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F4A" w:rsidRPr="008B0198" w:rsidRDefault="002B6049" w:rsidP="00FC49F4">
      <w:pPr>
        <w:pStyle w:val="af9"/>
        <w:spacing w:beforeLines="0" w:before="0"/>
        <w:jc w:val="center"/>
        <w:rPr>
          <w:rFonts w:ascii="Times New Roman" w:hAnsi="Times New Roman"/>
          <w:sz w:val="32"/>
          <w:szCs w:val="32"/>
        </w:rPr>
      </w:pPr>
      <w:bookmarkStart w:id="0" w:name="_Toc147202369"/>
      <w:bookmarkStart w:id="1" w:name="_Toc205719533"/>
      <w:bookmarkStart w:id="2" w:name="_Toc207441092"/>
      <w:r>
        <w:rPr>
          <w:rFonts w:ascii="Times New Roman" w:hAnsi="Times New Roman" w:hint="eastAsia"/>
          <w:sz w:val="32"/>
          <w:szCs w:val="32"/>
        </w:rPr>
        <w:t>10</w:t>
      </w:r>
      <w:r w:rsidR="00404F4A" w:rsidRPr="008B0198">
        <w:rPr>
          <w:rFonts w:ascii="Times New Roman" w:hAnsi="Times New Roman" w:hint="eastAsia"/>
          <w:sz w:val="32"/>
          <w:szCs w:val="32"/>
        </w:rPr>
        <w:t>屆第</w:t>
      </w:r>
      <w:r w:rsidR="00A85DF2">
        <w:rPr>
          <w:rFonts w:ascii="Times New Roman" w:hAnsi="Times New Roman"/>
          <w:sz w:val="32"/>
          <w:szCs w:val="32"/>
        </w:rPr>
        <w:t>4</w:t>
      </w:r>
      <w:r w:rsidR="00404F4A" w:rsidRPr="008B0198">
        <w:rPr>
          <w:rFonts w:ascii="Times New Roman" w:hAnsi="Times New Roman" w:hint="eastAsia"/>
          <w:sz w:val="32"/>
          <w:szCs w:val="32"/>
        </w:rPr>
        <w:t>會期外交及國防委員會會議概況表</w:t>
      </w:r>
      <w:bookmarkEnd w:id="0"/>
      <w:bookmarkEnd w:id="1"/>
      <w:bookmarkEnd w:id="2"/>
    </w:p>
    <w:p w:rsidR="00404F4A" w:rsidRPr="008702D6" w:rsidRDefault="009F7B10" w:rsidP="007F380C">
      <w:pPr>
        <w:pStyle w:val="af9"/>
        <w:spacing w:beforeLines="0" w:before="0" w:afterLines="50" w:after="180"/>
        <w:ind w:rightChars="-107" w:right="-257" w:firstLineChars="550" w:firstLine="1321"/>
        <w:jc w:val="right"/>
        <w:rPr>
          <w:rFonts w:ascii="Times New Roman" w:hAnsi="Times New Roman"/>
        </w:rPr>
      </w:pPr>
      <w:r w:rsidRPr="008702D6">
        <w:rPr>
          <w:rFonts w:ascii="Times New Roman" w:hAnsi="Times New Roman" w:cs="Times New Roman"/>
          <w:sz w:val="24"/>
          <w:szCs w:val="24"/>
        </w:rPr>
        <w:t>1</w:t>
      </w:r>
      <w:r w:rsidR="00312E2C">
        <w:rPr>
          <w:rFonts w:ascii="Times New Roman" w:hAnsi="Times New Roman" w:cs="Times New Roman"/>
          <w:sz w:val="24"/>
          <w:szCs w:val="24"/>
        </w:rPr>
        <w:t>1</w:t>
      </w:r>
      <w:r w:rsidR="00312E2C">
        <w:rPr>
          <w:rFonts w:ascii="Times New Roman" w:hAnsi="Times New Roman" w:cs="Times New Roman" w:hint="eastAsia"/>
          <w:sz w:val="24"/>
          <w:szCs w:val="24"/>
        </w:rPr>
        <w:t>1</w:t>
      </w:r>
      <w:r w:rsidR="00603F57" w:rsidRPr="008702D6">
        <w:rPr>
          <w:rFonts w:ascii="Times New Roman" w:hAnsi="Times New Roman" w:cs="Times New Roman"/>
          <w:sz w:val="24"/>
          <w:szCs w:val="24"/>
        </w:rPr>
        <w:t>.</w:t>
      </w:r>
      <w:r w:rsidR="006F5BD3">
        <w:rPr>
          <w:rFonts w:ascii="Times New Roman" w:hAnsi="Times New Roman" w:cs="Times New Roman" w:hint="eastAsia"/>
          <w:sz w:val="24"/>
          <w:szCs w:val="24"/>
        </w:rPr>
        <w:t>0</w:t>
      </w:r>
      <w:r w:rsidR="005625A0">
        <w:rPr>
          <w:rFonts w:ascii="Times New Roman" w:hAnsi="Times New Roman" w:cs="Times New Roman" w:hint="eastAsia"/>
          <w:sz w:val="24"/>
          <w:szCs w:val="24"/>
        </w:rPr>
        <w:t>1</w:t>
      </w:r>
      <w:r w:rsidR="00DB205B">
        <w:rPr>
          <w:rFonts w:ascii="Times New Roman" w:hAnsi="Times New Roman" w:cs="Times New Roman"/>
          <w:sz w:val="24"/>
          <w:szCs w:val="24"/>
        </w:rPr>
        <w:t>.</w:t>
      </w:r>
      <w:r w:rsidR="00312E2C">
        <w:rPr>
          <w:rFonts w:ascii="Times New Roman" w:hAnsi="Times New Roman" w:cs="Times New Roman" w:hint="eastAsia"/>
          <w:sz w:val="24"/>
          <w:szCs w:val="24"/>
        </w:rPr>
        <w:t>10</w:t>
      </w:r>
      <w:r w:rsidR="00404F4A" w:rsidRPr="008702D6">
        <w:rPr>
          <w:rFonts w:ascii="Times New Roman" w:hAnsi="Times New Roman" w:hint="eastAsia"/>
          <w:sz w:val="24"/>
          <w:szCs w:val="24"/>
        </w:rPr>
        <w:t>製</w:t>
      </w: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275"/>
        <w:gridCol w:w="993"/>
        <w:gridCol w:w="1417"/>
        <w:gridCol w:w="2541"/>
        <w:gridCol w:w="1574"/>
      </w:tblGrid>
      <w:tr w:rsidR="00650100" w:rsidRPr="008B0198" w:rsidTr="0002574B">
        <w:trPr>
          <w:jc w:val="center"/>
        </w:trPr>
        <w:tc>
          <w:tcPr>
            <w:tcW w:w="709" w:type="dxa"/>
            <w:shd w:val="clear" w:color="auto" w:fill="FFFFFF"/>
            <w:vAlign w:val="center"/>
          </w:tcPr>
          <w:p w:rsidR="00650100" w:rsidRPr="00074615" w:rsidRDefault="00650100" w:rsidP="003977B6">
            <w:pPr>
              <w:jc w:val="distribute"/>
              <w:rPr>
                <w:rFonts w:eastAsia="標楷體"/>
                <w:b/>
                <w:bCs/>
                <w:color w:val="000000"/>
                <w:position w:val="-6"/>
                <w:sz w:val="22"/>
              </w:rPr>
            </w:pPr>
            <w:bookmarkStart w:id="3" w:name="_Toc147202370"/>
            <w:r w:rsidRPr="00074615">
              <w:rPr>
                <w:rFonts w:eastAsia="標楷體" w:cs="標楷體" w:hint="eastAsia"/>
                <w:b/>
                <w:bCs/>
                <w:color w:val="000000"/>
                <w:position w:val="-6"/>
                <w:sz w:val="22"/>
              </w:rPr>
              <w:t>序號</w:t>
            </w:r>
          </w:p>
        </w:tc>
        <w:tc>
          <w:tcPr>
            <w:tcW w:w="1418" w:type="dxa"/>
            <w:shd w:val="clear" w:color="auto" w:fill="FFFFFF"/>
            <w:vAlign w:val="center"/>
          </w:tcPr>
          <w:p w:rsidR="00650100" w:rsidRPr="00074615" w:rsidRDefault="00650100" w:rsidP="003977B6">
            <w:pPr>
              <w:ind w:left="10" w:hangingChars="4" w:hanging="10"/>
              <w:jc w:val="distribute"/>
              <w:rPr>
                <w:rFonts w:eastAsia="標楷體"/>
                <w:b/>
                <w:bCs/>
                <w:color w:val="000000"/>
                <w:position w:val="-6"/>
              </w:rPr>
            </w:pPr>
            <w:r w:rsidRPr="00074615">
              <w:rPr>
                <w:rFonts w:eastAsia="標楷體" w:cs="標楷體" w:hint="eastAsia"/>
                <w:b/>
                <w:bCs/>
                <w:color w:val="000000"/>
                <w:position w:val="-6"/>
              </w:rPr>
              <w:t>日期</w:t>
            </w:r>
          </w:p>
        </w:tc>
        <w:tc>
          <w:tcPr>
            <w:tcW w:w="1275"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會議名稱</w:t>
            </w:r>
          </w:p>
        </w:tc>
        <w:tc>
          <w:tcPr>
            <w:tcW w:w="993"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主席</w:t>
            </w:r>
          </w:p>
        </w:tc>
        <w:tc>
          <w:tcPr>
            <w:tcW w:w="1417"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地點</w:t>
            </w:r>
          </w:p>
        </w:tc>
        <w:tc>
          <w:tcPr>
            <w:tcW w:w="2541"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開會事由</w:t>
            </w:r>
          </w:p>
        </w:tc>
        <w:tc>
          <w:tcPr>
            <w:tcW w:w="1574" w:type="dxa"/>
            <w:shd w:val="clear" w:color="auto" w:fill="FFFFFF"/>
          </w:tcPr>
          <w:p w:rsidR="00650100" w:rsidRPr="008B0198" w:rsidRDefault="00650100" w:rsidP="003F2AA5">
            <w:pPr>
              <w:kinsoku w:val="0"/>
              <w:jc w:val="distribute"/>
              <w:rPr>
                <w:rFonts w:eastAsia="標楷體"/>
                <w:b/>
                <w:bCs/>
                <w:position w:val="-6"/>
              </w:rPr>
            </w:pPr>
            <w:r w:rsidRPr="008B0198">
              <w:rPr>
                <w:rFonts w:eastAsia="標楷體" w:cs="標楷體" w:hint="eastAsia"/>
                <w:b/>
                <w:bCs/>
                <w:position w:val="-6"/>
              </w:rPr>
              <w:t>備註</w:t>
            </w:r>
          </w:p>
        </w:tc>
      </w:tr>
      <w:tr w:rsidR="00052C9C" w:rsidRPr="00052C9C" w:rsidTr="007B2DCD">
        <w:trPr>
          <w:trHeight w:val="2922"/>
          <w:jc w:val="center"/>
        </w:trPr>
        <w:tc>
          <w:tcPr>
            <w:tcW w:w="709" w:type="dxa"/>
          </w:tcPr>
          <w:p w:rsidR="00650100" w:rsidRPr="00052C9C" w:rsidRDefault="00650100" w:rsidP="003977B6">
            <w:pPr>
              <w:spacing w:line="360" w:lineRule="exact"/>
              <w:jc w:val="center"/>
              <w:rPr>
                <w:rFonts w:eastAsia="標楷體"/>
              </w:rPr>
            </w:pPr>
            <w:r w:rsidRPr="00052C9C">
              <w:rPr>
                <w:rFonts w:eastAsia="標楷體"/>
              </w:rPr>
              <w:t>1</w:t>
            </w:r>
          </w:p>
        </w:tc>
        <w:tc>
          <w:tcPr>
            <w:tcW w:w="1418" w:type="dxa"/>
          </w:tcPr>
          <w:p w:rsidR="00650100" w:rsidRPr="00052C9C" w:rsidRDefault="00650100" w:rsidP="003977B6">
            <w:pPr>
              <w:spacing w:line="360" w:lineRule="exact"/>
              <w:ind w:hanging="119"/>
              <w:jc w:val="center"/>
              <w:rPr>
                <w:rFonts w:eastAsia="標楷體"/>
              </w:rPr>
            </w:pPr>
            <w:r w:rsidRPr="00052C9C">
              <w:rPr>
                <w:rFonts w:eastAsia="標楷體"/>
              </w:rPr>
              <w:t>1</w:t>
            </w:r>
            <w:r w:rsidR="00A03BF2">
              <w:rPr>
                <w:rFonts w:eastAsia="標楷體" w:hint="eastAsia"/>
              </w:rPr>
              <w:t>10</w:t>
            </w:r>
            <w:r w:rsidR="00A03BF2">
              <w:rPr>
                <w:rFonts w:eastAsia="標楷體"/>
              </w:rPr>
              <w:t>.</w:t>
            </w:r>
            <w:r w:rsidR="00A03BF2">
              <w:rPr>
                <w:rFonts w:eastAsia="標楷體" w:hint="eastAsia"/>
              </w:rPr>
              <w:t>0</w:t>
            </w:r>
            <w:r w:rsidR="00A85DF2">
              <w:rPr>
                <w:rFonts w:eastAsia="標楷體"/>
              </w:rPr>
              <w:t>9</w:t>
            </w:r>
            <w:r w:rsidR="00A03BF2">
              <w:rPr>
                <w:rFonts w:eastAsia="標楷體"/>
              </w:rPr>
              <w:t>.</w:t>
            </w:r>
            <w:r w:rsidR="00A85DF2">
              <w:rPr>
                <w:rFonts w:eastAsia="標楷體"/>
              </w:rPr>
              <w:t>23</w:t>
            </w:r>
          </w:p>
          <w:p w:rsidR="00650100" w:rsidRPr="00052C9C" w:rsidRDefault="00650100" w:rsidP="00366051">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sidR="00A85DF2">
              <w:rPr>
                <w:rFonts w:eastAsia="標楷體" w:cs="標楷體" w:hint="eastAsia"/>
              </w:rPr>
              <w:t>四</w:t>
            </w:r>
            <w:r w:rsidRPr="00052C9C">
              <w:rPr>
                <w:rFonts w:eastAsia="標楷體"/>
              </w:rPr>
              <w:t>)</w:t>
            </w:r>
          </w:p>
        </w:tc>
        <w:tc>
          <w:tcPr>
            <w:tcW w:w="1275" w:type="dxa"/>
          </w:tcPr>
          <w:p w:rsidR="00650100" w:rsidRPr="00052C9C" w:rsidRDefault="003F3F8C" w:rsidP="003977B6">
            <w:pPr>
              <w:spacing w:line="360" w:lineRule="exact"/>
              <w:jc w:val="both"/>
              <w:rPr>
                <w:rFonts w:eastAsia="標楷體"/>
              </w:rPr>
            </w:pPr>
            <w:r w:rsidRPr="00052C9C">
              <w:rPr>
                <w:rFonts w:eastAsia="標楷體" w:cs="標楷體" w:hint="eastAsia"/>
              </w:rPr>
              <w:t>第</w:t>
            </w:r>
            <w:r w:rsidRPr="00052C9C">
              <w:rPr>
                <w:rFonts w:eastAsia="標楷體"/>
              </w:rPr>
              <w:t>1</w:t>
            </w:r>
            <w:r w:rsidRPr="00052C9C">
              <w:rPr>
                <w:rFonts w:eastAsia="標楷體" w:cs="標楷體" w:hint="eastAsia"/>
              </w:rPr>
              <w:t>次全體委員會議</w:t>
            </w:r>
          </w:p>
        </w:tc>
        <w:tc>
          <w:tcPr>
            <w:tcW w:w="993" w:type="dxa"/>
          </w:tcPr>
          <w:p w:rsidR="00AA5DC3" w:rsidRPr="00052C9C" w:rsidRDefault="00A85DF2" w:rsidP="00052C9C">
            <w:pPr>
              <w:spacing w:line="360" w:lineRule="exact"/>
              <w:jc w:val="center"/>
              <w:rPr>
                <w:rFonts w:eastAsia="標楷體"/>
              </w:rPr>
            </w:pPr>
            <w:r>
              <w:rPr>
                <w:rFonts w:eastAsia="標楷體" w:hint="eastAsia"/>
              </w:rPr>
              <w:t>溫玉霞</w:t>
            </w:r>
          </w:p>
        </w:tc>
        <w:tc>
          <w:tcPr>
            <w:tcW w:w="1417" w:type="dxa"/>
          </w:tcPr>
          <w:p w:rsidR="00650100" w:rsidRPr="00052C9C" w:rsidRDefault="00650100" w:rsidP="003977B6">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650100" w:rsidRPr="00052C9C" w:rsidRDefault="00650100" w:rsidP="003977B6">
            <w:pPr>
              <w:spacing w:line="360" w:lineRule="exact"/>
              <w:jc w:val="both"/>
              <w:rPr>
                <w:rFonts w:eastAsia="標楷體"/>
              </w:rPr>
            </w:pPr>
            <w:r w:rsidRPr="00052C9C">
              <w:rPr>
                <w:rFonts w:eastAsia="標楷體" w:cs="標楷體" w:hint="eastAsia"/>
              </w:rPr>
              <w:t>選舉本會召集委員</w:t>
            </w:r>
            <w:r w:rsidR="00F361C7" w:rsidRPr="00701006">
              <w:rPr>
                <w:rFonts w:eastAsia="標楷體" w:cs="標楷體" w:hint="eastAsia"/>
              </w:rPr>
              <w:t>。</w:t>
            </w:r>
          </w:p>
        </w:tc>
        <w:tc>
          <w:tcPr>
            <w:tcW w:w="1574" w:type="dxa"/>
          </w:tcPr>
          <w:p w:rsidR="00650100" w:rsidRPr="00B85955" w:rsidRDefault="00650100" w:rsidP="003F2AA5">
            <w:pPr>
              <w:kinsoku w:val="0"/>
              <w:spacing w:line="360" w:lineRule="exact"/>
              <w:jc w:val="both"/>
              <w:rPr>
                <w:rFonts w:eastAsia="標楷體"/>
              </w:rPr>
            </w:pPr>
            <w:r w:rsidRPr="00B85955">
              <w:rPr>
                <w:rFonts w:eastAsia="標楷體" w:hint="eastAsia"/>
              </w:rPr>
              <w:t>本會期召集委員：</w:t>
            </w:r>
            <w:r w:rsidR="00A03BF2" w:rsidRPr="00B85955">
              <w:rPr>
                <w:rFonts w:eastAsia="標楷體" w:hint="eastAsia"/>
              </w:rPr>
              <w:t>趙</w:t>
            </w:r>
            <w:r w:rsidRPr="00B85955">
              <w:rPr>
                <w:rFonts w:eastAsia="標楷體" w:hint="eastAsia"/>
              </w:rPr>
              <w:t>委員</w:t>
            </w:r>
            <w:r w:rsidR="00A03BF2" w:rsidRPr="00B85955">
              <w:rPr>
                <w:rFonts w:eastAsia="標楷體" w:hint="eastAsia"/>
              </w:rPr>
              <w:t>天</w:t>
            </w:r>
            <w:proofErr w:type="gramStart"/>
            <w:r w:rsidR="00A03BF2" w:rsidRPr="00B85955">
              <w:rPr>
                <w:rFonts w:eastAsia="標楷體" w:hint="eastAsia"/>
              </w:rPr>
              <w:t>麟</w:t>
            </w:r>
            <w:proofErr w:type="gramEnd"/>
            <w:r w:rsidRPr="00B85955">
              <w:rPr>
                <w:rFonts w:eastAsia="標楷體" w:hint="eastAsia"/>
              </w:rPr>
              <w:t>及</w:t>
            </w:r>
            <w:r w:rsidR="00A85DF2">
              <w:rPr>
                <w:rFonts w:eastAsia="標楷體" w:hint="eastAsia"/>
              </w:rPr>
              <w:t>陳</w:t>
            </w:r>
            <w:r w:rsidRPr="00B85955">
              <w:rPr>
                <w:rFonts w:eastAsia="標楷體" w:hint="eastAsia"/>
              </w:rPr>
              <w:t>委員</w:t>
            </w:r>
            <w:r w:rsidR="00A85DF2">
              <w:rPr>
                <w:rFonts w:eastAsia="標楷體" w:hint="eastAsia"/>
              </w:rPr>
              <w:t>以信</w:t>
            </w:r>
            <w:r w:rsidRPr="00B85955">
              <w:rPr>
                <w:rFonts w:eastAsia="標楷體" w:hint="eastAsia"/>
              </w:rPr>
              <w:t>；紀律委員會召集委員：</w:t>
            </w:r>
            <w:r w:rsidR="00A85DF2">
              <w:rPr>
                <w:rFonts w:eastAsia="標楷體" w:hint="eastAsia"/>
              </w:rPr>
              <w:t>陳</w:t>
            </w:r>
            <w:r w:rsidR="00B85955" w:rsidRPr="00B85955">
              <w:rPr>
                <w:rFonts w:eastAsia="標楷體" w:hint="eastAsia"/>
              </w:rPr>
              <w:t>委員</w:t>
            </w:r>
            <w:r w:rsidR="00A85DF2">
              <w:rPr>
                <w:rFonts w:eastAsia="標楷體" w:hint="eastAsia"/>
              </w:rPr>
              <w:t>以信</w:t>
            </w:r>
            <w:r w:rsidRPr="00B85955">
              <w:rPr>
                <w:rFonts w:eastAsia="標楷體" w:hint="eastAsia"/>
              </w:rPr>
              <w:t>。</w:t>
            </w:r>
          </w:p>
          <w:p w:rsidR="00650100" w:rsidRPr="00052C9C" w:rsidRDefault="004D580E" w:rsidP="00A85DF2">
            <w:pPr>
              <w:kinsoku w:val="0"/>
              <w:spacing w:line="360" w:lineRule="exact"/>
              <w:jc w:val="both"/>
              <w:rPr>
                <w:rFonts w:eastAsia="標楷體"/>
              </w:rPr>
            </w:pPr>
            <w:r>
              <w:rPr>
                <w:rFonts w:eastAsia="標楷體" w:hint="eastAsia"/>
              </w:rPr>
              <w:t>0</w:t>
            </w:r>
            <w:r w:rsidR="000D307B" w:rsidRPr="00B85955">
              <w:rPr>
                <w:rFonts w:eastAsia="標楷體" w:hint="eastAsia"/>
              </w:rPr>
              <w:t>9</w:t>
            </w:r>
            <w:r w:rsidR="00650100" w:rsidRPr="00B85955">
              <w:rPr>
                <w:rFonts w:eastAsia="標楷體"/>
              </w:rPr>
              <w:t>：</w:t>
            </w:r>
            <w:r w:rsidR="00A85DF2">
              <w:rPr>
                <w:rFonts w:eastAsia="標楷體"/>
              </w:rPr>
              <w:t>04</w:t>
            </w:r>
            <w:r w:rsidR="00650100" w:rsidRPr="00B85955">
              <w:rPr>
                <w:rFonts w:eastAsia="標楷體" w:cs="標楷體" w:hint="eastAsia"/>
              </w:rPr>
              <w:t>散會</w:t>
            </w:r>
          </w:p>
        </w:tc>
      </w:tr>
      <w:tr w:rsidR="00701006" w:rsidRPr="00052C9C" w:rsidTr="00B67653">
        <w:trPr>
          <w:trHeight w:val="1143"/>
          <w:jc w:val="center"/>
        </w:trPr>
        <w:tc>
          <w:tcPr>
            <w:tcW w:w="709" w:type="dxa"/>
          </w:tcPr>
          <w:p w:rsidR="00701006" w:rsidRPr="00052C9C" w:rsidRDefault="00701006" w:rsidP="003977B6">
            <w:pPr>
              <w:spacing w:line="360" w:lineRule="exact"/>
              <w:jc w:val="center"/>
              <w:rPr>
                <w:rFonts w:eastAsia="標楷體"/>
              </w:rPr>
            </w:pPr>
            <w:r>
              <w:rPr>
                <w:rFonts w:eastAsia="標楷體" w:hint="eastAsia"/>
              </w:rPr>
              <w:t>2</w:t>
            </w:r>
          </w:p>
        </w:tc>
        <w:tc>
          <w:tcPr>
            <w:tcW w:w="1418" w:type="dxa"/>
          </w:tcPr>
          <w:p w:rsidR="005625A0" w:rsidRPr="00052C9C" w:rsidRDefault="005625A0" w:rsidP="005625A0">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w:t>
            </w:r>
            <w:r>
              <w:rPr>
                <w:rFonts w:eastAsia="標楷體"/>
              </w:rPr>
              <w:t>9.27</w:t>
            </w:r>
          </w:p>
          <w:p w:rsidR="00701006" w:rsidRPr="00052C9C" w:rsidRDefault="005625A0" w:rsidP="005625A0">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701006" w:rsidRPr="00052C9C" w:rsidRDefault="00701006" w:rsidP="003977B6">
            <w:pPr>
              <w:spacing w:line="360" w:lineRule="exact"/>
              <w:jc w:val="both"/>
              <w:rPr>
                <w:rFonts w:eastAsia="標楷體" w:cs="標楷體"/>
              </w:rPr>
            </w:pPr>
            <w:r w:rsidRPr="00052C9C">
              <w:rPr>
                <w:rFonts w:eastAsia="標楷體" w:cs="標楷體" w:hint="eastAsia"/>
              </w:rPr>
              <w:t>第</w:t>
            </w:r>
            <w:r w:rsidR="00351FB9">
              <w:rPr>
                <w:rFonts w:eastAsia="標楷體" w:cs="標楷體" w:hint="eastAsia"/>
              </w:rPr>
              <w:t>2</w:t>
            </w:r>
            <w:r w:rsidRPr="00052C9C">
              <w:rPr>
                <w:rFonts w:eastAsia="標楷體" w:cs="標楷體" w:hint="eastAsia"/>
              </w:rPr>
              <w:t>次全體委員會議</w:t>
            </w:r>
          </w:p>
        </w:tc>
        <w:tc>
          <w:tcPr>
            <w:tcW w:w="993" w:type="dxa"/>
          </w:tcPr>
          <w:p w:rsidR="00701006" w:rsidRDefault="00701006" w:rsidP="00052C9C">
            <w:pPr>
              <w:spacing w:line="360" w:lineRule="exact"/>
              <w:jc w:val="center"/>
              <w:rPr>
                <w:rFonts w:eastAsia="標楷體"/>
              </w:rPr>
            </w:pPr>
            <w:r>
              <w:rPr>
                <w:rFonts w:eastAsia="標楷體" w:hint="eastAsia"/>
              </w:rPr>
              <w:t>陳以信</w:t>
            </w:r>
          </w:p>
        </w:tc>
        <w:tc>
          <w:tcPr>
            <w:tcW w:w="1417" w:type="dxa"/>
          </w:tcPr>
          <w:p w:rsidR="00701006" w:rsidRPr="00052C9C" w:rsidRDefault="00701006" w:rsidP="003977B6">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701006" w:rsidRPr="00052C9C" w:rsidRDefault="00701006" w:rsidP="003977B6">
            <w:pPr>
              <w:spacing w:line="360" w:lineRule="exact"/>
              <w:jc w:val="both"/>
              <w:rPr>
                <w:rFonts w:eastAsia="標楷體" w:cs="標楷體"/>
              </w:rPr>
            </w:pPr>
            <w:r w:rsidRPr="00701006">
              <w:rPr>
                <w:rFonts w:eastAsia="標楷體" w:cs="標楷體" w:hint="eastAsia"/>
              </w:rPr>
              <w:t>邀請國防部部長邱國正報告業務概況，並備質詢。</w:t>
            </w:r>
          </w:p>
        </w:tc>
        <w:tc>
          <w:tcPr>
            <w:tcW w:w="1574" w:type="dxa"/>
          </w:tcPr>
          <w:p w:rsidR="00701006" w:rsidRPr="00701006" w:rsidRDefault="00701006" w:rsidP="00701006">
            <w:pPr>
              <w:kinsoku w:val="0"/>
              <w:spacing w:line="360" w:lineRule="exact"/>
              <w:jc w:val="both"/>
              <w:rPr>
                <w:rFonts w:eastAsia="標楷體"/>
              </w:rPr>
            </w:pPr>
            <w:r w:rsidRPr="00701006">
              <w:rPr>
                <w:rFonts w:eastAsia="標楷體" w:hint="eastAsia"/>
              </w:rPr>
              <w:t>報告及</w:t>
            </w:r>
            <w:proofErr w:type="gramStart"/>
            <w:r w:rsidRPr="00701006">
              <w:rPr>
                <w:rFonts w:eastAsia="標楷體" w:hint="eastAsia"/>
              </w:rPr>
              <w:t>詢</w:t>
            </w:r>
            <w:proofErr w:type="gramEnd"/>
            <w:r w:rsidRPr="00701006">
              <w:rPr>
                <w:rFonts w:eastAsia="標楷體" w:hint="eastAsia"/>
              </w:rPr>
              <w:t>答完畢。</w:t>
            </w:r>
          </w:p>
          <w:p w:rsidR="00701006" w:rsidRPr="00B85955" w:rsidRDefault="00701006" w:rsidP="00777713">
            <w:pPr>
              <w:kinsoku w:val="0"/>
              <w:spacing w:line="360" w:lineRule="exact"/>
              <w:jc w:val="both"/>
              <w:rPr>
                <w:rFonts w:eastAsia="標楷體"/>
              </w:rPr>
            </w:pPr>
            <w:r w:rsidRPr="00701006">
              <w:rPr>
                <w:rFonts w:eastAsia="標楷體" w:hint="eastAsia"/>
              </w:rPr>
              <w:t>1</w:t>
            </w:r>
            <w:r w:rsidR="00777713">
              <w:rPr>
                <w:rFonts w:eastAsia="標楷體"/>
              </w:rPr>
              <w:t>4</w:t>
            </w:r>
            <w:r w:rsidRPr="00701006">
              <w:rPr>
                <w:rFonts w:eastAsia="標楷體" w:hint="eastAsia"/>
              </w:rPr>
              <w:t>：</w:t>
            </w:r>
            <w:r w:rsidR="00580AAF">
              <w:rPr>
                <w:rFonts w:eastAsia="標楷體" w:hint="eastAsia"/>
              </w:rPr>
              <w:t>00</w:t>
            </w:r>
            <w:r w:rsidRPr="00701006">
              <w:rPr>
                <w:rFonts w:eastAsia="標楷體" w:hint="eastAsia"/>
              </w:rPr>
              <w:t>散會</w:t>
            </w:r>
          </w:p>
        </w:tc>
      </w:tr>
      <w:tr w:rsidR="00351FB9" w:rsidRPr="00052C9C" w:rsidTr="00351FB9">
        <w:trPr>
          <w:trHeight w:val="1540"/>
          <w:jc w:val="center"/>
        </w:trPr>
        <w:tc>
          <w:tcPr>
            <w:tcW w:w="709" w:type="dxa"/>
          </w:tcPr>
          <w:p w:rsidR="00351FB9" w:rsidRDefault="00351FB9" w:rsidP="00351FB9">
            <w:pPr>
              <w:spacing w:line="360" w:lineRule="exact"/>
              <w:jc w:val="center"/>
              <w:rPr>
                <w:rFonts w:eastAsia="標楷體"/>
              </w:rPr>
            </w:pPr>
            <w:r>
              <w:rPr>
                <w:rFonts w:eastAsia="標楷體" w:hint="eastAsia"/>
              </w:rPr>
              <w:t>3</w:t>
            </w:r>
          </w:p>
        </w:tc>
        <w:tc>
          <w:tcPr>
            <w:tcW w:w="1418" w:type="dxa"/>
          </w:tcPr>
          <w:p w:rsidR="00351FB9" w:rsidRPr="00052C9C" w:rsidRDefault="00351FB9" w:rsidP="00351FB9">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w:t>
            </w:r>
            <w:r>
              <w:rPr>
                <w:rFonts w:eastAsia="標楷體"/>
              </w:rPr>
              <w:t>9.</w:t>
            </w:r>
            <w:r>
              <w:rPr>
                <w:rFonts w:eastAsia="標楷體" w:hint="eastAsia"/>
              </w:rPr>
              <w:t>30</w:t>
            </w:r>
          </w:p>
          <w:p w:rsidR="00351FB9" w:rsidRPr="00052C9C" w:rsidRDefault="00351FB9" w:rsidP="00351FB9">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351FB9" w:rsidRPr="00052C9C" w:rsidRDefault="00351FB9" w:rsidP="00351FB9">
            <w:pPr>
              <w:spacing w:line="360" w:lineRule="exact"/>
              <w:jc w:val="both"/>
              <w:rPr>
                <w:rFonts w:eastAsia="標楷體" w:cs="標楷體"/>
              </w:rPr>
            </w:pPr>
            <w:r w:rsidRPr="00052C9C">
              <w:rPr>
                <w:rFonts w:eastAsia="標楷體" w:cs="標楷體" w:hint="eastAsia"/>
              </w:rPr>
              <w:t>第</w:t>
            </w:r>
            <w:r>
              <w:rPr>
                <w:rFonts w:eastAsia="標楷體" w:cs="標楷體" w:hint="eastAsia"/>
              </w:rPr>
              <w:t>3</w:t>
            </w:r>
            <w:r w:rsidRPr="00052C9C">
              <w:rPr>
                <w:rFonts w:eastAsia="標楷體" w:cs="標楷體" w:hint="eastAsia"/>
              </w:rPr>
              <w:t>次全體委員會議</w:t>
            </w:r>
          </w:p>
        </w:tc>
        <w:tc>
          <w:tcPr>
            <w:tcW w:w="993" w:type="dxa"/>
          </w:tcPr>
          <w:p w:rsidR="00351FB9" w:rsidRDefault="00351FB9" w:rsidP="00351FB9">
            <w:pPr>
              <w:spacing w:line="360" w:lineRule="exact"/>
              <w:jc w:val="center"/>
              <w:rPr>
                <w:rFonts w:eastAsia="標楷體"/>
              </w:rPr>
            </w:pPr>
            <w:r>
              <w:rPr>
                <w:rFonts w:eastAsia="標楷體" w:hint="eastAsia"/>
              </w:rPr>
              <w:t>陳以信</w:t>
            </w:r>
          </w:p>
        </w:tc>
        <w:tc>
          <w:tcPr>
            <w:tcW w:w="1417" w:type="dxa"/>
          </w:tcPr>
          <w:p w:rsidR="00351FB9" w:rsidRPr="00052C9C" w:rsidRDefault="00351FB9" w:rsidP="00351FB9">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351FB9" w:rsidRPr="00701006" w:rsidRDefault="00351FB9" w:rsidP="00351FB9">
            <w:pPr>
              <w:spacing w:line="360" w:lineRule="exact"/>
              <w:jc w:val="both"/>
              <w:rPr>
                <w:rFonts w:eastAsia="標楷體" w:cs="標楷體"/>
              </w:rPr>
            </w:pPr>
            <w:r w:rsidRPr="00351FB9">
              <w:rPr>
                <w:rFonts w:eastAsia="標楷體" w:cs="標楷體" w:hint="eastAsia"/>
              </w:rPr>
              <w:t>邀請國軍退除役官兵輔導委員會主任委員馮世寬報告業務概況，並備質詢。</w:t>
            </w:r>
          </w:p>
        </w:tc>
        <w:tc>
          <w:tcPr>
            <w:tcW w:w="1574" w:type="dxa"/>
          </w:tcPr>
          <w:p w:rsidR="00351FB9" w:rsidRPr="00351FB9" w:rsidRDefault="00351FB9" w:rsidP="00351FB9">
            <w:pPr>
              <w:kinsoku w:val="0"/>
              <w:spacing w:line="360" w:lineRule="exact"/>
              <w:jc w:val="both"/>
              <w:rPr>
                <w:rFonts w:eastAsia="標楷體"/>
              </w:rPr>
            </w:pPr>
            <w:r w:rsidRPr="00351FB9">
              <w:rPr>
                <w:rFonts w:eastAsia="標楷體" w:hint="eastAsia"/>
              </w:rPr>
              <w:t>報告及</w:t>
            </w:r>
            <w:proofErr w:type="gramStart"/>
            <w:r w:rsidRPr="00351FB9">
              <w:rPr>
                <w:rFonts w:eastAsia="標楷體" w:hint="eastAsia"/>
              </w:rPr>
              <w:t>詢</w:t>
            </w:r>
            <w:proofErr w:type="gramEnd"/>
            <w:r w:rsidRPr="00351FB9">
              <w:rPr>
                <w:rFonts w:eastAsia="標楷體" w:hint="eastAsia"/>
              </w:rPr>
              <w:t>答完畢。</w:t>
            </w:r>
          </w:p>
          <w:p w:rsidR="00351FB9" w:rsidRPr="00701006" w:rsidRDefault="00351FB9" w:rsidP="00351FB9">
            <w:pPr>
              <w:kinsoku w:val="0"/>
              <w:spacing w:line="360" w:lineRule="exact"/>
              <w:jc w:val="both"/>
              <w:rPr>
                <w:rFonts w:eastAsia="標楷體"/>
              </w:rPr>
            </w:pPr>
            <w:r w:rsidRPr="00351FB9">
              <w:rPr>
                <w:rFonts w:eastAsia="標楷體" w:hint="eastAsia"/>
              </w:rPr>
              <w:t>1</w:t>
            </w:r>
            <w:r>
              <w:rPr>
                <w:rFonts w:eastAsia="標楷體"/>
              </w:rPr>
              <w:t>3</w:t>
            </w:r>
            <w:r w:rsidRPr="00351FB9">
              <w:rPr>
                <w:rFonts w:eastAsia="標楷體" w:hint="eastAsia"/>
              </w:rPr>
              <w:t>：</w:t>
            </w:r>
            <w:r>
              <w:rPr>
                <w:rFonts w:eastAsia="標楷體" w:hint="eastAsia"/>
              </w:rPr>
              <w:t>4</w:t>
            </w:r>
            <w:r>
              <w:rPr>
                <w:rFonts w:eastAsia="標楷體"/>
              </w:rPr>
              <w:t>5</w:t>
            </w:r>
            <w:r w:rsidRPr="00351FB9">
              <w:rPr>
                <w:rFonts w:eastAsia="標楷體" w:hint="eastAsia"/>
              </w:rPr>
              <w:t>散會</w:t>
            </w:r>
          </w:p>
        </w:tc>
      </w:tr>
      <w:tr w:rsidR="005625A0" w:rsidRPr="00052C9C" w:rsidTr="007B2DCD">
        <w:trPr>
          <w:trHeight w:val="1860"/>
          <w:jc w:val="center"/>
        </w:trPr>
        <w:tc>
          <w:tcPr>
            <w:tcW w:w="709" w:type="dxa"/>
          </w:tcPr>
          <w:p w:rsidR="005625A0" w:rsidRDefault="005625A0" w:rsidP="00351FB9">
            <w:pPr>
              <w:spacing w:line="360" w:lineRule="exact"/>
              <w:jc w:val="center"/>
              <w:rPr>
                <w:rFonts w:eastAsia="標楷體"/>
              </w:rPr>
            </w:pPr>
            <w:r>
              <w:rPr>
                <w:rFonts w:eastAsia="標楷體" w:hint="eastAsia"/>
              </w:rPr>
              <w:t>4</w:t>
            </w:r>
          </w:p>
        </w:tc>
        <w:tc>
          <w:tcPr>
            <w:tcW w:w="1418" w:type="dxa"/>
          </w:tcPr>
          <w:p w:rsidR="005625A0" w:rsidRPr="005625A0" w:rsidRDefault="005625A0" w:rsidP="005625A0">
            <w:pPr>
              <w:spacing w:line="360" w:lineRule="exact"/>
              <w:ind w:hanging="119"/>
              <w:jc w:val="center"/>
              <w:rPr>
                <w:rFonts w:eastAsia="標楷體"/>
              </w:rPr>
            </w:pPr>
            <w:r w:rsidRPr="005625A0">
              <w:rPr>
                <w:rFonts w:eastAsia="標楷體"/>
              </w:rPr>
              <w:t>110.</w:t>
            </w:r>
            <w:r>
              <w:rPr>
                <w:rFonts w:eastAsia="標楷體" w:hint="eastAsia"/>
              </w:rPr>
              <w:t>10</w:t>
            </w:r>
            <w:r w:rsidRPr="005625A0">
              <w:rPr>
                <w:rFonts w:eastAsia="標楷體"/>
              </w:rPr>
              <w:t>.</w:t>
            </w:r>
            <w:r>
              <w:rPr>
                <w:rFonts w:eastAsia="標楷體" w:hint="eastAsia"/>
              </w:rPr>
              <w:t>06</w:t>
            </w:r>
          </w:p>
          <w:p w:rsidR="005625A0" w:rsidRDefault="005625A0" w:rsidP="005625A0">
            <w:pPr>
              <w:spacing w:line="360" w:lineRule="exact"/>
              <w:ind w:hanging="119"/>
              <w:jc w:val="center"/>
              <w:rPr>
                <w:rFonts w:eastAsia="標楷體"/>
              </w:rPr>
            </w:pPr>
            <w:r w:rsidRPr="005625A0">
              <w:rPr>
                <w:rFonts w:eastAsia="標楷體" w:hint="eastAsia"/>
              </w:rPr>
              <w:t>(</w:t>
            </w:r>
            <w:r w:rsidRPr="005625A0">
              <w:rPr>
                <w:rFonts w:eastAsia="標楷體" w:hint="eastAsia"/>
              </w:rPr>
              <w:t>星期</w:t>
            </w:r>
            <w:r w:rsidR="00DE722A">
              <w:rPr>
                <w:rFonts w:eastAsia="標楷體" w:hint="eastAsia"/>
              </w:rPr>
              <w:t>三</w:t>
            </w:r>
            <w:r w:rsidRPr="005625A0">
              <w:rPr>
                <w:rFonts w:eastAsia="標楷體" w:hint="eastAsia"/>
              </w:rPr>
              <w:t>)</w:t>
            </w:r>
          </w:p>
          <w:p w:rsidR="00DE722A" w:rsidRDefault="00DE722A" w:rsidP="005625A0">
            <w:pPr>
              <w:spacing w:line="360" w:lineRule="exact"/>
              <w:ind w:hanging="119"/>
              <w:jc w:val="center"/>
              <w:rPr>
                <w:rFonts w:eastAsia="標楷體"/>
              </w:rPr>
            </w:pPr>
            <w:r>
              <w:rPr>
                <w:rFonts w:eastAsia="標楷體"/>
              </w:rPr>
              <w:t>110.10.07</w:t>
            </w:r>
          </w:p>
          <w:p w:rsidR="00DE722A" w:rsidRDefault="00DE722A" w:rsidP="005625A0">
            <w:pPr>
              <w:spacing w:line="360" w:lineRule="exact"/>
              <w:ind w:hanging="119"/>
              <w:jc w:val="center"/>
              <w:rPr>
                <w:rFonts w:eastAsia="標楷體"/>
              </w:rPr>
            </w:pPr>
            <w:r w:rsidRPr="005625A0">
              <w:rPr>
                <w:rFonts w:eastAsia="標楷體" w:hint="eastAsia"/>
              </w:rPr>
              <w:t>(</w:t>
            </w:r>
            <w:r w:rsidRPr="005625A0">
              <w:rPr>
                <w:rFonts w:eastAsia="標楷體" w:hint="eastAsia"/>
              </w:rPr>
              <w:t>星期</w:t>
            </w:r>
            <w:r>
              <w:rPr>
                <w:rFonts w:eastAsia="標楷體" w:hint="eastAsia"/>
              </w:rPr>
              <w:t>四</w:t>
            </w:r>
            <w:r w:rsidRPr="005625A0">
              <w:rPr>
                <w:rFonts w:eastAsia="標楷體" w:hint="eastAsia"/>
              </w:rPr>
              <w:t>)</w:t>
            </w:r>
          </w:p>
          <w:p w:rsidR="00D20FCC" w:rsidRPr="00052C9C" w:rsidRDefault="00D20FCC" w:rsidP="005625A0">
            <w:pPr>
              <w:spacing w:line="360" w:lineRule="exact"/>
              <w:ind w:hanging="119"/>
              <w:jc w:val="center"/>
              <w:rPr>
                <w:rFonts w:eastAsia="標楷體"/>
              </w:rPr>
            </w:pPr>
            <w:r>
              <w:rPr>
                <w:rFonts w:eastAsia="標楷體" w:hint="eastAsia"/>
              </w:rPr>
              <w:t>兩天一次會</w:t>
            </w:r>
          </w:p>
        </w:tc>
        <w:tc>
          <w:tcPr>
            <w:tcW w:w="1275" w:type="dxa"/>
          </w:tcPr>
          <w:p w:rsidR="005625A0" w:rsidRPr="00052C9C" w:rsidRDefault="005625A0" w:rsidP="00351FB9">
            <w:pPr>
              <w:spacing w:line="360" w:lineRule="exact"/>
              <w:jc w:val="both"/>
              <w:rPr>
                <w:rFonts w:eastAsia="標楷體" w:cs="標楷體"/>
              </w:rPr>
            </w:pPr>
            <w:r w:rsidRPr="005625A0">
              <w:rPr>
                <w:rFonts w:eastAsia="標楷體" w:cs="標楷體" w:hint="eastAsia"/>
              </w:rPr>
              <w:t>外交及國防、財政委員會第</w:t>
            </w:r>
            <w:r w:rsidRPr="005625A0">
              <w:rPr>
                <w:rFonts w:eastAsia="標楷體" w:cs="標楷體" w:hint="eastAsia"/>
              </w:rPr>
              <w:t>1</w:t>
            </w:r>
            <w:r w:rsidRPr="005625A0">
              <w:rPr>
                <w:rFonts w:eastAsia="標楷體" w:cs="標楷體" w:hint="eastAsia"/>
              </w:rPr>
              <w:t>次聯席會議</w:t>
            </w:r>
          </w:p>
        </w:tc>
        <w:tc>
          <w:tcPr>
            <w:tcW w:w="993" w:type="dxa"/>
          </w:tcPr>
          <w:p w:rsidR="005625A0" w:rsidRDefault="005625A0" w:rsidP="00351FB9">
            <w:pPr>
              <w:spacing w:line="360" w:lineRule="exact"/>
              <w:jc w:val="center"/>
              <w:rPr>
                <w:rFonts w:eastAsia="標楷體"/>
              </w:rPr>
            </w:pPr>
            <w:r>
              <w:rPr>
                <w:rFonts w:eastAsia="標楷體" w:hint="eastAsia"/>
              </w:rPr>
              <w:t>趙天麟</w:t>
            </w:r>
          </w:p>
        </w:tc>
        <w:tc>
          <w:tcPr>
            <w:tcW w:w="1417" w:type="dxa"/>
          </w:tcPr>
          <w:p w:rsidR="005625A0" w:rsidRPr="00052C9C" w:rsidRDefault="005625A0" w:rsidP="00351FB9">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5625A0" w:rsidRPr="00351FB9" w:rsidRDefault="005625A0" w:rsidP="00351FB9">
            <w:pPr>
              <w:spacing w:line="360" w:lineRule="exact"/>
              <w:jc w:val="both"/>
              <w:rPr>
                <w:rFonts w:eastAsia="標楷體" w:cs="標楷體"/>
              </w:rPr>
            </w:pPr>
            <w:r w:rsidRPr="005625A0">
              <w:rPr>
                <w:rFonts w:eastAsia="標楷體" w:cs="標楷體" w:hint="eastAsia"/>
              </w:rPr>
              <w:t>審查行政院函請審議「海空戰力提升計畫採購特別條例草案」案</w:t>
            </w:r>
            <w:r>
              <w:rPr>
                <w:rFonts w:eastAsia="標楷體" w:cs="標楷體" w:hint="eastAsia"/>
              </w:rPr>
              <w:t>。</w:t>
            </w:r>
          </w:p>
        </w:tc>
        <w:tc>
          <w:tcPr>
            <w:tcW w:w="1574" w:type="dxa"/>
          </w:tcPr>
          <w:p w:rsidR="00DE722A" w:rsidRDefault="00DE722A" w:rsidP="005625A0">
            <w:pPr>
              <w:kinsoku w:val="0"/>
              <w:spacing w:line="360" w:lineRule="exact"/>
              <w:jc w:val="both"/>
              <w:rPr>
                <w:rFonts w:eastAsia="標楷體"/>
              </w:rPr>
            </w:pPr>
            <w:r>
              <w:rPr>
                <w:rFonts w:eastAsia="標楷體" w:hint="eastAsia"/>
              </w:rPr>
              <w:t>10</w:t>
            </w:r>
            <w:r>
              <w:rPr>
                <w:rFonts w:eastAsia="標楷體" w:hint="eastAsia"/>
              </w:rPr>
              <w:t>月</w:t>
            </w:r>
            <w:r>
              <w:rPr>
                <w:rFonts w:eastAsia="標楷體" w:hint="eastAsia"/>
              </w:rPr>
              <w:t>6</w:t>
            </w:r>
            <w:r>
              <w:rPr>
                <w:rFonts w:eastAsia="標楷體" w:hint="eastAsia"/>
              </w:rPr>
              <w:t>日</w:t>
            </w:r>
          </w:p>
          <w:p w:rsidR="005625A0" w:rsidRPr="005625A0" w:rsidRDefault="005625A0" w:rsidP="005625A0">
            <w:pPr>
              <w:kinsoku w:val="0"/>
              <w:spacing w:line="360" w:lineRule="exact"/>
              <w:jc w:val="both"/>
              <w:rPr>
                <w:rFonts w:eastAsia="標楷體"/>
              </w:rPr>
            </w:pPr>
            <w:r w:rsidRPr="005625A0">
              <w:rPr>
                <w:rFonts w:eastAsia="標楷體" w:hint="eastAsia"/>
              </w:rPr>
              <w:t>報告、</w:t>
            </w:r>
            <w:proofErr w:type="gramStart"/>
            <w:r w:rsidRPr="005625A0">
              <w:rPr>
                <w:rFonts w:eastAsia="標楷體" w:hint="eastAsia"/>
              </w:rPr>
              <w:t>詢</w:t>
            </w:r>
            <w:proofErr w:type="gramEnd"/>
            <w:r w:rsidRPr="005625A0">
              <w:rPr>
                <w:rFonts w:eastAsia="標楷體" w:hint="eastAsia"/>
              </w:rPr>
              <w:t>答及審查完竣。</w:t>
            </w:r>
          </w:p>
          <w:p w:rsidR="005625A0" w:rsidRPr="00351FB9" w:rsidRDefault="00DE722A" w:rsidP="00DE722A">
            <w:pPr>
              <w:kinsoku w:val="0"/>
              <w:spacing w:line="360" w:lineRule="exact"/>
              <w:jc w:val="both"/>
              <w:rPr>
                <w:rFonts w:eastAsia="標楷體"/>
              </w:rPr>
            </w:pPr>
            <w:r w:rsidRPr="00DE722A">
              <w:rPr>
                <w:rFonts w:eastAsia="標楷體"/>
              </w:rPr>
              <w:t>19</w:t>
            </w:r>
            <w:r w:rsidR="005625A0" w:rsidRPr="00DE722A">
              <w:rPr>
                <w:rFonts w:eastAsia="標楷體" w:hint="eastAsia"/>
              </w:rPr>
              <w:t>：</w:t>
            </w:r>
            <w:r w:rsidRPr="00DE722A">
              <w:rPr>
                <w:rFonts w:eastAsia="標楷體" w:hint="eastAsia"/>
              </w:rPr>
              <w:t>00</w:t>
            </w:r>
            <w:r w:rsidR="005625A0" w:rsidRPr="00DE722A">
              <w:rPr>
                <w:rFonts w:eastAsia="標楷體" w:hint="eastAsia"/>
              </w:rPr>
              <w:t>散會</w:t>
            </w:r>
          </w:p>
        </w:tc>
      </w:tr>
      <w:tr w:rsidR="00F156BA" w:rsidRPr="00052C9C" w:rsidTr="00B67653">
        <w:trPr>
          <w:trHeight w:val="1874"/>
          <w:jc w:val="center"/>
        </w:trPr>
        <w:tc>
          <w:tcPr>
            <w:tcW w:w="709" w:type="dxa"/>
          </w:tcPr>
          <w:p w:rsidR="00F156BA" w:rsidRDefault="00F156BA" w:rsidP="00F156BA">
            <w:pPr>
              <w:spacing w:line="360" w:lineRule="exact"/>
              <w:jc w:val="center"/>
              <w:rPr>
                <w:rFonts w:eastAsia="標楷體"/>
              </w:rPr>
            </w:pPr>
            <w:r>
              <w:rPr>
                <w:rFonts w:eastAsia="標楷體" w:hint="eastAsia"/>
              </w:rPr>
              <w:t>5</w:t>
            </w:r>
          </w:p>
        </w:tc>
        <w:tc>
          <w:tcPr>
            <w:tcW w:w="1418" w:type="dxa"/>
          </w:tcPr>
          <w:p w:rsidR="00F156BA" w:rsidRPr="00052C9C" w:rsidRDefault="00F156BA" w:rsidP="00F156BA">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10</w:t>
            </w:r>
            <w:r>
              <w:rPr>
                <w:rFonts w:eastAsia="標楷體"/>
              </w:rPr>
              <w:t>.</w:t>
            </w:r>
            <w:r>
              <w:rPr>
                <w:rFonts w:eastAsia="標楷體" w:hint="eastAsia"/>
              </w:rPr>
              <w:t>14</w:t>
            </w:r>
          </w:p>
          <w:p w:rsidR="00F156BA" w:rsidRPr="005625A0" w:rsidRDefault="00F156BA" w:rsidP="00F156BA">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F156BA" w:rsidRPr="00052C9C" w:rsidRDefault="00F156BA" w:rsidP="00F156BA">
            <w:pPr>
              <w:spacing w:line="360" w:lineRule="exact"/>
              <w:jc w:val="both"/>
              <w:rPr>
                <w:rFonts w:eastAsia="標楷體" w:cs="標楷體"/>
              </w:rPr>
            </w:pPr>
            <w:r w:rsidRPr="00052C9C">
              <w:rPr>
                <w:rFonts w:eastAsia="標楷體" w:cs="標楷體" w:hint="eastAsia"/>
              </w:rPr>
              <w:t>第</w:t>
            </w:r>
            <w:r>
              <w:rPr>
                <w:rFonts w:eastAsia="標楷體" w:cs="標楷體" w:hint="eastAsia"/>
              </w:rPr>
              <w:t>4</w:t>
            </w:r>
            <w:r w:rsidRPr="00052C9C">
              <w:rPr>
                <w:rFonts w:eastAsia="標楷體" w:cs="標楷體" w:hint="eastAsia"/>
              </w:rPr>
              <w:t>次全體委員會議</w:t>
            </w:r>
          </w:p>
        </w:tc>
        <w:tc>
          <w:tcPr>
            <w:tcW w:w="993" w:type="dxa"/>
          </w:tcPr>
          <w:p w:rsidR="00F156BA" w:rsidRDefault="00F156BA" w:rsidP="00F156BA">
            <w:pPr>
              <w:spacing w:line="360" w:lineRule="exact"/>
              <w:jc w:val="center"/>
              <w:rPr>
                <w:rFonts w:eastAsia="標楷體"/>
              </w:rPr>
            </w:pPr>
            <w:r>
              <w:rPr>
                <w:rFonts w:eastAsia="標楷體" w:hint="eastAsia"/>
              </w:rPr>
              <w:t>陳以信</w:t>
            </w:r>
          </w:p>
        </w:tc>
        <w:tc>
          <w:tcPr>
            <w:tcW w:w="1417" w:type="dxa"/>
          </w:tcPr>
          <w:p w:rsidR="00F156BA" w:rsidRPr="00052C9C" w:rsidRDefault="00F156BA" w:rsidP="00F156BA">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F156BA" w:rsidRPr="005625A0" w:rsidRDefault="00F156BA" w:rsidP="00F156BA">
            <w:pPr>
              <w:spacing w:line="360" w:lineRule="exact"/>
              <w:jc w:val="both"/>
              <w:rPr>
                <w:rFonts w:eastAsia="標楷體" w:cs="標楷體"/>
              </w:rPr>
            </w:pPr>
            <w:r w:rsidRPr="00F156BA">
              <w:rPr>
                <w:rFonts w:eastAsia="標楷體" w:cs="標楷體" w:hint="eastAsia"/>
              </w:rPr>
              <w:t>邀請國防部部長報告「因應我國周遭環境變化，國軍整體戰力整備精進作為」，並備質詢。</w:t>
            </w:r>
          </w:p>
        </w:tc>
        <w:tc>
          <w:tcPr>
            <w:tcW w:w="1574" w:type="dxa"/>
          </w:tcPr>
          <w:p w:rsidR="00F156BA" w:rsidRPr="00701006" w:rsidRDefault="00F156BA" w:rsidP="00F156BA">
            <w:pPr>
              <w:kinsoku w:val="0"/>
              <w:spacing w:line="360" w:lineRule="exact"/>
              <w:jc w:val="both"/>
              <w:rPr>
                <w:rFonts w:eastAsia="標楷體"/>
              </w:rPr>
            </w:pPr>
            <w:r w:rsidRPr="00701006">
              <w:rPr>
                <w:rFonts w:eastAsia="標楷體" w:hint="eastAsia"/>
              </w:rPr>
              <w:t>報告及</w:t>
            </w:r>
            <w:proofErr w:type="gramStart"/>
            <w:r w:rsidRPr="00701006">
              <w:rPr>
                <w:rFonts w:eastAsia="標楷體" w:hint="eastAsia"/>
              </w:rPr>
              <w:t>詢</w:t>
            </w:r>
            <w:proofErr w:type="gramEnd"/>
            <w:r w:rsidRPr="00701006">
              <w:rPr>
                <w:rFonts w:eastAsia="標楷體" w:hint="eastAsia"/>
              </w:rPr>
              <w:t>答完畢。</w:t>
            </w:r>
          </w:p>
          <w:p w:rsidR="00F156BA" w:rsidRDefault="00F156BA" w:rsidP="00F156BA">
            <w:pPr>
              <w:kinsoku w:val="0"/>
              <w:spacing w:line="360" w:lineRule="exact"/>
              <w:jc w:val="both"/>
              <w:rPr>
                <w:rFonts w:eastAsia="標楷體"/>
              </w:rPr>
            </w:pPr>
            <w:r w:rsidRPr="004D580E">
              <w:rPr>
                <w:rFonts w:eastAsia="標楷體" w:hint="eastAsia"/>
              </w:rPr>
              <w:t>1</w:t>
            </w:r>
            <w:r w:rsidRPr="004D580E">
              <w:rPr>
                <w:rFonts w:eastAsia="標楷體"/>
              </w:rPr>
              <w:t>4</w:t>
            </w:r>
            <w:r w:rsidRPr="004D580E">
              <w:rPr>
                <w:rFonts w:eastAsia="標楷體" w:hint="eastAsia"/>
              </w:rPr>
              <w:t>：</w:t>
            </w:r>
            <w:r w:rsidR="004D580E" w:rsidRPr="004D580E">
              <w:rPr>
                <w:rFonts w:eastAsia="標楷體" w:hint="eastAsia"/>
              </w:rPr>
              <w:t>18</w:t>
            </w:r>
            <w:r w:rsidRPr="00701006">
              <w:rPr>
                <w:rFonts w:eastAsia="標楷體" w:hint="eastAsia"/>
              </w:rPr>
              <w:t>散會</w:t>
            </w:r>
          </w:p>
        </w:tc>
      </w:tr>
      <w:tr w:rsidR="00245DA2" w:rsidRPr="00052C9C" w:rsidTr="00B67653">
        <w:trPr>
          <w:trHeight w:val="1208"/>
          <w:jc w:val="center"/>
        </w:trPr>
        <w:tc>
          <w:tcPr>
            <w:tcW w:w="709" w:type="dxa"/>
          </w:tcPr>
          <w:p w:rsidR="00245DA2" w:rsidRDefault="00245DA2" w:rsidP="00245DA2">
            <w:pPr>
              <w:spacing w:line="360" w:lineRule="exact"/>
              <w:jc w:val="center"/>
              <w:rPr>
                <w:rFonts w:eastAsia="標楷體"/>
              </w:rPr>
            </w:pPr>
            <w:r>
              <w:rPr>
                <w:rFonts w:eastAsia="標楷體" w:hint="eastAsia"/>
              </w:rPr>
              <w:t>6</w:t>
            </w:r>
          </w:p>
        </w:tc>
        <w:tc>
          <w:tcPr>
            <w:tcW w:w="1418" w:type="dxa"/>
          </w:tcPr>
          <w:p w:rsidR="00245DA2" w:rsidRPr="00052C9C" w:rsidRDefault="00245DA2" w:rsidP="00245DA2">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.10.18</w:t>
            </w:r>
          </w:p>
          <w:p w:rsidR="00245DA2" w:rsidRPr="00052C9C" w:rsidRDefault="00245DA2" w:rsidP="00245DA2">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245DA2" w:rsidRPr="00052C9C" w:rsidRDefault="00245DA2" w:rsidP="00245DA2">
            <w:pPr>
              <w:spacing w:line="360" w:lineRule="exact"/>
              <w:jc w:val="both"/>
              <w:rPr>
                <w:rFonts w:eastAsia="標楷體" w:cs="標楷體"/>
              </w:rPr>
            </w:pPr>
            <w:r w:rsidRPr="00052C9C">
              <w:rPr>
                <w:rFonts w:eastAsia="標楷體" w:cs="標楷體" w:hint="eastAsia"/>
              </w:rPr>
              <w:t>第</w:t>
            </w:r>
            <w:r>
              <w:rPr>
                <w:rFonts w:eastAsia="標楷體" w:cs="標楷體"/>
              </w:rPr>
              <w:t>5</w:t>
            </w:r>
            <w:r w:rsidRPr="00052C9C">
              <w:rPr>
                <w:rFonts w:eastAsia="標楷體" w:cs="標楷體" w:hint="eastAsia"/>
              </w:rPr>
              <w:t>次全體委員會議</w:t>
            </w:r>
          </w:p>
        </w:tc>
        <w:tc>
          <w:tcPr>
            <w:tcW w:w="993" w:type="dxa"/>
          </w:tcPr>
          <w:p w:rsidR="00245DA2" w:rsidRDefault="00245DA2" w:rsidP="00245DA2">
            <w:pPr>
              <w:spacing w:line="360" w:lineRule="exact"/>
              <w:jc w:val="center"/>
              <w:rPr>
                <w:rFonts w:eastAsia="標楷體"/>
              </w:rPr>
            </w:pPr>
            <w:r>
              <w:rPr>
                <w:rFonts w:eastAsia="標楷體" w:hint="eastAsia"/>
              </w:rPr>
              <w:t>趙天麟</w:t>
            </w:r>
          </w:p>
        </w:tc>
        <w:tc>
          <w:tcPr>
            <w:tcW w:w="1417" w:type="dxa"/>
          </w:tcPr>
          <w:p w:rsidR="00245DA2" w:rsidRPr="00052C9C" w:rsidRDefault="00245DA2" w:rsidP="00245DA2">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245DA2" w:rsidRPr="00F156BA" w:rsidRDefault="00245DA2" w:rsidP="00245DA2">
            <w:pPr>
              <w:spacing w:line="360" w:lineRule="exact"/>
              <w:jc w:val="both"/>
              <w:rPr>
                <w:rFonts w:eastAsia="標楷體" w:cs="標楷體"/>
              </w:rPr>
            </w:pPr>
            <w:r w:rsidRPr="00245DA2">
              <w:rPr>
                <w:rFonts w:eastAsia="標楷體" w:cs="標楷體" w:hint="eastAsia"/>
              </w:rPr>
              <w:t>邀請外交部部長吳釗燮報告業務概況，並備質詢。</w:t>
            </w:r>
          </w:p>
        </w:tc>
        <w:tc>
          <w:tcPr>
            <w:tcW w:w="1574" w:type="dxa"/>
          </w:tcPr>
          <w:p w:rsidR="00245DA2" w:rsidRPr="00245DA2" w:rsidRDefault="00245DA2" w:rsidP="00245DA2">
            <w:pPr>
              <w:kinsoku w:val="0"/>
              <w:spacing w:line="360" w:lineRule="exact"/>
              <w:jc w:val="both"/>
              <w:rPr>
                <w:rFonts w:eastAsia="標楷體"/>
              </w:rPr>
            </w:pPr>
            <w:r w:rsidRPr="00245DA2">
              <w:rPr>
                <w:rFonts w:eastAsia="標楷體" w:hint="eastAsia"/>
              </w:rPr>
              <w:t>報告及</w:t>
            </w:r>
            <w:proofErr w:type="gramStart"/>
            <w:r w:rsidRPr="00245DA2">
              <w:rPr>
                <w:rFonts w:eastAsia="標楷體" w:hint="eastAsia"/>
              </w:rPr>
              <w:t>詢</w:t>
            </w:r>
            <w:proofErr w:type="gramEnd"/>
            <w:r w:rsidRPr="00245DA2">
              <w:rPr>
                <w:rFonts w:eastAsia="標楷體" w:hint="eastAsia"/>
              </w:rPr>
              <w:t>答完畢。</w:t>
            </w:r>
          </w:p>
          <w:p w:rsidR="00245DA2" w:rsidRPr="00701006" w:rsidRDefault="00245DA2" w:rsidP="00245DA2">
            <w:pPr>
              <w:kinsoku w:val="0"/>
              <w:spacing w:line="360" w:lineRule="exact"/>
              <w:jc w:val="both"/>
              <w:rPr>
                <w:rFonts w:eastAsia="標楷體"/>
              </w:rPr>
            </w:pPr>
            <w:r>
              <w:rPr>
                <w:rFonts w:eastAsia="標楷體" w:hint="eastAsia"/>
              </w:rPr>
              <w:t>12</w:t>
            </w:r>
            <w:r w:rsidRPr="00245DA2">
              <w:rPr>
                <w:rFonts w:eastAsia="標楷體" w:hint="eastAsia"/>
              </w:rPr>
              <w:t>：</w:t>
            </w:r>
            <w:r>
              <w:rPr>
                <w:rFonts w:eastAsia="標楷體" w:hint="eastAsia"/>
              </w:rPr>
              <w:t>38</w:t>
            </w:r>
            <w:r w:rsidRPr="00245DA2">
              <w:rPr>
                <w:rFonts w:eastAsia="標楷體" w:hint="eastAsia"/>
              </w:rPr>
              <w:t>散會</w:t>
            </w:r>
          </w:p>
        </w:tc>
      </w:tr>
      <w:tr w:rsidR="000E1AE5" w:rsidRPr="00052C9C" w:rsidTr="005A5B2D">
        <w:trPr>
          <w:trHeight w:val="274"/>
          <w:jc w:val="center"/>
        </w:trPr>
        <w:tc>
          <w:tcPr>
            <w:tcW w:w="709" w:type="dxa"/>
          </w:tcPr>
          <w:p w:rsidR="000E1AE5" w:rsidRDefault="000E1AE5" w:rsidP="000E1AE5">
            <w:pPr>
              <w:spacing w:line="360" w:lineRule="exact"/>
              <w:jc w:val="center"/>
              <w:rPr>
                <w:rFonts w:eastAsia="標楷體"/>
              </w:rPr>
            </w:pPr>
            <w:r>
              <w:rPr>
                <w:rFonts w:eastAsia="標楷體" w:hint="eastAsia"/>
              </w:rPr>
              <w:t>7</w:t>
            </w:r>
          </w:p>
        </w:tc>
        <w:tc>
          <w:tcPr>
            <w:tcW w:w="1418" w:type="dxa"/>
          </w:tcPr>
          <w:p w:rsidR="000E1AE5" w:rsidRPr="00052C9C" w:rsidRDefault="000E1AE5" w:rsidP="000E1AE5">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.10.</w:t>
            </w:r>
            <w:r>
              <w:rPr>
                <w:rFonts w:eastAsia="標楷體" w:hint="eastAsia"/>
              </w:rPr>
              <w:t>20</w:t>
            </w:r>
          </w:p>
          <w:p w:rsidR="000E1AE5" w:rsidRPr="00052C9C" w:rsidRDefault="000E1AE5" w:rsidP="000E1AE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hint="eastAsia"/>
              </w:rPr>
              <w:t>三</w:t>
            </w:r>
            <w:r w:rsidRPr="00052C9C">
              <w:rPr>
                <w:rFonts w:eastAsia="標楷體"/>
              </w:rPr>
              <w:t>)</w:t>
            </w:r>
          </w:p>
        </w:tc>
        <w:tc>
          <w:tcPr>
            <w:tcW w:w="1275" w:type="dxa"/>
          </w:tcPr>
          <w:p w:rsidR="000E1AE5" w:rsidRPr="00052C9C" w:rsidRDefault="000E1AE5" w:rsidP="000E1AE5">
            <w:pPr>
              <w:spacing w:line="360" w:lineRule="exact"/>
              <w:jc w:val="both"/>
              <w:rPr>
                <w:rFonts w:eastAsia="標楷體" w:cs="標楷體"/>
              </w:rPr>
            </w:pPr>
            <w:r w:rsidRPr="00052C9C">
              <w:rPr>
                <w:rFonts w:eastAsia="標楷體" w:cs="標楷體" w:hint="eastAsia"/>
              </w:rPr>
              <w:t>第</w:t>
            </w:r>
            <w:r>
              <w:rPr>
                <w:rFonts w:eastAsia="標楷體" w:cs="標楷體" w:hint="eastAsia"/>
              </w:rPr>
              <w:t>6</w:t>
            </w:r>
            <w:r w:rsidRPr="00052C9C">
              <w:rPr>
                <w:rFonts w:eastAsia="標楷體" w:cs="標楷體" w:hint="eastAsia"/>
              </w:rPr>
              <w:t>次全體委員會議</w:t>
            </w:r>
          </w:p>
        </w:tc>
        <w:tc>
          <w:tcPr>
            <w:tcW w:w="993" w:type="dxa"/>
          </w:tcPr>
          <w:p w:rsidR="000E1AE5" w:rsidRDefault="000E1AE5" w:rsidP="000E1AE5">
            <w:pPr>
              <w:spacing w:line="360" w:lineRule="exact"/>
              <w:jc w:val="center"/>
              <w:rPr>
                <w:rFonts w:eastAsia="標楷體"/>
              </w:rPr>
            </w:pPr>
            <w:r>
              <w:rPr>
                <w:rFonts w:eastAsia="標楷體" w:hint="eastAsia"/>
              </w:rPr>
              <w:t>趙天麟</w:t>
            </w:r>
          </w:p>
        </w:tc>
        <w:tc>
          <w:tcPr>
            <w:tcW w:w="1417" w:type="dxa"/>
          </w:tcPr>
          <w:p w:rsidR="000E1AE5" w:rsidRPr="00052C9C" w:rsidRDefault="000E1AE5" w:rsidP="000E1AE5">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0E1AE5" w:rsidRDefault="000E1AE5" w:rsidP="000E1AE5">
            <w:pPr>
              <w:spacing w:line="360" w:lineRule="exact"/>
              <w:jc w:val="both"/>
              <w:rPr>
                <w:rFonts w:eastAsia="標楷體" w:cs="標楷體"/>
              </w:rPr>
            </w:pPr>
            <w:r w:rsidRPr="000E1AE5">
              <w:rPr>
                <w:rFonts w:eastAsia="標楷體" w:cs="標楷體" w:hint="eastAsia"/>
              </w:rPr>
              <w:t>邀請國家安全局局長陳明通率相關情報機關首長提出「國家情報工作暨國家安全局業務報告」，並備質詢。</w:t>
            </w:r>
          </w:p>
          <w:p w:rsidR="005A5B2D" w:rsidRPr="005A5B2D" w:rsidRDefault="005A5B2D" w:rsidP="000E1AE5">
            <w:pPr>
              <w:spacing w:line="360" w:lineRule="exact"/>
              <w:jc w:val="both"/>
              <w:rPr>
                <w:rFonts w:eastAsia="標楷體" w:cs="標楷體"/>
              </w:rPr>
            </w:pPr>
            <w:r w:rsidRPr="005A5B2D">
              <w:rPr>
                <w:rFonts w:eastAsia="標楷體" w:cs="標楷體" w:hint="eastAsia"/>
              </w:rPr>
              <w:t>【含秘密會議】</w:t>
            </w:r>
          </w:p>
        </w:tc>
        <w:tc>
          <w:tcPr>
            <w:tcW w:w="1574" w:type="dxa"/>
          </w:tcPr>
          <w:p w:rsidR="000E1AE5" w:rsidRPr="005A5B2D" w:rsidRDefault="000E1AE5" w:rsidP="000E1AE5">
            <w:pPr>
              <w:kinsoku w:val="0"/>
              <w:spacing w:line="360" w:lineRule="exact"/>
              <w:jc w:val="both"/>
              <w:rPr>
                <w:rFonts w:eastAsia="標楷體"/>
              </w:rPr>
            </w:pPr>
            <w:r w:rsidRPr="005A5B2D">
              <w:rPr>
                <w:rFonts w:eastAsia="標楷體" w:hint="eastAsia"/>
              </w:rPr>
              <w:t>報告及</w:t>
            </w:r>
            <w:proofErr w:type="gramStart"/>
            <w:r w:rsidRPr="005A5B2D">
              <w:rPr>
                <w:rFonts w:eastAsia="標楷體" w:hint="eastAsia"/>
              </w:rPr>
              <w:t>詢</w:t>
            </w:r>
            <w:proofErr w:type="gramEnd"/>
            <w:r w:rsidRPr="005A5B2D">
              <w:rPr>
                <w:rFonts w:eastAsia="標楷體" w:hint="eastAsia"/>
              </w:rPr>
              <w:t>答完畢。</w:t>
            </w:r>
          </w:p>
          <w:p w:rsidR="000E1AE5" w:rsidRPr="005A5B2D" w:rsidRDefault="000E1AE5" w:rsidP="000E1AE5">
            <w:pPr>
              <w:kinsoku w:val="0"/>
              <w:spacing w:line="360" w:lineRule="exact"/>
              <w:jc w:val="both"/>
              <w:rPr>
                <w:rFonts w:eastAsia="標楷體"/>
              </w:rPr>
            </w:pPr>
            <w:r w:rsidRPr="005A5B2D">
              <w:rPr>
                <w:rFonts w:eastAsia="標楷體" w:hint="eastAsia"/>
              </w:rPr>
              <w:t>12</w:t>
            </w:r>
            <w:r w:rsidRPr="005A5B2D">
              <w:rPr>
                <w:rFonts w:eastAsia="標楷體" w:hint="eastAsia"/>
              </w:rPr>
              <w:t>：</w:t>
            </w:r>
            <w:r w:rsidRPr="005A5B2D">
              <w:rPr>
                <w:rFonts w:eastAsia="標楷體" w:hint="eastAsia"/>
              </w:rPr>
              <w:t>38</w:t>
            </w:r>
            <w:r w:rsidRPr="005A5B2D">
              <w:rPr>
                <w:rFonts w:eastAsia="標楷體" w:hint="eastAsia"/>
              </w:rPr>
              <w:t>散會</w:t>
            </w:r>
          </w:p>
        </w:tc>
      </w:tr>
      <w:tr w:rsidR="00B67653" w:rsidRPr="00052C9C" w:rsidTr="0038468F">
        <w:trPr>
          <w:trHeight w:val="1122"/>
          <w:jc w:val="center"/>
        </w:trPr>
        <w:tc>
          <w:tcPr>
            <w:tcW w:w="709" w:type="dxa"/>
          </w:tcPr>
          <w:p w:rsidR="00B67653" w:rsidRDefault="00B67653" w:rsidP="00B67653">
            <w:pPr>
              <w:spacing w:line="360" w:lineRule="exact"/>
              <w:jc w:val="center"/>
              <w:rPr>
                <w:rFonts w:eastAsia="標楷體"/>
              </w:rPr>
            </w:pPr>
            <w:r>
              <w:rPr>
                <w:rFonts w:eastAsia="標楷體" w:hint="eastAsia"/>
              </w:rPr>
              <w:lastRenderedPageBreak/>
              <w:t>8</w:t>
            </w:r>
          </w:p>
        </w:tc>
        <w:tc>
          <w:tcPr>
            <w:tcW w:w="1418" w:type="dxa"/>
          </w:tcPr>
          <w:p w:rsidR="00B67653" w:rsidRDefault="00B67653" w:rsidP="00B67653">
            <w:pPr>
              <w:spacing w:line="360" w:lineRule="exact"/>
              <w:ind w:hanging="119"/>
              <w:jc w:val="center"/>
              <w:rPr>
                <w:rFonts w:eastAsia="標楷體"/>
              </w:rPr>
            </w:pPr>
            <w:r w:rsidRPr="00B67653">
              <w:rPr>
                <w:rFonts w:eastAsia="標楷體"/>
              </w:rPr>
              <w:t>110.10.25</w:t>
            </w:r>
          </w:p>
          <w:p w:rsidR="00B67653" w:rsidRPr="00052C9C" w:rsidRDefault="00B67653" w:rsidP="00B67653">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B67653" w:rsidRPr="00052C9C" w:rsidRDefault="00B67653" w:rsidP="00B67653">
            <w:pPr>
              <w:spacing w:line="360" w:lineRule="exact"/>
              <w:jc w:val="both"/>
              <w:rPr>
                <w:rFonts w:eastAsia="標楷體" w:cs="標楷體"/>
              </w:rPr>
            </w:pPr>
            <w:r w:rsidRPr="00052C9C">
              <w:rPr>
                <w:rFonts w:eastAsia="標楷體" w:cs="標楷體" w:hint="eastAsia"/>
              </w:rPr>
              <w:t>第</w:t>
            </w:r>
            <w:r>
              <w:rPr>
                <w:rFonts w:eastAsia="標楷體" w:cs="標楷體"/>
              </w:rPr>
              <w:t>7</w:t>
            </w:r>
            <w:r w:rsidRPr="00052C9C">
              <w:rPr>
                <w:rFonts w:eastAsia="標楷體" w:cs="標楷體" w:hint="eastAsia"/>
              </w:rPr>
              <w:t>次全體委員會議</w:t>
            </w:r>
          </w:p>
        </w:tc>
        <w:tc>
          <w:tcPr>
            <w:tcW w:w="993" w:type="dxa"/>
          </w:tcPr>
          <w:p w:rsidR="00B67653" w:rsidRDefault="00B67653" w:rsidP="00B67653">
            <w:pPr>
              <w:spacing w:line="360" w:lineRule="exact"/>
              <w:jc w:val="center"/>
              <w:rPr>
                <w:rFonts w:eastAsia="標楷體"/>
              </w:rPr>
            </w:pPr>
            <w:r>
              <w:rPr>
                <w:rFonts w:eastAsia="標楷體" w:hint="eastAsia"/>
              </w:rPr>
              <w:t>陳以信</w:t>
            </w:r>
          </w:p>
        </w:tc>
        <w:tc>
          <w:tcPr>
            <w:tcW w:w="1417" w:type="dxa"/>
          </w:tcPr>
          <w:p w:rsidR="00B67653" w:rsidRPr="00052C9C" w:rsidRDefault="00B67653" w:rsidP="00B67653">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B67653" w:rsidRPr="000E1AE5" w:rsidRDefault="00B67653" w:rsidP="00B67653">
            <w:pPr>
              <w:spacing w:line="360" w:lineRule="exact"/>
              <w:jc w:val="both"/>
              <w:rPr>
                <w:rFonts w:eastAsia="標楷體" w:cs="標楷體"/>
              </w:rPr>
            </w:pPr>
            <w:r w:rsidRPr="00B67653">
              <w:rPr>
                <w:rFonts w:eastAsia="標楷體" w:cs="標楷體" w:hint="eastAsia"/>
              </w:rPr>
              <w:t>邀請僑務委員會委員長童振源報告業務概況，並備質詢。</w:t>
            </w:r>
          </w:p>
        </w:tc>
        <w:tc>
          <w:tcPr>
            <w:tcW w:w="1574" w:type="dxa"/>
          </w:tcPr>
          <w:p w:rsidR="00B67653" w:rsidRPr="005A5B2D" w:rsidRDefault="00B67653" w:rsidP="00B67653">
            <w:pPr>
              <w:kinsoku w:val="0"/>
              <w:spacing w:line="360" w:lineRule="exact"/>
              <w:jc w:val="both"/>
              <w:rPr>
                <w:rFonts w:eastAsia="標楷體"/>
              </w:rPr>
            </w:pPr>
            <w:r w:rsidRPr="005A5B2D">
              <w:rPr>
                <w:rFonts w:eastAsia="標楷體" w:hint="eastAsia"/>
              </w:rPr>
              <w:t>報告及</w:t>
            </w:r>
            <w:proofErr w:type="gramStart"/>
            <w:r w:rsidRPr="005A5B2D">
              <w:rPr>
                <w:rFonts w:eastAsia="標楷體" w:hint="eastAsia"/>
              </w:rPr>
              <w:t>詢</w:t>
            </w:r>
            <w:proofErr w:type="gramEnd"/>
            <w:r w:rsidRPr="005A5B2D">
              <w:rPr>
                <w:rFonts w:eastAsia="標楷體" w:hint="eastAsia"/>
              </w:rPr>
              <w:t>答完畢。</w:t>
            </w:r>
          </w:p>
          <w:p w:rsidR="00B67653" w:rsidRPr="005A5B2D" w:rsidRDefault="00B67653" w:rsidP="00B67653">
            <w:pPr>
              <w:kinsoku w:val="0"/>
              <w:spacing w:line="360" w:lineRule="exact"/>
              <w:jc w:val="both"/>
              <w:rPr>
                <w:rFonts w:eastAsia="標楷體"/>
              </w:rPr>
            </w:pPr>
            <w:r w:rsidRPr="005A5B2D">
              <w:rPr>
                <w:rFonts w:eastAsia="標楷體" w:hint="eastAsia"/>
              </w:rPr>
              <w:t>12</w:t>
            </w:r>
            <w:r w:rsidRPr="005A5B2D">
              <w:rPr>
                <w:rFonts w:eastAsia="標楷體" w:hint="eastAsia"/>
              </w:rPr>
              <w:t>：</w:t>
            </w:r>
            <w:r>
              <w:rPr>
                <w:rFonts w:eastAsia="標楷體" w:hint="eastAsia"/>
              </w:rPr>
              <w:t>46</w:t>
            </w:r>
            <w:r w:rsidRPr="005A5B2D">
              <w:rPr>
                <w:rFonts w:eastAsia="標楷體" w:hint="eastAsia"/>
              </w:rPr>
              <w:t>散會</w:t>
            </w:r>
          </w:p>
        </w:tc>
      </w:tr>
      <w:tr w:rsidR="0038468F" w:rsidRPr="00052C9C" w:rsidTr="003D015B">
        <w:trPr>
          <w:trHeight w:val="2556"/>
          <w:jc w:val="center"/>
        </w:trPr>
        <w:tc>
          <w:tcPr>
            <w:tcW w:w="709" w:type="dxa"/>
          </w:tcPr>
          <w:p w:rsidR="0038468F" w:rsidRDefault="0038468F" w:rsidP="0038468F">
            <w:pPr>
              <w:spacing w:line="360" w:lineRule="exact"/>
              <w:jc w:val="center"/>
              <w:rPr>
                <w:rFonts w:eastAsia="標楷體"/>
              </w:rPr>
            </w:pPr>
            <w:r>
              <w:rPr>
                <w:rFonts w:eastAsia="標楷體" w:hint="eastAsia"/>
              </w:rPr>
              <w:t>9</w:t>
            </w:r>
          </w:p>
        </w:tc>
        <w:tc>
          <w:tcPr>
            <w:tcW w:w="1418" w:type="dxa"/>
          </w:tcPr>
          <w:p w:rsidR="0038468F" w:rsidRPr="00052C9C" w:rsidRDefault="0038468F" w:rsidP="0038468F">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.10.</w:t>
            </w:r>
            <w:r>
              <w:rPr>
                <w:rFonts w:eastAsia="標楷體" w:hint="eastAsia"/>
              </w:rPr>
              <w:t>2</w:t>
            </w:r>
            <w:r>
              <w:rPr>
                <w:rFonts w:eastAsia="標楷體"/>
              </w:rPr>
              <w:t>8</w:t>
            </w:r>
          </w:p>
          <w:p w:rsidR="0038468F" w:rsidRPr="00B67653" w:rsidRDefault="0038468F" w:rsidP="0038468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38468F" w:rsidRPr="00052C9C" w:rsidRDefault="0038468F" w:rsidP="0038468F">
            <w:pPr>
              <w:spacing w:line="360" w:lineRule="exact"/>
              <w:jc w:val="both"/>
              <w:rPr>
                <w:rFonts w:eastAsia="標楷體" w:cs="標楷體"/>
              </w:rPr>
            </w:pPr>
            <w:r w:rsidRPr="00052C9C">
              <w:rPr>
                <w:rFonts w:eastAsia="標楷體" w:cs="標楷體" w:hint="eastAsia"/>
              </w:rPr>
              <w:t>第</w:t>
            </w:r>
            <w:r>
              <w:rPr>
                <w:rFonts w:eastAsia="標楷體" w:cs="標楷體"/>
              </w:rPr>
              <w:t>8</w:t>
            </w:r>
            <w:r w:rsidRPr="00052C9C">
              <w:rPr>
                <w:rFonts w:eastAsia="標楷體" w:cs="標楷體" w:hint="eastAsia"/>
              </w:rPr>
              <w:t>次全體委員會議</w:t>
            </w:r>
          </w:p>
        </w:tc>
        <w:tc>
          <w:tcPr>
            <w:tcW w:w="993" w:type="dxa"/>
          </w:tcPr>
          <w:p w:rsidR="0038468F" w:rsidRDefault="0038468F" w:rsidP="0038468F">
            <w:pPr>
              <w:spacing w:line="360" w:lineRule="exact"/>
              <w:jc w:val="center"/>
              <w:rPr>
                <w:rFonts w:eastAsia="標楷體"/>
              </w:rPr>
            </w:pPr>
            <w:r>
              <w:rPr>
                <w:rFonts w:eastAsia="標楷體" w:hint="eastAsia"/>
              </w:rPr>
              <w:t>陳以信</w:t>
            </w:r>
          </w:p>
        </w:tc>
        <w:tc>
          <w:tcPr>
            <w:tcW w:w="1417" w:type="dxa"/>
          </w:tcPr>
          <w:p w:rsidR="0038468F" w:rsidRPr="00052C9C" w:rsidRDefault="0038468F" w:rsidP="0038468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38468F" w:rsidRPr="00B67653" w:rsidRDefault="0038468F" w:rsidP="0038468F">
            <w:pPr>
              <w:spacing w:line="360" w:lineRule="exact"/>
              <w:jc w:val="both"/>
              <w:rPr>
                <w:rFonts w:eastAsia="標楷體" w:cs="標楷體"/>
              </w:rPr>
            </w:pPr>
            <w:r w:rsidRPr="0038468F">
              <w:rPr>
                <w:rFonts w:eastAsia="標楷體" w:cs="標楷體" w:hint="eastAsia"/>
              </w:rPr>
              <w:t>邀請國防部部長邱國正</w:t>
            </w:r>
            <w:r w:rsidRPr="0038468F">
              <w:rPr>
                <w:rFonts w:eastAsia="標楷體" w:cs="標楷體" w:hint="eastAsia"/>
              </w:rPr>
              <w:t xml:space="preserve"> </w:t>
            </w:r>
            <w:r w:rsidRPr="0038468F">
              <w:rPr>
                <w:rFonts w:eastAsia="標楷體" w:cs="標楷體" w:hint="eastAsia"/>
              </w:rPr>
              <w:t>、外交部部長吳釗燮、大陸委員會主任委員邱太三報告「台海軍事緊張升高對我國防戰備與美陸台三方關係之影響」，並備質詢。</w:t>
            </w:r>
          </w:p>
        </w:tc>
        <w:tc>
          <w:tcPr>
            <w:tcW w:w="1574" w:type="dxa"/>
          </w:tcPr>
          <w:p w:rsidR="0038468F" w:rsidRPr="005A5B2D" w:rsidRDefault="0038468F" w:rsidP="0038468F">
            <w:pPr>
              <w:kinsoku w:val="0"/>
              <w:spacing w:line="360" w:lineRule="exact"/>
              <w:jc w:val="both"/>
              <w:rPr>
                <w:rFonts w:eastAsia="標楷體"/>
              </w:rPr>
            </w:pPr>
            <w:r w:rsidRPr="005A5B2D">
              <w:rPr>
                <w:rFonts w:eastAsia="標楷體" w:hint="eastAsia"/>
              </w:rPr>
              <w:t>報告及</w:t>
            </w:r>
            <w:proofErr w:type="gramStart"/>
            <w:r w:rsidRPr="005A5B2D">
              <w:rPr>
                <w:rFonts w:eastAsia="標楷體" w:hint="eastAsia"/>
              </w:rPr>
              <w:t>詢</w:t>
            </w:r>
            <w:proofErr w:type="gramEnd"/>
            <w:r w:rsidRPr="005A5B2D">
              <w:rPr>
                <w:rFonts w:eastAsia="標楷體" w:hint="eastAsia"/>
              </w:rPr>
              <w:t>答完畢。</w:t>
            </w:r>
          </w:p>
          <w:p w:rsidR="0038468F" w:rsidRPr="005A5B2D" w:rsidRDefault="0038468F" w:rsidP="0038468F">
            <w:pPr>
              <w:kinsoku w:val="0"/>
              <w:spacing w:line="360" w:lineRule="exact"/>
              <w:jc w:val="both"/>
              <w:rPr>
                <w:rFonts w:eastAsia="標楷體"/>
              </w:rPr>
            </w:pPr>
            <w:r w:rsidRPr="005A5B2D">
              <w:rPr>
                <w:rFonts w:eastAsia="標楷體" w:hint="eastAsia"/>
              </w:rPr>
              <w:t>1</w:t>
            </w:r>
            <w:r>
              <w:rPr>
                <w:rFonts w:eastAsia="標楷體"/>
              </w:rPr>
              <w:t>3</w:t>
            </w:r>
            <w:r w:rsidRPr="005A5B2D">
              <w:rPr>
                <w:rFonts w:eastAsia="標楷體" w:hint="eastAsia"/>
              </w:rPr>
              <w:t>：</w:t>
            </w:r>
            <w:r>
              <w:rPr>
                <w:rFonts w:eastAsia="標楷體"/>
              </w:rPr>
              <w:t>18</w:t>
            </w:r>
            <w:r w:rsidRPr="005A5B2D">
              <w:rPr>
                <w:rFonts w:eastAsia="標楷體" w:hint="eastAsia"/>
              </w:rPr>
              <w:t>散會</w:t>
            </w:r>
          </w:p>
        </w:tc>
      </w:tr>
      <w:tr w:rsidR="00C113EB" w:rsidRPr="00052C9C" w:rsidTr="003D015B">
        <w:trPr>
          <w:trHeight w:val="1827"/>
          <w:jc w:val="center"/>
        </w:trPr>
        <w:tc>
          <w:tcPr>
            <w:tcW w:w="709" w:type="dxa"/>
          </w:tcPr>
          <w:p w:rsidR="00C113EB" w:rsidRDefault="00C113EB" w:rsidP="00C113EB">
            <w:pPr>
              <w:spacing w:line="360" w:lineRule="exact"/>
              <w:jc w:val="center"/>
              <w:rPr>
                <w:rFonts w:eastAsia="標楷體"/>
              </w:rPr>
            </w:pPr>
            <w:r>
              <w:rPr>
                <w:rFonts w:eastAsia="標楷體" w:hint="eastAsia"/>
              </w:rPr>
              <w:t>10</w:t>
            </w:r>
          </w:p>
        </w:tc>
        <w:tc>
          <w:tcPr>
            <w:tcW w:w="1418" w:type="dxa"/>
          </w:tcPr>
          <w:p w:rsidR="00C113EB" w:rsidRPr="00052C9C" w:rsidRDefault="00C113EB" w:rsidP="00C113EB">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.11.03</w:t>
            </w:r>
          </w:p>
          <w:p w:rsidR="00C113EB" w:rsidRPr="00052C9C" w:rsidRDefault="00C113EB" w:rsidP="00C113EB">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hint="eastAsia"/>
              </w:rPr>
              <w:t>三</w:t>
            </w:r>
            <w:r w:rsidRPr="00052C9C">
              <w:rPr>
                <w:rFonts w:eastAsia="標楷體"/>
              </w:rPr>
              <w:t>)</w:t>
            </w:r>
          </w:p>
        </w:tc>
        <w:tc>
          <w:tcPr>
            <w:tcW w:w="1275" w:type="dxa"/>
          </w:tcPr>
          <w:p w:rsidR="00C113EB" w:rsidRPr="00052C9C" w:rsidRDefault="00C113EB" w:rsidP="00C113EB">
            <w:pPr>
              <w:spacing w:line="360" w:lineRule="exact"/>
              <w:jc w:val="both"/>
              <w:rPr>
                <w:rFonts w:eastAsia="標楷體" w:cs="標楷體"/>
              </w:rPr>
            </w:pPr>
            <w:r w:rsidRPr="00C113EB">
              <w:rPr>
                <w:rFonts w:eastAsia="標楷體" w:cs="標楷體" w:hint="eastAsia"/>
              </w:rPr>
              <w:t>外交及國防、經濟委員會第</w:t>
            </w:r>
            <w:r w:rsidRPr="00C113EB">
              <w:rPr>
                <w:rFonts w:eastAsia="標楷體" w:cs="標楷體" w:hint="eastAsia"/>
              </w:rPr>
              <w:t>1</w:t>
            </w:r>
            <w:r w:rsidRPr="00C113EB">
              <w:rPr>
                <w:rFonts w:eastAsia="標楷體" w:cs="標楷體" w:hint="eastAsia"/>
              </w:rPr>
              <w:t>次聯席會議</w:t>
            </w:r>
          </w:p>
        </w:tc>
        <w:tc>
          <w:tcPr>
            <w:tcW w:w="993" w:type="dxa"/>
          </w:tcPr>
          <w:p w:rsidR="00C113EB" w:rsidRDefault="00C113EB" w:rsidP="00C113EB">
            <w:pPr>
              <w:spacing w:line="360" w:lineRule="exact"/>
              <w:jc w:val="center"/>
              <w:rPr>
                <w:rFonts w:eastAsia="標楷體"/>
              </w:rPr>
            </w:pPr>
            <w:r>
              <w:rPr>
                <w:rFonts w:eastAsia="標楷體" w:hint="eastAsia"/>
              </w:rPr>
              <w:t>趙天麟</w:t>
            </w:r>
          </w:p>
        </w:tc>
        <w:tc>
          <w:tcPr>
            <w:tcW w:w="1417" w:type="dxa"/>
          </w:tcPr>
          <w:p w:rsidR="00C113EB" w:rsidRPr="00052C9C" w:rsidRDefault="00C113EB" w:rsidP="00C113EB">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C113EB" w:rsidRPr="0038468F" w:rsidRDefault="00C113EB" w:rsidP="00C113EB">
            <w:pPr>
              <w:spacing w:line="360" w:lineRule="exact"/>
              <w:jc w:val="both"/>
              <w:rPr>
                <w:rFonts w:eastAsia="標楷體" w:cs="標楷體"/>
              </w:rPr>
            </w:pPr>
            <w:r w:rsidRPr="00C113EB">
              <w:rPr>
                <w:rFonts w:eastAsia="標楷體" w:cs="標楷體" w:hint="eastAsia"/>
              </w:rPr>
              <w:t>審查行政院函請審議「中華民國（臺灣）政府與貝里斯政府經濟合作協定」案。</w:t>
            </w:r>
          </w:p>
        </w:tc>
        <w:tc>
          <w:tcPr>
            <w:tcW w:w="1574" w:type="dxa"/>
          </w:tcPr>
          <w:p w:rsidR="00C113EB" w:rsidRPr="00C113EB" w:rsidRDefault="00C113EB" w:rsidP="00C113EB">
            <w:pPr>
              <w:kinsoku w:val="0"/>
              <w:spacing w:line="360" w:lineRule="exact"/>
              <w:jc w:val="both"/>
              <w:rPr>
                <w:rFonts w:eastAsia="標楷體"/>
              </w:rPr>
            </w:pPr>
            <w:r w:rsidRPr="00C113EB">
              <w:rPr>
                <w:rFonts w:eastAsia="標楷體" w:hint="eastAsia"/>
              </w:rPr>
              <w:t>報告、</w:t>
            </w:r>
            <w:proofErr w:type="gramStart"/>
            <w:r w:rsidRPr="00C113EB">
              <w:rPr>
                <w:rFonts w:eastAsia="標楷體" w:hint="eastAsia"/>
              </w:rPr>
              <w:t>詢</w:t>
            </w:r>
            <w:proofErr w:type="gramEnd"/>
            <w:r w:rsidRPr="00C113EB">
              <w:rPr>
                <w:rFonts w:eastAsia="標楷體" w:hint="eastAsia"/>
              </w:rPr>
              <w:t>答及審查完竣。</w:t>
            </w:r>
          </w:p>
          <w:p w:rsidR="00C113EB" w:rsidRPr="005A5B2D" w:rsidRDefault="00C113EB" w:rsidP="00C113EB">
            <w:pPr>
              <w:kinsoku w:val="0"/>
              <w:spacing w:line="360" w:lineRule="exact"/>
              <w:jc w:val="both"/>
              <w:rPr>
                <w:rFonts w:eastAsia="標楷體"/>
              </w:rPr>
            </w:pPr>
            <w:r w:rsidRPr="00C113EB">
              <w:rPr>
                <w:rFonts w:eastAsia="標楷體" w:hint="eastAsia"/>
              </w:rPr>
              <w:t>1</w:t>
            </w:r>
            <w:r>
              <w:rPr>
                <w:rFonts w:eastAsia="標楷體"/>
              </w:rPr>
              <w:t>1</w:t>
            </w:r>
            <w:r w:rsidRPr="00C113EB">
              <w:rPr>
                <w:rFonts w:eastAsia="標楷體" w:hint="eastAsia"/>
              </w:rPr>
              <w:t>：</w:t>
            </w:r>
            <w:r>
              <w:rPr>
                <w:rFonts w:eastAsia="標楷體"/>
              </w:rPr>
              <w:t>24</w:t>
            </w:r>
            <w:r w:rsidRPr="00C113EB">
              <w:rPr>
                <w:rFonts w:eastAsia="標楷體" w:hint="eastAsia"/>
              </w:rPr>
              <w:t>散會</w:t>
            </w:r>
          </w:p>
        </w:tc>
      </w:tr>
      <w:tr w:rsidR="003F730C" w:rsidRPr="00052C9C" w:rsidTr="003D015B">
        <w:trPr>
          <w:trHeight w:val="1838"/>
          <w:jc w:val="center"/>
        </w:trPr>
        <w:tc>
          <w:tcPr>
            <w:tcW w:w="709" w:type="dxa"/>
          </w:tcPr>
          <w:p w:rsidR="003F730C" w:rsidRDefault="003F730C" w:rsidP="003F730C">
            <w:pPr>
              <w:spacing w:line="360" w:lineRule="exact"/>
              <w:jc w:val="center"/>
              <w:rPr>
                <w:rFonts w:eastAsia="標楷體"/>
              </w:rPr>
            </w:pPr>
            <w:r>
              <w:rPr>
                <w:rFonts w:eastAsia="標楷體" w:hint="eastAsia"/>
              </w:rPr>
              <w:t>1</w:t>
            </w:r>
            <w:r>
              <w:rPr>
                <w:rFonts w:eastAsia="標楷體"/>
              </w:rPr>
              <w:t>1</w:t>
            </w:r>
          </w:p>
        </w:tc>
        <w:tc>
          <w:tcPr>
            <w:tcW w:w="1418" w:type="dxa"/>
          </w:tcPr>
          <w:p w:rsidR="003F730C" w:rsidRPr="00052C9C" w:rsidRDefault="003F730C" w:rsidP="003F730C">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.11.04</w:t>
            </w:r>
          </w:p>
          <w:p w:rsidR="003F730C" w:rsidRPr="00B67653" w:rsidRDefault="003F730C" w:rsidP="003F730C">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3F730C" w:rsidRPr="00052C9C" w:rsidRDefault="003F730C" w:rsidP="003F730C">
            <w:pPr>
              <w:spacing w:line="360" w:lineRule="exact"/>
              <w:jc w:val="both"/>
              <w:rPr>
                <w:rFonts w:eastAsia="標楷體" w:cs="標楷體"/>
              </w:rPr>
            </w:pPr>
            <w:r w:rsidRPr="00052C9C">
              <w:rPr>
                <w:rFonts w:eastAsia="標楷體" w:cs="標楷體" w:hint="eastAsia"/>
              </w:rPr>
              <w:t>第</w:t>
            </w:r>
            <w:r>
              <w:rPr>
                <w:rFonts w:eastAsia="標楷體" w:cs="標楷體"/>
              </w:rPr>
              <w:t>9</w:t>
            </w:r>
            <w:r w:rsidRPr="00052C9C">
              <w:rPr>
                <w:rFonts w:eastAsia="標楷體" w:cs="標楷體" w:hint="eastAsia"/>
              </w:rPr>
              <w:t>次全體委員會議</w:t>
            </w:r>
          </w:p>
        </w:tc>
        <w:tc>
          <w:tcPr>
            <w:tcW w:w="993" w:type="dxa"/>
          </w:tcPr>
          <w:p w:rsidR="003F730C" w:rsidRDefault="003F730C" w:rsidP="003F730C">
            <w:pPr>
              <w:spacing w:line="360" w:lineRule="exact"/>
              <w:jc w:val="center"/>
              <w:rPr>
                <w:rFonts w:eastAsia="標楷體"/>
              </w:rPr>
            </w:pPr>
            <w:r>
              <w:rPr>
                <w:rFonts w:eastAsia="標楷體" w:hint="eastAsia"/>
              </w:rPr>
              <w:t>趙天麟</w:t>
            </w:r>
          </w:p>
        </w:tc>
        <w:tc>
          <w:tcPr>
            <w:tcW w:w="1417" w:type="dxa"/>
          </w:tcPr>
          <w:p w:rsidR="003F730C" w:rsidRPr="00052C9C" w:rsidRDefault="003F730C" w:rsidP="003F730C">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3F730C" w:rsidRDefault="003F730C" w:rsidP="003F730C">
            <w:pPr>
              <w:spacing w:line="360" w:lineRule="exact"/>
              <w:jc w:val="both"/>
              <w:rPr>
                <w:rFonts w:eastAsia="標楷體" w:cs="標楷體"/>
              </w:rPr>
            </w:pPr>
            <w:r w:rsidRPr="003F730C">
              <w:rPr>
                <w:rFonts w:eastAsia="標楷體" w:cs="標楷體" w:hint="eastAsia"/>
              </w:rPr>
              <w:t>審查</w:t>
            </w:r>
            <w:proofErr w:type="gramStart"/>
            <w:r w:rsidRPr="003F730C">
              <w:rPr>
                <w:rFonts w:eastAsia="標楷體" w:cs="標楷體" w:hint="eastAsia"/>
              </w:rPr>
              <w:t>111</w:t>
            </w:r>
            <w:proofErr w:type="gramEnd"/>
            <w:r w:rsidRPr="003F730C">
              <w:rPr>
                <w:rFonts w:eastAsia="標楷體" w:cs="標楷體" w:hint="eastAsia"/>
              </w:rPr>
              <w:t>年度中央政府總預算案關於國家安全局收支公開及機密部分。（</w:t>
            </w:r>
            <w:proofErr w:type="gramStart"/>
            <w:r w:rsidRPr="003F730C">
              <w:rPr>
                <w:rFonts w:eastAsia="標楷體" w:cs="標楷體" w:hint="eastAsia"/>
              </w:rPr>
              <w:t>詢</w:t>
            </w:r>
            <w:proofErr w:type="gramEnd"/>
            <w:r w:rsidRPr="003F730C">
              <w:rPr>
                <w:rFonts w:eastAsia="標楷體" w:cs="標楷體" w:hint="eastAsia"/>
              </w:rPr>
              <w:t>答及處理）</w:t>
            </w:r>
          </w:p>
          <w:p w:rsidR="003F730C" w:rsidRPr="00C113EB" w:rsidRDefault="003F730C" w:rsidP="003F730C">
            <w:pPr>
              <w:spacing w:line="360" w:lineRule="exact"/>
              <w:jc w:val="both"/>
              <w:rPr>
                <w:rFonts w:eastAsia="標楷體" w:cs="標楷體"/>
              </w:rPr>
            </w:pPr>
            <w:r w:rsidRPr="00076B2E">
              <w:rPr>
                <w:rFonts w:eastAsia="標楷體"/>
              </w:rPr>
              <w:t>【</w:t>
            </w:r>
            <w:r w:rsidRPr="001A7ADB">
              <w:rPr>
                <w:rFonts w:eastAsia="標楷體" w:hint="eastAsia"/>
              </w:rPr>
              <w:t>含秘密會議】</w:t>
            </w:r>
          </w:p>
        </w:tc>
        <w:tc>
          <w:tcPr>
            <w:tcW w:w="1574" w:type="dxa"/>
          </w:tcPr>
          <w:p w:rsidR="003F730C" w:rsidRDefault="003F730C" w:rsidP="003F730C">
            <w:pPr>
              <w:kinsoku w:val="0"/>
              <w:spacing w:line="360" w:lineRule="exact"/>
              <w:jc w:val="both"/>
              <w:rPr>
                <w:rFonts w:eastAsia="標楷體"/>
              </w:rPr>
            </w:pPr>
            <w:r>
              <w:rPr>
                <w:rFonts w:eastAsia="標楷體" w:hint="eastAsia"/>
              </w:rPr>
              <w:t>報告、</w:t>
            </w:r>
            <w:proofErr w:type="gramStart"/>
            <w:r>
              <w:rPr>
                <w:rFonts w:eastAsia="標楷體" w:hint="eastAsia"/>
              </w:rPr>
              <w:t>詢</w:t>
            </w:r>
            <w:proofErr w:type="gramEnd"/>
            <w:r>
              <w:rPr>
                <w:rFonts w:eastAsia="標楷體" w:hint="eastAsia"/>
              </w:rPr>
              <w:t>答及審查完竣。</w:t>
            </w:r>
          </w:p>
          <w:p w:rsidR="003F730C" w:rsidRPr="003F730C" w:rsidRDefault="003F730C" w:rsidP="003F730C">
            <w:pPr>
              <w:kinsoku w:val="0"/>
              <w:spacing w:line="360" w:lineRule="exact"/>
              <w:jc w:val="both"/>
              <w:rPr>
                <w:rFonts w:eastAsia="標楷體"/>
              </w:rPr>
            </w:pPr>
            <w:r w:rsidRPr="00C113EB">
              <w:rPr>
                <w:rFonts w:eastAsia="標楷體" w:hint="eastAsia"/>
              </w:rPr>
              <w:t>1</w:t>
            </w:r>
            <w:r>
              <w:rPr>
                <w:rFonts w:eastAsia="標楷體"/>
              </w:rPr>
              <w:t>6</w:t>
            </w:r>
            <w:r w:rsidRPr="00C113EB">
              <w:rPr>
                <w:rFonts w:eastAsia="標楷體" w:hint="eastAsia"/>
              </w:rPr>
              <w:t>：</w:t>
            </w:r>
            <w:r>
              <w:rPr>
                <w:rFonts w:eastAsia="標楷體" w:hint="eastAsia"/>
              </w:rPr>
              <w:t>5</w:t>
            </w:r>
            <w:r>
              <w:rPr>
                <w:rFonts w:eastAsia="標楷體"/>
              </w:rPr>
              <w:t>9</w:t>
            </w:r>
            <w:r w:rsidRPr="00C113EB">
              <w:rPr>
                <w:rFonts w:eastAsia="標楷體" w:hint="eastAsia"/>
              </w:rPr>
              <w:t>散會</w:t>
            </w:r>
          </w:p>
        </w:tc>
      </w:tr>
      <w:tr w:rsidR="00E63BED" w:rsidRPr="00052C9C" w:rsidTr="00E63BED">
        <w:trPr>
          <w:trHeight w:val="3348"/>
          <w:jc w:val="center"/>
        </w:trPr>
        <w:tc>
          <w:tcPr>
            <w:tcW w:w="709" w:type="dxa"/>
          </w:tcPr>
          <w:p w:rsidR="00E63BED" w:rsidRDefault="00E63BED" w:rsidP="00E63BED">
            <w:pPr>
              <w:spacing w:line="360" w:lineRule="exact"/>
              <w:jc w:val="center"/>
              <w:rPr>
                <w:rFonts w:eastAsia="標楷體"/>
              </w:rPr>
            </w:pPr>
            <w:r>
              <w:rPr>
                <w:rFonts w:eastAsia="標楷體" w:hint="eastAsia"/>
              </w:rPr>
              <w:t>12</w:t>
            </w:r>
          </w:p>
        </w:tc>
        <w:tc>
          <w:tcPr>
            <w:tcW w:w="1418" w:type="dxa"/>
          </w:tcPr>
          <w:p w:rsidR="00E63BED" w:rsidRDefault="00E63BED" w:rsidP="00E63BED">
            <w:pPr>
              <w:spacing w:line="360" w:lineRule="exact"/>
              <w:ind w:hanging="119"/>
              <w:jc w:val="center"/>
              <w:rPr>
                <w:rFonts w:eastAsia="標楷體"/>
              </w:rPr>
            </w:pPr>
            <w:r w:rsidRPr="00B67653">
              <w:rPr>
                <w:rFonts w:eastAsia="標楷體"/>
              </w:rPr>
              <w:t>110.1</w:t>
            </w:r>
            <w:r>
              <w:rPr>
                <w:rFonts w:eastAsia="標楷體" w:hint="eastAsia"/>
              </w:rPr>
              <w:t>1</w:t>
            </w:r>
            <w:r w:rsidRPr="00B67653">
              <w:rPr>
                <w:rFonts w:eastAsia="標楷體"/>
              </w:rPr>
              <w:t>.</w:t>
            </w:r>
            <w:r>
              <w:rPr>
                <w:rFonts w:eastAsia="標楷體" w:hint="eastAsia"/>
              </w:rPr>
              <w:t>08</w:t>
            </w:r>
          </w:p>
          <w:p w:rsidR="00E63BED" w:rsidRPr="00052C9C" w:rsidRDefault="00E63BED" w:rsidP="00E63BED">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E63BED" w:rsidRPr="00052C9C" w:rsidRDefault="00E63BED" w:rsidP="00E63BED">
            <w:pPr>
              <w:spacing w:line="360" w:lineRule="exact"/>
              <w:jc w:val="both"/>
              <w:rPr>
                <w:rFonts w:eastAsia="標楷體" w:cs="標楷體"/>
              </w:rPr>
            </w:pPr>
            <w:r w:rsidRPr="00052C9C">
              <w:rPr>
                <w:rFonts w:eastAsia="標楷體" w:cs="標楷體" w:hint="eastAsia"/>
              </w:rPr>
              <w:t>第</w:t>
            </w:r>
            <w:r>
              <w:rPr>
                <w:rFonts w:eastAsia="標楷體" w:cs="標楷體" w:hint="eastAsia"/>
              </w:rPr>
              <w:t>10</w:t>
            </w:r>
            <w:r w:rsidRPr="00052C9C">
              <w:rPr>
                <w:rFonts w:eastAsia="標楷體" w:cs="標楷體" w:hint="eastAsia"/>
              </w:rPr>
              <w:t>次全體委員會議</w:t>
            </w:r>
          </w:p>
        </w:tc>
        <w:tc>
          <w:tcPr>
            <w:tcW w:w="993" w:type="dxa"/>
          </w:tcPr>
          <w:p w:rsidR="00E63BED" w:rsidRDefault="00E63BED" w:rsidP="00E63BED">
            <w:pPr>
              <w:spacing w:line="360" w:lineRule="exact"/>
              <w:jc w:val="center"/>
              <w:rPr>
                <w:rFonts w:eastAsia="標楷體"/>
              </w:rPr>
            </w:pPr>
            <w:r>
              <w:rPr>
                <w:rFonts w:eastAsia="標楷體" w:hint="eastAsia"/>
              </w:rPr>
              <w:t>陳以信</w:t>
            </w:r>
          </w:p>
        </w:tc>
        <w:tc>
          <w:tcPr>
            <w:tcW w:w="1417" w:type="dxa"/>
          </w:tcPr>
          <w:p w:rsidR="00E63BED" w:rsidRPr="00052C9C" w:rsidRDefault="00E63BED" w:rsidP="00E63BED">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E63BED" w:rsidRPr="003F730C" w:rsidRDefault="00E63BED" w:rsidP="00E63BED">
            <w:pPr>
              <w:spacing w:line="360" w:lineRule="exact"/>
              <w:jc w:val="both"/>
              <w:rPr>
                <w:rFonts w:eastAsia="標楷體" w:cs="標楷體"/>
              </w:rPr>
            </w:pPr>
            <w:r w:rsidRPr="00E63BED">
              <w:rPr>
                <w:rFonts w:eastAsia="標楷體" w:cs="標楷體" w:hint="eastAsia"/>
              </w:rPr>
              <w:t>邀請外交部部長、國家安全局局長、經濟部部長、行政院經貿談判辦公室總談判代表、行政院農業委員會主任委員報告「推動我國加入</w:t>
            </w:r>
            <w:r w:rsidRPr="00E63BED">
              <w:rPr>
                <w:rFonts w:eastAsia="標楷體" w:cs="標楷體" w:hint="eastAsia"/>
              </w:rPr>
              <w:t>CPTPP</w:t>
            </w:r>
            <w:r w:rsidRPr="00E63BED">
              <w:rPr>
                <w:rFonts w:eastAsia="標楷體" w:cs="標楷體" w:hint="eastAsia"/>
              </w:rPr>
              <w:t>進度、產業衝擊評估及因應對策」，並備質詢。</w:t>
            </w:r>
          </w:p>
        </w:tc>
        <w:tc>
          <w:tcPr>
            <w:tcW w:w="1574" w:type="dxa"/>
          </w:tcPr>
          <w:p w:rsidR="00E63BED" w:rsidRPr="005A5B2D" w:rsidRDefault="00E63BED" w:rsidP="00E63BED">
            <w:pPr>
              <w:kinsoku w:val="0"/>
              <w:spacing w:line="360" w:lineRule="exact"/>
              <w:jc w:val="both"/>
              <w:rPr>
                <w:rFonts w:eastAsia="標楷體"/>
              </w:rPr>
            </w:pPr>
            <w:r w:rsidRPr="005A5B2D">
              <w:rPr>
                <w:rFonts w:eastAsia="標楷體" w:hint="eastAsia"/>
              </w:rPr>
              <w:t>報告及</w:t>
            </w:r>
            <w:proofErr w:type="gramStart"/>
            <w:r w:rsidRPr="005A5B2D">
              <w:rPr>
                <w:rFonts w:eastAsia="標楷體" w:hint="eastAsia"/>
              </w:rPr>
              <w:t>詢</w:t>
            </w:r>
            <w:proofErr w:type="gramEnd"/>
            <w:r w:rsidRPr="005A5B2D">
              <w:rPr>
                <w:rFonts w:eastAsia="標楷體" w:hint="eastAsia"/>
              </w:rPr>
              <w:t>答完畢。</w:t>
            </w:r>
          </w:p>
          <w:p w:rsidR="00E63BED" w:rsidRDefault="00E63BED" w:rsidP="00E63BED">
            <w:pPr>
              <w:kinsoku w:val="0"/>
              <w:spacing w:line="360" w:lineRule="exact"/>
              <w:jc w:val="both"/>
              <w:rPr>
                <w:rFonts w:eastAsia="標楷體"/>
              </w:rPr>
            </w:pPr>
            <w:r w:rsidRPr="005A5B2D">
              <w:rPr>
                <w:rFonts w:eastAsia="標楷體" w:hint="eastAsia"/>
              </w:rPr>
              <w:t>1</w:t>
            </w:r>
            <w:r>
              <w:rPr>
                <w:rFonts w:eastAsia="標楷體"/>
              </w:rPr>
              <w:t>3</w:t>
            </w:r>
            <w:r w:rsidRPr="005A5B2D">
              <w:rPr>
                <w:rFonts w:eastAsia="標楷體" w:hint="eastAsia"/>
              </w:rPr>
              <w:t>：</w:t>
            </w:r>
            <w:r>
              <w:rPr>
                <w:rFonts w:eastAsia="標楷體" w:hint="eastAsia"/>
              </w:rPr>
              <w:t>02</w:t>
            </w:r>
            <w:r w:rsidRPr="005A5B2D">
              <w:rPr>
                <w:rFonts w:eastAsia="標楷體" w:hint="eastAsia"/>
              </w:rPr>
              <w:t>散會</w:t>
            </w:r>
          </w:p>
        </w:tc>
      </w:tr>
      <w:tr w:rsidR="003D015B" w:rsidRPr="00052C9C" w:rsidTr="003D015B">
        <w:trPr>
          <w:trHeight w:val="2966"/>
          <w:jc w:val="center"/>
        </w:trPr>
        <w:tc>
          <w:tcPr>
            <w:tcW w:w="709" w:type="dxa"/>
          </w:tcPr>
          <w:p w:rsidR="003D015B" w:rsidRDefault="003D015B" w:rsidP="003D015B">
            <w:pPr>
              <w:spacing w:line="360" w:lineRule="exact"/>
              <w:jc w:val="center"/>
              <w:rPr>
                <w:rFonts w:eastAsia="標楷體"/>
              </w:rPr>
            </w:pPr>
            <w:r>
              <w:rPr>
                <w:rFonts w:eastAsia="標楷體" w:hint="eastAsia"/>
              </w:rPr>
              <w:t>13</w:t>
            </w:r>
          </w:p>
        </w:tc>
        <w:tc>
          <w:tcPr>
            <w:tcW w:w="1418" w:type="dxa"/>
          </w:tcPr>
          <w:p w:rsidR="003D015B" w:rsidRDefault="003D015B" w:rsidP="003D015B">
            <w:pPr>
              <w:spacing w:line="360" w:lineRule="exact"/>
              <w:ind w:hanging="119"/>
              <w:jc w:val="center"/>
              <w:rPr>
                <w:rFonts w:eastAsia="標楷體"/>
              </w:rPr>
            </w:pPr>
            <w:r w:rsidRPr="00B67653">
              <w:rPr>
                <w:rFonts w:eastAsia="標楷體"/>
              </w:rPr>
              <w:t>110.1</w:t>
            </w:r>
            <w:r>
              <w:rPr>
                <w:rFonts w:eastAsia="標楷體" w:hint="eastAsia"/>
              </w:rPr>
              <w:t>1</w:t>
            </w:r>
            <w:r w:rsidRPr="00B67653">
              <w:rPr>
                <w:rFonts w:eastAsia="標楷體"/>
              </w:rPr>
              <w:t>.</w:t>
            </w:r>
            <w:r>
              <w:rPr>
                <w:rFonts w:eastAsia="標楷體" w:hint="eastAsia"/>
              </w:rPr>
              <w:t>10</w:t>
            </w:r>
          </w:p>
          <w:p w:rsidR="003D015B" w:rsidRPr="00B67653" w:rsidRDefault="003D015B" w:rsidP="003D015B">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hint="eastAsia"/>
              </w:rPr>
              <w:t>三</w:t>
            </w:r>
            <w:r w:rsidRPr="00052C9C">
              <w:rPr>
                <w:rFonts w:eastAsia="標楷體"/>
              </w:rPr>
              <w:t>)</w:t>
            </w:r>
          </w:p>
        </w:tc>
        <w:tc>
          <w:tcPr>
            <w:tcW w:w="1275" w:type="dxa"/>
          </w:tcPr>
          <w:p w:rsidR="003D015B" w:rsidRPr="00052C9C" w:rsidRDefault="003D015B" w:rsidP="003D015B">
            <w:pPr>
              <w:spacing w:line="360" w:lineRule="exact"/>
              <w:jc w:val="both"/>
              <w:rPr>
                <w:rFonts w:eastAsia="標楷體" w:cs="標楷體"/>
              </w:rPr>
            </w:pPr>
            <w:r w:rsidRPr="00052C9C">
              <w:rPr>
                <w:rFonts w:eastAsia="標楷體" w:cs="標楷體" w:hint="eastAsia"/>
              </w:rPr>
              <w:t>第</w:t>
            </w:r>
            <w:r>
              <w:rPr>
                <w:rFonts w:eastAsia="標楷體" w:cs="標楷體" w:hint="eastAsia"/>
              </w:rPr>
              <w:t>11</w:t>
            </w:r>
            <w:r w:rsidRPr="00052C9C">
              <w:rPr>
                <w:rFonts w:eastAsia="標楷體" w:cs="標楷體" w:hint="eastAsia"/>
              </w:rPr>
              <w:t>次全體委員會議</w:t>
            </w:r>
          </w:p>
        </w:tc>
        <w:tc>
          <w:tcPr>
            <w:tcW w:w="993" w:type="dxa"/>
          </w:tcPr>
          <w:p w:rsidR="003D015B" w:rsidRDefault="003D015B" w:rsidP="003D015B">
            <w:pPr>
              <w:spacing w:line="360" w:lineRule="exact"/>
              <w:jc w:val="center"/>
              <w:rPr>
                <w:rFonts w:eastAsia="標楷體"/>
              </w:rPr>
            </w:pPr>
            <w:r>
              <w:rPr>
                <w:rFonts w:eastAsia="標楷體" w:hint="eastAsia"/>
              </w:rPr>
              <w:t>陳以信</w:t>
            </w:r>
          </w:p>
        </w:tc>
        <w:tc>
          <w:tcPr>
            <w:tcW w:w="1417" w:type="dxa"/>
          </w:tcPr>
          <w:p w:rsidR="003D015B" w:rsidRPr="00052C9C" w:rsidRDefault="003D015B" w:rsidP="003D015B">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3D015B" w:rsidRDefault="003D015B" w:rsidP="003D015B">
            <w:pPr>
              <w:pStyle w:val="aff7"/>
              <w:numPr>
                <w:ilvl w:val="0"/>
                <w:numId w:val="29"/>
              </w:numPr>
              <w:spacing w:line="360" w:lineRule="exact"/>
              <w:ind w:leftChars="0"/>
              <w:jc w:val="both"/>
              <w:rPr>
                <w:rFonts w:eastAsia="標楷體" w:cs="標楷體"/>
              </w:rPr>
            </w:pPr>
            <w:r w:rsidRPr="003D015B">
              <w:rPr>
                <w:rFonts w:eastAsia="標楷體" w:cs="標楷體" w:hint="eastAsia"/>
              </w:rPr>
              <w:t>審查</w:t>
            </w:r>
            <w:proofErr w:type="gramStart"/>
            <w:r w:rsidRPr="003D015B">
              <w:rPr>
                <w:rFonts w:eastAsia="標楷體" w:cs="標楷體" w:hint="eastAsia"/>
              </w:rPr>
              <w:t>111</w:t>
            </w:r>
            <w:proofErr w:type="gramEnd"/>
            <w:r w:rsidRPr="003D015B">
              <w:rPr>
                <w:rFonts w:eastAsia="標楷體" w:cs="標楷體" w:hint="eastAsia"/>
              </w:rPr>
              <w:t>年度中央政府總預算案關於僑務委員會主管收支公開及機密部分。（僅</w:t>
            </w:r>
            <w:proofErr w:type="gramStart"/>
            <w:r w:rsidRPr="003D015B">
              <w:rPr>
                <w:rFonts w:eastAsia="標楷體" w:cs="標楷體" w:hint="eastAsia"/>
              </w:rPr>
              <w:t>詢</w:t>
            </w:r>
            <w:proofErr w:type="gramEnd"/>
            <w:r w:rsidRPr="003D015B">
              <w:rPr>
                <w:rFonts w:eastAsia="標楷體" w:cs="標楷體" w:hint="eastAsia"/>
              </w:rPr>
              <w:t>答）</w:t>
            </w:r>
          </w:p>
          <w:p w:rsidR="003D015B" w:rsidRDefault="003D015B" w:rsidP="003D015B">
            <w:pPr>
              <w:pStyle w:val="aff7"/>
              <w:numPr>
                <w:ilvl w:val="0"/>
                <w:numId w:val="29"/>
              </w:numPr>
              <w:spacing w:line="360" w:lineRule="exact"/>
              <w:ind w:leftChars="0"/>
              <w:jc w:val="both"/>
              <w:rPr>
                <w:rFonts w:eastAsia="標楷體" w:cs="標楷體"/>
              </w:rPr>
            </w:pPr>
            <w:r w:rsidRPr="003D015B">
              <w:rPr>
                <w:rFonts w:eastAsia="標楷體" w:cs="標楷體" w:hint="eastAsia"/>
              </w:rPr>
              <w:t>審查</w:t>
            </w:r>
            <w:proofErr w:type="gramStart"/>
            <w:r w:rsidRPr="003D015B">
              <w:rPr>
                <w:rFonts w:eastAsia="標楷體" w:cs="標楷體" w:hint="eastAsia"/>
              </w:rPr>
              <w:t>111</w:t>
            </w:r>
            <w:proofErr w:type="gramEnd"/>
            <w:r w:rsidRPr="003D015B">
              <w:rPr>
                <w:rFonts w:eastAsia="標楷體" w:cs="標楷體" w:hint="eastAsia"/>
              </w:rPr>
              <w:t>年度中央政府總預算案附屬單位預算關於僑務委員會主管信託基金：（僅</w:t>
            </w:r>
            <w:proofErr w:type="gramStart"/>
            <w:r w:rsidRPr="003D015B">
              <w:rPr>
                <w:rFonts w:eastAsia="標楷體" w:cs="標楷體" w:hint="eastAsia"/>
              </w:rPr>
              <w:t>詢</w:t>
            </w:r>
            <w:proofErr w:type="gramEnd"/>
            <w:r w:rsidRPr="003D015B">
              <w:rPr>
                <w:rFonts w:eastAsia="標楷體" w:cs="標楷體" w:hint="eastAsia"/>
              </w:rPr>
              <w:lastRenderedPageBreak/>
              <w:t>答）</w:t>
            </w:r>
          </w:p>
          <w:p w:rsidR="003D015B" w:rsidRPr="003D015B" w:rsidRDefault="003D015B" w:rsidP="003D015B">
            <w:pPr>
              <w:pStyle w:val="aff7"/>
              <w:numPr>
                <w:ilvl w:val="0"/>
                <w:numId w:val="30"/>
              </w:numPr>
              <w:spacing w:line="360" w:lineRule="exact"/>
              <w:ind w:leftChars="0" w:left="598" w:hanging="709"/>
              <w:jc w:val="both"/>
              <w:rPr>
                <w:rFonts w:eastAsia="標楷體" w:cs="標楷體"/>
              </w:rPr>
            </w:pPr>
            <w:proofErr w:type="gramStart"/>
            <w:r w:rsidRPr="003D015B">
              <w:rPr>
                <w:rFonts w:eastAsia="標楷體" w:cs="標楷體" w:hint="eastAsia"/>
              </w:rPr>
              <w:t>莊守耕</w:t>
            </w:r>
            <w:proofErr w:type="gramEnd"/>
            <w:r w:rsidRPr="003D015B">
              <w:rPr>
                <w:rFonts w:eastAsia="標楷體" w:cs="標楷體" w:hint="eastAsia"/>
              </w:rPr>
              <w:t>公益基金。</w:t>
            </w:r>
          </w:p>
          <w:p w:rsidR="003D015B" w:rsidRPr="003D015B" w:rsidRDefault="003D015B" w:rsidP="003D015B">
            <w:pPr>
              <w:pStyle w:val="aff7"/>
              <w:numPr>
                <w:ilvl w:val="0"/>
                <w:numId w:val="30"/>
              </w:numPr>
              <w:spacing w:line="360" w:lineRule="exact"/>
              <w:ind w:leftChars="0" w:left="598" w:hanging="709"/>
              <w:jc w:val="both"/>
              <w:rPr>
                <w:rFonts w:eastAsia="標楷體" w:cs="標楷體"/>
              </w:rPr>
            </w:pPr>
            <w:r w:rsidRPr="003D015B">
              <w:rPr>
                <w:rFonts w:eastAsia="標楷體" w:cs="標楷體" w:hint="eastAsia"/>
              </w:rPr>
              <w:t>受理捐贈僑生獎助學金及艱困地區僑校師資輔助金基金。</w:t>
            </w:r>
          </w:p>
          <w:p w:rsidR="003D015B" w:rsidRPr="003D015B" w:rsidRDefault="003D015B" w:rsidP="003D015B">
            <w:pPr>
              <w:spacing w:line="360" w:lineRule="exact"/>
              <w:jc w:val="both"/>
              <w:rPr>
                <w:rFonts w:eastAsia="標楷體" w:cs="標楷體"/>
              </w:rPr>
            </w:pPr>
            <w:r w:rsidRPr="00076B2E">
              <w:rPr>
                <w:rFonts w:eastAsia="標楷體"/>
              </w:rPr>
              <w:t>【</w:t>
            </w:r>
            <w:r w:rsidRPr="001A7ADB">
              <w:rPr>
                <w:rFonts w:eastAsia="標楷體" w:hint="eastAsia"/>
              </w:rPr>
              <w:t>含秘密會議】</w:t>
            </w:r>
          </w:p>
        </w:tc>
        <w:tc>
          <w:tcPr>
            <w:tcW w:w="1574" w:type="dxa"/>
          </w:tcPr>
          <w:p w:rsidR="003D015B" w:rsidRPr="00700A8B" w:rsidRDefault="003D015B" w:rsidP="003D015B">
            <w:pPr>
              <w:kinsoku w:val="0"/>
              <w:spacing w:line="360" w:lineRule="exact"/>
              <w:jc w:val="both"/>
              <w:rPr>
                <w:rFonts w:eastAsia="標楷體"/>
              </w:rPr>
            </w:pPr>
            <w:r w:rsidRPr="003D015B">
              <w:rPr>
                <w:rFonts w:eastAsia="標楷體" w:hint="eastAsia"/>
              </w:rPr>
              <w:lastRenderedPageBreak/>
              <w:t>報告及</w:t>
            </w:r>
            <w:proofErr w:type="gramStart"/>
            <w:r w:rsidRPr="003D015B">
              <w:rPr>
                <w:rFonts w:eastAsia="標楷體" w:hint="eastAsia"/>
              </w:rPr>
              <w:t>詢</w:t>
            </w:r>
            <w:proofErr w:type="gramEnd"/>
            <w:r w:rsidRPr="003D015B">
              <w:rPr>
                <w:rFonts w:eastAsia="標楷體" w:hint="eastAsia"/>
              </w:rPr>
              <w:t>答</w:t>
            </w:r>
            <w:r w:rsidRPr="00700A8B">
              <w:rPr>
                <w:rFonts w:eastAsia="標楷體" w:hint="eastAsia"/>
              </w:rPr>
              <w:t>完畢。</w:t>
            </w:r>
          </w:p>
          <w:p w:rsidR="003D015B" w:rsidRPr="005A5B2D" w:rsidRDefault="00700A8B" w:rsidP="00700A8B">
            <w:pPr>
              <w:kinsoku w:val="0"/>
              <w:spacing w:line="360" w:lineRule="exact"/>
              <w:jc w:val="both"/>
              <w:rPr>
                <w:rFonts w:eastAsia="標楷體"/>
              </w:rPr>
            </w:pPr>
            <w:r w:rsidRPr="00700A8B">
              <w:rPr>
                <w:rFonts w:eastAsia="標楷體" w:hint="eastAsia"/>
              </w:rPr>
              <w:t>12</w:t>
            </w:r>
            <w:r w:rsidR="003D015B" w:rsidRPr="00700A8B">
              <w:rPr>
                <w:rFonts w:eastAsia="標楷體" w:hint="eastAsia"/>
              </w:rPr>
              <w:t>：</w:t>
            </w:r>
            <w:r w:rsidRPr="00700A8B">
              <w:rPr>
                <w:rFonts w:eastAsia="標楷體" w:hint="eastAsia"/>
              </w:rPr>
              <w:t>23</w:t>
            </w:r>
            <w:r w:rsidR="003D015B" w:rsidRPr="003D015B">
              <w:rPr>
                <w:rFonts w:eastAsia="標楷體" w:hint="eastAsia"/>
              </w:rPr>
              <w:t>散會</w:t>
            </w:r>
          </w:p>
        </w:tc>
      </w:tr>
      <w:tr w:rsidR="00407973" w:rsidRPr="00052C9C" w:rsidTr="003D015B">
        <w:trPr>
          <w:trHeight w:val="2966"/>
          <w:jc w:val="center"/>
        </w:trPr>
        <w:tc>
          <w:tcPr>
            <w:tcW w:w="709" w:type="dxa"/>
          </w:tcPr>
          <w:p w:rsidR="00407973" w:rsidRDefault="00407973" w:rsidP="003D015B">
            <w:pPr>
              <w:spacing w:line="360" w:lineRule="exact"/>
              <w:jc w:val="center"/>
              <w:rPr>
                <w:rFonts w:eastAsia="標楷體"/>
              </w:rPr>
            </w:pPr>
            <w:r>
              <w:rPr>
                <w:rFonts w:eastAsia="標楷體" w:hint="eastAsia"/>
              </w:rPr>
              <w:t>14</w:t>
            </w:r>
          </w:p>
        </w:tc>
        <w:tc>
          <w:tcPr>
            <w:tcW w:w="1418" w:type="dxa"/>
          </w:tcPr>
          <w:p w:rsidR="00407973" w:rsidRDefault="00407973" w:rsidP="00407973">
            <w:pPr>
              <w:spacing w:line="360" w:lineRule="exact"/>
              <w:ind w:hanging="119"/>
              <w:jc w:val="center"/>
              <w:rPr>
                <w:rFonts w:eastAsia="標楷體"/>
              </w:rPr>
            </w:pPr>
            <w:r w:rsidRPr="00B67653">
              <w:rPr>
                <w:rFonts w:eastAsia="標楷體"/>
              </w:rPr>
              <w:t>110.1</w:t>
            </w:r>
            <w:r>
              <w:rPr>
                <w:rFonts w:eastAsia="標楷體" w:hint="eastAsia"/>
              </w:rPr>
              <w:t>1</w:t>
            </w:r>
            <w:r w:rsidRPr="00B67653">
              <w:rPr>
                <w:rFonts w:eastAsia="標楷體"/>
              </w:rPr>
              <w:t>.</w:t>
            </w:r>
            <w:r>
              <w:rPr>
                <w:rFonts w:eastAsia="標楷體" w:hint="eastAsia"/>
              </w:rPr>
              <w:t>17</w:t>
            </w:r>
          </w:p>
          <w:p w:rsidR="00407973" w:rsidRPr="00B67653" w:rsidRDefault="00407973" w:rsidP="00407973">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hint="eastAsia"/>
              </w:rPr>
              <w:t>三</w:t>
            </w:r>
            <w:r w:rsidRPr="00052C9C">
              <w:rPr>
                <w:rFonts w:eastAsia="標楷體"/>
              </w:rPr>
              <w:t>)</w:t>
            </w:r>
          </w:p>
        </w:tc>
        <w:tc>
          <w:tcPr>
            <w:tcW w:w="1275" w:type="dxa"/>
          </w:tcPr>
          <w:p w:rsidR="00407973" w:rsidRPr="00052C9C" w:rsidRDefault="00407973" w:rsidP="003D015B">
            <w:pPr>
              <w:spacing w:line="360" w:lineRule="exact"/>
              <w:jc w:val="both"/>
              <w:rPr>
                <w:rFonts w:eastAsia="標楷體" w:cs="標楷體"/>
              </w:rPr>
            </w:pPr>
            <w:r w:rsidRPr="00052C9C">
              <w:rPr>
                <w:rFonts w:eastAsia="標楷體" w:cs="標楷體" w:hint="eastAsia"/>
              </w:rPr>
              <w:t>第</w:t>
            </w:r>
            <w:r>
              <w:rPr>
                <w:rFonts w:eastAsia="標楷體" w:cs="標楷體" w:hint="eastAsia"/>
              </w:rPr>
              <w:t>12</w:t>
            </w:r>
            <w:r w:rsidRPr="00052C9C">
              <w:rPr>
                <w:rFonts w:eastAsia="標楷體" w:cs="標楷體" w:hint="eastAsia"/>
              </w:rPr>
              <w:t>次全體委員會議</w:t>
            </w:r>
          </w:p>
        </w:tc>
        <w:tc>
          <w:tcPr>
            <w:tcW w:w="993" w:type="dxa"/>
          </w:tcPr>
          <w:p w:rsidR="00407973" w:rsidRDefault="00EB7A3B" w:rsidP="003D015B">
            <w:pPr>
              <w:spacing w:line="360" w:lineRule="exact"/>
              <w:jc w:val="center"/>
              <w:rPr>
                <w:rFonts w:eastAsia="標楷體"/>
              </w:rPr>
            </w:pPr>
            <w:r>
              <w:rPr>
                <w:rFonts w:eastAsia="標楷體" w:hint="eastAsia"/>
              </w:rPr>
              <w:t>趙天麟</w:t>
            </w:r>
          </w:p>
        </w:tc>
        <w:tc>
          <w:tcPr>
            <w:tcW w:w="1417" w:type="dxa"/>
          </w:tcPr>
          <w:p w:rsidR="00407973" w:rsidRPr="00052C9C" w:rsidRDefault="00407973" w:rsidP="003D015B">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EB7A3B" w:rsidRDefault="00EB7A3B" w:rsidP="00EB7A3B">
            <w:pPr>
              <w:pStyle w:val="aff7"/>
              <w:numPr>
                <w:ilvl w:val="0"/>
                <w:numId w:val="31"/>
              </w:numPr>
              <w:spacing w:line="360" w:lineRule="exact"/>
              <w:ind w:leftChars="0"/>
              <w:jc w:val="both"/>
              <w:rPr>
                <w:rFonts w:eastAsia="標楷體" w:cs="標楷體"/>
              </w:rPr>
            </w:pPr>
            <w:proofErr w:type="gramStart"/>
            <w:r w:rsidRPr="00EB7A3B">
              <w:rPr>
                <w:rFonts w:eastAsia="標楷體" w:cs="標楷體" w:hint="eastAsia"/>
              </w:rPr>
              <w:t>併</w:t>
            </w:r>
            <w:proofErr w:type="gramEnd"/>
            <w:r w:rsidRPr="00EB7A3B">
              <w:rPr>
                <w:rFonts w:eastAsia="標楷體" w:cs="標楷體" w:hint="eastAsia"/>
              </w:rPr>
              <w:t>案審查</w:t>
            </w:r>
          </w:p>
          <w:p w:rsidR="00EB7A3B" w:rsidRPr="00EB7A3B" w:rsidRDefault="00EB7A3B" w:rsidP="001533AF">
            <w:pPr>
              <w:pStyle w:val="aff7"/>
              <w:numPr>
                <w:ilvl w:val="0"/>
                <w:numId w:val="36"/>
              </w:numPr>
              <w:spacing w:line="360" w:lineRule="exact"/>
              <w:ind w:leftChars="0" w:left="598" w:hanging="709"/>
              <w:jc w:val="both"/>
              <w:rPr>
                <w:rFonts w:eastAsia="標楷體" w:cs="標楷體"/>
              </w:rPr>
            </w:pPr>
            <w:r w:rsidRPr="00EB7A3B">
              <w:rPr>
                <w:rFonts w:eastAsia="標楷體" w:cs="標楷體" w:hint="eastAsia"/>
              </w:rPr>
              <w:t>行政院函請審議「志願士兵服役條例第六條之</w:t>
            </w:r>
            <w:proofErr w:type="gramStart"/>
            <w:r w:rsidRPr="00EB7A3B">
              <w:rPr>
                <w:rFonts w:eastAsia="標楷體" w:cs="標楷體" w:hint="eastAsia"/>
              </w:rPr>
              <w:t>一</w:t>
            </w:r>
            <w:proofErr w:type="gramEnd"/>
            <w:r w:rsidRPr="00EB7A3B">
              <w:rPr>
                <w:rFonts w:eastAsia="標楷體" w:cs="標楷體" w:hint="eastAsia"/>
              </w:rPr>
              <w:t>及第十六</w:t>
            </w:r>
            <w:proofErr w:type="gramStart"/>
            <w:r w:rsidRPr="00EB7A3B">
              <w:rPr>
                <w:rFonts w:eastAsia="標楷體" w:cs="標楷體" w:hint="eastAsia"/>
              </w:rPr>
              <w:t>條</w:t>
            </w:r>
            <w:proofErr w:type="gramEnd"/>
            <w:r w:rsidRPr="00EB7A3B">
              <w:rPr>
                <w:rFonts w:eastAsia="標楷體" w:cs="標楷體" w:hint="eastAsia"/>
              </w:rPr>
              <w:t>條文修正草案」案。</w:t>
            </w:r>
          </w:p>
          <w:p w:rsidR="00EB7A3B" w:rsidRPr="00EB7A3B" w:rsidRDefault="00EB7A3B" w:rsidP="001533AF">
            <w:pPr>
              <w:pStyle w:val="aff7"/>
              <w:numPr>
                <w:ilvl w:val="0"/>
                <w:numId w:val="36"/>
              </w:numPr>
              <w:spacing w:line="360" w:lineRule="exact"/>
              <w:ind w:leftChars="0" w:left="598" w:hanging="709"/>
              <w:jc w:val="both"/>
              <w:rPr>
                <w:rFonts w:eastAsia="標楷體" w:cs="標楷體"/>
              </w:rPr>
            </w:pPr>
            <w:r w:rsidRPr="00EB7A3B">
              <w:rPr>
                <w:rFonts w:eastAsia="標楷體" w:cs="標楷體" w:hint="eastAsia"/>
              </w:rPr>
              <w:t>本院委員劉建國等</w:t>
            </w:r>
            <w:r w:rsidRPr="00EB7A3B">
              <w:rPr>
                <w:rFonts w:eastAsia="標楷體" w:cs="標楷體"/>
              </w:rPr>
              <w:t>19</w:t>
            </w:r>
            <w:r w:rsidRPr="00EB7A3B">
              <w:rPr>
                <w:rFonts w:eastAsia="標楷體" w:cs="標楷體" w:hint="eastAsia"/>
              </w:rPr>
              <w:t>人、委員林淑芬等</w:t>
            </w:r>
            <w:r w:rsidRPr="00EB7A3B">
              <w:rPr>
                <w:rFonts w:eastAsia="標楷體" w:cs="標楷體"/>
              </w:rPr>
              <w:t>21</w:t>
            </w:r>
            <w:r w:rsidRPr="00EB7A3B">
              <w:rPr>
                <w:rFonts w:eastAsia="標楷體" w:cs="標楷體" w:hint="eastAsia"/>
              </w:rPr>
              <w:t>人、時代力量黨團、委員許淑華等</w:t>
            </w:r>
            <w:r w:rsidRPr="00EB7A3B">
              <w:rPr>
                <w:rFonts w:eastAsia="標楷體" w:cs="標楷體"/>
              </w:rPr>
              <w:t>18</w:t>
            </w:r>
            <w:r w:rsidRPr="00EB7A3B">
              <w:rPr>
                <w:rFonts w:eastAsia="標楷體" w:cs="標楷體" w:hint="eastAsia"/>
              </w:rPr>
              <w:t>人、委員翁重鈞等</w:t>
            </w:r>
            <w:r w:rsidRPr="00EB7A3B">
              <w:rPr>
                <w:rFonts w:eastAsia="標楷體" w:cs="標楷體"/>
              </w:rPr>
              <w:t>25</w:t>
            </w:r>
            <w:r w:rsidRPr="00EB7A3B">
              <w:rPr>
                <w:rFonts w:eastAsia="標楷體" w:cs="標楷體" w:hint="eastAsia"/>
              </w:rPr>
              <w:t>人、委員陳秀寳等</w:t>
            </w:r>
            <w:r w:rsidRPr="00EB7A3B">
              <w:rPr>
                <w:rFonts w:eastAsia="標楷體" w:cs="標楷體"/>
              </w:rPr>
              <w:t>19</w:t>
            </w:r>
            <w:r w:rsidRPr="00EB7A3B">
              <w:rPr>
                <w:rFonts w:eastAsia="標楷體" w:cs="標楷體" w:hint="eastAsia"/>
              </w:rPr>
              <w:t>人、委員謝衣鳯等</w:t>
            </w:r>
            <w:r w:rsidRPr="00EB7A3B">
              <w:rPr>
                <w:rFonts w:eastAsia="標楷體" w:cs="標楷體"/>
              </w:rPr>
              <w:t>16</w:t>
            </w:r>
            <w:r w:rsidRPr="00EB7A3B">
              <w:rPr>
                <w:rFonts w:eastAsia="標楷體" w:cs="標楷體" w:hint="eastAsia"/>
              </w:rPr>
              <w:t>人、民眾黨黨團分別擬具「志願士兵服役條例第六條之一及第十六條條文修正草案」案。</w:t>
            </w:r>
          </w:p>
          <w:p w:rsidR="00EB7A3B" w:rsidRPr="00EB7A3B" w:rsidRDefault="00EB7A3B" w:rsidP="001533AF">
            <w:pPr>
              <w:pStyle w:val="aff7"/>
              <w:numPr>
                <w:ilvl w:val="0"/>
                <w:numId w:val="36"/>
              </w:numPr>
              <w:spacing w:line="360" w:lineRule="exact"/>
              <w:ind w:leftChars="0" w:left="598" w:hanging="709"/>
              <w:jc w:val="both"/>
              <w:rPr>
                <w:rFonts w:eastAsia="標楷體" w:cs="標楷體"/>
              </w:rPr>
            </w:pPr>
            <w:r w:rsidRPr="00EB7A3B">
              <w:rPr>
                <w:rFonts w:eastAsia="標楷體" w:cs="標楷體" w:hint="eastAsia"/>
              </w:rPr>
              <w:t>本院委員溫玉霞等</w:t>
            </w:r>
            <w:r w:rsidRPr="00EB7A3B">
              <w:rPr>
                <w:rFonts w:eastAsia="標楷體" w:cs="標楷體"/>
              </w:rPr>
              <w:t>18</w:t>
            </w:r>
            <w:r w:rsidRPr="00EB7A3B">
              <w:rPr>
                <w:rFonts w:eastAsia="標楷體" w:cs="標楷體" w:hint="eastAsia"/>
              </w:rPr>
              <w:t>人、委員張育美等</w:t>
            </w:r>
            <w:r w:rsidRPr="00EB7A3B">
              <w:rPr>
                <w:rFonts w:eastAsia="標楷體" w:cs="標楷體"/>
              </w:rPr>
              <w:t>18</w:t>
            </w:r>
            <w:r w:rsidRPr="00EB7A3B">
              <w:rPr>
                <w:rFonts w:eastAsia="標楷體" w:cs="標楷體" w:hint="eastAsia"/>
              </w:rPr>
              <w:t>人、委員魯明哲等</w:t>
            </w:r>
            <w:r w:rsidRPr="00EB7A3B">
              <w:rPr>
                <w:rFonts w:eastAsia="標楷體" w:cs="標楷體"/>
              </w:rPr>
              <w:t>22</w:t>
            </w:r>
            <w:r w:rsidRPr="00EB7A3B">
              <w:rPr>
                <w:rFonts w:eastAsia="標楷體" w:cs="標楷體" w:hint="eastAsia"/>
              </w:rPr>
              <w:t>人、委員李昆澤等</w:t>
            </w:r>
            <w:r w:rsidRPr="00EB7A3B">
              <w:rPr>
                <w:rFonts w:eastAsia="標楷體" w:cs="標楷體"/>
              </w:rPr>
              <w:t>18</w:t>
            </w:r>
            <w:r w:rsidRPr="00EB7A3B">
              <w:rPr>
                <w:rFonts w:eastAsia="標楷體" w:cs="標楷體" w:hint="eastAsia"/>
              </w:rPr>
              <w:t>人分別擬具「志願士兵服役條例第六條之</w:t>
            </w:r>
            <w:proofErr w:type="gramStart"/>
            <w:r w:rsidRPr="00EB7A3B">
              <w:rPr>
                <w:rFonts w:eastAsia="標楷體" w:cs="標楷體" w:hint="eastAsia"/>
              </w:rPr>
              <w:t>一</w:t>
            </w:r>
            <w:proofErr w:type="gramEnd"/>
            <w:r w:rsidRPr="00EB7A3B">
              <w:rPr>
                <w:rFonts w:eastAsia="標楷體" w:cs="標楷體" w:hint="eastAsia"/>
              </w:rPr>
              <w:t>條文修正草案」案。</w:t>
            </w:r>
          </w:p>
          <w:p w:rsidR="00EB7A3B" w:rsidRDefault="00EB7A3B" w:rsidP="00EB7A3B">
            <w:pPr>
              <w:pStyle w:val="aff7"/>
              <w:numPr>
                <w:ilvl w:val="0"/>
                <w:numId w:val="31"/>
              </w:numPr>
              <w:spacing w:line="360" w:lineRule="exact"/>
              <w:ind w:leftChars="0"/>
              <w:jc w:val="both"/>
              <w:rPr>
                <w:rFonts w:eastAsia="標楷體" w:cs="標楷體"/>
              </w:rPr>
            </w:pPr>
            <w:proofErr w:type="gramStart"/>
            <w:r w:rsidRPr="00EB7A3B">
              <w:rPr>
                <w:rFonts w:eastAsia="標楷體" w:cs="標楷體" w:hint="eastAsia"/>
              </w:rPr>
              <w:lastRenderedPageBreak/>
              <w:t>併</w:t>
            </w:r>
            <w:proofErr w:type="gramEnd"/>
            <w:r w:rsidRPr="00EB7A3B">
              <w:rPr>
                <w:rFonts w:eastAsia="標楷體" w:cs="標楷體" w:hint="eastAsia"/>
              </w:rPr>
              <w:t>案審查</w:t>
            </w:r>
          </w:p>
          <w:p w:rsidR="00EB7A3B" w:rsidRPr="00EB7A3B" w:rsidRDefault="00EB7A3B" w:rsidP="001533AF">
            <w:pPr>
              <w:pStyle w:val="aff7"/>
              <w:numPr>
                <w:ilvl w:val="0"/>
                <w:numId w:val="37"/>
              </w:numPr>
              <w:spacing w:line="360" w:lineRule="exact"/>
              <w:ind w:leftChars="0" w:left="598" w:hanging="709"/>
              <w:jc w:val="both"/>
              <w:rPr>
                <w:rFonts w:eastAsia="標楷體" w:cs="標楷體"/>
              </w:rPr>
            </w:pPr>
            <w:r w:rsidRPr="00EB7A3B">
              <w:rPr>
                <w:rFonts w:eastAsia="標楷體" w:cs="標楷體" w:hint="eastAsia"/>
              </w:rPr>
              <w:t>行政院函請審議「軍人保險條例第十六條之</w:t>
            </w:r>
            <w:proofErr w:type="gramStart"/>
            <w:r w:rsidRPr="00EB7A3B">
              <w:rPr>
                <w:rFonts w:eastAsia="標楷體" w:cs="標楷體" w:hint="eastAsia"/>
              </w:rPr>
              <w:t>一</w:t>
            </w:r>
            <w:proofErr w:type="gramEnd"/>
            <w:r w:rsidRPr="00EB7A3B">
              <w:rPr>
                <w:rFonts w:eastAsia="標楷體" w:cs="標楷體" w:hint="eastAsia"/>
              </w:rPr>
              <w:t>及第二十五</w:t>
            </w:r>
            <w:proofErr w:type="gramStart"/>
            <w:r w:rsidRPr="00EB7A3B">
              <w:rPr>
                <w:rFonts w:eastAsia="標楷體" w:cs="標楷體" w:hint="eastAsia"/>
              </w:rPr>
              <w:t>條</w:t>
            </w:r>
            <w:proofErr w:type="gramEnd"/>
            <w:r w:rsidRPr="00EB7A3B">
              <w:rPr>
                <w:rFonts w:eastAsia="標楷體" w:cs="標楷體" w:hint="eastAsia"/>
              </w:rPr>
              <w:t>條文修正草案」案。</w:t>
            </w:r>
          </w:p>
          <w:p w:rsidR="00EB7A3B" w:rsidRDefault="00EB7A3B" w:rsidP="001533AF">
            <w:pPr>
              <w:pStyle w:val="aff7"/>
              <w:numPr>
                <w:ilvl w:val="0"/>
                <w:numId w:val="37"/>
              </w:numPr>
              <w:spacing w:line="360" w:lineRule="exact"/>
              <w:ind w:leftChars="0" w:left="598" w:hanging="709"/>
              <w:jc w:val="both"/>
              <w:rPr>
                <w:rFonts w:eastAsia="標楷體" w:cs="標楷體"/>
              </w:rPr>
            </w:pPr>
            <w:r w:rsidRPr="00EB7A3B">
              <w:rPr>
                <w:rFonts w:eastAsia="標楷體" w:cs="標楷體" w:hint="eastAsia"/>
              </w:rPr>
              <w:t>本院委員劉建國等</w:t>
            </w:r>
            <w:r w:rsidRPr="00EB7A3B">
              <w:rPr>
                <w:rFonts w:eastAsia="標楷體" w:cs="標楷體"/>
              </w:rPr>
              <w:t>19</w:t>
            </w:r>
            <w:r w:rsidRPr="00EB7A3B">
              <w:rPr>
                <w:rFonts w:eastAsia="標楷體" w:cs="標楷體" w:hint="eastAsia"/>
              </w:rPr>
              <w:t>人、委員林淑芬等</w:t>
            </w:r>
            <w:r w:rsidRPr="00EB7A3B">
              <w:rPr>
                <w:rFonts w:eastAsia="標楷體" w:cs="標楷體"/>
              </w:rPr>
              <w:t>21</w:t>
            </w:r>
            <w:r w:rsidRPr="00EB7A3B">
              <w:rPr>
                <w:rFonts w:eastAsia="標楷體" w:cs="標楷體" w:hint="eastAsia"/>
              </w:rPr>
              <w:t>人、時代力量黨團、委員謝衣鳯等</w:t>
            </w:r>
            <w:r w:rsidRPr="00EB7A3B">
              <w:rPr>
                <w:rFonts w:eastAsia="標楷體" w:cs="標楷體"/>
              </w:rPr>
              <w:t>20</w:t>
            </w:r>
            <w:r w:rsidRPr="00EB7A3B">
              <w:rPr>
                <w:rFonts w:eastAsia="標楷體" w:cs="標楷體" w:hint="eastAsia"/>
              </w:rPr>
              <w:t>人、委員翁重鈞等</w:t>
            </w:r>
            <w:r w:rsidRPr="00EB7A3B">
              <w:rPr>
                <w:rFonts w:eastAsia="標楷體" w:cs="標楷體"/>
              </w:rPr>
              <w:t>25</w:t>
            </w:r>
            <w:r w:rsidRPr="00EB7A3B">
              <w:rPr>
                <w:rFonts w:eastAsia="標楷體" w:cs="標楷體" w:hint="eastAsia"/>
              </w:rPr>
              <w:t>人、委員陳秀寳等</w:t>
            </w:r>
            <w:r w:rsidRPr="00EB7A3B">
              <w:rPr>
                <w:rFonts w:eastAsia="標楷體" w:cs="標楷體"/>
              </w:rPr>
              <w:t>19</w:t>
            </w:r>
            <w:r w:rsidRPr="00EB7A3B">
              <w:rPr>
                <w:rFonts w:eastAsia="標楷體" w:cs="標楷體" w:hint="eastAsia"/>
              </w:rPr>
              <w:t>人、民眾黨黨團分別擬具「軍人保險條例第十六條之一及第二十五條條文修正草案」案。</w:t>
            </w:r>
          </w:p>
          <w:p w:rsidR="00407973" w:rsidRPr="00EB7A3B" w:rsidRDefault="00EB7A3B" w:rsidP="001533AF">
            <w:pPr>
              <w:pStyle w:val="aff7"/>
              <w:numPr>
                <w:ilvl w:val="0"/>
                <w:numId w:val="37"/>
              </w:numPr>
              <w:spacing w:line="360" w:lineRule="exact"/>
              <w:ind w:leftChars="0" w:left="598" w:hanging="709"/>
              <w:jc w:val="both"/>
              <w:rPr>
                <w:rFonts w:eastAsia="標楷體" w:cs="標楷體"/>
              </w:rPr>
            </w:pPr>
            <w:r w:rsidRPr="00EB7A3B">
              <w:rPr>
                <w:rFonts w:eastAsia="標楷體" w:cs="標楷體" w:hint="eastAsia"/>
              </w:rPr>
              <w:t>本院委員張育美等</w:t>
            </w:r>
            <w:r w:rsidRPr="00EB7A3B">
              <w:rPr>
                <w:rFonts w:eastAsia="標楷體" w:cs="標楷體"/>
              </w:rPr>
              <w:t>17</w:t>
            </w:r>
            <w:r w:rsidRPr="00EB7A3B">
              <w:rPr>
                <w:rFonts w:eastAsia="標楷體" w:cs="標楷體" w:hint="eastAsia"/>
              </w:rPr>
              <w:t>人、委員林奕華等</w:t>
            </w:r>
            <w:r w:rsidRPr="00EB7A3B">
              <w:rPr>
                <w:rFonts w:eastAsia="標楷體" w:cs="標楷體"/>
              </w:rPr>
              <w:t>17</w:t>
            </w:r>
            <w:r w:rsidRPr="00EB7A3B">
              <w:rPr>
                <w:rFonts w:eastAsia="標楷體" w:cs="標楷體" w:hint="eastAsia"/>
              </w:rPr>
              <w:t>人、委員李昆澤等</w:t>
            </w:r>
            <w:r w:rsidRPr="00EB7A3B">
              <w:rPr>
                <w:rFonts w:eastAsia="標楷體" w:cs="標楷體"/>
              </w:rPr>
              <w:t>18</w:t>
            </w:r>
            <w:r w:rsidRPr="00EB7A3B">
              <w:rPr>
                <w:rFonts w:eastAsia="標楷體" w:cs="標楷體" w:hint="eastAsia"/>
              </w:rPr>
              <w:t>人分別擬具「軍人保險條例第十六條之</w:t>
            </w:r>
            <w:proofErr w:type="gramStart"/>
            <w:r w:rsidRPr="00EB7A3B">
              <w:rPr>
                <w:rFonts w:eastAsia="標楷體" w:cs="標楷體" w:hint="eastAsia"/>
              </w:rPr>
              <w:t>一</w:t>
            </w:r>
            <w:proofErr w:type="gramEnd"/>
            <w:r w:rsidRPr="00EB7A3B">
              <w:rPr>
                <w:rFonts w:eastAsia="標楷體" w:cs="標楷體" w:hint="eastAsia"/>
              </w:rPr>
              <w:t>條文修正草案」案。</w:t>
            </w:r>
          </w:p>
        </w:tc>
        <w:tc>
          <w:tcPr>
            <w:tcW w:w="1574" w:type="dxa"/>
          </w:tcPr>
          <w:p w:rsidR="00EB7A3B" w:rsidRPr="00C113EB" w:rsidRDefault="00EB7A3B" w:rsidP="00EB7A3B">
            <w:pPr>
              <w:kinsoku w:val="0"/>
              <w:spacing w:line="360" w:lineRule="exact"/>
              <w:jc w:val="both"/>
              <w:rPr>
                <w:rFonts w:eastAsia="標楷體"/>
              </w:rPr>
            </w:pPr>
            <w:r w:rsidRPr="00C113EB">
              <w:rPr>
                <w:rFonts w:eastAsia="標楷體" w:hint="eastAsia"/>
              </w:rPr>
              <w:lastRenderedPageBreak/>
              <w:t>報告、</w:t>
            </w:r>
            <w:proofErr w:type="gramStart"/>
            <w:r w:rsidRPr="00C113EB">
              <w:rPr>
                <w:rFonts w:eastAsia="標楷體" w:hint="eastAsia"/>
              </w:rPr>
              <w:t>詢</w:t>
            </w:r>
            <w:proofErr w:type="gramEnd"/>
            <w:r w:rsidRPr="00C113EB">
              <w:rPr>
                <w:rFonts w:eastAsia="標楷體" w:hint="eastAsia"/>
              </w:rPr>
              <w:t>答及審查完竣。</w:t>
            </w:r>
          </w:p>
          <w:p w:rsidR="00407973" w:rsidRPr="003D015B" w:rsidRDefault="00EB7A3B" w:rsidP="00EB7A3B">
            <w:pPr>
              <w:kinsoku w:val="0"/>
              <w:spacing w:line="360" w:lineRule="exact"/>
              <w:jc w:val="both"/>
              <w:rPr>
                <w:rFonts w:eastAsia="標楷體"/>
              </w:rPr>
            </w:pPr>
            <w:r w:rsidRPr="00C113EB">
              <w:rPr>
                <w:rFonts w:eastAsia="標楷體" w:hint="eastAsia"/>
              </w:rPr>
              <w:t>1</w:t>
            </w:r>
            <w:r>
              <w:rPr>
                <w:rFonts w:eastAsia="標楷體" w:hint="eastAsia"/>
              </w:rPr>
              <w:t>2</w:t>
            </w:r>
            <w:r w:rsidRPr="00C113EB">
              <w:rPr>
                <w:rFonts w:eastAsia="標楷體" w:hint="eastAsia"/>
              </w:rPr>
              <w:t>：</w:t>
            </w:r>
            <w:r>
              <w:rPr>
                <w:rFonts w:eastAsia="標楷體" w:hint="eastAsia"/>
              </w:rPr>
              <w:t>05</w:t>
            </w:r>
            <w:r w:rsidRPr="00C113EB">
              <w:rPr>
                <w:rFonts w:eastAsia="標楷體" w:hint="eastAsia"/>
              </w:rPr>
              <w:t>散會</w:t>
            </w:r>
          </w:p>
        </w:tc>
      </w:tr>
      <w:tr w:rsidR="00EC79CC" w:rsidRPr="00052C9C" w:rsidTr="003D015B">
        <w:trPr>
          <w:trHeight w:val="2966"/>
          <w:jc w:val="center"/>
        </w:trPr>
        <w:tc>
          <w:tcPr>
            <w:tcW w:w="709" w:type="dxa"/>
          </w:tcPr>
          <w:p w:rsidR="00EC79CC" w:rsidRDefault="00EC79CC" w:rsidP="00EC79CC">
            <w:pPr>
              <w:spacing w:line="360" w:lineRule="exact"/>
              <w:jc w:val="center"/>
              <w:rPr>
                <w:rFonts w:eastAsia="標楷體"/>
              </w:rPr>
            </w:pPr>
            <w:r>
              <w:rPr>
                <w:rFonts w:eastAsia="標楷體" w:hint="eastAsia"/>
              </w:rPr>
              <w:t>15</w:t>
            </w:r>
          </w:p>
        </w:tc>
        <w:tc>
          <w:tcPr>
            <w:tcW w:w="1418" w:type="dxa"/>
          </w:tcPr>
          <w:p w:rsidR="00EC79CC" w:rsidRDefault="00EC79CC" w:rsidP="00EC79CC">
            <w:pPr>
              <w:spacing w:line="360" w:lineRule="exact"/>
              <w:ind w:hanging="119"/>
              <w:jc w:val="center"/>
              <w:rPr>
                <w:rFonts w:eastAsia="標楷體"/>
              </w:rPr>
            </w:pPr>
            <w:r w:rsidRPr="00B67653">
              <w:rPr>
                <w:rFonts w:eastAsia="標楷體"/>
              </w:rPr>
              <w:t>110.1</w:t>
            </w:r>
            <w:r>
              <w:rPr>
                <w:rFonts w:eastAsia="標楷體" w:hint="eastAsia"/>
              </w:rPr>
              <w:t>1</w:t>
            </w:r>
            <w:r w:rsidRPr="00B67653">
              <w:rPr>
                <w:rFonts w:eastAsia="標楷體"/>
              </w:rPr>
              <w:t>.</w:t>
            </w:r>
            <w:r>
              <w:rPr>
                <w:rFonts w:eastAsia="標楷體" w:hint="eastAsia"/>
              </w:rPr>
              <w:t>22</w:t>
            </w:r>
          </w:p>
          <w:p w:rsidR="00EC79CC" w:rsidRDefault="00EC79CC" w:rsidP="00EC79CC">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p w:rsidR="00EC79CC" w:rsidRDefault="00EC79CC" w:rsidP="00EC79CC">
            <w:pPr>
              <w:spacing w:line="360" w:lineRule="exact"/>
              <w:ind w:hanging="119"/>
              <w:jc w:val="center"/>
              <w:rPr>
                <w:rFonts w:eastAsia="標楷體"/>
              </w:rPr>
            </w:pPr>
            <w:r w:rsidRPr="00B67653">
              <w:rPr>
                <w:rFonts w:eastAsia="標楷體"/>
              </w:rPr>
              <w:t>110.1</w:t>
            </w:r>
            <w:r>
              <w:rPr>
                <w:rFonts w:eastAsia="標楷體" w:hint="eastAsia"/>
              </w:rPr>
              <w:t>1</w:t>
            </w:r>
            <w:r w:rsidRPr="00B67653">
              <w:rPr>
                <w:rFonts w:eastAsia="標楷體"/>
              </w:rPr>
              <w:t>.</w:t>
            </w:r>
            <w:r>
              <w:rPr>
                <w:rFonts w:eastAsia="標楷體" w:hint="eastAsia"/>
              </w:rPr>
              <w:t>24</w:t>
            </w:r>
          </w:p>
          <w:p w:rsidR="00EC79CC" w:rsidRDefault="00EC79CC" w:rsidP="00EC79CC">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EC79CC" w:rsidRDefault="00EC79CC" w:rsidP="00EC79CC">
            <w:pPr>
              <w:spacing w:line="360" w:lineRule="exact"/>
              <w:ind w:hanging="119"/>
              <w:jc w:val="center"/>
              <w:rPr>
                <w:rFonts w:eastAsia="標楷體"/>
              </w:rPr>
            </w:pPr>
            <w:r w:rsidRPr="00B67653">
              <w:rPr>
                <w:rFonts w:eastAsia="標楷體"/>
              </w:rPr>
              <w:t>110.1</w:t>
            </w:r>
            <w:r>
              <w:rPr>
                <w:rFonts w:eastAsia="標楷體" w:hint="eastAsia"/>
              </w:rPr>
              <w:t>1</w:t>
            </w:r>
            <w:r w:rsidRPr="00B67653">
              <w:rPr>
                <w:rFonts w:eastAsia="標楷體"/>
              </w:rPr>
              <w:t>.</w:t>
            </w:r>
            <w:r>
              <w:rPr>
                <w:rFonts w:eastAsia="標楷體" w:hint="eastAsia"/>
              </w:rPr>
              <w:t>2</w:t>
            </w:r>
            <w:r>
              <w:rPr>
                <w:rFonts w:eastAsia="標楷體"/>
              </w:rPr>
              <w:t>5</w:t>
            </w:r>
          </w:p>
          <w:p w:rsidR="00EC79CC" w:rsidRDefault="00EC79CC" w:rsidP="00EC79CC">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EC79CC" w:rsidRPr="00B67653" w:rsidRDefault="00EC79CC" w:rsidP="00EC79CC">
            <w:pPr>
              <w:spacing w:line="360" w:lineRule="exact"/>
              <w:ind w:hanging="119"/>
              <w:jc w:val="center"/>
              <w:rPr>
                <w:rFonts w:eastAsia="標楷體"/>
              </w:rPr>
            </w:pPr>
            <w:r>
              <w:rPr>
                <w:rFonts w:eastAsia="標楷體" w:hint="eastAsia"/>
              </w:rPr>
              <w:t>三</w:t>
            </w:r>
            <w:r w:rsidRPr="00F94230">
              <w:rPr>
                <w:rFonts w:eastAsia="標楷體" w:hint="eastAsia"/>
              </w:rPr>
              <w:t>天一次會</w:t>
            </w:r>
          </w:p>
        </w:tc>
        <w:tc>
          <w:tcPr>
            <w:tcW w:w="1275" w:type="dxa"/>
          </w:tcPr>
          <w:p w:rsidR="00EC79CC" w:rsidRPr="00052C9C" w:rsidRDefault="00EC79CC" w:rsidP="00EC79CC">
            <w:pPr>
              <w:spacing w:line="360" w:lineRule="exact"/>
              <w:jc w:val="both"/>
              <w:rPr>
                <w:rFonts w:eastAsia="標楷體" w:cs="標楷體"/>
              </w:rPr>
            </w:pPr>
            <w:r w:rsidRPr="00052C9C">
              <w:rPr>
                <w:rFonts w:eastAsia="標楷體" w:cs="標楷體" w:hint="eastAsia"/>
              </w:rPr>
              <w:t>第</w:t>
            </w:r>
            <w:r>
              <w:rPr>
                <w:rFonts w:eastAsia="標楷體" w:cs="標楷體" w:hint="eastAsia"/>
              </w:rPr>
              <w:t>13</w:t>
            </w:r>
            <w:r w:rsidRPr="00052C9C">
              <w:rPr>
                <w:rFonts w:eastAsia="標楷體" w:cs="標楷體" w:hint="eastAsia"/>
              </w:rPr>
              <w:t>次全體委員會議</w:t>
            </w:r>
          </w:p>
        </w:tc>
        <w:tc>
          <w:tcPr>
            <w:tcW w:w="993" w:type="dxa"/>
          </w:tcPr>
          <w:p w:rsidR="00EC79CC" w:rsidRDefault="00EC79CC" w:rsidP="00EC79CC">
            <w:pPr>
              <w:spacing w:line="360" w:lineRule="exact"/>
              <w:jc w:val="center"/>
              <w:rPr>
                <w:rFonts w:eastAsia="標楷體"/>
              </w:rPr>
            </w:pPr>
            <w:r>
              <w:rPr>
                <w:rFonts w:eastAsia="標楷體" w:hint="eastAsia"/>
              </w:rPr>
              <w:t>趙天麟</w:t>
            </w:r>
          </w:p>
        </w:tc>
        <w:tc>
          <w:tcPr>
            <w:tcW w:w="1417" w:type="dxa"/>
          </w:tcPr>
          <w:p w:rsidR="00EC79CC" w:rsidRPr="00052C9C" w:rsidRDefault="00EC79CC" w:rsidP="00EC79CC">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EC79CC" w:rsidRDefault="00EC79CC" w:rsidP="00EC79CC">
            <w:pPr>
              <w:spacing w:line="360" w:lineRule="exact"/>
              <w:jc w:val="both"/>
              <w:rPr>
                <w:rFonts w:eastAsia="標楷體" w:cs="標楷體"/>
              </w:rPr>
            </w:pPr>
            <w:r w:rsidRPr="00EC79CC">
              <w:rPr>
                <w:rFonts w:eastAsia="標楷體" w:cs="標楷體" w:hint="eastAsia"/>
              </w:rPr>
              <w:t>審查</w:t>
            </w:r>
            <w:proofErr w:type="gramStart"/>
            <w:r w:rsidRPr="00EC79CC">
              <w:rPr>
                <w:rFonts w:eastAsia="標楷體" w:cs="標楷體" w:hint="eastAsia"/>
              </w:rPr>
              <w:t>111</w:t>
            </w:r>
            <w:proofErr w:type="gramEnd"/>
            <w:r w:rsidRPr="00EC79CC">
              <w:rPr>
                <w:rFonts w:eastAsia="標楷體" w:cs="標楷體" w:hint="eastAsia"/>
              </w:rPr>
              <w:t>年度中央政府總預算案關於外交部主管收支公開及機密部分。（</w:t>
            </w:r>
            <w:proofErr w:type="gramStart"/>
            <w:r w:rsidRPr="00EC79CC">
              <w:rPr>
                <w:rFonts w:eastAsia="標楷體" w:cs="標楷體" w:hint="eastAsia"/>
              </w:rPr>
              <w:t>詢</w:t>
            </w:r>
            <w:proofErr w:type="gramEnd"/>
            <w:r w:rsidRPr="00EC79CC">
              <w:rPr>
                <w:rFonts w:eastAsia="標楷體" w:cs="標楷體" w:hint="eastAsia"/>
              </w:rPr>
              <w:t>答及處理）</w:t>
            </w:r>
          </w:p>
          <w:p w:rsidR="00EC79CC" w:rsidRPr="009134CB" w:rsidRDefault="00EC79CC" w:rsidP="00EC79CC">
            <w:pPr>
              <w:spacing w:line="360" w:lineRule="exact"/>
              <w:jc w:val="both"/>
              <w:rPr>
                <w:rFonts w:eastAsia="標楷體"/>
              </w:rPr>
            </w:pPr>
            <w:r w:rsidRPr="00076B2E">
              <w:rPr>
                <w:rFonts w:eastAsia="標楷體"/>
              </w:rPr>
              <w:t>【</w:t>
            </w:r>
            <w:r w:rsidRPr="001A7ADB">
              <w:rPr>
                <w:rFonts w:eastAsia="標楷體" w:hint="eastAsia"/>
              </w:rPr>
              <w:t>含秘密會議】</w:t>
            </w:r>
          </w:p>
        </w:tc>
        <w:tc>
          <w:tcPr>
            <w:tcW w:w="1574" w:type="dxa"/>
          </w:tcPr>
          <w:p w:rsidR="00EC79CC" w:rsidRDefault="00EC79CC" w:rsidP="00EC79CC">
            <w:pPr>
              <w:kinsoku w:val="0"/>
              <w:spacing w:line="360" w:lineRule="exact"/>
              <w:jc w:val="both"/>
              <w:rPr>
                <w:rFonts w:eastAsia="標楷體"/>
              </w:rPr>
            </w:pPr>
            <w:r>
              <w:rPr>
                <w:rFonts w:eastAsia="標楷體" w:hint="eastAsia"/>
              </w:rPr>
              <w:t>11</w:t>
            </w:r>
            <w:r>
              <w:rPr>
                <w:rFonts w:eastAsia="標楷體" w:hint="eastAsia"/>
              </w:rPr>
              <w:t>月</w:t>
            </w:r>
            <w:r>
              <w:rPr>
                <w:rFonts w:eastAsia="標楷體" w:hint="eastAsia"/>
              </w:rPr>
              <w:t>22</w:t>
            </w:r>
            <w:r>
              <w:rPr>
                <w:rFonts w:eastAsia="標楷體" w:hint="eastAsia"/>
              </w:rPr>
              <w:t>日</w:t>
            </w:r>
          </w:p>
          <w:p w:rsidR="00EC79CC" w:rsidRDefault="00EC79CC" w:rsidP="00EC79CC">
            <w:pPr>
              <w:kinsoku w:val="0"/>
              <w:spacing w:line="360" w:lineRule="exact"/>
              <w:jc w:val="both"/>
              <w:rPr>
                <w:rFonts w:eastAsia="標楷體"/>
              </w:rPr>
            </w:pPr>
            <w:r w:rsidRPr="00EC79CC">
              <w:rPr>
                <w:rFonts w:eastAsia="標楷體" w:hint="eastAsia"/>
              </w:rPr>
              <w:t>報告及</w:t>
            </w:r>
            <w:proofErr w:type="gramStart"/>
            <w:r w:rsidRPr="00EC79CC">
              <w:rPr>
                <w:rFonts w:eastAsia="標楷體" w:hint="eastAsia"/>
              </w:rPr>
              <w:t>詢</w:t>
            </w:r>
            <w:proofErr w:type="gramEnd"/>
            <w:r w:rsidRPr="00EC79CC">
              <w:rPr>
                <w:rFonts w:eastAsia="標楷體" w:hint="eastAsia"/>
              </w:rPr>
              <w:t>答完畢。</w:t>
            </w:r>
          </w:p>
          <w:p w:rsidR="006565E0" w:rsidRDefault="006565E0" w:rsidP="003F38C0">
            <w:pPr>
              <w:kinsoku w:val="0"/>
              <w:spacing w:line="360" w:lineRule="exact"/>
              <w:jc w:val="both"/>
              <w:rPr>
                <w:rFonts w:eastAsia="標楷體"/>
              </w:rPr>
            </w:pPr>
            <w:r w:rsidRPr="00C113EB">
              <w:rPr>
                <w:rFonts w:eastAsia="標楷體" w:hint="eastAsia"/>
              </w:rPr>
              <w:t>1</w:t>
            </w:r>
            <w:r>
              <w:rPr>
                <w:rFonts w:eastAsia="標楷體" w:hint="eastAsia"/>
              </w:rPr>
              <w:t>1</w:t>
            </w:r>
            <w:r>
              <w:rPr>
                <w:rFonts w:eastAsia="標楷體" w:hint="eastAsia"/>
              </w:rPr>
              <w:t>：</w:t>
            </w:r>
            <w:r>
              <w:rPr>
                <w:rFonts w:eastAsia="標楷體" w:hint="eastAsia"/>
              </w:rPr>
              <w:t>58</w:t>
            </w:r>
            <w:r w:rsidR="003F38C0">
              <w:rPr>
                <w:rFonts w:eastAsia="標楷體" w:hint="eastAsia"/>
              </w:rPr>
              <w:t>休息</w:t>
            </w:r>
          </w:p>
          <w:p w:rsidR="008F5F79" w:rsidRDefault="008F5F79" w:rsidP="008F5F79">
            <w:pPr>
              <w:kinsoku w:val="0"/>
              <w:spacing w:line="360" w:lineRule="exact"/>
              <w:jc w:val="both"/>
              <w:rPr>
                <w:rFonts w:eastAsia="標楷體"/>
              </w:rPr>
            </w:pPr>
            <w:r>
              <w:rPr>
                <w:rFonts w:eastAsia="標楷體" w:hint="eastAsia"/>
              </w:rPr>
              <w:t>11</w:t>
            </w:r>
            <w:r>
              <w:rPr>
                <w:rFonts w:eastAsia="標楷體" w:hint="eastAsia"/>
              </w:rPr>
              <w:t>月</w:t>
            </w:r>
            <w:r>
              <w:rPr>
                <w:rFonts w:eastAsia="標楷體" w:hint="eastAsia"/>
              </w:rPr>
              <w:t>24</w:t>
            </w:r>
            <w:r>
              <w:rPr>
                <w:rFonts w:eastAsia="標楷體" w:hint="eastAsia"/>
              </w:rPr>
              <w:t>日</w:t>
            </w:r>
          </w:p>
          <w:p w:rsidR="008F5F79" w:rsidRDefault="008F5F79" w:rsidP="008F5F79">
            <w:pPr>
              <w:kinsoku w:val="0"/>
              <w:spacing w:line="360" w:lineRule="exact"/>
              <w:jc w:val="both"/>
              <w:rPr>
                <w:rFonts w:eastAsia="標楷體"/>
              </w:rPr>
            </w:pPr>
            <w:r>
              <w:rPr>
                <w:rFonts w:eastAsia="標楷體" w:hint="eastAsia"/>
              </w:rPr>
              <w:t>尚未審查完竣。</w:t>
            </w:r>
          </w:p>
          <w:p w:rsidR="008F5F79" w:rsidRDefault="008F5F79" w:rsidP="008F5F79">
            <w:pPr>
              <w:kinsoku w:val="0"/>
              <w:spacing w:line="360" w:lineRule="exact"/>
              <w:jc w:val="both"/>
              <w:rPr>
                <w:rFonts w:eastAsia="標楷體"/>
              </w:rPr>
            </w:pPr>
            <w:r w:rsidRPr="00C113EB">
              <w:rPr>
                <w:rFonts w:eastAsia="標楷體" w:hint="eastAsia"/>
              </w:rPr>
              <w:t>1</w:t>
            </w:r>
            <w:r>
              <w:rPr>
                <w:rFonts w:eastAsia="標楷體"/>
              </w:rPr>
              <w:t>6</w:t>
            </w:r>
            <w:r>
              <w:rPr>
                <w:rFonts w:eastAsia="標楷體" w:hint="eastAsia"/>
              </w:rPr>
              <w:t>：</w:t>
            </w:r>
            <w:r>
              <w:rPr>
                <w:rFonts w:eastAsia="標楷體" w:hint="eastAsia"/>
              </w:rPr>
              <w:t>38</w:t>
            </w:r>
            <w:r>
              <w:rPr>
                <w:rFonts w:eastAsia="標楷體" w:hint="eastAsia"/>
              </w:rPr>
              <w:t>休息</w:t>
            </w:r>
          </w:p>
          <w:p w:rsidR="003A5802" w:rsidRDefault="003A5802" w:rsidP="003A5802">
            <w:pPr>
              <w:kinsoku w:val="0"/>
              <w:spacing w:line="360" w:lineRule="exact"/>
              <w:jc w:val="both"/>
              <w:rPr>
                <w:rFonts w:eastAsia="標楷體"/>
              </w:rPr>
            </w:pPr>
            <w:r>
              <w:rPr>
                <w:rFonts w:eastAsia="標楷體" w:hint="eastAsia"/>
              </w:rPr>
              <w:t>11</w:t>
            </w:r>
            <w:r>
              <w:rPr>
                <w:rFonts w:eastAsia="標楷體" w:hint="eastAsia"/>
              </w:rPr>
              <w:t>月</w:t>
            </w:r>
            <w:r>
              <w:rPr>
                <w:rFonts w:eastAsia="標楷體" w:hint="eastAsia"/>
              </w:rPr>
              <w:t>25</w:t>
            </w:r>
            <w:r>
              <w:rPr>
                <w:rFonts w:eastAsia="標楷體" w:hint="eastAsia"/>
              </w:rPr>
              <w:t>日</w:t>
            </w:r>
          </w:p>
          <w:p w:rsidR="003A5802" w:rsidRDefault="003A5802" w:rsidP="008F5F79">
            <w:pPr>
              <w:kinsoku w:val="0"/>
              <w:spacing w:line="360" w:lineRule="exact"/>
              <w:jc w:val="both"/>
              <w:rPr>
                <w:rFonts w:eastAsia="標楷體"/>
              </w:rPr>
            </w:pPr>
            <w:r w:rsidRPr="003A5802">
              <w:rPr>
                <w:rFonts w:eastAsia="標楷體" w:hint="eastAsia"/>
              </w:rPr>
              <w:t>審查完竣。</w:t>
            </w:r>
          </w:p>
          <w:p w:rsidR="003A5802" w:rsidRPr="00C113EB" w:rsidRDefault="003A5802" w:rsidP="008F5F79">
            <w:pPr>
              <w:kinsoku w:val="0"/>
              <w:spacing w:line="360" w:lineRule="exact"/>
              <w:jc w:val="both"/>
              <w:rPr>
                <w:rFonts w:eastAsia="標楷體"/>
              </w:rPr>
            </w:pPr>
            <w:r w:rsidRPr="003A5802">
              <w:rPr>
                <w:rFonts w:eastAsia="標楷體" w:hint="eastAsia"/>
              </w:rPr>
              <w:t>12</w:t>
            </w:r>
            <w:r w:rsidRPr="003A5802">
              <w:rPr>
                <w:rFonts w:eastAsia="標楷體" w:hint="eastAsia"/>
              </w:rPr>
              <w:t>：</w:t>
            </w:r>
            <w:r>
              <w:rPr>
                <w:rFonts w:eastAsia="標楷體" w:hint="eastAsia"/>
              </w:rPr>
              <w:t>09</w:t>
            </w:r>
            <w:r w:rsidRPr="003A5802">
              <w:rPr>
                <w:rFonts w:eastAsia="標楷體" w:hint="eastAsia"/>
              </w:rPr>
              <w:t>散會</w:t>
            </w:r>
          </w:p>
        </w:tc>
      </w:tr>
      <w:tr w:rsidR="00185DBC" w:rsidRPr="00052C9C" w:rsidTr="003D015B">
        <w:trPr>
          <w:trHeight w:val="2966"/>
          <w:jc w:val="center"/>
        </w:trPr>
        <w:tc>
          <w:tcPr>
            <w:tcW w:w="709" w:type="dxa"/>
          </w:tcPr>
          <w:p w:rsidR="00185DBC" w:rsidRDefault="00185DBC" w:rsidP="00185DBC">
            <w:pPr>
              <w:spacing w:line="360" w:lineRule="exact"/>
              <w:jc w:val="center"/>
              <w:rPr>
                <w:rFonts w:eastAsia="標楷體"/>
              </w:rPr>
            </w:pPr>
            <w:r>
              <w:rPr>
                <w:rFonts w:eastAsia="標楷體" w:hint="eastAsia"/>
              </w:rPr>
              <w:lastRenderedPageBreak/>
              <w:t>16</w:t>
            </w:r>
          </w:p>
        </w:tc>
        <w:tc>
          <w:tcPr>
            <w:tcW w:w="1418" w:type="dxa"/>
          </w:tcPr>
          <w:p w:rsidR="00185DBC" w:rsidRDefault="00185DBC" w:rsidP="00185DBC">
            <w:pPr>
              <w:spacing w:line="360" w:lineRule="exact"/>
              <w:ind w:hanging="119"/>
              <w:jc w:val="center"/>
              <w:rPr>
                <w:rFonts w:eastAsia="標楷體"/>
              </w:rPr>
            </w:pPr>
            <w:r w:rsidRPr="00B67653">
              <w:rPr>
                <w:rFonts w:eastAsia="標楷體"/>
              </w:rPr>
              <w:t>110.1</w:t>
            </w:r>
            <w:r>
              <w:rPr>
                <w:rFonts w:eastAsia="標楷體" w:hint="eastAsia"/>
              </w:rPr>
              <w:t>1</w:t>
            </w:r>
            <w:r w:rsidRPr="00B67653">
              <w:rPr>
                <w:rFonts w:eastAsia="標楷體"/>
              </w:rPr>
              <w:t>.</w:t>
            </w:r>
            <w:r>
              <w:rPr>
                <w:rFonts w:eastAsia="標楷體" w:hint="eastAsia"/>
              </w:rPr>
              <w:t>29</w:t>
            </w:r>
          </w:p>
          <w:p w:rsidR="00185DBC" w:rsidRPr="00052C9C" w:rsidRDefault="00185DBC" w:rsidP="00185DBC">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185DBC" w:rsidRPr="00052C9C" w:rsidRDefault="00185DBC" w:rsidP="00185DBC">
            <w:pPr>
              <w:spacing w:line="360" w:lineRule="exact"/>
              <w:jc w:val="both"/>
              <w:rPr>
                <w:rFonts w:eastAsia="標楷體" w:cs="標楷體"/>
              </w:rPr>
            </w:pPr>
            <w:r w:rsidRPr="00052C9C">
              <w:rPr>
                <w:rFonts w:eastAsia="標楷體" w:cs="標楷體" w:hint="eastAsia"/>
              </w:rPr>
              <w:t>第</w:t>
            </w:r>
            <w:r>
              <w:rPr>
                <w:rFonts w:eastAsia="標楷體" w:cs="標楷體" w:hint="eastAsia"/>
              </w:rPr>
              <w:t>14</w:t>
            </w:r>
            <w:r w:rsidRPr="00052C9C">
              <w:rPr>
                <w:rFonts w:eastAsia="標楷體" w:cs="標楷體" w:hint="eastAsia"/>
              </w:rPr>
              <w:t>次全體委員會議</w:t>
            </w:r>
          </w:p>
        </w:tc>
        <w:tc>
          <w:tcPr>
            <w:tcW w:w="993" w:type="dxa"/>
          </w:tcPr>
          <w:p w:rsidR="00185DBC" w:rsidRDefault="00185DBC" w:rsidP="00185DBC">
            <w:pPr>
              <w:spacing w:line="360" w:lineRule="exact"/>
              <w:jc w:val="center"/>
              <w:rPr>
                <w:rFonts w:eastAsia="標楷體"/>
              </w:rPr>
            </w:pPr>
            <w:r>
              <w:rPr>
                <w:rFonts w:eastAsia="標楷體" w:hint="eastAsia"/>
              </w:rPr>
              <w:t>陳以信</w:t>
            </w:r>
          </w:p>
        </w:tc>
        <w:tc>
          <w:tcPr>
            <w:tcW w:w="1417" w:type="dxa"/>
          </w:tcPr>
          <w:p w:rsidR="00185DBC" w:rsidRPr="00052C9C" w:rsidRDefault="00185DBC" w:rsidP="00185DBC">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185DBC" w:rsidRPr="00EC79CC" w:rsidRDefault="00185DBC" w:rsidP="00185DBC">
            <w:pPr>
              <w:spacing w:line="360" w:lineRule="exact"/>
              <w:jc w:val="both"/>
              <w:rPr>
                <w:rFonts w:eastAsia="標楷體" w:cs="標楷體"/>
              </w:rPr>
            </w:pPr>
            <w:r w:rsidRPr="00185DBC">
              <w:rPr>
                <w:rFonts w:eastAsia="標楷體" w:cs="標楷體" w:hint="eastAsia"/>
              </w:rPr>
              <w:t>邀請外交部部長、國防部部長、僑務委員會委員長、國軍退除役官兵輔導委員會主任委員、考試院、銓敘部、行政院人事行政總處、公務人員保障暨培訓委員會報告「</w:t>
            </w:r>
            <w:r w:rsidRPr="00185DBC">
              <w:rPr>
                <w:rFonts w:eastAsia="標楷體" w:cs="標楷體" w:hint="eastAsia"/>
              </w:rPr>
              <w:t>12</w:t>
            </w:r>
            <w:r w:rsidRPr="00185DBC">
              <w:rPr>
                <w:rFonts w:eastAsia="標楷體" w:cs="標楷體" w:hint="eastAsia"/>
              </w:rPr>
              <w:t>月</w:t>
            </w:r>
            <w:r w:rsidRPr="00185DBC">
              <w:rPr>
                <w:rFonts w:eastAsia="標楷體" w:cs="標楷體" w:hint="eastAsia"/>
              </w:rPr>
              <w:t>18</w:t>
            </w:r>
            <w:r w:rsidRPr="00185DBC">
              <w:rPr>
                <w:rFonts w:eastAsia="標楷體" w:cs="標楷體" w:hint="eastAsia"/>
              </w:rPr>
              <w:t>日全國性公民投票各部會維持行政中立之作為及檢討」，並備質詢。</w:t>
            </w:r>
          </w:p>
        </w:tc>
        <w:tc>
          <w:tcPr>
            <w:tcW w:w="1574" w:type="dxa"/>
          </w:tcPr>
          <w:p w:rsidR="00185DBC" w:rsidRPr="005A5B2D" w:rsidRDefault="00185DBC" w:rsidP="00185DBC">
            <w:pPr>
              <w:kinsoku w:val="0"/>
              <w:spacing w:line="360" w:lineRule="exact"/>
              <w:jc w:val="both"/>
              <w:rPr>
                <w:rFonts w:eastAsia="標楷體"/>
              </w:rPr>
            </w:pPr>
            <w:r w:rsidRPr="005A5B2D">
              <w:rPr>
                <w:rFonts w:eastAsia="標楷體" w:hint="eastAsia"/>
              </w:rPr>
              <w:t>報告及</w:t>
            </w:r>
            <w:proofErr w:type="gramStart"/>
            <w:r w:rsidRPr="005A5B2D">
              <w:rPr>
                <w:rFonts w:eastAsia="標楷體" w:hint="eastAsia"/>
              </w:rPr>
              <w:t>詢</w:t>
            </w:r>
            <w:proofErr w:type="gramEnd"/>
            <w:r w:rsidRPr="005A5B2D">
              <w:rPr>
                <w:rFonts w:eastAsia="標楷體" w:hint="eastAsia"/>
              </w:rPr>
              <w:t>答完畢。</w:t>
            </w:r>
          </w:p>
          <w:p w:rsidR="00185DBC" w:rsidRDefault="00185DBC" w:rsidP="00185DBC">
            <w:pPr>
              <w:kinsoku w:val="0"/>
              <w:spacing w:line="360" w:lineRule="exact"/>
              <w:jc w:val="both"/>
              <w:rPr>
                <w:rFonts w:eastAsia="標楷體"/>
              </w:rPr>
            </w:pPr>
            <w:r w:rsidRPr="005A5B2D">
              <w:rPr>
                <w:rFonts w:eastAsia="標楷體" w:hint="eastAsia"/>
              </w:rPr>
              <w:t>1</w:t>
            </w:r>
            <w:r>
              <w:rPr>
                <w:rFonts w:eastAsia="標楷體" w:hint="eastAsia"/>
              </w:rPr>
              <w:t>2</w:t>
            </w:r>
            <w:r w:rsidRPr="005A5B2D">
              <w:rPr>
                <w:rFonts w:eastAsia="標楷體" w:hint="eastAsia"/>
              </w:rPr>
              <w:t>：</w:t>
            </w:r>
            <w:r>
              <w:rPr>
                <w:rFonts w:eastAsia="標楷體" w:hint="eastAsia"/>
              </w:rPr>
              <w:t>53</w:t>
            </w:r>
            <w:r w:rsidRPr="005A5B2D">
              <w:rPr>
                <w:rFonts w:eastAsia="標楷體" w:hint="eastAsia"/>
              </w:rPr>
              <w:t>散會</w:t>
            </w:r>
          </w:p>
        </w:tc>
      </w:tr>
      <w:tr w:rsidR="00087658" w:rsidRPr="00052C9C" w:rsidTr="003D015B">
        <w:trPr>
          <w:trHeight w:val="2966"/>
          <w:jc w:val="center"/>
        </w:trPr>
        <w:tc>
          <w:tcPr>
            <w:tcW w:w="709" w:type="dxa"/>
          </w:tcPr>
          <w:p w:rsidR="00087658" w:rsidRDefault="00087658" w:rsidP="00087658">
            <w:pPr>
              <w:spacing w:line="360" w:lineRule="exact"/>
              <w:jc w:val="center"/>
              <w:rPr>
                <w:rFonts w:eastAsia="標楷體"/>
              </w:rPr>
            </w:pPr>
            <w:r>
              <w:rPr>
                <w:rFonts w:eastAsia="標楷體" w:hint="eastAsia"/>
              </w:rPr>
              <w:t>17</w:t>
            </w:r>
          </w:p>
        </w:tc>
        <w:tc>
          <w:tcPr>
            <w:tcW w:w="1418" w:type="dxa"/>
          </w:tcPr>
          <w:p w:rsidR="00087658" w:rsidRDefault="00087658" w:rsidP="00087658">
            <w:pPr>
              <w:spacing w:line="360" w:lineRule="exact"/>
              <w:ind w:hanging="119"/>
              <w:jc w:val="center"/>
              <w:rPr>
                <w:rFonts w:eastAsia="標楷體"/>
              </w:rPr>
            </w:pPr>
            <w:r w:rsidRPr="00B67653">
              <w:rPr>
                <w:rFonts w:eastAsia="標楷體"/>
              </w:rPr>
              <w:t>110.1</w:t>
            </w:r>
            <w:r>
              <w:rPr>
                <w:rFonts w:eastAsia="標楷體" w:hint="eastAsia"/>
              </w:rPr>
              <w:t>2</w:t>
            </w:r>
            <w:r w:rsidRPr="00B67653">
              <w:rPr>
                <w:rFonts w:eastAsia="標楷體"/>
              </w:rPr>
              <w:t>.</w:t>
            </w:r>
            <w:r>
              <w:rPr>
                <w:rFonts w:eastAsia="標楷體" w:hint="eastAsia"/>
              </w:rPr>
              <w:t>01</w:t>
            </w:r>
          </w:p>
          <w:p w:rsidR="00087658" w:rsidRPr="00B67653" w:rsidRDefault="00087658" w:rsidP="00087658">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087658" w:rsidRPr="00052C9C" w:rsidRDefault="00087658" w:rsidP="00087658">
            <w:pPr>
              <w:spacing w:line="360" w:lineRule="exact"/>
              <w:jc w:val="both"/>
              <w:rPr>
                <w:rFonts w:eastAsia="標楷體" w:cs="標楷體"/>
              </w:rPr>
            </w:pPr>
            <w:r w:rsidRPr="00052C9C">
              <w:rPr>
                <w:rFonts w:eastAsia="標楷體" w:cs="標楷體" w:hint="eastAsia"/>
              </w:rPr>
              <w:t>第</w:t>
            </w:r>
            <w:r>
              <w:rPr>
                <w:rFonts w:eastAsia="標楷體" w:cs="標楷體" w:hint="eastAsia"/>
              </w:rPr>
              <w:t>15</w:t>
            </w:r>
            <w:r w:rsidRPr="00052C9C">
              <w:rPr>
                <w:rFonts w:eastAsia="標楷體" w:cs="標楷體" w:hint="eastAsia"/>
              </w:rPr>
              <w:t>次全體委員會議</w:t>
            </w:r>
          </w:p>
        </w:tc>
        <w:tc>
          <w:tcPr>
            <w:tcW w:w="993" w:type="dxa"/>
          </w:tcPr>
          <w:p w:rsidR="00087658" w:rsidRDefault="00087658" w:rsidP="00087658">
            <w:pPr>
              <w:spacing w:line="360" w:lineRule="exact"/>
              <w:jc w:val="center"/>
              <w:rPr>
                <w:rFonts w:eastAsia="標楷體"/>
              </w:rPr>
            </w:pPr>
            <w:r>
              <w:rPr>
                <w:rFonts w:eastAsia="標楷體" w:hint="eastAsia"/>
              </w:rPr>
              <w:t>陳以信</w:t>
            </w:r>
          </w:p>
        </w:tc>
        <w:tc>
          <w:tcPr>
            <w:tcW w:w="1417" w:type="dxa"/>
          </w:tcPr>
          <w:p w:rsidR="00087658" w:rsidRPr="00052C9C" w:rsidRDefault="00087658" w:rsidP="00087658">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087658" w:rsidRDefault="00087658" w:rsidP="00087658">
            <w:pPr>
              <w:pStyle w:val="aff7"/>
              <w:numPr>
                <w:ilvl w:val="0"/>
                <w:numId w:val="38"/>
              </w:numPr>
              <w:spacing w:line="360" w:lineRule="exact"/>
              <w:ind w:leftChars="0"/>
              <w:jc w:val="both"/>
              <w:rPr>
                <w:rFonts w:eastAsia="標楷體" w:cs="標楷體"/>
              </w:rPr>
            </w:pPr>
            <w:r w:rsidRPr="00087658">
              <w:rPr>
                <w:rFonts w:eastAsia="標楷體" w:cs="標楷體" w:hint="eastAsia"/>
              </w:rPr>
              <w:t>審查</w:t>
            </w:r>
            <w:proofErr w:type="gramStart"/>
            <w:r w:rsidRPr="00087658">
              <w:rPr>
                <w:rFonts w:eastAsia="標楷體" w:cs="標楷體" w:hint="eastAsia"/>
              </w:rPr>
              <w:t>111</w:t>
            </w:r>
            <w:proofErr w:type="gramEnd"/>
            <w:r w:rsidRPr="00087658">
              <w:rPr>
                <w:rFonts w:eastAsia="標楷體" w:cs="標楷體" w:hint="eastAsia"/>
              </w:rPr>
              <w:t>年度中央政府總預算案關於國防部主管收支機密及公開部分</w:t>
            </w:r>
            <w:proofErr w:type="gramStart"/>
            <w:r w:rsidRPr="00087658">
              <w:rPr>
                <w:rFonts w:eastAsia="標楷體" w:cs="標楷體" w:hint="eastAsia"/>
              </w:rPr>
              <w:t>（</w:t>
            </w:r>
            <w:proofErr w:type="gramEnd"/>
            <w:r w:rsidRPr="00087658">
              <w:rPr>
                <w:rFonts w:eastAsia="標楷體" w:cs="標楷體" w:hint="eastAsia"/>
              </w:rPr>
              <w:t>不含國家安全局部分</w:t>
            </w:r>
            <w:r w:rsidRPr="00087658">
              <w:rPr>
                <w:rFonts w:eastAsia="標楷體" w:cs="標楷體" w:hint="eastAsia"/>
              </w:rPr>
              <w:t>)</w:t>
            </w:r>
            <w:r w:rsidRPr="00087658">
              <w:rPr>
                <w:rFonts w:eastAsia="標楷體" w:cs="標楷體" w:hint="eastAsia"/>
              </w:rPr>
              <w:t>。（僅</w:t>
            </w:r>
            <w:proofErr w:type="gramStart"/>
            <w:r w:rsidRPr="00087658">
              <w:rPr>
                <w:rFonts w:eastAsia="標楷體" w:cs="標楷體" w:hint="eastAsia"/>
              </w:rPr>
              <w:t>詢</w:t>
            </w:r>
            <w:proofErr w:type="gramEnd"/>
            <w:r w:rsidRPr="00087658">
              <w:rPr>
                <w:rFonts w:eastAsia="標楷體" w:cs="標楷體" w:hint="eastAsia"/>
              </w:rPr>
              <w:t>答）</w:t>
            </w:r>
          </w:p>
          <w:p w:rsidR="00087658" w:rsidRDefault="00087658" w:rsidP="00087658">
            <w:pPr>
              <w:pStyle w:val="aff7"/>
              <w:numPr>
                <w:ilvl w:val="0"/>
                <w:numId w:val="38"/>
              </w:numPr>
              <w:spacing w:line="360" w:lineRule="exact"/>
              <w:ind w:leftChars="0"/>
              <w:jc w:val="both"/>
              <w:rPr>
                <w:rFonts w:eastAsia="標楷體" w:cs="標楷體"/>
              </w:rPr>
            </w:pPr>
            <w:r w:rsidRPr="00087658">
              <w:rPr>
                <w:rFonts w:eastAsia="標楷體" w:cs="標楷體" w:hint="eastAsia"/>
              </w:rPr>
              <w:t>審查</w:t>
            </w:r>
            <w:proofErr w:type="gramStart"/>
            <w:r w:rsidRPr="00087658">
              <w:rPr>
                <w:rFonts w:eastAsia="標楷體" w:cs="標楷體" w:hint="eastAsia"/>
              </w:rPr>
              <w:t>111</w:t>
            </w:r>
            <w:proofErr w:type="gramEnd"/>
            <w:r w:rsidRPr="00087658">
              <w:rPr>
                <w:rFonts w:eastAsia="標楷體" w:cs="標楷體" w:hint="eastAsia"/>
              </w:rPr>
              <w:t>年度中央政府總預算案附屬單位預算關於國防部主管非營業基金：（僅</w:t>
            </w:r>
            <w:proofErr w:type="gramStart"/>
            <w:r w:rsidRPr="00087658">
              <w:rPr>
                <w:rFonts w:eastAsia="標楷體" w:cs="標楷體" w:hint="eastAsia"/>
              </w:rPr>
              <w:t>詢</w:t>
            </w:r>
            <w:proofErr w:type="gramEnd"/>
            <w:r w:rsidRPr="00087658">
              <w:rPr>
                <w:rFonts w:eastAsia="標楷體" w:cs="標楷體" w:hint="eastAsia"/>
              </w:rPr>
              <w:t>答）</w:t>
            </w:r>
          </w:p>
          <w:p w:rsidR="00087658" w:rsidRDefault="00087658" w:rsidP="00087658">
            <w:pPr>
              <w:pStyle w:val="aff7"/>
              <w:numPr>
                <w:ilvl w:val="0"/>
                <w:numId w:val="39"/>
              </w:numPr>
              <w:spacing w:line="360" w:lineRule="exact"/>
              <w:ind w:leftChars="0" w:left="598" w:hanging="709"/>
              <w:jc w:val="both"/>
              <w:rPr>
                <w:rFonts w:eastAsia="標楷體" w:cs="標楷體"/>
              </w:rPr>
            </w:pPr>
            <w:r w:rsidRPr="00087658">
              <w:rPr>
                <w:rFonts w:eastAsia="標楷體" w:cs="標楷體" w:hint="eastAsia"/>
              </w:rPr>
              <w:t>作業基金：</w:t>
            </w:r>
          </w:p>
          <w:p w:rsidR="00087658" w:rsidRPr="00087658" w:rsidRDefault="00087658" w:rsidP="00087658">
            <w:pPr>
              <w:pStyle w:val="aff7"/>
              <w:numPr>
                <w:ilvl w:val="0"/>
                <w:numId w:val="40"/>
              </w:numPr>
              <w:spacing w:line="360" w:lineRule="exact"/>
              <w:ind w:leftChars="0" w:left="523" w:hanging="357"/>
              <w:jc w:val="both"/>
              <w:rPr>
                <w:rFonts w:eastAsia="標楷體" w:cs="標楷體"/>
              </w:rPr>
            </w:pPr>
            <w:r w:rsidRPr="00087658">
              <w:rPr>
                <w:rFonts w:eastAsia="標楷體" w:cs="標楷體" w:hint="eastAsia"/>
              </w:rPr>
              <w:t>國軍生產及服務作業基金。</w:t>
            </w:r>
          </w:p>
          <w:p w:rsidR="00087658" w:rsidRPr="00087658" w:rsidRDefault="00087658" w:rsidP="00087658">
            <w:pPr>
              <w:pStyle w:val="aff7"/>
              <w:numPr>
                <w:ilvl w:val="0"/>
                <w:numId w:val="40"/>
              </w:numPr>
              <w:spacing w:line="360" w:lineRule="exact"/>
              <w:ind w:leftChars="0" w:left="523" w:hanging="357"/>
              <w:jc w:val="both"/>
              <w:rPr>
                <w:rFonts w:eastAsia="標楷體" w:cs="標楷體"/>
              </w:rPr>
            </w:pPr>
            <w:r w:rsidRPr="00087658">
              <w:rPr>
                <w:rFonts w:eastAsia="標楷體" w:cs="標楷體" w:hint="eastAsia"/>
              </w:rPr>
              <w:t>國軍老舊眷村改建基金。</w:t>
            </w:r>
          </w:p>
          <w:p w:rsidR="00087658" w:rsidRDefault="00087658" w:rsidP="00087658">
            <w:pPr>
              <w:pStyle w:val="aff7"/>
              <w:numPr>
                <w:ilvl w:val="0"/>
                <w:numId w:val="39"/>
              </w:numPr>
              <w:spacing w:line="360" w:lineRule="exact"/>
              <w:ind w:leftChars="0" w:left="598" w:hanging="709"/>
              <w:jc w:val="both"/>
              <w:rPr>
                <w:rFonts w:eastAsia="標楷體" w:cs="標楷體"/>
              </w:rPr>
            </w:pPr>
            <w:r w:rsidRPr="00087658">
              <w:rPr>
                <w:rFonts w:eastAsia="標楷體" w:cs="標楷體" w:hint="eastAsia"/>
              </w:rPr>
              <w:t>資本計畫</w:t>
            </w:r>
            <w:proofErr w:type="gramStart"/>
            <w:r w:rsidRPr="00087658">
              <w:rPr>
                <w:rFonts w:eastAsia="標楷體" w:cs="標楷體" w:hint="eastAsia"/>
              </w:rPr>
              <w:t>基金－國軍營</w:t>
            </w:r>
            <w:proofErr w:type="gramEnd"/>
            <w:r w:rsidRPr="00087658">
              <w:rPr>
                <w:rFonts w:eastAsia="標楷體" w:cs="標楷體" w:hint="eastAsia"/>
              </w:rPr>
              <w:t>舍及設施改建基金。</w:t>
            </w:r>
          </w:p>
          <w:p w:rsidR="00785145" w:rsidRPr="00785145" w:rsidRDefault="00785145" w:rsidP="00785145">
            <w:pPr>
              <w:spacing w:line="360" w:lineRule="exact"/>
              <w:ind w:left="-111"/>
              <w:jc w:val="both"/>
              <w:rPr>
                <w:rFonts w:eastAsia="標楷體" w:cs="標楷體"/>
              </w:rPr>
            </w:pPr>
            <w:r>
              <w:rPr>
                <w:rFonts w:eastAsia="標楷體" w:hint="eastAsia"/>
              </w:rPr>
              <w:t>【含秘密會議】</w:t>
            </w:r>
          </w:p>
        </w:tc>
        <w:tc>
          <w:tcPr>
            <w:tcW w:w="1574" w:type="dxa"/>
          </w:tcPr>
          <w:p w:rsidR="00087658" w:rsidRPr="005A5B2D" w:rsidRDefault="00087658" w:rsidP="00087658">
            <w:pPr>
              <w:kinsoku w:val="0"/>
              <w:spacing w:line="360" w:lineRule="exact"/>
              <w:jc w:val="both"/>
              <w:rPr>
                <w:rFonts w:eastAsia="標楷體"/>
              </w:rPr>
            </w:pPr>
            <w:r w:rsidRPr="005A5B2D">
              <w:rPr>
                <w:rFonts w:eastAsia="標楷體" w:hint="eastAsia"/>
              </w:rPr>
              <w:t>報告及</w:t>
            </w:r>
            <w:proofErr w:type="gramStart"/>
            <w:r w:rsidRPr="005A5B2D">
              <w:rPr>
                <w:rFonts w:eastAsia="標楷體" w:hint="eastAsia"/>
              </w:rPr>
              <w:t>詢</w:t>
            </w:r>
            <w:proofErr w:type="gramEnd"/>
            <w:r w:rsidRPr="005A5B2D">
              <w:rPr>
                <w:rFonts w:eastAsia="標楷體" w:hint="eastAsia"/>
              </w:rPr>
              <w:t>答完畢。</w:t>
            </w:r>
          </w:p>
          <w:p w:rsidR="00087658" w:rsidRPr="005A5B2D" w:rsidRDefault="00087658" w:rsidP="00087658">
            <w:pPr>
              <w:kinsoku w:val="0"/>
              <w:spacing w:line="360" w:lineRule="exact"/>
              <w:jc w:val="both"/>
              <w:rPr>
                <w:rFonts w:eastAsia="標楷體"/>
              </w:rPr>
            </w:pPr>
            <w:r w:rsidRPr="005A5B2D">
              <w:rPr>
                <w:rFonts w:eastAsia="標楷體" w:hint="eastAsia"/>
              </w:rPr>
              <w:t>1</w:t>
            </w:r>
            <w:r>
              <w:rPr>
                <w:rFonts w:eastAsia="標楷體" w:hint="eastAsia"/>
              </w:rPr>
              <w:t>3</w:t>
            </w:r>
            <w:r w:rsidRPr="005A5B2D">
              <w:rPr>
                <w:rFonts w:eastAsia="標楷體" w:hint="eastAsia"/>
              </w:rPr>
              <w:t>：</w:t>
            </w:r>
            <w:r>
              <w:rPr>
                <w:rFonts w:eastAsia="標楷體" w:hint="eastAsia"/>
              </w:rPr>
              <w:t>13</w:t>
            </w:r>
            <w:r w:rsidRPr="005A5B2D">
              <w:rPr>
                <w:rFonts w:eastAsia="標楷體" w:hint="eastAsia"/>
              </w:rPr>
              <w:t>散會</w:t>
            </w:r>
          </w:p>
        </w:tc>
      </w:tr>
      <w:tr w:rsidR="0014535E" w:rsidRPr="00052C9C" w:rsidTr="0014535E">
        <w:trPr>
          <w:trHeight w:val="1905"/>
          <w:jc w:val="center"/>
        </w:trPr>
        <w:tc>
          <w:tcPr>
            <w:tcW w:w="709" w:type="dxa"/>
          </w:tcPr>
          <w:p w:rsidR="0014535E" w:rsidRDefault="0014535E" w:rsidP="0014535E">
            <w:pPr>
              <w:spacing w:line="360" w:lineRule="exact"/>
              <w:jc w:val="center"/>
              <w:rPr>
                <w:rFonts w:eastAsia="標楷體"/>
              </w:rPr>
            </w:pPr>
            <w:r>
              <w:rPr>
                <w:rFonts w:eastAsia="標楷體" w:hint="eastAsia"/>
              </w:rPr>
              <w:t>18</w:t>
            </w:r>
          </w:p>
        </w:tc>
        <w:tc>
          <w:tcPr>
            <w:tcW w:w="1418" w:type="dxa"/>
          </w:tcPr>
          <w:p w:rsidR="0014535E" w:rsidRDefault="0014535E" w:rsidP="0014535E">
            <w:pPr>
              <w:spacing w:line="360" w:lineRule="exact"/>
              <w:ind w:hanging="119"/>
              <w:jc w:val="center"/>
              <w:rPr>
                <w:rFonts w:eastAsia="標楷體"/>
              </w:rPr>
            </w:pPr>
            <w:r w:rsidRPr="00B67653">
              <w:rPr>
                <w:rFonts w:eastAsia="標楷體"/>
              </w:rPr>
              <w:t>110.1</w:t>
            </w:r>
            <w:r>
              <w:rPr>
                <w:rFonts w:eastAsia="標楷體" w:hint="eastAsia"/>
              </w:rPr>
              <w:t>2</w:t>
            </w:r>
            <w:r w:rsidRPr="00B67653">
              <w:rPr>
                <w:rFonts w:eastAsia="標楷體"/>
              </w:rPr>
              <w:t>.</w:t>
            </w:r>
            <w:r>
              <w:rPr>
                <w:rFonts w:eastAsia="標楷體" w:hint="eastAsia"/>
              </w:rPr>
              <w:t>02</w:t>
            </w:r>
          </w:p>
          <w:p w:rsidR="0014535E" w:rsidRPr="00B67653" w:rsidRDefault="0014535E" w:rsidP="0014535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14535E" w:rsidRPr="00052C9C" w:rsidRDefault="0014535E" w:rsidP="0014535E">
            <w:pPr>
              <w:spacing w:line="360" w:lineRule="exact"/>
              <w:jc w:val="both"/>
              <w:rPr>
                <w:rFonts w:eastAsia="標楷體" w:cs="標楷體"/>
              </w:rPr>
            </w:pPr>
            <w:r w:rsidRPr="00052C9C">
              <w:rPr>
                <w:rFonts w:eastAsia="標楷體" w:cs="標楷體" w:hint="eastAsia"/>
              </w:rPr>
              <w:t>第</w:t>
            </w:r>
            <w:r>
              <w:rPr>
                <w:rFonts w:eastAsia="標楷體" w:cs="標楷體" w:hint="eastAsia"/>
              </w:rPr>
              <w:t>16</w:t>
            </w:r>
            <w:r w:rsidRPr="00052C9C">
              <w:rPr>
                <w:rFonts w:eastAsia="標楷體" w:cs="標楷體" w:hint="eastAsia"/>
              </w:rPr>
              <w:t>次全體委員會議</w:t>
            </w:r>
          </w:p>
        </w:tc>
        <w:tc>
          <w:tcPr>
            <w:tcW w:w="993" w:type="dxa"/>
          </w:tcPr>
          <w:p w:rsidR="0014535E" w:rsidRDefault="0014535E" w:rsidP="0014535E">
            <w:pPr>
              <w:spacing w:line="360" w:lineRule="exact"/>
              <w:jc w:val="center"/>
              <w:rPr>
                <w:rFonts w:eastAsia="標楷體"/>
              </w:rPr>
            </w:pPr>
            <w:r>
              <w:rPr>
                <w:rFonts w:eastAsia="標楷體" w:hint="eastAsia"/>
              </w:rPr>
              <w:t>陳以信</w:t>
            </w:r>
          </w:p>
        </w:tc>
        <w:tc>
          <w:tcPr>
            <w:tcW w:w="1417" w:type="dxa"/>
          </w:tcPr>
          <w:p w:rsidR="0014535E" w:rsidRPr="00052C9C" w:rsidRDefault="0014535E" w:rsidP="0014535E">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14535E" w:rsidRPr="0014535E" w:rsidRDefault="0014535E" w:rsidP="0014535E">
            <w:pPr>
              <w:spacing w:line="360" w:lineRule="exact"/>
              <w:jc w:val="both"/>
              <w:rPr>
                <w:rFonts w:eastAsia="標楷體" w:cs="標楷體"/>
              </w:rPr>
            </w:pPr>
            <w:r w:rsidRPr="0014535E">
              <w:rPr>
                <w:rFonts w:eastAsia="標楷體" w:cs="標楷體" w:hint="eastAsia"/>
              </w:rPr>
              <w:t>審查</w:t>
            </w:r>
            <w:proofErr w:type="gramStart"/>
            <w:r w:rsidRPr="0014535E">
              <w:rPr>
                <w:rFonts w:eastAsia="標楷體" w:cs="標楷體" w:hint="eastAsia"/>
              </w:rPr>
              <w:t>111</w:t>
            </w:r>
            <w:proofErr w:type="gramEnd"/>
            <w:r w:rsidRPr="0014535E">
              <w:rPr>
                <w:rFonts w:eastAsia="標楷體" w:cs="標楷體" w:hint="eastAsia"/>
              </w:rPr>
              <w:t>年度中央政府總預算案關於國軍退除役官兵輔導委員會主管收支部分。（僅</w:t>
            </w:r>
            <w:proofErr w:type="gramStart"/>
            <w:r w:rsidRPr="0014535E">
              <w:rPr>
                <w:rFonts w:eastAsia="標楷體" w:cs="標楷體" w:hint="eastAsia"/>
              </w:rPr>
              <w:t>詢</w:t>
            </w:r>
            <w:proofErr w:type="gramEnd"/>
            <w:r w:rsidRPr="0014535E">
              <w:rPr>
                <w:rFonts w:eastAsia="標楷體" w:cs="標楷體" w:hint="eastAsia"/>
              </w:rPr>
              <w:t>答）</w:t>
            </w:r>
          </w:p>
        </w:tc>
        <w:tc>
          <w:tcPr>
            <w:tcW w:w="1574" w:type="dxa"/>
          </w:tcPr>
          <w:p w:rsidR="0014535E" w:rsidRPr="005A5B2D" w:rsidRDefault="0014535E" w:rsidP="0014535E">
            <w:pPr>
              <w:kinsoku w:val="0"/>
              <w:spacing w:line="360" w:lineRule="exact"/>
              <w:jc w:val="both"/>
              <w:rPr>
                <w:rFonts w:eastAsia="標楷體"/>
              </w:rPr>
            </w:pPr>
            <w:r w:rsidRPr="005A5B2D">
              <w:rPr>
                <w:rFonts w:eastAsia="標楷體" w:hint="eastAsia"/>
              </w:rPr>
              <w:t>報告及</w:t>
            </w:r>
            <w:proofErr w:type="gramStart"/>
            <w:r w:rsidRPr="005A5B2D">
              <w:rPr>
                <w:rFonts w:eastAsia="標楷體" w:hint="eastAsia"/>
              </w:rPr>
              <w:t>詢</w:t>
            </w:r>
            <w:proofErr w:type="gramEnd"/>
            <w:r w:rsidRPr="005A5B2D">
              <w:rPr>
                <w:rFonts w:eastAsia="標楷體" w:hint="eastAsia"/>
              </w:rPr>
              <w:t>答完畢。</w:t>
            </w:r>
          </w:p>
          <w:p w:rsidR="0014535E" w:rsidRPr="005A5B2D" w:rsidRDefault="0014535E" w:rsidP="0014535E">
            <w:pPr>
              <w:kinsoku w:val="0"/>
              <w:spacing w:line="360" w:lineRule="exact"/>
              <w:jc w:val="both"/>
              <w:rPr>
                <w:rFonts w:eastAsia="標楷體"/>
              </w:rPr>
            </w:pPr>
            <w:r w:rsidRPr="005A5B2D">
              <w:rPr>
                <w:rFonts w:eastAsia="標楷體" w:hint="eastAsia"/>
              </w:rPr>
              <w:t>1</w:t>
            </w:r>
            <w:r>
              <w:rPr>
                <w:rFonts w:eastAsia="標楷體"/>
              </w:rPr>
              <w:t>2</w:t>
            </w:r>
            <w:r w:rsidRPr="005A5B2D">
              <w:rPr>
                <w:rFonts w:eastAsia="標楷體" w:hint="eastAsia"/>
              </w:rPr>
              <w:t>：</w:t>
            </w:r>
            <w:r>
              <w:rPr>
                <w:rFonts w:eastAsia="標楷體" w:hint="eastAsia"/>
              </w:rPr>
              <w:t>49</w:t>
            </w:r>
            <w:r w:rsidRPr="005A5B2D">
              <w:rPr>
                <w:rFonts w:eastAsia="標楷體" w:hint="eastAsia"/>
              </w:rPr>
              <w:t>散會</w:t>
            </w:r>
          </w:p>
        </w:tc>
      </w:tr>
      <w:tr w:rsidR="00B7619D" w:rsidRPr="00052C9C" w:rsidTr="0014535E">
        <w:trPr>
          <w:trHeight w:val="1905"/>
          <w:jc w:val="center"/>
        </w:trPr>
        <w:tc>
          <w:tcPr>
            <w:tcW w:w="709" w:type="dxa"/>
          </w:tcPr>
          <w:p w:rsidR="00B7619D" w:rsidRDefault="00B7619D" w:rsidP="00B7619D">
            <w:pPr>
              <w:spacing w:line="360" w:lineRule="exact"/>
              <w:jc w:val="center"/>
              <w:rPr>
                <w:rFonts w:eastAsia="標楷體"/>
              </w:rPr>
            </w:pPr>
            <w:r>
              <w:rPr>
                <w:rFonts w:eastAsia="標楷體" w:hint="eastAsia"/>
              </w:rPr>
              <w:lastRenderedPageBreak/>
              <w:t>19</w:t>
            </w:r>
          </w:p>
        </w:tc>
        <w:tc>
          <w:tcPr>
            <w:tcW w:w="1418" w:type="dxa"/>
          </w:tcPr>
          <w:p w:rsidR="00B7619D" w:rsidRDefault="00B7619D" w:rsidP="00B7619D">
            <w:pPr>
              <w:spacing w:line="360" w:lineRule="exact"/>
              <w:ind w:hanging="119"/>
              <w:jc w:val="center"/>
              <w:rPr>
                <w:rFonts w:eastAsia="標楷體"/>
              </w:rPr>
            </w:pPr>
            <w:r w:rsidRPr="00B67653">
              <w:rPr>
                <w:rFonts w:eastAsia="標楷體"/>
              </w:rPr>
              <w:t>110.1</w:t>
            </w:r>
            <w:r>
              <w:rPr>
                <w:rFonts w:eastAsia="標楷體" w:hint="eastAsia"/>
              </w:rPr>
              <w:t>2</w:t>
            </w:r>
            <w:r w:rsidRPr="00B67653">
              <w:rPr>
                <w:rFonts w:eastAsia="標楷體"/>
              </w:rPr>
              <w:t>.</w:t>
            </w:r>
            <w:r>
              <w:rPr>
                <w:rFonts w:eastAsia="標楷體" w:hint="eastAsia"/>
              </w:rPr>
              <w:t>0</w:t>
            </w:r>
            <w:r>
              <w:rPr>
                <w:rFonts w:eastAsia="標楷體"/>
              </w:rPr>
              <w:t>6</w:t>
            </w:r>
          </w:p>
          <w:p w:rsidR="00B7619D" w:rsidRPr="00B67653" w:rsidRDefault="00B7619D" w:rsidP="00B7619D">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B7619D" w:rsidRPr="00052C9C" w:rsidRDefault="00B7619D" w:rsidP="00B7619D">
            <w:pPr>
              <w:spacing w:line="360" w:lineRule="exact"/>
              <w:jc w:val="both"/>
              <w:rPr>
                <w:rFonts w:eastAsia="標楷體" w:cs="標楷體"/>
              </w:rPr>
            </w:pPr>
            <w:r w:rsidRPr="00052C9C">
              <w:rPr>
                <w:rFonts w:eastAsia="標楷體" w:cs="標楷體" w:hint="eastAsia"/>
              </w:rPr>
              <w:t>第</w:t>
            </w:r>
            <w:r>
              <w:rPr>
                <w:rFonts w:eastAsia="標楷體" w:cs="標楷體" w:hint="eastAsia"/>
              </w:rPr>
              <w:t>17</w:t>
            </w:r>
            <w:r w:rsidRPr="00052C9C">
              <w:rPr>
                <w:rFonts w:eastAsia="標楷體" w:cs="標楷體" w:hint="eastAsia"/>
              </w:rPr>
              <w:t>次全體委員會議</w:t>
            </w:r>
          </w:p>
        </w:tc>
        <w:tc>
          <w:tcPr>
            <w:tcW w:w="993" w:type="dxa"/>
          </w:tcPr>
          <w:p w:rsidR="00B7619D" w:rsidRDefault="00B7619D" w:rsidP="00B7619D">
            <w:pPr>
              <w:spacing w:line="360" w:lineRule="exact"/>
              <w:jc w:val="center"/>
              <w:rPr>
                <w:rFonts w:eastAsia="標楷體"/>
              </w:rPr>
            </w:pPr>
            <w:r>
              <w:rPr>
                <w:rFonts w:eastAsia="標楷體" w:hint="eastAsia"/>
              </w:rPr>
              <w:t>陳以信</w:t>
            </w:r>
          </w:p>
        </w:tc>
        <w:tc>
          <w:tcPr>
            <w:tcW w:w="1417" w:type="dxa"/>
          </w:tcPr>
          <w:p w:rsidR="00B7619D" w:rsidRPr="00052C9C" w:rsidRDefault="00B7619D" w:rsidP="00B7619D">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B7619D" w:rsidRPr="0014535E" w:rsidRDefault="00B7619D" w:rsidP="00B7619D">
            <w:pPr>
              <w:spacing w:line="360" w:lineRule="exact"/>
              <w:jc w:val="both"/>
              <w:rPr>
                <w:rFonts w:eastAsia="標楷體" w:cs="標楷體"/>
              </w:rPr>
            </w:pPr>
            <w:r w:rsidRPr="00B7619D">
              <w:rPr>
                <w:rFonts w:eastAsia="標楷體" w:cs="標楷體" w:hint="eastAsia"/>
              </w:rPr>
              <w:t>邀請國防部、僑務委員會、國家安全局、總統府、中央選舉委員會、考試院、</w:t>
            </w:r>
            <w:proofErr w:type="gramStart"/>
            <w:r w:rsidRPr="00B7619D">
              <w:rPr>
                <w:rFonts w:eastAsia="標楷體" w:cs="標楷體" w:hint="eastAsia"/>
              </w:rPr>
              <w:t>銓敘部等首長</w:t>
            </w:r>
            <w:proofErr w:type="gramEnd"/>
            <w:r w:rsidRPr="00B7619D">
              <w:rPr>
                <w:rFonts w:eastAsia="標楷體" w:cs="標楷體" w:hint="eastAsia"/>
              </w:rPr>
              <w:t>報告「行政機關於</w:t>
            </w:r>
            <w:r w:rsidRPr="00B7619D">
              <w:rPr>
                <w:rFonts w:eastAsia="標楷體" w:cs="標楷體" w:hint="eastAsia"/>
              </w:rPr>
              <w:t>1218</w:t>
            </w:r>
            <w:r w:rsidRPr="00B7619D">
              <w:rPr>
                <w:rFonts w:eastAsia="標楷體" w:cs="標楷體" w:hint="eastAsia"/>
              </w:rPr>
              <w:t>公投選舉期間遵守行政中立之作為及檢討」，並備質詢。</w:t>
            </w:r>
          </w:p>
        </w:tc>
        <w:tc>
          <w:tcPr>
            <w:tcW w:w="1574" w:type="dxa"/>
          </w:tcPr>
          <w:p w:rsidR="00B7619D" w:rsidRPr="00B7619D" w:rsidRDefault="00B7619D" w:rsidP="00B7619D">
            <w:pPr>
              <w:kinsoku w:val="0"/>
              <w:spacing w:line="360" w:lineRule="exact"/>
              <w:jc w:val="both"/>
              <w:rPr>
                <w:rFonts w:eastAsia="標楷體"/>
              </w:rPr>
            </w:pPr>
            <w:r w:rsidRPr="00B7619D">
              <w:rPr>
                <w:rFonts w:eastAsia="標楷體" w:hint="eastAsia"/>
              </w:rPr>
              <w:t>報告及</w:t>
            </w:r>
            <w:proofErr w:type="gramStart"/>
            <w:r w:rsidRPr="00B7619D">
              <w:rPr>
                <w:rFonts w:eastAsia="標楷體" w:hint="eastAsia"/>
              </w:rPr>
              <w:t>詢</w:t>
            </w:r>
            <w:proofErr w:type="gramEnd"/>
            <w:r w:rsidRPr="00B7619D">
              <w:rPr>
                <w:rFonts w:eastAsia="標楷體" w:hint="eastAsia"/>
              </w:rPr>
              <w:t>答完畢。</w:t>
            </w:r>
          </w:p>
          <w:p w:rsidR="00B7619D" w:rsidRPr="005A5B2D" w:rsidRDefault="0097744C" w:rsidP="0097744C">
            <w:pPr>
              <w:kinsoku w:val="0"/>
              <w:spacing w:line="360" w:lineRule="exact"/>
              <w:jc w:val="both"/>
              <w:rPr>
                <w:rFonts w:eastAsia="標楷體"/>
              </w:rPr>
            </w:pPr>
            <w:r>
              <w:rPr>
                <w:rFonts w:eastAsia="標楷體" w:hint="eastAsia"/>
              </w:rPr>
              <w:t>13</w:t>
            </w:r>
            <w:r w:rsidR="00B7619D" w:rsidRPr="00B7619D">
              <w:rPr>
                <w:rFonts w:eastAsia="標楷體" w:hint="eastAsia"/>
              </w:rPr>
              <w:t>：</w:t>
            </w:r>
            <w:r>
              <w:rPr>
                <w:rFonts w:eastAsia="標楷體" w:hint="eastAsia"/>
              </w:rPr>
              <w:t>10</w:t>
            </w:r>
            <w:r w:rsidR="00B7619D" w:rsidRPr="00B7619D">
              <w:rPr>
                <w:rFonts w:eastAsia="標楷體" w:hint="eastAsia"/>
              </w:rPr>
              <w:t>散會</w:t>
            </w:r>
          </w:p>
        </w:tc>
      </w:tr>
      <w:tr w:rsidR="00A1646F" w:rsidRPr="00052C9C" w:rsidTr="0014535E">
        <w:trPr>
          <w:trHeight w:val="1905"/>
          <w:jc w:val="center"/>
        </w:trPr>
        <w:tc>
          <w:tcPr>
            <w:tcW w:w="709" w:type="dxa"/>
          </w:tcPr>
          <w:p w:rsidR="00A1646F" w:rsidRDefault="00A1646F" w:rsidP="00A1646F">
            <w:pPr>
              <w:spacing w:line="360" w:lineRule="exact"/>
              <w:jc w:val="center"/>
              <w:rPr>
                <w:rFonts w:eastAsia="標楷體"/>
              </w:rPr>
            </w:pPr>
            <w:r>
              <w:rPr>
                <w:rFonts w:eastAsia="標楷體" w:hint="eastAsia"/>
              </w:rPr>
              <w:t>20</w:t>
            </w:r>
          </w:p>
        </w:tc>
        <w:tc>
          <w:tcPr>
            <w:tcW w:w="1418" w:type="dxa"/>
          </w:tcPr>
          <w:p w:rsidR="00A1646F" w:rsidRDefault="00A1646F" w:rsidP="00A1646F">
            <w:pPr>
              <w:spacing w:line="360" w:lineRule="exact"/>
              <w:ind w:hanging="119"/>
              <w:jc w:val="center"/>
              <w:rPr>
                <w:rFonts w:eastAsia="標楷體"/>
              </w:rPr>
            </w:pPr>
            <w:r w:rsidRPr="00B67653">
              <w:rPr>
                <w:rFonts w:eastAsia="標楷體"/>
              </w:rPr>
              <w:t>110.1</w:t>
            </w:r>
            <w:r>
              <w:rPr>
                <w:rFonts w:eastAsia="標楷體" w:hint="eastAsia"/>
              </w:rPr>
              <w:t>2</w:t>
            </w:r>
            <w:r w:rsidRPr="00B67653">
              <w:rPr>
                <w:rFonts w:eastAsia="標楷體"/>
              </w:rPr>
              <w:t>.</w:t>
            </w:r>
            <w:r>
              <w:rPr>
                <w:rFonts w:eastAsia="標楷體" w:hint="eastAsia"/>
              </w:rPr>
              <w:t>08</w:t>
            </w:r>
          </w:p>
          <w:p w:rsidR="00A1646F" w:rsidRPr="00B67653" w:rsidRDefault="00A1646F" w:rsidP="00A1646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A1646F" w:rsidRPr="00052C9C" w:rsidRDefault="00A1646F" w:rsidP="00A1646F">
            <w:pPr>
              <w:spacing w:line="360" w:lineRule="exact"/>
              <w:jc w:val="both"/>
              <w:rPr>
                <w:rFonts w:eastAsia="標楷體" w:cs="標楷體"/>
              </w:rPr>
            </w:pPr>
            <w:r w:rsidRPr="00052C9C">
              <w:rPr>
                <w:rFonts w:eastAsia="標楷體" w:cs="標楷體" w:hint="eastAsia"/>
              </w:rPr>
              <w:t>第</w:t>
            </w:r>
            <w:r>
              <w:rPr>
                <w:rFonts w:eastAsia="標楷體" w:cs="標楷體"/>
              </w:rPr>
              <w:t>18</w:t>
            </w:r>
            <w:r w:rsidRPr="00052C9C">
              <w:rPr>
                <w:rFonts w:eastAsia="標楷體" w:cs="標楷體" w:hint="eastAsia"/>
              </w:rPr>
              <w:t>次全體委員會議</w:t>
            </w:r>
          </w:p>
        </w:tc>
        <w:tc>
          <w:tcPr>
            <w:tcW w:w="993" w:type="dxa"/>
          </w:tcPr>
          <w:p w:rsidR="00A1646F" w:rsidRDefault="00A1646F" w:rsidP="00A1646F">
            <w:pPr>
              <w:spacing w:line="360" w:lineRule="exact"/>
              <w:jc w:val="center"/>
              <w:rPr>
                <w:rFonts w:eastAsia="標楷體"/>
              </w:rPr>
            </w:pPr>
            <w:r>
              <w:rPr>
                <w:rFonts w:eastAsia="標楷體" w:hint="eastAsia"/>
              </w:rPr>
              <w:t>陳以信</w:t>
            </w:r>
          </w:p>
        </w:tc>
        <w:tc>
          <w:tcPr>
            <w:tcW w:w="1417" w:type="dxa"/>
          </w:tcPr>
          <w:p w:rsidR="00A1646F" w:rsidRPr="00052C9C" w:rsidRDefault="00A1646F" w:rsidP="00A1646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A1646F" w:rsidRPr="00B7619D" w:rsidRDefault="00A1646F" w:rsidP="00A1646F">
            <w:pPr>
              <w:spacing w:line="360" w:lineRule="exact"/>
              <w:jc w:val="both"/>
              <w:rPr>
                <w:rFonts w:eastAsia="標楷體" w:cs="標楷體"/>
              </w:rPr>
            </w:pPr>
            <w:r w:rsidRPr="00A1646F">
              <w:rPr>
                <w:rFonts w:eastAsia="標楷體" w:cs="標楷體" w:hint="eastAsia"/>
              </w:rPr>
              <w:t>邀請外交部、經濟部、行政院農業委員會、行政院經貿談判辦公室等首長報告「針對反</w:t>
            </w:r>
            <w:proofErr w:type="gramStart"/>
            <w:r w:rsidRPr="00A1646F">
              <w:rPr>
                <w:rFonts w:eastAsia="標楷體" w:cs="標楷體" w:hint="eastAsia"/>
              </w:rPr>
              <w:t>萊</w:t>
            </w:r>
            <w:proofErr w:type="gramEnd"/>
            <w:r w:rsidRPr="00A1646F">
              <w:rPr>
                <w:rFonts w:eastAsia="標楷體" w:cs="標楷體" w:hint="eastAsia"/>
              </w:rPr>
              <w:t>豬公投結果政府可能因應作為」，並備質詢。</w:t>
            </w:r>
          </w:p>
        </w:tc>
        <w:tc>
          <w:tcPr>
            <w:tcW w:w="1574" w:type="dxa"/>
          </w:tcPr>
          <w:p w:rsidR="00A1646F" w:rsidRPr="00B7619D" w:rsidRDefault="00A1646F" w:rsidP="00A1646F">
            <w:pPr>
              <w:kinsoku w:val="0"/>
              <w:spacing w:line="360" w:lineRule="exact"/>
              <w:jc w:val="both"/>
              <w:rPr>
                <w:rFonts w:eastAsia="標楷體"/>
              </w:rPr>
            </w:pPr>
            <w:r w:rsidRPr="00B7619D">
              <w:rPr>
                <w:rFonts w:eastAsia="標楷體" w:hint="eastAsia"/>
              </w:rPr>
              <w:t>報告及</w:t>
            </w:r>
            <w:proofErr w:type="gramStart"/>
            <w:r w:rsidRPr="00B7619D">
              <w:rPr>
                <w:rFonts w:eastAsia="標楷體" w:hint="eastAsia"/>
              </w:rPr>
              <w:t>詢</w:t>
            </w:r>
            <w:proofErr w:type="gramEnd"/>
            <w:r w:rsidRPr="00B7619D">
              <w:rPr>
                <w:rFonts w:eastAsia="標楷體" w:hint="eastAsia"/>
              </w:rPr>
              <w:t>答完畢。</w:t>
            </w:r>
          </w:p>
          <w:p w:rsidR="00A1646F" w:rsidRPr="00B7619D" w:rsidRDefault="00A1646F" w:rsidP="006927C6">
            <w:pPr>
              <w:kinsoku w:val="0"/>
              <w:spacing w:line="360" w:lineRule="exact"/>
              <w:jc w:val="both"/>
              <w:rPr>
                <w:rFonts w:eastAsia="標楷體"/>
              </w:rPr>
            </w:pPr>
            <w:r w:rsidRPr="006927C6">
              <w:rPr>
                <w:rFonts w:eastAsia="標楷體" w:hint="eastAsia"/>
              </w:rPr>
              <w:t>13</w:t>
            </w:r>
            <w:r w:rsidRPr="006927C6">
              <w:rPr>
                <w:rFonts w:eastAsia="標楷體" w:hint="eastAsia"/>
              </w:rPr>
              <w:t>：</w:t>
            </w:r>
            <w:r w:rsidRPr="006927C6">
              <w:rPr>
                <w:rFonts w:eastAsia="標楷體" w:hint="eastAsia"/>
              </w:rPr>
              <w:t>1</w:t>
            </w:r>
            <w:r w:rsidR="006927C6" w:rsidRPr="006927C6">
              <w:rPr>
                <w:rFonts w:eastAsia="標楷體"/>
              </w:rPr>
              <w:t>7</w:t>
            </w:r>
            <w:r w:rsidRPr="00B7619D">
              <w:rPr>
                <w:rFonts w:eastAsia="標楷體" w:hint="eastAsia"/>
              </w:rPr>
              <w:t>散會</w:t>
            </w:r>
          </w:p>
        </w:tc>
      </w:tr>
      <w:tr w:rsidR="00FE4D1F" w:rsidRPr="00052C9C" w:rsidTr="0014535E">
        <w:trPr>
          <w:trHeight w:val="1905"/>
          <w:jc w:val="center"/>
        </w:trPr>
        <w:tc>
          <w:tcPr>
            <w:tcW w:w="709" w:type="dxa"/>
          </w:tcPr>
          <w:p w:rsidR="00FE4D1F" w:rsidRDefault="00FE4D1F" w:rsidP="00FE4D1F">
            <w:pPr>
              <w:spacing w:line="360" w:lineRule="exact"/>
              <w:jc w:val="center"/>
              <w:rPr>
                <w:rFonts w:eastAsia="標楷體"/>
              </w:rPr>
            </w:pPr>
            <w:r>
              <w:rPr>
                <w:rFonts w:eastAsia="標楷體" w:hint="eastAsia"/>
              </w:rPr>
              <w:t>21</w:t>
            </w:r>
          </w:p>
        </w:tc>
        <w:tc>
          <w:tcPr>
            <w:tcW w:w="1418" w:type="dxa"/>
          </w:tcPr>
          <w:p w:rsidR="00FE4D1F" w:rsidRDefault="00FE4D1F" w:rsidP="00FE4D1F">
            <w:pPr>
              <w:spacing w:line="360" w:lineRule="exact"/>
              <w:ind w:hanging="119"/>
              <w:jc w:val="center"/>
              <w:rPr>
                <w:rFonts w:eastAsia="標楷體"/>
              </w:rPr>
            </w:pPr>
            <w:r w:rsidRPr="00B67653">
              <w:rPr>
                <w:rFonts w:eastAsia="標楷體"/>
              </w:rPr>
              <w:t>110.1</w:t>
            </w:r>
            <w:r>
              <w:rPr>
                <w:rFonts w:eastAsia="標楷體" w:hint="eastAsia"/>
              </w:rPr>
              <w:t>2</w:t>
            </w:r>
            <w:r w:rsidRPr="00B67653">
              <w:rPr>
                <w:rFonts w:eastAsia="標楷體"/>
              </w:rPr>
              <w:t>.</w:t>
            </w:r>
            <w:r>
              <w:rPr>
                <w:rFonts w:eastAsia="標楷體"/>
              </w:rPr>
              <w:t>13</w:t>
            </w:r>
          </w:p>
          <w:p w:rsidR="00FE4D1F" w:rsidRDefault="00FE4D1F" w:rsidP="00FE4D1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p w:rsidR="00FE4D1F" w:rsidRDefault="00FE4D1F" w:rsidP="00FE4D1F">
            <w:pPr>
              <w:spacing w:line="360" w:lineRule="exact"/>
              <w:ind w:hanging="119"/>
              <w:jc w:val="center"/>
              <w:rPr>
                <w:rFonts w:eastAsia="標楷體"/>
              </w:rPr>
            </w:pPr>
            <w:r w:rsidRPr="00B67653">
              <w:rPr>
                <w:rFonts w:eastAsia="標楷體"/>
              </w:rPr>
              <w:t>110.1</w:t>
            </w:r>
            <w:r>
              <w:rPr>
                <w:rFonts w:eastAsia="標楷體" w:hint="eastAsia"/>
              </w:rPr>
              <w:t>2</w:t>
            </w:r>
            <w:r w:rsidRPr="00B67653">
              <w:rPr>
                <w:rFonts w:eastAsia="標楷體"/>
              </w:rPr>
              <w:t>.</w:t>
            </w:r>
            <w:r>
              <w:rPr>
                <w:rFonts w:eastAsia="標楷體"/>
              </w:rPr>
              <w:t>15</w:t>
            </w:r>
          </w:p>
          <w:p w:rsidR="00FE4D1F" w:rsidRDefault="00FE4D1F" w:rsidP="00FE4D1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FE4D1F" w:rsidRDefault="00FE4D1F" w:rsidP="00FE4D1F">
            <w:pPr>
              <w:spacing w:line="360" w:lineRule="exact"/>
              <w:ind w:hanging="119"/>
              <w:jc w:val="center"/>
              <w:rPr>
                <w:rFonts w:eastAsia="標楷體"/>
              </w:rPr>
            </w:pPr>
            <w:r w:rsidRPr="00B67653">
              <w:rPr>
                <w:rFonts w:eastAsia="標楷體"/>
              </w:rPr>
              <w:t>110.1</w:t>
            </w:r>
            <w:r>
              <w:rPr>
                <w:rFonts w:eastAsia="標楷體" w:hint="eastAsia"/>
              </w:rPr>
              <w:t>2</w:t>
            </w:r>
            <w:r w:rsidRPr="00B67653">
              <w:rPr>
                <w:rFonts w:eastAsia="標楷體"/>
              </w:rPr>
              <w:t>.</w:t>
            </w:r>
            <w:r>
              <w:rPr>
                <w:rFonts w:eastAsia="標楷體"/>
              </w:rPr>
              <w:t>16</w:t>
            </w:r>
          </w:p>
          <w:p w:rsidR="00FE4D1F" w:rsidRDefault="00FE4D1F" w:rsidP="00FE4D1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FE4D1F" w:rsidRPr="00B67653" w:rsidRDefault="00FE4D1F" w:rsidP="00FE4D1F">
            <w:pPr>
              <w:spacing w:line="360" w:lineRule="exact"/>
              <w:ind w:hanging="119"/>
              <w:jc w:val="center"/>
              <w:rPr>
                <w:rFonts w:eastAsia="標楷體"/>
              </w:rPr>
            </w:pPr>
            <w:r>
              <w:rPr>
                <w:rFonts w:eastAsia="標楷體" w:hint="eastAsia"/>
              </w:rPr>
              <w:t>三</w:t>
            </w:r>
            <w:r w:rsidRPr="00F94230">
              <w:rPr>
                <w:rFonts w:eastAsia="標楷體" w:hint="eastAsia"/>
              </w:rPr>
              <w:t>天一次會</w:t>
            </w:r>
          </w:p>
        </w:tc>
        <w:tc>
          <w:tcPr>
            <w:tcW w:w="1275" w:type="dxa"/>
          </w:tcPr>
          <w:p w:rsidR="00FE4D1F" w:rsidRPr="00052C9C" w:rsidRDefault="00FE4D1F" w:rsidP="00FE4D1F">
            <w:pPr>
              <w:spacing w:line="360" w:lineRule="exact"/>
              <w:jc w:val="both"/>
              <w:rPr>
                <w:rFonts w:eastAsia="標楷體" w:cs="標楷體"/>
              </w:rPr>
            </w:pPr>
            <w:r w:rsidRPr="00C113EB">
              <w:rPr>
                <w:rFonts w:eastAsia="標楷體" w:cs="標楷體" w:hint="eastAsia"/>
              </w:rPr>
              <w:t>外交及國防、</w:t>
            </w:r>
            <w:r>
              <w:rPr>
                <w:rFonts w:eastAsia="標楷體" w:cs="標楷體" w:hint="eastAsia"/>
              </w:rPr>
              <w:t>司法及法制</w:t>
            </w:r>
            <w:r w:rsidRPr="00C113EB">
              <w:rPr>
                <w:rFonts w:eastAsia="標楷體" w:cs="標楷體" w:hint="eastAsia"/>
              </w:rPr>
              <w:t>委員會第</w:t>
            </w:r>
            <w:r w:rsidRPr="00C113EB">
              <w:rPr>
                <w:rFonts w:eastAsia="標楷體" w:cs="標楷體" w:hint="eastAsia"/>
              </w:rPr>
              <w:t>1</w:t>
            </w:r>
            <w:r w:rsidRPr="00C113EB">
              <w:rPr>
                <w:rFonts w:eastAsia="標楷體" w:cs="標楷體" w:hint="eastAsia"/>
              </w:rPr>
              <w:t>次聯席會議</w:t>
            </w:r>
          </w:p>
        </w:tc>
        <w:tc>
          <w:tcPr>
            <w:tcW w:w="993" w:type="dxa"/>
          </w:tcPr>
          <w:p w:rsidR="00FE4D1F" w:rsidRDefault="00FE4D1F" w:rsidP="00FE4D1F">
            <w:pPr>
              <w:spacing w:line="360" w:lineRule="exact"/>
              <w:jc w:val="center"/>
              <w:rPr>
                <w:rFonts w:eastAsia="標楷體"/>
              </w:rPr>
            </w:pPr>
            <w:r>
              <w:rPr>
                <w:rFonts w:eastAsia="標楷體" w:hint="eastAsia"/>
              </w:rPr>
              <w:t>趙天麟</w:t>
            </w:r>
          </w:p>
        </w:tc>
        <w:tc>
          <w:tcPr>
            <w:tcW w:w="1417" w:type="dxa"/>
          </w:tcPr>
          <w:p w:rsidR="00FE4D1F" w:rsidRPr="00052C9C" w:rsidRDefault="00FE4D1F" w:rsidP="00FE4D1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FE4D1F" w:rsidRPr="00FE4D1F" w:rsidRDefault="00FE4D1F" w:rsidP="00FE4D1F">
            <w:pPr>
              <w:pStyle w:val="aff7"/>
              <w:numPr>
                <w:ilvl w:val="0"/>
                <w:numId w:val="41"/>
              </w:numPr>
              <w:spacing w:line="360" w:lineRule="exact"/>
              <w:ind w:leftChars="0"/>
              <w:jc w:val="both"/>
              <w:rPr>
                <w:rFonts w:eastAsia="標楷體" w:cs="標楷體"/>
              </w:rPr>
            </w:pPr>
            <w:r w:rsidRPr="00FE4D1F">
              <w:rPr>
                <w:rFonts w:eastAsia="標楷體" w:cs="標楷體" w:hint="eastAsia"/>
              </w:rPr>
              <w:t>審查行政院函請審議「妨害兵役治罪條例刪除第二十一條條文草案」案。</w:t>
            </w:r>
          </w:p>
          <w:p w:rsidR="00FE4D1F" w:rsidRPr="00FE4D1F" w:rsidRDefault="00FE4D1F" w:rsidP="00FE4D1F">
            <w:pPr>
              <w:pStyle w:val="aff7"/>
              <w:numPr>
                <w:ilvl w:val="0"/>
                <w:numId w:val="41"/>
              </w:numPr>
              <w:spacing w:line="360" w:lineRule="exact"/>
              <w:ind w:leftChars="0"/>
              <w:jc w:val="both"/>
              <w:rPr>
                <w:rFonts w:eastAsia="標楷體" w:cs="標楷體"/>
              </w:rPr>
            </w:pPr>
            <w:r w:rsidRPr="00FE4D1F">
              <w:rPr>
                <w:rFonts w:eastAsia="標楷體" w:cs="標楷體" w:hint="eastAsia"/>
              </w:rPr>
              <w:t>審查本院委員</w:t>
            </w:r>
            <w:proofErr w:type="gramStart"/>
            <w:r w:rsidRPr="00FE4D1F">
              <w:rPr>
                <w:rFonts w:eastAsia="標楷體" w:cs="標楷體" w:hint="eastAsia"/>
              </w:rPr>
              <w:t>蔡</w:t>
            </w:r>
            <w:proofErr w:type="gramEnd"/>
            <w:r w:rsidRPr="00FE4D1F">
              <w:rPr>
                <w:rFonts w:eastAsia="標楷體" w:cs="標楷體" w:hint="eastAsia"/>
              </w:rPr>
              <w:t>適應等</w:t>
            </w:r>
            <w:r w:rsidRPr="00FE4D1F">
              <w:rPr>
                <w:rFonts w:eastAsia="標楷體" w:cs="標楷體" w:hint="eastAsia"/>
              </w:rPr>
              <w:t>17</w:t>
            </w:r>
            <w:r w:rsidRPr="00FE4D1F">
              <w:rPr>
                <w:rFonts w:eastAsia="標楷體" w:cs="標楷體" w:hint="eastAsia"/>
              </w:rPr>
              <w:t>人擬具「妨害兵役治罪條例刪除第二十一條及第二十四條條文草案」案。</w:t>
            </w:r>
          </w:p>
        </w:tc>
        <w:tc>
          <w:tcPr>
            <w:tcW w:w="1574" w:type="dxa"/>
          </w:tcPr>
          <w:p w:rsidR="00FE4D1F" w:rsidRDefault="00FE4D1F" w:rsidP="00FE4D1F">
            <w:pPr>
              <w:kinsoku w:val="0"/>
              <w:spacing w:line="360" w:lineRule="exact"/>
              <w:jc w:val="both"/>
              <w:rPr>
                <w:rFonts w:eastAsia="標楷體"/>
              </w:rPr>
            </w:pPr>
            <w:r>
              <w:rPr>
                <w:rFonts w:eastAsia="標楷體" w:hint="eastAsia"/>
              </w:rPr>
              <w:t>12</w:t>
            </w:r>
            <w:r>
              <w:rPr>
                <w:rFonts w:eastAsia="標楷體" w:hint="eastAsia"/>
              </w:rPr>
              <w:t>月</w:t>
            </w:r>
            <w:r>
              <w:rPr>
                <w:rFonts w:eastAsia="標楷體" w:hint="eastAsia"/>
              </w:rPr>
              <w:t>13</w:t>
            </w:r>
            <w:r>
              <w:rPr>
                <w:rFonts w:eastAsia="標楷體" w:hint="eastAsia"/>
              </w:rPr>
              <w:t>日</w:t>
            </w:r>
          </w:p>
          <w:p w:rsidR="00FE4D1F" w:rsidRPr="00C113EB" w:rsidRDefault="00FE4D1F" w:rsidP="00FE4D1F">
            <w:pPr>
              <w:kinsoku w:val="0"/>
              <w:spacing w:line="360" w:lineRule="exact"/>
              <w:jc w:val="both"/>
              <w:rPr>
                <w:rFonts w:eastAsia="標楷體"/>
              </w:rPr>
            </w:pPr>
            <w:r w:rsidRPr="00C113EB">
              <w:rPr>
                <w:rFonts w:eastAsia="標楷體" w:hint="eastAsia"/>
              </w:rPr>
              <w:t>報告、</w:t>
            </w:r>
            <w:proofErr w:type="gramStart"/>
            <w:r w:rsidRPr="00C113EB">
              <w:rPr>
                <w:rFonts w:eastAsia="標楷體" w:hint="eastAsia"/>
              </w:rPr>
              <w:t>詢</w:t>
            </w:r>
            <w:proofErr w:type="gramEnd"/>
            <w:r w:rsidRPr="00C113EB">
              <w:rPr>
                <w:rFonts w:eastAsia="標楷體" w:hint="eastAsia"/>
              </w:rPr>
              <w:t>答及審查完竣。</w:t>
            </w:r>
          </w:p>
          <w:p w:rsidR="00FE4D1F" w:rsidRPr="00B7619D" w:rsidRDefault="00FE4D1F" w:rsidP="00FE4D1F">
            <w:pPr>
              <w:kinsoku w:val="0"/>
              <w:spacing w:line="360" w:lineRule="exact"/>
              <w:jc w:val="both"/>
              <w:rPr>
                <w:rFonts w:eastAsia="標楷體"/>
              </w:rPr>
            </w:pPr>
            <w:r w:rsidRPr="00C113EB">
              <w:rPr>
                <w:rFonts w:eastAsia="標楷體" w:hint="eastAsia"/>
              </w:rPr>
              <w:t>1</w:t>
            </w:r>
            <w:r>
              <w:rPr>
                <w:rFonts w:eastAsia="標楷體" w:hint="eastAsia"/>
              </w:rPr>
              <w:t>2</w:t>
            </w:r>
            <w:r w:rsidRPr="00C113EB">
              <w:rPr>
                <w:rFonts w:eastAsia="標楷體" w:hint="eastAsia"/>
              </w:rPr>
              <w:t>：</w:t>
            </w:r>
            <w:r>
              <w:rPr>
                <w:rFonts w:eastAsia="標楷體"/>
              </w:rPr>
              <w:t>29</w:t>
            </w:r>
            <w:r w:rsidRPr="00C113EB">
              <w:rPr>
                <w:rFonts w:eastAsia="標楷體" w:hint="eastAsia"/>
              </w:rPr>
              <w:t>散會</w:t>
            </w:r>
          </w:p>
        </w:tc>
      </w:tr>
      <w:tr w:rsidR="00472845" w:rsidRPr="00052C9C" w:rsidTr="0014535E">
        <w:trPr>
          <w:trHeight w:val="1905"/>
          <w:jc w:val="center"/>
        </w:trPr>
        <w:tc>
          <w:tcPr>
            <w:tcW w:w="709" w:type="dxa"/>
          </w:tcPr>
          <w:p w:rsidR="00472845" w:rsidRDefault="00472845" w:rsidP="00472845">
            <w:pPr>
              <w:spacing w:line="360" w:lineRule="exact"/>
              <w:jc w:val="center"/>
              <w:rPr>
                <w:rFonts w:eastAsia="標楷體"/>
              </w:rPr>
            </w:pPr>
            <w:r>
              <w:rPr>
                <w:rFonts w:eastAsia="標楷體" w:hint="eastAsia"/>
              </w:rPr>
              <w:t>2</w:t>
            </w:r>
            <w:r>
              <w:rPr>
                <w:rFonts w:eastAsia="標楷體"/>
              </w:rPr>
              <w:t>2</w:t>
            </w:r>
          </w:p>
        </w:tc>
        <w:tc>
          <w:tcPr>
            <w:tcW w:w="1418" w:type="dxa"/>
          </w:tcPr>
          <w:p w:rsidR="00472845" w:rsidRDefault="00472845" w:rsidP="00472845">
            <w:pPr>
              <w:spacing w:line="360" w:lineRule="exact"/>
              <w:ind w:hanging="119"/>
              <w:jc w:val="center"/>
              <w:rPr>
                <w:rFonts w:eastAsia="標楷體"/>
              </w:rPr>
            </w:pPr>
            <w:r w:rsidRPr="00B67653">
              <w:rPr>
                <w:rFonts w:eastAsia="標楷體"/>
              </w:rPr>
              <w:t>110.1</w:t>
            </w:r>
            <w:r>
              <w:rPr>
                <w:rFonts w:eastAsia="標楷體" w:hint="eastAsia"/>
              </w:rPr>
              <w:t>2</w:t>
            </w:r>
            <w:r w:rsidRPr="00B67653">
              <w:rPr>
                <w:rFonts w:eastAsia="標楷體"/>
              </w:rPr>
              <w:t>.</w:t>
            </w:r>
            <w:r>
              <w:rPr>
                <w:rFonts w:eastAsia="標楷體"/>
              </w:rPr>
              <w:t>20</w:t>
            </w:r>
          </w:p>
          <w:p w:rsidR="00472845" w:rsidRDefault="00472845" w:rsidP="0047284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p w:rsidR="00472845" w:rsidRDefault="00472845" w:rsidP="00472845">
            <w:pPr>
              <w:spacing w:line="360" w:lineRule="exact"/>
              <w:ind w:hanging="119"/>
              <w:jc w:val="center"/>
              <w:rPr>
                <w:rFonts w:eastAsia="標楷體"/>
              </w:rPr>
            </w:pPr>
            <w:r w:rsidRPr="00B67653">
              <w:rPr>
                <w:rFonts w:eastAsia="標楷體"/>
              </w:rPr>
              <w:t>110.1</w:t>
            </w:r>
            <w:r>
              <w:rPr>
                <w:rFonts w:eastAsia="標楷體" w:hint="eastAsia"/>
              </w:rPr>
              <w:t>2</w:t>
            </w:r>
            <w:r w:rsidRPr="00B67653">
              <w:rPr>
                <w:rFonts w:eastAsia="標楷體"/>
              </w:rPr>
              <w:t>.</w:t>
            </w:r>
            <w:r>
              <w:rPr>
                <w:rFonts w:eastAsia="標楷體"/>
              </w:rPr>
              <w:t>22</w:t>
            </w:r>
          </w:p>
          <w:p w:rsidR="00472845" w:rsidRDefault="00472845" w:rsidP="0047284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472845" w:rsidRDefault="00472845" w:rsidP="00472845">
            <w:pPr>
              <w:spacing w:line="360" w:lineRule="exact"/>
              <w:ind w:hanging="119"/>
              <w:jc w:val="center"/>
              <w:rPr>
                <w:rFonts w:eastAsia="標楷體"/>
              </w:rPr>
            </w:pPr>
            <w:r w:rsidRPr="00B67653">
              <w:rPr>
                <w:rFonts w:eastAsia="標楷體"/>
              </w:rPr>
              <w:t>110.1</w:t>
            </w:r>
            <w:r>
              <w:rPr>
                <w:rFonts w:eastAsia="標楷體" w:hint="eastAsia"/>
              </w:rPr>
              <w:t>2</w:t>
            </w:r>
            <w:r w:rsidRPr="00B67653">
              <w:rPr>
                <w:rFonts w:eastAsia="標楷體"/>
              </w:rPr>
              <w:t>.</w:t>
            </w:r>
            <w:r>
              <w:rPr>
                <w:rFonts w:eastAsia="標楷體"/>
              </w:rPr>
              <w:t>23</w:t>
            </w:r>
          </w:p>
          <w:p w:rsidR="00472845" w:rsidRDefault="00472845" w:rsidP="0047284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472845" w:rsidRPr="00B67653" w:rsidRDefault="00472845" w:rsidP="00472845">
            <w:pPr>
              <w:spacing w:line="360" w:lineRule="exact"/>
              <w:ind w:hanging="119"/>
              <w:jc w:val="center"/>
              <w:rPr>
                <w:rFonts w:eastAsia="標楷體"/>
              </w:rPr>
            </w:pPr>
            <w:r>
              <w:rPr>
                <w:rFonts w:eastAsia="標楷體" w:hint="eastAsia"/>
              </w:rPr>
              <w:t>三</w:t>
            </w:r>
            <w:r w:rsidRPr="00F94230">
              <w:rPr>
                <w:rFonts w:eastAsia="標楷體" w:hint="eastAsia"/>
              </w:rPr>
              <w:t>天一次會</w:t>
            </w:r>
          </w:p>
        </w:tc>
        <w:tc>
          <w:tcPr>
            <w:tcW w:w="1275" w:type="dxa"/>
          </w:tcPr>
          <w:p w:rsidR="00472845" w:rsidRPr="00C113EB" w:rsidRDefault="00472845" w:rsidP="00472845">
            <w:pPr>
              <w:spacing w:line="360" w:lineRule="exact"/>
              <w:jc w:val="both"/>
              <w:rPr>
                <w:rFonts w:eastAsia="標楷體" w:cs="標楷體"/>
              </w:rPr>
            </w:pPr>
            <w:r w:rsidRPr="00052C9C">
              <w:rPr>
                <w:rFonts w:eastAsia="標楷體" w:cs="標楷體" w:hint="eastAsia"/>
              </w:rPr>
              <w:t>第</w:t>
            </w:r>
            <w:r>
              <w:rPr>
                <w:rFonts w:eastAsia="標楷體" w:cs="標楷體"/>
              </w:rPr>
              <w:t>19</w:t>
            </w:r>
            <w:r w:rsidRPr="00052C9C">
              <w:rPr>
                <w:rFonts w:eastAsia="標楷體" w:cs="標楷體" w:hint="eastAsia"/>
              </w:rPr>
              <w:t>次全體委員會議</w:t>
            </w:r>
          </w:p>
        </w:tc>
        <w:tc>
          <w:tcPr>
            <w:tcW w:w="993" w:type="dxa"/>
          </w:tcPr>
          <w:p w:rsidR="00472845" w:rsidRDefault="00472845" w:rsidP="00472845">
            <w:pPr>
              <w:spacing w:line="360" w:lineRule="exact"/>
              <w:jc w:val="center"/>
              <w:rPr>
                <w:rFonts w:eastAsia="標楷體"/>
              </w:rPr>
            </w:pPr>
            <w:r>
              <w:rPr>
                <w:rFonts w:eastAsia="標楷體" w:hint="eastAsia"/>
              </w:rPr>
              <w:t>陳以信</w:t>
            </w:r>
          </w:p>
        </w:tc>
        <w:tc>
          <w:tcPr>
            <w:tcW w:w="1417" w:type="dxa"/>
          </w:tcPr>
          <w:p w:rsidR="00472845" w:rsidRPr="00052C9C" w:rsidRDefault="00472845" w:rsidP="00472845">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472845" w:rsidRDefault="00472845" w:rsidP="00472845">
            <w:pPr>
              <w:spacing w:line="360" w:lineRule="exact"/>
              <w:jc w:val="both"/>
              <w:rPr>
                <w:rFonts w:eastAsia="標楷體" w:cs="標楷體"/>
              </w:rPr>
            </w:pPr>
            <w:r>
              <w:rPr>
                <w:rFonts w:eastAsia="標楷體" w:cs="標楷體" w:hint="eastAsia"/>
              </w:rPr>
              <w:t>1</w:t>
            </w:r>
            <w:r>
              <w:rPr>
                <w:rFonts w:eastAsia="標楷體" w:cs="標楷體"/>
              </w:rPr>
              <w:t>2</w:t>
            </w:r>
            <w:r>
              <w:rPr>
                <w:rFonts w:eastAsia="標楷體" w:cs="標楷體" w:hint="eastAsia"/>
              </w:rPr>
              <w:t>月</w:t>
            </w:r>
            <w:r>
              <w:rPr>
                <w:rFonts w:eastAsia="標楷體" w:cs="標楷體" w:hint="eastAsia"/>
              </w:rPr>
              <w:t>2</w:t>
            </w:r>
            <w:r>
              <w:rPr>
                <w:rFonts w:eastAsia="標楷體" w:cs="標楷體"/>
              </w:rPr>
              <w:t>0</w:t>
            </w:r>
            <w:r>
              <w:rPr>
                <w:rFonts w:eastAsia="標楷體" w:cs="標楷體" w:hint="eastAsia"/>
              </w:rPr>
              <w:t>日</w:t>
            </w:r>
          </w:p>
          <w:p w:rsidR="00472845" w:rsidRPr="00472845" w:rsidRDefault="00472845" w:rsidP="00472845">
            <w:pPr>
              <w:spacing w:line="360" w:lineRule="exact"/>
              <w:jc w:val="both"/>
              <w:rPr>
                <w:rFonts w:eastAsia="標楷體" w:cs="標楷體"/>
              </w:rPr>
            </w:pPr>
            <w:r w:rsidRPr="00472845">
              <w:rPr>
                <w:rFonts w:eastAsia="標楷體" w:cs="標楷體" w:hint="eastAsia"/>
              </w:rPr>
              <w:t>繼續審查：</w:t>
            </w:r>
          </w:p>
          <w:p w:rsidR="00472845" w:rsidRPr="00472845" w:rsidRDefault="00472845" w:rsidP="00472845">
            <w:pPr>
              <w:pStyle w:val="aff7"/>
              <w:numPr>
                <w:ilvl w:val="0"/>
                <w:numId w:val="42"/>
              </w:numPr>
              <w:spacing w:line="360" w:lineRule="exact"/>
              <w:ind w:leftChars="0"/>
              <w:jc w:val="both"/>
              <w:rPr>
                <w:rFonts w:eastAsia="標楷體" w:cs="標楷體"/>
              </w:rPr>
            </w:pPr>
            <w:proofErr w:type="gramStart"/>
            <w:r w:rsidRPr="00472845">
              <w:rPr>
                <w:rFonts w:eastAsia="標楷體" w:cs="標楷體" w:hint="eastAsia"/>
              </w:rPr>
              <w:t>111</w:t>
            </w:r>
            <w:proofErr w:type="gramEnd"/>
            <w:r w:rsidRPr="00472845">
              <w:rPr>
                <w:rFonts w:eastAsia="標楷體" w:cs="標楷體" w:hint="eastAsia"/>
              </w:rPr>
              <w:t>年度中央政府總預算案關於僑務委員會主管收支公開及機密部分。（處理）</w:t>
            </w:r>
          </w:p>
          <w:p w:rsidR="00472845" w:rsidRDefault="00472845" w:rsidP="00472845">
            <w:pPr>
              <w:pStyle w:val="aff7"/>
              <w:numPr>
                <w:ilvl w:val="0"/>
                <w:numId w:val="42"/>
              </w:numPr>
              <w:spacing w:line="360" w:lineRule="exact"/>
              <w:ind w:leftChars="0"/>
              <w:jc w:val="both"/>
              <w:rPr>
                <w:rFonts w:eastAsia="標楷體" w:cs="標楷體"/>
              </w:rPr>
            </w:pPr>
            <w:proofErr w:type="gramStart"/>
            <w:r w:rsidRPr="00472845">
              <w:rPr>
                <w:rFonts w:eastAsia="標楷體" w:cs="標楷體" w:hint="eastAsia"/>
              </w:rPr>
              <w:t>111</w:t>
            </w:r>
            <w:proofErr w:type="gramEnd"/>
            <w:r w:rsidRPr="00472845">
              <w:rPr>
                <w:rFonts w:eastAsia="標楷體" w:cs="標楷體" w:hint="eastAsia"/>
              </w:rPr>
              <w:t>年度中央政府總預算案附屬單位預算關於僑務委員會主管信託基金：（處理）</w:t>
            </w:r>
            <w:r w:rsidRPr="00472845">
              <w:rPr>
                <w:rFonts w:eastAsia="標楷體" w:cs="標楷體" w:hint="eastAsia"/>
              </w:rPr>
              <w:t xml:space="preserve"> </w:t>
            </w:r>
          </w:p>
          <w:p w:rsidR="00472845" w:rsidRDefault="00472845" w:rsidP="00472845">
            <w:pPr>
              <w:pStyle w:val="aff7"/>
              <w:numPr>
                <w:ilvl w:val="0"/>
                <w:numId w:val="45"/>
              </w:numPr>
              <w:spacing w:line="360" w:lineRule="exact"/>
              <w:ind w:leftChars="0" w:left="670" w:hanging="742"/>
              <w:jc w:val="both"/>
              <w:rPr>
                <w:rFonts w:eastAsia="標楷體" w:cs="標楷體"/>
              </w:rPr>
            </w:pPr>
            <w:proofErr w:type="gramStart"/>
            <w:r w:rsidRPr="00472845">
              <w:rPr>
                <w:rFonts w:eastAsia="標楷體" w:cs="標楷體" w:hint="eastAsia"/>
              </w:rPr>
              <w:t>莊守耕</w:t>
            </w:r>
            <w:proofErr w:type="gramEnd"/>
            <w:r w:rsidRPr="00472845">
              <w:rPr>
                <w:rFonts w:eastAsia="標楷體" w:cs="標楷體" w:hint="eastAsia"/>
              </w:rPr>
              <w:t>公益基金。</w:t>
            </w:r>
          </w:p>
          <w:p w:rsidR="00472845" w:rsidRPr="00472845" w:rsidRDefault="00472845" w:rsidP="00472845">
            <w:pPr>
              <w:pStyle w:val="aff7"/>
              <w:numPr>
                <w:ilvl w:val="0"/>
                <w:numId w:val="45"/>
              </w:numPr>
              <w:spacing w:line="360" w:lineRule="exact"/>
              <w:ind w:leftChars="0" w:left="670" w:hanging="742"/>
              <w:jc w:val="both"/>
              <w:rPr>
                <w:rFonts w:eastAsia="標楷體" w:cs="標楷體"/>
              </w:rPr>
            </w:pPr>
            <w:r w:rsidRPr="00472845">
              <w:rPr>
                <w:rFonts w:eastAsia="標楷體" w:cs="標楷體" w:hint="eastAsia"/>
              </w:rPr>
              <w:lastRenderedPageBreak/>
              <w:t>受理捐贈僑生獎助學金及艱困地區僑校師資輔助金基金。</w:t>
            </w:r>
          </w:p>
          <w:p w:rsidR="00472845" w:rsidRPr="00472845" w:rsidRDefault="00472845" w:rsidP="00472845">
            <w:pPr>
              <w:pStyle w:val="aff7"/>
              <w:numPr>
                <w:ilvl w:val="0"/>
                <w:numId w:val="42"/>
              </w:numPr>
              <w:spacing w:line="360" w:lineRule="exact"/>
              <w:ind w:leftChars="0"/>
              <w:jc w:val="both"/>
              <w:rPr>
                <w:rFonts w:eastAsia="標楷體" w:cs="標楷體"/>
              </w:rPr>
            </w:pPr>
            <w:proofErr w:type="gramStart"/>
            <w:r w:rsidRPr="00472845">
              <w:rPr>
                <w:rFonts w:eastAsia="標楷體" w:cs="標楷體" w:hint="eastAsia"/>
              </w:rPr>
              <w:t>111</w:t>
            </w:r>
            <w:proofErr w:type="gramEnd"/>
            <w:r w:rsidRPr="00472845">
              <w:rPr>
                <w:rFonts w:eastAsia="標楷體" w:cs="標楷體" w:hint="eastAsia"/>
              </w:rPr>
              <w:t>年度中央政府總預算案關於國軍退除役官兵輔導委員會主管收支部分。（處理）</w:t>
            </w:r>
          </w:p>
          <w:p w:rsidR="00472845" w:rsidRDefault="00472845" w:rsidP="00472845">
            <w:pPr>
              <w:pStyle w:val="aff7"/>
              <w:numPr>
                <w:ilvl w:val="0"/>
                <w:numId w:val="42"/>
              </w:numPr>
              <w:spacing w:line="360" w:lineRule="exact"/>
              <w:ind w:leftChars="0"/>
              <w:jc w:val="both"/>
              <w:rPr>
                <w:rFonts w:eastAsia="標楷體" w:cs="標楷體"/>
              </w:rPr>
            </w:pPr>
            <w:proofErr w:type="gramStart"/>
            <w:r w:rsidRPr="00472845">
              <w:rPr>
                <w:rFonts w:eastAsia="標楷體" w:cs="標楷體" w:hint="eastAsia"/>
              </w:rPr>
              <w:t>111</w:t>
            </w:r>
            <w:proofErr w:type="gramEnd"/>
            <w:r w:rsidRPr="00472845">
              <w:rPr>
                <w:rFonts w:eastAsia="標楷體" w:cs="標楷體" w:hint="eastAsia"/>
              </w:rPr>
              <w:t>年度中央政府總預算案關於國防部主管收支公開及機密部分</w:t>
            </w:r>
            <w:proofErr w:type="gramStart"/>
            <w:r w:rsidRPr="00472845">
              <w:rPr>
                <w:rFonts w:eastAsia="標楷體" w:cs="標楷體" w:hint="eastAsia"/>
              </w:rPr>
              <w:t>（</w:t>
            </w:r>
            <w:proofErr w:type="gramEnd"/>
            <w:r w:rsidRPr="00472845">
              <w:rPr>
                <w:rFonts w:eastAsia="標楷體" w:cs="標楷體" w:hint="eastAsia"/>
              </w:rPr>
              <w:t>不含國家安全局部分</w:t>
            </w:r>
            <w:r w:rsidRPr="00472845">
              <w:rPr>
                <w:rFonts w:eastAsia="標楷體" w:cs="標楷體" w:hint="eastAsia"/>
              </w:rPr>
              <w:t>)</w:t>
            </w:r>
            <w:r w:rsidRPr="00472845">
              <w:rPr>
                <w:rFonts w:eastAsia="標楷體" w:cs="標楷體" w:hint="eastAsia"/>
              </w:rPr>
              <w:t>。（處理）</w:t>
            </w:r>
          </w:p>
          <w:p w:rsidR="00472845" w:rsidRDefault="00472845" w:rsidP="00472845">
            <w:pPr>
              <w:spacing w:line="360" w:lineRule="exact"/>
              <w:jc w:val="both"/>
              <w:rPr>
                <w:rFonts w:eastAsia="標楷體"/>
              </w:rPr>
            </w:pPr>
            <w:r>
              <w:rPr>
                <w:rFonts w:eastAsia="標楷體" w:hint="eastAsia"/>
              </w:rPr>
              <w:t>【含秘密會議】</w:t>
            </w:r>
          </w:p>
          <w:p w:rsidR="00472845" w:rsidRDefault="00472845" w:rsidP="00472845">
            <w:pPr>
              <w:spacing w:line="360" w:lineRule="exact"/>
              <w:jc w:val="both"/>
              <w:rPr>
                <w:rFonts w:eastAsia="標楷體"/>
              </w:rPr>
            </w:pPr>
            <w:r>
              <w:rPr>
                <w:rFonts w:eastAsia="標楷體" w:hint="eastAsia"/>
              </w:rPr>
              <w:t>1</w:t>
            </w:r>
            <w:r>
              <w:rPr>
                <w:rFonts w:eastAsia="標楷體"/>
              </w:rPr>
              <w:t>2</w:t>
            </w:r>
            <w:r>
              <w:rPr>
                <w:rFonts w:eastAsia="標楷體" w:hint="eastAsia"/>
              </w:rPr>
              <w:t>月</w:t>
            </w:r>
            <w:r>
              <w:rPr>
                <w:rFonts w:eastAsia="標楷體" w:hint="eastAsia"/>
              </w:rPr>
              <w:t>22</w:t>
            </w:r>
            <w:r>
              <w:rPr>
                <w:rFonts w:eastAsia="標楷體" w:hint="eastAsia"/>
              </w:rPr>
              <w:t>日</w:t>
            </w:r>
          </w:p>
          <w:p w:rsidR="00472845" w:rsidRDefault="00472845" w:rsidP="00472845">
            <w:pPr>
              <w:spacing w:line="360" w:lineRule="exact"/>
              <w:jc w:val="both"/>
              <w:rPr>
                <w:rFonts w:eastAsia="標楷體"/>
              </w:rPr>
            </w:pPr>
            <w:r w:rsidRPr="00472845">
              <w:rPr>
                <w:rFonts w:eastAsia="標楷體" w:hint="eastAsia"/>
              </w:rPr>
              <w:t>邀請國防部報告「面對中共軍力提升我國戰備因應作為以及潛艦國造執行進程檢討」，並備質詢。</w:t>
            </w:r>
          </w:p>
          <w:p w:rsidR="00472845" w:rsidRDefault="00472845" w:rsidP="00472845">
            <w:pPr>
              <w:spacing w:line="360" w:lineRule="exact"/>
              <w:jc w:val="both"/>
              <w:rPr>
                <w:rFonts w:eastAsia="標楷體" w:cs="標楷體"/>
              </w:rPr>
            </w:pPr>
            <w:r>
              <w:rPr>
                <w:rFonts w:eastAsia="標楷體" w:hint="eastAsia"/>
              </w:rPr>
              <w:t>【含秘密會議】</w:t>
            </w:r>
          </w:p>
          <w:p w:rsidR="00472845" w:rsidRDefault="00472845" w:rsidP="00472845">
            <w:pPr>
              <w:spacing w:line="360" w:lineRule="exact"/>
              <w:jc w:val="both"/>
              <w:rPr>
                <w:rFonts w:eastAsia="標楷體" w:cs="標楷體"/>
              </w:rPr>
            </w:pPr>
            <w:r>
              <w:rPr>
                <w:rFonts w:eastAsia="標楷體" w:cs="標楷體" w:hint="eastAsia"/>
              </w:rPr>
              <w:t>1</w:t>
            </w:r>
            <w:r>
              <w:rPr>
                <w:rFonts w:eastAsia="標楷體" w:cs="標楷體"/>
              </w:rPr>
              <w:t>2</w:t>
            </w:r>
            <w:r>
              <w:rPr>
                <w:rFonts w:eastAsia="標楷體" w:cs="標楷體" w:hint="eastAsia"/>
              </w:rPr>
              <w:t>月</w:t>
            </w:r>
            <w:r>
              <w:rPr>
                <w:rFonts w:eastAsia="標楷體" w:cs="標楷體" w:hint="eastAsia"/>
              </w:rPr>
              <w:t>23</w:t>
            </w:r>
            <w:r>
              <w:rPr>
                <w:rFonts w:eastAsia="標楷體" w:cs="標楷體" w:hint="eastAsia"/>
              </w:rPr>
              <w:t>日</w:t>
            </w:r>
          </w:p>
          <w:p w:rsidR="00472845" w:rsidRPr="00472845" w:rsidRDefault="00472845" w:rsidP="00472845">
            <w:pPr>
              <w:spacing w:line="360" w:lineRule="exact"/>
              <w:jc w:val="both"/>
              <w:rPr>
                <w:rFonts w:eastAsia="標楷體" w:cs="標楷體"/>
              </w:rPr>
            </w:pPr>
            <w:r w:rsidRPr="00472845">
              <w:rPr>
                <w:rFonts w:eastAsia="標楷體" w:cs="標楷體" w:hint="eastAsia"/>
              </w:rPr>
              <w:t>邀請外交部部長吳釗燮與駐日代表謝長廷報告「</w:t>
            </w:r>
            <w:r w:rsidRPr="00472845">
              <w:rPr>
                <w:rFonts w:eastAsia="標楷體" w:cs="標楷體" w:hint="eastAsia"/>
              </w:rPr>
              <w:t>1218</w:t>
            </w:r>
            <w:r w:rsidRPr="00472845">
              <w:rPr>
                <w:rFonts w:eastAsia="標楷體" w:cs="標楷體" w:hint="eastAsia"/>
              </w:rPr>
              <w:t>公投結果對我國與美國、日本關係之發展與展望」，並備質詢。</w:t>
            </w:r>
          </w:p>
        </w:tc>
        <w:tc>
          <w:tcPr>
            <w:tcW w:w="1574" w:type="dxa"/>
          </w:tcPr>
          <w:p w:rsidR="00472845" w:rsidRDefault="00472845" w:rsidP="00472845">
            <w:pPr>
              <w:kinsoku w:val="0"/>
              <w:spacing w:line="360" w:lineRule="exact"/>
              <w:jc w:val="both"/>
              <w:rPr>
                <w:rFonts w:eastAsia="標楷體"/>
              </w:rPr>
            </w:pPr>
            <w:r>
              <w:rPr>
                <w:rFonts w:eastAsia="標楷體" w:hint="eastAsia"/>
              </w:rPr>
              <w:lastRenderedPageBreak/>
              <w:t>1</w:t>
            </w:r>
            <w:r>
              <w:rPr>
                <w:rFonts w:eastAsia="標楷體"/>
              </w:rPr>
              <w:t>2</w:t>
            </w:r>
            <w:r>
              <w:rPr>
                <w:rFonts w:eastAsia="標楷體" w:hint="eastAsia"/>
              </w:rPr>
              <w:t>月</w:t>
            </w:r>
            <w:r>
              <w:rPr>
                <w:rFonts w:eastAsia="標楷體" w:hint="eastAsia"/>
              </w:rPr>
              <w:t>20</w:t>
            </w:r>
            <w:r>
              <w:rPr>
                <w:rFonts w:eastAsia="標楷體" w:hint="eastAsia"/>
              </w:rPr>
              <w:t>日</w:t>
            </w:r>
          </w:p>
          <w:p w:rsidR="00472845" w:rsidRDefault="00356157" w:rsidP="00472845">
            <w:pPr>
              <w:kinsoku w:val="0"/>
              <w:spacing w:line="360" w:lineRule="exact"/>
              <w:jc w:val="both"/>
              <w:rPr>
                <w:rFonts w:eastAsia="標楷體"/>
              </w:rPr>
            </w:pPr>
            <w:r>
              <w:rPr>
                <w:rFonts w:eastAsia="標楷體" w:hint="eastAsia"/>
              </w:rPr>
              <w:t>國防部</w:t>
            </w:r>
            <w:r w:rsidR="00472845" w:rsidRPr="00472845">
              <w:rPr>
                <w:rFonts w:eastAsia="標楷體" w:hint="eastAsia"/>
              </w:rPr>
              <w:t>未審查完竣</w:t>
            </w:r>
            <w:r>
              <w:rPr>
                <w:rFonts w:eastAsia="標楷體" w:hint="eastAsia"/>
              </w:rPr>
              <w:t>，其餘機關</w:t>
            </w:r>
            <w:bookmarkStart w:id="4" w:name="_GoBack"/>
            <w:bookmarkEnd w:id="4"/>
            <w:r>
              <w:rPr>
                <w:rFonts w:eastAsia="標楷體" w:hint="eastAsia"/>
              </w:rPr>
              <w:t>均審查完竣</w:t>
            </w:r>
            <w:r w:rsidR="00472845" w:rsidRPr="00472845">
              <w:rPr>
                <w:rFonts w:eastAsia="標楷體" w:hint="eastAsia"/>
              </w:rPr>
              <w:t>。</w:t>
            </w:r>
          </w:p>
          <w:p w:rsidR="00472845" w:rsidRDefault="00472845" w:rsidP="00472845">
            <w:pPr>
              <w:kinsoku w:val="0"/>
              <w:spacing w:line="360" w:lineRule="exact"/>
              <w:jc w:val="both"/>
              <w:rPr>
                <w:rFonts w:eastAsia="標楷體"/>
              </w:rPr>
            </w:pPr>
            <w:r>
              <w:rPr>
                <w:rFonts w:eastAsia="標楷體" w:hint="eastAsia"/>
              </w:rPr>
              <w:t>2</w:t>
            </w:r>
            <w:r>
              <w:rPr>
                <w:rFonts w:eastAsia="標楷體"/>
              </w:rPr>
              <w:t>1</w:t>
            </w:r>
            <w:r>
              <w:rPr>
                <w:rFonts w:eastAsia="標楷體" w:hint="eastAsia"/>
              </w:rPr>
              <w:t>：</w:t>
            </w:r>
            <w:r>
              <w:rPr>
                <w:rFonts w:eastAsia="標楷體" w:hint="eastAsia"/>
              </w:rPr>
              <w:t>3</w:t>
            </w:r>
            <w:r w:rsidR="00312E2C">
              <w:rPr>
                <w:rFonts w:eastAsia="標楷體" w:hint="eastAsia"/>
              </w:rPr>
              <w:t>6</w:t>
            </w:r>
            <w:r>
              <w:rPr>
                <w:rFonts w:eastAsia="標楷體" w:hint="eastAsia"/>
              </w:rPr>
              <w:t>休息</w:t>
            </w:r>
          </w:p>
          <w:p w:rsidR="00472845" w:rsidRDefault="00472845" w:rsidP="00472845">
            <w:pPr>
              <w:kinsoku w:val="0"/>
              <w:spacing w:line="360" w:lineRule="exact"/>
              <w:jc w:val="both"/>
              <w:rPr>
                <w:rFonts w:eastAsia="標楷體"/>
              </w:rPr>
            </w:pPr>
            <w:r>
              <w:rPr>
                <w:rFonts w:eastAsia="標楷體" w:hint="eastAsia"/>
              </w:rPr>
              <w:t>1</w:t>
            </w:r>
            <w:r>
              <w:rPr>
                <w:rFonts w:eastAsia="標楷體"/>
              </w:rPr>
              <w:t>2</w:t>
            </w:r>
            <w:r>
              <w:rPr>
                <w:rFonts w:eastAsia="標楷體" w:hint="eastAsia"/>
              </w:rPr>
              <w:t>月</w:t>
            </w:r>
            <w:r>
              <w:rPr>
                <w:rFonts w:eastAsia="標楷體" w:hint="eastAsia"/>
              </w:rPr>
              <w:t>22</w:t>
            </w:r>
            <w:r>
              <w:rPr>
                <w:rFonts w:eastAsia="標楷體" w:hint="eastAsia"/>
              </w:rPr>
              <w:t>日</w:t>
            </w:r>
          </w:p>
          <w:p w:rsidR="00472845" w:rsidRPr="00B7619D" w:rsidRDefault="00472845" w:rsidP="00472845">
            <w:pPr>
              <w:kinsoku w:val="0"/>
              <w:spacing w:line="360" w:lineRule="exact"/>
              <w:jc w:val="both"/>
              <w:rPr>
                <w:rFonts w:eastAsia="標楷體"/>
              </w:rPr>
            </w:pPr>
            <w:r w:rsidRPr="00B7619D">
              <w:rPr>
                <w:rFonts w:eastAsia="標楷體" w:hint="eastAsia"/>
              </w:rPr>
              <w:t>報告及</w:t>
            </w:r>
            <w:proofErr w:type="gramStart"/>
            <w:r w:rsidRPr="00B7619D">
              <w:rPr>
                <w:rFonts w:eastAsia="標楷體" w:hint="eastAsia"/>
              </w:rPr>
              <w:t>詢</w:t>
            </w:r>
            <w:proofErr w:type="gramEnd"/>
            <w:r w:rsidRPr="00B7619D">
              <w:rPr>
                <w:rFonts w:eastAsia="標楷體" w:hint="eastAsia"/>
              </w:rPr>
              <w:t>答完畢。</w:t>
            </w:r>
          </w:p>
          <w:p w:rsidR="00472845" w:rsidRDefault="00472845" w:rsidP="00472845">
            <w:pPr>
              <w:kinsoku w:val="0"/>
              <w:spacing w:line="360" w:lineRule="exact"/>
              <w:jc w:val="both"/>
              <w:rPr>
                <w:rFonts w:eastAsia="標楷體"/>
              </w:rPr>
            </w:pPr>
            <w:r w:rsidRPr="006927C6">
              <w:rPr>
                <w:rFonts w:eastAsia="標楷體" w:hint="eastAsia"/>
              </w:rPr>
              <w:t>13</w:t>
            </w:r>
            <w:r w:rsidRPr="006927C6">
              <w:rPr>
                <w:rFonts w:eastAsia="標楷體" w:hint="eastAsia"/>
              </w:rPr>
              <w:t>：</w:t>
            </w:r>
            <w:r w:rsidRPr="006927C6">
              <w:rPr>
                <w:rFonts w:eastAsia="標楷體" w:hint="eastAsia"/>
              </w:rPr>
              <w:t>1</w:t>
            </w:r>
            <w:r w:rsidRPr="006927C6">
              <w:rPr>
                <w:rFonts w:eastAsia="標楷體"/>
              </w:rPr>
              <w:t>7</w:t>
            </w:r>
            <w:r>
              <w:rPr>
                <w:rFonts w:eastAsia="標楷體" w:hint="eastAsia"/>
              </w:rPr>
              <w:t>休息</w:t>
            </w:r>
          </w:p>
          <w:p w:rsidR="00472845" w:rsidRDefault="00472845" w:rsidP="00472845">
            <w:pPr>
              <w:kinsoku w:val="0"/>
              <w:spacing w:line="360" w:lineRule="exact"/>
              <w:jc w:val="both"/>
              <w:rPr>
                <w:rFonts w:eastAsia="標楷體"/>
              </w:rPr>
            </w:pPr>
            <w:r>
              <w:rPr>
                <w:rFonts w:eastAsia="標楷體" w:hint="eastAsia"/>
              </w:rPr>
              <w:t>1</w:t>
            </w:r>
            <w:r>
              <w:rPr>
                <w:rFonts w:eastAsia="標楷體"/>
              </w:rPr>
              <w:t>2</w:t>
            </w:r>
            <w:r>
              <w:rPr>
                <w:rFonts w:eastAsia="標楷體" w:hint="eastAsia"/>
              </w:rPr>
              <w:t>月</w:t>
            </w:r>
            <w:r>
              <w:rPr>
                <w:rFonts w:eastAsia="標楷體" w:hint="eastAsia"/>
              </w:rPr>
              <w:t>23</w:t>
            </w:r>
            <w:r>
              <w:rPr>
                <w:rFonts w:eastAsia="標楷體" w:hint="eastAsia"/>
              </w:rPr>
              <w:t>日</w:t>
            </w:r>
          </w:p>
          <w:p w:rsidR="00472845" w:rsidRPr="00B7619D" w:rsidRDefault="00472845" w:rsidP="00472845">
            <w:pPr>
              <w:kinsoku w:val="0"/>
              <w:spacing w:line="360" w:lineRule="exact"/>
              <w:jc w:val="both"/>
              <w:rPr>
                <w:rFonts w:eastAsia="標楷體"/>
              </w:rPr>
            </w:pPr>
            <w:r w:rsidRPr="00B7619D">
              <w:rPr>
                <w:rFonts w:eastAsia="標楷體" w:hint="eastAsia"/>
              </w:rPr>
              <w:t>報告及</w:t>
            </w:r>
            <w:proofErr w:type="gramStart"/>
            <w:r w:rsidRPr="00B7619D">
              <w:rPr>
                <w:rFonts w:eastAsia="標楷體" w:hint="eastAsia"/>
              </w:rPr>
              <w:t>詢</w:t>
            </w:r>
            <w:proofErr w:type="gramEnd"/>
            <w:r w:rsidRPr="00B7619D">
              <w:rPr>
                <w:rFonts w:eastAsia="標楷體" w:hint="eastAsia"/>
              </w:rPr>
              <w:t>答完畢。</w:t>
            </w:r>
          </w:p>
          <w:p w:rsidR="00472845" w:rsidRDefault="00472845" w:rsidP="00472845">
            <w:pPr>
              <w:kinsoku w:val="0"/>
              <w:spacing w:line="360" w:lineRule="exact"/>
              <w:jc w:val="both"/>
              <w:rPr>
                <w:rFonts w:eastAsia="標楷體"/>
              </w:rPr>
            </w:pPr>
            <w:r w:rsidRPr="006927C6">
              <w:rPr>
                <w:rFonts w:eastAsia="標楷體" w:hint="eastAsia"/>
              </w:rPr>
              <w:t>13</w:t>
            </w:r>
            <w:r w:rsidRPr="006927C6">
              <w:rPr>
                <w:rFonts w:eastAsia="標楷體" w:hint="eastAsia"/>
              </w:rPr>
              <w:t>：</w:t>
            </w:r>
            <w:r w:rsidRPr="006927C6">
              <w:rPr>
                <w:rFonts w:eastAsia="標楷體" w:hint="eastAsia"/>
              </w:rPr>
              <w:t>1</w:t>
            </w:r>
            <w:r w:rsidRPr="006927C6">
              <w:rPr>
                <w:rFonts w:eastAsia="標楷體"/>
              </w:rPr>
              <w:t>7</w:t>
            </w:r>
            <w:r w:rsidRPr="00B7619D">
              <w:rPr>
                <w:rFonts w:eastAsia="標楷體" w:hint="eastAsia"/>
              </w:rPr>
              <w:t>散會</w:t>
            </w:r>
          </w:p>
        </w:tc>
      </w:tr>
      <w:tr w:rsidR="00312E2C" w:rsidRPr="00052C9C" w:rsidTr="00312E2C">
        <w:trPr>
          <w:trHeight w:val="1124"/>
          <w:jc w:val="center"/>
        </w:trPr>
        <w:tc>
          <w:tcPr>
            <w:tcW w:w="709" w:type="dxa"/>
          </w:tcPr>
          <w:p w:rsidR="00312E2C" w:rsidRDefault="00312E2C" w:rsidP="00312E2C">
            <w:pPr>
              <w:spacing w:line="360" w:lineRule="exact"/>
              <w:jc w:val="center"/>
              <w:rPr>
                <w:rFonts w:eastAsia="標楷體"/>
              </w:rPr>
            </w:pPr>
            <w:r>
              <w:rPr>
                <w:rFonts w:eastAsia="標楷體" w:hint="eastAsia"/>
              </w:rPr>
              <w:t>23</w:t>
            </w:r>
          </w:p>
        </w:tc>
        <w:tc>
          <w:tcPr>
            <w:tcW w:w="1418" w:type="dxa"/>
          </w:tcPr>
          <w:p w:rsidR="00312E2C" w:rsidRDefault="00312E2C" w:rsidP="00312E2C">
            <w:pPr>
              <w:spacing w:line="360" w:lineRule="exact"/>
              <w:ind w:hanging="119"/>
              <w:jc w:val="center"/>
              <w:rPr>
                <w:rFonts w:eastAsia="標楷體"/>
              </w:rPr>
            </w:pPr>
            <w:r w:rsidRPr="00B67653">
              <w:rPr>
                <w:rFonts w:eastAsia="標楷體"/>
              </w:rPr>
              <w:t>110.1</w:t>
            </w:r>
            <w:r>
              <w:rPr>
                <w:rFonts w:eastAsia="標楷體" w:hint="eastAsia"/>
              </w:rPr>
              <w:t>2</w:t>
            </w:r>
            <w:r w:rsidRPr="00B67653">
              <w:rPr>
                <w:rFonts w:eastAsia="標楷體"/>
              </w:rPr>
              <w:t>.</w:t>
            </w:r>
            <w:r>
              <w:rPr>
                <w:rFonts w:eastAsia="標楷體" w:hint="eastAsia"/>
              </w:rPr>
              <w:t>27</w:t>
            </w:r>
          </w:p>
          <w:p w:rsidR="00312E2C" w:rsidRDefault="00312E2C" w:rsidP="00312E2C">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p w:rsidR="00312E2C" w:rsidRDefault="00312E2C" w:rsidP="00312E2C">
            <w:pPr>
              <w:spacing w:line="360" w:lineRule="exact"/>
              <w:ind w:hanging="119"/>
              <w:jc w:val="center"/>
              <w:rPr>
                <w:rFonts w:eastAsia="標楷體"/>
              </w:rPr>
            </w:pPr>
            <w:r w:rsidRPr="00B67653">
              <w:rPr>
                <w:rFonts w:eastAsia="標楷體"/>
              </w:rPr>
              <w:t>110.1</w:t>
            </w:r>
            <w:r>
              <w:rPr>
                <w:rFonts w:eastAsia="標楷體" w:hint="eastAsia"/>
              </w:rPr>
              <w:t>2</w:t>
            </w:r>
            <w:r w:rsidRPr="00B67653">
              <w:rPr>
                <w:rFonts w:eastAsia="標楷體"/>
              </w:rPr>
              <w:t>.</w:t>
            </w:r>
            <w:r>
              <w:rPr>
                <w:rFonts w:eastAsia="標楷體"/>
              </w:rPr>
              <w:t>2</w:t>
            </w:r>
            <w:r>
              <w:rPr>
                <w:rFonts w:eastAsia="標楷體" w:hint="eastAsia"/>
              </w:rPr>
              <w:t>9</w:t>
            </w:r>
          </w:p>
          <w:p w:rsidR="00312E2C" w:rsidRDefault="00312E2C" w:rsidP="00312E2C">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312E2C" w:rsidRDefault="00312E2C" w:rsidP="00312E2C">
            <w:pPr>
              <w:spacing w:line="360" w:lineRule="exact"/>
              <w:ind w:hanging="119"/>
              <w:jc w:val="center"/>
              <w:rPr>
                <w:rFonts w:eastAsia="標楷體"/>
              </w:rPr>
            </w:pPr>
            <w:r w:rsidRPr="00B67653">
              <w:rPr>
                <w:rFonts w:eastAsia="標楷體"/>
              </w:rPr>
              <w:t>110.1</w:t>
            </w:r>
            <w:r>
              <w:rPr>
                <w:rFonts w:eastAsia="標楷體" w:hint="eastAsia"/>
              </w:rPr>
              <w:t>2</w:t>
            </w:r>
            <w:r w:rsidRPr="00B67653">
              <w:rPr>
                <w:rFonts w:eastAsia="標楷體"/>
              </w:rPr>
              <w:t>.</w:t>
            </w:r>
            <w:r>
              <w:rPr>
                <w:rFonts w:eastAsia="標楷體"/>
              </w:rPr>
              <w:t>3</w:t>
            </w:r>
            <w:r>
              <w:rPr>
                <w:rFonts w:eastAsia="標楷體" w:hint="eastAsia"/>
              </w:rPr>
              <w:t>0</w:t>
            </w:r>
          </w:p>
          <w:p w:rsidR="00312E2C" w:rsidRDefault="00312E2C" w:rsidP="00312E2C">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312E2C" w:rsidRPr="00B67653" w:rsidRDefault="00312E2C" w:rsidP="00312E2C">
            <w:pPr>
              <w:spacing w:line="360" w:lineRule="exact"/>
              <w:ind w:hanging="119"/>
              <w:jc w:val="center"/>
              <w:rPr>
                <w:rFonts w:eastAsia="標楷體"/>
              </w:rPr>
            </w:pPr>
            <w:r>
              <w:rPr>
                <w:rFonts w:eastAsia="標楷體" w:hint="eastAsia"/>
              </w:rPr>
              <w:t>三</w:t>
            </w:r>
            <w:r w:rsidRPr="00F94230">
              <w:rPr>
                <w:rFonts w:eastAsia="標楷體" w:hint="eastAsia"/>
              </w:rPr>
              <w:t>天一次會</w:t>
            </w:r>
          </w:p>
        </w:tc>
        <w:tc>
          <w:tcPr>
            <w:tcW w:w="1275" w:type="dxa"/>
          </w:tcPr>
          <w:p w:rsidR="00312E2C" w:rsidRPr="00C113EB" w:rsidRDefault="00312E2C" w:rsidP="00312E2C">
            <w:pPr>
              <w:spacing w:line="360" w:lineRule="exact"/>
              <w:jc w:val="both"/>
              <w:rPr>
                <w:rFonts w:eastAsia="標楷體" w:cs="標楷體"/>
              </w:rPr>
            </w:pPr>
            <w:r w:rsidRPr="00052C9C">
              <w:rPr>
                <w:rFonts w:eastAsia="標楷體" w:cs="標楷體" w:hint="eastAsia"/>
              </w:rPr>
              <w:t>第</w:t>
            </w:r>
            <w:r>
              <w:rPr>
                <w:rFonts w:eastAsia="標楷體" w:cs="標楷體" w:hint="eastAsia"/>
              </w:rPr>
              <w:t>20</w:t>
            </w:r>
            <w:r w:rsidRPr="00052C9C">
              <w:rPr>
                <w:rFonts w:eastAsia="標楷體" w:cs="標楷體" w:hint="eastAsia"/>
              </w:rPr>
              <w:t>次全體委員會議</w:t>
            </w:r>
          </w:p>
        </w:tc>
        <w:tc>
          <w:tcPr>
            <w:tcW w:w="993" w:type="dxa"/>
          </w:tcPr>
          <w:p w:rsidR="00312E2C" w:rsidRDefault="00312E2C" w:rsidP="00312E2C">
            <w:pPr>
              <w:spacing w:line="360" w:lineRule="exact"/>
              <w:jc w:val="center"/>
              <w:rPr>
                <w:rFonts w:eastAsia="標楷體"/>
              </w:rPr>
            </w:pPr>
            <w:r>
              <w:rPr>
                <w:rFonts w:eastAsia="標楷體" w:hint="eastAsia"/>
              </w:rPr>
              <w:t>陳以信</w:t>
            </w:r>
          </w:p>
        </w:tc>
        <w:tc>
          <w:tcPr>
            <w:tcW w:w="1417" w:type="dxa"/>
          </w:tcPr>
          <w:p w:rsidR="00312E2C" w:rsidRPr="00052C9C" w:rsidRDefault="00312E2C" w:rsidP="00312E2C">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312E2C" w:rsidRDefault="00312E2C" w:rsidP="00312E2C">
            <w:pPr>
              <w:spacing w:line="360" w:lineRule="exact"/>
              <w:jc w:val="both"/>
              <w:rPr>
                <w:rFonts w:eastAsia="標楷體" w:cs="標楷體"/>
              </w:rPr>
            </w:pPr>
            <w:r w:rsidRPr="00312E2C">
              <w:rPr>
                <w:rFonts w:eastAsia="標楷體" w:hint="eastAsia"/>
              </w:rPr>
              <w:t>12</w:t>
            </w:r>
            <w:r w:rsidRPr="00312E2C">
              <w:rPr>
                <w:rFonts w:eastAsia="標楷體" w:hint="eastAsia"/>
              </w:rPr>
              <w:t>月</w:t>
            </w:r>
            <w:r>
              <w:rPr>
                <w:rFonts w:eastAsia="標楷體" w:hint="eastAsia"/>
              </w:rPr>
              <w:t>27</w:t>
            </w:r>
            <w:r w:rsidRPr="00312E2C">
              <w:rPr>
                <w:rFonts w:eastAsia="標楷體" w:hint="eastAsia"/>
              </w:rPr>
              <w:t>日</w:t>
            </w:r>
          </w:p>
          <w:p w:rsidR="00312E2C" w:rsidRDefault="00312E2C" w:rsidP="00312E2C">
            <w:pPr>
              <w:spacing w:line="360" w:lineRule="exact"/>
              <w:jc w:val="both"/>
              <w:rPr>
                <w:rFonts w:eastAsia="標楷體" w:cs="標楷體"/>
              </w:rPr>
            </w:pPr>
            <w:r w:rsidRPr="00312E2C">
              <w:rPr>
                <w:rFonts w:eastAsia="標楷體" w:cs="標楷體" w:hint="eastAsia"/>
              </w:rPr>
              <w:t>繼續審查</w:t>
            </w:r>
            <w:proofErr w:type="gramStart"/>
            <w:r w:rsidRPr="00312E2C">
              <w:rPr>
                <w:rFonts w:eastAsia="標楷體" w:cs="標楷體" w:hint="eastAsia"/>
              </w:rPr>
              <w:t>111</w:t>
            </w:r>
            <w:proofErr w:type="gramEnd"/>
            <w:r w:rsidRPr="00312E2C">
              <w:rPr>
                <w:rFonts w:eastAsia="標楷體" w:cs="標楷體" w:hint="eastAsia"/>
              </w:rPr>
              <w:t>年度中央政府總預算案關於國防部主管收支公開部分</w:t>
            </w:r>
            <w:proofErr w:type="gramStart"/>
            <w:r w:rsidRPr="00312E2C">
              <w:rPr>
                <w:rFonts w:eastAsia="標楷體" w:cs="標楷體" w:hint="eastAsia"/>
              </w:rPr>
              <w:t>（</w:t>
            </w:r>
            <w:proofErr w:type="gramEnd"/>
            <w:r w:rsidRPr="00312E2C">
              <w:rPr>
                <w:rFonts w:eastAsia="標楷體" w:cs="標楷體" w:hint="eastAsia"/>
              </w:rPr>
              <w:t>不含國家安全局部分</w:t>
            </w:r>
            <w:r w:rsidRPr="00312E2C">
              <w:rPr>
                <w:rFonts w:eastAsia="標楷體" w:cs="標楷體" w:hint="eastAsia"/>
              </w:rPr>
              <w:t>)</w:t>
            </w:r>
            <w:r w:rsidRPr="00312E2C">
              <w:rPr>
                <w:rFonts w:eastAsia="標楷體" w:cs="標楷體" w:hint="eastAsia"/>
              </w:rPr>
              <w:t>。（處理）</w:t>
            </w:r>
          </w:p>
          <w:p w:rsidR="00312E2C" w:rsidRDefault="00312E2C" w:rsidP="00312E2C">
            <w:pPr>
              <w:spacing w:line="360" w:lineRule="exact"/>
              <w:jc w:val="both"/>
              <w:rPr>
                <w:rFonts w:eastAsia="標楷體" w:cs="標楷體"/>
              </w:rPr>
            </w:pPr>
            <w:r w:rsidRPr="00312E2C">
              <w:rPr>
                <w:rFonts w:eastAsia="標楷體" w:hint="eastAsia"/>
              </w:rPr>
              <w:t>12</w:t>
            </w:r>
            <w:r w:rsidRPr="00312E2C">
              <w:rPr>
                <w:rFonts w:eastAsia="標楷體" w:hint="eastAsia"/>
              </w:rPr>
              <w:t>月</w:t>
            </w:r>
            <w:r>
              <w:rPr>
                <w:rFonts w:eastAsia="標楷體" w:hint="eastAsia"/>
              </w:rPr>
              <w:t>29</w:t>
            </w:r>
            <w:r w:rsidRPr="00312E2C">
              <w:rPr>
                <w:rFonts w:eastAsia="標楷體" w:hint="eastAsia"/>
              </w:rPr>
              <w:t>日</w:t>
            </w:r>
          </w:p>
          <w:p w:rsidR="00312E2C" w:rsidRDefault="00266BA1" w:rsidP="00312E2C">
            <w:pPr>
              <w:spacing w:line="360" w:lineRule="exact"/>
              <w:jc w:val="both"/>
              <w:rPr>
                <w:rFonts w:eastAsia="標楷體" w:cs="標楷體"/>
              </w:rPr>
            </w:pPr>
            <w:r w:rsidRPr="00312E2C">
              <w:rPr>
                <w:rFonts w:eastAsia="標楷體" w:cs="標楷體" w:hint="eastAsia"/>
              </w:rPr>
              <w:t>繼續審查</w:t>
            </w:r>
            <w:proofErr w:type="gramStart"/>
            <w:r w:rsidRPr="00312E2C">
              <w:rPr>
                <w:rFonts w:eastAsia="標楷體" w:cs="標楷體" w:hint="eastAsia"/>
              </w:rPr>
              <w:t>111</w:t>
            </w:r>
            <w:proofErr w:type="gramEnd"/>
            <w:r w:rsidRPr="00312E2C">
              <w:rPr>
                <w:rFonts w:eastAsia="標楷體" w:cs="標楷體" w:hint="eastAsia"/>
              </w:rPr>
              <w:t>年度中央政府總預算案關於國防部主管收支公開部</w:t>
            </w:r>
            <w:r w:rsidRPr="00312E2C">
              <w:rPr>
                <w:rFonts w:eastAsia="標楷體" w:cs="標楷體" w:hint="eastAsia"/>
              </w:rPr>
              <w:lastRenderedPageBreak/>
              <w:t>分</w:t>
            </w:r>
            <w:proofErr w:type="gramStart"/>
            <w:r w:rsidRPr="00312E2C">
              <w:rPr>
                <w:rFonts w:eastAsia="標楷體" w:cs="標楷體" w:hint="eastAsia"/>
              </w:rPr>
              <w:t>（</w:t>
            </w:r>
            <w:proofErr w:type="gramEnd"/>
            <w:r w:rsidRPr="00312E2C">
              <w:rPr>
                <w:rFonts w:eastAsia="標楷體" w:cs="標楷體" w:hint="eastAsia"/>
              </w:rPr>
              <w:t>不含國家安全局部分</w:t>
            </w:r>
            <w:r w:rsidRPr="00312E2C">
              <w:rPr>
                <w:rFonts w:eastAsia="標楷體" w:cs="標楷體" w:hint="eastAsia"/>
              </w:rPr>
              <w:t>)</w:t>
            </w:r>
            <w:r w:rsidRPr="00312E2C">
              <w:rPr>
                <w:rFonts w:eastAsia="標楷體" w:cs="標楷體" w:hint="eastAsia"/>
              </w:rPr>
              <w:t>。（處理）</w:t>
            </w:r>
          </w:p>
          <w:p w:rsidR="00312E2C" w:rsidRPr="00312E2C" w:rsidRDefault="00312E2C" w:rsidP="00312E2C">
            <w:pPr>
              <w:spacing w:line="360" w:lineRule="exact"/>
              <w:jc w:val="both"/>
              <w:rPr>
                <w:rFonts w:eastAsia="標楷體" w:cs="標楷體"/>
              </w:rPr>
            </w:pPr>
            <w:r>
              <w:rPr>
                <w:rFonts w:eastAsia="標楷體" w:cs="標楷體" w:hint="eastAsia"/>
              </w:rPr>
              <w:t>1</w:t>
            </w:r>
            <w:r>
              <w:rPr>
                <w:rFonts w:eastAsia="標楷體" w:cs="標楷體"/>
              </w:rPr>
              <w:t>2</w:t>
            </w:r>
            <w:r>
              <w:rPr>
                <w:rFonts w:eastAsia="標楷體" w:cs="標楷體" w:hint="eastAsia"/>
              </w:rPr>
              <w:t>月</w:t>
            </w:r>
            <w:r>
              <w:rPr>
                <w:rFonts w:eastAsia="標楷體" w:cs="標楷體" w:hint="eastAsia"/>
              </w:rPr>
              <w:t>30</w:t>
            </w:r>
            <w:r>
              <w:rPr>
                <w:rFonts w:eastAsia="標楷體" w:cs="標楷體" w:hint="eastAsia"/>
              </w:rPr>
              <w:t>日</w:t>
            </w:r>
          </w:p>
          <w:p w:rsidR="00312E2C" w:rsidRDefault="00312E2C" w:rsidP="00312E2C">
            <w:pPr>
              <w:pStyle w:val="aff7"/>
              <w:numPr>
                <w:ilvl w:val="0"/>
                <w:numId w:val="46"/>
              </w:numPr>
              <w:spacing w:line="360" w:lineRule="exact"/>
              <w:ind w:leftChars="0"/>
              <w:jc w:val="both"/>
              <w:rPr>
                <w:rFonts w:eastAsia="標楷體" w:cs="標楷體"/>
              </w:rPr>
            </w:pPr>
            <w:r w:rsidRPr="00312E2C">
              <w:rPr>
                <w:rFonts w:eastAsia="標楷體" w:cs="標楷體" w:hint="eastAsia"/>
              </w:rPr>
              <w:t>邀請駐日代表謝長廷報告「我國對日關係與福島五縣市食品進口爭議」，並備質詢。</w:t>
            </w:r>
          </w:p>
          <w:p w:rsidR="00312E2C" w:rsidRDefault="00312E2C" w:rsidP="00312E2C">
            <w:pPr>
              <w:pStyle w:val="aff7"/>
              <w:numPr>
                <w:ilvl w:val="0"/>
                <w:numId w:val="46"/>
              </w:numPr>
              <w:spacing w:line="360" w:lineRule="exact"/>
              <w:ind w:leftChars="0"/>
              <w:jc w:val="both"/>
              <w:rPr>
                <w:rFonts w:eastAsia="標楷體" w:cs="標楷體"/>
              </w:rPr>
            </w:pPr>
            <w:r w:rsidRPr="00312E2C">
              <w:rPr>
                <w:rFonts w:eastAsia="標楷體" w:cs="標楷體" w:hint="eastAsia"/>
              </w:rPr>
              <w:t>繼續審查</w:t>
            </w:r>
            <w:proofErr w:type="gramStart"/>
            <w:r w:rsidRPr="00312E2C">
              <w:rPr>
                <w:rFonts w:eastAsia="標楷體" w:cs="標楷體" w:hint="eastAsia"/>
              </w:rPr>
              <w:t>111</w:t>
            </w:r>
            <w:proofErr w:type="gramEnd"/>
            <w:r w:rsidRPr="00312E2C">
              <w:rPr>
                <w:rFonts w:eastAsia="標楷體" w:cs="標楷體" w:hint="eastAsia"/>
              </w:rPr>
              <w:t>年度中央政府總預算案關於國防部主管收支公開部分</w:t>
            </w:r>
            <w:proofErr w:type="gramStart"/>
            <w:r w:rsidRPr="00312E2C">
              <w:rPr>
                <w:rFonts w:eastAsia="標楷體" w:cs="標楷體" w:hint="eastAsia"/>
              </w:rPr>
              <w:t>（</w:t>
            </w:r>
            <w:proofErr w:type="gramEnd"/>
            <w:r w:rsidRPr="00312E2C">
              <w:rPr>
                <w:rFonts w:eastAsia="標楷體" w:cs="標楷體" w:hint="eastAsia"/>
              </w:rPr>
              <w:t>不含國家安全局部分</w:t>
            </w:r>
            <w:r w:rsidRPr="00312E2C">
              <w:rPr>
                <w:rFonts w:eastAsia="標楷體" w:cs="標楷體" w:hint="eastAsia"/>
              </w:rPr>
              <w:t>)</w:t>
            </w:r>
            <w:r w:rsidRPr="00312E2C">
              <w:rPr>
                <w:rFonts w:eastAsia="標楷體" w:cs="標楷體" w:hint="eastAsia"/>
              </w:rPr>
              <w:t>。（處理）</w:t>
            </w:r>
          </w:p>
        </w:tc>
        <w:tc>
          <w:tcPr>
            <w:tcW w:w="1574" w:type="dxa"/>
          </w:tcPr>
          <w:p w:rsidR="00312E2C" w:rsidRPr="00312E2C" w:rsidRDefault="00312E2C" w:rsidP="00312E2C">
            <w:pPr>
              <w:kinsoku w:val="0"/>
              <w:spacing w:line="360" w:lineRule="exact"/>
              <w:jc w:val="both"/>
              <w:rPr>
                <w:rFonts w:eastAsia="標楷體"/>
              </w:rPr>
            </w:pPr>
            <w:r w:rsidRPr="00312E2C">
              <w:rPr>
                <w:rFonts w:eastAsia="標楷體" w:hint="eastAsia"/>
              </w:rPr>
              <w:lastRenderedPageBreak/>
              <w:t>12</w:t>
            </w:r>
            <w:r w:rsidRPr="00312E2C">
              <w:rPr>
                <w:rFonts w:eastAsia="標楷體" w:hint="eastAsia"/>
              </w:rPr>
              <w:t>月</w:t>
            </w:r>
            <w:r>
              <w:rPr>
                <w:rFonts w:eastAsia="標楷體" w:hint="eastAsia"/>
              </w:rPr>
              <w:t>27</w:t>
            </w:r>
            <w:r w:rsidRPr="00312E2C">
              <w:rPr>
                <w:rFonts w:eastAsia="標楷體" w:hint="eastAsia"/>
              </w:rPr>
              <w:t>日</w:t>
            </w:r>
          </w:p>
          <w:p w:rsidR="00312E2C" w:rsidRPr="00312E2C" w:rsidRDefault="00312E2C" w:rsidP="00312E2C">
            <w:pPr>
              <w:kinsoku w:val="0"/>
              <w:spacing w:line="360" w:lineRule="exact"/>
              <w:jc w:val="both"/>
              <w:rPr>
                <w:rFonts w:eastAsia="標楷體"/>
              </w:rPr>
            </w:pPr>
            <w:r w:rsidRPr="00312E2C">
              <w:rPr>
                <w:rFonts w:eastAsia="標楷體" w:hint="eastAsia"/>
              </w:rPr>
              <w:t>尚未審查完竣。</w:t>
            </w:r>
          </w:p>
          <w:p w:rsidR="00312E2C" w:rsidRPr="00312E2C" w:rsidRDefault="00312E2C" w:rsidP="00312E2C">
            <w:pPr>
              <w:kinsoku w:val="0"/>
              <w:spacing w:line="360" w:lineRule="exact"/>
              <w:jc w:val="both"/>
              <w:rPr>
                <w:rFonts w:eastAsia="標楷體"/>
              </w:rPr>
            </w:pPr>
            <w:r>
              <w:rPr>
                <w:rFonts w:eastAsia="標楷體" w:hint="eastAsia"/>
              </w:rPr>
              <w:t>18</w:t>
            </w:r>
            <w:r w:rsidRPr="00312E2C">
              <w:rPr>
                <w:rFonts w:eastAsia="標楷體" w:hint="eastAsia"/>
              </w:rPr>
              <w:t>：</w:t>
            </w:r>
            <w:r>
              <w:rPr>
                <w:rFonts w:eastAsia="標楷體" w:hint="eastAsia"/>
              </w:rPr>
              <w:t>14</w:t>
            </w:r>
            <w:r w:rsidRPr="00312E2C">
              <w:rPr>
                <w:rFonts w:eastAsia="標楷體" w:hint="eastAsia"/>
              </w:rPr>
              <w:t>休息</w:t>
            </w:r>
          </w:p>
          <w:p w:rsidR="00312E2C" w:rsidRPr="00312E2C" w:rsidRDefault="00312E2C" w:rsidP="00312E2C">
            <w:pPr>
              <w:kinsoku w:val="0"/>
              <w:spacing w:line="360" w:lineRule="exact"/>
              <w:jc w:val="both"/>
              <w:rPr>
                <w:rFonts w:eastAsia="標楷體"/>
              </w:rPr>
            </w:pPr>
            <w:r w:rsidRPr="00312E2C">
              <w:rPr>
                <w:rFonts w:eastAsia="標楷體" w:hint="eastAsia"/>
              </w:rPr>
              <w:t>12</w:t>
            </w:r>
            <w:r w:rsidRPr="00312E2C">
              <w:rPr>
                <w:rFonts w:eastAsia="標楷體" w:hint="eastAsia"/>
              </w:rPr>
              <w:t>月</w:t>
            </w:r>
            <w:r>
              <w:rPr>
                <w:rFonts w:eastAsia="標楷體" w:hint="eastAsia"/>
              </w:rPr>
              <w:t>29</w:t>
            </w:r>
            <w:r w:rsidRPr="00312E2C">
              <w:rPr>
                <w:rFonts w:eastAsia="標楷體" w:hint="eastAsia"/>
              </w:rPr>
              <w:t>日</w:t>
            </w:r>
          </w:p>
          <w:p w:rsidR="00312E2C" w:rsidRPr="00312E2C" w:rsidRDefault="00312E2C" w:rsidP="00312E2C">
            <w:pPr>
              <w:kinsoku w:val="0"/>
              <w:spacing w:line="360" w:lineRule="exact"/>
              <w:jc w:val="both"/>
              <w:rPr>
                <w:rFonts w:eastAsia="標楷體"/>
              </w:rPr>
            </w:pPr>
            <w:r w:rsidRPr="00312E2C">
              <w:rPr>
                <w:rFonts w:eastAsia="標楷體" w:hint="eastAsia"/>
              </w:rPr>
              <w:t>尚未審查完竣。</w:t>
            </w:r>
          </w:p>
          <w:p w:rsidR="00312E2C" w:rsidRPr="00312E2C" w:rsidRDefault="00312E2C" w:rsidP="00312E2C">
            <w:pPr>
              <w:kinsoku w:val="0"/>
              <w:spacing w:line="360" w:lineRule="exact"/>
              <w:jc w:val="both"/>
              <w:rPr>
                <w:rFonts w:eastAsia="標楷體"/>
              </w:rPr>
            </w:pPr>
            <w:r>
              <w:rPr>
                <w:rFonts w:eastAsia="標楷體" w:hint="eastAsia"/>
              </w:rPr>
              <w:t>18</w:t>
            </w:r>
            <w:r w:rsidRPr="00312E2C">
              <w:rPr>
                <w:rFonts w:eastAsia="標楷體" w:hint="eastAsia"/>
              </w:rPr>
              <w:t>：</w:t>
            </w:r>
            <w:r>
              <w:rPr>
                <w:rFonts w:eastAsia="標楷體" w:hint="eastAsia"/>
              </w:rPr>
              <w:t>01</w:t>
            </w:r>
            <w:r w:rsidRPr="00312E2C">
              <w:rPr>
                <w:rFonts w:eastAsia="標楷體" w:hint="eastAsia"/>
              </w:rPr>
              <w:t>休息</w:t>
            </w:r>
          </w:p>
          <w:p w:rsidR="00312E2C" w:rsidRPr="00312E2C" w:rsidRDefault="00312E2C" w:rsidP="00312E2C">
            <w:pPr>
              <w:kinsoku w:val="0"/>
              <w:spacing w:line="360" w:lineRule="exact"/>
              <w:jc w:val="both"/>
              <w:rPr>
                <w:rFonts w:eastAsia="標楷體"/>
              </w:rPr>
            </w:pPr>
            <w:r w:rsidRPr="00312E2C">
              <w:rPr>
                <w:rFonts w:eastAsia="標楷體" w:hint="eastAsia"/>
              </w:rPr>
              <w:t>12</w:t>
            </w:r>
            <w:r w:rsidRPr="00312E2C">
              <w:rPr>
                <w:rFonts w:eastAsia="標楷體" w:hint="eastAsia"/>
              </w:rPr>
              <w:t>月</w:t>
            </w:r>
            <w:r w:rsidRPr="00312E2C">
              <w:rPr>
                <w:rFonts w:eastAsia="標楷體" w:hint="eastAsia"/>
              </w:rPr>
              <w:t>3</w:t>
            </w:r>
            <w:r>
              <w:rPr>
                <w:rFonts w:eastAsia="標楷體" w:hint="eastAsia"/>
              </w:rPr>
              <w:t>0</w:t>
            </w:r>
            <w:r w:rsidRPr="00312E2C">
              <w:rPr>
                <w:rFonts w:eastAsia="標楷體" w:hint="eastAsia"/>
              </w:rPr>
              <w:t>日</w:t>
            </w:r>
          </w:p>
          <w:p w:rsidR="00312E2C" w:rsidRPr="00312E2C" w:rsidRDefault="00266BA1" w:rsidP="00312E2C">
            <w:pPr>
              <w:kinsoku w:val="0"/>
              <w:spacing w:line="360" w:lineRule="exact"/>
              <w:jc w:val="both"/>
              <w:rPr>
                <w:rFonts w:eastAsia="標楷體"/>
              </w:rPr>
            </w:pPr>
            <w:r>
              <w:rPr>
                <w:rFonts w:eastAsia="標楷體" w:hint="eastAsia"/>
              </w:rPr>
              <w:t>第一案未及</w:t>
            </w:r>
            <w:r>
              <w:rPr>
                <w:rFonts w:eastAsia="標楷體" w:hint="eastAsia"/>
              </w:rPr>
              <w:lastRenderedPageBreak/>
              <w:t>進行。第二案</w:t>
            </w:r>
            <w:r w:rsidR="00312E2C" w:rsidRPr="00C113EB">
              <w:rPr>
                <w:rFonts w:eastAsia="標楷體" w:hint="eastAsia"/>
              </w:rPr>
              <w:t>審查完竣。</w:t>
            </w:r>
          </w:p>
          <w:p w:rsidR="00312E2C" w:rsidRDefault="00312E2C" w:rsidP="00312E2C">
            <w:pPr>
              <w:kinsoku w:val="0"/>
              <w:spacing w:line="360" w:lineRule="exact"/>
              <w:jc w:val="both"/>
              <w:rPr>
                <w:rFonts w:eastAsia="標楷體"/>
              </w:rPr>
            </w:pPr>
            <w:r>
              <w:rPr>
                <w:rFonts w:eastAsia="標楷體" w:hint="eastAsia"/>
              </w:rPr>
              <w:t>17</w:t>
            </w:r>
            <w:r w:rsidRPr="00312E2C">
              <w:rPr>
                <w:rFonts w:eastAsia="標楷體" w:hint="eastAsia"/>
              </w:rPr>
              <w:t>：</w:t>
            </w:r>
            <w:r>
              <w:rPr>
                <w:rFonts w:eastAsia="標楷體" w:hint="eastAsia"/>
              </w:rPr>
              <w:t>03</w:t>
            </w:r>
            <w:r w:rsidRPr="00312E2C">
              <w:rPr>
                <w:rFonts w:eastAsia="標楷體" w:hint="eastAsia"/>
              </w:rPr>
              <w:t>散會</w:t>
            </w:r>
          </w:p>
        </w:tc>
      </w:tr>
      <w:bookmarkEnd w:id="3"/>
    </w:tbl>
    <w:p w:rsidR="00B05FBF" w:rsidRPr="00655480" w:rsidRDefault="00B05FBF" w:rsidP="0090195E">
      <w:pPr>
        <w:spacing w:line="320" w:lineRule="exact"/>
        <w:jc w:val="both"/>
      </w:pPr>
    </w:p>
    <w:sectPr w:rsidR="00B05FBF" w:rsidRPr="00655480" w:rsidSect="00A05355">
      <w:footerReference w:type="default" r:id="rId8"/>
      <w:pgSz w:w="11906" w:h="16838" w:code="9"/>
      <w:pgMar w:top="1134" w:right="1134"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66C8" w:rsidRDefault="007D66C8">
      <w:r>
        <w:separator/>
      </w:r>
    </w:p>
  </w:endnote>
  <w:endnote w:type="continuationSeparator" w:id="0">
    <w:p w:rsidR="007D66C8" w:rsidRDefault="007D6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2CB2" w:rsidRDefault="00E72CB2">
    <w:pPr>
      <w:pStyle w:val="ab"/>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356157">
      <w:rPr>
        <w:rStyle w:val="ac"/>
        <w:noProof/>
      </w:rPr>
      <w:t>8</w:t>
    </w:r>
    <w:r>
      <w:rPr>
        <w:rStyle w:val="ac"/>
      </w:rPr>
      <w:fldChar w:fldCharType="end"/>
    </w:r>
  </w:p>
  <w:p w:rsidR="00E72CB2" w:rsidRDefault="00E72CB2" w:rsidP="002D7C0F">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66C8" w:rsidRDefault="007D66C8">
      <w:r>
        <w:separator/>
      </w:r>
    </w:p>
  </w:footnote>
  <w:footnote w:type="continuationSeparator" w:id="0">
    <w:p w:rsidR="007D66C8" w:rsidRDefault="007D66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6668A"/>
    <w:multiLevelType w:val="hybridMultilevel"/>
    <w:tmpl w:val="60CCF55E"/>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B35CEC"/>
    <w:multiLevelType w:val="hybridMultilevel"/>
    <w:tmpl w:val="1B969FE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38C336F"/>
    <w:multiLevelType w:val="hybridMultilevel"/>
    <w:tmpl w:val="D204A12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3DB1311"/>
    <w:multiLevelType w:val="hybridMultilevel"/>
    <w:tmpl w:val="6F06A832"/>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8B94F8F"/>
    <w:multiLevelType w:val="hybridMultilevel"/>
    <w:tmpl w:val="9D741B9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BED2511"/>
    <w:multiLevelType w:val="hybridMultilevel"/>
    <w:tmpl w:val="D204A12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3E26750"/>
    <w:multiLevelType w:val="hybridMultilevel"/>
    <w:tmpl w:val="CF8CA78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6846D2A"/>
    <w:multiLevelType w:val="hybridMultilevel"/>
    <w:tmpl w:val="4FE0D1A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8D14802"/>
    <w:multiLevelType w:val="hybridMultilevel"/>
    <w:tmpl w:val="6E98187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9E10EC9"/>
    <w:multiLevelType w:val="hybridMultilevel"/>
    <w:tmpl w:val="BB62367E"/>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FA76F54"/>
    <w:multiLevelType w:val="hybridMultilevel"/>
    <w:tmpl w:val="68365C5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FED7239"/>
    <w:multiLevelType w:val="hybridMultilevel"/>
    <w:tmpl w:val="BE36CF18"/>
    <w:lvl w:ilvl="0" w:tplc="89C48F3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6525297"/>
    <w:multiLevelType w:val="hybridMultilevel"/>
    <w:tmpl w:val="80A014B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6802557"/>
    <w:multiLevelType w:val="hybridMultilevel"/>
    <w:tmpl w:val="88D492B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7686F1D"/>
    <w:multiLevelType w:val="hybridMultilevel"/>
    <w:tmpl w:val="4FE0D1A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931790A"/>
    <w:multiLevelType w:val="hybridMultilevel"/>
    <w:tmpl w:val="9D741B9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9BE2988"/>
    <w:multiLevelType w:val="hybridMultilevel"/>
    <w:tmpl w:val="60CCF55E"/>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BFB651A"/>
    <w:multiLevelType w:val="hybridMultilevel"/>
    <w:tmpl w:val="B27E0826"/>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C08667A"/>
    <w:multiLevelType w:val="hybridMultilevel"/>
    <w:tmpl w:val="60CCF55E"/>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177666D"/>
    <w:multiLevelType w:val="hybridMultilevel"/>
    <w:tmpl w:val="56F8BFB6"/>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4AE295F"/>
    <w:multiLevelType w:val="hybridMultilevel"/>
    <w:tmpl w:val="BB62367E"/>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73369E1"/>
    <w:multiLevelType w:val="hybridMultilevel"/>
    <w:tmpl w:val="2D3260CA"/>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AC712FF"/>
    <w:multiLevelType w:val="hybridMultilevel"/>
    <w:tmpl w:val="1B969FE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18A200C"/>
    <w:multiLevelType w:val="hybridMultilevel"/>
    <w:tmpl w:val="BB62367E"/>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31D7D4E"/>
    <w:multiLevelType w:val="hybridMultilevel"/>
    <w:tmpl w:val="2D3260CA"/>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7751FD1"/>
    <w:multiLevelType w:val="hybridMultilevel"/>
    <w:tmpl w:val="917A8926"/>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88D0D98"/>
    <w:multiLevelType w:val="hybridMultilevel"/>
    <w:tmpl w:val="7F348F5E"/>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48F654A8"/>
    <w:multiLevelType w:val="hybridMultilevel"/>
    <w:tmpl w:val="1B969FE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4EA43CA1"/>
    <w:multiLevelType w:val="hybridMultilevel"/>
    <w:tmpl w:val="CF8CA78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51DC35BD"/>
    <w:multiLevelType w:val="hybridMultilevel"/>
    <w:tmpl w:val="E3F25DA8"/>
    <w:lvl w:ilvl="0" w:tplc="A1DA9B3C">
      <w:start w:val="1"/>
      <w:numFmt w:val="taiwaneseCountingThousand"/>
      <w:lvlText w:val="%1、"/>
      <w:lvlJc w:val="left"/>
      <w:pPr>
        <w:ind w:left="432" w:hanging="4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305271C"/>
    <w:multiLevelType w:val="hybridMultilevel"/>
    <w:tmpl w:val="DD382DC4"/>
    <w:lvl w:ilvl="0" w:tplc="7750952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3081353"/>
    <w:multiLevelType w:val="hybridMultilevel"/>
    <w:tmpl w:val="3CC247C2"/>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5511339A"/>
    <w:multiLevelType w:val="hybridMultilevel"/>
    <w:tmpl w:val="B27E0826"/>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AA115EC"/>
    <w:multiLevelType w:val="hybridMultilevel"/>
    <w:tmpl w:val="60CCF55E"/>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D623C8F"/>
    <w:multiLevelType w:val="hybridMultilevel"/>
    <w:tmpl w:val="60CCF55E"/>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60334CAA"/>
    <w:multiLevelType w:val="hybridMultilevel"/>
    <w:tmpl w:val="2D3260CA"/>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6785FF9"/>
    <w:multiLevelType w:val="hybridMultilevel"/>
    <w:tmpl w:val="3CC247C2"/>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69FB0FB3"/>
    <w:multiLevelType w:val="hybridMultilevel"/>
    <w:tmpl w:val="EC96C4CC"/>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6B1B3B8C"/>
    <w:multiLevelType w:val="hybridMultilevel"/>
    <w:tmpl w:val="9D741B9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bCs/>
        <w:i w:val="0"/>
        <w:iCs w:val="0"/>
        <w:sz w:val="32"/>
        <w:szCs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40" w15:restartNumberingAfterBreak="0">
    <w:nsid w:val="6C762C74"/>
    <w:multiLevelType w:val="hybridMultilevel"/>
    <w:tmpl w:val="BB62367E"/>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0A654E1"/>
    <w:multiLevelType w:val="hybridMultilevel"/>
    <w:tmpl w:val="F7228FF8"/>
    <w:lvl w:ilvl="0" w:tplc="4306A96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1616DE0"/>
    <w:multiLevelType w:val="hybridMultilevel"/>
    <w:tmpl w:val="CF8CA78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73C93E3D"/>
    <w:multiLevelType w:val="hybridMultilevel"/>
    <w:tmpl w:val="BB683980"/>
    <w:lvl w:ilvl="0" w:tplc="063A2D3C">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77901448"/>
    <w:multiLevelType w:val="hybridMultilevel"/>
    <w:tmpl w:val="ED544D58"/>
    <w:lvl w:ilvl="0" w:tplc="360A9A4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7841293E"/>
    <w:multiLevelType w:val="hybridMultilevel"/>
    <w:tmpl w:val="E9D40AE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9"/>
  </w:num>
  <w:num w:numId="2">
    <w:abstractNumId w:val="2"/>
  </w:num>
  <w:num w:numId="3">
    <w:abstractNumId w:val="5"/>
  </w:num>
  <w:num w:numId="4">
    <w:abstractNumId w:val="24"/>
  </w:num>
  <w:num w:numId="5">
    <w:abstractNumId w:val="35"/>
  </w:num>
  <w:num w:numId="6">
    <w:abstractNumId w:val="21"/>
  </w:num>
  <w:num w:numId="7">
    <w:abstractNumId w:val="8"/>
  </w:num>
  <w:num w:numId="8">
    <w:abstractNumId w:val="25"/>
  </w:num>
  <w:num w:numId="9">
    <w:abstractNumId w:val="45"/>
  </w:num>
  <w:num w:numId="10">
    <w:abstractNumId w:val="15"/>
  </w:num>
  <w:num w:numId="11">
    <w:abstractNumId w:val="38"/>
  </w:num>
  <w:num w:numId="12">
    <w:abstractNumId w:val="37"/>
  </w:num>
  <w:num w:numId="13">
    <w:abstractNumId w:val="4"/>
  </w:num>
  <w:num w:numId="14">
    <w:abstractNumId w:val="1"/>
  </w:num>
  <w:num w:numId="15">
    <w:abstractNumId w:val="27"/>
  </w:num>
  <w:num w:numId="16">
    <w:abstractNumId w:val="22"/>
  </w:num>
  <w:num w:numId="17">
    <w:abstractNumId w:val="33"/>
  </w:num>
  <w:num w:numId="18">
    <w:abstractNumId w:val="42"/>
  </w:num>
  <w:num w:numId="19">
    <w:abstractNumId w:val="0"/>
  </w:num>
  <w:num w:numId="20">
    <w:abstractNumId w:val="16"/>
  </w:num>
  <w:num w:numId="21">
    <w:abstractNumId w:val="18"/>
  </w:num>
  <w:num w:numId="22">
    <w:abstractNumId w:val="6"/>
  </w:num>
  <w:num w:numId="23">
    <w:abstractNumId w:val="34"/>
  </w:num>
  <w:num w:numId="24">
    <w:abstractNumId w:val="28"/>
  </w:num>
  <w:num w:numId="25">
    <w:abstractNumId w:val="13"/>
  </w:num>
  <w:num w:numId="26">
    <w:abstractNumId w:val="7"/>
  </w:num>
  <w:num w:numId="27">
    <w:abstractNumId w:val="14"/>
  </w:num>
  <w:num w:numId="28">
    <w:abstractNumId w:val="12"/>
  </w:num>
  <w:num w:numId="29">
    <w:abstractNumId w:val="29"/>
  </w:num>
  <w:num w:numId="30">
    <w:abstractNumId w:val="20"/>
  </w:num>
  <w:num w:numId="31">
    <w:abstractNumId w:val="36"/>
  </w:num>
  <w:num w:numId="32">
    <w:abstractNumId w:val="19"/>
  </w:num>
  <w:num w:numId="33">
    <w:abstractNumId w:val="11"/>
  </w:num>
  <w:num w:numId="34">
    <w:abstractNumId w:val="26"/>
  </w:num>
  <w:num w:numId="35">
    <w:abstractNumId w:val="30"/>
  </w:num>
  <w:num w:numId="36">
    <w:abstractNumId w:val="9"/>
  </w:num>
  <w:num w:numId="37">
    <w:abstractNumId w:val="40"/>
  </w:num>
  <w:num w:numId="38">
    <w:abstractNumId w:val="31"/>
  </w:num>
  <w:num w:numId="39">
    <w:abstractNumId w:val="23"/>
  </w:num>
  <w:num w:numId="40">
    <w:abstractNumId w:val="41"/>
  </w:num>
  <w:num w:numId="41">
    <w:abstractNumId w:val="10"/>
  </w:num>
  <w:num w:numId="42">
    <w:abstractNumId w:val="17"/>
  </w:num>
  <w:num w:numId="43">
    <w:abstractNumId w:val="3"/>
  </w:num>
  <w:num w:numId="44">
    <w:abstractNumId w:val="44"/>
  </w:num>
  <w:num w:numId="45">
    <w:abstractNumId w:val="43"/>
  </w:num>
  <w:num w:numId="46">
    <w:abstractNumId w:val="3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oNotHyphenateCaps/>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F4A"/>
    <w:rsid w:val="00000339"/>
    <w:rsid w:val="00000E57"/>
    <w:rsid w:val="00001293"/>
    <w:rsid w:val="0000166D"/>
    <w:rsid w:val="00001D31"/>
    <w:rsid w:val="000025D6"/>
    <w:rsid w:val="00002AFE"/>
    <w:rsid w:val="000033BF"/>
    <w:rsid w:val="00005307"/>
    <w:rsid w:val="0000547E"/>
    <w:rsid w:val="00005597"/>
    <w:rsid w:val="00005D15"/>
    <w:rsid w:val="00006109"/>
    <w:rsid w:val="00006427"/>
    <w:rsid w:val="00007445"/>
    <w:rsid w:val="00007472"/>
    <w:rsid w:val="00007E2C"/>
    <w:rsid w:val="00007FF2"/>
    <w:rsid w:val="0001091C"/>
    <w:rsid w:val="00010ACC"/>
    <w:rsid w:val="00012954"/>
    <w:rsid w:val="00014507"/>
    <w:rsid w:val="00014552"/>
    <w:rsid w:val="00014FE3"/>
    <w:rsid w:val="000150A8"/>
    <w:rsid w:val="000150EE"/>
    <w:rsid w:val="0001546E"/>
    <w:rsid w:val="00015D79"/>
    <w:rsid w:val="000166C5"/>
    <w:rsid w:val="00016897"/>
    <w:rsid w:val="00016D90"/>
    <w:rsid w:val="00016DA1"/>
    <w:rsid w:val="0002034C"/>
    <w:rsid w:val="000207F1"/>
    <w:rsid w:val="00020DFA"/>
    <w:rsid w:val="00021482"/>
    <w:rsid w:val="000215C6"/>
    <w:rsid w:val="00021AA1"/>
    <w:rsid w:val="000233C0"/>
    <w:rsid w:val="000238C6"/>
    <w:rsid w:val="000240F4"/>
    <w:rsid w:val="00025253"/>
    <w:rsid w:val="00025502"/>
    <w:rsid w:val="0002574B"/>
    <w:rsid w:val="00025819"/>
    <w:rsid w:val="000259E6"/>
    <w:rsid w:val="00025F30"/>
    <w:rsid w:val="00026BB3"/>
    <w:rsid w:val="00030229"/>
    <w:rsid w:val="000303F1"/>
    <w:rsid w:val="0003133B"/>
    <w:rsid w:val="0003135A"/>
    <w:rsid w:val="00031479"/>
    <w:rsid w:val="00031774"/>
    <w:rsid w:val="00032C60"/>
    <w:rsid w:val="000336F6"/>
    <w:rsid w:val="00033E7D"/>
    <w:rsid w:val="000345B6"/>
    <w:rsid w:val="000352BA"/>
    <w:rsid w:val="00035335"/>
    <w:rsid w:val="00035CC6"/>
    <w:rsid w:val="00036705"/>
    <w:rsid w:val="00036D60"/>
    <w:rsid w:val="00036DA0"/>
    <w:rsid w:val="00037267"/>
    <w:rsid w:val="000378C1"/>
    <w:rsid w:val="0004077A"/>
    <w:rsid w:val="000407BB"/>
    <w:rsid w:val="00040A34"/>
    <w:rsid w:val="000410F7"/>
    <w:rsid w:val="000415E2"/>
    <w:rsid w:val="00041A8D"/>
    <w:rsid w:val="000436E1"/>
    <w:rsid w:val="00043F29"/>
    <w:rsid w:val="000443EF"/>
    <w:rsid w:val="000447D9"/>
    <w:rsid w:val="0004495E"/>
    <w:rsid w:val="00044C5A"/>
    <w:rsid w:val="0004504F"/>
    <w:rsid w:val="00045061"/>
    <w:rsid w:val="0004567B"/>
    <w:rsid w:val="000458C1"/>
    <w:rsid w:val="00045AAE"/>
    <w:rsid w:val="00045C87"/>
    <w:rsid w:val="00045D64"/>
    <w:rsid w:val="00045FE3"/>
    <w:rsid w:val="0004747C"/>
    <w:rsid w:val="000474D2"/>
    <w:rsid w:val="00047BC0"/>
    <w:rsid w:val="00047DCE"/>
    <w:rsid w:val="000503C5"/>
    <w:rsid w:val="00051491"/>
    <w:rsid w:val="00051A13"/>
    <w:rsid w:val="00052075"/>
    <w:rsid w:val="00052C9C"/>
    <w:rsid w:val="00052DB8"/>
    <w:rsid w:val="00052FEB"/>
    <w:rsid w:val="00055034"/>
    <w:rsid w:val="000557E7"/>
    <w:rsid w:val="00056284"/>
    <w:rsid w:val="000563A1"/>
    <w:rsid w:val="00056657"/>
    <w:rsid w:val="00056FD7"/>
    <w:rsid w:val="0006082D"/>
    <w:rsid w:val="00060FE0"/>
    <w:rsid w:val="000611D9"/>
    <w:rsid w:val="000615E2"/>
    <w:rsid w:val="00061679"/>
    <w:rsid w:val="000625DC"/>
    <w:rsid w:val="000627CD"/>
    <w:rsid w:val="000635B1"/>
    <w:rsid w:val="0006399B"/>
    <w:rsid w:val="00063E24"/>
    <w:rsid w:val="000640C5"/>
    <w:rsid w:val="00064A5C"/>
    <w:rsid w:val="00065519"/>
    <w:rsid w:val="00065894"/>
    <w:rsid w:val="00065AD9"/>
    <w:rsid w:val="000660C5"/>
    <w:rsid w:val="000669AD"/>
    <w:rsid w:val="00067F34"/>
    <w:rsid w:val="000700F7"/>
    <w:rsid w:val="00070373"/>
    <w:rsid w:val="00070A02"/>
    <w:rsid w:val="00071074"/>
    <w:rsid w:val="0007186B"/>
    <w:rsid w:val="00071F53"/>
    <w:rsid w:val="0007283C"/>
    <w:rsid w:val="00072DE1"/>
    <w:rsid w:val="000731F7"/>
    <w:rsid w:val="00073D44"/>
    <w:rsid w:val="00075C30"/>
    <w:rsid w:val="00076203"/>
    <w:rsid w:val="00076B2E"/>
    <w:rsid w:val="00077C4E"/>
    <w:rsid w:val="00077D65"/>
    <w:rsid w:val="000805F9"/>
    <w:rsid w:val="0008173A"/>
    <w:rsid w:val="0008199E"/>
    <w:rsid w:val="00082936"/>
    <w:rsid w:val="00082F4A"/>
    <w:rsid w:val="000833E7"/>
    <w:rsid w:val="00084054"/>
    <w:rsid w:val="000845FF"/>
    <w:rsid w:val="000847DA"/>
    <w:rsid w:val="00084925"/>
    <w:rsid w:val="00084A15"/>
    <w:rsid w:val="00084B10"/>
    <w:rsid w:val="0008504E"/>
    <w:rsid w:val="00085C29"/>
    <w:rsid w:val="00087658"/>
    <w:rsid w:val="0009112F"/>
    <w:rsid w:val="00091C51"/>
    <w:rsid w:val="00091FE4"/>
    <w:rsid w:val="00092799"/>
    <w:rsid w:val="00093B26"/>
    <w:rsid w:val="00093B5F"/>
    <w:rsid w:val="00093BDB"/>
    <w:rsid w:val="00093E00"/>
    <w:rsid w:val="000944D6"/>
    <w:rsid w:val="0009510F"/>
    <w:rsid w:val="00096A3A"/>
    <w:rsid w:val="00096C77"/>
    <w:rsid w:val="0009703E"/>
    <w:rsid w:val="000974EA"/>
    <w:rsid w:val="00097681"/>
    <w:rsid w:val="000A2DD0"/>
    <w:rsid w:val="000A2F49"/>
    <w:rsid w:val="000A3B2A"/>
    <w:rsid w:val="000A41BE"/>
    <w:rsid w:val="000A4AC5"/>
    <w:rsid w:val="000A5571"/>
    <w:rsid w:val="000A59A3"/>
    <w:rsid w:val="000A5DAA"/>
    <w:rsid w:val="000A5F5C"/>
    <w:rsid w:val="000A6501"/>
    <w:rsid w:val="000A68B0"/>
    <w:rsid w:val="000A6AB2"/>
    <w:rsid w:val="000A6BD8"/>
    <w:rsid w:val="000A7760"/>
    <w:rsid w:val="000A7AEB"/>
    <w:rsid w:val="000B1B39"/>
    <w:rsid w:val="000B1E5C"/>
    <w:rsid w:val="000B2F09"/>
    <w:rsid w:val="000B3A90"/>
    <w:rsid w:val="000B3E92"/>
    <w:rsid w:val="000B5402"/>
    <w:rsid w:val="000B56A1"/>
    <w:rsid w:val="000B69E0"/>
    <w:rsid w:val="000B6FD7"/>
    <w:rsid w:val="000C04CB"/>
    <w:rsid w:val="000C0CE6"/>
    <w:rsid w:val="000C1173"/>
    <w:rsid w:val="000C1F33"/>
    <w:rsid w:val="000C2AD5"/>
    <w:rsid w:val="000C2E22"/>
    <w:rsid w:val="000C33B7"/>
    <w:rsid w:val="000C3E7A"/>
    <w:rsid w:val="000C4696"/>
    <w:rsid w:val="000C4B7C"/>
    <w:rsid w:val="000C66BB"/>
    <w:rsid w:val="000C68F8"/>
    <w:rsid w:val="000C7AD4"/>
    <w:rsid w:val="000C7BD9"/>
    <w:rsid w:val="000C7F01"/>
    <w:rsid w:val="000D02AF"/>
    <w:rsid w:val="000D0B85"/>
    <w:rsid w:val="000D1F61"/>
    <w:rsid w:val="000D214B"/>
    <w:rsid w:val="000D2D0B"/>
    <w:rsid w:val="000D307B"/>
    <w:rsid w:val="000D3600"/>
    <w:rsid w:val="000D380F"/>
    <w:rsid w:val="000D3CE7"/>
    <w:rsid w:val="000D3D10"/>
    <w:rsid w:val="000D3EB5"/>
    <w:rsid w:val="000D42AF"/>
    <w:rsid w:val="000D47F6"/>
    <w:rsid w:val="000D49EE"/>
    <w:rsid w:val="000D4CBA"/>
    <w:rsid w:val="000D52C7"/>
    <w:rsid w:val="000D540F"/>
    <w:rsid w:val="000D5504"/>
    <w:rsid w:val="000D5A9B"/>
    <w:rsid w:val="000D5C2F"/>
    <w:rsid w:val="000D62E7"/>
    <w:rsid w:val="000D67CF"/>
    <w:rsid w:val="000D72CD"/>
    <w:rsid w:val="000D72CF"/>
    <w:rsid w:val="000D7624"/>
    <w:rsid w:val="000E0372"/>
    <w:rsid w:val="000E0BB6"/>
    <w:rsid w:val="000E0BE8"/>
    <w:rsid w:val="000E0BEA"/>
    <w:rsid w:val="000E0CF9"/>
    <w:rsid w:val="000E0DD8"/>
    <w:rsid w:val="000E16D1"/>
    <w:rsid w:val="000E1AE5"/>
    <w:rsid w:val="000E1C29"/>
    <w:rsid w:val="000E224F"/>
    <w:rsid w:val="000E29F7"/>
    <w:rsid w:val="000E3CDB"/>
    <w:rsid w:val="000E400F"/>
    <w:rsid w:val="000E401B"/>
    <w:rsid w:val="000E439B"/>
    <w:rsid w:val="000E4638"/>
    <w:rsid w:val="000E4FD0"/>
    <w:rsid w:val="000E5919"/>
    <w:rsid w:val="000E5DE8"/>
    <w:rsid w:val="000E7182"/>
    <w:rsid w:val="000E782B"/>
    <w:rsid w:val="000F0027"/>
    <w:rsid w:val="000F0314"/>
    <w:rsid w:val="000F0B22"/>
    <w:rsid w:val="000F0D2C"/>
    <w:rsid w:val="000F1536"/>
    <w:rsid w:val="000F1E9A"/>
    <w:rsid w:val="000F2FC1"/>
    <w:rsid w:val="000F3720"/>
    <w:rsid w:val="000F3797"/>
    <w:rsid w:val="000F4557"/>
    <w:rsid w:val="000F460F"/>
    <w:rsid w:val="000F5059"/>
    <w:rsid w:val="000F59C6"/>
    <w:rsid w:val="000F5F50"/>
    <w:rsid w:val="000F692B"/>
    <w:rsid w:val="000F7329"/>
    <w:rsid w:val="000F7718"/>
    <w:rsid w:val="000F7EE9"/>
    <w:rsid w:val="00100128"/>
    <w:rsid w:val="001008CE"/>
    <w:rsid w:val="0010095C"/>
    <w:rsid w:val="00101177"/>
    <w:rsid w:val="001015C2"/>
    <w:rsid w:val="00101F98"/>
    <w:rsid w:val="00102803"/>
    <w:rsid w:val="00102D58"/>
    <w:rsid w:val="00103BDF"/>
    <w:rsid w:val="00104EFC"/>
    <w:rsid w:val="00105050"/>
    <w:rsid w:val="001053F0"/>
    <w:rsid w:val="00105A6A"/>
    <w:rsid w:val="001065D2"/>
    <w:rsid w:val="00106EC0"/>
    <w:rsid w:val="00107108"/>
    <w:rsid w:val="00111228"/>
    <w:rsid w:val="00111C86"/>
    <w:rsid w:val="00111ECA"/>
    <w:rsid w:val="0011291B"/>
    <w:rsid w:val="001148A3"/>
    <w:rsid w:val="00114B98"/>
    <w:rsid w:val="00114C5A"/>
    <w:rsid w:val="00115421"/>
    <w:rsid w:val="001160B3"/>
    <w:rsid w:val="00117800"/>
    <w:rsid w:val="00120B4E"/>
    <w:rsid w:val="0012124D"/>
    <w:rsid w:val="001214EF"/>
    <w:rsid w:val="00122A80"/>
    <w:rsid w:val="00122AA0"/>
    <w:rsid w:val="00123215"/>
    <w:rsid w:val="001233ED"/>
    <w:rsid w:val="00124314"/>
    <w:rsid w:val="001244B3"/>
    <w:rsid w:val="00124692"/>
    <w:rsid w:val="00124B1F"/>
    <w:rsid w:val="00125CF7"/>
    <w:rsid w:val="0012677A"/>
    <w:rsid w:val="00127247"/>
    <w:rsid w:val="00127522"/>
    <w:rsid w:val="001276E5"/>
    <w:rsid w:val="00127A68"/>
    <w:rsid w:val="00130362"/>
    <w:rsid w:val="00130541"/>
    <w:rsid w:val="00130C09"/>
    <w:rsid w:val="00131231"/>
    <w:rsid w:val="0013217B"/>
    <w:rsid w:val="001324F5"/>
    <w:rsid w:val="0013253D"/>
    <w:rsid w:val="00132B84"/>
    <w:rsid w:val="001336AB"/>
    <w:rsid w:val="00133F81"/>
    <w:rsid w:val="00134D91"/>
    <w:rsid w:val="001351BD"/>
    <w:rsid w:val="0013576C"/>
    <w:rsid w:val="00136DF9"/>
    <w:rsid w:val="00137B20"/>
    <w:rsid w:val="00137D46"/>
    <w:rsid w:val="0014048F"/>
    <w:rsid w:val="00140965"/>
    <w:rsid w:val="00140BA7"/>
    <w:rsid w:val="00141C30"/>
    <w:rsid w:val="00143684"/>
    <w:rsid w:val="0014418F"/>
    <w:rsid w:val="0014535E"/>
    <w:rsid w:val="00145861"/>
    <w:rsid w:val="00145EDA"/>
    <w:rsid w:val="00147285"/>
    <w:rsid w:val="0014738B"/>
    <w:rsid w:val="001477F0"/>
    <w:rsid w:val="00147DBF"/>
    <w:rsid w:val="001501A6"/>
    <w:rsid w:val="00150756"/>
    <w:rsid w:val="001509B8"/>
    <w:rsid w:val="00150D18"/>
    <w:rsid w:val="00150E28"/>
    <w:rsid w:val="00151474"/>
    <w:rsid w:val="00152E1E"/>
    <w:rsid w:val="00152F6C"/>
    <w:rsid w:val="001533AF"/>
    <w:rsid w:val="001536FE"/>
    <w:rsid w:val="0015445B"/>
    <w:rsid w:val="00154532"/>
    <w:rsid w:val="001545A3"/>
    <w:rsid w:val="00154662"/>
    <w:rsid w:val="00154D8D"/>
    <w:rsid w:val="00154E37"/>
    <w:rsid w:val="00155431"/>
    <w:rsid w:val="00155F11"/>
    <w:rsid w:val="0015684F"/>
    <w:rsid w:val="00156FB3"/>
    <w:rsid w:val="001575A8"/>
    <w:rsid w:val="00157DE8"/>
    <w:rsid w:val="001601C0"/>
    <w:rsid w:val="001601FF"/>
    <w:rsid w:val="00160B46"/>
    <w:rsid w:val="00161205"/>
    <w:rsid w:val="00161415"/>
    <w:rsid w:val="0016153A"/>
    <w:rsid w:val="001617BC"/>
    <w:rsid w:val="0016200C"/>
    <w:rsid w:val="00162D59"/>
    <w:rsid w:val="00162FB0"/>
    <w:rsid w:val="001630C3"/>
    <w:rsid w:val="001632E2"/>
    <w:rsid w:val="00164669"/>
    <w:rsid w:val="001657F9"/>
    <w:rsid w:val="00165A41"/>
    <w:rsid w:val="00167777"/>
    <w:rsid w:val="00167A7C"/>
    <w:rsid w:val="00167CC7"/>
    <w:rsid w:val="00167E2F"/>
    <w:rsid w:val="00170346"/>
    <w:rsid w:val="001711CF"/>
    <w:rsid w:val="00171B2D"/>
    <w:rsid w:val="00172836"/>
    <w:rsid w:val="00172957"/>
    <w:rsid w:val="0017335C"/>
    <w:rsid w:val="00173A21"/>
    <w:rsid w:val="00173A6B"/>
    <w:rsid w:val="0017416E"/>
    <w:rsid w:val="0017562E"/>
    <w:rsid w:val="00175816"/>
    <w:rsid w:val="0017584D"/>
    <w:rsid w:val="00176A21"/>
    <w:rsid w:val="00180990"/>
    <w:rsid w:val="00180E46"/>
    <w:rsid w:val="00181986"/>
    <w:rsid w:val="0018253E"/>
    <w:rsid w:val="00182B03"/>
    <w:rsid w:val="00182C7D"/>
    <w:rsid w:val="00185223"/>
    <w:rsid w:val="001858C8"/>
    <w:rsid w:val="00185DBC"/>
    <w:rsid w:val="00185EFC"/>
    <w:rsid w:val="00186085"/>
    <w:rsid w:val="00186543"/>
    <w:rsid w:val="0018693E"/>
    <w:rsid w:val="00187D57"/>
    <w:rsid w:val="00187D66"/>
    <w:rsid w:val="00190832"/>
    <w:rsid w:val="00190E58"/>
    <w:rsid w:val="001917D2"/>
    <w:rsid w:val="001937E0"/>
    <w:rsid w:val="00193997"/>
    <w:rsid w:val="001941AD"/>
    <w:rsid w:val="001942C6"/>
    <w:rsid w:val="0019445B"/>
    <w:rsid w:val="00194F25"/>
    <w:rsid w:val="00195F6C"/>
    <w:rsid w:val="001966C1"/>
    <w:rsid w:val="00196CF2"/>
    <w:rsid w:val="00197E33"/>
    <w:rsid w:val="00197F9F"/>
    <w:rsid w:val="001A0E85"/>
    <w:rsid w:val="001A0F90"/>
    <w:rsid w:val="001A13E6"/>
    <w:rsid w:val="001A187F"/>
    <w:rsid w:val="001A3EA1"/>
    <w:rsid w:val="001A4B94"/>
    <w:rsid w:val="001A5847"/>
    <w:rsid w:val="001A699F"/>
    <w:rsid w:val="001A6B32"/>
    <w:rsid w:val="001A7396"/>
    <w:rsid w:val="001A7675"/>
    <w:rsid w:val="001A7ADB"/>
    <w:rsid w:val="001A7F6A"/>
    <w:rsid w:val="001B01D2"/>
    <w:rsid w:val="001B03C8"/>
    <w:rsid w:val="001B1003"/>
    <w:rsid w:val="001B1984"/>
    <w:rsid w:val="001B269E"/>
    <w:rsid w:val="001B26D3"/>
    <w:rsid w:val="001B339B"/>
    <w:rsid w:val="001B3743"/>
    <w:rsid w:val="001B3D9B"/>
    <w:rsid w:val="001B56B9"/>
    <w:rsid w:val="001B668D"/>
    <w:rsid w:val="001B697B"/>
    <w:rsid w:val="001B701B"/>
    <w:rsid w:val="001B7898"/>
    <w:rsid w:val="001C0393"/>
    <w:rsid w:val="001C1788"/>
    <w:rsid w:val="001C17AA"/>
    <w:rsid w:val="001C187E"/>
    <w:rsid w:val="001C2366"/>
    <w:rsid w:val="001C26CF"/>
    <w:rsid w:val="001C273C"/>
    <w:rsid w:val="001C40CA"/>
    <w:rsid w:val="001C498F"/>
    <w:rsid w:val="001C5A7E"/>
    <w:rsid w:val="001C5EE7"/>
    <w:rsid w:val="001C5EF1"/>
    <w:rsid w:val="001C5F16"/>
    <w:rsid w:val="001C5FB0"/>
    <w:rsid w:val="001C6216"/>
    <w:rsid w:val="001C688C"/>
    <w:rsid w:val="001C6C5C"/>
    <w:rsid w:val="001C6FC5"/>
    <w:rsid w:val="001C70AC"/>
    <w:rsid w:val="001C7C59"/>
    <w:rsid w:val="001C7F80"/>
    <w:rsid w:val="001D0BE3"/>
    <w:rsid w:val="001D0E3B"/>
    <w:rsid w:val="001D1393"/>
    <w:rsid w:val="001D17CF"/>
    <w:rsid w:val="001D19D4"/>
    <w:rsid w:val="001D1B5D"/>
    <w:rsid w:val="001D1C55"/>
    <w:rsid w:val="001D1E3D"/>
    <w:rsid w:val="001D25EE"/>
    <w:rsid w:val="001D265A"/>
    <w:rsid w:val="001D2F66"/>
    <w:rsid w:val="001D475B"/>
    <w:rsid w:val="001D4A7B"/>
    <w:rsid w:val="001D4F93"/>
    <w:rsid w:val="001D583A"/>
    <w:rsid w:val="001D5920"/>
    <w:rsid w:val="001D67A4"/>
    <w:rsid w:val="001D6A98"/>
    <w:rsid w:val="001D6C61"/>
    <w:rsid w:val="001D7141"/>
    <w:rsid w:val="001E0430"/>
    <w:rsid w:val="001E139F"/>
    <w:rsid w:val="001E2587"/>
    <w:rsid w:val="001E3845"/>
    <w:rsid w:val="001E3E35"/>
    <w:rsid w:val="001E4C3B"/>
    <w:rsid w:val="001E5055"/>
    <w:rsid w:val="001E60A4"/>
    <w:rsid w:val="001E66B6"/>
    <w:rsid w:val="001E710F"/>
    <w:rsid w:val="001E7413"/>
    <w:rsid w:val="001E79D9"/>
    <w:rsid w:val="001F02B3"/>
    <w:rsid w:val="001F041C"/>
    <w:rsid w:val="001F0A6B"/>
    <w:rsid w:val="001F0C08"/>
    <w:rsid w:val="001F0FD3"/>
    <w:rsid w:val="001F2101"/>
    <w:rsid w:val="001F248D"/>
    <w:rsid w:val="001F2A0B"/>
    <w:rsid w:val="001F2E5E"/>
    <w:rsid w:val="001F3B33"/>
    <w:rsid w:val="001F3FFB"/>
    <w:rsid w:val="001F4064"/>
    <w:rsid w:val="001F434C"/>
    <w:rsid w:val="001F442A"/>
    <w:rsid w:val="001F4874"/>
    <w:rsid w:val="001F55BD"/>
    <w:rsid w:val="001F5C0A"/>
    <w:rsid w:val="001F64AB"/>
    <w:rsid w:val="001F65B9"/>
    <w:rsid w:val="001F688B"/>
    <w:rsid w:val="001F73BA"/>
    <w:rsid w:val="001F77FB"/>
    <w:rsid w:val="001F7821"/>
    <w:rsid w:val="001F7DE2"/>
    <w:rsid w:val="00200CE5"/>
    <w:rsid w:val="00201145"/>
    <w:rsid w:val="00202F36"/>
    <w:rsid w:val="002030D5"/>
    <w:rsid w:val="00203AEE"/>
    <w:rsid w:val="00203B91"/>
    <w:rsid w:val="00203E36"/>
    <w:rsid w:val="00205750"/>
    <w:rsid w:val="00206C48"/>
    <w:rsid w:val="002074A9"/>
    <w:rsid w:val="002075EE"/>
    <w:rsid w:val="00207F97"/>
    <w:rsid w:val="00210131"/>
    <w:rsid w:val="002103E7"/>
    <w:rsid w:val="002107C8"/>
    <w:rsid w:val="00211303"/>
    <w:rsid w:val="002114FC"/>
    <w:rsid w:val="002155AE"/>
    <w:rsid w:val="00215CCB"/>
    <w:rsid w:val="00215EF0"/>
    <w:rsid w:val="00216EA9"/>
    <w:rsid w:val="00220181"/>
    <w:rsid w:val="002203E8"/>
    <w:rsid w:val="00220E59"/>
    <w:rsid w:val="002215D0"/>
    <w:rsid w:val="00223099"/>
    <w:rsid w:val="00223197"/>
    <w:rsid w:val="00223A44"/>
    <w:rsid w:val="00223D03"/>
    <w:rsid w:val="002242E9"/>
    <w:rsid w:val="0022467F"/>
    <w:rsid w:val="00225014"/>
    <w:rsid w:val="002253B4"/>
    <w:rsid w:val="002265A7"/>
    <w:rsid w:val="00226A8B"/>
    <w:rsid w:val="00227E43"/>
    <w:rsid w:val="00233029"/>
    <w:rsid w:val="002330A5"/>
    <w:rsid w:val="00234897"/>
    <w:rsid w:val="00234936"/>
    <w:rsid w:val="00234C30"/>
    <w:rsid w:val="00234D44"/>
    <w:rsid w:val="002354A2"/>
    <w:rsid w:val="00235628"/>
    <w:rsid w:val="00236672"/>
    <w:rsid w:val="00237177"/>
    <w:rsid w:val="00237680"/>
    <w:rsid w:val="0024156C"/>
    <w:rsid w:val="00241EAA"/>
    <w:rsid w:val="002420E7"/>
    <w:rsid w:val="00242667"/>
    <w:rsid w:val="00242B91"/>
    <w:rsid w:val="00242C40"/>
    <w:rsid w:val="00242EEE"/>
    <w:rsid w:val="00244DF0"/>
    <w:rsid w:val="0024514B"/>
    <w:rsid w:val="002457A0"/>
    <w:rsid w:val="00245AE9"/>
    <w:rsid w:val="00245DA2"/>
    <w:rsid w:val="00246E10"/>
    <w:rsid w:val="00246E97"/>
    <w:rsid w:val="0024707A"/>
    <w:rsid w:val="002471D9"/>
    <w:rsid w:val="00247A74"/>
    <w:rsid w:val="00250BEB"/>
    <w:rsid w:val="0025126B"/>
    <w:rsid w:val="0025199D"/>
    <w:rsid w:val="00253160"/>
    <w:rsid w:val="00253293"/>
    <w:rsid w:val="002538FC"/>
    <w:rsid w:val="00255411"/>
    <w:rsid w:val="0025596B"/>
    <w:rsid w:val="00255CA3"/>
    <w:rsid w:val="002561DD"/>
    <w:rsid w:val="002564C1"/>
    <w:rsid w:val="002573AB"/>
    <w:rsid w:val="0025740A"/>
    <w:rsid w:val="00257B9D"/>
    <w:rsid w:val="00261A80"/>
    <w:rsid w:val="00261A85"/>
    <w:rsid w:val="00262CCB"/>
    <w:rsid w:val="0026369A"/>
    <w:rsid w:val="00263A89"/>
    <w:rsid w:val="00264476"/>
    <w:rsid w:val="002649BC"/>
    <w:rsid w:val="00264C26"/>
    <w:rsid w:val="00264F2B"/>
    <w:rsid w:val="00265118"/>
    <w:rsid w:val="0026548F"/>
    <w:rsid w:val="00266A88"/>
    <w:rsid w:val="00266ACB"/>
    <w:rsid w:val="00266BA1"/>
    <w:rsid w:val="00266F6C"/>
    <w:rsid w:val="002671FA"/>
    <w:rsid w:val="00267A01"/>
    <w:rsid w:val="00267B28"/>
    <w:rsid w:val="00267BDA"/>
    <w:rsid w:val="00267D01"/>
    <w:rsid w:val="002701AB"/>
    <w:rsid w:val="00270789"/>
    <w:rsid w:val="002710DC"/>
    <w:rsid w:val="00271EA8"/>
    <w:rsid w:val="00271F83"/>
    <w:rsid w:val="00272554"/>
    <w:rsid w:val="002729B9"/>
    <w:rsid w:val="00273720"/>
    <w:rsid w:val="00273906"/>
    <w:rsid w:val="00273C75"/>
    <w:rsid w:val="00275E08"/>
    <w:rsid w:val="00275F74"/>
    <w:rsid w:val="0027633C"/>
    <w:rsid w:val="002768D9"/>
    <w:rsid w:val="002772F2"/>
    <w:rsid w:val="00277569"/>
    <w:rsid w:val="002777D1"/>
    <w:rsid w:val="00277B14"/>
    <w:rsid w:val="00277C56"/>
    <w:rsid w:val="00277EED"/>
    <w:rsid w:val="00281F9E"/>
    <w:rsid w:val="0028201D"/>
    <w:rsid w:val="00282333"/>
    <w:rsid w:val="002825A8"/>
    <w:rsid w:val="002832E3"/>
    <w:rsid w:val="00283600"/>
    <w:rsid w:val="00283975"/>
    <w:rsid w:val="0028399C"/>
    <w:rsid w:val="00283DDC"/>
    <w:rsid w:val="002842E6"/>
    <w:rsid w:val="0028440B"/>
    <w:rsid w:val="0028446C"/>
    <w:rsid w:val="0028489D"/>
    <w:rsid w:val="00284D4C"/>
    <w:rsid w:val="00285827"/>
    <w:rsid w:val="00286026"/>
    <w:rsid w:val="002864E8"/>
    <w:rsid w:val="002873FF"/>
    <w:rsid w:val="00287C7C"/>
    <w:rsid w:val="00290FF0"/>
    <w:rsid w:val="00291BD1"/>
    <w:rsid w:val="002920D6"/>
    <w:rsid w:val="00292C17"/>
    <w:rsid w:val="00292D59"/>
    <w:rsid w:val="00292D90"/>
    <w:rsid w:val="002932DC"/>
    <w:rsid w:val="002933B2"/>
    <w:rsid w:val="00293740"/>
    <w:rsid w:val="0029419A"/>
    <w:rsid w:val="00295078"/>
    <w:rsid w:val="00295DE9"/>
    <w:rsid w:val="00297010"/>
    <w:rsid w:val="0029762C"/>
    <w:rsid w:val="002978BA"/>
    <w:rsid w:val="00297FC7"/>
    <w:rsid w:val="002A029A"/>
    <w:rsid w:val="002A174F"/>
    <w:rsid w:val="002A1ADD"/>
    <w:rsid w:val="002A20BE"/>
    <w:rsid w:val="002A262B"/>
    <w:rsid w:val="002A2647"/>
    <w:rsid w:val="002A268B"/>
    <w:rsid w:val="002A35F3"/>
    <w:rsid w:val="002A3A08"/>
    <w:rsid w:val="002A3EDF"/>
    <w:rsid w:val="002A492A"/>
    <w:rsid w:val="002A51D2"/>
    <w:rsid w:val="002A52F5"/>
    <w:rsid w:val="002A5444"/>
    <w:rsid w:val="002A5B99"/>
    <w:rsid w:val="002A68A7"/>
    <w:rsid w:val="002A6A01"/>
    <w:rsid w:val="002A6BD3"/>
    <w:rsid w:val="002A704C"/>
    <w:rsid w:val="002A725A"/>
    <w:rsid w:val="002A737D"/>
    <w:rsid w:val="002B0151"/>
    <w:rsid w:val="002B0AEE"/>
    <w:rsid w:val="002B0B6C"/>
    <w:rsid w:val="002B2274"/>
    <w:rsid w:val="002B25D1"/>
    <w:rsid w:val="002B27C3"/>
    <w:rsid w:val="002B296F"/>
    <w:rsid w:val="002B303A"/>
    <w:rsid w:val="002B31FD"/>
    <w:rsid w:val="002B4862"/>
    <w:rsid w:val="002B4D11"/>
    <w:rsid w:val="002B531B"/>
    <w:rsid w:val="002B5482"/>
    <w:rsid w:val="002B6049"/>
    <w:rsid w:val="002B6225"/>
    <w:rsid w:val="002B64A4"/>
    <w:rsid w:val="002B6E11"/>
    <w:rsid w:val="002B7685"/>
    <w:rsid w:val="002B771F"/>
    <w:rsid w:val="002B7B2E"/>
    <w:rsid w:val="002B7DF4"/>
    <w:rsid w:val="002C06C0"/>
    <w:rsid w:val="002C0FF6"/>
    <w:rsid w:val="002C113F"/>
    <w:rsid w:val="002C1549"/>
    <w:rsid w:val="002C16FC"/>
    <w:rsid w:val="002C1BEC"/>
    <w:rsid w:val="002C1C88"/>
    <w:rsid w:val="002C220C"/>
    <w:rsid w:val="002C275C"/>
    <w:rsid w:val="002C2A89"/>
    <w:rsid w:val="002C4474"/>
    <w:rsid w:val="002C4C71"/>
    <w:rsid w:val="002C4E00"/>
    <w:rsid w:val="002C502A"/>
    <w:rsid w:val="002C50C8"/>
    <w:rsid w:val="002C55D4"/>
    <w:rsid w:val="002C5628"/>
    <w:rsid w:val="002C5633"/>
    <w:rsid w:val="002C5868"/>
    <w:rsid w:val="002C5C61"/>
    <w:rsid w:val="002C7435"/>
    <w:rsid w:val="002D019B"/>
    <w:rsid w:val="002D063F"/>
    <w:rsid w:val="002D09CD"/>
    <w:rsid w:val="002D0A52"/>
    <w:rsid w:val="002D1331"/>
    <w:rsid w:val="002D18E0"/>
    <w:rsid w:val="002D1AF7"/>
    <w:rsid w:val="002D26A2"/>
    <w:rsid w:val="002D345F"/>
    <w:rsid w:val="002D3484"/>
    <w:rsid w:val="002D39D7"/>
    <w:rsid w:val="002D41D2"/>
    <w:rsid w:val="002D441A"/>
    <w:rsid w:val="002D461F"/>
    <w:rsid w:val="002D4855"/>
    <w:rsid w:val="002D4C8D"/>
    <w:rsid w:val="002D6109"/>
    <w:rsid w:val="002D6940"/>
    <w:rsid w:val="002D6B69"/>
    <w:rsid w:val="002D720B"/>
    <w:rsid w:val="002D7800"/>
    <w:rsid w:val="002D7C0F"/>
    <w:rsid w:val="002E12F8"/>
    <w:rsid w:val="002E15A5"/>
    <w:rsid w:val="002E16BE"/>
    <w:rsid w:val="002E1CC6"/>
    <w:rsid w:val="002E201E"/>
    <w:rsid w:val="002E2500"/>
    <w:rsid w:val="002E4475"/>
    <w:rsid w:val="002E4878"/>
    <w:rsid w:val="002E48CA"/>
    <w:rsid w:val="002E4D0D"/>
    <w:rsid w:val="002E4E8F"/>
    <w:rsid w:val="002E4F14"/>
    <w:rsid w:val="002E511A"/>
    <w:rsid w:val="002E52B1"/>
    <w:rsid w:val="002E549D"/>
    <w:rsid w:val="002E564C"/>
    <w:rsid w:val="002E5859"/>
    <w:rsid w:val="002E5AE4"/>
    <w:rsid w:val="002E6D97"/>
    <w:rsid w:val="002E702F"/>
    <w:rsid w:val="002E733D"/>
    <w:rsid w:val="002F00BC"/>
    <w:rsid w:val="002F04C0"/>
    <w:rsid w:val="002F08BD"/>
    <w:rsid w:val="002F12CA"/>
    <w:rsid w:val="002F27DC"/>
    <w:rsid w:val="002F2876"/>
    <w:rsid w:val="002F2CBA"/>
    <w:rsid w:val="002F2EA1"/>
    <w:rsid w:val="002F3656"/>
    <w:rsid w:val="002F37B0"/>
    <w:rsid w:val="002F4019"/>
    <w:rsid w:val="002F4272"/>
    <w:rsid w:val="002F443D"/>
    <w:rsid w:val="002F4447"/>
    <w:rsid w:val="002F4C9C"/>
    <w:rsid w:val="002F4E11"/>
    <w:rsid w:val="002F5477"/>
    <w:rsid w:val="002F55E8"/>
    <w:rsid w:val="002F5E0D"/>
    <w:rsid w:val="002F5F87"/>
    <w:rsid w:val="002F63F7"/>
    <w:rsid w:val="002F6DBF"/>
    <w:rsid w:val="002F7848"/>
    <w:rsid w:val="003000F1"/>
    <w:rsid w:val="00300ABF"/>
    <w:rsid w:val="003015DD"/>
    <w:rsid w:val="003018CB"/>
    <w:rsid w:val="00301A46"/>
    <w:rsid w:val="0030240F"/>
    <w:rsid w:val="00303BBB"/>
    <w:rsid w:val="00303FD5"/>
    <w:rsid w:val="0030441C"/>
    <w:rsid w:val="0030455D"/>
    <w:rsid w:val="00304B5C"/>
    <w:rsid w:val="00304CFE"/>
    <w:rsid w:val="003057A8"/>
    <w:rsid w:val="00305AD4"/>
    <w:rsid w:val="00306114"/>
    <w:rsid w:val="0030616F"/>
    <w:rsid w:val="0030658F"/>
    <w:rsid w:val="00306AD7"/>
    <w:rsid w:val="003075C5"/>
    <w:rsid w:val="00307611"/>
    <w:rsid w:val="00307767"/>
    <w:rsid w:val="0030776C"/>
    <w:rsid w:val="00307888"/>
    <w:rsid w:val="00307A54"/>
    <w:rsid w:val="00307B30"/>
    <w:rsid w:val="003107AC"/>
    <w:rsid w:val="00311014"/>
    <w:rsid w:val="0031118E"/>
    <w:rsid w:val="00311424"/>
    <w:rsid w:val="00311820"/>
    <w:rsid w:val="00312176"/>
    <w:rsid w:val="00312CBD"/>
    <w:rsid w:val="00312E2C"/>
    <w:rsid w:val="0031318F"/>
    <w:rsid w:val="00313208"/>
    <w:rsid w:val="0031337C"/>
    <w:rsid w:val="00313869"/>
    <w:rsid w:val="00313F4B"/>
    <w:rsid w:val="0031418B"/>
    <w:rsid w:val="0031569B"/>
    <w:rsid w:val="00315931"/>
    <w:rsid w:val="0031614C"/>
    <w:rsid w:val="00317262"/>
    <w:rsid w:val="0032021A"/>
    <w:rsid w:val="0032027E"/>
    <w:rsid w:val="00320569"/>
    <w:rsid w:val="00320DB5"/>
    <w:rsid w:val="003211D9"/>
    <w:rsid w:val="00321BBD"/>
    <w:rsid w:val="00322501"/>
    <w:rsid w:val="003233B8"/>
    <w:rsid w:val="003233DB"/>
    <w:rsid w:val="00323418"/>
    <w:rsid w:val="003236BD"/>
    <w:rsid w:val="00324253"/>
    <w:rsid w:val="00324ADD"/>
    <w:rsid w:val="00324AFC"/>
    <w:rsid w:val="00324BD5"/>
    <w:rsid w:val="00325148"/>
    <w:rsid w:val="003252BF"/>
    <w:rsid w:val="00326DDD"/>
    <w:rsid w:val="00327D1F"/>
    <w:rsid w:val="00332224"/>
    <w:rsid w:val="00332325"/>
    <w:rsid w:val="00332A51"/>
    <w:rsid w:val="00332EED"/>
    <w:rsid w:val="00333074"/>
    <w:rsid w:val="00333124"/>
    <w:rsid w:val="00333FA9"/>
    <w:rsid w:val="003342BE"/>
    <w:rsid w:val="003342D1"/>
    <w:rsid w:val="0033444F"/>
    <w:rsid w:val="00334483"/>
    <w:rsid w:val="00334F62"/>
    <w:rsid w:val="003352AC"/>
    <w:rsid w:val="0033539B"/>
    <w:rsid w:val="00335826"/>
    <w:rsid w:val="003359F2"/>
    <w:rsid w:val="00336F84"/>
    <w:rsid w:val="00337671"/>
    <w:rsid w:val="003376BE"/>
    <w:rsid w:val="003376DC"/>
    <w:rsid w:val="00337FA3"/>
    <w:rsid w:val="0034040E"/>
    <w:rsid w:val="00340610"/>
    <w:rsid w:val="003411B0"/>
    <w:rsid w:val="003412B0"/>
    <w:rsid w:val="00341ADB"/>
    <w:rsid w:val="0034225B"/>
    <w:rsid w:val="003432A7"/>
    <w:rsid w:val="003432C9"/>
    <w:rsid w:val="0034362D"/>
    <w:rsid w:val="00344E1B"/>
    <w:rsid w:val="0034513A"/>
    <w:rsid w:val="00345210"/>
    <w:rsid w:val="0034533A"/>
    <w:rsid w:val="003453E6"/>
    <w:rsid w:val="0034558A"/>
    <w:rsid w:val="00345C4C"/>
    <w:rsid w:val="00345FF9"/>
    <w:rsid w:val="00346DBD"/>
    <w:rsid w:val="00346F08"/>
    <w:rsid w:val="0034737E"/>
    <w:rsid w:val="00347711"/>
    <w:rsid w:val="003505FB"/>
    <w:rsid w:val="003509EB"/>
    <w:rsid w:val="00350E38"/>
    <w:rsid w:val="003512CB"/>
    <w:rsid w:val="00351647"/>
    <w:rsid w:val="00351FB9"/>
    <w:rsid w:val="00351FDF"/>
    <w:rsid w:val="00351FFA"/>
    <w:rsid w:val="00352037"/>
    <w:rsid w:val="00352753"/>
    <w:rsid w:val="00352DE3"/>
    <w:rsid w:val="00353794"/>
    <w:rsid w:val="00353D2E"/>
    <w:rsid w:val="00355491"/>
    <w:rsid w:val="00355CB6"/>
    <w:rsid w:val="00356157"/>
    <w:rsid w:val="00356317"/>
    <w:rsid w:val="003565A1"/>
    <w:rsid w:val="00356F7A"/>
    <w:rsid w:val="00360434"/>
    <w:rsid w:val="00360AA3"/>
    <w:rsid w:val="00360B20"/>
    <w:rsid w:val="00360D81"/>
    <w:rsid w:val="003610E7"/>
    <w:rsid w:val="00361424"/>
    <w:rsid w:val="0036145A"/>
    <w:rsid w:val="003615DC"/>
    <w:rsid w:val="00361973"/>
    <w:rsid w:val="00361D3F"/>
    <w:rsid w:val="003625D3"/>
    <w:rsid w:val="003631B4"/>
    <w:rsid w:val="00363256"/>
    <w:rsid w:val="003646A4"/>
    <w:rsid w:val="0036564E"/>
    <w:rsid w:val="003656F5"/>
    <w:rsid w:val="003659FC"/>
    <w:rsid w:val="00366051"/>
    <w:rsid w:val="0036680B"/>
    <w:rsid w:val="00366B3C"/>
    <w:rsid w:val="0036716C"/>
    <w:rsid w:val="003671DA"/>
    <w:rsid w:val="0036755B"/>
    <w:rsid w:val="00367F17"/>
    <w:rsid w:val="003704FD"/>
    <w:rsid w:val="00370B71"/>
    <w:rsid w:val="003712D4"/>
    <w:rsid w:val="003716BA"/>
    <w:rsid w:val="0037237A"/>
    <w:rsid w:val="003725AE"/>
    <w:rsid w:val="003745CB"/>
    <w:rsid w:val="00374C98"/>
    <w:rsid w:val="0037511C"/>
    <w:rsid w:val="0037521D"/>
    <w:rsid w:val="0037540B"/>
    <w:rsid w:val="00375856"/>
    <w:rsid w:val="00376497"/>
    <w:rsid w:val="00376739"/>
    <w:rsid w:val="00376EC2"/>
    <w:rsid w:val="00377C28"/>
    <w:rsid w:val="00380B43"/>
    <w:rsid w:val="003810BF"/>
    <w:rsid w:val="00381B28"/>
    <w:rsid w:val="00381D9F"/>
    <w:rsid w:val="00382347"/>
    <w:rsid w:val="0038247D"/>
    <w:rsid w:val="00383897"/>
    <w:rsid w:val="0038468F"/>
    <w:rsid w:val="00385293"/>
    <w:rsid w:val="003854BB"/>
    <w:rsid w:val="00385712"/>
    <w:rsid w:val="00385C6B"/>
    <w:rsid w:val="00385CFD"/>
    <w:rsid w:val="00386731"/>
    <w:rsid w:val="00387244"/>
    <w:rsid w:val="003873A9"/>
    <w:rsid w:val="00390435"/>
    <w:rsid w:val="00390719"/>
    <w:rsid w:val="0039101E"/>
    <w:rsid w:val="00391061"/>
    <w:rsid w:val="0039160E"/>
    <w:rsid w:val="00391D10"/>
    <w:rsid w:val="003922B0"/>
    <w:rsid w:val="00392F2E"/>
    <w:rsid w:val="0039310E"/>
    <w:rsid w:val="00393AE8"/>
    <w:rsid w:val="0039443D"/>
    <w:rsid w:val="003949B1"/>
    <w:rsid w:val="003977B6"/>
    <w:rsid w:val="003979B5"/>
    <w:rsid w:val="003A034B"/>
    <w:rsid w:val="003A1382"/>
    <w:rsid w:val="003A1526"/>
    <w:rsid w:val="003A1E58"/>
    <w:rsid w:val="003A2DE9"/>
    <w:rsid w:val="003A2FB5"/>
    <w:rsid w:val="003A44D8"/>
    <w:rsid w:val="003A509D"/>
    <w:rsid w:val="003A5802"/>
    <w:rsid w:val="003A63B5"/>
    <w:rsid w:val="003A7D4D"/>
    <w:rsid w:val="003B05C5"/>
    <w:rsid w:val="003B259E"/>
    <w:rsid w:val="003B49AA"/>
    <w:rsid w:val="003B5576"/>
    <w:rsid w:val="003B5C36"/>
    <w:rsid w:val="003B67B3"/>
    <w:rsid w:val="003B6C35"/>
    <w:rsid w:val="003B6C45"/>
    <w:rsid w:val="003B7092"/>
    <w:rsid w:val="003C03ED"/>
    <w:rsid w:val="003C272B"/>
    <w:rsid w:val="003C2A09"/>
    <w:rsid w:val="003C2A8C"/>
    <w:rsid w:val="003C2F34"/>
    <w:rsid w:val="003C593E"/>
    <w:rsid w:val="003C5F54"/>
    <w:rsid w:val="003C6BBF"/>
    <w:rsid w:val="003C6C9E"/>
    <w:rsid w:val="003C79E8"/>
    <w:rsid w:val="003C7A41"/>
    <w:rsid w:val="003C7AE7"/>
    <w:rsid w:val="003C7DFE"/>
    <w:rsid w:val="003D015B"/>
    <w:rsid w:val="003D026A"/>
    <w:rsid w:val="003D11B2"/>
    <w:rsid w:val="003D13B2"/>
    <w:rsid w:val="003D1787"/>
    <w:rsid w:val="003D1AD3"/>
    <w:rsid w:val="003D2799"/>
    <w:rsid w:val="003D3022"/>
    <w:rsid w:val="003D4CA8"/>
    <w:rsid w:val="003D4F82"/>
    <w:rsid w:val="003D62AB"/>
    <w:rsid w:val="003D635C"/>
    <w:rsid w:val="003D6933"/>
    <w:rsid w:val="003D7098"/>
    <w:rsid w:val="003D765E"/>
    <w:rsid w:val="003D77F5"/>
    <w:rsid w:val="003D7B8B"/>
    <w:rsid w:val="003D7E62"/>
    <w:rsid w:val="003E1067"/>
    <w:rsid w:val="003E132A"/>
    <w:rsid w:val="003E17C0"/>
    <w:rsid w:val="003E1C6D"/>
    <w:rsid w:val="003E22D8"/>
    <w:rsid w:val="003E3639"/>
    <w:rsid w:val="003E3BCF"/>
    <w:rsid w:val="003E3F7C"/>
    <w:rsid w:val="003E3FEF"/>
    <w:rsid w:val="003E446B"/>
    <w:rsid w:val="003E55C8"/>
    <w:rsid w:val="003E5AD5"/>
    <w:rsid w:val="003E65C4"/>
    <w:rsid w:val="003E7B80"/>
    <w:rsid w:val="003F05A1"/>
    <w:rsid w:val="003F139D"/>
    <w:rsid w:val="003F1EB9"/>
    <w:rsid w:val="003F2AA5"/>
    <w:rsid w:val="003F3487"/>
    <w:rsid w:val="003F38C0"/>
    <w:rsid w:val="003F3F8C"/>
    <w:rsid w:val="003F4D1C"/>
    <w:rsid w:val="003F51A4"/>
    <w:rsid w:val="003F68D7"/>
    <w:rsid w:val="003F6915"/>
    <w:rsid w:val="003F730C"/>
    <w:rsid w:val="003F7481"/>
    <w:rsid w:val="003F7AB8"/>
    <w:rsid w:val="004008DA"/>
    <w:rsid w:val="00400CE2"/>
    <w:rsid w:val="00400E4F"/>
    <w:rsid w:val="00401AF6"/>
    <w:rsid w:val="00401B4D"/>
    <w:rsid w:val="00401E1C"/>
    <w:rsid w:val="00401F71"/>
    <w:rsid w:val="004020C8"/>
    <w:rsid w:val="00402720"/>
    <w:rsid w:val="004029F1"/>
    <w:rsid w:val="00403A5A"/>
    <w:rsid w:val="004047C9"/>
    <w:rsid w:val="00404F4A"/>
    <w:rsid w:val="00406479"/>
    <w:rsid w:val="004066A1"/>
    <w:rsid w:val="00406D54"/>
    <w:rsid w:val="00406E82"/>
    <w:rsid w:val="00406F39"/>
    <w:rsid w:val="00406F92"/>
    <w:rsid w:val="0040774D"/>
    <w:rsid w:val="00407973"/>
    <w:rsid w:val="00410BEB"/>
    <w:rsid w:val="0041114D"/>
    <w:rsid w:val="0041209B"/>
    <w:rsid w:val="00412E9F"/>
    <w:rsid w:val="00413C8D"/>
    <w:rsid w:val="004145BD"/>
    <w:rsid w:val="00414DD5"/>
    <w:rsid w:val="00414E29"/>
    <w:rsid w:val="004150A9"/>
    <w:rsid w:val="00416354"/>
    <w:rsid w:val="0042117D"/>
    <w:rsid w:val="00421B21"/>
    <w:rsid w:val="004224E8"/>
    <w:rsid w:val="00422EC4"/>
    <w:rsid w:val="004232DF"/>
    <w:rsid w:val="0042370F"/>
    <w:rsid w:val="00424304"/>
    <w:rsid w:val="00424326"/>
    <w:rsid w:val="00424365"/>
    <w:rsid w:val="0042473C"/>
    <w:rsid w:val="00424D41"/>
    <w:rsid w:val="00424F82"/>
    <w:rsid w:val="00426BCB"/>
    <w:rsid w:val="00426CFB"/>
    <w:rsid w:val="00426DF6"/>
    <w:rsid w:val="0042778E"/>
    <w:rsid w:val="00427EF6"/>
    <w:rsid w:val="0043035B"/>
    <w:rsid w:val="004311BF"/>
    <w:rsid w:val="00432268"/>
    <w:rsid w:val="0043420E"/>
    <w:rsid w:val="00434885"/>
    <w:rsid w:val="004351AE"/>
    <w:rsid w:val="004354F7"/>
    <w:rsid w:val="00435BDB"/>
    <w:rsid w:val="00435DA3"/>
    <w:rsid w:val="004363E5"/>
    <w:rsid w:val="004367F4"/>
    <w:rsid w:val="00436875"/>
    <w:rsid w:val="00436BA5"/>
    <w:rsid w:val="004376E4"/>
    <w:rsid w:val="00440F7A"/>
    <w:rsid w:val="00441428"/>
    <w:rsid w:val="00442721"/>
    <w:rsid w:val="00442A35"/>
    <w:rsid w:val="00442A5A"/>
    <w:rsid w:val="00442FC0"/>
    <w:rsid w:val="00443241"/>
    <w:rsid w:val="004433AD"/>
    <w:rsid w:val="00444BB6"/>
    <w:rsid w:val="004452B3"/>
    <w:rsid w:val="00445756"/>
    <w:rsid w:val="00445A35"/>
    <w:rsid w:val="004467F4"/>
    <w:rsid w:val="00446B29"/>
    <w:rsid w:val="00446C2C"/>
    <w:rsid w:val="00447847"/>
    <w:rsid w:val="0045041E"/>
    <w:rsid w:val="004510B3"/>
    <w:rsid w:val="004517C7"/>
    <w:rsid w:val="00451993"/>
    <w:rsid w:val="00451FEA"/>
    <w:rsid w:val="004522EC"/>
    <w:rsid w:val="0045281C"/>
    <w:rsid w:val="004529F0"/>
    <w:rsid w:val="00452BB5"/>
    <w:rsid w:val="004538C2"/>
    <w:rsid w:val="0045458B"/>
    <w:rsid w:val="00454B22"/>
    <w:rsid w:val="00454B68"/>
    <w:rsid w:val="004555F5"/>
    <w:rsid w:val="00455FE1"/>
    <w:rsid w:val="00456F27"/>
    <w:rsid w:val="00457226"/>
    <w:rsid w:val="0046048F"/>
    <w:rsid w:val="00460586"/>
    <w:rsid w:val="00460794"/>
    <w:rsid w:val="00460BD9"/>
    <w:rsid w:val="00460C5A"/>
    <w:rsid w:val="00461ACF"/>
    <w:rsid w:val="00462419"/>
    <w:rsid w:val="004628C6"/>
    <w:rsid w:val="00462A4A"/>
    <w:rsid w:val="004632E4"/>
    <w:rsid w:val="0046465D"/>
    <w:rsid w:val="004649AF"/>
    <w:rsid w:val="004655B5"/>
    <w:rsid w:val="004658A7"/>
    <w:rsid w:val="004663A2"/>
    <w:rsid w:val="00466B27"/>
    <w:rsid w:val="00466EE6"/>
    <w:rsid w:val="00467406"/>
    <w:rsid w:val="00467474"/>
    <w:rsid w:val="004674A6"/>
    <w:rsid w:val="00467EE4"/>
    <w:rsid w:val="00467FF3"/>
    <w:rsid w:val="0047081A"/>
    <w:rsid w:val="00470937"/>
    <w:rsid w:val="004709D6"/>
    <w:rsid w:val="00470CCC"/>
    <w:rsid w:val="00471421"/>
    <w:rsid w:val="00471C34"/>
    <w:rsid w:val="0047219C"/>
    <w:rsid w:val="00472845"/>
    <w:rsid w:val="0047425C"/>
    <w:rsid w:val="0047526E"/>
    <w:rsid w:val="00475640"/>
    <w:rsid w:val="0047611D"/>
    <w:rsid w:val="004769AF"/>
    <w:rsid w:val="004771AF"/>
    <w:rsid w:val="00477590"/>
    <w:rsid w:val="00477E5F"/>
    <w:rsid w:val="004801D6"/>
    <w:rsid w:val="004802D8"/>
    <w:rsid w:val="00480E8A"/>
    <w:rsid w:val="00480F24"/>
    <w:rsid w:val="00481246"/>
    <w:rsid w:val="00481B21"/>
    <w:rsid w:val="00481C24"/>
    <w:rsid w:val="00482201"/>
    <w:rsid w:val="004827D8"/>
    <w:rsid w:val="00482800"/>
    <w:rsid w:val="00482E15"/>
    <w:rsid w:val="004838F3"/>
    <w:rsid w:val="0048483D"/>
    <w:rsid w:val="00485A64"/>
    <w:rsid w:val="00485C0E"/>
    <w:rsid w:val="004869BF"/>
    <w:rsid w:val="00486E12"/>
    <w:rsid w:val="00487815"/>
    <w:rsid w:val="00487E18"/>
    <w:rsid w:val="00490187"/>
    <w:rsid w:val="0049085C"/>
    <w:rsid w:val="00490DD6"/>
    <w:rsid w:val="00491333"/>
    <w:rsid w:val="00492521"/>
    <w:rsid w:val="00493042"/>
    <w:rsid w:val="00493074"/>
    <w:rsid w:val="00493A14"/>
    <w:rsid w:val="00493E43"/>
    <w:rsid w:val="00494992"/>
    <w:rsid w:val="00497021"/>
    <w:rsid w:val="004978DF"/>
    <w:rsid w:val="00497D97"/>
    <w:rsid w:val="004A033B"/>
    <w:rsid w:val="004A0366"/>
    <w:rsid w:val="004A0560"/>
    <w:rsid w:val="004A0B4D"/>
    <w:rsid w:val="004A1AF7"/>
    <w:rsid w:val="004A27AE"/>
    <w:rsid w:val="004A3A55"/>
    <w:rsid w:val="004A4485"/>
    <w:rsid w:val="004A4919"/>
    <w:rsid w:val="004A4E02"/>
    <w:rsid w:val="004A514F"/>
    <w:rsid w:val="004A5331"/>
    <w:rsid w:val="004A602D"/>
    <w:rsid w:val="004A69F4"/>
    <w:rsid w:val="004A7F0B"/>
    <w:rsid w:val="004B0226"/>
    <w:rsid w:val="004B04D8"/>
    <w:rsid w:val="004B0809"/>
    <w:rsid w:val="004B2FBE"/>
    <w:rsid w:val="004B33A2"/>
    <w:rsid w:val="004B351E"/>
    <w:rsid w:val="004B3D0E"/>
    <w:rsid w:val="004B4243"/>
    <w:rsid w:val="004B4772"/>
    <w:rsid w:val="004B4FBE"/>
    <w:rsid w:val="004B51A2"/>
    <w:rsid w:val="004B5599"/>
    <w:rsid w:val="004B679C"/>
    <w:rsid w:val="004B6CA9"/>
    <w:rsid w:val="004B7AF4"/>
    <w:rsid w:val="004C0686"/>
    <w:rsid w:val="004C0A45"/>
    <w:rsid w:val="004C0AC1"/>
    <w:rsid w:val="004C10A3"/>
    <w:rsid w:val="004C1AA6"/>
    <w:rsid w:val="004C1C8E"/>
    <w:rsid w:val="004C1FC5"/>
    <w:rsid w:val="004C214A"/>
    <w:rsid w:val="004C2916"/>
    <w:rsid w:val="004C5201"/>
    <w:rsid w:val="004C5287"/>
    <w:rsid w:val="004C57F2"/>
    <w:rsid w:val="004C6E31"/>
    <w:rsid w:val="004C73D9"/>
    <w:rsid w:val="004C763C"/>
    <w:rsid w:val="004C77C3"/>
    <w:rsid w:val="004C7E20"/>
    <w:rsid w:val="004D021C"/>
    <w:rsid w:val="004D055C"/>
    <w:rsid w:val="004D0B64"/>
    <w:rsid w:val="004D15CB"/>
    <w:rsid w:val="004D15F9"/>
    <w:rsid w:val="004D198C"/>
    <w:rsid w:val="004D3541"/>
    <w:rsid w:val="004D423A"/>
    <w:rsid w:val="004D43A8"/>
    <w:rsid w:val="004D4534"/>
    <w:rsid w:val="004D4DED"/>
    <w:rsid w:val="004D580E"/>
    <w:rsid w:val="004D5AC4"/>
    <w:rsid w:val="004D5AF3"/>
    <w:rsid w:val="004D6955"/>
    <w:rsid w:val="004D6AC7"/>
    <w:rsid w:val="004D6B4C"/>
    <w:rsid w:val="004D7A78"/>
    <w:rsid w:val="004D7EBF"/>
    <w:rsid w:val="004E02F7"/>
    <w:rsid w:val="004E040E"/>
    <w:rsid w:val="004E041B"/>
    <w:rsid w:val="004E0535"/>
    <w:rsid w:val="004E1D23"/>
    <w:rsid w:val="004E2066"/>
    <w:rsid w:val="004E2BC0"/>
    <w:rsid w:val="004E3372"/>
    <w:rsid w:val="004E43ED"/>
    <w:rsid w:val="004E4B2A"/>
    <w:rsid w:val="004E53ED"/>
    <w:rsid w:val="004E6514"/>
    <w:rsid w:val="004E6C4E"/>
    <w:rsid w:val="004E7425"/>
    <w:rsid w:val="004E7B3E"/>
    <w:rsid w:val="004E7C8B"/>
    <w:rsid w:val="004E7DD4"/>
    <w:rsid w:val="004F03FC"/>
    <w:rsid w:val="004F074E"/>
    <w:rsid w:val="004F27D7"/>
    <w:rsid w:val="004F3750"/>
    <w:rsid w:val="004F3E0F"/>
    <w:rsid w:val="004F3E8C"/>
    <w:rsid w:val="004F3FE2"/>
    <w:rsid w:val="004F526A"/>
    <w:rsid w:val="004F5C0D"/>
    <w:rsid w:val="004F644B"/>
    <w:rsid w:val="004F6C23"/>
    <w:rsid w:val="004F6E38"/>
    <w:rsid w:val="004F77FA"/>
    <w:rsid w:val="004F7FB7"/>
    <w:rsid w:val="005004BA"/>
    <w:rsid w:val="0050106A"/>
    <w:rsid w:val="00503545"/>
    <w:rsid w:val="00503D37"/>
    <w:rsid w:val="00503E9C"/>
    <w:rsid w:val="00504487"/>
    <w:rsid w:val="005044C3"/>
    <w:rsid w:val="005046E1"/>
    <w:rsid w:val="00504C73"/>
    <w:rsid w:val="00507534"/>
    <w:rsid w:val="00507BD1"/>
    <w:rsid w:val="00507E8E"/>
    <w:rsid w:val="00507F77"/>
    <w:rsid w:val="00510922"/>
    <w:rsid w:val="00510EFA"/>
    <w:rsid w:val="005113F3"/>
    <w:rsid w:val="00511B26"/>
    <w:rsid w:val="00511C30"/>
    <w:rsid w:val="00512C3C"/>
    <w:rsid w:val="00512E43"/>
    <w:rsid w:val="00513420"/>
    <w:rsid w:val="00513437"/>
    <w:rsid w:val="005139D6"/>
    <w:rsid w:val="00513D20"/>
    <w:rsid w:val="005155CB"/>
    <w:rsid w:val="00515885"/>
    <w:rsid w:val="00515926"/>
    <w:rsid w:val="00517027"/>
    <w:rsid w:val="00517ACF"/>
    <w:rsid w:val="005200B9"/>
    <w:rsid w:val="005210C3"/>
    <w:rsid w:val="00521135"/>
    <w:rsid w:val="00521650"/>
    <w:rsid w:val="00522D48"/>
    <w:rsid w:val="00522DF3"/>
    <w:rsid w:val="00523C44"/>
    <w:rsid w:val="00524206"/>
    <w:rsid w:val="0052476C"/>
    <w:rsid w:val="0052494D"/>
    <w:rsid w:val="005265F9"/>
    <w:rsid w:val="005266F6"/>
    <w:rsid w:val="00526CA9"/>
    <w:rsid w:val="00526CCB"/>
    <w:rsid w:val="00526ED9"/>
    <w:rsid w:val="00527403"/>
    <w:rsid w:val="005274B9"/>
    <w:rsid w:val="00527CB2"/>
    <w:rsid w:val="0053019A"/>
    <w:rsid w:val="005301AC"/>
    <w:rsid w:val="0053057E"/>
    <w:rsid w:val="0053076E"/>
    <w:rsid w:val="00530EE7"/>
    <w:rsid w:val="00531098"/>
    <w:rsid w:val="00532BBC"/>
    <w:rsid w:val="00532FFE"/>
    <w:rsid w:val="00533768"/>
    <w:rsid w:val="00533DC5"/>
    <w:rsid w:val="00533F77"/>
    <w:rsid w:val="00534307"/>
    <w:rsid w:val="00534F8A"/>
    <w:rsid w:val="00535D07"/>
    <w:rsid w:val="0053736C"/>
    <w:rsid w:val="0053767C"/>
    <w:rsid w:val="00537DA0"/>
    <w:rsid w:val="00540271"/>
    <w:rsid w:val="00540AC8"/>
    <w:rsid w:val="00540FC8"/>
    <w:rsid w:val="005415C5"/>
    <w:rsid w:val="00541B12"/>
    <w:rsid w:val="00541FC3"/>
    <w:rsid w:val="005422B4"/>
    <w:rsid w:val="005425E9"/>
    <w:rsid w:val="00542A16"/>
    <w:rsid w:val="00542A21"/>
    <w:rsid w:val="005438AC"/>
    <w:rsid w:val="00543917"/>
    <w:rsid w:val="00543EBA"/>
    <w:rsid w:val="00545397"/>
    <w:rsid w:val="0054559A"/>
    <w:rsid w:val="005467DE"/>
    <w:rsid w:val="00547265"/>
    <w:rsid w:val="00547C5E"/>
    <w:rsid w:val="0055270A"/>
    <w:rsid w:val="00553384"/>
    <w:rsid w:val="0055359E"/>
    <w:rsid w:val="00553C69"/>
    <w:rsid w:val="00554B8A"/>
    <w:rsid w:val="00554B92"/>
    <w:rsid w:val="00554FEA"/>
    <w:rsid w:val="00555606"/>
    <w:rsid w:val="00555AA2"/>
    <w:rsid w:val="00556252"/>
    <w:rsid w:val="005562C0"/>
    <w:rsid w:val="00560A82"/>
    <w:rsid w:val="0056102B"/>
    <w:rsid w:val="00562018"/>
    <w:rsid w:val="00562087"/>
    <w:rsid w:val="005624AC"/>
    <w:rsid w:val="005625A0"/>
    <w:rsid w:val="00563140"/>
    <w:rsid w:val="0056364C"/>
    <w:rsid w:val="00563B18"/>
    <w:rsid w:val="00563F33"/>
    <w:rsid w:val="00563F7E"/>
    <w:rsid w:val="0056438B"/>
    <w:rsid w:val="00564A70"/>
    <w:rsid w:val="00565218"/>
    <w:rsid w:val="005658AE"/>
    <w:rsid w:val="00565F93"/>
    <w:rsid w:val="0056693B"/>
    <w:rsid w:val="00566A6B"/>
    <w:rsid w:val="00566BC1"/>
    <w:rsid w:val="0056711D"/>
    <w:rsid w:val="00567C51"/>
    <w:rsid w:val="00567C89"/>
    <w:rsid w:val="00570334"/>
    <w:rsid w:val="005706FB"/>
    <w:rsid w:val="005717B3"/>
    <w:rsid w:val="00573EFA"/>
    <w:rsid w:val="00574040"/>
    <w:rsid w:val="00574CA7"/>
    <w:rsid w:val="00575ACE"/>
    <w:rsid w:val="00576148"/>
    <w:rsid w:val="00576184"/>
    <w:rsid w:val="005764B8"/>
    <w:rsid w:val="00576B71"/>
    <w:rsid w:val="00576D20"/>
    <w:rsid w:val="00580AAF"/>
    <w:rsid w:val="00580D0A"/>
    <w:rsid w:val="00580F3C"/>
    <w:rsid w:val="00581FF5"/>
    <w:rsid w:val="00582CAB"/>
    <w:rsid w:val="00582FCD"/>
    <w:rsid w:val="00583B86"/>
    <w:rsid w:val="00583C4F"/>
    <w:rsid w:val="00584227"/>
    <w:rsid w:val="00584F88"/>
    <w:rsid w:val="00585591"/>
    <w:rsid w:val="00585863"/>
    <w:rsid w:val="005859A6"/>
    <w:rsid w:val="005862AC"/>
    <w:rsid w:val="00586526"/>
    <w:rsid w:val="0058697B"/>
    <w:rsid w:val="0058734E"/>
    <w:rsid w:val="0059026D"/>
    <w:rsid w:val="00590875"/>
    <w:rsid w:val="005909F6"/>
    <w:rsid w:val="00590BD5"/>
    <w:rsid w:val="00590D02"/>
    <w:rsid w:val="00590FD2"/>
    <w:rsid w:val="005918B6"/>
    <w:rsid w:val="00591CC8"/>
    <w:rsid w:val="00591F80"/>
    <w:rsid w:val="00593143"/>
    <w:rsid w:val="00593E82"/>
    <w:rsid w:val="0059400A"/>
    <w:rsid w:val="00594201"/>
    <w:rsid w:val="00594224"/>
    <w:rsid w:val="005951AF"/>
    <w:rsid w:val="00596248"/>
    <w:rsid w:val="0059632E"/>
    <w:rsid w:val="0059705D"/>
    <w:rsid w:val="00597889"/>
    <w:rsid w:val="00597BFF"/>
    <w:rsid w:val="005A02DD"/>
    <w:rsid w:val="005A04AC"/>
    <w:rsid w:val="005A0553"/>
    <w:rsid w:val="005A0952"/>
    <w:rsid w:val="005A1071"/>
    <w:rsid w:val="005A161D"/>
    <w:rsid w:val="005A1C76"/>
    <w:rsid w:val="005A1E0F"/>
    <w:rsid w:val="005A2104"/>
    <w:rsid w:val="005A2667"/>
    <w:rsid w:val="005A2E3B"/>
    <w:rsid w:val="005A2FD7"/>
    <w:rsid w:val="005A3D51"/>
    <w:rsid w:val="005A42A5"/>
    <w:rsid w:val="005A5144"/>
    <w:rsid w:val="005A5B2D"/>
    <w:rsid w:val="005A5F25"/>
    <w:rsid w:val="005A6503"/>
    <w:rsid w:val="005A74E6"/>
    <w:rsid w:val="005A7542"/>
    <w:rsid w:val="005A7DC5"/>
    <w:rsid w:val="005B018C"/>
    <w:rsid w:val="005B0208"/>
    <w:rsid w:val="005B06A1"/>
    <w:rsid w:val="005B0798"/>
    <w:rsid w:val="005B1A5B"/>
    <w:rsid w:val="005B2658"/>
    <w:rsid w:val="005B306C"/>
    <w:rsid w:val="005B34DA"/>
    <w:rsid w:val="005B3C58"/>
    <w:rsid w:val="005B3CA3"/>
    <w:rsid w:val="005B58FC"/>
    <w:rsid w:val="005B6C0A"/>
    <w:rsid w:val="005B76E6"/>
    <w:rsid w:val="005B7B25"/>
    <w:rsid w:val="005C1899"/>
    <w:rsid w:val="005C1AB9"/>
    <w:rsid w:val="005C2F38"/>
    <w:rsid w:val="005C30B9"/>
    <w:rsid w:val="005C3132"/>
    <w:rsid w:val="005C33AD"/>
    <w:rsid w:val="005C36B5"/>
    <w:rsid w:val="005C3747"/>
    <w:rsid w:val="005C4205"/>
    <w:rsid w:val="005C55C6"/>
    <w:rsid w:val="005C58F7"/>
    <w:rsid w:val="005C619D"/>
    <w:rsid w:val="005C66C1"/>
    <w:rsid w:val="005C6715"/>
    <w:rsid w:val="005C6A47"/>
    <w:rsid w:val="005C7973"/>
    <w:rsid w:val="005C7F93"/>
    <w:rsid w:val="005D0628"/>
    <w:rsid w:val="005D0907"/>
    <w:rsid w:val="005D0ECC"/>
    <w:rsid w:val="005D271F"/>
    <w:rsid w:val="005D2AA0"/>
    <w:rsid w:val="005D3B8B"/>
    <w:rsid w:val="005D4858"/>
    <w:rsid w:val="005D4CD0"/>
    <w:rsid w:val="005D50AB"/>
    <w:rsid w:val="005D5185"/>
    <w:rsid w:val="005D5622"/>
    <w:rsid w:val="005D562C"/>
    <w:rsid w:val="005D5C2A"/>
    <w:rsid w:val="005D5FBD"/>
    <w:rsid w:val="005D65FC"/>
    <w:rsid w:val="005D717A"/>
    <w:rsid w:val="005D7575"/>
    <w:rsid w:val="005D79FB"/>
    <w:rsid w:val="005E0442"/>
    <w:rsid w:val="005E04D1"/>
    <w:rsid w:val="005E0F6B"/>
    <w:rsid w:val="005E107B"/>
    <w:rsid w:val="005E120B"/>
    <w:rsid w:val="005E15DF"/>
    <w:rsid w:val="005E2077"/>
    <w:rsid w:val="005E21BD"/>
    <w:rsid w:val="005E2516"/>
    <w:rsid w:val="005E3A3C"/>
    <w:rsid w:val="005E41A6"/>
    <w:rsid w:val="005E47EA"/>
    <w:rsid w:val="005E4D3A"/>
    <w:rsid w:val="005E55DA"/>
    <w:rsid w:val="005E59B6"/>
    <w:rsid w:val="005E7445"/>
    <w:rsid w:val="005E785C"/>
    <w:rsid w:val="005F0063"/>
    <w:rsid w:val="005F1909"/>
    <w:rsid w:val="005F1956"/>
    <w:rsid w:val="005F2004"/>
    <w:rsid w:val="005F2009"/>
    <w:rsid w:val="005F2D60"/>
    <w:rsid w:val="005F2F51"/>
    <w:rsid w:val="005F3E2B"/>
    <w:rsid w:val="005F3ED0"/>
    <w:rsid w:val="005F433B"/>
    <w:rsid w:val="005F51F1"/>
    <w:rsid w:val="005F5E89"/>
    <w:rsid w:val="005F647A"/>
    <w:rsid w:val="005F6BE6"/>
    <w:rsid w:val="005F7D91"/>
    <w:rsid w:val="00600C02"/>
    <w:rsid w:val="00601911"/>
    <w:rsid w:val="00601AD8"/>
    <w:rsid w:val="00602023"/>
    <w:rsid w:val="00602710"/>
    <w:rsid w:val="00602D29"/>
    <w:rsid w:val="00603F57"/>
    <w:rsid w:val="00604C10"/>
    <w:rsid w:val="00605C35"/>
    <w:rsid w:val="00605D4B"/>
    <w:rsid w:val="00606A77"/>
    <w:rsid w:val="00607549"/>
    <w:rsid w:val="00607578"/>
    <w:rsid w:val="00607B93"/>
    <w:rsid w:val="00607C30"/>
    <w:rsid w:val="006109F3"/>
    <w:rsid w:val="00611258"/>
    <w:rsid w:val="006117A6"/>
    <w:rsid w:val="00611BAE"/>
    <w:rsid w:val="006120F8"/>
    <w:rsid w:val="0061370D"/>
    <w:rsid w:val="00613A21"/>
    <w:rsid w:val="00614429"/>
    <w:rsid w:val="00614D80"/>
    <w:rsid w:val="00615585"/>
    <w:rsid w:val="006162C8"/>
    <w:rsid w:val="00616910"/>
    <w:rsid w:val="00617321"/>
    <w:rsid w:val="00617AD0"/>
    <w:rsid w:val="006200B6"/>
    <w:rsid w:val="0062036A"/>
    <w:rsid w:val="0062045A"/>
    <w:rsid w:val="00621230"/>
    <w:rsid w:val="00621D65"/>
    <w:rsid w:val="0062240A"/>
    <w:rsid w:val="00622FC5"/>
    <w:rsid w:val="0062358E"/>
    <w:rsid w:val="006236AC"/>
    <w:rsid w:val="0062434B"/>
    <w:rsid w:val="00624AD3"/>
    <w:rsid w:val="006258C2"/>
    <w:rsid w:val="00625B25"/>
    <w:rsid w:val="00625B29"/>
    <w:rsid w:val="00625D90"/>
    <w:rsid w:val="00626918"/>
    <w:rsid w:val="00627197"/>
    <w:rsid w:val="006278C5"/>
    <w:rsid w:val="006311E9"/>
    <w:rsid w:val="00631251"/>
    <w:rsid w:val="00631DEF"/>
    <w:rsid w:val="0063271E"/>
    <w:rsid w:val="00632DCC"/>
    <w:rsid w:val="00634843"/>
    <w:rsid w:val="0063580C"/>
    <w:rsid w:val="00635BC4"/>
    <w:rsid w:val="00636452"/>
    <w:rsid w:val="00637901"/>
    <w:rsid w:val="00640AA2"/>
    <w:rsid w:val="00640ABF"/>
    <w:rsid w:val="00640EE5"/>
    <w:rsid w:val="0064210C"/>
    <w:rsid w:val="006424BE"/>
    <w:rsid w:val="00642E9B"/>
    <w:rsid w:val="00645439"/>
    <w:rsid w:val="00645A12"/>
    <w:rsid w:val="006460CF"/>
    <w:rsid w:val="00646A32"/>
    <w:rsid w:val="006476B5"/>
    <w:rsid w:val="006477A5"/>
    <w:rsid w:val="00647868"/>
    <w:rsid w:val="00650100"/>
    <w:rsid w:val="0065149E"/>
    <w:rsid w:val="006514BD"/>
    <w:rsid w:val="00652D22"/>
    <w:rsid w:val="00653420"/>
    <w:rsid w:val="00654038"/>
    <w:rsid w:val="00654F10"/>
    <w:rsid w:val="00655480"/>
    <w:rsid w:val="006565E0"/>
    <w:rsid w:val="00657FC6"/>
    <w:rsid w:val="006600AA"/>
    <w:rsid w:val="00660B49"/>
    <w:rsid w:val="00661953"/>
    <w:rsid w:val="006622AE"/>
    <w:rsid w:val="0066267F"/>
    <w:rsid w:val="006628D9"/>
    <w:rsid w:val="00662C7B"/>
    <w:rsid w:val="00662FA8"/>
    <w:rsid w:val="006630EB"/>
    <w:rsid w:val="006642F7"/>
    <w:rsid w:val="00664639"/>
    <w:rsid w:val="0066491E"/>
    <w:rsid w:val="00664A9A"/>
    <w:rsid w:val="00665135"/>
    <w:rsid w:val="006651C8"/>
    <w:rsid w:val="006652C9"/>
    <w:rsid w:val="00665629"/>
    <w:rsid w:val="00665E04"/>
    <w:rsid w:val="006664DB"/>
    <w:rsid w:val="0066654B"/>
    <w:rsid w:val="0066689F"/>
    <w:rsid w:val="00666B80"/>
    <w:rsid w:val="0066706E"/>
    <w:rsid w:val="00671029"/>
    <w:rsid w:val="00671287"/>
    <w:rsid w:val="00671383"/>
    <w:rsid w:val="0067263D"/>
    <w:rsid w:val="00673AC2"/>
    <w:rsid w:val="00674189"/>
    <w:rsid w:val="006749C8"/>
    <w:rsid w:val="00674A85"/>
    <w:rsid w:val="00674F46"/>
    <w:rsid w:val="00674FB9"/>
    <w:rsid w:val="0067585D"/>
    <w:rsid w:val="006758B7"/>
    <w:rsid w:val="00675A4A"/>
    <w:rsid w:val="00676243"/>
    <w:rsid w:val="0067634A"/>
    <w:rsid w:val="006763B1"/>
    <w:rsid w:val="00676498"/>
    <w:rsid w:val="00676618"/>
    <w:rsid w:val="006770C7"/>
    <w:rsid w:val="00677D0F"/>
    <w:rsid w:val="00677E4D"/>
    <w:rsid w:val="00677FE6"/>
    <w:rsid w:val="006804A7"/>
    <w:rsid w:val="00681A9F"/>
    <w:rsid w:val="0068229D"/>
    <w:rsid w:val="00682383"/>
    <w:rsid w:val="00683440"/>
    <w:rsid w:val="00683E79"/>
    <w:rsid w:val="00684994"/>
    <w:rsid w:val="006852A0"/>
    <w:rsid w:val="00685C8D"/>
    <w:rsid w:val="00685D56"/>
    <w:rsid w:val="00686A45"/>
    <w:rsid w:val="00686DCE"/>
    <w:rsid w:val="006901DA"/>
    <w:rsid w:val="00690B63"/>
    <w:rsid w:val="00690F87"/>
    <w:rsid w:val="00691119"/>
    <w:rsid w:val="0069140E"/>
    <w:rsid w:val="00691EED"/>
    <w:rsid w:val="006927C6"/>
    <w:rsid w:val="00692AE6"/>
    <w:rsid w:val="006948D4"/>
    <w:rsid w:val="00694C92"/>
    <w:rsid w:val="00695E49"/>
    <w:rsid w:val="00695F7C"/>
    <w:rsid w:val="00696564"/>
    <w:rsid w:val="006967F8"/>
    <w:rsid w:val="00696A8F"/>
    <w:rsid w:val="006973F7"/>
    <w:rsid w:val="006975F1"/>
    <w:rsid w:val="00697C1C"/>
    <w:rsid w:val="006A1234"/>
    <w:rsid w:val="006A1E4C"/>
    <w:rsid w:val="006A1E6D"/>
    <w:rsid w:val="006A26D6"/>
    <w:rsid w:val="006A2E53"/>
    <w:rsid w:val="006A333A"/>
    <w:rsid w:val="006A3940"/>
    <w:rsid w:val="006A3A95"/>
    <w:rsid w:val="006A3B18"/>
    <w:rsid w:val="006A4665"/>
    <w:rsid w:val="006A4CA3"/>
    <w:rsid w:val="006A4D2D"/>
    <w:rsid w:val="006A4FAB"/>
    <w:rsid w:val="006A5531"/>
    <w:rsid w:val="006A5D25"/>
    <w:rsid w:val="006A76AD"/>
    <w:rsid w:val="006B0FDB"/>
    <w:rsid w:val="006B1CE0"/>
    <w:rsid w:val="006B25CF"/>
    <w:rsid w:val="006B353E"/>
    <w:rsid w:val="006B4132"/>
    <w:rsid w:val="006B4243"/>
    <w:rsid w:val="006B5815"/>
    <w:rsid w:val="006B5F53"/>
    <w:rsid w:val="006B61EA"/>
    <w:rsid w:val="006B68D6"/>
    <w:rsid w:val="006B7566"/>
    <w:rsid w:val="006B76D9"/>
    <w:rsid w:val="006B79AA"/>
    <w:rsid w:val="006B7A55"/>
    <w:rsid w:val="006B7D33"/>
    <w:rsid w:val="006C0D65"/>
    <w:rsid w:val="006C192D"/>
    <w:rsid w:val="006C213B"/>
    <w:rsid w:val="006C2B21"/>
    <w:rsid w:val="006C2EBE"/>
    <w:rsid w:val="006C4777"/>
    <w:rsid w:val="006C5251"/>
    <w:rsid w:val="006C542A"/>
    <w:rsid w:val="006C62E5"/>
    <w:rsid w:val="006C6BA2"/>
    <w:rsid w:val="006C7026"/>
    <w:rsid w:val="006C7E01"/>
    <w:rsid w:val="006C7E95"/>
    <w:rsid w:val="006D0E9A"/>
    <w:rsid w:val="006D27B1"/>
    <w:rsid w:val="006D2965"/>
    <w:rsid w:val="006D2B0A"/>
    <w:rsid w:val="006D2BC4"/>
    <w:rsid w:val="006D2E0B"/>
    <w:rsid w:val="006D3053"/>
    <w:rsid w:val="006D31C4"/>
    <w:rsid w:val="006D3D7F"/>
    <w:rsid w:val="006D4782"/>
    <w:rsid w:val="006D501E"/>
    <w:rsid w:val="006D50B8"/>
    <w:rsid w:val="006D5D0E"/>
    <w:rsid w:val="006D7076"/>
    <w:rsid w:val="006D7353"/>
    <w:rsid w:val="006D776E"/>
    <w:rsid w:val="006E0045"/>
    <w:rsid w:val="006E0F80"/>
    <w:rsid w:val="006E23CD"/>
    <w:rsid w:val="006E3310"/>
    <w:rsid w:val="006E422C"/>
    <w:rsid w:val="006E48FB"/>
    <w:rsid w:val="006E5070"/>
    <w:rsid w:val="006E5500"/>
    <w:rsid w:val="006E662A"/>
    <w:rsid w:val="006E6700"/>
    <w:rsid w:val="006E6C72"/>
    <w:rsid w:val="006E7315"/>
    <w:rsid w:val="006E75B2"/>
    <w:rsid w:val="006E7C64"/>
    <w:rsid w:val="006F04E6"/>
    <w:rsid w:val="006F05B6"/>
    <w:rsid w:val="006F0665"/>
    <w:rsid w:val="006F0E71"/>
    <w:rsid w:val="006F0FCB"/>
    <w:rsid w:val="006F2277"/>
    <w:rsid w:val="006F41E3"/>
    <w:rsid w:val="006F4535"/>
    <w:rsid w:val="006F4E90"/>
    <w:rsid w:val="006F5BD3"/>
    <w:rsid w:val="006F7AF3"/>
    <w:rsid w:val="006F7D87"/>
    <w:rsid w:val="00700A8B"/>
    <w:rsid w:val="00700E0F"/>
    <w:rsid w:val="00701006"/>
    <w:rsid w:val="00701713"/>
    <w:rsid w:val="00701764"/>
    <w:rsid w:val="0070245C"/>
    <w:rsid w:val="00702BA9"/>
    <w:rsid w:val="007030C4"/>
    <w:rsid w:val="007035BB"/>
    <w:rsid w:val="00704390"/>
    <w:rsid w:val="007050C2"/>
    <w:rsid w:val="00705569"/>
    <w:rsid w:val="00705AF4"/>
    <w:rsid w:val="00705BB4"/>
    <w:rsid w:val="007064A6"/>
    <w:rsid w:val="007064C2"/>
    <w:rsid w:val="007065BA"/>
    <w:rsid w:val="007069D3"/>
    <w:rsid w:val="00706D53"/>
    <w:rsid w:val="007073AA"/>
    <w:rsid w:val="00712FCA"/>
    <w:rsid w:val="00713251"/>
    <w:rsid w:val="007134B6"/>
    <w:rsid w:val="00713580"/>
    <w:rsid w:val="0071467F"/>
    <w:rsid w:val="0071591F"/>
    <w:rsid w:val="007204FE"/>
    <w:rsid w:val="00720F00"/>
    <w:rsid w:val="0072107A"/>
    <w:rsid w:val="0072169D"/>
    <w:rsid w:val="007227DC"/>
    <w:rsid w:val="00723449"/>
    <w:rsid w:val="00723FB4"/>
    <w:rsid w:val="007248DB"/>
    <w:rsid w:val="00725114"/>
    <w:rsid w:val="007251AC"/>
    <w:rsid w:val="00725A21"/>
    <w:rsid w:val="00725A63"/>
    <w:rsid w:val="00725F2B"/>
    <w:rsid w:val="007273E6"/>
    <w:rsid w:val="0073038E"/>
    <w:rsid w:val="00730AEA"/>
    <w:rsid w:val="00730B6B"/>
    <w:rsid w:val="00731272"/>
    <w:rsid w:val="007313F3"/>
    <w:rsid w:val="0073285F"/>
    <w:rsid w:val="00732DDF"/>
    <w:rsid w:val="00733419"/>
    <w:rsid w:val="007334F5"/>
    <w:rsid w:val="0073419E"/>
    <w:rsid w:val="007342E9"/>
    <w:rsid w:val="00734E9C"/>
    <w:rsid w:val="0073710E"/>
    <w:rsid w:val="00737223"/>
    <w:rsid w:val="007374E2"/>
    <w:rsid w:val="0074041A"/>
    <w:rsid w:val="007404F5"/>
    <w:rsid w:val="007422D4"/>
    <w:rsid w:val="00742323"/>
    <w:rsid w:val="007431A4"/>
    <w:rsid w:val="00743CF2"/>
    <w:rsid w:val="00743EC0"/>
    <w:rsid w:val="007447D2"/>
    <w:rsid w:val="00744B9C"/>
    <w:rsid w:val="00744DF1"/>
    <w:rsid w:val="007461E3"/>
    <w:rsid w:val="00747105"/>
    <w:rsid w:val="007471BD"/>
    <w:rsid w:val="00747419"/>
    <w:rsid w:val="0074767C"/>
    <w:rsid w:val="0075047E"/>
    <w:rsid w:val="007505A9"/>
    <w:rsid w:val="00750934"/>
    <w:rsid w:val="00751E85"/>
    <w:rsid w:val="00751FC0"/>
    <w:rsid w:val="00752B06"/>
    <w:rsid w:val="00753007"/>
    <w:rsid w:val="00753B28"/>
    <w:rsid w:val="007551A0"/>
    <w:rsid w:val="007552CD"/>
    <w:rsid w:val="00755418"/>
    <w:rsid w:val="00756C6E"/>
    <w:rsid w:val="0075721C"/>
    <w:rsid w:val="00757B0B"/>
    <w:rsid w:val="0076086F"/>
    <w:rsid w:val="00761530"/>
    <w:rsid w:val="00761CD7"/>
    <w:rsid w:val="007622E2"/>
    <w:rsid w:val="0076233E"/>
    <w:rsid w:val="007625A7"/>
    <w:rsid w:val="00762E0A"/>
    <w:rsid w:val="00763BAE"/>
    <w:rsid w:val="00763F8A"/>
    <w:rsid w:val="00765612"/>
    <w:rsid w:val="00765798"/>
    <w:rsid w:val="0076608C"/>
    <w:rsid w:val="007663A0"/>
    <w:rsid w:val="00766E95"/>
    <w:rsid w:val="007678F8"/>
    <w:rsid w:val="00767A84"/>
    <w:rsid w:val="007700BB"/>
    <w:rsid w:val="00770CEF"/>
    <w:rsid w:val="0077149D"/>
    <w:rsid w:val="007715EA"/>
    <w:rsid w:val="007717E0"/>
    <w:rsid w:val="00772053"/>
    <w:rsid w:val="00772A21"/>
    <w:rsid w:val="00772AEE"/>
    <w:rsid w:val="00773317"/>
    <w:rsid w:val="007735F5"/>
    <w:rsid w:val="00774385"/>
    <w:rsid w:val="00774CAC"/>
    <w:rsid w:val="00774E4D"/>
    <w:rsid w:val="007762FF"/>
    <w:rsid w:val="00776A16"/>
    <w:rsid w:val="00776FD5"/>
    <w:rsid w:val="00777634"/>
    <w:rsid w:val="00777687"/>
    <w:rsid w:val="00777713"/>
    <w:rsid w:val="00777D25"/>
    <w:rsid w:val="00780B4B"/>
    <w:rsid w:val="00781629"/>
    <w:rsid w:val="007817D5"/>
    <w:rsid w:val="00781CE6"/>
    <w:rsid w:val="00781EF9"/>
    <w:rsid w:val="0078245F"/>
    <w:rsid w:val="007825F1"/>
    <w:rsid w:val="00782716"/>
    <w:rsid w:val="007832E2"/>
    <w:rsid w:val="00783EB2"/>
    <w:rsid w:val="00784784"/>
    <w:rsid w:val="00784A8B"/>
    <w:rsid w:val="00784F9C"/>
    <w:rsid w:val="00785145"/>
    <w:rsid w:val="007856F9"/>
    <w:rsid w:val="0078573F"/>
    <w:rsid w:val="00786E87"/>
    <w:rsid w:val="00786F3E"/>
    <w:rsid w:val="0078720B"/>
    <w:rsid w:val="007872D3"/>
    <w:rsid w:val="007872D5"/>
    <w:rsid w:val="007900BB"/>
    <w:rsid w:val="007901FC"/>
    <w:rsid w:val="007908F1"/>
    <w:rsid w:val="007914CF"/>
    <w:rsid w:val="00791CF6"/>
    <w:rsid w:val="0079317C"/>
    <w:rsid w:val="007931AE"/>
    <w:rsid w:val="007938FD"/>
    <w:rsid w:val="00794870"/>
    <w:rsid w:val="00794D16"/>
    <w:rsid w:val="0079586C"/>
    <w:rsid w:val="00795F80"/>
    <w:rsid w:val="0079629E"/>
    <w:rsid w:val="00796466"/>
    <w:rsid w:val="00796F3C"/>
    <w:rsid w:val="00796FE9"/>
    <w:rsid w:val="00797976"/>
    <w:rsid w:val="007A0DD0"/>
    <w:rsid w:val="007A1511"/>
    <w:rsid w:val="007A19FC"/>
    <w:rsid w:val="007A29E3"/>
    <w:rsid w:val="007A3481"/>
    <w:rsid w:val="007A387B"/>
    <w:rsid w:val="007A3A0A"/>
    <w:rsid w:val="007A3CA8"/>
    <w:rsid w:val="007A41B3"/>
    <w:rsid w:val="007A4819"/>
    <w:rsid w:val="007A4B7D"/>
    <w:rsid w:val="007A5338"/>
    <w:rsid w:val="007A5A11"/>
    <w:rsid w:val="007A6092"/>
    <w:rsid w:val="007A6908"/>
    <w:rsid w:val="007A730F"/>
    <w:rsid w:val="007B0BEA"/>
    <w:rsid w:val="007B11ED"/>
    <w:rsid w:val="007B14FD"/>
    <w:rsid w:val="007B28ED"/>
    <w:rsid w:val="007B2CB9"/>
    <w:rsid w:val="007B2DCD"/>
    <w:rsid w:val="007B2E0A"/>
    <w:rsid w:val="007B3277"/>
    <w:rsid w:val="007B35E5"/>
    <w:rsid w:val="007B3B5A"/>
    <w:rsid w:val="007B3F2A"/>
    <w:rsid w:val="007B406C"/>
    <w:rsid w:val="007B5069"/>
    <w:rsid w:val="007B5639"/>
    <w:rsid w:val="007B64A1"/>
    <w:rsid w:val="007B6CF9"/>
    <w:rsid w:val="007B729A"/>
    <w:rsid w:val="007B7B7C"/>
    <w:rsid w:val="007B7D09"/>
    <w:rsid w:val="007C2721"/>
    <w:rsid w:val="007C2D89"/>
    <w:rsid w:val="007C537F"/>
    <w:rsid w:val="007C64A2"/>
    <w:rsid w:val="007C746B"/>
    <w:rsid w:val="007D02EC"/>
    <w:rsid w:val="007D05D3"/>
    <w:rsid w:val="007D126E"/>
    <w:rsid w:val="007D2622"/>
    <w:rsid w:val="007D2B93"/>
    <w:rsid w:val="007D40C6"/>
    <w:rsid w:val="007D47E6"/>
    <w:rsid w:val="007D4DBD"/>
    <w:rsid w:val="007D4DEF"/>
    <w:rsid w:val="007D62AD"/>
    <w:rsid w:val="007D66C8"/>
    <w:rsid w:val="007D67AD"/>
    <w:rsid w:val="007D7316"/>
    <w:rsid w:val="007D7543"/>
    <w:rsid w:val="007D7E33"/>
    <w:rsid w:val="007E0EAA"/>
    <w:rsid w:val="007E2C72"/>
    <w:rsid w:val="007E2F26"/>
    <w:rsid w:val="007E3F73"/>
    <w:rsid w:val="007E67E2"/>
    <w:rsid w:val="007E723A"/>
    <w:rsid w:val="007F043A"/>
    <w:rsid w:val="007F1327"/>
    <w:rsid w:val="007F209C"/>
    <w:rsid w:val="007F215C"/>
    <w:rsid w:val="007F27CF"/>
    <w:rsid w:val="007F27D2"/>
    <w:rsid w:val="007F2B52"/>
    <w:rsid w:val="007F3160"/>
    <w:rsid w:val="007F380C"/>
    <w:rsid w:val="007F3ED1"/>
    <w:rsid w:val="007F48FA"/>
    <w:rsid w:val="007F49C7"/>
    <w:rsid w:val="007F49CB"/>
    <w:rsid w:val="007F4E17"/>
    <w:rsid w:val="007F53C4"/>
    <w:rsid w:val="007F6940"/>
    <w:rsid w:val="007F6F4A"/>
    <w:rsid w:val="007F70AB"/>
    <w:rsid w:val="007F78C1"/>
    <w:rsid w:val="007F7FA8"/>
    <w:rsid w:val="00800177"/>
    <w:rsid w:val="00800E4A"/>
    <w:rsid w:val="0080139B"/>
    <w:rsid w:val="00801956"/>
    <w:rsid w:val="00802911"/>
    <w:rsid w:val="00802CA7"/>
    <w:rsid w:val="00803222"/>
    <w:rsid w:val="00803E5A"/>
    <w:rsid w:val="008051D8"/>
    <w:rsid w:val="00805C43"/>
    <w:rsid w:val="008061C2"/>
    <w:rsid w:val="00806300"/>
    <w:rsid w:val="00806438"/>
    <w:rsid w:val="00806947"/>
    <w:rsid w:val="00807626"/>
    <w:rsid w:val="00810CC7"/>
    <w:rsid w:val="0081122A"/>
    <w:rsid w:val="00812085"/>
    <w:rsid w:val="00812E17"/>
    <w:rsid w:val="008132B3"/>
    <w:rsid w:val="00813418"/>
    <w:rsid w:val="0081346D"/>
    <w:rsid w:val="0081385E"/>
    <w:rsid w:val="00813D54"/>
    <w:rsid w:val="0081618C"/>
    <w:rsid w:val="00820957"/>
    <w:rsid w:val="00820AB8"/>
    <w:rsid w:val="00822793"/>
    <w:rsid w:val="008229E0"/>
    <w:rsid w:val="00823383"/>
    <w:rsid w:val="00823EDF"/>
    <w:rsid w:val="0082468E"/>
    <w:rsid w:val="008246A3"/>
    <w:rsid w:val="00826F60"/>
    <w:rsid w:val="008273E6"/>
    <w:rsid w:val="008274B0"/>
    <w:rsid w:val="008274E5"/>
    <w:rsid w:val="00827707"/>
    <w:rsid w:val="00827CB1"/>
    <w:rsid w:val="00827CE5"/>
    <w:rsid w:val="008303B7"/>
    <w:rsid w:val="00830537"/>
    <w:rsid w:val="00831A6C"/>
    <w:rsid w:val="008321F7"/>
    <w:rsid w:val="00833B3B"/>
    <w:rsid w:val="008348D3"/>
    <w:rsid w:val="00834D27"/>
    <w:rsid w:val="00834D5E"/>
    <w:rsid w:val="0083587C"/>
    <w:rsid w:val="00835A6E"/>
    <w:rsid w:val="00835C6A"/>
    <w:rsid w:val="0083623F"/>
    <w:rsid w:val="00837292"/>
    <w:rsid w:val="00837358"/>
    <w:rsid w:val="008373FA"/>
    <w:rsid w:val="00837B4B"/>
    <w:rsid w:val="008415B0"/>
    <w:rsid w:val="008420B0"/>
    <w:rsid w:val="008430E1"/>
    <w:rsid w:val="008434F1"/>
    <w:rsid w:val="008436AE"/>
    <w:rsid w:val="00843B2E"/>
    <w:rsid w:val="00844B61"/>
    <w:rsid w:val="00844EE0"/>
    <w:rsid w:val="00845854"/>
    <w:rsid w:val="00845A64"/>
    <w:rsid w:val="00845F2C"/>
    <w:rsid w:val="00846A0B"/>
    <w:rsid w:val="008478C5"/>
    <w:rsid w:val="00850AF2"/>
    <w:rsid w:val="00850CF2"/>
    <w:rsid w:val="00854146"/>
    <w:rsid w:val="008548C6"/>
    <w:rsid w:val="00854F83"/>
    <w:rsid w:val="00855133"/>
    <w:rsid w:val="00855409"/>
    <w:rsid w:val="00855526"/>
    <w:rsid w:val="00855D8B"/>
    <w:rsid w:val="00856501"/>
    <w:rsid w:val="0085671E"/>
    <w:rsid w:val="00857083"/>
    <w:rsid w:val="008607CF"/>
    <w:rsid w:val="00860F72"/>
    <w:rsid w:val="008611CA"/>
    <w:rsid w:val="008612D8"/>
    <w:rsid w:val="00861ACF"/>
    <w:rsid w:val="00861AD4"/>
    <w:rsid w:val="00862442"/>
    <w:rsid w:val="0086274F"/>
    <w:rsid w:val="00862DDC"/>
    <w:rsid w:val="00862F53"/>
    <w:rsid w:val="008633F0"/>
    <w:rsid w:val="00863636"/>
    <w:rsid w:val="00864180"/>
    <w:rsid w:val="0086464D"/>
    <w:rsid w:val="00864FD0"/>
    <w:rsid w:val="008651B6"/>
    <w:rsid w:val="00865540"/>
    <w:rsid w:val="00865938"/>
    <w:rsid w:val="00865DEA"/>
    <w:rsid w:val="00866128"/>
    <w:rsid w:val="008662C9"/>
    <w:rsid w:val="00866602"/>
    <w:rsid w:val="00866E3E"/>
    <w:rsid w:val="00867017"/>
    <w:rsid w:val="00867191"/>
    <w:rsid w:val="00867AD9"/>
    <w:rsid w:val="00867CF6"/>
    <w:rsid w:val="008702D6"/>
    <w:rsid w:val="00870805"/>
    <w:rsid w:val="0087092D"/>
    <w:rsid w:val="00870975"/>
    <w:rsid w:val="00870E81"/>
    <w:rsid w:val="00871AD6"/>
    <w:rsid w:val="008725D8"/>
    <w:rsid w:val="0087277B"/>
    <w:rsid w:val="00872867"/>
    <w:rsid w:val="00872BA3"/>
    <w:rsid w:val="00873454"/>
    <w:rsid w:val="00873535"/>
    <w:rsid w:val="00873AC1"/>
    <w:rsid w:val="00874371"/>
    <w:rsid w:val="00874D25"/>
    <w:rsid w:val="008754EB"/>
    <w:rsid w:val="00875512"/>
    <w:rsid w:val="008755A2"/>
    <w:rsid w:val="00876531"/>
    <w:rsid w:val="00876CDF"/>
    <w:rsid w:val="00880501"/>
    <w:rsid w:val="00880A7A"/>
    <w:rsid w:val="00880F4E"/>
    <w:rsid w:val="00881E2E"/>
    <w:rsid w:val="00882551"/>
    <w:rsid w:val="008825E1"/>
    <w:rsid w:val="008845AE"/>
    <w:rsid w:val="00885B63"/>
    <w:rsid w:val="008862BC"/>
    <w:rsid w:val="00886566"/>
    <w:rsid w:val="0088711F"/>
    <w:rsid w:val="008906EE"/>
    <w:rsid w:val="00890ABC"/>
    <w:rsid w:val="00891C06"/>
    <w:rsid w:val="00892402"/>
    <w:rsid w:val="008927E6"/>
    <w:rsid w:val="00892877"/>
    <w:rsid w:val="0089287D"/>
    <w:rsid w:val="008943C5"/>
    <w:rsid w:val="008944F1"/>
    <w:rsid w:val="008949A4"/>
    <w:rsid w:val="00894AEB"/>
    <w:rsid w:val="00895908"/>
    <w:rsid w:val="00897510"/>
    <w:rsid w:val="008A08F3"/>
    <w:rsid w:val="008A2001"/>
    <w:rsid w:val="008A2A67"/>
    <w:rsid w:val="008A3993"/>
    <w:rsid w:val="008A3EE7"/>
    <w:rsid w:val="008A49FA"/>
    <w:rsid w:val="008A506E"/>
    <w:rsid w:val="008A5E27"/>
    <w:rsid w:val="008A64BB"/>
    <w:rsid w:val="008A660B"/>
    <w:rsid w:val="008A6ADB"/>
    <w:rsid w:val="008A70EA"/>
    <w:rsid w:val="008A724F"/>
    <w:rsid w:val="008A7330"/>
    <w:rsid w:val="008B0198"/>
    <w:rsid w:val="008B122E"/>
    <w:rsid w:val="008B12E4"/>
    <w:rsid w:val="008B1374"/>
    <w:rsid w:val="008B1506"/>
    <w:rsid w:val="008B1BBD"/>
    <w:rsid w:val="008B33AF"/>
    <w:rsid w:val="008B4295"/>
    <w:rsid w:val="008B42A8"/>
    <w:rsid w:val="008B48A2"/>
    <w:rsid w:val="008B5306"/>
    <w:rsid w:val="008B5ECA"/>
    <w:rsid w:val="008B7237"/>
    <w:rsid w:val="008B7C9F"/>
    <w:rsid w:val="008C16AB"/>
    <w:rsid w:val="008C184B"/>
    <w:rsid w:val="008C1C09"/>
    <w:rsid w:val="008C1F24"/>
    <w:rsid w:val="008C22CD"/>
    <w:rsid w:val="008C294C"/>
    <w:rsid w:val="008C2E3C"/>
    <w:rsid w:val="008C2E45"/>
    <w:rsid w:val="008C2F86"/>
    <w:rsid w:val="008C3289"/>
    <w:rsid w:val="008C4513"/>
    <w:rsid w:val="008C5C72"/>
    <w:rsid w:val="008C61E5"/>
    <w:rsid w:val="008C64A9"/>
    <w:rsid w:val="008C7115"/>
    <w:rsid w:val="008C7238"/>
    <w:rsid w:val="008C7CFC"/>
    <w:rsid w:val="008C7EC0"/>
    <w:rsid w:val="008D03B6"/>
    <w:rsid w:val="008D0771"/>
    <w:rsid w:val="008D0CB5"/>
    <w:rsid w:val="008D28D4"/>
    <w:rsid w:val="008D2E83"/>
    <w:rsid w:val="008D4377"/>
    <w:rsid w:val="008D507A"/>
    <w:rsid w:val="008D561D"/>
    <w:rsid w:val="008D6038"/>
    <w:rsid w:val="008D75FC"/>
    <w:rsid w:val="008D79BB"/>
    <w:rsid w:val="008E0295"/>
    <w:rsid w:val="008E1279"/>
    <w:rsid w:val="008E1375"/>
    <w:rsid w:val="008E176D"/>
    <w:rsid w:val="008E1CBA"/>
    <w:rsid w:val="008E1D97"/>
    <w:rsid w:val="008E2328"/>
    <w:rsid w:val="008E2343"/>
    <w:rsid w:val="008E25C1"/>
    <w:rsid w:val="008E29AF"/>
    <w:rsid w:val="008E386A"/>
    <w:rsid w:val="008E3DE8"/>
    <w:rsid w:val="008E44AE"/>
    <w:rsid w:val="008E491E"/>
    <w:rsid w:val="008E4B94"/>
    <w:rsid w:val="008E4BF7"/>
    <w:rsid w:val="008E5C28"/>
    <w:rsid w:val="008E5F19"/>
    <w:rsid w:val="008E5F71"/>
    <w:rsid w:val="008E7075"/>
    <w:rsid w:val="008F0356"/>
    <w:rsid w:val="008F039F"/>
    <w:rsid w:val="008F0675"/>
    <w:rsid w:val="008F0A43"/>
    <w:rsid w:val="008F2DE5"/>
    <w:rsid w:val="008F48B9"/>
    <w:rsid w:val="008F492C"/>
    <w:rsid w:val="008F5C1C"/>
    <w:rsid w:val="008F5CB2"/>
    <w:rsid w:val="008F5EF1"/>
    <w:rsid w:val="008F5F79"/>
    <w:rsid w:val="008F67B5"/>
    <w:rsid w:val="008F694F"/>
    <w:rsid w:val="008F6B6F"/>
    <w:rsid w:val="008F6ECE"/>
    <w:rsid w:val="008F72D1"/>
    <w:rsid w:val="008F78D9"/>
    <w:rsid w:val="00900133"/>
    <w:rsid w:val="009007A8"/>
    <w:rsid w:val="009018FC"/>
    <w:rsid w:val="0090195E"/>
    <w:rsid w:val="00901E49"/>
    <w:rsid w:val="009023CC"/>
    <w:rsid w:val="00903325"/>
    <w:rsid w:val="00903ABF"/>
    <w:rsid w:val="0090433E"/>
    <w:rsid w:val="00904571"/>
    <w:rsid w:val="0090555B"/>
    <w:rsid w:val="009060A7"/>
    <w:rsid w:val="00906649"/>
    <w:rsid w:val="00906827"/>
    <w:rsid w:val="00906C65"/>
    <w:rsid w:val="00906F31"/>
    <w:rsid w:val="00907137"/>
    <w:rsid w:val="0090793A"/>
    <w:rsid w:val="00907B96"/>
    <w:rsid w:val="009102A1"/>
    <w:rsid w:val="00910728"/>
    <w:rsid w:val="009109B0"/>
    <w:rsid w:val="0091186E"/>
    <w:rsid w:val="00911B77"/>
    <w:rsid w:val="00912CF6"/>
    <w:rsid w:val="00913467"/>
    <w:rsid w:val="009134CB"/>
    <w:rsid w:val="00914264"/>
    <w:rsid w:val="00914ED8"/>
    <w:rsid w:val="00915F94"/>
    <w:rsid w:val="0091703A"/>
    <w:rsid w:val="009174DE"/>
    <w:rsid w:val="009177E2"/>
    <w:rsid w:val="00917FFD"/>
    <w:rsid w:val="009209A7"/>
    <w:rsid w:val="00920AF8"/>
    <w:rsid w:val="00920F33"/>
    <w:rsid w:val="00921377"/>
    <w:rsid w:val="00921C04"/>
    <w:rsid w:val="00921E06"/>
    <w:rsid w:val="00923224"/>
    <w:rsid w:val="00923352"/>
    <w:rsid w:val="009266D7"/>
    <w:rsid w:val="00926F5C"/>
    <w:rsid w:val="00927275"/>
    <w:rsid w:val="00927620"/>
    <w:rsid w:val="0092782B"/>
    <w:rsid w:val="0093004E"/>
    <w:rsid w:val="00930889"/>
    <w:rsid w:val="00930B5C"/>
    <w:rsid w:val="00930CEA"/>
    <w:rsid w:val="00930DBD"/>
    <w:rsid w:val="00930F85"/>
    <w:rsid w:val="009315D8"/>
    <w:rsid w:val="00933BDA"/>
    <w:rsid w:val="00933F0A"/>
    <w:rsid w:val="00934211"/>
    <w:rsid w:val="0093452E"/>
    <w:rsid w:val="00934932"/>
    <w:rsid w:val="00934A14"/>
    <w:rsid w:val="009358B7"/>
    <w:rsid w:val="00935ED5"/>
    <w:rsid w:val="00936CAF"/>
    <w:rsid w:val="00937601"/>
    <w:rsid w:val="00937C3C"/>
    <w:rsid w:val="0094046A"/>
    <w:rsid w:val="009404BE"/>
    <w:rsid w:val="00940A6C"/>
    <w:rsid w:val="00941A7F"/>
    <w:rsid w:val="009421FE"/>
    <w:rsid w:val="00942B0E"/>
    <w:rsid w:val="00943230"/>
    <w:rsid w:val="00943667"/>
    <w:rsid w:val="00943B40"/>
    <w:rsid w:val="00943FCE"/>
    <w:rsid w:val="00944155"/>
    <w:rsid w:val="00945F45"/>
    <w:rsid w:val="00946518"/>
    <w:rsid w:val="009468F5"/>
    <w:rsid w:val="00946C8F"/>
    <w:rsid w:val="009470CC"/>
    <w:rsid w:val="0095001E"/>
    <w:rsid w:val="00950699"/>
    <w:rsid w:val="0095084A"/>
    <w:rsid w:val="00950C22"/>
    <w:rsid w:val="00950E37"/>
    <w:rsid w:val="00951821"/>
    <w:rsid w:val="00951E32"/>
    <w:rsid w:val="00952A01"/>
    <w:rsid w:val="0095335B"/>
    <w:rsid w:val="00953CFA"/>
    <w:rsid w:val="00954BC7"/>
    <w:rsid w:val="00956936"/>
    <w:rsid w:val="00957738"/>
    <w:rsid w:val="00957FD5"/>
    <w:rsid w:val="009609F5"/>
    <w:rsid w:val="00960DFA"/>
    <w:rsid w:val="00961541"/>
    <w:rsid w:val="0096190D"/>
    <w:rsid w:val="00964AE0"/>
    <w:rsid w:val="00964E59"/>
    <w:rsid w:val="0096538B"/>
    <w:rsid w:val="009659DF"/>
    <w:rsid w:val="00965CCF"/>
    <w:rsid w:val="00967201"/>
    <w:rsid w:val="0096768E"/>
    <w:rsid w:val="00967F36"/>
    <w:rsid w:val="009703EF"/>
    <w:rsid w:val="00970404"/>
    <w:rsid w:val="00971363"/>
    <w:rsid w:val="00971693"/>
    <w:rsid w:val="0097210A"/>
    <w:rsid w:val="00972657"/>
    <w:rsid w:val="0097304E"/>
    <w:rsid w:val="0097334C"/>
    <w:rsid w:val="00974C9F"/>
    <w:rsid w:val="009751E5"/>
    <w:rsid w:val="00976217"/>
    <w:rsid w:val="00976334"/>
    <w:rsid w:val="0097638D"/>
    <w:rsid w:val="009763F8"/>
    <w:rsid w:val="00976701"/>
    <w:rsid w:val="0097744C"/>
    <w:rsid w:val="00977958"/>
    <w:rsid w:val="00977D92"/>
    <w:rsid w:val="009804BE"/>
    <w:rsid w:val="00980AFF"/>
    <w:rsid w:val="009813A4"/>
    <w:rsid w:val="00981BA1"/>
    <w:rsid w:val="00982593"/>
    <w:rsid w:val="00982680"/>
    <w:rsid w:val="00982824"/>
    <w:rsid w:val="0098318F"/>
    <w:rsid w:val="00983CD9"/>
    <w:rsid w:val="0098402D"/>
    <w:rsid w:val="0098430B"/>
    <w:rsid w:val="009843D9"/>
    <w:rsid w:val="00984AC3"/>
    <w:rsid w:val="009863ED"/>
    <w:rsid w:val="00986A54"/>
    <w:rsid w:val="00987A01"/>
    <w:rsid w:val="00991738"/>
    <w:rsid w:val="00991B55"/>
    <w:rsid w:val="0099260C"/>
    <w:rsid w:val="00992B5D"/>
    <w:rsid w:val="0099391D"/>
    <w:rsid w:val="00993E53"/>
    <w:rsid w:val="009948B8"/>
    <w:rsid w:val="00994B8D"/>
    <w:rsid w:val="009952E4"/>
    <w:rsid w:val="00995B52"/>
    <w:rsid w:val="00995CC0"/>
    <w:rsid w:val="00995DBE"/>
    <w:rsid w:val="00995EEC"/>
    <w:rsid w:val="00996570"/>
    <w:rsid w:val="00996922"/>
    <w:rsid w:val="00996C33"/>
    <w:rsid w:val="00997326"/>
    <w:rsid w:val="0099763A"/>
    <w:rsid w:val="00997776"/>
    <w:rsid w:val="009977F1"/>
    <w:rsid w:val="00997BD9"/>
    <w:rsid w:val="009A0DB4"/>
    <w:rsid w:val="009A12DE"/>
    <w:rsid w:val="009A1BAD"/>
    <w:rsid w:val="009A2024"/>
    <w:rsid w:val="009A26A2"/>
    <w:rsid w:val="009A2B1D"/>
    <w:rsid w:val="009A2DD6"/>
    <w:rsid w:val="009A359D"/>
    <w:rsid w:val="009A3AFC"/>
    <w:rsid w:val="009A4C47"/>
    <w:rsid w:val="009A515A"/>
    <w:rsid w:val="009A5563"/>
    <w:rsid w:val="009A6BC0"/>
    <w:rsid w:val="009B060F"/>
    <w:rsid w:val="009B192F"/>
    <w:rsid w:val="009B1FF3"/>
    <w:rsid w:val="009B3E11"/>
    <w:rsid w:val="009B3F8C"/>
    <w:rsid w:val="009B3FB5"/>
    <w:rsid w:val="009B44AC"/>
    <w:rsid w:val="009B4EE0"/>
    <w:rsid w:val="009B5587"/>
    <w:rsid w:val="009B59D8"/>
    <w:rsid w:val="009B59FD"/>
    <w:rsid w:val="009B5D7E"/>
    <w:rsid w:val="009B6B10"/>
    <w:rsid w:val="009B710B"/>
    <w:rsid w:val="009B76C7"/>
    <w:rsid w:val="009B79C9"/>
    <w:rsid w:val="009B7A0A"/>
    <w:rsid w:val="009B7D10"/>
    <w:rsid w:val="009B7DC7"/>
    <w:rsid w:val="009C0ABD"/>
    <w:rsid w:val="009C1421"/>
    <w:rsid w:val="009C19AC"/>
    <w:rsid w:val="009C1E65"/>
    <w:rsid w:val="009C205A"/>
    <w:rsid w:val="009C2253"/>
    <w:rsid w:val="009C2A4D"/>
    <w:rsid w:val="009C423E"/>
    <w:rsid w:val="009C4E0D"/>
    <w:rsid w:val="009C55F2"/>
    <w:rsid w:val="009C59F1"/>
    <w:rsid w:val="009C5B45"/>
    <w:rsid w:val="009C5E70"/>
    <w:rsid w:val="009C6584"/>
    <w:rsid w:val="009C6A3E"/>
    <w:rsid w:val="009C7404"/>
    <w:rsid w:val="009C74B6"/>
    <w:rsid w:val="009C7FD2"/>
    <w:rsid w:val="009D01EB"/>
    <w:rsid w:val="009D1716"/>
    <w:rsid w:val="009D1895"/>
    <w:rsid w:val="009D1CDA"/>
    <w:rsid w:val="009D1EA0"/>
    <w:rsid w:val="009D1F1A"/>
    <w:rsid w:val="009D25B0"/>
    <w:rsid w:val="009D4228"/>
    <w:rsid w:val="009D43DF"/>
    <w:rsid w:val="009D4C98"/>
    <w:rsid w:val="009D678D"/>
    <w:rsid w:val="009D6C1F"/>
    <w:rsid w:val="009D7022"/>
    <w:rsid w:val="009D788F"/>
    <w:rsid w:val="009D7CC7"/>
    <w:rsid w:val="009E14A2"/>
    <w:rsid w:val="009E1A19"/>
    <w:rsid w:val="009E2043"/>
    <w:rsid w:val="009E297F"/>
    <w:rsid w:val="009E2B8E"/>
    <w:rsid w:val="009E3513"/>
    <w:rsid w:val="009E373D"/>
    <w:rsid w:val="009E3E30"/>
    <w:rsid w:val="009E3F08"/>
    <w:rsid w:val="009E4ADA"/>
    <w:rsid w:val="009E537C"/>
    <w:rsid w:val="009E7819"/>
    <w:rsid w:val="009E78C7"/>
    <w:rsid w:val="009F2EDA"/>
    <w:rsid w:val="009F32B4"/>
    <w:rsid w:val="009F3301"/>
    <w:rsid w:val="009F38B7"/>
    <w:rsid w:val="009F3B7A"/>
    <w:rsid w:val="009F483F"/>
    <w:rsid w:val="009F664E"/>
    <w:rsid w:val="009F69C8"/>
    <w:rsid w:val="009F69EA"/>
    <w:rsid w:val="009F73B4"/>
    <w:rsid w:val="009F7432"/>
    <w:rsid w:val="009F7B10"/>
    <w:rsid w:val="00A00E9C"/>
    <w:rsid w:val="00A00FE5"/>
    <w:rsid w:val="00A013E8"/>
    <w:rsid w:val="00A01C2C"/>
    <w:rsid w:val="00A020B6"/>
    <w:rsid w:val="00A024B0"/>
    <w:rsid w:val="00A03BF2"/>
    <w:rsid w:val="00A04324"/>
    <w:rsid w:val="00A043A1"/>
    <w:rsid w:val="00A044C5"/>
    <w:rsid w:val="00A049FD"/>
    <w:rsid w:val="00A0529D"/>
    <w:rsid w:val="00A05355"/>
    <w:rsid w:val="00A0556D"/>
    <w:rsid w:val="00A05B62"/>
    <w:rsid w:val="00A05EC9"/>
    <w:rsid w:val="00A068C2"/>
    <w:rsid w:val="00A06BC3"/>
    <w:rsid w:val="00A07AC9"/>
    <w:rsid w:val="00A07F44"/>
    <w:rsid w:val="00A1168B"/>
    <w:rsid w:val="00A11B69"/>
    <w:rsid w:val="00A12A09"/>
    <w:rsid w:val="00A12ACB"/>
    <w:rsid w:val="00A13587"/>
    <w:rsid w:val="00A13F25"/>
    <w:rsid w:val="00A14304"/>
    <w:rsid w:val="00A14354"/>
    <w:rsid w:val="00A1493A"/>
    <w:rsid w:val="00A15A19"/>
    <w:rsid w:val="00A15A3D"/>
    <w:rsid w:val="00A15BD5"/>
    <w:rsid w:val="00A1646F"/>
    <w:rsid w:val="00A17324"/>
    <w:rsid w:val="00A178BD"/>
    <w:rsid w:val="00A17DEA"/>
    <w:rsid w:val="00A204A1"/>
    <w:rsid w:val="00A207F7"/>
    <w:rsid w:val="00A207F9"/>
    <w:rsid w:val="00A21FBD"/>
    <w:rsid w:val="00A2242F"/>
    <w:rsid w:val="00A224B6"/>
    <w:rsid w:val="00A2280D"/>
    <w:rsid w:val="00A22D57"/>
    <w:rsid w:val="00A22E20"/>
    <w:rsid w:val="00A2310C"/>
    <w:rsid w:val="00A23387"/>
    <w:rsid w:val="00A2368F"/>
    <w:rsid w:val="00A2389C"/>
    <w:rsid w:val="00A2412D"/>
    <w:rsid w:val="00A244C2"/>
    <w:rsid w:val="00A25365"/>
    <w:rsid w:val="00A256E3"/>
    <w:rsid w:val="00A25A4A"/>
    <w:rsid w:val="00A270C5"/>
    <w:rsid w:val="00A2776A"/>
    <w:rsid w:val="00A27DA0"/>
    <w:rsid w:val="00A3062B"/>
    <w:rsid w:val="00A30701"/>
    <w:rsid w:val="00A30DFB"/>
    <w:rsid w:val="00A3158C"/>
    <w:rsid w:val="00A31F7A"/>
    <w:rsid w:val="00A32C28"/>
    <w:rsid w:val="00A333D9"/>
    <w:rsid w:val="00A333DD"/>
    <w:rsid w:val="00A34045"/>
    <w:rsid w:val="00A34651"/>
    <w:rsid w:val="00A34FA0"/>
    <w:rsid w:val="00A350F8"/>
    <w:rsid w:val="00A35383"/>
    <w:rsid w:val="00A35A6D"/>
    <w:rsid w:val="00A36205"/>
    <w:rsid w:val="00A36974"/>
    <w:rsid w:val="00A36CB8"/>
    <w:rsid w:val="00A36E90"/>
    <w:rsid w:val="00A4055A"/>
    <w:rsid w:val="00A408FF"/>
    <w:rsid w:val="00A40D75"/>
    <w:rsid w:val="00A414BC"/>
    <w:rsid w:val="00A41DE1"/>
    <w:rsid w:val="00A44F58"/>
    <w:rsid w:val="00A45A06"/>
    <w:rsid w:val="00A46283"/>
    <w:rsid w:val="00A46C45"/>
    <w:rsid w:val="00A46CA9"/>
    <w:rsid w:val="00A4747C"/>
    <w:rsid w:val="00A47755"/>
    <w:rsid w:val="00A477F8"/>
    <w:rsid w:val="00A508BA"/>
    <w:rsid w:val="00A510B6"/>
    <w:rsid w:val="00A514EF"/>
    <w:rsid w:val="00A51F9D"/>
    <w:rsid w:val="00A525A3"/>
    <w:rsid w:val="00A52C7B"/>
    <w:rsid w:val="00A52C95"/>
    <w:rsid w:val="00A532CC"/>
    <w:rsid w:val="00A53840"/>
    <w:rsid w:val="00A53EE7"/>
    <w:rsid w:val="00A54550"/>
    <w:rsid w:val="00A54A8C"/>
    <w:rsid w:val="00A54C95"/>
    <w:rsid w:val="00A561D0"/>
    <w:rsid w:val="00A5669E"/>
    <w:rsid w:val="00A56E92"/>
    <w:rsid w:val="00A5774B"/>
    <w:rsid w:val="00A600CA"/>
    <w:rsid w:val="00A602F1"/>
    <w:rsid w:val="00A60759"/>
    <w:rsid w:val="00A60A14"/>
    <w:rsid w:val="00A6131B"/>
    <w:rsid w:val="00A61951"/>
    <w:rsid w:val="00A61A53"/>
    <w:rsid w:val="00A61AE5"/>
    <w:rsid w:val="00A62A59"/>
    <w:rsid w:val="00A62AC5"/>
    <w:rsid w:val="00A62D9D"/>
    <w:rsid w:val="00A63522"/>
    <w:rsid w:val="00A647FD"/>
    <w:rsid w:val="00A64865"/>
    <w:rsid w:val="00A6530A"/>
    <w:rsid w:val="00A65559"/>
    <w:rsid w:val="00A65B0A"/>
    <w:rsid w:val="00A65B9A"/>
    <w:rsid w:val="00A65D39"/>
    <w:rsid w:val="00A66971"/>
    <w:rsid w:val="00A6697D"/>
    <w:rsid w:val="00A66E19"/>
    <w:rsid w:val="00A6719D"/>
    <w:rsid w:val="00A6720C"/>
    <w:rsid w:val="00A673C0"/>
    <w:rsid w:val="00A67673"/>
    <w:rsid w:val="00A6790F"/>
    <w:rsid w:val="00A67CA5"/>
    <w:rsid w:val="00A7058A"/>
    <w:rsid w:val="00A708EE"/>
    <w:rsid w:val="00A71203"/>
    <w:rsid w:val="00A71282"/>
    <w:rsid w:val="00A7143F"/>
    <w:rsid w:val="00A7168E"/>
    <w:rsid w:val="00A71FDC"/>
    <w:rsid w:val="00A73993"/>
    <w:rsid w:val="00A747D0"/>
    <w:rsid w:val="00A76925"/>
    <w:rsid w:val="00A77183"/>
    <w:rsid w:val="00A77ACE"/>
    <w:rsid w:val="00A77AE9"/>
    <w:rsid w:val="00A77E16"/>
    <w:rsid w:val="00A80DEB"/>
    <w:rsid w:val="00A817FB"/>
    <w:rsid w:val="00A81920"/>
    <w:rsid w:val="00A828F9"/>
    <w:rsid w:val="00A82B20"/>
    <w:rsid w:val="00A83310"/>
    <w:rsid w:val="00A834E2"/>
    <w:rsid w:val="00A84C99"/>
    <w:rsid w:val="00A85AAD"/>
    <w:rsid w:val="00A85DF2"/>
    <w:rsid w:val="00A8636E"/>
    <w:rsid w:val="00A87A2E"/>
    <w:rsid w:val="00A87CC5"/>
    <w:rsid w:val="00A901E3"/>
    <w:rsid w:val="00A9095A"/>
    <w:rsid w:val="00A909C4"/>
    <w:rsid w:val="00A910BC"/>
    <w:rsid w:val="00A9129C"/>
    <w:rsid w:val="00A91BD8"/>
    <w:rsid w:val="00A92274"/>
    <w:rsid w:val="00A926E2"/>
    <w:rsid w:val="00A92913"/>
    <w:rsid w:val="00A92B3A"/>
    <w:rsid w:val="00A94247"/>
    <w:rsid w:val="00A942B7"/>
    <w:rsid w:val="00A944A9"/>
    <w:rsid w:val="00A94D3C"/>
    <w:rsid w:val="00A96220"/>
    <w:rsid w:val="00A9782A"/>
    <w:rsid w:val="00A97E51"/>
    <w:rsid w:val="00AA0CE4"/>
    <w:rsid w:val="00AA1533"/>
    <w:rsid w:val="00AA19E1"/>
    <w:rsid w:val="00AA4515"/>
    <w:rsid w:val="00AA47E0"/>
    <w:rsid w:val="00AA5DC3"/>
    <w:rsid w:val="00AA7227"/>
    <w:rsid w:val="00AB005C"/>
    <w:rsid w:val="00AB2928"/>
    <w:rsid w:val="00AB2BB1"/>
    <w:rsid w:val="00AB2C97"/>
    <w:rsid w:val="00AB3197"/>
    <w:rsid w:val="00AB3352"/>
    <w:rsid w:val="00AB3462"/>
    <w:rsid w:val="00AB3932"/>
    <w:rsid w:val="00AB3A36"/>
    <w:rsid w:val="00AB410E"/>
    <w:rsid w:val="00AB4943"/>
    <w:rsid w:val="00AB4A09"/>
    <w:rsid w:val="00AB5307"/>
    <w:rsid w:val="00AB5D44"/>
    <w:rsid w:val="00AB670F"/>
    <w:rsid w:val="00AB735A"/>
    <w:rsid w:val="00AC03EA"/>
    <w:rsid w:val="00AC0667"/>
    <w:rsid w:val="00AC0D95"/>
    <w:rsid w:val="00AC1A1D"/>
    <w:rsid w:val="00AC1F1C"/>
    <w:rsid w:val="00AC4D9E"/>
    <w:rsid w:val="00AC5B54"/>
    <w:rsid w:val="00AC6077"/>
    <w:rsid w:val="00AC60F7"/>
    <w:rsid w:val="00AC7D34"/>
    <w:rsid w:val="00AD014B"/>
    <w:rsid w:val="00AD1677"/>
    <w:rsid w:val="00AD1682"/>
    <w:rsid w:val="00AD1724"/>
    <w:rsid w:val="00AD21CD"/>
    <w:rsid w:val="00AD3197"/>
    <w:rsid w:val="00AD3AE9"/>
    <w:rsid w:val="00AD3D5A"/>
    <w:rsid w:val="00AD4A06"/>
    <w:rsid w:val="00AD4E99"/>
    <w:rsid w:val="00AD564C"/>
    <w:rsid w:val="00AD5E81"/>
    <w:rsid w:val="00AD64E0"/>
    <w:rsid w:val="00AD6D50"/>
    <w:rsid w:val="00AD6DEC"/>
    <w:rsid w:val="00AD6FA1"/>
    <w:rsid w:val="00AD7130"/>
    <w:rsid w:val="00AD7138"/>
    <w:rsid w:val="00AD7612"/>
    <w:rsid w:val="00AD791B"/>
    <w:rsid w:val="00AE0AE3"/>
    <w:rsid w:val="00AE0E62"/>
    <w:rsid w:val="00AE158A"/>
    <w:rsid w:val="00AE21B3"/>
    <w:rsid w:val="00AE25EB"/>
    <w:rsid w:val="00AE28F9"/>
    <w:rsid w:val="00AE29DA"/>
    <w:rsid w:val="00AE2C52"/>
    <w:rsid w:val="00AE40C0"/>
    <w:rsid w:val="00AE452D"/>
    <w:rsid w:val="00AE4B41"/>
    <w:rsid w:val="00AE4E60"/>
    <w:rsid w:val="00AE532D"/>
    <w:rsid w:val="00AE5AE7"/>
    <w:rsid w:val="00AE5B77"/>
    <w:rsid w:val="00AE5CF3"/>
    <w:rsid w:val="00AE7237"/>
    <w:rsid w:val="00AF015F"/>
    <w:rsid w:val="00AF055C"/>
    <w:rsid w:val="00AF1FAF"/>
    <w:rsid w:val="00AF205B"/>
    <w:rsid w:val="00AF2F74"/>
    <w:rsid w:val="00AF357A"/>
    <w:rsid w:val="00AF373E"/>
    <w:rsid w:val="00AF3F52"/>
    <w:rsid w:val="00AF442F"/>
    <w:rsid w:val="00AF4F51"/>
    <w:rsid w:val="00AF5E4B"/>
    <w:rsid w:val="00AF635B"/>
    <w:rsid w:val="00AF63A8"/>
    <w:rsid w:val="00AF63AA"/>
    <w:rsid w:val="00AF6717"/>
    <w:rsid w:val="00AF67BF"/>
    <w:rsid w:val="00AF692F"/>
    <w:rsid w:val="00AF6E2E"/>
    <w:rsid w:val="00B002AE"/>
    <w:rsid w:val="00B01374"/>
    <w:rsid w:val="00B01626"/>
    <w:rsid w:val="00B01EE5"/>
    <w:rsid w:val="00B02366"/>
    <w:rsid w:val="00B034D3"/>
    <w:rsid w:val="00B03E21"/>
    <w:rsid w:val="00B04A9B"/>
    <w:rsid w:val="00B053C0"/>
    <w:rsid w:val="00B05B80"/>
    <w:rsid w:val="00B05FBF"/>
    <w:rsid w:val="00B06BAD"/>
    <w:rsid w:val="00B0774E"/>
    <w:rsid w:val="00B1025A"/>
    <w:rsid w:val="00B105FE"/>
    <w:rsid w:val="00B10836"/>
    <w:rsid w:val="00B11124"/>
    <w:rsid w:val="00B11AE9"/>
    <w:rsid w:val="00B1207D"/>
    <w:rsid w:val="00B128BD"/>
    <w:rsid w:val="00B129B4"/>
    <w:rsid w:val="00B13046"/>
    <w:rsid w:val="00B134DD"/>
    <w:rsid w:val="00B136FB"/>
    <w:rsid w:val="00B154C5"/>
    <w:rsid w:val="00B154F7"/>
    <w:rsid w:val="00B15511"/>
    <w:rsid w:val="00B15E29"/>
    <w:rsid w:val="00B16575"/>
    <w:rsid w:val="00B16BBD"/>
    <w:rsid w:val="00B16DF0"/>
    <w:rsid w:val="00B171AD"/>
    <w:rsid w:val="00B17521"/>
    <w:rsid w:val="00B17539"/>
    <w:rsid w:val="00B176D6"/>
    <w:rsid w:val="00B17931"/>
    <w:rsid w:val="00B20239"/>
    <w:rsid w:val="00B20D04"/>
    <w:rsid w:val="00B21463"/>
    <w:rsid w:val="00B21667"/>
    <w:rsid w:val="00B217DB"/>
    <w:rsid w:val="00B21992"/>
    <w:rsid w:val="00B21D14"/>
    <w:rsid w:val="00B22098"/>
    <w:rsid w:val="00B22763"/>
    <w:rsid w:val="00B22B25"/>
    <w:rsid w:val="00B235E4"/>
    <w:rsid w:val="00B2382D"/>
    <w:rsid w:val="00B238F5"/>
    <w:rsid w:val="00B23A2C"/>
    <w:rsid w:val="00B24976"/>
    <w:rsid w:val="00B24D06"/>
    <w:rsid w:val="00B24EA1"/>
    <w:rsid w:val="00B2505C"/>
    <w:rsid w:val="00B2563D"/>
    <w:rsid w:val="00B25B25"/>
    <w:rsid w:val="00B26111"/>
    <w:rsid w:val="00B26226"/>
    <w:rsid w:val="00B26B27"/>
    <w:rsid w:val="00B26B7F"/>
    <w:rsid w:val="00B26F00"/>
    <w:rsid w:val="00B27F74"/>
    <w:rsid w:val="00B325DE"/>
    <w:rsid w:val="00B3260E"/>
    <w:rsid w:val="00B32C44"/>
    <w:rsid w:val="00B32E75"/>
    <w:rsid w:val="00B32F82"/>
    <w:rsid w:val="00B3365E"/>
    <w:rsid w:val="00B33699"/>
    <w:rsid w:val="00B33829"/>
    <w:rsid w:val="00B34610"/>
    <w:rsid w:val="00B34ECB"/>
    <w:rsid w:val="00B34F76"/>
    <w:rsid w:val="00B3502D"/>
    <w:rsid w:val="00B35522"/>
    <w:rsid w:val="00B35A2E"/>
    <w:rsid w:val="00B36085"/>
    <w:rsid w:val="00B377D4"/>
    <w:rsid w:val="00B40629"/>
    <w:rsid w:val="00B4075F"/>
    <w:rsid w:val="00B41105"/>
    <w:rsid w:val="00B417BB"/>
    <w:rsid w:val="00B41EFE"/>
    <w:rsid w:val="00B4286B"/>
    <w:rsid w:val="00B44014"/>
    <w:rsid w:val="00B444CE"/>
    <w:rsid w:val="00B448CA"/>
    <w:rsid w:val="00B44F28"/>
    <w:rsid w:val="00B45360"/>
    <w:rsid w:val="00B46074"/>
    <w:rsid w:val="00B46B28"/>
    <w:rsid w:val="00B47419"/>
    <w:rsid w:val="00B4741E"/>
    <w:rsid w:val="00B47FF3"/>
    <w:rsid w:val="00B50258"/>
    <w:rsid w:val="00B5074C"/>
    <w:rsid w:val="00B50753"/>
    <w:rsid w:val="00B51294"/>
    <w:rsid w:val="00B513F4"/>
    <w:rsid w:val="00B526BB"/>
    <w:rsid w:val="00B52D9F"/>
    <w:rsid w:val="00B538CF"/>
    <w:rsid w:val="00B54037"/>
    <w:rsid w:val="00B55412"/>
    <w:rsid w:val="00B55B1E"/>
    <w:rsid w:val="00B55D63"/>
    <w:rsid w:val="00B55F48"/>
    <w:rsid w:val="00B56327"/>
    <w:rsid w:val="00B56B95"/>
    <w:rsid w:val="00B57206"/>
    <w:rsid w:val="00B572C5"/>
    <w:rsid w:val="00B57D19"/>
    <w:rsid w:val="00B6189B"/>
    <w:rsid w:val="00B625CC"/>
    <w:rsid w:val="00B6284F"/>
    <w:rsid w:val="00B642C5"/>
    <w:rsid w:val="00B655D3"/>
    <w:rsid w:val="00B65708"/>
    <w:rsid w:val="00B657AA"/>
    <w:rsid w:val="00B65FFB"/>
    <w:rsid w:val="00B67653"/>
    <w:rsid w:val="00B67C53"/>
    <w:rsid w:val="00B67F9E"/>
    <w:rsid w:val="00B709D3"/>
    <w:rsid w:val="00B70CF0"/>
    <w:rsid w:val="00B71395"/>
    <w:rsid w:val="00B71A1C"/>
    <w:rsid w:val="00B72E16"/>
    <w:rsid w:val="00B73151"/>
    <w:rsid w:val="00B734E6"/>
    <w:rsid w:val="00B73786"/>
    <w:rsid w:val="00B73C50"/>
    <w:rsid w:val="00B7521C"/>
    <w:rsid w:val="00B754D6"/>
    <w:rsid w:val="00B7619D"/>
    <w:rsid w:val="00B76647"/>
    <w:rsid w:val="00B76A5E"/>
    <w:rsid w:val="00B76BFC"/>
    <w:rsid w:val="00B77500"/>
    <w:rsid w:val="00B77689"/>
    <w:rsid w:val="00B80752"/>
    <w:rsid w:val="00B80C33"/>
    <w:rsid w:val="00B80D69"/>
    <w:rsid w:val="00B810AD"/>
    <w:rsid w:val="00B814ED"/>
    <w:rsid w:val="00B81882"/>
    <w:rsid w:val="00B8268E"/>
    <w:rsid w:val="00B828F6"/>
    <w:rsid w:val="00B82EBE"/>
    <w:rsid w:val="00B83AD0"/>
    <w:rsid w:val="00B84C6B"/>
    <w:rsid w:val="00B85012"/>
    <w:rsid w:val="00B853E4"/>
    <w:rsid w:val="00B85955"/>
    <w:rsid w:val="00B85EDB"/>
    <w:rsid w:val="00B85F87"/>
    <w:rsid w:val="00B86014"/>
    <w:rsid w:val="00B86A59"/>
    <w:rsid w:val="00B86FC3"/>
    <w:rsid w:val="00B87FCB"/>
    <w:rsid w:val="00B90D9A"/>
    <w:rsid w:val="00B93CAE"/>
    <w:rsid w:val="00B95CAA"/>
    <w:rsid w:val="00B96218"/>
    <w:rsid w:val="00B96C24"/>
    <w:rsid w:val="00B9747A"/>
    <w:rsid w:val="00B97FA7"/>
    <w:rsid w:val="00B97FAD"/>
    <w:rsid w:val="00BA02B6"/>
    <w:rsid w:val="00BA153A"/>
    <w:rsid w:val="00BA19B0"/>
    <w:rsid w:val="00BA1ABF"/>
    <w:rsid w:val="00BA238F"/>
    <w:rsid w:val="00BA3AFA"/>
    <w:rsid w:val="00BA3E9B"/>
    <w:rsid w:val="00BA467B"/>
    <w:rsid w:val="00BA46FD"/>
    <w:rsid w:val="00BA49C7"/>
    <w:rsid w:val="00BA4ECF"/>
    <w:rsid w:val="00BA64A4"/>
    <w:rsid w:val="00BA6D31"/>
    <w:rsid w:val="00BA7338"/>
    <w:rsid w:val="00BA7D0D"/>
    <w:rsid w:val="00BB05AA"/>
    <w:rsid w:val="00BB152F"/>
    <w:rsid w:val="00BB1A4B"/>
    <w:rsid w:val="00BB2F42"/>
    <w:rsid w:val="00BB3600"/>
    <w:rsid w:val="00BB3F03"/>
    <w:rsid w:val="00BB4C21"/>
    <w:rsid w:val="00BB55AC"/>
    <w:rsid w:val="00BB581E"/>
    <w:rsid w:val="00BB6042"/>
    <w:rsid w:val="00BB6689"/>
    <w:rsid w:val="00BB6AC3"/>
    <w:rsid w:val="00BB6F0E"/>
    <w:rsid w:val="00BB71FE"/>
    <w:rsid w:val="00BB7624"/>
    <w:rsid w:val="00BB7B7A"/>
    <w:rsid w:val="00BC01B6"/>
    <w:rsid w:val="00BC08B3"/>
    <w:rsid w:val="00BC092B"/>
    <w:rsid w:val="00BC1396"/>
    <w:rsid w:val="00BC16F4"/>
    <w:rsid w:val="00BC216C"/>
    <w:rsid w:val="00BC293B"/>
    <w:rsid w:val="00BC32EA"/>
    <w:rsid w:val="00BC3D51"/>
    <w:rsid w:val="00BC434A"/>
    <w:rsid w:val="00BC4EA8"/>
    <w:rsid w:val="00BC5324"/>
    <w:rsid w:val="00BC6D74"/>
    <w:rsid w:val="00BC7601"/>
    <w:rsid w:val="00BD044F"/>
    <w:rsid w:val="00BD1581"/>
    <w:rsid w:val="00BD15B9"/>
    <w:rsid w:val="00BD1D93"/>
    <w:rsid w:val="00BD2FB2"/>
    <w:rsid w:val="00BD3144"/>
    <w:rsid w:val="00BD450A"/>
    <w:rsid w:val="00BD4BEF"/>
    <w:rsid w:val="00BD4EAD"/>
    <w:rsid w:val="00BD5B9C"/>
    <w:rsid w:val="00BD7D94"/>
    <w:rsid w:val="00BD7F43"/>
    <w:rsid w:val="00BE0089"/>
    <w:rsid w:val="00BE074B"/>
    <w:rsid w:val="00BE16F9"/>
    <w:rsid w:val="00BE2861"/>
    <w:rsid w:val="00BE3322"/>
    <w:rsid w:val="00BE372C"/>
    <w:rsid w:val="00BE3C01"/>
    <w:rsid w:val="00BE4092"/>
    <w:rsid w:val="00BE5ADE"/>
    <w:rsid w:val="00BE7883"/>
    <w:rsid w:val="00BF0490"/>
    <w:rsid w:val="00BF0830"/>
    <w:rsid w:val="00BF0BD9"/>
    <w:rsid w:val="00BF2418"/>
    <w:rsid w:val="00BF377F"/>
    <w:rsid w:val="00BF4417"/>
    <w:rsid w:val="00BF4749"/>
    <w:rsid w:val="00BF5FE4"/>
    <w:rsid w:val="00BF678B"/>
    <w:rsid w:val="00C005CD"/>
    <w:rsid w:val="00C01F7B"/>
    <w:rsid w:val="00C0292D"/>
    <w:rsid w:val="00C02C26"/>
    <w:rsid w:val="00C0317E"/>
    <w:rsid w:val="00C03458"/>
    <w:rsid w:val="00C03879"/>
    <w:rsid w:val="00C038CE"/>
    <w:rsid w:val="00C046BF"/>
    <w:rsid w:val="00C0562F"/>
    <w:rsid w:val="00C05FD7"/>
    <w:rsid w:val="00C07506"/>
    <w:rsid w:val="00C0770B"/>
    <w:rsid w:val="00C07ABB"/>
    <w:rsid w:val="00C07AC4"/>
    <w:rsid w:val="00C10902"/>
    <w:rsid w:val="00C10923"/>
    <w:rsid w:val="00C11080"/>
    <w:rsid w:val="00C1139A"/>
    <w:rsid w:val="00C113EB"/>
    <w:rsid w:val="00C11551"/>
    <w:rsid w:val="00C119E9"/>
    <w:rsid w:val="00C11EEE"/>
    <w:rsid w:val="00C12400"/>
    <w:rsid w:val="00C12BC6"/>
    <w:rsid w:val="00C13235"/>
    <w:rsid w:val="00C132B7"/>
    <w:rsid w:val="00C14145"/>
    <w:rsid w:val="00C157D8"/>
    <w:rsid w:val="00C15BF2"/>
    <w:rsid w:val="00C1611F"/>
    <w:rsid w:val="00C162EC"/>
    <w:rsid w:val="00C16F18"/>
    <w:rsid w:val="00C17B3A"/>
    <w:rsid w:val="00C17ECA"/>
    <w:rsid w:val="00C2106D"/>
    <w:rsid w:val="00C21DEE"/>
    <w:rsid w:val="00C21F63"/>
    <w:rsid w:val="00C2342E"/>
    <w:rsid w:val="00C23474"/>
    <w:rsid w:val="00C234D1"/>
    <w:rsid w:val="00C23864"/>
    <w:rsid w:val="00C23DE3"/>
    <w:rsid w:val="00C24966"/>
    <w:rsid w:val="00C25605"/>
    <w:rsid w:val="00C25C93"/>
    <w:rsid w:val="00C26A14"/>
    <w:rsid w:val="00C272C7"/>
    <w:rsid w:val="00C27A1C"/>
    <w:rsid w:val="00C31029"/>
    <w:rsid w:val="00C31413"/>
    <w:rsid w:val="00C3296C"/>
    <w:rsid w:val="00C3406C"/>
    <w:rsid w:val="00C3508C"/>
    <w:rsid w:val="00C35C5A"/>
    <w:rsid w:val="00C36961"/>
    <w:rsid w:val="00C37C14"/>
    <w:rsid w:val="00C37D80"/>
    <w:rsid w:val="00C40036"/>
    <w:rsid w:val="00C40421"/>
    <w:rsid w:val="00C40967"/>
    <w:rsid w:val="00C40975"/>
    <w:rsid w:val="00C41295"/>
    <w:rsid w:val="00C419E1"/>
    <w:rsid w:val="00C42374"/>
    <w:rsid w:val="00C43261"/>
    <w:rsid w:val="00C43AE1"/>
    <w:rsid w:val="00C4488E"/>
    <w:rsid w:val="00C448D8"/>
    <w:rsid w:val="00C457A6"/>
    <w:rsid w:val="00C46F13"/>
    <w:rsid w:val="00C47349"/>
    <w:rsid w:val="00C47452"/>
    <w:rsid w:val="00C47602"/>
    <w:rsid w:val="00C47E17"/>
    <w:rsid w:val="00C50171"/>
    <w:rsid w:val="00C509EB"/>
    <w:rsid w:val="00C51028"/>
    <w:rsid w:val="00C518FA"/>
    <w:rsid w:val="00C523B5"/>
    <w:rsid w:val="00C5260C"/>
    <w:rsid w:val="00C52677"/>
    <w:rsid w:val="00C52B9E"/>
    <w:rsid w:val="00C5303D"/>
    <w:rsid w:val="00C54093"/>
    <w:rsid w:val="00C54644"/>
    <w:rsid w:val="00C54B13"/>
    <w:rsid w:val="00C54F71"/>
    <w:rsid w:val="00C5514D"/>
    <w:rsid w:val="00C558A2"/>
    <w:rsid w:val="00C55A95"/>
    <w:rsid w:val="00C5619D"/>
    <w:rsid w:val="00C56FFE"/>
    <w:rsid w:val="00C574DA"/>
    <w:rsid w:val="00C57850"/>
    <w:rsid w:val="00C578BA"/>
    <w:rsid w:val="00C57CEF"/>
    <w:rsid w:val="00C6134C"/>
    <w:rsid w:val="00C62789"/>
    <w:rsid w:val="00C63E1E"/>
    <w:rsid w:val="00C6429A"/>
    <w:rsid w:val="00C64889"/>
    <w:rsid w:val="00C64CC8"/>
    <w:rsid w:val="00C6530C"/>
    <w:rsid w:val="00C65D18"/>
    <w:rsid w:val="00C66118"/>
    <w:rsid w:val="00C66A75"/>
    <w:rsid w:val="00C66FD1"/>
    <w:rsid w:val="00C67A81"/>
    <w:rsid w:val="00C70983"/>
    <w:rsid w:val="00C712CE"/>
    <w:rsid w:val="00C715F2"/>
    <w:rsid w:val="00C720BC"/>
    <w:rsid w:val="00C7280B"/>
    <w:rsid w:val="00C7308C"/>
    <w:rsid w:val="00C73A72"/>
    <w:rsid w:val="00C75767"/>
    <w:rsid w:val="00C75AC3"/>
    <w:rsid w:val="00C76077"/>
    <w:rsid w:val="00C7635E"/>
    <w:rsid w:val="00C772F7"/>
    <w:rsid w:val="00C80C52"/>
    <w:rsid w:val="00C826A9"/>
    <w:rsid w:val="00C82E63"/>
    <w:rsid w:val="00C83116"/>
    <w:rsid w:val="00C832C6"/>
    <w:rsid w:val="00C833D4"/>
    <w:rsid w:val="00C836C9"/>
    <w:rsid w:val="00C84625"/>
    <w:rsid w:val="00C854D4"/>
    <w:rsid w:val="00C85A5D"/>
    <w:rsid w:val="00C862F3"/>
    <w:rsid w:val="00C876FC"/>
    <w:rsid w:val="00C87707"/>
    <w:rsid w:val="00C87D2C"/>
    <w:rsid w:val="00C87D4A"/>
    <w:rsid w:val="00C901B3"/>
    <w:rsid w:val="00C9133B"/>
    <w:rsid w:val="00C91639"/>
    <w:rsid w:val="00C92825"/>
    <w:rsid w:val="00C93050"/>
    <w:rsid w:val="00C932DD"/>
    <w:rsid w:val="00C93C9B"/>
    <w:rsid w:val="00C94BA2"/>
    <w:rsid w:val="00C94CAA"/>
    <w:rsid w:val="00C9552A"/>
    <w:rsid w:val="00C95CDB"/>
    <w:rsid w:val="00C95F4D"/>
    <w:rsid w:val="00C9671A"/>
    <w:rsid w:val="00C96B38"/>
    <w:rsid w:val="00C96E8A"/>
    <w:rsid w:val="00CA00A2"/>
    <w:rsid w:val="00CA03A4"/>
    <w:rsid w:val="00CA0651"/>
    <w:rsid w:val="00CA0EA4"/>
    <w:rsid w:val="00CA0EB8"/>
    <w:rsid w:val="00CA1F9B"/>
    <w:rsid w:val="00CA31CC"/>
    <w:rsid w:val="00CA4B9D"/>
    <w:rsid w:val="00CA5866"/>
    <w:rsid w:val="00CA6CF5"/>
    <w:rsid w:val="00CA6D71"/>
    <w:rsid w:val="00CA70A7"/>
    <w:rsid w:val="00CA77DE"/>
    <w:rsid w:val="00CB06B0"/>
    <w:rsid w:val="00CB08AA"/>
    <w:rsid w:val="00CB13E9"/>
    <w:rsid w:val="00CB2521"/>
    <w:rsid w:val="00CB336B"/>
    <w:rsid w:val="00CB3636"/>
    <w:rsid w:val="00CB37FA"/>
    <w:rsid w:val="00CB4912"/>
    <w:rsid w:val="00CB4933"/>
    <w:rsid w:val="00CB4A9A"/>
    <w:rsid w:val="00CB541F"/>
    <w:rsid w:val="00CB5915"/>
    <w:rsid w:val="00CB6BE9"/>
    <w:rsid w:val="00CB7251"/>
    <w:rsid w:val="00CC021B"/>
    <w:rsid w:val="00CC12E0"/>
    <w:rsid w:val="00CC19BD"/>
    <w:rsid w:val="00CC1DC3"/>
    <w:rsid w:val="00CC2FA8"/>
    <w:rsid w:val="00CC398C"/>
    <w:rsid w:val="00CC3E6B"/>
    <w:rsid w:val="00CC4789"/>
    <w:rsid w:val="00CC4CC8"/>
    <w:rsid w:val="00CC4F45"/>
    <w:rsid w:val="00CC526C"/>
    <w:rsid w:val="00CC582B"/>
    <w:rsid w:val="00CC5B16"/>
    <w:rsid w:val="00CC638F"/>
    <w:rsid w:val="00CC678E"/>
    <w:rsid w:val="00CC700D"/>
    <w:rsid w:val="00CC7C57"/>
    <w:rsid w:val="00CD0F12"/>
    <w:rsid w:val="00CD1B43"/>
    <w:rsid w:val="00CD1FCC"/>
    <w:rsid w:val="00CD20C8"/>
    <w:rsid w:val="00CD2460"/>
    <w:rsid w:val="00CD3B74"/>
    <w:rsid w:val="00CD4448"/>
    <w:rsid w:val="00CD4DCB"/>
    <w:rsid w:val="00CD5999"/>
    <w:rsid w:val="00CD6597"/>
    <w:rsid w:val="00CD7285"/>
    <w:rsid w:val="00CE1233"/>
    <w:rsid w:val="00CE17BA"/>
    <w:rsid w:val="00CE2477"/>
    <w:rsid w:val="00CE2A95"/>
    <w:rsid w:val="00CE2EF3"/>
    <w:rsid w:val="00CE393B"/>
    <w:rsid w:val="00CE3A94"/>
    <w:rsid w:val="00CE42FE"/>
    <w:rsid w:val="00CE4CBC"/>
    <w:rsid w:val="00CE5BC7"/>
    <w:rsid w:val="00CE6B32"/>
    <w:rsid w:val="00CE743A"/>
    <w:rsid w:val="00CE75EC"/>
    <w:rsid w:val="00CE7672"/>
    <w:rsid w:val="00CF001F"/>
    <w:rsid w:val="00CF0550"/>
    <w:rsid w:val="00CF0C68"/>
    <w:rsid w:val="00CF0E0B"/>
    <w:rsid w:val="00CF0E83"/>
    <w:rsid w:val="00CF0E84"/>
    <w:rsid w:val="00CF1628"/>
    <w:rsid w:val="00CF27CF"/>
    <w:rsid w:val="00CF2C80"/>
    <w:rsid w:val="00CF37B9"/>
    <w:rsid w:val="00CF3B80"/>
    <w:rsid w:val="00CF3FC7"/>
    <w:rsid w:val="00CF4959"/>
    <w:rsid w:val="00CF4D84"/>
    <w:rsid w:val="00CF514C"/>
    <w:rsid w:val="00CF51E1"/>
    <w:rsid w:val="00CF5236"/>
    <w:rsid w:val="00CF56E6"/>
    <w:rsid w:val="00CF5A04"/>
    <w:rsid w:val="00CF5E1C"/>
    <w:rsid w:val="00CF6F16"/>
    <w:rsid w:val="00CF7BBE"/>
    <w:rsid w:val="00D00724"/>
    <w:rsid w:val="00D00742"/>
    <w:rsid w:val="00D01973"/>
    <w:rsid w:val="00D04009"/>
    <w:rsid w:val="00D04BF1"/>
    <w:rsid w:val="00D05998"/>
    <w:rsid w:val="00D05A61"/>
    <w:rsid w:val="00D05E9E"/>
    <w:rsid w:val="00D062BE"/>
    <w:rsid w:val="00D06562"/>
    <w:rsid w:val="00D069C0"/>
    <w:rsid w:val="00D069E5"/>
    <w:rsid w:val="00D074DF"/>
    <w:rsid w:val="00D116C3"/>
    <w:rsid w:val="00D117C6"/>
    <w:rsid w:val="00D11A51"/>
    <w:rsid w:val="00D11DCB"/>
    <w:rsid w:val="00D11E3E"/>
    <w:rsid w:val="00D120B4"/>
    <w:rsid w:val="00D12110"/>
    <w:rsid w:val="00D12313"/>
    <w:rsid w:val="00D12B8F"/>
    <w:rsid w:val="00D145C3"/>
    <w:rsid w:val="00D15769"/>
    <w:rsid w:val="00D167AD"/>
    <w:rsid w:val="00D17C7B"/>
    <w:rsid w:val="00D2019F"/>
    <w:rsid w:val="00D20456"/>
    <w:rsid w:val="00D2057D"/>
    <w:rsid w:val="00D20A8D"/>
    <w:rsid w:val="00D20CF8"/>
    <w:rsid w:val="00D20FCC"/>
    <w:rsid w:val="00D2134C"/>
    <w:rsid w:val="00D217E0"/>
    <w:rsid w:val="00D21918"/>
    <w:rsid w:val="00D21DE5"/>
    <w:rsid w:val="00D22954"/>
    <w:rsid w:val="00D229EC"/>
    <w:rsid w:val="00D23872"/>
    <w:rsid w:val="00D23E32"/>
    <w:rsid w:val="00D23EDD"/>
    <w:rsid w:val="00D241FF"/>
    <w:rsid w:val="00D24321"/>
    <w:rsid w:val="00D2435A"/>
    <w:rsid w:val="00D24698"/>
    <w:rsid w:val="00D247F8"/>
    <w:rsid w:val="00D24E2D"/>
    <w:rsid w:val="00D2530A"/>
    <w:rsid w:val="00D25CB9"/>
    <w:rsid w:val="00D25F11"/>
    <w:rsid w:val="00D26751"/>
    <w:rsid w:val="00D278C9"/>
    <w:rsid w:val="00D3039F"/>
    <w:rsid w:val="00D30502"/>
    <w:rsid w:val="00D307AE"/>
    <w:rsid w:val="00D3217C"/>
    <w:rsid w:val="00D333C9"/>
    <w:rsid w:val="00D33D06"/>
    <w:rsid w:val="00D3490A"/>
    <w:rsid w:val="00D34D88"/>
    <w:rsid w:val="00D350A2"/>
    <w:rsid w:val="00D35F7B"/>
    <w:rsid w:val="00D367A3"/>
    <w:rsid w:val="00D36952"/>
    <w:rsid w:val="00D36E0F"/>
    <w:rsid w:val="00D37CF0"/>
    <w:rsid w:val="00D37DCA"/>
    <w:rsid w:val="00D40DD0"/>
    <w:rsid w:val="00D4167B"/>
    <w:rsid w:val="00D41D84"/>
    <w:rsid w:val="00D42122"/>
    <w:rsid w:val="00D4224D"/>
    <w:rsid w:val="00D42717"/>
    <w:rsid w:val="00D42B62"/>
    <w:rsid w:val="00D42F9D"/>
    <w:rsid w:val="00D43C58"/>
    <w:rsid w:val="00D43D77"/>
    <w:rsid w:val="00D4400A"/>
    <w:rsid w:val="00D4525B"/>
    <w:rsid w:val="00D45A5B"/>
    <w:rsid w:val="00D478E8"/>
    <w:rsid w:val="00D47CD8"/>
    <w:rsid w:val="00D50484"/>
    <w:rsid w:val="00D50BA6"/>
    <w:rsid w:val="00D50C52"/>
    <w:rsid w:val="00D516A2"/>
    <w:rsid w:val="00D51B50"/>
    <w:rsid w:val="00D51FDE"/>
    <w:rsid w:val="00D52C81"/>
    <w:rsid w:val="00D53461"/>
    <w:rsid w:val="00D534A4"/>
    <w:rsid w:val="00D539F0"/>
    <w:rsid w:val="00D54FF7"/>
    <w:rsid w:val="00D556D4"/>
    <w:rsid w:val="00D55B17"/>
    <w:rsid w:val="00D565C7"/>
    <w:rsid w:val="00D56EFE"/>
    <w:rsid w:val="00D57A70"/>
    <w:rsid w:val="00D60D0C"/>
    <w:rsid w:val="00D6109B"/>
    <w:rsid w:val="00D6119A"/>
    <w:rsid w:val="00D611D4"/>
    <w:rsid w:val="00D61C81"/>
    <w:rsid w:val="00D62683"/>
    <w:rsid w:val="00D63535"/>
    <w:rsid w:val="00D63735"/>
    <w:rsid w:val="00D639E2"/>
    <w:rsid w:val="00D63E44"/>
    <w:rsid w:val="00D63E6B"/>
    <w:rsid w:val="00D63F58"/>
    <w:rsid w:val="00D64DF4"/>
    <w:rsid w:val="00D65A2E"/>
    <w:rsid w:val="00D676E0"/>
    <w:rsid w:val="00D67C9F"/>
    <w:rsid w:val="00D708EC"/>
    <w:rsid w:val="00D70B15"/>
    <w:rsid w:val="00D70C29"/>
    <w:rsid w:val="00D70C9B"/>
    <w:rsid w:val="00D734C9"/>
    <w:rsid w:val="00D738AE"/>
    <w:rsid w:val="00D74194"/>
    <w:rsid w:val="00D742F2"/>
    <w:rsid w:val="00D744F7"/>
    <w:rsid w:val="00D7475E"/>
    <w:rsid w:val="00D750AE"/>
    <w:rsid w:val="00D754D3"/>
    <w:rsid w:val="00D757AE"/>
    <w:rsid w:val="00D76126"/>
    <w:rsid w:val="00D771AB"/>
    <w:rsid w:val="00D7764F"/>
    <w:rsid w:val="00D777F5"/>
    <w:rsid w:val="00D77B91"/>
    <w:rsid w:val="00D804EA"/>
    <w:rsid w:val="00D81752"/>
    <w:rsid w:val="00D81C2A"/>
    <w:rsid w:val="00D8206C"/>
    <w:rsid w:val="00D82CB9"/>
    <w:rsid w:val="00D831BE"/>
    <w:rsid w:val="00D83D3D"/>
    <w:rsid w:val="00D83EC0"/>
    <w:rsid w:val="00D842B4"/>
    <w:rsid w:val="00D8459C"/>
    <w:rsid w:val="00D8480B"/>
    <w:rsid w:val="00D84CC1"/>
    <w:rsid w:val="00D84EE8"/>
    <w:rsid w:val="00D8585B"/>
    <w:rsid w:val="00D858E4"/>
    <w:rsid w:val="00D860A7"/>
    <w:rsid w:val="00D86F4D"/>
    <w:rsid w:val="00D86FF5"/>
    <w:rsid w:val="00D87F0D"/>
    <w:rsid w:val="00D901EB"/>
    <w:rsid w:val="00D90CA0"/>
    <w:rsid w:val="00D9118A"/>
    <w:rsid w:val="00D91584"/>
    <w:rsid w:val="00D91776"/>
    <w:rsid w:val="00D92E74"/>
    <w:rsid w:val="00D94914"/>
    <w:rsid w:val="00D94D6B"/>
    <w:rsid w:val="00D95396"/>
    <w:rsid w:val="00D95B1D"/>
    <w:rsid w:val="00D95E04"/>
    <w:rsid w:val="00D95E47"/>
    <w:rsid w:val="00D965D0"/>
    <w:rsid w:val="00D96B7D"/>
    <w:rsid w:val="00D96C23"/>
    <w:rsid w:val="00D976F1"/>
    <w:rsid w:val="00DA00D2"/>
    <w:rsid w:val="00DA0968"/>
    <w:rsid w:val="00DA0B0B"/>
    <w:rsid w:val="00DA17B6"/>
    <w:rsid w:val="00DA20E2"/>
    <w:rsid w:val="00DA2317"/>
    <w:rsid w:val="00DA2361"/>
    <w:rsid w:val="00DA2C36"/>
    <w:rsid w:val="00DA3573"/>
    <w:rsid w:val="00DA6716"/>
    <w:rsid w:val="00DA6A87"/>
    <w:rsid w:val="00DA79D8"/>
    <w:rsid w:val="00DB0129"/>
    <w:rsid w:val="00DB013B"/>
    <w:rsid w:val="00DB0496"/>
    <w:rsid w:val="00DB1CC4"/>
    <w:rsid w:val="00DB205B"/>
    <w:rsid w:val="00DB2741"/>
    <w:rsid w:val="00DB305D"/>
    <w:rsid w:val="00DB3178"/>
    <w:rsid w:val="00DB3A5B"/>
    <w:rsid w:val="00DB45DE"/>
    <w:rsid w:val="00DB470B"/>
    <w:rsid w:val="00DB4B22"/>
    <w:rsid w:val="00DB5691"/>
    <w:rsid w:val="00DB569F"/>
    <w:rsid w:val="00DB5C17"/>
    <w:rsid w:val="00DB6278"/>
    <w:rsid w:val="00DB6361"/>
    <w:rsid w:val="00DB6F47"/>
    <w:rsid w:val="00DB7542"/>
    <w:rsid w:val="00DB75FD"/>
    <w:rsid w:val="00DB7EAA"/>
    <w:rsid w:val="00DC0853"/>
    <w:rsid w:val="00DC13C9"/>
    <w:rsid w:val="00DC1BE9"/>
    <w:rsid w:val="00DC2226"/>
    <w:rsid w:val="00DC2319"/>
    <w:rsid w:val="00DC49B0"/>
    <w:rsid w:val="00DC4C14"/>
    <w:rsid w:val="00DC4CA5"/>
    <w:rsid w:val="00DC511E"/>
    <w:rsid w:val="00DC516F"/>
    <w:rsid w:val="00DC57E8"/>
    <w:rsid w:val="00DC601A"/>
    <w:rsid w:val="00DC6FE4"/>
    <w:rsid w:val="00DC70C4"/>
    <w:rsid w:val="00DC7A73"/>
    <w:rsid w:val="00DD0131"/>
    <w:rsid w:val="00DD0F46"/>
    <w:rsid w:val="00DD1B49"/>
    <w:rsid w:val="00DD23A5"/>
    <w:rsid w:val="00DD2BC4"/>
    <w:rsid w:val="00DD2FDA"/>
    <w:rsid w:val="00DD30A0"/>
    <w:rsid w:val="00DD3788"/>
    <w:rsid w:val="00DD4787"/>
    <w:rsid w:val="00DD575D"/>
    <w:rsid w:val="00DD6451"/>
    <w:rsid w:val="00DD6A6C"/>
    <w:rsid w:val="00DD6F49"/>
    <w:rsid w:val="00DD7131"/>
    <w:rsid w:val="00DD7A30"/>
    <w:rsid w:val="00DE0593"/>
    <w:rsid w:val="00DE1658"/>
    <w:rsid w:val="00DE1AEA"/>
    <w:rsid w:val="00DE1F88"/>
    <w:rsid w:val="00DE23B7"/>
    <w:rsid w:val="00DE27B2"/>
    <w:rsid w:val="00DE3713"/>
    <w:rsid w:val="00DE401D"/>
    <w:rsid w:val="00DE41EB"/>
    <w:rsid w:val="00DE42FA"/>
    <w:rsid w:val="00DE54F1"/>
    <w:rsid w:val="00DE5A40"/>
    <w:rsid w:val="00DE64C4"/>
    <w:rsid w:val="00DE674F"/>
    <w:rsid w:val="00DE6A42"/>
    <w:rsid w:val="00DE722A"/>
    <w:rsid w:val="00DF10E4"/>
    <w:rsid w:val="00DF138B"/>
    <w:rsid w:val="00DF21BD"/>
    <w:rsid w:val="00DF28BC"/>
    <w:rsid w:val="00DF361C"/>
    <w:rsid w:val="00DF43C9"/>
    <w:rsid w:val="00DF46D4"/>
    <w:rsid w:val="00DF4ABE"/>
    <w:rsid w:val="00DF4DF6"/>
    <w:rsid w:val="00DF52D2"/>
    <w:rsid w:val="00DF5974"/>
    <w:rsid w:val="00DF7502"/>
    <w:rsid w:val="00DF7694"/>
    <w:rsid w:val="00DF7FD7"/>
    <w:rsid w:val="00E0005B"/>
    <w:rsid w:val="00E00448"/>
    <w:rsid w:val="00E00729"/>
    <w:rsid w:val="00E00FD9"/>
    <w:rsid w:val="00E01730"/>
    <w:rsid w:val="00E02509"/>
    <w:rsid w:val="00E030C8"/>
    <w:rsid w:val="00E0318D"/>
    <w:rsid w:val="00E043D0"/>
    <w:rsid w:val="00E050C8"/>
    <w:rsid w:val="00E0598F"/>
    <w:rsid w:val="00E072B9"/>
    <w:rsid w:val="00E07CD7"/>
    <w:rsid w:val="00E1062B"/>
    <w:rsid w:val="00E10F20"/>
    <w:rsid w:val="00E12F53"/>
    <w:rsid w:val="00E12F94"/>
    <w:rsid w:val="00E137A1"/>
    <w:rsid w:val="00E13887"/>
    <w:rsid w:val="00E13979"/>
    <w:rsid w:val="00E140AC"/>
    <w:rsid w:val="00E1539F"/>
    <w:rsid w:val="00E154F6"/>
    <w:rsid w:val="00E156EE"/>
    <w:rsid w:val="00E16444"/>
    <w:rsid w:val="00E16496"/>
    <w:rsid w:val="00E16AC0"/>
    <w:rsid w:val="00E1748B"/>
    <w:rsid w:val="00E176CC"/>
    <w:rsid w:val="00E17C3B"/>
    <w:rsid w:val="00E17F9C"/>
    <w:rsid w:val="00E20C62"/>
    <w:rsid w:val="00E210A2"/>
    <w:rsid w:val="00E2231C"/>
    <w:rsid w:val="00E23866"/>
    <w:rsid w:val="00E23885"/>
    <w:rsid w:val="00E24188"/>
    <w:rsid w:val="00E2444A"/>
    <w:rsid w:val="00E2509D"/>
    <w:rsid w:val="00E253A0"/>
    <w:rsid w:val="00E2542B"/>
    <w:rsid w:val="00E26126"/>
    <w:rsid w:val="00E26388"/>
    <w:rsid w:val="00E26840"/>
    <w:rsid w:val="00E272C9"/>
    <w:rsid w:val="00E27856"/>
    <w:rsid w:val="00E3000B"/>
    <w:rsid w:val="00E30EF1"/>
    <w:rsid w:val="00E319A1"/>
    <w:rsid w:val="00E323EB"/>
    <w:rsid w:val="00E32D54"/>
    <w:rsid w:val="00E33378"/>
    <w:rsid w:val="00E33D69"/>
    <w:rsid w:val="00E341D3"/>
    <w:rsid w:val="00E34546"/>
    <w:rsid w:val="00E3492F"/>
    <w:rsid w:val="00E34F0B"/>
    <w:rsid w:val="00E359DD"/>
    <w:rsid w:val="00E36C4A"/>
    <w:rsid w:val="00E37038"/>
    <w:rsid w:val="00E370D0"/>
    <w:rsid w:val="00E3740C"/>
    <w:rsid w:val="00E37732"/>
    <w:rsid w:val="00E379EA"/>
    <w:rsid w:val="00E400CD"/>
    <w:rsid w:val="00E406D6"/>
    <w:rsid w:val="00E40866"/>
    <w:rsid w:val="00E41B1F"/>
    <w:rsid w:val="00E43084"/>
    <w:rsid w:val="00E43897"/>
    <w:rsid w:val="00E43DFF"/>
    <w:rsid w:val="00E444EB"/>
    <w:rsid w:val="00E444EC"/>
    <w:rsid w:val="00E445DB"/>
    <w:rsid w:val="00E446CE"/>
    <w:rsid w:val="00E47749"/>
    <w:rsid w:val="00E50369"/>
    <w:rsid w:val="00E516B0"/>
    <w:rsid w:val="00E51AAF"/>
    <w:rsid w:val="00E52068"/>
    <w:rsid w:val="00E52A07"/>
    <w:rsid w:val="00E52E40"/>
    <w:rsid w:val="00E531B7"/>
    <w:rsid w:val="00E535F9"/>
    <w:rsid w:val="00E53A45"/>
    <w:rsid w:val="00E543AC"/>
    <w:rsid w:val="00E54FE5"/>
    <w:rsid w:val="00E55649"/>
    <w:rsid w:val="00E57509"/>
    <w:rsid w:val="00E5765B"/>
    <w:rsid w:val="00E60911"/>
    <w:rsid w:val="00E60AC5"/>
    <w:rsid w:val="00E60C36"/>
    <w:rsid w:val="00E60D9C"/>
    <w:rsid w:val="00E6103C"/>
    <w:rsid w:val="00E61AAB"/>
    <w:rsid w:val="00E62CCD"/>
    <w:rsid w:val="00E635D4"/>
    <w:rsid w:val="00E63BED"/>
    <w:rsid w:val="00E6407E"/>
    <w:rsid w:val="00E64A86"/>
    <w:rsid w:val="00E64F1B"/>
    <w:rsid w:val="00E65788"/>
    <w:rsid w:val="00E65A42"/>
    <w:rsid w:val="00E666D3"/>
    <w:rsid w:val="00E66CDF"/>
    <w:rsid w:val="00E66CF5"/>
    <w:rsid w:val="00E674D8"/>
    <w:rsid w:val="00E67A3E"/>
    <w:rsid w:val="00E7048D"/>
    <w:rsid w:val="00E709AE"/>
    <w:rsid w:val="00E70FD6"/>
    <w:rsid w:val="00E72201"/>
    <w:rsid w:val="00E72CB2"/>
    <w:rsid w:val="00E73510"/>
    <w:rsid w:val="00E73AC0"/>
    <w:rsid w:val="00E73DCD"/>
    <w:rsid w:val="00E743F7"/>
    <w:rsid w:val="00E74AF1"/>
    <w:rsid w:val="00E750DB"/>
    <w:rsid w:val="00E75CBE"/>
    <w:rsid w:val="00E778FD"/>
    <w:rsid w:val="00E80469"/>
    <w:rsid w:val="00E80CE5"/>
    <w:rsid w:val="00E81999"/>
    <w:rsid w:val="00E835AE"/>
    <w:rsid w:val="00E84581"/>
    <w:rsid w:val="00E84656"/>
    <w:rsid w:val="00E8487D"/>
    <w:rsid w:val="00E84DF9"/>
    <w:rsid w:val="00E85194"/>
    <w:rsid w:val="00E85A3D"/>
    <w:rsid w:val="00E85A46"/>
    <w:rsid w:val="00E90F01"/>
    <w:rsid w:val="00E90F62"/>
    <w:rsid w:val="00E91330"/>
    <w:rsid w:val="00E93623"/>
    <w:rsid w:val="00E940A0"/>
    <w:rsid w:val="00E9433D"/>
    <w:rsid w:val="00E95F48"/>
    <w:rsid w:val="00EA0375"/>
    <w:rsid w:val="00EA09BE"/>
    <w:rsid w:val="00EA0CCF"/>
    <w:rsid w:val="00EA17BC"/>
    <w:rsid w:val="00EA25FC"/>
    <w:rsid w:val="00EA2EEB"/>
    <w:rsid w:val="00EA39DB"/>
    <w:rsid w:val="00EA42D1"/>
    <w:rsid w:val="00EA468D"/>
    <w:rsid w:val="00EA4A04"/>
    <w:rsid w:val="00EA5CE8"/>
    <w:rsid w:val="00EA6E3B"/>
    <w:rsid w:val="00EA703A"/>
    <w:rsid w:val="00EA7282"/>
    <w:rsid w:val="00EA7400"/>
    <w:rsid w:val="00EA79D2"/>
    <w:rsid w:val="00EB07EF"/>
    <w:rsid w:val="00EB0819"/>
    <w:rsid w:val="00EB0969"/>
    <w:rsid w:val="00EB1BEB"/>
    <w:rsid w:val="00EB1C8A"/>
    <w:rsid w:val="00EB2096"/>
    <w:rsid w:val="00EB269E"/>
    <w:rsid w:val="00EB2997"/>
    <w:rsid w:val="00EB2E9E"/>
    <w:rsid w:val="00EB36FA"/>
    <w:rsid w:val="00EB3A0F"/>
    <w:rsid w:val="00EB3A86"/>
    <w:rsid w:val="00EB4217"/>
    <w:rsid w:val="00EB4DCF"/>
    <w:rsid w:val="00EB4FCA"/>
    <w:rsid w:val="00EB6740"/>
    <w:rsid w:val="00EB6BD7"/>
    <w:rsid w:val="00EB6E69"/>
    <w:rsid w:val="00EB6E82"/>
    <w:rsid w:val="00EB7A3B"/>
    <w:rsid w:val="00EB7E37"/>
    <w:rsid w:val="00EC016D"/>
    <w:rsid w:val="00EC0183"/>
    <w:rsid w:val="00EC13E1"/>
    <w:rsid w:val="00EC160C"/>
    <w:rsid w:val="00EC1F0C"/>
    <w:rsid w:val="00EC2DAB"/>
    <w:rsid w:val="00EC4509"/>
    <w:rsid w:val="00EC4975"/>
    <w:rsid w:val="00EC4F2F"/>
    <w:rsid w:val="00EC5C0C"/>
    <w:rsid w:val="00EC6391"/>
    <w:rsid w:val="00EC6587"/>
    <w:rsid w:val="00EC7137"/>
    <w:rsid w:val="00EC79CC"/>
    <w:rsid w:val="00EC7BD6"/>
    <w:rsid w:val="00ED05E9"/>
    <w:rsid w:val="00ED0B98"/>
    <w:rsid w:val="00ED22D9"/>
    <w:rsid w:val="00ED3257"/>
    <w:rsid w:val="00ED3335"/>
    <w:rsid w:val="00ED35F1"/>
    <w:rsid w:val="00ED3746"/>
    <w:rsid w:val="00ED3A84"/>
    <w:rsid w:val="00ED3CAD"/>
    <w:rsid w:val="00ED57E9"/>
    <w:rsid w:val="00ED5909"/>
    <w:rsid w:val="00ED5F84"/>
    <w:rsid w:val="00ED6170"/>
    <w:rsid w:val="00ED6508"/>
    <w:rsid w:val="00ED6B8A"/>
    <w:rsid w:val="00ED6E77"/>
    <w:rsid w:val="00ED7295"/>
    <w:rsid w:val="00ED7626"/>
    <w:rsid w:val="00ED7802"/>
    <w:rsid w:val="00EE0306"/>
    <w:rsid w:val="00EE15D1"/>
    <w:rsid w:val="00EE2273"/>
    <w:rsid w:val="00EE234E"/>
    <w:rsid w:val="00EE264E"/>
    <w:rsid w:val="00EE26EA"/>
    <w:rsid w:val="00EE2B1F"/>
    <w:rsid w:val="00EE2ED9"/>
    <w:rsid w:val="00EE3074"/>
    <w:rsid w:val="00EE309C"/>
    <w:rsid w:val="00EE3262"/>
    <w:rsid w:val="00EE398F"/>
    <w:rsid w:val="00EE3C51"/>
    <w:rsid w:val="00EE468C"/>
    <w:rsid w:val="00EE4A5E"/>
    <w:rsid w:val="00EE534B"/>
    <w:rsid w:val="00EE555C"/>
    <w:rsid w:val="00EE618A"/>
    <w:rsid w:val="00EE642A"/>
    <w:rsid w:val="00EE7900"/>
    <w:rsid w:val="00EE7B54"/>
    <w:rsid w:val="00EF0155"/>
    <w:rsid w:val="00EF0157"/>
    <w:rsid w:val="00EF09DA"/>
    <w:rsid w:val="00EF0D2F"/>
    <w:rsid w:val="00EF1329"/>
    <w:rsid w:val="00EF18E8"/>
    <w:rsid w:val="00EF1FDC"/>
    <w:rsid w:val="00EF23A2"/>
    <w:rsid w:val="00EF2B64"/>
    <w:rsid w:val="00EF2B77"/>
    <w:rsid w:val="00EF35CA"/>
    <w:rsid w:val="00EF36DF"/>
    <w:rsid w:val="00EF379B"/>
    <w:rsid w:val="00EF3F68"/>
    <w:rsid w:val="00EF4255"/>
    <w:rsid w:val="00EF4455"/>
    <w:rsid w:val="00EF49B1"/>
    <w:rsid w:val="00EF5B4A"/>
    <w:rsid w:val="00EF786A"/>
    <w:rsid w:val="00EF7B35"/>
    <w:rsid w:val="00EF7F2C"/>
    <w:rsid w:val="00F004FD"/>
    <w:rsid w:val="00F0066F"/>
    <w:rsid w:val="00F00A8F"/>
    <w:rsid w:val="00F02395"/>
    <w:rsid w:val="00F0349B"/>
    <w:rsid w:val="00F03962"/>
    <w:rsid w:val="00F04EBD"/>
    <w:rsid w:val="00F07528"/>
    <w:rsid w:val="00F10F22"/>
    <w:rsid w:val="00F10FDD"/>
    <w:rsid w:val="00F1209B"/>
    <w:rsid w:val="00F12647"/>
    <w:rsid w:val="00F13B75"/>
    <w:rsid w:val="00F1467C"/>
    <w:rsid w:val="00F147CC"/>
    <w:rsid w:val="00F14939"/>
    <w:rsid w:val="00F155F7"/>
    <w:rsid w:val="00F156BA"/>
    <w:rsid w:val="00F15F6D"/>
    <w:rsid w:val="00F167BF"/>
    <w:rsid w:val="00F17AD2"/>
    <w:rsid w:val="00F17EF3"/>
    <w:rsid w:val="00F203FD"/>
    <w:rsid w:val="00F2202B"/>
    <w:rsid w:val="00F222A3"/>
    <w:rsid w:val="00F223D9"/>
    <w:rsid w:val="00F235A9"/>
    <w:rsid w:val="00F23713"/>
    <w:rsid w:val="00F23849"/>
    <w:rsid w:val="00F23DA7"/>
    <w:rsid w:val="00F24047"/>
    <w:rsid w:val="00F24F74"/>
    <w:rsid w:val="00F2599B"/>
    <w:rsid w:val="00F263E0"/>
    <w:rsid w:val="00F264B8"/>
    <w:rsid w:val="00F2768D"/>
    <w:rsid w:val="00F27D52"/>
    <w:rsid w:val="00F30E46"/>
    <w:rsid w:val="00F30F20"/>
    <w:rsid w:val="00F31E0C"/>
    <w:rsid w:val="00F3217E"/>
    <w:rsid w:val="00F32190"/>
    <w:rsid w:val="00F325D2"/>
    <w:rsid w:val="00F328ED"/>
    <w:rsid w:val="00F348A2"/>
    <w:rsid w:val="00F34ACD"/>
    <w:rsid w:val="00F35AAD"/>
    <w:rsid w:val="00F361C7"/>
    <w:rsid w:val="00F36260"/>
    <w:rsid w:val="00F37139"/>
    <w:rsid w:val="00F3735D"/>
    <w:rsid w:val="00F3748B"/>
    <w:rsid w:val="00F40032"/>
    <w:rsid w:val="00F40955"/>
    <w:rsid w:val="00F40E22"/>
    <w:rsid w:val="00F40E30"/>
    <w:rsid w:val="00F41039"/>
    <w:rsid w:val="00F41A91"/>
    <w:rsid w:val="00F41CC1"/>
    <w:rsid w:val="00F41F14"/>
    <w:rsid w:val="00F42948"/>
    <w:rsid w:val="00F43653"/>
    <w:rsid w:val="00F44437"/>
    <w:rsid w:val="00F444C5"/>
    <w:rsid w:val="00F45457"/>
    <w:rsid w:val="00F45D91"/>
    <w:rsid w:val="00F465AC"/>
    <w:rsid w:val="00F4661C"/>
    <w:rsid w:val="00F4799F"/>
    <w:rsid w:val="00F479EA"/>
    <w:rsid w:val="00F503E2"/>
    <w:rsid w:val="00F50DA2"/>
    <w:rsid w:val="00F51302"/>
    <w:rsid w:val="00F5219D"/>
    <w:rsid w:val="00F522ED"/>
    <w:rsid w:val="00F54301"/>
    <w:rsid w:val="00F5453D"/>
    <w:rsid w:val="00F55582"/>
    <w:rsid w:val="00F56BB3"/>
    <w:rsid w:val="00F601DC"/>
    <w:rsid w:val="00F6054F"/>
    <w:rsid w:val="00F60B90"/>
    <w:rsid w:val="00F61214"/>
    <w:rsid w:val="00F61D3A"/>
    <w:rsid w:val="00F62C8A"/>
    <w:rsid w:val="00F62E44"/>
    <w:rsid w:val="00F63077"/>
    <w:rsid w:val="00F63EA4"/>
    <w:rsid w:val="00F642C1"/>
    <w:rsid w:val="00F658BD"/>
    <w:rsid w:val="00F65B4F"/>
    <w:rsid w:val="00F65E0D"/>
    <w:rsid w:val="00F65F11"/>
    <w:rsid w:val="00F668F2"/>
    <w:rsid w:val="00F66922"/>
    <w:rsid w:val="00F66B01"/>
    <w:rsid w:val="00F674C3"/>
    <w:rsid w:val="00F70400"/>
    <w:rsid w:val="00F70430"/>
    <w:rsid w:val="00F704E4"/>
    <w:rsid w:val="00F70504"/>
    <w:rsid w:val="00F7081A"/>
    <w:rsid w:val="00F70AE1"/>
    <w:rsid w:val="00F71088"/>
    <w:rsid w:val="00F72326"/>
    <w:rsid w:val="00F728B4"/>
    <w:rsid w:val="00F73867"/>
    <w:rsid w:val="00F7413F"/>
    <w:rsid w:val="00F7516B"/>
    <w:rsid w:val="00F75261"/>
    <w:rsid w:val="00F76473"/>
    <w:rsid w:val="00F81143"/>
    <w:rsid w:val="00F81E3E"/>
    <w:rsid w:val="00F81F67"/>
    <w:rsid w:val="00F831C8"/>
    <w:rsid w:val="00F84071"/>
    <w:rsid w:val="00F85657"/>
    <w:rsid w:val="00F8588B"/>
    <w:rsid w:val="00F85B53"/>
    <w:rsid w:val="00F85C8E"/>
    <w:rsid w:val="00F868B9"/>
    <w:rsid w:val="00F8696F"/>
    <w:rsid w:val="00F86C23"/>
    <w:rsid w:val="00F87231"/>
    <w:rsid w:val="00F872EB"/>
    <w:rsid w:val="00F87B2B"/>
    <w:rsid w:val="00F87EEF"/>
    <w:rsid w:val="00F904FF"/>
    <w:rsid w:val="00F90856"/>
    <w:rsid w:val="00F92684"/>
    <w:rsid w:val="00F93386"/>
    <w:rsid w:val="00F93CC2"/>
    <w:rsid w:val="00F94230"/>
    <w:rsid w:val="00F94BB8"/>
    <w:rsid w:val="00F95302"/>
    <w:rsid w:val="00F95BB4"/>
    <w:rsid w:val="00F960F1"/>
    <w:rsid w:val="00F9659E"/>
    <w:rsid w:val="00F965EA"/>
    <w:rsid w:val="00F96F84"/>
    <w:rsid w:val="00F97714"/>
    <w:rsid w:val="00F97725"/>
    <w:rsid w:val="00FA073F"/>
    <w:rsid w:val="00FA0C5D"/>
    <w:rsid w:val="00FA1544"/>
    <w:rsid w:val="00FA1567"/>
    <w:rsid w:val="00FA15D2"/>
    <w:rsid w:val="00FA2231"/>
    <w:rsid w:val="00FA2401"/>
    <w:rsid w:val="00FA2DD4"/>
    <w:rsid w:val="00FA2FBA"/>
    <w:rsid w:val="00FA3BA2"/>
    <w:rsid w:val="00FA4074"/>
    <w:rsid w:val="00FA41C7"/>
    <w:rsid w:val="00FA4229"/>
    <w:rsid w:val="00FA4280"/>
    <w:rsid w:val="00FA52D3"/>
    <w:rsid w:val="00FA5D8A"/>
    <w:rsid w:val="00FA5E0E"/>
    <w:rsid w:val="00FA689C"/>
    <w:rsid w:val="00FA7B94"/>
    <w:rsid w:val="00FA7F55"/>
    <w:rsid w:val="00FB0817"/>
    <w:rsid w:val="00FB1059"/>
    <w:rsid w:val="00FB1158"/>
    <w:rsid w:val="00FB119E"/>
    <w:rsid w:val="00FB1B55"/>
    <w:rsid w:val="00FB22A8"/>
    <w:rsid w:val="00FB3343"/>
    <w:rsid w:val="00FB3D23"/>
    <w:rsid w:val="00FB3EC0"/>
    <w:rsid w:val="00FB4EB3"/>
    <w:rsid w:val="00FB538B"/>
    <w:rsid w:val="00FB6286"/>
    <w:rsid w:val="00FB6F67"/>
    <w:rsid w:val="00FB7CE8"/>
    <w:rsid w:val="00FB7EBB"/>
    <w:rsid w:val="00FC04D5"/>
    <w:rsid w:val="00FC05B7"/>
    <w:rsid w:val="00FC0675"/>
    <w:rsid w:val="00FC12A8"/>
    <w:rsid w:val="00FC176D"/>
    <w:rsid w:val="00FC1E49"/>
    <w:rsid w:val="00FC236B"/>
    <w:rsid w:val="00FC3B34"/>
    <w:rsid w:val="00FC4897"/>
    <w:rsid w:val="00FC49F4"/>
    <w:rsid w:val="00FC4BAA"/>
    <w:rsid w:val="00FC4E78"/>
    <w:rsid w:val="00FC50BC"/>
    <w:rsid w:val="00FC5C25"/>
    <w:rsid w:val="00FC5C86"/>
    <w:rsid w:val="00FC657D"/>
    <w:rsid w:val="00FC6599"/>
    <w:rsid w:val="00FC7DF9"/>
    <w:rsid w:val="00FD0615"/>
    <w:rsid w:val="00FD07C6"/>
    <w:rsid w:val="00FD2A70"/>
    <w:rsid w:val="00FD2B49"/>
    <w:rsid w:val="00FD3316"/>
    <w:rsid w:val="00FD3CB6"/>
    <w:rsid w:val="00FD4689"/>
    <w:rsid w:val="00FD4BB5"/>
    <w:rsid w:val="00FD4C3E"/>
    <w:rsid w:val="00FD52A6"/>
    <w:rsid w:val="00FD5E6C"/>
    <w:rsid w:val="00FD5F39"/>
    <w:rsid w:val="00FD6F3D"/>
    <w:rsid w:val="00FD7166"/>
    <w:rsid w:val="00FD75DA"/>
    <w:rsid w:val="00FD7DA3"/>
    <w:rsid w:val="00FE1877"/>
    <w:rsid w:val="00FE1B8E"/>
    <w:rsid w:val="00FE1C10"/>
    <w:rsid w:val="00FE29AC"/>
    <w:rsid w:val="00FE2B15"/>
    <w:rsid w:val="00FE2B30"/>
    <w:rsid w:val="00FE2D67"/>
    <w:rsid w:val="00FE2EAD"/>
    <w:rsid w:val="00FE32E3"/>
    <w:rsid w:val="00FE381D"/>
    <w:rsid w:val="00FE3CB9"/>
    <w:rsid w:val="00FE440E"/>
    <w:rsid w:val="00FE4577"/>
    <w:rsid w:val="00FE4632"/>
    <w:rsid w:val="00FE4685"/>
    <w:rsid w:val="00FE4B2B"/>
    <w:rsid w:val="00FE4BF0"/>
    <w:rsid w:val="00FE4D1F"/>
    <w:rsid w:val="00FE5476"/>
    <w:rsid w:val="00FE5573"/>
    <w:rsid w:val="00FE58F3"/>
    <w:rsid w:val="00FE5A89"/>
    <w:rsid w:val="00FE602E"/>
    <w:rsid w:val="00FE6322"/>
    <w:rsid w:val="00FE6F74"/>
    <w:rsid w:val="00FE7A41"/>
    <w:rsid w:val="00FF006F"/>
    <w:rsid w:val="00FF0D2F"/>
    <w:rsid w:val="00FF15D4"/>
    <w:rsid w:val="00FF17A9"/>
    <w:rsid w:val="00FF2BFF"/>
    <w:rsid w:val="00FF30E3"/>
    <w:rsid w:val="00FF3509"/>
    <w:rsid w:val="00FF38C7"/>
    <w:rsid w:val="00FF3AFC"/>
    <w:rsid w:val="00FF40BF"/>
    <w:rsid w:val="00FF418C"/>
    <w:rsid w:val="00FF5C48"/>
    <w:rsid w:val="00FF5C7E"/>
    <w:rsid w:val="00FF690E"/>
    <w:rsid w:val="00FF6EC7"/>
    <w:rsid w:val="00FF7242"/>
    <w:rsid w:val="00FF7348"/>
    <w:rsid w:val="00FF76A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8D5933A"/>
  <w15:chartTrackingRefBased/>
  <w15:docId w15:val="{44E2EB0E-8B14-4984-8FEA-91E9D041D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86FF5"/>
    <w:pPr>
      <w:widowControl w:val="0"/>
    </w:pPr>
    <w:rPr>
      <w:kern w:val="2"/>
      <w:sz w:val="24"/>
      <w:szCs w:val="24"/>
    </w:rPr>
  </w:style>
  <w:style w:type="paragraph" w:styleId="1">
    <w:name w:val="heading 1"/>
    <w:basedOn w:val="a0"/>
    <w:next w:val="a0"/>
    <w:qFormat/>
    <w:pPr>
      <w:keepNext/>
      <w:spacing w:before="180" w:after="180" w:line="720" w:lineRule="auto"/>
      <w:outlineLvl w:val="0"/>
    </w:pPr>
    <w:rPr>
      <w:rFonts w:ascii="Arial" w:hAnsi="Arial" w:cs="Arial"/>
      <w:b/>
      <w:bCs/>
      <w:kern w:val="52"/>
      <w:sz w:val="52"/>
      <w:szCs w:val="52"/>
    </w:rPr>
  </w:style>
  <w:style w:type="paragraph" w:styleId="2">
    <w:name w:val="heading 2"/>
    <w:basedOn w:val="a0"/>
    <w:next w:val="a0"/>
    <w:qFormat/>
    <w:pPr>
      <w:keepNext/>
      <w:spacing w:line="720" w:lineRule="auto"/>
      <w:outlineLvl w:val="1"/>
    </w:pPr>
    <w:rPr>
      <w:rFonts w:ascii="Arial" w:hAnsi="Arial" w:cs="Arial"/>
      <w:b/>
      <w:bCs/>
      <w:sz w:val="48"/>
      <w:szCs w:val="48"/>
    </w:rPr>
  </w:style>
  <w:style w:type="paragraph" w:styleId="3">
    <w:name w:val="heading 3"/>
    <w:basedOn w:val="a0"/>
    <w:next w:val="a0"/>
    <w:qFormat/>
    <w:pPr>
      <w:keepNext/>
      <w:spacing w:line="720" w:lineRule="auto"/>
      <w:outlineLvl w:val="2"/>
    </w:pPr>
    <w:rPr>
      <w:rFonts w:ascii="Arial" w:hAnsi="Arial" w:cs="Arial"/>
      <w:b/>
      <w:bCs/>
      <w:sz w:val="36"/>
      <w:szCs w:val="36"/>
    </w:rPr>
  </w:style>
  <w:style w:type="paragraph" w:styleId="4">
    <w:name w:val="heading 4"/>
    <w:basedOn w:val="a0"/>
    <w:next w:val="a0"/>
    <w:qFormat/>
    <w:pPr>
      <w:keepNext/>
      <w:spacing w:line="720" w:lineRule="auto"/>
      <w:outlineLvl w:val="3"/>
    </w:pPr>
    <w:rPr>
      <w:rFonts w:ascii="Arial" w:hAnsi="Arial" w:cs="Arial"/>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0">
    <w:name w:val="標題1"/>
    <w:basedOn w:val="a0"/>
    <w:pPr>
      <w:spacing w:afterLines="50" w:after="50"/>
      <w:ind w:left="200" w:hangingChars="200" w:hanging="200"/>
      <w:jc w:val="both"/>
    </w:pPr>
    <w:rPr>
      <w:b/>
      <w:bCs/>
      <w:sz w:val="32"/>
      <w:szCs w:val="32"/>
    </w:rPr>
  </w:style>
  <w:style w:type="paragraph" w:customStyle="1" w:styleId="11">
    <w:name w:val="樣式1"/>
    <w:basedOn w:val="a0"/>
    <w:pPr>
      <w:spacing w:beforeLines="50" w:before="50" w:afterLines="50" w:after="50"/>
      <w:ind w:left="200" w:hangingChars="200" w:hanging="200"/>
      <w:jc w:val="both"/>
    </w:pPr>
    <w:rPr>
      <w:b/>
      <w:bCs/>
      <w:sz w:val="32"/>
      <w:szCs w:val="32"/>
    </w:rPr>
  </w:style>
  <w:style w:type="paragraph" w:customStyle="1" w:styleId="10cm20505">
    <w:name w:val="樣式 樣式1 + 左:  0 cm 凸出:  2 字元 套用前:  0.5 列 套用後:  0.5 列"/>
    <w:basedOn w:val="11"/>
    <w:pPr>
      <w:spacing w:beforeLines="0" w:before="0" w:afterLines="0" w:after="0"/>
    </w:pPr>
  </w:style>
  <w:style w:type="paragraph" w:customStyle="1" w:styleId="20">
    <w:name w:val="樣式2"/>
    <w:basedOn w:val="a0"/>
    <w:pPr>
      <w:spacing w:beforeLines="50" w:before="50"/>
      <w:ind w:left="200" w:hangingChars="200" w:hanging="200"/>
      <w:jc w:val="both"/>
    </w:pPr>
    <w:rPr>
      <w:b/>
      <w:bCs/>
      <w:color w:val="FF0000"/>
      <w:sz w:val="28"/>
      <w:szCs w:val="28"/>
    </w:rPr>
  </w:style>
  <w:style w:type="paragraph" w:customStyle="1" w:styleId="30">
    <w:name w:val="樣式3"/>
    <w:basedOn w:val="a0"/>
    <w:pPr>
      <w:ind w:leftChars="100" w:left="300" w:hangingChars="200" w:hanging="200"/>
      <w:jc w:val="both"/>
    </w:pPr>
    <w:rPr>
      <w:b/>
      <w:bCs/>
    </w:rPr>
  </w:style>
  <w:style w:type="paragraph" w:customStyle="1" w:styleId="a4">
    <w:name w:val="會務報告標題一"/>
    <w:basedOn w:val="a0"/>
    <w:pPr>
      <w:jc w:val="center"/>
    </w:pPr>
    <w:rPr>
      <w:rFonts w:eastAsia="標楷體"/>
      <w:b/>
      <w:bCs/>
      <w:sz w:val="32"/>
      <w:szCs w:val="32"/>
    </w:rPr>
  </w:style>
  <w:style w:type="paragraph" w:customStyle="1" w:styleId="a5">
    <w:name w:val="會務報告標題二"/>
    <w:basedOn w:val="a0"/>
    <w:pPr>
      <w:spacing w:beforeLines="50" w:before="50"/>
    </w:pPr>
    <w:rPr>
      <w:rFonts w:eastAsia="標楷體"/>
      <w:b/>
      <w:bCs/>
      <w:sz w:val="28"/>
      <w:szCs w:val="28"/>
    </w:rPr>
  </w:style>
  <w:style w:type="paragraph" w:customStyle="1" w:styleId="a6">
    <w:name w:val="會務報告內文"/>
    <w:basedOn w:val="a0"/>
    <w:pPr>
      <w:spacing w:line="440" w:lineRule="exact"/>
      <w:ind w:leftChars="200" w:left="200"/>
      <w:jc w:val="both"/>
    </w:pPr>
    <w:rPr>
      <w:rFonts w:eastAsia="標楷體"/>
      <w:sz w:val="28"/>
      <w:szCs w:val="28"/>
    </w:rPr>
  </w:style>
  <w:style w:type="paragraph" w:customStyle="1" w:styleId="a7">
    <w:name w:val="會務報告表格"/>
    <w:basedOn w:val="a5"/>
    <w:pPr>
      <w:ind w:leftChars="200" w:left="200"/>
      <w:jc w:val="both"/>
    </w:pPr>
    <w:rPr>
      <w:b w:val="0"/>
      <w:bCs w:val="0"/>
    </w:rPr>
  </w:style>
  <w:style w:type="paragraph" w:styleId="a8">
    <w:name w:val="Body Text"/>
    <w:basedOn w:val="a0"/>
    <w:pPr>
      <w:spacing w:after="120"/>
    </w:pPr>
  </w:style>
  <w:style w:type="paragraph" w:customStyle="1" w:styleId="a9">
    <w:name w:val="會務報告標題三"/>
    <w:basedOn w:val="a5"/>
    <w:pPr>
      <w:ind w:leftChars="100" w:left="100"/>
      <w:jc w:val="both"/>
    </w:pPr>
  </w:style>
  <w:style w:type="paragraph" w:styleId="12">
    <w:name w:val="toc 1"/>
    <w:basedOn w:val="a0"/>
    <w:next w:val="a0"/>
    <w:autoRedefine/>
    <w:semiHidden/>
    <w:pPr>
      <w:spacing w:before="120" w:after="120"/>
    </w:pPr>
    <w:rPr>
      <w:b/>
      <w:bCs/>
      <w:caps/>
      <w:sz w:val="20"/>
      <w:szCs w:val="20"/>
    </w:rPr>
  </w:style>
  <w:style w:type="paragraph" w:styleId="21">
    <w:name w:val="toc 2"/>
    <w:basedOn w:val="a0"/>
    <w:next w:val="a0"/>
    <w:autoRedefine/>
    <w:semiHidden/>
    <w:pPr>
      <w:ind w:left="240"/>
    </w:pPr>
    <w:rPr>
      <w:smallCaps/>
      <w:sz w:val="20"/>
      <w:szCs w:val="20"/>
    </w:rPr>
  </w:style>
  <w:style w:type="paragraph" w:styleId="31">
    <w:name w:val="toc 3"/>
    <w:basedOn w:val="a0"/>
    <w:next w:val="a0"/>
    <w:autoRedefine/>
    <w:semiHidden/>
    <w:pPr>
      <w:ind w:left="480"/>
    </w:pPr>
    <w:rPr>
      <w:i/>
      <w:iCs/>
      <w:sz w:val="20"/>
      <w:szCs w:val="20"/>
    </w:rPr>
  </w:style>
  <w:style w:type="character" w:styleId="aa">
    <w:name w:val="Hyperlink"/>
    <w:rPr>
      <w:color w:val="0000FF"/>
      <w:u w:val="single"/>
    </w:rPr>
  </w:style>
  <w:style w:type="paragraph" w:styleId="ab">
    <w:name w:val="footer"/>
    <w:basedOn w:val="a0"/>
    <w:pPr>
      <w:tabs>
        <w:tab w:val="center" w:pos="4153"/>
        <w:tab w:val="right" w:pos="8306"/>
      </w:tabs>
      <w:snapToGrid w:val="0"/>
    </w:pPr>
    <w:rPr>
      <w:sz w:val="20"/>
      <w:szCs w:val="20"/>
    </w:rPr>
  </w:style>
  <w:style w:type="character" w:styleId="ac">
    <w:name w:val="page number"/>
    <w:basedOn w:val="a1"/>
  </w:style>
  <w:style w:type="paragraph" w:customStyle="1" w:styleId="ad">
    <w:name w:val="立法院公文(會議名稱)"/>
    <w:basedOn w:val="a0"/>
    <w:pPr>
      <w:spacing w:line="640" w:lineRule="atLeast"/>
      <w:ind w:left="1661" w:hanging="1661"/>
    </w:pPr>
    <w:rPr>
      <w:rFonts w:ascii="標楷體" w:eastAsia="標楷體" w:hAnsi="標楷體" w:cs="標楷體"/>
      <w:b/>
      <w:bCs/>
      <w:sz w:val="32"/>
      <w:szCs w:val="32"/>
    </w:rPr>
  </w:style>
  <w:style w:type="paragraph" w:customStyle="1" w:styleId="ae">
    <w:name w:val="會務報告標題四"/>
    <w:basedOn w:val="a6"/>
    <w:pPr>
      <w:spacing w:beforeLines="50" w:before="50"/>
      <w:ind w:leftChars="300" w:left="450" w:hangingChars="150" w:hanging="150"/>
    </w:pPr>
    <w:rPr>
      <w:b/>
      <w:bCs/>
    </w:rPr>
  </w:style>
  <w:style w:type="paragraph" w:styleId="40">
    <w:name w:val="toc 4"/>
    <w:basedOn w:val="a0"/>
    <w:next w:val="a0"/>
    <w:autoRedefine/>
    <w:semiHidden/>
    <w:pPr>
      <w:ind w:left="720"/>
    </w:pPr>
    <w:rPr>
      <w:sz w:val="18"/>
      <w:szCs w:val="18"/>
    </w:rPr>
  </w:style>
  <w:style w:type="paragraph" w:styleId="af">
    <w:name w:val="header"/>
    <w:basedOn w:val="a0"/>
    <w:pPr>
      <w:tabs>
        <w:tab w:val="center" w:pos="4153"/>
        <w:tab w:val="right" w:pos="8306"/>
      </w:tabs>
      <w:snapToGrid w:val="0"/>
    </w:pPr>
    <w:rPr>
      <w:sz w:val="20"/>
      <w:szCs w:val="20"/>
    </w:rPr>
  </w:style>
  <w:style w:type="paragraph" w:customStyle="1" w:styleId="05">
    <w:name w:val="樣式 會務報告標題四 + 套用前:  0.5 列"/>
    <w:basedOn w:val="ae"/>
    <w:pPr>
      <w:ind w:left="300"/>
    </w:pPr>
  </w:style>
  <w:style w:type="paragraph" w:customStyle="1" w:styleId="af0">
    <w:name w:val="會議紀錄"/>
    <w:basedOn w:val="a0"/>
    <w:rPr>
      <w:rFonts w:eastAsia="標楷體"/>
      <w:sz w:val="28"/>
      <w:szCs w:val="28"/>
    </w:rPr>
  </w:style>
  <w:style w:type="paragraph" w:customStyle="1" w:styleId="af1">
    <w:name w:val="立法院(會議名稱)"/>
    <w:basedOn w:val="a0"/>
    <w:pPr>
      <w:snapToGrid w:val="0"/>
      <w:spacing w:line="500" w:lineRule="exact"/>
      <w:ind w:left="1620" w:hanging="1620"/>
    </w:pPr>
    <w:rPr>
      <w:rFonts w:ascii="標楷體" w:eastAsia="標楷體" w:cs="標楷體"/>
      <w:sz w:val="32"/>
      <w:szCs w:val="32"/>
    </w:rPr>
  </w:style>
  <w:style w:type="paragraph" w:customStyle="1" w:styleId="05305">
    <w:name w:val="樣式 樣式 會務報告標題四 + 套用前:  0.5 列 + 左:  3 字元 套用前:  0.5 列"/>
    <w:basedOn w:val="05"/>
    <w:pPr>
      <w:ind w:left="500" w:hangingChars="200" w:hanging="200"/>
    </w:pPr>
  </w:style>
  <w:style w:type="paragraph" w:customStyle="1" w:styleId="053053">
    <w:name w:val="樣式 樣式 樣式 會務報告標題四 + 套用前:  0.5 列 + 左:  3 字元 套用前:  0.5 列 + 左:  3 字元..."/>
    <w:basedOn w:val="05305"/>
    <w:pPr>
      <w:ind w:left="400" w:hangingChars="100" w:hanging="100"/>
    </w:pPr>
  </w:style>
  <w:style w:type="paragraph" w:customStyle="1" w:styleId="0530530">
    <w:name w:val="樣式 樣式 樣式 樣式 會務報告標題四 + 套用前:  0.5 列 + 左:  3 字元 套用前:  0.5 列 + 左:  3..."/>
    <w:basedOn w:val="053053"/>
    <w:pPr>
      <w:ind w:left="450" w:hangingChars="150" w:hanging="150"/>
    </w:pPr>
  </w:style>
  <w:style w:type="paragraph" w:customStyle="1" w:styleId="31505">
    <w:name w:val="樣式 會務報告標題四 + 左:  3 字元 凸出:  1.5 字元 套用前:  0.5 列"/>
    <w:basedOn w:val="ae"/>
    <w:pPr>
      <w:ind w:rightChars="300" w:right="300"/>
    </w:pPr>
  </w:style>
  <w:style w:type="paragraph" w:customStyle="1" w:styleId="315051">
    <w:name w:val="樣式 會務報告標題四 + 左:  3 字元 凸出:  1.5 字元 套用前:  0.5 列1"/>
    <w:basedOn w:val="ae"/>
    <w:autoRedefine/>
    <w:pPr>
      <w:spacing w:beforeLines="0" w:before="0"/>
      <w:ind w:leftChars="338" w:left="1231" w:rightChars="-91" w:right="-218" w:hanging="420"/>
    </w:pPr>
  </w:style>
  <w:style w:type="paragraph" w:customStyle="1" w:styleId="13">
    <w:name w:val="本文縮排1"/>
    <w:basedOn w:val="a0"/>
    <w:pPr>
      <w:spacing w:after="120"/>
      <w:ind w:leftChars="200" w:left="480"/>
    </w:pPr>
  </w:style>
  <w:style w:type="paragraph" w:styleId="af2">
    <w:name w:val="Body Text Indent"/>
    <w:basedOn w:val="a0"/>
    <w:pPr>
      <w:spacing w:line="480" w:lineRule="exact"/>
      <w:jc w:val="both"/>
    </w:pPr>
    <w:rPr>
      <w:rFonts w:ascii="標楷體" w:eastAsia="標楷體" w:hAnsi="標楷體" w:cs="標楷體"/>
      <w:sz w:val="28"/>
      <w:szCs w:val="28"/>
    </w:rPr>
  </w:style>
  <w:style w:type="paragraph" w:customStyle="1" w:styleId="af3">
    <w:name w:val="立法院(副本)"/>
    <w:basedOn w:val="a0"/>
    <w:pPr>
      <w:spacing w:line="280" w:lineRule="exact"/>
    </w:pPr>
    <w:rPr>
      <w:rFonts w:ascii="標楷體" w:eastAsia="標楷體" w:cs="標楷體"/>
    </w:rPr>
  </w:style>
  <w:style w:type="character" w:styleId="af4">
    <w:name w:val="FollowedHyperlink"/>
    <w:rPr>
      <w:color w:val="800080"/>
      <w:u w:val="single"/>
    </w:rPr>
  </w:style>
  <w:style w:type="character" w:styleId="af5">
    <w:name w:val="Strong"/>
    <w:qFormat/>
    <w:rPr>
      <w:b/>
      <w:bCs/>
    </w:rPr>
  </w:style>
  <w:style w:type="character" w:customStyle="1" w:styleId="topictitle">
    <w:name w:val="topictitle"/>
    <w:basedOn w:val="a1"/>
  </w:style>
  <w:style w:type="paragraph" w:styleId="Web">
    <w:name w:val="Normal (Web)"/>
    <w:basedOn w:val="a0"/>
    <w:pPr>
      <w:widowControl/>
      <w:spacing w:before="100" w:beforeAutospacing="1" w:after="100" w:afterAutospacing="1"/>
    </w:pPr>
    <w:rPr>
      <w:rFonts w:ascii="新細明體" w:hAnsi="新細明體" w:cs="新細明體"/>
      <w:kern w:val="0"/>
    </w:rPr>
  </w:style>
  <w:style w:type="paragraph" w:customStyle="1" w:styleId="af6">
    <w:name w:val="立法院(主旨)"/>
    <w:basedOn w:val="a0"/>
    <w:pPr>
      <w:spacing w:line="640" w:lineRule="exact"/>
      <w:ind w:left="992" w:hanging="992"/>
    </w:pPr>
    <w:rPr>
      <w:rFonts w:ascii="標楷體" w:eastAsia="標楷體" w:hAnsi="標楷體" w:cs="標楷體"/>
      <w:sz w:val="32"/>
      <w:szCs w:val="32"/>
    </w:rPr>
  </w:style>
  <w:style w:type="paragraph" w:customStyle="1" w:styleId="a">
    <w:name w:val="立法院公文(接續段落_說明)"/>
    <w:basedOn w:val="a0"/>
    <w:pPr>
      <w:numPr>
        <w:numId w:val="1"/>
      </w:numPr>
      <w:spacing w:line="560" w:lineRule="exact"/>
      <w:ind w:left="919" w:hanging="635"/>
    </w:pPr>
    <w:rPr>
      <w:rFonts w:ascii="標楷體" w:eastAsia="標楷體" w:hAnsi="標楷體" w:cs="標楷體"/>
      <w:sz w:val="32"/>
      <w:szCs w:val="32"/>
    </w:rPr>
  </w:style>
  <w:style w:type="paragraph" w:styleId="5">
    <w:name w:val="toc 5"/>
    <w:basedOn w:val="a0"/>
    <w:next w:val="a0"/>
    <w:autoRedefine/>
    <w:semiHidden/>
    <w:pPr>
      <w:ind w:left="960"/>
    </w:pPr>
    <w:rPr>
      <w:sz w:val="18"/>
      <w:szCs w:val="18"/>
    </w:rPr>
  </w:style>
  <w:style w:type="paragraph" w:styleId="6">
    <w:name w:val="toc 6"/>
    <w:basedOn w:val="a0"/>
    <w:next w:val="a0"/>
    <w:autoRedefine/>
    <w:semiHidden/>
    <w:pPr>
      <w:ind w:left="1200"/>
    </w:pPr>
    <w:rPr>
      <w:sz w:val="18"/>
      <w:szCs w:val="18"/>
    </w:rPr>
  </w:style>
  <w:style w:type="paragraph" w:styleId="7">
    <w:name w:val="toc 7"/>
    <w:basedOn w:val="a0"/>
    <w:next w:val="a0"/>
    <w:autoRedefine/>
    <w:semiHidden/>
    <w:pPr>
      <w:ind w:left="1440"/>
    </w:pPr>
    <w:rPr>
      <w:sz w:val="18"/>
      <w:szCs w:val="18"/>
    </w:rPr>
  </w:style>
  <w:style w:type="paragraph" w:styleId="8">
    <w:name w:val="toc 8"/>
    <w:basedOn w:val="a0"/>
    <w:next w:val="a0"/>
    <w:autoRedefine/>
    <w:semiHidden/>
    <w:pPr>
      <w:ind w:left="1680"/>
    </w:pPr>
    <w:rPr>
      <w:sz w:val="18"/>
      <w:szCs w:val="18"/>
    </w:rPr>
  </w:style>
  <w:style w:type="paragraph" w:styleId="9">
    <w:name w:val="toc 9"/>
    <w:basedOn w:val="a0"/>
    <w:next w:val="a0"/>
    <w:autoRedefine/>
    <w:semiHidden/>
    <w:pPr>
      <w:ind w:left="1920"/>
    </w:pPr>
    <w:rPr>
      <w:sz w:val="18"/>
      <w:szCs w:val="18"/>
    </w:rPr>
  </w:style>
  <w:style w:type="paragraph" w:styleId="af7">
    <w:name w:val="List"/>
    <w:basedOn w:val="a0"/>
    <w:pPr>
      <w:ind w:leftChars="200" w:left="100" w:hangingChars="200" w:hanging="200"/>
    </w:pPr>
  </w:style>
  <w:style w:type="paragraph" w:customStyle="1" w:styleId="af8">
    <w:name w:val="會報標題一"/>
    <w:basedOn w:val="a4"/>
    <w:pPr>
      <w:tabs>
        <w:tab w:val="left" w:pos="3240"/>
      </w:tabs>
    </w:pPr>
    <w:rPr>
      <w:rFonts w:ascii="標楷體" w:hAnsi="標楷體" w:cs="標楷體"/>
      <w:sz w:val="36"/>
      <w:szCs w:val="36"/>
    </w:rPr>
  </w:style>
  <w:style w:type="paragraph" w:customStyle="1" w:styleId="af9">
    <w:name w:val="會報標題二"/>
    <w:basedOn w:val="a5"/>
    <w:pPr>
      <w:spacing w:before="180"/>
    </w:pPr>
    <w:rPr>
      <w:rFonts w:ascii="標楷體" w:hAnsi="標楷體" w:cs="標楷體"/>
    </w:rPr>
  </w:style>
  <w:style w:type="paragraph" w:styleId="22">
    <w:name w:val="List 2"/>
    <w:basedOn w:val="a0"/>
    <w:pPr>
      <w:ind w:leftChars="400" w:left="100" w:hangingChars="200" w:hanging="200"/>
    </w:pPr>
  </w:style>
  <w:style w:type="paragraph" w:styleId="32">
    <w:name w:val="List 3"/>
    <w:basedOn w:val="a0"/>
    <w:pPr>
      <w:ind w:leftChars="600" w:left="100" w:hangingChars="200" w:hanging="200"/>
    </w:pPr>
  </w:style>
  <w:style w:type="paragraph" w:styleId="41">
    <w:name w:val="List 4"/>
    <w:basedOn w:val="a0"/>
    <w:pPr>
      <w:ind w:leftChars="800" w:left="100" w:hangingChars="200" w:hanging="200"/>
    </w:pPr>
  </w:style>
  <w:style w:type="paragraph" w:styleId="afa">
    <w:name w:val="List Continue"/>
    <w:basedOn w:val="a0"/>
    <w:pPr>
      <w:spacing w:after="120"/>
      <w:ind w:leftChars="200" w:left="480"/>
    </w:pPr>
  </w:style>
  <w:style w:type="paragraph" w:styleId="23">
    <w:name w:val="List Continue 2"/>
    <w:basedOn w:val="a0"/>
    <w:pPr>
      <w:spacing w:after="120"/>
      <w:ind w:leftChars="400" w:left="960"/>
    </w:pPr>
  </w:style>
  <w:style w:type="paragraph" w:styleId="33">
    <w:name w:val="List Continue 3"/>
    <w:basedOn w:val="a0"/>
    <w:pPr>
      <w:spacing w:after="120"/>
      <w:ind w:leftChars="600" w:left="1440"/>
    </w:pPr>
  </w:style>
  <w:style w:type="paragraph" w:styleId="afb">
    <w:name w:val="caption"/>
    <w:basedOn w:val="a0"/>
    <w:next w:val="a0"/>
    <w:qFormat/>
    <w:pPr>
      <w:spacing w:before="120" w:after="120"/>
    </w:pPr>
    <w:rPr>
      <w:sz w:val="20"/>
      <w:szCs w:val="20"/>
    </w:rPr>
  </w:style>
  <w:style w:type="paragraph" w:styleId="afc">
    <w:name w:val="Normal Indent"/>
    <w:basedOn w:val="a0"/>
    <w:pPr>
      <w:ind w:leftChars="200" w:left="480"/>
    </w:pPr>
  </w:style>
  <w:style w:type="paragraph" w:customStyle="1" w:styleId="afd">
    <w:name w:val="寄件者簡短地址"/>
    <w:basedOn w:val="a0"/>
  </w:style>
  <w:style w:type="paragraph" w:styleId="afe">
    <w:name w:val="Signature"/>
    <w:basedOn w:val="a0"/>
    <w:pPr>
      <w:ind w:leftChars="1800" w:left="100"/>
    </w:pPr>
  </w:style>
  <w:style w:type="paragraph" w:customStyle="1" w:styleId="PPLine">
    <w:name w:val="PP Line"/>
    <w:basedOn w:val="afe"/>
  </w:style>
  <w:style w:type="paragraph" w:customStyle="1" w:styleId="aff">
    <w:name w:val="地址內名稱"/>
    <w:basedOn w:val="a0"/>
  </w:style>
  <w:style w:type="paragraph" w:customStyle="1" w:styleId="aff0">
    <w:name w:val="會報標題三"/>
    <w:basedOn w:val="af7"/>
    <w:pPr>
      <w:ind w:leftChars="100" w:left="240" w:firstLineChars="0" w:firstLine="0"/>
    </w:pPr>
    <w:rPr>
      <w:rFonts w:ascii="標楷體" w:eastAsia="標楷體" w:hAnsi="標楷體" w:cs="標楷體"/>
      <w:b/>
      <w:bCs/>
      <w:kern w:val="0"/>
    </w:rPr>
  </w:style>
  <w:style w:type="paragraph" w:customStyle="1" w:styleId="aff1">
    <w:name w:val="會報標題四"/>
    <w:basedOn w:val="ad"/>
    <w:pPr>
      <w:spacing w:line="480" w:lineRule="exact"/>
      <w:ind w:leftChars="234" w:left="1663" w:hangingChars="393" w:hanging="1101"/>
    </w:pPr>
    <w:rPr>
      <w:sz w:val="28"/>
      <w:szCs w:val="28"/>
    </w:rPr>
  </w:style>
  <w:style w:type="paragraph" w:customStyle="1" w:styleId="42">
    <w:name w:val="會報標題4"/>
    <w:basedOn w:val="a0"/>
    <w:pPr>
      <w:spacing w:line="480" w:lineRule="exact"/>
    </w:pPr>
    <w:rPr>
      <w:rFonts w:ascii="標楷體" w:eastAsia="標楷體" w:hAnsi="標楷體" w:cs="標楷體"/>
      <w:b/>
      <w:bCs/>
      <w:sz w:val="28"/>
      <w:szCs w:val="28"/>
    </w:rPr>
  </w:style>
  <w:style w:type="paragraph" w:styleId="24">
    <w:name w:val="Body Text Indent 2"/>
    <w:basedOn w:val="a0"/>
    <w:pPr>
      <w:ind w:leftChars="200" w:left="1400" w:hangingChars="300" w:hanging="840"/>
    </w:pPr>
    <w:rPr>
      <w:rFonts w:eastAsia="標楷體"/>
      <w:color w:val="000000"/>
      <w:kern w:val="0"/>
      <w:sz w:val="28"/>
      <w:szCs w:val="28"/>
    </w:rPr>
  </w:style>
  <w:style w:type="paragraph" w:styleId="aff2">
    <w:name w:val="Block Text"/>
    <w:basedOn w:val="a0"/>
    <w:pPr>
      <w:spacing w:line="320" w:lineRule="exact"/>
      <w:ind w:leftChars="-45" w:left="-108" w:rightChars="-41" w:right="-98"/>
    </w:pPr>
    <w:rPr>
      <w:rFonts w:eastAsia="標楷體"/>
    </w:rPr>
  </w:style>
  <w:style w:type="paragraph" w:styleId="34">
    <w:name w:val="Body Text Indent 3"/>
    <w:basedOn w:val="a0"/>
    <w:pPr>
      <w:spacing w:line="360" w:lineRule="exact"/>
      <w:ind w:leftChars="330" w:left="792"/>
      <w:jc w:val="both"/>
    </w:pPr>
    <w:rPr>
      <w:rFonts w:eastAsia="標楷體"/>
    </w:rPr>
  </w:style>
  <w:style w:type="paragraph" w:styleId="aff3">
    <w:name w:val="Date"/>
    <w:basedOn w:val="a0"/>
    <w:next w:val="a0"/>
    <w:link w:val="aff4"/>
    <w:uiPriority w:val="99"/>
    <w:semiHidden/>
    <w:unhideWhenUsed/>
    <w:rsid w:val="001B339B"/>
    <w:pPr>
      <w:jc w:val="right"/>
    </w:pPr>
  </w:style>
  <w:style w:type="character" w:customStyle="1" w:styleId="aff4">
    <w:name w:val="日期 字元"/>
    <w:link w:val="aff3"/>
    <w:uiPriority w:val="99"/>
    <w:semiHidden/>
    <w:rsid w:val="001B339B"/>
    <w:rPr>
      <w:kern w:val="2"/>
      <w:sz w:val="24"/>
      <w:szCs w:val="24"/>
    </w:rPr>
  </w:style>
  <w:style w:type="paragraph" w:styleId="aff5">
    <w:name w:val="Balloon Text"/>
    <w:basedOn w:val="a0"/>
    <w:link w:val="aff6"/>
    <w:uiPriority w:val="99"/>
    <w:semiHidden/>
    <w:unhideWhenUsed/>
    <w:rsid w:val="00574CA7"/>
    <w:rPr>
      <w:rFonts w:ascii="Cambria" w:hAnsi="Cambria"/>
      <w:sz w:val="18"/>
      <w:szCs w:val="18"/>
    </w:rPr>
  </w:style>
  <w:style w:type="character" w:customStyle="1" w:styleId="aff6">
    <w:name w:val="註解方塊文字 字元"/>
    <w:link w:val="aff5"/>
    <w:uiPriority w:val="99"/>
    <w:semiHidden/>
    <w:rsid w:val="00574CA7"/>
    <w:rPr>
      <w:rFonts w:ascii="Cambria" w:eastAsia="新細明體" w:hAnsi="Cambria" w:cs="Times New Roman"/>
      <w:kern w:val="2"/>
      <w:sz w:val="18"/>
      <w:szCs w:val="18"/>
    </w:rPr>
  </w:style>
  <w:style w:type="paragraph" w:styleId="aff7">
    <w:name w:val="List Paragraph"/>
    <w:basedOn w:val="a0"/>
    <w:uiPriority w:val="34"/>
    <w:qFormat/>
    <w:rsid w:val="00AC1A1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5881686">
      <w:bodyDiv w:val="1"/>
      <w:marLeft w:val="0"/>
      <w:marRight w:val="0"/>
      <w:marTop w:val="0"/>
      <w:marBottom w:val="0"/>
      <w:divBdr>
        <w:top w:val="none" w:sz="0" w:space="0" w:color="auto"/>
        <w:left w:val="none" w:sz="0" w:space="0" w:color="auto"/>
        <w:bottom w:val="none" w:sz="0" w:space="0" w:color="auto"/>
        <w:right w:val="none" w:sz="0" w:space="0" w:color="auto"/>
      </w:divBdr>
    </w:div>
    <w:div w:id="531267032">
      <w:bodyDiv w:val="1"/>
      <w:marLeft w:val="0"/>
      <w:marRight w:val="0"/>
      <w:marTop w:val="0"/>
      <w:marBottom w:val="0"/>
      <w:divBdr>
        <w:top w:val="none" w:sz="0" w:space="0" w:color="auto"/>
        <w:left w:val="none" w:sz="0" w:space="0" w:color="auto"/>
        <w:bottom w:val="none" w:sz="0" w:space="0" w:color="auto"/>
        <w:right w:val="none" w:sz="0" w:space="0" w:color="auto"/>
      </w:divBdr>
    </w:div>
    <w:div w:id="822354179">
      <w:bodyDiv w:val="1"/>
      <w:marLeft w:val="0"/>
      <w:marRight w:val="0"/>
      <w:marTop w:val="0"/>
      <w:marBottom w:val="0"/>
      <w:divBdr>
        <w:top w:val="none" w:sz="0" w:space="0" w:color="auto"/>
        <w:left w:val="none" w:sz="0" w:space="0" w:color="auto"/>
        <w:bottom w:val="none" w:sz="0" w:space="0" w:color="auto"/>
        <w:right w:val="none" w:sz="0" w:space="0" w:color="auto"/>
      </w:divBdr>
    </w:div>
    <w:div w:id="905381389">
      <w:bodyDiv w:val="1"/>
      <w:marLeft w:val="0"/>
      <w:marRight w:val="0"/>
      <w:marTop w:val="0"/>
      <w:marBottom w:val="0"/>
      <w:divBdr>
        <w:top w:val="none" w:sz="0" w:space="0" w:color="auto"/>
        <w:left w:val="none" w:sz="0" w:space="0" w:color="auto"/>
        <w:bottom w:val="none" w:sz="0" w:space="0" w:color="auto"/>
        <w:right w:val="none" w:sz="0" w:space="0" w:color="auto"/>
      </w:divBdr>
    </w:div>
    <w:div w:id="1382486722">
      <w:bodyDiv w:val="1"/>
      <w:marLeft w:val="0"/>
      <w:marRight w:val="0"/>
      <w:marTop w:val="0"/>
      <w:marBottom w:val="0"/>
      <w:divBdr>
        <w:top w:val="none" w:sz="0" w:space="0" w:color="auto"/>
        <w:left w:val="none" w:sz="0" w:space="0" w:color="auto"/>
        <w:bottom w:val="none" w:sz="0" w:space="0" w:color="auto"/>
        <w:right w:val="none" w:sz="0" w:space="0" w:color="auto"/>
      </w:divBdr>
    </w:div>
    <w:div w:id="1837959646">
      <w:bodyDiv w:val="1"/>
      <w:marLeft w:val="0"/>
      <w:marRight w:val="0"/>
      <w:marTop w:val="0"/>
      <w:marBottom w:val="0"/>
      <w:divBdr>
        <w:top w:val="none" w:sz="0" w:space="0" w:color="auto"/>
        <w:left w:val="none" w:sz="0" w:space="0" w:color="auto"/>
        <w:bottom w:val="none" w:sz="0" w:space="0" w:color="auto"/>
        <w:right w:val="none" w:sz="0" w:space="0" w:color="auto"/>
      </w:divBdr>
    </w:div>
    <w:div w:id="1841041949">
      <w:bodyDiv w:val="1"/>
      <w:marLeft w:val="0"/>
      <w:marRight w:val="0"/>
      <w:marTop w:val="0"/>
      <w:marBottom w:val="0"/>
      <w:divBdr>
        <w:top w:val="none" w:sz="0" w:space="0" w:color="auto"/>
        <w:left w:val="none" w:sz="0" w:space="0" w:color="auto"/>
        <w:bottom w:val="none" w:sz="0" w:space="0" w:color="auto"/>
        <w:right w:val="none" w:sz="0" w:space="0" w:color="auto"/>
      </w:divBdr>
    </w:div>
    <w:div w:id="1907109477">
      <w:bodyDiv w:val="1"/>
      <w:marLeft w:val="0"/>
      <w:marRight w:val="0"/>
      <w:marTop w:val="0"/>
      <w:marBottom w:val="0"/>
      <w:divBdr>
        <w:top w:val="none" w:sz="0" w:space="0" w:color="auto"/>
        <w:left w:val="none" w:sz="0" w:space="0" w:color="auto"/>
        <w:bottom w:val="none" w:sz="0" w:space="0" w:color="auto"/>
        <w:right w:val="none" w:sz="0" w:space="0" w:color="auto"/>
      </w:divBdr>
    </w:div>
    <w:div w:id="1991015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10AF5B-E68F-436E-8CA6-11D76657A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8</Pages>
  <Words>589</Words>
  <Characters>3363</Characters>
  <Application>Microsoft Office Word</Application>
  <DocSecurity>0</DocSecurity>
  <Lines>28</Lines>
  <Paragraphs>7</Paragraphs>
  <ScaleCrop>false</ScaleCrop>
  <Company>超天良大立法院</Company>
  <LinksUpToDate>false</LinksUpToDate>
  <CharactersWithSpaces>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立法院第6屆第6會期</dc:title>
  <dc:subject/>
  <dc:creator>立法院</dc:creator>
  <cp:keywords/>
  <cp:lastModifiedBy>Windows 使用者</cp:lastModifiedBy>
  <cp:revision>55</cp:revision>
  <cp:lastPrinted>2021-05-10T06:56:00Z</cp:lastPrinted>
  <dcterms:created xsi:type="dcterms:W3CDTF">2021-09-23T01:43:00Z</dcterms:created>
  <dcterms:modified xsi:type="dcterms:W3CDTF">2022-02-14T00:33:00Z</dcterms:modified>
</cp:coreProperties>
</file>