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DA0C4E" w:rsidRPr="00FF4CEF">
        <w:rPr>
          <w:rFonts w:ascii="Times New Roman" w:eastAsia="標楷體" w:hAnsi="Times New Roman" w:hint="eastAsia"/>
          <w:b/>
          <w:sz w:val="32"/>
          <w:szCs w:val="32"/>
        </w:rPr>
        <w:t>10</w:t>
      </w:r>
      <w:r w:rsidRPr="00FF4CEF">
        <w:rPr>
          <w:rFonts w:ascii="Times New Roman" w:eastAsia="標楷體" w:hAnsi="Times New Roman" w:hint="eastAsia"/>
          <w:b/>
          <w:sz w:val="32"/>
          <w:szCs w:val="32"/>
        </w:rPr>
        <w:t>屆第</w:t>
      </w:r>
      <w:r w:rsidR="003F4887">
        <w:rPr>
          <w:rFonts w:ascii="Times New Roman" w:eastAsia="標楷體" w:hAnsi="Times New Roman"/>
          <w:b/>
          <w:sz w:val="32"/>
          <w:szCs w:val="32"/>
        </w:rPr>
        <w:t>4</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155AC5">
        <w:rPr>
          <w:rFonts w:ascii="Times New Roman" w:eastAsia="標楷體" w:hAnsi="Times New Roman"/>
          <w:b/>
          <w:szCs w:val="24"/>
        </w:rPr>
        <w:t>1</w:t>
      </w:r>
      <w:r w:rsidR="0023375C" w:rsidRPr="00155AC5">
        <w:rPr>
          <w:rFonts w:ascii="Times New Roman" w:eastAsia="標楷體" w:hAnsi="Times New Roman"/>
          <w:b/>
          <w:szCs w:val="24"/>
        </w:rPr>
        <w:t>1</w:t>
      </w:r>
      <w:r w:rsidR="0014173F">
        <w:rPr>
          <w:rFonts w:ascii="Times New Roman" w:eastAsia="標楷體" w:hAnsi="Times New Roman" w:hint="eastAsia"/>
          <w:b/>
          <w:szCs w:val="24"/>
        </w:rPr>
        <w:t>1</w:t>
      </w:r>
      <w:r w:rsidRPr="00155AC5">
        <w:rPr>
          <w:rFonts w:ascii="Times New Roman" w:eastAsia="標楷體" w:hAnsi="Times New Roman"/>
          <w:b/>
          <w:szCs w:val="24"/>
        </w:rPr>
        <w:t>.</w:t>
      </w:r>
      <w:r w:rsidR="0014173F">
        <w:rPr>
          <w:rFonts w:ascii="Times New Roman" w:eastAsia="標楷體" w:hAnsi="Times New Roman" w:hint="eastAsia"/>
          <w:b/>
          <w:szCs w:val="24"/>
        </w:rPr>
        <w:t>0</w:t>
      </w:r>
      <w:r w:rsidR="008C41DA">
        <w:rPr>
          <w:rFonts w:ascii="Times New Roman" w:eastAsia="標楷體" w:hAnsi="Times New Roman"/>
          <w:b/>
          <w:szCs w:val="24"/>
        </w:rPr>
        <w:t>1</w:t>
      </w:r>
      <w:r w:rsidRPr="00155AC5">
        <w:rPr>
          <w:rFonts w:ascii="Times New Roman" w:eastAsia="標楷體" w:hAnsi="Times New Roman"/>
          <w:b/>
          <w:szCs w:val="24"/>
        </w:rPr>
        <w:t>.</w:t>
      </w:r>
      <w:r w:rsidR="0014173F">
        <w:rPr>
          <w:rFonts w:ascii="Times New Roman" w:eastAsia="標楷體" w:hAnsi="Times New Roman" w:hint="eastAsia"/>
          <w:b/>
          <w:szCs w:val="24"/>
        </w:rPr>
        <w:t>10</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1"/>
        <w:gridCol w:w="1242"/>
        <w:gridCol w:w="1521"/>
        <w:gridCol w:w="1382"/>
        <w:gridCol w:w="3866"/>
      </w:tblGrid>
      <w:tr w:rsidR="00E9000D" w:rsidRPr="00E94CFF" w:rsidTr="00370A85">
        <w:trPr>
          <w:trHeight w:val="20"/>
          <w:jc w:val="center"/>
        </w:trPr>
        <w:tc>
          <w:tcPr>
            <w:tcW w:w="628" w:type="pct"/>
            <w:shd w:val="clear" w:color="auto" w:fill="FFFFFF"/>
            <w:vAlign w:val="center"/>
          </w:tcPr>
          <w:p w:rsidR="00E9000D" w:rsidRPr="00E94CFF" w:rsidRDefault="00E9000D" w:rsidP="00011A3D">
            <w:pPr>
              <w:jc w:val="distribute"/>
              <w:rPr>
                <w:rFonts w:ascii="Times New Roman" w:eastAsia="標楷體" w:hAnsi="Times New Roman"/>
                <w:b/>
                <w:spacing w:val="-20"/>
                <w:szCs w:val="24"/>
              </w:rPr>
            </w:pPr>
            <w:r w:rsidRPr="00E94CFF">
              <w:rPr>
                <w:rFonts w:ascii="Times New Roman" w:eastAsia="標楷體" w:hAnsi="Times New Roman"/>
                <w:b/>
                <w:spacing w:val="-20"/>
                <w:szCs w:val="24"/>
              </w:rPr>
              <w:t>序號</w:t>
            </w:r>
          </w:p>
        </w:tc>
        <w:tc>
          <w:tcPr>
            <w:tcW w:w="678"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日期</w:t>
            </w:r>
          </w:p>
        </w:tc>
        <w:tc>
          <w:tcPr>
            <w:tcW w:w="830" w:type="pct"/>
            <w:shd w:val="clear" w:color="auto" w:fill="FFFFFF"/>
            <w:vAlign w:val="center"/>
          </w:tcPr>
          <w:p w:rsidR="00E9000D" w:rsidRPr="00E94CFF" w:rsidRDefault="00E9000D" w:rsidP="00011A3D">
            <w:pPr>
              <w:adjustRightInd w:val="0"/>
              <w:snapToGrid w:val="0"/>
              <w:jc w:val="distribute"/>
              <w:rPr>
                <w:rFonts w:ascii="Times New Roman" w:eastAsia="標楷體" w:hAnsi="Times New Roman"/>
                <w:b/>
                <w:spacing w:val="-20"/>
                <w:szCs w:val="24"/>
              </w:rPr>
            </w:pPr>
            <w:r w:rsidRPr="00E94CFF">
              <w:rPr>
                <w:rFonts w:ascii="Times New Roman" w:eastAsia="標楷體" w:hAnsi="Times New Roman"/>
                <w:b/>
                <w:spacing w:val="-20"/>
                <w:szCs w:val="24"/>
              </w:rPr>
              <w:t>領隊及</w:t>
            </w:r>
          </w:p>
          <w:p w:rsidR="00E9000D" w:rsidRPr="00E94CFF" w:rsidRDefault="00E9000D" w:rsidP="00011A3D">
            <w:pPr>
              <w:adjustRightInd w:val="0"/>
              <w:snapToGrid w:val="0"/>
              <w:jc w:val="distribute"/>
              <w:rPr>
                <w:rFonts w:ascii="Times New Roman" w:eastAsia="標楷體" w:hAnsi="Times New Roman"/>
                <w:b/>
                <w:szCs w:val="24"/>
              </w:rPr>
            </w:pPr>
            <w:r w:rsidRPr="00E94CFF">
              <w:rPr>
                <w:rFonts w:ascii="Times New Roman" w:eastAsia="標楷體" w:hAnsi="Times New Roman"/>
                <w:b/>
                <w:szCs w:val="24"/>
              </w:rPr>
              <w:t>同行委員</w:t>
            </w:r>
          </w:p>
        </w:tc>
        <w:tc>
          <w:tcPr>
            <w:tcW w:w="754"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內容</w:t>
            </w:r>
          </w:p>
        </w:tc>
        <w:tc>
          <w:tcPr>
            <w:tcW w:w="2110"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記事</w:t>
            </w:r>
          </w:p>
        </w:tc>
      </w:tr>
      <w:tr w:rsidR="00A3284A" w:rsidRPr="00E94CFF" w:rsidTr="00370A85">
        <w:trPr>
          <w:trHeight w:val="20"/>
          <w:jc w:val="center"/>
        </w:trPr>
        <w:tc>
          <w:tcPr>
            <w:tcW w:w="628" w:type="pct"/>
          </w:tcPr>
          <w:p w:rsidR="00A3284A" w:rsidRPr="00E94CFF" w:rsidRDefault="00A3284A" w:rsidP="00D41ACE">
            <w:pPr>
              <w:ind w:rightChars="-15" w:right="-36"/>
              <w:jc w:val="center"/>
              <w:rPr>
                <w:rFonts w:ascii="Times New Roman" w:eastAsia="標楷體" w:hAnsi="Times New Roman"/>
                <w:color w:val="A6A6A6" w:themeColor="background1" w:themeShade="A6"/>
                <w:szCs w:val="24"/>
              </w:rPr>
            </w:pPr>
            <w:r w:rsidRPr="00E94CFF">
              <w:rPr>
                <w:rFonts w:ascii="Times New Roman" w:eastAsia="標楷體" w:hAnsi="Times New Roman"/>
                <w:szCs w:val="24"/>
              </w:rPr>
              <w:t>國內考察第</w:t>
            </w:r>
            <w:r w:rsidRPr="00E94CFF">
              <w:rPr>
                <w:rFonts w:ascii="Times New Roman" w:eastAsia="標楷體" w:hAnsi="Times New Roman"/>
                <w:szCs w:val="24"/>
              </w:rPr>
              <w:t>1</w:t>
            </w:r>
            <w:r w:rsidRPr="00E94CFF">
              <w:rPr>
                <w:rFonts w:ascii="Times New Roman" w:eastAsia="標楷體" w:hAnsi="Times New Roman"/>
                <w:szCs w:val="24"/>
              </w:rPr>
              <w:t>次</w:t>
            </w:r>
          </w:p>
        </w:tc>
        <w:tc>
          <w:tcPr>
            <w:tcW w:w="678" w:type="pct"/>
          </w:tcPr>
          <w:p w:rsidR="00A3284A" w:rsidRPr="00E94CFF" w:rsidRDefault="00A3284A" w:rsidP="00D41ACE">
            <w:pPr>
              <w:jc w:val="center"/>
              <w:rPr>
                <w:rFonts w:ascii="Times New Roman" w:eastAsia="標楷體" w:hAnsi="Times New Roman"/>
                <w:szCs w:val="24"/>
              </w:rPr>
            </w:pPr>
            <w:r w:rsidRPr="00E94CFF">
              <w:rPr>
                <w:rFonts w:ascii="Times New Roman" w:eastAsia="標楷體" w:hAnsi="Times New Roman"/>
                <w:szCs w:val="24"/>
              </w:rPr>
              <w:t>1</w:t>
            </w:r>
            <w:r w:rsidR="0023375C" w:rsidRPr="00E94CFF">
              <w:rPr>
                <w:rFonts w:ascii="Times New Roman" w:eastAsia="標楷體" w:hAnsi="Times New Roman"/>
                <w:szCs w:val="24"/>
              </w:rPr>
              <w:t>10</w:t>
            </w:r>
            <w:r w:rsidRPr="00E94CFF">
              <w:rPr>
                <w:rFonts w:ascii="Times New Roman" w:eastAsia="標楷體" w:hAnsi="Times New Roman"/>
                <w:szCs w:val="24"/>
              </w:rPr>
              <w:t>.</w:t>
            </w:r>
            <w:r w:rsidR="0014173F">
              <w:rPr>
                <w:rFonts w:ascii="Times New Roman" w:eastAsia="標楷體" w:hAnsi="Times New Roman" w:hint="eastAsia"/>
                <w:szCs w:val="24"/>
              </w:rPr>
              <w:t>0</w:t>
            </w:r>
            <w:bookmarkStart w:id="0" w:name="_GoBack"/>
            <w:bookmarkEnd w:id="0"/>
            <w:r w:rsidR="003F4887" w:rsidRPr="00E94CFF">
              <w:rPr>
                <w:rFonts w:ascii="Times New Roman" w:eastAsia="標楷體" w:hAnsi="Times New Roman"/>
                <w:szCs w:val="24"/>
              </w:rPr>
              <w:t>9</w:t>
            </w:r>
            <w:r w:rsidRPr="00E94CFF">
              <w:rPr>
                <w:rFonts w:ascii="Times New Roman" w:eastAsia="標楷體" w:hAnsi="Times New Roman"/>
                <w:szCs w:val="24"/>
              </w:rPr>
              <w:t>.</w:t>
            </w:r>
            <w:r w:rsidR="003F4887" w:rsidRPr="00E94CFF">
              <w:rPr>
                <w:rFonts w:ascii="Times New Roman" w:eastAsia="標楷體" w:hAnsi="Times New Roman"/>
                <w:szCs w:val="24"/>
              </w:rPr>
              <w:t>29</w:t>
            </w:r>
          </w:p>
          <w:p w:rsidR="00A3284A" w:rsidRPr="00E94CFF" w:rsidRDefault="00A3284A" w:rsidP="00C224DE">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w:t>
            </w:r>
            <w:r w:rsidR="00425112" w:rsidRPr="00E94CFF">
              <w:rPr>
                <w:rFonts w:ascii="Times New Roman" w:eastAsia="標楷體" w:hAnsi="Times New Roman"/>
                <w:szCs w:val="24"/>
              </w:rPr>
              <w:t>三</w:t>
            </w:r>
            <w:r w:rsidRPr="00E94CFF">
              <w:rPr>
                <w:rFonts w:ascii="Times New Roman" w:eastAsia="標楷體" w:hAnsi="Times New Roman"/>
                <w:szCs w:val="24"/>
              </w:rPr>
              <w:t>)</w:t>
            </w:r>
          </w:p>
        </w:tc>
        <w:tc>
          <w:tcPr>
            <w:tcW w:w="830" w:type="pct"/>
          </w:tcPr>
          <w:p w:rsidR="00A3284A" w:rsidRPr="00E94CFF" w:rsidRDefault="003F4887" w:rsidP="00FE2884">
            <w:pPr>
              <w:adjustRightInd w:val="0"/>
              <w:snapToGrid w:val="0"/>
              <w:spacing w:line="360" w:lineRule="exact"/>
              <w:jc w:val="center"/>
              <w:rPr>
                <w:rFonts w:ascii="Times New Roman" w:eastAsia="標楷體" w:hAnsi="Times New Roman"/>
                <w:b/>
                <w:szCs w:val="24"/>
              </w:rPr>
            </w:pPr>
            <w:proofErr w:type="gramStart"/>
            <w:r w:rsidRPr="00E94CFF">
              <w:rPr>
                <w:rFonts w:ascii="Times New Roman" w:eastAsia="標楷體" w:hAnsi="Times New Roman"/>
                <w:b/>
                <w:szCs w:val="24"/>
              </w:rPr>
              <w:t>陳</w:t>
            </w:r>
            <w:r w:rsidR="00A3284A" w:rsidRPr="00E94CFF">
              <w:rPr>
                <w:rFonts w:ascii="Times New Roman" w:eastAsia="標楷體" w:hAnsi="Times New Roman"/>
                <w:b/>
                <w:szCs w:val="24"/>
              </w:rPr>
              <w:t>召委</w:t>
            </w:r>
            <w:proofErr w:type="gramEnd"/>
            <w:r w:rsidRPr="00E94CFF">
              <w:rPr>
                <w:rFonts w:ascii="Times New Roman" w:eastAsia="標楷體" w:hAnsi="Times New Roman"/>
                <w:b/>
                <w:szCs w:val="24"/>
              </w:rPr>
              <w:t>以信</w:t>
            </w:r>
          </w:p>
          <w:p w:rsidR="00A3284A" w:rsidRPr="00E94CFF" w:rsidRDefault="0023375C" w:rsidP="00FE2884">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廖</w:t>
            </w:r>
            <w:r w:rsidR="003475A0" w:rsidRPr="00E94CFF">
              <w:rPr>
                <w:rFonts w:ascii="Times New Roman" w:eastAsia="標楷體" w:hAnsi="Times New Roman"/>
                <w:szCs w:val="24"/>
              </w:rPr>
              <w:t>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A3284A" w:rsidRPr="00E94CFF" w:rsidRDefault="00A3284A" w:rsidP="00FE2884">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溫委員玉霞</w:t>
            </w:r>
          </w:p>
          <w:p w:rsidR="003F4887" w:rsidRPr="00E94CFF" w:rsidRDefault="003F4887" w:rsidP="00FE2884">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李委員德維</w:t>
            </w:r>
          </w:p>
        </w:tc>
        <w:tc>
          <w:tcPr>
            <w:tcW w:w="754" w:type="pct"/>
          </w:tcPr>
          <w:p w:rsidR="00A3284A" w:rsidRPr="00E94CFF" w:rsidRDefault="00A3284A" w:rsidP="00396752">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w:t>
            </w:r>
            <w:r w:rsidR="003F4887" w:rsidRPr="00E94CFF">
              <w:rPr>
                <w:rFonts w:ascii="Times New Roman" w:eastAsia="標楷體" w:hAnsi="Times New Roman"/>
                <w:bCs/>
                <w:szCs w:val="24"/>
              </w:rPr>
              <w:t>北</w:t>
            </w:r>
            <w:r w:rsidRPr="00E94CFF">
              <w:rPr>
                <w:rFonts w:ascii="Times New Roman" w:eastAsia="標楷體" w:hAnsi="Times New Roman"/>
                <w:bCs/>
                <w:szCs w:val="24"/>
              </w:rPr>
              <w:t>部地區</w:t>
            </w:r>
            <w:r w:rsidR="0023375C" w:rsidRPr="00E94CFF">
              <w:rPr>
                <w:rFonts w:ascii="Times New Roman" w:eastAsia="標楷體" w:hAnsi="Times New Roman"/>
                <w:bCs/>
                <w:szCs w:val="24"/>
              </w:rPr>
              <w:t>軍事設施</w:t>
            </w:r>
            <w:r w:rsidR="00396752" w:rsidRPr="00E94CFF">
              <w:rPr>
                <w:rFonts w:ascii="Times New Roman" w:eastAsia="標楷體" w:hAnsi="Times New Roman"/>
                <w:bCs/>
                <w:szCs w:val="24"/>
              </w:rPr>
              <w:t>（</w:t>
            </w:r>
            <w:r w:rsidR="00DB4471" w:rsidRPr="00E94CFF">
              <w:rPr>
                <w:rFonts w:ascii="Times New Roman" w:eastAsia="標楷體" w:hAnsi="Times New Roman"/>
                <w:bCs/>
                <w:szCs w:val="24"/>
              </w:rPr>
              <w:t>機密考察</w:t>
            </w:r>
            <w:r w:rsidR="00396752" w:rsidRPr="00E94CFF">
              <w:rPr>
                <w:rFonts w:ascii="Times New Roman" w:eastAsia="標楷體" w:hAnsi="Times New Roman"/>
                <w:bCs/>
                <w:szCs w:val="24"/>
              </w:rPr>
              <w:t>）</w:t>
            </w:r>
          </w:p>
        </w:tc>
        <w:tc>
          <w:tcPr>
            <w:tcW w:w="2110" w:type="pct"/>
          </w:tcPr>
          <w:p w:rsidR="00A3284A" w:rsidRPr="00E94CFF" w:rsidRDefault="00DB4471" w:rsidP="00FE2884">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密</w:t>
            </w:r>
            <w:proofErr w:type="gramStart"/>
            <w:r w:rsidRPr="00E94CFF">
              <w:rPr>
                <w:rFonts w:ascii="Times New Roman" w:eastAsia="標楷體" w:hAnsi="Times New Roman"/>
                <w:szCs w:val="24"/>
              </w:rPr>
              <w:t>不錄由</w:t>
            </w:r>
            <w:proofErr w:type="gramEnd"/>
            <w:r w:rsidRPr="00E94CFF">
              <w:rPr>
                <w:rFonts w:ascii="Times New Roman" w:eastAsia="標楷體" w:hAnsi="Times New Roman"/>
                <w:szCs w:val="24"/>
              </w:rPr>
              <w:t>。</w:t>
            </w:r>
          </w:p>
        </w:tc>
      </w:tr>
      <w:tr w:rsidR="00396752" w:rsidRPr="00E94CFF" w:rsidTr="00370A85">
        <w:trPr>
          <w:trHeight w:val="20"/>
          <w:jc w:val="center"/>
        </w:trPr>
        <w:tc>
          <w:tcPr>
            <w:tcW w:w="628" w:type="pct"/>
          </w:tcPr>
          <w:p w:rsidR="00396752" w:rsidRPr="00E94CFF" w:rsidRDefault="00396752" w:rsidP="00396752">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2</w:t>
            </w:r>
            <w:r w:rsidRPr="00E94CFF">
              <w:rPr>
                <w:rFonts w:ascii="Times New Roman" w:eastAsia="標楷體" w:hAnsi="Times New Roman"/>
                <w:szCs w:val="24"/>
              </w:rPr>
              <w:t>次</w:t>
            </w:r>
          </w:p>
        </w:tc>
        <w:tc>
          <w:tcPr>
            <w:tcW w:w="678" w:type="pct"/>
          </w:tcPr>
          <w:p w:rsidR="00396752" w:rsidRPr="00E94CFF" w:rsidRDefault="00396752" w:rsidP="00396752">
            <w:pPr>
              <w:jc w:val="center"/>
              <w:rPr>
                <w:rFonts w:ascii="Times New Roman" w:eastAsia="標楷體" w:hAnsi="Times New Roman"/>
                <w:szCs w:val="24"/>
              </w:rPr>
            </w:pPr>
            <w:r w:rsidRPr="00E94CFF">
              <w:rPr>
                <w:rFonts w:ascii="Times New Roman" w:eastAsia="標楷體" w:hAnsi="Times New Roman"/>
                <w:szCs w:val="24"/>
              </w:rPr>
              <w:t>110.10.</w:t>
            </w:r>
            <w:r w:rsidR="0014173F">
              <w:rPr>
                <w:rFonts w:ascii="Times New Roman" w:eastAsia="標楷體" w:hAnsi="Times New Roman" w:hint="eastAsia"/>
                <w:szCs w:val="24"/>
              </w:rPr>
              <w:t>0</w:t>
            </w:r>
            <w:r w:rsidRPr="00E94CFF">
              <w:rPr>
                <w:rFonts w:ascii="Times New Roman" w:eastAsia="標楷體" w:hAnsi="Times New Roman"/>
                <w:szCs w:val="24"/>
              </w:rPr>
              <w:t>4</w:t>
            </w:r>
          </w:p>
          <w:p w:rsidR="00396752" w:rsidRPr="00E94CFF" w:rsidRDefault="00396752" w:rsidP="00396752">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星期一</w:t>
            </w:r>
            <w:r w:rsidRPr="00E94CFF">
              <w:rPr>
                <w:rFonts w:ascii="Times New Roman" w:eastAsia="標楷體" w:hAnsi="Times New Roman"/>
                <w:szCs w:val="24"/>
              </w:rPr>
              <w:t>)</w:t>
            </w:r>
          </w:p>
        </w:tc>
        <w:tc>
          <w:tcPr>
            <w:tcW w:w="830" w:type="pct"/>
          </w:tcPr>
          <w:p w:rsidR="00396752" w:rsidRPr="00E94CFF" w:rsidRDefault="00396752" w:rsidP="00396752">
            <w:pPr>
              <w:snapToGrid w:val="0"/>
              <w:spacing w:line="360" w:lineRule="exact"/>
              <w:jc w:val="center"/>
              <w:rPr>
                <w:rFonts w:ascii="Times New Roman" w:eastAsia="標楷體" w:hAnsi="Times New Roman"/>
                <w:b/>
                <w:szCs w:val="24"/>
              </w:rPr>
            </w:pPr>
            <w:proofErr w:type="gramStart"/>
            <w:r w:rsidRPr="00E94CFF">
              <w:rPr>
                <w:rFonts w:ascii="Times New Roman" w:eastAsia="標楷體" w:hAnsi="Times New Roman"/>
                <w:b/>
                <w:szCs w:val="24"/>
              </w:rPr>
              <w:t>趙召委</w:t>
            </w:r>
            <w:proofErr w:type="gramEnd"/>
            <w:r w:rsidRPr="00E94CFF">
              <w:rPr>
                <w:rFonts w:ascii="Times New Roman" w:eastAsia="標楷體" w:hAnsi="Times New Roman"/>
                <w:b/>
                <w:szCs w:val="24"/>
              </w:rPr>
              <w:t>天</w:t>
            </w:r>
            <w:proofErr w:type="gramStart"/>
            <w:r w:rsidRPr="00E94CFF">
              <w:rPr>
                <w:rFonts w:ascii="Times New Roman" w:eastAsia="標楷體" w:hAnsi="Times New Roman"/>
                <w:b/>
                <w:szCs w:val="24"/>
              </w:rPr>
              <w:t>麟</w:t>
            </w:r>
            <w:proofErr w:type="gramEnd"/>
          </w:p>
          <w:p w:rsidR="00396752" w:rsidRPr="00E94CFF" w:rsidRDefault="00396752" w:rsidP="00396752">
            <w:pPr>
              <w:snapToGrid w:val="0"/>
              <w:spacing w:line="360" w:lineRule="exact"/>
              <w:jc w:val="center"/>
              <w:rPr>
                <w:rFonts w:ascii="Times New Roman" w:eastAsia="標楷體" w:hAnsi="Times New Roman"/>
                <w:szCs w:val="24"/>
              </w:rPr>
            </w:pPr>
            <w:proofErr w:type="gramStart"/>
            <w:r w:rsidRPr="00E94CFF">
              <w:rPr>
                <w:rFonts w:ascii="Times New Roman" w:eastAsia="標楷體" w:hAnsi="Times New Roman"/>
                <w:szCs w:val="24"/>
              </w:rPr>
              <w:t>陳召委</w:t>
            </w:r>
            <w:proofErr w:type="gramEnd"/>
            <w:r w:rsidRPr="00E94CFF">
              <w:rPr>
                <w:rFonts w:ascii="Times New Roman" w:eastAsia="標楷體" w:hAnsi="Times New Roman"/>
                <w:szCs w:val="24"/>
              </w:rPr>
              <w:t>以信</w:t>
            </w:r>
          </w:p>
          <w:p w:rsidR="00396752" w:rsidRPr="00E94CFF" w:rsidRDefault="00396752" w:rsidP="00396752">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林委員淑芬</w:t>
            </w:r>
          </w:p>
          <w:p w:rsidR="00396752" w:rsidRPr="00E94CFF" w:rsidRDefault="00396752" w:rsidP="00396752">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396752" w:rsidRPr="00E94CFF" w:rsidRDefault="00396752" w:rsidP="00396752">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溫委員玉霞</w:t>
            </w:r>
          </w:p>
        </w:tc>
        <w:tc>
          <w:tcPr>
            <w:tcW w:w="754" w:type="pct"/>
          </w:tcPr>
          <w:p w:rsidR="00396752" w:rsidRPr="00E94CFF" w:rsidRDefault="00396752" w:rsidP="00396752">
            <w:pPr>
              <w:spacing w:line="360" w:lineRule="exact"/>
              <w:jc w:val="both"/>
              <w:rPr>
                <w:rFonts w:ascii="Times New Roman" w:hAnsi="Times New Roman"/>
              </w:rPr>
            </w:pPr>
            <w:r w:rsidRPr="00E94CFF">
              <w:rPr>
                <w:rFonts w:ascii="Times New Roman" w:eastAsia="標楷體" w:hAnsi="Times New Roman"/>
                <w:bCs/>
                <w:szCs w:val="24"/>
              </w:rPr>
              <w:t>考察北部地區軍事設施（機密考察）</w:t>
            </w:r>
          </w:p>
        </w:tc>
        <w:tc>
          <w:tcPr>
            <w:tcW w:w="2110" w:type="pct"/>
          </w:tcPr>
          <w:p w:rsidR="00396752" w:rsidRPr="00E94CFF" w:rsidRDefault="00396752" w:rsidP="00396752">
            <w:pPr>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密</w:t>
            </w:r>
            <w:proofErr w:type="gramStart"/>
            <w:r w:rsidRPr="00E94CFF">
              <w:rPr>
                <w:rFonts w:ascii="Times New Roman" w:eastAsia="標楷體" w:hAnsi="Times New Roman"/>
                <w:szCs w:val="24"/>
              </w:rPr>
              <w:t>不錄由</w:t>
            </w:r>
            <w:proofErr w:type="gramEnd"/>
            <w:r w:rsidRPr="00E94CFF">
              <w:rPr>
                <w:rFonts w:ascii="Times New Roman" w:eastAsia="標楷體" w:hAnsi="Times New Roman"/>
                <w:szCs w:val="24"/>
              </w:rPr>
              <w:t>。</w:t>
            </w:r>
          </w:p>
        </w:tc>
      </w:tr>
      <w:tr w:rsidR="00E605DE" w:rsidRPr="00E94CFF" w:rsidTr="00370A85">
        <w:trPr>
          <w:trHeight w:val="20"/>
          <w:jc w:val="center"/>
        </w:trPr>
        <w:tc>
          <w:tcPr>
            <w:tcW w:w="628" w:type="pct"/>
          </w:tcPr>
          <w:p w:rsidR="00E605DE" w:rsidRPr="00E94CFF" w:rsidRDefault="00E605DE" w:rsidP="00E605DE">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3</w:t>
            </w:r>
            <w:r w:rsidRPr="00E94CFF">
              <w:rPr>
                <w:rFonts w:ascii="Times New Roman" w:eastAsia="標楷體" w:hAnsi="Times New Roman"/>
                <w:szCs w:val="24"/>
              </w:rPr>
              <w:t>次</w:t>
            </w:r>
          </w:p>
        </w:tc>
        <w:tc>
          <w:tcPr>
            <w:tcW w:w="678" w:type="pct"/>
          </w:tcPr>
          <w:p w:rsidR="00E605DE" w:rsidRPr="00E94CFF" w:rsidRDefault="00E605DE" w:rsidP="00E605DE">
            <w:pPr>
              <w:ind w:leftChars="-49" w:left="-118"/>
              <w:jc w:val="center"/>
              <w:rPr>
                <w:rFonts w:ascii="Times New Roman" w:eastAsia="標楷體" w:hAnsi="Times New Roman"/>
                <w:szCs w:val="24"/>
              </w:rPr>
            </w:pPr>
            <w:r w:rsidRPr="00E94CFF">
              <w:rPr>
                <w:rFonts w:ascii="Times New Roman" w:eastAsia="標楷體" w:hAnsi="Times New Roman"/>
                <w:szCs w:val="24"/>
              </w:rPr>
              <w:t>110.10.13</w:t>
            </w:r>
          </w:p>
          <w:p w:rsidR="00E605DE" w:rsidRPr="00E94CFF" w:rsidRDefault="00E605DE" w:rsidP="00E605DE">
            <w:pPr>
              <w:ind w:leftChars="-49" w:left="-118"/>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星期三</w:t>
            </w:r>
            <w:r w:rsidRPr="00E94CFF">
              <w:rPr>
                <w:rFonts w:ascii="Times New Roman" w:eastAsia="標楷體" w:hAnsi="Times New Roman"/>
                <w:szCs w:val="24"/>
              </w:rPr>
              <w:t>)</w:t>
            </w:r>
          </w:p>
        </w:tc>
        <w:tc>
          <w:tcPr>
            <w:tcW w:w="830" w:type="pct"/>
          </w:tcPr>
          <w:p w:rsidR="00E605DE" w:rsidRPr="00E94CFF" w:rsidRDefault="00E605DE" w:rsidP="00E605DE">
            <w:pPr>
              <w:adjustRightInd w:val="0"/>
              <w:snapToGrid w:val="0"/>
              <w:spacing w:line="360" w:lineRule="exact"/>
              <w:jc w:val="center"/>
              <w:rPr>
                <w:rFonts w:ascii="Times New Roman" w:eastAsia="標楷體" w:hAnsi="Times New Roman"/>
                <w:szCs w:val="24"/>
              </w:rPr>
            </w:pPr>
            <w:proofErr w:type="gramStart"/>
            <w:r w:rsidRPr="00E94CFF">
              <w:rPr>
                <w:rFonts w:ascii="Times New Roman" w:eastAsia="標楷體" w:hAnsi="Times New Roman"/>
                <w:b/>
                <w:szCs w:val="24"/>
              </w:rPr>
              <w:t>陳召委</w:t>
            </w:r>
            <w:proofErr w:type="gramEnd"/>
            <w:r w:rsidRPr="00E94CFF">
              <w:rPr>
                <w:rFonts w:ascii="Times New Roman" w:eastAsia="標楷體" w:hAnsi="Times New Roman"/>
                <w:b/>
                <w:szCs w:val="24"/>
              </w:rPr>
              <w:t>以信</w:t>
            </w:r>
            <w:r w:rsidRPr="00E94CFF">
              <w:rPr>
                <w:rFonts w:ascii="Times New Roman" w:eastAsia="標楷體" w:hAnsi="Times New Roman"/>
                <w:szCs w:val="24"/>
              </w:rPr>
              <w:t>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E605DE" w:rsidRPr="00E94CFF" w:rsidRDefault="00E605DE" w:rsidP="00E605DE">
            <w:pPr>
              <w:adjustRightInd w:val="0"/>
              <w:snapToGrid w:val="0"/>
              <w:spacing w:line="360" w:lineRule="exact"/>
              <w:jc w:val="center"/>
              <w:rPr>
                <w:rFonts w:ascii="Times New Roman" w:eastAsia="標楷體" w:hAnsi="Times New Roman"/>
                <w:b/>
                <w:szCs w:val="24"/>
              </w:rPr>
            </w:pPr>
            <w:r w:rsidRPr="00E94CFF">
              <w:rPr>
                <w:rFonts w:ascii="Times New Roman" w:eastAsia="標楷體" w:hAnsi="Times New Roman"/>
                <w:szCs w:val="24"/>
              </w:rPr>
              <w:t>溫委員玉霞</w:t>
            </w:r>
          </w:p>
          <w:p w:rsidR="00E605DE" w:rsidRPr="00E94CFF" w:rsidRDefault="00E605DE" w:rsidP="00E605DE">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蔡委員適應</w:t>
            </w:r>
          </w:p>
          <w:p w:rsidR="00E605DE" w:rsidRPr="00E94CFF" w:rsidRDefault="00E605DE" w:rsidP="00E605DE">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陳委員歐珀</w:t>
            </w:r>
          </w:p>
          <w:p w:rsidR="00E605DE" w:rsidRPr="00E94CFF" w:rsidRDefault="00E605DE" w:rsidP="00E605DE">
            <w:pPr>
              <w:adjustRightInd w:val="0"/>
              <w:snapToGrid w:val="0"/>
              <w:spacing w:line="360" w:lineRule="exact"/>
              <w:jc w:val="center"/>
              <w:rPr>
                <w:rFonts w:ascii="Times New Roman" w:eastAsia="標楷體" w:hAnsi="Times New Roman"/>
                <w:szCs w:val="24"/>
              </w:rPr>
            </w:pPr>
          </w:p>
        </w:tc>
        <w:tc>
          <w:tcPr>
            <w:tcW w:w="754" w:type="pct"/>
          </w:tcPr>
          <w:p w:rsidR="00E605DE" w:rsidRPr="00E94CFF" w:rsidRDefault="00E605DE" w:rsidP="00E605DE">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考察海軍新興兵力暨國內船廠造艦產能</w:t>
            </w:r>
          </w:p>
        </w:tc>
        <w:tc>
          <w:tcPr>
            <w:tcW w:w="2110" w:type="pct"/>
          </w:tcPr>
          <w:p w:rsidR="00E605DE" w:rsidRPr="00E94CFF" w:rsidRDefault="00E605DE" w:rsidP="00E605DE">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bCs/>
                <w:szCs w:val="24"/>
              </w:rPr>
              <w:t>國防部海軍常務次長李宗孝等人陪同，先抵基隆市登塔江軍艦由艦長就任務簡報後，實地視察軍艦任務與裝備性能及官兵寢室，隨後至宜蘭縣蘇澳龍德造船公司聽取中科院及龍德造船公司建造「高效能艦艇後續艦」簡報後，現地參觀廠房及造艦規劃與設施；委員</w:t>
            </w:r>
            <w:proofErr w:type="gramStart"/>
            <w:r w:rsidRPr="00E94CFF">
              <w:rPr>
                <w:rFonts w:ascii="Times New Roman" w:eastAsia="標楷體" w:hAnsi="Times New Roman"/>
                <w:bCs/>
                <w:szCs w:val="24"/>
              </w:rPr>
              <w:t>就塔江艦首艦</w:t>
            </w:r>
            <w:proofErr w:type="gramEnd"/>
            <w:r w:rsidRPr="00E94CFF">
              <w:rPr>
                <w:rFonts w:ascii="Times New Roman" w:eastAsia="標楷體" w:hAnsi="Times New Roman"/>
                <w:bCs/>
                <w:szCs w:val="24"/>
              </w:rPr>
              <w:t>能夠如期達成交艦目標，表達肯定，並期許</w:t>
            </w:r>
            <w:r w:rsidRPr="00E94CFF">
              <w:rPr>
                <w:rFonts w:ascii="Times New Roman" w:eastAsia="標楷體" w:hAnsi="Times New Roman"/>
                <w:bCs/>
              </w:rPr>
              <w:t>高效能艦艇後續艦儎臺建造預算均能核實編列，將持續秉持審慎嚴謹的態度與風險管控，有效提升戰力等交換意見。</w:t>
            </w:r>
          </w:p>
        </w:tc>
      </w:tr>
      <w:tr w:rsidR="00B236CD" w:rsidRPr="00E94CFF" w:rsidTr="00370A85">
        <w:trPr>
          <w:trHeight w:val="20"/>
          <w:jc w:val="center"/>
        </w:trPr>
        <w:tc>
          <w:tcPr>
            <w:tcW w:w="628" w:type="pct"/>
          </w:tcPr>
          <w:p w:rsidR="00B236CD" w:rsidRPr="00E94CFF" w:rsidRDefault="00B236CD" w:rsidP="00B236CD">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4</w:t>
            </w:r>
            <w:r w:rsidRPr="00E94CFF">
              <w:rPr>
                <w:rFonts w:ascii="Times New Roman" w:eastAsia="標楷體" w:hAnsi="Times New Roman"/>
                <w:szCs w:val="24"/>
              </w:rPr>
              <w:t>次</w:t>
            </w:r>
          </w:p>
        </w:tc>
        <w:tc>
          <w:tcPr>
            <w:tcW w:w="678" w:type="pct"/>
          </w:tcPr>
          <w:p w:rsidR="00B236CD" w:rsidRPr="00E94CFF" w:rsidRDefault="00B236CD" w:rsidP="00B236CD">
            <w:pPr>
              <w:jc w:val="center"/>
              <w:rPr>
                <w:rFonts w:ascii="Times New Roman" w:eastAsia="標楷體" w:hAnsi="Times New Roman"/>
                <w:szCs w:val="24"/>
              </w:rPr>
            </w:pPr>
            <w:r w:rsidRPr="00E94CFF">
              <w:rPr>
                <w:rFonts w:ascii="Times New Roman" w:eastAsia="標楷體" w:hAnsi="Times New Roman"/>
                <w:szCs w:val="24"/>
              </w:rPr>
              <w:t>110.10.21</w:t>
            </w:r>
          </w:p>
          <w:p w:rsidR="00B236CD" w:rsidRPr="00E94CFF" w:rsidRDefault="00B236CD" w:rsidP="00B236CD">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星期四</w:t>
            </w:r>
            <w:r w:rsidRPr="00E94CFF">
              <w:rPr>
                <w:rFonts w:ascii="Times New Roman" w:eastAsia="標楷體" w:hAnsi="Times New Roman"/>
                <w:szCs w:val="24"/>
              </w:rPr>
              <w:t>)</w:t>
            </w:r>
          </w:p>
        </w:tc>
        <w:tc>
          <w:tcPr>
            <w:tcW w:w="830" w:type="pct"/>
          </w:tcPr>
          <w:p w:rsidR="00B236CD" w:rsidRPr="00E94CFF" w:rsidRDefault="00B236CD" w:rsidP="00B236CD">
            <w:pPr>
              <w:adjustRightInd w:val="0"/>
              <w:snapToGrid w:val="0"/>
              <w:spacing w:line="360" w:lineRule="exact"/>
              <w:jc w:val="center"/>
              <w:rPr>
                <w:rFonts w:ascii="Times New Roman" w:eastAsia="標楷體" w:hAnsi="Times New Roman"/>
                <w:b/>
                <w:szCs w:val="24"/>
              </w:rPr>
            </w:pPr>
            <w:proofErr w:type="gramStart"/>
            <w:r w:rsidRPr="00E94CFF">
              <w:rPr>
                <w:rFonts w:ascii="Times New Roman" w:eastAsia="標楷體" w:hAnsi="Times New Roman"/>
                <w:b/>
                <w:szCs w:val="24"/>
              </w:rPr>
              <w:t>趙召委</w:t>
            </w:r>
            <w:proofErr w:type="gramEnd"/>
            <w:r w:rsidRPr="00E94CFF">
              <w:rPr>
                <w:rFonts w:ascii="Times New Roman" w:eastAsia="標楷體" w:hAnsi="Times New Roman"/>
                <w:b/>
                <w:szCs w:val="24"/>
              </w:rPr>
              <w:t>天</w:t>
            </w:r>
            <w:proofErr w:type="gramStart"/>
            <w:r w:rsidRPr="00E94CFF">
              <w:rPr>
                <w:rFonts w:ascii="Times New Roman" w:eastAsia="標楷體" w:hAnsi="Times New Roman"/>
                <w:b/>
                <w:szCs w:val="24"/>
              </w:rPr>
              <w:t>麟</w:t>
            </w:r>
            <w:proofErr w:type="gramEnd"/>
          </w:p>
          <w:p w:rsidR="00B236CD" w:rsidRPr="00E94CFF" w:rsidRDefault="00B236CD" w:rsidP="00B236CD">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B236CD" w:rsidRPr="00E94CFF" w:rsidRDefault="00B236CD" w:rsidP="00B236CD">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溫委員玉霞</w:t>
            </w:r>
          </w:p>
          <w:p w:rsidR="00B236CD" w:rsidRPr="00E94CFF" w:rsidRDefault="00B236CD" w:rsidP="00B236CD">
            <w:pPr>
              <w:adjustRightInd w:val="0"/>
              <w:snapToGrid w:val="0"/>
              <w:spacing w:line="360" w:lineRule="exact"/>
              <w:jc w:val="center"/>
              <w:rPr>
                <w:rFonts w:ascii="Times New Roman" w:eastAsia="標楷體" w:hAnsi="Times New Roman"/>
                <w:szCs w:val="24"/>
              </w:rPr>
            </w:pPr>
          </w:p>
        </w:tc>
        <w:tc>
          <w:tcPr>
            <w:tcW w:w="754" w:type="pct"/>
          </w:tcPr>
          <w:p w:rsidR="00B236CD" w:rsidRPr="00E94CFF" w:rsidRDefault="00B236CD" w:rsidP="00B236CD">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考察青年日報與軍聞社</w:t>
            </w:r>
          </w:p>
        </w:tc>
        <w:tc>
          <w:tcPr>
            <w:tcW w:w="2110" w:type="pct"/>
          </w:tcPr>
          <w:p w:rsidR="00B236CD" w:rsidRPr="00E94CFF" w:rsidRDefault="00B236CD" w:rsidP="00B236CD">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國防部海軍常務次長李宗孝等人陪同，至文化營區聽取青年日報社及軍事新聞通訊社（以下簡稱軍聞社）簡報後進行討論。委員關切軍聞社如何提升專業能力、妥適運用豐富軍事影音資料庫，另就青年日報有關報紙、刊物之發行量及對象等議題深入討論。隨後</w:t>
            </w:r>
            <w:proofErr w:type="gramStart"/>
            <w:r w:rsidRPr="00E94CFF">
              <w:rPr>
                <w:rFonts w:ascii="Times New Roman" w:eastAsia="標楷體" w:hAnsi="Times New Roman"/>
                <w:szCs w:val="24"/>
              </w:rPr>
              <w:t>視導軍聞</w:t>
            </w:r>
            <w:proofErr w:type="gramEnd"/>
            <w:r w:rsidRPr="00E94CFF">
              <w:rPr>
                <w:rFonts w:ascii="Times New Roman" w:eastAsia="標楷體" w:hAnsi="Times New Roman"/>
                <w:szCs w:val="24"/>
              </w:rPr>
              <w:t>社，就採訪攝影裝備、影音資料庫及音樂室等進行瞭解；以及青年日報虛擬攝影棚、編輯部、印刷中心，實地瞭解</w:t>
            </w:r>
            <w:r w:rsidRPr="00E94CFF">
              <w:rPr>
                <w:rFonts w:ascii="Times New Roman" w:eastAsia="標楷體" w:hAnsi="Times New Roman"/>
                <w:szCs w:val="24"/>
              </w:rPr>
              <w:lastRenderedPageBreak/>
              <w:t>青年日報如何透過多元文宣管道澄清假訊息、充實文宣內容，凝聚全民國防共識。委員對於青年日報及軍聞社為反制中共認知作戰、鞏固國人與官兵心理防線的辛勞付出予以肯定。</w:t>
            </w:r>
          </w:p>
        </w:tc>
      </w:tr>
      <w:tr w:rsidR="00DE07A4" w:rsidRPr="00E94CFF" w:rsidTr="00370A85">
        <w:trPr>
          <w:trHeight w:val="20"/>
          <w:jc w:val="center"/>
        </w:trPr>
        <w:tc>
          <w:tcPr>
            <w:tcW w:w="628" w:type="pct"/>
          </w:tcPr>
          <w:p w:rsidR="00DE07A4" w:rsidRPr="00E94CFF" w:rsidRDefault="00DE07A4" w:rsidP="00DE07A4">
            <w:pPr>
              <w:ind w:rightChars="-15" w:right="-36"/>
              <w:jc w:val="center"/>
              <w:rPr>
                <w:rFonts w:ascii="Times New Roman" w:eastAsia="標楷體" w:hAnsi="Times New Roman"/>
                <w:szCs w:val="24"/>
              </w:rPr>
            </w:pPr>
            <w:r w:rsidRPr="00E94CFF">
              <w:rPr>
                <w:rFonts w:ascii="Times New Roman" w:eastAsia="標楷體" w:hAnsi="Times New Roman"/>
                <w:szCs w:val="24"/>
              </w:rPr>
              <w:lastRenderedPageBreak/>
              <w:t>國內考察第</w:t>
            </w:r>
            <w:r w:rsidRPr="00E94CFF">
              <w:rPr>
                <w:rFonts w:ascii="Times New Roman" w:eastAsia="標楷體" w:hAnsi="Times New Roman"/>
                <w:szCs w:val="24"/>
              </w:rPr>
              <w:t>5</w:t>
            </w:r>
            <w:r w:rsidRPr="00E94CFF">
              <w:rPr>
                <w:rFonts w:ascii="Times New Roman" w:eastAsia="標楷體" w:hAnsi="Times New Roman"/>
                <w:szCs w:val="24"/>
              </w:rPr>
              <w:t>次</w:t>
            </w:r>
          </w:p>
        </w:tc>
        <w:tc>
          <w:tcPr>
            <w:tcW w:w="678" w:type="pct"/>
          </w:tcPr>
          <w:p w:rsidR="00DE07A4" w:rsidRPr="00E94CFF" w:rsidRDefault="00DE07A4" w:rsidP="00DE07A4">
            <w:pPr>
              <w:jc w:val="center"/>
              <w:rPr>
                <w:rFonts w:ascii="Times New Roman" w:eastAsia="標楷體" w:hAnsi="Times New Roman"/>
                <w:szCs w:val="24"/>
              </w:rPr>
            </w:pPr>
            <w:r w:rsidRPr="00E94CFF">
              <w:rPr>
                <w:rFonts w:ascii="Times New Roman" w:eastAsia="標楷體" w:hAnsi="Times New Roman"/>
                <w:szCs w:val="24"/>
              </w:rPr>
              <w:t>110.10.27</w:t>
            </w:r>
          </w:p>
          <w:p w:rsidR="00DE07A4" w:rsidRPr="00E94CFF" w:rsidRDefault="00DE07A4" w:rsidP="00DE07A4">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星期三</w:t>
            </w:r>
            <w:r w:rsidRPr="00E94CFF">
              <w:rPr>
                <w:rFonts w:ascii="Times New Roman" w:eastAsia="標楷體" w:hAnsi="Times New Roman"/>
                <w:szCs w:val="24"/>
              </w:rPr>
              <w:t>)</w:t>
            </w:r>
          </w:p>
        </w:tc>
        <w:tc>
          <w:tcPr>
            <w:tcW w:w="830" w:type="pct"/>
          </w:tcPr>
          <w:p w:rsidR="00DE07A4" w:rsidRPr="00E94CFF" w:rsidRDefault="00DE07A4" w:rsidP="00DE07A4">
            <w:pPr>
              <w:snapToGrid w:val="0"/>
              <w:spacing w:line="360" w:lineRule="exact"/>
              <w:jc w:val="center"/>
              <w:rPr>
                <w:rFonts w:ascii="Times New Roman" w:eastAsia="標楷體" w:hAnsi="Times New Roman"/>
                <w:b/>
                <w:szCs w:val="24"/>
              </w:rPr>
            </w:pPr>
            <w:proofErr w:type="gramStart"/>
            <w:r w:rsidRPr="00E94CFF">
              <w:rPr>
                <w:rFonts w:ascii="Times New Roman" w:eastAsia="標楷體" w:hAnsi="Times New Roman"/>
                <w:b/>
                <w:szCs w:val="24"/>
              </w:rPr>
              <w:t>陳召委</w:t>
            </w:r>
            <w:proofErr w:type="gramEnd"/>
            <w:r w:rsidRPr="00E94CFF">
              <w:rPr>
                <w:rFonts w:ascii="Times New Roman" w:eastAsia="標楷體" w:hAnsi="Times New Roman"/>
                <w:b/>
                <w:szCs w:val="24"/>
              </w:rPr>
              <w:t>以信</w:t>
            </w:r>
          </w:p>
          <w:p w:rsidR="00DE07A4" w:rsidRPr="00E94CFF" w:rsidRDefault="00DE07A4" w:rsidP="00DE07A4">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溫委員玉霞</w:t>
            </w:r>
          </w:p>
        </w:tc>
        <w:tc>
          <w:tcPr>
            <w:tcW w:w="754" w:type="pct"/>
          </w:tcPr>
          <w:p w:rsidR="00DE07A4" w:rsidRPr="00E94CFF" w:rsidRDefault="00DE07A4" w:rsidP="00DE07A4">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考察國軍退除役官兵輔導委員會「</w:t>
            </w:r>
            <w:proofErr w:type="gramStart"/>
            <w:r w:rsidRPr="00E94CFF">
              <w:rPr>
                <w:rFonts w:ascii="Times New Roman" w:eastAsia="標楷體" w:hAnsi="Times New Roman"/>
                <w:bCs/>
                <w:szCs w:val="24"/>
              </w:rPr>
              <w:t>臺</w:t>
            </w:r>
            <w:proofErr w:type="gramEnd"/>
            <w:r w:rsidRPr="00E94CFF">
              <w:rPr>
                <w:rFonts w:ascii="Times New Roman" w:eastAsia="標楷體" w:hAnsi="Times New Roman"/>
                <w:bCs/>
                <w:szCs w:val="24"/>
              </w:rPr>
              <w:t>南地區</w:t>
            </w:r>
            <w:proofErr w:type="gramStart"/>
            <w:r w:rsidRPr="00E94CFF">
              <w:rPr>
                <w:rFonts w:ascii="Times New Roman" w:eastAsia="標楷體" w:hAnsi="Times New Roman"/>
                <w:bCs/>
                <w:szCs w:val="24"/>
              </w:rPr>
              <w:t>醫</w:t>
            </w:r>
            <w:proofErr w:type="gramEnd"/>
            <w:r w:rsidRPr="00E94CFF">
              <w:rPr>
                <w:rFonts w:ascii="Times New Roman" w:eastAsia="標楷體" w:hAnsi="Times New Roman"/>
                <w:bCs/>
                <w:szCs w:val="24"/>
              </w:rPr>
              <w:t>養合一及長照服務情形」</w:t>
            </w:r>
          </w:p>
        </w:tc>
        <w:tc>
          <w:tcPr>
            <w:tcW w:w="2110" w:type="pct"/>
          </w:tcPr>
          <w:p w:rsidR="00DE07A4" w:rsidRPr="00E94CFF" w:rsidRDefault="00DE07A4" w:rsidP="00DE07A4">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bCs/>
                <w:szCs w:val="24"/>
              </w:rPr>
              <w:t>國軍退除役官兵輔導委員會副主任委員呂嘉凱</w:t>
            </w:r>
            <w:r w:rsidRPr="00E94CFF">
              <w:rPr>
                <w:rFonts w:ascii="Times New Roman" w:eastAsia="標楷體" w:hAnsi="Times New Roman"/>
                <w:szCs w:val="24"/>
              </w:rPr>
              <w:t>等人陪同，至</w:t>
            </w:r>
            <w:proofErr w:type="gramStart"/>
            <w:r w:rsidRPr="00E94CFF">
              <w:rPr>
                <w:rFonts w:ascii="Times New Roman" w:eastAsia="標楷體" w:hAnsi="Times New Roman"/>
                <w:szCs w:val="24"/>
              </w:rPr>
              <w:t>臺</w:t>
            </w:r>
            <w:proofErr w:type="gramEnd"/>
            <w:r w:rsidRPr="00E94CFF">
              <w:rPr>
                <w:rFonts w:ascii="Times New Roman" w:eastAsia="標楷體" w:hAnsi="Times New Roman"/>
                <w:szCs w:val="24"/>
              </w:rPr>
              <w:t>南市佳里榮譽國民之家、</w:t>
            </w:r>
            <w:proofErr w:type="gramStart"/>
            <w:r w:rsidRPr="00E94CFF">
              <w:rPr>
                <w:rFonts w:ascii="Times New Roman" w:eastAsia="標楷體" w:hAnsi="Times New Roman"/>
                <w:szCs w:val="24"/>
              </w:rPr>
              <w:t>臺</w:t>
            </w:r>
            <w:proofErr w:type="gramEnd"/>
            <w:r w:rsidRPr="00E94CFF">
              <w:rPr>
                <w:rFonts w:ascii="Times New Roman" w:eastAsia="標楷體" w:hAnsi="Times New Roman"/>
                <w:szCs w:val="24"/>
              </w:rPr>
              <w:t>南榮譽國民之家及高雄榮民總醫院</w:t>
            </w:r>
            <w:proofErr w:type="gramStart"/>
            <w:r w:rsidRPr="00E94CFF">
              <w:rPr>
                <w:rFonts w:ascii="Times New Roman" w:eastAsia="標楷體" w:hAnsi="Times New Roman"/>
                <w:szCs w:val="24"/>
              </w:rPr>
              <w:t>臺</w:t>
            </w:r>
            <w:proofErr w:type="gramEnd"/>
            <w:r w:rsidRPr="00E94CFF">
              <w:rPr>
                <w:rFonts w:ascii="Times New Roman" w:eastAsia="標楷體" w:hAnsi="Times New Roman"/>
                <w:szCs w:val="24"/>
              </w:rPr>
              <w:t>南分院，聽取簡報後，實地考察榮譽國民之</w:t>
            </w:r>
            <w:proofErr w:type="gramStart"/>
            <w:r w:rsidRPr="00E94CFF">
              <w:rPr>
                <w:rFonts w:ascii="Times New Roman" w:eastAsia="標楷體" w:hAnsi="Times New Roman"/>
                <w:szCs w:val="24"/>
              </w:rPr>
              <w:t>家失智照</w:t>
            </w:r>
            <w:proofErr w:type="gramEnd"/>
            <w:r w:rsidRPr="00E94CFF">
              <w:rPr>
                <w:rFonts w:ascii="Times New Roman" w:eastAsia="標楷體" w:hAnsi="Times New Roman"/>
                <w:szCs w:val="24"/>
              </w:rPr>
              <w:t>護服務、保健醫療服務、安養照顧服務及安寧病房與急性後期照護病房業務，並進行座談。</w:t>
            </w:r>
            <w:proofErr w:type="gramStart"/>
            <w:r w:rsidRPr="00E94CFF">
              <w:rPr>
                <w:rFonts w:ascii="Times New Roman" w:eastAsia="標楷體" w:hAnsi="Times New Roman"/>
                <w:szCs w:val="24"/>
              </w:rPr>
              <w:t>陳召委</w:t>
            </w:r>
            <w:proofErr w:type="gramEnd"/>
            <w:r w:rsidRPr="00E94CFF">
              <w:rPr>
                <w:rFonts w:ascii="Times New Roman" w:eastAsia="標楷體" w:hAnsi="Times New Roman"/>
                <w:szCs w:val="24"/>
              </w:rPr>
              <w:t>以信除</w:t>
            </w:r>
            <w:proofErr w:type="gramStart"/>
            <w:r w:rsidRPr="00E94CFF">
              <w:rPr>
                <w:rFonts w:ascii="Times New Roman" w:eastAsia="標楷體" w:hAnsi="Times New Roman"/>
                <w:szCs w:val="24"/>
              </w:rPr>
              <w:t>予期勉</w:t>
            </w:r>
            <w:proofErr w:type="gramEnd"/>
            <w:r w:rsidRPr="00E94CFF">
              <w:rPr>
                <w:rFonts w:ascii="Times New Roman" w:eastAsia="標楷體" w:hAnsi="Times New Roman"/>
                <w:szCs w:val="24"/>
              </w:rPr>
              <w:t>外並就</w:t>
            </w:r>
            <w:r w:rsidRPr="00E94CFF">
              <w:rPr>
                <w:rFonts w:ascii="Times New Roman" w:eastAsia="標楷體" w:hAnsi="Times New Roman"/>
                <w:bCs/>
                <w:szCs w:val="24"/>
              </w:rPr>
              <w:t>「國軍退除役官兵輔導委員會所屬榮譽國民之家針對長照病床不足問題，可評估透過公私協力方式解決」、「期許高雄榮民總醫院</w:t>
            </w:r>
            <w:proofErr w:type="gramStart"/>
            <w:r w:rsidRPr="00E94CFF">
              <w:rPr>
                <w:rFonts w:ascii="Times New Roman" w:eastAsia="標楷體" w:hAnsi="Times New Roman"/>
                <w:bCs/>
                <w:szCs w:val="24"/>
              </w:rPr>
              <w:t>臺</w:t>
            </w:r>
            <w:proofErr w:type="gramEnd"/>
            <w:r w:rsidRPr="00E94CFF">
              <w:rPr>
                <w:rFonts w:ascii="Times New Roman" w:eastAsia="標楷體" w:hAnsi="Times New Roman"/>
                <w:bCs/>
                <w:szCs w:val="24"/>
              </w:rPr>
              <w:t>南分院從地區醫院朝區域醫院層級發展」及溫委員</w:t>
            </w:r>
            <w:proofErr w:type="gramStart"/>
            <w:r w:rsidRPr="00E94CFF">
              <w:rPr>
                <w:rFonts w:ascii="Times New Roman" w:eastAsia="標楷體" w:hAnsi="Times New Roman"/>
                <w:bCs/>
                <w:szCs w:val="24"/>
              </w:rPr>
              <w:t>玉霞就</w:t>
            </w:r>
            <w:proofErr w:type="gramEnd"/>
            <w:r w:rsidRPr="00E94CFF">
              <w:rPr>
                <w:rFonts w:ascii="Times New Roman" w:eastAsia="標楷體" w:hAnsi="Times New Roman"/>
                <w:bCs/>
                <w:szCs w:val="24"/>
              </w:rPr>
              <w:t>「榮譽國民之家長照服務必須注意家屬探視便利性」</w:t>
            </w:r>
            <w:r w:rsidRPr="00E94CFF">
              <w:rPr>
                <w:rFonts w:ascii="Times New Roman" w:eastAsia="標楷體" w:hAnsi="Times New Roman"/>
                <w:szCs w:val="24"/>
              </w:rPr>
              <w:t>等相關問題提問，由</w:t>
            </w:r>
            <w:r w:rsidRPr="00E94CFF">
              <w:rPr>
                <w:rFonts w:ascii="Times New Roman" w:eastAsia="標楷體" w:hAnsi="Times New Roman"/>
                <w:bCs/>
                <w:szCs w:val="24"/>
              </w:rPr>
              <w:t>國軍退除役官兵輔導委員會副主任委員呂嘉凱、高雄榮民總醫院院長林曜祥及</w:t>
            </w:r>
            <w:proofErr w:type="gramStart"/>
            <w:r w:rsidRPr="00E94CFF">
              <w:rPr>
                <w:rFonts w:ascii="Times New Roman" w:eastAsia="標楷體" w:hAnsi="Times New Roman"/>
                <w:bCs/>
                <w:szCs w:val="24"/>
              </w:rPr>
              <w:t>臺</w:t>
            </w:r>
            <w:proofErr w:type="gramEnd"/>
            <w:r w:rsidRPr="00E94CFF">
              <w:rPr>
                <w:rFonts w:ascii="Times New Roman" w:eastAsia="標楷體" w:hAnsi="Times New Roman"/>
                <w:bCs/>
                <w:szCs w:val="24"/>
              </w:rPr>
              <w:t>南分院院長王瑞祥等</w:t>
            </w:r>
            <w:r w:rsidRPr="00E94CFF">
              <w:rPr>
                <w:rFonts w:ascii="Times New Roman" w:eastAsia="標楷體" w:hAnsi="Times New Roman"/>
                <w:szCs w:val="24"/>
              </w:rPr>
              <w:t>逐一答復。</w:t>
            </w:r>
          </w:p>
        </w:tc>
      </w:tr>
      <w:tr w:rsidR="000768EC" w:rsidRPr="00E94CFF" w:rsidTr="00370A85">
        <w:trPr>
          <w:trHeight w:val="20"/>
          <w:jc w:val="center"/>
        </w:trPr>
        <w:tc>
          <w:tcPr>
            <w:tcW w:w="628" w:type="pct"/>
          </w:tcPr>
          <w:p w:rsidR="000768EC" w:rsidRPr="00E94CFF" w:rsidRDefault="000768EC" w:rsidP="000768EC">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6</w:t>
            </w:r>
            <w:r w:rsidRPr="00E94CFF">
              <w:rPr>
                <w:rFonts w:ascii="Times New Roman" w:eastAsia="標楷體" w:hAnsi="Times New Roman"/>
                <w:szCs w:val="24"/>
              </w:rPr>
              <w:t>次</w:t>
            </w:r>
          </w:p>
        </w:tc>
        <w:tc>
          <w:tcPr>
            <w:tcW w:w="678" w:type="pct"/>
          </w:tcPr>
          <w:p w:rsidR="000768EC" w:rsidRPr="00E94CFF" w:rsidRDefault="000768EC" w:rsidP="000768EC">
            <w:pPr>
              <w:jc w:val="center"/>
              <w:rPr>
                <w:rFonts w:ascii="Times New Roman" w:eastAsia="標楷體" w:hAnsi="Times New Roman"/>
                <w:szCs w:val="24"/>
              </w:rPr>
            </w:pPr>
            <w:r w:rsidRPr="00E94CFF">
              <w:rPr>
                <w:rFonts w:ascii="Times New Roman" w:eastAsia="標楷體" w:hAnsi="Times New Roman"/>
                <w:szCs w:val="24"/>
              </w:rPr>
              <w:t>110.11.01</w:t>
            </w:r>
          </w:p>
          <w:p w:rsidR="000768EC" w:rsidRPr="00E94CFF" w:rsidRDefault="000768EC" w:rsidP="000768EC">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星期一</w:t>
            </w:r>
            <w:r w:rsidRPr="00E94CFF">
              <w:rPr>
                <w:rFonts w:ascii="Times New Roman" w:eastAsia="標楷體" w:hAnsi="Times New Roman"/>
                <w:szCs w:val="24"/>
              </w:rPr>
              <w:t>)</w:t>
            </w:r>
          </w:p>
        </w:tc>
        <w:tc>
          <w:tcPr>
            <w:tcW w:w="830" w:type="pct"/>
          </w:tcPr>
          <w:p w:rsidR="000768EC" w:rsidRPr="00E94CFF" w:rsidRDefault="000768EC" w:rsidP="000768EC">
            <w:pPr>
              <w:snapToGrid w:val="0"/>
              <w:spacing w:line="360" w:lineRule="exact"/>
              <w:jc w:val="center"/>
              <w:rPr>
                <w:rFonts w:ascii="Times New Roman" w:eastAsia="標楷體" w:hAnsi="Times New Roman"/>
                <w:b/>
                <w:szCs w:val="24"/>
              </w:rPr>
            </w:pPr>
            <w:r w:rsidRPr="00E94CFF">
              <w:rPr>
                <w:rFonts w:ascii="Times New Roman" w:eastAsia="標楷體" w:hAnsi="Times New Roman"/>
                <w:b/>
                <w:szCs w:val="24"/>
              </w:rPr>
              <w:t>蔡委員適應</w:t>
            </w:r>
          </w:p>
          <w:p w:rsidR="000768EC" w:rsidRPr="00E94CFF" w:rsidRDefault="000768EC" w:rsidP="000768EC">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王委員定宇</w:t>
            </w:r>
          </w:p>
          <w:p w:rsidR="000768EC" w:rsidRPr="00E94CFF" w:rsidRDefault="000768EC" w:rsidP="000768EC">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林委員淑芬</w:t>
            </w:r>
          </w:p>
          <w:p w:rsidR="000768EC" w:rsidRPr="00E94CFF" w:rsidRDefault="000768EC" w:rsidP="000768EC">
            <w:pPr>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0768EC" w:rsidRPr="00E94CFF" w:rsidRDefault="000768EC" w:rsidP="000768EC">
            <w:pPr>
              <w:snapToGrid w:val="0"/>
              <w:spacing w:line="360" w:lineRule="exact"/>
              <w:jc w:val="center"/>
              <w:rPr>
                <w:rFonts w:ascii="Times New Roman" w:eastAsia="標楷體" w:hAnsi="Times New Roman"/>
                <w:b/>
                <w:szCs w:val="24"/>
              </w:rPr>
            </w:pPr>
            <w:r w:rsidRPr="00E94CFF">
              <w:rPr>
                <w:rFonts w:ascii="Times New Roman" w:eastAsia="標楷體" w:hAnsi="Times New Roman"/>
                <w:szCs w:val="24"/>
              </w:rPr>
              <w:t>溫委員玉霞</w:t>
            </w:r>
          </w:p>
        </w:tc>
        <w:tc>
          <w:tcPr>
            <w:tcW w:w="754" w:type="pct"/>
          </w:tcPr>
          <w:p w:rsidR="000768EC" w:rsidRPr="00E94CFF" w:rsidRDefault="000768EC" w:rsidP="000768EC">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考察北部地區軍事設施（機密考察）</w:t>
            </w:r>
          </w:p>
        </w:tc>
        <w:tc>
          <w:tcPr>
            <w:tcW w:w="2110" w:type="pct"/>
          </w:tcPr>
          <w:p w:rsidR="000768EC" w:rsidRPr="00E94CFF" w:rsidRDefault="000768EC" w:rsidP="000768EC">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密</w:t>
            </w:r>
            <w:proofErr w:type="gramStart"/>
            <w:r w:rsidRPr="00E94CFF">
              <w:rPr>
                <w:rFonts w:ascii="Times New Roman" w:eastAsia="標楷體" w:hAnsi="Times New Roman"/>
                <w:szCs w:val="24"/>
              </w:rPr>
              <w:t>不錄由</w:t>
            </w:r>
            <w:proofErr w:type="gramEnd"/>
            <w:r w:rsidRPr="00E94CFF">
              <w:rPr>
                <w:rFonts w:ascii="Times New Roman" w:eastAsia="標楷體" w:hAnsi="Times New Roman"/>
                <w:szCs w:val="24"/>
              </w:rPr>
              <w:t>。</w:t>
            </w:r>
          </w:p>
        </w:tc>
      </w:tr>
      <w:tr w:rsidR="00370A85" w:rsidRPr="00E94CFF" w:rsidTr="00370A85">
        <w:trPr>
          <w:trHeight w:val="20"/>
          <w:jc w:val="center"/>
        </w:trPr>
        <w:tc>
          <w:tcPr>
            <w:tcW w:w="628" w:type="pct"/>
          </w:tcPr>
          <w:p w:rsidR="00370A85" w:rsidRPr="00E94CFF" w:rsidRDefault="00370A85" w:rsidP="00370A85">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7</w:t>
            </w:r>
            <w:r w:rsidRPr="00E94CFF">
              <w:rPr>
                <w:rFonts w:ascii="Times New Roman" w:eastAsia="標楷體" w:hAnsi="Times New Roman"/>
                <w:szCs w:val="24"/>
              </w:rPr>
              <w:t>次</w:t>
            </w:r>
          </w:p>
        </w:tc>
        <w:tc>
          <w:tcPr>
            <w:tcW w:w="678" w:type="pct"/>
          </w:tcPr>
          <w:p w:rsidR="00370A85" w:rsidRPr="00E94CFF" w:rsidRDefault="00370A85" w:rsidP="00370A85">
            <w:pPr>
              <w:jc w:val="center"/>
              <w:rPr>
                <w:rFonts w:ascii="Times New Roman" w:eastAsia="標楷體" w:hAnsi="Times New Roman"/>
                <w:szCs w:val="24"/>
              </w:rPr>
            </w:pPr>
            <w:r w:rsidRPr="00E94CFF">
              <w:rPr>
                <w:rFonts w:ascii="Times New Roman" w:eastAsia="標楷體" w:hAnsi="Times New Roman"/>
                <w:szCs w:val="24"/>
              </w:rPr>
              <w:t>110.11.11</w:t>
            </w:r>
          </w:p>
          <w:p w:rsidR="00370A85" w:rsidRPr="00E94CFF" w:rsidRDefault="00370A85" w:rsidP="00370A85">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星期四</w:t>
            </w:r>
            <w:r w:rsidRPr="00E94CFF">
              <w:rPr>
                <w:rFonts w:ascii="Times New Roman" w:eastAsia="標楷體" w:hAnsi="Times New Roman"/>
                <w:szCs w:val="24"/>
              </w:rPr>
              <w:t>)</w:t>
            </w:r>
          </w:p>
        </w:tc>
        <w:tc>
          <w:tcPr>
            <w:tcW w:w="830" w:type="pct"/>
          </w:tcPr>
          <w:p w:rsidR="00370A85" w:rsidRPr="00E94CFF" w:rsidRDefault="00370A85" w:rsidP="00370A85">
            <w:pPr>
              <w:adjustRightInd w:val="0"/>
              <w:snapToGrid w:val="0"/>
              <w:spacing w:line="360" w:lineRule="exact"/>
              <w:jc w:val="center"/>
              <w:rPr>
                <w:rFonts w:ascii="Times New Roman" w:eastAsia="標楷體" w:hAnsi="Times New Roman"/>
                <w:b/>
                <w:szCs w:val="24"/>
              </w:rPr>
            </w:pPr>
            <w:r w:rsidRPr="00E94CFF">
              <w:rPr>
                <w:rFonts w:ascii="Times New Roman" w:eastAsia="標楷體" w:hAnsi="Times New Roman"/>
                <w:b/>
                <w:szCs w:val="24"/>
              </w:rPr>
              <w:t>江委員啟臣</w:t>
            </w:r>
          </w:p>
          <w:p w:rsidR="00370A85" w:rsidRPr="00E94CFF" w:rsidRDefault="00370A85" w:rsidP="00370A85">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溫委員玉霞</w:t>
            </w:r>
          </w:p>
        </w:tc>
        <w:tc>
          <w:tcPr>
            <w:tcW w:w="754" w:type="pct"/>
          </w:tcPr>
          <w:p w:rsidR="00370A85" w:rsidRPr="00E94CFF" w:rsidRDefault="00370A85" w:rsidP="00370A85">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考察國軍退除役官兵輔導委員會武陵及福壽山農場</w:t>
            </w:r>
            <w:proofErr w:type="gramStart"/>
            <w:r w:rsidRPr="00E94CFF">
              <w:rPr>
                <w:rFonts w:ascii="Times New Roman" w:eastAsia="標楷體" w:hAnsi="Times New Roman"/>
                <w:bCs/>
                <w:szCs w:val="24"/>
              </w:rPr>
              <w:t>疫情後</w:t>
            </w:r>
            <w:proofErr w:type="gramEnd"/>
            <w:r w:rsidRPr="00E94CFF">
              <w:rPr>
                <w:rFonts w:ascii="Times New Roman" w:eastAsia="標楷體" w:hAnsi="Times New Roman"/>
                <w:bCs/>
                <w:szCs w:val="24"/>
              </w:rPr>
              <w:t>觀光遊</w:t>
            </w:r>
            <w:r w:rsidRPr="00E94CFF">
              <w:rPr>
                <w:rFonts w:ascii="Times New Roman" w:eastAsia="標楷體" w:hAnsi="Times New Roman"/>
                <w:bCs/>
                <w:szCs w:val="24"/>
              </w:rPr>
              <w:lastRenderedPageBreak/>
              <w:t>憩發展現況</w:t>
            </w:r>
          </w:p>
        </w:tc>
        <w:tc>
          <w:tcPr>
            <w:tcW w:w="2110" w:type="pct"/>
          </w:tcPr>
          <w:p w:rsidR="00370A85" w:rsidRPr="00E94CFF" w:rsidRDefault="00370A85" w:rsidP="00370A85">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lastRenderedPageBreak/>
              <w:t>國軍退除役官兵輔導委員會副主任委員陳曉明等人陪同，先聽取武陵農場</w:t>
            </w:r>
            <w:proofErr w:type="gramStart"/>
            <w:r w:rsidRPr="00E94CFF">
              <w:rPr>
                <w:rFonts w:ascii="Times New Roman" w:eastAsia="標楷體" w:hAnsi="Times New Roman"/>
                <w:szCs w:val="24"/>
              </w:rPr>
              <w:t>場</w:t>
            </w:r>
            <w:proofErr w:type="gramEnd"/>
            <w:r w:rsidRPr="00E94CFF">
              <w:rPr>
                <w:rFonts w:ascii="Times New Roman" w:eastAsia="標楷體" w:hAnsi="Times New Roman"/>
                <w:szCs w:val="24"/>
              </w:rPr>
              <w:t>長方正簡報</w:t>
            </w:r>
            <w:proofErr w:type="gramStart"/>
            <w:r w:rsidRPr="00E94CFF">
              <w:rPr>
                <w:rFonts w:ascii="Times New Roman" w:eastAsia="標楷體" w:hAnsi="Times New Roman"/>
                <w:szCs w:val="24"/>
              </w:rPr>
              <w:t>疫情後</w:t>
            </w:r>
            <w:proofErr w:type="gramEnd"/>
            <w:r w:rsidRPr="00E94CFF">
              <w:rPr>
                <w:rFonts w:ascii="Times New Roman" w:eastAsia="標楷體" w:hAnsi="Times New Roman"/>
                <w:szCs w:val="24"/>
              </w:rPr>
              <w:t>觀光遊憩發展現況，後由福壽山農場副場長王仁助簡報</w:t>
            </w:r>
            <w:proofErr w:type="gramStart"/>
            <w:r w:rsidRPr="00E94CFF">
              <w:rPr>
                <w:rFonts w:ascii="Times New Roman" w:eastAsia="標楷體" w:hAnsi="Times New Roman"/>
                <w:szCs w:val="24"/>
              </w:rPr>
              <w:t>疫情後</w:t>
            </w:r>
            <w:proofErr w:type="gramEnd"/>
            <w:r w:rsidRPr="00E94CFF">
              <w:rPr>
                <w:rFonts w:ascii="Times New Roman" w:eastAsia="標楷體" w:hAnsi="Times New Roman"/>
                <w:szCs w:val="24"/>
              </w:rPr>
              <w:t>觀光遊憩發展及新建賓館執行現況，並進行討論，委員就農場</w:t>
            </w:r>
            <w:proofErr w:type="gramStart"/>
            <w:r w:rsidRPr="00E94CFF">
              <w:rPr>
                <w:rFonts w:ascii="Times New Roman" w:eastAsia="標楷體" w:hAnsi="Times New Roman"/>
                <w:szCs w:val="24"/>
              </w:rPr>
              <w:t>疫</w:t>
            </w:r>
            <w:proofErr w:type="gramEnd"/>
            <w:r w:rsidRPr="00E94CFF">
              <w:rPr>
                <w:rFonts w:ascii="Times New Roman" w:eastAsia="標楷體" w:hAnsi="Times New Roman"/>
                <w:szCs w:val="24"/>
              </w:rPr>
              <w:t>情間之防疫整備、</w:t>
            </w:r>
            <w:proofErr w:type="gramStart"/>
            <w:r w:rsidRPr="00E94CFF">
              <w:rPr>
                <w:rFonts w:ascii="Times New Roman" w:eastAsia="標楷體" w:hAnsi="Times New Roman"/>
                <w:szCs w:val="24"/>
              </w:rPr>
              <w:t>疫情</w:t>
            </w:r>
            <w:r w:rsidRPr="00E94CFF">
              <w:rPr>
                <w:rFonts w:ascii="Times New Roman" w:eastAsia="標楷體" w:hAnsi="Times New Roman"/>
                <w:szCs w:val="24"/>
              </w:rPr>
              <w:lastRenderedPageBreak/>
              <w:t>後</w:t>
            </w:r>
            <w:proofErr w:type="gramEnd"/>
            <w:r w:rsidRPr="00E94CFF">
              <w:rPr>
                <w:rFonts w:ascii="Times New Roman" w:eastAsia="標楷體" w:hAnsi="Times New Roman"/>
                <w:szCs w:val="24"/>
              </w:rPr>
              <w:t>旅遊觀光規劃，如新建賓館、慢活草坪體驗、</w:t>
            </w:r>
            <w:proofErr w:type="gramStart"/>
            <w:r w:rsidRPr="00E94CFF">
              <w:rPr>
                <w:rFonts w:ascii="Times New Roman" w:eastAsia="標楷體" w:hAnsi="Times New Roman"/>
                <w:szCs w:val="24"/>
              </w:rPr>
              <w:t>開設新步道</w:t>
            </w:r>
            <w:proofErr w:type="gramEnd"/>
            <w:r w:rsidRPr="00E94CFF">
              <w:rPr>
                <w:rFonts w:ascii="Times New Roman" w:eastAsia="標楷體" w:hAnsi="Times New Roman"/>
                <w:szCs w:val="24"/>
              </w:rPr>
              <w:t>、農</w:t>
            </w:r>
            <w:proofErr w:type="gramStart"/>
            <w:r w:rsidRPr="00E94CFF">
              <w:rPr>
                <w:rFonts w:ascii="Times New Roman" w:eastAsia="標楷體" w:hAnsi="Times New Roman"/>
                <w:szCs w:val="24"/>
              </w:rPr>
              <w:t>特</w:t>
            </w:r>
            <w:proofErr w:type="gramEnd"/>
            <w:r w:rsidRPr="00E94CFF">
              <w:rPr>
                <w:rFonts w:ascii="Times New Roman" w:eastAsia="標楷體" w:hAnsi="Times New Roman"/>
                <w:szCs w:val="24"/>
              </w:rPr>
              <w:t>產品網購等議題交換意見。隨後實地勘查福壽山農場新建賓館現況及果園種植情形。</w:t>
            </w:r>
          </w:p>
        </w:tc>
      </w:tr>
      <w:tr w:rsidR="00390FB3" w:rsidRPr="00E94CFF" w:rsidTr="00390FB3">
        <w:trPr>
          <w:trHeight w:val="20"/>
          <w:jc w:val="center"/>
        </w:trPr>
        <w:tc>
          <w:tcPr>
            <w:tcW w:w="628" w:type="pct"/>
            <w:tcBorders>
              <w:top w:val="single" w:sz="4" w:space="0" w:color="auto"/>
              <w:left w:val="single" w:sz="4" w:space="0" w:color="auto"/>
              <w:bottom w:val="single" w:sz="4" w:space="0" w:color="auto"/>
              <w:right w:val="single" w:sz="4" w:space="0" w:color="auto"/>
            </w:tcBorders>
          </w:tcPr>
          <w:p w:rsidR="00390FB3" w:rsidRPr="00E94CFF" w:rsidRDefault="00390FB3">
            <w:pPr>
              <w:ind w:rightChars="-15" w:right="-36"/>
              <w:jc w:val="center"/>
              <w:rPr>
                <w:rFonts w:ascii="Times New Roman" w:eastAsia="標楷體" w:hAnsi="Times New Roman"/>
                <w:szCs w:val="24"/>
              </w:rPr>
            </w:pPr>
            <w:r w:rsidRPr="00E94CFF">
              <w:rPr>
                <w:rFonts w:ascii="Times New Roman" w:eastAsia="標楷體" w:hAnsi="Times New Roman"/>
                <w:szCs w:val="24"/>
              </w:rPr>
              <w:lastRenderedPageBreak/>
              <w:t>國內考察第</w:t>
            </w:r>
            <w:r w:rsidRPr="00E94CFF">
              <w:rPr>
                <w:rFonts w:ascii="Times New Roman" w:eastAsia="標楷體" w:hAnsi="Times New Roman"/>
                <w:szCs w:val="24"/>
              </w:rPr>
              <w:t>8</w:t>
            </w:r>
            <w:r w:rsidRPr="00E94CFF">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390FB3" w:rsidRPr="00E94CFF" w:rsidRDefault="00390FB3">
            <w:pPr>
              <w:jc w:val="center"/>
              <w:rPr>
                <w:rFonts w:ascii="Times New Roman" w:eastAsia="標楷體" w:hAnsi="Times New Roman"/>
                <w:szCs w:val="24"/>
              </w:rPr>
            </w:pPr>
            <w:r w:rsidRPr="00E94CFF">
              <w:rPr>
                <w:rFonts w:ascii="Times New Roman" w:eastAsia="標楷體" w:hAnsi="Times New Roman"/>
                <w:szCs w:val="24"/>
              </w:rPr>
              <w:t>109.11.15</w:t>
            </w:r>
          </w:p>
          <w:p w:rsidR="00390FB3" w:rsidRPr="00E94CFF" w:rsidRDefault="00390FB3">
            <w:pPr>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星期一</w:t>
            </w:r>
            <w:r w:rsidRPr="00E94CFF">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390FB3" w:rsidRPr="00E94CFF" w:rsidRDefault="00390FB3">
            <w:pPr>
              <w:adjustRightInd w:val="0"/>
              <w:snapToGrid w:val="0"/>
              <w:spacing w:line="360" w:lineRule="exact"/>
              <w:jc w:val="center"/>
              <w:rPr>
                <w:rFonts w:ascii="Times New Roman" w:eastAsia="標楷體" w:hAnsi="Times New Roman"/>
                <w:b/>
                <w:szCs w:val="24"/>
              </w:rPr>
            </w:pPr>
            <w:proofErr w:type="gramStart"/>
            <w:r w:rsidRPr="00E94CFF">
              <w:rPr>
                <w:rFonts w:ascii="Times New Roman" w:eastAsia="標楷體" w:hAnsi="Times New Roman"/>
                <w:b/>
                <w:szCs w:val="24"/>
              </w:rPr>
              <w:t>趙召委</w:t>
            </w:r>
            <w:proofErr w:type="gramEnd"/>
            <w:r w:rsidRPr="00E94CFF">
              <w:rPr>
                <w:rFonts w:ascii="Times New Roman" w:eastAsia="標楷體" w:hAnsi="Times New Roman"/>
                <w:b/>
                <w:szCs w:val="24"/>
              </w:rPr>
              <w:t>天</w:t>
            </w:r>
            <w:proofErr w:type="gramStart"/>
            <w:r w:rsidRPr="00E94CFF">
              <w:rPr>
                <w:rFonts w:ascii="Times New Roman" w:eastAsia="標楷體" w:hAnsi="Times New Roman"/>
                <w:b/>
                <w:szCs w:val="24"/>
              </w:rPr>
              <w:t>麟</w:t>
            </w:r>
            <w:proofErr w:type="gramEnd"/>
          </w:p>
          <w:p w:rsidR="00390FB3" w:rsidRPr="00E94CFF" w:rsidRDefault="00390FB3">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林委員淑芬</w:t>
            </w:r>
          </w:p>
          <w:p w:rsidR="00390FB3" w:rsidRPr="00E94CFF" w:rsidRDefault="00390FB3" w:rsidP="00390FB3">
            <w:pPr>
              <w:adjustRightInd w:val="0"/>
              <w:snapToGrid w:val="0"/>
              <w:spacing w:line="360" w:lineRule="exact"/>
              <w:jc w:val="center"/>
              <w:rPr>
                <w:rFonts w:ascii="Times New Roman" w:eastAsia="標楷體" w:hAnsi="Times New Roman"/>
                <w:szCs w:val="24"/>
              </w:rPr>
            </w:pPr>
            <w:r w:rsidRPr="00E94CFF">
              <w:rPr>
                <w:rFonts w:ascii="Times New Roman" w:eastAsia="標楷體" w:hAnsi="Times New Roman"/>
                <w:szCs w:val="24"/>
              </w:rPr>
              <w:t>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tc>
        <w:tc>
          <w:tcPr>
            <w:tcW w:w="754" w:type="pct"/>
            <w:tcBorders>
              <w:top w:val="single" w:sz="4" w:space="0" w:color="auto"/>
              <w:left w:val="single" w:sz="4" w:space="0" w:color="auto"/>
              <w:bottom w:val="single" w:sz="4" w:space="0" w:color="auto"/>
              <w:right w:val="single" w:sz="4" w:space="0" w:color="auto"/>
            </w:tcBorders>
          </w:tcPr>
          <w:p w:rsidR="00390FB3" w:rsidRPr="00E94CFF" w:rsidRDefault="00390FB3">
            <w:pPr>
              <w:spacing w:line="360" w:lineRule="exact"/>
              <w:jc w:val="both"/>
              <w:rPr>
                <w:rFonts w:ascii="Times New Roman" w:eastAsia="標楷體" w:hAnsi="Times New Roman"/>
                <w:bCs/>
                <w:szCs w:val="24"/>
              </w:rPr>
            </w:pPr>
            <w:r w:rsidRPr="00E94CFF">
              <w:rPr>
                <w:rFonts w:ascii="Times New Roman" w:eastAsia="標楷體" w:hAnsi="Times New Roman"/>
                <w:bCs/>
                <w:szCs w:val="24"/>
              </w:rPr>
              <w:t>考察「南部地區軍事設施」</w:t>
            </w:r>
          </w:p>
        </w:tc>
        <w:tc>
          <w:tcPr>
            <w:tcW w:w="2110" w:type="pct"/>
            <w:tcBorders>
              <w:top w:val="single" w:sz="4" w:space="0" w:color="auto"/>
              <w:left w:val="single" w:sz="4" w:space="0" w:color="auto"/>
              <w:bottom w:val="single" w:sz="4" w:space="0" w:color="auto"/>
              <w:right w:val="single" w:sz="4" w:space="0" w:color="auto"/>
            </w:tcBorders>
          </w:tcPr>
          <w:p w:rsidR="00390FB3" w:rsidRPr="00E94CFF" w:rsidRDefault="00390FB3">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在國防部陸軍常務次長房茂宏等人陪同下，赴海軍左營基地海鷹營區</w:t>
            </w:r>
            <w:r w:rsidRPr="00E94CFF">
              <w:rPr>
                <w:rFonts w:ascii="Times New Roman" w:eastAsia="標楷體" w:hAnsi="Times New Roman"/>
                <w:szCs w:val="24"/>
              </w:rPr>
              <w:t>-</w:t>
            </w:r>
            <w:r w:rsidRPr="00E94CFF">
              <w:rPr>
                <w:rFonts w:ascii="Times New Roman" w:eastAsia="標楷體" w:hAnsi="Times New Roman"/>
                <w:szCs w:val="24"/>
              </w:rPr>
              <w:t>神鷹</w:t>
            </w:r>
            <w:proofErr w:type="gramStart"/>
            <w:r w:rsidRPr="00E94CFF">
              <w:rPr>
                <w:rFonts w:ascii="Times New Roman" w:eastAsia="標楷體" w:hAnsi="Times New Roman"/>
                <w:szCs w:val="24"/>
              </w:rPr>
              <w:t>教練儀館</w:t>
            </w:r>
            <w:proofErr w:type="gramEnd"/>
            <w:r w:rsidRPr="00E94CFF">
              <w:rPr>
                <w:rFonts w:ascii="Times New Roman" w:eastAsia="標楷體" w:hAnsi="Times New Roman"/>
                <w:szCs w:val="24"/>
              </w:rPr>
              <w:t>。委員聽取海軍反潛航空大隊組織沿革、任務編組及主要裝備等任務簡報，並提出多項建言，</w:t>
            </w:r>
            <w:proofErr w:type="gramStart"/>
            <w:r w:rsidRPr="00E94CFF">
              <w:rPr>
                <w:rFonts w:ascii="Times New Roman" w:eastAsia="標楷體" w:hAnsi="Times New Roman"/>
                <w:szCs w:val="24"/>
              </w:rPr>
              <w:t>俾</w:t>
            </w:r>
            <w:proofErr w:type="gramEnd"/>
            <w:r w:rsidRPr="00E94CFF">
              <w:rPr>
                <w:rFonts w:ascii="Times New Roman" w:eastAsia="標楷體" w:hAnsi="Times New Roman"/>
                <w:szCs w:val="24"/>
              </w:rPr>
              <w:t>為強化戰力之參考。簡報後進行模擬機飛行體驗，並前往基地棚廠觀看</w:t>
            </w:r>
            <w:r w:rsidRPr="00E94CFF">
              <w:rPr>
                <w:rFonts w:ascii="Times New Roman" w:eastAsia="標楷體" w:hAnsi="Times New Roman"/>
                <w:szCs w:val="24"/>
              </w:rPr>
              <w:t>500MD</w:t>
            </w:r>
            <w:r w:rsidRPr="00E94CFF">
              <w:rPr>
                <w:rFonts w:ascii="Times New Roman" w:eastAsia="標楷體" w:hAnsi="Times New Roman"/>
                <w:szCs w:val="24"/>
              </w:rPr>
              <w:t>和</w:t>
            </w:r>
            <w:r w:rsidRPr="00E94CFF">
              <w:rPr>
                <w:rFonts w:ascii="Times New Roman" w:eastAsia="標楷體" w:hAnsi="Times New Roman"/>
                <w:szCs w:val="24"/>
              </w:rPr>
              <w:t>S-70C(M)</w:t>
            </w:r>
            <w:r w:rsidRPr="00E94CFF">
              <w:rPr>
                <w:rFonts w:ascii="Times New Roman" w:eastAsia="標楷體" w:hAnsi="Times New Roman"/>
                <w:szCs w:val="24"/>
              </w:rPr>
              <w:t>型反潛直升機的靜態陳展，以及</w:t>
            </w:r>
            <w:r w:rsidRPr="00E94CFF">
              <w:rPr>
                <w:rFonts w:ascii="Times New Roman" w:eastAsia="標楷體" w:hAnsi="Times New Roman"/>
                <w:szCs w:val="24"/>
              </w:rPr>
              <w:t>S-70C(M)</w:t>
            </w:r>
            <w:r w:rsidRPr="00E94CFF">
              <w:rPr>
                <w:rFonts w:ascii="Times New Roman" w:eastAsia="標楷體" w:hAnsi="Times New Roman"/>
                <w:szCs w:val="24"/>
              </w:rPr>
              <w:t>反潛直升機起飛動態展示。委員對於該大隊執行各項反潛作戰任務、戮力戰備訓練等工作之辛勞付出予以肯定及期許。</w:t>
            </w:r>
          </w:p>
        </w:tc>
      </w:tr>
      <w:tr w:rsidR="00E94CFF" w:rsidRPr="00E94CFF" w:rsidTr="00390FB3">
        <w:trPr>
          <w:trHeight w:val="20"/>
          <w:jc w:val="center"/>
        </w:trPr>
        <w:tc>
          <w:tcPr>
            <w:tcW w:w="628" w:type="pct"/>
            <w:tcBorders>
              <w:top w:val="single" w:sz="4" w:space="0" w:color="auto"/>
              <w:left w:val="single" w:sz="4" w:space="0" w:color="auto"/>
              <w:bottom w:val="single" w:sz="4" w:space="0" w:color="auto"/>
              <w:right w:val="single" w:sz="4" w:space="0" w:color="auto"/>
            </w:tcBorders>
          </w:tcPr>
          <w:p w:rsidR="00E94CFF" w:rsidRPr="00E94CFF" w:rsidRDefault="00E94CFF" w:rsidP="00E94CFF">
            <w:pPr>
              <w:ind w:rightChars="-15" w:right="-36"/>
              <w:jc w:val="center"/>
              <w:rPr>
                <w:rFonts w:ascii="Times New Roman" w:eastAsia="標楷體" w:hAnsi="Times New Roman"/>
                <w:szCs w:val="24"/>
              </w:rPr>
            </w:pPr>
            <w:r w:rsidRPr="00E94CFF">
              <w:rPr>
                <w:rFonts w:ascii="Times New Roman" w:eastAsia="標楷體" w:hAnsi="Times New Roman"/>
                <w:szCs w:val="24"/>
              </w:rPr>
              <w:t>國內考察第</w:t>
            </w:r>
            <w:r w:rsidRPr="00E94CFF">
              <w:rPr>
                <w:rFonts w:ascii="Times New Roman" w:eastAsia="標楷體" w:hAnsi="Times New Roman"/>
                <w:szCs w:val="24"/>
              </w:rPr>
              <w:t>9</w:t>
            </w:r>
            <w:r w:rsidRPr="00E94CFF">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E94CFF" w:rsidRPr="00E94CFF" w:rsidRDefault="00E94CFF" w:rsidP="00E94CFF">
            <w:pPr>
              <w:ind w:leftChars="-49" w:left="-118"/>
              <w:jc w:val="center"/>
              <w:rPr>
                <w:rFonts w:ascii="Times New Roman" w:eastAsia="標楷體" w:hAnsi="Times New Roman"/>
                <w:szCs w:val="24"/>
              </w:rPr>
            </w:pPr>
            <w:r w:rsidRPr="00E94CFF">
              <w:rPr>
                <w:rFonts w:ascii="Times New Roman" w:eastAsia="標楷體" w:hAnsi="Times New Roman"/>
                <w:szCs w:val="24"/>
              </w:rPr>
              <w:t>110.11.18</w:t>
            </w:r>
          </w:p>
          <w:p w:rsidR="00E94CFF" w:rsidRPr="00E94CFF" w:rsidRDefault="00E94CFF" w:rsidP="00E94CFF">
            <w:pPr>
              <w:ind w:leftChars="-49" w:left="-118"/>
              <w:jc w:val="center"/>
              <w:rPr>
                <w:rFonts w:ascii="Times New Roman" w:eastAsia="標楷體" w:hAnsi="Times New Roman"/>
                <w:szCs w:val="24"/>
              </w:rPr>
            </w:pPr>
            <w:r w:rsidRPr="00E94CFF">
              <w:rPr>
                <w:rFonts w:ascii="Times New Roman" w:eastAsia="標楷體" w:hAnsi="Times New Roman"/>
                <w:szCs w:val="24"/>
              </w:rPr>
              <w:t>(</w:t>
            </w:r>
            <w:r w:rsidRPr="00E94CFF">
              <w:rPr>
                <w:rFonts w:ascii="Times New Roman" w:eastAsia="標楷體" w:hAnsi="Times New Roman"/>
                <w:szCs w:val="24"/>
              </w:rPr>
              <w:t>星期四</w:t>
            </w:r>
            <w:r w:rsidRPr="00E94CFF">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E94CFF" w:rsidRPr="00E94CFF" w:rsidRDefault="00E94CFF" w:rsidP="00E94CFF">
            <w:pPr>
              <w:adjustRightInd w:val="0"/>
              <w:snapToGrid w:val="0"/>
              <w:spacing w:line="360" w:lineRule="exact"/>
              <w:jc w:val="center"/>
              <w:rPr>
                <w:rFonts w:ascii="Times New Roman" w:eastAsia="標楷體" w:hAnsi="Times New Roman"/>
                <w:szCs w:val="24"/>
              </w:rPr>
            </w:pPr>
            <w:proofErr w:type="gramStart"/>
            <w:r w:rsidRPr="00E94CFF">
              <w:rPr>
                <w:rFonts w:ascii="Times New Roman" w:eastAsia="標楷體" w:hAnsi="Times New Roman"/>
                <w:b/>
                <w:szCs w:val="24"/>
              </w:rPr>
              <w:t>趙召委</w:t>
            </w:r>
            <w:proofErr w:type="gramEnd"/>
            <w:r w:rsidRPr="00E94CFF">
              <w:rPr>
                <w:rFonts w:ascii="Times New Roman" w:eastAsia="標楷體" w:hAnsi="Times New Roman"/>
                <w:b/>
                <w:szCs w:val="24"/>
              </w:rPr>
              <w:t>天</w:t>
            </w:r>
            <w:proofErr w:type="gramStart"/>
            <w:r w:rsidRPr="00E94CFF">
              <w:rPr>
                <w:rFonts w:ascii="Times New Roman" w:eastAsia="標楷體" w:hAnsi="Times New Roman"/>
                <w:b/>
                <w:szCs w:val="24"/>
              </w:rPr>
              <w:t>麟</w:t>
            </w:r>
            <w:r w:rsidRPr="00E94CFF">
              <w:rPr>
                <w:rFonts w:ascii="Times New Roman" w:eastAsia="標楷體" w:hAnsi="Times New Roman"/>
                <w:szCs w:val="24"/>
              </w:rPr>
              <w:t>王委員定宇林委員</w:t>
            </w:r>
            <w:proofErr w:type="gramEnd"/>
            <w:r w:rsidRPr="00E94CFF">
              <w:rPr>
                <w:rFonts w:ascii="Times New Roman" w:eastAsia="標楷體" w:hAnsi="Times New Roman"/>
                <w:szCs w:val="24"/>
              </w:rPr>
              <w:t>淑芬廖委員</w:t>
            </w:r>
            <w:proofErr w:type="gramStart"/>
            <w:r w:rsidRPr="00E94CFF">
              <w:rPr>
                <w:rFonts w:ascii="Times New Roman" w:eastAsia="標楷體" w:hAnsi="Times New Roman"/>
                <w:szCs w:val="24"/>
              </w:rPr>
              <w:t>婉</w:t>
            </w:r>
            <w:proofErr w:type="gramEnd"/>
            <w:r w:rsidRPr="00E94CFF">
              <w:rPr>
                <w:rFonts w:ascii="Times New Roman" w:eastAsia="標楷體" w:hAnsi="Times New Roman"/>
                <w:szCs w:val="24"/>
              </w:rPr>
              <w:t>汝</w:t>
            </w:r>
          </w:p>
          <w:p w:rsidR="00E94CFF" w:rsidRPr="00E94CFF" w:rsidRDefault="00E94CFF" w:rsidP="00E94CFF">
            <w:pPr>
              <w:adjustRightInd w:val="0"/>
              <w:snapToGrid w:val="0"/>
              <w:spacing w:line="360" w:lineRule="exact"/>
              <w:jc w:val="center"/>
              <w:rPr>
                <w:rFonts w:ascii="Times New Roman" w:eastAsia="標楷體" w:hAnsi="Times New Roman"/>
                <w:szCs w:val="24"/>
              </w:rPr>
            </w:pPr>
          </w:p>
        </w:tc>
        <w:tc>
          <w:tcPr>
            <w:tcW w:w="754" w:type="pct"/>
            <w:tcBorders>
              <w:top w:val="single" w:sz="4" w:space="0" w:color="auto"/>
              <w:left w:val="single" w:sz="4" w:space="0" w:color="auto"/>
              <w:bottom w:val="single" w:sz="4" w:space="0" w:color="auto"/>
              <w:right w:val="single" w:sz="4" w:space="0" w:color="auto"/>
            </w:tcBorders>
          </w:tcPr>
          <w:p w:rsidR="00E94CFF" w:rsidRPr="00E94CFF" w:rsidRDefault="00E94CFF" w:rsidP="00E94CFF">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E94CFF">
              <w:rPr>
                <w:rFonts w:ascii="Times New Roman" w:eastAsia="標楷體" w:hAnsi="Times New Roman"/>
                <w:bCs/>
                <w:szCs w:val="24"/>
              </w:rPr>
              <w:t>F-16V</w:t>
            </w:r>
            <w:r>
              <w:rPr>
                <w:rFonts w:ascii="Times New Roman" w:eastAsia="標楷體" w:hAnsi="Times New Roman" w:hint="eastAsia"/>
                <w:bCs/>
                <w:szCs w:val="24"/>
              </w:rPr>
              <w:t xml:space="preserve"> </w:t>
            </w:r>
            <w:r w:rsidRPr="00E94CFF">
              <w:rPr>
                <w:rFonts w:ascii="Times New Roman" w:eastAsia="標楷體" w:hAnsi="Times New Roman"/>
                <w:bCs/>
                <w:szCs w:val="24"/>
              </w:rPr>
              <w:t xml:space="preserve"> BLK20</w:t>
            </w:r>
            <w:r w:rsidRPr="00E94CFF">
              <w:rPr>
                <w:rFonts w:ascii="Times New Roman" w:eastAsia="標楷體" w:hAnsi="Times New Roman"/>
                <w:bCs/>
                <w:szCs w:val="24"/>
              </w:rPr>
              <w:t>型機性能提升接裝典禮</w:t>
            </w:r>
            <w:r w:rsidRPr="00E94CFF">
              <w:rPr>
                <w:rFonts w:ascii="Times New Roman" w:eastAsia="標楷體" w:hAnsi="Times New Roman"/>
                <w:bCs/>
                <w:szCs w:val="24"/>
              </w:rPr>
              <w:t xml:space="preserve"> </w:t>
            </w:r>
          </w:p>
        </w:tc>
        <w:tc>
          <w:tcPr>
            <w:tcW w:w="2110" w:type="pct"/>
            <w:tcBorders>
              <w:top w:val="single" w:sz="4" w:space="0" w:color="auto"/>
              <w:left w:val="single" w:sz="4" w:space="0" w:color="auto"/>
              <w:bottom w:val="single" w:sz="4" w:space="0" w:color="auto"/>
              <w:right w:val="single" w:sz="4" w:space="0" w:color="auto"/>
            </w:tcBorders>
          </w:tcPr>
          <w:p w:rsidR="00E94CFF" w:rsidRPr="00E94CFF" w:rsidRDefault="00E94CFF" w:rsidP="00E94CFF">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bCs/>
                <w:szCs w:val="24"/>
              </w:rPr>
              <w:t>國防部海軍常務次長李宗孝等人陪同，典禮由蔡總統主持，首先由完成換裝的</w:t>
            </w:r>
            <w:r w:rsidRPr="00E94CFF">
              <w:rPr>
                <w:rFonts w:ascii="Times New Roman" w:eastAsia="標楷體" w:hAnsi="Times New Roman"/>
                <w:bCs/>
                <w:szCs w:val="24"/>
              </w:rPr>
              <w:t>F-16V BLK20</w:t>
            </w:r>
            <w:r w:rsidRPr="00E94CFF">
              <w:rPr>
                <w:rFonts w:ascii="Times New Roman" w:eastAsia="標楷體" w:hAnsi="Times New Roman"/>
                <w:bCs/>
                <w:szCs w:val="24"/>
              </w:rPr>
              <w:t>執行空中分列式及單機性能展示</w:t>
            </w:r>
            <w:r>
              <w:rPr>
                <w:rFonts w:ascii="Times New Roman" w:eastAsia="標楷體" w:hAnsi="Times New Roman" w:hint="eastAsia"/>
                <w:bCs/>
                <w:szCs w:val="24"/>
              </w:rPr>
              <w:t>，</w:t>
            </w:r>
            <w:r w:rsidRPr="00E94CFF">
              <w:rPr>
                <w:rFonts w:ascii="Times New Roman" w:eastAsia="標楷體" w:hAnsi="Times New Roman"/>
                <w:bCs/>
                <w:szCs w:val="24"/>
              </w:rPr>
              <w:t>隨後校閱地面部隊及</w:t>
            </w:r>
            <w:r w:rsidRPr="00E94CFF">
              <w:rPr>
                <w:rFonts w:ascii="Times New Roman" w:eastAsia="標楷體" w:hAnsi="Times New Roman"/>
                <w:bCs/>
                <w:szCs w:val="24"/>
              </w:rPr>
              <w:t>AT-3</w:t>
            </w:r>
            <w:proofErr w:type="gramStart"/>
            <w:r w:rsidRPr="00E94CFF">
              <w:rPr>
                <w:rFonts w:ascii="Times New Roman" w:eastAsia="標楷體" w:hAnsi="Times New Roman"/>
                <w:bCs/>
                <w:szCs w:val="24"/>
              </w:rPr>
              <w:t>五</w:t>
            </w:r>
            <w:proofErr w:type="gramEnd"/>
            <w:r w:rsidRPr="00E94CFF">
              <w:rPr>
                <w:rFonts w:ascii="Times New Roman" w:eastAsia="標楷體" w:hAnsi="Times New Roman"/>
                <w:bCs/>
                <w:szCs w:val="24"/>
              </w:rPr>
              <w:t>機</w:t>
            </w:r>
            <w:proofErr w:type="gramStart"/>
            <w:r w:rsidRPr="00E94CFF">
              <w:rPr>
                <w:rFonts w:ascii="Times New Roman" w:eastAsia="標楷體" w:hAnsi="Times New Roman"/>
                <w:bCs/>
                <w:szCs w:val="24"/>
              </w:rPr>
              <w:t>衝場噴</w:t>
            </w:r>
            <w:proofErr w:type="gramEnd"/>
            <w:r w:rsidRPr="00E94CFF">
              <w:rPr>
                <w:rFonts w:ascii="Times New Roman" w:eastAsia="標楷體" w:hAnsi="Times New Roman"/>
                <w:bCs/>
                <w:szCs w:val="24"/>
              </w:rPr>
              <w:t>煙，接續於成果展示說明</w:t>
            </w:r>
            <w:r w:rsidRPr="00E94CFF">
              <w:rPr>
                <w:rFonts w:ascii="Times New Roman" w:eastAsia="標楷體" w:hAnsi="Times New Roman"/>
                <w:szCs w:val="24"/>
              </w:rPr>
              <w:t>F16-V</w:t>
            </w:r>
            <w:r w:rsidRPr="00E94CFF">
              <w:rPr>
                <w:rFonts w:ascii="Times New Roman" w:eastAsia="標楷體" w:hAnsi="Times New Roman"/>
                <w:szCs w:val="24"/>
              </w:rPr>
              <w:t>強化戰機的</w:t>
            </w:r>
            <w:proofErr w:type="gramStart"/>
            <w:r w:rsidRPr="00E94CFF">
              <w:rPr>
                <w:rFonts w:ascii="Times New Roman" w:eastAsia="標楷體" w:hAnsi="Times New Roman"/>
                <w:szCs w:val="24"/>
              </w:rPr>
              <w:t>匿蹤</w:t>
            </w:r>
            <w:proofErr w:type="gramEnd"/>
            <w:r w:rsidRPr="00E94CFF">
              <w:rPr>
                <w:rFonts w:ascii="Times New Roman" w:eastAsia="標楷體" w:hAnsi="Times New Roman"/>
                <w:szCs w:val="24"/>
              </w:rPr>
              <w:t>性、遠距</w:t>
            </w:r>
            <w:proofErr w:type="gramStart"/>
            <w:r w:rsidRPr="00E94CFF">
              <w:rPr>
                <w:rFonts w:ascii="Times New Roman" w:eastAsia="標楷體" w:hAnsi="Times New Roman"/>
                <w:szCs w:val="24"/>
              </w:rPr>
              <w:t>偵</w:t>
            </w:r>
            <w:proofErr w:type="gramEnd"/>
            <w:r w:rsidRPr="00E94CFF">
              <w:rPr>
                <w:rFonts w:ascii="Times New Roman" w:eastAsia="標楷體" w:hAnsi="Times New Roman"/>
                <w:szCs w:val="24"/>
              </w:rPr>
              <w:t>知及視距外作戰能力，其性能大幅提升將更能因應現代戰爭型態，強化我國防整體空中戰力。</w:t>
            </w:r>
          </w:p>
        </w:tc>
      </w:tr>
      <w:tr w:rsidR="008C41DA" w:rsidRPr="00E94CFF" w:rsidTr="00390FB3">
        <w:trPr>
          <w:trHeight w:val="20"/>
          <w:jc w:val="center"/>
        </w:trPr>
        <w:tc>
          <w:tcPr>
            <w:tcW w:w="628" w:type="pct"/>
            <w:tcBorders>
              <w:top w:val="single" w:sz="4" w:space="0" w:color="auto"/>
              <w:left w:val="single" w:sz="4" w:space="0" w:color="auto"/>
              <w:bottom w:val="single" w:sz="4" w:space="0" w:color="auto"/>
              <w:right w:val="single" w:sz="4" w:space="0" w:color="auto"/>
            </w:tcBorders>
          </w:tcPr>
          <w:p w:rsidR="008C41DA" w:rsidRPr="00D10548" w:rsidRDefault="008C41DA" w:rsidP="008C41DA">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szCs w:val="24"/>
              </w:rPr>
              <w:t>10</w:t>
            </w:r>
            <w:r w:rsidRPr="00D10548">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8C41DA" w:rsidRPr="00D10548" w:rsidRDefault="008C41DA" w:rsidP="008C41DA">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10</w:t>
            </w:r>
            <w:r w:rsidRPr="00D10548">
              <w:rPr>
                <w:rFonts w:ascii="Times New Roman" w:eastAsia="標楷體" w:hAnsi="Times New Roman"/>
                <w:szCs w:val="24"/>
              </w:rPr>
              <w:t>.</w:t>
            </w:r>
            <w:r>
              <w:rPr>
                <w:rFonts w:ascii="Times New Roman" w:eastAsia="標楷體" w:hAnsi="Times New Roman"/>
                <w:szCs w:val="24"/>
              </w:rPr>
              <w:t>12</w:t>
            </w:r>
            <w:r w:rsidRPr="00D10548">
              <w:rPr>
                <w:rFonts w:ascii="Times New Roman" w:eastAsia="標楷體" w:hAnsi="Times New Roman"/>
                <w:szCs w:val="24"/>
              </w:rPr>
              <w:t>.</w:t>
            </w:r>
            <w:r>
              <w:rPr>
                <w:rFonts w:ascii="Times New Roman" w:eastAsia="標楷體" w:hAnsi="Times New Roman"/>
                <w:szCs w:val="24"/>
              </w:rPr>
              <w:t>09</w:t>
            </w:r>
          </w:p>
          <w:p w:rsidR="008C41DA" w:rsidRPr="00D10548" w:rsidRDefault="008C41DA" w:rsidP="008C41DA">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四</w:t>
            </w:r>
            <w:r w:rsidRPr="00D10548">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8C41DA" w:rsidRDefault="008C41DA" w:rsidP="008C41DA">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陳召委</w:t>
            </w:r>
            <w:proofErr w:type="gramEnd"/>
            <w:r>
              <w:rPr>
                <w:rFonts w:ascii="Times New Roman" w:eastAsia="標楷體" w:hAnsi="Times New Roman" w:hint="eastAsia"/>
                <w:b/>
                <w:szCs w:val="24"/>
              </w:rPr>
              <w:t>以信</w:t>
            </w:r>
          </w:p>
          <w:p w:rsidR="008C41DA" w:rsidRPr="00E22C3C" w:rsidRDefault="008C41DA" w:rsidP="008C41DA">
            <w:pPr>
              <w:adjustRightInd w:val="0"/>
              <w:snapToGrid w:val="0"/>
              <w:spacing w:line="360" w:lineRule="exact"/>
              <w:jc w:val="center"/>
              <w:rPr>
                <w:rFonts w:ascii="Times New Roman" w:eastAsia="標楷體" w:hAnsi="Times New Roman"/>
                <w:szCs w:val="24"/>
              </w:rPr>
            </w:pPr>
            <w:r w:rsidRPr="00E22C3C">
              <w:rPr>
                <w:rFonts w:ascii="Times New Roman" w:eastAsia="標楷體" w:hAnsi="Times New Roman" w:hint="eastAsia"/>
                <w:szCs w:val="24"/>
              </w:rPr>
              <w:t>江委員啟臣</w:t>
            </w:r>
          </w:p>
          <w:p w:rsidR="008C41DA" w:rsidRDefault="008C41DA" w:rsidP="008C41DA">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廖委員</w:t>
            </w:r>
            <w:proofErr w:type="gramStart"/>
            <w:r>
              <w:rPr>
                <w:rFonts w:ascii="Times New Roman" w:eastAsia="標楷體" w:hAnsi="Times New Roman" w:hint="eastAsia"/>
                <w:szCs w:val="24"/>
              </w:rPr>
              <w:t>婉</w:t>
            </w:r>
            <w:proofErr w:type="gramEnd"/>
            <w:r>
              <w:rPr>
                <w:rFonts w:ascii="Times New Roman" w:eastAsia="標楷體" w:hAnsi="Times New Roman" w:hint="eastAsia"/>
                <w:szCs w:val="24"/>
              </w:rPr>
              <w:t>汝</w:t>
            </w:r>
          </w:p>
          <w:p w:rsidR="008C41DA" w:rsidRPr="00B602DA" w:rsidRDefault="008C41DA" w:rsidP="008C41DA">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溫委員玉霞</w:t>
            </w:r>
          </w:p>
        </w:tc>
        <w:tc>
          <w:tcPr>
            <w:tcW w:w="754" w:type="pct"/>
            <w:tcBorders>
              <w:top w:val="single" w:sz="4" w:space="0" w:color="auto"/>
              <w:left w:val="single" w:sz="4" w:space="0" w:color="auto"/>
              <w:bottom w:val="single" w:sz="4" w:space="0" w:color="auto"/>
              <w:right w:val="single" w:sz="4" w:space="0" w:color="auto"/>
            </w:tcBorders>
          </w:tcPr>
          <w:p w:rsidR="008C41DA" w:rsidRPr="00024596" w:rsidRDefault="008C41DA" w:rsidP="008C41DA">
            <w:pPr>
              <w:spacing w:line="360" w:lineRule="exact"/>
              <w:jc w:val="both"/>
              <w:rPr>
                <w:rFonts w:ascii="Times New Roman" w:eastAsia="標楷體" w:hAnsi="Times New Roman"/>
                <w:bCs/>
                <w:szCs w:val="24"/>
              </w:rPr>
            </w:pPr>
            <w:r w:rsidRPr="0013711C">
              <w:rPr>
                <w:rFonts w:ascii="Times New Roman" w:eastAsia="標楷體" w:hAnsi="Times New Roman" w:hint="eastAsia"/>
                <w:bCs/>
                <w:szCs w:val="24"/>
              </w:rPr>
              <w:t>考察</w:t>
            </w:r>
            <w:r w:rsidRPr="009A7328">
              <w:rPr>
                <w:rFonts w:ascii="Times New Roman" w:eastAsia="標楷體" w:hAnsi="Times New Roman" w:hint="eastAsia"/>
                <w:bCs/>
                <w:szCs w:val="24"/>
              </w:rPr>
              <w:t>中部地區軍事設施</w:t>
            </w:r>
            <w:r>
              <w:rPr>
                <w:rFonts w:ascii="Times New Roman" w:eastAsia="標楷體" w:hAnsi="Times New Roman" w:hint="eastAsia"/>
                <w:bCs/>
                <w:szCs w:val="24"/>
              </w:rPr>
              <w:t>（機密考察）</w:t>
            </w:r>
          </w:p>
        </w:tc>
        <w:tc>
          <w:tcPr>
            <w:tcW w:w="2110" w:type="pct"/>
            <w:tcBorders>
              <w:top w:val="single" w:sz="4" w:space="0" w:color="auto"/>
              <w:left w:val="single" w:sz="4" w:space="0" w:color="auto"/>
              <w:bottom w:val="single" w:sz="4" w:space="0" w:color="auto"/>
              <w:right w:val="single" w:sz="4" w:space="0" w:color="auto"/>
            </w:tcBorders>
          </w:tcPr>
          <w:p w:rsidR="008C41DA" w:rsidRPr="009A7328" w:rsidRDefault="008C41DA" w:rsidP="008C41DA">
            <w:pPr>
              <w:adjustRightInd w:val="0"/>
              <w:snapToGrid w:val="0"/>
              <w:spacing w:line="360" w:lineRule="exact"/>
              <w:jc w:val="both"/>
              <w:rPr>
                <w:rFonts w:ascii="Times New Roman" w:eastAsia="標楷體" w:hAnsi="Times New Roman"/>
                <w:szCs w:val="24"/>
              </w:rPr>
            </w:pPr>
            <w:r w:rsidRPr="00E94CFF">
              <w:rPr>
                <w:rFonts w:ascii="Times New Roman" w:eastAsia="標楷體" w:hAnsi="Times New Roman"/>
                <w:szCs w:val="24"/>
              </w:rPr>
              <w:t>密</w:t>
            </w:r>
            <w:proofErr w:type="gramStart"/>
            <w:r w:rsidRPr="00E94CFF">
              <w:rPr>
                <w:rFonts w:ascii="Times New Roman" w:eastAsia="標楷體" w:hAnsi="Times New Roman"/>
                <w:szCs w:val="24"/>
              </w:rPr>
              <w:t>不錄由</w:t>
            </w:r>
            <w:proofErr w:type="gramEnd"/>
            <w:r w:rsidRPr="00E94CFF">
              <w:rPr>
                <w:rFonts w:ascii="Times New Roman" w:eastAsia="標楷體" w:hAnsi="Times New Roman"/>
                <w:szCs w:val="24"/>
              </w:rPr>
              <w:t>。</w:t>
            </w:r>
          </w:p>
        </w:tc>
      </w:tr>
      <w:tr w:rsidR="0014173F" w:rsidRPr="00E94CFF" w:rsidTr="00390FB3">
        <w:trPr>
          <w:trHeight w:val="20"/>
          <w:jc w:val="center"/>
        </w:trPr>
        <w:tc>
          <w:tcPr>
            <w:tcW w:w="628" w:type="pct"/>
            <w:tcBorders>
              <w:top w:val="single" w:sz="4" w:space="0" w:color="auto"/>
              <w:left w:val="single" w:sz="4" w:space="0" w:color="auto"/>
              <w:bottom w:val="single" w:sz="4" w:space="0" w:color="auto"/>
              <w:right w:val="single" w:sz="4" w:space="0" w:color="auto"/>
            </w:tcBorders>
          </w:tcPr>
          <w:p w:rsidR="0014173F" w:rsidRPr="00024596" w:rsidRDefault="0014173F" w:rsidP="0014173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11</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14173F" w:rsidRPr="00024596" w:rsidRDefault="0014173F" w:rsidP="0014173F">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11.</w:t>
            </w:r>
            <w:r>
              <w:rPr>
                <w:rFonts w:ascii="Times New Roman" w:eastAsia="標楷體" w:hAnsi="Times New Roman" w:hint="eastAsia"/>
                <w:szCs w:val="24"/>
              </w:rPr>
              <w:t>0</w:t>
            </w:r>
            <w:r>
              <w:rPr>
                <w:rFonts w:ascii="Times New Roman" w:eastAsia="標楷體" w:hAnsi="Times New Roman" w:hint="eastAsia"/>
                <w:szCs w:val="24"/>
              </w:rPr>
              <w:t>1</w:t>
            </w:r>
            <w:r w:rsidRPr="00024596">
              <w:rPr>
                <w:rFonts w:ascii="Times New Roman" w:eastAsia="標楷體" w:hAnsi="Times New Roman"/>
                <w:szCs w:val="24"/>
              </w:rPr>
              <w:t>.</w:t>
            </w:r>
            <w:r>
              <w:rPr>
                <w:rFonts w:ascii="Times New Roman" w:eastAsia="標楷體" w:hAnsi="Times New Roman" w:hint="eastAsia"/>
                <w:szCs w:val="24"/>
              </w:rPr>
              <w:t>0</w:t>
            </w:r>
            <w:r>
              <w:rPr>
                <w:rFonts w:ascii="Times New Roman" w:eastAsia="標楷體" w:hAnsi="Times New Roman" w:hint="eastAsia"/>
                <w:szCs w:val="24"/>
              </w:rPr>
              <w:t>7</w:t>
            </w:r>
          </w:p>
          <w:p w:rsidR="0014173F" w:rsidRPr="00024596" w:rsidRDefault="0014173F" w:rsidP="0014173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五</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14173F" w:rsidRDefault="0014173F" w:rsidP="0014173F">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陳召委</w:t>
            </w:r>
            <w:proofErr w:type="gramEnd"/>
            <w:r>
              <w:rPr>
                <w:rFonts w:ascii="Times New Roman" w:eastAsia="標楷體" w:hAnsi="Times New Roman" w:hint="eastAsia"/>
                <w:b/>
                <w:szCs w:val="24"/>
              </w:rPr>
              <w:t>以信</w:t>
            </w:r>
          </w:p>
          <w:p w:rsidR="0014173F" w:rsidRPr="000D560D" w:rsidRDefault="0014173F" w:rsidP="0014173F">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溫</w:t>
            </w:r>
            <w:r w:rsidRPr="000D560D">
              <w:rPr>
                <w:rFonts w:ascii="Times New Roman" w:eastAsia="標楷體" w:hAnsi="Times New Roman" w:hint="eastAsia"/>
                <w:szCs w:val="24"/>
              </w:rPr>
              <w:t>委員</w:t>
            </w:r>
            <w:r>
              <w:rPr>
                <w:rFonts w:ascii="Times New Roman" w:eastAsia="標楷體" w:hAnsi="Times New Roman" w:hint="eastAsia"/>
                <w:szCs w:val="24"/>
              </w:rPr>
              <w:t>玉霞</w:t>
            </w:r>
          </w:p>
          <w:p w:rsidR="0014173F" w:rsidRPr="00B602DA" w:rsidRDefault="0014173F" w:rsidP="0014173F">
            <w:pPr>
              <w:adjustRightInd w:val="0"/>
              <w:snapToGrid w:val="0"/>
              <w:spacing w:line="360" w:lineRule="exact"/>
              <w:jc w:val="center"/>
              <w:rPr>
                <w:rFonts w:ascii="Times New Roman" w:eastAsia="標楷體" w:hAnsi="Times New Roman"/>
                <w:szCs w:val="24"/>
              </w:rPr>
            </w:pPr>
          </w:p>
        </w:tc>
        <w:tc>
          <w:tcPr>
            <w:tcW w:w="754" w:type="pct"/>
            <w:tcBorders>
              <w:top w:val="single" w:sz="4" w:space="0" w:color="auto"/>
              <w:left w:val="single" w:sz="4" w:space="0" w:color="auto"/>
              <w:bottom w:val="single" w:sz="4" w:space="0" w:color="auto"/>
              <w:right w:val="single" w:sz="4" w:space="0" w:color="auto"/>
            </w:tcBorders>
          </w:tcPr>
          <w:p w:rsidR="0014173F" w:rsidRPr="00024596" w:rsidRDefault="0014173F" w:rsidP="0014173F">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考察「南部地區</w:t>
            </w:r>
            <w:proofErr w:type="gramStart"/>
            <w:r>
              <w:rPr>
                <w:rFonts w:ascii="Times New Roman" w:eastAsia="標楷體" w:hAnsi="Times New Roman" w:hint="eastAsia"/>
                <w:bCs/>
                <w:szCs w:val="24"/>
              </w:rPr>
              <w:t>砲</w:t>
            </w:r>
            <w:proofErr w:type="gramEnd"/>
            <w:r>
              <w:rPr>
                <w:rFonts w:ascii="Times New Roman" w:eastAsia="標楷體" w:hAnsi="Times New Roman" w:hint="eastAsia"/>
                <w:bCs/>
                <w:szCs w:val="24"/>
              </w:rPr>
              <w:t>校遷建工程案及歸仁基地」</w:t>
            </w:r>
          </w:p>
        </w:tc>
        <w:tc>
          <w:tcPr>
            <w:tcW w:w="2110" w:type="pct"/>
            <w:tcBorders>
              <w:top w:val="single" w:sz="4" w:space="0" w:color="auto"/>
              <w:left w:val="single" w:sz="4" w:space="0" w:color="auto"/>
              <w:bottom w:val="single" w:sz="4" w:space="0" w:color="auto"/>
              <w:right w:val="single" w:sz="4" w:space="0" w:color="auto"/>
            </w:tcBorders>
          </w:tcPr>
          <w:p w:rsidR="0014173F" w:rsidRPr="00936325" w:rsidRDefault="0014173F" w:rsidP="0014173F">
            <w:pPr>
              <w:adjustRightInd w:val="0"/>
              <w:snapToGrid w:val="0"/>
              <w:spacing w:line="360" w:lineRule="exact"/>
              <w:jc w:val="both"/>
              <w:rPr>
                <w:rFonts w:ascii="Times New Roman" w:eastAsia="標楷體" w:hAnsi="Times New Roman"/>
                <w:bCs/>
                <w:szCs w:val="24"/>
              </w:rPr>
            </w:pPr>
            <w:r w:rsidRPr="003D5E2D">
              <w:rPr>
                <w:rFonts w:ascii="Times New Roman" w:eastAsia="標楷體" w:hAnsi="Times New Roman" w:hint="eastAsia"/>
                <w:bCs/>
                <w:szCs w:val="24"/>
              </w:rPr>
              <w:t>國防部</w:t>
            </w:r>
            <w:r>
              <w:rPr>
                <w:rFonts w:ascii="Times New Roman" w:eastAsia="標楷體" w:hAnsi="Times New Roman" w:hint="eastAsia"/>
                <w:bCs/>
                <w:szCs w:val="24"/>
              </w:rPr>
              <w:t>副部長柏鴻輝</w:t>
            </w:r>
            <w:r w:rsidRPr="003D5E2D">
              <w:rPr>
                <w:rFonts w:ascii="Times New Roman" w:eastAsia="標楷體" w:hAnsi="Times New Roman" w:hint="eastAsia"/>
                <w:bCs/>
                <w:szCs w:val="24"/>
              </w:rPr>
              <w:t>等人陪同，赴關廟湯山營區</w:t>
            </w:r>
            <w:r>
              <w:rPr>
                <w:rFonts w:ascii="Times New Roman" w:eastAsia="標楷體" w:hAnsi="Times New Roman" w:hint="eastAsia"/>
                <w:bCs/>
                <w:szCs w:val="24"/>
              </w:rPr>
              <w:t>聽取</w:t>
            </w:r>
            <w:proofErr w:type="gramStart"/>
            <w:r>
              <w:rPr>
                <w:rFonts w:ascii="Times New Roman" w:eastAsia="標楷體" w:hAnsi="Times New Roman" w:hint="eastAsia"/>
                <w:bCs/>
                <w:szCs w:val="24"/>
              </w:rPr>
              <w:t>砲</w:t>
            </w:r>
            <w:proofErr w:type="gramEnd"/>
            <w:r>
              <w:rPr>
                <w:rFonts w:ascii="Times New Roman" w:eastAsia="標楷體" w:hAnsi="Times New Roman" w:hint="eastAsia"/>
                <w:bCs/>
                <w:szCs w:val="24"/>
              </w:rPr>
              <w:t>校遷建工程案執行現況，並進行現地</w:t>
            </w:r>
            <w:r w:rsidRPr="003D5E2D">
              <w:rPr>
                <w:rFonts w:ascii="Times New Roman" w:eastAsia="標楷體" w:hAnsi="Times New Roman" w:hint="eastAsia"/>
                <w:bCs/>
                <w:szCs w:val="24"/>
              </w:rPr>
              <w:t>勘</w:t>
            </w:r>
            <w:r>
              <w:rPr>
                <w:rFonts w:ascii="Times New Roman" w:eastAsia="標楷體" w:hAnsi="Times New Roman" w:hint="eastAsia"/>
                <w:bCs/>
                <w:szCs w:val="24"/>
              </w:rPr>
              <w:t>查</w:t>
            </w:r>
            <w:r w:rsidRPr="003D5E2D">
              <w:rPr>
                <w:rFonts w:ascii="Times New Roman" w:eastAsia="標楷體" w:hAnsi="Times New Roman" w:hint="eastAsia"/>
                <w:bCs/>
                <w:szCs w:val="24"/>
              </w:rPr>
              <w:t>，後至</w:t>
            </w:r>
            <w:proofErr w:type="gramStart"/>
            <w:r w:rsidRPr="003D5E2D">
              <w:rPr>
                <w:rFonts w:ascii="Times New Roman" w:eastAsia="標楷體" w:hAnsi="Times New Roman" w:hint="eastAsia"/>
                <w:bCs/>
                <w:szCs w:val="24"/>
              </w:rPr>
              <w:t>臺</w:t>
            </w:r>
            <w:proofErr w:type="gramEnd"/>
            <w:r w:rsidRPr="003D5E2D">
              <w:rPr>
                <w:rFonts w:ascii="Times New Roman" w:eastAsia="標楷體" w:hAnsi="Times New Roman" w:hint="eastAsia"/>
                <w:bCs/>
                <w:szCs w:val="24"/>
              </w:rPr>
              <w:t>南歸仁基地</w:t>
            </w:r>
            <w:r>
              <w:rPr>
                <w:rFonts w:ascii="Times New Roman" w:eastAsia="標楷體" w:hAnsi="Times New Roman" w:hint="eastAsia"/>
                <w:bCs/>
                <w:szCs w:val="24"/>
              </w:rPr>
              <w:t>，由陸軍飛行訓練指揮部</w:t>
            </w:r>
            <w:r w:rsidRPr="002D2C91">
              <w:rPr>
                <w:rFonts w:ascii="Times New Roman" w:eastAsia="標楷體" w:hAnsi="Times New Roman" w:hint="eastAsia"/>
                <w:bCs/>
                <w:szCs w:val="24"/>
              </w:rPr>
              <w:t>簡報</w:t>
            </w:r>
            <w:r>
              <w:rPr>
                <w:rFonts w:ascii="Times New Roman" w:eastAsia="標楷體" w:hAnsi="Times New Roman" w:hint="eastAsia"/>
                <w:bCs/>
                <w:szCs w:val="24"/>
              </w:rPr>
              <w:t>組織沿革、任務編組及主要裝備等</w:t>
            </w:r>
            <w:r w:rsidRPr="003D5E2D">
              <w:rPr>
                <w:rFonts w:ascii="Times New Roman" w:eastAsia="標楷體" w:hAnsi="Times New Roman" w:hint="eastAsia"/>
                <w:bCs/>
                <w:szCs w:val="24"/>
              </w:rPr>
              <w:t>，委員對於部隊</w:t>
            </w:r>
            <w:r>
              <w:rPr>
                <w:rFonts w:ascii="Times New Roman" w:eastAsia="標楷體" w:hAnsi="Times New Roman" w:hint="eastAsia"/>
                <w:bCs/>
                <w:szCs w:val="24"/>
              </w:rPr>
              <w:t>負責飛官</w:t>
            </w:r>
            <w:proofErr w:type="gramStart"/>
            <w:r>
              <w:rPr>
                <w:rFonts w:ascii="Times New Roman" w:eastAsia="標楷體" w:hAnsi="Times New Roman" w:hint="eastAsia"/>
                <w:bCs/>
                <w:szCs w:val="24"/>
              </w:rPr>
              <w:t>及航保幹部</w:t>
            </w:r>
            <w:proofErr w:type="gramEnd"/>
            <w:r>
              <w:rPr>
                <w:rFonts w:ascii="Times New Roman" w:eastAsia="標楷體" w:hAnsi="Times New Roman" w:hint="eastAsia"/>
                <w:bCs/>
                <w:szCs w:val="24"/>
              </w:rPr>
              <w:t>培育，肩負南部地區防衛</w:t>
            </w:r>
            <w:r>
              <w:rPr>
                <w:rFonts w:ascii="Times New Roman" w:eastAsia="標楷體" w:hAnsi="Times New Roman" w:hint="eastAsia"/>
                <w:bCs/>
                <w:szCs w:val="24"/>
              </w:rPr>
              <w:lastRenderedPageBreak/>
              <w:t>作戰</w:t>
            </w:r>
            <w:r w:rsidRPr="003D5E2D">
              <w:rPr>
                <w:rFonts w:ascii="Times New Roman" w:eastAsia="標楷體" w:hAnsi="Times New Roman" w:hint="eastAsia"/>
                <w:bCs/>
                <w:szCs w:val="24"/>
              </w:rPr>
              <w:t>等工作之辛勞付出</w:t>
            </w:r>
            <w:r>
              <w:rPr>
                <w:rFonts w:ascii="Times New Roman" w:eastAsia="標楷體" w:hAnsi="Times New Roman" w:hint="eastAsia"/>
                <w:bCs/>
                <w:szCs w:val="24"/>
              </w:rPr>
              <w:t>，</w:t>
            </w:r>
            <w:r w:rsidRPr="003D5E2D">
              <w:rPr>
                <w:rFonts w:ascii="Times New Roman" w:eastAsia="標楷體" w:hAnsi="Times New Roman" w:hint="eastAsia"/>
                <w:bCs/>
                <w:szCs w:val="24"/>
              </w:rPr>
              <w:t>予以肯定及期許。</w:t>
            </w:r>
          </w:p>
        </w:tc>
      </w:tr>
    </w:tbl>
    <w:p w:rsidR="00E9000D" w:rsidRPr="00390FB3" w:rsidRDefault="00E9000D">
      <w:pPr>
        <w:rPr>
          <w:rFonts w:ascii="Times New Roman" w:eastAsia="標楷體" w:hAnsi="Times New Roman"/>
        </w:rPr>
      </w:pPr>
    </w:p>
    <w:sectPr w:rsidR="00E9000D" w:rsidRPr="00390FB3">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2C6D" w:rsidRDefault="00CC2C6D" w:rsidP="00416EF9">
      <w:r>
        <w:separator/>
      </w:r>
    </w:p>
  </w:endnote>
  <w:endnote w:type="continuationSeparator" w:id="0">
    <w:p w:rsidR="00CC2C6D" w:rsidRDefault="00CC2C6D"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14173F" w:rsidRPr="0014173F">
          <w:rPr>
            <w:noProof/>
            <w:lang w:val="zh-TW"/>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2C6D" w:rsidRDefault="00CC2C6D" w:rsidP="00416EF9">
      <w:r>
        <w:separator/>
      </w:r>
    </w:p>
  </w:footnote>
  <w:footnote w:type="continuationSeparator" w:id="0">
    <w:p w:rsidR="00CC2C6D" w:rsidRDefault="00CC2C6D"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11A3D"/>
    <w:rsid w:val="00011F0C"/>
    <w:rsid w:val="00026B59"/>
    <w:rsid w:val="00036B94"/>
    <w:rsid w:val="0004031D"/>
    <w:rsid w:val="00040E78"/>
    <w:rsid w:val="00043993"/>
    <w:rsid w:val="000768EC"/>
    <w:rsid w:val="000811E8"/>
    <w:rsid w:val="000A11E8"/>
    <w:rsid w:val="000A23B0"/>
    <w:rsid w:val="000A61A2"/>
    <w:rsid w:val="000A7365"/>
    <w:rsid w:val="000D11AE"/>
    <w:rsid w:val="000D1336"/>
    <w:rsid w:val="000E0C1B"/>
    <w:rsid w:val="000E232F"/>
    <w:rsid w:val="001044AF"/>
    <w:rsid w:val="001048D2"/>
    <w:rsid w:val="00104927"/>
    <w:rsid w:val="00105A0C"/>
    <w:rsid w:val="00106329"/>
    <w:rsid w:val="00115A61"/>
    <w:rsid w:val="00123C7E"/>
    <w:rsid w:val="00125DB0"/>
    <w:rsid w:val="00130A14"/>
    <w:rsid w:val="00130FD2"/>
    <w:rsid w:val="001377AD"/>
    <w:rsid w:val="0014173F"/>
    <w:rsid w:val="0015044F"/>
    <w:rsid w:val="00153B5E"/>
    <w:rsid w:val="00155AC5"/>
    <w:rsid w:val="00162EEF"/>
    <w:rsid w:val="00163EE4"/>
    <w:rsid w:val="00175B6C"/>
    <w:rsid w:val="00180594"/>
    <w:rsid w:val="00193C8D"/>
    <w:rsid w:val="00195D72"/>
    <w:rsid w:val="00196BCA"/>
    <w:rsid w:val="001A0BBF"/>
    <w:rsid w:val="001B3BB9"/>
    <w:rsid w:val="001B494F"/>
    <w:rsid w:val="001D1575"/>
    <w:rsid w:val="001D1CCE"/>
    <w:rsid w:val="001D3A92"/>
    <w:rsid w:val="001D6B36"/>
    <w:rsid w:val="001D6E61"/>
    <w:rsid w:val="001E1957"/>
    <w:rsid w:val="001F15A9"/>
    <w:rsid w:val="001F2F50"/>
    <w:rsid w:val="001F413F"/>
    <w:rsid w:val="002120BA"/>
    <w:rsid w:val="00215C41"/>
    <w:rsid w:val="00220FEC"/>
    <w:rsid w:val="002219EC"/>
    <w:rsid w:val="002272EA"/>
    <w:rsid w:val="0023375C"/>
    <w:rsid w:val="00237E0F"/>
    <w:rsid w:val="00241357"/>
    <w:rsid w:val="00264A2A"/>
    <w:rsid w:val="002719F4"/>
    <w:rsid w:val="00281F69"/>
    <w:rsid w:val="002839C2"/>
    <w:rsid w:val="00285230"/>
    <w:rsid w:val="002914D5"/>
    <w:rsid w:val="00292763"/>
    <w:rsid w:val="00292C06"/>
    <w:rsid w:val="002A39D6"/>
    <w:rsid w:val="002B2CCC"/>
    <w:rsid w:val="002D42A4"/>
    <w:rsid w:val="002D5911"/>
    <w:rsid w:val="002E01D6"/>
    <w:rsid w:val="002E4A2D"/>
    <w:rsid w:val="002F29DC"/>
    <w:rsid w:val="003077D5"/>
    <w:rsid w:val="003112C7"/>
    <w:rsid w:val="00312F51"/>
    <w:rsid w:val="00323B87"/>
    <w:rsid w:val="00331B47"/>
    <w:rsid w:val="00341BF2"/>
    <w:rsid w:val="003475A0"/>
    <w:rsid w:val="003511D8"/>
    <w:rsid w:val="00351500"/>
    <w:rsid w:val="00352390"/>
    <w:rsid w:val="00355E4E"/>
    <w:rsid w:val="0036520E"/>
    <w:rsid w:val="00370A85"/>
    <w:rsid w:val="003716F3"/>
    <w:rsid w:val="0037481D"/>
    <w:rsid w:val="003778F8"/>
    <w:rsid w:val="00380936"/>
    <w:rsid w:val="00380C3C"/>
    <w:rsid w:val="003836B6"/>
    <w:rsid w:val="00390FB3"/>
    <w:rsid w:val="00394AFA"/>
    <w:rsid w:val="00395115"/>
    <w:rsid w:val="00396752"/>
    <w:rsid w:val="00397C45"/>
    <w:rsid w:val="003A55DE"/>
    <w:rsid w:val="003B17DF"/>
    <w:rsid w:val="003B5E5C"/>
    <w:rsid w:val="003B6BC6"/>
    <w:rsid w:val="003B6D28"/>
    <w:rsid w:val="003C6F1D"/>
    <w:rsid w:val="003C7D07"/>
    <w:rsid w:val="003D3339"/>
    <w:rsid w:val="003E4AB6"/>
    <w:rsid w:val="003F3868"/>
    <w:rsid w:val="003F4887"/>
    <w:rsid w:val="003F7310"/>
    <w:rsid w:val="00403864"/>
    <w:rsid w:val="00412DC7"/>
    <w:rsid w:val="0041361D"/>
    <w:rsid w:val="00416EF9"/>
    <w:rsid w:val="00417C0A"/>
    <w:rsid w:val="00422646"/>
    <w:rsid w:val="00425112"/>
    <w:rsid w:val="00425794"/>
    <w:rsid w:val="004276BB"/>
    <w:rsid w:val="00436B4A"/>
    <w:rsid w:val="004474E1"/>
    <w:rsid w:val="00461A89"/>
    <w:rsid w:val="004665DE"/>
    <w:rsid w:val="00467B4A"/>
    <w:rsid w:val="00475434"/>
    <w:rsid w:val="00477078"/>
    <w:rsid w:val="00490418"/>
    <w:rsid w:val="004973FA"/>
    <w:rsid w:val="004A6758"/>
    <w:rsid w:val="004B274D"/>
    <w:rsid w:val="004C522E"/>
    <w:rsid w:val="004D3F60"/>
    <w:rsid w:val="004D5889"/>
    <w:rsid w:val="004E4F29"/>
    <w:rsid w:val="00503C1C"/>
    <w:rsid w:val="00510E1A"/>
    <w:rsid w:val="00511DB6"/>
    <w:rsid w:val="00517AD2"/>
    <w:rsid w:val="00526E20"/>
    <w:rsid w:val="00533E2E"/>
    <w:rsid w:val="00541A38"/>
    <w:rsid w:val="005513E6"/>
    <w:rsid w:val="00553A1D"/>
    <w:rsid w:val="00554378"/>
    <w:rsid w:val="00560D41"/>
    <w:rsid w:val="00562BC7"/>
    <w:rsid w:val="00574369"/>
    <w:rsid w:val="00580ECA"/>
    <w:rsid w:val="005817CF"/>
    <w:rsid w:val="005955B2"/>
    <w:rsid w:val="005A4ACC"/>
    <w:rsid w:val="005A5DA2"/>
    <w:rsid w:val="005B2F32"/>
    <w:rsid w:val="005C1B92"/>
    <w:rsid w:val="005C4F3E"/>
    <w:rsid w:val="005D2E7B"/>
    <w:rsid w:val="005D490A"/>
    <w:rsid w:val="005E0FFD"/>
    <w:rsid w:val="005E10D4"/>
    <w:rsid w:val="005E13A2"/>
    <w:rsid w:val="005E3D45"/>
    <w:rsid w:val="005F2D22"/>
    <w:rsid w:val="006021A3"/>
    <w:rsid w:val="00603E2D"/>
    <w:rsid w:val="00607842"/>
    <w:rsid w:val="0061169C"/>
    <w:rsid w:val="00615003"/>
    <w:rsid w:val="00621718"/>
    <w:rsid w:val="00622208"/>
    <w:rsid w:val="00622B08"/>
    <w:rsid w:val="006274DB"/>
    <w:rsid w:val="00634195"/>
    <w:rsid w:val="00636E53"/>
    <w:rsid w:val="006425C5"/>
    <w:rsid w:val="0064270A"/>
    <w:rsid w:val="00646AF5"/>
    <w:rsid w:val="006475A7"/>
    <w:rsid w:val="0065293B"/>
    <w:rsid w:val="006569F9"/>
    <w:rsid w:val="00656CC6"/>
    <w:rsid w:val="00661DFC"/>
    <w:rsid w:val="006624B8"/>
    <w:rsid w:val="00664BF7"/>
    <w:rsid w:val="00683186"/>
    <w:rsid w:val="006978D6"/>
    <w:rsid w:val="006A247C"/>
    <w:rsid w:val="006B4624"/>
    <w:rsid w:val="006B7C1A"/>
    <w:rsid w:val="006C2616"/>
    <w:rsid w:val="006C3B3F"/>
    <w:rsid w:val="006C6A5C"/>
    <w:rsid w:val="006E1000"/>
    <w:rsid w:val="006E71A1"/>
    <w:rsid w:val="006E7E1C"/>
    <w:rsid w:val="007000D3"/>
    <w:rsid w:val="00703309"/>
    <w:rsid w:val="00723EBE"/>
    <w:rsid w:val="00731A64"/>
    <w:rsid w:val="0074054D"/>
    <w:rsid w:val="00757533"/>
    <w:rsid w:val="007643AC"/>
    <w:rsid w:val="007809A8"/>
    <w:rsid w:val="00782B98"/>
    <w:rsid w:val="00795845"/>
    <w:rsid w:val="007A0982"/>
    <w:rsid w:val="007A41E9"/>
    <w:rsid w:val="007A5D92"/>
    <w:rsid w:val="007B0760"/>
    <w:rsid w:val="007B7B59"/>
    <w:rsid w:val="007D7807"/>
    <w:rsid w:val="007E099E"/>
    <w:rsid w:val="007E2DEB"/>
    <w:rsid w:val="007E53AB"/>
    <w:rsid w:val="007E720B"/>
    <w:rsid w:val="007F2E3C"/>
    <w:rsid w:val="008173C7"/>
    <w:rsid w:val="00820E76"/>
    <w:rsid w:val="00833826"/>
    <w:rsid w:val="00834254"/>
    <w:rsid w:val="00834508"/>
    <w:rsid w:val="00843C1E"/>
    <w:rsid w:val="00843DA3"/>
    <w:rsid w:val="00857836"/>
    <w:rsid w:val="008628F1"/>
    <w:rsid w:val="008752D7"/>
    <w:rsid w:val="00875D04"/>
    <w:rsid w:val="00882C73"/>
    <w:rsid w:val="0088403B"/>
    <w:rsid w:val="00884121"/>
    <w:rsid w:val="00895773"/>
    <w:rsid w:val="008C41DA"/>
    <w:rsid w:val="008C6CAE"/>
    <w:rsid w:val="008D3C02"/>
    <w:rsid w:val="008E0399"/>
    <w:rsid w:val="0090650A"/>
    <w:rsid w:val="009122C2"/>
    <w:rsid w:val="00914634"/>
    <w:rsid w:val="00915B86"/>
    <w:rsid w:val="00920D2D"/>
    <w:rsid w:val="009249DF"/>
    <w:rsid w:val="009250B7"/>
    <w:rsid w:val="0093312A"/>
    <w:rsid w:val="00933DB5"/>
    <w:rsid w:val="009348B0"/>
    <w:rsid w:val="009356B2"/>
    <w:rsid w:val="00946737"/>
    <w:rsid w:val="0094691E"/>
    <w:rsid w:val="009531F3"/>
    <w:rsid w:val="00953E07"/>
    <w:rsid w:val="009574A3"/>
    <w:rsid w:val="0096336B"/>
    <w:rsid w:val="009663A8"/>
    <w:rsid w:val="00985716"/>
    <w:rsid w:val="009904B1"/>
    <w:rsid w:val="00994D31"/>
    <w:rsid w:val="0099639D"/>
    <w:rsid w:val="009B782B"/>
    <w:rsid w:val="009C1376"/>
    <w:rsid w:val="009C3BAE"/>
    <w:rsid w:val="009C7027"/>
    <w:rsid w:val="009D41CB"/>
    <w:rsid w:val="009D41D1"/>
    <w:rsid w:val="009E3288"/>
    <w:rsid w:val="009E784B"/>
    <w:rsid w:val="009F0101"/>
    <w:rsid w:val="00A10803"/>
    <w:rsid w:val="00A1340F"/>
    <w:rsid w:val="00A146AD"/>
    <w:rsid w:val="00A2291C"/>
    <w:rsid w:val="00A3284A"/>
    <w:rsid w:val="00A34144"/>
    <w:rsid w:val="00A425B7"/>
    <w:rsid w:val="00A50689"/>
    <w:rsid w:val="00A62E91"/>
    <w:rsid w:val="00A654E7"/>
    <w:rsid w:val="00A70AE2"/>
    <w:rsid w:val="00A71C96"/>
    <w:rsid w:val="00A75104"/>
    <w:rsid w:val="00A75CFA"/>
    <w:rsid w:val="00A808C0"/>
    <w:rsid w:val="00A80A68"/>
    <w:rsid w:val="00A84361"/>
    <w:rsid w:val="00A84CCE"/>
    <w:rsid w:val="00A85CFC"/>
    <w:rsid w:val="00A91F1D"/>
    <w:rsid w:val="00A933A6"/>
    <w:rsid w:val="00A93AA9"/>
    <w:rsid w:val="00AB4B29"/>
    <w:rsid w:val="00AB68DC"/>
    <w:rsid w:val="00AB7ECE"/>
    <w:rsid w:val="00AE3584"/>
    <w:rsid w:val="00AF2F19"/>
    <w:rsid w:val="00B0166E"/>
    <w:rsid w:val="00B02F59"/>
    <w:rsid w:val="00B05F5F"/>
    <w:rsid w:val="00B15875"/>
    <w:rsid w:val="00B236CD"/>
    <w:rsid w:val="00B263CC"/>
    <w:rsid w:val="00B30873"/>
    <w:rsid w:val="00B3618C"/>
    <w:rsid w:val="00B43006"/>
    <w:rsid w:val="00B43E0D"/>
    <w:rsid w:val="00B45844"/>
    <w:rsid w:val="00B5359E"/>
    <w:rsid w:val="00B553FD"/>
    <w:rsid w:val="00B657F4"/>
    <w:rsid w:val="00B66EF1"/>
    <w:rsid w:val="00B7037B"/>
    <w:rsid w:val="00B82865"/>
    <w:rsid w:val="00B85CCF"/>
    <w:rsid w:val="00B91984"/>
    <w:rsid w:val="00B91EE6"/>
    <w:rsid w:val="00BB1E14"/>
    <w:rsid w:val="00BB41DC"/>
    <w:rsid w:val="00BB5A1A"/>
    <w:rsid w:val="00BB694B"/>
    <w:rsid w:val="00BC585B"/>
    <w:rsid w:val="00BC60AA"/>
    <w:rsid w:val="00BD6BF6"/>
    <w:rsid w:val="00BE7017"/>
    <w:rsid w:val="00BF5722"/>
    <w:rsid w:val="00C04CA3"/>
    <w:rsid w:val="00C0683D"/>
    <w:rsid w:val="00C0773A"/>
    <w:rsid w:val="00C11B8C"/>
    <w:rsid w:val="00C11FFD"/>
    <w:rsid w:val="00C160BD"/>
    <w:rsid w:val="00C21FDF"/>
    <w:rsid w:val="00C224DE"/>
    <w:rsid w:val="00C3751F"/>
    <w:rsid w:val="00C42F21"/>
    <w:rsid w:val="00C4333C"/>
    <w:rsid w:val="00C50453"/>
    <w:rsid w:val="00C6250B"/>
    <w:rsid w:val="00C7056E"/>
    <w:rsid w:val="00C757E3"/>
    <w:rsid w:val="00C77F04"/>
    <w:rsid w:val="00C86EFA"/>
    <w:rsid w:val="00CA5E12"/>
    <w:rsid w:val="00CB5529"/>
    <w:rsid w:val="00CC0046"/>
    <w:rsid w:val="00CC2C6D"/>
    <w:rsid w:val="00CC2DD2"/>
    <w:rsid w:val="00CC5511"/>
    <w:rsid w:val="00CC79AB"/>
    <w:rsid w:val="00CD00CD"/>
    <w:rsid w:val="00D12673"/>
    <w:rsid w:val="00D170B7"/>
    <w:rsid w:val="00D326CE"/>
    <w:rsid w:val="00D437B2"/>
    <w:rsid w:val="00D55AAE"/>
    <w:rsid w:val="00D57BB6"/>
    <w:rsid w:val="00D66F56"/>
    <w:rsid w:val="00D67441"/>
    <w:rsid w:val="00D73522"/>
    <w:rsid w:val="00D749EE"/>
    <w:rsid w:val="00D80FDC"/>
    <w:rsid w:val="00D82667"/>
    <w:rsid w:val="00D87169"/>
    <w:rsid w:val="00DA0C4E"/>
    <w:rsid w:val="00DA13E4"/>
    <w:rsid w:val="00DA24C5"/>
    <w:rsid w:val="00DB4471"/>
    <w:rsid w:val="00DD0C2B"/>
    <w:rsid w:val="00DD1BAD"/>
    <w:rsid w:val="00DE07A4"/>
    <w:rsid w:val="00DF0EC7"/>
    <w:rsid w:val="00E039F6"/>
    <w:rsid w:val="00E0643D"/>
    <w:rsid w:val="00E065C7"/>
    <w:rsid w:val="00E17796"/>
    <w:rsid w:val="00E212B8"/>
    <w:rsid w:val="00E21343"/>
    <w:rsid w:val="00E230E0"/>
    <w:rsid w:val="00E25A2F"/>
    <w:rsid w:val="00E53EEE"/>
    <w:rsid w:val="00E605DE"/>
    <w:rsid w:val="00E67A51"/>
    <w:rsid w:val="00E724EB"/>
    <w:rsid w:val="00E80152"/>
    <w:rsid w:val="00E8087D"/>
    <w:rsid w:val="00E9000D"/>
    <w:rsid w:val="00E9094D"/>
    <w:rsid w:val="00E94CFF"/>
    <w:rsid w:val="00EA1784"/>
    <w:rsid w:val="00EB1155"/>
    <w:rsid w:val="00ED5933"/>
    <w:rsid w:val="00EE01DB"/>
    <w:rsid w:val="00EE13CF"/>
    <w:rsid w:val="00EE28F9"/>
    <w:rsid w:val="00EE3F3B"/>
    <w:rsid w:val="00EE4DD2"/>
    <w:rsid w:val="00EF46DD"/>
    <w:rsid w:val="00EF7DEF"/>
    <w:rsid w:val="00F1347C"/>
    <w:rsid w:val="00F15341"/>
    <w:rsid w:val="00F172DD"/>
    <w:rsid w:val="00F17F6B"/>
    <w:rsid w:val="00F20963"/>
    <w:rsid w:val="00F20AB2"/>
    <w:rsid w:val="00F43DD0"/>
    <w:rsid w:val="00F50918"/>
    <w:rsid w:val="00F54704"/>
    <w:rsid w:val="00F579E5"/>
    <w:rsid w:val="00F807A4"/>
    <w:rsid w:val="00FB04C2"/>
    <w:rsid w:val="00FB6093"/>
    <w:rsid w:val="00FF4CEF"/>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348710">
      <w:bodyDiv w:val="1"/>
      <w:marLeft w:val="0"/>
      <w:marRight w:val="0"/>
      <w:marTop w:val="0"/>
      <w:marBottom w:val="0"/>
      <w:divBdr>
        <w:top w:val="none" w:sz="0" w:space="0" w:color="auto"/>
        <w:left w:val="none" w:sz="0" w:space="0" w:color="auto"/>
        <w:bottom w:val="none" w:sz="0" w:space="0" w:color="auto"/>
        <w:right w:val="none" w:sz="0" w:space="0" w:color="auto"/>
      </w:divBdr>
    </w:div>
    <w:div w:id="962005194">
      <w:bodyDiv w:val="1"/>
      <w:marLeft w:val="0"/>
      <w:marRight w:val="0"/>
      <w:marTop w:val="0"/>
      <w:marBottom w:val="0"/>
      <w:divBdr>
        <w:top w:val="none" w:sz="0" w:space="0" w:color="auto"/>
        <w:left w:val="none" w:sz="0" w:space="0" w:color="auto"/>
        <w:bottom w:val="none" w:sz="0" w:space="0" w:color="auto"/>
        <w:right w:val="none" w:sz="0" w:space="0" w:color="auto"/>
      </w:divBdr>
    </w:div>
    <w:div w:id="1394544636">
      <w:bodyDiv w:val="1"/>
      <w:marLeft w:val="0"/>
      <w:marRight w:val="0"/>
      <w:marTop w:val="0"/>
      <w:marBottom w:val="0"/>
      <w:divBdr>
        <w:top w:val="none" w:sz="0" w:space="0" w:color="auto"/>
        <w:left w:val="none" w:sz="0" w:space="0" w:color="auto"/>
        <w:bottom w:val="none" w:sz="0" w:space="0" w:color="auto"/>
        <w:right w:val="none" w:sz="0" w:space="0" w:color="auto"/>
      </w:divBdr>
    </w:div>
    <w:div w:id="183533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327</Words>
  <Characters>1869</Characters>
  <Application>Microsoft Office Word</Application>
  <DocSecurity>0</DocSecurity>
  <Lines>15</Lines>
  <Paragraphs>4</Paragraphs>
  <ScaleCrop>false</ScaleCrop>
  <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15</cp:revision>
  <dcterms:created xsi:type="dcterms:W3CDTF">2021-09-29T06:13:00Z</dcterms:created>
  <dcterms:modified xsi:type="dcterms:W3CDTF">2022-01-10T02:00:00Z</dcterms:modified>
</cp:coreProperties>
</file>