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F07A4" w:rsidRDefault="00BC2CB9" w:rsidP="000E06CB">
      <w:pPr>
        <w:pStyle w:val="a5"/>
        <w:spacing w:line="480" w:lineRule="exact"/>
        <w:rPr>
          <w:rFonts w:ascii="標楷體" w:hAnsi="標楷體"/>
          <w:color w:val="000000" w:themeColor="text1"/>
          <w:spacing w:val="-2"/>
          <w:szCs w:val="32"/>
        </w:rPr>
      </w:pPr>
      <w:bookmarkStart w:id="0" w:name="_GoBack"/>
      <w:bookmarkEnd w:id="0"/>
      <w:r w:rsidRPr="004F07A4">
        <w:rPr>
          <w:rFonts w:ascii="標楷體" w:hAnsi="標楷體"/>
          <w:color w:val="000000" w:themeColor="text1"/>
          <w:spacing w:val="-2"/>
          <w:szCs w:val="32"/>
        </w:rPr>
        <w:t>立法院第</w:t>
      </w:r>
      <w:r w:rsidR="002A4DCB" w:rsidRPr="004F07A4">
        <w:rPr>
          <w:rFonts w:ascii="標楷體" w:hAnsi="標楷體" w:hint="eastAsia"/>
          <w:color w:val="000000" w:themeColor="text1"/>
          <w:spacing w:val="-2"/>
          <w:szCs w:val="32"/>
        </w:rPr>
        <w:t>8</w:t>
      </w:r>
      <w:r w:rsidRPr="004F07A4">
        <w:rPr>
          <w:rFonts w:ascii="標楷體" w:hAnsi="標楷體"/>
          <w:color w:val="000000" w:themeColor="text1"/>
          <w:spacing w:val="-2"/>
          <w:szCs w:val="32"/>
        </w:rPr>
        <w:t>屆第</w:t>
      </w:r>
      <w:r w:rsidR="009A3DC0" w:rsidRPr="004F07A4">
        <w:rPr>
          <w:rFonts w:ascii="標楷體" w:hAnsi="標楷體" w:hint="eastAsia"/>
          <w:color w:val="000000" w:themeColor="text1"/>
          <w:spacing w:val="-2"/>
          <w:szCs w:val="32"/>
        </w:rPr>
        <w:t>5</w:t>
      </w:r>
      <w:r w:rsidRPr="004F07A4">
        <w:rPr>
          <w:rFonts w:ascii="標楷體" w:hAnsi="標楷體"/>
          <w:color w:val="000000" w:themeColor="text1"/>
          <w:spacing w:val="-2"/>
          <w:szCs w:val="32"/>
        </w:rPr>
        <w:t>會期經濟委員會第</w:t>
      </w:r>
      <w:r w:rsidR="00F63A6D" w:rsidRPr="004F07A4">
        <w:rPr>
          <w:rFonts w:ascii="標楷體" w:hAnsi="標楷體" w:hint="eastAsia"/>
          <w:color w:val="000000" w:themeColor="text1"/>
          <w:spacing w:val="-2"/>
          <w:szCs w:val="32"/>
        </w:rPr>
        <w:t>11</w:t>
      </w:r>
      <w:r w:rsidRPr="004F07A4">
        <w:rPr>
          <w:rFonts w:ascii="標楷體" w:hAnsi="標楷體"/>
          <w:color w:val="000000" w:themeColor="text1"/>
          <w:spacing w:val="-2"/>
          <w:szCs w:val="32"/>
        </w:rPr>
        <w:t>次全體委員會議議事錄</w:t>
      </w:r>
    </w:p>
    <w:p w:rsidR="005E5328" w:rsidRDefault="0014671E" w:rsidP="00F63A6D">
      <w:pPr>
        <w:adjustRightInd w:val="0"/>
        <w:spacing w:line="460" w:lineRule="exact"/>
        <w:ind w:leftChars="8" w:left="1682" w:rightChars="127" w:right="422" w:hangingChars="498" w:hanging="1655"/>
        <w:rPr>
          <w:rFonts w:ascii="標楷體" w:hAnsi="標楷體"/>
          <w:spacing w:val="-16"/>
          <w:kern w:val="20"/>
        </w:rPr>
      </w:pPr>
      <w:r w:rsidRPr="00B907B2">
        <w:rPr>
          <w:rFonts w:ascii="標楷體" w:hAnsi="標楷體"/>
          <w:szCs w:val="32"/>
        </w:rPr>
        <w:t>時</w:t>
      </w:r>
      <w:r w:rsidR="00001F14" w:rsidRPr="00B907B2">
        <w:rPr>
          <w:rFonts w:ascii="標楷體" w:hAnsi="標楷體" w:hint="eastAsia"/>
          <w:szCs w:val="32"/>
        </w:rPr>
        <w:t xml:space="preserve">　　</w:t>
      </w:r>
      <w:r w:rsidRPr="00B907B2">
        <w:rPr>
          <w:rFonts w:ascii="標楷體" w:hAnsi="標楷體"/>
          <w:szCs w:val="32"/>
        </w:rPr>
        <w:t>間：</w:t>
      </w:r>
      <w:r w:rsidR="0049521A" w:rsidRPr="001A3F36">
        <w:rPr>
          <w:rFonts w:ascii="標楷體" w:hAnsi="標楷體" w:hint="eastAsia"/>
          <w:szCs w:val="32"/>
        </w:rPr>
        <w:t>10</w:t>
      </w:r>
      <w:r w:rsidR="009A3DC0">
        <w:rPr>
          <w:rFonts w:ascii="標楷體" w:hAnsi="標楷體" w:hint="eastAsia"/>
          <w:szCs w:val="32"/>
        </w:rPr>
        <w:t>3</w:t>
      </w:r>
      <w:r w:rsidR="0049521A" w:rsidRPr="001A3F36">
        <w:rPr>
          <w:rFonts w:ascii="標楷體" w:hAnsi="標楷體" w:hint="eastAsia"/>
          <w:szCs w:val="32"/>
        </w:rPr>
        <w:t>年</w:t>
      </w:r>
      <w:r w:rsidR="00F63A6D">
        <w:rPr>
          <w:rFonts w:ascii="標楷體" w:hAnsi="標楷體" w:hint="eastAsia"/>
          <w:szCs w:val="32"/>
        </w:rPr>
        <w:t>5</w:t>
      </w:r>
      <w:r w:rsidR="0049521A" w:rsidRPr="001A3F36">
        <w:rPr>
          <w:rFonts w:ascii="標楷體" w:hAnsi="標楷體" w:hint="eastAsia"/>
          <w:szCs w:val="32"/>
        </w:rPr>
        <w:t>月</w:t>
      </w:r>
      <w:r w:rsidR="00F63A6D">
        <w:rPr>
          <w:rFonts w:ascii="標楷體" w:hAnsi="標楷體" w:hint="eastAsia"/>
          <w:szCs w:val="32"/>
        </w:rPr>
        <w:t>5</w:t>
      </w:r>
      <w:r w:rsidR="0049521A" w:rsidRPr="001A3F36">
        <w:rPr>
          <w:rFonts w:ascii="標楷體" w:hAnsi="標楷體" w:hint="eastAsia"/>
          <w:szCs w:val="32"/>
        </w:rPr>
        <w:t>日</w:t>
      </w:r>
      <w:r w:rsidR="0049521A" w:rsidRPr="008B4A39">
        <w:rPr>
          <w:rFonts w:ascii="標楷體" w:hAnsi="標楷體" w:hint="eastAsia"/>
          <w:spacing w:val="-16"/>
          <w:kern w:val="20"/>
        </w:rPr>
        <w:t>（星期</w:t>
      </w:r>
      <w:r w:rsidR="00F63A6D">
        <w:rPr>
          <w:rFonts w:ascii="標楷體" w:hAnsi="標楷體" w:hint="eastAsia"/>
          <w:spacing w:val="-16"/>
          <w:kern w:val="20"/>
        </w:rPr>
        <w:t>一</w:t>
      </w:r>
      <w:r w:rsidR="0049521A" w:rsidRPr="008B4A39">
        <w:rPr>
          <w:rFonts w:ascii="標楷體" w:hAnsi="標楷體" w:hint="eastAsia"/>
          <w:spacing w:val="-16"/>
          <w:kern w:val="20"/>
        </w:rPr>
        <w:t>）</w:t>
      </w:r>
      <w:r w:rsidR="00F63A6D">
        <w:rPr>
          <w:rFonts w:ascii="標楷體" w:hAnsi="標楷體" w:hint="eastAsia"/>
          <w:spacing w:val="-16"/>
          <w:kern w:val="20"/>
        </w:rPr>
        <w:t>上</w:t>
      </w:r>
      <w:r w:rsidR="0049521A" w:rsidRPr="008B4A39">
        <w:rPr>
          <w:rFonts w:ascii="標楷體" w:hAnsi="標楷體" w:hint="eastAsia"/>
          <w:spacing w:val="-16"/>
          <w:kern w:val="20"/>
        </w:rPr>
        <w:t>午</w:t>
      </w:r>
      <w:r w:rsidR="00F63A6D">
        <w:rPr>
          <w:rFonts w:ascii="標楷體" w:hAnsi="標楷體" w:hint="eastAsia"/>
          <w:color w:val="000000" w:themeColor="text1"/>
          <w:spacing w:val="-16"/>
          <w:kern w:val="20"/>
        </w:rPr>
        <w:t>9</w:t>
      </w:r>
      <w:r w:rsidR="0049521A" w:rsidRPr="008B4A39">
        <w:rPr>
          <w:rFonts w:ascii="標楷體" w:hAnsi="標楷體" w:hint="eastAsia"/>
          <w:spacing w:val="-16"/>
          <w:kern w:val="20"/>
        </w:rPr>
        <w:t>時</w:t>
      </w:r>
      <w:r w:rsidR="00237CC1" w:rsidRPr="00237CC1">
        <w:rPr>
          <w:rFonts w:ascii="標楷體" w:hAnsi="標楷體" w:hint="eastAsia"/>
          <w:color w:val="000000" w:themeColor="text1"/>
          <w:spacing w:val="-16"/>
          <w:kern w:val="20"/>
        </w:rPr>
        <w:t>1</w:t>
      </w:r>
      <w:r w:rsidR="0049521A" w:rsidRPr="008B4A39">
        <w:rPr>
          <w:rFonts w:ascii="標楷體" w:hAnsi="標楷體" w:hint="eastAsia"/>
          <w:spacing w:val="-16"/>
          <w:kern w:val="20"/>
        </w:rPr>
        <w:t>分至</w:t>
      </w:r>
      <w:r w:rsidR="008B300A">
        <w:rPr>
          <w:rFonts w:ascii="標楷體" w:hAnsi="標楷體" w:hint="eastAsia"/>
          <w:spacing w:val="-16"/>
          <w:kern w:val="20"/>
        </w:rPr>
        <w:t>下午</w:t>
      </w:r>
      <w:r w:rsidR="008B300A" w:rsidRPr="008B300A">
        <w:rPr>
          <w:rFonts w:ascii="標楷體" w:hAnsi="標楷體" w:hint="eastAsia"/>
          <w:color w:val="000000" w:themeColor="text1"/>
          <w:spacing w:val="-16"/>
          <w:kern w:val="20"/>
        </w:rPr>
        <w:t>2</w:t>
      </w:r>
      <w:r w:rsidR="0032571F" w:rsidRPr="008B300A">
        <w:rPr>
          <w:rFonts w:ascii="標楷體" w:hAnsi="標楷體" w:hint="eastAsia"/>
          <w:color w:val="000000" w:themeColor="text1"/>
          <w:spacing w:val="-16"/>
          <w:kern w:val="20"/>
        </w:rPr>
        <w:t>時</w:t>
      </w:r>
      <w:r w:rsidR="008B300A" w:rsidRPr="008B300A">
        <w:rPr>
          <w:rFonts w:ascii="標楷體" w:hAnsi="標楷體" w:hint="eastAsia"/>
          <w:color w:val="000000" w:themeColor="text1"/>
          <w:spacing w:val="-16"/>
          <w:kern w:val="20"/>
        </w:rPr>
        <w:t>53</w:t>
      </w:r>
      <w:r w:rsidR="0032571F" w:rsidRPr="008B4A39">
        <w:rPr>
          <w:rFonts w:ascii="標楷體" w:hAnsi="標楷體" w:hint="eastAsia"/>
          <w:spacing w:val="-16"/>
          <w:kern w:val="20"/>
        </w:rPr>
        <w:t>分</w:t>
      </w:r>
    </w:p>
    <w:p w:rsidR="004F6CD5" w:rsidRPr="0024167C" w:rsidRDefault="004F6CD5" w:rsidP="007445CB">
      <w:pPr>
        <w:adjustRightInd w:val="0"/>
        <w:spacing w:line="460" w:lineRule="exact"/>
        <w:ind w:leftChars="504" w:left="1682" w:rightChars="127" w:right="422" w:hangingChars="2" w:hanging="7"/>
        <w:rPr>
          <w:rFonts w:ascii="標楷體" w:hAnsi="標楷體"/>
          <w:szCs w:val="32"/>
        </w:rPr>
      </w:pPr>
      <w:r w:rsidRPr="0024167C">
        <w:rPr>
          <w:rFonts w:ascii="標楷體" w:hAnsi="標楷體" w:hint="eastAsia"/>
          <w:szCs w:val="32"/>
        </w:rPr>
        <w:t>103年</w:t>
      </w:r>
      <w:r w:rsidR="00F63A6D" w:rsidRPr="0024167C">
        <w:rPr>
          <w:rFonts w:ascii="標楷體" w:hAnsi="標楷體" w:hint="eastAsia"/>
          <w:szCs w:val="32"/>
        </w:rPr>
        <w:t>5</w:t>
      </w:r>
      <w:r w:rsidRPr="0024167C">
        <w:rPr>
          <w:rFonts w:ascii="標楷體" w:hAnsi="標楷體" w:hint="eastAsia"/>
          <w:szCs w:val="32"/>
        </w:rPr>
        <w:t>月</w:t>
      </w:r>
      <w:r w:rsidR="00F63A6D" w:rsidRPr="0024167C">
        <w:rPr>
          <w:rFonts w:ascii="標楷體" w:hAnsi="標楷體" w:hint="eastAsia"/>
          <w:szCs w:val="32"/>
        </w:rPr>
        <w:t>7</w:t>
      </w:r>
      <w:r w:rsidRPr="0024167C">
        <w:rPr>
          <w:rFonts w:ascii="標楷體" w:hAnsi="標楷體" w:hint="eastAsia"/>
          <w:szCs w:val="32"/>
        </w:rPr>
        <w:t>日</w:t>
      </w:r>
      <w:r w:rsidR="00251A34" w:rsidRPr="00C438FC">
        <w:rPr>
          <w:rFonts w:ascii="標楷體" w:hAnsi="標楷體" w:hint="eastAsia"/>
          <w:spacing w:val="-16"/>
          <w:kern w:val="20"/>
        </w:rPr>
        <w:t>（星期三</w:t>
      </w:r>
      <w:r w:rsidR="003A1098" w:rsidRPr="008B4A39">
        <w:rPr>
          <w:rFonts w:ascii="標楷體" w:hAnsi="標楷體" w:hint="eastAsia"/>
          <w:spacing w:val="-16"/>
          <w:kern w:val="20"/>
        </w:rPr>
        <w:t>）</w:t>
      </w:r>
      <w:r w:rsidR="003A1098">
        <w:rPr>
          <w:rFonts w:ascii="標楷體" w:hAnsi="標楷體" w:hint="eastAsia"/>
          <w:spacing w:val="-16"/>
          <w:kern w:val="20"/>
        </w:rPr>
        <w:t>上</w:t>
      </w:r>
      <w:r w:rsidR="003A1098" w:rsidRPr="008B4A39">
        <w:rPr>
          <w:rFonts w:ascii="標楷體" w:hAnsi="標楷體" w:hint="eastAsia"/>
          <w:spacing w:val="-16"/>
          <w:kern w:val="20"/>
        </w:rPr>
        <w:t>午</w:t>
      </w:r>
      <w:r w:rsidRPr="00C438FC">
        <w:rPr>
          <w:rFonts w:ascii="標楷體" w:hAnsi="標楷體" w:hint="eastAsia"/>
          <w:spacing w:val="-16"/>
          <w:kern w:val="20"/>
        </w:rPr>
        <w:t>9時</w:t>
      </w:r>
      <w:r w:rsidR="00D41DFD" w:rsidRPr="00C438FC">
        <w:rPr>
          <w:rFonts w:ascii="標楷體" w:hAnsi="標楷體" w:hint="eastAsia"/>
          <w:spacing w:val="-16"/>
          <w:kern w:val="20"/>
        </w:rPr>
        <w:t>5</w:t>
      </w:r>
      <w:r w:rsidRPr="00C438FC">
        <w:rPr>
          <w:rFonts w:ascii="標楷體" w:hAnsi="標楷體" w:hint="eastAsia"/>
          <w:spacing w:val="-16"/>
          <w:kern w:val="20"/>
        </w:rPr>
        <w:t>分至</w:t>
      </w:r>
      <w:r w:rsidR="004E150F">
        <w:rPr>
          <w:rFonts w:ascii="標楷體" w:hAnsi="標楷體" w:hint="eastAsia"/>
          <w:spacing w:val="-16"/>
          <w:kern w:val="20"/>
        </w:rPr>
        <w:t>下午</w:t>
      </w:r>
      <w:r w:rsidR="00E6236A" w:rsidRPr="00D77C39">
        <w:rPr>
          <w:rFonts w:ascii="標楷體" w:hAnsi="標楷體" w:hint="eastAsia"/>
          <w:color w:val="000000" w:themeColor="text1"/>
          <w:spacing w:val="-16"/>
          <w:kern w:val="20"/>
        </w:rPr>
        <w:t>1</w:t>
      </w:r>
      <w:r w:rsidR="004E150F" w:rsidRPr="00D77C39">
        <w:rPr>
          <w:rFonts w:ascii="標楷體" w:hAnsi="標楷體" w:hint="eastAsia"/>
          <w:color w:val="000000" w:themeColor="text1"/>
          <w:spacing w:val="-16"/>
          <w:kern w:val="20"/>
        </w:rPr>
        <w:t>時</w:t>
      </w:r>
      <w:r w:rsidR="00E6236A" w:rsidRPr="00D77C39">
        <w:rPr>
          <w:rFonts w:ascii="標楷體" w:hAnsi="標楷體" w:hint="eastAsia"/>
          <w:color w:val="000000" w:themeColor="text1"/>
          <w:spacing w:val="-16"/>
          <w:kern w:val="20"/>
        </w:rPr>
        <w:t>1</w:t>
      </w:r>
      <w:r w:rsidR="004E150F" w:rsidRPr="00D77C39">
        <w:rPr>
          <w:rFonts w:ascii="標楷體" w:hAnsi="標楷體" w:hint="eastAsia"/>
          <w:color w:val="000000" w:themeColor="text1"/>
          <w:spacing w:val="-16"/>
          <w:kern w:val="20"/>
        </w:rPr>
        <w:t>3</w:t>
      </w:r>
      <w:r w:rsidR="004E150F" w:rsidRPr="008B4A39">
        <w:rPr>
          <w:rFonts w:ascii="標楷體" w:hAnsi="標楷體" w:hint="eastAsia"/>
          <w:spacing w:val="-16"/>
          <w:kern w:val="20"/>
        </w:rPr>
        <w:t>分</w:t>
      </w:r>
    </w:p>
    <w:p w:rsidR="00F63A6D" w:rsidRPr="00147CDF" w:rsidRDefault="00F63A6D" w:rsidP="00F63A6D">
      <w:pPr>
        <w:adjustRightInd w:val="0"/>
        <w:spacing w:line="460" w:lineRule="exact"/>
        <w:ind w:leftChars="504" w:left="1682" w:rightChars="127" w:right="422" w:hangingChars="2" w:hanging="7"/>
        <w:rPr>
          <w:rFonts w:ascii="標楷體" w:hAnsi="標楷體"/>
          <w:color w:val="EEECE1" w:themeColor="background2"/>
          <w:spacing w:val="-16"/>
          <w:kern w:val="20"/>
        </w:rPr>
      </w:pPr>
      <w:r w:rsidRPr="001E41D6">
        <w:rPr>
          <w:rFonts w:ascii="標楷體" w:hAnsi="標楷體" w:hint="eastAsia"/>
          <w:color w:val="000000" w:themeColor="text1"/>
          <w:szCs w:val="32"/>
        </w:rPr>
        <w:t>103年5月8日</w:t>
      </w:r>
      <w:r w:rsidRPr="001E41D6">
        <w:rPr>
          <w:rFonts w:ascii="標楷體" w:hAnsi="標楷體" w:hint="eastAsia"/>
          <w:color w:val="000000" w:themeColor="text1"/>
          <w:spacing w:val="-16"/>
          <w:kern w:val="20"/>
        </w:rPr>
        <w:t>（星期四）上午9時</w:t>
      </w:r>
      <w:r w:rsidR="00A60FEE" w:rsidRPr="00A60FEE">
        <w:rPr>
          <w:rFonts w:ascii="標楷體" w:hAnsi="標楷體" w:hint="eastAsia"/>
          <w:color w:val="000000" w:themeColor="text1"/>
          <w:spacing w:val="-16"/>
          <w:kern w:val="20"/>
        </w:rPr>
        <w:t>3</w:t>
      </w:r>
      <w:r w:rsidRPr="001E41D6">
        <w:rPr>
          <w:rFonts w:ascii="標楷體" w:hAnsi="標楷體" w:hint="eastAsia"/>
          <w:color w:val="000000" w:themeColor="text1"/>
          <w:spacing w:val="-16"/>
          <w:kern w:val="20"/>
        </w:rPr>
        <w:t>分至</w:t>
      </w:r>
      <w:r w:rsidR="004C71CE">
        <w:rPr>
          <w:rFonts w:ascii="標楷體" w:hAnsi="標楷體" w:hint="eastAsia"/>
          <w:color w:val="000000" w:themeColor="text1"/>
          <w:spacing w:val="-16"/>
          <w:kern w:val="20"/>
        </w:rPr>
        <w:t>1</w:t>
      </w:r>
      <w:r w:rsidRPr="004C71CE">
        <w:rPr>
          <w:rFonts w:ascii="標楷體" w:hAnsi="標楷體" w:hint="eastAsia"/>
          <w:color w:val="000000" w:themeColor="text1"/>
          <w:spacing w:val="-16"/>
          <w:kern w:val="20"/>
        </w:rPr>
        <w:t>1</w:t>
      </w:r>
      <w:r w:rsidRPr="001E41D6">
        <w:rPr>
          <w:rFonts w:ascii="標楷體" w:hAnsi="標楷體" w:hint="eastAsia"/>
          <w:color w:val="000000" w:themeColor="text1"/>
          <w:spacing w:val="-16"/>
          <w:kern w:val="20"/>
        </w:rPr>
        <w:t>時</w:t>
      </w:r>
      <w:r w:rsidRPr="001C2C2A">
        <w:rPr>
          <w:rFonts w:ascii="標楷體" w:hAnsi="標楷體" w:hint="eastAsia"/>
          <w:color w:val="000000" w:themeColor="text1"/>
          <w:spacing w:val="-16"/>
          <w:kern w:val="20"/>
        </w:rPr>
        <w:t>4</w:t>
      </w:r>
      <w:r w:rsidR="002A2CDE" w:rsidRPr="001C2C2A">
        <w:rPr>
          <w:rFonts w:ascii="標楷體" w:hAnsi="標楷體" w:hint="eastAsia"/>
          <w:color w:val="000000" w:themeColor="text1"/>
          <w:spacing w:val="-16"/>
          <w:kern w:val="20"/>
        </w:rPr>
        <w:t>2</w:t>
      </w:r>
      <w:r w:rsidRPr="001E41D6">
        <w:rPr>
          <w:rFonts w:ascii="標楷體" w:hAnsi="標楷體" w:hint="eastAsia"/>
          <w:color w:val="000000" w:themeColor="text1"/>
          <w:spacing w:val="-16"/>
          <w:kern w:val="20"/>
        </w:rPr>
        <w:t>分</w:t>
      </w:r>
    </w:p>
    <w:p w:rsidR="0014671E" w:rsidRPr="00E14169" w:rsidRDefault="0014671E" w:rsidP="0041621E">
      <w:pPr>
        <w:tabs>
          <w:tab w:val="left" w:pos="6308"/>
        </w:tabs>
        <w:spacing w:line="480" w:lineRule="exact"/>
        <w:rPr>
          <w:rFonts w:ascii="標楷體" w:hAnsi="標楷體"/>
          <w:color w:val="000000" w:themeColor="text1"/>
        </w:rPr>
      </w:pPr>
      <w:r w:rsidRPr="00E14169">
        <w:rPr>
          <w:rFonts w:ascii="標楷體" w:hAnsi="標楷體"/>
          <w:color w:val="000000" w:themeColor="text1"/>
        </w:rPr>
        <w:t>地</w:t>
      </w:r>
      <w:r w:rsidR="00001F14" w:rsidRPr="00E14169">
        <w:rPr>
          <w:rFonts w:ascii="標楷體" w:hAnsi="標楷體" w:hint="eastAsia"/>
          <w:color w:val="000000" w:themeColor="text1"/>
        </w:rPr>
        <w:t xml:space="preserve">　　</w:t>
      </w:r>
      <w:r w:rsidRPr="00E14169">
        <w:rPr>
          <w:rFonts w:ascii="標楷體" w:hAnsi="標楷體"/>
          <w:color w:val="000000" w:themeColor="text1"/>
        </w:rPr>
        <w:t>點：本院紅樓101會議室</w:t>
      </w:r>
    </w:p>
    <w:p w:rsidR="00553894" w:rsidRPr="008E6E0D" w:rsidRDefault="00553894" w:rsidP="00535945">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b/>
          <w:szCs w:val="32"/>
        </w:rPr>
      </w:pPr>
      <w:r w:rsidRPr="008E6E0D">
        <w:rPr>
          <w:rFonts w:ascii="標楷體" w:hAnsi="標楷體"/>
          <w:szCs w:val="32"/>
        </w:rPr>
        <w:t>出席委員：</w:t>
      </w:r>
      <w:r w:rsidR="00CB030A" w:rsidRPr="001E216A">
        <w:rPr>
          <w:rFonts w:ascii="標楷體" w:hAnsi="標楷體" w:hint="eastAsia"/>
          <w:color w:val="000000" w:themeColor="text1"/>
          <w:szCs w:val="32"/>
        </w:rPr>
        <w:t>林岱樺</w:t>
      </w:r>
      <w:r w:rsidR="00CB030A">
        <w:rPr>
          <w:rFonts w:ascii="標楷體" w:hAnsi="標楷體" w:hint="eastAsia"/>
          <w:color w:val="000000" w:themeColor="text1"/>
          <w:szCs w:val="32"/>
        </w:rPr>
        <w:tab/>
      </w:r>
      <w:r w:rsidR="00CB030A" w:rsidRPr="00627B98">
        <w:rPr>
          <w:rFonts w:ascii="標楷體" w:hAnsi="標楷體" w:hint="eastAsia"/>
          <w:color w:val="000000" w:themeColor="text1"/>
          <w:szCs w:val="32"/>
        </w:rPr>
        <w:t>陳明文</w:t>
      </w:r>
      <w:r w:rsidR="00CB030A">
        <w:rPr>
          <w:rFonts w:ascii="標楷體" w:hAnsi="標楷體" w:hint="eastAsia"/>
          <w:color w:val="000000" w:themeColor="text1"/>
          <w:szCs w:val="32"/>
        </w:rPr>
        <w:tab/>
      </w:r>
      <w:r w:rsidR="00CB030A" w:rsidRPr="00627B98">
        <w:rPr>
          <w:rFonts w:ascii="標楷體" w:hAnsi="標楷體"/>
          <w:color w:val="000000" w:themeColor="text1"/>
          <w:szCs w:val="32"/>
        </w:rPr>
        <w:t>黃偉哲</w:t>
      </w:r>
      <w:r w:rsidR="00CB030A">
        <w:rPr>
          <w:rFonts w:ascii="標楷體" w:hAnsi="標楷體" w:hint="eastAsia"/>
          <w:color w:val="000000" w:themeColor="text1"/>
          <w:szCs w:val="32"/>
        </w:rPr>
        <w:tab/>
      </w:r>
      <w:r w:rsidR="00CB030A" w:rsidRPr="00627B98">
        <w:rPr>
          <w:rFonts w:ascii="標楷體" w:hAnsi="標楷體" w:hint="eastAsia"/>
          <w:color w:val="000000" w:themeColor="text1"/>
          <w:szCs w:val="32"/>
        </w:rPr>
        <w:t>廖國棟</w:t>
      </w:r>
      <w:r w:rsidR="00CB030A">
        <w:rPr>
          <w:rFonts w:ascii="標楷體" w:hAnsi="標楷體" w:hint="eastAsia"/>
          <w:color w:val="000000" w:themeColor="text1"/>
          <w:szCs w:val="32"/>
        </w:rPr>
        <w:tab/>
      </w:r>
      <w:r w:rsidR="004B5C9A" w:rsidRPr="00627B98">
        <w:rPr>
          <w:rFonts w:ascii="標楷體" w:hAnsi="標楷體" w:hint="eastAsia"/>
          <w:color w:val="000000" w:themeColor="text1"/>
          <w:szCs w:val="32"/>
        </w:rPr>
        <w:t>黃昭順</w:t>
      </w:r>
      <w:r w:rsidR="004B5C9A">
        <w:rPr>
          <w:rFonts w:ascii="標楷體" w:hAnsi="標楷體" w:hint="eastAsia"/>
          <w:color w:val="000000" w:themeColor="text1"/>
          <w:szCs w:val="32"/>
        </w:rPr>
        <w:tab/>
      </w:r>
      <w:r w:rsidR="004B5C9A" w:rsidRPr="00627B98">
        <w:rPr>
          <w:rFonts w:ascii="標楷體" w:hAnsi="標楷體" w:hint="eastAsia"/>
          <w:color w:val="000000" w:themeColor="text1"/>
          <w:szCs w:val="32"/>
        </w:rPr>
        <w:t>蘇震清</w:t>
      </w:r>
      <w:r w:rsidR="00CB030A">
        <w:rPr>
          <w:rFonts w:ascii="標楷體" w:hAnsi="標楷體"/>
          <w:color w:val="000000" w:themeColor="text1"/>
          <w:szCs w:val="32"/>
        </w:rPr>
        <w:br/>
      </w:r>
      <w:r w:rsidR="00CB030A" w:rsidRPr="008757BB">
        <w:rPr>
          <w:rFonts w:ascii="標楷體" w:hAnsi="標楷體" w:hint="eastAsia"/>
          <w:color w:val="000000" w:themeColor="text1"/>
          <w:szCs w:val="32"/>
        </w:rPr>
        <w:t>王惠美</w:t>
      </w:r>
      <w:r w:rsidR="00CB030A">
        <w:rPr>
          <w:rFonts w:ascii="標楷體" w:hAnsi="標楷體" w:hint="eastAsia"/>
          <w:color w:val="000000" w:themeColor="text1"/>
          <w:szCs w:val="32"/>
        </w:rPr>
        <w:tab/>
      </w:r>
      <w:r w:rsidR="00CB030A" w:rsidRPr="004B66B7">
        <w:rPr>
          <w:rFonts w:ascii="標楷體" w:hAnsi="標楷體"/>
          <w:color w:val="000000" w:themeColor="text1"/>
          <w:szCs w:val="32"/>
        </w:rPr>
        <w:t>李慶華</w:t>
      </w:r>
      <w:r w:rsidR="008E3A7B">
        <w:rPr>
          <w:rFonts w:ascii="標楷體" w:hAnsi="標楷體" w:hint="eastAsia"/>
          <w:color w:val="000000" w:themeColor="text1"/>
          <w:szCs w:val="32"/>
        </w:rPr>
        <w:tab/>
      </w:r>
      <w:r w:rsidR="00A55B37" w:rsidRPr="001A5D92">
        <w:rPr>
          <w:rFonts w:ascii="標楷體" w:hAnsi="標楷體"/>
          <w:color w:val="000000" w:themeColor="text1"/>
          <w:szCs w:val="32"/>
        </w:rPr>
        <w:t>丁守中</w:t>
      </w:r>
      <w:r w:rsidR="00A55B37" w:rsidRPr="001A5D92">
        <w:rPr>
          <w:rFonts w:ascii="標楷體" w:hAnsi="標楷體" w:hint="eastAsia"/>
          <w:color w:val="000000" w:themeColor="text1"/>
          <w:szCs w:val="32"/>
        </w:rPr>
        <w:tab/>
      </w:r>
      <w:r w:rsidR="004B5C9A" w:rsidRPr="001A5D92">
        <w:rPr>
          <w:rFonts w:ascii="標楷體" w:hAnsi="標楷體" w:hint="eastAsia"/>
          <w:color w:val="000000" w:themeColor="text1"/>
          <w:szCs w:val="32"/>
        </w:rPr>
        <w:t>陳怡潔</w:t>
      </w:r>
      <w:r w:rsidR="00C33C19" w:rsidRPr="001A5D92">
        <w:rPr>
          <w:rFonts w:ascii="標楷體" w:hAnsi="標楷體" w:hint="eastAsia"/>
          <w:color w:val="000000" w:themeColor="text1"/>
          <w:szCs w:val="32"/>
        </w:rPr>
        <w:tab/>
      </w:r>
      <w:r w:rsidR="005B022C" w:rsidRPr="001A5D92">
        <w:rPr>
          <w:rFonts w:ascii="標楷體" w:hAnsi="標楷體" w:hint="eastAsia"/>
          <w:color w:val="000000" w:themeColor="text1"/>
          <w:szCs w:val="32"/>
        </w:rPr>
        <w:t>徐耀昌</w:t>
      </w:r>
      <w:r w:rsidR="00535945" w:rsidRPr="001A5D92">
        <w:rPr>
          <w:rFonts w:ascii="標楷體" w:hAnsi="標楷體" w:hint="eastAsia"/>
          <w:color w:val="000000" w:themeColor="text1"/>
          <w:szCs w:val="32"/>
        </w:rPr>
        <w:tab/>
        <w:t>葉津鈴</w:t>
      </w:r>
      <w:r w:rsidR="00535945" w:rsidRPr="001A5D92">
        <w:rPr>
          <w:rFonts w:ascii="標楷體" w:hAnsi="標楷體"/>
          <w:color w:val="000000" w:themeColor="text1"/>
          <w:szCs w:val="32"/>
        </w:rPr>
        <w:br/>
      </w:r>
      <w:r w:rsidR="00535945" w:rsidRPr="001A5D92">
        <w:rPr>
          <w:rFonts w:ascii="標楷體" w:hAnsi="標楷體" w:hint="eastAsia"/>
          <w:color w:val="000000" w:themeColor="text1"/>
          <w:szCs w:val="32"/>
        </w:rPr>
        <w:t>楊瓊瓔</w:t>
      </w:r>
      <w:r w:rsidR="00535945" w:rsidRPr="00E17DC3">
        <w:rPr>
          <w:rFonts w:ascii="標楷體" w:hAnsi="標楷體" w:hint="eastAsia"/>
          <w:color w:val="FF0000"/>
          <w:szCs w:val="32"/>
        </w:rPr>
        <w:tab/>
      </w:r>
      <w:r w:rsidR="00E17DC3" w:rsidRPr="00D075F0">
        <w:rPr>
          <w:rFonts w:ascii="標楷體" w:hAnsi="標楷體" w:hint="eastAsia"/>
          <w:color w:val="000000" w:themeColor="text1"/>
          <w:szCs w:val="32"/>
        </w:rPr>
        <w:t>潘孟安</w:t>
      </w:r>
      <w:r w:rsidR="00D075F0">
        <w:rPr>
          <w:rFonts w:ascii="標楷體" w:hAnsi="標楷體" w:hint="eastAsia"/>
          <w:color w:val="C00000"/>
          <w:szCs w:val="32"/>
        </w:rPr>
        <w:tab/>
      </w:r>
      <w:r w:rsidR="00D075F0" w:rsidRPr="003C6C94">
        <w:rPr>
          <w:rFonts w:ascii="標楷體" w:hAnsi="標楷體" w:hint="eastAsia"/>
          <w:color w:val="000000" w:themeColor="text1"/>
          <w:szCs w:val="32"/>
        </w:rPr>
        <w:t>張嘉郡</w:t>
      </w:r>
      <w:r w:rsidR="005B022C">
        <w:rPr>
          <w:rFonts w:ascii="標楷體" w:hAnsi="標楷體"/>
          <w:color w:val="C00000"/>
          <w:szCs w:val="32"/>
        </w:rPr>
        <w:br/>
      </w:r>
      <w:r w:rsidRPr="008E6E0D">
        <w:rPr>
          <w:rFonts w:ascii="標楷體" w:hAnsi="標楷體"/>
          <w:b/>
          <w:szCs w:val="32"/>
        </w:rPr>
        <w:t>委員出席</w:t>
      </w:r>
      <w:r w:rsidR="00E17DC3" w:rsidRPr="003C6C94">
        <w:rPr>
          <w:rFonts w:ascii="標楷體" w:hAnsi="標楷體" w:hint="eastAsia"/>
          <w:b/>
          <w:color w:val="000000" w:themeColor="text1"/>
          <w:szCs w:val="32"/>
        </w:rPr>
        <w:t>1</w:t>
      </w:r>
      <w:r w:rsidR="00D075F0" w:rsidRPr="003C6C94">
        <w:rPr>
          <w:rFonts w:ascii="標楷體" w:hAnsi="標楷體" w:hint="eastAsia"/>
          <w:b/>
          <w:color w:val="000000" w:themeColor="text1"/>
          <w:szCs w:val="32"/>
        </w:rPr>
        <w:t>5</w:t>
      </w:r>
      <w:r w:rsidRPr="00630E1F">
        <w:rPr>
          <w:rFonts w:ascii="標楷體" w:hAnsi="標楷體"/>
          <w:b/>
          <w:color w:val="000000" w:themeColor="text1"/>
          <w:szCs w:val="32"/>
        </w:rPr>
        <w:t>人</w:t>
      </w:r>
    </w:p>
    <w:p w:rsidR="00804EC2" w:rsidRDefault="00553894" w:rsidP="00F97908">
      <w:pPr>
        <w:tabs>
          <w:tab w:val="left" w:pos="2977"/>
          <w:tab w:val="left" w:pos="4298"/>
          <w:tab w:val="left" w:pos="5670"/>
          <w:tab w:val="left" w:pos="6946"/>
          <w:tab w:val="left" w:pos="8222"/>
        </w:tabs>
        <w:overflowPunct w:val="0"/>
        <w:autoSpaceDN w:val="0"/>
        <w:spacing w:line="480" w:lineRule="exact"/>
        <w:ind w:left="1662" w:rightChars="100" w:right="332" w:hangingChars="500" w:hanging="1662"/>
        <w:rPr>
          <w:rFonts w:ascii="標楷體" w:hAnsi="標楷體"/>
          <w:color w:val="C00000"/>
          <w:szCs w:val="32"/>
        </w:rPr>
      </w:pPr>
      <w:r w:rsidRPr="008E6E0D">
        <w:rPr>
          <w:rFonts w:ascii="標楷體" w:hAnsi="標楷體"/>
          <w:szCs w:val="32"/>
        </w:rPr>
        <w:t>列席委員：</w:t>
      </w:r>
      <w:r w:rsidR="004F4BD1">
        <w:rPr>
          <w:rFonts w:ascii="標楷體" w:hAnsi="標楷體" w:hint="eastAsia"/>
          <w:szCs w:val="32"/>
        </w:rPr>
        <w:t>陳歐珀</w:t>
      </w:r>
      <w:r w:rsidR="004F4BD1">
        <w:rPr>
          <w:rFonts w:ascii="標楷體" w:hAnsi="標楷體" w:hint="eastAsia"/>
          <w:szCs w:val="32"/>
        </w:rPr>
        <w:tab/>
        <w:t>邱議瑩</w:t>
      </w:r>
      <w:r w:rsidR="004F4BD1">
        <w:rPr>
          <w:rFonts w:ascii="標楷體" w:hAnsi="標楷體" w:hint="eastAsia"/>
          <w:szCs w:val="32"/>
        </w:rPr>
        <w:tab/>
        <w:t>江啟臣</w:t>
      </w:r>
      <w:r w:rsidR="004F4BD1">
        <w:rPr>
          <w:rFonts w:ascii="標楷體" w:hAnsi="標楷體" w:hint="eastAsia"/>
          <w:szCs w:val="32"/>
        </w:rPr>
        <w:tab/>
        <w:t>馬文君</w:t>
      </w:r>
      <w:r w:rsidR="004F4BD1">
        <w:rPr>
          <w:rFonts w:ascii="標楷體" w:hAnsi="標楷體" w:hint="eastAsia"/>
          <w:szCs w:val="32"/>
        </w:rPr>
        <w:tab/>
        <w:t>羅淑蕾</w:t>
      </w:r>
      <w:r w:rsidR="004F4BD1">
        <w:rPr>
          <w:rFonts w:ascii="標楷體" w:hAnsi="標楷體" w:hint="eastAsia"/>
          <w:szCs w:val="32"/>
        </w:rPr>
        <w:tab/>
        <w:t>蕭美琴</w:t>
      </w:r>
      <w:r w:rsidR="004F4BD1">
        <w:rPr>
          <w:rFonts w:ascii="標楷體" w:hAnsi="標楷體"/>
          <w:szCs w:val="32"/>
        </w:rPr>
        <w:br/>
      </w:r>
      <w:r w:rsidR="004F4BD1" w:rsidRPr="00E11C40">
        <w:rPr>
          <w:rFonts w:ascii="標楷體" w:hAnsi="標楷體" w:hint="eastAsia"/>
          <w:color w:val="000000" w:themeColor="text1"/>
          <w:szCs w:val="32"/>
        </w:rPr>
        <w:t>鄭天財</w:t>
      </w:r>
      <w:r w:rsidR="004F4BD1">
        <w:rPr>
          <w:rFonts w:ascii="標楷體" w:hAnsi="標楷體" w:hint="eastAsia"/>
          <w:color w:val="000000" w:themeColor="text1"/>
          <w:szCs w:val="32"/>
        </w:rPr>
        <w:tab/>
      </w:r>
      <w:r w:rsidR="004F4BD1" w:rsidRPr="00E11C40">
        <w:rPr>
          <w:rFonts w:ascii="標楷體" w:hAnsi="標楷體" w:hint="eastAsia"/>
          <w:color w:val="000000" w:themeColor="text1"/>
          <w:szCs w:val="32"/>
        </w:rPr>
        <w:t>邱文彥</w:t>
      </w:r>
      <w:r w:rsidR="004F4BD1">
        <w:rPr>
          <w:rFonts w:ascii="標楷體" w:hAnsi="標楷體" w:hint="eastAsia"/>
          <w:color w:val="000000" w:themeColor="text1"/>
          <w:szCs w:val="32"/>
        </w:rPr>
        <w:tab/>
      </w:r>
      <w:r w:rsidR="004F4BD1" w:rsidRPr="00E11C40">
        <w:rPr>
          <w:rFonts w:ascii="標楷體" w:hAnsi="標楷體" w:hint="eastAsia"/>
          <w:color w:val="000000" w:themeColor="text1"/>
          <w:szCs w:val="32"/>
        </w:rPr>
        <w:t>賴士葆</w:t>
      </w:r>
      <w:r w:rsidR="004F4BD1">
        <w:rPr>
          <w:rFonts w:ascii="標楷體" w:hAnsi="標楷體" w:hint="eastAsia"/>
          <w:color w:val="000000" w:themeColor="text1"/>
          <w:szCs w:val="32"/>
        </w:rPr>
        <w:tab/>
        <w:t>吳秉</w:t>
      </w:r>
      <w:proofErr w:type="gramStart"/>
      <w:r w:rsidR="004F4BD1">
        <w:rPr>
          <w:rFonts w:ascii="標楷體" w:hAnsi="標楷體" w:hint="eastAsia"/>
          <w:color w:val="000000" w:themeColor="text1"/>
          <w:szCs w:val="32"/>
        </w:rPr>
        <w:t>叡</w:t>
      </w:r>
      <w:proofErr w:type="gramEnd"/>
      <w:r w:rsidR="004F4BD1">
        <w:rPr>
          <w:rFonts w:ascii="標楷體" w:hAnsi="標楷體" w:hint="eastAsia"/>
          <w:color w:val="000000" w:themeColor="text1"/>
          <w:szCs w:val="32"/>
        </w:rPr>
        <w:tab/>
      </w:r>
      <w:r w:rsidR="002C3225">
        <w:rPr>
          <w:rFonts w:ascii="標楷體" w:hAnsi="標楷體" w:hint="eastAsia"/>
          <w:color w:val="000000" w:themeColor="text1"/>
          <w:szCs w:val="32"/>
        </w:rPr>
        <w:t>楊應雄</w:t>
      </w:r>
      <w:r w:rsidR="002C3225">
        <w:rPr>
          <w:rFonts w:ascii="標楷體" w:hAnsi="標楷體" w:hint="eastAsia"/>
          <w:color w:val="000000" w:themeColor="text1"/>
          <w:szCs w:val="32"/>
        </w:rPr>
        <w:tab/>
        <w:t>許添財</w:t>
      </w:r>
      <w:r w:rsidR="002C3225">
        <w:rPr>
          <w:rFonts w:ascii="標楷體" w:hAnsi="標楷體"/>
          <w:color w:val="000000" w:themeColor="text1"/>
          <w:szCs w:val="32"/>
        </w:rPr>
        <w:br/>
      </w:r>
      <w:r w:rsidR="002C3225" w:rsidRPr="00E11C40">
        <w:rPr>
          <w:rFonts w:ascii="標楷體" w:hAnsi="標楷體" w:hint="eastAsia"/>
          <w:color w:val="000000" w:themeColor="text1"/>
          <w:szCs w:val="32"/>
        </w:rPr>
        <w:t>李桐豪</w:t>
      </w:r>
      <w:r w:rsidR="002C3225">
        <w:rPr>
          <w:rFonts w:ascii="標楷體" w:hAnsi="標楷體" w:hint="eastAsia"/>
          <w:color w:val="000000" w:themeColor="text1"/>
          <w:szCs w:val="32"/>
        </w:rPr>
        <w:tab/>
      </w:r>
      <w:r w:rsidR="002C3225" w:rsidRPr="00E11C40">
        <w:rPr>
          <w:rFonts w:ascii="標楷體" w:hAnsi="標楷體" w:hint="eastAsia"/>
          <w:color w:val="000000" w:themeColor="text1"/>
          <w:szCs w:val="32"/>
        </w:rPr>
        <w:t>林德福</w:t>
      </w:r>
      <w:r w:rsidR="002C3225">
        <w:rPr>
          <w:rFonts w:ascii="標楷體" w:hAnsi="標楷體" w:hint="eastAsia"/>
          <w:color w:val="000000" w:themeColor="text1"/>
          <w:szCs w:val="32"/>
        </w:rPr>
        <w:tab/>
        <w:t>簡東明</w:t>
      </w:r>
      <w:r w:rsidR="002C3225">
        <w:rPr>
          <w:rFonts w:ascii="標楷體" w:hAnsi="標楷體" w:hint="eastAsia"/>
          <w:color w:val="000000" w:themeColor="text1"/>
          <w:szCs w:val="32"/>
        </w:rPr>
        <w:tab/>
      </w:r>
      <w:r w:rsidR="002C3225" w:rsidRPr="00E11C40">
        <w:rPr>
          <w:rFonts w:ascii="標楷體" w:hAnsi="標楷體" w:hint="eastAsia"/>
          <w:color w:val="000000" w:themeColor="text1"/>
          <w:szCs w:val="32"/>
        </w:rPr>
        <w:t>陳碧涵</w:t>
      </w:r>
      <w:r w:rsidR="002C3225">
        <w:rPr>
          <w:rFonts w:ascii="標楷體" w:hAnsi="標楷體" w:hint="eastAsia"/>
          <w:color w:val="000000" w:themeColor="text1"/>
          <w:szCs w:val="32"/>
        </w:rPr>
        <w:tab/>
        <w:t>江惠貞</w:t>
      </w:r>
      <w:r w:rsidR="002C3225">
        <w:rPr>
          <w:rFonts w:ascii="標楷體" w:hAnsi="標楷體" w:hint="eastAsia"/>
          <w:color w:val="000000" w:themeColor="text1"/>
          <w:szCs w:val="32"/>
        </w:rPr>
        <w:tab/>
      </w:r>
      <w:r w:rsidR="002C3225" w:rsidRPr="00E11C40">
        <w:rPr>
          <w:rFonts w:ascii="標楷體" w:hAnsi="標楷體" w:hint="eastAsia"/>
          <w:color w:val="000000" w:themeColor="text1"/>
          <w:szCs w:val="32"/>
        </w:rPr>
        <w:t>盧嘉辰</w:t>
      </w:r>
      <w:r w:rsidR="002C3225">
        <w:rPr>
          <w:rFonts w:ascii="標楷體" w:hAnsi="標楷體"/>
          <w:color w:val="000000" w:themeColor="text1"/>
          <w:szCs w:val="32"/>
        </w:rPr>
        <w:br/>
      </w:r>
      <w:r w:rsidR="002C3225" w:rsidRPr="00E11C40">
        <w:rPr>
          <w:rFonts w:ascii="標楷體" w:hAnsi="標楷體" w:hint="eastAsia"/>
          <w:color w:val="000000" w:themeColor="text1"/>
          <w:szCs w:val="32"/>
        </w:rPr>
        <w:t>李貴敏</w:t>
      </w:r>
      <w:r w:rsidR="002C3225">
        <w:rPr>
          <w:rFonts w:ascii="標楷體" w:hAnsi="標楷體" w:hint="eastAsia"/>
          <w:color w:val="000000" w:themeColor="text1"/>
          <w:szCs w:val="32"/>
        </w:rPr>
        <w:tab/>
        <w:t>呂學樟</w:t>
      </w:r>
      <w:r w:rsidR="002C3225">
        <w:rPr>
          <w:rFonts w:ascii="標楷體" w:hAnsi="標楷體" w:hint="eastAsia"/>
          <w:color w:val="000000" w:themeColor="text1"/>
          <w:szCs w:val="32"/>
        </w:rPr>
        <w:tab/>
      </w:r>
      <w:r w:rsidR="002C3225" w:rsidRPr="00E11C40">
        <w:rPr>
          <w:rFonts w:ascii="標楷體" w:hAnsi="標楷體" w:hint="eastAsia"/>
          <w:color w:val="000000" w:themeColor="text1"/>
          <w:szCs w:val="32"/>
        </w:rPr>
        <w:t>盧秀燕</w:t>
      </w:r>
      <w:r w:rsidR="002C3225">
        <w:rPr>
          <w:rFonts w:ascii="標楷體" w:hAnsi="標楷體" w:hint="eastAsia"/>
          <w:color w:val="000000" w:themeColor="text1"/>
          <w:szCs w:val="32"/>
        </w:rPr>
        <w:tab/>
      </w:r>
      <w:r w:rsidR="002C3225" w:rsidRPr="00E11C40">
        <w:rPr>
          <w:rFonts w:ascii="標楷體" w:hAnsi="標楷體" w:hint="eastAsia"/>
          <w:color w:val="000000" w:themeColor="text1"/>
          <w:szCs w:val="32"/>
        </w:rPr>
        <w:t>李應元</w:t>
      </w:r>
      <w:r w:rsidR="002C3225">
        <w:rPr>
          <w:rFonts w:ascii="標楷體" w:hAnsi="標楷體" w:hint="eastAsia"/>
          <w:color w:val="000000" w:themeColor="text1"/>
          <w:szCs w:val="32"/>
        </w:rPr>
        <w:tab/>
      </w:r>
      <w:r w:rsidR="002C3225" w:rsidRPr="00E11C40">
        <w:rPr>
          <w:rFonts w:ascii="標楷體" w:hAnsi="標楷體" w:hint="eastAsia"/>
          <w:color w:val="000000" w:themeColor="text1"/>
          <w:szCs w:val="32"/>
        </w:rPr>
        <w:t>賴振昌</w:t>
      </w:r>
      <w:r w:rsidR="002C3225">
        <w:rPr>
          <w:rFonts w:ascii="標楷體" w:hAnsi="標楷體" w:hint="eastAsia"/>
          <w:color w:val="000000" w:themeColor="text1"/>
          <w:szCs w:val="32"/>
        </w:rPr>
        <w:tab/>
      </w:r>
      <w:r w:rsidR="008B4F04" w:rsidRPr="00E11C40">
        <w:rPr>
          <w:rFonts w:ascii="標楷體" w:hAnsi="標楷體" w:hint="eastAsia"/>
          <w:color w:val="000000" w:themeColor="text1"/>
          <w:szCs w:val="32"/>
        </w:rPr>
        <w:t>張慶忠</w:t>
      </w:r>
      <w:r w:rsidR="008B4F04">
        <w:rPr>
          <w:rFonts w:ascii="標楷體" w:hAnsi="標楷體"/>
          <w:color w:val="000000" w:themeColor="text1"/>
          <w:szCs w:val="32"/>
        </w:rPr>
        <w:br/>
      </w:r>
      <w:r w:rsidR="001744A9">
        <w:rPr>
          <w:rFonts w:ascii="標楷體" w:hAnsi="標楷體" w:hint="eastAsia"/>
          <w:color w:val="000000" w:themeColor="text1"/>
          <w:szCs w:val="32"/>
        </w:rPr>
        <w:t>蔣乃辛</w:t>
      </w:r>
      <w:r w:rsidR="008B4F04">
        <w:rPr>
          <w:rFonts w:ascii="標楷體" w:hAnsi="標楷體" w:hint="eastAsia"/>
          <w:color w:val="000000" w:themeColor="text1"/>
          <w:szCs w:val="32"/>
        </w:rPr>
        <w:tab/>
      </w:r>
      <w:r w:rsidR="001744A9" w:rsidRPr="00E31457">
        <w:rPr>
          <w:rFonts w:ascii="標楷體" w:hAnsi="標楷體" w:hint="eastAsia"/>
          <w:color w:val="000000" w:themeColor="text1"/>
          <w:szCs w:val="32"/>
        </w:rPr>
        <w:t>孫大千</w:t>
      </w:r>
      <w:r w:rsidR="001744A9">
        <w:rPr>
          <w:rFonts w:ascii="標楷體" w:hAnsi="標楷體" w:hint="eastAsia"/>
          <w:color w:val="000000" w:themeColor="text1"/>
          <w:szCs w:val="32"/>
        </w:rPr>
        <w:tab/>
        <w:t>管碧玲</w:t>
      </w:r>
      <w:r w:rsidR="001744A9">
        <w:rPr>
          <w:rFonts w:ascii="標楷體" w:hAnsi="標楷體" w:hint="eastAsia"/>
          <w:color w:val="000000" w:themeColor="text1"/>
          <w:szCs w:val="32"/>
        </w:rPr>
        <w:tab/>
      </w:r>
      <w:r w:rsidR="001744A9" w:rsidRPr="00786CE0">
        <w:rPr>
          <w:rFonts w:ascii="標楷體" w:hAnsi="標楷體" w:hint="eastAsia"/>
          <w:color w:val="000000" w:themeColor="text1"/>
          <w:szCs w:val="32"/>
        </w:rPr>
        <w:t>周倪安</w:t>
      </w:r>
      <w:r w:rsidR="001744A9">
        <w:rPr>
          <w:rFonts w:ascii="標楷體" w:hAnsi="標楷體" w:hint="eastAsia"/>
          <w:color w:val="000000" w:themeColor="text1"/>
          <w:szCs w:val="32"/>
        </w:rPr>
        <w:tab/>
        <w:t>楊麗環</w:t>
      </w:r>
      <w:r w:rsidR="00534A49" w:rsidRPr="00E11C40">
        <w:rPr>
          <w:rFonts w:ascii="標楷體" w:hAnsi="標楷體" w:hint="eastAsia"/>
          <w:color w:val="000000" w:themeColor="text1"/>
          <w:szCs w:val="32"/>
        </w:rPr>
        <w:tab/>
      </w:r>
      <w:r w:rsidR="001744A9" w:rsidRPr="00E31457">
        <w:rPr>
          <w:rFonts w:ascii="標楷體" w:hAnsi="標楷體" w:hint="eastAsia"/>
          <w:color w:val="000000" w:themeColor="text1"/>
          <w:szCs w:val="32"/>
        </w:rPr>
        <w:t>何欣純</w:t>
      </w:r>
      <w:r w:rsidR="008B4F04">
        <w:rPr>
          <w:rFonts w:ascii="標楷體" w:hAnsi="標楷體"/>
          <w:color w:val="000000" w:themeColor="text1"/>
          <w:szCs w:val="32"/>
        </w:rPr>
        <w:br/>
      </w:r>
      <w:r w:rsidR="001744A9" w:rsidRPr="00E31457">
        <w:rPr>
          <w:rFonts w:ascii="標楷體" w:hAnsi="標楷體" w:hint="eastAsia"/>
          <w:color w:val="000000" w:themeColor="text1"/>
          <w:szCs w:val="32"/>
        </w:rPr>
        <w:t>蘇清泉</w:t>
      </w:r>
      <w:r w:rsidR="008B4F04">
        <w:rPr>
          <w:rFonts w:ascii="標楷體" w:hAnsi="標楷體" w:hint="eastAsia"/>
          <w:color w:val="000000" w:themeColor="text1"/>
          <w:szCs w:val="32"/>
        </w:rPr>
        <w:tab/>
      </w:r>
      <w:r w:rsidR="001744A9">
        <w:rPr>
          <w:rFonts w:ascii="標楷體" w:hAnsi="標楷體" w:hint="eastAsia"/>
          <w:color w:val="000000" w:themeColor="text1"/>
          <w:szCs w:val="32"/>
        </w:rPr>
        <w:t>蔡錦隆</w:t>
      </w:r>
      <w:r w:rsidR="001744A9">
        <w:rPr>
          <w:rFonts w:ascii="標楷體" w:hAnsi="標楷體" w:hint="eastAsia"/>
          <w:color w:val="000000" w:themeColor="text1"/>
          <w:szCs w:val="32"/>
        </w:rPr>
        <w:tab/>
        <w:t>田秋</w:t>
      </w:r>
      <w:proofErr w:type="gramStart"/>
      <w:r w:rsidR="001744A9">
        <w:rPr>
          <w:rFonts w:ascii="標楷體" w:hAnsi="標楷體" w:hint="eastAsia"/>
          <w:color w:val="000000" w:themeColor="text1"/>
          <w:szCs w:val="32"/>
        </w:rPr>
        <w:t>堇</w:t>
      </w:r>
      <w:proofErr w:type="gramEnd"/>
      <w:r w:rsidR="001744A9">
        <w:rPr>
          <w:rFonts w:ascii="標楷體" w:hAnsi="標楷體" w:hint="eastAsia"/>
          <w:color w:val="000000" w:themeColor="text1"/>
          <w:szCs w:val="32"/>
        </w:rPr>
        <w:tab/>
        <w:t>鄭麗君</w:t>
      </w:r>
      <w:r w:rsidR="001744A9">
        <w:rPr>
          <w:rFonts w:ascii="標楷體" w:hAnsi="標楷體" w:hint="eastAsia"/>
          <w:color w:val="000000" w:themeColor="text1"/>
          <w:szCs w:val="32"/>
        </w:rPr>
        <w:tab/>
        <w:t>陳亭妃</w:t>
      </w:r>
      <w:r w:rsidR="001744A9" w:rsidRPr="002F1A32">
        <w:rPr>
          <w:rFonts w:ascii="標楷體" w:hAnsi="標楷體" w:hint="eastAsia"/>
          <w:color w:val="000000" w:themeColor="text1"/>
          <w:szCs w:val="32"/>
        </w:rPr>
        <w:tab/>
        <w:t>翁重鈞</w:t>
      </w:r>
      <w:r w:rsidR="00F97908" w:rsidRPr="0055128F">
        <w:rPr>
          <w:rFonts w:ascii="標楷體" w:hAnsi="標楷體"/>
          <w:color w:val="C00000"/>
          <w:szCs w:val="32"/>
        </w:rPr>
        <w:br/>
      </w:r>
      <w:r w:rsidR="00BE4212" w:rsidRPr="00AF4BFF">
        <w:rPr>
          <w:rFonts w:ascii="標楷體" w:hAnsi="標楷體" w:hint="eastAsia"/>
          <w:color w:val="000000" w:themeColor="text1"/>
          <w:szCs w:val="32"/>
        </w:rPr>
        <w:t>吳育昇</w:t>
      </w:r>
      <w:r w:rsidR="00BE4212" w:rsidRPr="00AF4BFF">
        <w:rPr>
          <w:rFonts w:ascii="標楷體" w:hAnsi="標楷體" w:hint="eastAsia"/>
          <w:color w:val="000000" w:themeColor="text1"/>
          <w:szCs w:val="32"/>
        </w:rPr>
        <w:tab/>
      </w:r>
      <w:r w:rsidR="00F97908" w:rsidRPr="00AF4BFF">
        <w:rPr>
          <w:rFonts w:ascii="標楷體" w:hAnsi="標楷體" w:hint="eastAsia"/>
          <w:color w:val="000000" w:themeColor="text1"/>
          <w:szCs w:val="32"/>
        </w:rPr>
        <w:t>徐欣瑩</w:t>
      </w:r>
      <w:r w:rsidR="00BE4212" w:rsidRPr="00AF4BFF">
        <w:rPr>
          <w:rFonts w:ascii="標楷體" w:hAnsi="標楷體" w:hint="eastAsia"/>
          <w:color w:val="000000" w:themeColor="text1"/>
          <w:szCs w:val="32"/>
        </w:rPr>
        <w:tab/>
        <w:t>呂玉玲</w:t>
      </w:r>
      <w:r w:rsidR="00BE4212" w:rsidRPr="00AF4BFF">
        <w:rPr>
          <w:rFonts w:ascii="標楷體" w:hAnsi="標楷體" w:hint="eastAsia"/>
          <w:color w:val="000000" w:themeColor="text1"/>
          <w:szCs w:val="32"/>
        </w:rPr>
        <w:tab/>
      </w:r>
      <w:proofErr w:type="gramStart"/>
      <w:r w:rsidR="00BE4212" w:rsidRPr="00AF4BFF">
        <w:rPr>
          <w:rFonts w:ascii="標楷體" w:hAnsi="標楷體" w:hint="eastAsia"/>
          <w:color w:val="000000" w:themeColor="text1"/>
          <w:szCs w:val="32"/>
        </w:rPr>
        <w:t>薛</w:t>
      </w:r>
      <w:proofErr w:type="gramEnd"/>
      <w:r w:rsidR="00BE4212" w:rsidRPr="00AF4BFF">
        <w:rPr>
          <w:rFonts w:ascii="標楷體" w:hAnsi="標楷體" w:hint="eastAsia"/>
          <w:color w:val="000000" w:themeColor="text1"/>
          <w:szCs w:val="32"/>
        </w:rPr>
        <w:t xml:space="preserve">  凌</w:t>
      </w:r>
      <w:r w:rsidR="00BE4212" w:rsidRPr="00AF4BFF">
        <w:rPr>
          <w:rFonts w:ascii="標楷體" w:hAnsi="標楷體" w:hint="eastAsia"/>
          <w:color w:val="000000" w:themeColor="text1"/>
          <w:szCs w:val="32"/>
        </w:rPr>
        <w:tab/>
        <w:t>陳唐山</w:t>
      </w:r>
      <w:r w:rsidR="00BE4212" w:rsidRPr="00AF4BFF">
        <w:rPr>
          <w:rFonts w:ascii="標楷體" w:hAnsi="標楷體" w:hint="eastAsia"/>
          <w:color w:val="000000" w:themeColor="text1"/>
          <w:szCs w:val="32"/>
        </w:rPr>
        <w:tab/>
        <w:t>陳節如</w:t>
      </w:r>
      <w:r w:rsidR="00BE4212" w:rsidRPr="00AF4BFF">
        <w:rPr>
          <w:rFonts w:ascii="標楷體" w:hAnsi="標楷體"/>
          <w:color w:val="000000" w:themeColor="text1"/>
          <w:szCs w:val="32"/>
        </w:rPr>
        <w:br/>
      </w:r>
      <w:r w:rsidR="00BE4212" w:rsidRPr="00AF4BFF">
        <w:rPr>
          <w:rFonts w:ascii="標楷體" w:hAnsi="標楷體" w:hint="eastAsia"/>
          <w:color w:val="000000" w:themeColor="text1"/>
          <w:szCs w:val="32"/>
        </w:rPr>
        <w:t>吳育仁</w:t>
      </w:r>
      <w:r w:rsidR="00BE4212" w:rsidRPr="00AF4BFF">
        <w:rPr>
          <w:rFonts w:ascii="標楷體" w:hAnsi="標楷體" w:hint="eastAsia"/>
          <w:color w:val="000000" w:themeColor="text1"/>
          <w:szCs w:val="32"/>
        </w:rPr>
        <w:tab/>
        <w:t>李昆澤</w:t>
      </w:r>
      <w:r w:rsidR="00BE4212" w:rsidRPr="00AF4BFF">
        <w:rPr>
          <w:rFonts w:ascii="標楷體" w:hAnsi="標楷體" w:hint="eastAsia"/>
          <w:color w:val="000000" w:themeColor="text1"/>
          <w:szCs w:val="32"/>
        </w:rPr>
        <w:tab/>
        <w:t>尤美女</w:t>
      </w:r>
      <w:r w:rsidR="00BE4212" w:rsidRPr="00AF4BFF">
        <w:rPr>
          <w:rFonts w:ascii="標楷體" w:hAnsi="標楷體" w:hint="eastAsia"/>
          <w:color w:val="000000" w:themeColor="text1"/>
          <w:szCs w:val="32"/>
        </w:rPr>
        <w:tab/>
        <w:t>潘維剛</w:t>
      </w:r>
      <w:r w:rsidR="00BE4212" w:rsidRPr="00AF4BFF">
        <w:rPr>
          <w:rFonts w:ascii="標楷體" w:hAnsi="標楷體" w:hint="eastAsia"/>
          <w:color w:val="000000" w:themeColor="text1"/>
          <w:szCs w:val="32"/>
        </w:rPr>
        <w:tab/>
        <w:t>林佳龍</w:t>
      </w:r>
      <w:r w:rsidR="00F97908" w:rsidRPr="00AF4BFF">
        <w:rPr>
          <w:rFonts w:ascii="標楷體" w:hAnsi="標楷體" w:hint="eastAsia"/>
          <w:color w:val="000000" w:themeColor="text1"/>
          <w:szCs w:val="32"/>
        </w:rPr>
        <w:tab/>
      </w:r>
      <w:r w:rsidR="00BE4212" w:rsidRPr="00AF4BFF">
        <w:rPr>
          <w:rFonts w:ascii="標楷體" w:hAnsi="標楷體" w:hint="eastAsia"/>
          <w:color w:val="000000" w:themeColor="text1"/>
          <w:szCs w:val="32"/>
        </w:rPr>
        <w:t>高志鵬</w:t>
      </w:r>
      <w:r w:rsidR="00BE4212" w:rsidRPr="00AF4BFF">
        <w:rPr>
          <w:rFonts w:ascii="標楷體" w:hAnsi="標楷體"/>
          <w:color w:val="000000" w:themeColor="text1"/>
          <w:szCs w:val="32"/>
        </w:rPr>
        <w:br/>
      </w:r>
      <w:r w:rsidR="007579F9" w:rsidRPr="00AF4BFF">
        <w:rPr>
          <w:rFonts w:ascii="標楷體" w:hAnsi="標楷體" w:hint="eastAsia"/>
          <w:color w:val="000000" w:themeColor="text1"/>
          <w:szCs w:val="32"/>
        </w:rPr>
        <w:t>葉宜津</w:t>
      </w:r>
      <w:r w:rsidR="007579F9" w:rsidRPr="00AF4BFF">
        <w:rPr>
          <w:rFonts w:ascii="標楷體" w:hAnsi="標楷體" w:hint="eastAsia"/>
          <w:color w:val="000000" w:themeColor="text1"/>
          <w:szCs w:val="32"/>
        </w:rPr>
        <w:tab/>
        <w:t>蔡其昌</w:t>
      </w:r>
      <w:r w:rsidR="007579F9" w:rsidRPr="00AF4BFF">
        <w:rPr>
          <w:rFonts w:ascii="標楷體" w:hAnsi="標楷體" w:hint="eastAsia"/>
          <w:color w:val="000000" w:themeColor="text1"/>
          <w:szCs w:val="32"/>
        </w:rPr>
        <w:tab/>
        <w:t>趙天麟</w:t>
      </w:r>
      <w:r w:rsidR="007579F9" w:rsidRPr="00AF4BFF">
        <w:rPr>
          <w:rFonts w:ascii="標楷體" w:hAnsi="標楷體" w:hint="eastAsia"/>
          <w:color w:val="000000" w:themeColor="text1"/>
          <w:szCs w:val="32"/>
        </w:rPr>
        <w:tab/>
        <w:t>林鴻池</w:t>
      </w:r>
      <w:r w:rsidR="007579F9" w:rsidRPr="00AF4BFF">
        <w:rPr>
          <w:rFonts w:ascii="標楷體" w:hAnsi="標楷體" w:hint="eastAsia"/>
          <w:color w:val="000000" w:themeColor="text1"/>
          <w:szCs w:val="32"/>
        </w:rPr>
        <w:tab/>
        <w:t>李俊</w:t>
      </w:r>
      <w:proofErr w:type="gramStart"/>
      <w:r w:rsidR="007579F9" w:rsidRPr="00AF4BFF">
        <w:rPr>
          <w:rFonts w:ascii="標楷體" w:hAnsi="標楷體" w:hint="eastAsia"/>
          <w:color w:val="000000" w:themeColor="text1"/>
          <w:szCs w:val="32"/>
        </w:rPr>
        <w:t>俋</w:t>
      </w:r>
      <w:proofErr w:type="gramEnd"/>
      <w:r w:rsidR="007579F9" w:rsidRPr="00AF4BFF">
        <w:rPr>
          <w:rFonts w:ascii="標楷體" w:hAnsi="標楷體" w:hint="eastAsia"/>
          <w:color w:val="000000" w:themeColor="text1"/>
          <w:szCs w:val="32"/>
        </w:rPr>
        <w:tab/>
        <w:t>姚文智</w:t>
      </w:r>
      <w:r w:rsidR="007579F9" w:rsidRPr="00AF4BFF">
        <w:rPr>
          <w:rFonts w:ascii="標楷體" w:hAnsi="標楷體"/>
          <w:color w:val="000000" w:themeColor="text1"/>
          <w:szCs w:val="32"/>
        </w:rPr>
        <w:br/>
      </w:r>
      <w:r w:rsidR="007579F9" w:rsidRPr="00AF4BFF">
        <w:rPr>
          <w:rFonts w:ascii="標楷體" w:hAnsi="標楷體" w:hint="eastAsia"/>
          <w:color w:val="000000" w:themeColor="text1"/>
          <w:szCs w:val="32"/>
        </w:rPr>
        <w:t>劉</w:t>
      </w:r>
      <w:proofErr w:type="gramStart"/>
      <w:r w:rsidR="007579F9" w:rsidRPr="00AF4BFF">
        <w:rPr>
          <w:rFonts w:ascii="標楷體" w:hAnsi="標楷體" w:hint="eastAsia"/>
          <w:color w:val="000000" w:themeColor="text1"/>
          <w:szCs w:val="32"/>
        </w:rPr>
        <w:t>櫂</w:t>
      </w:r>
      <w:proofErr w:type="gramEnd"/>
      <w:r w:rsidR="007579F9" w:rsidRPr="00AF4BFF">
        <w:rPr>
          <w:rFonts w:ascii="標楷體" w:hAnsi="標楷體" w:hint="eastAsia"/>
          <w:color w:val="000000" w:themeColor="text1"/>
          <w:szCs w:val="32"/>
        </w:rPr>
        <w:t>豪</w:t>
      </w:r>
      <w:r w:rsidR="00531722" w:rsidRPr="00AF4BFF">
        <w:rPr>
          <w:rFonts w:ascii="標楷體" w:hAnsi="標楷體" w:hint="eastAsia"/>
          <w:color w:val="000000" w:themeColor="text1"/>
          <w:szCs w:val="32"/>
        </w:rPr>
        <w:tab/>
      </w:r>
      <w:r w:rsidR="007579F9" w:rsidRPr="00AF4BFF">
        <w:rPr>
          <w:rFonts w:ascii="標楷體" w:hAnsi="標楷體" w:hint="eastAsia"/>
          <w:color w:val="000000" w:themeColor="text1"/>
          <w:szCs w:val="32"/>
        </w:rPr>
        <w:t>許智傑</w:t>
      </w:r>
      <w:r w:rsidR="007C2147">
        <w:rPr>
          <w:rFonts w:ascii="標楷體" w:hAnsi="標楷體" w:hint="eastAsia"/>
          <w:color w:val="000000" w:themeColor="text1"/>
          <w:szCs w:val="32"/>
        </w:rPr>
        <w:tab/>
        <w:t>王廷升</w:t>
      </w:r>
      <w:r w:rsidR="007C2147">
        <w:rPr>
          <w:rFonts w:ascii="標楷體" w:hAnsi="標楷體" w:hint="eastAsia"/>
          <w:color w:val="000000" w:themeColor="text1"/>
          <w:szCs w:val="32"/>
        </w:rPr>
        <w:tab/>
        <w:t xml:space="preserve">楊  </w:t>
      </w:r>
      <w:proofErr w:type="gramStart"/>
      <w:r w:rsidR="007C2147">
        <w:rPr>
          <w:rFonts w:ascii="標楷體" w:hAnsi="標楷體" w:hint="eastAsia"/>
          <w:color w:val="000000" w:themeColor="text1"/>
          <w:szCs w:val="32"/>
        </w:rPr>
        <w:t>曜</w:t>
      </w:r>
      <w:proofErr w:type="gramEnd"/>
      <w:r w:rsidR="007C2147">
        <w:rPr>
          <w:rFonts w:ascii="標楷體" w:hAnsi="標楷體" w:hint="eastAsia"/>
          <w:color w:val="000000" w:themeColor="text1"/>
          <w:szCs w:val="32"/>
        </w:rPr>
        <w:tab/>
      </w:r>
      <w:r w:rsidR="007C2147" w:rsidRPr="00CD7E11">
        <w:rPr>
          <w:rFonts w:ascii="標楷體" w:hAnsi="標楷體" w:hint="eastAsia"/>
          <w:color w:val="000000" w:themeColor="text1"/>
          <w:szCs w:val="32"/>
        </w:rPr>
        <w:t>羅明才</w:t>
      </w:r>
      <w:r w:rsidR="007C2147" w:rsidRPr="00CD7E11">
        <w:rPr>
          <w:rFonts w:ascii="標楷體" w:hAnsi="標楷體" w:hint="eastAsia"/>
          <w:color w:val="000000" w:themeColor="text1"/>
          <w:szCs w:val="32"/>
        </w:rPr>
        <w:tab/>
        <w:t>鄭汝芬</w:t>
      </w:r>
      <w:r w:rsidR="00BE4212">
        <w:rPr>
          <w:rFonts w:ascii="標楷體" w:hAnsi="標楷體"/>
          <w:color w:val="C00000"/>
          <w:szCs w:val="32"/>
        </w:rPr>
        <w:br/>
      </w:r>
      <w:r w:rsidR="00804EC2" w:rsidRPr="00804EC2">
        <w:rPr>
          <w:rFonts w:ascii="標楷體" w:hAnsi="標楷體" w:hint="eastAsia"/>
          <w:color w:val="000000" w:themeColor="text1"/>
          <w:szCs w:val="32"/>
        </w:rPr>
        <w:t>林明</w:t>
      </w:r>
      <w:proofErr w:type="gramStart"/>
      <w:r w:rsidR="00804EC2" w:rsidRPr="00804EC2">
        <w:rPr>
          <w:rFonts w:ascii="標楷體" w:hAnsi="標楷體" w:hint="eastAsia"/>
          <w:color w:val="000000" w:themeColor="text1"/>
          <w:szCs w:val="32"/>
        </w:rPr>
        <w:t>溱</w:t>
      </w:r>
      <w:proofErr w:type="gramEnd"/>
      <w:r w:rsidR="002C3225" w:rsidRPr="00804EC2">
        <w:rPr>
          <w:rFonts w:ascii="標楷體" w:hAnsi="標楷體" w:hint="eastAsia"/>
          <w:color w:val="000000" w:themeColor="text1"/>
          <w:szCs w:val="32"/>
        </w:rPr>
        <w:tab/>
      </w:r>
      <w:r w:rsidR="00804EC2" w:rsidRPr="00804EC2">
        <w:rPr>
          <w:rFonts w:ascii="標楷體" w:hAnsi="標楷體" w:hint="eastAsia"/>
          <w:color w:val="000000" w:themeColor="text1"/>
          <w:szCs w:val="32"/>
        </w:rPr>
        <w:t>劉建國</w:t>
      </w:r>
      <w:r w:rsidR="00E55139" w:rsidRPr="0055128F">
        <w:rPr>
          <w:rFonts w:ascii="標楷體" w:hAnsi="標楷體" w:hint="eastAsia"/>
          <w:color w:val="C00000"/>
          <w:szCs w:val="32"/>
        </w:rPr>
        <w:tab/>
      </w:r>
      <w:r w:rsidR="00537635" w:rsidRPr="00CA3480">
        <w:rPr>
          <w:rFonts w:ascii="標楷體" w:hAnsi="標楷體" w:hint="eastAsia"/>
          <w:color w:val="000000" w:themeColor="text1"/>
          <w:szCs w:val="32"/>
        </w:rPr>
        <w:t>顏寬</w:t>
      </w:r>
      <w:proofErr w:type="gramStart"/>
      <w:r w:rsidR="00537635" w:rsidRPr="00CA3480">
        <w:rPr>
          <w:rFonts w:ascii="標楷體" w:hAnsi="標楷體" w:hint="eastAsia"/>
          <w:color w:val="000000" w:themeColor="text1"/>
          <w:szCs w:val="32"/>
        </w:rPr>
        <w:t>恒</w:t>
      </w:r>
      <w:proofErr w:type="gramEnd"/>
      <w:r w:rsidR="003128FF">
        <w:rPr>
          <w:rFonts w:ascii="標楷體" w:hAnsi="標楷體" w:hint="eastAsia"/>
          <w:color w:val="000000" w:themeColor="text1"/>
          <w:szCs w:val="32"/>
        </w:rPr>
        <w:tab/>
        <w:t>魏明谷</w:t>
      </w:r>
      <w:r w:rsidR="00F26728">
        <w:rPr>
          <w:rFonts w:ascii="標楷體" w:hAnsi="標楷體" w:hint="eastAsia"/>
          <w:color w:val="000000" w:themeColor="text1"/>
          <w:szCs w:val="32"/>
        </w:rPr>
        <w:tab/>
      </w:r>
      <w:r w:rsidR="00E63554">
        <w:rPr>
          <w:rFonts w:ascii="標楷體" w:hAnsi="標楷體" w:hint="eastAsia"/>
          <w:color w:val="000000" w:themeColor="text1"/>
          <w:szCs w:val="32"/>
        </w:rPr>
        <w:t>孔文吉</w:t>
      </w:r>
      <w:r w:rsidR="00F26728">
        <w:rPr>
          <w:rFonts w:ascii="標楷體" w:hAnsi="標楷體" w:hint="eastAsia"/>
          <w:color w:val="000000" w:themeColor="text1"/>
          <w:szCs w:val="32"/>
        </w:rPr>
        <w:tab/>
      </w:r>
      <w:r w:rsidR="00E63554">
        <w:rPr>
          <w:rFonts w:ascii="標楷體" w:hAnsi="標楷體" w:hint="eastAsia"/>
          <w:color w:val="000000" w:themeColor="text1"/>
          <w:szCs w:val="32"/>
        </w:rPr>
        <w:t>邱志偉</w:t>
      </w:r>
      <w:r w:rsidR="00E63554">
        <w:rPr>
          <w:rFonts w:ascii="標楷體" w:hAnsi="標楷體"/>
          <w:color w:val="000000" w:themeColor="text1"/>
          <w:szCs w:val="32"/>
        </w:rPr>
        <w:br/>
      </w:r>
      <w:r w:rsidR="00E63554">
        <w:rPr>
          <w:rFonts w:ascii="標楷體" w:hAnsi="標楷體" w:hint="eastAsia"/>
          <w:color w:val="000000" w:themeColor="text1"/>
          <w:szCs w:val="32"/>
        </w:rPr>
        <w:t>費鴻泰</w:t>
      </w:r>
      <w:r w:rsidR="00F26728">
        <w:rPr>
          <w:rFonts w:ascii="標楷體" w:hAnsi="標楷體" w:hint="eastAsia"/>
          <w:color w:val="000000" w:themeColor="text1"/>
          <w:szCs w:val="32"/>
        </w:rPr>
        <w:tab/>
        <w:t>陳淑慧</w:t>
      </w:r>
      <w:r w:rsidR="00F26728">
        <w:rPr>
          <w:rFonts w:ascii="標楷體" w:hAnsi="標楷體" w:hint="eastAsia"/>
          <w:color w:val="000000" w:themeColor="text1"/>
          <w:szCs w:val="32"/>
        </w:rPr>
        <w:tab/>
        <w:t>蔡煌</w:t>
      </w:r>
      <w:proofErr w:type="gramStart"/>
      <w:r w:rsidR="00F26728">
        <w:rPr>
          <w:rFonts w:ascii="標楷體" w:hAnsi="標楷體" w:hint="eastAsia"/>
          <w:color w:val="000000" w:themeColor="text1"/>
          <w:szCs w:val="32"/>
        </w:rPr>
        <w:t>瑯</w:t>
      </w:r>
      <w:proofErr w:type="gramEnd"/>
      <w:r w:rsidR="00F26728">
        <w:rPr>
          <w:rFonts w:ascii="標楷體" w:hAnsi="標楷體" w:hint="eastAsia"/>
          <w:color w:val="000000" w:themeColor="text1"/>
          <w:szCs w:val="32"/>
        </w:rPr>
        <w:tab/>
        <w:t>林滄敏</w:t>
      </w:r>
      <w:r w:rsidR="006E0E79">
        <w:rPr>
          <w:rFonts w:ascii="標楷體" w:hAnsi="標楷體" w:hint="eastAsia"/>
          <w:color w:val="000000" w:themeColor="text1"/>
          <w:szCs w:val="32"/>
        </w:rPr>
        <w:tab/>
        <w:t>林淑芬</w:t>
      </w:r>
    </w:p>
    <w:p w:rsidR="00553894" w:rsidRDefault="00553894" w:rsidP="00EE6B8A">
      <w:pPr>
        <w:tabs>
          <w:tab w:val="left" w:pos="2977"/>
          <w:tab w:val="left" w:pos="4298"/>
          <w:tab w:val="left" w:pos="5670"/>
          <w:tab w:val="left" w:pos="6946"/>
          <w:tab w:val="left" w:pos="8222"/>
        </w:tabs>
        <w:overflowPunct w:val="0"/>
        <w:autoSpaceDN w:val="0"/>
        <w:spacing w:line="480" w:lineRule="exact"/>
        <w:ind w:leftChars="497" w:left="1662" w:rightChars="100" w:right="332" w:hangingChars="3" w:hanging="10"/>
        <w:rPr>
          <w:rFonts w:ascii="標楷體" w:hAnsi="標楷體"/>
          <w:b/>
          <w:szCs w:val="32"/>
        </w:rPr>
      </w:pPr>
      <w:r w:rsidRPr="00CD0FCB">
        <w:rPr>
          <w:rFonts w:ascii="標楷體" w:hAnsi="標楷體"/>
          <w:b/>
          <w:szCs w:val="32"/>
        </w:rPr>
        <w:t>委員列席</w:t>
      </w:r>
      <w:r w:rsidR="00E63554" w:rsidRPr="00F26728">
        <w:rPr>
          <w:rFonts w:ascii="標楷體" w:hAnsi="標楷體" w:hint="eastAsia"/>
          <w:b/>
          <w:color w:val="000000" w:themeColor="text1"/>
          <w:szCs w:val="32"/>
        </w:rPr>
        <w:t>7</w:t>
      </w:r>
      <w:r w:rsidR="006E0E79">
        <w:rPr>
          <w:rFonts w:ascii="標楷體" w:hAnsi="標楷體" w:hint="eastAsia"/>
          <w:b/>
          <w:color w:val="000000" w:themeColor="text1"/>
          <w:szCs w:val="32"/>
        </w:rPr>
        <w:t>1</w:t>
      </w:r>
      <w:r w:rsidRPr="00CD0FCB">
        <w:rPr>
          <w:rFonts w:ascii="標楷體" w:hAnsi="標楷體"/>
          <w:b/>
          <w:szCs w:val="32"/>
        </w:rPr>
        <w:t>人</w:t>
      </w:r>
    </w:p>
    <w:p w:rsidR="000B7583" w:rsidRDefault="0014671E" w:rsidP="007E38B1">
      <w:pPr>
        <w:tabs>
          <w:tab w:val="left" w:pos="2988"/>
          <w:tab w:val="left" w:pos="4316"/>
          <w:tab w:val="left" w:pos="8789"/>
        </w:tabs>
        <w:spacing w:line="480" w:lineRule="exact"/>
        <w:ind w:left="1662" w:hangingChars="500" w:hanging="1662"/>
        <w:rPr>
          <w:rFonts w:ascii="標楷體" w:hAnsi="標楷體"/>
          <w:color w:val="000000" w:themeColor="text1"/>
        </w:rPr>
      </w:pPr>
      <w:r w:rsidRPr="00E14169">
        <w:rPr>
          <w:rFonts w:ascii="標楷體" w:hAnsi="標楷體"/>
          <w:color w:val="000000" w:themeColor="text1"/>
        </w:rPr>
        <w:t>列席人員：</w:t>
      </w:r>
      <w:r w:rsidR="000B7583" w:rsidRPr="000B7583">
        <w:rPr>
          <w:rFonts w:ascii="標楷體" w:hAnsi="標楷體" w:hint="eastAsia"/>
          <w:b/>
          <w:color w:val="000000" w:themeColor="text1"/>
        </w:rPr>
        <w:t>103年</w:t>
      </w:r>
      <w:r w:rsidR="000C6B02">
        <w:rPr>
          <w:rFonts w:ascii="標楷體" w:hAnsi="標楷體" w:hint="eastAsia"/>
          <w:b/>
          <w:color w:val="000000" w:themeColor="text1"/>
        </w:rPr>
        <w:t>5</w:t>
      </w:r>
      <w:r w:rsidR="000B7583" w:rsidRPr="000B7583">
        <w:rPr>
          <w:rFonts w:ascii="標楷體" w:hAnsi="標楷體" w:hint="eastAsia"/>
          <w:b/>
          <w:color w:val="000000" w:themeColor="text1"/>
        </w:rPr>
        <w:t>月</w:t>
      </w:r>
      <w:r w:rsidR="000C6B02">
        <w:rPr>
          <w:rFonts w:ascii="標楷體" w:hAnsi="標楷體" w:hint="eastAsia"/>
          <w:b/>
          <w:color w:val="000000" w:themeColor="text1"/>
        </w:rPr>
        <w:t>5</w:t>
      </w:r>
      <w:r w:rsidR="000B7583" w:rsidRPr="000B7583">
        <w:rPr>
          <w:rFonts w:ascii="標楷體" w:hAnsi="標楷體" w:hint="eastAsia"/>
          <w:b/>
          <w:color w:val="000000" w:themeColor="text1"/>
        </w:rPr>
        <w:t>日（星期</w:t>
      </w:r>
      <w:r w:rsidR="000C6B02">
        <w:rPr>
          <w:rFonts w:ascii="標楷體" w:hAnsi="標楷體" w:hint="eastAsia"/>
          <w:b/>
          <w:color w:val="000000" w:themeColor="text1"/>
        </w:rPr>
        <w:t>一</w:t>
      </w:r>
      <w:r w:rsidR="000B7583" w:rsidRPr="000B7583">
        <w:rPr>
          <w:rFonts w:ascii="標楷體" w:hAnsi="標楷體" w:hint="eastAsia"/>
          <w:b/>
          <w:color w:val="000000" w:themeColor="text1"/>
        </w:rPr>
        <w:t>）</w:t>
      </w:r>
    </w:p>
    <w:p w:rsidR="00311E8C" w:rsidRPr="00311E8C" w:rsidRDefault="00311E8C" w:rsidP="00311E8C">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311E8C">
        <w:rPr>
          <w:rFonts w:ascii="標楷體" w:hAnsi="標楷體" w:hint="eastAsia"/>
          <w:color w:val="000000" w:themeColor="text1"/>
          <w:kern w:val="20"/>
        </w:rPr>
        <w:t>經濟部部長</w:t>
      </w:r>
      <w:r w:rsidRPr="00311E8C">
        <w:rPr>
          <w:rFonts w:ascii="標楷體" w:hAnsi="標楷體" w:hint="eastAsia"/>
          <w:color w:val="000000" w:themeColor="text1"/>
          <w:kern w:val="20"/>
        </w:rPr>
        <w:tab/>
      </w:r>
      <w:r>
        <w:rPr>
          <w:rFonts w:ascii="標楷體" w:hAnsi="標楷體" w:hint="eastAsia"/>
          <w:color w:val="000000" w:themeColor="text1"/>
          <w:kern w:val="20"/>
        </w:rPr>
        <w:tab/>
      </w:r>
      <w:r w:rsidRPr="00311E8C">
        <w:rPr>
          <w:rFonts w:ascii="標楷體" w:hAnsi="標楷體" w:hint="eastAsia"/>
          <w:color w:val="000000" w:themeColor="text1"/>
          <w:kern w:val="20"/>
        </w:rPr>
        <w:t>張家祝</w:t>
      </w:r>
    </w:p>
    <w:p w:rsidR="00311E8C" w:rsidRPr="00311E8C" w:rsidRDefault="00311E8C" w:rsidP="000F6315">
      <w:pPr>
        <w:tabs>
          <w:tab w:val="left" w:pos="8789"/>
        </w:tabs>
        <w:autoSpaceDE w:val="0"/>
        <w:autoSpaceDN w:val="0"/>
        <w:adjustRightInd w:val="0"/>
        <w:spacing w:line="480" w:lineRule="exact"/>
        <w:ind w:leftChars="800" w:left="5657" w:hangingChars="902" w:hanging="2998"/>
        <w:jc w:val="both"/>
        <w:rPr>
          <w:rFonts w:ascii="標楷體" w:hAnsi="標楷體"/>
          <w:color w:val="000000" w:themeColor="text1"/>
          <w:kern w:val="20"/>
        </w:rPr>
      </w:pPr>
      <w:r w:rsidRPr="00311E8C">
        <w:rPr>
          <w:rFonts w:ascii="標楷體" w:hAnsi="標楷體" w:hint="eastAsia"/>
          <w:color w:val="000000" w:themeColor="text1"/>
          <w:kern w:val="20"/>
        </w:rPr>
        <w:t>會計</w:t>
      </w:r>
      <w:proofErr w:type="gramStart"/>
      <w:r w:rsidRPr="00311E8C">
        <w:rPr>
          <w:rFonts w:ascii="標楷體" w:hAnsi="標楷體" w:hint="eastAsia"/>
          <w:color w:val="000000" w:themeColor="text1"/>
          <w:kern w:val="20"/>
        </w:rPr>
        <w:t>處</w:t>
      </w:r>
      <w:proofErr w:type="gramEnd"/>
      <w:r w:rsidRPr="00311E8C">
        <w:rPr>
          <w:rFonts w:ascii="標楷體" w:hAnsi="標楷體" w:hint="eastAsia"/>
          <w:color w:val="000000" w:themeColor="text1"/>
          <w:kern w:val="20"/>
        </w:rPr>
        <w:t>處長</w:t>
      </w:r>
      <w:r w:rsidR="00C80803">
        <w:rPr>
          <w:rFonts w:ascii="標楷體" w:hAnsi="標楷體" w:hint="eastAsia"/>
          <w:color w:val="000000" w:themeColor="text1"/>
          <w:kern w:val="20"/>
        </w:rPr>
        <w:tab/>
      </w:r>
      <w:r w:rsidRPr="00311E8C">
        <w:rPr>
          <w:rFonts w:ascii="標楷體" w:hAnsi="標楷體" w:hint="eastAsia"/>
          <w:color w:val="000000" w:themeColor="text1"/>
          <w:kern w:val="20"/>
        </w:rPr>
        <w:tab/>
        <w:t>張信一</w:t>
      </w:r>
    </w:p>
    <w:p w:rsidR="00311E8C" w:rsidRPr="00311E8C" w:rsidRDefault="00311E8C" w:rsidP="00C80803">
      <w:pPr>
        <w:tabs>
          <w:tab w:val="left" w:pos="8789"/>
        </w:tabs>
        <w:autoSpaceDE w:val="0"/>
        <w:autoSpaceDN w:val="0"/>
        <w:adjustRightInd w:val="0"/>
        <w:spacing w:line="480" w:lineRule="exact"/>
        <w:ind w:leftChars="800" w:left="5956" w:hangingChars="992" w:hanging="3297"/>
        <w:jc w:val="both"/>
        <w:rPr>
          <w:rFonts w:ascii="標楷體" w:hAnsi="標楷體"/>
          <w:color w:val="000000" w:themeColor="text1"/>
          <w:kern w:val="20"/>
        </w:rPr>
      </w:pPr>
      <w:r w:rsidRPr="00311E8C">
        <w:rPr>
          <w:rFonts w:ascii="標楷體" w:hAnsi="標楷體" w:hint="eastAsia"/>
          <w:color w:val="000000" w:themeColor="text1"/>
          <w:kern w:val="20"/>
        </w:rPr>
        <w:t>法規委員會執行秘書</w:t>
      </w:r>
      <w:r w:rsidR="00E3650B">
        <w:rPr>
          <w:rFonts w:ascii="標楷體" w:hAnsi="標楷體" w:hint="eastAsia"/>
          <w:color w:val="000000" w:themeColor="text1"/>
          <w:kern w:val="20"/>
        </w:rPr>
        <w:tab/>
      </w:r>
      <w:r w:rsidRPr="00311E8C">
        <w:rPr>
          <w:rFonts w:ascii="標楷體" w:hAnsi="標楷體" w:hint="eastAsia"/>
          <w:color w:val="000000" w:themeColor="text1"/>
          <w:kern w:val="20"/>
        </w:rPr>
        <w:tab/>
        <w:t>鄭國榮</w:t>
      </w:r>
    </w:p>
    <w:p w:rsidR="00311E8C" w:rsidRPr="00311E8C" w:rsidRDefault="00311E8C" w:rsidP="005A1E6B">
      <w:pPr>
        <w:tabs>
          <w:tab w:val="left" w:pos="8789"/>
        </w:tabs>
        <w:autoSpaceDE w:val="0"/>
        <w:autoSpaceDN w:val="0"/>
        <w:adjustRightInd w:val="0"/>
        <w:spacing w:line="480" w:lineRule="exact"/>
        <w:ind w:leftChars="699" w:left="5959" w:hangingChars="1094" w:hanging="3636"/>
        <w:jc w:val="both"/>
        <w:rPr>
          <w:rFonts w:ascii="標楷體" w:hAnsi="標楷體"/>
          <w:color w:val="000000" w:themeColor="text1"/>
          <w:kern w:val="20"/>
        </w:rPr>
      </w:pPr>
      <w:r w:rsidRPr="00311E8C">
        <w:rPr>
          <w:rFonts w:ascii="標楷體" w:hAnsi="標楷體" w:hint="eastAsia"/>
          <w:color w:val="000000" w:themeColor="text1"/>
          <w:kern w:val="20"/>
        </w:rPr>
        <w:t>能源局副局長</w:t>
      </w:r>
      <w:r w:rsidR="00E3255E">
        <w:rPr>
          <w:rFonts w:ascii="標楷體" w:hAnsi="標楷體" w:hint="eastAsia"/>
          <w:color w:val="000000" w:themeColor="text1"/>
          <w:kern w:val="20"/>
        </w:rPr>
        <w:tab/>
      </w:r>
      <w:r w:rsidRPr="00311E8C">
        <w:rPr>
          <w:rFonts w:ascii="標楷體" w:hAnsi="標楷體" w:hint="eastAsia"/>
          <w:color w:val="000000" w:themeColor="text1"/>
          <w:kern w:val="20"/>
        </w:rPr>
        <w:tab/>
        <w:t>吳玉珍</w:t>
      </w:r>
    </w:p>
    <w:p w:rsidR="00311E8C" w:rsidRPr="00311E8C" w:rsidRDefault="00311E8C" w:rsidP="005A1E6B">
      <w:pPr>
        <w:tabs>
          <w:tab w:val="left" w:pos="8789"/>
        </w:tabs>
        <w:autoSpaceDE w:val="0"/>
        <w:autoSpaceDN w:val="0"/>
        <w:adjustRightInd w:val="0"/>
        <w:spacing w:line="480" w:lineRule="exact"/>
        <w:ind w:leftChars="699" w:left="5959" w:hangingChars="1094" w:hanging="3636"/>
        <w:jc w:val="both"/>
        <w:rPr>
          <w:rFonts w:ascii="標楷體" w:hAnsi="標楷體"/>
          <w:color w:val="000000" w:themeColor="text1"/>
          <w:kern w:val="20"/>
        </w:rPr>
      </w:pPr>
      <w:r w:rsidRPr="00311E8C">
        <w:rPr>
          <w:rFonts w:ascii="標楷體" w:hAnsi="標楷體" w:hint="eastAsia"/>
          <w:color w:val="000000" w:themeColor="text1"/>
          <w:kern w:val="20"/>
        </w:rPr>
        <w:t>國營事業委員會組長</w:t>
      </w:r>
      <w:r w:rsidRPr="00311E8C">
        <w:rPr>
          <w:rFonts w:ascii="標楷體" w:hAnsi="標楷體" w:hint="eastAsia"/>
          <w:color w:val="000000" w:themeColor="text1"/>
          <w:kern w:val="20"/>
        </w:rPr>
        <w:tab/>
      </w:r>
      <w:r>
        <w:rPr>
          <w:rFonts w:ascii="標楷體" w:hAnsi="標楷體" w:hint="eastAsia"/>
          <w:color w:val="000000" w:themeColor="text1"/>
          <w:kern w:val="20"/>
        </w:rPr>
        <w:tab/>
      </w:r>
      <w:r w:rsidRPr="00311E8C">
        <w:rPr>
          <w:rFonts w:ascii="標楷體" w:hAnsi="標楷體" w:hint="eastAsia"/>
          <w:color w:val="000000" w:themeColor="text1"/>
          <w:kern w:val="20"/>
        </w:rPr>
        <w:t>簡豐源</w:t>
      </w:r>
    </w:p>
    <w:p w:rsidR="00311E8C" w:rsidRDefault="00311E8C" w:rsidP="005A1E6B">
      <w:pPr>
        <w:tabs>
          <w:tab w:val="left" w:pos="8789"/>
        </w:tabs>
        <w:autoSpaceDE w:val="0"/>
        <w:autoSpaceDN w:val="0"/>
        <w:adjustRightInd w:val="0"/>
        <w:spacing w:line="480" w:lineRule="exact"/>
        <w:ind w:leftChars="699" w:left="5959" w:hangingChars="1094" w:hanging="3636"/>
        <w:jc w:val="both"/>
        <w:rPr>
          <w:rFonts w:ascii="標楷體" w:hAnsi="標楷體"/>
          <w:color w:val="000000" w:themeColor="text1"/>
          <w:kern w:val="20"/>
        </w:rPr>
      </w:pPr>
      <w:r w:rsidRPr="00311E8C">
        <w:rPr>
          <w:rFonts w:ascii="標楷體" w:hAnsi="標楷體" w:hint="eastAsia"/>
          <w:color w:val="000000" w:themeColor="text1"/>
          <w:kern w:val="20"/>
        </w:rPr>
        <w:t>台灣電力股份有限公司董事長</w:t>
      </w:r>
      <w:r w:rsidRPr="00311E8C">
        <w:rPr>
          <w:rFonts w:ascii="標楷體" w:hAnsi="標楷體" w:hint="eastAsia"/>
          <w:color w:val="000000" w:themeColor="text1"/>
          <w:kern w:val="20"/>
        </w:rPr>
        <w:tab/>
        <w:t>黃重球</w:t>
      </w:r>
    </w:p>
    <w:p w:rsidR="004973E6" w:rsidRPr="00311E8C" w:rsidRDefault="000F6315" w:rsidP="000F6315">
      <w:pPr>
        <w:tabs>
          <w:tab w:val="left" w:pos="8789"/>
        </w:tabs>
        <w:autoSpaceDE w:val="0"/>
        <w:autoSpaceDN w:val="0"/>
        <w:adjustRightInd w:val="0"/>
        <w:spacing w:line="480" w:lineRule="exact"/>
        <w:ind w:leftChars="1698" w:left="5952" w:hangingChars="93" w:hanging="309"/>
        <w:jc w:val="both"/>
        <w:rPr>
          <w:rFonts w:ascii="標楷體" w:hAnsi="標楷體"/>
          <w:color w:val="000000" w:themeColor="text1"/>
          <w:kern w:val="20"/>
        </w:rPr>
      </w:pPr>
      <w:r>
        <w:rPr>
          <w:rFonts w:ascii="標楷體" w:hAnsi="標楷體" w:hint="eastAsia"/>
          <w:color w:val="000000" w:themeColor="text1"/>
          <w:kern w:val="20"/>
        </w:rPr>
        <w:t>核能發電處</w:t>
      </w:r>
      <w:r w:rsidR="004973E6">
        <w:rPr>
          <w:rFonts w:ascii="標楷體" w:hAnsi="標楷體" w:hint="eastAsia"/>
          <w:color w:val="000000" w:themeColor="text1"/>
          <w:kern w:val="20"/>
        </w:rPr>
        <w:t>副處長</w:t>
      </w:r>
      <w:r>
        <w:rPr>
          <w:rFonts w:ascii="標楷體" w:hAnsi="標楷體" w:hint="eastAsia"/>
          <w:color w:val="000000" w:themeColor="text1"/>
          <w:kern w:val="20"/>
        </w:rPr>
        <w:tab/>
      </w:r>
      <w:r w:rsidR="004973E6">
        <w:rPr>
          <w:rFonts w:ascii="標楷體" w:hAnsi="標楷體" w:hint="eastAsia"/>
          <w:color w:val="000000" w:themeColor="text1"/>
          <w:kern w:val="20"/>
        </w:rPr>
        <w:t>梁天瑞</w:t>
      </w:r>
    </w:p>
    <w:p w:rsidR="00311E8C" w:rsidRPr="00311E8C" w:rsidRDefault="00311E8C" w:rsidP="00311E8C">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311E8C">
        <w:rPr>
          <w:rFonts w:ascii="標楷體" w:hAnsi="標楷體" w:hint="eastAsia"/>
          <w:color w:val="000000" w:themeColor="text1"/>
          <w:kern w:val="20"/>
        </w:rPr>
        <w:lastRenderedPageBreak/>
        <w:t>行政院原子能委員會主任委員</w:t>
      </w:r>
      <w:r w:rsidRPr="00311E8C">
        <w:rPr>
          <w:rFonts w:ascii="標楷體" w:hAnsi="標楷體" w:hint="eastAsia"/>
          <w:color w:val="000000" w:themeColor="text1"/>
          <w:kern w:val="20"/>
        </w:rPr>
        <w:tab/>
        <w:t>蔡春鴻</w:t>
      </w:r>
    </w:p>
    <w:p w:rsidR="00311E8C" w:rsidRPr="00311E8C" w:rsidRDefault="00311E8C" w:rsidP="003E48CF">
      <w:pPr>
        <w:tabs>
          <w:tab w:val="left" w:pos="8789"/>
        </w:tabs>
        <w:autoSpaceDE w:val="0"/>
        <w:autoSpaceDN w:val="0"/>
        <w:adjustRightInd w:val="0"/>
        <w:spacing w:line="480" w:lineRule="exact"/>
        <w:ind w:leftChars="1386" w:left="5955" w:hangingChars="406" w:hanging="1349"/>
        <w:jc w:val="both"/>
        <w:rPr>
          <w:rFonts w:ascii="標楷體" w:hAnsi="標楷體"/>
          <w:color w:val="000000" w:themeColor="text1"/>
          <w:kern w:val="20"/>
        </w:rPr>
      </w:pPr>
      <w:r w:rsidRPr="00311E8C">
        <w:rPr>
          <w:rFonts w:ascii="標楷體" w:hAnsi="標楷體" w:hint="eastAsia"/>
          <w:color w:val="000000" w:themeColor="text1"/>
          <w:kern w:val="20"/>
        </w:rPr>
        <w:t>核能管制</w:t>
      </w:r>
      <w:proofErr w:type="gramStart"/>
      <w:r w:rsidRPr="00311E8C">
        <w:rPr>
          <w:rFonts w:ascii="標楷體" w:hAnsi="標楷體" w:hint="eastAsia"/>
          <w:color w:val="000000" w:themeColor="text1"/>
          <w:kern w:val="20"/>
        </w:rPr>
        <w:t>處</w:t>
      </w:r>
      <w:proofErr w:type="gramEnd"/>
      <w:r w:rsidRPr="00311E8C">
        <w:rPr>
          <w:rFonts w:ascii="標楷體" w:hAnsi="標楷體" w:hint="eastAsia"/>
          <w:color w:val="000000" w:themeColor="text1"/>
          <w:kern w:val="20"/>
        </w:rPr>
        <w:t>處長</w:t>
      </w:r>
      <w:r w:rsidRPr="00311E8C">
        <w:rPr>
          <w:rFonts w:ascii="標楷體" w:hAnsi="標楷體" w:hint="eastAsia"/>
          <w:color w:val="000000" w:themeColor="text1"/>
          <w:kern w:val="20"/>
        </w:rPr>
        <w:tab/>
        <w:t>張</w:t>
      </w:r>
      <w:r w:rsidR="003E48CF">
        <w:rPr>
          <w:rFonts w:ascii="標楷體" w:hAnsi="標楷體" w:hint="eastAsia"/>
          <w:color w:val="000000" w:themeColor="text1"/>
          <w:kern w:val="20"/>
        </w:rPr>
        <w:t xml:space="preserve">  </w:t>
      </w:r>
      <w:r w:rsidRPr="00311E8C">
        <w:rPr>
          <w:rFonts w:ascii="標楷體" w:hAnsi="標楷體" w:hint="eastAsia"/>
          <w:color w:val="000000" w:themeColor="text1"/>
          <w:kern w:val="20"/>
        </w:rPr>
        <w:t>欣</w:t>
      </w:r>
    </w:p>
    <w:p w:rsidR="00311E8C" w:rsidRPr="00311E8C" w:rsidRDefault="00311E8C" w:rsidP="003E48CF">
      <w:pPr>
        <w:tabs>
          <w:tab w:val="left" w:pos="8789"/>
        </w:tabs>
        <w:autoSpaceDE w:val="0"/>
        <w:autoSpaceDN w:val="0"/>
        <w:adjustRightInd w:val="0"/>
        <w:spacing w:line="480" w:lineRule="exact"/>
        <w:ind w:leftChars="1390" w:left="5955" w:hangingChars="402" w:hanging="1336"/>
        <w:jc w:val="both"/>
        <w:rPr>
          <w:rFonts w:ascii="標楷體" w:hAnsi="標楷體"/>
          <w:color w:val="000000" w:themeColor="text1"/>
          <w:kern w:val="20"/>
        </w:rPr>
      </w:pPr>
      <w:r w:rsidRPr="00311E8C">
        <w:rPr>
          <w:rFonts w:ascii="標楷體" w:hAnsi="標楷體" w:hint="eastAsia"/>
          <w:color w:val="000000" w:themeColor="text1"/>
          <w:kern w:val="20"/>
        </w:rPr>
        <w:t>綜合計畫</w:t>
      </w:r>
      <w:proofErr w:type="gramStart"/>
      <w:r w:rsidRPr="00311E8C">
        <w:rPr>
          <w:rFonts w:ascii="標楷體" w:hAnsi="標楷體" w:hint="eastAsia"/>
          <w:color w:val="000000" w:themeColor="text1"/>
          <w:kern w:val="20"/>
        </w:rPr>
        <w:t>處</w:t>
      </w:r>
      <w:proofErr w:type="gramEnd"/>
      <w:r w:rsidRPr="00311E8C">
        <w:rPr>
          <w:rFonts w:ascii="標楷體" w:hAnsi="標楷體" w:hint="eastAsia"/>
          <w:color w:val="000000" w:themeColor="text1"/>
          <w:kern w:val="20"/>
        </w:rPr>
        <w:t>處長</w:t>
      </w:r>
      <w:r w:rsidRPr="00311E8C">
        <w:rPr>
          <w:rFonts w:ascii="標楷體" w:hAnsi="標楷體" w:hint="eastAsia"/>
          <w:color w:val="000000" w:themeColor="text1"/>
          <w:kern w:val="20"/>
        </w:rPr>
        <w:tab/>
        <w:t>饒大衛</w:t>
      </w:r>
    </w:p>
    <w:p w:rsidR="00311E8C" w:rsidRPr="00311E8C" w:rsidRDefault="00311E8C" w:rsidP="00311E8C">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311E8C">
        <w:rPr>
          <w:rFonts w:ascii="標楷體" w:hAnsi="標楷體" w:hint="eastAsia"/>
          <w:color w:val="000000" w:themeColor="text1"/>
          <w:kern w:val="20"/>
        </w:rPr>
        <w:t>行政院主計總處副主計長</w:t>
      </w:r>
      <w:r w:rsidRPr="00311E8C">
        <w:rPr>
          <w:rFonts w:ascii="標楷體" w:hAnsi="標楷體" w:hint="eastAsia"/>
          <w:color w:val="000000" w:themeColor="text1"/>
          <w:kern w:val="20"/>
        </w:rPr>
        <w:tab/>
      </w:r>
      <w:r>
        <w:rPr>
          <w:rFonts w:ascii="標楷體" w:hAnsi="標楷體" w:hint="eastAsia"/>
          <w:color w:val="000000" w:themeColor="text1"/>
          <w:kern w:val="20"/>
        </w:rPr>
        <w:tab/>
      </w:r>
      <w:r w:rsidRPr="00311E8C">
        <w:rPr>
          <w:rFonts w:ascii="標楷體" w:hAnsi="標楷體" w:hint="eastAsia"/>
          <w:color w:val="000000" w:themeColor="text1"/>
          <w:kern w:val="20"/>
        </w:rPr>
        <w:t>陳瑞敏</w:t>
      </w:r>
    </w:p>
    <w:p w:rsidR="00311E8C" w:rsidRDefault="00311E8C" w:rsidP="00DB789F">
      <w:pPr>
        <w:tabs>
          <w:tab w:val="left" w:pos="8789"/>
        </w:tabs>
        <w:autoSpaceDE w:val="0"/>
        <w:autoSpaceDN w:val="0"/>
        <w:adjustRightInd w:val="0"/>
        <w:spacing w:line="480" w:lineRule="exact"/>
        <w:ind w:leftChars="1192" w:left="5955" w:hangingChars="600" w:hanging="1994"/>
        <w:jc w:val="both"/>
        <w:rPr>
          <w:rFonts w:ascii="標楷體" w:hAnsi="標楷體"/>
          <w:color w:val="000000" w:themeColor="text1"/>
          <w:kern w:val="20"/>
        </w:rPr>
      </w:pPr>
      <w:r w:rsidRPr="00311E8C">
        <w:rPr>
          <w:rFonts w:ascii="標楷體" w:hAnsi="標楷體" w:hint="eastAsia"/>
          <w:color w:val="000000" w:themeColor="text1"/>
          <w:kern w:val="20"/>
        </w:rPr>
        <w:t>基金預算</w:t>
      </w:r>
      <w:proofErr w:type="gramStart"/>
      <w:r w:rsidRPr="00311E8C">
        <w:rPr>
          <w:rFonts w:ascii="標楷體" w:hAnsi="標楷體" w:hint="eastAsia"/>
          <w:color w:val="000000" w:themeColor="text1"/>
          <w:kern w:val="20"/>
        </w:rPr>
        <w:t>處</w:t>
      </w:r>
      <w:proofErr w:type="gramEnd"/>
      <w:r w:rsidRPr="00311E8C">
        <w:rPr>
          <w:rFonts w:ascii="標楷體" w:hAnsi="標楷體" w:hint="eastAsia"/>
          <w:color w:val="000000" w:themeColor="text1"/>
          <w:kern w:val="20"/>
        </w:rPr>
        <w:t>處長</w:t>
      </w:r>
      <w:r w:rsidRPr="00311E8C">
        <w:rPr>
          <w:rFonts w:ascii="標楷體" w:hAnsi="標楷體" w:hint="eastAsia"/>
          <w:color w:val="000000" w:themeColor="text1"/>
          <w:kern w:val="20"/>
        </w:rPr>
        <w:tab/>
        <w:t>楊明祥</w:t>
      </w:r>
    </w:p>
    <w:p w:rsidR="000B7583" w:rsidRPr="00F10353" w:rsidRDefault="000B7583" w:rsidP="004B32FC">
      <w:pPr>
        <w:tabs>
          <w:tab w:val="left" w:pos="2988"/>
          <w:tab w:val="left" w:pos="4316"/>
          <w:tab w:val="left" w:pos="8789"/>
        </w:tabs>
        <w:spacing w:line="480" w:lineRule="exact"/>
        <w:ind w:leftChars="497" w:left="1662" w:hangingChars="3" w:hanging="10"/>
        <w:rPr>
          <w:rFonts w:ascii="標楷體" w:hAnsi="標楷體"/>
          <w:b/>
        </w:rPr>
      </w:pPr>
      <w:r w:rsidRPr="00F10353">
        <w:rPr>
          <w:rFonts w:ascii="標楷體" w:hAnsi="標楷體" w:hint="eastAsia"/>
          <w:b/>
        </w:rPr>
        <w:t>103年</w:t>
      </w:r>
      <w:r w:rsidR="002E3337" w:rsidRPr="00F10353">
        <w:rPr>
          <w:rFonts w:ascii="標楷體" w:hAnsi="標楷體" w:hint="eastAsia"/>
          <w:b/>
        </w:rPr>
        <w:t>5月7日（星期三）</w:t>
      </w:r>
    </w:p>
    <w:p w:rsidR="00F10353" w:rsidRPr="00301808" w:rsidRDefault="00F10353" w:rsidP="00F10353">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301808">
        <w:rPr>
          <w:rFonts w:ascii="標楷體" w:hAnsi="標楷體" w:hint="eastAsia"/>
          <w:color w:val="000000" w:themeColor="text1"/>
          <w:kern w:val="20"/>
        </w:rPr>
        <w:t>經濟部部長</w:t>
      </w:r>
      <w:r w:rsidRPr="00301808">
        <w:rPr>
          <w:rFonts w:ascii="標楷體" w:hAnsi="標楷體" w:hint="eastAsia"/>
          <w:color w:val="000000" w:themeColor="text1"/>
          <w:kern w:val="20"/>
        </w:rPr>
        <w:tab/>
      </w:r>
      <w:r w:rsidRPr="00301808">
        <w:rPr>
          <w:rFonts w:ascii="標楷體" w:hAnsi="標楷體" w:hint="eastAsia"/>
          <w:color w:val="000000" w:themeColor="text1"/>
          <w:kern w:val="20"/>
        </w:rPr>
        <w:tab/>
        <w:t>張家祝</w:t>
      </w:r>
    </w:p>
    <w:p w:rsidR="00F10353" w:rsidRPr="00301808" w:rsidRDefault="00F10353" w:rsidP="00F10353">
      <w:pPr>
        <w:tabs>
          <w:tab w:val="left" w:pos="8789"/>
        </w:tabs>
        <w:autoSpaceDE w:val="0"/>
        <w:autoSpaceDN w:val="0"/>
        <w:adjustRightInd w:val="0"/>
        <w:spacing w:line="480" w:lineRule="exact"/>
        <w:ind w:leftChars="800" w:left="5657" w:hangingChars="902" w:hanging="2998"/>
        <w:jc w:val="both"/>
        <w:rPr>
          <w:rFonts w:ascii="標楷體" w:hAnsi="標楷體"/>
          <w:color w:val="000000" w:themeColor="text1"/>
          <w:kern w:val="20"/>
        </w:rPr>
      </w:pPr>
      <w:r w:rsidRPr="00301808">
        <w:rPr>
          <w:rFonts w:ascii="標楷體" w:hAnsi="標楷體" w:hint="eastAsia"/>
          <w:color w:val="000000" w:themeColor="text1"/>
          <w:kern w:val="20"/>
        </w:rPr>
        <w:t>會計</w:t>
      </w:r>
      <w:proofErr w:type="gramStart"/>
      <w:r w:rsidRPr="00301808">
        <w:rPr>
          <w:rFonts w:ascii="標楷體" w:hAnsi="標楷體" w:hint="eastAsia"/>
          <w:color w:val="000000" w:themeColor="text1"/>
          <w:kern w:val="20"/>
        </w:rPr>
        <w:t>處</w:t>
      </w:r>
      <w:proofErr w:type="gramEnd"/>
      <w:r w:rsidRPr="00301808">
        <w:rPr>
          <w:rFonts w:ascii="標楷體" w:hAnsi="標楷體" w:hint="eastAsia"/>
          <w:color w:val="000000" w:themeColor="text1"/>
          <w:kern w:val="20"/>
        </w:rPr>
        <w:t>處長</w:t>
      </w:r>
      <w:r w:rsidRPr="00301808">
        <w:rPr>
          <w:rFonts w:ascii="標楷體" w:hAnsi="標楷體" w:hint="eastAsia"/>
          <w:color w:val="000000" w:themeColor="text1"/>
          <w:kern w:val="20"/>
        </w:rPr>
        <w:tab/>
      </w:r>
      <w:r w:rsidRPr="00301808">
        <w:rPr>
          <w:rFonts w:ascii="標楷體" w:hAnsi="標楷體" w:hint="eastAsia"/>
          <w:color w:val="000000" w:themeColor="text1"/>
          <w:kern w:val="20"/>
        </w:rPr>
        <w:tab/>
        <w:t>張信一</w:t>
      </w:r>
    </w:p>
    <w:p w:rsidR="00F10353" w:rsidRPr="00301808" w:rsidRDefault="00F10353" w:rsidP="00F10353">
      <w:pPr>
        <w:tabs>
          <w:tab w:val="left" w:pos="8789"/>
        </w:tabs>
        <w:autoSpaceDE w:val="0"/>
        <w:autoSpaceDN w:val="0"/>
        <w:adjustRightInd w:val="0"/>
        <w:spacing w:line="480" w:lineRule="exact"/>
        <w:ind w:leftChars="699" w:left="5959" w:hangingChars="1094" w:hanging="3636"/>
        <w:jc w:val="both"/>
        <w:rPr>
          <w:rFonts w:ascii="標楷體" w:hAnsi="標楷體"/>
          <w:color w:val="000000" w:themeColor="text1"/>
          <w:kern w:val="20"/>
        </w:rPr>
      </w:pPr>
      <w:r w:rsidRPr="00301808">
        <w:rPr>
          <w:rFonts w:ascii="標楷體" w:hAnsi="標楷體" w:hint="eastAsia"/>
          <w:color w:val="000000" w:themeColor="text1"/>
          <w:kern w:val="20"/>
        </w:rPr>
        <w:t>國營事業委員會</w:t>
      </w:r>
      <w:r w:rsidR="00DE0520" w:rsidRPr="00301808">
        <w:rPr>
          <w:rFonts w:ascii="標楷體" w:hAnsi="標楷體" w:hint="eastAsia"/>
          <w:color w:val="000000" w:themeColor="text1"/>
          <w:kern w:val="20"/>
        </w:rPr>
        <w:t>副組長</w:t>
      </w:r>
      <w:r w:rsidR="00DE0520" w:rsidRPr="00301808">
        <w:rPr>
          <w:rFonts w:ascii="標楷體" w:hAnsi="標楷體" w:hint="eastAsia"/>
          <w:color w:val="000000" w:themeColor="text1"/>
          <w:kern w:val="20"/>
        </w:rPr>
        <w:tab/>
      </w:r>
      <w:r w:rsidR="00DE0520" w:rsidRPr="00301808">
        <w:rPr>
          <w:rFonts w:ascii="標楷體" w:hAnsi="標楷體" w:hint="eastAsia"/>
          <w:color w:val="000000" w:themeColor="text1"/>
          <w:kern w:val="20"/>
        </w:rPr>
        <w:tab/>
        <w:t>陳永聰</w:t>
      </w:r>
    </w:p>
    <w:p w:rsidR="00F10353" w:rsidRPr="00301808" w:rsidRDefault="00F10353" w:rsidP="00F10353">
      <w:pPr>
        <w:tabs>
          <w:tab w:val="left" w:pos="8789"/>
        </w:tabs>
        <w:autoSpaceDE w:val="0"/>
        <w:autoSpaceDN w:val="0"/>
        <w:adjustRightInd w:val="0"/>
        <w:spacing w:line="480" w:lineRule="exact"/>
        <w:ind w:leftChars="699" w:left="5959" w:hangingChars="1094" w:hanging="3636"/>
        <w:jc w:val="both"/>
        <w:rPr>
          <w:rFonts w:ascii="標楷體" w:hAnsi="標楷體"/>
          <w:color w:val="000000" w:themeColor="text1"/>
          <w:kern w:val="20"/>
        </w:rPr>
      </w:pPr>
      <w:r w:rsidRPr="00301808">
        <w:rPr>
          <w:rFonts w:ascii="標楷體" w:hAnsi="標楷體" w:hint="eastAsia"/>
          <w:color w:val="000000" w:themeColor="text1"/>
          <w:kern w:val="20"/>
        </w:rPr>
        <w:t>台灣電力股份有限公司董事長</w:t>
      </w:r>
      <w:r w:rsidRPr="00301808">
        <w:rPr>
          <w:rFonts w:ascii="標楷體" w:hAnsi="標楷體" w:hint="eastAsia"/>
          <w:color w:val="000000" w:themeColor="text1"/>
          <w:kern w:val="20"/>
        </w:rPr>
        <w:tab/>
        <w:t>黃重球</w:t>
      </w:r>
    </w:p>
    <w:p w:rsidR="00F10353" w:rsidRDefault="00F10353" w:rsidP="00F10353">
      <w:pPr>
        <w:tabs>
          <w:tab w:val="left" w:pos="8789"/>
        </w:tabs>
        <w:autoSpaceDE w:val="0"/>
        <w:autoSpaceDN w:val="0"/>
        <w:adjustRightInd w:val="0"/>
        <w:spacing w:line="480" w:lineRule="exact"/>
        <w:ind w:leftChars="1698" w:left="5952" w:hangingChars="93" w:hanging="309"/>
        <w:jc w:val="both"/>
        <w:rPr>
          <w:rFonts w:ascii="標楷體" w:hAnsi="標楷體"/>
          <w:color w:val="000000" w:themeColor="text1"/>
          <w:kern w:val="20"/>
        </w:rPr>
      </w:pPr>
      <w:r w:rsidRPr="002E3C18">
        <w:rPr>
          <w:rFonts w:ascii="標楷體" w:hAnsi="標楷體" w:hint="eastAsia"/>
          <w:color w:val="000000" w:themeColor="text1"/>
          <w:kern w:val="20"/>
        </w:rPr>
        <w:t>核能發電</w:t>
      </w:r>
      <w:proofErr w:type="gramStart"/>
      <w:r w:rsidRPr="002E3C18">
        <w:rPr>
          <w:rFonts w:ascii="標楷體" w:hAnsi="標楷體" w:hint="eastAsia"/>
          <w:color w:val="000000" w:themeColor="text1"/>
          <w:kern w:val="20"/>
        </w:rPr>
        <w:t>處</w:t>
      </w:r>
      <w:proofErr w:type="gramEnd"/>
      <w:r w:rsidRPr="002E3C18">
        <w:rPr>
          <w:rFonts w:ascii="標楷體" w:hAnsi="標楷體" w:hint="eastAsia"/>
          <w:color w:val="000000" w:themeColor="text1"/>
          <w:kern w:val="20"/>
        </w:rPr>
        <w:t>處長</w:t>
      </w:r>
      <w:r w:rsidRPr="002E3C18">
        <w:rPr>
          <w:rFonts w:ascii="標楷體" w:hAnsi="標楷體" w:hint="eastAsia"/>
          <w:color w:val="000000" w:themeColor="text1"/>
          <w:kern w:val="20"/>
        </w:rPr>
        <w:tab/>
      </w:r>
      <w:r w:rsidR="00864B72" w:rsidRPr="002E3C18">
        <w:rPr>
          <w:rFonts w:ascii="標楷體" w:hAnsi="標楷體" w:hint="eastAsia"/>
          <w:color w:val="000000" w:themeColor="text1"/>
          <w:kern w:val="20"/>
        </w:rPr>
        <w:t>簡福添</w:t>
      </w:r>
    </w:p>
    <w:p w:rsidR="00036F69" w:rsidRPr="00933F27" w:rsidRDefault="00036F69" w:rsidP="00F10353">
      <w:pPr>
        <w:tabs>
          <w:tab w:val="left" w:pos="8789"/>
        </w:tabs>
        <w:autoSpaceDE w:val="0"/>
        <w:autoSpaceDN w:val="0"/>
        <w:adjustRightInd w:val="0"/>
        <w:spacing w:line="480" w:lineRule="exact"/>
        <w:ind w:leftChars="1698" w:left="5952" w:hangingChars="93" w:hanging="309"/>
        <w:jc w:val="both"/>
        <w:rPr>
          <w:rFonts w:ascii="標楷體" w:hAnsi="標楷體"/>
          <w:color w:val="C00000"/>
          <w:kern w:val="20"/>
        </w:rPr>
      </w:pPr>
      <w:r>
        <w:rPr>
          <w:rFonts w:ascii="標楷體" w:hAnsi="標楷體" w:hint="eastAsia"/>
          <w:color w:val="000000" w:themeColor="text1"/>
          <w:kern w:val="20"/>
        </w:rPr>
        <w:t>專業總工程師</w:t>
      </w:r>
      <w:r>
        <w:rPr>
          <w:rFonts w:ascii="標楷體" w:hAnsi="標楷體" w:hint="eastAsia"/>
          <w:color w:val="000000" w:themeColor="text1"/>
          <w:kern w:val="20"/>
        </w:rPr>
        <w:tab/>
        <w:t>蔡富豐</w:t>
      </w:r>
    </w:p>
    <w:p w:rsidR="00F10353" w:rsidRPr="00C01CA6" w:rsidRDefault="00F10353" w:rsidP="00F10353">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C01CA6">
        <w:rPr>
          <w:rFonts w:ascii="標楷體" w:hAnsi="標楷體" w:hint="eastAsia"/>
          <w:color w:val="000000" w:themeColor="text1"/>
          <w:kern w:val="20"/>
        </w:rPr>
        <w:t>行政院原子能委員會</w:t>
      </w:r>
      <w:r w:rsidR="00DE0520" w:rsidRPr="00C01CA6">
        <w:rPr>
          <w:rFonts w:ascii="標楷體" w:hAnsi="標楷體" w:hint="eastAsia"/>
          <w:color w:val="000000" w:themeColor="text1"/>
          <w:kern w:val="20"/>
        </w:rPr>
        <w:t>副</w:t>
      </w:r>
      <w:r w:rsidRPr="00C01CA6">
        <w:rPr>
          <w:rFonts w:ascii="標楷體" w:hAnsi="標楷體" w:hint="eastAsia"/>
          <w:color w:val="000000" w:themeColor="text1"/>
          <w:kern w:val="20"/>
        </w:rPr>
        <w:t>主任委員</w:t>
      </w:r>
      <w:r w:rsidRPr="00C01CA6">
        <w:rPr>
          <w:rFonts w:ascii="標楷體" w:hAnsi="標楷體" w:hint="eastAsia"/>
          <w:color w:val="000000" w:themeColor="text1"/>
          <w:kern w:val="20"/>
        </w:rPr>
        <w:tab/>
      </w:r>
      <w:r w:rsidR="00DE0520" w:rsidRPr="00C01CA6">
        <w:rPr>
          <w:rFonts w:ascii="標楷體" w:hAnsi="標楷體" w:hint="eastAsia"/>
          <w:color w:val="000000" w:themeColor="text1"/>
          <w:kern w:val="20"/>
        </w:rPr>
        <w:t>黃慶東</w:t>
      </w:r>
    </w:p>
    <w:p w:rsidR="00DE0520" w:rsidRPr="00C01CA6" w:rsidRDefault="00F10353" w:rsidP="00DE0520">
      <w:pPr>
        <w:tabs>
          <w:tab w:val="left" w:pos="8789"/>
        </w:tabs>
        <w:autoSpaceDE w:val="0"/>
        <w:autoSpaceDN w:val="0"/>
        <w:adjustRightInd w:val="0"/>
        <w:spacing w:line="480" w:lineRule="exact"/>
        <w:ind w:leftChars="1386" w:left="5955" w:hangingChars="406" w:hanging="1349"/>
        <w:jc w:val="both"/>
        <w:rPr>
          <w:rFonts w:ascii="標楷體" w:hAnsi="標楷體"/>
          <w:color w:val="000000" w:themeColor="text1"/>
          <w:kern w:val="20"/>
        </w:rPr>
      </w:pPr>
      <w:r w:rsidRPr="00C01CA6">
        <w:rPr>
          <w:rFonts w:ascii="標楷體" w:hAnsi="標楷體" w:hint="eastAsia"/>
          <w:color w:val="000000" w:themeColor="text1"/>
          <w:kern w:val="20"/>
        </w:rPr>
        <w:t>核能管制處</w:t>
      </w:r>
      <w:r w:rsidR="00DE0520" w:rsidRPr="00C01CA6">
        <w:rPr>
          <w:rFonts w:ascii="標楷體" w:hAnsi="標楷體" w:hint="eastAsia"/>
          <w:color w:val="000000" w:themeColor="text1"/>
          <w:kern w:val="20"/>
        </w:rPr>
        <w:t>副處長</w:t>
      </w:r>
      <w:r w:rsidR="00DE0520" w:rsidRPr="00C01CA6">
        <w:rPr>
          <w:rFonts w:ascii="標楷體" w:hAnsi="標楷體" w:hint="eastAsia"/>
          <w:color w:val="000000" w:themeColor="text1"/>
          <w:kern w:val="20"/>
        </w:rPr>
        <w:tab/>
        <w:t>李綺思</w:t>
      </w:r>
    </w:p>
    <w:p w:rsidR="00F10353" w:rsidRPr="00C01CA6" w:rsidRDefault="00DE0520" w:rsidP="00DE0520">
      <w:pPr>
        <w:tabs>
          <w:tab w:val="left" w:pos="8789"/>
        </w:tabs>
        <w:autoSpaceDE w:val="0"/>
        <w:autoSpaceDN w:val="0"/>
        <w:adjustRightInd w:val="0"/>
        <w:spacing w:line="480" w:lineRule="exact"/>
        <w:ind w:leftChars="1792" w:left="5955" w:firstLineChars="95" w:firstLine="316"/>
        <w:jc w:val="both"/>
        <w:rPr>
          <w:rFonts w:ascii="標楷體" w:hAnsi="標楷體"/>
          <w:color w:val="000000" w:themeColor="text1"/>
          <w:kern w:val="20"/>
        </w:rPr>
      </w:pPr>
      <w:r w:rsidRPr="00C01CA6">
        <w:rPr>
          <w:rFonts w:ascii="標楷體" w:hAnsi="標楷體" w:hint="eastAsia"/>
          <w:color w:val="000000" w:themeColor="text1"/>
          <w:kern w:val="20"/>
        </w:rPr>
        <w:t>科長</w:t>
      </w:r>
      <w:r w:rsidRPr="00C01CA6">
        <w:rPr>
          <w:rFonts w:ascii="標楷體" w:hAnsi="標楷體" w:hint="eastAsia"/>
          <w:color w:val="000000" w:themeColor="text1"/>
          <w:kern w:val="20"/>
        </w:rPr>
        <w:tab/>
        <w:t>許明童</w:t>
      </w:r>
    </w:p>
    <w:p w:rsidR="00F10353" w:rsidRPr="00C01CA6" w:rsidRDefault="00F10353" w:rsidP="00F10353">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C01CA6">
        <w:rPr>
          <w:rFonts w:ascii="標楷體" w:hAnsi="標楷體" w:hint="eastAsia"/>
          <w:color w:val="000000" w:themeColor="text1"/>
          <w:kern w:val="20"/>
        </w:rPr>
        <w:t>行政院主計總處副主計長</w:t>
      </w:r>
      <w:r w:rsidRPr="00C01CA6">
        <w:rPr>
          <w:rFonts w:ascii="標楷體" w:hAnsi="標楷體" w:hint="eastAsia"/>
          <w:color w:val="000000" w:themeColor="text1"/>
          <w:kern w:val="20"/>
        </w:rPr>
        <w:tab/>
      </w:r>
      <w:r w:rsidRPr="00C01CA6">
        <w:rPr>
          <w:rFonts w:ascii="標楷體" w:hAnsi="標楷體" w:hint="eastAsia"/>
          <w:color w:val="000000" w:themeColor="text1"/>
          <w:kern w:val="20"/>
        </w:rPr>
        <w:tab/>
        <w:t>陳瑞敏</w:t>
      </w:r>
    </w:p>
    <w:p w:rsidR="00F10353" w:rsidRPr="00C01CA6" w:rsidRDefault="00F10353" w:rsidP="00F10353">
      <w:pPr>
        <w:tabs>
          <w:tab w:val="left" w:pos="8789"/>
        </w:tabs>
        <w:autoSpaceDE w:val="0"/>
        <w:autoSpaceDN w:val="0"/>
        <w:adjustRightInd w:val="0"/>
        <w:spacing w:line="480" w:lineRule="exact"/>
        <w:ind w:leftChars="1192" w:left="5955" w:hangingChars="600" w:hanging="1994"/>
        <w:jc w:val="both"/>
        <w:rPr>
          <w:rFonts w:ascii="標楷體" w:hAnsi="標楷體"/>
          <w:color w:val="000000" w:themeColor="text1"/>
          <w:kern w:val="20"/>
        </w:rPr>
      </w:pPr>
      <w:r w:rsidRPr="00C01CA6">
        <w:rPr>
          <w:rFonts w:ascii="標楷體" w:hAnsi="標楷體" w:hint="eastAsia"/>
          <w:color w:val="000000" w:themeColor="text1"/>
          <w:kern w:val="20"/>
        </w:rPr>
        <w:t>基金預算處</w:t>
      </w:r>
      <w:r w:rsidR="00DE0520" w:rsidRPr="00C01CA6">
        <w:rPr>
          <w:rFonts w:ascii="標楷體" w:hAnsi="標楷體" w:hint="eastAsia"/>
          <w:color w:val="000000" w:themeColor="text1"/>
          <w:kern w:val="20"/>
        </w:rPr>
        <w:t>副處長</w:t>
      </w:r>
      <w:r w:rsidR="00DE0520" w:rsidRPr="00C01CA6">
        <w:rPr>
          <w:rFonts w:ascii="標楷體" w:hAnsi="標楷體" w:hint="eastAsia"/>
          <w:color w:val="000000" w:themeColor="text1"/>
          <w:kern w:val="20"/>
        </w:rPr>
        <w:tab/>
        <w:t>張育珍</w:t>
      </w:r>
    </w:p>
    <w:p w:rsidR="00DE0520" w:rsidRPr="00C01CA6" w:rsidRDefault="00DE0520" w:rsidP="00DE0520">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C01CA6">
        <w:rPr>
          <w:rFonts w:ascii="標楷體" w:hAnsi="標楷體" w:hint="eastAsia"/>
          <w:color w:val="000000" w:themeColor="text1"/>
          <w:kern w:val="20"/>
        </w:rPr>
        <w:t>審計部審計長</w:t>
      </w:r>
      <w:r w:rsidRPr="00C01CA6">
        <w:rPr>
          <w:rFonts w:ascii="標楷體" w:hAnsi="標楷體" w:hint="eastAsia"/>
          <w:color w:val="000000" w:themeColor="text1"/>
          <w:kern w:val="20"/>
        </w:rPr>
        <w:tab/>
      </w:r>
      <w:r w:rsidRPr="00C01CA6">
        <w:rPr>
          <w:rFonts w:ascii="標楷體" w:hAnsi="標楷體" w:hint="eastAsia"/>
          <w:color w:val="000000" w:themeColor="text1"/>
          <w:kern w:val="20"/>
        </w:rPr>
        <w:tab/>
        <w:t>林慶隆</w:t>
      </w:r>
    </w:p>
    <w:p w:rsidR="00DE0520" w:rsidRPr="00C01CA6" w:rsidRDefault="00DE0520" w:rsidP="00E73994">
      <w:pPr>
        <w:tabs>
          <w:tab w:val="left" w:pos="8789"/>
        </w:tabs>
        <w:autoSpaceDE w:val="0"/>
        <w:autoSpaceDN w:val="0"/>
        <w:adjustRightInd w:val="0"/>
        <w:spacing w:line="480" w:lineRule="exact"/>
        <w:ind w:leftChars="794" w:left="5962" w:hangingChars="1000" w:hanging="3323"/>
        <w:jc w:val="both"/>
        <w:rPr>
          <w:rFonts w:ascii="標楷體" w:hAnsi="標楷體"/>
          <w:color w:val="000000" w:themeColor="text1"/>
          <w:kern w:val="20"/>
        </w:rPr>
      </w:pPr>
      <w:r w:rsidRPr="00C01CA6">
        <w:rPr>
          <w:rFonts w:ascii="標楷體" w:hAnsi="標楷體" w:hint="eastAsia"/>
          <w:color w:val="000000" w:themeColor="text1"/>
          <w:kern w:val="20"/>
        </w:rPr>
        <w:t>第四</w:t>
      </w:r>
      <w:proofErr w:type="gramStart"/>
      <w:r w:rsidRPr="00C01CA6">
        <w:rPr>
          <w:rFonts w:ascii="標楷體" w:hAnsi="標楷體" w:hint="eastAsia"/>
          <w:color w:val="000000" w:themeColor="text1"/>
          <w:kern w:val="20"/>
        </w:rPr>
        <w:t>廳</w:t>
      </w:r>
      <w:proofErr w:type="gramEnd"/>
      <w:r w:rsidRPr="00C01CA6">
        <w:rPr>
          <w:rFonts w:ascii="標楷體" w:hAnsi="標楷體" w:hint="eastAsia"/>
          <w:color w:val="000000" w:themeColor="text1"/>
          <w:kern w:val="20"/>
        </w:rPr>
        <w:t>廳長</w:t>
      </w:r>
      <w:r w:rsidRPr="00C01CA6">
        <w:rPr>
          <w:rFonts w:ascii="標楷體" w:hAnsi="標楷體" w:hint="eastAsia"/>
          <w:color w:val="000000" w:themeColor="text1"/>
          <w:kern w:val="20"/>
        </w:rPr>
        <w:tab/>
      </w:r>
      <w:r w:rsidRPr="00C01CA6">
        <w:rPr>
          <w:rFonts w:ascii="標楷體" w:hAnsi="標楷體" w:hint="eastAsia"/>
          <w:color w:val="000000" w:themeColor="text1"/>
          <w:kern w:val="20"/>
        </w:rPr>
        <w:tab/>
        <w:t>吳義建</w:t>
      </w:r>
    </w:p>
    <w:p w:rsidR="002E3337" w:rsidRPr="00764BF5" w:rsidRDefault="002E3337" w:rsidP="002E3337">
      <w:pPr>
        <w:tabs>
          <w:tab w:val="left" w:pos="2988"/>
          <w:tab w:val="left" w:pos="4316"/>
          <w:tab w:val="left" w:pos="8789"/>
        </w:tabs>
        <w:spacing w:line="480" w:lineRule="exact"/>
        <w:ind w:leftChars="497" w:left="1662" w:hangingChars="3" w:hanging="10"/>
        <w:rPr>
          <w:rFonts w:ascii="標楷體" w:hAnsi="標楷體"/>
          <w:b/>
          <w:color w:val="000000" w:themeColor="text1"/>
        </w:rPr>
      </w:pPr>
      <w:r w:rsidRPr="00764BF5">
        <w:rPr>
          <w:rFonts w:ascii="標楷體" w:hAnsi="標楷體" w:hint="eastAsia"/>
          <w:b/>
          <w:color w:val="000000" w:themeColor="text1"/>
        </w:rPr>
        <w:t>103年5月8日（星期四）</w:t>
      </w:r>
    </w:p>
    <w:p w:rsidR="00764BF5" w:rsidRPr="00301808" w:rsidRDefault="00764BF5" w:rsidP="00764BF5">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301808">
        <w:rPr>
          <w:rFonts w:ascii="標楷體" w:hAnsi="標楷體" w:hint="eastAsia"/>
          <w:color w:val="000000" w:themeColor="text1"/>
          <w:kern w:val="20"/>
        </w:rPr>
        <w:t>經濟部部長</w:t>
      </w:r>
      <w:r w:rsidRPr="00301808">
        <w:rPr>
          <w:rFonts w:ascii="標楷體" w:hAnsi="標楷體" w:hint="eastAsia"/>
          <w:color w:val="000000" w:themeColor="text1"/>
          <w:kern w:val="20"/>
        </w:rPr>
        <w:tab/>
      </w:r>
      <w:r w:rsidRPr="00301808">
        <w:rPr>
          <w:rFonts w:ascii="標楷體" w:hAnsi="標楷體" w:hint="eastAsia"/>
          <w:color w:val="000000" w:themeColor="text1"/>
          <w:kern w:val="20"/>
        </w:rPr>
        <w:tab/>
        <w:t>張家祝</w:t>
      </w:r>
    </w:p>
    <w:p w:rsidR="00764BF5" w:rsidRPr="00301808" w:rsidRDefault="00764BF5" w:rsidP="00E05242">
      <w:pPr>
        <w:tabs>
          <w:tab w:val="left" w:pos="8789"/>
        </w:tabs>
        <w:autoSpaceDE w:val="0"/>
        <w:autoSpaceDN w:val="0"/>
        <w:adjustRightInd w:val="0"/>
        <w:spacing w:line="480" w:lineRule="exact"/>
        <w:ind w:leftChars="808" w:left="5656" w:hangingChars="894" w:hanging="2971"/>
        <w:jc w:val="both"/>
        <w:rPr>
          <w:rFonts w:ascii="標楷體" w:hAnsi="標楷體"/>
          <w:color w:val="000000" w:themeColor="text1"/>
          <w:kern w:val="20"/>
        </w:rPr>
      </w:pPr>
      <w:r w:rsidRPr="00301808">
        <w:rPr>
          <w:rFonts w:ascii="標楷體" w:hAnsi="標楷體" w:hint="eastAsia"/>
          <w:color w:val="000000" w:themeColor="text1"/>
          <w:kern w:val="20"/>
        </w:rPr>
        <w:t>會計</w:t>
      </w:r>
      <w:proofErr w:type="gramStart"/>
      <w:r w:rsidRPr="00301808">
        <w:rPr>
          <w:rFonts w:ascii="標楷體" w:hAnsi="標楷體" w:hint="eastAsia"/>
          <w:color w:val="000000" w:themeColor="text1"/>
          <w:kern w:val="20"/>
        </w:rPr>
        <w:t>處</w:t>
      </w:r>
      <w:proofErr w:type="gramEnd"/>
      <w:r w:rsidRPr="00301808">
        <w:rPr>
          <w:rFonts w:ascii="標楷體" w:hAnsi="標楷體" w:hint="eastAsia"/>
          <w:color w:val="000000" w:themeColor="text1"/>
          <w:kern w:val="20"/>
        </w:rPr>
        <w:t>處長</w:t>
      </w:r>
      <w:r w:rsidRPr="00301808">
        <w:rPr>
          <w:rFonts w:ascii="標楷體" w:hAnsi="標楷體" w:hint="eastAsia"/>
          <w:color w:val="000000" w:themeColor="text1"/>
          <w:kern w:val="20"/>
        </w:rPr>
        <w:tab/>
      </w:r>
      <w:r w:rsidRPr="00301808">
        <w:rPr>
          <w:rFonts w:ascii="標楷體" w:hAnsi="標楷體" w:hint="eastAsia"/>
          <w:color w:val="000000" w:themeColor="text1"/>
          <w:kern w:val="20"/>
        </w:rPr>
        <w:tab/>
        <w:t>張信一</w:t>
      </w:r>
    </w:p>
    <w:p w:rsidR="00764BF5" w:rsidRPr="00764BF5" w:rsidRDefault="00764BF5" w:rsidP="00E05242">
      <w:pPr>
        <w:tabs>
          <w:tab w:val="left" w:pos="2988"/>
          <w:tab w:val="left" w:pos="4316"/>
          <w:tab w:val="left" w:pos="8789"/>
        </w:tabs>
        <w:spacing w:line="480" w:lineRule="exact"/>
        <w:ind w:leftChars="808" w:left="5656" w:hangingChars="894" w:hanging="2971"/>
        <w:rPr>
          <w:rFonts w:ascii="標楷體" w:hAnsi="標楷體"/>
          <w:color w:val="000000" w:themeColor="text1"/>
        </w:rPr>
      </w:pPr>
      <w:r w:rsidRPr="00E05242">
        <w:rPr>
          <w:rFonts w:ascii="標楷體" w:hAnsi="標楷體" w:hint="eastAsia"/>
          <w:color w:val="000000" w:themeColor="text1"/>
          <w:kern w:val="20"/>
        </w:rPr>
        <w:t>核廢料處理專案辦公室主任</w:t>
      </w:r>
      <w:r w:rsidRPr="00764BF5">
        <w:rPr>
          <w:rFonts w:ascii="標楷體" w:hAnsi="標楷體" w:hint="eastAsia"/>
          <w:color w:val="000000" w:themeColor="text1"/>
        </w:rPr>
        <w:tab/>
        <w:t>李肖宗</w:t>
      </w:r>
    </w:p>
    <w:p w:rsidR="00764BF5" w:rsidRDefault="00764BF5" w:rsidP="00E05242">
      <w:pPr>
        <w:tabs>
          <w:tab w:val="left" w:pos="2988"/>
          <w:tab w:val="left" w:pos="4316"/>
          <w:tab w:val="left" w:pos="8789"/>
        </w:tabs>
        <w:spacing w:line="480" w:lineRule="exact"/>
        <w:ind w:leftChars="500" w:left="1662" w:firstLineChars="199" w:firstLine="661"/>
        <w:rPr>
          <w:rFonts w:ascii="標楷體" w:hAnsi="標楷體"/>
          <w:color w:val="000000" w:themeColor="text1"/>
        </w:rPr>
      </w:pPr>
      <w:r w:rsidRPr="00764BF5">
        <w:rPr>
          <w:rFonts w:ascii="標楷體" w:hAnsi="標楷體" w:hint="eastAsia"/>
          <w:color w:val="000000" w:themeColor="text1"/>
        </w:rPr>
        <w:t>台灣電力股份有限公司總經理</w:t>
      </w:r>
      <w:r w:rsidRPr="00764BF5">
        <w:rPr>
          <w:rFonts w:ascii="標楷體" w:hAnsi="標楷體" w:hint="eastAsia"/>
          <w:color w:val="000000" w:themeColor="text1"/>
        </w:rPr>
        <w:tab/>
        <w:t>朱文成</w:t>
      </w:r>
    </w:p>
    <w:p w:rsidR="00B86472" w:rsidRPr="00764BF5" w:rsidRDefault="00B86472" w:rsidP="00A75F5D">
      <w:pPr>
        <w:tabs>
          <w:tab w:val="left" w:pos="2988"/>
          <w:tab w:val="left" w:pos="4316"/>
          <w:tab w:val="left" w:pos="8789"/>
        </w:tabs>
        <w:spacing w:line="480" w:lineRule="exact"/>
        <w:ind w:leftChars="1691" w:left="5632" w:hangingChars="4" w:hanging="12"/>
        <w:rPr>
          <w:rFonts w:ascii="標楷體" w:hAnsi="標楷體"/>
          <w:color w:val="000000" w:themeColor="text1"/>
        </w:rPr>
      </w:pPr>
      <w:r w:rsidRPr="00A75F5D">
        <w:rPr>
          <w:rFonts w:ascii="標楷體" w:hAnsi="標楷體" w:hint="eastAsia"/>
          <w:color w:val="000000" w:themeColor="text1"/>
          <w:spacing w:val="-20"/>
        </w:rPr>
        <w:t>核能後端營運處副處長</w:t>
      </w:r>
      <w:r w:rsidR="00A75F5D">
        <w:rPr>
          <w:rFonts w:ascii="標楷體" w:hAnsi="標楷體" w:hint="eastAsia"/>
          <w:color w:val="000000" w:themeColor="text1"/>
        </w:rPr>
        <w:tab/>
      </w:r>
      <w:r>
        <w:rPr>
          <w:rFonts w:ascii="標楷體" w:hAnsi="標楷體" w:hint="eastAsia"/>
          <w:color w:val="000000" w:themeColor="text1"/>
        </w:rPr>
        <w:t>黃添煌</w:t>
      </w:r>
    </w:p>
    <w:p w:rsidR="00764BF5" w:rsidRPr="00764BF5" w:rsidRDefault="00764BF5" w:rsidP="00E05242">
      <w:pPr>
        <w:tabs>
          <w:tab w:val="left" w:pos="2988"/>
          <w:tab w:val="left" w:pos="4316"/>
          <w:tab w:val="left" w:pos="8789"/>
        </w:tabs>
        <w:spacing w:line="480" w:lineRule="exact"/>
        <w:ind w:leftChars="500" w:left="1662" w:firstLineChars="199" w:firstLine="661"/>
        <w:rPr>
          <w:rFonts w:ascii="標楷體" w:hAnsi="標楷體"/>
          <w:color w:val="000000" w:themeColor="text1"/>
        </w:rPr>
      </w:pPr>
      <w:r w:rsidRPr="00764BF5">
        <w:rPr>
          <w:rFonts w:ascii="標楷體" w:hAnsi="標楷體" w:hint="eastAsia"/>
          <w:color w:val="000000" w:themeColor="text1"/>
        </w:rPr>
        <w:t>核能發電後端營運基金</w:t>
      </w:r>
      <w:r w:rsidR="00EA46E1">
        <w:rPr>
          <w:rFonts w:ascii="標楷體" w:hAnsi="標楷體" w:hint="eastAsia"/>
          <w:color w:val="000000" w:themeColor="text1"/>
        </w:rPr>
        <w:t>管理會</w:t>
      </w:r>
      <w:r w:rsidRPr="00764BF5">
        <w:rPr>
          <w:rFonts w:ascii="標楷體" w:hAnsi="標楷體" w:hint="eastAsia"/>
          <w:color w:val="000000" w:themeColor="text1"/>
        </w:rPr>
        <w:t>執行秘書</w:t>
      </w:r>
      <w:r w:rsidRPr="00764BF5">
        <w:rPr>
          <w:rFonts w:ascii="標楷體" w:hAnsi="標楷體" w:hint="eastAsia"/>
          <w:color w:val="000000" w:themeColor="text1"/>
        </w:rPr>
        <w:tab/>
        <w:t>陳布燦</w:t>
      </w:r>
    </w:p>
    <w:p w:rsidR="00764BF5" w:rsidRPr="00764BF5" w:rsidRDefault="00764BF5" w:rsidP="00F5039D">
      <w:pPr>
        <w:tabs>
          <w:tab w:val="left" w:pos="2988"/>
          <w:tab w:val="left" w:pos="4316"/>
          <w:tab w:val="left" w:pos="8789"/>
        </w:tabs>
        <w:spacing w:line="480" w:lineRule="exact"/>
        <w:ind w:leftChars="500" w:left="1662" w:firstLineChars="1489" w:firstLine="4948"/>
        <w:rPr>
          <w:rFonts w:ascii="標楷體" w:hAnsi="標楷體"/>
          <w:color w:val="000000" w:themeColor="text1"/>
        </w:rPr>
      </w:pPr>
      <w:r w:rsidRPr="00764BF5">
        <w:rPr>
          <w:rFonts w:ascii="標楷體" w:hAnsi="標楷體" w:hint="eastAsia"/>
          <w:color w:val="000000" w:themeColor="text1"/>
        </w:rPr>
        <w:t>會計組長</w:t>
      </w:r>
      <w:r w:rsidRPr="00764BF5">
        <w:rPr>
          <w:rFonts w:ascii="標楷體" w:hAnsi="標楷體" w:hint="eastAsia"/>
          <w:color w:val="000000" w:themeColor="text1"/>
        </w:rPr>
        <w:tab/>
        <w:t>張明杰</w:t>
      </w:r>
    </w:p>
    <w:p w:rsidR="00764BF5" w:rsidRPr="00764BF5" w:rsidRDefault="00764BF5" w:rsidP="00764BF5">
      <w:pPr>
        <w:tabs>
          <w:tab w:val="left" w:pos="2988"/>
          <w:tab w:val="left" w:pos="4316"/>
          <w:tab w:val="left" w:pos="8789"/>
        </w:tabs>
        <w:spacing w:line="480" w:lineRule="exact"/>
        <w:ind w:leftChars="497" w:left="1662" w:hangingChars="3" w:hanging="10"/>
        <w:rPr>
          <w:rFonts w:ascii="標楷體" w:hAnsi="標楷體"/>
          <w:color w:val="000000" w:themeColor="text1"/>
        </w:rPr>
      </w:pPr>
      <w:r w:rsidRPr="00764BF5">
        <w:rPr>
          <w:rFonts w:ascii="標楷體" w:hAnsi="標楷體" w:hint="eastAsia"/>
          <w:color w:val="000000" w:themeColor="text1"/>
        </w:rPr>
        <w:t>行政院主計總處基金預算處科長</w:t>
      </w:r>
      <w:r w:rsidRPr="00764BF5">
        <w:rPr>
          <w:rFonts w:ascii="標楷體" w:hAnsi="標楷體" w:hint="eastAsia"/>
          <w:color w:val="000000" w:themeColor="text1"/>
        </w:rPr>
        <w:tab/>
        <w:t>林秀燕</w:t>
      </w:r>
    </w:p>
    <w:p w:rsidR="009C699A" w:rsidRPr="00A4508B" w:rsidRDefault="0014671E" w:rsidP="0041621E">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EB5E63">
        <w:rPr>
          <w:rFonts w:ascii="標楷體" w:hAnsi="標楷體" w:hint="eastAsia"/>
          <w:color w:val="000000" w:themeColor="text1"/>
          <w:szCs w:val="32"/>
        </w:rPr>
        <w:t>林</w:t>
      </w:r>
      <w:r w:rsidR="00A4508B" w:rsidRPr="00E14169">
        <w:rPr>
          <w:rFonts w:ascii="標楷體" w:hAnsi="標楷體"/>
          <w:color w:val="000000" w:themeColor="text1"/>
          <w:szCs w:val="32"/>
        </w:rPr>
        <w:t>召集委員</w:t>
      </w:r>
      <w:r w:rsidR="00EB5E63">
        <w:rPr>
          <w:rFonts w:ascii="標楷體" w:hAnsi="標楷體" w:hint="eastAsia"/>
          <w:color w:val="000000" w:themeColor="text1"/>
          <w:szCs w:val="32"/>
        </w:rPr>
        <w:t>岱</w:t>
      </w:r>
      <w:proofErr w:type="gramStart"/>
      <w:r w:rsidR="00EB5E63">
        <w:rPr>
          <w:rFonts w:ascii="標楷體" w:hAnsi="標楷體" w:hint="eastAsia"/>
          <w:color w:val="000000" w:themeColor="text1"/>
          <w:szCs w:val="32"/>
        </w:rPr>
        <w:t>樺</w:t>
      </w:r>
      <w:proofErr w:type="gramEnd"/>
      <w:r w:rsidR="000E3AEA">
        <w:rPr>
          <w:rFonts w:ascii="標楷體" w:hAnsi="標楷體" w:hint="eastAsia"/>
          <w:color w:val="000000" w:themeColor="text1"/>
          <w:szCs w:val="32"/>
        </w:rPr>
        <w:t>(5月8日葉津</w:t>
      </w:r>
      <w:proofErr w:type="gramStart"/>
      <w:r w:rsidR="000E3AEA">
        <w:rPr>
          <w:rFonts w:ascii="標楷體" w:hAnsi="標楷體" w:hint="eastAsia"/>
          <w:color w:val="000000" w:themeColor="text1"/>
          <w:szCs w:val="32"/>
        </w:rPr>
        <w:t>鈴</w:t>
      </w:r>
      <w:proofErr w:type="gramEnd"/>
      <w:r w:rsidR="000E3AEA">
        <w:rPr>
          <w:rFonts w:ascii="標楷體" w:hAnsi="標楷體" w:hint="eastAsia"/>
          <w:color w:val="000000" w:themeColor="text1"/>
          <w:szCs w:val="32"/>
        </w:rPr>
        <w:t>委員代理)</w:t>
      </w:r>
    </w:p>
    <w:p w:rsidR="0014671E" w:rsidRPr="00E14169" w:rsidRDefault="0014671E" w:rsidP="0041621E">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0A3C5D">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lastRenderedPageBreak/>
        <w:t>主任秘書：</w:t>
      </w:r>
      <w:r w:rsidR="00CC2820" w:rsidRPr="00E14169">
        <w:rPr>
          <w:rFonts w:ascii="標楷體" w:hAnsi="標楷體" w:hint="eastAsia"/>
          <w:color w:val="000000" w:themeColor="text1"/>
          <w:szCs w:val="32"/>
        </w:rPr>
        <w:t>李水足</w:t>
      </w:r>
    </w:p>
    <w:p w:rsidR="00CC2820" w:rsidRPr="00E14169" w:rsidRDefault="0014671E" w:rsidP="000A3C5D">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EB5E63">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 xml:space="preserve">  </w:t>
      </w:r>
      <w:r w:rsidR="00EB5E63">
        <w:rPr>
          <w:rFonts w:ascii="標楷體" w:hAnsi="標楷體" w:hint="eastAsia"/>
          <w:bCs/>
          <w:color w:val="000000" w:themeColor="text1"/>
          <w:szCs w:val="32"/>
        </w:rPr>
        <w:t xml:space="preserve"> </w:t>
      </w:r>
      <w:r w:rsidR="0075228D">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 xml:space="preserve">簡任編審 </w:t>
      </w:r>
      <w:proofErr w:type="gramStart"/>
      <w:r w:rsidR="00CC2820" w:rsidRPr="00E14169">
        <w:rPr>
          <w:rFonts w:ascii="標楷體" w:hAnsi="標楷體" w:hint="eastAsia"/>
          <w:bCs/>
          <w:color w:val="000000" w:themeColor="text1"/>
          <w:szCs w:val="32"/>
        </w:rPr>
        <w:t>黃殿偉</w:t>
      </w:r>
      <w:proofErr w:type="gramEnd"/>
    </w:p>
    <w:p w:rsidR="00F56806" w:rsidRPr="00E14169" w:rsidRDefault="002A4DCB" w:rsidP="0041621E">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00EB5E63">
        <w:rPr>
          <w:rFonts w:ascii="標楷體" w:hAnsi="標楷體" w:hint="eastAsia"/>
          <w:bCs/>
          <w:color w:val="000000" w:themeColor="text1"/>
          <w:szCs w:val="32"/>
        </w:rPr>
        <w:t xml:space="preserve">  </w:t>
      </w:r>
      <w:r w:rsidR="0075228D">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 xml:space="preserve">專    員 </w:t>
      </w:r>
      <w:r w:rsidR="00EB5E63">
        <w:rPr>
          <w:rFonts w:ascii="標楷體" w:hAnsi="標楷體" w:hint="eastAsia"/>
          <w:bCs/>
          <w:color w:val="000000" w:themeColor="text1"/>
          <w:szCs w:val="32"/>
        </w:rPr>
        <w:t>曾淑梅</w:t>
      </w:r>
    </w:p>
    <w:p w:rsidR="0014671E" w:rsidRPr="00E14169" w:rsidRDefault="0014671E" w:rsidP="009C71F8">
      <w:pPr>
        <w:snapToGrid w:val="0"/>
        <w:spacing w:afterLines="50" w:after="244" w:line="480" w:lineRule="exact"/>
        <w:rPr>
          <w:rFonts w:ascii="標楷體" w:hAnsi="標楷體"/>
          <w:bCs/>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9C71F8" w:rsidRDefault="009C71F8" w:rsidP="009C71F8">
      <w:pPr>
        <w:snapToGrid w:val="0"/>
        <w:spacing w:line="520" w:lineRule="exact"/>
        <w:ind w:firstLineChars="4" w:firstLine="13"/>
        <w:rPr>
          <w:rFonts w:ascii="標楷體" w:hAnsi="標楷體"/>
          <w:b/>
          <w:color w:val="000000" w:themeColor="text1"/>
          <w:szCs w:val="32"/>
        </w:rPr>
      </w:pPr>
      <w:r w:rsidRPr="009C71F8">
        <w:rPr>
          <w:rFonts w:ascii="標楷體" w:hAnsi="標楷體" w:hint="eastAsia"/>
          <w:b/>
          <w:color w:val="000000" w:themeColor="text1"/>
          <w:szCs w:val="32"/>
        </w:rPr>
        <w:t>103年</w:t>
      </w:r>
      <w:r w:rsidR="00825D37">
        <w:rPr>
          <w:rFonts w:ascii="標楷體" w:hAnsi="標楷體" w:hint="eastAsia"/>
          <w:b/>
          <w:color w:val="000000" w:themeColor="text1"/>
          <w:szCs w:val="32"/>
        </w:rPr>
        <w:t>5</w:t>
      </w:r>
      <w:r w:rsidRPr="009C71F8">
        <w:rPr>
          <w:rFonts w:ascii="標楷體" w:hAnsi="標楷體" w:hint="eastAsia"/>
          <w:b/>
          <w:color w:val="000000" w:themeColor="text1"/>
          <w:szCs w:val="32"/>
        </w:rPr>
        <w:t>月</w:t>
      </w:r>
      <w:r w:rsidR="00825D37">
        <w:rPr>
          <w:rFonts w:ascii="標楷體" w:hAnsi="標楷體" w:hint="eastAsia"/>
          <w:b/>
          <w:color w:val="000000" w:themeColor="text1"/>
          <w:szCs w:val="32"/>
        </w:rPr>
        <w:t>5</w:t>
      </w:r>
      <w:r w:rsidRPr="009C71F8">
        <w:rPr>
          <w:rFonts w:ascii="標楷體" w:hAnsi="標楷體" w:hint="eastAsia"/>
          <w:b/>
          <w:color w:val="000000" w:themeColor="text1"/>
          <w:szCs w:val="32"/>
        </w:rPr>
        <w:t>日（星期</w:t>
      </w:r>
      <w:r w:rsidR="00825D37">
        <w:rPr>
          <w:rFonts w:ascii="標楷體" w:hAnsi="標楷體" w:hint="eastAsia"/>
          <w:b/>
          <w:color w:val="000000" w:themeColor="text1"/>
          <w:szCs w:val="32"/>
        </w:rPr>
        <w:t>一</w:t>
      </w:r>
      <w:r w:rsidRPr="009C71F8">
        <w:rPr>
          <w:rFonts w:ascii="標楷體" w:hAnsi="標楷體" w:hint="eastAsia"/>
          <w:b/>
          <w:color w:val="000000" w:themeColor="text1"/>
          <w:szCs w:val="32"/>
        </w:rPr>
        <w:t>）</w:t>
      </w:r>
    </w:p>
    <w:p w:rsidR="00BC2CB9" w:rsidRPr="00E14169" w:rsidRDefault="00BC2CB9" w:rsidP="009C71F8">
      <w:pPr>
        <w:snapToGrid w:val="0"/>
        <w:spacing w:line="520" w:lineRule="exact"/>
        <w:ind w:firstLineChars="450" w:firstLine="1497"/>
        <w:rPr>
          <w:rFonts w:ascii="標楷體" w:hAnsi="標楷體"/>
          <w:b/>
          <w:color w:val="000000" w:themeColor="text1"/>
          <w:szCs w:val="32"/>
        </w:rPr>
      </w:pPr>
      <w:r w:rsidRPr="00E14169">
        <w:rPr>
          <w:rFonts w:ascii="標楷體" w:hAnsi="標楷體"/>
          <w:b/>
          <w:color w:val="000000" w:themeColor="text1"/>
          <w:szCs w:val="32"/>
        </w:rPr>
        <w:t>報  告  事  項</w:t>
      </w:r>
    </w:p>
    <w:p w:rsidR="00BC37A0" w:rsidRDefault="00C05B77" w:rsidP="00BA444D">
      <w:pPr>
        <w:pStyle w:val="a"/>
        <w:numPr>
          <w:ilvl w:val="0"/>
          <w:numId w:val="0"/>
        </w:numPr>
        <w:spacing w:line="520" w:lineRule="exact"/>
        <w:rPr>
          <w:rFonts w:ascii="標楷體" w:hAnsi="標楷體"/>
          <w:color w:val="000000" w:themeColor="text1"/>
        </w:rPr>
      </w:pPr>
      <w:r>
        <w:rPr>
          <w:rFonts w:ascii="標楷體" w:hAnsi="標楷體" w:hint="eastAsia"/>
          <w:color w:val="000000" w:themeColor="text1"/>
        </w:rPr>
        <w:t>一、</w:t>
      </w:r>
      <w:r w:rsidR="00BC37A0" w:rsidRPr="00E14169">
        <w:rPr>
          <w:rFonts w:ascii="標楷體" w:hAnsi="標楷體"/>
          <w:color w:val="000000" w:themeColor="text1"/>
        </w:rPr>
        <w:t>宣讀上次會議議事錄。</w:t>
      </w:r>
    </w:p>
    <w:p w:rsidR="00BC37A0" w:rsidRDefault="00BC37A0" w:rsidP="00BA444D">
      <w:pPr>
        <w:pStyle w:val="a"/>
        <w:numPr>
          <w:ilvl w:val="0"/>
          <w:numId w:val="0"/>
        </w:numPr>
        <w:spacing w:line="520" w:lineRule="exact"/>
        <w:rPr>
          <w:rFonts w:ascii="標楷體" w:hAnsi="標楷體"/>
          <w:color w:val="000000" w:themeColor="text1"/>
        </w:rPr>
      </w:pPr>
      <w:r w:rsidRPr="00E14169">
        <w:rPr>
          <w:rFonts w:ascii="標楷體" w:hAnsi="標楷體"/>
          <w:b/>
          <w:color w:val="000000" w:themeColor="text1"/>
        </w:rPr>
        <w:t>決定：</w:t>
      </w:r>
      <w:r w:rsidR="00BC3F6B" w:rsidRPr="00E14169">
        <w:rPr>
          <w:rFonts w:ascii="標楷體" w:hAnsi="標楷體"/>
          <w:color w:val="000000" w:themeColor="text1"/>
        </w:rPr>
        <w:t>議事錄</w:t>
      </w:r>
      <w:r w:rsidRPr="00E14169">
        <w:rPr>
          <w:rFonts w:ascii="標楷體" w:hAnsi="標楷體"/>
          <w:color w:val="000000" w:themeColor="text1"/>
        </w:rPr>
        <w:t>確定。</w:t>
      </w:r>
    </w:p>
    <w:p w:rsidR="00190F7D" w:rsidRDefault="00C05B77" w:rsidP="005E36A3">
      <w:pPr>
        <w:pStyle w:val="a5"/>
        <w:spacing w:line="520" w:lineRule="exact"/>
        <w:ind w:left="600" w:hangingChars="185" w:hanging="600"/>
        <w:jc w:val="both"/>
        <w:rPr>
          <w:rFonts w:ascii="標楷體" w:hAnsi="標楷體"/>
          <w:b w:val="0"/>
          <w:spacing w:val="-4"/>
        </w:rPr>
      </w:pPr>
      <w:r w:rsidRPr="005E36A3">
        <w:rPr>
          <w:rFonts w:ascii="標楷體" w:hAnsi="標楷體" w:hint="eastAsia"/>
          <w:b w:val="0"/>
          <w:spacing w:val="-4"/>
        </w:rPr>
        <w:t>二、</w:t>
      </w:r>
      <w:r w:rsidR="00190F7D" w:rsidRPr="005E36A3">
        <w:rPr>
          <w:rFonts w:ascii="標楷體" w:hAnsi="標楷體" w:hint="eastAsia"/>
          <w:b w:val="0"/>
          <w:spacing w:val="-4"/>
        </w:rPr>
        <w:t>邀請經濟部部長率台灣電力股份有限公司董事長、行政院原子能委員會主任委員、行政院主計總處主計長針對核四一號機不施工、二號機全部停工</w:t>
      </w:r>
      <w:proofErr w:type="gramStart"/>
      <w:r w:rsidR="00190F7D" w:rsidRPr="005E36A3">
        <w:rPr>
          <w:rFonts w:ascii="標楷體" w:hAnsi="標楷體" w:hint="eastAsia"/>
          <w:b w:val="0"/>
          <w:spacing w:val="-4"/>
        </w:rPr>
        <w:t>所涉原興建</w:t>
      </w:r>
      <w:proofErr w:type="gramEnd"/>
      <w:r w:rsidR="00190F7D" w:rsidRPr="005E36A3">
        <w:rPr>
          <w:rFonts w:ascii="標楷體" w:hAnsi="標楷體" w:hint="eastAsia"/>
          <w:b w:val="0"/>
          <w:spacing w:val="-4"/>
        </w:rPr>
        <w:t>計畫之調整、現行預算之修正及法規之適用等，進行專案報告，並備質詢。</w:t>
      </w:r>
    </w:p>
    <w:p w:rsidR="0020033D" w:rsidRPr="004377BA" w:rsidRDefault="00694D2D" w:rsidP="00A7140F">
      <w:pPr>
        <w:pStyle w:val="a5"/>
        <w:spacing w:line="520" w:lineRule="exact"/>
        <w:ind w:left="332" w:hangingChars="100" w:hanging="332"/>
        <w:jc w:val="both"/>
        <w:rPr>
          <w:rFonts w:ascii="標楷體" w:hAnsi="標楷體"/>
          <w:b w:val="0"/>
          <w:color w:val="FF0000"/>
        </w:rPr>
      </w:pPr>
      <w:proofErr w:type="gramStart"/>
      <w:r w:rsidRPr="000F7F55">
        <w:rPr>
          <w:rFonts w:ascii="標楷體" w:hAnsi="標楷體" w:hint="eastAsia"/>
          <w:b w:val="0"/>
          <w:color w:val="000000" w:themeColor="text1"/>
        </w:rPr>
        <w:t>（</w:t>
      </w:r>
      <w:proofErr w:type="gramEnd"/>
      <w:r w:rsidR="0075228D" w:rsidRPr="00AD6EB1">
        <w:rPr>
          <w:rFonts w:ascii="標楷體" w:hAnsi="標楷體" w:hint="eastAsia"/>
          <w:b w:val="0"/>
          <w:color w:val="000000" w:themeColor="text1"/>
        </w:rPr>
        <w:t>經濟部張部長</w:t>
      </w:r>
      <w:r w:rsidR="005446F0">
        <w:rPr>
          <w:rFonts w:ascii="標楷體" w:hAnsi="標楷體" w:hint="eastAsia"/>
          <w:b w:val="0"/>
          <w:color w:val="000000" w:themeColor="text1"/>
        </w:rPr>
        <w:t>、</w:t>
      </w:r>
      <w:r w:rsidR="005446F0" w:rsidRPr="005446F0">
        <w:rPr>
          <w:rFonts w:ascii="標楷體" w:hAnsi="標楷體" w:hint="eastAsia"/>
          <w:b w:val="0"/>
          <w:color w:val="000000" w:themeColor="text1"/>
        </w:rPr>
        <w:t>行政院原子能委員會</w:t>
      </w:r>
      <w:proofErr w:type="gramStart"/>
      <w:r w:rsidR="005446F0" w:rsidRPr="005446F0">
        <w:rPr>
          <w:rFonts w:ascii="標楷體" w:hAnsi="標楷體" w:hint="eastAsia"/>
          <w:b w:val="0"/>
          <w:color w:val="000000" w:themeColor="text1"/>
        </w:rPr>
        <w:t>蔡</w:t>
      </w:r>
      <w:proofErr w:type="gramEnd"/>
      <w:r w:rsidR="005446F0" w:rsidRPr="005446F0">
        <w:rPr>
          <w:rFonts w:ascii="標楷體" w:hAnsi="標楷體" w:hint="eastAsia"/>
          <w:b w:val="0"/>
          <w:color w:val="000000" w:themeColor="text1"/>
        </w:rPr>
        <w:t>主任委員</w:t>
      </w:r>
      <w:r w:rsidR="0020033D" w:rsidRPr="008A65BC">
        <w:rPr>
          <w:rFonts w:ascii="標楷體" w:hAnsi="標楷體"/>
          <w:b w:val="0"/>
          <w:color w:val="000000" w:themeColor="text1"/>
        </w:rPr>
        <w:t>報告後，委員</w:t>
      </w:r>
      <w:r w:rsidR="001C0AB7">
        <w:rPr>
          <w:rFonts w:ascii="標楷體" w:hAnsi="標楷體" w:hint="eastAsia"/>
          <w:b w:val="0"/>
          <w:color w:val="000000" w:themeColor="text1"/>
        </w:rPr>
        <w:t>林岱樺</w:t>
      </w:r>
      <w:r w:rsidR="001C0AB7" w:rsidRPr="008E44D5">
        <w:rPr>
          <w:rFonts w:ascii="標楷體" w:hAnsi="標楷體" w:hint="eastAsia"/>
          <w:b w:val="0"/>
          <w:color w:val="000000" w:themeColor="text1"/>
        </w:rPr>
        <w:t>、陳明文</w:t>
      </w:r>
      <w:r w:rsidR="00614076" w:rsidRPr="009B372A">
        <w:rPr>
          <w:rFonts w:ascii="標楷體" w:hAnsi="標楷體" w:hint="eastAsia"/>
          <w:b w:val="0"/>
          <w:color w:val="000000" w:themeColor="text1"/>
        </w:rPr>
        <w:t>、黃偉哲</w:t>
      </w:r>
      <w:r w:rsidR="00614076" w:rsidRPr="00142F80">
        <w:rPr>
          <w:rFonts w:ascii="標楷體" w:hAnsi="標楷體" w:hint="eastAsia"/>
          <w:b w:val="0"/>
          <w:color w:val="000000" w:themeColor="text1"/>
        </w:rPr>
        <w:t>、廖國棟</w:t>
      </w:r>
      <w:r w:rsidR="001C0AB7" w:rsidRPr="00142F80">
        <w:rPr>
          <w:rFonts w:ascii="標楷體" w:hAnsi="標楷體" w:hint="eastAsia"/>
          <w:b w:val="0"/>
          <w:color w:val="000000" w:themeColor="text1"/>
        </w:rPr>
        <w:t>、</w:t>
      </w:r>
      <w:r w:rsidR="004C1AE9" w:rsidRPr="00142F80">
        <w:rPr>
          <w:rFonts w:ascii="標楷體" w:hAnsi="標楷體" w:hint="eastAsia"/>
          <w:b w:val="0"/>
          <w:color w:val="000000" w:themeColor="text1"/>
        </w:rPr>
        <w:t>黃昭</w:t>
      </w:r>
      <w:r w:rsidR="00485E2C" w:rsidRPr="00142F80">
        <w:rPr>
          <w:rFonts w:ascii="標楷體" w:hAnsi="標楷體" w:hint="eastAsia"/>
          <w:b w:val="0"/>
          <w:color w:val="000000" w:themeColor="text1"/>
        </w:rPr>
        <w:t>順</w:t>
      </w:r>
      <w:r w:rsidR="004C1AE9" w:rsidRPr="00142F80">
        <w:rPr>
          <w:rFonts w:ascii="標楷體" w:hAnsi="標楷體" w:hint="eastAsia"/>
          <w:b w:val="0"/>
          <w:color w:val="000000" w:themeColor="text1"/>
        </w:rPr>
        <w:t>、蘇震清</w:t>
      </w:r>
      <w:r w:rsidR="004C1AE9" w:rsidRPr="003C6870">
        <w:rPr>
          <w:rFonts w:ascii="標楷體" w:hAnsi="標楷體" w:hint="eastAsia"/>
          <w:b w:val="0"/>
          <w:color w:val="000000" w:themeColor="text1"/>
        </w:rPr>
        <w:t>、</w:t>
      </w:r>
      <w:r w:rsidR="00892810" w:rsidRPr="003C6870">
        <w:rPr>
          <w:rFonts w:ascii="標楷體" w:hAnsi="標楷體" w:hint="eastAsia"/>
          <w:b w:val="0"/>
          <w:color w:val="000000" w:themeColor="text1"/>
        </w:rPr>
        <w:t>王惠美</w:t>
      </w:r>
      <w:r w:rsidR="00892810" w:rsidRPr="000C7D6C">
        <w:rPr>
          <w:rFonts w:ascii="標楷體" w:hAnsi="標楷體" w:hint="eastAsia"/>
          <w:b w:val="0"/>
          <w:color w:val="000000" w:themeColor="text1"/>
        </w:rPr>
        <w:t>、李慶華</w:t>
      </w:r>
      <w:r w:rsidR="004C1AE9" w:rsidRPr="000E17EC">
        <w:rPr>
          <w:rFonts w:ascii="標楷體" w:hAnsi="標楷體" w:hint="eastAsia"/>
          <w:b w:val="0"/>
          <w:color w:val="000000" w:themeColor="text1"/>
        </w:rPr>
        <w:t>、</w:t>
      </w:r>
      <w:r w:rsidR="00892810" w:rsidRPr="000E17EC">
        <w:rPr>
          <w:rFonts w:ascii="標楷體" w:hAnsi="標楷體" w:hint="eastAsia"/>
          <w:b w:val="0"/>
          <w:color w:val="000000" w:themeColor="text1"/>
        </w:rPr>
        <w:t>丁守中</w:t>
      </w:r>
      <w:r w:rsidR="00892810" w:rsidRPr="00434D99">
        <w:rPr>
          <w:rFonts w:ascii="標楷體" w:hAnsi="標楷體" w:hint="eastAsia"/>
          <w:b w:val="0"/>
          <w:color w:val="000000" w:themeColor="text1"/>
        </w:rPr>
        <w:t>、</w:t>
      </w:r>
      <w:r w:rsidR="00843AE3" w:rsidRPr="00434D99">
        <w:rPr>
          <w:rFonts w:ascii="標楷體" w:hAnsi="標楷體" w:hint="eastAsia"/>
          <w:b w:val="0"/>
          <w:color w:val="000000" w:themeColor="text1"/>
        </w:rPr>
        <w:t>羅淑蕾</w:t>
      </w:r>
      <w:r w:rsidR="00843AE3" w:rsidRPr="00B52F37">
        <w:rPr>
          <w:rFonts w:ascii="標楷體" w:hAnsi="標楷體" w:hint="eastAsia"/>
          <w:b w:val="0"/>
          <w:color w:val="000000" w:themeColor="text1"/>
        </w:rPr>
        <w:t>、</w:t>
      </w:r>
      <w:r w:rsidR="00304C99" w:rsidRPr="00B52F37">
        <w:rPr>
          <w:rFonts w:ascii="標楷體" w:hAnsi="標楷體" w:hint="eastAsia"/>
          <w:b w:val="0"/>
          <w:color w:val="000000" w:themeColor="text1"/>
        </w:rPr>
        <w:t>蕭美琴</w:t>
      </w:r>
      <w:r w:rsidR="006421A1" w:rsidRPr="00B52F37">
        <w:rPr>
          <w:rFonts w:ascii="標楷體" w:hAnsi="標楷體" w:hint="eastAsia"/>
          <w:b w:val="0"/>
          <w:color w:val="000000" w:themeColor="text1"/>
        </w:rPr>
        <w:t>、</w:t>
      </w:r>
      <w:r w:rsidR="00892810" w:rsidRPr="00B52F37">
        <w:rPr>
          <w:rFonts w:ascii="標楷體" w:hAnsi="標楷體" w:hint="eastAsia"/>
          <w:b w:val="0"/>
          <w:color w:val="000000" w:themeColor="text1"/>
        </w:rPr>
        <w:t>陳怡潔</w:t>
      </w:r>
      <w:r w:rsidR="001E5680" w:rsidRPr="004B2CD8">
        <w:rPr>
          <w:rFonts w:ascii="標楷體" w:hAnsi="標楷體" w:hint="eastAsia"/>
          <w:b w:val="0"/>
          <w:color w:val="000000" w:themeColor="text1"/>
        </w:rPr>
        <w:t>、邱文彥</w:t>
      </w:r>
      <w:r w:rsidR="001E5680" w:rsidRPr="00D20864">
        <w:rPr>
          <w:rFonts w:ascii="標楷體" w:hAnsi="標楷體" w:hint="eastAsia"/>
          <w:b w:val="0"/>
          <w:color w:val="000000" w:themeColor="text1"/>
        </w:rPr>
        <w:t>、</w:t>
      </w:r>
      <w:r w:rsidR="004B2CD8" w:rsidRPr="00D20864">
        <w:rPr>
          <w:rFonts w:ascii="標楷體" w:hAnsi="標楷體" w:hint="eastAsia"/>
          <w:b w:val="0"/>
          <w:color w:val="000000" w:themeColor="text1"/>
        </w:rPr>
        <w:t>鄭麗君、</w:t>
      </w:r>
      <w:r w:rsidR="00D20864" w:rsidRPr="00D20864">
        <w:rPr>
          <w:rFonts w:ascii="標楷體" w:hAnsi="標楷體" w:hint="eastAsia"/>
          <w:b w:val="0"/>
          <w:color w:val="000000" w:themeColor="text1"/>
        </w:rPr>
        <w:t>田秋</w:t>
      </w:r>
      <w:proofErr w:type="gramStart"/>
      <w:r w:rsidR="00D20864" w:rsidRPr="00D20864">
        <w:rPr>
          <w:rFonts w:ascii="標楷體" w:hAnsi="標楷體" w:hint="eastAsia"/>
          <w:b w:val="0"/>
          <w:color w:val="000000" w:themeColor="text1"/>
        </w:rPr>
        <w:t>堇</w:t>
      </w:r>
      <w:proofErr w:type="gramEnd"/>
      <w:r w:rsidR="001E5680" w:rsidRPr="00995AD8">
        <w:rPr>
          <w:rFonts w:ascii="標楷體" w:hAnsi="標楷體" w:hint="eastAsia"/>
          <w:b w:val="0"/>
          <w:color w:val="000000" w:themeColor="text1"/>
        </w:rPr>
        <w:t>、</w:t>
      </w:r>
      <w:r w:rsidR="00995AD8" w:rsidRPr="00995AD8">
        <w:rPr>
          <w:rFonts w:ascii="標楷體" w:hAnsi="標楷體" w:hint="eastAsia"/>
          <w:b w:val="0"/>
          <w:color w:val="000000" w:themeColor="text1"/>
        </w:rPr>
        <w:t>尤美女</w:t>
      </w:r>
      <w:r w:rsidR="005670E1">
        <w:rPr>
          <w:rFonts w:ascii="標楷體" w:hAnsi="標楷體" w:hint="eastAsia"/>
          <w:b w:val="0"/>
          <w:color w:val="000000" w:themeColor="text1"/>
        </w:rPr>
        <w:t>、管碧玲</w:t>
      </w:r>
      <w:r w:rsidR="00A2083F">
        <w:rPr>
          <w:rFonts w:ascii="標楷體" w:hAnsi="標楷體" w:hint="eastAsia"/>
          <w:b w:val="0"/>
          <w:color w:val="000000" w:themeColor="text1"/>
        </w:rPr>
        <w:t>、許添財</w:t>
      </w:r>
      <w:r w:rsidR="0042307C">
        <w:rPr>
          <w:rFonts w:ascii="標楷體" w:hAnsi="標楷體" w:hint="eastAsia"/>
          <w:b w:val="0"/>
          <w:color w:val="000000" w:themeColor="text1"/>
        </w:rPr>
        <w:t>、陳歐珀</w:t>
      </w:r>
      <w:r w:rsidR="0020033D" w:rsidRPr="00411DD3">
        <w:rPr>
          <w:rFonts w:ascii="標楷體" w:hAnsi="標楷體" w:hint="eastAsia"/>
          <w:b w:val="0"/>
          <w:szCs w:val="32"/>
        </w:rPr>
        <w:t>等</w:t>
      </w:r>
      <w:r w:rsidR="00705E42" w:rsidRPr="00E372FF">
        <w:rPr>
          <w:rFonts w:ascii="標楷體" w:hAnsi="標楷體" w:hint="eastAsia"/>
          <w:b w:val="0"/>
          <w:color w:val="000000" w:themeColor="text1"/>
        </w:rPr>
        <w:t>1</w:t>
      </w:r>
      <w:r w:rsidR="0042307C" w:rsidRPr="00E372FF">
        <w:rPr>
          <w:rFonts w:ascii="標楷體" w:hAnsi="標楷體" w:hint="eastAsia"/>
          <w:b w:val="0"/>
          <w:color w:val="000000" w:themeColor="text1"/>
        </w:rPr>
        <w:t>9</w:t>
      </w:r>
      <w:r w:rsidR="0020033D" w:rsidRPr="00411DD3">
        <w:rPr>
          <w:rFonts w:ascii="標楷體" w:hAnsi="標楷體"/>
          <w:b w:val="0"/>
        </w:rPr>
        <w:t>人提出質詢，</w:t>
      </w:r>
      <w:r w:rsidR="0020033D" w:rsidRPr="00904A5B">
        <w:rPr>
          <w:rFonts w:ascii="標楷體" w:hAnsi="標楷體"/>
          <w:b w:val="0"/>
          <w:color w:val="000000" w:themeColor="text1"/>
        </w:rPr>
        <w:t>均由</w:t>
      </w:r>
      <w:r w:rsidR="00BA71A8" w:rsidRPr="00904A5B">
        <w:rPr>
          <w:rFonts w:ascii="標楷體" w:hAnsi="標楷體"/>
          <w:b w:val="0"/>
          <w:color w:val="000000" w:themeColor="text1"/>
        </w:rPr>
        <w:t>經濟部</w:t>
      </w:r>
      <w:r w:rsidR="0020033D" w:rsidRPr="00904A5B">
        <w:rPr>
          <w:rFonts w:ascii="標楷體" w:hAnsi="標楷體" w:hint="eastAsia"/>
          <w:b w:val="0"/>
          <w:color w:val="000000" w:themeColor="text1"/>
        </w:rPr>
        <w:t>張</w:t>
      </w:r>
      <w:r w:rsidR="0020033D" w:rsidRPr="00904A5B">
        <w:rPr>
          <w:rFonts w:ascii="標楷體" w:hAnsi="標楷體"/>
          <w:b w:val="0"/>
          <w:color w:val="000000" w:themeColor="text1"/>
        </w:rPr>
        <w:t>部長</w:t>
      </w:r>
      <w:r w:rsidR="00E16EC1" w:rsidRPr="00904A5B">
        <w:rPr>
          <w:rFonts w:ascii="標楷體" w:hAnsi="標楷體" w:hint="eastAsia"/>
          <w:b w:val="0"/>
          <w:color w:val="000000" w:themeColor="text1"/>
        </w:rPr>
        <w:t>、</w:t>
      </w:r>
      <w:r w:rsidR="00D06C68" w:rsidRPr="00D06C68">
        <w:rPr>
          <w:rFonts w:ascii="標楷體" w:hAnsi="標楷體" w:hint="eastAsia"/>
          <w:b w:val="0"/>
          <w:color w:val="000000" w:themeColor="text1"/>
        </w:rPr>
        <w:t>台灣電力股份有限公司黃董事長</w:t>
      </w:r>
      <w:r w:rsidR="00AE74FB" w:rsidRPr="002D7287">
        <w:rPr>
          <w:rFonts w:ascii="標楷體" w:hAnsi="標楷體" w:hint="eastAsia"/>
          <w:b w:val="0"/>
          <w:color w:val="000000" w:themeColor="text1"/>
        </w:rPr>
        <w:t>、</w:t>
      </w:r>
      <w:r w:rsidR="002D7287" w:rsidRPr="002D7287">
        <w:rPr>
          <w:rFonts w:ascii="標楷體" w:hAnsi="標楷體" w:hint="eastAsia"/>
          <w:b w:val="0"/>
          <w:color w:val="000000" w:themeColor="text1"/>
        </w:rPr>
        <w:t>行政院原子能委員會</w:t>
      </w:r>
      <w:proofErr w:type="gramStart"/>
      <w:r w:rsidR="002D7287" w:rsidRPr="002D7287">
        <w:rPr>
          <w:rFonts w:ascii="標楷體" w:hAnsi="標楷體" w:hint="eastAsia"/>
          <w:b w:val="0"/>
          <w:color w:val="000000" w:themeColor="text1"/>
        </w:rPr>
        <w:t>蔡</w:t>
      </w:r>
      <w:proofErr w:type="gramEnd"/>
      <w:r w:rsidR="002D7287" w:rsidRPr="002D7287">
        <w:rPr>
          <w:rFonts w:ascii="標楷體" w:hAnsi="標楷體" w:hint="eastAsia"/>
          <w:b w:val="0"/>
          <w:color w:val="000000" w:themeColor="text1"/>
        </w:rPr>
        <w:t>主任委員</w:t>
      </w:r>
      <w:r w:rsidR="002E2543" w:rsidRPr="006D0093">
        <w:rPr>
          <w:rFonts w:ascii="標楷體" w:hAnsi="標楷體" w:hint="eastAsia"/>
          <w:b w:val="0"/>
          <w:color w:val="000000" w:themeColor="text1"/>
        </w:rPr>
        <w:t>暨相關人員</w:t>
      </w:r>
      <w:r w:rsidR="0020033D" w:rsidRPr="002E2543">
        <w:rPr>
          <w:rFonts w:ascii="標楷體" w:hAnsi="標楷體"/>
          <w:b w:val="0"/>
          <w:color w:val="000000" w:themeColor="text1"/>
        </w:rPr>
        <w:t>即席答復</w:t>
      </w:r>
      <w:r w:rsidR="00DF4110" w:rsidRPr="00E400C7">
        <w:rPr>
          <w:rFonts w:ascii="標楷體" w:hAnsi="標楷體"/>
          <w:b w:val="0"/>
          <w:color w:val="000000" w:themeColor="text1"/>
        </w:rPr>
        <w:t>。</w:t>
      </w:r>
      <w:r w:rsidR="0020033D" w:rsidRPr="00820B17">
        <w:rPr>
          <w:rFonts w:ascii="標楷體" w:hAnsi="標楷體"/>
          <w:b w:val="0"/>
          <w:color w:val="000000" w:themeColor="text1"/>
        </w:rPr>
        <w:t>）</w:t>
      </w:r>
    </w:p>
    <w:p w:rsidR="002E2543" w:rsidRDefault="009C699A" w:rsidP="00F52AFB">
      <w:pPr>
        <w:spacing w:line="520" w:lineRule="exact"/>
        <w:ind w:left="998" w:hangingChars="300" w:hanging="998"/>
        <w:jc w:val="both"/>
        <w:rPr>
          <w:rFonts w:ascii="標楷體" w:hAnsi="標楷體"/>
          <w:b/>
          <w:color w:val="000000" w:themeColor="text1"/>
          <w:szCs w:val="32"/>
        </w:rPr>
      </w:pPr>
      <w:r w:rsidRPr="00E14169">
        <w:rPr>
          <w:rFonts w:ascii="標楷體" w:hAnsi="標楷體"/>
          <w:b/>
          <w:color w:val="000000" w:themeColor="text1"/>
          <w:szCs w:val="32"/>
        </w:rPr>
        <w:t>決</w:t>
      </w:r>
      <w:r w:rsidR="002E2543">
        <w:rPr>
          <w:rFonts w:ascii="標楷體" w:hAnsi="標楷體" w:hint="eastAsia"/>
          <w:b/>
          <w:color w:val="000000" w:themeColor="text1"/>
          <w:szCs w:val="32"/>
        </w:rPr>
        <w:t>定</w:t>
      </w:r>
      <w:r w:rsidRPr="00E14169">
        <w:rPr>
          <w:rFonts w:ascii="標楷體" w:hAnsi="標楷體"/>
          <w:b/>
          <w:color w:val="000000" w:themeColor="text1"/>
          <w:szCs w:val="32"/>
        </w:rPr>
        <w:t>：</w:t>
      </w:r>
    </w:p>
    <w:p w:rsidR="002E2543" w:rsidRPr="00BA71A8" w:rsidRDefault="002E2543" w:rsidP="002E2543">
      <w:pPr>
        <w:pStyle w:val="af5"/>
        <w:spacing w:line="520" w:lineRule="exact"/>
        <w:ind w:leftChars="100" w:left="997" w:hangingChars="200" w:hanging="665"/>
        <w:rPr>
          <w:rFonts w:ascii="標楷體" w:hAnsi="標楷體"/>
        </w:rPr>
      </w:pPr>
      <w:r w:rsidRPr="00BA71A8">
        <w:rPr>
          <w:rFonts w:ascii="標楷體" w:hAnsi="標楷體" w:hint="eastAsia"/>
        </w:rPr>
        <w:t>一、報告及</w:t>
      </w:r>
      <w:proofErr w:type="gramStart"/>
      <w:r w:rsidRPr="00BA71A8">
        <w:rPr>
          <w:rFonts w:ascii="標楷體" w:hAnsi="標楷體" w:hint="eastAsia"/>
        </w:rPr>
        <w:t>詢</w:t>
      </w:r>
      <w:proofErr w:type="gramEnd"/>
      <w:r w:rsidRPr="00BA71A8">
        <w:rPr>
          <w:rFonts w:ascii="標楷體" w:hAnsi="標楷體" w:hint="eastAsia"/>
        </w:rPr>
        <w:t>答完畢。</w:t>
      </w:r>
    </w:p>
    <w:p w:rsidR="002E2543" w:rsidRPr="00BA71A8" w:rsidRDefault="002E2543" w:rsidP="002E2543">
      <w:pPr>
        <w:pStyle w:val="af5"/>
        <w:spacing w:line="520" w:lineRule="exact"/>
        <w:ind w:leftChars="100" w:left="997" w:hangingChars="200" w:hanging="665"/>
        <w:rPr>
          <w:rFonts w:ascii="標楷體" w:hAnsi="標楷體"/>
        </w:rPr>
      </w:pPr>
      <w:r w:rsidRPr="00BA71A8">
        <w:rPr>
          <w:rFonts w:ascii="標楷體" w:hAnsi="標楷體" w:hint="eastAsia"/>
        </w:rPr>
        <w:t>二、</w:t>
      </w:r>
      <w:r w:rsidRPr="00E57B4D">
        <w:rPr>
          <w:rFonts w:ascii="標楷體" w:hAnsi="標楷體"/>
          <w:color w:val="000000" w:themeColor="text1"/>
        </w:rPr>
        <w:t>委員</w:t>
      </w:r>
      <w:r w:rsidR="00E57B4D" w:rsidRPr="00E57B4D">
        <w:rPr>
          <w:rFonts w:ascii="標楷體" w:hAnsi="標楷體" w:hint="eastAsia"/>
          <w:color w:val="000000" w:themeColor="text1"/>
        </w:rPr>
        <w:t>張嘉郡、</w:t>
      </w:r>
      <w:r w:rsidRPr="00E57B4D">
        <w:rPr>
          <w:rFonts w:ascii="標楷體" w:hAnsi="標楷體" w:hint="eastAsia"/>
          <w:color w:val="000000" w:themeColor="text1"/>
        </w:rPr>
        <w:t>潘維剛、</w:t>
      </w:r>
      <w:r w:rsidR="00E57B4D" w:rsidRPr="00E57B4D">
        <w:rPr>
          <w:rFonts w:ascii="標楷體" w:hAnsi="標楷體" w:hint="eastAsia"/>
          <w:color w:val="000000" w:themeColor="text1"/>
        </w:rPr>
        <w:t>楊瓊瓔</w:t>
      </w:r>
      <w:r w:rsidRPr="00E57B4D">
        <w:rPr>
          <w:rFonts w:ascii="標楷體" w:hAnsi="標楷體" w:hint="eastAsia"/>
          <w:color w:val="000000" w:themeColor="text1"/>
        </w:rPr>
        <w:t>、</w:t>
      </w:r>
      <w:r w:rsidR="00E57B4D" w:rsidRPr="00E57B4D">
        <w:rPr>
          <w:rFonts w:ascii="標楷體" w:hAnsi="標楷體" w:hint="eastAsia"/>
          <w:color w:val="000000" w:themeColor="text1"/>
        </w:rPr>
        <w:t>徐耀昌、李昆澤</w:t>
      </w:r>
      <w:r w:rsidRPr="00E57B4D">
        <w:rPr>
          <w:rFonts w:ascii="標楷體" w:hAnsi="標楷體"/>
          <w:color w:val="000000" w:themeColor="text1"/>
        </w:rPr>
        <w:t>所提書面質詢，列入紀錄</w:t>
      </w:r>
      <w:r w:rsidRPr="00BA71A8">
        <w:rPr>
          <w:rFonts w:ascii="標楷體" w:hAnsi="標楷體"/>
        </w:rPr>
        <w:t>，刊登公報，請</w:t>
      </w:r>
      <w:r>
        <w:rPr>
          <w:rFonts w:ascii="標楷體" w:hAnsi="標楷體" w:hint="eastAsia"/>
        </w:rPr>
        <w:t>相關主管機關</w:t>
      </w:r>
      <w:r w:rsidRPr="00BA71A8">
        <w:rPr>
          <w:rFonts w:ascii="標楷體" w:hAnsi="標楷體" w:hint="eastAsia"/>
        </w:rPr>
        <w:t>以書面答復，並副知本委員會。</w:t>
      </w:r>
    </w:p>
    <w:p w:rsidR="002E2543" w:rsidRDefault="002E2543" w:rsidP="002E2543">
      <w:pPr>
        <w:pStyle w:val="af5"/>
        <w:spacing w:line="520" w:lineRule="exact"/>
        <w:ind w:leftChars="100" w:left="997" w:hangingChars="200" w:hanging="665"/>
        <w:rPr>
          <w:rFonts w:ascii="標楷體" w:hAnsi="標楷體"/>
        </w:rPr>
      </w:pPr>
      <w:r w:rsidRPr="00BA71A8">
        <w:rPr>
          <w:rFonts w:ascii="標楷體" w:hAnsi="標楷體" w:hint="eastAsia"/>
        </w:rPr>
        <w:t>三、</w:t>
      </w:r>
      <w:r w:rsidRPr="00BA71A8">
        <w:rPr>
          <w:rFonts w:ascii="標楷體" w:hAnsi="標楷體"/>
        </w:rPr>
        <w:t>委員</w:t>
      </w:r>
      <w:r w:rsidRPr="00BA71A8">
        <w:rPr>
          <w:rFonts w:ascii="標楷體" w:hAnsi="標楷體" w:hint="eastAsia"/>
        </w:rPr>
        <w:t>口頭</w:t>
      </w:r>
      <w:r w:rsidRPr="00BA71A8">
        <w:rPr>
          <w:rFonts w:ascii="標楷體" w:hAnsi="標楷體"/>
        </w:rPr>
        <w:t>質詢未及答復部分</w:t>
      </w:r>
      <w:r w:rsidRPr="00BA71A8">
        <w:rPr>
          <w:rFonts w:ascii="標楷體" w:hAnsi="標楷體" w:hint="eastAsia"/>
        </w:rPr>
        <w:t>，</w:t>
      </w:r>
      <w:r w:rsidRPr="00BA71A8">
        <w:rPr>
          <w:rFonts w:ascii="標楷體" w:hAnsi="標楷體"/>
        </w:rPr>
        <w:t>請</w:t>
      </w:r>
      <w:r w:rsidRPr="00EE4AAC">
        <w:rPr>
          <w:rFonts w:ascii="標楷體" w:hAnsi="標楷體" w:hint="eastAsia"/>
        </w:rPr>
        <w:t>相關主管機關</w:t>
      </w:r>
      <w:r w:rsidRPr="00BA71A8">
        <w:rPr>
          <w:rFonts w:ascii="標楷體" w:hAnsi="標楷體" w:hint="eastAsia"/>
        </w:rPr>
        <w:t>於1</w:t>
      </w:r>
      <w:proofErr w:type="gramStart"/>
      <w:r w:rsidRPr="00BA71A8">
        <w:rPr>
          <w:rFonts w:ascii="標楷體" w:hAnsi="標楷體" w:hint="eastAsia"/>
        </w:rPr>
        <w:t>週</w:t>
      </w:r>
      <w:proofErr w:type="gramEnd"/>
      <w:r w:rsidRPr="00BA71A8">
        <w:rPr>
          <w:rFonts w:ascii="標楷體" w:hAnsi="標楷體" w:hint="eastAsia"/>
        </w:rPr>
        <w:t>內</w:t>
      </w:r>
      <w:r w:rsidRPr="00BA71A8">
        <w:rPr>
          <w:rFonts w:ascii="標楷體" w:hAnsi="標楷體"/>
        </w:rPr>
        <w:t>以書面答復</w:t>
      </w:r>
      <w:r w:rsidRPr="00BA71A8">
        <w:rPr>
          <w:rFonts w:ascii="標楷體" w:hAnsi="標楷體" w:hint="eastAsia"/>
        </w:rPr>
        <w:t>，並副知本委員會。</w:t>
      </w:r>
    </w:p>
    <w:p w:rsidR="002E2543" w:rsidRDefault="002E2543" w:rsidP="002E2543">
      <w:pPr>
        <w:pStyle w:val="af5"/>
        <w:spacing w:line="520" w:lineRule="exact"/>
        <w:ind w:leftChars="100" w:left="997" w:hangingChars="200" w:hanging="665"/>
        <w:rPr>
          <w:rFonts w:ascii="標楷體" w:hAnsi="標楷體"/>
        </w:rPr>
      </w:pPr>
      <w:r>
        <w:rPr>
          <w:rFonts w:ascii="標楷體" w:hAnsi="標楷體" w:hint="eastAsia"/>
        </w:rPr>
        <w:t>四、</w:t>
      </w:r>
      <w:r w:rsidRPr="009E19D2">
        <w:rPr>
          <w:rFonts w:ascii="標楷體" w:hAnsi="標楷體" w:hint="eastAsia"/>
        </w:rPr>
        <w:t>委員口頭質詢中要求提供之相關資料，亦請於1</w:t>
      </w:r>
      <w:proofErr w:type="gramStart"/>
      <w:r w:rsidRPr="009E19D2">
        <w:rPr>
          <w:rFonts w:ascii="標楷體" w:hAnsi="標楷體" w:hint="eastAsia"/>
        </w:rPr>
        <w:t>週</w:t>
      </w:r>
      <w:proofErr w:type="gramEnd"/>
      <w:r w:rsidRPr="009E19D2">
        <w:rPr>
          <w:rFonts w:ascii="標楷體" w:hAnsi="標楷體" w:hint="eastAsia"/>
        </w:rPr>
        <w:t>內送交本委員會，並分送相關委員。</w:t>
      </w:r>
    </w:p>
    <w:p w:rsidR="00583EB8" w:rsidRPr="00E14169" w:rsidRDefault="00583EB8" w:rsidP="00583EB8">
      <w:pPr>
        <w:spacing w:line="520" w:lineRule="exact"/>
        <w:jc w:val="both"/>
        <w:rPr>
          <w:rFonts w:ascii="標楷體" w:hAnsi="標楷體"/>
          <w:b/>
          <w:color w:val="000000" w:themeColor="text1"/>
          <w:szCs w:val="32"/>
        </w:rPr>
      </w:pPr>
      <w:r w:rsidRPr="00E14169">
        <w:rPr>
          <w:rFonts w:ascii="標楷體" w:hAnsi="標楷體" w:hint="eastAsia"/>
          <w:b/>
          <w:color w:val="000000" w:themeColor="text1"/>
          <w:szCs w:val="32"/>
        </w:rPr>
        <w:lastRenderedPageBreak/>
        <w:t>通過</w:t>
      </w:r>
      <w:r w:rsidRPr="00E14169">
        <w:rPr>
          <w:rFonts w:ascii="標楷體" w:hAnsi="標楷體"/>
          <w:b/>
          <w:color w:val="000000" w:themeColor="text1"/>
          <w:szCs w:val="32"/>
        </w:rPr>
        <w:t>臨時提案</w:t>
      </w:r>
      <w:r w:rsidR="00D60529" w:rsidRPr="00D60529">
        <w:rPr>
          <w:rFonts w:ascii="標楷體" w:hAnsi="標楷體" w:hint="eastAsia"/>
          <w:b/>
          <w:color w:val="000000" w:themeColor="text1"/>
          <w:szCs w:val="32"/>
        </w:rPr>
        <w:t>8</w:t>
      </w:r>
      <w:r w:rsidRPr="00E14169">
        <w:rPr>
          <w:rFonts w:ascii="標楷體" w:hAnsi="標楷體" w:hint="eastAsia"/>
          <w:b/>
          <w:color w:val="000000" w:themeColor="text1"/>
          <w:szCs w:val="32"/>
        </w:rPr>
        <w:t>案：</w:t>
      </w:r>
    </w:p>
    <w:p w:rsidR="00F300A3" w:rsidRDefault="00E44FC7" w:rsidP="002A4CA9">
      <w:pPr>
        <w:pStyle w:val="af5"/>
        <w:numPr>
          <w:ilvl w:val="0"/>
          <w:numId w:val="42"/>
        </w:numPr>
        <w:spacing w:line="520" w:lineRule="exact"/>
        <w:ind w:left="686" w:hanging="659"/>
        <w:rPr>
          <w:rFonts w:ascii="標楷體" w:hAnsi="標楷體"/>
          <w:color w:val="000000" w:themeColor="text1"/>
        </w:rPr>
      </w:pPr>
      <w:r w:rsidRPr="00E44FC7">
        <w:rPr>
          <w:rFonts w:ascii="標楷體" w:hAnsi="標楷體" w:hint="eastAsia"/>
          <w:color w:val="000000" w:themeColor="text1"/>
        </w:rPr>
        <w:t>針對核四興建計畫，經濟部應提供近</w:t>
      </w:r>
      <w:r>
        <w:rPr>
          <w:rFonts w:ascii="標楷體" w:hAnsi="標楷體" w:hint="eastAsia"/>
          <w:color w:val="000000" w:themeColor="text1"/>
        </w:rPr>
        <w:t>5</w:t>
      </w:r>
      <w:r w:rsidRPr="00E44FC7">
        <w:rPr>
          <w:rFonts w:ascii="標楷體" w:hAnsi="標楷體" w:hint="eastAsia"/>
          <w:color w:val="000000" w:themeColor="text1"/>
        </w:rPr>
        <w:t>年之工程發包、付款及工程進度驗收報告，並羅列目前未完工之清單項目，以供國會及社會大眾檢視。</w:t>
      </w:r>
    </w:p>
    <w:p w:rsidR="004E363D" w:rsidRDefault="004E363D" w:rsidP="004E363D">
      <w:pPr>
        <w:pStyle w:val="af5"/>
        <w:spacing w:line="520" w:lineRule="exact"/>
        <w:ind w:left="4060" w:hanging="1316"/>
        <w:rPr>
          <w:rFonts w:ascii="標楷體" w:hAnsi="標楷體"/>
          <w:color w:val="000000" w:themeColor="text1"/>
        </w:rPr>
      </w:pPr>
      <w:r w:rsidRPr="009B13DD">
        <w:rPr>
          <w:rFonts w:ascii="標楷體" w:hAnsi="標楷體" w:hint="eastAsia"/>
          <w:color w:val="000000" w:themeColor="text1"/>
        </w:rPr>
        <w:t>提案人：林岱樺  蘇震清  黃偉哲  陳明文</w:t>
      </w:r>
      <w:r>
        <w:rPr>
          <w:rFonts w:ascii="標楷體" w:hAnsi="標楷體" w:hint="eastAsia"/>
          <w:color w:val="000000" w:themeColor="text1"/>
        </w:rPr>
        <w:t xml:space="preserve">  </w:t>
      </w:r>
      <w:r>
        <w:rPr>
          <w:rFonts w:ascii="標楷體" w:hAnsi="標楷體" w:hint="eastAsia"/>
          <w:color w:val="000000" w:themeColor="text1"/>
        </w:rPr>
        <w:br/>
      </w:r>
      <w:r w:rsidRPr="009B13DD">
        <w:rPr>
          <w:rFonts w:ascii="標楷體" w:hAnsi="標楷體" w:hint="eastAsia"/>
          <w:color w:val="000000" w:themeColor="text1"/>
        </w:rPr>
        <w:t>鄭麗君  李俊</w:t>
      </w:r>
      <w:proofErr w:type="gramStart"/>
      <w:r w:rsidRPr="009B13DD">
        <w:rPr>
          <w:rFonts w:ascii="標楷體" w:hAnsi="標楷體" w:hint="eastAsia"/>
          <w:color w:val="000000" w:themeColor="text1"/>
        </w:rPr>
        <w:t>俋</w:t>
      </w:r>
      <w:proofErr w:type="gramEnd"/>
    </w:p>
    <w:p w:rsidR="008C2812" w:rsidRDefault="008C2812" w:rsidP="002A4CA9">
      <w:pPr>
        <w:pStyle w:val="af5"/>
        <w:numPr>
          <w:ilvl w:val="0"/>
          <w:numId w:val="42"/>
        </w:numPr>
        <w:spacing w:line="520" w:lineRule="exact"/>
        <w:ind w:left="686" w:hanging="659"/>
        <w:rPr>
          <w:rFonts w:ascii="標楷體" w:hAnsi="標楷體"/>
          <w:color w:val="000000" w:themeColor="text1"/>
        </w:rPr>
      </w:pPr>
      <w:r w:rsidRPr="00932AE0">
        <w:rPr>
          <w:rFonts w:ascii="標楷體" w:hAnsi="標楷體" w:hint="eastAsia"/>
          <w:color w:val="000000" w:themeColor="text1"/>
        </w:rPr>
        <w:t>經濟部應</w:t>
      </w:r>
      <w:r>
        <w:rPr>
          <w:rFonts w:ascii="標楷體" w:hAnsi="標楷體" w:hint="eastAsia"/>
          <w:color w:val="000000" w:themeColor="text1"/>
        </w:rPr>
        <w:t>在符合「個人資料保護法」不涉及個人隱私部分之範圍內</w:t>
      </w:r>
      <w:r w:rsidRPr="00932AE0">
        <w:rPr>
          <w:rFonts w:ascii="標楷體" w:hAnsi="標楷體" w:hint="eastAsia"/>
          <w:color w:val="000000" w:themeColor="text1"/>
        </w:rPr>
        <w:t>公布「強化安全檢測小組」之</w:t>
      </w:r>
      <w:r>
        <w:rPr>
          <w:rFonts w:ascii="標楷體" w:hAnsi="標楷體" w:hint="eastAsia"/>
          <w:color w:val="000000" w:themeColor="text1"/>
        </w:rPr>
        <w:t>45</w:t>
      </w:r>
      <w:r w:rsidRPr="00932AE0">
        <w:rPr>
          <w:rFonts w:ascii="標楷體" w:hAnsi="標楷體" w:hint="eastAsia"/>
          <w:color w:val="000000" w:themeColor="text1"/>
        </w:rPr>
        <w:t>名工程師及</w:t>
      </w:r>
      <w:r>
        <w:rPr>
          <w:rFonts w:ascii="標楷體" w:hAnsi="標楷體" w:hint="eastAsia"/>
          <w:color w:val="000000" w:themeColor="text1"/>
        </w:rPr>
        <w:t>12</w:t>
      </w:r>
      <w:r w:rsidRPr="00932AE0">
        <w:rPr>
          <w:rFonts w:ascii="標楷體" w:hAnsi="標楷體" w:hint="eastAsia"/>
          <w:color w:val="000000" w:themeColor="text1"/>
        </w:rPr>
        <w:t>名國際專家顧問之名單，以及</w:t>
      </w:r>
      <w:r>
        <w:rPr>
          <w:rFonts w:ascii="標楷體" w:hAnsi="標楷體" w:hint="eastAsia"/>
          <w:color w:val="000000" w:themeColor="text1"/>
        </w:rPr>
        <w:t>於安檢完成後公布</w:t>
      </w:r>
      <w:r w:rsidRPr="00932AE0">
        <w:rPr>
          <w:rFonts w:ascii="標楷體" w:hAnsi="標楷體" w:hint="eastAsia"/>
          <w:color w:val="000000" w:themeColor="text1"/>
        </w:rPr>
        <w:t>小組成員背書保證之安全檢查報告書，以供國會暨社會大眾檢視。</w:t>
      </w:r>
    </w:p>
    <w:p w:rsidR="008C2812" w:rsidRDefault="008C2812" w:rsidP="008C2812">
      <w:pPr>
        <w:pStyle w:val="af5"/>
        <w:spacing w:line="520" w:lineRule="exact"/>
        <w:ind w:left="4060" w:hanging="1316"/>
        <w:rPr>
          <w:rFonts w:ascii="標楷體" w:hAnsi="標楷體"/>
          <w:color w:val="000000" w:themeColor="text1"/>
        </w:rPr>
      </w:pPr>
      <w:r w:rsidRPr="009B13DD">
        <w:rPr>
          <w:rFonts w:ascii="標楷體" w:hAnsi="標楷體" w:hint="eastAsia"/>
          <w:color w:val="000000" w:themeColor="text1"/>
        </w:rPr>
        <w:t>提案人：林岱樺  蘇震清  黃偉哲  陳明文</w:t>
      </w:r>
      <w:r>
        <w:rPr>
          <w:rFonts w:ascii="標楷體" w:hAnsi="標楷體"/>
          <w:color w:val="000000" w:themeColor="text1"/>
        </w:rPr>
        <w:br/>
      </w:r>
      <w:r w:rsidRPr="009B13DD">
        <w:rPr>
          <w:rFonts w:ascii="標楷體" w:hAnsi="標楷體" w:hint="eastAsia"/>
          <w:color w:val="000000" w:themeColor="text1"/>
        </w:rPr>
        <w:t>鄭麗君</w:t>
      </w:r>
      <w:r>
        <w:rPr>
          <w:rFonts w:ascii="標楷體" w:hAnsi="標楷體" w:hint="eastAsia"/>
          <w:color w:val="000000" w:themeColor="text1"/>
        </w:rPr>
        <w:t xml:space="preserve">  </w:t>
      </w:r>
      <w:r w:rsidRPr="009B13DD">
        <w:rPr>
          <w:rFonts w:ascii="標楷體" w:hAnsi="標楷體" w:hint="eastAsia"/>
          <w:color w:val="000000" w:themeColor="text1"/>
        </w:rPr>
        <w:t>李俊</w:t>
      </w:r>
      <w:proofErr w:type="gramStart"/>
      <w:r w:rsidRPr="009B13DD">
        <w:rPr>
          <w:rFonts w:ascii="標楷體" w:hAnsi="標楷體" w:hint="eastAsia"/>
          <w:color w:val="000000" w:themeColor="text1"/>
        </w:rPr>
        <w:t>俋</w:t>
      </w:r>
      <w:proofErr w:type="gramEnd"/>
    </w:p>
    <w:p w:rsidR="00CA0153" w:rsidRDefault="00CA0153" w:rsidP="009F2E42">
      <w:pPr>
        <w:pStyle w:val="af5"/>
        <w:numPr>
          <w:ilvl w:val="0"/>
          <w:numId w:val="42"/>
        </w:numPr>
        <w:spacing w:line="520" w:lineRule="exact"/>
        <w:ind w:left="686" w:hanging="659"/>
        <w:rPr>
          <w:rFonts w:ascii="標楷體" w:hAnsi="標楷體"/>
          <w:color w:val="000000" w:themeColor="text1"/>
        </w:rPr>
      </w:pPr>
      <w:r w:rsidRPr="00A72E38">
        <w:rPr>
          <w:rFonts w:ascii="標楷體" w:hAnsi="標楷體" w:hint="eastAsia"/>
          <w:color w:val="000000" w:themeColor="text1"/>
        </w:rPr>
        <w:t>2014年5月2日尤美女委員質詢江宜樺院長有關核四廠一號機之安檢狀況，江院長表示：「若安檢不過，會更換設施。」為</w:t>
      </w:r>
      <w:proofErr w:type="gramStart"/>
      <w:r w:rsidRPr="00A72E38">
        <w:rPr>
          <w:rFonts w:ascii="標楷體" w:hAnsi="標楷體" w:hint="eastAsia"/>
          <w:color w:val="000000" w:themeColor="text1"/>
        </w:rPr>
        <w:t>釐</w:t>
      </w:r>
      <w:proofErr w:type="gramEnd"/>
      <w:r w:rsidRPr="00A72E38">
        <w:rPr>
          <w:rFonts w:ascii="標楷體" w:hAnsi="標楷體" w:hint="eastAsia"/>
          <w:color w:val="000000" w:themeColor="text1"/>
        </w:rPr>
        <w:t>清核四廠</w:t>
      </w:r>
      <w:proofErr w:type="gramStart"/>
      <w:r w:rsidRPr="00A72E38">
        <w:rPr>
          <w:rFonts w:ascii="標楷體" w:hAnsi="標楷體" w:hint="eastAsia"/>
          <w:color w:val="000000" w:themeColor="text1"/>
        </w:rPr>
        <w:t>一號機安檢</w:t>
      </w:r>
      <w:proofErr w:type="gramEnd"/>
      <w:r w:rsidRPr="00A72E38">
        <w:rPr>
          <w:rFonts w:ascii="標楷體" w:hAnsi="標楷體" w:hint="eastAsia"/>
          <w:color w:val="000000" w:themeColor="text1"/>
        </w:rPr>
        <w:t>之情形，要求台灣電力股份有限公司和行政院原子能委員會於2</w:t>
      </w:r>
      <w:proofErr w:type="gramStart"/>
      <w:r w:rsidRPr="00A72E38">
        <w:rPr>
          <w:rFonts w:ascii="標楷體" w:hAnsi="標楷體" w:hint="eastAsia"/>
          <w:color w:val="000000" w:themeColor="text1"/>
        </w:rPr>
        <w:t>週</w:t>
      </w:r>
      <w:proofErr w:type="gramEnd"/>
      <w:r w:rsidRPr="00A72E38">
        <w:rPr>
          <w:rFonts w:ascii="標楷體" w:hAnsi="標楷體" w:hint="eastAsia"/>
          <w:color w:val="000000" w:themeColor="text1"/>
        </w:rPr>
        <w:t>內提供立法院經濟委員會，一號機開始安檢以降，發生「安檢不過」情形之時間、項目清單、原因說明、因此更換之設施及執行狀況(包含是否變更設計、發包、施工；若是，</w:t>
      </w:r>
      <w:r>
        <w:rPr>
          <w:rFonts w:ascii="標楷體" w:hAnsi="標楷體" w:hint="eastAsia"/>
          <w:color w:val="000000" w:themeColor="text1"/>
        </w:rPr>
        <w:t>如</w:t>
      </w:r>
      <w:proofErr w:type="gramStart"/>
      <w:r>
        <w:rPr>
          <w:rFonts w:ascii="標楷體" w:hAnsi="標楷體" w:hint="eastAsia"/>
          <w:color w:val="000000" w:themeColor="text1"/>
        </w:rPr>
        <w:t>不</w:t>
      </w:r>
      <w:proofErr w:type="gramEnd"/>
      <w:r>
        <w:rPr>
          <w:rFonts w:ascii="標楷體" w:hAnsi="標楷體" w:hint="eastAsia"/>
          <w:color w:val="000000" w:themeColor="text1"/>
        </w:rPr>
        <w:t>涉保密條款，</w:t>
      </w:r>
      <w:r w:rsidRPr="00A72E38">
        <w:rPr>
          <w:rFonts w:ascii="標楷體" w:hAnsi="標楷體" w:hint="eastAsia"/>
          <w:color w:val="000000" w:themeColor="text1"/>
        </w:rPr>
        <w:t>並檢附相關合約影本)、安檢人員出勤紀錄。</w:t>
      </w:r>
    </w:p>
    <w:p w:rsidR="004E363D" w:rsidRDefault="00CA0153" w:rsidP="00CA0153">
      <w:pPr>
        <w:pStyle w:val="af5"/>
        <w:spacing w:line="520" w:lineRule="exact"/>
        <w:ind w:left="4060" w:hanging="1316"/>
        <w:rPr>
          <w:rFonts w:ascii="標楷體" w:hAnsi="標楷體"/>
          <w:color w:val="000000" w:themeColor="text1"/>
        </w:rPr>
      </w:pPr>
      <w:r w:rsidRPr="004C18E1">
        <w:rPr>
          <w:rFonts w:ascii="標楷體" w:hAnsi="標楷體"/>
          <w:color w:val="000000" w:themeColor="text1"/>
        </w:rPr>
        <w:t>提案人：</w:t>
      </w:r>
      <w:r w:rsidRPr="004C18E1">
        <w:rPr>
          <w:rFonts w:ascii="標楷體" w:hAnsi="標楷體" w:hint="eastAsia"/>
          <w:color w:val="000000" w:themeColor="text1"/>
        </w:rPr>
        <w:t>黃偉哲  林岱樺  蘇震清  尤美女</w:t>
      </w:r>
      <w:r>
        <w:rPr>
          <w:rFonts w:ascii="標楷體" w:hAnsi="標楷體"/>
          <w:color w:val="000000" w:themeColor="text1"/>
        </w:rPr>
        <w:br/>
      </w:r>
      <w:r w:rsidRPr="004C18E1">
        <w:rPr>
          <w:rFonts w:ascii="標楷體" w:hAnsi="標楷體" w:hint="eastAsia"/>
          <w:color w:val="000000" w:themeColor="text1"/>
        </w:rPr>
        <w:t>鄭麗君</w:t>
      </w:r>
    </w:p>
    <w:p w:rsidR="00973966" w:rsidRPr="00A72E38" w:rsidRDefault="00973966" w:rsidP="009F2E42">
      <w:pPr>
        <w:pStyle w:val="af5"/>
        <w:numPr>
          <w:ilvl w:val="0"/>
          <w:numId w:val="42"/>
        </w:numPr>
        <w:spacing w:line="520" w:lineRule="exact"/>
        <w:ind w:left="686" w:hanging="659"/>
        <w:rPr>
          <w:rFonts w:ascii="標楷體" w:hAnsi="標楷體"/>
          <w:color w:val="000000" w:themeColor="text1"/>
        </w:rPr>
      </w:pPr>
      <w:proofErr w:type="gramStart"/>
      <w:r w:rsidRPr="00A72E38">
        <w:rPr>
          <w:rFonts w:ascii="標楷體" w:hAnsi="標楷體" w:hint="eastAsia"/>
          <w:color w:val="000000" w:themeColor="text1"/>
        </w:rPr>
        <w:t>鑑</w:t>
      </w:r>
      <w:proofErr w:type="gramEnd"/>
      <w:r w:rsidRPr="00A72E38">
        <w:rPr>
          <w:rFonts w:ascii="標楷體" w:hAnsi="標楷體" w:hint="eastAsia"/>
          <w:color w:val="000000" w:themeColor="text1"/>
        </w:rPr>
        <w:t>於行政院</w:t>
      </w:r>
      <w:r w:rsidRPr="00246063">
        <w:rPr>
          <w:rFonts w:ascii="標楷體" w:hAnsi="標楷體" w:hint="eastAsia"/>
          <w:color w:val="000000" w:themeColor="text1"/>
        </w:rPr>
        <w:t>院</w:t>
      </w:r>
      <w:r w:rsidRPr="00A72E38">
        <w:rPr>
          <w:rFonts w:ascii="標楷體" w:hAnsi="標楷體" w:hint="eastAsia"/>
          <w:color w:val="000000" w:themeColor="text1"/>
        </w:rPr>
        <w:t>長江宜樺日前宣示</w:t>
      </w:r>
      <w:r w:rsidRPr="00162C2C">
        <w:rPr>
          <w:rFonts w:ascii="標楷體" w:hAnsi="標楷體" w:hint="eastAsia"/>
          <w:color w:val="000000" w:themeColor="text1"/>
        </w:rPr>
        <w:t>核四廠一號機</w:t>
      </w:r>
      <w:r w:rsidRPr="00A72E38">
        <w:rPr>
          <w:rFonts w:ascii="標楷體" w:hAnsi="標楷體" w:hint="eastAsia"/>
          <w:color w:val="000000" w:themeColor="text1"/>
        </w:rPr>
        <w:t>不施工，</w:t>
      </w:r>
      <w:r>
        <w:rPr>
          <w:rFonts w:ascii="標楷體" w:hAnsi="標楷體" w:hint="eastAsia"/>
          <w:color w:val="000000" w:themeColor="text1"/>
        </w:rPr>
        <w:t>二</w:t>
      </w:r>
      <w:r w:rsidRPr="00A72E38">
        <w:rPr>
          <w:rFonts w:ascii="標楷體" w:hAnsi="標楷體" w:hint="eastAsia"/>
          <w:color w:val="000000" w:themeColor="text1"/>
        </w:rPr>
        <w:t>號機全部停工，未來台灣電力將以燃煤、燃氣發電等方案替代，售電成本因反映燃料成本勢將大幅增加，</w:t>
      </w:r>
      <w:proofErr w:type="gramStart"/>
      <w:r w:rsidRPr="00A72E38">
        <w:rPr>
          <w:rFonts w:ascii="標楷體" w:hAnsi="標楷體" w:hint="eastAsia"/>
          <w:color w:val="000000" w:themeColor="text1"/>
        </w:rPr>
        <w:t>爰</w:t>
      </w:r>
      <w:proofErr w:type="gramEnd"/>
      <w:r w:rsidRPr="00A72E38">
        <w:rPr>
          <w:rFonts w:ascii="標楷體" w:hAnsi="標楷體" w:hint="eastAsia"/>
          <w:color w:val="000000" w:themeColor="text1"/>
        </w:rPr>
        <w:t>此，建請經濟部、台灣電力股份有</w:t>
      </w:r>
      <w:r w:rsidRPr="0057768C">
        <w:rPr>
          <w:rFonts w:ascii="標楷體" w:hAnsi="標楷體" w:hint="eastAsia"/>
          <w:color w:val="000000" w:themeColor="text1"/>
          <w:spacing w:val="-2"/>
        </w:rPr>
        <w:t>限公司應積極</w:t>
      </w:r>
      <w:proofErr w:type="gramStart"/>
      <w:r w:rsidRPr="0057768C">
        <w:rPr>
          <w:rFonts w:ascii="標楷體" w:hAnsi="標楷體" w:hint="eastAsia"/>
          <w:color w:val="000000" w:themeColor="text1"/>
          <w:spacing w:val="-2"/>
        </w:rPr>
        <w:t>研</w:t>
      </w:r>
      <w:proofErr w:type="gramEnd"/>
      <w:r w:rsidRPr="0057768C">
        <w:rPr>
          <w:rFonts w:ascii="標楷體" w:hAnsi="標楷體" w:hint="eastAsia"/>
          <w:color w:val="000000" w:themeColor="text1"/>
          <w:spacing w:val="-2"/>
        </w:rPr>
        <w:t>擬核四能源替代方案規劃，在電價合理化的前提下，</w:t>
      </w:r>
      <w:r w:rsidRPr="00A72E38">
        <w:rPr>
          <w:rFonts w:ascii="標楷體" w:hAnsi="標楷體" w:hint="eastAsia"/>
          <w:color w:val="000000" w:themeColor="text1"/>
        </w:rPr>
        <w:t>就發電規模、經濟效益及技術競爭力等進行綜合評估，並且儘速召開全國能源會議，檢</w:t>
      </w:r>
      <w:r>
        <w:rPr>
          <w:rFonts w:ascii="標楷體" w:hAnsi="標楷體" w:hint="eastAsia"/>
          <w:color w:val="000000" w:themeColor="text1"/>
        </w:rPr>
        <w:t>討</w:t>
      </w:r>
      <w:r w:rsidRPr="00A72E38">
        <w:rPr>
          <w:rFonts w:ascii="標楷體" w:hAnsi="標楷體" w:hint="eastAsia"/>
          <w:color w:val="000000" w:themeColor="text1"/>
        </w:rPr>
        <w:t>國家整</w:t>
      </w:r>
      <w:r>
        <w:rPr>
          <w:rFonts w:ascii="標楷體" w:hAnsi="標楷體" w:hint="eastAsia"/>
          <w:color w:val="000000" w:themeColor="text1"/>
        </w:rPr>
        <w:t>體</w:t>
      </w:r>
      <w:r w:rsidRPr="00A72E38">
        <w:rPr>
          <w:rFonts w:ascii="標楷體" w:hAnsi="標楷體" w:hint="eastAsia"/>
          <w:color w:val="000000" w:themeColor="text1"/>
        </w:rPr>
        <w:t>電力結構及持續輔導產業</w:t>
      </w:r>
      <w:r>
        <w:rPr>
          <w:rFonts w:ascii="標楷體" w:hAnsi="標楷體" w:hint="eastAsia"/>
          <w:color w:val="000000" w:themeColor="text1"/>
        </w:rPr>
        <w:t>節</w:t>
      </w:r>
      <w:r w:rsidRPr="00A72E38">
        <w:rPr>
          <w:rFonts w:ascii="標楷體" w:hAnsi="標楷體" w:hint="eastAsia"/>
          <w:color w:val="000000" w:themeColor="text1"/>
        </w:rPr>
        <w:t>能、提</w:t>
      </w:r>
      <w:r w:rsidRPr="00A72E38">
        <w:rPr>
          <w:rFonts w:ascii="標楷體" w:hAnsi="標楷體" w:hint="eastAsia"/>
          <w:color w:val="000000" w:themeColor="text1"/>
        </w:rPr>
        <w:lastRenderedPageBreak/>
        <w:t>高能源使用效率，以確保未來供電無虞。</w:t>
      </w:r>
    </w:p>
    <w:p w:rsidR="00973966" w:rsidRDefault="00973966" w:rsidP="00973966">
      <w:pPr>
        <w:pStyle w:val="af5"/>
        <w:spacing w:line="520" w:lineRule="exact"/>
        <w:ind w:left="4060" w:hanging="1316"/>
        <w:rPr>
          <w:rFonts w:ascii="標楷體" w:hAnsi="標楷體"/>
          <w:color w:val="000000" w:themeColor="text1"/>
        </w:rPr>
      </w:pPr>
      <w:r w:rsidRPr="003E4D0E">
        <w:rPr>
          <w:rFonts w:ascii="標楷體" w:hAnsi="標楷體"/>
          <w:color w:val="000000" w:themeColor="text1"/>
        </w:rPr>
        <w:t>提案人：</w:t>
      </w:r>
      <w:r w:rsidRPr="003E4D0E">
        <w:rPr>
          <w:rFonts w:ascii="標楷體" w:hAnsi="標楷體" w:hint="eastAsia"/>
          <w:color w:val="000000" w:themeColor="text1"/>
        </w:rPr>
        <w:t>黃昭順  李慶華  丁守中  楊瓊瓔</w:t>
      </w:r>
      <w:r>
        <w:rPr>
          <w:rFonts w:ascii="標楷體" w:hAnsi="標楷體"/>
          <w:color w:val="000000" w:themeColor="text1"/>
        </w:rPr>
        <w:br/>
      </w:r>
      <w:r>
        <w:rPr>
          <w:rFonts w:ascii="標楷體" w:hAnsi="標楷體" w:hint="eastAsia"/>
          <w:color w:val="000000" w:themeColor="text1"/>
        </w:rPr>
        <w:t>黃偉哲</w:t>
      </w:r>
    </w:p>
    <w:p w:rsidR="00973966" w:rsidRPr="003E4D0E" w:rsidRDefault="00973966" w:rsidP="00973966">
      <w:pPr>
        <w:pStyle w:val="af5"/>
        <w:spacing w:line="520" w:lineRule="exact"/>
        <w:ind w:left="4060" w:hanging="1316"/>
        <w:rPr>
          <w:rFonts w:ascii="標楷體" w:hAnsi="標楷體"/>
          <w:color w:val="000000" w:themeColor="text1"/>
        </w:rPr>
      </w:pPr>
      <w:r w:rsidRPr="009A74FF">
        <w:rPr>
          <w:rFonts w:ascii="標楷體" w:hAnsi="標楷體" w:hint="eastAsia"/>
          <w:color w:val="000000" w:themeColor="text1"/>
        </w:rPr>
        <w:t>連署</w:t>
      </w:r>
      <w:r w:rsidRPr="009A74FF">
        <w:rPr>
          <w:rFonts w:ascii="標楷體" w:hAnsi="標楷體"/>
          <w:color w:val="000000" w:themeColor="text1"/>
        </w:rPr>
        <w:t>人：</w:t>
      </w:r>
      <w:r w:rsidRPr="003E4D0E">
        <w:rPr>
          <w:rFonts w:ascii="標楷體" w:hAnsi="標楷體" w:hint="eastAsia"/>
          <w:color w:val="000000" w:themeColor="text1"/>
        </w:rPr>
        <w:t>廖國棟</w:t>
      </w:r>
      <w:r>
        <w:rPr>
          <w:rFonts w:ascii="標楷體" w:hAnsi="標楷體" w:hint="eastAsia"/>
          <w:color w:val="000000" w:themeColor="text1"/>
        </w:rPr>
        <w:t xml:space="preserve">  </w:t>
      </w:r>
      <w:r w:rsidRPr="009A74FF">
        <w:rPr>
          <w:rFonts w:ascii="標楷體" w:hAnsi="標楷體" w:hint="eastAsia"/>
          <w:color w:val="000000" w:themeColor="text1"/>
        </w:rPr>
        <w:t>王惠美</w:t>
      </w:r>
    </w:p>
    <w:p w:rsidR="00891769" w:rsidRPr="009A74FF" w:rsidRDefault="00891769" w:rsidP="009F2E42">
      <w:pPr>
        <w:pStyle w:val="af5"/>
        <w:numPr>
          <w:ilvl w:val="0"/>
          <w:numId w:val="42"/>
        </w:numPr>
        <w:spacing w:line="520" w:lineRule="exact"/>
        <w:ind w:left="686" w:hanging="659"/>
        <w:rPr>
          <w:rFonts w:ascii="標楷體" w:hAnsi="標楷體"/>
          <w:color w:val="000000" w:themeColor="text1"/>
        </w:rPr>
      </w:pPr>
      <w:r w:rsidRPr="009A74FF">
        <w:rPr>
          <w:rFonts w:ascii="標楷體" w:hAnsi="標楷體" w:hint="eastAsia"/>
          <w:color w:val="000000" w:themeColor="text1"/>
        </w:rPr>
        <w:t>行政院江院長於103年4月28日宣布「</w:t>
      </w:r>
      <w:r w:rsidRPr="00162C2C">
        <w:rPr>
          <w:rFonts w:ascii="標楷體" w:hAnsi="標楷體" w:hint="eastAsia"/>
          <w:color w:val="000000" w:themeColor="text1"/>
        </w:rPr>
        <w:t>核四廠一號機</w:t>
      </w:r>
      <w:r w:rsidRPr="009A74FF">
        <w:rPr>
          <w:rFonts w:ascii="標楷體" w:hAnsi="標楷體" w:hint="eastAsia"/>
          <w:color w:val="000000" w:themeColor="text1"/>
        </w:rPr>
        <w:t>不施工，</w:t>
      </w:r>
      <w:proofErr w:type="gramStart"/>
      <w:r w:rsidRPr="009A74FF">
        <w:rPr>
          <w:rFonts w:ascii="標楷體" w:hAnsi="標楷體" w:hint="eastAsia"/>
          <w:color w:val="000000" w:themeColor="text1"/>
        </w:rPr>
        <w:t>只安檢</w:t>
      </w:r>
      <w:proofErr w:type="gramEnd"/>
      <w:r w:rsidRPr="009A74FF">
        <w:rPr>
          <w:rFonts w:ascii="標楷體" w:hAnsi="標楷體" w:hint="eastAsia"/>
          <w:color w:val="000000" w:themeColor="text1"/>
        </w:rPr>
        <w:t>，安檢後封存。</w:t>
      </w:r>
      <w:r>
        <w:rPr>
          <w:rFonts w:ascii="標楷體" w:hAnsi="標楷體" w:hint="eastAsia"/>
          <w:color w:val="000000" w:themeColor="text1"/>
        </w:rPr>
        <w:t>二</w:t>
      </w:r>
      <w:r w:rsidRPr="009A74FF">
        <w:rPr>
          <w:rFonts w:ascii="標楷體" w:hAnsi="標楷體" w:hint="eastAsia"/>
          <w:color w:val="000000" w:themeColor="text1"/>
        </w:rPr>
        <w:t>號機全面停工」。基於核四停工不等於停建，目前所</w:t>
      </w:r>
      <w:proofErr w:type="gramStart"/>
      <w:r w:rsidRPr="009A74FF">
        <w:rPr>
          <w:rFonts w:ascii="標楷體" w:hAnsi="標楷體" w:hint="eastAsia"/>
          <w:color w:val="000000" w:themeColor="text1"/>
        </w:rPr>
        <w:t>採</w:t>
      </w:r>
      <w:proofErr w:type="gramEnd"/>
      <w:r w:rsidRPr="009A74FF">
        <w:rPr>
          <w:rFonts w:ascii="標楷體" w:hAnsi="標楷體" w:hint="eastAsia"/>
          <w:color w:val="000000" w:themeColor="text1"/>
        </w:rPr>
        <w:t>封存作法是希望替下一代保留能源選擇的機會，</w:t>
      </w:r>
      <w:r>
        <w:rPr>
          <w:rFonts w:ascii="標楷體" w:hAnsi="標楷體" w:hint="eastAsia"/>
          <w:color w:val="000000" w:themeColor="text1"/>
        </w:rPr>
        <w:t>台灣電力股份有限公司</w:t>
      </w:r>
      <w:r w:rsidRPr="009A74FF">
        <w:rPr>
          <w:rFonts w:ascii="標楷體" w:hAnsi="標楷體" w:hint="eastAsia"/>
          <w:color w:val="000000" w:themeColor="text1"/>
        </w:rPr>
        <w:t>必須作好相關封存工作，以確保設備組件於封存期間之品質，請</w:t>
      </w:r>
      <w:r>
        <w:rPr>
          <w:rFonts w:ascii="標楷體" w:hAnsi="標楷體" w:hint="eastAsia"/>
          <w:color w:val="000000" w:themeColor="text1"/>
        </w:rPr>
        <w:t>台灣電力股份有限公司</w:t>
      </w:r>
      <w:r w:rsidRPr="009A74FF">
        <w:rPr>
          <w:rFonts w:ascii="標楷體" w:hAnsi="標楷體" w:hint="eastAsia"/>
          <w:color w:val="000000" w:themeColor="text1"/>
        </w:rPr>
        <w:t>應確實就封存及停工之方式、執行項目、所需人力及經費等詳細評估並提出具體執行計畫，以利後續作業之進行。</w:t>
      </w:r>
    </w:p>
    <w:p w:rsidR="00891769" w:rsidRPr="009A74FF" w:rsidRDefault="00891769" w:rsidP="00891769">
      <w:pPr>
        <w:pStyle w:val="af5"/>
        <w:spacing w:line="520" w:lineRule="exact"/>
        <w:ind w:left="4060" w:hanging="1316"/>
        <w:rPr>
          <w:rFonts w:ascii="標楷體" w:hAnsi="標楷體"/>
          <w:color w:val="000000" w:themeColor="text1"/>
        </w:rPr>
      </w:pPr>
      <w:r w:rsidRPr="009A74FF">
        <w:rPr>
          <w:rFonts w:ascii="標楷體" w:hAnsi="標楷體"/>
          <w:color w:val="000000" w:themeColor="text1"/>
        </w:rPr>
        <w:t>提案人：</w:t>
      </w:r>
      <w:r w:rsidRPr="009A74FF">
        <w:rPr>
          <w:rFonts w:ascii="標楷體" w:hAnsi="標楷體" w:hint="eastAsia"/>
          <w:color w:val="000000" w:themeColor="text1"/>
        </w:rPr>
        <w:t>廖國棟  楊瓊瓔</w:t>
      </w:r>
    </w:p>
    <w:p w:rsidR="00891769" w:rsidRPr="009A74FF" w:rsidRDefault="00891769" w:rsidP="00891769">
      <w:pPr>
        <w:pStyle w:val="af5"/>
        <w:spacing w:line="520" w:lineRule="exact"/>
        <w:ind w:left="4060" w:hanging="1316"/>
        <w:rPr>
          <w:rFonts w:ascii="標楷體" w:hAnsi="標楷體"/>
          <w:color w:val="000000" w:themeColor="text1"/>
        </w:rPr>
      </w:pPr>
      <w:r w:rsidRPr="009A74FF">
        <w:rPr>
          <w:rFonts w:ascii="標楷體" w:hAnsi="標楷體" w:hint="eastAsia"/>
          <w:color w:val="000000" w:themeColor="text1"/>
        </w:rPr>
        <w:t>連署</w:t>
      </w:r>
      <w:r w:rsidRPr="009A74FF">
        <w:rPr>
          <w:rFonts w:ascii="標楷體" w:hAnsi="標楷體"/>
          <w:color w:val="000000" w:themeColor="text1"/>
        </w:rPr>
        <w:t>人：</w:t>
      </w:r>
      <w:r w:rsidRPr="009A74FF">
        <w:rPr>
          <w:rFonts w:ascii="標楷體" w:hAnsi="標楷體" w:hint="eastAsia"/>
          <w:color w:val="000000" w:themeColor="text1"/>
        </w:rPr>
        <w:t xml:space="preserve">王惠美  </w:t>
      </w:r>
      <w:r w:rsidRPr="00FF2F7B">
        <w:rPr>
          <w:rFonts w:ascii="標楷體" w:hAnsi="標楷體" w:hint="eastAsia"/>
          <w:color w:val="000000" w:themeColor="text1"/>
        </w:rPr>
        <w:t>黃偉哲</w:t>
      </w:r>
    </w:p>
    <w:p w:rsidR="00891769" w:rsidRPr="00AC2349" w:rsidRDefault="00891769" w:rsidP="009F2E42">
      <w:pPr>
        <w:pStyle w:val="af5"/>
        <w:numPr>
          <w:ilvl w:val="0"/>
          <w:numId w:val="42"/>
        </w:numPr>
        <w:spacing w:line="520" w:lineRule="exact"/>
        <w:ind w:left="686" w:hanging="659"/>
        <w:rPr>
          <w:rFonts w:ascii="標楷體" w:hAnsi="標楷體"/>
          <w:color w:val="000000" w:themeColor="text1"/>
        </w:rPr>
      </w:pPr>
      <w:r w:rsidRPr="00AC2349">
        <w:rPr>
          <w:rFonts w:ascii="標楷體" w:hAnsi="標楷體" w:hint="eastAsia"/>
          <w:color w:val="000000" w:themeColor="text1"/>
        </w:rPr>
        <w:t>為確保</w:t>
      </w:r>
      <w:r w:rsidRPr="00162C2C">
        <w:rPr>
          <w:rFonts w:ascii="標楷體" w:hAnsi="標楷體" w:hint="eastAsia"/>
          <w:color w:val="000000" w:themeColor="text1"/>
        </w:rPr>
        <w:t>核四廠一號機</w:t>
      </w:r>
      <w:r w:rsidRPr="00AC2349">
        <w:rPr>
          <w:rFonts w:ascii="標楷體" w:hAnsi="標楷體" w:hint="eastAsia"/>
          <w:color w:val="000000" w:themeColor="text1"/>
        </w:rPr>
        <w:t>相關封存期間各項作業符合核能品保要求。</w:t>
      </w:r>
      <w:proofErr w:type="gramStart"/>
      <w:r w:rsidRPr="00AC2349">
        <w:rPr>
          <w:rFonts w:ascii="標楷體" w:hAnsi="標楷體" w:hint="eastAsia"/>
          <w:color w:val="000000" w:themeColor="text1"/>
        </w:rPr>
        <w:t>爰</w:t>
      </w:r>
      <w:proofErr w:type="gramEnd"/>
      <w:r w:rsidRPr="00AC2349">
        <w:rPr>
          <w:rFonts w:ascii="標楷體" w:hAnsi="標楷體" w:hint="eastAsia"/>
          <w:color w:val="000000" w:themeColor="text1"/>
        </w:rPr>
        <w:t>要求</w:t>
      </w:r>
      <w:r>
        <w:rPr>
          <w:rFonts w:ascii="標楷體" w:hAnsi="標楷體" w:hint="eastAsia"/>
          <w:color w:val="000000" w:themeColor="text1"/>
        </w:rPr>
        <w:t>台灣電力股份有限公司</w:t>
      </w:r>
      <w:r w:rsidRPr="00AC2349">
        <w:rPr>
          <w:rFonts w:ascii="標楷體" w:hAnsi="標楷體" w:hint="eastAsia"/>
          <w:color w:val="000000" w:themeColor="text1"/>
        </w:rPr>
        <w:t>應依</w:t>
      </w:r>
      <w:r w:rsidRPr="00070B93">
        <w:rPr>
          <w:rFonts w:ascii="標楷體" w:hAnsi="標楷體" w:hint="eastAsia"/>
          <w:color w:val="000000" w:themeColor="text1"/>
        </w:rPr>
        <w:t>行政院原子能委員會</w:t>
      </w:r>
      <w:r w:rsidRPr="00AC2349">
        <w:rPr>
          <w:rFonts w:ascii="標楷體" w:hAnsi="標楷體" w:hint="eastAsia"/>
          <w:color w:val="000000" w:themeColor="text1"/>
        </w:rPr>
        <w:t>現行法規及參考美國核管會(NRC)規定，於進行封存前30日提送封存理由、維護、測試計畫、設備清單、作業依據、品保計畫給</w:t>
      </w:r>
      <w:r w:rsidRPr="00070B93">
        <w:rPr>
          <w:rFonts w:ascii="標楷體" w:hAnsi="標楷體" w:hint="eastAsia"/>
          <w:color w:val="000000" w:themeColor="text1"/>
        </w:rPr>
        <w:t>行政院原子能委員會</w:t>
      </w:r>
      <w:r w:rsidRPr="00AC2349">
        <w:rPr>
          <w:rFonts w:ascii="標楷體" w:hAnsi="標楷體" w:hint="eastAsia"/>
          <w:color w:val="000000" w:themeColor="text1"/>
        </w:rPr>
        <w:t>進行審查，以確實執行封存計畫。</w:t>
      </w:r>
    </w:p>
    <w:p w:rsidR="00891769" w:rsidRPr="00320095" w:rsidRDefault="00891769" w:rsidP="00891769">
      <w:pPr>
        <w:pStyle w:val="af5"/>
        <w:spacing w:line="520" w:lineRule="exact"/>
        <w:ind w:left="4060" w:hanging="1316"/>
        <w:rPr>
          <w:rFonts w:ascii="標楷體" w:hAnsi="標楷體"/>
          <w:color w:val="000000" w:themeColor="text1"/>
        </w:rPr>
      </w:pPr>
      <w:r w:rsidRPr="00320095">
        <w:rPr>
          <w:rFonts w:ascii="標楷體" w:hAnsi="標楷體" w:hint="eastAsia"/>
          <w:color w:val="000000" w:themeColor="text1"/>
        </w:rPr>
        <w:t>提案人：廖國棟  楊瓊瓔</w:t>
      </w:r>
    </w:p>
    <w:p w:rsidR="00891769" w:rsidRPr="00320095" w:rsidRDefault="00891769" w:rsidP="00891769">
      <w:pPr>
        <w:pStyle w:val="af5"/>
        <w:spacing w:line="520" w:lineRule="exact"/>
        <w:ind w:left="4060" w:hanging="1316"/>
        <w:rPr>
          <w:rFonts w:ascii="標楷體" w:hAnsi="標楷體"/>
          <w:color w:val="000000" w:themeColor="text1"/>
        </w:rPr>
      </w:pPr>
      <w:r w:rsidRPr="00320095">
        <w:rPr>
          <w:rFonts w:ascii="標楷體" w:hAnsi="標楷體" w:hint="eastAsia"/>
          <w:color w:val="000000" w:themeColor="text1"/>
        </w:rPr>
        <w:t>連署人：黃昭順  王惠美  徐耀昌</w:t>
      </w:r>
      <w:r>
        <w:rPr>
          <w:rFonts w:ascii="標楷體" w:hAnsi="標楷體" w:hint="eastAsia"/>
          <w:color w:val="000000" w:themeColor="text1"/>
        </w:rPr>
        <w:t xml:space="preserve">  </w:t>
      </w:r>
      <w:r w:rsidRPr="00FF2F7B">
        <w:rPr>
          <w:rFonts w:ascii="標楷體" w:hAnsi="標楷體" w:hint="eastAsia"/>
          <w:color w:val="000000" w:themeColor="text1"/>
        </w:rPr>
        <w:t>黃偉哲</w:t>
      </w:r>
    </w:p>
    <w:p w:rsidR="00891769" w:rsidRPr="00320095" w:rsidRDefault="00891769" w:rsidP="009F2E42">
      <w:pPr>
        <w:pStyle w:val="af5"/>
        <w:numPr>
          <w:ilvl w:val="0"/>
          <w:numId w:val="42"/>
        </w:numPr>
        <w:spacing w:line="520" w:lineRule="exact"/>
        <w:ind w:left="686" w:hanging="659"/>
        <w:rPr>
          <w:rFonts w:ascii="標楷體" w:hAnsi="標楷體"/>
          <w:color w:val="000000" w:themeColor="text1"/>
        </w:rPr>
      </w:pPr>
      <w:r w:rsidRPr="00320095">
        <w:rPr>
          <w:rFonts w:ascii="標楷體" w:hAnsi="標楷體" w:hint="eastAsia"/>
          <w:color w:val="000000" w:themeColor="text1"/>
        </w:rPr>
        <w:t>核四廠計畫包括動力機組及發電機組，目前政策調整方向為核能發電方式，須待全民公投來決定。唯目前核四電廠發電機組部分已完工，為積極運用政府經費，要求</w:t>
      </w:r>
      <w:r>
        <w:rPr>
          <w:rFonts w:ascii="標楷體" w:hAnsi="標楷體" w:hint="eastAsia"/>
          <w:color w:val="000000" w:themeColor="text1"/>
        </w:rPr>
        <w:t>台灣電力股份有限公司</w:t>
      </w:r>
      <w:r w:rsidRPr="00320095">
        <w:rPr>
          <w:rFonts w:ascii="標楷體" w:hAnsi="標楷體" w:hint="eastAsia"/>
          <w:color w:val="000000" w:themeColor="text1"/>
        </w:rPr>
        <w:t>應積極於核四廠址規劃石化動力機組進行發電計畫，穩定國內電力供應。</w:t>
      </w:r>
    </w:p>
    <w:p w:rsidR="00891769" w:rsidRPr="00320095" w:rsidRDefault="00891769" w:rsidP="00891769">
      <w:pPr>
        <w:pStyle w:val="af5"/>
        <w:spacing w:line="520" w:lineRule="exact"/>
        <w:ind w:left="4060" w:hanging="1316"/>
        <w:rPr>
          <w:rFonts w:ascii="標楷體" w:hAnsi="標楷體"/>
          <w:color w:val="000000" w:themeColor="text1"/>
        </w:rPr>
      </w:pPr>
      <w:r w:rsidRPr="00320095">
        <w:rPr>
          <w:rFonts w:ascii="標楷體" w:hAnsi="標楷體" w:hint="eastAsia"/>
          <w:color w:val="000000" w:themeColor="text1"/>
        </w:rPr>
        <w:t>提案人：黃昭順  楊瓊瓔</w:t>
      </w:r>
    </w:p>
    <w:p w:rsidR="00891769" w:rsidRDefault="00891769" w:rsidP="00891769">
      <w:pPr>
        <w:pStyle w:val="af5"/>
        <w:spacing w:line="520" w:lineRule="exact"/>
        <w:ind w:left="4060" w:hanging="1316"/>
        <w:rPr>
          <w:rFonts w:ascii="標楷體" w:hAnsi="標楷體"/>
          <w:color w:val="000000" w:themeColor="text1"/>
        </w:rPr>
      </w:pPr>
      <w:r w:rsidRPr="00320095">
        <w:rPr>
          <w:rFonts w:ascii="標楷體" w:hAnsi="標楷體" w:hint="eastAsia"/>
          <w:color w:val="000000" w:themeColor="text1"/>
        </w:rPr>
        <w:t>連署人：王惠美  丁守中</w:t>
      </w:r>
      <w:r w:rsidRPr="00C56865">
        <w:rPr>
          <w:rFonts w:ascii="標楷體" w:hAnsi="標楷體" w:hint="eastAsia"/>
          <w:color w:val="000000" w:themeColor="text1"/>
        </w:rPr>
        <w:t xml:space="preserve">  徐耀昌  黃偉哲</w:t>
      </w:r>
    </w:p>
    <w:p w:rsidR="00891769" w:rsidRDefault="00891769" w:rsidP="009F2E42">
      <w:pPr>
        <w:pStyle w:val="af5"/>
        <w:numPr>
          <w:ilvl w:val="0"/>
          <w:numId w:val="42"/>
        </w:numPr>
        <w:spacing w:line="520" w:lineRule="exact"/>
        <w:ind w:left="686" w:hanging="659"/>
        <w:rPr>
          <w:rFonts w:ascii="標楷體" w:hAnsi="標楷體"/>
          <w:color w:val="000000" w:themeColor="text1"/>
        </w:rPr>
      </w:pPr>
      <w:r w:rsidRPr="00667D67">
        <w:rPr>
          <w:rFonts w:ascii="標楷體" w:hAnsi="標楷體" w:hint="eastAsia"/>
          <w:color w:val="000000" w:themeColor="text1"/>
          <w:spacing w:val="-2"/>
        </w:rPr>
        <w:t>為因應行政院103年4月28日核四計畫最新措施，核四廠一號機封存、</w:t>
      </w:r>
      <w:r>
        <w:rPr>
          <w:rFonts w:ascii="標楷體" w:hAnsi="標楷體" w:hint="eastAsia"/>
          <w:color w:val="000000" w:themeColor="text1"/>
        </w:rPr>
        <w:t>二</w:t>
      </w:r>
      <w:r w:rsidRPr="00A30860">
        <w:rPr>
          <w:rFonts w:ascii="標楷體" w:hAnsi="標楷體" w:hint="eastAsia"/>
          <w:color w:val="000000" w:themeColor="text1"/>
        </w:rPr>
        <w:t>號機全部停工，</w:t>
      </w:r>
      <w:r>
        <w:rPr>
          <w:rFonts w:ascii="標楷體" w:hAnsi="標楷體" w:hint="eastAsia"/>
          <w:color w:val="000000" w:themeColor="text1"/>
        </w:rPr>
        <w:t>台灣電力股份有限公司</w:t>
      </w:r>
      <w:r w:rsidRPr="00A30860">
        <w:rPr>
          <w:rFonts w:ascii="標楷體" w:hAnsi="標楷體" w:hint="eastAsia"/>
          <w:color w:val="000000" w:themeColor="text1"/>
        </w:rPr>
        <w:t>應就核四計畫</w:t>
      </w:r>
      <w:proofErr w:type="gramStart"/>
      <w:r w:rsidRPr="00A30860">
        <w:rPr>
          <w:rFonts w:ascii="標楷體" w:hAnsi="標楷體" w:hint="eastAsia"/>
          <w:color w:val="000000" w:themeColor="text1"/>
        </w:rPr>
        <w:t>103</w:t>
      </w:r>
      <w:proofErr w:type="gramEnd"/>
      <w:r w:rsidRPr="00A30860">
        <w:rPr>
          <w:rFonts w:ascii="標楷體" w:hAnsi="標楷體" w:hint="eastAsia"/>
          <w:color w:val="000000" w:themeColor="text1"/>
        </w:rPr>
        <w:t>年度約81億元儘速進行調整</w:t>
      </w:r>
      <w:r>
        <w:rPr>
          <w:rFonts w:ascii="標楷體" w:hAnsi="標楷體" w:hint="eastAsia"/>
          <w:color w:val="000000" w:themeColor="text1"/>
        </w:rPr>
        <w:t>，</w:t>
      </w:r>
      <w:r w:rsidRPr="00A30860">
        <w:rPr>
          <w:rFonts w:ascii="標楷體" w:hAnsi="標楷體" w:hint="eastAsia"/>
          <w:color w:val="000000" w:themeColor="text1"/>
        </w:rPr>
        <w:t>以符合立法院決議及計畫調整，至於</w:t>
      </w:r>
      <w:proofErr w:type="gramStart"/>
      <w:r w:rsidRPr="00A30860">
        <w:rPr>
          <w:rFonts w:ascii="標楷體" w:hAnsi="標楷體" w:hint="eastAsia"/>
          <w:color w:val="000000" w:themeColor="text1"/>
        </w:rPr>
        <w:t>104</w:t>
      </w:r>
      <w:proofErr w:type="gramEnd"/>
      <w:r w:rsidRPr="00A30860">
        <w:rPr>
          <w:rFonts w:ascii="標楷體" w:hAnsi="標楷體" w:hint="eastAsia"/>
          <w:color w:val="000000" w:themeColor="text1"/>
        </w:rPr>
        <w:t>年度及以後年度，核四相關封存經費應積極評估提出說明。</w:t>
      </w:r>
    </w:p>
    <w:p w:rsidR="00891769" w:rsidRPr="00A30860" w:rsidRDefault="00891769" w:rsidP="00891769">
      <w:pPr>
        <w:pStyle w:val="af5"/>
        <w:spacing w:line="520" w:lineRule="exact"/>
        <w:ind w:left="4060" w:hanging="1316"/>
        <w:rPr>
          <w:rFonts w:ascii="標楷體" w:hAnsi="標楷體"/>
          <w:color w:val="000000" w:themeColor="text1"/>
        </w:rPr>
      </w:pPr>
      <w:r w:rsidRPr="00A30860">
        <w:rPr>
          <w:rFonts w:ascii="標楷體" w:hAnsi="標楷體" w:hint="eastAsia"/>
          <w:color w:val="000000" w:themeColor="text1"/>
        </w:rPr>
        <w:t>提案人：廖國棟  楊瓊瓔</w:t>
      </w:r>
    </w:p>
    <w:p w:rsidR="004E363D" w:rsidRDefault="00891769" w:rsidP="00891769">
      <w:pPr>
        <w:pStyle w:val="af5"/>
        <w:spacing w:line="520" w:lineRule="exact"/>
        <w:ind w:left="4060" w:hanging="1316"/>
        <w:rPr>
          <w:rFonts w:ascii="標楷體" w:hAnsi="標楷體"/>
          <w:color w:val="000000" w:themeColor="text1"/>
        </w:rPr>
      </w:pPr>
      <w:r w:rsidRPr="00A30860">
        <w:rPr>
          <w:rFonts w:ascii="標楷體" w:hAnsi="標楷體" w:hint="eastAsia"/>
          <w:color w:val="000000" w:themeColor="text1"/>
        </w:rPr>
        <w:t>連署人：黃昭順  徐耀昌  王惠美</w:t>
      </w:r>
      <w:r>
        <w:rPr>
          <w:rFonts w:ascii="標楷體" w:hAnsi="標楷體" w:hint="eastAsia"/>
          <w:color w:val="000000" w:themeColor="text1"/>
        </w:rPr>
        <w:t xml:space="preserve">  黃偉哲</w:t>
      </w:r>
    </w:p>
    <w:p w:rsidR="00EF3884" w:rsidRPr="001D6ABD" w:rsidRDefault="00EF3884" w:rsidP="00721A31">
      <w:pPr>
        <w:snapToGrid w:val="0"/>
        <w:spacing w:beforeLines="50" w:before="244" w:line="520" w:lineRule="exact"/>
        <w:ind w:firstLineChars="4" w:firstLine="13"/>
        <w:rPr>
          <w:rFonts w:ascii="標楷體" w:hAnsi="標楷體"/>
          <w:b/>
          <w:color w:val="000000" w:themeColor="text1"/>
          <w:szCs w:val="32"/>
        </w:rPr>
      </w:pPr>
      <w:r w:rsidRPr="001D6ABD">
        <w:rPr>
          <w:rFonts w:ascii="標楷體" w:hAnsi="標楷體" w:hint="eastAsia"/>
          <w:b/>
          <w:color w:val="000000" w:themeColor="text1"/>
        </w:rPr>
        <w:t>103年</w:t>
      </w:r>
      <w:r w:rsidR="00130960">
        <w:rPr>
          <w:rFonts w:ascii="標楷體" w:hAnsi="標楷體" w:hint="eastAsia"/>
          <w:b/>
          <w:color w:val="000000" w:themeColor="text1"/>
        </w:rPr>
        <w:t>5</w:t>
      </w:r>
      <w:r w:rsidRPr="001D6ABD">
        <w:rPr>
          <w:rFonts w:ascii="標楷體" w:hAnsi="標楷體" w:hint="eastAsia"/>
          <w:b/>
          <w:color w:val="000000" w:themeColor="text1"/>
        </w:rPr>
        <w:t>月</w:t>
      </w:r>
      <w:r w:rsidR="00130960">
        <w:rPr>
          <w:rFonts w:ascii="標楷體" w:hAnsi="標楷體" w:hint="eastAsia"/>
          <w:b/>
          <w:color w:val="000000" w:themeColor="text1"/>
        </w:rPr>
        <w:t>7</w:t>
      </w:r>
      <w:r w:rsidRPr="001D6ABD">
        <w:rPr>
          <w:rFonts w:ascii="標楷體" w:hAnsi="標楷體" w:hint="eastAsia"/>
          <w:b/>
          <w:color w:val="000000" w:themeColor="text1"/>
        </w:rPr>
        <w:t>日（星期</w:t>
      </w:r>
      <w:r w:rsidR="00130960">
        <w:rPr>
          <w:rFonts w:ascii="標楷體" w:hAnsi="標楷體" w:hint="eastAsia"/>
          <w:b/>
          <w:color w:val="000000" w:themeColor="text1"/>
        </w:rPr>
        <w:t>三</w:t>
      </w:r>
      <w:r w:rsidRPr="001D6ABD">
        <w:rPr>
          <w:rFonts w:ascii="標楷體" w:hAnsi="標楷體" w:hint="eastAsia"/>
          <w:b/>
          <w:color w:val="000000" w:themeColor="text1"/>
        </w:rPr>
        <w:t>）</w:t>
      </w:r>
    </w:p>
    <w:p w:rsidR="00F42C1D" w:rsidRPr="001D6ABD" w:rsidRDefault="009077B9" w:rsidP="009077B9">
      <w:pPr>
        <w:snapToGrid w:val="0"/>
        <w:spacing w:line="500" w:lineRule="exact"/>
        <w:ind w:firstLineChars="450" w:firstLine="1497"/>
        <w:rPr>
          <w:rFonts w:ascii="標楷體" w:hAnsi="標楷體"/>
          <w:b/>
          <w:color w:val="000000" w:themeColor="text1"/>
          <w:szCs w:val="32"/>
        </w:rPr>
      </w:pPr>
      <w:r w:rsidRPr="009077B9">
        <w:rPr>
          <w:rFonts w:ascii="標楷體" w:hAnsi="標楷體" w:hint="eastAsia"/>
          <w:b/>
          <w:color w:val="000000" w:themeColor="text1"/>
          <w:szCs w:val="32"/>
        </w:rPr>
        <w:t>報</w:t>
      </w:r>
      <w:r w:rsidR="00F42C1D" w:rsidRPr="001D6ABD">
        <w:rPr>
          <w:rFonts w:ascii="標楷體" w:hAnsi="標楷體"/>
          <w:b/>
          <w:color w:val="000000" w:themeColor="text1"/>
          <w:szCs w:val="32"/>
        </w:rPr>
        <w:t xml:space="preserve">  </w:t>
      </w:r>
      <w:r w:rsidRPr="009077B9">
        <w:rPr>
          <w:rFonts w:ascii="標楷體" w:hAnsi="標楷體" w:hint="eastAsia"/>
          <w:b/>
          <w:color w:val="000000" w:themeColor="text1"/>
          <w:szCs w:val="32"/>
        </w:rPr>
        <w:t>告</w:t>
      </w:r>
      <w:r w:rsidR="00F42C1D" w:rsidRPr="001D6ABD">
        <w:rPr>
          <w:rFonts w:ascii="標楷體" w:hAnsi="標楷體"/>
          <w:b/>
          <w:color w:val="000000" w:themeColor="text1"/>
          <w:szCs w:val="32"/>
        </w:rPr>
        <w:t xml:space="preserve">  事  項</w:t>
      </w:r>
    </w:p>
    <w:p w:rsidR="00743BB5" w:rsidRPr="001D6ABD" w:rsidRDefault="00E91567" w:rsidP="00E91567">
      <w:pPr>
        <w:snapToGrid w:val="0"/>
        <w:spacing w:line="520" w:lineRule="exact"/>
        <w:rPr>
          <w:rFonts w:ascii="標楷體" w:hAnsi="標楷體"/>
          <w:b/>
          <w:color w:val="000000" w:themeColor="text1"/>
          <w:szCs w:val="32"/>
        </w:rPr>
      </w:pPr>
      <w:r w:rsidRPr="00E91567">
        <w:rPr>
          <w:rFonts w:ascii="標楷體" w:hAnsi="標楷體" w:hint="eastAsia"/>
          <w:b/>
          <w:color w:val="000000" w:themeColor="text1"/>
          <w:szCs w:val="32"/>
        </w:rPr>
        <w:t>邀請經濟部部長率台灣電力股份有限公司董事長、行政院原子能委員會主任委員、行政院主計總處主計長、審計部審計長針對核四案</w:t>
      </w:r>
      <w:proofErr w:type="gramStart"/>
      <w:r>
        <w:rPr>
          <w:rFonts w:ascii="標楷體" w:hAnsi="標楷體" w:hint="eastAsia"/>
          <w:b/>
          <w:color w:val="000000" w:themeColor="text1"/>
          <w:szCs w:val="32"/>
        </w:rPr>
        <w:t>101</w:t>
      </w:r>
      <w:proofErr w:type="gramEnd"/>
      <w:r w:rsidRPr="00E91567">
        <w:rPr>
          <w:rFonts w:ascii="標楷體" w:hAnsi="標楷體" w:hint="eastAsia"/>
          <w:b/>
          <w:color w:val="000000" w:themeColor="text1"/>
          <w:szCs w:val="32"/>
        </w:rPr>
        <w:t>年度、</w:t>
      </w:r>
      <w:proofErr w:type="gramStart"/>
      <w:r w:rsidRPr="00E91567">
        <w:rPr>
          <w:rFonts w:ascii="標楷體" w:hAnsi="標楷體" w:hint="eastAsia"/>
          <w:b/>
          <w:color w:val="000000" w:themeColor="text1"/>
          <w:szCs w:val="32"/>
        </w:rPr>
        <w:t>102</w:t>
      </w:r>
      <w:proofErr w:type="gramEnd"/>
      <w:r w:rsidRPr="00E91567">
        <w:rPr>
          <w:rFonts w:ascii="標楷體" w:hAnsi="標楷體" w:hint="eastAsia"/>
          <w:b/>
          <w:color w:val="000000" w:themeColor="text1"/>
          <w:szCs w:val="32"/>
        </w:rPr>
        <w:t>年度預算之執行及已執行之安全檢測預算細目，進行專案報告，並備質詢。</w:t>
      </w:r>
    </w:p>
    <w:p w:rsidR="00DA1318" w:rsidRPr="004377BA" w:rsidRDefault="00DA1318" w:rsidP="009E5D01">
      <w:pPr>
        <w:pStyle w:val="a5"/>
        <w:spacing w:line="520" w:lineRule="exact"/>
        <w:ind w:left="332" w:hangingChars="100" w:hanging="332"/>
        <w:jc w:val="both"/>
        <w:rPr>
          <w:rFonts w:ascii="標楷體" w:hAnsi="標楷體"/>
          <w:b w:val="0"/>
          <w:color w:val="FF0000"/>
        </w:rPr>
      </w:pPr>
      <w:proofErr w:type="gramStart"/>
      <w:r w:rsidRPr="000F7F55">
        <w:rPr>
          <w:rFonts w:ascii="標楷體" w:hAnsi="標楷體" w:hint="eastAsia"/>
          <w:b w:val="0"/>
          <w:color w:val="000000" w:themeColor="text1"/>
        </w:rPr>
        <w:t>（</w:t>
      </w:r>
      <w:proofErr w:type="gramEnd"/>
      <w:r w:rsidRPr="00041831">
        <w:rPr>
          <w:rFonts w:ascii="標楷體" w:hAnsi="標楷體" w:hint="eastAsia"/>
          <w:b w:val="0"/>
          <w:color w:val="000000" w:themeColor="text1"/>
        </w:rPr>
        <w:t>經濟部張部長</w:t>
      </w:r>
      <w:r w:rsidRPr="000F5A7D">
        <w:rPr>
          <w:rFonts w:ascii="標楷體" w:hAnsi="標楷體" w:hint="eastAsia"/>
          <w:b w:val="0"/>
          <w:color w:val="000000" w:themeColor="text1"/>
        </w:rPr>
        <w:t>、</w:t>
      </w:r>
      <w:r w:rsidR="009E5D01" w:rsidRPr="000F5A7D">
        <w:rPr>
          <w:rFonts w:ascii="標楷體" w:hAnsi="標楷體" w:hint="eastAsia"/>
          <w:b w:val="0"/>
          <w:color w:val="000000" w:themeColor="text1"/>
        </w:rPr>
        <w:t>台灣電力股份有限公司黃董事長</w:t>
      </w:r>
      <w:r w:rsidRPr="008A65BC">
        <w:rPr>
          <w:rFonts w:ascii="標楷體" w:hAnsi="標楷體"/>
          <w:b w:val="0"/>
          <w:color w:val="000000" w:themeColor="text1"/>
        </w:rPr>
        <w:t>報告後，委員</w:t>
      </w:r>
      <w:r w:rsidRPr="00730389">
        <w:rPr>
          <w:rFonts w:ascii="標楷體" w:hAnsi="標楷體" w:hint="eastAsia"/>
          <w:b w:val="0"/>
          <w:color w:val="000000" w:themeColor="text1"/>
        </w:rPr>
        <w:t>林岱樺、</w:t>
      </w:r>
      <w:r w:rsidRPr="00637F2F">
        <w:rPr>
          <w:rFonts w:ascii="標楷體" w:hAnsi="標楷體" w:hint="eastAsia"/>
          <w:b w:val="0"/>
          <w:color w:val="000000" w:themeColor="text1"/>
        </w:rPr>
        <w:t>陳明文</w:t>
      </w:r>
      <w:r w:rsidRPr="00D24FC0">
        <w:rPr>
          <w:rFonts w:ascii="標楷體" w:hAnsi="標楷體" w:hint="eastAsia"/>
          <w:b w:val="0"/>
          <w:color w:val="000000" w:themeColor="text1"/>
        </w:rPr>
        <w:t>、黃偉哲</w:t>
      </w:r>
      <w:r w:rsidR="00632EED" w:rsidRPr="00CD163F">
        <w:rPr>
          <w:rFonts w:ascii="標楷體" w:hAnsi="標楷體" w:hint="eastAsia"/>
          <w:b w:val="0"/>
          <w:color w:val="000000" w:themeColor="text1"/>
        </w:rPr>
        <w:t>、李慶華</w:t>
      </w:r>
      <w:r w:rsidR="00632EED" w:rsidRPr="00DF5930">
        <w:rPr>
          <w:rFonts w:ascii="標楷體" w:hAnsi="標楷體" w:hint="eastAsia"/>
          <w:b w:val="0"/>
          <w:color w:val="000000" w:themeColor="text1"/>
        </w:rPr>
        <w:t>、蘇震清</w:t>
      </w:r>
      <w:r w:rsidR="00632EED" w:rsidRPr="00E3336D">
        <w:rPr>
          <w:rFonts w:ascii="標楷體" w:hAnsi="標楷體" w:hint="eastAsia"/>
          <w:b w:val="0"/>
          <w:color w:val="000000" w:themeColor="text1"/>
        </w:rPr>
        <w:t>、丁守中</w:t>
      </w:r>
      <w:r w:rsidR="00632EED" w:rsidRPr="008A1A7B">
        <w:rPr>
          <w:rFonts w:ascii="標楷體" w:hAnsi="標楷體" w:hint="eastAsia"/>
          <w:b w:val="0"/>
          <w:color w:val="000000" w:themeColor="text1"/>
        </w:rPr>
        <w:t>、楊瓊瓔</w:t>
      </w:r>
      <w:r w:rsidR="00632EED" w:rsidRPr="002F4FC5">
        <w:rPr>
          <w:rFonts w:ascii="標楷體" w:hAnsi="標楷體" w:hint="eastAsia"/>
          <w:b w:val="0"/>
          <w:color w:val="000000" w:themeColor="text1"/>
        </w:rPr>
        <w:t>、</w:t>
      </w:r>
      <w:r w:rsidR="002F4FC5" w:rsidRPr="002F4FC5">
        <w:rPr>
          <w:rFonts w:ascii="標楷體" w:hAnsi="標楷體" w:hint="eastAsia"/>
          <w:b w:val="0"/>
          <w:color w:val="000000" w:themeColor="text1"/>
        </w:rPr>
        <w:t>田秋</w:t>
      </w:r>
      <w:proofErr w:type="gramStart"/>
      <w:r w:rsidR="002F4FC5" w:rsidRPr="002F4FC5">
        <w:rPr>
          <w:rFonts w:ascii="標楷體" w:hAnsi="標楷體" w:hint="eastAsia"/>
          <w:b w:val="0"/>
          <w:color w:val="000000" w:themeColor="text1"/>
        </w:rPr>
        <w:t>堇</w:t>
      </w:r>
      <w:proofErr w:type="gramEnd"/>
      <w:r w:rsidRPr="00B3550F">
        <w:rPr>
          <w:rFonts w:ascii="標楷體" w:hAnsi="標楷體" w:hint="eastAsia"/>
          <w:b w:val="0"/>
          <w:color w:val="000000" w:themeColor="text1"/>
        </w:rPr>
        <w:t>、</w:t>
      </w:r>
      <w:r w:rsidR="00B3550F" w:rsidRPr="00B3550F">
        <w:rPr>
          <w:rFonts w:ascii="標楷體" w:hAnsi="標楷體" w:hint="eastAsia"/>
          <w:b w:val="0"/>
          <w:color w:val="000000" w:themeColor="text1"/>
        </w:rPr>
        <w:t>尤美女</w:t>
      </w:r>
      <w:r w:rsidRPr="00DB4D43">
        <w:rPr>
          <w:rFonts w:ascii="標楷體" w:hAnsi="標楷體" w:hint="eastAsia"/>
          <w:b w:val="0"/>
          <w:color w:val="000000" w:themeColor="text1"/>
        </w:rPr>
        <w:t>、</w:t>
      </w:r>
      <w:r w:rsidR="000F42DE" w:rsidRPr="00DB4D43">
        <w:rPr>
          <w:rFonts w:ascii="標楷體" w:hAnsi="標楷體" w:hint="eastAsia"/>
          <w:b w:val="0"/>
          <w:color w:val="000000" w:themeColor="text1"/>
        </w:rPr>
        <w:t>許添財、</w:t>
      </w:r>
      <w:r w:rsidR="00DB4D43" w:rsidRPr="00DB4D43">
        <w:rPr>
          <w:rFonts w:ascii="標楷體" w:hAnsi="標楷體" w:hint="eastAsia"/>
          <w:b w:val="0"/>
          <w:color w:val="000000" w:themeColor="text1"/>
        </w:rPr>
        <w:t>鄭天財</w:t>
      </w:r>
      <w:r w:rsidR="002B4588" w:rsidRPr="00CC283E">
        <w:rPr>
          <w:rFonts w:ascii="標楷體" w:hAnsi="標楷體" w:hint="eastAsia"/>
          <w:b w:val="0"/>
          <w:color w:val="000000" w:themeColor="text1"/>
        </w:rPr>
        <w:t>、羅淑蕾</w:t>
      </w:r>
      <w:r w:rsidR="00DB4D43" w:rsidRPr="00C82BAD">
        <w:rPr>
          <w:rFonts w:ascii="標楷體" w:hAnsi="標楷體" w:hint="eastAsia"/>
          <w:b w:val="0"/>
          <w:color w:val="000000" w:themeColor="text1"/>
        </w:rPr>
        <w:t>、</w:t>
      </w:r>
      <w:r w:rsidR="00CA2B14" w:rsidRPr="00C82BAD">
        <w:rPr>
          <w:rFonts w:ascii="標楷體" w:hAnsi="標楷體" w:hint="eastAsia"/>
          <w:b w:val="0"/>
          <w:color w:val="000000" w:themeColor="text1"/>
        </w:rPr>
        <w:t>鄭麗君</w:t>
      </w:r>
      <w:r w:rsidRPr="009D6BCD">
        <w:rPr>
          <w:rFonts w:ascii="標楷體" w:hAnsi="標楷體" w:hint="eastAsia"/>
          <w:b w:val="0"/>
          <w:color w:val="000000" w:themeColor="text1"/>
        </w:rPr>
        <w:t>、</w:t>
      </w:r>
      <w:r w:rsidR="00CA2B14" w:rsidRPr="009D6BCD">
        <w:rPr>
          <w:rFonts w:ascii="標楷體" w:hAnsi="標楷體" w:hint="eastAsia"/>
          <w:b w:val="0"/>
          <w:color w:val="000000" w:themeColor="text1"/>
        </w:rPr>
        <w:t>邱志偉</w:t>
      </w:r>
      <w:r w:rsidRPr="00411DD3">
        <w:rPr>
          <w:rFonts w:ascii="標楷體" w:hAnsi="標楷體" w:hint="eastAsia"/>
          <w:b w:val="0"/>
          <w:szCs w:val="32"/>
        </w:rPr>
        <w:t>等</w:t>
      </w:r>
      <w:r w:rsidR="009B4365" w:rsidRPr="00AD1E2C">
        <w:rPr>
          <w:rFonts w:ascii="標楷體" w:hAnsi="標楷體" w:hint="eastAsia"/>
          <w:b w:val="0"/>
          <w:color w:val="000000" w:themeColor="text1"/>
        </w:rPr>
        <w:t>14</w:t>
      </w:r>
      <w:r w:rsidRPr="00411DD3">
        <w:rPr>
          <w:rFonts w:ascii="標楷體" w:hAnsi="標楷體"/>
          <w:b w:val="0"/>
        </w:rPr>
        <w:t>人提出質詢，</w:t>
      </w:r>
      <w:r w:rsidRPr="00904A5B">
        <w:rPr>
          <w:rFonts w:ascii="標楷體" w:hAnsi="標楷體"/>
          <w:b w:val="0"/>
          <w:color w:val="000000" w:themeColor="text1"/>
        </w:rPr>
        <w:t>均由經濟部</w:t>
      </w:r>
      <w:r w:rsidRPr="00904A5B">
        <w:rPr>
          <w:rFonts w:ascii="標楷體" w:hAnsi="標楷體" w:hint="eastAsia"/>
          <w:b w:val="0"/>
          <w:color w:val="000000" w:themeColor="text1"/>
        </w:rPr>
        <w:t>張</w:t>
      </w:r>
      <w:r w:rsidRPr="00904A5B">
        <w:rPr>
          <w:rFonts w:ascii="標楷體" w:hAnsi="標楷體"/>
          <w:b w:val="0"/>
          <w:color w:val="000000" w:themeColor="text1"/>
        </w:rPr>
        <w:t>部長</w:t>
      </w:r>
      <w:r w:rsidRPr="00904A5B">
        <w:rPr>
          <w:rFonts w:ascii="標楷體" w:hAnsi="標楷體" w:hint="eastAsia"/>
          <w:b w:val="0"/>
          <w:color w:val="000000" w:themeColor="text1"/>
        </w:rPr>
        <w:t>、</w:t>
      </w:r>
      <w:r w:rsidRPr="00D06C68">
        <w:rPr>
          <w:rFonts w:ascii="標楷體" w:hAnsi="標楷體" w:hint="eastAsia"/>
          <w:b w:val="0"/>
          <w:color w:val="000000" w:themeColor="text1"/>
        </w:rPr>
        <w:t>台灣電力股份有限公司黃董事長</w:t>
      </w:r>
      <w:r w:rsidR="00B5470A" w:rsidRPr="00B5470A">
        <w:rPr>
          <w:rFonts w:ascii="標楷體" w:hAnsi="標楷體" w:hint="eastAsia"/>
          <w:b w:val="0"/>
          <w:color w:val="000000" w:themeColor="text1"/>
          <w:kern w:val="20"/>
        </w:rPr>
        <w:t>、審計部林審計長</w:t>
      </w:r>
      <w:r w:rsidRPr="00C16020">
        <w:rPr>
          <w:rFonts w:ascii="標楷體" w:hAnsi="標楷體" w:hint="eastAsia"/>
          <w:b w:val="0"/>
          <w:color w:val="000000" w:themeColor="text1"/>
        </w:rPr>
        <w:t>暨相關人員</w:t>
      </w:r>
      <w:r w:rsidRPr="002E2543">
        <w:rPr>
          <w:rFonts w:ascii="標楷體" w:hAnsi="標楷體"/>
          <w:b w:val="0"/>
          <w:color w:val="000000" w:themeColor="text1"/>
        </w:rPr>
        <w:t>即席答復</w:t>
      </w:r>
      <w:r w:rsidRPr="00E400C7">
        <w:rPr>
          <w:rFonts w:ascii="標楷體" w:hAnsi="標楷體"/>
          <w:b w:val="0"/>
          <w:color w:val="000000" w:themeColor="text1"/>
        </w:rPr>
        <w:t>。</w:t>
      </w:r>
      <w:r w:rsidRPr="00820B17">
        <w:rPr>
          <w:rFonts w:ascii="標楷體" w:hAnsi="標楷體"/>
          <w:b w:val="0"/>
          <w:color w:val="000000" w:themeColor="text1"/>
        </w:rPr>
        <w:t>）</w:t>
      </w:r>
    </w:p>
    <w:p w:rsidR="00DA1318" w:rsidRDefault="00DA1318" w:rsidP="00DA1318">
      <w:pPr>
        <w:spacing w:line="520" w:lineRule="exact"/>
        <w:ind w:left="998" w:hangingChars="300" w:hanging="998"/>
        <w:jc w:val="both"/>
        <w:rPr>
          <w:rFonts w:ascii="標楷體" w:hAnsi="標楷體"/>
          <w:b/>
          <w:color w:val="000000" w:themeColor="text1"/>
          <w:szCs w:val="32"/>
        </w:rPr>
      </w:pPr>
      <w:r w:rsidRPr="00E14169">
        <w:rPr>
          <w:rFonts w:ascii="標楷體" w:hAnsi="標楷體"/>
          <w:b/>
          <w:color w:val="000000" w:themeColor="text1"/>
          <w:szCs w:val="32"/>
        </w:rPr>
        <w:t>決</w:t>
      </w:r>
      <w:r>
        <w:rPr>
          <w:rFonts w:ascii="標楷體" w:hAnsi="標楷體" w:hint="eastAsia"/>
          <w:b/>
          <w:color w:val="000000" w:themeColor="text1"/>
          <w:szCs w:val="32"/>
        </w:rPr>
        <w:t>定</w:t>
      </w:r>
      <w:r w:rsidRPr="00E14169">
        <w:rPr>
          <w:rFonts w:ascii="標楷體" w:hAnsi="標楷體"/>
          <w:b/>
          <w:color w:val="000000" w:themeColor="text1"/>
          <w:szCs w:val="32"/>
        </w:rPr>
        <w:t>：</w:t>
      </w:r>
    </w:p>
    <w:p w:rsidR="00DA1318" w:rsidRPr="00BA71A8" w:rsidRDefault="00DA1318" w:rsidP="00DA1318">
      <w:pPr>
        <w:pStyle w:val="af5"/>
        <w:spacing w:line="520" w:lineRule="exact"/>
        <w:ind w:leftChars="100" w:left="997" w:hangingChars="200" w:hanging="665"/>
        <w:rPr>
          <w:rFonts w:ascii="標楷體" w:hAnsi="標楷體"/>
        </w:rPr>
      </w:pPr>
      <w:r w:rsidRPr="00BA71A8">
        <w:rPr>
          <w:rFonts w:ascii="標楷體" w:hAnsi="標楷體" w:hint="eastAsia"/>
        </w:rPr>
        <w:t>一、報告及</w:t>
      </w:r>
      <w:proofErr w:type="gramStart"/>
      <w:r w:rsidRPr="00BA71A8">
        <w:rPr>
          <w:rFonts w:ascii="標楷體" w:hAnsi="標楷體" w:hint="eastAsia"/>
        </w:rPr>
        <w:t>詢</w:t>
      </w:r>
      <w:proofErr w:type="gramEnd"/>
      <w:r w:rsidRPr="00BA71A8">
        <w:rPr>
          <w:rFonts w:ascii="標楷體" w:hAnsi="標楷體" w:hint="eastAsia"/>
        </w:rPr>
        <w:t>答完畢。</w:t>
      </w:r>
    </w:p>
    <w:p w:rsidR="00DA1318" w:rsidRPr="00BA71A8" w:rsidRDefault="00DA1318" w:rsidP="00DA1318">
      <w:pPr>
        <w:pStyle w:val="af5"/>
        <w:spacing w:line="520" w:lineRule="exact"/>
        <w:ind w:leftChars="100" w:left="997" w:hangingChars="200" w:hanging="665"/>
        <w:rPr>
          <w:rFonts w:ascii="標楷體" w:hAnsi="標楷體"/>
        </w:rPr>
      </w:pPr>
      <w:r w:rsidRPr="00BA71A8">
        <w:rPr>
          <w:rFonts w:ascii="標楷體" w:hAnsi="標楷體" w:hint="eastAsia"/>
        </w:rPr>
        <w:t>二、</w:t>
      </w:r>
      <w:r w:rsidRPr="00BA71A8">
        <w:rPr>
          <w:rFonts w:ascii="標楷體" w:hAnsi="標楷體"/>
        </w:rPr>
        <w:t>委員</w:t>
      </w:r>
      <w:r w:rsidRPr="00175D98">
        <w:rPr>
          <w:rFonts w:ascii="標楷體" w:hAnsi="標楷體" w:hint="eastAsia"/>
          <w:color w:val="000000" w:themeColor="text1"/>
        </w:rPr>
        <w:t>潘維剛</w:t>
      </w:r>
      <w:r w:rsidR="00175D98" w:rsidRPr="00175D98">
        <w:rPr>
          <w:rFonts w:ascii="標楷體" w:hAnsi="標楷體" w:hint="eastAsia"/>
          <w:color w:val="000000" w:themeColor="text1"/>
        </w:rPr>
        <w:t>、張嘉郡</w:t>
      </w:r>
      <w:r w:rsidRPr="00175D98">
        <w:rPr>
          <w:rFonts w:ascii="標楷體" w:hAnsi="標楷體" w:hint="eastAsia"/>
          <w:color w:val="000000" w:themeColor="text1"/>
        </w:rPr>
        <w:t>、</w:t>
      </w:r>
      <w:r w:rsidR="00175D98" w:rsidRPr="00175D98">
        <w:rPr>
          <w:rFonts w:ascii="標楷體" w:hAnsi="標楷體" w:hint="eastAsia"/>
          <w:color w:val="000000" w:themeColor="text1"/>
        </w:rPr>
        <w:t>陳怡潔</w:t>
      </w:r>
      <w:r w:rsidRPr="00BA71A8">
        <w:rPr>
          <w:rFonts w:ascii="標楷體" w:hAnsi="標楷體"/>
        </w:rPr>
        <w:t>所提書面質詢，列入紀錄，刊登公報，請</w:t>
      </w:r>
      <w:r>
        <w:rPr>
          <w:rFonts w:ascii="標楷體" w:hAnsi="標楷體" w:hint="eastAsia"/>
        </w:rPr>
        <w:t>相關主管機關</w:t>
      </w:r>
      <w:r w:rsidRPr="00BA71A8">
        <w:rPr>
          <w:rFonts w:ascii="標楷體" w:hAnsi="標楷體" w:hint="eastAsia"/>
        </w:rPr>
        <w:t>以書面答復，並副知本委員會。</w:t>
      </w:r>
    </w:p>
    <w:p w:rsidR="00DA1318" w:rsidRDefault="00DA1318" w:rsidP="00DA1318">
      <w:pPr>
        <w:pStyle w:val="af5"/>
        <w:spacing w:line="520" w:lineRule="exact"/>
        <w:ind w:leftChars="100" w:left="997" w:hangingChars="200" w:hanging="665"/>
        <w:rPr>
          <w:rFonts w:ascii="標楷體" w:hAnsi="標楷體"/>
        </w:rPr>
      </w:pPr>
      <w:r w:rsidRPr="00BA71A8">
        <w:rPr>
          <w:rFonts w:ascii="標楷體" w:hAnsi="標楷體" w:hint="eastAsia"/>
        </w:rPr>
        <w:t>三、</w:t>
      </w:r>
      <w:r w:rsidRPr="00BA71A8">
        <w:rPr>
          <w:rFonts w:ascii="標楷體" w:hAnsi="標楷體"/>
        </w:rPr>
        <w:t>委員</w:t>
      </w:r>
      <w:r w:rsidRPr="00BA71A8">
        <w:rPr>
          <w:rFonts w:ascii="標楷體" w:hAnsi="標楷體" w:hint="eastAsia"/>
        </w:rPr>
        <w:t>口頭</w:t>
      </w:r>
      <w:r w:rsidRPr="00BA71A8">
        <w:rPr>
          <w:rFonts w:ascii="標楷體" w:hAnsi="標楷體"/>
        </w:rPr>
        <w:t>質詢未及答復部分</w:t>
      </w:r>
      <w:r w:rsidRPr="00BA71A8">
        <w:rPr>
          <w:rFonts w:ascii="標楷體" w:hAnsi="標楷體" w:hint="eastAsia"/>
        </w:rPr>
        <w:t>，</w:t>
      </w:r>
      <w:r w:rsidRPr="00BA71A8">
        <w:rPr>
          <w:rFonts w:ascii="標楷體" w:hAnsi="標楷體"/>
        </w:rPr>
        <w:t>請</w:t>
      </w:r>
      <w:r w:rsidRPr="00EE4AAC">
        <w:rPr>
          <w:rFonts w:ascii="標楷體" w:hAnsi="標楷體" w:hint="eastAsia"/>
        </w:rPr>
        <w:t>相關主管機關</w:t>
      </w:r>
      <w:r w:rsidRPr="00BA71A8">
        <w:rPr>
          <w:rFonts w:ascii="標楷體" w:hAnsi="標楷體" w:hint="eastAsia"/>
        </w:rPr>
        <w:t>於1</w:t>
      </w:r>
      <w:proofErr w:type="gramStart"/>
      <w:r w:rsidRPr="00BA71A8">
        <w:rPr>
          <w:rFonts w:ascii="標楷體" w:hAnsi="標楷體" w:hint="eastAsia"/>
        </w:rPr>
        <w:t>週</w:t>
      </w:r>
      <w:proofErr w:type="gramEnd"/>
      <w:r w:rsidRPr="00BA71A8">
        <w:rPr>
          <w:rFonts w:ascii="標楷體" w:hAnsi="標楷體" w:hint="eastAsia"/>
        </w:rPr>
        <w:t>內</w:t>
      </w:r>
      <w:r w:rsidRPr="00BA71A8">
        <w:rPr>
          <w:rFonts w:ascii="標楷體" w:hAnsi="標楷體"/>
        </w:rPr>
        <w:t>以書面答復</w:t>
      </w:r>
      <w:r w:rsidRPr="00BA71A8">
        <w:rPr>
          <w:rFonts w:ascii="標楷體" w:hAnsi="標楷體" w:hint="eastAsia"/>
        </w:rPr>
        <w:t>，並副知本委員會。</w:t>
      </w:r>
    </w:p>
    <w:p w:rsidR="00DA1318" w:rsidRDefault="00DA1318" w:rsidP="00DA1318">
      <w:pPr>
        <w:pStyle w:val="af5"/>
        <w:spacing w:line="520" w:lineRule="exact"/>
        <w:ind w:leftChars="100" w:left="997" w:hangingChars="200" w:hanging="665"/>
        <w:rPr>
          <w:rFonts w:ascii="標楷體" w:hAnsi="標楷體"/>
        </w:rPr>
      </w:pPr>
      <w:r>
        <w:rPr>
          <w:rFonts w:ascii="標楷體" w:hAnsi="標楷體" w:hint="eastAsia"/>
        </w:rPr>
        <w:t>四、</w:t>
      </w:r>
      <w:r w:rsidRPr="009E19D2">
        <w:rPr>
          <w:rFonts w:ascii="標楷體" w:hAnsi="標楷體" w:hint="eastAsia"/>
        </w:rPr>
        <w:t>委員口頭質詢中要求提供之相關資料，亦請於1</w:t>
      </w:r>
      <w:proofErr w:type="gramStart"/>
      <w:r w:rsidRPr="009E19D2">
        <w:rPr>
          <w:rFonts w:ascii="標楷體" w:hAnsi="標楷體" w:hint="eastAsia"/>
        </w:rPr>
        <w:t>週</w:t>
      </w:r>
      <w:proofErr w:type="gramEnd"/>
      <w:r w:rsidRPr="009E19D2">
        <w:rPr>
          <w:rFonts w:ascii="標楷體" w:hAnsi="標楷體" w:hint="eastAsia"/>
        </w:rPr>
        <w:t>內送交本委員會，並分送相關委員。</w:t>
      </w:r>
    </w:p>
    <w:p w:rsidR="00D4680F" w:rsidRPr="00E14169" w:rsidRDefault="00D4680F" w:rsidP="00D4680F">
      <w:pPr>
        <w:spacing w:line="520" w:lineRule="exact"/>
        <w:jc w:val="both"/>
        <w:rPr>
          <w:rFonts w:ascii="標楷體" w:hAnsi="標楷體"/>
          <w:b/>
          <w:color w:val="000000" w:themeColor="text1"/>
          <w:szCs w:val="32"/>
        </w:rPr>
      </w:pPr>
      <w:r w:rsidRPr="00E14169">
        <w:rPr>
          <w:rFonts w:ascii="標楷體" w:hAnsi="標楷體" w:hint="eastAsia"/>
          <w:b/>
          <w:color w:val="000000" w:themeColor="text1"/>
          <w:szCs w:val="32"/>
        </w:rPr>
        <w:t>通過</w:t>
      </w:r>
      <w:r w:rsidRPr="00E14169">
        <w:rPr>
          <w:rFonts w:ascii="標楷體" w:hAnsi="標楷體"/>
          <w:b/>
          <w:color w:val="000000" w:themeColor="text1"/>
          <w:szCs w:val="32"/>
        </w:rPr>
        <w:t>臨時提案</w:t>
      </w:r>
      <w:r w:rsidR="00F3629E" w:rsidRPr="00291040">
        <w:rPr>
          <w:rFonts w:ascii="標楷體" w:hAnsi="標楷體" w:hint="eastAsia"/>
          <w:b/>
          <w:color w:val="000000" w:themeColor="text1"/>
          <w:szCs w:val="32"/>
        </w:rPr>
        <w:t>3</w:t>
      </w:r>
      <w:r w:rsidRPr="00E14169">
        <w:rPr>
          <w:rFonts w:ascii="標楷體" w:hAnsi="標楷體" w:hint="eastAsia"/>
          <w:b/>
          <w:color w:val="000000" w:themeColor="text1"/>
          <w:szCs w:val="32"/>
        </w:rPr>
        <w:t>案：</w:t>
      </w:r>
    </w:p>
    <w:p w:rsidR="00D4680F" w:rsidRPr="00F3629E" w:rsidRDefault="00D4680F" w:rsidP="00D4680F">
      <w:pPr>
        <w:pStyle w:val="af5"/>
        <w:spacing w:line="520" w:lineRule="exact"/>
        <w:ind w:left="658" w:hanging="658"/>
        <w:rPr>
          <w:rFonts w:ascii="標楷體" w:hAnsi="標楷體"/>
          <w:color w:val="00B050"/>
        </w:rPr>
      </w:pPr>
      <w:r w:rsidRPr="009B13DD">
        <w:rPr>
          <w:rFonts w:ascii="標楷體" w:hAnsi="標楷體" w:hint="eastAsia"/>
          <w:color w:val="000000" w:themeColor="text1"/>
        </w:rPr>
        <w:t>一、</w:t>
      </w:r>
      <w:r w:rsidR="00716A88" w:rsidRPr="00716A88">
        <w:rPr>
          <w:rFonts w:ascii="標楷體" w:hAnsi="標楷體" w:hint="eastAsia"/>
          <w:color w:val="000000" w:themeColor="text1"/>
        </w:rPr>
        <w:t>有</w:t>
      </w:r>
      <w:proofErr w:type="gramStart"/>
      <w:r w:rsidR="00716A88" w:rsidRPr="00716A88">
        <w:rPr>
          <w:rFonts w:ascii="標楷體" w:hAnsi="標楷體" w:hint="eastAsia"/>
          <w:color w:val="000000" w:themeColor="text1"/>
        </w:rPr>
        <w:t>鑑</w:t>
      </w:r>
      <w:proofErr w:type="gramEnd"/>
      <w:r w:rsidR="00716A88" w:rsidRPr="00716A88">
        <w:rPr>
          <w:rFonts w:ascii="標楷體" w:hAnsi="標楷體" w:hint="eastAsia"/>
          <w:color w:val="000000" w:themeColor="text1"/>
        </w:rPr>
        <w:t>於</w:t>
      </w:r>
      <w:r w:rsidR="007E59DE" w:rsidRPr="007E59DE">
        <w:rPr>
          <w:rFonts w:ascii="標楷體" w:hAnsi="標楷體" w:hint="eastAsia"/>
          <w:color w:val="000000" w:themeColor="text1"/>
        </w:rPr>
        <w:t>台灣電力股份有限公司</w:t>
      </w:r>
      <w:r w:rsidR="00716A88" w:rsidRPr="00716A88">
        <w:rPr>
          <w:rFonts w:ascii="標楷體" w:hAnsi="標楷體" w:hint="eastAsia"/>
          <w:color w:val="000000" w:themeColor="text1"/>
        </w:rPr>
        <w:t>年年虧損，據</w:t>
      </w:r>
      <w:proofErr w:type="gramStart"/>
      <w:r w:rsidR="00716A88" w:rsidRPr="00716A88">
        <w:rPr>
          <w:rFonts w:ascii="標楷體" w:hAnsi="標楷體" w:hint="eastAsia"/>
          <w:color w:val="000000" w:themeColor="text1"/>
        </w:rPr>
        <w:t>102</w:t>
      </w:r>
      <w:proofErr w:type="gramEnd"/>
      <w:r w:rsidR="00716A88" w:rsidRPr="00716A88">
        <w:rPr>
          <w:rFonts w:ascii="標楷體" w:hAnsi="標楷體" w:hint="eastAsia"/>
          <w:color w:val="000000" w:themeColor="text1"/>
        </w:rPr>
        <w:t>年度估計，全年虧損已高達約</w:t>
      </w:r>
      <w:r w:rsidR="00407DE2" w:rsidRPr="0041486F">
        <w:rPr>
          <w:rFonts w:ascii="標楷體" w:hAnsi="標楷體" w:hint="eastAsia"/>
          <w:color w:val="000000" w:themeColor="text1"/>
        </w:rPr>
        <w:t>175</w:t>
      </w:r>
      <w:r w:rsidR="00716A88" w:rsidRPr="00716A88">
        <w:rPr>
          <w:rFonts w:ascii="標楷體" w:hAnsi="標楷體" w:hint="eastAsia"/>
          <w:color w:val="000000" w:themeColor="text1"/>
        </w:rPr>
        <w:t>億元，然該公司不但未能反思公司虧損及經營績效</w:t>
      </w:r>
      <w:proofErr w:type="gramStart"/>
      <w:r w:rsidR="00716A88" w:rsidRPr="00716A88">
        <w:rPr>
          <w:rFonts w:ascii="標楷體" w:hAnsi="標楷體" w:hint="eastAsia"/>
          <w:color w:val="000000" w:themeColor="text1"/>
        </w:rPr>
        <w:t>不</w:t>
      </w:r>
      <w:proofErr w:type="gramEnd"/>
      <w:r w:rsidR="00716A88" w:rsidRPr="00716A88">
        <w:rPr>
          <w:rFonts w:ascii="標楷體" w:hAnsi="標楷體" w:hint="eastAsia"/>
          <w:color w:val="000000" w:themeColor="text1"/>
        </w:rPr>
        <w:t>彰等問題癥結（譬如常為人詬病之管理缺失、無效率、或獎金、福利名目浮濫，或不當投資等因素肇致墊高供電成本</w:t>
      </w:r>
      <w:r w:rsidR="00C030CA">
        <w:rPr>
          <w:rFonts w:ascii="標楷體" w:hAnsi="標楷體" w:hint="eastAsia"/>
          <w:color w:val="000000" w:themeColor="text1"/>
        </w:rPr>
        <w:t>…</w:t>
      </w:r>
      <w:r w:rsidR="00716A88" w:rsidRPr="00716A88">
        <w:rPr>
          <w:rFonts w:ascii="標楷體" w:hAnsi="標楷體" w:hint="eastAsia"/>
          <w:color w:val="000000" w:themeColor="text1"/>
        </w:rPr>
        <w:t>等），竟</w:t>
      </w:r>
      <w:proofErr w:type="gramStart"/>
      <w:r w:rsidR="00716A88" w:rsidRPr="00716A88">
        <w:rPr>
          <w:rFonts w:ascii="標楷體" w:hAnsi="標楷體" w:hint="eastAsia"/>
          <w:color w:val="000000" w:themeColor="text1"/>
        </w:rPr>
        <w:t>一昧</w:t>
      </w:r>
      <w:proofErr w:type="gramEnd"/>
      <w:r w:rsidR="00716A88" w:rsidRPr="00716A88">
        <w:rPr>
          <w:rFonts w:ascii="標楷體" w:hAnsi="標楷體" w:hint="eastAsia"/>
          <w:color w:val="000000" w:themeColor="text1"/>
        </w:rPr>
        <w:t>只想以調漲電價方式解決公司之虧損</w:t>
      </w:r>
      <w:r w:rsidR="008C49CA">
        <w:rPr>
          <w:rFonts w:ascii="標楷體" w:hAnsi="標楷體" w:hint="eastAsia"/>
          <w:color w:val="000000" w:themeColor="text1"/>
        </w:rPr>
        <w:t>，</w:t>
      </w:r>
      <w:r w:rsidR="00716A88" w:rsidRPr="00716A88">
        <w:rPr>
          <w:rFonts w:ascii="標楷體" w:hAnsi="標楷體" w:hint="eastAsia"/>
          <w:color w:val="000000" w:themeColor="text1"/>
        </w:rPr>
        <w:t>於102年更逕自發</w:t>
      </w:r>
      <w:r w:rsidR="00916CEA" w:rsidRPr="00916CEA">
        <w:rPr>
          <w:rFonts w:ascii="標楷體" w:hAnsi="標楷體" w:hint="eastAsia"/>
          <w:color w:val="000000" w:themeColor="text1"/>
        </w:rPr>
        <w:t>布</w:t>
      </w:r>
      <w:r w:rsidR="00716A88" w:rsidRPr="00716A88">
        <w:rPr>
          <w:rFonts w:ascii="標楷體" w:hAnsi="標楷體" w:hint="eastAsia"/>
          <w:color w:val="000000" w:themeColor="text1"/>
        </w:rPr>
        <w:t>實施夏季電價費率，同年10月宣布再次調漲電價，不但藐視國會，無視國會之監督權力，更完全漠視全國人民之生活痛苦。加以，近來核四存廢之爭議不斷，經濟部與</w:t>
      </w:r>
      <w:r w:rsidR="00F75264" w:rsidRPr="00F75264">
        <w:rPr>
          <w:rFonts w:ascii="標楷體" w:hAnsi="標楷體" w:hint="eastAsia"/>
          <w:color w:val="000000" w:themeColor="text1"/>
        </w:rPr>
        <w:t>台灣電力股份有限公司</w:t>
      </w:r>
      <w:r w:rsidR="00716A88" w:rsidRPr="00716A88">
        <w:rPr>
          <w:rFonts w:ascii="標楷體" w:hAnsi="標楷體" w:hint="eastAsia"/>
          <w:color w:val="000000" w:themeColor="text1"/>
        </w:rPr>
        <w:t>竟更企圖以「調漲電價」作為威脅全國人民停建核四之後果，反未能深思及積極發展各種可行性之能源政策，實有愧於全民。</w:t>
      </w:r>
      <w:proofErr w:type="gramStart"/>
      <w:r w:rsidR="00716A88" w:rsidRPr="00716A88">
        <w:rPr>
          <w:rFonts w:ascii="標楷體" w:hAnsi="標楷體" w:hint="eastAsia"/>
          <w:color w:val="000000" w:themeColor="text1"/>
        </w:rPr>
        <w:t>爰</w:t>
      </w:r>
      <w:proofErr w:type="gramEnd"/>
      <w:r w:rsidR="00716A88" w:rsidRPr="00716A88">
        <w:rPr>
          <w:rFonts w:ascii="標楷體" w:hAnsi="標楷體" w:hint="eastAsia"/>
          <w:color w:val="000000" w:themeColor="text1"/>
        </w:rPr>
        <w:t>此，為避免經濟部與</w:t>
      </w:r>
      <w:r w:rsidR="00293249" w:rsidRPr="00293249">
        <w:rPr>
          <w:rFonts w:ascii="標楷體" w:hAnsi="標楷體" w:hint="eastAsia"/>
          <w:color w:val="000000" w:themeColor="text1"/>
        </w:rPr>
        <w:t>台灣電力股份有限公司</w:t>
      </w:r>
      <w:r w:rsidR="00716A88" w:rsidRPr="00716A88">
        <w:rPr>
          <w:rFonts w:ascii="標楷體" w:hAnsi="標楷體" w:hint="eastAsia"/>
          <w:color w:val="000000" w:themeColor="text1"/>
        </w:rPr>
        <w:t>利用核四存廢之爭議，企圖以「調漲電價」作為手段，將電價再次調漲造成物價波動，進而影響台灣經濟情勢，促使台灣總體經濟更加雪上加霜，特要求經濟部及</w:t>
      </w:r>
      <w:r w:rsidR="00293249" w:rsidRPr="00293249">
        <w:rPr>
          <w:rFonts w:ascii="標楷體" w:hAnsi="標楷體" w:hint="eastAsia"/>
          <w:color w:val="000000" w:themeColor="text1"/>
        </w:rPr>
        <w:t>台灣電力股份有限公司</w:t>
      </w:r>
      <w:r w:rsidR="00716A88" w:rsidRPr="00716A88">
        <w:rPr>
          <w:rFonts w:ascii="標楷體" w:hAnsi="標楷體" w:hint="eastAsia"/>
          <w:color w:val="000000" w:themeColor="text1"/>
        </w:rPr>
        <w:t>之電價計算公式審議完成前，</w:t>
      </w:r>
      <w:r w:rsidR="00293249">
        <w:rPr>
          <w:rFonts w:ascii="標楷體" w:hAnsi="標楷體" w:hint="eastAsia"/>
          <w:color w:val="000000" w:themeColor="text1"/>
        </w:rPr>
        <w:t>且</w:t>
      </w:r>
      <w:r w:rsidR="00716A88" w:rsidRPr="00716A88">
        <w:rPr>
          <w:rFonts w:ascii="標楷體" w:hAnsi="標楷體" w:hint="eastAsia"/>
          <w:color w:val="000000" w:themeColor="text1"/>
        </w:rPr>
        <w:t>未經立法院同意調漲電價前，不得逕自調漲電價，以解民</w:t>
      </w:r>
      <w:proofErr w:type="gramStart"/>
      <w:r w:rsidR="00716A88" w:rsidRPr="00716A88">
        <w:rPr>
          <w:rFonts w:ascii="標楷體" w:hAnsi="標楷體" w:hint="eastAsia"/>
          <w:color w:val="000000" w:themeColor="text1"/>
        </w:rPr>
        <w:t>瘼</w:t>
      </w:r>
      <w:proofErr w:type="gramEnd"/>
      <w:r w:rsidR="00716A88" w:rsidRPr="00716A88">
        <w:rPr>
          <w:rFonts w:ascii="標楷體" w:hAnsi="標楷體" w:hint="eastAsia"/>
          <w:color w:val="000000" w:themeColor="text1"/>
        </w:rPr>
        <w:t>。</w:t>
      </w:r>
    </w:p>
    <w:p w:rsidR="00D4680F" w:rsidRPr="00F3629E" w:rsidRDefault="00D4680F" w:rsidP="00D4680F">
      <w:pPr>
        <w:pStyle w:val="af4"/>
        <w:spacing w:line="520" w:lineRule="exact"/>
        <w:rPr>
          <w:rFonts w:ascii="標楷體" w:hAnsi="標楷體"/>
          <w:color w:val="00B050"/>
        </w:rPr>
      </w:pPr>
      <w:r w:rsidRPr="00D57A2F">
        <w:rPr>
          <w:rFonts w:ascii="標楷體" w:hAnsi="標楷體" w:hint="eastAsia"/>
          <w:color w:val="000000" w:themeColor="text1"/>
        </w:rPr>
        <w:t>提案人：</w:t>
      </w:r>
      <w:r w:rsidR="00DF67B8" w:rsidRPr="00D57A2F">
        <w:rPr>
          <w:rFonts w:ascii="標楷體" w:hAnsi="標楷體" w:hint="eastAsia"/>
          <w:color w:val="000000" w:themeColor="text1"/>
        </w:rPr>
        <w:t>葉津鈴</w:t>
      </w:r>
      <w:r w:rsidR="00FA0441" w:rsidRPr="00D57A2F">
        <w:rPr>
          <w:rFonts w:ascii="標楷體" w:hAnsi="標楷體" w:hint="eastAsia"/>
          <w:color w:val="000000" w:themeColor="text1"/>
        </w:rPr>
        <w:t xml:space="preserve">  黃偉哲</w:t>
      </w:r>
      <w:r w:rsidR="004C3633" w:rsidRPr="00D57A2F">
        <w:rPr>
          <w:rFonts w:ascii="標楷體" w:hAnsi="標楷體" w:hint="eastAsia"/>
          <w:color w:val="000000" w:themeColor="text1"/>
        </w:rPr>
        <w:t xml:space="preserve">  林岱樺</w:t>
      </w:r>
      <w:r w:rsidR="00FA0441" w:rsidRPr="00D57A2F">
        <w:rPr>
          <w:rFonts w:ascii="標楷體" w:hAnsi="標楷體" w:hint="eastAsia"/>
          <w:color w:val="000000" w:themeColor="text1"/>
        </w:rPr>
        <w:t xml:space="preserve">  蘇震清</w:t>
      </w:r>
      <w:r w:rsidRPr="00F3629E">
        <w:rPr>
          <w:rFonts w:ascii="標楷體" w:hAnsi="標楷體" w:hint="eastAsia"/>
          <w:color w:val="00B050"/>
        </w:rPr>
        <w:t xml:space="preserve">  </w:t>
      </w:r>
      <w:r w:rsidR="00FB4C84" w:rsidRPr="00A30860">
        <w:rPr>
          <w:rFonts w:ascii="標楷體" w:hAnsi="標楷體" w:hint="eastAsia"/>
          <w:color w:val="000000" w:themeColor="text1"/>
        </w:rPr>
        <w:t xml:space="preserve">  楊瓊瓔</w:t>
      </w:r>
      <w:r w:rsidRPr="00F3629E">
        <w:rPr>
          <w:rFonts w:ascii="標楷體" w:hAnsi="標楷體" w:hint="eastAsia"/>
          <w:color w:val="00B050"/>
        </w:rPr>
        <w:t xml:space="preserve">  </w:t>
      </w:r>
      <w:r w:rsidR="008A76A1" w:rsidRPr="000B4D44">
        <w:rPr>
          <w:rFonts w:ascii="標楷體" w:hAnsi="標楷體" w:hint="eastAsia"/>
          <w:color w:val="000000" w:themeColor="text1"/>
        </w:rPr>
        <w:t>王惠美</w:t>
      </w:r>
      <w:r w:rsidRPr="000B4D44">
        <w:rPr>
          <w:rFonts w:ascii="標楷體" w:hAnsi="標楷體" w:hint="eastAsia"/>
          <w:color w:val="000000" w:themeColor="text1"/>
        </w:rPr>
        <w:t xml:space="preserve">  </w:t>
      </w:r>
      <w:r w:rsidR="008A76A1" w:rsidRPr="000B4D44">
        <w:rPr>
          <w:rFonts w:ascii="標楷體" w:hAnsi="標楷體" w:hint="eastAsia"/>
          <w:color w:val="000000" w:themeColor="text1"/>
        </w:rPr>
        <w:t>徐耀昌</w:t>
      </w:r>
      <w:r w:rsidR="008A76A1">
        <w:rPr>
          <w:rFonts w:ascii="標楷體" w:hAnsi="標楷體" w:hint="eastAsia"/>
          <w:color w:val="00B050"/>
        </w:rPr>
        <w:t xml:space="preserve">  </w:t>
      </w:r>
      <w:r w:rsidRPr="00F3629E">
        <w:rPr>
          <w:rFonts w:ascii="標楷體" w:hAnsi="標楷體" w:hint="eastAsia"/>
          <w:color w:val="00B050"/>
        </w:rPr>
        <w:t xml:space="preserve">  </w:t>
      </w:r>
    </w:p>
    <w:p w:rsidR="00EB07F7" w:rsidRPr="00AA5105" w:rsidRDefault="00D4680F" w:rsidP="009A4ED5">
      <w:pPr>
        <w:pStyle w:val="af5"/>
        <w:spacing w:line="520" w:lineRule="exact"/>
        <w:ind w:left="658" w:hanging="658"/>
        <w:rPr>
          <w:rFonts w:ascii="標楷體" w:hAnsi="標楷體"/>
          <w:color w:val="000000" w:themeColor="text1"/>
        </w:rPr>
      </w:pPr>
      <w:r w:rsidRPr="005C66DE">
        <w:rPr>
          <w:rFonts w:ascii="標楷體" w:hAnsi="標楷體" w:hint="eastAsia"/>
          <w:color w:val="000000" w:themeColor="text1"/>
        </w:rPr>
        <w:t>二、</w:t>
      </w:r>
      <w:r w:rsidR="005C66DE" w:rsidRPr="00AA5105">
        <w:rPr>
          <w:rFonts w:ascii="標楷體" w:hAnsi="標楷體" w:hint="eastAsia"/>
          <w:color w:val="000000" w:themeColor="text1"/>
        </w:rPr>
        <w:t>查立法院</w:t>
      </w:r>
      <w:r w:rsidR="00755ACD" w:rsidRPr="00AA5105">
        <w:rPr>
          <w:rFonts w:ascii="標楷體" w:hAnsi="標楷體" w:hint="eastAsia"/>
          <w:color w:val="000000" w:themeColor="text1"/>
        </w:rPr>
        <w:t>經濟</w:t>
      </w:r>
      <w:r w:rsidR="005C66DE" w:rsidRPr="00AA5105">
        <w:rPr>
          <w:rFonts w:ascii="標楷體" w:hAnsi="標楷體" w:hint="eastAsia"/>
          <w:color w:val="000000" w:themeColor="text1"/>
        </w:rPr>
        <w:t>委員會於103年5月5日</w:t>
      </w:r>
      <w:r w:rsidR="002457E3" w:rsidRPr="00AA5105">
        <w:rPr>
          <w:rFonts w:ascii="標楷體" w:hAnsi="標楷體" w:hint="eastAsia"/>
          <w:color w:val="000000" w:themeColor="text1"/>
        </w:rPr>
        <w:t>會議時，經濟</w:t>
      </w:r>
      <w:r w:rsidR="00755ACD" w:rsidRPr="00AA5105">
        <w:rPr>
          <w:rFonts w:ascii="標楷體" w:hAnsi="標楷體" w:hint="eastAsia"/>
          <w:color w:val="000000" w:themeColor="text1"/>
        </w:rPr>
        <w:t>部</w:t>
      </w:r>
      <w:r w:rsidR="002457E3" w:rsidRPr="00AA5105">
        <w:rPr>
          <w:rFonts w:ascii="標楷體" w:hAnsi="標楷體" w:hint="eastAsia"/>
          <w:color w:val="000000" w:themeColor="text1"/>
        </w:rPr>
        <w:t>部長業已</w:t>
      </w:r>
      <w:r w:rsidR="00B46181" w:rsidRPr="00AA5105">
        <w:rPr>
          <w:rFonts w:ascii="標楷體" w:hAnsi="標楷體" w:hint="eastAsia"/>
          <w:color w:val="000000" w:themeColor="text1"/>
        </w:rPr>
        <w:t>允諾將於</w:t>
      </w:r>
      <w:r w:rsidR="002457E3" w:rsidRPr="00AA5105">
        <w:rPr>
          <w:rFonts w:ascii="標楷體" w:hAnsi="標楷體" w:hint="eastAsia"/>
          <w:color w:val="000000" w:themeColor="text1"/>
        </w:rPr>
        <w:t>1</w:t>
      </w:r>
      <w:r w:rsidR="00B46181" w:rsidRPr="00AA5105">
        <w:rPr>
          <w:rFonts w:ascii="標楷體" w:hAnsi="標楷體" w:hint="eastAsia"/>
          <w:color w:val="000000" w:themeColor="text1"/>
        </w:rPr>
        <w:t>個月內針對核四改建其他類型電廠議題提出報告，</w:t>
      </w:r>
      <w:proofErr w:type="gramStart"/>
      <w:r w:rsidR="00CF2270" w:rsidRPr="00AA5105">
        <w:rPr>
          <w:rFonts w:ascii="標楷體" w:hAnsi="標楷體" w:hint="eastAsia"/>
          <w:color w:val="000000" w:themeColor="text1"/>
        </w:rPr>
        <w:t>惟查是</w:t>
      </w:r>
      <w:proofErr w:type="gramEnd"/>
      <w:r w:rsidR="00CF2270" w:rsidRPr="00AA5105">
        <w:rPr>
          <w:rFonts w:ascii="標楷體" w:hAnsi="標楷體" w:hint="eastAsia"/>
          <w:color w:val="000000" w:themeColor="text1"/>
        </w:rPr>
        <w:t>日立法院經濟委員會會議結束後，</w:t>
      </w:r>
      <w:r w:rsidR="000F290B" w:rsidRPr="00AA5105">
        <w:rPr>
          <w:rFonts w:ascii="標楷體" w:hAnsi="標楷體" w:hint="eastAsia"/>
          <w:color w:val="000000" w:themeColor="text1"/>
        </w:rPr>
        <w:t>經濟部</w:t>
      </w:r>
      <w:r w:rsidR="00B126FE" w:rsidRPr="00AA5105">
        <w:rPr>
          <w:rFonts w:ascii="標楷體" w:hAnsi="標楷體" w:hint="eastAsia"/>
          <w:color w:val="000000" w:themeColor="text1"/>
        </w:rPr>
        <w:t>網站於同日下午5點39分居然發布</w:t>
      </w:r>
      <w:r w:rsidR="00755ACD" w:rsidRPr="00AA5105">
        <w:rPr>
          <w:rFonts w:ascii="標楷體" w:hAnsi="標楷體" w:hint="eastAsia"/>
          <w:color w:val="000000" w:themeColor="text1"/>
        </w:rPr>
        <w:t>「</w:t>
      </w:r>
      <w:r w:rsidR="00B126FE" w:rsidRPr="00AA5105">
        <w:rPr>
          <w:rFonts w:ascii="標楷體" w:hAnsi="標楷體" w:hint="eastAsia"/>
          <w:color w:val="000000" w:themeColor="text1"/>
        </w:rPr>
        <w:t>核四轉型天然氣電廠是假議題</w:t>
      </w:r>
      <w:r w:rsidR="00DF0DE2" w:rsidRPr="00AA5105">
        <w:rPr>
          <w:rFonts w:ascii="標楷體" w:hAnsi="標楷體"/>
          <w:color w:val="000000" w:themeColor="text1"/>
        </w:rPr>
        <w:t>…</w:t>
      </w:r>
      <w:r w:rsidR="00755ACD" w:rsidRPr="00AA5105">
        <w:rPr>
          <w:rFonts w:ascii="標楷體" w:hAnsi="標楷體" w:hint="eastAsia"/>
          <w:color w:val="000000" w:themeColor="text1"/>
        </w:rPr>
        <w:t>」</w:t>
      </w:r>
      <w:r w:rsidR="00DF0DE2" w:rsidRPr="00AA5105">
        <w:rPr>
          <w:rFonts w:ascii="標楷體" w:hAnsi="標楷體" w:hint="eastAsia"/>
          <w:color w:val="000000" w:themeColor="text1"/>
        </w:rPr>
        <w:t>之新聞稿</w:t>
      </w:r>
      <w:r w:rsidR="00B46181" w:rsidRPr="00AA5105">
        <w:rPr>
          <w:rFonts w:ascii="標楷體" w:hAnsi="標楷體" w:hint="eastAsia"/>
          <w:color w:val="000000" w:themeColor="text1"/>
        </w:rPr>
        <w:t>，連替代方案都未規劃、未向立法院經濟委員會提出報告，就於經濟部官方網站刊登此一新聞稿，顯見經濟部、</w:t>
      </w:r>
      <w:r w:rsidR="001C0EFE" w:rsidRPr="00AA5105">
        <w:rPr>
          <w:rFonts w:ascii="標楷體" w:hAnsi="標楷體" w:hint="eastAsia"/>
          <w:color w:val="000000" w:themeColor="text1"/>
        </w:rPr>
        <w:t>台灣電力股份有限公司</w:t>
      </w:r>
      <w:r w:rsidR="00B46181" w:rsidRPr="00AA5105">
        <w:rPr>
          <w:rFonts w:ascii="標楷體" w:hAnsi="標楷體" w:hint="eastAsia"/>
          <w:color w:val="000000" w:themeColor="text1"/>
        </w:rPr>
        <w:t>根本不積極思考3</w:t>
      </w:r>
      <w:r w:rsidR="001C0EFE" w:rsidRPr="00AA5105">
        <w:rPr>
          <w:rFonts w:ascii="標楷體" w:hAnsi="標楷體" w:hint="eastAsia"/>
          <w:color w:val="000000" w:themeColor="text1"/>
        </w:rPr>
        <w:t>0</w:t>
      </w:r>
      <w:r w:rsidR="00B46181" w:rsidRPr="00AA5105">
        <w:rPr>
          <w:rFonts w:ascii="標楷體" w:hAnsi="標楷體" w:hint="eastAsia"/>
          <w:color w:val="000000" w:themeColor="text1"/>
        </w:rPr>
        <w:t>年來核四此一重大爭議之解決，而只想繼續維持核四。另查，</w:t>
      </w:r>
      <w:r w:rsidR="001C0EFE" w:rsidRPr="00AA5105">
        <w:rPr>
          <w:rFonts w:ascii="標楷體" w:hAnsi="標楷體" w:hint="eastAsia"/>
          <w:color w:val="000000" w:themeColor="text1"/>
        </w:rPr>
        <w:t>台灣電力股份有限公司</w:t>
      </w:r>
      <w:r w:rsidR="00B46181" w:rsidRPr="00AA5105">
        <w:rPr>
          <w:rFonts w:ascii="標楷體" w:hAnsi="標楷體" w:hint="eastAsia"/>
          <w:color w:val="000000" w:themeColor="text1"/>
        </w:rPr>
        <w:t>已向</w:t>
      </w:r>
      <w:r w:rsidR="001C0EFE" w:rsidRPr="00AA5105">
        <w:rPr>
          <w:rFonts w:ascii="標楷體" w:hAnsi="標楷體" w:hint="eastAsia"/>
          <w:color w:val="000000" w:themeColor="text1"/>
        </w:rPr>
        <w:t>行政院原子能委員會</w:t>
      </w:r>
      <w:r w:rsidR="00B46181" w:rsidRPr="00AA5105">
        <w:rPr>
          <w:rFonts w:ascii="標楷體" w:hAnsi="標楷體" w:hint="eastAsia"/>
          <w:color w:val="000000" w:themeColor="text1"/>
        </w:rPr>
        <w:t>提出核四廠建廠執照第3次展延之申請，其申請展延至109年12月31日，而今經濟部及</w:t>
      </w:r>
      <w:r w:rsidR="001C0EFE" w:rsidRPr="00AA5105">
        <w:rPr>
          <w:rFonts w:ascii="標楷體" w:hAnsi="標楷體" w:hint="eastAsia"/>
          <w:color w:val="000000" w:themeColor="text1"/>
        </w:rPr>
        <w:t>台灣電力股份有限公司</w:t>
      </w:r>
      <w:r w:rsidR="00B46181" w:rsidRPr="00AA5105">
        <w:rPr>
          <w:rFonts w:ascii="標楷體" w:hAnsi="標楷體" w:hint="eastAsia"/>
          <w:color w:val="000000" w:themeColor="text1"/>
        </w:rPr>
        <w:t>對於核四後續、處置，尚無完整規劃，且我國現行法規範並無核電廠封存之相關規定。同時，社會各界對於核四廠預算之便宜調度使用與安檢預算及間接費用之動支及其必要性，更多所質疑。</w:t>
      </w:r>
      <w:proofErr w:type="gramStart"/>
      <w:r w:rsidR="00B46181" w:rsidRPr="00AA5105">
        <w:rPr>
          <w:rFonts w:ascii="標楷體" w:hAnsi="標楷體" w:hint="eastAsia"/>
          <w:color w:val="000000" w:themeColor="text1"/>
        </w:rPr>
        <w:t>爰</w:t>
      </w:r>
      <w:proofErr w:type="gramEnd"/>
      <w:r w:rsidR="00B46181" w:rsidRPr="00AA5105">
        <w:rPr>
          <w:rFonts w:ascii="標楷體" w:hAnsi="標楷體" w:hint="eastAsia"/>
          <w:color w:val="000000" w:themeColor="text1"/>
        </w:rPr>
        <w:t>要求：1.經濟部應公開揭露</w:t>
      </w:r>
      <w:proofErr w:type="gramStart"/>
      <w:r w:rsidR="00B46181" w:rsidRPr="00AA5105">
        <w:rPr>
          <w:rFonts w:ascii="標楷體" w:hAnsi="標楷體" w:hint="eastAsia"/>
          <w:color w:val="000000" w:themeColor="text1"/>
        </w:rPr>
        <w:t>101</w:t>
      </w:r>
      <w:proofErr w:type="gramEnd"/>
      <w:r w:rsidR="00B46181" w:rsidRPr="00AA5105">
        <w:rPr>
          <w:rFonts w:ascii="標楷體" w:hAnsi="標楷體" w:hint="eastAsia"/>
          <w:color w:val="000000" w:themeColor="text1"/>
        </w:rPr>
        <w:t>年</w:t>
      </w:r>
      <w:r w:rsidR="00B36B2F">
        <w:rPr>
          <w:rFonts w:ascii="標楷體" w:hAnsi="標楷體" w:hint="eastAsia"/>
          <w:color w:val="000000" w:themeColor="text1"/>
        </w:rPr>
        <w:t>度</w:t>
      </w:r>
      <w:r w:rsidR="00B46181" w:rsidRPr="00AA5105">
        <w:rPr>
          <w:rFonts w:ascii="標楷體" w:hAnsi="標楷體" w:hint="eastAsia"/>
          <w:color w:val="000000" w:themeColor="text1"/>
        </w:rPr>
        <w:t>至</w:t>
      </w:r>
      <w:proofErr w:type="gramStart"/>
      <w:r w:rsidR="00B46181" w:rsidRPr="00AA5105">
        <w:rPr>
          <w:rFonts w:ascii="標楷體" w:hAnsi="標楷體" w:hint="eastAsia"/>
          <w:color w:val="000000" w:themeColor="text1"/>
        </w:rPr>
        <w:t>102</w:t>
      </w:r>
      <w:proofErr w:type="gramEnd"/>
      <w:r w:rsidR="00B46181" w:rsidRPr="00AA5105">
        <w:rPr>
          <w:rFonts w:ascii="標楷體" w:hAnsi="標楷體" w:hint="eastAsia"/>
          <w:color w:val="000000" w:themeColor="text1"/>
        </w:rPr>
        <w:t>年</w:t>
      </w:r>
      <w:r w:rsidR="009363B9">
        <w:rPr>
          <w:rFonts w:ascii="標楷體" w:hAnsi="標楷體" w:hint="eastAsia"/>
          <w:color w:val="000000" w:themeColor="text1"/>
        </w:rPr>
        <w:t>度</w:t>
      </w:r>
      <w:r w:rsidR="00B46181" w:rsidRPr="00AA5105">
        <w:rPr>
          <w:rFonts w:ascii="標楷體" w:hAnsi="標楷體" w:hint="eastAsia"/>
          <w:color w:val="000000" w:themeColor="text1"/>
        </w:rPr>
        <w:t>核四預算動支之明細，供國會及社會檢驗，並於</w:t>
      </w:r>
      <w:r w:rsidR="001C0EFE" w:rsidRPr="00AA5105">
        <w:rPr>
          <w:rFonts w:ascii="標楷體" w:hAnsi="標楷體" w:hint="eastAsia"/>
          <w:color w:val="000000" w:themeColor="text1"/>
        </w:rPr>
        <w:t>3</w:t>
      </w:r>
      <w:r w:rsidR="00B46181" w:rsidRPr="00AA5105">
        <w:rPr>
          <w:rFonts w:ascii="標楷體" w:hAnsi="標楷體" w:hint="eastAsia"/>
          <w:color w:val="000000" w:themeColor="text1"/>
        </w:rPr>
        <w:t>日內提出核四案</w:t>
      </w:r>
      <w:proofErr w:type="gramStart"/>
      <w:r w:rsidR="00B46181" w:rsidRPr="00AA5105">
        <w:rPr>
          <w:rFonts w:ascii="標楷體" w:hAnsi="標楷體" w:hint="eastAsia"/>
          <w:color w:val="000000" w:themeColor="text1"/>
        </w:rPr>
        <w:t>103</w:t>
      </w:r>
      <w:proofErr w:type="gramEnd"/>
      <w:r w:rsidR="00B46181" w:rsidRPr="00AA5105">
        <w:rPr>
          <w:rFonts w:ascii="標楷體" w:hAnsi="標楷體" w:hint="eastAsia"/>
          <w:color w:val="000000" w:themeColor="text1"/>
        </w:rPr>
        <w:t>年度預算之</w:t>
      </w:r>
      <w:r w:rsidR="001C0EFE" w:rsidRPr="00AA5105">
        <w:rPr>
          <w:rFonts w:ascii="標楷體" w:hAnsi="標楷體" w:hint="eastAsia"/>
          <w:color w:val="000000" w:themeColor="text1"/>
        </w:rPr>
        <w:t>現有明細資料予立法院經濟委員會委員</w:t>
      </w:r>
      <w:r w:rsidR="00791EAD">
        <w:rPr>
          <w:rFonts w:ascii="標楷體" w:hAnsi="標楷體" w:hint="eastAsia"/>
          <w:color w:val="000000" w:themeColor="text1"/>
        </w:rPr>
        <w:t>。</w:t>
      </w:r>
      <w:r w:rsidR="00B46181" w:rsidRPr="00AA5105">
        <w:rPr>
          <w:rFonts w:ascii="標楷體" w:hAnsi="標楷體" w:hint="eastAsia"/>
          <w:color w:val="000000" w:themeColor="text1"/>
        </w:rPr>
        <w:t>2.核四廠之封存計畫規劃完成後，應函送立法院</w:t>
      </w:r>
      <w:r w:rsidR="00791EAD">
        <w:rPr>
          <w:rFonts w:ascii="標楷體" w:hAnsi="標楷體" w:hint="eastAsia"/>
          <w:color w:val="000000" w:themeColor="text1"/>
        </w:rPr>
        <w:t>。</w:t>
      </w:r>
      <w:r w:rsidR="00B46181" w:rsidRPr="00AA5105">
        <w:rPr>
          <w:rFonts w:ascii="標楷體" w:hAnsi="標楷體" w:hint="eastAsia"/>
          <w:color w:val="000000" w:themeColor="text1"/>
        </w:rPr>
        <w:t>3.</w:t>
      </w:r>
      <w:r w:rsidR="00EB07F7" w:rsidRPr="00AA5105">
        <w:rPr>
          <w:rFonts w:ascii="標楷體" w:hAnsi="標楷體" w:hint="eastAsia"/>
          <w:color w:val="000000" w:themeColor="text1"/>
        </w:rPr>
        <w:t>請行政院原子能委員會於未收到</w:t>
      </w:r>
      <w:r w:rsidR="000A3ABE" w:rsidRPr="00AA5105">
        <w:rPr>
          <w:rFonts w:ascii="標楷體" w:hAnsi="標楷體" w:hint="eastAsia"/>
          <w:color w:val="000000" w:themeColor="text1"/>
        </w:rPr>
        <w:t>台灣電力股份有限公司</w:t>
      </w:r>
      <w:r w:rsidR="00EB07F7" w:rsidRPr="00AA5105">
        <w:rPr>
          <w:rFonts w:ascii="標楷體" w:hAnsi="標楷體" w:hint="eastAsia"/>
          <w:color w:val="000000" w:themeColor="text1"/>
        </w:rPr>
        <w:t>封存計畫</w:t>
      </w:r>
      <w:r w:rsidR="000A3ABE" w:rsidRPr="00AA5105">
        <w:rPr>
          <w:rFonts w:ascii="標楷體" w:hAnsi="標楷體" w:hint="eastAsia"/>
          <w:color w:val="000000" w:themeColor="text1"/>
        </w:rPr>
        <w:t>及</w:t>
      </w:r>
      <w:proofErr w:type="gramStart"/>
      <w:r w:rsidR="00EB07F7" w:rsidRPr="00AA5105">
        <w:rPr>
          <w:rFonts w:ascii="標楷體" w:hAnsi="標楷體" w:hint="eastAsia"/>
          <w:color w:val="000000" w:themeColor="text1"/>
        </w:rPr>
        <w:t>併</w:t>
      </w:r>
      <w:proofErr w:type="gramEnd"/>
      <w:r w:rsidR="00EB07F7" w:rsidRPr="00AA5105">
        <w:rPr>
          <w:rFonts w:ascii="標楷體" w:hAnsi="標楷體" w:hint="eastAsia"/>
          <w:color w:val="000000" w:themeColor="text1"/>
        </w:rPr>
        <w:t>案審查</w:t>
      </w:r>
      <w:r w:rsidR="000A3ABE" w:rsidRPr="00AA5105">
        <w:rPr>
          <w:rFonts w:ascii="標楷體" w:hAnsi="標楷體" w:hint="eastAsia"/>
          <w:color w:val="000000" w:themeColor="text1"/>
        </w:rPr>
        <w:t>前</w:t>
      </w:r>
      <w:r w:rsidR="00EB07F7" w:rsidRPr="00AA5105">
        <w:rPr>
          <w:rFonts w:ascii="標楷體" w:hAnsi="標楷體" w:hint="eastAsia"/>
          <w:color w:val="000000" w:themeColor="text1"/>
        </w:rPr>
        <w:t>，不得准駁核四廠</w:t>
      </w:r>
      <w:r w:rsidR="000A3ABE" w:rsidRPr="00AA5105">
        <w:rPr>
          <w:rFonts w:ascii="標楷體" w:hAnsi="標楷體" w:hint="eastAsia"/>
          <w:color w:val="000000" w:themeColor="text1"/>
        </w:rPr>
        <w:t>建廠執照</w:t>
      </w:r>
      <w:r w:rsidR="00EB07F7" w:rsidRPr="00AA5105">
        <w:rPr>
          <w:rFonts w:ascii="標楷體" w:hAnsi="標楷體" w:hint="eastAsia"/>
          <w:color w:val="000000" w:themeColor="text1"/>
        </w:rPr>
        <w:t>展</w:t>
      </w:r>
      <w:proofErr w:type="gramStart"/>
      <w:r w:rsidR="00EB07F7" w:rsidRPr="00AA5105">
        <w:rPr>
          <w:rFonts w:ascii="標楷體" w:hAnsi="標楷體" w:hint="eastAsia"/>
          <w:color w:val="000000" w:themeColor="text1"/>
        </w:rPr>
        <w:t>延申</w:t>
      </w:r>
      <w:proofErr w:type="gramEnd"/>
      <w:r w:rsidR="00EB07F7" w:rsidRPr="00AA5105">
        <w:rPr>
          <w:rFonts w:ascii="標楷體" w:hAnsi="標楷體" w:hint="eastAsia"/>
          <w:color w:val="000000" w:themeColor="text1"/>
        </w:rPr>
        <w:t>請。</w:t>
      </w:r>
    </w:p>
    <w:p w:rsidR="00D4680F" w:rsidRPr="00AA5105" w:rsidRDefault="00D4680F" w:rsidP="00AA5105">
      <w:pPr>
        <w:pStyle w:val="af4"/>
        <w:spacing w:line="520" w:lineRule="exact"/>
        <w:rPr>
          <w:rFonts w:ascii="標楷體" w:hAnsi="標楷體"/>
          <w:color w:val="000000" w:themeColor="text1"/>
        </w:rPr>
      </w:pPr>
      <w:r w:rsidRPr="000769BB">
        <w:rPr>
          <w:rFonts w:ascii="標楷體" w:hAnsi="標楷體" w:hint="eastAsia"/>
          <w:color w:val="000000" w:themeColor="text1"/>
        </w:rPr>
        <w:t>提案人：</w:t>
      </w:r>
      <w:r w:rsidR="000769BB" w:rsidRPr="000769BB">
        <w:rPr>
          <w:rFonts w:ascii="標楷體" w:hAnsi="標楷體" w:hint="eastAsia"/>
          <w:color w:val="000000" w:themeColor="text1"/>
        </w:rPr>
        <w:t>陳明文</w:t>
      </w:r>
      <w:r w:rsidRPr="000769BB">
        <w:rPr>
          <w:rFonts w:ascii="標楷體" w:hAnsi="標楷體" w:hint="eastAsia"/>
          <w:color w:val="000000" w:themeColor="text1"/>
        </w:rPr>
        <w:t xml:space="preserve">  蘇震清  黃偉哲</w:t>
      </w:r>
      <w:r w:rsidR="000769BB" w:rsidRPr="000769BB">
        <w:rPr>
          <w:rFonts w:ascii="標楷體" w:hAnsi="標楷體" w:hint="eastAsia"/>
          <w:color w:val="000000" w:themeColor="text1"/>
        </w:rPr>
        <w:t xml:space="preserve">  林岱樺</w:t>
      </w:r>
      <w:r w:rsidRPr="000769BB">
        <w:rPr>
          <w:rFonts w:ascii="標楷體" w:hAnsi="標楷體" w:hint="eastAsia"/>
          <w:color w:val="000000" w:themeColor="text1"/>
        </w:rPr>
        <w:t xml:space="preserve">  </w:t>
      </w:r>
      <w:r w:rsidR="000769BB" w:rsidRPr="000769BB">
        <w:rPr>
          <w:rFonts w:ascii="標楷體" w:hAnsi="標楷體" w:hint="eastAsia"/>
          <w:color w:val="000000" w:themeColor="text1"/>
        </w:rPr>
        <w:t xml:space="preserve">  </w:t>
      </w:r>
      <w:r w:rsidR="0006108A">
        <w:rPr>
          <w:rFonts w:ascii="標楷體" w:hAnsi="標楷體" w:hint="eastAsia"/>
          <w:color w:val="000000" w:themeColor="text1"/>
        </w:rPr>
        <w:t>楊瓊瓔  王惠美</w:t>
      </w:r>
      <w:r w:rsidR="00791EAD">
        <w:rPr>
          <w:rFonts w:ascii="標楷體" w:hAnsi="標楷體" w:hint="eastAsia"/>
          <w:color w:val="000000" w:themeColor="text1"/>
        </w:rPr>
        <w:t xml:space="preserve">  </w:t>
      </w:r>
      <w:r w:rsidR="00791EAD" w:rsidRPr="000769BB">
        <w:rPr>
          <w:rFonts w:ascii="標楷體" w:hAnsi="標楷體" w:hint="eastAsia"/>
          <w:color w:val="000000" w:themeColor="text1"/>
        </w:rPr>
        <w:t>尤美女</w:t>
      </w:r>
    </w:p>
    <w:p w:rsidR="00D4680F" w:rsidRPr="00D33C7A" w:rsidRDefault="00D4680F" w:rsidP="00A72E0A">
      <w:pPr>
        <w:pStyle w:val="af5"/>
        <w:spacing w:line="520" w:lineRule="exact"/>
        <w:ind w:left="658" w:hanging="658"/>
        <w:rPr>
          <w:rFonts w:ascii="標楷體" w:hAnsi="標楷體"/>
          <w:color w:val="000000" w:themeColor="text1"/>
        </w:rPr>
      </w:pPr>
      <w:r w:rsidRPr="00D33C7A">
        <w:rPr>
          <w:rFonts w:ascii="標楷體" w:hAnsi="標楷體" w:hint="eastAsia"/>
          <w:color w:val="000000" w:themeColor="text1"/>
        </w:rPr>
        <w:t>三、</w:t>
      </w:r>
      <w:r w:rsidR="00D33C7A" w:rsidRPr="00D33C7A">
        <w:rPr>
          <w:rFonts w:ascii="標楷體" w:hAnsi="標楷體" w:hint="eastAsia"/>
          <w:color w:val="000000" w:themeColor="text1"/>
        </w:rPr>
        <w:t>行政</w:t>
      </w:r>
      <w:r w:rsidRPr="00D33C7A">
        <w:rPr>
          <w:rFonts w:ascii="標楷體" w:hAnsi="標楷體" w:hint="eastAsia"/>
          <w:color w:val="000000" w:themeColor="text1"/>
        </w:rPr>
        <w:t>院</w:t>
      </w:r>
      <w:r w:rsidR="00223B3C">
        <w:rPr>
          <w:rFonts w:ascii="標楷體" w:hAnsi="標楷體" w:hint="eastAsia"/>
          <w:color w:val="000000" w:themeColor="text1"/>
        </w:rPr>
        <w:t>目前核定之核四計畫</w:t>
      </w:r>
      <w:proofErr w:type="gramStart"/>
      <w:r w:rsidR="00223B3C">
        <w:rPr>
          <w:rFonts w:ascii="標楷體" w:hAnsi="標楷體" w:hint="eastAsia"/>
          <w:color w:val="000000" w:themeColor="text1"/>
        </w:rPr>
        <w:t>103</w:t>
      </w:r>
      <w:proofErr w:type="gramEnd"/>
      <w:r w:rsidR="00223B3C">
        <w:rPr>
          <w:rFonts w:ascii="標楷體" w:hAnsi="標楷體" w:hint="eastAsia"/>
          <w:color w:val="000000" w:themeColor="text1"/>
        </w:rPr>
        <w:t>年度預算數約81億元，含</w:t>
      </w:r>
      <w:r w:rsidRPr="00D33C7A">
        <w:rPr>
          <w:rFonts w:ascii="標楷體" w:hAnsi="標楷體" w:hint="eastAsia"/>
          <w:color w:val="000000" w:themeColor="text1"/>
        </w:rPr>
        <w:t>機</w:t>
      </w:r>
      <w:r w:rsidR="00223B3C">
        <w:rPr>
          <w:rFonts w:ascii="標楷體" w:hAnsi="標楷體" w:hint="eastAsia"/>
          <w:color w:val="000000" w:themeColor="text1"/>
        </w:rPr>
        <w:t>械設備等16</w:t>
      </w:r>
      <w:r w:rsidR="00223B3C" w:rsidRPr="00223B3C">
        <w:rPr>
          <w:rFonts w:ascii="標楷體" w:hAnsi="標楷體" w:hint="eastAsia"/>
          <w:color w:val="000000" w:themeColor="text1"/>
        </w:rPr>
        <w:t>億元</w:t>
      </w:r>
      <w:r w:rsidR="00223B3C">
        <w:rPr>
          <w:rFonts w:ascii="標楷體" w:hAnsi="標楷體" w:hint="eastAsia"/>
          <w:color w:val="000000" w:themeColor="text1"/>
        </w:rPr>
        <w:t>、利息</w:t>
      </w:r>
      <w:r w:rsidR="00223B3C">
        <w:rPr>
          <w:rFonts w:ascii="標楷體" w:hAnsi="標楷體"/>
          <w:color w:val="000000" w:themeColor="text1"/>
        </w:rPr>
        <w:t>2</w:t>
      </w:r>
      <w:r w:rsidR="00223B3C">
        <w:rPr>
          <w:rFonts w:ascii="標楷體" w:hAnsi="標楷體" w:hint="eastAsia"/>
          <w:color w:val="000000" w:themeColor="text1"/>
        </w:rPr>
        <w:t>6</w:t>
      </w:r>
      <w:r w:rsidR="00223B3C" w:rsidRPr="00223B3C">
        <w:rPr>
          <w:rFonts w:ascii="標楷體" w:hAnsi="標楷體" w:hint="eastAsia"/>
          <w:color w:val="000000" w:themeColor="text1"/>
        </w:rPr>
        <w:t>億元、</w:t>
      </w:r>
      <w:r w:rsidR="00223B3C">
        <w:rPr>
          <w:rFonts w:ascii="標楷體" w:hAnsi="標楷體" w:hint="eastAsia"/>
          <w:color w:val="000000" w:themeColor="text1"/>
        </w:rPr>
        <w:t>用人13</w:t>
      </w:r>
      <w:r w:rsidR="00223B3C" w:rsidRPr="00223B3C">
        <w:rPr>
          <w:rFonts w:ascii="標楷體" w:hAnsi="標楷體" w:hint="eastAsia"/>
          <w:color w:val="000000" w:themeColor="text1"/>
        </w:rPr>
        <w:t>億元</w:t>
      </w:r>
      <w:r w:rsidR="00223B3C">
        <w:rPr>
          <w:rFonts w:ascii="標楷體" w:hAnsi="標楷體" w:hint="eastAsia"/>
          <w:color w:val="000000" w:themeColor="text1"/>
        </w:rPr>
        <w:t>、工程顧問7</w:t>
      </w:r>
      <w:r w:rsidR="00223B3C" w:rsidRPr="00223B3C">
        <w:rPr>
          <w:rFonts w:ascii="標楷體" w:hAnsi="標楷體" w:hint="eastAsia"/>
          <w:color w:val="000000" w:themeColor="text1"/>
        </w:rPr>
        <w:t>億元</w:t>
      </w:r>
      <w:r w:rsidR="00223B3C">
        <w:rPr>
          <w:rFonts w:ascii="標楷體" w:hAnsi="標楷體" w:hint="eastAsia"/>
          <w:color w:val="000000" w:themeColor="text1"/>
        </w:rPr>
        <w:t>、環境調查與檢測9</w:t>
      </w:r>
      <w:r w:rsidR="00223B3C" w:rsidRPr="00223B3C">
        <w:rPr>
          <w:rFonts w:ascii="標楷體" w:hAnsi="標楷體" w:hint="eastAsia"/>
          <w:color w:val="000000" w:themeColor="text1"/>
        </w:rPr>
        <w:t>億元</w:t>
      </w:r>
      <w:r w:rsidR="00223B3C">
        <w:rPr>
          <w:rFonts w:ascii="標楷體" w:hAnsi="標楷體" w:hint="eastAsia"/>
          <w:color w:val="000000" w:themeColor="text1"/>
        </w:rPr>
        <w:t>及保警費用、保險</w:t>
      </w:r>
      <w:r w:rsidR="00910EAE" w:rsidRPr="00910EAE">
        <w:rPr>
          <w:rFonts w:ascii="標楷體" w:hAnsi="標楷體" w:hint="eastAsia"/>
          <w:color w:val="000000" w:themeColor="text1"/>
        </w:rPr>
        <w:t>與</w:t>
      </w:r>
      <w:r w:rsidR="00223B3C">
        <w:rPr>
          <w:rFonts w:ascii="標楷體" w:hAnsi="標楷體" w:hint="eastAsia"/>
          <w:color w:val="000000" w:themeColor="text1"/>
        </w:rPr>
        <w:t>行政規</w:t>
      </w:r>
      <w:r w:rsidR="00A27C9E">
        <w:rPr>
          <w:rFonts w:ascii="標楷體" w:hAnsi="標楷體" w:hint="eastAsia"/>
          <w:color w:val="000000" w:themeColor="text1"/>
        </w:rPr>
        <w:t>費</w:t>
      </w:r>
      <w:r w:rsidR="00223B3C">
        <w:rPr>
          <w:rFonts w:ascii="標楷體" w:hAnsi="標楷體" w:hint="eastAsia"/>
          <w:color w:val="000000" w:themeColor="text1"/>
        </w:rPr>
        <w:t>等10</w:t>
      </w:r>
      <w:r w:rsidR="00223B3C" w:rsidRPr="00223B3C">
        <w:rPr>
          <w:rFonts w:ascii="標楷體" w:hAnsi="標楷體" w:hint="eastAsia"/>
          <w:color w:val="000000" w:themeColor="text1"/>
        </w:rPr>
        <w:t>億元</w:t>
      </w:r>
      <w:r w:rsidR="00223B3C">
        <w:rPr>
          <w:rFonts w:ascii="標楷體" w:hAnsi="標楷體" w:hint="eastAsia"/>
          <w:color w:val="000000" w:themeColor="text1"/>
        </w:rPr>
        <w:t>等</w:t>
      </w:r>
      <w:r w:rsidRPr="00D33C7A">
        <w:rPr>
          <w:rFonts w:ascii="標楷體" w:hAnsi="標楷體" w:hint="eastAsia"/>
          <w:color w:val="000000" w:themeColor="text1"/>
        </w:rPr>
        <w:t>。</w:t>
      </w:r>
      <w:proofErr w:type="gramStart"/>
      <w:r w:rsidR="008E5F08">
        <w:rPr>
          <w:rFonts w:ascii="標楷體" w:hAnsi="標楷體" w:hint="eastAsia"/>
          <w:color w:val="000000" w:themeColor="text1"/>
        </w:rPr>
        <w:t>鑑</w:t>
      </w:r>
      <w:proofErr w:type="gramEnd"/>
      <w:r w:rsidR="0029728D" w:rsidRPr="0029728D">
        <w:rPr>
          <w:rFonts w:ascii="標楷體" w:hAnsi="標楷體" w:hint="eastAsia"/>
          <w:color w:val="000000" w:themeColor="text1"/>
        </w:rPr>
        <w:t>於日前政府對核四計畫順應民意之調整及為達成「核四電廠是否運轉交由全民公投決定」，</w:t>
      </w:r>
      <w:proofErr w:type="gramStart"/>
      <w:r w:rsidR="008E5F08">
        <w:rPr>
          <w:rFonts w:ascii="標楷體" w:hAnsi="標楷體" w:hint="eastAsia"/>
          <w:color w:val="000000" w:themeColor="text1"/>
        </w:rPr>
        <w:t>爰</w:t>
      </w:r>
      <w:proofErr w:type="gramEnd"/>
      <w:r w:rsidRPr="00D33C7A">
        <w:rPr>
          <w:rFonts w:ascii="標楷體" w:hAnsi="標楷體" w:hint="eastAsia"/>
          <w:color w:val="000000" w:themeColor="text1"/>
        </w:rPr>
        <w:t>要求台灣電力股份有限公司</w:t>
      </w:r>
      <w:r w:rsidR="008E5F08">
        <w:rPr>
          <w:rFonts w:ascii="標楷體" w:hAnsi="標楷體" w:hint="eastAsia"/>
          <w:color w:val="000000" w:themeColor="text1"/>
        </w:rPr>
        <w:t>應</w:t>
      </w:r>
      <w:r w:rsidR="001A6A12" w:rsidRPr="001A6A12">
        <w:rPr>
          <w:rFonts w:ascii="標楷體" w:hAnsi="標楷體" w:hint="eastAsia"/>
          <w:color w:val="000000" w:themeColor="text1"/>
        </w:rPr>
        <w:t>於</w:t>
      </w:r>
      <w:r w:rsidR="00BD6A00">
        <w:rPr>
          <w:rFonts w:ascii="標楷體" w:hAnsi="標楷體" w:hint="eastAsia"/>
          <w:color w:val="000000" w:themeColor="text1"/>
        </w:rPr>
        <w:t>1</w:t>
      </w:r>
      <w:r w:rsidR="001A6A12" w:rsidRPr="001A6A12">
        <w:rPr>
          <w:rFonts w:ascii="標楷體" w:hAnsi="標楷體" w:hint="eastAsia"/>
          <w:color w:val="000000" w:themeColor="text1"/>
        </w:rPr>
        <w:t>個月內</w:t>
      </w:r>
      <w:r w:rsidR="00BD6A00">
        <w:rPr>
          <w:rFonts w:ascii="標楷體" w:hAnsi="標楷體" w:hint="eastAsia"/>
          <w:color w:val="000000" w:themeColor="text1"/>
        </w:rPr>
        <w:t>送經濟部，並</w:t>
      </w:r>
      <w:r w:rsidRPr="00D33C7A">
        <w:rPr>
          <w:rFonts w:ascii="標楷體" w:hAnsi="標楷體" w:hint="eastAsia"/>
          <w:color w:val="000000" w:themeColor="text1"/>
        </w:rPr>
        <w:t>於</w:t>
      </w:r>
      <w:r w:rsidR="00B14310">
        <w:rPr>
          <w:rFonts w:ascii="標楷體" w:hAnsi="標楷體" w:hint="eastAsia"/>
          <w:color w:val="000000" w:themeColor="text1"/>
        </w:rPr>
        <w:t>3</w:t>
      </w:r>
      <w:r w:rsidR="008E5F08">
        <w:rPr>
          <w:rFonts w:ascii="標楷體" w:hAnsi="標楷體" w:hint="eastAsia"/>
          <w:color w:val="000000" w:themeColor="text1"/>
        </w:rPr>
        <w:t>個月</w:t>
      </w:r>
      <w:r w:rsidRPr="00D33C7A">
        <w:rPr>
          <w:rFonts w:ascii="標楷體" w:hAnsi="標楷體" w:hint="eastAsia"/>
          <w:color w:val="000000" w:themeColor="text1"/>
        </w:rPr>
        <w:t>內</w:t>
      </w:r>
      <w:r w:rsidR="00BD6A00" w:rsidRPr="0029728D">
        <w:rPr>
          <w:rFonts w:ascii="標楷體" w:hAnsi="標楷體" w:hint="eastAsia"/>
          <w:color w:val="000000" w:themeColor="text1"/>
        </w:rPr>
        <w:t>向</w:t>
      </w:r>
      <w:r w:rsidR="008E5F08">
        <w:rPr>
          <w:rFonts w:ascii="標楷體" w:hAnsi="標楷體" w:hint="eastAsia"/>
          <w:color w:val="000000" w:themeColor="text1"/>
        </w:rPr>
        <w:t>立法院經濟委員會提出計畫及預算調整報告，以利</w:t>
      </w:r>
      <w:proofErr w:type="gramStart"/>
      <w:r w:rsidR="008E5F08">
        <w:rPr>
          <w:rFonts w:ascii="標楷體" w:hAnsi="標楷體" w:hint="eastAsia"/>
          <w:color w:val="000000" w:themeColor="text1"/>
        </w:rPr>
        <w:t>103</w:t>
      </w:r>
      <w:proofErr w:type="gramEnd"/>
      <w:r w:rsidR="008E5F08">
        <w:rPr>
          <w:rFonts w:ascii="標楷體" w:hAnsi="標楷體" w:hint="eastAsia"/>
          <w:color w:val="000000" w:themeColor="text1"/>
        </w:rPr>
        <w:t>年度</w:t>
      </w:r>
      <w:r w:rsidR="008E5F08" w:rsidRPr="00D33C7A">
        <w:rPr>
          <w:rFonts w:ascii="標楷體" w:hAnsi="標楷體" w:hint="eastAsia"/>
          <w:color w:val="000000" w:themeColor="text1"/>
        </w:rPr>
        <w:t>台灣電力股份有限公司</w:t>
      </w:r>
      <w:r w:rsidR="008E5F08">
        <w:rPr>
          <w:rFonts w:ascii="標楷體" w:hAnsi="標楷體" w:hint="eastAsia"/>
          <w:color w:val="000000" w:themeColor="text1"/>
        </w:rPr>
        <w:t>預算審議</w:t>
      </w:r>
      <w:r w:rsidRPr="00D33C7A">
        <w:rPr>
          <w:rFonts w:ascii="標楷體" w:hAnsi="標楷體" w:hint="eastAsia"/>
          <w:color w:val="000000" w:themeColor="text1"/>
        </w:rPr>
        <w:t>。</w:t>
      </w:r>
    </w:p>
    <w:p w:rsidR="00EE68D2" w:rsidRDefault="00EE68D2" w:rsidP="00EE68D2">
      <w:pPr>
        <w:pStyle w:val="af4"/>
        <w:spacing w:line="520" w:lineRule="exact"/>
        <w:rPr>
          <w:rFonts w:ascii="標楷體" w:hAnsi="標楷體"/>
          <w:color w:val="C00000"/>
        </w:rPr>
      </w:pPr>
      <w:r w:rsidRPr="00A30860">
        <w:rPr>
          <w:rFonts w:ascii="標楷體" w:hAnsi="標楷體" w:hint="eastAsia"/>
          <w:color w:val="000000" w:themeColor="text1"/>
        </w:rPr>
        <w:t>提案人：</w:t>
      </w:r>
      <w:r w:rsidR="00F1338D" w:rsidRPr="00A30860">
        <w:rPr>
          <w:rFonts w:ascii="標楷體" w:hAnsi="標楷體" w:hint="eastAsia"/>
          <w:color w:val="000000" w:themeColor="text1"/>
        </w:rPr>
        <w:t>楊瓊瓔</w:t>
      </w:r>
      <w:r w:rsidR="00F1338D">
        <w:rPr>
          <w:rFonts w:ascii="標楷體" w:hAnsi="標楷體" w:hint="eastAsia"/>
          <w:color w:val="000000" w:themeColor="text1"/>
        </w:rPr>
        <w:t xml:space="preserve">  </w:t>
      </w:r>
      <w:r w:rsidRPr="00A30860">
        <w:rPr>
          <w:rFonts w:ascii="標楷體" w:hAnsi="標楷體" w:hint="eastAsia"/>
          <w:color w:val="000000" w:themeColor="text1"/>
        </w:rPr>
        <w:t>廖國棟</w:t>
      </w:r>
      <w:r w:rsidR="00F1338D">
        <w:rPr>
          <w:rFonts w:ascii="標楷體" w:hAnsi="標楷體" w:hint="eastAsia"/>
          <w:color w:val="000000" w:themeColor="text1"/>
        </w:rPr>
        <w:t xml:space="preserve">  </w:t>
      </w:r>
      <w:r w:rsidRPr="00A30860">
        <w:rPr>
          <w:rFonts w:ascii="標楷體" w:hAnsi="標楷體" w:hint="eastAsia"/>
          <w:color w:val="000000" w:themeColor="text1"/>
        </w:rPr>
        <w:t>王惠美</w:t>
      </w:r>
      <w:r w:rsidR="003F6E8D" w:rsidRPr="003F6E8D">
        <w:rPr>
          <w:rFonts w:ascii="標楷體" w:hAnsi="標楷體" w:hint="eastAsia"/>
          <w:color w:val="000000" w:themeColor="text1"/>
        </w:rPr>
        <w:t xml:space="preserve">  </w:t>
      </w:r>
      <w:r w:rsidR="00C744CA">
        <w:rPr>
          <w:rFonts w:ascii="標楷體" w:hAnsi="標楷體" w:hint="eastAsia"/>
          <w:color w:val="000000" w:themeColor="text1"/>
        </w:rPr>
        <w:t xml:space="preserve">林岱樺  </w:t>
      </w:r>
      <w:r w:rsidR="003F6E8D" w:rsidRPr="00C744CA">
        <w:rPr>
          <w:rFonts w:ascii="標楷體" w:hAnsi="標楷體" w:hint="eastAsia"/>
          <w:color w:val="000000" w:themeColor="text1"/>
        </w:rPr>
        <w:t>黃偉哲</w:t>
      </w:r>
      <w:r w:rsidR="004E6AD7" w:rsidRPr="00C744CA">
        <w:rPr>
          <w:rFonts w:ascii="標楷體" w:hAnsi="標楷體" w:hint="eastAsia"/>
          <w:color w:val="000000" w:themeColor="text1"/>
        </w:rPr>
        <w:t xml:space="preserve">  徐耀昌</w:t>
      </w:r>
    </w:p>
    <w:p w:rsidR="00971354" w:rsidRPr="001D6ABD" w:rsidRDefault="00971354" w:rsidP="00971354">
      <w:pPr>
        <w:snapToGrid w:val="0"/>
        <w:spacing w:beforeLines="50" w:before="244" w:line="520" w:lineRule="exact"/>
        <w:ind w:firstLineChars="4" w:firstLine="13"/>
        <w:rPr>
          <w:rFonts w:ascii="標楷體" w:hAnsi="標楷體"/>
          <w:b/>
          <w:color w:val="000000" w:themeColor="text1"/>
          <w:szCs w:val="32"/>
        </w:rPr>
      </w:pPr>
      <w:r w:rsidRPr="001D6ABD">
        <w:rPr>
          <w:rFonts w:ascii="標楷體" w:hAnsi="標楷體" w:hint="eastAsia"/>
          <w:b/>
          <w:color w:val="000000" w:themeColor="text1"/>
        </w:rPr>
        <w:t>103年</w:t>
      </w:r>
      <w:r>
        <w:rPr>
          <w:rFonts w:ascii="標楷體" w:hAnsi="標楷體" w:hint="eastAsia"/>
          <w:b/>
          <w:color w:val="000000" w:themeColor="text1"/>
        </w:rPr>
        <w:t>5</w:t>
      </w:r>
      <w:r w:rsidRPr="001D6ABD">
        <w:rPr>
          <w:rFonts w:ascii="標楷體" w:hAnsi="標楷體" w:hint="eastAsia"/>
          <w:b/>
          <w:color w:val="000000" w:themeColor="text1"/>
        </w:rPr>
        <w:t>月</w:t>
      </w:r>
      <w:r>
        <w:rPr>
          <w:rFonts w:ascii="標楷體" w:hAnsi="標楷體" w:hint="eastAsia"/>
          <w:b/>
          <w:color w:val="000000" w:themeColor="text1"/>
        </w:rPr>
        <w:t>8</w:t>
      </w:r>
      <w:r w:rsidRPr="001D6ABD">
        <w:rPr>
          <w:rFonts w:ascii="標楷體" w:hAnsi="標楷體" w:hint="eastAsia"/>
          <w:b/>
          <w:color w:val="000000" w:themeColor="text1"/>
        </w:rPr>
        <w:t>日（星期</w:t>
      </w:r>
      <w:r>
        <w:rPr>
          <w:rFonts w:ascii="標楷體" w:hAnsi="標楷體" w:hint="eastAsia"/>
          <w:b/>
          <w:color w:val="000000" w:themeColor="text1"/>
        </w:rPr>
        <w:t>四</w:t>
      </w:r>
      <w:r w:rsidRPr="001D6ABD">
        <w:rPr>
          <w:rFonts w:ascii="標楷體" w:hAnsi="標楷體" w:hint="eastAsia"/>
          <w:b/>
          <w:color w:val="000000" w:themeColor="text1"/>
        </w:rPr>
        <w:t>）</w:t>
      </w:r>
    </w:p>
    <w:p w:rsidR="00971354" w:rsidRPr="001D6ABD" w:rsidRDefault="00971354" w:rsidP="00971354">
      <w:pPr>
        <w:snapToGrid w:val="0"/>
        <w:spacing w:line="500" w:lineRule="exact"/>
        <w:ind w:firstLineChars="450" w:firstLine="1497"/>
        <w:rPr>
          <w:rFonts w:ascii="標楷體" w:hAnsi="標楷體"/>
          <w:b/>
          <w:color w:val="000000" w:themeColor="text1"/>
          <w:szCs w:val="32"/>
        </w:rPr>
      </w:pPr>
      <w:r w:rsidRPr="001D6ABD">
        <w:rPr>
          <w:rFonts w:ascii="標楷體" w:hAnsi="標楷體" w:hint="eastAsia"/>
          <w:b/>
          <w:color w:val="000000" w:themeColor="text1"/>
          <w:szCs w:val="32"/>
        </w:rPr>
        <w:t>討</w:t>
      </w:r>
      <w:r w:rsidRPr="001D6ABD">
        <w:rPr>
          <w:rFonts w:ascii="標楷體" w:hAnsi="標楷體"/>
          <w:b/>
          <w:color w:val="000000" w:themeColor="text1"/>
          <w:szCs w:val="32"/>
        </w:rPr>
        <w:t xml:space="preserve">  </w:t>
      </w:r>
      <w:r w:rsidRPr="001D6ABD">
        <w:rPr>
          <w:rFonts w:ascii="標楷體" w:hAnsi="標楷體" w:hint="eastAsia"/>
          <w:b/>
          <w:color w:val="000000" w:themeColor="text1"/>
          <w:szCs w:val="32"/>
        </w:rPr>
        <w:t>論</w:t>
      </w:r>
      <w:r w:rsidRPr="001D6ABD">
        <w:rPr>
          <w:rFonts w:ascii="標楷體" w:hAnsi="標楷體"/>
          <w:b/>
          <w:color w:val="000000" w:themeColor="text1"/>
          <w:szCs w:val="32"/>
        </w:rPr>
        <w:t xml:space="preserve">  事  項</w:t>
      </w:r>
    </w:p>
    <w:p w:rsidR="00971354" w:rsidRDefault="00971354" w:rsidP="003A4C3D">
      <w:pPr>
        <w:snapToGrid w:val="0"/>
        <w:spacing w:line="520" w:lineRule="exact"/>
        <w:rPr>
          <w:rFonts w:ascii="標楷體" w:hAnsi="標楷體"/>
          <w:b/>
          <w:color w:val="000000" w:themeColor="text1"/>
          <w:szCs w:val="32"/>
        </w:rPr>
      </w:pPr>
      <w:r w:rsidRPr="00971354">
        <w:rPr>
          <w:rFonts w:ascii="標楷體" w:hAnsi="標楷體" w:hint="eastAsia"/>
          <w:b/>
          <w:color w:val="000000" w:themeColor="text1"/>
          <w:szCs w:val="32"/>
        </w:rPr>
        <w:t>審查</w:t>
      </w:r>
      <w:proofErr w:type="gramStart"/>
      <w:r w:rsidRPr="00971354">
        <w:rPr>
          <w:rFonts w:ascii="標楷體" w:hAnsi="標楷體" w:hint="eastAsia"/>
          <w:b/>
          <w:color w:val="000000" w:themeColor="text1"/>
          <w:szCs w:val="32"/>
        </w:rPr>
        <w:t>103</w:t>
      </w:r>
      <w:proofErr w:type="gramEnd"/>
      <w:r w:rsidRPr="00971354">
        <w:rPr>
          <w:rFonts w:ascii="標楷體" w:hAnsi="標楷體" w:hint="eastAsia"/>
          <w:b/>
          <w:color w:val="000000" w:themeColor="text1"/>
          <w:szCs w:val="32"/>
        </w:rPr>
        <w:t>年度中央政府總預算案附屬單位預算非營業部分關於經濟部主管：核能發電後端營運基金。</w:t>
      </w:r>
    </w:p>
    <w:p w:rsidR="001E41D6" w:rsidRPr="004377BA" w:rsidRDefault="001E41D6" w:rsidP="001E41D6">
      <w:pPr>
        <w:pStyle w:val="a5"/>
        <w:spacing w:line="520" w:lineRule="exact"/>
        <w:ind w:left="332" w:hangingChars="100" w:hanging="332"/>
        <w:jc w:val="both"/>
        <w:rPr>
          <w:rFonts w:ascii="標楷體" w:hAnsi="標楷體"/>
          <w:b w:val="0"/>
          <w:color w:val="FF0000"/>
        </w:rPr>
      </w:pPr>
      <w:proofErr w:type="gramStart"/>
      <w:r w:rsidRPr="000F7F55">
        <w:rPr>
          <w:rFonts w:ascii="標楷體" w:hAnsi="標楷體" w:hint="eastAsia"/>
          <w:b w:val="0"/>
          <w:color w:val="000000" w:themeColor="text1"/>
        </w:rPr>
        <w:t>（</w:t>
      </w:r>
      <w:proofErr w:type="gramEnd"/>
      <w:r w:rsidRPr="0066147B">
        <w:rPr>
          <w:rFonts w:ascii="標楷體" w:hAnsi="標楷體" w:hint="eastAsia"/>
          <w:b w:val="0"/>
          <w:color w:val="000000" w:themeColor="text1"/>
        </w:rPr>
        <w:t>經濟部張部長</w:t>
      </w:r>
      <w:r w:rsidRPr="008A65BC">
        <w:rPr>
          <w:rFonts w:ascii="標楷體" w:hAnsi="標楷體"/>
          <w:b w:val="0"/>
          <w:color w:val="000000" w:themeColor="text1"/>
        </w:rPr>
        <w:t>報告後，委員</w:t>
      </w:r>
      <w:r w:rsidR="002C097B" w:rsidRPr="005C4B1B">
        <w:rPr>
          <w:rFonts w:ascii="標楷體" w:hAnsi="標楷體" w:hint="eastAsia"/>
          <w:b w:val="0"/>
          <w:color w:val="000000" w:themeColor="text1"/>
        </w:rPr>
        <w:t>黃偉哲</w:t>
      </w:r>
      <w:r w:rsidR="005C4B1B" w:rsidRPr="005C4B1B">
        <w:rPr>
          <w:rFonts w:ascii="標楷體" w:hAnsi="標楷體" w:hint="eastAsia"/>
          <w:b w:val="0"/>
          <w:color w:val="000000" w:themeColor="text1"/>
        </w:rPr>
        <w:t>、李慶華</w:t>
      </w:r>
      <w:r w:rsidR="002C097B" w:rsidRPr="00234146">
        <w:rPr>
          <w:rFonts w:ascii="標楷體" w:hAnsi="標楷體" w:hint="eastAsia"/>
          <w:b w:val="0"/>
          <w:color w:val="000000" w:themeColor="text1"/>
        </w:rPr>
        <w:t>、</w:t>
      </w:r>
      <w:r w:rsidR="005C4B1B" w:rsidRPr="00234146">
        <w:rPr>
          <w:rFonts w:ascii="標楷體" w:hAnsi="標楷體" w:hint="eastAsia"/>
          <w:b w:val="0"/>
          <w:color w:val="000000" w:themeColor="text1"/>
        </w:rPr>
        <w:t>丁守中</w:t>
      </w:r>
      <w:r w:rsidRPr="005D4EAA">
        <w:rPr>
          <w:rFonts w:ascii="標楷體" w:hAnsi="標楷體" w:hint="eastAsia"/>
          <w:b w:val="0"/>
          <w:color w:val="000000" w:themeColor="text1"/>
        </w:rPr>
        <w:t>、陳明文</w:t>
      </w:r>
      <w:r w:rsidR="005C4B1B" w:rsidRPr="005834BE">
        <w:rPr>
          <w:rFonts w:ascii="標楷體" w:hAnsi="標楷體" w:hint="eastAsia"/>
          <w:b w:val="0"/>
          <w:color w:val="000000" w:themeColor="text1"/>
        </w:rPr>
        <w:t>、楊瓊瓔</w:t>
      </w:r>
      <w:r w:rsidR="00AF02B1" w:rsidRPr="00376B6A">
        <w:rPr>
          <w:rFonts w:ascii="標楷體" w:hAnsi="標楷體" w:hint="eastAsia"/>
          <w:b w:val="0"/>
          <w:color w:val="000000" w:themeColor="text1"/>
        </w:rPr>
        <w:t>、蕭美琴</w:t>
      </w:r>
      <w:r w:rsidR="00AF02B1" w:rsidRPr="0023359B">
        <w:rPr>
          <w:rFonts w:ascii="標楷體" w:hAnsi="標楷體" w:hint="eastAsia"/>
          <w:b w:val="0"/>
          <w:color w:val="000000" w:themeColor="text1"/>
        </w:rPr>
        <w:t>、邱志偉</w:t>
      </w:r>
      <w:r w:rsidR="00BB0035" w:rsidRPr="00B32482">
        <w:rPr>
          <w:rFonts w:ascii="標楷體" w:hAnsi="標楷體" w:hint="eastAsia"/>
          <w:b w:val="0"/>
          <w:color w:val="000000" w:themeColor="text1"/>
        </w:rPr>
        <w:t>、賴士葆</w:t>
      </w:r>
      <w:r w:rsidR="00A9429E" w:rsidRPr="00A9429E">
        <w:rPr>
          <w:rFonts w:ascii="標楷體" w:hAnsi="標楷體" w:hint="eastAsia"/>
          <w:b w:val="0"/>
          <w:color w:val="000000" w:themeColor="text1"/>
        </w:rPr>
        <w:t>、林淑芬</w:t>
      </w:r>
      <w:r w:rsidR="00424A37" w:rsidRPr="00424A37">
        <w:rPr>
          <w:rFonts w:ascii="標楷體" w:hAnsi="標楷體" w:hint="eastAsia"/>
          <w:b w:val="0"/>
          <w:color w:val="000000" w:themeColor="text1"/>
        </w:rPr>
        <w:t>、潘孟安</w:t>
      </w:r>
      <w:r w:rsidR="00AF02B1" w:rsidRPr="00A051BC">
        <w:rPr>
          <w:rFonts w:ascii="標楷體" w:hAnsi="標楷體" w:hint="eastAsia"/>
          <w:b w:val="0"/>
          <w:color w:val="000000" w:themeColor="text1"/>
        </w:rPr>
        <w:t>、</w:t>
      </w:r>
      <w:r w:rsidR="00A051BC" w:rsidRPr="00A051BC">
        <w:rPr>
          <w:rFonts w:ascii="標楷體" w:hAnsi="標楷體" w:hint="eastAsia"/>
          <w:b w:val="0"/>
          <w:color w:val="000000" w:themeColor="text1"/>
        </w:rPr>
        <w:t>葉津鈴</w:t>
      </w:r>
      <w:r w:rsidR="00AF02B1" w:rsidRPr="00FE5F95">
        <w:rPr>
          <w:rFonts w:ascii="標楷體" w:hAnsi="標楷體" w:hint="eastAsia"/>
          <w:b w:val="0"/>
          <w:color w:val="000000" w:themeColor="text1"/>
        </w:rPr>
        <w:t>、田秋</w:t>
      </w:r>
      <w:proofErr w:type="gramStart"/>
      <w:r w:rsidR="00AF02B1" w:rsidRPr="00FE5F95">
        <w:rPr>
          <w:rFonts w:ascii="標楷體" w:hAnsi="標楷體" w:hint="eastAsia"/>
          <w:b w:val="0"/>
          <w:color w:val="000000" w:themeColor="text1"/>
        </w:rPr>
        <w:t>堇</w:t>
      </w:r>
      <w:proofErr w:type="gramEnd"/>
      <w:r w:rsidRPr="00411DD3">
        <w:rPr>
          <w:rFonts w:ascii="標楷體" w:hAnsi="標楷體" w:hint="eastAsia"/>
          <w:b w:val="0"/>
          <w:szCs w:val="32"/>
        </w:rPr>
        <w:t>等</w:t>
      </w:r>
      <w:r w:rsidRPr="000C6712">
        <w:rPr>
          <w:rFonts w:ascii="標楷體" w:hAnsi="標楷體" w:hint="eastAsia"/>
          <w:b w:val="0"/>
          <w:color w:val="000000" w:themeColor="text1"/>
        </w:rPr>
        <w:t>1</w:t>
      </w:r>
      <w:r w:rsidR="00A051BC" w:rsidRPr="000C6712">
        <w:rPr>
          <w:rFonts w:ascii="標楷體" w:hAnsi="標楷體" w:hint="eastAsia"/>
          <w:b w:val="0"/>
          <w:color w:val="000000" w:themeColor="text1"/>
        </w:rPr>
        <w:t>2</w:t>
      </w:r>
      <w:r w:rsidRPr="00411DD3">
        <w:rPr>
          <w:rFonts w:ascii="標楷體" w:hAnsi="標楷體"/>
          <w:b w:val="0"/>
        </w:rPr>
        <w:t>人提出質詢，</w:t>
      </w:r>
      <w:r w:rsidRPr="00904A5B">
        <w:rPr>
          <w:rFonts w:ascii="標楷體" w:hAnsi="標楷體"/>
          <w:b w:val="0"/>
          <w:color w:val="000000" w:themeColor="text1"/>
        </w:rPr>
        <w:t>均由</w:t>
      </w:r>
      <w:r w:rsidRPr="00B07821">
        <w:rPr>
          <w:rFonts w:ascii="標楷體" w:hAnsi="標楷體"/>
          <w:b w:val="0"/>
          <w:color w:val="000000" w:themeColor="text1"/>
        </w:rPr>
        <w:t>經濟部</w:t>
      </w:r>
      <w:r w:rsidRPr="00B07821">
        <w:rPr>
          <w:rFonts w:ascii="標楷體" w:hAnsi="標楷體" w:hint="eastAsia"/>
          <w:b w:val="0"/>
          <w:color w:val="000000" w:themeColor="text1"/>
        </w:rPr>
        <w:t>張</w:t>
      </w:r>
      <w:r w:rsidRPr="00B07821">
        <w:rPr>
          <w:rFonts w:ascii="標楷體" w:hAnsi="標楷體"/>
          <w:b w:val="0"/>
          <w:color w:val="000000" w:themeColor="text1"/>
        </w:rPr>
        <w:t>部長</w:t>
      </w:r>
      <w:r w:rsidRPr="00B07821">
        <w:rPr>
          <w:rFonts w:ascii="標楷體" w:hAnsi="標楷體" w:hint="eastAsia"/>
          <w:b w:val="0"/>
          <w:color w:val="000000" w:themeColor="text1"/>
        </w:rPr>
        <w:t>、台灣電力股份有限公司朱總經理、核能發電後端營運基金管理會陳執行秘書</w:t>
      </w:r>
      <w:r w:rsidRPr="009C3B80">
        <w:rPr>
          <w:rFonts w:ascii="標楷體" w:hAnsi="標楷體" w:hint="eastAsia"/>
          <w:b w:val="0"/>
          <w:color w:val="000000" w:themeColor="text1"/>
        </w:rPr>
        <w:t>暨相關人員</w:t>
      </w:r>
      <w:r w:rsidRPr="002E2543">
        <w:rPr>
          <w:rFonts w:ascii="標楷體" w:hAnsi="標楷體"/>
          <w:b w:val="0"/>
          <w:color w:val="000000" w:themeColor="text1"/>
        </w:rPr>
        <w:t>即席答復</w:t>
      </w:r>
      <w:r w:rsidRPr="00E400C7">
        <w:rPr>
          <w:rFonts w:ascii="標楷體" w:hAnsi="標楷體"/>
          <w:b w:val="0"/>
          <w:color w:val="000000" w:themeColor="text1"/>
        </w:rPr>
        <w:t>。</w:t>
      </w:r>
      <w:r w:rsidR="005512B1" w:rsidRPr="005512B1">
        <w:rPr>
          <w:rFonts w:ascii="標楷體" w:hAnsi="標楷體"/>
          <w:b w:val="0"/>
          <w:color w:val="000000" w:themeColor="text1"/>
        </w:rPr>
        <w:t>委員</w:t>
      </w:r>
      <w:r w:rsidR="005512B1" w:rsidRPr="005512B1">
        <w:rPr>
          <w:rFonts w:ascii="標楷體" w:hAnsi="標楷體" w:hint="eastAsia"/>
          <w:b w:val="0"/>
          <w:color w:val="000000" w:themeColor="text1"/>
        </w:rPr>
        <w:t>楊瓊瓔、張嘉郡、陳怡潔</w:t>
      </w:r>
      <w:r w:rsidR="005512B1" w:rsidRPr="005512B1">
        <w:rPr>
          <w:rFonts w:ascii="標楷體" w:hAnsi="標楷體"/>
          <w:b w:val="0"/>
          <w:color w:val="000000" w:themeColor="text1"/>
        </w:rPr>
        <w:t>所提書面質詢，列入紀錄，刊登公報，請</w:t>
      </w:r>
      <w:r w:rsidR="00DC6769" w:rsidRPr="00DC6769">
        <w:rPr>
          <w:rFonts w:ascii="標楷體" w:hAnsi="標楷體" w:hint="eastAsia"/>
          <w:b w:val="0"/>
          <w:color w:val="000000" w:themeColor="text1"/>
        </w:rPr>
        <w:t>經濟部</w:t>
      </w:r>
      <w:r w:rsidR="005512B1" w:rsidRPr="005512B1">
        <w:rPr>
          <w:rFonts w:ascii="標楷體" w:hAnsi="標楷體" w:hint="eastAsia"/>
          <w:b w:val="0"/>
          <w:color w:val="000000" w:themeColor="text1"/>
        </w:rPr>
        <w:t>以書面答復，並副知本委員會。</w:t>
      </w:r>
      <w:r w:rsidR="005512B1" w:rsidRPr="005512B1">
        <w:rPr>
          <w:rFonts w:ascii="標楷體" w:hAnsi="標楷體"/>
          <w:b w:val="0"/>
          <w:color w:val="000000" w:themeColor="text1"/>
        </w:rPr>
        <w:t>委員</w:t>
      </w:r>
      <w:r w:rsidR="005512B1" w:rsidRPr="005512B1">
        <w:rPr>
          <w:rFonts w:ascii="標楷體" w:hAnsi="標楷體" w:hint="eastAsia"/>
          <w:b w:val="0"/>
          <w:color w:val="000000" w:themeColor="text1"/>
        </w:rPr>
        <w:t>口頭</w:t>
      </w:r>
      <w:r w:rsidR="005512B1" w:rsidRPr="005512B1">
        <w:rPr>
          <w:rFonts w:ascii="標楷體" w:hAnsi="標楷體"/>
          <w:b w:val="0"/>
          <w:color w:val="000000" w:themeColor="text1"/>
        </w:rPr>
        <w:t>質詢未及答復部分</w:t>
      </w:r>
      <w:r w:rsidR="005512B1" w:rsidRPr="005512B1">
        <w:rPr>
          <w:rFonts w:ascii="標楷體" w:hAnsi="標楷體" w:hint="eastAsia"/>
          <w:b w:val="0"/>
          <w:color w:val="000000" w:themeColor="text1"/>
        </w:rPr>
        <w:t>，</w:t>
      </w:r>
      <w:r w:rsidR="005512B1" w:rsidRPr="005512B1">
        <w:rPr>
          <w:rFonts w:ascii="標楷體" w:hAnsi="標楷體"/>
          <w:b w:val="0"/>
          <w:color w:val="000000" w:themeColor="text1"/>
        </w:rPr>
        <w:t>請</w:t>
      </w:r>
      <w:r w:rsidR="00DC6769" w:rsidRPr="00DC6769">
        <w:rPr>
          <w:rFonts w:ascii="標楷體" w:hAnsi="標楷體" w:hint="eastAsia"/>
          <w:b w:val="0"/>
          <w:color w:val="000000" w:themeColor="text1"/>
        </w:rPr>
        <w:t>經濟部</w:t>
      </w:r>
      <w:r w:rsidR="005512B1" w:rsidRPr="005512B1">
        <w:rPr>
          <w:rFonts w:ascii="標楷體" w:hAnsi="標楷體" w:hint="eastAsia"/>
          <w:b w:val="0"/>
          <w:color w:val="000000" w:themeColor="text1"/>
        </w:rPr>
        <w:t>於1</w:t>
      </w:r>
      <w:proofErr w:type="gramStart"/>
      <w:r w:rsidR="005512B1" w:rsidRPr="005512B1">
        <w:rPr>
          <w:rFonts w:ascii="標楷體" w:hAnsi="標楷體" w:hint="eastAsia"/>
          <w:b w:val="0"/>
          <w:color w:val="000000" w:themeColor="text1"/>
        </w:rPr>
        <w:t>週</w:t>
      </w:r>
      <w:proofErr w:type="gramEnd"/>
      <w:r w:rsidR="005512B1" w:rsidRPr="005512B1">
        <w:rPr>
          <w:rFonts w:ascii="標楷體" w:hAnsi="標楷體" w:hint="eastAsia"/>
          <w:b w:val="0"/>
          <w:color w:val="000000" w:themeColor="text1"/>
        </w:rPr>
        <w:t>內</w:t>
      </w:r>
      <w:r w:rsidR="005512B1" w:rsidRPr="005512B1">
        <w:rPr>
          <w:rFonts w:ascii="標楷體" w:hAnsi="標楷體"/>
          <w:b w:val="0"/>
          <w:color w:val="000000" w:themeColor="text1"/>
        </w:rPr>
        <w:t>以書面答復</w:t>
      </w:r>
      <w:r w:rsidR="005512B1" w:rsidRPr="005512B1">
        <w:rPr>
          <w:rFonts w:ascii="標楷體" w:hAnsi="標楷體" w:hint="eastAsia"/>
          <w:b w:val="0"/>
          <w:color w:val="000000" w:themeColor="text1"/>
        </w:rPr>
        <w:t>，並副知本委員會。</w:t>
      </w:r>
      <w:r w:rsidRPr="00820B17">
        <w:rPr>
          <w:rFonts w:ascii="標楷體" w:hAnsi="標楷體"/>
          <w:b w:val="0"/>
          <w:color w:val="000000" w:themeColor="text1"/>
        </w:rPr>
        <w:t>）</w:t>
      </w:r>
    </w:p>
    <w:p w:rsidR="005077C2" w:rsidRDefault="00EA3EF8" w:rsidP="005512B1">
      <w:pPr>
        <w:overflowPunct w:val="0"/>
        <w:autoSpaceDN w:val="0"/>
        <w:spacing w:line="520" w:lineRule="exact"/>
        <w:ind w:left="1061" w:hangingChars="319" w:hanging="1061"/>
        <w:jc w:val="both"/>
        <w:rPr>
          <w:rFonts w:ascii="標楷體" w:hAnsi="標楷體"/>
          <w:szCs w:val="32"/>
        </w:rPr>
      </w:pPr>
      <w:r w:rsidRPr="00E14169">
        <w:rPr>
          <w:rFonts w:ascii="標楷體" w:hAnsi="標楷體"/>
          <w:b/>
          <w:color w:val="000000" w:themeColor="text1"/>
          <w:szCs w:val="32"/>
        </w:rPr>
        <w:t>決</w:t>
      </w:r>
      <w:r>
        <w:rPr>
          <w:rFonts w:ascii="標楷體" w:hAnsi="標楷體" w:hint="eastAsia"/>
          <w:b/>
          <w:color w:val="000000" w:themeColor="text1"/>
          <w:szCs w:val="32"/>
        </w:rPr>
        <w:t>議</w:t>
      </w:r>
      <w:r w:rsidRPr="00E14169">
        <w:rPr>
          <w:rFonts w:ascii="標楷體" w:hAnsi="標楷體"/>
          <w:b/>
          <w:color w:val="000000" w:themeColor="text1"/>
          <w:szCs w:val="32"/>
        </w:rPr>
        <w:t>：</w:t>
      </w:r>
      <w:r w:rsidR="00554302">
        <w:rPr>
          <w:rFonts w:hAnsi="標楷體" w:hint="eastAsia"/>
          <w:szCs w:val="32"/>
        </w:rPr>
        <w:t>經濟部主管</w:t>
      </w:r>
      <w:r w:rsidR="00554302">
        <w:rPr>
          <w:rFonts w:hAnsi="標楷體" w:hint="eastAsia"/>
        </w:rPr>
        <w:t>核能發電後端營運基金</w:t>
      </w:r>
      <w:proofErr w:type="gramStart"/>
      <w:r w:rsidR="005077C2">
        <w:rPr>
          <w:rFonts w:hAnsi="標楷體"/>
          <w:szCs w:val="32"/>
        </w:rPr>
        <w:t>10</w:t>
      </w:r>
      <w:r w:rsidR="00CA0B6C">
        <w:rPr>
          <w:rFonts w:hAnsi="標楷體" w:hint="eastAsia"/>
          <w:szCs w:val="32"/>
        </w:rPr>
        <w:t>3</w:t>
      </w:r>
      <w:proofErr w:type="gramEnd"/>
      <w:r w:rsidR="005077C2">
        <w:rPr>
          <w:rFonts w:hAnsi="標楷體" w:hint="eastAsia"/>
          <w:szCs w:val="32"/>
        </w:rPr>
        <w:t>年度附屬單位預算</w:t>
      </w:r>
      <w:r w:rsidR="00554302">
        <w:rPr>
          <w:rFonts w:hAnsi="標楷體" w:hint="eastAsia"/>
          <w:szCs w:val="32"/>
        </w:rPr>
        <w:t>案</w:t>
      </w:r>
      <w:r w:rsidR="005077C2">
        <w:rPr>
          <w:rFonts w:ascii="標楷體" w:hAnsi="標楷體" w:hint="eastAsia"/>
          <w:szCs w:val="32"/>
        </w:rPr>
        <w:t>，</w:t>
      </w:r>
      <w:r w:rsidR="005512B1">
        <w:rPr>
          <w:rFonts w:ascii="標楷體" w:hAnsi="標楷體" w:hint="eastAsia"/>
          <w:szCs w:val="32"/>
        </w:rPr>
        <w:t>報告及</w:t>
      </w:r>
      <w:proofErr w:type="gramStart"/>
      <w:r w:rsidR="005512B1">
        <w:rPr>
          <w:rFonts w:ascii="標楷體" w:hAnsi="標楷體" w:hint="eastAsia"/>
          <w:szCs w:val="32"/>
        </w:rPr>
        <w:t>詢</w:t>
      </w:r>
      <w:proofErr w:type="gramEnd"/>
      <w:r w:rsidR="005512B1">
        <w:rPr>
          <w:rFonts w:ascii="標楷體" w:hAnsi="標楷體" w:hint="eastAsia"/>
          <w:szCs w:val="32"/>
        </w:rPr>
        <w:t>答完畢，</w:t>
      </w:r>
      <w:r>
        <w:rPr>
          <w:rFonts w:ascii="標楷體" w:hAnsi="標楷體" w:hint="eastAsia"/>
          <w:szCs w:val="32"/>
        </w:rPr>
        <w:t>另擇期繼續</w:t>
      </w:r>
      <w:r w:rsidR="005077C2">
        <w:rPr>
          <w:rFonts w:ascii="標楷體" w:hAnsi="標楷體" w:hint="eastAsia"/>
          <w:szCs w:val="32"/>
        </w:rPr>
        <w:t>審查</w:t>
      </w:r>
      <w:r>
        <w:rPr>
          <w:rFonts w:ascii="標楷體" w:hAnsi="標楷體" w:hint="eastAsia"/>
          <w:szCs w:val="32"/>
        </w:rPr>
        <w:t>。</w:t>
      </w:r>
      <w:r>
        <w:rPr>
          <w:rFonts w:ascii="標楷體" w:hAnsi="標楷體"/>
          <w:szCs w:val="32"/>
        </w:rPr>
        <w:t xml:space="preserve"> </w:t>
      </w:r>
    </w:p>
    <w:p w:rsidR="001E628F" w:rsidRPr="00E14169" w:rsidRDefault="00B06729" w:rsidP="0089627C">
      <w:pPr>
        <w:tabs>
          <w:tab w:val="left" w:pos="1328"/>
        </w:tabs>
        <w:snapToGrid w:val="0"/>
        <w:spacing w:beforeLines="30" w:before="146" w:line="480" w:lineRule="exact"/>
        <w:ind w:leftChars="-299" w:left="-994" w:firstLine="992"/>
        <w:jc w:val="both"/>
        <w:rPr>
          <w:rFonts w:ascii="標楷體" w:hAnsi="標楷體"/>
          <w:b/>
          <w:color w:val="000000" w:themeColor="text1"/>
        </w:rPr>
      </w:pPr>
      <w:r w:rsidRPr="00E14169">
        <w:rPr>
          <w:rFonts w:ascii="標楷體" w:hAnsi="標楷體"/>
          <w:b/>
          <w:color w:val="000000" w:themeColor="text1"/>
        </w:rPr>
        <w:t>散會</w:t>
      </w:r>
    </w:p>
    <w:sectPr w:rsidR="001E628F" w:rsidRPr="00E14169" w:rsidSect="00E8794A">
      <w:footerReference w:type="even" r:id="rId9"/>
      <w:footerReference w:type="default" r:id="rId10"/>
      <w:pgSz w:w="11906" w:h="16838" w:code="9"/>
      <w:pgMar w:top="1134" w:right="665" w:bottom="851" w:left="992" w:header="851" w:footer="85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4DC9" w:rsidRDefault="00854DC9">
      <w:r>
        <w:separator/>
      </w:r>
    </w:p>
  </w:endnote>
  <w:endnote w:type="continuationSeparator" w:id="0">
    <w:p w:rsidR="00854DC9" w:rsidRDefault="00854D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BC2" w:rsidRDefault="00C95BC2">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C95BC2" w:rsidRDefault="00C95BC2">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593963"/>
      <w:docPartObj>
        <w:docPartGallery w:val="Page Numbers (Bottom of Page)"/>
        <w:docPartUnique/>
      </w:docPartObj>
    </w:sdtPr>
    <w:sdtEndPr>
      <w:rPr>
        <w:b/>
        <w:sz w:val="28"/>
        <w:szCs w:val="28"/>
      </w:rPr>
    </w:sdtEndPr>
    <w:sdtContent>
      <w:p w:rsidR="00C95BC2" w:rsidRPr="00327848" w:rsidRDefault="00C95BC2">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E0888" w:rsidRPr="002E0888">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4DC9" w:rsidRDefault="00854DC9">
      <w:r>
        <w:separator/>
      </w:r>
    </w:p>
  </w:footnote>
  <w:footnote w:type="continuationSeparator" w:id="0">
    <w:p w:rsidR="00854DC9" w:rsidRDefault="00854D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5253D51"/>
    <w:multiLevelType w:val="hybridMultilevel"/>
    <w:tmpl w:val="6562CD1C"/>
    <w:lvl w:ilvl="0" w:tplc="74E4DFD4">
      <w:start w:val="1"/>
      <w:numFmt w:val="taiwaneseCountingThousand"/>
      <w:suff w:val="nothing"/>
      <w:lvlText w:val="%1、"/>
      <w:lvlJc w:val="left"/>
      <w:pPr>
        <w:ind w:left="733" w:hanging="720"/>
      </w:pPr>
      <w:rPr>
        <w:rFonts w:hint="default"/>
        <w:color w:val="000000" w:themeColor="text1"/>
      </w:rPr>
    </w:lvl>
    <w:lvl w:ilvl="1" w:tplc="04090019" w:tentative="1">
      <w:start w:val="1"/>
      <w:numFmt w:val="ideographTraditional"/>
      <w:lvlText w:val="%2、"/>
      <w:lvlJc w:val="left"/>
      <w:pPr>
        <w:ind w:left="973" w:hanging="480"/>
      </w:pPr>
    </w:lvl>
    <w:lvl w:ilvl="2" w:tplc="0409001B" w:tentative="1">
      <w:start w:val="1"/>
      <w:numFmt w:val="lowerRoman"/>
      <w:lvlText w:val="%3."/>
      <w:lvlJc w:val="right"/>
      <w:pPr>
        <w:ind w:left="1453" w:hanging="480"/>
      </w:pPr>
    </w:lvl>
    <w:lvl w:ilvl="3" w:tplc="0409000F" w:tentative="1">
      <w:start w:val="1"/>
      <w:numFmt w:val="decimal"/>
      <w:lvlText w:val="%4."/>
      <w:lvlJc w:val="left"/>
      <w:pPr>
        <w:ind w:left="1933" w:hanging="480"/>
      </w:pPr>
    </w:lvl>
    <w:lvl w:ilvl="4" w:tplc="04090019" w:tentative="1">
      <w:start w:val="1"/>
      <w:numFmt w:val="ideographTraditional"/>
      <w:lvlText w:val="%5、"/>
      <w:lvlJc w:val="left"/>
      <w:pPr>
        <w:ind w:left="2413" w:hanging="480"/>
      </w:pPr>
    </w:lvl>
    <w:lvl w:ilvl="5" w:tplc="0409001B" w:tentative="1">
      <w:start w:val="1"/>
      <w:numFmt w:val="lowerRoman"/>
      <w:lvlText w:val="%6."/>
      <w:lvlJc w:val="right"/>
      <w:pPr>
        <w:ind w:left="2893" w:hanging="480"/>
      </w:pPr>
    </w:lvl>
    <w:lvl w:ilvl="6" w:tplc="0409000F" w:tentative="1">
      <w:start w:val="1"/>
      <w:numFmt w:val="decimal"/>
      <w:lvlText w:val="%7."/>
      <w:lvlJc w:val="left"/>
      <w:pPr>
        <w:ind w:left="3373" w:hanging="480"/>
      </w:pPr>
    </w:lvl>
    <w:lvl w:ilvl="7" w:tplc="04090019" w:tentative="1">
      <w:start w:val="1"/>
      <w:numFmt w:val="ideographTraditional"/>
      <w:lvlText w:val="%8、"/>
      <w:lvlJc w:val="left"/>
      <w:pPr>
        <w:ind w:left="3853" w:hanging="480"/>
      </w:pPr>
    </w:lvl>
    <w:lvl w:ilvl="8" w:tplc="0409001B" w:tentative="1">
      <w:start w:val="1"/>
      <w:numFmt w:val="lowerRoman"/>
      <w:lvlText w:val="%9."/>
      <w:lvlJc w:val="right"/>
      <w:pPr>
        <w:ind w:left="433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7786D39"/>
    <w:multiLevelType w:val="hybridMultilevel"/>
    <w:tmpl w:val="FA08B9D0"/>
    <w:lvl w:ilvl="0" w:tplc="0409000F">
      <w:start w:val="1"/>
      <w:numFmt w:val="decimal"/>
      <w:lvlText w:val="%1."/>
      <w:lvlJc w:val="left"/>
      <w:pPr>
        <w:ind w:left="1977" w:hanging="480"/>
      </w:pPr>
    </w:lvl>
    <w:lvl w:ilvl="1" w:tplc="04090019" w:tentative="1">
      <w:start w:val="1"/>
      <w:numFmt w:val="ideographTraditional"/>
      <w:lvlText w:val="%2、"/>
      <w:lvlJc w:val="left"/>
      <w:pPr>
        <w:ind w:left="2457" w:hanging="480"/>
      </w:pPr>
    </w:lvl>
    <w:lvl w:ilvl="2" w:tplc="0409001B" w:tentative="1">
      <w:start w:val="1"/>
      <w:numFmt w:val="lowerRoman"/>
      <w:lvlText w:val="%3."/>
      <w:lvlJc w:val="right"/>
      <w:pPr>
        <w:ind w:left="2937" w:hanging="480"/>
      </w:pPr>
    </w:lvl>
    <w:lvl w:ilvl="3" w:tplc="0409000F" w:tentative="1">
      <w:start w:val="1"/>
      <w:numFmt w:val="decimal"/>
      <w:lvlText w:val="%4."/>
      <w:lvlJc w:val="left"/>
      <w:pPr>
        <w:ind w:left="3417" w:hanging="480"/>
      </w:pPr>
    </w:lvl>
    <w:lvl w:ilvl="4" w:tplc="04090019" w:tentative="1">
      <w:start w:val="1"/>
      <w:numFmt w:val="ideographTraditional"/>
      <w:lvlText w:val="%5、"/>
      <w:lvlJc w:val="left"/>
      <w:pPr>
        <w:ind w:left="3897" w:hanging="480"/>
      </w:pPr>
    </w:lvl>
    <w:lvl w:ilvl="5" w:tplc="0409001B" w:tentative="1">
      <w:start w:val="1"/>
      <w:numFmt w:val="lowerRoman"/>
      <w:lvlText w:val="%6."/>
      <w:lvlJc w:val="right"/>
      <w:pPr>
        <w:ind w:left="4377" w:hanging="480"/>
      </w:pPr>
    </w:lvl>
    <w:lvl w:ilvl="6" w:tplc="0409000F" w:tentative="1">
      <w:start w:val="1"/>
      <w:numFmt w:val="decimal"/>
      <w:lvlText w:val="%7."/>
      <w:lvlJc w:val="left"/>
      <w:pPr>
        <w:ind w:left="4857" w:hanging="480"/>
      </w:pPr>
    </w:lvl>
    <w:lvl w:ilvl="7" w:tplc="04090019" w:tentative="1">
      <w:start w:val="1"/>
      <w:numFmt w:val="ideographTraditional"/>
      <w:lvlText w:val="%8、"/>
      <w:lvlJc w:val="left"/>
      <w:pPr>
        <w:ind w:left="5337" w:hanging="480"/>
      </w:pPr>
    </w:lvl>
    <w:lvl w:ilvl="8" w:tplc="0409001B" w:tentative="1">
      <w:start w:val="1"/>
      <w:numFmt w:val="lowerRoman"/>
      <w:lvlText w:val="%9."/>
      <w:lvlJc w:val="right"/>
      <w:pPr>
        <w:ind w:left="5817"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2E12E89"/>
    <w:multiLevelType w:val="hybridMultilevel"/>
    <w:tmpl w:val="EF4E0A02"/>
    <w:lvl w:ilvl="0" w:tplc="04090015">
      <w:start w:val="1"/>
      <w:numFmt w:val="taiwaneseCountingThousand"/>
      <w:lvlText w:val="%1、"/>
      <w:lvlJc w:val="left"/>
      <w:pPr>
        <w:ind w:left="1977" w:hanging="480"/>
      </w:pPr>
    </w:lvl>
    <w:lvl w:ilvl="1" w:tplc="04090019" w:tentative="1">
      <w:start w:val="1"/>
      <w:numFmt w:val="ideographTraditional"/>
      <w:lvlText w:val="%2、"/>
      <w:lvlJc w:val="left"/>
      <w:pPr>
        <w:ind w:left="2457" w:hanging="480"/>
      </w:pPr>
    </w:lvl>
    <w:lvl w:ilvl="2" w:tplc="0409001B" w:tentative="1">
      <w:start w:val="1"/>
      <w:numFmt w:val="lowerRoman"/>
      <w:lvlText w:val="%3."/>
      <w:lvlJc w:val="right"/>
      <w:pPr>
        <w:ind w:left="2937" w:hanging="480"/>
      </w:pPr>
    </w:lvl>
    <w:lvl w:ilvl="3" w:tplc="0409000F" w:tentative="1">
      <w:start w:val="1"/>
      <w:numFmt w:val="decimal"/>
      <w:lvlText w:val="%4."/>
      <w:lvlJc w:val="left"/>
      <w:pPr>
        <w:ind w:left="3417" w:hanging="480"/>
      </w:pPr>
    </w:lvl>
    <w:lvl w:ilvl="4" w:tplc="04090019" w:tentative="1">
      <w:start w:val="1"/>
      <w:numFmt w:val="ideographTraditional"/>
      <w:lvlText w:val="%5、"/>
      <w:lvlJc w:val="left"/>
      <w:pPr>
        <w:ind w:left="3897" w:hanging="480"/>
      </w:pPr>
    </w:lvl>
    <w:lvl w:ilvl="5" w:tplc="0409001B" w:tentative="1">
      <w:start w:val="1"/>
      <w:numFmt w:val="lowerRoman"/>
      <w:lvlText w:val="%6."/>
      <w:lvlJc w:val="right"/>
      <w:pPr>
        <w:ind w:left="4377" w:hanging="480"/>
      </w:pPr>
    </w:lvl>
    <w:lvl w:ilvl="6" w:tplc="0409000F" w:tentative="1">
      <w:start w:val="1"/>
      <w:numFmt w:val="decimal"/>
      <w:lvlText w:val="%7."/>
      <w:lvlJc w:val="left"/>
      <w:pPr>
        <w:ind w:left="4857" w:hanging="480"/>
      </w:pPr>
    </w:lvl>
    <w:lvl w:ilvl="7" w:tplc="04090019" w:tentative="1">
      <w:start w:val="1"/>
      <w:numFmt w:val="ideographTraditional"/>
      <w:lvlText w:val="%8、"/>
      <w:lvlJc w:val="left"/>
      <w:pPr>
        <w:ind w:left="5337" w:hanging="480"/>
      </w:pPr>
    </w:lvl>
    <w:lvl w:ilvl="8" w:tplc="0409001B" w:tentative="1">
      <w:start w:val="1"/>
      <w:numFmt w:val="lowerRoman"/>
      <w:lvlText w:val="%9."/>
      <w:lvlJc w:val="right"/>
      <w:pPr>
        <w:ind w:left="5817" w:hanging="480"/>
      </w:pPr>
    </w:lvl>
  </w:abstractNum>
  <w:abstractNum w:abstractNumId="11">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E587B91"/>
    <w:multiLevelType w:val="hybridMultilevel"/>
    <w:tmpl w:val="B46E4E32"/>
    <w:lvl w:ilvl="0" w:tplc="4D1ECE80">
      <w:start w:val="1"/>
      <w:numFmt w:val="taiwaneseCountingThousand"/>
      <w:suff w:val="nothing"/>
      <w:lvlText w:val="%1、"/>
      <w:lvlJc w:val="left"/>
      <w:pPr>
        <w:ind w:left="57" w:hanging="57"/>
      </w:pPr>
      <w:rPr>
        <w:rFonts w:hint="default"/>
      </w:rPr>
    </w:lvl>
    <w:lvl w:ilvl="1" w:tplc="04090019" w:tentative="1">
      <w:start w:val="1"/>
      <w:numFmt w:val="ideographTraditional"/>
      <w:lvlText w:val="%2、"/>
      <w:lvlJc w:val="left"/>
      <w:pPr>
        <w:ind w:left="2457" w:hanging="480"/>
      </w:pPr>
    </w:lvl>
    <w:lvl w:ilvl="2" w:tplc="0409001B" w:tentative="1">
      <w:start w:val="1"/>
      <w:numFmt w:val="lowerRoman"/>
      <w:lvlText w:val="%3."/>
      <w:lvlJc w:val="right"/>
      <w:pPr>
        <w:ind w:left="2937" w:hanging="480"/>
      </w:pPr>
    </w:lvl>
    <w:lvl w:ilvl="3" w:tplc="0409000F" w:tentative="1">
      <w:start w:val="1"/>
      <w:numFmt w:val="decimal"/>
      <w:lvlText w:val="%4."/>
      <w:lvlJc w:val="left"/>
      <w:pPr>
        <w:ind w:left="3417" w:hanging="480"/>
      </w:pPr>
    </w:lvl>
    <w:lvl w:ilvl="4" w:tplc="04090019" w:tentative="1">
      <w:start w:val="1"/>
      <w:numFmt w:val="ideographTraditional"/>
      <w:lvlText w:val="%5、"/>
      <w:lvlJc w:val="left"/>
      <w:pPr>
        <w:ind w:left="3897" w:hanging="480"/>
      </w:pPr>
    </w:lvl>
    <w:lvl w:ilvl="5" w:tplc="0409001B" w:tentative="1">
      <w:start w:val="1"/>
      <w:numFmt w:val="lowerRoman"/>
      <w:lvlText w:val="%6."/>
      <w:lvlJc w:val="right"/>
      <w:pPr>
        <w:ind w:left="4377" w:hanging="480"/>
      </w:pPr>
    </w:lvl>
    <w:lvl w:ilvl="6" w:tplc="0409000F" w:tentative="1">
      <w:start w:val="1"/>
      <w:numFmt w:val="decimal"/>
      <w:lvlText w:val="%7."/>
      <w:lvlJc w:val="left"/>
      <w:pPr>
        <w:ind w:left="4857" w:hanging="480"/>
      </w:pPr>
    </w:lvl>
    <w:lvl w:ilvl="7" w:tplc="04090019" w:tentative="1">
      <w:start w:val="1"/>
      <w:numFmt w:val="ideographTraditional"/>
      <w:lvlText w:val="%8、"/>
      <w:lvlJc w:val="left"/>
      <w:pPr>
        <w:ind w:left="5337" w:hanging="480"/>
      </w:pPr>
    </w:lvl>
    <w:lvl w:ilvl="8" w:tplc="0409001B" w:tentative="1">
      <w:start w:val="1"/>
      <w:numFmt w:val="lowerRoman"/>
      <w:lvlText w:val="%9."/>
      <w:lvlJc w:val="right"/>
      <w:pPr>
        <w:ind w:left="5817" w:hanging="480"/>
      </w:pPr>
    </w:lvl>
  </w:abstractNum>
  <w:abstractNum w:abstractNumId="14">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5">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3CF30D9"/>
    <w:multiLevelType w:val="hybridMultilevel"/>
    <w:tmpl w:val="95F8EF24"/>
    <w:lvl w:ilvl="0" w:tplc="E8D4B02E">
      <w:start w:val="1"/>
      <w:numFmt w:val="taiwaneseCountingThousand"/>
      <w:suff w:val="nothing"/>
      <w:lvlText w:val="%1、"/>
      <w:lvlJc w:val="left"/>
      <w:pPr>
        <w:ind w:left="906" w:hanging="480"/>
      </w:pPr>
      <w:rPr>
        <w:rFonts w:hint="eastAsia"/>
        <w:color w:val="000000" w:themeColor="text1"/>
      </w:rPr>
    </w:lvl>
    <w:lvl w:ilvl="1" w:tplc="04090019" w:tentative="1">
      <w:start w:val="1"/>
      <w:numFmt w:val="ideographTraditional"/>
      <w:lvlText w:val="%2、"/>
      <w:lvlJc w:val="left"/>
      <w:pPr>
        <w:ind w:left="-32" w:hanging="480"/>
      </w:pPr>
    </w:lvl>
    <w:lvl w:ilvl="2" w:tplc="0409001B" w:tentative="1">
      <w:start w:val="1"/>
      <w:numFmt w:val="lowerRoman"/>
      <w:lvlText w:val="%3."/>
      <w:lvlJc w:val="right"/>
      <w:pPr>
        <w:ind w:left="448" w:hanging="480"/>
      </w:pPr>
    </w:lvl>
    <w:lvl w:ilvl="3" w:tplc="0409000F" w:tentative="1">
      <w:start w:val="1"/>
      <w:numFmt w:val="decimal"/>
      <w:lvlText w:val="%4."/>
      <w:lvlJc w:val="left"/>
      <w:pPr>
        <w:ind w:left="928" w:hanging="480"/>
      </w:pPr>
    </w:lvl>
    <w:lvl w:ilvl="4" w:tplc="04090019" w:tentative="1">
      <w:start w:val="1"/>
      <w:numFmt w:val="ideographTraditional"/>
      <w:lvlText w:val="%5、"/>
      <w:lvlJc w:val="left"/>
      <w:pPr>
        <w:ind w:left="1408" w:hanging="480"/>
      </w:pPr>
    </w:lvl>
    <w:lvl w:ilvl="5" w:tplc="0409001B" w:tentative="1">
      <w:start w:val="1"/>
      <w:numFmt w:val="lowerRoman"/>
      <w:lvlText w:val="%6."/>
      <w:lvlJc w:val="right"/>
      <w:pPr>
        <w:ind w:left="1888" w:hanging="480"/>
      </w:pPr>
    </w:lvl>
    <w:lvl w:ilvl="6" w:tplc="0409000F" w:tentative="1">
      <w:start w:val="1"/>
      <w:numFmt w:val="decimal"/>
      <w:lvlText w:val="%7."/>
      <w:lvlJc w:val="left"/>
      <w:pPr>
        <w:ind w:left="2368" w:hanging="480"/>
      </w:pPr>
    </w:lvl>
    <w:lvl w:ilvl="7" w:tplc="04090019" w:tentative="1">
      <w:start w:val="1"/>
      <w:numFmt w:val="ideographTraditional"/>
      <w:lvlText w:val="%8、"/>
      <w:lvlJc w:val="left"/>
      <w:pPr>
        <w:ind w:left="2848" w:hanging="480"/>
      </w:pPr>
    </w:lvl>
    <w:lvl w:ilvl="8" w:tplc="0409001B" w:tentative="1">
      <w:start w:val="1"/>
      <w:numFmt w:val="lowerRoman"/>
      <w:lvlText w:val="%9."/>
      <w:lvlJc w:val="right"/>
      <w:pPr>
        <w:ind w:left="3328" w:hanging="480"/>
      </w:pPr>
    </w:lvl>
  </w:abstractNum>
  <w:abstractNum w:abstractNumId="17">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0">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3">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4">
    <w:nsid w:val="4E3746BA"/>
    <w:multiLevelType w:val="hybridMultilevel"/>
    <w:tmpl w:val="6ED6876A"/>
    <w:lvl w:ilvl="0" w:tplc="F1AAB378">
      <w:start w:val="1"/>
      <w:numFmt w:val="taiwaneseCountingThousand"/>
      <w:suff w:val="nothing"/>
      <w:lvlText w:val="%1、"/>
      <w:lvlJc w:val="left"/>
      <w:pPr>
        <w:ind w:left="733"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B242C0B"/>
    <w:multiLevelType w:val="hybridMultilevel"/>
    <w:tmpl w:val="1E2E1C52"/>
    <w:lvl w:ilvl="0" w:tplc="B540DCE0">
      <w:start w:val="1"/>
      <w:numFmt w:val="taiwaneseCountingThousand"/>
      <w:lvlText w:val="%1、"/>
      <w:lvlJc w:val="left"/>
      <w:pPr>
        <w:ind w:left="2358" w:hanging="720"/>
      </w:pPr>
      <w:rPr>
        <w:rFonts w:hint="default"/>
        <w:b w:val="0"/>
      </w:rPr>
    </w:lvl>
    <w:lvl w:ilvl="1" w:tplc="04090019" w:tentative="1">
      <w:start w:val="1"/>
      <w:numFmt w:val="ideographTraditional"/>
      <w:lvlText w:val="%2、"/>
      <w:lvlJc w:val="left"/>
      <w:pPr>
        <w:ind w:left="2598" w:hanging="480"/>
      </w:pPr>
    </w:lvl>
    <w:lvl w:ilvl="2" w:tplc="0409001B" w:tentative="1">
      <w:start w:val="1"/>
      <w:numFmt w:val="lowerRoman"/>
      <w:lvlText w:val="%3."/>
      <w:lvlJc w:val="right"/>
      <w:pPr>
        <w:ind w:left="3078" w:hanging="480"/>
      </w:pPr>
    </w:lvl>
    <w:lvl w:ilvl="3" w:tplc="0409000F" w:tentative="1">
      <w:start w:val="1"/>
      <w:numFmt w:val="decimal"/>
      <w:lvlText w:val="%4."/>
      <w:lvlJc w:val="left"/>
      <w:pPr>
        <w:ind w:left="3558" w:hanging="480"/>
      </w:pPr>
    </w:lvl>
    <w:lvl w:ilvl="4" w:tplc="04090019" w:tentative="1">
      <w:start w:val="1"/>
      <w:numFmt w:val="ideographTraditional"/>
      <w:lvlText w:val="%5、"/>
      <w:lvlJc w:val="left"/>
      <w:pPr>
        <w:ind w:left="4038" w:hanging="480"/>
      </w:pPr>
    </w:lvl>
    <w:lvl w:ilvl="5" w:tplc="0409001B" w:tentative="1">
      <w:start w:val="1"/>
      <w:numFmt w:val="lowerRoman"/>
      <w:lvlText w:val="%6."/>
      <w:lvlJc w:val="right"/>
      <w:pPr>
        <w:ind w:left="4518" w:hanging="480"/>
      </w:pPr>
    </w:lvl>
    <w:lvl w:ilvl="6" w:tplc="0409000F" w:tentative="1">
      <w:start w:val="1"/>
      <w:numFmt w:val="decimal"/>
      <w:lvlText w:val="%7."/>
      <w:lvlJc w:val="left"/>
      <w:pPr>
        <w:ind w:left="4998" w:hanging="480"/>
      </w:pPr>
    </w:lvl>
    <w:lvl w:ilvl="7" w:tplc="04090019" w:tentative="1">
      <w:start w:val="1"/>
      <w:numFmt w:val="ideographTraditional"/>
      <w:lvlText w:val="%8、"/>
      <w:lvlJc w:val="left"/>
      <w:pPr>
        <w:ind w:left="5478" w:hanging="480"/>
      </w:pPr>
    </w:lvl>
    <w:lvl w:ilvl="8" w:tplc="0409001B" w:tentative="1">
      <w:start w:val="1"/>
      <w:numFmt w:val="lowerRoman"/>
      <w:lvlText w:val="%9."/>
      <w:lvlJc w:val="right"/>
      <w:pPr>
        <w:ind w:left="5958"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C4B4D09"/>
    <w:multiLevelType w:val="hybridMultilevel"/>
    <w:tmpl w:val="40A68EE6"/>
    <w:lvl w:ilvl="0" w:tplc="8F2CECE0">
      <w:start w:val="1"/>
      <w:numFmt w:val="taiwaneseCountingThousand"/>
      <w:lvlText w:val="%1、"/>
      <w:lvlJc w:val="left"/>
      <w:pPr>
        <w:ind w:left="1977" w:hanging="480"/>
      </w:pPr>
      <w:rPr>
        <w:rFonts w:hint="default"/>
      </w:rPr>
    </w:lvl>
    <w:lvl w:ilvl="1" w:tplc="04090019" w:tentative="1">
      <w:start w:val="1"/>
      <w:numFmt w:val="ideographTraditional"/>
      <w:lvlText w:val="%2、"/>
      <w:lvlJc w:val="left"/>
      <w:pPr>
        <w:ind w:left="2457" w:hanging="480"/>
      </w:pPr>
    </w:lvl>
    <w:lvl w:ilvl="2" w:tplc="0409001B" w:tentative="1">
      <w:start w:val="1"/>
      <w:numFmt w:val="lowerRoman"/>
      <w:lvlText w:val="%3."/>
      <w:lvlJc w:val="right"/>
      <w:pPr>
        <w:ind w:left="2937" w:hanging="480"/>
      </w:pPr>
    </w:lvl>
    <w:lvl w:ilvl="3" w:tplc="0409000F" w:tentative="1">
      <w:start w:val="1"/>
      <w:numFmt w:val="decimal"/>
      <w:lvlText w:val="%4."/>
      <w:lvlJc w:val="left"/>
      <w:pPr>
        <w:ind w:left="3417" w:hanging="480"/>
      </w:pPr>
    </w:lvl>
    <w:lvl w:ilvl="4" w:tplc="04090019" w:tentative="1">
      <w:start w:val="1"/>
      <w:numFmt w:val="ideographTraditional"/>
      <w:lvlText w:val="%5、"/>
      <w:lvlJc w:val="left"/>
      <w:pPr>
        <w:ind w:left="3897" w:hanging="480"/>
      </w:pPr>
    </w:lvl>
    <w:lvl w:ilvl="5" w:tplc="0409001B" w:tentative="1">
      <w:start w:val="1"/>
      <w:numFmt w:val="lowerRoman"/>
      <w:lvlText w:val="%6."/>
      <w:lvlJc w:val="right"/>
      <w:pPr>
        <w:ind w:left="4377" w:hanging="480"/>
      </w:pPr>
    </w:lvl>
    <w:lvl w:ilvl="6" w:tplc="0409000F" w:tentative="1">
      <w:start w:val="1"/>
      <w:numFmt w:val="decimal"/>
      <w:lvlText w:val="%7."/>
      <w:lvlJc w:val="left"/>
      <w:pPr>
        <w:ind w:left="4857" w:hanging="480"/>
      </w:pPr>
    </w:lvl>
    <w:lvl w:ilvl="7" w:tplc="04090019" w:tentative="1">
      <w:start w:val="1"/>
      <w:numFmt w:val="ideographTraditional"/>
      <w:lvlText w:val="%8、"/>
      <w:lvlJc w:val="left"/>
      <w:pPr>
        <w:ind w:left="5337" w:hanging="480"/>
      </w:pPr>
    </w:lvl>
    <w:lvl w:ilvl="8" w:tplc="0409001B" w:tentative="1">
      <w:start w:val="1"/>
      <w:numFmt w:val="lowerRoman"/>
      <w:lvlText w:val="%9."/>
      <w:lvlJc w:val="right"/>
      <w:pPr>
        <w:ind w:left="5817" w:hanging="480"/>
      </w:pPr>
    </w:lvl>
  </w:abstractNum>
  <w:abstractNum w:abstractNumId="34">
    <w:nsid w:val="777A4D2C"/>
    <w:multiLevelType w:val="hybridMultilevel"/>
    <w:tmpl w:val="58E6D4BA"/>
    <w:lvl w:ilvl="0" w:tplc="791CCB72">
      <w:start w:val="1"/>
      <w:numFmt w:val="taiwaneseCountingThousand"/>
      <w:suff w:val="nothing"/>
      <w:lvlText w:val="%1、"/>
      <w:lvlJc w:val="left"/>
      <w:pPr>
        <w:ind w:left="747" w:hanging="720"/>
      </w:pPr>
      <w:rPr>
        <w:rFonts w:hint="default"/>
      </w:rPr>
    </w:lvl>
    <w:lvl w:ilvl="1" w:tplc="04090019" w:tentative="1">
      <w:start w:val="1"/>
      <w:numFmt w:val="ideographTraditional"/>
      <w:lvlText w:val="%2、"/>
      <w:lvlJc w:val="left"/>
      <w:pPr>
        <w:ind w:left="987" w:hanging="480"/>
      </w:pPr>
    </w:lvl>
    <w:lvl w:ilvl="2" w:tplc="0409001B" w:tentative="1">
      <w:start w:val="1"/>
      <w:numFmt w:val="lowerRoman"/>
      <w:lvlText w:val="%3."/>
      <w:lvlJc w:val="right"/>
      <w:pPr>
        <w:ind w:left="1467" w:hanging="480"/>
      </w:pPr>
    </w:lvl>
    <w:lvl w:ilvl="3" w:tplc="0409000F" w:tentative="1">
      <w:start w:val="1"/>
      <w:numFmt w:val="decimal"/>
      <w:lvlText w:val="%4."/>
      <w:lvlJc w:val="left"/>
      <w:pPr>
        <w:ind w:left="1947" w:hanging="480"/>
      </w:pPr>
    </w:lvl>
    <w:lvl w:ilvl="4" w:tplc="04090019" w:tentative="1">
      <w:start w:val="1"/>
      <w:numFmt w:val="ideographTraditional"/>
      <w:lvlText w:val="%5、"/>
      <w:lvlJc w:val="left"/>
      <w:pPr>
        <w:ind w:left="2427" w:hanging="480"/>
      </w:pPr>
    </w:lvl>
    <w:lvl w:ilvl="5" w:tplc="0409001B" w:tentative="1">
      <w:start w:val="1"/>
      <w:numFmt w:val="lowerRoman"/>
      <w:lvlText w:val="%6."/>
      <w:lvlJc w:val="right"/>
      <w:pPr>
        <w:ind w:left="2907" w:hanging="480"/>
      </w:pPr>
    </w:lvl>
    <w:lvl w:ilvl="6" w:tplc="0409000F" w:tentative="1">
      <w:start w:val="1"/>
      <w:numFmt w:val="decimal"/>
      <w:lvlText w:val="%7."/>
      <w:lvlJc w:val="left"/>
      <w:pPr>
        <w:ind w:left="3387" w:hanging="480"/>
      </w:pPr>
    </w:lvl>
    <w:lvl w:ilvl="7" w:tplc="04090019" w:tentative="1">
      <w:start w:val="1"/>
      <w:numFmt w:val="ideographTraditional"/>
      <w:lvlText w:val="%8、"/>
      <w:lvlJc w:val="left"/>
      <w:pPr>
        <w:ind w:left="3867" w:hanging="480"/>
      </w:pPr>
    </w:lvl>
    <w:lvl w:ilvl="8" w:tplc="0409001B" w:tentative="1">
      <w:start w:val="1"/>
      <w:numFmt w:val="lowerRoman"/>
      <w:lvlText w:val="%9."/>
      <w:lvlJc w:val="right"/>
      <w:pPr>
        <w:ind w:left="4347" w:hanging="480"/>
      </w:pPr>
    </w:lvl>
  </w:abstractNum>
  <w:abstractNum w:abstractNumId="35">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6">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1"/>
  </w:num>
  <w:num w:numId="2">
    <w:abstractNumId w:val="2"/>
  </w:num>
  <w:num w:numId="3">
    <w:abstractNumId w:val="21"/>
  </w:num>
  <w:num w:numId="4">
    <w:abstractNumId w:val="20"/>
  </w:num>
  <w:num w:numId="5">
    <w:abstractNumId w:val="27"/>
  </w:num>
  <w:num w:numId="6">
    <w:abstractNumId w:val="36"/>
  </w:num>
  <w:num w:numId="7">
    <w:abstractNumId w:val="19"/>
  </w:num>
  <w:num w:numId="8">
    <w:abstractNumId w:val="31"/>
  </w:num>
  <w:num w:numId="9">
    <w:abstractNumId w:val="14"/>
  </w:num>
  <w:num w:numId="10">
    <w:abstractNumId w:val="15"/>
  </w:num>
  <w:num w:numId="11">
    <w:abstractNumId w:val="4"/>
  </w:num>
  <w:num w:numId="12">
    <w:abstractNumId w:val="5"/>
  </w:num>
  <w:num w:numId="13">
    <w:abstractNumId w:val="29"/>
  </w:num>
  <w:num w:numId="14">
    <w:abstractNumId w:val="7"/>
  </w:num>
  <w:num w:numId="15">
    <w:abstractNumId w:val="9"/>
  </w:num>
  <w:num w:numId="16">
    <w:abstractNumId w:val="26"/>
  </w:num>
  <w:num w:numId="17">
    <w:abstractNumId w:val="35"/>
  </w:num>
  <w:num w:numId="18">
    <w:abstractNumId w:val="0"/>
  </w:num>
  <w:num w:numId="19">
    <w:abstractNumId w:val="1"/>
  </w:num>
  <w:num w:numId="20">
    <w:abstractNumId w:val="3"/>
  </w:num>
  <w:num w:numId="21">
    <w:abstractNumId w:val="17"/>
  </w:num>
  <w:num w:numId="22">
    <w:abstractNumId w:val="18"/>
  </w:num>
  <w:num w:numId="23">
    <w:abstractNumId w:val="32"/>
  </w:num>
  <w:num w:numId="24">
    <w:abstractNumId w:val="12"/>
  </w:num>
  <w:num w:numId="25">
    <w:abstractNumId w:val="23"/>
  </w:num>
  <w:num w:numId="26">
    <w:abstractNumId w:val="30"/>
  </w:num>
  <w:num w:numId="27">
    <w:abstractNumId w:val="25"/>
  </w:num>
  <w:num w:numId="28">
    <w:abstractNumId w:val="25"/>
  </w:num>
  <w:num w:numId="29">
    <w:abstractNumId w:val="30"/>
  </w:num>
  <w:num w:numId="30">
    <w:abstractNumId w:val="30"/>
  </w:num>
  <w:num w:numId="31">
    <w:abstractNumId w:val="22"/>
  </w:num>
  <w:num w:numId="32">
    <w:abstractNumId w:val="30"/>
  </w:num>
  <w:num w:numId="33">
    <w:abstractNumId w:val="30"/>
  </w:num>
  <w:num w:numId="34">
    <w:abstractNumId w:val="8"/>
  </w:num>
  <w:num w:numId="35">
    <w:abstractNumId w:val="10"/>
  </w:num>
  <w:num w:numId="36">
    <w:abstractNumId w:val="33"/>
  </w:num>
  <w:num w:numId="37">
    <w:abstractNumId w:val="13"/>
  </w:num>
  <w:num w:numId="38">
    <w:abstractNumId w:val="16"/>
  </w:num>
  <w:num w:numId="39">
    <w:abstractNumId w:val="6"/>
  </w:num>
  <w:num w:numId="40">
    <w:abstractNumId w:val="24"/>
  </w:num>
  <w:num w:numId="41">
    <w:abstractNumId w:val="28"/>
  </w:num>
  <w:num w:numId="4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14"/>
    <w:rsid w:val="00000738"/>
    <w:rsid w:val="00001F14"/>
    <w:rsid w:val="000043FD"/>
    <w:rsid w:val="00005887"/>
    <w:rsid w:val="00005BCC"/>
    <w:rsid w:val="00006CB3"/>
    <w:rsid w:val="000079CC"/>
    <w:rsid w:val="00007DA8"/>
    <w:rsid w:val="00010EBB"/>
    <w:rsid w:val="00010F76"/>
    <w:rsid w:val="00011AD4"/>
    <w:rsid w:val="00011D7C"/>
    <w:rsid w:val="000124BE"/>
    <w:rsid w:val="000143D1"/>
    <w:rsid w:val="00014D1A"/>
    <w:rsid w:val="00015482"/>
    <w:rsid w:val="00015AA4"/>
    <w:rsid w:val="000163A3"/>
    <w:rsid w:val="00017071"/>
    <w:rsid w:val="000172B2"/>
    <w:rsid w:val="000172DE"/>
    <w:rsid w:val="00017A18"/>
    <w:rsid w:val="000205FD"/>
    <w:rsid w:val="00020681"/>
    <w:rsid w:val="0002125D"/>
    <w:rsid w:val="0002157E"/>
    <w:rsid w:val="00021D07"/>
    <w:rsid w:val="00021DC6"/>
    <w:rsid w:val="0002205F"/>
    <w:rsid w:val="000228BC"/>
    <w:rsid w:val="00023E31"/>
    <w:rsid w:val="000257E2"/>
    <w:rsid w:val="00025AC3"/>
    <w:rsid w:val="00026583"/>
    <w:rsid w:val="0002672C"/>
    <w:rsid w:val="000270BF"/>
    <w:rsid w:val="0002720E"/>
    <w:rsid w:val="00030C55"/>
    <w:rsid w:val="000316C7"/>
    <w:rsid w:val="00031F0D"/>
    <w:rsid w:val="00033073"/>
    <w:rsid w:val="00033451"/>
    <w:rsid w:val="00036DC4"/>
    <w:rsid w:val="00036F69"/>
    <w:rsid w:val="00037D24"/>
    <w:rsid w:val="000412CA"/>
    <w:rsid w:val="0004156F"/>
    <w:rsid w:val="00041831"/>
    <w:rsid w:val="00042CBB"/>
    <w:rsid w:val="000441E8"/>
    <w:rsid w:val="0004531C"/>
    <w:rsid w:val="00046EEF"/>
    <w:rsid w:val="00047BA2"/>
    <w:rsid w:val="00047FAA"/>
    <w:rsid w:val="000513CF"/>
    <w:rsid w:val="00051F60"/>
    <w:rsid w:val="000526A7"/>
    <w:rsid w:val="00052FC6"/>
    <w:rsid w:val="000534AF"/>
    <w:rsid w:val="00053536"/>
    <w:rsid w:val="00054CAD"/>
    <w:rsid w:val="00055BF7"/>
    <w:rsid w:val="00055D1E"/>
    <w:rsid w:val="00056B76"/>
    <w:rsid w:val="000572DA"/>
    <w:rsid w:val="0005746E"/>
    <w:rsid w:val="00057617"/>
    <w:rsid w:val="00057698"/>
    <w:rsid w:val="00057813"/>
    <w:rsid w:val="00060315"/>
    <w:rsid w:val="00060C6A"/>
    <w:rsid w:val="00061044"/>
    <w:rsid w:val="0006108A"/>
    <w:rsid w:val="00062026"/>
    <w:rsid w:val="000620EA"/>
    <w:rsid w:val="00063B93"/>
    <w:rsid w:val="00063DC7"/>
    <w:rsid w:val="000670DA"/>
    <w:rsid w:val="00070271"/>
    <w:rsid w:val="00070A01"/>
    <w:rsid w:val="00070B93"/>
    <w:rsid w:val="00070C3F"/>
    <w:rsid w:val="00070E28"/>
    <w:rsid w:val="00070E9A"/>
    <w:rsid w:val="00071014"/>
    <w:rsid w:val="00071587"/>
    <w:rsid w:val="00071EAF"/>
    <w:rsid w:val="00072DA9"/>
    <w:rsid w:val="000750BF"/>
    <w:rsid w:val="000753AF"/>
    <w:rsid w:val="00075604"/>
    <w:rsid w:val="000768C7"/>
    <w:rsid w:val="0007695F"/>
    <w:rsid w:val="000769BB"/>
    <w:rsid w:val="0008023F"/>
    <w:rsid w:val="0008025E"/>
    <w:rsid w:val="0008135C"/>
    <w:rsid w:val="00081E26"/>
    <w:rsid w:val="00082235"/>
    <w:rsid w:val="00082F3C"/>
    <w:rsid w:val="00084F93"/>
    <w:rsid w:val="00085ACE"/>
    <w:rsid w:val="00086265"/>
    <w:rsid w:val="000865CA"/>
    <w:rsid w:val="00086E74"/>
    <w:rsid w:val="00087A26"/>
    <w:rsid w:val="00087DE3"/>
    <w:rsid w:val="00090D96"/>
    <w:rsid w:val="00091F70"/>
    <w:rsid w:val="00093C83"/>
    <w:rsid w:val="000949A6"/>
    <w:rsid w:val="00094AF8"/>
    <w:rsid w:val="0009536E"/>
    <w:rsid w:val="000965F8"/>
    <w:rsid w:val="0009700C"/>
    <w:rsid w:val="000971DD"/>
    <w:rsid w:val="000A001D"/>
    <w:rsid w:val="000A1DD6"/>
    <w:rsid w:val="000A1E1B"/>
    <w:rsid w:val="000A3ABE"/>
    <w:rsid w:val="000A3C5D"/>
    <w:rsid w:val="000A3F0B"/>
    <w:rsid w:val="000A3F48"/>
    <w:rsid w:val="000A4EB2"/>
    <w:rsid w:val="000A507B"/>
    <w:rsid w:val="000A66E7"/>
    <w:rsid w:val="000A6738"/>
    <w:rsid w:val="000A77EB"/>
    <w:rsid w:val="000A7B4A"/>
    <w:rsid w:val="000A7C3B"/>
    <w:rsid w:val="000A7C7C"/>
    <w:rsid w:val="000B1591"/>
    <w:rsid w:val="000B20B8"/>
    <w:rsid w:val="000B2F41"/>
    <w:rsid w:val="000B3604"/>
    <w:rsid w:val="000B4056"/>
    <w:rsid w:val="000B446B"/>
    <w:rsid w:val="000B4D44"/>
    <w:rsid w:val="000B5159"/>
    <w:rsid w:val="000B5F7C"/>
    <w:rsid w:val="000B61AB"/>
    <w:rsid w:val="000B6EE0"/>
    <w:rsid w:val="000B7583"/>
    <w:rsid w:val="000B7B56"/>
    <w:rsid w:val="000B7F08"/>
    <w:rsid w:val="000C09BA"/>
    <w:rsid w:val="000C13DF"/>
    <w:rsid w:val="000C1F4C"/>
    <w:rsid w:val="000C2B6F"/>
    <w:rsid w:val="000C3617"/>
    <w:rsid w:val="000C52EA"/>
    <w:rsid w:val="000C5B58"/>
    <w:rsid w:val="000C6712"/>
    <w:rsid w:val="000C6B02"/>
    <w:rsid w:val="000C6D27"/>
    <w:rsid w:val="000C6E8E"/>
    <w:rsid w:val="000C7398"/>
    <w:rsid w:val="000C7D6C"/>
    <w:rsid w:val="000D0D3B"/>
    <w:rsid w:val="000D139E"/>
    <w:rsid w:val="000D195F"/>
    <w:rsid w:val="000D1AA0"/>
    <w:rsid w:val="000D231D"/>
    <w:rsid w:val="000D26BF"/>
    <w:rsid w:val="000D2B4D"/>
    <w:rsid w:val="000D2DC1"/>
    <w:rsid w:val="000D36F4"/>
    <w:rsid w:val="000D64DF"/>
    <w:rsid w:val="000D6D30"/>
    <w:rsid w:val="000D771E"/>
    <w:rsid w:val="000E06CB"/>
    <w:rsid w:val="000E096C"/>
    <w:rsid w:val="000E17EC"/>
    <w:rsid w:val="000E1AAF"/>
    <w:rsid w:val="000E2363"/>
    <w:rsid w:val="000E247E"/>
    <w:rsid w:val="000E24DE"/>
    <w:rsid w:val="000E32AD"/>
    <w:rsid w:val="000E33A2"/>
    <w:rsid w:val="000E3A69"/>
    <w:rsid w:val="000E3AEA"/>
    <w:rsid w:val="000E3EB8"/>
    <w:rsid w:val="000E4A15"/>
    <w:rsid w:val="000E4A7D"/>
    <w:rsid w:val="000E5496"/>
    <w:rsid w:val="000E5549"/>
    <w:rsid w:val="000E657C"/>
    <w:rsid w:val="000E7962"/>
    <w:rsid w:val="000F0602"/>
    <w:rsid w:val="000F083D"/>
    <w:rsid w:val="000F0EE5"/>
    <w:rsid w:val="000F12F5"/>
    <w:rsid w:val="000F1E1A"/>
    <w:rsid w:val="000F2900"/>
    <w:rsid w:val="000F290B"/>
    <w:rsid w:val="000F30E8"/>
    <w:rsid w:val="000F3D65"/>
    <w:rsid w:val="000F42DE"/>
    <w:rsid w:val="000F43FB"/>
    <w:rsid w:val="000F5A7D"/>
    <w:rsid w:val="000F6315"/>
    <w:rsid w:val="000F653B"/>
    <w:rsid w:val="000F70AB"/>
    <w:rsid w:val="000F7412"/>
    <w:rsid w:val="000F7F55"/>
    <w:rsid w:val="00101067"/>
    <w:rsid w:val="001012A2"/>
    <w:rsid w:val="001017A3"/>
    <w:rsid w:val="00101C99"/>
    <w:rsid w:val="00102D4E"/>
    <w:rsid w:val="00103E65"/>
    <w:rsid w:val="001056B3"/>
    <w:rsid w:val="0010626A"/>
    <w:rsid w:val="001069EE"/>
    <w:rsid w:val="00106CE2"/>
    <w:rsid w:val="00106EF3"/>
    <w:rsid w:val="00107659"/>
    <w:rsid w:val="00107F7D"/>
    <w:rsid w:val="0011025F"/>
    <w:rsid w:val="001103B7"/>
    <w:rsid w:val="00110601"/>
    <w:rsid w:val="001129C5"/>
    <w:rsid w:val="0011575E"/>
    <w:rsid w:val="001157A1"/>
    <w:rsid w:val="001165C5"/>
    <w:rsid w:val="00116FC4"/>
    <w:rsid w:val="00117C44"/>
    <w:rsid w:val="00117D2F"/>
    <w:rsid w:val="00117EAF"/>
    <w:rsid w:val="00120EAA"/>
    <w:rsid w:val="00120F83"/>
    <w:rsid w:val="00121921"/>
    <w:rsid w:val="00121F93"/>
    <w:rsid w:val="0012419D"/>
    <w:rsid w:val="00124F9F"/>
    <w:rsid w:val="00125289"/>
    <w:rsid w:val="00125607"/>
    <w:rsid w:val="00126709"/>
    <w:rsid w:val="0012749D"/>
    <w:rsid w:val="00127FC4"/>
    <w:rsid w:val="00130960"/>
    <w:rsid w:val="00131798"/>
    <w:rsid w:val="001318D4"/>
    <w:rsid w:val="00132A05"/>
    <w:rsid w:val="00132F45"/>
    <w:rsid w:val="001340A1"/>
    <w:rsid w:val="00135F5C"/>
    <w:rsid w:val="001361C3"/>
    <w:rsid w:val="00136492"/>
    <w:rsid w:val="00136B5C"/>
    <w:rsid w:val="00136D11"/>
    <w:rsid w:val="00142786"/>
    <w:rsid w:val="001428B6"/>
    <w:rsid w:val="00142F80"/>
    <w:rsid w:val="001438BB"/>
    <w:rsid w:val="00143A78"/>
    <w:rsid w:val="00143E39"/>
    <w:rsid w:val="001444BB"/>
    <w:rsid w:val="0014671E"/>
    <w:rsid w:val="00146DDD"/>
    <w:rsid w:val="00147382"/>
    <w:rsid w:val="00147CDF"/>
    <w:rsid w:val="00150C17"/>
    <w:rsid w:val="00150F74"/>
    <w:rsid w:val="00151043"/>
    <w:rsid w:val="00151FE6"/>
    <w:rsid w:val="00152737"/>
    <w:rsid w:val="001533AD"/>
    <w:rsid w:val="001540A4"/>
    <w:rsid w:val="00154782"/>
    <w:rsid w:val="0015514B"/>
    <w:rsid w:val="00155A8B"/>
    <w:rsid w:val="00157236"/>
    <w:rsid w:val="0015736C"/>
    <w:rsid w:val="00157ADE"/>
    <w:rsid w:val="0016032D"/>
    <w:rsid w:val="00161129"/>
    <w:rsid w:val="001618F8"/>
    <w:rsid w:val="00161C06"/>
    <w:rsid w:val="0016271C"/>
    <w:rsid w:val="00162C2C"/>
    <w:rsid w:val="001636DE"/>
    <w:rsid w:val="00163CE4"/>
    <w:rsid w:val="0016441F"/>
    <w:rsid w:val="001656A3"/>
    <w:rsid w:val="00165E59"/>
    <w:rsid w:val="00166560"/>
    <w:rsid w:val="001671C8"/>
    <w:rsid w:val="00167211"/>
    <w:rsid w:val="001676A8"/>
    <w:rsid w:val="0017037D"/>
    <w:rsid w:val="00170B23"/>
    <w:rsid w:val="00170FE4"/>
    <w:rsid w:val="001717A1"/>
    <w:rsid w:val="00171AA9"/>
    <w:rsid w:val="0017272D"/>
    <w:rsid w:val="0017276A"/>
    <w:rsid w:val="00172AF5"/>
    <w:rsid w:val="0017421E"/>
    <w:rsid w:val="001744A9"/>
    <w:rsid w:val="0017506B"/>
    <w:rsid w:val="00175D98"/>
    <w:rsid w:val="00176744"/>
    <w:rsid w:val="00177242"/>
    <w:rsid w:val="001804AE"/>
    <w:rsid w:val="0018117A"/>
    <w:rsid w:val="0018138D"/>
    <w:rsid w:val="0018172E"/>
    <w:rsid w:val="001818B2"/>
    <w:rsid w:val="00181A96"/>
    <w:rsid w:val="00184552"/>
    <w:rsid w:val="0018727E"/>
    <w:rsid w:val="001875EB"/>
    <w:rsid w:val="00190A6A"/>
    <w:rsid w:val="00190F7D"/>
    <w:rsid w:val="00191746"/>
    <w:rsid w:val="00192391"/>
    <w:rsid w:val="00192CD5"/>
    <w:rsid w:val="001936A2"/>
    <w:rsid w:val="0019429A"/>
    <w:rsid w:val="00194EE4"/>
    <w:rsid w:val="00195BC9"/>
    <w:rsid w:val="0019694B"/>
    <w:rsid w:val="001969B9"/>
    <w:rsid w:val="00197DCF"/>
    <w:rsid w:val="001A05F7"/>
    <w:rsid w:val="001A1C76"/>
    <w:rsid w:val="001A1D00"/>
    <w:rsid w:val="001A3B59"/>
    <w:rsid w:val="001A3F36"/>
    <w:rsid w:val="001A4831"/>
    <w:rsid w:val="001A4BE4"/>
    <w:rsid w:val="001A560B"/>
    <w:rsid w:val="001A5842"/>
    <w:rsid w:val="001A5A76"/>
    <w:rsid w:val="001A5D92"/>
    <w:rsid w:val="001A6184"/>
    <w:rsid w:val="001A693B"/>
    <w:rsid w:val="001A6A12"/>
    <w:rsid w:val="001A6EED"/>
    <w:rsid w:val="001A701E"/>
    <w:rsid w:val="001B11BA"/>
    <w:rsid w:val="001B1B13"/>
    <w:rsid w:val="001B1E08"/>
    <w:rsid w:val="001B246C"/>
    <w:rsid w:val="001B34E2"/>
    <w:rsid w:val="001B36D4"/>
    <w:rsid w:val="001B47D4"/>
    <w:rsid w:val="001B6D48"/>
    <w:rsid w:val="001B769C"/>
    <w:rsid w:val="001C0AB7"/>
    <w:rsid w:val="001C0EFE"/>
    <w:rsid w:val="001C140F"/>
    <w:rsid w:val="001C153C"/>
    <w:rsid w:val="001C27B3"/>
    <w:rsid w:val="001C27EF"/>
    <w:rsid w:val="001C2C2A"/>
    <w:rsid w:val="001C32A6"/>
    <w:rsid w:val="001C4590"/>
    <w:rsid w:val="001C5449"/>
    <w:rsid w:val="001C6237"/>
    <w:rsid w:val="001C71AB"/>
    <w:rsid w:val="001C72D0"/>
    <w:rsid w:val="001D0A90"/>
    <w:rsid w:val="001D0F81"/>
    <w:rsid w:val="001D22C0"/>
    <w:rsid w:val="001D22D9"/>
    <w:rsid w:val="001D2A6B"/>
    <w:rsid w:val="001D6618"/>
    <w:rsid w:val="001D6ABD"/>
    <w:rsid w:val="001D7453"/>
    <w:rsid w:val="001E15CE"/>
    <w:rsid w:val="001E1B80"/>
    <w:rsid w:val="001E216A"/>
    <w:rsid w:val="001E2C05"/>
    <w:rsid w:val="001E31A4"/>
    <w:rsid w:val="001E3669"/>
    <w:rsid w:val="001E37B1"/>
    <w:rsid w:val="001E3CF2"/>
    <w:rsid w:val="001E41D6"/>
    <w:rsid w:val="001E5680"/>
    <w:rsid w:val="001E5F5A"/>
    <w:rsid w:val="001E628F"/>
    <w:rsid w:val="001E6789"/>
    <w:rsid w:val="001E7654"/>
    <w:rsid w:val="001F082B"/>
    <w:rsid w:val="001F0DB1"/>
    <w:rsid w:val="001F1A4C"/>
    <w:rsid w:val="001F1AA1"/>
    <w:rsid w:val="001F1BE7"/>
    <w:rsid w:val="001F220B"/>
    <w:rsid w:val="001F28BF"/>
    <w:rsid w:val="001F3484"/>
    <w:rsid w:val="001F353B"/>
    <w:rsid w:val="001F357C"/>
    <w:rsid w:val="001F36AF"/>
    <w:rsid w:val="001F3787"/>
    <w:rsid w:val="001F3E36"/>
    <w:rsid w:val="001F427E"/>
    <w:rsid w:val="001F443B"/>
    <w:rsid w:val="001F50BB"/>
    <w:rsid w:val="001F5A23"/>
    <w:rsid w:val="001F6CCA"/>
    <w:rsid w:val="001F78B0"/>
    <w:rsid w:val="001F79A1"/>
    <w:rsid w:val="0020033D"/>
    <w:rsid w:val="00202305"/>
    <w:rsid w:val="00202312"/>
    <w:rsid w:val="00202583"/>
    <w:rsid w:val="00203187"/>
    <w:rsid w:val="002054FD"/>
    <w:rsid w:val="00205C55"/>
    <w:rsid w:val="00205CD4"/>
    <w:rsid w:val="002060FE"/>
    <w:rsid w:val="00206ED0"/>
    <w:rsid w:val="002103BF"/>
    <w:rsid w:val="0021055D"/>
    <w:rsid w:val="0021080B"/>
    <w:rsid w:val="00212B26"/>
    <w:rsid w:val="002138BE"/>
    <w:rsid w:val="00214FA0"/>
    <w:rsid w:val="002152B2"/>
    <w:rsid w:val="00215AFD"/>
    <w:rsid w:val="00216D57"/>
    <w:rsid w:val="00217784"/>
    <w:rsid w:val="0021779A"/>
    <w:rsid w:val="00220136"/>
    <w:rsid w:val="00221520"/>
    <w:rsid w:val="00221A47"/>
    <w:rsid w:val="002225D0"/>
    <w:rsid w:val="002236D2"/>
    <w:rsid w:val="00223861"/>
    <w:rsid w:val="00223B3C"/>
    <w:rsid w:val="00224221"/>
    <w:rsid w:val="00224563"/>
    <w:rsid w:val="00224743"/>
    <w:rsid w:val="00226696"/>
    <w:rsid w:val="00226F07"/>
    <w:rsid w:val="00227AFB"/>
    <w:rsid w:val="0023029C"/>
    <w:rsid w:val="0023032B"/>
    <w:rsid w:val="00231222"/>
    <w:rsid w:val="00231338"/>
    <w:rsid w:val="00233075"/>
    <w:rsid w:val="0023359B"/>
    <w:rsid w:val="00234146"/>
    <w:rsid w:val="002342A6"/>
    <w:rsid w:val="002345F1"/>
    <w:rsid w:val="00234738"/>
    <w:rsid w:val="002347C8"/>
    <w:rsid w:val="00234D7E"/>
    <w:rsid w:val="00235539"/>
    <w:rsid w:val="00235C61"/>
    <w:rsid w:val="00235D1F"/>
    <w:rsid w:val="00235EA0"/>
    <w:rsid w:val="00237AC9"/>
    <w:rsid w:val="00237C26"/>
    <w:rsid w:val="00237CC1"/>
    <w:rsid w:val="00237F40"/>
    <w:rsid w:val="00240BB4"/>
    <w:rsid w:val="00240FF2"/>
    <w:rsid w:val="0024167C"/>
    <w:rsid w:val="00241F19"/>
    <w:rsid w:val="00241F87"/>
    <w:rsid w:val="002426FC"/>
    <w:rsid w:val="00242A76"/>
    <w:rsid w:val="00244A77"/>
    <w:rsid w:val="00244DF6"/>
    <w:rsid w:val="002456E2"/>
    <w:rsid w:val="002457E3"/>
    <w:rsid w:val="00245A96"/>
    <w:rsid w:val="00245D0E"/>
    <w:rsid w:val="00246063"/>
    <w:rsid w:val="0024730E"/>
    <w:rsid w:val="00247633"/>
    <w:rsid w:val="00247F99"/>
    <w:rsid w:val="0025012D"/>
    <w:rsid w:val="00250BC5"/>
    <w:rsid w:val="0025124F"/>
    <w:rsid w:val="00251A34"/>
    <w:rsid w:val="00252AF0"/>
    <w:rsid w:val="00252D44"/>
    <w:rsid w:val="0025347D"/>
    <w:rsid w:val="00253AAC"/>
    <w:rsid w:val="00256215"/>
    <w:rsid w:val="002574E2"/>
    <w:rsid w:val="00257EC1"/>
    <w:rsid w:val="0026098A"/>
    <w:rsid w:val="00260AB4"/>
    <w:rsid w:val="0026273D"/>
    <w:rsid w:val="002633BE"/>
    <w:rsid w:val="0026367D"/>
    <w:rsid w:val="002640DD"/>
    <w:rsid w:val="00264212"/>
    <w:rsid w:val="002646C6"/>
    <w:rsid w:val="00264BAB"/>
    <w:rsid w:val="002659F2"/>
    <w:rsid w:val="00265B0E"/>
    <w:rsid w:val="0026631E"/>
    <w:rsid w:val="002664FB"/>
    <w:rsid w:val="0026687E"/>
    <w:rsid w:val="0026697F"/>
    <w:rsid w:val="00266C81"/>
    <w:rsid w:val="00266FB8"/>
    <w:rsid w:val="0026727A"/>
    <w:rsid w:val="00267F00"/>
    <w:rsid w:val="00271093"/>
    <w:rsid w:val="00271E4C"/>
    <w:rsid w:val="002721D0"/>
    <w:rsid w:val="00272877"/>
    <w:rsid w:val="00273214"/>
    <w:rsid w:val="00274163"/>
    <w:rsid w:val="0027557C"/>
    <w:rsid w:val="002758C4"/>
    <w:rsid w:val="00275B54"/>
    <w:rsid w:val="00275BD2"/>
    <w:rsid w:val="0027610C"/>
    <w:rsid w:val="00281813"/>
    <w:rsid w:val="00283494"/>
    <w:rsid w:val="002836AD"/>
    <w:rsid w:val="00283CD8"/>
    <w:rsid w:val="00283E58"/>
    <w:rsid w:val="00284B75"/>
    <w:rsid w:val="00284C76"/>
    <w:rsid w:val="002865E8"/>
    <w:rsid w:val="00286F8F"/>
    <w:rsid w:val="00287410"/>
    <w:rsid w:val="00290F88"/>
    <w:rsid w:val="00291040"/>
    <w:rsid w:val="00291B08"/>
    <w:rsid w:val="00291BDD"/>
    <w:rsid w:val="0029238F"/>
    <w:rsid w:val="00293249"/>
    <w:rsid w:val="00293D3C"/>
    <w:rsid w:val="00294B4E"/>
    <w:rsid w:val="00296ABD"/>
    <w:rsid w:val="00297025"/>
    <w:rsid w:val="002971D9"/>
    <w:rsid w:val="0029728D"/>
    <w:rsid w:val="002A011B"/>
    <w:rsid w:val="002A077A"/>
    <w:rsid w:val="002A0A8C"/>
    <w:rsid w:val="002A0A98"/>
    <w:rsid w:val="002A0CCB"/>
    <w:rsid w:val="002A2C9B"/>
    <w:rsid w:val="002A2CDE"/>
    <w:rsid w:val="002A3125"/>
    <w:rsid w:val="002A3245"/>
    <w:rsid w:val="002A3A2A"/>
    <w:rsid w:val="002A3AB1"/>
    <w:rsid w:val="002A4495"/>
    <w:rsid w:val="002A4CA9"/>
    <w:rsid w:val="002A4DCB"/>
    <w:rsid w:val="002A5370"/>
    <w:rsid w:val="002A657F"/>
    <w:rsid w:val="002A664D"/>
    <w:rsid w:val="002A6ED8"/>
    <w:rsid w:val="002B0281"/>
    <w:rsid w:val="002B17C8"/>
    <w:rsid w:val="002B2812"/>
    <w:rsid w:val="002B28EF"/>
    <w:rsid w:val="002B2BDA"/>
    <w:rsid w:val="002B3747"/>
    <w:rsid w:val="002B37C0"/>
    <w:rsid w:val="002B4588"/>
    <w:rsid w:val="002B6FCE"/>
    <w:rsid w:val="002B71BF"/>
    <w:rsid w:val="002B7847"/>
    <w:rsid w:val="002B7907"/>
    <w:rsid w:val="002B7E3D"/>
    <w:rsid w:val="002C0614"/>
    <w:rsid w:val="002C097B"/>
    <w:rsid w:val="002C139B"/>
    <w:rsid w:val="002C1882"/>
    <w:rsid w:val="002C1B57"/>
    <w:rsid w:val="002C1FB4"/>
    <w:rsid w:val="002C22DC"/>
    <w:rsid w:val="002C3225"/>
    <w:rsid w:val="002C38A1"/>
    <w:rsid w:val="002C503F"/>
    <w:rsid w:val="002C5D34"/>
    <w:rsid w:val="002C61F9"/>
    <w:rsid w:val="002C6211"/>
    <w:rsid w:val="002C7FFA"/>
    <w:rsid w:val="002D003F"/>
    <w:rsid w:val="002D1B03"/>
    <w:rsid w:val="002D288B"/>
    <w:rsid w:val="002D3B61"/>
    <w:rsid w:val="002D4D5E"/>
    <w:rsid w:val="002D552A"/>
    <w:rsid w:val="002D5BCF"/>
    <w:rsid w:val="002D6871"/>
    <w:rsid w:val="002D6D36"/>
    <w:rsid w:val="002D7287"/>
    <w:rsid w:val="002D7688"/>
    <w:rsid w:val="002D7E8B"/>
    <w:rsid w:val="002E0276"/>
    <w:rsid w:val="002E0888"/>
    <w:rsid w:val="002E11D3"/>
    <w:rsid w:val="002E2543"/>
    <w:rsid w:val="002E2996"/>
    <w:rsid w:val="002E3251"/>
    <w:rsid w:val="002E3337"/>
    <w:rsid w:val="002E3522"/>
    <w:rsid w:val="002E3C18"/>
    <w:rsid w:val="002E4982"/>
    <w:rsid w:val="002E5779"/>
    <w:rsid w:val="002E5B7B"/>
    <w:rsid w:val="002E7703"/>
    <w:rsid w:val="002E7908"/>
    <w:rsid w:val="002E7FD6"/>
    <w:rsid w:val="002F0046"/>
    <w:rsid w:val="002F0117"/>
    <w:rsid w:val="002F12E0"/>
    <w:rsid w:val="002F1A32"/>
    <w:rsid w:val="002F2BF3"/>
    <w:rsid w:val="002F2C0F"/>
    <w:rsid w:val="002F3C38"/>
    <w:rsid w:val="002F48C1"/>
    <w:rsid w:val="002F4FC5"/>
    <w:rsid w:val="002F5A53"/>
    <w:rsid w:val="002F621D"/>
    <w:rsid w:val="002F62C1"/>
    <w:rsid w:val="002F6850"/>
    <w:rsid w:val="002F6C72"/>
    <w:rsid w:val="002F7243"/>
    <w:rsid w:val="002F7DBF"/>
    <w:rsid w:val="00300879"/>
    <w:rsid w:val="00300C75"/>
    <w:rsid w:val="00301808"/>
    <w:rsid w:val="0030234C"/>
    <w:rsid w:val="003026A5"/>
    <w:rsid w:val="00303110"/>
    <w:rsid w:val="003037C3"/>
    <w:rsid w:val="00304C99"/>
    <w:rsid w:val="00305B21"/>
    <w:rsid w:val="00305F01"/>
    <w:rsid w:val="00306005"/>
    <w:rsid w:val="00306ECE"/>
    <w:rsid w:val="00306EE5"/>
    <w:rsid w:val="00306F88"/>
    <w:rsid w:val="00307420"/>
    <w:rsid w:val="00310067"/>
    <w:rsid w:val="003101F4"/>
    <w:rsid w:val="003103AC"/>
    <w:rsid w:val="00311208"/>
    <w:rsid w:val="0031124B"/>
    <w:rsid w:val="00311E34"/>
    <w:rsid w:val="00311E8C"/>
    <w:rsid w:val="00311F76"/>
    <w:rsid w:val="0031244D"/>
    <w:rsid w:val="003128FF"/>
    <w:rsid w:val="003130C7"/>
    <w:rsid w:val="0031407C"/>
    <w:rsid w:val="0031451C"/>
    <w:rsid w:val="00314666"/>
    <w:rsid w:val="00314719"/>
    <w:rsid w:val="00315068"/>
    <w:rsid w:val="00315230"/>
    <w:rsid w:val="00315D5E"/>
    <w:rsid w:val="0031735B"/>
    <w:rsid w:val="003177BB"/>
    <w:rsid w:val="00320095"/>
    <w:rsid w:val="0032031B"/>
    <w:rsid w:val="00320ECF"/>
    <w:rsid w:val="00321438"/>
    <w:rsid w:val="003217FD"/>
    <w:rsid w:val="00322BDF"/>
    <w:rsid w:val="00322CBF"/>
    <w:rsid w:val="0032442C"/>
    <w:rsid w:val="00325109"/>
    <w:rsid w:val="0032571F"/>
    <w:rsid w:val="00325788"/>
    <w:rsid w:val="00326FC3"/>
    <w:rsid w:val="00327378"/>
    <w:rsid w:val="00327848"/>
    <w:rsid w:val="0033016F"/>
    <w:rsid w:val="00331CF1"/>
    <w:rsid w:val="003323AC"/>
    <w:rsid w:val="003327BE"/>
    <w:rsid w:val="00332F49"/>
    <w:rsid w:val="0033382F"/>
    <w:rsid w:val="00333885"/>
    <w:rsid w:val="003338E5"/>
    <w:rsid w:val="00333EC0"/>
    <w:rsid w:val="00335704"/>
    <w:rsid w:val="00335F5D"/>
    <w:rsid w:val="00335F7F"/>
    <w:rsid w:val="00336029"/>
    <w:rsid w:val="00337635"/>
    <w:rsid w:val="00337BB1"/>
    <w:rsid w:val="00337DAE"/>
    <w:rsid w:val="003402A8"/>
    <w:rsid w:val="00340BD5"/>
    <w:rsid w:val="00343F55"/>
    <w:rsid w:val="0034444E"/>
    <w:rsid w:val="00344723"/>
    <w:rsid w:val="00344C72"/>
    <w:rsid w:val="003458B8"/>
    <w:rsid w:val="003459CD"/>
    <w:rsid w:val="00345F2E"/>
    <w:rsid w:val="003465C4"/>
    <w:rsid w:val="0035056E"/>
    <w:rsid w:val="00350CD2"/>
    <w:rsid w:val="00351678"/>
    <w:rsid w:val="00351FB5"/>
    <w:rsid w:val="00352381"/>
    <w:rsid w:val="0035295C"/>
    <w:rsid w:val="00353271"/>
    <w:rsid w:val="0035351E"/>
    <w:rsid w:val="0035515F"/>
    <w:rsid w:val="0035601A"/>
    <w:rsid w:val="00357594"/>
    <w:rsid w:val="0036055C"/>
    <w:rsid w:val="0036144F"/>
    <w:rsid w:val="00361F13"/>
    <w:rsid w:val="0036335A"/>
    <w:rsid w:val="00363D5C"/>
    <w:rsid w:val="00364001"/>
    <w:rsid w:val="00365D75"/>
    <w:rsid w:val="003662A9"/>
    <w:rsid w:val="00367BAB"/>
    <w:rsid w:val="00367F5C"/>
    <w:rsid w:val="003706E9"/>
    <w:rsid w:val="00370E93"/>
    <w:rsid w:val="00371A9D"/>
    <w:rsid w:val="00371F49"/>
    <w:rsid w:val="00372217"/>
    <w:rsid w:val="003732BB"/>
    <w:rsid w:val="00373522"/>
    <w:rsid w:val="003742FB"/>
    <w:rsid w:val="003743AB"/>
    <w:rsid w:val="00374A3E"/>
    <w:rsid w:val="00375015"/>
    <w:rsid w:val="003764FD"/>
    <w:rsid w:val="00376B6A"/>
    <w:rsid w:val="00377510"/>
    <w:rsid w:val="00377961"/>
    <w:rsid w:val="00377BDD"/>
    <w:rsid w:val="00380054"/>
    <w:rsid w:val="0038329E"/>
    <w:rsid w:val="003838DF"/>
    <w:rsid w:val="003851A6"/>
    <w:rsid w:val="00385C1D"/>
    <w:rsid w:val="0038618C"/>
    <w:rsid w:val="0038636B"/>
    <w:rsid w:val="003863FA"/>
    <w:rsid w:val="00386752"/>
    <w:rsid w:val="00390456"/>
    <w:rsid w:val="003910DB"/>
    <w:rsid w:val="00392F67"/>
    <w:rsid w:val="00394EB9"/>
    <w:rsid w:val="0039545D"/>
    <w:rsid w:val="003958B0"/>
    <w:rsid w:val="003962DE"/>
    <w:rsid w:val="00396C56"/>
    <w:rsid w:val="00397838"/>
    <w:rsid w:val="003A0F97"/>
    <w:rsid w:val="003A1098"/>
    <w:rsid w:val="003A25B3"/>
    <w:rsid w:val="003A3A45"/>
    <w:rsid w:val="003A3F0A"/>
    <w:rsid w:val="003A4794"/>
    <w:rsid w:val="003A4C3D"/>
    <w:rsid w:val="003A5AA2"/>
    <w:rsid w:val="003A5C6F"/>
    <w:rsid w:val="003A5DC4"/>
    <w:rsid w:val="003A5DCD"/>
    <w:rsid w:val="003A7009"/>
    <w:rsid w:val="003B0793"/>
    <w:rsid w:val="003B090D"/>
    <w:rsid w:val="003B302D"/>
    <w:rsid w:val="003B3A77"/>
    <w:rsid w:val="003B42F8"/>
    <w:rsid w:val="003B43EF"/>
    <w:rsid w:val="003B5AC9"/>
    <w:rsid w:val="003B6437"/>
    <w:rsid w:val="003B6681"/>
    <w:rsid w:val="003B6CAA"/>
    <w:rsid w:val="003C0AB8"/>
    <w:rsid w:val="003C0E22"/>
    <w:rsid w:val="003C1425"/>
    <w:rsid w:val="003C180C"/>
    <w:rsid w:val="003C21CD"/>
    <w:rsid w:val="003C4CA8"/>
    <w:rsid w:val="003C5EBA"/>
    <w:rsid w:val="003C6203"/>
    <w:rsid w:val="003C6870"/>
    <w:rsid w:val="003C6C94"/>
    <w:rsid w:val="003C7009"/>
    <w:rsid w:val="003C76B9"/>
    <w:rsid w:val="003D0CCB"/>
    <w:rsid w:val="003D1FE4"/>
    <w:rsid w:val="003D275F"/>
    <w:rsid w:val="003D2F8D"/>
    <w:rsid w:val="003D76E5"/>
    <w:rsid w:val="003E0F09"/>
    <w:rsid w:val="003E1709"/>
    <w:rsid w:val="003E3300"/>
    <w:rsid w:val="003E48CF"/>
    <w:rsid w:val="003E4D0E"/>
    <w:rsid w:val="003E63FF"/>
    <w:rsid w:val="003E6735"/>
    <w:rsid w:val="003E6FEA"/>
    <w:rsid w:val="003E7242"/>
    <w:rsid w:val="003E744E"/>
    <w:rsid w:val="003F0B4B"/>
    <w:rsid w:val="003F1E3D"/>
    <w:rsid w:val="003F2BBD"/>
    <w:rsid w:val="003F4338"/>
    <w:rsid w:val="003F5099"/>
    <w:rsid w:val="003F52AB"/>
    <w:rsid w:val="003F55A8"/>
    <w:rsid w:val="003F5739"/>
    <w:rsid w:val="003F5A48"/>
    <w:rsid w:val="003F5D7E"/>
    <w:rsid w:val="003F5DF5"/>
    <w:rsid w:val="003F69C7"/>
    <w:rsid w:val="003F6E8D"/>
    <w:rsid w:val="003F73CB"/>
    <w:rsid w:val="0040161E"/>
    <w:rsid w:val="00401EC7"/>
    <w:rsid w:val="00401EDA"/>
    <w:rsid w:val="00402231"/>
    <w:rsid w:val="004038E6"/>
    <w:rsid w:val="0040429C"/>
    <w:rsid w:val="00404C14"/>
    <w:rsid w:val="0040572E"/>
    <w:rsid w:val="0040620D"/>
    <w:rsid w:val="00406B47"/>
    <w:rsid w:val="00406C59"/>
    <w:rsid w:val="004070A0"/>
    <w:rsid w:val="00407DE2"/>
    <w:rsid w:val="00407FB3"/>
    <w:rsid w:val="00410A4F"/>
    <w:rsid w:val="00411211"/>
    <w:rsid w:val="00411304"/>
    <w:rsid w:val="004117E7"/>
    <w:rsid w:val="00411B16"/>
    <w:rsid w:val="00411DD3"/>
    <w:rsid w:val="00412E18"/>
    <w:rsid w:val="00413F13"/>
    <w:rsid w:val="00414035"/>
    <w:rsid w:val="0041407F"/>
    <w:rsid w:val="004142F9"/>
    <w:rsid w:val="0041486F"/>
    <w:rsid w:val="004149DB"/>
    <w:rsid w:val="004149F3"/>
    <w:rsid w:val="00414C67"/>
    <w:rsid w:val="0041546B"/>
    <w:rsid w:val="00415EC3"/>
    <w:rsid w:val="0041621E"/>
    <w:rsid w:val="004168B9"/>
    <w:rsid w:val="00421805"/>
    <w:rsid w:val="0042180C"/>
    <w:rsid w:val="00421C24"/>
    <w:rsid w:val="004226B5"/>
    <w:rsid w:val="00422F19"/>
    <w:rsid w:val="00422F80"/>
    <w:rsid w:val="0042307C"/>
    <w:rsid w:val="0042324C"/>
    <w:rsid w:val="00423358"/>
    <w:rsid w:val="0042346D"/>
    <w:rsid w:val="00424985"/>
    <w:rsid w:val="00424A37"/>
    <w:rsid w:val="00425C69"/>
    <w:rsid w:val="00425CE4"/>
    <w:rsid w:val="00426129"/>
    <w:rsid w:val="00426330"/>
    <w:rsid w:val="004279DD"/>
    <w:rsid w:val="00427CF6"/>
    <w:rsid w:val="00431B97"/>
    <w:rsid w:val="00432201"/>
    <w:rsid w:val="00433012"/>
    <w:rsid w:val="0043301A"/>
    <w:rsid w:val="00433C5F"/>
    <w:rsid w:val="00434074"/>
    <w:rsid w:val="004349FD"/>
    <w:rsid w:val="00434D99"/>
    <w:rsid w:val="00435C36"/>
    <w:rsid w:val="00436480"/>
    <w:rsid w:val="004377BA"/>
    <w:rsid w:val="00437B8F"/>
    <w:rsid w:val="00437EE8"/>
    <w:rsid w:val="004401FB"/>
    <w:rsid w:val="00440780"/>
    <w:rsid w:val="00442125"/>
    <w:rsid w:val="00442D38"/>
    <w:rsid w:val="00443028"/>
    <w:rsid w:val="00443614"/>
    <w:rsid w:val="00443A1B"/>
    <w:rsid w:val="0044417A"/>
    <w:rsid w:val="0044432B"/>
    <w:rsid w:val="00444D91"/>
    <w:rsid w:val="00445701"/>
    <w:rsid w:val="00450B97"/>
    <w:rsid w:val="00451B52"/>
    <w:rsid w:val="00451C93"/>
    <w:rsid w:val="00453855"/>
    <w:rsid w:val="00454F4F"/>
    <w:rsid w:val="0045567C"/>
    <w:rsid w:val="00455C0E"/>
    <w:rsid w:val="004568E6"/>
    <w:rsid w:val="00456AC9"/>
    <w:rsid w:val="00457458"/>
    <w:rsid w:val="00457E86"/>
    <w:rsid w:val="00461490"/>
    <w:rsid w:val="004619BE"/>
    <w:rsid w:val="00461B4C"/>
    <w:rsid w:val="00462CCC"/>
    <w:rsid w:val="0046466D"/>
    <w:rsid w:val="00465473"/>
    <w:rsid w:val="00465C66"/>
    <w:rsid w:val="004662F7"/>
    <w:rsid w:val="00466A49"/>
    <w:rsid w:val="004677F9"/>
    <w:rsid w:val="00470B15"/>
    <w:rsid w:val="00471B27"/>
    <w:rsid w:val="0047386D"/>
    <w:rsid w:val="004740B2"/>
    <w:rsid w:val="004745C6"/>
    <w:rsid w:val="00474689"/>
    <w:rsid w:val="004751A7"/>
    <w:rsid w:val="00475DB6"/>
    <w:rsid w:val="00476410"/>
    <w:rsid w:val="0047711A"/>
    <w:rsid w:val="00477ED7"/>
    <w:rsid w:val="00477EFB"/>
    <w:rsid w:val="004807D3"/>
    <w:rsid w:val="004812D3"/>
    <w:rsid w:val="00481618"/>
    <w:rsid w:val="004822C6"/>
    <w:rsid w:val="00483895"/>
    <w:rsid w:val="00483F5D"/>
    <w:rsid w:val="004842FB"/>
    <w:rsid w:val="0048450B"/>
    <w:rsid w:val="00484515"/>
    <w:rsid w:val="00485E2C"/>
    <w:rsid w:val="00486E08"/>
    <w:rsid w:val="00487AE4"/>
    <w:rsid w:val="00487E29"/>
    <w:rsid w:val="00490A01"/>
    <w:rsid w:val="0049138E"/>
    <w:rsid w:val="00491EB0"/>
    <w:rsid w:val="0049212B"/>
    <w:rsid w:val="00492A5D"/>
    <w:rsid w:val="00492FC2"/>
    <w:rsid w:val="00493178"/>
    <w:rsid w:val="0049367C"/>
    <w:rsid w:val="0049383C"/>
    <w:rsid w:val="00494479"/>
    <w:rsid w:val="0049521A"/>
    <w:rsid w:val="0049644C"/>
    <w:rsid w:val="0049667A"/>
    <w:rsid w:val="004973E6"/>
    <w:rsid w:val="00497487"/>
    <w:rsid w:val="00497A19"/>
    <w:rsid w:val="00497EB6"/>
    <w:rsid w:val="004A063E"/>
    <w:rsid w:val="004A0857"/>
    <w:rsid w:val="004A1317"/>
    <w:rsid w:val="004A1659"/>
    <w:rsid w:val="004A299B"/>
    <w:rsid w:val="004A33CA"/>
    <w:rsid w:val="004A6379"/>
    <w:rsid w:val="004A7129"/>
    <w:rsid w:val="004B112D"/>
    <w:rsid w:val="004B2549"/>
    <w:rsid w:val="004B281E"/>
    <w:rsid w:val="004B2CD8"/>
    <w:rsid w:val="004B32FC"/>
    <w:rsid w:val="004B36D8"/>
    <w:rsid w:val="004B3C09"/>
    <w:rsid w:val="004B475B"/>
    <w:rsid w:val="004B5C9A"/>
    <w:rsid w:val="004B66B7"/>
    <w:rsid w:val="004B6717"/>
    <w:rsid w:val="004B708D"/>
    <w:rsid w:val="004B76A5"/>
    <w:rsid w:val="004C05D1"/>
    <w:rsid w:val="004C18E1"/>
    <w:rsid w:val="004C1AE9"/>
    <w:rsid w:val="004C1C90"/>
    <w:rsid w:val="004C1F37"/>
    <w:rsid w:val="004C32E5"/>
    <w:rsid w:val="004C360C"/>
    <w:rsid w:val="004C3633"/>
    <w:rsid w:val="004C381C"/>
    <w:rsid w:val="004C4506"/>
    <w:rsid w:val="004C4BA1"/>
    <w:rsid w:val="004C4F5A"/>
    <w:rsid w:val="004C5D01"/>
    <w:rsid w:val="004C69D9"/>
    <w:rsid w:val="004C71CE"/>
    <w:rsid w:val="004C75E9"/>
    <w:rsid w:val="004D096A"/>
    <w:rsid w:val="004D0F8E"/>
    <w:rsid w:val="004D16DA"/>
    <w:rsid w:val="004D21D4"/>
    <w:rsid w:val="004D3579"/>
    <w:rsid w:val="004D37DE"/>
    <w:rsid w:val="004D3A98"/>
    <w:rsid w:val="004D480D"/>
    <w:rsid w:val="004D482A"/>
    <w:rsid w:val="004D4A2D"/>
    <w:rsid w:val="004D63A6"/>
    <w:rsid w:val="004D63B9"/>
    <w:rsid w:val="004D66B5"/>
    <w:rsid w:val="004D688C"/>
    <w:rsid w:val="004D7150"/>
    <w:rsid w:val="004D7179"/>
    <w:rsid w:val="004E09D9"/>
    <w:rsid w:val="004E150F"/>
    <w:rsid w:val="004E2431"/>
    <w:rsid w:val="004E2E8C"/>
    <w:rsid w:val="004E363D"/>
    <w:rsid w:val="004E5176"/>
    <w:rsid w:val="004E56B4"/>
    <w:rsid w:val="004E59F2"/>
    <w:rsid w:val="004E6AD7"/>
    <w:rsid w:val="004E6D69"/>
    <w:rsid w:val="004E7213"/>
    <w:rsid w:val="004E7242"/>
    <w:rsid w:val="004E7283"/>
    <w:rsid w:val="004E72A1"/>
    <w:rsid w:val="004E7338"/>
    <w:rsid w:val="004E7AE6"/>
    <w:rsid w:val="004F0001"/>
    <w:rsid w:val="004F01EC"/>
    <w:rsid w:val="004F0546"/>
    <w:rsid w:val="004F07A4"/>
    <w:rsid w:val="004F0DA1"/>
    <w:rsid w:val="004F11D1"/>
    <w:rsid w:val="004F23EC"/>
    <w:rsid w:val="004F2F57"/>
    <w:rsid w:val="004F39B5"/>
    <w:rsid w:val="004F49FA"/>
    <w:rsid w:val="004F4BD1"/>
    <w:rsid w:val="004F5F5C"/>
    <w:rsid w:val="004F6C4E"/>
    <w:rsid w:val="004F6CD5"/>
    <w:rsid w:val="004F6F33"/>
    <w:rsid w:val="004F77C9"/>
    <w:rsid w:val="004F7DC5"/>
    <w:rsid w:val="004F7F64"/>
    <w:rsid w:val="005006FD"/>
    <w:rsid w:val="00501590"/>
    <w:rsid w:val="00501E63"/>
    <w:rsid w:val="00503424"/>
    <w:rsid w:val="0050352E"/>
    <w:rsid w:val="005046BC"/>
    <w:rsid w:val="00505D36"/>
    <w:rsid w:val="005077C2"/>
    <w:rsid w:val="00510716"/>
    <w:rsid w:val="0051090C"/>
    <w:rsid w:val="00511670"/>
    <w:rsid w:val="005128E0"/>
    <w:rsid w:val="00512999"/>
    <w:rsid w:val="0051379C"/>
    <w:rsid w:val="00514ACF"/>
    <w:rsid w:val="00515236"/>
    <w:rsid w:val="00515B99"/>
    <w:rsid w:val="0051649F"/>
    <w:rsid w:val="0051671E"/>
    <w:rsid w:val="00516FA7"/>
    <w:rsid w:val="00517378"/>
    <w:rsid w:val="00517705"/>
    <w:rsid w:val="00517B09"/>
    <w:rsid w:val="005212AE"/>
    <w:rsid w:val="0052149A"/>
    <w:rsid w:val="00521613"/>
    <w:rsid w:val="005226BB"/>
    <w:rsid w:val="00522D29"/>
    <w:rsid w:val="00522DCE"/>
    <w:rsid w:val="005230B4"/>
    <w:rsid w:val="00524A5C"/>
    <w:rsid w:val="00524B69"/>
    <w:rsid w:val="005260E9"/>
    <w:rsid w:val="0052666E"/>
    <w:rsid w:val="00526D4F"/>
    <w:rsid w:val="00527A09"/>
    <w:rsid w:val="00530551"/>
    <w:rsid w:val="00531607"/>
    <w:rsid w:val="00531722"/>
    <w:rsid w:val="00533733"/>
    <w:rsid w:val="005338FA"/>
    <w:rsid w:val="00533BA8"/>
    <w:rsid w:val="00533CCC"/>
    <w:rsid w:val="0053480A"/>
    <w:rsid w:val="00534A49"/>
    <w:rsid w:val="00535767"/>
    <w:rsid w:val="00535945"/>
    <w:rsid w:val="00536251"/>
    <w:rsid w:val="005367A8"/>
    <w:rsid w:val="00536ECD"/>
    <w:rsid w:val="00537472"/>
    <w:rsid w:val="00537635"/>
    <w:rsid w:val="00537980"/>
    <w:rsid w:val="00537EAE"/>
    <w:rsid w:val="00540992"/>
    <w:rsid w:val="00540EFC"/>
    <w:rsid w:val="0054121D"/>
    <w:rsid w:val="00541336"/>
    <w:rsid w:val="00541727"/>
    <w:rsid w:val="0054178F"/>
    <w:rsid w:val="00542267"/>
    <w:rsid w:val="005439EF"/>
    <w:rsid w:val="005441D2"/>
    <w:rsid w:val="0054460B"/>
    <w:rsid w:val="005446B5"/>
    <w:rsid w:val="005446F0"/>
    <w:rsid w:val="00546082"/>
    <w:rsid w:val="005464F4"/>
    <w:rsid w:val="00546CDA"/>
    <w:rsid w:val="005470FF"/>
    <w:rsid w:val="005477FA"/>
    <w:rsid w:val="005478D5"/>
    <w:rsid w:val="00547AA3"/>
    <w:rsid w:val="00547DB1"/>
    <w:rsid w:val="005502E9"/>
    <w:rsid w:val="0055101B"/>
    <w:rsid w:val="0055128F"/>
    <w:rsid w:val="005512B1"/>
    <w:rsid w:val="005523B3"/>
    <w:rsid w:val="00553894"/>
    <w:rsid w:val="00553FCD"/>
    <w:rsid w:val="00554302"/>
    <w:rsid w:val="0055584C"/>
    <w:rsid w:val="0055646C"/>
    <w:rsid w:val="00556D52"/>
    <w:rsid w:val="00557C42"/>
    <w:rsid w:val="0056046C"/>
    <w:rsid w:val="005604D6"/>
    <w:rsid w:val="00560EDA"/>
    <w:rsid w:val="00562918"/>
    <w:rsid w:val="00563553"/>
    <w:rsid w:val="00565662"/>
    <w:rsid w:val="00565BE1"/>
    <w:rsid w:val="00565FC2"/>
    <w:rsid w:val="005670D3"/>
    <w:rsid w:val="005670E1"/>
    <w:rsid w:val="005713F0"/>
    <w:rsid w:val="005715E3"/>
    <w:rsid w:val="00572B27"/>
    <w:rsid w:val="00572D93"/>
    <w:rsid w:val="00573789"/>
    <w:rsid w:val="00573FE9"/>
    <w:rsid w:val="005745D5"/>
    <w:rsid w:val="00575887"/>
    <w:rsid w:val="00575BC7"/>
    <w:rsid w:val="0057618D"/>
    <w:rsid w:val="00576DD3"/>
    <w:rsid w:val="00577110"/>
    <w:rsid w:val="0057768C"/>
    <w:rsid w:val="00577B70"/>
    <w:rsid w:val="00581748"/>
    <w:rsid w:val="00581850"/>
    <w:rsid w:val="00581B8F"/>
    <w:rsid w:val="005827EB"/>
    <w:rsid w:val="005834BE"/>
    <w:rsid w:val="00583867"/>
    <w:rsid w:val="00583EB8"/>
    <w:rsid w:val="00584B6A"/>
    <w:rsid w:val="00585662"/>
    <w:rsid w:val="00586C18"/>
    <w:rsid w:val="005874DB"/>
    <w:rsid w:val="00590355"/>
    <w:rsid w:val="00590549"/>
    <w:rsid w:val="00590BD9"/>
    <w:rsid w:val="0059458D"/>
    <w:rsid w:val="00594764"/>
    <w:rsid w:val="00594A91"/>
    <w:rsid w:val="00594AF0"/>
    <w:rsid w:val="00594C72"/>
    <w:rsid w:val="005951EC"/>
    <w:rsid w:val="0059575B"/>
    <w:rsid w:val="00595E99"/>
    <w:rsid w:val="005963BE"/>
    <w:rsid w:val="00597470"/>
    <w:rsid w:val="00597863"/>
    <w:rsid w:val="005A0C96"/>
    <w:rsid w:val="005A1E6B"/>
    <w:rsid w:val="005A1E76"/>
    <w:rsid w:val="005A23F0"/>
    <w:rsid w:val="005A2711"/>
    <w:rsid w:val="005A288A"/>
    <w:rsid w:val="005A2EA8"/>
    <w:rsid w:val="005A3225"/>
    <w:rsid w:val="005A4818"/>
    <w:rsid w:val="005A522D"/>
    <w:rsid w:val="005A5E04"/>
    <w:rsid w:val="005A5E20"/>
    <w:rsid w:val="005A67A7"/>
    <w:rsid w:val="005A6924"/>
    <w:rsid w:val="005A72E8"/>
    <w:rsid w:val="005A74CE"/>
    <w:rsid w:val="005A7790"/>
    <w:rsid w:val="005B01FD"/>
    <w:rsid w:val="005B022C"/>
    <w:rsid w:val="005B06E0"/>
    <w:rsid w:val="005B0808"/>
    <w:rsid w:val="005B0988"/>
    <w:rsid w:val="005B0C1C"/>
    <w:rsid w:val="005B0FA2"/>
    <w:rsid w:val="005B15D7"/>
    <w:rsid w:val="005B23D3"/>
    <w:rsid w:val="005B25F2"/>
    <w:rsid w:val="005B301D"/>
    <w:rsid w:val="005B44BA"/>
    <w:rsid w:val="005B4C96"/>
    <w:rsid w:val="005B50CA"/>
    <w:rsid w:val="005B5217"/>
    <w:rsid w:val="005B67A4"/>
    <w:rsid w:val="005B6D6E"/>
    <w:rsid w:val="005B7700"/>
    <w:rsid w:val="005B78B4"/>
    <w:rsid w:val="005B7A88"/>
    <w:rsid w:val="005C017A"/>
    <w:rsid w:val="005C0616"/>
    <w:rsid w:val="005C07BD"/>
    <w:rsid w:val="005C1B46"/>
    <w:rsid w:val="005C29EA"/>
    <w:rsid w:val="005C2CCF"/>
    <w:rsid w:val="005C2FB6"/>
    <w:rsid w:val="005C3F14"/>
    <w:rsid w:val="005C4B1B"/>
    <w:rsid w:val="005C5326"/>
    <w:rsid w:val="005C56E9"/>
    <w:rsid w:val="005C66DE"/>
    <w:rsid w:val="005C69A4"/>
    <w:rsid w:val="005C7637"/>
    <w:rsid w:val="005D09F4"/>
    <w:rsid w:val="005D0C97"/>
    <w:rsid w:val="005D1225"/>
    <w:rsid w:val="005D1264"/>
    <w:rsid w:val="005D2EFE"/>
    <w:rsid w:val="005D3079"/>
    <w:rsid w:val="005D3317"/>
    <w:rsid w:val="005D398A"/>
    <w:rsid w:val="005D4EAA"/>
    <w:rsid w:val="005D4FA7"/>
    <w:rsid w:val="005D666E"/>
    <w:rsid w:val="005D6954"/>
    <w:rsid w:val="005D74DC"/>
    <w:rsid w:val="005D7A9D"/>
    <w:rsid w:val="005E0EC6"/>
    <w:rsid w:val="005E178C"/>
    <w:rsid w:val="005E22C3"/>
    <w:rsid w:val="005E2E40"/>
    <w:rsid w:val="005E36A3"/>
    <w:rsid w:val="005E3E6F"/>
    <w:rsid w:val="005E4806"/>
    <w:rsid w:val="005E5328"/>
    <w:rsid w:val="005E636C"/>
    <w:rsid w:val="005E6431"/>
    <w:rsid w:val="005E64F9"/>
    <w:rsid w:val="005F0A33"/>
    <w:rsid w:val="005F0AB5"/>
    <w:rsid w:val="005F12AF"/>
    <w:rsid w:val="005F12D6"/>
    <w:rsid w:val="005F1C38"/>
    <w:rsid w:val="005F2331"/>
    <w:rsid w:val="005F2A90"/>
    <w:rsid w:val="005F2EC1"/>
    <w:rsid w:val="005F3F16"/>
    <w:rsid w:val="005F41DD"/>
    <w:rsid w:val="005F4929"/>
    <w:rsid w:val="005F4BCC"/>
    <w:rsid w:val="005F6178"/>
    <w:rsid w:val="005F65D3"/>
    <w:rsid w:val="005F6AAE"/>
    <w:rsid w:val="005F6BE7"/>
    <w:rsid w:val="00600F03"/>
    <w:rsid w:val="00601314"/>
    <w:rsid w:val="0060233F"/>
    <w:rsid w:val="00602414"/>
    <w:rsid w:val="00603A08"/>
    <w:rsid w:val="00604F60"/>
    <w:rsid w:val="0060535D"/>
    <w:rsid w:val="00605B28"/>
    <w:rsid w:val="006068A1"/>
    <w:rsid w:val="00612FA9"/>
    <w:rsid w:val="0061342F"/>
    <w:rsid w:val="00614076"/>
    <w:rsid w:val="0061428A"/>
    <w:rsid w:val="00615364"/>
    <w:rsid w:val="00615BF2"/>
    <w:rsid w:val="00615EAD"/>
    <w:rsid w:val="00616034"/>
    <w:rsid w:val="006167B3"/>
    <w:rsid w:val="006167B6"/>
    <w:rsid w:val="0061715A"/>
    <w:rsid w:val="00617B14"/>
    <w:rsid w:val="00620C7D"/>
    <w:rsid w:val="00621411"/>
    <w:rsid w:val="00621D6B"/>
    <w:rsid w:val="00622750"/>
    <w:rsid w:val="00623315"/>
    <w:rsid w:val="006243A6"/>
    <w:rsid w:val="00624865"/>
    <w:rsid w:val="00625004"/>
    <w:rsid w:val="00625138"/>
    <w:rsid w:val="00625EE5"/>
    <w:rsid w:val="00626CC1"/>
    <w:rsid w:val="006275AB"/>
    <w:rsid w:val="00627B98"/>
    <w:rsid w:val="00630DE5"/>
    <w:rsid w:val="00630E1F"/>
    <w:rsid w:val="00631034"/>
    <w:rsid w:val="00632EED"/>
    <w:rsid w:val="00633A65"/>
    <w:rsid w:val="00633B9B"/>
    <w:rsid w:val="0063424F"/>
    <w:rsid w:val="00634568"/>
    <w:rsid w:val="006357E4"/>
    <w:rsid w:val="00636797"/>
    <w:rsid w:val="00636A25"/>
    <w:rsid w:val="00637F2F"/>
    <w:rsid w:val="0064036C"/>
    <w:rsid w:val="00640A23"/>
    <w:rsid w:val="00640FA4"/>
    <w:rsid w:val="0064113C"/>
    <w:rsid w:val="00641DC9"/>
    <w:rsid w:val="006421A1"/>
    <w:rsid w:val="00642D7C"/>
    <w:rsid w:val="006432A9"/>
    <w:rsid w:val="00643E9D"/>
    <w:rsid w:val="0064504D"/>
    <w:rsid w:val="00645B9E"/>
    <w:rsid w:val="0064603C"/>
    <w:rsid w:val="00646B01"/>
    <w:rsid w:val="00646B56"/>
    <w:rsid w:val="00646E71"/>
    <w:rsid w:val="006510C3"/>
    <w:rsid w:val="006516A2"/>
    <w:rsid w:val="00651BC5"/>
    <w:rsid w:val="0065250D"/>
    <w:rsid w:val="00652E3D"/>
    <w:rsid w:val="00652F9E"/>
    <w:rsid w:val="006547DE"/>
    <w:rsid w:val="00654897"/>
    <w:rsid w:val="00655988"/>
    <w:rsid w:val="00655CBA"/>
    <w:rsid w:val="006569D9"/>
    <w:rsid w:val="00656CE8"/>
    <w:rsid w:val="0066147B"/>
    <w:rsid w:val="0066152D"/>
    <w:rsid w:val="0066372B"/>
    <w:rsid w:val="006643A1"/>
    <w:rsid w:val="00664D33"/>
    <w:rsid w:val="00665911"/>
    <w:rsid w:val="00665E84"/>
    <w:rsid w:val="0066664C"/>
    <w:rsid w:val="00667B11"/>
    <w:rsid w:val="00667D67"/>
    <w:rsid w:val="00670AE7"/>
    <w:rsid w:val="00670D2A"/>
    <w:rsid w:val="00671691"/>
    <w:rsid w:val="0067208D"/>
    <w:rsid w:val="0067211B"/>
    <w:rsid w:val="006733FF"/>
    <w:rsid w:val="00674334"/>
    <w:rsid w:val="006759A4"/>
    <w:rsid w:val="00675D29"/>
    <w:rsid w:val="006772D2"/>
    <w:rsid w:val="00680698"/>
    <w:rsid w:val="00681438"/>
    <w:rsid w:val="00681756"/>
    <w:rsid w:val="0068273B"/>
    <w:rsid w:val="006829D6"/>
    <w:rsid w:val="00682D22"/>
    <w:rsid w:val="00683833"/>
    <w:rsid w:val="006839BC"/>
    <w:rsid w:val="00684E94"/>
    <w:rsid w:val="00686751"/>
    <w:rsid w:val="006873E4"/>
    <w:rsid w:val="00690AA7"/>
    <w:rsid w:val="00691037"/>
    <w:rsid w:val="006913EF"/>
    <w:rsid w:val="0069199F"/>
    <w:rsid w:val="00692523"/>
    <w:rsid w:val="006937D8"/>
    <w:rsid w:val="00693BB0"/>
    <w:rsid w:val="00693EE3"/>
    <w:rsid w:val="006944FF"/>
    <w:rsid w:val="00694D2D"/>
    <w:rsid w:val="00697373"/>
    <w:rsid w:val="006979F9"/>
    <w:rsid w:val="006A1338"/>
    <w:rsid w:val="006A2E22"/>
    <w:rsid w:val="006A2F34"/>
    <w:rsid w:val="006A2F84"/>
    <w:rsid w:val="006A3D04"/>
    <w:rsid w:val="006A4E11"/>
    <w:rsid w:val="006A501C"/>
    <w:rsid w:val="006A5A7B"/>
    <w:rsid w:val="006A5E04"/>
    <w:rsid w:val="006A5E19"/>
    <w:rsid w:val="006A64E3"/>
    <w:rsid w:val="006B0A85"/>
    <w:rsid w:val="006B1D35"/>
    <w:rsid w:val="006B222D"/>
    <w:rsid w:val="006B23AE"/>
    <w:rsid w:val="006B2DA9"/>
    <w:rsid w:val="006B3018"/>
    <w:rsid w:val="006B3EFA"/>
    <w:rsid w:val="006B7686"/>
    <w:rsid w:val="006C0EA7"/>
    <w:rsid w:val="006C422B"/>
    <w:rsid w:val="006C4B0F"/>
    <w:rsid w:val="006C67CB"/>
    <w:rsid w:val="006C755F"/>
    <w:rsid w:val="006C79EB"/>
    <w:rsid w:val="006D0093"/>
    <w:rsid w:val="006D22F7"/>
    <w:rsid w:val="006D2644"/>
    <w:rsid w:val="006D270A"/>
    <w:rsid w:val="006D3981"/>
    <w:rsid w:val="006D4FE8"/>
    <w:rsid w:val="006D4FF9"/>
    <w:rsid w:val="006D50BA"/>
    <w:rsid w:val="006D50F2"/>
    <w:rsid w:val="006D62DB"/>
    <w:rsid w:val="006E0E79"/>
    <w:rsid w:val="006E1F28"/>
    <w:rsid w:val="006E2866"/>
    <w:rsid w:val="006E3D54"/>
    <w:rsid w:val="006E4548"/>
    <w:rsid w:val="006E4A29"/>
    <w:rsid w:val="006E510F"/>
    <w:rsid w:val="006E5CF4"/>
    <w:rsid w:val="006E5F22"/>
    <w:rsid w:val="006E6468"/>
    <w:rsid w:val="006E7405"/>
    <w:rsid w:val="006E7B56"/>
    <w:rsid w:val="006E7ED7"/>
    <w:rsid w:val="006F08CB"/>
    <w:rsid w:val="006F1365"/>
    <w:rsid w:val="006F1E9B"/>
    <w:rsid w:val="006F1EFD"/>
    <w:rsid w:val="006F3E56"/>
    <w:rsid w:val="006F4159"/>
    <w:rsid w:val="006F48D3"/>
    <w:rsid w:val="006F5C1F"/>
    <w:rsid w:val="006F5DFF"/>
    <w:rsid w:val="006F5E3A"/>
    <w:rsid w:val="006F5F7C"/>
    <w:rsid w:val="006F61AA"/>
    <w:rsid w:val="006F700C"/>
    <w:rsid w:val="006F7012"/>
    <w:rsid w:val="00700478"/>
    <w:rsid w:val="00702D3B"/>
    <w:rsid w:val="0070367A"/>
    <w:rsid w:val="007037D7"/>
    <w:rsid w:val="0070396A"/>
    <w:rsid w:val="00704676"/>
    <w:rsid w:val="00705B98"/>
    <w:rsid w:val="00705E42"/>
    <w:rsid w:val="0070617B"/>
    <w:rsid w:val="00706C20"/>
    <w:rsid w:val="00710C3D"/>
    <w:rsid w:val="00711C02"/>
    <w:rsid w:val="007124B3"/>
    <w:rsid w:val="00714289"/>
    <w:rsid w:val="00714C98"/>
    <w:rsid w:val="007150B9"/>
    <w:rsid w:val="0071652D"/>
    <w:rsid w:val="00716A88"/>
    <w:rsid w:val="00716B08"/>
    <w:rsid w:val="00717255"/>
    <w:rsid w:val="00717A2A"/>
    <w:rsid w:val="00717FF1"/>
    <w:rsid w:val="00720902"/>
    <w:rsid w:val="007217A5"/>
    <w:rsid w:val="00721A31"/>
    <w:rsid w:val="00723AB5"/>
    <w:rsid w:val="00723D04"/>
    <w:rsid w:val="00724149"/>
    <w:rsid w:val="007253F0"/>
    <w:rsid w:val="0072553E"/>
    <w:rsid w:val="00725DE2"/>
    <w:rsid w:val="00730389"/>
    <w:rsid w:val="00732325"/>
    <w:rsid w:val="00733577"/>
    <w:rsid w:val="007342DB"/>
    <w:rsid w:val="0073450E"/>
    <w:rsid w:val="0073497E"/>
    <w:rsid w:val="00734B51"/>
    <w:rsid w:val="007354F9"/>
    <w:rsid w:val="007360E1"/>
    <w:rsid w:val="007369AD"/>
    <w:rsid w:val="00736AD5"/>
    <w:rsid w:val="00736D12"/>
    <w:rsid w:val="00736F2C"/>
    <w:rsid w:val="00737FA9"/>
    <w:rsid w:val="00740A29"/>
    <w:rsid w:val="00741993"/>
    <w:rsid w:val="00741E77"/>
    <w:rsid w:val="0074298E"/>
    <w:rsid w:val="00743502"/>
    <w:rsid w:val="00743BB5"/>
    <w:rsid w:val="00743E2F"/>
    <w:rsid w:val="007445CB"/>
    <w:rsid w:val="00744734"/>
    <w:rsid w:val="007451C5"/>
    <w:rsid w:val="00746F88"/>
    <w:rsid w:val="00747094"/>
    <w:rsid w:val="0074741A"/>
    <w:rsid w:val="00747856"/>
    <w:rsid w:val="00751519"/>
    <w:rsid w:val="00751A23"/>
    <w:rsid w:val="0075228D"/>
    <w:rsid w:val="007527DA"/>
    <w:rsid w:val="00752903"/>
    <w:rsid w:val="007537DD"/>
    <w:rsid w:val="00754E5A"/>
    <w:rsid w:val="00755ACD"/>
    <w:rsid w:val="007577D7"/>
    <w:rsid w:val="00757823"/>
    <w:rsid w:val="007579F9"/>
    <w:rsid w:val="00757A1F"/>
    <w:rsid w:val="00762002"/>
    <w:rsid w:val="00762959"/>
    <w:rsid w:val="00763C50"/>
    <w:rsid w:val="00764214"/>
    <w:rsid w:val="00764B3A"/>
    <w:rsid w:val="00764BF5"/>
    <w:rsid w:val="00764DAA"/>
    <w:rsid w:val="00766183"/>
    <w:rsid w:val="00766636"/>
    <w:rsid w:val="007671C4"/>
    <w:rsid w:val="00770AFA"/>
    <w:rsid w:val="00770E42"/>
    <w:rsid w:val="00772A13"/>
    <w:rsid w:val="00772D8B"/>
    <w:rsid w:val="00772ECC"/>
    <w:rsid w:val="0077562B"/>
    <w:rsid w:val="00776759"/>
    <w:rsid w:val="007770A9"/>
    <w:rsid w:val="0077765B"/>
    <w:rsid w:val="00777A5D"/>
    <w:rsid w:val="00780B3E"/>
    <w:rsid w:val="007814A7"/>
    <w:rsid w:val="007817B5"/>
    <w:rsid w:val="00781E69"/>
    <w:rsid w:val="007845EB"/>
    <w:rsid w:val="00784F36"/>
    <w:rsid w:val="007859E2"/>
    <w:rsid w:val="00786316"/>
    <w:rsid w:val="00786CE0"/>
    <w:rsid w:val="00786D11"/>
    <w:rsid w:val="00786ECE"/>
    <w:rsid w:val="00790B40"/>
    <w:rsid w:val="00790BC2"/>
    <w:rsid w:val="00790C1A"/>
    <w:rsid w:val="00790ED3"/>
    <w:rsid w:val="00791EAD"/>
    <w:rsid w:val="00792B84"/>
    <w:rsid w:val="00792BB9"/>
    <w:rsid w:val="007933BB"/>
    <w:rsid w:val="00793A94"/>
    <w:rsid w:val="00796951"/>
    <w:rsid w:val="007975B7"/>
    <w:rsid w:val="007A0020"/>
    <w:rsid w:val="007A01AB"/>
    <w:rsid w:val="007A0BC2"/>
    <w:rsid w:val="007A106B"/>
    <w:rsid w:val="007A11FC"/>
    <w:rsid w:val="007A125E"/>
    <w:rsid w:val="007A170F"/>
    <w:rsid w:val="007A29CA"/>
    <w:rsid w:val="007A2A56"/>
    <w:rsid w:val="007A3769"/>
    <w:rsid w:val="007A50F2"/>
    <w:rsid w:val="007A7D93"/>
    <w:rsid w:val="007B0C45"/>
    <w:rsid w:val="007B0F61"/>
    <w:rsid w:val="007B2051"/>
    <w:rsid w:val="007B2B77"/>
    <w:rsid w:val="007B31A4"/>
    <w:rsid w:val="007B3841"/>
    <w:rsid w:val="007B39FF"/>
    <w:rsid w:val="007B434F"/>
    <w:rsid w:val="007B4644"/>
    <w:rsid w:val="007B67EA"/>
    <w:rsid w:val="007B68F8"/>
    <w:rsid w:val="007B7836"/>
    <w:rsid w:val="007B7DAA"/>
    <w:rsid w:val="007C1C82"/>
    <w:rsid w:val="007C1C8E"/>
    <w:rsid w:val="007C206B"/>
    <w:rsid w:val="007C2139"/>
    <w:rsid w:val="007C2147"/>
    <w:rsid w:val="007C3C66"/>
    <w:rsid w:val="007C4C75"/>
    <w:rsid w:val="007C4FF6"/>
    <w:rsid w:val="007C624C"/>
    <w:rsid w:val="007D01BC"/>
    <w:rsid w:val="007D0EA0"/>
    <w:rsid w:val="007D1042"/>
    <w:rsid w:val="007D3401"/>
    <w:rsid w:val="007D43FD"/>
    <w:rsid w:val="007D5EF8"/>
    <w:rsid w:val="007E042D"/>
    <w:rsid w:val="007E116B"/>
    <w:rsid w:val="007E1418"/>
    <w:rsid w:val="007E1478"/>
    <w:rsid w:val="007E17FE"/>
    <w:rsid w:val="007E1BF3"/>
    <w:rsid w:val="007E1F21"/>
    <w:rsid w:val="007E38B1"/>
    <w:rsid w:val="007E452D"/>
    <w:rsid w:val="007E59DE"/>
    <w:rsid w:val="007E684F"/>
    <w:rsid w:val="007E7633"/>
    <w:rsid w:val="007E7B8B"/>
    <w:rsid w:val="007F0BA9"/>
    <w:rsid w:val="007F1BF2"/>
    <w:rsid w:val="007F2532"/>
    <w:rsid w:val="007F319A"/>
    <w:rsid w:val="007F3640"/>
    <w:rsid w:val="007F375D"/>
    <w:rsid w:val="007F40C1"/>
    <w:rsid w:val="007F4BA7"/>
    <w:rsid w:val="007F7333"/>
    <w:rsid w:val="007F73DD"/>
    <w:rsid w:val="007F7727"/>
    <w:rsid w:val="00800242"/>
    <w:rsid w:val="0080299D"/>
    <w:rsid w:val="00804EC2"/>
    <w:rsid w:val="00805042"/>
    <w:rsid w:val="0080642D"/>
    <w:rsid w:val="008100C4"/>
    <w:rsid w:val="008119A8"/>
    <w:rsid w:val="00811EA2"/>
    <w:rsid w:val="00812BBD"/>
    <w:rsid w:val="008159D0"/>
    <w:rsid w:val="00815A7F"/>
    <w:rsid w:val="008162D6"/>
    <w:rsid w:val="0081647B"/>
    <w:rsid w:val="0081709B"/>
    <w:rsid w:val="008175F5"/>
    <w:rsid w:val="00820600"/>
    <w:rsid w:val="00820B17"/>
    <w:rsid w:val="00820D33"/>
    <w:rsid w:val="0082260D"/>
    <w:rsid w:val="00822995"/>
    <w:rsid w:val="008232CA"/>
    <w:rsid w:val="008235F3"/>
    <w:rsid w:val="0082460D"/>
    <w:rsid w:val="00825718"/>
    <w:rsid w:val="0082575E"/>
    <w:rsid w:val="008257A8"/>
    <w:rsid w:val="00825B87"/>
    <w:rsid w:val="00825C3B"/>
    <w:rsid w:val="00825D37"/>
    <w:rsid w:val="008260BF"/>
    <w:rsid w:val="008268FA"/>
    <w:rsid w:val="008278AE"/>
    <w:rsid w:val="00827B7D"/>
    <w:rsid w:val="0083132D"/>
    <w:rsid w:val="00831968"/>
    <w:rsid w:val="00831D71"/>
    <w:rsid w:val="0083234A"/>
    <w:rsid w:val="00832629"/>
    <w:rsid w:val="008326FC"/>
    <w:rsid w:val="00833E7C"/>
    <w:rsid w:val="00834148"/>
    <w:rsid w:val="00834678"/>
    <w:rsid w:val="00835217"/>
    <w:rsid w:val="008370C4"/>
    <w:rsid w:val="00837D7A"/>
    <w:rsid w:val="008405B3"/>
    <w:rsid w:val="00841DCF"/>
    <w:rsid w:val="0084395F"/>
    <w:rsid w:val="00843AE3"/>
    <w:rsid w:val="0084447D"/>
    <w:rsid w:val="008447B3"/>
    <w:rsid w:val="00845519"/>
    <w:rsid w:val="008467AE"/>
    <w:rsid w:val="0084689B"/>
    <w:rsid w:val="0084712E"/>
    <w:rsid w:val="0084770C"/>
    <w:rsid w:val="00847771"/>
    <w:rsid w:val="008477FD"/>
    <w:rsid w:val="008478F7"/>
    <w:rsid w:val="00847A13"/>
    <w:rsid w:val="00847D51"/>
    <w:rsid w:val="00850A83"/>
    <w:rsid w:val="00850FBA"/>
    <w:rsid w:val="008510ED"/>
    <w:rsid w:val="00852789"/>
    <w:rsid w:val="008528EC"/>
    <w:rsid w:val="0085292B"/>
    <w:rsid w:val="00853E87"/>
    <w:rsid w:val="00854942"/>
    <w:rsid w:val="00854DC9"/>
    <w:rsid w:val="00854EC8"/>
    <w:rsid w:val="00855156"/>
    <w:rsid w:val="008561DC"/>
    <w:rsid w:val="0085747A"/>
    <w:rsid w:val="00857821"/>
    <w:rsid w:val="00857B2F"/>
    <w:rsid w:val="00857B4E"/>
    <w:rsid w:val="00860E2A"/>
    <w:rsid w:val="00861CE1"/>
    <w:rsid w:val="008621C5"/>
    <w:rsid w:val="008622B4"/>
    <w:rsid w:val="00863538"/>
    <w:rsid w:val="00863768"/>
    <w:rsid w:val="00863D59"/>
    <w:rsid w:val="00863E48"/>
    <w:rsid w:val="00864842"/>
    <w:rsid w:val="00864AE3"/>
    <w:rsid w:val="00864B72"/>
    <w:rsid w:val="00865D71"/>
    <w:rsid w:val="00866233"/>
    <w:rsid w:val="0086633F"/>
    <w:rsid w:val="00866AB1"/>
    <w:rsid w:val="00867676"/>
    <w:rsid w:val="00870243"/>
    <w:rsid w:val="00870D11"/>
    <w:rsid w:val="00871DC4"/>
    <w:rsid w:val="00874146"/>
    <w:rsid w:val="0087491E"/>
    <w:rsid w:val="00874F2D"/>
    <w:rsid w:val="00875531"/>
    <w:rsid w:val="008757BB"/>
    <w:rsid w:val="00876460"/>
    <w:rsid w:val="00876893"/>
    <w:rsid w:val="00876FB7"/>
    <w:rsid w:val="00882E5A"/>
    <w:rsid w:val="00883022"/>
    <w:rsid w:val="00883E0C"/>
    <w:rsid w:val="00884286"/>
    <w:rsid w:val="008851EB"/>
    <w:rsid w:val="008854B4"/>
    <w:rsid w:val="0088566C"/>
    <w:rsid w:val="00887EF8"/>
    <w:rsid w:val="00891251"/>
    <w:rsid w:val="00891769"/>
    <w:rsid w:val="0089191C"/>
    <w:rsid w:val="00892363"/>
    <w:rsid w:val="00892810"/>
    <w:rsid w:val="008935D1"/>
    <w:rsid w:val="00894128"/>
    <w:rsid w:val="00894210"/>
    <w:rsid w:val="00894724"/>
    <w:rsid w:val="00894840"/>
    <w:rsid w:val="00894A4A"/>
    <w:rsid w:val="00894EEB"/>
    <w:rsid w:val="008952B2"/>
    <w:rsid w:val="0089583C"/>
    <w:rsid w:val="00895E69"/>
    <w:rsid w:val="0089627C"/>
    <w:rsid w:val="00896C79"/>
    <w:rsid w:val="008A01AC"/>
    <w:rsid w:val="008A0D84"/>
    <w:rsid w:val="008A1A7B"/>
    <w:rsid w:val="008A1DD1"/>
    <w:rsid w:val="008A1E52"/>
    <w:rsid w:val="008A1FCE"/>
    <w:rsid w:val="008A2A91"/>
    <w:rsid w:val="008A3085"/>
    <w:rsid w:val="008A3AB9"/>
    <w:rsid w:val="008A466A"/>
    <w:rsid w:val="008A5785"/>
    <w:rsid w:val="008A5793"/>
    <w:rsid w:val="008A5934"/>
    <w:rsid w:val="008A604D"/>
    <w:rsid w:val="008A65BC"/>
    <w:rsid w:val="008A689E"/>
    <w:rsid w:val="008A69AE"/>
    <w:rsid w:val="008A76A1"/>
    <w:rsid w:val="008B0845"/>
    <w:rsid w:val="008B300A"/>
    <w:rsid w:val="008B3897"/>
    <w:rsid w:val="008B3C6F"/>
    <w:rsid w:val="008B452B"/>
    <w:rsid w:val="008B4A39"/>
    <w:rsid w:val="008B4F04"/>
    <w:rsid w:val="008B5175"/>
    <w:rsid w:val="008B5EC9"/>
    <w:rsid w:val="008B67ED"/>
    <w:rsid w:val="008B6DCC"/>
    <w:rsid w:val="008B7D64"/>
    <w:rsid w:val="008C03CF"/>
    <w:rsid w:val="008C15FE"/>
    <w:rsid w:val="008C1F95"/>
    <w:rsid w:val="008C2812"/>
    <w:rsid w:val="008C399E"/>
    <w:rsid w:val="008C4161"/>
    <w:rsid w:val="008C49CA"/>
    <w:rsid w:val="008C53CA"/>
    <w:rsid w:val="008C5D54"/>
    <w:rsid w:val="008C7471"/>
    <w:rsid w:val="008C7C3A"/>
    <w:rsid w:val="008D03A5"/>
    <w:rsid w:val="008D07F7"/>
    <w:rsid w:val="008D1187"/>
    <w:rsid w:val="008D205E"/>
    <w:rsid w:val="008D58D0"/>
    <w:rsid w:val="008D5C0F"/>
    <w:rsid w:val="008D616F"/>
    <w:rsid w:val="008D61AB"/>
    <w:rsid w:val="008D6A37"/>
    <w:rsid w:val="008D6FAD"/>
    <w:rsid w:val="008D73C2"/>
    <w:rsid w:val="008D761D"/>
    <w:rsid w:val="008D77EF"/>
    <w:rsid w:val="008D79F9"/>
    <w:rsid w:val="008E03F8"/>
    <w:rsid w:val="008E0497"/>
    <w:rsid w:val="008E0C40"/>
    <w:rsid w:val="008E13C2"/>
    <w:rsid w:val="008E13CC"/>
    <w:rsid w:val="008E1583"/>
    <w:rsid w:val="008E1FFE"/>
    <w:rsid w:val="008E3A7B"/>
    <w:rsid w:val="008E44D5"/>
    <w:rsid w:val="008E478F"/>
    <w:rsid w:val="008E4F56"/>
    <w:rsid w:val="008E5A51"/>
    <w:rsid w:val="008E5F08"/>
    <w:rsid w:val="008E6821"/>
    <w:rsid w:val="008E6EA3"/>
    <w:rsid w:val="008F00B3"/>
    <w:rsid w:val="008F0BA2"/>
    <w:rsid w:val="008F110C"/>
    <w:rsid w:val="008F14D2"/>
    <w:rsid w:val="008F1D67"/>
    <w:rsid w:val="008F26DA"/>
    <w:rsid w:val="008F3B6D"/>
    <w:rsid w:val="008F4A96"/>
    <w:rsid w:val="008F4F16"/>
    <w:rsid w:val="008F5379"/>
    <w:rsid w:val="008F5846"/>
    <w:rsid w:val="008F626E"/>
    <w:rsid w:val="008F6272"/>
    <w:rsid w:val="008F7A67"/>
    <w:rsid w:val="008F7C31"/>
    <w:rsid w:val="00901261"/>
    <w:rsid w:val="00902076"/>
    <w:rsid w:val="00902121"/>
    <w:rsid w:val="00902621"/>
    <w:rsid w:val="00903064"/>
    <w:rsid w:val="00903FF9"/>
    <w:rsid w:val="00904A5B"/>
    <w:rsid w:val="00904EBC"/>
    <w:rsid w:val="00904FEC"/>
    <w:rsid w:val="0090587A"/>
    <w:rsid w:val="0090647C"/>
    <w:rsid w:val="009077B9"/>
    <w:rsid w:val="00907E22"/>
    <w:rsid w:val="00910396"/>
    <w:rsid w:val="009104B0"/>
    <w:rsid w:val="00910888"/>
    <w:rsid w:val="00910EAE"/>
    <w:rsid w:val="00911B09"/>
    <w:rsid w:val="00912767"/>
    <w:rsid w:val="0091282E"/>
    <w:rsid w:val="00912DBD"/>
    <w:rsid w:val="00912F8D"/>
    <w:rsid w:val="00913474"/>
    <w:rsid w:val="009144AC"/>
    <w:rsid w:val="00916782"/>
    <w:rsid w:val="00916A72"/>
    <w:rsid w:val="00916C84"/>
    <w:rsid w:val="00916CEA"/>
    <w:rsid w:val="009176C5"/>
    <w:rsid w:val="00917714"/>
    <w:rsid w:val="009177AF"/>
    <w:rsid w:val="00917DB7"/>
    <w:rsid w:val="009204AF"/>
    <w:rsid w:val="00920578"/>
    <w:rsid w:val="009205EB"/>
    <w:rsid w:val="009205ED"/>
    <w:rsid w:val="009215F1"/>
    <w:rsid w:val="0092250A"/>
    <w:rsid w:val="00922DC0"/>
    <w:rsid w:val="009241D5"/>
    <w:rsid w:val="009256D0"/>
    <w:rsid w:val="00925E0E"/>
    <w:rsid w:val="00926732"/>
    <w:rsid w:val="0092717A"/>
    <w:rsid w:val="0092749E"/>
    <w:rsid w:val="009274C4"/>
    <w:rsid w:val="00927505"/>
    <w:rsid w:val="00927FFE"/>
    <w:rsid w:val="00930A97"/>
    <w:rsid w:val="00930CAD"/>
    <w:rsid w:val="00931975"/>
    <w:rsid w:val="0093281E"/>
    <w:rsid w:val="00932AE0"/>
    <w:rsid w:val="00933F27"/>
    <w:rsid w:val="00935054"/>
    <w:rsid w:val="009363B9"/>
    <w:rsid w:val="00936641"/>
    <w:rsid w:val="00936B01"/>
    <w:rsid w:val="00937113"/>
    <w:rsid w:val="00937E14"/>
    <w:rsid w:val="00940E06"/>
    <w:rsid w:val="00940E4D"/>
    <w:rsid w:val="009412AA"/>
    <w:rsid w:val="009422C2"/>
    <w:rsid w:val="00942A87"/>
    <w:rsid w:val="00942EDA"/>
    <w:rsid w:val="00943039"/>
    <w:rsid w:val="0094638F"/>
    <w:rsid w:val="0094711A"/>
    <w:rsid w:val="00947201"/>
    <w:rsid w:val="0094725C"/>
    <w:rsid w:val="0095183B"/>
    <w:rsid w:val="0095214F"/>
    <w:rsid w:val="0095225F"/>
    <w:rsid w:val="00952333"/>
    <w:rsid w:val="00952FBF"/>
    <w:rsid w:val="00953285"/>
    <w:rsid w:val="00953CF4"/>
    <w:rsid w:val="00954C81"/>
    <w:rsid w:val="00954E37"/>
    <w:rsid w:val="0095521D"/>
    <w:rsid w:val="00955AAB"/>
    <w:rsid w:val="00955BED"/>
    <w:rsid w:val="00957061"/>
    <w:rsid w:val="00957BDC"/>
    <w:rsid w:val="00957DD9"/>
    <w:rsid w:val="0096068B"/>
    <w:rsid w:val="00960E12"/>
    <w:rsid w:val="00960E57"/>
    <w:rsid w:val="0096113F"/>
    <w:rsid w:val="0096131A"/>
    <w:rsid w:val="009613A1"/>
    <w:rsid w:val="00961F10"/>
    <w:rsid w:val="009623F5"/>
    <w:rsid w:val="00962B36"/>
    <w:rsid w:val="00964C7A"/>
    <w:rsid w:val="00964CF4"/>
    <w:rsid w:val="009658E7"/>
    <w:rsid w:val="00965980"/>
    <w:rsid w:val="00966C77"/>
    <w:rsid w:val="009672AF"/>
    <w:rsid w:val="00967FF8"/>
    <w:rsid w:val="00971354"/>
    <w:rsid w:val="009715C3"/>
    <w:rsid w:val="00971651"/>
    <w:rsid w:val="009723D6"/>
    <w:rsid w:val="00973966"/>
    <w:rsid w:val="00973C33"/>
    <w:rsid w:val="00973C92"/>
    <w:rsid w:val="00973FF2"/>
    <w:rsid w:val="00974140"/>
    <w:rsid w:val="00974C20"/>
    <w:rsid w:val="00975999"/>
    <w:rsid w:val="009761E6"/>
    <w:rsid w:val="0097674B"/>
    <w:rsid w:val="0098090F"/>
    <w:rsid w:val="00981429"/>
    <w:rsid w:val="0098192B"/>
    <w:rsid w:val="0098320C"/>
    <w:rsid w:val="00983C0A"/>
    <w:rsid w:val="00984118"/>
    <w:rsid w:val="0098629E"/>
    <w:rsid w:val="009868FA"/>
    <w:rsid w:val="0098708A"/>
    <w:rsid w:val="009913B2"/>
    <w:rsid w:val="00991E43"/>
    <w:rsid w:val="0099336F"/>
    <w:rsid w:val="00993D13"/>
    <w:rsid w:val="009943EA"/>
    <w:rsid w:val="009946D2"/>
    <w:rsid w:val="00994A8A"/>
    <w:rsid w:val="00995337"/>
    <w:rsid w:val="00995414"/>
    <w:rsid w:val="00995AD8"/>
    <w:rsid w:val="00996D34"/>
    <w:rsid w:val="009A067D"/>
    <w:rsid w:val="009A16D9"/>
    <w:rsid w:val="009A176B"/>
    <w:rsid w:val="009A20D1"/>
    <w:rsid w:val="009A3498"/>
    <w:rsid w:val="009A3732"/>
    <w:rsid w:val="009A3B0E"/>
    <w:rsid w:val="009A3DC0"/>
    <w:rsid w:val="009A41BF"/>
    <w:rsid w:val="009A4666"/>
    <w:rsid w:val="009A4ED5"/>
    <w:rsid w:val="009A5223"/>
    <w:rsid w:val="009A5346"/>
    <w:rsid w:val="009A54CC"/>
    <w:rsid w:val="009A6D22"/>
    <w:rsid w:val="009A74FF"/>
    <w:rsid w:val="009B1150"/>
    <w:rsid w:val="009B13DD"/>
    <w:rsid w:val="009B179F"/>
    <w:rsid w:val="009B1895"/>
    <w:rsid w:val="009B1BB3"/>
    <w:rsid w:val="009B3279"/>
    <w:rsid w:val="009B372A"/>
    <w:rsid w:val="009B389F"/>
    <w:rsid w:val="009B3AD6"/>
    <w:rsid w:val="009B4365"/>
    <w:rsid w:val="009B4854"/>
    <w:rsid w:val="009B4D21"/>
    <w:rsid w:val="009B57E6"/>
    <w:rsid w:val="009B60CC"/>
    <w:rsid w:val="009C0480"/>
    <w:rsid w:val="009C07CD"/>
    <w:rsid w:val="009C1BB5"/>
    <w:rsid w:val="009C23C5"/>
    <w:rsid w:val="009C317A"/>
    <w:rsid w:val="009C3B80"/>
    <w:rsid w:val="009C5C14"/>
    <w:rsid w:val="009C64AF"/>
    <w:rsid w:val="009C699A"/>
    <w:rsid w:val="009C7021"/>
    <w:rsid w:val="009C71F8"/>
    <w:rsid w:val="009C73C6"/>
    <w:rsid w:val="009D0648"/>
    <w:rsid w:val="009D1874"/>
    <w:rsid w:val="009D243E"/>
    <w:rsid w:val="009D27A1"/>
    <w:rsid w:val="009D4A96"/>
    <w:rsid w:val="009D5864"/>
    <w:rsid w:val="009D6977"/>
    <w:rsid w:val="009D6BCD"/>
    <w:rsid w:val="009D7C4A"/>
    <w:rsid w:val="009E19D2"/>
    <w:rsid w:val="009E1AF4"/>
    <w:rsid w:val="009E237F"/>
    <w:rsid w:val="009E2DC0"/>
    <w:rsid w:val="009E39F0"/>
    <w:rsid w:val="009E4320"/>
    <w:rsid w:val="009E5D01"/>
    <w:rsid w:val="009E73FA"/>
    <w:rsid w:val="009F05C9"/>
    <w:rsid w:val="009F0B0E"/>
    <w:rsid w:val="009F1615"/>
    <w:rsid w:val="009F1853"/>
    <w:rsid w:val="009F1D2E"/>
    <w:rsid w:val="009F1E16"/>
    <w:rsid w:val="009F2BE1"/>
    <w:rsid w:val="009F2E42"/>
    <w:rsid w:val="009F4C4F"/>
    <w:rsid w:val="009F4D2C"/>
    <w:rsid w:val="009F4D85"/>
    <w:rsid w:val="009F4ED5"/>
    <w:rsid w:val="009F5C1A"/>
    <w:rsid w:val="009F605A"/>
    <w:rsid w:val="009F6B9F"/>
    <w:rsid w:val="00A01A4F"/>
    <w:rsid w:val="00A01EE9"/>
    <w:rsid w:val="00A024FB"/>
    <w:rsid w:val="00A0369F"/>
    <w:rsid w:val="00A03F23"/>
    <w:rsid w:val="00A051BC"/>
    <w:rsid w:val="00A06666"/>
    <w:rsid w:val="00A0686C"/>
    <w:rsid w:val="00A07990"/>
    <w:rsid w:val="00A07E10"/>
    <w:rsid w:val="00A11FB2"/>
    <w:rsid w:val="00A1205A"/>
    <w:rsid w:val="00A1442F"/>
    <w:rsid w:val="00A14758"/>
    <w:rsid w:val="00A16801"/>
    <w:rsid w:val="00A17978"/>
    <w:rsid w:val="00A20677"/>
    <w:rsid w:val="00A2083F"/>
    <w:rsid w:val="00A20ADF"/>
    <w:rsid w:val="00A20D04"/>
    <w:rsid w:val="00A21B1E"/>
    <w:rsid w:val="00A23C24"/>
    <w:rsid w:val="00A2420F"/>
    <w:rsid w:val="00A25FBB"/>
    <w:rsid w:val="00A26507"/>
    <w:rsid w:val="00A26D04"/>
    <w:rsid w:val="00A2720C"/>
    <w:rsid w:val="00A27C9E"/>
    <w:rsid w:val="00A30153"/>
    <w:rsid w:val="00A30742"/>
    <w:rsid w:val="00A30860"/>
    <w:rsid w:val="00A30C1D"/>
    <w:rsid w:val="00A31006"/>
    <w:rsid w:val="00A314ED"/>
    <w:rsid w:val="00A32F28"/>
    <w:rsid w:val="00A33AD8"/>
    <w:rsid w:val="00A34125"/>
    <w:rsid w:val="00A34440"/>
    <w:rsid w:val="00A34C7B"/>
    <w:rsid w:val="00A355BB"/>
    <w:rsid w:val="00A356F8"/>
    <w:rsid w:val="00A36026"/>
    <w:rsid w:val="00A36673"/>
    <w:rsid w:val="00A37949"/>
    <w:rsid w:val="00A406FB"/>
    <w:rsid w:val="00A40B00"/>
    <w:rsid w:val="00A40F8D"/>
    <w:rsid w:val="00A41001"/>
    <w:rsid w:val="00A415B2"/>
    <w:rsid w:val="00A4191B"/>
    <w:rsid w:val="00A42170"/>
    <w:rsid w:val="00A4385E"/>
    <w:rsid w:val="00A44B81"/>
    <w:rsid w:val="00A4508B"/>
    <w:rsid w:val="00A456BD"/>
    <w:rsid w:val="00A46AE2"/>
    <w:rsid w:val="00A46BF2"/>
    <w:rsid w:val="00A47AEF"/>
    <w:rsid w:val="00A47F3E"/>
    <w:rsid w:val="00A5051D"/>
    <w:rsid w:val="00A52DFB"/>
    <w:rsid w:val="00A53136"/>
    <w:rsid w:val="00A53161"/>
    <w:rsid w:val="00A5419E"/>
    <w:rsid w:val="00A54574"/>
    <w:rsid w:val="00A55B37"/>
    <w:rsid w:val="00A55B47"/>
    <w:rsid w:val="00A5645C"/>
    <w:rsid w:val="00A60639"/>
    <w:rsid w:val="00A60E26"/>
    <w:rsid w:val="00A60FEE"/>
    <w:rsid w:val="00A617EA"/>
    <w:rsid w:val="00A618E4"/>
    <w:rsid w:val="00A62C91"/>
    <w:rsid w:val="00A63C75"/>
    <w:rsid w:val="00A6451F"/>
    <w:rsid w:val="00A653BC"/>
    <w:rsid w:val="00A673CE"/>
    <w:rsid w:val="00A70384"/>
    <w:rsid w:val="00A70BFD"/>
    <w:rsid w:val="00A7140F"/>
    <w:rsid w:val="00A7198A"/>
    <w:rsid w:val="00A71E50"/>
    <w:rsid w:val="00A727EB"/>
    <w:rsid w:val="00A72E0A"/>
    <w:rsid w:val="00A72E38"/>
    <w:rsid w:val="00A72F43"/>
    <w:rsid w:val="00A7429A"/>
    <w:rsid w:val="00A75360"/>
    <w:rsid w:val="00A75F5D"/>
    <w:rsid w:val="00A773D2"/>
    <w:rsid w:val="00A77E90"/>
    <w:rsid w:val="00A804C4"/>
    <w:rsid w:val="00A80970"/>
    <w:rsid w:val="00A80AC5"/>
    <w:rsid w:val="00A81672"/>
    <w:rsid w:val="00A81C88"/>
    <w:rsid w:val="00A81D41"/>
    <w:rsid w:val="00A82B55"/>
    <w:rsid w:val="00A82D5E"/>
    <w:rsid w:val="00A83F76"/>
    <w:rsid w:val="00A84164"/>
    <w:rsid w:val="00A8433C"/>
    <w:rsid w:val="00A865B5"/>
    <w:rsid w:val="00A8691A"/>
    <w:rsid w:val="00A86A71"/>
    <w:rsid w:val="00A86CD0"/>
    <w:rsid w:val="00A87B17"/>
    <w:rsid w:val="00A910B4"/>
    <w:rsid w:val="00A91A9C"/>
    <w:rsid w:val="00A92DF1"/>
    <w:rsid w:val="00A93146"/>
    <w:rsid w:val="00A93756"/>
    <w:rsid w:val="00A9429E"/>
    <w:rsid w:val="00A943D0"/>
    <w:rsid w:val="00A9589E"/>
    <w:rsid w:val="00A959FA"/>
    <w:rsid w:val="00A95E84"/>
    <w:rsid w:val="00A96A0F"/>
    <w:rsid w:val="00A9713B"/>
    <w:rsid w:val="00A97524"/>
    <w:rsid w:val="00AA09DA"/>
    <w:rsid w:val="00AA17B4"/>
    <w:rsid w:val="00AA1C56"/>
    <w:rsid w:val="00AA2499"/>
    <w:rsid w:val="00AA26B1"/>
    <w:rsid w:val="00AA27E4"/>
    <w:rsid w:val="00AA2951"/>
    <w:rsid w:val="00AA3088"/>
    <w:rsid w:val="00AA4976"/>
    <w:rsid w:val="00AA4F29"/>
    <w:rsid w:val="00AA5039"/>
    <w:rsid w:val="00AA5105"/>
    <w:rsid w:val="00AA71B2"/>
    <w:rsid w:val="00AA7841"/>
    <w:rsid w:val="00AA78FD"/>
    <w:rsid w:val="00AB03E1"/>
    <w:rsid w:val="00AB2D78"/>
    <w:rsid w:val="00AB4903"/>
    <w:rsid w:val="00AB6520"/>
    <w:rsid w:val="00AC0DBD"/>
    <w:rsid w:val="00AC221D"/>
    <w:rsid w:val="00AC228B"/>
    <w:rsid w:val="00AC2349"/>
    <w:rsid w:val="00AC3DE3"/>
    <w:rsid w:val="00AC3FAD"/>
    <w:rsid w:val="00AC4655"/>
    <w:rsid w:val="00AC5D9A"/>
    <w:rsid w:val="00AC63F1"/>
    <w:rsid w:val="00AC6B26"/>
    <w:rsid w:val="00AC7835"/>
    <w:rsid w:val="00AC7F0B"/>
    <w:rsid w:val="00AD0332"/>
    <w:rsid w:val="00AD1E2C"/>
    <w:rsid w:val="00AD230D"/>
    <w:rsid w:val="00AD238A"/>
    <w:rsid w:val="00AD23EE"/>
    <w:rsid w:val="00AD2801"/>
    <w:rsid w:val="00AD2DF5"/>
    <w:rsid w:val="00AD3176"/>
    <w:rsid w:val="00AD3BCB"/>
    <w:rsid w:val="00AD47CF"/>
    <w:rsid w:val="00AD5AE8"/>
    <w:rsid w:val="00AD66A6"/>
    <w:rsid w:val="00AD674B"/>
    <w:rsid w:val="00AD6EB1"/>
    <w:rsid w:val="00AD6F69"/>
    <w:rsid w:val="00AD731C"/>
    <w:rsid w:val="00AD7BA2"/>
    <w:rsid w:val="00AD7CED"/>
    <w:rsid w:val="00AE1353"/>
    <w:rsid w:val="00AE2A7E"/>
    <w:rsid w:val="00AE2F71"/>
    <w:rsid w:val="00AE326D"/>
    <w:rsid w:val="00AE4892"/>
    <w:rsid w:val="00AE4B4D"/>
    <w:rsid w:val="00AE711F"/>
    <w:rsid w:val="00AE74FB"/>
    <w:rsid w:val="00AF0089"/>
    <w:rsid w:val="00AF02B1"/>
    <w:rsid w:val="00AF03E1"/>
    <w:rsid w:val="00AF0E57"/>
    <w:rsid w:val="00AF28EC"/>
    <w:rsid w:val="00AF2C04"/>
    <w:rsid w:val="00AF2FC5"/>
    <w:rsid w:val="00AF4BFF"/>
    <w:rsid w:val="00AF4FAA"/>
    <w:rsid w:val="00AF5E9F"/>
    <w:rsid w:val="00AF5F8A"/>
    <w:rsid w:val="00AF6369"/>
    <w:rsid w:val="00AF704C"/>
    <w:rsid w:val="00B007E5"/>
    <w:rsid w:val="00B019EF"/>
    <w:rsid w:val="00B020E0"/>
    <w:rsid w:val="00B026B5"/>
    <w:rsid w:val="00B02873"/>
    <w:rsid w:val="00B06729"/>
    <w:rsid w:val="00B0753E"/>
    <w:rsid w:val="00B07821"/>
    <w:rsid w:val="00B07ADA"/>
    <w:rsid w:val="00B107E2"/>
    <w:rsid w:val="00B10DC2"/>
    <w:rsid w:val="00B1125C"/>
    <w:rsid w:val="00B120CF"/>
    <w:rsid w:val="00B126FE"/>
    <w:rsid w:val="00B138E1"/>
    <w:rsid w:val="00B13A1B"/>
    <w:rsid w:val="00B13A1E"/>
    <w:rsid w:val="00B14310"/>
    <w:rsid w:val="00B14611"/>
    <w:rsid w:val="00B153D5"/>
    <w:rsid w:val="00B15E48"/>
    <w:rsid w:val="00B178BE"/>
    <w:rsid w:val="00B179A2"/>
    <w:rsid w:val="00B20218"/>
    <w:rsid w:val="00B20390"/>
    <w:rsid w:val="00B2046C"/>
    <w:rsid w:val="00B20576"/>
    <w:rsid w:val="00B20FA5"/>
    <w:rsid w:val="00B21885"/>
    <w:rsid w:val="00B21AA8"/>
    <w:rsid w:val="00B21D27"/>
    <w:rsid w:val="00B22AA1"/>
    <w:rsid w:val="00B24952"/>
    <w:rsid w:val="00B25013"/>
    <w:rsid w:val="00B25C9F"/>
    <w:rsid w:val="00B260E7"/>
    <w:rsid w:val="00B2612C"/>
    <w:rsid w:val="00B26B49"/>
    <w:rsid w:val="00B27337"/>
    <w:rsid w:val="00B2791D"/>
    <w:rsid w:val="00B30594"/>
    <w:rsid w:val="00B31DE0"/>
    <w:rsid w:val="00B321D6"/>
    <w:rsid w:val="00B32482"/>
    <w:rsid w:val="00B32ADE"/>
    <w:rsid w:val="00B339E7"/>
    <w:rsid w:val="00B33AF1"/>
    <w:rsid w:val="00B34A7C"/>
    <w:rsid w:val="00B34F1A"/>
    <w:rsid w:val="00B3550F"/>
    <w:rsid w:val="00B36089"/>
    <w:rsid w:val="00B36A5A"/>
    <w:rsid w:val="00B36B2F"/>
    <w:rsid w:val="00B373F6"/>
    <w:rsid w:val="00B41FB1"/>
    <w:rsid w:val="00B42401"/>
    <w:rsid w:val="00B42E95"/>
    <w:rsid w:val="00B44014"/>
    <w:rsid w:val="00B4425A"/>
    <w:rsid w:val="00B458CC"/>
    <w:rsid w:val="00B46181"/>
    <w:rsid w:val="00B471B9"/>
    <w:rsid w:val="00B478B5"/>
    <w:rsid w:val="00B4792B"/>
    <w:rsid w:val="00B47AD5"/>
    <w:rsid w:val="00B47FA5"/>
    <w:rsid w:val="00B5099D"/>
    <w:rsid w:val="00B51808"/>
    <w:rsid w:val="00B51F71"/>
    <w:rsid w:val="00B52649"/>
    <w:rsid w:val="00B52AB5"/>
    <w:rsid w:val="00B52F37"/>
    <w:rsid w:val="00B5339A"/>
    <w:rsid w:val="00B5368F"/>
    <w:rsid w:val="00B53A12"/>
    <w:rsid w:val="00B5470A"/>
    <w:rsid w:val="00B54C2C"/>
    <w:rsid w:val="00B57487"/>
    <w:rsid w:val="00B57938"/>
    <w:rsid w:val="00B60F05"/>
    <w:rsid w:val="00B615ED"/>
    <w:rsid w:val="00B61A0D"/>
    <w:rsid w:val="00B61A88"/>
    <w:rsid w:val="00B620D7"/>
    <w:rsid w:val="00B628B4"/>
    <w:rsid w:val="00B62F8F"/>
    <w:rsid w:val="00B63061"/>
    <w:rsid w:val="00B63B60"/>
    <w:rsid w:val="00B63CC3"/>
    <w:rsid w:val="00B64444"/>
    <w:rsid w:val="00B647D6"/>
    <w:rsid w:val="00B64E31"/>
    <w:rsid w:val="00B64E85"/>
    <w:rsid w:val="00B6661C"/>
    <w:rsid w:val="00B666B6"/>
    <w:rsid w:val="00B666D9"/>
    <w:rsid w:val="00B66B02"/>
    <w:rsid w:val="00B6715E"/>
    <w:rsid w:val="00B678F4"/>
    <w:rsid w:val="00B67F4F"/>
    <w:rsid w:val="00B70D8D"/>
    <w:rsid w:val="00B71494"/>
    <w:rsid w:val="00B7158B"/>
    <w:rsid w:val="00B71EB3"/>
    <w:rsid w:val="00B71FEB"/>
    <w:rsid w:val="00B7319E"/>
    <w:rsid w:val="00B7461C"/>
    <w:rsid w:val="00B74F93"/>
    <w:rsid w:val="00B75E63"/>
    <w:rsid w:val="00B76C47"/>
    <w:rsid w:val="00B773C1"/>
    <w:rsid w:val="00B776CC"/>
    <w:rsid w:val="00B7778D"/>
    <w:rsid w:val="00B80117"/>
    <w:rsid w:val="00B80D3E"/>
    <w:rsid w:val="00B811AD"/>
    <w:rsid w:val="00B84337"/>
    <w:rsid w:val="00B84450"/>
    <w:rsid w:val="00B849CA"/>
    <w:rsid w:val="00B86472"/>
    <w:rsid w:val="00B867C8"/>
    <w:rsid w:val="00B86819"/>
    <w:rsid w:val="00B87E71"/>
    <w:rsid w:val="00B907B2"/>
    <w:rsid w:val="00B92EBD"/>
    <w:rsid w:val="00B933FE"/>
    <w:rsid w:val="00B93556"/>
    <w:rsid w:val="00B93A6B"/>
    <w:rsid w:val="00B94A2D"/>
    <w:rsid w:val="00B95B7F"/>
    <w:rsid w:val="00B9633F"/>
    <w:rsid w:val="00B9728A"/>
    <w:rsid w:val="00BA0FA1"/>
    <w:rsid w:val="00BA1332"/>
    <w:rsid w:val="00BA14EA"/>
    <w:rsid w:val="00BA28C9"/>
    <w:rsid w:val="00BA3687"/>
    <w:rsid w:val="00BA3C60"/>
    <w:rsid w:val="00BA3E45"/>
    <w:rsid w:val="00BA444D"/>
    <w:rsid w:val="00BA5717"/>
    <w:rsid w:val="00BA5D7A"/>
    <w:rsid w:val="00BA5E6D"/>
    <w:rsid w:val="00BA691E"/>
    <w:rsid w:val="00BA71A8"/>
    <w:rsid w:val="00BA7CA2"/>
    <w:rsid w:val="00BB0035"/>
    <w:rsid w:val="00BB0738"/>
    <w:rsid w:val="00BB09CA"/>
    <w:rsid w:val="00BB0CBD"/>
    <w:rsid w:val="00BB1168"/>
    <w:rsid w:val="00BB2E1C"/>
    <w:rsid w:val="00BB58CF"/>
    <w:rsid w:val="00BB7B64"/>
    <w:rsid w:val="00BC06F6"/>
    <w:rsid w:val="00BC0A5E"/>
    <w:rsid w:val="00BC0B40"/>
    <w:rsid w:val="00BC1A89"/>
    <w:rsid w:val="00BC2CB9"/>
    <w:rsid w:val="00BC2F7F"/>
    <w:rsid w:val="00BC3101"/>
    <w:rsid w:val="00BC37A0"/>
    <w:rsid w:val="00BC3872"/>
    <w:rsid w:val="00BC3F09"/>
    <w:rsid w:val="00BC3F6B"/>
    <w:rsid w:val="00BC5F42"/>
    <w:rsid w:val="00BC6368"/>
    <w:rsid w:val="00BC7812"/>
    <w:rsid w:val="00BD0E67"/>
    <w:rsid w:val="00BD1508"/>
    <w:rsid w:val="00BD1E8C"/>
    <w:rsid w:val="00BD2442"/>
    <w:rsid w:val="00BD3E96"/>
    <w:rsid w:val="00BD4AB7"/>
    <w:rsid w:val="00BD50D2"/>
    <w:rsid w:val="00BD55BE"/>
    <w:rsid w:val="00BD6132"/>
    <w:rsid w:val="00BD6A00"/>
    <w:rsid w:val="00BD6A0A"/>
    <w:rsid w:val="00BD74F2"/>
    <w:rsid w:val="00BD767A"/>
    <w:rsid w:val="00BE00B6"/>
    <w:rsid w:val="00BE079D"/>
    <w:rsid w:val="00BE1872"/>
    <w:rsid w:val="00BE1E8B"/>
    <w:rsid w:val="00BE2484"/>
    <w:rsid w:val="00BE2ACE"/>
    <w:rsid w:val="00BE2E4C"/>
    <w:rsid w:val="00BE384C"/>
    <w:rsid w:val="00BE3B56"/>
    <w:rsid w:val="00BE3E3A"/>
    <w:rsid w:val="00BE4212"/>
    <w:rsid w:val="00BE5850"/>
    <w:rsid w:val="00BE5BE2"/>
    <w:rsid w:val="00BF1735"/>
    <w:rsid w:val="00BF189E"/>
    <w:rsid w:val="00BF1A78"/>
    <w:rsid w:val="00BF23B0"/>
    <w:rsid w:val="00BF30B8"/>
    <w:rsid w:val="00BF31DD"/>
    <w:rsid w:val="00BF436F"/>
    <w:rsid w:val="00BF527C"/>
    <w:rsid w:val="00BF6768"/>
    <w:rsid w:val="00BF6919"/>
    <w:rsid w:val="00BF6E8D"/>
    <w:rsid w:val="00BF73F8"/>
    <w:rsid w:val="00BF79C0"/>
    <w:rsid w:val="00BF7B94"/>
    <w:rsid w:val="00C00958"/>
    <w:rsid w:val="00C01A3F"/>
    <w:rsid w:val="00C01AB6"/>
    <w:rsid w:val="00C01CA6"/>
    <w:rsid w:val="00C02451"/>
    <w:rsid w:val="00C028A3"/>
    <w:rsid w:val="00C02D5C"/>
    <w:rsid w:val="00C030CA"/>
    <w:rsid w:val="00C03A83"/>
    <w:rsid w:val="00C05258"/>
    <w:rsid w:val="00C052B9"/>
    <w:rsid w:val="00C05B77"/>
    <w:rsid w:val="00C05F49"/>
    <w:rsid w:val="00C0649F"/>
    <w:rsid w:val="00C06B34"/>
    <w:rsid w:val="00C07829"/>
    <w:rsid w:val="00C1051B"/>
    <w:rsid w:val="00C123F4"/>
    <w:rsid w:val="00C12C32"/>
    <w:rsid w:val="00C13AB4"/>
    <w:rsid w:val="00C13EFC"/>
    <w:rsid w:val="00C15383"/>
    <w:rsid w:val="00C16020"/>
    <w:rsid w:val="00C16871"/>
    <w:rsid w:val="00C17A07"/>
    <w:rsid w:val="00C17C2F"/>
    <w:rsid w:val="00C17FFA"/>
    <w:rsid w:val="00C21E37"/>
    <w:rsid w:val="00C234BA"/>
    <w:rsid w:val="00C24041"/>
    <w:rsid w:val="00C246FA"/>
    <w:rsid w:val="00C249D0"/>
    <w:rsid w:val="00C24E32"/>
    <w:rsid w:val="00C2615E"/>
    <w:rsid w:val="00C27F88"/>
    <w:rsid w:val="00C30817"/>
    <w:rsid w:val="00C323B0"/>
    <w:rsid w:val="00C32EC1"/>
    <w:rsid w:val="00C33664"/>
    <w:rsid w:val="00C33C19"/>
    <w:rsid w:val="00C33E35"/>
    <w:rsid w:val="00C34115"/>
    <w:rsid w:val="00C343B3"/>
    <w:rsid w:val="00C345FF"/>
    <w:rsid w:val="00C34974"/>
    <w:rsid w:val="00C354AA"/>
    <w:rsid w:val="00C35686"/>
    <w:rsid w:val="00C36756"/>
    <w:rsid w:val="00C406CD"/>
    <w:rsid w:val="00C40DFA"/>
    <w:rsid w:val="00C423C7"/>
    <w:rsid w:val="00C4276B"/>
    <w:rsid w:val="00C42A68"/>
    <w:rsid w:val="00C436C0"/>
    <w:rsid w:val="00C437E4"/>
    <w:rsid w:val="00C438FC"/>
    <w:rsid w:val="00C446EE"/>
    <w:rsid w:val="00C44B59"/>
    <w:rsid w:val="00C45896"/>
    <w:rsid w:val="00C461B0"/>
    <w:rsid w:val="00C461E7"/>
    <w:rsid w:val="00C46487"/>
    <w:rsid w:val="00C471D3"/>
    <w:rsid w:val="00C47BC2"/>
    <w:rsid w:val="00C50970"/>
    <w:rsid w:val="00C50F52"/>
    <w:rsid w:val="00C511E7"/>
    <w:rsid w:val="00C519CF"/>
    <w:rsid w:val="00C5298B"/>
    <w:rsid w:val="00C52AD5"/>
    <w:rsid w:val="00C54878"/>
    <w:rsid w:val="00C563A9"/>
    <w:rsid w:val="00C567AE"/>
    <w:rsid w:val="00C56865"/>
    <w:rsid w:val="00C5781C"/>
    <w:rsid w:val="00C57C87"/>
    <w:rsid w:val="00C605AF"/>
    <w:rsid w:val="00C61610"/>
    <w:rsid w:val="00C62D28"/>
    <w:rsid w:val="00C64858"/>
    <w:rsid w:val="00C64F15"/>
    <w:rsid w:val="00C65D0A"/>
    <w:rsid w:val="00C65D88"/>
    <w:rsid w:val="00C667B0"/>
    <w:rsid w:val="00C673F7"/>
    <w:rsid w:val="00C67C66"/>
    <w:rsid w:val="00C7178E"/>
    <w:rsid w:val="00C71A2B"/>
    <w:rsid w:val="00C71CBE"/>
    <w:rsid w:val="00C72230"/>
    <w:rsid w:val="00C728E4"/>
    <w:rsid w:val="00C73E14"/>
    <w:rsid w:val="00C74168"/>
    <w:rsid w:val="00C744CA"/>
    <w:rsid w:val="00C75411"/>
    <w:rsid w:val="00C75D5C"/>
    <w:rsid w:val="00C7703A"/>
    <w:rsid w:val="00C7754C"/>
    <w:rsid w:val="00C8070C"/>
    <w:rsid w:val="00C80764"/>
    <w:rsid w:val="00C807B2"/>
    <w:rsid w:val="00C80803"/>
    <w:rsid w:val="00C80D7B"/>
    <w:rsid w:val="00C81DEB"/>
    <w:rsid w:val="00C81E8C"/>
    <w:rsid w:val="00C8228E"/>
    <w:rsid w:val="00C82818"/>
    <w:rsid w:val="00C82BAD"/>
    <w:rsid w:val="00C845FE"/>
    <w:rsid w:val="00C84704"/>
    <w:rsid w:val="00C86B27"/>
    <w:rsid w:val="00C91434"/>
    <w:rsid w:val="00C9162D"/>
    <w:rsid w:val="00C918A8"/>
    <w:rsid w:val="00C91BAB"/>
    <w:rsid w:val="00C934BC"/>
    <w:rsid w:val="00C95BC2"/>
    <w:rsid w:val="00C95C02"/>
    <w:rsid w:val="00C95E14"/>
    <w:rsid w:val="00C97B21"/>
    <w:rsid w:val="00CA0153"/>
    <w:rsid w:val="00CA0859"/>
    <w:rsid w:val="00CA0B6C"/>
    <w:rsid w:val="00CA18A0"/>
    <w:rsid w:val="00CA2613"/>
    <w:rsid w:val="00CA2B14"/>
    <w:rsid w:val="00CA2D9B"/>
    <w:rsid w:val="00CA3480"/>
    <w:rsid w:val="00CA34AB"/>
    <w:rsid w:val="00CA3F9A"/>
    <w:rsid w:val="00CA5B32"/>
    <w:rsid w:val="00CA5F84"/>
    <w:rsid w:val="00CA6058"/>
    <w:rsid w:val="00CA6386"/>
    <w:rsid w:val="00CA68C2"/>
    <w:rsid w:val="00CA722A"/>
    <w:rsid w:val="00CA7618"/>
    <w:rsid w:val="00CB0192"/>
    <w:rsid w:val="00CB030A"/>
    <w:rsid w:val="00CB084E"/>
    <w:rsid w:val="00CB2463"/>
    <w:rsid w:val="00CB31B9"/>
    <w:rsid w:val="00CB3AE0"/>
    <w:rsid w:val="00CB6236"/>
    <w:rsid w:val="00CB776F"/>
    <w:rsid w:val="00CB7CCE"/>
    <w:rsid w:val="00CC03EC"/>
    <w:rsid w:val="00CC073A"/>
    <w:rsid w:val="00CC084D"/>
    <w:rsid w:val="00CC09A9"/>
    <w:rsid w:val="00CC0A74"/>
    <w:rsid w:val="00CC0F7E"/>
    <w:rsid w:val="00CC18FD"/>
    <w:rsid w:val="00CC1B31"/>
    <w:rsid w:val="00CC20DB"/>
    <w:rsid w:val="00CC2820"/>
    <w:rsid w:val="00CC283E"/>
    <w:rsid w:val="00CC2C5E"/>
    <w:rsid w:val="00CC3A1D"/>
    <w:rsid w:val="00CC4A8B"/>
    <w:rsid w:val="00CC57B2"/>
    <w:rsid w:val="00CC5E3A"/>
    <w:rsid w:val="00CC7026"/>
    <w:rsid w:val="00CC741C"/>
    <w:rsid w:val="00CC7849"/>
    <w:rsid w:val="00CC7FDD"/>
    <w:rsid w:val="00CD0FCB"/>
    <w:rsid w:val="00CD163F"/>
    <w:rsid w:val="00CD1660"/>
    <w:rsid w:val="00CD2243"/>
    <w:rsid w:val="00CD242C"/>
    <w:rsid w:val="00CD29FD"/>
    <w:rsid w:val="00CD3062"/>
    <w:rsid w:val="00CD4C28"/>
    <w:rsid w:val="00CD6593"/>
    <w:rsid w:val="00CD6C00"/>
    <w:rsid w:val="00CD6E05"/>
    <w:rsid w:val="00CD7E11"/>
    <w:rsid w:val="00CE0097"/>
    <w:rsid w:val="00CE0DA7"/>
    <w:rsid w:val="00CE15BF"/>
    <w:rsid w:val="00CE17E3"/>
    <w:rsid w:val="00CE2249"/>
    <w:rsid w:val="00CE39D1"/>
    <w:rsid w:val="00CE3BD3"/>
    <w:rsid w:val="00CE5046"/>
    <w:rsid w:val="00CE5ECB"/>
    <w:rsid w:val="00CE6C46"/>
    <w:rsid w:val="00CE7AE9"/>
    <w:rsid w:val="00CF0C76"/>
    <w:rsid w:val="00CF0E25"/>
    <w:rsid w:val="00CF2270"/>
    <w:rsid w:val="00CF2AB4"/>
    <w:rsid w:val="00CF3A85"/>
    <w:rsid w:val="00CF4902"/>
    <w:rsid w:val="00CF55DD"/>
    <w:rsid w:val="00CF5B5C"/>
    <w:rsid w:val="00CF6930"/>
    <w:rsid w:val="00CF7B8F"/>
    <w:rsid w:val="00CF7F68"/>
    <w:rsid w:val="00D00067"/>
    <w:rsid w:val="00D00248"/>
    <w:rsid w:val="00D00439"/>
    <w:rsid w:val="00D0236D"/>
    <w:rsid w:val="00D0331D"/>
    <w:rsid w:val="00D04CE6"/>
    <w:rsid w:val="00D064A7"/>
    <w:rsid w:val="00D06C68"/>
    <w:rsid w:val="00D06DDE"/>
    <w:rsid w:val="00D072F4"/>
    <w:rsid w:val="00D075F0"/>
    <w:rsid w:val="00D07693"/>
    <w:rsid w:val="00D07A35"/>
    <w:rsid w:val="00D07B2F"/>
    <w:rsid w:val="00D07C02"/>
    <w:rsid w:val="00D10EE7"/>
    <w:rsid w:val="00D10FD8"/>
    <w:rsid w:val="00D12FAA"/>
    <w:rsid w:val="00D1361D"/>
    <w:rsid w:val="00D13620"/>
    <w:rsid w:val="00D136A2"/>
    <w:rsid w:val="00D13998"/>
    <w:rsid w:val="00D13FB0"/>
    <w:rsid w:val="00D14830"/>
    <w:rsid w:val="00D14B60"/>
    <w:rsid w:val="00D1587C"/>
    <w:rsid w:val="00D200ED"/>
    <w:rsid w:val="00D20864"/>
    <w:rsid w:val="00D20F9A"/>
    <w:rsid w:val="00D214E0"/>
    <w:rsid w:val="00D21C13"/>
    <w:rsid w:val="00D2291D"/>
    <w:rsid w:val="00D22A11"/>
    <w:rsid w:val="00D22D84"/>
    <w:rsid w:val="00D23137"/>
    <w:rsid w:val="00D23544"/>
    <w:rsid w:val="00D235E9"/>
    <w:rsid w:val="00D239E1"/>
    <w:rsid w:val="00D248D6"/>
    <w:rsid w:val="00D24FC0"/>
    <w:rsid w:val="00D25050"/>
    <w:rsid w:val="00D2534E"/>
    <w:rsid w:val="00D26ABB"/>
    <w:rsid w:val="00D279BC"/>
    <w:rsid w:val="00D27BB5"/>
    <w:rsid w:val="00D309D4"/>
    <w:rsid w:val="00D30B13"/>
    <w:rsid w:val="00D31A77"/>
    <w:rsid w:val="00D33338"/>
    <w:rsid w:val="00D338CB"/>
    <w:rsid w:val="00D33C7A"/>
    <w:rsid w:val="00D34437"/>
    <w:rsid w:val="00D34D96"/>
    <w:rsid w:val="00D354C4"/>
    <w:rsid w:val="00D36577"/>
    <w:rsid w:val="00D375E8"/>
    <w:rsid w:val="00D37B5B"/>
    <w:rsid w:val="00D4053A"/>
    <w:rsid w:val="00D405EE"/>
    <w:rsid w:val="00D407A4"/>
    <w:rsid w:val="00D40F7D"/>
    <w:rsid w:val="00D40FC6"/>
    <w:rsid w:val="00D41DFD"/>
    <w:rsid w:val="00D4248F"/>
    <w:rsid w:val="00D42EC3"/>
    <w:rsid w:val="00D4305F"/>
    <w:rsid w:val="00D44219"/>
    <w:rsid w:val="00D44A84"/>
    <w:rsid w:val="00D458FF"/>
    <w:rsid w:val="00D461AE"/>
    <w:rsid w:val="00D4680F"/>
    <w:rsid w:val="00D4701E"/>
    <w:rsid w:val="00D50E37"/>
    <w:rsid w:val="00D52790"/>
    <w:rsid w:val="00D52D29"/>
    <w:rsid w:val="00D52EFE"/>
    <w:rsid w:val="00D5359A"/>
    <w:rsid w:val="00D5454A"/>
    <w:rsid w:val="00D54A36"/>
    <w:rsid w:val="00D55A92"/>
    <w:rsid w:val="00D55DD0"/>
    <w:rsid w:val="00D564AE"/>
    <w:rsid w:val="00D56BBB"/>
    <w:rsid w:val="00D56F6F"/>
    <w:rsid w:val="00D57A2F"/>
    <w:rsid w:val="00D57D85"/>
    <w:rsid w:val="00D60529"/>
    <w:rsid w:val="00D60D81"/>
    <w:rsid w:val="00D60E0F"/>
    <w:rsid w:val="00D60F36"/>
    <w:rsid w:val="00D62113"/>
    <w:rsid w:val="00D62A05"/>
    <w:rsid w:val="00D63945"/>
    <w:rsid w:val="00D6454C"/>
    <w:rsid w:val="00D649AE"/>
    <w:rsid w:val="00D653BD"/>
    <w:rsid w:val="00D65520"/>
    <w:rsid w:val="00D65BC5"/>
    <w:rsid w:val="00D669B4"/>
    <w:rsid w:val="00D67463"/>
    <w:rsid w:val="00D70C0A"/>
    <w:rsid w:val="00D72C0D"/>
    <w:rsid w:val="00D73E8B"/>
    <w:rsid w:val="00D74C38"/>
    <w:rsid w:val="00D74C5A"/>
    <w:rsid w:val="00D75374"/>
    <w:rsid w:val="00D76761"/>
    <w:rsid w:val="00D76B18"/>
    <w:rsid w:val="00D76BD3"/>
    <w:rsid w:val="00D7747E"/>
    <w:rsid w:val="00D774E8"/>
    <w:rsid w:val="00D778E0"/>
    <w:rsid w:val="00D77C39"/>
    <w:rsid w:val="00D80419"/>
    <w:rsid w:val="00D81DE9"/>
    <w:rsid w:val="00D82A02"/>
    <w:rsid w:val="00D82DB9"/>
    <w:rsid w:val="00D83040"/>
    <w:rsid w:val="00D8307B"/>
    <w:rsid w:val="00D8312C"/>
    <w:rsid w:val="00D84F5B"/>
    <w:rsid w:val="00D85092"/>
    <w:rsid w:val="00D851E3"/>
    <w:rsid w:val="00D8622E"/>
    <w:rsid w:val="00D86456"/>
    <w:rsid w:val="00D86720"/>
    <w:rsid w:val="00D87346"/>
    <w:rsid w:val="00D87BB3"/>
    <w:rsid w:val="00D87EF4"/>
    <w:rsid w:val="00D90A15"/>
    <w:rsid w:val="00D92BC5"/>
    <w:rsid w:val="00D92C9E"/>
    <w:rsid w:val="00D95949"/>
    <w:rsid w:val="00D9691B"/>
    <w:rsid w:val="00D971E4"/>
    <w:rsid w:val="00DA11AE"/>
    <w:rsid w:val="00DA1318"/>
    <w:rsid w:val="00DA1BC5"/>
    <w:rsid w:val="00DA23A5"/>
    <w:rsid w:val="00DA28C8"/>
    <w:rsid w:val="00DA3F97"/>
    <w:rsid w:val="00DA4A0A"/>
    <w:rsid w:val="00DA5100"/>
    <w:rsid w:val="00DA5856"/>
    <w:rsid w:val="00DA654B"/>
    <w:rsid w:val="00DA77E1"/>
    <w:rsid w:val="00DA7DA8"/>
    <w:rsid w:val="00DB16BB"/>
    <w:rsid w:val="00DB1CA3"/>
    <w:rsid w:val="00DB23D2"/>
    <w:rsid w:val="00DB26EA"/>
    <w:rsid w:val="00DB3241"/>
    <w:rsid w:val="00DB339C"/>
    <w:rsid w:val="00DB4D43"/>
    <w:rsid w:val="00DB5D0C"/>
    <w:rsid w:val="00DB789F"/>
    <w:rsid w:val="00DB7E32"/>
    <w:rsid w:val="00DC0A6C"/>
    <w:rsid w:val="00DC13F7"/>
    <w:rsid w:val="00DC15D3"/>
    <w:rsid w:val="00DC1D50"/>
    <w:rsid w:val="00DC1DE2"/>
    <w:rsid w:val="00DC3231"/>
    <w:rsid w:val="00DC3449"/>
    <w:rsid w:val="00DC3B42"/>
    <w:rsid w:val="00DC4625"/>
    <w:rsid w:val="00DC6748"/>
    <w:rsid w:val="00DC6769"/>
    <w:rsid w:val="00DC6E56"/>
    <w:rsid w:val="00DC75F8"/>
    <w:rsid w:val="00DC7710"/>
    <w:rsid w:val="00DC7B02"/>
    <w:rsid w:val="00DD0000"/>
    <w:rsid w:val="00DD0F74"/>
    <w:rsid w:val="00DD104D"/>
    <w:rsid w:val="00DD1972"/>
    <w:rsid w:val="00DD226E"/>
    <w:rsid w:val="00DD254B"/>
    <w:rsid w:val="00DD32BB"/>
    <w:rsid w:val="00DD38C7"/>
    <w:rsid w:val="00DD633F"/>
    <w:rsid w:val="00DD6B3F"/>
    <w:rsid w:val="00DD6BB5"/>
    <w:rsid w:val="00DD7D02"/>
    <w:rsid w:val="00DE0520"/>
    <w:rsid w:val="00DE089E"/>
    <w:rsid w:val="00DE10DC"/>
    <w:rsid w:val="00DE1890"/>
    <w:rsid w:val="00DE2047"/>
    <w:rsid w:val="00DE221C"/>
    <w:rsid w:val="00DE23C0"/>
    <w:rsid w:val="00DE3357"/>
    <w:rsid w:val="00DE3490"/>
    <w:rsid w:val="00DE34E7"/>
    <w:rsid w:val="00DE3AAE"/>
    <w:rsid w:val="00DE3D0A"/>
    <w:rsid w:val="00DE4476"/>
    <w:rsid w:val="00DE4DD9"/>
    <w:rsid w:val="00DE4F7B"/>
    <w:rsid w:val="00DE5968"/>
    <w:rsid w:val="00DE5D08"/>
    <w:rsid w:val="00DE5DE0"/>
    <w:rsid w:val="00DE7023"/>
    <w:rsid w:val="00DE79C4"/>
    <w:rsid w:val="00DE7C9C"/>
    <w:rsid w:val="00DE7CD8"/>
    <w:rsid w:val="00DE7EFA"/>
    <w:rsid w:val="00DF0DE2"/>
    <w:rsid w:val="00DF11AC"/>
    <w:rsid w:val="00DF162B"/>
    <w:rsid w:val="00DF2480"/>
    <w:rsid w:val="00DF2535"/>
    <w:rsid w:val="00DF2762"/>
    <w:rsid w:val="00DF3A54"/>
    <w:rsid w:val="00DF4110"/>
    <w:rsid w:val="00DF41D6"/>
    <w:rsid w:val="00DF425B"/>
    <w:rsid w:val="00DF47C6"/>
    <w:rsid w:val="00DF50B3"/>
    <w:rsid w:val="00DF5930"/>
    <w:rsid w:val="00DF67B8"/>
    <w:rsid w:val="00E000F5"/>
    <w:rsid w:val="00E008AC"/>
    <w:rsid w:val="00E01110"/>
    <w:rsid w:val="00E01E22"/>
    <w:rsid w:val="00E0301B"/>
    <w:rsid w:val="00E036CA"/>
    <w:rsid w:val="00E04305"/>
    <w:rsid w:val="00E04A09"/>
    <w:rsid w:val="00E05242"/>
    <w:rsid w:val="00E058B5"/>
    <w:rsid w:val="00E0641F"/>
    <w:rsid w:val="00E06D99"/>
    <w:rsid w:val="00E07BAF"/>
    <w:rsid w:val="00E07FE4"/>
    <w:rsid w:val="00E11951"/>
    <w:rsid w:val="00E11A02"/>
    <w:rsid w:val="00E11C40"/>
    <w:rsid w:val="00E11F2C"/>
    <w:rsid w:val="00E13293"/>
    <w:rsid w:val="00E14169"/>
    <w:rsid w:val="00E144C0"/>
    <w:rsid w:val="00E15645"/>
    <w:rsid w:val="00E15EBF"/>
    <w:rsid w:val="00E1645F"/>
    <w:rsid w:val="00E16EC1"/>
    <w:rsid w:val="00E17DC3"/>
    <w:rsid w:val="00E2094B"/>
    <w:rsid w:val="00E20A47"/>
    <w:rsid w:val="00E20DF2"/>
    <w:rsid w:val="00E20F89"/>
    <w:rsid w:val="00E2189A"/>
    <w:rsid w:val="00E21BF0"/>
    <w:rsid w:val="00E22063"/>
    <w:rsid w:val="00E22B78"/>
    <w:rsid w:val="00E23040"/>
    <w:rsid w:val="00E24224"/>
    <w:rsid w:val="00E24675"/>
    <w:rsid w:val="00E25141"/>
    <w:rsid w:val="00E255DC"/>
    <w:rsid w:val="00E25D5A"/>
    <w:rsid w:val="00E276A7"/>
    <w:rsid w:val="00E308C1"/>
    <w:rsid w:val="00E31457"/>
    <w:rsid w:val="00E314CC"/>
    <w:rsid w:val="00E31DF9"/>
    <w:rsid w:val="00E32484"/>
    <w:rsid w:val="00E3255E"/>
    <w:rsid w:val="00E32587"/>
    <w:rsid w:val="00E328CF"/>
    <w:rsid w:val="00E32A7D"/>
    <w:rsid w:val="00E3336D"/>
    <w:rsid w:val="00E3413E"/>
    <w:rsid w:val="00E34D97"/>
    <w:rsid w:val="00E3650B"/>
    <w:rsid w:val="00E36BDF"/>
    <w:rsid w:val="00E37273"/>
    <w:rsid w:val="00E372FF"/>
    <w:rsid w:val="00E4097E"/>
    <w:rsid w:val="00E40E67"/>
    <w:rsid w:val="00E42475"/>
    <w:rsid w:val="00E42E94"/>
    <w:rsid w:val="00E43107"/>
    <w:rsid w:val="00E448ED"/>
    <w:rsid w:val="00E44A13"/>
    <w:rsid w:val="00E44FC7"/>
    <w:rsid w:val="00E45866"/>
    <w:rsid w:val="00E45E32"/>
    <w:rsid w:val="00E472E0"/>
    <w:rsid w:val="00E47510"/>
    <w:rsid w:val="00E47F5E"/>
    <w:rsid w:val="00E520D4"/>
    <w:rsid w:val="00E53A85"/>
    <w:rsid w:val="00E54196"/>
    <w:rsid w:val="00E545FC"/>
    <w:rsid w:val="00E55139"/>
    <w:rsid w:val="00E56566"/>
    <w:rsid w:val="00E5674E"/>
    <w:rsid w:val="00E56751"/>
    <w:rsid w:val="00E5721B"/>
    <w:rsid w:val="00E572F0"/>
    <w:rsid w:val="00E57B4D"/>
    <w:rsid w:val="00E601D1"/>
    <w:rsid w:val="00E604CD"/>
    <w:rsid w:val="00E6067B"/>
    <w:rsid w:val="00E6067C"/>
    <w:rsid w:val="00E6236A"/>
    <w:rsid w:val="00E62593"/>
    <w:rsid w:val="00E62D64"/>
    <w:rsid w:val="00E63274"/>
    <w:rsid w:val="00E63554"/>
    <w:rsid w:val="00E6365C"/>
    <w:rsid w:val="00E63B04"/>
    <w:rsid w:val="00E6644B"/>
    <w:rsid w:val="00E70040"/>
    <w:rsid w:val="00E714EF"/>
    <w:rsid w:val="00E71E83"/>
    <w:rsid w:val="00E73994"/>
    <w:rsid w:val="00E74E60"/>
    <w:rsid w:val="00E75090"/>
    <w:rsid w:val="00E75519"/>
    <w:rsid w:val="00E76C4D"/>
    <w:rsid w:val="00E820E1"/>
    <w:rsid w:val="00E831F7"/>
    <w:rsid w:val="00E83FD9"/>
    <w:rsid w:val="00E842FB"/>
    <w:rsid w:val="00E844E8"/>
    <w:rsid w:val="00E84D0E"/>
    <w:rsid w:val="00E85708"/>
    <w:rsid w:val="00E8578F"/>
    <w:rsid w:val="00E85EE4"/>
    <w:rsid w:val="00E8645C"/>
    <w:rsid w:val="00E8652E"/>
    <w:rsid w:val="00E86EDE"/>
    <w:rsid w:val="00E8792B"/>
    <w:rsid w:val="00E8794A"/>
    <w:rsid w:val="00E87BAB"/>
    <w:rsid w:val="00E90101"/>
    <w:rsid w:val="00E907BB"/>
    <w:rsid w:val="00E90952"/>
    <w:rsid w:val="00E91284"/>
    <w:rsid w:val="00E91567"/>
    <w:rsid w:val="00E91B1A"/>
    <w:rsid w:val="00E922EF"/>
    <w:rsid w:val="00E92EE8"/>
    <w:rsid w:val="00E93BD1"/>
    <w:rsid w:val="00E94EB8"/>
    <w:rsid w:val="00E950C5"/>
    <w:rsid w:val="00E972E2"/>
    <w:rsid w:val="00E97885"/>
    <w:rsid w:val="00EA1E2D"/>
    <w:rsid w:val="00EA24A4"/>
    <w:rsid w:val="00EA25B4"/>
    <w:rsid w:val="00EA26D8"/>
    <w:rsid w:val="00EA26FA"/>
    <w:rsid w:val="00EA3D0D"/>
    <w:rsid w:val="00EA3D32"/>
    <w:rsid w:val="00EA3EF8"/>
    <w:rsid w:val="00EA44D3"/>
    <w:rsid w:val="00EA465E"/>
    <w:rsid w:val="00EA46E1"/>
    <w:rsid w:val="00EA4737"/>
    <w:rsid w:val="00EA4883"/>
    <w:rsid w:val="00EA4A74"/>
    <w:rsid w:val="00EA4F3F"/>
    <w:rsid w:val="00EA65D2"/>
    <w:rsid w:val="00EA66E7"/>
    <w:rsid w:val="00EA7C13"/>
    <w:rsid w:val="00EA7C4F"/>
    <w:rsid w:val="00EB07F7"/>
    <w:rsid w:val="00EB084C"/>
    <w:rsid w:val="00EB309F"/>
    <w:rsid w:val="00EB3D98"/>
    <w:rsid w:val="00EB3EC7"/>
    <w:rsid w:val="00EB40FA"/>
    <w:rsid w:val="00EB4924"/>
    <w:rsid w:val="00EB52B0"/>
    <w:rsid w:val="00EB5E63"/>
    <w:rsid w:val="00EB61B7"/>
    <w:rsid w:val="00EB6727"/>
    <w:rsid w:val="00EB70F3"/>
    <w:rsid w:val="00EB7934"/>
    <w:rsid w:val="00EC0AFB"/>
    <w:rsid w:val="00EC1C61"/>
    <w:rsid w:val="00EC2D02"/>
    <w:rsid w:val="00EC4472"/>
    <w:rsid w:val="00EC51AC"/>
    <w:rsid w:val="00EC5439"/>
    <w:rsid w:val="00EC5563"/>
    <w:rsid w:val="00EC573A"/>
    <w:rsid w:val="00EC6181"/>
    <w:rsid w:val="00EC722A"/>
    <w:rsid w:val="00ED01B4"/>
    <w:rsid w:val="00ED0E26"/>
    <w:rsid w:val="00ED1478"/>
    <w:rsid w:val="00ED1AB4"/>
    <w:rsid w:val="00ED1D36"/>
    <w:rsid w:val="00ED2AD9"/>
    <w:rsid w:val="00ED5589"/>
    <w:rsid w:val="00ED6624"/>
    <w:rsid w:val="00ED6D72"/>
    <w:rsid w:val="00ED733D"/>
    <w:rsid w:val="00EE0016"/>
    <w:rsid w:val="00EE072D"/>
    <w:rsid w:val="00EE261C"/>
    <w:rsid w:val="00EE399F"/>
    <w:rsid w:val="00EE44F7"/>
    <w:rsid w:val="00EE46FE"/>
    <w:rsid w:val="00EE4AAC"/>
    <w:rsid w:val="00EE68D2"/>
    <w:rsid w:val="00EE69DD"/>
    <w:rsid w:val="00EE6B8A"/>
    <w:rsid w:val="00EE7B1C"/>
    <w:rsid w:val="00EF04C1"/>
    <w:rsid w:val="00EF06DF"/>
    <w:rsid w:val="00EF0AAC"/>
    <w:rsid w:val="00EF270C"/>
    <w:rsid w:val="00EF28C5"/>
    <w:rsid w:val="00EF2D12"/>
    <w:rsid w:val="00EF2D98"/>
    <w:rsid w:val="00EF328A"/>
    <w:rsid w:val="00EF347C"/>
    <w:rsid w:val="00EF3884"/>
    <w:rsid w:val="00EF3A45"/>
    <w:rsid w:val="00EF4284"/>
    <w:rsid w:val="00EF4308"/>
    <w:rsid w:val="00EF47B2"/>
    <w:rsid w:val="00EF4FFB"/>
    <w:rsid w:val="00EF62EF"/>
    <w:rsid w:val="00EF6AC3"/>
    <w:rsid w:val="00EF70C0"/>
    <w:rsid w:val="00EF7EF5"/>
    <w:rsid w:val="00F0064B"/>
    <w:rsid w:val="00F00F1C"/>
    <w:rsid w:val="00F02470"/>
    <w:rsid w:val="00F02E84"/>
    <w:rsid w:val="00F03DA7"/>
    <w:rsid w:val="00F04745"/>
    <w:rsid w:val="00F051F2"/>
    <w:rsid w:val="00F06822"/>
    <w:rsid w:val="00F06EB3"/>
    <w:rsid w:val="00F06F54"/>
    <w:rsid w:val="00F077E0"/>
    <w:rsid w:val="00F100A9"/>
    <w:rsid w:val="00F10353"/>
    <w:rsid w:val="00F10628"/>
    <w:rsid w:val="00F113E3"/>
    <w:rsid w:val="00F11858"/>
    <w:rsid w:val="00F12226"/>
    <w:rsid w:val="00F12286"/>
    <w:rsid w:val="00F12D27"/>
    <w:rsid w:val="00F1338D"/>
    <w:rsid w:val="00F1396F"/>
    <w:rsid w:val="00F1480F"/>
    <w:rsid w:val="00F14DB1"/>
    <w:rsid w:val="00F14F3F"/>
    <w:rsid w:val="00F155F7"/>
    <w:rsid w:val="00F1609B"/>
    <w:rsid w:val="00F16C28"/>
    <w:rsid w:val="00F1750E"/>
    <w:rsid w:val="00F17523"/>
    <w:rsid w:val="00F21D96"/>
    <w:rsid w:val="00F2201B"/>
    <w:rsid w:val="00F2204C"/>
    <w:rsid w:val="00F220B5"/>
    <w:rsid w:val="00F22211"/>
    <w:rsid w:val="00F2261C"/>
    <w:rsid w:val="00F22E6C"/>
    <w:rsid w:val="00F23A39"/>
    <w:rsid w:val="00F24DB7"/>
    <w:rsid w:val="00F25BAB"/>
    <w:rsid w:val="00F25F66"/>
    <w:rsid w:val="00F26728"/>
    <w:rsid w:val="00F2700A"/>
    <w:rsid w:val="00F27352"/>
    <w:rsid w:val="00F27BDA"/>
    <w:rsid w:val="00F300A3"/>
    <w:rsid w:val="00F30A37"/>
    <w:rsid w:val="00F30DBF"/>
    <w:rsid w:val="00F31D18"/>
    <w:rsid w:val="00F32E65"/>
    <w:rsid w:val="00F3439A"/>
    <w:rsid w:val="00F348E0"/>
    <w:rsid w:val="00F34A5A"/>
    <w:rsid w:val="00F34EAA"/>
    <w:rsid w:val="00F35325"/>
    <w:rsid w:val="00F35461"/>
    <w:rsid w:val="00F354CB"/>
    <w:rsid w:val="00F35D3C"/>
    <w:rsid w:val="00F3629E"/>
    <w:rsid w:val="00F4065C"/>
    <w:rsid w:val="00F40848"/>
    <w:rsid w:val="00F419B0"/>
    <w:rsid w:val="00F42BBB"/>
    <w:rsid w:val="00F42BDD"/>
    <w:rsid w:val="00F42C1D"/>
    <w:rsid w:val="00F42F57"/>
    <w:rsid w:val="00F43E07"/>
    <w:rsid w:val="00F45E83"/>
    <w:rsid w:val="00F468B5"/>
    <w:rsid w:val="00F47BDD"/>
    <w:rsid w:val="00F5039D"/>
    <w:rsid w:val="00F50686"/>
    <w:rsid w:val="00F51E87"/>
    <w:rsid w:val="00F52AFB"/>
    <w:rsid w:val="00F53793"/>
    <w:rsid w:val="00F53EF4"/>
    <w:rsid w:val="00F54B29"/>
    <w:rsid w:val="00F55149"/>
    <w:rsid w:val="00F5539C"/>
    <w:rsid w:val="00F55E65"/>
    <w:rsid w:val="00F56806"/>
    <w:rsid w:val="00F569DA"/>
    <w:rsid w:val="00F56E17"/>
    <w:rsid w:val="00F57B7D"/>
    <w:rsid w:val="00F6004E"/>
    <w:rsid w:val="00F60D21"/>
    <w:rsid w:val="00F60E1D"/>
    <w:rsid w:val="00F61239"/>
    <w:rsid w:val="00F61C50"/>
    <w:rsid w:val="00F63906"/>
    <w:rsid w:val="00F63A6D"/>
    <w:rsid w:val="00F645B2"/>
    <w:rsid w:val="00F64C21"/>
    <w:rsid w:val="00F65185"/>
    <w:rsid w:val="00F656F7"/>
    <w:rsid w:val="00F65ECD"/>
    <w:rsid w:val="00F65ED8"/>
    <w:rsid w:val="00F66057"/>
    <w:rsid w:val="00F667AD"/>
    <w:rsid w:val="00F66C88"/>
    <w:rsid w:val="00F67E94"/>
    <w:rsid w:val="00F7059A"/>
    <w:rsid w:val="00F70661"/>
    <w:rsid w:val="00F707CE"/>
    <w:rsid w:val="00F70EB6"/>
    <w:rsid w:val="00F7144B"/>
    <w:rsid w:val="00F71901"/>
    <w:rsid w:val="00F71DBE"/>
    <w:rsid w:val="00F71EC2"/>
    <w:rsid w:val="00F7234F"/>
    <w:rsid w:val="00F72354"/>
    <w:rsid w:val="00F72842"/>
    <w:rsid w:val="00F73488"/>
    <w:rsid w:val="00F73E62"/>
    <w:rsid w:val="00F74434"/>
    <w:rsid w:val="00F74808"/>
    <w:rsid w:val="00F749F6"/>
    <w:rsid w:val="00F75264"/>
    <w:rsid w:val="00F754FF"/>
    <w:rsid w:val="00F75989"/>
    <w:rsid w:val="00F75DA4"/>
    <w:rsid w:val="00F75F0A"/>
    <w:rsid w:val="00F76C7D"/>
    <w:rsid w:val="00F80FF9"/>
    <w:rsid w:val="00F81A74"/>
    <w:rsid w:val="00F8232C"/>
    <w:rsid w:val="00F828A6"/>
    <w:rsid w:val="00F82B53"/>
    <w:rsid w:val="00F82D00"/>
    <w:rsid w:val="00F82E96"/>
    <w:rsid w:val="00F833E1"/>
    <w:rsid w:val="00F835CB"/>
    <w:rsid w:val="00F83748"/>
    <w:rsid w:val="00F84696"/>
    <w:rsid w:val="00F864DA"/>
    <w:rsid w:val="00F868CF"/>
    <w:rsid w:val="00F86D83"/>
    <w:rsid w:val="00F8783C"/>
    <w:rsid w:val="00F87EF8"/>
    <w:rsid w:val="00F90A88"/>
    <w:rsid w:val="00F91F95"/>
    <w:rsid w:val="00F9243D"/>
    <w:rsid w:val="00F92FF5"/>
    <w:rsid w:val="00F9383F"/>
    <w:rsid w:val="00F93889"/>
    <w:rsid w:val="00F93AFE"/>
    <w:rsid w:val="00F942A0"/>
    <w:rsid w:val="00F9494D"/>
    <w:rsid w:val="00F95335"/>
    <w:rsid w:val="00F95EF1"/>
    <w:rsid w:val="00F96698"/>
    <w:rsid w:val="00F97433"/>
    <w:rsid w:val="00F97474"/>
    <w:rsid w:val="00F97908"/>
    <w:rsid w:val="00F97D5A"/>
    <w:rsid w:val="00F97E5A"/>
    <w:rsid w:val="00FA0441"/>
    <w:rsid w:val="00FA1BF3"/>
    <w:rsid w:val="00FA25B3"/>
    <w:rsid w:val="00FA34E2"/>
    <w:rsid w:val="00FA355A"/>
    <w:rsid w:val="00FA3BE4"/>
    <w:rsid w:val="00FA4352"/>
    <w:rsid w:val="00FA477F"/>
    <w:rsid w:val="00FA4910"/>
    <w:rsid w:val="00FA4931"/>
    <w:rsid w:val="00FA4BF1"/>
    <w:rsid w:val="00FA5536"/>
    <w:rsid w:val="00FA5852"/>
    <w:rsid w:val="00FA5AB7"/>
    <w:rsid w:val="00FA707E"/>
    <w:rsid w:val="00FA72B7"/>
    <w:rsid w:val="00FA73AE"/>
    <w:rsid w:val="00FA75FC"/>
    <w:rsid w:val="00FA7E6E"/>
    <w:rsid w:val="00FB03D9"/>
    <w:rsid w:val="00FB041E"/>
    <w:rsid w:val="00FB109A"/>
    <w:rsid w:val="00FB119F"/>
    <w:rsid w:val="00FB1BD9"/>
    <w:rsid w:val="00FB27E6"/>
    <w:rsid w:val="00FB29CD"/>
    <w:rsid w:val="00FB3385"/>
    <w:rsid w:val="00FB458F"/>
    <w:rsid w:val="00FB4C84"/>
    <w:rsid w:val="00FB5247"/>
    <w:rsid w:val="00FB5DF9"/>
    <w:rsid w:val="00FB6A9A"/>
    <w:rsid w:val="00FB7D49"/>
    <w:rsid w:val="00FC0424"/>
    <w:rsid w:val="00FC171C"/>
    <w:rsid w:val="00FC3627"/>
    <w:rsid w:val="00FC3856"/>
    <w:rsid w:val="00FC4FFE"/>
    <w:rsid w:val="00FC51D8"/>
    <w:rsid w:val="00FC62C4"/>
    <w:rsid w:val="00FC6E99"/>
    <w:rsid w:val="00FC7F83"/>
    <w:rsid w:val="00FD134A"/>
    <w:rsid w:val="00FD3189"/>
    <w:rsid w:val="00FD3ADC"/>
    <w:rsid w:val="00FD3F89"/>
    <w:rsid w:val="00FD43F2"/>
    <w:rsid w:val="00FD4551"/>
    <w:rsid w:val="00FD4E0A"/>
    <w:rsid w:val="00FD54CE"/>
    <w:rsid w:val="00FD6348"/>
    <w:rsid w:val="00FD63A5"/>
    <w:rsid w:val="00FD70E6"/>
    <w:rsid w:val="00FD7924"/>
    <w:rsid w:val="00FE01A9"/>
    <w:rsid w:val="00FE02D9"/>
    <w:rsid w:val="00FE0BEB"/>
    <w:rsid w:val="00FE11A5"/>
    <w:rsid w:val="00FE14DC"/>
    <w:rsid w:val="00FE1DFF"/>
    <w:rsid w:val="00FE2C98"/>
    <w:rsid w:val="00FE3D18"/>
    <w:rsid w:val="00FE3D6E"/>
    <w:rsid w:val="00FE500F"/>
    <w:rsid w:val="00FE5BB5"/>
    <w:rsid w:val="00FE5F95"/>
    <w:rsid w:val="00FE6159"/>
    <w:rsid w:val="00FE69C3"/>
    <w:rsid w:val="00FE6F9C"/>
    <w:rsid w:val="00FE78A5"/>
    <w:rsid w:val="00FF09F9"/>
    <w:rsid w:val="00FF0B5E"/>
    <w:rsid w:val="00FF0D68"/>
    <w:rsid w:val="00FF1AE0"/>
    <w:rsid w:val="00FF2F7B"/>
    <w:rsid w:val="00FF4B9E"/>
    <w:rsid w:val="00FF6273"/>
    <w:rsid w:val="00FF6583"/>
    <w:rsid w:val="00FF6669"/>
    <w:rsid w:val="00FF695C"/>
    <w:rsid w:val="00FF6D8E"/>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035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styleId="afc">
    <w:name w:val="List Paragraph"/>
    <w:basedOn w:val="a0"/>
    <w:uiPriority w:val="34"/>
    <w:qFormat/>
    <w:rsid w:val="009D6977"/>
    <w:pPr>
      <w:ind w:leftChars="200" w:left="480"/>
    </w:pPr>
  </w:style>
  <w:style w:type="paragraph" w:styleId="Web">
    <w:name w:val="Normal (Web)"/>
    <w:basedOn w:val="a0"/>
    <w:rsid w:val="00DC3231"/>
    <w:pPr>
      <w:widowControl/>
      <w:spacing w:before="100" w:beforeAutospacing="1" w:after="100" w:afterAutospacing="1"/>
    </w:pPr>
    <w:rPr>
      <w:rFonts w:ascii="Arial Unicode MS" w:eastAsia="Arial Unicode MS" w:hAnsi="Arial Unicode MS" w:cs="Arial Unicode MS"/>
      <w:kern w:val="0"/>
      <w:sz w:val="24"/>
    </w:rPr>
  </w:style>
  <w:style w:type="paragraph" w:customStyle="1" w:styleId="afd">
    <w:name w:val="特殊段落"/>
    <w:basedOn w:val="a0"/>
    <w:rsid w:val="005077C2"/>
    <w:pPr>
      <w:kinsoku w:val="0"/>
      <w:overflowPunct w:val="0"/>
      <w:autoSpaceDE w:val="0"/>
      <w:autoSpaceDN w:val="0"/>
      <w:snapToGrid w:val="0"/>
      <w:jc w:val="both"/>
    </w:pPr>
    <w:rPr>
      <w:rFonts w:eastAsia="華康細明體"/>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035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styleId="afc">
    <w:name w:val="List Paragraph"/>
    <w:basedOn w:val="a0"/>
    <w:uiPriority w:val="34"/>
    <w:qFormat/>
    <w:rsid w:val="009D6977"/>
    <w:pPr>
      <w:ind w:leftChars="200" w:left="480"/>
    </w:pPr>
  </w:style>
  <w:style w:type="paragraph" w:styleId="Web">
    <w:name w:val="Normal (Web)"/>
    <w:basedOn w:val="a0"/>
    <w:rsid w:val="00DC3231"/>
    <w:pPr>
      <w:widowControl/>
      <w:spacing w:before="100" w:beforeAutospacing="1" w:after="100" w:afterAutospacing="1"/>
    </w:pPr>
    <w:rPr>
      <w:rFonts w:ascii="Arial Unicode MS" w:eastAsia="Arial Unicode MS" w:hAnsi="Arial Unicode MS" w:cs="Arial Unicode MS"/>
      <w:kern w:val="0"/>
      <w:sz w:val="24"/>
    </w:rPr>
  </w:style>
  <w:style w:type="paragraph" w:customStyle="1" w:styleId="afd">
    <w:name w:val="特殊段落"/>
    <w:basedOn w:val="a0"/>
    <w:rsid w:val="005077C2"/>
    <w:pPr>
      <w:kinsoku w:val="0"/>
      <w:overflowPunct w:val="0"/>
      <w:autoSpaceDE w:val="0"/>
      <w:autoSpaceDN w:val="0"/>
      <w:snapToGrid w:val="0"/>
      <w:jc w:val="both"/>
    </w:pPr>
    <w:rPr>
      <w:rFonts w:eastAsia="華康細明體"/>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1193008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ABC714-F61E-4249-BC02-5F5DF4695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748</Words>
  <Characters>4267</Characters>
  <Application>Microsoft Office Word</Application>
  <DocSecurity>0</DocSecurity>
  <Lines>35</Lines>
  <Paragraphs>10</Paragraphs>
  <ScaleCrop>false</ScaleCrop>
  <Company>ly</Company>
  <LinksUpToDate>false</LinksUpToDate>
  <CharactersWithSpaces>5005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2014-05-09T04:13:00Z</cp:lastPrinted>
  <dcterms:created xsi:type="dcterms:W3CDTF">2014-05-09T04:56:00Z</dcterms:created>
  <dcterms:modified xsi:type="dcterms:W3CDTF">2014-05-09T04:56:00Z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