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A6106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17DA73E9" w:rsidR="002251C0" w:rsidRPr="002251C0" w:rsidRDefault="002251C0" w:rsidP="00A6106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91556F">
        <w:rPr>
          <w:rFonts w:ascii="標楷體" w:eastAsia="標楷體" w:hAnsi="標楷體" w:cs="Times New Roman"/>
          <w:b/>
          <w:kern w:val="0"/>
          <w:sz w:val="36"/>
          <w:szCs w:val="36"/>
        </w:rPr>
        <w:t>1</w:t>
      </w:r>
      <w:r w:rsidR="0091556F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2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15151244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B5370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 w:rsidRPr="00B53700">
        <w:rPr>
          <w:rFonts w:ascii="標楷體" w:eastAsia="標楷體" w:hAnsi="標楷體" w:cs="Times New Roman"/>
          <w:sz w:val="32"/>
          <w:szCs w:val="32"/>
        </w:rPr>
        <w:t>10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 w:rsidRPr="00B53700">
        <w:rPr>
          <w:rFonts w:ascii="標楷體" w:eastAsia="標楷體" w:hAnsi="標楷體" w:cs="Times New Roman"/>
          <w:sz w:val="32"/>
          <w:szCs w:val="32"/>
        </w:rPr>
        <w:t>10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1556F" w:rsidRPr="00B53700">
        <w:rPr>
          <w:rFonts w:ascii="標楷體" w:eastAsia="標楷體" w:hAnsi="標楷體" w:cs="Times New Roman"/>
          <w:sz w:val="32"/>
          <w:szCs w:val="32"/>
        </w:rPr>
        <w:t>2</w:t>
      </w:r>
      <w:r w:rsidR="0091556F" w:rsidRPr="00B53700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91556F" w:rsidRPr="00B53700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91556F" w:rsidRPr="00B53700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82CA6" w:rsidRPr="00B53700">
        <w:rPr>
          <w:rFonts w:ascii="標楷體" w:eastAsia="標楷體" w:hAnsi="標楷體" w:cs="Times New Roman"/>
          <w:sz w:val="32"/>
          <w:szCs w:val="32"/>
        </w:rPr>
        <w:t>2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556B6D" w:rsidRPr="00B53700">
        <w:rPr>
          <w:rFonts w:ascii="標楷體" w:eastAsia="標楷體" w:hAnsi="標楷體" w:cs="Times New Roman"/>
          <w:sz w:val="32"/>
          <w:szCs w:val="32"/>
        </w:rPr>
        <w:t>1</w:t>
      </w:r>
      <w:r w:rsidR="008E6D46" w:rsidRPr="00B53700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53700" w:rsidRPr="00B53700">
        <w:rPr>
          <w:rFonts w:ascii="標楷體" w:eastAsia="標楷體" w:hAnsi="標楷體" w:cs="Times New Roman"/>
          <w:sz w:val="32"/>
          <w:szCs w:val="32"/>
        </w:rPr>
        <w:t>42</w:t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098A04F2" w:rsidR="002251C0" w:rsidRPr="00310AA1" w:rsidRDefault="002251C0" w:rsidP="00A61062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21F07" w:rsidRPr="00260429">
        <w:rPr>
          <w:rFonts w:ascii="標楷體" w:eastAsia="標楷體" w:hAnsi="標楷體" w:cs="Times New Roman" w:hint="eastAsia"/>
          <w:sz w:val="32"/>
          <w:szCs w:val="32"/>
        </w:rPr>
        <w:t xml:space="preserve">賴惠員  吳玉琴  </w:t>
      </w:r>
      <w:r w:rsidR="00260429" w:rsidRPr="00260429">
        <w:rPr>
          <w:rFonts w:ascii="標楷體" w:eastAsia="標楷體" w:hAnsi="標楷體" w:cs="Times New Roman" w:hint="eastAsia"/>
          <w:sz w:val="32"/>
          <w:szCs w:val="32"/>
        </w:rPr>
        <w:t>蘇巧慧  邱泰源  賴香伶  蔣萬安</w:t>
      </w:r>
      <w:r w:rsidR="00260429" w:rsidRPr="00260429">
        <w:rPr>
          <w:rFonts w:ascii="標楷體" w:eastAsia="標楷體" w:hAnsi="標楷體" w:cs="Times New Roman" w:hint="eastAsia"/>
          <w:sz w:val="32"/>
          <w:szCs w:val="32"/>
        </w:rPr>
        <w:br/>
        <w:t xml:space="preserve">徐志榮  莊競程  張育美  陳玉珍  </w:t>
      </w:r>
      <w:r w:rsidR="00084311" w:rsidRPr="00137020">
        <w:rPr>
          <w:rFonts w:ascii="標楷體" w:eastAsia="標楷體" w:hAnsi="標楷體" w:cs="Times New Roman" w:hint="eastAsia"/>
          <w:sz w:val="32"/>
          <w:szCs w:val="32"/>
        </w:rPr>
        <w:t>陳  瑩  黃秀芳</w:t>
      </w:r>
      <w:r w:rsidR="00084311" w:rsidRPr="00137020">
        <w:rPr>
          <w:rFonts w:ascii="標楷體" w:eastAsia="標楷體" w:hAnsi="標楷體" w:cs="Times New Roman" w:hint="eastAsia"/>
          <w:sz w:val="32"/>
          <w:szCs w:val="32"/>
        </w:rPr>
        <w:br/>
      </w:r>
      <w:r w:rsidR="00137020" w:rsidRPr="00B53700">
        <w:rPr>
          <w:rFonts w:ascii="標楷體" w:eastAsia="標楷體" w:hAnsi="標楷體" w:cs="Times New Roman" w:hint="eastAsia"/>
          <w:sz w:val="32"/>
          <w:szCs w:val="32"/>
        </w:rPr>
        <w:t xml:space="preserve">楊  曜  </w:t>
      </w:r>
      <w:r w:rsidR="00B53700" w:rsidRPr="00B53700">
        <w:rPr>
          <w:rFonts w:ascii="標楷體" w:eastAsia="標楷體" w:hAnsi="標楷體" w:cs="Times New Roman" w:hint="eastAsia"/>
          <w:sz w:val="32"/>
          <w:szCs w:val="32"/>
        </w:rPr>
        <w:t xml:space="preserve">洪申翰  </w:t>
      </w:r>
      <w:r w:rsidR="00521F07" w:rsidRPr="00B53700">
        <w:rPr>
          <w:rFonts w:ascii="標楷體" w:eastAsia="標楷體" w:hAnsi="標楷體" w:cs="Times New Roman" w:hint="eastAsia"/>
          <w:sz w:val="32"/>
          <w:szCs w:val="32"/>
        </w:rPr>
        <w:t xml:space="preserve">廖國棟Sufin．Siluko  </w:t>
      </w:r>
      <w:r w:rsidR="00E93818" w:rsidRPr="00B53700">
        <w:rPr>
          <w:rFonts w:ascii="標楷體" w:eastAsia="標楷體" w:hAnsi="標楷體" w:cs="Times New Roman"/>
          <w:sz w:val="32"/>
          <w:szCs w:val="32"/>
        </w:rPr>
        <w:br/>
      </w:r>
      <w:r w:rsidRPr="00B53700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14:paraId="6ADB487D" w14:textId="1F144DC5" w:rsidR="00B87D8A" w:rsidRPr="00310AA1" w:rsidRDefault="006E1E05" w:rsidP="004B6AFA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  <w:shd w:val="clear" w:color="auto" w:fill="FFFF00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260429">
        <w:rPr>
          <w:rFonts w:ascii="標楷體" w:eastAsia="標楷體" w:hAnsi="標楷體" w:cs="Times New Roman" w:hint="eastAsia"/>
          <w:sz w:val="32"/>
          <w:szCs w:val="32"/>
        </w:rPr>
        <w:t xml:space="preserve">曾銘宗  林昶佐  賴士葆  </w:t>
      </w:r>
      <w:r w:rsidR="00260429" w:rsidRPr="00260429">
        <w:rPr>
          <w:rFonts w:ascii="標楷體" w:eastAsia="標楷體" w:hAnsi="標楷體" w:cs="Times New Roman" w:hint="eastAsia"/>
          <w:sz w:val="32"/>
          <w:szCs w:val="32"/>
        </w:rPr>
        <w:t>葉毓蘭  鄭天財Sra Kacaw</w:t>
      </w:r>
      <w:r w:rsidR="00260429" w:rsidRPr="00260429">
        <w:rPr>
          <w:rFonts w:ascii="標楷體" w:eastAsia="標楷體" w:hAnsi="標楷體" w:cs="Times New Roman" w:hint="eastAsia"/>
          <w:sz w:val="32"/>
          <w:szCs w:val="32"/>
        </w:rPr>
        <w:br/>
        <w:t>洪孟楷  陳歐珀  陳椒華  廖婉汝  蔡壁如  范  雲</w:t>
      </w:r>
      <w:r w:rsidR="00260429" w:rsidRPr="00260429">
        <w:rPr>
          <w:rFonts w:ascii="標楷體" w:eastAsia="標楷體" w:hAnsi="標楷體" w:cs="Times New Roman"/>
          <w:sz w:val="32"/>
          <w:szCs w:val="32"/>
        </w:rPr>
        <w:br/>
      </w:r>
      <w:r w:rsidR="00260429" w:rsidRPr="00EA5D5D">
        <w:rPr>
          <w:rFonts w:ascii="標楷體" w:eastAsia="標楷體" w:hAnsi="標楷體" w:cs="Times New Roman" w:hint="eastAsia"/>
          <w:sz w:val="32"/>
          <w:szCs w:val="32"/>
        </w:rPr>
        <w:t>邱顯智  李貴敏  張其祿  伍麗華</w:t>
      </w:r>
      <w:r w:rsidR="00260429" w:rsidRPr="00EA5D5D">
        <w:rPr>
          <w:rFonts w:ascii="標楷體" w:eastAsia="標楷體" w:hAnsi="標楷體" w:cs="Times New Roman"/>
          <w:sz w:val="32"/>
          <w:szCs w:val="32"/>
        </w:rPr>
        <w:t>Saidhai</w:t>
      </w:r>
      <w:r w:rsidR="00260429" w:rsidRPr="00EA5D5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260429" w:rsidRPr="00EA5D5D">
        <w:rPr>
          <w:rFonts w:ascii="標楷體" w:eastAsia="標楷體" w:hAnsi="標楷體" w:cs="Times New Roman"/>
          <w:sz w:val="32"/>
          <w:szCs w:val="32"/>
        </w:rPr>
        <w:t>Tahovecahe</w:t>
      </w:r>
      <w:r w:rsidR="00260429" w:rsidRPr="00EA5D5D">
        <w:rPr>
          <w:rFonts w:ascii="標楷體" w:eastAsia="標楷體" w:hAnsi="標楷體" w:cs="Times New Roman" w:hint="eastAsia"/>
          <w:sz w:val="32"/>
          <w:szCs w:val="32"/>
        </w:rPr>
        <w:br/>
        <w:t xml:space="preserve">謝衣鳯  呂玉玲  管碧玲  </w:t>
      </w:r>
      <w:r w:rsidR="00666C7F" w:rsidRPr="00EA5D5D">
        <w:rPr>
          <w:rFonts w:ascii="標楷體" w:eastAsia="標楷體" w:hAnsi="標楷體" w:cs="Times New Roman" w:hint="eastAsia"/>
          <w:sz w:val="32"/>
          <w:szCs w:val="32"/>
        </w:rPr>
        <w:t xml:space="preserve">鄭正鈐  </w:t>
      </w:r>
      <w:r w:rsidR="00EA5D5D" w:rsidRPr="00EA5D5D">
        <w:rPr>
          <w:rFonts w:ascii="標楷體" w:eastAsia="標楷體" w:hAnsi="標楷體" w:cs="Times New Roman" w:hint="eastAsia"/>
          <w:sz w:val="32"/>
          <w:szCs w:val="32"/>
        </w:rPr>
        <w:t>楊瓊瓔  邱志偉</w:t>
      </w:r>
      <w:r w:rsidR="00EA5D5D" w:rsidRPr="00EA5D5D">
        <w:rPr>
          <w:rFonts w:ascii="標楷體" w:eastAsia="標楷體" w:hAnsi="標楷體" w:cs="Times New Roman"/>
          <w:sz w:val="32"/>
          <w:szCs w:val="32"/>
        </w:rPr>
        <w:br/>
      </w:r>
      <w:r w:rsidR="00EA5D5D" w:rsidRPr="00EA5D5D">
        <w:rPr>
          <w:rFonts w:ascii="標楷體" w:eastAsia="標楷體" w:hAnsi="標楷體" w:cs="Times New Roman" w:hint="eastAsia"/>
          <w:sz w:val="32"/>
          <w:szCs w:val="32"/>
        </w:rPr>
        <w:t xml:space="preserve">何欣純  高嘉瑜  高虹安  江永昌  </w:t>
      </w:r>
      <w:r w:rsidR="008C041B">
        <w:rPr>
          <w:rFonts w:ascii="標楷體" w:eastAsia="標楷體" w:hAnsi="標楷體" w:cs="Times New Roman" w:hint="eastAsia"/>
          <w:sz w:val="32"/>
          <w:szCs w:val="32"/>
        </w:rPr>
        <w:t xml:space="preserve">羅明才  </w:t>
      </w:r>
      <w:r w:rsidR="00F674B1" w:rsidRPr="008C041B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F674B1" w:rsidRPr="008C041B">
        <w:rPr>
          <w:rFonts w:ascii="標楷體" w:eastAsia="標楷體" w:hAnsi="標楷體" w:cs="Times New Roman"/>
          <w:sz w:val="32"/>
          <w:szCs w:val="32"/>
        </w:rPr>
        <w:br/>
      </w:r>
      <w:r w:rsidR="008C041B" w:rsidRPr="00B53700">
        <w:rPr>
          <w:rFonts w:ascii="標楷體" w:eastAsia="標楷體" w:hAnsi="標楷體" w:cs="Times New Roman" w:hint="eastAsia"/>
          <w:sz w:val="32"/>
          <w:szCs w:val="32"/>
        </w:rPr>
        <w:t>林楚茵</w:t>
      </w:r>
      <w:r w:rsidR="004B6AFA" w:rsidRPr="00B5370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C041B" w:rsidRPr="00B53700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666C7F" w:rsidRPr="00B53700">
        <w:rPr>
          <w:rFonts w:ascii="標楷體" w:eastAsia="標楷體" w:hAnsi="標楷體" w:cs="Times New Roman" w:hint="eastAsia"/>
          <w:sz w:val="32"/>
          <w:szCs w:val="32"/>
        </w:rPr>
        <w:t xml:space="preserve">  蔡易餘</w:t>
      </w:r>
      <w:r w:rsidR="008C041B" w:rsidRPr="00B5370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B87D8A" w:rsidRPr="00B53700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B53700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B53700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B53700" w:rsidRPr="00B53700">
        <w:rPr>
          <w:rFonts w:ascii="標楷體" w:eastAsia="標楷體" w:hAnsi="標楷體" w:cs="Times New Roman"/>
          <w:sz w:val="32"/>
          <w:szCs w:val="32"/>
        </w:rPr>
        <w:t>30</w:t>
      </w:r>
      <w:r w:rsidR="00B87D8A" w:rsidRPr="00B53700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39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7"/>
        <w:gridCol w:w="4991"/>
        <w:gridCol w:w="1827"/>
        <w:gridCol w:w="1385"/>
      </w:tblGrid>
      <w:tr w:rsidR="00482FCD" w:rsidRPr="00346F6E" w14:paraId="4A9B1302" w14:textId="77777777" w:rsidTr="00816A5B">
        <w:trPr>
          <w:trHeight w:val="57"/>
        </w:trPr>
        <w:tc>
          <w:tcPr>
            <w:tcW w:w="802" w:type="pct"/>
          </w:tcPr>
          <w:p w14:paraId="7978CC4E" w14:textId="77777777" w:rsidR="00482FCD" w:rsidRPr="00482FCD" w:rsidRDefault="00482FCD" w:rsidP="001C3F22">
            <w:pPr>
              <w:widowControl/>
              <w:spacing w:line="40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482FCD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554" w:type="pct"/>
            <w:vAlign w:val="center"/>
          </w:tcPr>
          <w:p w14:paraId="2A42D7EE" w14:textId="3D316429" w:rsidR="00482FCD" w:rsidRPr="00482FCD" w:rsidRDefault="00482FCD" w:rsidP="001C3F2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82FCD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935" w:type="pct"/>
            <w:vAlign w:val="center"/>
          </w:tcPr>
          <w:p w14:paraId="61628838" w14:textId="35B2F08E" w:rsidR="00482FCD" w:rsidRPr="00482FCD" w:rsidRDefault="00482FCD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82FCD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709" w:type="pct"/>
            <w:vAlign w:val="center"/>
          </w:tcPr>
          <w:p w14:paraId="1C10C67B" w14:textId="5B1A9FA6" w:rsidR="00482FCD" w:rsidRPr="00351E26" w:rsidRDefault="00482FCD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82FCD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C94AE9" w:rsidRPr="00346F6E" w14:paraId="72D3F567" w14:textId="77777777" w:rsidTr="00816A5B">
        <w:trPr>
          <w:trHeight w:val="57"/>
        </w:trPr>
        <w:tc>
          <w:tcPr>
            <w:tcW w:w="802" w:type="pct"/>
          </w:tcPr>
          <w:p w14:paraId="3A3501A7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E8D39EA" w14:textId="1F367134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935" w:type="pct"/>
            <w:vAlign w:val="center"/>
          </w:tcPr>
          <w:p w14:paraId="2AF37C1C" w14:textId="796EB9E5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59ECF731" w14:textId="27DE8712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廖崑富</w:t>
            </w:r>
          </w:p>
        </w:tc>
      </w:tr>
      <w:tr w:rsidR="00C94AE9" w:rsidRPr="00346F6E" w14:paraId="21D8C6AC" w14:textId="77777777" w:rsidTr="00816A5B">
        <w:trPr>
          <w:trHeight w:val="57"/>
        </w:trPr>
        <w:tc>
          <w:tcPr>
            <w:tcW w:w="802" w:type="pct"/>
          </w:tcPr>
          <w:p w14:paraId="566547A9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67B1097" w14:textId="0320D0A3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社會保險司</w:t>
            </w:r>
          </w:p>
        </w:tc>
        <w:tc>
          <w:tcPr>
            <w:tcW w:w="935" w:type="pct"/>
            <w:vAlign w:val="center"/>
          </w:tcPr>
          <w:p w14:paraId="3A381D70" w14:textId="1EF08134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15CE2E74" w14:textId="0B995C32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商東福</w:t>
            </w:r>
          </w:p>
        </w:tc>
      </w:tr>
      <w:tr w:rsidR="00C94AE9" w:rsidRPr="00346F6E" w14:paraId="6C20D797" w14:textId="77777777" w:rsidTr="00816A5B">
        <w:trPr>
          <w:trHeight w:val="57"/>
        </w:trPr>
        <w:tc>
          <w:tcPr>
            <w:tcW w:w="802" w:type="pct"/>
          </w:tcPr>
          <w:p w14:paraId="6989CD9B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66A1B468" w14:textId="5897A965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社會救助及社工司</w:t>
            </w:r>
          </w:p>
        </w:tc>
        <w:tc>
          <w:tcPr>
            <w:tcW w:w="935" w:type="pct"/>
            <w:vAlign w:val="center"/>
          </w:tcPr>
          <w:p w14:paraId="6492F8B5" w14:textId="15729567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代理司長</w:t>
            </w:r>
          </w:p>
        </w:tc>
        <w:tc>
          <w:tcPr>
            <w:tcW w:w="709" w:type="pct"/>
            <w:vAlign w:val="center"/>
          </w:tcPr>
          <w:p w14:paraId="755C2C6A" w14:textId="67DA3C79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蘇昭如</w:t>
            </w:r>
          </w:p>
        </w:tc>
      </w:tr>
      <w:tr w:rsidR="00C94AE9" w:rsidRPr="00346F6E" w14:paraId="6D0E3493" w14:textId="77777777" w:rsidTr="00816A5B">
        <w:trPr>
          <w:trHeight w:val="57"/>
        </w:trPr>
        <w:tc>
          <w:tcPr>
            <w:tcW w:w="802" w:type="pct"/>
          </w:tcPr>
          <w:p w14:paraId="4DF1037E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21FE5CC" w14:textId="3DF8FD20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保護服務司</w:t>
            </w:r>
          </w:p>
        </w:tc>
        <w:tc>
          <w:tcPr>
            <w:tcW w:w="935" w:type="pct"/>
            <w:vAlign w:val="center"/>
          </w:tcPr>
          <w:p w14:paraId="0CBF819A" w14:textId="3A4EE6AB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29DBB728" w14:textId="7FF3F97F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張秀鴛</w:t>
            </w:r>
          </w:p>
        </w:tc>
      </w:tr>
      <w:tr w:rsidR="00C94AE9" w:rsidRPr="00346F6E" w14:paraId="5045DB19" w14:textId="77777777" w:rsidTr="00816A5B">
        <w:trPr>
          <w:trHeight w:val="57"/>
        </w:trPr>
        <w:tc>
          <w:tcPr>
            <w:tcW w:w="802" w:type="pct"/>
          </w:tcPr>
          <w:p w14:paraId="097727AF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B3A2982" w14:textId="4B5ED325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護理及健康照護司</w:t>
            </w:r>
          </w:p>
        </w:tc>
        <w:tc>
          <w:tcPr>
            <w:tcW w:w="935" w:type="pct"/>
            <w:vAlign w:val="center"/>
          </w:tcPr>
          <w:p w14:paraId="41573E43" w14:textId="4DB77300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4AFC689B" w14:textId="11C39634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蔡淑鳳</w:t>
            </w:r>
          </w:p>
        </w:tc>
      </w:tr>
      <w:tr w:rsidR="00C94AE9" w:rsidRPr="00346F6E" w14:paraId="1ECA6880" w14:textId="77777777" w:rsidTr="00816A5B">
        <w:trPr>
          <w:trHeight w:val="57"/>
        </w:trPr>
        <w:tc>
          <w:tcPr>
            <w:tcW w:w="802" w:type="pct"/>
          </w:tcPr>
          <w:p w14:paraId="0298659B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2B7EAB99" w14:textId="4AAB190C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醫事司</w:t>
            </w:r>
          </w:p>
        </w:tc>
        <w:tc>
          <w:tcPr>
            <w:tcW w:w="935" w:type="pct"/>
            <w:vAlign w:val="center"/>
          </w:tcPr>
          <w:p w14:paraId="3589E094" w14:textId="1765FC25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05797000" w14:textId="3E86D435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劉越萍</w:t>
            </w:r>
          </w:p>
        </w:tc>
      </w:tr>
      <w:tr w:rsidR="00C94AE9" w:rsidRPr="00346F6E" w14:paraId="076C8180" w14:textId="77777777" w:rsidTr="00816A5B">
        <w:trPr>
          <w:trHeight w:val="57"/>
        </w:trPr>
        <w:tc>
          <w:tcPr>
            <w:tcW w:w="802" w:type="pct"/>
          </w:tcPr>
          <w:p w14:paraId="5B30B847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71A593A" w14:textId="37434944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心理及口腔健康司</w:t>
            </w:r>
          </w:p>
        </w:tc>
        <w:tc>
          <w:tcPr>
            <w:tcW w:w="935" w:type="pct"/>
            <w:vAlign w:val="center"/>
          </w:tcPr>
          <w:p w14:paraId="48DDF351" w14:textId="5587DB01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05CC3DD3" w14:textId="57E9A8D4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諶立中</w:t>
            </w:r>
          </w:p>
        </w:tc>
      </w:tr>
      <w:tr w:rsidR="00C94AE9" w:rsidRPr="00346F6E" w14:paraId="74BD0A88" w14:textId="77777777" w:rsidTr="00816A5B">
        <w:trPr>
          <w:trHeight w:val="57"/>
        </w:trPr>
        <w:tc>
          <w:tcPr>
            <w:tcW w:w="802" w:type="pct"/>
          </w:tcPr>
          <w:p w14:paraId="70919194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B8AD80C" w14:textId="2B5E874D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中醫藥司</w:t>
            </w:r>
          </w:p>
        </w:tc>
        <w:tc>
          <w:tcPr>
            <w:tcW w:w="935" w:type="pct"/>
            <w:vAlign w:val="center"/>
          </w:tcPr>
          <w:p w14:paraId="388F12CF" w14:textId="39FEA355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63D16FDB" w14:textId="78CCD74E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黃怡超</w:t>
            </w:r>
          </w:p>
        </w:tc>
      </w:tr>
      <w:tr w:rsidR="00C94AE9" w:rsidRPr="00346F6E" w14:paraId="0FD07A01" w14:textId="77777777" w:rsidTr="00816A5B">
        <w:trPr>
          <w:trHeight w:val="57"/>
        </w:trPr>
        <w:tc>
          <w:tcPr>
            <w:tcW w:w="802" w:type="pct"/>
          </w:tcPr>
          <w:p w14:paraId="51247E2C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0093E59" w14:textId="64796764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長期照顧司</w:t>
            </w:r>
          </w:p>
        </w:tc>
        <w:tc>
          <w:tcPr>
            <w:tcW w:w="935" w:type="pct"/>
            <w:vAlign w:val="center"/>
          </w:tcPr>
          <w:p w14:paraId="7DA98012" w14:textId="656CCCF6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6AA32507" w14:textId="19FFDC5A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祝健芳</w:t>
            </w:r>
          </w:p>
        </w:tc>
      </w:tr>
      <w:tr w:rsidR="00C94AE9" w:rsidRPr="00346F6E" w14:paraId="6162084B" w14:textId="77777777" w:rsidTr="00816A5B">
        <w:trPr>
          <w:trHeight w:val="57"/>
        </w:trPr>
        <w:tc>
          <w:tcPr>
            <w:tcW w:w="802" w:type="pct"/>
          </w:tcPr>
          <w:p w14:paraId="79651369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5A68F6B" w14:textId="2080600A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</w:p>
        </w:tc>
        <w:tc>
          <w:tcPr>
            <w:tcW w:w="935" w:type="pct"/>
            <w:vAlign w:val="center"/>
          </w:tcPr>
          <w:p w14:paraId="51D8C17B" w14:textId="07B51A27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03835BB6" w14:textId="49B8F926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蔡壽洤</w:t>
            </w:r>
          </w:p>
        </w:tc>
      </w:tr>
      <w:tr w:rsidR="00C94AE9" w:rsidRPr="00346F6E" w14:paraId="60CB4E69" w14:textId="77777777" w:rsidTr="00816A5B">
        <w:trPr>
          <w:trHeight w:val="57"/>
        </w:trPr>
        <w:tc>
          <w:tcPr>
            <w:tcW w:w="802" w:type="pct"/>
          </w:tcPr>
          <w:p w14:paraId="230F75CE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23271A0F" w14:textId="77F12B02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人事處</w:t>
            </w:r>
          </w:p>
        </w:tc>
        <w:tc>
          <w:tcPr>
            <w:tcW w:w="935" w:type="pct"/>
            <w:vAlign w:val="center"/>
          </w:tcPr>
          <w:p w14:paraId="2E1F6A19" w14:textId="583AFC5F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063600DA" w14:textId="69F0B2FC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張美玲</w:t>
            </w:r>
          </w:p>
        </w:tc>
      </w:tr>
      <w:tr w:rsidR="00C94AE9" w:rsidRPr="00346F6E" w14:paraId="2D376B98" w14:textId="77777777" w:rsidTr="00816A5B">
        <w:trPr>
          <w:trHeight w:val="57"/>
        </w:trPr>
        <w:tc>
          <w:tcPr>
            <w:tcW w:w="802" w:type="pct"/>
          </w:tcPr>
          <w:p w14:paraId="105DCC8B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97CA58B" w14:textId="7A0BE196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會計處</w:t>
            </w:r>
          </w:p>
        </w:tc>
        <w:tc>
          <w:tcPr>
            <w:tcW w:w="935" w:type="pct"/>
            <w:vAlign w:val="center"/>
          </w:tcPr>
          <w:p w14:paraId="3DE7B66A" w14:textId="520F4BA8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7D4DD027" w14:textId="2FD64B44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張育珍</w:t>
            </w:r>
          </w:p>
        </w:tc>
      </w:tr>
      <w:tr w:rsidR="00C94AE9" w:rsidRPr="00346F6E" w14:paraId="65BCAEEC" w14:textId="77777777" w:rsidTr="00816A5B">
        <w:trPr>
          <w:trHeight w:val="57"/>
        </w:trPr>
        <w:tc>
          <w:tcPr>
            <w:tcW w:w="802" w:type="pct"/>
          </w:tcPr>
          <w:p w14:paraId="3D189AD9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3F944D4" w14:textId="34DA2D0E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統計處</w:t>
            </w:r>
          </w:p>
        </w:tc>
        <w:tc>
          <w:tcPr>
            <w:tcW w:w="935" w:type="pct"/>
            <w:vAlign w:val="center"/>
          </w:tcPr>
          <w:p w14:paraId="3CD27C97" w14:textId="4B12445F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72028531" w14:textId="16D5D418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李秋嬿</w:t>
            </w:r>
          </w:p>
        </w:tc>
      </w:tr>
      <w:tr w:rsidR="00C94AE9" w:rsidRPr="00346F6E" w14:paraId="6C7683C6" w14:textId="77777777" w:rsidTr="00816A5B">
        <w:trPr>
          <w:trHeight w:val="57"/>
        </w:trPr>
        <w:tc>
          <w:tcPr>
            <w:tcW w:w="802" w:type="pct"/>
          </w:tcPr>
          <w:p w14:paraId="0B16CF78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521DB54" w14:textId="30FF4BC7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資訊處</w:t>
            </w:r>
          </w:p>
        </w:tc>
        <w:tc>
          <w:tcPr>
            <w:tcW w:w="935" w:type="pct"/>
            <w:vAlign w:val="center"/>
          </w:tcPr>
          <w:p w14:paraId="7EE7E9D9" w14:textId="24365F8F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22031CD9" w14:textId="54FCA553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龐一鳴</w:t>
            </w:r>
          </w:p>
        </w:tc>
      </w:tr>
      <w:tr w:rsidR="00C94AE9" w:rsidRPr="00346F6E" w14:paraId="0604DF3C" w14:textId="77777777" w:rsidTr="00816A5B">
        <w:trPr>
          <w:trHeight w:val="57"/>
        </w:trPr>
        <w:tc>
          <w:tcPr>
            <w:tcW w:w="802" w:type="pct"/>
          </w:tcPr>
          <w:p w14:paraId="5B0D6449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2BCD22B5" w14:textId="4D0AD507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國際合作組</w:t>
            </w:r>
          </w:p>
        </w:tc>
        <w:tc>
          <w:tcPr>
            <w:tcW w:w="935" w:type="pct"/>
            <w:vAlign w:val="center"/>
          </w:tcPr>
          <w:p w14:paraId="77B93997" w14:textId="7B5F39B7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代理主任</w:t>
            </w:r>
          </w:p>
        </w:tc>
        <w:tc>
          <w:tcPr>
            <w:tcW w:w="709" w:type="pct"/>
            <w:vAlign w:val="center"/>
          </w:tcPr>
          <w:p w14:paraId="17E34CC5" w14:textId="0F361626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劉麗玲</w:t>
            </w:r>
          </w:p>
        </w:tc>
      </w:tr>
      <w:tr w:rsidR="00C94AE9" w:rsidRPr="00346F6E" w14:paraId="6C08A068" w14:textId="77777777" w:rsidTr="00816A5B">
        <w:trPr>
          <w:trHeight w:val="57"/>
        </w:trPr>
        <w:tc>
          <w:tcPr>
            <w:tcW w:w="802" w:type="pct"/>
          </w:tcPr>
          <w:p w14:paraId="7C67814A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29D7F67C" w14:textId="339B4F2D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附屬醫療及社會福利機構管理會</w:t>
            </w:r>
          </w:p>
        </w:tc>
        <w:tc>
          <w:tcPr>
            <w:tcW w:w="935" w:type="pct"/>
            <w:vAlign w:val="center"/>
          </w:tcPr>
          <w:p w14:paraId="5D17BD99" w14:textId="28FC5C3D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執行長</w:t>
            </w:r>
          </w:p>
        </w:tc>
        <w:tc>
          <w:tcPr>
            <w:tcW w:w="709" w:type="pct"/>
            <w:vAlign w:val="center"/>
          </w:tcPr>
          <w:p w14:paraId="72D18C84" w14:textId="746B5EFB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王必勝</w:t>
            </w:r>
          </w:p>
        </w:tc>
      </w:tr>
      <w:tr w:rsidR="00C94AE9" w:rsidRPr="00346F6E" w14:paraId="30703316" w14:textId="77777777" w:rsidTr="00816A5B">
        <w:trPr>
          <w:trHeight w:val="57"/>
        </w:trPr>
        <w:tc>
          <w:tcPr>
            <w:tcW w:w="802" w:type="pct"/>
          </w:tcPr>
          <w:p w14:paraId="3784E3F8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02A72FF" w14:textId="20650E6F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全民健康保險會</w:t>
            </w:r>
          </w:p>
        </w:tc>
        <w:tc>
          <w:tcPr>
            <w:tcW w:w="935" w:type="pct"/>
            <w:vAlign w:val="center"/>
          </w:tcPr>
          <w:p w14:paraId="778A4234" w14:textId="63C046A2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09" w:type="pct"/>
            <w:vAlign w:val="center"/>
          </w:tcPr>
          <w:p w14:paraId="0E1AAD1F" w14:textId="6262AADD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周淑婉</w:t>
            </w:r>
          </w:p>
        </w:tc>
      </w:tr>
      <w:tr w:rsidR="00C94AE9" w:rsidRPr="00346F6E" w14:paraId="7B859DAA" w14:textId="77777777" w:rsidTr="00816A5B">
        <w:trPr>
          <w:trHeight w:val="57"/>
        </w:trPr>
        <w:tc>
          <w:tcPr>
            <w:tcW w:w="802" w:type="pct"/>
          </w:tcPr>
          <w:p w14:paraId="6EE0B261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D282D26" w14:textId="5FE78E0A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全民健康保險爭議審議委員會</w:t>
            </w:r>
          </w:p>
        </w:tc>
        <w:tc>
          <w:tcPr>
            <w:tcW w:w="935" w:type="pct"/>
            <w:vAlign w:val="center"/>
          </w:tcPr>
          <w:p w14:paraId="4958D2A9" w14:textId="7E41BD58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09" w:type="pct"/>
            <w:vAlign w:val="center"/>
          </w:tcPr>
          <w:p w14:paraId="6F967EA6" w14:textId="3B09C9BD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張玉霞</w:t>
            </w:r>
          </w:p>
        </w:tc>
      </w:tr>
      <w:tr w:rsidR="00C94AE9" w:rsidRPr="00346F6E" w14:paraId="10E0DA76" w14:textId="77777777" w:rsidTr="00816A5B">
        <w:trPr>
          <w:trHeight w:val="57"/>
        </w:trPr>
        <w:tc>
          <w:tcPr>
            <w:tcW w:w="802" w:type="pct"/>
          </w:tcPr>
          <w:p w14:paraId="09EFE896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53BA7657" w14:textId="51410E0B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衛生福利人員訓練中心</w:t>
            </w:r>
          </w:p>
        </w:tc>
        <w:tc>
          <w:tcPr>
            <w:tcW w:w="935" w:type="pct"/>
            <w:vAlign w:val="center"/>
          </w:tcPr>
          <w:p w14:paraId="335ADC1F" w14:textId="018D1960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  <w:vAlign w:val="center"/>
          </w:tcPr>
          <w:p w14:paraId="3FBB560C" w14:textId="1D1336D1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李美珍</w:t>
            </w:r>
          </w:p>
        </w:tc>
      </w:tr>
      <w:tr w:rsidR="00C94AE9" w:rsidRPr="00346F6E" w14:paraId="48741CBC" w14:textId="77777777" w:rsidTr="00816A5B">
        <w:trPr>
          <w:trHeight w:val="57"/>
        </w:trPr>
        <w:tc>
          <w:tcPr>
            <w:tcW w:w="802" w:type="pct"/>
          </w:tcPr>
          <w:p w14:paraId="5D3AEAF9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8552DA5" w14:textId="47C491DD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國民年金監理會</w:t>
            </w:r>
          </w:p>
        </w:tc>
        <w:tc>
          <w:tcPr>
            <w:tcW w:w="935" w:type="pct"/>
            <w:vAlign w:val="center"/>
          </w:tcPr>
          <w:p w14:paraId="36C4EEF4" w14:textId="052AB996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09" w:type="pct"/>
            <w:vAlign w:val="center"/>
          </w:tcPr>
          <w:p w14:paraId="3C0FE294" w14:textId="531E5D4F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石美春</w:t>
            </w:r>
          </w:p>
        </w:tc>
      </w:tr>
      <w:tr w:rsidR="00C94AE9" w:rsidRPr="00346F6E" w14:paraId="26D747D4" w14:textId="77777777" w:rsidTr="00816A5B">
        <w:trPr>
          <w:trHeight w:val="57"/>
        </w:trPr>
        <w:tc>
          <w:tcPr>
            <w:tcW w:w="802" w:type="pct"/>
          </w:tcPr>
          <w:p w14:paraId="4188D0FE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8C6868D" w14:textId="5B1CAB44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科技發展組</w:t>
            </w:r>
          </w:p>
        </w:tc>
        <w:tc>
          <w:tcPr>
            <w:tcW w:w="935" w:type="pct"/>
            <w:vAlign w:val="center"/>
          </w:tcPr>
          <w:p w14:paraId="3324A6BD" w14:textId="4EEE8F87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技監</w:t>
            </w:r>
          </w:p>
        </w:tc>
        <w:tc>
          <w:tcPr>
            <w:tcW w:w="709" w:type="pct"/>
            <w:vAlign w:val="center"/>
          </w:tcPr>
          <w:p w14:paraId="201D807F" w14:textId="31051EE3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施養志</w:t>
            </w:r>
          </w:p>
        </w:tc>
      </w:tr>
      <w:tr w:rsidR="00C94AE9" w:rsidRPr="00346F6E" w14:paraId="51FDBD71" w14:textId="77777777" w:rsidTr="00816A5B">
        <w:trPr>
          <w:trHeight w:val="57"/>
        </w:trPr>
        <w:tc>
          <w:tcPr>
            <w:tcW w:w="802" w:type="pct"/>
          </w:tcPr>
          <w:p w14:paraId="720D7AE8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A311703" w14:textId="75E343B0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國民健康署</w:t>
            </w:r>
          </w:p>
        </w:tc>
        <w:tc>
          <w:tcPr>
            <w:tcW w:w="935" w:type="pct"/>
            <w:vAlign w:val="center"/>
          </w:tcPr>
          <w:p w14:paraId="184C83D1" w14:textId="2C7EB312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4A69A578" w14:textId="13A893C1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C94AE9" w:rsidRPr="00346F6E" w14:paraId="027DB217" w14:textId="77777777" w:rsidTr="00816A5B">
        <w:trPr>
          <w:trHeight w:val="57"/>
        </w:trPr>
        <w:tc>
          <w:tcPr>
            <w:tcW w:w="802" w:type="pct"/>
          </w:tcPr>
          <w:p w14:paraId="35A3A4FC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61FD297B" w14:textId="2AA8BE09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935" w:type="pct"/>
            <w:vAlign w:val="center"/>
          </w:tcPr>
          <w:p w14:paraId="482D3251" w14:textId="45392143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08F03714" w14:textId="3BBDF27D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C94AE9" w:rsidRPr="00346F6E" w14:paraId="138F42F3" w14:textId="77777777" w:rsidTr="00816A5B">
        <w:trPr>
          <w:trHeight w:val="57"/>
        </w:trPr>
        <w:tc>
          <w:tcPr>
            <w:tcW w:w="802" w:type="pct"/>
          </w:tcPr>
          <w:p w14:paraId="01F572AF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03D46B7" w14:textId="268F25EE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食品藥物管理署</w:t>
            </w:r>
          </w:p>
        </w:tc>
        <w:tc>
          <w:tcPr>
            <w:tcW w:w="935" w:type="pct"/>
            <w:vAlign w:val="center"/>
          </w:tcPr>
          <w:p w14:paraId="09CEBB98" w14:textId="010C7583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5AFF69EB" w14:textId="5604DCBC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C94AE9" w:rsidRPr="00346F6E" w14:paraId="135A9F36" w14:textId="77777777" w:rsidTr="00816A5B">
        <w:trPr>
          <w:trHeight w:val="57"/>
        </w:trPr>
        <w:tc>
          <w:tcPr>
            <w:tcW w:w="802" w:type="pct"/>
          </w:tcPr>
          <w:p w14:paraId="6B7EDB60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CB2E3C3" w14:textId="5CAED9F3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中央健康保險署</w:t>
            </w:r>
          </w:p>
        </w:tc>
        <w:tc>
          <w:tcPr>
            <w:tcW w:w="935" w:type="pct"/>
            <w:vAlign w:val="center"/>
          </w:tcPr>
          <w:p w14:paraId="75D8B3A3" w14:textId="1394F058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1570618A" w14:textId="53D508F4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李伯璋</w:t>
            </w:r>
          </w:p>
        </w:tc>
      </w:tr>
      <w:tr w:rsidR="00C94AE9" w:rsidRPr="00346F6E" w14:paraId="64C64137" w14:textId="77777777" w:rsidTr="00816A5B">
        <w:trPr>
          <w:trHeight w:val="57"/>
        </w:trPr>
        <w:tc>
          <w:tcPr>
            <w:tcW w:w="802" w:type="pct"/>
          </w:tcPr>
          <w:p w14:paraId="512FC61E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0D03F52" w14:textId="115B053E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935" w:type="pct"/>
            <w:vAlign w:val="center"/>
          </w:tcPr>
          <w:p w14:paraId="4019FF23" w14:textId="2EC56031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405DAD18" w14:textId="650812B0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簡慧娟</w:t>
            </w:r>
          </w:p>
        </w:tc>
      </w:tr>
      <w:tr w:rsidR="00C94AE9" w:rsidRPr="00346F6E" w14:paraId="4EF1041A" w14:textId="77777777" w:rsidTr="00816A5B">
        <w:trPr>
          <w:trHeight w:val="57"/>
        </w:trPr>
        <w:tc>
          <w:tcPr>
            <w:tcW w:w="802" w:type="pct"/>
          </w:tcPr>
          <w:p w14:paraId="388BFFD5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6DE2564F" w14:textId="682382CA" w:rsidR="00C94AE9" w:rsidRPr="00351E26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國家衛生研究院</w:t>
            </w:r>
          </w:p>
        </w:tc>
        <w:tc>
          <w:tcPr>
            <w:tcW w:w="935" w:type="pct"/>
            <w:vAlign w:val="center"/>
          </w:tcPr>
          <w:p w14:paraId="1F15FCED" w14:textId="01C1D072" w:rsidR="00C94AE9" w:rsidRPr="00351E26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院長</w:t>
            </w:r>
          </w:p>
        </w:tc>
        <w:tc>
          <w:tcPr>
            <w:tcW w:w="709" w:type="pct"/>
            <w:vAlign w:val="center"/>
          </w:tcPr>
          <w:p w14:paraId="2994DD0D" w14:textId="0366451D" w:rsidR="00C94AE9" w:rsidRPr="00351E26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梁賡義</w:t>
            </w:r>
          </w:p>
        </w:tc>
      </w:tr>
      <w:tr w:rsidR="00C94AE9" w:rsidRPr="00346F6E" w14:paraId="37E027EE" w14:textId="77777777" w:rsidTr="00816A5B">
        <w:trPr>
          <w:trHeight w:val="57"/>
        </w:trPr>
        <w:tc>
          <w:tcPr>
            <w:tcW w:w="802" w:type="pct"/>
          </w:tcPr>
          <w:p w14:paraId="0FC4FFFB" w14:textId="77777777" w:rsidR="00C94AE9" w:rsidRPr="00346F6E" w:rsidRDefault="00C94AE9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39CF469" w14:textId="355D5DA5" w:rsidR="00C94AE9" w:rsidRPr="00B361D1" w:rsidRDefault="00C94AE9" w:rsidP="00C94AE9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國家中醫藥研究所</w:t>
            </w:r>
          </w:p>
        </w:tc>
        <w:tc>
          <w:tcPr>
            <w:tcW w:w="935" w:type="pct"/>
            <w:vAlign w:val="center"/>
          </w:tcPr>
          <w:p w14:paraId="07592AC7" w14:textId="057616A6" w:rsidR="00C94AE9" w:rsidRPr="00B361D1" w:rsidRDefault="00C94AE9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709" w:type="pct"/>
            <w:vAlign w:val="center"/>
          </w:tcPr>
          <w:p w14:paraId="02CAC47A" w14:textId="1E4F8FC1" w:rsidR="00C94AE9" w:rsidRPr="00B361D1" w:rsidRDefault="00C94AE9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4AE9">
              <w:rPr>
                <w:rFonts w:ascii="標楷體" w:eastAsia="標楷體" w:hAnsi="標楷體" w:hint="eastAsia"/>
                <w:sz w:val="32"/>
                <w:szCs w:val="32"/>
              </w:rPr>
              <w:t>蘇奕彰</w:t>
            </w:r>
          </w:p>
        </w:tc>
      </w:tr>
      <w:tr w:rsidR="00CF0ED1" w:rsidRPr="00346F6E" w14:paraId="62D75D16" w14:textId="77777777" w:rsidTr="0091737D">
        <w:trPr>
          <w:trHeight w:val="57"/>
        </w:trPr>
        <w:tc>
          <w:tcPr>
            <w:tcW w:w="802" w:type="pct"/>
          </w:tcPr>
          <w:p w14:paraId="487A721E" w14:textId="77777777" w:rsidR="00CF0ED1" w:rsidRPr="00346F6E" w:rsidRDefault="00CF0ED1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C78D2ED" w14:textId="171007F7" w:rsidR="00CF0ED1" w:rsidRPr="00351E26" w:rsidRDefault="00CF0ED1" w:rsidP="00CF0ED1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勞動部勞工保險局國民年金組</w:t>
            </w:r>
          </w:p>
        </w:tc>
        <w:tc>
          <w:tcPr>
            <w:tcW w:w="935" w:type="pct"/>
            <w:vAlign w:val="center"/>
          </w:tcPr>
          <w:p w14:paraId="62408265" w14:textId="572AA59F" w:rsidR="00CF0ED1" w:rsidRPr="00351E26" w:rsidRDefault="00CF0ED1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709" w:type="pct"/>
          </w:tcPr>
          <w:p w14:paraId="5FD754A6" w14:textId="1A209802" w:rsidR="00CF0ED1" w:rsidRPr="00351E26" w:rsidRDefault="00CF0ED1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李靜韻</w:t>
            </w:r>
          </w:p>
        </w:tc>
      </w:tr>
      <w:tr w:rsidR="00CF0ED1" w:rsidRPr="00346F6E" w14:paraId="3BF06D67" w14:textId="77777777" w:rsidTr="00433F2F">
        <w:trPr>
          <w:trHeight w:val="57"/>
        </w:trPr>
        <w:tc>
          <w:tcPr>
            <w:tcW w:w="802" w:type="pct"/>
          </w:tcPr>
          <w:p w14:paraId="7B1B0DB3" w14:textId="77777777" w:rsidR="00CF0ED1" w:rsidRPr="00346F6E" w:rsidRDefault="00CF0ED1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57E97DC4" w14:textId="1F49A033" w:rsidR="00CF0ED1" w:rsidRPr="00351E26" w:rsidRDefault="00CF0ED1" w:rsidP="00CF0ED1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勞工保險局主計室</w:t>
            </w:r>
          </w:p>
        </w:tc>
        <w:tc>
          <w:tcPr>
            <w:tcW w:w="935" w:type="pct"/>
            <w:vAlign w:val="center"/>
          </w:tcPr>
          <w:p w14:paraId="338ABE37" w14:textId="2B0CA7B7" w:rsidR="00CF0ED1" w:rsidRPr="00351E26" w:rsidRDefault="00CF0ED1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</w:tcPr>
          <w:p w14:paraId="6CB0210A" w14:textId="1F8AD05A" w:rsidR="00CF0ED1" w:rsidRPr="00351E26" w:rsidRDefault="00CF0ED1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臧豔華</w:t>
            </w:r>
          </w:p>
        </w:tc>
      </w:tr>
      <w:tr w:rsidR="00CF0ED1" w:rsidRPr="00346F6E" w14:paraId="6A77AFC3" w14:textId="77777777" w:rsidTr="00433F2F">
        <w:trPr>
          <w:trHeight w:val="57"/>
        </w:trPr>
        <w:tc>
          <w:tcPr>
            <w:tcW w:w="802" w:type="pct"/>
          </w:tcPr>
          <w:p w14:paraId="11A1CA22" w14:textId="77777777" w:rsidR="00CF0ED1" w:rsidRPr="00346F6E" w:rsidRDefault="00CF0ED1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6D4394C" w14:textId="04284629" w:rsidR="00CF0ED1" w:rsidRPr="00351E26" w:rsidRDefault="00CF0ED1" w:rsidP="00CF0ED1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勞動基金運用局</w:t>
            </w:r>
          </w:p>
        </w:tc>
        <w:tc>
          <w:tcPr>
            <w:tcW w:w="935" w:type="pct"/>
            <w:vAlign w:val="center"/>
          </w:tcPr>
          <w:p w14:paraId="16A6BBE7" w14:textId="2B67E15E" w:rsidR="00CF0ED1" w:rsidRPr="00351E26" w:rsidRDefault="00CF0ED1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709" w:type="pct"/>
          </w:tcPr>
          <w:p w14:paraId="1583559A" w14:textId="4B3D905D" w:rsidR="00CF0ED1" w:rsidRPr="00351E26" w:rsidRDefault="00CF0ED1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李韻清</w:t>
            </w:r>
          </w:p>
        </w:tc>
      </w:tr>
      <w:tr w:rsidR="00CF0ED1" w:rsidRPr="00346F6E" w14:paraId="6A5FCDD1" w14:textId="77777777" w:rsidTr="00433F2F">
        <w:trPr>
          <w:trHeight w:val="57"/>
        </w:trPr>
        <w:tc>
          <w:tcPr>
            <w:tcW w:w="802" w:type="pct"/>
          </w:tcPr>
          <w:p w14:paraId="0C9EBC3C" w14:textId="77777777" w:rsidR="00CF0ED1" w:rsidRPr="00346F6E" w:rsidRDefault="00CF0ED1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0A80EF5" w14:textId="64E86CEC" w:rsidR="00CF0ED1" w:rsidRPr="00351E26" w:rsidRDefault="00CF0ED1" w:rsidP="00CF0ED1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勞動基金運用局主計室</w:t>
            </w:r>
          </w:p>
        </w:tc>
        <w:tc>
          <w:tcPr>
            <w:tcW w:w="935" w:type="pct"/>
            <w:vAlign w:val="center"/>
          </w:tcPr>
          <w:p w14:paraId="0A529996" w14:textId="13D828FD" w:rsidR="00CF0ED1" w:rsidRPr="00351E26" w:rsidRDefault="00CF0ED1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</w:tcPr>
          <w:p w14:paraId="1DDAB509" w14:textId="66A92648" w:rsidR="00CF0ED1" w:rsidRPr="00351E26" w:rsidRDefault="00CF0ED1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詹慧玲</w:t>
            </w:r>
          </w:p>
        </w:tc>
      </w:tr>
      <w:tr w:rsidR="00CF0ED1" w:rsidRPr="00346F6E" w14:paraId="2EEAC985" w14:textId="77777777" w:rsidTr="00816A5B">
        <w:trPr>
          <w:trHeight w:val="57"/>
        </w:trPr>
        <w:tc>
          <w:tcPr>
            <w:tcW w:w="802" w:type="pct"/>
          </w:tcPr>
          <w:p w14:paraId="7867C9ED" w14:textId="77777777" w:rsidR="00CF0ED1" w:rsidRPr="00346F6E" w:rsidRDefault="00CF0ED1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0BA84BB" w14:textId="38084612" w:rsidR="00CF0ED1" w:rsidRPr="00351E26" w:rsidRDefault="00CF0ED1" w:rsidP="00CF0ED1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主計總處公務預算處</w:t>
            </w:r>
          </w:p>
        </w:tc>
        <w:tc>
          <w:tcPr>
            <w:tcW w:w="935" w:type="pct"/>
            <w:vAlign w:val="center"/>
          </w:tcPr>
          <w:p w14:paraId="4E82C8AF" w14:textId="022E9717" w:rsidR="00CF0ED1" w:rsidRPr="00351E26" w:rsidRDefault="00CF0ED1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09" w:type="pct"/>
            <w:vAlign w:val="center"/>
          </w:tcPr>
          <w:p w14:paraId="0A59B7BF" w14:textId="5066F54B" w:rsidR="00CF0ED1" w:rsidRPr="00351E26" w:rsidRDefault="00CF0ED1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羅莉婷</w:t>
            </w:r>
          </w:p>
        </w:tc>
      </w:tr>
      <w:tr w:rsidR="00CF0ED1" w:rsidRPr="00346F6E" w14:paraId="601D9545" w14:textId="77777777" w:rsidTr="00816A5B">
        <w:trPr>
          <w:trHeight w:val="57"/>
        </w:trPr>
        <w:tc>
          <w:tcPr>
            <w:tcW w:w="802" w:type="pct"/>
          </w:tcPr>
          <w:p w14:paraId="0041B076" w14:textId="77777777" w:rsidR="00CF0ED1" w:rsidRPr="00346F6E" w:rsidRDefault="00CF0ED1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31B5ABB" w14:textId="43A78B67" w:rsidR="00CF0ED1" w:rsidRPr="00351E26" w:rsidRDefault="00CF0ED1" w:rsidP="00CF0ED1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基金預算處</w:t>
            </w:r>
          </w:p>
        </w:tc>
        <w:tc>
          <w:tcPr>
            <w:tcW w:w="935" w:type="pct"/>
            <w:vAlign w:val="center"/>
          </w:tcPr>
          <w:p w14:paraId="7B74BD27" w14:textId="18DD10F9" w:rsidR="00CF0ED1" w:rsidRPr="00351E26" w:rsidRDefault="00CF0ED1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709" w:type="pct"/>
            <w:vAlign w:val="center"/>
          </w:tcPr>
          <w:p w14:paraId="48898E1C" w14:textId="73E0D8F3" w:rsidR="00CF0ED1" w:rsidRPr="00351E26" w:rsidRDefault="00CF0ED1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0ED1">
              <w:rPr>
                <w:rFonts w:ascii="標楷體" w:eastAsia="標楷體" w:hAnsi="標楷體" w:hint="eastAsia"/>
                <w:sz w:val="32"/>
                <w:szCs w:val="32"/>
              </w:rPr>
              <w:t>黃厚輯</w:t>
            </w:r>
          </w:p>
        </w:tc>
      </w:tr>
    </w:tbl>
    <w:p w14:paraId="12BF5B66" w14:textId="2D184AD4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91556F">
        <w:rPr>
          <w:rFonts w:ascii="標楷體" w:eastAsia="標楷體" w:hAnsi="標楷體" w:cs="Times New Roman" w:hint="eastAsia"/>
          <w:sz w:val="32"/>
          <w:szCs w:val="32"/>
        </w:rPr>
        <w:t>莊</w:t>
      </w:r>
      <w:r w:rsidR="007C1AB5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91556F">
        <w:rPr>
          <w:rFonts w:ascii="標楷體" w:eastAsia="標楷體" w:hAnsi="標楷體" w:cs="Times New Roman" w:hint="eastAsia"/>
          <w:sz w:val="32"/>
          <w:szCs w:val="32"/>
        </w:rPr>
        <w:t>競程</w:t>
      </w:r>
    </w:p>
    <w:p w14:paraId="5222248E" w14:textId="77777777" w:rsidR="004445E1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56706341" w:rsidR="002251C0" w:rsidRPr="002251C0" w:rsidRDefault="002251C0" w:rsidP="00A61062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91556F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91556F">
        <w:rPr>
          <w:rFonts w:ascii="標楷體" w:eastAsia="標楷體" w:hAnsi="標楷體" w:cs="Times New Roman" w:hint="eastAsia"/>
          <w:sz w:val="32"/>
          <w:szCs w:val="32"/>
        </w:rPr>
        <w:t>李懿如</w:t>
      </w:r>
    </w:p>
    <w:p w14:paraId="5892313E" w14:textId="77777777" w:rsidR="0091556F" w:rsidRPr="0091556F" w:rsidRDefault="0091556F" w:rsidP="0091556F">
      <w:pPr>
        <w:spacing w:beforeLines="50" w:before="180" w:line="440" w:lineRule="exact"/>
        <w:ind w:left="1595" w:hangingChars="498" w:hanging="1595"/>
        <w:rPr>
          <w:rFonts w:ascii="標楷體" w:eastAsia="標楷體" w:hAnsi="標楷體" w:cs="Times New Roman"/>
          <w:b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7B780464" w14:textId="77777777" w:rsidR="0091556F" w:rsidRPr="0091556F" w:rsidRDefault="0091556F" w:rsidP="0091556F">
      <w:pPr>
        <w:spacing w:line="440" w:lineRule="exact"/>
        <w:ind w:left="1594" w:hangingChars="498" w:hanging="1594"/>
        <w:rPr>
          <w:rFonts w:ascii="標楷體" w:eastAsia="標楷體" w:hAnsi="標楷體" w:cs="Times New Roman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464D6D9C" w14:textId="77777777" w:rsidR="0091556F" w:rsidRPr="0091556F" w:rsidRDefault="0091556F" w:rsidP="0091556F">
      <w:pPr>
        <w:spacing w:line="440" w:lineRule="exact"/>
        <w:ind w:left="1594" w:hangingChars="498" w:hanging="1594"/>
        <w:rPr>
          <w:rFonts w:ascii="標楷體" w:eastAsia="標楷體" w:hAnsi="標楷體" w:cs="Times New Roman"/>
          <w:b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372C820" w14:textId="77777777" w:rsidR="0091556F" w:rsidRPr="0091556F" w:rsidRDefault="0091556F" w:rsidP="0091556F">
      <w:pPr>
        <w:rPr>
          <w:rFonts w:ascii="Calibri" w:eastAsia="新細明體" w:hAnsi="Calibri" w:cs="Times New Roman"/>
        </w:rPr>
      </w:pPr>
    </w:p>
    <w:p w14:paraId="643B72B7" w14:textId="77777777" w:rsidR="0091556F" w:rsidRPr="0091556F" w:rsidRDefault="0091556F" w:rsidP="0091556F">
      <w:pPr>
        <w:spacing w:line="500" w:lineRule="exact"/>
        <w:ind w:left="372" w:hangingChars="116" w:hanging="372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邀請衛生福利部部長列席報告業務概況，並備質詢。</w:t>
      </w:r>
    </w:p>
    <w:p w14:paraId="1FA0EBD5" w14:textId="2D651E76" w:rsidR="00751C3E" w:rsidRDefault="0091556F" w:rsidP="00751C3E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91556F">
        <w:rPr>
          <w:rFonts w:ascii="標楷體" w:eastAsia="標楷體" w:hAnsi="標楷體" w:cs="標楷體" w:hint="eastAsia"/>
          <w:sz w:val="32"/>
          <w:szCs w:val="32"/>
        </w:rPr>
        <w:t>（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本日會議業務報告及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討論事項綜合詢答，由</w:t>
      </w:r>
      <w:r w:rsidR="00EA76D7" w:rsidRPr="00EA76D7">
        <w:rPr>
          <w:rFonts w:ascii="標楷體" w:eastAsia="標楷體" w:hAnsi="標楷體" w:cs="Times New Roman" w:hint="eastAsia"/>
          <w:color w:val="000000"/>
          <w:sz w:val="32"/>
          <w:szCs w:val="32"/>
        </w:rPr>
        <w:t>衛生福利部部長陳時中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報告及說明後，委員</w:t>
      </w:r>
      <w:r w:rsidR="00EA76D7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賴惠員、</w:t>
      </w:r>
      <w:r w:rsidR="0033730D" w:rsidRPr="0033730D">
        <w:rPr>
          <w:rFonts w:ascii="標楷體" w:eastAsia="標楷體" w:hAnsi="標楷體" w:cs="Times New Roman" w:hint="eastAsia"/>
          <w:color w:val="000000"/>
          <w:sz w:val="32"/>
          <w:szCs w:val="32"/>
        </w:rPr>
        <w:t>吳玉琴、</w:t>
      </w:r>
      <w:r w:rsidR="00410138" w:rsidRPr="00410138">
        <w:rPr>
          <w:rFonts w:ascii="標楷體" w:eastAsia="標楷體" w:hAnsi="標楷體" w:cs="Times New Roman" w:hint="eastAsia"/>
          <w:color w:val="000000"/>
          <w:sz w:val="32"/>
          <w:szCs w:val="32"/>
        </w:rPr>
        <w:t>蘇巧慧、</w:t>
      </w:r>
      <w:r w:rsidR="006936CD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賴香伶、</w:t>
      </w:r>
      <w:r w:rsidR="006936CD" w:rsidRPr="006936CD">
        <w:rPr>
          <w:rFonts w:ascii="標楷體" w:eastAsia="標楷體" w:hAnsi="標楷體" w:cs="Times New Roman" w:hint="eastAsia"/>
          <w:color w:val="000000"/>
          <w:sz w:val="32"/>
          <w:szCs w:val="32"/>
        </w:rPr>
        <w:t>邱泰源、</w:t>
      </w:r>
      <w:r w:rsidR="00526A2A" w:rsidRPr="00F260BC">
        <w:rPr>
          <w:rFonts w:ascii="標楷體" w:eastAsia="標楷體" w:hAnsi="標楷體" w:cs="Times New Roman" w:hint="eastAsia"/>
          <w:color w:val="000000"/>
          <w:sz w:val="32"/>
          <w:szCs w:val="32"/>
        </w:rPr>
        <w:t>蔣萬安、</w:t>
      </w:r>
      <w:r w:rsidR="007E3DD8" w:rsidRPr="007E3DD8">
        <w:rPr>
          <w:rFonts w:ascii="標楷體" w:eastAsia="標楷體" w:hAnsi="標楷體" w:cs="Times New Roman" w:hint="eastAsia"/>
          <w:color w:val="000000"/>
          <w:sz w:val="32"/>
          <w:szCs w:val="32"/>
        </w:rPr>
        <w:t>徐志榮、</w:t>
      </w:r>
      <w:r w:rsidR="007E3DD8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陳玉珍、</w:t>
      </w:r>
      <w:r w:rsidR="007E3DD8" w:rsidRPr="007E3DD8">
        <w:rPr>
          <w:rFonts w:ascii="標楷體" w:eastAsia="標楷體" w:hAnsi="標楷體" w:cs="Times New Roman" w:hint="eastAsia"/>
          <w:color w:val="000000"/>
          <w:sz w:val="32"/>
          <w:szCs w:val="32"/>
        </w:rPr>
        <w:t>張育美、</w:t>
      </w:r>
      <w:r w:rsidR="00A546F5" w:rsidRPr="001C11F6">
        <w:rPr>
          <w:rFonts w:ascii="標楷體" w:eastAsia="標楷體" w:hAnsi="標楷體" w:cs="Times New Roman" w:hint="eastAsia"/>
          <w:color w:val="000000"/>
          <w:sz w:val="32"/>
          <w:szCs w:val="32"/>
        </w:rPr>
        <w:t>莊競程、</w:t>
      </w:r>
      <w:r w:rsidR="00970AF3">
        <w:rPr>
          <w:rFonts w:ascii="標楷體" w:eastAsia="標楷體" w:hAnsi="標楷體" w:cs="Times New Roman" w:hint="eastAsia"/>
          <w:color w:val="000000"/>
          <w:sz w:val="32"/>
          <w:szCs w:val="32"/>
        </w:rPr>
        <w:t>葉毓蘭、</w:t>
      </w:r>
      <w:r w:rsidR="00520F3E" w:rsidRPr="00520F3E">
        <w:rPr>
          <w:rFonts w:ascii="標楷體" w:eastAsia="標楷體" w:hAnsi="標楷體" w:cs="Times New Roman" w:hint="eastAsia"/>
          <w:color w:val="000000"/>
          <w:sz w:val="32"/>
          <w:szCs w:val="32"/>
        </w:rPr>
        <w:t>廖婉汝、黃秀芳、</w:t>
      </w:r>
      <w:r w:rsidR="00520F3E" w:rsidRPr="0057450C">
        <w:rPr>
          <w:rFonts w:ascii="標楷體" w:eastAsia="標楷體" w:hAnsi="標楷體" w:cs="Times New Roman" w:hint="eastAsia"/>
          <w:color w:val="000000"/>
          <w:sz w:val="32"/>
          <w:szCs w:val="32"/>
        </w:rPr>
        <w:t>陳椒華、楊瓊瓔、</w:t>
      </w:r>
      <w:r w:rsidR="0057450C" w:rsidRPr="0057450C">
        <w:rPr>
          <w:rFonts w:ascii="標楷體" w:eastAsia="標楷體" w:hAnsi="標楷體" w:cs="Times New Roman" w:hint="eastAsia"/>
          <w:color w:val="000000"/>
          <w:sz w:val="32"/>
          <w:szCs w:val="32"/>
        </w:rPr>
        <w:t>林昶佐、</w:t>
      </w:r>
      <w:r w:rsidR="009669F9">
        <w:rPr>
          <w:rFonts w:ascii="標楷體" w:eastAsia="標楷體" w:hAnsi="標楷體" w:cs="Times New Roman" w:hint="eastAsia"/>
          <w:color w:val="000000"/>
          <w:sz w:val="32"/>
          <w:szCs w:val="32"/>
        </w:rPr>
        <w:t>曾銘宗、</w:t>
      </w:r>
      <w:r w:rsidR="009669F9" w:rsidRPr="00A9262C">
        <w:rPr>
          <w:rFonts w:ascii="標楷體" w:eastAsia="標楷體" w:hAnsi="標楷體" w:cs="Times New Roman" w:hint="eastAsia"/>
          <w:color w:val="000000"/>
          <w:sz w:val="32"/>
          <w:szCs w:val="32"/>
        </w:rPr>
        <w:t>李貴敏</w:t>
      </w:r>
      <w:r w:rsidR="009669F9" w:rsidRPr="003041E0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026AC3" w:rsidRPr="003041E0">
        <w:rPr>
          <w:rFonts w:ascii="標楷體" w:eastAsia="標楷體" w:hAnsi="標楷體" w:cs="Times New Roman" w:hint="eastAsia"/>
          <w:color w:val="000000"/>
          <w:sz w:val="32"/>
          <w:szCs w:val="32"/>
        </w:rPr>
        <w:t>鄭天財Sra Kacaw、</w:t>
      </w:r>
      <w:r w:rsidR="00026AC3" w:rsidRPr="00044CC7">
        <w:rPr>
          <w:rFonts w:ascii="標楷體" w:eastAsia="標楷體" w:hAnsi="標楷體" w:cs="Times New Roman" w:hint="eastAsia"/>
          <w:color w:val="000000"/>
          <w:sz w:val="32"/>
          <w:szCs w:val="32"/>
        </w:rPr>
        <w:t>蔡壁如、</w:t>
      </w:r>
      <w:r w:rsidR="00026AC3" w:rsidRPr="00644611">
        <w:rPr>
          <w:rFonts w:ascii="標楷體" w:eastAsia="標楷體" w:hAnsi="標楷體" w:cs="Times New Roman" w:hint="eastAsia"/>
          <w:color w:val="000000"/>
          <w:sz w:val="32"/>
          <w:szCs w:val="32"/>
        </w:rPr>
        <w:t>陳瑩、</w:t>
      </w:r>
      <w:r w:rsidR="002337B1" w:rsidRPr="001F6626">
        <w:rPr>
          <w:rFonts w:ascii="標楷體" w:eastAsia="標楷體" w:hAnsi="標楷體" w:cs="Times New Roman" w:hint="eastAsia"/>
          <w:color w:val="000000"/>
          <w:sz w:val="32"/>
          <w:szCs w:val="32"/>
        </w:rPr>
        <w:t>范雲、</w:t>
      </w:r>
      <w:r w:rsidR="002337B1" w:rsidRPr="002A67EF">
        <w:rPr>
          <w:rFonts w:ascii="標楷體" w:eastAsia="標楷體" w:hAnsi="標楷體" w:cs="Times New Roman" w:hint="eastAsia"/>
          <w:color w:val="000000"/>
          <w:sz w:val="32"/>
          <w:szCs w:val="32"/>
        </w:rPr>
        <w:t>邱顯智</w:t>
      </w:r>
      <w:r w:rsidR="002337B1" w:rsidRPr="00FD2E57">
        <w:rPr>
          <w:rFonts w:ascii="標楷體" w:eastAsia="標楷體" w:hAnsi="標楷體" w:cs="Times New Roman" w:hint="eastAsia"/>
          <w:color w:val="000000"/>
          <w:sz w:val="32"/>
          <w:szCs w:val="32"/>
        </w:rPr>
        <w:t>、伍麗華</w:t>
      </w:r>
      <w:r w:rsidR="002337B1" w:rsidRPr="00FD2E57">
        <w:rPr>
          <w:rFonts w:ascii="標楷體" w:eastAsia="標楷體" w:hAnsi="標楷體" w:cs="Times New Roman"/>
          <w:color w:val="000000"/>
          <w:sz w:val="32"/>
          <w:szCs w:val="32"/>
        </w:rPr>
        <w:t>Saidhai Tahovecahe</w:t>
      </w:r>
      <w:r w:rsidR="002337B1" w:rsidRPr="00FD2E57">
        <w:rPr>
          <w:rFonts w:ascii="標楷體" w:eastAsia="標楷體" w:hAnsi="標楷體" w:cs="Times New Roman" w:hint="eastAsia"/>
          <w:color w:val="000000"/>
          <w:sz w:val="32"/>
          <w:szCs w:val="32"/>
        </w:rPr>
        <w:t>、高虹安、</w:t>
      </w:r>
      <w:r w:rsidR="002337B1" w:rsidRPr="00161660">
        <w:rPr>
          <w:rFonts w:ascii="標楷體" w:eastAsia="標楷體" w:hAnsi="標楷體" w:cs="Times New Roman" w:hint="eastAsia"/>
          <w:color w:val="000000"/>
          <w:sz w:val="32"/>
          <w:szCs w:val="32"/>
        </w:rPr>
        <w:t>洪孟楷、</w:t>
      </w:r>
      <w:r w:rsidR="00161660" w:rsidRPr="00883148">
        <w:rPr>
          <w:rFonts w:ascii="標楷體" w:eastAsia="標楷體" w:hAnsi="標楷體" w:cs="Times New Roman" w:hint="eastAsia"/>
          <w:color w:val="000000"/>
          <w:sz w:val="32"/>
          <w:szCs w:val="32"/>
        </w:rPr>
        <w:t>江永昌、鄭正鈐</w:t>
      </w:r>
      <w:r w:rsidR="00161660" w:rsidRPr="007E44A1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7E44A1" w:rsidRPr="007E44A1">
        <w:rPr>
          <w:rFonts w:ascii="標楷體" w:eastAsia="標楷體" w:hAnsi="標楷體" w:cs="Times New Roman" w:hint="eastAsia"/>
          <w:color w:val="000000"/>
          <w:sz w:val="32"/>
          <w:szCs w:val="32"/>
        </w:rPr>
        <w:t>劉建國及</w:t>
      </w:r>
      <w:r w:rsidR="002337B1" w:rsidRPr="002433CE">
        <w:rPr>
          <w:rFonts w:ascii="標楷體" w:eastAsia="標楷體" w:hAnsi="標楷體" w:cs="Times New Roman" w:hint="eastAsia"/>
          <w:color w:val="000000"/>
          <w:sz w:val="32"/>
          <w:szCs w:val="32"/>
        </w:rPr>
        <w:t>楊曜</w:t>
      </w:r>
      <w:r w:rsidRPr="002433CE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7E44A1">
        <w:rPr>
          <w:rFonts w:ascii="標楷體" w:eastAsia="標楷體" w:hAnsi="標楷體" w:cs="Times New Roman" w:hint="eastAsia"/>
          <w:color w:val="000000"/>
          <w:sz w:val="32"/>
          <w:szCs w:val="32"/>
        </w:rPr>
        <w:t>30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人提出質詢，均經</w:t>
      </w:r>
      <w:r w:rsidR="00836A2A" w:rsidRPr="00EA76D7">
        <w:rPr>
          <w:rFonts w:ascii="標楷體" w:eastAsia="標楷體" w:hAnsi="標楷體" w:cs="Times New Roman" w:hint="eastAsia"/>
          <w:color w:val="000000"/>
          <w:sz w:val="32"/>
          <w:szCs w:val="32"/>
        </w:rPr>
        <w:t>衛生福利部部長陳時中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暨各相關主管等即席答復。委</w:t>
      </w:r>
      <w:r w:rsidRPr="00B53700">
        <w:rPr>
          <w:rFonts w:ascii="標楷體" w:eastAsia="標楷體" w:hAnsi="標楷體" w:cs="Times New Roman" w:hint="eastAsia"/>
          <w:color w:val="000000"/>
          <w:sz w:val="32"/>
          <w:szCs w:val="32"/>
        </w:rPr>
        <w:t>員</w:t>
      </w:r>
      <w:r w:rsidR="00B53700" w:rsidRPr="00B53700">
        <w:rPr>
          <w:rFonts w:ascii="標楷體" w:eastAsia="標楷體" w:hAnsi="標楷體" w:cs="Times New Roman" w:hint="eastAsia"/>
          <w:color w:val="000000"/>
          <w:sz w:val="32"/>
          <w:szCs w:val="32"/>
        </w:rPr>
        <w:t>洪申翰、林德福</w:t>
      </w:r>
      <w:r w:rsidRPr="00B53700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B53700" w:rsidRPr="00B53700">
        <w:rPr>
          <w:rFonts w:ascii="標楷體" w:eastAsia="標楷體" w:hAnsi="標楷體" w:cs="Times New Roman" w:hint="eastAsia"/>
          <w:color w:val="000000"/>
          <w:sz w:val="32"/>
          <w:szCs w:val="32"/>
        </w:rPr>
        <w:t>廖國棟Sufin．Siluko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所提書面質詢，列入紀錄刊登公報。</w:t>
      </w:r>
      <w:r w:rsidRPr="0091556F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40531657" w14:textId="7B840844" w:rsidR="0091556F" w:rsidRPr="00751C3E" w:rsidRDefault="0091556F" w:rsidP="00751C3E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決定：</w:t>
      </w:r>
    </w:p>
    <w:p w14:paraId="4E8CD18F" w14:textId="77777777" w:rsidR="0091556F" w:rsidRPr="0091556F" w:rsidRDefault="0091556F" w:rsidP="0091556F">
      <w:pPr>
        <w:spacing w:line="44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一、報告及詢答完畢。</w:t>
      </w:r>
    </w:p>
    <w:p w14:paraId="0B503F82" w14:textId="77777777" w:rsidR="0091556F" w:rsidRPr="0091556F" w:rsidRDefault="0091556F" w:rsidP="0091556F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二、委員質詢未及答復或請補充資料者，請相關機關於2週內以書面答復，委員另要求期限者，從其所定。</w:t>
      </w:r>
    </w:p>
    <w:p w14:paraId="20A10890" w14:textId="77777777" w:rsidR="0091556F" w:rsidRPr="0091556F" w:rsidRDefault="0091556F" w:rsidP="0091556F">
      <w:pPr>
        <w:widowControl/>
        <w:spacing w:beforeLines="50" w:before="180" w:line="44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討論事項</w:t>
      </w:r>
    </w:p>
    <w:p w14:paraId="5CD247D7" w14:textId="3CED9D58" w:rsidR="0091556F" w:rsidRPr="0091556F" w:rsidRDefault="0091556F" w:rsidP="0091556F">
      <w:pPr>
        <w:widowControl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審查中華民國111年度中央政府總預算關於衛生福利部主管預算（公務及基金預算）案</w:t>
      </w:r>
      <w:r w:rsidR="00F56029" w:rsidRPr="00F56029">
        <w:rPr>
          <w:rFonts w:ascii="標楷體" w:eastAsia="標楷體" w:hAnsi="標楷體" w:cs="Times New Roman" w:hint="eastAsia"/>
          <w:color w:val="000000"/>
          <w:sz w:val="32"/>
          <w:szCs w:val="32"/>
        </w:rPr>
        <w:t>。</w:t>
      </w:r>
    </w:p>
    <w:p w14:paraId="0A1AE08B" w14:textId="77777777" w:rsidR="0091556F" w:rsidRPr="0091556F" w:rsidRDefault="0091556F" w:rsidP="0091556F">
      <w:pPr>
        <w:widowControl/>
        <w:spacing w:beforeLines="50" w:before="180" w:line="44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決議：</w:t>
      </w:r>
    </w:p>
    <w:p w14:paraId="4424FB61" w14:textId="77777777" w:rsidR="0091556F" w:rsidRPr="0091556F" w:rsidRDefault="0091556F" w:rsidP="0091556F">
      <w:pPr>
        <w:widowControl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一、說明及詢答完畢。</w:t>
      </w:r>
    </w:p>
    <w:p w14:paraId="59CC8BA2" w14:textId="253B1FF1" w:rsidR="0091556F" w:rsidRPr="0091556F" w:rsidRDefault="0091556F" w:rsidP="0091556F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二、中華民國111年度中央政府總預算關於衛生福利部主管預算（公務及基金預算）案，另擇期繼續審查。</w:t>
      </w:r>
    </w:p>
    <w:p w14:paraId="1715A610" w14:textId="77777777" w:rsidR="0091556F" w:rsidRPr="0091556F" w:rsidRDefault="0091556F" w:rsidP="0091556F">
      <w:pPr>
        <w:widowControl/>
        <w:spacing w:beforeLines="50" w:before="180" w:line="44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散會</w:t>
      </w:r>
    </w:p>
    <w:p w14:paraId="01A7BBA2" w14:textId="10103371" w:rsidR="005725BC" w:rsidRDefault="005725BC" w:rsidP="0091556F">
      <w:pPr>
        <w:spacing w:beforeLines="50" w:before="180" w:line="440" w:lineRule="exact"/>
      </w:pPr>
    </w:p>
    <w:sectPr w:rsidR="005725BC" w:rsidSect="00FB395D">
      <w:footerReference w:type="default" r:id="rId9"/>
      <w:pgSz w:w="11906" w:h="16838"/>
      <w:pgMar w:top="1134" w:right="1134" w:bottom="1134" w:left="1134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0BDCB" w14:textId="77777777" w:rsidR="0032228B" w:rsidRDefault="0032228B" w:rsidP="00A706FE">
      <w:r>
        <w:separator/>
      </w:r>
    </w:p>
  </w:endnote>
  <w:endnote w:type="continuationSeparator" w:id="0">
    <w:p w14:paraId="46099DC9" w14:textId="77777777" w:rsidR="0032228B" w:rsidRDefault="0032228B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4D79434A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C292D" w:rsidRPr="005C292D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BA20E4" w14:textId="77777777" w:rsidR="0032228B" w:rsidRDefault="0032228B" w:rsidP="00A706FE">
      <w:r>
        <w:separator/>
      </w:r>
    </w:p>
  </w:footnote>
  <w:footnote w:type="continuationSeparator" w:id="0">
    <w:p w14:paraId="1FDAABBF" w14:textId="77777777" w:rsidR="0032228B" w:rsidRDefault="0032228B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5AC0"/>
    <w:rsid w:val="0000706F"/>
    <w:rsid w:val="00007864"/>
    <w:rsid w:val="00007C19"/>
    <w:rsid w:val="00007FF2"/>
    <w:rsid w:val="00010E8D"/>
    <w:rsid w:val="000174CB"/>
    <w:rsid w:val="000259F8"/>
    <w:rsid w:val="00025AC1"/>
    <w:rsid w:val="00025BBE"/>
    <w:rsid w:val="00026AC3"/>
    <w:rsid w:val="00027296"/>
    <w:rsid w:val="0003660F"/>
    <w:rsid w:val="00044CC7"/>
    <w:rsid w:val="00055C30"/>
    <w:rsid w:val="00056CAD"/>
    <w:rsid w:val="00060F1C"/>
    <w:rsid w:val="000629FF"/>
    <w:rsid w:val="00077D68"/>
    <w:rsid w:val="00084311"/>
    <w:rsid w:val="0009243C"/>
    <w:rsid w:val="000B13EA"/>
    <w:rsid w:val="000B5BCC"/>
    <w:rsid w:val="000C36BA"/>
    <w:rsid w:val="000D7C2F"/>
    <w:rsid w:val="000E434B"/>
    <w:rsid w:val="000F027B"/>
    <w:rsid w:val="0010793B"/>
    <w:rsid w:val="00114900"/>
    <w:rsid w:val="001152E1"/>
    <w:rsid w:val="00126D3E"/>
    <w:rsid w:val="00137020"/>
    <w:rsid w:val="00161660"/>
    <w:rsid w:val="001A7088"/>
    <w:rsid w:val="001B351B"/>
    <w:rsid w:val="001B5421"/>
    <w:rsid w:val="001C11F6"/>
    <w:rsid w:val="001C1270"/>
    <w:rsid w:val="001C3F22"/>
    <w:rsid w:val="001C466F"/>
    <w:rsid w:val="001D03F1"/>
    <w:rsid w:val="001D1E9B"/>
    <w:rsid w:val="001D2FE5"/>
    <w:rsid w:val="001D730D"/>
    <w:rsid w:val="001E1EBA"/>
    <w:rsid w:val="001F139B"/>
    <w:rsid w:val="001F6626"/>
    <w:rsid w:val="00204832"/>
    <w:rsid w:val="0020586C"/>
    <w:rsid w:val="00211605"/>
    <w:rsid w:val="00222BA0"/>
    <w:rsid w:val="00223BE8"/>
    <w:rsid w:val="002251C0"/>
    <w:rsid w:val="00230080"/>
    <w:rsid w:val="002337B1"/>
    <w:rsid w:val="002433CE"/>
    <w:rsid w:val="00252F7F"/>
    <w:rsid w:val="00260429"/>
    <w:rsid w:val="002709EA"/>
    <w:rsid w:val="00271516"/>
    <w:rsid w:val="00290A0F"/>
    <w:rsid w:val="00291817"/>
    <w:rsid w:val="00296C5B"/>
    <w:rsid w:val="00296CF7"/>
    <w:rsid w:val="0029796A"/>
    <w:rsid w:val="002A5AC6"/>
    <w:rsid w:val="002A67EF"/>
    <w:rsid w:val="002B758D"/>
    <w:rsid w:val="002C25E7"/>
    <w:rsid w:val="002C5785"/>
    <w:rsid w:val="002D001C"/>
    <w:rsid w:val="002D2523"/>
    <w:rsid w:val="002D4938"/>
    <w:rsid w:val="002E7966"/>
    <w:rsid w:val="002F300A"/>
    <w:rsid w:val="003041E0"/>
    <w:rsid w:val="00310AA1"/>
    <w:rsid w:val="00317154"/>
    <w:rsid w:val="0032228B"/>
    <w:rsid w:val="00325350"/>
    <w:rsid w:val="0033730D"/>
    <w:rsid w:val="0035585B"/>
    <w:rsid w:val="00362764"/>
    <w:rsid w:val="003630AF"/>
    <w:rsid w:val="00365BD8"/>
    <w:rsid w:val="00366833"/>
    <w:rsid w:val="00370FAD"/>
    <w:rsid w:val="00387B8C"/>
    <w:rsid w:val="0039152A"/>
    <w:rsid w:val="003A5F26"/>
    <w:rsid w:val="003B109C"/>
    <w:rsid w:val="003B6E8F"/>
    <w:rsid w:val="003E7762"/>
    <w:rsid w:val="0040351E"/>
    <w:rsid w:val="00410138"/>
    <w:rsid w:val="00424B42"/>
    <w:rsid w:val="004445E1"/>
    <w:rsid w:val="004662DA"/>
    <w:rsid w:val="00477F6C"/>
    <w:rsid w:val="004805E0"/>
    <w:rsid w:val="00482FCD"/>
    <w:rsid w:val="00486419"/>
    <w:rsid w:val="004A4E46"/>
    <w:rsid w:val="004A5B27"/>
    <w:rsid w:val="004B6AFA"/>
    <w:rsid w:val="004B70A4"/>
    <w:rsid w:val="004D18D2"/>
    <w:rsid w:val="00506FCE"/>
    <w:rsid w:val="00510E83"/>
    <w:rsid w:val="005162D8"/>
    <w:rsid w:val="00520F3E"/>
    <w:rsid w:val="00521093"/>
    <w:rsid w:val="00521F07"/>
    <w:rsid w:val="00522B24"/>
    <w:rsid w:val="00524DB8"/>
    <w:rsid w:val="00526A2A"/>
    <w:rsid w:val="005331A0"/>
    <w:rsid w:val="0053709B"/>
    <w:rsid w:val="005507B5"/>
    <w:rsid w:val="00551DDF"/>
    <w:rsid w:val="00556B6D"/>
    <w:rsid w:val="00561915"/>
    <w:rsid w:val="005725BC"/>
    <w:rsid w:val="005742FC"/>
    <w:rsid w:val="0057450C"/>
    <w:rsid w:val="00577763"/>
    <w:rsid w:val="00583FB1"/>
    <w:rsid w:val="005847D8"/>
    <w:rsid w:val="005865D9"/>
    <w:rsid w:val="0059038D"/>
    <w:rsid w:val="0059271F"/>
    <w:rsid w:val="005B0B81"/>
    <w:rsid w:val="005B4B49"/>
    <w:rsid w:val="005C292D"/>
    <w:rsid w:val="005D34BB"/>
    <w:rsid w:val="005E5CD2"/>
    <w:rsid w:val="005E7872"/>
    <w:rsid w:val="00600C73"/>
    <w:rsid w:val="0060638E"/>
    <w:rsid w:val="00615786"/>
    <w:rsid w:val="00621D7C"/>
    <w:rsid w:val="00624BA5"/>
    <w:rsid w:val="00633252"/>
    <w:rsid w:val="00634060"/>
    <w:rsid w:val="0064177A"/>
    <w:rsid w:val="0064296D"/>
    <w:rsid w:val="00644611"/>
    <w:rsid w:val="00660DC6"/>
    <w:rsid w:val="00663449"/>
    <w:rsid w:val="00663745"/>
    <w:rsid w:val="00666C7F"/>
    <w:rsid w:val="00672D07"/>
    <w:rsid w:val="0067752E"/>
    <w:rsid w:val="006936CD"/>
    <w:rsid w:val="006953F1"/>
    <w:rsid w:val="006A18C4"/>
    <w:rsid w:val="006B1577"/>
    <w:rsid w:val="006C1548"/>
    <w:rsid w:val="006D3688"/>
    <w:rsid w:val="006E1E05"/>
    <w:rsid w:val="006E7CC7"/>
    <w:rsid w:val="006F3C44"/>
    <w:rsid w:val="006F7153"/>
    <w:rsid w:val="006F7F10"/>
    <w:rsid w:val="00700623"/>
    <w:rsid w:val="007039FE"/>
    <w:rsid w:val="00724436"/>
    <w:rsid w:val="00727028"/>
    <w:rsid w:val="0073580C"/>
    <w:rsid w:val="007420E5"/>
    <w:rsid w:val="00751C3E"/>
    <w:rsid w:val="00764C67"/>
    <w:rsid w:val="007659FC"/>
    <w:rsid w:val="00776530"/>
    <w:rsid w:val="007A0623"/>
    <w:rsid w:val="007A0BA0"/>
    <w:rsid w:val="007A36C5"/>
    <w:rsid w:val="007A6E40"/>
    <w:rsid w:val="007C1AB5"/>
    <w:rsid w:val="007D16DE"/>
    <w:rsid w:val="007D4485"/>
    <w:rsid w:val="007E3DD8"/>
    <w:rsid w:val="007E44A1"/>
    <w:rsid w:val="007E7E87"/>
    <w:rsid w:val="007F1DC8"/>
    <w:rsid w:val="007F2C9A"/>
    <w:rsid w:val="007F4936"/>
    <w:rsid w:val="00800C2C"/>
    <w:rsid w:val="00814E04"/>
    <w:rsid w:val="00816A5B"/>
    <w:rsid w:val="00835A0B"/>
    <w:rsid w:val="00836A2A"/>
    <w:rsid w:val="008376A9"/>
    <w:rsid w:val="008442B2"/>
    <w:rsid w:val="00853274"/>
    <w:rsid w:val="00862664"/>
    <w:rsid w:val="008739E8"/>
    <w:rsid w:val="008815D8"/>
    <w:rsid w:val="00883148"/>
    <w:rsid w:val="0089154E"/>
    <w:rsid w:val="008A1862"/>
    <w:rsid w:val="008A7FFD"/>
    <w:rsid w:val="008B4E8B"/>
    <w:rsid w:val="008C041B"/>
    <w:rsid w:val="008C65E7"/>
    <w:rsid w:val="008D6BF5"/>
    <w:rsid w:val="008D76CC"/>
    <w:rsid w:val="008E6D46"/>
    <w:rsid w:val="008E7A5E"/>
    <w:rsid w:val="008F57DD"/>
    <w:rsid w:val="0091556F"/>
    <w:rsid w:val="00915D13"/>
    <w:rsid w:val="00925C6B"/>
    <w:rsid w:val="0093246C"/>
    <w:rsid w:val="00947F5D"/>
    <w:rsid w:val="009524E2"/>
    <w:rsid w:val="00963BF4"/>
    <w:rsid w:val="009669F9"/>
    <w:rsid w:val="00970AF3"/>
    <w:rsid w:val="00985557"/>
    <w:rsid w:val="0098716F"/>
    <w:rsid w:val="009A2E04"/>
    <w:rsid w:val="009A6550"/>
    <w:rsid w:val="009B066F"/>
    <w:rsid w:val="009B48BB"/>
    <w:rsid w:val="009C1632"/>
    <w:rsid w:val="009C30B7"/>
    <w:rsid w:val="009D235B"/>
    <w:rsid w:val="009D2E63"/>
    <w:rsid w:val="009D5D18"/>
    <w:rsid w:val="009D71A4"/>
    <w:rsid w:val="009E4697"/>
    <w:rsid w:val="00A05B77"/>
    <w:rsid w:val="00A16F85"/>
    <w:rsid w:val="00A46988"/>
    <w:rsid w:val="00A546F5"/>
    <w:rsid w:val="00A61062"/>
    <w:rsid w:val="00A706FE"/>
    <w:rsid w:val="00A9262C"/>
    <w:rsid w:val="00AB4C0B"/>
    <w:rsid w:val="00AC293A"/>
    <w:rsid w:val="00AC5BE9"/>
    <w:rsid w:val="00AD5638"/>
    <w:rsid w:val="00AD7BDC"/>
    <w:rsid w:val="00AE27A1"/>
    <w:rsid w:val="00AF35F7"/>
    <w:rsid w:val="00B04D42"/>
    <w:rsid w:val="00B1049D"/>
    <w:rsid w:val="00B143E0"/>
    <w:rsid w:val="00B15F82"/>
    <w:rsid w:val="00B246BF"/>
    <w:rsid w:val="00B24F96"/>
    <w:rsid w:val="00B30BFA"/>
    <w:rsid w:val="00B32BB6"/>
    <w:rsid w:val="00B379D7"/>
    <w:rsid w:val="00B4001A"/>
    <w:rsid w:val="00B42B85"/>
    <w:rsid w:val="00B47492"/>
    <w:rsid w:val="00B53700"/>
    <w:rsid w:val="00B621D0"/>
    <w:rsid w:val="00B63232"/>
    <w:rsid w:val="00B85B56"/>
    <w:rsid w:val="00B87D8A"/>
    <w:rsid w:val="00B90B84"/>
    <w:rsid w:val="00B97AD7"/>
    <w:rsid w:val="00BA1076"/>
    <w:rsid w:val="00BB144F"/>
    <w:rsid w:val="00BB4354"/>
    <w:rsid w:val="00BB4D6C"/>
    <w:rsid w:val="00BC4CDF"/>
    <w:rsid w:val="00BE10DE"/>
    <w:rsid w:val="00BF1041"/>
    <w:rsid w:val="00BF2698"/>
    <w:rsid w:val="00BF750F"/>
    <w:rsid w:val="00C16BBE"/>
    <w:rsid w:val="00C24BDE"/>
    <w:rsid w:val="00C2608B"/>
    <w:rsid w:val="00C318E9"/>
    <w:rsid w:val="00C339CE"/>
    <w:rsid w:val="00C3788B"/>
    <w:rsid w:val="00C5143E"/>
    <w:rsid w:val="00C721B0"/>
    <w:rsid w:val="00C8466D"/>
    <w:rsid w:val="00C84E53"/>
    <w:rsid w:val="00C91DE3"/>
    <w:rsid w:val="00C94AE9"/>
    <w:rsid w:val="00CA3FB4"/>
    <w:rsid w:val="00CB1618"/>
    <w:rsid w:val="00CC1941"/>
    <w:rsid w:val="00CC26AC"/>
    <w:rsid w:val="00CC3D13"/>
    <w:rsid w:val="00CC4CFD"/>
    <w:rsid w:val="00CC5AEC"/>
    <w:rsid w:val="00CE3609"/>
    <w:rsid w:val="00CE6463"/>
    <w:rsid w:val="00CF0ED1"/>
    <w:rsid w:val="00CF53E3"/>
    <w:rsid w:val="00CF75E2"/>
    <w:rsid w:val="00D106FA"/>
    <w:rsid w:val="00D1420E"/>
    <w:rsid w:val="00D22E2E"/>
    <w:rsid w:val="00D2629C"/>
    <w:rsid w:val="00D3104E"/>
    <w:rsid w:val="00D66495"/>
    <w:rsid w:val="00D7050E"/>
    <w:rsid w:val="00D77D6D"/>
    <w:rsid w:val="00D9330C"/>
    <w:rsid w:val="00D97154"/>
    <w:rsid w:val="00DA397E"/>
    <w:rsid w:val="00DB1825"/>
    <w:rsid w:val="00DB7761"/>
    <w:rsid w:val="00DB7E61"/>
    <w:rsid w:val="00DC6C6B"/>
    <w:rsid w:val="00DD64A8"/>
    <w:rsid w:val="00DD76BD"/>
    <w:rsid w:val="00DE1066"/>
    <w:rsid w:val="00DE29A7"/>
    <w:rsid w:val="00DF07D8"/>
    <w:rsid w:val="00E159FD"/>
    <w:rsid w:val="00E20222"/>
    <w:rsid w:val="00E240EF"/>
    <w:rsid w:val="00E26476"/>
    <w:rsid w:val="00E305A2"/>
    <w:rsid w:val="00E36730"/>
    <w:rsid w:val="00E521B4"/>
    <w:rsid w:val="00E56C28"/>
    <w:rsid w:val="00E6558C"/>
    <w:rsid w:val="00E818B5"/>
    <w:rsid w:val="00E82CA6"/>
    <w:rsid w:val="00E91C08"/>
    <w:rsid w:val="00E93818"/>
    <w:rsid w:val="00E95BD3"/>
    <w:rsid w:val="00EA5D5D"/>
    <w:rsid w:val="00EA76D7"/>
    <w:rsid w:val="00EC4847"/>
    <w:rsid w:val="00EC4BEA"/>
    <w:rsid w:val="00EE3E89"/>
    <w:rsid w:val="00EE5641"/>
    <w:rsid w:val="00EF0F97"/>
    <w:rsid w:val="00EF787F"/>
    <w:rsid w:val="00F260BC"/>
    <w:rsid w:val="00F35A02"/>
    <w:rsid w:val="00F41896"/>
    <w:rsid w:val="00F5114C"/>
    <w:rsid w:val="00F56029"/>
    <w:rsid w:val="00F62764"/>
    <w:rsid w:val="00F674B1"/>
    <w:rsid w:val="00F736E1"/>
    <w:rsid w:val="00F80CA1"/>
    <w:rsid w:val="00F83F9B"/>
    <w:rsid w:val="00F841CB"/>
    <w:rsid w:val="00F866E8"/>
    <w:rsid w:val="00F96598"/>
    <w:rsid w:val="00FA0C93"/>
    <w:rsid w:val="00FA37A5"/>
    <w:rsid w:val="00FB395D"/>
    <w:rsid w:val="00FB7A35"/>
    <w:rsid w:val="00FD2E57"/>
    <w:rsid w:val="00FD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DAB1F-3894-4003-A670-C20E08C44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2021-10-26T08:21:00Z</cp:lastPrinted>
  <dcterms:created xsi:type="dcterms:W3CDTF">2021-10-26T08:47:00Z</dcterms:created>
  <dcterms:modified xsi:type="dcterms:W3CDTF">2021-10-26T08:47:00Z</dcterms:modified>
</cp:coreProperties>
</file>