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FCA" w:rsidRPr="00EA3FCA" w:rsidRDefault="00EA3FCA" w:rsidP="00DC13F0">
      <w:pPr>
        <w:spacing w:line="600" w:lineRule="exact"/>
        <w:jc w:val="center"/>
        <w:rPr>
          <w:rFonts w:ascii="標楷體" w:eastAsia="標楷體" w:hAnsi="標楷體"/>
          <w:b/>
          <w:sz w:val="40"/>
          <w:szCs w:val="40"/>
        </w:rPr>
      </w:pPr>
      <w:r w:rsidRPr="00EA3FCA">
        <w:rPr>
          <w:rFonts w:ascii="標楷體" w:eastAsia="標楷體" w:hAnsi="標楷體" w:hint="eastAsia"/>
          <w:b/>
          <w:sz w:val="40"/>
          <w:szCs w:val="40"/>
        </w:rPr>
        <w:t>立法院第</w:t>
      </w:r>
      <w:r w:rsidR="00B920C2">
        <w:rPr>
          <w:rFonts w:ascii="標楷體" w:eastAsia="標楷體" w:hAnsi="標楷體"/>
          <w:b/>
          <w:sz w:val="40"/>
          <w:szCs w:val="40"/>
        </w:rPr>
        <w:t>3</w:t>
      </w:r>
      <w:r w:rsidRPr="00EA3FCA">
        <w:rPr>
          <w:rFonts w:ascii="標楷體" w:eastAsia="標楷體" w:hAnsi="標楷體" w:hint="eastAsia"/>
          <w:b/>
          <w:sz w:val="40"/>
          <w:szCs w:val="40"/>
        </w:rPr>
        <w:t>屆性別平等委員會第</w:t>
      </w:r>
      <w:r w:rsidR="00FD462D">
        <w:rPr>
          <w:rFonts w:ascii="標楷體" w:eastAsia="標楷體" w:hAnsi="標楷體" w:hint="eastAsia"/>
          <w:b/>
          <w:sz w:val="40"/>
          <w:szCs w:val="40"/>
        </w:rPr>
        <w:t>3</w:t>
      </w:r>
      <w:r w:rsidRPr="00EA3FCA">
        <w:rPr>
          <w:rFonts w:ascii="標楷體" w:eastAsia="標楷體" w:hAnsi="標楷體" w:hint="eastAsia"/>
          <w:b/>
          <w:sz w:val="40"/>
          <w:szCs w:val="40"/>
        </w:rPr>
        <w:t>次會議議程</w:t>
      </w:r>
    </w:p>
    <w:p w:rsidR="00EA3FCA" w:rsidRPr="00EA3FCA" w:rsidRDefault="00EA3FCA" w:rsidP="00DC13F0">
      <w:pPr>
        <w:spacing w:line="600" w:lineRule="exact"/>
        <w:rPr>
          <w:rFonts w:ascii="標楷體" w:eastAsia="標楷體" w:hAnsi="標楷體"/>
          <w:sz w:val="32"/>
          <w:szCs w:val="32"/>
        </w:rPr>
      </w:pPr>
    </w:p>
    <w:p w:rsidR="00EA3FCA" w:rsidRPr="00EA3FCA" w:rsidRDefault="00143D31" w:rsidP="00DC13F0">
      <w:pPr>
        <w:spacing w:line="600" w:lineRule="exact"/>
        <w:rPr>
          <w:rFonts w:ascii="標楷體" w:eastAsia="標楷體" w:hAnsi="標楷體"/>
          <w:sz w:val="32"/>
          <w:szCs w:val="32"/>
        </w:rPr>
      </w:pPr>
      <w:r>
        <w:rPr>
          <w:rFonts w:ascii="標楷體" w:eastAsia="標楷體" w:hAnsi="標楷體" w:hint="eastAsia"/>
          <w:sz w:val="32"/>
          <w:szCs w:val="32"/>
        </w:rPr>
        <w:t>壹、</w:t>
      </w:r>
      <w:r w:rsidR="00EA3FCA" w:rsidRPr="00EA3FCA">
        <w:rPr>
          <w:rFonts w:ascii="標楷體" w:eastAsia="標楷體" w:hAnsi="標楷體" w:hint="eastAsia"/>
          <w:sz w:val="32"/>
          <w:szCs w:val="32"/>
        </w:rPr>
        <w:t>主席致詞</w:t>
      </w:r>
    </w:p>
    <w:p w:rsidR="00EA3FCA" w:rsidRPr="00EA3FCA" w:rsidRDefault="00143D31" w:rsidP="007F1C10">
      <w:pPr>
        <w:spacing w:beforeLines="50" w:before="180" w:line="600" w:lineRule="exact"/>
        <w:rPr>
          <w:rFonts w:ascii="標楷體" w:eastAsia="標楷體" w:hAnsi="標楷體"/>
          <w:sz w:val="32"/>
          <w:szCs w:val="32"/>
        </w:rPr>
      </w:pPr>
      <w:r>
        <w:rPr>
          <w:rFonts w:ascii="標楷體" w:eastAsia="標楷體" w:hAnsi="標楷體" w:hint="eastAsia"/>
          <w:sz w:val="32"/>
          <w:szCs w:val="32"/>
        </w:rPr>
        <w:t>貳、</w:t>
      </w:r>
      <w:r w:rsidR="00EA3FCA" w:rsidRPr="00EA3FCA">
        <w:rPr>
          <w:rFonts w:ascii="標楷體" w:eastAsia="標楷體" w:hAnsi="標楷體" w:hint="eastAsia"/>
          <w:sz w:val="32"/>
          <w:szCs w:val="32"/>
        </w:rPr>
        <w:t>報告事項：</w:t>
      </w:r>
    </w:p>
    <w:p w:rsidR="00B920C2" w:rsidRDefault="00B920C2" w:rsidP="00D4205A">
      <w:pPr>
        <w:spacing w:line="600" w:lineRule="exact"/>
        <w:ind w:firstLineChars="221" w:firstLine="707"/>
        <w:jc w:val="both"/>
        <w:rPr>
          <w:rFonts w:ascii="標楷體" w:eastAsia="標楷體" w:hAnsi="標楷體"/>
          <w:sz w:val="32"/>
          <w:szCs w:val="32"/>
        </w:rPr>
      </w:pPr>
      <w:r>
        <w:rPr>
          <w:rFonts w:ascii="標楷體" w:eastAsia="標楷體" w:hAnsi="標楷體" w:hint="eastAsia"/>
          <w:sz w:val="32"/>
          <w:szCs w:val="32"/>
        </w:rPr>
        <w:t>一、</w:t>
      </w:r>
      <w:r w:rsidR="00AB20CF">
        <w:rPr>
          <w:rFonts w:ascii="標楷體" w:eastAsia="標楷體" w:hAnsi="標楷體" w:hint="eastAsia"/>
          <w:sz w:val="32"/>
          <w:szCs w:val="32"/>
        </w:rPr>
        <w:t>宣讀</w:t>
      </w:r>
      <w:r w:rsidR="00EA3FCA" w:rsidRPr="00EA3FCA">
        <w:rPr>
          <w:rFonts w:ascii="標楷體" w:eastAsia="標楷體" w:hAnsi="標楷體" w:hint="eastAsia"/>
          <w:sz w:val="32"/>
          <w:szCs w:val="32"/>
        </w:rPr>
        <w:t>上次會議紀錄</w:t>
      </w:r>
      <w:proofErr w:type="gramStart"/>
      <w:r w:rsidR="00EA3FCA" w:rsidRPr="00524DA5">
        <w:rPr>
          <w:rFonts w:ascii="標楷體" w:eastAsia="標楷體" w:hAnsi="標楷體" w:hint="eastAsia"/>
          <w:sz w:val="32"/>
          <w:szCs w:val="32"/>
        </w:rPr>
        <w:t>（</w:t>
      </w:r>
      <w:proofErr w:type="gramEnd"/>
      <w:r w:rsidR="00EA3FCA" w:rsidRPr="00524DA5">
        <w:rPr>
          <w:rFonts w:ascii="標楷體" w:eastAsia="標楷體" w:hAnsi="標楷體" w:hint="eastAsia"/>
          <w:sz w:val="32"/>
          <w:szCs w:val="32"/>
        </w:rPr>
        <w:t>請參見附件1，</w:t>
      </w:r>
      <w:r w:rsidR="00575CDC" w:rsidRPr="00524DA5">
        <w:rPr>
          <w:rFonts w:ascii="標楷體" w:eastAsia="標楷體" w:hAnsi="標楷體" w:hint="eastAsia"/>
          <w:sz w:val="32"/>
          <w:szCs w:val="32"/>
        </w:rPr>
        <w:t>P.</w:t>
      </w:r>
      <w:r w:rsidR="00485878" w:rsidRPr="00524DA5">
        <w:rPr>
          <w:rFonts w:ascii="標楷體" w:eastAsia="標楷體" w:hAnsi="標楷體" w:hint="eastAsia"/>
          <w:sz w:val="32"/>
          <w:szCs w:val="32"/>
        </w:rPr>
        <w:t>1</w:t>
      </w:r>
      <w:r w:rsidR="00575CDC" w:rsidRPr="00524DA5">
        <w:rPr>
          <w:rFonts w:ascii="標楷體" w:eastAsia="標楷體" w:hAnsi="標楷體" w:hint="eastAsia"/>
          <w:sz w:val="32"/>
          <w:szCs w:val="32"/>
        </w:rPr>
        <w:t>-P.</w:t>
      </w:r>
      <w:r w:rsidR="00896100" w:rsidRPr="00524DA5">
        <w:rPr>
          <w:rFonts w:ascii="標楷體" w:eastAsia="標楷體" w:hAnsi="標楷體" w:hint="eastAsia"/>
          <w:sz w:val="32"/>
          <w:szCs w:val="32"/>
        </w:rPr>
        <w:t>3</w:t>
      </w:r>
      <w:proofErr w:type="gramStart"/>
      <w:r w:rsidR="00EA3FCA" w:rsidRPr="00524DA5">
        <w:rPr>
          <w:rFonts w:ascii="標楷體" w:eastAsia="標楷體" w:hAnsi="標楷體" w:hint="eastAsia"/>
          <w:sz w:val="32"/>
          <w:szCs w:val="32"/>
        </w:rPr>
        <w:t>）</w:t>
      </w:r>
      <w:proofErr w:type="gramEnd"/>
      <w:r w:rsidRPr="00524DA5">
        <w:rPr>
          <w:rFonts w:ascii="標楷體" w:eastAsia="標楷體" w:hAnsi="標楷體" w:hint="eastAsia"/>
          <w:sz w:val="32"/>
          <w:szCs w:val="32"/>
        </w:rPr>
        <w:t>。</w:t>
      </w:r>
    </w:p>
    <w:p w:rsidR="00161D0D" w:rsidRDefault="00BF4A0B" w:rsidP="00524DA5">
      <w:pPr>
        <w:spacing w:line="600" w:lineRule="exact"/>
        <w:ind w:leftChars="295" w:left="1246" w:hangingChars="168" w:hanging="538"/>
        <w:jc w:val="both"/>
        <w:rPr>
          <w:rFonts w:ascii="標楷體" w:eastAsia="標楷體" w:hAnsi="標楷體"/>
          <w:sz w:val="32"/>
          <w:szCs w:val="32"/>
        </w:rPr>
      </w:pPr>
      <w:r>
        <w:rPr>
          <w:rFonts w:ascii="標楷體" w:eastAsia="標楷體" w:hAnsi="標楷體" w:hint="eastAsia"/>
          <w:sz w:val="32"/>
          <w:szCs w:val="32"/>
        </w:rPr>
        <w:t>二、</w:t>
      </w:r>
      <w:r w:rsidR="00397BE6" w:rsidRPr="00397BE6">
        <w:rPr>
          <w:rFonts w:ascii="標楷體" w:eastAsia="標楷體" w:hAnsi="標楷體" w:hint="eastAsia"/>
          <w:sz w:val="32"/>
          <w:szCs w:val="32"/>
        </w:rPr>
        <w:t>上次會議決議事項執行情形</w:t>
      </w:r>
      <w:r w:rsidR="00D22162">
        <w:rPr>
          <w:rFonts w:ascii="標楷體" w:eastAsia="標楷體" w:hAnsi="標楷體" w:hint="eastAsia"/>
          <w:sz w:val="32"/>
          <w:szCs w:val="32"/>
        </w:rPr>
        <w:t>及</w:t>
      </w:r>
      <w:r w:rsidR="00D22162" w:rsidRPr="00397BE6">
        <w:rPr>
          <w:rFonts w:ascii="標楷體" w:eastAsia="標楷體" w:hAnsi="標楷體" w:hint="eastAsia"/>
          <w:sz w:val="32"/>
          <w:szCs w:val="32"/>
        </w:rPr>
        <w:t>各組業務報告</w:t>
      </w:r>
      <w:proofErr w:type="gramStart"/>
      <w:r w:rsidR="00B920C2" w:rsidRPr="00524DA5">
        <w:rPr>
          <w:rFonts w:ascii="標楷體" w:eastAsia="標楷體" w:hAnsi="標楷體" w:hint="eastAsia"/>
          <w:sz w:val="32"/>
          <w:szCs w:val="32"/>
        </w:rPr>
        <w:t>（</w:t>
      </w:r>
      <w:proofErr w:type="gramEnd"/>
      <w:r w:rsidR="00B920C2" w:rsidRPr="00524DA5">
        <w:rPr>
          <w:rFonts w:ascii="標楷體" w:eastAsia="標楷體" w:hAnsi="標楷體" w:hint="eastAsia"/>
          <w:sz w:val="32"/>
          <w:szCs w:val="32"/>
        </w:rPr>
        <w:t>請參見附件</w:t>
      </w:r>
      <w:r w:rsidR="00A8745F" w:rsidRPr="00524DA5">
        <w:rPr>
          <w:rFonts w:ascii="標楷體" w:eastAsia="標楷體" w:hAnsi="標楷體" w:hint="eastAsia"/>
          <w:sz w:val="32"/>
          <w:szCs w:val="32"/>
        </w:rPr>
        <w:t>2</w:t>
      </w:r>
      <w:r w:rsidR="00B920C2" w:rsidRPr="00524DA5">
        <w:rPr>
          <w:rFonts w:ascii="標楷體" w:eastAsia="標楷體" w:hAnsi="標楷體" w:hint="eastAsia"/>
          <w:sz w:val="32"/>
          <w:szCs w:val="32"/>
        </w:rPr>
        <w:t>，</w:t>
      </w:r>
      <w:r w:rsidR="00896100" w:rsidRPr="00524DA5">
        <w:rPr>
          <w:rFonts w:ascii="標楷體" w:eastAsia="標楷體" w:hAnsi="標楷體" w:hint="eastAsia"/>
          <w:sz w:val="32"/>
          <w:szCs w:val="32"/>
        </w:rPr>
        <w:t>P.</w:t>
      </w:r>
      <w:r w:rsidR="00397BE6">
        <w:rPr>
          <w:rFonts w:ascii="標楷體" w:eastAsia="標楷體" w:hAnsi="標楷體" w:hint="eastAsia"/>
          <w:sz w:val="32"/>
          <w:szCs w:val="32"/>
        </w:rPr>
        <w:t>4</w:t>
      </w:r>
      <w:r w:rsidR="00D22162">
        <w:rPr>
          <w:rFonts w:ascii="標楷體" w:eastAsia="標楷體" w:hAnsi="標楷體" w:hint="eastAsia"/>
          <w:sz w:val="32"/>
          <w:szCs w:val="32"/>
        </w:rPr>
        <w:t>-P.5</w:t>
      </w:r>
      <w:proofErr w:type="gramStart"/>
      <w:r w:rsidR="00B920C2" w:rsidRPr="00524DA5">
        <w:rPr>
          <w:rFonts w:ascii="標楷體" w:eastAsia="標楷體" w:hAnsi="標楷體" w:hint="eastAsia"/>
          <w:sz w:val="32"/>
          <w:szCs w:val="32"/>
        </w:rPr>
        <w:t>）</w:t>
      </w:r>
      <w:proofErr w:type="gramEnd"/>
      <w:r w:rsidR="00A55814">
        <w:rPr>
          <w:rFonts w:ascii="標楷體" w:eastAsia="標楷體" w:hAnsi="標楷體" w:hint="eastAsia"/>
          <w:sz w:val="32"/>
          <w:szCs w:val="32"/>
        </w:rPr>
        <w:t>。</w:t>
      </w:r>
    </w:p>
    <w:p w:rsidR="002B435F" w:rsidRDefault="002B435F" w:rsidP="002B435F">
      <w:pPr>
        <w:spacing w:line="600" w:lineRule="exact"/>
        <w:ind w:left="672" w:hangingChars="210" w:hanging="672"/>
        <w:jc w:val="both"/>
        <w:rPr>
          <w:rFonts w:ascii="標楷體" w:eastAsia="標楷體" w:hAnsi="標楷體"/>
          <w:sz w:val="32"/>
          <w:szCs w:val="32"/>
        </w:rPr>
      </w:pPr>
      <w:r>
        <w:rPr>
          <w:rFonts w:ascii="標楷體" w:eastAsia="標楷體" w:hAnsi="標楷體" w:hint="eastAsia"/>
          <w:sz w:val="32"/>
          <w:szCs w:val="32"/>
        </w:rPr>
        <w:t>參、討論事項</w:t>
      </w:r>
      <w:r w:rsidRPr="00EA3FCA">
        <w:rPr>
          <w:rFonts w:ascii="標楷體" w:eastAsia="標楷體" w:hAnsi="標楷體" w:hint="eastAsia"/>
          <w:sz w:val="32"/>
          <w:szCs w:val="32"/>
        </w:rPr>
        <w:t>：</w:t>
      </w:r>
      <w:r>
        <w:rPr>
          <w:rFonts w:ascii="標楷體" w:eastAsia="標楷體" w:hAnsi="標楷體" w:hint="eastAsia"/>
          <w:sz w:val="32"/>
          <w:szCs w:val="32"/>
        </w:rPr>
        <w:t>計有2項提案，提請討論</w:t>
      </w:r>
      <w:r w:rsidRPr="008D5F0C">
        <w:rPr>
          <w:rFonts w:ascii="標楷體" w:eastAsia="標楷體" w:hAnsi="標楷體" w:hint="eastAsia"/>
          <w:sz w:val="32"/>
          <w:szCs w:val="32"/>
        </w:rPr>
        <w:t>（請參見附件</w:t>
      </w:r>
      <w:r>
        <w:rPr>
          <w:rFonts w:ascii="標楷體" w:eastAsia="標楷體" w:hAnsi="標楷體" w:hint="eastAsia"/>
          <w:sz w:val="32"/>
          <w:szCs w:val="32"/>
        </w:rPr>
        <w:t>3</w:t>
      </w:r>
      <w:r w:rsidRPr="008D5F0C">
        <w:rPr>
          <w:rFonts w:ascii="標楷體" w:eastAsia="標楷體" w:hAnsi="標楷體" w:hint="eastAsia"/>
          <w:sz w:val="32"/>
          <w:szCs w:val="32"/>
        </w:rPr>
        <w:t>，P.</w:t>
      </w:r>
      <w:r w:rsidR="00D44F9D">
        <w:rPr>
          <w:rFonts w:ascii="標楷體" w:eastAsia="標楷體" w:hAnsi="標楷體" w:hint="eastAsia"/>
          <w:sz w:val="32"/>
          <w:szCs w:val="32"/>
        </w:rPr>
        <w:t>6</w:t>
      </w:r>
      <w:r>
        <w:rPr>
          <w:rFonts w:ascii="標楷體" w:eastAsia="標楷體" w:hAnsi="標楷體" w:hint="eastAsia"/>
          <w:sz w:val="32"/>
          <w:szCs w:val="32"/>
        </w:rPr>
        <w:t>-</w:t>
      </w:r>
      <w:r w:rsidRPr="008D5F0C">
        <w:rPr>
          <w:rFonts w:ascii="標楷體" w:eastAsia="標楷體" w:hAnsi="標楷體" w:hint="eastAsia"/>
          <w:sz w:val="32"/>
          <w:szCs w:val="32"/>
        </w:rPr>
        <w:t>P.</w:t>
      </w:r>
      <w:r w:rsidR="00D44F9D">
        <w:rPr>
          <w:rFonts w:ascii="標楷體" w:eastAsia="標楷體" w:hAnsi="標楷體" w:hint="eastAsia"/>
          <w:sz w:val="32"/>
          <w:szCs w:val="32"/>
        </w:rPr>
        <w:t>7</w:t>
      </w:r>
      <w:bookmarkStart w:id="0" w:name="_GoBack"/>
      <w:bookmarkEnd w:id="0"/>
      <w:r w:rsidRPr="008D5F0C">
        <w:rPr>
          <w:rFonts w:ascii="標楷體" w:eastAsia="標楷體" w:hAnsi="標楷體" w:hint="eastAsia"/>
          <w:sz w:val="32"/>
          <w:szCs w:val="32"/>
        </w:rPr>
        <w:t>）</w:t>
      </w:r>
    </w:p>
    <w:p w:rsidR="002B435F" w:rsidRDefault="002B435F" w:rsidP="002B435F">
      <w:pPr>
        <w:spacing w:line="600" w:lineRule="exact"/>
        <w:ind w:firstLineChars="221" w:firstLine="707"/>
        <w:jc w:val="both"/>
        <w:rPr>
          <w:rFonts w:ascii="標楷體" w:eastAsia="標楷體" w:hAnsi="標楷體"/>
          <w:b/>
          <w:sz w:val="32"/>
          <w:szCs w:val="32"/>
        </w:rPr>
      </w:pPr>
      <w:r w:rsidRPr="00896100">
        <w:rPr>
          <w:rFonts w:ascii="標楷體" w:eastAsia="標楷體" w:hAnsi="標楷體" w:hint="eastAsia"/>
          <w:sz w:val="32"/>
          <w:szCs w:val="32"/>
        </w:rPr>
        <w:t>一、</w:t>
      </w:r>
      <w:proofErr w:type="gramStart"/>
      <w:r w:rsidRPr="00896100">
        <w:rPr>
          <w:rFonts w:ascii="標楷體" w:eastAsia="標楷體" w:hAnsi="標楷體" w:hint="eastAsia"/>
          <w:sz w:val="32"/>
          <w:szCs w:val="32"/>
        </w:rPr>
        <w:t>范</w:t>
      </w:r>
      <w:proofErr w:type="gramEnd"/>
      <w:r w:rsidRPr="00896100">
        <w:rPr>
          <w:rFonts w:ascii="標楷體" w:eastAsia="標楷體" w:hAnsi="標楷體" w:hint="eastAsia"/>
          <w:sz w:val="32"/>
          <w:szCs w:val="32"/>
        </w:rPr>
        <w:t>雲委員：</w:t>
      </w:r>
    </w:p>
    <w:p w:rsidR="002B435F" w:rsidRDefault="00CE6EAF" w:rsidP="002B435F">
      <w:pPr>
        <w:spacing w:line="600" w:lineRule="exact"/>
        <w:ind w:leftChars="554" w:left="1330" w:firstLine="14"/>
        <w:jc w:val="both"/>
        <w:rPr>
          <w:rFonts w:ascii="標楷體" w:eastAsia="標楷體" w:hAnsi="標楷體"/>
          <w:sz w:val="32"/>
          <w:szCs w:val="32"/>
        </w:rPr>
      </w:pPr>
      <w:r w:rsidRPr="00CE6EAF">
        <w:rPr>
          <w:rFonts w:ascii="標楷體" w:eastAsia="標楷體" w:hAnsi="標楷體" w:hint="eastAsia"/>
          <w:sz w:val="32"/>
          <w:szCs w:val="32"/>
        </w:rPr>
        <w:t>請人事處報告「醫務室洽詢是否有心理諮商機構可與本院合作，提供性騷擾事件發生時之諮商機制」之相關洽詢結果</w:t>
      </w:r>
      <w:r w:rsidR="002B435F">
        <w:rPr>
          <w:rFonts w:ascii="標楷體" w:eastAsia="標楷體" w:hAnsi="標楷體" w:hint="eastAsia"/>
          <w:sz w:val="32"/>
          <w:szCs w:val="32"/>
        </w:rPr>
        <w:t>。</w:t>
      </w:r>
    </w:p>
    <w:p w:rsidR="002B435F" w:rsidRDefault="002B435F" w:rsidP="002B435F">
      <w:pPr>
        <w:spacing w:line="600" w:lineRule="exact"/>
        <w:ind w:firstLineChars="221" w:firstLine="707"/>
        <w:jc w:val="both"/>
        <w:rPr>
          <w:rFonts w:ascii="標楷體" w:eastAsia="標楷體" w:hAnsi="標楷體"/>
          <w:sz w:val="32"/>
          <w:szCs w:val="32"/>
        </w:rPr>
      </w:pPr>
      <w:r>
        <w:rPr>
          <w:rFonts w:ascii="標楷體" w:eastAsia="標楷體" w:hAnsi="標楷體" w:hint="eastAsia"/>
          <w:sz w:val="32"/>
          <w:szCs w:val="32"/>
        </w:rPr>
        <w:t>二、</w:t>
      </w:r>
      <w:proofErr w:type="gramStart"/>
      <w:r w:rsidRPr="00896100">
        <w:rPr>
          <w:rFonts w:ascii="標楷體" w:eastAsia="標楷體" w:hAnsi="標楷體" w:hint="eastAsia"/>
          <w:sz w:val="32"/>
          <w:szCs w:val="32"/>
        </w:rPr>
        <w:t>范</w:t>
      </w:r>
      <w:proofErr w:type="gramEnd"/>
      <w:r w:rsidRPr="00896100">
        <w:rPr>
          <w:rFonts w:ascii="標楷體" w:eastAsia="標楷體" w:hAnsi="標楷體" w:hint="eastAsia"/>
          <w:sz w:val="32"/>
          <w:szCs w:val="32"/>
        </w:rPr>
        <w:t>雲委員：</w:t>
      </w:r>
    </w:p>
    <w:p w:rsidR="002B435F" w:rsidRPr="002B435F" w:rsidRDefault="00CE6EAF" w:rsidP="002B435F">
      <w:pPr>
        <w:spacing w:line="600" w:lineRule="exact"/>
        <w:ind w:leftChars="554" w:left="1330" w:firstLine="14"/>
        <w:jc w:val="both"/>
        <w:rPr>
          <w:rFonts w:ascii="標楷體" w:eastAsia="標楷體" w:hAnsi="標楷體"/>
          <w:sz w:val="32"/>
          <w:szCs w:val="32"/>
        </w:rPr>
      </w:pPr>
      <w:r w:rsidRPr="00CE6EAF">
        <w:rPr>
          <w:rFonts w:ascii="標楷體" w:eastAsia="標楷體" w:hAnsi="標楷體" w:hint="eastAsia"/>
          <w:sz w:val="32"/>
          <w:szCs w:val="32"/>
        </w:rPr>
        <w:t>建請針對本院員工申請育嬰留職停薪及家庭照顧假之性別比例進行討論，</w:t>
      </w:r>
      <w:proofErr w:type="gramStart"/>
      <w:r w:rsidRPr="00CE6EAF">
        <w:rPr>
          <w:rFonts w:ascii="標楷體" w:eastAsia="標楷體" w:hAnsi="標楷體" w:hint="eastAsia"/>
          <w:sz w:val="32"/>
          <w:szCs w:val="32"/>
        </w:rPr>
        <w:t>研</w:t>
      </w:r>
      <w:proofErr w:type="gramEnd"/>
      <w:r w:rsidRPr="00CE6EAF">
        <w:rPr>
          <w:rFonts w:ascii="標楷體" w:eastAsia="標楷體" w:hAnsi="標楷體" w:hint="eastAsia"/>
          <w:sz w:val="32"/>
          <w:szCs w:val="32"/>
        </w:rPr>
        <w:t>議後續性別平等措施</w:t>
      </w:r>
      <w:r>
        <w:rPr>
          <w:rFonts w:ascii="標楷體" w:eastAsia="標楷體" w:hAnsi="標楷體" w:hint="eastAsia"/>
          <w:sz w:val="32"/>
          <w:szCs w:val="32"/>
        </w:rPr>
        <w:t>。</w:t>
      </w:r>
    </w:p>
    <w:p w:rsidR="009744CA" w:rsidRPr="00564A3C" w:rsidRDefault="002B435F" w:rsidP="007F1C10">
      <w:pPr>
        <w:spacing w:beforeLines="50" w:before="180" w:line="600" w:lineRule="exact"/>
        <w:rPr>
          <w:rFonts w:ascii="標楷體" w:eastAsia="標楷體" w:hAnsi="標楷體"/>
          <w:sz w:val="32"/>
          <w:szCs w:val="32"/>
        </w:rPr>
      </w:pPr>
      <w:r>
        <w:rPr>
          <w:rFonts w:ascii="標楷體" w:eastAsia="標楷體" w:hAnsi="標楷體" w:hint="eastAsia"/>
          <w:sz w:val="32"/>
          <w:szCs w:val="32"/>
        </w:rPr>
        <w:t>肆</w:t>
      </w:r>
      <w:r w:rsidR="00143D31">
        <w:rPr>
          <w:rFonts w:ascii="標楷體" w:eastAsia="標楷體" w:hAnsi="標楷體" w:hint="eastAsia"/>
          <w:sz w:val="32"/>
          <w:szCs w:val="32"/>
        </w:rPr>
        <w:t>、</w:t>
      </w:r>
      <w:r w:rsidR="009744CA" w:rsidRPr="009744CA">
        <w:rPr>
          <w:rFonts w:ascii="標楷體" w:eastAsia="標楷體" w:hAnsi="標楷體" w:hint="eastAsia"/>
          <w:sz w:val="32"/>
          <w:szCs w:val="32"/>
        </w:rPr>
        <w:t>臨時動議</w:t>
      </w:r>
    </w:p>
    <w:p w:rsidR="00312495" w:rsidRPr="00EA3FCA" w:rsidRDefault="00312495" w:rsidP="00DC13F0">
      <w:pPr>
        <w:spacing w:line="600" w:lineRule="exact"/>
        <w:rPr>
          <w:rFonts w:ascii="標楷體" w:eastAsia="標楷體" w:hAnsi="標楷體"/>
          <w:sz w:val="32"/>
          <w:szCs w:val="32"/>
        </w:rPr>
      </w:pPr>
    </w:p>
    <w:sectPr w:rsidR="00312495" w:rsidRPr="00EA3FCA">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61D" w:rsidRDefault="001D561D" w:rsidP="00171608">
      <w:r>
        <w:separator/>
      </w:r>
    </w:p>
  </w:endnote>
  <w:endnote w:type="continuationSeparator" w:id="0">
    <w:p w:rsidR="001D561D" w:rsidRDefault="001D561D" w:rsidP="00171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608" w:rsidRDefault="00171608">
    <w:pPr>
      <w:pStyle w:val="aa"/>
      <w:jc w:val="center"/>
    </w:pPr>
  </w:p>
  <w:p w:rsidR="00171608" w:rsidRDefault="001716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61D" w:rsidRDefault="001D561D" w:rsidP="00171608">
      <w:r>
        <w:separator/>
      </w:r>
    </w:p>
  </w:footnote>
  <w:footnote w:type="continuationSeparator" w:id="0">
    <w:p w:rsidR="001D561D" w:rsidRDefault="001D561D" w:rsidP="00171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0B78"/>
    <w:multiLevelType w:val="hybridMultilevel"/>
    <w:tmpl w:val="AD22690E"/>
    <w:lvl w:ilvl="0" w:tplc="CF9C454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45F39D0"/>
    <w:multiLevelType w:val="hybridMultilevel"/>
    <w:tmpl w:val="0162492A"/>
    <w:lvl w:ilvl="0" w:tplc="9EBCFF68">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2C840317"/>
    <w:multiLevelType w:val="hybridMultilevel"/>
    <w:tmpl w:val="72E2BB52"/>
    <w:lvl w:ilvl="0" w:tplc="04090001">
      <w:start w:val="1"/>
      <w:numFmt w:val="bullet"/>
      <w:lvlText w:val=""/>
      <w:lvlJc w:val="left"/>
      <w:pPr>
        <w:ind w:left="1187" w:hanging="480"/>
      </w:pPr>
      <w:rPr>
        <w:rFonts w:ascii="Wingdings" w:hAnsi="Wingdings" w:hint="default"/>
      </w:rPr>
    </w:lvl>
    <w:lvl w:ilvl="1" w:tplc="04090003" w:tentative="1">
      <w:start w:val="1"/>
      <w:numFmt w:val="bullet"/>
      <w:lvlText w:val=""/>
      <w:lvlJc w:val="left"/>
      <w:pPr>
        <w:ind w:left="1667" w:hanging="480"/>
      </w:pPr>
      <w:rPr>
        <w:rFonts w:ascii="Wingdings" w:hAnsi="Wingdings" w:hint="default"/>
      </w:rPr>
    </w:lvl>
    <w:lvl w:ilvl="2" w:tplc="04090005" w:tentative="1">
      <w:start w:val="1"/>
      <w:numFmt w:val="bullet"/>
      <w:lvlText w:val=""/>
      <w:lvlJc w:val="left"/>
      <w:pPr>
        <w:ind w:left="2147" w:hanging="480"/>
      </w:pPr>
      <w:rPr>
        <w:rFonts w:ascii="Wingdings" w:hAnsi="Wingdings" w:hint="default"/>
      </w:rPr>
    </w:lvl>
    <w:lvl w:ilvl="3" w:tplc="04090001" w:tentative="1">
      <w:start w:val="1"/>
      <w:numFmt w:val="bullet"/>
      <w:lvlText w:val=""/>
      <w:lvlJc w:val="left"/>
      <w:pPr>
        <w:ind w:left="2627" w:hanging="480"/>
      </w:pPr>
      <w:rPr>
        <w:rFonts w:ascii="Wingdings" w:hAnsi="Wingdings" w:hint="default"/>
      </w:rPr>
    </w:lvl>
    <w:lvl w:ilvl="4" w:tplc="04090003" w:tentative="1">
      <w:start w:val="1"/>
      <w:numFmt w:val="bullet"/>
      <w:lvlText w:val=""/>
      <w:lvlJc w:val="left"/>
      <w:pPr>
        <w:ind w:left="3107" w:hanging="480"/>
      </w:pPr>
      <w:rPr>
        <w:rFonts w:ascii="Wingdings" w:hAnsi="Wingdings" w:hint="default"/>
      </w:rPr>
    </w:lvl>
    <w:lvl w:ilvl="5" w:tplc="04090005" w:tentative="1">
      <w:start w:val="1"/>
      <w:numFmt w:val="bullet"/>
      <w:lvlText w:val=""/>
      <w:lvlJc w:val="left"/>
      <w:pPr>
        <w:ind w:left="3587" w:hanging="480"/>
      </w:pPr>
      <w:rPr>
        <w:rFonts w:ascii="Wingdings" w:hAnsi="Wingdings" w:hint="default"/>
      </w:rPr>
    </w:lvl>
    <w:lvl w:ilvl="6" w:tplc="04090001" w:tentative="1">
      <w:start w:val="1"/>
      <w:numFmt w:val="bullet"/>
      <w:lvlText w:val=""/>
      <w:lvlJc w:val="left"/>
      <w:pPr>
        <w:ind w:left="4067" w:hanging="480"/>
      </w:pPr>
      <w:rPr>
        <w:rFonts w:ascii="Wingdings" w:hAnsi="Wingdings" w:hint="default"/>
      </w:rPr>
    </w:lvl>
    <w:lvl w:ilvl="7" w:tplc="04090003" w:tentative="1">
      <w:start w:val="1"/>
      <w:numFmt w:val="bullet"/>
      <w:lvlText w:val=""/>
      <w:lvlJc w:val="left"/>
      <w:pPr>
        <w:ind w:left="4547" w:hanging="480"/>
      </w:pPr>
      <w:rPr>
        <w:rFonts w:ascii="Wingdings" w:hAnsi="Wingdings" w:hint="default"/>
      </w:rPr>
    </w:lvl>
    <w:lvl w:ilvl="8" w:tplc="04090005" w:tentative="1">
      <w:start w:val="1"/>
      <w:numFmt w:val="bullet"/>
      <w:lvlText w:val=""/>
      <w:lvlJc w:val="left"/>
      <w:pPr>
        <w:ind w:left="5027" w:hanging="480"/>
      </w:pPr>
      <w:rPr>
        <w:rFonts w:ascii="Wingdings" w:hAnsi="Wingdings" w:hint="default"/>
      </w:rPr>
    </w:lvl>
  </w:abstractNum>
  <w:abstractNum w:abstractNumId="3" w15:restartNumberingAfterBreak="0">
    <w:nsid w:val="37126A9F"/>
    <w:multiLevelType w:val="hybridMultilevel"/>
    <w:tmpl w:val="63006D22"/>
    <w:lvl w:ilvl="0" w:tplc="89EC91A8">
      <w:start w:val="2"/>
      <w:numFmt w:val="taiwaneseCountingThousand"/>
      <w:lvlText w:val="（%1）"/>
      <w:lvlJc w:val="left"/>
      <w:pPr>
        <w:ind w:left="1080" w:hanging="10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A13BE1"/>
    <w:multiLevelType w:val="hybridMultilevel"/>
    <w:tmpl w:val="4DE4AC50"/>
    <w:lvl w:ilvl="0" w:tplc="86E801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4AEF7FD5"/>
    <w:multiLevelType w:val="hybridMultilevel"/>
    <w:tmpl w:val="01346436"/>
    <w:lvl w:ilvl="0" w:tplc="D430C860">
      <w:start w:val="1"/>
      <w:numFmt w:val="ideographLegalTraditional"/>
      <w:lvlText w:val="%1、"/>
      <w:lvlJc w:val="left"/>
      <w:pPr>
        <w:ind w:left="720" w:hanging="72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713CE7"/>
    <w:multiLevelType w:val="hybridMultilevel"/>
    <w:tmpl w:val="0110431E"/>
    <w:lvl w:ilvl="0" w:tplc="1256E1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BC43C1"/>
    <w:multiLevelType w:val="hybridMultilevel"/>
    <w:tmpl w:val="7D7A36C6"/>
    <w:lvl w:ilvl="0" w:tplc="E0468004">
      <w:start w:val="2"/>
      <w:numFmt w:val="taiwaneseCountingThousand"/>
      <w:lvlText w:val="（%1）"/>
      <w:lvlJc w:val="left"/>
      <w:pPr>
        <w:ind w:left="1080" w:hanging="10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0"/>
  </w:num>
  <w:num w:numId="4">
    <w:abstractNumId w:val="1"/>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95"/>
    <w:rsid w:val="00013BBB"/>
    <w:rsid w:val="00021874"/>
    <w:rsid w:val="000231DA"/>
    <w:rsid w:val="00025842"/>
    <w:rsid w:val="00025ECF"/>
    <w:rsid w:val="00045915"/>
    <w:rsid w:val="000477BB"/>
    <w:rsid w:val="00053BAE"/>
    <w:rsid w:val="00071D01"/>
    <w:rsid w:val="00080690"/>
    <w:rsid w:val="00086FBB"/>
    <w:rsid w:val="000A0F56"/>
    <w:rsid w:val="000C7E86"/>
    <w:rsid w:val="000E09CA"/>
    <w:rsid w:val="000E405E"/>
    <w:rsid w:val="000E5C1F"/>
    <w:rsid w:val="00100A61"/>
    <w:rsid w:val="00102B76"/>
    <w:rsid w:val="001071F3"/>
    <w:rsid w:val="00113AD3"/>
    <w:rsid w:val="001147E9"/>
    <w:rsid w:val="0011663F"/>
    <w:rsid w:val="001212A5"/>
    <w:rsid w:val="00123C21"/>
    <w:rsid w:val="00131A07"/>
    <w:rsid w:val="00143D31"/>
    <w:rsid w:val="00144720"/>
    <w:rsid w:val="001556E9"/>
    <w:rsid w:val="00161CA3"/>
    <w:rsid w:val="00161D0D"/>
    <w:rsid w:val="00171608"/>
    <w:rsid w:val="00174988"/>
    <w:rsid w:val="00174D27"/>
    <w:rsid w:val="00185419"/>
    <w:rsid w:val="00186838"/>
    <w:rsid w:val="001B534A"/>
    <w:rsid w:val="001B7B2C"/>
    <w:rsid w:val="001C3B28"/>
    <w:rsid w:val="001D3D95"/>
    <w:rsid w:val="001D52D4"/>
    <w:rsid w:val="001D561D"/>
    <w:rsid w:val="001E1CCD"/>
    <w:rsid w:val="001E283D"/>
    <w:rsid w:val="001F02F4"/>
    <w:rsid w:val="00211F43"/>
    <w:rsid w:val="0021250A"/>
    <w:rsid w:val="0022138E"/>
    <w:rsid w:val="00221875"/>
    <w:rsid w:val="00237D6E"/>
    <w:rsid w:val="002450D1"/>
    <w:rsid w:val="002529C5"/>
    <w:rsid w:val="002533E4"/>
    <w:rsid w:val="00255C3E"/>
    <w:rsid w:val="00263C58"/>
    <w:rsid w:val="0028096C"/>
    <w:rsid w:val="002874F0"/>
    <w:rsid w:val="00291169"/>
    <w:rsid w:val="002932E1"/>
    <w:rsid w:val="002A2E9B"/>
    <w:rsid w:val="002A55FA"/>
    <w:rsid w:val="002B435F"/>
    <w:rsid w:val="002B454F"/>
    <w:rsid w:val="002D1655"/>
    <w:rsid w:val="002E02D8"/>
    <w:rsid w:val="0030120F"/>
    <w:rsid w:val="00304779"/>
    <w:rsid w:val="00312495"/>
    <w:rsid w:val="00316081"/>
    <w:rsid w:val="00316E2E"/>
    <w:rsid w:val="00324057"/>
    <w:rsid w:val="00326461"/>
    <w:rsid w:val="003274FB"/>
    <w:rsid w:val="00334117"/>
    <w:rsid w:val="003348CF"/>
    <w:rsid w:val="00367938"/>
    <w:rsid w:val="00371484"/>
    <w:rsid w:val="00376077"/>
    <w:rsid w:val="00376379"/>
    <w:rsid w:val="00397BE6"/>
    <w:rsid w:val="003A139D"/>
    <w:rsid w:val="003B4293"/>
    <w:rsid w:val="003B69F1"/>
    <w:rsid w:val="003C2CAE"/>
    <w:rsid w:val="003C4645"/>
    <w:rsid w:val="003D1F39"/>
    <w:rsid w:val="003D3322"/>
    <w:rsid w:val="00401509"/>
    <w:rsid w:val="00406C0D"/>
    <w:rsid w:val="004273B3"/>
    <w:rsid w:val="0043246A"/>
    <w:rsid w:val="00432C8F"/>
    <w:rsid w:val="00434F09"/>
    <w:rsid w:val="00437C04"/>
    <w:rsid w:val="00446F50"/>
    <w:rsid w:val="004551CD"/>
    <w:rsid w:val="00456960"/>
    <w:rsid w:val="004732BD"/>
    <w:rsid w:val="004769B2"/>
    <w:rsid w:val="0048215A"/>
    <w:rsid w:val="00485878"/>
    <w:rsid w:val="00487058"/>
    <w:rsid w:val="0049172B"/>
    <w:rsid w:val="004B5C69"/>
    <w:rsid w:val="004C5850"/>
    <w:rsid w:val="004D7109"/>
    <w:rsid w:val="004F1A09"/>
    <w:rsid w:val="00500F14"/>
    <w:rsid w:val="00513217"/>
    <w:rsid w:val="00524DA5"/>
    <w:rsid w:val="0052512E"/>
    <w:rsid w:val="00527D16"/>
    <w:rsid w:val="0053082B"/>
    <w:rsid w:val="005316DD"/>
    <w:rsid w:val="005320C7"/>
    <w:rsid w:val="005324C4"/>
    <w:rsid w:val="00535793"/>
    <w:rsid w:val="00535C50"/>
    <w:rsid w:val="00553397"/>
    <w:rsid w:val="005550CC"/>
    <w:rsid w:val="00564A3C"/>
    <w:rsid w:val="00567FD6"/>
    <w:rsid w:val="00573C3A"/>
    <w:rsid w:val="00575CDC"/>
    <w:rsid w:val="00576972"/>
    <w:rsid w:val="005806FE"/>
    <w:rsid w:val="005905FB"/>
    <w:rsid w:val="005B51BE"/>
    <w:rsid w:val="005C15C7"/>
    <w:rsid w:val="005C6779"/>
    <w:rsid w:val="005D46B4"/>
    <w:rsid w:val="005D6B20"/>
    <w:rsid w:val="00611CE0"/>
    <w:rsid w:val="00612247"/>
    <w:rsid w:val="006124AD"/>
    <w:rsid w:val="00612558"/>
    <w:rsid w:val="00615706"/>
    <w:rsid w:val="00623781"/>
    <w:rsid w:val="00630AD2"/>
    <w:rsid w:val="00632401"/>
    <w:rsid w:val="00633445"/>
    <w:rsid w:val="006415BC"/>
    <w:rsid w:val="00646543"/>
    <w:rsid w:val="006714BD"/>
    <w:rsid w:val="00673628"/>
    <w:rsid w:val="0068037B"/>
    <w:rsid w:val="00691DE5"/>
    <w:rsid w:val="00693ED5"/>
    <w:rsid w:val="006A24EC"/>
    <w:rsid w:val="006A6796"/>
    <w:rsid w:val="006B253A"/>
    <w:rsid w:val="006B7327"/>
    <w:rsid w:val="006C3536"/>
    <w:rsid w:val="006E1BE8"/>
    <w:rsid w:val="006E2309"/>
    <w:rsid w:val="006E591C"/>
    <w:rsid w:val="006F18F7"/>
    <w:rsid w:val="006F7A25"/>
    <w:rsid w:val="007073A8"/>
    <w:rsid w:val="0071106F"/>
    <w:rsid w:val="00725CD7"/>
    <w:rsid w:val="0072665F"/>
    <w:rsid w:val="0075103C"/>
    <w:rsid w:val="00751077"/>
    <w:rsid w:val="00774B7C"/>
    <w:rsid w:val="0077628F"/>
    <w:rsid w:val="00783003"/>
    <w:rsid w:val="0079354C"/>
    <w:rsid w:val="007A1791"/>
    <w:rsid w:val="007B307C"/>
    <w:rsid w:val="007C3AB1"/>
    <w:rsid w:val="007D18A8"/>
    <w:rsid w:val="007F1C10"/>
    <w:rsid w:val="007F1D42"/>
    <w:rsid w:val="007F3CEA"/>
    <w:rsid w:val="007F61CD"/>
    <w:rsid w:val="007F7B18"/>
    <w:rsid w:val="00834EB0"/>
    <w:rsid w:val="00841E15"/>
    <w:rsid w:val="00846E3F"/>
    <w:rsid w:val="00852286"/>
    <w:rsid w:val="0085233C"/>
    <w:rsid w:val="0085614E"/>
    <w:rsid w:val="00873CA7"/>
    <w:rsid w:val="00880B47"/>
    <w:rsid w:val="00896100"/>
    <w:rsid w:val="00897DCA"/>
    <w:rsid w:val="008A43BD"/>
    <w:rsid w:val="008B20CF"/>
    <w:rsid w:val="008B2997"/>
    <w:rsid w:val="008C26F9"/>
    <w:rsid w:val="008C3D66"/>
    <w:rsid w:val="008D5048"/>
    <w:rsid w:val="008D5F0C"/>
    <w:rsid w:val="008D72E6"/>
    <w:rsid w:val="008E1CA6"/>
    <w:rsid w:val="008F50FB"/>
    <w:rsid w:val="0091353C"/>
    <w:rsid w:val="009174C1"/>
    <w:rsid w:val="00925D98"/>
    <w:rsid w:val="00936CCC"/>
    <w:rsid w:val="0093752E"/>
    <w:rsid w:val="00940107"/>
    <w:rsid w:val="00945402"/>
    <w:rsid w:val="00947DA5"/>
    <w:rsid w:val="00953FFD"/>
    <w:rsid w:val="00967246"/>
    <w:rsid w:val="00967FEB"/>
    <w:rsid w:val="009744CA"/>
    <w:rsid w:val="00985A5C"/>
    <w:rsid w:val="009911C9"/>
    <w:rsid w:val="009A5A21"/>
    <w:rsid w:val="009B204D"/>
    <w:rsid w:val="009B2321"/>
    <w:rsid w:val="009C26DD"/>
    <w:rsid w:val="009C2BC7"/>
    <w:rsid w:val="009E6E96"/>
    <w:rsid w:val="009E7A08"/>
    <w:rsid w:val="009F0232"/>
    <w:rsid w:val="009F14C5"/>
    <w:rsid w:val="009F7773"/>
    <w:rsid w:val="00A015D2"/>
    <w:rsid w:val="00A01D3A"/>
    <w:rsid w:val="00A02E25"/>
    <w:rsid w:val="00A036AF"/>
    <w:rsid w:val="00A07250"/>
    <w:rsid w:val="00A1115B"/>
    <w:rsid w:val="00A15D07"/>
    <w:rsid w:val="00A247A7"/>
    <w:rsid w:val="00A428D6"/>
    <w:rsid w:val="00A42B9D"/>
    <w:rsid w:val="00A44330"/>
    <w:rsid w:val="00A451C1"/>
    <w:rsid w:val="00A470AC"/>
    <w:rsid w:val="00A50AD5"/>
    <w:rsid w:val="00A51749"/>
    <w:rsid w:val="00A55814"/>
    <w:rsid w:val="00A5749A"/>
    <w:rsid w:val="00A66160"/>
    <w:rsid w:val="00A75188"/>
    <w:rsid w:val="00A82994"/>
    <w:rsid w:val="00A84B92"/>
    <w:rsid w:val="00A8745F"/>
    <w:rsid w:val="00A87E6D"/>
    <w:rsid w:val="00A9082B"/>
    <w:rsid w:val="00A91394"/>
    <w:rsid w:val="00AB1AFE"/>
    <w:rsid w:val="00AB20CF"/>
    <w:rsid w:val="00AB2D1E"/>
    <w:rsid w:val="00AB2DBA"/>
    <w:rsid w:val="00AC2501"/>
    <w:rsid w:val="00AD30CD"/>
    <w:rsid w:val="00AD3680"/>
    <w:rsid w:val="00AF7B81"/>
    <w:rsid w:val="00B02AD1"/>
    <w:rsid w:val="00B1096A"/>
    <w:rsid w:val="00B14DF3"/>
    <w:rsid w:val="00B257F5"/>
    <w:rsid w:val="00B349B3"/>
    <w:rsid w:val="00B34B2E"/>
    <w:rsid w:val="00B4002C"/>
    <w:rsid w:val="00B6700F"/>
    <w:rsid w:val="00B713FE"/>
    <w:rsid w:val="00B7339B"/>
    <w:rsid w:val="00B74DE5"/>
    <w:rsid w:val="00B848AA"/>
    <w:rsid w:val="00B920C2"/>
    <w:rsid w:val="00B9514F"/>
    <w:rsid w:val="00BA079A"/>
    <w:rsid w:val="00BA2843"/>
    <w:rsid w:val="00BA4D5B"/>
    <w:rsid w:val="00BC0029"/>
    <w:rsid w:val="00BC12C9"/>
    <w:rsid w:val="00BC6546"/>
    <w:rsid w:val="00BD5D28"/>
    <w:rsid w:val="00BE1B8A"/>
    <w:rsid w:val="00BE2BDC"/>
    <w:rsid w:val="00BE35DB"/>
    <w:rsid w:val="00BF3AA3"/>
    <w:rsid w:val="00BF3C31"/>
    <w:rsid w:val="00BF4A0B"/>
    <w:rsid w:val="00C026E5"/>
    <w:rsid w:val="00C04741"/>
    <w:rsid w:val="00C07303"/>
    <w:rsid w:val="00C14A9D"/>
    <w:rsid w:val="00C22E53"/>
    <w:rsid w:val="00C2454E"/>
    <w:rsid w:val="00C256AF"/>
    <w:rsid w:val="00C256E4"/>
    <w:rsid w:val="00C30382"/>
    <w:rsid w:val="00C423FC"/>
    <w:rsid w:val="00C4296C"/>
    <w:rsid w:val="00C42D37"/>
    <w:rsid w:val="00C51DAB"/>
    <w:rsid w:val="00C52266"/>
    <w:rsid w:val="00C5419F"/>
    <w:rsid w:val="00C54CE2"/>
    <w:rsid w:val="00C56EFE"/>
    <w:rsid w:val="00C65B60"/>
    <w:rsid w:val="00C7338B"/>
    <w:rsid w:val="00C764C5"/>
    <w:rsid w:val="00C80C12"/>
    <w:rsid w:val="00C83006"/>
    <w:rsid w:val="00C975CD"/>
    <w:rsid w:val="00CA05A1"/>
    <w:rsid w:val="00CA5F57"/>
    <w:rsid w:val="00CB2CBE"/>
    <w:rsid w:val="00CC3C3F"/>
    <w:rsid w:val="00CC4374"/>
    <w:rsid w:val="00CE361D"/>
    <w:rsid w:val="00CE4DD8"/>
    <w:rsid w:val="00CE6EAF"/>
    <w:rsid w:val="00CF3A0C"/>
    <w:rsid w:val="00D00238"/>
    <w:rsid w:val="00D05676"/>
    <w:rsid w:val="00D072F1"/>
    <w:rsid w:val="00D13479"/>
    <w:rsid w:val="00D15C98"/>
    <w:rsid w:val="00D22162"/>
    <w:rsid w:val="00D2431F"/>
    <w:rsid w:val="00D343E9"/>
    <w:rsid w:val="00D36553"/>
    <w:rsid w:val="00D4205A"/>
    <w:rsid w:val="00D44F9D"/>
    <w:rsid w:val="00D50DE0"/>
    <w:rsid w:val="00D51811"/>
    <w:rsid w:val="00D81DED"/>
    <w:rsid w:val="00D92A53"/>
    <w:rsid w:val="00D93F84"/>
    <w:rsid w:val="00DA1312"/>
    <w:rsid w:val="00DA215D"/>
    <w:rsid w:val="00DA50B6"/>
    <w:rsid w:val="00DA5DC7"/>
    <w:rsid w:val="00DB15B6"/>
    <w:rsid w:val="00DC13F0"/>
    <w:rsid w:val="00DD6DBC"/>
    <w:rsid w:val="00DF6B21"/>
    <w:rsid w:val="00DF787E"/>
    <w:rsid w:val="00E03873"/>
    <w:rsid w:val="00E12FEB"/>
    <w:rsid w:val="00E20B91"/>
    <w:rsid w:val="00E210AF"/>
    <w:rsid w:val="00E24155"/>
    <w:rsid w:val="00E300A0"/>
    <w:rsid w:val="00E324A5"/>
    <w:rsid w:val="00E339DE"/>
    <w:rsid w:val="00E33C4F"/>
    <w:rsid w:val="00E35AAD"/>
    <w:rsid w:val="00E37FD3"/>
    <w:rsid w:val="00E46F8F"/>
    <w:rsid w:val="00E51741"/>
    <w:rsid w:val="00E61001"/>
    <w:rsid w:val="00E61FC5"/>
    <w:rsid w:val="00E77B71"/>
    <w:rsid w:val="00E97180"/>
    <w:rsid w:val="00EA3FCA"/>
    <w:rsid w:val="00EA5FF6"/>
    <w:rsid w:val="00EB0C39"/>
    <w:rsid w:val="00EB41FA"/>
    <w:rsid w:val="00EB5768"/>
    <w:rsid w:val="00EB5885"/>
    <w:rsid w:val="00EC743B"/>
    <w:rsid w:val="00ED0498"/>
    <w:rsid w:val="00ED5635"/>
    <w:rsid w:val="00EE6FB6"/>
    <w:rsid w:val="00F11145"/>
    <w:rsid w:val="00F227A6"/>
    <w:rsid w:val="00F36E24"/>
    <w:rsid w:val="00F40F00"/>
    <w:rsid w:val="00F425C3"/>
    <w:rsid w:val="00F67292"/>
    <w:rsid w:val="00F91FA4"/>
    <w:rsid w:val="00F968C0"/>
    <w:rsid w:val="00FA0374"/>
    <w:rsid w:val="00FA5368"/>
    <w:rsid w:val="00FD462D"/>
    <w:rsid w:val="00FD55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F059"/>
  <w15:docId w15:val="{6D542F47-696B-46F0-A785-26258E2D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FCA"/>
    <w:pPr>
      <w:ind w:leftChars="200" w:left="480"/>
    </w:pPr>
  </w:style>
  <w:style w:type="paragraph" w:styleId="a4">
    <w:name w:val="Salutation"/>
    <w:basedOn w:val="a"/>
    <w:next w:val="a"/>
    <w:link w:val="a5"/>
    <w:uiPriority w:val="99"/>
    <w:unhideWhenUsed/>
    <w:rsid w:val="007F7B18"/>
    <w:rPr>
      <w:rFonts w:ascii="標楷體" w:eastAsia="標楷體" w:hAnsi="標楷體"/>
      <w:sz w:val="32"/>
      <w:szCs w:val="32"/>
    </w:rPr>
  </w:style>
  <w:style w:type="character" w:customStyle="1" w:styleId="a5">
    <w:name w:val="問候 字元"/>
    <w:basedOn w:val="a0"/>
    <w:link w:val="a4"/>
    <w:uiPriority w:val="99"/>
    <w:rsid w:val="007F7B18"/>
    <w:rPr>
      <w:rFonts w:ascii="標楷體" w:eastAsia="標楷體" w:hAnsi="標楷體"/>
      <w:sz w:val="32"/>
      <w:szCs w:val="32"/>
    </w:rPr>
  </w:style>
  <w:style w:type="paragraph" w:styleId="a6">
    <w:name w:val="Closing"/>
    <w:basedOn w:val="a"/>
    <w:link w:val="a7"/>
    <w:uiPriority w:val="99"/>
    <w:unhideWhenUsed/>
    <w:rsid w:val="007F7B18"/>
    <w:pPr>
      <w:ind w:leftChars="1800" w:left="100"/>
    </w:pPr>
    <w:rPr>
      <w:rFonts w:ascii="標楷體" w:eastAsia="標楷體" w:hAnsi="標楷體"/>
      <w:sz w:val="32"/>
      <w:szCs w:val="32"/>
    </w:rPr>
  </w:style>
  <w:style w:type="character" w:customStyle="1" w:styleId="a7">
    <w:name w:val="結語 字元"/>
    <w:basedOn w:val="a0"/>
    <w:link w:val="a6"/>
    <w:uiPriority w:val="99"/>
    <w:rsid w:val="007F7B18"/>
    <w:rPr>
      <w:rFonts w:ascii="標楷體" w:eastAsia="標楷體" w:hAnsi="標楷體"/>
      <w:sz w:val="32"/>
      <w:szCs w:val="32"/>
    </w:rPr>
  </w:style>
  <w:style w:type="paragraph" w:styleId="a8">
    <w:name w:val="header"/>
    <w:basedOn w:val="a"/>
    <w:link w:val="a9"/>
    <w:uiPriority w:val="99"/>
    <w:unhideWhenUsed/>
    <w:rsid w:val="00171608"/>
    <w:pPr>
      <w:tabs>
        <w:tab w:val="center" w:pos="4153"/>
        <w:tab w:val="right" w:pos="8306"/>
      </w:tabs>
      <w:snapToGrid w:val="0"/>
    </w:pPr>
    <w:rPr>
      <w:sz w:val="20"/>
      <w:szCs w:val="20"/>
    </w:rPr>
  </w:style>
  <w:style w:type="character" w:customStyle="1" w:styleId="a9">
    <w:name w:val="頁首 字元"/>
    <w:basedOn w:val="a0"/>
    <w:link w:val="a8"/>
    <w:uiPriority w:val="99"/>
    <w:rsid w:val="00171608"/>
    <w:rPr>
      <w:sz w:val="20"/>
      <w:szCs w:val="20"/>
    </w:rPr>
  </w:style>
  <w:style w:type="paragraph" w:styleId="aa">
    <w:name w:val="footer"/>
    <w:basedOn w:val="a"/>
    <w:link w:val="ab"/>
    <w:uiPriority w:val="99"/>
    <w:unhideWhenUsed/>
    <w:rsid w:val="00171608"/>
    <w:pPr>
      <w:tabs>
        <w:tab w:val="center" w:pos="4153"/>
        <w:tab w:val="right" w:pos="8306"/>
      </w:tabs>
      <w:snapToGrid w:val="0"/>
    </w:pPr>
    <w:rPr>
      <w:sz w:val="20"/>
      <w:szCs w:val="20"/>
    </w:rPr>
  </w:style>
  <w:style w:type="character" w:customStyle="1" w:styleId="ab">
    <w:name w:val="頁尾 字元"/>
    <w:basedOn w:val="a0"/>
    <w:link w:val="aa"/>
    <w:uiPriority w:val="99"/>
    <w:rsid w:val="00171608"/>
    <w:rPr>
      <w:sz w:val="20"/>
      <w:szCs w:val="20"/>
    </w:rPr>
  </w:style>
  <w:style w:type="paragraph" w:styleId="ac">
    <w:name w:val="Balloon Text"/>
    <w:basedOn w:val="a"/>
    <w:link w:val="ad"/>
    <w:uiPriority w:val="99"/>
    <w:semiHidden/>
    <w:unhideWhenUsed/>
    <w:rsid w:val="00A8745F"/>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874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1028</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hp600g1</dc:creator>
  <cp:lastModifiedBy>Windows 使用者</cp:lastModifiedBy>
  <cp:revision>21</cp:revision>
  <cp:lastPrinted>2020-10-05T08:58:00Z</cp:lastPrinted>
  <dcterms:created xsi:type="dcterms:W3CDTF">2020-05-25T02:08:00Z</dcterms:created>
  <dcterms:modified xsi:type="dcterms:W3CDTF">2021-10-06T09:01:00Z</dcterms:modified>
</cp:coreProperties>
</file>