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3E5357" w:rsidP="008344E8">
      <w:pPr>
        <w:pStyle w:val="a5"/>
        <w:spacing w:line="480" w:lineRule="exact"/>
        <w:ind w:right="141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3E5EDE">
        <w:rPr>
          <w:rFonts w:ascii="標楷體" w:hAnsi="標楷體" w:hint="eastAsia"/>
          <w:color w:val="000000" w:themeColor="text1"/>
          <w:szCs w:val="32"/>
        </w:rPr>
        <w:t>立法院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第8屆第5會期經濟、財政、內政三委員會第</w:t>
      </w:r>
      <w:r w:rsidR="0008788B">
        <w:rPr>
          <w:rFonts w:ascii="標楷體" w:hAnsi="標楷體" w:hint="eastAsia"/>
          <w:color w:val="000000" w:themeColor="text1"/>
          <w:spacing w:val="-10"/>
          <w:szCs w:val="32"/>
        </w:rPr>
        <w:t>6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次</w:t>
      </w:r>
      <w:r w:rsidRPr="003E5EDE">
        <w:rPr>
          <w:rFonts w:ascii="標楷體" w:hAnsi="標楷體" w:hint="eastAsia"/>
          <w:color w:val="000000" w:themeColor="text1"/>
          <w:szCs w:val="32"/>
        </w:rPr>
        <w:t>聯席會議</w:t>
      </w:r>
      <w:r w:rsidR="00F55A94">
        <w:rPr>
          <w:rFonts w:ascii="標楷體" w:hAnsi="標楷體" w:hint="eastAsia"/>
          <w:color w:val="000000" w:themeColor="text1"/>
          <w:szCs w:val="32"/>
        </w:rPr>
        <w:t>議事錄</w:t>
      </w:r>
    </w:p>
    <w:p w:rsidR="005E5328" w:rsidRPr="00B03172" w:rsidRDefault="0014671E" w:rsidP="0008788B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spacing w:val="4"/>
          <w:kern w:val="20"/>
        </w:rPr>
      </w:pPr>
      <w:r w:rsidRPr="005A2472">
        <w:rPr>
          <w:rFonts w:ascii="標楷體" w:hAnsi="標楷體"/>
          <w:szCs w:val="32"/>
        </w:rPr>
        <w:t>時</w:t>
      </w:r>
      <w:r w:rsidR="00001F14" w:rsidRPr="005A2472">
        <w:rPr>
          <w:rFonts w:ascii="標楷體" w:hAnsi="標楷體" w:hint="eastAsia"/>
          <w:szCs w:val="32"/>
        </w:rPr>
        <w:t xml:space="preserve">　　</w:t>
      </w:r>
      <w:r w:rsidRPr="005A2472">
        <w:rPr>
          <w:rFonts w:ascii="標楷體" w:hAnsi="標楷體"/>
          <w:szCs w:val="32"/>
        </w:rPr>
        <w:t>間：</w:t>
      </w:r>
      <w:r w:rsidR="0008788B" w:rsidRPr="002A5448">
        <w:rPr>
          <w:rFonts w:ascii="標楷體" w:hAnsi="標楷體" w:hint="eastAsia"/>
          <w:spacing w:val="4"/>
          <w:szCs w:val="32"/>
        </w:rPr>
        <w:t>103年5月</w:t>
      </w:r>
      <w:r w:rsidR="0008788B">
        <w:rPr>
          <w:rFonts w:ascii="標楷體" w:hAnsi="標楷體" w:hint="eastAsia"/>
          <w:spacing w:val="4"/>
          <w:szCs w:val="32"/>
        </w:rPr>
        <w:t>29</w:t>
      </w:r>
      <w:r w:rsidR="0008788B" w:rsidRPr="002A5448">
        <w:rPr>
          <w:rFonts w:ascii="標楷體" w:hAnsi="標楷體" w:hint="eastAsia"/>
          <w:spacing w:val="4"/>
          <w:szCs w:val="32"/>
        </w:rPr>
        <w:t>日（星期四）</w:t>
      </w:r>
      <w:r w:rsidR="0008788B" w:rsidRPr="00B03172">
        <w:rPr>
          <w:rFonts w:ascii="標楷體" w:hAnsi="標楷體" w:hint="eastAsia"/>
          <w:spacing w:val="4"/>
          <w:szCs w:val="32"/>
        </w:rPr>
        <w:t>下午</w:t>
      </w:r>
      <w:r w:rsidR="00253902" w:rsidRPr="00B03172">
        <w:rPr>
          <w:rFonts w:ascii="標楷體" w:hAnsi="標楷體" w:hint="eastAsia"/>
          <w:spacing w:val="4"/>
          <w:szCs w:val="32"/>
        </w:rPr>
        <w:t>2</w:t>
      </w:r>
      <w:r w:rsidR="0008788B" w:rsidRPr="00B03172">
        <w:rPr>
          <w:rFonts w:ascii="標楷體" w:hAnsi="標楷體" w:hint="eastAsia"/>
          <w:spacing w:val="4"/>
          <w:szCs w:val="32"/>
        </w:rPr>
        <w:t>時</w:t>
      </w:r>
      <w:r w:rsidR="00253902" w:rsidRPr="00B03172">
        <w:rPr>
          <w:rFonts w:ascii="標楷體" w:hAnsi="標楷體" w:hint="eastAsia"/>
          <w:spacing w:val="4"/>
          <w:szCs w:val="32"/>
        </w:rPr>
        <w:t>49</w:t>
      </w:r>
      <w:r w:rsidR="0008788B" w:rsidRPr="00B03172">
        <w:rPr>
          <w:rFonts w:ascii="標楷體" w:hAnsi="標楷體" w:hint="eastAsia"/>
          <w:spacing w:val="4"/>
          <w:szCs w:val="32"/>
        </w:rPr>
        <w:t>分至5時3</w:t>
      </w:r>
      <w:r w:rsidR="002A3617" w:rsidRPr="00B03172">
        <w:rPr>
          <w:rFonts w:ascii="標楷體" w:hAnsi="標楷體" w:hint="eastAsia"/>
          <w:spacing w:val="4"/>
          <w:szCs w:val="32"/>
        </w:rPr>
        <w:t>6</w:t>
      </w:r>
      <w:r w:rsidR="0008788B" w:rsidRPr="00B03172">
        <w:rPr>
          <w:rFonts w:ascii="標楷體" w:hAnsi="標楷體" w:hint="eastAsia"/>
          <w:spacing w:val="4"/>
          <w:szCs w:val="32"/>
        </w:rPr>
        <w:t>分</w:t>
      </w:r>
    </w:p>
    <w:p w:rsidR="0014671E" w:rsidRPr="00D04C22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B03172">
        <w:rPr>
          <w:rFonts w:ascii="標楷體" w:hAnsi="標楷體"/>
        </w:rPr>
        <w:t>地</w:t>
      </w:r>
      <w:r w:rsidR="00001F14" w:rsidRPr="00B03172">
        <w:rPr>
          <w:rFonts w:ascii="標楷體" w:hAnsi="標楷體" w:hint="eastAsia"/>
        </w:rPr>
        <w:t xml:space="preserve">　　</w:t>
      </w:r>
      <w:r w:rsidRPr="00B03172">
        <w:rPr>
          <w:rFonts w:ascii="標楷體" w:hAnsi="標楷體"/>
        </w:rPr>
        <w:t>點：紅樓</w:t>
      </w:r>
      <w:r w:rsidRPr="00D04C22">
        <w:rPr>
          <w:rFonts w:ascii="標楷體" w:hAnsi="標楷體"/>
        </w:rPr>
        <w:t>101會議室</w:t>
      </w:r>
    </w:p>
    <w:p w:rsidR="007D0A0D" w:rsidRPr="00C7509A" w:rsidRDefault="008A64EC" w:rsidP="00D04C22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b/>
          <w:color w:val="000000" w:themeColor="text1"/>
          <w:szCs w:val="32"/>
        </w:rPr>
      </w:pPr>
      <w:r w:rsidRPr="00D04C22">
        <w:rPr>
          <w:rFonts w:ascii="標楷體" w:hAnsi="標楷體"/>
          <w:szCs w:val="32"/>
        </w:rPr>
        <w:t>出席委員：</w:t>
      </w:r>
      <w:r w:rsidR="00A576DB" w:rsidRPr="00D04C22">
        <w:rPr>
          <w:rFonts w:ascii="標楷體" w:hAnsi="標楷體" w:hint="eastAsia"/>
          <w:szCs w:val="32"/>
        </w:rPr>
        <w:t>林德福</w:t>
      </w:r>
      <w:r w:rsidR="00A576DB" w:rsidRPr="00D04C22">
        <w:rPr>
          <w:rFonts w:ascii="標楷體" w:hAnsi="標楷體" w:hint="eastAsia"/>
          <w:szCs w:val="32"/>
        </w:rPr>
        <w:tab/>
        <w:t>吳育昇</w:t>
      </w:r>
      <w:r w:rsidR="00A576DB" w:rsidRPr="00D04C22">
        <w:rPr>
          <w:rFonts w:ascii="標楷體" w:hAnsi="標楷體" w:hint="eastAsia"/>
          <w:szCs w:val="32"/>
        </w:rPr>
        <w:tab/>
        <w:t>潘孟安</w:t>
      </w:r>
      <w:r w:rsidR="00A576DB" w:rsidRPr="00D04C22">
        <w:rPr>
          <w:rFonts w:ascii="標楷體" w:hAnsi="標楷體" w:hint="eastAsia"/>
          <w:szCs w:val="32"/>
        </w:rPr>
        <w:tab/>
        <w:t>周倪安</w:t>
      </w:r>
      <w:r w:rsidR="00A576DB" w:rsidRPr="00D04C22">
        <w:rPr>
          <w:rFonts w:ascii="標楷體" w:hAnsi="標楷體" w:hint="eastAsia"/>
          <w:szCs w:val="32"/>
        </w:rPr>
        <w:tab/>
        <w:t>陳怡潔</w:t>
      </w:r>
      <w:r w:rsidR="00A576DB" w:rsidRPr="00D04C22">
        <w:rPr>
          <w:rFonts w:ascii="標楷體" w:hAnsi="標楷體" w:hint="eastAsia"/>
          <w:szCs w:val="32"/>
        </w:rPr>
        <w:tab/>
        <w:t>吳秉叡</w:t>
      </w:r>
      <w:r w:rsidR="00A576DB" w:rsidRPr="00D04C22">
        <w:rPr>
          <w:rFonts w:ascii="標楷體" w:hAnsi="標楷體"/>
          <w:szCs w:val="32"/>
        </w:rPr>
        <w:br/>
      </w:r>
      <w:r w:rsidR="00A576DB" w:rsidRPr="00D04C22">
        <w:rPr>
          <w:rFonts w:ascii="標楷體" w:hAnsi="標楷體" w:hint="eastAsia"/>
          <w:szCs w:val="32"/>
        </w:rPr>
        <w:t>蘇震清</w:t>
      </w:r>
      <w:r w:rsidR="00A576DB" w:rsidRPr="00D04C22">
        <w:rPr>
          <w:rFonts w:ascii="標楷體" w:hAnsi="標楷體" w:hint="eastAsia"/>
          <w:szCs w:val="32"/>
        </w:rPr>
        <w:tab/>
        <w:t>賴振昌</w:t>
      </w:r>
      <w:r w:rsidR="00A576DB" w:rsidRPr="00D04C22">
        <w:rPr>
          <w:rFonts w:ascii="標楷體" w:hAnsi="標楷體" w:hint="eastAsia"/>
          <w:szCs w:val="32"/>
        </w:rPr>
        <w:tab/>
        <w:t>段宜康</w:t>
      </w:r>
      <w:r w:rsidR="00A576DB" w:rsidRPr="00D04C22">
        <w:rPr>
          <w:rFonts w:ascii="標楷體" w:hAnsi="標楷體" w:hint="eastAsia"/>
          <w:szCs w:val="32"/>
        </w:rPr>
        <w:tab/>
        <w:t>李應元</w:t>
      </w:r>
      <w:r w:rsidR="00A576DB" w:rsidRPr="00D04C22">
        <w:rPr>
          <w:rFonts w:ascii="標楷體" w:hAnsi="標楷體" w:hint="eastAsia"/>
          <w:szCs w:val="32"/>
        </w:rPr>
        <w:tab/>
        <w:t>李俊俋</w:t>
      </w:r>
      <w:r w:rsidR="00A576DB" w:rsidRPr="00D04C22">
        <w:rPr>
          <w:rFonts w:ascii="標楷體" w:hAnsi="標楷體" w:hint="eastAsia"/>
          <w:szCs w:val="32"/>
        </w:rPr>
        <w:tab/>
        <w:t>陳明文</w:t>
      </w:r>
      <w:r w:rsidR="00A576DB" w:rsidRPr="00D04C22">
        <w:rPr>
          <w:rFonts w:ascii="標楷體" w:hAnsi="標楷體"/>
          <w:szCs w:val="32"/>
        </w:rPr>
        <w:br/>
      </w:r>
      <w:r w:rsidR="00A576DB" w:rsidRPr="00D04C22">
        <w:rPr>
          <w:rFonts w:ascii="標楷體" w:hAnsi="標楷體" w:hint="eastAsia"/>
          <w:szCs w:val="32"/>
        </w:rPr>
        <w:t>黃昭順</w:t>
      </w:r>
      <w:r w:rsidR="00A576DB" w:rsidRPr="00D04C22">
        <w:rPr>
          <w:rFonts w:ascii="標楷體" w:hAnsi="標楷體" w:hint="eastAsia"/>
          <w:szCs w:val="32"/>
        </w:rPr>
        <w:tab/>
        <w:t>黃偉哲</w:t>
      </w:r>
      <w:r w:rsidR="00A576DB" w:rsidRPr="00D04C22">
        <w:rPr>
          <w:rFonts w:ascii="標楷體" w:hAnsi="標楷體" w:hint="eastAsia"/>
          <w:szCs w:val="32"/>
        </w:rPr>
        <w:tab/>
        <w:t>薛  凌</w:t>
      </w:r>
      <w:r w:rsidR="00A576DB" w:rsidRPr="00D04C22">
        <w:rPr>
          <w:rFonts w:ascii="標楷體" w:hAnsi="標楷體" w:hint="eastAsia"/>
          <w:szCs w:val="32"/>
        </w:rPr>
        <w:tab/>
        <w:t>林岱樺</w:t>
      </w:r>
      <w:r w:rsidR="00A576DB" w:rsidRPr="00D04C22">
        <w:rPr>
          <w:rFonts w:ascii="標楷體" w:hAnsi="標楷體" w:hint="eastAsia"/>
          <w:szCs w:val="32"/>
        </w:rPr>
        <w:tab/>
        <w:t>邱議瑩</w:t>
      </w:r>
      <w:r w:rsidR="00A576DB" w:rsidRPr="00D04C22">
        <w:rPr>
          <w:rFonts w:ascii="標楷體" w:hAnsi="標楷體" w:hint="eastAsia"/>
          <w:szCs w:val="32"/>
        </w:rPr>
        <w:tab/>
        <w:t>葉津鈴</w:t>
      </w:r>
      <w:r w:rsidR="00A576DB" w:rsidRPr="00D04C22">
        <w:rPr>
          <w:rFonts w:ascii="標楷體" w:hAnsi="標楷體"/>
          <w:szCs w:val="32"/>
        </w:rPr>
        <w:br/>
      </w:r>
      <w:r w:rsidR="00A576DB" w:rsidRPr="00D04C22">
        <w:rPr>
          <w:rFonts w:ascii="標楷體" w:hAnsi="標楷體" w:hint="eastAsia"/>
          <w:szCs w:val="32"/>
        </w:rPr>
        <w:t>王惠美</w:t>
      </w:r>
      <w:r w:rsidR="00A576DB" w:rsidRPr="00D04C22">
        <w:rPr>
          <w:rFonts w:ascii="標楷體" w:hAnsi="標楷體" w:hint="eastAsia"/>
          <w:szCs w:val="32"/>
        </w:rPr>
        <w:tab/>
        <w:t>林滄敏</w:t>
      </w:r>
      <w:r w:rsidR="00253902" w:rsidRPr="00D04C22">
        <w:rPr>
          <w:rFonts w:ascii="標楷體" w:hAnsi="標楷體" w:hint="eastAsia"/>
          <w:szCs w:val="32"/>
        </w:rPr>
        <w:tab/>
        <w:t>孫大千</w:t>
      </w:r>
      <w:r w:rsidR="002E0D7B" w:rsidRPr="00D04C22">
        <w:rPr>
          <w:rFonts w:ascii="標楷體" w:hAnsi="標楷體" w:hint="eastAsia"/>
          <w:szCs w:val="32"/>
        </w:rPr>
        <w:tab/>
        <w:t>鄭天財</w:t>
      </w:r>
      <w:r w:rsidR="00A576DB" w:rsidRPr="00D04C22">
        <w:rPr>
          <w:rFonts w:ascii="標楷體" w:hAnsi="標楷體" w:hint="eastAsia"/>
          <w:szCs w:val="32"/>
        </w:rPr>
        <w:tab/>
      </w:r>
      <w:r w:rsidR="002E0D7B" w:rsidRPr="00D04C22">
        <w:rPr>
          <w:rFonts w:ascii="標楷體" w:hAnsi="標楷體" w:hint="eastAsia"/>
          <w:szCs w:val="32"/>
        </w:rPr>
        <w:t>陳超明</w:t>
      </w:r>
      <w:r w:rsidR="00D04C22" w:rsidRPr="00D04C22">
        <w:rPr>
          <w:rFonts w:ascii="標楷體" w:hAnsi="標楷體" w:hint="eastAsia"/>
          <w:szCs w:val="32"/>
        </w:rPr>
        <w:tab/>
        <w:t>許添財</w:t>
      </w:r>
      <w:r w:rsidR="00A576DB" w:rsidRPr="00D04C22">
        <w:rPr>
          <w:rFonts w:ascii="標楷體" w:hAnsi="標楷體" w:hint="eastAsia"/>
          <w:szCs w:val="32"/>
        </w:rPr>
        <w:br/>
      </w:r>
      <w:r w:rsidR="00D04C22" w:rsidRPr="00D04C22">
        <w:rPr>
          <w:rFonts w:ascii="標楷體" w:hAnsi="標楷體" w:hint="eastAsia"/>
          <w:szCs w:val="32"/>
        </w:rPr>
        <w:t>翁重鈞</w:t>
      </w:r>
      <w:r w:rsidR="00A576DB" w:rsidRPr="00D04C22">
        <w:rPr>
          <w:rFonts w:ascii="標楷體" w:hAnsi="標楷體" w:hint="eastAsia"/>
          <w:szCs w:val="32"/>
        </w:rPr>
        <w:tab/>
      </w:r>
      <w:r w:rsidR="00D04C22" w:rsidRPr="00D04C22">
        <w:rPr>
          <w:rFonts w:ascii="標楷體" w:hAnsi="標楷體" w:hint="eastAsia"/>
          <w:szCs w:val="32"/>
        </w:rPr>
        <w:t>費鴻泰</w:t>
      </w:r>
      <w:r w:rsidR="00D04C22" w:rsidRPr="00D04C22">
        <w:rPr>
          <w:rFonts w:ascii="標楷體" w:hAnsi="標楷體" w:hint="eastAsia"/>
          <w:szCs w:val="32"/>
        </w:rPr>
        <w:tab/>
        <w:t>張嘉郡</w:t>
      </w:r>
      <w:r w:rsidR="00D04C22" w:rsidRPr="00D04C22">
        <w:rPr>
          <w:rFonts w:ascii="標楷體" w:hAnsi="標楷體" w:hint="eastAsia"/>
          <w:szCs w:val="32"/>
        </w:rPr>
        <w:tab/>
        <w:t>盧秀燕</w:t>
      </w:r>
      <w:r w:rsidR="00D04C22" w:rsidRPr="00D04C22">
        <w:rPr>
          <w:rFonts w:ascii="標楷體" w:hAnsi="標楷體" w:hint="eastAsia"/>
          <w:szCs w:val="32"/>
        </w:rPr>
        <w:tab/>
      </w:r>
      <w:r w:rsidR="00D04C22" w:rsidRPr="00D04C22">
        <w:rPr>
          <w:rFonts w:ascii="標楷體" w:hAnsi="標楷體"/>
          <w:szCs w:val="32"/>
        </w:rPr>
        <w:t>李慶華</w:t>
      </w:r>
      <w:r w:rsidR="00D04C22" w:rsidRPr="00D04C22">
        <w:rPr>
          <w:rFonts w:ascii="標楷體" w:hAnsi="標楷體" w:hint="eastAsia"/>
          <w:szCs w:val="32"/>
        </w:rPr>
        <w:tab/>
        <w:t>羅明才</w:t>
      </w:r>
      <w:r w:rsidR="00D04C22" w:rsidRPr="00D04C22">
        <w:rPr>
          <w:rFonts w:ascii="標楷體" w:hAnsi="標楷體"/>
          <w:szCs w:val="32"/>
        </w:rPr>
        <w:br/>
      </w:r>
      <w:r w:rsidR="00D04C22" w:rsidRPr="00D04C22">
        <w:rPr>
          <w:rFonts w:ascii="標楷體" w:hAnsi="標楷體" w:hint="eastAsia"/>
          <w:szCs w:val="32"/>
        </w:rPr>
        <w:t>姚文智</w:t>
      </w:r>
      <w:r w:rsidR="00D04C22" w:rsidRPr="00D04C22">
        <w:rPr>
          <w:rFonts w:ascii="標楷體" w:hAnsi="標楷體" w:hint="eastAsia"/>
          <w:szCs w:val="32"/>
        </w:rPr>
        <w:tab/>
        <w:t>廖國棟</w:t>
      </w:r>
      <w:r w:rsidR="00D04C22" w:rsidRPr="00D04C22">
        <w:rPr>
          <w:rFonts w:ascii="標楷體" w:hAnsi="標楷體" w:hint="eastAsia"/>
          <w:szCs w:val="32"/>
        </w:rPr>
        <w:tab/>
      </w:r>
      <w:r w:rsidR="00D04C22" w:rsidRPr="00D04C22">
        <w:rPr>
          <w:rFonts w:ascii="標楷體" w:hAnsi="標楷體"/>
          <w:szCs w:val="32"/>
        </w:rPr>
        <w:t>丁守中</w:t>
      </w:r>
      <w:r w:rsidR="00D04C22" w:rsidRPr="00D04C22">
        <w:rPr>
          <w:rFonts w:ascii="標楷體" w:hAnsi="標楷體" w:hint="eastAsia"/>
          <w:szCs w:val="32"/>
        </w:rPr>
        <w:tab/>
        <w:t>楊瓊瓔</w:t>
      </w:r>
      <w:r w:rsidR="00D04C22" w:rsidRPr="00D04C22">
        <w:rPr>
          <w:rFonts w:ascii="標楷體" w:hAnsi="標楷體" w:hint="eastAsia"/>
          <w:szCs w:val="32"/>
        </w:rPr>
        <w:tab/>
        <w:t>邱文彥</w:t>
      </w:r>
      <w:r w:rsidR="00D04C22" w:rsidRPr="00D04C22">
        <w:rPr>
          <w:rFonts w:ascii="標楷體" w:hAnsi="標楷體" w:hint="eastAsia"/>
          <w:szCs w:val="32"/>
        </w:rPr>
        <w:tab/>
        <w:t>紀國棟</w:t>
      </w:r>
      <w:r w:rsidR="00A576DB" w:rsidRPr="00D04C22">
        <w:rPr>
          <w:rFonts w:ascii="標楷體" w:hAnsi="標楷體" w:hint="eastAsia"/>
          <w:szCs w:val="32"/>
        </w:rPr>
        <w:br/>
      </w:r>
      <w:r w:rsidR="00D04C22" w:rsidRPr="00D04C22">
        <w:rPr>
          <w:rFonts w:ascii="標楷體" w:hAnsi="標楷體" w:hint="eastAsia"/>
          <w:szCs w:val="32"/>
        </w:rPr>
        <w:t>陳其邁</w:t>
      </w:r>
      <w:r w:rsidR="00D04C22" w:rsidRPr="00D04C22">
        <w:rPr>
          <w:rFonts w:ascii="標楷體" w:hAnsi="標楷體" w:hint="eastAsia"/>
          <w:szCs w:val="32"/>
        </w:rPr>
        <w:tab/>
        <w:t>張慶忠</w:t>
      </w:r>
      <w:r w:rsidR="00D04C22" w:rsidRPr="00D04C22">
        <w:rPr>
          <w:rFonts w:ascii="標楷體" w:hAnsi="標楷體" w:hint="eastAsia"/>
          <w:szCs w:val="32"/>
        </w:rPr>
        <w:tab/>
        <w:t>蔡正元</w:t>
      </w:r>
      <w:r w:rsidR="00D04C22" w:rsidRPr="00D04C22">
        <w:rPr>
          <w:rFonts w:ascii="標楷體" w:hAnsi="標楷體" w:hint="eastAsia"/>
          <w:szCs w:val="32"/>
        </w:rPr>
        <w:tab/>
      </w:r>
      <w:r w:rsidR="007D5B4B" w:rsidRPr="00253902">
        <w:rPr>
          <w:rFonts w:ascii="標楷體" w:hAnsi="標楷體"/>
          <w:color w:val="FF0000"/>
          <w:szCs w:val="32"/>
        </w:rPr>
        <w:br/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D04C22">
        <w:rPr>
          <w:rFonts w:ascii="標楷體" w:hAnsi="標楷體" w:hint="eastAsia"/>
          <w:b/>
          <w:color w:val="000000" w:themeColor="text1"/>
          <w:szCs w:val="32"/>
        </w:rPr>
        <w:t>39</w:t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8F3455" w:rsidRPr="0021095B" w:rsidRDefault="00553894" w:rsidP="0021095B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color w:val="FF0000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253902" w:rsidRPr="00031167">
        <w:rPr>
          <w:rFonts w:hint="eastAsia"/>
        </w:rPr>
        <w:t>尤美女</w:t>
      </w:r>
      <w:r w:rsidR="00D04C22">
        <w:rPr>
          <w:rFonts w:hint="eastAsia"/>
        </w:rPr>
        <w:tab/>
      </w:r>
      <w:r w:rsidR="00D04C22">
        <w:rPr>
          <w:rFonts w:hint="eastAsia"/>
        </w:rPr>
        <w:t>王廷升</w:t>
      </w:r>
      <w:r w:rsidR="00D04C22" w:rsidRPr="00031167">
        <w:rPr>
          <w:rFonts w:hint="eastAsia"/>
        </w:rPr>
        <w:tab/>
      </w:r>
      <w:r w:rsidR="00D04C22" w:rsidRPr="00031167">
        <w:rPr>
          <w:rFonts w:hint="eastAsia"/>
        </w:rPr>
        <w:t>陳碧涵</w:t>
      </w:r>
      <w:r w:rsidR="00D04C22">
        <w:rPr>
          <w:rFonts w:hint="eastAsia"/>
        </w:rPr>
        <w:tab/>
      </w:r>
      <w:r w:rsidR="00D04C22">
        <w:rPr>
          <w:rFonts w:hint="eastAsia"/>
        </w:rPr>
        <w:t>鄭麗君</w:t>
      </w:r>
    </w:p>
    <w:p w:rsidR="00553894" w:rsidRDefault="00553894" w:rsidP="00553894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9458A2">
        <w:rPr>
          <w:rFonts w:ascii="標楷體" w:hAnsi="標楷體" w:hint="eastAsia"/>
          <w:b/>
          <w:color w:val="000000" w:themeColor="text1"/>
          <w:szCs w:val="32"/>
        </w:rPr>
        <w:t>4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Pr="00023204" w:rsidRDefault="0014671E" w:rsidP="0008788B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023204">
        <w:rPr>
          <w:rFonts w:ascii="標楷體" w:hAnsi="標楷體"/>
        </w:rPr>
        <w:t>列席人員</w:t>
      </w:r>
      <w:r w:rsidR="00EA4643" w:rsidRPr="00023204">
        <w:rPr>
          <w:rFonts w:ascii="標楷體" w:hAnsi="標楷體" w:hint="eastAsia"/>
        </w:rPr>
        <w:t>：</w:t>
      </w:r>
      <w:r w:rsidR="0008788B" w:rsidRPr="00023204">
        <w:rPr>
          <w:rFonts w:ascii="標楷體" w:hAnsi="標楷體" w:hint="eastAsia"/>
        </w:rPr>
        <w:t>國家發展委員會主任委員</w:t>
      </w:r>
      <w:r w:rsidR="0008788B" w:rsidRPr="00023204">
        <w:rPr>
          <w:rFonts w:ascii="標楷體" w:hAnsi="標楷體" w:hint="eastAsia"/>
        </w:rPr>
        <w:tab/>
        <w:t>管中閔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法制協調中心主任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張惠娟</w:t>
      </w:r>
    </w:p>
    <w:p w:rsidR="0021095B" w:rsidRDefault="0021095B" w:rsidP="0021095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86" w:left="7311" w:hangingChars="414" w:hanging="1376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副主任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劉美琇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經濟部</w:t>
      </w:r>
      <w:r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沈榮津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商業司</w:t>
      </w:r>
      <w:r w:rsidR="0051049B">
        <w:rPr>
          <w:rFonts w:ascii="標楷體" w:hAnsi="標楷體" w:hint="eastAsia"/>
          <w:kern w:val="20"/>
        </w:rPr>
        <w:t>副參事</w:t>
      </w:r>
      <w:r w:rsidR="0051049B">
        <w:rPr>
          <w:rFonts w:ascii="標楷體" w:hAnsi="標楷體" w:hint="eastAsia"/>
          <w:kern w:val="20"/>
        </w:rPr>
        <w:tab/>
      </w:r>
      <w:r w:rsidR="0051049B">
        <w:rPr>
          <w:rFonts w:ascii="標楷體" w:hAnsi="標楷體" w:hint="eastAsia"/>
          <w:kern w:val="20"/>
        </w:rPr>
        <w:tab/>
        <w:t>周國欽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工業局</w:t>
      </w:r>
      <w:r w:rsidR="0051049B"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局長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51049B">
        <w:rPr>
          <w:rFonts w:ascii="標楷體" w:hAnsi="標楷體" w:hint="eastAsia"/>
          <w:kern w:val="20"/>
        </w:rPr>
        <w:t>連錦漳</w:t>
      </w:r>
    </w:p>
    <w:p w:rsidR="007A67D4" w:rsidRDefault="0051049B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科</w:t>
      </w:r>
      <w:r w:rsidR="007A67D4">
        <w:rPr>
          <w:rFonts w:ascii="標楷體" w:hAnsi="標楷體" w:hint="eastAsia"/>
          <w:kern w:val="20"/>
        </w:rPr>
        <w:t>長</w:t>
      </w:r>
      <w:r w:rsidR="007A67D4">
        <w:rPr>
          <w:rFonts w:ascii="標楷體" w:hAnsi="標楷體" w:hint="eastAsia"/>
          <w:kern w:val="20"/>
        </w:rPr>
        <w:tab/>
      </w:r>
      <w:r w:rsidR="007A67D4">
        <w:rPr>
          <w:rFonts w:ascii="標楷體" w:hAnsi="標楷體" w:hint="eastAsia"/>
          <w:kern w:val="20"/>
        </w:rPr>
        <w:tab/>
      </w:r>
      <w:r w:rsidR="000D58F2">
        <w:rPr>
          <w:rFonts w:ascii="標楷體" w:hAnsi="標楷體" w:hint="eastAsia"/>
          <w:kern w:val="20"/>
        </w:rPr>
        <w:t>盧碧黛</w:t>
      </w:r>
    </w:p>
    <w:p w:rsidR="0021095B" w:rsidRPr="00023204" w:rsidRDefault="0021095B" w:rsidP="0021095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國際貿易局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組長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朱財立</w:t>
      </w:r>
    </w:p>
    <w:p w:rsidR="00494B8B" w:rsidRPr="00023204" w:rsidRDefault="00494B8B" w:rsidP="00494B8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投資審議委員會</w:t>
      </w:r>
      <w:r w:rsidR="000D58F2">
        <w:rPr>
          <w:rFonts w:ascii="標楷體" w:hAnsi="標楷體" w:hint="eastAsia"/>
          <w:kern w:val="20"/>
        </w:rPr>
        <w:t>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</w:r>
      <w:r w:rsidR="000D58F2">
        <w:rPr>
          <w:rFonts w:ascii="標楷體" w:hAnsi="標楷體" w:hint="eastAsia"/>
          <w:kern w:val="20"/>
        </w:rPr>
        <w:t>朱  萍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加工出口區管理處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處長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趙建民</w:t>
      </w:r>
    </w:p>
    <w:p w:rsidR="007A67D4" w:rsidRDefault="0021095B" w:rsidP="00CF20F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3" w:left="6626" w:hangingChars="511" w:hanging="169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專門委員</w:t>
      </w:r>
      <w:r w:rsidR="007A67D4">
        <w:rPr>
          <w:rFonts w:ascii="標楷體" w:hAnsi="標楷體" w:hint="eastAsia"/>
          <w:kern w:val="20"/>
        </w:rPr>
        <w:tab/>
      </w:r>
      <w:r w:rsidR="007A67D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張秀貞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內政部</w:t>
      </w:r>
      <w:r w:rsidR="0021095B" w:rsidRPr="00023204">
        <w:rPr>
          <w:rFonts w:ascii="標楷體" w:hAnsi="標楷體" w:hint="eastAsia"/>
          <w:kern w:val="20"/>
        </w:rPr>
        <w:t>地政司</w:t>
      </w:r>
      <w:r w:rsidR="0021095B">
        <w:rPr>
          <w:rFonts w:ascii="標楷體" w:hAnsi="標楷體" w:hint="eastAsia"/>
          <w:kern w:val="20"/>
        </w:rPr>
        <w:t>專門委員</w:t>
      </w:r>
      <w:r w:rsidR="0021095B">
        <w:rPr>
          <w:rFonts w:ascii="標楷體" w:hAnsi="標楷體" w:hint="eastAsia"/>
          <w:kern w:val="20"/>
        </w:rPr>
        <w:tab/>
      </w:r>
      <w:r w:rsidR="0021095B">
        <w:rPr>
          <w:rFonts w:ascii="標楷體" w:hAnsi="標楷體" w:hint="eastAsia"/>
          <w:kern w:val="20"/>
        </w:rPr>
        <w:tab/>
        <w:t>施明賜</w:t>
      </w:r>
    </w:p>
    <w:p w:rsidR="007A67D4" w:rsidRPr="00023204" w:rsidRDefault="0021095B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營建署</w:t>
      </w:r>
      <w:r w:rsidR="00DD4532">
        <w:rPr>
          <w:rFonts w:ascii="標楷體" w:hAnsi="標楷體" w:hint="eastAsia"/>
          <w:kern w:val="0"/>
        </w:rPr>
        <w:t>簡任技正</w:t>
      </w:r>
      <w:r w:rsidR="000D58F2">
        <w:rPr>
          <w:rFonts w:ascii="標楷體" w:hAnsi="標楷體" w:hint="eastAsia"/>
          <w:kern w:val="0"/>
        </w:rPr>
        <w:tab/>
      </w:r>
      <w:r w:rsidR="000D58F2">
        <w:rPr>
          <w:rFonts w:ascii="標楷體" w:hAnsi="標楷體" w:hint="eastAsia"/>
          <w:kern w:val="0"/>
        </w:rPr>
        <w:tab/>
      </w:r>
      <w:r w:rsidR="00DD4532">
        <w:rPr>
          <w:rFonts w:ascii="標楷體" w:hAnsi="標楷體" w:hint="eastAsia"/>
          <w:kern w:val="0"/>
        </w:rPr>
        <w:t>張</w:t>
      </w:r>
      <w:r w:rsidR="00091677">
        <w:rPr>
          <w:rFonts w:ascii="標楷體" w:hAnsi="標楷體" w:hint="eastAsia"/>
          <w:kern w:val="0"/>
        </w:rPr>
        <w:t>順</w:t>
      </w:r>
      <w:r w:rsidR="00DD4532">
        <w:rPr>
          <w:rFonts w:ascii="標楷體" w:hAnsi="標楷體" w:hint="eastAsia"/>
          <w:kern w:val="0"/>
        </w:rPr>
        <w:t>勝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入出國及移民署</w:t>
      </w:r>
      <w:r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曹顧齡</w:t>
      </w:r>
    </w:p>
    <w:p w:rsidR="000D58F2" w:rsidRPr="00023204" w:rsidRDefault="000D58F2" w:rsidP="000D58F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03" w:left="6620" w:hangingChars="589" w:hanging="1957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移民事務組科長</w:t>
      </w:r>
      <w:r>
        <w:rPr>
          <w:rFonts w:ascii="標楷體" w:hAnsi="標楷體" w:hint="eastAsia"/>
          <w:kern w:val="0"/>
        </w:rPr>
        <w:tab/>
        <w:t>黃英貴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財政部</w:t>
      </w:r>
      <w:r w:rsidR="000D58F2">
        <w:rPr>
          <w:rFonts w:ascii="標楷體" w:hAnsi="標楷體" w:hint="eastAsia"/>
          <w:kern w:val="20"/>
        </w:rPr>
        <w:t>政</w:t>
      </w:r>
      <w:r>
        <w:rPr>
          <w:rFonts w:ascii="標楷體" w:hAnsi="標楷體" w:hint="eastAsia"/>
          <w:kern w:val="20"/>
        </w:rPr>
        <w:t>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0D58F2">
        <w:rPr>
          <w:rFonts w:ascii="標楷體" w:hAnsi="標楷體" w:hint="eastAsia"/>
          <w:kern w:val="20"/>
        </w:rPr>
        <w:t>吳當傑</w:t>
      </w:r>
    </w:p>
    <w:p w:rsidR="002B2170" w:rsidRPr="0002320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賦稅署</w:t>
      </w:r>
      <w:r w:rsidR="002B2170">
        <w:rPr>
          <w:rFonts w:ascii="標楷體" w:hAnsi="標楷體" w:hint="eastAsia"/>
          <w:kern w:val="0"/>
        </w:rPr>
        <w:t>副署長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蔡碧珍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lastRenderedPageBreak/>
        <w:t>關務署</w:t>
      </w:r>
      <w:r w:rsidR="002B2170"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周順然</w:t>
      </w:r>
    </w:p>
    <w:p w:rsidR="000D58F2" w:rsidRPr="00023204" w:rsidRDefault="000D58F2" w:rsidP="000D58F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國有財產署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李政宗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國庫署</w:t>
      </w:r>
      <w:r w:rsidR="000D58F2">
        <w:rPr>
          <w:rFonts w:ascii="標楷體" w:hAnsi="標楷體" w:hint="eastAsia"/>
          <w:kern w:val="0"/>
        </w:rPr>
        <w:t>組</w:t>
      </w:r>
      <w:r w:rsidRPr="00023204">
        <w:rPr>
          <w:rFonts w:ascii="標楷體" w:hAnsi="標楷體" w:hint="eastAsia"/>
          <w:kern w:val="0"/>
        </w:rPr>
        <w:t>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0D58F2">
        <w:rPr>
          <w:rFonts w:ascii="標楷體" w:hAnsi="標楷體" w:hint="eastAsia"/>
          <w:kern w:val="0"/>
        </w:rPr>
        <w:t>顏春蘭</w:t>
      </w:r>
    </w:p>
    <w:p w:rsidR="000D58F2" w:rsidRDefault="007A67D4" w:rsidP="000D58F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教育部高等教育司</w:t>
      </w:r>
      <w:r w:rsidR="000D58F2">
        <w:rPr>
          <w:rFonts w:ascii="標楷體" w:hAnsi="標楷體" w:hint="eastAsia"/>
          <w:kern w:val="0"/>
        </w:rPr>
        <w:t>專門委員</w:t>
      </w:r>
      <w:r w:rsidR="000D58F2" w:rsidRPr="00023204">
        <w:rPr>
          <w:rFonts w:ascii="標楷體" w:hAnsi="標楷體" w:hint="eastAsia"/>
          <w:kern w:val="0"/>
        </w:rPr>
        <w:tab/>
      </w:r>
      <w:r w:rsidR="000D58F2" w:rsidRPr="00023204">
        <w:rPr>
          <w:rFonts w:ascii="標楷體" w:hAnsi="標楷體" w:hint="eastAsia"/>
          <w:kern w:val="0"/>
        </w:rPr>
        <w:tab/>
      </w:r>
      <w:r w:rsidR="000D58F2">
        <w:rPr>
          <w:rFonts w:ascii="標楷體" w:hAnsi="標楷體" w:hint="eastAsia"/>
          <w:kern w:val="0"/>
        </w:rPr>
        <w:t>朱俊彰</w:t>
      </w:r>
    </w:p>
    <w:p w:rsidR="002B2170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衛生福利部</w:t>
      </w:r>
      <w:r w:rsidR="002B2170">
        <w:rPr>
          <w:rFonts w:ascii="標楷體" w:hAnsi="標楷體" w:hint="eastAsia"/>
          <w:kern w:val="0"/>
        </w:rPr>
        <w:t>政務次長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  <w:t>林奏延</w:t>
      </w:r>
    </w:p>
    <w:p w:rsidR="007A67D4" w:rsidRPr="0002320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醫事司司長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李偉強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標楷體" w:hAnsi="標楷體" w:hint="eastAsia"/>
          <w:kern w:val="0"/>
        </w:rPr>
        <w:t>外交部</w:t>
      </w:r>
      <w:r w:rsidRPr="00023204">
        <w:rPr>
          <w:rFonts w:ascii="Arial" w:hAnsi="Arial" w:cs="Arial"/>
        </w:rPr>
        <w:t>國際合作及經濟事務司</w:t>
      </w:r>
      <w:r w:rsidR="002B2170">
        <w:rPr>
          <w:rFonts w:ascii="Arial" w:hAnsi="Arial" w:cs="Arial" w:hint="eastAsia"/>
        </w:rPr>
        <w:t>貿易投資科</w:t>
      </w:r>
      <w:r>
        <w:rPr>
          <w:rFonts w:ascii="Arial" w:hAnsi="Arial" w:cs="Arial" w:hint="eastAsia"/>
        </w:rPr>
        <w:t>專員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魏月涵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勞動部綜合規劃司</w:t>
      </w:r>
      <w:r w:rsidR="000D58F2">
        <w:rPr>
          <w:rFonts w:ascii="Arial" w:hAnsi="Arial" w:cs="Arial" w:hint="eastAsia"/>
        </w:rPr>
        <w:t>副司長</w:t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ab/>
      </w:r>
      <w:r w:rsidR="000D58F2">
        <w:rPr>
          <w:rFonts w:ascii="Arial" w:hAnsi="Arial" w:cs="Arial" w:hint="eastAsia"/>
        </w:rPr>
        <w:t>莊美娟</w:t>
      </w:r>
    </w:p>
    <w:p w:rsidR="000D58F2" w:rsidRDefault="000D58F2" w:rsidP="000D58F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93" w:left="5955" w:hangingChars="499" w:hanging="1658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科長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易永嘉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勞動力發展署</w:t>
      </w:r>
      <w:r w:rsidR="002B2170">
        <w:rPr>
          <w:rFonts w:ascii="Arial" w:hAnsi="Arial" w:cs="Arial" w:hint="eastAsia"/>
        </w:rPr>
        <w:t>副組長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趙文徽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職業安全衛生署技</w:t>
      </w:r>
      <w:r w:rsidR="000D58F2">
        <w:rPr>
          <w:rFonts w:ascii="Arial" w:hAnsi="Arial" w:cs="Arial" w:hint="eastAsia"/>
        </w:rPr>
        <w:t>士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 w:rsidR="000D58F2">
        <w:rPr>
          <w:rFonts w:ascii="Arial" w:hAnsi="Arial" w:cs="Arial" w:hint="eastAsia"/>
        </w:rPr>
        <w:t>翁啟修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交通部航政</w:t>
      </w:r>
      <w:r w:rsidRPr="00935A5C">
        <w:rPr>
          <w:rFonts w:ascii="Arial" w:hAnsi="Arial" w:cs="Arial" w:hint="eastAsia"/>
        </w:rPr>
        <w:t>司</w:t>
      </w:r>
      <w:r w:rsidR="00CE1F7D">
        <w:rPr>
          <w:rFonts w:ascii="Arial" w:hAnsi="Arial" w:cs="Arial" w:hint="eastAsia"/>
        </w:rPr>
        <w:t>簡任技正</w:t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ab/>
      </w:r>
      <w:r w:rsidR="00CE1F7D">
        <w:rPr>
          <w:rFonts w:ascii="Arial" w:hAnsi="Arial" w:cs="Arial" w:hint="eastAsia"/>
        </w:rPr>
        <w:t>盧清泉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航港局</w:t>
      </w:r>
      <w:r w:rsidR="00F97FC9">
        <w:rPr>
          <w:rFonts w:ascii="Arial" w:hAnsi="Arial" w:cs="Arial" w:hint="eastAsia"/>
        </w:rPr>
        <w:t>簡任技正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 w:rsidR="00F97FC9">
        <w:rPr>
          <w:rFonts w:ascii="Arial" w:hAnsi="Arial" w:cs="Arial" w:hint="eastAsia"/>
        </w:rPr>
        <w:t>王大明</w:t>
      </w:r>
    </w:p>
    <w:p w:rsidR="002B2170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民用航空局技正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游政霖</w:t>
      </w:r>
    </w:p>
    <w:p w:rsidR="002B2170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臺灣港務股份有限公司副處長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張紋英</w:t>
      </w:r>
    </w:p>
    <w:p w:rsidR="007A67D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</w:rPr>
        <w:t>科技部</w:t>
      </w:r>
      <w:r w:rsidRPr="00023204">
        <w:rPr>
          <w:rFonts w:ascii="Arial" w:hAnsi="Arial" w:cs="Arial" w:hint="eastAsia"/>
          <w:kern w:val="0"/>
        </w:rPr>
        <w:t>產學及園區業務司</w:t>
      </w:r>
      <w:r w:rsidR="002B2170">
        <w:rPr>
          <w:rFonts w:ascii="Arial" w:hAnsi="Arial" w:cs="Arial" w:hint="eastAsia"/>
          <w:kern w:val="0"/>
        </w:rPr>
        <w:t>司長</w:t>
      </w:r>
      <w:r w:rsidRPr="00023204">
        <w:rPr>
          <w:rFonts w:ascii="Arial" w:hAnsi="Arial" w:cs="Arial" w:hint="eastAsia"/>
          <w:kern w:val="0"/>
        </w:rPr>
        <w:tab/>
      </w:r>
      <w:r w:rsidR="002B2170">
        <w:rPr>
          <w:rFonts w:ascii="Arial" w:hAnsi="Arial" w:cs="Arial" w:hint="eastAsia"/>
          <w:kern w:val="0"/>
        </w:rPr>
        <w:t>邱求慧</w:t>
      </w:r>
    </w:p>
    <w:p w:rsidR="007A67D4" w:rsidRPr="00023204" w:rsidRDefault="007A67D4" w:rsidP="00C538D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6" w:left="5955" w:hangingChars="196" w:hanging="651"/>
        <w:jc w:val="both"/>
        <w:rPr>
          <w:rFonts w:ascii="Arial" w:hAnsi="Arial" w:cs="Arial"/>
          <w:kern w:val="0"/>
        </w:rPr>
      </w:pPr>
      <w:r>
        <w:rPr>
          <w:rFonts w:ascii="標楷體" w:hAnsi="標楷體" w:hint="eastAsia"/>
          <w:kern w:val="0"/>
        </w:rPr>
        <w:t>科員</w:t>
      </w:r>
      <w:r>
        <w:rPr>
          <w:rFonts w:ascii="標楷體" w:hAnsi="標楷體" w:hint="eastAsia"/>
          <w:kern w:val="0"/>
        </w:rPr>
        <w:tab/>
        <w:t>謝祐湘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新竹科學工業園區管理局工商組</w:t>
      </w:r>
      <w:r w:rsidR="00CE1F7D">
        <w:rPr>
          <w:rFonts w:ascii="Arial" w:hAnsi="Arial" w:cs="Arial" w:hint="eastAsia"/>
          <w:kern w:val="0"/>
        </w:rPr>
        <w:t>組</w:t>
      </w:r>
      <w:r w:rsidRPr="00023204">
        <w:rPr>
          <w:rFonts w:ascii="Arial" w:hAnsi="Arial" w:cs="Arial" w:hint="eastAsia"/>
          <w:kern w:val="0"/>
        </w:rPr>
        <w:t>長</w:t>
      </w:r>
      <w:r w:rsidRPr="00023204">
        <w:rPr>
          <w:rFonts w:ascii="Arial" w:hAnsi="Arial" w:cs="Arial" w:hint="eastAsia"/>
          <w:kern w:val="0"/>
        </w:rPr>
        <w:tab/>
      </w:r>
      <w:r w:rsidR="00CE1F7D">
        <w:rPr>
          <w:rFonts w:ascii="Arial" w:hAnsi="Arial" w:cs="Arial" w:hint="eastAsia"/>
          <w:kern w:val="0"/>
        </w:rPr>
        <w:t>陳淑珠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行政院農業委員會</w:t>
      </w:r>
      <w:r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主任委員</w:t>
      </w:r>
      <w:r w:rsidRPr="00023204">
        <w:rPr>
          <w:rFonts w:ascii="Arial" w:hAnsi="Arial" w:cs="Arial" w:hint="eastAsia"/>
          <w:kern w:val="0"/>
        </w:rPr>
        <w:tab/>
      </w:r>
      <w:r w:rsidR="00CE1F7D">
        <w:rPr>
          <w:rFonts w:ascii="Arial" w:hAnsi="Arial" w:cs="Arial" w:hint="eastAsia"/>
          <w:kern w:val="0"/>
        </w:rPr>
        <w:t>王政騰</w:t>
      </w:r>
    </w:p>
    <w:p w:rsidR="00CE1F7D" w:rsidRDefault="00CE1F7D" w:rsidP="00CE1F7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t>國際處處長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許桂森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企劃處</w:t>
      </w:r>
      <w:r w:rsidR="00CE1F7D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處長</w:t>
      </w:r>
      <w:r w:rsidRPr="00023204">
        <w:rPr>
          <w:rFonts w:ascii="Arial" w:hAnsi="Arial" w:cs="Arial" w:hint="eastAsia"/>
          <w:kern w:val="0"/>
        </w:rPr>
        <w:tab/>
      </w:r>
      <w:r w:rsidR="00CE1F7D">
        <w:rPr>
          <w:rFonts w:ascii="Arial" w:hAnsi="Arial" w:cs="Arial" w:hint="eastAsia"/>
          <w:kern w:val="0"/>
        </w:rPr>
        <w:t>陳耀勳</w:t>
      </w:r>
    </w:p>
    <w:p w:rsidR="007A67D4" w:rsidRDefault="007A67D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行政院大陸委員會經濟處</w:t>
      </w:r>
      <w:r w:rsidR="000A4758">
        <w:rPr>
          <w:rFonts w:ascii="標楷體" w:hAnsi="標楷體" w:hint="eastAsia"/>
          <w:kern w:val="0"/>
        </w:rPr>
        <w:t>專門委員</w:t>
      </w:r>
      <w:r w:rsidR="000A4758">
        <w:rPr>
          <w:rFonts w:ascii="標楷體" w:hAnsi="標楷體" w:hint="eastAsia"/>
          <w:kern w:val="0"/>
        </w:rPr>
        <w:tab/>
        <w:t>李佩儒</w:t>
      </w:r>
    </w:p>
    <w:p w:rsidR="00CE1F7D" w:rsidRPr="00023204" w:rsidRDefault="00CE1F7D" w:rsidP="00CE1F7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605" w:left="5955" w:hangingChars="187" w:hanging="621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科長</w:t>
      </w:r>
      <w:r>
        <w:rPr>
          <w:rFonts w:ascii="標楷體" w:hAnsi="標楷體" w:hint="eastAsia"/>
          <w:kern w:val="0"/>
        </w:rPr>
        <w:tab/>
        <w:t>林國隆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金融監督管理委員會綜合規劃處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處長</w:t>
      </w:r>
      <w:r>
        <w:rPr>
          <w:rFonts w:ascii="標楷體" w:hAnsi="標楷體" w:hint="eastAsia"/>
          <w:kern w:val="0"/>
        </w:rPr>
        <w:tab/>
        <w:t>林志吉</w:t>
      </w:r>
    </w:p>
    <w:p w:rsidR="00CE1F7D" w:rsidRDefault="00CE1F7D" w:rsidP="00CE1F7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93" w:left="5959" w:firstLineChars="103" w:firstLine="34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副研究員</w:t>
      </w:r>
      <w:r>
        <w:rPr>
          <w:rFonts w:ascii="標楷體" w:hAnsi="標楷體" w:hint="eastAsia"/>
          <w:kern w:val="0"/>
        </w:rPr>
        <w:tab/>
        <w:t>黃寶玉</w:t>
      </w:r>
    </w:p>
    <w:p w:rsidR="000A4758" w:rsidRDefault="000A4758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銀行局</w:t>
      </w:r>
      <w:r w:rsidR="00CE1F7D">
        <w:rPr>
          <w:rFonts w:ascii="標楷體" w:hAnsi="標楷體" w:hint="eastAsia"/>
          <w:kern w:val="0"/>
        </w:rPr>
        <w:t>助理研究員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CE1F7D">
        <w:rPr>
          <w:rFonts w:ascii="標楷體" w:hAnsi="標楷體" w:hint="eastAsia"/>
          <w:kern w:val="0"/>
        </w:rPr>
        <w:t>陳奕甫</w:t>
      </w:r>
    </w:p>
    <w:p w:rsidR="000A4758" w:rsidRDefault="000A4758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證券期貨局</w:t>
      </w:r>
      <w:r w:rsidR="00CE1F7D">
        <w:rPr>
          <w:rFonts w:ascii="標楷體" w:hAnsi="標楷體" w:hint="eastAsia"/>
          <w:kern w:val="0"/>
        </w:rPr>
        <w:t>副研究員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CE1F7D">
        <w:rPr>
          <w:rFonts w:ascii="標楷體" w:hAnsi="標楷體" w:hint="eastAsia"/>
          <w:kern w:val="0"/>
        </w:rPr>
        <w:t>許心婷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行政院環境保護署綜合計畫處</w:t>
      </w:r>
      <w:r w:rsidR="000A4758">
        <w:rPr>
          <w:rFonts w:ascii="標楷體" w:hAnsi="標楷體" w:hint="eastAsia"/>
          <w:kern w:val="0"/>
        </w:rPr>
        <w:t>專門委員</w:t>
      </w:r>
      <w:r>
        <w:rPr>
          <w:rFonts w:ascii="標楷體" w:hAnsi="標楷體" w:hint="eastAsia"/>
          <w:kern w:val="0"/>
        </w:rPr>
        <w:tab/>
      </w:r>
      <w:r w:rsidR="000A4758">
        <w:rPr>
          <w:rFonts w:ascii="標楷體" w:hAnsi="標楷體" w:hint="eastAsia"/>
          <w:kern w:val="0"/>
        </w:rPr>
        <w:t>洪淑幸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行政院主計總處公務預算處</w:t>
      </w:r>
      <w:r w:rsidR="000A4758">
        <w:rPr>
          <w:rFonts w:ascii="標楷體" w:hAnsi="標楷體" w:hint="eastAsia"/>
          <w:kern w:val="0"/>
        </w:rPr>
        <w:t>專門</w:t>
      </w:r>
      <w:r>
        <w:rPr>
          <w:rFonts w:ascii="標楷體" w:hAnsi="標楷體" w:hint="eastAsia"/>
          <w:kern w:val="0"/>
        </w:rPr>
        <w:t>委員</w:t>
      </w:r>
      <w:r>
        <w:rPr>
          <w:rFonts w:ascii="標楷體" w:hAnsi="標楷體" w:hint="eastAsia"/>
          <w:kern w:val="0"/>
        </w:rPr>
        <w:tab/>
      </w:r>
      <w:r w:rsidR="000A4758">
        <w:rPr>
          <w:rFonts w:ascii="標楷體" w:hAnsi="標楷體" w:hint="eastAsia"/>
          <w:kern w:val="0"/>
        </w:rPr>
        <w:t>李錫東</w:t>
      </w:r>
    </w:p>
    <w:p w:rsidR="00341020" w:rsidRPr="00023204" w:rsidRDefault="007A67D4" w:rsidP="00CF3F3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法務部法制司</w:t>
      </w:r>
      <w:r>
        <w:rPr>
          <w:rFonts w:ascii="標楷體" w:hAnsi="標楷體" w:hint="eastAsia"/>
          <w:kern w:val="0"/>
        </w:rPr>
        <w:t>參事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羅建勛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lastRenderedPageBreak/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08788B" w:rsidRDefault="0008788B" w:rsidP="000A3C5D">
      <w:pPr>
        <w:spacing w:line="480" w:lineRule="exact"/>
        <w:ind w:rightChars="85" w:right="28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專門委員</w:t>
      </w:r>
      <w:r w:rsidRPr="00023204">
        <w:rPr>
          <w:rFonts w:ascii="標楷體" w:hAnsi="標楷體"/>
          <w:szCs w:val="32"/>
        </w:rPr>
        <w:t>：</w:t>
      </w:r>
      <w:r>
        <w:rPr>
          <w:rFonts w:ascii="標楷體" w:hAnsi="標楷體" w:hint="eastAsia"/>
          <w:szCs w:val="32"/>
        </w:rPr>
        <w:t>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>簡任編審 黃殿偉</w:t>
      </w:r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08788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635AA7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E50AF3">
        <w:rPr>
          <w:rFonts w:ascii="標楷體" w:hAnsi="標楷體"/>
        </w:rPr>
        <w:t>宣讀上次會議議事錄。</w:t>
      </w:r>
    </w:p>
    <w:p w:rsidR="00985EF7" w:rsidRPr="00985EF7" w:rsidRDefault="00635AA7" w:rsidP="005E30D8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="00D04C22" w:rsidRPr="00A759CB">
        <w:rPr>
          <w:rFonts w:ascii="標楷體" w:hAnsi="標楷體" w:hint="eastAsia"/>
        </w:rPr>
        <w:t>第4次、第5次聯席會議議事錄均</w:t>
      </w:r>
      <w:r w:rsidR="00084A49" w:rsidRPr="00A759CB">
        <w:rPr>
          <w:rFonts w:ascii="標楷體" w:hAnsi="標楷體"/>
        </w:rPr>
        <w:t>確定。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9C699A" w:rsidRPr="002871D3" w:rsidRDefault="009C699A" w:rsidP="00D01F39">
      <w:pPr>
        <w:pStyle w:val="af5"/>
        <w:spacing w:beforeLines="20" w:before="97" w:line="520" w:lineRule="exact"/>
        <w:ind w:left="0" w:rightChars="81" w:right="269" w:firstLine="0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決</w:t>
      </w:r>
      <w:r w:rsidR="00471A1C" w:rsidRPr="002871D3">
        <w:rPr>
          <w:rFonts w:ascii="標楷體" w:hAnsi="標楷體" w:hint="eastAsia"/>
          <w:b/>
        </w:rPr>
        <w:t>議</w:t>
      </w:r>
      <w:r w:rsidRPr="002871D3">
        <w:rPr>
          <w:rFonts w:ascii="標楷體" w:hAnsi="標楷體"/>
          <w:b/>
        </w:rPr>
        <w:t>：</w:t>
      </w:r>
      <w:r w:rsidR="00F61612" w:rsidRPr="002871D3">
        <w:rPr>
          <w:rFonts w:ascii="標楷體" w:hAnsi="標楷體"/>
          <w:b/>
        </w:rPr>
        <w:t xml:space="preserve"> </w:t>
      </w:r>
    </w:p>
    <w:p w:rsidR="00E10395" w:rsidRDefault="00E10395" w:rsidP="003F236D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r w:rsidRPr="002871D3">
        <w:rPr>
          <w:rFonts w:ascii="標楷體" w:hAnsi="標楷體" w:hint="eastAsia"/>
        </w:rPr>
        <w:t>第</w:t>
      </w:r>
      <w:r w:rsidR="002A3617">
        <w:rPr>
          <w:rFonts w:ascii="標楷體" w:hAnsi="標楷體" w:hint="eastAsia"/>
        </w:rPr>
        <w:t>二</w:t>
      </w:r>
      <w:r w:rsidRPr="002871D3">
        <w:rPr>
          <w:rFonts w:ascii="標楷體" w:hAnsi="標楷體" w:hint="eastAsia"/>
        </w:rPr>
        <w:t>條</w:t>
      </w:r>
      <w:r>
        <w:rPr>
          <w:rFonts w:ascii="標楷體" w:hAnsi="標楷體" w:hint="eastAsia"/>
        </w:rPr>
        <w:t>條文，</w:t>
      </w:r>
      <w:r w:rsidRPr="002871D3">
        <w:rPr>
          <w:rFonts w:ascii="標楷體" w:hAnsi="標楷體" w:hint="eastAsia"/>
          <w:szCs w:val="32"/>
        </w:rPr>
        <w:t>行政院提案</w:t>
      </w:r>
      <w:r>
        <w:rPr>
          <w:rFonts w:ascii="標楷體" w:hAnsi="標楷體" w:hint="eastAsia"/>
        </w:rPr>
        <w:t>及</w:t>
      </w:r>
      <w:r w:rsidR="00D04C22">
        <w:rPr>
          <w:rFonts w:ascii="標楷體" w:hAnsi="標楷體" w:hint="eastAsia"/>
        </w:rPr>
        <w:t>委員吳秉叡等人、委員林岱樺等人、委員賴振昌等人</w:t>
      </w:r>
      <w:r w:rsidR="00D04C22" w:rsidRPr="002871D3">
        <w:rPr>
          <w:rFonts w:ascii="標楷體" w:hAnsi="標楷體" w:hint="eastAsia"/>
          <w:szCs w:val="32"/>
        </w:rPr>
        <w:t>所提修正動議，均保留。</w:t>
      </w:r>
    </w:p>
    <w:p w:rsidR="00E10395" w:rsidRPr="00A759CB" w:rsidRDefault="00E10395" w:rsidP="00A759CB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r w:rsidRPr="00A759CB">
        <w:rPr>
          <w:rFonts w:ascii="標楷體" w:hAnsi="標楷體" w:hint="eastAsia"/>
        </w:rPr>
        <w:t>第</w:t>
      </w:r>
      <w:r w:rsidR="00D04C22" w:rsidRPr="00A759CB">
        <w:rPr>
          <w:rFonts w:ascii="標楷體" w:hAnsi="標楷體" w:hint="eastAsia"/>
        </w:rPr>
        <w:t>三</w:t>
      </w:r>
      <w:r w:rsidRPr="00A759CB">
        <w:rPr>
          <w:rFonts w:ascii="標楷體" w:hAnsi="標楷體" w:hint="eastAsia"/>
        </w:rPr>
        <w:t>條條文</w:t>
      </w:r>
      <w:r w:rsidR="00A759CB">
        <w:rPr>
          <w:rFonts w:ascii="標楷體" w:hAnsi="標楷體" w:hint="eastAsia"/>
        </w:rPr>
        <w:t>，委員發言完畢</w:t>
      </w:r>
      <w:r w:rsidR="00D04C22" w:rsidRPr="00A759CB">
        <w:rPr>
          <w:rFonts w:ascii="標楷體" w:hAnsi="標楷體" w:hint="eastAsia"/>
        </w:rPr>
        <w:t>，</w:t>
      </w:r>
      <w:r w:rsidR="00D04C22" w:rsidRPr="00A759CB">
        <w:rPr>
          <w:rFonts w:ascii="標楷體" w:hAnsi="標楷體" w:hint="eastAsia"/>
          <w:szCs w:val="32"/>
        </w:rPr>
        <w:t>行政院提案</w:t>
      </w:r>
      <w:r w:rsidRPr="00A759CB">
        <w:rPr>
          <w:rFonts w:ascii="標楷體" w:hAnsi="標楷體" w:hint="eastAsia"/>
        </w:rPr>
        <w:t>及委員吳秉叡等人</w:t>
      </w:r>
      <w:r w:rsidR="00D04C22" w:rsidRPr="00A759CB">
        <w:rPr>
          <w:rFonts w:ascii="標楷體" w:hAnsi="標楷體" w:hint="eastAsia"/>
        </w:rPr>
        <w:t>、委員黃偉哲</w:t>
      </w:r>
      <w:r w:rsidR="00C3060D" w:rsidRPr="00A759CB">
        <w:rPr>
          <w:rFonts w:ascii="標楷體" w:hAnsi="標楷體" w:hint="eastAsia"/>
        </w:rPr>
        <w:t>等人</w:t>
      </w:r>
      <w:r w:rsidR="00A759CB" w:rsidRPr="00A759CB">
        <w:rPr>
          <w:rFonts w:ascii="標楷體" w:hAnsi="標楷體" w:hint="eastAsia"/>
        </w:rPr>
        <w:t>、委員葉津鈴等人、委員賴振昌等人、委員陳其邁等人</w:t>
      </w:r>
      <w:r w:rsidR="00FB3DA6" w:rsidRPr="00A759CB">
        <w:rPr>
          <w:rFonts w:ascii="標楷體" w:hAnsi="標楷體" w:hint="eastAsia"/>
        </w:rPr>
        <w:t>、委員</w:t>
      </w:r>
      <w:r w:rsidR="00A759CB" w:rsidRPr="00A759CB">
        <w:rPr>
          <w:rFonts w:ascii="標楷體" w:hAnsi="標楷體" w:hint="eastAsia"/>
        </w:rPr>
        <w:t>李俊俋</w:t>
      </w:r>
      <w:r w:rsidR="00FB3DA6" w:rsidRPr="00A759CB">
        <w:rPr>
          <w:rFonts w:ascii="標楷體" w:hAnsi="標楷體" w:hint="eastAsia"/>
        </w:rPr>
        <w:t>等人</w:t>
      </w:r>
      <w:r w:rsidRPr="00A759CB">
        <w:rPr>
          <w:rFonts w:ascii="標楷體" w:hAnsi="標楷體" w:hint="eastAsia"/>
          <w:szCs w:val="32"/>
        </w:rPr>
        <w:t>所提修正動議</w:t>
      </w:r>
      <w:r w:rsidR="00A759CB" w:rsidRPr="002871D3">
        <w:rPr>
          <w:rFonts w:ascii="標楷體" w:hAnsi="標楷體" w:hint="eastAsia"/>
          <w:szCs w:val="32"/>
        </w:rPr>
        <w:t>，均保留。</w:t>
      </w:r>
    </w:p>
    <w:p w:rsidR="001E628F" w:rsidRPr="002871D3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散會</w:t>
      </w:r>
    </w:p>
    <w:sectPr w:rsidR="001E628F" w:rsidRPr="002871D3" w:rsidSect="00FB37EE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8D1" w:rsidRDefault="003D68D1">
      <w:r>
        <w:separator/>
      </w:r>
    </w:p>
  </w:endnote>
  <w:endnote w:type="continuationSeparator" w:id="0">
    <w:p w:rsidR="003D68D1" w:rsidRDefault="003D6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B5547F" w:rsidRPr="00B5547F">
          <w:rPr>
            <w:b/>
            <w:noProof/>
            <w:sz w:val="28"/>
            <w:szCs w:val="28"/>
            <w:lang w:val="zh-TW"/>
          </w:rPr>
          <w:t>1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8D1" w:rsidRDefault="003D68D1">
      <w:r>
        <w:separator/>
      </w:r>
    </w:p>
  </w:footnote>
  <w:footnote w:type="continuationSeparator" w:id="0">
    <w:p w:rsidR="003D68D1" w:rsidRDefault="003D68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5"/>
  </w:num>
  <w:num w:numId="6">
    <w:abstractNumId w:val="31"/>
  </w:num>
  <w:num w:numId="7">
    <w:abstractNumId w:val="15"/>
  </w:num>
  <w:num w:numId="8">
    <w:abstractNumId w:val="28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6"/>
  </w:num>
  <w:num w:numId="14">
    <w:abstractNumId w:val="7"/>
  </w:num>
  <w:num w:numId="15">
    <w:abstractNumId w:val="8"/>
  </w:num>
  <w:num w:numId="16">
    <w:abstractNumId w:val="23"/>
  </w:num>
  <w:num w:numId="17">
    <w:abstractNumId w:val="30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9"/>
  </w:num>
  <w:num w:numId="24">
    <w:abstractNumId w:val="10"/>
  </w:num>
  <w:num w:numId="25">
    <w:abstractNumId w:val="20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18"/>
  </w:num>
  <w:num w:numId="32">
    <w:abstractNumId w:val="27"/>
  </w:num>
  <w:num w:numId="33">
    <w:abstractNumId w:val="27"/>
  </w:num>
  <w:num w:numId="34">
    <w:abstractNumId w:val="6"/>
  </w:num>
  <w:num w:numId="35">
    <w:abstractNumId w:val="21"/>
  </w:num>
  <w:num w:numId="36">
    <w:abstractNumId w:val="24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7D24"/>
    <w:rsid w:val="00041C22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135C"/>
    <w:rsid w:val="00081E26"/>
    <w:rsid w:val="00084A49"/>
    <w:rsid w:val="00084F93"/>
    <w:rsid w:val="00085ACE"/>
    <w:rsid w:val="00086265"/>
    <w:rsid w:val="00086E74"/>
    <w:rsid w:val="0008788B"/>
    <w:rsid w:val="00087A26"/>
    <w:rsid w:val="00087DE3"/>
    <w:rsid w:val="00091677"/>
    <w:rsid w:val="00091F70"/>
    <w:rsid w:val="0009536E"/>
    <w:rsid w:val="000965F8"/>
    <w:rsid w:val="000971DD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01F5"/>
    <w:rsid w:val="000D139E"/>
    <w:rsid w:val="000D195F"/>
    <w:rsid w:val="000D2DC1"/>
    <w:rsid w:val="000D36F4"/>
    <w:rsid w:val="000D58F2"/>
    <w:rsid w:val="000D64DF"/>
    <w:rsid w:val="000D6D30"/>
    <w:rsid w:val="000E06CB"/>
    <w:rsid w:val="000E0BE8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C24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4C96"/>
    <w:rsid w:val="00126709"/>
    <w:rsid w:val="0012749D"/>
    <w:rsid w:val="00127FC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153C"/>
    <w:rsid w:val="001C18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5C55"/>
    <w:rsid w:val="00205CD4"/>
    <w:rsid w:val="002060FE"/>
    <w:rsid w:val="00206ED0"/>
    <w:rsid w:val="0021055D"/>
    <w:rsid w:val="0021080B"/>
    <w:rsid w:val="0021095B"/>
    <w:rsid w:val="002138BE"/>
    <w:rsid w:val="00215AFD"/>
    <w:rsid w:val="002178D7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902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2C9B"/>
    <w:rsid w:val="002A3617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0D7B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323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DAE"/>
    <w:rsid w:val="003402A8"/>
    <w:rsid w:val="00341020"/>
    <w:rsid w:val="00343D21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0A99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4183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5DE0"/>
    <w:rsid w:val="003A7009"/>
    <w:rsid w:val="003B0793"/>
    <w:rsid w:val="003B090D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D68D1"/>
    <w:rsid w:val="003E15A2"/>
    <w:rsid w:val="003E15A5"/>
    <w:rsid w:val="003E1709"/>
    <w:rsid w:val="003E5357"/>
    <w:rsid w:val="003E5EDE"/>
    <w:rsid w:val="003E63FF"/>
    <w:rsid w:val="003E7242"/>
    <w:rsid w:val="003F1E3D"/>
    <w:rsid w:val="003F2247"/>
    <w:rsid w:val="003F236D"/>
    <w:rsid w:val="003F2BBD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4EDA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A49"/>
    <w:rsid w:val="004700BC"/>
    <w:rsid w:val="00470B15"/>
    <w:rsid w:val="00470BC4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4B8B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49B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7BA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1846"/>
    <w:rsid w:val="00542267"/>
    <w:rsid w:val="005446B5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4411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FC6"/>
    <w:rsid w:val="00625004"/>
    <w:rsid w:val="00626CC1"/>
    <w:rsid w:val="006275AB"/>
    <w:rsid w:val="00630DE5"/>
    <w:rsid w:val="00632BC8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6BC"/>
    <w:rsid w:val="007527DA"/>
    <w:rsid w:val="00752903"/>
    <w:rsid w:val="007537DD"/>
    <w:rsid w:val="00754E5A"/>
    <w:rsid w:val="007567B3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2B84"/>
    <w:rsid w:val="007933BB"/>
    <w:rsid w:val="00793A94"/>
    <w:rsid w:val="007A003B"/>
    <w:rsid w:val="007A01AB"/>
    <w:rsid w:val="007A0AAD"/>
    <w:rsid w:val="007A0BC2"/>
    <w:rsid w:val="007A11FC"/>
    <w:rsid w:val="007A170F"/>
    <w:rsid w:val="007A1A36"/>
    <w:rsid w:val="007A29CA"/>
    <w:rsid w:val="007A2A56"/>
    <w:rsid w:val="007A3769"/>
    <w:rsid w:val="007A41FF"/>
    <w:rsid w:val="007A4673"/>
    <w:rsid w:val="007A50F2"/>
    <w:rsid w:val="007A67D4"/>
    <w:rsid w:val="007B0B60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624C"/>
    <w:rsid w:val="007C6608"/>
    <w:rsid w:val="007D01BC"/>
    <w:rsid w:val="007D0A0D"/>
    <w:rsid w:val="007D0EA0"/>
    <w:rsid w:val="007D1AC2"/>
    <w:rsid w:val="007D3401"/>
    <w:rsid w:val="007D5B4B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1052"/>
    <w:rsid w:val="00804B99"/>
    <w:rsid w:val="00805042"/>
    <w:rsid w:val="00805876"/>
    <w:rsid w:val="0080642D"/>
    <w:rsid w:val="00812398"/>
    <w:rsid w:val="00812BBD"/>
    <w:rsid w:val="008157FB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DCF"/>
    <w:rsid w:val="00842659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491E"/>
    <w:rsid w:val="00874F2D"/>
    <w:rsid w:val="00875531"/>
    <w:rsid w:val="00876460"/>
    <w:rsid w:val="008820B2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4C96"/>
    <w:rsid w:val="008D5C0F"/>
    <w:rsid w:val="008D616F"/>
    <w:rsid w:val="008D617C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1472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2791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091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576DB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59CB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3172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547F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5408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C47"/>
    <w:rsid w:val="00B773C1"/>
    <w:rsid w:val="00B776CC"/>
    <w:rsid w:val="00B7778D"/>
    <w:rsid w:val="00B80117"/>
    <w:rsid w:val="00B817C0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CBD"/>
    <w:rsid w:val="00BB1168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6FA"/>
    <w:rsid w:val="00C2615E"/>
    <w:rsid w:val="00C27F88"/>
    <w:rsid w:val="00C3060D"/>
    <w:rsid w:val="00C33664"/>
    <w:rsid w:val="00C34115"/>
    <w:rsid w:val="00C345FF"/>
    <w:rsid w:val="00C34974"/>
    <w:rsid w:val="00C354AA"/>
    <w:rsid w:val="00C35F7B"/>
    <w:rsid w:val="00C365CF"/>
    <w:rsid w:val="00C36756"/>
    <w:rsid w:val="00C37BDF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38DC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1F7D"/>
    <w:rsid w:val="00CE2249"/>
    <w:rsid w:val="00CE3BD3"/>
    <w:rsid w:val="00CE5046"/>
    <w:rsid w:val="00CE5ECB"/>
    <w:rsid w:val="00CE7AE9"/>
    <w:rsid w:val="00CF20FD"/>
    <w:rsid w:val="00CF2AB4"/>
    <w:rsid w:val="00CF3F35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4C22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61AE"/>
    <w:rsid w:val="00D4632B"/>
    <w:rsid w:val="00D4701E"/>
    <w:rsid w:val="00D50E37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3E8B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F5B"/>
    <w:rsid w:val="00D85092"/>
    <w:rsid w:val="00D851E3"/>
    <w:rsid w:val="00D852AF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4532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5AB6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413E"/>
    <w:rsid w:val="00E34D97"/>
    <w:rsid w:val="00E35412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48ED"/>
    <w:rsid w:val="00E44A13"/>
    <w:rsid w:val="00E45866"/>
    <w:rsid w:val="00E45E32"/>
    <w:rsid w:val="00E47F5E"/>
    <w:rsid w:val="00E55AF3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5B40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6B78"/>
    <w:rsid w:val="00EC722A"/>
    <w:rsid w:val="00ED01B4"/>
    <w:rsid w:val="00ED02D0"/>
    <w:rsid w:val="00ED0E26"/>
    <w:rsid w:val="00ED1AB4"/>
    <w:rsid w:val="00ED2AD9"/>
    <w:rsid w:val="00ED3055"/>
    <w:rsid w:val="00ED4B14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0D4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27B2A"/>
    <w:rsid w:val="00F30A37"/>
    <w:rsid w:val="00F30DBF"/>
    <w:rsid w:val="00F31D18"/>
    <w:rsid w:val="00F32E65"/>
    <w:rsid w:val="00F3306A"/>
    <w:rsid w:val="00F33A09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3AB9"/>
    <w:rsid w:val="00F942A0"/>
    <w:rsid w:val="00F9494D"/>
    <w:rsid w:val="00F95335"/>
    <w:rsid w:val="00F95EF1"/>
    <w:rsid w:val="00F96698"/>
    <w:rsid w:val="00F97433"/>
    <w:rsid w:val="00F97E5A"/>
    <w:rsid w:val="00F97FC9"/>
    <w:rsid w:val="00FA25B3"/>
    <w:rsid w:val="00FA355A"/>
    <w:rsid w:val="00FA3BE4"/>
    <w:rsid w:val="00FA4931"/>
    <w:rsid w:val="00FA4BC9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2AC9E-FD62-4FF3-B9BC-B8118ABE3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190</Words>
  <Characters>1089</Characters>
  <Application>Microsoft Office Word</Application>
  <DocSecurity>0</DocSecurity>
  <Lines>9</Lines>
  <Paragraphs>2</Paragraphs>
  <ScaleCrop>false</ScaleCrop>
  <Company>ly</Company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2014-05-30T06:05:00Z</cp:lastPrinted>
  <dcterms:created xsi:type="dcterms:W3CDTF">2014-06-04T03:10:00Z</dcterms:created>
  <dcterms:modified xsi:type="dcterms:W3CDTF">2014-06-04T03:10:00Z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