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6F35B" w14:textId="38EFFAEF" w:rsidR="006F2083" w:rsidRPr="00443AAA" w:rsidRDefault="006345A8" w:rsidP="00C2276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947D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82777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E960030" w14:textId="77777777" w:rsidR="00827775" w:rsidRPr="00827775" w:rsidRDefault="00827775" w:rsidP="00827775">
      <w:pPr>
        <w:jc w:val="center"/>
        <w:rPr>
          <w:rFonts w:ascii="Times New Roman" w:hAnsi="Times New Roman" w:hint="eastAsia"/>
          <w:b/>
          <w:sz w:val="28"/>
        </w:rPr>
      </w:pPr>
      <w:r w:rsidRPr="00827775">
        <w:rPr>
          <w:rFonts w:ascii="Times New Roman" w:hAnsi="Times New Roman" w:hint="eastAsia"/>
          <w:b/>
          <w:sz w:val="28"/>
        </w:rPr>
        <w:t>劉</w:t>
      </w:r>
      <w:proofErr w:type="gramStart"/>
      <w:r w:rsidRPr="00827775">
        <w:rPr>
          <w:rFonts w:ascii="Times New Roman" w:hAnsi="Times New Roman" w:hint="eastAsia"/>
          <w:b/>
          <w:sz w:val="28"/>
        </w:rPr>
        <w:t>櫂</w:t>
      </w:r>
      <w:proofErr w:type="gramEnd"/>
      <w:r w:rsidRPr="00827775">
        <w:rPr>
          <w:rFonts w:ascii="Times New Roman" w:hAnsi="Times New Roman" w:hint="eastAsia"/>
          <w:b/>
          <w:sz w:val="28"/>
        </w:rPr>
        <w:t>豪督促觀光局</w:t>
      </w:r>
      <w:proofErr w:type="gramStart"/>
      <w:r w:rsidRPr="00827775">
        <w:rPr>
          <w:rFonts w:ascii="Times New Roman" w:hAnsi="Times New Roman" w:hint="eastAsia"/>
          <w:b/>
          <w:sz w:val="28"/>
        </w:rPr>
        <w:t>做好跨域整合</w:t>
      </w:r>
      <w:proofErr w:type="gramEnd"/>
      <w:r w:rsidRPr="00827775">
        <w:rPr>
          <w:rFonts w:ascii="Times New Roman" w:hAnsi="Times New Roman" w:hint="eastAsia"/>
          <w:b/>
          <w:sz w:val="28"/>
        </w:rPr>
        <w:t>觀光資源</w:t>
      </w:r>
      <w:r w:rsidRPr="00827775">
        <w:rPr>
          <w:rFonts w:ascii="Times New Roman" w:hAnsi="Times New Roman" w:hint="eastAsia"/>
          <w:b/>
          <w:sz w:val="28"/>
        </w:rPr>
        <w:t xml:space="preserve"> </w:t>
      </w:r>
      <w:r w:rsidRPr="00827775">
        <w:rPr>
          <w:rFonts w:ascii="Times New Roman" w:hAnsi="Times New Roman" w:hint="eastAsia"/>
          <w:b/>
          <w:sz w:val="28"/>
        </w:rPr>
        <w:t>提升觀光效益</w:t>
      </w:r>
    </w:p>
    <w:p w14:paraId="5B923097" w14:textId="77777777" w:rsidR="00827775" w:rsidRPr="00827775" w:rsidRDefault="00827775" w:rsidP="00827775">
      <w:pPr>
        <w:rPr>
          <w:rFonts w:ascii="Times New Roman" w:hAnsi="Times New Roman"/>
        </w:rPr>
      </w:pPr>
    </w:p>
    <w:p w14:paraId="125EF423" w14:textId="356088D8" w:rsidR="00827775" w:rsidRPr="00827775" w:rsidRDefault="00827775" w:rsidP="00827775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27775">
        <w:rPr>
          <w:rFonts w:ascii="Times New Roman" w:hAnsi="Times New Roman" w:hint="eastAsia"/>
        </w:rPr>
        <w:t>劉</w:t>
      </w:r>
      <w:proofErr w:type="gramStart"/>
      <w:r w:rsidRPr="00827775">
        <w:rPr>
          <w:rFonts w:ascii="Times New Roman" w:hAnsi="Times New Roman" w:hint="eastAsia"/>
        </w:rPr>
        <w:t>櫂</w:t>
      </w:r>
      <w:proofErr w:type="gramEnd"/>
      <w:r w:rsidRPr="00827775">
        <w:rPr>
          <w:rFonts w:ascii="Times New Roman" w:hAnsi="Times New Roman" w:hint="eastAsia"/>
        </w:rPr>
        <w:t>豪委員今</w:t>
      </w:r>
      <w:r w:rsidRPr="00827775">
        <w:rPr>
          <w:rFonts w:ascii="Times New Roman" w:hAnsi="Times New Roman" w:hint="eastAsia"/>
        </w:rPr>
        <w:t>(22)</w:t>
      </w:r>
      <w:r w:rsidRPr="00827775">
        <w:rPr>
          <w:rFonts w:ascii="Times New Roman" w:hAnsi="Times New Roman" w:hint="eastAsia"/>
        </w:rPr>
        <w:t>日於立法院交通委員會，針對台東觀光活動資源整合以及部分縣市防疫</w:t>
      </w:r>
      <w:proofErr w:type="gramStart"/>
      <w:r w:rsidRPr="00827775">
        <w:rPr>
          <w:rFonts w:ascii="Times New Roman" w:hAnsi="Times New Roman" w:hint="eastAsia"/>
        </w:rPr>
        <w:t>旅館滿房</w:t>
      </w:r>
      <w:proofErr w:type="gramEnd"/>
      <w:r w:rsidRPr="00827775">
        <w:rPr>
          <w:rFonts w:ascii="Times New Roman" w:hAnsi="Times New Roman" w:hint="eastAsia"/>
        </w:rPr>
        <w:t>，質詢交通部觀光局張錫聰局長。劉</w:t>
      </w:r>
      <w:proofErr w:type="gramStart"/>
      <w:r w:rsidRPr="00827775">
        <w:rPr>
          <w:rFonts w:ascii="Times New Roman" w:hAnsi="Times New Roman" w:hint="eastAsia"/>
        </w:rPr>
        <w:t>櫂</w:t>
      </w:r>
      <w:proofErr w:type="gramEnd"/>
      <w:r w:rsidRPr="00827775">
        <w:rPr>
          <w:rFonts w:ascii="Times New Roman" w:hAnsi="Times New Roman" w:hint="eastAsia"/>
        </w:rPr>
        <w:t>豪要求觀光局針對各部會觀光相關活動或資源，應做跨部會</w:t>
      </w:r>
      <w:proofErr w:type="gramStart"/>
      <w:r w:rsidRPr="00827775">
        <w:rPr>
          <w:rFonts w:ascii="Times New Roman" w:hAnsi="Times New Roman" w:hint="eastAsia"/>
        </w:rPr>
        <w:t>與跨域合作</w:t>
      </w:r>
      <w:proofErr w:type="gramEnd"/>
      <w:r w:rsidRPr="00827775">
        <w:rPr>
          <w:rFonts w:ascii="Times New Roman" w:hAnsi="Times New Roman" w:hint="eastAsia"/>
        </w:rPr>
        <w:t>，提前規劃整合活動期程及資源，並</w:t>
      </w:r>
      <w:proofErr w:type="gramStart"/>
      <w:r w:rsidRPr="00827775">
        <w:rPr>
          <w:rFonts w:ascii="Times New Roman" w:hAnsi="Times New Roman" w:hint="eastAsia"/>
        </w:rPr>
        <w:t>與旅宿業者</w:t>
      </w:r>
      <w:proofErr w:type="gramEnd"/>
      <w:r w:rsidRPr="00827775">
        <w:rPr>
          <w:rFonts w:ascii="Times New Roman" w:hAnsi="Times New Roman" w:hint="eastAsia"/>
        </w:rPr>
        <w:t>合作，將觀光活動與旅遊行程結合，</w:t>
      </w:r>
      <w:proofErr w:type="gramStart"/>
      <w:r w:rsidRPr="00827775">
        <w:rPr>
          <w:rFonts w:ascii="Times New Roman" w:hAnsi="Times New Roman" w:hint="eastAsia"/>
        </w:rPr>
        <w:t>把餅作</w:t>
      </w:r>
      <w:proofErr w:type="gramEnd"/>
      <w:r w:rsidRPr="00827775">
        <w:rPr>
          <w:rFonts w:ascii="Times New Roman" w:hAnsi="Times New Roman" w:hint="eastAsia"/>
        </w:rPr>
        <w:t>大，提升觀光效益。另針對鄰近國際機場縣市的防疫旅館</w:t>
      </w:r>
      <w:proofErr w:type="gramStart"/>
      <w:r w:rsidRPr="00827775">
        <w:rPr>
          <w:rFonts w:ascii="Times New Roman" w:hAnsi="Times New Roman" w:hint="eastAsia"/>
        </w:rPr>
        <w:t>呈現滿房</w:t>
      </w:r>
      <w:proofErr w:type="gramEnd"/>
      <w:r w:rsidRPr="00827775">
        <w:rPr>
          <w:rFonts w:ascii="Times New Roman" w:hAnsi="Times New Roman" w:hint="eastAsia"/>
        </w:rPr>
        <w:t>，而其他縣市空房甚多之情形，督促觀光局應協調相關單位</w:t>
      </w:r>
      <w:proofErr w:type="gramStart"/>
      <w:r w:rsidRPr="00827775">
        <w:rPr>
          <w:rFonts w:ascii="Times New Roman" w:hAnsi="Times New Roman" w:hint="eastAsia"/>
        </w:rPr>
        <w:t>研</w:t>
      </w:r>
      <w:proofErr w:type="gramEnd"/>
      <w:r w:rsidRPr="00827775">
        <w:rPr>
          <w:rFonts w:ascii="Times New Roman" w:hAnsi="Times New Roman" w:hint="eastAsia"/>
        </w:rPr>
        <w:t>擬配套措施改善。</w:t>
      </w:r>
    </w:p>
    <w:p w14:paraId="5FC8B00A" w14:textId="77777777" w:rsidR="00827775" w:rsidRPr="00827775" w:rsidRDefault="00827775" w:rsidP="00827775">
      <w:pPr>
        <w:rPr>
          <w:rFonts w:ascii="Times New Roman" w:hAnsi="Times New Roman"/>
        </w:rPr>
      </w:pPr>
    </w:p>
    <w:p w14:paraId="31165ADB" w14:textId="1E395C5F" w:rsidR="00827775" w:rsidRPr="00827775" w:rsidRDefault="00827775" w:rsidP="00827775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27775">
        <w:rPr>
          <w:rFonts w:ascii="Times New Roman" w:hAnsi="Times New Roman" w:hint="eastAsia"/>
        </w:rPr>
        <w:t>劉</w:t>
      </w:r>
      <w:proofErr w:type="gramStart"/>
      <w:r w:rsidRPr="00827775">
        <w:rPr>
          <w:rFonts w:ascii="Times New Roman" w:hAnsi="Times New Roman" w:hint="eastAsia"/>
        </w:rPr>
        <w:t>櫂</w:t>
      </w:r>
      <w:proofErr w:type="gramEnd"/>
      <w:r w:rsidRPr="00827775">
        <w:rPr>
          <w:rFonts w:ascii="Times New Roman" w:hAnsi="Times New Roman" w:hint="eastAsia"/>
        </w:rPr>
        <w:t>豪說明，部會</w:t>
      </w:r>
      <w:proofErr w:type="gramStart"/>
      <w:r w:rsidRPr="00827775">
        <w:rPr>
          <w:rFonts w:ascii="Times New Roman" w:hAnsi="Times New Roman" w:hint="eastAsia"/>
        </w:rPr>
        <w:t>間跨域</w:t>
      </w:r>
      <w:proofErr w:type="gramEnd"/>
      <w:r w:rsidRPr="00827775">
        <w:rPr>
          <w:rFonts w:ascii="Times New Roman" w:hAnsi="Times New Roman" w:hint="eastAsia"/>
        </w:rPr>
        <w:t>整合合作，落實觀光主流化，是一個好的概念想法，交通部觀光局應持續強化，讓觀光效益更好。例如在</w:t>
      </w:r>
      <w:r w:rsidRPr="00827775">
        <w:rPr>
          <w:rFonts w:ascii="Times New Roman" w:hAnsi="Times New Roman" w:hint="eastAsia"/>
        </w:rPr>
        <w:t>2019</w:t>
      </w:r>
      <w:r w:rsidRPr="00827775">
        <w:rPr>
          <w:rFonts w:ascii="Times New Roman" w:hAnsi="Times New Roman" w:hint="eastAsia"/>
        </w:rPr>
        <w:t>年小鎮旅遊年，觀光局安排一連串小鎮演出，紙風車劇團也來到台東，演出戲劇《紙風車魔法書》；還有池上鄉文化藝術協會主辦的池上秋收稻穗藝術節、行政院農委會水保局台東分局主辦的縱谷大地藝術季、觀光局東管處主辦的東海岸大地藝術節月光海音樂會等，這些過去在台東舉辦的活動都能有提升觀光效益。另台鐵局最近</w:t>
      </w:r>
      <w:proofErr w:type="gramStart"/>
      <w:r w:rsidRPr="00827775">
        <w:rPr>
          <w:rFonts w:ascii="Times New Roman" w:hAnsi="Times New Roman" w:hint="eastAsia"/>
        </w:rPr>
        <w:t>推動藍皮懷舊</w:t>
      </w:r>
      <w:proofErr w:type="gramEnd"/>
      <w:r w:rsidRPr="00827775">
        <w:rPr>
          <w:rFonts w:ascii="Times New Roman" w:hAnsi="Times New Roman" w:hint="eastAsia"/>
        </w:rPr>
        <w:t>觀光列車活動，在不影響主要運輸功能之下，觀光局應主動與台鐵局協調，</w:t>
      </w:r>
      <w:proofErr w:type="gramStart"/>
      <w:r w:rsidRPr="00827775">
        <w:rPr>
          <w:rFonts w:ascii="Times New Roman" w:hAnsi="Times New Roman" w:hint="eastAsia"/>
        </w:rPr>
        <w:t>將藍皮列車</w:t>
      </w:r>
      <w:proofErr w:type="gramEnd"/>
      <w:r w:rsidRPr="00827775">
        <w:rPr>
          <w:rFonts w:ascii="Times New Roman" w:hAnsi="Times New Roman" w:hint="eastAsia"/>
        </w:rPr>
        <w:t>延伸至縱谷線各站，以及台鐵每年規劃蒸汽火車頭行駛，觀光局應該與各</w:t>
      </w:r>
      <w:proofErr w:type="gramStart"/>
      <w:r w:rsidRPr="00827775">
        <w:rPr>
          <w:rFonts w:ascii="Times New Roman" w:hAnsi="Times New Roman" w:hint="eastAsia"/>
        </w:rPr>
        <w:t>部會間的相關</w:t>
      </w:r>
      <w:proofErr w:type="gramEnd"/>
      <w:r w:rsidRPr="00827775">
        <w:rPr>
          <w:rFonts w:ascii="Times New Roman" w:hAnsi="Times New Roman" w:hint="eastAsia"/>
        </w:rPr>
        <w:t>活動</w:t>
      </w:r>
      <w:proofErr w:type="gramStart"/>
      <w:r w:rsidRPr="00827775">
        <w:rPr>
          <w:rFonts w:ascii="Times New Roman" w:hAnsi="Times New Roman" w:hint="eastAsia"/>
        </w:rPr>
        <w:t>做跨域整合</w:t>
      </w:r>
      <w:proofErr w:type="gramEnd"/>
      <w:r w:rsidRPr="00827775">
        <w:rPr>
          <w:rFonts w:ascii="Times New Roman" w:hAnsi="Times New Roman" w:hint="eastAsia"/>
        </w:rPr>
        <w:t>及合作，配合旅遊淡旺季，將時間錯開，並</w:t>
      </w:r>
      <w:proofErr w:type="gramStart"/>
      <w:r w:rsidRPr="00827775">
        <w:rPr>
          <w:rFonts w:ascii="Times New Roman" w:hAnsi="Times New Roman" w:hint="eastAsia"/>
        </w:rPr>
        <w:t>與旅宿業者</w:t>
      </w:r>
      <w:proofErr w:type="gramEnd"/>
      <w:r w:rsidRPr="00827775">
        <w:rPr>
          <w:rFonts w:ascii="Times New Roman" w:hAnsi="Times New Roman" w:hint="eastAsia"/>
        </w:rPr>
        <w:t>合作，將觀光活動包裝進入旅遊活動，提升觀光旅遊效益。張錫聰局長允諾會與相關部會</w:t>
      </w:r>
      <w:proofErr w:type="gramStart"/>
      <w:r w:rsidRPr="00827775">
        <w:rPr>
          <w:rFonts w:ascii="Times New Roman" w:hAnsi="Times New Roman" w:hint="eastAsia"/>
        </w:rPr>
        <w:t>研</w:t>
      </w:r>
      <w:proofErr w:type="gramEnd"/>
      <w:r w:rsidRPr="00827775">
        <w:rPr>
          <w:rFonts w:ascii="Times New Roman" w:hAnsi="Times New Roman" w:hint="eastAsia"/>
        </w:rPr>
        <w:t>商辦理。</w:t>
      </w:r>
    </w:p>
    <w:p w14:paraId="41A85AA0" w14:textId="77777777" w:rsidR="00827775" w:rsidRPr="00827775" w:rsidRDefault="00827775" w:rsidP="00827775">
      <w:pPr>
        <w:rPr>
          <w:rFonts w:ascii="Times New Roman" w:hAnsi="Times New Roman"/>
        </w:rPr>
      </w:pPr>
    </w:p>
    <w:p w14:paraId="475F0D3A" w14:textId="0AD6926C" w:rsidR="008B5FB1" w:rsidRPr="00827775" w:rsidRDefault="00827775" w:rsidP="0082777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827775">
        <w:rPr>
          <w:rFonts w:ascii="Times New Roman" w:hAnsi="Times New Roman" w:hint="eastAsia"/>
        </w:rPr>
        <w:t>劉</w:t>
      </w:r>
      <w:proofErr w:type="gramStart"/>
      <w:r w:rsidRPr="00827775">
        <w:rPr>
          <w:rFonts w:ascii="Times New Roman" w:hAnsi="Times New Roman" w:hint="eastAsia"/>
        </w:rPr>
        <w:t>櫂</w:t>
      </w:r>
      <w:proofErr w:type="gramEnd"/>
      <w:r w:rsidRPr="00827775">
        <w:rPr>
          <w:rFonts w:ascii="Times New Roman" w:hAnsi="Times New Roman" w:hint="eastAsia"/>
        </w:rPr>
        <w:t>豪說明，年關將近，許多國外經商的國人機會有返國潮，而目前鄰近桃園機場、高雄及</w:t>
      </w:r>
      <w:proofErr w:type="gramStart"/>
      <w:r w:rsidRPr="00827775">
        <w:rPr>
          <w:rFonts w:ascii="Times New Roman" w:hAnsi="Times New Roman" w:hint="eastAsia"/>
        </w:rPr>
        <w:t>臺</w:t>
      </w:r>
      <w:proofErr w:type="gramEnd"/>
      <w:r w:rsidRPr="00827775">
        <w:rPr>
          <w:rFonts w:ascii="Times New Roman" w:hAnsi="Times New Roman" w:hint="eastAsia"/>
        </w:rPr>
        <w:t>中機場的縣市防疫旅館熱門時段幾乎已</w:t>
      </w:r>
      <w:proofErr w:type="gramStart"/>
      <w:r w:rsidRPr="00827775">
        <w:rPr>
          <w:rFonts w:ascii="Times New Roman" w:hAnsi="Times New Roman" w:hint="eastAsia"/>
        </w:rPr>
        <w:t>呈現滿房狀態</w:t>
      </w:r>
      <w:proofErr w:type="gramEnd"/>
      <w:r w:rsidRPr="00827775">
        <w:rPr>
          <w:rFonts w:ascii="Times New Roman" w:hAnsi="Times New Roman" w:hint="eastAsia"/>
        </w:rPr>
        <w:t>，但是像花東等縣市防疫旅館卻多無人問津，觀光局應整體盤點全國防疫旅館情況，同時與相關部會</w:t>
      </w:r>
      <w:proofErr w:type="gramStart"/>
      <w:r w:rsidRPr="00827775">
        <w:rPr>
          <w:rFonts w:ascii="Times New Roman" w:hAnsi="Times New Roman" w:hint="eastAsia"/>
        </w:rPr>
        <w:t>研</w:t>
      </w:r>
      <w:proofErr w:type="gramEnd"/>
      <w:r w:rsidRPr="00827775">
        <w:rPr>
          <w:rFonts w:ascii="Times New Roman" w:hAnsi="Times New Roman" w:hint="eastAsia"/>
        </w:rPr>
        <w:t>議配套措施，設法控管調配各縣市防疫旅館量能，同時留意惡意漲價情況。劉</w:t>
      </w:r>
      <w:proofErr w:type="gramStart"/>
      <w:r w:rsidRPr="00827775">
        <w:rPr>
          <w:rFonts w:ascii="Times New Roman" w:hAnsi="Times New Roman" w:hint="eastAsia"/>
        </w:rPr>
        <w:t>櫂</w:t>
      </w:r>
      <w:proofErr w:type="gramEnd"/>
      <w:r w:rsidRPr="00827775">
        <w:rPr>
          <w:rFonts w:ascii="Times New Roman" w:hAnsi="Times New Roman" w:hint="eastAsia"/>
        </w:rPr>
        <w:t>豪以防疫專車車費為例，從桃園機場搭乘防疫專車旅客到台東須負擔車費約為</w:t>
      </w:r>
      <w:r w:rsidRPr="00827775">
        <w:rPr>
          <w:rFonts w:ascii="Times New Roman" w:hAnsi="Times New Roman" w:hint="eastAsia"/>
        </w:rPr>
        <w:t>3500</w:t>
      </w:r>
      <w:r w:rsidRPr="00827775">
        <w:rPr>
          <w:rFonts w:ascii="Times New Roman" w:hAnsi="Times New Roman" w:hint="eastAsia"/>
        </w:rPr>
        <w:t>元，相比搭乘飛機票價約</w:t>
      </w:r>
      <w:r w:rsidRPr="00827775">
        <w:rPr>
          <w:rFonts w:ascii="Times New Roman" w:hAnsi="Times New Roman" w:hint="eastAsia"/>
        </w:rPr>
        <w:t>2300</w:t>
      </w:r>
      <w:r w:rsidRPr="00827775">
        <w:rPr>
          <w:rFonts w:ascii="Times New Roman" w:hAnsi="Times New Roman" w:hint="eastAsia"/>
        </w:rPr>
        <w:t>元、自強號火車票價為</w:t>
      </w:r>
      <w:r w:rsidRPr="00827775">
        <w:rPr>
          <w:rFonts w:ascii="Times New Roman" w:hAnsi="Times New Roman" w:hint="eastAsia"/>
        </w:rPr>
        <w:t>783</w:t>
      </w:r>
      <w:r w:rsidRPr="00827775">
        <w:rPr>
          <w:rFonts w:ascii="Times New Roman" w:hAnsi="Times New Roman" w:hint="eastAsia"/>
        </w:rPr>
        <w:t>元，成本較高，觀光局可與相關單位研議，透過提高交通補助，來讓返鄉人潮分散至各縣市，以解決鄉親訂不到防疫旅館的困難。</w:t>
      </w:r>
    </w:p>
    <w:sectPr w:rsidR="008B5FB1" w:rsidRPr="00827775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505896" w14:textId="77777777" w:rsidR="0032780E" w:rsidRDefault="0032780E" w:rsidP="00BA4A0D">
      <w:r>
        <w:separator/>
      </w:r>
    </w:p>
  </w:endnote>
  <w:endnote w:type="continuationSeparator" w:id="0">
    <w:p w14:paraId="42DC7F72" w14:textId="77777777" w:rsidR="0032780E" w:rsidRDefault="0032780E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DAEE3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6C52FE" w14:textId="77777777" w:rsidR="0032780E" w:rsidRDefault="0032780E" w:rsidP="00BA4A0D">
      <w:r>
        <w:separator/>
      </w:r>
    </w:p>
  </w:footnote>
  <w:footnote w:type="continuationSeparator" w:id="0">
    <w:p w14:paraId="6604B5B5" w14:textId="77777777" w:rsidR="0032780E" w:rsidRDefault="0032780E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6ADD5-86C9-43DF-B1AE-D9E4073E5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75</cp:revision>
  <cp:lastPrinted>2019-08-16T05:48:00Z</cp:lastPrinted>
  <dcterms:created xsi:type="dcterms:W3CDTF">2020-12-04T02:51:00Z</dcterms:created>
  <dcterms:modified xsi:type="dcterms:W3CDTF">2021-11-22T05:41:00Z</dcterms:modified>
</cp:coreProperties>
</file>