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6F35B" w14:textId="117514D6" w:rsidR="006F2083" w:rsidRPr="00443AAA" w:rsidRDefault="006345A8" w:rsidP="00C22765">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0A49E2">
        <w:rPr>
          <w:rFonts w:ascii="Times New Roman" w:eastAsiaTheme="majorEastAsia" w:hAnsi="Times New Roman" w:hint="eastAsia"/>
          <w:color w:val="000000" w:themeColor="text1"/>
          <w:sz w:val="27"/>
          <w:szCs w:val="27"/>
        </w:rPr>
        <w:t>1</w:t>
      </w:r>
      <w:r w:rsidR="00D947D8">
        <w:rPr>
          <w:rFonts w:ascii="Times New Roman" w:eastAsiaTheme="majorEastAsia" w:hAnsi="Times New Roman" w:hint="eastAsia"/>
          <w:color w:val="000000" w:themeColor="text1"/>
          <w:sz w:val="27"/>
          <w:szCs w:val="27"/>
        </w:rPr>
        <w:t>1</w:t>
      </w:r>
      <w:r w:rsidR="001E40C6">
        <w:rPr>
          <w:rFonts w:ascii="Times New Roman" w:eastAsiaTheme="majorEastAsia" w:hAnsi="Times New Roman" w:hint="eastAsia"/>
          <w:color w:val="000000" w:themeColor="text1"/>
          <w:sz w:val="27"/>
          <w:szCs w:val="27"/>
        </w:rPr>
        <w:t>25</w:t>
      </w:r>
      <w:r w:rsidR="00C22765" w:rsidRPr="00443AAA">
        <w:rPr>
          <w:rFonts w:ascii="Times New Roman" w:eastAsiaTheme="majorEastAsia" w:hAnsi="Times New Roman"/>
          <w:color w:val="000000" w:themeColor="text1"/>
          <w:sz w:val="27"/>
          <w:szCs w:val="27"/>
        </w:rPr>
        <w:t>立法委員劉櫂豪新聞稿</w:t>
      </w:r>
    </w:p>
    <w:p w14:paraId="25572A75" w14:textId="77777777" w:rsidR="001E40C6" w:rsidRPr="001E40C6" w:rsidRDefault="001E40C6" w:rsidP="001E40C6">
      <w:pPr>
        <w:jc w:val="center"/>
        <w:rPr>
          <w:rFonts w:ascii="Times New Roman" w:hAnsi="Times New Roman"/>
          <w:b/>
          <w:sz w:val="28"/>
        </w:rPr>
      </w:pPr>
      <w:r w:rsidRPr="001E40C6">
        <w:rPr>
          <w:rFonts w:ascii="Times New Roman" w:hAnsi="Times New Roman" w:hint="eastAsia"/>
          <w:b/>
          <w:sz w:val="28"/>
        </w:rPr>
        <w:t>劉</w:t>
      </w:r>
      <w:proofErr w:type="gramStart"/>
      <w:r w:rsidRPr="001E40C6">
        <w:rPr>
          <w:rFonts w:ascii="Times New Roman" w:hAnsi="Times New Roman" w:hint="eastAsia"/>
          <w:b/>
          <w:sz w:val="28"/>
        </w:rPr>
        <w:t>櫂</w:t>
      </w:r>
      <w:proofErr w:type="gramEnd"/>
      <w:r w:rsidRPr="001E40C6">
        <w:rPr>
          <w:rFonts w:ascii="Times New Roman" w:hAnsi="Times New Roman" w:hint="eastAsia"/>
          <w:b/>
          <w:sz w:val="28"/>
        </w:rPr>
        <w:t>豪推動檳榔車站設站百年記紀念活動</w:t>
      </w:r>
      <w:r w:rsidRPr="001E40C6">
        <w:rPr>
          <w:rFonts w:ascii="Times New Roman" w:hAnsi="Times New Roman" w:hint="eastAsia"/>
          <w:b/>
          <w:sz w:val="28"/>
        </w:rPr>
        <w:t xml:space="preserve">  </w:t>
      </w:r>
      <w:r w:rsidRPr="001E40C6">
        <w:rPr>
          <w:rFonts w:ascii="Times New Roman" w:hAnsi="Times New Roman" w:hint="eastAsia"/>
          <w:b/>
          <w:sz w:val="28"/>
        </w:rPr>
        <w:t>爭取經費活化改善</w:t>
      </w:r>
    </w:p>
    <w:p w14:paraId="1C047F2E" w14:textId="77777777" w:rsidR="001E40C6" w:rsidRPr="001E40C6" w:rsidRDefault="001E40C6" w:rsidP="001E40C6">
      <w:pPr>
        <w:rPr>
          <w:rFonts w:ascii="Times New Roman" w:hAnsi="Times New Roman"/>
        </w:rPr>
      </w:pPr>
    </w:p>
    <w:p w14:paraId="738FD5C9" w14:textId="77777777" w:rsidR="001E40C6" w:rsidRPr="001E40C6" w:rsidRDefault="001E40C6" w:rsidP="001E40C6">
      <w:pPr>
        <w:rPr>
          <w:rFonts w:ascii="Times New Roman" w:hAnsi="Times New Roman"/>
        </w:rPr>
      </w:pPr>
      <w:r w:rsidRPr="001E40C6">
        <w:rPr>
          <w:rFonts w:ascii="Times New Roman" w:hAnsi="Times New Roman" w:hint="eastAsia"/>
        </w:rPr>
        <w:t xml:space="preserve">    </w:t>
      </w:r>
      <w:r w:rsidRPr="001E40C6">
        <w:rPr>
          <w:rFonts w:ascii="Times New Roman" w:hAnsi="Times New Roman" w:hint="eastAsia"/>
        </w:rPr>
        <w:t>劉</w:t>
      </w:r>
      <w:proofErr w:type="gramStart"/>
      <w:r w:rsidRPr="001E40C6">
        <w:rPr>
          <w:rFonts w:ascii="Times New Roman" w:hAnsi="Times New Roman" w:hint="eastAsia"/>
        </w:rPr>
        <w:t>櫂</w:t>
      </w:r>
      <w:proofErr w:type="gramEnd"/>
      <w:r w:rsidRPr="001E40C6">
        <w:rPr>
          <w:rFonts w:ascii="Times New Roman" w:hAnsi="Times New Roman" w:hint="eastAsia"/>
        </w:rPr>
        <w:t>豪委員昨</w:t>
      </w:r>
      <w:r w:rsidRPr="001E40C6">
        <w:rPr>
          <w:rFonts w:ascii="Times New Roman" w:hAnsi="Times New Roman" w:hint="eastAsia"/>
        </w:rPr>
        <w:t>(24)</w:t>
      </w:r>
      <w:r w:rsidRPr="001E40C6">
        <w:rPr>
          <w:rFonts w:ascii="Times New Roman" w:hAnsi="Times New Roman" w:hint="eastAsia"/>
        </w:rPr>
        <w:t>日於卑南鄉歷史建築「檳榔車站」召開協調會，邀集台鐵局朱來順副局長、</w:t>
      </w:r>
      <w:proofErr w:type="gramStart"/>
      <w:r w:rsidRPr="001E40C6">
        <w:rPr>
          <w:rFonts w:ascii="Times New Roman" w:hAnsi="Times New Roman" w:hint="eastAsia"/>
        </w:rPr>
        <w:t>觀光局縱管</w:t>
      </w:r>
      <w:proofErr w:type="gramEnd"/>
      <w:r w:rsidRPr="001E40C6">
        <w:rPr>
          <w:rFonts w:ascii="Times New Roman" w:hAnsi="Times New Roman" w:hint="eastAsia"/>
        </w:rPr>
        <w:t>處郭振陵處長、卑南鄉許文獻鄉長在檳榔車站站內會勘並研商檳榔車站後續維運及明年設站百年紀念活動事宜。與會達成共識未來檳榔車站由台鐵局出租予卑南鄉公所，車站附近景觀</w:t>
      </w:r>
      <w:proofErr w:type="gramStart"/>
      <w:r w:rsidRPr="001E40C6">
        <w:rPr>
          <w:rFonts w:ascii="Times New Roman" w:hAnsi="Times New Roman" w:hint="eastAsia"/>
        </w:rPr>
        <w:t>由縱管處</w:t>
      </w:r>
      <w:proofErr w:type="gramEnd"/>
      <w:r w:rsidRPr="001E40C6">
        <w:rPr>
          <w:rFonts w:ascii="Times New Roman" w:hAnsi="Times New Roman" w:hint="eastAsia"/>
        </w:rPr>
        <w:t>規劃補助辦理，設站百年紀念活動由卑南鄉公所主辦，台鐵局及縱谷處補助經費辦理。</w:t>
      </w:r>
    </w:p>
    <w:p w14:paraId="70096432" w14:textId="77777777" w:rsidR="001E40C6" w:rsidRPr="001E40C6" w:rsidRDefault="001E40C6" w:rsidP="001E40C6">
      <w:pPr>
        <w:rPr>
          <w:rFonts w:ascii="Times New Roman" w:hAnsi="Times New Roman"/>
        </w:rPr>
      </w:pPr>
    </w:p>
    <w:p w14:paraId="3355CCD3" w14:textId="5D294ED4" w:rsidR="001E40C6" w:rsidRPr="001E40C6" w:rsidRDefault="001E40C6" w:rsidP="001E40C6">
      <w:pPr>
        <w:rPr>
          <w:rFonts w:ascii="Times New Roman" w:hAnsi="Times New Roman"/>
        </w:rPr>
      </w:pPr>
      <w:r w:rsidRPr="001E40C6">
        <w:rPr>
          <w:rFonts w:ascii="Times New Roman" w:hAnsi="Times New Roman" w:hint="eastAsia"/>
        </w:rPr>
        <w:t xml:space="preserve">    </w:t>
      </w:r>
      <w:r w:rsidRPr="001E40C6">
        <w:rPr>
          <w:rFonts w:ascii="Times New Roman" w:hAnsi="Times New Roman" w:hint="eastAsia"/>
        </w:rPr>
        <w:t>劉</w:t>
      </w:r>
      <w:proofErr w:type="gramStart"/>
      <w:r w:rsidRPr="001E40C6">
        <w:rPr>
          <w:rFonts w:ascii="Times New Roman" w:hAnsi="Times New Roman" w:hint="eastAsia"/>
        </w:rPr>
        <w:t>櫂</w:t>
      </w:r>
      <w:proofErr w:type="gramEnd"/>
      <w:r w:rsidRPr="001E40C6">
        <w:rPr>
          <w:rFonts w:ascii="Times New Roman" w:hAnsi="Times New Roman" w:hint="eastAsia"/>
        </w:rPr>
        <w:t>豪說明，花東縱谷有許多觀光資源與歷史資產，</w:t>
      </w:r>
      <w:r w:rsidRPr="001E40C6">
        <w:rPr>
          <w:rFonts w:ascii="Times New Roman" w:hAnsi="Times New Roman" w:hint="eastAsia"/>
        </w:rPr>
        <w:t>1922</w:t>
      </w:r>
      <w:r w:rsidRPr="001E40C6">
        <w:rPr>
          <w:rFonts w:ascii="Times New Roman" w:hAnsi="Times New Roman" w:hint="eastAsia"/>
        </w:rPr>
        <w:t>年火車還是窄</w:t>
      </w:r>
      <w:proofErr w:type="gramStart"/>
      <w:r w:rsidRPr="001E40C6">
        <w:rPr>
          <w:rFonts w:ascii="Times New Roman" w:hAnsi="Times New Roman" w:hint="eastAsia"/>
        </w:rPr>
        <w:t>軌未改線</w:t>
      </w:r>
      <w:proofErr w:type="gramEnd"/>
      <w:r w:rsidRPr="001E40C6">
        <w:rPr>
          <w:rFonts w:ascii="Times New Roman" w:hAnsi="Times New Roman" w:hint="eastAsia"/>
        </w:rPr>
        <w:t>的時候，檳榔火車站就已設站，</w:t>
      </w:r>
      <w:r w:rsidRPr="001E40C6">
        <w:rPr>
          <w:rFonts w:ascii="Times New Roman" w:hAnsi="Times New Roman" w:hint="eastAsia"/>
        </w:rPr>
        <w:t>1982</w:t>
      </w:r>
      <w:r w:rsidRPr="001E40C6">
        <w:rPr>
          <w:rFonts w:ascii="Times New Roman" w:hAnsi="Times New Roman" w:hint="eastAsia"/>
        </w:rPr>
        <w:t>年因應東線鐵路拓寬改道，檳榔車站</w:t>
      </w:r>
      <w:proofErr w:type="gramStart"/>
      <w:r w:rsidRPr="001E40C6">
        <w:rPr>
          <w:rFonts w:ascii="Times New Roman" w:hAnsi="Times New Roman" w:hint="eastAsia"/>
        </w:rPr>
        <w:t>宣告廢站</w:t>
      </w:r>
      <w:proofErr w:type="gramEnd"/>
      <w:r w:rsidRPr="001E40C6">
        <w:rPr>
          <w:rFonts w:ascii="Times New Roman" w:hAnsi="Times New Roman" w:hint="eastAsia"/>
        </w:rPr>
        <w:t>，</w:t>
      </w:r>
      <w:r w:rsidRPr="001E40C6">
        <w:rPr>
          <w:rFonts w:ascii="Times New Roman" w:hAnsi="Times New Roman" w:hint="eastAsia"/>
        </w:rPr>
        <w:t>2005</w:t>
      </w:r>
      <w:r w:rsidRPr="001E40C6">
        <w:rPr>
          <w:rFonts w:ascii="Times New Roman" w:hAnsi="Times New Roman" w:hint="eastAsia"/>
        </w:rPr>
        <w:t>年公告指定登錄為歷史建築，檳榔車站集結地方很多共同回憶，也是少數僅存保存下來完整的老車站，檜木建築保留當年格局，還有燒柴火的古早浴缸與樓梯。明年檳榔站設站百年，劉</w:t>
      </w:r>
      <w:proofErr w:type="gramStart"/>
      <w:r w:rsidRPr="001E40C6">
        <w:rPr>
          <w:rFonts w:ascii="Times New Roman" w:hAnsi="Times New Roman" w:hint="eastAsia"/>
        </w:rPr>
        <w:t>櫂</w:t>
      </w:r>
      <w:proofErr w:type="gramEnd"/>
      <w:r w:rsidRPr="001E40C6">
        <w:rPr>
          <w:rFonts w:ascii="Times New Roman" w:hAnsi="Times New Roman" w:hint="eastAsia"/>
        </w:rPr>
        <w:t>豪日前特向交通部爭取整合觀光局及台鐵局資源辦理紀念活動，同時針對後續檳榔車站的營運維護，設法保存歷史及觀光價值，特別邀集相關單位實地會勘並召開協調會研商辦理。</w:t>
      </w:r>
    </w:p>
    <w:p w14:paraId="7D9F7B76" w14:textId="77777777" w:rsidR="001E40C6" w:rsidRPr="001E40C6" w:rsidRDefault="001E40C6" w:rsidP="001E40C6">
      <w:pPr>
        <w:rPr>
          <w:rFonts w:ascii="Times New Roman" w:hAnsi="Times New Roman"/>
        </w:rPr>
      </w:pPr>
    </w:p>
    <w:p w14:paraId="7741F13D" w14:textId="6E14902C" w:rsidR="00977746" w:rsidRPr="00977746" w:rsidRDefault="001E40C6" w:rsidP="001E40C6">
      <w:pPr>
        <w:rPr>
          <w:rFonts w:ascii="Times New Roman" w:hAnsi="Times New Roman"/>
        </w:rPr>
      </w:pPr>
      <w:r w:rsidRPr="001E40C6">
        <w:rPr>
          <w:rFonts w:ascii="Times New Roman" w:hAnsi="Times New Roman" w:hint="eastAsia"/>
        </w:rPr>
        <w:t xml:space="preserve">    </w:t>
      </w:r>
      <w:r w:rsidRPr="001E40C6">
        <w:rPr>
          <w:rFonts w:ascii="Times New Roman" w:hAnsi="Times New Roman" w:hint="eastAsia"/>
        </w:rPr>
        <w:t>劉</w:t>
      </w:r>
      <w:proofErr w:type="gramStart"/>
      <w:r w:rsidRPr="001E40C6">
        <w:rPr>
          <w:rFonts w:ascii="Times New Roman" w:hAnsi="Times New Roman" w:hint="eastAsia"/>
        </w:rPr>
        <w:t>櫂</w:t>
      </w:r>
      <w:proofErr w:type="gramEnd"/>
      <w:r w:rsidRPr="001E40C6">
        <w:rPr>
          <w:rFonts w:ascii="Times New Roman" w:hAnsi="Times New Roman" w:hint="eastAsia"/>
        </w:rPr>
        <w:t>豪指出，檳榔車站原本由台鐵局對外出租，由民間經營管理，日前租約到期後已歸還台鐵局，由於檳榔車站具歷史觀光價值，且卑南鄉公所有意接手維護營運，</w:t>
      </w:r>
      <w:r w:rsidR="001C2E22" w:rsidRPr="001C2E22">
        <w:rPr>
          <w:rFonts w:ascii="Times New Roman" w:hAnsi="Times New Roman" w:hint="eastAsia"/>
        </w:rPr>
        <w:t>台鐵局同意出租卑南鄉公所，</w:t>
      </w:r>
      <w:r w:rsidRPr="001E40C6">
        <w:rPr>
          <w:rFonts w:ascii="Times New Roman" w:hAnsi="Times New Roman" w:hint="eastAsia"/>
        </w:rPr>
        <w:t>建物修繕因涉及歷史建築，建議向文資局申請辦理。同時明年的設站百年紀念活動，也由卑南鄉公所主辦，活動</w:t>
      </w:r>
      <w:proofErr w:type="gramStart"/>
      <w:r w:rsidRPr="001E40C6">
        <w:rPr>
          <w:rFonts w:ascii="Times New Roman" w:hAnsi="Times New Roman" w:hint="eastAsia"/>
        </w:rPr>
        <w:t>經費縱管處</w:t>
      </w:r>
      <w:proofErr w:type="gramEnd"/>
      <w:r w:rsidRPr="001E40C6">
        <w:rPr>
          <w:rFonts w:ascii="Times New Roman" w:hAnsi="Times New Roman" w:hint="eastAsia"/>
        </w:rPr>
        <w:t>及台鐵局補助，至於後續車站周遭景觀綠美化等設施，</w:t>
      </w:r>
      <w:proofErr w:type="gramStart"/>
      <w:r w:rsidRPr="001E40C6">
        <w:rPr>
          <w:rFonts w:ascii="Times New Roman" w:hAnsi="Times New Roman" w:hint="eastAsia"/>
        </w:rPr>
        <w:t>由縱管</w:t>
      </w:r>
      <w:proofErr w:type="gramEnd"/>
      <w:r w:rsidRPr="001E40C6">
        <w:rPr>
          <w:rFonts w:ascii="Times New Roman" w:hAnsi="Times New Roman" w:hint="eastAsia"/>
        </w:rPr>
        <w:t>處規劃辦理。劉</w:t>
      </w:r>
      <w:proofErr w:type="gramStart"/>
      <w:r w:rsidRPr="001E40C6">
        <w:rPr>
          <w:rFonts w:ascii="Times New Roman" w:hAnsi="Times New Roman" w:hint="eastAsia"/>
        </w:rPr>
        <w:t>櫂</w:t>
      </w:r>
      <w:proofErr w:type="gramEnd"/>
      <w:r w:rsidRPr="001E40C6">
        <w:rPr>
          <w:rFonts w:ascii="Times New Roman" w:hAnsi="Times New Roman" w:hint="eastAsia"/>
        </w:rPr>
        <w:t>豪盼望在中央與地方資源整合下，能更把具有歷史價值的資產活化，成為鄉親美好的城市記</w:t>
      </w:r>
      <w:bookmarkStart w:id="0" w:name="_GoBack"/>
      <w:bookmarkEnd w:id="0"/>
      <w:r w:rsidRPr="001E40C6">
        <w:rPr>
          <w:rFonts w:ascii="Times New Roman" w:hAnsi="Times New Roman" w:hint="eastAsia"/>
        </w:rPr>
        <w:t>憶，也能吸引更多遊客來駐足，了解台東的歷史及價值。</w:t>
      </w:r>
    </w:p>
    <w:sectPr w:rsidR="00977746" w:rsidRPr="00977746"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45ED6" w14:textId="77777777" w:rsidR="00CC4ECD" w:rsidRDefault="00CC4ECD" w:rsidP="00BA4A0D">
      <w:r>
        <w:separator/>
      </w:r>
    </w:p>
  </w:endnote>
  <w:endnote w:type="continuationSeparator" w:id="0">
    <w:p w14:paraId="0906F68E" w14:textId="77777777" w:rsidR="00CC4ECD" w:rsidRDefault="00CC4ECD"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211022"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B721CA" w14:textId="77777777" w:rsidR="00CC4ECD" w:rsidRDefault="00CC4ECD" w:rsidP="00BA4A0D">
      <w:r>
        <w:separator/>
      </w:r>
    </w:p>
  </w:footnote>
  <w:footnote w:type="continuationSeparator" w:id="0">
    <w:p w14:paraId="02F200AE" w14:textId="77777777" w:rsidR="00CC4ECD" w:rsidRDefault="00CC4ECD"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09A7"/>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49E2"/>
    <w:rsid w:val="000A54C4"/>
    <w:rsid w:val="000A68FD"/>
    <w:rsid w:val="000A730A"/>
    <w:rsid w:val="000B018A"/>
    <w:rsid w:val="000B413A"/>
    <w:rsid w:val="000B61F6"/>
    <w:rsid w:val="000B6A81"/>
    <w:rsid w:val="000C1AA7"/>
    <w:rsid w:val="000C53E0"/>
    <w:rsid w:val="000C55BE"/>
    <w:rsid w:val="000C7269"/>
    <w:rsid w:val="000D0A1D"/>
    <w:rsid w:val="000D49EB"/>
    <w:rsid w:val="000D5635"/>
    <w:rsid w:val="000D739B"/>
    <w:rsid w:val="000D73FB"/>
    <w:rsid w:val="000E0465"/>
    <w:rsid w:val="000E0D28"/>
    <w:rsid w:val="000E350D"/>
    <w:rsid w:val="000E3680"/>
    <w:rsid w:val="000E49F8"/>
    <w:rsid w:val="000E4C11"/>
    <w:rsid w:val="000E4DB2"/>
    <w:rsid w:val="000E5003"/>
    <w:rsid w:val="000E504B"/>
    <w:rsid w:val="000E6E48"/>
    <w:rsid w:val="000E76F0"/>
    <w:rsid w:val="000E79BF"/>
    <w:rsid w:val="000F1B58"/>
    <w:rsid w:val="000F288E"/>
    <w:rsid w:val="000F40E4"/>
    <w:rsid w:val="000F55FF"/>
    <w:rsid w:val="000F637E"/>
    <w:rsid w:val="000F6D20"/>
    <w:rsid w:val="000F7FCF"/>
    <w:rsid w:val="00100A45"/>
    <w:rsid w:val="00107CE0"/>
    <w:rsid w:val="0011076A"/>
    <w:rsid w:val="00114865"/>
    <w:rsid w:val="00115806"/>
    <w:rsid w:val="001160FA"/>
    <w:rsid w:val="00116BC8"/>
    <w:rsid w:val="00117B99"/>
    <w:rsid w:val="00122724"/>
    <w:rsid w:val="001247E0"/>
    <w:rsid w:val="00130734"/>
    <w:rsid w:val="00131B5F"/>
    <w:rsid w:val="001323C6"/>
    <w:rsid w:val="00133266"/>
    <w:rsid w:val="001336C9"/>
    <w:rsid w:val="00133960"/>
    <w:rsid w:val="0013404A"/>
    <w:rsid w:val="001350BC"/>
    <w:rsid w:val="00137773"/>
    <w:rsid w:val="00141BF5"/>
    <w:rsid w:val="00141F3C"/>
    <w:rsid w:val="00144EBD"/>
    <w:rsid w:val="00151B9A"/>
    <w:rsid w:val="0015300F"/>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438"/>
    <w:rsid w:val="001859F9"/>
    <w:rsid w:val="0019012E"/>
    <w:rsid w:val="0019290D"/>
    <w:rsid w:val="001940AF"/>
    <w:rsid w:val="00196381"/>
    <w:rsid w:val="001965A0"/>
    <w:rsid w:val="001965D6"/>
    <w:rsid w:val="001A1416"/>
    <w:rsid w:val="001A152A"/>
    <w:rsid w:val="001A1BDE"/>
    <w:rsid w:val="001A30D9"/>
    <w:rsid w:val="001A3523"/>
    <w:rsid w:val="001B0249"/>
    <w:rsid w:val="001B3398"/>
    <w:rsid w:val="001B43AE"/>
    <w:rsid w:val="001B4462"/>
    <w:rsid w:val="001B4B1B"/>
    <w:rsid w:val="001C0D5B"/>
    <w:rsid w:val="001C198B"/>
    <w:rsid w:val="001C278D"/>
    <w:rsid w:val="001C2E22"/>
    <w:rsid w:val="001C6873"/>
    <w:rsid w:val="001C6D56"/>
    <w:rsid w:val="001C78CC"/>
    <w:rsid w:val="001C7D21"/>
    <w:rsid w:val="001D7E4B"/>
    <w:rsid w:val="001E40C6"/>
    <w:rsid w:val="001E4C7A"/>
    <w:rsid w:val="001E671B"/>
    <w:rsid w:val="001F29FC"/>
    <w:rsid w:val="001F3540"/>
    <w:rsid w:val="001F4BA5"/>
    <w:rsid w:val="001F65D8"/>
    <w:rsid w:val="001F6642"/>
    <w:rsid w:val="001F76C3"/>
    <w:rsid w:val="00200F97"/>
    <w:rsid w:val="00201398"/>
    <w:rsid w:val="00201C1B"/>
    <w:rsid w:val="00201E82"/>
    <w:rsid w:val="0020242A"/>
    <w:rsid w:val="00204036"/>
    <w:rsid w:val="0020745E"/>
    <w:rsid w:val="00211266"/>
    <w:rsid w:val="00212D4D"/>
    <w:rsid w:val="00213A7B"/>
    <w:rsid w:val="00213EE4"/>
    <w:rsid w:val="0021709D"/>
    <w:rsid w:val="00217787"/>
    <w:rsid w:val="00220448"/>
    <w:rsid w:val="002206B2"/>
    <w:rsid w:val="00221C5A"/>
    <w:rsid w:val="00222BCF"/>
    <w:rsid w:val="00225518"/>
    <w:rsid w:val="00225CBC"/>
    <w:rsid w:val="00227C99"/>
    <w:rsid w:val="002326B3"/>
    <w:rsid w:val="00234B28"/>
    <w:rsid w:val="00235B78"/>
    <w:rsid w:val="002373A4"/>
    <w:rsid w:val="002376F9"/>
    <w:rsid w:val="00240398"/>
    <w:rsid w:val="00240D99"/>
    <w:rsid w:val="00241CFD"/>
    <w:rsid w:val="002441D4"/>
    <w:rsid w:val="0024445B"/>
    <w:rsid w:val="00245E1B"/>
    <w:rsid w:val="00246BFD"/>
    <w:rsid w:val="00247D66"/>
    <w:rsid w:val="00250421"/>
    <w:rsid w:val="002517A1"/>
    <w:rsid w:val="002535E7"/>
    <w:rsid w:val="00255836"/>
    <w:rsid w:val="0025748E"/>
    <w:rsid w:val="002634BA"/>
    <w:rsid w:val="00263F5B"/>
    <w:rsid w:val="00263F9A"/>
    <w:rsid w:val="002653F9"/>
    <w:rsid w:val="002672E5"/>
    <w:rsid w:val="00267CBA"/>
    <w:rsid w:val="002716A9"/>
    <w:rsid w:val="00273EFF"/>
    <w:rsid w:val="00274C70"/>
    <w:rsid w:val="00276876"/>
    <w:rsid w:val="00276CF2"/>
    <w:rsid w:val="0028000B"/>
    <w:rsid w:val="00281998"/>
    <w:rsid w:val="002824A8"/>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838"/>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53A"/>
    <w:rsid w:val="0032780E"/>
    <w:rsid w:val="00327A27"/>
    <w:rsid w:val="00331EF4"/>
    <w:rsid w:val="003342FB"/>
    <w:rsid w:val="003352FD"/>
    <w:rsid w:val="00341225"/>
    <w:rsid w:val="003416DC"/>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4667"/>
    <w:rsid w:val="0037773F"/>
    <w:rsid w:val="00380B6D"/>
    <w:rsid w:val="00382BD4"/>
    <w:rsid w:val="00382C92"/>
    <w:rsid w:val="003830FB"/>
    <w:rsid w:val="003865B8"/>
    <w:rsid w:val="003932E1"/>
    <w:rsid w:val="00393A7C"/>
    <w:rsid w:val="00395941"/>
    <w:rsid w:val="0039620F"/>
    <w:rsid w:val="0039654E"/>
    <w:rsid w:val="003971CC"/>
    <w:rsid w:val="003A3503"/>
    <w:rsid w:val="003A3EAD"/>
    <w:rsid w:val="003A4E65"/>
    <w:rsid w:val="003A50B4"/>
    <w:rsid w:val="003A6EDC"/>
    <w:rsid w:val="003B0827"/>
    <w:rsid w:val="003B2DCA"/>
    <w:rsid w:val="003B3C6E"/>
    <w:rsid w:val="003B5681"/>
    <w:rsid w:val="003B6019"/>
    <w:rsid w:val="003B7C57"/>
    <w:rsid w:val="003C06F5"/>
    <w:rsid w:val="003C415C"/>
    <w:rsid w:val="003C54D1"/>
    <w:rsid w:val="003C7C61"/>
    <w:rsid w:val="003D129F"/>
    <w:rsid w:val="003D15C6"/>
    <w:rsid w:val="003D2169"/>
    <w:rsid w:val="003D2688"/>
    <w:rsid w:val="003D27BD"/>
    <w:rsid w:val="003D2846"/>
    <w:rsid w:val="003D310F"/>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37C97"/>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65D"/>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760"/>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87578"/>
    <w:rsid w:val="005907E6"/>
    <w:rsid w:val="00590918"/>
    <w:rsid w:val="00590A91"/>
    <w:rsid w:val="00591A81"/>
    <w:rsid w:val="00592C11"/>
    <w:rsid w:val="005A0D50"/>
    <w:rsid w:val="005A1726"/>
    <w:rsid w:val="005A3DC9"/>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3A15"/>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4C2F"/>
    <w:rsid w:val="00617886"/>
    <w:rsid w:val="006220C0"/>
    <w:rsid w:val="00623E53"/>
    <w:rsid w:val="0062407F"/>
    <w:rsid w:val="006271E0"/>
    <w:rsid w:val="00630D09"/>
    <w:rsid w:val="00632E45"/>
    <w:rsid w:val="006345A8"/>
    <w:rsid w:val="0063501D"/>
    <w:rsid w:val="00636001"/>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2D2"/>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3A0E"/>
    <w:rsid w:val="006C4F51"/>
    <w:rsid w:val="006C6F67"/>
    <w:rsid w:val="006C7A82"/>
    <w:rsid w:val="006D01CE"/>
    <w:rsid w:val="006D0571"/>
    <w:rsid w:val="006D1F98"/>
    <w:rsid w:val="006D2A2C"/>
    <w:rsid w:val="006D31B6"/>
    <w:rsid w:val="006D4C77"/>
    <w:rsid w:val="006D5982"/>
    <w:rsid w:val="006E0720"/>
    <w:rsid w:val="006E10E4"/>
    <w:rsid w:val="006E4126"/>
    <w:rsid w:val="006E48B2"/>
    <w:rsid w:val="006E4DB3"/>
    <w:rsid w:val="006E4E64"/>
    <w:rsid w:val="006E5131"/>
    <w:rsid w:val="006E6CD7"/>
    <w:rsid w:val="006E7279"/>
    <w:rsid w:val="006F2083"/>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0DD7"/>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FDC"/>
    <w:rsid w:val="00733AC6"/>
    <w:rsid w:val="00740BBE"/>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5D07"/>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15D"/>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27775"/>
    <w:rsid w:val="0083057A"/>
    <w:rsid w:val="00831B73"/>
    <w:rsid w:val="0083353F"/>
    <w:rsid w:val="008377AB"/>
    <w:rsid w:val="00837D23"/>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1901"/>
    <w:rsid w:val="008A261A"/>
    <w:rsid w:val="008A3C2A"/>
    <w:rsid w:val="008A43CC"/>
    <w:rsid w:val="008A72B9"/>
    <w:rsid w:val="008A7302"/>
    <w:rsid w:val="008A75E8"/>
    <w:rsid w:val="008A7943"/>
    <w:rsid w:val="008A7CC0"/>
    <w:rsid w:val="008B0231"/>
    <w:rsid w:val="008B033E"/>
    <w:rsid w:val="008B2568"/>
    <w:rsid w:val="008B3B3A"/>
    <w:rsid w:val="008B5A2B"/>
    <w:rsid w:val="008B5FB1"/>
    <w:rsid w:val="008C0546"/>
    <w:rsid w:val="008C1EE6"/>
    <w:rsid w:val="008C2B01"/>
    <w:rsid w:val="008C3C3F"/>
    <w:rsid w:val="008C5B1F"/>
    <w:rsid w:val="008C7A49"/>
    <w:rsid w:val="008D12AD"/>
    <w:rsid w:val="008D2EC5"/>
    <w:rsid w:val="008D5536"/>
    <w:rsid w:val="008D6740"/>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5539"/>
    <w:rsid w:val="009177C4"/>
    <w:rsid w:val="009203D3"/>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35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8FB"/>
    <w:rsid w:val="00976E2D"/>
    <w:rsid w:val="00977564"/>
    <w:rsid w:val="00977746"/>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F9C"/>
    <w:rsid w:val="009D2297"/>
    <w:rsid w:val="009D51C6"/>
    <w:rsid w:val="009D72B2"/>
    <w:rsid w:val="009E1951"/>
    <w:rsid w:val="009E1AA8"/>
    <w:rsid w:val="009E47CF"/>
    <w:rsid w:val="009E7B36"/>
    <w:rsid w:val="009F1E7B"/>
    <w:rsid w:val="009F3B80"/>
    <w:rsid w:val="009F4F5A"/>
    <w:rsid w:val="009F72A5"/>
    <w:rsid w:val="009F778E"/>
    <w:rsid w:val="00A03218"/>
    <w:rsid w:val="00A03EFA"/>
    <w:rsid w:val="00A047BF"/>
    <w:rsid w:val="00A04CF1"/>
    <w:rsid w:val="00A0570D"/>
    <w:rsid w:val="00A0681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36A8E"/>
    <w:rsid w:val="00A40FD9"/>
    <w:rsid w:val="00A43D88"/>
    <w:rsid w:val="00A455C1"/>
    <w:rsid w:val="00A458AE"/>
    <w:rsid w:val="00A45DAB"/>
    <w:rsid w:val="00A47993"/>
    <w:rsid w:val="00A504C3"/>
    <w:rsid w:val="00A50631"/>
    <w:rsid w:val="00A50C28"/>
    <w:rsid w:val="00A52F1D"/>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1F6"/>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727"/>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3CA"/>
    <w:rsid w:val="00B25B5C"/>
    <w:rsid w:val="00B30CBE"/>
    <w:rsid w:val="00B333B6"/>
    <w:rsid w:val="00B33A51"/>
    <w:rsid w:val="00B33E62"/>
    <w:rsid w:val="00B34BA3"/>
    <w:rsid w:val="00B37C6E"/>
    <w:rsid w:val="00B404F6"/>
    <w:rsid w:val="00B425A8"/>
    <w:rsid w:val="00B426EA"/>
    <w:rsid w:val="00B43186"/>
    <w:rsid w:val="00B4331A"/>
    <w:rsid w:val="00B45FC0"/>
    <w:rsid w:val="00B5104B"/>
    <w:rsid w:val="00B5293B"/>
    <w:rsid w:val="00B5340A"/>
    <w:rsid w:val="00B55E07"/>
    <w:rsid w:val="00B56AA6"/>
    <w:rsid w:val="00B56FEC"/>
    <w:rsid w:val="00B62DF6"/>
    <w:rsid w:val="00B64972"/>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962"/>
    <w:rsid w:val="00BD19D0"/>
    <w:rsid w:val="00BD5796"/>
    <w:rsid w:val="00BD5A4D"/>
    <w:rsid w:val="00BD6571"/>
    <w:rsid w:val="00BE19FE"/>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20E6"/>
    <w:rsid w:val="00C72B8D"/>
    <w:rsid w:val="00C73BBD"/>
    <w:rsid w:val="00C7444D"/>
    <w:rsid w:val="00C74FB8"/>
    <w:rsid w:val="00C753EB"/>
    <w:rsid w:val="00C7545B"/>
    <w:rsid w:val="00C760E1"/>
    <w:rsid w:val="00C76B68"/>
    <w:rsid w:val="00C778AB"/>
    <w:rsid w:val="00C8113E"/>
    <w:rsid w:val="00C84E19"/>
    <w:rsid w:val="00C900A1"/>
    <w:rsid w:val="00C90EC5"/>
    <w:rsid w:val="00C91709"/>
    <w:rsid w:val="00C92210"/>
    <w:rsid w:val="00C94154"/>
    <w:rsid w:val="00C95797"/>
    <w:rsid w:val="00C9591E"/>
    <w:rsid w:val="00C961AC"/>
    <w:rsid w:val="00C97F52"/>
    <w:rsid w:val="00CA1E61"/>
    <w:rsid w:val="00CA302D"/>
    <w:rsid w:val="00CA65D2"/>
    <w:rsid w:val="00CA707B"/>
    <w:rsid w:val="00CB1242"/>
    <w:rsid w:val="00CB1558"/>
    <w:rsid w:val="00CB1A3D"/>
    <w:rsid w:val="00CB2550"/>
    <w:rsid w:val="00CB4426"/>
    <w:rsid w:val="00CB67AF"/>
    <w:rsid w:val="00CB79D8"/>
    <w:rsid w:val="00CC0A77"/>
    <w:rsid w:val="00CC0D8C"/>
    <w:rsid w:val="00CC3FBD"/>
    <w:rsid w:val="00CC4EC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4B13"/>
    <w:rsid w:val="00D16875"/>
    <w:rsid w:val="00D173DB"/>
    <w:rsid w:val="00D17AD1"/>
    <w:rsid w:val="00D207F4"/>
    <w:rsid w:val="00D21505"/>
    <w:rsid w:val="00D215D5"/>
    <w:rsid w:val="00D21FC7"/>
    <w:rsid w:val="00D21FEA"/>
    <w:rsid w:val="00D22F45"/>
    <w:rsid w:val="00D25469"/>
    <w:rsid w:val="00D25681"/>
    <w:rsid w:val="00D26F46"/>
    <w:rsid w:val="00D307F3"/>
    <w:rsid w:val="00D31C24"/>
    <w:rsid w:val="00D32CB5"/>
    <w:rsid w:val="00D333CE"/>
    <w:rsid w:val="00D335D6"/>
    <w:rsid w:val="00D3399B"/>
    <w:rsid w:val="00D34C8B"/>
    <w:rsid w:val="00D34EE2"/>
    <w:rsid w:val="00D351C1"/>
    <w:rsid w:val="00D357E9"/>
    <w:rsid w:val="00D406E9"/>
    <w:rsid w:val="00D416D0"/>
    <w:rsid w:val="00D41717"/>
    <w:rsid w:val="00D5104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47D8"/>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473D"/>
    <w:rsid w:val="00DB5543"/>
    <w:rsid w:val="00DB5EA1"/>
    <w:rsid w:val="00DB613E"/>
    <w:rsid w:val="00DC2689"/>
    <w:rsid w:val="00DC4101"/>
    <w:rsid w:val="00DC4261"/>
    <w:rsid w:val="00DC4D01"/>
    <w:rsid w:val="00DC5401"/>
    <w:rsid w:val="00DC59C8"/>
    <w:rsid w:val="00DC6877"/>
    <w:rsid w:val="00DD07C3"/>
    <w:rsid w:val="00DD1A6D"/>
    <w:rsid w:val="00DD1B20"/>
    <w:rsid w:val="00DD333C"/>
    <w:rsid w:val="00DD34AC"/>
    <w:rsid w:val="00DE0672"/>
    <w:rsid w:val="00DE3163"/>
    <w:rsid w:val="00DE373E"/>
    <w:rsid w:val="00DE42E0"/>
    <w:rsid w:val="00DE6AFA"/>
    <w:rsid w:val="00DE7FAE"/>
    <w:rsid w:val="00DF7230"/>
    <w:rsid w:val="00E03E93"/>
    <w:rsid w:val="00E0562C"/>
    <w:rsid w:val="00E057C1"/>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41D"/>
    <w:rsid w:val="00E455E0"/>
    <w:rsid w:val="00E45F19"/>
    <w:rsid w:val="00E4622E"/>
    <w:rsid w:val="00E467E4"/>
    <w:rsid w:val="00E46CB3"/>
    <w:rsid w:val="00E51673"/>
    <w:rsid w:val="00E53035"/>
    <w:rsid w:val="00E548AB"/>
    <w:rsid w:val="00E54E91"/>
    <w:rsid w:val="00E5644C"/>
    <w:rsid w:val="00E60813"/>
    <w:rsid w:val="00E60A6E"/>
    <w:rsid w:val="00E6187F"/>
    <w:rsid w:val="00E629AD"/>
    <w:rsid w:val="00E6338F"/>
    <w:rsid w:val="00E70C37"/>
    <w:rsid w:val="00E729CA"/>
    <w:rsid w:val="00E73572"/>
    <w:rsid w:val="00E73EBF"/>
    <w:rsid w:val="00E73FE7"/>
    <w:rsid w:val="00E764EC"/>
    <w:rsid w:val="00E81E82"/>
    <w:rsid w:val="00E83915"/>
    <w:rsid w:val="00E83D21"/>
    <w:rsid w:val="00E9792E"/>
    <w:rsid w:val="00E97E54"/>
    <w:rsid w:val="00EA060F"/>
    <w:rsid w:val="00EA11C3"/>
    <w:rsid w:val="00EA1879"/>
    <w:rsid w:val="00EA1B8A"/>
    <w:rsid w:val="00EA1CAA"/>
    <w:rsid w:val="00EA207C"/>
    <w:rsid w:val="00EA27FD"/>
    <w:rsid w:val="00EA38AE"/>
    <w:rsid w:val="00EA3A0E"/>
    <w:rsid w:val="00EA758B"/>
    <w:rsid w:val="00EB3707"/>
    <w:rsid w:val="00EB4B99"/>
    <w:rsid w:val="00EB5021"/>
    <w:rsid w:val="00EB6B85"/>
    <w:rsid w:val="00EC09F8"/>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1E"/>
    <w:rsid w:val="00F11EC2"/>
    <w:rsid w:val="00F1257B"/>
    <w:rsid w:val="00F130BB"/>
    <w:rsid w:val="00F152A1"/>
    <w:rsid w:val="00F15F18"/>
    <w:rsid w:val="00F21DAF"/>
    <w:rsid w:val="00F245DE"/>
    <w:rsid w:val="00F26C1C"/>
    <w:rsid w:val="00F27A67"/>
    <w:rsid w:val="00F316A6"/>
    <w:rsid w:val="00F32593"/>
    <w:rsid w:val="00F351BF"/>
    <w:rsid w:val="00F35DB4"/>
    <w:rsid w:val="00F374E2"/>
    <w:rsid w:val="00F402A0"/>
    <w:rsid w:val="00F434C9"/>
    <w:rsid w:val="00F45148"/>
    <w:rsid w:val="00F46777"/>
    <w:rsid w:val="00F50139"/>
    <w:rsid w:val="00F50866"/>
    <w:rsid w:val="00F553D6"/>
    <w:rsid w:val="00F615B0"/>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48B"/>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1C57"/>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styleId="af0">
    <w:name w:val="Unresolved Mention"/>
    <w:basedOn w:val="a1"/>
    <w:uiPriority w:val="99"/>
    <w:semiHidden/>
    <w:unhideWhenUsed/>
    <w:rsid w:val="000A49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5190630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D22EA-CEAE-4EC4-ABC6-1F30B7067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Administrator</cp:lastModifiedBy>
  <cp:revision>81</cp:revision>
  <cp:lastPrinted>2019-08-16T05:48:00Z</cp:lastPrinted>
  <dcterms:created xsi:type="dcterms:W3CDTF">2020-12-04T02:51:00Z</dcterms:created>
  <dcterms:modified xsi:type="dcterms:W3CDTF">2021-11-25T01:24:00Z</dcterms:modified>
</cp:coreProperties>
</file>