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1719C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0939A217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644959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2</w:t>
      </w:r>
      <w:r w:rsidR="00A06831">
        <w:rPr>
          <w:rFonts w:ascii="標楷體" w:eastAsia="標楷體" w:hAnsi="標楷體" w:cs="Times New Roman"/>
          <w:b/>
          <w:kern w:val="0"/>
          <w:sz w:val="36"/>
          <w:szCs w:val="36"/>
        </w:rPr>
        <w:t>6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05B915CE" w14:textId="4A882C58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950EE8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 w:rsidRPr="00950EE8">
        <w:rPr>
          <w:rFonts w:ascii="標楷體" w:eastAsia="標楷體" w:hAnsi="標楷體" w:cs="Times New Roman"/>
          <w:sz w:val="32"/>
          <w:szCs w:val="32"/>
        </w:rPr>
        <w:t>10</w:t>
      </w:r>
      <w:r w:rsidRPr="00950EE8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644959" w:rsidRPr="00950EE8">
        <w:rPr>
          <w:rFonts w:ascii="標楷體" w:eastAsia="標楷體" w:hAnsi="標楷體" w:cs="Times New Roman" w:hint="eastAsia"/>
          <w:sz w:val="32"/>
          <w:szCs w:val="32"/>
        </w:rPr>
        <w:t>12</w:t>
      </w:r>
      <w:r w:rsidRPr="00950EE8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644959" w:rsidRPr="00950EE8">
        <w:rPr>
          <w:rFonts w:ascii="標楷體" w:eastAsia="標楷體" w:hAnsi="標楷體" w:cs="Times New Roman" w:hint="eastAsia"/>
          <w:sz w:val="32"/>
          <w:szCs w:val="32"/>
        </w:rPr>
        <w:t>13</w:t>
      </w:r>
      <w:r w:rsidRPr="00950EE8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644959" w:rsidRPr="00950EE8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950EE8">
        <w:rPr>
          <w:rFonts w:ascii="標楷體" w:eastAsia="標楷體" w:hAnsi="標楷體" w:cs="Times New Roman" w:hint="eastAsia"/>
          <w:sz w:val="32"/>
          <w:szCs w:val="32"/>
        </w:rPr>
        <w:t>）9時</w:t>
      </w:r>
      <w:r w:rsidR="00636EED" w:rsidRPr="00950EE8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950EE8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C721B0" w:rsidRPr="00950EE8">
        <w:rPr>
          <w:rFonts w:ascii="標楷體" w:eastAsia="標楷體" w:hAnsi="標楷體" w:cs="Times New Roman"/>
          <w:sz w:val="32"/>
          <w:szCs w:val="32"/>
        </w:rPr>
        <w:t>1</w:t>
      </w:r>
      <w:r w:rsidR="00950EE8" w:rsidRPr="00950EE8">
        <w:rPr>
          <w:rFonts w:ascii="標楷體" w:eastAsia="標楷體" w:hAnsi="標楷體" w:cs="Times New Roman"/>
          <w:sz w:val="32"/>
          <w:szCs w:val="32"/>
        </w:rPr>
        <w:t>4</w:t>
      </w:r>
      <w:r w:rsidRPr="00950EE8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C117C0" w:rsidRPr="00950EE8">
        <w:rPr>
          <w:rFonts w:ascii="標楷體" w:eastAsia="標楷體" w:hAnsi="標楷體" w:cs="Times New Roman"/>
          <w:sz w:val="32"/>
          <w:szCs w:val="32"/>
        </w:rPr>
        <w:t>4</w:t>
      </w:r>
      <w:r w:rsidR="00950EE8" w:rsidRPr="00950EE8">
        <w:rPr>
          <w:rFonts w:ascii="標楷體" w:eastAsia="標楷體" w:hAnsi="標楷體" w:cs="Times New Roman"/>
          <w:sz w:val="32"/>
          <w:szCs w:val="32"/>
        </w:rPr>
        <w:t>0</w:t>
      </w:r>
      <w:r w:rsidRPr="00950EE8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3CC4F441" w14:textId="4F6CF9B7" w:rsidR="002251C0" w:rsidRPr="00E93818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B4B49" w:rsidRPr="00A519C2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A519C2" w:rsidRPr="00A519C2">
        <w:rPr>
          <w:rFonts w:ascii="標楷體" w:eastAsia="標楷體" w:hAnsi="標楷體" w:cs="Times New Roman" w:hint="eastAsia"/>
          <w:sz w:val="32"/>
          <w:szCs w:val="32"/>
        </w:rPr>
        <w:t xml:space="preserve">張育美  </w:t>
      </w:r>
      <w:r w:rsidR="008D13EB" w:rsidRPr="00A519C2">
        <w:rPr>
          <w:rFonts w:ascii="標楷體" w:eastAsia="標楷體" w:hAnsi="標楷體" w:cs="Times New Roman" w:hint="eastAsia"/>
          <w:sz w:val="32"/>
          <w:szCs w:val="32"/>
        </w:rPr>
        <w:t xml:space="preserve">吳玉琴  </w:t>
      </w:r>
      <w:r w:rsidR="00A519C2" w:rsidRPr="00A519C2">
        <w:rPr>
          <w:rFonts w:ascii="標楷體" w:eastAsia="標楷體" w:hAnsi="標楷體" w:cs="Times New Roman" w:hint="eastAsia"/>
          <w:sz w:val="32"/>
          <w:szCs w:val="32"/>
        </w:rPr>
        <w:t>廖國棟 Sufin．Siluko</w:t>
      </w:r>
      <w:r w:rsidR="00A519C2" w:rsidRPr="00A519C2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A519C2" w:rsidRPr="00A519C2">
        <w:rPr>
          <w:rFonts w:ascii="標楷體" w:eastAsia="標楷體" w:hAnsi="標楷體" w:cs="Times New Roman" w:hint="eastAsia"/>
          <w:sz w:val="32"/>
          <w:szCs w:val="32"/>
        </w:rPr>
        <w:br/>
        <w:t xml:space="preserve">蘇巧慧  </w:t>
      </w:r>
      <w:r w:rsidR="008D13EB" w:rsidRPr="00A519C2">
        <w:rPr>
          <w:rFonts w:ascii="標楷體" w:eastAsia="標楷體" w:hAnsi="標楷體" w:cs="Times New Roman" w:hint="eastAsia"/>
          <w:sz w:val="32"/>
          <w:szCs w:val="32"/>
        </w:rPr>
        <w:t xml:space="preserve">洪申翰  </w:t>
      </w:r>
      <w:r w:rsidR="009A5DA2" w:rsidRPr="00A519C2">
        <w:rPr>
          <w:rFonts w:ascii="標楷體" w:eastAsia="標楷體" w:hAnsi="標楷體" w:cs="Times New Roman" w:hint="eastAsia"/>
          <w:sz w:val="32"/>
          <w:szCs w:val="32"/>
        </w:rPr>
        <w:t xml:space="preserve">邱泰源  </w:t>
      </w:r>
      <w:r w:rsidR="00A519C2" w:rsidRPr="00A519C2">
        <w:rPr>
          <w:rFonts w:ascii="標楷體" w:eastAsia="標楷體" w:hAnsi="標楷體" w:cs="Times New Roman" w:hint="eastAsia"/>
          <w:sz w:val="32"/>
          <w:szCs w:val="32"/>
        </w:rPr>
        <w:t>徐志榮  賴香伶  莊競程</w:t>
      </w:r>
      <w:r w:rsidR="00A519C2" w:rsidRPr="00A519C2">
        <w:rPr>
          <w:rFonts w:ascii="標楷體" w:eastAsia="標楷體" w:hAnsi="標楷體" w:cs="Times New Roman"/>
          <w:sz w:val="32"/>
          <w:szCs w:val="32"/>
        </w:rPr>
        <w:br/>
      </w:r>
      <w:r w:rsidR="00D800AE" w:rsidRPr="00D800AE">
        <w:rPr>
          <w:rFonts w:ascii="標楷體" w:eastAsia="標楷體" w:hAnsi="標楷體" w:cs="Times New Roman" w:hint="eastAsia"/>
          <w:sz w:val="32"/>
          <w:szCs w:val="32"/>
        </w:rPr>
        <w:t xml:space="preserve">黃秀芳  </w:t>
      </w:r>
      <w:r w:rsidR="009A5DA2" w:rsidRPr="00D800AE">
        <w:rPr>
          <w:rFonts w:ascii="標楷體" w:eastAsia="標楷體" w:hAnsi="標楷體" w:cs="Times New Roman" w:hint="eastAsia"/>
          <w:sz w:val="32"/>
          <w:szCs w:val="32"/>
        </w:rPr>
        <w:t>蔣萬安</w:t>
      </w:r>
      <w:r w:rsidR="009835B2" w:rsidRPr="00D800A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A5DA2" w:rsidRPr="00D800AE">
        <w:rPr>
          <w:rFonts w:ascii="標楷體" w:eastAsia="標楷體" w:hAnsi="標楷體" w:cs="Times New Roman" w:hint="eastAsia"/>
          <w:sz w:val="32"/>
          <w:szCs w:val="32"/>
        </w:rPr>
        <w:t xml:space="preserve">陳玉珍  陳  瑩  </w:t>
      </w:r>
      <w:r w:rsidRPr="00D800AE">
        <w:rPr>
          <w:rFonts w:ascii="標楷體" w:eastAsia="標楷體" w:hAnsi="標楷體" w:cs="Times New Roman" w:hint="eastAsia"/>
          <w:sz w:val="32"/>
          <w:szCs w:val="32"/>
        </w:rPr>
        <w:t>（委員出席</w:t>
      </w:r>
      <w:r w:rsidR="005B4576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D800AE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6ADB487D" w14:textId="0F736976" w:rsidR="00B87D8A" w:rsidRDefault="00B87D8A" w:rsidP="00B87D8A">
      <w:pPr>
        <w:tabs>
          <w:tab w:val="left" w:pos="5520"/>
        </w:tabs>
        <w:spacing w:line="440" w:lineRule="exact"/>
        <w:ind w:left="1600" w:rightChars="117" w:right="28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AF0DD5" w:rsidRPr="00AF0DD5">
        <w:rPr>
          <w:rFonts w:ascii="標楷體" w:eastAsia="標楷體" w:hAnsi="標楷體" w:cs="Times New Roman" w:hint="eastAsia"/>
          <w:sz w:val="32"/>
          <w:szCs w:val="32"/>
        </w:rPr>
        <w:t>曾銘宗  鄭正鈐  葉毓蘭  洪孟楷  范  雲  李德維</w:t>
      </w:r>
      <w:r w:rsidR="00AF0DD5" w:rsidRPr="00AF0DD5">
        <w:rPr>
          <w:rFonts w:ascii="標楷體" w:eastAsia="標楷體" w:hAnsi="標楷體" w:cs="Times New Roman"/>
          <w:sz w:val="32"/>
          <w:szCs w:val="32"/>
        </w:rPr>
        <w:br/>
      </w:r>
      <w:r w:rsidR="00AF0DD5" w:rsidRPr="00AF0DD5">
        <w:rPr>
          <w:rFonts w:ascii="標楷體" w:eastAsia="標楷體" w:hAnsi="標楷體" w:cs="Times New Roman" w:hint="eastAsia"/>
          <w:sz w:val="32"/>
          <w:szCs w:val="32"/>
        </w:rPr>
        <w:t xml:space="preserve">陳椒華  邱臣遠  </w:t>
      </w:r>
      <w:r w:rsidR="009835B2" w:rsidRPr="009835B2">
        <w:rPr>
          <w:rFonts w:ascii="標楷體" w:eastAsia="標楷體" w:hAnsi="標楷體" w:cs="Times New Roman" w:hint="eastAsia"/>
          <w:sz w:val="32"/>
          <w:szCs w:val="32"/>
        </w:rPr>
        <w:t xml:space="preserve">廖婉汝  </w:t>
      </w:r>
      <w:r w:rsidR="00821088">
        <w:rPr>
          <w:rFonts w:ascii="標楷體" w:eastAsia="標楷體" w:hAnsi="標楷體" w:cs="Times New Roman" w:hint="eastAsia"/>
          <w:sz w:val="32"/>
          <w:szCs w:val="32"/>
        </w:rPr>
        <w:t xml:space="preserve">邱顯智  </w:t>
      </w:r>
      <w:r w:rsidR="0081637E">
        <w:rPr>
          <w:rFonts w:ascii="標楷體" w:eastAsia="標楷體" w:hAnsi="標楷體" w:cs="Times New Roman" w:hint="eastAsia"/>
          <w:kern w:val="0"/>
          <w:sz w:val="32"/>
          <w:szCs w:val="32"/>
        </w:rPr>
        <w:t>鄭天財 Sra Kacaw</w:t>
      </w:r>
      <w:r w:rsidR="00821088">
        <w:rPr>
          <w:rFonts w:ascii="標楷體" w:eastAsia="標楷體" w:hAnsi="標楷體" w:cs="Times New Roman" w:hint="eastAsia"/>
          <w:sz w:val="32"/>
          <w:szCs w:val="32"/>
        </w:rPr>
        <w:t>高虹安  何欣純</w:t>
      </w:r>
      <w:r w:rsidR="0081637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21088">
        <w:rPr>
          <w:rFonts w:ascii="標楷體" w:eastAsia="標楷體" w:hAnsi="標楷體" w:cs="Times New Roman" w:hint="eastAsia"/>
          <w:sz w:val="32"/>
          <w:szCs w:val="32"/>
        </w:rPr>
        <w:t xml:space="preserve">蔡易餘  </w:t>
      </w:r>
      <w:r w:rsidR="00821088" w:rsidRPr="00821088">
        <w:rPr>
          <w:rFonts w:ascii="標楷體" w:eastAsia="標楷體" w:hAnsi="標楷體" w:cs="Times New Roman" w:hint="eastAsia"/>
          <w:sz w:val="32"/>
          <w:szCs w:val="32"/>
        </w:rPr>
        <w:t xml:space="preserve">高嘉瑜  </w:t>
      </w:r>
      <w:r w:rsidR="00B06E46">
        <w:rPr>
          <w:rFonts w:ascii="標楷體" w:eastAsia="標楷體" w:hAnsi="標楷體" w:cs="Times New Roman" w:hint="eastAsia"/>
          <w:sz w:val="32"/>
          <w:szCs w:val="32"/>
        </w:rPr>
        <w:t xml:space="preserve">王美惠  </w:t>
      </w:r>
      <w:r w:rsidR="00B06E46" w:rsidRPr="00B06E46">
        <w:rPr>
          <w:rFonts w:ascii="標楷體" w:eastAsia="標楷體" w:hAnsi="標楷體" w:cs="Times New Roman" w:hint="eastAsia"/>
          <w:sz w:val="32"/>
          <w:szCs w:val="32"/>
        </w:rPr>
        <w:t>羅明才</w:t>
      </w:r>
      <w:r w:rsidR="0081637E">
        <w:rPr>
          <w:rFonts w:ascii="標楷體" w:eastAsia="標楷體" w:hAnsi="標楷體" w:cs="Times New Roman"/>
          <w:sz w:val="32"/>
          <w:szCs w:val="32"/>
        </w:rPr>
        <w:br/>
      </w:r>
      <w:r w:rsidR="00682FF2" w:rsidRPr="00682FF2">
        <w:rPr>
          <w:rFonts w:ascii="標楷體" w:eastAsia="標楷體" w:hAnsi="標楷體" w:cs="Times New Roman" w:hint="eastAsia"/>
          <w:sz w:val="32"/>
          <w:szCs w:val="32"/>
        </w:rPr>
        <w:t>張其祿  李貴敏</w:t>
      </w:r>
      <w:r w:rsidR="0081637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82FF2" w:rsidRPr="0081637E">
        <w:rPr>
          <w:rFonts w:ascii="標楷體" w:eastAsia="標楷體" w:hAnsi="標楷體" w:cs="Times New Roman" w:hint="eastAsia"/>
          <w:sz w:val="32"/>
          <w:szCs w:val="32"/>
        </w:rPr>
        <w:t xml:space="preserve">王婉諭  謝衣鳯  </w:t>
      </w:r>
      <w:r w:rsidR="0081637E" w:rsidRPr="0081637E">
        <w:rPr>
          <w:rFonts w:ascii="標楷體" w:eastAsia="標楷體" w:hAnsi="標楷體" w:cs="Times New Roman" w:hint="eastAsia"/>
          <w:sz w:val="32"/>
          <w:szCs w:val="32"/>
        </w:rPr>
        <w:t>賴士葆  劉建國</w:t>
      </w:r>
      <w:r w:rsidR="0081637E">
        <w:rPr>
          <w:rFonts w:ascii="標楷體" w:eastAsia="標楷體" w:hAnsi="標楷體" w:cs="Times New Roman"/>
          <w:sz w:val="32"/>
          <w:szCs w:val="32"/>
        </w:rPr>
        <w:br/>
      </w:r>
      <w:r w:rsidR="0081637E" w:rsidRPr="005B4576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5B4576" w:rsidRPr="005B457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5B4576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333D12" w:rsidRPr="005B4576">
        <w:rPr>
          <w:rFonts w:ascii="標楷體" w:eastAsia="標楷體" w:hAnsi="標楷體" w:cs="Times New Roman" w:hint="eastAsia"/>
          <w:sz w:val="32"/>
          <w:szCs w:val="32"/>
        </w:rPr>
        <w:t>列</w:t>
      </w:r>
      <w:r w:rsidRPr="005B4576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5B4576" w:rsidRPr="005B4576">
        <w:rPr>
          <w:rFonts w:ascii="標楷體" w:eastAsia="標楷體" w:hAnsi="標楷體" w:cs="Times New Roman" w:hint="eastAsia"/>
          <w:sz w:val="32"/>
          <w:szCs w:val="32"/>
        </w:rPr>
        <w:t>24</w:t>
      </w:r>
      <w:r w:rsidRPr="005B4576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59A181DF" w14:textId="4E5062CA" w:rsidR="005B4576" w:rsidRDefault="005B4576" w:rsidP="00B87D8A">
      <w:pPr>
        <w:tabs>
          <w:tab w:val="left" w:pos="5520"/>
        </w:tabs>
        <w:spacing w:line="440" w:lineRule="exact"/>
        <w:ind w:left="1600" w:rightChars="117" w:right="281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F0A97">
        <w:rPr>
          <w:rFonts w:ascii="標楷體" w:eastAsia="標楷體" w:hAnsi="標楷體" w:cs="Times New Roman" w:hint="eastAsia"/>
          <w:sz w:val="32"/>
          <w:szCs w:val="32"/>
        </w:rPr>
        <w:t>請假委員：楊  曜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8"/>
        <w:gridCol w:w="4981"/>
        <w:gridCol w:w="1559"/>
        <w:gridCol w:w="1586"/>
      </w:tblGrid>
      <w:tr w:rsidR="00500618" w:rsidRPr="00346F6E" w14:paraId="4A9B1302" w14:textId="77777777" w:rsidTr="00C63549">
        <w:trPr>
          <w:trHeight w:val="57"/>
          <w:jc w:val="center"/>
        </w:trPr>
        <w:tc>
          <w:tcPr>
            <w:tcW w:w="809" w:type="pct"/>
          </w:tcPr>
          <w:p w14:paraId="7978CC4E" w14:textId="77777777" w:rsidR="00500618" w:rsidRPr="00810026" w:rsidRDefault="00500618" w:rsidP="009127A1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81002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569" w:type="pct"/>
            <w:vAlign w:val="center"/>
          </w:tcPr>
          <w:p w14:paraId="2A42D7EE" w14:textId="21F3ABE7" w:rsidR="00500618" w:rsidRPr="00810026" w:rsidRDefault="00810026" w:rsidP="00500618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衛生福利</w:t>
            </w:r>
            <w:r w:rsidR="00500618" w:rsidRPr="00810026">
              <w:rPr>
                <w:rFonts w:ascii="標楷體" w:eastAsia="標楷體" w:hAnsi="標楷體" w:hint="eastAsia"/>
                <w:sz w:val="32"/>
                <w:szCs w:val="32"/>
              </w:rPr>
              <w:t>部</w:t>
            </w:r>
          </w:p>
        </w:tc>
        <w:tc>
          <w:tcPr>
            <w:tcW w:w="804" w:type="pct"/>
            <w:vAlign w:val="center"/>
          </w:tcPr>
          <w:p w14:paraId="61628838" w14:textId="2F317F1A" w:rsidR="00500618" w:rsidRPr="00810026" w:rsidRDefault="00500618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818" w:type="pct"/>
            <w:vAlign w:val="center"/>
          </w:tcPr>
          <w:p w14:paraId="1C10C67B" w14:textId="1AC090C9" w:rsidR="00500618" w:rsidRPr="00500618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spacing w:val="24"/>
                <w:w w:val="95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陳時中</w:t>
            </w:r>
          </w:p>
        </w:tc>
      </w:tr>
      <w:tr w:rsidR="00810026" w:rsidRPr="00346F6E" w14:paraId="72D3F567" w14:textId="77777777" w:rsidTr="00C63549">
        <w:trPr>
          <w:trHeight w:val="57"/>
          <w:jc w:val="center"/>
        </w:trPr>
        <w:tc>
          <w:tcPr>
            <w:tcW w:w="809" w:type="pct"/>
          </w:tcPr>
          <w:p w14:paraId="3A3501A7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1E8D39EA" w14:textId="135CD53C" w:rsidR="00810026" w:rsidRPr="00351E26" w:rsidRDefault="00810026" w:rsidP="00810026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保護服務司</w:t>
            </w:r>
          </w:p>
        </w:tc>
        <w:tc>
          <w:tcPr>
            <w:tcW w:w="804" w:type="pct"/>
            <w:vAlign w:val="center"/>
          </w:tcPr>
          <w:p w14:paraId="2AF37C1C" w14:textId="7E8DE333" w:rsidR="00810026" w:rsidRPr="00351E26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18" w:type="pct"/>
            <w:vAlign w:val="center"/>
          </w:tcPr>
          <w:p w14:paraId="59ECF731" w14:textId="67849767" w:rsidR="00810026" w:rsidRPr="00810026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張秀鴛</w:t>
            </w:r>
          </w:p>
        </w:tc>
      </w:tr>
      <w:tr w:rsidR="00810026" w:rsidRPr="00346F6E" w14:paraId="62D75D16" w14:textId="77777777" w:rsidTr="00C63549">
        <w:trPr>
          <w:trHeight w:val="57"/>
          <w:jc w:val="center"/>
        </w:trPr>
        <w:tc>
          <w:tcPr>
            <w:tcW w:w="809" w:type="pct"/>
          </w:tcPr>
          <w:p w14:paraId="487A721E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1C78D2ED" w14:textId="6B6D1471" w:rsidR="00810026" w:rsidRPr="00351E26" w:rsidRDefault="00810026" w:rsidP="00810026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長期照顧司</w:t>
            </w:r>
          </w:p>
        </w:tc>
        <w:tc>
          <w:tcPr>
            <w:tcW w:w="804" w:type="pct"/>
            <w:vAlign w:val="center"/>
          </w:tcPr>
          <w:p w14:paraId="62408265" w14:textId="245228FE" w:rsidR="00810026" w:rsidRPr="00351E26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18" w:type="pct"/>
            <w:vAlign w:val="center"/>
          </w:tcPr>
          <w:p w14:paraId="5FD754A6" w14:textId="7DA5C8AB" w:rsidR="00810026" w:rsidRPr="00810026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祝健芳</w:t>
            </w:r>
          </w:p>
        </w:tc>
      </w:tr>
      <w:tr w:rsidR="00810026" w:rsidRPr="00346F6E" w14:paraId="3BF06D67" w14:textId="77777777" w:rsidTr="00C63549">
        <w:trPr>
          <w:trHeight w:val="57"/>
          <w:jc w:val="center"/>
        </w:trPr>
        <w:tc>
          <w:tcPr>
            <w:tcW w:w="809" w:type="pct"/>
          </w:tcPr>
          <w:p w14:paraId="7B1B0DB3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57E97DC4" w14:textId="5CEF3CB7" w:rsidR="00810026" w:rsidRPr="00351E26" w:rsidRDefault="00810026" w:rsidP="00810026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醫事司</w:t>
            </w:r>
          </w:p>
        </w:tc>
        <w:tc>
          <w:tcPr>
            <w:tcW w:w="804" w:type="pct"/>
            <w:vAlign w:val="center"/>
          </w:tcPr>
          <w:p w14:paraId="338ABE37" w14:textId="7EFB6FB6" w:rsidR="00810026" w:rsidRPr="00351E26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818" w:type="pct"/>
            <w:vAlign w:val="center"/>
          </w:tcPr>
          <w:p w14:paraId="6CB0210A" w14:textId="75606497" w:rsidR="00810026" w:rsidRPr="00810026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劉玉菁</w:t>
            </w:r>
          </w:p>
        </w:tc>
      </w:tr>
      <w:tr w:rsidR="00810026" w:rsidRPr="00346F6E" w14:paraId="6A5FCDD1" w14:textId="77777777" w:rsidTr="00C63549">
        <w:trPr>
          <w:trHeight w:val="57"/>
          <w:jc w:val="center"/>
        </w:trPr>
        <w:tc>
          <w:tcPr>
            <w:tcW w:w="809" w:type="pct"/>
          </w:tcPr>
          <w:p w14:paraId="0C9EBC3C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40A80EF5" w14:textId="06AB4CEF" w:rsidR="00810026" w:rsidRPr="00351E26" w:rsidRDefault="00810026" w:rsidP="00810026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國民健康署</w:t>
            </w:r>
          </w:p>
        </w:tc>
        <w:tc>
          <w:tcPr>
            <w:tcW w:w="804" w:type="pct"/>
            <w:vAlign w:val="center"/>
          </w:tcPr>
          <w:p w14:paraId="0A529996" w14:textId="0EF99859" w:rsidR="00810026" w:rsidRPr="00351E26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18" w:type="pct"/>
            <w:vAlign w:val="center"/>
          </w:tcPr>
          <w:p w14:paraId="1DDAB509" w14:textId="30B3A340" w:rsidR="00810026" w:rsidRPr="00810026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吳昭軍</w:t>
            </w:r>
          </w:p>
        </w:tc>
      </w:tr>
      <w:tr w:rsidR="00810026" w:rsidRPr="00346F6E" w14:paraId="2EEAC985" w14:textId="77777777" w:rsidTr="00C63549">
        <w:trPr>
          <w:trHeight w:val="57"/>
          <w:jc w:val="center"/>
        </w:trPr>
        <w:tc>
          <w:tcPr>
            <w:tcW w:w="809" w:type="pct"/>
          </w:tcPr>
          <w:p w14:paraId="7867C9ED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40BA84BB" w14:textId="53B1A7A4" w:rsidR="00810026" w:rsidRPr="00351E26" w:rsidRDefault="00810026" w:rsidP="00810026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疾病管制署</w:t>
            </w:r>
          </w:p>
        </w:tc>
        <w:tc>
          <w:tcPr>
            <w:tcW w:w="804" w:type="pct"/>
            <w:vAlign w:val="center"/>
          </w:tcPr>
          <w:p w14:paraId="4E82C8AF" w14:textId="18565225" w:rsidR="00810026" w:rsidRPr="00351E26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18" w:type="pct"/>
            <w:vAlign w:val="center"/>
          </w:tcPr>
          <w:p w14:paraId="0A59B7BF" w14:textId="3E45C436" w:rsidR="00810026" w:rsidRPr="00810026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周志浩</w:t>
            </w:r>
          </w:p>
        </w:tc>
      </w:tr>
      <w:tr w:rsidR="00810026" w:rsidRPr="00346F6E" w14:paraId="601D9545" w14:textId="77777777" w:rsidTr="00C63549">
        <w:trPr>
          <w:trHeight w:val="57"/>
          <w:jc w:val="center"/>
        </w:trPr>
        <w:tc>
          <w:tcPr>
            <w:tcW w:w="809" w:type="pct"/>
          </w:tcPr>
          <w:p w14:paraId="0041B076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731B5ABB" w14:textId="72578CD6" w:rsidR="00810026" w:rsidRPr="00500618" w:rsidRDefault="00810026" w:rsidP="00810026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社會及家庭署</w:t>
            </w:r>
          </w:p>
        </w:tc>
        <w:tc>
          <w:tcPr>
            <w:tcW w:w="804" w:type="pct"/>
            <w:vAlign w:val="center"/>
          </w:tcPr>
          <w:p w14:paraId="7B74BD27" w14:textId="429A17AE" w:rsidR="00810026" w:rsidRPr="00351E26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18" w:type="pct"/>
            <w:vAlign w:val="center"/>
          </w:tcPr>
          <w:p w14:paraId="48898E1C" w14:textId="306DC601" w:rsidR="00810026" w:rsidRPr="00810026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簡慧娟</w:t>
            </w:r>
          </w:p>
        </w:tc>
      </w:tr>
      <w:tr w:rsidR="00810026" w:rsidRPr="00346F6E" w14:paraId="68E6B7AF" w14:textId="77777777" w:rsidTr="00C63549">
        <w:trPr>
          <w:trHeight w:val="57"/>
          <w:jc w:val="center"/>
        </w:trPr>
        <w:tc>
          <w:tcPr>
            <w:tcW w:w="809" w:type="pct"/>
          </w:tcPr>
          <w:p w14:paraId="69F474BF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622FA6D1" w14:textId="2959F576" w:rsidR="00810026" w:rsidRPr="00351E26" w:rsidRDefault="00810026" w:rsidP="00810026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中央健康保險署</w:t>
            </w:r>
          </w:p>
        </w:tc>
        <w:tc>
          <w:tcPr>
            <w:tcW w:w="804" w:type="pct"/>
            <w:vAlign w:val="center"/>
          </w:tcPr>
          <w:p w14:paraId="591F7B30" w14:textId="2C8B3791" w:rsidR="00810026" w:rsidRPr="00351E26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818" w:type="pct"/>
            <w:vAlign w:val="center"/>
          </w:tcPr>
          <w:p w14:paraId="27C5C36B" w14:textId="2665E6FF" w:rsidR="00810026" w:rsidRPr="00810026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游慧真</w:t>
            </w:r>
          </w:p>
        </w:tc>
      </w:tr>
      <w:tr w:rsidR="00810026" w:rsidRPr="00346F6E" w14:paraId="5FAE3C63" w14:textId="77777777" w:rsidTr="00C63549">
        <w:trPr>
          <w:trHeight w:val="57"/>
          <w:jc w:val="center"/>
        </w:trPr>
        <w:tc>
          <w:tcPr>
            <w:tcW w:w="809" w:type="pct"/>
          </w:tcPr>
          <w:p w14:paraId="765798E5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199171B8" w14:textId="060069C2" w:rsidR="00810026" w:rsidRPr="00500618" w:rsidRDefault="00810026" w:rsidP="00500618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中央研究院</w:t>
            </w:r>
          </w:p>
        </w:tc>
        <w:tc>
          <w:tcPr>
            <w:tcW w:w="804" w:type="pct"/>
            <w:vAlign w:val="center"/>
          </w:tcPr>
          <w:p w14:paraId="7BC4624D" w14:textId="279A0361" w:rsidR="00810026" w:rsidRPr="00500618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院長</w:t>
            </w:r>
          </w:p>
        </w:tc>
        <w:tc>
          <w:tcPr>
            <w:tcW w:w="818" w:type="pct"/>
            <w:vAlign w:val="center"/>
          </w:tcPr>
          <w:p w14:paraId="37FC2899" w14:textId="5A80756E" w:rsidR="00810026" w:rsidRPr="00381C1B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廖俊智</w:t>
            </w:r>
          </w:p>
        </w:tc>
      </w:tr>
      <w:tr w:rsidR="00D313B6" w:rsidRPr="00346F6E" w14:paraId="5297C001" w14:textId="77777777" w:rsidTr="00C63549">
        <w:trPr>
          <w:trHeight w:val="57"/>
          <w:jc w:val="center"/>
        </w:trPr>
        <w:tc>
          <w:tcPr>
            <w:tcW w:w="809" w:type="pct"/>
          </w:tcPr>
          <w:p w14:paraId="62B24D12" w14:textId="77777777" w:rsidR="00D313B6" w:rsidRPr="00346F6E" w:rsidRDefault="00D313B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6D438BE5" w14:textId="14353A08" w:rsidR="00D313B6" w:rsidRPr="00810026" w:rsidRDefault="00D313B6" w:rsidP="00D313B6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學術及儀器事務處</w:t>
            </w:r>
          </w:p>
        </w:tc>
        <w:tc>
          <w:tcPr>
            <w:tcW w:w="804" w:type="pct"/>
            <w:vAlign w:val="center"/>
          </w:tcPr>
          <w:p w14:paraId="535AC0A8" w14:textId="2C410547" w:rsidR="00D313B6" w:rsidRPr="00810026" w:rsidRDefault="00D313B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818" w:type="pct"/>
            <w:vAlign w:val="center"/>
          </w:tcPr>
          <w:p w14:paraId="5B9DDF98" w14:textId="174E61F6" w:rsidR="00D313B6" w:rsidRPr="00810026" w:rsidRDefault="00D313B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陳建璋</w:t>
            </w:r>
          </w:p>
        </w:tc>
      </w:tr>
      <w:tr w:rsidR="00D313B6" w:rsidRPr="00346F6E" w14:paraId="3BD6BB04" w14:textId="77777777" w:rsidTr="00C63549">
        <w:trPr>
          <w:trHeight w:val="57"/>
          <w:jc w:val="center"/>
        </w:trPr>
        <w:tc>
          <w:tcPr>
            <w:tcW w:w="809" w:type="pct"/>
          </w:tcPr>
          <w:p w14:paraId="020B5E83" w14:textId="77777777" w:rsidR="00D313B6" w:rsidRPr="00346F6E" w:rsidRDefault="00D313B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09356ABC" w14:textId="0ECEF30F" w:rsidR="00D313B6" w:rsidRDefault="00D313B6" w:rsidP="00D313B6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人事室</w:t>
            </w:r>
          </w:p>
        </w:tc>
        <w:tc>
          <w:tcPr>
            <w:tcW w:w="804" w:type="pct"/>
            <w:vAlign w:val="center"/>
          </w:tcPr>
          <w:p w14:paraId="614C690B" w14:textId="412BD415" w:rsidR="00D313B6" w:rsidRDefault="00D313B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818" w:type="pct"/>
            <w:vAlign w:val="center"/>
          </w:tcPr>
          <w:p w14:paraId="4B66A50D" w14:textId="4BF2AC0E" w:rsidR="00D313B6" w:rsidRDefault="005B457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林怡君</w:t>
            </w:r>
          </w:p>
        </w:tc>
      </w:tr>
      <w:tr w:rsidR="00D313B6" w:rsidRPr="00346F6E" w14:paraId="045A93DA" w14:textId="77777777" w:rsidTr="00C63549">
        <w:trPr>
          <w:trHeight w:val="57"/>
          <w:jc w:val="center"/>
        </w:trPr>
        <w:tc>
          <w:tcPr>
            <w:tcW w:w="809" w:type="pct"/>
          </w:tcPr>
          <w:p w14:paraId="2122411E" w14:textId="77777777" w:rsidR="00D313B6" w:rsidRPr="00346F6E" w:rsidRDefault="00D313B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3A28D97D" w14:textId="59612688" w:rsidR="00D313B6" w:rsidRDefault="00D313B6" w:rsidP="00D313B6">
            <w:pPr>
              <w:spacing w:line="440" w:lineRule="exact"/>
              <w:ind w:firstLineChars="100" w:firstLine="320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政風室</w:t>
            </w:r>
          </w:p>
        </w:tc>
        <w:tc>
          <w:tcPr>
            <w:tcW w:w="804" w:type="pct"/>
            <w:vAlign w:val="center"/>
          </w:tcPr>
          <w:p w14:paraId="4C2C7616" w14:textId="3CC6AE6B" w:rsidR="00D313B6" w:rsidRDefault="00D313B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818" w:type="pct"/>
            <w:vAlign w:val="center"/>
          </w:tcPr>
          <w:p w14:paraId="60BB167D" w14:textId="5F00E449" w:rsidR="00D313B6" w:rsidRDefault="005B457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楊遵仁</w:t>
            </w:r>
          </w:p>
        </w:tc>
      </w:tr>
      <w:tr w:rsidR="00810026" w:rsidRPr="00346F6E" w14:paraId="5ADA8A21" w14:textId="77777777" w:rsidTr="00C63549">
        <w:trPr>
          <w:trHeight w:val="57"/>
          <w:jc w:val="center"/>
        </w:trPr>
        <w:tc>
          <w:tcPr>
            <w:tcW w:w="809" w:type="pct"/>
          </w:tcPr>
          <w:p w14:paraId="4A90BB88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2D773D34" w14:textId="58E5E28F" w:rsidR="00810026" w:rsidRPr="00500618" w:rsidRDefault="00810026" w:rsidP="00500618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司法院</w:t>
            </w:r>
            <w:r w:rsidRPr="00810026">
              <w:rPr>
                <w:rFonts w:ascii="標楷體" w:eastAsia="標楷體" w:hAnsi="標楷體"/>
                <w:sz w:val="32"/>
                <w:szCs w:val="32"/>
              </w:rPr>
              <w:t>少年及家事廳</w:t>
            </w:r>
          </w:p>
        </w:tc>
        <w:tc>
          <w:tcPr>
            <w:tcW w:w="804" w:type="pct"/>
            <w:vAlign w:val="center"/>
          </w:tcPr>
          <w:p w14:paraId="5273C3D7" w14:textId="0D25EAF6" w:rsidR="00810026" w:rsidRPr="00500618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法官</w:t>
            </w:r>
          </w:p>
        </w:tc>
        <w:tc>
          <w:tcPr>
            <w:tcW w:w="818" w:type="pct"/>
            <w:vAlign w:val="center"/>
          </w:tcPr>
          <w:p w14:paraId="3E2CE1AD" w14:textId="02B3855C" w:rsidR="00810026" w:rsidRPr="00381C1B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徐淑芬</w:t>
            </w:r>
          </w:p>
        </w:tc>
      </w:tr>
      <w:tr w:rsidR="00810026" w:rsidRPr="00346F6E" w14:paraId="64D8FC89" w14:textId="77777777" w:rsidTr="00C63549">
        <w:trPr>
          <w:trHeight w:val="57"/>
          <w:jc w:val="center"/>
        </w:trPr>
        <w:tc>
          <w:tcPr>
            <w:tcW w:w="809" w:type="pct"/>
          </w:tcPr>
          <w:p w14:paraId="30AFAD10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5E8EFA3B" w14:textId="063172CD" w:rsidR="00810026" w:rsidRPr="00500618" w:rsidRDefault="00810026" w:rsidP="00500618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教育部國民及學前教育署</w:t>
            </w:r>
          </w:p>
        </w:tc>
        <w:tc>
          <w:tcPr>
            <w:tcW w:w="804" w:type="pct"/>
            <w:vAlign w:val="center"/>
          </w:tcPr>
          <w:p w14:paraId="2E2284D9" w14:textId="3C0FD16B" w:rsidR="00810026" w:rsidRPr="00500618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18" w:type="pct"/>
            <w:vAlign w:val="center"/>
          </w:tcPr>
          <w:p w14:paraId="7D4F4362" w14:textId="45E1DC27" w:rsidR="00810026" w:rsidRPr="00381C1B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彭富源</w:t>
            </w:r>
          </w:p>
        </w:tc>
      </w:tr>
      <w:tr w:rsidR="00810026" w:rsidRPr="00346F6E" w14:paraId="6503A28B" w14:textId="77777777" w:rsidTr="00C63549">
        <w:trPr>
          <w:trHeight w:val="57"/>
          <w:jc w:val="center"/>
        </w:trPr>
        <w:tc>
          <w:tcPr>
            <w:tcW w:w="809" w:type="pct"/>
          </w:tcPr>
          <w:p w14:paraId="013286FD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0A713762" w14:textId="320DD6B3" w:rsidR="00810026" w:rsidRPr="00500618" w:rsidRDefault="00810026" w:rsidP="00500618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法務部檢察司</w:t>
            </w:r>
          </w:p>
        </w:tc>
        <w:tc>
          <w:tcPr>
            <w:tcW w:w="804" w:type="pct"/>
            <w:vAlign w:val="center"/>
          </w:tcPr>
          <w:p w14:paraId="3E0A545E" w14:textId="77777777" w:rsidR="00810026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  <w:p w14:paraId="3466692B" w14:textId="2E7FCFCA" w:rsidR="005B4576" w:rsidRPr="00500618" w:rsidRDefault="005B4576" w:rsidP="005B4576">
            <w:pPr>
              <w:spacing w:line="2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4576">
              <w:rPr>
                <w:rFonts w:ascii="標楷體" w:eastAsia="標楷體" w:hAnsi="標楷體" w:hint="eastAsia"/>
                <w:sz w:val="22"/>
                <w:szCs w:val="32"/>
              </w:rPr>
              <w:t>(上午)</w:t>
            </w:r>
          </w:p>
        </w:tc>
        <w:tc>
          <w:tcPr>
            <w:tcW w:w="818" w:type="pct"/>
            <w:vAlign w:val="center"/>
          </w:tcPr>
          <w:p w14:paraId="57DD6F4C" w14:textId="765F22EB" w:rsidR="00810026" w:rsidRPr="00381C1B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林錦村</w:t>
            </w:r>
          </w:p>
        </w:tc>
      </w:tr>
      <w:tr w:rsidR="00D800AE" w:rsidRPr="00346F6E" w14:paraId="2B32EF63" w14:textId="77777777" w:rsidTr="00C63549">
        <w:trPr>
          <w:trHeight w:val="57"/>
          <w:jc w:val="center"/>
        </w:trPr>
        <w:tc>
          <w:tcPr>
            <w:tcW w:w="809" w:type="pct"/>
          </w:tcPr>
          <w:p w14:paraId="5EA3D884" w14:textId="77777777" w:rsidR="00D800AE" w:rsidRPr="00346F6E" w:rsidRDefault="00D800AE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4EB63571" w14:textId="77777777" w:rsidR="00D800AE" w:rsidRPr="00810026" w:rsidRDefault="00D800AE" w:rsidP="00500618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5FC0B1E7" w14:textId="77777777" w:rsidR="00D800AE" w:rsidRDefault="00D800AE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  <w:p w14:paraId="3F2D02B2" w14:textId="760B611E" w:rsidR="005B4576" w:rsidRPr="00810026" w:rsidRDefault="005B4576" w:rsidP="005B4576">
            <w:pPr>
              <w:spacing w:line="2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5B4576">
              <w:rPr>
                <w:rFonts w:ascii="標楷體" w:eastAsia="標楷體" w:hAnsi="標楷體" w:hint="eastAsia"/>
                <w:sz w:val="22"/>
                <w:szCs w:val="32"/>
              </w:rPr>
              <w:t>(下午)</w:t>
            </w:r>
          </w:p>
        </w:tc>
        <w:tc>
          <w:tcPr>
            <w:tcW w:w="818" w:type="pct"/>
            <w:vAlign w:val="center"/>
          </w:tcPr>
          <w:p w14:paraId="3CCD4DEA" w14:textId="058E2963" w:rsidR="00D800AE" w:rsidRPr="00810026" w:rsidRDefault="005B457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李濠松</w:t>
            </w:r>
          </w:p>
        </w:tc>
      </w:tr>
      <w:tr w:rsidR="00D313B6" w:rsidRPr="00346F6E" w14:paraId="1AAB1476" w14:textId="77777777" w:rsidTr="00C63549">
        <w:trPr>
          <w:trHeight w:val="57"/>
          <w:jc w:val="center"/>
        </w:trPr>
        <w:tc>
          <w:tcPr>
            <w:tcW w:w="809" w:type="pct"/>
          </w:tcPr>
          <w:p w14:paraId="7E89A1DC" w14:textId="77777777" w:rsidR="00D313B6" w:rsidRPr="00346F6E" w:rsidRDefault="00D313B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0113670B" w14:textId="77777777" w:rsidR="00D313B6" w:rsidRPr="00810026" w:rsidRDefault="00D313B6" w:rsidP="00500618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04" w:type="pct"/>
            <w:vAlign w:val="center"/>
          </w:tcPr>
          <w:p w14:paraId="6064B6AF" w14:textId="334B62B8" w:rsidR="00D313B6" w:rsidRPr="00D313B6" w:rsidRDefault="00D313B6" w:rsidP="00500618">
            <w:pPr>
              <w:spacing w:line="440" w:lineRule="exact"/>
              <w:jc w:val="distribute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D313B6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主任檢察官</w:t>
            </w:r>
          </w:p>
        </w:tc>
        <w:tc>
          <w:tcPr>
            <w:tcW w:w="818" w:type="pct"/>
            <w:vAlign w:val="center"/>
          </w:tcPr>
          <w:p w14:paraId="12C13F6E" w14:textId="23570CBA" w:rsidR="00D313B6" w:rsidRPr="00810026" w:rsidRDefault="00CC1BF1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朱華君</w:t>
            </w:r>
          </w:p>
        </w:tc>
      </w:tr>
      <w:tr w:rsidR="00810026" w:rsidRPr="00346F6E" w14:paraId="1BF124BD" w14:textId="77777777" w:rsidTr="00C63549">
        <w:trPr>
          <w:trHeight w:val="57"/>
          <w:jc w:val="center"/>
        </w:trPr>
        <w:tc>
          <w:tcPr>
            <w:tcW w:w="809" w:type="pct"/>
          </w:tcPr>
          <w:p w14:paraId="53F36E35" w14:textId="77777777" w:rsidR="00810026" w:rsidRPr="00346F6E" w:rsidRDefault="00810026" w:rsidP="0050061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69" w:type="pct"/>
            <w:vAlign w:val="center"/>
          </w:tcPr>
          <w:p w14:paraId="3CD7C85D" w14:textId="57F25BA8" w:rsidR="00810026" w:rsidRPr="00500618" w:rsidRDefault="00810026" w:rsidP="00500618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內政部警政署防治組</w:t>
            </w:r>
          </w:p>
        </w:tc>
        <w:tc>
          <w:tcPr>
            <w:tcW w:w="804" w:type="pct"/>
            <w:vAlign w:val="center"/>
          </w:tcPr>
          <w:p w14:paraId="3D2E5AD9" w14:textId="3ACB7840" w:rsidR="00810026" w:rsidRPr="00500618" w:rsidRDefault="00810026" w:rsidP="0050061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818" w:type="pct"/>
            <w:vAlign w:val="center"/>
          </w:tcPr>
          <w:p w14:paraId="3660001D" w14:textId="2AD0F1DD" w:rsidR="00810026" w:rsidRPr="00381C1B" w:rsidRDefault="00810026" w:rsidP="00500618">
            <w:pPr>
              <w:spacing w:line="440" w:lineRule="exact"/>
              <w:jc w:val="center"/>
              <w:rPr>
                <w:rFonts w:ascii="標楷體" w:eastAsia="標楷體" w:hAnsi="標楷體"/>
                <w:kern w:val="0"/>
                <w:sz w:val="32"/>
                <w:szCs w:val="32"/>
              </w:rPr>
            </w:pPr>
            <w:r w:rsidRPr="00810026">
              <w:rPr>
                <w:rFonts w:ascii="標楷體" w:eastAsia="標楷體" w:hAnsi="標楷體" w:hint="eastAsia"/>
                <w:kern w:val="0"/>
                <w:sz w:val="32"/>
                <w:szCs w:val="32"/>
              </w:rPr>
              <w:t>莊勝雄</w:t>
            </w:r>
          </w:p>
        </w:tc>
      </w:tr>
    </w:tbl>
    <w:p w14:paraId="12BF5B66" w14:textId="05ABDD09" w:rsidR="002251C0" w:rsidRPr="002251C0" w:rsidRDefault="002251C0" w:rsidP="00C63549">
      <w:pPr>
        <w:spacing w:beforeLines="50" w:before="180"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lastRenderedPageBreak/>
        <w:t>主　　席：</w:t>
      </w:r>
      <w:r w:rsidR="002C51F1">
        <w:rPr>
          <w:rFonts w:ascii="標楷體" w:eastAsia="標楷體" w:hAnsi="標楷體" w:cs="Times New Roman" w:hint="eastAsia"/>
          <w:sz w:val="32"/>
          <w:szCs w:val="32"/>
        </w:rPr>
        <w:t>蔣</w:t>
      </w:r>
      <w:r w:rsidR="002D2523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2C51F1">
        <w:rPr>
          <w:rFonts w:ascii="標楷體" w:eastAsia="標楷體" w:hAnsi="標楷體" w:cs="Times New Roman" w:hint="eastAsia"/>
          <w:sz w:val="32"/>
          <w:szCs w:val="32"/>
        </w:rPr>
        <w:t>萬安</w:t>
      </w:r>
    </w:p>
    <w:p w14:paraId="5222248E" w14:textId="77777777" w:rsidR="004445E1" w:rsidRPr="00551DDF" w:rsidRDefault="004445E1" w:rsidP="004445E1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1F604ED1" w:rsidR="002251C0" w:rsidRPr="002251C0" w:rsidRDefault="002251C0" w:rsidP="002251C0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2C51F1">
        <w:rPr>
          <w:rFonts w:ascii="標楷體" w:eastAsia="標楷體" w:hAnsi="標楷體" w:cs="Times New Roman" w:hint="eastAsia"/>
          <w:sz w:val="32"/>
          <w:szCs w:val="32"/>
        </w:rPr>
        <w:t>科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644959">
        <w:rPr>
          <w:rFonts w:ascii="標楷體" w:eastAsia="標楷體" w:hAnsi="標楷體" w:cs="Times New Roman" w:hint="eastAsia"/>
          <w:sz w:val="32"/>
          <w:szCs w:val="32"/>
        </w:rPr>
        <w:t>李懿如</w:t>
      </w:r>
    </w:p>
    <w:p w14:paraId="2692366F" w14:textId="48CA6FD1" w:rsidR="008376A9" w:rsidRPr="002251C0" w:rsidRDefault="008376A9" w:rsidP="00B621D0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23F130B" w14:textId="77777777" w:rsidR="008376A9" w:rsidRPr="00FA510F" w:rsidRDefault="008376A9" w:rsidP="008376A9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3700AD8" w14:textId="320F729C" w:rsidR="008376A9" w:rsidRDefault="008376A9" w:rsidP="008376A9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24B406CF" w14:textId="77777777" w:rsidR="008D2D5B" w:rsidRDefault="008D2D5B" w:rsidP="005A25BF">
      <w:pPr>
        <w:spacing w:beforeLines="50" w:before="180" w:line="4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8D2D5B">
        <w:rPr>
          <w:rFonts w:ascii="標楷體" w:eastAsia="標楷體" w:hAnsi="標楷體" w:cs="Times New Roman" w:hint="eastAsia"/>
          <w:b/>
          <w:sz w:val="32"/>
          <w:szCs w:val="32"/>
        </w:rPr>
        <w:t>邀請衛生福利部部長、教育部就「特殊需求兒童之早期療育及長期照顧政策執行狀況及資源不足問題」進行專題報告，並備質詢。</w:t>
      </w:r>
    </w:p>
    <w:p w14:paraId="3AE6CE08" w14:textId="701EB893" w:rsidR="008D2D5B" w:rsidRDefault="008D2D5B" w:rsidP="005A25BF">
      <w:pPr>
        <w:spacing w:beforeLines="50" w:before="180" w:line="4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8D2D5B">
        <w:rPr>
          <w:rFonts w:ascii="標楷體" w:eastAsia="標楷體" w:hAnsi="標楷體" w:cs="Times New Roman" w:hint="eastAsia"/>
          <w:b/>
          <w:sz w:val="32"/>
          <w:szCs w:val="32"/>
        </w:rPr>
        <w:t>邀請衛生福利部部長、司法院、法務部、內政部警政署就「家庭暴力之通報、親密關係間未得同意散佈性私密影像等犯罪案件與日俱增及『家庭暴力防治法』施行檢討及精進作為」進行專題報告，並備質詢。</w:t>
      </w:r>
    </w:p>
    <w:p w14:paraId="78C73326" w14:textId="1E5195A6" w:rsidR="00252F7F" w:rsidRPr="002C1542" w:rsidRDefault="008D2D5B" w:rsidP="005A25BF">
      <w:pPr>
        <w:spacing w:beforeLines="50" w:before="180" w:line="4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8D2D5B">
        <w:rPr>
          <w:rFonts w:ascii="標楷體" w:eastAsia="標楷體" w:hAnsi="標楷體" w:cs="Times New Roman" w:hint="eastAsia"/>
          <w:b/>
          <w:sz w:val="32"/>
          <w:szCs w:val="32"/>
        </w:rPr>
        <w:t>邀請衛生福利部部長、中央研究院就「中央研究院P3研究室實驗人員確診新冠肺炎感染途徑及後續防疫因應作為」進行專題報告，並備質詢。</w:t>
      </w:r>
    </w:p>
    <w:p w14:paraId="5EBEEB42" w14:textId="7DA90D1A" w:rsidR="002C1542" w:rsidRPr="003617FC" w:rsidRDefault="002C1542" w:rsidP="005A25BF">
      <w:pPr>
        <w:overflowPunct w:val="0"/>
        <w:snapToGrid w:val="0"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標楷體" w:hint="eastAsia"/>
          <w:sz w:val="32"/>
          <w:szCs w:val="32"/>
        </w:rPr>
        <w:t>（</w:t>
      </w:r>
      <w:r w:rsidRPr="00E24BD3">
        <w:rPr>
          <w:rFonts w:ascii="標楷體" w:eastAsia="標楷體" w:hAnsi="標楷體" w:cs="Times New Roman" w:hint="eastAsia"/>
          <w:color w:val="000000"/>
          <w:sz w:val="32"/>
          <w:szCs w:val="32"/>
        </w:rPr>
        <w:t>本次會議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專題報告採綜合詢答，</w:t>
      </w:r>
      <w:r w:rsidRPr="00E24BD3">
        <w:rPr>
          <w:rFonts w:ascii="標楷體" w:eastAsia="標楷體" w:hAnsi="標楷體" w:cs="Times New Roman" w:hint="eastAsia"/>
          <w:color w:val="000000"/>
          <w:sz w:val="32"/>
          <w:szCs w:val="32"/>
        </w:rPr>
        <w:t>經</w:t>
      </w:r>
      <w:r w:rsidR="008D2D5B">
        <w:rPr>
          <w:rFonts w:ascii="標楷體" w:eastAsia="標楷體" w:hAnsi="標楷體" w:cs="Times New Roman" w:hint="eastAsia"/>
          <w:color w:val="000000"/>
          <w:sz w:val="32"/>
          <w:szCs w:val="32"/>
        </w:rPr>
        <w:t>衛生福利部</w:t>
      </w:r>
      <w:r w:rsidR="008D2D5B" w:rsidRPr="003C30E7">
        <w:rPr>
          <w:rFonts w:ascii="標楷體" w:eastAsia="標楷體" w:hAnsi="標楷體" w:hint="eastAsia"/>
          <w:sz w:val="32"/>
          <w:szCs w:val="32"/>
        </w:rPr>
        <w:t>部長陳時中</w:t>
      </w:r>
      <w:r w:rsidRPr="003C30E7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0A1858" w:rsidRPr="00810026">
        <w:rPr>
          <w:rFonts w:ascii="標楷體" w:eastAsia="標楷體" w:hAnsi="標楷體" w:hint="eastAsia"/>
          <w:sz w:val="32"/>
          <w:szCs w:val="32"/>
        </w:rPr>
        <w:t>教育部國民及學前教育署</w:t>
      </w:r>
      <w:r w:rsidR="000A1858" w:rsidRPr="000A1858">
        <w:rPr>
          <w:rFonts w:ascii="標楷體" w:eastAsia="標楷體" w:hAnsi="標楷體" w:hint="eastAsia"/>
          <w:sz w:val="32"/>
          <w:szCs w:val="32"/>
        </w:rPr>
        <w:t>署長彭富源</w:t>
      </w:r>
      <w:r w:rsidR="000A1858">
        <w:rPr>
          <w:rFonts w:ascii="標楷體" w:eastAsia="標楷體" w:hAnsi="標楷體" w:hint="eastAsia"/>
          <w:sz w:val="32"/>
          <w:szCs w:val="32"/>
        </w:rPr>
        <w:t>、</w:t>
      </w:r>
      <w:r w:rsidR="000A1858" w:rsidRPr="000A1858">
        <w:rPr>
          <w:rFonts w:ascii="標楷體" w:eastAsia="標楷體" w:hAnsi="標楷體" w:hint="eastAsia"/>
          <w:sz w:val="32"/>
          <w:szCs w:val="32"/>
        </w:rPr>
        <w:t>司法院少年及家事廳法官徐淑芬</w:t>
      </w:r>
      <w:r w:rsidR="00D23555">
        <w:rPr>
          <w:rFonts w:ascii="標楷體" w:eastAsia="標楷體" w:hAnsi="標楷體" w:hint="eastAsia"/>
          <w:sz w:val="32"/>
          <w:szCs w:val="32"/>
        </w:rPr>
        <w:t>、</w:t>
      </w:r>
      <w:r w:rsidR="00D23555" w:rsidRPr="00D23555">
        <w:rPr>
          <w:rFonts w:ascii="標楷體" w:eastAsia="標楷體" w:hAnsi="標楷體" w:hint="eastAsia"/>
          <w:sz w:val="32"/>
          <w:szCs w:val="32"/>
        </w:rPr>
        <w:t>法務部檢察司司長林錦村</w:t>
      </w:r>
      <w:r w:rsidR="00A20022">
        <w:rPr>
          <w:rFonts w:ascii="標楷體" w:eastAsia="標楷體" w:hAnsi="標楷體" w:hint="eastAsia"/>
          <w:sz w:val="32"/>
          <w:szCs w:val="32"/>
        </w:rPr>
        <w:t>、</w:t>
      </w:r>
      <w:r w:rsidR="00A20022" w:rsidRPr="00A20022">
        <w:rPr>
          <w:rFonts w:ascii="標楷體" w:eastAsia="標楷體" w:hAnsi="標楷體" w:hint="eastAsia"/>
          <w:sz w:val="32"/>
          <w:szCs w:val="32"/>
        </w:rPr>
        <w:t>內政部警政署防治組組長莊勝</w:t>
      </w:r>
      <w:r w:rsidR="00A20022" w:rsidRPr="00483816">
        <w:rPr>
          <w:rFonts w:ascii="標楷體" w:eastAsia="標楷體" w:hAnsi="標楷體" w:hint="eastAsia"/>
          <w:sz w:val="32"/>
          <w:szCs w:val="32"/>
        </w:rPr>
        <w:t>雄</w:t>
      </w:r>
      <w:r w:rsidR="00F00768" w:rsidRPr="00483816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483816" w:rsidRPr="00483816">
        <w:rPr>
          <w:rFonts w:ascii="標楷體" w:eastAsia="標楷體" w:hAnsi="標楷體" w:cs="Times New Roman" w:hint="eastAsia"/>
          <w:color w:val="000000"/>
          <w:sz w:val="32"/>
          <w:szCs w:val="32"/>
        </w:rPr>
        <w:t>中央研究院院長廖俊智</w:t>
      </w:r>
      <w:r w:rsidRPr="0091514A">
        <w:rPr>
          <w:rFonts w:ascii="標楷體" w:eastAsia="標楷體" w:hAnsi="標楷體" w:cs="Times New Roman" w:hint="eastAsia"/>
          <w:color w:val="000000"/>
          <w:sz w:val="32"/>
          <w:szCs w:val="32"/>
        </w:rPr>
        <w:t>報告後</w:t>
      </w:r>
      <w:r w:rsidRPr="00A170E7">
        <w:rPr>
          <w:rFonts w:ascii="標楷體" w:eastAsia="標楷體" w:hAnsi="標楷體" w:cs="Times New Roman" w:hint="eastAsia"/>
          <w:color w:val="000000"/>
          <w:sz w:val="32"/>
          <w:szCs w:val="32"/>
        </w:rPr>
        <w:t>，委員</w:t>
      </w:r>
      <w:r w:rsidR="002B0DEA" w:rsidRPr="005D4061">
        <w:rPr>
          <w:rFonts w:ascii="標楷體" w:eastAsia="標楷體" w:hAnsi="標楷體" w:cs="Times New Roman" w:hint="eastAsia"/>
          <w:color w:val="000000"/>
          <w:sz w:val="32"/>
          <w:szCs w:val="32"/>
        </w:rPr>
        <w:t>賴惠員、</w:t>
      </w:r>
      <w:r w:rsidR="007A75A6" w:rsidRPr="007A75A6">
        <w:rPr>
          <w:rFonts w:ascii="標楷體" w:eastAsia="標楷體" w:hAnsi="標楷體" w:cs="Times New Roman" w:hint="eastAsia"/>
          <w:color w:val="000000"/>
          <w:sz w:val="32"/>
          <w:szCs w:val="32"/>
        </w:rPr>
        <w:t>張育美、</w:t>
      </w:r>
      <w:r w:rsidR="00A13A0B" w:rsidRPr="00D46677">
        <w:rPr>
          <w:rFonts w:ascii="標楷體" w:eastAsia="標楷體" w:hAnsi="標楷體" w:cs="Times New Roman" w:hint="eastAsia"/>
          <w:color w:val="000000"/>
          <w:sz w:val="32"/>
          <w:szCs w:val="32"/>
        </w:rPr>
        <w:t>吳玉琴、</w:t>
      </w:r>
      <w:r w:rsidR="00301A30" w:rsidRPr="00301A30">
        <w:rPr>
          <w:rFonts w:ascii="標楷體" w:eastAsia="標楷體" w:hAnsi="標楷體" w:cs="Times New Roman" w:hint="eastAsia"/>
          <w:color w:val="000000"/>
          <w:sz w:val="32"/>
          <w:szCs w:val="32"/>
        </w:rPr>
        <w:t>蘇巧慧、</w:t>
      </w:r>
      <w:r w:rsidR="00A35226" w:rsidRPr="00A35226">
        <w:rPr>
          <w:rFonts w:ascii="標楷體" w:eastAsia="標楷體" w:hAnsi="標楷體" w:cs="Times New Roman" w:hint="eastAsia"/>
          <w:color w:val="000000"/>
          <w:sz w:val="32"/>
          <w:szCs w:val="32"/>
        </w:rPr>
        <w:t>徐志榮、</w:t>
      </w:r>
      <w:r w:rsidR="00C029CC" w:rsidRPr="00B37AA8">
        <w:rPr>
          <w:rFonts w:ascii="標楷體" w:eastAsia="標楷體" w:hAnsi="標楷體" w:cs="Times New Roman" w:hint="eastAsia"/>
          <w:color w:val="000000"/>
          <w:sz w:val="32"/>
          <w:szCs w:val="32"/>
        </w:rPr>
        <w:t>洪申翰、</w:t>
      </w:r>
      <w:r w:rsidR="007C1742" w:rsidRPr="00A22F65">
        <w:rPr>
          <w:rFonts w:ascii="標楷體" w:eastAsia="標楷體" w:hAnsi="標楷體" w:cs="Times New Roman" w:hint="eastAsia"/>
          <w:color w:val="000000"/>
          <w:sz w:val="32"/>
          <w:szCs w:val="32"/>
        </w:rPr>
        <w:t>邱泰源</w:t>
      </w:r>
      <w:r w:rsidR="00F76B5F" w:rsidRPr="00A22F65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F76B5F" w:rsidRPr="00FB6418">
        <w:rPr>
          <w:rFonts w:ascii="標楷體" w:eastAsia="標楷體" w:hAnsi="標楷體" w:cs="Times New Roman" w:hint="eastAsia"/>
          <w:color w:val="000000"/>
          <w:sz w:val="32"/>
          <w:szCs w:val="32"/>
        </w:rPr>
        <w:t>陳玉珍</w:t>
      </w:r>
      <w:r w:rsidR="007C1742" w:rsidRPr="00FB6418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7C1742" w:rsidRPr="00FB294B">
        <w:rPr>
          <w:rFonts w:ascii="標楷體" w:eastAsia="標楷體" w:hAnsi="標楷體" w:cs="Times New Roman" w:hint="eastAsia"/>
          <w:color w:val="000000"/>
          <w:sz w:val="32"/>
          <w:szCs w:val="32"/>
        </w:rPr>
        <w:t>賴香伶</w:t>
      </w:r>
      <w:r w:rsidR="00F76B5F" w:rsidRPr="00FB294B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0745E7" w:rsidRPr="000745E7">
        <w:rPr>
          <w:rFonts w:ascii="標楷體" w:eastAsia="標楷體" w:hAnsi="標楷體" w:cs="Times New Roman" w:hint="eastAsia"/>
          <w:color w:val="000000"/>
          <w:sz w:val="32"/>
          <w:szCs w:val="32"/>
        </w:rPr>
        <w:t>莊競程、</w:t>
      </w:r>
      <w:r w:rsidR="007C0B11" w:rsidRPr="007C0B11">
        <w:rPr>
          <w:rFonts w:ascii="標楷體" w:eastAsia="標楷體" w:hAnsi="標楷體" w:cs="Times New Roman" w:hint="eastAsia"/>
          <w:color w:val="000000"/>
          <w:sz w:val="32"/>
          <w:szCs w:val="32"/>
        </w:rPr>
        <w:t>黃秀芳、陳瑩、</w:t>
      </w:r>
      <w:r w:rsidR="00281AFB" w:rsidRPr="00436982">
        <w:rPr>
          <w:rFonts w:ascii="標楷體" w:eastAsia="標楷體" w:hAnsi="標楷體" w:cs="Times New Roman" w:hint="eastAsia"/>
          <w:color w:val="000000"/>
          <w:sz w:val="32"/>
          <w:szCs w:val="32"/>
        </w:rPr>
        <w:t>蔣萬安、</w:t>
      </w:r>
      <w:r w:rsidR="00A6663C" w:rsidRPr="00A6663C">
        <w:rPr>
          <w:rFonts w:ascii="標楷體" w:eastAsia="標楷體" w:hAnsi="標楷體" w:cs="Times New Roman" w:hint="eastAsia"/>
          <w:color w:val="000000"/>
          <w:sz w:val="32"/>
          <w:szCs w:val="32"/>
        </w:rPr>
        <w:t>陳椒華、</w:t>
      </w:r>
      <w:r w:rsidR="00DC5D67" w:rsidRPr="00DC5D67">
        <w:rPr>
          <w:rFonts w:ascii="標楷體" w:eastAsia="標楷體" w:hAnsi="標楷體" w:cs="Times New Roman" w:hint="eastAsia"/>
          <w:color w:val="000000"/>
          <w:sz w:val="32"/>
          <w:szCs w:val="32"/>
        </w:rPr>
        <w:t>葉毓蘭、</w:t>
      </w:r>
      <w:r w:rsidR="0048652E" w:rsidRPr="0048652E">
        <w:rPr>
          <w:rFonts w:ascii="標楷體" w:eastAsia="標楷體" w:hAnsi="標楷體" w:cs="Times New Roman" w:hint="eastAsia"/>
          <w:color w:val="000000"/>
          <w:sz w:val="32"/>
          <w:szCs w:val="32"/>
        </w:rPr>
        <w:t>高嘉瑜、</w:t>
      </w:r>
      <w:r w:rsidR="0045549A" w:rsidRPr="00905E40">
        <w:rPr>
          <w:rFonts w:ascii="標楷體" w:eastAsia="標楷體" w:hAnsi="標楷體" w:cs="Times New Roman" w:hint="eastAsia"/>
          <w:color w:val="000000"/>
          <w:sz w:val="32"/>
          <w:szCs w:val="32"/>
        </w:rPr>
        <w:t>高虹安、</w:t>
      </w:r>
      <w:r w:rsidR="0045549A" w:rsidRPr="00BB16EA">
        <w:rPr>
          <w:rFonts w:ascii="標楷體" w:eastAsia="標楷體" w:hAnsi="標楷體" w:cs="Times New Roman" w:hint="eastAsia"/>
          <w:color w:val="000000"/>
          <w:sz w:val="32"/>
          <w:szCs w:val="32"/>
        </w:rPr>
        <w:t>邱臣遠、</w:t>
      </w:r>
      <w:r w:rsidR="0045549A" w:rsidRPr="00E224E8">
        <w:rPr>
          <w:rFonts w:ascii="標楷體" w:eastAsia="標楷體" w:hAnsi="標楷體" w:cs="Times New Roman" w:hint="eastAsia"/>
          <w:color w:val="000000"/>
          <w:sz w:val="32"/>
          <w:szCs w:val="32"/>
        </w:rPr>
        <w:t>曾銘宗、</w:t>
      </w:r>
      <w:r w:rsidR="00281AFB" w:rsidRPr="00E224E8">
        <w:rPr>
          <w:rFonts w:ascii="標楷體" w:eastAsia="標楷體" w:hAnsi="標楷體" w:cs="Times New Roman" w:hint="eastAsia"/>
          <w:color w:val="000000"/>
          <w:sz w:val="32"/>
          <w:szCs w:val="32"/>
        </w:rPr>
        <w:t>范雲、</w:t>
      </w:r>
      <w:r w:rsidR="00A953E0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劉建國、</w:t>
      </w:r>
      <w:r w:rsidR="002C2844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邱顯智、</w:t>
      </w:r>
      <w:r w:rsidR="00672A5C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王婉諭、</w:t>
      </w:r>
      <w:r w:rsidR="00487002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洪孟楷及</w:t>
      </w:r>
      <w:r w:rsidR="004C4706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張其祿</w:t>
      </w:r>
      <w:r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等</w:t>
      </w:r>
      <w:r w:rsidR="00950EE8" w:rsidRPr="00950EE8">
        <w:rPr>
          <w:rFonts w:ascii="標楷體" w:eastAsia="標楷體" w:hAnsi="標楷體" w:cs="Times New Roman"/>
          <w:color w:val="000000"/>
          <w:sz w:val="32"/>
          <w:szCs w:val="32"/>
        </w:rPr>
        <w:t>2</w:t>
      </w:r>
      <w:r w:rsidR="00950EE8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5</w:t>
      </w:r>
      <w:r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人提出質詢，均經</w:t>
      </w:r>
      <w:r w:rsidR="00314E51" w:rsidRPr="00950EE8">
        <w:rPr>
          <w:rFonts w:ascii="標楷體" w:eastAsia="標楷體" w:hAnsi="標楷體" w:hint="eastAsia"/>
          <w:sz w:val="32"/>
          <w:szCs w:val="32"/>
        </w:rPr>
        <w:t>中央研究院院長廖俊智</w:t>
      </w:r>
      <w:r w:rsidR="002B0DEA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8F66F5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衛生福利部</w:t>
      </w:r>
      <w:r w:rsidR="008F66F5" w:rsidRPr="00950EE8">
        <w:rPr>
          <w:rFonts w:ascii="標楷體" w:eastAsia="標楷體" w:hAnsi="標楷體" w:hint="eastAsia"/>
          <w:sz w:val="32"/>
          <w:szCs w:val="32"/>
        </w:rPr>
        <w:t>部長陳時中</w:t>
      </w:r>
      <w:r w:rsidR="008F66F5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3B5161" w:rsidRPr="00950EE8">
        <w:rPr>
          <w:rFonts w:ascii="標楷體" w:eastAsia="標楷體" w:hAnsi="標楷體" w:hint="eastAsia"/>
          <w:sz w:val="32"/>
          <w:szCs w:val="32"/>
        </w:rPr>
        <w:t>教育部國民及學前教育署署長彭富源、</w:t>
      </w:r>
      <w:r w:rsidR="002019FD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司法院少年及家事廳法官徐淑芬</w:t>
      </w:r>
      <w:r w:rsidR="00A4423E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BB0EE3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內政部警政署防治組組長莊勝雄</w:t>
      </w:r>
      <w:r w:rsidR="00A4423E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BB0EE3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法務部檢察司副司長</w:t>
      </w:r>
      <w:r w:rsidR="00487002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李</w:t>
      </w:r>
      <w:r w:rsidR="00950EE8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濠松</w:t>
      </w:r>
      <w:r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暨各相關主管等即席答復。委員</w:t>
      </w:r>
      <w:r w:rsidR="00950EE8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楊曜</w:t>
      </w:r>
      <w:r w:rsidR="004C0B75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950EE8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楊瓊瓔</w:t>
      </w:r>
      <w:r w:rsidR="00054EAE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950EE8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廖國棟 Sufin．Siluko</w:t>
      </w:r>
      <w:r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950EE8"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陳明文</w:t>
      </w:r>
      <w:r w:rsidRPr="00950EE8">
        <w:rPr>
          <w:rFonts w:ascii="標楷體" w:eastAsia="標楷體" w:hAnsi="標楷體" w:cs="Times New Roman" w:hint="eastAsia"/>
          <w:color w:val="000000"/>
          <w:sz w:val="32"/>
          <w:szCs w:val="32"/>
        </w:rPr>
        <w:t>所提書面質</w:t>
      </w:r>
      <w:r w:rsidRPr="005F0A60">
        <w:rPr>
          <w:rFonts w:ascii="標楷體" w:eastAsia="標楷體" w:hAnsi="標楷體" w:cs="Times New Roman" w:hint="eastAsia"/>
          <w:color w:val="000000"/>
          <w:sz w:val="32"/>
          <w:szCs w:val="32"/>
        </w:rPr>
        <w:t>詢，列入紀錄刊登公報。</w:t>
      </w:r>
      <w:r w:rsidRPr="003617FC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5D542FEC" w14:textId="77777777" w:rsidR="002C1542" w:rsidRPr="003617FC" w:rsidRDefault="002C1542" w:rsidP="002C1542">
      <w:pPr>
        <w:overflowPunct w:val="0"/>
        <w:snapToGrid w:val="0"/>
        <w:spacing w:beforeLines="50" w:before="180"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/>
          <w:sz w:val="32"/>
          <w:szCs w:val="32"/>
        </w:rPr>
        <w:t>決定：</w:t>
      </w:r>
    </w:p>
    <w:p w14:paraId="01BF65A0" w14:textId="77777777" w:rsidR="002C1542" w:rsidRPr="003617FC" w:rsidRDefault="002C1542" w:rsidP="002C1542">
      <w:pPr>
        <w:spacing w:line="440" w:lineRule="exact"/>
        <w:ind w:left="-11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一、報告及詢答完畢。</w:t>
      </w:r>
    </w:p>
    <w:p w14:paraId="26AA6C64" w14:textId="77777777" w:rsidR="002C1542" w:rsidRDefault="002C1542" w:rsidP="002C1542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二、委員質詢未及答復或請補充資料者，請相關機關於2週內以書面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lastRenderedPageBreak/>
        <w:t>答復，委員另要求期限者，從其所定。</w:t>
      </w:r>
    </w:p>
    <w:p w14:paraId="730CF3D2" w14:textId="216C4024" w:rsidR="002C1542" w:rsidRPr="00A216AC" w:rsidRDefault="002C1542" w:rsidP="002C1542">
      <w:pPr>
        <w:spacing w:beforeLines="50" w:before="180" w:line="440" w:lineRule="exact"/>
        <w:ind w:left="641" w:hangingChars="200" w:hanging="641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5F66A2">
        <w:rPr>
          <w:rFonts w:ascii="標楷體" w:eastAsia="標楷體" w:hAnsi="標楷體" w:cs="Times New Roman" w:hint="eastAsia"/>
          <w:b/>
          <w:sz w:val="32"/>
          <w:szCs w:val="32"/>
        </w:rPr>
        <w:t>通過臨時提案</w:t>
      </w:r>
      <w:r w:rsidR="00D8171B" w:rsidRPr="005F66A2">
        <w:rPr>
          <w:rFonts w:ascii="標楷體" w:eastAsia="標楷體" w:hAnsi="標楷體" w:cs="Times New Roman" w:hint="eastAsia"/>
          <w:b/>
          <w:sz w:val="32"/>
          <w:szCs w:val="32"/>
        </w:rPr>
        <w:t>1</w:t>
      </w:r>
      <w:r w:rsidRPr="005F66A2">
        <w:rPr>
          <w:rFonts w:ascii="標楷體" w:eastAsia="標楷體" w:hAnsi="標楷體" w:cs="Times New Roman" w:hint="eastAsia"/>
          <w:b/>
          <w:sz w:val="32"/>
          <w:szCs w:val="32"/>
        </w:rPr>
        <w:t>項：</w:t>
      </w:r>
    </w:p>
    <w:p w14:paraId="6F185000" w14:textId="2A6817FA" w:rsidR="00DF1073" w:rsidRPr="00DF1073" w:rsidRDefault="00DF1073" w:rsidP="00DF1073">
      <w:pPr>
        <w:widowControl/>
        <w:spacing w:line="440" w:lineRule="exact"/>
        <w:ind w:firstLineChars="200" w:firstLine="640"/>
        <w:jc w:val="both"/>
        <w:rPr>
          <w:rFonts w:ascii="標楷體" w:eastAsia="標楷體" w:hAnsi="標楷體" w:cs="Times New Roman"/>
          <w:sz w:val="32"/>
          <w:szCs w:val="32"/>
        </w:rPr>
      </w:pPr>
      <w:r w:rsidRPr="00DF1073">
        <w:rPr>
          <w:rFonts w:ascii="標楷體" w:eastAsia="標楷體" w:hAnsi="標楷體" w:cs="Times New Roman" w:hint="eastAsia"/>
          <w:sz w:val="32"/>
          <w:szCs w:val="32"/>
        </w:rPr>
        <w:t>有鑑於衛生福利部針對特殊兒（包括遲緩兒、身障兒等），所提供之早期療育、醫療復健及長期照顧資源，分散於國民健康署、健康保險署、社會及家庭署和</w:t>
      </w:r>
      <w:r w:rsidR="00CB0CED" w:rsidRPr="00DF1073">
        <w:rPr>
          <w:rFonts w:ascii="標楷體" w:eastAsia="標楷體" w:hAnsi="標楷體" w:cs="Times New Roman" w:hint="eastAsia"/>
          <w:sz w:val="32"/>
          <w:szCs w:val="32"/>
        </w:rPr>
        <w:t>衛生福利部</w:t>
      </w:r>
      <w:r w:rsidRPr="00DF1073">
        <w:rPr>
          <w:rFonts w:ascii="標楷體" w:eastAsia="標楷體" w:hAnsi="標楷體" w:cs="Times New Roman" w:hint="eastAsia"/>
          <w:sz w:val="32"/>
          <w:szCs w:val="32"/>
        </w:rPr>
        <w:t>長期照顧司，導致早療、醫療復健與長照資源難以整合。另查，因早期療育服務僅適用於未滿六歲之兒童，多數家庭於特殊兒年滿六歲後，因醫療復健及居家醫療服務或長照服務不足，以致於家長認為難以發揮治療成效。因相關早療、醫療復健、居家醫療及長照服務整合仍有不足，爰要求衛生福利部於</w:t>
      </w:r>
      <w:r w:rsidR="00CB0CED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DF1073">
        <w:rPr>
          <w:rFonts w:ascii="標楷體" w:eastAsia="標楷體" w:hAnsi="標楷體" w:cs="Times New Roman" w:hint="eastAsia"/>
          <w:sz w:val="32"/>
          <w:szCs w:val="32"/>
        </w:rPr>
        <w:t>個月內完成以下事項：</w:t>
      </w:r>
    </w:p>
    <w:p w14:paraId="12C209FD" w14:textId="5987DAEF" w:rsidR="00DF1073" w:rsidRPr="00DF1073" w:rsidRDefault="00DF1073" w:rsidP="00DF1073">
      <w:pPr>
        <w:widowControl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DF1073">
        <w:rPr>
          <w:rFonts w:ascii="標楷體" w:eastAsia="標楷體" w:hAnsi="標楷體" w:cs="Times New Roman" w:hint="eastAsia"/>
          <w:sz w:val="32"/>
          <w:szCs w:val="32"/>
        </w:rPr>
        <w:t>邀集特殊兒家庭相關民間團體、家庭代表、專家學者召開會議，深入了解特殊兒家庭之實際需求與現行早療、醫療復健及長照制度之缺失及改善方向；</w:t>
      </w:r>
    </w:p>
    <w:p w14:paraId="3905D74C" w14:textId="79C0B9C4" w:rsidR="00DF1073" w:rsidRPr="00DF1073" w:rsidRDefault="00DF1073" w:rsidP="00DF1073">
      <w:pPr>
        <w:widowControl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二、</w:t>
      </w:r>
      <w:r w:rsidRPr="00DF1073">
        <w:rPr>
          <w:rFonts w:ascii="標楷體" w:eastAsia="標楷體" w:hAnsi="標楷體" w:cs="Times New Roman" w:hint="eastAsia"/>
          <w:sz w:val="32"/>
          <w:szCs w:val="32"/>
        </w:rPr>
        <w:t>整合特殊兒所需早期療育、醫療復健及長期照顧服務資源，加強各單位橫向聯繫並就前項會議之結論，研擬具體改善方案及措施；</w:t>
      </w:r>
    </w:p>
    <w:p w14:paraId="44A38237" w14:textId="611BD39E" w:rsidR="002C1542" w:rsidRDefault="00DF1073" w:rsidP="00DF1073">
      <w:pPr>
        <w:widowControl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三、</w:t>
      </w:r>
      <w:r w:rsidRPr="00DF1073">
        <w:rPr>
          <w:rFonts w:ascii="標楷體" w:eastAsia="標楷體" w:hAnsi="標楷體" w:cs="Times New Roman" w:hint="eastAsia"/>
          <w:sz w:val="32"/>
          <w:szCs w:val="32"/>
        </w:rPr>
        <w:t>因應特殊兒家庭對早療、醫療復健、居家醫療及長照專業服務之需求，配合各項服務目的，整合相關資源，並積極規劃多元服務措施，提供特殊兒家庭實際協助。</w:t>
      </w:r>
    </w:p>
    <w:p w14:paraId="4FC748C1" w14:textId="63331498" w:rsidR="002C1542" w:rsidRDefault="002C1542" w:rsidP="00C86D50">
      <w:pPr>
        <w:spacing w:line="440" w:lineRule="exact"/>
        <w:ind w:leftChars="1450" w:left="4760" w:hangingChars="400" w:hanging="1280"/>
        <w:jc w:val="both"/>
        <w:rPr>
          <w:rFonts w:ascii="標楷體" w:eastAsia="標楷體" w:hAnsi="標楷體" w:cs="Times New Roman"/>
          <w:sz w:val="32"/>
          <w:szCs w:val="32"/>
        </w:rPr>
      </w:pPr>
      <w:r w:rsidRPr="00914FF9">
        <w:rPr>
          <w:rFonts w:ascii="標楷體" w:eastAsia="標楷體" w:hAnsi="標楷體" w:cs="Times New Roman" w:hint="eastAsia"/>
          <w:sz w:val="32"/>
          <w:szCs w:val="32"/>
        </w:rPr>
        <w:t>提案人</w:t>
      </w:r>
      <w:r w:rsidR="001868BD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D8171B">
        <w:rPr>
          <w:rFonts w:ascii="標楷體" w:eastAsia="標楷體" w:hAnsi="標楷體" w:cs="Times New Roman" w:hint="eastAsia"/>
          <w:sz w:val="32"/>
          <w:szCs w:val="32"/>
        </w:rPr>
        <w:t>蔣萬安</w:t>
      </w:r>
    </w:p>
    <w:p w14:paraId="10DD813D" w14:textId="4CE132C3" w:rsidR="00D8171B" w:rsidRDefault="00D8171B" w:rsidP="00C86D50">
      <w:pPr>
        <w:spacing w:line="440" w:lineRule="exact"/>
        <w:ind w:leftChars="1450" w:left="4760" w:hangingChars="400" w:hanging="128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連署人：張育美  陳玉珍  徐志榮</w:t>
      </w:r>
      <w:r w:rsidR="00950EE8">
        <w:rPr>
          <w:rFonts w:ascii="標楷體" w:eastAsia="標楷體" w:hAnsi="標楷體" w:cs="Times New Roman" w:hint="eastAsia"/>
          <w:sz w:val="32"/>
          <w:szCs w:val="32"/>
        </w:rPr>
        <w:t xml:space="preserve">  楊瓊瓔</w:t>
      </w:r>
    </w:p>
    <w:p w14:paraId="2B3EE69C" w14:textId="77777777" w:rsidR="002C1542" w:rsidRDefault="002C1542" w:rsidP="002C1542">
      <w:pPr>
        <w:spacing w:beforeLines="100" w:before="360" w:line="440" w:lineRule="exact"/>
      </w:pPr>
      <w:r w:rsidRPr="00E75CCE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p w14:paraId="01A7BBA2" w14:textId="02219E34" w:rsidR="005725BC" w:rsidRDefault="005725BC" w:rsidP="002C1542">
      <w:pPr>
        <w:spacing w:line="440" w:lineRule="exact"/>
        <w:jc w:val="both"/>
      </w:pPr>
    </w:p>
    <w:sectPr w:rsidR="005725BC" w:rsidSect="002251C0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784873" w14:textId="77777777" w:rsidR="00AC50F8" w:rsidRDefault="00AC50F8" w:rsidP="00A706FE">
      <w:r>
        <w:separator/>
      </w:r>
    </w:p>
  </w:endnote>
  <w:endnote w:type="continuationSeparator" w:id="0">
    <w:p w14:paraId="2367F188" w14:textId="77777777" w:rsidR="00AC50F8" w:rsidRDefault="00AC50F8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1B147" w14:textId="17E98EB3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9D2FF5" w:rsidRPr="009D2FF5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3C1FEB" w14:textId="77777777" w:rsidR="00AC50F8" w:rsidRDefault="00AC50F8" w:rsidP="00A706FE">
      <w:r>
        <w:separator/>
      </w:r>
    </w:p>
  </w:footnote>
  <w:footnote w:type="continuationSeparator" w:id="0">
    <w:p w14:paraId="333E6745" w14:textId="77777777" w:rsidR="00AC50F8" w:rsidRDefault="00AC50F8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211"/>
    <w:rsid w:val="00006498"/>
    <w:rsid w:val="00007C19"/>
    <w:rsid w:val="00026C56"/>
    <w:rsid w:val="00032794"/>
    <w:rsid w:val="00045C66"/>
    <w:rsid w:val="000472BA"/>
    <w:rsid w:val="00054EAE"/>
    <w:rsid w:val="00060F1C"/>
    <w:rsid w:val="000629FF"/>
    <w:rsid w:val="000745E7"/>
    <w:rsid w:val="00075F4F"/>
    <w:rsid w:val="00077D68"/>
    <w:rsid w:val="00080F7D"/>
    <w:rsid w:val="000970A4"/>
    <w:rsid w:val="00097D26"/>
    <w:rsid w:val="000A1858"/>
    <w:rsid w:val="000B13EA"/>
    <w:rsid w:val="000B218B"/>
    <w:rsid w:val="000B5BCC"/>
    <w:rsid w:val="000C1FA6"/>
    <w:rsid w:val="000C36BA"/>
    <w:rsid w:val="000C7797"/>
    <w:rsid w:val="000D497A"/>
    <w:rsid w:val="000D5520"/>
    <w:rsid w:val="000D72B5"/>
    <w:rsid w:val="000E10F6"/>
    <w:rsid w:val="000E434B"/>
    <w:rsid w:val="000F1496"/>
    <w:rsid w:val="000F7273"/>
    <w:rsid w:val="000F7D51"/>
    <w:rsid w:val="00112246"/>
    <w:rsid w:val="00141FD5"/>
    <w:rsid w:val="0015402E"/>
    <w:rsid w:val="00165FF9"/>
    <w:rsid w:val="00171D11"/>
    <w:rsid w:val="001847BA"/>
    <w:rsid w:val="001868BD"/>
    <w:rsid w:val="00187C65"/>
    <w:rsid w:val="001A0B9C"/>
    <w:rsid w:val="001A15F1"/>
    <w:rsid w:val="001A3C54"/>
    <w:rsid w:val="001B4565"/>
    <w:rsid w:val="001B5421"/>
    <w:rsid w:val="001C466F"/>
    <w:rsid w:val="001D730D"/>
    <w:rsid w:val="001F295E"/>
    <w:rsid w:val="001F2EEE"/>
    <w:rsid w:val="002019FD"/>
    <w:rsid w:val="0020345D"/>
    <w:rsid w:val="00211605"/>
    <w:rsid w:val="00211CF6"/>
    <w:rsid w:val="00215CB4"/>
    <w:rsid w:val="002249E0"/>
    <w:rsid w:val="002251C0"/>
    <w:rsid w:val="00233B18"/>
    <w:rsid w:val="00236346"/>
    <w:rsid w:val="002363D6"/>
    <w:rsid w:val="00252F7F"/>
    <w:rsid w:val="0026567B"/>
    <w:rsid w:val="002709EA"/>
    <w:rsid w:val="00271516"/>
    <w:rsid w:val="00281AFB"/>
    <w:rsid w:val="00290A0F"/>
    <w:rsid w:val="00296CF7"/>
    <w:rsid w:val="002B0DEA"/>
    <w:rsid w:val="002B63FB"/>
    <w:rsid w:val="002C1542"/>
    <w:rsid w:val="002C2844"/>
    <w:rsid w:val="002C51F1"/>
    <w:rsid w:val="002C5785"/>
    <w:rsid w:val="002D0F85"/>
    <w:rsid w:val="002D2523"/>
    <w:rsid w:val="002E4625"/>
    <w:rsid w:val="002F20E3"/>
    <w:rsid w:val="00301A30"/>
    <w:rsid w:val="0031294E"/>
    <w:rsid w:val="0031336A"/>
    <w:rsid w:val="00314E51"/>
    <w:rsid w:val="00317154"/>
    <w:rsid w:val="003235EA"/>
    <w:rsid w:val="00325350"/>
    <w:rsid w:val="00333D12"/>
    <w:rsid w:val="0035017B"/>
    <w:rsid w:val="00350F0B"/>
    <w:rsid w:val="003542D7"/>
    <w:rsid w:val="0035585B"/>
    <w:rsid w:val="003630AF"/>
    <w:rsid w:val="00366833"/>
    <w:rsid w:val="00372547"/>
    <w:rsid w:val="003733CF"/>
    <w:rsid w:val="00381C1B"/>
    <w:rsid w:val="003820D5"/>
    <w:rsid w:val="00387B8C"/>
    <w:rsid w:val="0039152A"/>
    <w:rsid w:val="00393FE5"/>
    <w:rsid w:val="00395DE7"/>
    <w:rsid w:val="003A682F"/>
    <w:rsid w:val="003B5161"/>
    <w:rsid w:val="003B6DC6"/>
    <w:rsid w:val="003C2ABC"/>
    <w:rsid w:val="003C30E7"/>
    <w:rsid w:val="003C5EB3"/>
    <w:rsid w:val="003D14CA"/>
    <w:rsid w:val="003E3CF0"/>
    <w:rsid w:val="0040351E"/>
    <w:rsid w:val="00411E1F"/>
    <w:rsid w:val="00416D55"/>
    <w:rsid w:val="0042596F"/>
    <w:rsid w:val="00436982"/>
    <w:rsid w:val="004445E1"/>
    <w:rsid w:val="00446A4B"/>
    <w:rsid w:val="00451AE9"/>
    <w:rsid w:val="0045549A"/>
    <w:rsid w:val="00462BAC"/>
    <w:rsid w:val="004655E2"/>
    <w:rsid w:val="00473EB3"/>
    <w:rsid w:val="0047409A"/>
    <w:rsid w:val="004746E9"/>
    <w:rsid w:val="004757DF"/>
    <w:rsid w:val="00477F6C"/>
    <w:rsid w:val="004805E0"/>
    <w:rsid w:val="00483816"/>
    <w:rsid w:val="0048652E"/>
    <w:rsid w:val="00487002"/>
    <w:rsid w:val="004A4E46"/>
    <w:rsid w:val="004C0B75"/>
    <w:rsid w:val="004C4706"/>
    <w:rsid w:val="004D18D2"/>
    <w:rsid w:val="004F10E9"/>
    <w:rsid w:val="004F2DD1"/>
    <w:rsid w:val="004F4D31"/>
    <w:rsid w:val="004F604B"/>
    <w:rsid w:val="004F7096"/>
    <w:rsid w:val="00500618"/>
    <w:rsid w:val="00506FCE"/>
    <w:rsid w:val="005076AD"/>
    <w:rsid w:val="00510E83"/>
    <w:rsid w:val="005331A0"/>
    <w:rsid w:val="005507B5"/>
    <w:rsid w:val="00551DDF"/>
    <w:rsid w:val="00560320"/>
    <w:rsid w:val="00561915"/>
    <w:rsid w:val="00562E95"/>
    <w:rsid w:val="005725BC"/>
    <w:rsid w:val="005832CB"/>
    <w:rsid w:val="005847D8"/>
    <w:rsid w:val="00590C0A"/>
    <w:rsid w:val="005925FD"/>
    <w:rsid w:val="0059271F"/>
    <w:rsid w:val="00594EC0"/>
    <w:rsid w:val="005978C3"/>
    <w:rsid w:val="005A25BF"/>
    <w:rsid w:val="005A7473"/>
    <w:rsid w:val="005B4576"/>
    <w:rsid w:val="005B4B49"/>
    <w:rsid w:val="005D4061"/>
    <w:rsid w:val="005E2F58"/>
    <w:rsid w:val="005F5A81"/>
    <w:rsid w:val="005F66A2"/>
    <w:rsid w:val="00605DCE"/>
    <w:rsid w:val="0060638E"/>
    <w:rsid w:val="00621D7C"/>
    <w:rsid w:val="00624BA5"/>
    <w:rsid w:val="006262AE"/>
    <w:rsid w:val="00633252"/>
    <w:rsid w:val="00636EED"/>
    <w:rsid w:val="0064296D"/>
    <w:rsid w:val="00644959"/>
    <w:rsid w:val="00645D15"/>
    <w:rsid w:val="00650A76"/>
    <w:rsid w:val="00660006"/>
    <w:rsid w:val="00663745"/>
    <w:rsid w:val="00667F07"/>
    <w:rsid w:val="00667FE9"/>
    <w:rsid w:val="00672A5C"/>
    <w:rsid w:val="00681AAA"/>
    <w:rsid w:val="00682FF2"/>
    <w:rsid w:val="00684AFC"/>
    <w:rsid w:val="00686DED"/>
    <w:rsid w:val="00693C96"/>
    <w:rsid w:val="006A109F"/>
    <w:rsid w:val="006A18C4"/>
    <w:rsid w:val="006A4583"/>
    <w:rsid w:val="006C1548"/>
    <w:rsid w:val="006C3B99"/>
    <w:rsid w:val="006D3688"/>
    <w:rsid w:val="006E7CC7"/>
    <w:rsid w:val="006F7F10"/>
    <w:rsid w:val="00700623"/>
    <w:rsid w:val="00716A68"/>
    <w:rsid w:val="007211D3"/>
    <w:rsid w:val="00726E48"/>
    <w:rsid w:val="00727028"/>
    <w:rsid w:val="007420E5"/>
    <w:rsid w:val="00746C3F"/>
    <w:rsid w:val="00747728"/>
    <w:rsid w:val="00754074"/>
    <w:rsid w:val="00760398"/>
    <w:rsid w:val="00761230"/>
    <w:rsid w:val="0077320A"/>
    <w:rsid w:val="00774E5A"/>
    <w:rsid w:val="00797360"/>
    <w:rsid w:val="007A33B5"/>
    <w:rsid w:val="007A75A6"/>
    <w:rsid w:val="007C0B11"/>
    <w:rsid w:val="007C1742"/>
    <w:rsid w:val="007D4485"/>
    <w:rsid w:val="007D4578"/>
    <w:rsid w:val="007E4126"/>
    <w:rsid w:val="007E7E87"/>
    <w:rsid w:val="007F4936"/>
    <w:rsid w:val="007F7E71"/>
    <w:rsid w:val="00810026"/>
    <w:rsid w:val="0081637E"/>
    <w:rsid w:val="00821088"/>
    <w:rsid w:val="00826122"/>
    <w:rsid w:val="00837507"/>
    <w:rsid w:val="008376A9"/>
    <w:rsid w:val="008757DC"/>
    <w:rsid w:val="008815D8"/>
    <w:rsid w:val="00895EF1"/>
    <w:rsid w:val="008A7FFD"/>
    <w:rsid w:val="008B120E"/>
    <w:rsid w:val="008B2209"/>
    <w:rsid w:val="008C24D8"/>
    <w:rsid w:val="008C65E7"/>
    <w:rsid w:val="008D13EB"/>
    <w:rsid w:val="008D2D5B"/>
    <w:rsid w:val="008D4F5B"/>
    <w:rsid w:val="008D76CC"/>
    <w:rsid w:val="008E029C"/>
    <w:rsid w:val="008E0F54"/>
    <w:rsid w:val="008E1443"/>
    <w:rsid w:val="008E38F7"/>
    <w:rsid w:val="008E5E32"/>
    <w:rsid w:val="008E5EC4"/>
    <w:rsid w:val="008F57DD"/>
    <w:rsid w:val="008F66F5"/>
    <w:rsid w:val="00904D04"/>
    <w:rsid w:val="00905E40"/>
    <w:rsid w:val="009127A1"/>
    <w:rsid w:val="009127FF"/>
    <w:rsid w:val="00914913"/>
    <w:rsid w:val="0091514A"/>
    <w:rsid w:val="0091555D"/>
    <w:rsid w:val="009203EA"/>
    <w:rsid w:val="00925C6B"/>
    <w:rsid w:val="00944F90"/>
    <w:rsid w:val="00945DD6"/>
    <w:rsid w:val="00947F5D"/>
    <w:rsid w:val="00950EE8"/>
    <w:rsid w:val="00972FC5"/>
    <w:rsid w:val="00980ECA"/>
    <w:rsid w:val="009831F1"/>
    <w:rsid w:val="009835B2"/>
    <w:rsid w:val="009A3A53"/>
    <w:rsid w:val="009A5DA2"/>
    <w:rsid w:val="009A6550"/>
    <w:rsid w:val="009B5CC3"/>
    <w:rsid w:val="009C30B7"/>
    <w:rsid w:val="009D0074"/>
    <w:rsid w:val="009D2FF5"/>
    <w:rsid w:val="009D5D18"/>
    <w:rsid w:val="009D6616"/>
    <w:rsid w:val="009D71A4"/>
    <w:rsid w:val="009E0B90"/>
    <w:rsid w:val="00A06831"/>
    <w:rsid w:val="00A122E4"/>
    <w:rsid w:val="00A124A1"/>
    <w:rsid w:val="00A13A0B"/>
    <w:rsid w:val="00A170BD"/>
    <w:rsid w:val="00A170E7"/>
    <w:rsid w:val="00A20022"/>
    <w:rsid w:val="00A22F65"/>
    <w:rsid w:val="00A34D70"/>
    <w:rsid w:val="00A35226"/>
    <w:rsid w:val="00A432E7"/>
    <w:rsid w:val="00A4423E"/>
    <w:rsid w:val="00A45E17"/>
    <w:rsid w:val="00A47E44"/>
    <w:rsid w:val="00A519C2"/>
    <w:rsid w:val="00A6663C"/>
    <w:rsid w:val="00A706FE"/>
    <w:rsid w:val="00A80A93"/>
    <w:rsid w:val="00A81C90"/>
    <w:rsid w:val="00A845D9"/>
    <w:rsid w:val="00A84977"/>
    <w:rsid w:val="00A90471"/>
    <w:rsid w:val="00A93477"/>
    <w:rsid w:val="00A953E0"/>
    <w:rsid w:val="00AB3462"/>
    <w:rsid w:val="00AB4C0B"/>
    <w:rsid w:val="00AC2B7B"/>
    <w:rsid w:val="00AC50F8"/>
    <w:rsid w:val="00AD336A"/>
    <w:rsid w:val="00AE2415"/>
    <w:rsid w:val="00AF0DD5"/>
    <w:rsid w:val="00AF3063"/>
    <w:rsid w:val="00AF35F7"/>
    <w:rsid w:val="00AF60EF"/>
    <w:rsid w:val="00B06E46"/>
    <w:rsid w:val="00B1049D"/>
    <w:rsid w:val="00B172E8"/>
    <w:rsid w:val="00B24F96"/>
    <w:rsid w:val="00B30BFA"/>
    <w:rsid w:val="00B32BB6"/>
    <w:rsid w:val="00B374CA"/>
    <w:rsid w:val="00B379D7"/>
    <w:rsid w:val="00B37AA8"/>
    <w:rsid w:val="00B4001A"/>
    <w:rsid w:val="00B43A03"/>
    <w:rsid w:val="00B621D0"/>
    <w:rsid w:val="00B65770"/>
    <w:rsid w:val="00B67A6B"/>
    <w:rsid w:val="00B85B56"/>
    <w:rsid w:val="00B86B4D"/>
    <w:rsid w:val="00B87D8A"/>
    <w:rsid w:val="00B87F95"/>
    <w:rsid w:val="00B90B84"/>
    <w:rsid w:val="00B93BD9"/>
    <w:rsid w:val="00B958C1"/>
    <w:rsid w:val="00B97AD7"/>
    <w:rsid w:val="00BB0EE3"/>
    <w:rsid w:val="00BB144F"/>
    <w:rsid w:val="00BB1609"/>
    <w:rsid w:val="00BB16EA"/>
    <w:rsid w:val="00BB4354"/>
    <w:rsid w:val="00BB48C4"/>
    <w:rsid w:val="00BC0B9F"/>
    <w:rsid w:val="00BE21C0"/>
    <w:rsid w:val="00BE65C8"/>
    <w:rsid w:val="00BF0A97"/>
    <w:rsid w:val="00BF1041"/>
    <w:rsid w:val="00BF5104"/>
    <w:rsid w:val="00BF605B"/>
    <w:rsid w:val="00BF7E8B"/>
    <w:rsid w:val="00C029CC"/>
    <w:rsid w:val="00C117C0"/>
    <w:rsid w:val="00C24BDE"/>
    <w:rsid w:val="00C339CE"/>
    <w:rsid w:val="00C37E10"/>
    <w:rsid w:val="00C47384"/>
    <w:rsid w:val="00C52C92"/>
    <w:rsid w:val="00C5529A"/>
    <w:rsid w:val="00C56FA3"/>
    <w:rsid w:val="00C60439"/>
    <w:rsid w:val="00C63549"/>
    <w:rsid w:val="00C6669A"/>
    <w:rsid w:val="00C721B0"/>
    <w:rsid w:val="00C8181F"/>
    <w:rsid w:val="00C8466D"/>
    <w:rsid w:val="00C86D50"/>
    <w:rsid w:val="00C958C6"/>
    <w:rsid w:val="00CA3FB4"/>
    <w:rsid w:val="00CB0CED"/>
    <w:rsid w:val="00CB6742"/>
    <w:rsid w:val="00CC1BF1"/>
    <w:rsid w:val="00CC2100"/>
    <w:rsid w:val="00CC26AC"/>
    <w:rsid w:val="00CC29E0"/>
    <w:rsid w:val="00CC3D13"/>
    <w:rsid w:val="00CC5AEC"/>
    <w:rsid w:val="00CE3609"/>
    <w:rsid w:val="00D07163"/>
    <w:rsid w:val="00D106FA"/>
    <w:rsid w:val="00D122C1"/>
    <w:rsid w:val="00D23555"/>
    <w:rsid w:val="00D24FA8"/>
    <w:rsid w:val="00D313B6"/>
    <w:rsid w:val="00D32D88"/>
    <w:rsid w:val="00D46677"/>
    <w:rsid w:val="00D50641"/>
    <w:rsid w:val="00D5151F"/>
    <w:rsid w:val="00D5300E"/>
    <w:rsid w:val="00D6185F"/>
    <w:rsid w:val="00D66564"/>
    <w:rsid w:val="00D800AE"/>
    <w:rsid w:val="00D8171B"/>
    <w:rsid w:val="00DA1540"/>
    <w:rsid w:val="00DA5C13"/>
    <w:rsid w:val="00DB1825"/>
    <w:rsid w:val="00DB7E61"/>
    <w:rsid w:val="00DC5D67"/>
    <w:rsid w:val="00DD64A8"/>
    <w:rsid w:val="00DD76BD"/>
    <w:rsid w:val="00DF0CC1"/>
    <w:rsid w:val="00DF1073"/>
    <w:rsid w:val="00DF62C7"/>
    <w:rsid w:val="00E01075"/>
    <w:rsid w:val="00E11939"/>
    <w:rsid w:val="00E159FD"/>
    <w:rsid w:val="00E20222"/>
    <w:rsid w:val="00E224E8"/>
    <w:rsid w:val="00E240EF"/>
    <w:rsid w:val="00E26476"/>
    <w:rsid w:val="00E3053F"/>
    <w:rsid w:val="00E305A2"/>
    <w:rsid w:val="00E36730"/>
    <w:rsid w:val="00E50838"/>
    <w:rsid w:val="00E50948"/>
    <w:rsid w:val="00E54989"/>
    <w:rsid w:val="00E736E5"/>
    <w:rsid w:val="00E76667"/>
    <w:rsid w:val="00E811A2"/>
    <w:rsid w:val="00E900E9"/>
    <w:rsid w:val="00E90C01"/>
    <w:rsid w:val="00E93818"/>
    <w:rsid w:val="00EA1F55"/>
    <w:rsid w:val="00EA241F"/>
    <w:rsid w:val="00EB2467"/>
    <w:rsid w:val="00EC2228"/>
    <w:rsid w:val="00EC23C6"/>
    <w:rsid w:val="00EC3D61"/>
    <w:rsid w:val="00EC4BEA"/>
    <w:rsid w:val="00EE5641"/>
    <w:rsid w:val="00EF0F97"/>
    <w:rsid w:val="00EF31C9"/>
    <w:rsid w:val="00F00768"/>
    <w:rsid w:val="00F021E6"/>
    <w:rsid w:val="00F04A2A"/>
    <w:rsid w:val="00F11EA4"/>
    <w:rsid w:val="00F27ECD"/>
    <w:rsid w:val="00F35A02"/>
    <w:rsid w:val="00F368A5"/>
    <w:rsid w:val="00F423BB"/>
    <w:rsid w:val="00F44967"/>
    <w:rsid w:val="00F44DFC"/>
    <w:rsid w:val="00F5186E"/>
    <w:rsid w:val="00F60A03"/>
    <w:rsid w:val="00F62764"/>
    <w:rsid w:val="00F76B5F"/>
    <w:rsid w:val="00F83F9B"/>
    <w:rsid w:val="00F95681"/>
    <w:rsid w:val="00FA0C93"/>
    <w:rsid w:val="00FA37A5"/>
    <w:rsid w:val="00FB294B"/>
    <w:rsid w:val="00FB6418"/>
    <w:rsid w:val="00FC057E"/>
    <w:rsid w:val="00FD23FC"/>
    <w:rsid w:val="00FE4F69"/>
    <w:rsid w:val="00FE58A2"/>
    <w:rsid w:val="00FF46CE"/>
    <w:rsid w:val="00FF4AD0"/>
    <w:rsid w:val="00FF4E56"/>
    <w:rsid w:val="00FF6304"/>
    <w:rsid w:val="00FF6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af">
    <w:name w:val="List Paragraph"/>
    <w:basedOn w:val="a"/>
    <w:uiPriority w:val="34"/>
    <w:qFormat/>
    <w:rsid w:val="008E029C"/>
    <w:pPr>
      <w:ind w:leftChars="200" w:left="480"/>
    </w:pPr>
  </w:style>
  <w:style w:type="character" w:styleId="af0">
    <w:name w:val="Placeholder Text"/>
    <w:basedOn w:val="a0"/>
    <w:uiPriority w:val="99"/>
    <w:semiHidden/>
    <w:rsid w:val="00C958C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af">
    <w:name w:val="List Paragraph"/>
    <w:basedOn w:val="a"/>
    <w:uiPriority w:val="34"/>
    <w:qFormat/>
    <w:rsid w:val="008E029C"/>
    <w:pPr>
      <w:ind w:leftChars="200" w:left="480"/>
    </w:pPr>
  </w:style>
  <w:style w:type="character" w:styleId="af0">
    <w:name w:val="Placeholder Text"/>
    <w:basedOn w:val="a0"/>
    <w:uiPriority w:val="99"/>
    <w:semiHidden/>
    <w:rsid w:val="00C958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2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0564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6671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509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7704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8735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31560">
          <w:marLeft w:val="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2BE347-4A14-4125-9DF2-976244B4B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271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2021-09-30T02:35:00Z</cp:lastPrinted>
  <dcterms:created xsi:type="dcterms:W3CDTF">2021-12-14T07:35:00Z</dcterms:created>
  <dcterms:modified xsi:type="dcterms:W3CDTF">2021-12-14T07:35:00Z</dcterms:modified>
</cp:coreProperties>
</file>