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773" w:type="dxa"/>
        <w:tblInd w:w="28" w:type="dxa"/>
        <w:tblLayout w:type="fixed"/>
        <w:tblCellMar>
          <w:left w:w="10" w:type="dxa"/>
          <w:right w:w="10" w:type="dxa"/>
        </w:tblCellMar>
        <w:tblLook w:val="0000" w:firstRow="0" w:lastRow="0" w:firstColumn="0" w:lastColumn="0" w:noHBand="0" w:noVBand="0"/>
      </w:tblPr>
      <w:tblGrid>
        <w:gridCol w:w="3261"/>
        <w:gridCol w:w="2693"/>
        <w:gridCol w:w="567"/>
        <w:gridCol w:w="2693"/>
        <w:gridCol w:w="779"/>
        <w:gridCol w:w="780"/>
      </w:tblGrid>
      <w:tr w:rsidR="00160D5B" w:rsidTr="00D10A3F">
        <w:trPr>
          <w:trHeight w:val="673"/>
        </w:trPr>
        <w:tc>
          <w:tcPr>
            <w:tcW w:w="10773" w:type="dxa"/>
            <w:gridSpan w:val="6"/>
            <w:tcBorders>
              <w:top w:val="single" w:sz="12" w:space="0" w:color="000000"/>
              <w:left w:val="single" w:sz="12"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rsidR="00160D5B" w:rsidRDefault="001A13AD">
            <w:pPr>
              <w:jc w:val="center"/>
            </w:pPr>
            <w:r>
              <w:rPr>
                <w:rFonts w:ascii="新細明體" w:hAnsi="新細明體" w:cs="新細明體"/>
                <w:noProof/>
                <w:kern w:val="0"/>
                <w:szCs w:val="24"/>
              </w:rPr>
              <mc:AlternateContent>
                <mc:Choice Requires="wps">
                  <w:drawing>
                    <wp:anchor distT="0" distB="0" distL="114300" distR="114300" simplePos="0" relativeHeight="251659264" behindDoc="0" locked="0" layoutInCell="1" allowOverlap="1" wp14:anchorId="54B1EB13" wp14:editId="489411D1">
                      <wp:simplePos x="0" y="0"/>
                      <wp:positionH relativeFrom="column">
                        <wp:posOffset>5665470</wp:posOffset>
                      </wp:positionH>
                      <wp:positionV relativeFrom="paragraph">
                        <wp:posOffset>-997585</wp:posOffset>
                      </wp:positionV>
                      <wp:extent cx="1546860" cy="1000125"/>
                      <wp:effectExtent l="0" t="0" r="0" b="0"/>
                      <wp:wrapNone/>
                      <wp:docPr id="5" name="文字方塊 5"/>
                      <wp:cNvGraphicFramePr/>
                      <a:graphic xmlns:a="http://schemas.openxmlformats.org/drawingml/2006/main">
                        <a:graphicData uri="http://schemas.microsoft.com/office/word/2010/wordprocessingShape">
                          <wps:wsp>
                            <wps:cNvSpPr txBox="1"/>
                            <wps:spPr>
                              <a:xfrm>
                                <a:off x="0" y="0"/>
                                <a:ext cx="1546860" cy="1000125"/>
                              </a:xfrm>
                              <a:prstGeom prst="rect">
                                <a:avLst/>
                              </a:prstGeom>
                              <a:noFill/>
                              <a:ln w="6350">
                                <a:noFill/>
                              </a:ln>
                              <a:effectLst/>
                            </wps:spPr>
                            <wps:txbx>
                              <w:txbxContent>
                                <w:p w:rsidR="001A13AD" w:rsidRDefault="001A13AD" w:rsidP="001A13AD">
                                  <w:pPr>
                                    <w:snapToGrid w:val="0"/>
                                    <w:ind w:leftChars="-59" w:left="-142" w:rightChars="-84" w:right="-202"/>
                                    <w:jc w:val="center"/>
                                    <w:rPr>
                                      <w:sz w:val="18"/>
                                      <w:szCs w:val="18"/>
                                    </w:rPr>
                                  </w:pPr>
                                  <w:r>
                                    <w:rPr>
                                      <w:noProof/>
                                      <w:kern w:val="0"/>
                                      <w:sz w:val="20"/>
                                      <w:szCs w:val="20"/>
                                    </w:rPr>
                                    <w:drawing>
                                      <wp:inline distT="0" distB="0" distL="0" distR="0" wp14:anchorId="50BCE194" wp14:editId="7926CD38">
                                        <wp:extent cx="662940" cy="662940"/>
                                        <wp:effectExtent l="0" t="0" r="3810" b="3810"/>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62940" cy="662940"/>
                                                </a:xfrm>
                                                <a:prstGeom prst="rect">
                                                  <a:avLst/>
                                                </a:prstGeom>
                                                <a:noFill/>
                                                <a:ln>
                                                  <a:noFill/>
                                                </a:ln>
                                              </pic:spPr>
                                            </pic:pic>
                                          </a:graphicData>
                                        </a:graphic>
                                      </wp:inline>
                                    </w:drawing>
                                  </w:r>
                                </w:p>
                                <w:p w:rsidR="001A13AD" w:rsidRDefault="001A13AD" w:rsidP="001A13AD">
                                  <w:pPr>
                                    <w:spacing w:line="180" w:lineRule="exact"/>
                                    <w:ind w:leftChars="-39" w:left="-94" w:rightChars="-35" w:right="-84"/>
                                    <w:rPr>
                                      <w:rFonts w:asciiTheme="minorEastAsia" w:eastAsiaTheme="minorEastAsia" w:hAnsiTheme="minorEastAsia"/>
                                      <w:sz w:val="16"/>
                                      <w:szCs w:val="16"/>
                                    </w:rPr>
                                  </w:pPr>
                                  <w:r>
                                    <w:rPr>
                                      <w:rFonts w:asciiTheme="minorEastAsia" w:eastAsiaTheme="minorEastAsia" w:hAnsiTheme="minorEastAsia" w:hint="eastAsia"/>
                                      <w:sz w:val="16"/>
                                      <w:szCs w:val="16"/>
                                    </w:rPr>
                                    <w:t>掃瞄QR可連結至電子檔案區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4B1EB13" id="_x0000_t202" coordsize="21600,21600" o:spt="202" path="m,l,21600r21600,l21600,xe">
                      <v:stroke joinstyle="miter"/>
                      <v:path gradientshapeok="t" o:connecttype="rect"/>
                    </v:shapetype>
                    <v:shape id="文字方塊 5" o:spid="_x0000_s1026" type="#_x0000_t202" style="position:absolute;left:0;text-align:left;margin-left:446.1pt;margin-top:-78.55pt;width:121.8pt;height:7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" filled="f" stroked="f" strokeweight=".5pt">
                      <v:textbox>
                        <w:txbxContent>
                          <w:p w:rsidR="001A13AD" w:rsidRDefault="001A13AD" w:rsidP="001A13AD">
                            <w:pPr>
                              <w:snapToGrid w:val="0"/>
                              <w:ind w:leftChars="-59" w:left="-142" w:rightChars="-84" w:right="-202"/>
                              <w:jc w:val="center"/>
                              <w:rPr>
                                <w:sz w:val="18"/>
                                <w:szCs w:val="18"/>
                              </w:rPr>
                            </w:pPr>
                            <w:r>
                              <w:rPr>
                                <w:noProof/>
                                <w:kern w:val="0"/>
                                <w:sz w:val="20"/>
                                <w:szCs w:val="20"/>
                              </w:rPr>
                              <w:drawing>
                                <wp:inline distT="0" distB="0" distL="0" distR="0" wp14:anchorId="50BCE194" wp14:editId="7926CD38">
                                  <wp:extent cx="662940" cy="662940"/>
                                  <wp:effectExtent l="0" t="0" r="3810" b="3810"/>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62940" cy="662940"/>
                                          </a:xfrm>
                                          <a:prstGeom prst="rect">
                                            <a:avLst/>
                                          </a:prstGeom>
                                          <a:noFill/>
                                          <a:ln>
                                            <a:noFill/>
                                          </a:ln>
                                        </pic:spPr>
                                      </pic:pic>
                                    </a:graphicData>
                                  </a:graphic>
                                </wp:inline>
                              </w:drawing>
                            </w:r>
                          </w:p>
                          <w:p w:rsidR="001A13AD" w:rsidRDefault="001A13AD" w:rsidP="001A13AD">
                            <w:pPr>
                              <w:spacing w:line="180" w:lineRule="exact"/>
                              <w:ind w:leftChars="-39" w:left="-94" w:rightChars="-35" w:right="-84"/>
                              <w:rPr>
                                <w:rFonts w:asciiTheme="minorEastAsia" w:eastAsiaTheme="minorEastAsia" w:hAnsiTheme="minorEastAsia"/>
                                <w:sz w:val="16"/>
                                <w:szCs w:val="16"/>
                              </w:rPr>
                            </w:pPr>
                            <w:r>
                              <w:rPr>
                                <w:rFonts w:asciiTheme="minorEastAsia" w:eastAsiaTheme="minorEastAsia" w:hAnsiTheme="minorEastAsia" w:hint="eastAsia"/>
                                <w:sz w:val="16"/>
                                <w:szCs w:val="16"/>
                              </w:rPr>
                              <w:t>掃瞄QR可連結至電子檔案區</w:t>
                            </w:r>
                          </w:p>
                        </w:txbxContent>
                      </v:textbox>
                    </v:shape>
                  </w:pict>
                </mc:Fallback>
              </mc:AlternateContent>
            </w:r>
            <w:r w:rsidR="00996242">
              <w:rPr>
                <w:rFonts w:ascii="標楷體" w:eastAsia="標楷體" w:hAnsi="標楷體"/>
                <w:spacing w:val="20"/>
                <w:sz w:val="40"/>
              </w:rPr>
              <w:t>申領立法院    年出入識別證名冊</w:t>
            </w:r>
          </w:p>
        </w:tc>
      </w:tr>
      <w:tr w:rsidR="00160D5B">
        <w:trPr>
          <w:trHeight w:val="701"/>
        </w:trPr>
        <w:tc>
          <w:tcPr>
            <w:tcW w:w="3261"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996242">
            <w:pPr>
              <w:jc w:val="center"/>
            </w:pPr>
            <w:r>
              <w:rPr>
                <w:rFonts w:ascii="標楷體" w:eastAsia="標楷體" w:hAnsi="標楷體"/>
                <w:sz w:val="32"/>
              </w:rPr>
              <w:t>單位</w:t>
            </w:r>
          </w:p>
        </w:tc>
        <w:tc>
          <w:tcPr>
            <w:tcW w:w="326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996242">
            <w:pPr>
              <w:jc w:val="center"/>
            </w:pPr>
            <w:r>
              <w:rPr>
                <w:rFonts w:ascii="標楷體" w:eastAsia="標楷體" w:hAnsi="標楷體"/>
                <w:sz w:val="32"/>
              </w:rPr>
              <w:t>職稱</w:t>
            </w: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996242">
            <w:pPr>
              <w:jc w:val="center"/>
            </w:pPr>
            <w:r>
              <w:rPr>
                <w:rFonts w:ascii="標楷體" w:eastAsia="標楷體" w:hAnsi="標楷體"/>
                <w:sz w:val="32"/>
              </w:rPr>
              <w:t>姓名</w:t>
            </w:r>
          </w:p>
        </w:tc>
        <w:tc>
          <w:tcPr>
            <w:tcW w:w="779"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996242">
            <w:pPr>
              <w:jc w:val="center"/>
              <w:rPr>
                <w:rFonts w:ascii="標楷體" w:eastAsia="標楷體" w:hAnsi="標楷體"/>
                <w:sz w:val="32"/>
                <w:szCs w:val="32"/>
              </w:rPr>
            </w:pPr>
            <w:r>
              <w:rPr>
                <w:rFonts w:ascii="標楷體" w:eastAsia="標楷體" w:hAnsi="標楷體"/>
                <w:sz w:val="32"/>
                <w:szCs w:val="32"/>
              </w:rPr>
              <w:t>新辦</w:t>
            </w:r>
          </w:p>
        </w:tc>
        <w:tc>
          <w:tcPr>
            <w:tcW w:w="780"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rsidR="00160D5B" w:rsidRDefault="00996242">
            <w:pPr>
              <w:jc w:val="center"/>
              <w:rPr>
                <w:rFonts w:ascii="標楷體" w:eastAsia="標楷體" w:hAnsi="標楷體"/>
                <w:sz w:val="32"/>
                <w:szCs w:val="32"/>
              </w:rPr>
            </w:pPr>
            <w:r>
              <w:rPr>
                <w:rFonts w:ascii="標楷體" w:eastAsia="標楷體" w:hAnsi="標楷體"/>
                <w:sz w:val="32"/>
                <w:szCs w:val="32"/>
              </w:rPr>
              <w:t>續辦</w:t>
            </w:r>
          </w:p>
        </w:tc>
      </w:tr>
      <w:tr w:rsidR="00160D5B">
        <w:trPr>
          <w:trHeight w:val="706"/>
        </w:trPr>
        <w:tc>
          <w:tcPr>
            <w:tcW w:w="3261"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160D5B">
            <w:pPr>
              <w:jc w:val="center"/>
            </w:pPr>
          </w:p>
        </w:tc>
        <w:tc>
          <w:tcPr>
            <w:tcW w:w="326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160D5B">
            <w:pPr>
              <w:jc w:val="center"/>
            </w:pP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160D5B">
            <w:pPr>
              <w:jc w:val="center"/>
            </w:pPr>
          </w:p>
        </w:tc>
        <w:tc>
          <w:tcPr>
            <w:tcW w:w="779"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160D5B">
            <w:pPr>
              <w:jc w:val="center"/>
            </w:pPr>
          </w:p>
        </w:tc>
        <w:tc>
          <w:tcPr>
            <w:tcW w:w="780"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rsidR="00160D5B" w:rsidRDefault="00160D5B">
            <w:pPr>
              <w:jc w:val="center"/>
            </w:pPr>
          </w:p>
        </w:tc>
      </w:tr>
      <w:tr w:rsidR="00160D5B">
        <w:trPr>
          <w:trHeight w:val="706"/>
        </w:trPr>
        <w:tc>
          <w:tcPr>
            <w:tcW w:w="3261"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160D5B">
            <w:pPr>
              <w:jc w:val="center"/>
            </w:pPr>
          </w:p>
        </w:tc>
        <w:tc>
          <w:tcPr>
            <w:tcW w:w="326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160D5B">
            <w:pPr>
              <w:jc w:val="center"/>
            </w:pP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160D5B">
            <w:pPr>
              <w:jc w:val="center"/>
            </w:pPr>
          </w:p>
        </w:tc>
        <w:tc>
          <w:tcPr>
            <w:tcW w:w="779"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160D5B">
            <w:pPr>
              <w:jc w:val="center"/>
            </w:pPr>
          </w:p>
        </w:tc>
        <w:tc>
          <w:tcPr>
            <w:tcW w:w="780"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rsidR="00160D5B" w:rsidRDefault="00160D5B">
            <w:pPr>
              <w:jc w:val="center"/>
            </w:pPr>
          </w:p>
        </w:tc>
      </w:tr>
      <w:tr w:rsidR="00160D5B">
        <w:trPr>
          <w:trHeight w:val="706"/>
        </w:trPr>
        <w:tc>
          <w:tcPr>
            <w:tcW w:w="3261"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160D5B">
            <w:pPr>
              <w:jc w:val="center"/>
            </w:pPr>
          </w:p>
        </w:tc>
        <w:tc>
          <w:tcPr>
            <w:tcW w:w="326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160D5B">
            <w:pPr>
              <w:jc w:val="center"/>
            </w:pP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160D5B">
            <w:pPr>
              <w:jc w:val="center"/>
            </w:pPr>
          </w:p>
        </w:tc>
        <w:tc>
          <w:tcPr>
            <w:tcW w:w="779"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160D5B">
            <w:pPr>
              <w:jc w:val="center"/>
            </w:pPr>
          </w:p>
        </w:tc>
        <w:tc>
          <w:tcPr>
            <w:tcW w:w="780"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rsidR="00160D5B" w:rsidRDefault="00160D5B">
            <w:pPr>
              <w:jc w:val="center"/>
            </w:pPr>
          </w:p>
        </w:tc>
      </w:tr>
      <w:tr w:rsidR="00160D5B">
        <w:trPr>
          <w:trHeight w:val="706"/>
        </w:trPr>
        <w:tc>
          <w:tcPr>
            <w:tcW w:w="3261"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160D5B">
            <w:pPr>
              <w:jc w:val="center"/>
            </w:pPr>
          </w:p>
        </w:tc>
        <w:tc>
          <w:tcPr>
            <w:tcW w:w="326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160D5B">
            <w:pPr>
              <w:jc w:val="center"/>
            </w:pP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160D5B">
            <w:pPr>
              <w:jc w:val="center"/>
            </w:pPr>
          </w:p>
        </w:tc>
        <w:tc>
          <w:tcPr>
            <w:tcW w:w="779"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160D5B">
            <w:pPr>
              <w:jc w:val="center"/>
            </w:pPr>
          </w:p>
        </w:tc>
        <w:tc>
          <w:tcPr>
            <w:tcW w:w="780"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rsidR="00160D5B" w:rsidRDefault="00160D5B">
            <w:pPr>
              <w:jc w:val="center"/>
            </w:pPr>
          </w:p>
        </w:tc>
      </w:tr>
      <w:tr w:rsidR="00160D5B">
        <w:trPr>
          <w:trHeight w:val="706"/>
        </w:trPr>
        <w:tc>
          <w:tcPr>
            <w:tcW w:w="3261"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160D5B">
            <w:pPr>
              <w:jc w:val="center"/>
            </w:pPr>
          </w:p>
        </w:tc>
        <w:tc>
          <w:tcPr>
            <w:tcW w:w="326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160D5B">
            <w:pPr>
              <w:jc w:val="center"/>
            </w:pP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160D5B">
            <w:pPr>
              <w:jc w:val="center"/>
            </w:pPr>
          </w:p>
        </w:tc>
        <w:tc>
          <w:tcPr>
            <w:tcW w:w="779"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160D5B">
            <w:pPr>
              <w:jc w:val="center"/>
            </w:pPr>
          </w:p>
        </w:tc>
        <w:tc>
          <w:tcPr>
            <w:tcW w:w="780"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rsidR="00160D5B" w:rsidRDefault="00160D5B">
            <w:pPr>
              <w:jc w:val="center"/>
            </w:pPr>
          </w:p>
        </w:tc>
      </w:tr>
      <w:tr w:rsidR="00160D5B">
        <w:trPr>
          <w:trHeight w:val="706"/>
        </w:trPr>
        <w:tc>
          <w:tcPr>
            <w:tcW w:w="3261"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160D5B">
            <w:pPr>
              <w:jc w:val="center"/>
            </w:pPr>
          </w:p>
        </w:tc>
        <w:tc>
          <w:tcPr>
            <w:tcW w:w="326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160D5B">
            <w:pPr>
              <w:jc w:val="center"/>
            </w:pP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160D5B">
            <w:pPr>
              <w:jc w:val="center"/>
            </w:pPr>
          </w:p>
        </w:tc>
        <w:tc>
          <w:tcPr>
            <w:tcW w:w="779"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160D5B">
            <w:pPr>
              <w:jc w:val="center"/>
            </w:pPr>
          </w:p>
        </w:tc>
        <w:tc>
          <w:tcPr>
            <w:tcW w:w="780"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rsidR="00160D5B" w:rsidRDefault="00160D5B">
            <w:pPr>
              <w:jc w:val="center"/>
            </w:pPr>
          </w:p>
        </w:tc>
      </w:tr>
      <w:tr w:rsidR="00160D5B">
        <w:trPr>
          <w:trHeight w:val="706"/>
        </w:trPr>
        <w:tc>
          <w:tcPr>
            <w:tcW w:w="3261"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160D5B">
            <w:pPr>
              <w:jc w:val="center"/>
            </w:pPr>
          </w:p>
        </w:tc>
        <w:tc>
          <w:tcPr>
            <w:tcW w:w="326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160D5B">
            <w:pPr>
              <w:jc w:val="center"/>
            </w:pP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160D5B">
            <w:pPr>
              <w:jc w:val="center"/>
            </w:pPr>
          </w:p>
        </w:tc>
        <w:tc>
          <w:tcPr>
            <w:tcW w:w="779"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160D5B">
            <w:pPr>
              <w:jc w:val="center"/>
            </w:pPr>
          </w:p>
        </w:tc>
        <w:tc>
          <w:tcPr>
            <w:tcW w:w="780"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rsidR="00160D5B" w:rsidRDefault="00160D5B">
            <w:pPr>
              <w:jc w:val="center"/>
            </w:pPr>
          </w:p>
        </w:tc>
      </w:tr>
      <w:tr w:rsidR="00160D5B">
        <w:trPr>
          <w:trHeight w:val="706"/>
        </w:trPr>
        <w:tc>
          <w:tcPr>
            <w:tcW w:w="3261"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160D5B">
            <w:pPr>
              <w:jc w:val="center"/>
            </w:pPr>
          </w:p>
        </w:tc>
        <w:tc>
          <w:tcPr>
            <w:tcW w:w="326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160D5B">
            <w:pPr>
              <w:jc w:val="center"/>
            </w:pP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160D5B">
            <w:pPr>
              <w:jc w:val="center"/>
            </w:pPr>
          </w:p>
        </w:tc>
        <w:tc>
          <w:tcPr>
            <w:tcW w:w="779"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160D5B">
            <w:pPr>
              <w:jc w:val="center"/>
            </w:pPr>
          </w:p>
        </w:tc>
        <w:tc>
          <w:tcPr>
            <w:tcW w:w="780"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rsidR="00160D5B" w:rsidRDefault="00160D5B">
            <w:pPr>
              <w:jc w:val="center"/>
            </w:pPr>
          </w:p>
        </w:tc>
      </w:tr>
      <w:tr w:rsidR="00160D5B">
        <w:trPr>
          <w:trHeight w:val="706"/>
        </w:trPr>
        <w:tc>
          <w:tcPr>
            <w:tcW w:w="3261"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160D5B">
            <w:pPr>
              <w:jc w:val="center"/>
            </w:pPr>
          </w:p>
        </w:tc>
        <w:tc>
          <w:tcPr>
            <w:tcW w:w="326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160D5B">
            <w:pPr>
              <w:jc w:val="center"/>
            </w:pP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160D5B">
            <w:pPr>
              <w:jc w:val="center"/>
            </w:pPr>
          </w:p>
        </w:tc>
        <w:tc>
          <w:tcPr>
            <w:tcW w:w="779"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160D5B">
            <w:pPr>
              <w:jc w:val="center"/>
            </w:pPr>
          </w:p>
        </w:tc>
        <w:tc>
          <w:tcPr>
            <w:tcW w:w="780"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rsidR="00160D5B" w:rsidRDefault="00160D5B">
            <w:pPr>
              <w:jc w:val="center"/>
            </w:pPr>
          </w:p>
        </w:tc>
      </w:tr>
      <w:tr w:rsidR="00160D5B">
        <w:trPr>
          <w:trHeight w:val="706"/>
        </w:trPr>
        <w:tc>
          <w:tcPr>
            <w:tcW w:w="3261"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160D5B">
            <w:pPr>
              <w:jc w:val="center"/>
            </w:pPr>
          </w:p>
        </w:tc>
        <w:tc>
          <w:tcPr>
            <w:tcW w:w="326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160D5B">
            <w:pPr>
              <w:jc w:val="center"/>
            </w:pP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160D5B">
            <w:pPr>
              <w:jc w:val="center"/>
            </w:pPr>
          </w:p>
        </w:tc>
        <w:tc>
          <w:tcPr>
            <w:tcW w:w="779"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60D5B" w:rsidRDefault="00160D5B">
            <w:pPr>
              <w:jc w:val="center"/>
            </w:pPr>
          </w:p>
        </w:tc>
        <w:tc>
          <w:tcPr>
            <w:tcW w:w="780"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rsidR="00160D5B" w:rsidRDefault="00160D5B">
            <w:pPr>
              <w:jc w:val="center"/>
            </w:pPr>
          </w:p>
        </w:tc>
      </w:tr>
      <w:tr w:rsidR="00160D5B" w:rsidTr="00EA13D6">
        <w:trPr>
          <w:trHeight w:val="2552"/>
        </w:trPr>
        <w:tc>
          <w:tcPr>
            <w:tcW w:w="5954" w:type="dxa"/>
            <w:gridSpan w:val="2"/>
            <w:tcBorders>
              <w:top w:val="single" w:sz="6" w:space="0" w:color="000000"/>
              <w:left w:val="single" w:sz="12" w:space="0" w:color="000000"/>
              <w:bottom w:val="single" w:sz="12" w:space="0" w:color="000000"/>
              <w:right w:val="single" w:sz="6" w:space="0" w:color="000000"/>
            </w:tcBorders>
            <w:shd w:val="clear" w:color="auto" w:fill="auto"/>
            <w:tcMar>
              <w:top w:w="0" w:type="dxa"/>
              <w:left w:w="28" w:type="dxa"/>
              <w:bottom w:w="0" w:type="dxa"/>
              <w:right w:w="28" w:type="dxa"/>
            </w:tcMar>
            <w:vAlign w:val="center"/>
          </w:tcPr>
          <w:p w:rsidR="00160D5B" w:rsidRDefault="00996242">
            <w:pPr>
              <w:snapToGrid w:val="0"/>
              <w:jc w:val="both"/>
            </w:pPr>
            <w:r>
              <w:rPr>
                <w:rFonts w:ascii="標楷體" w:eastAsia="標楷體" w:hAnsi="標楷體"/>
                <w:spacing w:val="-30"/>
                <w:sz w:val="32"/>
                <w:szCs w:val="32"/>
              </w:rPr>
              <w:t>承辦單位</w:t>
            </w:r>
            <w:r>
              <w:rPr>
                <w:rFonts w:ascii="標楷體" w:eastAsia="標楷體" w:hAnsi="標楷體"/>
                <w:sz w:val="32"/>
                <w:szCs w:val="32"/>
              </w:rPr>
              <w:t>:</w:t>
            </w:r>
          </w:p>
          <w:p w:rsidR="00160D5B" w:rsidRDefault="00160D5B">
            <w:pPr>
              <w:snapToGrid w:val="0"/>
              <w:jc w:val="both"/>
              <w:rPr>
                <w:rFonts w:ascii="標楷體" w:eastAsia="標楷體" w:hAnsi="標楷體"/>
                <w:sz w:val="32"/>
                <w:szCs w:val="32"/>
              </w:rPr>
            </w:pPr>
          </w:p>
          <w:p w:rsidR="00160D5B" w:rsidRDefault="00996242">
            <w:pPr>
              <w:snapToGrid w:val="0"/>
              <w:jc w:val="both"/>
              <w:rPr>
                <w:rFonts w:ascii="標楷體" w:eastAsia="標楷體" w:hAnsi="標楷體"/>
                <w:sz w:val="32"/>
                <w:szCs w:val="32"/>
              </w:rPr>
            </w:pPr>
            <w:r>
              <w:rPr>
                <w:rFonts w:ascii="標楷體" w:eastAsia="標楷體" w:hAnsi="標楷體"/>
                <w:sz w:val="32"/>
                <w:szCs w:val="32"/>
              </w:rPr>
              <w:t>承辦人員簽章:</w:t>
            </w:r>
          </w:p>
          <w:p w:rsidR="00160D5B" w:rsidRDefault="00160D5B">
            <w:pPr>
              <w:snapToGrid w:val="0"/>
              <w:jc w:val="both"/>
              <w:rPr>
                <w:rFonts w:ascii="標楷體" w:eastAsia="標楷體" w:hAnsi="標楷體"/>
                <w:sz w:val="32"/>
                <w:szCs w:val="32"/>
              </w:rPr>
            </w:pPr>
          </w:p>
          <w:p w:rsidR="00160D5B" w:rsidRDefault="00996242">
            <w:pPr>
              <w:snapToGrid w:val="0"/>
              <w:jc w:val="both"/>
            </w:pPr>
            <w:r>
              <w:rPr>
                <w:rFonts w:ascii="標楷體" w:eastAsia="標楷體" w:hAnsi="標楷體"/>
                <w:sz w:val="32"/>
                <w:szCs w:val="32"/>
              </w:rPr>
              <w:t>聯絡電話:</w:t>
            </w:r>
          </w:p>
        </w:tc>
        <w:tc>
          <w:tcPr>
            <w:tcW w:w="4819" w:type="dxa"/>
            <w:gridSpan w:val="4"/>
            <w:tcBorders>
              <w:top w:val="single" w:sz="6" w:space="0" w:color="000000"/>
              <w:left w:val="single" w:sz="6" w:space="0" w:color="000000"/>
              <w:bottom w:val="single" w:sz="12" w:space="0" w:color="000000"/>
              <w:right w:val="single" w:sz="12" w:space="0" w:color="000000"/>
            </w:tcBorders>
            <w:shd w:val="clear" w:color="auto" w:fill="auto"/>
            <w:tcMar>
              <w:top w:w="0" w:type="dxa"/>
              <w:left w:w="28" w:type="dxa"/>
              <w:bottom w:w="0" w:type="dxa"/>
              <w:right w:w="28" w:type="dxa"/>
            </w:tcMar>
            <w:vAlign w:val="center"/>
          </w:tcPr>
          <w:p w:rsidR="00160D5B" w:rsidRDefault="00996242">
            <w:pPr>
              <w:snapToGrid w:val="0"/>
              <w:jc w:val="both"/>
              <w:rPr>
                <w:rFonts w:ascii="標楷體" w:eastAsia="標楷體" w:hAnsi="標楷體"/>
                <w:spacing w:val="-30"/>
                <w:sz w:val="32"/>
                <w:szCs w:val="32"/>
              </w:rPr>
            </w:pPr>
            <w:r>
              <w:rPr>
                <w:rFonts w:ascii="標楷體" w:eastAsia="標楷體" w:hAnsi="標楷體"/>
                <w:spacing w:val="-30"/>
                <w:sz w:val="32"/>
                <w:szCs w:val="32"/>
              </w:rPr>
              <w:t>單位主管</w:t>
            </w:r>
          </w:p>
          <w:p w:rsidR="0099341A" w:rsidRDefault="0099341A">
            <w:pPr>
              <w:snapToGrid w:val="0"/>
              <w:jc w:val="both"/>
              <w:rPr>
                <w:rFonts w:ascii="標楷體" w:eastAsia="標楷體" w:hAnsi="標楷體"/>
                <w:spacing w:val="-30"/>
                <w:sz w:val="32"/>
                <w:szCs w:val="32"/>
              </w:rPr>
            </w:pPr>
          </w:p>
          <w:p w:rsidR="00160D5B" w:rsidRDefault="00996242">
            <w:pPr>
              <w:snapToGrid w:val="0"/>
              <w:jc w:val="both"/>
              <w:rPr>
                <w:rFonts w:ascii="標楷體" w:eastAsia="標楷體" w:hAnsi="標楷體"/>
                <w:spacing w:val="-30"/>
                <w:sz w:val="32"/>
                <w:szCs w:val="32"/>
              </w:rPr>
            </w:pPr>
            <w:r>
              <w:rPr>
                <w:rFonts w:ascii="標楷體" w:eastAsia="標楷體" w:hAnsi="標楷體"/>
                <w:spacing w:val="-30"/>
                <w:sz w:val="32"/>
                <w:szCs w:val="32"/>
              </w:rPr>
              <w:t>職稱：</w:t>
            </w:r>
          </w:p>
          <w:p w:rsidR="00160D5B" w:rsidRDefault="00160D5B">
            <w:pPr>
              <w:snapToGrid w:val="0"/>
              <w:jc w:val="both"/>
              <w:rPr>
                <w:rFonts w:ascii="標楷體" w:eastAsia="標楷體" w:hAnsi="標楷體"/>
                <w:spacing w:val="-30"/>
                <w:sz w:val="32"/>
                <w:szCs w:val="32"/>
              </w:rPr>
            </w:pPr>
          </w:p>
          <w:p w:rsidR="00160D5B" w:rsidRDefault="00996242">
            <w:pPr>
              <w:snapToGrid w:val="0"/>
              <w:jc w:val="both"/>
            </w:pPr>
            <w:r>
              <w:rPr>
                <w:rFonts w:ascii="標楷體" w:eastAsia="標楷體" w:hAnsi="標楷體"/>
                <w:spacing w:val="-30"/>
                <w:sz w:val="32"/>
                <w:szCs w:val="32"/>
              </w:rPr>
              <w:t>簽章:</w:t>
            </w:r>
          </w:p>
        </w:tc>
      </w:tr>
    </w:tbl>
    <w:p w:rsidR="00160D5B" w:rsidRDefault="00996242" w:rsidP="001A13AD">
      <w:pPr>
        <w:snapToGrid w:val="0"/>
      </w:pPr>
      <w:r>
        <w:rPr>
          <w:rFonts w:ascii="標楷體" w:hAnsi="標楷體"/>
          <w:b/>
          <w:bCs/>
          <w:szCs w:val="24"/>
        </w:rPr>
        <w:t>附註</w:t>
      </w:r>
      <w:r>
        <w:rPr>
          <w:rFonts w:ascii="標楷體" w:hAnsi="標楷體"/>
          <w:szCs w:val="24"/>
        </w:rPr>
        <w:t>：</w:t>
      </w:r>
    </w:p>
    <w:p w:rsidR="00160D5B" w:rsidRDefault="00996242" w:rsidP="00644910">
      <w:pPr>
        <w:snapToGrid w:val="0"/>
        <w:ind w:left="298" w:hanging="156"/>
        <w:jc w:val="both"/>
      </w:pPr>
      <w:r>
        <w:rPr>
          <w:rFonts w:ascii="新細明體" w:hAnsi="新細明體"/>
          <w:sz w:val="22"/>
        </w:rPr>
        <w:t>1.本表不敷使用時，請至立法院全球資訊網</w:t>
      </w:r>
      <w:proofErr w:type="gramStart"/>
      <w:r>
        <w:rPr>
          <w:rFonts w:ascii="新細明體" w:hAnsi="新細明體"/>
          <w:sz w:val="22"/>
        </w:rPr>
        <w:t>（</w:t>
      </w:r>
      <w:proofErr w:type="gramEnd"/>
      <w:r w:rsidR="003538B9" w:rsidRPr="001A13AD">
        <w:rPr>
          <w:rFonts w:ascii="新細明體" w:hAnsi="新細明體"/>
          <w:sz w:val="22"/>
        </w:rPr>
        <w:t>www.ly.gov.tw</w:t>
      </w:r>
      <w:proofErr w:type="gramStart"/>
      <w:r w:rsidR="003538B9" w:rsidRPr="001A13AD">
        <w:rPr>
          <w:rFonts w:ascii="新細明體" w:hAnsi="新細明體"/>
          <w:sz w:val="22"/>
        </w:rPr>
        <w:t>）</w:t>
      </w:r>
      <w:proofErr w:type="gramEnd"/>
      <w:r w:rsidR="003538B9">
        <w:rPr>
          <w:rFonts w:ascii="新細明體" w:hAnsi="新細明體"/>
          <w:sz w:val="22"/>
        </w:rPr>
        <w:t>／</w:t>
      </w:r>
      <w:r w:rsidR="003538B9" w:rsidRPr="001A13AD">
        <w:rPr>
          <w:rFonts w:ascii="新細明體" w:hAnsi="新細明體" w:hint="eastAsia"/>
          <w:sz w:val="22"/>
        </w:rPr>
        <w:t>關於立法院</w:t>
      </w:r>
      <w:r w:rsidR="003538B9">
        <w:rPr>
          <w:rFonts w:ascii="新細明體" w:hAnsi="新細明體"/>
          <w:sz w:val="22"/>
        </w:rPr>
        <w:t>／</w:t>
      </w:r>
      <w:r w:rsidR="003538B9">
        <w:rPr>
          <w:rFonts w:ascii="新細明體" w:hAnsi="新細明體" w:hint="eastAsia"/>
          <w:sz w:val="22"/>
        </w:rPr>
        <w:t>各單位</w:t>
      </w:r>
      <w:r>
        <w:rPr>
          <w:rFonts w:ascii="新細明體" w:hAnsi="新細明體"/>
          <w:sz w:val="22"/>
        </w:rPr>
        <w:t>／人事處／業務成果／</w:t>
      </w:r>
      <w:r>
        <w:rPr>
          <w:rFonts w:ascii="新細明體" w:hAnsi="新細明體"/>
          <w:b/>
          <w:sz w:val="22"/>
        </w:rPr>
        <w:t>立法院公務證、出入證申辦文件區</w:t>
      </w:r>
      <w:r>
        <w:rPr>
          <w:rFonts w:ascii="新細明體" w:hAnsi="新細明體"/>
          <w:sz w:val="22"/>
        </w:rPr>
        <w:t>下載。</w:t>
      </w:r>
    </w:p>
    <w:p w:rsidR="00160D5B" w:rsidRDefault="00996242" w:rsidP="00644910">
      <w:pPr>
        <w:snapToGrid w:val="0"/>
        <w:ind w:left="283" w:hanging="141"/>
        <w:jc w:val="both"/>
      </w:pPr>
      <w:r>
        <w:rPr>
          <w:rFonts w:ascii="新細明體" w:hAnsi="新細明體"/>
          <w:sz w:val="22"/>
        </w:rPr>
        <w:t>2.本院為辦理公務證</w:t>
      </w:r>
      <w:bookmarkStart w:id="0" w:name="_GoBack"/>
      <w:bookmarkEnd w:id="0"/>
      <w:r>
        <w:rPr>
          <w:rFonts w:ascii="新細明體" w:hAnsi="新細明體"/>
          <w:sz w:val="22"/>
        </w:rPr>
        <w:t>需蒐集您的個人資料；當您的個人資料使用方式與當初本院蒐集的目的不同時，我們會在使用前先徵求您的書面同意，您可以拒絕向本院提供個人資料，但您可能因此喪失您的權益；本院利用您的個人資料期間為即日起1年內，並將永久保存該個人資料，利用地區為台灣地區。</w:t>
      </w:r>
    </w:p>
    <w:p w:rsidR="00160D5B" w:rsidRDefault="00996242" w:rsidP="00644910">
      <w:pPr>
        <w:snapToGrid w:val="0"/>
        <w:ind w:left="283" w:hanging="141"/>
        <w:jc w:val="both"/>
        <w:rPr>
          <w:rFonts w:ascii="新細明體" w:hAnsi="新細明體"/>
          <w:sz w:val="22"/>
        </w:rPr>
      </w:pPr>
      <w:r>
        <w:rPr>
          <w:rFonts w:ascii="新細明體" w:hAnsi="新細明體"/>
          <w:sz w:val="22"/>
        </w:rPr>
        <w:t xml:space="preserve">3.本院致力保護您個人資料的安全並運用各種安全技術和程序來協助保護您的個人資料，避免未經授權的存取、使用或洩漏。 </w:t>
      </w:r>
    </w:p>
    <w:p w:rsidR="00160D5B" w:rsidRDefault="00996242" w:rsidP="001A13AD">
      <w:pPr>
        <w:snapToGrid w:val="0"/>
        <w:ind w:left="283" w:hanging="141"/>
        <w:rPr>
          <w:rFonts w:ascii="新細明體" w:hAnsi="新細明體"/>
          <w:b/>
          <w:sz w:val="22"/>
        </w:rPr>
      </w:pPr>
      <w:r>
        <w:rPr>
          <w:rFonts w:ascii="新細明體" w:hAnsi="新細明體"/>
          <w:b/>
          <w:sz w:val="22"/>
        </w:rPr>
        <w:t>4.新辦出入證者需附證件照片電子檔(檔案大小為640K以內、格式為JPG、解析度為300DPI)。</w:t>
      </w:r>
    </w:p>
    <w:p w:rsidR="00D14C04" w:rsidRPr="00141E87" w:rsidRDefault="003C38DC" w:rsidP="00141E87">
      <w:pPr>
        <w:snapToGrid w:val="0"/>
        <w:ind w:left="4110" w:hanging="849"/>
      </w:pPr>
      <w:r>
        <w:rPr>
          <w:rFonts w:ascii="華康隸書體W3" w:eastAsia="華康隸書體W3" w:hAnsi="新細明體" w:hint="eastAsia"/>
          <w:sz w:val="22"/>
        </w:rPr>
        <w:t xml:space="preserve">業務承辦人：人事處委員服務科吳凱萍 分機5336  </w:t>
      </w:r>
      <w:r>
        <w:rPr>
          <w:rFonts w:asciiTheme="majorEastAsia" w:eastAsiaTheme="majorEastAsia" w:hAnsiTheme="majorEastAsia" w:hint="eastAsia"/>
          <w:sz w:val="22"/>
        </w:rPr>
        <w:t>E-mail:ly40442@ly.gov.tw</w:t>
      </w:r>
    </w:p>
    <w:p w:rsidR="00160D5B" w:rsidRPr="00D14C04" w:rsidRDefault="00160D5B" w:rsidP="00C6171D">
      <w:pPr>
        <w:jc w:val="right"/>
      </w:pPr>
    </w:p>
    <w:sectPr w:rsidR="00160D5B" w:rsidRPr="00D14C04" w:rsidSect="00D10A3F">
      <w:footerReference w:type="default" r:id="rId8"/>
      <w:pgSz w:w="11906" w:h="16838" w:code="9"/>
      <w:pgMar w:top="1560" w:right="567" w:bottom="567" w:left="567" w:header="851" w:footer="454" w:gutter="0"/>
      <w:cols w:space="720"/>
      <w:docGrid w:type="lines" w:linePitch="36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4715E" w:rsidRDefault="0054715E">
      <w:r>
        <w:separator/>
      </w:r>
    </w:p>
  </w:endnote>
  <w:endnote w:type="continuationSeparator" w:id="0">
    <w:p w:rsidR="0054715E" w:rsidRDefault="005471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華康隸書體W3">
    <w:panose1 w:val="03000309000000000000"/>
    <w:charset w:val="88"/>
    <w:family w:val="script"/>
    <w:pitch w:val="fixed"/>
    <w:sig w:usb0="80000001" w:usb1="28091800" w:usb2="00000016"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3136" w:rsidRPr="001A13AD" w:rsidRDefault="00996242">
    <w:pPr>
      <w:widowControl/>
      <w:jc w:val="right"/>
      <w:rPr>
        <w:sz w:val="20"/>
        <w:szCs w:val="20"/>
      </w:rPr>
    </w:pPr>
    <w:r w:rsidRPr="001A13AD">
      <w:rPr>
        <w:rFonts w:ascii="新細明體" w:hAnsi="新細明體" w:cs="新細明體"/>
        <w:kern w:val="0"/>
        <w:sz w:val="20"/>
        <w:szCs w:val="20"/>
      </w:rPr>
      <w:t>V1400-DC-P-20</w:t>
    </w:r>
    <w:r w:rsidR="00E2271C">
      <w:rPr>
        <w:rFonts w:ascii="新細明體" w:hAnsi="新細明體" w:cs="新細明體" w:hint="eastAsia"/>
        <w:kern w:val="0"/>
        <w:sz w:val="20"/>
        <w:szCs w:val="20"/>
      </w:rPr>
      <w:t>2</w:t>
    </w:r>
    <w:r w:rsidR="00933240">
      <w:rPr>
        <w:rFonts w:ascii="新細明體" w:hAnsi="新細明體" w:cs="新細明體"/>
        <w:kern w:val="0"/>
        <w:sz w:val="20"/>
        <w:szCs w:val="20"/>
      </w:rPr>
      <w:t>6</w:t>
    </w:r>
    <w:r w:rsidRPr="001A13AD">
      <w:rPr>
        <w:rFonts w:ascii="新細明體" w:hAnsi="新細明體" w:cs="新細明體"/>
        <w:kern w:val="0"/>
        <w:sz w:val="20"/>
        <w:szCs w:val="20"/>
      </w:rPr>
      <w:t>0</w:t>
    </w:r>
    <w:r w:rsidR="00674159">
      <w:rPr>
        <w:rFonts w:ascii="新細明體" w:hAnsi="新細明體" w:cs="新細明體"/>
        <w:kern w:val="0"/>
        <w:sz w:val="20"/>
        <w:szCs w:val="20"/>
      </w:rPr>
      <w:t>01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4715E" w:rsidRDefault="0054715E">
      <w:r>
        <w:rPr>
          <w:color w:val="000000"/>
        </w:rPr>
        <w:separator/>
      </w:r>
    </w:p>
  </w:footnote>
  <w:footnote w:type="continuationSeparator" w:id="0">
    <w:p w:rsidR="0054715E" w:rsidRDefault="005471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80"/>
  <w:autoHyphenation/>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160D5B"/>
    <w:rsid w:val="00090CAD"/>
    <w:rsid w:val="00141E87"/>
    <w:rsid w:val="00160D5B"/>
    <w:rsid w:val="001A13AD"/>
    <w:rsid w:val="001D3823"/>
    <w:rsid w:val="001E67AD"/>
    <w:rsid w:val="002E756B"/>
    <w:rsid w:val="0035340A"/>
    <w:rsid w:val="003538B9"/>
    <w:rsid w:val="00394501"/>
    <w:rsid w:val="003C38DC"/>
    <w:rsid w:val="004576A6"/>
    <w:rsid w:val="00465477"/>
    <w:rsid w:val="0054715E"/>
    <w:rsid w:val="005A3293"/>
    <w:rsid w:val="00644910"/>
    <w:rsid w:val="00674159"/>
    <w:rsid w:val="00710A45"/>
    <w:rsid w:val="00773BB0"/>
    <w:rsid w:val="008E545E"/>
    <w:rsid w:val="00933240"/>
    <w:rsid w:val="0099341A"/>
    <w:rsid w:val="00996242"/>
    <w:rsid w:val="00A01905"/>
    <w:rsid w:val="00A43F9C"/>
    <w:rsid w:val="00AD4639"/>
    <w:rsid w:val="00B352B5"/>
    <w:rsid w:val="00C6171D"/>
    <w:rsid w:val="00D10A3F"/>
    <w:rsid w:val="00D14C04"/>
    <w:rsid w:val="00DB3DC4"/>
    <w:rsid w:val="00DE19E5"/>
    <w:rsid w:val="00DF6B43"/>
    <w:rsid w:val="00DF7F27"/>
    <w:rsid w:val="00E20FF6"/>
    <w:rsid w:val="00E2271C"/>
    <w:rsid w:val="00EA13D6"/>
    <w:rsid w:val="00EA663A"/>
    <w:rsid w:val="00F503F9"/>
    <w:rsid w:val="00F62AF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DDAD77"/>
  <w15:docId w15:val="{99BF44C9-BEAC-4ADF-A33C-75DD48C7D8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pPr>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suppressAutoHyphens/>
    </w:pPr>
    <w:rPr>
      <w:kern w:val="3"/>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character" w:customStyle="1" w:styleId="a4">
    <w:name w:val="頁首 字元"/>
    <w:rPr>
      <w:kern w:val="3"/>
    </w:rPr>
  </w:style>
  <w:style w:type="paragraph" w:styleId="a5">
    <w:name w:val="footer"/>
    <w:basedOn w:val="a"/>
    <w:pPr>
      <w:tabs>
        <w:tab w:val="center" w:pos="4153"/>
        <w:tab w:val="right" w:pos="8306"/>
      </w:tabs>
      <w:snapToGrid w:val="0"/>
    </w:pPr>
    <w:rPr>
      <w:sz w:val="20"/>
      <w:szCs w:val="20"/>
    </w:rPr>
  </w:style>
  <w:style w:type="character" w:customStyle="1" w:styleId="a6">
    <w:name w:val="頁尾 字元"/>
    <w:rPr>
      <w:kern w:val="3"/>
    </w:rPr>
  </w:style>
  <w:style w:type="paragraph" w:styleId="a7">
    <w:name w:val="Balloon Text"/>
    <w:basedOn w:val="a"/>
    <w:rPr>
      <w:rFonts w:ascii="Cambria" w:hAnsi="Cambria"/>
      <w:sz w:val="18"/>
      <w:szCs w:val="18"/>
    </w:rPr>
  </w:style>
  <w:style w:type="character" w:customStyle="1" w:styleId="a8">
    <w:name w:val="註解方塊文字 字元"/>
    <w:basedOn w:val="a0"/>
    <w:rPr>
      <w:rFonts w:ascii="Cambria" w:eastAsia="新細明體" w:hAnsi="Cambria" w:cs="Times New Roman"/>
      <w:kern w:val="3"/>
      <w:sz w:val="18"/>
      <w:szCs w:val="18"/>
    </w:rPr>
  </w:style>
  <w:style w:type="character" w:styleId="a9">
    <w:name w:val="Hyperlink"/>
    <w:basedOn w:val="a0"/>
    <w:uiPriority w:val="99"/>
    <w:unhideWhenUsed/>
    <w:rsid w:val="003538B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B69999-B8FD-47D7-8947-73C3CF474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75</Words>
  <Characters>430</Characters>
  <Application>Microsoft Office Word</Application>
  <DocSecurity>0</DocSecurity>
  <Lines>3</Lines>
  <Paragraphs>1</Paragraphs>
  <ScaleCrop>false</ScaleCrop>
  <Company/>
  <LinksUpToDate>false</LinksUpToDate>
  <CharactersWithSpaces>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HP6200P</dc:creator>
  <cp:lastModifiedBy>Windows 使用者</cp:lastModifiedBy>
  <cp:revision>19</cp:revision>
  <cp:lastPrinted>2022-11-15T02:42:00Z</cp:lastPrinted>
  <dcterms:created xsi:type="dcterms:W3CDTF">2017-12-20T08:37:00Z</dcterms:created>
  <dcterms:modified xsi:type="dcterms:W3CDTF">2025-10-29T02:56:00Z</dcterms:modified>
</cp:coreProperties>
</file>