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515A63" w:rsidRDefault="00C936AB">
      <w:pPr>
        <w:pStyle w:val="title"/>
        <w:rPr>
          <w:position w:val="20"/>
        </w:rPr>
      </w:pPr>
    </w:p>
    <w:p w:rsidR="00064D29" w:rsidRPr="00515A63" w:rsidRDefault="00064D29">
      <w:pPr>
        <w:pStyle w:val="title"/>
        <w:rPr>
          <w:position w:val="20"/>
        </w:rPr>
      </w:pPr>
      <w:bookmarkStart w:id="0" w:name="發文機關"/>
      <w:bookmarkEnd w:id="0"/>
      <w:r w:rsidRPr="00515A63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515A63">
        <w:rPr>
          <w:rFonts w:hint="eastAsia"/>
          <w:position w:val="20"/>
        </w:rPr>
        <w:t>財政委員會</w:t>
      </w:r>
      <w:r w:rsidRPr="00515A63">
        <w:rPr>
          <w:rFonts w:hint="eastAsia"/>
          <w:position w:val="20"/>
        </w:rPr>
        <w:t xml:space="preserve">　開會通知單</w:t>
      </w:r>
    </w:p>
    <w:p w:rsidR="00064D29" w:rsidRPr="00515A63" w:rsidRDefault="00C17951">
      <w:pPr>
        <w:pStyle w:val="titlespace"/>
      </w:pPr>
      <w:r w:rsidRPr="00515A6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15A63" w:rsidRDefault="00064D29">
      <w:pPr>
        <w:pStyle w:val="space2"/>
      </w:pPr>
    </w:p>
    <w:p w:rsidR="00064D29" w:rsidRPr="00515A63" w:rsidRDefault="00064D29">
      <w:pPr>
        <w:pStyle w:val="space2"/>
      </w:pPr>
    </w:p>
    <w:p w:rsidR="00524353" w:rsidRPr="00515A63" w:rsidRDefault="00064D29">
      <w:pPr>
        <w:pStyle w:val="ae"/>
        <w:spacing w:line="360" w:lineRule="exact"/>
      </w:pPr>
      <w:r w:rsidRPr="00515A63">
        <w:rPr>
          <w:rFonts w:hint="eastAsia"/>
        </w:rPr>
        <w:t>受文者：</w:t>
      </w:r>
      <w:bookmarkStart w:id="3" w:name="受文者"/>
      <w:bookmarkEnd w:id="3"/>
      <w:r w:rsidR="00524353" w:rsidRPr="00515A63">
        <w:rPr>
          <w:rFonts w:hint="eastAsia"/>
        </w:rPr>
        <w:t>本會委員</w:t>
      </w:r>
    </w:p>
    <w:p w:rsidR="00064D29" w:rsidRPr="00515A63" w:rsidRDefault="00064D29">
      <w:pPr>
        <w:pStyle w:val="space"/>
      </w:pPr>
    </w:p>
    <w:p w:rsidR="00C936AB" w:rsidRPr="00515A63" w:rsidRDefault="00064D29">
      <w:pPr>
        <w:pStyle w:val="af"/>
        <w:spacing w:line="240" w:lineRule="exact"/>
      </w:pPr>
      <w:r w:rsidRPr="00515A63">
        <w:fldChar w:fldCharType="begin"/>
      </w:r>
      <w:r w:rsidRPr="00515A63">
        <w:instrText xml:space="preserve"> </w:instrText>
      </w:r>
      <w:r w:rsidRPr="00515A63">
        <w:rPr>
          <w:rFonts w:hint="eastAsia"/>
        </w:rPr>
        <w:instrText>MACROBUTTON  DocDispatch 發文日期：</w:instrText>
      </w:r>
      <w:r w:rsidRPr="00515A63">
        <w:fldChar w:fldCharType="end"/>
      </w:r>
      <w:bookmarkStart w:id="4" w:name="發文日期"/>
      <w:bookmarkEnd w:id="4"/>
      <w:r w:rsidR="00583C32" w:rsidRPr="00515A63">
        <w:t>中華民國111年3月10日</w:t>
      </w:r>
    </w:p>
    <w:p w:rsidR="00064D29" w:rsidRPr="00515A63" w:rsidRDefault="00064D29">
      <w:pPr>
        <w:pStyle w:val="af"/>
        <w:spacing w:line="240" w:lineRule="exact"/>
      </w:pPr>
      <w:r w:rsidRPr="00515A63">
        <w:rPr>
          <w:rFonts w:hint="eastAsia"/>
        </w:rPr>
        <w:t>發文字號：</w:t>
      </w:r>
      <w:bookmarkStart w:id="5" w:name="發文字號"/>
      <w:bookmarkEnd w:id="5"/>
      <w:r w:rsidR="00CE5671">
        <w:rPr>
          <w:rFonts w:hint="eastAsia"/>
        </w:rPr>
        <w:t>台立財字第</w:t>
      </w:r>
      <w:r w:rsidR="00CE5671">
        <w:t>1112100648號</w:t>
      </w:r>
    </w:p>
    <w:p w:rsidR="00064D29" w:rsidRPr="00515A63" w:rsidRDefault="00064D29">
      <w:pPr>
        <w:pStyle w:val="af"/>
        <w:spacing w:line="240" w:lineRule="exact"/>
      </w:pPr>
      <w:r w:rsidRPr="00515A63">
        <w:fldChar w:fldCharType="begin"/>
      </w:r>
      <w:r w:rsidRPr="00515A63">
        <w:instrText xml:space="preserve"> </w:instrText>
      </w:r>
      <w:r w:rsidRPr="00515A63">
        <w:rPr>
          <w:rFonts w:hint="eastAsia"/>
        </w:rPr>
        <w:instrText>MACROBUTTON  DocSpeed 速別：</w:instrText>
      </w:r>
      <w:r w:rsidRPr="00515A63">
        <w:fldChar w:fldCharType="end"/>
      </w:r>
      <w:bookmarkStart w:id="6" w:name="速別"/>
      <w:bookmarkEnd w:id="6"/>
      <w:r w:rsidR="0090344C" w:rsidRPr="00515A63">
        <w:rPr>
          <w:rFonts w:hint="eastAsia"/>
        </w:rPr>
        <w:t>最速件</w:t>
      </w:r>
    </w:p>
    <w:p w:rsidR="00064D29" w:rsidRPr="00515A63" w:rsidRDefault="00064D29">
      <w:pPr>
        <w:pStyle w:val="af"/>
        <w:spacing w:line="240" w:lineRule="exact"/>
      </w:pPr>
      <w:r w:rsidRPr="00515A63">
        <w:fldChar w:fldCharType="begin"/>
      </w:r>
      <w:r w:rsidRPr="00515A63">
        <w:instrText xml:space="preserve"> </w:instrText>
      </w:r>
      <w:r w:rsidRPr="00515A63">
        <w:rPr>
          <w:rFonts w:hint="eastAsia"/>
        </w:rPr>
        <w:instrText>MACROBUTTON  DocSecurity 密等及解密條件或保密期限：</w:instrText>
      </w:r>
      <w:r w:rsidRPr="00515A63">
        <w:fldChar w:fldCharType="end"/>
      </w:r>
      <w:bookmarkStart w:id="7" w:name="密等及解密條件或保密期限"/>
      <w:bookmarkEnd w:id="7"/>
    </w:p>
    <w:p w:rsidR="00582B10" w:rsidRPr="00515A63" w:rsidRDefault="00064D29">
      <w:pPr>
        <w:pStyle w:val="af"/>
        <w:spacing w:line="240" w:lineRule="exact"/>
      </w:pPr>
      <w:r w:rsidRPr="00515A63">
        <w:rPr>
          <w:rFonts w:hint="eastAsia"/>
        </w:rPr>
        <w:t>附件：</w:t>
      </w:r>
      <w:bookmarkStart w:id="8" w:name="附件"/>
      <w:bookmarkEnd w:id="8"/>
      <w:r w:rsidR="00582B10" w:rsidRPr="00515A63">
        <w:rPr>
          <w:rFonts w:hint="eastAsia"/>
        </w:rPr>
        <w:t>議事日程1份</w:t>
      </w:r>
      <w:bookmarkStart w:id="9" w:name="_GoBack"/>
      <w:bookmarkEnd w:id="9"/>
    </w:p>
    <w:p w:rsidR="00064D29" w:rsidRPr="00515A63" w:rsidRDefault="00064D29">
      <w:pPr>
        <w:pStyle w:val="af"/>
        <w:spacing w:line="240" w:lineRule="exact"/>
      </w:pPr>
    </w:p>
    <w:p w:rsidR="00524353" w:rsidRPr="00515A63" w:rsidRDefault="00064D29" w:rsidP="009C1F4D">
      <w:pPr>
        <w:pStyle w:val="af0"/>
        <w:spacing w:line="440" w:lineRule="exact"/>
        <w:ind w:left="1558" w:hangingChars="487" w:hanging="1558"/>
        <w:rPr>
          <w:rFonts w:hAnsi="標楷體"/>
        </w:rPr>
      </w:pPr>
      <w:r w:rsidRPr="00515A63">
        <w:rPr>
          <w:rFonts w:hAnsi="標楷體" w:hint="eastAsia"/>
        </w:rPr>
        <w:t>開會事由：</w:t>
      </w:r>
      <w:bookmarkStart w:id="10" w:name="開會事由"/>
      <w:bookmarkEnd w:id="10"/>
      <w:r w:rsidR="007D5EF2" w:rsidRPr="00515A63">
        <w:rPr>
          <w:rFonts w:hAnsi="標楷體" w:hint="eastAsia"/>
          <w:w w:val="95"/>
        </w:rPr>
        <w:t>立法院第</w:t>
      </w:r>
      <w:r w:rsidR="005C3178" w:rsidRPr="00515A63">
        <w:rPr>
          <w:rFonts w:hAnsi="標楷體" w:hint="eastAsia"/>
          <w:w w:val="95"/>
        </w:rPr>
        <w:t>10</w:t>
      </w:r>
      <w:r w:rsidR="007D5EF2" w:rsidRPr="00515A63">
        <w:rPr>
          <w:rFonts w:hAnsi="標楷體" w:hint="eastAsia"/>
          <w:w w:val="95"/>
        </w:rPr>
        <w:t>屆第</w:t>
      </w:r>
      <w:r w:rsidR="008741A7" w:rsidRPr="00515A63">
        <w:rPr>
          <w:rFonts w:hAnsi="標楷體"/>
          <w:w w:val="95"/>
        </w:rPr>
        <w:t>5</w:t>
      </w:r>
      <w:r w:rsidR="007D5EF2" w:rsidRPr="00515A63">
        <w:rPr>
          <w:rFonts w:hAnsi="標楷體" w:hint="eastAsia"/>
          <w:w w:val="95"/>
        </w:rPr>
        <w:t>會期</w:t>
      </w:r>
      <w:bookmarkStart w:id="11" w:name="委員會"/>
      <w:r w:rsidR="001802F8" w:rsidRPr="00515A63">
        <w:rPr>
          <w:rFonts w:hAnsi="標楷體" w:hint="eastAsia"/>
          <w:w w:val="95"/>
        </w:rPr>
        <w:t>財政委員會</w:t>
      </w:r>
      <w:bookmarkEnd w:id="11"/>
      <w:r w:rsidR="00E83981" w:rsidRPr="00515A63">
        <w:rPr>
          <w:rFonts w:hAnsi="標楷體" w:hint="eastAsia"/>
          <w:w w:val="95"/>
        </w:rPr>
        <w:t>第</w:t>
      </w:r>
      <w:r w:rsidR="00E61E51" w:rsidRPr="00515A63">
        <w:rPr>
          <w:rFonts w:hAnsi="標楷體"/>
          <w:w w:val="95"/>
        </w:rPr>
        <w:t>4</w:t>
      </w:r>
      <w:r w:rsidR="00E83981" w:rsidRPr="00515A63">
        <w:rPr>
          <w:rFonts w:hAnsi="標楷體" w:hint="eastAsia"/>
          <w:w w:val="95"/>
        </w:rPr>
        <w:t>次全體委員會議</w:t>
      </w:r>
    </w:p>
    <w:p w:rsidR="0048407E" w:rsidRPr="00515A63" w:rsidRDefault="0048407E" w:rsidP="009C1F4D">
      <w:pPr>
        <w:pStyle w:val="af0"/>
        <w:spacing w:line="440" w:lineRule="exact"/>
        <w:ind w:left="1560" w:firstLine="0"/>
        <w:jc w:val="both"/>
        <w:rPr>
          <w:rFonts w:hAnsi="標楷體"/>
          <w:b/>
        </w:rPr>
      </w:pPr>
      <w:r w:rsidRPr="00515A63">
        <w:rPr>
          <w:rFonts w:hAnsi="標楷體" w:hint="eastAsia"/>
        </w:rPr>
        <w:t>邀請行政院主計總處朱主計長澤民、審計部陳審計長瑞敏率所屬單位主管列席業務報告，並備質詢。</w:t>
      </w:r>
    </w:p>
    <w:p w:rsidR="00064D29" w:rsidRPr="00515A63" w:rsidRDefault="00064D29" w:rsidP="009C1F4D">
      <w:pPr>
        <w:pStyle w:val="af0"/>
        <w:spacing w:line="440" w:lineRule="exact"/>
        <w:rPr>
          <w:rFonts w:hAnsi="標楷體"/>
        </w:rPr>
      </w:pPr>
      <w:r w:rsidRPr="00515A63">
        <w:rPr>
          <w:rFonts w:hAnsi="標楷體"/>
        </w:rPr>
        <w:fldChar w:fldCharType="begin"/>
      </w:r>
      <w:r w:rsidRPr="00515A63">
        <w:rPr>
          <w:rFonts w:hAnsi="標楷體"/>
        </w:rPr>
        <w:instrText xml:space="preserve"> MACROBUTTON  DocMeetingTime 開會時間：</w:instrText>
      </w:r>
      <w:r w:rsidRPr="00515A63">
        <w:rPr>
          <w:rFonts w:hAnsi="標楷體"/>
        </w:rPr>
        <w:fldChar w:fldCharType="end"/>
      </w:r>
      <w:bookmarkStart w:id="12" w:name="開會時間"/>
      <w:r w:rsidR="008741A7" w:rsidRPr="00515A63">
        <w:rPr>
          <w:rFonts w:hAnsi="標楷體"/>
          <w:w w:val="95"/>
        </w:rPr>
        <w:t>111</w:t>
      </w:r>
      <w:r w:rsidR="001802F8" w:rsidRPr="00515A63">
        <w:rPr>
          <w:rFonts w:hAnsi="標楷體" w:hint="eastAsia"/>
          <w:w w:val="95"/>
        </w:rPr>
        <w:t>年</w:t>
      </w:r>
      <w:r w:rsidR="008741A7" w:rsidRPr="00515A63">
        <w:rPr>
          <w:rFonts w:hAnsi="標楷體"/>
          <w:w w:val="95"/>
        </w:rPr>
        <w:t>3</w:t>
      </w:r>
      <w:r w:rsidR="00363A91" w:rsidRPr="00515A63">
        <w:rPr>
          <w:rFonts w:hAnsi="標楷體" w:hint="eastAsia"/>
          <w:w w:val="95"/>
        </w:rPr>
        <w:t>月</w:t>
      </w:r>
      <w:r w:rsidR="001B3807" w:rsidRPr="00515A63">
        <w:rPr>
          <w:rFonts w:hAnsi="標楷體" w:hint="eastAsia"/>
          <w:w w:val="95"/>
        </w:rPr>
        <w:t>14</w:t>
      </w:r>
      <w:r w:rsidR="00363A91" w:rsidRPr="00515A63">
        <w:rPr>
          <w:rFonts w:hAnsi="標楷體" w:hint="eastAsia"/>
          <w:w w:val="95"/>
        </w:rPr>
        <w:t>日（星期</w:t>
      </w:r>
      <w:r w:rsidR="001B3807" w:rsidRPr="00515A63">
        <w:rPr>
          <w:rFonts w:hAnsi="標楷體" w:hint="eastAsia"/>
          <w:w w:val="95"/>
        </w:rPr>
        <w:t>一</w:t>
      </w:r>
      <w:r w:rsidR="00363A91" w:rsidRPr="00515A63">
        <w:rPr>
          <w:rFonts w:hAnsi="標楷體" w:hint="eastAsia"/>
          <w:w w:val="95"/>
        </w:rPr>
        <w:t>）</w:t>
      </w:r>
      <w:r w:rsidR="001802F8" w:rsidRPr="00515A63">
        <w:rPr>
          <w:rFonts w:hAnsi="標楷體" w:hint="eastAsia"/>
          <w:w w:val="95"/>
        </w:rPr>
        <w:t>上午9時至下午5時30分</w:t>
      </w:r>
      <w:bookmarkEnd w:id="12"/>
    </w:p>
    <w:p w:rsidR="00064D29" w:rsidRPr="00515A63" w:rsidRDefault="00064D29" w:rsidP="009C1F4D">
      <w:pPr>
        <w:pStyle w:val="af0"/>
        <w:spacing w:line="440" w:lineRule="exact"/>
        <w:rPr>
          <w:rFonts w:hAnsi="標楷體"/>
        </w:rPr>
      </w:pPr>
      <w:r w:rsidRPr="00515A63">
        <w:rPr>
          <w:rFonts w:hAnsi="標楷體" w:hint="eastAsia"/>
        </w:rPr>
        <w:t>開會地點：</w:t>
      </w:r>
      <w:bookmarkStart w:id="13" w:name="開會地點"/>
      <w:bookmarkEnd w:id="13"/>
      <w:r w:rsidR="001802F8" w:rsidRPr="00515A63">
        <w:rPr>
          <w:rFonts w:hAnsi="標楷體" w:hint="eastAsia"/>
        </w:rPr>
        <w:t>群賢樓9樓大禮堂</w:t>
      </w:r>
    </w:p>
    <w:p w:rsidR="00064D29" w:rsidRPr="00515A63" w:rsidRDefault="00064D29" w:rsidP="009C1F4D">
      <w:pPr>
        <w:pStyle w:val="af1"/>
        <w:spacing w:line="440" w:lineRule="exact"/>
      </w:pPr>
      <w:r w:rsidRPr="00515A63">
        <w:rPr>
          <w:rFonts w:hint="eastAsia"/>
        </w:rPr>
        <w:t>主持人：</w:t>
      </w:r>
      <w:bookmarkStart w:id="14" w:name="主席"/>
      <w:bookmarkEnd w:id="14"/>
      <w:r w:rsidR="008741A7" w:rsidRPr="00515A63">
        <w:rPr>
          <w:rFonts w:hint="eastAsia"/>
        </w:rPr>
        <w:t>羅</w:t>
      </w:r>
      <w:r w:rsidR="00563359" w:rsidRPr="00515A63">
        <w:rPr>
          <w:rFonts w:hint="eastAsia"/>
        </w:rPr>
        <w:t>召</w:t>
      </w:r>
      <w:r w:rsidR="00E61E51" w:rsidRPr="00515A63">
        <w:rPr>
          <w:rFonts w:hint="eastAsia"/>
        </w:rPr>
        <w:t>集委員</w:t>
      </w:r>
      <w:r w:rsidR="008741A7" w:rsidRPr="00515A63">
        <w:rPr>
          <w:rFonts w:hint="eastAsia"/>
        </w:rPr>
        <w:t>明才</w:t>
      </w:r>
    </w:p>
    <w:p w:rsidR="00064D29" w:rsidRPr="00515A63" w:rsidRDefault="00064D29" w:rsidP="009C1F4D">
      <w:pPr>
        <w:pStyle w:val="af1"/>
        <w:spacing w:line="440" w:lineRule="exact"/>
        <w:rPr>
          <w:sz w:val="24"/>
        </w:rPr>
      </w:pPr>
      <w:r w:rsidRPr="00515A63">
        <w:rPr>
          <w:rFonts w:hint="eastAsia"/>
        </w:rPr>
        <w:t>聯絡人及電話：</w:t>
      </w:r>
      <w:bookmarkStart w:id="15" w:name="聯絡人及電話"/>
      <w:bookmarkEnd w:id="15"/>
      <w:r w:rsidR="00E61E51" w:rsidRPr="00515A63">
        <w:rPr>
          <w:rFonts w:hint="eastAsia"/>
        </w:rPr>
        <w:t>劉雅欣  235855</w:t>
      </w:r>
      <w:r w:rsidR="00E61E51" w:rsidRPr="00515A63">
        <w:t>75</w:t>
      </w:r>
      <w:r w:rsidR="001802F8" w:rsidRPr="00515A63">
        <w:rPr>
          <w:rFonts w:hint="eastAsia"/>
        </w:rPr>
        <w:t xml:space="preserve">  傳真：23585578</w:t>
      </w:r>
    </w:p>
    <w:p w:rsidR="00524353" w:rsidRPr="00515A63" w:rsidRDefault="00064D29" w:rsidP="009C1F4D">
      <w:pPr>
        <w:pStyle w:val="af2"/>
        <w:spacing w:line="440" w:lineRule="exact"/>
        <w:ind w:left="1120" w:hangingChars="350" w:hanging="1120"/>
      </w:pPr>
      <w:r w:rsidRPr="00515A63">
        <w:rPr>
          <w:rFonts w:hint="eastAsia"/>
        </w:rPr>
        <w:t>出席者：</w:t>
      </w:r>
      <w:bookmarkStart w:id="16" w:name="出席者"/>
      <w:bookmarkEnd w:id="16"/>
      <w:r w:rsidR="00524353" w:rsidRPr="00515A63">
        <w:rPr>
          <w:rFonts w:hint="eastAsia"/>
        </w:rPr>
        <w:t>本會委員</w:t>
      </w:r>
    </w:p>
    <w:p w:rsidR="00064D29" w:rsidRPr="00515A63" w:rsidRDefault="00064D29" w:rsidP="009C1F4D">
      <w:pPr>
        <w:pStyle w:val="af3"/>
        <w:spacing w:before="0" w:line="440" w:lineRule="exact"/>
        <w:ind w:left="1328" w:hangingChars="415" w:hanging="1328"/>
      </w:pPr>
      <w:r w:rsidRPr="00515A63">
        <w:rPr>
          <w:rFonts w:hint="eastAsia"/>
        </w:rPr>
        <w:t>列席者：</w:t>
      </w:r>
      <w:bookmarkStart w:id="17" w:name="列席者"/>
      <w:bookmarkEnd w:id="17"/>
      <w:r w:rsidR="00AD3606" w:rsidRPr="00515A63">
        <w:rPr>
          <w:rFonts w:hint="eastAsia"/>
        </w:rPr>
        <w:t>本院其他委員會委員</w:t>
      </w:r>
      <w:r w:rsidRPr="00515A63">
        <w:br/>
      </w:r>
      <w:r w:rsidR="0095469D" w:rsidRPr="00515A63">
        <w:rPr>
          <w:rFonts w:hint="eastAsia"/>
        </w:rPr>
        <w:t>行政院</w:t>
      </w:r>
      <w:r w:rsidR="00AD3606" w:rsidRPr="00515A63">
        <w:rPr>
          <w:rFonts w:hint="eastAsia"/>
        </w:rPr>
        <w:t>主計總處朱主計長澤民、審計部陳審計長瑞敏</w:t>
      </w:r>
    </w:p>
    <w:p w:rsidR="00AD3606" w:rsidRPr="00515A63" w:rsidRDefault="00AD3606" w:rsidP="009C1F4D">
      <w:pPr>
        <w:pStyle w:val="af3"/>
        <w:spacing w:before="0" w:line="440" w:lineRule="exact"/>
        <w:ind w:left="1357" w:hangingChars="424" w:hanging="1357"/>
      </w:pPr>
      <w:r w:rsidRPr="00515A63">
        <w:rPr>
          <w:rFonts w:hint="eastAsia"/>
        </w:rPr>
        <w:t>副本：</w:t>
      </w:r>
      <w:bookmarkStart w:id="18" w:name="副本"/>
      <w:bookmarkEnd w:id="18"/>
      <w:r w:rsidRPr="00515A63">
        <w:rPr>
          <w:rFonts w:hint="eastAsia"/>
        </w:rPr>
        <w:t>本院各相關單位、本院各黨團</w:t>
      </w:r>
    </w:p>
    <w:p w:rsidR="00AD3606" w:rsidRPr="00515A63" w:rsidRDefault="00AD3606" w:rsidP="009C1F4D">
      <w:pPr>
        <w:pStyle w:val="af2"/>
        <w:spacing w:line="440" w:lineRule="exact"/>
        <w:ind w:left="1203" w:hangingChars="376" w:hanging="1203"/>
      </w:pPr>
      <w:r w:rsidRPr="00515A63">
        <w:rPr>
          <w:rFonts w:hint="eastAsia"/>
        </w:rPr>
        <w:t>備註：</w:t>
      </w:r>
      <w:bookmarkStart w:id="19" w:name="備註"/>
      <w:bookmarkEnd w:id="19"/>
    </w:p>
    <w:p w:rsidR="00180F46" w:rsidRPr="00515A63" w:rsidRDefault="00180F4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0" w:name="備註1"/>
      <w:r w:rsidRPr="00515A63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180F46" w:rsidRPr="00515A63" w:rsidRDefault="00180F46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515A6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180F46" w:rsidRPr="00515A63" w:rsidRDefault="00180F46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515A63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AD3606" w:rsidRPr="00515A63" w:rsidRDefault="00180F4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b/>
          <w:sz w:val="32"/>
          <w:szCs w:val="32"/>
        </w:rPr>
      </w:pPr>
      <w:r w:rsidRPr="00515A63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515A63">
        <w:rPr>
          <w:sz w:val="32"/>
          <w:szCs w:val="32"/>
        </w:rPr>
        <w:t>(GCA卡)及本發文文號上傳至「議案整合暨綜</w:t>
      </w:r>
      <w:r w:rsidRPr="00515A63">
        <w:rPr>
          <w:sz w:val="32"/>
          <w:szCs w:val="32"/>
        </w:rPr>
        <w:lastRenderedPageBreak/>
        <w:t>合查詢系統</w:t>
      </w:r>
      <w:r w:rsidRPr="00515A63">
        <w:rPr>
          <w:rFonts w:hint="eastAsia"/>
          <w:sz w:val="32"/>
          <w:szCs w:val="32"/>
        </w:rPr>
        <w:t>（</w:t>
      </w:r>
      <w:r w:rsidRPr="00515A63">
        <w:rPr>
          <w:sz w:val="32"/>
          <w:szCs w:val="32"/>
        </w:rPr>
        <w:t>http://misq.ly.gov.tw)」之「政府單位專區」，上傳檔案需為可編修之PDF檔案</w:t>
      </w:r>
      <w:r w:rsidRPr="00515A63">
        <w:rPr>
          <w:rFonts w:hint="eastAsia"/>
          <w:sz w:val="32"/>
          <w:szCs w:val="32"/>
        </w:rPr>
        <w:t>（聯絡電話：2358-5858分機1778）</w:t>
      </w:r>
      <w:r w:rsidRPr="00515A63">
        <w:rPr>
          <w:sz w:val="32"/>
          <w:szCs w:val="32"/>
        </w:rPr>
        <w:t>。</w:t>
      </w:r>
      <w:bookmarkEnd w:id="20"/>
    </w:p>
    <w:p w:rsidR="00AD3606" w:rsidRPr="00515A63" w:rsidRDefault="00AD360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r w:rsidRPr="00515A6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AD3606" w:rsidRPr="00515A63" w:rsidRDefault="00AD3606" w:rsidP="009C1F4D">
      <w:pPr>
        <w:pStyle w:val="space1"/>
        <w:numPr>
          <w:ilvl w:val="1"/>
          <w:numId w:val="3"/>
        </w:numPr>
        <w:spacing w:line="440" w:lineRule="exact"/>
        <w:ind w:left="1386" w:hanging="980"/>
        <w:jc w:val="both"/>
        <w:rPr>
          <w:sz w:val="32"/>
          <w:szCs w:val="32"/>
        </w:rPr>
      </w:pPr>
      <w:r w:rsidRPr="00515A63">
        <w:rPr>
          <w:rFonts w:hint="eastAsia"/>
          <w:sz w:val="32"/>
          <w:szCs w:val="32"/>
        </w:rPr>
        <w:t>書面資料</w:t>
      </w:r>
      <w:r w:rsidR="0018613B" w:rsidRPr="00515A63">
        <w:rPr>
          <w:sz w:val="32"/>
          <w:szCs w:val="32"/>
        </w:rPr>
        <w:t>200</w:t>
      </w:r>
      <w:r w:rsidRPr="00515A63">
        <w:rPr>
          <w:rFonts w:hint="eastAsia"/>
          <w:sz w:val="32"/>
          <w:szCs w:val="32"/>
        </w:rPr>
        <w:t>份於開會前</w:t>
      </w:r>
      <w:r w:rsidR="00D12B53" w:rsidRPr="00515A63">
        <w:rPr>
          <w:rFonts w:hint="eastAsia"/>
          <w:sz w:val="32"/>
          <w:szCs w:val="32"/>
        </w:rPr>
        <w:t>1日下班前</w:t>
      </w:r>
      <w:r w:rsidRPr="00515A63">
        <w:rPr>
          <w:rFonts w:hint="eastAsia"/>
          <w:sz w:val="32"/>
          <w:szCs w:val="32"/>
        </w:rPr>
        <w:t>送至本會，並將電子檔傳至本會各委員研究室及dtp@ly.gov.tw。</w:t>
      </w:r>
    </w:p>
    <w:p w:rsidR="00AD3606" w:rsidRPr="00515A63" w:rsidRDefault="00AD3606" w:rsidP="009C1F4D">
      <w:pPr>
        <w:pStyle w:val="space1"/>
        <w:numPr>
          <w:ilvl w:val="1"/>
          <w:numId w:val="3"/>
        </w:numPr>
        <w:spacing w:line="440" w:lineRule="exact"/>
        <w:ind w:left="1358" w:hanging="966"/>
        <w:jc w:val="both"/>
        <w:rPr>
          <w:sz w:val="32"/>
          <w:szCs w:val="32"/>
        </w:rPr>
      </w:pPr>
      <w:r w:rsidRPr="00515A63">
        <w:rPr>
          <w:rFonts w:hint="eastAsia"/>
          <w:sz w:val="32"/>
          <w:szCs w:val="32"/>
        </w:rPr>
        <w:t>各單位列席名單電子檔應於開會前</w:t>
      </w:r>
      <w:r w:rsidR="00D12B53" w:rsidRPr="00515A63">
        <w:rPr>
          <w:rFonts w:hint="eastAsia"/>
          <w:sz w:val="32"/>
          <w:szCs w:val="32"/>
        </w:rPr>
        <w:t>1日下班前</w:t>
      </w:r>
      <w:r w:rsidRPr="00515A63">
        <w:rPr>
          <w:rFonts w:hint="eastAsia"/>
          <w:sz w:val="32"/>
          <w:szCs w:val="32"/>
        </w:rPr>
        <w:t>傳至ly20237@ly.gov.tw(經辦人：李薦任科員順媛，聯絡電話:2358-5586)。</w:t>
      </w:r>
    </w:p>
    <w:p w:rsidR="00AD3606" w:rsidRPr="00515A63" w:rsidRDefault="00AD3606" w:rsidP="009C1F4D">
      <w:pPr>
        <w:pStyle w:val="space1"/>
        <w:numPr>
          <w:ilvl w:val="0"/>
          <w:numId w:val="3"/>
        </w:numPr>
        <w:spacing w:line="440" w:lineRule="exact"/>
        <w:ind w:left="993" w:hanging="657"/>
        <w:jc w:val="both"/>
        <w:rPr>
          <w:sz w:val="32"/>
          <w:szCs w:val="32"/>
        </w:rPr>
      </w:pPr>
      <w:r w:rsidRPr="00515A63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AD3606" w:rsidRPr="00515A63" w:rsidRDefault="00AD3606" w:rsidP="00BC02AE">
      <w:pPr>
        <w:pStyle w:val="space1"/>
        <w:numPr>
          <w:ilvl w:val="0"/>
          <w:numId w:val="3"/>
        </w:numPr>
        <w:spacing w:line="440" w:lineRule="exact"/>
        <w:ind w:left="993" w:hanging="657"/>
        <w:jc w:val="both"/>
        <w:rPr>
          <w:sz w:val="32"/>
          <w:szCs w:val="32"/>
        </w:rPr>
      </w:pPr>
      <w:r w:rsidRPr="00515A63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C936AB" w:rsidRPr="00515A63">
        <w:rPr>
          <w:rFonts w:hint="eastAsia"/>
          <w:sz w:val="32"/>
          <w:szCs w:val="32"/>
        </w:rPr>
        <w:t>，</w:t>
      </w:r>
      <w:r w:rsidR="00B8221F" w:rsidRPr="00515A63">
        <w:rPr>
          <w:rFonts w:hint="eastAsia"/>
          <w:b/>
          <w:sz w:val="32"/>
          <w:szCs w:val="32"/>
        </w:rPr>
        <w:t>並請列席人員進入會議室務必配戴口罩</w:t>
      </w:r>
      <w:r w:rsidR="00B8221F" w:rsidRPr="00515A63">
        <w:rPr>
          <w:rFonts w:hint="eastAsia"/>
          <w:sz w:val="32"/>
          <w:szCs w:val="32"/>
        </w:rPr>
        <w:t>。</w:t>
      </w:r>
    </w:p>
    <w:p w:rsidR="00064D29" w:rsidRPr="00515A63" w:rsidRDefault="00064D29">
      <w:pPr>
        <w:pStyle w:val="space1"/>
      </w:pPr>
    </w:p>
    <w:sectPr w:rsidR="00064D29" w:rsidRPr="00515A6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24B" w:rsidRDefault="00DE024B">
      <w:r>
        <w:separator/>
      </w:r>
    </w:p>
  </w:endnote>
  <w:endnote w:type="continuationSeparator" w:id="0">
    <w:p w:rsidR="00DE024B" w:rsidRDefault="00DE0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0117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0117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24B" w:rsidRDefault="00DE024B">
      <w:r>
        <w:separator/>
      </w:r>
    </w:p>
  </w:footnote>
  <w:footnote w:type="continuationSeparator" w:id="0">
    <w:p w:rsidR="00DE024B" w:rsidRDefault="00DE0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4671E"/>
    <w:rsid w:val="00064D29"/>
    <w:rsid w:val="00070702"/>
    <w:rsid w:val="00093F36"/>
    <w:rsid w:val="000A5C94"/>
    <w:rsid w:val="000C50BF"/>
    <w:rsid w:val="000F01EB"/>
    <w:rsid w:val="0011406E"/>
    <w:rsid w:val="001150C2"/>
    <w:rsid w:val="00144CB9"/>
    <w:rsid w:val="00145350"/>
    <w:rsid w:val="001474EE"/>
    <w:rsid w:val="00150204"/>
    <w:rsid w:val="001579D9"/>
    <w:rsid w:val="0016569F"/>
    <w:rsid w:val="001664A5"/>
    <w:rsid w:val="001802F8"/>
    <w:rsid w:val="00180F46"/>
    <w:rsid w:val="00182E6D"/>
    <w:rsid w:val="0018613B"/>
    <w:rsid w:val="001A0D27"/>
    <w:rsid w:val="001A79D8"/>
    <w:rsid w:val="001B3807"/>
    <w:rsid w:val="002056B4"/>
    <w:rsid w:val="002067A5"/>
    <w:rsid w:val="002233F8"/>
    <w:rsid w:val="00252E92"/>
    <w:rsid w:val="002626EB"/>
    <w:rsid w:val="00280AC2"/>
    <w:rsid w:val="002A5696"/>
    <w:rsid w:val="002A59EA"/>
    <w:rsid w:val="002C6FEC"/>
    <w:rsid w:val="00313776"/>
    <w:rsid w:val="00315D7B"/>
    <w:rsid w:val="00322547"/>
    <w:rsid w:val="00323B63"/>
    <w:rsid w:val="003271FF"/>
    <w:rsid w:val="00337166"/>
    <w:rsid w:val="00355FFB"/>
    <w:rsid w:val="00363A91"/>
    <w:rsid w:val="00364983"/>
    <w:rsid w:val="00374399"/>
    <w:rsid w:val="003A7EB4"/>
    <w:rsid w:val="003B6140"/>
    <w:rsid w:val="003C44BD"/>
    <w:rsid w:val="00473AA7"/>
    <w:rsid w:val="00480924"/>
    <w:rsid w:val="0048407E"/>
    <w:rsid w:val="00491CB7"/>
    <w:rsid w:val="00492E82"/>
    <w:rsid w:val="00495C7F"/>
    <w:rsid w:val="004B277A"/>
    <w:rsid w:val="00501178"/>
    <w:rsid w:val="00507D08"/>
    <w:rsid w:val="00515A63"/>
    <w:rsid w:val="00524353"/>
    <w:rsid w:val="00563359"/>
    <w:rsid w:val="005752D6"/>
    <w:rsid w:val="00582B10"/>
    <w:rsid w:val="00583C32"/>
    <w:rsid w:val="005B4DB3"/>
    <w:rsid w:val="005C3178"/>
    <w:rsid w:val="005F7ACD"/>
    <w:rsid w:val="00607830"/>
    <w:rsid w:val="006102F0"/>
    <w:rsid w:val="006146CE"/>
    <w:rsid w:val="00632408"/>
    <w:rsid w:val="00632BFF"/>
    <w:rsid w:val="00655512"/>
    <w:rsid w:val="006754A5"/>
    <w:rsid w:val="00690A2C"/>
    <w:rsid w:val="006A6E56"/>
    <w:rsid w:val="006C1C5D"/>
    <w:rsid w:val="006D1F9D"/>
    <w:rsid w:val="00715FD8"/>
    <w:rsid w:val="00716F8C"/>
    <w:rsid w:val="00727829"/>
    <w:rsid w:val="00754797"/>
    <w:rsid w:val="00777CD0"/>
    <w:rsid w:val="00787320"/>
    <w:rsid w:val="007B2F97"/>
    <w:rsid w:val="007B7AB6"/>
    <w:rsid w:val="007D05DA"/>
    <w:rsid w:val="007D5EF2"/>
    <w:rsid w:val="007E79A8"/>
    <w:rsid w:val="00807AE1"/>
    <w:rsid w:val="00812E36"/>
    <w:rsid w:val="008644AE"/>
    <w:rsid w:val="008741A7"/>
    <w:rsid w:val="00884EDA"/>
    <w:rsid w:val="008A7D1E"/>
    <w:rsid w:val="008B6345"/>
    <w:rsid w:val="008C0003"/>
    <w:rsid w:val="008D25D5"/>
    <w:rsid w:val="008E644B"/>
    <w:rsid w:val="008E6C1B"/>
    <w:rsid w:val="0090344C"/>
    <w:rsid w:val="0090597A"/>
    <w:rsid w:val="0094597B"/>
    <w:rsid w:val="00945D9A"/>
    <w:rsid w:val="00953BD3"/>
    <w:rsid w:val="0095469D"/>
    <w:rsid w:val="0096381B"/>
    <w:rsid w:val="00972900"/>
    <w:rsid w:val="00980EAE"/>
    <w:rsid w:val="00981B67"/>
    <w:rsid w:val="009B0A20"/>
    <w:rsid w:val="009B5D00"/>
    <w:rsid w:val="009C1F4D"/>
    <w:rsid w:val="009C2F41"/>
    <w:rsid w:val="00A36430"/>
    <w:rsid w:val="00A52313"/>
    <w:rsid w:val="00A81B71"/>
    <w:rsid w:val="00A92D7D"/>
    <w:rsid w:val="00AD3606"/>
    <w:rsid w:val="00B029FE"/>
    <w:rsid w:val="00B65D18"/>
    <w:rsid w:val="00B778EA"/>
    <w:rsid w:val="00B8221F"/>
    <w:rsid w:val="00BA5B54"/>
    <w:rsid w:val="00BB2AFF"/>
    <w:rsid w:val="00BC02AE"/>
    <w:rsid w:val="00BD3593"/>
    <w:rsid w:val="00BE3033"/>
    <w:rsid w:val="00BF3A99"/>
    <w:rsid w:val="00C17951"/>
    <w:rsid w:val="00C46A0E"/>
    <w:rsid w:val="00C60C2D"/>
    <w:rsid w:val="00C621A8"/>
    <w:rsid w:val="00C82630"/>
    <w:rsid w:val="00C84DD7"/>
    <w:rsid w:val="00C856E8"/>
    <w:rsid w:val="00C936AB"/>
    <w:rsid w:val="00CA05C8"/>
    <w:rsid w:val="00CA167A"/>
    <w:rsid w:val="00CB5AA2"/>
    <w:rsid w:val="00CD4EAE"/>
    <w:rsid w:val="00CE5671"/>
    <w:rsid w:val="00CF05BB"/>
    <w:rsid w:val="00D04658"/>
    <w:rsid w:val="00D12B53"/>
    <w:rsid w:val="00D23597"/>
    <w:rsid w:val="00D3300F"/>
    <w:rsid w:val="00D44756"/>
    <w:rsid w:val="00D611E9"/>
    <w:rsid w:val="00D63BA7"/>
    <w:rsid w:val="00D63FC3"/>
    <w:rsid w:val="00D65A26"/>
    <w:rsid w:val="00D72324"/>
    <w:rsid w:val="00D74F40"/>
    <w:rsid w:val="00D85583"/>
    <w:rsid w:val="00D85B4E"/>
    <w:rsid w:val="00D94085"/>
    <w:rsid w:val="00DC429F"/>
    <w:rsid w:val="00DC4559"/>
    <w:rsid w:val="00DD5D00"/>
    <w:rsid w:val="00DD693A"/>
    <w:rsid w:val="00DE024B"/>
    <w:rsid w:val="00DE0D22"/>
    <w:rsid w:val="00DE32A4"/>
    <w:rsid w:val="00DF06E0"/>
    <w:rsid w:val="00DF5066"/>
    <w:rsid w:val="00E35EB9"/>
    <w:rsid w:val="00E40E19"/>
    <w:rsid w:val="00E5068B"/>
    <w:rsid w:val="00E61E51"/>
    <w:rsid w:val="00E653BF"/>
    <w:rsid w:val="00E670A7"/>
    <w:rsid w:val="00E83981"/>
    <w:rsid w:val="00E839C3"/>
    <w:rsid w:val="00E924C4"/>
    <w:rsid w:val="00E93605"/>
    <w:rsid w:val="00E93A1D"/>
    <w:rsid w:val="00E93FDA"/>
    <w:rsid w:val="00EA0045"/>
    <w:rsid w:val="00EA0F7D"/>
    <w:rsid w:val="00EB47DE"/>
    <w:rsid w:val="00EB57B1"/>
    <w:rsid w:val="00EF7B80"/>
    <w:rsid w:val="00F96698"/>
    <w:rsid w:val="00FA1EEC"/>
    <w:rsid w:val="00FB2CCC"/>
    <w:rsid w:val="00FB7104"/>
    <w:rsid w:val="00FC082B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BF20E2-731E-4937-96D1-7E3A02991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150</Words>
  <Characters>859</Characters>
  <Application>Microsoft Office Word</Application>
  <DocSecurity>0</DocSecurity>
  <Lines>7</Lines>
  <Paragraphs>2</Paragraphs>
  <ScaleCrop>false</ScaleCrop>
  <Company>eic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2021-03-08T05:49:00Z</cp:lastPrinted>
  <dcterms:created xsi:type="dcterms:W3CDTF">2022-03-10T08:22:00Z</dcterms:created>
  <dcterms:modified xsi:type="dcterms:W3CDTF">2022-03-10T08:22:00Z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2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1112100648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1112100648</vt:lpwstr>
  </property>
  <property fmtid="{D5CDD505-2E9C-101B-9397-08002B2CF9AE}" pid="12" name="發文支號">
    <vt:lpwstr>0</vt:lpwstr>
  </property>
  <property fmtid="{D5CDD505-2E9C-101B-9397-08002B2CF9AE}" pid="13" name="TotFileSize">
    <vt:lpwstr>58</vt:lpwstr>
  </property>
</Properties>
</file>