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EDF3AB" w14:textId="77777777" w:rsidR="002251C0" w:rsidRPr="002251C0" w:rsidRDefault="002251C0" w:rsidP="002251C0">
      <w:pPr>
        <w:spacing w:beforeLines="50" w:before="180" w:line="46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bookmarkStart w:id="0" w:name="_GoBack"/>
      <w:bookmarkEnd w:id="0"/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立法院第10屆第</w:t>
      </w:r>
      <w:r w:rsidR="006D0D1E">
        <w:rPr>
          <w:rFonts w:ascii="標楷體" w:eastAsia="標楷體" w:hAnsi="標楷體" w:cs="Times New Roman"/>
          <w:b/>
          <w:sz w:val="36"/>
          <w:szCs w:val="36"/>
        </w:rPr>
        <w:t>5</w:t>
      </w:r>
      <w:r w:rsidRPr="002251C0">
        <w:rPr>
          <w:rFonts w:ascii="標楷體" w:eastAsia="標楷體" w:hAnsi="標楷體" w:cs="Times New Roman" w:hint="eastAsia"/>
          <w:b/>
          <w:sz w:val="36"/>
          <w:szCs w:val="36"/>
        </w:rPr>
        <w:t>會期社會福利及衛生環境委員會</w:t>
      </w:r>
    </w:p>
    <w:p w14:paraId="48A9D664" w14:textId="77777777" w:rsidR="002251C0" w:rsidRPr="002251C0" w:rsidRDefault="002251C0" w:rsidP="002251C0">
      <w:pPr>
        <w:tabs>
          <w:tab w:val="left" w:pos="567"/>
        </w:tabs>
        <w:spacing w:line="440" w:lineRule="exact"/>
        <w:jc w:val="center"/>
        <w:outlineLvl w:val="2"/>
        <w:rPr>
          <w:rFonts w:ascii="標楷體" w:eastAsia="標楷體" w:hAnsi="標楷體" w:cs="Times New Roman"/>
          <w:b/>
          <w:kern w:val="0"/>
          <w:sz w:val="36"/>
          <w:szCs w:val="36"/>
        </w:rPr>
      </w:pPr>
      <w:bookmarkStart w:id="1" w:name="_Toc16004533"/>
      <w:bookmarkStart w:id="2" w:name="_Toc31276691"/>
      <w:bookmarkStart w:id="3" w:name="_Toc44418898"/>
      <w:bookmarkStart w:id="4" w:name="_Toc44419282"/>
      <w:bookmarkStart w:id="5" w:name="_Toc44419523"/>
      <w:bookmarkStart w:id="6" w:name="_Toc63257183"/>
      <w:r w:rsidRPr="002251C0">
        <w:rPr>
          <w:rFonts w:ascii="標楷體" w:eastAsia="標楷體" w:hAnsi="標楷體" w:cs="Times New Roman" w:hint="eastAsia"/>
          <w:b/>
          <w:kern w:val="0"/>
          <w:sz w:val="36"/>
          <w:szCs w:val="36"/>
        </w:rPr>
        <w:t>第1次全體委員會議議事錄</w:t>
      </w:r>
      <w:bookmarkEnd w:id="1"/>
      <w:bookmarkEnd w:id="2"/>
      <w:bookmarkEnd w:id="3"/>
      <w:bookmarkEnd w:id="4"/>
      <w:bookmarkEnd w:id="5"/>
      <w:bookmarkEnd w:id="6"/>
    </w:p>
    <w:p w14:paraId="36928A0D" w14:textId="723D43EB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時　　間：1</w:t>
      </w:r>
      <w:r w:rsidR="0040351E">
        <w:rPr>
          <w:rFonts w:ascii="標楷體" w:eastAsia="標楷體" w:hAnsi="標楷體" w:cs="Times New Roman"/>
          <w:sz w:val="32"/>
          <w:szCs w:val="32"/>
        </w:rPr>
        <w:t>1</w:t>
      </w:r>
      <w:r w:rsidR="00792C06">
        <w:rPr>
          <w:rFonts w:ascii="標楷體" w:eastAsia="標楷體" w:hAnsi="標楷體" w:cs="Times New Roman"/>
          <w:sz w:val="32"/>
          <w:szCs w:val="32"/>
        </w:rPr>
        <w:t>1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年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3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月</w:t>
      </w:r>
      <w:r w:rsidR="006D0D1E">
        <w:rPr>
          <w:rFonts w:ascii="標楷體" w:eastAsia="標楷體" w:hAnsi="標楷體" w:cs="Times New Roman"/>
          <w:sz w:val="32"/>
          <w:szCs w:val="32"/>
        </w:rPr>
        <w:t>7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40351E">
        <w:rPr>
          <w:rFonts w:ascii="標楷體" w:eastAsia="標楷體" w:hAnsi="標楷體" w:cs="Times New Roman" w:hint="eastAsia"/>
          <w:sz w:val="32"/>
          <w:szCs w:val="32"/>
        </w:rPr>
        <w:t>一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）9時</w:t>
      </w:r>
      <w:r w:rsidR="001A7A89">
        <w:rPr>
          <w:rFonts w:ascii="標楷體" w:eastAsia="標楷體" w:hAnsi="標楷體" w:cs="Times New Roman" w:hint="eastAsia"/>
          <w:sz w:val="32"/>
          <w:szCs w:val="32"/>
        </w:rPr>
        <w:t>3</w:t>
      </w:r>
      <w:r w:rsidR="001A7A89">
        <w:rPr>
          <w:rFonts w:ascii="標楷體" w:eastAsia="標楷體" w:hAnsi="標楷體" w:cs="Times New Roman"/>
          <w:sz w:val="32"/>
          <w:szCs w:val="32"/>
        </w:rPr>
        <w:t>3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分至</w:t>
      </w:r>
      <w:r w:rsidR="0007568F">
        <w:rPr>
          <w:rFonts w:ascii="標楷體" w:eastAsia="標楷體" w:hAnsi="標楷體" w:cs="Times New Roman" w:hint="eastAsia"/>
          <w:sz w:val="32"/>
          <w:szCs w:val="32"/>
        </w:rPr>
        <w:t>9</w:t>
      </w:r>
      <w:r w:rsidRPr="00B97AD7">
        <w:rPr>
          <w:rFonts w:ascii="標楷體" w:eastAsia="標楷體" w:hAnsi="標楷體" w:cs="Times New Roman" w:hint="eastAsia"/>
          <w:sz w:val="32"/>
          <w:szCs w:val="32"/>
        </w:rPr>
        <w:t>時</w:t>
      </w:r>
      <w:r w:rsidR="0007568F">
        <w:rPr>
          <w:rFonts w:ascii="標楷體" w:eastAsia="標楷體" w:hAnsi="標楷體" w:cs="Times New Roman" w:hint="eastAsia"/>
          <w:sz w:val="32"/>
          <w:szCs w:val="32"/>
        </w:rPr>
        <w:t>3</w:t>
      </w:r>
      <w:r w:rsidR="0007568F">
        <w:rPr>
          <w:rFonts w:ascii="標楷體" w:eastAsia="標楷體" w:hAnsi="標楷體" w:cs="Times New Roman"/>
          <w:sz w:val="32"/>
          <w:szCs w:val="32"/>
        </w:rPr>
        <w:t>7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分</w:t>
      </w:r>
    </w:p>
    <w:p w14:paraId="2EC6F8C1" w14:textId="77777777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地　　點：群賢樓801會議室</w:t>
      </w:r>
    </w:p>
    <w:p w14:paraId="2241CA66" w14:textId="18EF008C" w:rsidR="002251C0" w:rsidRPr="00E93818" w:rsidRDefault="002251C0" w:rsidP="005331A0">
      <w:pPr>
        <w:tabs>
          <w:tab w:val="left" w:pos="5520"/>
        </w:tabs>
        <w:spacing w:line="440" w:lineRule="exact"/>
        <w:ind w:left="1600" w:rightChars="235" w:right="564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出席委員：</w:t>
      </w:r>
      <w:r w:rsidR="00366833" w:rsidRPr="004B7C91">
        <w:rPr>
          <w:rFonts w:ascii="標楷體" w:eastAsia="標楷體" w:hAnsi="標楷體" w:cs="Times New Roman" w:hint="eastAsia"/>
          <w:sz w:val="32"/>
          <w:szCs w:val="32"/>
        </w:rPr>
        <w:t xml:space="preserve">徐志榮  </w:t>
      </w:r>
      <w:r w:rsidR="004B7C91" w:rsidRPr="004B7C91">
        <w:rPr>
          <w:rFonts w:ascii="標楷體" w:eastAsia="標楷體" w:hAnsi="標楷體" w:cs="Times New Roman" w:hint="eastAsia"/>
          <w:sz w:val="32"/>
          <w:szCs w:val="32"/>
        </w:rPr>
        <w:t xml:space="preserve">吳玉琴  賴惠員  張育美  莊競程  林為洲  洪申翰  黃秀芳  邱泰源  廖國棟 </w:t>
      </w:r>
      <w:proofErr w:type="spellStart"/>
      <w:r w:rsidR="004B7C91" w:rsidRPr="004B7C91">
        <w:rPr>
          <w:rFonts w:ascii="標楷體" w:eastAsia="標楷體" w:hAnsi="標楷體" w:cs="Times New Roman" w:hint="eastAsia"/>
          <w:sz w:val="32"/>
          <w:szCs w:val="32"/>
        </w:rPr>
        <w:t>Sufin</w:t>
      </w:r>
      <w:proofErr w:type="spellEnd"/>
      <w:r w:rsidR="004B7C91" w:rsidRPr="004B7C91">
        <w:rPr>
          <w:rFonts w:ascii="標楷體" w:eastAsia="標楷體" w:hAnsi="標楷體" w:cs="Times New Roman" w:hint="eastAsia"/>
          <w:sz w:val="32"/>
          <w:szCs w:val="32"/>
        </w:rPr>
        <w:t>．</w:t>
      </w:r>
      <w:proofErr w:type="spellStart"/>
      <w:r w:rsidR="004B7C91" w:rsidRPr="004B7C91">
        <w:rPr>
          <w:rFonts w:ascii="標楷體" w:eastAsia="標楷體" w:hAnsi="標楷體" w:cs="Times New Roman" w:hint="eastAsia"/>
          <w:sz w:val="32"/>
          <w:szCs w:val="32"/>
        </w:rPr>
        <w:t>Siluko</w:t>
      </w:r>
      <w:proofErr w:type="spellEnd"/>
      <w:r w:rsidR="004B7C91" w:rsidRPr="004B7C91">
        <w:rPr>
          <w:rFonts w:ascii="標楷體" w:eastAsia="標楷體" w:hAnsi="標楷體" w:cs="Times New Roman"/>
          <w:sz w:val="32"/>
          <w:szCs w:val="32"/>
        </w:rPr>
        <w:br/>
      </w:r>
      <w:r w:rsidR="004B7C91" w:rsidRPr="004B7C91">
        <w:rPr>
          <w:rFonts w:ascii="標楷體" w:eastAsia="標楷體" w:hAnsi="標楷體" w:cs="Times New Roman" w:hint="eastAsia"/>
          <w:sz w:val="32"/>
          <w:szCs w:val="32"/>
        </w:rPr>
        <w:t xml:space="preserve">蘇巧慧  蔡壁如  蔣萬安  </w:t>
      </w:r>
      <w:r w:rsidR="00BA0331" w:rsidRPr="00BA0331">
        <w:rPr>
          <w:rFonts w:ascii="標楷體" w:eastAsia="標楷體" w:hAnsi="標楷體" w:cs="Times New Roman" w:hint="eastAsia"/>
          <w:sz w:val="32"/>
          <w:szCs w:val="32"/>
        </w:rPr>
        <w:t xml:space="preserve">陳  瑩  </w:t>
      </w:r>
      <w:r w:rsidR="005847D8" w:rsidRPr="00BA0331">
        <w:rPr>
          <w:rFonts w:ascii="標楷體" w:eastAsia="標楷體" w:hAnsi="標楷體" w:cs="Times New Roman" w:hint="eastAsia"/>
          <w:sz w:val="32"/>
          <w:szCs w:val="32"/>
        </w:rPr>
        <w:t xml:space="preserve">楊  </w:t>
      </w:r>
      <w:proofErr w:type="gramStart"/>
      <w:r w:rsidR="005847D8" w:rsidRPr="00BA0331">
        <w:rPr>
          <w:rFonts w:ascii="標楷體" w:eastAsia="標楷體" w:hAnsi="標楷體" w:cs="Times New Roman" w:hint="eastAsia"/>
          <w:sz w:val="32"/>
          <w:szCs w:val="32"/>
        </w:rPr>
        <w:t>曜</w:t>
      </w:r>
      <w:proofErr w:type="gramEnd"/>
      <w:r w:rsidR="005847D8" w:rsidRPr="00BA033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E93818" w:rsidRPr="006D0D1E">
        <w:rPr>
          <w:rFonts w:ascii="標楷體" w:eastAsia="標楷體" w:hAnsi="標楷體" w:cs="Times New Roman"/>
          <w:sz w:val="32"/>
          <w:szCs w:val="32"/>
          <w:shd w:val="clear" w:color="auto" w:fill="FDE9D9" w:themeFill="accent6" w:themeFillTint="33"/>
        </w:rPr>
        <w:br/>
      </w:r>
      <w:r w:rsidRPr="00E93818">
        <w:rPr>
          <w:rFonts w:ascii="標楷體" w:eastAsia="標楷體" w:hAnsi="標楷體" w:cs="Times New Roman" w:hint="eastAsia"/>
          <w:sz w:val="32"/>
          <w:szCs w:val="32"/>
        </w:rPr>
        <w:t>（委員出席15人）</w:t>
      </w:r>
    </w:p>
    <w:p w14:paraId="50FE6D11" w14:textId="77777777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主　　席：</w:t>
      </w:r>
      <w:r w:rsidR="00FC6A16" w:rsidRPr="00FD64C5">
        <w:rPr>
          <w:rFonts w:ascii="標楷體" w:eastAsia="標楷體" w:hAnsi="標楷體" w:cs="Times New Roman" w:hint="eastAsia"/>
          <w:sz w:val="32"/>
          <w:szCs w:val="32"/>
        </w:rPr>
        <w:t>賴</w:t>
      </w:r>
      <w:r w:rsidRPr="00FD64C5">
        <w:rPr>
          <w:rFonts w:ascii="標楷體" w:eastAsia="標楷體" w:hAnsi="標楷體" w:cs="Times New Roman" w:hint="eastAsia"/>
          <w:sz w:val="32"/>
          <w:szCs w:val="32"/>
        </w:rPr>
        <w:t>委員</w:t>
      </w:r>
      <w:r w:rsidR="00FC6A16" w:rsidRPr="00FD64C5">
        <w:rPr>
          <w:rFonts w:ascii="標楷體" w:eastAsia="標楷體" w:hAnsi="標楷體" w:cs="Times New Roman" w:hint="eastAsia"/>
          <w:sz w:val="32"/>
          <w:szCs w:val="32"/>
        </w:rPr>
        <w:t>惠員</w:t>
      </w:r>
      <w:r w:rsidRPr="00FD64C5">
        <w:rPr>
          <w:rFonts w:ascii="標楷體" w:eastAsia="標楷體" w:hAnsi="標楷體" w:cs="Times New Roman" w:hint="eastAsia"/>
          <w:sz w:val="32"/>
          <w:szCs w:val="32"/>
        </w:rPr>
        <w:t>（在場委員現場推舉）</w:t>
      </w:r>
    </w:p>
    <w:p w14:paraId="4BAAFFFD" w14:textId="77777777" w:rsidR="006D0D1E" w:rsidRPr="006D0D1E" w:rsidRDefault="006D0D1E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主任秘書：張禮棟</w:t>
      </w:r>
    </w:p>
    <w:p w14:paraId="7A2B6C71" w14:textId="77777777" w:rsidR="006D0D1E" w:rsidRDefault="006D0D1E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sz w:val="32"/>
          <w:szCs w:val="32"/>
        </w:rPr>
      </w:pPr>
      <w:r w:rsidRPr="006D0D1E">
        <w:rPr>
          <w:rFonts w:ascii="標楷體" w:eastAsia="標楷體" w:hAnsi="標楷體" w:cs="Times New Roman" w:hint="eastAsia"/>
          <w:sz w:val="32"/>
          <w:szCs w:val="32"/>
        </w:rPr>
        <w:t>專門委員：郭明政</w:t>
      </w:r>
    </w:p>
    <w:p w14:paraId="6EEC1B97" w14:textId="77777777" w:rsidR="002251C0" w:rsidRPr="002251C0" w:rsidRDefault="002251C0" w:rsidP="006D0D1E">
      <w:pPr>
        <w:spacing w:line="440" w:lineRule="exact"/>
        <w:ind w:left="1600" w:rightChars="-177" w:right="-425" w:hangingChars="500" w:hanging="1600"/>
        <w:rPr>
          <w:rFonts w:ascii="標楷體" w:eastAsia="標楷體" w:hAnsi="標楷體" w:cs="Times New Roman"/>
          <w:b/>
          <w:color w:val="0070C0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紀　　錄：簡任秘書　黃淑敏　簡任編審　張美慧　科　　長　葉淑婷</w:t>
      </w:r>
      <w:r w:rsidRPr="002251C0">
        <w:rPr>
          <w:rFonts w:ascii="標楷體" w:eastAsia="標楷體" w:hAnsi="標楷體" w:cs="Times New Roman"/>
          <w:sz w:val="32"/>
          <w:szCs w:val="32"/>
        </w:rPr>
        <w:br/>
      </w:r>
      <w:r w:rsidR="0040351E">
        <w:rPr>
          <w:rFonts w:ascii="標楷體" w:eastAsia="標楷體" w:hAnsi="標楷體" w:cs="Times New Roman" w:hint="eastAsia"/>
          <w:sz w:val="32"/>
          <w:szCs w:val="32"/>
        </w:rPr>
        <w:t>專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 xml:space="preserve">　　員　</w:t>
      </w:r>
      <w:proofErr w:type="gramStart"/>
      <w:r w:rsidR="0040351E">
        <w:rPr>
          <w:rFonts w:ascii="標楷體" w:eastAsia="標楷體" w:hAnsi="標楷體" w:cs="Times New Roman" w:hint="eastAsia"/>
          <w:sz w:val="32"/>
          <w:szCs w:val="32"/>
        </w:rPr>
        <w:t>賴映潔</w:t>
      </w:r>
      <w:proofErr w:type="gramEnd"/>
    </w:p>
    <w:p w14:paraId="72EB6976" w14:textId="77777777" w:rsidR="002251C0" w:rsidRPr="002251C0" w:rsidRDefault="002251C0" w:rsidP="002251C0">
      <w:pPr>
        <w:spacing w:beforeLines="50" w:before="180" w:line="440" w:lineRule="exact"/>
        <w:rPr>
          <w:rFonts w:ascii="標楷體" w:eastAsia="標楷體" w:hAnsi="標楷體" w:cs="Times New Roman"/>
          <w:b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報告事項</w:t>
      </w:r>
    </w:p>
    <w:p w14:paraId="4C39CC94" w14:textId="77777777" w:rsidR="002251C0" w:rsidRPr="002251C0" w:rsidRDefault="002251C0" w:rsidP="002251C0">
      <w:pPr>
        <w:numPr>
          <w:ilvl w:val="0"/>
          <w:numId w:val="1"/>
        </w:num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本院秘書長函為「立法院第10屆第</w:t>
      </w:r>
      <w:r w:rsidR="008A4E15">
        <w:rPr>
          <w:rFonts w:ascii="標楷體" w:eastAsia="標楷體" w:hAnsi="標楷體" w:cs="Times New Roman"/>
          <w:sz w:val="32"/>
          <w:szCs w:val="32"/>
        </w:rPr>
        <w:t>5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會期各委員會召集委員選舉時間、地點表」，業經本院人事處提報本院第10屆第</w:t>
      </w:r>
      <w:r w:rsidR="008A4E15">
        <w:rPr>
          <w:rFonts w:ascii="標楷體" w:eastAsia="標楷體" w:hAnsi="標楷體" w:cs="Times New Roman"/>
          <w:sz w:val="32"/>
          <w:szCs w:val="32"/>
        </w:rPr>
        <w:t>5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會期第1次會議決定照案通過在案。</w:t>
      </w:r>
    </w:p>
    <w:p w14:paraId="606A1537" w14:textId="77777777" w:rsidR="002251C0" w:rsidRPr="002251C0" w:rsidRDefault="002251C0" w:rsidP="002251C0">
      <w:pPr>
        <w:numPr>
          <w:ilvl w:val="0"/>
          <w:numId w:val="1"/>
        </w:num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依本院各委員會組織法第3條之4規定，本會應置召集委員2人。</w:t>
      </w:r>
    </w:p>
    <w:p w14:paraId="60BCDBCF" w14:textId="77777777" w:rsidR="002251C0" w:rsidRPr="002251C0" w:rsidRDefault="002251C0" w:rsidP="002251C0">
      <w:pPr>
        <w:numPr>
          <w:ilvl w:val="0"/>
          <w:numId w:val="1"/>
        </w:numPr>
        <w:spacing w:line="44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宣讀本會期本會召集委員選舉人名冊。</w:t>
      </w:r>
    </w:p>
    <w:p w14:paraId="48498591" w14:textId="77777777" w:rsidR="002251C0" w:rsidRPr="002251C0" w:rsidRDefault="002251C0" w:rsidP="00E604C2">
      <w:pPr>
        <w:spacing w:beforeLines="100" w:before="360" w:line="440" w:lineRule="exact"/>
        <w:rPr>
          <w:rFonts w:ascii="標楷體" w:eastAsia="標楷體" w:hAnsi="標楷體" w:cs="Times New Roman"/>
          <w:b/>
          <w:sz w:val="32"/>
          <w:szCs w:val="32"/>
        </w:rPr>
      </w:pPr>
      <w:bookmarkStart w:id="7" w:name="OLE_LINK1"/>
      <w:bookmarkStart w:id="8" w:name="OLE_LINK2"/>
      <w:r w:rsidRPr="002251C0">
        <w:rPr>
          <w:rFonts w:ascii="標楷體" w:eastAsia="標楷體" w:hAnsi="標楷體" w:cs="Times New Roman" w:hint="eastAsia"/>
          <w:b/>
          <w:sz w:val="32"/>
          <w:szCs w:val="32"/>
        </w:rPr>
        <w:t>選舉事項</w:t>
      </w:r>
    </w:p>
    <w:p w14:paraId="4795DEB2" w14:textId="77777777" w:rsidR="002251C0" w:rsidRPr="002251C0" w:rsidRDefault="002251C0" w:rsidP="002251C0">
      <w:pPr>
        <w:spacing w:line="440" w:lineRule="exact"/>
        <w:rPr>
          <w:rFonts w:ascii="標楷體" w:eastAsia="標楷體" w:hAnsi="標楷體" w:cs="Times New Roman"/>
          <w:sz w:val="32"/>
          <w:szCs w:val="32"/>
        </w:rPr>
      </w:pPr>
      <w:r w:rsidRPr="002251C0">
        <w:rPr>
          <w:rFonts w:ascii="標楷體" w:eastAsia="標楷體" w:hAnsi="標楷體" w:cs="Times New Roman" w:hint="eastAsia"/>
          <w:sz w:val="32"/>
          <w:szCs w:val="32"/>
        </w:rPr>
        <w:t>選舉第10屆第</w:t>
      </w:r>
      <w:r w:rsidR="008A4E15">
        <w:rPr>
          <w:rFonts w:ascii="標楷體" w:eastAsia="標楷體" w:hAnsi="標楷體" w:cs="Times New Roman"/>
          <w:sz w:val="32"/>
          <w:szCs w:val="32"/>
        </w:rPr>
        <w:t>5</w:t>
      </w:r>
      <w:r w:rsidRPr="002251C0">
        <w:rPr>
          <w:rFonts w:ascii="標楷體" w:eastAsia="標楷體" w:hAnsi="標楷體" w:cs="Times New Roman" w:hint="eastAsia"/>
          <w:sz w:val="32"/>
          <w:szCs w:val="32"/>
        </w:rPr>
        <w:t>會期本會召集委員。</w:t>
      </w:r>
    </w:p>
    <w:p w14:paraId="5B8D3664" w14:textId="77777777" w:rsidR="003878A0" w:rsidRPr="003878A0" w:rsidRDefault="00557A54" w:rsidP="00E604C2">
      <w:pPr>
        <w:spacing w:beforeLines="100" w:before="360" w:line="540" w:lineRule="exact"/>
        <w:jc w:val="both"/>
        <w:rPr>
          <w:rFonts w:ascii="標楷體" w:eastAsia="標楷體" w:hAnsi="標楷體" w:cs="新細明體"/>
          <w:kern w:val="0"/>
          <w:sz w:val="32"/>
          <w:szCs w:val="32"/>
        </w:rPr>
      </w:pPr>
      <w:r w:rsidRPr="00557A54">
        <w:rPr>
          <w:rFonts w:ascii="標楷體" w:eastAsia="標楷體" w:hAnsi="標楷體" w:cs="新細明體" w:hint="eastAsia"/>
          <w:b/>
          <w:kern w:val="0"/>
          <w:sz w:val="32"/>
          <w:szCs w:val="32"/>
        </w:rPr>
        <w:t>主席宣告：</w:t>
      </w:r>
      <w:r w:rsidR="003878A0" w:rsidRPr="003878A0">
        <w:rPr>
          <w:rFonts w:ascii="標楷體" w:eastAsia="標楷體" w:hAnsi="標楷體" w:cs="新細明體" w:hint="eastAsia"/>
          <w:kern w:val="0"/>
          <w:sz w:val="32"/>
          <w:szCs w:val="32"/>
        </w:rPr>
        <w:t>推選</w:t>
      </w:r>
      <w:r>
        <w:rPr>
          <w:rFonts w:ascii="標楷體" w:eastAsia="標楷體" w:hAnsi="標楷體" w:cs="新細明體" w:hint="eastAsia"/>
          <w:kern w:val="0"/>
          <w:sz w:val="32"/>
          <w:szCs w:val="32"/>
        </w:rPr>
        <w:t>賴</w:t>
      </w:r>
      <w:r w:rsidR="003878A0" w:rsidRPr="003878A0">
        <w:rPr>
          <w:rFonts w:ascii="標楷體" w:eastAsia="標楷體" w:hAnsi="標楷體" w:cs="新細明體" w:hint="eastAsia"/>
          <w:kern w:val="0"/>
          <w:sz w:val="32"/>
          <w:szCs w:val="32"/>
        </w:rPr>
        <w:t>委員</w:t>
      </w:r>
      <w:r>
        <w:rPr>
          <w:rFonts w:ascii="標楷體" w:eastAsia="標楷體" w:hAnsi="標楷體" w:cs="新細明體" w:hint="eastAsia"/>
          <w:kern w:val="0"/>
          <w:sz w:val="32"/>
          <w:szCs w:val="32"/>
        </w:rPr>
        <w:t>惠員</w:t>
      </w:r>
      <w:r w:rsidR="003878A0" w:rsidRPr="003878A0">
        <w:rPr>
          <w:rFonts w:ascii="標楷體" w:eastAsia="標楷體" w:hAnsi="標楷體" w:cs="新細明體" w:hint="eastAsia"/>
          <w:kern w:val="0"/>
          <w:sz w:val="32"/>
          <w:szCs w:val="32"/>
        </w:rPr>
        <w:t>及</w:t>
      </w:r>
      <w:proofErr w:type="gramStart"/>
      <w:r>
        <w:rPr>
          <w:rFonts w:ascii="標楷體" w:eastAsia="標楷體" w:hAnsi="標楷體" w:cs="新細明體" w:hint="eastAsia"/>
          <w:kern w:val="0"/>
          <w:sz w:val="32"/>
          <w:szCs w:val="32"/>
        </w:rPr>
        <w:t>林</w:t>
      </w:r>
      <w:r w:rsidR="003878A0" w:rsidRPr="003878A0">
        <w:rPr>
          <w:rFonts w:ascii="標楷體" w:eastAsia="標楷體" w:hAnsi="標楷體" w:cs="新細明體" w:hint="eastAsia"/>
          <w:kern w:val="0"/>
          <w:sz w:val="32"/>
          <w:szCs w:val="32"/>
        </w:rPr>
        <w:t>委員</w:t>
      </w:r>
      <w:r>
        <w:rPr>
          <w:rFonts w:ascii="標楷體" w:eastAsia="標楷體" w:hAnsi="標楷體" w:cs="新細明體" w:hint="eastAsia"/>
          <w:kern w:val="0"/>
          <w:sz w:val="32"/>
          <w:szCs w:val="32"/>
        </w:rPr>
        <w:t>為洲</w:t>
      </w:r>
      <w:r w:rsidR="003878A0" w:rsidRPr="003878A0">
        <w:rPr>
          <w:rFonts w:ascii="標楷體" w:eastAsia="標楷體" w:hAnsi="標楷體" w:cs="新細明體" w:hint="eastAsia"/>
          <w:kern w:val="0"/>
          <w:sz w:val="32"/>
          <w:szCs w:val="32"/>
        </w:rPr>
        <w:t>為</w:t>
      </w:r>
      <w:proofErr w:type="gramEnd"/>
      <w:r w:rsidR="003878A0" w:rsidRPr="003878A0">
        <w:rPr>
          <w:rFonts w:ascii="標楷體" w:eastAsia="標楷體" w:hAnsi="標楷體" w:cs="新細明體" w:hint="eastAsia"/>
          <w:kern w:val="0"/>
          <w:sz w:val="32"/>
          <w:szCs w:val="32"/>
        </w:rPr>
        <w:t>本會期本會召集委員。</w:t>
      </w:r>
    </w:p>
    <w:p w14:paraId="536C9177" w14:textId="10BDEF48" w:rsidR="003878A0" w:rsidRPr="002251C0" w:rsidRDefault="003878A0" w:rsidP="003878A0">
      <w:pPr>
        <w:spacing w:line="540" w:lineRule="exact"/>
        <w:jc w:val="both"/>
        <w:rPr>
          <w:rFonts w:ascii="標楷體" w:eastAsia="標楷體" w:hAnsi="標楷體" w:cs="新細明體"/>
          <w:kern w:val="0"/>
          <w:sz w:val="32"/>
          <w:szCs w:val="32"/>
        </w:rPr>
      </w:pPr>
      <w:proofErr w:type="gramStart"/>
      <w:r w:rsidRPr="003878A0">
        <w:rPr>
          <w:rFonts w:ascii="標楷體" w:eastAsia="標楷體" w:hAnsi="標楷體" w:cs="新細明體" w:hint="eastAsia"/>
          <w:kern w:val="0"/>
          <w:sz w:val="32"/>
          <w:szCs w:val="32"/>
        </w:rPr>
        <w:t>（</w:t>
      </w:r>
      <w:proofErr w:type="gramEnd"/>
      <w:r w:rsidRPr="003878A0">
        <w:rPr>
          <w:rFonts w:ascii="標楷體" w:eastAsia="標楷體" w:hAnsi="標楷體" w:cs="新細明體" w:hint="eastAsia"/>
          <w:kern w:val="0"/>
          <w:sz w:val="32"/>
          <w:szCs w:val="32"/>
        </w:rPr>
        <w:t>依立法院各委員會召集委員選舉辦法第5條之規定，本次召集委員之選舉，以推選行之，召集委員當選人依</w:t>
      </w:r>
      <w:r w:rsidR="00BA0331">
        <w:rPr>
          <w:rFonts w:ascii="標楷體" w:eastAsia="標楷體" w:hAnsi="標楷體" w:cs="新細明體" w:hint="eastAsia"/>
          <w:kern w:val="0"/>
          <w:sz w:val="32"/>
          <w:szCs w:val="32"/>
        </w:rPr>
        <w:t>同法</w:t>
      </w:r>
      <w:r w:rsidRPr="003878A0">
        <w:rPr>
          <w:rFonts w:ascii="標楷體" w:eastAsia="標楷體" w:hAnsi="標楷體" w:cs="新細明體" w:hint="eastAsia"/>
          <w:kern w:val="0"/>
          <w:sz w:val="32"/>
          <w:szCs w:val="32"/>
        </w:rPr>
        <w:t>第8條之規定由</w:t>
      </w:r>
      <w:r w:rsidRPr="00BA0331">
        <w:rPr>
          <w:rFonts w:ascii="標楷體" w:eastAsia="標楷體" w:hAnsi="標楷體" w:cs="新細明體" w:hint="eastAsia"/>
          <w:kern w:val="0"/>
          <w:sz w:val="32"/>
          <w:szCs w:val="32"/>
        </w:rPr>
        <w:t>民進黨</w:t>
      </w:r>
      <w:r w:rsidR="0034771B" w:rsidRPr="00BA0331">
        <w:rPr>
          <w:rFonts w:ascii="標楷體" w:eastAsia="標楷體" w:hAnsi="標楷體" w:cs="新細明體" w:hint="eastAsia"/>
          <w:kern w:val="0"/>
          <w:sz w:val="32"/>
          <w:szCs w:val="32"/>
        </w:rPr>
        <w:t>黨</w:t>
      </w:r>
      <w:r w:rsidRPr="00BA0331">
        <w:rPr>
          <w:rFonts w:ascii="標楷體" w:eastAsia="標楷體" w:hAnsi="標楷體" w:cs="新細明體" w:hint="eastAsia"/>
          <w:kern w:val="0"/>
          <w:sz w:val="32"/>
          <w:szCs w:val="32"/>
        </w:rPr>
        <w:t>團</w:t>
      </w:r>
      <w:r w:rsidR="0034771B" w:rsidRPr="00BA0331">
        <w:rPr>
          <w:rFonts w:ascii="標楷體" w:eastAsia="標楷體" w:hAnsi="標楷體" w:cs="新細明體" w:hint="eastAsia"/>
          <w:kern w:val="0"/>
          <w:sz w:val="32"/>
          <w:szCs w:val="32"/>
        </w:rPr>
        <w:t>、</w:t>
      </w:r>
      <w:r w:rsidRPr="00BA0331">
        <w:rPr>
          <w:rFonts w:ascii="標楷體" w:eastAsia="標楷體" w:hAnsi="標楷體" w:cs="新細明體" w:hint="eastAsia"/>
          <w:kern w:val="0"/>
          <w:sz w:val="32"/>
          <w:szCs w:val="32"/>
        </w:rPr>
        <w:t>國民黨</w:t>
      </w:r>
      <w:r w:rsidR="0034771B" w:rsidRPr="00BA0331">
        <w:rPr>
          <w:rFonts w:ascii="標楷體" w:eastAsia="標楷體" w:hAnsi="標楷體" w:cs="新細明體" w:hint="eastAsia"/>
          <w:kern w:val="0"/>
          <w:sz w:val="32"/>
          <w:szCs w:val="32"/>
        </w:rPr>
        <w:t>黨</w:t>
      </w:r>
      <w:r w:rsidRPr="00BA0331">
        <w:rPr>
          <w:rFonts w:ascii="標楷體" w:eastAsia="標楷體" w:hAnsi="標楷體" w:cs="新細明體" w:hint="eastAsia"/>
          <w:kern w:val="0"/>
          <w:sz w:val="32"/>
          <w:szCs w:val="32"/>
        </w:rPr>
        <w:t>團</w:t>
      </w:r>
      <w:r w:rsidR="0034771B" w:rsidRPr="00BA0331">
        <w:rPr>
          <w:rFonts w:ascii="標楷體" w:eastAsia="標楷體" w:hAnsi="標楷體" w:cs="新細明體" w:hint="eastAsia"/>
          <w:kern w:val="0"/>
          <w:sz w:val="32"/>
          <w:szCs w:val="32"/>
        </w:rPr>
        <w:t>及民眾黨黨團</w:t>
      </w:r>
      <w:r w:rsidRPr="003878A0">
        <w:rPr>
          <w:rFonts w:ascii="標楷體" w:eastAsia="標楷體" w:hAnsi="標楷體" w:cs="新細明體" w:hint="eastAsia"/>
          <w:kern w:val="0"/>
          <w:sz w:val="32"/>
          <w:szCs w:val="32"/>
        </w:rPr>
        <w:t>定之。）</w:t>
      </w:r>
    </w:p>
    <w:bookmarkEnd w:id="7"/>
    <w:bookmarkEnd w:id="8"/>
    <w:p w14:paraId="0ADB8C95" w14:textId="47BE8595" w:rsidR="00FC6A16" w:rsidRPr="00FC6A16" w:rsidRDefault="002251C0" w:rsidP="00A706FE">
      <w:pPr>
        <w:spacing w:beforeLines="50" w:before="180" w:line="440" w:lineRule="exact"/>
      </w:pPr>
      <w:r w:rsidRPr="002251C0">
        <w:rPr>
          <w:rFonts w:ascii="標楷體" w:eastAsia="標楷體" w:hAnsi="標楷體" w:cs="新細明體" w:hint="eastAsia"/>
          <w:b/>
          <w:kern w:val="0"/>
          <w:sz w:val="32"/>
          <w:szCs w:val="32"/>
        </w:rPr>
        <w:t>散會</w:t>
      </w:r>
    </w:p>
    <w:sectPr w:rsidR="00FC6A16" w:rsidRPr="00FC6A16" w:rsidSect="006D0D1E">
      <w:footerReference w:type="default" r:id="rId8"/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741635" w14:textId="77777777" w:rsidR="00D2281E" w:rsidRDefault="00D2281E" w:rsidP="00A706FE">
      <w:r>
        <w:separator/>
      </w:r>
    </w:p>
  </w:endnote>
  <w:endnote w:type="continuationSeparator" w:id="0">
    <w:p w14:paraId="1FD8873F" w14:textId="77777777" w:rsidR="00D2281E" w:rsidRDefault="00D2281E" w:rsidP="00A706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BE015F" w14:textId="2AB7528D" w:rsidR="00A706FE" w:rsidRDefault="00A706FE" w:rsidP="00A706FE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362E5F" w:rsidRPr="00362E5F">
      <w:rPr>
        <w:noProof/>
        <w:lang w:val="zh-TW"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38ED36" w14:textId="77777777" w:rsidR="00D2281E" w:rsidRDefault="00D2281E" w:rsidP="00A706FE">
      <w:r>
        <w:separator/>
      </w:r>
    </w:p>
  </w:footnote>
  <w:footnote w:type="continuationSeparator" w:id="0">
    <w:p w14:paraId="406ABBDC" w14:textId="77777777" w:rsidR="00D2281E" w:rsidRDefault="00D2281E" w:rsidP="00A706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863B28"/>
    <w:multiLevelType w:val="hybridMultilevel"/>
    <w:tmpl w:val="482E97EC"/>
    <w:lvl w:ilvl="0" w:tplc="08E0F610">
      <w:start w:val="1"/>
      <w:numFmt w:val="taiwaneseCountingThousand"/>
      <w:suff w:val="nothing"/>
      <w:lvlText w:val="%1、"/>
      <w:lvlJc w:val="left"/>
      <w:pPr>
        <w:ind w:left="7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1"/>
        </w:tabs>
        <w:ind w:left="95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1"/>
        </w:tabs>
        <w:ind w:left="143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1"/>
        </w:tabs>
        <w:ind w:left="191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1"/>
        </w:tabs>
        <w:ind w:left="239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1"/>
        </w:tabs>
        <w:ind w:left="287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1"/>
        </w:tabs>
        <w:ind w:left="335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1"/>
        </w:tabs>
        <w:ind w:left="383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1"/>
        </w:tabs>
        <w:ind w:left="4311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mirrorMargins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1C0"/>
    <w:rsid w:val="000629FF"/>
    <w:rsid w:val="0007568F"/>
    <w:rsid w:val="00115886"/>
    <w:rsid w:val="00192ECD"/>
    <w:rsid w:val="001A7A89"/>
    <w:rsid w:val="002251C0"/>
    <w:rsid w:val="0034771B"/>
    <w:rsid w:val="0035585B"/>
    <w:rsid w:val="00362E5F"/>
    <w:rsid w:val="003630AF"/>
    <w:rsid w:val="00366833"/>
    <w:rsid w:val="003878A0"/>
    <w:rsid w:val="0040351E"/>
    <w:rsid w:val="00477F6C"/>
    <w:rsid w:val="004805E0"/>
    <w:rsid w:val="004B7C91"/>
    <w:rsid w:val="004D18D2"/>
    <w:rsid w:val="004F4B9B"/>
    <w:rsid w:val="005331A0"/>
    <w:rsid w:val="00557A54"/>
    <w:rsid w:val="00561915"/>
    <w:rsid w:val="005725BC"/>
    <w:rsid w:val="005847D8"/>
    <w:rsid w:val="0059271F"/>
    <w:rsid w:val="005A5122"/>
    <w:rsid w:val="006A0835"/>
    <w:rsid w:val="006D0D1E"/>
    <w:rsid w:val="006D3688"/>
    <w:rsid w:val="006F7F10"/>
    <w:rsid w:val="00700623"/>
    <w:rsid w:val="00792C06"/>
    <w:rsid w:val="00792C65"/>
    <w:rsid w:val="007F4936"/>
    <w:rsid w:val="008A4E15"/>
    <w:rsid w:val="00925C6B"/>
    <w:rsid w:val="009A6550"/>
    <w:rsid w:val="00A706FE"/>
    <w:rsid w:val="00B90B84"/>
    <w:rsid w:val="00B97AD7"/>
    <w:rsid w:val="00BA0331"/>
    <w:rsid w:val="00BB144F"/>
    <w:rsid w:val="00CC26AC"/>
    <w:rsid w:val="00CE3609"/>
    <w:rsid w:val="00D2281E"/>
    <w:rsid w:val="00DD64A8"/>
    <w:rsid w:val="00DD76BD"/>
    <w:rsid w:val="00E305A2"/>
    <w:rsid w:val="00E36730"/>
    <w:rsid w:val="00E604C2"/>
    <w:rsid w:val="00E93818"/>
    <w:rsid w:val="00FC6A16"/>
    <w:rsid w:val="00FD6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2074B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A706F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A706F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A706FE"/>
    <w:rPr>
      <w:sz w:val="20"/>
      <w:szCs w:val="20"/>
    </w:rPr>
  </w:style>
  <w:style w:type="character" w:styleId="a7">
    <w:name w:val="annotation reference"/>
    <w:basedOn w:val="a0"/>
    <w:uiPriority w:val="99"/>
    <w:semiHidden/>
    <w:unhideWhenUsed/>
    <w:rsid w:val="00FC6A16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FC6A16"/>
  </w:style>
  <w:style w:type="character" w:customStyle="1" w:styleId="a9">
    <w:name w:val="註解文字 字元"/>
    <w:basedOn w:val="a0"/>
    <w:link w:val="a8"/>
    <w:uiPriority w:val="99"/>
    <w:semiHidden/>
    <w:rsid w:val="00FC6A16"/>
  </w:style>
  <w:style w:type="paragraph" w:styleId="aa">
    <w:name w:val="annotation subject"/>
    <w:basedOn w:val="a8"/>
    <w:next w:val="a8"/>
    <w:link w:val="ab"/>
    <w:uiPriority w:val="99"/>
    <w:semiHidden/>
    <w:unhideWhenUsed/>
    <w:rsid w:val="00FC6A16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FC6A16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FC6A1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FC6A1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使用者</dc:creator>
  <cp:lastModifiedBy>ly20324</cp:lastModifiedBy>
  <cp:revision>2</cp:revision>
  <dcterms:created xsi:type="dcterms:W3CDTF">2022-03-11T08:05:00Z</dcterms:created>
  <dcterms:modified xsi:type="dcterms:W3CDTF">2022-03-11T08:05:00Z</dcterms:modified>
</cp:coreProperties>
</file>