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92169E" w14:textId="155508B4" w:rsidR="007710C5" w:rsidRPr="005E4681" w:rsidRDefault="001B6DEF" w:rsidP="005E468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269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="00B479F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2B466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3DCFCC7C" w14:textId="77777777" w:rsidR="002B4666" w:rsidRPr="002B4666" w:rsidRDefault="002B4666" w:rsidP="002B4666">
      <w:pPr>
        <w:jc w:val="center"/>
        <w:rPr>
          <w:rFonts w:ascii="Times New Roman" w:hAnsi="Times New Roman"/>
          <w:b/>
          <w:sz w:val="28"/>
        </w:rPr>
      </w:pPr>
      <w:r w:rsidRPr="002B4666">
        <w:rPr>
          <w:rFonts w:ascii="Times New Roman" w:hAnsi="Times New Roman" w:hint="eastAsia"/>
          <w:b/>
          <w:sz w:val="28"/>
        </w:rPr>
        <w:t>劉</w:t>
      </w:r>
      <w:proofErr w:type="gramStart"/>
      <w:r w:rsidRPr="002B4666">
        <w:rPr>
          <w:rFonts w:ascii="Times New Roman" w:hAnsi="Times New Roman" w:hint="eastAsia"/>
          <w:b/>
          <w:sz w:val="28"/>
        </w:rPr>
        <w:t>櫂</w:t>
      </w:r>
      <w:proofErr w:type="gramEnd"/>
      <w:r w:rsidRPr="002B4666">
        <w:rPr>
          <w:rFonts w:ascii="Times New Roman" w:hAnsi="Times New Roman" w:hint="eastAsia"/>
          <w:b/>
          <w:sz w:val="28"/>
        </w:rPr>
        <w:t>豪要求工程會</w:t>
      </w:r>
      <w:proofErr w:type="gramStart"/>
      <w:r w:rsidRPr="002B4666">
        <w:rPr>
          <w:rFonts w:ascii="Times New Roman" w:hAnsi="Times New Roman" w:hint="eastAsia"/>
          <w:b/>
          <w:sz w:val="28"/>
        </w:rPr>
        <w:t>建立修樹</w:t>
      </w:r>
      <w:proofErr w:type="gramEnd"/>
      <w:r w:rsidRPr="002B4666">
        <w:rPr>
          <w:rFonts w:ascii="Times New Roman" w:hAnsi="Times New Roman" w:hint="eastAsia"/>
          <w:b/>
          <w:sz w:val="28"/>
        </w:rPr>
        <w:t>的標準</w:t>
      </w:r>
      <w:r w:rsidRPr="002B4666">
        <w:rPr>
          <w:rFonts w:ascii="Times New Roman" w:hAnsi="Times New Roman" w:hint="eastAsia"/>
          <w:b/>
          <w:sz w:val="28"/>
        </w:rPr>
        <w:t xml:space="preserve"> </w:t>
      </w:r>
      <w:r w:rsidRPr="002B4666">
        <w:rPr>
          <w:rFonts w:ascii="Times New Roman" w:hAnsi="Times New Roman" w:hint="eastAsia"/>
          <w:b/>
          <w:sz w:val="28"/>
        </w:rPr>
        <w:t>東部海岸線侵蝕未雨綢繆提出因應辦法</w:t>
      </w:r>
    </w:p>
    <w:p w14:paraId="67E47741" w14:textId="77777777" w:rsidR="002B4666" w:rsidRPr="002B4666" w:rsidRDefault="002B4666" w:rsidP="002B4666">
      <w:pPr>
        <w:rPr>
          <w:rFonts w:ascii="Times New Roman" w:hAnsi="Times New Roman"/>
        </w:rPr>
      </w:pPr>
    </w:p>
    <w:p w14:paraId="42BFDA05" w14:textId="153AA8F6" w:rsidR="002B4666" w:rsidRPr="002B4666" w:rsidRDefault="002B4666" w:rsidP="002B466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2B4666">
        <w:rPr>
          <w:rFonts w:ascii="Times New Roman" w:hAnsi="Times New Roman" w:hint="eastAsia"/>
        </w:rPr>
        <w:t>劉</w:t>
      </w:r>
      <w:proofErr w:type="gramStart"/>
      <w:r w:rsidRPr="002B4666">
        <w:rPr>
          <w:rFonts w:ascii="Times New Roman" w:hAnsi="Times New Roman" w:hint="eastAsia"/>
        </w:rPr>
        <w:t>櫂</w:t>
      </w:r>
      <w:proofErr w:type="gramEnd"/>
      <w:r w:rsidRPr="002B4666">
        <w:rPr>
          <w:rFonts w:ascii="Times New Roman" w:hAnsi="Times New Roman" w:hint="eastAsia"/>
        </w:rPr>
        <w:t>豪委員今</w:t>
      </w:r>
      <w:r w:rsidRPr="002B4666">
        <w:rPr>
          <w:rFonts w:ascii="Times New Roman" w:hAnsi="Times New Roman" w:hint="eastAsia"/>
        </w:rPr>
        <w:t>(17)</w:t>
      </w:r>
      <w:r w:rsidRPr="002B4666">
        <w:rPr>
          <w:rFonts w:ascii="Times New Roman" w:hAnsi="Times New Roman" w:hint="eastAsia"/>
        </w:rPr>
        <w:t>日在立法院交通委員會，質詢行政院公共工程委員會吳澤成主委，針對路樹修剪與維護目前無統一規範，期望由工程會來訂定樹木修剪與維護的全國統一規範，另外對於東部海岸線的侵蝕，對公鐵路運輸造成安全疑慮，要求工程會應未雨綢繆，提出相關因應對策。</w:t>
      </w:r>
    </w:p>
    <w:p w14:paraId="551BD0C0" w14:textId="77777777" w:rsidR="002B4666" w:rsidRPr="002B4666" w:rsidRDefault="002B4666" w:rsidP="002B4666">
      <w:pPr>
        <w:rPr>
          <w:rFonts w:ascii="Times New Roman" w:hAnsi="Times New Roman"/>
        </w:rPr>
      </w:pPr>
    </w:p>
    <w:p w14:paraId="272434E9" w14:textId="558CD435" w:rsidR="002B4666" w:rsidRPr="002B4666" w:rsidRDefault="002B4666" w:rsidP="002B466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2B4666">
        <w:rPr>
          <w:rFonts w:ascii="Times New Roman" w:hAnsi="Times New Roman" w:hint="eastAsia"/>
        </w:rPr>
        <w:t>劉</w:t>
      </w:r>
      <w:proofErr w:type="gramStart"/>
      <w:r w:rsidRPr="002B4666">
        <w:rPr>
          <w:rFonts w:ascii="Times New Roman" w:hAnsi="Times New Roman" w:hint="eastAsia"/>
        </w:rPr>
        <w:t>櫂</w:t>
      </w:r>
      <w:proofErr w:type="gramEnd"/>
      <w:r w:rsidRPr="002B4666">
        <w:rPr>
          <w:rFonts w:ascii="Times New Roman" w:hAnsi="Times New Roman" w:hint="eastAsia"/>
        </w:rPr>
        <w:t>豪說明，台灣許多機關與地方都有種樹，颱風季來臨前都需要做修剪與照顧，</w:t>
      </w:r>
      <w:proofErr w:type="gramStart"/>
      <w:r w:rsidRPr="002B4666">
        <w:rPr>
          <w:rFonts w:ascii="Times New Roman" w:hAnsi="Times New Roman" w:hint="eastAsia"/>
        </w:rPr>
        <w:t>但就路</w:t>
      </w:r>
      <w:proofErr w:type="gramEnd"/>
      <w:r w:rsidRPr="002B4666">
        <w:rPr>
          <w:rFonts w:ascii="Times New Roman" w:hAnsi="Times New Roman" w:hint="eastAsia"/>
        </w:rPr>
        <w:t>樹的修剪與維護，目前無全國統一規範指導，僅各機關有自行訂定的作業規定，但因每個公部門專業程度不同，執行落差大，造成許多路樹都</w:t>
      </w:r>
      <w:proofErr w:type="gramStart"/>
      <w:r w:rsidRPr="002B4666">
        <w:rPr>
          <w:rFonts w:ascii="Times New Roman" w:hAnsi="Times New Roman" w:hint="eastAsia"/>
        </w:rPr>
        <w:t>有被齊</w:t>
      </w:r>
      <w:proofErr w:type="gramEnd"/>
      <w:r w:rsidRPr="002B4666">
        <w:rPr>
          <w:rFonts w:ascii="Times New Roman" w:hAnsi="Times New Roman" w:hint="eastAsia"/>
        </w:rPr>
        <w:t>頭式修剪，不僅外觀不佳，也會造成路樹的傷害。去年七月，卑南鄉賓朗村的綠色隧道，就有許多民眾陳情反應，路樹的修剪方式不佳。劉</w:t>
      </w:r>
      <w:proofErr w:type="gramStart"/>
      <w:r w:rsidRPr="002B4666">
        <w:rPr>
          <w:rFonts w:ascii="Times New Roman" w:hAnsi="Times New Roman" w:hint="eastAsia"/>
        </w:rPr>
        <w:t>櫂</w:t>
      </w:r>
      <w:proofErr w:type="gramEnd"/>
      <w:r w:rsidRPr="002B4666">
        <w:rPr>
          <w:rFonts w:ascii="Times New Roman" w:hAnsi="Times New Roman" w:hint="eastAsia"/>
        </w:rPr>
        <w:t>豪強調對於路樹的修剪與養護，應有一套全國統一規範，並透過訓練課程推廣，讓更多單位來了解。吳澤成主委說明，目前工程會與農委會已經有建立路樹修剪養護的規範與指導，工程會會加強努力辦理執行。</w:t>
      </w:r>
    </w:p>
    <w:p w14:paraId="330E9C59" w14:textId="77777777" w:rsidR="002B4666" w:rsidRPr="002B4666" w:rsidRDefault="002B4666" w:rsidP="002B4666">
      <w:pPr>
        <w:rPr>
          <w:rFonts w:ascii="Times New Roman" w:hAnsi="Times New Roman"/>
        </w:rPr>
      </w:pPr>
    </w:p>
    <w:p w14:paraId="4353008A" w14:textId="376505CE" w:rsidR="00563DE2" w:rsidRDefault="002B4666" w:rsidP="002B466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2B4666">
        <w:rPr>
          <w:rFonts w:ascii="Times New Roman" w:hAnsi="Times New Roman" w:hint="eastAsia"/>
        </w:rPr>
        <w:t>劉</w:t>
      </w:r>
      <w:proofErr w:type="gramStart"/>
      <w:r w:rsidRPr="002B4666">
        <w:rPr>
          <w:rFonts w:ascii="Times New Roman" w:hAnsi="Times New Roman" w:hint="eastAsia"/>
        </w:rPr>
        <w:t>櫂</w:t>
      </w:r>
      <w:proofErr w:type="gramEnd"/>
      <w:r w:rsidRPr="002B4666">
        <w:rPr>
          <w:rFonts w:ascii="Times New Roman" w:hAnsi="Times New Roman" w:hint="eastAsia"/>
        </w:rPr>
        <w:t>豪說明，東部海岸線侵蝕嚴重，陸地持續減縮，對公路及鐵路運輸都有安全的疑慮，尤其南迴線緊鄰海岸線，需要及早做出因應對策。目前水利署與公路總局已有在做監測，劉</w:t>
      </w:r>
      <w:proofErr w:type="gramStart"/>
      <w:r w:rsidRPr="002B4666">
        <w:rPr>
          <w:rFonts w:ascii="Times New Roman" w:hAnsi="Times New Roman" w:hint="eastAsia"/>
        </w:rPr>
        <w:t>櫂</w:t>
      </w:r>
      <w:proofErr w:type="gramEnd"/>
      <w:r w:rsidRPr="002B4666">
        <w:rPr>
          <w:rFonts w:ascii="Times New Roman" w:hAnsi="Times New Roman" w:hint="eastAsia"/>
        </w:rPr>
        <w:t>豪要求工程會要長期持續關注此事，跨部會來研議合作，並提出因應辦法，維護民眾的生命財產安全。吳澤成主委允諾會盡速辦理。</w:t>
      </w:r>
    </w:p>
    <w:p w14:paraId="399C79DE" w14:textId="42FBFECF" w:rsidR="00837C65" w:rsidRDefault="00837C65" w:rsidP="002B4666">
      <w:pPr>
        <w:rPr>
          <w:rFonts w:ascii="Times New Roman" w:hAnsi="Times New Roman"/>
        </w:rPr>
      </w:pPr>
    </w:p>
    <w:p w14:paraId="586B17C6" w14:textId="5635A89F" w:rsidR="00837C65" w:rsidRPr="00563DE2" w:rsidRDefault="00837C65" w:rsidP="002B4666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本日質詢連結：</w:t>
      </w:r>
      <w:bookmarkStart w:id="0" w:name="_GoBack"/>
      <w:bookmarkEnd w:id="0"/>
      <w:r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HYPERLINK "</w:instrText>
      </w:r>
      <w:r w:rsidRPr="00837C65">
        <w:rPr>
          <w:rFonts w:ascii="Times New Roman" w:hAnsi="Times New Roman"/>
        </w:rPr>
        <w:instrText>https://www.youtube.com/watch?v=Ojq1lQYtPGs</w:instrText>
      </w:r>
      <w:r>
        <w:rPr>
          <w:rFonts w:ascii="Times New Roman" w:hAnsi="Times New Roman"/>
        </w:rPr>
        <w:instrText xml:space="preserve">" </w:instrText>
      </w:r>
      <w:r>
        <w:rPr>
          <w:rFonts w:ascii="Times New Roman" w:hAnsi="Times New Roman"/>
        </w:rPr>
        <w:fldChar w:fldCharType="separate"/>
      </w:r>
      <w:r w:rsidRPr="00E030BA">
        <w:rPr>
          <w:rStyle w:val="ab"/>
          <w:rFonts w:ascii="Times New Roman" w:hAnsi="Times New Roman"/>
        </w:rPr>
        <w:t>https://www.youtube.com/watch?v=Ojq1lQYtPGs</w:t>
      </w:r>
      <w:r>
        <w:rPr>
          <w:rFonts w:ascii="Times New Roman" w:hAnsi="Times New Roman"/>
        </w:rPr>
        <w:fldChar w:fldCharType="end"/>
      </w:r>
      <w:r>
        <w:rPr>
          <w:rFonts w:ascii="Times New Roman" w:hAnsi="Times New Roman" w:hint="eastAsia"/>
        </w:rPr>
        <w:t xml:space="preserve"> </w:t>
      </w:r>
    </w:p>
    <w:sectPr w:rsidR="00837C65" w:rsidRPr="00563DE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C58965" w14:textId="77777777" w:rsidR="003752AA" w:rsidRDefault="003752AA" w:rsidP="00BA4A0D">
      <w:r>
        <w:separator/>
      </w:r>
    </w:p>
  </w:endnote>
  <w:endnote w:type="continuationSeparator" w:id="0">
    <w:p w14:paraId="270BB172" w14:textId="77777777" w:rsidR="003752AA" w:rsidRDefault="003752AA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4F3BA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AF94FF" w14:textId="77777777" w:rsidR="003752AA" w:rsidRDefault="003752AA" w:rsidP="00BA4A0D">
      <w:r>
        <w:separator/>
      </w:r>
    </w:p>
  </w:footnote>
  <w:footnote w:type="continuationSeparator" w:id="0">
    <w:p w14:paraId="33260C4B" w14:textId="77777777" w:rsidR="003752AA" w:rsidRDefault="003752AA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FA9497-BE2B-4BC0-9A9E-1A1F4BA38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28</cp:revision>
  <cp:lastPrinted>2019-08-16T05:48:00Z</cp:lastPrinted>
  <dcterms:created xsi:type="dcterms:W3CDTF">2022-02-25T04:27:00Z</dcterms:created>
  <dcterms:modified xsi:type="dcterms:W3CDTF">2022-03-17T06:02:00Z</dcterms:modified>
</cp:coreProperties>
</file>