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7E807325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582AD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2C236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bookmarkStart w:id="0" w:name="_GoBack"/>
      <w:bookmarkEnd w:id="0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3F44651D" w14:textId="77777777" w:rsidR="002C2361" w:rsidRPr="002C2361" w:rsidRDefault="002C2361" w:rsidP="002C2361">
      <w:pPr>
        <w:jc w:val="center"/>
        <w:rPr>
          <w:rFonts w:ascii="Times New Roman" w:hAnsi="Times New Roman" w:hint="eastAsia"/>
          <w:b/>
          <w:sz w:val="28"/>
        </w:rPr>
      </w:pPr>
      <w:r w:rsidRPr="002C2361">
        <w:rPr>
          <w:rFonts w:ascii="Times New Roman" w:hAnsi="Times New Roman" w:hint="eastAsia"/>
          <w:b/>
          <w:sz w:val="28"/>
        </w:rPr>
        <w:t>劉</w:t>
      </w:r>
      <w:proofErr w:type="gramStart"/>
      <w:r w:rsidRPr="002C2361">
        <w:rPr>
          <w:rFonts w:ascii="Times New Roman" w:hAnsi="Times New Roman" w:hint="eastAsia"/>
          <w:b/>
          <w:sz w:val="28"/>
        </w:rPr>
        <w:t>櫂</w:t>
      </w:r>
      <w:proofErr w:type="gramEnd"/>
      <w:r w:rsidRPr="002C2361">
        <w:rPr>
          <w:rFonts w:ascii="Times New Roman" w:hAnsi="Times New Roman" w:hint="eastAsia"/>
          <w:b/>
          <w:sz w:val="28"/>
        </w:rPr>
        <w:t>豪爭取</w:t>
      </w:r>
      <w:r w:rsidRPr="002C2361">
        <w:rPr>
          <w:rFonts w:ascii="Times New Roman" w:hAnsi="Times New Roman" w:hint="eastAsia"/>
          <w:b/>
          <w:sz w:val="28"/>
        </w:rPr>
        <w:t>1574</w:t>
      </w:r>
      <w:r w:rsidRPr="002C2361">
        <w:rPr>
          <w:rFonts w:ascii="Times New Roman" w:hAnsi="Times New Roman" w:hint="eastAsia"/>
          <w:b/>
          <w:sz w:val="28"/>
        </w:rPr>
        <w:t>萬經費修繕中興崗哨</w:t>
      </w:r>
      <w:r w:rsidRPr="002C2361">
        <w:rPr>
          <w:rFonts w:ascii="Times New Roman" w:hAnsi="Times New Roman" w:hint="eastAsia"/>
          <w:b/>
          <w:sz w:val="28"/>
        </w:rPr>
        <w:t xml:space="preserve">  </w:t>
      </w:r>
      <w:r w:rsidRPr="002C2361">
        <w:rPr>
          <w:rFonts w:ascii="Times New Roman" w:hAnsi="Times New Roman" w:hint="eastAsia"/>
          <w:b/>
          <w:sz w:val="28"/>
        </w:rPr>
        <w:t>今（</w:t>
      </w:r>
      <w:r w:rsidRPr="002C2361">
        <w:rPr>
          <w:rFonts w:ascii="Times New Roman" w:hAnsi="Times New Roman" w:hint="eastAsia"/>
          <w:b/>
          <w:sz w:val="28"/>
        </w:rPr>
        <w:t>3/31</w:t>
      </w:r>
      <w:r w:rsidRPr="002C2361">
        <w:rPr>
          <w:rFonts w:ascii="Times New Roman" w:hAnsi="Times New Roman" w:hint="eastAsia"/>
          <w:b/>
          <w:sz w:val="28"/>
        </w:rPr>
        <w:t>）啟用典禮</w:t>
      </w:r>
    </w:p>
    <w:p w14:paraId="3DE7DBA8" w14:textId="77777777" w:rsidR="002C2361" w:rsidRPr="002C2361" w:rsidRDefault="002C2361" w:rsidP="002C2361">
      <w:pPr>
        <w:rPr>
          <w:rFonts w:ascii="Times New Roman" w:hAnsi="Times New Roman"/>
        </w:rPr>
      </w:pPr>
    </w:p>
    <w:p w14:paraId="02E298DF" w14:textId="5B106234" w:rsidR="002C2361" w:rsidRPr="002C2361" w:rsidRDefault="002C2361" w:rsidP="002C236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2C2361">
        <w:rPr>
          <w:rFonts w:ascii="Times New Roman" w:hAnsi="Times New Roman" w:hint="eastAsia"/>
        </w:rPr>
        <w:t>劉</w:t>
      </w:r>
      <w:proofErr w:type="gramStart"/>
      <w:r w:rsidRPr="002C2361">
        <w:rPr>
          <w:rFonts w:ascii="Times New Roman" w:hAnsi="Times New Roman" w:hint="eastAsia"/>
        </w:rPr>
        <w:t>櫂</w:t>
      </w:r>
      <w:proofErr w:type="gramEnd"/>
      <w:r w:rsidRPr="002C2361">
        <w:rPr>
          <w:rFonts w:ascii="Times New Roman" w:hAnsi="Times New Roman" w:hint="eastAsia"/>
        </w:rPr>
        <w:t>豪立委今（</w:t>
      </w:r>
      <w:r w:rsidRPr="002C2361">
        <w:rPr>
          <w:rFonts w:ascii="Times New Roman" w:hAnsi="Times New Roman" w:hint="eastAsia"/>
        </w:rPr>
        <w:t>31</w:t>
      </w:r>
      <w:r w:rsidRPr="002C2361">
        <w:rPr>
          <w:rFonts w:ascii="Times New Roman" w:hAnsi="Times New Roman" w:hint="eastAsia"/>
        </w:rPr>
        <w:t>）日前往鹿野鄉和平部落參加中興崗哨啟用典禮，盼望在</w:t>
      </w:r>
      <w:proofErr w:type="gramStart"/>
      <w:r w:rsidRPr="002C2361">
        <w:rPr>
          <w:rFonts w:ascii="Times New Roman" w:hAnsi="Times New Roman" w:hint="eastAsia"/>
        </w:rPr>
        <w:t>觀光局縱管處</w:t>
      </w:r>
      <w:proofErr w:type="gramEnd"/>
      <w:r w:rsidRPr="002C2361">
        <w:rPr>
          <w:rFonts w:ascii="Times New Roman" w:hAnsi="Times New Roman" w:hint="eastAsia"/>
        </w:rPr>
        <w:t>投入經費修繕活化後，能帶動當地觀光發展，吸引更多青年返鄉促進就業，讓中興崗哨邁入新的里程。</w:t>
      </w:r>
    </w:p>
    <w:p w14:paraId="4A0F5883" w14:textId="77777777" w:rsidR="002C2361" w:rsidRPr="002C2361" w:rsidRDefault="002C2361" w:rsidP="002C2361">
      <w:pPr>
        <w:rPr>
          <w:rFonts w:ascii="Times New Roman" w:hAnsi="Times New Roman"/>
        </w:rPr>
      </w:pPr>
    </w:p>
    <w:p w14:paraId="49C36798" w14:textId="5D9236A2" w:rsidR="002C2361" w:rsidRPr="002C2361" w:rsidRDefault="002C2361" w:rsidP="002C236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2C2361">
        <w:rPr>
          <w:rFonts w:ascii="Times New Roman" w:hAnsi="Times New Roman" w:hint="eastAsia"/>
        </w:rPr>
        <w:t>劉</w:t>
      </w:r>
      <w:proofErr w:type="gramStart"/>
      <w:r w:rsidRPr="002C2361">
        <w:rPr>
          <w:rFonts w:ascii="Times New Roman" w:hAnsi="Times New Roman" w:hint="eastAsia"/>
        </w:rPr>
        <w:t>櫂</w:t>
      </w:r>
      <w:proofErr w:type="gramEnd"/>
      <w:r w:rsidRPr="002C2361">
        <w:rPr>
          <w:rFonts w:ascii="Times New Roman" w:hAnsi="Times New Roman" w:hint="eastAsia"/>
        </w:rPr>
        <w:t>豪指出，位於鹿野鄉和平部落的中興崗哨，過去因為國防需求駐守花東鐵路，隨著時代變遷，因鐵道及</w:t>
      </w:r>
      <w:proofErr w:type="gramStart"/>
      <w:r w:rsidRPr="002C2361">
        <w:rPr>
          <w:rFonts w:ascii="Times New Roman" w:hAnsi="Times New Roman" w:hint="eastAsia"/>
        </w:rPr>
        <w:t>橋樑改線後</w:t>
      </w:r>
      <w:proofErr w:type="gramEnd"/>
      <w:r w:rsidRPr="002C2361">
        <w:rPr>
          <w:rFonts w:ascii="Times New Roman" w:hAnsi="Times New Roman" w:hint="eastAsia"/>
        </w:rPr>
        <w:t>，即閒置至今約</w:t>
      </w:r>
      <w:r w:rsidRPr="002C2361">
        <w:rPr>
          <w:rFonts w:ascii="Times New Roman" w:hAnsi="Times New Roman" w:hint="eastAsia"/>
        </w:rPr>
        <w:t>2</w:t>
      </w:r>
      <w:r w:rsidRPr="002C2361">
        <w:rPr>
          <w:rFonts w:ascii="Times New Roman" w:hAnsi="Times New Roman" w:hint="eastAsia"/>
        </w:rPr>
        <w:t>、</w:t>
      </w:r>
      <w:r w:rsidRPr="002C2361">
        <w:rPr>
          <w:rFonts w:ascii="Times New Roman" w:hAnsi="Times New Roman" w:hint="eastAsia"/>
        </w:rPr>
        <w:t>30</w:t>
      </w:r>
      <w:r w:rsidRPr="002C2361">
        <w:rPr>
          <w:rFonts w:ascii="Times New Roman" w:hAnsi="Times New Roman" w:hint="eastAsia"/>
        </w:rPr>
        <w:t>年，過去幾年來因鐵道迷探索鐵道秘境，中興崗哨拍攝鐵道火車視野角度最佳，周遭景色宜人，探索秘境遊客日增，當地部落盼能將中興崗哨重新修復活化，成為優質觀光景點帶動當地觀光發展。</w:t>
      </w:r>
    </w:p>
    <w:p w14:paraId="686A0011" w14:textId="77777777" w:rsidR="002C2361" w:rsidRPr="002C2361" w:rsidRDefault="002C2361" w:rsidP="002C2361">
      <w:pPr>
        <w:rPr>
          <w:rFonts w:ascii="Times New Roman" w:hAnsi="Times New Roman"/>
        </w:rPr>
      </w:pPr>
    </w:p>
    <w:p w14:paraId="459181D0" w14:textId="664930FB" w:rsidR="002C2361" w:rsidRPr="002C2361" w:rsidRDefault="002C2361" w:rsidP="002C236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2C2361">
        <w:rPr>
          <w:rFonts w:ascii="Times New Roman" w:hAnsi="Times New Roman" w:hint="eastAsia"/>
        </w:rPr>
        <w:t>劉</w:t>
      </w:r>
      <w:proofErr w:type="gramStart"/>
      <w:r w:rsidRPr="002C2361">
        <w:rPr>
          <w:rFonts w:ascii="Times New Roman" w:hAnsi="Times New Roman" w:hint="eastAsia"/>
        </w:rPr>
        <w:t>櫂</w:t>
      </w:r>
      <w:proofErr w:type="gramEnd"/>
      <w:r w:rsidRPr="002C2361">
        <w:rPr>
          <w:rFonts w:ascii="Times New Roman" w:hAnsi="Times New Roman" w:hint="eastAsia"/>
        </w:rPr>
        <w:t>豪說明，從</w:t>
      </w:r>
      <w:r w:rsidRPr="002C2361">
        <w:rPr>
          <w:rFonts w:ascii="Times New Roman" w:hAnsi="Times New Roman" w:hint="eastAsia"/>
        </w:rPr>
        <w:t>106</w:t>
      </w:r>
      <w:r w:rsidRPr="002C2361">
        <w:rPr>
          <w:rFonts w:ascii="Times New Roman" w:hAnsi="Times New Roman" w:hint="eastAsia"/>
        </w:rPr>
        <w:t>年</w:t>
      </w:r>
      <w:r w:rsidRPr="002C2361">
        <w:rPr>
          <w:rFonts w:ascii="Times New Roman" w:hAnsi="Times New Roman" w:hint="eastAsia"/>
        </w:rPr>
        <w:t>8</w:t>
      </w:r>
      <w:r w:rsidRPr="002C2361">
        <w:rPr>
          <w:rFonts w:ascii="Times New Roman" w:hAnsi="Times New Roman" w:hint="eastAsia"/>
        </w:rPr>
        <w:t>月邀集</w:t>
      </w:r>
      <w:proofErr w:type="gramStart"/>
      <w:r w:rsidRPr="002C2361">
        <w:rPr>
          <w:rFonts w:ascii="Times New Roman" w:hAnsi="Times New Roman" w:hint="eastAsia"/>
        </w:rPr>
        <w:t>觀光局縱管處</w:t>
      </w:r>
      <w:proofErr w:type="gramEnd"/>
      <w:r w:rsidRPr="002C2361">
        <w:rPr>
          <w:rFonts w:ascii="Times New Roman" w:hAnsi="Times New Roman" w:hint="eastAsia"/>
        </w:rPr>
        <w:t>、鹿野鄉公所及當地部落耆老會</w:t>
      </w:r>
      <w:proofErr w:type="gramStart"/>
      <w:r w:rsidRPr="002C2361">
        <w:rPr>
          <w:rFonts w:ascii="Times New Roman" w:hAnsi="Times New Roman" w:hint="eastAsia"/>
        </w:rPr>
        <w:t>勘</w:t>
      </w:r>
      <w:proofErr w:type="gramEnd"/>
      <w:r w:rsidRPr="002C2361">
        <w:rPr>
          <w:rFonts w:ascii="Times New Roman" w:hAnsi="Times New Roman" w:hint="eastAsia"/>
        </w:rPr>
        <w:t>中興崗哨，並爭取</w:t>
      </w:r>
      <w:r w:rsidRPr="002C2361">
        <w:rPr>
          <w:rFonts w:ascii="Times New Roman" w:hAnsi="Times New Roman" w:hint="eastAsia"/>
        </w:rPr>
        <w:t>412</w:t>
      </w:r>
      <w:r w:rsidRPr="002C2361">
        <w:rPr>
          <w:rFonts w:ascii="Times New Roman" w:hAnsi="Times New Roman" w:hint="eastAsia"/>
        </w:rPr>
        <w:t>萬元經費改善</w:t>
      </w:r>
      <w:proofErr w:type="gramStart"/>
      <w:r w:rsidRPr="002C2361">
        <w:rPr>
          <w:rFonts w:ascii="Times New Roman" w:hAnsi="Times New Roman" w:hint="eastAsia"/>
        </w:rPr>
        <w:t>週</w:t>
      </w:r>
      <w:proofErr w:type="gramEnd"/>
      <w:r w:rsidRPr="002C2361">
        <w:rPr>
          <w:rFonts w:ascii="Times New Roman" w:hAnsi="Times New Roman" w:hint="eastAsia"/>
        </w:rPr>
        <w:t>邊道路及景觀，並納入</w:t>
      </w:r>
      <w:proofErr w:type="gramStart"/>
      <w:r w:rsidRPr="002C2361">
        <w:rPr>
          <w:rFonts w:ascii="Times New Roman" w:hAnsi="Times New Roman" w:hint="eastAsia"/>
        </w:rPr>
        <w:t>鹿野鄉環鄉自行</w:t>
      </w:r>
      <w:proofErr w:type="gramEnd"/>
      <w:r w:rsidRPr="002C2361">
        <w:rPr>
          <w:rFonts w:ascii="Times New Roman" w:hAnsi="Times New Roman" w:hint="eastAsia"/>
        </w:rPr>
        <w:t>車道，成為自行車休憩點；</w:t>
      </w:r>
      <w:r w:rsidRPr="002C2361">
        <w:rPr>
          <w:rFonts w:ascii="Times New Roman" w:hAnsi="Times New Roman" w:hint="eastAsia"/>
        </w:rPr>
        <w:t>109</w:t>
      </w:r>
      <w:r w:rsidRPr="002C2361">
        <w:rPr>
          <w:rFonts w:ascii="Times New Roman" w:hAnsi="Times New Roman" w:hint="eastAsia"/>
        </w:rPr>
        <w:t>年更邀集時任交通部部長林佳龍現場會</w:t>
      </w:r>
      <w:proofErr w:type="gramStart"/>
      <w:r w:rsidRPr="002C2361">
        <w:rPr>
          <w:rFonts w:ascii="Times New Roman" w:hAnsi="Times New Roman" w:hint="eastAsia"/>
        </w:rPr>
        <w:t>勘</w:t>
      </w:r>
      <w:proofErr w:type="gramEnd"/>
      <w:r w:rsidRPr="002C2361">
        <w:rPr>
          <w:rFonts w:ascii="Times New Roman" w:hAnsi="Times New Roman" w:hint="eastAsia"/>
        </w:rPr>
        <w:t>，再爭取</w:t>
      </w:r>
      <w:r w:rsidRPr="002C2361">
        <w:rPr>
          <w:rFonts w:ascii="Times New Roman" w:hAnsi="Times New Roman" w:hint="eastAsia"/>
        </w:rPr>
        <w:t>1162</w:t>
      </w:r>
      <w:r w:rsidRPr="002C2361">
        <w:rPr>
          <w:rFonts w:ascii="Times New Roman" w:hAnsi="Times New Roman" w:hint="eastAsia"/>
        </w:rPr>
        <w:t>萬元經費做整體設施改善，今天終於落成啟用，在當地部落頭目、耆老</w:t>
      </w:r>
      <w:proofErr w:type="gramStart"/>
      <w:r w:rsidRPr="002C2361">
        <w:rPr>
          <w:rFonts w:ascii="Times New Roman" w:hAnsi="Times New Roman" w:hint="eastAsia"/>
        </w:rPr>
        <w:t>以及縱管</w:t>
      </w:r>
      <w:proofErr w:type="gramEnd"/>
      <w:r w:rsidRPr="002C2361">
        <w:rPr>
          <w:rFonts w:ascii="Times New Roman" w:hAnsi="Times New Roman" w:hint="eastAsia"/>
        </w:rPr>
        <w:t>處、鄉公所等見證下，中興崗哨的新里程開始。</w:t>
      </w:r>
    </w:p>
    <w:p w14:paraId="7A2DE924" w14:textId="77777777" w:rsidR="002C2361" w:rsidRPr="002C2361" w:rsidRDefault="002C2361" w:rsidP="002C2361">
      <w:pPr>
        <w:rPr>
          <w:rFonts w:ascii="Times New Roman" w:hAnsi="Times New Roman"/>
        </w:rPr>
      </w:pPr>
    </w:p>
    <w:p w14:paraId="4963D889" w14:textId="76DE1C83" w:rsidR="00A13DBE" w:rsidRPr="002C2361" w:rsidRDefault="002C2361" w:rsidP="002C236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2C2361">
        <w:rPr>
          <w:rFonts w:ascii="Times New Roman" w:hAnsi="Times New Roman" w:hint="eastAsia"/>
        </w:rPr>
        <w:t>劉</w:t>
      </w:r>
      <w:proofErr w:type="gramStart"/>
      <w:r w:rsidRPr="002C2361">
        <w:rPr>
          <w:rFonts w:ascii="Times New Roman" w:hAnsi="Times New Roman" w:hint="eastAsia"/>
        </w:rPr>
        <w:t>櫂</w:t>
      </w:r>
      <w:proofErr w:type="gramEnd"/>
      <w:r w:rsidRPr="002C2361">
        <w:rPr>
          <w:rFonts w:ascii="Times New Roman" w:hAnsi="Times New Roman" w:hint="eastAsia"/>
        </w:rPr>
        <w:t>豪表示，中興崗哨具有歷史價值，且周遭地理環境優美，也是探索拍攝鐵道火車的最佳視野秘境，而此次縱谷處重新修繕整理，設計非常用心，雖然外觀簡約，但是無論是對歷史的高度重視，以及細節巧思，都非常值得肯定，過去中興崗哨肩負著國防任務，未來將朝向觀光休憩，帶動部落產業方向邁進，促進整體效益。</w:t>
      </w: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2BFD4" w14:textId="77777777" w:rsidR="00452A3D" w:rsidRDefault="00452A3D" w:rsidP="00BA4A0D">
      <w:r>
        <w:separator/>
      </w:r>
    </w:p>
  </w:endnote>
  <w:endnote w:type="continuationSeparator" w:id="0">
    <w:p w14:paraId="3D3E3828" w14:textId="77777777" w:rsidR="00452A3D" w:rsidRDefault="00452A3D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66C87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73F76F" w14:textId="77777777" w:rsidR="00452A3D" w:rsidRDefault="00452A3D" w:rsidP="00BA4A0D">
      <w:r>
        <w:separator/>
      </w:r>
    </w:p>
  </w:footnote>
  <w:footnote w:type="continuationSeparator" w:id="0">
    <w:p w14:paraId="6B128089" w14:textId="77777777" w:rsidR="00452A3D" w:rsidRDefault="00452A3D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D18D5-21CA-4CD6-B3FA-C1982B5F2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43</cp:revision>
  <cp:lastPrinted>2019-08-16T05:48:00Z</cp:lastPrinted>
  <dcterms:created xsi:type="dcterms:W3CDTF">2022-02-25T04:27:00Z</dcterms:created>
  <dcterms:modified xsi:type="dcterms:W3CDTF">2022-03-31T03:06:00Z</dcterms:modified>
</cp:coreProperties>
</file>