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15DB8" w:rsidRDefault="00064D29">
      <w:pPr>
        <w:pStyle w:val="title"/>
        <w:rPr>
          <w:position w:val="20"/>
        </w:rPr>
      </w:pPr>
      <w:bookmarkStart w:id="0" w:name="發文機關"/>
      <w:bookmarkEnd w:id="0"/>
      <w:r w:rsidRPr="00315DB8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315DB8">
        <w:rPr>
          <w:rFonts w:hint="eastAsia"/>
          <w:position w:val="20"/>
        </w:rPr>
        <w:t>財政委員會</w:t>
      </w:r>
      <w:r w:rsidRPr="00315DB8">
        <w:rPr>
          <w:rFonts w:hint="eastAsia"/>
          <w:position w:val="20"/>
        </w:rPr>
        <w:t xml:space="preserve">　開會通知單</w:t>
      </w:r>
    </w:p>
    <w:p w:rsidR="00064D29" w:rsidRPr="00315DB8" w:rsidRDefault="00F032BB">
      <w:pPr>
        <w:pStyle w:val="titlespace"/>
      </w:pPr>
      <w:r w:rsidRPr="00315DB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5AA6426" wp14:editId="44D0B2F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AA6426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15DB8" w:rsidRDefault="00064D29">
      <w:pPr>
        <w:pStyle w:val="space2"/>
      </w:pPr>
    </w:p>
    <w:p w:rsidR="00064D29" w:rsidRPr="00315DB8" w:rsidRDefault="00064D29">
      <w:pPr>
        <w:pStyle w:val="space2"/>
      </w:pPr>
    </w:p>
    <w:p w:rsidR="00064D29" w:rsidRPr="00315DB8" w:rsidRDefault="00064D29">
      <w:pPr>
        <w:pStyle w:val="af"/>
        <w:spacing w:line="360" w:lineRule="exact"/>
      </w:pPr>
      <w:r w:rsidRPr="00315DB8">
        <w:rPr>
          <w:rFonts w:hint="eastAsia"/>
        </w:rPr>
        <w:t>受文者：</w:t>
      </w:r>
      <w:bookmarkStart w:id="3" w:name="受文者"/>
      <w:bookmarkEnd w:id="3"/>
      <w:r w:rsidR="006C785D" w:rsidRPr="00315DB8">
        <w:rPr>
          <w:rFonts w:hint="eastAsia"/>
          <w:kern w:val="0"/>
        </w:rPr>
        <w:t>本</w:t>
      </w:r>
      <w:r w:rsidR="00B25CA7" w:rsidRPr="00315DB8">
        <w:rPr>
          <w:rFonts w:hint="eastAsia"/>
          <w:kern w:val="0"/>
        </w:rPr>
        <w:t>會</w:t>
      </w:r>
      <w:r w:rsidR="006C785D" w:rsidRPr="00315DB8">
        <w:rPr>
          <w:rFonts w:hint="eastAsia"/>
          <w:kern w:val="0"/>
        </w:rPr>
        <w:t>委員</w:t>
      </w:r>
    </w:p>
    <w:p w:rsidR="00064D29" w:rsidRPr="00315DB8" w:rsidRDefault="00064D29">
      <w:pPr>
        <w:pStyle w:val="space"/>
      </w:pPr>
    </w:p>
    <w:p w:rsidR="00064D29" w:rsidRPr="00315DB8" w:rsidRDefault="00064D29">
      <w:pPr>
        <w:pStyle w:val="af0"/>
        <w:spacing w:line="240" w:lineRule="exact"/>
      </w:pPr>
      <w:r w:rsidRPr="00315DB8">
        <w:fldChar w:fldCharType="begin"/>
      </w:r>
      <w:r w:rsidRPr="00315DB8">
        <w:instrText xml:space="preserve"> </w:instrText>
      </w:r>
      <w:r w:rsidRPr="00315DB8">
        <w:rPr>
          <w:rFonts w:hint="eastAsia"/>
        </w:rPr>
        <w:instrText>MACROBUTTON  DocDispatch 發文日期：</w:instrText>
      </w:r>
      <w:r w:rsidRPr="00315DB8">
        <w:fldChar w:fldCharType="end"/>
      </w:r>
      <w:bookmarkStart w:id="4" w:name="發文日期"/>
      <w:bookmarkEnd w:id="4"/>
      <w:r w:rsidR="008F4635" w:rsidRPr="00315DB8">
        <w:t>中華民國111年5月6日</w:t>
      </w:r>
    </w:p>
    <w:p w:rsidR="00064D29" w:rsidRPr="00315DB8" w:rsidRDefault="00064D29">
      <w:pPr>
        <w:pStyle w:val="af0"/>
        <w:spacing w:line="240" w:lineRule="exact"/>
      </w:pPr>
      <w:r w:rsidRPr="00315DB8">
        <w:rPr>
          <w:rFonts w:hint="eastAsia"/>
        </w:rPr>
        <w:t>發文字號：</w:t>
      </w:r>
      <w:bookmarkStart w:id="5" w:name="發文字號"/>
      <w:bookmarkEnd w:id="5"/>
      <w:r w:rsidR="0029504D">
        <w:rPr>
          <w:rFonts w:hint="eastAsia"/>
        </w:rPr>
        <w:t>台立財字第</w:t>
      </w:r>
      <w:r w:rsidR="0029504D">
        <w:t>1112101218號</w:t>
      </w:r>
    </w:p>
    <w:p w:rsidR="00064D29" w:rsidRPr="00315DB8" w:rsidRDefault="00064D29">
      <w:pPr>
        <w:pStyle w:val="af0"/>
        <w:spacing w:line="240" w:lineRule="exact"/>
      </w:pPr>
      <w:r w:rsidRPr="00315DB8">
        <w:fldChar w:fldCharType="begin"/>
      </w:r>
      <w:r w:rsidRPr="00315DB8">
        <w:instrText xml:space="preserve"> </w:instrText>
      </w:r>
      <w:r w:rsidRPr="00315DB8">
        <w:rPr>
          <w:rFonts w:hint="eastAsia"/>
        </w:rPr>
        <w:instrText>MACROBUTTON  DocSpeed 速別：</w:instrText>
      </w:r>
      <w:r w:rsidRPr="00315DB8">
        <w:fldChar w:fldCharType="end"/>
      </w:r>
      <w:bookmarkStart w:id="6" w:name="速別"/>
      <w:bookmarkEnd w:id="6"/>
      <w:r w:rsidR="002C5D7C" w:rsidRPr="00315DB8">
        <w:rPr>
          <w:rFonts w:hint="eastAsia"/>
        </w:rPr>
        <w:t>最速</w:t>
      </w:r>
      <w:r w:rsidR="007D05DA" w:rsidRPr="00315DB8">
        <w:rPr>
          <w:rFonts w:hint="eastAsia"/>
        </w:rPr>
        <w:t>件</w:t>
      </w:r>
    </w:p>
    <w:p w:rsidR="00064D29" w:rsidRPr="00315DB8" w:rsidRDefault="00064D29">
      <w:pPr>
        <w:pStyle w:val="af0"/>
        <w:spacing w:line="240" w:lineRule="exact"/>
      </w:pPr>
      <w:r w:rsidRPr="00315DB8">
        <w:fldChar w:fldCharType="begin"/>
      </w:r>
      <w:r w:rsidRPr="00315DB8">
        <w:instrText xml:space="preserve"> </w:instrText>
      </w:r>
      <w:r w:rsidRPr="00315DB8">
        <w:rPr>
          <w:rFonts w:hint="eastAsia"/>
        </w:rPr>
        <w:instrText>MACROBUTTON  DocSecurity 密等及解密條件或保密期限：</w:instrText>
      </w:r>
      <w:r w:rsidRPr="00315DB8">
        <w:fldChar w:fldCharType="end"/>
      </w:r>
      <w:bookmarkStart w:id="7" w:name="密等及解密條件或保密期限"/>
      <w:bookmarkEnd w:id="7"/>
    </w:p>
    <w:p w:rsidR="00486276" w:rsidRPr="00315DB8" w:rsidRDefault="00064D29">
      <w:pPr>
        <w:pStyle w:val="af0"/>
        <w:spacing w:line="240" w:lineRule="exact"/>
      </w:pPr>
      <w:r w:rsidRPr="00315DB8">
        <w:rPr>
          <w:rFonts w:hint="eastAsia"/>
        </w:rPr>
        <w:t>附件：</w:t>
      </w:r>
      <w:bookmarkStart w:id="8" w:name="附件"/>
      <w:bookmarkEnd w:id="8"/>
      <w:r w:rsidR="00486276" w:rsidRPr="00315DB8">
        <w:rPr>
          <w:rFonts w:hint="eastAsia"/>
        </w:rPr>
        <w:t>議事日程</w:t>
      </w:r>
      <w:r w:rsidR="00E020E7" w:rsidRPr="00315DB8">
        <w:rPr>
          <w:rFonts w:hint="eastAsia"/>
        </w:rPr>
        <w:t>1份</w:t>
      </w:r>
      <w:bookmarkStart w:id="9" w:name="_GoBack"/>
      <w:bookmarkEnd w:id="9"/>
    </w:p>
    <w:p w:rsidR="00064D29" w:rsidRPr="00315DB8" w:rsidRDefault="00064D29">
      <w:pPr>
        <w:pStyle w:val="af0"/>
        <w:spacing w:line="240" w:lineRule="exact"/>
      </w:pPr>
    </w:p>
    <w:p w:rsidR="009819EB" w:rsidRPr="00315DB8" w:rsidRDefault="00064D29" w:rsidP="006A519D">
      <w:pPr>
        <w:pStyle w:val="af1"/>
        <w:spacing w:line="440" w:lineRule="exact"/>
        <w:ind w:left="1568" w:hangingChars="490" w:hanging="1568"/>
        <w:jc w:val="both"/>
        <w:rPr>
          <w:rFonts w:hAnsi="標楷體"/>
        </w:rPr>
      </w:pPr>
      <w:r w:rsidRPr="00315DB8">
        <w:rPr>
          <w:rFonts w:hAnsi="標楷體" w:hint="eastAsia"/>
        </w:rPr>
        <w:t>開會事由：</w:t>
      </w:r>
      <w:bookmarkStart w:id="10" w:name="開會事由"/>
      <w:r w:rsidR="007A4E18" w:rsidRPr="00315DB8">
        <w:rPr>
          <w:rFonts w:hAnsi="標楷體" w:hint="eastAsia"/>
          <w:w w:val="95"/>
        </w:rPr>
        <w:t>立法院第</w:t>
      </w:r>
      <w:r w:rsidR="001A09DD" w:rsidRPr="00315DB8">
        <w:rPr>
          <w:rFonts w:hAnsi="標楷體" w:hint="eastAsia"/>
          <w:w w:val="95"/>
        </w:rPr>
        <w:t>10</w:t>
      </w:r>
      <w:r w:rsidR="007A4E18" w:rsidRPr="00315DB8">
        <w:rPr>
          <w:rFonts w:hAnsi="標楷體"/>
          <w:w w:val="95"/>
        </w:rPr>
        <w:t>屆第</w:t>
      </w:r>
      <w:r w:rsidR="001F2E6D" w:rsidRPr="00315DB8">
        <w:rPr>
          <w:rFonts w:hAnsi="標楷體"/>
          <w:w w:val="95"/>
        </w:rPr>
        <w:t>5</w:t>
      </w:r>
      <w:r w:rsidR="007A4E18" w:rsidRPr="00315DB8">
        <w:rPr>
          <w:rFonts w:hAnsi="標楷體"/>
          <w:w w:val="95"/>
        </w:rPr>
        <w:t>會期財政委員會第</w:t>
      </w:r>
      <w:r w:rsidR="00384F5F" w:rsidRPr="00315DB8">
        <w:rPr>
          <w:rFonts w:hAnsi="標楷體" w:hint="eastAsia"/>
          <w:w w:val="95"/>
        </w:rPr>
        <w:t>1</w:t>
      </w:r>
      <w:r w:rsidR="004B27E1" w:rsidRPr="00315DB8">
        <w:rPr>
          <w:rFonts w:hAnsi="標楷體" w:hint="eastAsia"/>
          <w:w w:val="95"/>
        </w:rPr>
        <w:t>5</w:t>
      </w:r>
      <w:r w:rsidR="007A4E18" w:rsidRPr="00315DB8">
        <w:rPr>
          <w:rFonts w:hAnsi="標楷體"/>
          <w:w w:val="95"/>
        </w:rPr>
        <w:t>次全體委員會議</w:t>
      </w:r>
      <w:bookmarkEnd w:id="10"/>
    </w:p>
    <w:p w:rsidR="001E38F6" w:rsidRPr="00315DB8" w:rsidRDefault="001E38F6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315DB8">
        <w:rPr>
          <w:rFonts w:hAnsi="標楷體"/>
          <w:b/>
        </w:rPr>
        <w:t>111</w:t>
      </w:r>
      <w:r w:rsidRPr="00315DB8">
        <w:rPr>
          <w:rFonts w:hAnsi="標楷體" w:hint="eastAsia"/>
          <w:b/>
        </w:rPr>
        <w:t>年</w:t>
      </w:r>
      <w:r w:rsidR="00384F5F" w:rsidRPr="00315DB8">
        <w:rPr>
          <w:rFonts w:hAnsi="標楷體"/>
          <w:b/>
        </w:rPr>
        <w:t>5</w:t>
      </w:r>
      <w:r w:rsidRPr="00315DB8">
        <w:rPr>
          <w:rFonts w:hAnsi="標楷體" w:hint="eastAsia"/>
          <w:b/>
        </w:rPr>
        <w:t>月</w:t>
      </w:r>
      <w:r w:rsidR="00384F5F" w:rsidRPr="00315DB8">
        <w:rPr>
          <w:rFonts w:hAnsi="標楷體" w:hint="eastAsia"/>
          <w:b/>
        </w:rPr>
        <w:t>9</w:t>
      </w:r>
      <w:r w:rsidRPr="00315DB8">
        <w:rPr>
          <w:rFonts w:hAnsi="標楷體" w:hint="eastAsia"/>
          <w:b/>
        </w:rPr>
        <w:t>日(星期</w:t>
      </w:r>
      <w:r w:rsidR="00384F5F" w:rsidRPr="00315DB8">
        <w:rPr>
          <w:rFonts w:hAnsi="標楷體" w:hint="eastAsia"/>
          <w:b/>
        </w:rPr>
        <w:t>一</w:t>
      </w:r>
      <w:r w:rsidRPr="00315DB8">
        <w:rPr>
          <w:rFonts w:hAnsi="標楷體" w:hint="eastAsia"/>
          <w:b/>
        </w:rPr>
        <w:t>)</w:t>
      </w:r>
    </w:p>
    <w:p w:rsidR="007C2A6E" w:rsidRPr="00315DB8" w:rsidRDefault="007C2A6E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315DB8">
        <w:rPr>
          <w:rFonts w:hAnsi="標楷體" w:hint="eastAsia"/>
        </w:rPr>
        <w:t>邀請</w:t>
      </w:r>
      <w:r w:rsidR="00384F5F" w:rsidRPr="00315DB8">
        <w:rPr>
          <w:rFonts w:hAnsi="標楷體" w:hint="eastAsia"/>
        </w:rPr>
        <w:t>行政院主計總處朱主計長澤民、審計部陳審計長瑞敏就「各政府機關採購快篩試劑亂象」進行專題報告，並備質詢。</w:t>
      </w:r>
    </w:p>
    <w:p w:rsidR="001E38F6" w:rsidRPr="00315DB8" w:rsidRDefault="001E38F6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315DB8">
        <w:rPr>
          <w:rFonts w:hAnsi="標楷體"/>
          <w:b/>
        </w:rPr>
        <w:t>111</w:t>
      </w:r>
      <w:r w:rsidRPr="00315DB8">
        <w:rPr>
          <w:rFonts w:hAnsi="標楷體" w:hint="eastAsia"/>
          <w:b/>
        </w:rPr>
        <w:t>年</w:t>
      </w:r>
      <w:r w:rsidR="00384F5F" w:rsidRPr="00315DB8">
        <w:rPr>
          <w:rFonts w:hAnsi="標楷體"/>
          <w:b/>
        </w:rPr>
        <w:t>5</w:t>
      </w:r>
      <w:r w:rsidRPr="00315DB8">
        <w:rPr>
          <w:rFonts w:hAnsi="標楷體" w:hint="eastAsia"/>
          <w:b/>
        </w:rPr>
        <w:t>月</w:t>
      </w:r>
      <w:r w:rsidR="00384F5F" w:rsidRPr="00315DB8">
        <w:rPr>
          <w:rFonts w:hAnsi="標楷體"/>
          <w:b/>
        </w:rPr>
        <w:t>1</w:t>
      </w:r>
      <w:r w:rsidR="001D2CB1" w:rsidRPr="00315DB8">
        <w:rPr>
          <w:rFonts w:hAnsi="標楷體"/>
          <w:b/>
        </w:rPr>
        <w:t>2</w:t>
      </w:r>
      <w:r w:rsidRPr="00315DB8">
        <w:rPr>
          <w:rFonts w:hAnsi="標楷體" w:hint="eastAsia"/>
          <w:b/>
        </w:rPr>
        <w:t>日(星期</w:t>
      </w:r>
      <w:r w:rsidR="001D2CB1" w:rsidRPr="00315DB8">
        <w:rPr>
          <w:rFonts w:hAnsi="標楷體" w:hint="eastAsia"/>
          <w:b/>
        </w:rPr>
        <w:t>四</w:t>
      </w:r>
      <w:r w:rsidRPr="00315DB8">
        <w:rPr>
          <w:rFonts w:hAnsi="標楷體" w:hint="eastAsia"/>
          <w:b/>
        </w:rPr>
        <w:t>)</w:t>
      </w:r>
    </w:p>
    <w:p w:rsidR="001E38F6" w:rsidRPr="00315DB8" w:rsidRDefault="001E38F6" w:rsidP="00E64EA6">
      <w:pPr>
        <w:pStyle w:val="af1"/>
        <w:spacing w:line="380" w:lineRule="exact"/>
        <w:ind w:leftChars="664" w:left="1594" w:firstLine="2"/>
        <w:jc w:val="both"/>
        <w:rPr>
          <w:rFonts w:hAnsi="標楷體"/>
        </w:rPr>
      </w:pPr>
      <w:r w:rsidRPr="00315DB8">
        <w:rPr>
          <w:rFonts w:hAnsi="標楷體" w:hint="eastAsia"/>
        </w:rPr>
        <w:t>邀請</w:t>
      </w:r>
      <w:r w:rsidR="00E64EA6" w:rsidRPr="00315DB8">
        <w:rPr>
          <w:rFonts w:hAnsi="標楷體" w:hint="eastAsia"/>
        </w:rPr>
        <w:t>中央銀行楊總裁金龍</w:t>
      </w:r>
      <w:r w:rsidRPr="00315DB8">
        <w:rPr>
          <w:rFonts w:hAnsi="標楷體" w:hint="eastAsia"/>
        </w:rPr>
        <w:t>就</w:t>
      </w:r>
      <w:r w:rsidR="00E91522" w:rsidRPr="00315DB8">
        <w:rPr>
          <w:rFonts w:hAnsi="標楷體" w:hint="eastAsia"/>
        </w:rPr>
        <w:t>「</w:t>
      </w:r>
      <w:r w:rsidR="00E64EA6" w:rsidRPr="00315DB8">
        <w:rPr>
          <w:rFonts w:hAnsi="標楷體" w:hint="eastAsia"/>
        </w:rPr>
        <w:t>我國央行是否跟進美、歐、英、澳等國採行包含升息等貨幣緊縮政策，並調整房地產市場選擇性信用管制措施</w:t>
      </w:r>
      <w:r w:rsidR="00E91522" w:rsidRPr="00315DB8">
        <w:rPr>
          <w:rFonts w:hAnsi="標楷體" w:hint="eastAsia"/>
        </w:rPr>
        <w:t>」</w:t>
      </w:r>
      <w:r w:rsidRPr="00315DB8">
        <w:rPr>
          <w:rFonts w:hAnsi="標楷體" w:hint="eastAsia"/>
        </w:rPr>
        <w:t>進行專題報告，並備質詢。</w:t>
      </w:r>
    </w:p>
    <w:p w:rsidR="00064D29" w:rsidRPr="00315DB8" w:rsidRDefault="00064D29" w:rsidP="006A519D">
      <w:pPr>
        <w:pStyle w:val="af1"/>
        <w:spacing w:line="440" w:lineRule="exact"/>
        <w:ind w:left="1596" w:hanging="1596"/>
        <w:jc w:val="both"/>
        <w:rPr>
          <w:rFonts w:hAnsi="標楷體"/>
        </w:rPr>
      </w:pPr>
      <w:r w:rsidRPr="00315DB8">
        <w:rPr>
          <w:rFonts w:hAnsi="標楷體"/>
        </w:rPr>
        <w:fldChar w:fldCharType="begin"/>
      </w:r>
      <w:r w:rsidRPr="00315DB8">
        <w:rPr>
          <w:rFonts w:hAnsi="標楷體"/>
        </w:rPr>
        <w:instrText xml:space="preserve"> MACROBUTTON  DocMeetingTime 開會時間：</w:instrText>
      </w:r>
      <w:r w:rsidRPr="00315DB8">
        <w:rPr>
          <w:rFonts w:hAnsi="標楷體"/>
        </w:rPr>
        <w:fldChar w:fldCharType="end"/>
      </w:r>
      <w:r w:rsidR="00115D02" w:rsidRPr="00315DB8">
        <w:rPr>
          <w:rFonts w:hAnsi="標楷體"/>
          <w:w w:val="95"/>
        </w:rPr>
        <w:t>111年</w:t>
      </w:r>
      <w:r w:rsidR="00384F5F" w:rsidRPr="00315DB8">
        <w:rPr>
          <w:rFonts w:hAnsi="標楷體"/>
          <w:w w:val="95"/>
        </w:rPr>
        <w:t>5</w:t>
      </w:r>
      <w:r w:rsidR="00115D02" w:rsidRPr="00315DB8">
        <w:rPr>
          <w:rFonts w:hAnsi="標楷體"/>
          <w:w w:val="95"/>
        </w:rPr>
        <w:t>月</w:t>
      </w:r>
      <w:r w:rsidR="00384F5F" w:rsidRPr="00315DB8">
        <w:rPr>
          <w:rFonts w:hAnsi="標楷體"/>
          <w:w w:val="95"/>
        </w:rPr>
        <w:t>9</w:t>
      </w:r>
      <w:r w:rsidR="00115D02" w:rsidRPr="00315DB8">
        <w:rPr>
          <w:rFonts w:hAnsi="標楷體" w:cs="Courier New" w:hint="eastAsia"/>
          <w:w w:val="95"/>
        </w:rPr>
        <w:t>日（星期</w:t>
      </w:r>
      <w:r w:rsidR="00384F5F" w:rsidRPr="00315DB8">
        <w:rPr>
          <w:rFonts w:hAnsi="標楷體" w:hint="eastAsia"/>
        </w:rPr>
        <w:t>一</w:t>
      </w:r>
      <w:r w:rsidR="00115D02" w:rsidRPr="00315DB8">
        <w:rPr>
          <w:rFonts w:hAnsi="標楷體" w:cs="Courier New" w:hint="eastAsia"/>
          <w:w w:val="95"/>
        </w:rPr>
        <w:t>）</w:t>
      </w:r>
      <w:r w:rsidR="00115D02" w:rsidRPr="00315DB8">
        <w:rPr>
          <w:rFonts w:hAnsi="標楷體" w:hint="eastAsia"/>
          <w:w w:val="95"/>
        </w:rPr>
        <w:t>及</w:t>
      </w:r>
      <w:r w:rsidR="00384F5F" w:rsidRPr="00315DB8">
        <w:rPr>
          <w:rFonts w:hAnsi="標楷體"/>
          <w:w w:val="95"/>
        </w:rPr>
        <w:t>5</w:t>
      </w:r>
      <w:r w:rsidR="00115D02" w:rsidRPr="00315DB8">
        <w:rPr>
          <w:rFonts w:hAnsi="標楷體"/>
          <w:w w:val="95"/>
        </w:rPr>
        <w:t>月</w:t>
      </w:r>
      <w:r w:rsidR="00115D02" w:rsidRPr="00315DB8">
        <w:rPr>
          <w:rFonts w:hAnsi="標楷體" w:hint="eastAsia"/>
          <w:w w:val="95"/>
        </w:rPr>
        <w:t>1</w:t>
      </w:r>
      <w:r w:rsidR="001D2CB1" w:rsidRPr="00315DB8">
        <w:rPr>
          <w:rFonts w:hAnsi="標楷體"/>
          <w:w w:val="95"/>
        </w:rPr>
        <w:t>2</w:t>
      </w:r>
      <w:r w:rsidR="00115D02" w:rsidRPr="00315DB8">
        <w:rPr>
          <w:rFonts w:hAnsi="標楷體" w:cs="Courier New" w:hint="eastAsia"/>
          <w:w w:val="95"/>
        </w:rPr>
        <w:t>日</w:t>
      </w:r>
      <w:r w:rsidR="00115D02" w:rsidRPr="00315DB8">
        <w:rPr>
          <w:rFonts w:hAnsi="標楷體" w:hint="eastAsia"/>
          <w:w w:val="95"/>
        </w:rPr>
        <w:t>（星期</w:t>
      </w:r>
      <w:r w:rsidR="001D2CB1" w:rsidRPr="00315DB8">
        <w:rPr>
          <w:rFonts w:hAnsi="標楷體" w:hint="eastAsia"/>
          <w:w w:val="95"/>
        </w:rPr>
        <w:t>四</w:t>
      </w:r>
      <w:r w:rsidR="00115D02" w:rsidRPr="00315DB8">
        <w:rPr>
          <w:rFonts w:hAnsi="標楷體" w:hint="eastAsia"/>
          <w:w w:val="95"/>
        </w:rPr>
        <w:t>）上午9時至下午5時30分</w:t>
      </w:r>
      <w:r w:rsidR="00115D02" w:rsidRPr="00315DB8">
        <w:rPr>
          <w:rFonts w:hAnsi="標楷體" w:cs="Courier New" w:hint="eastAsia"/>
          <w:b/>
        </w:rPr>
        <w:t>【兩天一次會】</w:t>
      </w:r>
    </w:p>
    <w:p w:rsidR="00064D29" w:rsidRPr="00315DB8" w:rsidRDefault="00064D29" w:rsidP="006A519D">
      <w:pPr>
        <w:pStyle w:val="af1"/>
        <w:spacing w:line="440" w:lineRule="exact"/>
        <w:rPr>
          <w:rFonts w:hAnsi="標楷體"/>
        </w:rPr>
      </w:pPr>
      <w:r w:rsidRPr="00315DB8">
        <w:rPr>
          <w:rFonts w:hAnsi="標楷體" w:hint="eastAsia"/>
        </w:rPr>
        <w:t>開會地點：</w:t>
      </w:r>
      <w:bookmarkStart w:id="11" w:name="開會地點"/>
      <w:r w:rsidR="00B25CA7" w:rsidRPr="00315DB8">
        <w:rPr>
          <w:rFonts w:hAnsi="標楷體" w:hint="eastAsia"/>
        </w:rPr>
        <w:t>群賢樓9樓大禮堂</w:t>
      </w:r>
      <w:bookmarkEnd w:id="11"/>
    </w:p>
    <w:p w:rsidR="00064D29" w:rsidRPr="00315DB8" w:rsidRDefault="00064D29" w:rsidP="006A519D">
      <w:pPr>
        <w:pStyle w:val="af1"/>
        <w:spacing w:line="440" w:lineRule="exact"/>
        <w:ind w:left="1274" w:hangingChars="398" w:hanging="1274"/>
        <w:rPr>
          <w:rFonts w:hAnsi="標楷體"/>
        </w:rPr>
      </w:pPr>
      <w:r w:rsidRPr="00315DB8">
        <w:rPr>
          <w:rFonts w:hAnsi="標楷體" w:hint="eastAsia"/>
        </w:rPr>
        <w:t>主持人：</w:t>
      </w:r>
      <w:r w:rsidR="001F2E6D" w:rsidRPr="00315DB8">
        <w:rPr>
          <w:rFonts w:hAnsi="標楷體" w:hint="eastAsia"/>
        </w:rPr>
        <w:t>羅召集委員明才</w:t>
      </w:r>
    </w:p>
    <w:p w:rsidR="00064D29" w:rsidRPr="00315DB8" w:rsidRDefault="00064D29" w:rsidP="006A519D">
      <w:pPr>
        <w:pStyle w:val="af2"/>
        <w:spacing w:line="440" w:lineRule="exact"/>
        <w:rPr>
          <w:sz w:val="24"/>
        </w:rPr>
      </w:pPr>
      <w:r w:rsidRPr="00315DB8">
        <w:rPr>
          <w:rFonts w:hint="eastAsia"/>
        </w:rPr>
        <w:t>聯絡人及電話：</w:t>
      </w:r>
      <w:bookmarkStart w:id="12" w:name="聯絡人及電話"/>
      <w:bookmarkEnd w:id="12"/>
      <w:r w:rsidR="001F2E6D" w:rsidRPr="00315DB8">
        <w:rPr>
          <w:rFonts w:hint="eastAsia"/>
        </w:rPr>
        <w:t>劉雅欣  235855</w:t>
      </w:r>
      <w:r w:rsidR="001F2E6D" w:rsidRPr="00315DB8">
        <w:t>75</w:t>
      </w:r>
      <w:r w:rsidR="00D00A50" w:rsidRPr="00315DB8">
        <w:t xml:space="preserve">  傳真：23585578</w:t>
      </w:r>
    </w:p>
    <w:p w:rsidR="00496E69" w:rsidRPr="00315DB8" w:rsidRDefault="00064D29" w:rsidP="001F2E6D">
      <w:pPr>
        <w:pStyle w:val="af1"/>
        <w:spacing w:line="440" w:lineRule="exact"/>
        <w:rPr>
          <w:rFonts w:hAnsi="標楷體"/>
        </w:rPr>
      </w:pPr>
      <w:r w:rsidRPr="00315DB8">
        <w:rPr>
          <w:rFonts w:hAnsi="標楷體" w:hint="eastAsia"/>
        </w:rPr>
        <w:t>出席者：</w:t>
      </w:r>
      <w:bookmarkStart w:id="13" w:name="出席者"/>
      <w:bookmarkEnd w:id="13"/>
      <w:r w:rsidR="00CD0906" w:rsidRPr="00315DB8">
        <w:rPr>
          <w:rFonts w:hAnsi="標楷體" w:hint="eastAsia"/>
        </w:rPr>
        <w:t>本會委員</w:t>
      </w:r>
    </w:p>
    <w:p w:rsidR="001A430E" w:rsidRPr="00315DB8" w:rsidRDefault="00064D29" w:rsidP="001F2E6D">
      <w:pPr>
        <w:pStyle w:val="af1"/>
        <w:spacing w:line="440" w:lineRule="exact"/>
        <w:rPr>
          <w:rFonts w:hAnsi="標楷體"/>
        </w:rPr>
      </w:pPr>
      <w:r w:rsidRPr="00315DB8">
        <w:rPr>
          <w:rFonts w:hAnsi="標楷體" w:hint="eastAsia"/>
        </w:rPr>
        <w:t>列席者：</w:t>
      </w:r>
      <w:bookmarkStart w:id="14" w:name="列席者"/>
      <w:bookmarkEnd w:id="14"/>
      <w:r w:rsidR="00CD0906" w:rsidRPr="00315DB8">
        <w:rPr>
          <w:rFonts w:hAnsi="標楷體" w:hint="eastAsia"/>
        </w:rPr>
        <w:t>本院其他委員會委員</w:t>
      </w:r>
    </w:p>
    <w:p w:rsidR="00BD6010" w:rsidRPr="00315DB8" w:rsidRDefault="00F22263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315DB8">
        <w:rPr>
          <w:rFonts w:hint="eastAsia"/>
          <w:w w:val="95"/>
        </w:rPr>
        <w:t>5月9日</w:t>
      </w:r>
    </w:p>
    <w:p w:rsidR="001F2E6D" w:rsidRPr="00315DB8" w:rsidRDefault="00F22263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315DB8">
        <w:rPr>
          <w:rFonts w:hint="eastAsia"/>
          <w:w w:val="95"/>
        </w:rPr>
        <w:t>行政院主計總處朱主計長澤民、審計部陳審計長瑞敏、</w:t>
      </w:r>
      <w:r w:rsidR="001F2E6D" w:rsidRPr="00315DB8">
        <w:rPr>
          <w:rFonts w:hint="eastAsia"/>
          <w:w w:val="95"/>
        </w:rPr>
        <w:t>財政部</w:t>
      </w:r>
      <w:r w:rsidRPr="00315DB8">
        <w:rPr>
          <w:rFonts w:hint="eastAsia"/>
          <w:w w:val="95"/>
        </w:rPr>
        <w:t>、行政院公共工程委員會、衛生福利部、法務部、經濟部、國防部軍醫局</w:t>
      </w:r>
      <w:r w:rsidR="002E0B56" w:rsidRPr="00315DB8">
        <w:rPr>
          <w:rFonts w:hint="eastAsia"/>
          <w:b/>
          <w:w w:val="95"/>
        </w:rPr>
        <w:t>（另請財政部轉知臺灣銀行股份有限公司列席</w:t>
      </w:r>
      <w:r w:rsidR="006A3B3E" w:rsidRPr="00315DB8">
        <w:rPr>
          <w:rFonts w:hint="eastAsia"/>
          <w:b/>
          <w:w w:val="95"/>
        </w:rPr>
        <w:t>；經濟部轉知台灣電力股份有限公司列席</w:t>
      </w:r>
      <w:r w:rsidR="002E0B56" w:rsidRPr="00315DB8">
        <w:rPr>
          <w:rFonts w:hint="eastAsia"/>
          <w:b/>
          <w:w w:val="95"/>
        </w:rPr>
        <w:t>）</w:t>
      </w:r>
    </w:p>
    <w:p w:rsidR="00BD6010" w:rsidRPr="00315DB8" w:rsidRDefault="00F22263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315DB8">
        <w:rPr>
          <w:w w:val="95"/>
        </w:rPr>
        <w:t>5</w:t>
      </w:r>
      <w:r w:rsidR="00BD6010" w:rsidRPr="00315DB8">
        <w:rPr>
          <w:w w:val="95"/>
        </w:rPr>
        <w:t>月</w:t>
      </w:r>
      <w:r w:rsidR="00BD6010" w:rsidRPr="00315DB8">
        <w:rPr>
          <w:rFonts w:hint="eastAsia"/>
          <w:w w:val="95"/>
        </w:rPr>
        <w:t>1</w:t>
      </w:r>
      <w:r w:rsidR="001D2CB1" w:rsidRPr="00315DB8">
        <w:rPr>
          <w:w w:val="95"/>
        </w:rPr>
        <w:t>2</w:t>
      </w:r>
      <w:r w:rsidR="00BD6010" w:rsidRPr="00315DB8">
        <w:rPr>
          <w:rFonts w:hint="eastAsia"/>
          <w:w w:val="95"/>
        </w:rPr>
        <w:t>日</w:t>
      </w:r>
    </w:p>
    <w:p w:rsidR="00BD6010" w:rsidRPr="00315DB8" w:rsidRDefault="002E0B56" w:rsidP="00BD6010">
      <w:pPr>
        <w:pStyle w:val="af4"/>
        <w:spacing w:before="0" w:line="380" w:lineRule="exact"/>
        <w:ind w:leftChars="531" w:left="1312" w:hangingChars="12" w:hanging="38"/>
        <w:rPr>
          <w:w w:val="95"/>
        </w:rPr>
      </w:pPr>
      <w:r w:rsidRPr="00315DB8">
        <w:rPr>
          <w:rFonts w:hint="eastAsia"/>
        </w:rPr>
        <w:t>中央銀行楊總裁金龍</w:t>
      </w:r>
    </w:p>
    <w:p w:rsidR="00064D29" w:rsidRPr="00315DB8" w:rsidRDefault="00064D29" w:rsidP="001F2E6D">
      <w:pPr>
        <w:pStyle w:val="af1"/>
        <w:spacing w:line="440" w:lineRule="exact"/>
        <w:rPr>
          <w:rFonts w:hAnsi="標楷體"/>
        </w:rPr>
      </w:pPr>
      <w:r w:rsidRPr="00315DB8">
        <w:rPr>
          <w:rFonts w:hAnsi="標楷體" w:hint="eastAsia"/>
        </w:rPr>
        <w:t>副本：</w:t>
      </w:r>
      <w:bookmarkStart w:id="15" w:name="副本"/>
      <w:bookmarkEnd w:id="15"/>
      <w:r w:rsidR="00724101" w:rsidRPr="00315DB8">
        <w:rPr>
          <w:rFonts w:hAnsi="標楷體" w:hint="eastAsia"/>
        </w:rPr>
        <w:t>本院各相關單位、本院各黨團</w:t>
      </w:r>
    </w:p>
    <w:p w:rsidR="00064D29" w:rsidRPr="00315DB8" w:rsidRDefault="00064D29" w:rsidP="006A519D">
      <w:pPr>
        <w:pStyle w:val="af6"/>
        <w:spacing w:line="440" w:lineRule="exact"/>
        <w:rPr>
          <w:rFonts w:hAnsi="標楷體"/>
          <w:sz w:val="32"/>
          <w:szCs w:val="32"/>
        </w:rPr>
      </w:pPr>
      <w:r w:rsidRPr="00315DB8">
        <w:rPr>
          <w:rFonts w:hAnsi="標楷體" w:hint="eastAsia"/>
          <w:sz w:val="32"/>
          <w:szCs w:val="32"/>
        </w:rPr>
        <w:t>備註：</w:t>
      </w:r>
      <w:bookmarkStart w:id="16" w:name="備註"/>
      <w:bookmarkEnd w:id="16"/>
    </w:p>
    <w:p w:rsidR="00A909FD" w:rsidRPr="00315DB8" w:rsidRDefault="00884448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bookmarkStart w:id="17" w:name="備註1"/>
      <w:r w:rsidRPr="00315DB8">
        <w:rPr>
          <w:sz w:val="32"/>
          <w:szCs w:val="32"/>
        </w:rPr>
        <w:t>5</w:t>
      </w:r>
      <w:r w:rsidR="00E91522" w:rsidRPr="00315DB8">
        <w:rPr>
          <w:sz w:val="32"/>
          <w:szCs w:val="32"/>
        </w:rPr>
        <w:t>月</w:t>
      </w:r>
      <w:r w:rsidRPr="00315DB8">
        <w:rPr>
          <w:rFonts w:hint="eastAsia"/>
          <w:sz w:val="32"/>
          <w:szCs w:val="32"/>
        </w:rPr>
        <w:t>9</w:t>
      </w:r>
      <w:r w:rsidR="00E91522" w:rsidRPr="00315DB8">
        <w:rPr>
          <w:rFonts w:hint="eastAsia"/>
          <w:sz w:val="32"/>
          <w:szCs w:val="32"/>
        </w:rPr>
        <w:t>日及</w:t>
      </w:r>
      <w:r w:rsidRPr="00315DB8">
        <w:rPr>
          <w:rFonts w:hint="eastAsia"/>
          <w:sz w:val="32"/>
          <w:szCs w:val="32"/>
        </w:rPr>
        <w:t>5</w:t>
      </w:r>
      <w:r w:rsidR="00E91522" w:rsidRPr="00315DB8">
        <w:rPr>
          <w:sz w:val="32"/>
          <w:szCs w:val="32"/>
        </w:rPr>
        <w:t>月</w:t>
      </w:r>
      <w:r w:rsidR="00E91522" w:rsidRPr="00315DB8">
        <w:rPr>
          <w:rFonts w:hint="eastAsia"/>
          <w:sz w:val="32"/>
          <w:szCs w:val="32"/>
        </w:rPr>
        <w:t>1</w:t>
      </w:r>
      <w:r w:rsidR="001D2CB1" w:rsidRPr="00315DB8">
        <w:rPr>
          <w:sz w:val="32"/>
          <w:szCs w:val="32"/>
        </w:rPr>
        <w:t>2</w:t>
      </w:r>
      <w:r w:rsidR="00E91522" w:rsidRPr="00315DB8">
        <w:rPr>
          <w:rFonts w:hint="eastAsia"/>
          <w:sz w:val="32"/>
          <w:szCs w:val="32"/>
        </w:rPr>
        <w:t>日</w:t>
      </w:r>
      <w:r w:rsidR="00A909FD" w:rsidRPr="00315DB8">
        <w:rPr>
          <w:rFonts w:hint="eastAsia"/>
          <w:sz w:val="32"/>
          <w:szCs w:val="32"/>
        </w:rPr>
        <w:t>委員登記發言時間及方式，依本院議</w:t>
      </w:r>
      <w:r w:rsidR="00A909FD" w:rsidRPr="00315DB8">
        <w:rPr>
          <w:rFonts w:hint="eastAsia"/>
          <w:sz w:val="32"/>
          <w:szCs w:val="32"/>
        </w:rPr>
        <w:lastRenderedPageBreak/>
        <w:t>事規則第60條規定辦理：</w:t>
      </w:r>
    </w:p>
    <w:p w:rsidR="00A909FD" w:rsidRPr="00315DB8" w:rsidRDefault="00A909FD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A909FD" w:rsidRPr="00315DB8" w:rsidRDefault="00A909FD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909FD" w:rsidRPr="00315DB8" w:rsidRDefault="00E6171B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b/>
          <w:sz w:val="32"/>
          <w:szCs w:val="32"/>
        </w:rPr>
      </w:pPr>
      <w:r w:rsidRPr="00315DB8">
        <w:rPr>
          <w:rFonts w:hint="eastAsia"/>
          <w:sz w:val="32"/>
          <w:szCs w:val="32"/>
        </w:rPr>
        <w:t>請</w:t>
      </w:r>
      <w:r w:rsidR="00A909FD" w:rsidRPr="00315DB8">
        <w:rPr>
          <w:rFonts w:hint="eastAsia"/>
          <w:sz w:val="32"/>
          <w:szCs w:val="32"/>
        </w:rPr>
        <w:t>各列席機關單位</w:t>
      </w:r>
      <w:r w:rsidRPr="00315DB8">
        <w:rPr>
          <w:rFonts w:hint="eastAsia"/>
          <w:sz w:val="32"/>
          <w:szCs w:val="32"/>
        </w:rPr>
        <w:t>將本次會議資料電子檔，利用貴單位之政府單位憑證</w:t>
      </w:r>
      <w:r w:rsidRPr="00315DB8">
        <w:rPr>
          <w:sz w:val="32"/>
          <w:szCs w:val="32"/>
        </w:rPr>
        <w:t>(GCA卡)及本發文文號上傳至「議案整合暨綜合查詢系統(</w:t>
      </w:r>
      <w:hyperlink r:id="rId7" w:history="1">
        <w:r w:rsidRPr="00315DB8">
          <w:rPr>
            <w:rStyle w:val="ab"/>
            <w:color w:val="auto"/>
            <w:sz w:val="32"/>
            <w:szCs w:val="32"/>
            <w:u w:val="none"/>
          </w:rPr>
          <w:t>http://misq</w:t>
        </w:r>
      </w:hyperlink>
      <w:r w:rsidRPr="00315DB8">
        <w:rPr>
          <w:sz w:val="32"/>
          <w:szCs w:val="32"/>
        </w:rPr>
        <w:t>.ly.gov.tw)」之「政府單位專區」，上傳檔案需為可編修之PDF檔案</w:t>
      </w:r>
      <w:r w:rsidR="00CF22C0" w:rsidRPr="00315DB8">
        <w:rPr>
          <w:rFonts w:hint="eastAsia"/>
          <w:sz w:val="32"/>
          <w:szCs w:val="32"/>
        </w:rPr>
        <w:t>（聯絡電話：2358-5858分機1778）</w:t>
      </w:r>
      <w:r w:rsidRPr="00315DB8">
        <w:rPr>
          <w:sz w:val="32"/>
          <w:szCs w:val="32"/>
        </w:rPr>
        <w:t>。</w:t>
      </w:r>
      <w:bookmarkEnd w:id="17"/>
    </w:p>
    <w:p w:rsidR="00E6171B" w:rsidRPr="00315DB8" w:rsidRDefault="00E6171B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5C053D" w:rsidRPr="00315DB8" w:rsidRDefault="00E6171B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書面資料</w:t>
      </w:r>
      <w:r w:rsidR="00E941F5" w:rsidRPr="00315DB8">
        <w:rPr>
          <w:rFonts w:hint="eastAsia"/>
          <w:sz w:val="32"/>
          <w:szCs w:val="32"/>
        </w:rPr>
        <w:t>2</w:t>
      </w:r>
      <w:r w:rsidR="00E32697" w:rsidRPr="00315DB8">
        <w:rPr>
          <w:sz w:val="32"/>
          <w:szCs w:val="32"/>
        </w:rPr>
        <w:t>5</w:t>
      </w:r>
      <w:r w:rsidR="00E941F5" w:rsidRPr="00315DB8">
        <w:rPr>
          <w:rFonts w:hint="eastAsia"/>
          <w:sz w:val="32"/>
          <w:szCs w:val="32"/>
        </w:rPr>
        <w:t>0份</w:t>
      </w:r>
      <w:r w:rsidRPr="00315DB8">
        <w:rPr>
          <w:rFonts w:hint="eastAsia"/>
          <w:sz w:val="32"/>
          <w:szCs w:val="32"/>
        </w:rPr>
        <w:t>於開會前</w:t>
      </w:r>
      <w:r w:rsidR="00884448" w:rsidRPr="00315DB8">
        <w:rPr>
          <w:rFonts w:hint="eastAsia"/>
          <w:sz w:val="32"/>
          <w:szCs w:val="32"/>
        </w:rPr>
        <w:t>1</w:t>
      </w:r>
      <w:r w:rsidRPr="00315DB8">
        <w:rPr>
          <w:rFonts w:hint="eastAsia"/>
          <w:sz w:val="32"/>
          <w:szCs w:val="32"/>
        </w:rPr>
        <w:t>日送至本會，</w:t>
      </w:r>
      <w:r w:rsidR="00853B0F" w:rsidRPr="00315DB8">
        <w:rPr>
          <w:rFonts w:hint="eastAsia"/>
          <w:sz w:val="32"/>
          <w:szCs w:val="32"/>
        </w:rPr>
        <w:t>並將電子檔傳至本會各委員研究室及dtp@ly.gov.tw</w:t>
      </w:r>
      <w:r w:rsidRPr="00315DB8">
        <w:rPr>
          <w:rFonts w:hint="eastAsia"/>
          <w:sz w:val="32"/>
          <w:szCs w:val="32"/>
        </w:rPr>
        <w:t>。</w:t>
      </w:r>
    </w:p>
    <w:p w:rsidR="00064D29" w:rsidRPr="00315DB8" w:rsidRDefault="00D94502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各單位列席名單電子檔應</w:t>
      </w:r>
      <w:r w:rsidR="003747D4" w:rsidRPr="00315DB8">
        <w:rPr>
          <w:rFonts w:hint="eastAsia"/>
          <w:sz w:val="32"/>
          <w:szCs w:val="32"/>
        </w:rPr>
        <w:t>於開會前</w:t>
      </w:r>
      <w:r w:rsidR="00950FA8" w:rsidRPr="00315DB8">
        <w:rPr>
          <w:sz w:val="32"/>
          <w:szCs w:val="32"/>
        </w:rPr>
        <w:t>1</w:t>
      </w:r>
      <w:r w:rsidR="003747D4" w:rsidRPr="00315DB8">
        <w:rPr>
          <w:rFonts w:hint="eastAsia"/>
          <w:sz w:val="32"/>
          <w:szCs w:val="32"/>
        </w:rPr>
        <w:t>日</w:t>
      </w:r>
      <w:r w:rsidR="00E6171B" w:rsidRPr="00315DB8">
        <w:rPr>
          <w:rFonts w:hint="eastAsia"/>
          <w:sz w:val="32"/>
          <w:szCs w:val="32"/>
        </w:rPr>
        <w:t>傳至ly20</w:t>
      </w:r>
      <w:r w:rsidR="004151BA" w:rsidRPr="00315DB8">
        <w:rPr>
          <w:rFonts w:hint="eastAsia"/>
          <w:sz w:val="32"/>
          <w:szCs w:val="32"/>
        </w:rPr>
        <w:t>237</w:t>
      </w:r>
      <w:r w:rsidR="00E6171B" w:rsidRPr="00315DB8">
        <w:rPr>
          <w:rFonts w:hint="eastAsia"/>
          <w:sz w:val="32"/>
          <w:szCs w:val="32"/>
        </w:rPr>
        <w:t>@ly.gov.tw(經辦人：</w:t>
      </w:r>
      <w:r w:rsidR="005C053D" w:rsidRPr="00315DB8">
        <w:rPr>
          <w:rFonts w:hint="eastAsia"/>
          <w:sz w:val="32"/>
          <w:szCs w:val="32"/>
        </w:rPr>
        <w:t>李</w:t>
      </w:r>
      <w:r w:rsidR="00E6171B" w:rsidRPr="00315DB8">
        <w:rPr>
          <w:rFonts w:hint="eastAsia"/>
          <w:sz w:val="32"/>
          <w:szCs w:val="32"/>
        </w:rPr>
        <w:t>薦任科員</w:t>
      </w:r>
      <w:r w:rsidR="005C053D" w:rsidRPr="00315DB8">
        <w:rPr>
          <w:rFonts w:hint="eastAsia"/>
          <w:sz w:val="32"/>
          <w:szCs w:val="32"/>
        </w:rPr>
        <w:t>順媛</w:t>
      </w:r>
      <w:r w:rsidR="00E6171B" w:rsidRPr="00315DB8">
        <w:rPr>
          <w:rFonts w:hint="eastAsia"/>
          <w:sz w:val="32"/>
          <w:szCs w:val="32"/>
        </w:rPr>
        <w:t>，聯絡電話:2358-55</w:t>
      </w:r>
      <w:r w:rsidR="005C053D" w:rsidRPr="00315DB8">
        <w:rPr>
          <w:rFonts w:hint="eastAsia"/>
          <w:sz w:val="32"/>
          <w:szCs w:val="32"/>
        </w:rPr>
        <w:t>86</w:t>
      </w:r>
      <w:r w:rsidR="00E6171B" w:rsidRPr="00315DB8">
        <w:rPr>
          <w:rFonts w:hint="eastAsia"/>
          <w:sz w:val="32"/>
          <w:szCs w:val="32"/>
        </w:rPr>
        <w:t>)。</w:t>
      </w:r>
    </w:p>
    <w:p w:rsidR="00843690" w:rsidRPr="00315DB8" w:rsidRDefault="00843690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63785C" w:rsidRPr="00315DB8" w:rsidRDefault="00FD392F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r w:rsidRPr="00315DB8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4B27E1" w:rsidRPr="00315DB8">
        <w:rPr>
          <w:rFonts w:hint="eastAsia"/>
          <w:sz w:val="32"/>
          <w:szCs w:val="32"/>
        </w:rPr>
        <w:t>，</w:t>
      </w:r>
      <w:r w:rsidR="004B27E1" w:rsidRPr="00315DB8">
        <w:rPr>
          <w:rFonts w:hint="eastAsia"/>
          <w:b/>
          <w:sz w:val="32"/>
          <w:szCs w:val="32"/>
        </w:rPr>
        <w:t>並請列席人員進入會議室務必配戴口罩。</w:t>
      </w:r>
    </w:p>
    <w:p w:rsidR="00064D29" w:rsidRPr="00315DB8" w:rsidRDefault="00064D29" w:rsidP="00724101">
      <w:pPr>
        <w:pStyle w:val="space1"/>
        <w:spacing w:line="320" w:lineRule="exact"/>
        <w:rPr>
          <w:sz w:val="32"/>
          <w:szCs w:val="32"/>
        </w:rPr>
      </w:pPr>
    </w:p>
    <w:p w:rsidR="00064D29" w:rsidRPr="00315DB8" w:rsidRDefault="00064D29">
      <w:pPr>
        <w:pStyle w:val="space1"/>
      </w:pPr>
    </w:p>
    <w:sectPr w:rsidR="00064D29" w:rsidRPr="00315DB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977" w:rsidRDefault="00F21977">
      <w:r>
        <w:separator/>
      </w:r>
    </w:p>
  </w:endnote>
  <w:endnote w:type="continuationSeparator" w:id="0">
    <w:p w:rsidR="00F21977" w:rsidRDefault="00F2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B7FE45A" wp14:editId="0468360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7FE45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6544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6544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977" w:rsidRDefault="00F21977">
      <w:r>
        <w:separator/>
      </w:r>
    </w:p>
  </w:footnote>
  <w:footnote w:type="continuationSeparator" w:id="0">
    <w:p w:rsidR="00F21977" w:rsidRDefault="00F21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DFC4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348AA"/>
    <w:multiLevelType w:val="hybridMultilevel"/>
    <w:tmpl w:val="67BAA250"/>
    <w:lvl w:ilvl="0" w:tplc="237A6A74">
      <w:start w:val="1"/>
      <w:numFmt w:val="taiwaneseCountingThousand"/>
      <w:lvlText w:val="%1、"/>
      <w:lvlJc w:val="left"/>
      <w:pPr>
        <w:ind w:left="1615" w:hanging="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7" w:hanging="480"/>
      </w:pPr>
    </w:lvl>
    <w:lvl w:ilvl="2" w:tplc="0409001B" w:tentative="1">
      <w:start w:val="1"/>
      <w:numFmt w:val="lowerRoman"/>
      <w:lvlText w:val="%3."/>
      <w:lvlJc w:val="right"/>
      <w:pPr>
        <w:ind w:left="3007" w:hanging="480"/>
      </w:pPr>
    </w:lvl>
    <w:lvl w:ilvl="3" w:tplc="0409000F" w:tentative="1">
      <w:start w:val="1"/>
      <w:numFmt w:val="decimal"/>
      <w:lvlText w:val="%4."/>
      <w:lvlJc w:val="left"/>
      <w:pPr>
        <w:ind w:left="3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7" w:hanging="480"/>
      </w:pPr>
    </w:lvl>
    <w:lvl w:ilvl="5" w:tplc="0409001B" w:tentative="1">
      <w:start w:val="1"/>
      <w:numFmt w:val="lowerRoman"/>
      <w:lvlText w:val="%6."/>
      <w:lvlJc w:val="right"/>
      <w:pPr>
        <w:ind w:left="4447" w:hanging="480"/>
      </w:pPr>
    </w:lvl>
    <w:lvl w:ilvl="6" w:tplc="0409000F" w:tentative="1">
      <w:start w:val="1"/>
      <w:numFmt w:val="decimal"/>
      <w:lvlText w:val="%7."/>
      <w:lvlJc w:val="left"/>
      <w:pPr>
        <w:ind w:left="4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7" w:hanging="480"/>
      </w:pPr>
    </w:lvl>
    <w:lvl w:ilvl="8" w:tplc="0409001B" w:tentative="1">
      <w:start w:val="1"/>
      <w:numFmt w:val="lowerRoman"/>
      <w:lvlText w:val="%9."/>
      <w:lvlJc w:val="right"/>
      <w:pPr>
        <w:ind w:left="5887" w:hanging="480"/>
      </w:pPr>
    </w:lvl>
  </w:abstractNum>
  <w:abstractNum w:abstractNumId="1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2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ascii="Times New Roman" w:eastAsia="標楷體" w:hAnsi="Times New Roman" w:hint="eastAsia"/>
        <w:b w:val="0"/>
        <w:sz w:val="32"/>
      </w:rPr>
    </w:lvl>
    <w:lvl w:ilvl="1" w:tplc="04090019">
      <w:start w:val="1"/>
      <w:numFmt w:val="ideographTraditional"/>
      <w:lvlText w:val="%2、"/>
      <w:lvlJc w:val="left"/>
      <w:pPr>
        <w:ind w:left="2549" w:hanging="480"/>
      </w:pPr>
    </w:lvl>
    <w:lvl w:ilvl="2" w:tplc="0409001B">
      <w:start w:val="1"/>
      <w:numFmt w:val="lowerRoman"/>
      <w:lvlText w:val="%3."/>
      <w:lvlJc w:val="right"/>
      <w:pPr>
        <w:ind w:left="3029" w:hanging="480"/>
      </w:pPr>
    </w:lvl>
    <w:lvl w:ilvl="3" w:tplc="0409000F">
      <w:start w:val="1"/>
      <w:numFmt w:val="decimal"/>
      <w:lvlText w:val="%4."/>
      <w:lvlJc w:val="left"/>
      <w:pPr>
        <w:ind w:left="3509" w:hanging="480"/>
      </w:pPr>
    </w:lvl>
    <w:lvl w:ilvl="4" w:tplc="04090019">
      <w:start w:val="1"/>
      <w:numFmt w:val="ideographTraditional"/>
      <w:lvlText w:val="%5、"/>
      <w:lvlJc w:val="left"/>
      <w:pPr>
        <w:ind w:left="3989" w:hanging="480"/>
      </w:pPr>
    </w:lvl>
    <w:lvl w:ilvl="5" w:tplc="0409001B">
      <w:start w:val="1"/>
      <w:numFmt w:val="lowerRoman"/>
      <w:lvlText w:val="%6."/>
      <w:lvlJc w:val="right"/>
      <w:pPr>
        <w:ind w:left="4469" w:hanging="480"/>
      </w:pPr>
    </w:lvl>
    <w:lvl w:ilvl="6" w:tplc="0409000F">
      <w:start w:val="1"/>
      <w:numFmt w:val="decimal"/>
      <w:lvlText w:val="%7."/>
      <w:lvlJc w:val="left"/>
      <w:pPr>
        <w:ind w:left="4949" w:hanging="480"/>
      </w:pPr>
    </w:lvl>
    <w:lvl w:ilvl="7" w:tplc="04090019">
      <w:start w:val="1"/>
      <w:numFmt w:val="ideographTraditional"/>
      <w:lvlText w:val="%8、"/>
      <w:lvlJc w:val="left"/>
      <w:pPr>
        <w:ind w:left="5429" w:hanging="480"/>
      </w:pPr>
    </w:lvl>
    <w:lvl w:ilvl="8" w:tplc="0409001B">
      <w:start w:val="1"/>
      <w:numFmt w:val="lowerRoman"/>
      <w:lvlText w:val="%9."/>
      <w:lvlJc w:val="right"/>
      <w:pPr>
        <w:ind w:left="5909" w:hanging="480"/>
      </w:pPr>
    </w:lvl>
  </w:abstractNum>
  <w:abstractNum w:abstractNumId="3" w15:restartNumberingAfterBreak="0">
    <w:nsid w:val="1BA8371D"/>
    <w:multiLevelType w:val="hybridMultilevel"/>
    <w:tmpl w:val="C78278C6"/>
    <w:lvl w:ilvl="0" w:tplc="D6CE49A6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5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6" w15:restartNumberingAfterBreak="0">
    <w:nsid w:val="39A23936"/>
    <w:multiLevelType w:val="multilevel"/>
    <w:tmpl w:val="13AE7178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  <w:lang w:val="en-US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0"/>
  </w:num>
  <w:num w:numId="8">
    <w:abstractNumId w:val="3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064AF"/>
    <w:rsid w:val="0001345C"/>
    <w:rsid w:val="00014600"/>
    <w:rsid w:val="0002686C"/>
    <w:rsid w:val="00037ECB"/>
    <w:rsid w:val="00040503"/>
    <w:rsid w:val="00044AE5"/>
    <w:rsid w:val="00053815"/>
    <w:rsid w:val="000641B4"/>
    <w:rsid w:val="00064D29"/>
    <w:rsid w:val="00066CA1"/>
    <w:rsid w:val="0007049F"/>
    <w:rsid w:val="00070772"/>
    <w:rsid w:val="00077146"/>
    <w:rsid w:val="000834C2"/>
    <w:rsid w:val="00091019"/>
    <w:rsid w:val="000A16D3"/>
    <w:rsid w:val="000A426B"/>
    <w:rsid w:val="000A58CA"/>
    <w:rsid w:val="000A67FF"/>
    <w:rsid w:val="000A691C"/>
    <w:rsid w:val="000A7052"/>
    <w:rsid w:val="000B186C"/>
    <w:rsid w:val="000B19F2"/>
    <w:rsid w:val="000B3CC0"/>
    <w:rsid w:val="000C037B"/>
    <w:rsid w:val="000C3275"/>
    <w:rsid w:val="000C7005"/>
    <w:rsid w:val="000D017F"/>
    <w:rsid w:val="000D3989"/>
    <w:rsid w:val="000D4998"/>
    <w:rsid w:val="000D5418"/>
    <w:rsid w:val="000E0A5C"/>
    <w:rsid w:val="000E25E5"/>
    <w:rsid w:val="000E2EE4"/>
    <w:rsid w:val="000E5F78"/>
    <w:rsid w:val="000E6869"/>
    <w:rsid w:val="001105B4"/>
    <w:rsid w:val="00115D02"/>
    <w:rsid w:val="00115D41"/>
    <w:rsid w:val="00120236"/>
    <w:rsid w:val="00131802"/>
    <w:rsid w:val="00145350"/>
    <w:rsid w:val="00156061"/>
    <w:rsid w:val="00165814"/>
    <w:rsid w:val="00174228"/>
    <w:rsid w:val="00175562"/>
    <w:rsid w:val="001814B6"/>
    <w:rsid w:val="0018163C"/>
    <w:rsid w:val="00183018"/>
    <w:rsid w:val="001913CF"/>
    <w:rsid w:val="001A09DD"/>
    <w:rsid w:val="001A0D27"/>
    <w:rsid w:val="001A430E"/>
    <w:rsid w:val="001A4A54"/>
    <w:rsid w:val="001B5E51"/>
    <w:rsid w:val="001B6AEF"/>
    <w:rsid w:val="001C307E"/>
    <w:rsid w:val="001C494A"/>
    <w:rsid w:val="001C496D"/>
    <w:rsid w:val="001D234A"/>
    <w:rsid w:val="001D24CE"/>
    <w:rsid w:val="001D2CB1"/>
    <w:rsid w:val="001D5027"/>
    <w:rsid w:val="001D5288"/>
    <w:rsid w:val="001D546E"/>
    <w:rsid w:val="001D687C"/>
    <w:rsid w:val="001E38F6"/>
    <w:rsid w:val="001F2E6D"/>
    <w:rsid w:val="001F7378"/>
    <w:rsid w:val="001F7850"/>
    <w:rsid w:val="002315DF"/>
    <w:rsid w:val="002324C9"/>
    <w:rsid w:val="00241387"/>
    <w:rsid w:val="00244E18"/>
    <w:rsid w:val="00245442"/>
    <w:rsid w:val="00250367"/>
    <w:rsid w:val="00250D49"/>
    <w:rsid w:val="002512F5"/>
    <w:rsid w:val="00263D8F"/>
    <w:rsid w:val="002759B3"/>
    <w:rsid w:val="00281BFA"/>
    <w:rsid w:val="0028757E"/>
    <w:rsid w:val="0029504D"/>
    <w:rsid w:val="0029509A"/>
    <w:rsid w:val="002963D3"/>
    <w:rsid w:val="00297214"/>
    <w:rsid w:val="002A0ABD"/>
    <w:rsid w:val="002A3055"/>
    <w:rsid w:val="002A7717"/>
    <w:rsid w:val="002B697D"/>
    <w:rsid w:val="002C5D7C"/>
    <w:rsid w:val="002D6552"/>
    <w:rsid w:val="002E0B56"/>
    <w:rsid w:val="002E36FD"/>
    <w:rsid w:val="002E5627"/>
    <w:rsid w:val="002E6AE1"/>
    <w:rsid w:val="002F390A"/>
    <w:rsid w:val="002F7D32"/>
    <w:rsid w:val="003147F6"/>
    <w:rsid w:val="00315DB8"/>
    <w:rsid w:val="0032231F"/>
    <w:rsid w:val="00322547"/>
    <w:rsid w:val="003230A7"/>
    <w:rsid w:val="0032469E"/>
    <w:rsid w:val="00330CD7"/>
    <w:rsid w:val="00333218"/>
    <w:rsid w:val="003377D8"/>
    <w:rsid w:val="00340904"/>
    <w:rsid w:val="003437E0"/>
    <w:rsid w:val="00344983"/>
    <w:rsid w:val="00370D44"/>
    <w:rsid w:val="00374697"/>
    <w:rsid w:val="003747D4"/>
    <w:rsid w:val="003764E4"/>
    <w:rsid w:val="00376A5D"/>
    <w:rsid w:val="0037729F"/>
    <w:rsid w:val="00377850"/>
    <w:rsid w:val="00381AF6"/>
    <w:rsid w:val="00384F5F"/>
    <w:rsid w:val="00391A85"/>
    <w:rsid w:val="00394E7D"/>
    <w:rsid w:val="00397307"/>
    <w:rsid w:val="003A72F3"/>
    <w:rsid w:val="003A7AAF"/>
    <w:rsid w:val="003B2D40"/>
    <w:rsid w:val="003C3DDE"/>
    <w:rsid w:val="003C4A65"/>
    <w:rsid w:val="003D1A0E"/>
    <w:rsid w:val="003D2041"/>
    <w:rsid w:val="003E0569"/>
    <w:rsid w:val="003E09B9"/>
    <w:rsid w:val="003E2BC1"/>
    <w:rsid w:val="003F2DD9"/>
    <w:rsid w:val="003F7148"/>
    <w:rsid w:val="004044AC"/>
    <w:rsid w:val="004111BB"/>
    <w:rsid w:val="0041249E"/>
    <w:rsid w:val="004136CE"/>
    <w:rsid w:val="00414A02"/>
    <w:rsid w:val="004151BA"/>
    <w:rsid w:val="004206F6"/>
    <w:rsid w:val="00434620"/>
    <w:rsid w:val="00440F52"/>
    <w:rsid w:val="00441FD5"/>
    <w:rsid w:val="00444249"/>
    <w:rsid w:val="00445173"/>
    <w:rsid w:val="0046114C"/>
    <w:rsid w:val="004709EF"/>
    <w:rsid w:val="004732B4"/>
    <w:rsid w:val="004753C6"/>
    <w:rsid w:val="00477E41"/>
    <w:rsid w:val="00486276"/>
    <w:rsid w:val="004900CA"/>
    <w:rsid w:val="0049031F"/>
    <w:rsid w:val="0049185E"/>
    <w:rsid w:val="004945E8"/>
    <w:rsid w:val="00496E69"/>
    <w:rsid w:val="004A4AF0"/>
    <w:rsid w:val="004A59C7"/>
    <w:rsid w:val="004A59DB"/>
    <w:rsid w:val="004A660D"/>
    <w:rsid w:val="004A7A43"/>
    <w:rsid w:val="004B18C9"/>
    <w:rsid w:val="004B27E1"/>
    <w:rsid w:val="004B6F74"/>
    <w:rsid w:val="004B774E"/>
    <w:rsid w:val="004C3B46"/>
    <w:rsid w:val="004C4D93"/>
    <w:rsid w:val="004C76CD"/>
    <w:rsid w:val="004E20EA"/>
    <w:rsid w:val="004E5986"/>
    <w:rsid w:val="004F023E"/>
    <w:rsid w:val="00501A84"/>
    <w:rsid w:val="00504AF6"/>
    <w:rsid w:val="00511719"/>
    <w:rsid w:val="005263C1"/>
    <w:rsid w:val="00527DFD"/>
    <w:rsid w:val="00532752"/>
    <w:rsid w:val="00546F9E"/>
    <w:rsid w:val="0055317F"/>
    <w:rsid w:val="00557D83"/>
    <w:rsid w:val="00561A16"/>
    <w:rsid w:val="00565318"/>
    <w:rsid w:val="0056685F"/>
    <w:rsid w:val="005728A8"/>
    <w:rsid w:val="00581226"/>
    <w:rsid w:val="00586F8A"/>
    <w:rsid w:val="0058716D"/>
    <w:rsid w:val="00587792"/>
    <w:rsid w:val="0059220D"/>
    <w:rsid w:val="00593DBC"/>
    <w:rsid w:val="005A441D"/>
    <w:rsid w:val="005A5641"/>
    <w:rsid w:val="005B56BE"/>
    <w:rsid w:val="005C053D"/>
    <w:rsid w:val="005C08F9"/>
    <w:rsid w:val="005C0DEC"/>
    <w:rsid w:val="005C2FAD"/>
    <w:rsid w:val="005C6D7A"/>
    <w:rsid w:val="005D6AA1"/>
    <w:rsid w:val="005E0837"/>
    <w:rsid w:val="005E732B"/>
    <w:rsid w:val="005F3681"/>
    <w:rsid w:val="006000EE"/>
    <w:rsid w:val="00615016"/>
    <w:rsid w:val="0061703F"/>
    <w:rsid w:val="00636113"/>
    <w:rsid w:val="00637404"/>
    <w:rsid w:val="0063785C"/>
    <w:rsid w:val="00645A95"/>
    <w:rsid w:val="00653FCC"/>
    <w:rsid w:val="00663CD2"/>
    <w:rsid w:val="00667CA9"/>
    <w:rsid w:val="00675211"/>
    <w:rsid w:val="006754A5"/>
    <w:rsid w:val="00676A6C"/>
    <w:rsid w:val="00680868"/>
    <w:rsid w:val="006846B7"/>
    <w:rsid w:val="0068719C"/>
    <w:rsid w:val="006A28E2"/>
    <w:rsid w:val="006A3B3E"/>
    <w:rsid w:val="006A4B04"/>
    <w:rsid w:val="006A4E63"/>
    <w:rsid w:val="006A519D"/>
    <w:rsid w:val="006A5927"/>
    <w:rsid w:val="006A5E11"/>
    <w:rsid w:val="006A7178"/>
    <w:rsid w:val="006B09B4"/>
    <w:rsid w:val="006B34D5"/>
    <w:rsid w:val="006C785D"/>
    <w:rsid w:val="006D1CD3"/>
    <w:rsid w:val="006D41DA"/>
    <w:rsid w:val="006E2E21"/>
    <w:rsid w:val="006F0FD0"/>
    <w:rsid w:val="00703BDC"/>
    <w:rsid w:val="00704E33"/>
    <w:rsid w:val="00710294"/>
    <w:rsid w:val="00713128"/>
    <w:rsid w:val="0071414C"/>
    <w:rsid w:val="00716639"/>
    <w:rsid w:val="00716BD4"/>
    <w:rsid w:val="00724101"/>
    <w:rsid w:val="007307D4"/>
    <w:rsid w:val="00734568"/>
    <w:rsid w:val="007370D9"/>
    <w:rsid w:val="00741B1E"/>
    <w:rsid w:val="00742A63"/>
    <w:rsid w:val="007539CE"/>
    <w:rsid w:val="00754797"/>
    <w:rsid w:val="007626C6"/>
    <w:rsid w:val="00767D1E"/>
    <w:rsid w:val="00780032"/>
    <w:rsid w:val="007876BF"/>
    <w:rsid w:val="007917F2"/>
    <w:rsid w:val="00792437"/>
    <w:rsid w:val="00793030"/>
    <w:rsid w:val="00795CD5"/>
    <w:rsid w:val="007A4E18"/>
    <w:rsid w:val="007A7123"/>
    <w:rsid w:val="007B3D99"/>
    <w:rsid w:val="007C2A6E"/>
    <w:rsid w:val="007D05DA"/>
    <w:rsid w:val="007D5F08"/>
    <w:rsid w:val="007E23FB"/>
    <w:rsid w:val="007E4B01"/>
    <w:rsid w:val="007F6480"/>
    <w:rsid w:val="00801349"/>
    <w:rsid w:val="00801B22"/>
    <w:rsid w:val="00803378"/>
    <w:rsid w:val="00804C6E"/>
    <w:rsid w:val="00807C72"/>
    <w:rsid w:val="008101EC"/>
    <w:rsid w:val="008129DE"/>
    <w:rsid w:val="00823A30"/>
    <w:rsid w:val="008247B5"/>
    <w:rsid w:val="00824844"/>
    <w:rsid w:val="00824E6E"/>
    <w:rsid w:val="0082663A"/>
    <w:rsid w:val="00837082"/>
    <w:rsid w:val="00843690"/>
    <w:rsid w:val="00844D08"/>
    <w:rsid w:val="00847400"/>
    <w:rsid w:val="00853B0F"/>
    <w:rsid w:val="00857F4B"/>
    <w:rsid w:val="00861699"/>
    <w:rsid w:val="00865A46"/>
    <w:rsid w:val="00884448"/>
    <w:rsid w:val="00884C0D"/>
    <w:rsid w:val="00886350"/>
    <w:rsid w:val="00887780"/>
    <w:rsid w:val="0089504B"/>
    <w:rsid w:val="008A3BBB"/>
    <w:rsid w:val="008B4EDA"/>
    <w:rsid w:val="008D2377"/>
    <w:rsid w:val="008D25D5"/>
    <w:rsid w:val="008E1963"/>
    <w:rsid w:val="008F0D12"/>
    <w:rsid w:val="008F11A6"/>
    <w:rsid w:val="008F2665"/>
    <w:rsid w:val="008F37C5"/>
    <w:rsid w:val="008F4635"/>
    <w:rsid w:val="008F4A55"/>
    <w:rsid w:val="008F5F03"/>
    <w:rsid w:val="00905C95"/>
    <w:rsid w:val="0090643D"/>
    <w:rsid w:val="00907A9A"/>
    <w:rsid w:val="0091139B"/>
    <w:rsid w:val="009134F3"/>
    <w:rsid w:val="00914467"/>
    <w:rsid w:val="00920166"/>
    <w:rsid w:val="00923FF5"/>
    <w:rsid w:val="009407ED"/>
    <w:rsid w:val="00945329"/>
    <w:rsid w:val="00945CA6"/>
    <w:rsid w:val="00947A46"/>
    <w:rsid w:val="00950001"/>
    <w:rsid w:val="00950FA8"/>
    <w:rsid w:val="00963B25"/>
    <w:rsid w:val="009648B3"/>
    <w:rsid w:val="00967758"/>
    <w:rsid w:val="00971632"/>
    <w:rsid w:val="009727A3"/>
    <w:rsid w:val="0097308C"/>
    <w:rsid w:val="00976661"/>
    <w:rsid w:val="009819EB"/>
    <w:rsid w:val="00983CE7"/>
    <w:rsid w:val="00983F85"/>
    <w:rsid w:val="0099031D"/>
    <w:rsid w:val="00991CF9"/>
    <w:rsid w:val="00995177"/>
    <w:rsid w:val="009B2F96"/>
    <w:rsid w:val="009C3296"/>
    <w:rsid w:val="009C3DE7"/>
    <w:rsid w:val="009D0000"/>
    <w:rsid w:val="009D2876"/>
    <w:rsid w:val="009D6321"/>
    <w:rsid w:val="009E5CEF"/>
    <w:rsid w:val="009F45F7"/>
    <w:rsid w:val="009F5009"/>
    <w:rsid w:val="009F545E"/>
    <w:rsid w:val="00A032A2"/>
    <w:rsid w:val="00A06DE0"/>
    <w:rsid w:val="00A06F2E"/>
    <w:rsid w:val="00A11F02"/>
    <w:rsid w:val="00A13105"/>
    <w:rsid w:val="00A13E4E"/>
    <w:rsid w:val="00A16079"/>
    <w:rsid w:val="00A230F0"/>
    <w:rsid w:val="00A25D60"/>
    <w:rsid w:val="00A30A4C"/>
    <w:rsid w:val="00A3449F"/>
    <w:rsid w:val="00A35460"/>
    <w:rsid w:val="00A54D8C"/>
    <w:rsid w:val="00A811A8"/>
    <w:rsid w:val="00A822BB"/>
    <w:rsid w:val="00A909FD"/>
    <w:rsid w:val="00A97FFE"/>
    <w:rsid w:val="00AA45DD"/>
    <w:rsid w:val="00AB0178"/>
    <w:rsid w:val="00AB3AD6"/>
    <w:rsid w:val="00AB51B8"/>
    <w:rsid w:val="00AB5C94"/>
    <w:rsid w:val="00AC02B0"/>
    <w:rsid w:val="00AC2747"/>
    <w:rsid w:val="00AC29A5"/>
    <w:rsid w:val="00AC3557"/>
    <w:rsid w:val="00AC4592"/>
    <w:rsid w:val="00AC5D3A"/>
    <w:rsid w:val="00AD6750"/>
    <w:rsid w:val="00AE28F8"/>
    <w:rsid w:val="00B22BA8"/>
    <w:rsid w:val="00B24B8F"/>
    <w:rsid w:val="00B25CA7"/>
    <w:rsid w:val="00B33BE5"/>
    <w:rsid w:val="00B41FAA"/>
    <w:rsid w:val="00B473DD"/>
    <w:rsid w:val="00B50821"/>
    <w:rsid w:val="00B50E0D"/>
    <w:rsid w:val="00B53B8F"/>
    <w:rsid w:val="00B57064"/>
    <w:rsid w:val="00B571D9"/>
    <w:rsid w:val="00B57E8C"/>
    <w:rsid w:val="00B623DE"/>
    <w:rsid w:val="00B62AEC"/>
    <w:rsid w:val="00B62BCC"/>
    <w:rsid w:val="00B62F88"/>
    <w:rsid w:val="00B643D2"/>
    <w:rsid w:val="00B7567F"/>
    <w:rsid w:val="00B87867"/>
    <w:rsid w:val="00B90B93"/>
    <w:rsid w:val="00B91604"/>
    <w:rsid w:val="00B95AD4"/>
    <w:rsid w:val="00BA5030"/>
    <w:rsid w:val="00BB40D0"/>
    <w:rsid w:val="00BB6C62"/>
    <w:rsid w:val="00BC0F43"/>
    <w:rsid w:val="00BC272D"/>
    <w:rsid w:val="00BC33AA"/>
    <w:rsid w:val="00BC60C8"/>
    <w:rsid w:val="00BC73C3"/>
    <w:rsid w:val="00BD334A"/>
    <w:rsid w:val="00BD6010"/>
    <w:rsid w:val="00BD6BDE"/>
    <w:rsid w:val="00BD74CD"/>
    <w:rsid w:val="00BD7C98"/>
    <w:rsid w:val="00BE0456"/>
    <w:rsid w:val="00BE0637"/>
    <w:rsid w:val="00BF77D2"/>
    <w:rsid w:val="00C02308"/>
    <w:rsid w:val="00C06CD1"/>
    <w:rsid w:val="00C1351B"/>
    <w:rsid w:val="00C167E2"/>
    <w:rsid w:val="00C16861"/>
    <w:rsid w:val="00C2004F"/>
    <w:rsid w:val="00C45919"/>
    <w:rsid w:val="00C51C35"/>
    <w:rsid w:val="00C54A02"/>
    <w:rsid w:val="00C60C2D"/>
    <w:rsid w:val="00C73E07"/>
    <w:rsid w:val="00C75731"/>
    <w:rsid w:val="00C809BF"/>
    <w:rsid w:val="00C85E83"/>
    <w:rsid w:val="00CA05C8"/>
    <w:rsid w:val="00CA167A"/>
    <w:rsid w:val="00CA206F"/>
    <w:rsid w:val="00CB02E3"/>
    <w:rsid w:val="00CB5D6E"/>
    <w:rsid w:val="00CC46C4"/>
    <w:rsid w:val="00CD0906"/>
    <w:rsid w:val="00CD246F"/>
    <w:rsid w:val="00CD3876"/>
    <w:rsid w:val="00CD48C4"/>
    <w:rsid w:val="00CE0F92"/>
    <w:rsid w:val="00CE50FC"/>
    <w:rsid w:val="00CE68CA"/>
    <w:rsid w:val="00CF22C0"/>
    <w:rsid w:val="00D00A50"/>
    <w:rsid w:val="00D05C7E"/>
    <w:rsid w:val="00D07549"/>
    <w:rsid w:val="00D07ED0"/>
    <w:rsid w:val="00D113A5"/>
    <w:rsid w:val="00D1172D"/>
    <w:rsid w:val="00D11C0E"/>
    <w:rsid w:val="00D14417"/>
    <w:rsid w:val="00D146FB"/>
    <w:rsid w:val="00D2362C"/>
    <w:rsid w:val="00D2692A"/>
    <w:rsid w:val="00D300B8"/>
    <w:rsid w:val="00D31AD1"/>
    <w:rsid w:val="00D34922"/>
    <w:rsid w:val="00D37358"/>
    <w:rsid w:val="00D4613E"/>
    <w:rsid w:val="00D5681E"/>
    <w:rsid w:val="00D5753D"/>
    <w:rsid w:val="00D6093C"/>
    <w:rsid w:val="00D63417"/>
    <w:rsid w:val="00D64DC2"/>
    <w:rsid w:val="00D673E3"/>
    <w:rsid w:val="00D73CB8"/>
    <w:rsid w:val="00D758AD"/>
    <w:rsid w:val="00D94502"/>
    <w:rsid w:val="00D95996"/>
    <w:rsid w:val="00D96499"/>
    <w:rsid w:val="00DA037C"/>
    <w:rsid w:val="00DA0517"/>
    <w:rsid w:val="00DA17F4"/>
    <w:rsid w:val="00DA6783"/>
    <w:rsid w:val="00DA7191"/>
    <w:rsid w:val="00DC3DF7"/>
    <w:rsid w:val="00DD1C43"/>
    <w:rsid w:val="00DE32A4"/>
    <w:rsid w:val="00DE4588"/>
    <w:rsid w:val="00DE5812"/>
    <w:rsid w:val="00DF4793"/>
    <w:rsid w:val="00DF5729"/>
    <w:rsid w:val="00E020E7"/>
    <w:rsid w:val="00E03DA3"/>
    <w:rsid w:val="00E2314F"/>
    <w:rsid w:val="00E25D3C"/>
    <w:rsid w:val="00E27A04"/>
    <w:rsid w:val="00E32697"/>
    <w:rsid w:val="00E4049B"/>
    <w:rsid w:val="00E4233A"/>
    <w:rsid w:val="00E5048A"/>
    <w:rsid w:val="00E553DB"/>
    <w:rsid w:val="00E57E38"/>
    <w:rsid w:val="00E6171B"/>
    <w:rsid w:val="00E63A44"/>
    <w:rsid w:val="00E6475C"/>
    <w:rsid w:val="00E64EA6"/>
    <w:rsid w:val="00E653BF"/>
    <w:rsid w:val="00E744DF"/>
    <w:rsid w:val="00E80C62"/>
    <w:rsid w:val="00E8642C"/>
    <w:rsid w:val="00E91522"/>
    <w:rsid w:val="00E941F5"/>
    <w:rsid w:val="00EA0749"/>
    <w:rsid w:val="00EA450C"/>
    <w:rsid w:val="00EA6CB7"/>
    <w:rsid w:val="00EB0CE6"/>
    <w:rsid w:val="00EB38F9"/>
    <w:rsid w:val="00EB7089"/>
    <w:rsid w:val="00EC07AA"/>
    <w:rsid w:val="00EC776C"/>
    <w:rsid w:val="00ED1779"/>
    <w:rsid w:val="00EE1820"/>
    <w:rsid w:val="00EE1E7E"/>
    <w:rsid w:val="00EE29E3"/>
    <w:rsid w:val="00EE2A24"/>
    <w:rsid w:val="00EE4324"/>
    <w:rsid w:val="00EF598D"/>
    <w:rsid w:val="00F02685"/>
    <w:rsid w:val="00F032BB"/>
    <w:rsid w:val="00F06C97"/>
    <w:rsid w:val="00F0728B"/>
    <w:rsid w:val="00F1067D"/>
    <w:rsid w:val="00F14622"/>
    <w:rsid w:val="00F158A8"/>
    <w:rsid w:val="00F15EEF"/>
    <w:rsid w:val="00F17065"/>
    <w:rsid w:val="00F21977"/>
    <w:rsid w:val="00F22263"/>
    <w:rsid w:val="00F30359"/>
    <w:rsid w:val="00F3397A"/>
    <w:rsid w:val="00F443B9"/>
    <w:rsid w:val="00F45717"/>
    <w:rsid w:val="00F50402"/>
    <w:rsid w:val="00F53A94"/>
    <w:rsid w:val="00F55676"/>
    <w:rsid w:val="00F55AD6"/>
    <w:rsid w:val="00F6065F"/>
    <w:rsid w:val="00F61486"/>
    <w:rsid w:val="00F62E9B"/>
    <w:rsid w:val="00F6422D"/>
    <w:rsid w:val="00F6544D"/>
    <w:rsid w:val="00F716E9"/>
    <w:rsid w:val="00F7271A"/>
    <w:rsid w:val="00F74F06"/>
    <w:rsid w:val="00F8011E"/>
    <w:rsid w:val="00F81426"/>
    <w:rsid w:val="00F84464"/>
    <w:rsid w:val="00F87B93"/>
    <w:rsid w:val="00F90760"/>
    <w:rsid w:val="00F91558"/>
    <w:rsid w:val="00F93E72"/>
    <w:rsid w:val="00F97948"/>
    <w:rsid w:val="00FA3C8D"/>
    <w:rsid w:val="00FA4B9D"/>
    <w:rsid w:val="00FA6C48"/>
    <w:rsid w:val="00FB0372"/>
    <w:rsid w:val="00FB14C4"/>
    <w:rsid w:val="00FB18F9"/>
    <w:rsid w:val="00FB7104"/>
    <w:rsid w:val="00FC601F"/>
    <w:rsid w:val="00FC6A22"/>
    <w:rsid w:val="00FC7340"/>
    <w:rsid w:val="00FD100A"/>
    <w:rsid w:val="00FD23EC"/>
    <w:rsid w:val="00FD392F"/>
    <w:rsid w:val="00FD59A0"/>
    <w:rsid w:val="00FD7C43"/>
    <w:rsid w:val="00FE0720"/>
    <w:rsid w:val="00FE23C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6A8DCCB6-98A5-4E6E-9E93-047AA5A5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customStyle="1" w:styleId="Default">
    <w:name w:val="Default"/>
    <w:rsid w:val="00B90B93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0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mis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188</Words>
  <Characters>1077</Characters>
  <Application>Microsoft Office Word</Application>
  <DocSecurity>0</DocSecurity>
  <Lines>8</Lines>
  <Paragraphs>2</Paragraphs>
  <ScaleCrop>false</ScaleCrop>
  <Company>eic</Company>
  <LinksUpToDate>false</LinksUpToDate>
  <CharactersWithSpaces>1263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2022-05-05T06:09:00Z</cp:lastPrinted>
  <dcterms:created xsi:type="dcterms:W3CDTF">2022-05-06T01:26:00Z</dcterms:created>
  <dcterms:modified xsi:type="dcterms:W3CDTF">2022-05-06T01:26:00Z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1112101218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1112101218</vt:lpwstr>
  </property>
  <property fmtid="{D5CDD505-2E9C-101B-9397-08002B2CF9AE}" pid="12" name="發文支號">
    <vt:lpwstr>0</vt:lpwstr>
  </property>
  <property fmtid="{D5CDD505-2E9C-101B-9397-08002B2CF9AE}" pid="13" name="TotFileSize">
    <vt:lpwstr>52</vt:lpwstr>
  </property>
</Properties>
</file>