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2D7BD156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77D9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701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311383A9" w:rsidR="002C2361" w:rsidRPr="00406257" w:rsidRDefault="00406257" w:rsidP="00406257">
      <w:pPr>
        <w:jc w:val="center"/>
        <w:rPr>
          <w:rFonts w:ascii="Times New Roman" w:hAnsi="Times New Roman"/>
          <w:b/>
          <w:sz w:val="28"/>
          <w:szCs w:val="28"/>
        </w:rPr>
      </w:pPr>
      <w:r w:rsidRPr="0040625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="00077D9A" w:rsidRPr="00077D9A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="00077D9A" w:rsidRPr="00077D9A">
        <w:rPr>
          <w:rFonts w:ascii="Times New Roman" w:hAnsi="Times New Roman" w:hint="eastAsia"/>
          <w:b/>
          <w:sz w:val="28"/>
          <w:szCs w:val="28"/>
        </w:rPr>
        <w:t>豪爭取</w:t>
      </w:r>
      <w:r w:rsidR="00077D9A" w:rsidRPr="00077D9A">
        <w:rPr>
          <w:rFonts w:ascii="Times New Roman" w:hAnsi="Times New Roman" w:hint="eastAsia"/>
          <w:b/>
          <w:sz w:val="28"/>
          <w:szCs w:val="28"/>
        </w:rPr>
        <w:t>2400</w:t>
      </w:r>
      <w:r w:rsidR="00077D9A" w:rsidRPr="00077D9A">
        <w:rPr>
          <w:rFonts w:ascii="Times New Roman" w:hAnsi="Times New Roman" w:hint="eastAsia"/>
          <w:b/>
          <w:sz w:val="28"/>
          <w:szCs w:val="28"/>
        </w:rPr>
        <w:t>萬補助公東教堂修復工程</w:t>
      </w:r>
      <w:r w:rsidR="00077D9A" w:rsidRPr="00077D9A">
        <w:rPr>
          <w:rFonts w:ascii="Times New Roman" w:hAnsi="Times New Roman" w:hint="eastAsia"/>
          <w:b/>
          <w:sz w:val="28"/>
          <w:szCs w:val="28"/>
        </w:rPr>
        <w:t xml:space="preserve"> </w:t>
      </w:r>
      <w:r w:rsidR="00077D9A" w:rsidRPr="00077D9A">
        <w:rPr>
          <w:rFonts w:ascii="Times New Roman" w:hAnsi="Times New Roman" w:hint="eastAsia"/>
          <w:b/>
          <w:sz w:val="28"/>
          <w:szCs w:val="28"/>
        </w:rPr>
        <w:t>今（</w:t>
      </w:r>
      <w:r w:rsidR="00077D9A" w:rsidRPr="00077D9A">
        <w:rPr>
          <w:rFonts w:ascii="Times New Roman" w:hAnsi="Times New Roman" w:hint="eastAsia"/>
          <w:b/>
          <w:sz w:val="28"/>
          <w:szCs w:val="28"/>
        </w:rPr>
        <w:t>7/1</w:t>
      </w:r>
      <w:r w:rsidR="00077D9A" w:rsidRPr="00077D9A">
        <w:rPr>
          <w:rFonts w:ascii="Times New Roman" w:hAnsi="Times New Roman" w:hint="eastAsia"/>
          <w:b/>
          <w:sz w:val="28"/>
          <w:szCs w:val="28"/>
        </w:rPr>
        <w:t>）動工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77E1722B" w14:textId="4CA03A69" w:rsidR="00077D9A" w:rsidRPr="00077D9A" w:rsidRDefault="00EC61FA" w:rsidP="00077D9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="00077D9A" w:rsidRPr="00077D9A">
        <w:rPr>
          <w:rFonts w:ascii="Times New Roman" w:hAnsi="Times New Roman" w:hint="eastAsia"/>
        </w:rPr>
        <w:t>劉</w:t>
      </w:r>
      <w:proofErr w:type="gramStart"/>
      <w:r w:rsidR="00077D9A" w:rsidRPr="00077D9A">
        <w:rPr>
          <w:rFonts w:ascii="Times New Roman" w:hAnsi="Times New Roman" w:hint="eastAsia"/>
        </w:rPr>
        <w:t>櫂</w:t>
      </w:r>
      <w:proofErr w:type="gramEnd"/>
      <w:r w:rsidR="00077D9A" w:rsidRPr="00077D9A">
        <w:rPr>
          <w:rFonts w:ascii="Times New Roman" w:hAnsi="Times New Roman" w:hint="eastAsia"/>
        </w:rPr>
        <w:t>豪立委今（</w:t>
      </w:r>
      <w:r w:rsidR="00077D9A" w:rsidRPr="00077D9A">
        <w:rPr>
          <w:rFonts w:ascii="Times New Roman" w:hAnsi="Times New Roman" w:hint="eastAsia"/>
        </w:rPr>
        <w:t>1</w:t>
      </w:r>
      <w:r w:rsidR="00077D9A" w:rsidRPr="00077D9A">
        <w:rPr>
          <w:rFonts w:ascii="Times New Roman" w:hAnsi="Times New Roman" w:hint="eastAsia"/>
        </w:rPr>
        <w:t>）日受邀參加「公東高工聖堂修復工程」開工祈福典禮，公東教堂是世界遺產基金會網路票選現代特色建築第一名，是全台唯一入圍建築，並見證天主教白冷會神父為台東的貢獻，深具歷史價值與意義。劉</w:t>
      </w:r>
      <w:proofErr w:type="gramStart"/>
      <w:r w:rsidR="00077D9A" w:rsidRPr="00077D9A">
        <w:rPr>
          <w:rFonts w:ascii="Times New Roman" w:hAnsi="Times New Roman" w:hint="eastAsia"/>
        </w:rPr>
        <w:t>櫂</w:t>
      </w:r>
      <w:proofErr w:type="gramEnd"/>
      <w:r w:rsidR="00077D9A" w:rsidRPr="00077D9A">
        <w:rPr>
          <w:rFonts w:ascii="Times New Roman" w:hAnsi="Times New Roman" w:hint="eastAsia"/>
        </w:rPr>
        <w:t>豪關切公東教堂的保存與修復，</w:t>
      </w:r>
      <w:r w:rsidR="00077D9A" w:rsidRPr="00077D9A">
        <w:rPr>
          <w:rFonts w:ascii="Times New Roman" w:hAnsi="Times New Roman" w:hint="eastAsia"/>
        </w:rPr>
        <w:t>106</w:t>
      </w:r>
      <w:r w:rsidR="00077D9A" w:rsidRPr="00077D9A">
        <w:rPr>
          <w:rFonts w:ascii="Times New Roman" w:hAnsi="Times New Roman" w:hint="eastAsia"/>
        </w:rPr>
        <w:t>年爭取文化部補助</w:t>
      </w:r>
      <w:r w:rsidR="00077D9A" w:rsidRPr="00077D9A">
        <w:rPr>
          <w:rFonts w:ascii="Times New Roman" w:hAnsi="Times New Roman" w:hint="eastAsia"/>
        </w:rPr>
        <w:t>175</w:t>
      </w:r>
      <w:r w:rsidR="00077D9A" w:rsidRPr="00077D9A">
        <w:rPr>
          <w:rFonts w:ascii="Times New Roman" w:hAnsi="Times New Roman" w:hint="eastAsia"/>
        </w:rPr>
        <w:t>萬餘元辦理先期規劃設計，</w:t>
      </w:r>
      <w:r w:rsidR="00077D9A" w:rsidRPr="00077D9A">
        <w:rPr>
          <w:rFonts w:ascii="Times New Roman" w:hAnsi="Times New Roman" w:hint="eastAsia"/>
        </w:rPr>
        <w:t>110</w:t>
      </w:r>
      <w:r w:rsidR="00077D9A" w:rsidRPr="00077D9A">
        <w:rPr>
          <w:rFonts w:ascii="Times New Roman" w:hAnsi="Times New Roman" w:hint="eastAsia"/>
        </w:rPr>
        <w:t>年更爭取</w:t>
      </w:r>
      <w:r w:rsidR="00077D9A" w:rsidRPr="00077D9A">
        <w:rPr>
          <w:rFonts w:ascii="Times New Roman" w:hAnsi="Times New Roman" w:hint="eastAsia"/>
        </w:rPr>
        <w:t>2400</w:t>
      </w:r>
      <w:r w:rsidR="00077D9A" w:rsidRPr="00077D9A">
        <w:rPr>
          <w:rFonts w:ascii="Times New Roman" w:hAnsi="Times New Roman" w:hint="eastAsia"/>
        </w:rPr>
        <w:t>萬補助修復公東教堂，今日終於正式動工，盼能修復後，再造歷史風華，促進文化發展。</w:t>
      </w:r>
    </w:p>
    <w:p w14:paraId="1EE5D276" w14:textId="77777777" w:rsidR="00077D9A" w:rsidRPr="00077D9A" w:rsidRDefault="00077D9A" w:rsidP="00077D9A">
      <w:pPr>
        <w:rPr>
          <w:rFonts w:ascii="Times New Roman" w:hAnsi="Times New Roman"/>
        </w:rPr>
      </w:pPr>
    </w:p>
    <w:p w14:paraId="71C7AFA3" w14:textId="234B3FEA" w:rsidR="00077D9A" w:rsidRPr="00077D9A" w:rsidRDefault="00077D9A" w:rsidP="00077D9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077D9A">
        <w:rPr>
          <w:rFonts w:ascii="Times New Roman" w:hAnsi="Times New Roman" w:hint="eastAsia"/>
        </w:rPr>
        <w:t>劉</w:t>
      </w:r>
      <w:proofErr w:type="gramStart"/>
      <w:r w:rsidRPr="00077D9A">
        <w:rPr>
          <w:rFonts w:ascii="Times New Roman" w:hAnsi="Times New Roman" w:hint="eastAsia"/>
        </w:rPr>
        <w:t>櫂</w:t>
      </w:r>
      <w:proofErr w:type="gramEnd"/>
      <w:r w:rsidRPr="00077D9A">
        <w:rPr>
          <w:rFonts w:ascii="Times New Roman" w:hAnsi="Times New Roman" w:hint="eastAsia"/>
        </w:rPr>
        <w:t>豪強調，天主教白冷會的神父修士們將青春毫無保留的奉獻在台灣，除了感謝，我們這一代人能做的，就是把他們留下來的建築與文物，一代</w:t>
      </w:r>
      <w:proofErr w:type="gramStart"/>
      <w:r w:rsidRPr="00077D9A">
        <w:rPr>
          <w:rFonts w:ascii="Times New Roman" w:hAnsi="Times New Roman" w:hint="eastAsia"/>
        </w:rPr>
        <w:t>一代</w:t>
      </w:r>
      <w:proofErr w:type="gramEnd"/>
      <w:r w:rsidRPr="00077D9A">
        <w:rPr>
          <w:rFonts w:ascii="Times New Roman" w:hAnsi="Times New Roman" w:hint="eastAsia"/>
        </w:rPr>
        <w:t>傳承，悉心維護用最好的風貌迎接各地的人朝聖親近，讓大家了解這裡曾經並會繼續發展下去的美好故事。</w:t>
      </w:r>
    </w:p>
    <w:p w14:paraId="14A9F7F4" w14:textId="77777777" w:rsidR="00077D9A" w:rsidRPr="00077D9A" w:rsidRDefault="00077D9A" w:rsidP="00077D9A">
      <w:pPr>
        <w:rPr>
          <w:rFonts w:ascii="Times New Roman" w:hAnsi="Times New Roman"/>
        </w:rPr>
      </w:pPr>
    </w:p>
    <w:p w14:paraId="579A094E" w14:textId="371FADFB" w:rsidR="00077D9A" w:rsidRPr="00077D9A" w:rsidRDefault="00077D9A" w:rsidP="00077D9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077D9A">
        <w:rPr>
          <w:rFonts w:ascii="Times New Roman" w:hAnsi="Times New Roman" w:hint="eastAsia"/>
        </w:rPr>
        <w:t>劉</w:t>
      </w:r>
      <w:proofErr w:type="gramStart"/>
      <w:r w:rsidRPr="00077D9A">
        <w:rPr>
          <w:rFonts w:ascii="Times New Roman" w:hAnsi="Times New Roman" w:hint="eastAsia"/>
        </w:rPr>
        <w:t>櫂</w:t>
      </w:r>
      <w:proofErr w:type="gramEnd"/>
      <w:r w:rsidRPr="00077D9A">
        <w:rPr>
          <w:rFonts w:ascii="Times New Roman" w:hAnsi="Times New Roman" w:hint="eastAsia"/>
        </w:rPr>
        <w:t>豪表示，公東高工的聖堂在台灣現代建築史上有重要的意義，公東教堂因過去遭逢地震颱風影響，加上原始技術及採用海砂建築的緣故，造成牆面剝落、鋼筋鏽蝕等情形，亟需修復以完整保存歷史建築。劉</w:t>
      </w:r>
      <w:proofErr w:type="gramStart"/>
      <w:r w:rsidRPr="00077D9A">
        <w:rPr>
          <w:rFonts w:ascii="Times New Roman" w:hAnsi="Times New Roman" w:hint="eastAsia"/>
        </w:rPr>
        <w:t>櫂</w:t>
      </w:r>
      <w:proofErr w:type="gramEnd"/>
      <w:r w:rsidRPr="00077D9A">
        <w:rPr>
          <w:rFonts w:ascii="Times New Roman" w:hAnsi="Times New Roman" w:hint="eastAsia"/>
        </w:rPr>
        <w:t>豪</w:t>
      </w:r>
      <w:r w:rsidRPr="00077D9A">
        <w:rPr>
          <w:rFonts w:ascii="Times New Roman" w:hAnsi="Times New Roman" w:hint="eastAsia"/>
        </w:rPr>
        <w:t>106</w:t>
      </w:r>
      <w:r w:rsidRPr="00077D9A">
        <w:rPr>
          <w:rFonts w:ascii="Times New Roman" w:hAnsi="Times New Roman" w:hint="eastAsia"/>
        </w:rPr>
        <w:t>年向文化部爭取</w:t>
      </w:r>
      <w:r w:rsidRPr="00077D9A">
        <w:rPr>
          <w:rFonts w:ascii="Times New Roman" w:hAnsi="Times New Roman" w:hint="eastAsia"/>
        </w:rPr>
        <w:t>175</w:t>
      </w:r>
      <w:r w:rsidRPr="00077D9A">
        <w:rPr>
          <w:rFonts w:ascii="Times New Roman" w:hAnsi="Times New Roman" w:hint="eastAsia"/>
        </w:rPr>
        <w:t>萬餘元辦理先期修復的規劃與設計，</w:t>
      </w:r>
      <w:r w:rsidRPr="00077D9A">
        <w:rPr>
          <w:rFonts w:ascii="Times New Roman" w:hAnsi="Times New Roman" w:hint="eastAsia"/>
        </w:rPr>
        <w:t>110</w:t>
      </w:r>
      <w:r w:rsidRPr="00077D9A">
        <w:rPr>
          <w:rFonts w:ascii="Times New Roman" w:hAnsi="Times New Roman" w:hint="eastAsia"/>
        </w:rPr>
        <w:t>年更爭取文化部核定補助</w:t>
      </w:r>
      <w:r w:rsidRPr="00077D9A">
        <w:rPr>
          <w:rFonts w:ascii="Times New Roman" w:hAnsi="Times New Roman" w:hint="eastAsia"/>
        </w:rPr>
        <w:t>2400</w:t>
      </w:r>
      <w:r w:rsidRPr="00077D9A">
        <w:rPr>
          <w:rFonts w:ascii="Times New Roman" w:hAnsi="Times New Roman" w:hint="eastAsia"/>
        </w:rPr>
        <w:t>萬元，總經費</w:t>
      </w:r>
      <w:r w:rsidRPr="00077D9A">
        <w:rPr>
          <w:rFonts w:ascii="Times New Roman" w:hAnsi="Times New Roman" w:hint="eastAsia"/>
        </w:rPr>
        <w:t>3000</w:t>
      </w:r>
      <w:r w:rsidRPr="00077D9A">
        <w:rPr>
          <w:rFonts w:ascii="Times New Roman" w:hAnsi="Times New Roman" w:hint="eastAsia"/>
        </w:rPr>
        <w:t>萬元，辦理公東教堂修復工程，盼能協助歷史建築保存與維護。</w:t>
      </w:r>
    </w:p>
    <w:p w14:paraId="4B63E1FB" w14:textId="77777777" w:rsidR="00077D9A" w:rsidRPr="00077D9A" w:rsidRDefault="00077D9A" w:rsidP="00077D9A">
      <w:pPr>
        <w:rPr>
          <w:rFonts w:ascii="Times New Roman" w:hAnsi="Times New Roman"/>
        </w:rPr>
      </w:pPr>
    </w:p>
    <w:p w14:paraId="51E1428F" w14:textId="1D0D0CBC" w:rsidR="00077D9A" w:rsidRPr="00077D9A" w:rsidRDefault="00077D9A" w:rsidP="00077D9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077D9A">
        <w:rPr>
          <w:rFonts w:ascii="Times New Roman" w:hAnsi="Times New Roman" w:hint="eastAsia"/>
        </w:rPr>
        <w:t>劉</w:t>
      </w:r>
      <w:proofErr w:type="gramStart"/>
      <w:r w:rsidRPr="00077D9A">
        <w:rPr>
          <w:rFonts w:ascii="Times New Roman" w:hAnsi="Times New Roman" w:hint="eastAsia"/>
        </w:rPr>
        <w:t>櫂</w:t>
      </w:r>
      <w:proofErr w:type="gramEnd"/>
      <w:r w:rsidRPr="00077D9A">
        <w:rPr>
          <w:rFonts w:ascii="Times New Roman" w:hAnsi="Times New Roman" w:hint="eastAsia"/>
        </w:rPr>
        <w:t>豪說明，公東教堂興建於民國</w:t>
      </w:r>
      <w:r w:rsidRPr="00077D9A">
        <w:rPr>
          <w:rFonts w:ascii="Times New Roman" w:hAnsi="Times New Roman" w:hint="eastAsia"/>
        </w:rPr>
        <w:t>57</w:t>
      </w:r>
      <w:r w:rsidRPr="00077D9A">
        <w:rPr>
          <w:rFonts w:ascii="Times New Roman" w:hAnsi="Times New Roman" w:hint="eastAsia"/>
        </w:rPr>
        <w:t>年，由創辦人</w:t>
      </w:r>
      <w:proofErr w:type="gramStart"/>
      <w:r w:rsidRPr="00077D9A">
        <w:rPr>
          <w:rFonts w:ascii="Times New Roman" w:hAnsi="Times New Roman" w:hint="eastAsia"/>
        </w:rPr>
        <w:t>錫質平</w:t>
      </w:r>
      <w:proofErr w:type="gramEnd"/>
      <w:r w:rsidRPr="00077D9A">
        <w:rPr>
          <w:rFonts w:ascii="Times New Roman" w:hAnsi="Times New Roman" w:hint="eastAsia"/>
        </w:rPr>
        <w:t>神父從瑞士邀請建築師達興登，以少見的板結構及清水模概念設計興建，教堂見證</w:t>
      </w:r>
      <w:r w:rsidRPr="00077D9A">
        <w:rPr>
          <w:rFonts w:ascii="Times New Roman" w:hAnsi="Times New Roman" w:hint="eastAsia"/>
        </w:rPr>
        <w:t>60</w:t>
      </w:r>
      <w:r w:rsidRPr="00077D9A">
        <w:rPr>
          <w:rFonts w:ascii="Times New Roman" w:hAnsi="Times New Roman" w:hint="eastAsia"/>
        </w:rPr>
        <w:t>年來瑞士神父落地生根、技職教育在台東扎根的歷史，民國</w:t>
      </w:r>
      <w:r w:rsidRPr="00077D9A">
        <w:rPr>
          <w:rFonts w:ascii="Times New Roman" w:hAnsi="Times New Roman" w:hint="eastAsia"/>
        </w:rPr>
        <w:t>92</w:t>
      </w:r>
      <w:r w:rsidRPr="00077D9A">
        <w:rPr>
          <w:rFonts w:ascii="Times New Roman" w:hAnsi="Times New Roman" w:hint="eastAsia"/>
        </w:rPr>
        <w:t>年被登錄為歷史建築。劉</w:t>
      </w:r>
      <w:proofErr w:type="gramStart"/>
      <w:r w:rsidRPr="00077D9A">
        <w:rPr>
          <w:rFonts w:ascii="Times New Roman" w:hAnsi="Times New Roman" w:hint="eastAsia"/>
        </w:rPr>
        <w:t>櫂</w:t>
      </w:r>
      <w:proofErr w:type="gramEnd"/>
      <w:r w:rsidRPr="00077D9A">
        <w:rPr>
          <w:rFonts w:ascii="Times New Roman" w:hAnsi="Times New Roman" w:hint="eastAsia"/>
        </w:rPr>
        <w:t>豪強調，公東教堂對台東、對台灣都是非常重要的戰後現代建築，</w:t>
      </w:r>
      <w:r w:rsidRPr="00077D9A">
        <w:rPr>
          <w:rFonts w:ascii="Times New Roman" w:hAnsi="Times New Roman" w:hint="eastAsia"/>
        </w:rPr>
        <w:t>106</w:t>
      </w:r>
      <w:r w:rsidRPr="00077D9A">
        <w:rPr>
          <w:rFonts w:ascii="Times New Roman" w:hAnsi="Times New Roman" w:hint="eastAsia"/>
        </w:rPr>
        <w:t>年劉</w:t>
      </w:r>
      <w:proofErr w:type="gramStart"/>
      <w:r w:rsidRPr="00077D9A">
        <w:rPr>
          <w:rFonts w:ascii="Times New Roman" w:hAnsi="Times New Roman" w:hint="eastAsia"/>
        </w:rPr>
        <w:t>櫂</w:t>
      </w:r>
      <w:proofErr w:type="gramEnd"/>
      <w:r w:rsidRPr="00077D9A">
        <w:rPr>
          <w:rFonts w:ascii="Times New Roman" w:hAnsi="Times New Roman" w:hint="eastAsia"/>
        </w:rPr>
        <w:t>豪特地在公東教堂舉辦寫生比賽，邀請大家以畫筆為公東教堂留下回憶，</w:t>
      </w:r>
      <w:r w:rsidRPr="00077D9A">
        <w:rPr>
          <w:rFonts w:ascii="Times New Roman" w:hAnsi="Times New Roman" w:hint="eastAsia"/>
        </w:rPr>
        <w:t>107</w:t>
      </w:r>
      <w:r w:rsidRPr="00077D9A">
        <w:rPr>
          <w:rFonts w:ascii="Times New Roman" w:hAnsi="Times New Roman" w:hint="eastAsia"/>
        </w:rPr>
        <w:t>年邀請蔡英文總統前來參訪，總統府內特別設置招待外賓的「公東廳」，其家具</w:t>
      </w:r>
      <w:proofErr w:type="gramStart"/>
      <w:r w:rsidRPr="00077D9A">
        <w:rPr>
          <w:rFonts w:ascii="Times New Roman" w:hAnsi="Times New Roman" w:hint="eastAsia"/>
        </w:rPr>
        <w:t>布置由即</w:t>
      </w:r>
      <w:proofErr w:type="gramEnd"/>
      <w:r w:rsidRPr="00077D9A">
        <w:rPr>
          <w:rFonts w:ascii="Times New Roman" w:hAnsi="Times New Roman" w:hint="eastAsia"/>
        </w:rPr>
        <w:t>公東製作。</w:t>
      </w:r>
    </w:p>
    <w:p w14:paraId="49C342C3" w14:textId="77777777" w:rsidR="00077D9A" w:rsidRPr="00077D9A" w:rsidRDefault="00077D9A" w:rsidP="00077D9A">
      <w:pPr>
        <w:rPr>
          <w:rFonts w:ascii="Times New Roman" w:hAnsi="Times New Roman"/>
        </w:rPr>
      </w:pPr>
    </w:p>
    <w:p w14:paraId="6C947A05" w14:textId="254D48CB" w:rsidR="00DF4FD3" w:rsidRPr="002C2361" w:rsidRDefault="00077D9A" w:rsidP="00077D9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0" w:name="_GoBack"/>
      <w:bookmarkEnd w:id="0"/>
      <w:r w:rsidRPr="00077D9A">
        <w:rPr>
          <w:rFonts w:ascii="Times New Roman" w:hAnsi="Times New Roman" w:hint="eastAsia"/>
        </w:rPr>
        <w:t>劉</w:t>
      </w:r>
      <w:proofErr w:type="gramStart"/>
      <w:r w:rsidRPr="00077D9A">
        <w:rPr>
          <w:rFonts w:ascii="Times New Roman" w:hAnsi="Times New Roman" w:hint="eastAsia"/>
        </w:rPr>
        <w:t>櫂</w:t>
      </w:r>
      <w:proofErr w:type="gramEnd"/>
      <w:r w:rsidRPr="00077D9A">
        <w:rPr>
          <w:rFonts w:ascii="Times New Roman" w:hAnsi="Times New Roman" w:hint="eastAsia"/>
        </w:rPr>
        <w:t>豪表示，書寫台東的歷史一定會有相當的篇幅來記載白冷會</w:t>
      </w:r>
      <w:r w:rsidRPr="00077D9A">
        <w:rPr>
          <w:rFonts w:ascii="Times New Roman" w:hAnsi="Times New Roman" w:hint="eastAsia"/>
        </w:rPr>
        <w:t>56</w:t>
      </w:r>
      <w:r w:rsidRPr="00077D9A">
        <w:rPr>
          <w:rFonts w:ascii="Times New Roman" w:hAnsi="Times New Roman" w:hint="eastAsia"/>
        </w:rPr>
        <w:t>年前來到台東的故事，辦學校、辦醫院、辦幼兒園，這是關於</w:t>
      </w:r>
      <w:proofErr w:type="gramStart"/>
      <w:r w:rsidRPr="00077D9A">
        <w:rPr>
          <w:rFonts w:ascii="Times New Roman" w:hAnsi="Times New Roman" w:hint="eastAsia"/>
        </w:rPr>
        <w:t>跨國籍</w:t>
      </w:r>
      <w:proofErr w:type="gramEnd"/>
      <w:r w:rsidRPr="00077D9A">
        <w:rPr>
          <w:rFonts w:ascii="Times New Roman" w:hAnsi="Times New Roman" w:hint="eastAsia"/>
        </w:rPr>
        <w:t>、跨宗教、跨族群的愛的故事，謝謝種子深深埋在這塊土地上。回憶起國中時，有一次看到馬路上披著彩帶坐吉普車的選手們，沿街受到台東鄉親熱烈歡迎，那是公東高工木工科參加世界比賽得到金牌，這是一開始對公東高工最深刻的印象。公東教堂見證天主教白冷會神父為台東的貢獻，更是台東人小時候的城市記憶，特殊的建築特色，對於建築史而言，也深具意義。因此盼能用最細緻的工法來恢復公東教堂原有的風貌，再造歷史風華，未來修復後，能讓更多的旅客來參訪，認識台東過去的歷史以及建築風貌，文化發展。</w:t>
      </w:r>
    </w:p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DB6AD8" w14:textId="77777777" w:rsidR="00F2410B" w:rsidRDefault="00F2410B" w:rsidP="00BA4A0D">
      <w:r>
        <w:separator/>
      </w:r>
    </w:p>
  </w:endnote>
  <w:endnote w:type="continuationSeparator" w:id="0">
    <w:p w14:paraId="09021301" w14:textId="77777777" w:rsidR="00F2410B" w:rsidRDefault="00F2410B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518B6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83B885" w14:textId="77777777" w:rsidR="00F2410B" w:rsidRDefault="00F2410B" w:rsidP="00BA4A0D">
      <w:r>
        <w:separator/>
      </w:r>
    </w:p>
  </w:footnote>
  <w:footnote w:type="continuationSeparator" w:id="0">
    <w:p w14:paraId="4880B022" w14:textId="77777777" w:rsidR="00F2410B" w:rsidRDefault="00F2410B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C75EC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1B47C-8705-4A46-B8D9-87C671C5E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22</cp:revision>
  <cp:lastPrinted>2019-08-16T05:48:00Z</cp:lastPrinted>
  <dcterms:created xsi:type="dcterms:W3CDTF">2022-05-26T04:09:00Z</dcterms:created>
  <dcterms:modified xsi:type="dcterms:W3CDTF">2022-07-01T04:20:00Z</dcterms:modified>
</cp:coreProperties>
</file>