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3F2A76" w14:textId="2AEC7B31" w:rsidR="00A916E9" w:rsidRPr="00A916E9" w:rsidRDefault="00A916E9" w:rsidP="00A916E9">
      <w:pPr>
        <w:jc w:val="right"/>
      </w:pPr>
      <w:bookmarkStart w:id="0" w:name="_Toc44418836"/>
      <w:bookmarkStart w:id="1" w:name="_Toc44419220"/>
      <w:bookmarkStart w:id="2" w:name="_Toc44419461"/>
      <w:bookmarkStart w:id="3" w:name="_Toc63257123"/>
      <w:bookmarkStart w:id="4" w:name="_Toc76390335"/>
      <w:bookmarkStart w:id="5" w:name="_Toc94649416"/>
      <w:bookmarkStart w:id="6" w:name="_Toc94649926"/>
      <w:bookmarkStart w:id="7" w:name="_Toc76390388"/>
      <w:bookmarkStart w:id="8" w:name="_Toc44418895"/>
      <w:bookmarkStart w:id="9" w:name="_Toc44419279"/>
      <w:bookmarkStart w:id="10" w:name="_Toc44419520"/>
      <w:bookmarkStart w:id="11" w:name="_Toc63257180"/>
      <w:bookmarkStart w:id="12" w:name="_Toc76390392"/>
      <w:r w:rsidRPr="00A33BCC">
        <w:rPr>
          <w:rFonts w:ascii="標楷體" w:eastAsia="標楷體" w:hAnsi="標楷體" w:hint="eastAsia"/>
          <w:szCs w:val="22"/>
        </w:rPr>
        <w:t>更新時間：</w:t>
      </w:r>
      <w:r w:rsidR="00966DA7">
        <w:rPr>
          <w:rFonts w:ascii="標楷體" w:eastAsia="標楷體" w:hAnsi="標楷體" w:hint="eastAsia"/>
          <w:szCs w:val="22"/>
        </w:rPr>
        <w:t>111</w:t>
      </w:r>
      <w:r w:rsidRPr="00A33BCC">
        <w:rPr>
          <w:rFonts w:ascii="標楷體" w:eastAsia="標楷體" w:hAnsi="標楷體" w:hint="eastAsia"/>
          <w:szCs w:val="22"/>
        </w:rPr>
        <w:t>年</w:t>
      </w:r>
      <w:r w:rsidR="00966DA7">
        <w:rPr>
          <w:rFonts w:ascii="標楷體" w:eastAsia="標楷體" w:hAnsi="標楷體" w:hint="eastAsia"/>
          <w:szCs w:val="22"/>
        </w:rPr>
        <w:t>12</w:t>
      </w:r>
      <w:r w:rsidRPr="00A33BCC">
        <w:rPr>
          <w:rFonts w:ascii="標楷體" w:eastAsia="標楷體" w:hAnsi="標楷體" w:hint="eastAsia"/>
          <w:szCs w:val="22"/>
        </w:rPr>
        <w:t>月</w:t>
      </w:r>
      <w:r w:rsidR="00966DA7">
        <w:rPr>
          <w:rFonts w:ascii="標楷體" w:eastAsia="標楷體" w:hAnsi="標楷體" w:hint="eastAsia"/>
          <w:szCs w:val="22"/>
        </w:rPr>
        <w:t>30</w:t>
      </w:r>
      <w:r w:rsidRPr="00A33BCC">
        <w:rPr>
          <w:rFonts w:ascii="標楷體" w:eastAsia="標楷體" w:hAnsi="標楷體" w:hint="eastAsia"/>
          <w:szCs w:val="22"/>
        </w:rPr>
        <w:t>日</w:t>
      </w:r>
    </w:p>
    <w:p w14:paraId="2FCE288D" w14:textId="43EBD45F" w:rsidR="000A4AEF" w:rsidRPr="000A4AEF" w:rsidRDefault="000A4AEF" w:rsidP="000D3530">
      <w:pPr>
        <w:keepNext/>
        <w:outlineLvl w:val="0"/>
        <w:rPr>
          <w:rFonts w:ascii="標楷體" w:eastAsia="標楷體" w:hAnsi="標楷體" w:cs="Times New Roman"/>
          <w:b/>
          <w:bCs/>
          <w:sz w:val="36"/>
          <w:szCs w:val="36"/>
        </w:rPr>
      </w:pPr>
      <w:r w:rsidRPr="000A4AEF">
        <w:rPr>
          <w:rFonts w:ascii="標楷體" w:eastAsia="標楷體" w:hAnsi="標楷體" w:cs="Times New Roman" w:hint="eastAsia"/>
          <w:b/>
          <w:bCs/>
          <w:sz w:val="36"/>
          <w:szCs w:val="36"/>
        </w:rPr>
        <w:t>肆、本會期院會通過之議案(含</w:t>
      </w:r>
      <w:proofErr w:type="gramStart"/>
      <w:r w:rsidRPr="000A4AEF">
        <w:rPr>
          <w:rFonts w:ascii="標楷體" w:eastAsia="標楷體" w:hAnsi="標楷體" w:cs="Times New Roman" w:hint="eastAsia"/>
          <w:b/>
          <w:bCs/>
          <w:sz w:val="36"/>
          <w:szCs w:val="36"/>
        </w:rPr>
        <w:t>逕</w:t>
      </w:r>
      <w:proofErr w:type="gramEnd"/>
      <w:r w:rsidRPr="000A4AEF">
        <w:rPr>
          <w:rFonts w:ascii="標楷體" w:eastAsia="標楷體" w:hAnsi="標楷體" w:cs="Times New Roman" w:hint="eastAsia"/>
          <w:b/>
          <w:bCs/>
          <w:sz w:val="36"/>
          <w:szCs w:val="36"/>
        </w:rPr>
        <w:t>付二讀案)</w:t>
      </w:r>
      <w:bookmarkEnd w:id="0"/>
      <w:bookmarkEnd w:id="1"/>
      <w:bookmarkEnd w:id="2"/>
      <w:bookmarkEnd w:id="3"/>
      <w:bookmarkEnd w:id="4"/>
      <w:bookmarkEnd w:id="5"/>
      <w:bookmarkEnd w:id="6"/>
    </w:p>
    <w:p w14:paraId="10D4C92F" w14:textId="42120C32" w:rsidR="000A4AEF" w:rsidRPr="000A4AEF" w:rsidRDefault="000A4AEF" w:rsidP="000A4AEF">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3" w:name="_Toc44418829"/>
      <w:bookmarkStart w:id="14" w:name="_Toc44419213"/>
      <w:bookmarkStart w:id="15" w:name="_Toc44419454"/>
      <w:bookmarkStart w:id="16" w:name="_Toc94649422"/>
      <w:bookmarkStart w:id="17" w:name="_Toc94649932"/>
      <w:r w:rsidRPr="000A4AEF">
        <w:rPr>
          <w:rFonts w:ascii="標楷體" w:eastAsia="標楷體" w:hAnsi="標楷體" w:cs="Times New Roman" w:hint="eastAsia"/>
          <w:b/>
          <w:kern w:val="0"/>
          <w:sz w:val="36"/>
          <w:szCs w:val="36"/>
        </w:rPr>
        <w:t>三、行政命令案</w:t>
      </w:r>
      <w:r w:rsidRPr="000A4AEF">
        <w:rPr>
          <w:rFonts w:ascii="標楷體" w:eastAsia="標楷體" w:hAnsi="標楷體" w:cs="Times New Roman" w:hint="eastAsia"/>
          <w:b/>
          <w:bCs/>
          <w:kern w:val="0"/>
          <w:sz w:val="36"/>
          <w:szCs w:val="36"/>
        </w:rPr>
        <w:t>（</w:t>
      </w:r>
      <w:r w:rsidR="00AA4FFD">
        <w:rPr>
          <w:rFonts w:ascii="標楷體" w:eastAsia="標楷體" w:hAnsi="標楷體" w:cs="Times New Roman"/>
          <w:b/>
          <w:bCs/>
          <w:kern w:val="0"/>
          <w:sz w:val="36"/>
          <w:szCs w:val="36"/>
        </w:rPr>
        <w:t>67</w:t>
      </w:r>
      <w:r w:rsidRPr="000A4AEF">
        <w:rPr>
          <w:rFonts w:ascii="標楷體" w:eastAsia="標楷體" w:hAnsi="標楷體" w:cs="Times New Roman" w:hint="eastAsia"/>
          <w:b/>
          <w:bCs/>
          <w:kern w:val="0"/>
          <w:sz w:val="36"/>
          <w:szCs w:val="36"/>
        </w:rPr>
        <w:t>案）</w:t>
      </w:r>
      <w:bookmarkEnd w:id="13"/>
      <w:bookmarkEnd w:id="14"/>
      <w:bookmarkEnd w:id="15"/>
      <w:bookmarkEnd w:id="16"/>
      <w:bookmarkEnd w:id="17"/>
    </w:p>
    <w:p w14:paraId="6A0D8B8B" w14:textId="5AE1FCC1" w:rsidR="00AA4FFD" w:rsidRDefault="000A4AEF" w:rsidP="00AA4FFD">
      <w:pPr>
        <w:keepNext/>
        <w:numPr>
          <w:ilvl w:val="0"/>
          <w:numId w:val="31"/>
        </w:numPr>
        <w:outlineLvl w:val="2"/>
        <w:rPr>
          <w:rFonts w:ascii="標楷體" w:eastAsia="標楷體" w:hAnsi="標楷體" w:cs="Times New Roman"/>
          <w:b/>
          <w:bCs/>
          <w:sz w:val="36"/>
          <w:szCs w:val="36"/>
        </w:rPr>
      </w:pPr>
      <w:r w:rsidRPr="000A4AEF">
        <w:rPr>
          <w:rFonts w:ascii="標楷體" w:eastAsia="標楷體" w:hAnsi="標楷體" w:cs="Times New Roman" w:hint="eastAsia"/>
          <w:b/>
          <w:bCs/>
          <w:sz w:val="36"/>
          <w:szCs w:val="36"/>
        </w:rPr>
        <w:t xml:space="preserve"> </w:t>
      </w:r>
      <w:bookmarkStart w:id="18" w:name="_Toc44418830"/>
      <w:bookmarkStart w:id="19" w:name="_Toc44419214"/>
      <w:bookmarkStart w:id="20" w:name="_Toc44419455"/>
      <w:bookmarkStart w:id="21" w:name="_Toc94649423"/>
      <w:bookmarkStart w:id="22" w:name="_Toc94649933"/>
      <w:r w:rsidRPr="000A4AEF">
        <w:rPr>
          <w:rFonts w:ascii="標楷體" w:eastAsia="標楷體" w:hAnsi="標楷體" w:cs="Times New Roman" w:hint="eastAsia"/>
          <w:b/>
          <w:bCs/>
          <w:sz w:val="36"/>
          <w:szCs w:val="36"/>
        </w:rPr>
        <w:t>行政院（</w:t>
      </w:r>
      <w:r w:rsidR="00AA4FFD">
        <w:rPr>
          <w:rFonts w:ascii="標楷體" w:eastAsia="標楷體" w:hAnsi="標楷體" w:cs="Times New Roman" w:hint="eastAsia"/>
          <w:b/>
          <w:bCs/>
          <w:sz w:val="36"/>
          <w:szCs w:val="36"/>
        </w:rPr>
        <w:t>1</w:t>
      </w:r>
      <w:r w:rsidRPr="000A4AEF">
        <w:rPr>
          <w:rFonts w:ascii="標楷體" w:eastAsia="標楷體" w:hAnsi="標楷體" w:cs="Times New Roman" w:hint="eastAsia"/>
          <w:b/>
          <w:bCs/>
          <w:sz w:val="36"/>
          <w:szCs w:val="36"/>
        </w:rPr>
        <w:t>案）</w:t>
      </w:r>
      <w:bookmarkEnd w:id="18"/>
      <w:bookmarkEnd w:id="19"/>
      <w:bookmarkEnd w:id="20"/>
      <w:bookmarkEnd w:id="21"/>
      <w:bookmarkEnd w:id="22"/>
    </w:p>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2607"/>
        <w:gridCol w:w="1361"/>
        <w:gridCol w:w="1559"/>
        <w:gridCol w:w="1516"/>
        <w:gridCol w:w="1178"/>
        <w:gridCol w:w="1559"/>
      </w:tblGrid>
      <w:tr w:rsidR="00AA4FFD" w:rsidRPr="00AA4FFD" w14:paraId="65678106" w14:textId="77777777" w:rsidTr="00AA4FFD">
        <w:trPr>
          <w:trHeight w:val="340"/>
        </w:trPr>
        <w:tc>
          <w:tcPr>
            <w:tcW w:w="454" w:type="dxa"/>
            <w:vAlign w:val="center"/>
          </w:tcPr>
          <w:p w14:paraId="0FA737B6" w14:textId="77777777" w:rsidR="00AA4FFD" w:rsidRPr="00AA4FFD" w:rsidRDefault="00AA4FFD" w:rsidP="00AA4FFD">
            <w:pPr>
              <w:spacing w:beforeLines="50" w:before="180" w:afterLines="50" w:after="180" w:line="360" w:lineRule="exact"/>
              <w:jc w:val="center"/>
              <w:rPr>
                <w:rFonts w:ascii="標楷體" w:eastAsia="標楷體" w:hAnsi="Times New Roman" w:cs="Times New Roman"/>
                <w:b/>
                <w:spacing w:val="-20"/>
                <w:sz w:val="28"/>
                <w:szCs w:val="28"/>
              </w:rPr>
            </w:pPr>
            <w:r w:rsidRPr="00AA4FFD">
              <w:rPr>
                <w:rFonts w:ascii="標楷體" w:eastAsia="標楷體" w:hAnsi="Times New Roman" w:cs="Times New Roman" w:hint="eastAsia"/>
                <w:b/>
                <w:spacing w:val="-20"/>
                <w:sz w:val="28"/>
                <w:szCs w:val="28"/>
              </w:rPr>
              <w:t>序號</w:t>
            </w:r>
          </w:p>
        </w:tc>
        <w:tc>
          <w:tcPr>
            <w:tcW w:w="2608" w:type="dxa"/>
            <w:vAlign w:val="center"/>
          </w:tcPr>
          <w:p w14:paraId="1D10E922" w14:textId="77777777" w:rsidR="00AA4FFD" w:rsidRPr="00AA4FFD" w:rsidRDefault="00AA4FFD" w:rsidP="00AA4FF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AA4FFD">
              <w:rPr>
                <w:rFonts w:ascii="標楷體" w:eastAsia="標楷體" w:hAnsi="標楷體" w:cs="標楷體" w:hint="eastAsia"/>
                <w:b/>
                <w:sz w:val="28"/>
                <w:szCs w:val="28"/>
              </w:rPr>
              <w:t>案</w:t>
            </w:r>
            <w:r w:rsidRPr="00AA4FFD">
              <w:rPr>
                <w:rFonts w:ascii="標楷體" w:eastAsia="標楷體" w:hAnsi="標楷體" w:cs="標楷體"/>
                <w:b/>
                <w:sz w:val="28"/>
                <w:szCs w:val="28"/>
              </w:rPr>
              <w:t xml:space="preserve">  </w:t>
            </w:r>
            <w:r w:rsidRPr="00AA4FFD">
              <w:rPr>
                <w:rFonts w:ascii="標楷體" w:eastAsia="標楷體" w:hAnsi="標楷體" w:cs="標楷體" w:hint="eastAsia"/>
                <w:b/>
                <w:sz w:val="28"/>
                <w:szCs w:val="28"/>
              </w:rPr>
              <w:t>由</w:t>
            </w:r>
          </w:p>
        </w:tc>
        <w:tc>
          <w:tcPr>
            <w:tcW w:w="1361" w:type="dxa"/>
            <w:vAlign w:val="center"/>
          </w:tcPr>
          <w:p w14:paraId="2CCC70AE" w14:textId="77777777" w:rsidR="00AA4FFD" w:rsidRPr="00AA4FFD" w:rsidRDefault="00AA4FFD" w:rsidP="00AA4FF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AA4FFD">
              <w:rPr>
                <w:rFonts w:ascii="標楷體" w:eastAsia="標楷體" w:hAnsi="標楷體" w:cs="Times New Roman" w:hint="eastAsia"/>
                <w:b/>
                <w:sz w:val="28"/>
                <w:szCs w:val="28"/>
              </w:rPr>
              <w:t>提案單位</w:t>
            </w:r>
          </w:p>
        </w:tc>
        <w:tc>
          <w:tcPr>
            <w:tcW w:w="1559" w:type="dxa"/>
            <w:vAlign w:val="center"/>
          </w:tcPr>
          <w:p w14:paraId="3A0B86F2" w14:textId="77777777" w:rsidR="00AA4FFD" w:rsidRPr="00AA4FFD" w:rsidRDefault="00AA4FFD" w:rsidP="00AA4FF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AA4FFD">
              <w:rPr>
                <w:rFonts w:ascii="標楷體" w:eastAsia="標楷體" w:hAnsi="標楷體" w:cs="標楷體" w:hint="eastAsia"/>
                <w:b/>
                <w:spacing w:val="-20"/>
                <w:sz w:val="28"/>
                <w:szCs w:val="28"/>
              </w:rPr>
              <w:t>院會交付</w:t>
            </w:r>
          </w:p>
          <w:p w14:paraId="6744D38B" w14:textId="77777777" w:rsidR="00AA4FFD" w:rsidRPr="00AA4FFD" w:rsidRDefault="00AA4FFD" w:rsidP="00AA4FF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AA4FFD">
              <w:rPr>
                <w:rFonts w:ascii="標楷體" w:eastAsia="標楷體" w:hAnsi="標楷體" w:cs="標楷體" w:hint="eastAsia"/>
                <w:b/>
                <w:spacing w:val="-20"/>
                <w:sz w:val="28"/>
                <w:szCs w:val="28"/>
              </w:rPr>
              <w:t>日期及會次</w:t>
            </w:r>
          </w:p>
        </w:tc>
        <w:tc>
          <w:tcPr>
            <w:tcW w:w="1517" w:type="dxa"/>
            <w:vAlign w:val="center"/>
          </w:tcPr>
          <w:p w14:paraId="56746F56" w14:textId="77777777" w:rsidR="00AA4FFD" w:rsidRPr="00AA4FFD" w:rsidRDefault="00AA4FFD" w:rsidP="00AA4FF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AA4FFD">
              <w:rPr>
                <w:rFonts w:ascii="標楷體" w:eastAsia="標楷體" w:hAnsi="標楷體" w:cs="標楷體" w:hint="eastAsia"/>
                <w:b/>
                <w:sz w:val="28"/>
                <w:szCs w:val="28"/>
              </w:rPr>
              <w:t>審查委員會</w:t>
            </w:r>
          </w:p>
        </w:tc>
        <w:tc>
          <w:tcPr>
            <w:tcW w:w="1176" w:type="dxa"/>
            <w:vAlign w:val="center"/>
          </w:tcPr>
          <w:p w14:paraId="4BE0090A" w14:textId="77777777" w:rsidR="00AA4FFD" w:rsidRPr="00AA4FFD" w:rsidRDefault="00AA4FFD" w:rsidP="002C6B46">
            <w:pPr>
              <w:kinsoku w:val="0"/>
              <w:overflowPunct w:val="0"/>
              <w:autoSpaceDE w:val="0"/>
              <w:autoSpaceDN w:val="0"/>
              <w:spacing w:line="360" w:lineRule="exact"/>
              <w:ind w:leftChars="-9" w:left="-1" w:hangingChars="10" w:hanging="21"/>
              <w:jc w:val="center"/>
              <w:textAlignment w:val="center"/>
              <w:rPr>
                <w:rFonts w:ascii="華康楷書體W5" w:eastAsia="華康楷書體W5" w:hAnsi="Times New Roman" w:cs="Times New Roman"/>
                <w:b/>
                <w:snapToGrid w:val="0"/>
                <w:sz w:val="28"/>
                <w:szCs w:val="20"/>
              </w:rPr>
            </w:pPr>
            <w:r w:rsidRPr="00A81121">
              <w:rPr>
                <w:rFonts w:ascii="華康楷書體W5" w:eastAsia="華康楷書體W5" w:hAnsi="Times New Roman" w:cs="Times New Roman" w:hint="eastAsia"/>
                <w:b/>
                <w:snapToGrid w:val="0"/>
                <w:w w:val="74"/>
                <w:kern w:val="0"/>
                <w:sz w:val="28"/>
                <w:szCs w:val="20"/>
                <w:fitText w:val="1120" w:id="-1393380348"/>
              </w:rPr>
              <w:t>委員會審</w:t>
            </w:r>
            <w:proofErr w:type="gramStart"/>
            <w:r w:rsidRPr="00A81121">
              <w:rPr>
                <w:rFonts w:ascii="華康楷書體W5" w:eastAsia="華康楷書體W5" w:hAnsi="Times New Roman" w:cs="Times New Roman" w:hint="eastAsia"/>
                <w:b/>
                <w:snapToGrid w:val="0"/>
                <w:spacing w:val="-12"/>
                <w:w w:val="74"/>
                <w:kern w:val="0"/>
                <w:sz w:val="28"/>
                <w:szCs w:val="20"/>
                <w:fitText w:val="1120" w:id="-1393380348"/>
              </w:rPr>
              <w:t>竣</w:t>
            </w:r>
            <w:proofErr w:type="gramEnd"/>
          </w:p>
          <w:p w14:paraId="6CC79374" w14:textId="77777777" w:rsidR="00AA4FFD" w:rsidRPr="00AA4FFD" w:rsidRDefault="00AA4FFD" w:rsidP="00AA4FFD">
            <w:pPr>
              <w:spacing w:line="360" w:lineRule="exact"/>
              <w:jc w:val="center"/>
              <w:rPr>
                <w:rFonts w:ascii="標楷體" w:eastAsia="標楷體" w:hAnsi="標楷體" w:cs="標楷體"/>
                <w:b/>
                <w:sz w:val="28"/>
                <w:szCs w:val="28"/>
              </w:rPr>
            </w:pPr>
            <w:r w:rsidRPr="00A81121">
              <w:rPr>
                <w:rFonts w:ascii="Times New Roman" w:eastAsia="標楷體" w:hAnsi="Times New Roman" w:cs="Times New Roman" w:hint="eastAsia"/>
                <w:b/>
                <w:w w:val="74"/>
                <w:kern w:val="0"/>
                <w:sz w:val="28"/>
                <w:szCs w:val="20"/>
                <w:fitText w:val="1120" w:id="-1393380347"/>
              </w:rPr>
              <w:t>日期及會</w:t>
            </w:r>
            <w:r w:rsidRPr="00A81121">
              <w:rPr>
                <w:rFonts w:ascii="Times New Roman" w:eastAsia="標楷體" w:hAnsi="Times New Roman" w:cs="Times New Roman" w:hint="eastAsia"/>
                <w:b/>
                <w:spacing w:val="-12"/>
                <w:w w:val="74"/>
                <w:kern w:val="0"/>
                <w:sz w:val="28"/>
                <w:szCs w:val="20"/>
                <w:fitText w:val="1120" w:id="-1393380347"/>
              </w:rPr>
              <w:t>次</w:t>
            </w:r>
          </w:p>
        </w:tc>
        <w:tc>
          <w:tcPr>
            <w:tcW w:w="1559" w:type="dxa"/>
            <w:vAlign w:val="center"/>
          </w:tcPr>
          <w:p w14:paraId="3F70CCA4" w14:textId="77777777" w:rsidR="00AA4FFD" w:rsidRPr="00AA4FFD" w:rsidRDefault="00AA4FFD" w:rsidP="00AA4FFD">
            <w:pPr>
              <w:spacing w:line="360" w:lineRule="exact"/>
              <w:jc w:val="center"/>
              <w:rPr>
                <w:rFonts w:ascii="標楷體" w:eastAsia="標楷體" w:hAnsi="標楷體" w:cs="Times New Roman"/>
                <w:spacing w:val="-6"/>
                <w:sz w:val="28"/>
                <w:szCs w:val="28"/>
              </w:rPr>
            </w:pPr>
            <w:r w:rsidRPr="00AA4FFD">
              <w:rPr>
                <w:rFonts w:ascii="Times New Roman" w:eastAsia="標楷體" w:hAnsi="Times New Roman" w:cs="Times New Roman" w:hint="eastAsia"/>
                <w:b/>
                <w:kern w:val="0"/>
                <w:sz w:val="28"/>
                <w:szCs w:val="20"/>
              </w:rPr>
              <w:t>備</w:t>
            </w:r>
            <w:r w:rsidRPr="00AA4FFD">
              <w:rPr>
                <w:rFonts w:ascii="Times New Roman" w:eastAsia="標楷體" w:hAnsi="Times New Roman" w:cs="Times New Roman" w:hint="eastAsia"/>
                <w:b/>
                <w:kern w:val="0"/>
                <w:sz w:val="28"/>
                <w:szCs w:val="20"/>
              </w:rPr>
              <w:t xml:space="preserve">  </w:t>
            </w:r>
            <w:proofErr w:type="gramStart"/>
            <w:r w:rsidRPr="00AA4FFD">
              <w:rPr>
                <w:rFonts w:ascii="Times New Roman" w:eastAsia="標楷體" w:hAnsi="Times New Roman" w:cs="Times New Roman" w:hint="eastAsia"/>
                <w:b/>
                <w:kern w:val="0"/>
                <w:sz w:val="28"/>
                <w:szCs w:val="20"/>
              </w:rPr>
              <w:t>註</w:t>
            </w:r>
            <w:proofErr w:type="gramEnd"/>
          </w:p>
        </w:tc>
      </w:tr>
      <w:tr w:rsidR="00AA4FFD" w:rsidRPr="00AA4FFD" w14:paraId="29F559B7" w14:textId="77777777" w:rsidTr="00AA4FFD">
        <w:trPr>
          <w:trHeight w:val="340"/>
        </w:trPr>
        <w:tc>
          <w:tcPr>
            <w:tcW w:w="454" w:type="dxa"/>
            <w:vAlign w:val="center"/>
          </w:tcPr>
          <w:p w14:paraId="4ECDAE07" w14:textId="77777777" w:rsidR="00AA4FFD" w:rsidRPr="00AA4FFD" w:rsidRDefault="00AA4FFD" w:rsidP="00AA4FFD">
            <w:pPr>
              <w:numPr>
                <w:ilvl w:val="0"/>
                <w:numId w:val="63"/>
              </w:numPr>
              <w:spacing w:beforeLines="50" w:before="180" w:afterLines="50" w:after="180" w:line="360" w:lineRule="exact"/>
              <w:jc w:val="center"/>
              <w:rPr>
                <w:rFonts w:ascii="標楷體" w:eastAsia="標楷體" w:hAnsi="Times New Roman" w:cs="Times New Roman"/>
                <w:b/>
                <w:spacing w:val="-2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39A1D22" w14:textId="77777777" w:rsidR="00AA4FFD" w:rsidRPr="00AA4FFD" w:rsidRDefault="00AA4FFD" w:rsidP="00AA4FFD">
            <w:pPr>
              <w:spacing w:line="360" w:lineRule="exact"/>
              <w:jc w:val="both"/>
              <w:rPr>
                <w:rFonts w:ascii="標楷體" w:eastAsia="標楷體" w:hAnsi="標楷體" w:cs="Times New Roman"/>
                <w:sz w:val="28"/>
                <w:szCs w:val="28"/>
              </w:rPr>
            </w:pPr>
            <w:r w:rsidRPr="00AA4FFD">
              <w:rPr>
                <w:rFonts w:ascii="標楷體" w:eastAsia="標楷體" w:hAnsi="標楷體" w:cs="Times New Roman" w:hint="eastAsia"/>
                <w:sz w:val="28"/>
                <w:szCs w:val="28"/>
              </w:rPr>
              <w:t>函為修正「就業安定基金收支保管及運用辦法」第八條條文案</w:t>
            </w:r>
            <w:r w:rsidRPr="00AA4FFD">
              <w:rPr>
                <w:rFonts w:ascii="標楷體" w:eastAsia="標楷體" w:hAnsi="標楷體" w:cs="Times New Roman"/>
                <w:sz w:val="28"/>
                <w:szCs w:val="28"/>
              </w:rPr>
              <w:t>。</w:t>
            </w:r>
          </w:p>
        </w:tc>
        <w:tc>
          <w:tcPr>
            <w:tcW w:w="1361" w:type="dxa"/>
            <w:tcBorders>
              <w:top w:val="single" w:sz="4" w:space="0" w:color="auto"/>
              <w:left w:val="single" w:sz="4" w:space="0" w:color="auto"/>
              <w:bottom w:val="single" w:sz="4" w:space="0" w:color="auto"/>
              <w:right w:val="single" w:sz="4" w:space="0" w:color="auto"/>
            </w:tcBorders>
            <w:vAlign w:val="center"/>
          </w:tcPr>
          <w:p w14:paraId="0A5C6BFC" w14:textId="77777777" w:rsidR="00AA4FFD" w:rsidRPr="00AA4FFD" w:rsidRDefault="00AA4FFD" w:rsidP="00AA4FFD">
            <w:pPr>
              <w:spacing w:line="360" w:lineRule="exact"/>
              <w:jc w:val="center"/>
              <w:rPr>
                <w:rFonts w:ascii="標楷體" w:eastAsia="標楷體" w:hAnsi="標楷體" w:cs="Times New Roman"/>
                <w:sz w:val="28"/>
                <w:szCs w:val="28"/>
              </w:rPr>
            </w:pPr>
            <w:r w:rsidRPr="00AA4FFD">
              <w:rPr>
                <w:rFonts w:ascii="標楷體" w:eastAsia="標楷體" w:hAnsi="標楷體" w:cs="Times New Roman" w:hint="eastAsia"/>
                <w:sz w:val="28"/>
                <w:szCs w:val="28"/>
              </w:rPr>
              <w:t>行政院</w:t>
            </w:r>
          </w:p>
        </w:tc>
        <w:tc>
          <w:tcPr>
            <w:tcW w:w="1559" w:type="dxa"/>
            <w:tcBorders>
              <w:top w:val="single" w:sz="4" w:space="0" w:color="auto"/>
              <w:left w:val="single" w:sz="4" w:space="0" w:color="auto"/>
              <w:bottom w:val="single" w:sz="4" w:space="0" w:color="auto"/>
              <w:right w:val="single" w:sz="4" w:space="0" w:color="auto"/>
            </w:tcBorders>
            <w:vAlign w:val="center"/>
          </w:tcPr>
          <w:p w14:paraId="16A752BB" w14:textId="77777777" w:rsidR="00AA4FFD" w:rsidRPr="00AA4FFD" w:rsidRDefault="00AA4FFD" w:rsidP="00AA4FFD">
            <w:pPr>
              <w:spacing w:line="360" w:lineRule="exact"/>
              <w:jc w:val="center"/>
              <w:rPr>
                <w:rFonts w:ascii="標楷體" w:eastAsia="標楷體" w:hAnsi="標楷體" w:cs="Times New Roman"/>
                <w:sz w:val="28"/>
                <w:szCs w:val="28"/>
              </w:rPr>
            </w:pPr>
            <w:r w:rsidRPr="00AA4FFD">
              <w:rPr>
                <w:rFonts w:ascii="標楷體" w:eastAsia="標楷體" w:hAnsi="標楷體" w:cs="Times New Roman"/>
                <w:sz w:val="28"/>
                <w:szCs w:val="28"/>
              </w:rPr>
              <w:t>1</w:t>
            </w:r>
            <w:r w:rsidRPr="00AA4FFD">
              <w:rPr>
                <w:rFonts w:ascii="標楷體" w:eastAsia="標楷體" w:hAnsi="標楷體" w:cs="Times New Roman" w:hint="eastAsia"/>
                <w:sz w:val="28"/>
                <w:szCs w:val="28"/>
              </w:rPr>
              <w:t>1</w:t>
            </w:r>
            <w:r w:rsidRPr="00AA4FFD">
              <w:rPr>
                <w:rFonts w:ascii="標楷體" w:eastAsia="標楷體" w:hAnsi="標楷體" w:cs="Times New Roman"/>
                <w:sz w:val="28"/>
                <w:szCs w:val="28"/>
              </w:rPr>
              <w:t>0.</w:t>
            </w:r>
            <w:r w:rsidRPr="00AA4FFD">
              <w:rPr>
                <w:rFonts w:ascii="標楷體" w:eastAsia="標楷體" w:hAnsi="標楷體" w:cs="Times New Roman" w:hint="eastAsia"/>
                <w:sz w:val="28"/>
                <w:szCs w:val="28"/>
              </w:rPr>
              <w:t>5</w:t>
            </w:r>
            <w:r w:rsidRPr="00AA4FFD">
              <w:rPr>
                <w:rFonts w:ascii="標楷體" w:eastAsia="標楷體" w:hAnsi="標楷體" w:cs="Times New Roman"/>
                <w:sz w:val="28"/>
                <w:szCs w:val="28"/>
              </w:rPr>
              <w:t>.</w:t>
            </w:r>
            <w:r w:rsidRPr="00AA4FFD">
              <w:rPr>
                <w:rFonts w:ascii="標楷體" w:eastAsia="標楷體" w:hAnsi="標楷體" w:cs="Times New Roman" w:hint="eastAsia"/>
                <w:sz w:val="28"/>
                <w:szCs w:val="28"/>
              </w:rPr>
              <w:t>21</w:t>
            </w:r>
          </w:p>
          <w:p w14:paraId="2C1D7B8B" w14:textId="77777777" w:rsidR="00AA4FFD" w:rsidRPr="00AA4FFD" w:rsidRDefault="00AA4FFD" w:rsidP="00AA4FFD">
            <w:pPr>
              <w:spacing w:line="360" w:lineRule="exact"/>
              <w:jc w:val="center"/>
              <w:rPr>
                <w:rFonts w:ascii="標楷體" w:eastAsia="標楷體" w:hAnsi="標楷體" w:cs="Times New Roman"/>
                <w:sz w:val="28"/>
                <w:szCs w:val="28"/>
              </w:rPr>
            </w:pPr>
            <w:r w:rsidRPr="00AA4FFD">
              <w:rPr>
                <w:rFonts w:ascii="標楷體" w:eastAsia="標楷體" w:hAnsi="標楷體" w:cs="Times New Roman"/>
                <w:sz w:val="28"/>
                <w:szCs w:val="28"/>
              </w:rPr>
              <w:t>(</w:t>
            </w:r>
            <w:r w:rsidRPr="00AA4FFD">
              <w:rPr>
                <w:rFonts w:ascii="標楷體" w:eastAsia="標楷體" w:hAnsi="標楷體" w:cs="Times New Roman" w:hint="eastAsia"/>
                <w:sz w:val="28"/>
                <w:szCs w:val="28"/>
              </w:rPr>
              <w:t>10-3-13</w:t>
            </w:r>
            <w:r w:rsidRPr="00AA4FFD">
              <w:rPr>
                <w:rFonts w:ascii="標楷體" w:eastAsia="標楷體" w:hAnsi="標楷體" w:cs="Times New Roman"/>
                <w:sz w:val="28"/>
                <w:szCs w:val="28"/>
              </w:rPr>
              <w:t>)</w:t>
            </w:r>
          </w:p>
        </w:tc>
        <w:tc>
          <w:tcPr>
            <w:tcW w:w="1517" w:type="dxa"/>
            <w:tcBorders>
              <w:top w:val="single" w:sz="4" w:space="0" w:color="auto"/>
              <w:left w:val="single" w:sz="4" w:space="0" w:color="auto"/>
              <w:bottom w:val="single" w:sz="4" w:space="0" w:color="auto"/>
              <w:right w:val="single" w:sz="4" w:space="0" w:color="auto"/>
            </w:tcBorders>
            <w:vAlign w:val="center"/>
          </w:tcPr>
          <w:p w14:paraId="02195266" w14:textId="77777777" w:rsidR="00AA4FFD" w:rsidRPr="00AA4FFD" w:rsidRDefault="00AA4FFD" w:rsidP="00AA4FFD">
            <w:pPr>
              <w:spacing w:line="360" w:lineRule="exact"/>
              <w:jc w:val="center"/>
              <w:rPr>
                <w:rFonts w:ascii="標楷體" w:eastAsia="標楷體" w:hAnsi="標楷體" w:cs="Times New Roman"/>
                <w:sz w:val="28"/>
                <w:szCs w:val="28"/>
              </w:rPr>
            </w:pPr>
            <w:r w:rsidRPr="00AA4FFD">
              <w:rPr>
                <w:rFonts w:ascii="標楷體" w:eastAsia="標楷體" w:hAnsi="標楷體" w:cs="Times New Roman" w:hint="eastAsia"/>
                <w:bCs/>
                <w:sz w:val="28"/>
                <w:szCs w:val="28"/>
              </w:rPr>
              <w:t>社會福利及衛生環境</w:t>
            </w:r>
          </w:p>
        </w:tc>
        <w:tc>
          <w:tcPr>
            <w:tcW w:w="1176" w:type="dxa"/>
            <w:tcBorders>
              <w:top w:val="single" w:sz="4" w:space="0" w:color="auto"/>
              <w:left w:val="single" w:sz="4" w:space="0" w:color="auto"/>
              <w:bottom w:val="single" w:sz="4" w:space="0" w:color="auto"/>
              <w:right w:val="single" w:sz="4" w:space="0" w:color="auto"/>
            </w:tcBorders>
            <w:vAlign w:val="center"/>
          </w:tcPr>
          <w:p w14:paraId="207AD0CC" w14:textId="71381940" w:rsidR="00AA4FFD" w:rsidRPr="00AA4FFD" w:rsidRDefault="00AA4FFD" w:rsidP="00AA4FFD">
            <w:pPr>
              <w:spacing w:line="360" w:lineRule="exact"/>
              <w:jc w:val="center"/>
              <w:rPr>
                <w:rFonts w:ascii="標楷體" w:eastAsia="標楷體" w:hAnsi="標楷體" w:cs="Times New Roman"/>
                <w:strike/>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559" w:type="dxa"/>
            <w:vAlign w:val="center"/>
          </w:tcPr>
          <w:p w14:paraId="22A8EF5D" w14:textId="77777777" w:rsidR="00AA4FFD" w:rsidRPr="00AA4FFD" w:rsidRDefault="00AA4FFD" w:rsidP="00AA4FFD">
            <w:pPr>
              <w:spacing w:line="340" w:lineRule="exact"/>
              <w:jc w:val="center"/>
              <w:rPr>
                <w:rFonts w:ascii="標楷體" w:eastAsia="標楷體" w:hAnsi="標楷體" w:cs="Times New Roman"/>
                <w:spacing w:val="-6"/>
                <w:sz w:val="28"/>
                <w:szCs w:val="28"/>
              </w:rPr>
            </w:pPr>
            <w:r w:rsidRPr="00AA4FFD">
              <w:rPr>
                <w:rFonts w:ascii="標楷體" w:eastAsia="標楷體" w:hAnsi="標楷體" w:cs="Times New Roman" w:hint="eastAsia"/>
                <w:spacing w:val="-6"/>
                <w:sz w:val="28"/>
                <w:szCs w:val="28"/>
              </w:rPr>
              <w:t>經10-5-2院會決定展延審查期限。111.10.28</w:t>
            </w:r>
          </w:p>
          <w:p w14:paraId="45F397AE" w14:textId="77777777" w:rsidR="00AA4FFD" w:rsidRPr="00AA4FFD" w:rsidRDefault="00AA4FFD" w:rsidP="00AA4FFD">
            <w:pPr>
              <w:spacing w:line="340" w:lineRule="exact"/>
              <w:jc w:val="center"/>
              <w:rPr>
                <w:rFonts w:ascii="標楷體" w:eastAsia="標楷體" w:hAnsi="標楷體" w:cs="Times New Roman"/>
                <w:spacing w:val="-6"/>
                <w:sz w:val="28"/>
                <w:szCs w:val="28"/>
              </w:rPr>
            </w:pPr>
            <w:r w:rsidRPr="00AA4FFD">
              <w:rPr>
                <w:rFonts w:ascii="標楷體" w:eastAsia="標楷體" w:hAnsi="標楷體" w:cs="Times New Roman"/>
                <w:spacing w:val="-6"/>
                <w:sz w:val="28"/>
                <w:szCs w:val="28"/>
              </w:rPr>
              <w:t>(10-6-5)</w:t>
            </w:r>
          </w:p>
          <w:p w14:paraId="2D0EC055" w14:textId="77777777" w:rsidR="00AA4FFD" w:rsidRPr="00AA4FFD" w:rsidRDefault="00AA4FFD" w:rsidP="00AA4FFD">
            <w:pPr>
              <w:spacing w:line="340" w:lineRule="exact"/>
              <w:jc w:val="center"/>
              <w:rPr>
                <w:rFonts w:ascii="標楷體" w:eastAsia="標楷體" w:hAnsi="標楷體" w:cs="Times New Roman"/>
                <w:spacing w:val="-6"/>
                <w:sz w:val="28"/>
                <w:szCs w:val="28"/>
              </w:rPr>
            </w:pPr>
            <w:r w:rsidRPr="00AA4FFD">
              <w:rPr>
                <w:rFonts w:ascii="標楷體" w:eastAsia="標楷體" w:hAnsi="標楷體" w:cs="Times New Roman" w:hint="eastAsia"/>
                <w:spacing w:val="-6"/>
                <w:sz w:val="28"/>
                <w:szCs w:val="28"/>
              </w:rPr>
              <w:t>院會備查。</w:t>
            </w:r>
          </w:p>
        </w:tc>
      </w:tr>
    </w:tbl>
    <w:p w14:paraId="269CA286" w14:textId="72391526" w:rsidR="000A4AEF" w:rsidRPr="004150D0" w:rsidRDefault="000A4AEF" w:rsidP="00AA4FFD">
      <w:pPr>
        <w:pStyle w:val="30"/>
        <w:numPr>
          <w:ilvl w:val="0"/>
          <w:numId w:val="32"/>
        </w:numPr>
        <w:spacing w:before="180"/>
        <w:ind w:left="624" w:hanging="142"/>
      </w:pPr>
      <w:bookmarkStart w:id="23" w:name="_Toc44418831"/>
      <w:bookmarkStart w:id="24" w:name="_Toc44419215"/>
      <w:bookmarkStart w:id="25" w:name="_Toc44419456"/>
      <w:bookmarkStart w:id="26" w:name="_Toc94649424"/>
      <w:bookmarkStart w:id="27" w:name="_Toc94649934"/>
      <w:r w:rsidRPr="004150D0">
        <w:rPr>
          <w:rFonts w:hint="eastAsia"/>
        </w:rPr>
        <w:t>衛生福利部（</w:t>
      </w:r>
      <w:r w:rsidR="00AA4FFD">
        <w:rPr>
          <w:kern w:val="0"/>
        </w:rPr>
        <w:t>5</w:t>
      </w:r>
      <w:r w:rsidRPr="004150D0">
        <w:rPr>
          <w:kern w:val="0"/>
        </w:rPr>
        <w:t>0</w:t>
      </w:r>
      <w:r w:rsidRPr="004150D0">
        <w:rPr>
          <w:rFonts w:hint="eastAsia"/>
        </w:rPr>
        <w:t>案）</w:t>
      </w:r>
      <w:bookmarkEnd w:id="23"/>
      <w:bookmarkEnd w:id="24"/>
      <w:bookmarkEnd w:id="25"/>
      <w:bookmarkEnd w:id="26"/>
      <w:bookmarkEnd w:id="27"/>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5"/>
        <w:gridCol w:w="2467"/>
        <w:gridCol w:w="1332"/>
        <w:gridCol w:w="1417"/>
        <w:gridCol w:w="1417"/>
        <w:gridCol w:w="1417"/>
        <w:gridCol w:w="1417"/>
      </w:tblGrid>
      <w:tr w:rsidR="000A4AEF" w:rsidRPr="000A4AEF" w14:paraId="0D755BB9" w14:textId="77777777" w:rsidTr="008B064B">
        <w:tc>
          <w:tcPr>
            <w:tcW w:w="595" w:type="dxa"/>
            <w:tcBorders>
              <w:top w:val="single" w:sz="4" w:space="0" w:color="auto"/>
              <w:left w:val="single" w:sz="4" w:space="0" w:color="auto"/>
              <w:bottom w:val="single" w:sz="4" w:space="0" w:color="auto"/>
              <w:right w:val="single" w:sz="4" w:space="0" w:color="auto"/>
            </w:tcBorders>
            <w:vAlign w:val="center"/>
          </w:tcPr>
          <w:p w14:paraId="6213C359" w14:textId="77777777" w:rsidR="000A4AEF" w:rsidRPr="000A4AEF" w:rsidRDefault="000A4AEF" w:rsidP="000A4AEF">
            <w:pPr>
              <w:spacing w:line="360" w:lineRule="exact"/>
              <w:ind w:leftChars="30" w:left="72" w:rightChars="30" w:right="72"/>
              <w:jc w:val="center"/>
              <w:rPr>
                <w:rFonts w:ascii="Times New Roman" w:eastAsia="標楷體" w:hAnsi="Times New Roman" w:cs="Times New Roman"/>
                <w:b/>
                <w:sz w:val="28"/>
                <w:szCs w:val="20"/>
              </w:rPr>
            </w:pPr>
            <w:r w:rsidRPr="000A4AEF">
              <w:rPr>
                <w:rFonts w:ascii="Times New Roman" w:eastAsia="標楷體" w:hAnsi="Times New Roman" w:cs="Times New Roman" w:hint="eastAsia"/>
                <w:b/>
                <w:sz w:val="28"/>
                <w:szCs w:val="20"/>
              </w:rPr>
              <w:t>序號</w:t>
            </w:r>
          </w:p>
        </w:tc>
        <w:tc>
          <w:tcPr>
            <w:tcW w:w="2467" w:type="dxa"/>
            <w:tcBorders>
              <w:top w:val="single" w:sz="4" w:space="0" w:color="auto"/>
              <w:left w:val="single" w:sz="4" w:space="0" w:color="auto"/>
              <w:bottom w:val="single" w:sz="4" w:space="0" w:color="auto"/>
              <w:right w:val="single" w:sz="4" w:space="0" w:color="auto"/>
            </w:tcBorders>
            <w:vAlign w:val="center"/>
          </w:tcPr>
          <w:p w14:paraId="2B3A10EA" w14:textId="77777777" w:rsidR="000A4AEF" w:rsidRPr="000A4AEF" w:rsidRDefault="000A4AEF" w:rsidP="000A4AEF">
            <w:pPr>
              <w:spacing w:line="360" w:lineRule="exact"/>
              <w:ind w:leftChars="30" w:left="72" w:rightChars="30" w:right="72"/>
              <w:jc w:val="center"/>
              <w:rPr>
                <w:rFonts w:ascii="Times New Roman" w:eastAsia="標楷體" w:hAnsi="Times New Roman" w:cs="Times New Roman"/>
                <w:b/>
                <w:sz w:val="28"/>
                <w:szCs w:val="20"/>
              </w:rPr>
            </w:pPr>
            <w:r w:rsidRPr="000A4AEF">
              <w:rPr>
                <w:rFonts w:ascii="Times New Roman" w:eastAsia="標楷體" w:hAnsi="Times New Roman" w:cs="Times New Roman" w:hint="eastAsia"/>
                <w:b/>
                <w:sz w:val="28"/>
                <w:szCs w:val="20"/>
              </w:rPr>
              <w:t>案</w:t>
            </w:r>
            <w:r w:rsidRPr="000A4AEF">
              <w:rPr>
                <w:rFonts w:ascii="Times New Roman" w:eastAsia="標楷體" w:hAnsi="Times New Roman" w:cs="Times New Roman"/>
                <w:b/>
                <w:sz w:val="28"/>
                <w:szCs w:val="20"/>
              </w:rPr>
              <w:t xml:space="preserve">  </w:t>
            </w:r>
            <w:r w:rsidRPr="000A4AEF">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6DA7A3D7" w14:textId="77777777" w:rsidR="000A4AEF" w:rsidRPr="000A4AEF" w:rsidRDefault="000A4AEF" w:rsidP="000A4AEF">
            <w:pPr>
              <w:spacing w:line="360" w:lineRule="exact"/>
              <w:jc w:val="center"/>
              <w:rPr>
                <w:rFonts w:ascii="標楷體" w:eastAsia="標楷體" w:hAnsi="標楷體" w:cs="Times New Roman"/>
                <w:b/>
                <w:sz w:val="28"/>
                <w:szCs w:val="28"/>
              </w:rPr>
            </w:pPr>
            <w:r w:rsidRPr="000A4AEF">
              <w:rPr>
                <w:rFonts w:ascii="標楷體" w:eastAsia="標楷體" w:hAnsi="標楷體" w:cs="Times New Roman"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53457035" w14:textId="77777777" w:rsidR="000A4AEF" w:rsidRPr="004150D0" w:rsidRDefault="000A4AEF" w:rsidP="004150D0">
            <w:pPr>
              <w:spacing w:line="360" w:lineRule="exact"/>
              <w:jc w:val="center"/>
              <w:rPr>
                <w:rFonts w:ascii="標楷體" w:eastAsia="標楷體" w:hAnsi="標楷體" w:cs="Times New Roman"/>
                <w:b/>
                <w:bCs/>
                <w:spacing w:val="-20"/>
                <w:sz w:val="28"/>
                <w:szCs w:val="28"/>
              </w:rPr>
            </w:pPr>
            <w:r w:rsidRPr="004150D0">
              <w:rPr>
                <w:rFonts w:ascii="標楷體" w:eastAsia="標楷體" w:hAnsi="標楷體" w:cs="Times New Roman" w:hint="eastAsia"/>
                <w:b/>
                <w:bCs/>
                <w:spacing w:val="-20"/>
                <w:sz w:val="28"/>
                <w:szCs w:val="28"/>
              </w:rPr>
              <w:t>院會交付</w:t>
            </w:r>
          </w:p>
          <w:p w14:paraId="29EE79E5" w14:textId="77777777" w:rsidR="000A4AEF" w:rsidRPr="000A4AEF" w:rsidRDefault="000A4AEF" w:rsidP="004150D0">
            <w:pPr>
              <w:spacing w:line="360" w:lineRule="exact"/>
              <w:jc w:val="center"/>
              <w:rPr>
                <w:rFonts w:ascii="標楷體" w:hAnsi="標楷體"/>
              </w:rPr>
            </w:pPr>
            <w:r w:rsidRPr="004150D0">
              <w:rPr>
                <w:rFonts w:ascii="標楷體" w:eastAsia="標楷體" w:hAnsi="標楷體" w:cs="Times New Roman" w:hint="eastAsia"/>
                <w:b/>
                <w:bCs/>
                <w:spacing w:val="-20"/>
                <w:sz w:val="28"/>
                <w:szCs w:val="28"/>
              </w:rPr>
              <w:t>日期及會次</w:t>
            </w:r>
          </w:p>
        </w:tc>
        <w:tc>
          <w:tcPr>
            <w:tcW w:w="1417" w:type="dxa"/>
            <w:tcBorders>
              <w:top w:val="single" w:sz="4" w:space="0" w:color="auto"/>
              <w:left w:val="single" w:sz="4" w:space="0" w:color="auto"/>
              <w:bottom w:val="single" w:sz="4" w:space="0" w:color="auto"/>
              <w:right w:val="single" w:sz="4" w:space="0" w:color="auto"/>
            </w:tcBorders>
            <w:vAlign w:val="center"/>
          </w:tcPr>
          <w:p w14:paraId="3CC71B76" w14:textId="77777777" w:rsidR="000A4AEF" w:rsidRPr="000A4AEF" w:rsidRDefault="000A4AEF" w:rsidP="000A4AEF">
            <w:pPr>
              <w:spacing w:line="360" w:lineRule="exact"/>
              <w:jc w:val="center"/>
              <w:rPr>
                <w:rFonts w:ascii="標楷體" w:eastAsia="標楷體" w:hAnsi="標楷體" w:cs="Times New Roman"/>
                <w:b/>
                <w:bCs/>
                <w:spacing w:val="-20"/>
                <w:sz w:val="28"/>
                <w:szCs w:val="28"/>
              </w:rPr>
            </w:pPr>
            <w:r w:rsidRPr="000A4AEF">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3D754C78" w14:textId="77777777" w:rsidR="000A4AEF" w:rsidRPr="000A4AEF" w:rsidRDefault="000A4AEF" w:rsidP="004150D0">
            <w:pPr>
              <w:spacing w:line="360" w:lineRule="exact"/>
              <w:jc w:val="center"/>
              <w:rPr>
                <w:rFonts w:ascii="標楷體" w:eastAsia="標楷體" w:hAnsi="標楷體" w:cs="Times New Roman"/>
                <w:b/>
                <w:bCs/>
                <w:spacing w:val="-20"/>
                <w:sz w:val="28"/>
                <w:szCs w:val="28"/>
              </w:rPr>
            </w:pPr>
            <w:r w:rsidRPr="000A4AEF">
              <w:rPr>
                <w:rFonts w:ascii="標楷體" w:eastAsia="標楷體" w:hAnsi="標楷體" w:cs="Times New Roman" w:hint="eastAsia"/>
                <w:b/>
                <w:bCs/>
                <w:spacing w:val="-20"/>
                <w:sz w:val="28"/>
                <w:szCs w:val="28"/>
              </w:rPr>
              <w:t>委員會審</w:t>
            </w:r>
            <w:proofErr w:type="gramStart"/>
            <w:r w:rsidRPr="000A4AEF">
              <w:rPr>
                <w:rFonts w:ascii="標楷體" w:eastAsia="標楷體" w:hAnsi="標楷體" w:cs="Times New Roman" w:hint="eastAsia"/>
                <w:b/>
                <w:bCs/>
                <w:spacing w:val="-20"/>
                <w:sz w:val="28"/>
                <w:szCs w:val="28"/>
              </w:rPr>
              <w:t>竣</w:t>
            </w:r>
            <w:proofErr w:type="gramEnd"/>
          </w:p>
          <w:p w14:paraId="58035FD3" w14:textId="77777777" w:rsidR="000A4AEF" w:rsidRPr="000A4AEF" w:rsidRDefault="000A4AEF" w:rsidP="000A4AEF">
            <w:pPr>
              <w:spacing w:line="360" w:lineRule="exact"/>
              <w:jc w:val="center"/>
              <w:rPr>
                <w:rFonts w:ascii="標楷體" w:eastAsia="標楷體" w:hAnsi="標楷體" w:cs="Times New Roman"/>
                <w:spacing w:val="-6"/>
                <w:sz w:val="28"/>
                <w:szCs w:val="28"/>
              </w:rPr>
            </w:pPr>
            <w:r w:rsidRPr="000A4AEF">
              <w:rPr>
                <w:rFonts w:ascii="標楷體" w:eastAsia="標楷體" w:hAnsi="標楷體" w:cs="Times New Roman" w:hint="eastAsia"/>
                <w:b/>
                <w:bCs/>
                <w:spacing w:val="-20"/>
                <w:sz w:val="28"/>
                <w:szCs w:val="28"/>
              </w:rPr>
              <w:t>日期及會次</w:t>
            </w:r>
          </w:p>
        </w:tc>
        <w:tc>
          <w:tcPr>
            <w:tcW w:w="1417" w:type="dxa"/>
            <w:tcBorders>
              <w:top w:val="single" w:sz="4" w:space="0" w:color="auto"/>
              <w:left w:val="single" w:sz="4" w:space="0" w:color="auto"/>
              <w:bottom w:val="single" w:sz="4" w:space="0" w:color="auto"/>
              <w:right w:val="single" w:sz="4" w:space="0" w:color="auto"/>
            </w:tcBorders>
            <w:vAlign w:val="center"/>
          </w:tcPr>
          <w:p w14:paraId="147FFF64" w14:textId="77777777" w:rsidR="000A4AEF" w:rsidRPr="000A4AEF" w:rsidRDefault="000A4AEF" w:rsidP="008B064B">
            <w:pPr>
              <w:spacing w:line="360" w:lineRule="exact"/>
              <w:jc w:val="center"/>
              <w:rPr>
                <w:rFonts w:ascii="標楷體" w:eastAsia="標楷體" w:hAnsi="標楷體" w:cs="Times New Roman"/>
                <w:spacing w:val="-6"/>
                <w:sz w:val="28"/>
                <w:szCs w:val="28"/>
              </w:rPr>
            </w:pPr>
            <w:r w:rsidRPr="000A4AEF">
              <w:rPr>
                <w:rFonts w:ascii="Times New Roman" w:eastAsia="標楷體" w:hAnsi="Times New Roman" w:cs="Times New Roman" w:hint="eastAsia"/>
                <w:b/>
                <w:kern w:val="0"/>
                <w:sz w:val="28"/>
                <w:szCs w:val="20"/>
              </w:rPr>
              <w:t>備註</w:t>
            </w:r>
          </w:p>
        </w:tc>
      </w:tr>
      <w:tr w:rsidR="00AA4FFD" w:rsidRPr="000A4AEF" w14:paraId="3455C06F"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6A4C8B1E"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581DF9C" w14:textId="1EFB1758" w:rsidR="00AA4FFD" w:rsidRPr="000A4AEF" w:rsidRDefault="00AA4FFD" w:rsidP="009B6849">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函為修正「中華民國輸入規定F01、F02貨品分類表」案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26C11C1" w14:textId="2914F90B" w:rsidR="00AA4FFD" w:rsidRPr="000A4AEF" w:rsidRDefault="00AA4FFD" w:rsidP="004150D0">
            <w:pPr>
              <w:spacing w:line="34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6C91342"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110.3.</w:t>
            </w:r>
            <w:r w:rsidRPr="00352FD0">
              <w:rPr>
                <w:rFonts w:ascii="標楷體" w:eastAsia="標楷體" w:hAnsi="標楷體"/>
                <w:sz w:val="28"/>
                <w:szCs w:val="28"/>
              </w:rPr>
              <w:t>26</w:t>
            </w:r>
          </w:p>
          <w:p w14:paraId="3955FF95" w14:textId="3AF48DF7" w:rsidR="00AA4FFD" w:rsidRPr="000A4AEF" w:rsidRDefault="00AA4FFD" w:rsidP="004150D0">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(10-3-5)</w:t>
            </w:r>
          </w:p>
        </w:tc>
        <w:tc>
          <w:tcPr>
            <w:tcW w:w="1417" w:type="dxa"/>
            <w:tcBorders>
              <w:top w:val="single" w:sz="4" w:space="0" w:color="auto"/>
              <w:left w:val="single" w:sz="4" w:space="0" w:color="auto"/>
              <w:bottom w:val="single" w:sz="4" w:space="0" w:color="auto"/>
              <w:right w:val="single" w:sz="4" w:space="0" w:color="auto"/>
            </w:tcBorders>
            <w:vAlign w:val="center"/>
          </w:tcPr>
          <w:p w14:paraId="333AD0D2" w14:textId="68A31951" w:rsidR="00AA4FFD" w:rsidRPr="000A4AEF" w:rsidRDefault="00AA4FFD" w:rsidP="004150D0">
            <w:pPr>
              <w:spacing w:line="34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269CC06" w14:textId="102D923B"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701A500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3C7D018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22B12C02"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5A4F6EAD" w14:textId="01F1FB88"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147CC6C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58C43724"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A845197" w14:textId="52583CB0"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函為修正「全民健康保險醫療服務給付項目及支付標準」部分診療項目案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13B152D" w14:textId="5BA70720" w:rsidR="00AA4FFD" w:rsidRPr="000A4AEF" w:rsidRDefault="00AA4FFD" w:rsidP="004150D0">
            <w:pPr>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12C563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110.3.</w:t>
            </w:r>
            <w:r w:rsidRPr="00352FD0">
              <w:rPr>
                <w:rFonts w:ascii="標楷體" w:eastAsia="標楷體" w:hAnsi="標楷體"/>
                <w:sz w:val="28"/>
                <w:szCs w:val="28"/>
              </w:rPr>
              <w:t>26</w:t>
            </w:r>
          </w:p>
          <w:p w14:paraId="5AEBB501" w14:textId="6CF31BA5"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(10-3-5)</w:t>
            </w:r>
          </w:p>
        </w:tc>
        <w:tc>
          <w:tcPr>
            <w:tcW w:w="1417" w:type="dxa"/>
            <w:tcBorders>
              <w:top w:val="single" w:sz="4" w:space="0" w:color="auto"/>
              <w:left w:val="single" w:sz="4" w:space="0" w:color="auto"/>
              <w:bottom w:val="single" w:sz="4" w:space="0" w:color="auto"/>
              <w:right w:val="single" w:sz="4" w:space="0" w:color="auto"/>
            </w:tcBorders>
            <w:vAlign w:val="center"/>
          </w:tcPr>
          <w:p w14:paraId="1F8BD0F1" w14:textId="37699948"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1DB5E67" w14:textId="3F4F9D27"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01B015E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5B45997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181DFDF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1CDAE480" w14:textId="51A4EE5B"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0F0A8C78"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1E1EC87"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233BA7AC" w14:textId="53C9E373"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函為修正「預防接種受害救濟基金徵收及審議辦法」部分條文案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29C46E7" w14:textId="1E9DE2D5"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425B58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110.3.</w:t>
            </w:r>
            <w:r w:rsidRPr="00352FD0">
              <w:rPr>
                <w:rFonts w:ascii="標楷體" w:eastAsia="標楷體" w:hAnsi="標楷體"/>
                <w:sz w:val="28"/>
                <w:szCs w:val="28"/>
              </w:rPr>
              <w:t>26</w:t>
            </w:r>
          </w:p>
          <w:p w14:paraId="6DDA907D" w14:textId="45B1ABD9"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(10-3-5)</w:t>
            </w:r>
          </w:p>
        </w:tc>
        <w:tc>
          <w:tcPr>
            <w:tcW w:w="1417" w:type="dxa"/>
            <w:tcBorders>
              <w:top w:val="single" w:sz="4" w:space="0" w:color="auto"/>
              <w:left w:val="single" w:sz="4" w:space="0" w:color="auto"/>
              <w:bottom w:val="single" w:sz="4" w:space="0" w:color="auto"/>
              <w:right w:val="single" w:sz="4" w:space="0" w:color="auto"/>
            </w:tcBorders>
            <w:vAlign w:val="center"/>
          </w:tcPr>
          <w:p w14:paraId="74E61042" w14:textId="2EAD48A9"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90A9E27" w14:textId="6C4CB217"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159450B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75E974A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182D851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53E4E3F8" w14:textId="2557630D"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lastRenderedPageBreak/>
              <w:t>院會備查。</w:t>
            </w:r>
          </w:p>
        </w:tc>
      </w:tr>
      <w:tr w:rsidR="00AA4FFD" w:rsidRPr="000A4AEF" w14:paraId="2FF265F8"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2BB963C"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17F4FF2" w14:textId="5389E7FA"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函為修正「食品添加物使用範圍及限量暨規格標準」第二條附表</w:t>
            </w:r>
            <w:proofErr w:type="gramStart"/>
            <w:r w:rsidRPr="00352FD0">
              <w:rPr>
                <w:rFonts w:ascii="標楷體" w:eastAsia="標楷體" w:hAnsi="標楷體" w:hint="eastAsia"/>
                <w:sz w:val="28"/>
                <w:szCs w:val="28"/>
              </w:rPr>
              <w:t>一</w:t>
            </w:r>
            <w:proofErr w:type="gramEnd"/>
            <w:r w:rsidRPr="00352FD0">
              <w:rPr>
                <w:rFonts w:ascii="標楷體" w:eastAsia="標楷體" w:hAnsi="標楷體" w:hint="eastAsia"/>
                <w:sz w:val="28"/>
                <w:szCs w:val="28"/>
              </w:rPr>
              <w:t>及第三條附表二案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C2AA9B7" w14:textId="34CDEC2E"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D306A23"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6742705F" w14:textId="7564BE11"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7ADDDDBA" w14:textId="0C41AC7D"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C901405" w14:textId="5558FCCA"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1EC85BB1"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0772639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4A63DDA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68BCD98A" w14:textId="743BB0F9"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C258AFF"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13E959E"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58FE7C8E" w14:textId="1936F86A"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函為修正「動物產品中農藥殘留容許量標準」第三條條文案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5FD293B" w14:textId="20125EC2"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FAF5BD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0BCA52CC" w14:textId="5561E7BE"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6BD704A5" w14:textId="48D115E9"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2DA120C" w14:textId="51E6A288"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6712B81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542E5A3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11490CB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068F225A" w14:textId="3A7881B2"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5FFAECE"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7522A3D"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62B1237" w14:textId="75D8366B"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函為修正「複合輸入規定含『F01』貨品分類號列表」案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D66C0B0" w14:textId="35083046"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5F5464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4FE4EFA8" w14:textId="0D9650A4"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1CCAD201" w14:textId="5224BDAF"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BE73F44" w14:textId="17F60A62"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0EC65FD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6B587B4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3C7E0C0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7FC7FB46" w14:textId="4AA0ACC8"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481D7450"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CE1F0C6"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2DEB0E5" w14:textId="5E5C628F"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函為修正「食品添加物使用範圍及限量暨規格標準」第四條及第二條附表一、第三條附表二案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43540A4" w14:textId="794A8EAD"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76CFF4B"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498A3323" w14:textId="2B8ACBFF"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55D8B26F" w14:textId="294F81C2"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5423BAA" w14:textId="54F9164F"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432088C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522AFF1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568A2C2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1F8839C8" w14:textId="0DCC3FCA"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ED73D60"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D0405EB"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0E63CE95" w14:textId="7EE43146"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函送「醫療器材優良運銷檢查及運銷許可核發辦法」案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5F8E52D" w14:textId="1981645B"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9DE8D8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4142C188" w14:textId="39E86EA0"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39074C1C" w14:textId="128A4F8B"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7FF8F82" w14:textId="72D9C431"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7ACA3D5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3BA046D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0EC97E7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3712947C" w14:textId="630674F3"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3E735EB"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25A7980" w14:textId="77777777" w:rsidR="00AA4FFD" w:rsidRPr="000A4AEF" w:rsidRDefault="00AA4FFD" w:rsidP="00C92DBA">
            <w:pPr>
              <w:numPr>
                <w:ilvl w:val="0"/>
                <w:numId w:val="28"/>
              </w:numPr>
              <w:spacing w:line="360" w:lineRule="exact"/>
              <w:ind w:left="0" w:firstLine="0"/>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3F3CD02" w14:textId="5C48529F"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函送「醫療器材品質管理系統檢查及製造許可核發辦法」案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B0CB7B3" w14:textId="70BC1D83"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2A3668C"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7EBE8BCF" w14:textId="61A1FA39"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6F067F27" w14:textId="67389415"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748FE37" w14:textId="2748706E"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78CE595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1F4657B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68A0593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5299087B" w14:textId="6A8B098A"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lastRenderedPageBreak/>
              <w:t>院會備查。</w:t>
            </w:r>
          </w:p>
        </w:tc>
      </w:tr>
      <w:tr w:rsidR="00AA4FFD" w:rsidRPr="000A4AEF" w14:paraId="540D2C4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680C4D0A"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3AF45C37" w14:textId="74DFF6A0"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函為修正「執行第五類傳染病防治工作致傷病或死亡補助辦法」部分條文案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B826CD1" w14:textId="19B5F04D"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0D525FE"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2FDD1A53" w14:textId="2C1F35CD"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5047B074" w14:textId="27608218"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94924DC" w14:textId="27ECFF6C"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31147372"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789DB12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54A2361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14F34790" w14:textId="6E01827E"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6623E6CE"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867F516"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732124C" w14:textId="27DDDF9B"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函送「應以登錄方式取得上市許可之醫療器材品項」，並自中華民國110年10月1日生效案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6F4EE7D" w14:textId="4B5F1C9C"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158601A"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7E5F8E33" w14:textId="566B79BF"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32DF32A3" w14:textId="199746F8"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7A677A6" w14:textId="4A0F8ABB" w:rsidR="00AA4FFD" w:rsidRPr="000A4AEF" w:rsidRDefault="00AA4FFD" w:rsidP="004150D0">
            <w:pPr>
              <w:spacing w:line="34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vAlign w:val="center"/>
          </w:tcPr>
          <w:p w14:paraId="0475177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1B11D8F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46BD4599" w14:textId="16BE5AEC" w:rsidR="00AA4FFD" w:rsidRPr="000A4AEF" w:rsidRDefault="00AA4FFD" w:rsidP="008B064B">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7776A4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A5A6014"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824A0AE" w14:textId="29FA4924"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函送公告「使用醫療器材蒐集、處理或利用個人資訊者，其替代書面同意之方式」，並自中華民國110年5月1日生效案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034FCA4" w14:textId="590B4FF3"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16B3542"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1194CF07" w14:textId="08E6CC78"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14D70873" w14:textId="176C00F3"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6BF381" w14:textId="514A1720"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37CE7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0AF975F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62685450" w14:textId="1F2F556E"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5D709EE"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B346715"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46342D5" w14:textId="263720D9"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函送「訂席、外燴（辦桌）服務定型化契約應記載及不得記載事項」案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F07B3AE" w14:textId="47A97EBF"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98CA1DE"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678254AE" w14:textId="732A6C21"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0DF77879" w14:textId="6C818044"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D56497" w14:textId="226615BF"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1CE70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7BD6E85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06271ED8" w14:textId="7E9CC08C"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E767B36"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45A4B18C"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5A3C29A4" w14:textId="65F1D5BF"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函為「健康食品之抗疲勞功能評估方法」名稱修正為「健康食品之抗疲勞保健功效評估方法」，並修正公告案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11653FD" w14:textId="226B872A" w:rsidR="00AA4FFD" w:rsidRPr="000A4AEF" w:rsidRDefault="00AA4FFD" w:rsidP="004150D0">
            <w:pPr>
              <w:jc w:val="center"/>
              <w:rPr>
                <w:rFonts w:ascii="Calibri" w:eastAsia="新細明體" w:hAnsi="Calibri" w:cs="Times New Roman"/>
                <w:spacing w:val="-20"/>
                <w:szCs w:val="22"/>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8EEB405"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1BCFF198" w14:textId="287D23CC"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137403F3" w14:textId="31954821" w:rsidR="00AA4FFD" w:rsidRPr="000A4AEF" w:rsidRDefault="00AA4FFD" w:rsidP="004150D0">
            <w:pPr>
              <w:spacing w:line="360" w:lineRule="exact"/>
              <w:jc w:val="center"/>
              <w:rPr>
                <w:rFonts w:ascii="標楷體" w:eastAsia="標楷體" w:hAnsi="標楷體" w:cs="Times New Roman"/>
                <w:bCs/>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4C84FCD" w14:textId="415D022D"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DD30E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0EAA5C5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64FD24B7" w14:textId="38A585EB"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466968E0"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261B4B1"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95D9741" w14:textId="054BCDE6"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函送「醫療器材優良臨床試驗管理辦法」案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6809839" w14:textId="0C44A608"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AAC1AAC"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1BCCFF25" w14:textId="2787F2DB"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2264FA7F" w14:textId="34997CF7"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EA9BA0" w14:textId="28293E42"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36E1B3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5216E15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lastRenderedPageBreak/>
              <w:t>(10-6-5)</w:t>
            </w:r>
          </w:p>
          <w:p w14:paraId="048A3D96" w14:textId="52D01867"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6403F805"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54E93ADB"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283C977" w14:textId="39B7EB56"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函送「醫療器材優良運銷準則」案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64D48EE7" w14:textId="30870F88"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4760AAA"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14C80F3E" w14:textId="1F83F6A6"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59FD6B61" w14:textId="42C32179"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0D485E" w14:textId="3656C668"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78585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36E1D65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3F957706" w14:textId="10E8FEE2"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0B7B4CC1"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74EC5AA"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401C92C" w14:textId="32B8470A"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函送「醫療器材品質管理系統準則」案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38F8297" w14:textId="67EE0FE7"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8056CFD"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73CE9060" w14:textId="2332ECDF"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5685958E" w14:textId="229FDE2E"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DC74AF7" w14:textId="3A0645B8"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80473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45392B4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2AC966D9" w14:textId="3D3E06E7"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97BBB0E"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43C4B41"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81FA67F" w14:textId="61D6ADC6"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函送「醫療器材委託製造作業準則」案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1434495" w14:textId="309AE3F3"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8CFC74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7</w:t>
            </w:r>
          </w:p>
          <w:p w14:paraId="312A8A19" w14:textId="461CA0FF"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(10-3-11)</w:t>
            </w:r>
          </w:p>
        </w:tc>
        <w:tc>
          <w:tcPr>
            <w:tcW w:w="1417" w:type="dxa"/>
            <w:tcBorders>
              <w:top w:val="single" w:sz="4" w:space="0" w:color="auto"/>
              <w:left w:val="single" w:sz="4" w:space="0" w:color="auto"/>
              <w:bottom w:val="single" w:sz="4" w:space="0" w:color="auto"/>
              <w:right w:val="single" w:sz="4" w:space="0" w:color="auto"/>
            </w:tcBorders>
            <w:vAlign w:val="center"/>
          </w:tcPr>
          <w:p w14:paraId="4800A33E" w14:textId="1DEADDE9"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836A46" w14:textId="1DAD77B1"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24697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5EF2E5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91804C4" w14:textId="23D24C60"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31651CD"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AC3D8A3"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65AA2CF" w14:textId="1290F44A"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函送「醫療器材管理法施行細則」案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E249E84" w14:textId="1EC86FEF"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5C2153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705DCA6E" w14:textId="21B4FE21"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592BC104" w14:textId="2C47509F"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989562" w14:textId="22D57E98"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A107E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3B803A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51FEB298" w14:textId="257001F8"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268264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7A4D047A"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7B1C8CF" w14:textId="3AE6603E"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函送「醫療器材來源流向資料建立及管理辦法」案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A719D37" w14:textId="2D7EC9A2"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2DF19C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3D8D454F" w14:textId="03ED0C10"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6FA8B4A6" w14:textId="3AB9ED3C"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27330D" w14:textId="73665705"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3F113ED"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22961F0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DB4F6AC" w14:textId="7430FE4C"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738EF160"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090A2E6"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7C5FAC5" w14:textId="75F18DC3"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函送「特定醫療器材專案核准製造及輸入辦法」案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132074C" w14:textId="5C603292"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DBBC52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42BAA8FA" w14:textId="27874D0D"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0DF160AE" w14:textId="7CDCF0A9"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16AF3C" w14:textId="382557CC"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51328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7A0D74E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lastRenderedPageBreak/>
              <w:t>(10-6-5)</w:t>
            </w:r>
          </w:p>
          <w:p w14:paraId="23E3C1CF" w14:textId="714BDE9F"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88529B6"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4DCEF7B8"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80233D3" w14:textId="05596D24"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函送「輸入醫療器材邊境抽查檢驗辦法」案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78AE14C" w14:textId="2BB808FA"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95B0F1E"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7CC07ADD" w14:textId="555FBAE1"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7F366758" w14:textId="5E95FBDE"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278CEF" w14:textId="40048787"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3F910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1FAB9AF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321486D3" w14:textId="15643B37"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366891D"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79E1BE3"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57A0951A" w14:textId="5E8D50FE"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函為修正「藥事法第一百零二條所稱無藥事人員執業之偏遠地區與非屬上述偏遠地區列表」附表三、附表八、附表十二及「全民健康保險西醫醫療資源不足地區改善方案巡迴地點</w:t>
            </w:r>
            <w:proofErr w:type="gramStart"/>
            <w:r w:rsidRPr="00352FD0">
              <w:rPr>
                <w:rFonts w:ascii="標楷體" w:eastAsia="標楷體" w:hAnsi="標楷體" w:hint="eastAsia"/>
                <w:sz w:val="28"/>
                <w:szCs w:val="28"/>
              </w:rPr>
              <w:t>列屬藥事</w:t>
            </w:r>
            <w:proofErr w:type="gramEnd"/>
            <w:r w:rsidRPr="00352FD0">
              <w:rPr>
                <w:rFonts w:ascii="標楷體" w:eastAsia="標楷體" w:hAnsi="標楷體" w:hint="eastAsia"/>
                <w:sz w:val="28"/>
                <w:szCs w:val="28"/>
              </w:rPr>
              <w:t>法第一百零二條所稱無藥事人員執業之偏遠地區列表」附表六案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684E4C8" w14:textId="4E63C448"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5B09B8C"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69B65CA1" w14:textId="434C3887"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140C7145" w14:textId="44FBB905"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62234E" w14:textId="08D01EFD"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C71DB5"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73CB9FA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7DA7927" w14:textId="65B920C9"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000E4AA6"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7FA6DCFF"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3F791D12" w14:textId="48686101"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函送公告「除『日戴型每日拋棄式隱形眼鏡』外，其餘隱形眼鏡之廣告，以登載於專供</w:t>
            </w:r>
            <w:proofErr w:type="gramStart"/>
            <w:r w:rsidRPr="00352FD0">
              <w:rPr>
                <w:rFonts w:ascii="標楷體" w:eastAsia="標楷體" w:hAnsi="標楷體" w:hint="eastAsia"/>
                <w:sz w:val="28"/>
                <w:szCs w:val="28"/>
              </w:rPr>
              <w:t>醫</w:t>
            </w:r>
            <w:proofErr w:type="gramEnd"/>
            <w:r w:rsidRPr="00352FD0">
              <w:rPr>
                <w:rFonts w:ascii="標楷體" w:eastAsia="標楷體" w:hAnsi="標楷體" w:hint="eastAsia"/>
                <w:sz w:val="28"/>
                <w:szCs w:val="28"/>
              </w:rPr>
              <w:t>事人員閱聽之醫療刊物、傳播工具，或專供</w:t>
            </w:r>
            <w:proofErr w:type="gramStart"/>
            <w:r w:rsidRPr="00352FD0">
              <w:rPr>
                <w:rFonts w:ascii="標楷體" w:eastAsia="標楷體" w:hAnsi="標楷體" w:hint="eastAsia"/>
                <w:sz w:val="28"/>
                <w:szCs w:val="28"/>
              </w:rPr>
              <w:t>醫</w:t>
            </w:r>
            <w:proofErr w:type="gramEnd"/>
            <w:r w:rsidRPr="00352FD0">
              <w:rPr>
                <w:rFonts w:ascii="標楷體" w:eastAsia="標楷體" w:hAnsi="標楷體" w:hint="eastAsia"/>
                <w:sz w:val="28"/>
                <w:szCs w:val="28"/>
              </w:rPr>
              <w:t>事人員參與之醫療學術性相關活動為限」，並自中華民國110年5月1日生效案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45D0DE3" w14:textId="24E60AFF"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22BE51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609095F7" w14:textId="7900DCA6"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25D61A38" w14:textId="605DBBD6"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B8A8FE" w14:textId="33417454"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A58B1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4AD626E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68C510D" w14:textId="149F708B"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40E9F9B6"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3F527D93"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5AA83DE1" w14:textId="6A2EBBC3"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函送公告「無顯著風險之醫療器材臨床試驗態樣」，並自中華民國110年5月1日生效案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035AC12D" w14:textId="1D6DAFC8"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5211062"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7470B574" w14:textId="107E776A"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22EE1256" w14:textId="4F6887BB"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423600" w14:textId="711878A1"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3B2091"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0D5D14F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6B5898C7" w14:textId="46FA5412"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lastRenderedPageBreak/>
              <w:t>院會備查。</w:t>
            </w:r>
          </w:p>
        </w:tc>
      </w:tr>
      <w:tr w:rsidR="00AA4FFD" w:rsidRPr="000A4AEF" w14:paraId="64301525"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6B1D98DA"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97DC5F3" w14:textId="76527CD0"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函為修正「包裝食品營養標示應遵行事項」案。</w:t>
            </w:r>
          </w:p>
        </w:tc>
        <w:tc>
          <w:tcPr>
            <w:tcW w:w="1332" w:type="dxa"/>
            <w:tcBorders>
              <w:top w:val="single" w:sz="4" w:space="0" w:color="auto"/>
              <w:left w:val="single" w:sz="4" w:space="0" w:color="auto"/>
              <w:bottom w:val="single" w:sz="4" w:space="0" w:color="auto"/>
              <w:right w:val="single" w:sz="4" w:space="0" w:color="auto"/>
            </w:tcBorders>
            <w:vAlign w:val="center"/>
          </w:tcPr>
          <w:p w14:paraId="191FE4B4" w14:textId="54C27BBF"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78FAB64"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40C210B0" w14:textId="2DAEE2F6"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7006FF6F" w14:textId="74724734"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7823AD0" w14:textId="52D8A895"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8BDF6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0606EDC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CAE423E" w14:textId="52DDBAE5"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782C28E"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3A8175E"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02952C59" w14:textId="074027F3"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函送「醫療器材分類分級管理辦法」案。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2FD2F27A" w14:textId="6BE957C2"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015E35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6B484E9C" w14:textId="02BF2ACB"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1417" w:type="dxa"/>
            <w:tcBorders>
              <w:top w:val="single" w:sz="4" w:space="0" w:color="auto"/>
              <w:left w:val="single" w:sz="4" w:space="0" w:color="auto"/>
              <w:bottom w:val="single" w:sz="4" w:space="0" w:color="auto"/>
              <w:right w:val="single" w:sz="4" w:space="0" w:color="auto"/>
            </w:tcBorders>
            <w:vAlign w:val="center"/>
          </w:tcPr>
          <w:p w14:paraId="4FFCB4A0" w14:textId="01F7A7ED"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CAA4501" w14:textId="5CC82BC7"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ACD437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FA2C1B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23ACCEB5" w14:textId="51ED6E61"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6E8D71D"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E6EA265"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558CA3E" w14:textId="3461A56C"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函為「藥物檢驗機構認證及委託認證管理辦法」名稱修正為「藥品檢驗機構認證及委託認證管理辦法」，並修正部分條文及函送「醫療器材檢驗機構認證及委託認證管理辦法」案。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1A53864A" w14:textId="13E3D9CE"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F3A282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4DB84B01" w14:textId="6522FBD1"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2223337" w14:textId="09834133"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139441" w14:textId="7A948065"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613483"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5928523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1B1391D" w14:textId="7AE7E764"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2CA3661"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3D915B9C"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0C7454FA" w14:textId="29B7E523"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函送「醫療器材安全監視管理辦法」案。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65ECC479" w14:textId="008D8034"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08CE855"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2175F22F" w14:textId="18B9EA8F"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4D8BF1A" w14:textId="4BEF9E11"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2833F8" w14:textId="2E0E9855"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2B9092"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755E09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5C43DEE1" w14:textId="6496F459"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046A82AB"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294FC83"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78A7D5D3" w14:textId="52AD87A2"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函送「醫療器材嚴重不良事件通報辦法」案。</w:t>
            </w:r>
          </w:p>
        </w:tc>
        <w:tc>
          <w:tcPr>
            <w:tcW w:w="1332" w:type="dxa"/>
            <w:tcBorders>
              <w:top w:val="single" w:sz="4" w:space="0" w:color="auto"/>
              <w:left w:val="single" w:sz="4" w:space="0" w:color="auto"/>
              <w:bottom w:val="single" w:sz="4" w:space="0" w:color="auto"/>
              <w:right w:val="single" w:sz="4" w:space="0" w:color="auto"/>
            </w:tcBorders>
            <w:vAlign w:val="center"/>
          </w:tcPr>
          <w:p w14:paraId="59C2EE3F" w14:textId="3CA3DC13"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C51883B"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3795EA85" w14:textId="5EE42DF4"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D52B33B" w14:textId="5ABC1C87"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B299C7" w14:textId="00F6AF41"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18904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2F642DC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D000270" w14:textId="313C8B99"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657B65B"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52396E4"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1606838" w14:textId="57C2C3EA"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函送「醫療器材行政規費收費標準」案。</w:t>
            </w:r>
          </w:p>
        </w:tc>
        <w:tc>
          <w:tcPr>
            <w:tcW w:w="1332" w:type="dxa"/>
            <w:tcBorders>
              <w:top w:val="single" w:sz="4" w:space="0" w:color="auto"/>
              <w:left w:val="single" w:sz="4" w:space="0" w:color="auto"/>
              <w:bottom w:val="single" w:sz="4" w:space="0" w:color="auto"/>
              <w:right w:val="single" w:sz="4" w:space="0" w:color="auto"/>
            </w:tcBorders>
            <w:vAlign w:val="center"/>
          </w:tcPr>
          <w:p w14:paraId="2A8AF972" w14:textId="46647CD1"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F70FE3C"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2DDBC95D" w14:textId="2CD64D4B"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3C8D00C" w14:textId="60621B2F"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w:t>
            </w:r>
            <w:r w:rsidRPr="00352FD0">
              <w:rPr>
                <w:rFonts w:ascii="標楷體" w:eastAsia="標楷體" w:hAnsi="標楷體" w:hint="eastAsia"/>
                <w:sz w:val="28"/>
                <w:szCs w:val="28"/>
              </w:rPr>
              <w:lastRenderedPageBreak/>
              <w:t>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E23F57" w14:textId="12ADF0D6"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lastRenderedPageBreak/>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D228C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w:t>
            </w:r>
            <w:r w:rsidRPr="00352FD0">
              <w:rPr>
                <w:rFonts w:ascii="標楷體" w:eastAsia="標楷體" w:hAnsi="標楷體" w:hint="eastAsia"/>
                <w:spacing w:val="-6"/>
                <w:sz w:val="28"/>
                <w:szCs w:val="28"/>
              </w:rPr>
              <w:lastRenderedPageBreak/>
              <w:t>延審查期限。111.10.28</w:t>
            </w:r>
          </w:p>
          <w:p w14:paraId="5E73024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04575B56" w14:textId="7D2C4406"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11715D46"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0DFB78CF"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03565613" w14:textId="2DF1796D"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函送「醫療器材回收處理辦法」案。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2230C536" w14:textId="67C463B2"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DC1C055"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5DF18594" w14:textId="7CFC4E53"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59E5982" w14:textId="507427BD"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DC826D" w14:textId="35FCF944"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D9221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4BFEEDD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34ADFA8A" w14:textId="0DF7C84C"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1421B960"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4513F170"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29223992" w14:textId="25C49147"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函送「醫療器材許可證核發與登錄及年度申報準則」案。</w:t>
            </w:r>
          </w:p>
        </w:tc>
        <w:tc>
          <w:tcPr>
            <w:tcW w:w="1332" w:type="dxa"/>
            <w:tcBorders>
              <w:top w:val="single" w:sz="4" w:space="0" w:color="auto"/>
              <w:left w:val="single" w:sz="4" w:space="0" w:color="auto"/>
              <w:bottom w:val="single" w:sz="4" w:space="0" w:color="auto"/>
              <w:right w:val="single" w:sz="4" w:space="0" w:color="auto"/>
            </w:tcBorders>
            <w:vAlign w:val="center"/>
          </w:tcPr>
          <w:p w14:paraId="21074E63" w14:textId="600F4F07"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D1979E8"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13309C69" w14:textId="4566875B"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AED285C" w14:textId="4BEE0261"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321E74" w14:textId="44F37B89"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B7E46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71C1BE05"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4433D93C" w14:textId="30A3C306"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0C3415A5"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6CD164E6"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3818C145" w14:textId="0B5A0C0C"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函送「醫療器材管理事項委託及受託機構認證作業辦法」案。</w:t>
            </w:r>
          </w:p>
        </w:tc>
        <w:tc>
          <w:tcPr>
            <w:tcW w:w="1332" w:type="dxa"/>
            <w:tcBorders>
              <w:top w:val="single" w:sz="4" w:space="0" w:color="auto"/>
              <w:left w:val="single" w:sz="4" w:space="0" w:color="auto"/>
              <w:bottom w:val="single" w:sz="4" w:space="0" w:color="auto"/>
              <w:right w:val="single" w:sz="4" w:space="0" w:color="auto"/>
            </w:tcBorders>
            <w:vAlign w:val="center"/>
          </w:tcPr>
          <w:p w14:paraId="28BB3555" w14:textId="6FFFA538"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676AB8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774953E4" w14:textId="719F91EA"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3243EA0" w14:textId="4FF1402D"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835013" w14:textId="403DC356"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13451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144E727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6E429AA8" w14:textId="208A741C"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3AD00B9F"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452F2319"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3C624CD9" w14:textId="4563172A"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函送「醫療器材檢驗委任或委託作業辦法」案。</w:t>
            </w:r>
          </w:p>
        </w:tc>
        <w:tc>
          <w:tcPr>
            <w:tcW w:w="1332" w:type="dxa"/>
            <w:tcBorders>
              <w:top w:val="single" w:sz="4" w:space="0" w:color="auto"/>
              <w:left w:val="single" w:sz="4" w:space="0" w:color="auto"/>
              <w:bottom w:val="single" w:sz="4" w:space="0" w:color="auto"/>
              <w:right w:val="single" w:sz="4" w:space="0" w:color="auto"/>
            </w:tcBorders>
            <w:vAlign w:val="center"/>
          </w:tcPr>
          <w:p w14:paraId="222B07B6" w14:textId="11C72DBA"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38416AC"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3AD452E6" w14:textId="4D667F74"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E7D043D" w14:textId="23E4B817"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188B54" w14:textId="1C7B8386"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BE384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E81FEE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3FBFC407" w14:textId="0C1D526B"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5E738EC"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5A5AACC0"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3A2215B" w14:textId="0FF34B25"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函送「應建立與保存來源及流向資料之醫療器材」及「應申報來源及流向資料之醫療器材品項」案。</w:t>
            </w:r>
          </w:p>
        </w:tc>
        <w:tc>
          <w:tcPr>
            <w:tcW w:w="1332" w:type="dxa"/>
            <w:tcBorders>
              <w:top w:val="single" w:sz="4" w:space="0" w:color="auto"/>
              <w:left w:val="single" w:sz="4" w:space="0" w:color="auto"/>
              <w:bottom w:val="single" w:sz="4" w:space="0" w:color="auto"/>
              <w:right w:val="single" w:sz="4" w:space="0" w:color="auto"/>
            </w:tcBorders>
            <w:vAlign w:val="center"/>
          </w:tcPr>
          <w:p w14:paraId="5DE69791" w14:textId="3F35B45F"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BD0A58B"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3D4EDD2A" w14:textId="5E6B83E9"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5875D77" w14:textId="5375C16A"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196378" w14:textId="497177E2"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41F7DD"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2DCEBF1D"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9567C32" w14:textId="6F868FAD"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72EF67BB"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327F7666"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5EEDF787" w14:textId="588045B5"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函送「應執行安全監</w:t>
            </w:r>
            <w:r w:rsidRPr="00352FD0">
              <w:rPr>
                <w:rFonts w:ascii="標楷體" w:eastAsia="標楷體" w:hAnsi="標楷體" w:hint="eastAsia"/>
                <w:sz w:val="28"/>
                <w:szCs w:val="28"/>
              </w:rPr>
              <w:lastRenderedPageBreak/>
              <w:t>視之醫療器材品項」案。</w:t>
            </w:r>
          </w:p>
        </w:tc>
        <w:tc>
          <w:tcPr>
            <w:tcW w:w="1332" w:type="dxa"/>
            <w:tcBorders>
              <w:top w:val="single" w:sz="4" w:space="0" w:color="auto"/>
              <w:left w:val="single" w:sz="4" w:space="0" w:color="auto"/>
              <w:bottom w:val="single" w:sz="4" w:space="0" w:color="auto"/>
              <w:right w:val="single" w:sz="4" w:space="0" w:color="auto"/>
            </w:tcBorders>
            <w:vAlign w:val="center"/>
          </w:tcPr>
          <w:p w14:paraId="6A3DD307" w14:textId="141AC5D0"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lastRenderedPageBreak/>
              <w:t>衛生福利</w:t>
            </w:r>
            <w:r w:rsidRPr="00352FD0">
              <w:rPr>
                <w:rFonts w:ascii="標楷體" w:eastAsia="標楷體" w:hAnsi="標楷體" w:hint="eastAsia"/>
                <w:sz w:val="28"/>
                <w:szCs w:val="28"/>
              </w:rPr>
              <w:lastRenderedPageBreak/>
              <w:t>部</w:t>
            </w:r>
          </w:p>
        </w:tc>
        <w:tc>
          <w:tcPr>
            <w:tcW w:w="1417" w:type="dxa"/>
            <w:tcBorders>
              <w:top w:val="single" w:sz="4" w:space="0" w:color="auto"/>
              <w:left w:val="single" w:sz="4" w:space="0" w:color="auto"/>
              <w:bottom w:val="single" w:sz="4" w:space="0" w:color="auto"/>
              <w:right w:val="single" w:sz="4" w:space="0" w:color="auto"/>
            </w:tcBorders>
            <w:vAlign w:val="center"/>
          </w:tcPr>
          <w:p w14:paraId="074E41A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lastRenderedPageBreak/>
              <w:t>110.5.21</w:t>
            </w:r>
          </w:p>
          <w:p w14:paraId="7E01FEB9" w14:textId="60383DF0"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lastRenderedPageBreak/>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D960388" w14:textId="4F84EA44"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lastRenderedPageBreak/>
              <w:t>社會福利</w:t>
            </w:r>
            <w:r w:rsidRPr="00352FD0">
              <w:rPr>
                <w:rFonts w:ascii="標楷體" w:eastAsia="標楷體" w:hAnsi="標楷體" w:hint="eastAsia"/>
                <w:sz w:val="28"/>
                <w:szCs w:val="28"/>
              </w:rPr>
              <w:lastRenderedPageBreak/>
              <w:t>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1249DA" w14:textId="2110E887"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lastRenderedPageBreak/>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6BF263"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w:t>
            </w:r>
            <w:r w:rsidRPr="00352FD0">
              <w:rPr>
                <w:rFonts w:ascii="標楷體" w:eastAsia="標楷體" w:hAnsi="標楷體" w:hint="eastAsia"/>
                <w:spacing w:val="-6"/>
                <w:sz w:val="28"/>
                <w:szCs w:val="28"/>
              </w:rPr>
              <w:lastRenderedPageBreak/>
              <w:t>延審查期限。111.10.28</w:t>
            </w:r>
          </w:p>
          <w:p w14:paraId="073E972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E59B7DD" w14:textId="073AAA0A"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AD927B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656B77F4"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6E5B1C4" w14:textId="5BEA3586"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函送「醫療器材標籤、說明書或包裝得免刊載製造日期及有效</w:t>
            </w:r>
            <w:proofErr w:type="gramStart"/>
            <w:r w:rsidRPr="00352FD0">
              <w:rPr>
                <w:rFonts w:ascii="標楷體" w:eastAsia="標楷體" w:hAnsi="標楷體" w:hint="eastAsia"/>
                <w:sz w:val="28"/>
                <w:szCs w:val="28"/>
              </w:rPr>
              <w:t>期間，</w:t>
            </w:r>
            <w:proofErr w:type="gramEnd"/>
            <w:r w:rsidRPr="00352FD0">
              <w:rPr>
                <w:rFonts w:ascii="標楷體" w:eastAsia="標楷體" w:hAnsi="標楷體" w:hint="eastAsia"/>
                <w:sz w:val="28"/>
                <w:szCs w:val="28"/>
              </w:rPr>
              <w:t>或保存期限之規定」案。</w:t>
            </w:r>
          </w:p>
        </w:tc>
        <w:tc>
          <w:tcPr>
            <w:tcW w:w="1332" w:type="dxa"/>
            <w:tcBorders>
              <w:top w:val="single" w:sz="4" w:space="0" w:color="auto"/>
              <w:left w:val="single" w:sz="4" w:space="0" w:color="auto"/>
              <w:bottom w:val="single" w:sz="4" w:space="0" w:color="auto"/>
              <w:right w:val="single" w:sz="4" w:space="0" w:color="auto"/>
            </w:tcBorders>
            <w:vAlign w:val="center"/>
          </w:tcPr>
          <w:p w14:paraId="14E19C26" w14:textId="7D4F5ADB"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8B10945"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0735F043" w14:textId="6ABD9B4B"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B4EDDA2" w14:textId="77FACF78"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995888" w14:textId="6612BA4B"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5FC70B"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0163E2B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05DD59F" w14:textId="6FFE3C4E"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037198E9"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57D4F071"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F1906E7" w14:textId="029E31C9"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函送公告「醫療器材商（藥局）分設醫療器材自動</w:t>
            </w:r>
            <w:proofErr w:type="gramStart"/>
            <w:r w:rsidRPr="00352FD0">
              <w:rPr>
                <w:rFonts w:ascii="標楷體" w:eastAsia="標楷體" w:hAnsi="標楷體" w:hint="eastAsia"/>
                <w:sz w:val="28"/>
                <w:szCs w:val="28"/>
              </w:rPr>
              <w:t>販賣機免各別</w:t>
            </w:r>
            <w:proofErr w:type="gramEnd"/>
            <w:r w:rsidRPr="00352FD0">
              <w:rPr>
                <w:rFonts w:ascii="標楷體" w:eastAsia="標楷體" w:hAnsi="標楷體" w:hint="eastAsia"/>
                <w:sz w:val="28"/>
                <w:szCs w:val="28"/>
              </w:rPr>
              <w:t>辦理營業處所販賣業許可執照」案。</w:t>
            </w:r>
          </w:p>
        </w:tc>
        <w:tc>
          <w:tcPr>
            <w:tcW w:w="1332" w:type="dxa"/>
            <w:tcBorders>
              <w:top w:val="single" w:sz="4" w:space="0" w:color="auto"/>
              <w:left w:val="single" w:sz="4" w:space="0" w:color="auto"/>
              <w:bottom w:val="single" w:sz="4" w:space="0" w:color="auto"/>
              <w:right w:val="single" w:sz="4" w:space="0" w:color="auto"/>
            </w:tcBorders>
            <w:vAlign w:val="center"/>
          </w:tcPr>
          <w:p w14:paraId="1E2A9C52" w14:textId="3E32A62E"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29D80D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30C6CDF9" w14:textId="1F64F334"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5D88ED7" w14:textId="7A2093D4"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ECAF96" w14:textId="4634AC29"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43BDD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3D6DE2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DDF8801" w14:textId="4515AACE"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7108AFF7"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3803D094"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05657E82" w14:textId="06FD31A1"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函為修正「應申請登錄始得營業之食品業者類別、規模及實施日期」第一點規定案。</w:t>
            </w:r>
          </w:p>
        </w:tc>
        <w:tc>
          <w:tcPr>
            <w:tcW w:w="1332" w:type="dxa"/>
            <w:tcBorders>
              <w:top w:val="single" w:sz="4" w:space="0" w:color="auto"/>
              <w:left w:val="single" w:sz="4" w:space="0" w:color="auto"/>
              <w:bottom w:val="single" w:sz="4" w:space="0" w:color="auto"/>
              <w:right w:val="single" w:sz="4" w:space="0" w:color="auto"/>
            </w:tcBorders>
            <w:vAlign w:val="center"/>
          </w:tcPr>
          <w:p w14:paraId="21B2F24F" w14:textId="6AB154CF"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E9E4B85"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377E55B4" w14:textId="79C41A55"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4AA9CA2" w14:textId="0F489771"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4795D8" w14:textId="017A4517"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69E787"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12E42161"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232C2EB6" w14:textId="54E1391D"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6C7387D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75538B3E"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2111B4BF" w14:textId="729CA96E"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函送「通訊交易通路販售醫療器材之品項及應遵行事項」案。</w:t>
            </w:r>
          </w:p>
        </w:tc>
        <w:tc>
          <w:tcPr>
            <w:tcW w:w="1332" w:type="dxa"/>
            <w:tcBorders>
              <w:top w:val="single" w:sz="4" w:space="0" w:color="auto"/>
              <w:left w:val="single" w:sz="4" w:space="0" w:color="auto"/>
              <w:bottom w:val="single" w:sz="4" w:space="0" w:color="auto"/>
              <w:right w:val="single" w:sz="4" w:space="0" w:color="auto"/>
            </w:tcBorders>
            <w:vAlign w:val="center"/>
          </w:tcPr>
          <w:p w14:paraId="3F4FDA87" w14:textId="0FC65327"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C2639C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303C2D5A" w14:textId="118264ED"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A49683" w14:textId="453E7E78"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2ED7A3" w14:textId="4AB939FA"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7AF9C5"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24CCDF92"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02EBF74" w14:textId="62A9B82F"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12E44A4C"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72E9CD2"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242DECF" w14:textId="71414FD7"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函為修正「藥事法第六條之一應建立追溯或追蹤系統之藥品類別」，並自中華民國110年7月1日生效案。</w:t>
            </w:r>
          </w:p>
        </w:tc>
        <w:tc>
          <w:tcPr>
            <w:tcW w:w="1332" w:type="dxa"/>
            <w:tcBorders>
              <w:top w:val="single" w:sz="4" w:space="0" w:color="auto"/>
              <w:left w:val="single" w:sz="4" w:space="0" w:color="auto"/>
              <w:bottom w:val="single" w:sz="4" w:space="0" w:color="auto"/>
              <w:right w:val="single" w:sz="4" w:space="0" w:color="auto"/>
            </w:tcBorders>
            <w:vAlign w:val="center"/>
          </w:tcPr>
          <w:p w14:paraId="1A6A7FB9" w14:textId="452DEA58"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06C375A"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110.5.21</w:t>
            </w:r>
          </w:p>
          <w:p w14:paraId="169E057E" w14:textId="72944398"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7456667" w14:textId="2F88C6C7"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764DAA" w14:textId="3EF2159F"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5D703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79A7B1E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25E66603" w14:textId="31608106"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6580AC56"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5B030AD7"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EC3D404" w14:textId="3A2D35E8"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函送「醫療器材創新</w:t>
            </w:r>
            <w:r w:rsidRPr="00352FD0">
              <w:rPr>
                <w:rFonts w:ascii="標楷體" w:eastAsia="標楷體" w:hAnsi="標楷體" w:hint="eastAsia"/>
                <w:sz w:val="28"/>
                <w:szCs w:val="28"/>
              </w:rPr>
              <w:lastRenderedPageBreak/>
              <w:t>科技研究發展獎勵辦法」案。</w:t>
            </w:r>
          </w:p>
        </w:tc>
        <w:tc>
          <w:tcPr>
            <w:tcW w:w="1332" w:type="dxa"/>
            <w:tcBorders>
              <w:top w:val="single" w:sz="4" w:space="0" w:color="auto"/>
              <w:left w:val="single" w:sz="4" w:space="0" w:color="auto"/>
              <w:bottom w:val="single" w:sz="4" w:space="0" w:color="auto"/>
              <w:right w:val="single" w:sz="4" w:space="0" w:color="auto"/>
            </w:tcBorders>
            <w:vAlign w:val="center"/>
          </w:tcPr>
          <w:p w14:paraId="59A9653C" w14:textId="2412C9B7" w:rsidR="00AA4FFD" w:rsidRPr="000A4AEF" w:rsidRDefault="00AA4FFD" w:rsidP="004150D0">
            <w:pPr>
              <w:spacing w:line="36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lastRenderedPageBreak/>
              <w:t>衛生福利</w:t>
            </w:r>
            <w:r w:rsidRPr="00352FD0">
              <w:rPr>
                <w:rFonts w:ascii="標楷體" w:eastAsia="標楷體" w:hAnsi="標楷體" w:hint="eastAsia"/>
                <w:sz w:val="28"/>
                <w:szCs w:val="28"/>
              </w:rPr>
              <w:lastRenderedPageBreak/>
              <w:t>部/經濟部</w:t>
            </w:r>
          </w:p>
        </w:tc>
        <w:tc>
          <w:tcPr>
            <w:tcW w:w="1417" w:type="dxa"/>
            <w:tcBorders>
              <w:top w:val="single" w:sz="4" w:space="0" w:color="auto"/>
              <w:left w:val="single" w:sz="4" w:space="0" w:color="auto"/>
              <w:bottom w:val="single" w:sz="4" w:space="0" w:color="auto"/>
              <w:right w:val="single" w:sz="4" w:space="0" w:color="auto"/>
            </w:tcBorders>
            <w:vAlign w:val="center"/>
          </w:tcPr>
          <w:p w14:paraId="160D967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lastRenderedPageBreak/>
              <w:t>110.5.21</w:t>
            </w:r>
          </w:p>
          <w:p w14:paraId="00A0E61D" w14:textId="22524D24" w:rsidR="00AA4FFD" w:rsidRPr="000A4AEF" w:rsidRDefault="00AA4FFD" w:rsidP="004150D0">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lastRenderedPageBreak/>
              <w:t>(10-3-1</w:t>
            </w:r>
            <w:r w:rsidRPr="00352FD0">
              <w:rPr>
                <w:rFonts w:ascii="標楷體" w:eastAsia="標楷體" w:hAnsi="標楷體" w:hint="eastAsia"/>
                <w:sz w:val="28"/>
                <w:szCs w:val="28"/>
              </w:rPr>
              <w:t>3</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7A8A733" w14:textId="4BC74336" w:rsidR="00AA4FFD" w:rsidRPr="000A4AEF" w:rsidRDefault="00AA4FFD" w:rsidP="004150D0">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lastRenderedPageBreak/>
              <w:t>社會福利</w:t>
            </w:r>
            <w:r w:rsidRPr="00352FD0">
              <w:rPr>
                <w:rFonts w:ascii="標楷體" w:eastAsia="標楷體" w:hAnsi="標楷體" w:hint="eastAsia"/>
                <w:sz w:val="28"/>
                <w:szCs w:val="28"/>
              </w:rPr>
              <w:lastRenderedPageBreak/>
              <w:t>及衛生環境/經濟</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232000" w14:textId="683445FB"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lastRenderedPageBreak/>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BCC2A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w:t>
            </w:r>
            <w:r w:rsidRPr="00352FD0">
              <w:rPr>
                <w:rFonts w:ascii="標楷體" w:eastAsia="標楷體" w:hAnsi="標楷體" w:hint="eastAsia"/>
                <w:spacing w:val="-6"/>
                <w:sz w:val="28"/>
                <w:szCs w:val="28"/>
              </w:rPr>
              <w:lastRenderedPageBreak/>
              <w:t>延審查期限。111.10.28</w:t>
            </w:r>
          </w:p>
          <w:p w14:paraId="5383511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677A9A5C" w14:textId="6FCB88F8" w:rsidR="00AA4FFD" w:rsidRPr="000A4AEF" w:rsidRDefault="00AA4FFD" w:rsidP="008B064B">
            <w:pPr>
              <w:spacing w:line="36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61F904C1"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460552F"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EB09BCE" w14:textId="6DC0E203"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函為修正「食品及相關產品輸入查驗規費收費標準」案。</w:t>
            </w:r>
          </w:p>
        </w:tc>
        <w:tc>
          <w:tcPr>
            <w:tcW w:w="1332" w:type="dxa"/>
            <w:tcBorders>
              <w:top w:val="single" w:sz="4" w:space="0" w:color="auto"/>
              <w:left w:val="single" w:sz="4" w:space="0" w:color="auto"/>
              <w:bottom w:val="single" w:sz="4" w:space="0" w:color="auto"/>
              <w:right w:val="single" w:sz="4" w:space="0" w:color="auto"/>
            </w:tcBorders>
            <w:vAlign w:val="center"/>
          </w:tcPr>
          <w:p w14:paraId="6855FC5C" w14:textId="1F1ECA95"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C0ABBE7"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w:t>
            </w:r>
            <w:r w:rsidRPr="00292DE1">
              <w:rPr>
                <w:rFonts w:ascii="標楷體" w:eastAsia="標楷體" w:hAnsi="標楷體"/>
                <w:sz w:val="28"/>
                <w:szCs w:val="28"/>
              </w:rPr>
              <w:t>8</w:t>
            </w:r>
          </w:p>
          <w:p w14:paraId="5495D737" w14:textId="12D752D4"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sz w:val="28"/>
                <w:szCs w:val="28"/>
              </w:rPr>
              <w:t>(10-4-</w:t>
            </w:r>
            <w:r w:rsidRPr="00292DE1">
              <w:rPr>
                <w:rFonts w:ascii="標楷體" w:eastAsia="標楷體" w:hAnsi="標楷體" w:hint="eastAsia"/>
                <w:sz w:val="28"/>
                <w:szCs w:val="28"/>
              </w:rPr>
              <w:t>4</w:t>
            </w:r>
            <w:r w:rsidRPr="00292DE1">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36E3B5D" w14:textId="07656E48"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E82539" w14:textId="15F3DA0E"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DD7097E"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1D94081C"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5307CBC6"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3A9E3236" w14:textId="6D214E35"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r w:rsidR="00AA4FFD" w:rsidRPr="000A4AEF" w14:paraId="4FC351E7"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2938475E"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6F16A029" w14:textId="035C1AC7"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函為修正「全民健康保險醫療服務給付項目及支付標準」部分診療項目，除第二部第一章第一節門診診察費，自110年3月1日生效外，自110年6月1日生效案。</w:t>
            </w:r>
          </w:p>
        </w:tc>
        <w:tc>
          <w:tcPr>
            <w:tcW w:w="1332" w:type="dxa"/>
            <w:tcBorders>
              <w:top w:val="single" w:sz="4" w:space="0" w:color="auto"/>
              <w:left w:val="single" w:sz="4" w:space="0" w:color="auto"/>
              <w:bottom w:val="single" w:sz="4" w:space="0" w:color="auto"/>
              <w:right w:val="single" w:sz="4" w:space="0" w:color="auto"/>
            </w:tcBorders>
            <w:vAlign w:val="center"/>
          </w:tcPr>
          <w:p w14:paraId="520B3BE1" w14:textId="5172B706"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68542D1"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w:t>
            </w:r>
            <w:r w:rsidRPr="00292DE1">
              <w:rPr>
                <w:rFonts w:ascii="標楷體" w:eastAsia="標楷體" w:hAnsi="標楷體"/>
                <w:sz w:val="28"/>
                <w:szCs w:val="28"/>
              </w:rPr>
              <w:t>8</w:t>
            </w:r>
          </w:p>
          <w:p w14:paraId="218361F4" w14:textId="616122C4"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sz w:val="28"/>
                <w:szCs w:val="28"/>
              </w:rPr>
              <w:t>(10-4-</w:t>
            </w:r>
            <w:r w:rsidRPr="00292DE1">
              <w:rPr>
                <w:rFonts w:ascii="標楷體" w:eastAsia="標楷體" w:hAnsi="標楷體" w:hint="eastAsia"/>
                <w:sz w:val="28"/>
                <w:szCs w:val="28"/>
              </w:rPr>
              <w:t>4</w:t>
            </w:r>
            <w:r w:rsidRPr="00292DE1">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8519426" w14:textId="4A385C23"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AD4CB8" w14:textId="4700FF50"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456746"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3097D214"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4B63279A"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0C2A59CA" w14:textId="35F30CB9"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r w:rsidR="00AA4FFD" w:rsidRPr="000A4AEF" w14:paraId="25359590"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329FB9D"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CA670B4" w14:textId="3BADCF4B"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函為修正「受聘僱外國人健康檢查管理辦法」第四條條文案。</w:t>
            </w:r>
          </w:p>
        </w:tc>
        <w:tc>
          <w:tcPr>
            <w:tcW w:w="1332" w:type="dxa"/>
            <w:tcBorders>
              <w:top w:val="single" w:sz="4" w:space="0" w:color="auto"/>
              <w:left w:val="single" w:sz="4" w:space="0" w:color="auto"/>
              <w:bottom w:val="single" w:sz="4" w:space="0" w:color="auto"/>
              <w:right w:val="single" w:sz="4" w:space="0" w:color="auto"/>
            </w:tcBorders>
            <w:vAlign w:val="center"/>
          </w:tcPr>
          <w:p w14:paraId="283E8BD9" w14:textId="253CF764"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913EB02"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2F72B6A0" w14:textId="2C2B7C47"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1417" w:type="dxa"/>
            <w:tcBorders>
              <w:top w:val="single" w:sz="4" w:space="0" w:color="auto"/>
              <w:left w:val="single" w:sz="4" w:space="0" w:color="auto"/>
              <w:bottom w:val="single" w:sz="4" w:space="0" w:color="auto"/>
              <w:right w:val="single" w:sz="4" w:space="0" w:color="auto"/>
            </w:tcBorders>
            <w:vAlign w:val="center"/>
          </w:tcPr>
          <w:p w14:paraId="5ED4EB12" w14:textId="37B02E48"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4B054E" w14:textId="0C4F6AB2"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C2AFEB"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2AE3B020"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7BE888B9"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2E9F02A7" w14:textId="22D21DE4"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r w:rsidR="00AA4FFD" w:rsidRPr="000A4AEF" w14:paraId="5D16350C"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13B78770"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02D38A2A" w14:textId="0AE4DC75"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函為修正「傳染病分類及第四類與第五類傳染病之防治措施」案。</w:t>
            </w:r>
          </w:p>
        </w:tc>
        <w:tc>
          <w:tcPr>
            <w:tcW w:w="1332" w:type="dxa"/>
            <w:tcBorders>
              <w:top w:val="single" w:sz="4" w:space="0" w:color="auto"/>
              <w:left w:val="single" w:sz="4" w:space="0" w:color="auto"/>
              <w:bottom w:val="single" w:sz="4" w:space="0" w:color="auto"/>
              <w:right w:val="single" w:sz="4" w:space="0" w:color="auto"/>
            </w:tcBorders>
            <w:vAlign w:val="center"/>
          </w:tcPr>
          <w:p w14:paraId="086822C3" w14:textId="1B7109D2"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2D3F4A5"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09724E87" w14:textId="585D415F"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1417" w:type="dxa"/>
            <w:tcBorders>
              <w:top w:val="single" w:sz="4" w:space="0" w:color="auto"/>
              <w:left w:val="single" w:sz="4" w:space="0" w:color="auto"/>
              <w:bottom w:val="single" w:sz="4" w:space="0" w:color="auto"/>
              <w:right w:val="single" w:sz="4" w:space="0" w:color="auto"/>
            </w:tcBorders>
            <w:vAlign w:val="center"/>
          </w:tcPr>
          <w:p w14:paraId="013B5113" w14:textId="32A0F2E9"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A1EE53" w14:textId="5DBCDED7"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B0ED30"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6F880E8B"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51A2EEF8"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1D5EE8D0" w14:textId="72B67F53"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r w:rsidR="00AA4FFD" w:rsidRPr="000A4AEF" w14:paraId="303D0C54"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37FE041F"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26F0EF48" w14:textId="473E84CE"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函為修正「醫院設立或擴充許可辦法」案。</w:t>
            </w:r>
          </w:p>
        </w:tc>
        <w:tc>
          <w:tcPr>
            <w:tcW w:w="1332" w:type="dxa"/>
            <w:tcBorders>
              <w:top w:val="single" w:sz="4" w:space="0" w:color="auto"/>
              <w:left w:val="single" w:sz="4" w:space="0" w:color="auto"/>
              <w:bottom w:val="single" w:sz="4" w:space="0" w:color="auto"/>
              <w:right w:val="single" w:sz="4" w:space="0" w:color="auto"/>
            </w:tcBorders>
            <w:vAlign w:val="center"/>
          </w:tcPr>
          <w:p w14:paraId="041864B7" w14:textId="09866A2C"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AF9DA72"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450850C4" w14:textId="7E3E1749"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1417" w:type="dxa"/>
            <w:tcBorders>
              <w:top w:val="single" w:sz="4" w:space="0" w:color="auto"/>
              <w:left w:val="single" w:sz="4" w:space="0" w:color="auto"/>
              <w:bottom w:val="single" w:sz="4" w:space="0" w:color="auto"/>
              <w:right w:val="single" w:sz="4" w:space="0" w:color="auto"/>
            </w:tcBorders>
            <w:vAlign w:val="center"/>
          </w:tcPr>
          <w:p w14:paraId="6B0F551A" w14:textId="1D13A287"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40C7D9" w14:textId="31BDD671"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EA607D3"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22871A6C"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340D62DF"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768039F9" w14:textId="0096E35A"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lastRenderedPageBreak/>
              <w:t>院會備查</w:t>
            </w:r>
            <w:r>
              <w:rPr>
                <w:rFonts w:ascii="標楷體" w:eastAsia="標楷體" w:hAnsi="標楷體" w:hint="eastAsia"/>
                <w:spacing w:val="-6"/>
                <w:sz w:val="28"/>
                <w:szCs w:val="28"/>
              </w:rPr>
              <w:t>。</w:t>
            </w:r>
          </w:p>
        </w:tc>
      </w:tr>
      <w:tr w:rsidR="00AA4FFD" w:rsidRPr="000A4AEF" w14:paraId="3DE72504"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310ECA8F"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1F7D93D6" w14:textId="0DF7497B"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函為修正「特定醫療器材之標籤、說明書或包裝應加</w:t>
            </w:r>
            <w:proofErr w:type="gramStart"/>
            <w:r w:rsidRPr="00292DE1">
              <w:rPr>
                <w:rFonts w:ascii="標楷體" w:eastAsia="標楷體" w:hAnsi="標楷體" w:hint="eastAsia"/>
                <w:sz w:val="28"/>
                <w:szCs w:val="28"/>
              </w:rPr>
              <w:t>註</w:t>
            </w:r>
            <w:proofErr w:type="gramEnd"/>
            <w:r w:rsidRPr="00292DE1">
              <w:rPr>
                <w:rFonts w:ascii="標楷體" w:eastAsia="標楷體" w:hAnsi="標楷體" w:hint="eastAsia"/>
                <w:sz w:val="28"/>
                <w:szCs w:val="28"/>
              </w:rPr>
              <w:t>警語及注意事項」案。</w:t>
            </w:r>
          </w:p>
        </w:tc>
        <w:tc>
          <w:tcPr>
            <w:tcW w:w="1332" w:type="dxa"/>
            <w:tcBorders>
              <w:top w:val="single" w:sz="4" w:space="0" w:color="auto"/>
              <w:left w:val="single" w:sz="4" w:space="0" w:color="auto"/>
              <w:bottom w:val="single" w:sz="4" w:space="0" w:color="auto"/>
              <w:right w:val="single" w:sz="4" w:space="0" w:color="auto"/>
            </w:tcBorders>
            <w:vAlign w:val="center"/>
          </w:tcPr>
          <w:p w14:paraId="2F9D41F3" w14:textId="16D43B08"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05AE3D4"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436D9123" w14:textId="59E2FA21"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1417" w:type="dxa"/>
            <w:tcBorders>
              <w:top w:val="single" w:sz="4" w:space="0" w:color="auto"/>
              <w:left w:val="single" w:sz="4" w:space="0" w:color="auto"/>
              <w:bottom w:val="single" w:sz="4" w:space="0" w:color="auto"/>
              <w:right w:val="single" w:sz="4" w:space="0" w:color="auto"/>
            </w:tcBorders>
            <w:vAlign w:val="center"/>
          </w:tcPr>
          <w:p w14:paraId="5D65B37F" w14:textId="43E35947"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A3E96D" w14:textId="5AD87BF3"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F7BB43"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72D7B1C2"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57CB5710"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5E3BF9B3" w14:textId="2ED7D6C2"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r w:rsidR="00AA4FFD" w:rsidRPr="000A4AEF" w14:paraId="3B9FBDB3" w14:textId="77777777" w:rsidTr="009B6849">
        <w:tc>
          <w:tcPr>
            <w:tcW w:w="595" w:type="dxa"/>
            <w:tcBorders>
              <w:top w:val="single" w:sz="4" w:space="0" w:color="auto"/>
              <w:left w:val="single" w:sz="4" w:space="0" w:color="auto"/>
              <w:bottom w:val="single" w:sz="4" w:space="0" w:color="auto"/>
              <w:right w:val="single" w:sz="4" w:space="0" w:color="auto"/>
            </w:tcBorders>
            <w:vAlign w:val="center"/>
          </w:tcPr>
          <w:p w14:paraId="6783CDE3" w14:textId="77777777" w:rsidR="00AA4FFD" w:rsidRPr="000A4AEF" w:rsidRDefault="00AA4FFD" w:rsidP="00C92DBA">
            <w:pPr>
              <w:numPr>
                <w:ilvl w:val="0"/>
                <w:numId w:val="28"/>
              </w:numPr>
              <w:spacing w:after="50" w:line="360" w:lineRule="exact"/>
              <w:jc w:val="center"/>
              <w:rPr>
                <w:rFonts w:ascii="標楷體" w:eastAsia="標楷體" w:hAnsi="標楷體" w:cs="Calibri"/>
                <w:kern w:val="0"/>
                <w:sz w:val="28"/>
                <w:szCs w:val="28"/>
              </w:rPr>
            </w:pPr>
          </w:p>
        </w:tc>
        <w:tc>
          <w:tcPr>
            <w:tcW w:w="2467" w:type="dxa"/>
            <w:tcBorders>
              <w:top w:val="single" w:sz="4" w:space="0" w:color="auto"/>
              <w:left w:val="single" w:sz="4" w:space="0" w:color="auto"/>
              <w:bottom w:val="single" w:sz="4" w:space="0" w:color="auto"/>
              <w:right w:val="single" w:sz="4" w:space="0" w:color="auto"/>
            </w:tcBorders>
            <w:vAlign w:val="center"/>
          </w:tcPr>
          <w:p w14:paraId="467E6996" w14:textId="790802AD" w:rsidR="00AA4FFD" w:rsidRPr="000A4AEF" w:rsidRDefault="00AA4FFD" w:rsidP="009B6849">
            <w:pPr>
              <w:spacing w:line="0" w:lineRule="atLeast"/>
              <w:jc w:val="both"/>
              <w:rPr>
                <w:rFonts w:ascii="標楷體" w:eastAsia="標楷體" w:hAnsi="標楷體" w:cs="Times New Roman"/>
                <w:sz w:val="28"/>
                <w:szCs w:val="28"/>
              </w:rPr>
            </w:pPr>
            <w:r w:rsidRPr="00292DE1">
              <w:rPr>
                <w:rFonts w:ascii="標楷體" w:eastAsia="標楷體" w:hAnsi="標楷體" w:hint="eastAsia"/>
                <w:sz w:val="28"/>
                <w:szCs w:val="28"/>
              </w:rPr>
              <w:t>函為修正「輸入規定『508』貨品分類號列表」，並自中華民國110年7月1日生效案。</w:t>
            </w:r>
          </w:p>
        </w:tc>
        <w:tc>
          <w:tcPr>
            <w:tcW w:w="1332" w:type="dxa"/>
            <w:tcBorders>
              <w:top w:val="single" w:sz="4" w:space="0" w:color="auto"/>
              <w:left w:val="single" w:sz="4" w:space="0" w:color="auto"/>
              <w:bottom w:val="single" w:sz="4" w:space="0" w:color="auto"/>
              <w:right w:val="single" w:sz="4" w:space="0" w:color="auto"/>
            </w:tcBorders>
            <w:vAlign w:val="center"/>
          </w:tcPr>
          <w:p w14:paraId="7AA57D73" w14:textId="2F3B42DA" w:rsidR="00AA4FFD" w:rsidRPr="000A4AEF" w:rsidRDefault="00AA4FFD" w:rsidP="004150D0">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D1B0A86"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2CE051AD" w14:textId="216F861B" w:rsidR="00AA4FFD" w:rsidRPr="000A4AEF" w:rsidRDefault="00AA4FFD" w:rsidP="004150D0">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1417" w:type="dxa"/>
            <w:tcBorders>
              <w:top w:val="single" w:sz="4" w:space="0" w:color="auto"/>
              <w:left w:val="single" w:sz="4" w:space="0" w:color="auto"/>
              <w:bottom w:val="single" w:sz="4" w:space="0" w:color="auto"/>
              <w:right w:val="single" w:sz="4" w:space="0" w:color="auto"/>
            </w:tcBorders>
            <w:vAlign w:val="center"/>
          </w:tcPr>
          <w:p w14:paraId="34AA1D49" w14:textId="001EB780" w:rsidR="00AA4FFD" w:rsidRPr="000A4AEF" w:rsidRDefault="00AA4FFD" w:rsidP="004150D0">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323F46" w14:textId="43861DBE" w:rsidR="00AA4FFD" w:rsidRPr="000A4AEF" w:rsidRDefault="00AA4FFD" w:rsidP="004150D0">
            <w:pPr>
              <w:spacing w:line="360" w:lineRule="exact"/>
              <w:jc w:val="center"/>
              <w:rPr>
                <w:rFonts w:ascii="標楷體" w:eastAsia="標楷體" w:hAnsi="標楷體" w:cs="Times New Roman"/>
                <w:spacing w:val="-6"/>
                <w:sz w:val="28"/>
                <w:szCs w:val="28"/>
              </w:rPr>
            </w:pPr>
            <w:r w:rsidRPr="005055B4">
              <w:rPr>
                <w:rFonts w:ascii="標楷體" w:eastAsia="標楷體" w:hAnsi="標楷體" w:cs="Times New Roman" w:hint="eastAsia"/>
                <w:spacing w:val="-6"/>
                <w:sz w:val="28"/>
                <w:szCs w:val="28"/>
              </w:rPr>
              <w:t>-</w:t>
            </w:r>
            <w:r w:rsidRPr="005055B4">
              <w:rPr>
                <w:rFonts w:ascii="標楷體" w:eastAsia="標楷體" w:hAnsi="標楷體" w:cs="Times New Roman"/>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A62686"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5420C6EF"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087CA58E"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2A3E85CC" w14:textId="30E7ED30" w:rsidR="00AA4FFD" w:rsidRPr="000A4AEF" w:rsidRDefault="00AA4FFD" w:rsidP="008B064B">
            <w:pPr>
              <w:spacing w:line="36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bl>
    <w:p w14:paraId="4C75F23B" w14:textId="2CD2FF3D" w:rsidR="000A4AEF" w:rsidRPr="000A4AEF" w:rsidRDefault="000A4AEF" w:rsidP="00AA4FFD">
      <w:pPr>
        <w:keepNext/>
        <w:numPr>
          <w:ilvl w:val="0"/>
          <w:numId w:val="15"/>
        </w:numPr>
        <w:spacing w:beforeLines="50" w:before="180"/>
        <w:ind w:left="964" w:hanging="482"/>
        <w:outlineLvl w:val="2"/>
        <w:rPr>
          <w:rFonts w:ascii="標楷體" w:eastAsia="標楷體" w:hAnsi="標楷體" w:cs="Times New Roman"/>
          <w:b/>
          <w:bCs/>
          <w:sz w:val="36"/>
          <w:szCs w:val="36"/>
        </w:rPr>
      </w:pPr>
      <w:r w:rsidRPr="000A4AEF">
        <w:rPr>
          <w:rFonts w:ascii="標楷體" w:eastAsia="標楷體" w:hAnsi="標楷體" w:cs="Times New Roman" w:hint="eastAsia"/>
          <w:b/>
          <w:bCs/>
          <w:sz w:val="36"/>
          <w:szCs w:val="36"/>
        </w:rPr>
        <w:t xml:space="preserve"> </w:t>
      </w:r>
      <w:bookmarkStart w:id="28" w:name="_Toc44418832"/>
      <w:bookmarkStart w:id="29" w:name="_Toc44419216"/>
      <w:bookmarkStart w:id="30" w:name="_Toc44419457"/>
      <w:bookmarkStart w:id="31" w:name="_Toc94649425"/>
      <w:bookmarkStart w:id="32" w:name="_Toc94649935"/>
      <w:r w:rsidRPr="000A4AEF">
        <w:rPr>
          <w:rFonts w:ascii="標楷體" w:eastAsia="標楷體" w:hAnsi="標楷體" w:cs="Times New Roman" w:hint="eastAsia"/>
          <w:b/>
          <w:bCs/>
          <w:sz w:val="36"/>
          <w:szCs w:val="36"/>
        </w:rPr>
        <w:t>勞動部（</w:t>
      </w:r>
      <w:r w:rsidR="00AA4FFD">
        <w:rPr>
          <w:rFonts w:ascii="標楷體" w:eastAsia="標楷體" w:hAnsi="標楷體" w:cs="Times New Roman"/>
          <w:b/>
          <w:bCs/>
          <w:sz w:val="36"/>
          <w:szCs w:val="36"/>
        </w:rPr>
        <w:t>10</w:t>
      </w:r>
      <w:r w:rsidRPr="000A4AEF">
        <w:rPr>
          <w:rFonts w:ascii="標楷體" w:eastAsia="標楷體" w:hAnsi="標楷體" w:cs="Times New Roman" w:hint="eastAsia"/>
          <w:b/>
          <w:bCs/>
          <w:sz w:val="36"/>
          <w:szCs w:val="36"/>
        </w:rPr>
        <w:t>案）</w:t>
      </w:r>
      <w:bookmarkEnd w:id="28"/>
      <w:bookmarkEnd w:id="29"/>
      <w:bookmarkEnd w:id="30"/>
      <w:bookmarkEnd w:id="31"/>
      <w:bookmarkEnd w:id="32"/>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7"/>
        <w:gridCol w:w="1332"/>
        <w:gridCol w:w="1416"/>
        <w:gridCol w:w="1416"/>
        <w:gridCol w:w="1308"/>
        <w:gridCol w:w="1525"/>
      </w:tblGrid>
      <w:tr w:rsidR="000A4AEF" w:rsidRPr="000A4AEF" w14:paraId="6AAF4B17" w14:textId="77777777" w:rsidTr="008B064B">
        <w:tc>
          <w:tcPr>
            <w:tcW w:w="226" w:type="pct"/>
            <w:tcBorders>
              <w:top w:val="single" w:sz="4" w:space="0" w:color="auto"/>
              <w:left w:val="single" w:sz="4" w:space="0" w:color="auto"/>
              <w:bottom w:val="single" w:sz="4" w:space="0" w:color="auto"/>
              <w:right w:val="single" w:sz="4" w:space="0" w:color="auto"/>
            </w:tcBorders>
            <w:vAlign w:val="center"/>
          </w:tcPr>
          <w:p w14:paraId="63DA9EB8" w14:textId="77777777" w:rsidR="000A4AEF" w:rsidRPr="000A4AEF" w:rsidRDefault="000A4AEF" w:rsidP="000A4AEF">
            <w:pPr>
              <w:spacing w:line="360" w:lineRule="exact"/>
              <w:jc w:val="center"/>
              <w:rPr>
                <w:rFonts w:ascii="標楷體" w:eastAsia="標楷體" w:hAnsi="標楷體" w:cs="Calibri"/>
                <w:color w:val="000000"/>
                <w:kern w:val="0"/>
                <w:sz w:val="28"/>
                <w:szCs w:val="28"/>
              </w:rPr>
            </w:pPr>
            <w:r w:rsidRPr="000A4AEF">
              <w:rPr>
                <w:rFonts w:ascii="Times New Roman" w:eastAsia="標楷體" w:hAnsi="Times New Roman" w:cs="Times New Roman" w:hint="eastAsia"/>
                <w:b/>
                <w:sz w:val="28"/>
                <w:szCs w:val="20"/>
              </w:rPr>
              <w:t>序號</w:t>
            </w:r>
          </w:p>
        </w:tc>
        <w:tc>
          <w:tcPr>
            <w:tcW w:w="1296" w:type="pct"/>
            <w:tcBorders>
              <w:top w:val="single" w:sz="4" w:space="0" w:color="auto"/>
              <w:left w:val="single" w:sz="4" w:space="0" w:color="auto"/>
              <w:bottom w:val="single" w:sz="4" w:space="0" w:color="auto"/>
              <w:right w:val="single" w:sz="4" w:space="0" w:color="auto"/>
            </w:tcBorders>
            <w:vAlign w:val="center"/>
          </w:tcPr>
          <w:p w14:paraId="5507D827" w14:textId="77777777" w:rsidR="000A4AEF" w:rsidRPr="000A4AEF" w:rsidRDefault="000A4AEF" w:rsidP="000A4AEF">
            <w:pPr>
              <w:spacing w:line="360" w:lineRule="exact"/>
              <w:ind w:leftChars="30" w:left="72" w:rightChars="30" w:right="72"/>
              <w:jc w:val="center"/>
              <w:rPr>
                <w:rFonts w:ascii="Times New Roman" w:eastAsia="標楷體" w:hAnsi="Times New Roman" w:cs="Times New Roman"/>
                <w:b/>
                <w:sz w:val="28"/>
                <w:szCs w:val="20"/>
              </w:rPr>
            </w:pPr>
            <w:r w:rsidRPr="000A4AEF">
              <w:rPr>
                <w:rFonts w:ascii="Times New Roman" w:eastAsia="標楷體" w:hAnsi="Times New Roman" w:cs="Times New Roman" w:hint="eastAsia"/>
                <w:b/>
                <w:sz w:val="28"/>
                <w:szCs w:val="20"/>
              </w:rPr>
              <w:t>案</w:t>
            </w:r>
            <w:r w:rsidRPr="000A4AEF">
              <w:rPr>
                <w:rFonts w:ascii="Times New Roman" w:eastAsia="標楷體" w:hAnsi="Times New Roman" w:cs="Times New Roman"/>
                <w:b/>
                <w:sz w:val="28"/>
                <w:szCs w:val="20"/>
              </w:rPr>
              <w:t xml:space="preserve">  </w:t>
            </w:r>
            <w:r w:rsidRPr="000A4AEF">
              <w:rPr>
                <w:rFonts w:ascii="Times New Roman" w:eastAsia="標楷體" w:hAnsi="Times New Roman" w:cs="Times New Roman" w:hint="eastAsia"/>
                <w:b/>
                <w:sz w:val="28"/>
                <w:szCs w:val="20"/>
              </w:rPr>
              <w:t>由</w:t>
            </w:r>
          </w:p>
        </w:tc>
        <w:tc>
          <w:tcPr>
            <w:tcW w:w="662" w:type="pct"/>
            <w:tcBorders>
              <w:top w:val="single" w:sz="4" w:space="0" w:color="auto"/>
              <w:left w:val="single" w:sz="4" w:space="0" w:color="auto"/>
              <w:bottom w:val="single" w:sz="4" w:space="0" w:color="auto"/>
              <w:right w:val="single" w:sz="4" w:space="0" w:color="auto"/>
            </w:tcBorders>
            <w:vAlign w:val="center"/>
          </w:tcPr>
          <w:p w14:paraId="28FC2BCF" w14:textId="77777777" w:rsidR="000A4AEF" w:rsidRPr="000A4AEF" w:rsidRDefault="000A4AEF" w:rsidP="000A4AEF">
            <w:pPr>
              <w:spacing w:line="360" w:lineRule="exact"/>
              <w:jc w:val="center"/>
              <w:rPr>
                <w:rFonts w:ascii="標楷體" w:eastAsia="標楷體" w:hAnsi="標楷體" w:cs="Times New Roman"/>
                <w:b/>
                <w:sz w:val="28"/>
                <w:szCs w:val="28"/>
              </w:rPr>
            </w:pPr>
            <w:r w:rsidRPr="000A4AEF">
              <w:rPr>
                <w:rFonts w:ascii="標楷體" w:eastAsia="標楷體" w:hAnsi="標楷體" w:cs="Times New Roman" w:hint="eastAsia"/>
                <w:b/>
                <w:sz w:val="28"/>
                <w:szCs w:val="28"/>
              </w:rPr>
              <w:t>提案單位</w:t>
            </w:r>
          </w:p>
        </w:tc>
        <w:tc>
          <w:tcPr>
            <w:tcW w:w="704" w:type="pct"/>
            <w:tcBorders>
              <w:top w:val="single" w:sz="4" w:space="0" w:color="auto"/>
              <w:left w:val="single" w:sz="4" w:space="0" w:color="auto"/>
              <w:bottom w:val="single" w:sz="4" w:space="0" w:color="auto"/>
              <w:right w:val="single" w:sz="4" w:space="0" w:color="auto"/>
            </w:tcBorders>
            <w:vAlign w:val="center"/>
          </w:tcPr>
          <w:p w14:paraId="6D295D4B" w14:textId="77777777" w:rsidR="000A4AEF" w:rsidRPr="0060034D" w:rsidRDefault="000A4AEF" w:rsidP="000A4AEF">
            <w:pPr>
              <w:spacing w:line="360" w:lineRule="exact"/>
              <w:jc w:val="center"/>
              <w:rPr>
                <w:rFonts w:ascii="標楷體" w:eastAsia="標楷體" w:hAnsi="標楷體" w:cs="Times New Roman"/>
                <w:b/>
                <w:bCs/>
                <w:spacing w:val="-20"/>
                <w:sz w:val="28"/>
                <w:szCs w:val="28"/>
              </w:rPr>
            </w:pPr>
            <w:r w:rsidRPr="0060034D">
              <w:rPr>
                <w:rFonts w:ascii="標楷體" w:eastAsia="標楷體" w:hAnsi="標楷體" w:cs="Times New Roman" w:hint="eastAsia"/>
                <w:b/>
                <w:bCs/>
                <w:spacing w:val="-20"/>
                <w:sz w:val="28"/>
                <w:szCs w:val="28"/>
              </w:rPr>
              <w:t>院會交付</w:t>
            </w:r>
          </w:p>
          <w:p w14:paraId="66ECEFD1" w14:textId="77777777" w:rsidR="000A4AEF" w:rsidRPr="0060034D" w:rsidRDefault="000A4AEF" w:rsidP="000A4AEF">
            <w:pPr>
              <w:spacing w:line="360" w:lineRule="exact"/>
              <w:jc w:val="center"/>
              <w:rPr>
                <w:rFonts w:ascii="標楷體" w:eastAsia="標楷體" w:hAnsi="標楷體" w:cs="Times New Roman"/>
                <w:b/>
                <w:bCs/>
                <w:spacing w:val="-20"/>
                <w:sz w:val="28"/>
                <w:szCs w:val="28"/>
              </w:rPr>
            </w:pPr>
            <w:r w:rsidRPr="0060034D">
              <w:rPr>
                <w:rFonts w:ascii="標楷體" w:eastAsia="標楷體" w:hAnsi="標楷體" w:cs="Times New Roman" w:hint="eastAsia"/>
                <w:b/>
                <w:bCs/>
                <w:spacing w:val="-20"/>
                <w:sz w:val="28"/>
                <w:szCs w:val="28"/>
              </w:rPr>
              <w:t>日期及會次</w:t>
            </w:r>
          </w:p>
        </w:tc>
        <w:tc>
          <w:tcPr>
            <w:tcW w:w="704" w:type="pct"/>
            <w:tcBorders>
              <w:top w:val="single" w:sz="4" w:space="0" w:color="auto"/>
              <w:left w:val="single" w:sz="4" w:space="0" w:color="auto"/>
              <w:bottom w:val="single" w:sz="4" w:space="0" w:color="auto"/>
              <w:right w:val="single" w:sz="4" w:space="0" w:color="auto"/>
            </w:tcBorders>
            <w:vAlign w:val="center"/>
          </w:tcPr>
          <w:p w14:paraId="2AB92295" w14:textId="77777777" w:rsidR="000A4AEF" w:rsidRPr="000A4AEF" w:rsidRDefault="000A4AEF" w:rsidP="000A4AEF">
            <w:pPr>
              <w:spacing w:line="360" w:lineRule="exact"/>
              <w:jc w:val="center"/>
              <w:rPr>
                <w:rFonts w:ascii="標楷體" w:eastAsia="標楷體" w:hAnsi="標楷體" w:cs="Times New Roman"/>
                <w:b/>
                <w:bCs/>
                <w:spacing w:val="-20"/>
                <w:sz w:val="28"/>
                <w:szCs w:val="28"/>
              </w:rPr>
            </w:pPr>
            <w:r w:rsidRPr="000A4AEF">
              <w:rPr>
                <w:rFonts w:ascii="標楷體" w:eastAsia="標楷體" w:hAnsi="標楷體" w:cs="Times New Roman" w:hint="eastAsia"/>
                <w:b/>
                <w:bCs/>
                <w:spacing w:val="-20"/>
                <w:sz w:val="28"/>
                <w:szCs w:val="28"/>
              </w:rPr>
              <w:t>審查委員會</w:t>
            </w:r>
          </w:p>
        </w:tc>
        <w:tc>
          <w:tcPr>
            <w:tcW w:w="650" w:type="pct"/>
            <w:tcBorders>
              <w:top w:val="single" w:sz="4" w:space="0" w:color="auto"/>
              <w:left w:val="single" w:sz="4" w:space="0" w:color="auto"/>
              <w:bottom w:val="single" w:sz="4" w:space="0" w:color="auto"/>
              <w:right w:val="single" w:sz="4" w:space="0" w:color="auto"/>
            </w:tcBorders>
            <w:vAlign w:val="center"/>
          </w:tcPr>
          <w:p w14:paraId="1B70790F" w14:textId="77777777" w:rsidR="000A4AEF" w:rsidRPr="0060034D" w:rsidRDefault="000A4AEF" w:rsidP="000A4AEF">
            <w:pPr>
              <w:kinsoku w:val="0"/>
              <w:overflowPunct w:val="0"/>
              <w:autoSpaceDE w:val="0"/>
              <w:autoSpaceDN w:val="0"/>
              <w:spacing w:line="360" w:lineRule="exact"/>
              <w:ind w:leftChars="-9" w:left="2" w:hangingChars="10" w:hanging="24"/>
              <w:jc w:val="center"/>
              <w:textAlignment w:val="center"/>
              <w:rPr>
                <w:rFonts w:ascii="標楷體" w:eastAsia="標楷體" w:hAnsi="標楷體" w:cs="Times New Roman"/>
                <w:b/>
                <w:bCs/>
                <w:spacing w:val="-20"/>
                <w:sz w:val="28"/>
                <w:szCs w:val="28"/>
              </w:rPr>
            </w:pPr>
            <w:r w:rsidRPr="0060034D">
              <w:rPr>
                <w:rFonts w:ascii="標楷體" w:eastAsia="標楷體" w:hAnsi="標楷體" w:cs="Times New Roman" w:hint="eastAsia"/>
                <w:b/>
                <w:bCs/>
                <w:spacing w:val="-20"/>
                <w:sz w:val="28"/>
                <w:szCs w:val="28"/>
              </w:rPr>
              <w:t>委員會審</w:t>
            </w:r>
            <w:proofErr w:type="gramStart"/>
            <w:r w:rsidRPr="0060034D">
              <w:rPr>
                <w:rFonts w:ascii="標楷體" w:eastAsia="標楷體" w:hAnsi="標楷體" w:cs="Times New Roman" w:hint="eastAsia"/>
                <w:b/>
                <w:bCs/>
                <w:spacing w:val="-20"/>
                <w:sz w:val="28"/>
                <w:szCs w:val="28"/>
              </w:rPr>
              <w:t>竣</w:t>
            </w:r>
            <w:proofErr w:type="gramEnd"/>
          </w:p>
          <w:p w14:paraId="44E10080" w14:textId="77777777" w:rsidR="000A4AEF" w:rsidRPr="0060034D" w:rsidRDefault="000A4AEF" w:rsidP="000A4AEF">
            <w:pPr>
              <w:spacing w:line="360" w:lineRule="exact"/>
              <w:jc w:val="center"/>
              <w:rPr>
                <w:rFonts w:ascii="標楷體" w:eastAsia="標楷體" w:hAnsi="標楷體" w:cs="Times New Roman"/>
                <w:b/>
                <w:bCs/>
                <w:spacing w:val="-20"/>
                <w:sz w:val="28"/>
                <w:szCs w:val="28"/>
              </w:rPr>
            </w:pPr>
            <w:r w:rsidRPr="0060034D">
              <w:rPr>
                <w:rFonts w:ascii="標楷體" w:eastAsia="標楷體" w:hAnsi="標楷體" w:cs="Times New Roman" w:hint="eastAsia"/>
                <w:b/>
                <w:bCs/>
                <w:spacing w:val="-20"/>
                <w:sz w:val="28"/>
                <w:szCs w:val="28"/>
              </w:rPr>
              <w:t>日期及會次</w:t>
            </w:r>
          </w:p>
        </w:tc>
        <w:tc>
          <w:tcPr>
            <w:tcW w:w="758" w:type="pct"/>
            <w:tcBorders>
              <w:top w:val="single" w:sz="4" w:space="0" w:color="auto"/>
              <w:left w:val="single" w:sz="4" w:space="0" w:color="auto"/>
              <w:bottom w:val="single" w:sz="4" w:space="0" w:color="auto"/>
              <w:right w:val="single" w:sz="4" w:space="0" w:color="auto"/>
            </w:tcBorders>
            <w:vAlign w:val="center"/>
          </w:tcPr>
          <w:p w14:paraId="06DD165B" w14:textId="77777777" w:rsidR="000A4AEF" w:rsidRPr="000A4AEF" w:rsidRDefault="000A4AEF" w:rsidP="00CC4FCC">
            <w:pPr>
              <w:spacing w:line="360" w:lineRule="exact"/>
              <w:jc w:val="center"/>
              <w:rPr>
                <w:rFonts w:ascii="標楷體" w:eastAsia="標楷體" w:hAnsi="標楷體" w:cs="Times New Roman"/>
                <w:sz w:val="28"/>
                <w:szCs w:val="28"/>
              </w:rPr>
            </w:pPr>
            <w:r w:rsidRPr="000A4AEF">
              <w:rPr>
                <w:rFonts w:ascii="Times New Roman" w:eastAsia="標楷體" w:hAnsi="Times New Roman" w:cs="Times New Roman" w:hint="eastAsia"/>
                <w:b/>
                <w:kern w:val="0"/>
                <w:sz w:val="28"/>
                <w:szCs w:val="20"/>
              </w:rPr>
              <w:t>備註</w:t>
            </w:r>
          </w:p>
        </w:tc>
      </w:tr>
      <w:tr w:rsidR="00AA4FFD" w:rsidRPr="000A4AEF" w14:paraId="7398840A"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61E0ADBC"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0375F338" w14:textId="1AFCD347" w:rsidR="00AA4FFD" w:rsidRPr="000A4AEF" w:rsidRDefault="00AA4FFD" w:rsidP="009B6849">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函送公告「勞動部勞工保險局辦理一百十年勞工保險被保險人紓困貸款」案。</w:t>
            </w:r>
          </w:p>
        </w:tc>
        <w:tc>
          <w:tcPr>
            <w:tcW w:w="662" w:type="pct"/>
            <w:tcBorders>
              <w:top w:val="single" w:sz="4" w:space="0" w:color="auto"/>
              <w:left w:val="single" w:sz="4" w:space="0" w:color="auto"/>
              <w:bottom w:val="single" w:sz="4" w:space="0" w:color="auto"/>
              <w:right w:val="single" w:sz="4" w:space="0" w:color="auto"/>
            </w:tcBorders>
            <w:vAlign w:val="center"/>
          </w:tcPr>
          <w:p w14:paraId="5F0070BA" w14:textId="30625C1E"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3FEEF7E3"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3</w:t>
            </w:r>
            <w:r w:rsidRPr="00352FD0">
              <w:rPr>
                <w:rFonts w:ascii="標楷體" w:eastAsia="標楷體" w:hAnsi="標楷體" w:hint="eastAsia"/>
                <w:sz w:val="28"/>
                <w:szCs w:val="28"/>
              </w:rPr>
              <w:t>.</w:t>
            </w:r>
            <w:r w:rsidRPr="00352FD0">
              <w:rPr>
                <w:rFonts w:ascii="標楷體" w:eastAsia="標楷體" w:hAnsi="標楷體"/>
                <w:sz w:val="28"/>
                <w:szCs w:val="28"/>
              </w:rPr>
              <w:t>26</w:t>
            </w:r>
          </w:p>
          <w:p w14:paraId="7F8AE59F" w14:textId="4DA8A0F2"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(10-3-5)</w:t>
            </w:r>
          </w:p>
        </w:tc>
        <w:tc>
          <w:tcPr>
            <w:tcW w:w="704" w:type="pct"/>
            <w:tcBorders>
              <w:top w:val="single" w:sz="4" w:space="0" w:color="auto"/>
              <w:left w:val="single" w:sz="4" w:space="0" w:color="auto"/>
              <w:bottom w:val="single" w:sz="4" w:space="0" w:color="auto"/>
              <w:right w:val="single" w:sz="4" w:space="0" w:color="auto"/>
            </w:tcBorders>
            <w:vAlign w:val="center"/>
          </w:tcPr>
          <w:p w14:paraId="0E98062B" w14:textId="1FA3B1F7" w:rsidR="00AA4FFD" w:rsidRPr="000A4AEF" w:rsidRDefault="00AA4FFD" w:rsidP="00CC4FCC">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79314768" w14:textId="65EF1ECE" w:rsidR="00AA4FFD" w:rsidRPr="000A4AEF" w:rsidRDefault="00AA4FFD" w:rsidP="00CC4FCC">
            <w:pPr>
              <w:spacing w:line="340" w:lineRule="exact"/>
              <w:jc w:val="center"/>
              <w:rPr>
                <w:rFonts w:ascii="標楷體" w:eastAsia="標楷體" w:hAnsi="標楷體" w:cs="Times New Roman"/>
                <w:spacing w:val="-6"/>
                <w:sz w:val="28"/>
                <w:szCs w:val="28"/>
              </w:rPr>
            </w:pPr>
          </w:p>
        </w:tc>
        <w:tc>
          <w:tcPr>
            <w:tcW w:w="758" w:type="pct"/>
            <w:vAlign w:val="center"/>
          </w:tcPr>
          <w:p w14:paraId="6CC9D2A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15A3F09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4D52B909"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0434AB33" w14:textId="3785E846" w:rsidR="00AA4FFD" w:rsidRPr="002C6B46" w:rsidRDefault="00AA4FFD" w:rsidP="002C6B46">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院會備查。</w:t>
            </w:r>
          </w:p>
        </w:tc>
      </w:tr>
      <w:tr w:rsidR="00AA4FFD" w:rsidRPr="000A4AEF" w14:paraId="2C475535"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3D0E5C88"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6B00B2A2" w14:textId="2A60FCBC" w:rsidR="00AA4FFD" w:rsidRPr="000A4AEF" w:rsidRDefault="00AA4FFD" w:rsidP="009B6849">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函為修正公告「勞動基準法第三十四條第二項但書適用範圍」案。</w:t>
            </w:r>
          </w:p>
        </w:tc>
        <w:tc>
          <w:tcPr>
            <w:tcW w:w="662" w:type="pct"/>
            <w:tcBorders>
              <w:top w:val="single" w:sz="4" w:space="0" w:color="auto"/>
              <w:left w:val="single" w:sz="4" w:space="0" w:color="auto"/>
              <w:bottom w:val="single" w:sz="4" w:space="0" w:color="auto"/>
              <w:right w:val="single" w:sz="4" w:space="0" w:color="auto"/>
            </w:tcBorders>
            <w:vAlign w:val="center"/>
          </w:tcPr>
          <w:p w14:paraId="14D1D9E7" w14:textId="71D3141F"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BDE161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3</w:t>
            </w:r>
            <w:r w:rsidRPr="00352FD0">
              <w:rPr>
                <w:rFonts w:ascii="標楷體" w:eastAsia="標楷體" w:hAnsi="標楷體" w:hint="eastAsia"/>
                <w:sz w:val="28"/>
                <w:szCs w:val="28"/>
              </w:rPr>
              <w:t>.</w:t>
            </w:r>
            <w:r w:rsidRPr="00352FD0">
              <w:rPr>
                <w:rFonts w:ascii="標楷體" w:eastAsia="標楷體" w:hAnsi="標楷體"/>
                <w:sz w:val="28"/>
                <w:szCs w:val="28"/>
              </w:rPr>
              <w:t>26</w:t>
            </w:r>
          </w:p>
          <w:p w14:paraId="321C1665" w14:textId="02020796"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(10-3-5)</w:t>
            </w:r>
          </w:p>
        </w:tc>
        <w:tc>
          <w:tcPr>
            <w:tcW w:w="704" w:type="pct"/>
            <w:tcBorders>
              <w:top w:val="single" w:sz="4" w:space="0" w:color="auto"/>
              <w:left w:val="single" w:sz="4" w:space="0" w:color="auto"/>
              <w:bottom w:val="single" w:sz="4" w:space="0" w:color="auto"/>
              <w:right w:val="single" w:sz="4" w:space="0" w:color="auto"/>
            </w:tcBorders>
            <w:vAlign w:val="center"/>
          </w:tcPr>
          <w:p w14:paraId="7A93E5FF" w14:textId="7D2FFF55" w:rsidR="00AA4FFD" w:rsidRPr="000A4AEF" w:rsidRDefault="00AA4FFD" w:rsidP="00CC4FCC">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16EB6884" w14:textId="35635152" w:rsidR="00AA4FFD" w:rsidRPr="000A4AEF" w:rsidRDefault="00AA4FFD" w:rsidP="00CC4FCC">
            <w:pPr>
              <w:spacing w:line="340" w:lineRule="exact"/>
              <w:jc w:val="center"/>
              <w:rPr>
                <w:rFonts w:ascii="標楷體" w:eastAsia="標楷體" w:hAnsi="標楷體" w:cs="Times New Roman"/>
                <w:spacing w:val="-6"/>
                <w:sz w:val="28"/>
                <w:szCs w:val="28"/>
              </w:rPr>
            </w:pPr>
          </w:p>
        </w:tc>
        <w:tc>
          <w:tcPr>
            <w:tcW w:w="758" w:type="pct"/>
            <w:vAlign w:val="center"/>
          </w:tcPr>
          <w:p w14:paraId="5B4BC1A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04509FDA"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2411178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5753288C" w14:textId="3EC1869E" w:rsidR="00AA4FFD" w:rsidRPr="000A4AEF" w:rsidRDefault="00AA4FFD" w:rsidP="00CC4FCC">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40A59F53"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479C9DA2"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5E581F59" w14:textId="0056F897" w:rsidR="00AA4FFD" w:rsidRPr="000A4AEF" w:rsidRDefault="00AA4FFD" w:rsidP="009B6849">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函為修正「雇主聘僱外國人許可及管理辦法」第十九條及第十九條之</w:t>
            </w:r>
            <w:proofErr w:type="gramStart"/>
            <w:r w:rsidRPr="00352FD0">
              <w:rPr>
                <w:rFonts w:ascii="標楷體" w:eastAsia="標楷體" w:hAnsi="標楷體" w:hint="eastAsia"/>
                <w:sz w:val="28"/>
                <w:szCs w:val="28"/>
              </w:rPr>
              <w:t>一</w:t>
            </w:r>
            <w:proofErr w:type="gramEnd"/>
            <w:r w:rsidRPr="00352FD0">
              <w:rPr>
                <w:rFonts w:ascii="標楷體" w:eastAsia="標楷體" w:hAnsi="標楷體" w:hint="eastAsia"/>
                <w:sz w:val="28"/>
                <w:szCs w:val="28"/>
              </w:rPr>
              <w:t>條文案。</w:t>
            </w:r>
          </w:p>
        </w:tc>
        <w:tc>
          <w:tcPr>
            <w:tcW w:w="662" w:type="pct"/>
            <w:tcBorders>
              <w:top w:val="single" w:sz="4" w:space="0" w:color="auto"/>
              <w:left w:val="single" w:sz="4" w:space="0" w:color="auto"/>
              <w:bottom w:val="single" w:sz="4" w:space="0" w:color="auto"/>
              <w:right w:val="single" w:sz="4" w:space="0" w:color="auto"/>
            </w:tcBorders>
            <w:vAlign w:val="center"/>
          </w:tcPr>
          <w:p w14:paraId="75B78ED1" w14:textId="36ED28DF"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679FBB1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4</w:t>
            </w:r>
            <w:r w:rsidRPr="00352FD0">
              <w:rPr>
                <w:rFonts w:ascii="標楷體" w:eastAsia="標楷體" w:hAnsi="標楷體" w:hint="eastAsia"/>
                <w:sz w:val="28"/>
                <w:szCs w:val="28"/>
              </w:rPr>
              <w:t>.</w:t>
            </w:r>
            <w:r w:rsidRPr="00352FD0">
              <w:rPr>
                <w:rFonts w:ascii="標楷體" w:eastAsia="標楷體" w:hAnsi="標楷體"/>
                <w:sz w:val="28"/>
                <w:szCs w:val="28"/>
              </w:rPr>
              <w:t>6</w:t>
            </w:r>
          </w:p>
          <w:p w14:paraId="70381826" w14:textId="75D84DE5"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704" w:type="pct"/>
            <w:tcBorders>
              <w:top w:val="single" w:sz="4" w:space="0" w:color="auto"/>
              <w:left w:val="single" w:sz="4" w:space="0" w:color="auto"/>
              <w:bottom w:val="single" w:sz="4" w:space="0" w:color="auto"/>
              <w:right w:val="single" w:sz="4" w:space="0" w:color="auto"/>
            </w:tcBorders>
            <w:vAlign w:val="center"/>
          </w:tcPr>
          <w:p w14:paraId="33035627" w14:textId="294DF57A" w:rsidR="00AA4FFD" w:rsidRPr="000A4AEF" w:rsidRDefault="00AA4FFD" w:rsidP="00CC4FCC">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20CE2D2" w14:textId="2ECF214A" w:rsidR="00AA4FFD" w:rsidRPr="000A4AEF" w:rsidRDefault="00AA4FFD" w:rsidP="00CC4FCC">
            <w:pPr>
              <w:spacing w:line="340" w:lineRule="exact"/>
              <w:jc w:val="center"/>
              <w:rPr>
                <w:rFonts w:ascii="標楷體" w:eastAsia="標楷體" w:hAnsi="標楷體" w:cs="Times New Roman"/>
                <w:spacing w:val="-6"/>
                <w:sz w:val="28"/>
                <w:szCs w:val="28"/>
              </w:rPr>
            </w:pPr>
          </w:p>
        </w:tc>
        <w:tc>
          <w:tcPr>
            <w:tcW w:w="758" w:type="pct"/>
            <w:vAlign w:val="center"/>
          </w:tcPr>
          <w:p w14:paraId="472315CC" w14:textId="77777777" w:rsidR="00AA4FFD" w:rsidRPr="00352FD0" w:rsidRDefault="00AA4FFD" w:rsidP="00AA4FFD">
            <w:pPr>
              <w:spacing w:line="340" w:lineRule="exact"/>
              <w:jc w:val="distribute"/>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28081E55"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5A8079F2"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4420FD63" w14:textId="0DD3154E" w:rsidR="00AA4FFD" w:rsidRPr="000A4AEF" w:rsidRDefault="00AA4FFD" w:rsidP="00CC4FCC">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4947970"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2CDDFD42"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5B49991A" w14:textId="6DBFD3B0" w:rsidR="00AA4FFD" w:rsidRPr="000A4AEF" w:rsidRDefault="00AA4FFD" w:rsidP="009B6849">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函送公告「核定從事國際船舶用品供應補給工作之人員為勞動基準法第八十四條之</w:t>
            </w:r>
            <w:proofErr w:type="gramStart"/>
            <w:r w:rsidRPr="00352FD0">
              <w:rPr>
                <w:rFonts w:ascii="標楷體" w:eastAsia="標楷體" w:hAnsi="標楷體" w:hint="eastAsia"/>
                <w:sz w:val="28"/>
                <w:szCs w:val="28"/>
              </w:rPr>
              <w:lastRenderedPageBreak/>
              <w:t>一</w:t>
            </w:r>
            <w:proofErr w:type="gramEnd"/>
            <w:r w:rsidRPr="00352FD0">
              <w:rPr>
                <w:rFonts w:ascii="標楷體" w:eastAsia="標楷體" w:hAnsi="標楷體" w:hint="eastAsia"/>
                <w:sz w:val="28"/>
                <w:szCs w:val="28"/>
              </w:rPr>
              <w:t>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31836944" w14:textId="0831BFC2"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hint="eastAsia"/>
                <w:sz w:val="28"/>
                <w:szCs w:val="28"/>
              </w:rPr>
              <w:lastRenderedPageBreak/>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5948CC4F"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4</w:t>
            </w:r>
            <w:r w:rsidRPr="00352FD0">
              <w:rPr>
                <w:rFonts w:ascii="標楷體" w:eastAsia="標楷體" w:hAnsi="標楷體" w:hint="eastAsia"/>
                <w:sz w:val="28"/>
                <w:szCs w:val="28"/>
              </w:rPr>
              <w:t>.</w:t>
            </w:r>
            <w:r w:rsidRPr="00352FD0">
              <w:rPr>
                <w:rFonts w:ascii="標楷體" w:eastAsia="標楷體" w:hAnsi="標楷體"/>
                <w:sz w:val="28"/>
                <w:szCs w:val="28"/>
              </w:rPr>
              <w:t>6</w:t>
            </w:r>
          </w:p>
          <w:p w14:paraId="17A67094" w14:textId="58D2CF3C" w:rsidR="00AA4FFD" w:rsidRPr="000A4AEF" w:rsidRDefault="00AA4FFD" w:rsidP="00CC4FCC">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704" w:type="pct"/>
            <w:tcBorders>
              <w:top w:val="single" w:sz="4" w:space="0" w:color="auto"/>
              <w:left w:val="single" w:sz="4" w:space="0" w:color="auto"/>
              <w:bottom w:val="single" w:sz="4" w:space="0" w:color="auto"/>
              <w:right w:val="single" w:sz="4" w:space="0" w:color="auto"/>
            </w:tcBorders>
            <w:vAlign w:val="center"/>
          </w:tcPr>
          <w:p w14:paraId="6739A1CC" w14:textId="0335EB4B" w:rsidR="00AA4FFD" w:rsidRPr="000A4AEF" w:rsidRDefault="00AA4FFD" w:rsidP="00CC4FCC">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9010C9E" w14:textId="46905198" w:rsidR="00AA4FFD" w:rsidRPr="000A4AEF" w:rsidRDefault="00AA4FFD" w:rsidP="00CC4FCC">
            <w:pPr>
              <w:spacing w:line="340" w:lineRule="exact"/>
              <w:jc w:val="center"/>
              <w:rPr>
                <w:rFonts w:ascii="標楷體" w:eastAsia="標楷體" w:hAnsi="標楷體" w:cs="Times New Roman"/>
                <w:spacing w:val="-6"/>
                <w:sz w:val="28"/>
                <w:szCs w:val="28"/>
              </w:rPr>
            </w:pPr>
          </w:p>
        </w:tc>
        <w:tc>
          <w:tcPr>
            <w:tcW w:w="758" w:type="pct"/>
            <w:vAlign w:val="center"/>
          </w:tcPr>
          <w:p w14:paraId="24E6286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2CA89F95"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5BFED86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lastRenderedPageBreak/>
              <w:t>(10-6-1)</w:t>
            </w:r>
          </w:p>
          <w:p w14:paraId="2ABCB5BA" w14:textId="5AC0562F" w:rsidR="00AA4FFD" w:rsidRPr="000A4AEF" w:rsidRDefault="00AA4FFD" w:rsidP="00CC4FCC">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762FBB9D"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6F03817F"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748BCDBC" w14:textId="510AEDF0" w:rsidR="00AA4FFD" w:rsidRPr="000A4AEF" w:rsidRDefault="00AA4FFD" w:rsidP="009B6849">
            <w:pPr>
              <w:spacing w:line="0" w:lineRule="atLeast"/>
              <w:jc w:val="both"/>
              <w:rPr>
                <w:rFonts w:ascii="標楷體" w:eastAsia="標楷體" w:hAnsi="標楷體" w:cs="Times New Roman"/>
                <w:sz w:val="28"/>
                <w:szCs w:val="28"/>
              </w:rPr>
            </w:pPr>
            <w:r w:rsidRPr="00352FD0">
              <w:rPr>
                <w:rFonts w:ascii="標楷體" w:eastAsia="標楷體" w:hAnsi="標楷體" w:hint="eastAsia"/>
                <w:sz w:val="28"/>
                <w:szCs w:val="28"/>
              </w:rPr>
              <w:t>函送公告「核定司法院所屬機關特種車輛駕駛為勞動基準法第八十四條之</w:t>
            </w:r>
            <w:proofErr w:type="gramStart"/>
            <w:r w:rsidRPr="00352FD0">
              <w:rPr>
                <w:rFonts w:ascii="標楷體" w:eastAsia="標楷體" w:hAnsi="標楷體" w:hint="eastAsia"/>
                <w:sz w:val="28"/>
                <w:szCs w:val="28"/>
              </w:rPr>
              <w:t>一</w:t>
            </w:r>
            <w:proofErr w:type="gramEnd"/>
            <w:r w:rsidRPr="00352FD0">
              <w:rPr>
                <w:rFonts w:ascii="標楷體" w:eastAsia="標楷體" w:hAnsi="標楷體" w:hint="eastAsia"/>
                <w:sz w:val="28"/>
                <w:szCs w:val="28"/>
              </w:rPr>
              <w:t>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32609504" w14:textId="3EE17149"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A20EAF9"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5</w:t>
            </w:r>
            <w:r w:rsidRPr="00352FD0">
              <w:rPr>
                <w:rFonts w:ascii="標楷體" w:eastAsia="標楷體" w:hAnsi="標楷體" w:hint="eastAsia"/>
                <w:sz w:val="28"/>
                <w:szCs w:val="28"/>
              </w:rPr>
              <w:t>.</w:t>
            </w:r>
            <w:r w:rsidRPr="00352FD0">
              <w:rPr>
                <w:rFonts w:ascii="標楷體" w:eastAsia="標楷體" w:hAnsi="標楷體"/>
                <w:sz w:val="28"/>
                <w:szCs w:val="28"/>
              </w:rPr>
              <w:t>14</w:t>
            </w:r>
          </w:p>
          <w:p w14:paraId="73E5DE4C" w14:textId="7BE322B4"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704" w:type="pct"/>
            <w:tcBorders>
              <w:top w:val="single" w:sz="4" w:space="0" w:color="auto"/>
              <w:left w:val="single" w:sz="4" w:space="0" w:color="auto"/>
              <w:bottom w:val="single" w:sz="4" w:space="0" w:color="auto"/>
              <w:right w:val="single" w:sz="4" w:space="0" w:color="auto"/>
            </w:tcBorders>
            <w:vAlign w:val="center"/>
          </w:tcPr>
          <w:p w14:paraId="548DF462" w14:textId="38657EB1" w:rsidR="00AA4FFD" w:rsidRPr="000A4AEF" w:rsidRDefault="00AA4FFD" w:rsidP="00CC4FCC">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64E5274B" w14:textId="28BA1EE0" w:rsidR="00AA4FFD" w:rsidRPr="000A4AEF" w:rsidRDefault="00AA4FFD" w:rsidP="00CC4FCC">
            <w:pPr>
              <w:spacing w:line="340" w:lineRule="exact"/>
              <w:jc w:val="center"/>
              <w:rPr>
                <w:rFonts w:ascii="標楷體" w:eastAsia="標楷體" w:hAnsi="標楷體" w:cs="Times New Roman"/>
                <w:spacing w:val="-6"/>
                <w:sz w:val="28"/>
                <w:szCs w:val="28"/>
              </w:rPr>
            </w:pPr>
          </w:p>
        </w:tc>
        <w:tc>
          <w:tcPr>
            <w:tcW w:w="758" w:type="pct"/>
            <w:vAlign w:val="center"/>
          </w:tcPr>
          <w:p w14:paraId="073F314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1E52F3B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75F29449" w14:textId="6F5DB6A2" w:rsidR="00AA4FFD" w:rsidRPr="000A4AEF" w:rsidRDefault="00AA4FFD" w:rsidP="00CC4FCC">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3BB5B6B"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203D630F"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6E0DF503" w14:textId="676C5A8E" w:rsidR="00AA4FFD" w:rsidRPr="000A4AEF" w:rsidRDefault="00AA4FFD" w:rsidP="009B6849">
            <w:pPr>
              <w:spacing w:line="360" w:lineRule="exact"/>
              <w:jc w:val="both"/>
              <w:rPr>
                <w:rFonts w:ascii="標楷體" w:eastAsia="標楷體" w:hAnsi="標楷體" w:cs="Times New Roman"/>
                <w:sz w:val="28"/>
                <w:szCs w:val="28"/>
              </w:rPr>
            </w:pPr>
            <w:r w:rsidRPr="00352FD0">
              <w:rPr>
                <w:rFonts w:ascii="標楷體" w:eastAsia="標楷體" w:hAnsi="標楷體" w:hint="eastAsia"/>
                <w:sz w:val="28"/>
                <w:szCs w:val="28"/>
              </w:rPr>
              <w:t>函送公告「核定市場徵信業僱用之不動產估價師為勞動基準法第八十四條之</w:t>
            </w:r>
            <w:proofErr w:type="gramStart"/>
            <w:r w:rsidRPr="00352FD0">
              <w:rPr>
                <w:rFonts w:ascii="標楷體" w:eastAsia="標楷體" w:hAnsi="標楷體" w:hint="eastAsia"/>
                <w:sz w:val="28"/>
                <w:szCs w:val="28"/>
              </w:rPr>
              <w:t>一</w:t>
            </w:r>
            <w:proofErr w:type="gramEnd"/>
            <w:r w:rsidRPr="00352FD0">
              <w:rPr>
                <w:rFonts w:ascii="標楷體" w:eastAsia="標楷體" w:hAnsi="標楷體" w:hint="eastAsia"/>
                <w:sz w:val="28"/>
                <w:szCs w:val="28"/>
              </w:rPr>
              <w:t>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287D67A2" w14:textId="64999878"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5479D914"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5</w:t>
            </w:r>
            <w:r w:rsidRPr="00352FD0">
              <w:rPr>
                <w:rFonts w:ascii="標楷體" w:eastAsia="標楷體" w:hAnsi="標楷體" w:hint="eastAsia"/>
                <w:sz w:val="28"/>
                <w:szCs w:val="28"/>
              </w:rPr>
              <w:t>.</w:t>
            </w:r>
            <w:r w:rsidRPr="00352FD0">
              <w:rPr>
                <w:rFonts w:ascii="標楷體" w:eastAsia="標楷體" w:hAnsi="標楷體"/>
                <w:sz w:val="28"/>
                <w:szCs w:val="28"/>
              </w:rPr>
              <w:t>14</w:t>
            </w:r>
          </w:p>
          <w:p w14:paraId="2DAF12FB" w14:textId="6189BF30"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704" w:type="pct"/>
            <w:tcBorders>
              <w:top w:val="single" w:sz="4" w:space="0" w:color="auto"/>
              <w:left w:val="single" w:sz="4" w:space="0" w:color="auto"/>
              <w:bottom w:val="single" w:sz="4" w:space="0" w:color="auto"/>
              <w:right w:val="single" w:sz="4" w:space="0" w:color="auto"/>
            </w:tcBorders>
            <w:vAlign w:val="center"/>
          </w:tcPr>
          <w:p w14:paraId="3077FABB" w14:textId="34537E25" w:rsidR="00AA4FFD" w:rsidRPr="000A4AEF" w:rsidRDefault="00AA4FFD" w:rsidP="00CC4FCC">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05DA9FB8" w14:textId="021B2870" w:rsidR="00AA4FFD" w:rsidRPr="000A4AEF" w:rsidRDefault="00AA4FFD" w:rsidP="00CC4FCC">
            <w:pPr>
              <w:spacing w:line="360" w:lineRule="exact"/>
              <w:jc w:val="center"/>
              <w:rPr>
                <w:rFonts w:ascii="標楷體" w:eastAsia="標楷體" w:hAnsi="標楷體" w:cs="Times New Roman"/>
                <w:spacing w:val="-6"/>
                <w:sz w:val="28"/>
                <w:szCs w:val="28"/>
              </w:rPr>
            </w:pPr>
          </w:p>
        </w:tc>
        <w:tc>
          <w:tcPr>
            <w:tcW w:w="758" w:type="pct"/>
            <w:tcBorders>
              <w:top w:val="single" w:sz="4" w:space="0" w:color="auto"/>
              <w:left w:val="single" w:sz="4" w:space="0" w:color="auto"/>
              <w:bottom w:val="single" w:sz="4" w:space="0" w:color="auto"/>
              <w:right w:val="single" w:sz="4" w:space="0" w:color="auto"/>
            </w:tcBorders>
            <w:shd w:val="clear" w:color="auto" w:fill="auto"/>
            <w:vAlign w:val="center"/>
          </w:tcPr>
          <w:p w14:paraId="6061F89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2989834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01AFE39B" w14:textId="1B7F1CC2" w:rsidR="00AA4FFD" w:rsidRPr="000A4AEF" w:rsidRDefault="00AA4FFD" w:rsidP="00CC4FCC">
            <w:pPr>
              <w:spacing w:line="360" w:lineRule="exact"/>
              <w:rPr>
                <w:rFonts w:ascii="標楷體" w:eastAsia="標楷體" w:hAnsi="標楷體" w:cs="Times New Roman"/>
                <w:sz w:val="28"/>
                <w:szCs w:val="28"/>
              </w:rPr>
            </w:pPr>
            <w:r w:rsidRPr="00352FD0">
              <w:rPr>
                <w:rFonts w:ascii="標楷體" w:eastAsia="標楷體" w:hAnsi="標楷體" w:hint="eastAsia"/>
                <w:spacing w:val="-6"/>
                <w:sz w:val="28"/>
                <w:szCs w:val="28"/>
              </w:rPr>
              <w:t>院會備查。</w:t>
            </w:r>
          </w:p>
        </w:tc>
      </w:tr>
      <w:tr w:rsidR="00AA4FFD" w:rsidRPr="000A4AEF" w14:paraId="247FA11B"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55AEF4DC"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3F4765D" w14:textId="7F7C6AA7" w:rsidR="00AA4FFD" w:rsidRPr="000A4AEF" w:rsidRDefault="00AA4FFD" w:rsidP="009B6849">
            <w:pPr>
              <w:spacing w:line="36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函為修正「進用身心障礙者工作績優機關（構）獎勵辦法」案。</w:t>
            </w:r>
          </w:p>
        </w:tc>
        <w:tc>
          <w:tcPr>
            <w:tcW w:w="662" w:type="pct"/>
            <w:tcBorders>
              <w:top w:val="single" w:sz="4" w:space="0" w:color="auto"/>
              <w:left w:val="single" w:sz="4" w:space="0" w:color="auto"/>
              <w:bottom w:val="single" w:sz="4" w:space="0" w:color="auto"/>
              <w:right w:val="single" w:sz="4" w:space="0" w:color="auto"/>
            </w:tcBorders>
            <w:vAlign w:val="center"/>
          </w:tcPr>
          <w:p w14:paraId="446D8A7A" w14:textId="268B9C7C"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55A996D3"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5</w:t>
            </w:r>
            <w:r w:rsidRPr="00352FD0">
              <w:rPr>
                <w:rFonts w:ascii="標楷體" w:eastAsia="標楷體" w:hAnsi="標楷體" w:hint="eastAsia"/>
                <w:sz w:val="28"/>
                <w:szCs w:val="28"/>
              </w:rPr>
              <w:t>.</w:t>
            </w:r>
            <w:r w:rsidRPr="00352FD0">
              <w:rPr>
                <w:rFonts w:ascii="標楷體" w:eastAsia="標楷體" w:hAnsi="標楷體"/>
                <w:sz w:val="28"/>
                <w:szCs w:val="28"/>
              </w:rPr>
              <w:t>14</w:t>
            </w:r>
          </w:p>
          <w:p w14:paraId="240F6208" w14:textId="660BED93"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(10-3-12)</w:t>
            </w:r>
          </w:p>
        </w:tc>
        <w:tc>
          <w:tcPr>
            <w:tcW w:w="704" w:type="pct"/>
            <w:tcBorders>
              <w:top w:val="single" w:sz="4" w:space="0" w:color="auto"/>
              <w:left w:val="single" w:sz="4" w:space="0" w:color="auto"/>
              <w:bottom w:val="single" w:sz="4" w:space="0" w:color="auto"/>
              <w:right w:val="single" w:sz="4" w:space="0" w:color="auto"/>
            </w:tcBorders>
            <w:vAlign w:val="center"/>
          </w:tcPr>
          <w:p w14:paraId="7D30A2D8" w14:textId="657AE2D0" w:rsidR="00AA4FFD" w:rsidRPr="000A4AEF" w:rsidRDefault="00AA4FFD" w:rsidP="00CC4FCC">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4DE445C8" w14:textId="365C3415" w:rsidR="00AA4FFD" w:rsidRPr="000A4AEF" w:rsidRDefault="00AA4FFD" w:rsidP="00CC4FCC">
            <w:pPr>
              <w:spacing w:line="360" w:lineRule="exact"/>
              <w:jc w:val="center"/>
              <w:rPr>
                <w:rFonts w:ascii="標楷體" w:eastAsia="標楷體" w:hAnsi="標楷體" w:cs="Times New Roman"/>
                <w:spacing w:val="-6"/>
                <w:sz w:val="28"/>
                <w:szCs w:val="28"/>
              </w:rPr>
            </w:pPr>
          </w:p>
        </w:tc>
        <w:tc>
          <w:tcPr>
            <w:tcW w:w="758" w:type="pct"/>
            <w:tcBorders>
              <w:top w:val="single" w:sz="4" w:space="0" w:color="auto"/>
              <w:left w:val="single" w:sz="4" w:space="0" w:color="auto"/>
              <w:bottom w:val="single" w:sz="4" w:space="0" w:color="auto"/>
              <w:right w:val="single" w:sz="4" w:space="0" w:color="auto"/>
            </w:tcBorders>
            <w:shd w:val="clear" w:color="auto" w:fill="auto"/>
            <w:vAlign w:val="center"/>
          </w:tcPr>
          <w:p w14:paraId="5C1B6991"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22ADC894"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0B645E3A" w14:textId="7FF494A0" w:rsidR="00AA4FFD" w:rsidRPr="000A4AEF" w:rsidRDefault="00AA4FFD" w:rsidP="00CC4FCC">
            <w:pPr>
              <w:spacing w:line="360" w:lineRule="exact"/>
              <w:rPr>
                <w:rFonts w:ascii="標楷體" w:eastAsia="標楷體" w:hAnsi="標楷體" w:cs="Times New Roman"/>
                <w:sz w:val="28"/>
                <w:szCs w:val="28"/>
              </w:rPr>
            </w:pPr>
            <w:r w:rsidRPr="00352FD0">
              <w:rPr>
                <w:rFonts w:ascii="標楷體" w:eastAsia="標楷體" w:hAnsi="標楷體" w:hint="eastAsia"/>
                <w:spacing w:val="-6"/>
                <w:sz w:val="28"/>
                <w:szCs w:val="28"/>
              </w:rPr>
              <w:t>院會備查。</w:t>
            </w:r>
          </w:p>
        </w:tc>
      </w:tr>
      <w:tr w:rsidR="00AA4FFD" w:rsidRPr="000A4AEF" w14:paraId="7F4B9229"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4F543E99"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6DF24E35" w14:textId="6B37F415" w:rsidR="00AA4FFD" w:rsidRPr="000A4AEF" w:rsidRDefault="00AA4FFD" w:rsidP="009B6849">
            <w:pPr>
              <w:spacing w:line="36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函為修正「基本工資審議辦法」第二條條文案。</w:t>
            </w:r>
          </w:p>
        </w:tc>
        <w:tc>
          <w:tcPr>
            <w:tcW w:w="662" w:type="pct"/>
            <w:tcBorders>
              <w:top w:val="single" w:sz="4" w:space="0" w:color="auto"/>
              <w:left w:val="single" w:sz="4" w:space="0" w:color="auto"/>
              <w:bottom w:val="single" w:sz="4" w:space="0" w:color="auto"/>
              <w:right w:val="single" w:sz="4" w:space="0" w:color="auto"/>
            </w:tcBorders>
            <w:vAlign w:val="center"/>
          </w:tcPr>
          <w:p w14:paraId="03AF2884" w14:textId="5CFD0055"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0D8D694D"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w:t>
            </w:r>
            <w:r w:rsidRPr="00352FD0">
              <w:rPr>
                <w:rFonts w:ascii="標楷體" w:eastAsia="標楷體" w:hAnsi="標楷體"/>
                <w:sz w:val="28"/>
                <w:szCs w:val="28"/>
              </w:rPr>
              <w:t>5</w:t>
            </w:r>
            <w:r w:rsidRPr="00352FD0">
              <w:rPr>
                <w:rFonts w:ascii="標楷體" w:eastAsia="標楷體" w:hAnsi="標楷體" w:hint="eastAsia"/>
                <w:sz w:val="28"/>
                <w:szCs w:val="28"/>
              </w:rPr>
              <w:t>.</w:t>
            </w:r>
            <w:r w:rsidRPr="00352FD0">
              <w:rPr>
                <w:rFonts w:ascii="標楷體" w:eastAsia="標楷體" w:hAnsi="標楷體"/>
                <w:sz w:val="28"/>
                <w:szCs w:val="28"/>
              </w:rPr>
              <w:t>21</w:t>
            </w:r>
          </w:p>
          <w:p w14:paraId="53ECF3A2" w14:textId="050D641A" w:rsidR="00AA4FFD" w:rsidRPr="000A4AEF" w:rsidRDefault="00AA4FFD" w:rsidP="00CC4FCC">
            <w:pPr>
              <w:spacing w:line="360" w:lineRule="exact"/>
              <w:jc w:val="center"/>
              <w:rPr>
                <w:rFonts w:ascii="標楷體" w:eastAsia="標楷體" w:hAnsi="標楷體" w:cs="Times New Roman"/>
                <w:sz w:val="28"/>
                <w:szCs w:val="28"/>
              </w:rPr>
            </w:pPr>
            <w:r w:rsidRPr="00352FD0">
              <w:rPr>
                <w:rFonts w:ascii="標楷體" w:eastAsia="標楷體" w:hAnsi="標楷體"/>
                <w:sz w:val="28"/>
                <w:szCs w:val="28"/>
              </w:rPr>
              <w:t>(10-3-13)</w:t>
            </w:r>
          </w:p>
        </w:tc>
        <w:tc>
          <w:tcPr>
            <w:tcW w:w="704" w:type="pct"/>
            <w:tcBorders>
              <w:top w:val="single" w:sz="4" w:space="0" w:color="auto"/>
              <w:left w:val="single" w:sz="4" w:space="0" w:color="auto"/>
              <w:bottom w:val="single" w:sz="4" w:space="0" w:color="auto"/>
              <w:right w:val="single" w:sz="4" w:space="0" w:color="auto"/>
            </w:tcBorders>
            <w:vAlign w:val="center"/>
          </w:tcPr>
          <w:p w14:paraId="444B7913" w14:textId="5BDFD9C3" w:rsidR="00AA4FFD" w:rsidRPr="000A4AEF" w:rsidRDefault="00AA4FFD" w:rsidP="00CC4FCC">
            <w:pPr>
              <w:spacing w:line="36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1E70A4F9" w14:textId="35B1E462" w:rsidR="00AA4FFD" w:rsidRPr="000A4AEF" w:rsidRDefault="00AA4FFD" w:rsidP="00CC4FCC">
            <w:pPr>
              <w:spacing w:line="360" w:lineRule="exact"/>
              <w:jc w:val="center"/>
              <w:rPr>
                <w:rFonts w:ascii="標楷體" w:eastAsia="標楷體" w:hAnsi="標楷體" w:cs="Times New Roman"/>
                <w:spacing w:val="-6"/>
                <w:sz w:val="28"/>
                <w:szCs w:val="28"/>
              </w:rPr>
            </w:pPr>
          </w:p>
        </w:tc>
        <w:tc>
          <w:tcPr>
            <w:tcW w:w="758" w:type="pct"/>
            <w:tcBorders>
              <w:top w:val="single" w:sz="4" w:space="0" w:color="auto"/>
              <w:left w:val="single" w:sz="4" w:space="0" w:color="auto"/>
              <w:bottom w:val="single" w:sz="4" w:space="0" w:color="auto"/>
              <w:right w:val="single" w:sz="4" w:space="0" w:color="auto"/>
            </w:tcBorders>
            <w:shd w:val="clear" w:color="auto" w:fill="auto"/>
            <w:vAlign w:val="center"/>
          </w:tcPr>
          <w:p w14:paraId="2346B74E"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6AF2E913"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20FF5AD0" w14:textId="03E47185" w:rsidR="00AA4FFD" w:rsidRPr="000A4AEF" w:rsidRDefault="00AA4FFD" w:rsidP="00CC4FCC">
            <w:pPr>
              <w:spacing w:line="360" w:lineRule="exact"/>
              <w:rPr>
                <w:rFonts w:ascii="標楷體" w:eastAsia="標楷體" w:hAnsi="標楷體" w:cs="Times New Roman"/>
                <w:sz w:val="28"/>
                <w:szCs w:val="28"/>
              </w:rPr>
            </w:pPr>
            <w:r w:rsidRPr="00352FD0">
              <w:rPr>
                <w:rFonts w:ascii="標楷體" w:eastAsia="標楷體" w:hAnsi="標楷體" w:hint="eastAsia"/>
                <w:spacing w:val="-6"/>
                <w:sz w:val="28"/>
                <w:szCs w:val="28"/>
              </w:rPr>
              <w:t>院會備查。</w:t>
            </w:r>
          </w:p>
        </w:tc>
      </w:tr>
      <w:tr w:rsidR="00AA4FFD" w:rsidRPr="000A4AEF" w14:paraId="31E53808"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11331C5E" w14:textId="77777777" w:rsidR="00AA4FFD" w:rsidRPr="000A4AEF" w:rsidRDefault="00AA4FFD" w:rsidP="00C92DBA">
            <w:pPr>
              <w:numPr>
                <w:ilvl w:val="0"/>
                <w:numId w:val="33"/>
              </w:numPr>
              <w:spacing w:after="50" w:line="360" w:lineRule="exact"/>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70D40428" w14:textId="5447E150" w:rsidR="00AA4FFD" w:rsidRPr="000A4AEF" w:rsidRDefault="00AA4FFD" w:rsidP="009B6849">
            <w:pPr>
              <w:spacing w:line="360" w:lineRule="exact"/>
              <w:jc w:val="both"/>
              <w:rPr>
                <w:rFonts w:ascii="標楷體" w:eastAsia="標楷體" w:hAnsi="標楷體" w:cs="Times New Roman"/>
                <w:sz w:val="28"/>
                <w:szCs w:val="28"/>
              </w:rPr>
            </w:pPr>
            <w:r w:rsidRPr="00292DE1">
              <w:rPr>
                <w:rFonts w:ascii="標楷體" w:eastAsia="標楷體" w:hAnsi="標楷體" w:hint="eastAsia"/>
                <w:sz w:val="28"/>
                <w:szCs w:val="28"/>
              </w:rPr>
              <w:t>函為修正「勞動基準法第三十四條第二項但書適用範圍」案。</w:t>
            </w:r>
          </w:p>
        </w:tc>
        <w:tc>
          <w:tcPr>
            <w:tcW w:w="662" w:type="pct"/>
            <w:tcBorders>
              <w:top w:val="single" w:sz="4" w:space="0" w:color="auto"/>
              <w:left w:val="single" w:sz="4" w:space="0" w:color="auto"/>
              <w:bottom w:val="single" w:sz="4" w:space="0" w:color="auto"/>
              <w:right w:val="single" w:sz="4" w:space="0" w:color="auto"/>
            </w:tcBorders>
            <w:vAlign w:val="center"/>
          </w:tcPr>
          <w:p w14:paraId="10B073B6" w14:textId="3F40D9B2" w:rsidR="00AA4FFD" w:rsidRPr="000A4AEF" w:rsidRDefault="00AA4FFD" w:rsidP="00CC4FCC">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4501123F"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14EACF11" w14:textId="5525CE6E" w:rsidR="00AA4FFD" w:rsidRPr="000A4AEF" w:rsidRDefault="00AA4FFD" w:rsidP="00CC4FCC">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704" w:type="pct"/>
            <w:tcBorders>
              <w:top w:val="single" w:sz="4" w:space="0" w:color="auto"/>
              <w:left w:val="single" w:sz="4" w:space="0" w:color="auto"/>
              <w:bottom w:val="single" w:sz="4" w:space="0" w:color="auto"/>
              <w:right w:val="single" w:sz="4" w:space="0" w:color="auto"/>
            </w:tcBorders>
            <w:vAlign w:val="center"/>
          </w:tcPr>
          <w:p w14:paraId="0F166BE9" w14:textId="48412619" w:rsidR="00AA4FFD" w:rsidRPr="000A4AEF" w:rsidRDefault="00AA4FFD" w:rsidP="00CC4FCC">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6A368DFA" w14:textId="065F6234" w:rsidR="00AA4FFD" w:rsidRPr="000A4AEF" w:rsidRDefault="00AA4FFD" w:rsidP="00CC4FCC">
            <w:pPr>
              <w:spacing w:line="360" w:lineRule="exact"/>
              <w:jc w:val="center"/>
              <w:rPr>
                <w:rFonts w:ascii="標楷體" w:eastAsia="標楷體" w:hAnsi="標楷體" w:cs="Times New Roman"/>
                <w:spacing w:val="-6"/>
                <w:sz w:val="28"/>
                <w:szCs w:val="28"/>
              </w:rPr>
            </w:pPr>
          </w:p>
        </w:tc>
        <w:tc>
          <w:tcPr>
            <w:tcW w:w="758" w:type="pct"/>
            <w:tcBorders>
              <w:top w:val="single" w:sz="4" w:space="0" w:color="auto"/>
              <w:left w:val="single" w:sz="4" w:space="0" w:color="auto"/>
              <w:bottom w:val="single" w:sz="4" w:space="0" w:color="auto"/>
              <w:right w:val="single" w:sz="4" w:space="0" w:color="auto"/>
            </w:tcBorders>
            <w:shd w:val="clear" w:color="auto" w:fill="auto"/>
            <w:vAlign w:val="center"/>
          </w:tcPr>
          <w:p w14:paraId="08788910"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132EE170"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088B4920"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759D62D3" w14:textId="62811662" w:rsidR="00AA4FFD" w:rsidRPr="000A4AEF" w:rsidRDefault="00AA4FFD" w:rsidP="00CC4FCC">
            <w:pPr>
              <w:spacing w:line="360" w:lineRule="exact"/>
              <w:rPr>
                <w:rFonts w:ascii="標楷體" w:eastAsia="標楷體" w:hAnsi="標楷體" w:cs="Times New Roman"/>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r w:rsidR="00AA4FFD" w:rsidRPr="000A4AEF" w14:paraId="320A3D76" w14:textId="77777777" w:rsidTr="009B6849">
        <w:tc>
          <w:tcPr>
            <w:tcW w:w="226" w:type="pct"/>
            <w:tcBorders>
              <w:top w:val="single" w:sz="4" w:space="0" w:color="auto"/>
              <w:left w:val="single" w:sz="4" w:space="0" w:color="auto"/>
              <w:bottom w:val="single" w:sz="4" w:space="0" w:color="auto"/>
              <w:right w:val="single" w:sz="4" w:space="0" w:color="auto"/>
            </w:tcBorders>
            <w:vAlign w:val="center"/>
          </w:tcPr>
          <w:p w14:paraId="41A35CA7" w14:textId="77777777" w:rsidR="00AA4FFD" w:rsidRPr="000A4AEF" w:rsidRDefault="00AA4FFD" w:rsidP="00C92DBA">
            <w:pPr>
              <w:numPr>
                <w:ilvl w:val="0"/>
                <w:numId w:val="33"/>
              </w:numPr>
              <w:spacing w:after="50" w:line="360" w:lineRule="exact"/>
              <w:jc w:val="center"/>
              <w:rPr>
                <w:rFonts w:ascii="標楷體" w:eastAsia="標楷體" w:hAnsi="標楷體" w:cs="Calibri"/>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3265307" w14:textId="19AAE49D" w:rsidR="00AA4FFD" w:rsidRPr="000A4AEF" w:rsidRDefault="00AA4FFD" w:rsidP="009B6849">
            <w:pPr>
              <w:spacing w:line="360" w:lineRule="exact"/>
              <w:jc w:val="both"/>
              <w:rPr>
                <w:rFonts w:ascii="標楷體" w:eastAsia="標楷體" w:hAnsi="標楷體" w:cs="Times New Roman"/>
                <w:sz w:val="28"/>
                <w:szCs w:val="28"/>
              </w:rPr>
            </w:pPr>
            <w:r w:rsidRPr="00292DE1">
              <w:rPr>
                <w:rFonts w:ascii="標楷體" w:eastAsia="標楷體" w:hAnsi="標楷體" w:hint="eastAsia"/>
                <w:sz w:val="28"/>
                <w:szCs w:val="28"/>
              </w:rPr>
              <w:t>函為修正公告「指定勞動基準法第三十六條第四項行業」案。</w:t>
            </w:r>
          </w:p>
        </w:tc>
        <w:tc>
          <w:tcPr>
            <w:tcW w:w="662" w:type="pct"/>
            <w:tcBorders>
              <w:top w:val="single" w:sz="4" w:space="0" w:color="auto"/>
              <w:left w:val="single" w:sz="4" w:space="0" w:color="auto"/>
              <w:bottom w:val="single" w:sz="4" w:space="0" w:color="auto"/>
              <w:right w:val="single" w:sz="4" w:space="0" w:color="auto"/>
            </w:tcBorders>
            <w:vAlign w:val="center"/>
          </w:tcPr>
          <w:p w14:paraId="604BFDA5" w14:textId="45DC63F6" w:rsidR="00AA4FFD" w:rsidRPr="000A4AEF" w:rsidRDefault="00AA4FFD" w:rsidP="00CC4FCC">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470AB479"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t>110.10.22</w:t>
            </w:r>
          </w:p>
          <w:p w14:paraId="07C78BC9" w14:textId="00BA5AC8" w:rsidR="00AA4FFD" w:rsidRPr="000A4AEF" w:rsidRDefault="00AA4FFD" w:rsidP="00CC4FCC">
            <w:pPr>
              <w:spacing w:line="360" w:lineRule="exact"/>
              <w:jc w:val="center"/>
              <w:rPr>
                <w:rFonts w:ascii="標楷體" w:eastAsia="標楷體" w:hAnsi="標楷體" w:cs="Times New Roman"/>
                <w:sz w:val="28"/>
                <w:szCs w:val="28"/>
              </w:rPr>
            </w:pPr>
            <w:r w:rsidRPr="00292DE1">
              <w:rPr>
                <w:rFonts w:ascii="標楷體" w:eastAsia="標楷體" w:hAnsi="標楷體" w:hint="eastAsia"/>
                <w:sz w:val="28"/>
                <w:szCs w:val="28"/>
              </w:rPr>
              <w:t>(10-4-6)</w:t>
            </w:r>
          </w:p>
        </w:tc>
        <w:tc>
          <w:tcPr>
            <w:tcW w:w="704" w:type="pct"/>
            <w:tcBorders>
              <w:top w:val="single" w:sz="4" w:space="0" w:color="auto"/>
              <w:left w:val="single" w:sz="4" w:space="0" w:color="auto"/>
              <w:bottom w:val="single" w:sz="4" w:space="0" w:color="auto"/>
              <w:right w:val="single" w:sz="4" w:space="0" w:color="auto"/>
            </w:tcBorders>
            <w:vAlign w:val="center"/>
          </w:tcPr>
          <w:p w14:paraId="0D4A43F0" w14:textId="19A9A960" w:rsidR="00AA4FFD" w:rsidRPr="000A4AEF" w:rsidRDefault="00AA4FFD" w:rsidP="00CC4FCC">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751CFE37" w14:textId="1CD38881" w:rsidR="00AA4FFD" w:rsidRPr="000A4AEF" w:rsidRDefault="00AA4FFD" w:rsidP="00CC4FCC">
            <w:pPr>
              <w:spacing w:line="360" w:lineRule="exact"/>
              <w:jc w:val="center"/>
              <w:rPr>
                <w:rFonts w:ascii="標楷體" w:eastAsia="標楷體" w:hAnsi="標楷體" w:cs="Times New Roman"/>
                <w:spacing w:val="-6"/>
                <w:sz w:val="28"/>
                <w:szCs w:val="28"/>
              </w:rPr>
            </w:pPr>
          </w:p>
        </w:tc>
        <w:tc>
          <w:tcPr>
            <w:tcW w:w="758" w:type="pct"/>
            <w:tcBorders>
              <w:top w:val="single" w:sz="4" w:space="0" w:color="auto"/>
              <w:left w:val="single" w:sz="4" w:space="0" w:color="auto"/>
              <w:bottom w:val="single" w:sz="4" w:space="0" w:color="auto"/>
              <w:right w:val="single" w:sz="4" w:space="0" w:color="auto"/>
            </w:tcBorders>
            <w:shd w:val="clear" w:color="auto" w:fill="auto"/>
            <w:vAlign w:val="center"/>
          </w:tcPr>
          <w:p w14:paraId="7D5D7059"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院會決定展延審查期限</w:t>
            </w:r>
            <w:r>
              <w:rPr>
                <w:rFonts w:ascii="標楷體" w:eastAsia="標楷體" w:hAnsi="標楷體" w:hint="eastAsia"/>
                <w:spacing w:val="-6"/>
                <w:sz w:val="28"/>
                <w:szCs w:val="28"/>
              </w:rPr>
              <w:t>。</w:t>
            </w:r>
          </w:p>
          <w:p w14:paraId="04ABF00F"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53252E50"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0872AAAC" w14:textId="546E9C1C" w:rsidR="00AA4FFD" w:rsidRPr="000A4AEF" w:rsidRDefault="00AA4FFD" w:rsidP="00CC4FCC">
            <w:pPr>
              <w:spacing w:line="360" w:lineRule="exact"/>
              <w:rPr>
                <w:rFonts w:ascii="標楷體" w:eastAsia="標楷體" w:hAnsi="標楷體" w:cs="Times New Roman"/>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tbl>
    <w:p w14:paraId="70DCCFC1" w14:textId="0C7F3B7B" w:rsidR="00AD4666" w:rsidRPr="00AD4666" w:rsidRDefault="000A4AEF" w:rsidP="002C6B46">
      <w:pPr>
        <w:keepNext/>
        <w:numPr>
          <w:ilvl w:val="0"/>
          <w:numId w:val="15"/>
        </w:numPr>
        <w:spacing w:beforeLines="100" w:before="360"/>
        <w:ind w:left="964" w:hanging="482"/>
        <w:outlineLvl w:val="2"/>
        <w:rPr>
          <w:rFonts w:ascii="標楷體" w:eastAsia="標楷體" w:hAnsi="標楷體" w:cs="Times New Roman"/>
          <w:b/>
          <w:bCs/>
          <w:sz w:val="36"/>
          <w:szCs w:val="36"/>
        </w:rPr>
      </w:pPr>
      <w:r w:rsidRPr="000A4AEF">
        <w:rPr>
          <w:rFonts w:ascii="標楷體" w:eastAsia="標楷體" w:hAnsi="標楷體" w:cs="Times New Roman" w:hint="eastAsia"/>
          <w:b/>
          <w:bCs/>
          <w:sz w:val="36"/>
          <w:szCs w:val="36"/>
        </w:rPr>
        <w:lastRenderedPageBreak/>
        <w:t xml:space="preserve"> </w:t>
      </w:r>
      <w:bookmarkStart w:id="33" w:name="_Toc44418833"/>
      <w:bookmarkStart w:id="34" w:name="_Toc44419217"/>
      <w:bookmarkStart w:id="35" w:name="_Toc44419458"/>
      <w:bookmarkStart w:id="36" w:name="_Toc94649426"/>
      <w:bookmarkStart w:id="37" w:name="_Toc94649936"/>
      <w:r w:rsidRPr="000A4AEF">
        <w:rPr>
          <w:rFonts w:ascii="標楷體" w:eastAsia="標楷體" w:hAnsi="標楷體" w:cs="Times New Roman" w:hint="eastAsia"/>
          <w:b/>
          <w:bCs/>
          <w:sz w:val="36"/>
          <w:szCs w:val="36"/>
        </w:rPr>
        <w:t>行政院環境保護署（</w:t>
      </w:r>
      <w:r w:rsidR="00AA4FFD">
        <w:rPr>
          <w:rFonts w:ascii="標楷體" w:eastAsia="標楷體" w:hAnsi="標楷體" w:cs="Times New Roman"/>
          <w:b/>
          <w:bCs/>
          <w:sz w:val="36"/>
          <w:szCs w:val="36"/>
        </w:rPr>
        <w:t>6</w:t>
      </w:r>
      <w:r w:rsidRPr="000A4AEF">
        <w:rPr>
          <w:rFonts w:ascii="標楷體" w:eastAsia="標楷體" w:hAnsi="標楷體" w:cs="Times New Roman" w:hint="eastAsia"/>
          <w:b/>
          <w:bCs/>
          <w:sz w:val="36"/>
          <w:szCs w:val="36"/>
        </w:rPr>
        <w:t>案）</w:t>
      </w:r>
      <w:bookmarkStart w:id="38" w:name="_GoBack"/>
      <w:bookmarkEnd w:id="33"/>
      <w:bookmarkEnd w:id="34"/>
      <w:bookmarkEnd w:id="35"/>
      <w:bookmarkEnd w:id="36"/>
      <w:bookmarkEnd w:id="37"/>
      <w:bookmarkEnd w:id="38"/>
    </w:p>
    <w:tbl>
      <w:tblPr>
        <w:tblW w:w="10062"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0A4AEF" w:rsidRPr="000A4AEF" w14:paraId="19E7DD50" w14:textId="77777777" w:rsidTr="00AD4666">
        <w:tc>
          <w:tcPr>
            <w:tcW w:w="454" w:type="dxa"/>
            <w:tcBorders>
              <w:top w:val="single" w:sz="4" w:space="0" w:color="auto"/>
              <w:left w:val="single" w:sz="4" w:space="0" w:color="auto"/>
              <w:bottom w:val="single" w:sz="4" w:space="0" w:color="auto"/>
              <w:right w:val="single" w:sz="4" w:space="0" w:color="auto"/>
            </w:tcBorders>
            <w:vAlign w:val="center"/>
          </w:tcPr>
          <w:p w14:paraId="039AD4AB" w14:textId="77777777" w:rsidR="000A4AEF" w:rsidRPr="00AD4666" w:rsidRDefault="000A4AEF" w:rsidP="00AD4666">
            <w:pPr>
              <w:spacing w:line="360" w:lineRule="exact"/>
              <w:jc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65DD6322" w14:textId="77777777" w:rsidR="000A4AEF" w:rsidRPr="00AD4666" w:rsidRDefault="000A4AEF" w:rsidP="00AD4666">
            <w:pPr>
              <w:spacing w:line="360" w:lineRule="exact"/>
              <w:jc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案</w:t>
            </w:r>
            <w:r w:rsidRPr="00AD4666">
              <w:rPr>
                <w:rFonts w:ascii="標楷體" w:eastAsia="標楷體" w:hAnsi="標楷體" w:cs="Times New Roman"/>
                <w:b/>
                <w:bCs/>
                <w:spacing w:val="-20"/>
                <w:sz w:val="28"/>
                <w:szCs w:val="28"/>
              </w:rPr>
              <w:t xml:space="preserve">  </w:t>
            </w:r>
            <w:r w:rsidRPr="00AD4666">
              <w:rPr>
                <w:rFonts w:ascii="標楷體" w:eastAsia="標楷體" w:hAnsi="標楷體" w:cs="Times New Roman" w:hint="eastAsia"/>
                <w:b/>
                <w:bCs/>
                <w:spacing w:val="-20"/>
                <w:sz w:val="28"/>
                <w:szCs w:val="28"/>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79310656" w14:textId="77777777" w:rsidR="000A4AEF" w:rsidRPr="000A4AEF" w:rsidRDefault="000A4AEF" w:rsidP="00AD4666">
            <w:pPr>
              <w:spacing w:line="360" w:lineRule="exact"/>
              <w:jc w:val="center"/>
              <w:rPr>
                <w:rFonts w:ascii="標楷體" w:eastAsia="標楷體" w:hAnsi="標楷體" w:cs="Times New Roman"/>
                <w:b/>
                <w:bCs/>
                <w:spacing w:val="-20"/>
                <w:sz w:val="28"/>
                <w:szCs w:val="28"/>
              </w:rPr>
            </w:pPr>
            <w:r w:rsidRPr="000A4AEF">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68CCFC2A" w14:textId="77777777" w:rsidR="000A4AEF" w:rsidRPr="00AD4666" w:rsidRDefault="000A4AEF" w:rsidP="00AD4666">
            <w:pPr>
              <w:spacing w:line="360" w:lineRule="exact"/>
              <w:jc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院會交付</w:t>
            </w:r>
          </w:p>
          <w:p w14:paraId="1AF2B8E4" w14:textId="77777777" w:rsidR="000A4AEF" w:rsidRPr="00AD4666" w:rsidRDefault="000A4AEF" w:rsidP="00AD4666">
            <w:pPr>
              <w:spacing w:line="360" w:lineRule="exact"/>
              <w:jc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日期及會次</w:t>
            </w:r>
          </w:p>
        </w:tc>
        <w:tc>
          <w:tcPr>
            <w:tcW w:w="1417" w:type="dxa"/>
            <w:tcBorders>
              <w:top w:val="single" w:sz="4" w:space="0" w:color="auto"/>
              <w:left w:val="single" w:sz="4" w:space="0" w:color="auto"/>
              <w:bottom w:val="single" w:sz="4" w:space="0" w:color="auto"/>
              <w:right w:val="single" w:sz="4" w:space="0" w:color="auto"/>
            </w:tcBorders>
            <w:vAlign w:val="center"/>
          </w:tcPr>
          <w:p w14:paraId="6CABD04D" w14:textId="77777777" w:rsidR="000A4AEF" w:rsidRPr="000A4AEF" w:rsidRDefault="000A4AEF" w:rsidP="00AD4666">
            <w:pPr>
              <w:spacing w:line="360" w:lineRule="exact"/>
              <w:jc w:val="center"/>
              <w:rPr>
                <w:rFonts w:ascii="標楷體" w:eastAsia="標楷體" w:hAnsi="標楷體" w:cs="Times New Roman"/>
                <w:b/>
                <w:bCs/>
                <w:spacing w:val="-20"/>
                <w:sz w:val="28"/>
                <w:szCs w:val="28"/>
              </w:rPr>
            </w:pPr>
            <w:r w:rsidRPr="000A4AEF">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16631322" w14:textId="77777777" w:rsidR="000A4AEF" w:rsidRPr="00AD4666" w:rsidRDefault="000A4AEF" w:rsidP="00AD4666">
            <w:pPr>
              <w:kinsoku w:val="0"/>
              <w:overflowPunct w:val="0"/>
              <w:autoSpaceDE w:val="0"/>
              <w:autoSpaceDN w:val="0"/>
              <w:spacing w:line="360" w:lineRule="exact"/>
              <w:ind w:left="24" w:hangingChars="10" w:hanging="24"/>
              <w:jc w:val="center"/>
              <w:textAlignment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委員會審</w:t>
            </w:r>
            <w:proofErr w:type="gramStart"/>
            <w:r w:rsidRPr="00AD4666">
              <w:rPr>
                <w:rFonts w:ascii="標楷體" w:eastAsia="標楷體" w:hAnsi="標楷體" w:cs="Times New Roman" w:hint="eastAsia"/>
                <w:b/>
                <w:bCs/>
                <w:spacing w:val="-20"/>
                <w:sz w:val="28"/>
                <w:szCs w:val="28"/>
              </w:rPr>
              <w:t>竣</w:t>
            </w:r>
            <w:proofErr w:type="gramEnd"/>
          </w:p>
          <w:p w14:paraId="71E1CE40" w14:textId="77777777" w:rsidR="000A4AEF" w:rsidRPr="00AD4666" w:rsidRDefault="000A4AEF" w:rsidP="00AD4666">
            <w:pPr>
              <w:spacing w:line="360" w:lineRule="exact"/>
              <w:jc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日期及會次</w:t>
            </w:r>
          </w:p>
        </w:tc>
        <w:tc>
          <w:tcPr>
            <w:tcW w:w="1417" w:type="dxa"/>
            <w:tcBorders>
              <w:top w:val="single" w:sz="4" w:space="0" w:color="auto"/>
              <w:left w:val="single" w:sz="4" w:space="0" w:color="auto"/>
              <w:bottom w:val="single" w:sz="4" w:space="0" w:color="auto"/>
              <w:right w:val="single" w:sz="4" w:space="0" w:color="auto"/>
            </w:tcBorders>
            <w:vAlign w:val="center"/>
          </w:tcPr>
          <w:p w14:paraId="7EB2515A" w14:textId="77777777" w:rsidR="000A4AEF" w:rsidRPr="00AD4666" w:rsidRDefault="000A4AEF" w:rsidP="00AD4666">
            <w:pPr>
              <w:spacing w:line="360" w:lineRule="exact"/>
              <w:jc w:val="center"/>
              <w:rPr>
                <w:rFonts w:ascii="標楷體" w:eastAsia="標楷體" w:hAnsi="標楷體" w:cs="Times New Roman"/>
                <w:b/>
                <w:bCs/>
                <w:spacing w:val="-20"/>
                <w:sz w:val="28"/>
                <w:szCs w:val="28"/>
              </w:rPr>
            </w:pPr>
            <w:r w:rsidRPr="00AD4666">
              <w:rPr>
                <w:rFonts w:ascii="標楷體" w:eastAsia="標楷體" w:hAnsi="標楷體" w:cs="Times New Roman" w:hint="eastAsia"/>
                <w:b/>
                <w:bCs/>
                <w:spacing w:val="-20"/>
                <w:sz w:val="28"/>
                <w:szCs w:val="28"/>
              </w:rPr>
              <w:t>備註</w:t>
            </w:r>
          </w:p>
        </w:tc>
      </w:tr>
      <w:tr w:rsidR="00AA4FFD" w:rsidRPr="000A4AEF" w14:paraId="48686AAB" w14:textId="77777777" w:rsidTr="00AD4666">
        <w:tc>
          <w:tcPr>
            <w:tcW w:w="454" w:type="dxa"/>
            <w:tcBorders>
              <w:top w:val="single" w:sz="4" w:space="0" w:color="auto"/>
              <w:left w:val="single" w:sz="4" w:space="0" w:color="auto"/>
              <w:bottom w:val="single" w:sz="4" w:space="0" w:color="auto"/>
              <w:right w:val="single" w:sz="4" w:space="0" w:color="auto"/>
            </w:tcBorders>
            <w:vAlign w:val="center"/>
          </w:tcPr>
          <w:p w14:paraId="6F220407" w14:textId="77777777" w:rsidR="00AA4FFD" w:rsidRPr="000A4AEF" w:rsidRDefault="00AA4FFD" w:rsidP="00C92DBA">
            <w:pPr>
              <w:numPr>
                <w:ilvl w:val="0"/>
                <w:numId w:val="34"/>
              </w:numPr>
              <w:spacing w:after="50" w:line="360" w:lineRule="exact"/>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70162B4" w14:textId="038F5411" w:rsidR="00AA4FFD" w:rsidRPr="000A4AEF" w:rsidRDefault="00AA4FFD" w:rsidP="00AD4666">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函為修正「開發行為環境影響評估作業準則」部分條文及第八條附件二案</w:t>
            </w:r>
            <w:r w:rsidRPr="00352FD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E2EB17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行政院</w:t>
            </w:r>
          </w:p>
          <w:p w14:paraId="7F4A876C" w14:textId="605B02BD" w:rsidR="00AA4FFD" w:rsidRPr="000A4AEF" w:rsidRDefault="00AA4FFD" w:rsidP="00AD4666">
            <w:pPr>
              <w:spacing w:line="34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B46914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110.3.</w:t>
            </w:r>
            <w:r w:rsidRPr="00352FD0">
              <w:rPr>
                <w:rFonts w:ascii="標楷體" w:eastAsia="標楷體" w:hAnsi="標楷體"/>
                <w:sz w:val="28"/>
                <w:szCs w:val="28"/>
              </w:rPr>
              <w:t>12</w:t>
            </w:r>
          </w:p>
          <w:p w14:paraId="77628924" w14:textId="0D401A00" w:rsidR="00AA4FFD" w:rsidRPr="000A4AEF" w:rsidRDefault="00AA4FFD" w:rsidP="00AD4666">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(10-3-3)</w:t>
            </w:r>
          </w:p>
        </w:tc>
        <w:tc>
          <w:tcPr>
            <w:tcW w:w="1417" w:type="dxa"/>
            <w:tcBorders>
              <w:top w:val="single" w:sz="4" w:space="0" w:color="auto"/>
              <w:left w:val="single" w:sz="4" w:space="0" w:color="auto"/>
              <w:bottom w:val="single" w:sz="4" w:space="0" w:color="auto"/>
              <w:right w:val="single" w:sz="4" w:space="0" w:color="auto"/>
            </w:tcBorders>
            <w:vAlign w:val="center"/>
          </w:tcPr>
          <w:p w14:paraId="1A342AF5" w14:textId="7480AC36" w:rsidR="00AA4FFD" w:rsidRPr="000A4AEF" w:rsidRDefault="00AA4FFD" w:rsidP="00AD4666">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E60BCAA" w14:textId="075B7DA5" w:rsidR="00AA4FFD" w:rsidRPr="000A4AEF" w:rsidRDefault="00AA4FFD" w:rsidP="00AD4666">
            <w:pPr>
              <w:spacing w:line="340" w:lineRule="exact"/>
              <w:jc w:val="center"/>
              <w:rPr>
                <w:rFonts w:ascii="標楷體" w:eastAsia="標楷體" w:hAnsi="標楷體" w:cs="Times New Roman"/>
                <w:spacing w:val="-6"/>
                <w:sz w:val="28"/>
                <w:szCs w:val="28"/>
              </w:rPr>
            </w:pPr>
          </w:p>
        </w:tc>
        <w:tc>
          <w:tcPr>
            <w:tcW w:w="1417" w:type="dxa"/>
            <w:vAlign w:val="center"/>
          </w:tcPr>
          <w:p w14:paraId="1B2416FE" w14:textId="77777777" w:rsidR="00AA4FFD" w:rsidRPr="00352FD0" w:rsidRDefault="00AA4FFD" w:rsidP="00AA4FFD">
            <w:pPr>
              <w:spacing w:line="340" w:lineRule="exact"/>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5292DC93"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6724C61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7F3C53D1" w14:textId="08D1817C" w:rsidR="00AA4FFD" w:rsidRPr="000A4AEF" w:rsidRDefault="00AA4FFD" w:rsidP="00AD4666">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4D4EAEF8" w14:textId="77777777" w:rsidTr="00AD4666">
        <w:tc>
          <w:tcPr>
            <w:tcW w:w="454" w:type="dxa"/>
            <w:tcBorders>
              <w:top w:val="single" w:sz="4" w:space="0" w:color="auto"/>
              <w:left w:val="single" w:sz="4" w:space="0" w:color="auto"/>
              <w:bottom w:val="single" w:sz="4" w:space="0" w:color="auto"/>
              <w:right w:val="single" w:sz="4" w:space="0" w:color="auto"/>
            </w:tcBorders>
            <w:vAlign w:val="center"/>
          </w:tcPr>
          <w:p w14:paraId="68D0F1C5" w14:textId="77777777" w:rsidR="00AA4FFD" w:rsidRPr="000A4AEF" w:rsidRDefault="00AA4FFD" w:rsidP="00C92DBA">
            <w:pPr>
              <w:numPr>
                <w:ilvl w:val="0"/>
                <w:numId w:val="34"/>
              </w:numPr>
              <w:spacing w:after="50" w:line="360" w:lineRule="exact"/>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2D7EFA1" w14:textId="7305EA8C" w:rsidR="00AA4FFD" w:rsidRPr="000A4AEF" w:rsidRDefault="00AA4FFD" w:rsidP="00AD4666">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函為修正「違反廢棄物清理法罰鍰額度裁罰準則」第二條條文案。</w:t>
            </w:r>
          </w:p>
        </w:tc>
        <w:tc>
          <w:tcPr>
            <w:tcW w:w="1332" w:type="dxa"/>
            <w:tcBorders>
              <w:top w:val="single" w:sz="4" w:space="0" w:color="auto"/>
              <w:left w:val="single" w:sz="4" w:space="0" w:color="auto"/>
              <w:bottom w:val="single" w:sz="4" w:space="0" w:color="auto"/>
              <w:right w:val="single" w:sz="4" w:space="0" w:color="auto"/>
            </w:tcBorders>
            <w:vAlign w:val="center"/>
          </w:tcPr>
          <w:p w14:paraId="4158AB4B"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行政院</w:t>
            </w:r>
          </w:p>
          <w:p w14:paraId="1A51BBD5" w14:textId="01B024A2" w:rsidR="00AA4FFD" w:rsidRPr="000A4AEF" w:rsidRDefault="00AA4FFD" w:rsidP="00AD4666">
            <w:pPr>
              <w:spacing w:line="34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B70E1A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20BE5479" w14:textId="248C91CA" w:rsidR="00AA4FFD" w:rsidRPr="000A4AEF" w:rsidRDefault="00AA4FFD" w:rsidP="00AD4666">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40BB6E43" w14:textId="0788469C" w:rsidR="00AA4FFD" w:rsidRPr="000A4AEF" w:rsidRDefault="00AA4FFD" w:rsidP="00AD4666">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181E50A" w14:textId="12097AA8" w:rsidR="00AA4FFD" w:rsidRPr="000A4AEF" w:rsidRDefault="00AA4FFD" w:rsidP="00AD4666">
            <w:pPr>
              <w:spacing w:line="340" w:lineRule="exact"/>
              <w:jc w:val="center"/>
              <w:rPr>
                <w:rFonts w:ascii="標楷體" w:eastAsia="標楷體" w:hAnsi="標楷體" w:cs="Times New Roman"/>
                <w:spacing w:val="-6"/>
                <w:sz w:val="28"/>
                <w:szCs w:val="28"/>
              </w:rPr>
            </w:pPr>
          </w:p>
        </w:tc>
        <w:tc>
          <w:tcPr>
            <w:tcW w:w="1417" w:type="dxa"/>
            <w:vAlign w:val="center"/>
          </w:tcPr>
          <w:p w14:paraId="493A6DA5"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618D2210"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7E60B8D1"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664056CC" w14:textId="5F9F378A" w:rsidR="00AA4FFD" w:rsidRPr="000A4AEF" w:rsidRDefault="00AA4FFD" w:rsidP="00AD4666">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213610BA" w14:textId="77777777" w:rsidTr="00AD4666">
        <w:tc>
          <w:tcPr>
            <w:tcW w:w="454" w:type="dxa"/>
            <w:tcBorders>
              <w:top w:val="single" w:sz="4" w:space="0" w:color="auto"/>
              <w:left w:val="single" w:sz="4" w:space="0" w:color="auto"/>
              <w:bottom w:val="single" w:sz="4" w:space="0" w:color="auto"/>
              <w:right w:val="single" w:sz="4" w:space="0" w:color="auto"/>
            </w:tcBorders>
            <w:vAlign w:val="center"/>
          </w:tcPr>
          <w:p w14:paraId="5E9B3848" w14:textId="77777777" w:rsidR="00AA4FFD" w:rsidRPr="000A4AEF" w:rsidRDefault="00AA4FFD" w:rsidP="00C92DBA">
            <w:pPr>
              <w:numPr>
                <w:ilvl w:val="0"/>
                <w:numId w:val="34"/>
              </w:numPr>
              <w:spacing w:after="50" w:line="360" w:lineRule="exact"/>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3CB1A58" w14:textId="1AC7C7F5" w:rsidR="00AA4FFD" w:rsidRPr="000A4AEF" w:rsidRDefault="00AA4FFD" w:rsidP="00AD4666">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函送「固定污染源有害空氣污染物排放標準」案。</w:t>
            </w:r>
          </w:p>
        </w:tc>
        <w:tc>
          <w:tcPr>
            <w:tcW w:w="1332" w:type="dxa"/>
            <w:tcBorders>
              <w:top w:val="single" w:sz="4" w:space="0" w:color="auto"/>
              <w:left w:val="single" w:sz="4" w:space="0" w:color="auto"/>
              <w:bottom w:val="single" w:sz="4" w:space="0" w:color="auto"/>
              <w:right w:val="single" w:sz="4" w:space="0" w:color="auto"/>
            </w:tcBorders>
            <w:vAlign w:val="center"/>
          </w:tcPr>
          <w:p w14:paraId="50EDF1D6"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行政院</w:t>
            </w:r>
          </w:p>
          <w:p w14:paraId="1FE630CF" w14:textId="53637C7A" w:rsidR="00AA4FFD" w:rsidRPr="000A4AEF" w:rsidRDefault="00AA4FFD" w:rsidP="00AD4666">
            <w:pPr>
              <w:spacing w:line="34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56CBD2E"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110.4.</w:t>
            </w:r>
            <w:r w:rsidRPr="00352FD0">
              <w:rPr>
                <w:rFonts w:ascii="標楷體" w:eastAsia="標楷體" w:hAnsi="標楷體"/>
                <w:sz w:val="28"/>
                <w:szCs w:val="28"/>
              </w:rPr>
              <w:t>6</w:t>
            </w:r>
          </w:p>
          <w:p w14:paraId="48445B53" w14:textId="37A2490E" w:rsidR="00AA4FFD" w:rsidRPr="000A4AEF" w:rsidRDefault="00AA4FFD" w:rsidP="00AD4666">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(10-3-6)</w:t>
            </w:r>
          </w:p>
        </w:tc>
        <w:tc>
          <w:tcPr>
            <w:tcW w:w="1417" w:type="dxa"/>
            <w:tcBorders>
              <w:top w:val="single" w:sz="4" w:space="0" w:color="auto"/>
              <w:left w:val="single" w:sz="4" w:space="0" w:color="auto"/>
              <w:bottom w:val="single" w:sz="4" w:space="0" w:color="auto"/>
              <w:right w:val="single" w:sz="4" w:space="0" w:color="auto"/>
            </w:tcBorders>
            <w:vAlign w:val="center"/>
          </w:tcPr>
          <w:p w14:paraId="01705D31" w14:textId="1C0B9A15" w:rsidR="00AA4FFD" w:rsidRPr="000A4AEF" w:rsidRDefault="00AA4FFD" w:rsidP="00AD4666">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EB3D2B4" w14:textId="0422E6D5" w:rsidR="00AA4FFD" w:rsidRPr="000A4AEF" w:rsidRDefault="00AA4FFD" w:rsidP="00AD4666">
            <w:pPr>
              <w:spacing w:line="340" w:lineRule="exact"/>
              <w:jc w:val="center"/>
              <w:rPr>
                <w:rFonts w:ascii="標楷體" w:eastAsia="標楷體" w:hAnsi="標楷體" w:cs="Times New Roman"/>
                <w:spacing w:val="-6"/>
                <w:sz w:val="28"/>
                <w:szCs w:val="28"/>
              </w:rPr>
            </w:pPr>
          </w:p>
        </w:tc>
        <w:tc>
          <w:tcPr>
            <w:tcW w:w="1417" w:type="dxa"/>
            <w:vAlign w:val="center"/>
          </w:tcPr>
          <w:p w14:paraId="3702FF9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經10-4-9院會決定展延審查期限。</w:t>
            </w:r>
          </w:p>
          <w:p w14:paraId="09153628"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111.9.23</w:t>
            </w:r>
          </w:p>
          <w:p w14:paraId="0DCB434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(10-6-1)</w:t>
            </w:r>
          </w:p>
          <w:p w14:paraId="6CD0CC2F" w14:textId="49E08462" w:rsidR="00AA4FFD" w:rsidRPr="000A4AEF" w:rsidRDefault="00AA4FFD" w:rsidP="00AD4666">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5F8B3122" w14:textId="77777777" w:rsidTr="00AA4FFD">
        <w:tc>
          <w:tcPr>
            <w:tcW w:w="454" w:type="dxa"/>
            <w:tcBorders>
              <w:top w:val="single" w:sz="4" w:space="0" w:color="auto"/>
              <w:left w:val="single" w:sz="4" w:space="0" w:color="auto"/>
              <w:bottom w:val="single" w:sz="4" w:space="0" w:color="auto"/>
              <w:right w:val="single" w:sz="4" w:space="0" w:color="auto"/>
            </w:tcBorders>
            <w:vAlign w:val="center"/>
          </w:tcPr>
          <w:p w14:paraId="322C678B" w14:textId="77777777" w:rsidR="00AA4FFD" w:rsidRPr="000A4AEF" w:rsidRDefault="00AA4FFD" w:rsidP="00C92DBA">
            <w:pPr>
              <w:numPr>
                <w:ilvl w:val="0"/>
                <w:numId w:val="34"/>
              </w:numPr>
              <w:spacing w:after="50" w:line="360" w:lineRule="exact"/>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C8D0D45" w14:textId="4AA0192B" w:rsidR="00AA4FFD" w:rsidRPr="000A4AEF" w:rsidRDefault="00AA4FFD" w:rsidP="00AD4666">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函為修正「水污染防治法事業分類及定義」公告事項第一項附件案。</w:t>
            </w:r>
          </w:p>
        </w:tc>
        <w:tc>
          <w:tcPr>
            <w:tcW w:w="1332" w:type="dxa"/>
            <w:tcBorders>
              <w:top w:val="single" w:sz="4" w:space="0" w:color="auto"/>
              <w:left w:val="single" w:sz="4" w:space="0" w:color="auto"/>
              <w:bottom w:val="single" w:sz="4" w:space="0" w:color="auto"/>
              <w:right w:val="single" w:sz="4" w:space="0" w:color="auto"/>
            </w:tcBorders>
            <w:vAlign w:val="center"/>
          </w:tcPr>
          <w:p w14:paraId="40CA10C3"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行政院</w:t>
            </w:r>
          </w:p>
          <w:p w14:paraId="77335713" w14:textId="22F1DE2F" w:rsidR="00AA4FFD" w:rsidRPr="000A4AEF" w:rsidRDefault="00AA4FFD" w:rsidP="00AD4666">
            <w:pPr>
              <w:spacing w:line="34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76B2C0E"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110.5.7</w:t>
            </w:r>
          </w:p>
          <w:p w14:paraId="2D996F57" w14:textId="3585CCD5" w:rsidR="00AA4FFD" w:rsidRPr="000A4AEF" w:rsidRDefault="00AA4FFD" w:rsidP="00AD4666">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w:t>
            </w:r>
            <w:r w:rsidRPr="00352FD0">
              <w:rPr>
                <w:rFonts w:ascii="標楷體" w:eastAsia="標楷體" w:hAnsi="標楷體" w:hint="eastAsia"/>
                <w:sz w:val="28"/>
                <w:szCs w:val="28"/>
              </w:rPr>
              <w:t>11</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25117A5" w14:textId="220EE9B5" w:rsidR="00AA4FFD" w:rsidRPr="000A4AEF" w:rsidRDefault="00AA4FFD" w:rsidP="00AD4666">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C051A3E" w14:textId="312881F9" w:rsidR="00AA4FFD" w:rsidRPr="000A4AEF" w:rsidRDefault="00AA4FFD" w:rsidP="00AD4666">
            <w:pPr>
              <w:spacing w:line="340" w:lineRule="exact"/>
              <w:jc w:val="center"/>
              <w:rPr>
                <w:rFonts w:ascii="標楷體" w:eastAsia="標楷體" w:hAnsi="標楷體" w:cs="Times New Roman"/>
                <w:spacing w:val="-6"/>
                <w:sz w:val="28"/>
                <w:szCs w:val="28"/>
              </w:rPr>
            </w:pPr>
          </w:p>
        </w:tc>
        <w:tc>
          <w:tcPr>
            <w:tcW w:w="1417" w:type="dxa"/>
            <w:vAlign w:val="center"/>
          </w:tcPr>
          <w:p w14:paraId="2A2547FC"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7347672F"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1121FA47" w14:textId="154E71B5" w:rsidR="00AA4FFD" w:rsidRPr="000A4AEF" w:rsidRDefault="00AA4FFD" w:rsidP="00AD4666">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7DD68AF0" w14:textId="77777777" w:rsidTr="00AA4FFD">
        <w:tc>
          <w:tcPr>
            <w:tcW w:w="454" w:type="dxa"/>
            <w:tcBorders>
              <w:top w:val="single" w:sz="4" w:space="0" w:color="auto"/>
              <w:left w:val="single" w:sz="4" w:space="0" w:color="auto"/>
              <w:bottom w:val="single" w:sz="4" w:space="0" w:color="auto"/>
              <w:right w:val="single" w:sz="4" w:space="0" w:color="auto"/>
            </w:tcBorders>
            <w:vAlign w:val="center"/>
          </w:tcPr>
          <w:p w14:paraId="79E8E028" w14:textId="77777777" w:rsidR="00AA4FFD" w:rsidRPr="000A4AEF" w:rsidRDefault="00AA4FFD" w:rsidP="00C92DBA">
            <w:pPr>
              <w:numPr>
                <w:ilvl w:val="0"/>
                <w:numId w:val="34"/>
              </w:numPr>
              <w:spacing w:after="50" w:line="360" w:lineRule="exact"/>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75EC5391" w14:textId="58F95A08" w:rsidR="00AA4FFD" w:rsidRPr="000A4AEF" w:rsidRDefault="00AA4FFD" w:rsidP="00AD4666">
            <w:pPr>
              <w:spacing w:line="340" w:lineRule="exact"/>
              <w:jc w:val="both"/>
              <w:rPr>
                <w:rFonts w:ascii="標楷體" w:eastAsia="標楷體" w:hAnsi="標楷體" w:cs="Times New Roman"/>
                <w:sz w:val="28"/>
                <w:szCs w:val="28"/>
              </w:rPr>
            </w:pPr>
            <w:r w:rsidRPr="00352FD0">
              <w:rPr>
                <w:rFonts w:ascii="標楷體" w:eastAsia="標楷體" w:hAnsi="標楷體" w:hint="eastAsia"/>
                <w:sz w:val="28"/>
                <w:szCs w:val="28"/>
              </w:rPr>
              <w:t>函為修正「機動車輛排放空氣污染物及噪音檢驗測定機構管理辦法」部分條文，請查照。</w:t>
            </w:r>
          </w:p>
        </w:tc>
        <w:tc>
          <w:tcPr>
            <w:tcW w:w="1332" w:type="dxa"/>
            <w:tcBorders>
              <w:top w:val="single" w:sz="4" w:space="0" w:color="auto"/>
              <w:left w:val="single" w:sz="4" w:space="0" w:color="auto"/>
              <w:bottom w:val="single" w:sz="4" w:space="0" w:color="auto"/>
              <w:right w:val="single" w:sz="4" w:space="0" w:color="auto"/>
            </w:tcBorders>
            <w:vAlign w:val="center"/>
          </w:tcPr>
          <w:p w14:paraId="1DA47E4E"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行政院</w:t>
            </w:r>
          </w:p>
          <w:p w14:paraId="19A9D898" w14:textId="4A8E2A1C" w:rsidR="00AA4FFD" w:rsidRPr="000A4AEF" w:rsidRDefault="00AA4FFD" w:rsidP="00AD4666">
            <w:pPr>
              <w:spacing w:line="340" w:lineRule="exact"/>
              <w:jc w:val="center"/>
              <w:rPr>
                <w:rFonts w:ascii="標楷體" w:eastAsia="標楷體" w:hAnsi="標楷體" w:cs="Times New Roman"/>
                <w:spacing w:val="-20"/>
                <w:sz w:val="28"/>
                <w:szCs w:val="28"/>
              </w:rPr>
            </w:pPr>
            <w:r w:rsidRPr="00352FD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F9B98C0" w14:textId="77777777" w:rsidR="00AA4FFD" w:rsidRPr="00352FD0" w:rsidRDefault="00AA4FFD" w:rsidP="00AA4FFD">
            <w:pPr>
              <w:spacing w:line="360" w:lineRule="exact"/>
              <w:jc w:val="center"/>
              <w:rPr>
                <w:rFonts w:ascii="標楷體" w:eastAsia="標楷體" w:hAnsi="標楷體"/>
                <w:sz w:val="28"/>
                <w:szCs w:val="28"/>
              </w:rPr>
            </w:pPr>
            <w:r w:rsidRPr="00352FD0">
              <w:rPr>
                <w:rFonts w:ascii="標楷體" w:eastAsia="標楷體" w:hAnsi="標楷體" w:hint="eastAsia"/>
                <w:sz w:val="28"/>
                <w:szCs w:val="28"/>
              </w:rPr>
              <w:t>110.5.</w:t>
            </w:r>
            <w:r w:rsidRPr="00352FD0">
              <w:rPr>
                <w:rFonts w:ascii="標楷體" w:eastAsia="標楷體" w:hAnsi="標楷體"/>
                <w:sz w:val="28"/>
                <w:szCs w:val="28"/>
              </w:rPr>
              <w:t>14</w:t>
            </w:r>
          </w:p>
          <w:p w14:paraId="6F2CFA7F" w14:textId="1F3FCD7A" w:rsidR="00AA4FFD" w:rsidRPr="000A4AEF" w:rsidRDefault="00AA4FFD" w:rsidP="00AD4666">
            <w:pPr>
              <w:spacing w:line="340" w:lineRule="exact"/>
              <w:jc w:val="center"/>
              <w:rPr>
                <w:rFonts w:ascii="標楷體" w:eastAsia="標楷體" w:hAnsi="標楷體" w:cs="Times New Roman"/>
                <w:sz w:val="28"/>
                <w:szCs w:val="28"/>
              </w:rPr>
            </w:pPr>
            <w:r w:rsidRPr="00352FD0">
              <w:rPr>
                <w:rFonts w:ascii="標楷體" w:eastAsia="標楷體" w:hAnsi="標楷體"/>
                <w:sz w:val="28"/>
                <w:szCs w:val="28"/>
              </w:rPr>
              <w:t>(10-3-</w:t>
            </w:r>
            <w:r w:rsidRPr="00352FD0">
              <w:rPr>
                <w:rFonts w:ascii="標楷體" w:eastAsia="標楷體" w:hAnsi="標楷體" w:hint="eastAsia"/>
                <w:sz w:val="28"/>
                <w:szCs w:val="28"/>
              </w:rPr>
              <w:t>12</w:t>
            </w:r>
            <w:r w:rsidRPr="00352FD0">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B92C6EF" w14:textId="26A67632" w:rsidR="00AA4FFD" w:rsidRPr="000A4AEF" w:rsidRDefault="00AA4FFD" w:rsidP="00AD4666">
            <w:pPr>
              <w:spacing w:line="340" w:lineRule="exact"/>
              <w:jc w:val="center"/>
              <w:rPr>
                <w:rFonts w:ascii="標楷體" w:eastAsia="標楷體" w:hAnsi="標楷體" w:cs="Times New Roman"/>
                <w:spacing w:val="-10"/>
                <w:sz w:val="28"/>
                <w:szCs w:val="28"/>
              </w:rPr>
            </w:pPr>
            <w:r w:rsidRPr="00352FD0">
              <w:rPr>
                <w:rFonts w:ascii="標楷體" w:eastAsia="標楷體" w:hAnsi="標楷體" w:hint="eastAsia"/>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8E68EC6" w14:textId="5B111E53" w:rsidR="00AA4FFD" w:rsidRPr="000A4AEF" w:rsidRDefault="00AA4FFD" w:rsidP="00AD4666">
            <w:pPr>
              <w:spacing w:line="340" w:lineRule="exact"/>
              <w:jc w:val="center"/>
              <w:rPr>
                <w:rFonts w:ascii="標楷體" w:eastAsia="標楷體" w:hAnsi="標楷體" w:cs="Times New Roman"/>
                <w:spacing w:val="-6"/>
                <w:sz w:val="28"/>
                <w:szCs w:val="28"/>
              </w:rPr>
            </w:pPr>
          </w:p>
        </w:tc>
        <w:tc>
          <w:tcPr>
            <w:tcW w:w="1417" w:type="dxa"/>
            <w:vAlign w:val="center"/>
          </w:tcPr>
          <w:p w14:paraId="3C0AFB36"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hint="eastAsia"/>
                <w:spacing w:val="-6"/>
                <w:sz w:val="28"/>
                <w:szCs w:val="28"/>
              </w:rPr>
              <w:t>經10-5-2院會決定展延審查期限。111.10.28</w:t>
            </w:r>
          </w:p>
          <w:p w14:paraId="0C54118D" w14:textId="77777777" w:rsidR="00AA4FFD" w:rsidRPr="00352FD0" w:rsidRDefault="00AA4FFD" w:rsidP="00AA4FFD">
            <w:pPr>
              <w:spacing w:line="340" w:lineRule="exact"/>
              <w:jc w:val="center"/>
              <w:rPr>
                <w:rFonts w:ascii="標楷體" w:eastAsia="標楷體" w:hAnsi="標楷體"/>
                <w:spacing w:val="-6"/>
                <w:sz w:val="28"/>
                <w:szCs w:val="28"/>
              </w:rPr>
            </w:pPr>
            <w:r w:rsidRPr="00352FD0">
              <w:rPr>
                <w:rFonts w:ascii="標楷體" w:eastAsia="標楷體" w:hAnsi="標楷體"/>
                <w:spacing w:val="-6"/>
                <w:sz w:val="28"/>
                <w:szCs w:val="28"/>
              </w:rPr>
              <w:t>(10-6-5)</w:t>
            </w:r>
          </w:p>
          <w:p w14:paraId="4B545891" w14:textId="1031F3EA" w:rsidR="00AA4FFD" w:rsidRPr="000A4AEF" w:rsidRDefault="00AA4FFD" w:rsidP="00AD4666">
            <w:pPr>
              <w:spacing w:line="340" w:lineRule="exact"/>
              <w:rPr>
                <w:rFonts w:ascii="標楷體" w:eastAsia="標楷體" w:hAnsi="標楷體" w:cs="Times New Roman"/>
                <w:spacing w:val="-6"/>
                <w:sz w:val="28"/>
                <w:szCs w:val="28"/>
              </w:rPr>
            </w:pPr>
            <w:r w:rsidRPr="00352FD0">
              <w:rPr>
                <w:rFonts w:ascii="標楷體" w:eastAsia="標楷體" w:hAnsi="標楷體" w:hint="eastAsia"/>
                <w:spacing w:val="-6"/>
                <w:sz w:val="28"/>
                <w:szCs w:val="28"/>
              </w:rPr>
              <w:t>院會備查。</w:t>
            </w:r>
          </w:p>
        </w:tc>
      </w:tr>
      <w:tr w:rsidR="00AA4FFD" w:rsidRPr="000A4AEF" w14:paraId="66BC26CD" w14:textId="77777777" w:rsidTr="00AA4FFD">
        <w:tc>
          <w:tcPr>
            <w:tcW w:w="454" w:type="dxa"/>
            <w:tcBorders>
              <w:top w:val="single" w:sz="4" w:space="0" w:color="auto"/>
              <w:left w:val="single" w:sz="4" w:space="0" w:color="auto"/>
              <w:bottom w:val="single" w:sz="4" w:space="0" w:color="auto"/>
              <w:right w:val="single" w:sz="4" w:space="0" w:color="auto"/>
            </w:tcBorders>
            <w:vAlign w:val="center"/>
          </w:tcPr>
          <w:p w14:paraId="2A9D1858" w14:textId="77777777" w:rsidR="00AA4FFD" w:rsidRPr="000A4AEF" w:rsidRDefault="00AA4FFD" w:rsidP="00C92DBA">
            <w:pPr>
              <w:numPr>
                <w:ilvl w:val="0"/>
                <w:numId w:val="34"/>
              </w:numPr>
              <w:spacing w:after="50" w:line="360" w:lineRule="exact"/>
              <w:rPr>
                <w:rFonts w:ascii="標楷體" w:eastAsia="標楷體" w:hAnsi="標楷體" w:cs="Calibri"/>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7BBA4E2" w14:textId="7949ED88" w:rsidR="00AA4FFD" w:rsidRPr="000A4AEF" w:rsidRDefault="00AA4FFD" w:rsidP="00AD4666">
            <w:pPr>
              <w:spacing w:line="360" w:lineRule="exact"/>
              <w:jc w:val="both"/>
              <w:rPr>
                <w:rFonts w:ascii="標楷體" w:eastAsia="標楷體" w:hAnsi="標楷體" w:cs="Times New Roman"/>
                <w:sz w:val="28"/>
                <w:szCs w:val="28"/>
              </w:rPr>
            </w:pPr>
            <w:r w:rsidRPr="00292DE1">
              <w:rPr>
                <w:rFonts w:ascii="標楷體" w:eastAsia="標楷體" w:hAnsi="標楷體" w:hint="eastAsia"/>
                <w:sz w:val="28"/>
                <w:szCs w:val="28"/>
              </w:rPr>
              <w:t>函為修正「加油站油氣回收設施管理辦</w:t>
            </w:r>
            <w:r w:rsidRPr="00292DE1">
              <w:rPr>
                <w:rFonts w:ascii="標楷體" w:eastAsia="標楷體" w:hAnsi="標楷體" w:hint="eastAsia"/>
                <w:sz w:val="28"/>
                <w:szCs w:val="28"/>
              </w:rPr>
              <w:lastRenderedPageBreak/>
              <w:t>法」第七條、第八條及第八條之</w:t>
            </w:r>
            <w:proofErr w:type="gramStart"/>
            <w:r w:rsidRPr="00292DE1">
              <w:rPr>
                <w:rFonts w:ascii="標楷體" w:eastAsia="標楷體" w:hAnsi="標楷體" w:hint="eastAsia"/>
                <w:sz w:val="28"/>
                <w:szCs w:val="28"/>
              </w:rPr>
              <w:t>一</w:t>
            </w:r>
            <w:proofErr w:type="gramEnd"/>
            <w:r w:rsidRPr="00292DE1">
              <w:rPr>
                <w:rFonts w:ascii="標楷體" w:eastAsia="標楷體" w:hAnsi="標楷體" w:hint="eastAsia"/>
                <w:sz w:val="28"/>
                <w:szCs w:val="28"/>
              </w:rPr>
              <w:t>條文案。</w:t>
            </w:r>
          </w:p>
        </w:tc>
        <w:tc>
          <w:tcPr>
            <w:tcW w:w="1332" w:type="dxa"/>
            <w:tcBorders>
              <w:top w:val="single" w:sz="4" w:space="0" w:color="auto"/>
              <w:left w:val="single" w:sz="4" w:space="0" w:color="auto"/>
              <w:bottom w:val="single" w:sz="4" w:space="0" w:color="auto"/>
              <w:right w:val="single" w:sz="4" w:space="0" w:color="auto"/>
            </w:tcBorders>
            <w:vAlign w:val="center"/>
          </w:tcPr>
          <w:p w14:paraId="0C1BEAF1"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lastRenderedPageBreak/>
              <w:t>行政院</w:t>
            </w:r>
          </w:p>
          <w:p w14:paraId="449AE19B" w14:textId="2610E4F0" w:rsidR="00AA4FFD" w:rsidRPr="000A4AEF" w:rsidRDefault="00AA4FFD" w:rsidP="00AD4666">
            <w:pPr>
              <w:spacing w:line="360" w:lineRule="exact"/>
              <w:jc w:val="center"/>
              <w:rPr>
                <w:rFonts w:ascii="標楷體" w:eastAsia="標楷體" w:hAnsi="標楷體" w:cs="Times New Roman"/>
                <w:spacing w:val="-20"/>
                <w:sz w:val="28"/>
                <w:szCs w:val="28"/>
              </w:rPr>
            </w:pPr>
            <w:r w:rsidRPr="00292DE1">
              <w:rPr>
                <w:rFonts w:ascii="標楷體" w:eastAsia="標楷體" w:hAnsi="標楷體" w:hint="eastAsia"/>
                <w:sz w:val="28"/>
                <w:szCs w:val="28"/>
              </w:rPr>
              <w:t>環境保護</w:t>
            </w:r>
            <w:r w:rsidRPr="00292DE1">
              <w:rPr>
                <w:rFonts w:ascii="標楷體" w:eastAsia="標楷體" w:hAnsi="標楷體" w:hint="eastAsia"/>
                <w:sz w:val="28"/>
                <w:szCs w:val="28"/>
              </w:rPr>
              <w:lastRenderedPageBreak/>
              <w:t>署</w:t>
            </w:r>
          </w:p>
        </w:tc>
        <w:tc>
          <w:tcPr>
            <w:tcW w:w="1417" w:type="dxa"/>
            <w:tcBorders>
              <w:top w:val="single" w:sz="4" w:space="0" w:color="auto"/>
              <w:left w:val="single" w:sz="4" w:space="0" w:color="auto"/>
              <w:bottom w:val="single" w:sz="4" w:space="0" w:color="auto"/>
              <w:right w:val="single" w:sz="4" w:space="0" w:color="auto"/>
            </w:tcBorders>
            <w:vAlign w:val="center"/>
          </w:tcPr>
          <w:p w14:paraId="2DCC443D" w14:textId="77777777" w:rsidR="00AA4FFD" w:rsidRPr="00292DE1" w:rsidRDefault="00AA4FFD" w:rsidP="00AA4FFD">
            <w:pPr>
              <w:spacing w:line="360" w:lineRule="exact"/>
              <w:jc w:val="center"/>
              <w:rPr>
                <w:rFonts w:ascii="標楷體" w:eastAsia="標楷體" w:hAnsi="標楷體"/>
                <w:sz w:val="28"/>
                <w:szCs w:val="28"/>
              </w:rPr>
            </w:pPr>
            <w:r w:rsidRPr="00292DE1">
              <w:rPr>
                <w:rFonts w:ascii="標楷體" w:eastAsia="標楷體" w:hAnsi="標楷體" w:hint="eastAsia"/>
                <w:sz w:val="28"/>
                <w:szCs w:val="28"/>
              </w:rPr>
              <w:lastRenderedPageBreak/>
              <w:t>110.10.</w:t>
            </w:r>
            <w:r w:rsidRPr="00292DE1">
              <w:rPr>
                <w:rFonts w:ascii="標楷體" w:eastAsia="標楷體" w:hAnsi="標楷體"/>
                <w:sz w:val="28"/>
                <w:szCs w:val="28"/>
              </w:rPr>
              <w:t>8</w:t>
            </w:r>
          </w:p>
          <w:p w14:paraId="66731542" w14:textId="1062B334" w:rsidR="00AA4FFD" w:rsidRPr="000A4AEF" w:rsidRDefault="00AA4FFD" w:rsidP="00AD4666">
            <w:pPr>
              <w:spacing w:line="360" w:lineRule="exact"/>
              <w:jc w:val="center"/>
              <w:rPr>
                <w:rFonts w:ascii="標楷體" w:eastAsia="標楷體" w:hAnsi="標楷體" w:cs="Times New Roman"/>
                <w:sz w:val="28"/>
                <w:szCs w:val="28"/>
              </w:rPr>
            </w:pPr>
            <w:r w:rsidRPr="00292DE1">
              <w:rPr>
                <w:rFonts w:ascii="標楷體" w:eastAsia="標楷體" w:hAnsi="標楷體"/>
                <w:sz w:val="28"/>
                <w:szCs w:val="28"/>
              </w:rPr>
              <w:t>(10-4-</w:t>
            </w:r>
            <w:r w:rsidRPr="00292DE1">
              <w:rPr>
                <w:rFonts w:ascii="標楷體" w:eastAsia="標楷體" w:hAnsi="標楷體" w:hint="eastAsia"/>
                <w:sz w:val="28"/>
                <w:szCs w:val="28"/>
              </w:rPr>
              <w:t>4</w:t>
            </w:r>
            <w:r w:rsidRPr="00292DE1">
              <w:rPr>
                <w:rFonts w:ascii="標楷體" w:eastAsia="標楷體" w:hAnsi="標楷體"/>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80383C1" w14:textId="4322ED20" w:rsidR="00AA4FFD" w:rsidRPr="000A4AEF" w:rsidRDefault="00AA4FFD" w:rsidP="00AD4666">
            <w:pPr>
              <w:spacing w:line="360" w:lineRule="exact"/>
              <w:jc w:val="center"/>
              <w:rPr>
                <w:rFonts w:ascii="標楷體" w:eastAsia="標楷體" w:hAnsi="標楷體" w:cs="Times New Roman"/>
                <w:spacing w:val="-10"/>
                <w:sz w:val="28"/>
                <w:szCs w:val="28"/>
              </w:rPr>
            </w:pPr>
            <w:r w:rsidRPr="00292DE1">
              <w:rPr>
                <w:rFonts w:ascii="標楷體" w:eastAsia="標楷體" w:hAnsi="標楷體" w:hint="eastAsia"/>
                <w:sz w:val="28"/>
                <w:szCs w:val="28"/>
              </w:rPr>
              <w:t>社會福利及衛生環</w:t>
            </w:r>
            <w:r w:rsidRPr="00292DE1">
              <w:rPr>
                <w:rFonts w:ascii="標楷體" w:eastAsia="標楷體" w:hAnsi="標楷體" w:hint="eastAsia"/>
                <w:sz w:val="28"/>
                <w:szCs w:val="28"/>
              </w:rPr>
              <w:lastRenderedPageBreak/>
              <w:t>境</w:t>
            </w:r>
          </w:p>
        </w:tc>
        <w:tc>
          <w:tcPr>
            <w:tcW w:w="1417" w:type="dxa"/>
            <w:tcBorders>
              <w:top w:val="single" w:sz="4" w:space="0" w:color="auto"/>
              <w:left w:val="single" w:sz="4" w:space="0" w:color="auto"/>
              <w:bottom w:val="single" w:sz="4" w:space="0" w:color="auto"/>
              <w:right w:val="single" w:sz="4" w:space="0" w:color="auto"/>
            </w:tcBorders>
            <w:vAlign w:val="center"/>
          </w:tcPr>
          <w:p w14:paraId="69E269D6" w14:textId="2DEFB8D9" w:rsidR="00AA4FFD" w:rsidRPr="000A4AEF" w:rsidRDefault="00AA4FFD" w:rsidP="00AD4666">
            <w:pPr>
              <w:spacing w:line="340" w:lineRule="exact"/>
              <w:jc w:val="center"/>
              <w:rPr>
                <w:rFonts w:ascii="標楷體" w:eastAsia="標楷體" w:hAnsi="標楷體" w:cs="Times New Roman"/>
                <w:spacing w:val="-6"/>
                <w:sz w:val="28"/>
                <w:szCs w:val="28"/>
              </w:rPr>
            </w:pPr>
          </w:p>
        </w:tc>
        <w:tc>
          <w:tcPr>
            <w:tcW w:w="1417" w:type="dxa"/>
            <w:vAlign w:val="center"/>
          </w:tcPr>
          <w:p w14:paraId="05D6ED83" w14:textId="77777777" w:rsidR="00AA4FFD" w:rsidRPr="003478BB" w:rsidRDefault="00AA4FFD" w:rsidP="00AA4FFD">
            <w:pPr>
              <w:spacing w:line="340" w:lineRule="exact"/>
              <w:jc w:val="center"/>
              <w:rPr>
                <w:rFonts w:ascii="標楷體" w:eastAsia="標楷體" w:hAnsi="標楷體"/>
                <w:spacing w:val="-6"/>
                <w:sz w:val="28"/>
                <w:szCs w:val="28"/>
              </w:rPr>
            </w:pPr>
            <w:r w:rsidRPr="003478BB">
              <w:rPr>
                <w:rFonts w:ascii="標楷體" w:eastAsia="標楷體" w:hAnsi="標楷體" w:hint="eastAsia"/>
                <w:spacing w:val="-6"/>
                <w:sz w:val="28"/>
                <w:szCs w:val="28"/>
              </w:rPr>
              <w:t>經10-</w:t>
            </w:r>
            <w:r>
              <w:rPr>
                <w:rFonts w:ascii="標楷體" w:eastAsia="標楷體" w:hAnsi="標楷體" w:hint="eastAsia"/>
                <w:spacing w:val="-6"/>
                <w:sz w:val="28"/>
                <w:szCs w:val="28"/>
              </w:rPr>
              <w:t>5</w:t>
            </w:r>
            <w:r w:rsidRPr="003478BB">
              <w:rPr>
                <w:rFonts w:ascii="標楷體" w:eastAsia="標楷體" w:hAnsi="標楷體" w:hint="eastAsia"/>
                <w:spacing w:val="-6"/>
                <w:sz w:val="28"/>
                <w:szCs w:val="28"/>
              </w:rPr>
              <w:t>-</w:t>
            </w:r>
            <w:r>
              <w:rPr>
                <w:rFonts w:ascii="標楷體" w:eastAsia="標楷體" w:hAnsi="標楷體" w:hint="eastAsia"/>
                <w:spacing w:val="-6"/>
                <w:sz w:val="28"/>
                <w:szCs w:val="28"/>
              </w:rPr>
              <w:t>8</w:t>
            </w:r>
            <w:r w:rsidRPr="003478BB">
              <w:rPr>
                <w:rFonts w:ascii="標楷體" w:eastAsia="標楷體" w:hAnsi="標楷體" w:hint="eastAsia"/>
                <w:spacing w:val="-6"/>
                <w:sz w:val="28"/>
                <w:szCs w:val="28"/>
              </w:rPr>
              <w:t>院會決定展延審查期</w:t>
            </w:r>
            <w:r w:rsidRPr="003478BB">
              <w:rPr>
                <w:rFonts w:ascii="標楷體" w:eastAsia="標楷體" w:hAnsi="標楷體" w:hint="eastAsia"/>
                <w:spacing w:val="-6"/>
                <w:sz w:val="28"/>
                <w:szCs w:val="28"/>
              </w:rPr>
              <w:lastRenderedPageBreak/>
              <w:t>限</w:t>
            </w:r>
            <w:r>
              <w:rPr>
                <w:rFonts w:ascii="標楷體" w:eastAsia="標楷體" w:hAnsi="標楷體" w:hint="eastAsia"/>
                <w:spacing w:val="-6"/>
                <w:sz w:val="28"/>
                <w:szCs w:val="28"/>
              </w:rPr>
              <w:t>。</w:t>
            </w:r>
          </w:p>
          <w:p w14:paraId="21626CB8"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hint="eastAsia"/>
                <w:spacing w:val="-6"/>
                <w:sz w:val="28"/>
                <w:szCs w:val="28"/>
              </w:rPr>
              <w:t>11</w:t>
            </w:r>
            <w:r>
              <w:rPr>
                <w:rFonts w:ascii="標楷體" w:eastAsia="標楷體" w:hAnsi="標楷體" w:hint="eastAsia"/>
                <w:spacing w:val="-6"/>
                <w:sz w:val="28"/>
                <w:szCs w:val="28"/>
              </w:rPr>
              <w:t>1</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12</w:t>
            </w:r>
            <w:r w:rsidRPr="00F9148B">
              <w:rPr>
                <w:rFonts w:ascii="標楷體" w:eastAsia="標楷體" w:hAnsi="標楷體" w:hint="eastAsia"/>
                <w:spacing w:val="-6"/>
                <w:sz w:val="28"/>
                <w:szCs w:val="28"/>
              </w:rPr>
              <w:t>.</w:t>
            </w:r>
            <w:r>
              <w:rPr>
                <w:rFonts w:ascii="標楷體" w:eastAsia="標楷體" w:hAnsi="標楷體" w:hint="eastAsia"/>
                <w:spacing w:val="-6"/>
                <w:sz w:val="28"/>
                <w:szCs w:val="28"/>
              </w:rPr>
              <w:t>16</w:t>
            </w:r>
          </w:p>
          <w:p w14:paraId="57F1962D" w14:textId="77777777" w:rsidR="00AA4FFD" w:rsidRPr="00F9148B" w:rsidRDefault="00AA4FFD" w:rsidP="00AA4FFD">
            <w:pPr>
              <w:spacing w:line="340" w:lineRule="exact"/>
              <w:jc w:val="center"/>
              <w:rPr>
                <w:rFonts w:ascii="標楷體" w:eastAsia="標楷體" w:hAnsi="標楷體"/>
                <w:spacing w:val="-6"/>
                <w:sz w:val="28"/>
                <w:szCs w:val="28"/>
              </w:rPr>
            </w:pPr>
            <w:r w:rsidRPr="00F9148B">
              <w:rPr>
                <w:rFonts w:ascii="標楷體" w:eastAsia="標楷體" w:hAnsi="標楷體"/>
                <w:spacing w:val="-6"/>
                <w:sz w:val="28"/>
                <w:szCs w:val="28"/>
              </w:rPr>
              <w:t>(10-</w:t>
            </w:r>
            <w:r>
              <w:rPr>
                <w:rFonts w:ascii="標楷體" w:eastAsia="標楷體" w:hAnsi="標楷體"/>
                <w:spacing w:val="-6"/>
                <w:sz w:val="28"/>
                <w:szCs w:val="28"/>
              </w:rPr>
              <w:t>6</w:t>
            </w:r>
            <w:r w:rsidRPr="00F9148B">
              <w:rPr>
                <w:rFonts w:ascii="標楷體" w:eastAsia="標楷體" w:hAnsi="標楷體"/>
                <w:spacing w:val="-6"/>
                <w:sz w:val="28"/>
                <w:szCs w:val="28"/>
              </w:rPr>
              <w:t>-</w:t>
            </w:r>
            <w:r>
              <w:rPr>
                <w:rFonts w:ascii="標楷體" w:eastAsia="標楷體" w:hAnsi="標楷體"/>
                <w:spacing w:val="-6"/>
                <w:sz w:val="28"/>
                <w:szCs w:val="28"/>
              </w:rPr>
              <w:t>12</w:t>
            </w:r>
            <w:r w:rsidRPr="00F9148B">
              <w:rPr>
                <w:rFonts w:ascii="標楷體" w:eastAsia="標楷體" w:hAnsi="標楷體"/>
                <w:spacing w:val="-6"/>
                <w:sz w:val="28"/>
                <w:szCs w:val="28"/>
              </w:rPr>
              <w:t>)</w:t>
            </w:r>
          </w:p>
          <w:p w14:paraId="1219115F" w14:textId="6A1B1330" w:rsidR="00AA4FFD" w:rsidRPr="000A4AEF" w:rsidRDefault="00AA4FFD" w:rsidP="00AD4666">
            <w:pPr>
              <w:spacing w:line="340" w:lineRule="exact"/>
              <w:rPr>
                <w:rFonts w:ascii="標楷體" w:eastAsia="標楷體" w:hAnsi="標楷體" w:cs="Times New Roman"/>
                <w:spacing w:val="-6"/>
                <w:sz w:val="28"/>
                <w:szCs w:val="28"/>
              </w:rPr>
            </w:pPr>
            <w:r w:rsidRPr="00F9148B">
              <w:rPr>
                <w:rFonts w:ascii="標楷體" w:eastAsia="標楷體" w:hAnsi="標楷體" w:hint="eastAsia"/>
                <w:spacing w:val="-6"/>
                <w:sz w:val="28"/>
                <w:szCs w:val="28"/>
              </w:rPr>
              <w:t>院會備查</w:t>
            </w:r>
            <w:r>
              <w:rPr>
                <w:rFonts w:ascii="標楷體" w:eastAsia="標楷體" w:hAnsi="標楷體" w:hint="eastAsia"/>
                <w:spacing w:val="-6"/>
                <w:sz w:val="28"/>
                <w:szCs w:val="28"/>
              </w:rPr>
              <w:t>。</w:t>
            </w:r>
          </w:p>
        </w:tc>
      </w:tr>
      <w:bookmarkEnd w:id="7"/>
      <w:bookmarkEnd w:id="8"/>
      <w:bookmarkEnd w:id="9"/>
      <w:bookmarkEnd w:id="10"/>
      <w:bookmarkEnd w:id="11"/>
      <w:bookmarkEnd w:id="12"/>
    </w:tbl>
    <w:p w14:paraId="5BEC7100" w14:textId="104C59BB" w:rsidR="00DB233D" w:rsidRPr="00A916E9" w:rsidRDefault="00DB233D" w:rsidP="00A916E9"/>
    <w:sectPr w:rsidR="00DB233D" w:rsidRPr="00A916E9" w:rsidSect="004E46DF">
      <w:footerReference w:type="default" r:id="rId9"/>
      <w:pgSz w:w="11906" w:h="16838"/>
      <w:pgMar w:top="1134"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A0FA19" w14:textId="77777777" w:rsidR="00A81121" w:rsidRDefault="00A81121" w:rsidP="008D5A75">
      <w:r>
        <w:separator/>
      </w:r>
    </w:p>
  </w:endnote>
  <w:endnote w:type="continuationSeparator" w:id="0">
    <w:p w14:paraId="5BA9E955" w14:textId="77777777" w:rsidR="00A81121" w:rsidRDefault="00A81121" w:rsidP="008D5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96FBB" w14:textId="68C0AB24" w:rsidR="00AA4FFD" w:rsidRPr="00D25C1C" w:rsidRDefault="00AA4FFD" w:rsidP="002B681B">
    <w:pPr>
      <w:pStyle w:val="ae"/>
      <w:jc w:val="center"/>
      <w:rPr>
        <w:rFonts w:ascii="Times New Roman" w:eastAsia="標楷體" w:hAnsi="Times New Roman" w:cs="Times New Roman"/>
      </w:rPr>
    </w:pPr>
    <w:r w:rsidRPr="00D25C1C">
      <w:rPr>
        <w:rFonts w:ascii="Times New Roman" w:eastAsia="標楷體" w:hAnsi="Times New Roman" w:cs="Times New Roman"/>
      </w:rPr>
      <w:fldChar w:fldCharType="begin"/>
    </w:r>
    <w:r w:rsidRPr="00D25C1C">
      <w:rPr>
        <w:rFonts w:ascii="Times New Roman" w:eastAsia="標楷體" w:hAnsi="Times New Roman" w:cs="Times New Roman"/>
      </w:rPr>
      <w:instrText>PAGE   \* MERGEFORMAT</w:instrText>
    </w:r>
    <w:r w:rsidRPr="00D25C1C">
      <w:rPr>
        <w:rFonts w:ascii="Times New Roman" w:eastAsia="標楷體" w:hAnsi="Times New Roman" w:cs="Times New Roman"/>
      </w:rPr>
      <w:fldChar w:fldCharType="separate"/>
    </w:r>
    <w:r w:rsidR="002C6B46" w:rsidRPr="002C6B46">
      <w:rPr>
        <w:rFonts w:ascii="Times New Roman" w:eastAsia="標楷體" w:hAnsi="Times New Roman" w:cs="Times New Roman"/>
        <w:noProof/>
        <w:lang w:val="zh-TW"/>
      </w:rPr>
      <w:t>12</w:t>
    </w:r>
    <w:r w:rsidRPr="00D25C1C">
      <w:rPr>
        <w:rFonts w:ascii="Times New Roman" w:eastAsia="標楷體" w:hAnsi="Times New Roman" w:cs="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1A1486" w14:textId="77777777" w:rsidR="00A81121" w:rsidRDefault="00A81121" w:rsidP="008D5A75">
      <w:r>
        <w:separator/>
      </w:r>
    </w:p>
  </w:footnote>
  <w:footnote w:type="continuationSeparator" w:id="0">
    <w:p w14:paraId="346F9816" w14:textId="77777777" w:rsidR="00A81121" w:rsidRDefault="00A81121" w:rsidP="008D5A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036F6986"/>
    <w:multiLevelType w:val="hybridMultilevel"/>
    <w:tmpl w:val="D92E37A8"/>
    <w:lvl w:ilvl="0" w:tplc="1B167200">
      <w:start w:val="1"/>
      <w:numFmt w:val="decimal"/>
      <w:suff w:val="nothing"/>
      <w:lvlText w:val="%1"/>
      <w:lvlJc w:val="center"/>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nsid w:val="08265868"/>
    <w:multiLevelType w:val="hybridMultilevel"/>
    <w:tmpl w:val="A86E0B18"/>
    <w:lvl w:ilvl="0" w:tplc="36744A10">
      <w:start w:val="1"/>
      <w:numFmt w:val="decimal"/>
      <w:suff w:val="nothing"/>
      <w:lvlText w:val="%1"/>
      <w:lvlJc w:val="right"/>
      <w:pPr>
        <w:ind w:left="480" w:hanging="192"/>
      </w:pPr>
      <w:rPr>
        <w:rFonts w:ascii="標楷體" w:eastAsia="標楷體" w:hAnsi="標楷體"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D84211C"/>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0E83709"/>
    <w:multiLevelType w:val="hybridMultilevel"/>
    <w:tmpl w:val="67E66C24"/>
    <w:lvl w:ilvl="0" w:tplc="7824A3A4">
      <w:start w:val="1"/>
      <w:numFmt w:val="taiwaneseCountingThousand"/>
      <w:suff w:val="space"/>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nsid w:val="11495899"/>
    <w:multiLevelType w:val="hybridMultilevel"/>
    <w:tmpl w:val="9A6C89C0"/>
    <w:lvl w:ilvl="0" w:tplc="FBF8090A">
      <w:start w:val="1"/>
      <w:numFmt w:val="decimal"/>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9">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BEF4498"/>
    <w:multiLevelType w:val="hybridMultilevel"/>
    <w:tmpl w:val="02DE78C6"/>
    <w:lvl w:ilvl="0" w:tplc="4B985D2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DB43F5D"/>
    <w:multiLevelType w:val="hybridMultilevel"/>
    <w:tmpl w:val="9438BA54"/>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CDF820F4">
      <w:start w:val="1"/>
      <w:numFmt w:val="decimal"/>
      <w:suff w:val="nothing"/>
      <w:lvlText w:val="%4."/>
      <w:lvlJc w:val="left"/>
      <w:pPr>
        <w:ind w:left="192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1FF362CF"/>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nsid w:val="20BD2AED"/>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nsid w:val="2137611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8F91D7F"/>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nsid w:val="2D1E1B31"/>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D670F3E"/>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1CC270F"/>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nsid w:val="322905FD"/>
    <w:multiLevelType w:val="hybridMultilevel"/>
    <w:tmpl w:val="18B08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25B7872"/>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344E5DC4"/>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36AD39B5"/>
    <w:multiLevelType w:val="multilevel"/>
    <w:tmpl w:val="2DD6FAF2"/>
    <w:lvl w:ilvl="0">
      <w:start w:val="2"/>
      <w:numFmt w:val="decimal"/>
      <w:pStyle w:val="42"/>
      <w:suff w:val="nothing"/>
      <w:lvlText w:val="%1."/>
      <w:lvlJc w:val="center"/>
      <w:pPr>
        <w:ind w:left="6606" w:firstLine="907"/>
      </w:pPr>
      <w:rPr>
        <w:rFonts w:hint="eastAsia"/>
      </w:rPr>
    </w:lvl>
    <w:lvl w:ilvl="1">
      <w:start w:val="1"/>
      <w:numFmt w:val="ideographTraditional"/>
      <w:lvlText w:val="%2、"/>
      <w:lvlJc w:val="left"/>
      <w:pPr>
        <w:ind w:left="4786" w:hanging="480"/>
      </w:pPr>
      <w:rPr>
        <w:rFonts w:hint="eastAsia"/>
      </w:rPr>
    </w:lvl>
    <w:lvl w:ilvl="2">
      <w:start w:val="1"/>
      <w:numFmt w:val="lowerRoman"/>
      <w:lvlText w:val="%3."/>
      <w:lvlJc w:val="right"/>
      <w:pPr>
        <w:ind w:left="5266" w:hanging="480"/>
      </w:pPr>
      <w:rPr>
        <w:rFonts w:hint="eastAsia"/>
      </w:rPr>
    </w:lvl>
    <w:lvl w:ilvl="3">
      <w:start w:val="1"/>
      <w:numFmt w:val="decimal"/>
      <w:lvlText w:val="%4."/>
      <w:lvlJc w:val="left"/>
      <w:pPr>
        <w:ind w:left="5746" w:hanging="480"/>
      </w:pPr>
      <w:rPr>
        <w:rFonts w:hint="eastAsia"/>
      </w:rPr>
    </w:lvl>
    <w:lvl w:ilvl="4">
      <w:start w:val="1"/>
      <w:numFmt w:val="ideographTraditional"/>
      <w:lvlText w:val="%5、"/>
      <w:lvlJc w:val="left"/>
      <w:pPr>
        <w:ind w:left="6226" w:hanging="480"/>
      </w:pPr>
      <w:rPr>
        <w:rFonts w:hint="eastAsia"/>
      </w:rPr>
    </w:lvl>
    <w:lvl w:ilvl="5">
      <w:start w:val="1"/>
      <w:numFmt w:val="lowerRoman"/>
      <w:lvlText w:val="%6."/>
      <w:lvlJc w:val="right"/>
      <w:pPr>
        <w:ind w:left="6706" w:hanging="480"/>
      </w:pPr>
      <w:rPr>
        <w:rFonts w:hint="eastAsia"/>
      </w:rPr>
    </w:lvl>
    <w:lvl w:ilvl="6">
      <w:start w:val="1"/>
      <w:numFmt w:val="decimal"/>
      <w:lvlText w:val="%7."/>
      <w:lvlJc w:val="left"/>
      <w:pPr>
        <w:ind w:left="7186" w:hanging="480"/>
      </w:pPr>
      <w:rPr>
        <w:rFonts w:hint="eastAsia"/>
      </w:rPr>
    </w:lvl>
    <w:lvl w:ilvl="7">
      <w:start w:val="1"/>
      <w:numFmt w:val="ideographTraditional"/>
      <w:lvlText w:val="%8、"/>
      <w:lvlJc w:val="left"/>
      <w:pPr>
        <w:ind w:left="7666" w:hanging="480"/>
      </w:pPr>
      <w:rPr>
        <w:rFonts w:hint="eastAsia"/>
      </w:rPr>
    </w:lvl>
    <w:lvl w:ilvl="8">
      <w:start w:val="1"/>
      <w:numFmt w:val="lowerRoman"/>
      <w:lvlText w:val="%9."/>
      <w:lvlJc w:val="right"/>
      <w:pPr>
        <w:ind w:left="8146" w:hanging="480"/>
      </w:pPr>
      <w:rPr>
        <w:rFonts w:hint="eastAsia"/>
      </w:rPr>
    </w:lvl>
  </w:abstractNum>
  <w:abstractNum w:abstractNumId="29">
    <w:nsid w:val="37DD475A"/>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38CF225E"/>
    <w:multiLevelType w:val="hybridMultilevel"/>
    <w:tmpl w:val="ADEA7A72"/>
    <w:lvl w:ilvl="0" w:tplc="AD9CEA42">
      <w:start w:val="1"/>
      <w:numFmt w:val="decimal"/>
      <w:suff w:val="nothing"/>
      <w:lvlText w:val="%1"/>
      <w:lvlJc w:val="center"/>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39EB29C2"/>
    <w:multiLevelType w:val="hybridMultilevel"/>
    <w:tmpl w:val="D92E37A8"/>
    <w:lvl w:ilvl="0" w:tplc="1B167200">
      <w:start w:val="1"/>
      <w:numFmt w:val="decimal"/>
      <w:suff w:val="nothing"/>
      <w:lvlText w:val="%1"/>
      <w:lvlJc w:val="center"/>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43281500"/>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nsid w:val="43FF4C58"/>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7">
    <w:nsid w:val="49C9597A"/>
    <w:multiLevelType w:val="hybridMultilevel"/>
    <w:tmpl w:val="F562712E"/>
    <w:lvl w:ilvl="0" w:tplc="74BCB5A2">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4C3C4C88"/>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9">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4FDE336C"/>
    <w:multiLevelType w:val="hybridMultilevel"/>
    <w:tmpl w:val="639838C8"/>
    <w:lvl w:ilvl="0" w:tplc="BA96A01A">
      <w:start w:val="1"/>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D30289C4">
      <w:start w:val="1"/>
      <w:numFmt w:val="taiwaneseCountingThousand"/>
      <w:lvlText w:val="%3、"/>
      <w:lvlJc w:val="left"/>
      <w:pPr>
        <w:ind w:left="1920" w:hanging="9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512F4813"/>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nsid w:val="54A348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59E6265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nsid w:val="5AB2311B"/>
    <w:multiLevelType w:val="hybridMultilevel"/>
    <w:tmpl w:val="F38A8F6A"/>
    <w:lvl w:ilvl="0" w:tplc="812265A6">
      <w:start w:val="1"/>
      <w:numFmt w:val="decimal"/>
      <w:suff w:val="nothing"/>
      <w:lvlText w:val="%1"/>
      <w:lvlJc w:val="center"/>
      <w:pPr>
        <w:ind w:left="96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5B1E67C2"/>
    <w:multiLevelType w:val="multilevel"/>
    <w:tmpl w:val="BF10506E"/>
    <w:lvl w:ilvl="0">
      <w:start w:val="2"/>
      <w:numFmt w:val="taiwaneseCountingThousand"/>
      <w:pStyle w:val="30"/>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47">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nsid w:val="5C863B28"/>
    <w:multiLevelType w:val="hybridMultilevel"/>
    <w:tmpl w:val="482E97EC"/>
    <w:lvl w:ilvl="0" w:tplc="08E0F610">
      <w:start w:val="1"/>
      <w:numFmt w:val="taiwaneseCountingThousand"/>
      <w:suff w:val="nothing"/>
      <w:lvlText w:val="%1、"/>
      <w:lvlJc w:val="left"/>
      <w:pPr>
        <w:ind w:left="711" w:hanging="720"/>
      </w:pPr>
    </w:lvl>
    <w:lvl w:ilvl="1" w:tplc="04090019">
      <w:start w:val="1"/>
      <w:numFmt w:val="ideographTraditional"/>
      <w:lvlText w:val="%2、"/>
      <w:lvlJc w:val="left"/>
      <w:pPr>
        <w:tabs>
          <w:tab w:val="num" w:pos="951"/>
        </w:tabs>
        <w:ind w:left="951" w:hanging="480"/>
      </w:pPr>
    </w:lvl>
    <w:lvl w:ilvl="2" w:tplc="0409001B">
      <w:start w:val="1"/>
      <w:numFmt w:val="lowerRoman"/>
      <w:lvlText w:val="%3."/>
      <w:lvlJc w:val="right"/>
      <w:pPr>
        <w:tabs>
          <w:tab w:val="num" w:pos="1431"/>
        </w:tabs>
        <w:ind w:left="1431" w:hanging="480"/>
      </w:pPr>
    </w:lvl>
    <w:lvl w:ilvl="3" w:tplc="0409000F">
      <w:start w:val="1"/>
      <w:numFmt w:val="decimal"/>
      <w:lvlText w:val="%4."/>
      <w:lvlJc w:val="left"/>
      <w:pPr>
        <w:tabs>
          <w:tab w:val="num" w:pos="1911"/>
        </w:tabs>
        <w:ind w:left="1911" w:hanging="480"/>
      </w:pPr>
    </w:lvl>
    <w:lvl w:ilvl="4" w:tplc="04090019">
      <w:start w:val="1"/>
      <w:numFmt w:val="ideographTraditional"/>
      <w:lvlText w:val="%5、"/>
      <w:lvlJc w:val="left"/>
      <w:pPr>
        <w:tabs>
          <w:tab w:val="num" w:pos="2391"/>
        </w:tabs>
        <w:ind w:left="2391" w:hanging="480"/>
      </w:pPr>
    </w:lvl>
    <w:lvl w:ilvl="5" w:tplc="0409001B">
      <w:start w:val="1"/>
      <w:numFmt w:val="lowerRoman"/>
      <w:lvlText w:val="%6."/>
      <w:lvlJc w:val="right"/>
      <w:pPr>
        <w:tabs>
          <w:tab w:val="num" w:pos="2871"/>
        </w:tabs>
        <w:ind w:left="2871" w:hanging="480"/>
      </w:pPr>
    </w:lvl>
    <w:lvl w:ilvl="6" w:tplc="0409000F">
      <w:start w:val="1"/>
      <w:numFmt w:val="decimal"/>
      <w:lvlText w:val="%7."/>
      <w:lvlJc w:val="left"/>
      <w:pPr>
        <w:tabs>
          <w:tab w:val="num" w:pos="3351"/>
        </w:tabs>
        <w:ind w:left="3351" w:hanging="480"/>
      </w:pPr>
    </w:lvl>
    <w:lvl w:ilvl="7" w:tplc="04090019">
      <w:start w:val="1"/>
      <w:numFmt w:val="ideographTraditional"/>
      <w:lvlText w:val="%8、"/>
      <w:lvlJc w:val="left"/>
      <w:pPr>
        <w:tabs>
          <w:tab w:val="num" w:pos="3831"/>
        </w:tabs>
        <w:ind w:left="3831" w:hanging="480"/>
      </w:pPr>
    </w:lvl>
    <w:lvl w:ilvl="8" w:tplc="0409001B">
      <w:start w:val="1"/>
      <w:numFmt w:val="lowerRoman"/>
      <w:lvlText w:val="%9."/>
      <w:lvlJc w:val="right"/>
      <w:pPr>
        <w:tabs>
          <w:tab w:val="num" w:pos="4311"/>
        </w:tabs>
        <w:ind w:left="4311" w:hanging="480"/>
      </w:pPr>
    </w:lvl>
  </w:abstractNum>
  <w:abstractNum w:abstractNumId="49">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626F025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2">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3">
    <w:nsid w:val="66D40E9F"/>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4">
    <w:nsid w:val="6A9F1954"/>
    <w:multiLevelType w:val="hybridMultilevel"/>
    <w:tmpl w:val="A86E0B18"/>
    <w:lvl w:ilvl="0" w:tplc="36744A10">
      <w:start w:val="1"/>
      <w:numFmt w:val="decimal"/>
      <w:suff w:val="nothing"/>
      <w:lvlText w:val="%1"/>
      <w:lvlJc w:val="right"/>
      <w:pPr>
        <w:ind w:left="480" w:hanging="192"/>
      </w:pPr>
      <w:rPr>
        <w:rFonts w:ascii="標楷體" w:eastAsia="標楷體" w:hAnsi="標楷體"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nsid w:val="6DB03C2E"/>
    <w:multiLevelType w:val="hybridMultilevel"/>
    <w:tmpl w:val="9F3E91CC"/>
    <w:lvl w:ilvl="0" w:tplc="CB4A880E">
      <w:start w:val="1"/>
      <w:numFmt w:val="taiwaneseCountingThousand"/>
      <w:pStyle w:val="2"/>
      <w:suff w:val="nothing"/>
      <w:lvlText w:val="%1、"/>
      <w:lvlJc w:val="left"/>
      <w:pPr>
        <w:ind w:left="1048" w:hanging="480"/>
      </w:pPr>
      <w:rPr>
        <w:rFonts w:hint="eastAsia"/>
      </w:rPr>
    </w:lvl>
    <w:lvl w:ilvl="1" w:tplc="04090015">
      <w:start w:val="1"/>
      <w:numFmt w:val="taiwaneseCountingThousand"/>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56">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nsid w:val="71E113A5"/>
    <w:multiLevelType w:val="hybridMultilevel"/>
    <w:tmpl w:val="A86E0B18"/>
    <w:lvl w:ilvl="0" w:tplc="36744A10">
      <w:start w:val="1"/>
      <w:numFmt w:val="decimal"/>
      <w:suff w:val="nothing"/>
      <w:lvlText w:val="%1"/>
      <w:lvlJc w:val="right"/>
      <w:pPr>
        <w:ind w:left="480" w:hanging="192"/>
      </w:pPr>
      <w:rPr>
        <w:rFonts w:ascii="標楷體" w:eastAsia="標楷體" w:hAnsi="標楷體"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9">
    <w:nsid w:val="776D6A9F"/>
    <w:multiLevelType w:val="hybridMultilevel"/>
    <w:tmpl w:val="18B08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nsid w:val="794A4EF2"/>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1">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63">
    <w:nsid w:val="7B4B5049"/>
    <w:multiLevelType w:val="hybridMultilevel"/>
    <w:tmpl w:val="9A6C89C0"/>
    <w:lvl w:ilvl="0" w:tplc="FBF8090A">
      <w:start w:val="1"/>
      <w:numFmt w:val="decimal"/>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64">
    <w:nsid w:val="7D7F5733"/>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5">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5"/>
  </w:num>
  <w:num w:numId="3">
    <w:abstractNumId w:val="3"/>
  </w:num>
  <w:num w:numId="4">
    <w:abstractNumId w:val="24"/>
  </w:num>
  <w:num w:numId="5">
    <w:abstractNumId w:val="22"/>
    <w:lvlOverride w:ilvl="0">
      <w:startOverride w:val="1"/>
    </w:lvlOverride>
  </w:num>
  <w:num w:numId="6">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3"/>
  </w:num>
  <w:num w:numId="9">
    <w:abstractNumId w:val="40"/>
  </w:num>
  <w:num w:numId="10">
    <w:abstractNumId w:val="29"/>
  </w:num>
  <w:num w:numId="11">
    <w:abstractNumId w:val="63"/>
  </w:num>
  <w:num w:numId="12">
    <w:abstractNumId w:val="8"/>
  </w:num>
  <w:num w:numId="13">
    <w:abstractNumId w:val="52"/>
  </w:num>
  <w:num w:numId="14">
    <w:abstractNumId w:val="35"/>
  </w:num>
  <w:num w:numId="15">
    <w:abstractNumId w:val="46"/>
    <w:lvlOverride w:ilvl="0">
      <w:startOverride w:val="2"/>
    </w:lvlOverride>
  </w:num>
  <w:num w:numId="16">
    <w:abstractNumId w:val="64"/>
  </w:num>
  <w:num w:numId="17">
    <w:abstractNumId w:val="43"/>
  </w:num>
  <w:num w:numId="18">
    <w:abstractNumId w:val="62"/>
  </w:num>
  <w:num w:numId="19">
    <w:abstractNumId w:val="28"/>
  </w:num>
  <w:num w:numId="20">
    <w:abstractNumId w:val="18"/>
  </w:num>
  <w:num w:numId="21">
    <w:abstractNumId w:val="25"/>
  </w:num>
  <w:num w:numId="22">
    <w:abstractNumId w:val="37"/>
  </w:num>
  <w:num w:numId="23">
    <w:abstractNumId w:val="19"/>
  </w:num>
  <w:num w:numId="24">
    <w:abstractNumId w:val="41"/>
  </w:num>
  <w:num w:numId="25">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7"/>
  </w:num>
  <w:num w:numId="29">
    <w:abstractNumId w:val="36"/>
  </w:num>
  <w:num w:numId="30">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num>
  <w:num w:numId="34">
    <w:abstractNumId w:val="54"/>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num>
  <w:num w:numId="37">
    <w:abstractNumId w:val="34"/>
  </w:num>
  <w:num w:numId="38">
    <w:abstractNumId w:val="46"/>
  </w:num>
  <w:num w:numId="39">
    <w:abstractNumId w:val="9"/>
  </w:num>
  <w:num w:numId="40">
    <w:abstractNumId w:val="65"/>
  </w:num>
  <w:num w:numId="41">
    <w:abstractNumId w:val="49"/>
  </w:num>
  <w:num w:numId="42">
    <w:abstractNumId w:val="21"/>
  </w:num>
  <w:num w:numId="43">
    <w:abstractNumId w:val="12"/>
  </w:num>
  <w:num w:numId="44">
    <w:abstractNumId w:val="61"/>
  </w:num>
  <w:num w:numId="45">
    <w:abstractNumId w:val="10"/>
  </w:num>
  <w:num w:numId="46">
    <w:abstractNumId w:val="33"/>
  </w:num>
  <w:num w:numId="47">
    <w:abstractNumId w:val="11"/>
  </w:num>
  <w:num w:numId="48">
    <w:abstractNumId w:val="56"/>
  </w:num>
  <w:num w:numId="49">
    <w:abstractNumId w:val="2"/>
  </w:num>
  <w:num w:numId="50">
    <w:abstractNumId w:val="39"/>
  </w:num>
  <w:num w:numId="51">
    <w:abstractNumId w:val="20"/>
  </w:num>
  <w:num w:numId="52">
    <w:abstractNumId w:val="47"/>
  </w:num>
  <w:num w:numId="53">
    <w:abstractNumId w:val="6"/>
  </w:num>
  <w:num w:numId="54">
    <w:abstractNumId w:val="44"/>
  </w:num>
  <w:num w:numId="55">
    <w:abstractNumId w:val="38"/>
  </w:num>
  <w:num w:numId="56">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num>
  <w:num w:numId="5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6"/>
  </w:num>
  <w:num w:numId="60">
    <w:abstractNumId w:val="45"/>
  </w:num>
  <w:num w:numId="61">
    <w:abstractNumId w:val="17"/>
  </w:num>
  <w:num w:numId="62">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1"/>
  </w:num>
  <w:num w:numId="64">
    <w:abstractNumId w:val="1"/>
  </w:num>
  <w:num w:numId="65">
    <w:abstractNumId w:val="32"/>
  </w:num>
  <w:num w:numId="66">
    <w:abstractNumId w:val="58"/>
  </w:num>
  <w:num w:numId="67">
    <w:abstractNumId w:val="51"/>
  </w:num>
  <w:num w:numId="68">
    <w:abstractNumId w:val="27"/>
  </w:num>
  <w:num w:numId="69">
    <w:abstractNumId w:val="42"/>
  </w:num>
  <w:num w:numId="70">
    <w:abstractNumId w:val="15"/>
  </w:num>
  <w:num w:numId="71">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3"/>
  </w:num>
  <w:num w:numId="73">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4"/>
  </w:num>
  <w:num w:numId="75">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0"/>
  </w:num>
  <w:num w:numId="77">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6"/>
  </w:num>
  <w:num w:numId="79">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0"/>
  </w:num>
  <w:num w:numId="81">
    <w:abstractNumId w:val="59"/>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mirrorMargins/>
  <w:bordersDoNotSurroundHeader/>
  <w:bordersDoNotSurroundFooter/>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FE9"/>
    <w:rsid w:val="0001312F"/>
    <w:rsid w:val="00020D55"/>
    <w:rsid w:val="0002740B"/>
    <w:rsid w:val="00050A40"/>
    <w:rsid w:val="000570AC"/>
    <w:rsid w:val="0006265C"/>
    <w:rsid w:val="000629FF"/>
    <w:rsid w:val="000644FC"/>
    <w:rsid w:val="000861A9"/>
    <w:rsid w:val="000A4AEF"/>
    <w:rsid w:val="000A64A8"/>
    <w:rsid w:val="000B0D59"/>
    <w:rsid w:val="000D3090"/>
    <w:rsid w:val="000D3530"/>
    <w:rsid w:val="000D61D0"/>
    <w:rsid w:val="000E3225"/>
    <w:rsid w:val="000F6227"/>
    <w:rsid w:val="00116E34"/>
    <w:rsid w:val="0013443E"/>
    <w:rsid w:val="00136630"/>
    <w:rsid w:val="00136A1A"/>
    <w:rsid w:val="0014322E"/>
    <w:rsid w:val="00171717"/>
    <w:rsid w:val="00182A48"/>
    <w:rsid w:val="00194FB3"/>
    <w:rsid w:val="001D7AED"/>
    <w:rsid w:val="001E06CD"/>
    <w:rsid w:val="001E2FD3"/>
    <w:rsid w:val="001E564E"/>
    <w:rsid w:val="002248F8"/>
    <w:rsid w:val="002341EF"/>
    <w:rsid w:val="00254D44"/>
    <w:rsid w:val="002679E9"/>
    <w:rsid w:val="00284458"/>
    <w:rsid w:val="00286CBF"/>
    <w:rsid w:val="00295EF0"/>
    <w:rsid w:val="00297B53"/>
    <w:rsid w:val="002A1681"/>
    <w:rsid w:val="002A2A8F"/>
    <w:rsid w:val="002B383A"/>
    <w:rsid w:val="002B681B"/>
    <w:rsid w:val="002C16EE"/>
    <w:rsid w:val="002C6B46"/>
    <w:rsid w:val="002E1362"/>
    <w:rsid w:val="002F3AD6"/>
    <w:rsid w:val="00320737"/>
    <w:rsid w:val="0034316B"/>
    <w:rsid w:val="003566E0"/>
    <w:rsid w:val="00395DD9"/>
    <w:rsid w:val="00397EFA"/>
    <w:rsid w:val="003B3EDA"/>
    <w:rsid w:val="003D7AA8"/>
    <w:rsid w:val="003E2BC9"/>
    <w:rsid w:val="003E7A6B"/>
    <w:rsid w:val="003F175F"/>
    <w:rsid w:val="004107B8"/>
    <w:rsid w:val="004150D0"/>
    <w:rsid w:val="00444A4E"/>
    <w:rsid w:val="00465DD9"/>
    <w:rsid w:val="004824C3"/>
    <w:rsid w:val="004957B2"/>
    <w:rsid w:val="00497D71"/>
    <w:rsid w:val="004A0A50"/>
    <w:rsid w:val="004A1795"/>
    <w:rsid w:val="004C3169"/>
    <w:rsid w:val="004E065C"/>
    <w:rsid w:val="004E46DF"/>
    <w:rsid w:val="004E59C9"/>
    <w:rsid w:val="00500C7A"/>
    <w:rsid w:val="00501EE0"/>
    <w:rsid w:val="00511846"/>
    <w:rsid w:val="00514F4A"/>
    <w:rsid w:val="00527B45"/>
    <w:rsid w:val="00570565"/>
    <w:rsid w:val="005725BC"/>
    <w:rsid w:val="00577F01"/>
    <w:rsid w:val="00590E61"/>
    <w:rsid w:val="00591754"/>
    <w:rsid w:val="00594896"/>
    <w:rsid w:val="005A1962"/>
    <w:rsid w:val="005B017D"/>
    <w:rsid w:val="005B4971"/>
    <w:rsid w:val="005D3133"/>
    <w:rsid w:val="005D4C97"/>
    <w:rsid w:val="005E21B2"/>
    <w:rsid w:val="0060034D"/>
    <w:rsid w:val="0061204B"/>
    <w:rsid w:val="00625786"/>
    <w:rsid w:val="00643375"/>
    <w:rsid w:val="00673D68"/>
    <w:rsid w:val="00675DA3"/>
    <w:rsid w:val="006921A8"/>
    <w:rsid w:val="00694E45"/>
    <w:rsid w:val="006A62FF"/>
    <w:rsid w:val="006B7AA4"/>
    <w:rsid w:val="006D0ABE"/>
    <w:rsid w:val="006D6FB1"/>
    <w:rsid w:val="006E40F7"/>
    <w:rsid w:val="006F6C4D"/>
    <w:rsid w:val="006F7F10"/>
    <w:rsid w:val="007000B6"/>
    <w:rsid w:val="00707FE9"/>
    <w:rsid w:val="00716B9E"/>
    <w:rsid w:val="007278AF"/>
    <w:rsid w:val="0073444D"/>
    <w:rsid w:val="00782074"/>
    <w:rsid w:val="007A0FFF"/>
    <w:rsid w:val="007A1917"/>
    <w:rsid w:val="007A2EB0"/>
    <w:rsid w:val="007B3846"/>
    <w:rsid w:val="007B5B04"/>
    <w:rsid w:val="007F40F5"/>
    <w:rsid w:val="008027FE"/>
    <w:rsid w:val="008205A0"/>
    <w:rsid w:val="008209F5"/>
    <w:rsid w:val="00825685"/>
    <w:rsid w:val="008466E1"/>
    <w:rsid w:val="00854153"/>
    <w:rsid w:val="00862638"/>
    <w:rsid w:val="00862D09"/>
    <w:rsid w:val="008740B7"/>
    <w:rsid w:val="0087551E"/>
    <w:rsid w:val="00881784"/>
    <w:rsid w:val="00886BE2"/>
    <w:rsid w:val="00897B93"/>
    <w:rsid w:val="008B064B"/>
    <w:rsid w:val="008D5A75"/>
    <w:rsid w:val="008D6737"/>
    <w:rsid w:val="008E0F6D"/>
    <w:rsid w:val="009032D0"/>
    <w:rsid w:val="00926E33"/>
    <w:rsid w:val="00943C7B"/>
    <w:rsid w:val="00945FB7"/>
    <w:rsid w:val="00950A84"/>
    <w:rsid w:val="009631B7"/>
    <w:rsid w:val="00964977"/>
    <w:rsid w:val="009649C4"/>
    <w:rsid w:val="00966DA7"/>
    <w:rsid w:val="00967869"/>
    <w:rsid w:val="00980688"/>
    <w:rsid w:val="00994DC8"/>
    <w:rsid w:val="009A1DB0"/>
    <w:rsid w:val="009A356B"/>
    <w:rsid w:val="009B48AC"/>
    <w:rsid w:val="009B5BDD"/>
    <w:rsid w:val="009B6849"/>
    <w:rsid w:val="009C7E90"/>
    <w:rsid w:val="009E4471"/>
    <w:rsid w:val="009F50F9"/>
    <w:rsid w:val="00A159C2"/>
    <w:rsid w:val="00A2321D"/>
    <w:rsid w:val="00A23A78"/>
    <w:rsid w:val="00A241A9"/>
    <w:rsid w:val="00A4702E"/>
    <w:rsid w:val="00A6071F"/>
    <w:rsid w:val="00A727D3"/>
    <w:rsid w:val="00A7658B"/>
    <w:rsid w:val="00A81121"/>
    <w:rsid w:val="00A81AAA"/>
    <w:rsid w:val="00A82995"/>
    <w:rsid w:val="00A85B49"/>
    <w:rsid w:val="00A916E9"/>
    <w:rsid w:val="00A93F72"/>
    <w:rsid w:val="00AA20C8"/>
    <w:rsid w:val="00AA49AF"/>
    <w:rsid w:val="00AA4FFD"/>
    <w:rsid w:val="00AA67AB"/>
    <w:rsid w:val="00AB7BFA"/>
    <w:rsid w:val="00AC1157"/>
    <w:rsid w:val="00AC2D2A"/>
    <w:rsid w:val="00AC31C3"/>
    <w:rsid w:val="00AD0501"/>
    <w:rsid w:val="00AD4666"/>
    <w:rsid w:val="00AD6088"/>
    <w:rsid w:val="00AD63E7"/>
    <w:rsid w:val="00AE4378"/>
    <w:rsid w:val="00AF26C1"/>
    <w:rsid w:val="00AF3133"/>
    <w:rsid w:val="00AF47BF"/>
    <w:rsid w:val="00B13089"/>
    <w:rsid w:val="00B16CD6"/>
    <w:rsid w:val="00B21F7F"/>
    <w:rsid w:val="00B43BAD"/>
    <w:rsid w:val="00B53256"/>
    <w:rsid w:val="00B5539D"/>
    <w:rsid w:val="00B6638B"/>
    <w:rsid w:val="00BC62F9"/>
    <w:rsid w:val="00BE77DF"/>
    <w:rsid w:val="00C1119B"/>
    <w:rsid w:val="00C226DC"/>
    <w:rsid w:val="00C228DA"/>
    <w:rsid w:val="00C349E6"/>
    <w:rsid w:val="00C35C40"/>
    <w:rsid w:val="00C6456D"/>
    <w:rsid w:val="00C658B2"/>
    <w:rsid w:val="00C661FD"/>
    <w:rsid w:val="00C727EC"/>
    <w:rsid w:val="00C72CB9"/>
    <w:rsid w:val="00C77172"/>
    <w:rsid w:val="00C92DBA"/>
    <w:rsid w:val="00C97AC4"/>
    <w:rsid w:val="00C97E09"/>
    <w:rsid w:val="00CA424B"/>
    <w:rsid w:val="00CA537F"/>
    <w:rsid w:val="00CA6F56"/>
    <w:rsid w:val="00CB3721"/>
    <w:rsid w:val="00CC4FCC"/>
    <w:rsid w:val="00CC57DE"/>
    <w:rsid w:val="00CD03ED"/>
    <w:rsid w:val="00CD23BB"/>
    <w:rsid w:val="00CE4B43"/>
    <w:rsid w:val="00CF55AE"/>
    <w:rsid w:val="00D202B9"/>
    <w:rsid w:val="00D25C1C"/>
    <w:rsid w:val="00D61C7D"/>
    <w:rsid w:val="00D769F8"/>
    <w:rsid w:val="00D7711D"/>
    <w:rsid w:val="00D803FA"/>
    <w:rsid w:val="00D848C9"/>
    <w:rsid w:val="00DB233D"/>
    <w:rsid w:val="00DB2858"/>
    <w:rsid w:val="00DC44EF"/>
    <w:rsid w:val="00DD315C"/>
    <w:rsid w:val="00DF0F0F"/>
    <w:rsid w:val="00DF4A15"/>
    <w:rsid w:val="00E02AE0"/>
    <w:rsid w:val="00E031BB"/>
    <w:rsid w:val="00E04FA1"/>
    <w:rsid w:val="00E26297"/>
    <w:rsid w:val="00E305A2"/>
    <w:rsid w:val="00E33883"/>
    <w:rsid w:val="00E36730"/>
    <w:rsid w:val="00E3781B"/>
    <w:rsid w:val="00E50F04"/>
    <w:rsid w:val="00E60B40"/>
    <w:rsid w:val="00E6140F"/>
    <w:rsid w:val="00E71E31"/>
    <w:rsid w:val="00E74C51"/>
    <w:rsid w:val="00E97BBF"/>
    <w:rsid w:val="00EA52CE"/>
    <w:rsid w:val="00EB50A7"/>
    <w:rsid w:val="00EB6586"/>
    <w:rsid w:val="00EF6FF2"/>
    <w:rsid w:val="00F122CC"/>
    <w:rsid w:val="00F408BF"/>
    <w:rsid w:val="00F508F8"/>
    <w:rsid w:val="00F51112"/>
    <w:rsid w:val="00F65C7E"/>
    <w:rsid w:val="00F678BE"/>
    <w:rsid w:val="00F7362C"/>
    <w:rsid w:val="00F8313B"/>
    <w:rsid w:val="00F83E33"/>
    <w:rsid w:val="00F87EA4"/>
    <w:rsid w:val="00F92B15"/>
    <w:rsid w:val="00F97523"/>
    <w:rsid w:val="00F97661"/>
    <w:rsid w:val="00FC67C1"/>
    <w:rsid w:val="00FD3144"/>
    <w:rsid w:val="00FE1045"/>
    <w:rsid w:val="00FE3B36"/>
    <w:rsid w:val="00FF30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1E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2321D"/>
    <w:pPr>
      <w:widowControl w:val="0"/>
    </w:pPr>
  </w:style>
  <w:style w:type="paragraph" w:styleId="1">
    <w:name w:val="heading 1"/>
    <w:basedOn w:val="a0"/>
    <w:next w:val="a0"/>
    <w:link w:val="10"/>
    <w:uiPriority w:val="99"/>
    <w:qFormat/>
    <w:rsid w:val="00625786"/>
    <w:pPr>
      <w:numPr>
        <w:numId w:val="4"/>
      </w:numPr>
      <w:ind w:left="0" w:firstLine="0"/>
      <w:outlineLvl w:val="0"/>
    </w:pPr>
    <w:rPr>
      <w:rFonts w:ascii="Calibri" w:eastAsia="新細明體" w:hAnsi="Calibri" w:cs="Times New Roman"/>
    </w:rPr>
  </w:style>
  <w:style w:type="paragraph" w:styleId="2">
    <w:name w:val="heading 2"/>
    <w:basedOn w:val="a0"/>
    <w:next w:val="a0"/>
    <w:link w:val="20"/>
    <w:uiPriority w:val="99"/>
    <w:unhideWhenUsed/>
    <w:qFormat/>
    <w:rsid w:val="00625786"/>
    <w:pPr>
      <w:keepNext/>
      <w:numPr>
        <w:numId w:val="2"/>
      </w:numPr>
      <w:adjustRightInd w:val="0"/>
      <w:snapToGrid w:val="0"/>
      <w:spacing w:beforeLines="50" w:before="180" w:afterLines="50" w:after="180" w:line="440" w:lineRule="exact"/>
      <w:ind w:hanging="54"/>
      <w:outlineLvl w:val="1"/>
    </w:pPr>
    <w:rPr>
      <w:rFonts w:ascii="標楷體" w:eastAsia="標楷體" w:hAnsi="標楷體" w:cs="Times New Roman"/>
      <w:b/>
      <w:bCs/>
      <w:kern w:val="0"/>
      <w:sz w:val="36"/>
      <w:szCs w:val="36"/>
    </w:rPr>
  </w:style>
  <w:style w:type="paragraph" w:styleId="31">
    <w:name w:val="heading 3"/>
    <w:basedOn w:val="a0"/>
    <w:next w:val="a0"/>
    <w:link w:val="32"/>
    <w:uiPriority w:val="99"/>
    <w:unhideWhenUsed/>
    <w:qFormat/>
    <w:rsid w:val="00625786"/>
    <w:pPr>
      <w:keepNext/>
      <w:outlineLvl w:val="2"/>
    </w:pPr>
    <w:rPr>
      <w:rFonts w:ascii="Cambria" w:eastAsia="新細明體" w:hAnsi="Cambria" w:cs="Times New Roman"/>
      <w:b/>
      <w:bCs/>
      <w:sz w:val="28"/>
      <w:szCs w:val="36"/>
    </w:rPr>
  </w:style>
  <w:style w:type="paragraph" w:styleId="4">
    <w:name w:val="heading 4"/>
    <w:basedOn w:val="a0"/>
    <w:next w:val="a0"/>
    <w:link w:val="40"/>
    <w:uiPriority w:val="9"/>
    <w:semiHidden/>
    <w:unhideWhenUsed/>
    <w:qFormat/>
    <w:rsid w:val="00625786"/>
    <w:pPr>
      <w:keepNext/>
      <w:spacing w:line="440" w:lineRule="exact"/>
      <w:outlineLvl w:val="3"/>
    </w:pPr>
    <w:rPr>
      <w:rFonts w:ascii="Cambria" w:eastAsia="新細明體" w:hAnsi="Cambria" w:cs="Times New Roman"/>
      <w:sz w:val="28"/>
      <w:szCs w:val="36"/>
    </w:rPr>
  </w:style>
  <w:style w:type="paragraph" w:styleId="5">
    <w:name w:val="heading 5"/>
    <w:basedOn w:val="a0"/>
    <w:next w:val="a0"/>
    <w:link w:val="50"/>
    <w:uiPriority w:val="9"/>
    <w:semiHidden/>
    <w:unhideWhenUsed/>
    <w:qFormat/>
    <w:rsid w:val="00625786"/>
    <w:pPr>
      <w:keepNext/>
      <w:spacing w:line="720" w:lineRule="auto"/>
      <w:ind w:leftChars="200" w:left="200"/>
      <w:outlineLvl w:val="4"/>
    </w:pPr>
    <w:rPr>
      <w:rFonts w:ascii="Calibri Light" w:eastAsia="新細明體" w:hAnsi="Calibri Light" w:cs="Times New Roman"/>
      <w:b/>
      <w:bCs/>
      <w:sz w:val="36"/>
      <w:szCs w:val="36"/>
    </w:rPr>
  </w:style>
  <w:style w:type="paragraph" w:styleId="6">
    <w:name w:val="heading 6"/>
    <w:basedOn w:val="a0"/>
    <w:next w:val="a0"/>
    <w:link w:val="60"/>
    <w:uiPriority w:val="9"/>
    <w:semiHidden/>
    <w:unhideWhenUsed/>
    <w:qFormat/>
    <w:rsid w:val="000A64A8"/>
    <w:pPr>
      <w:keepNext/>
      <w:spacing w:line="720" w:lineRule="auto"/>
      <w:ind w:leftChars="200" w:left="200"/>
      <w:outlineLvl w:val="5"/>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basedOn w:val="a1"/>
    <w:uiPriority w:val="99"/>
    <w:semiHidden/>
    <w:unhideWhenUsed/>
    <w:rsid w:val="00511846"/>
    <w:rPr>
      <w:sz w:val="18"/>
      <w:szCs w:val="18"/>
    </w:rPr>
  </w:style>
  <w:style w:type="paragraph" w:styleId="a5">
    <w:name w:val="annotation text"/>
    <w:basedOn w:val="a0"/>
    <w:link w:val="a6"/>
    <w:uiPriority w:val="99"/>
    <w:unhideWhenUsed/>
    <w:rsid w:val="00511846"/>
  </w:style>
  <w:style w:type="character" w:customStyle="1" w:styleId="a6">
    <w:name w:val="註解文字 字元"/>
    <w:basedOn w:val="a1"/>
    <w:link w:val="a5"/>
    <w:uiPriority w:val="99"/>
    <w:rsid w:val="00511846"/>
  </w:style>
  <w:style w:type="paragraph" w:styleId="a7">
    <w:name w:val="annotation subject"/>
    <w:basedOn w:val="a5"/>
    <w:next w:val="a5"/>
    <w:link w:val="a8"/>
    <w:uiPriority w:val="99"/>
    <w:semiHidden/>
    <w:unhideWhenUsed/>
    <w:rsid w:val="00511846"/>
    <w:rPr>
      <w:b/>
      <w:bCs/>
    </w:rPr>
  </w:style>
  <w:style w:type="character" w:customStyle="1" w:styleId="a8">
    <w:name w:val="註解主旨 字元"/>
    <w:basedOn w:val="a6"/>
    <w:link w:val="a7"/>
    <w:uiPriority w:val="99"/>
    <w:semiHidden/>
    <w:rsid w:val="00511846"/>
    <w:rPr>
      <w:b/>
      <w:bCs/>
    </w:rPr>
  </w:style>
  <w:style w:type="paragraph" w:styleId="a9">
    <w:name w:val="Balloon Text"/>
    <w:basedOn w:val="a0"/>
    <w:link w:val="aa"/>
    <w:uiPriority w:val="99"/>
    <w:semiHidden/>
    <w:unhideWhenUsed/>
    <w:rsid w:val="00511846"/>
    <w:rPr>
      <w:rFonts w:asciiTheme="majorHAnsi" w:eastAsiaTheme="majorEastAsia" w:hAnsiTheme="majorHAnsi" w:cstheme="majorBidi"/>
      <w:sz w:val="18"/>
      <w:szCs w:val="18"/>
    </w:rPr>
  </w:style>
  <w:style w:type="character" w:customStyle="1" w:styleId="aa">
    <w:name w:val="註解方塊文字 字元"/>
    <w:basedOn w:val="a1"/>
    <w:link w:val="a9"/>
    <w:uiPriority w:val="99"/>
    <w:semiHidden/>
    <w:rsid w:val="00511846"/>
    <w:rPr>
      <w:rFonts w:asciiTheme="majorHAnsi" w:eastAsiaTheme="majorEastAsia" w:hAnsiTheme="majorHAnsi" w:cstheme="majorBidi"/>
      <w:sz w:val="18"/>
      <w:szCs w:val="18"/>
    </w:rPr>
  </w:style>
  <w:style w:type="paragraph" w:customStyle="1" w:styleId="ab">
    <w:name w:val="立法院(會議名稱)"/>
    <w:basedOn w:val="a0"/>
    <w:uiPriority w:val="99"/>
    <w:rsid w:val="00B21F7F"/>
    <w:pPr>
      <w:snapToGrid w:val="0"/>
      <w:spacing w:line="500" w:lineRule="exact"/>
      <w:ind w:left="1620" w:hanging="1620"/>
    </w:pPr>
    <w:rPr>
      <w:rFonts w:ascii="標楷體" w:eastAsia="標楷體" w:hAnsi="Times New Roman" w:cs="Times New Roman"/>
      <w:sz w:val="32"/>
      <w:szCs w:val="32"/>
    </w:rPr>
  </w:style>
  <w:style w:type="paragraph" w:styleId="ac">
    <w:name w:val="header"/>
    <w:basedOn w:val="a0"/>
    <w:link w:val="ad"/>
    <w:uiPriority w:val="99"/>
    <w:unhideWhenUsed/>
    <w:rsid w:val="008D5A75"/>
    <w:pPr>
      <w:tabs>
        <w:tab w:val="center" w:pos="4153"/>
        <w:tab w:val="right" w:pos="8306"/>
      </w:tabs>
      <w:snapToGrid w:val="0"/>
    </w:pPr>
    <w:rPr>
      <w:sz w:val="20"/>
      <w:szCs w:val="20"/>
    </w:rPr>
  </w:style>
  <w:style w:type="character" w:customStyle="1" w:styleId="ad">
    <w:name w:val="頁首 字元"/>
    <w:basedOn w:val="a1"/>
    <w:link w:val="ac"/>
    <w:uiPriority w:val="99"/>
    <w:rsid w:val="008D5A75"/>
    <w:rPr>
      <w:sz w:val="20"/>
      <w:szCs w:val="20"/>
    </w:rPr>
  </w:style>
  <w:style w:type="paragraph" w:styleId="ae">
    <w:name w:val="footer"/>
    <w:basedOn w:val="a0"/>
    <w:link w:val="af"/>
    <w:uiPriority w:val="99"/>
    <w:unhideWhenUsed/>
    <w:rsid w:val="008D5A75"/>
    <w:pPr>
      <w:tabs>
        <w:tab w:val="center" w:pos="4153"/>
        <w:tab w:val="right" w:pos="8306"/>
      </w:tabs>
      <w:snapToGrid w:val="0"/>
    </w:pPr>
    <w:rPr>
      <w:sz w:val="20"/>
      <w:szCs w:val="20"/>
    </w:rPr>
  </w:style>
  <w:style w:type="character" w:customStyle="1" w:styleId="af">
    <w:name w:val="頁尾 字元"/>
    <w:basedOn w:val="a1"/>
    <w:link w:val="ae"/>
    <w:uiPriority w:val="99"/>
    <w:rsid w:val="008D5A75"/>
    <w:rPr>
      <w:sz w:val="20"/>
      <w:szCs w:val="20"/>
    </w:rPr>
  </w:style>
  <w:style w:type="character" w:customStyle="1" w:styleId="10">
    <w:name w:val="標題 1 字元"/>
    <w:basedOn w:val="a1"/>
    <w:link w:val="1"/>
    <w:uiPriority w:val="99"/>
    <w:rsid w:val="00625786"/>
    <w:rPr>
      <w:rFonts w:ascii="Calibri" w:eastAsia="新細明體" w:hAnsi="Calibri" w:cs="Times New Roman"/>
    </w:rPr>
  </w:style>
  <w:style w:type="character" w:customStyle="1" w:styleId="20">
    <w:name w:val="標題 2 字元"/>
    <w:basedOn w:val="a1"/>
    <w:link w:val="2"/>
    <w:uiPriority w:val="99"/>
    <w:rsid w:val="00625786"/>
    <w:rPr>
      <w:rFonts w:ascii="標楷體" w:eastAsia="標楷體" w:hAnsi="標楷體" w:cs="Times New Roman"/>
      <w:b/>
      <w:bCs/>
      <w:kern w:val="0"/>
      <w:sz w:val="36"/>
      <w:szCs w:val="36"/>
    </w:rPr>
  </w:style>
  <w:style w:type="character" w:customStyle="1" w:styleId="32">
    <w:name w:val="標題 3 字元"/>
    <w:basedOn w:val="a1"/>
    <w:link w:val="31"/>
    <w:uiPriority w:val="9"/>
    <w:rsid w:val="00625786"/>
    <w:rPr>
      <w:rFonts w:ascii="Cambria" w:eastAsia="新細明體" w:hAnsi="Cambria" w:cs="Times New Roman"/>
      <w:b/>
      <w:bCs/>
      <w:sz w:val="28"/>
      <w:szCs w:val="36"/>
    </w:rPr>
  </w:style>
  <w:style w:type="character" w:customStyle="1" w:styleId="40">
    <w:name w:val="標題 4 字元"/>
    <w:basedOn w:val="a1"/>
    <w:link w:val="4"/>
    <w:uiPriority w:val="9"/>
    <w:semiHidden/>
    <w:rsid w:val="00625786"/>
    <w:rPr>
      <w:rFonts w:ascii="Cambria" w:eastAsia="新細明體" w:hAnsi="Cambria" w:cs="Times New Roman"/>
      <w:sz w:val="28"/>
      <w:szCs w:val="36"/>
    </w:rPr>
  </w:style>
  <w:style w:type="character" w:customStyle="1" w:styleId="50">
    <w:name w:val="標題 5 字元"/>
    <w:basedOn w:val="a1"/>
    <w:link w:val="5"/>
    <w:uiPriority w:val="9"/>
    <w:semiHidden/>
    <w:rsid w:val="00625786"/>
    <w:rPr>
      <w:rFonts w:ascii="Calibri Light" w:eastAsia="新細明體" w:hAnsi="Calibri Light" w:cs="Times New Roman"/>
      <w:b/>
      <w:bCs/>
      <w:sz w:val="36"/>
      <w:szCs w:val="36"/>
    </w:rPr>
  </w:style>
  <w:style w:type="paragraph" w:styleId="af0">
    <w:name w:val="Revision"/>
    <w:hidden/>
    <w:uiPriority w:val="99"/>
    <w:semiHidden/>
    <w:rsid w:val="00625786"/>
  </w:style>
  <w:style w:type="paragraph" w:styleId="21">
    <w:name w:val="Body Text Indent 2"/>
    <w:basedOn w:val="a0"/>
    <w:link w:val="22"/>
    <w:uiPriority w:val="99"/>
    <w:rsid w:val="00625786"/>
    <w:pPr>
      <w:spacing w:line="320" w:lineRule="exact"/>
      <w:ind w:left="280" w:hangingChars="100" w:hanging="280"/>
    </w:pPr>
    <w:rPr>
      <w:rFonts w:ascii="標楷體" w:eastAsia="標楷體" w:hAnsi="標楷體" w:cs="Times New Roman"/>
      <w:sz w:val="28"/>
    </w:rPr>
  </w:style>
  <w:style w:type="character" w:customStyle="1" w:styleId="22">
    <w:name w:val="本文縮排 2 字元"/>
    <w:basedOn w:val="a1"/>
    <w:link w:val="21"/>
    <w:uiPriority w:val="99"/>
    <w:rsid w:val="00625786"/>
    <w:rPr>
      <w:rFonts w:ascii="標楷體" w:eastAsia="標楷體" w:hAnsi="標楷體" w:cs="Times New Roman"/>
      <w:sz w:val="28"/>
      <w:szCs w:val="24"/>
    </w:rPr>
  </w:style>
  <w:style w:type="paragraph" w:customStyle="1" w:styleId="11">
    <w:name w:val="基金決議(1)"/>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2">
    <w:name w:val="基金決議1."/>
    <w:basedOn w:val="a0"/>
    <w:qFormat/>
    <w:rsid w:val="00625786"/>
    <w:pPr>
      <w:spacing w:line="440" w:lineRule="exact"/>
      <w:ind w:leftChars="377" w:left="1225" w:hangingChars="100" w:hanging="320"/>
      <w:jc w:val="both"/>
    </w:pPr>
    <w:rPr>
      <w:rFonts w:ascii="標楷體" w:eastAsia="標楷體" w:hAnsi="標楷體" w:cs="Times New Roman"/>
      <w:color w:val="000000"/>
      <w:sz w:val="32"/>
      <w:szCs w:val="32"/>
    </w:rPr>
  </w:style>
  <w:style w:type="paragraph" w:customStyle="1" w:styleId="111">
    <w:name w:val="111提案人"/>
    <w:basedOn w:val="a0"/>
    <w:link w:val="1110"/>
    <w:qFormat/>
    <w:rsid w:val="00625786"/>
    <w:pPr>
      <w:spacing w:line="440" w:lineRule="exact"/>
      <w:ind w:leftChars="1400" w:left="4640" w:hangingChars="400" w:hanging="1280"/>
    </w:pPr>
    <w:rPr>
      <w:rFonts w:ascii="標楷體" w:eastAsia="標楷體" w:hAnsi="標楷體" w:cs="Times New Roman"/>
      <w:sz w:val="32"/>
      <w:szCs w:val="32"/>
    </w:rPr>
  </w:style>
  <w:style w:type="paragraph" w:customStyle="1" w:styleId="1111">
    <w:name w:val="111項決議(一)"/>
    <w:basedOn w:val="a0"/>
    <w:link w:val="1112"/>
    <w:qFormat/>
    <w:rsid w:val="00625786"/>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2">
    <w:name w:val="111項決議(一) 字元"/>
    <w:basedOn w:val="a1"/>
    <w:link w:val="1111"/>
    <w:rsid w:val="00625786"/>
    <w:rPr>
      <w:rFonts w:ascii="Times New Roman" w:eastAsia="標楷體" w:hAnsi="Times New Roman" w:cs="Times New Roman"/>
      <w:sz w:val="32"/>
      <w:szCs w:val="32"/>
    </w:rPr>
  </w:style>
  <w:style w:type="paragraph" w:customStyle="1" w:styleId="11110">
    <w:name w:val="111項併凍1."/>
    <w:basedOn w:val="a0"/>
    <w:qFormat/>
    <w:rsid w:val="00625786"/>
    <w:pPr>
      <w:spacing w:line="440" w:lineRule="exact"/>
      <w:ind w:leftChars="350" w:left="1122" w:hangingChars="88" w:hanging="282"/>
      <w:jc w:val="both"/>
    </w:pPr>
    <w:rPr>
      <w:rFonts w:ascii="Times New Roman" w:eastAsia="標楷體" w:hAnsi="Times New Roman" w:cs="Times New Roman"/>
      <w:sz w:val="32"/>
      <w:szCs w:val="32"/>
    </w:rPr>
  </w:style>
  <w:style w:type="numbering" w:customStyle="1" w:styleId="13">
    <w:name w:val="無清單1"/>
    <w:next w:val="a3"/>
    <w:uiPriority w:val="99"/>
    <w:semiHidden/>
    <w:unhideWhenUsed/>
    <w:rsid w:val="00625786"/>
  </w:style>
  <w:style w:type="paragraph" w:customStyle="1" w:styleId="-1">
    <w:name w:val="預算-項1位數"/>
    <w:basedOn w:val="a0"/>
    <w:link w:val="-10"/>
    <w:qFormat/>
    <w:rsid w:val="00625786"/>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10">
    <w:name w:val="預算-項1位數 字元"/>
    <w:link w:val="-1"/>
    <w:rsid w:val="00625786"/>
    <w:rPr>
      <w:rFonts w:ascii="標楷體" w:eastAsia="標楷體" w:hAnsi="標楷體" w:cs="Times New Roman"/>
      <w:color w:val="000000"/>
      <w:sz w:val="32"/>
      <w:szCs w:val="32"/>
    </w:rPr>
  </w:style>
  <w:style w:type="paragraph" w:customStyle="1" w:styleId="14">
    <w:name w:val="(二)項決議+與前段1行距"/>
    <w:basedOn w:val="a0"/>
    <w:next w:val="a0"/>
    <w:link w:val="15"/>
    <w:qFormat/>
    <w:rsid w:val="00625786"/>
    <w:pPr>
      <w:spacing w:beforeLines="100" w:before="360" w:line="440" w:lineRule="exact"/>
      <w:ind w:leftChars="100" w:left="880" w:hangingChars="200" w:hanging="640"/>
      <w:jc w:val="both"/>
    </w:pPr>
    <w:rPr>
      <w:rFonts w:ascii="標楷體" w:eastAsia="標楷體" w:hAnsi="標楷體" w:cs="Times New Roman"/>
      <w:sz w:val="32"/>
      <w:szCs w:val="32"/>
    </w:rPr>
  </w:style>
  <w:style w:type="character" w:customStyle="1" w:styleId="15">
    <w:name w:val="(二)項決議+與前段1行距 字元"/>
    <w:link w:val="14"/>
    <w:rsid w:val="00625786"/>
    <w:rPr>
      <w:rFonts w:ascii="標楷體" w:eastAsia="標楷體" w:hAnsi="標楷體" w:cs="Times New Roman"/>
      <w:sz w:val="32"/>
      <w:szCs w:val="32"/>
    </w:rPr>
  </w:style>
  <w:style w:type="paragraph" w:customStyle="1" w:styleId="af1">
    <w:name w:val="(一)項決議+與前段無間距"/>
    <w:basedOn w:val="14"/>
    <w:link w:val="af2"/>
    <w:qFormat/>
    <w:rsid w:val="00625786"/>
  </w:style>
  <w:style w:type="character" w:customStyle="1" w:styleId="af2">
    <w:name w:val="(一)項決議+與前段無間距 字元"/>
    <w:link w:val="af1"/>
    <w:rsid w:val="00625786"/>
    <w:rPr>
      <w:rFonts w:ascii="標楷體" w:eastAsia="標楷體" w:hAnsi="標楷體" w:cs="Times New Roman"/>
      <w:sz w:val="32"/>
      <w:szCs w:val="32"/>
    </w:rPr>
  </w:style>
  <w:style w:type="paragraph" w:customStyle="1" w:styleId="0">
    <w:name w:val="0提案人"/>
    <w:basedOn w:val="a0"/>
    <w:link w:val="00"/>
    <w:qFormat/>
    <w:rsid w:val="00625786"/>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link w:val="0"/>
    <w:rsid w:val="00625786"/>
    <w:rPr>
      <w:rFonts w:ascii="標楷體" w:eastAsia="標楷體" w:hAnsi="標楷體" w:cs="Times New Roman"/>
      <w:sz w:val="32"/>
      <w:szCs w:val="32"/>
    </w:rPr>
  </w:style>
  <w:style w:type="paragraph" w:styleId="af3">
    <w:name w:val="List Paragraph"/>
    <w:aliases w:val="標1,卑南壹,List Paragraph,詳細說明,List Paragraph1,Recommendation"/>
    <w:basedOn w:val="a0"/>
    <w:link w:val="af4"/>
    <w:uiPriority w:val="99"/>
    <w:qFormat/>
    <w:rsid w:val="00625786"/>
    <w:pPr>
      <w:ind w:leftChars="200" w:left="480"/>
    </w:pPr>
    <w:rPr>
      <w:rFonts w:ascii="Times New Roman" w:eastAsia="新細明體" w:hAnsi="Times New Roman" w:cs="Times New Roman"/>
    </w:rPr>
  </w:style>
  <w:style w:type="paragraph" w:customStyle="1" w:styleId="01">
    <w:name w:val="0項(一)決議"/>
    <w:basedOn w:val="a0"/>
    <w:link w:val="02"/>
    <w:qFormat/>
    <w:rsid w:val="00625786"/>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2">
    <w:name w:val="0項(一)決議 字元"/>
    <w:link w:val="01"/>
    <w:rsid w:val="00625786"/>
    <w:rPr>
      <w:rFonts w:ascii="標楷體" w:eastAsia="標楷體" w:hAnsi="標楷體" w:cs="Times New Roman"/>
      <w:color w:val="000000"/>
      <w:sz w:val="32"/>
      <w:szCs w:val="32"/>
    </w:rPr>
  </w:style>
  <w:style w:type="paragraph" w:customStyle="1" w:styleId="16">
    <w:name w:val="1.項 公務併凍 決議"/>
    <w:basedOn w:val="a0"/>
    <w:link w:val="17"/>
    <w:rsid w:val="00625786"/>
    <w:pPr>
      <w:spacing w:line="440" w:lineRule="exact"/>
      <w:ind w:leftChars="350" w:left="1122" w:hangingChars="88" w:hanging="282"/>
      <w:jc w:val="both"/>
    </w:pPr>
    <w:rPr>
      <w:rFonts w:ascii="標楷體" w:eastAsia="標楷體" w:hAnsi="標楷體" w:cs="Times New Roman"/>
      <w:sz w:val="32"/>
      <w:szCs w:val="32"/>
    </w:rPr>
  </w:style>
  <w:style w:type="character" w:customStyle="1" w:styleId="17">
    <w:name w:val="1.項 公務併凍 決議 字元"/>
    <w:link w:val="16"/>
    <w:rsid w:val="00625786"/>
    <w:rPr>
      <w:rFonts w:ascii="標楷體" w:eastAsia="標楷體" w:hAnsi="標楷體" w:cs="Times New Roman"/>
      <w:sz w:val="32"/>
      <w:szCs w:val="32"/>
    </w:rPr>
  </w:style>
  <w:style w:type="paragraph" w:customStyle="1" w:styleId="23">
    <w:name w:val="2.項 公務併凍 決議"/>
    <w:basedOn w:val="a0"/>
    <w:qFormat/>
    <w:rsid w:val="00625786"/>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next">
    <w:name w:val="1.項next 公務 併凍"/>
    <w:basedOn w:val="a0"/>
    <w:link w:val="1next0"/>
    <w:qFormat/>
    <w:rsid w:val="00625786"/>
    <w:pPr>
      <w:spacing w:line="440" w:lineRule="exact"/>
      <w:ind w:leftChars="475" w:left="1140" w:firstLineChars="200" w:firstLine="640"/>
      <w:jc w:val="both"/>
    </w:pPr>
    <w:rPr>
      <w:rFonts w:ascii="標楷體" w:eastAsia="標楷體" w:hAnsi="標楷體" w:cs="Times New Roman"/>
      <w:color w:val="000000"/>
      <w:sz w:val="32"/>
      <w:szCs w:val="32"/>
    </w:rPr>
  </w:style>
  <w:style w:type="character" w:customStyle="1" w:styleId="1next0">
    <w:name w:val="1.項next 公務 併凍 字元"/>
    <w:link w:val="1next"/>
    <w:rsid w:val="00625786"/>
    <w:rPr>
      <w:rFonts w:ascii="標楷體" w:eastAsia="標楷體" w:hAnsi="標楷體" w:cs="Times New Roman"/>
      <w:color w:val="000000"/>
      <w:sz w:val="32"/>
      <w:szCs w:val="32"/>
    </w:rPr>
  </w:style>
  <w:style w:type="paragraph" w:customStyle="1" w:styleId="1nextold">
    <w:name w:val="1.next 公務併凍old"/>
    <w:basedOn w:val="a0"/>
    <w:link w:val="1nextold0"/>
    <w:qFormat/>
    <w:rsid w:val="00625786"/>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old0">
    <w:name w:val="1.next 公務併凍old 字元"/>
    <w:link w:val="1nextold"/>
    <w:rsid w:val="00625786"/>
    <w:rPr>
      <w:rFonts w:ascii="標楷體" w:eastAsia="標楷體" w:hAnsi="標楷體" w:cs="Times New Roman"/>
      <w:color w:val="000000"/>
      <w:sz w:val="32"/>
      <w:szCs w:val="32"/>
    </w:rPr>
  </w:style>
  <w:style w:type="paragraph" w:customStyle="1" w:styleId="next">
    <w:name w:val="(一)next公務"/>
    <w:basedOn w:val="1nextold"/>
    <w:qFormat/>
    <w:rsid w:val="00625786"/>
    <w:pPr>
      <w:ind w:leftChars="350" w:left="840"/>
    </w:pPr>
  </w:style>
  <w:style w:type="table" w:styleId="af5">
    <w:name w:val="Table Grid"/>
    <w:basedOn w:val="a2"/>
    <w:uiPriority w:val="59"/>
    <w:rsid w:val="00625786"/>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8">
    <w:name w:val="1.款決議 公務"/>
    <w:basedOn w:val="a0"/>
    <w:rsid w:val="00625786"/>
    <w:pPr>
      <w:spacing w:line="440" w:lineRule="exact"/>
      <w:ind w:leftChars="300" w:left="1040" w:hangingChars="100" w:hanging="320"/>
      <w:jc w:val="both"/>
    </w:pPr>
    <w:rPr>
      <w:rFonts w:ascii="標楷體" w:eastAsia="標楷體" w:hAnsi="標楷體" w:cs="Times New Roman"/>
      <w:sz w:val="32"/>
      <w:szCs w:val="32"/>
    </w:rPr>
  </w:style>
  <w:style w:type="paragraph" w:customStyle="1" w:styleId="24">
    <w:name w:val="2.款決議 公務"/>
    <w:basedOn w:val="18"/>
    <w:qFormat/>
    <w:rsid w:val="00625786"/>
    <w:pPr>
      <w:spacing w:beforeLines="50" w:before="180"/>
    </w:pPr>
  </w:style>
  <w:style w:type="paragraph" w:customStyle="1" w:styleId="1next1">
    <w:name w:val="1.款next 公務"/>
    <w:basedOn w:val="1next"/>
    <w:rsid w:val="00625786"/>
    <w:pPr>
      <w:ind w:leftChars="450" w:left="1080"/>
    </w:pPr>
  </w:style>
  <w:style w:type="numbering" w:customStyle="1" w:styleId="110">
    <w:name w:val="無清單11"/>
    <w:next w:val="a3"/>
    <w:uiPriority w:val="99"/>
    <w:semiHidden/>
    <w:unhideWhenUsed/>
    <w:rsid w:val="00625786"/>
  </w:style>
  <w:style w:type="paragraph" w:customStyle="1" w:styleId="af6">
    <w:name w:val="條"/>
    <w:basedOn w:val="a0"/>
    <w:link w:val="af7"/>
    <w:qFormat/>
    <w:rsid w:val="0062578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f7">
    <w:name w:val="條 字元"/>
    <w:link w:val="af6"/>
    <w:rsid w:val="00625786"/>
    <w:rPr>
      <w:rFonts w:ascii="Times New Roman" w:eastAsia="華康細明體" w:hAnsi="Times New Roman" w:cs="Times New Roman"/>
      <w:noProof/>
      <w:sz w:val="21"/>
    </w:rPr>
  </w:style>
  <w:style w:type="paragraph" w:customStyle="1" w:styleId="af8">
    <w:name w:val="項"/>
    <w:basedOn w:val="a0"/>
    <w:link w:val="af9"/>
    <w:uiPriority w:val="99"/>
    <w:qFormat/>
    <w:rsid w:val="0062578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f9">
    <w:name w:val="項 字元"/>
    <w:link w:val="af8"/>
    <w:rsid w:val="00625786"/>
    <w:rPr>
      <w:rFonts w:ascii="Times New Roman" w:eastAsia="華康細明體" w:hAnsi="Times New Roman" w:cs="Times New Roman"/>
      <w:noProof/>
      <w:sz w:val="21"/>
    </w:rPr>
  </w:style>
  <w:style w:type="paragraph" w:customStyle="1" w:styleId="-2">
    <w:name w:val="預算-項2位數"/>
    <w:basedOn w:val="-3"/>
    <w:link w:val="-20"/>
    <w:qFormat/>
    <w:rsid w:val="00625786"/>
    <w:pPr>
      <w:ind w:left="1840" w:hangingChars="500" w:hanging="1600"/>
    </w:pPr>
  </w:style>
  <w:style w:type="paragraph" w:customStyle="1" w:styleId="-">
    <w:name w:val="日程-說明"/>
    <w:basedOn w:val="a0"/>
    <w:qFormat/>
    <w:rsid w:val="00625786"/>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3">
    <w:name w:val="無清單111"/>
    <w:next w:val="a3"/>
    <w:uiPriority w:val="99"/>
    <w:semiHidden/>
    <w:unhideWhenUsed/>
    <w:rsid w:val="00625786"/>
  </w:style>
  <w:style w:type="numbering" w:customStyle="1" w:styleId="11111">
    <w:name w:val="無清單1111"/>
    <w:next w:val="a3"/>
    <w:uiPriority w:val="99"/>
    <w:semiHidden/>
    <w:unhideWhenUsed/>
    <w:rsid w:val="00625786"/>
  </w:style>
  <w:style w:type="table" w:customStyle="1" w:styleId="19">
    <w:name w:val="表格格線1"/>
    <w:basedOn w:val="a2"/>
    <w:next w:val="af5"/>
    <w:uiPriority w:val="99"/>
    <w:rsid w:val="00625786"/>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5">
    <w:name w:val="一、標題2"/>
    <w:basedOn w:val="2"/>
    <w:link w:val="26"/>
    <w:qFormat/>
    <w:rsid w:val="00625786"/>
    <w:pPr>
      <w:spacing w:before="100" w:beforeAutospacing="1" w:after="100" w:afterAutospacing="1" w:line="240" w:lineRule="auto"/>
    </w:pPr>
  </w:style>
  <w:style w:type="character" w:customStyle="1" w:styleId="26">
    <w:name w:val="一、標題2 字元"/>
    <w:link w:val="25"/>
    <w:rsid w:val="00625786"/>
    <w:rPr>
      <w:rFonts w:ascii="標楷體" w:eastAsia="標楷體" w:hAnsi="標楷體" w:cs="Times New Roman"/>
      <w:b/>
      <w:bCs/>
      <w:kern w:val="0"/>
      <w:sz w:val="36"/>
      <w:szCs w:val="36"/>
    </w:rPr>
  </w:style>
  <w:style w:type="paragraph" w:customStyle="1" w:styleId="afa">
    <w:name w:val="第○次議事錄"/>
    <w:basedOn w:val="a0"/>
    <w:link w:val="afb"/>
    <w:qFormat/>
    <w:rsid w:val="00625786"/>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b">
    <w:name w:val="第○次議事錄 字元"/>
    <w:link w:val="afa"/>
    <w:rsid w:val="00625786"/>
    <w:rPr>
      <w:rFonts w:ascii="標楷體" w:eastAsia="標楷體" w:hAnsi="標楷體" w:cs="Times New Roman"/>
      <w:b/>
      <w:kern w:val="0"/>
      <w:sz w:val="36"/>
      <w:szCs w:val="36"/>
    </w:rPr>
  </w:style>
  <w:style w:type="paragraph" w:styleId="afc">
    <w:name w:val="Date"/>
    <w:basedOn w:val="a0"/>
    <w:next w:val="a0"/>
    <w:link w:val="afd"/>
    <w:uiPriority w:val="99"/>
    <w:unhideWhenUsed/>
    <w:rsid w:val="00625786"/>
    <w:pPr>
      <w:jc w:val="right"/>
    </w:pPr>
    <w:rPr>
      <w:rFonts w:ascii="Calibri" w:eastAsia="新細明體" w:hAnsi="Calibri" w:cs="Times New Roman"/>
    </w:rPr>
  </w:style>
  <w:style w:type="character" w:customStyle="1" w:styleId="afd">
    <w:name w:val="日期 字元"/>
    <w:basedOn w:val="a1"/>
    <w:link w:val="afc"/>
    <w:uiPriority w:val="99"/>
    <w:rsid w:val="00625786"/>
    <w:rPr>
      <w:rFonts w:ascii="Calibri" w:eastAsia="新細明體" w:hAnsi="Calibri" w:cs="Times New Roman"/>
    </w:rPr>
  </w:style>
  <w:style w:type="paragraph" w:customStyle="1" w:styleId="1a">
    <w:name w:val="1"/>
    <w:basedOn w:val="a0"/>
    <w:semiHidden/>
    <w:rsid w:val="00625786"/>
    <w:pPr>
      <w:widowControl/>
      <w:spacing w:after="160" w:line="240" w:lineRule="exact"/>
    </w:pPr>
    <w:rPr>
      <w:rFonts w:ascii="Tahoma" w:eastAsia="新細明體" w:hAnsi="Tahoma" w:cs="Tahoma"/>
      <w:kern w:val="0"/>
      <w:sz w:val="20"/>
      <w:szCs w:val="20"/>
      <w:lang w:eastAsia="en-US"/>
    </w:rPr>
  </w:style>
  <w:style w:type="numbering" w:customStyle="1" w:styleId="61">
    <w:name w:val="無清單6"/>
    <w:next w:val="a3"/>
    <w:uiPriority w:val="99"/>
    <w:semiHidden/>
    <w:unhideWhenUsed/>
    <w:rsid w:val="00625786"/>
  </w:style>
  <w:style w:type="paragraph" w:customStyle="1" w:styleId="afe">
    <w:name w:val="（十一）"/>
    <w:basedOn w:val="a0"/>
    <w:qFormat/>
    <w:rsid w:val="00625786"/>
    <w:pPr>
      <w:spacing w:line="480" w:lineRule="exact"/>
      <w:jc w:val="both"/>
    </w:pPr>
    <w:rPr>
      <w:rFonts w:ascii="標楷體" w:eastAsia="標楷體" w:hAnsi="標楷體" w:cs="Times New Roman"/>
      <w:color w:val="000000"/>
      <w:sz w:val="32"/>
      <w:szCs w:val="32"/>
    </w:rPr>
  </w:style>
  <w:style w:type="paragraph" w:customStyle="1" w:styleId="aff">
    <w:name w:val="一、審查結果"/>
    <w:basedOn w:val="a0"/>
    <w:link w:val="aff0"/>
    <w:qFormat/>
    <w:rsid w:val="00625786"/>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f0">
    <w:name w:val="一、審查結果 字元"/>
    <w:link w:val="aff"/>
    <w:rsid w:val="00625786"/>
    <w:rPr>
      <w:rFonts w:ascii="標楷體" w:eastAsia="標楷體" w:hAnsi="標楷體" w:cs="Times New Roman"/>
      <w:sz w:val="32"/>
      <w:szCs w:val="32"/>
    </w:rPr>
  </w:style>
  <w:style w:type="numbering" w:customStyle="1" w:styleId="130">
    <w:name w:val="無清單13"/>
    <w:next w:val="a3"/>
    <w:uiPriority w:val="99"/>
    <w:semiHidden/>
    <w:unhideWhenUsed/>
    <w:rsid w:val="00625786"/>
  </w:style>
  <w:style w:type="numbering" w:customStyle="1" w:styleId="111110">
    <w:name w:val="無清單11111"/>
    <w:next w:val="a3"/>
    <w:uiPriority w:val="99"/>
    <w:semiHidden/>
    <w:unhideWhenUsed/>
    <w:rsid w:val="00625786"/>
  </w:style>
  <w:style w:type="paragraph" w:styleId="aff1">
    <w:name w:val="Body Text"/>
    <w:basedOn w:val="a0"/>
    <w:link w:val="aff2"/>
    <w:uiPriority w:val="99"/>
    <w:rsid w:val="00625786"/>
    <w:rPr>
      <w:rFonts w:ascii="Times New Roman" w:eastAsia="標楷體" w:hAnsi="Times New Roman" w:cs="Times New Roman"/>
      <w:sz w:val="32"/>
    </w:rPr>
  </w:style>
  <w:style w:type="character" w:customStyle="1" w:styleId="aff2">
    <w:name w:val="本文 字元"/>
    <w:basedOn w:val="a1"/>
    <w:link w:val="aff1"/>
    <w:uiPriority w:val="99"/>
    <w:rsid w:val="00625786"/>
    <w:rPr>
      <w:rFonts w:ascii="Times New Roman" w:eastAsia="標楷體" w:hAnsi="Times New Roman" w:cs="Times New Roman"/>
      <w:sz w:val="32"/>
    </w:rPr>
  </w:style>
  <w:style w:type="character" w:styleId="aff3">
    <w:name w:val="page number"/>
    <w:uiPriority w:val="99"/>
    <w:rsid w:val="00625786"/>
  </w:style>
  <w:style w:type="paragraph" w:customStyle="1" w:styleId="1b">
    <w:name w:val="1.併凍 決議"/>
    <w:basedOn w:val="af3"/>
    <w:link w:val="1c"/>
    <w:qFormat/>
    <w:rsid w:val="00625786"/>
    <w:pPr>
      <w:spacing w:line="440" w:lineRule="exact"/>
      <w:ind w:leftChars="400" w:left="1280" w:hangingChars="100" w:hanging="320"/>
      <w:jc w:val="both"/>
    </w:pPr>
    <w:rPr>
      <w:rFonts w:ascii="標楷體" w:eastAsia="標楷體" w:hAnsi="標楷體"/>
      <w:sz w:val="32"/>
      <w:szCs w:val="32"/>
    </w:rPr>
  </w:style>
  <w:style w:type="character" w:customStyle="1" w:styleId="1c">
    <w:name w:val="1.併凍 決議 字元"/>
    <w:link w:val="1b"/>
    <w:rsid w:val="00625786"/>
    <w:rPr>
      <w:rFonts w:ascii="標楷體" w:eastAsia="標楷體" w:hAnsi="標楷體" w:cs="Times New Roman"/>
      <w:sz w:val="32"/>
      <w:szCs w:val="32"/>
    </w:rPr>
  </w:style>
  <w:style w:type="paragraph" w:customStyle="1" w:styleId="27">
    <w:name w:val="決議（2）"/>
    <w:basedOn w:val="a0"/>
    <w:link w:val="28"/>
    <w:qFormat/>
    <w:rsid w:val="00625786"/>
    <w:pPr>
      <w:widowControl/>
      <w:spacing w:line="440" w:lineRule="exact"/>
      <w:ind w:left="480" w:hangingChars="150" w:hanging="480"/>
      <w:jc w:val="both"/>
    </w:pPr>
    <w:rPr>
      <w:rFonts w:ascii="標楷體" w:eastAsia="標楷體" w:hAnsi="標楷體" w:cs="Times New Roman"/>
      <w:sz w:val="32"/>
      <w:szCs w:val="32"/>
    </w:rPr>
  </w:style>
  <w:style w:type="paragraph" w:customStyle="1" w:styleId="aff4">
    <w:name w:val="歲出減列(一)"/>
    <w:basedOn w:val="a0"/>
    <w:link w:val="aff5"/>
    <w:qFormat/>
    <w:rsid w:val="00625786"/>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8">
    <w:name w:val="決議（2） 字元"/>
    <w:link w:val="27"/>
    <w:rsid w:val="00625786"/>
    <w:rPr>
      <w:rFonts w:ascii="標楷體" w:eastAsia="標楷體" w:hAnsi="標楷體" w:cs="Times New Roman"/>
      <w:sz w:val="32"/>
      <w:szCs w:val="32"/>
    </w:rPr>
  </w:style>
  <w:style w:type="character" w:customStyle="1" w:styleId="aff5">
    <w:name w:val="歲出減列(一) 字元"/>
    <w:link w:val="aff4"/>
    <w:rsid w:val="00625786"/>
    <w:rPr>
      <w:rFonts w:ascii="標楷體" w:eastAsia="標楷體" w:hAnsi="標楷體" w:cs="Times New Roman"/>
      <w:sz w:val="32"/>
      <w:szCs w:val="32"/>
    </w:rPr>
  </w:style>
  <w:style w:type="paragraph" w:customStyle="1" w:styleId="33">
    <w:name w:val="3目"/>
    <w:basedOn w:val="a0"/>
    <w:link w:val="34"/>
    <w:qFormat/>
    <w:rsid w:val="00625786"/>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character" w:customStyle="1" w:styleId="34">
    <w:name w:val="3目 字元"/>
    <w:link w:val="33"/>
    <w:rsid w:val="00625786"/>
    <w:rPr>
      <w:rFonts w:ascii="標楷體" w:eastAsia="標楷體" w:hAnsi="標楷體" w:cs="Times New Roman"/>
      <w:color w:val="000000"/>
      <w:kern w:val="0"/>
      <w:sz w:val="32"/>
      <w:szCs w:val="32"/>
    </w:rPr>
  </w:style>
  <w:style w:type="paragraph" w:customStyle="1" w:styleId="131">
    <w:name w:val="(1)預算決議第3階"/>
    <w:basedOn w:val="a0"/>
    <w:link w:val="132"/>
    <w:qFormat/>
    <w:rsid w:val="00625786"/>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32">
    <w:name w:val="(1)預算決議第3階 字元"/>
    <w:link w:val="131"/>
    <w:rsid w:val="00625786"/>
    <w:rPr>
      <w:rFonts w:ascii="標楷體" w:eastAsia="標楷體" w:hAnsi="標楷體" w:cs="Times New Roman"/>
      <w:color w:val="000000"/>
      <w:sz w:val="32"/>
      <w:szCs w:val="32"/>
    </w:rPr>
  </w:style>
  <w:style w:type="character" w:styleId="aff6">
    <w:name w:val="Hyperlink"/>
    <w:uiPriority w:val="99"/>
    <w:unhideWhenUsed/>
    <w:rsid w:val="00625786"/>
    <w:rPr>
      <w:color w:val="0000FF"/>
      <w:u w:val="single"/>
    </w:rPr>
  </w:style>
  <w:style w:type="paragraph" w:customStyle="1" w:styleId="1d">
    <w:name w:val="1.次段"/>
    <w:basedOn w:val="1b"/>
    <w:link w:val="1e"/>
    <w:qFormat/>
    <w:rsid w:val="00625786"/>
    <w:pPr>
      <w:ind w:leftChars="100" w:left="100" w:firstLineChars="200" w:firstLine="640"/>
    </w:pPr>
    <w:rPr>
      <w:color w:val="000000"/>
    </w:rPr>
  </w:style>
  <w:style w:type="paragraph" w:styleId="aff7">
    <w:name w:val="No Spacing"/>
    <w:uiPriority w:val="1"/>
    <w:qFormat/>
    <w:rsid w:val="00625786"/>
    <w:pPr>
      <w:widowControl w:val="0"/>
    </w:pPr>
    <w:rPr>
      <w:rFonts w:ascii="Calibri" w:eastAsia="標楷體" w:hAnsi="Calibri" w:cs="Times New Roman"/>
      <w:sz w:val="32"/>
    </w:rPr>
  </w:style>
  <w:style w:type="character" w:customStyle="1" w:styleId="1e">
    <w:name w:val="1.次段 字元"/>
    <w:link w:val="1d"/>
    <w:rsid w:val="00625786"/>
    <w:rPr>
      <w:rFonts w:ascii="標楷體" w:eastAsia="標楷體" w:hAnsi="標楷體" w:cs="Times New Roman"/>
      <w:color w:val="000000"/>
      <w:sz w:val="32"/>
      <w:szCs w:val="32"/>
    </w:rPr>
  </w:style>
  <w:style w:type="paragraph" w:customStyle="1" w:styleId="1f">
    <w:name w:val="(1)次段"/>
    <w:basedOn w:val="1d"/>
    <w:link w:val="1f0"/>
    <w:qFormat/>
    <w:rsid w:val="00625786"/>
    <w:pPr>
      <w:ind w:leftChars="150" w:left="480"/>
    </w:pPr>
  </w:style>
  <w:style w:type="character" w:customStyle="1" w:styleId="1f0">
    <w:name w:val="(1)次段 字元"/>
    <w:link w:val="1f"/>
    <w:rsid w:val="00625786"/>
    <w:rPr>
      <w:rFonts w:ascii="標楷體" w:eastAsia="標楷體" w:hAnsi="標楷體" w:cs="Times New Roman"/>
      <w:color w:val="000000"/>
      <w:sz w:val="32"/>
      <w:szCs w:val="32"/>
    </w:rPr>
  </w:style>
  <w:style w:type="paragraph" w:styleId="aff8">
    <w:name w:val="footnote text"/>
    <w:basedOn w:val="a0"/>
    <w:link w:val="aff9"/>
    <w:uiPriority w:val="99"/>
    <w:semiHidden/>
    <w:unhideWhenUsed/>
    <w:rsid w:val="00625786"/>
    <w:pPr>
      <w:snapToGrid w:val="0"/>
      <w:spacing w:line="440" w:lineRule="exact"/>
    </w:pPr>
    <w:rPr>
      <w:rFonts w:ascii="Calibri" w:eastAsia="標楷體" w:hAnsi="Calibri" w:cs="Times New Roman"/>
      <w:sz w:val="20"/>
      <w:szCs w:val="20"/>
    </w:rPr>
  </w:style>
  <w:style w:type="character" w:customStyle="1" w:styleId="aff9">
    <w:name w:val="註腳文字 字元"/>
    <w:basedOn w:val="a1"/>
    <w:link w:val="aff8"/>
    <w:uiPriority w:val="99"/>
    <w:semiHidden/>
    <w:rsid w:val="00625786"/>
    <w:rPr>
      <w:rFonts w:ascii="Calibri" w:eastAsia="標楷體" w:hAnsi="Calibri" w:cs="Times New Roman"/>
      <w:sz w:val="20"/>
      <w:szCs w:val="20"/>
    </w:rPr>
  </w:style>
  <w:style w:type="paragraph" w:customStyle="1" w:styleId="affa">
    <w:name w:val="高潞"/>
    <w:basedOn w:val="a0"/>
    <w:link w:val="affb"/>
    <w:qFormat/>
    <w:rsid w:val="00625786"/>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b">
    <w:name w:val="高潞 字元"/>
    <w:link w:val="affa"/>
    <w:rsid w:val="00625786"/>
    <w:rPr>
      <w:rFonts w:ascii="標楷體" w:eastAsia="標楷體" w:hAnsi="標楷體" w:cs="Times New Roman"/>
      <w:color w:val="000000"/>
      <w:w w:val="82"/>
      <w:kern w:val="0"/>
      <w:sz w:val="32"/>
      <w:szCs w:val="32"/>
      <w:fitText w:val="5053" w:id="1823737088"/>
    </w:rPr>
  </w:style>
  <w:style w:type="paragraph" w:customStyle="1" w:styleId="1f1">
    <w:name w:val="1.+隔 決議"/>
    <w:basedOn w:val="1b"/>
    <w:link w:val="1f2"/>
    <w:rsid w:val="00625786"/>
    <w:pPr>
      <w:spacing w:beforeLines="100" w:before="360"/>
    </w:pPr>
    <w:rPr>
      <w:color w:val="000000"/>
    </w:rPr>
  </w:style>
  <w:style w:type="table" w:customStyle="1" w:styleId="112">
    <w:name w:val="表格格線11"/>
    <w:basedOn w:val="a2"/>
    <w:next w:val="af5"/>
    <w:uiPriority w:val="59"/>
    <w:rsid w:val="00625786"/>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2">
    <w:name w:val="1.+隔 決議 字元"/>
    <w:link w:val="1f1"/>
    <w:rsid w:val="00625786"/>
    <w:rPr>
      <w:rFonts w:ascii="標楷體" w:eastAsia="標楷體" w:hAnsi="標楷體" w:cs="Times New Roman"/>
      <w:color w:val="000000"/>
      <w:sz w:val="32"/>
      <w:szCs w:val="32"/>
    </w:rPr>
  </w:style>
  <w:style w:type="table" w:customStyle="1" w:styleId="29">
    <w:name w:val="表格格線2"/>
    <w:basedOn w:val="a2"/>
    <w:next w:val="af5"/>
    <w:uiPriority w:val="59"/>
    <w:rsid w:val="00625786"/>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
    <w:basedOn w:val="a2"/>
    <w:next w:val="af5"/>
    <w:uiPriority w:val="59"/>
    <w:rsid w:val="00625786"/>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c">
    <w:name w:val="一、備註"/>
    <w:basedOn w:val="a0"/>
    <w:link w:val="affd"/>
    <w:qFormat/>
    <w:rsid w:val="00625786"/>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d">
    <w:name w:val="一、備註 字元"/>
    <w:link w:val="affc"/>
    <w:rsid w:val="00625786"/>
    <w:rPr>
      <w:rFonts w:ascii="標楷體" w:eastAsia="標楷體" w:hAnsi="標楷體" w:cs="Times New Roman"/>
      <w:bCs/>
      <w:sz w:val="28"/>
      <w:szCs w:val="28"/>
    </w:rPr>
  </w:style>
  <w:style w:type="numbering" w:customStyle="1" w:styleId="2a">
    <w:name w:val="無清單2"/>
    <w:next w:val="a3"/>
    <w:uiPriority w:val="99"/>
    <w:semiHidden/>
    <w:unhideWhenUsed/>
    <w:rsid w:val="00625786"/>
  </w:style>
  <w:style w:type="paragraph" w:customStyle="1" w:styleId="affe">
    <w:name w:val="字元 字元 字元"/>
    <w:basedOn w:val="a0"/>
    <w:semiHidden/>
    <w:rsid w:val="00625786"/>
    <w:pPr>
      <w:widowControl/>
      <w:spacing w:after="160" w:line="240" w:lineRule="exact"/>
    </w:pPr>
    <w:rPr>
      <w:rFonts w:ascii="Tahoma" w:eastAsia="新細明體" w:hAnsi="Tahoma" w:cs="Tahoma"/>
      <w:kern w:val="0"/>
      <w:sz w:val="20"/>
      <w:szCs w:val="20"/>
      <w:lang w:eastAsia="en-US"/>
    </w:rPr>
  </w:style>
  <w:style w:type="paragraph" w:styleId="afff">
    <w:name w:val="Note Heading"/>
    <w:aliases w:val="Note Heading Char"/>
    <w:basedOn w:val="a0"/>
    <w:next w:val="a0"/>
    <w:link w:val="afff0"/>
    <w:rsid w:val="00625786"/>
    <w:pPr>
      <w:jc w:val="center"/>
    </w:pPr>
    <w:rPr>
      <w:rFonts w:ascii="Times New Roman" w:eastAsia="標楷體" w:hAnsi="Times New Roman" w:cs="Times New Roman"/>
      <w:sz w:val="28"/>
      <w:szCs w:val="28"/>
    </w:rPr>
  </w:style>
  <w:style w:type="character" w:customStyle="1" w:styleId="afff0">
    <w:name w:val="註釋標題 字元"/>
    <w:aliases w:val="Note Heading Char 字元"/>
    <w:basedOn w:val="a1"/>
    <w:link w:val="afff"/>
    <w:rsid w:val="00625786"/>
    <w:rPr>
      <w:rFonts w:ascii="Times New Roman" w:eastAsia="標楷體" w:hAnsi="Times New Roman" w:cs="Times New Roman"/>
      <w:sz w:val="28"/>
      <w:szCs w:val="28"/>
    </w:rPr>
  </w:style>
  <w:style w:type="paragraph" w:styleId="afff1">
    <w:name w:val="Closing"/>
    <w:basedOn w:val="a0"/>
    <w:next w:val="a0"/>
    <w:link w:val="afff2"/>
    <w:uiPriority w:val="99"/>
    <w:rsid w:val="00625786"/>
    <w:pPr>
      <w:ind w:left="4320"/>
    </w:pPr>
    <w:rPr>
      <w:rFonts w:ascii="Times New Roman" w:eastAsia="標楷體" w:hAnsi="Times New Roman" w:cs="Times New Roman"/>
      <w:sz w:val="28"/>
      <w:szCs w:val="28"/>
    </w:rPr>
  </w:style>
  <w:style w:type="character" w:customStyle="1" w:styleId="afff2">
    <w:name w:val="結語 字元"/>
    <w:basedOn w:val="a1"/>
    <w:link w:val="afff1"/>
    <w:uiPriority w:val="99"/>
    <w:rsid w:val="00625786"/>
    <w:rPr>
      <w:rFonts w:ascii="Times New Roman" w:eastAsia="標楷體" w:hAnsi="Times New Roman" w:cs="Times New Roman"/>
      <w:sz w:val="28"/>
      <w:szCs w:val="28"/>
    </w:rPr>
  </w:style>
  <w:style w:type="paragraph" w:styleId="afff3">
    <w:name w:val="Body Text Indent"/>
    <w:basedOn w:val="a0"/>
    <w:link w:val="afff4"/>
    <w:rsid w:val="00625786"/>
    <w:pPr>
      <w:ind w:left="480"/>
    </w:pPr>
    <w:rPr>
      <w:rFonts w:ascii="標楷體" w:eastAsia="標楷體" w:hAnsi="Times New Roman" w:cs="標楷體"/>
      <w:sz w:val="28"/>
      <w:szCs w:val="28"/>
    </w:rPr>
  </w:style>
  <w:style w:type="character" w:customStyle="1" w:styleId="afff4">
    <w:name w:val="本文縮排 字元"/>
    <w:basedOn w:val="a1"/>
    <w:link w:val="afff3"/>
    <w:rsid w:val="00625786"/>
    <w:rPr>
      <w:rFonts w:ascii="標楷體" w:eastAsia="標楷體" w:hAnsi="Times New Roman" w:cs="標楷體"/>
      <w:sz w:val="28"/>
      <w:szCs w:val="28"/>
    </w:rPr>
  </w:style>
  <w:style w:type="paragraph" w:styleId="afff5">
    <w:name w:val="Document Map"/>
    <w:basedOn w:val="a0"/>
    <w:link w:val="afff6"/>
    <w:uiPriority w:val="99"/>
    <w:semiHidden/>
    <w:rsid w:val="00625786"/>
    <w:pPr>
      <w:shd w:val="clear" w:color="auto" w:fill="000080"/>
    </w:pPr>
    <w:rPr>
      <w:rFonts w:ascii="Arial" w:eastAsia="新細明體" w:hAnsi="Arial" w:cs="Arial"/>
      <w:sz w:val="28"/>
      <w:szCs w:val="28"/>
    </w:rPr>
  </w:style>
  <w:style w:type="character" w:customStyle="1" w:styleId="afff6">
    <w:name w:val="文件引導模式 字元"/>
    <w:basedOn w:val="a1"/>
    <w:link w:val="afff5"/>
    <w:uiPriority w:val="99"/>
    <w:semiHidden/>
    <w:rsid w:val="00625786"/>
    <w:rPr>
      <w:rFonts w:ascii="Arial" w:eastAsia="新細明體" w:hAnsi="Arial" w:cs="Arial"/>
      <w:sz w:val="28"/>
      <w:szCs w:val="28"/>
      <w:shd w:val="clear" w:color="auto" w:fill="000080"/>
    </w:rPr>
  </w:style>
  <w:style w:type="paragraph" w:styleId="36">
    <w:name w:val="Body Text Indent 3"/>
    <w:basedOn w:val="a0"/>
    <w:link w:val="37"/>
    <w:uiPriority w:val="99"/>
    <w:rsid w:val="00625786"/>
    <w:pPr>
      <w:ind w:left="1148" w:hanging="468"/>
    </w:pPr>
    <w:rPr>
      <w:rFonts w:ascii="Times New Roman" w:eastAsia="標楷體" w:hAnsi="Times New Roman" w:cs="Times New Roman"/>
      <w:sz w:val="32"/>
      <w:szCs w:val="32"/>
    </w:rPr>
  </w:style>
  <w:style w:type="character" w:customStyle="1" w:styleId="37">
    <w:name w:val="本文縮排 3 字元"/>
    <w:basedOn w:val="a1"/>
    <w:link w:val="36"/>
    <w:uiPriority w:val="99"/>
    <w:rsid w:val="00625786"/>
    <w:rPr>
      <w:rFonts w:ascii="Times New Roman" w:eastAsia="標楷體" w:hAnsi="Times New Roman" w:cs="Times New Roman"/>
      <w:sz w:val="32"/>
      <w:szCs w:val="32"/>
    </w:rPr>
  </w:style>
  <w:style w:type="paragraph" w:styleId="afff7">
    <w:name w:val="Plain Text"/>
    <w:basedOn w:val="a0"/>
    <w:link w:val="afff8"/>
    <w:uiPriority w:val="99"/>
    <w:rsid w:val="00625786"/>
    <w:rPr>
      <w:rFonts w:ascii="細明體" w:eastAsia="細明體" w:hAnsi="Courier New" w:cs="細明體"/>
    </w:rPr>
  </w:style>
  <w:style w:type="character" w:customStyle="1" w:styleId="afff8">
    <w:name w:val="純文字 字元"/>
    <w:basedOn w:val="a1"/>
    <w:link w:val="afff7"/>
    <w:uiPriority w:val="99"/>
    <w:rsid w:val="00625786"/>
    <w:rPr>
      <w:rFonts w:ascii="細明體" w:eastAsia="細明體" w:hAnsi="Courier New" w:cs="細明體"/>
    </w:rPr>
  </w:style>
  <w:style w:type="paragraph" w:styleId="2b">
    <w:name w:val="Body Text 2"/>
    <w:basedOn w:val="a0"/>
    <w:link w:val="210"/>
    <w:uiPriority w:val="99"/>
    <w:rsid w:val="00625786"/>
    <w:pPr>
      <w:ind w:right="292"/>
    </w:pPr>
    <w:rPr>
      <w:rFonts w:ascii="Times New Roman" w:eastAsia="標楷體" w:hAnsi="Times New Roman" w:cs="Times New Roman"/>
      <w:color w:val="000000"/>
      <w:sz w:val="32"/>
      <w:szCs w:val="32"/>
    </w:rPr>
  </w:style>
  <w:style w:type="character" w:customStyle="1" w:styleId="2c">
    <w:name w:val="本文 2 字元"/>
    <w:basedOn w:val="a1"/>
    <w:uiPriority w:val="99"/>
    <w:semiHidden/>
    <w:rsid w:val="00625786"/>
  </w:style>
  <w:style w:type="character" w:customStyle="1" w:styleId="210">
    <w:name w:val="本文 2 字元1"/>
    <w:link w:val="2b"/>
    <w:uiPriority w:val="99"/>
    <w:rsid w:val="00625786"/>
    <w:rPr>
      <w:rFonts w:ascii="Times New Roman" w:eastAsia="標楷體" w:hAnsi="Times New Roman" w:cs="Times New Roman"/>
      <w:color w:val="000000"/>
      <w:sz w:val="32"/>
      <w:szCs w:val="32"/>
    </w:rPr>
  </w:style>
  <w:style w:type="paragraph" w:styleId="afff9">
    <w:name w:val="Block Text"/>
    <w:basedOn w:val="a0"/>
    <w:uiPriority w:val="99"/>
    <w:rsid w:val="00625786"/>
    <w:pPr>
      <w:ind w:leftChars="-600" w:left="-1440" w:rightChars="-157" w:right="-377"/>
    </w:pPr>
    <w:rPr>
      <w:rFonts w:ascii="Times New Roman" w:eastAsia="標楷體" w:hAnsi="Times New Roman" w:cs="Times New Roman"/>
      <w:sz w:val="32"/>
      <w:szCs w:val="32"/>
    </w:rPr>
  </w:style>
  <w:style w:type="paragraph" w:styleId="38">
    <w:name w:val="Body Text 3"/>
    <w:basedOn w:val="a0"/>
    <w:link w:val="39"/>
    <w:uiPriority w:val="99"/>
    <w:rsid w:val="00625786"/>
    <w:pPr>
      <w:jc w:val="both"/>
    </w:pPr>
    <w:rPr>
      <w:rFonts w:ascii="Times New Roman" w:eastAsia="標楷體" w:hAnsi="Times New Roman" w:cs="Times New Roman"/>
      <w:sz w:val="28"/>
      <w:szCs w:val="28"/>
    </w:rPr>
  </w:style>
  <w:style w:type="character" w:customStyle="1" w:styleId="39">
    <w:name w:val="本文 3 字元"/>
    <w:basedOn w:val="a1"/>
    <w:link w:val="38"/>
    <w:uiPriority w:val="99"/>
    <w:rsid w:val="00625786"/>
    <w:rPr>
      <w:rFonts w:ascii="Times New Roman" w:eastAsia="標楷體" w:hAnsi="Times New Roman" w:cs="Times New Roman"/>
      <w:sz w:val="28"/>
      <w:szCs w:val="28"/>
    </w:rPr>
  </w:style>
  <w:style w:type="paragraph" w:customStyle="1" w:styleId="afffa">
    <w:name w:val="公文(後續段落)"/>
    <w:uiPriority w:val="99"/>
    <w:rsid w:val="0062578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625786"/>
  </w:style>
  <w:style w:type="paragraph" w:customStyle="1" w:styleId="a10">
    <w:name w:val="a1"/>
    <w:basedOn w:val="a0"/>
    <w:uiPriority w:val="99"/>
    <w:rsid w:val="00625786"/>
    <w:pPr>
      <w:widowControl/>
      <w:spacing w:before="100" w:beforeAutospacing="1" w:after="100" w:afterAutospacing="1"/>
    </w:pPr>
    <w:rPr>
      <w:rFonts w:ascii="新細明體" w:eastAsia="新細明體" w:hAnsi="新細明體" w:cs="新細明體"/>
      <w:kern w:val="0"/>
    </w:rPr>
  </w:style>
  <w:style w:type="paragraph" w:styleId="Web">
    <w:name w:val="Normal (Web)"/>
    <w:basedOn w:val="a0"/>
    <w:uiPriority w:val="99"/>
    <w:rsid w:val="0062578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625786"/>
    <w:rPr>
      <w:sz w:val="24"/>
      <w:szCs w:val="24"/>
    </w:rPr>
  </w:style>
  <w:style w:type="paragraph" w:customStyle="1" w:styleId="afffb">
    <w:name w:val="款次"/>
    <w:basedOn w:val="a0"/>
    <w:uiPriority w:val="99"/>
    <w:rsid w:val="00625786"/>
    <w:pPr>
      <w:spacing w:line="300" w:lineRule="auto"/>
      <w:ind w:left="900" w:hanging="540"/>
      <w:jc w:val="both"/>
    </w:pPr>
    <w:rPr>
      <w:rFonts w:ascii="標楷體" w:eastAsia="標楷體" w:hAnsi="Times New Roman" w:cs="標楷體"/>
      <w:sz w:val="28"/>
      <w:szCs w:val="28"/>
      <w:u w:val="single"/>
    </w:rPr>
  </w:style>
  <w:style w:type="paragraph" w:customStyle="1" w:styleId="2d">
    <w:name w:val="評分2"/>
    <w:basedOn w:val="a0"/>
    <w:uiPriority w:val="99"/>
    <w:rsid w:val="0062578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6257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625786"/>
    <w:rPr>
      <w:rFonts w:ascii="細明體" w:eastAsia="細明體" w:hAnsi="細明體" w:cs="細明體"/>
      <w:kern w:val="0"/>
    </w:rPr>
  </w:style>
  <w:style w:type="character" w:customStyle="1" w:styleId="text1">
    <w:name w:val="text1"/>
    <w:uiPriority w:val="99"/>
    <w:rsid w:val="00625786"/>
    <w:rPr>
      <w:rFonts w:ascii="Arial" w:hAnsi="Arial" w:cs="Arial"/>
      <w:color w:val="000000"/>
      <w:sz w:val="18"/>
      <w:szCs w:val="18"/>
    </w:rPr>
  </w:style>
  <w:style w:type="paragraph" w:customStyle="1" w:styleId="140">
    <w:name w:val="第二層(14號字)"/>
    <w:uiPriority w:val="99"/>
    <w:rsid w:val="00625786"/>
    <w:pPr>
      <w:spacing w:line="500" w:lineRule="exact"/>
      <w:ind w:left="200" w:hangingChars="200" w:hanging="200"/>
      <w:jc w:val="both"/>
    </w:pPr>
    <w:rPr>
      <w:rFonts w:ascii="標楷體" w:eastAsia="標楷體" w:hAnsi="Times New Roman" w:cs="標楷體"/>
      <w:b/>
      <w:bCs/>
      <w:sz w:val="28"/>
      <w:szCs w:val="28"/>
    </w:rPr>
  </w:style>
  <w:style w:type="paragraph" w:customStyle="1" w:styleId="2e">
    <w:name w:val="(一)下內文縮2"/>
    <w:basedOn w:val="a0"/>
    <w:link w:val="2f"/>
    <w:uiPriority w:val="99"/>
    <w:qFormat/>
    <w:rsid w:val="0062578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c">
    <w:name w:val="(一)(二)(三)"/>
    <w:basedOn w:val="a0"/>
    <w:link w:val="afffd"/>
    <w:uiPriority w:val="99"/>
    <w:rsid w:val="0062578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d">
    <w:name w:val="(一)(二)(三) 字元"/>
    <w:link w:val="afffc"/>
    <w:uiPriority w:val="99"/>
    <w:rsid w:val="00625786"/>
    <w:rPr>
      <w:rFonts w:ascii="標楷體" w:eastAsia="標楷體" w:hAnsi="Times New Roman" w:cs="標楷體"/>
      <w:sz w:val="28"/>
      <w:szCs w:val="28"/>
    </w:rPr>
  </w:style>
  <w:style w:type="character" w:customStyle="1" w:styleId="f121">
    <w:name w:val="f121"/>
    <w:uiPriority w:val="99"/>
    <w:rsid w:val="00625786"/>
    <w:rPr>
      <w:rFonts w:ascii="細明體" w:eastAsia="細明體" w:hAnsi="細明體" w:cs="細明體"/>
      <w:sz w:val="24"/>
      <w:szCs w:val="24"/>
    </w:rPr>
  </w:style>
  <w:style w:type="paragraph" w:customStyle="1" w:styleId="141">
    <w:name w:val="第一層(14號字)"/>
    <w:basedOn w:val="a0"/>
    <w:uiPriority w:val="99"/>
    <w:rsid w:val="0062578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3">
    <w:name w:val="標題1"/>
    <w:uiPriority w:val="99"/>
    <w:rsid w:val="00625786"/>
  </w:style>
  <w:style w:type="table" w:customStyle="1" w:styleId="41">
    <w:name w:val="表格格線4"/>
    <w:basedOn w:val="a2"/>
    <w:next w:val="af5"/>
    <w:uiPriority w:val="99"/>
    <w:rsid w:val="00625786"/>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e">
    <w:name w:val="函件說明(一般項目)"/>
    <w:basedOn w:val="a0"/>
    <w:next w:val="a0"/>
    <w:uiPriority w:val="99"/>
    <w:rsid w:val="0062578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f">
    <w:name w:val="公文(段落)"/>
    <w:next w:val="afffa"/>
    <w:uiPriority w:val="99"/>
    <w:rsid w:val="0062578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f0">
    <w:name w:val="Strong"/>
    <w:uiPriority w:val="99"/>
    <w:qFormat/>
    <w:rsid w:val="00625786"/>
    <w:rPr>
      <w:b/>
      <w:bCs/>
    </w:rPr>
  </w:style>
  <w:style w:type="character" w:customStyle="1" w:styleId="affff1">
    <w:name w:val="(一)(二)(三) 字元 字元 字元 字元 字元"/>
    <w:link w:val="affff2"/>
    <w:uiPriority w:val="99"/>
    <w:rsid w:val="00625786"/>
    <w:rPr>
      <w:rFonts w:ascii="標楷體" w:eastAsia="標楷體" w:cs="標楷體"/>
      <w:sz w:val="28"/>
      <w:szCs w:val="28"/>
    </w:rPr>
  </w:style>
  <w:style w:type="paragraph" w:customStyle="1" w:styleId="affff2">
    <w:name w:val="(一)(二)(三) 字元 字元 字元 字元"/>
    <w:basedOn w:val="a0"/>
    <w:link w:val="affff1"/>
    <w:uiPriority w:val="99"/>
    <w:rsid w:val="00625786"/>
    <w:pPr>
      <w:snapToGrid w:val="0"/>
      <w:spacing w:line="500" w:lineRule="exact"/>
      <w:ind w:leftChars="200" w:left="300" w:hangingChars="100" w:hanging="100"/>
      <w:jc w:val="both"/>
    </w:pPr>
    <w:rPr>
      <w:rFonts w:ascii="標楷體" w:eastAsia="標楷體" w:cs="標楷體"/>
      <w:sz w:val="28"/>
      <w:szCs w:val="28"/>
    </w:rPr>
  </w:style>
  <w:style w:type="paragraph" w:customStyle="1" w:styleId="2f0">
    <w:name w:val="字元 字元2 字元 字元 字元"/>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625786"/>
    <w:rPr>
      <w:rFonts w:ascii="標楷體" w:eastAsia="標楷體" w:hAnsi="Times New Roman" w:cs="標楷體"/>
      <w:sz w:val="28"/>
      <w:szCs w:val="28"/>
    </w:rPr>
  </w:style>
  <w:style w:type="paragraph" w:customStyle="1" w:styleId="affff3">
    <w:name w:val="第一條"/>
    <w:uiPriority w:val="99"/>
    <w:rsid w:val="00625786"/>
    <w:pPr>
      <w:snapToGrid w:val="0"/>
      <w:ind w:left="1134" w:hanging="1134"/>
      <w:jc w:val="both"/>
    </w:pPr>
    <w:rPr>
      <w:rFonts w:ascii="標楷體" w:eastAsia="標楷體" w:hAnsi="Times New Roman" w:cs="標楷體"/>
      <w:noProof/>
      <w:kern w:val="0"/>
    </w:rPr>
  </w:style>
  <w:style w:type="paragraph" w:customStyle="1" w:styleId="default">
    <w:name w:val="default"/>
    <w:basedOn w:val="a0"/>
    <w:uiPriority w:val="99"/>
    <w:rsid w:val="00625786"/>
    <w:pPr>
      <w:widowControl/>
      <w:spacing w:before="100" w:beforeAutospacing="1" w:after="100" w:afterAutospacing="1"/>
    </w:pPr>
    <w:rPr>
      <w:rFonts w:ascii="Arial Unicode MS" w:eastAsia="新細明體" w:hAnsi="Arial Unicode MS" w:cs="Arial Unicode MS"/>
      <w:kern w:val="0"/>
    </w:rPr>
  </w:style>
  <w:style w:type="paragraph" w:customStyle="1" w:styleId="2f1">
    <w:name w:val="(一)(二)(三) 字元2"/>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4">
    <w:name w:val="(一)(二)(三)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625786"/>
    <w:rPr>
      <w:rFonts w:ascii="s?u" w:hAnsi="s?u" w:cs="s?u"/>
      <w:color w:val="000000"/>
      <w:sz w:val="22"/>
      <w:szCs w:val="22"/>
      <w:u w:val="none"/>
      <w:effect w:val="none"/>
    </w:rPr>
  </w:style>
  <w:style w:type="character" w:customStyle="1" w:styleId="1f4">
    <w:name w:val="(一)(二)(三) 字元1"/>
    <w:uiPriority w:val="99"/>
    <w:rsid w:val="00625786"/>
    <w:rPr>
      <w:rFonts w:ascii="標楷體" w:eastAsia="標楷體" w:cs="標楷體"/>
      <w:snapToGrid w:val="0"/>
      <w:kern w:val="2"/>
      <w:sz w:val="28"/>
      <w:szCs w:val="28"/>
      <w:lang w:val="en-US" w:eastAsia="zh-TW"/>
    </w:rPr>
  </w:style>
  <w:style w:type="paragraph" w:customStyle="1" w:styleId="1231">
    <w:name w:val="1.2.3."/>
    <w:basedOn w:val="a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625786"/>
    <w:rPr>
      <w:rFonts w:ascii="?u" w:hAnsi="?u" w:cs="?u"/>
      <w:color w:val="auto"/>
      <w:sz w:val="19"/>
      <w:szCs w:val="19"/>
    </w:rPr>
  </w:style>
  <w:style w:type="paragraph" w:customStyle="1" w:styleId="affff5">
    <w:name w:val="立法院(列席委員)"/>
    <w:basedOn w:val="a0"/>
    <w:uiPriority w:val="99"/>
    <w:rsid w:val="00625786"/>
    <w:pPr>
      <w:kinsoku w:val="0"/>
      <w:overflowPunct w:val="0"/>
      <w:snapToGrid w:val="0"/>
      <w:spacing w:before="120"/>
      <w:ind w:left="900" w:hanging="900"/>
    </w:pPr>
    <w:rPr>
      <w:rFonts w:ascii="標楷體" w:eastAsia="標楷體" w:hAnsi="標楷體" w:cs="標楷體"/>
      <w:sz w:val="32"/>
      <w:szCs w:val="32"/>
    </w:rPr>
  </w:style>
  <w:style w:type="paragraph" w:customStyle="1" w:styleId="affff6">
    <w:name w:val="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styleId="1f5">
    <w:name w:val="toc 1"/>
    <w:basedOn w:val="a0"/>
    <w:next w:val="a0"/>
    <w:autoRedefine/>
    <w:uiPriority w:val="39"/>
    <w:qFormat/>
    <w:rsid w:val="00625786"/>
    <w:pPr>
      <w:tabs>
        <w:tab w:val="right" w:leader="dot" w:pos="9628"/>
      </w:tabs>
      <w:spacing w:before="100" w:beforeAutospacing="1" w:after="100" w:afterAutospacing="1" w:line="500" w:lineRule="exact"/>
    </w:pPr>
    <w:rPr>
      <w:rFonts w:ascii="Times New Roman" w:eastAsia="標楷體" w:hAnsi="Times New Roman" w:cs="Times New Roman"/>
      <w:b/>
      <w:bCs/>
      <w:caps/>
      <w:sz w:val="36"/>
      <w:szCs w:val="36"/>
    </w:rPr>
  </w:style>
  <w:style w:type="paragraph" w:styleId="3a">
    <w:name w:val="toc 3"/>
    <w:basedOn w:val="a0"/>
    <w:next w:val="a0"/>
    <w:autoRedefine/>
    <w:uiPriority w:val="39"/>
    <w:qFormat/>
    <w:rsid w:val="00625786"/>
    <w:pPr>
      <w:ind w:left="560"/>
    </w:pPr>
    <w:rPr>
      <w:rFonts w:ascii="Times New Roman" w:eastAsia="標楷體" w:hAnsi="Times New Roman" w:cs="Times New Roman"/>
      <w:i/>
      <w:iCs/>
      <w:sz w:val="20"/>
      <w:szCs w:val="20"/>
    </w:rPr>
  </w:style>
  <w:style w:type="paragraph" w:customStyle="1" w:styleId="affff7">
    <w:name w:val="條空"/>
    <w:basedOn w:val="a0"/>
    <w:uiPriority w:val="99"/>
    <w:rsid w:val="00625786"/>
    <w:pPr>
      <w:spacing w:line="360" w:lineRule="exact"/>
      <w:ind w:left="1644" w:right="142"/>
      <w:jc w:val="both"/>
    </w:pPr>
    <w:rPr>
      <w:rFonts w:ascii="Times New Roman" w:eastAsia="標楷體" w:hAnsi="Times New Roman" w:cs="Times New Roman"/>
      <w:spacing w:val="20"/>
      <w:sz w:val="26"/>
      <w:szCs w:val="26"/>
    </w:rPr>
  </w:style>
  <w:style w:type="paragraph" w:customStyle="1" w:styleId="affff8">
    <w:name w:val="條文"/>
    <w:basedOn w:val="a0"/>
    <w:uiPriority w:val="99"/>
    <w:rsid w:val="00625786"/>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625786"/>
    <w:rPr>
      <w:b/>
      <w:bCs/>
      <w:color w:val="auto"/>
    </w:rPr>
  </w:style>
  <w:style w:type="character" w:customStyle="1" w:styleId="body1">
    <w:name w:val="body1"/>
    <w:uiPriority w:val="99"/>
    <w:rsid w:val="00625786"/>
    <w:rPr>
      <w:rFonts w:ascii="?u" w:hAnsi="?u" w:cs="?u"/>
      <w:color w:val="000000"/>
      <w:sz w:val="19"/>
      <w:szCs w:val="19"/>
    </w:rPr>
  </w:style>
  <w:style w:type="character" w:customStyle="1" w:styleId="affff9">
    <w:name w:val="(一)下內文 字元 字元 字元 字元"/>
    <w:link w:val="affffa"/>
    <w:uiPriority w:val="99"/>
    <w:rsid w:val="00625786"/>
    <w:rPr>
      <w:rFonts w:ascii="標楷體" w:eastAsia="標楷體" w:cs="標楷體"/>
      <w:snapToGrid w:val="0"/>
      <w:sz w:val="28"/>
      <w:szCs w:val="28"/>
    </w:rPr>
  </w:style>
  <w:style w:type="paragraph" w:customStyle="1" w:styleId="affffa">
    <w:name w:val="(一)下內文 字元 字元 字元"/>
    <w:basedOn w:val="a0"/>
    <w:link w:val="affff9"/>
    <w:uiPriority w:val="99"/>
    <w:rsid w:val="00625786"/>
    <w:pPr>
      <w:adjustRightInd w:val="0"/>
      <w:spacing w:line="500" w:lineRule="exact"/>
      <w:ind w:leftChars="300" w:left="300"/>
      <w:jc w:val="both"/>
    </w:pPr>
    <w:rPr>
      <w:rFonts w:ascii="標楷體" w:eastAsia="標楷體" w:cs="標楷體"/>
      <w:snapToGrid w:val="0"/>
      <w:sz w:val="28"/>
      <w:szCs w:val="28"/>
    </w:rPr>
  </w:style>
  <w:style w:type="paragraph" w:customStyle="1" w:styleId="affffb">
    <w:name w:val="(一)下內文 字元 字元"/>
    <w:basedOn w:val="a0"/>
    <w:uiPriority w:val="99"/>
    <w:rsid w:val="00625786"/>
    <w:pPr>
      <w:adjustRightInd w:val="0"/>
      <w:spacing w:line="500" w:lineRule="exact"/>
      <w:ind w:leftChars="300" w:left="300"/>
      <w:jc w:val="both"/>
    </w:pPr>
    <w:rPr>
      <w:rFonts w:ascii="標楷體" w:eastAsia="標楷體" w:hAnsi="Times New Roman" w:cs="標楷體"/>
      <w:sz w:val="28"/>
      <w:szCs w:val="28"/>
    </w:rPr>
  </w:style>
  <w:style w:type="paragraph" w:customStyle="1" w:styleId="affffc">
    <w:name w:val="(一)(二)(三) 字元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6">
    <w:name w:val="字元 字元1"/>
    <w:basedOn w:val="a0"/>
    <w:uiPriority w:val="99"/>
    <w:rsid w:val="00625786"/>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affffd">
    <w:name w:val="字元 字元 字元 字元 字元"/>
    <w:basedOn w:val="a0"/>
    <w:uiPriority w:val="99"/>
    <w:semiHidden/>
    <w:rsid w:val="0062578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e"/>
    <w:link w:val="143"/>
    <w:uiPriority w:val="99"/>
    <w:rsid w:val="00625786"/>
    <w:pPr>
      <w:spacing w:line="280" w:lineRule="exact"/>
      <w:ind w:leftChars="0" w:left="0" w:firstLineChars="0" w:firstLine="0"/>
    </w:pPr>
    <w:rPr>
      <w:sz w:val="24"/>
      <w:szCs w:val="24"/>
    </w:rPr>
  </w:style>
  <w:style w:type="paragraph" w:styleId="affffe">
    <w:name w:val="table of figures"/>
    <w:basedOn w:val="a0"/>
    <w:next w:val="a0"/>
    <w:uiPriority w:val="99"/>
    <w:semiHidden/>
    <w:rsid w:val="0062578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625786"/>
    <w:rPr>
      <w:rFonts w:ascii="Times New Roman" w:eastAsia="標楷體" w:hAnsi="Times New Roman" w:cs="Times New Roman"/>
      <w:szCs w:val="24"/>
    </w:rPr>
  </w:style>
  <w:style w:type="paragraph" w:customStyle="1" w:styleId="afffff">
    <w:name w:val="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afffff0">
    <w:name w:val="令.項"/>
    <w:basedOn w:val="a0"/>
    <w:uiPriority w:val="99"/>
    <w:rsid w:val="0062578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f1">
    <w:name w:val="Emphasis"/>
    <w:uiPriority w:val="99"/>
    <w:qFormat/>
    <w:rsid w:val="00625786"/>
    <w:rPr>
      <w:color w:val="auto"/>
    </w:rPr>
  </w:style>
  <w:style w:type="paragraph" w:styleId="62">
    <w:name w:val="toc 6"/>
    <w:basedOn w:val="a0"/>
    <w:next w:val="a0"/>
    <w:autoRedefine/>
    <w:uiPriority w:val="39"/>
    <w:rsid w:val="00625786"/>
    <w:pPr>
      <w:ind w:left="1400"/>
    </w:pPr>
    <w:rPr>
      <w:rFonts w:ascii="Times New Roman" w:eastAsia="標楷體" w:hAnsi="Times New Roman" w:cs="Times New Roman"/>
      <w:sz w:val="18"/>
      <w:szCs w:val="18"/>
    </w:rPr>
  </w:style>
  <w:style w:type="paragraph" w:styleId="52">
    <w:name w:val="toc 5"/>
    <w:basedOn w:val="a0"/>
    <w:next w:val="a0"/>
    <w:autoRedefine/>
    <w:uiPriority w:val="39"/>
    <w:rsid w:val="00625786"/>
    <w:pPr>
      <w:ind w:left="1120"/>
    </w:pPr>
    <w:rPr>
      <w:rFonts w:ascii="Times New Roman" w:eastAsia="標楷體" w:hAnsi="Times New Roman" w:cs="Times New Roman"/>
      <w:sz w:val="18"/>
      <w:szCs w:val="18"/>
    </w:rPr>
  </w:style>
  <w:style w:type="paragraph" w:customStyle="1" w:styleId="afffff2">
    <w:name w:val="表格第一列(文字分散)"/>
    <w:basedOn w:val="a0"/>
    <w:next w:val="a0"/>
    <w:uiPriority w:val="99"/>
    <w:rsid w:val="0062578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3">
    <w:name w:val="表格內文頂頭"/>
    <w:basedOn w:val="a0"/>
    <w:next w:val="a0"/>
    <w:uiPriority w:val="99"/>
    <w:rsid w:val="0062578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2">
    <w:name w:val="toc 2"/>
    <w:basedOn w:val="a0"/>
    <w:next w:val="a0"/>
    <w:autoRedefine/>
    <w:uiPriority w:val="39"/>
    <w:qFormat/>
    <w:rsid w:val="000F6227"/>
    <w:pPr>
      <w:tabs>
        <w:tab w:val="right" w:leader="dot" w:pos="9628"/>
      </w:tabs>
      <w:spacing w:line="360" w:lineRule="exact"/>
      <w:ind w:leftChars="100" w:left="240"/>
    </w:pPr>
    <w:rPr>
      <w:rFonts w:ascii="Times New Roman" w:eastAsia="標楷體" w:hAnsi="Times New Roman" w:cs="Times New Roman"/>
      <w:smallCaps/>
      <w:sz w:val="20"/>
      <w:szCs w:val="20"/>
    </w:rPr>
  </w:style>
  <w:style w:type="paragraph" w:customStyle="1" w:styleId="afffff4">
    <w:name w:val="主席說話"/>
    <w:basedOn w:val="a0"/>
    <w:uiPriority w:val="99"/>
    <w:rsid w:val="0062578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5">
    <w:name w:val="報告事項次目錄(項目符號)"/>
    <w:basedOn w:val="a0"/>
    <w:next w:val="a0"/>
    <w:rsid w:val="0062578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3">
    <w:name w:val="toc 4"/>
    <w:basedOn w:val="a0"/>
    <w:next w:val="a0"/>
    <w:autoRedefine/>
    <w:uiPriority w:val="39"/>
    <w:rsid w:val="00625786"/>
    <w:pPr>
      <w:ind w:left="840"/>
    </w:pPr>
    <w:rPr>
      <w:rFonts w:ascii="Times New Roman" w:eastAsia="標楷體" w:hAnsi="Times New Roman" w:cs="Times New Roman"/>
      <w:sz w:val="18"/>
      <w:szCs w:val="18"/>
    </w:rPr>
  </w:style>
  <w:style w:type="paragraph" w:styleId="7">
    <w:name w:val="toc 7"/>
    <w:basedOn w:val="a0"/>
    <w:next w:val="a0"/>
    <w:autoRedefine/>
    <w:uiPriority w:val="39"/>
    <w:rsid w:val="00625786"/>
    <w:pPr>
      <w:ind w:left="1680"/>
    </w:pPr>
    <w:rPr>
      <w:rFonts w:ascii="Times New Roman" w:eastAsia="標楷體" w:hAnsi="Times New Roman" w:cs="Times New Roman"/>
      <w:sz w:val="18"/>
      <w:szCs w:val="18"/>
    </w:rPr>
  </w:style>
  <w:style w:type="paragraph" w:styleId="8">
    <w:name w:val="toc 8"/>
    <w:basedOn w:val="a0"/>
    <w:next w:val="a0"/>
    <w:autoRedefine/>
    <w:uiPriority w:val="39"/>
    <w:rsid w:val="00625786"/>
    <w:pPr>
      <w:ind w:left="1960"/>
    </w:pPr>
    <w:rPr>
      <w:rFonts w:ascii="Times New Roman" w:eastAsia="標楷體" w:hAnsi="Times New Roman" w:cs="Times New Roman"/>
      <w:sz w:val="18"/>
      <w:szCs w:val="18"/>
    </w:rPr>
  </w:style>
  <w:style w:type="paragraph" w:styleId="9">
    <w:name w:val="toc 9"/>
    <w:basedOn w:val="a0"/>
    <w:next w:val="a0"/>
    <w:autoRedefine/>
    <w:uiPriority w:val="39"/>
    <w:rsid w:val="00625786"/>
    <w:pPr>
      <w:ind w:left="2240"/>
    </w:pPr>
    <w:rPr>
      <w:rFonts w:ascii="Times New Roman" w:eastAsia="標楷體" w:hAnsi="Times New Roman" w:cs="Times New Roman"/>
      <w:sz w:val="18"/>
      <w:szCs w:val="18"/>
    </w:rPr>
  </w:style>
  <w:style w:type="paragraph" w:customStyle="1" w:styleId="afffff6">
    <w:name w:val="案由(議)"/>
    <w:basedOn w:val="a0"/>
    <w:next w:val="a0"/>
    <w:uiPriority w:val="99"/>
    <w:rsid w:val="0062578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7">
    <w:name w:val="字元 字元 字元 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1f7">
    <w:name w:val="本文縮排1"/>
    <w:basedOn w:val="a0"/>
    <w:link w:val="BodyTextIndent"/>
    <w:uiPriority w:val="99"/>
    <w:rsid w:val="00625786"/>
    <w:pPr>
      <w:ind w:left="480"/>
    </w:pPr>
    <w:rPr>
      <w:rFonts w:ascii="Times New Roman" w:eastAsia="標楷體" w:hAnsi="Times New Roman" w:cs="Times New Roman"/>
      <w:sz w:val="28"/>
      <w:szCs w:val="28"/>
    </w:rPr>
  </w:style>
  <w:style w:type="character" w:customStyle="1" w:styleId="BodyTextIndent">
    <w:name w:val="Body Text Indent 字元"/>
    <w:link w:val="1f7"/>
    <w:uiPriority w:val="99"/>
    <w:rsid w:val="00625786"/>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f8">
    <w:name w:val="字元 字元 字元1"/>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character" w:styleId="afffff8">
    <w:name w:val="FollowedHyperlink"/>
    <w:uiPriority w:val="99"/>
    <w:semiHidden/>
    <w:unhideWhenUsed/>
    <w:rsid w:val="00625786"/>
    <w:rPr>
      <w:color w:val="800080"/>
      <w:u w:val="single"/>
    </w:rPr>
  </w:style>
  <w:style w:type="character" w:styleId="afffff9">
    <w:name w:val="Placeholder Text"/>
    <w:uiPriority w:val="99"/>
    <w:semiHidden/>
    <w:rsid w:val="00625786"/>
    <w:rPr>
      <w:color w:val="808080"/>
    </w:rPr>
  </w:style>
  <w:style w:type="paragraph" w:customStyle="1" w:styleId="3">
    <w:name w:val="（一）標題3"/>
    <w:basedOn w:val="31"/>
    <w:link w:val="3b"/>
    <w:qFormat/>
    <w:rsid w:val="00625786"/>
    <w:pPr>
      <w:numPr>
        <w:numId w:val="3"/>
      </w:numPr>
      <w:ind w:leftChars="300" w:left="300"/>
    </w:pPr>
    <w:rPr>
      <w:rFonts w:ascii="標楷體" w:eastAsia="標楷體" w:hAnsi="標楷體"/>
      <w:color w:val="000000"/>
      <w:sz w:val="36"/>
    </w:rPr>
  </w:style>
  <w:style w:type="character" w:customStyle="1" w:styleId="3b">
    <w:name w:val="（一）標題3 字元"/>
    <w:link w:val="3"/>
    <w:locked/>
    <w:rsid w:val="00625786"/>
    <w:rPr>
      <w:rFonts w:ascii="標楷體" w:eastAsia="標楷體" w:hAnsi="標楷體" w:cs="Times New Roman"/>
      <w:b/>
      <w:bCs/>
      <w:color w:val="000000"/>
      <w:sz w:val="36"/>
      <w:szCs w:val="36"/>
    </w:rPr>
  </w:style>
  <w:style w:type="character" w:styleId="afffffa">
    <w:name w:val="Intense Emphasis"/>
    <w:uiPriority w:val="21"/>
    <w:qFormat/>
    <w:rsid w:val="00625786"/>
    <w:rPr>
      <w:b/>
      <w:bCs/>
      <w:i/>
      <w:iCs/>
      <w:color w:val="4F81BD"/>
    </w:rPr>
  </w:style>
  <w:style w:type="paragraph" w:customStyle="1" w:styleId="03">
    <w:name w:val="0項(○)決議次段"/>
    <w:basedOn w:val="a0"/>
    <w:link w:val="04"/>
    <w:qFormat/>
    <w:rsid w:val="00625786"/>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4">
    <w:name w:val="0項(○)決議次段 字元"/>
    <w:link w:val="03"/>
    <w:rsid w:val="00625786"/>
    <w:rPr>
      <w:rFonts w:ascii="標楷體" w:eastAsia="標楷體" w:hAnsi="標楷體" w:cs="Times New Roman"/>
      <w:sz w:val="32"/>
      <w:szCs w:val="32"/>
    </w:rPr>
  </w:style>
  <w:style w:type="paragraph" w:customStyle="1" w:styleId="1f9">
    <w:name w:val="1.併凍次段決議"/>
    <w:basedOn w:val="af3"/>
    <w:link w:val="1fa"/>
    <w:qFormat/>
    <w:rsid w:val="00625786"/>
    <w:pPr>
      <w:spacing w:line="440" w:lineRule="exact"/>
      <w:ind w:leftChars="500" w:left="1200" w:firstLineChars="200" w:firstLine="640"/>
      <w:jc w:val="both"/>
    </w:pPr>
    <w:rPr>
      <w:rFonts w:ascii="標楷體" w:eastAsia="標楷體" w:hAnsi="標楷體"/>
      <w:sz w:val="32"/>
      <w:szCs w:val="32"/>
    </w:rPr>
  </w:style>
  <w:style w:type="character" w:customStyle="1" w:styleId="1fa">
    <w:name w:val="1.併凍次段決議 字元"/>
    <w:link w:val="1f9"/>
    <w:rsid w:val="00625786"/>
    <w:rPr>
      <w:rFonts w:ascii="標楷體" w:eastAsia="標楷體" w:hAnsi="標楷體" w:cs="Times New Roman"/>
      <w:sz w:val="32"/>
      <w:szCs w:val="32"/>
    </w:rPr>
  </w:style>
  <w:style w:type="paragraph" w:customStyle="1" w:styleId="-3">
    <w:name w:val="預算-項3位數"/>
    <w:basedOn w:val="a0"/>
    <w:link w:val="-30"/>
    <w:qFormat/>
    <w:rsid w:val="00625786"/>
    <w:pPr>
      <w:spacing w:line="440" w:lineRule="exact"/>
      <w:ind w:leftChars="100" w:left="2000" w:hangingChars="550" w:hanging="1760"/>
      <w:jc w:val="both"/>
    </w:pPr>
    <w:rPr>
      <w:rFonts w:ascii="標楷體" w:eastAsia="標楷體" w:hAnsi="標楷體" w:cs="Times New Roman"/>
      <w:sz w:val="32"/>
      <w:szCs w:val="32"/>
    </w:rPr>
  </w:style>
  <w:style w:type="character" w:customStyle="1" w:styleId="-30">
    <w:name w:val="預算-項3位數 字元"/>
    <w:link w:val="-3"/>
    <w:rsid w:val="00625786"/>
    <w:rPr>
      <w:rFonts w:ascii="標楷體" w:eastAsia="標楷體" w:hAnsi="標楷體" w:cs="Times New Roman"/>
      <w:sz w:val="32"/>
      <w:szCs w:val="32"/>
    </w:rPr>
  </w:style>
  <w:style w:type="paragraph" w:customStyle="1" w:styleId="-0">
    <w:name w:val="歲出-目"/>
    <w:basedOn w:val="afff3"/>
    <w:link w:val="-4"/>
    <w:qFormat/>
    <w:rsid w:val="00625786"/>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625786"/>
    <w:rPr>
      <w:rFonts w:ascii="標楷體" w:eastAsia="標楷體" w:hAnsi="標楷體" w:cs="Times New Roman"/>
      <w:sz w:val="32"/>
      <w:szCs w:val="32"/>
    </w:rPr>
  </w:style>
  <w:style w:type="paragraph" w:customStyle="1" w:styleId="2f3">
    <w:name w:val="歲出目2位數"/>
    <w:basedOn w:val="-0"/>
    <w:link w:val="2f4"/>
    <w:qFormat/>
    <w:rsid w:val="00625786"/>
    <w:pPr>
      <w:ind w:left="2160" w:hangingChars="550" w:hanging="1760"/>
    </w:pPr>
  </w:style>
  <w:style w:type="character" w:customStyle="1" w:styleId="2f4">
    <w:name w:val="歲出目2位數 字元"/>
    <w:link w:val="2f3"/>
    <w:rsid w:val="00625786"/>
    <w:rPr>
      <w:rFonts w:ascii="標楷體" w:eastAsia="標楷體" w:hAnsi="標楷體" w:cs="Times New Roman"/>
      <w:sz w:val="32"/>
      <w:szCs w:val="32"/>
    </w:rPr>
  </w:style>
  <w:style w:type="paragraph" w:customStyle="1" w:styleId="-5">
    <w:name w:val="預算-款"/>
    <w:basedOn w:val="a0"/>
    <w:link w:val="-6"/>
    <w:qFormat/>
    <w:rsid w:val="00625786"/>
    <w:pPr>
      <w:spacing w:line="440" w:lineRule="exact"/>
    </w:pPr>
    <w:rPr>
      <w:rFonts w:ascii="標楷體" w:eastAsia="標楷體" w:hAnsi="標楷體" w:cs="Times New Roman"/>
      <w:sz w:val="32"/>
      <w:szCs w:val="32"/>
    </w:rPr>
  </w:style>
  <w:style w:type="character" w:customStyle="1" w:styleId="-6">
    <w:name w:val="預算-款 字元"/>
    <w:link w:val="-5"/>
    <w:rsid w:val="00625786"/>
    <w:rPr>
      <w:rFonts w:ascii="標楷體" w:eastAsia="標楷體" w:hAnsi="標楷體" w:cs="Times New Roman"/>
      <w:sz w:val="32"/>
      <w:szCs w:val="32"/>
    </w:rPr>
  </w:style>
  <w:style w:type="character" w:customStyle="1" w:styleId="-20">
    <w:name w:val="預算-項2位數 字元"/>
    <w:link w:val="-2"/>
    <w:rsid w:val="00625786"/>
    <w:rPr>
      <w:rFonts w:ascii="標楷體" w:eastAsia="標楷體" w:hAnsi="標楷體" w:cs="Times New Roman"/>
      <w:sz w:val="32"/>
      <w:szCs w:val="32"/>
    </w:rPr>
  </w:style>
  <w:style w:type="paragraph" w:customStyle="1" w:styleId="1-">
    <w:name w:val="項1位數-減列(一)"/>
    <w:basedOn w:val="a0"/>
    <w:link w:val="1-0"/>
    <w:qFormat/>
    <w:rsid w:val="00625786"/>
    <w:pPr>
      <w:spacing w:line="440" w:lineRule="exact"/>
      <w:ind w:leftChars="700" w:left="2320" w:hangingChars="200" w:hanging="640"/>
    </w:pPr>
    <w:rPr>
      <w:rFonts w:ascii="標楷體" w:eastAsia="標楷體" w:hAnsi="標楷體" w:cs="Times New Roman"/>
      <w:sz w:val="32"/>
      <w:szCs w:val="32"/>
    </w:rPr>
  </w:style>
  <w:style w:type="character" w:customStyle="1" w:styleId="1-0">
    <w:name w:val="項1位數-減列(一) 字元"/>
    <w:link w:val="1-"/>
    <w:rsid w:val="00625786"/>
    <w:rPr>
      <w:rFonts w:ascii="標楷體" w:eastAsia="標楷體" w:hAnsi="標楷體" w:cs="Times New Roman"/>
      <w:sz w:val="32"/>
      <w:szCs w:val="32"/>
    </w:rPr>
  </w:style>
  <w:style w:type="paragraph" w:customStyle="1" w:styleId="1622">
    <w:name w:val="議事錄文字標楷體16固定行高22"/>
    <w:basedOn w:val="a0"/>
    <w:link w:val="16220"/>
    <w:qFormat/>
    <w:rsid w:val="00625786"/>
    <w:pPr>
      <w:spacing w:line="440" w:lineRule="exact"/>
    </w:pPr>
    <w:rPr>
      <w:rFonts w:ascii="標楷體" w:eastAsia="標楷體" w:hAnsi="標楷體" w:cs="Times New Roman"/>
      <w:sz w:val="32"/>
      <w:szCs w:val="32"/>
    </w:rPr>
  </w:style>
  <w:style w:type="character" w:customStyle="1" w:styleId="16220">
    <w:name w:val="議事錄文字標楷體16固定行高22 字元"/>
    <w:link w:val="1622"/>
    <w:rsid w:val="00625786"/>
    <w:rPr>
      <w:rFonts w:ascii="標楷體" w:eastAsia="標楷體" w:hAnsi="標楷體" w:cs="Times New Roman"/>
      <w:sz w:val="32"/>
      <w:szCs w:val="32"/>
    </w:rPr>
  </w:style>
  <w:style w:type="paragraph" w:customStyle="1" w:styleId="-7">
    <w:name w:val="歲入-項"/>
    <w:basedOn w:val="a0"/>
    <w:link w:val="-8"/>
    <w:qFormat/>
    <w:rsid w:val="00625786"/>
    <w:pPr>
      <w:spacing w:line="440" w:lineRule="exact"/>
      <w:ind w:leftChars="100" w:left="1960" w:hangingChars="550" w:hanging="1760"/>
      <w:jc w:val="both"/>
    </w:pPr>
    <w:rPr>
      <w:rFonts w:ascii="標楷體" w:eastAsia="標楷體" w:hAnsi="標楷體" w:cs="Times New Roman"/>
      <w:sz w:val="32"/>
      <w:szCs w:val="32"/>
    </w:rPr>
  </w:style>
  <w:style w:type="character" w:customStyle="1" w:styleId="-8">
    <w:name w:val="歲入-項 字元"/>
    <w:link w:val="-7"/>
    <w:locked/>
    <w:rsid w:val="00625786"/>
    <w:rPr>
      <w:rFonts w:ascii="標楷體" w:eastAsia="標楷體" w:hAnsi="標楷體" w:cs="Times New Roman"/>
      <w:sz w:val="32"/>
      <w:szCs w:val="32"/>
    </w:rPr>
  </w:style>
  <w:style w:type="paragraph" w:customStyle="1" w:styleId="--">
    <w:name w:val="歲出-項-粗體"/>
    <w:basedOn w:val="a0"/>
    <w:qFormat/>
    <w:rsid w:val="00625786"/>
    <w:pPr>
      <w:spacing w:line="440" w:lineRule="exact"/>
      <w:ind w:leftChars="100" w:left="200"/>
      <w:jc w:val="both"/>
    </w:pPr>
    <w:rPr>
      <w:rFonts w:ascii="標楷體" w:eastAsia="標楷體" w:hAnsi="標楷體" w:cs="Times New Roman"/>
      <w:b/>
      <w:color w:val="000000"/>
      <w:sz w:val="32"/>
      <w:szCs w:val="32"/>
    </w:rPr>
  </w:style>
  <w:style w:type="paragraph" w:customStyle="1" w:styleId="1fb">
    <w:name w:val="1.決議"/>
    <w:basedOn w:val="a0"/>
    <w:link w:val="1fc"/>
    <w:qFormat/>
    <w:rsid w:val="00625786"/>
    <w:pPr>
      <w:widowControl/>
      <w:spacing w:line="440" w:lineRule="exact"/>
      <w:ind w:left="320" w:hangingChars="100" w:hanging="320"/>
      <w:jc w:val="both"/>
    </w:pPr>
    <w:rPr>
      <w:rFonts w:ascii="標楷體" w:eastAsia="標楷體" w:hAnsi="標楷體" w:cs="Times New Roman"/>
      <w:sz w:val="32"/>
      <w:szCs w:val="32"/>
    </w:rPr>
  </w:style>
  <w:style w:type="character" w:customStyle="1" w:styleId="1fc">
    <w:name w:val="1.決議 字元"/>
    <w:link w:val="1fb"/>
    <w:rsid w:val="00625786"/>
    <w:rPr>
      <w:rFonts w:ascii="標楷體" w:eastAsia="標楷體" w:hAnsi="標楷體" w:cs="Times New Roman"/>
      <w:sz w:val="32"/>
      <w:szCs w:val="32"/>
    </w:rPr>
  </w:style>
  <w:style w:type="paragraph" w:customStyle="1" w:styleId="200">
    <w:name w:val="表格內文(20行高)"/>
    <w:basedOn w:val="a0"/>
    <w:link w:val="201"/>
    <w:rsid w:val="00625786"/>
    <w:pPr>
      <w:spacing w:line="400" w:lineRule="exact"/>
    </w:pPr>
    <w:rPr>
      <w:rFonts w:ascii="標楷體" w:eastAsia="標楷體" w:hAnsi="Times New Roman" w:cs="Times New Roman"/>
      <w:snapToGrid w:val="0"/>
      <w:szCs w:val="28"/>
    </w:rPr>
  </w:style>
  <w:style w:type="character" w:customStyle="1" w:styleId="201">
    <w:name w:val="表格內文(20行高) 字元"/>
    <w:link w:val="200"/>
    <w:rsid w:val="00625786"/>
    <w:rPr>
      <w:rFonts w:ascii="標楷體" w:eastAsia="標楷體" w:hAnsi="Times New Roman" w:cs="Times New Roman"/>
      <w:snapToGrid w:val="0"/>
      <w:szCs w:val="28"/>
    </w:rPr>
  </w:style>
  <w:style w:type="numbering" w:customStyle="1" w:styleId="3c">
    <w:name w:val="無清單3"/>
    <w:next w:val="a3"/>
    <w:uiPriority w:val="99"/>
    <w:semiHidden/>
    <w:unhideWhenUsed/>
    <w:rsid w:val="00625786"/>
  </w:style>
  <w:style w:type="numbering" w:customStyle="1" w:styleId="44">
    <w:name w:val="無清單4"/>
    <w:next w:val="a3"/>
    <w:uiPriority w:val="99"/>
    <w:semiHidden/>
    <w:unhideWhenUsed/>
    <w:rsid w:val="00625786"/>
  </w:style>
  <w:style w:type="paragraph" w:customStyle="1" w:styleId="Default0">
    <w:name w:val="Default"/>
    <w:rsid w:val="00625786"/>
    <w:pPr>
      <w:widowControl w:val="0"/>
      <w:autoSpaceDE w:val="0"/>
      <w:autoSpaceDN w:val="0"/>
      <w:adjustRightInd w:val="0"/>
    </w:pPr>
    <w:rPr>
      <w:rFonts w:ascii="標楷體" w:eastAsia="標楷體" w:hAnsi="Calibri" w:cs="標楷體"/>
      <w:color w:val="000000"/>
      <w:kern w:val="0"/>
    </w:rPr>
  </w:style>
  <w:style w:type="paragraph" w:customStyle="1" w:styleId="afffffb">
    <w:name w:val="特殊段落"/>
    <w:basedOn w:val="a0"/>
    <w:rsid w:val="00625786"/>
    <w:pPr>
      <w:kinsoku w:val="0"/>
      <w:overflowPunct w:val="0"/>
      <w:autoSpaceDE w:val="0"/>
      <w:autoSpaceDN w:val="0"/>
      <w:jc w:val="both"/>
    </w:pPr>
    <w:rPr>
      <w:rFonts w:ascii="Times New Roman" w:eastAsia="華康細明體" w:hAnsi="Times New Roman" w:cs="Times New Roman"/>
      <w:snapToGrid w:val="0"/>
    </w:rPr>
  </w:style>
  <w:style w:type="numbering" w:customStyle="1" w:styleId="53">
    <w:name w:val="無清單5"/>
    <w:next w:val="a3"/>
    <w:uiPriority w:val="99"/>
    <w:semiHidden/>
    <w:unhideWhenUsed/>
    <w:rsid w:val="00625786"/>
  </w:style>
  <w:style w:type="numbering" w:customStyle="1" w:styleId="120">
    <w:name w:val="無清單12"/>
    <w:next w:val="a3"/>
    <w:uiPriority w:val="99"/>
    <w:semiHidden/>
    <w:unhideWhenUsed/>
    <w:rsid w:val="00625786"/>
  </w:style>
  <w:style w:type="numbering" w:customStyle="1" w:styleId="1120">
    <w:name w:val="無清單112"/>
    <w:next w:val="a3"/>
    <w:uiPriority w:val="99"/>
    <w:semiHidden/>
    <w:unhideWhenUsed/>
    <w:rsid w:val="00625786"/>
  </w:style>
  <w:style w:type="table" w:customStyle="1" w:styleId="54">
    <w:name w:val="表格格線5"/>
    <w:basedOn w:val="a2"/>
    <w:next w:val="af5"/>
    <w:uiPriority w:val="59"/>
    <w:rsid w:val="00625786"/>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0">
    <w:name w:val="無清單1112"/>
    <w:next w:val="a3"/>
    <w:uiPriority w:val="99"/>
    <w:semiHidden/>
    <w:unhideWhenUsed/>
    <w:rsid w:val="00625786"/>
  </w:style>
  <w:style w:type="table" w:customStyle="1" w:styleId="121">
    <w:name w:val="表格格線12"/>
    <w:basedOn w:val="a2"/>
    <w:next w:val="af5"/>
    <w:uiPriority w:val="59"/>
    <w:rsid w:val="00625786"/>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無清單21"/>
    <w:next w:val="a3"/>
    <w:uiPriority w:val="99"/>
    <w:semiHidden/>
    <w:unhideWhenUsed/>
    <w:rsid w:val="00625786"/>
  </w:style>
  <w:style w:type="paragraph" w:customStyle="1" w:styleId="010">
    <w:name w:val="0項(二)決議+與前段1行距"/>
    <w:basedOn w:val="a0"/>
    <w:next w:val="a0"/>
    <w:link w:val="011"/>
    <w:qFormat/>
    <w:rsid w:val="00625786"/>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link w:val="010"/>
    <w:rsid w:val="00625786"/>
    <w:rPr>
      <w:rFonts w:ascii="標楷體" w:eastAsia="標楷體" w:hAnsi="標楷體" w:cs="Times New Roman"/>
      <w:sz w:val="32"/>
      <w:szCs w:val="32"/>
    </w:rPr>
  </w:style>
  <w:style w:type="paragraph" w:customStyle="1" w:styleId="05">
    <w:name w:val="0項(一)決議+與前段無間距"/>
    <w:basedOn w:val="010"/>
    <w:link w:val="06"/>
    <w:qFormat/>
    <w:rsid w:val="00625786"/>
    <w:pPr>
      <w:spacing w:beforeLines="0" w:before="0"/>
      <w:ind w:left="880" w:hanging="640"/>
    </w:pPr>
  </w:style>
  <w:style w:type="character" w:customStyle="1" w:styleId="06">
    <w:name w:val="0項(一)決議+與前段無間距 字元"/>
    <w:link w:val="05"/>
    <w:rsid w:val="00625786"/>
    <w:rPr>
      <w:rFonts w:ascii="標楷體" w:eastAsia="標楷體" w:hAnsi="標楷體" w:cs="Times New Roman"/>
      <w:sz w:val="32"/>
      <w:szCs w:val="32"/>
    </w:rPr>
  </w:style>
  <w:style w:type="paragraph" w:customStyle="1" w:styleId="afffffc">
    <w:name w:val="甲、"/>
    <w:basedOn w:val="a0"/>
    <w:link w:val="afffffd"/>
    <w:qFormat/>
    <w:rsid w:val="00625786"/>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d">
    <w:name w:val="甲、 字元"/>
    <w:link w:val="afffffc"/>
    <w:rsid w:val="00625786"/>
    <w:rPr>
      <w:rFonts w:ascii="標楷體" w:eastAsia="標楷體" w:hAnsi="標楷體" w:cs="Times New Roman"/>
      <w:b/>
      <w:bCs/>
      <w:snapToGrid w:val="0"/>
      <w:sz w:val="32"/>
      <w:szCs w:val="32"/>
    </w:rPr>
  </w:style>
  <w:style w:type="paragraph" w:customStyle="1" w:styleId="afffffe">
    <w:name w:val="一、基金名稱"/>
    <w:basedOn w:val="a0"/>
    <w:next w:val="a0"/>
    <w:link w:val="affffff"/>
    <w:qFormat/>
    <w:rsid w:val="00625786"/>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f">
    <w:name w:val="一、基金名稱 字元"/>
    <w:link w:val="afffffe"/>
    <w:rsid w:val="00625786"/>
    <w:rPr>
      <w:rFonts w:ascii="標楷體" w:eastAsia="標楷體" w:hAnsi="標楷體" w:cs="Times New Roman"/>
      <w:b/>
      <w:bCs/>
      <w:color w:val="000000"/>
      <w:sz w:val="32"/>
      <w:szCs w:val="32"/>
    </w:rPr>
  </w:style>
  <w:style w:type="paragraph" w:customStyle="1" w:styleId="affffff0">
    <w:name w:val="(一)"/>
    <w:basedOn w:val="a0"/>
    <w:link w:val="affffff1"/>
    <w:qFormat/>
    <w:rsid w:val="00625786"/>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f1">
    <w:name w:val="(一) 字元"/>
    <w:link w:val="affffff0"/>
    <w:rsid w:val="00625786"/>
    <w:rPr>
      <w:rFonts w:ascii="標楷體" w:eastAsia="標楷體" w:hAnsi="標楷體" w:cs="Times New Roman"/>
      <w:bCs/>
      <w:sz w:val="32"/>
      <w:szCs w:val="32"/>
    </w:rPr>
  </w:style>
  <w:style w:type="paragraph" w:customStyle="1" w:styleId="1fd">
    <w:name w:val="1."/>
    <w:basedOn w:val="1fb"/>
    <w:link w:val="1fe"/>
    <w:qFormat/>
    <w:rsid w:val="00625786"/>
    <w:pPr>
      <w:widowControl w:val="0"/>
      <w:ind w:leftChars="377" w:left="1225"/>
    </w:pPr>
    <w:rPr>
      <w:color w:val="000000"/>
    </w:rPr>
  </w:style>
  <w:style w:type="character" w:customStyle="1" w:styleId="1fe">
    <w:name w:val="1. 字元"/>
    <w:link w:val="1fd"/>
    <w:rsid w:val="00625786"/>
    <w:rPr>
      <w:rFonts w:ascii="標楷體" w:eastAsia="標楷體" w:hAnsi="標楷體" w:cs="Times New Roman"/>
      <w:color w:val="000000"/>
      <w:sz w:val="32"/>
      <w:szCs w:val="32"/>
    </w:rPr>
  </w:style>
  <w:style w:type="paragraph" w:customStyle="1" w:styleId="1ff">
    <w:name w:val="二、基金名稱+與前段距離1行距"/>
    <w:basedOn w:val="afffffe"/>
    <w:qFormat/>
    <w:rsid w:val="00625786"/>
    <w:pPr>
      <w:spacing w:beforeLines="100" w:before="360"/>
      <w:ind w:right="0"/>
    </w:pPr>
  </w:style>
  <w:style w:type="character" w:customStyle="1" w:styleId="1110">
    <w:name w:val="111提案人 字元"/>
    <w:link w:val="111"/>
    <w:rsid w:val="00625786"/>
    <w:rPr>
      <w:rFonts w:ascii="標楷體" w:eastAsia="標楷體" w:hAnsi="標楷體" w:cs="Times New Roman"/>
      <w:sz w:val="32"/>
      <w:szCs w:val="32"/>
    </w:rPr>
  </w:style>
  <w:style w:type="paragraph" w:customStyle="1" w:styleId="113">
    <w:name w:val="1.決議+與前段1行距"/>
    <w:basedOn w:val="1fb"/>
    <w:link w:val="114"/>
    <w:qFormat/>
    <w:rsid w:val="00625786"/>
    <w:pPr>
      <w:widowControl w:val="0"/>
      <w:spacing w:beforeLines="100" w:before="360"/>
      <w:ind w:leftChars="377" w:left="1225"/>
    </w:pPr>
    <w:rPr>
      <w:color w:val="000000"/>
    </w:rPr>
  </w:style>
  <w:style w:type="paragraph" w:customStyle="1" w:styleId="1ff0">
    <w:name w:val="(1)次段 基金"/>
    <w:basedOn w:val="a0"/>
    <w:qFormat/>
    <w:rsid w:val="00625786"/>
    <w:pPr>
      <w:widowControl/>
      <w:spacing w:line="440" w:lineRule="exact"/>
      <w:ind w:leftChars="800" w:left="1920" w:firstLineChars="200" w:firstLine="640"/>
      <w:jc w:val="both"/>
    </w:pPr>
    <w:rPr>
      <w:rFonts w:ascii="標楷體" w:eastAsia="標楷體" w:hAnsi="標楷體" w:cs="Times New Roman"/>
      <w:sz w:val="32"/>
      <w:szCs w:val="20"/>
    </w:rPr>
  </w:style>
  <w:style w:type="paragraph" w:customStyle="1" w:styleId="1ff1">
    <w:name w:val="(1)併凍 基金"/>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2f5">
    <w:name w:val="(2)併凍 基金"/>
    <w:basedOn w:val="a0"/>
    <w:qFormat/>
    <w:rsid w:val="00625786"/>
    <w:pPr>
      <w:widowControl/>
      <w:spacing w:beforeLines="50" w:before="180"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ff2">
    <w:name w:val="1.基金決議"/>
    <w:basedOn w:val="a0"/>
    <w:rsid w:val="00625786"/>
    <w:pPr>
      <w:spacing w:line="440" w:lineRule="exact"/>
      <w:ind w:leftChars="500" w:left="1520" w:hangingChars="100" w:hanging="320"/>
      <w:jc w:val="both"/>
    </w:pPr>
    <w:rPr>
      <w:rFonts w:ascii="標楷體" w:eastAsia="標楷體" w:hAnsi="標楷體" w:cs="Times New Roman"/>
      <w:sz w:val="32"/>
      <w:szCs w:val="32"/>
    </w:rPr>
  </w:style>
  <w:style w:type="paragraph" w:customStyle="1" w:styleId="2f6">
    <w:name w:val="2.基金決議"/>
    <w:basedOn w:val="1ff2"/>
    <w:qFormat/>
    <w:rsid w:val="00625786"/>
    <w:pPr>
      <w:spacing w:beforeLines="100" w:before="360"/>
    </w:pPr>
  </w:style>
  <w:style w:type="numbering" w:customStyle="1" w:styleId="1130">
    <w:name w:val="無清單113"/>
    <w:next w:val="a3"/>
    <w:uiPriority w:val="99"/>
    <w:semiHidden/>
    <w:unhideWhenUsed/>
    <w:rsid w:val="00625786"/>
  </w:style>
  <w:style w:type="numbering" w:customStyle="1" w:styleId="11130">
    <w:name w:val="無清單1113"/>
    <w:next w:val="a3"/>
    <w:uiPriority w:val="99"/>
    <w:semiHidden/>
    <w:unhideWhenUsed/>
    <w:rsid w:val="00625786"/>
  </w:style>
  <w:style w:type="paragraph" w:customStyle="1" w:styleId="1ff3">
    <w:name w:val="1.審查結果"/>
    <w:basedOn w:val="a0"/>
    <w:link w:val="1ff4"/>
    <w:qFormat/>
    <w:rsid w:val="00625786"/>
    <w:pPr>
      <w:tabs>
        <w:tab w:val="left" w:pos="993"/>
      </w:tabs>
      <w:spacing w:line="440" w:lineRule="exact"/>
      <w:ind w:left="1104" w:hanging="480"/>
      <w:jc w:val="both"/>
    </w:pPr>
    <w:rPr>
      <w:rFonts w:ascii="標楷體" w:eastAsia="標楷體" w:hAnsi="標楷體" w:cs="Times New Roman"/>
      <w:color w:val="000000"/>
      <w:sz w:val="32"/>
      <w:szCs w:val="32"/>
    </w:rPr>
  </w:style>
  <w:style w:type="character" w:customStyle="1" w:styleId="1ff4">
    <w:name w:val="1.審查結果 字元"/>
    <w:link w:val="1ff3"/>
    <w:rsid w:val="00625786"/>
    <w:rPr>
      <w:rFonts w:ascii="標楷體" w:eastAsia="標楷體" w:hAnsi="標楷體" w:cs="Times New Roman"/>
      <w:color w:val="000000"/>
      <w:sz w:val="32"/>
      <w:szCs w:val="32"/>
    </w:rPr>
  </w:style>
  <w:style w:type="numbering" w:customStyle="1" w:styleId="11112">
    <w:name w:val="無清單11112"/>
    <w:next w:val="a3"/>
    <w:uiPriority w:val="99"/>
    <w:semiHidden/>
    <w:unhideWhenUsed/>
    <w:rsid w:val="00625786"/>
  </w:style>
  <w:style w:type="numbering" w:customStyle="1" w:styleId="220">
    <w:name w:val="無清單22"/>
    <w:next w:val="a3"/>
    <w:uiPriority w:val="99"/>
    <w:semiHidden/>
    <w:unhideWhenUsed/>
    <w:rsid w:val="00625786"/>
  </w:style>
  <w:style w:type="numbering" w:customStyle="1" w:styleId="310">
    <w:name w:val="無清單31"/>
    <w:next w:val="a3"/>
    <w:uiPriority w:val="99"/>
    <w:semiHidden/>
    <w:unhideWhenUsed/>
    <w:rsid w:val="00625786"/>
  </w:style>
  <w:style w:type="numbering" w:customStyle="1" w:styleId="410">
    <w:name w:val="無清單41"/>
    <w:next w:val="a3"/>
    <w:uiPriority w:val="99"/>
    <w:semiHidden/>
    <w:unhideWhenUsed/>
    <w:rsid w:val="00625786"/>
  </w:style>
  <w:style w:type="numbering" w:customStyle="1" w:styleId="510">
    <w:name w:val="無清單51"/>
    <w:next w:val="a3"/>
    <w:uiPriority w:val="99"/>
    <w:semiHidden/>
    <w:unhideWhenUsed/>
    <w:rsid w:val="00625786"/>
  </w:style>
  <w:style w:type="numbering" w:customStyle="1" w:styleId="1210">
    <w:name w:val="無清單121"/>
    <w:next w:val="a3"/>
    <w:uiPriority w:val="99"/>
    <w:semiHidden/>
    <w:unhideWhenUsed/>
    <w:rsid w:val="00625786"/>
  </w:style>
  <w:style w:type="numbering" w:customStyle="1" w:styleId="1121">
    <w:name w:val="無清單1121"/>
    <w:next w:val="a3"/>
    <w:uiPriority w:val="99"/>
    <w:semiHidden/>
    <w:unhideWhenUsed/>
    <w:rsid w:val="00625786"/>
  </w:style>
  <w:style w:type="numbering" w:customStyle="1" w:styleId="11121">
    <w:name w:val="無清單11121"/>
    <w:next w:val="a3"/>
    <w:uiPriority w:val="99"/>
    <w:semiHidden/>
    <w:unhideWhenUsed/>
    <w:rsid w:val="00625786"/>
  </w:style>
  <w:style w:type="numbering" w:customStyle="1" w:styleId="2110">
    <w:name w:val="無清單211"/>
    <w:next w:val="a3"/>
    <w:uiPriority w:val="99"/>
    <w:semiHidden/>
    <w:unhideWhenUsed/>
    <w:rsid w:val="00625786"/>
  </w:style>
  <w:style w:type="paragraph" w:customStyle="1" w:styleId="affffff2">
    <w:name w:val="提案人"/>
    <w:basedOn w:val="a0"/>
    <w:link w:val="affffff3"/>
    <w:qFormat/>
    <w:rsid w:val="00625786"/>
    <w:pPr>
      <w:widowControl/>
      <w:spacing w:line="440" w:lineRule="exact"/>
      <w:ind w:leftChars="1400" w:left="3360"/>
      <w:jc w:val="both"/>
    </w:pPr>
    <w:rPr>
      <w:rFonts w:ascii="標楷體" w:eastAsia="標楷體" w:hAnsi="標楷體" w:cs="Times New Roman"/>
      <w:sz w:val="32"/>
      <w:szCs w:val="32"/>
    </w:rPr>
  </w:style>
  <w:style w:type="character" w:customStyle="1" w:styleId="affffff3">
    <w:name w:val="提案人 字元"/>
    <w:link w:val="affffff2"/>
    <w:rsid w:val="00625786"/>
    <w:rPr>
      <w:rFonts w:ascii="標楷體" w:eastAsia="標楷體" w:hAnsi="標楷體" w:cs="Times New Roman"/>
      <w:sz w:val="32"/>
      <w:szCs w:val="32"/>
    </w:rPr>
  </w:style>
  <w:style w:type="paragraph" w:customStyle="1" w:styleId="Note">
    <w:name w:val="Note"/>
    <w:basedOn w:val="a0"/>
    <w:link w:val="Note0"/>
    <w:qFormat/>
    <w:rsid w:val="00625786"/>
    <w:pPr>
      <w:spacing w:line="440" w:lineRule="exact"/>
      <w:ind w:leftChars="100" w:left="880" w:hangingChars="200" w:hanging="640"/>
      <w:jc w:val="both"/>
      <w:outlineLvl w:val="2"/>
    </w:pPr>
    <w:rPr>
      <w:rFonts w:ascii="Times New Roman" w:eastAsia="標楷體" w:hAnsi="Times New Roman" w:cs="Times New Roman"/>
      <w:sz w:val="32"/>
      <w:szCs w:val="32"/>
      <w:shd w:val="clear" w:color="auto" w:fill="FBD4B4" w:themeFill="accent6" w:themeFillTint="66"/>
    </w:rPr>
  </w:style>
  <w:style w:type="character" w:customStyle="1" w:styleId="Note0">
    <w:name w:val="Note 字元"/>
    <w:basedOn w:val="a1"/>
    <w:link w:val="Note"/>
    <w:rsid w:val="00625786"/>
    <w:rPr>
      <w:rFonts w:ascii="Times New Roman" w:eastAsia="標楷體" w:hAnsi="Times New Roman" w:cs="Times New Roman"/>
      <w:sz w:val="32"/>
      <w:szCs w:val="32"/>
    </w:rPr>
  </w:style>
  <w:style w:type="numbering" w:customStyle="1" w:styleId="70">
    <w:name w:val="無清單7"/>
    <w:next w:val="a3"/>
    <w:uiPriority w:val="99"/>
    <w:semiHidden/>
    <w:unhideWhenUsed/>
    <w:rsid w:val="00625786"/>
  </w:style>
  <w:style w:type="character" w:styleId="affffff4">
    <w:name w:val="footnote reference"/>
    <w:basedOn w:val="a1"/>
    <w:uiPriority w:val="99"/>
    <w:semiHidden/>
    <w:unhideWhenUsed/>
    <w:rsid w:val="00625786"/>
    <w:rPr>
      <w:vertAlign w:val="superscript"/>
    </w:rPr>
  </w:style>
  <w:style w:type="character" w:customStyle="1" w:styleId="60">
    <w:name w:val="標題 6 字元"/>
    <w:basedOn w:val="a1"/>
    <w:link w:val="6"/>
    <w:uiPriority w:val="9"/>
    <w:semiHidden/>
    <w:rsid w:val="000A64A8"/>
    <w:rPr>
      <w:rFonts w:asciiTheme="majorHAnsi" w:eastAsiaTheme="majorEastAsia" w:hAnsiTheme="majorHAnsi" w:cstheme="majorBidi"/>
      <w:sz w:val="36"/>
      <w:szCs w:val="36"/>
    </w:rPr>
  </w:style>
  <w:style w:type="paragraph" w:customStyle="1" w:styleId="affffff5">
    <w:name w:val="項決議(一)"/>
    <w:basedOn w:val="a0"/>
    <w:link w:val="affffff6"/>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6">
    <w:name w:val="項決議(一) 字元"/>
    <w:basedOn w:val="a1"/>
    <w:link w:val="affffff5"/>
    <w:rsid w:val="000A64A8"/>
    <w:rPr>
      <w:rFonts w:ascii="Times New Roman" w:eastAsia="標楷體" w:hAnsi="Times New Roman" w:cs="Times New Roman"/>
      <w:sz w:val="32"/>
      <w:szCs w:val="32"/>
    </w:rPr>
  </w:style>
  <w:style w:type="paragraph" w:customStyle="1" w:styleId="1ff5">
    <w:name w:val="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1ff6">
    <w:name w:val="1.併凍 決議 公務預算"/>
    <w:basedOn w:val="a0"/>
    <w:link w:val="1ff7"/>
    <w:qFormat/>
    <w:rsid w:val="000A64A8"/>
    <w:pPr>
      <w:spacing w:line="440" w:lineRule="exact"/>
      <w:ind w:leftChars="377" w:left="1187" w:hangingChars="88" w:hanging="282"/>
      <w:jc w:val="both"/>
    </w:pPr>
    <w:rPr>
      <w:rFonts w:ascii="標楷體" w:eastAsia="標楷體" w:hAnsi="標楷體" w:cs="Times New Roman"/>
      <w:sz w:val="32"/>
      <w:szCs w:val="32"/>
    </w:rPr>
  </w:style>
  <w:style w:type="character" w:customStyle="1" w:styleId="1ff7">
    <w:name w:val="1.併凍 決議 公務預算 字元"/>
    <w:link w:val="1ff6"/>
    <w:rsid w:val="000A64A8"/>
    <w:rPr>
      <w:rFonts w:ascii="標楷體" w:eastAsia="標楷體" w:hAnsi="標楷體" w:cs="Times New Roman"/>
      <w:sz w:val="32"/>
      <w:szCs w:val="32"/>
    </w:rPr>
  </w:style>
  <w:style w:type="paragraph" w:customStyle="1" w:styleId="0-1-2">
    <w:name w:val="0預算-項1位數-階層2"/>
    <w:basedOn w:val="a0"/>
    <w:link w:val="0-1-20"/>
    <w:qFormat/>
    <w:rsid w:val="000A64A8"/>
    <w:pPr>
      <w:autoSpaceDE w:val="0"/>
      <w:autoSpaceDN w:val="0"/>
      <w:adjustRightInd w:val="0"/>
      <w:spacing w:beforeLines="100" w:before="360"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0A64A8"/>
    <w:rPr>
      <w:rFonts w:ascii="標楷體" w:eastAsia="標楷體" w:hAnsi="標楷體" w:cs="Times New Roman"/>
      <w:color w:val="000000"/>
      <w:sz w:val="32"/>
      <w:szCs w:val="32"/>
    </w:rPr>
  </w:style>
  <w:style w:type="paragraph" w:customStyle="1" w:styleId="1ff8">
    <w:name w:val="1.決議 基金"/>
    <w:basedOn w:val="a0"/>
    <w:link w:val="1ff9"/>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9">
    <w:name w:val="1.決議 基金 字元"/>
    <w:link w:val="1ff8"/>
    <w:rsid w:val="000A64A8"/>
    <w:rPr>
      <w:rFonts w:ascii="標楷體" w:eastAsia="標楷體" w:hAnsi="標楷體" w:cs="Times New Roman"/>
      <w:sz w:val="32"/>
      <w:szCs w:val="32"/>
    </w:rPr>
  </w:style>
  <w:style w:type="character" w:customStyle="1" w:styleId="affffff7">
    <w:name w:val="一、 字元"/>
    <w:link w:val="affffff8"/>
    <w:locked/>
    <w:rsid w:val="000A64A8"/>
    <w:rPr>
      <w:rFonts w:ascii="標楷體" w:eastAsia="標楷體" w:hAnsi="標楷體"/>
      <w:b/>
      <w:bCs/>
      <w:sz w:val="32"/>
      <w:szCs w:val="32"/>
    </w:rPr>
  </w:style>
  <w:style w:type="paragraph" w:customStyle="1" w:styleId="affffff8">
    <w:name w:val="一、"/>
    <w:basedOn w:val="a0"/>
    <w:link w:val="affffff7"/>
    <w:qFormat/>
    <w:rsid w:val="000A64A8"/>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0next">
    <w:name w:val="0 next"/>
    <w:basedOn w:val="01"/>
    <w:link w:val="0next0"/>
    <w:qFormat/>
    <w:rsid w:val="000A64A8"/>
    <w:pPr>
      <w:ind w:leftChars="400" w:left="960" w:firstLineChars="200" w:firstLine="640"/>
    </w:pPr>
  </w:style>
  <w:style w:type="paragraph" w:customStyle="1" w:styleId="1next2">
    <w:name w:val="1.next 公務 併凍"/>
    <w:basedOn w:val="0next"/>
    <w:link w:val="1next3"/>
    <w:qFormat/>
    <w:rsid w:val="000A64A8"/>
    <w:pPr>
      <w:ind w:leftChars="475" w:left="1140"/>
    </w:pPr>
  </w:style>
  <w:style w:type="character" w:customStyle="1" w:styleId="0next0">
    <w:name w:val="0 next 字元"/>
    <w:basedOn w:val="02"/>
    <w:link w:val="0next"/>
    <w:rsid w:val="000A64A8"/>
    <w:rPr>
      <w:rFonts w:ascii="標楷體" w:eastAsia="標楷體" w:hAnsi="標楷體" w:cs="Times New Roman"/>
      <w:color w:val="000000"/>
      <w:sz w:val="32"/>
      <w:szCs w:val="32"/>
    </w:rPr>
  </w:style>
  <w:style w:type="paragraph" w:customStyle="1" w:styleId="115">
    <w:name w:val="1.(1)併凍 基金"/>
    <w:basedOn w:val="a0"/>
    <w:link w:val="116"/>
    <w:qFormat/>
    <w:rsid w:val="000A64A8"/>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16">
    <w:name w:val="1.(1)併凍 基金 字元"/>
    <w:link w:val="115"/>
    <w:rsid w:val="000A64A8"/>
    <w:rPr>
      <w:rFonts w:ascii="標楷體" w:eastAsia="標楷體" w:hAnsi="標楷體" w:cs="Times New Roman"/>
      <w:color w:val="000000"/>
      <w:sz w:val="32"/>
      <w:szCs w:val="32"/>
    </w:rPr>
  </w:style>
  <w:style w:type="paragraph" w:customStyle="1" w:styleId="1nextfund">
    <w:name w:val="(1)next fund"/>
    <w:basedOn w:val="05"/>
    <w:link w:val="1nextfund0"/>
    <w:qFormat/>
    <w:rsid w:val="000A64A8"/>
    <w:pPr>
      <w:ind w:leftChars="0" w:left="1928" w:firstLineChars="200" w:firstLine="640"/>
    </w:pPr>
    <w:rPr>
      <w:color w:val="000000"/>
    </w:rPr>
  </w:style>
  <w:style w:type="paragraph" w:customStyle="1" w:styleId="next0">
    <w:name w:val="()next"/>
    <w:basedOn w:val="1next2"/>
    <w:link w:val="next1"/>
    <w:qFormat/>
    <w:rsid w:val="000A64A8"/>
    <w:pPr>
      <w:ind w:leftChars="400" w:left="960"/>
    </w:pPr>
  </w:style>
  <w:style w:type="character" w:customStyle="1" w:styleId="1nextfund0">
    <w:name w:val="(1)next fund 字元"/>
    <w:basedOn w:val="06"/>
    <w:link w:val="1nextfund"/>
    <w:rsid w:val="000A64A8"/>
    <w:rPr>
      <w:rFonts w:ascii="標楷體" w:eastAsia="標楷體" w:hAnsi="標楷體" w:cs="Times New Roman"/>
      <w:color w:val="000000"/>
      <w:sz w:val="32"/>
      <w:szCs w:val="32"/>
    </w:rPr>
  </w:style>
  <w:style w:type="character" w:customStyle="1" w:styleId="1next3">
    <w:name w:val="1.next 公務 併凍 字元"/>
    <w:basedOn w:val="0next0"/>
    <w:link w:val="1next2"/>
    <w:rsid w:val="000A64A8"/>
    <w:rPr>
      <w:rFonts w:ascii="標楷體" w:eastAsia="標楷體" w:hAnsi="標楷體" w:cs="Times New Roman"/>
      <w:color w:val="000000"/>
      <w:sz w:val="32"/>
      <w:szCs w:val="32"/>
    </w:rPr>
  </w:style>
  <w:style w:type="character" w:customStyle="1" w:styleId="next1">
    <w:name w:val="()next 字元"/>
    <w:basedOn w:val="1next3"/>
    <w:link w:val="next0"/>
    <w:rsid w:val="000A64A8"/>
    <w:rPr>
      <w:rFonts w:ascii="標楷體" w:eastAsia="標楷體" w:hAnsi="標楷體" w:cs="Times New Roman"/>
      <w:color w:val="000000"/>
      <w:sz w:val="32"/>
      <w:szCs w:val="32"/>
    </w:rPr>
  </w:style>
  <w:style w:type="paragraph" w:customStyle="1" w:styleId="1nextfund1">
    <w:name w:val="1.next fund"/>
    <w:basedOn w:val="1next2"/>
    <w:link w:val="1nextfund2"/>
    <w:qFormat/>
    <w:rsid w:val="000A64A8"/>
    <w:pPr>
      <w:ind w:leftChars="650" w:left="1560"/>
    </w:pPr>
  </w:style>
  <w:style w:type="character" w:customStyle="1" w:styleId="1nextfund2">
    <w:name w:val="1.next fund 字元"/>
    <w:basedOn w:val="1next3"/>
    <w:link w:val="1nextfund1"/>
    <w:rsid w:val="000A64A8"/>
    <w:rPr>
      <w:rFonts w:ascii="標楷體" w:eastAsia="標楷體" w:hAnsi="標楷體" w:cs="Times New Roman"/>
      <w:color w:val="000000"/>
      <w:sz w:val="32"/>
      <w:szCs w:val="32"/>
    </w:rPr>
  </w:style>
  <w:style w:type="paragraph" w:customStyle="1" w:styleId="2f7">
    <w:name w:val="2. 公務併凍 決議"/>
    <w:basedOn w:val="a0"/>
    <w:qFormat/>
    <w:rsid w:val="000A64A8"/>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ffa">
    <w:name w:val="1.款併凍"/>
    <w:basedOn w:val="1ff6"/>
    <w:qFormat/>
    <w:rsid w:val="000A64A8"/>
    <w:pPr>
      <w:ind w:leftChars="250" w:left="920" w:hangingChars="100" w:hanging="320"/>
    </w:pPr>
  </w:style>
  <w:style w:type="paragraph" w:customStyle="1" w:styleId="2f8">
    <w:name w:val="2.款併凍"/>
    <w:basedOn w:val="1ffa"/>
    <w:qFormat/>
    <w:rsid w:val="000A64A8"/>
    <w:pPr>
      <w:spacing w:beforeLines="50" w:before="180"/>
    </w:pPr>
  </w:style>
  <w:style w:type="paragraph" w:customStyle="1" w:styleId="1nextgeneral">
    <w:name w:val="1 next general"/>
    <w:basedOn w:val="0next"/>
    <w:link w:val="1nextgeneral0"/>
    <w:qFormat/>
    <w:rsid w:val="000A64A8"/>
    <w:pPr>
      <w:ind w:leftChars="500" w:left="1200"/>
    </w:pPr>
  </w:style>
  <w:style w:type="character" w:customStyle="1" w:styleId="1nextgeneral0">
    <w:name w:val="1 next general 字元"/>
    <w:basedOn w:val="0next0"/>
    <w:link w:val="1nextgeneral"/>
    <w:rsid w:val="000A64A8"/>
    <w:rPr>
      <w:rFonts w:ascii="標楷體" w:eastAsia="標楷體" w:hAnsi="標楷體" w:cs="Times New Roman"/>
      <w:color w:val="000000"/>
      <w:sz w:val="32"/>
      <w:szCs w:val="32"/>
    </w:rPr>
  </w:style>
  <w:style w:type="paragraph" w:customStyle="1" w:styleId="1114">
    <w:name w:val="111"/>
    <w:basedOn w:val="010"/>
    <w:link w:val="1115"/>
    <w:qFormat/>
    <w:rsid w:val="000A64A8"/>
    <w:pPr>
      <w:spacing w:beforeLines="0" w:before="0"/>
      <w:ind w:left="880" w:hanging="640"/>
    </w:pPr>
    <w:rPr>
      <w:color w:val="000000"/>
    </w:rPr>
  </w:style>
  <w:style w:type="character" w:customStyle="1" w:styleId="1115">
    <w:name w:val="111 字元"/>
    <w:basedOn w:val="011"/>
    <w:link w:val="1114"/>
    <w:rsid w:val="000A64A8"/>
    <w:rPr>
      <w:rFonts w:ascii="標楷體" w:eastAsia="標楷體" w:hAnsi="標楷體" w:cs="Times New Roman"/>
      <w:color w:val="000000"/>
      <w:sz w:val="32"/>
      <w:szCs w:val="32"/>
    </w:rPr>
  </w:style>
  <w:style w:type="paragraph" w:customStyle="1" w:styleId="117">
    <w:name w:val="1.(1)公務"/>
    <w:basedOn w:val="115"/>
    <w:qFormat/>
    <w:rsid w:val="000A64A8"/>
    <w:pPr>
      <w:ind w:leftChars="472" w:left="1613"/>
    </w:pPr>
  </w:style>
  <w:style w:type="paragraph" w:customStyle="1" w:styleId="1ffb">
    <w:name w:val="1. 公務併凍 決議"/>
    <w:basedOn w:val="a0"/>
    <w:link w:val="1ffc"/>
    <w:qFormat/>
    <w:rsid w:val="000A64A8"/>
    <w:pPr>
      <w:spacing w:line="440" w:lineRule="exact"/>
      <w:ind w:leftChars="350" w:left="1122" w:hangingChars="88" w:hanging="282"/>
      <w:jc w:val="both"/>
    </w:pPr>
    <w:rPr>
      <w:rFonts w:ascii="標楷體" w:eastAsia="標楷體" w:hAnsi="標楷體" w:cs="Times New Roman"/>
      <w:sz w:val="32"/>
      <w:szCs w:val="32"/>
    </w:rPr>
  </w:style>
  <w:style w:type="character" w:customStyle="1" w:styleId="1ffc">
    <w:name w:val="1. 公務併凍 決議 字元"/>
    <w:link w:val="1ffb"/>
    <w:rsid w:val="000A64A8"/>
    <w:rPr>
      <w:rFonts w:ascii="標楷體" w:eastAsia="標楷體" w:hAnsi="標楷體" w:cs="Times New Roman"/>
      <w:sz w:val="32"/>
      <w:szCs w:val="32"/>
    </w:rPr>
  </w:style>
  <w:style w:type="paragraph" w:customStyle="1" w:styleId="1next4">
    <w:name w:val="1.next 公務併凍"/>
    <w:basedOn w:val="a0"/>
    <w:link w:val="1next5"/>
    <w:qFormat/>
    <w:rsid w:val="000A64A8"/>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5">
    <w:name w:val="1.next 公務併凍 字元"/>
    <w:link w:val="1next4"/>
    <w:rsid w:val="000A64A8"/>
    <w:rPr>
      <w:rFonts w:ascii="標楷體" w:eastAsia="標楷體" w:hAnsi="標楷體" w:cs="Times New Roman"/>
      <w:color w:val="000000"/>
      <w:sz w:val="32"/>
      <w:szCs w:val="32"/>
    </w:rPr>
  </w:style>
  <w:style w:type="paragraph" w:customStyle="1" w:styleId="1ffd">
    <w:name w:val="1. 決議 基金"/>
    <w:basedOn w:val="a0"/>
    <w:link w:val="1ffe"/>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e">
    <w:name w:val="1. 決議 基金 字元"/>
    <w:link w:val="1ffd"/>
    <w:rsid w:val="000A64A8"/>
    <w:rPr>
      <w:rFonts w:ascii="標楷體" w:eastAsia="標楷體" w:hAnsi="標楷體" w:cs="Times New Roman"/>
      <w:sz w:val="32"/>
      <w:szCs w:val="32"/>
    </w:rPr>
  </w:style>
  <w:style w:type="paragraph" w:customStyle="1" w:styleId="11next">
    <w:name w:val="1.(1) next 併凍 基金"/>
    <w:basedOn w:val="a0"/>
    <w:link w:val="11next0"/>
    <w:qFormat/>
    <w:rsid w:val="000A64A8"/>
    <w:pPr>
      <w:spacing w:line="440" w:lineRule="exact"/>
      <w:ind w:left="1928" w:firstLineChars="200" w:firstLine="640"/>
      <w:jc w:val="both"/>
    </w:pPr>
    <w:rPr>
      <w:rFonts w:ascii="標楷體" w:eastAsia="標楷體" w:hAnsi="標楷體" w:cs="Times New Roman"/>
      <w:color w:val="000000"/>
      <w:sz w:val="32"/>
      <w:szCs w:val="32"/>
    </w:rPr>
  </w:style>
  <w:style w:type="character" w:customStyle="1" w:styleId="11next0">
    <w:name w:val="1.(1) next 併凍 基金 字元"/>
    <w:link w:val="11next"/>
    <w:rsid w:val="000A64A8"/>
    <w:rPr>
      <w:rFonts w:ascii="標楷體" w:eastAsia="標楷體" w:hAnsi="標楷體" w:cs="Times New Roman"/>
      <w:color w:val="000000"/>
      <w:sz w:val="32"/>
      <w:szCs w:val="32"/>
    </w:rPr>
  </w:style>
  <w:style w:type="paragraph" w:customStyle="1" w:styleId="122">
    <w:name w:val="1.(2)併凍 基金"/>
    <w:basedOn w:val="115"/>
    <w:qFormat/>
    <w:rsid w:val="000A64A8"/>
    <w:pPr>
      <w:spacing w:beforeLines="50" w:before="180"/>
    </w:pPr>
  </w:style>
  <w:style w:type="paragraph" w:customStyle="1" w:styleId="2f9">
    <w:name w:val="2. 決議 基金"/>
    <w:basedOn w:val="1ffd"/>
    <w:link w:val="2fa"/>
    <w:qFormat/>
    <w:rsid w:val="000A64A8"/>
    <w:pPr>
      <w:spacing w:beforeLines="50" w:before="180"/>
    </w:pPr>
  </w:style>
  <w:style w:type="character" w:customStyle="1" w:styleId="2fa">
    <w:name w:val="2. 決議 基金 字元"/>
    <w:link w:val="2f9"/>
    <w:rsid w:val="000A64A8"/>
    <w:rPr>
      <w:rFonts w:ascii="標楷體" w:eastAsia="標楷體" w:hAnsi="標楷體" w:cs="Times New Roman"/>
      <w:sz w:val="32"/>
      <w:szCs w:val="32"/>
    </w:rPr>
  </w:style>
  <w:style w:type="paragraph" w:customStyle="1" w:styleId="1fff">
    <w:name w:val="樣式1"/>
    <w:basedOn w:val="010"/>
    <w:link w:val="1fff0"/>
    <w:qFormat/>
    <w:rsid w:val="000A64A8"/>
    <w:pPr>
      <w:spacing w:before="360"/>
      <w:ind w:left="880" w:hanging="640"/>
    </w:pPr>
    <w:rPr>
      <w:color w:val="000000"/>
    </w:rPr>
  </w:style>
  <w:style w:type="character" w:customStyle="1" w:styleId="1fff0">
    <w:name w:val="樣式1 字元"/>
    <w:link w:val="1fff"/>
    <w:rsid w:val="000A64A8"/>
    <w:rPr>
      <w:rFonts w:ascii="標楷體" w:eastAsia="標楷體" w:hAnsi="標楷體" w:cs="Times New Roman"/>
      <w:color w:val="000000"/>
      <w:sz w:val="32"/>
      <w:szCs w:val="32"/>
    </w:rPr>
  </w:style>
  <w:style w:type="paragraph" w:customStyle="1" w:styleId="21thesameline">
    <w:name w:val="2.(1)the same line"/>
    <w:basedOn w:val="2f7"/>
    <w:qFormat/>
    <w:rsid w:val="000A64A8"/>
    <w:pPr>
      <w:spacing w:before="180"/>
      <w:ind w:left="1640" w:hangingChars="250" w:hanging="800"/>
    </w:pPr>
  </w:style>
  <w:style w:type="character" w:customStyle="1" w:styleId="114">
    <w:name w:val="1.決議+與前段1行距 字元"/>
    <w:link w:val="113"/>
    <w:rsid w:val="000A64A8"/>
    <w:rPr>
      <w:rFonts w:ascii="標楷體" w:eastAsia="標楷體" w:hAnsi="標楷體" w:cs="Times New Roman"/>
      <w:color w:val="000000"/>
      <w:sz w:val="32"/>
      <w:szCs w:val="32"/>
    </w:rPr>
  </w:style>
  <w:style w:type="paragraph" w:customStyle="1" w:styleId="affffff9">
    <w:name w:val="款"/>
    <w:basedOn w:val="a0"/>
    <w:link w:val="affffffa"/>
    <w:qFormat/>
    <w:rsid w:val="000A64A8"/>
    <w:pPr>
      <w:kinsoku w:val="0"/>
      <w:overflowPunct w:val="0"/>
      <w:spacing w:line="380" w:lineRule="exact"/>
      <w:ind w:leftChars="150" w:left="570" w:rightChars="50" w:right="120" w:hangingChars="100" w:hanging="210"/>
      <w:jc w:val="both"/>
      <w:textAlignment w:val="center"/>
    </w:pPr>
    <w:rPr>
      <w:rFonts w:ascii="Times New Roman" w:eastAsia="華康細明體" w:hAnsi="Times New Roman" w:cs="Times New Roman"/>
      <w:noProof/>
      <w:sz w:val="21"/>
    </w:rPr>
  </w:style>
  <w:style w:type="character" w:customStyle="1" w:styleId="affffffa">
    <w:name w:val="款 字元"/>
    <w:basedOn w:val="a1"/>
    <w:link w:val="affffff9"/>
    <w:rsid w:val="000A64A8"/>
    <w:rPr>
      <w:rFonts w:ascii="Times New Roman" w:eastAsia="華康細明體" w:hAnsi="Times New Roman" w:cs="Times New Roman"/>
      <w:noProof/>
      <w:sz w:val="21"/>
      <w:szCs w:val="24"/>
    </w:rPr>
  </w:style>
  <w:style w:type="paragraph" w:customStyle="1" w:styleId="affffffb">
    <w:name w:val="公務項決議(一)"/>
    <w:basedOn w:val="a0"/>
    <w:link w:val="affffffc"/>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c">
    <w:name w:val="公務項決議(一) 字元"/>
    <w:basedOn w:val="a1"/>
    <w:link w:val="affffffb"/>
    <w:rsid w:val="000A64A8"/>
    <w:rPr>
      <w:rFonts w:ascii="Times New Roman" w:eastAsia="標楷體" w:hAnsi="Times New Roman" w:cs="Times New Roman"/>
      <w:sz w:val="32"/>
      <w:szCs w:val="32"/>
    </w:rPr>
  </w:style>
  <w:style w:type="paragraph" w:customStyle="1" w:styleId="1fff1">
    <w:name w:val="公務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character" w:customStyle="1" w:styleId="2f">
    <w:name w:val="(一)下內文縮2 字元"/>
    <w:link w:val="2e"/>
    <w:rsid w:val="000A64A8"/>
    <w:rPr>
      <w:rFonts w:ascii="標楷體" w:eastAsia="標楷體" w:hAnsi="Times New Roman" w:cs="標楷體"/>
      <w:sz w:val="28"/>
      <w:szCs w:val="28"/>
    </w:rPr>
  </w:style>
  <w:style w:type="paragraph" w:customStyle="1" w:styleId="3d">
    <w:name w:val="標題3(一)會務報告"/>
    <w:basedOn w:val="a0"/>
    <w:next w:val="a0"/>
    <w:link w:val="3e"/>
    <w:qFormat/>
    <w:rsid w:val="002A2A8F"/>
    <w:pPr>
      <w:keepNext/>
      <w:outlineLvl w:val="2"/>
    </w:pPr>
    <w:rPr>
      <w:rFonts w:ascii="標楷體" w:eastAsia="標楷體" w:hAnsi="標楷體" w:cs="Times New Roman"/>
      <w:b/>
      <w:bCs/>
      <w:color w:val="000000"/>
      <w:sz w:val="36"/>
      <w:szCs w:val="36"/>
    </w:rPr>
  </w:style>
  <w:style w:type="paragraph" w:customStyle="1" w:styleId="30">
    <w:name w:val="標題3(二)會務報告"/>
    <w:basedOn w:val="3d"/>
    <w:next w:val="a0"/>
    <w:link w:val="3f"/>
    <w:qFormat/>
    <w:rsid w:val="002A2A8F"/>
    <w:pPr>
      <w:numPr>
        <w:numId w:val="6"/>
      </w:numPr>
      <w:spacing w:beforeLines="50" w:before="50"/>
    </w:pPr>
  </w:style>
  <w:style w:type="character" w:customStyle="1" w:styleId="3e">
    <w:name w:val="標題3(一)會務報告 字元"/>
    <w:link w:val="3d"/>
    <w:rsid w:val="002A2A8F"/>
    <w:rPr>
      <w:rFonts w:ascii="標楷體" w:eastAsia="標楷體" w:hAnsi="標楷體" w:cs="Times New Roman"/>
      <w:b/>
      <w:bCs/>
      <w:color w:val="000000"/>
      <w:sz w:val="36"/>
      <w:szCs w:val="36"/>
    </w:rPr>
  </w:style>
  <w:style w:type="paragraph" w:customStyle="1" w:styleId="affffffd">
    <w:name w:val="壹、會務報告"/>
    <w:basedOn w:val="a0"/>
    <w:link w:val="affffffe"/>
    <w:qFormat/>
    <w:rsid w:val="000D3090"/>
    <w:pPr>
      <w:keepNext/>
      <w:spacing w:beforeLines="50" w:before="180"/>
      <w:outlineLvl w:val="0"/>
    </w:pPr>
    <w:rPr>
      <w:rFonts w:ascii="標楷體" w:eastAsia="標楷體" w:hAnsi="標楷體" w:cs="Times New Roman"/>
      <w:b/>
      <w:sz w:val="36"/>
      <w:szCs w:val="36"/>
    </w:rPr>
  </w:style>
  <w:style w:type="character" w:customStyle="1" w:styleId="affffffe">
    <w:name w:val="壹、會務報告 字元"/>
    <w:basedOn w:val="a1"/>
    <w:link w:val="affffffd"/>
    <w:rsid w:val="000D3090"/>
    <w:rPr>
      <w:rFonts w:ascii="標楷體" w:eastAsia="標楷體" w:hAnsi="標楷體" w:cs="Times New Roman"/>
      <w:b/>
      <w:sz w:val="36"/>
      <w:szCs w:val="36"/>
    </w:rPr>
  </w:style>
  <w:style w:type="table" w:customStyle="1" w:styleId="63">
    <w:name w:val="表格格線6"/>
    <w:basedOn w:val="a2"/>
    <w:next w:val="af5"/>
    <w:uiPriority w:val="59"/>
    <w:rsid w:val="00643375"/>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
    <w:name w:val="標題一 貳、會務報告"/>
    <w:basedOn w:val="1"/>
    <w:qFormat/>
    <w:rsid w:val="005E21B2"/>
    <w:pPr>
      <w:keepNext/>
      <w:numPr>
        <w:numId w:val="0"/>
      </w:numPr>
      <w:spacing w:beforeLines="50" w:before="180"/>
    </w:pPr>
    <w:rPr>
      <w:rFonts w:ascii="標楷體" w:eastAsia="標楷體" w:hAnsi="標楷體"/>
      <w:b/>
      <w:bCs/>
      <w:sz w:val="36"/>
      <w:szCs w:val="36"/>
    </w:rPr>
  </w:style>
  <w:style w:type="paragraph" w:customStyle="1" w:styleId="2fb">
    <w:name w:val="標題2 一、會務報告"/>
    <w:basedOn w:val="a0"/>
    <w:next w:val="a0"/>
    <w:link w:val="2fc"/>
    <w:qFormat/>
    <w:rsid w:val="005E21B2"/>
    <w:pPr>
      <w:adjustRightInd w:val="0"/>
      <w:snapToGrid w:val="0"/>
      <w:ind w:leftChars="100" w:left="100"/>
      <w:outlineLvl w:val="1"/>
    </w:pPr>
    <w:rPr>
      <w:rFonts w:ascii="標楷體" w:eastAsia="標楷體" w:hAnsi="標楷體" w:cs="Times New Roman"/>
      <w:b/>
      <w:kern w:val="0"/>
      <w:sz w:val="36"/>
      <w:szCs w:val="36"/>
    </w:rPr>
  </w:style>
  <w:style w:type="character" w:customStyle="1" w:styleId="2fc">
    <w:name w:val="標題2 一、會務報告 字元"/>
    <w:link w:val="2fb"/>
    <w:rsid w:val="005E21B2"/>
    <w:rPr>
      <w:rFonts w:ascii="標楷體" w:eastAsia="標楷體" w:hAnsi="標楷體" w:cs="Times New Roman"/>
      <w:b/>
      <w:kern w:val="0"/>
      <w:sz w:val="36"/>
      <w:szCs w:val="36"/>
    </w:rPr>
  </w:style>
  <w:style w:type="numbering" w:customStyle="1" w:styleId="80">
    <w:name w:val="無清單8"/>
    <w:next w:val="a3"/>
    <w:uiPriority w:val="99"/>
    <w:semiHidden/>
    <w:unhideWhenUsed/>
    <w:rsid w:val="00BC62F9"/>
  </w:style>
  <w:style w:type="paragraph" w:customStyle="1" w:styleId="2fd">
    <w:name w:val="標題2 二、會務報告"/>
    <w:basedOn w:val="2fb"/>
    <w:next w:val="a0"/>
    <w:link w:val="2fe"/>
    <w:qFormat/>
    <w:rsid w:val="00BC62F9"/>
    <w:pPr>
      <w:spacing w:beforeLines="50" w:before="180"/>
    </w:pPr>
  </w:style>
  <w:style w:type="character" w:customStyle="1" w:styleId="2fe">
    <w:name w:val="標題2 二、會務報告 字元"/>
    <w:link w:val="2fd"/>
    <w:rsid w:val="00BC62F9"/>
    <w:rPr>
      <w:rFonts w:ascii="標楷體" w:eastAsia="標楷體" w:hAnsi="標楷體" w:cs="Times New Roman"/>
      <w:b/>
      <w:kern w:val="0"/>
      <w:sz w:val="36"/>
      <w:szCs w:val="36"/>
    </w:rPr>
  </w:style>
  <w:style w:type="table" w:customStyle="1" w:styleId="71">
    <w:name w:val="表格格線7"/>
    <w:basedOn w:val="a2"/>
    <w:next w:val="af5"/>
    <w:uiPriority w:val="59"/>
    <w:rsid w:val="00BC62F9"/>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二）"/>
    <w:basedOn w:val="a0"/>
    <w:qFormat/>
    <w:rsid w:val="00BC62F9"/>
    <w:pPr>
      <w:widowControl/>
      <w:numPr>
        <w:numId w:val="18"/>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paragraph" w:customStyle="1" w:styleId="1fff2">
    <w:name w:val="1立法說明一"/>
    <w:basedOn w:val="a0"/>
    <w:link w:val="1fff3"/>
    <w:qFormat/>
    <w:rsid w:val="00BC62F9"/>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fff3">
    <w:name w:val="1立法說明一 字元"/>
    <w:link w:val="1fff2"/>
    <w:rsid w:val="00BC62F9"/>
    <w:rPr>
      <w:rFonts w:ascii="Times New Roman" w:eastAsia="標楷體" w:hAnsi="標楷體" w:cs="Times New Roman"/>
      <w:sz w:val="32"/>
      <w:szCs w:val="20"/>
    </w:rPr>
  </w:style>
  <w:style w:type="character" w:customStyle="1" w:styleId="3f">
    <w:name w:val="標題3(二)會務報告 字元"/>
    <w:link w:val="30"/>
    <w:rsid w:val="00BC62F9"/>
    <w:rPr>
      <w:rFonts w:ascii="標楷體" w:eastAsia="標楷體" w:hAnsi="標楷體" w:cs="Times New Roman"/>
      <w:b/>
      <w:bCs/>
      <w:color w:val="000000"/>
      <w:sz w:val="36"/>
      <w:szCs w:val="36"/>
    </w:rPr>
  </w:style>
  <w:style w:type="paragraph" w:customStyle="1" w:styleId="3-">
    <w:name w:val="（一）標題3-會務報告"/>
    <w:basedOn w:val="a0"/>
    <w:next w:val="a0"/>
    <w:link w:val="3-0"/>
    <w:qFormat/>
    <w:rsid w:val="00BC62F9"/>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BC62F9"/>
    <w:rPr>
      <w:rFonts w:ascii="標楷體" w:eastAsia="標楷體" w:hAnsi="標楷體" w:cs="Times New Roman"/>
      <w:b/>
      <w:bCs/>
      <w:color w:val="000000"/>
      <w:sz w:val="36"/>
      <w:szCs w:val="36"/>
    </w:rPr>
  </w:style>
  <w:style w:type="paragraph" w:customStyle="1" w:styleId="3f0">
    <w:name w:val="(二)會務報告標題3"/>
    <w:basedOn w:val="31"/>
    <w:link w:val="3f1"/>
    <w:qFormat/>
    <w:rsid w:val="00BC62F9"/>
    <w:pPr>
      <w:spacing w:beforeLines="100" w:before="360"/>
    </w:pPr>
    <w:rPr>
      <w:rFonts w:ascii="標楷體" w:eastAsia="標楷體" w:hAnsi="標楷體"/>
      <w:color w:val="000000"/>
      <w:sz w:val="36"/>
    </w:rPr>
  </w:style>
  <w:style w:type="character" w:customStyle="1" w:styleId="3f1">
    <w:name w:val="(二)會務報告標題3 字元"/>
    <w:link w:val="3f0"/>
    <w:rsid w:val="00BC62F9"/>
    <w:rPr>
      <w:rFonts w:ascii="標楷體" w:eastAsia="標楷體" w:hAnsi="標楷體" w:cs="Times New Roman"/>
      <w:b/>
      <w:bCs/>
      <w:color w:val="000000"/>
      <w:sz w:val="36"/>
      <w:szCs w:val="36"/>
    </w:rPr>
  </w:style>
  <w:style w:type="paragraph" w:customStyle="1" w:styleId="411">
    <w:name w:val="標題4 1.會務報告"/>
    <w:basedOn w:val="a0"/>
    <w:next w:val="a0"/>
    <w:link w:val="412"/>
    <w:qFormat/>
    <w:rsid w:val="00BC62F9"/>
    <w:pPr>
      <w:keepNext/>
      <w:outlineLvl w:val="3"/>
    </w:pPr>
    <w:rPr>
      <w:rFonts w:ascii="標楷體" w:eastAsia="標楷體" w:hAnsi="標楷體" w:cs="Times New Roman"/>
      <w:b/>
      <w:sz w:val="36"/>
      <w:szCs w:val="36"/>
    </w:rPr>
  </w:style>
  <w:style w:type="paragraph" w:customStyle="1" w:styleId="42">
    <w:name w:val="標題4 2.會務報告"/>
    <w:basedOn w:val="411"/>
    <w:next w:val="a0"/>
    <w:link w:val="420"/>
    <w:qFormat/>
    <w:rsid w:val="00BC62F9"/>
    <w:pPr>
      <w:numPr>
        <w:numId w:val="19"/>
      </w:numPr>
      <w:spacing w:beforeLines="50" w:before="180"/>
    </w:pPr>
  </w:style>
  <w:style w:type="character" w:customStyle="1" w:styleId="af4">
    <w:name w:val="清單段落 字元"/>
    <w:aliases w:val="標1 字元,卑南壹 字元,List Paragraph 字元,詳細說明 字元,List Paragraph1 字元,Recommendation 字元"/>
    <w:basedOn w:val="a1"/>
    <w:link w:val="af3"/>
    <w:uiPriority w:val="34"/>
    <w:rsid w:val="00BC62F9"/>
    <w:rPr>
      <w:rFonts w:ascii="Times New Roman" w:eastAsia="新細明體" w:hAnsi="Times New Roman" w:cs="Times New Roman"/>
    </w:rPr>
  </w:style>
  <w:style w:type="character" w:customStyle="1" w:styleId="412">
    <w:name w:val="標題4 1.會務報告 字元"/>
    <w:link w:val="411"/>
    <w:rsid w:val="00BC62F9"/>
    <w:rPr>
      <w:rFonts w:ascii="標楷體" w:eastAsia="標楷體" w:hAnsi="標楷體" w:cs="Times New Roman"/>
      <w:b/>
      <w:sz w:val="36"/>
      <w:szCs w:val="36"/>
    </w:rPr>
  </w:style>
  <w:style w:type="character" w:customStyle="1" w:styleId="420">
    <w:name w:val="標題4 2.會務報告 字元"/>
    <w:link w:val="42"/>
    <w:rsid w:val="00BC62F9"/>
    <w:rPr>
      <w:rFonts w:ascii="標楷體" w:eastAsia="標楷體" w:hAnsi="標楷體" w:cs="Times New Roman"/>
      <w:b/>
      <w:sz w:val="36"/>
      <w:szCs w:val="36"/>
    </w:rPr>
  </w:style>
  <w:style w:type="numbering" w:customStyle="1" w:styleId="144">
    <w:name w:val="無清單14"/>
    <w:next w:val="a3"/>
    <w:uiPriority w:val="99"/>
    <w:semiHidden/>
    <w:unhideWhenUsed/>
    <w:rsid w:val="00BC62F9"/>
  </w:style>
  <w:style w:type="table" w:customStyle="1" w:styleId="133">
    <w:name w:val="表格格線13"/>
    <w:basedOn w:val="a2"/>
    <w:next w:val="af5"/>
    <w:uiPriority w:val="99"/>
    <w:rsid w:val="00BC62F9"/>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f0">
    <w:name w:val="TOC Heading"/>
    <w:basedOn w:val="1"/>
    <w:next w:val="a0"/>
    <w:uiPriority w:val="39"/>
    <w:unhideWhenUsed/>
    <w:qFormat/>
    <w:rsid w:val="00BC62F9"/>
    <w:pPr>
      <w:keepNext/>
      <w:keepLines/>
      <w:widowControl/>
      <w:numPr>
        <w:numId w:val="0"/>
      </w:numPr>
      <w:spacing w:before="480" w:line="276" w:lineRule="auto"/>
      <w:outlineLvl w:val="9"/>
    </w:pPr>
    <w:rPr>
      <w:rFonts w:ascii="Cambria" w:hAnsi="Cambria"/>
      <w:b/>
      <w:bCs/>
      <w:color w:val="365F91"/>
      <w:kern w:val="0"/>
      <w:sz w:val="28"/>
      <w:szCs w:val="28"/>
    </w:rPr>
  </w:style>
  <w:style w:type="numbering" w:customStyle="1" w:styleId="90">
    <w:name w:val="無清單9"/>
    <w:next w:val="a3"/>
    <w:uiPriority w:val="99"/>
    <w:semiHidden/>
    <w:unhideWhenUsed/>
    <w:rsid w:val="000A4AEF"/>
  </w:style>
  <w:style w:type="table" w:customStyle="1" w:styleId="81">
    <w:name w:val="表格格線8"/>
    <w:basedOn w:val="a2"/>
    <w:next w:val="af5"/>
    <w:uiPriority w:val="59"/>
    <w:rsid w:val="000A4AEF"/>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3"/>
    <w:uiPriority w:val="99"/>
    <w:semiHidden/>
    <w:unhideWhenUsed/>
    <w:rsid w:val="000A4AEF"/>
  </w:style>
  <w:style w:type="table" w:customStyle="1" w:styleId="145">
    <w:name w:val="表格格線14"/>
    <w:basedOn w:val="a2"/>
    <w:next w:val="af5"/>
    <w:uiPriority w:val="99"/>
    <w:rsid w:val="000A4AEF"/>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0">
    <w:name w:val="無清單10"/>
    <w:next w:val="a3"/>
    <w:uiPriority w:val="99"/>
    <w:semiHidden/>
    <w:unhideWhenUsed/>
    <w:rsid w:val="002679E9"/>
  </w:style>
  <w:style w:type="table" w:customStyle="1" w:styleId="91">
    <w:name w:val="表格格線9"/>
    <w:basedOn w:val="a2"/>
    <w:next w:val="af5"/>
    <w:uiPriority w:val="59"/>
    <w:rsid w:val="002679E9"/>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無清單16"/>
    <w:next w:val="a3"/>
    <w:uiPriority w:val="99"/>
    <w:semiHidden/>
    <w:unhideWhenUsed/>
    <w:rsid w:val="002679E9"/>
  </w:style>
  <w:style w:type="table" w:customStyle="1" w:styleId="151">
    <w:name w:val="表格格線15"/>
    <w:basedOn w:val="a2"/>
    <w:next w:val="af5"/>
    <w:uiPriority w:val="99"/>
    <w:rsid w:val="002679E9"/>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1.審查情形-會務報告"/>
    <w:basedOn w:val="a0"/>
    <w:link w:val="1-2"/>
    <w:qFormat/>
    <w:rsid w:val="003F175F"/>
    <w:pPr>
      <w:spacing w:line="320" w:lineRule="exact"/>
      <w:ind w:left="280" w:hangingChars="100" w:hanging="280"/>
    </w:pPr>
    <w:rPr>
      <w:rFonts w:ascii="標楷體" w:eastAsia="標楷體" w:hAnsi="標楷體" w:cs="標楷體"/>
      <w:sz w:val="28"/>
      <w:szCs w:val="28"/>
    </w:rPr>
  </w:style>
  <w:style w:type="character" w:customStyle="1" w:styleId="1-2">
    <w:name w:val="1.審查情形-會務報告 字元"/>
    <w:basedOn w:val="a1"/>
    <w:link w:val="1-1"/>
    <w:rsid w:val="003F175F"/>
    <w:rPr>
      <w:rFonts w:ascii="標楷體" w:eastAsia="標楷體" w:hAnsi="標楷體" w:cs="標楷體"/>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2321D"/>
    <w:pPr>
      <w:widowControl w:val="0"/>
    </w:pPr>
  </w:style>
  <w:style w:type="paragraph" w:styleId="1">
    <w:name w:val="heading 1"/>
    <w:basedOn w:val="a0"/>
    <w:next w:val="a0"/>
    <w:link w:val="10"/>
    <w:uiPriority w:val="99"/>
    <w:qFormat/>
    <w:rsid w:val="00625786"/>
    <w:pPr>
      <w:numPr>
        <w:numId w:val="4"/>
      </w:numPr>
      <w:ind w:left="0" w:firstLine="0"/>
      <w:outlineLvl w:val="0"/>
    </w:pPr>
    <w:rPr>
      <w:rFonts w:ascii="Calibri" w:eastAsia="新細明體" w:hAnsi="Calibri" w:cs="Times New Roman"/>
    </w:rPr>
  </w:style>
  <w:style w:type="paragraph" w:styleId="2">
    <w:name w:val="heading 2"/>
    <w:basedOn w:val="a0"/>
    <w:next w:val="a0"/>
    <w:link w:val="20"/>
    <w:uiPriority w:val="99"/>
    <w:unhideWhenUsed/>
    <w:qFormat/>
    <w:rsid w:val="00625786"/>
    <w:pPr>
      <w:keepNext/>
      <w:numPr>
        <w:numId w:val="2"/>
      </w:numPr>
      <w:adjustRightInd w:val="0"/>
      <w:snapToGrid w:val="0"/>
      <w:spacing w:beforeLines="50" w:before="180" w:afterLines="50" w:after="180" w:line="440" w:lineRule="exact"/>
      <w:ind w:hanging="54"/>
      <w:outlineLvl w:val="1"/>
    </w:pPr>
    <w:rPr>
      <w:rFonts w:ascii="標楷體" w:eastAsia="標楷體" w:hAnsi="標楷體" w:cs="Times New Roman"/>
      <w:b/>
      <w:bCs/>
      <w:kern w:val="0"/>
      <w:sz w:val="36"/>
      <w:szCs w:val="36"/>
    </w:rPr>
  </w:style>
  <w:style w:type="paragraph" w:styleId="31">
    <w:name w:val="heading 3"/>
    <w:basedOn w:val="a0"/>
    <w:next w:val="a0"/>
    <w:link w:val="32"/>
    <w:uiPriority w:val="99"/>
    <w:unhideWhenUsed/>
    <w:qFormat/>
    <w:rsid w:val="00625786"/>
    <w:pPr>
      <w:keepNext/>
      <w:outlineLvl w:val="2"/>
    </w:pPr>
    <w:rPr>
      <w:rFonts w:ascii="Cambria" w:eastAsia="新細明體" w:hAnsi="Cambria" w:cs="Times New Roman"/>
      <w:b/>
      <w:bCs/>
      <w:sz w:val="28"/>
      <w:szCs w:val="36"/>
    </w:rPr>
  </w:style>
  <w:style w:type="paragraph" w:styleId="4">
    <w:name w:val="heading 4"/>
    <w:basedOn w:val="a0"/>
    <w:next w:val="a0"/>
    <w:link w:val="40"/>
    <w:uiPriority w:val="9"/>
    <w:semiHidden/>
    <w:unhideWhenUsed/>
    <w:qFormat/>
    <w:rsid w:val="00625786"/>
    <w:pPr>
      <w:keepNext/>
      <w:spacing w:line="440" w:lineRule="exact"/>
      <w:outlineLvl w:val="3"/>
    </w:pPr>
    <w:rPr>
      <w:rFonts w:ascii="Cambria" w:eastAsia="新細明體" w:hAnsi="Cambria" w:cs="Times New Roman"/>
      <w:sz w:val="28"/>
      <w:szCs w:val="36"/>
    </w:rPr>
  </w:style>
  <w:style w:type="paragraph" w:styleId="5">
    <w:name w:val="heading 5"/>
    <w:basedOn w:val="a0"/>
    <w:next w:val="a0"/>
    <w:link w:val="50"/>
    <w:uiPriority w:val="9"/>
    <w:semiHidden/>
    <w:unhideWhenUsed/>
    <w:qFormat/>
    <w:rsid w:val="00625786"/>
    <w:pPr>
      <w:keepNext/>
      <w:spacing w:line="720" w:lineRule="auto"/>
      <w:ind w:leftChars="200" w:left="200"/>
      <w:outlineLvl w:val="4"/>
    </w:pPr>
    <w:rPr>
      <w:rFonts w:ascii="Calibri Light" w:eastAsia="新細明體" w:hAnsi="Calibri Light" w:cs="Times New Roman"/>
      <w:b/>
      <w:bCs/>
      <w:sz w:val="36"/>
      <w:szCs w:val="36"/>
    </w:rPr>
  </w:style>
  <w:style w:type="paragraph" w:styleId="6">
    <w:name w:val="heading 6"/>
    <w:basedOn w:val="a0"/>
    <w:next w:val="a0"/>
    <w:link w:val="60"/>
    <w:uiPriority w:val="9"/>
    <w:semiHidden/>
    <w:unhideWhenUsed/>
    <w:qFormat/>
    <w:rsid w:val="000A64A8"/>
    <w:pPr>
      <w:keepNext/>
      <w:spacing w:line="720" w:lineRule="auto"/>
      <w:ind w:leftChars="200" w:left="200"/>
      <w:outlineLvl w:val="5"/>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basedOn w:val="a1"/>
    <w:uiPriority w:val="99"/>
    <w:semiHidden/>
    <w:unhideWhenUsed/>
    <w:rsid w:val="00511846"/>
    <w:rPr>
      <w:sz w:val="18"/>
      <w:szCs w:val="18"/>
    </w:rPr>
  </w:style>
  <w:style w:type="paragraph" w:styleId="a5">
    <w:name w:val="annotation text"/>
    <w:basedOn w:val="a0"/>
    <w:link w:val="a6"/>
    <w:uiPriority w:val="99"/>
    <w:unhideWhenUsed/>
    <w:rsid w:val="00511846"/>
  </w:style>
  <w:style w:type="character" w:customStyle="1" w:styleId="a6">
    <w:name w:val="註解文字 字元"/>
    <w:basedOn w:val="a1"/>
    <w:link w:val="a5"/>
    <w:uiPriority w:val="99"/>
    <w:rsid w:val="00511846"/>
  </w:style>
  <w:style w:type="paragraph" w:styleId="a7">
    <w:name w:val="annotation subject"/>
    <w:basedOn w:val="a5"/>
    <w:next w:val="a5"/>
    <w:link w:val="a8"/>
    <w:uiPriority w:val="99"/>
    <w:semiHidden/>
    <w:unhideWhenUsed/>
    <w:rsid w:val="00511846"/>
    <w:rPr>
      <w:b/>
      <w:bCs/>
    </w:rPr>
  </w:style>
  <w:style w:type="character" w:customStyle="1" w:styleId="a8">
    <w:name w:val="註解主旨 字元"/>
    <w:basedOn w:val="a6"/>
    <w:link w:val="a7"/>
    <w:uiPriority w:val="99"/>
    <w:semiHidden/>
    <w:rsid w:val="00511846"/>
    <w:rPr>
      <w:b/>
      <w:bCs/>
    </w:rPr>
  </w:style>
  <w:style w:type="paragraph" w:styleId="a9">
    <w:name w:val="Balloon Text"/>
    <w:basedOn w:val="a0"/>
    <w:link w:val="aa"/>
    <w:uiPriority w:val="99"/>
    <w:semiHidden/>
    <w:unhideWhenUsed/>
    <w:rsid w:val="00511846"/>
    <w:rPr>
      <w:rFonts w:asciiTheme="majorHAnsi" w:eastAsiaTheme="majorEastAsia" w:hAnsiTheme="majorHAnsi" w:cstheme="majorBidi"/>
      <w:sz w:val="18"/>
      <w:szCs w:val="18"/>
    </w:rPr>
  </w:style>
  <w:style w:type="character" w:customStyle="1" w:styleId="aa">
    <w:name w:val="註解方塊文字 字元"/>
    <w:basedOn w:val="a1"/>
    <w:link w:val="a9"/>
    <w:uiPriority w:val="99"/>
    <w:semiHidden/>
    <w:rsid w:val="00511846"/>
    <w:rPr>
      <w:rFonts w:asciiTheme="majorHAnsi" w:eastAsiaTheme="majorEastAsia" w:hAnsiTheme="majorHAnsi" w:cstheme="majorBidi"/>
      <w:sz w:val="18"/>
      <w:szCs w:val="18"/>
    </w:rPr>
  </w:style>
  <w:style w:type="paragraph" w:customStyle="1" w:styleId="ab">
    <w:name w:val="立法院(會議名稱)"/>
    <w:basedOn w:val="a0"/>
    <w:uiPriority w:val="99"/>
    <w:rsid w:val="00B21F7F"/>
    <w:pPr>
      <w:snapToGrid w:val="0"/>
      <w:spacing w:line="500" w:lineRule="exact"/>
      <w:ind w:left="1620" w:hanging="1620"/>
    </w:pPr>
    <w:rPr>
      <w:rFonts w:ascii="標楷體" w:eastAsia="標楷體" w:hAnsi="Times New Roman" w:cs="Times New Roman"/>
      <w:sz w:val="32"/>
      <w:szCs w:val="32"/>
    </w:rPr>
  </w:style>
  <w:style w:type="paragraph" w:styleId="ac">
    <w:name w:val="header"/>
    <w:basedOn w:val="a0"/>
    <w:link w:val="ad"/>
    <w:uiPriority w:val="99"/>
    <w:unhideWhenUsed/>
    <w:rsid w:val="008D5A75"/>
    <w:pPr>
      <w:tabs>
        <w:tab w:val="center" w:pos="4153"/>
        <w:tab w:val="right" w:pos="8306"/>
      </w:tabs>
      <w:snapToGrid w:val="0"/>
    </w:pPr>
    <w:rPr>
      <w:sz w:val="20"/>
      <w:szCs w:val="20"/>
    </w:rPr>
  </w:style>
  <w:style w:type="character" w:customStyle="1" w:styleId="ad">
    <w:name w:val="頁首 字元"/>
    <w:basedOn w:val="a1"/>
    <w:link w:val="ac"/>
    <w:uiPriority w:val="99"/>
    <w:rsid w:val="008D5A75"/>
    <w:rPr>
      <w:sz w:val="20"/>
      <w:szCs w:val="20"/>
    </w:rPr>
  </w:style>
  <w:style w:type="paragraph" w:styleId="ae">
    <w:name w:val="footer"/>
    <w:basedOn w:val="a0"/>
    <w:link w:val="af"/>
    <w:uiPriority w:val="99"/>
    <w:unhideWhenUsed/>
    <w:rsid w:val="008D5A75"/>
    <w:pPr>
      <w:tabs>
        <w:tab w:val="center" w:pos="4153"/>
        <w:tab w:val="right" w:pos="8306"/>
      </w:tabs>
      <w:snapToGrid w:val="0"/>
    </w:pPr>
    <w:rPr>
      <w:sz w:val="20"/>
      <w:szCs w:val="20"/>
    </w:rPr>
  </w:style>
  <w:style w:type="character" w:customStyle="1" w:styleId="af">
    <w:name w:val="頁尾 字元"/>
    <w:basedOn w:val="a1"/>
    <w:link w:val="ae"/>
    <w:uiPriority w:val="99"/>
    <w:rsid w:val="008D5A75"/>
    <w:rPr>
      <w:sz w:val="20"/>
      <w:szCs w:val="20"/>
    </w:rPr>
  </w:style>
  <w:style w:type="character" w:customStyle="1" w:styleId="10">
    <w:name w:val="標題 1 字元"/>
    <w:basedOn w:val="a1"/>
    <w:link w:val="1"/>
    <w:uiPriority w:val="99"/>
    <w:rsid w:val="00625786"/>
    <w:rPr>
      <w:rFonts w:ascii="Calibri" w:eastAsia="新細明體" w:hAnsi="Calibri" w:cs="Times New Roman"/>
    </w:rPr>
  </w:style>
  <w:style w:type="character" w:customStyle="1" w:styleId="20">
    <w:name w:val="標題 2 字元"/>
    <w:basedOn w:val="a1"/>
    <w:link w:val="2"/>
    <w:uiPriority w:val="99"/>
    <w:rsid w:val="00625786"/>
    <w:rPr>
      <w:rFonts w:ascii="標楷體" w:eastAsia="標楷體" w:hAnsi="標楷體" w:cs="Times New Roman"/>
      <w:b/>
      <w:bCs/>
      <w:kern w:val="0"/>
      <w:sz w:val="36"/>
      <w:szCs w:val="36"/>
    </w:rPr>
  </w:style>
  <w:style w:type="character" w:customStyle="1" w:styleId="32">
    <w:name w:val="標題 3 字元"/>
    <w:basedOn w:val="a1"/>
    <w:link w:val="31"/>
    <w:uiPriority w:val="9"/>
    <w:rsid w:val="00625786"/>
    <w:rPr>
      <w:rFonts w:ascii="Cambria" w:eastAsia="新細明體" w:hAnsi="Cambria" w:cs="Times New Roman"/>
      <w:b/>
      <w:bCs/>
      <w:sz w:val="28"/>
      <w:szCs w:val="36"/>
    </w:rPr>
  </w:style>
  <w:style w:type="character" w:customStyle="1" w:styleId="40">
    <w:name w:val="標題 4 字元"/>
    <w:basedOn w:val="a1"/>
    <w:link w:val="4"/>
    <w:uiPriority w:val="9"/>
    <w:semiHidden/>
    <w:rsid w:val="00625786"/>
    <w:rPr>
      <w:rFonts w:ascii="Cambria" w:eastAsia="新細明體" w:hAnsi="Cambria" w:cs="Times New Roman"/>
      <w:sz w:val="28"/>
      <w:szCs w:val="36"/>
    </w:rPr>
  </w:style>
  <w:style w:type="character" w:customStyle="1" w:styleId="50">
    <w:name w:val="標題 5 字元"/>
    <w:basedOn w:val="a1"/>
    <w:link w:val="5"/>
    <w:uiPriority w:val="9"/>
    <w:semiHidden/>
    <w:rsid w:val="00625786"/>
    <w:rPr>
      <w:rFonts w:ascii="Calibri Light" w:eastAsia="新細明體" w:hAnsi="Calibri Light" w:cs="Times New Roman"/>
      <w:b/>
      <w:bCs/>
      <w:sz w:val="36"/>
      <w:szCs w:val="36"/>
    </w:rPr>
  </w:style>
  <w:style w:type="paragraph" w:styleId="af0">
    <w:name w:val="Revision"/>
    <w:hidden/>
    <w:uiPriority w:val="99"/>
    <w:semiHidden/>
    <w:rsid w:val="00625786"/>
  </w:style>
  <w:style w:type="paragraph" w:styleId="21">
    <w:name w:val="Body Text Indent 2"/>
    <w:basedOn w:val="a0"/>
    <w:link w:val="22"/>
    <w:uiPriority w:val="99"/>
    <w:rsid w:val="00625786"/>
    <w:pPr>
      <w:spacing w:line="320" w:lineRule="exact"/>
      <w:ind w:left="280" w:hangingChars="100" w:hanging="280"/>
    </w:pPr>
    <w:rPr>
      <w:rFonts w:ascii="標楷體" w:eastAsia="標楷體" w:hAnsi="標楷體" w:cs="Times New Roman"/>
      <w:sz w:val="28"/>
    </w:rPr>
  </w:style>
  <w:style w:type="character" w:customStyle="1" w:styleId="22">
    <w:name w:val="本文縮排 2 字元"/>
    <w:basedOn w:val="a1"/>
    <w:link w:val="21"/>
    <w:uiPriority w:val="99"/>
    <w:rsid w:val="00625786"/>
    <w:rPr>
      <w:rFonts w:ascii="標楷體" w:eastAsia="標楷體" w:hAnsi="標楷體" w:cs="Times New Roman"/>
      <w:sz w:val="28"/>
      <w:szCs w:val="24"/>
    </w:rPr>
  </w:style>
  <w:style w:type="paragraph" w:customStyle="1" w:styleId="11">
    <w:name w:val="基金決議(1)"/>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2">
    <w:name w:val="基金決議1."/>
    <w:basedOn w:val="a0"/>
    <w:qFormat/>
    <w:rsid w:val="00625786"/>
    <w:pPr>
      <w:spacing w:line="440" w:lineRule="exact"/>
      <w:ind w:leftChars="377" w:left="1225" w:hangingChars="100" w:hanging="320"/>
      <w:jc w:val="both"/>
    </w:pPr>
    <w:rPr>
      <w:rFonts w:ascii="標楷體" w:eastAsia="標楷體" w:hAnsi="標楷體" w:cs="Times New Roman"/>
      <w:color w:val="000000"/>
      <w:sz w:val="32"/>
      <w:szCs w:val="32"/>
    </w:rPr>
  </w:style>
  <w:style w:type="paragraph" w:customStyle="1" w:styleId="111">
    <w:name w:val="111提案人"/>
    <w:basedOn w:val="a0"/>
    <w:link w:val="1110"/>
    <w:qFormat/>
    <w:rsid w:val="00625786"/>
    <w:pPr>
      <w:spacing w:line="440" w:lineRule="exact"/>
      <w:ind w:leftChars="1400" w:left="4640" w:hangingChars="400" w:hanging="1280"/>
    </w:pPr>
    <w:rPr>
      <w:rFonts w:ascii="標楷體" w:eastAsia="標楷體" w:hAnsi="標楷體" w:cs="Times New Roman"/>
      <w:sz w:val="32"/>
      <w:szCs w:val="32"/>
    </w:rPr>
  </w:style>
  <w:style w:type="paragraph" w:customStyle="1" w:styleId="1111">
    <w:name w:val="111項決議(一)"/>
    <w:basedOn w:val="a0"/>
    <w:link w:val="1112"/>
    <w:qFormat/>
    <w:rsid w:val="00625786"/>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2">
    <w:name w:val="111項決議(一) 字元"/>
    <w:basedOn w:val="a1"/>
    <w:link w:val="1111"/>
    <w:rsid w:val="00625786"/>
    <w:rPr>
      <w:rFonts w:ascii="Times New Roman" w:eastAsia="標楷體" w:hAnsi="Times New Roman" w:cs="Times New Roman"/>
      <w:sz w:val="32"/>
      <w:szCs w:val="32"/>
    </w:rPr>
  </w:style>
  <w:style w:type="paragraph" w:customStyle="1" w:styleId="11110">
    <w:name w:val="111項併凍1."/>
    <w:basedOn w:val="a0"/>
    <w:qFormat/>
    <w:rsid w:val="00625786"/>
    <w:pPr>
      <w:spacing w:line="440" w:lineRule="exact"/>
      <w:ind w:leftChars="350" w:left="1122" w:hangingChars="88" w:hanging="282"/>
      <w:jc w:val="both"/>
    </w:pPr>
    <w:rPr>
      <w:rFonts w:ascii="Times New Roman" w:eastAsia="標楷體" w:hAnsi="Times New Roman" w:cs="Times New Roman"/>
      <w:sz w:val="32"/>
      <w:szCs w:val="32"/>
    </w:rPr>
  </w:style>
  <w:style w:type="numbering" w:customStyle="1" w:styleId="13">
    <w:name w:val="無清單1"/>
    <w:next w:val="a3"/>
    <w:uiPriority w:val="99"/>
    <w:semiHidden/>
    <w:unhideWhenUsed/>
    <w:rsid w:val="00625786"/>
  </w:style>
  <w:style w:type="paragraph" w:customStyle="1" w:styleId="-1">
    <w:name w:val="預算-項1位數"/>
    <w:basedOn w:val="a0"/>
    <w:link w:val="-10"/>
    <w:qFormat/>
    <w:rsid w:val="00625786"/>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10">
    <w:name w:val="預算-項1位數 字元"/>
    <w:link w:val="-1"/>
    <w:rsid w:val="00625786"/>
    <w:rPr>
      <w:rFonts w:ascii="標楷體" w:eastAsia="標楷體" w:hAnsi="標楷體" w:cs="Times New Roman"/>
      <w:color w:val="000000"/>
      <w:sz w:val="32"/>
      <w:szCs w:val="32"/>
    </w:rPr>
  </w:style>
  <w:style w:type="paragraph" w:customStyle="1" w:styleId="14">
    <w:name w:val="(二)項決議+與前段1行距"/>
    <w:basedOn w:val="a0"/>
    <w:next w:val="a0"/>
    <w:link w:val="15"/>
    <w:qFormat/>
    <w:rsid w:val="00625786"/>
    <w:pPr>
      <w:spacing w:beforeLines="100" w:before="360" w:line="440" w:lineRule="exact"/>
      <w:ind w:leftChars="100" w:left="880" w:hangingChars="200" w:hanging="640"/>
      <w:jc w:val="both"/>
    </w:pPr>
    <w:rPr>
      <w:rFonts w:ascii="標楷體" w:eastAsia="標楷體" w:hAnsi="標楷體" w:cs="Times New Roman"/>
      <w:sz w:val="32"/>
      <w:szCs w:val="32"/>
    </w:rPr>
  </w:style>
  <w:style w:type="character" w:customStyle="1" w:styleId="15">
    <w:name w:val="(二)項決議+與前段1行距 字元"/>
    <w:link w:val="14"/>
    <w:rsid w:val="00625786"/>
    <w:rPr>
      <w:rFonts w:ascii="標楷體" w:eastAsia="標楷體" w:hAnsi="標楷體" w:cs="Times New Roman"/>
      <w:sz w:val="32"/>
      <w:szCs w:val="32"/>
    </w:rPr>
  </w:style>
  <w:style w:type="paragraph" w:customStyle="1" w:styleId="af1">
    <w:name w:val="(一)項決議+與前段無間距"/>
    <w:basedOn w:val="14"/>
    <w:link w:val="af2"/>
    <w:qFormat/>
    <w:rsid w:val="00625786"/>
  </w:style>
  <w:style w:type="character" w:customStyle="1" w:styleId="af2">
    <w:name w:val="(一)項決議+與前段無間距 字元"/>
    <w:link w:val="af1"/>
    <w:rsid w:val="00625786"/>
    <w:rPr>
      <w:rFonts w:ascii="標楷體" w:eastAsia="標楷體" w:hAnsi="標楷體" w:cs="Times New Roman"/>
      <w:sz w:val="32"/>
      <w:szCs w:val="32"/>
    </w:rPr>
  </w:style>
  <w:style w:type="paragraph" w:customStyle="1" w:styleId="0">
    <w:name w:val="0提案人"/>
    <w:basedOn w:val="a0"/>
    <w:link w:val="00"/>
    <w:qFormat/>
    <w:rsid w:val="00625786"/>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link w:val="0"/>
    <w:rsid w:val="00625786"/>
    <w:rPr>
      <w:rFonts w:ascii="標楷體" w:eastAsia="標楷體" w:hAnsi="標楷體" w:cs="Times New Roman"/>
      <w:sz w:val="32"/>
      <w:szCs w:val="32"/>
    </w:rPr>
  </w:style>
  <w:style w:type="paragraph" w:styleId="af3">
    <w:name w:val="List Paragraph"/>
    <w:aliases w:val="標1,卑南壹,List Paragraph,詳細說明,List Paragraph1,Recommendation"/>
    <w:basedOn w:val="a0"/>
    <w:link w:val="af4"/>
    <w:uiPriority w:val="99"/>
    <w:qFormat/>
    <w:rsid w:val="00625786"/>
    <w:pPr>
      <w:ind w:leftChars="200" w:left="480"/>
    </w:pPr>
    <w:rPr>
      <w:rFonts w:ascii="Times New Roman" w:eastAsia="新細明體" w:hAnsi="Times New Roman" w:cs="Times New Roman"/>
    </w:rPr>
  </w:style>
  <w:style w:type="paragraph" w:customStyle="1" w:styleId="01">
    <w:name w:val="0項(一)決議"/>
    <w:basedOn w:val="a0"/>
    <w:link w:val="02"/>
    <w:qFormat/>
    <w:rsid w:val="00625786"/>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2">
    <w:name w:val="0項(一)決議 字元"/>
    <w:link w:val="01"/>
    <w:rsid w:val="00625786"/>
    <w:rPr>
      <w:rFonts w:ascii="標楷體" w:eastAsia="標楷體" w:hAnsi="標楷體" w:cs="Times New Roman"/>
      <w:color w:val="000000"/>
      <w:sz w:val="32"/>
      <w:szCs w:val="32"/>
    </w:rPr>
  </w:style>
  <w:style w:type="paragraph" w:customStyle="1" w:styleId="16">
    <w:name w:val="1.項 公務併凍 決議"/>
    <w:basedOn w:val="a0"/>
    <w:link w:val="17"/>
    <w:rsid w:val="00625786"/>
    <w:pPr>
      <w:spacing w:line="440" w:lineRule="exact"/>
      <w:ind w:leftChars="350" w:left="1122" w:hangingChars="88" w:hanging="282"/>
      <w:jc w:val="both"/>
    </w:pPr>
    <w:rPr>
      <w:rFonts w:ascii="標楷體" w:eastAsia="標楷體" w:hAnsi="標楷體" w:cs="Times New Roman"/>
      <w:sz w:val="32"/>
      <w:szCs w:val="32"/>
    </w:rPr>
  </w:style>
  <w:style w:type="character" w:customStyle="1" w:styleId="17">
    <w:name w:val="1.項 公務併凍 決議 字元"/>
    <w:link w:val="16"/>
    <w:rsid w:val="00625786"/>
    <w:rPr>
      <w:rFonts w:ascii="標楷體" w:eastAsia="標楷體" w:hAnsi="標楷體" w:cs="Times New Roman"/>
      <w:sz w:val="32"/>
      <w:szCs w:val="32"/>
    </w:rPr>
  </w:style>
  <w:style w:type="paragraph" w:customStyle="1" w:styleId="23">
    <w:name w:val="2.項 公務併凍 決議"/>
    <w:basedOn w:val="a0"/>
    <w:qFormat/>
    <w:rsid w:val="00625786"/>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next">
    <w:name w:val="1.項next 公務 併凍"/>
    <w:basedOn w:val="a0"/>
    <w:link w:val="1next0"/>
    <w:qFormat/>
    <w:rsid w:val="00625786"/>
    <w:pPr>
      <w:spacing w:line="440" w:lineRule="exact"/>
      <w:ind w:leftChars="475" w:left="1140" w:firstLineChars="200" w:firstLine="640"/>
      <w:jc w:val="both"/>
    </w:pPr>
    <w:rPr>
      <w:rFonts w:ascii="標楷體" w:eastAsia="標楷體" w:hAnsi="標楷體" w:cs="Times New Roman"/>
      <w:color w:val="000000"/>
      <w:sz w:val="32"/>
      <w:szCs w:val="32"/>
    </w:rPr>
  </w:style>
  <w:style w:type="character" w:customStyle="1" w:styleId="1next0">
    <w:name w:val="1.項next 公務 併凍 字元"/>
    <w:link w:val="1next"/>
    <w:rsid w:val="00625786"/>
    <w:rPr>
      <w:rFonts w:ascii="標楷體" w:eastAsia="標楷體" w:hAnsi="標楷體" w:cs="Times New Roman"/>
      <w:color w:val="000000"/>
      <w:sz w:val="32"/>
      <w:szCs w:val="32"/>
    </w:rPr>
  </w:style>
  <w:style w:type="paragraph" w:customStyle="1" w:styleId="1nextold">
    <w:name w:val="1.next 公務併凍old"/>
    <w:basedOn w:val="a0"/>
    <w:link w:val="1nextold0"/>
    <w:qFormat/>
    <w:rsid w:val="00625786"/>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old0">
    <w:name w:val="1.next 公務併凍old 字元"/>
    <w:link w:val="1nextold"/>
    <w:rsid w:val="00625786"/>
    <w:rPr>
      <w:rFonts w:ascii="標楷體" w:eastAsia="標楷體" w:hAnsi="標楷體" w:cs="Times New Roman"/>
      <w:color w:val="000000"/>
      <w:sz w:val="32"/>
      <w:szCs w:val="32"/>
    </w:rPr>
  </w:style>
  <w:style w:type="paragraph" w:customStyle="1" w:styleId="next">
    <w:name w:val="(一)next公務"/>
    <w:basedOn w:val="1nextold"/>
    <w:qFormat/>
    <w:rsid w:val="00625786"/>
    <w:pPr>
      <w:ind w:leftChars="350" w:left="840"/>
    </w:pPr>
  </w:style>
  <w:style w:type="table" w:styleId="af5">
    <w:name w:val="Table Grid"/>
    <w:basedOn w:val="a2"/>
    <w:uiPriority w:val="59"/>
    <w:rsid w:val="00625786"/>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8">
    <w:name w:val="1.款決議 公務"/>
    <w:basedOn w:val="a0"/>
    <w:rsid w:val="00625786"/>
    <w:pPr>
      <w:spacing w:line="440" w:lineRule="exact"/>
      <w:ind w:leftChars="300" w:left="1040" w:hangingChars="100" w:hanging="320"/>
      <w:jc w:val="both"/>
    </w:pPr>
    <w:rPr>
      <w:rFonts w:ascii="標楷體" w:eastAsia="標楷體" w:hAnsi="標楷體" w:cs="Times New Roman"/>
      <w:sz w:val="32"/>
      <w:szCs w:val="32"/>
    </w:rPr>
  </w:style>
  <w:style w:type="paragraph" w:customStyle="1" w:styleId="24">
    <w:name w:val="2.款決議 公務"/>
    <w:basedOn w:val="18"/>
    <w:qFormat/>
    <w:rsid w:val="00625786"/>
    <w:pPr>
      <w:spacing w:beforeLines="50" w:before="180"/>
    </w:pPr>
  </w:style>
  <w:style w:type="paragraph" w:customStyle="1" w:styleId="1next1">
    <w:name w:val="1.款next 公務"/>
    <w:basedOn w:val="1next"/>
    <w:rsid w:val="00625786"/>
    <w:pPr>
      <w:ind w:leftChars="450" w:left="1080"/>
    </w:pPr>
  </w:style>
  <w:style w:type="numbering" w:customStyle="1" w:styleId="110">
    <w:name w:val="無清單11"/>
    <w:next w:val="a3"/>
    <w:uiPriority w:val="99"/>
    <w:semiHidden/>
    <w:unhideWhenUsed/>
    <w:rsid w:val="00625786"/>
  </w:style>
  <w:style w:type="paragraph" w:customStyle="1" w:styleId="af6">
    <w:name w:val="條"/>
    <w:basedOn w:val="a0"/>
    <w:link w:val="af7"/>
    <w:qFormat/>
    <w:rsid w:val="0062578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f7">
    <w:name w:val="條 字元"/>
    <w:link w:val="af6"/>
    <w:rsid w:val="00625786"/>
    <w:rPr>
      <w:rFonts w:ascii="Times New Roman" w:eastAsia="華康細明體" w:hAnsi="Times New Roman" w:cs="Times New Roman"/>
      <w:noProof/>
      <w:sz w:val="21"/>
    </w:rPr>
  </w:style>
  <w:style w:type="paragraph" w:customStyle="1" w:styleId="af8">
    <w:name w:val="項"/>
    <w:basedOn w:val="a0"/>
    <w:link w:val="af9"/>
    <w:uiPriority w:val="99"/>
    <w:qFormat/>
    <w:rsid w:val="0062578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f9">
    <w:name w:val="項 字元"/>
    <w:link w:val="af8"/>
    <w:rsid w:val="00625786"/>
    <w:rPr>
      <w:rFonts w:ascii="Times New Roman" w:eastAsia="華康細明體" w:hAnsi="Times New Roman" w:cs="Times New Roman"/>
      <w:noProof/>
      <w:sz w:val="21"/>
    </w:rPr>
  </w:style>
  <w:style w:type="paragraph" w:customStyle="1" w:styleId="-2">
    <w:name w:val="預算-項2位數"/>
    <w:basedOn w:val="-3"/>
    <w:link w:val="-20"/>
    <w:qFormat/>
    <w:rsid w:val="00625786"/>
    <w:pPr>
      <w:ind w:left="1840" w:hangingChars="500" w:hanging="1600"/>
    </w:pPr>
  </w:style>
  <w:style w:type="paragraph" w:customStyle="1" w:styleId="-">
    <w:name w:val="日程-說明"/>
    <w:basedOn w:val="a0"/>
    <w:qFormat/>
    <w:rsid w:val="00625786"/>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3">
    <w:name w:val="無清單111"/>
    <w:next w:val="a3"/>
    <w:uiPriority w:val="99"/>
    <w:semiHidden/>
    <w:unhideWhenUsed/>
    <w:rsid w:val="00625786"/>
  </w:style>
  <w:style w:type="numbering" w:customStyle="1" w:styleId="11111">
    <w:name w:val="無清單1111"/>
    <w:next w:val="a3"/>
    <w:uiPriority w:val="99"/>
    <w:semiHidden/>
    <w:unhideWhenUsed/>
    <w:rsid w:val="00625786"/>
  </w:style>
  <w:style w:type="table" w:customStyle="1" w:styleId="19">
    <w:name w:val="表格格線1"/>
    <w:basedOn w:val="a2"/>
    <w:next w:val="af5"/>
    <w:uiPriority w:val="99"/>
    <w:rsid w:val="00625786"/>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5">
    <w:name w:val="一、標題2"/>
    <w:basedOn w:val="2"/>
    <w:link w:val="26"/>
    <w:qFormat/>
    <w:rsid w:val="00625786"/>
    <w:pPr>
      <w:spacing w:before="100" w:beforeAutospacing="1" w:after="100" w:afterAutospacing="1" w:line="240" w:lineRule="auto"/>
    </w:pPr>
  </w:style>
  <w:style w:type="character" w:customStyle="1" w:styleId="26">
    <w:name w:val="一、標題2 字元"/>
    <w:link w:val="25"/>
    <w:rsid w:val="00625786"/>
    <w:rPr>
      <w:rFonts w:ascii="標楷體" w:eastAsia="標楷體" w:hAnsi="標楷體" w:cs="Times New Roman"/>
      <w:b/>
      <w:bCs/>
      <w:kern w:val="0"/>
      <w:sz w:val="36"/>
      <w:szCs w:val="36"/>
    </w:rPr>
  </w:style>
  <w:style w:type="paragraph" w:customStyle="1" w:styleId="afa">
    <w:name w:val="第○次議事錄"/>
    <w:basedOn w:val="a0"/>
    <w:link w:val="afb"/>
    <w:qFormat/>
    <w:rsid w:val="00625786"/>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b">
    <w:name w:val="第○次議事錄 字元"/>
    <w:link w:val="afa"/>
    <w:rsid w:val="00625786"/>
    <w:rPr>
      <w:rFonts w:ascii="標楷體" w:eastAsia="標楷體" w:hAnsi="標楷體" w:cs="Times New Roman"/>
      <w:b/>
      <w:kern w:val="0"/>
      <w:sz w:val="36"/>
      <w:szCs w:val="36"/>
    </w:rPr>
  </w:style>
  <w:style w:type="paragraph" w:styleId="afc">
    <w:name w:val="Date"/>
    <w:basedOn w:val="a0"/>
    <w:next w:val="a0"/>
    <w:link w:val="afd"/>
    <w:uiPriority w:val="99"/>
    <w:unhideWhenUsed/>
    <w:rsid w:val="00625786"/>
    <w:pPr>
      <w:jc w:val="right"/>
    </w:pPr>
    <w:rPr>
      <w:rFonts w:ascii="Calibri" w:eastAsia="新細明體" w:hAnsi="Calibri" w:cs="Times New Roman"/>
    </w:rPr>
  </w:style>
  <w:style w:type="character" w:customStyle="1" w:styleId="afd">
    <w:name w:val="日期 字元"/>
    <w:basedOn w:val="a1"/>
    <w:link w:val="afc"/>
    <w:uiPriority w:val="99"/>
    <w:rsid w:val="00625786"/>
    <w:rPr>
      <w:rFonts w:ascii="Calibri" w:eastAsia="新細明體" w:hAnsi="Calibri" w:cs="Times New Roman"/>
    </w:rPr>
  </w:style>
  <w:style w:type="paragraph" w:customStyle="1" w:styleId="1a">
    <w:name w:val="1"/>
    <w:basedOn w:val="a0"/>
    <w:semiHidden/>
    <w:rsid w:val="00625786"/>
    <w:pPr>
      <w:widowControl/>
      <w:spacing w:after="160" w:line="240" w:lineRule="exact"/>
    </w:pPr>
    <w:rPr>
      <w:rFonts w:ascii="Tahoma" w:eastAsia="新細明體" w:hAnsi="Tahoma" w:cs="Tahoma"/>
      <w:kern w:val="0"/>
      <w:sz w:val="20"/>
      <w:szCs w:val="20"/>
      <w:lang w:eastAsia="en-US"/>
    </w:rPr>
  </w:style>
  <w:style w:type="numbering" w:customStyle="1" w:styleId="61">
    <w:name w:val="無清單6"/>
    <w:next w:val="a3"/>
    <w:uiPriority w:val="99"/>
    <w:semiHidden/>
    <w:unhideWhenUsed/>
    <w:rsid w:val="00625786"/>
  </w:style>
  <w:style w:type="paragraph" w:customStyle="1" w:styleId="afe">
    <w:name w:val="（十一）"/>
    <w:basedOn w:val="a0"/>
    <w:qFormat/>
    <w:rsid w:val="00625786"/>
    <w:pPr>
      <w:spacing w:line="480" w:lineRule="exact"/>
      <w:jc w:val="both"/>
    </w:pPr>
    <w:rPr>
      <w:rFonts w:ascii="標楷體" w:eastAsia="標楷體" w:hAnsi="標楷體" w:cs="Times New Roman"/>
      <w:color w:val="000000"/>
      <w:sz w:val="32"/>
      <w:szCs w:val="32"/>
    </w:rPr>
  </w:style>
  <w:style w:type="paragraph" w:customStyle="1" w:styleId="aff">
    <w:name w:val="一、審查結果"/>
    <w:basedOn w:val="a0"/>
    <w:link w:val="aff0"/>
    <w:qFormat/>
    <w:rsid w:val="00625786"/>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f0">
    <w:name w:val="一、審查結果 字元"/>
    <w:link w:val="aff"/>
    <w:rsid w:val="00625786"/>
    <w:rPr>
      <w:rFonts w:ascii="標楷體" w:eastAsia="標楷體" w:hAnsi="標楷體" w:cs="Times New Roman"/>
      <w:sz w:val="32"/>
      <w:szCs w:val="32"/>
    </w:rPr>
  </w:style>
  <w:style w:type="numbering" w:customStyle="1" w:styleId="130">
    <w:name w:val="無清單13"/>
    <w:next w:val="a3"/>
    <w:uiPriority w:val="99"/>
    <w:semiHidden/>
    <w:unhideWhenUsed/>
    <w:rsid w:val="00625786"/>
  </w:style>
  <w:style w:type="numbering" w:customStyle="1" w:styleId="111110">
    <w:name w:val="無清單11111"/>
    <w:next w:val="a3"/>
    <w:uiPriority w:val="99"/>
    <w:semiHidden/>
    <w:unhideWhenUsed/>
    <w:rsid w:val="00625786"/>
  </w:style>
  <w:style w:type="paragraph" w:styleId="aff1">
    <w:name w:val="Body Text"/>
    <w:basedOn w:val="a0"/>
    <w:link w:val="aff2"/>
    <w:uiPriority w:val="99"/>
    <w:rsid w:val="00625786"/>
    <w:rPr>
      <w:rFonts w:ascii="Times New Roman" w:eastAsia="標楷體" w:hAnsi="Times New Roman" w:cs="Times New Roman"/>
      <w:sz w:val="32"/>
    </w:rPr>
  </w:style>
  <w:style w:type="character" w:customStyle="1" w:styleId="aff2">
    <w:name w:val="本文 字元"/>
    <w:basedOn w:val="a1"/>
    <w:link w:val="aff1"/>
    <w:uiPriority w:val="99"/>
    <w:rsid w:val="00625786"/>
    <w:rPr>
      <w:rFonts w:ascii="Times New Roman" w:eastAsia="標楷體" w:hAnsi="Times New Roman" w:cs="Times New Roman"/>
      <w:sz w:val="32"/>
    </w:rPr>
  </w:style>
  <w:style w:type="character" w:styleId="aff3">
    <w:name w:val="page number"/>
    <w:uiPriority w:val="99"/>
    <w:rsid w:val="00625786"/>
  </w:style>
  <w:style w:type="paragraph" w:customStyle="1" w:styleId="1b">
    <w:name w:val="1.併凍 決議"/>
    <w:basedOn w:val="af3"/>
    <w:link w:val="1c"/>
    <w:qFormat/>
    <w:rsid w:val="00625786"/>
    <w:pPr>
      <w:spacing w:line="440" w:lineRule="exact"/>
      <w:ind w:leftChars="400" w:left="1280" w:hangingChars="100" w:hanging="320"/>
      <w:jc w:val="both"/>
    </w:pPr>
    <w:rPr>
      <w:rFonts w:ascii="標楷體" w:eastAsia="標楷體" w:hAnsi="標楷體"/>
      <w:sz w:val="32"/>
      <w:szCs w:val="32"/>
    </w:rPr>
  </w:style>
  <w:style w:type="character" w:customStyle="1" w:styleId="1c">
    <w:name w:val="1.併凍 決議 字元"/>
    <w:link w:val="1b"/>
    <w:rsid w:val="00625786"/>
    <w:rPr>
      <w:rFonts w:ascii="標楷體" w:eastAsia="標楷體" w:hAnsi="標楷體" w:cs="Times New Roman"/>
      <w:sz w:val="32"/>
      <w:szCs w:val="32"/>
    </w:rPr>
  </w:style>
  <w:style w:type="paragraph" w:customStyle="1" w:styleId="27">
    <w:name w:val="決議（2）"/>
    <w:basedOn w:val="a0"/>
    <w:link w:val="28"/>
    <w:qFormat/>
    <w:rsid w:val="00625786"/>
    <w:pPr>
      <w:widowControl/>
      <w:spacing w:line="440" w:lineRule="exact"/>
      <w:ind w:left="480" w:hangingChars="150" w:hanging="480"/>
      <w:jc w:val="both"/>
    </w:pPr>
    <w:rPr>
      <w:rFonts w:ascii="標楷體" w:eastAsia="標楷體" w:hAnsi="標楷體" w:cs="Times New Roman"/>
      <w:sz w:val="32"/>
      <w:szCs w:val="32"/>
    </w:rPr>
  </w:style>
  <w:style w:type="paragraph" w:customStyle="1" w:styleId="aff4">
    <w:name w:val="歲出減列(一)"/>
    <w:basedOn w:val="a0"/>
    <w:link w:val="aff5"/>
    <w:qFormat/>
    <w:rsid w:val="00625786"/>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8">
    <w:name w:val="決議（2） 字元"/>
    <w:link w:val="27"/>
    <w:rsid w:val="00625786"/>
    <w:rPr>
      <w:rFonts w:ascii="標楷體" w:eastAsia="標楷體" w:hAnsi="標楷體" w:cs="Times New Roman"/>
      <w:sz w:val="32"/>
      <w:szCs w:val="32"/>
    </w:rPr>
  </w:style>
  <w:style w:type="character" w:customStyle="1" w:styleId="aff5">
    <w:name w:val="歲出減列(一) 字元"/>
    <w:link w:val="aff4"/>
    <w:rsid w:val="00625786"/>
    <w:rPr>
      <w:rFonts w:ascii="標楷體" w:eastAsia="標楷體" w:hAnsi="標楷體" w:cs="Times New Roman"/>
      <w:sz w:val="32"/>
      <w:szCs w:val="32"/>
    </w:rPr>
  </w:style>
  <w:style w:type="paragraph" w:customStyle="1" w:styleId="33">
    <w:name w:val="3目"/>
    <w:basedOn w:val="a0"/>
    <w:link w:val="34"/>
    <w:qFormat/>
    <w:rsid w:val="00625786"/>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character" w:customStyle="1" w:styleId="34">
    <w:name w:val="3目 字元"/>
    <w:link w:val="33"/>
    <w:rsid w:val="00625786"/>
    <w:rPr>
      <w:rFonts w:ascii="標楷體" w:eastAsia="標楷體" w:hAnsi="標楷體" w:cs="Times New Roman"/>
      <w:color w:val="000000"/>
      <w:kern w:val="0"/>
      <w:sz w:val="32"/>
      <w:szCs w:val="32"/>
    </w:rPr>
  </w:style>
  <w:style w:type="paragraph" w:customStyle="1" w:styleId="131">
    <w:name w:val="(1)預算決議第3階"/>
    <w:basedOn w:val="a0"/>
    <w:link w:val="132"/>
    <w:qFormat/>
    <w:rsid w:val="00625786"/>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32">
    <w:name w:val="(1)預算決議第3階 字元"/>
    <w:link w:val="131"/>
    <w:rsid w:val="00625786"/>
    <w:rPr>
      <w:rFonts w:ascii="標楷體" w:eastAsia="標楷體" w:hAnsi="標楷體" w:cs="Times New Roman"/>
      <w:color w:val="000000"/>
      <w:sz w:val="32"/>
      <w:szCs w:val="32"/>
    </w:rPr>
  </w:style>
  <w:style w:type="character" w:styleId="aff6">
    <w:name w:val="Hyperlink"/>
    <w:uiPriority w:val="99"/>
    <w:unhideWhenUsed/>
    <w:rsid w:val="00625786"/>
    <w:rPr>
      <w:color w:val="0000FF"/>
      <w:u w:val="single"/>
    </w:rPr>
  </w:style>
  <w:style w:type="paragraph" w:customStyle="1" w:styleId="1d">
    <w:name w:val="1.次段"/>
    <w:basedOn w:val="1b"/>
    <w:link w:val="1e"/>
    <w:qFormat/>
    <w:rsid w:val="00625786"/>
    <w:pPr>
      <w:ind w:leftChars="100" w:left="100" w:firstLineChars="200" w:firstLine="640"/>
    </w:pPr>
    <w:rPr>
      <w:color w:val="000000"/>
    </w:rPr>
  </w:style>
  <w:style w:type="paragraph" w:styleId="aff7">
    <w:name w:val="No Spacing"/>
    <w:uiPriority w:val="1"/>
    <w:qFormat/>
    <w:rsid w:val="00625786"/>
    <w:pPr>
      <w:widowControl w:val="0"/>
    </w:pPr>
    <w:rPr>
      <w:rFonts w:ascii="Calibri" w:eastAsia="標楷體" w:hAnsi="Calibri" w:cs="Times New Roman"/>
      <w:sz w:val="32"/>
    </w:rPr>
  </w:style>
  <w:style w:type="character" w:customStyle="1" w:styleId="1e">
    <w:name w:val="1.次段 字元"/>
    <w:link w:val="1d"/>
    <w:rsid w:val="00625786"/>
    <w:rPr>
      <w:rFonts w:ascii="標楷體" w:eastAsia="標楷體" w:hAnsi="標楷體" w:cs="Times New Roman"/>
      <w:color w:val="000000"/>
      <w:sz w:val="32"/>
      <w:szCs w:val="32"/>
    </w:rPr>
  </w:style>
  <w:style w:type="paragraph" w:customStyle="1" w:styleId="1f">
    <w:name w:val="(1)次段"/>
    <w:basedOn w:val="1d"/>
    <w:link w:val="1f0"/>
    <w:qFormat/>
    <w:rsid w:val="00625786"/>
    <w:pPr>
      <w:ind w:leftChars="150" w:left="480"/>
    </w:pPr>
  </w:style>
  <w:style w:type="character" w:customStyle="1" w:styleId="1f0">
    <w:name w:val="(1)次段 字元"/>
    <w:link w:val="1f"/>
    <w:rsid w:val="00625786"/>
    <w:rPr>
      <w:rFonts w:ascii="標楷體" w:eastAsia="標楷體" w:hAnsi="標楷體" w:cs="Times New Roman"/>
      <w:color w:val="000000"/>
      <w:sz w:val="32"/>
      <w:szCs w:val="32"/>
    </w:rPr>
  </w:style>
  <w:style w:type="paragraph" w:styleId="aff8">
    <w:name w:val="footnote text"/>
    <w:basedOn w:val="a0"/>
    <w:link w:val="aff9"/>
    <w:uiPriority w:val="99"/>
    <w:semiHidden/>
    <w:unhideWhenUsed/>
    <w:rsid w:val="00625786"/>
    <w:pPr>
      <w:snapToGrid w:val="0"/>
      <w:spacing w:line="440" w:lineRule="exact"/>
    </w:pPr>
    <w:rPr>
      <w:rFonts w:ascii="Calibri" w:eastAsia="標楷體" w:hAnsi="Calibri" w:cs="Times New Roman"/>
      <w:sz w:val="20"/>
      <w:szCs w:val="20"/>
    </w:rPr>
  </w:style>
  <w:style w:type="character" w:customStyle="1" w:styleId="aff9">
    <w:name w:val="註腳文字 字元"/>
    <w:basedOn w:val="a1"/>
    <w:link w:val="aff8"/>
    <w:uiPriority w:val="99"/>
    <w:semiHidden/>
    <w:rsid w:val="00625786"/>
    <w:rPr>
      <w:rFonts w:ascii="Calibri" w:eastAsia="標楷體" w:hAnsi="Calibri" w:cs="Times New Roman"/>
      <w:sz w:val="20"/>
      <w:szCs w:val="20"/>
    </w:rPr>
  </w:style>
  <w:style w:type="paragraph" w:customStyle="1" w:styleId="affa">
    <w:name w:val="高潞"/>
    <w:basedOn w:val="a0"/>
    <w:link w:val="affb"/>
    <w:qFormat/>
    <w:rsid w:val="00625786"/>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b">
    <w:name w:val="高潞 字元"/>
    <w:link w:val="affa"/>
    <w:rsid w:val="00625786"/>
    <w:rPr>
      <w:rFonts w:ascii="標楷體" w:eastAsia="標楷體" w:hAnsi="標楷體" w:cs="Times New Roman"/>
      <w:color w:val="000000"/>
      <w:w w:val="82"/>
      <w:kern w:val="0"/>
      <w:sz w:val="32"/>
      <w:szCs w:val="32"/>
      <w:fitText w:val="5053" w:id="1823737088"/>
    </w:rPr>
  </w:style>
  <w:style w:type="paragraph" w:customStyle="1" w:styleId="1f1">
    <w:name w:val="1.+隔 決議"/>
    <w:basedOn w:val="1b"/>
    <w:link w:val="1f2"/>
    <w:rsid w:val="00625786"/>
    <w:pPr>
      <w:spacing w:beforeLines="100" w:before="360"/>
    </w:pPr>
    <w:rPr>
      <w:color w:val="000000"/>
    </w:rPr>
  </w:style>
  <w:style w:type="table" w:customStyle="1" w:styleId="112">
    <w:name w:val="表格格線11"/>
    <w:basedOn w:val="a2"/>
    <w:next w:val="af5"/>
    <w:uiPriority w:val="59"/>
    <w:rsid w:val="00625786"/>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2">
    <w:name w:val="1.+隔 決議 字元"/>
    <w:link w:val="1f1"/>
    <w:rsid w:val="00625786"/>
    <w:rPr>
      <w:rFonts w:ascii="標楷體" w:eastAsia="標楷體" w:hAnsi="標楷體" w:cs="Times New Roman"/>
      <w:color w:val="000000"/>
      <w:sz w:val="32"/>
      <w:szCs w:val="32"/>
    </w:rPr>
  </w:style>
  <w:style w:type="table" w:customStyle="1" w:styleId="29">
    <w:name w:val="表格格線2"/>
    <w:basedOn w:val="a2"/>
    <w:next w:val="af5"/>
    <w:uiPriority w:val="59"/>
    <w:rsid w:val="00625786"/>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
    <w:basedOn w:val="a2"/>
    <w:next w:val="af5"/>
    <w:uiPriority w:val="59"/>
    <w:rsid w:val="00625786"/>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c">
    <w:name w:val="一、備註"/>
    <w:basedOn w:val="a0"/>
    <w:link w:val="affd"/>
    <w:qFormat/>
    <w:rsid w:val="00625786"/>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d">
    <w:name w:val="一、備註 字元"/>
    <w:link w:val="affc"/>
    <w:rsid w:val="00625786"/>
    <w:rPr>
      <w:rFonts w:ascii="標楷體" w:eastAsia="標楷體" w:hAnsi="標楷體" w:cs="Times New Roman"/>
      <w:bCs/>
      <w:sz w:val="28"/>
      <w:szCs w:val="28"/>
    </w:rPr>
  </w:style>
  <w:style w:type="numbering" w:customStyle="1" w:styleId="2a">
    <w:name w:val="無清單2"/>
    <w:next w:val="a3"/>
    <w:uiPriority w:val="99"/>
    <w:semiHidden/>
    <w:unhideWhenUsed/>
    <w:rsid w:val="00625786"/>
  </w:style>
  <w:style w:type="paragraph" w:customStyle="1" w:styleId="affe">
    <w:name w:val="字元 字元 字元"/>
    <w:basedOn w:val="a0"/>
    <w:semiHidden/>
    <w:rsid w:val="00625786"/>
    <w:pPr>
      <w:widowControl/>
      <w:spacing w:after="160" w:line="240" w:lineRule="exact"/>
    </w:pPr>
    <w:rPr>
      <w:rFonts w:ascii="Tahoma" w:eastAsia="新細明體" w:hAnsi="Tahoma" w:cs="Tahoma"/>
      <w:kern w:val="0"/>
      <w:sz w:val="20"/>
      <w:szCs w:val="20"/>
      <w:lang w:eastAsia="en-US"/>
    </w:rPr>
  </w:style>
  <w:style w:type="paragraph" w:styleId="afff">
    <w:name w:val="Note Heading"/>
    <w:aliases w:val="Note Heading Char"/>
    <w:basedOn w:val="a0"/>
    <w:next w:val="a0"/>
    <w:link w:val="afff0"/>
    <w:rsid w:val="00625786"/>
    <w:pPr>
      <w:jc w:val="center"/>
    </w:pPr>
    <w:rPr>
      <w:rFonts w:ascii="Times New Roman" w:eastAsia="標楷體" w:hAnsi="Times New Roman" w:cs="Times New Roman"/>
      <w:sz w:val="28"/>
      <w:szCs w:val="28"/>
    </w:rPr>
  </w:style>
  <w:style w:type="character" w:customStyle="1" w:styleId="afff0">
    <w:name w:val="註釋標題 字元"/>
    <w:aliases w:val="Note Heading Char 字元"/>
    <w:basedOn w:val="a1"/>
    <w:link w:val="afff"/>
    <w:rsid w:val="00625786"/>
    <w:rPr>
      <w:rFonts w:ascii="Times New Roman" w:eastAsia="標楷體" w:hAnsi="Times New Roman" w:cs="Times New Roman"/>
      <w:sz w:val="28"/>
      <w:szCs w:val="28"/>
    </w:rPr>
  </w:style>
  <w:style w:type="paragraph" w:styleId="afff1">
    <w:name w:val="Closing"/>
    <w:basedOn w:val="a0"/>
    <w:next w:val="a0"/>
    <w:link w:val="afff2"/>
    <w:uiPriority w:val="99"/>
    <w:rsid w:val="00625786"/>
    <w:pPr>
      <w:ind w:left="4320"/>
    </w:pPr>
    <w:rPr>
      <w:rFonts w:ascii="Times New Roman" w:eastAsia="標楷體" w:hAnsi="Times New Roman" w:cs="Times New Roman"/>
      <w:sz w:val="28"/>
      <w:szCs w:val="28"/>
    </w:rPr>
  </w:style>
  <w:style w:type="character" w:customStyle="1" w:styleId="afff2">
    <w:name w:val="結語 字元"/>
    <w:basedOn w:val="a1"/>
    <w:link w:val="afff1"/>
    <w:uiPriority w:val="99"/>
    <w:rsid w:val="00625786"/>
    <w:rPr>
      <w:rFonts w:ascii="Times New Roman" w:eastAsia="標楷體" w:hAnsi="Times New Roman" w:cs="Times New Roman"/>
      <w:sz w:val="28"/>
      <w:szCs w:val="28"/>
    </w:rPr>
  </w:style>
  <w:style w:type="paragraph" w:styleId="afff3">
    <w:name w:val="Body Text Indent"/>
    <w:basedOn w:val="a0"/>
    <w:link w:val="afff4"/>
    <w:rsid w:val="00625786"/>
    <w:pPr>
      <w:ind w:left="480"/>
    </w:pPr>
    <w:rPr>
      <w:rFonts w:ascii="標楷體" w:eastAsia="標楷體" w:hAnsi="Times New Roman" w:cs="標楷體"/>
      <w:sz w:val="28"/>
      <w:szCs w:val="28"/>
    </w:rPr>
  </w:style>
  <w:style w:type="character" w:customStyle="1" w:styleId="afff4">
    <w:name w:val="本文縮排 字元"/>
    <w:basedOn w:val="a1"/>
    <w:link w:val="afff3"/>
    <w:rsid w:val="00625786"/>
    <w:rPr>
      <w:rFonts w:ascii="標楷體" w:eastAsia="標楷體" w:hAnsi="Times New Roman" w:cs="標楷體"/>
      <w:sz w:val="28"/>
      <w:szCs w:val="28"/>
    </w:rPr>
  </w:style>
  <w:style w:type="paragraph" w:styleId="afff5">
    <w:name w:val="Document Map"/>
    <w:basedOn w:val="a0"/>
    <w:link w:val="afff6"/>
    <w:uiPriority w:val="99"/>
    <w:semiHidden/>
    <w:rsid w:val="00625786"/>
    <w:pPr>
      <w:shd w:val="clear" w:color="auto" w:fill="000080"/>
    </w:pPr>
    <w:rPr>
      <w:rFonts w:ascii="Arial" w:eastAsia="新細明體" w:hAnsi="Arial" w:cs="Arial"/>
      <w:sz w:val="28"/>
      <w:szCs w:val="28"/>
    </w:rPr>
  </w:style>
  <w:style w:type="character" w:customStyle="1" w:styleId="afff6">
    <w:name w:val="文件引導模式 字元"/>
    <w:basedOn w:val="a1"/>
    <w:link w:val="afff5"/>
    <w:uiPriority w:val="99"/>
    <w:semiHidden/>
    <w:rsid w:val="00625786"/>
    <w:rPr>
      <w:rFonts w:ascii="Arial" w:eastAsia="新細明體" w:hAnsi="Arial" w:cs="Arial"/>
      <w:sz w:val="28"/>
      <w:szCs w:val="28"/>
      <w:shd w:val="clear" w:color="auto" w:fill="000080"/>
    </w:rPr>
  </w:style>
  <w:style w:type="paragraph" w:styleId="36">
    <w:name w:val="Body Text Indent 3"/>
    <w:basedOn w:val="a0"/>
    <w:link w:val="37"/>
    <w:uiPriority w:val="99"/>
    <w:rsid w:val="00625786"/>
    <w:pPr>
      <w:ind w:left="1148" w:hanging="468"/>
    </w:pPr>
    <w:rPr>
      <w:rFonts w:ascii="Times New Roman" w:eastAsia="標楷體" w:hAnsi="Times New Roman" w:cs="Times New Roman"/>
      <w:sz w:val="32"/>
      <w:szCs w:val="32"/>
    </w:rPr>
  </w:style>
  <w:style w:type="character" w:customStyle="1" w:styleId="37">
    <w:name w:val="本文縮排 3 字元"/>
    <w:basedOn w:val="a1"/>
    <w:link w:val="36"/>
    <w:uiPriority w:val="99"/>
    <w:rsid w:val="00625786"/>
    <w:rPr>
      <w:rFonts w:ascii="Times New Roman" w:eastAsia="標楷體" w:hAnsi="Times New Roman" w:cs="Times New Roman"/>
      <w:sz w:val="32"/>
      <w:szCs w:val="32"/>
    </w:rPr>
  </w:style>
  <w:style w:type="paragraph" w:styleId="afff7">
    <w:name w:val="Plain Text"/>
    <w:basedOn w:val="a0"/>
    <w:link w:val="afff8"/>
    <w:uiPriority w:val="99"/>
    <w:rsid w:val="00625786"/>
    <w:rPr>
      <w:rFonts w:ascii="細明體" w:eastAsia="細明體" w:hAnsi="Courier New" w:cs="細明體"/>
    </w:rPr>
  </w:style>
  <w:style w:type="character" w:customStyle="1" w:styleId="afff8">
    <w:name w:val="純文字 字元"/>
    <w:basedOn w:val="a1"/>
    <w:link w:val="afff7"/>
    <w:uiPriority w:val="99"/>
    <w:rsid w:val="00625786"/>
    <w:rPr>
      <w:rFonts w:ascii="細明體" w:eastAsia="細明體" w:hAnsi="Courier New" w:cs="細明體"/>
    </w:rPr>
  </w:style>
  <w:style w:type="paragraph" w:styleId="2b">
    <w:name w:val="Body Text 2"/>
    <w:basedOn w:val="a0"/>
    <w:link w:val="210"/>
    <w:uiPriority w:val="99"/>
    <w:rsid w:val="00625786"/>
    <w:pPr>
      <w:ind w:right="292"/>
    </w:pPr>
    <w:rPr>
      <w:rFonts w:ascii="Times New Roman" w:eastAsia="標楷體" w:hAnsi="Times New Roman" w:cs="Times New Roman"/>
      <w:color w:val="000000"/>
      <w:sz w:val="32"/>
      <w:szCs w:val="32"/>
    </w:rPr>
  </w:style>
  <w:style w:type="character" w:customStyle="1" w:styleId="2c">
    <w:name w:val="本文 2 字元"/>
    <w:basedOn w:val="a1"/>
    <w:uiPriority w:val="99"/>
    <w:semiHidden/>
    <w:rsid w:val="00625786"/>
  </w:style>
  <w:style w:type="character" w:customStyle="1" w:styleId="210">
    <w:name w:val="本文 2 字元1"/>
    <w:link w:val="2b"/>
    <w:uiPriority w:val="99"/>
    <w:rsid w:val="00625786"/>
    <w:rPr>
      <w:rFonts w:ascii="Times New Roman" w:eastAsia="標楷體" w:hAnsi="Times New Roman" w:cs="Times New Roman"/>
      <w:color w:val="000000"/>
      <w:sz w:val="32"/>
      <w:szCs w:val="32"/>
    </w:rPr>
  </w:style>
  <w:style w:type="paragraph" w:styleId="afff9">
    <w:name w:val="Block Text"/>
    <w:basedOn w:val="a0"/>
    <w:uiPriority w:val="99"/>
    <w:rsid w:val="00625786"/>
    <w:pPr>
      <w:ind w:leftChars="-600" w:left="-1440" w:rightChars="-157" w:right="-377"/>
    </w:pPr>
    <w:rPr>
      <w:rFonts w:ascii="Times New Roman" w:eastAsia="標楷體" w:hAnsi="Times New Roman" w:cs="Times New Roman"/>
      <w:sz w:val="32"/>
      <w:szCs w:val="32"/>
    </w:rPr>
  </w:style>
  <w:style w:type="paragraph" w:styleId="38">
    <w:name w:val="Body Text 3"/>
    <w:basedOn w:val="a0"/>
    <w:link w:val="39"/>
    <w:uiPriority w:val="99"/>
    <w:rsid w:val="00625786"/>
    <w:pPr>
      <w:jc w:val="both"/>
    </w:pPr>
    <w:rPr>
      <w:rFonts w:ascii="Times New Roman" w:eastAsia="標楷體" w:hAnsi="Times New Roman" w:cs="Times New Roman"/>
      <w:sz w:val="28"/>
      <w:szCs w:val="28"/>
    </w:rPr>
  </w:style>
  <w:style w:type="character" w:customStyle="1" w:styleId="39">
    <w:name w:val="本文 3 字元"/>
    <w:basedOn w:val="a1"/>
    <w:link w:val="38"/>
    <w:uiPriority w:val="99"/>
    <w:rsid w:val="00625786"/>
    <w:rPr>
      <w:rFonts w:ascii="Times New Roman" w:eastAsia="標楷體" w:hAnsi="Times New Roman" w:cs="Times New Roman"/>
      <w:sz w:val="28"/>
      <w:szCs w:val="28"/>
    </w:rPr>
  </w:style>
  <w:style w:type="paragraph" w:customStyle="1" w:styleId="afffa">
    <w:name w:val="公文(後續段落)"/>
    <w:uiPriority w:val="99"/>
    <w:rsid w:val="0062578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625786"/>
  </w:style>
  <w:style w:type="paragraph" w:customStyle="1" w:styleId="a10">
    <w:name w:val="a1"/>
    <w:basedOn w:val="a0"/>
    <w:uiPriority w:val="99"/>
    <w:rsid w:val="00625786"/>
    <w:pPr>
      <w:widowControl/>
      <w:spacing w:before="100" w:beforeAutospacing="1" w:after="100" w:afterAutospacing="1"/>
    </w:pPr>
    <w:rPr>
      <w:rFonts w:ascii="新細明體" w:eastAsia="新細明體" w:hAnsi="新細明體" w:cs="新細明體"/>
      <w:kern w:val="0"/>
    </w:rPr>
  </w:style>
  <w:style w:type="paragraph" w:styleId="Web">
    <w:name w:val="Normal (Web)"/>
    <w:basedOn w:val="a0"/>
    <w:uiPriority w:val="99"/>
    <w:rsid w:val="0062578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625786"/>
    <w:rPr>
      <w:sz w:val="24"/>
      <w:szCs w:val="24"/>
    </w:rPr>
  </w:style>
  <w:style w:type="paragraph" w:customStyle="1" w:styleId="afffb">
    <w:name w:val="款次"/>
    <w:basedOn w:val="a0"/>
    <w:uiPriority w:val="99"/>
    <w:rsid w:val="00625786"/>
    <w:pPr>
      <w:spacing w:line="300" w:lineRule="auto"/>
      <w:ind w:left="900" w:hanging="540"/>
      <w:jc w:val="both"/>
    </w:pPr>
    <w:rPr>
      <w:rFonts w:ascii="標楷體" w:eastAsia="標楷體" w:hAnsi="Times New Roman" w:cs="標楷體"/>
      <w:sz w:val="28"/>
      <w:szCs w:val="28"/>
      <w:u w:val="single"/>
    </w:rPr>
  </w:style>
  <w:style w:type="paragraph" w:customStyle="1" w:styleId="2d">
    <w:name w:val="評分2"/>
    <w:basedOn w:val="a0"/>
    <w:uiPriority w:val="99"/>
    <w:rsid w:val="0062578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6257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625786"/>
    <w:rPr>
      <w:rFonts w:ascii="細明體" w:eastAsia="細明體" w:hAnsi="細明體" w:cs="細明體"/>
      <w:kern w:val="0"/>
    </w:rPr>
  </w:style>
  <w:style w:type="character" w:customStyle="1" w:styleId="text1">
    <w:name w:val="text1"/>
    <w:uiPriority w:val="99"/>
    <w:rsid w:val="00625786"/>
    <w:rPr>
      <w:rFonts w:ascii="Arial" w:hAnsi="Arial" w:cs="Arial"/>
      <w:color w:val="000000"/>
      <w:sz w:val="18"/>
      <w:szCs w:val="18"/>
    </w:rPr>
  </w:style>
  <w:style w:type="paragraph" w:customStyle="1" w:styleId="140">
    <w:name w:val="第二層(14號字)"/>
    <w:uiPriority w:val="99"/>
    <w:rsid w:val="00625786"/>
    <w:pPr>
      <w:spacing w:line="500" w:lineRule="exact"/>
      <w:ind w:left="200" w:hangingChars="200" w:hanging="200"/>
      <w:jc w:val="both"/>
    </w:pPr>
    <w:rPr>
      <w:rFonts w:ascii="標楷體" w:eastAsia="標楷體" w:hAnsi="Times New Roman" w:cs="標楷體"/>
      <w:b/>
      <w:bCs/>
      <w:sz w:val="28"/>
      <w:szCs w:val="28"/>
    </w:rPr>
  </w:style>
  <w:style w:type="paragraph" w:customStyle="1" w:styleId="2e">
    <w:name w:val="(一)下內文縮2"/>
    <w:basedOn w:val="a0"/>
    <w:link w:val="2f"/>
    <w:uiPriority w:val="99"/>
    <w:qFormat/>
    <w:rsid w:val="0062578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c">
    <w:name w:val="(一)(二)(三)"/>
    <w:basedOn w:val="a0"/>
    <w:link w:val="afffd"/>
    <w:uiPriority w:val="99"/>
    <w:rsid w:val="0062578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d">
    <w:name w:val="(一)(二)(三) 字元"/>
    <w:link w:val="afffc"/>
    <w:uiPriority w:val="99"/>
    <w:rsid w:val="00625786"/>
    <w:rPr>
      <w:rFonts w:ascii="標楷體" w:eastAsia="標楷體" w:hAnsi="Times New Roman" w:cs="標楷體"/>
      <w:sz w:val="28"/>
      <w:szCs w:val="28"/>
    </w:rPr>
  </w:style>
  <w:style w:type="character" w:customStyle="1" w:styleId="f121">
    <w:name w:val="f121"/>
    <w:uiPriority w:val="99"/>
    <w:rsid w:val="00625786"/>
    <w:rPr>
      <w:rFonts w:ascii="細明體" w:eastAsia="細明體" w:hAnsi="細明體" w:cs="細明體"/>
      <w:sz w:val="24"/>
      <w:szCs w:val="24"/>
    </w:rPr>
  </w:style>
  <w:style w:type="paragraph" w:customStyle="1" w:styleId="141">
    <w:name w:val="第一層(14號字)"/>
    <w:basedOn w:val="a0"/>
    <w:uiPriority w:val="99"/>
    <w:rsid w:val="0062578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3">
    <w:name w:val="標題1"/>
    <w:uiPriority w:val="99"/>
    <w:rsid w:val="00625786"/>
  </w:style>
  <w:style w:type="table" w:customStyle="1" w:styleId="41">
    <w:name w:val="表格格線4"/>
    <w:basedOn w:val="a2"/>
    <w:next w:val="af5"/>
    <w:uiPriority w:val="99"/>
    <w:rsid w:val="00625786"/>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e">
    <w:name w:val="函件說明(一般項目)"/>
    <w:basedOn w:val="a0"/>
    <w:next w:val="a0"/>
    <w:uiPriority w:val="99"/>
    <w:rsid w:val="0062578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f">
    <w:name w:val="公文(段落)"/>
    <w:next w:val="afffa"/>
    <w:uiPriority w:val="99"/>
    <w:rsid w:val="0062578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f0">
    <w:name w:val="Strong"/>
    <w:uiPriority w:val="99"/>
    <w:qFormat/>
    <w:rsid w:val="00625786"/>
    <w:rPr>
      <w:b/>
      <w:bCs/>
    </w:rPr>
  </w:style>
  <w:style w:type="character" w:customStyle="1" w:styleId="affff1">
    <w:name w:val="(一)(二)(三) 字元 字元 字元 字元 字元"/>
    <w:link w:val="affff2"/>
    <w:uiPriority w:val="99"/>
    <w:rsid w:val="00625786"/>
    <w:rPr>
      <w:rFonts w:ascii="標楷體" w:eastAsia="標楷體" w:cs="標楷體"/>
      <w:sz w:val="28"/>
      <w:szCs w:val="28"/>
    </w:rPr>
  </w:style>
  <w:style w:type="paragraph" w:customStyle="1" w:styleId="affff2">
    <w:name w:val="(一)(二)(三) 字元 字元 字元 字元"/>
    <w:basedOn w:val="a0"/>
    <w:link w:val="affff1"/>
    <w:uiPriority w:val="99"/>
    <w:rsid w:val="00625786"/>
    <w:pPr>
      <w:snapToGrid w:val="0"/>
      <w:spacing w:line="500" w:lineRule="exact"/>
      <w:ind w:leftChars="200" w:left="300" w:hangingChars="100" w:hanging="100"/>
      <w:jc w:val="both"/>
    </w:pPr>
    <w:rPr>
      <w:rFonts w:ascii="標楷體" w:eastAsia="標楷體" w:cs="標楷體"/>
      <w:sz w:val="28"/>
      <w:szCs w:val="28"/>
    </w:rPr>
  </w:style>
  <w:style w:type="paragraph" w:customStyle="1" w:styleId="2f0">
    <w:name w:val="字元 字元2 字元 字元 字元"/>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625786"/>
    <w:rPr>
      <w:rFonts w:ascii="標楷體" w:eastAsia="標楷體" w:hAnsi="Times New Roman" w:cs="標楷體"/>
      <w:sz w:val="28"/>
      <w:szCs w:val="28"/>
    </w:rPr>
  </w:style>
  <w:style w:type="paragraph" w:customStyle="1" w:styleId="affff3">
    <w:name w:val="第一條"/>
    <w:uiPriority w:val="99"/>
    <w:rsid w:val="00625786"/>
    <w:pPr>
      <w:snapToGrid w:val="0"/>
      <w:ind w:left="1134" w:hanging="1134"/>
      <w:jc w:val="both"/>
    </w:pPr>
    <w:rPr>
      <w:rFonts w:ascii="標楷體" w:eastAsia="標楷體" w:hAnsi="Times New Roman" w:cs="標楷體"/>
      <w:noProof/>
      <w:kern w:val="0"/>
    </w:rPr>
  </w:style>
  <w:style w:type="paragraph" w:customStyle="1" w:styleId="default">
    <w:name w:val="default"/>
    <w:basedOn w:val="a0"/>
    <w:uiPriority w:val="99"/>
    <w:rsid w:val="00625786"/>
    <w:pPr>
      <w:widowControl/>
      <w:spacing w:before="100" w:beforeAutospacing="1" w:after="100" w:afterAutospacing="1"/>
    </w:pPr>
    <w:rPr>
      <w:rFonts w:ascii="Arial Unicode MS" w:eastAsia="新細明體" w:hAnsi="Arial Unicode MS" w:cs="Arial Unicode MS"/>
      <w:kern w:val="0"/>
    </w:rPr>
  </w:style>
  <w:style w:type="paragraph" w:customStyle="1" w:styleId="2f1">
    <w:name w:val="(一)(二)(三) 字元2"/>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4">
    <w:name w:val="(一)(二)(三)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625786"/>
    <w:rPr>
      <w:rFonts w:ascii="s?u" w:hAnsi="s?u" w:cs="s?u"/>
      <w:color w:val="000000"/>
      <w:sz w:val="22"/>
      <w:szCs w:val="22"/>
      <w:u w:val="none"/>
      <w:effect w:val="none"/>
    </w:rPr>
  </w:style>
  <w:style w:type="character" w:customStyle="1" w:styleId="1f4">
    <w:name w:val="(一)(二)(三) 字元1"/>
    <w:uiPriority w:val="99"/>
    <w:rsid w:val="00625786"/>
    <w:rPr>
      <w:rFonts w:ascii="標楷體" w:eastAsia="標楷體" w:cs="標楷體"/>
      <w:snapToGrid w:val="0"/>
      <w:kern w:val="2"/>
      <w:sz w:val="28"/>
      <w:szCs w:val="28"/>
      <w:lang w:val="en-US" w:eastAsia="zh-TW"/>
    </w:rPr>
  </w:style>
  <w:style w:type="paragraph" w:customStyle="1" w:styleId="1231">
    <w:name w:val="1.2.3."/>
    <w:basedOn w:val="a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625786"/>
    <w:rPr>
      <w:rFonts w:ascii="?u" w:hAnsi="?u" w:cs="?u"/>
      <w:color w:val="auto"/>
      <w:sz w:val="19"/>
      <w:szCs w:val="19"/>
    </w:rPr>
  </w:style>
  <w:style w:type="paragraph" w:customStyle="1" w:styleId="affff5">
    <w:name w:val="立法院(列席委員)"/>
    <w:basedOn w:val="a0"/>
    <w:uiPriority w:val="99"/>
    <w:rsid w:val="00625786"/>
    <w:pPr>
      <w:kinsoku w:val="0"/>
      <w:overflowPunct w:val="0"/>
      <w:snapToGrid w:val="0"/>
      <w:spacing w:before="120"/>
      <w:ind w:left="900" w:hanging="900"/>
    </w:pPr>
    <w:rPr>
      <w:rFonts w:ascii="標楷體" w:eastAsia="標楷體" w:hAnsi="標楷體" w:cs="標楷體"/>
      <w:sz w:val="32"/>
      <w:szCs w:val="32"/>
    </w:rPr>
  </w:style>
  <w:style w:type="paragraph" w:customStyle="1" w:styleId="affff6">
    <w:name w:val="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styleId="1f5">
    <w:name w:val="toc 1"/>
    <w:basedOn w:val="a0"/>
    <w:next w:val="a0"/>
    <w:autoRedefine/>
    <w:uiPriority w:val="39"/>
    <w:qFormat/>
    <w:rsid w:val="00625786"/>
    <w:pPr>
      <w:tabs>
        <w:tab w:val="right" w:leader="dot" w:pos="9628"/>
      </w:tabs>
      <w:spacing w:before="100" w:beforeAutospacing="1" w:after="100" w:afterAutospacing="1" w:line="500" w:lineRule="exact"/>
    </w:pPr>
    <w:rPr>
      <w:rFonts w:ascii="Times New Roman" w:eastAsia="標楷體" w:hAnsi="Times New Roman" w:cs="Times New Roman"/>
      <w:b/>
      <w:bCs/>
      <w:caps/>
      <w:sz w:val="36"/>
      <w:szCs w:val="36"/>
    </w:rPr>
  </w:style>
  <w:style w:type="paragraph" w:styleId="3a">
    <w:name w:val="toc 3"/>
    <w:basedOn w:val="a0"/>
    <w:next w:val="a0"/>
    <w:autoRedefine/>
    <w:uiPriority w:val="39"/>
    <w:qFormat/>
    <w:rsid w:val="00625786"/>
    <w:pPr>
      <w:ind w:left="560"/>
    </w:pPr>
    <w:rPr>
      <w:rFonts w:ascii="Times New Roman" w:eastAsia="標楷體" w:hAnsi="Times New Roman" w:cs="Times New Roman"/>
      <w:i/>
      <w:iCs/>
      <w:sz w:val="20"/>
      <w:szCs w:val="20"/>
    </w:rPr>
  </w:style>
  <w:style w:type="paragraph" w:customStyle="1" w:styleId="affff7">
    <w:name w:val="條空"/>
    <w:basedOn w:val="a0"/>
    <w:uiPriority w:val="99"/>
    <w:rsid w:val="00625786"/>
    <w:pPr>
      <w:spacing w:line="360" w:lineRule="exact"/>
      <w:ind w:left="1644" w:right="142"/>
      <w:jc w:val="both"/>
    </w:pPr>
    <w:rPr>
      <w:rFonts w:ascii="Times New Roman" w:eastAsia="標楷體" w:hAnsi="Times New Roman" w:cs="Times New Roman"/>
      <w:spacing w:val="20"/>
      <w:sz w:val="26"/>
      <w:szCs w:val="26"/>
    </w:rPr>
  </w:style>
  <w:style w:type="paragraph" w:customStyle="1" w:styleId="affff8">
    <w:name w:val="條文"/>
    <w:basedOn w:val="a0"/>
    <w:uiPriority w:val="99"/>
    <w:rsid w:val="00625786"/>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625786"/>
    <w:rPr>
      <w:b/>
      <w:bCs/>
      <w:color w:val="auto"/>
    </w:rPr>
  </w:style>
  <w:style w:type="character" w:customStyle="1" w:styleId="body1">
    <w:name w:val="body1"/>
    <w:uiPriority w:val="99"/>
    <w:rsid w:val="00625786"/>
    <w:rPr>
      <w:rFonts w:ascii="?u" w:hAnsi="?u" w:cs="?u"/>
      <w:color w:val="000000"/>
      <w:sz w:val="19"/>
      <w:szCs w:val="19"/>
    </w:rPr>
  </w:style>
  <w:style w:type="character" w:customStyle="1" w:styleId="affff9">
    <w:name w:val="(一)下內文 字元 字元 字元 字元"/>
    <w:link w:val="affffa"/>
    <w:uiPriority w:val="99"/>
    <w:rsid w:val="00625786"/>
    <w:rPr>
      <w:rFonts w:ascii="標楷體" w:eastAsia="標楷體" w:cs="標楷體"/>
      <w:snapToGrid w:val="0"/>
      <w:sz w:val="28"/>
      <w:szCs w:val="28"/>
    </w:rPr>
  </w:style>
  <w:style w:type="paragraph" w:customStyle="1" w:styleId="affffa">
    <w:name w:val="(一)下內文 字元 字元 字元"/>
    <w:basedOn w:val="a0"/>
    <w:link w:val="affff9"/>
    <w:uiPriority w:val="99"/>
    <w:rsid w:val="00625786"/>
    <w:pPr>
      <w:adjustRightInd w:val="0"/>
      <w:spacing w:line="500" w:lineRule="exact"/>
      <w:ind w:leftChars="300" w:left="300"/>
      <w:jc w:val="both"/>
    </w:pPr>
    <w:rPr>
      <w:rFonts w:ascii="標楷體" w:eastAsia="標楷體" w:cs="標楷體"/>
      <w:snapToGrid w:val="0"/>
      <w:sz w:val="28"/>
      <w:szCs w:val="28"/>
    </w:rPr>
  </w:style>
  <w:style w:type="paragraph" w:customStyle="1" w:styleId="affffb">
    <w:name w:val="(一)下內文 字元 字元"/>
    <w:basedOn w:val="a0"/>
    <w:uiPriority w:val="99"/>
    <w:rsid w:val="00625786"/>
    <w:pPr>
      <w:adjustRightInd w:val="0"/>
      <w:spacing w:line="500" w:lineRule="exact"/>
      <w:ind w:leftChars="300" w:left="300"/>
      <w:jc w:val="both"/>
    </w:pPr>
    <w:rPr>
      <w:rFonts w:ascii="標楷體" w:eastAsia="標楷體" w:hAnsi="Times New Roman" w:cs="標楷體"/>
      <w:sz w:val="28"/>
      <w:szCs w:val="28"/>
    </w:rPr>
  </w:style>
  <w:style w:type="paragraph" w:customStyle="1" w:styleId="affffc">
    <w:name w:val="(一)(二)(三) 字元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6">
    <w:name w:val="字元 字元1"/>
    <w:basedOn w:val="a0"/>
    <w:uiPriority w:val="99"/>
    <w:rsid w:val="00625786"/>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affffd">
    <w:name w:val="字元 字元 字元 字元 字元"/>
    <w:basedOn w:val="a0"/>
    <w:uiPriority w:val="99"/>
    <w:semiHidden/>
    <w:rsid w:val="0062578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e"/>
    <w:link w:val="143"/>
    <w:uiPriority w:val="99"/>
    <w:rsid w:val="00625786"/>
    <w:pPr>
      <w:spacing w:line="280" w:lineRule="exact"/>
      <w:ind w:leftChars="0" w:left="0" w:firstLineChars="0" w:firstLine="0"/>
    </w:pPr>
    <w:rPr>
      <w:sz w:val="24"/>
      <w:szCs w:val="24"/>
    </w:rPr>
  </w:style>
  <w:style w:type="paragraph" w:styleId="affffe">
    <w:name w:val="table of figures"/>
    <w:basedOn w:val="a0"/>
    <w:next w:val="a0"/>
    <w:uiPriority w:val="99"/>
    <w:semiHidden/>
    <w:rsid w:val="0062578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625786"/>
    <w:rPr>
      <w:rFonts w:ascii="Times New Roman" w:eastAsia="標楷體" w:hAnsi="Times New Roman" w:cs="Times New Roman"/>
      <w:szCs w:val="24"/>
    </w:rPr>
  </w:style>
  <w:style w:type="paragraph" w:customStyle="1" w:styleId="afffff">
    <w:name w:val="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afffff0">
    <w:name w:val="令.項"/>
    <w:basedOn w:val="a0"/>
    <w:uiPriority w:val="99"/>
    <w:rsid w:val="0062578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f1">
    <w:name w:val="Emphasis"/>
    <w:uiPriority w:val="99"/>
    <w:qFormat/>
    <w:rsid w:val="00625786"/>
    <w:rPr>
      <w:color w:val="auto"/>
    </w:rPr>
  </w:style>
  <w:style w:type="paragraph" w:styleId="62">
    <w:name w:val="toc 6"/>
    <w:basedOn w:val="a0"/>
    <w:next w:val="a0"/>
    <w:autoRedefine/>
    <w:uiPriority w:val="39"/>
    <w:rsid w:val="00625786"/>
    <w:pPr>
      <w:ind w:left="1400"/>
    </w:pPr>
    <w:rPr>
      <w:rFonts w:ascii="Times New Roman" w:eastAsia="標楷體" w:hAnsi="Times New Roman" w:cs="Times New Roman"/>
      <w:sz w:val="18"/>
      <w:szCs w:val="18"/>
    </w:rPr>
  </w:style>
  <w:style w:type="paragraph" w:styleId="52">
    <w:name w:val="toc 5"/>
    <w:basedOn w:val="a0"/>
    <w:next w:val="a0"/>
    <w:autoRedefine/>
    <w:uiPriority w:val="39"/>
    <w:rsid w:val="00625786"/>
    <w:pPr>
      <w:ind w:left="1120"/>
    </w:pPr>
    <w:rPr>
      <w:rFonts w:ascii="Times New Roman" w:eastAsia="標楷體" w:hAnsi="Times New Roman" w:cs="Times New Roman"/>
      <w:sz w:val="18"/>
      <w:szCs w:val="18"/>
    </w:rPr>
  </w:style>
  <w:style w:type="paragraph" w:customStyle="1" w:styleId="afffff2">
    <w:name w:val="表格第一列(文字分散)"/>
    <w:basedOn w:val="a0"/>
    <w:next w:val="a0"/>
    <w:uiPriority w:val="99"/>
    <w:rsid w:val="0062578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3">
    <w:name w:val="表格內文頂頭"/>
    <w:basedOn w:val="a0"/>
    <w:next w:val="a0"/>
    <w:uiPriority w:val="99"/>
    <w:rsid w:val="0062578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2">
    <w:name w:val="toc 2"/>
    <w:basedOn w:val="a0"/>
    <w:next w:val="a0"/>
    <w:autoRedefine/>
    <w:uiPriority w:val="39"/>
    <w:qFormat/>
    <w:rsid w:val="000F6227"/>
    <w:pPr>
      <w:tabs>
        <w:tab w:val="right" w:leader="dot" w:pos="9628"/>
      </w:tabs>
      <w:spacing w:line="360" w:lineRule="exact"/>
      <w:ind w:leftChars="100" w:left="240"/>
    </w:pPr>
    <w:rPr>
      <w:rFonts w:ascii="Times New Roman" w:eastAsia="標楷體" w:hAnsi="Times New Roman" w:cs="Times New Roman"/>
      <w:smallCaps/>
      <w:sz w:val="20"/>
      <w:szCs w:val="20"/>
    </w:rPr>
  </w:style>
  <w:style w:type="paragraph" w:customStyle="1" w:styleId="afffff4">
    <w:name w:val="主席說話"/>
    <w:basedOn w:val="a0"/>
    <w:uiPriority w:val="99"/>
    <w:rsid w:val="0062578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5">
    <w:name w:val="報告事項次目錄(項目符號)"/>
    <w:basedOn w:val="a0"/>
    <w:next w:val="a0"/>
    <w:rsid w:val="0062578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3">
    <w:name w:val="toc 4"/>
    <w:basedOn w:val="a0"/>
    <w:next w:val="a0"/>
    <w:autoRedefine/>
    <w:uiPriority w:val="39"/>
    <w:rsid w:val="00625786"/>
    <w:pPr>
      <w:ind w:left="840"/>
    </w:pPr>
    <w:rPr>
      <w:rFonts w:ascii="Times New Roman" w:eastAsia="標楷體" w:hAnsi="Times New Roman" w:cs="Times New Roman"/>
      <w:sz w:val="18"/>
      <w:szCs w:val="18"/>
    </w:rPr>
  </w:style>
  <w:style w:type="paragraph" w:styleId="7">
    <w:name w:val="toc 7"/>
    <w:basedOn w:val="a0"/>
    <w:next w:val="a0"/>
    <w:autoRedefine/>
    <w:uiPriority w:val="39"/>
    <w:rsid w:val="00625786"/>
    <w:pPr>
      <w:ind w:left="1680"/>
    </w:pPr>
    <w:rPr>
      <w:rFonts w:ascii="Times New Roman" w:eastAsia="標楷體" w:hAnsi="Times New Roman" w:cs="Times New Roman"/>
      <w:sz w:val="18"/>
      <w:szCs w:val="18"/>
    </w:rPr>
  </w:style>
  <w:style w:type="paragraph" w:styleId="8">
    <w:name w:val="toc 8"/>
    <w:basedOn w:val="a0"/>
    <w:next w:val="a0"/>
    <w:autoRedefine/>
    <w:uiPriority w:val="39"/>
    <w:rsid w:val="00625786"/>
    <w:pPr>
      <w:ind w:left="1960"/>
    </w:pPr>
    <w:rPr>
      <w:rFonts w:ascii="Times New Roman" w:eastAsia="標楷體" w:hAnsi="Times New Roman" w:cs="Times New Roman"/>
      <w:sz w:val="18"/>
      <w:szCs w:val="18"/>
    </w:rPr>
  </w:style>
  <w:style w:type="paragraph" w:styleId="9">
    <w:name w:val="toc 9"/>
    <w:basedOn w:val="a0"/>
    <w:next w:val="a0"/>
    <w:autoRedefine/>
    <w:uiPriority w:val="39"/>
    <w:rsid w:val="00625786"/>
    <w:pPr>
      <w:ind w:left="2240"/>
    </w:pPr>
    <w:rPr>
      <w:rFonts w:ascii="Times New Roman" w:eastAsia="標楷體" w:hAnsi="Times New Roman" w:cs="Times New Roman"/>
      <w:sz w:val="18"/>
      <w:szCs w:val="18"/>
    </w:rPr>
  </w:style>
  <w:style w:type="paragraph" w:customStyle="1" w:styleId="afffff6">
    <w:name w:val="案由(議)"/>
    <w:basedOn w:val="a0"/>
    <w:next w:val="a0"/>
    <w:uiPriority w:val="99"/>
    <w:rsid w:val="0062578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7">
    <w:name w:val="字元 字元 字元 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1f7">
    <w:name w:val="本文縮排1"/>
    <w:basedOn w:val="a0"/>
    <w:link w:val="BodyTextIndent"/>
    <w:uiPriority w:val="99"/>
    <w:rsid w:val="00625786"/>
    <w:pPr>
      <w:ind w:left="480"/>
    </w:pPr>
    <w:rPr>
      <w:rFonts w:ascii="Times New Roman" w:eastAsia="標楷體" w:hAnsi="Times New Roman" w:cs="Times New Roman"/>
      <w:sz w:val="28"/>
      <w:szCs w:val="28"/>
    </w:rPr>
  </w:style>
  <w:style w:type="character" w:customStyle="1" w:styleId="BodyTextIndent">
    <w:name w:val="Body Text Indent 字元"/>
    <w:link w:val="1f7"/>
    <w:uiPriority w:val="99"/>
    <w:rsid w:val="00625786"/>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f8">
    <w:name w:val="字元 字元 字元1"/>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character" w:styleId="afffff8">
    <w:name w:val="FollowedHyperlink"/>
    <w:uiPriority w:val="99"/>
    <w:semiHidden/>
    <w:unhideWhenUsed/>
    <w:rsid w:val="00625786"/>
    <w:rPr>
      <w:color w:val="800080"/>
      <w:u w:val="single"/>
    </w:rPr>
  </w:style>
  <w:style w:type="character" w:styleId="afffff9">
    <w:name w:val="Placeholder Text"/>
    <w:uiPriority w:val="99"/>
    <w:semiHidden/>
    <w:rsid w:val="00625786"/>
    <w:rPr>
      <w:color w:val="808080"/>
    </w:rPr>
  </w:style>
  <w:style w:type="paragraph" w:customStyle="1" w:styleId="3">
    <w:name w:val="（一）標題3"/>
    <w:basedOn w:val="31"/>
    <w:link w:val="3b"/>
    <w:qFormat/>
    <w:rsid w:val="00625786"/>
    <w:pPr>
      <w:numPr>
        <w:numId w:val="3"/>
      </w:numPr>
      <w:ind w:leftChars="300" w:left="300"/>
    </w:pPr>
    <w:rPr>
      <w:rFonts w:ascii="標楷體" w:eastAsia="標楷體" w:hAnsi="標楷體"/>
      <w:color w:val="000000"/>
      <w:sz w:val="36"/>
    </w:rPr>
  </w:style>
  <w:style w:type="character" w:customStyle="1" w:styleId="3b">
    <w:name w:val="（一）標題3 字元"/>
    <w:link w:val="3"/>
    <w:locked/>
    <w:rsid w:val="00625786"/>
    <w:rPr>
      <w:rFonts w:ascii="標楷體" w:eastAsia="標楷體" w:hAnsi="標楷體" w:cs="Times New Roman"/>
      <w:b/>
      <w:bCs/>
      <w:color w:val="000000"/>
      <w:sz w:val="36"/>
      <w:szCs w:val="36"/>
    </w:rPr>
  </w:style>
  <w:style w:type="character" w:styleId="afffffa">
    <w:name w:val="Intense Emphasis"/>
    <w:uiPriority w:val="21"/>
    <w:qFormat/>
    <w:rsid w:val="00625786"/>
    <w:rPr>
      <w:b/>
      <w:bCs/>
      <w:i/>
      <w:iCs/>
      <w:color w:val="4F81BD"/>
    </w:rPr>
  </w:style>
  <w:style w:type="paragraph" w:customStyle="1" w:styleId="03">
    <w:name w:val="0項(○)決議次段"/>
    <w:basedOn w:val="a0"/>
    <w:link w:val="04"/>
    <w:qFormat/>
    <w:rsid w:val="00625786"/>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4">
    <w:name w:val="0項(○)決議次段 字元"/>
    <w:link w:val="03"/>
    <w:rsid w:val="00625786"/>
    <w:rPr>
      <w:rFonts w:ascii="標楷體" w:eastAsia="標楷體" w:hAnsi="標楷體" w:cs="Times New Roman"/>
      <w:sz w:val="32"/>
      <w:szCs w:val="32"/>
    </w:rPr>
  </w:style>
  <w:style w:type="paragraph" w:customStyle="1" w:styleId="1f9">
    <w:name w:val="1.併凍次段決議"/>
    <w:basedOn w:val="af3"/>
    <w:link w:val="1fa"/>
    <w:qFormat/>
    <w:rsid w:val="00625786"/>
    <w:pPr>
      <w:spacing w:line="440" w:lineRule="exact"/>
      <w:ind w:leftChars="500" w:left="1200" w:firstLineChars="200" w:firstLine="640"/>
      <w:jc w:val="both"/>
    </w:pPr>
    <w:rPr>
      <w:rFonts w:ascii="標楷體" w:eastAsia="標楷體" w:hAnsi="標楷體"/>
      <w:sz w:val="32"/>
      <w:szCs w:val="32"/>
    </w:rPr>
  </w:style>
  <w:style w:type="character" w:customStyle="1" w:styleId="1fa">
    <w:name w:val="1.併凍次段決議 字元"/>
    <w:link w:val="1f9"/>
    <w:rsid w:val="00625786"/>
    <w:rPr>
      <w:rFonts w:ascii="標楷體" w:eastAsia="標楷體" w:hAnsi="標楷體" w:cs="Times New Roman"/>
      <w:sz w:val="32"/>
      <w:szCs w:val="32"/>
    </w:rPr>
  </w:style>
  <w:style w:type="paragraph" w:customStyle="1" w:styleId="-3">
    <w:name w:val="預算-項3位數"/>
    <w:basedOn w:val="a0"/>
    <w:link w:val="-30"/>
    <w:qFormat/>
    <w:rsid w:val="00625786"/>
    <w:pPr>
      <w:spacing w:line="440" w:lineRule="exact"/>
      <w:ind w:leftChars="100" w:left="2000" w:hangingChars="550" w:hanging="1760"/>
      <w:jc w:val="both"/>
    </w:pPr>
    <w:rPr>
      <w:rFonts w:ascii="標楷體" w:eastAsia="標楷體" w:hAnsi="標楷體" w:cs="Times New Roman"/>
      <w:sz w:val="32"/>
      <w:szCs w:val="32"/>
    </w:rPr>
  </w:style>
  <w:style w:type="character" w:customStyle="1" w:styleId="-30">
    <w:name w:val="預算-項3位數 字元"/>
    <w:link w:val="-3"/>
    <w:rsid w:val="00625786"/>
    <w:rPr>
      <w:rFonts w:ascii="標楷體" w:eastAsia="標楷體" w:hAnsi="標楷體" w:cs="Times New Roman"/>
      <w:sz w:val="32"/>
      <w:szCs w:val="32"/>
    </w:rPr>
  </w:style>
  <w:style w:type="paragraph" w:customStyle="1" w:styleId="-0">
    <w:name w:val="歲出-目"/>
    <w:basedOn w:val="afff3"/>
    <w:link w:val="-4"/>
    <w:qFormat/>
    <w:rsid w:val="00625786"/>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625786"/>
    <w:rPr>
      <w:rFonts w:ascii="標楷體" w:eastAsia="標楷體" w:hAnsi="標楷體" w:cs="Times New Roman"/>
      <w:sz w:val="32"/>
      <w:szCs w:val="32"/>
    </w:rPr>
  </w:style>
  <w:style w:type="paragraph" w:customStyle="1" w:styleId="2f3">
    <w:name w:val="歲出目2位數"/>
    <w:basedOn w:val="-0"/>
    <w:link w:val="2f4"/>
    <w:qFormat/>
    <w:rsid w:val="00625786"/>
    <w:pPr>
      <w:ind w:left="2160" w:hangingChars="550" w:hanging="1760"/>
    </w:pPr>
  </w:style>
  <w:style w:type="character" w:customStyle="1" w:styleId="2f4">
    <w:name w:val="歲出目2位數 字元"/>
    <w:link w:val="2f3"/>
    <w:rsid w:val="00625786"/>
    <w:rPr>
      <w:rFonts w:ascii="標楷體" w:eastAsia="標楷體" w:hAnsi="標楷體" w:cs="Times New Roman"/>
      <w:sz w:val="32"/>
      <w:szCs w:val="32"/>
    </w:rPr>
  </w:style>
  <w:style w:type="paragraph" w:customStyle="1" w:styleId="-5">
    <w:name w:val="預算-款"/>
    <w:basedOn w:val="a0"/>
    <w:link w:val="-6"/>
    <w:qFormat/>
    <w:rsid w:val="00625786"/>
    <w:pPr>
      <w:spacing w:line="440" w:lineRule="exact"/>
    </w:pPr>
    <w:rPr>
      <w:rFonts w:ascii="標楷體" w:eastAsia="標楷體" w:hAnsi="標楷體" w:cs="Times New Roman"/>
      <w:sz w:val="32"/>
      <w:szCs w:val="32"/>
    </w:rPr>
  </w:style>
  <w:style w:type="character" w:customStyle="1" w:styleId="-6">
    <w:name w:val="預算-款 字元"/>
    <w:link w:val="-5"/>
    <w:rsid w:val="00625786"/>
    <w:rPr>
      <w:rFonts w:ascii="標楷體" w:eastAsia="標楷體" w:hAnsi="標楷體" w:cs="Times New Roman"/>
      <w:sz w:val="32"/>
      <w:szCs w:val="32"/>
    </w:rPr>
  </w:style>
  <w:style w:type="character" w:customStyle="1" w:styleId="-20">
    <w:name w:val="預算-項2位數 字元"/>
    <w:link w:val="-2"/>
    <w:rsid w:val="00625786"/>
    <w:rPr>
      <w:rFonts w:ascii="標楷體" w:eastAsia="標楷體" w:hAnsi="標楷體" w:cs="Times New Roman"/>
      <w:sz w:val="32"/>
      <w:szCs w:val="32"/>
    </w:rPr>
  </w:style>
  <w:style w:type="paragraph" w:customStyle="1" w:styleId="1-">
    <w:name w:val="項1位數-減列(一)"/>
    <w:basedOn w:val="a0"/>
    <w:link w:val="1-0"/>
    <w:qFormat/>
    <w:rsid w:val="00625786"/>
    <w:pPr>
      <w:spacing w:line="440" w:lineRule="exact"/>
      <w:ind w:leftChars="700" w:left="2320" w:hangingChars="200" w:hanging="640"/>
    </w:pPr>
    <w:rPr>
      <w:rFonts w:ascii="標楷體" w:eastAsia="標楷體" w:hAnsi="標楷體" w:cs="Times New Roman"/>
      <w:sz w:val="32"/>
      <w:szCs w:val="32"/>
    </w:rPr>
  </w:style>
  <w:style w:type="character" w:customStyle="1" w:styleId="1-0">
    <w:name w:val="項1位數-減列(一) 字元"/>
    <w:link w:val="1-"/>
    <w:rsid w:val="00625786"/>
    <w:rPr>
      <w:rFonts w:ascii="標楷體" w:eastAsia="標楷體" w:hAnsi="標楷體" w:cs="Times New Roman"/>
      <w:sz w:val="32"/>
      <w:szCs w:val="32"/>
    </w:rPr>
  </w:style>
  <w:style w:type="paragraph" w:customStyle="1" w:styleId="1622">
    <w:name w:val="議事錄文字標楷體16固定行高22"/>
    <w:basedOn w:val="a0"/>
    <w:link w:val="16220"/>
    <w:qFormat/>
    <w:rsid w:val="00625786"/>
    <w:pPr>
      <w:spacing w:line="440" w:lineRule="exact"/>
    </w:pPr>
    <w:rPr>
      <w:rFonts w:ascii="標楷體" w:eastAsia="標楷體" w:hAnsi="標楷體" w:cs="Times New Roman"/>
      <w:sz w:val="32"/>
      <w:szCs w:val="32"/>
    </w:rPr>
  </w:style>
  <w:style w:type="character" w:customStyle="1" w:styleId="16220">
    <w:name w:val="議事錄文字標楷體16固定行高22 字元"/>
    <w:link w:val="1622"/>
    <w:rsid w:val="00625786"/>
    <w:rPr>
      <w:rFonts w:ascii="標楷體" w:eastAsia="標楷體" w:hAnsi="標楷體" w:cs="Times New Roman"/>
      <w:sz w:val="32"/>
      <w:szCs w:val="32"/>
    </w:rPr>
  </w:style>
  <w:style w:type="paragraph" w:customStyle="1" w:styleId="-7">
    <w:name w:val="歲入-項"/>
    <w:basedOn w:val="a0"/>
    <w:link w:val="-8"/>
    <w:qFormat/>
    <w:rsid w:val="00625786"/>
    <w:pPr>
      <w:spacing w:line="440" w:lineRule="exact"/>
      <w:ind w:leftChars="100" w:left="1960" w:hangingChars="550" w:hanging="1760"/>
      <w:jc w:val="both"/>
    </w:pPr>
    <w:rPr>
      <w:rFonts w:ascii="標楷體" w:eastAsia="標楷體" w:hAnsi="標楷體" w:cs="Times New Roman"/>
      <w:sz w:val="32"/>
      <w:szCs w:val="32"/>
    </w:rPr>
  </w:style>
  <w:style w:type="character" w:customStyle="1" w:styleId="-8">
    <w:name w:val="歲入-項 字元"/>
    <w:link w:val="-7"/>
    <w:locked/>
    <w:rsid w:val="00625786"/>
    <w:rPr>
      <w:rFonts w:ascii="標楷體" w:eastAsia="標楷體" w:hAnsi="標楷體" w:cs="Times New Roman"/>
      <w:sz w:val="32"/>
      <w:szCs w:val="32"/>
    </w:rPr>
  </w:style>
  <w:style w:type="paragraph" w:customStyle="1" w:styleId="--">
    <w:name w:val="歲出-項-粗體"/>
    <w:basedOn w:val="a0"/>
    <w:qFormat/>
    <w:rsid w:val="00625786"/>
    <w:pPr>
      <w:spacing w:line="440" w:lineRule="exact"/>
      <w:ind w:leftChars="100" w:left="200"/>
      <w:jc w:val="both"/>
    </w:pPr>
    <w:rPr>
      <w:rFonts w:ascii="標楷體" w:eastAsia="標楷體" w:hAnsi="標楷體" w:cs="Times New Roman"/>
      <w:b/>
      <w:color w:val="000000"/>
      <w:sz w:val="32"/>
      <w:szCs w:val="32"/>
    </w:rPr>
  </w:style>
  <w:style w:type="paragraph" w:customStyle="1" w:styleId="1fb">
    <w:name w:val="1.決議"/>
    <w:basedOn w:val="a0"/>
    <w:link w:val="1fc"/>
    <w:qFormat/>
    <w:rsid w:val="00625786"/>
    <w:pPr>
      <w:widowControl/>
      <w:spacing w:line="440" w:lineRule="exact"/>
      <w:ind w:left="320" w:hangingChars="100" w:hanging="320"/>
      <w:jc w:val="both"/>
    </w:pPr>
    <w:rPr>
      <w:rFonts w:ascii="標楷體" w:eastAsia="標楷體" w:hAnsi="標楷體" w:cs="Times New Roman"/>
      <w:sz w:val="32"/>
      <w:szCs w:val="32"/>
    </w:rPr>
  </w:style>
  <w:style w:type="character" w:customStyle="1" w:styleId="1fc">
    <w:name w:val="1.決議 字元"/>
    <w:link w:val="1fb"/>
    <w:rsid w:val="00625786"/>
    <w:rPr>
      <w:rFonts w:ascii="標楷體" w:eastAsia="標楷體" w:hAnsi="標楷體" w:cs="Times New Roman"/>
      <w:sz w:val="32"/>
      <w:szCs w:val="32"/>
    </w:rPr>
  </w:style>
  <w:style w:type="paragraph" w:customStyle="1" w:styleId="200">
    <w:name w:val="表格內文(20行高)"/>
    <w:basedOn w:val="a0"/>
    <w:link w:val="201"/>
    <w:rsid w:val="00625786"/>
    <w:pPr>
      <w:spacing w:line="400" w:lineRule="exact"/>
    </w:pPr>
    <w:rPr>
      <w:rFonts w:ascii="標楷體" w:eastAsia="標楷體" w:hAnsi="Times New Roman" w:cs="Times New Roman"/>
      <w:snapToGrid w:val="0"/>
      <w:szCs w:val="28"/>
    </w:rPr>
  </w:style>
  <w:style w:type="character" w:customStyle="1" w:styleId="201">
    <w:name w:val="表格內文(20行高) 字元"/>
    <w:link w:val="200"/>
    <w:rsid w:val="00625786"/>
    <w:rPr>
      <w:rFonts w:ascii="標楷體" w:eastAsia="標楷體" w:hAnsi="Times New Roman" w:cs="Times New Roman"/>
      <w:snapToGrid w:val="0"/>
      <w:szCs w:val="28"/>
    </w:rPr>
  </w:style>
  <w:style w:type="numbering" w:customStyle="1" w:styleId="3c">
    <w:name w:val="無清單3"/>
    <w:next w:val="a3"/>
    <w:uiPriority w:val="99"/>
    <w:semiHidden/>
    <w:unhideWhenUsed/>
    <w:rsid w:val="00625786"/>
  </w:style>
  <w:style w:type="numbering" w:customStyle="1" w:styleId="44">
    <w:name w:val="無清單4"/>
    <w:next w:val="a3"/>
    <w:uiPriority w:val="99"/>
    <w:semiHidden/>
    <w:unhideWhenUsed/>
    <w:rsid w:val="00625786"/>
  </w:style>
  <w:style w:type="paragraph" w:customStyle="1" w:styleId="Default0">
    <w:name w:val="Default"/>
    <w:rsid w:val="00625786"/>
    <w:pPr>
      <w:widowControl w:val="0"/>
      <w:autoSpaceDE w:val="0"/>
      <w:autoSpaceDN w:val="0"/>
      <w:adjustRightInd w:val="0"/>
    </w:pPr>
    <w:rPr>
      <w:rFonts w:ascii="標楷體" w:eastAsia="標楷體" w:hAnsi="Calibri" w:cs="標楷體"/>
      <w:color w:val="000000"/>
      <w:kern w:val="0"/>
    </w:rPr>
  </w:style>
  <w:style w:type="paragraph" w:customStyle="1" w:styleId="afffffb">
    <w:name w:val="特殊段落"/>
    <w:basedOn w:val="a0"/>
    <w:rsid w:val="00625786"/>
    <w:pPr>
      <w:kinsoku w:val="0"/>
      <w:overflowPunct w:val="0"/>
      <w:autoSpaceDE w:val="0"/>
      <w:autoSpaceDN w:val="0"/>
      <w:jc w:val="both"/>
    </w:pPr>
    <w:rPr>
      <w:rFonts w:ascii="Times New Roman" w:eastAsia="華康細明體" w:hAnsi="Times New Roman" w:cs="Times New Roman"/>
      <w:snapToGrid w:val="0"/>
    </w:rPr>
  </w:style>
  <w:style w:type="numbering" w:customStyle="1" w:styleId="53">
    <w:name w:val="無清單5"/>
    <w:next w:val="a3"/>
    <w:uiPriority w:val="99"/>
    <w:semiHidden/>
    <w:unhideWhenUsed/>
    <w:rsid w:val="00625786"/>
  </w:style>
  <w:style w:type="numbering" w:customStyle="1" w:styleId="120">
    <w:name w:val="無清單12"/>
    <w:next w:val="a3"/>
    <w:uiPriority w:val="99"/>
    <w:semiHidden/>
    <w:unhideWhenUsed/>
    <w:rsid w:val="00625786"/>
  </w:style>
  <w:style w:type="numbering" w:customStyle="1" w:styleId="1120">
    <w:name w:val="無清單112"/>
    <w:next w:val="a3"/>
    <w:uiPriority w:val="99"/>
    <w:semiHidden/>
    <w:unhideWhenUsed/>
    <w:rsid w:val="00625786"/>
  </w:style>
  <w:style w:type="table" w:customStyle="1" w:styleId="54">
    <w:name w:val="表格格線5"/>
    <w:basedOn w:val="a2"/>
    <w:next w:val="af5"/>
    <w:uiPriority w:val="59"/>
    <w:rsid w:val="00625786"/>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0">
    <w:name w:val="無清單1112"/>
    <w:next w:val="a3"/>
    <w:uiPriority w:val="99"/>
    <w:semiHidden/>
    <w:unhideWhenUsed/>
    <w:rsid w:val="00625786"/>
  </w:style>
  <w:style w:type="table" w:customStyle="1" w:styleId="121">
    <w:name w:val="表格格線12"/>
    <w:basedOn w:val="a2"/>
    <w:next w:val="af5"/>
    <w:uiPriority w:val="59"/>
    <w:rsid w:val="00625786"/>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無清單21"/>
    <w:next w:val="a3"/>
    <w:uiPriority w:val="99"/>
    <w:semiHidden/>
    <w:unhideWhenUsed/>
    <w:rsid w:val="00625786"/>
  </w:style>
  <w:style w:type="paragraph" w:customStyle="1" w:styleId="010">
    <w:name w:val="0項(二)決議+與前段1行距"/>
    <w:basedOn w:val="a0"/>
    <w:next w:val="a0"/>
    <w:link w:val="011"/>
    <w:qFormat/>
    <w:rsid w:val="00625786"/>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link w:val="010"/>
    <w:rsid w:val="00625786"/>
    <w:rPr>
      <w:rFonts w:ascii="標楷體" w:eastAsia="標楷體" w:hAnsi="標楷體" w:cs="Times New Roman"/>
      <w:sz w:val="32"/>
      <w:szCs w:val="32"/>
    </w:rPr>
  </w:style>
  <w:style w:type="paragraph" w:customStyle="1" w:styleId="05">
    <w:name w:val="0項(一)決議+與前段無間距"/>
    <w:basedOn w:val="010"/>
    <w:link w:val="06"/>
    <w:qFormat/>
    <w:rsid w:val="00625786"/>
    <w:pPr>
      <w:spacing w:beforeLines="0" w:before="0"/>
      <w:ind w:left="880" w:hanging="640"/>
    </w:pPr>
  </w:style>
  <w:style w:type="character" w:customStyle="1" w:styleId="06">
    <w:name w:val="0項(一)決議+與前段無間距 字元"/>
    <w:link w:val="05"/>
    <w:rsid w:val="00625786"/>
    <w:rPr>
      <w:rFonts w:ascii="標楷體" w:eastAsia="標楷體" w:hAnsi="標楷體" w:cs="Times New Roman"/>
      <w:sz w:val="32"/>
      <w:szCs w:val="32"/>
    </w:rPr>
  </w:style>
  <w:style w:type="paragraph" w:customStyle="1" w:styleId="afffffc">
    <w:name w:val="甲、"/>
    <w:basedOn w:val="a0"/>
    <w:link w:val="afffffd"/>
    <w:qFormat/>
    <w:rsid w:val="00625786"/>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d">
    <w:name w:val="甲、 字元"/>
    <w:link w:val="afffffc"/>
    <w:rsid w:val="00625786"/>
    <w:rPr>
      <w:rFonts w:ascii="標楷體" w:eastAsia="標楷體" w:hAnsi="標楷體" w:cs="Times New Roman"/>
      <w:b/>
      <w:bCs/>
      <w:snapToGrid w:val="0"/>
      <w:sz w:val="32"/>
      <w:szCs w:val="32"/>
    </w:rPr>
  </w:style>
  <w:style w:type="paragraph" w:customStyle="1" w:styleId="afffffe">
    <w:name w:val="一、基金名稱"/>
    <w:basedOn w:val="a0"/>
    <w:next w:val="a0"/>
    <w:link w:val="affffff"/>
    <w:qFormat/>
    <w:rsid w:val="00625786"/>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f">
    <w:name w:val="一、基金名稱 字元"/>
    <w:link w:val="afffffe"/>
    <w:rsid w:val="00625786"/>
    <w:rPr>
      <w:rFonts w:ascii="標楷體" w:eastAsia="標楷體" w:hAnsi="標楷體" w:cs="Times New Roman"/>
      <w:b/>
      <w:bCs/>
      <w:color w:val="000000"/>
      <w:sz w:val="32"/>
      <w:szCs w:val="32"/>
    </w:rPr>
  </w:style>
  <w:style w:type="paragraph" w:customStyle="1" w:styleId="affffff0">
    <w:name w:val="(一)"/>
    <w:basedOn w:val="a0"/>
    <w:link w:val="affffff1"/>
    <w:qFormat/>
    <w:rsid w:val="00625786"/>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f1">
    <w:name w:val="(一) 字元"/>
    <w:link w:val="affffff0"/>
    <w:rsid w:val="00625786"/>
    <w:rPr>
      <w:rFonts w:ascii="標楷體" w:eastAsia="標楷體" w:hAnsi="標楷體" w:cs="Times New Roman"/>
      <w:bCs/>
      <w:sz w:val="32"/>
      <w:szCs w:val="32"/>
    </w:rPr>
  </w:style>
  <w:style w:type="paragraph" w:customStyle="1" w:styleId="1fd">
    <w:name w:val="1."/>
    <w:basedOn w:val="1fb"/>
    <w:link w:val="1fe"/>
    <w:qFormat/>
    <w:rsid w:val="00625786"/>
    <w:pPr>
      <w:widowControl w:val="0"/>
      <w:ind w:leftChars="377" w:left="1225"/>
    </w:pPr>
    <w:rPr>
      <w:color w:val="000000"/>
    </w:rPr>
  </w:style>
  <w:style w:type="character" w:customStyle="1" w:styleId="1fe">
    <w:name w:val="1. 字元"/>
    <w:link w:val="1fd"/>
    <w:rsid w:val="00625786"/>
    <w:rPr>
      <w:rFonts w:ascii="標楷體" w:eastAsia="標楷體" w:hAnsi="標楷體" w:cs="Times New Roman"/>
      <w:color w:val="000000"/>
      <w:sz w:val="32"/>
      <w:szCs w:val="32"/>
    </w:rPr>
  </w:style>
  <w:style w:type="paragraph" w:customStyle="1" w:styleId="1ff">
    <w:name w:val="二、基金名稱+與前段距離1行距"/>
    <w:basedOn w:val="afffffe"/>
    <w:qFormat/>
    <w:rsid w:val="00625786"/>
    <w:pPr>
      <w:spacing w:beforeLines="100" w:before="360"/>
      <w:ind w:right="0"/>
    </w:pPr>
  </w:style>
  <w:style w:type="character" w:customStyle="1" w:styleId="1110">
    <w:name w:val="111提案人 字元"/>
    <w:link w:val="111"/>
    <w:rsid w:val="00625786"/>
    <w:rPr>
      <w:rFonts w:ascii="標楷體" w:eastAsia="標楷體" w:hAnsi="標楷體" w:cs="Times New Roman"/>
      <w:sz w:val="32"/>
      <w:szCs w:val="32"/>
    </w:rPr>
  </w:style>
  <w:style w:type="paragraph" w:customStyle="1" w:styleId="113">
    <w:name w:val="1.決議+與前段1行距"/>
    <w:basedOn w:val="1fb"/>
    <w:link w:val="114"/>
    <w:qFormat/>
    <w:rsid w:val="00625786"/>
    <w:pPr>
      <w:widowControl w:val="0"/>
      <w:spacing w:beforeLines="100" w:before="360"/>
      <w:ind w:leftChars="377" w:left="1225"/>
    </w:pPr>
    <w:rPr>
      <w:color w:val="000000"/>
    </w:rPr>
  </w:style>
  <w:style w:type="paragraph" w:customStyle="1" w:styleId="1ff0">
    <w:name w:val="(1)次段 基金"/>
    <w:basedOn w:val="a0"/>
    <w:qFormat/>
    <w:rsid w:val="00625786"/>
    <w:pPr>
      <w:widowControl/>
      <w:spacing w:line="440" w:lineRule="exact"/>
      <w:ind w:leftChars="800" w:left="1920" w:firstLineChars="200" w:firstLine="640"/>
      <w:jc w:val="both"/>
    </w:pPr>
    <w:rPr>
      <w:rFonts w:ascii="標楷體" w:eastAsia="標楷體" w:hAnsi="標楷體" w:cs="Times New Roman"/>
      <w:sz w:val="32"/>
      <w:szCs w:val="20"/>
    </w:rPr>
  </w:style>
  <w:style w:type="paragraph" w:customStyle="1" w:styleId="1ff1">
    <w:name w:val="(1)併凍 基金"/>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2f5">
    <w:name w:val="(2)併凍 基金"/>
    <w:basedOn w:val="a0"/>
    <w:qFormat/>
    <w:rsid w:val="00625786"/>
    <w:pPr>
      <w:widowControl/>
      <w:spacing w:beforeLines="50" w:before="180"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ff2">
    <w:name w:val="1.基金決議"/>
    <w:basedOn w:val="a0"/>
    <w:rsid w:val="00625786"/>
    <w:pPr>
      <w:spacing w:line="440" w:lineRule="exact"/>
      <w:ind w:leftChars="500" w:left="1520" w:hangingChars="100" w:hanging="320"/>
      <w:jc w:val="both"/>
    </w:pPr>
    <w:rPr>
      <w:rFonts w:ascii="標楷體" w:eastAsia="標楷體" w:hAnsi="標楷體" w:cs="Times New Roman"/>
      <w:sz w:val="32"/>
      <w:szCs w:val="32"/>
    </w:rPr>
  </w:style>
  <w:style w:type="paragraph" w:customStyle="1" w:styleId="2f6">
    <w:name w:val="2.基金決議"/>
    <w:basedOn w:val="1ff2"/>
    <w:qFormat/>
    <w:rsid w:val="00625786"/>
    <w:pPr>
      <w:spacing w:beforeLines="100" w:before="360"/>
    </w:pPr>
  </w:style>
  <w:style w:type="numbering" w:customStyle="1" w:styleId="1130">
    <w:name w:val="無清單113"/>
    <w:next w:val="a3"/>
    <w:uiPriority w:val="99"/>
    <w:semiHidden/>
    <w:unhideWhenUsed/>
    <w:rsid w:val="00625786"/>
  </w:style>
  <w:style w:type="numbering" w:customStyle="1" w:styleId="11130">
    <w:name w:val="無清單1113"/>
    <w:next w:val="a3"/>
    <w:uiPriority w:val="99"/>
    <w:semiHidden/>
    <w:unhideWhenUsed/>
    <w:rsid w:val="00625786"/>
  </w:style>
  <w:style w:type="paragraph" w:customStyle="1" w:styleId="1ff3">
    <w:name w:val="1.審查結果"/>
    <w:basedOn w:val="a0"/>
    <w:link w:val="1ff4"/>
    <w:qFormat/>
    <w:rsid w:val="00625786"/>
    <w:pPr>
      <w:tabs>
        <w:tab w:val="left" w:pos="993"/>
      </w:tabs>
      <w:spacing w:line="440" w:lineRule="exact"/>
      <w:ind w:left="1104" w:hanging="480"/>
      <w:jc w:val="both"/>
    </w:pPr>
    <w:rPr>
      <w:rFonts w:ascii="標楷體" w:eastAsia="標楷體" w:hAnsi="標楷體" w:cs="Times New Roman"/>
      <w:color w:val="000000"/>
      <w:sz w:val="32"/>
      <w:szCs w:val="32"/>
    </w:rPr>
  </w:style>
  <w:style w:type="character" w:customStyle="1" w:styleId="1ff4">
    <w:name w:val="1.審查結果 字元"/>
    <w:link w:val="1ff3"/>
    <w:rsid w:val="00625786"/>
    <w:rPr>
      <w:rFonts w:ascii="標楷體" w:eastAsia="標楷體" w:hAnsi="標楷體" w:cs="Times New Roman"/>
      <w:color w:val="000000"/>
      <w:sz w:val="32"/>
      <w:szCs w:val="32"/>
    </w:rPr>
  </w:style>
  <w:style w:type="numbering" w:customStyle="1" w:styleId="11112">
    <w:name w:val="無清單11112"/>
    <w:next w:val="a3"/>
    <w:uiPriority w:val="99"/>
    <w:semiHidden/>
    <w:unhideWhenUsed/>
    <w:rsid w:val="00625786"/>
  </w:style>
  <w:style w:type="numbering" w:customStyle="1" w:styleId="220">
    <w:name w:val="無清單22"/>
    <w:next w:val="a3"/>
    <w:uiPriority w:val="99"/>
    <w:semiHidden/>
    <w:unhideWhenUsed/>
    <w:rsid w:val="00625786"/>
  </w:style>
  <w:style w:type="numbering" w:customStyle="1" w:styleId="310">
    <w:name w:val="無清單31"/>
    <w:next w:val="a3"/>
    <w:uiPriority w:val="99"/>
    <w:semiHidden/>
    <w:unhideWhenUsed/>
    <w:rsid w:val="00625786"/>
  </w:style>
  <w:style w:type="numbering" w:customStyle="1" w:styleId="410">
    <w:name w:val="無清單41"/>
    <w:next w:val="a3"/>
    <w:uiPriority w:val="99"/>
    <w:semiHidden/>
    <w:unhideWhenUsed/>
    <w:rsid w:val="00625786"/>
  </w:style>
  <w:style w:type="numbering" w:customStyle="1" w:styleId="510">
    <w:name w:val="無清單51"/>
    <w:next w:val="a3"/>
    <w:uiPriority w:val="99"/>
    <w:semiHidden/>
    <w:unhideWhenUsed/>
    <w:rsid w:val="00625786"/>
  </w:style>
  <w:style w:type="numbering" w:customStyle="1" w:styleId="1210">
    <w:name w:val="無清單121"/>
    <w:next w:val="a3"/>
    <w:uiPriority w:val="99"/>
    <w:semiHidden/>
    <w:unhideWhenUsed/>
    <w:rsid w:val="00625786"/>
  </w:style>
  <w:style w:type="numbering" w:customStyle="1" w:styleId="1121">
    <w:name w:val="無清單1121"/>
    <w:next w:val="a3"/>
    <w:uiPriority w:val="99"/>
    <w:semiHidden/>
    <w:unhideWhenUsed/>
    <w:rsid w:val="00625786"/>
  </w:style>
  <w:style w:type="numbering" w:customStyle="1" w:styleId="11121">
    <w:name w:val="無清單11121"/>
    <w:next w:val="a3"/>
    <w:uiPriority w:val="99"/>
    <w:semiHidden/>
    <w:unhideWhenUsed/>
    <w:rsid w:val="00625786"/>
  </w:style>
  <w:style w:type="numbering" w:customStyle="1" w:styleId="2110">
    <w:name w:val="無清單211"/>
    <w:next w:val="a3"/>
    <w:uiPriority w:val="99"/>
    <w:semiHidden/>
    <w:unhideWhenUsed/>
    <w:rsid w:val="00625786"/>
  </w:style>
  <w:style w:type="paragraph" w:customStyle="1" w:styleId="affffff2">
    <w:name w:val="提案人"/>
    <w:basedOn w:val="a0"/>
    <w:link w:val="affffff3"/>
    <w:qFormat/>
    <w:rsid w:val="00625786"/>
    <w:pPr>
      <w:widowControl/>
      <w:spacing w:line="440" w:lineRule="exact"/>
      <w:ind w:leftChars="1400" w:left="3360"/>
      <w:jc w:val="both"/>
    </w:pPr>
    <w:rPr>
      <w:rFonts w:ascii="標楷體" w:eastAsia="標楷體" w:hAnsi="標楷體" w:cs="Times New Roman"/>
      <w:sz w:val="32"/>
      <w:szCs w:val="32"/>
    </w:rPr>
  </w:style>
  <w:style w:type="character" w:customStyle="1" w:styleId="affffff3">
    <w:name w:val="提案人 字元"/>
    <w:link w:val="affffff2"/>
    <w:rsid w:val="00625786"/>
    <w:rPr>
      <w:rFonts w:ascii="標楷體" w:eastAsia="標楷體" w:hAnsi="標楷體" w:cs="Times New Roman"/>
      <w:sz w:val="32"/>
      <w:szCs w:val="32"/>
    </w:rPr>
  </w:style>
  <w:style w:type="paragraph" w:customStyle="1" w:styleId="Note">
    <w:name w:val="Note"/>
    <w:basedOn w:val="a0"/>
    <w:link w:val="Note0"/>
    <w:qFormat/>
    <w:rsid w:val="00625786"/>
    <w:pPr>
      <w:spacing w:line="440" w:lineRule="exact"/>
      <w:ind w:leftChars="100" w:left="880" w:hangingChars="200" w:hanging="640"/>
      <w:jc w:val="both"/>
      <w:outlineLvl w:val="2"/>
    </w:pPr>
    <w:rPr>
      <w:rFonts w:ascii="Times New Roman" w:eastAsia="標楷體" w:hAnsi="Times New Roman" w:cs="Times New Roman"/>
      <w:sz w:val="32"/>
      <w:szCs w:val="32"/>
      <w:shd w:val="clear" w:color="auto" w:fill="FBD4B4" w:themeFill="accent6" w:themeFillTint="66"/>
    </w:rPr>
  </w:style>
  <w:style w:type="character" w:customStyle="1" w:styleId="Note0">
    <w:name w:val="Note 字元"/>
    <w:basedOn w:val="a1"/>
    <w:link w:val="Note"/>
    <w:rsid w:val="00625786"/>
    <w:rPr>
      <w:rFonts w:ascii="Times New Roman" w:eastAsia="標楷體" w:hAnsi="Times New Roman" w:cs="Times New Roman"/>
      <w:sz w:val="32"/>
      <w:szCs w:val="32"/>
    </w:rPr>
  </w:style>
  <w:style w:type="numbering" w:customStyle="1" w:styleId="70">
    <w:name w:val="無清單7"/>
    <w:next w:val="a3"/>
    <w:uiPriority w:val="99"/>
    <w:semiHidden/>
    <w:unhideWhenUsed/>
    <w:rsid w:val="00625786"/>
  </w:style>
  <w:style w:type="character" w:styleId="affffff4">
    <w:name w:val="footnote reference"/>
    <w:basedOn w:val="a1"/>
    <w:uiPriority w:val="99"/>
    <w:semiHidden/>
    <w:unhideWhenUsed/>
    <w:rsid w:val="00625786"/>
    <w:rPr>
      <w:vertAlign w:val="superscript"/>
    </w:rPr>
  </w:style>
  <w:style w:type="character" w:customStyle="1" w:styleId="60">
    <w:name w:val="標題 6 字元"/>
    <w:basedOn w:val="a1"/>
    <w:link w:val="6"/>
    <w:uiPriority w:val="9"/>
    <w:semiHidden/>
    <w:rsid w:val="000A64A8"/>
    <w:rPr>
      <w:rFonts w:asciiTheme="majorHAnsi" w:eastAsiaTheme="majorEastAsia" w:hAnsiTheme="majorHAnsi" w:cstheme="majorBidi"/>
      <w:sz w:val="36"/>
      <w:szCs w:val="36"/>
    </w:rPr>
  </w:style>
  <w:style w:type="paragraph" w:customStyle="1" w:styleId="affffff5">
    <w:name w:val="項決議(一)"/>
    <w:basedOn w:val="a0"/>
    <w:link w:val="affffff6"/>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6">
    <w:name w:val="項決議(一) 字元"/>
    <w:basedOn w:val="a1"/>
    <w:link w:val="affffff5"/>
    <w:rsid w:val="000A64A8"/>
    <w:rPr>
      <w:rFonts w:ascii="Times New Roman" w:eastAsia="標楷體" w:hAnsi="Times New Roman" w:cs="Times New Roman"/>
      <w:sz w:val="32"/>
      <w:szCs w:val="32"/>
    </w:rPr>
  </w:style>
  <w:style w:type="paragraph" w:customStyle="1" w:styleId="1ff5">
    <w:name w:val="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1ff6">
    <w:name w:val="1.併凍 決議 公務預算"/>
    <w:basedOn w:val="a0"/>
    <w:link w:val="1ff7"/>
    <w:qFormat/>
    <w:rsid w:val="000A64A8"/>
    <w:pPr>
      <w:spacing w:line="440" w:lineRule="exact"/>
      <w:ind w:leftChars="377" w:left="1187" w:hangingChars="88" w:hanging="282"/>
      <w:jc w:val="both"/>
    </w:pPr>
    <w:rPr>
      <w:rFonts w:ascii="標楷體" w:eastAsia="標楷體" w:hAnsi="標楷體" w:cs="Times New Roman"/>
      <w:sz w:val="32"/>
      <w:szCs w:val="32"/>
    </w:rPr>
  </w:style>
  <w:style w:type="character" w:customStyle="1" w:styleId="1ff7">
    <w:name w:val="1.併凍 決議 公務預算 字元"/>
    <w:link w:val="1ff6"/>
    <w:rsid w:val="000A64A8"/>
    <w:rPr>
      <w:rFonts w:ascii="標楷體" w:eastAsia="標楷體" w:hAnsi="標楷體" w:cs="Times New Roman"/>
      <w:sz w:val="32"/>
      <w:szCs w:val="32"/>
    </w:rPr>
  </w:style>
  <w:style w:type="paragraph" w:customStyle="1" w:styleId="0-1-2">
    <w:name w:val="0預算-項1位數-階層2"/>
    <w:basedOn w:val="a0"/>
    <w:link w:val="0-1-20"/>
    <w:qFormat/>
    <w:rsid w:val="000A64A8"/>
    <w:pPr>
      <w:autoSpaceDE w:val="0"/>
      <w:autoSpaceDN w:val="0"/>
      <w:adjustRightInd w:val="0"/>
      <w:spacing w:beforeLines="100" w:before="360"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0A64A8"/>
    <w:rPr>
      <w:rFonts w:ascii="標楷體" w:eastAsia="標楷體" w:hAnsi="標楷體" w:cs="Times New Roman"/>
      <w:color w:val="000000"/>
      <w:sz w:val="32"/>
      <w:szCs w:val="32"/>
    </w:rPr>
  </w:style>
  <w:style w:type="paragraph" w:customStyle="1" w:styleId="1ff8">
    <w:name w:val="1.決議 基金"/>
    <w:basedOn w:val="a0"/>
    <w:link w:val="1ff9"/>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9">
    <w:name w:val="1.決議 基金 字元"/>
    <w:link w:val="1ff8"/>
    <w:rsid w:val="000A64A8"/>
    <w:rPr>
      <w:rFonts w:ascii="標楷體" w:eastAsia="標楷體" w:hAnsi="標楷體" w:cs="Times New Roman"/>
      <w:sz w:val="32"/>
      <w:szCs w:val="32"/>
    </w:rPr>
  </w:style>
  <w:style w:type="character" w:customStyle="1" w:styleId="affffff7">
    <w:name w:val="一、 字元"/>
    <w:link w:val="affffff8"/>
    <w:locked/>
    <w:rsid w:val="000A64A8"/>
    <w:rPr>
      <w:rFonts w:ascii="標楷體" w:eastAsia="標楷體" w:hAnsi="標楷體"/>
      <w:b/>
      <w:bCs/>
      <w:sz w:val="32"/>
      <w:szCs w:val="32"/>
    </w:rPr>
  </w:style>
  <w:style w:type="paragraph" w:customStyle="1" w:styleId="affffff8">
    <w:name w:val="一、"/>
    <w:basedOn w:val="a0"/>
    <w:link w:val="affffff7"/>
    <w:qFormat/>
    <w:rsid w:val="000A64A8"/>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0next">
    <w:name w:val="0 next"/>
    <w:basedOn w:val="01"/>
    <w:link w:val="0next0"/>
    <w:qFormat/>
    <w:rsid w:val="000A64A8"/>
    <w:pPr>
      <w:ind w:leftChars="400" w:left="960" w:firstLineChars="200" w:firstLine="640"/>
    </w:pPr>
  </w:style>
  <w:style w:type="paragraph" w:customStyle="1" w:styleId="1next2">
    <w:name w:val="1.next 公務 併凍"/>
    <w:basedOn w:val="0next"/>
    <w:link w:val="1next3"/>
    <w:qFormat/>
    <w:rsid w:val="000A64A8"/>
    <w:pPr>
      <w:ind w:leftChars="475" w:left="1140"/>
    </w:pPr>
  </w:style>
  <w:style w:type="character" w:customStyle="1" w:styleId="0next0">
    <w:name w:val="0 next 字元"/>
    <w:basedOn w:val="02"/>
    <w:link w:val="0next"/>
    <w:rsid w:val="000A64A8"/>
    <w:rPr>
      <w:rFonts w:ascii="標楷體" w:eastAsia="標楷體" w:hAnsi="標楷體" w:cs="Times New Roman"/>
      <w:color w:val="000000"/>
      <w:sz w:val="32"/>
      <w:szCs w:val="32"/>
    </w:rPr>
  </w:style>
  <w:style w:type="paragraph" w:customStyle="1" w:styleId="115">
    <w:name w:val="1.(1)併凍 基金"/>
    <w:basedOn w:val="a0"/>
    <w:link w:val="116"/>
    <w:qFormat/>
    <w:rsid w:val="000A64A8"/>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16">
    <w:name w:val="1.(1)併凍 基金 字元"/>
    <w:link w:val="115"/>
    <w:rsid w:val="000A64A8"/>
    <w:rPr>
      <w:rFonts w:ascii="標楷體" w:eastAsia="標楷體" w:hAnsi="標楷體" w:cs="Times New Roman"/>
      <w:color w:val="000000"/>
      <w:sz w:val="32"/>
      <w:szCs w:val="32"/>
    </w:rPr>
  </w:style>
  <w:style w:type="paragraph" w:customStyle="1" w:styleId="1nextfund">
    <w:name w:val="(1)next fund"/>
    <w:basedOn w:val="05"/>
    <w:link w:val="1nextfund0"/>
    <w:qFormat/>
    <w:rsid w:val="000A64A8"/>
    <w:pPr>
      <w:ind w:leftChars="0" w:left="1928" w:firstLineChars="200" w:firstLine="640"/>
    </w:pPr>
    <w:rPr>
      <w:color w:val="000000"/>
    </w:rPr>
  </w:style>
  <w:style w:type="paragraph" w:customStyle="1" w:styleId="next0">
    <w:name w:val="()next"/>
    <w:basedOn w:val="1next2"/>
    <w:link w:val="next1"/>
    <w:qFormat/>
    <w:rsid w:val="000A64A8"/>
    <w:pPr>
      <w:ind w:leftChars="400" w:left="960"/>
    </w:pPr>
  </w:style>
  <w:style w:type="character" w:customStyle="1" w:styleId="1nextfund0">
    <w:name w:val="(1)next fund 字元"/>
    <w:basedOn w:val="06"/>
    <w:link w:val="1nextfund"/>
    <w:rsid w:val="000A64A8"/>
    <w:rPr>
      <w:rFonts w:ascii="標楷體" w:eastAsia="標楷體" w:hAnsi="標楷體" w:cs="Times New Roman"/>
      <w:color w:val="000000"/>
      <w:sz w:val="32"/>
      <w:szCs w:val="32"/>
    </w:rPr>
  </w:style>
  <w:style w:type="character" w:customStyle="1" w:styleId="1next3">
    <w:name w:val="1.next 公務 併凍 字元"/>
    <w:basedOn w:val="0next0"/>
    <w:link w:val="1next2"/>
    <w:rsid w:val="000A64A8"/>
    <w:rPr>
      <w:rFonts w:ascii="標楷體" w:eastAsia="標楷體" w:hAnsi="標楷體" w:cs="Times New Roman"/>
      <w:color w:val="000000"/>
      <w:sz w:val="32"/>
      <w:szCs w:val="32"/>
    </w:rPr>
  </w:style>
  <w:style w:type="character" w:customStyle="1" w:styleId="next1">
    <w:name w:val="()next 字元"/>
    <w:basedOn w:val="1next3"/>
    <w:link w:val="next0"/>
    <w:rsid w:val="000A64A8"/>
    <w:rPr>
      <w:rFonts w:ascii="標楷體" w:eastAsia="標楷體" w:hAnsi="標楷體" w:cs="Times New Roman"/>
      <w:color w:val="000000"/>
      <w:sz w:val="32"/>
      <w:szCs w:val="32"/>
    </w:rPr>
  </w:style>
  <w:style w:type="paragraph" w:customStyle="1" w:styleId="1nextfund1">
    <w:name w:val="1.next fund"/>
    <w:basedOn w:val="1next2"/>
    <w:link w:val="1nextfund2"/>
    <w:qFormat/>
    <w:rsid w:val="000A64A8"/>
    <w:pPr>
      <w:ind w:leftChars="650" w:left="1560"/>
    </w:pPr>
  </w:style>
  <w:style w:type="character" w:customStyle="1" w:styleId="1nextfund2">
    <w:name w:val="1.next fund 字元"/>
    <w:basedOn w:val="1next3"/>
    <w:link w:val="1nextfund1"/>
    <w:rsid w:val="000A64A8"/>
    <w:rPr>
      <w:rFonts w:ascii="標楷體" w:eastAsia="標楷體" w:hAnsi="標楷體" w:cs="Times New Roman"/>
      <w:color w:val="000000"/>
      <w:sz w:val="32"/>
      <w:szCs w:val="32"/>
    </w:rPr>
  </w:style>
  <w:style w:type="paragraph" w:customStyle="1" w:styleId="2f7">
    <w:name w:val="2. 公務併凍 決議"/>
    <w:basedOn w:val="a0"/>
    <w:qFormat/>
    <w:rsid w:val="000A64A8"/>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ffa">
    <w:name w:val="1.款併凍"/>
    <w:basedOn w:val="1ff6"/>
    <w:qFormat/>
    <w:rsid w:val="000A64A8"/>
    <w:pPr>
      <w:ind w:leftChars="250" w:left="920" w:hangingChars="100" w:hanging="320"/>
    </w:pPr>
  </w:style>
  <w:style w:type="paragraph" w:customStyle="1" w:styleId="2f8">
    <w:name w:val="2.款併凍"/>
    <w:basedOn w:val="1ffa"/>
    <w:qFormat/>
    <w:rsid w:val="000A64A8"/>
    <w:pPr>
      <w:spacing w:beforeLines="50" w:before="180"/>
    </w:pPr>
  </w:style>
  <w:style w:type="paragraph" w:customStyle="1" w:styleId="1nextgeneral">
    <w:name w:val="1 next general"/>
    <w:basedOn w:val="0next"/>
    <w:link w:val="1nextgeneral0"/>
    <w:qFormat/>
    <w:rsid w:val="000A64A8"/>
    <w:pPr>
      <w:ind w:leftChars="500" w:left="1200"/>
    </w:pPr>
  </w:style>
  <w:style w:type="character" w:customStyle="1" w:styleId="1nextgeneral0">
    <w:name w:val="1 next general 字元"/>
    <w:basedOn w:val="0next0"/>
    <w:link w:val="1nextgeneral"/>
    <w:rsid w:val="000A64A8"/>
    <w:rPr>
      <w:rFonts w:ascii="標楷體" w:eastAsia="標楷體" w:hAnsi="標楷體" w:cs="Times New Roman"/>
      <w:color w:val="000000"/>
      <w:sz w:val="32"/>
      <w:szCs w:val="32"/>
    </w:rPr>
  </w:style>
  <w:style w:type="paragraph" w:customStyle="1" w:styleId="1114">
    <w:name w:val="111"/>
    <w:basedOn w:val="010"/>
    <w:link w:val="1115"/>
    <w:qFormat/>
    <w:rsid w:val="000A64A8"/>
    <w:pPr>
      <w:spacing w:beforeLines="0" w:before="0"/>
      <w:ind w:left="880" w:hanging="640"/>
    </w:pPr>
    <w:rPr>
      <w:color w:val="000000"/>
    </w:rPr>
  </w:style>
  <w:style w:type="character" w:customStyle="1" w:styleId="1115">
    <w:name w:val="111 字元"/>
    <w:basedOn w:val="011"/>
    <w:link w:val="1114"/>
    <w:rsid w:val="000A64A8"/>
    <w:rPr>
      <w:rFonts w:ascii="標楷體" w:eastAsia="標楷體" w:hAnsi="標楷體" w:cs="Times New Roman"/>
      <w:color w:val="000000"/>
      <w:sz w:val="32"/>
      <w:szCs w:val="32"/>
    </w:rPr>
  </w:style>
  <w:style w:type="paragraph" w:customStyle="1" w:styleId="117">
    <w:name w:val="1.(1)公務"/>
    <w:basedOn w:val="115"/>
    <w:qFormat/>
    <w:rsid w:val="000A64A8"/>
    <w:pPr>
      <w:ind w:leftChars="472" w:left="1613"/>
    </w:pPr>
  </w:style>
  <w:style w:type="paragraph" w:customStyle="1" w:styleId="1ffb">
    <w:name w:val="1. 公務併凍 決議"/>
    <w:basedOn w:val="a0"/>
    <w:link w:val="1ffc"/>
    <w:qFormat/>
    <w:rsid w:val="000A64A8"/>
    <w:pPr>
      <w:spacing w:line="440" w:lineRule="exact"/>
      <w:ind w:leftChars="350" w:left="1122" w:hangingChars="88" w:hanging="282"/>
      <w:jc w:val="both"/>
    </w:pPr>
    <w:rPr>
      <w:rFonts w:ascii="標楷體" w:eastAsia="標楷體" w:hAnsi="標楷體" w:cs="Times New Roman"/>
      <w:sz w:val="32"/>
      <w:szCs w:val="32"/>
    </w:rPr>
  </w:style>
  <w:style w:type="character" w:customStyle="1" w:styleId="1ffc">
    <w:name w:val="1. 公務併凍 決議 字元"/>
    <w:link w:val="1ffb"/>
    <w:rsid w:val="000A64A8"/>
    <w:rPr>
      <w:rFonts w:ascii="標楷體" w:eastAsia="標楷體" w:hAnsi="標楷體" w:cs="Times New Roman"/>
      <w:sz w:val="32"/>
      <w:szCs w:val="32"/>
    </w:rPr>
  </w:style>
  <w:style w:type="paragraph" w:customStyle="1" w:styleId="1next4">
    <w:name w:val="1.next 公務併凍"/>
    <w:basedOn w:val="a0"/>
    <w:link w:val="1next5"/>
    <w:qFormat/>
    <w:rsid w:val="000A64A8"/>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5">
    <w:name w:val="1.next 公務併凍 字元"/>
    <w:link w:val="1next4"/>
    <w:rsid w:val="000A64A8"/>
    <w:rPr>
      <w:rFonts w:ascii="標楷體" w:eastAsia="標楷體" w:hAnsi="標楷體" w:cs="Times New Roman"/>
      <w:color w:val="000000"/>
      <w:sz w:val="32"/>
      <w:szCs w:val="32"/>
    </w:rPr>
  </w:style>
  <w:style w:type="paragraph" w:customStyle="1" w:styleId="1ffd">
    <w:name w:val="1. 決議 基金"/>
    <w:basedOn w:val="a0"/>
    <w:link w:val="1ffe"/>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e">
    <w:name w:val="1. 決議 基金 字元"/>
    <w:link w:val="1ffd"/>
    <w:rsid w:val="000A64A8"/>
    <w:rPr>
      <w:rFonts w:ascii="標楷體" w:eastAsia="標楷體" w:hAnsi="標楷體" w:cs="Times New Roman"/>
      <w:sz w:val="32"/>
      <w:szCs w:val="32"/>
    </w:rPr>
  </w:style>
  <w:style w:type="paragraph" w:customStyle="1" w:styleId="11next">
    <w:name w:val="1.(1) next 併凍 基金"/>
    <w:basedOn w:val="a0"/>
    <w:link w:val="11next0"/>
    <w:qFormat/>
    <w:rsid w:val="000A64A8"/>
    <w:pPr>
      <w:spacing w:line="440" w:lineRule="exact"/>
      <w:ind w:left="1928" w:firstLineChars="200" w:firstLine="640"/>
      <w:jc w:val="both"/>
    </w:pPr>
    <w:rPr>
      <w:rFonts w:ascii="標楷體" w:eastAsia="標楷體" w:hAnsi="標楷體" w:cs="Times New Roman"/>
      <w:color w:val="000000"/>
      <w:sz w:val="32"/>
      <w:szCs w:val="32"/>
    </w:rPr>
  </w:style>
  <w:style w:type="character" w:customStyle="1" w:styleId="11next0">
    <w:name w:val="1.(1) next 併凍 基金 字元"/>
    <w:link w:val="11next"/>
    <w:rsid w:val="000A64A8"/>
    <w:rPr>
      <w:rFonts w:ascii="標楷體" w:eastAsia="標楷體" w:hAnsi="標楷體" w:cs="Times New Roman"/>
      <w:color w:val="000000"/>
      <w:sz w:val="32"/>
      <w:szCs w:val="32"/>
    </w:rPr>
  </w:style>
  <w:style w:type="paragraph" w:customStyle="1" w:styleId="122">
    <w:name w:val="1.(2)併凍 基金"/>
    <w:basedOn w:val="115"/>
    <w:qFormat/>
    <w:rsid w:val="000A64A8"/>
    <w:pPr>
      <w:spacing w:beforeLines="50" w:before="180"/>
    </w:pPr>
  </w:style>
  <w:style w:type="paragraph" w:customStyle="1" w:styleId="2f9">
    <w:name w:val="2. 決議 基金"/>
    <w:basedOn w:val="1ffd"/>
    <w:link w:val="2fa"/>
    <w:qFormat/>
    <w:rsid w:val="000A64A8"/>
    <w:pPr>
      <w:spacing w:beforeLines="50" w:before="180"/>
    </w:pPr>
  </w:style>
  <w:style w:type="character" w:customStyle="1" w:styleId="2fa">
    <w:name w:val="2. 決議 基金 字元"/>
    <w:link w:val="2f9"/>
    <w:rsid w:val="000A64A8"/>
    <w:rPr>
      <w:rFonts w:ascii="標楷體" w:eastAsia="標楷體" w:hAnsi="標楷體" w:cs="Times New Roman"/>
      <w:sz w:val="32"/>
      <w:szCs w:val="32"/>
    </w:rPr>
  </w:style>
  <w:style w:type="paragraph" w:customStyle="1" w:styleId="1fff">
    <w:name w:val="樣式1"/>
    <w:basedOn w:val="010"/>
    <w:link w:val="1fff0"/>
    <w:qFormat/>
    <w:rsid w:val="000A64A8"/>
    <w:pPr>
      <w:spacing w:before="360"/>
      <w:ind w:left="880" w:hanging="640"/>
    </w:pPr>
    <w:rPr>
      <w:color w:val="000000"/>
    </w:rPr>
  </w:style>
  <w:style w:type="character" w:customStyle="1" w:styleId="1fff0">
    <w:name w:val="樣式1 字元"/>
    <w:link w:val="1fff"/>
    <w:rsid w:val="000A64A8"/>
    <w:rPr>
      <w:rFonts w:ascii="標楷體" w:eastAsia="標楷體" w:hAnsi="標楷體" w:cs="Times New Roman"/>
      <w:color w:val="000000"/>
      <w:sz w:val="32"/>
      <w:szCs w:val="32"/>
    </w:rPr>
  </w:style>
  <w:style w:type="paragraph" w:customStyle="1" w:styleId="21thesameline">
    <w:name w:val="2.(1)the same line"/>
    <w:basedOn w:val="2f7"/>
    <w:qFormat/>
    <w:rsid w:val="000A64A8"/>
    <w:pPr>
      <w:spacing w:before="180"/>
      <w:ind w:left="1640" w:hangingChars="250" w:hanging="800"/>
    </w:pPr>
  </w:style>
  <w:style w:type="character" w:customStyle="1" w:styleId="114">
    <w:name w:val="1.決議+與前段1行距 字元"/>
    <w:link w:val="113"/>
    <w:rsid w:val="000A64A8"/>
    <w:rPr>
      <w:rFonts w:ascii="標楷體" w:eastAsia="標楷體" w:hAnsi="標楷體" w:cs="Times New Roman"/>
      <w:color w:val="000000"/>
      <w:sz w:val="32"/>
      <w:szCs w:val="32"/>
    </w:rPr>
  </w:style>
  <w:style w:type="paragraph" w:customStyle="1" w:styleId="affffff9">
    <w:name w:val="款"/>
    <w:basedOn w:val="a0"/>
    <w:link w:val="affffffa"/>
    <w:qFormat/>
    <w:rsid w:val="000A64A8"/>
    <w:pPr>
      <w:kinsoku w:val="0"/>
      <w:overflowPunct w:val="0"/>
      <w:spacing w:line="380" w:lineRule="exact"/>
      <w:ind w:leftChars="150" w:left="570" w:rightChars="50" w:right="120" w:hangingChars="100" w:hanging="210"/>
      <w:jc w:val="both"/>
      <w:textAlignment w:val="center"/>
    </w:pPr>
    <w:rPr>
      <w:rFonts w:ascii="Times New Roman" w:eastAsia="華康細明體" w:hAnsi="Times New Roman" w:cs="Times New Roman"/>
      <w:noProof/>
      <w:sz w:val="21"/>
    </w:rPr>
  </w:style>
  <w:style w:type="character" w:customStyle="1" w:styleId="affffffa">
    <w:name w:val="款 字元"/>
    <w:basedOn w:val="a1"/>
    <w:link w:val="affffff9"/>
    <w:rsid w:val="000A64A8"/>
    <w:rPr>
      <w:rFonts w:ascii="Times New Roman" w:eastAsia="華康細明體" w:hAnsi="Times New Roman" w:cs="Times New Roman"/>
      <w:noProof/>
      <w:sz w:val="21"/>
      <w:szCs w:val="24"/>
    </w:rPr>
  </w:style>
  <w:style w:type="paragraph" w:customStyle="1" w:styleId="affffffb">
    <w:name w:val="公務項決議(一)"/>
    <w:basedOn w:val="a0"/>
    <w:link w:val="affffffc"/>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c">
    <w:name w:val="公務項決議(一) 字元"/>
    <w:basedOn w:val="a1"/>
    <w:link w:val="affffffb"/>
    <w:rsid w:val="000A64A8"/>
    <w:rPr>
      <w:rFonts w:ascii="Times New Roman" w:eastAsia="標楷體" w:hAnsi="Times New Roman" w:cs="Times New Roman"/>
      <w:sz w:val="32"/>
      <w:szCs w:val="32"/>
    </w:rPr>
  </w:style>
  <w:style w:type="paragraph" w:customStyle="1" w:styleId="1fff1">
    <w:name w:val="公務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character" w:customStyle="1" w:styleId="2f">
    <w:name w:val="(一)下內文縮2 字元"/>
    <w:link w:val="2e"/>
    <w:rsid w:val="000A64A8"/>
    <w:rPr>
      <w:rFonts w:ascii="標楷體" w:eastAsia="標楷體" w:hAnsi="Times New Roman" w:cs="標楷體"/>
      <w:sz w:val="28"/>
      <w:szCs w:val="28"/>
    </w:rPr>
  </w:style>
  <w:style w:type="paragraph" w:customStyle="1" w:styleId="3d">
    <w:name w:val="標題3(一)會務報告"/>
    <w:basedOn w:val="a0"/>
    <w:next w:val="a0"/>
    <w:link w:val="3e"/>
    <w:qFormat/>
    <w:rsid w:val="002A2A8F"/>
    <w:pPr>
      <w:keepNext/>
      <w:outlineLvl w:val="2"/>
    </w:pPr>
    <w:rPr>
      <w:rFonts w:ascii="標楷體" w:eastAsia="標楷體" w:hAnsi="標楷體" w:cs="Times New Roman"/>
      <w:b/>
      <w:bCs/>
      <w:color w:val="000000"/>
      <w:sz w:val="36"/>
      <w:szCs w:val="36"/>
    </w:rPr>
  </w:style>
  <w:style w:type="paragraph" w:customStyle="1" w:styleId="30">
    <w:name w:val="標題3(二)會務報告"/>
    <w:basedOn w:val="3d"/>
    <w:next w:val="a0"/>
    <w:link w:val="3f"/>
    <w:qFormat/>
    <w:rsid w:val="002A2A8F"/>
    <w:pPr>
      <w:numPr>
        <w:numId w:val="6"/>
      </w:numPr>
      <w:spacing w:beforeLines="50" w:before="50"/>
    </w:pPr>
  </w:style>
  <w:style w:type="character" w:customStyle="1" w:styleId="3e">
    <w:name w:val="標題3(一)會務報告 字元"/>
    <w:link w:val="3d"/>
    <w:rsid w:val="002A2A8F"/>
    <w:rPr>
      <w:rFonts w:ascii="標楷體" w:eastAsia="標楷體" w:hAnsi="標楷體" w:cs="Times New Roman"/>
      <w:b/>
      <w:bCs/>
      <w:color w:val="000000"/>
      <w:sz w:val="36"/>
      <w:szCs w:val="36"/>
    </w:rPr>
  </w:style>
  <w:style w:type="paragraph" w:customStyle="1" w:styleId="affffffd">
    <w:name w:val="壹、會務報告"/>
    <w:basedOn w:val="a0"/>
    <w:link w:val="affffffe"/>
    <w:qFormat/>
    <w:rsid w:val="000D3090"/>
    <w:pPr>
      <w:keepNext/>
      <w:spacing w:beforeLines="50" w:before="180"/>
      <w:outlineLvl w:val="0"/>
    </w:pPr>
    <w:rPr>
      <w:rFonts w:ascii="標楷體" w:eastAsia="標楷體" w:hAnsi="標楷體" w:cs="Times New Roman"/>
      <w:b/>
      <w:sz w:val="36"/>
      <w:szCs w:val="36"/>
    </w:rPr>
  </w:style>
  <w:style w:type="character" w:customStyle="1" w:styleId="affffffe">
    <w:name w:val="壹、會務報告 字元"/>
    <w:basedOn w:val="a1"/>
    <w:link w:val="affffffd"/>
    <w:rsid w:val="000D3090"/>
    <w:rPr>
      <w:rFonts w:ascii="標楷體" w:eastAsia="標楷體" w:hAnsi="標楷體" w:cs="Times New Roman"/>
      <w:b/>
      <w:sz w:val="36"/>
      <w:szCs w:val="36"/>
    </w:rPr>
  </w:style>
  <w:style w:type="table" w:customStyle="1" w:styleId="63">
    <w:name w:val="表格格線6"/>
    <w:basedOn w:val="a2"/>
    <w:next w:val="af5"/>
    <w:uiPriority w:val="59"/>
    <w:rsid w:val="00643375"/>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
    <w:name w:val="標題一 貳、會務報告"/>
    <w:basedOn w:val="1"/>
    <w:qFormat/>
    <w:rsid w:val="005E21B2"/>
    <w:pPr>
      <w:keepNext/>
      <w:numPr>
        <w:numId w:val="0"/>
      </w:numPr>
      <w:spacing w:beforeLines="50" w:before="180"/>
    </w:pPr>
    <w:rPr>
      <w:rFonts w:ascii="標楷體" w:eastAsia="標楷體" w:hAnsi="標楷體"/>
      <w:b/>
      <w:bCs/>
      <w:sz w:val="36"/>
      <w:szCs w:val="36"/>
    </w:rPr>
  </w:style>
  <w:style w:type="paragraph" w:customStyle="1" w:styleId="2fb">
    <w:name w:val="標題2 一、會務報告"/>
    <w:basedOn w:val="a0"/>
    <w:next w:val="a0"/>
    <w:link w:val="2fc"/>
    <w:qFormat/>
    <w:rsid w:val="005E21B2"/>
    <w:pPr>
      <w:adjustRightInd w:val="0"/>
      <w:snapToGrid w:val="0"/>
      <w:ind w:leftChars="100" w:left="100"/>
      <w:outlineLvl w:val="1"/>
    </w:pPr>
    <w:rPr>
      <w:rFonts w:ascii="標楷體" w:eastAsia="標楷體" w:hAnsi="標楷體" w:cs="Times New Roman"/>
      <w:b/>
      <w:kern w:val="0"/>
      <w:sz w:val="36"/>
      <w:szCs w:val="36"/>
    </w:rPr>
  </w:style>
  <w:style w:type="character" w:customStyle="1" w:styleId="2fc">
    <w:name w:val="標題2 一、會務報告 字元"/>
    <w:link w:val="2fb"/>
    <w:rsid w:val="005E21B2"/>
    <w:rPr>
      <w:rFonts w:ascii="標楷體" w:eastAsia="標楷體" w:hAnsi="標楷體" w:cs="Times New Roman"/>
      <w:b/>
      <w:kern w:val="0"/>
      <w:sz w:val="36"/>
      <w:szCs w:val="36"/>
    </w:rPr>
  </w:style>
  <w:style w:type="numbering" w:customStyle="1" w:styleId="80">
    <w:name w:val="無清單8"/>
    <w:next w:val="a3"/>
    <w:uiPriority w:val="99"/>
    <w:semiHidden/>
    <w:unhideWhenUsed/>
    <w:rsid w:val="00BC62F9"/>
  </w:style>
  <w:style w:type="paragraph" w:customStyle="1" w:styleId="2fd">
    <w:name w:val="標題2 二、會務報告"/>
    <w:basedOn w:val="2fb"/>
    <w:next w:val="a0"/>
    <w:link w:val="2fe"/>
    <w:qFormat/>
    <w:rsid w:val="00BC62F9"/>
    <w:pPr>
      <w:spacing w:beforeLines="50" w:before="180"/>
    </w:pPr>
  </w:style>
  <w:style w:type="character" w:customStyle="1" w:styleId="2fe">
    <w:name w:val="標題2 二、會務報告 字元"/>
    <w:link w:val="2fd"/>
    <w:rsid w:val="00BC62F9"/>
    <w:rPr>
      <w:rFonts w:ascii="標楷體" w:eastAsia="標楷體" w:hAnsi="標楷體" w:cs="Times New Roman"/>
      <w:b/>
      <w:kern w:val="0"/>
      <w:sz w:val="36"/>
      <w:szCs w:val="36"/>
    </w:rPr>
  </w:style>
  <w:style w:type="table" w:customStyle="1" w:styleId="71">
    <w:name w:val="表格格線7"/>
    <w:basedOn w:val="a2"/>
    <w:next w:val="af5"/>
    <w:uiPriority w:val="59"/>
    <w:rsid w:val="00BC62F9"/>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二）"/>
    <w:basedOn w:val="a0"/>
    <w:qFormat/>
    <w:rsid w:val="00BC62F9"/>
    <w:pPr>
      <w:widowControl/>
      <w:numPr>
        <w:numId w:val="18"/>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paragraph" w:customStyle="1" w:styleId="1fff2">
    <w:name w:val="1立法說明一"/>
    <w:basedOn w:val="a0"/>
    <w:link w:val="1fff3"/>
    <w:qFormat/>
    <w:rsid w:val="00BC62F9"/>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fff3">
    <w:name w:val="1立法說明一 字元"/>
    <w:link w:val="1fff2"/>
    <w:rsid w:val="00BC62F9"/>
    <w:rPr>
      <w:rFonts w:ascii="Times New Roman" w:eastAsia="標楷體" w:hAnsi="標楷體" w:cs="Times New Roman"/>
      <w:sz w:val="32"/>
      <w:szCs w:val="20"/>
    </w:rPr>
  </w:style>
  <w:style w:type="character" w:customStyle="1" w:styleId="3f">
    <w:name w:val="標題3(二)會務報告 字元"/>
    <w:link w:val="30"/>
    <w:rsid w:val="00BC62F9"/>
    <w:rPr>
      <w:rFonts w:ascii="標楷體" w:eastAsia="標楷體" w:hAnsi="標楷體" w:cs="Times New Roman"/>
      <w:b/>
      <w:bCs/>
      <w:color w:val="000000"/>
      <w:sz w:val="36"/>
      <w:szCs w:val="36"/>
    </w:rPr>
  </w:style>
  <w:style w:type="paragraph" w:customStyle="1" w:styleId="3-">
    <w:name w:val="（一）標題3-會務報告"/>
    <w:basedOn w:val="a0"/>
    <w:next w:val="a0"/>
    <w:link w:val="3-0"/>
    <w:qFormat/>
    <w:rsid w:val="00BC62F9"/>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BC62F9"/>
    <w:rPr>
      <w:rFonts w:ascii="標楷體" w:eastAsia="標楷體" w:hAnsi="標楷體" w:cs="Times New Roman"/>
      <w:b/>
      <w:bCs/>
      <w:color w:val="000000"/>
      <w:sz w:val="36"/>
      <w:szCs w:val="36"/>
    </w:rPr>
  </w:style>
  <w:style w:type="paragraph" w:customStyle="1" w:styleId="3f0">
    <w:name w:val="(二)會務報告標題3"/>
    <w:basedOn w:val="31"/>
    <w:link w:val="3f1"/>
    <w:qFormat/>
    <w:rsid w:val="00BC62F9"/>
    <w:pPr>
      <w:spacing w:beforeLines="100" w:before="360"/>
    </w:pPr>
    <w:rPr>
      <w:rFonts w:ascii="標楷體" w:eastAsia="標楷體" w:hAnsi="標楷體"/>
      <w:color w:val="000000"/>
      <w:sz w:val="36"/>
    </w:rPr>
  </w:style>
  <w:style w:type="character" w:customStyle="1" w:styleId="3f1">
    <w:name w:val="(二)會務報告標題3 字元"/>
    <w:link w:val="3f0"/>
    <w:rsid w:val="00BC62F9"/>
    <w:rPr>
      <w:rFonts w:ascii="標楷體" w:eastAsia="標楷體" w:hAnsi="標楷體" w:cs="Times New Roman"/>
      <w:b/>
      <w:bCs/>
      <w:color w:val="000000"/>
      <w:sz w:val="36"/>
      <w:szCs w:val="36"/>
    </w:rPr>
  </w:style>
  <w:style w:type="paragraph" w:customStyle="1" w:styleId="411">
    <w:name w:val="標題4 1.會務報告"/>
    <w:basedOn w:val="a0"/>
    <w:next w:val="a0"/>
    <w:link w:val="412"/>
    <w:qFormat/>
    <w:rsid w:val="00BC62F9"/>
    <w:pPr>
      <w:keepNext/>
      <w:outlineLvl w:val="3"/>
    </w:pPr>
    <w:rPr>
      <w:rFonts w:ascii="標楷體" w:eastAsia="標楷體" w:hAnsi="標楷體" w:cs="Times New Roman"/>
      <w:b/>
      <w:sz w:val="36"/>
      <w:szCs w:val="36"/>
    </w:rPr>
  </w:style>
  <w:style w:type="paragraph" w:customStyle="1" w:styleId="42">
    <w:name w:val="標題4 2.會務報告"/>
    <w:basedOn w:val="411"/>
    <w:next w:val="a0"/>
    <w:link w:val="420"/>
    <w:qFormat/>
    <w:rsid w:val="00BC62F9"/>
    <w:pPr>
      <w:numPr>
        <w:numId w:val="19"/>
      </w:numPr>
      <w:spacing w:beforeLines="50" w:before="180"/>
    </w:pPr>
  </w:style>
  <w:style w:type="character" w:customStyle="1" w:styleId="af4">
    <w:name w:val="清單段落 字元"/>
    <w:aliases w:val="標1 字元,卑南壹 字元,List Paragraph 字元,詳細說明 字元,List Paragraph1 字元,Recommendation 字元"/>
    <w:basedOn w:val="a1"/>
    <w:link w:val="af3"/>
    <w:uiPriority w:val="34"/>
    <w:rsid w:val="00BC62F9"/>
    <w:rPr>
      <w:rFonts w:ascii="Times New Roman" w:eastAsia="新細明體" w:hAnsi="Times New Roman" w:cs="Times New Roman"/>
    </w:rPr>
  </w:style>
  <w:style w:type="character" w:customStyle="1" w:styleId="412">
    <w:name w:val="標題4 1.會務報告 字元"/>
    <w:link w:val="411"/>
    <w:rsid w:val="00BC62F9"/>
    <w:rPr>
      <w:rFonts w:ascii="標楷體" w:eastAsia="標楷體" w:hAnsi="標楷體" w:cs="Times New Roman"/>
      <w:b/>
      <w:sz w:val="36"/>
      <w:szCs w:val="36"/>
    </w:rPr>
  </w:style>
  <w:style w:type="character" w:customStyle="1" w:styleId="420">
    <w:name w:val="標題4 2.會務報告 字元"/>
    <w:link w:val="42"/>
    <w:rsid w:val="00BC62F9"/>
    <w:rPr>
      <w:rFonts w:ascii="標楷體" w:eastAsia="標楷體" w:hAnsi="標楷體" w:cs="Times New Roman"/>
      <w:b/>
      <w:sz w:val="36"/>
      <w:szCs w:val="36"/>
    </w:rPr>
  </w:style>
  <w:style w:type="numbering" w:customStyle="1" w:styleId="144">
    <w:name w:val="無清單14"/>
    <w:next w:val="a3"/>
    <w:uiPriority w:val="99"/>
    <w:semiHidden/>
    <w:unhideWhenUsed/>
    <w:rsid w:val="00BC62F9"/>
  </w:style>
  <w:style w:type="table" w:customStyle="1" w:styleId="133">
    <w:name w:val="表格格線13"/>
    <w:basedOn w:val="a2"/>
    <w:next w:val="af5"/>
    <w:uiPriority w:val="99"/>
    <w:rsid w:val="00BC62F9"/>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f0">
    <w:name w:val="TOC Heading"/>
    <w:basedOn w:val="1"/>
    <w:next w:val="a0"/>
    <w:uiPriority w:val="39"/>
    <w:unhideWhenUsed/>
    <w:qFormat/>
    <w:rsid w:val="00BC62F9"/>
    <w:pPr>
      <w:keepNext/>
      <w:keepLines/>
      <w:widowControl/>
      <w:numPr>
        <w:numId w:val="0"/>
      </w:numPr>
      <w:spacing w:before="480" w:line="276" w:lineRule="auto"/>
      <w:outlineLvl w:val="9"/>
    </w:pPr>
    <w:rPr>
      <w:rFonts w:ascii="Cambria" w:hAnsi="Cambria"/>
      <w:b/>
      <w:bCs/>
      <w:color w:val="365F91"/>
      <w:kern w:val="0"/>
      <w:sz w:val="28"/>
      <w:szCs w:val="28"/>
    </w:rPr>
  </w:style>
  <w:style w:type="numbering" w:customStyle="1" w:styleId="90">
    <w:name w:val="無清單9"/>
    <w:next w:val="a3"/>
    <w:uiPriority w:val="99"/>
    <w:semiHidden/>
    <w:unhideWhenUsed/>
    <w:rsid w:val="000A4AEF"/>
  </w:style>
  <w:style w:type="table" w:customStyle="1" w:styleId="81">
    <w:name w:val="表格格線8"/>
    <w:basedOn w:val="a2"/>
    <w:next w:val="af5"/>
    <w:uiPriority w:val="59"/>
    <w:rsid w:val="000A4AEF"/>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3"/>
    <w:uiPriority w:val="99"/>
    <w:semiHidden/>
    <w:unhideWhenUsed/>
    <w:rsid w:val="000A4AEF"/>
  </w:style>
  <w:style w:type="table" w:customStyle="1" w:styleId="145">
    <w:name w:val="表格格線14"/>
    <w:basedOn w:val="a2"/>
    <w:next w:val="af5"/>
    <w:uiPriority w:val="99"/>
    <w:rsid w:val="000A4AEF"/>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0">
    <w:name w:val="無清單10"/>
    <w:next w:val="a3"/>
    <w:uiPriority w:val="99"/>
    <w:semiHidden/>
    <w:unhideWhenUsed/>
    <w:rsid w:val="002679E9"/>
  </w:style>
  <w:style w:type="table" w:customStyle="1" w:styleId="91">
    <w:name w:val="表格格線9"/>
    <w:basedOn w:val="a2"/>
    <w:next w:val="af5"/>
    <w:uiPriority w:val="59"/>
    <w:rsid w:val="002679E9"/>
    <w:rPr>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無清單16"/>
    <w:next w:val="a3"/>
    <w:uiPriority w:val="99"/>
    <w:semiHidden/>
    <w:unhideWhenUsed/>
    <w:rsid w:val="002679E9"/>
  </w:style>
  <w:style w:type="table" w:customStyle="1" w:styleId="151">
    <w:name w:val="表格格線15"/>
    <w:basedOn w:val="a2"/>
    <w:next w:val="af5"/>
    <w:uiPriority w:val="99"/>
    <w:rsid w:val="002679E9"/>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1.審查情形-會務報告"/>
    <w:basedOn w:val="a0"/>
    <w:link w:val="1-2"/>
    <w:qFormat/>
    <w:rsid w:val="003F175F"/>
    <w:pPr>
      <w:spacing w:line="320" w:lineRule="exact"/>
      <w:ind w:left="280" w:hangingChars="100" w:hanging="280"/>
    </w:pPr>
    <w:rPr>
      <w:rFonts w:ascii="標楷體" w:eastAsia="標楷體" w:hAnsi="標楷體" w:cs="標楷體"/>
      <w:sz w:val="28"/>
      <w:szCs w:val="28"/>
    </w:rPr>
  </w:style>
  <w:style w:type="character" w:customStyle="1" w:styleId="1-2">
    <w:name w:val="1.審查情形-會務報告 字元"/>
    <w:basedOn w:val="a1"/>
    <w:link w:val="1-1"/>
    <w:rsid w:val="003F175F"/>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035279">
      <w:bodyDiv w:val="1"/>
      <w:marLeft w:val="0"/>
      <w:marRight w:val="0"/>
      <w:marTop w:val="0"/>
      <w:marBottom w:val="0"/>
      <w:divBdr>
        <w:top w:val="none" w:sz="0" w:space="0" w:color="auto"/>
        <w:left w:val="none" w:sz="0" w:space="0" w:color="auto"/>
        <w:bottom w:val="none" w:sz="0" w:space="0" w:color="auto"/>
        <w:right w:val="none" w:sz="0" w:space="0" w:color="auto"/>
      </w:divBdr>
    </w:div>
    <w:div w:id="114022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2175D-E6BA-4701-B12E-612B346EF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1208</Words>
  <Characters>6888</Characters>
  <Application>Microsoft Office Word</Application>
  <DocSecurity>0</DocSecurity>
  <Lines>57</Lines>
  <Paragraphs>16</Paragraphs>
  <ScaleCrop>false</ScaleCrop>
  <Company/>
  <LinksUpToDate>false</LinksUpToDate>
  <CharactersWithSpaces>8080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user</cp:lastModifiedBy>
  <cp:revision>3</cp:revision>
  <cp:lastPrinted>2022-02-08T07:00:00Z</cp:lastPrinted>
  <dcterms:created xsi:type="dcterms:W3CDTF">2022-12-30T03:02:00Z</dcterms:created>
  <dcterms:modified xsi:type="dcterms:W3CDTF">2023-01-03T02:52:00Z</dcterms:modified>
</cp:coreProperties>
</file>