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3D17DB" w:rsidRDefault="00BC2CB9" w:rsidP="000E4C52">
      <w:pPr>
        <w:pStyle w:val="a5"/>
        <w:spacing w:line="520" w:lineRule="exact"/>
        <w:rPr>
          <w:spacing w:val="8"/>
          <w:szCs w:val="32"/>
        </w:rPr>
      </w:pPr>
      <w:r w:rsidRPr="003D17DB">
        <w:rPr>
          <w:spacing w:val="8"/>
          <w:szCs w:val="32"/>
        </w:rPr>
        <w:t>立法院第</w:t>
      </w:r>
      <w:r w:rsidR="002A4DCB" w:rsidRPr="003D17DB">
        <w:rPr>
          <w:rFonts w:hint="eastAsia"/>
          <w:spacing w:val="8"/>
          <w:szCs w:val="32"/>
        </w:rPr>
        <w:t>8</w:t>
      </w:r>
      <w:r w:rsidRPr="003D17DB">
        <w:rPr>
          <w:spacing w:val="8"/>
          <w:szCs w:val="32"/>
        </w:rPr>
        <w:t>屆第</w:t>
      </w:r>
      <w:r w:rsidR="00ED77CC" w:rsidRPr="003D17DB">
        <w:rPr>
          <w:rFonts w:hint="eastAsia"/>
          <w:spacing w:val="8"/>
          <w:szCs w:val="32"/>
        </w:rPr>
        <w:t>7</w:t>
      </w:r>
      <w:r w:rsidRPr="003D17DB">
        <w:rPr>
          <w:spacing w:val="8"/>
          <w:szCs w:val="32"/>
        </w:rPr>
        <w:t>會期經濟委員會第</w:t>
      </w:r>
      <w:r w:rsidR="009B5170" w:rsidRPr="003D17DB">
        <w:rPr>
          <w:rFonts w:hint="eastAsia"/>
          <w:spacing w:val="8"/>
          <w:szCs w:val="32"/>
        </w:rPr>
        <w:t>10</w:t>
      </w:r>
      <w:r w:rsidRPr="003D17DB">
        <w:rPr>
          <w:spacing w:val="8"/>
          <w:szCs w:val="32"/>
        </w:rPr>
        <w:t>次全體委員會議議事錄</w:t>
      </w:r>
    </w:p>
    <w:p w:rsidR="005E5328" w:rsidRPr="003D17DB" w:rsidRDefault="0014671E" w:rsidP="000E4C52">
      <w:pPr>
        <w:adjustRightInd w:val="0"/>
        <w:spacing w:line="520" w:lineRule="exact"/>
        <w:ind w:left="1625" w:rightChars="16" w:right="53" w:hangingChars="489" w:hanging="1625"/>
        <w:rPr>
          <w:spacing w:val="-16"/>
          <w:kern w:val="20"/>
        </w:rPr>
      </w:pPr>
      <w:r w:rsidRPr="003D17DB">
        <w:rPr>
          <w:szCs w:val="32"/>
        </w:rPr>
        <w:t>時</w:t>
      </w:r>
      <w:r w:rsidR="00001F14" w:rsidRPr="003D17DB">
        <w:rPr>
          <w:rFonts w:hint="eastAsia"/>
          <w:szCs w:val="32"/>
        </w:rPr>
        <w:t xml:space="preserve">　　</w:t>
      </w:r>
      <w:r w:rsidRPr="003D17DB">
        <w:rPr>
          <w:szCs w:val="32"/>
        </w:rPr>
        <w:t>間：</w:t>
      </w:r>
      <w:r w:rsidR="00ED77CC" w:rsidRPr="003D17DB">
        <w:rPr>
          <w:rFonts w:hint="eastAsia"/>
          <w:szCs w:val="32"/>
        </w:rPr>
        <w:t>104</w:t>
      </w:r>
      <w:r w:rsidR="0049521A" w:rsidRPr="003D17DB">
        <w:rPr>
          <w:rFonts w:hint="eastAsia"/>
          <w:szCs w:val="32"/>
        </w:rPr>
        <w:t>年</w:t>
      </w:r>
      <w:r w:rsidR="009B5170" w:rsidRPr="003D17DB">
        <w:rPr>
          <w:rFonts w:hint="eastAsia"/>
          <w:szCs w:val="32"/>
        </w:rPr>
        <w:t>5</w:t>
      </w:r>
      <w:r w:rsidR="009B5170" w:rsidRPr="003D17DB">
        <w:rPr>
          <w:rFonts w:hint="eastAsia"/>
          <w:szCs w:val="32"/>
        </w:rPr>
        <w:t>月</w:t>
      </w:r>
      <w:r w:rsidR="009B5170" w:rsidRPr="003D17DB">
        <w:rPr>
          <w:rFonts w:hint="eastAsia"/>
          <w:szCs w:val="32"/>
        </w:rPr>
        <w:t>4</w:t>
      </w:r>
      <w:r w:rsidR="009B5170" w:rsidRPr="003D17DB">
        <w:rPr>
          <w:rFonts w:hint="eastAsia"/>
          <w:szCs w:val="32"/>
        </w:rPr>
        <w:t>日（星期一）</w:t>
      </w:r>
      <w:r w:rsidR="0049521A" w:rsidRPr="003D17DB">
        <w:rPr>
          <w:rFonts w:hint="eastAsia"/>
          <w:szCs w:val="32"/>
        </w:rPr>
        <w:t>上</w:t>
      </w:r>
      <w:r w:rsidR="0049521A" w:rsidRPr="003D17DB">
        <w:rPr>
          <w:rFonts w:hint="eastAsia"/>
          <w:spacing w:val="-16"/>
          <w:kern w:val="20"/>
        </w:rPr>
        <w:t>午</w:t>
      </w:r>
      <w:r w:rsidR="0049521A" w:rsidRPr="003D17DB">
        <w:rPr>
          <w:rFonts w:hint="eastAsia"/>
          <w:spacing w:val="-16"/>
          <w:kern w:val="20"/>
        </w:rPr>
        <w:t>9</w:t>
      </w:r>
      <w:r w:rsidR="0049521A" w:rsidRPr="003D17DB">
        <w:rPr>
          <w:rFonts w:hint="eastAsia"/>
          <w:spacing w:val="-16"/>
          <w:kern w:val="20"/>
        </w:rPr>
        <w:t>時</w:t>
      </w:r>
      <w:r w:rsidR="001E2EBC" w:rsidRPr="003D17DB">
        <w:rPr>
          <w:rFonts w:hint="eastAsia"/>
          <w:spacing w:val="-16"/>
          <w:kern w:val="20"/>
        </w:rPr>
        <w:t>3</w:t>
      </w:r>
      <w:r w:rsidR="0049521A" w:rsidRPr="003D17DB">
        <w:rPr>
          <w:rFonts w:hint="eastAsia"/>
          <w:spacing w:val="-16"/>
          <w:kern w:val="20"/>
        </w:rPr>
        <w:t>分至</w:t>
      </w:r>
      <w:r w:rsidR="009A6702" w:rsidRPr="003D17DB">
        <w:rPr>
          <w:rFonts w:hint="eastAsia"/>
          <w:spacing w:val="-16"/>
          <w:kern w:val="20"/>
        </w:rPr>
        <w:t>下午</w:t>
      </w:r>
      <w:r w:rsidR="009A6702" w:rsidRPr="003D17DB">
        <w:rPr>
          <w:rFonts w:hint="eastAsia"/>
          <w:spacing w:val="-16"/>
          <w:kern w:val="20"/>
        </w:rPr>
        <w:t>1</w:t>
      </w:r>
      <w:r w:rsidR="009A6702" w:rsidRPr="003D17DB">
        <w:rPr>
          <w:rFonts w:hint="eastAsia"/>
          <w:spacing w:val="-16"/>
          <w:kern w:val="20"/>
        </w:rPr>
        <w:t>時</w:t>
      </w:r>
      <w:r w:rsidR="009A6702" w:rsidRPr="003D17DB">
        <w:rPr>
          <w:rFonts w:hint="eastAsia"/>
          <w:spacing w:val="-16"/>
          <w:kern w:val="20"/>
        </w:rPr>
        <w:t>12</w:t>
      </w:r>
      <w:r w:rsidR="0032571F" w:rsidRPr="003D17DB">
        <w:rPr>
          <w:rFonts w:hint="eastAsia"/>
          <w:spacing w:val="-16"/>
          <w:kern w:val="20"/>
        </w:rPr>
        <w:t>分</w:t>
      </w:r>
    </w:p>
    <w:p w:rsidR="00FE768D" w:rsidRPr="003D17DB" w:rsidRDefault="00ED77CC" w:rsidP="000E4C52">
      <w:pPr>
        <w:adjustRightInd w:val="0"/>
        <w:spacing w:line="520" w:lineRule="exact"/>
        <w:ind w:leftChars="500" w:left="3287" w:rightChars="16" w:right="53" w:hangingChars="489" w:hanging="1625"/>
        <w:rPr>
          <w:spacing w:val="-16"/>
          <w:kern w:val="20"/>
        </w:rPr>
      </w:pPr>
      <w:r w:rsidRPr="003D17DB">
        <w:rPr>
          <w:rFonts w:hint="eastAsia"/>
          <w:szCs w:val="32"/>
        </w:rPr>
        <w:t>104</w:t>
      </w:r>
      <w:r w:rsidRPr="003D17DB">
        <w:rPr>
          <w:rFonts w:hint="eastAsia"/>
          <w:szCs w:val="32"/>
        </w:rPr>
        <w:t>年</w:t>
      </w:r>
      <w:r w:rsidR="009B5170" w:rsidRPr="003D17DB">
        <w:rPr>
          <w:rFonts w:hint="eastAsia"/>
          <w:szCs w:val="32"/>
        </w:rPr>
        <w:t>5</w:t>
      </w:r>
      <w:r w:rsidR="009B5170" w:rsidRPr="003D17DB">
        <w:rPr>
          <w:rFonts w:hint="eastAsia"/>
          <w:szCs w:val="32"/>
        </w:rPr>
        <w:t>月</w:t>
      </w:r>
      <w:r w:rsidR="009B5170" w:rsidRPr="003D17DB">
        <w:rPr>
          <w:rFonts w:hint="eastAsia"/>
          <w:szCs w:val="32"/>
        </w:rPr>
        <w:t>7</w:t>
      </w:r>
      <w:r w:rsidR="009B5170" w:rsidRPr="003D17DB">
        <w:rPr>
          <w:rFonts w:hint="eastAsia"/>
          <w:szCs w:val="32"/>
        </w:rPr>
        <w:t>日（星期四）</w:t>
      </w:r>
      <w:r w:rsidR="004A559B" w:rsidRPr="003D17DB">
        <w:rPr>
          <w:rFonts w:hint="eastAsia"/>
          <w:szCs w:val="32"/>
        </w:rPr>
        <w:t>上午</w:t>
      </w:r>
      <w:r w:rsidR="004A559B" w:rsidRPr="003D17DB">
        <w:rPr>
          <w:rFonts w:hint="eastAsia"/>
          <w:spacing w:val="-16"/>
          <w:kern w:val="20"/>
        </w:rPr>
        <w:t>9</w:t>
      </w:r>
      <w:r w:rsidR="004A559B" w:rsidRPr="003D17DB">
        <w:rPr>
          <w:rFonts w:hint="eastAsia"/>
          <w:spacing w:val="-16"/>
          <w:kern w:val="20"/>
        </w:rPr>
        <w:t>時</w:t>
      </w:r>
      <w:r w:rsidR="009121B9" w:rsidRPr="003D17DB">
        <w:rPr>
          <w:rFonts w:hint="eastAsia"/>
          <w:spacing w:val="-16"/>
          <w:kern w:val="20"/>
        </w:rPr>
        <w:t>7</w:t>
      </w:r>
      <w:r w:rsidR="004A559B" w:rsidRPr="003D17DB">
        <w:rPr>
          <w:rFonts w:hint="eastAsia"/>
          <w:spacing w:val="-16"/>
          <w:kern w:val="20"/>
        </w:rPr>
        <w:t>分至</w:t>
      </w:r>
      <w:r w:rsidR="00B56010" w:rsidRPr="003D17DB">
        <w:rPr>
          <w:rFonts w:hint="eastAsia"/>
          <w:spacing w:val="-16"/>
          <w:kern w:val="20"/>
        </w:rPr>
        <w:t>12</w:t>
      </w:r>
      <w:r w:rsidR="004A559B" w:rsidRPr="003D17DB">
        <w:rPr>
          <w:rFonts w:hint="eastAsia"/>
          <w:spacing w:val="-16"/>
          <w:kern w:val="20"/>
        </w:rPr>
        <w:t>時</w:t>
      </w:r>
      <w:r w:rsidR="00B56010" w:rsidRPr="003D17DB">
        <w:rPr>
          <w:rFonts w:hint="eastAsia"/>
          <w:spacing w:val="-16"/>
          <w:kern w:val="20"/>
        </w:rPr>
        <w:t>49</w:t>
      </w:r>
      <w:r w:rsidR="004A559B" w:rsidRPr="003D17DB">
        <w:rPr>
          <w:rFonts w:hint="eastAsia"/>
          <w:spacing w:val="-16"/>
          <w:kern w:val="20"/>
        </w:rPr>
        <w:t>分</w:t>
      </w:r>
    </w:p>
    <w:p w:rsidR="0014671E" w:rsidRPr="003D17DB" w:rsidRDefault="0014671E" w:rsidP="000E4C52">
      <w:pPr>
        <w:tabs>
          <w:tab w:val="left" w:pos="6308"/>
        </w:tabs>
        <w:spacing w:line="520" w:lineRule="exact"/>
      </w:pPr>
      <w:r w:rsidRPr="003D17DB">
        <w:t>地</w:t>
      </w:r>
      <w:r w:rsidR="00001F14" w:rsidRPr="003D17DB">
        <w:rPr>
          <w:rFonts w:hint="eastAsia"/>
        </w:rPr>
        <w:t xml:space="preserve">　　</w:t>
      </w:r>
      <w:r w:rsidRPr="003D17DB">
        <w:t>點：紅樓</w:t>
      </w:r>
      <w:r w:rsidRPr="003D17DB">
        <w:t>101</w:t>
      </w:r>
      <w:r w:rsidRPr="003D17DB">
        <w:t>會議室</w:t>
      </w:r>
    </w:p>
    <w:p w:rsidR="00553894" w:rsidRPr="003D17DB" w:rsidRDefault="00553894" w:rsidP="000E4C52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="1625" w:rightChars="100" w:right="332" w:hangingChars="489" w:hanging="1625"/>
        <w:rPr>
          <w:b/>
          <w:szCs w:val="32"/>
        </w:rPr>
      </w:pPr>
      <w:r w:rsidRPr="003D17DB">
        <w:rPr>
          <w:szCs w:val="32"/>
        </w:rPr>
        <w:t>出席委員：</w:t>
      </w:r>
      <w:r w:rsidR="0008647E" w:rsidRPr="003D17DB">
        <w:rPr>
          <w:rFonts w:hint="eastAsia"/>
          <w:szCs w:val="32"/>
        </w:rPr>
        <w:t>林岱樺</w:t>
      </w:r>
      <w:r w:rsidR="0008647E" w:rsidRPr="003D17DB">
        <w:rPr>
          <w:rFonts w:hint="eastAsia"/>
          <w:szCs w:val="32"/>
        </w:rPr>
        <w:tab/>
      </w:r>
      <w:r w:rsidR="00665D15" w:rsidRPr="003D17DB">
        <w:rPr>
          <w:rFonts w:hint="eastAsia"/>
          <w:szCs w:val="32"/>
        </w:rPr>
        <w:t>陳明文</w:t>
      </w:r>
      <w:r w:rsidR="00665D15" w:rsidRPr="003D17DB">
        <w:rPr>
          <w:rFonts w:hint="eastAsia"/>
          <w:szCs w:val="32"/>
        </w:rPr>
        <w:tab/>
      </w:r>
      <w:r w:rsidR="00665D15" w:rsidRPr="003D17DB">
        <w:rPr>
          <w:rFonts w:hint="eastAsia"/>
          <w:szCs w:val="32"/>
        </w:rPr>
        <w:t>廖正井</w:t>
      </w:r>
      <w:r w:rsidR="0008647E" w:rsidRPr="003D17DB">
        <w:rPr>
          <w:rFonts w:hint="eastAsia"/>
          <w:szCs w:val="32"/>
        </w:rPr>
        <w:tab/>
      </w:r>
      <w:r w:rsidR="0008647E" w:rsidRPr="003D17DB">
        <w:rPr>
          <w:rFonts w:hint="eastAsia"/>
          <w:szCs w:val="32"/>
        </w:rPr>
        <w:t>邱議瑩</w:t>
      </w:r>
      <w:r w:rsidR="0008647E" w:rsidRPr="003D17DB">
        <w:rPr>
          <w:rFonts w:hint="eastAsia"/>
          <w:szCs w:val="32"/>
        </w:rPr>
        <w:tab/>
      </w:r>
      <w:r w:rsidR="0008647E" w:rsidRPr="003D17DB">
        <w:rPr>
          <w:rFonts w:hint="eastAsia"/>
          <w:szCs w:val="32"/>
        </w:rPr>
        <w:t>高志鵬</w:t>
      </w:r>
      <w:r w:rsidR="0008647E" w:rsidRPr="003D17DB">
        <w:rPr>
          <w:rFonts w:hint="eastAsia"/>
          <w:szCs w:val="32"/>
        </w:rPr>
        <w:tab/>
      </w:r>
      <w:r w:rsidR="0008647E" w:rsidRPr="003D17DB">
        <w:rPr>
          <w:rFonts w:hint="eastAsia"/>
          <w:szCs w:val="32"/>
        </w:rPr>
        <w:t>廖國棟</w:t>
      </w:r>
      <w:r w:rsidR="0008647E" w:rsidRPr="003D17DB">
        <w:rPr>
          <w:szCs w:val="32"/>
        </w:rPr>
        <w:br/>
      </w:r>
      <w:r w:rsidR="0008647E" w:rsidRPr="003D17DB">
        <w:rPr>
          <w:szCs w:val="32"/>
        </w:rPr>
        <w:t>丁守中</w:t>
      </w:r>
      <w:r w:rsidR="0008647E" w:rsidRPr="003D17DB">
        <w:rPr>
          <w:rFonts w:hint="eastAsia"/>
          <w:szCs w:val="32"/>
        </w:rPr>
        <w:tab/>
      </w:r>
      <w:r w:rsidR="0008647E" w:rsidRPr="003D17DB">
        <w:rPr>
          <w:rFonts w:hint="eastAsia"/>
          <w:szCs w:val="32"/>
        </w:rPr>
        <w:t>蘇震清</w:t>
      </w:r>
      <w:r w:rsidR="0008647E" w:rsidRPr="003D17DB">
        <w:rPr>
          <w:rFonts w:hint="eastAsia"/>
          <w:szCs w:val="32"/>
        </w:rPr>
        <w:tab/>
      </w:r>
      <w:r w:rsidR="0008647E" w:rsidRPr="003D17DB">
        <w:rPr>
          <w:rFonts w:hint="eastAsia"/>
          <w:szCs w:val="32"/>
        </w:rPr>
        <w:t>葉津鈴</w:t>
      </w:r>
      <w:r w:rsidR="001E2EBC" w:rsidRPr="003D17DB">
        <w:rPr>
          <w:rFonts w:hint="eastAsia"/>
          <w:szCs w:val="32"/>
        </w:rPr>
        <w:tab/>
      </w:r>
      <w:r w:rsidR="001E2EBC" w:rsidRPr="003D17DB">
        <w:rPr>
          <w:rFonts w:hint="eastAsia"/>
          <w:szCs w:val="32"/>
        </w:rPr>
        <w:t>翁重鈞</w:t>
      </w:r>
      <w:r w:rsidR="004037DE" w:rsidRPr="003D17DB">
        <w:rPr>
          <w:rFonts w:hint="eastAsia"/>
          <w:szCs w:val="32"/>
        </w:rPr>
        <w:tab/>
      </w:r>
      <w:r w:rsidR="004037DE" w:rsidRPr="003D17DB">
        <w:rPr>
          <w:rFonts w:hint="eastAsia"/>
          <w:szCs w:val="32"/>
        </w:rPr>
        <w:t>張嘉郡</w:t>
      </w:r>
      <w:r w:rsidR="00665D15" w:rsidRPr="003D17DB">
        <w:rPr>
          <w:rFonts w:hint="eastAsia"/>
          <w:szCs w:val="32"/>
        </w:rPr>
        <w:tab/>
      </w:r>
      <w:r w:rsidR="00665D15" w:rsidRPr="003D17DB">
        <w:rPr>
          <w:rFonts w:hint="eastAsia"/>
          <w:szCs w:val="32"/>
        </w:rPr>
        <w:t>黃昭順</w:t>
      </w:r>
      <w:r w:rsidR="008565E8" w:rsidRPr="003D17DB">
        <w:rPr>
          <w:szCs w:val="32"/>
        </w:rPr>
        <w:br/>
      </w:r>
      <w:r w:rsidR="00DA66EE" w:rsidRPr="003D17DB">
        <w:rPr>
          <w:rFonts w:hint="eastAsia"/>
          <w:szCs w:val="32"/>
        </w:rPr>
        <w:t>李貴敏</w:t>
      </w:r>
      <w:r w:rsidR="00DA66EE" w:rsidRPr="003D17DB">
        <w:rPr>
          <w:rFonts w:hint="eastAsia"/>
          <w:szCs w:val="32"/>
        </w:rPr>
        <w:tab/>
      </w:r>
      <w:r w:rsidR="00665D15" w:rsidRPr="003D17DB">
        <w:rPr>
          <w:rFonts w:hint="eastAsia"/>
          <w:szCs w:val="32"/>
        </w:rPr>
        <w:t>楊瓊瓔</w:t>
      </w:r>
      <w:r w:rsidR="009B5170" w:rsidRPr="003D17DB">
        <w:rPr>
          <w:rFonts w:hint="eastAsia"/>
          <w:szCs w:val="32"/>
        </w:rPr>
        <w:tab/>
      </w:r>
      <w:r w:rsidR="009121B9" w:rsidRPr="003D17DB">
        <w:rPr>
          <w:szCs w:val="32"/>
        </w:rPr>
        <w:t>李慶華</w:t>
      </w:r>
      <w:r w:rsidR="009121B9" w:rsidRPr="003D17DB">
        <w:rPr>
          <w:rFonts w:hint="eastAsia"/>
          <w:szCs w:val="32"/>
        </w:rPr>
        <w:tab/>
      </w:r>
      <w:r w:rsidR="008D7CA3" w:rsidRPr="003D17DB">
        <w:rPr>
          <w:szCs w:val="32"/>
        </w:rPr>
        <w:br/>
      </w:r>
      <w:r w:rsidRPr="003D17DB">
        <w:rPr>
          <w:b/>
          <w:szCs w:val="32"/>
        </w:rPr>
        <w:t>委員出席</w:t>
      </w:r>
      <w:r w:rsidR="00051036" w:rsidRPr="003D17DB">
        <w:rPr>
          <w:rFonts w:hint="eastAsia"/>
          <w:b/>
          <w:szCs w:val="32"/>
        </w:rPr>
        <w:t>1</w:t>
      </w:r>
      <w:r w:rsidR="00DA66EE" w:rsidRPr="003D17DB">
        <w:rPr>
          <w:rFonts w:hint="eastAsia"/>
          <w:b/>
          <w:szCs w:val="32"/>
        </w:rPr>
        <w:t>5</w:t>
      </w:r>
      <w:r w:rsidRPr="003D17DB">
        <w:rPr>
          <w:b/>
          <w:szCs w:val="32"/>
        </w:rPr>
        <w:t>人</w:t>
      </w:r>
    </w:p>
    <w:p w:rsidR="00553894" w:rsidRPr="003D17DB" w:rsidRDefault="00553894" w:rsidP="000E4C52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="1625" w:rightChars="100" w:right="332" w:hangingChars="489" w:hanging="1625"/>
        <w:rPr>
          <w:b/>
          <w:szCs w:val="32"/>
        </w:rPr>
      </w:pPr>
      <w:r w:rsidRPr="003D17DB">
        <w:rPr>
          <w:szCs w:val="32"/>
        </w:rPr>
        <w:t>列席委員：</w:t>
      </w:r>
      <w:r w:rsidR="0008647E" w:rsidRPr="003D17DB">
        <w:rPr>
          <w:rFonts w:hint="eastAsia"/>
          <w:szCs w:val="32"/>
        </w:rPr>
        <w:t>陳歐珀</w:t>
      </w:r>
      <w:r w:rsidR="0008647E" w:rsidRPr="003D17DB">
        <w:rPr>
          <w:rFonts w:hint="eastAsia"/>
          <w:szCs w:val="32"/>
        </w:rPr>
        <w:tab/>
      </w:r>
      <w:r w:rsidR="0008647E" w:rsidRPr="003D17DB">
        <w:rPr>
          <w:rFonts w:hint="eastAsia"/>
          <w:szCs w:val="32"/>
        </w:rPr>
        <w:t>周倪安</w:t>
      </w:r>
      <w:r w:rsidR="0008647E" w:rsidRPr="003D17DB">
        <w:rPr>
          <w:rFonts w:hint="eastAsia"/>
          <w:szCs w:val="32"/>
        </w:rPr>
        <w:tab/>
      </w:r>
      <w:r w:rsidR="0008647E" w:rsidRPr="003D17DB">
        <w:rPr>
          <w:rFonts w:hint="eastAsia"/>
          <w:szCs w:val="32"/>
        </w:rPr>
        <w:t>鄭天財</w:t>
      </w:r>
      <w:r w:rsidR="0008647E" w:rsidRPr="003D17DB">
        <w:rPr>
          <w:rFonts w:hint="eastAsia"/>
          <w:szCs w:val="32"/>
        </w:rPr>
        <w:tab/>
      </w:r>
      <w:r w:rsidR="0008647E" w:rsidRPr="003D17DB">
        <w:rPr>
          <w:rFonts w:hint="eastAsia"/>
          <w:szCs w:val="32"/>
        </w:rPr>
        <w:t>孔文吉</w:t>
      </w:r>
      <w:r w:rsidR="0008647E" w:rsidRPr="003D17DB">
        <w:rPr>
          <w:rFonts w:hint="eastAsia"/>
          <w:szCs w:val="32"/>
        </w:rPr>
        <w:tab/>
      </w:r>
      <w:proofErr w:type="gramStart"/>
      <w:r w:rsidR="0008647E" w:rsidRPr="003D17DB">
        <w:rPr>
          <w:rFonts w:hint="eastAsia"/>
          <w:szCs w:val="32"/>
        </w:rPr>
        <w:t>李桐豪</w:t>
      </w:r>
      <w:proofErr w:type="gramEnd"/>
      <w:r w:rsidR="0008647E" w:rsidRPr="003D17DB">
        <w:rPr>
          <w:rFonts w:hint="eastAsia"/>
          <w:szCs w:val="32"/>
        </w:rPr>
        <w:tab/>
      </w:r>
      <w:r w:rsidR="0008647E" w:rsidRPr="003D17DB">
        <w:rPr>
          <w:rFonts w:hint="eastAsia"/>
          <w:szCs w:val="32"/>
        </w:rPr>
        <w:t>李昆澤</w:t>
      </w:r>
      <w:r w:rsidR="0008647E" w:rsidRPr="003D17DB">
        <w:rPr>
          <w:szCs w:val="32"/>
        </w:rPr>
        <w:br/>
      </w:r>
      <w:r w:rsidR="0008647E" w:rsidRPr="003D17DB">
        <w:rPr>
          <w:rFonts w:hint="eastAsia"/>
          <w:szCs w:val="32"/>
        </w:rPr>
        <w:t>呂學樟</w:t>
      </w:r>
      <w:r w:rsidR="0008647E" w:rsidRPr="003D17DB">
        <w:rPr>
          <w:rFonts w:hint="eastAsia"/>
          <w:szCs w:val="32"/>
        </w:rPr>
        <w:tab/>
      </w:r>
      <w:r w:rsidR="0008647E" w:rsidRPr="003D17DB">
        <w:rPr>
          <w:rFonts w:hint="eastAsia"/>
          <w:szCs w:val="32"/>
        </w:rPr>
        <w:t>羅淑蕾</w:t>
      </w:r>
      <w:r w:rsidR="0008647E" w:rsidRPr="003D17DB">
        <w:rPr>
          <w:rFonts w:hint="eastAsia"/>
          <w:szCs w:val="32"/>
        </w:rPr>
        <w:tab/>
      </w:r>
      <w:r w:rsidR="0008647E" w:rsidRPr="003D17DB">
        <w:rPr>
          <w:rFonts w:hint="eastAsia"/>
          <w:szCs w:val="32"/>
        </w:rPr>
        <w:t>黃偉哲</w:t>
      </w:r>
      <w:r w:rsidR="0008647E" w:rsidRPr="003D17DB">
        <w:rPr>
          <w:rFonts w:hint="eastAsia"/>
          <w:szCs w:val="32"/>
        </w:rPr>
        <w:tab/>
      </w:r>
      <w:r w:rsidR="0008647E" w:rsidRPr="003D17DB">
        <w:rPr>
          <w:rFonts w:hint="eastAsia"/>
          <w:szCs w:val="32"/>
        </w:rPr>
        <w:t>林德福</w:t>
      </w:r>
      <w:r w:rsidR="0008647E" w:rsidRPr="003D17DB">
        <w:rPr>
          <w:rFonts w:hint="eastAsia"/>
          <w:szCs w:val="32"/>
        </w:rPr>
        <w:tab/>
      </w:r>
      <w:r w:rsidR="0008647E" w:rsidRPr="003D17DB">
        <w:rPr>
          <w:rFonts w:hint="eastAsia"/>
          <w:szCs w:val="32"/>
        </w:rPr>
        <w:t>陳碧涵</w:t>
      </w:r>
      <w:r w:rsidR="0008647E" w:rsidRPr="003D17DB">
        <w:rPr>
          <w:rFonts w:hint="eastAsia"/>
          <w:szCs w:val="32"/>
        </w:rPr>
        <w:tab/>
      </w:r>
      <w:r w:rsidR="0008647E" w:rsidRPr="003D17DB">
        <w:rPr>
          <w:rFonts w:hint="eastAsia"/>
          <w:szCs w:val="32"/>
        </w:rPr>
        <w:t>邱文彥</w:t>
      </w:r>
      <w:r w:rsidR="0008647E" w:rsidRPr="003D17DB">
        <w:rPr>
          <w:szCs w:val="32"/>
        </w:rPr>
        <w:br/>
      </w:r>
      <w:r w:rsidR="0008647E" w:rsidRPr="003D17DB">
        <w:rPr>
          <w:rFonts w:hint="eastAsia"/>
          <w:szCs w:val="32"/>
        </w:rPr>
        <w:t>蘇清泉</w:t>
      </w:r>
      <w:r w:rsidR="0008647E" w:rsidRPr="003D17DB">
        <w:rPr>
          <w:rFonts w:hint="eastAsia"/>
          <w:szCs w:val="32"/>
        </w:rPr>
        <w:tab/>
      </w:r>
      <w:r w:rsidR="0008647E" w:rsidRPr="003D17DB">
        <w:rPr>
          <w:rFonts w:hint="eastAsia"/>
          <w:szCs w:val="32"/>
        </w:rPr>
        <w:t>盧嘉辰</w:t>
      </w:r>
      <w:r w:rsidR="0008647E" w:rsidRPr="003D17DB">
        <w:rPr>
          <w:rFonts w:hint="eastAsia"/>
          <w:szCs w:val="32"/>
        </w:rPr>
        <w:tab/>
      </w:r>
      <w:r w:rsidR="0008647E" w:rsidRPr="003D17DB">
        <w:rPr>
          <w:rFonts w:hint="eastAsia"/>
          <w:szCs w:val="32"/>
        </w:rPr>
        <w:t>賴振昌</w:t>
      </w:r>
      <w:r w:rsidR="0008647E" w:rsidRPr="003D17DB">
        <w:rPr>
          <w:rFonts w:hint="eastAsia"/>
          <w:szCs w:val="32"/>
        </w:rPr>
        <w:tab/>
      </w:r>
      <w:proofErr w:type="gramStart"/>
      <w:r w:rsidR="0008647E" w:rsidRPr="003D17DB">
        <w:rPr>
          <w:rFonts w:hint="eastAsia"/>
          <w:szCs w:val="32"/>
        </w:rPr>
        <w:t>管碧玲</w:t>
      </w:r>
      <w:proofErr w:type="gramEnd"/>
      <w:r w:rsidR="0008647E" w:rsidRPr="003D17DB">
        <w:rPr>
          <w:rFonts w:hint="eastAsia"/>
          <w:szCs w:val="32"/>
        </w:rPr>
        <w:tab/>
      </w:r>
      <w:r w:rsidR="0008647E" w:rsidRPr="003D17DB">
        <w:rPr>
          <w:rFonts w:hint="eastAsia"/>
          <w:szCs w:val="32"/>
        </w:rPr>
        <w:t>蔣乃辛</w:t>
      </w:r>
      <w:r w:rsidR="0008647E" w:rsidRPr="003D17DB">
        <w:rPr>
          <w:rFonts w:hint="eastAsia"/>
          <w:szCs w:val="32"/>
        </w:rPr>
        <w:tab/>
      </w:r>
      <w:r w:rsidR="0008647E" w:rsidRPr="003D17DB">
        <w:rPr>
          <w:rFonts w:hint="eastAsia"/>
          <w:szCs w:val="32"/>
        </w:rPr>
        <w:t>江啟臣</w:t>
      </w:r>
      <w:r w:rsidR="0008647E" w:rsidRPr="003D17DB">
        <w:rPr>
          <w:szCs w:val="32"/>
        </w:rPr>
        <w:br/>
      </w:r>
      <w:r w:rsidR="0008647E" w:rsidRPr="003D17DB">
        <w:rPr>
          <w:rFonts w:hint="eastAsia"/>
          <w:szCs w:val="32"/>
        </w:rPr>
        <w:t>潘維剛</w:t>
      </w:r>
      <w:r w:rsidR="0008647E" w:rsidRPr="003D17DB">
        <w:rPr>
          <w:rFonts w:hint="eastAsia"/>
          <w:szCs w:val="32"/>
        </w:rPr>
        <w:tab/>
      </w:r>
      <w:r w:rsidR="0008647E" w:rsidRPr="003D17DB">
        <w:rPr>
          <w:rFonts w:hint="eastAsia"/>
          <w:szCs w:val="32"/>
        </w:rPr>
        <w:t>張慶忠</w:t>
      </w:r>
      <w:r w:rsidR="0008647E" w:rsidRPr="003D17DB">
        <w:rPr>
          <w:rFonts w:hint="eastAsia"/>
          <w:szCs w:val="32"/>
        </w:rPr>
        <w:tab/>
      </w:r>
      <w:r w:rsidR="0008647E" w:rsidRPr="003D17DB">
        <w:rPr>
          <w:rFonts w:hint="eastAsia"/>
          <w:szCs w:val="32"/>
        </w:rPr>
        <w:t>邱志偉</w:t>
      </w:r>
      <w:r w:rsidR="0008647E" w:rsidRPr="003D17DB">
        <w:rPr>
          <w:rFonts w:hint="eastAsia"/>
          <w:szCs w:val="32"/>
        </w:rPr>
        <w:tab/>
      </w:r>
      <w:proofErr w:type="gramStart"/>
      <w:r w:rsidR="0008647E" w:rsidRPr="003D17DB">
        <w:rPr>
          <w:rFonts w:hint="eastAsia"/>
          <w:szCs w:val="32"/>
        </w:rPr>
        <w:t>陳亭妃</w:t>
      </w:r>
      <w:proofErr w:type="gramEnd"/>
      <w:r w:rsidR="0008647E" w:rsidRPr="003D17DB">
        <w:rPr>
          <w:rFonts w:hint="eastAsia"/>
          <w:szCs w:val="32"/>
        </w:rPr>
        <w:tab/>
      </w:r>
      <w:r w:rsidR="0008647E" w:rsidRPr="003D17DB">
        <w:rPr>
          <w:rFonts w:hint="eastAsia"/>
          <w:szCs w:val="32"/>
        </w:rPr>
        <w:t>呂玉玲</w:t>
      </w:r>
      <w:r w:rsidR="0008647E" w:rsidRPr="003D17DB">
        <w:rPr>
          <w:rFonts w:hint="eastAsia"/>
          <w:szCs w:val="32"/>
        </w:rPr>
        <w:tab/>
      </w:r>
      <w:r w:rsidR="0008647E" w:rsidRPr="003D17DB">
        <w:rPr>
          <w:rFonts w:hint="eastAsia"/>
          <w:szCs w:val="32"/>
        </w:rPr>
        <w:t>何欣純</w:t>
      </w:r>
      <w:r w:rsidR="0008647E" w:rsidRPr="003D17DB">
        <w:rPr>
          <w:szCs w:val="32"/>
        </w:rPr>
        <w:br/>
      </w:r>
      <w:r w:rsidR="0008647E" w:rsidRPr="003D17DB">
        <w:rPr>
          <w:rFonts w:hint="eastAsia"/>
          <w:szCs w:val="32"/>
        </w:rPr>
        <w:t>王進士</w:t>
      </w:r>
      <w:r w:rsidR="006063CD" w:rsidRPr="003D17DB">
        <w:rPr>
          <w:rFonts w:hint="eastAsia"/>
          <w:szCs w:val="32"/>
        </w:rPr>
        <w:tab/>
      </w:r>
      <w:r w:rsidR="006063CD" w:rsidRPr="003D17DB">
        <w:rPr>
          <w:rFonts w:hint="eastAsia"/>
          <w:szCs w:val="32"/>
        </w:rPr>
        <w:t>陳怡潔</w:t>
      </w:r>
      <w:r w:rsidR="006063CD" w:rsidRPr="003D17DB">
        <w:rPr>
          <w:rFonts w:hint="eastAsia"/>
          <w:szCs w:val="32"/>
        </w:rPr>
        <w:tab/>
      </w:r>
      <w:r w:rsidR="006063CD" w:rsidRPr="003D17DB">
        <w:rPr>
          <w:rFonts w:hint="eastAsia"/>
          <w:szCs w:val="32"/>
        </w:rPr>
        <w:t>徐欣瑩</w:t>
      </w:r>
      <w:r w:rsidR="00BD651E" w:rsidRPr="003D17DB">
        <w:rPr>
          <w:rFonts w:hint="eastAsia"/>
          <w:szCs w:val="32"/>
        </w:rPr>
        <w:tab/>
      </w:r>
      <w:r w:rsidR="006063CD" w:rsidRPr="003D17DB">
        <w:rPr>
          <w:rFonts w:hint="eastAsia"/>
          <w:szCs w:val="32"/>
        </w:rPr>
        <w:t>簡東明</w:t>
      </w:r>
      <w:r w:rsidR="006063CD" w:rsidRPr="003D17DB">
        <w:rPr>
          <w:rFonts w:hint="eastAsia"/>
          <w:szCs w:val="32"/>
        </w:rPr>
        <w:tab/>
      </w:r>
      <w:r w:rsidR="006063CD" w:rsidRPr="003D17DB">
        <w:rPr>
          <w:rFonts w:hint="eastAsia"/>
          <w:szCs w:val="32"/>
        </w:rPr>
        <w:t>徐志榮</w:t>
      </w:r>
      <w:r w:rsidR="006063CD" w:rsidRPr="003D17DB">
        <w:rPr>
          <w:rFonts w:hint="eastAsia"/>
          <w:szCs w:val="32"/>
        </w:rPr>
        <w:tab/>
      </w:r>
      <w:r w:rsidR="00BD651E" w:rsidRPr="003D17DB">
        <w:rPr>
          <w:rFonts w:hint="eastAsia"/>
          <w:szCs w:val="32"/>
        </w:rPr>
        <w:t>林滄敏</w:t>
      </w:r>
      <w:r w:rsidR="006063CD" w:rsidRPr="003D17DB">
        <w:rPr>
          <w:szCs w:val="32"/>
        </w:rPr>
        <w:br/>
      </w:r>
      <w:r w:rsidR="00AB2FBE" w:rsidRPr="003D17DB">
        <w:rPr>
          <w:rFonts w:hint="eastAsia"/>
          <w:szCs w:val="32"/>
        </w:rPr>
        <w:t>劉</w:t>
      </w:r>
      <w:proofErr w:type="gramStart"/>
      <w:r w:rsidR="00AB2FBE" w:rsidRPr="003D17DB">
        <w:rPr>
          <w:rFonts w:hint="eastAsia"/>
          <w:szCs w:val="32"/>
        </w:rPr>
        <w:t>櫂</w:t>
      </w:r>
      <w:proofErr w:type="gramEnd"/>
      <w:r w:rsidR="00AB2FBE" w:rsidRPr="003D17DB">
        <w:rPr>
          <w:rFonts w:hint="eastAsia"/>
          <w:szCs w:val="32"/>
        </w:rPr>
        <w:t>豪</w:t>
      </w:r>
      <w:r w:rsidR="006063CD" w:rsidRPr="003D17DB">
        <w:rPr>
          <w:rFonts w:hint="eastAsia"/>
          <w:szCs w:val="32"/>
        </w:rPr>
        <w:tab/>
      </w:r>
      <w:r w:rsidR="006063CD" w:rsidRPr="003D17DB">
        <w:rPr>
          <w:rFonts w:hint="eastAsia"/>
          <w:szCs w:val="32"/>
        </w:rPr>
        <w:t>楊應雄</w:t>
      </w:r>
      <w:r w:rsidR="006063CD" w:rsidRPr="003D17DB">
        <w:rPr>
          <w:rFonts w:hint="eastAsia"/>
          <w:szCs w:val="32"/>
        </w:rPr>
        <w:tab/>
      </w:r>
      <w:r w:rsidR="006063CD" w:rsidRPr="003D17DB">
        <w:rPr>
          <w:rFonts w:hint="eastAsia"/>
          <w:szCs w:val="32"/>
        </w:rPr>
        <w:t>羅明才</w:t>
      </w:r>
      <w:r w:rsidR="006063CD" w:rsidRPr="003D17DB">
        <w:rPr>
          <w:rFonts w:hint="eastAsia"/>
          <w:szCs w:val="32"/>
        </w:rPr>
        <w:tab/>
      </w:r>
      <w:r w:rsidR="006063CD" w:rsidRPr="003D17DB">
        <w:rPr>
          <w:rFonts w:hint="eastAsia"/>
          <w:szCs w:val="32"/>
        </w:rPr>
        <w:t>黃國書</w:t>
      </w:r>
      <w:r w:rsidR="006063CD" w:rsidRPr="003D17DB">
        <w:rPr>
          <w:rFonts w:hint="eastAsia"/>
          <w:szCs w:val="32"/>
        </w:rPr>
        <w:tab/>
      </w:r>
      <w:r w:rsidR="006063CD" w:rsidRPr="003D17DB">
        <w:rPr>
          <w:rFonts w:hint="eastAsia"/>
          <w:szCs w:val="32"/>
        </w:rPr>
        <w:t>吳育仁</w:t>
      </w:r>
      <w:r w:rsidR="008330C8" w:rsidRPr="003D17DB">
        <w:rPr>
          <w:rFonts w:hint="eastAsia"/>
          <w:szCs w:val="32"/>
        </w:rPr>
        <w:tab/>
      </w:r>
      <w:r w:rsidR="008330C8" w:rsidRPr="003D17DB">
        <w:rPr>
          <w:rFonts w:hint="eastAsia"/>
          <w:szCs w:val="32"/>
        </w:rPr>
        <w:t>鄭汝芬</w:t>
      </w:r>
      <w:r w:rsidR="006063CD" w:rsidRPr="003D17DB">
        <w:rPr>
          <w:rFonts w:hint="eastAsia"/>
          <w:szCs w:val="32"/>
        </w:rPr>
        <w:br/>
      </w:r>
      <w:r w:rsidR="00DA66EE" w:rsidRPr="003D17DB">
        <w:rPr>
          <w:rFonts w:hint="eastAsia"/>
          <w:szCs w:val="32"/>
        </w:rPr>
        <w:t>田秋</w:t>
      </w:r>
      <w:proofErr w:type="gramStart"/>
      <w:r w:rsidR="00DA66EE" w:rsidRPr="003D17DB">
        <w:rPr>
          <w:rFonts w:hint="eastAsia"/>
          <w:szCs w:val="32"/>
        </w:rPr>
        <w:t>堇</w:t>
      </w:r>
      <w:proofErr w:type="gramEnd"/>
      <w:r w:rsidR="00DA66EE" w:rsidRPr="003D17DB">
        <w:rPr>
          <w:rFonts w:hint="eastAsia"/>
          <w:szCs w:val="32"/>
        </w:rPr>
        <w:tab/>
      </w:r>
      <w:r w:rsidR="003E2B39" w:rsidRPr="003D17DB">
        <w:rPr>
          <w:szCs w:val="32"/>
        </w:rPr>
        <w:br/>
      </w:r>
      <w:r w:rsidRPr="003D17DB">
        <w:rPr>
          <w:b/>
          <w:szCs w:val="32"/>
        </w:rPr>
        <w:t>委員列席</w:t>
      </w:r>
      <w:r w:rsidR="006063CD" w:rsidRPr="003D17DB">
        <w:rPr>
          <w:rFonts w:hint="eastAsia"/>
          <w:b/>
          <w:szCs w:val="32"/>
        </w:rPr>
        <w:t>3</w:t>
      </w:r>
      <w:r w:rsidR="00DA66EE" w:rsidRPr="003D17DB">
        <w:rPr>
          <w:rFonts w:hint="eastAsia"/>
          <w:b/>
          <w:szCs w:val="32"/>
        </w:rPr>
        <w:t>7</w:t>
      </w:r>
      <w:r w:rsidRPr="003D17DB">
        <w:rPr>
          <w:b/>
          <w:szCs w:val="32"/>
        </w:rPr>
        <w:t>人</w:t>
      </w:r>
    </w:p>
    <w:p w:rsidR="00FE768D" w:rsidRPr="003D17DB" w:rsidRDefault="0014671E" w:rsidP="000E4C52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="1662" w:hangingChars="500" w:hanging="1662"/>
        <w:rPr>
          <w:b/>
        </w:rPr>
      </w:pPr>
      <w:r w:rsidRPr="003D17DB">
        <w:t>列席人員：</w:t>
      </w:r>
      <w:r w:rsidR="00ED77CC" w:rsidRPr="003D17DB">
        <w:rPr>
          <w:rFonts w:hint="eastAsia"/>
          <w:b/>
          <w:szCs w:val="32"/>
        </w:rPr>
        <w:t>104</w:t>
      </w:r>
      <w:r w:rsidR="00ED77CC" w:rsidRPr="003D17DB">
        <w:rPr>
          <w:rFonts w:hint="eastAsia"/>
          <w:b/>
          <w:szCs w:val="32"/>
        </w:rPr>
        <w:t>年</w:t>
      </w:r>
      <w:r w:rsidR="009B5170" w:rsidRPr="003D17DB">
        <w:rPr>
          <w:rFonts w:hint="eastAsia"/>
          <w:b/>
          <w:szCs w:val="32"/>
        </w:rPr>
        <w:t>5</w:t>
      </w:r>
      <w:r w:rsidR="009B5170" w:rsidRPr="003D17DB">
        <w:rPr>
          <w:rFonts w:hint="eastAsia"/>
          <w:b/>
          <w:szCs w:val="32"/>
        </w:rPr>
        <w:t>月</w:t>
      </w:r>
      <w:r w:rsidR="009B5170" w:rsidRPr="003D17DB">
        <w:rPr>
          <w:rFonts w:hint="eastAsia"/>
          <w:b/>
          <w:szCs w:val="32"/>
        </w:rPr>
        <w:t>4</w:t>
      </w:r>
      <w:r w:rsidR="009B5170" w:rsidRPr="003D17DB">
        <w:rPr>
          <w:rFonts w:hint="eastAsia"/>
          <w:b/>
          <w:szCs w:val="32"/>
        </w:rPr>
        <w:t>日（星期一）</w:t>
      </w:r>
    </w:p>
    <w:p w:rsidR="00EB5FFE" w:rsidRPr="003D17DB" w:rsidRDefault="00EB5FFE" w:rsidP="00AD7CE1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500" w:left="1662"/>
      </w:pPr>
      <w:r w:rsidRPr="003D17DB">
        <w:rPr>
          <w:rFonts w:hint="eastAsia"/>
        </w:rPr>
        <w:t>國家發展委員會</w:t>
      </w:r>
      <w:r w:rsidR="00374B22" w:rsidRPr="003D17DB">
        <w:rPr>
          <w:rFonts w:hint="eastAsia"/>
        </w:rPr>
        <w:t>主任委員</w:t>
      </w:r>
      <w:r w:rsidR="00374B22" w:rsidRPr="003D17DB">
        <w:rPr>
          <w:rFonts w:hint="eastAsia"/>
        </w:rPr>
        <w:tab/>
      </w:r>
      <w:proofErr w:type="gramStart"/>
      <w:r w:rsidR="00374B22" w:rsidRPr="003D17DB">
        <w:rPr>
          <w:rFonts w:hint="eastAsia"/>
        </w:rPr>
        <w:t>杜紫軍</w:t>
      </w:r>
      <w:proofErr w:type="gramEnd"/>
    </w:p>
    <w:p w:rsidR="00374B22" w:rsidRPr="003D17DB" w:rsidRDefault="00374B22" w:rsidP="00AD7CE1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1200" w:left="3988"/>
        <w:jc w:val="both"/>
        <w:rPr>
          <w:kern w:val="20"/>
        </w:rPr>
      </w:pPr>
      <w:r w:rsidRPr="003D17DB">
        <w:rPr>
          <w:rFonts w:hint="eastAsia"/>
          <w:kern w:val="20"/>
        </w:rPr>
        <w:t>綜合規劃</w:t>
      </w:r>
      <w:proofErr w:type="gramStart"/>
      <w:r w:rsidRPr="003D17DB">
        <w:rPr>
          <w:rFonts w:hint="eastAsia"/>
          <w:kern w:val="20"/>
        </w:rPr>
        <w:t>處</w:t>
      </w:r>
      <w:proofErr w:type="gramEnd"/>
      <w:r w:rsidRPr="003D17DB">
        <w:rPr>
          <w:rFonts w:hint="eastAsia"/>
          <w:kern w:val="20"/>
        </w:rPr>
        <w:t>處長</w:t>
      </w:r>
      <w:r w:rsidR="00AD7CE1" w:rsidRPr="003D17DB">
        <w:rPr>
          <w:rFonts w:hint="eastAsia"/>
          <w:kern w:val="20"/>
        </w:rPr>
        <w:tab/>
      </w:r>
      <w:r w:rsidRPr="003D17DB">
        <w:rPr>
          <w:rFonts w:hint="eastAsia"/>
          <w:kern w:val="20"/>
        </w:rPr>
        <w:t>張惠娟</w:t>
      </w:r>
    </w:p>
    <w:p w:rsidR="00374B22" w:rsidRPr="003D17DB" w:rsidRDefault="00374B22" w:rsidP="00A33534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1700" w:left="5650"/>
        <w:jc w:val="both"/>
        <w:rPr>
          <w:kern w:val="20"/>
        </w:rPr>
      </w:pPr>
      <w:r w:rsidRPr="003D17DB">
        <w:rPr>
          <w:rFonts w:hint="eastAsia"/>
          <w:kern w:val="20"/>
        </w:rPr>
        <w:t>專門委員</w:t>
      </w:r>
      <w:r w:rsidR="00AD7CE1" w:rsidRPr="003D17DB">
        <w:rPr>
          <w:rFonts w:hint="eastAsia"/>
          <w:kern w:val="20"/>
        </w:rPr>
        <w:tab/>
      </w:r>
      <w:r w:rsidRPr="003D17DB">
        <w:rPr>
          <w:rFonts w:hint="eastAsia"/>
          <w:kern w:val="20"/>
        </w:rPr>
        <w:t>林慈芳</w:t>
      </w:r>
    </w:p>
    <w:p w:rsidR="00374B22" w:rsidRPr="003D17DB" w:rsidRDefault="00374B22" w:rsidP="00AD7CE1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1200" w:left="3988"/>
        <w:jc w:val="both"/>
        <w:rPr>
          <w:kern w:val="20"/>
        </w:rPr>
      </w:pPr>
      <w:r w:rsidRPr="003D17DB">
        <w:rPr>
          <w:rFonts w:hint="eastAsia"/>
          <w:kern w:val="20"/>
        </w:rPr>
        <w:t>經濟發展</w:t>
      </w:r>
      <w:proofErr w:type="gramStart"/>
      <w:r w:rsidRPr="003D17DB">
        <w:rPr>
          <w:rFonts w:hint="eastAsia"/>
          <w:kern w:val="20"/>
        </w:rPr>
        <w:t>處</w:t>
      </w:r>
      <w:proofErr w:type="gramEnd"/>
      <w:r w:rsidRPr="003D17DB">
        <w:rPr>
          <w:rFonts w:hint="eastAsia"/>
          <w:kern w:val="20"/>
        </w:rPr>
        <w:t>處長</w:t>
      </w:r>
      <w:r w:rsidR="00AD7CE1" w:rsidRPr="003D17DB">
        <w:rPr>
          <w:rFonts w:hint="eastAsia"/>
          <w:kern w:val="20"/>
        </w:rPr>
        <w:tab/>
      </w:r>
      <w:r w:rsidRPr="003D17DB">
        <w:rPr>
          <w:rFonts w:hint="eastAsia"/>
          <w:kern w:val="20"/>
        </w:rPr>
        <w:t>吳明蕙</w:t>
      </w:r>
    </w:p>
    <w:p w:rsidR="00374B22" w:rsidRPr="003D17DB" w:rsidRDefault="00374B22" w:rsidP="00A33534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1700" w:left="5650"/>
        <w:jc w:val="both"/>
        <w:rPr>
          <w:kern w:val="20"/>
        </w:rPr>
      </w:pPr>
      <w:r w:rsidRPr="003D17DB">
        <w:rPr>
          <w:rFonts w:hint="eastAsia"/>
          <w:kern w:val="20"/>
        </w:rPr>
        <w:t>專員</w:t>
      </w:r>
      <w:r w:rsidR="00AD7CE1" w:rsidRPr="003D17DB">
        <w:rPr>
          <w:rFonts w:hint="eastAsia"/>
          <w:kern w:val="20"/>
        </w:rPr>
        <w:tab/>
      </w:r>
      <w:r w:rsidRPr="003D17DB">
        <w:rPr>
          <w:rFonts w:hint="eastAsia"/>
          <w:kern w:val="20"/>
        </w:rPr>
        <w:t>黃智家</w:t>
      </w:r>
    </w:p>
    <w:p w:rsidR="00374B22" w:rsidRPr="003D17DB" w:rsidRDefault="00374B22" w:rsidP="00AD7CE1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1200" w:left="3988"/>
        <w:jc w:val="both"/>
        <w:rPr>
          <w:kern w:val="20"/>
        </w:rPr>
      </w:pPr>
      <w:r w:rsidRPr="003D17DB">
        <w:rPr>
          <w:rFonts w:hint="eastAsia"/>
          <w:kern w:val="20"/>
        </w:rPr>
        <w:t>產業發展</w:t>
      </w:r>
      <w:proofErr w:type="gramStart"/>
      <w:r w:rsidRPr="003D17DB">
        <w:rPr>
          <w:rFonts w:hint="eastAsia"/>
          <w:kern w:val="20"/>
        </w:rPr>
        <w:t>處</w:t>
      </w:r>
      <w:proofErr w:type="gramEnd"/>
      <w:r w:rsidRPr="003D17DB">
        <w:rPr>
          <w:rFonts w:hint="eastAsia"/>
          <w:kern w:val="20"/>
        </w:rPr>
        <w:t>處長</w:t>
      </w:r>
      <w:r w:rsidR="00AD7CE1" w:rsidRPr="003D17DB">
        <w:rPr>
          <w:rFonts w:hint="eastAsia"/>
          <w:kern w:val="20"/>
        </w:rPr>
        <w:tab/>
      </w:r>
      <w:r w:rsidRPr="003D17DB">
        <w:rPr>
          <w:rFonts w:hint="eastAsia"/>
          <w:kern w:val="20"/>
        </w:rPr>
        <w:t>詹方冠</w:t>
      </w:r>
    </w:p>
    <w:p w:rsidR="00374B22" w:rsidRPr="003D17DB" w:rsidRDefault="00374B22" w:rsidP="00AD7CE1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1200" w:left="3988"/>
        <w:jc w:val="both"/>
        <w:rPr>
          <w:kern w:val="20"/>
        </w:rPr>
      </w:pPr>
      <w:r w:rsidRPr="003D17DB">
        <w:rPr>
          <w:rFonts w:hint="eastAsia"/>
          <w:kern w:val="20"/>
        </w:rPr>
        <w:t>國土區域離島發展</w:t>
      </w:r>
      <w:proofErr w:type="gramStart"/>
      <w:r w:rsidRPr="003D17DB">
        <w:rPr>
          <w:rFonts w:hint="eastAsia"/>
          <w:kern w:val="20"/>
        </w:rPr>
        <w:t>處</w:t>
      </w:r>
      <w:proofErr w:type="gramEnd"/>
      <w:r w:rsidRPr="003D17DB">
        <w:rPr>
          <w:rFonts w:hint="eastAsia"/>
          <w:kern w:val="20"/>
        </w:rPr>
        <w:t>處長</w:t>
      </w:r>
      <w:r w:rsidR="00AD7CE1" w:rsidRPr="003D17DB">
        <w:rPr>
          <w:rFonts w:hint="eastAsia"/>
          <w:kern w:val="20"/>
        </w:rPr>
        <w:tab/>
      </w:r>
      <w:proofErr w:type="gramStart"/>
      <w:r w:rsidRPr="003D17DB">
        <w:rPr>
          <w:rFonts w:hint="eastAsia"/>
          <w:kern w:val="20"/>
        </w:rPr>
        <w:t>郭翡</w:t>
      </w:r>
      <w:proofErr w:type="gramEnd"/>
      <w:r w:rsidRPr="003D17DB">
        <w:rPr>
          <w:rFonts w:hint="eastAsia"/>
          <w:kern w:val="20"/>
        </w:rPr>
        <w:t>玉</w:t>
      </w:r>
    </w:p>
    <w:p w:rsidR="00374B22" w:rsidRPr="003D17DB" w:rsidRDefault="00374B22" w:rsidP="00A33534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1700" w:left="5650"/>
        <w:jc w:val="both"/>
        <w:rPr>
          <w:kern w:val="20"/>
        </w:rPr>
      </w:pPr>
      <w:r w:rsidRPr="003D17DB">
        <w:rPr>
          <w:rFonts w:hint="eastAsia"/>
          <w:kern w:val="20"/>
        </w:rPr>
        <w:t>簡任技正</w:t>
      </w:r>
      <w:r w:rsidR="00AD7CE1" w:rsidRPr="003D17DB">
        <w:rPr>
          <w:rFonts w:hint="eastAsia"/>
          <w:kern w:val="20"/>
        </w:rPr>
        <w:tab/>
      </w:r>
      <w:r w:rsidRPr="003D17DB">
        <w:rPr>
          <w:rFonts w:hint="eastAsia"/>
          <w:kern w:val="20"/>
        </w:rPr>
        <w:t>陳荔芬</w:t>
      </w:r>
    </w:p>
    <w:p w:rsidR="00374B22" w:rsidRPr="003D17DB" w:rsidRDefault="00374B22" w:rsidP="00AD7CE1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1200" w:left="3988"/>
        <w:jc w:val="both"/>
        <w:rPr>
          <w:kern w:val="20"/>
        </w:rPr>
      </w:pPr>
      <w:r w:rsidRPr="003D17DB">
        <w:rPr>
          <w:rFonts w:hint="eastAsia"/>
          <w:kern w:val="20"/>
        </w:rPr>
        <w:t>主計室主任</w:t>
      </w:r>
      <w:r w:rsidR="00AD7CE1" w:rsidRPr="003D17DB">
        <w:rPr>
          <w:rFonts w:hint="eastAsia"/>
          <w:kern w:val="20"/>
        </w:rPr>
        <w:tab/>
      </w:r>
      <w:r w:rsidRPr="003D17DB">
        <w:rPr>
          <w:rFonts w:hint="eastAsia"/>
          <w:kern w:val="20"/>
        </w:rPr>
        <w:t>黃鴻文</w:t>
      </w:r>
    </w:p>
    <w:p w:rsidR="00374B22" w:rsidRPr="003D17DB" w:rsidRDefault="00374B22" w:rsidP="00A33534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1500" w:left="4985"/>
        <w:jc w:val="both"/>
        <w:rPr>
          <w:kern w:val="20"/>
        </w:rPr>
      </w:pPr>
      <w:r w:rsidRPr="003D17DB">
        <w:rPr>
          <w:rFonts w:hint="eastAsia"/>
          <w:kern w:val="20"/>
        </w:rPr>
        <w:t>科長</w:t>
      </w:r>
      <w:r w:rsidR="00BE06AB" w:rsidRPr="003D17DB">
        <w:rPr>
          <w:rFonts w:hint="eastAsia"/>
          <w:kern w:val="20"/>
        </w:rPr>
        <w:tab/>
      </w:r>
      <w:r w:rsidRPr="003D17DB">
        <w:rPr>
          <w:rFonts w:hint="eastAsia"/>
          <w:kern w:val="20"/>
        </w:rPr>
        <w:t>吳詩敏</w:t>
      </w:r>
    </w:p>
    <w:p w:rsidR="00374B22" w:rsidRPr="003D17DB" w:rsidRDefault="00374B22" w:rsidP="00A33534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1500" w:left="4985"/>
        <w:jc w:val="both"/>
        <w:rPr>
          <w:kern w:val="20"/>
        </w:rPr>
      </w:pPr>
      <w:r w:rsidRPr="003D17DB">
        <w:rPr>
          <w:rFonts w:hint="eastAsia"/>
          <w:kern w:val="20"/>
        </w:rPr>
        <w:t>科長</w:t>
      </w:r>
      <w:r w:rsidR="00BE06AB" w:rsidRPr="003D17DB">
        <w:rPr>
          <w:rFonts w:hint="eastAsia"/>
          <w:kern w:val="20"/>
        </w:rPr>
        <w:tab/>
      </w:r>
      <w:r w:rsidRPr="003D17DB">
        <w:rPr>
          <w:rFonts w:hint="eastAsia"/>
          <w:kern w:val="20"/>
        </w:rPr>
        <w:t>尤杏暖</w:t>
      </w:r>
    </w:p>
    <w:p w:rsidR="00374B22" w:rsidRPr="003D17DB" w:rsidRDefault="00374B22" w:rsidP="00AD7CE1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700" w:left="2326"/>
        <w:jc w:val="both"/>
        <w:rPr>
          <w:kern w:val="20"/>
        </w:rPr>
      </w:pPr>
      <w:r w:rsidRPr="003D17DB">
        <w:rPr>
          <w:rFonts w:hint="eastAsia"/>
          <w:kern w:val="20"/>
        </w:rPr>
        <w:lastRenderedPageBreak/>
        <w:t>行政院國家發展基金管理會</w:t>
      </w:r>
      <w:r w:rsidR="00B76CDF" w:rsidRPr="003D17DB">
        <w:rPr>
          <w:rFonts w:hint="eastAsia"/>
          <w:kern w:val="20"/>
        </w:rPr>
        <w:t>副</w:t>
      </w:r>
      <w:r w:rsidRPr="003D17DB">
        <w:rPr>
          <w:rFonts w:hint="eastAsia"/>
          <w:kern w:val="20"/>
        </w:rPr>
        <w:t>執行秘書</w:t>
      </w:r>
      <w:r w:rsidR="00BE06AB" w:rsidRPr="003D17DB">
        <w:rPr>
          <w:rFonts w:hint="eastAsia"/>
          <w:kern w:val="20"/>
        </w:rPr>
        <w:tab/>
      </w:r>
      <w:r w:rsidRPr="003D17DB">
        <w:rPr>
          <w:rFonts w:hint="eastAsia"/>
          <w:kern w:val="20"/>
        </w:rPr>
        <w:t>晏世偉</w:t>
      </w:r>
    </w:p>
    <w:p w:rsidR="00866E88" w:rsidRPr="003D17DB" w:rsidRDefault="00866E88" w:rsidP="002B5F88">
      <w:pPr>
        <w:tabs>
          <w:tab w:val="left" w:pos="2988"/>
          <w:tab w:val="left" w:pos="8789"/>
          <w:tab w:val="left" w:pos="8931"/>
        </w:tabs>
        <w:spacing w:line="520" w:lineRule="exact"/>
        <w:ind w:leftChars="500" w:left="1662"/>
      </w:pPr>
      <w:r w:rsidRPr="003D17DB">
        <w:rPr>
          <w:rFonts w:hint="eastAsia"/>
        </w:rPr>
        <w:t>經濟部</w:t>
      </w:r>
      <w:r w:rsidR="00BE06AB" w:rsidRPr="003D17DB">
        <w:rPr>
          <w:rFonts w:hint="eastAsia"/>
        </w:rPr>
        <w:t>常務次</w:t>
      </w:r>
      <w:r w:rsidRPr="003D17DB">
        <w:rPr>
          <w:rFonts w:hint="eastAsia"/>
        </w:rPr>
        <w:t>長</w:t>
      </w:r>
      <w:r w:rsidR="00BF69FC" w:rsidRPr="003D17DB">
        <w:rPr>
          <w:rFonts w:hint="eastAsia"/>
        </w:rPr>
        <w:tab/>
      </w:r>
      <w:r w:rsidR="00BE06AB" w:rsidRPr="003D17DB">
        <w:rPr>
          <w:rFonts w:hint="eastAsia"/>
        </w:rPr>
        <w:t>沈榮津</w:t>
      </w:r>
    </w:p>
    <w:p w:rsidR="003B3FEA" w:rsidRPr="003D17DB" w:rsidRDefault="00BE06AB" w:rsidP="00BE06AB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700" w:left="2326"/>
        <w:jc w:val="both"/>
        <w:rPr>
          <w:kern w:val="20"/>
        </w:rPr>
      </w:pPr>
      <w:r w:rsidRPr="003D17DB">
        <w:rPr>
          <w:rFonts w:hint="eastAsia"/>
          <w:kern w:val="20"/>
        </w:rPr>
        <w:t>中小企業處副處長</w:t>
      </w:r>
      <w:r w:rsidRPr="003D17DB">
        <w:rPr>
          <w:rFonts w:hint="eastAsia"/>
          <w:kern w:val="20"/>
        </w:rPr>
        <w:tab/>
      </w:r>
      <w:r w:rsidRPr="003D17DB">
        <w:rPr>
          <w:rFonts w:hint="eastAsia"/>
          <w:kern w:val="20"/>
        </w:rPr>
        <w:t>蘇文玲</w:t>
      </w:r>
    </w:p>
    <w:p w:rsidR="00B76CDF" w:rsidRPr="003D17DB" w:rsidRDefault="00B76CDF" w:rsidP="00B76CDF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1200" w:left="3988"/>
        <w:jc w:val="both"/>
        <w:rPr>
          <w:kern w:val="20"/>
        </w:rPr>
      </w:pPr>
      <w:r w:rsidRPr="003D17DB">
        <w:rPr>
          <w:rFonts w:hint="eastAsia"/>
          <w:kern w:val="20"/>
        </w:rPr>
        <w:t>組長</w:t>
      </w:r>
      <w:r w:rsidRPr="003D17DB">
        <w:rPr>
          <w:rFonts w:hint="eastAsia"/>
          <w:kern w:val="20"/>
        </w:rPr>
        <w:tab/>
      </w:r>
      <w:r w:rsidRPr="003D17DB">
        <w:rPr>
          <w:rFonts w:hint="eastAsia"/>
          <w:kern w:val="20"/>
        </w:rPr>
        <w:t>江元彬</w:t>
      </w:r>
    </w:p>
    <w:p w:rsidR="00EB5FFE" w:rsidRPr="003D17DB" w:rsidRDefault="00EB5FFE" w:rsidP="002B5F88">
      <w:pPr>
        <w:tabs>
          <w:tab w:val="left" w:pos="2988"/>
          <w:tab w:val="left" w:pos="8789"/>
          <w:tab w:val="left" w:pos="8931"/>
        </w:tabs>
        <w:spacing w:line="520" w:lineRule="exact"/>
        <w:ind w:leftChars="500" w:left="1662"/>
      </w:pPr>
      <w:r w:rsidRPr="003D17DB">
        <w:rPr>
          <w:rFonts w:hint="eastAsia"/>
        </w:rPr>
        <w:t>行政院農業委員會副主任委員</w:t>
      </w:r>
      <w:r w:rsidRPr="003D17DB">
        <w:rPr>
          <w:rFonts w:hint="eastAsia"/>
        </w:rPr>
        <w:tab/>
      </w:r>
      <w:r w:rsidRPr="003D17DB">
        <w:rPr>
          <w:rFonts w:hint="eastAsia"/>
        </w:rPr>
        <w:t>陳文德</w:t>
      </w:r>
    </w:p>
    <w:p w:rsidR="00BE06AB" w:rsidRPr="003D17DB" w:rsidRDefault="00BE06AB" w:rsidP="00A33534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1300" w:left="4320"/>
        <w:jc w:val="both"/>
        <w:rPr>
          <w:kern w:val="20"/>
        </w:rPr>
      </w:pPr>
      <w:r w:rsidRPr="003D17DB">
        <w:rPr>
          <w:rFonts w:hint="eastAsia"/>
          <w:kern w:val="20"/>
        </w:rPr>
        <w:t>科技</w:t>
      </w:r>
      <w:proofErr w:type="gramStart"/>
      <w:r w:rsidRPr="003D17DB">
        <w:rPr>
          <w:rFonts w:hint="eastAsia"/>
          <w:kern w:val="20"/>
        </w:rPr>
        <w:t>處</w:t>
      </w:r>
      <w:proofErr w:type="gramEnd"/>
      <w:r w:rsidRPr="003D17DB">
        <w:rPr>
          <w:rFonts w:hint="eastAsia"/>
          <w:kern w:val="20"/>
        </w:rPr>
        <w:t>處長</w:t>
      </w:r>
      <w:r w:rsidRPr="003D17DB">
        <w:rPr>
          <w:rFonts w:hint="eastAsia"/>
          <w:kern w:val="20"/>
        </w:rPr>
        <w:tab/>
      </w:r>
      <w:r w:rsidRPr="003D17DB">
        <w:rPr>
          <w:rFonts w:hint="eastAsia"/>
          <w:kern w:val="20"/>
        </w:rPr>
        <w:t>盧虎生</w:t>
      </w:r>
    </w:p>
    <w:p w:rsidR="00BE06AB" w:rsidRPr="003D17DB" w:rsidRDefault="00BE06AB" w:rsidP="00A33534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1300" w:left="4320"/>
        <w:jc w:val="both"/>
        <w:rPr>
          <w:kern w:val="20"/>
        </w:rPr>
      </w:pPr>
      <w:r w:rsidRPr="003D17DB">
        <w:rPr>
          <w:rFonts w:hint="eastAsia"/>
          <w:kern w:val="20"/>
        </w:rPr>
        <w:t>會計室主任</w:t>
      </w:r>
      <w:r w:rsidRPr="003D17DB">
        <w:rPr>
          <w:rFonts w:hint="eastAsia"/>
          <w:kern w:val="20"/>
        </w:rPr>
        <w:tab/>
      </w:r>
      <w:r w:rsidRPr="003D17DB">
        <w:rPr>
          <w:rFonts w:hint="eastAsia"/>
          <w:kern w:val="20"/>
        </w:rPr>
        <w:t>楊順成</w:t>
      </w:r>
    </w:p>
    <w:p w:rsidR="00BE06AB" w:rsidRPr="003D17DB" w:rsidRDefault="00BE06AB" w:rsidP="00BE06AB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700" w:left="2326"/>
        <w:jc w:val="both"/>
        <w:rPr>
          <w:kern w:val="20"/>
        </w:rPr>
      </w:pPr>
      <w:r w:rsidRPr="003D17DB">
        <w:rPr>
          <w:rFonts w:hint="eastAsia"/>
          <w:kern w:val="20"/>
        </w:rPr>
        <w:t>林務局局長</w:t>
      </w:r>
      <w:r w:rsidRPr="003D17DB">
        <w:rPr>
          <w:rFonts w:hint="eastAsia"/>
          <w:kern w:val="20"/>
        </w:rPr>
        <w:tab/>
      </w:r>
      <w:r w:rsidRPr="003D17DB">
        <w:rPr>
          <w:rFonts w:hint="eastAsia"/>
          <w:kern w:val="20"/>
        </w:rPr>
        <w:t>李桃生</w:t>
      </w:r>
    </w:p>
    <w:p w:rsidR="00BE06AB" w:rsidRPr="003D17DB" w:rsidRDefault="00BE06AB" w:rsidP="00BE06AB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700" w:left="2326"/>
        <w:jc w:val="both"/>
        <w:rPr>
          <w:kern w:val="20"/>
        </w:rPr>
      </w:pPr>
      <w:r w:rsidRPr="003D17DB">
        <w:rPr>
          <w:rFonts w:hint="eastAsia"/>
          <w:kern w:val="20"/>
        </w:rPr>
        <w:t>漁業</w:t>
      </w:r>
      <w:proofErr w:type="gramStart"/>
      <w:r w:rsidRPr="003D17DB">
        <w:rPr>
          <w:rFonts w:hint="eastAsia"/>
          <w:kern w:val="20"/>
        </w:rPr>
        <w:t>署</w:t>
      </w:r>
      <w:proofErr w:type="gramEnd"/>
      <w:r w:rsidRPr="003D17DB">
        <w:rPr>
          <w:rFonts w:hint="eastAsia"/>
          <w:kern w:val="20"/>
        </w:rPr>
        <w:t>署長</w:t>
      </w:r>
      <w:r w:rsidRPr="003D17DB">
        <w:rPr>
          <w:rFonts w:hint="eastAsia"/>
          <w:kern w:val="20"/>
        </w:rPr>
        <w:tab/>
      </w:r>
      <w:r w:rsidRPr="003D17DB">
        <w:rPr>
          <w:rFonts w:hint="eastAsia"/>
          <w:kern w:val="20"/>
        </w:rPr>
        <w:t>蔡日耀</w:t>
      </w:r>
    </w:p>
    <w:p w:rsidR="00BE06AB" w:rsidRPr="003D17DB" w:rsidRDefault="00BE06AB" w:rsidP="00BE06AB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700" w:left="2326"/>
        <w:jc w:val="both"/>
        <w:rPr>
          <w:kern w:val="20"/>
        </w:rPr>
      </w:pPr>
      <w:r w:rsidRPr="003D17DB">
        <w:rPr>
          <w:rFonts w:hint="eastAsia"/>
          <w:kern w:val="20"/>
        </w:rPr>
        <w:t>家畜衛生試驗</w:t>
      </w:r>
      <w:proofErr w:type="gramStart"/>
      <w:r w:rsidRPr="003D17DB">
        <w:rPr>
          <w:rFonts w:hint="eastAsia"/>
          <w:kern w:val="20"/>
        </w:rPr>
        <w:t>所</w:t>
      </w:r>
      <w:proofErr w:type="gramEnd"/>
      <w:r w:rsidRPr="003D17DB">
        <w:rPr>
          <w:rFonts w:hint="eastAsia"/>
          <w:kern w:val="20"/>
        </w:rPr>
        <w:t>所長</w:t>
      </w:r>
      <w:r w:rsidRPr="003D17DB">
        <w:rPr>
          <w:rFonts w:hint="eastAsia"/>
          <w:kern w:val="20"/>
        </w:rPr>
        <w:tab/>
      </w:r>
      <w:r w:rsidRPr="003D17DB">
        <w:rPr>
          <w:rFonts w:hint="eastAsia"/>
          <w:kern w:val="20"/>
        </w:rPr>
        <w:t>蔡向榮</w:t>
      </w:r>
    </w:p>
    <w:p w:rsidR="00BE06AB" w:rsidRPr="003D17DB" w:rsidRDefault="00BE06AB" w:rsidP="00BE06AB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700" w:left="2326"/>
        <w:jc w:val="both"/>
        <w:rPr>
          <w:kern w:val="20"/>
        </w:rPr>
      </w:pPr>
      <w:r w:rsidRPr="003D17DB">
        <w:rPr>
          <w:rFonts w:hint="eastAsia"/>
          <w:kern w:val="20"/>
        </w:rPr>
        <w:t>特有生物研究保育中心主任</w:t>
      </w:r>
      <w:r w:rsidRPr="003D17DB">
        <w:rPr>
          <w:rFonts w:hint="eastAsia"/>
          <w:kern w:val="20"/>
        </w:rPr>
        <w:tab/>
      </w:r>
      <w:r w:rsidRPr="003D17DB">
        <w:rPr>
          <w:rFonts w:hint="eastAsia"/>
          <w:kern w:val="20"/>
        </w:rPr>
        <w:t>方國運</w:t>
      </w:r>
    </w:p>
    <w:p w:rsidR="00200BBB" w:rsidRPr="003D17DB" w:rsidRDefault="00200BBB" w:rsidP="00BE06AB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700" w:left="2326"/>
        <w:jc w:val="both"/>
        <w:rPr>
          <w:kern w:val="20"/>
        </w:rPr>
      </w:pPr>
      <w:r w:rsidRPr="003D17DB">
        <w:rPr>
          <w:rFonts w:hint="eastAsia"/>
          <w:kern w:val="20"/>
        </w:rPr>
        <w:t>屏東農業生物技術園區籌備處主任</w:t>
      </w:r>
      <w:r w:rsidRPr="003D17DB">
        <w:rPr>
          <w:kern w:val="20"/>
        </w:rPr>
        <w:tab/>
      </w:r>
      <w:r w:rsidRPr="003D17DB">
        <w:rPr>
          <w:rFonts w:hint="eastAsia"/>
          <w:kern w:val="20"/>
        </w:rPr>
        <w:t>黃金城</w:t>
      </w:r>
    </w:p>
    <w:p w:rsidR="003B3FEA" w:rsidRPr="003D17DB" w:rsidRDefault="003B3FEA" w:rsidP="002B5F88">
      <w:pPr>
        <w:tabs>
          <w:tab w:val="left" w:pos="2988"/>
          <w:tab w:val="left" w:pos="8789"/>
          <w:tab w:val="left" w:pos="8931"/>
        </w:tabs>
        <w:spacing w:line="520" w:lineRule="exact"/>
        <w:ind w:leftChars="500" w:left="1662"/>
      </w:pPr>
      <w:r w:rsidRPr="003D17DB">
        <w:rPr>
          <w:rFonts w:hint="eastAsia"/>
        </w:rPr>
        <w:t>內政部地政司</w:t>
      </w:r>
      <w:r w:rsidR="00BE06AB" w:rsidRPr="003D17DB">
        <w:rPr>
          <w:rFonts w:hint="eastAsia"/>
        </w:rPr>
        <w:t>司長</w:t>
      </w:r>
      <w:r w:rsidR="00BE06AB" w:rsidRPr="003D17DB">
        <w:rPr>
          <w:rFonts w:hint="eastAsia"/>
        </w:rPr>
        <w:tab/>
      </w:r>
      <w:r w:rsidR="00BE06AB" w:rsidRPr="003D17DB">
        <w:rPr>
          <w:rFonts w:hint="eastAsia"/>
        </w:rPr>
        <w:t>王靚</w:t>
      </w:r>
      <w:proofErr w:type="gramStart"/>
      <w:r w:rsidR="00BE06AB" w:rsidRPr="003D17DB">
        <w:rPr>
          <w:rFonts w:hint="eastAsia"/>
        </w:rPr>
        <w:t>琇</w:t>
      </w:r>
      <w:proofErr w:type="gramEnd"/>
    </w:p>
    <w:p w:rsidR="00BE06AB" w:rsidRPr="003D17DB" w:rsidRDefault="00BE06AB" w:rsidP="00B76CDF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1100" w:left="3656"/>
        <w:jc w:val="both"/>
        <w:rPr>
          <w:kern w:val="20"/>
        </w:rPr>
      </w:pPr>
      <w:r w:rsidRPr="003D17DB">
        <w:rPr>
          <w:rFonts w:hint="eastAsia"/>
          <w:kern w:val="20"/>
        </w:rPr>
        <w:t>科長</w:t>
      </w:r>
      <w:r w:rsidRPr="003D17DB">
        <w:rPr>
          <w:rFonts w:hint="eastAsia"/>
          <w:kern w:val="20"/>
        </w:rPr>
        <w:tab/>
      </w:r>
      <w:r w:rsidRPr="003D17DB">
        <w:rPr>
          <w:rFonts w:hint="eastAsia"/>
          <w:kern w:val="20"/>
        </w:rPr>
        <w:t>鄭惠月</w:t>
      </w:r>
    </w:p>
    <w:p w:rsidR="00BE06AB" w:rsidRPr="003D17DB" w:rsidRDefault="00BE06AB" w:rsidP="00B76CDF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1100" w:left="3656"/>
        <w:jc w:val="both"/>
        <w:rPr>
          <w:kern w:val="20"/>
        </w:rPr>
      </w:pPr>
      <w:r w:rsidRPr="003D17DB">
        <w:rPr>
          <w:rFonts w:hint="eastAsia"/>
          <w:kern w:val="20"/>
        </w:rPr>
        <w:t>專員</w:t>
      </w:r>
      <w:r w:rsidRPr="003D17DB">
        <w:rPr>
          <w:rFonts w:hint="eastAsia"/>
          <w:kern w:val="20"/>
        </w:rPr>
        <w:tab/>
      </w:r>
      <w:r w:rsidRPr="003D17DB">
        <w:rPr>
          <w:rFonts w:hint="eastAsia"/>
          <w:kern w:val="20"/>
        </w:rPr>
        <w:t>陳進財</w:t>
      </w:r>
    </w:p>
    <w:p w:rsidR="003B3FEA" w:rsidRPr="003D17DB" w:rsidRDefault="003B3FEA" w:rsidP="000E4C52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700" w:left="2326"/>
        <w:jc w:val="both"/>
        <w:rPr>
          <w:kern w:val="20"/>
        </w:rPr>
      </w:pPr>
      <w:r w:rsidRPr="003D17DB">
        <w:rPr>
          <w:rFonts w:hint="eastAsia"/>
          <w:kern w:val="20"/>
        </w:rPr>
        <w:t>營建署</w:t>
      </w:r>
      <w:r w:rsidR="00BE06AB" w:rsidRPr="003D17DB">
        <w:rPr>
          <w:rFonts w:hint="eastAsia"/>
          <w:kern w:val="20"/>
        </w:rPr>
        <w:t>國家公園組副組長</w:t>
      </w:r>
      <w:r w:rsidRPr="003D17DB">
        <w:rPr>
          <w:rFonts w:hint="eastAsia"/>
          <w:kern w:val="20"/>
        </w:rPr>
        <w:tab/>
      </w:r>
      <w:r w:rsidR="00BE06AB" w:rsidRPr="003D17DB">
        <w:rPr>
          <w:rFonts w:hint="eastAsia"/>
          <w:kern w:val="20"/>
        </w:rPr>
        <w:t>歐正興</w:t>
      </w:r>
    </w:p>
    <w:p w:rsidR="00BE06AB" w:rsidRPr="003D17DB" w:rsidRDefault="00BE06AB" w:rsidP="00A33534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1000" w:left="3323"/>
        <w:jc w:val="both"/>
        <w:rPr>
          <w:kern w:val="20"/>
        </w:rPr>
      </w:pPr>
      <w:r w:rsidRPr="003D17DB">
        <w:rPr>
          <w:rFonts w:hint="eastAsia"/>
          <w:kern w:val="20"/>
        </w:rPr>
        <w:t>都市計畫組科長</w:t>
      </w:r>
      <w:r w:rsidRPr="003D17DB">
        <w:rPr>
          <w:rFonts w:hint="eastAsia"/>
          <w:kern w:val="20"/>
        </w:rPr>
        <w:tab/>
      </w:r>
      <w:r w:rsidRPr="003D17DB">
        <w:rPr>
          <w:rFonts w:hint="eastAsia"/>
          <w:kern w:val="20"/>
        </w:rPr>
        <w:t>張瓊月</w:t>
      </w:r>
    </w:p>
    <w:p w:rsidR="003B3FEA" w:rsidRPr="003D17DB" w:rsidRDefault="003B3FEA" w:rsidP="002B5F88">
      <w:pPr>
        <w:tabs>
          <w:tab w:val="left" w:pos="2988"/>
          <w:tab w:val="left" w:pos="8789"/>
          <w:tab w:val="left" w:pos="8931"/>
        </w:tabs>
        <w:spacing w:line="520" w:lineRule="exact"/>
        <w:ind w:leftChars="500" w:left="1662"/>
      </w:pPr>
      <w:r w:rsidRPr="003D17DB">
        <w:rPr>
          <w:rFonts w:hint="eastAsia"/>
        </w:rPr>
        <w:t>財政部</w:t>
      </w:r>
      <w:r w:rsidR="00BE06AB" w:rsidRPr="003D17DB">
        <w:rPr>
          <w:rFonts w:hint="eastAsia"/>
        </w:rPr>
        <w:t>國有財產署接收保管組副組</w:t>
      </w:r>
      <w:r w:rsidRPr="003D17DB">
        <w:rPr>
          <w:rFonts w:hint="eastAsia"/>
        </w:rPr>
        <w:t>長</w:t>
      </w:r>
      <w:r w:rsidRPr="003D17DB">
        <w:rPr>
          <w:rFonts w:hint="eastAsia"/>
        </w:rPr>
        <w:tab/>
      </w:r>
      <w:r w:rsidR="00BE06AB" w:rsidRPr="003D17DB">
        <w:rPr>
          <w:rFonts w:hint="eastAsia"/>
        </w:rPr>
        <w:t>劉芸真</w:t>
      </w:r>
    </w:p>
    <w:p w:rsidR="00BE06AB" w:rsidRPr="003D17DB" w:rsidRDefault="003B3FEA" w:rsidP="002B5F88">
      <w:pPr>
        <w:tabs>
          <w:tab w:val="left" w:pos="2988"/>
          <w:tab w:val="left" w:pos="8789"/>
          <w:tab w:val="left" w:pos="8931"/>
        </w:tabs>
        <w:spacing w:line="520" w:lineRule="exact"/>
        <w:ind w:leftChars="500" w:left="1662"/>
      </w:pPr>
      <w:r w:rsidRPr="003D17DB">
        <w:rPr>
          <w:rFonts w:hint="eastAsia"/>
        </w:rPr>
        <w:t>國防部</w:t>
      </w:r>
      <w:r w:rsidR="00BE06AB" w:rsidRPr="003D17DB">
        <w:rPr>
          <w:rFonts w:hint="eastAsia"/>
        </w:rPr>
        <w:t>資源規劃司財務資源處簡任技正</w:t>
      </w:r>
      <w:r w:rsidR="00627162" w:rsidRPr="003D17DB">
        <w:rPr>
          <w:rFonts w:hint="eastAsia"/>
        </w:rPr>
        <w:tab/>
      </w:r>
      <w:proofErr w:type="gramStart"/>
      <w:r w:rsidR="00BE06AB" w:rsidRPr="003D17DB">
        <w:rPr>
          <w:rFonts w:hint="eastAsia"/>
        </w:rPr>
        <w:t>傅增渠</w:t>
      </w:r>
      <w:proofErr w:type="gramEnd"/>
    </w:p>
    <w:p w:rsidR="00EB5FFE" w:rsidRPr="003D17DB" w:rsidRDefault="00BE06AB" w:rsidP="00A33534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700" w:left="2326"/>
        <w:jc w:val="both"/>
        <w:rPr>
          <w:kern w:val="20"/>
        </w:rPr>
      </w:pPr>
      <w:r w:rsidRPr="003D17DB">
        <w:rPr>
          <w:rFonts w:hint="eastAsia"/>
          <w:kern w:val="20"/>
        </w:rPr>
        <w:t>軍備局工程營產處副處長</w:t>
      </w:r>
      <w:r w:rsidR="00627162" w:rsidRPr="003D17DB">
        <w:rPr>
          <w:rFonts w:hint="eastAsia"/>
          <w:kern w:val="20"/>
        </w:rPr>
        <w:tab/>
      </w:r>
      <w:r w:rsidRPr="003D17DB">
        <w:rPr>
          <w:rFonts w:hint="eastAsia"/>
          <w:kern w:val="20"/>
        </w:rPr>
        <w:t>黃德琳</w:t>
      </w:r>
    </w:p>
    <w:p w:rsidR="003B3FEA" w:rsidRPr="003D17DB" w:rsidRDefault="003B3FEA" w:rsidP="002B5F88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500" w:left="1662"/>
        <w:jc w:val="both"/>
        <w:rPr>
          <w:kern w:val="20"/>
        </w:rPr>
      </w:pPr>
      <w:r w:rsidRPr="003D17DB">
        <w:rPr>
          <w:rFonts w:hint="eastAsia"/>
          <w:kern w:val="20"/>
        </w:rPr>
        <w:t>教</w:t>
      </w:r>
      <w:r w:rsidRPr="003D17DB">
        <w:rPr>
          <w:rFonts w:hint="eastAsia"/>
          <w:spacing w:val="-10"/>
          <w:kern w:val="20"/>
        </w:rPr>
        <w:t>育部</w:t>
      </w:r>
      <w:r w:rsidR="00627162" w:rsidRPr="003D17DB">
        <w:rPr>
          <w:rFonts w:hint="eastAsia"/>
          <w:spacing w:val="-10"/>
          <w:kern w:val="20"/>
        </w:rPr>
        <w:t>國民及學前教育署國中小及學前教育組科</w:t>
      </w:r>
      <w:r w:rsidR="00627162" w:rsidRPr="003D17DB">
        <w:rPr>
          <w:rFonts w:hint="eastAsia"/>
          <w:kern w:val="20"/>
        </w:rPr>
        <w:t>長</w:t>
      </w:r>
      <w:r w:rsidR="00627162" w:rsidRPr="003D17DB">
        <w:rPr>
          <w:rFonts w:hint="eastAsia"/>
          <w:kern w:val="20"/>
        </w:rPr>
        <w:tab/>
      </w:r>
      <w:r w:rsidR="00627162" w:rsidRPr="003D17DB">
        <w:rPr>
          <w:rFonts w:hint="eastAsia"/>
          <w:kern w:val="20"/>
        </w:rPr>
        <w:t>郭玲如</w:t>
      </w:r>
    </w:p>
    <w:p w:rsidR="00A24E09" w:rsidRPr="003D17DB" w:rsidRDefault="00DB65F7" w:rsidP="002B5F88">
      <w:pPr>
        <w:tabs>
          <w:tab w:val="left" w:pos="2988"/>
          <w:tab w:val="left" w:pos="8789"/>
          <w:tab w:val="left" w:pos="8931"/>
        </w:tabs>
        <w:spacing w:line="520" w:lineRule="exact"/>
        <w:ind w:leftChars="500" w:left="1662"/>
      </w:pPr>
      <w:r w:rsidRPr="003D17DB">
        <w:rPr>
          <w:rFonts w:hint="eastAsia"/>
        </w:rPr>
        <w:t>行政院主計總處</w:t>
      </w:r>
      <w:r w:rsidR="00627162" w:rsidRPr="003D17DB">
        <w:rPr>
          <w:rFonts w:hint="eastAsia"/>
        </w:rPr>
        <w:t>公務</w:t>
      </w:r>
      <w:r w:rsidRPr="003D17DB">
        <w:rPr>
          <w:rFonts w:hint="eastAsia"/>
        </w:rPr>
        <w:t>預算處</w:t>
      </w:r>
      <w:r w:rsidR="00627162" w:rsidRPr="003D17DB">
        <w:rPr>
          <w:rFonts w:hint="eastAsia"/>
        </w:rPr>
        <w:t>研究</w:t>
      </w:r>
      <w:r w:rsidRPr="003D17DB">
        <w:rPr>
          <w:rFonts w:hint="eastAsia"/>
        </w:rPr>
        <w:t>委員</w:t>
      </w:r>
      <w:r w:rsidR="00667918" w:rsidRPr="003D17DB">
        <w:rPr>
          <w:rFonts w:hint="eastAsia"/>
        </w:rPr>
        <w:tab/>
      </w:r>
      <w:r w:rsidR="00627162" w:rsidRPr="003D17DB">
        <w:rPr>
          <w:rFonts w:hint="eastAsia"/>
        </w:rPr>
        <w:t>黃耀生</w:t>
      </w:r>
    </w:p>
    <w:p w:rsidR="00FE768D" w:rsidRPr="003D17DB" w:rsidRDefault="00ED77CC" w:rsidP="000E4C52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500" w:left="3325" w:hangingChars="500" w:hanging="1663"/>
        <w:rPr>
          <w:b/>
          <w:spacing w:val="-16"/>
          <w:kern w:val="20"/>
        </w:rPr>
      </w:pPr>
      <w:r w:rsidRPr="003D17DB">
        <w:rPr>
          <w:rFonts w:hint="eastAsia"/>
          <w:b/>
          <w:szCs w:val="32"/>
        </w:rPr>
        <w:t>104</w:t>
      </w:r>
      <w:r w:rsidRPr="003D17DB">
        <w:rPr>
          <w:rFonts w:hint="eastAsia"/>
          <w:b/>
          <w:szCs w:val="32"/>
        </w:rPr>
        <w:t>年</w:t>
      </w:r>
      <w:r w:rsidR="009B5170" w:rsidRPr="003D17DB">
        <w:rPr>
          <w:rFonts w:hint="eastAsia"/>
          <w:b/>
          <w:szCs w:val="32"/>
        </w:rPr>
        <w:t>5</w:t>
      </w:r>
      <w:r w:rsidR="009B5170" w:rsidRPr="003D17DB">
        <w:rPr>
          <w:rFonts w:hint="eastAsia"/>
          <w:b/>
          <w:szCs w:val="32"/>
        </w:rPr>
        <w:t>月</w:t>
      </w:r>
      <w:r w:rsidR="009B5170" w:rsidRPr="003D17DB">
        <w:rPr>
          <w:rFonts w:hint="eastAsia"/>
          <w:b/>
          <w:szCs w:val="32"/>
        </w:rPr>
        <w:t>7</w:t>
      </w:r>
      <w:r w:rsidR="009B5170" w:rsidRPr="003D17DB">
        <w:rPr>
          <w:rFonts w:hint="eastAsia"/>
          <w:b/>
          <w:szCs w:val="32"/>
        </w:rPr>
        <w:t>日（星期四）</w:t>
      </w:r>
    </w:p>
    <w:p w:rsidR="0033194C" w:rsidRPr="003D17DB" w:rsidRDefault="0033194C" w:rsidP="0033194C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500" w:left="1662" w:firstLineChars="3" w:firstLine="10"/>
        <w:jc w:val="both"/>
        <w:rPr>
          <w:kern w:val="20"/>
        </w:rPr>
      </w:pPr>
      <w:r w:rsidRPr="003D17DB">
        <w:rPr>
          <w:rFonts w:hint="eastAsia"/>
          <w:kern w:val="20"/>
        </w:rPr>
        <w:t>經濟部部長</w:t>
      </w:r>
      <w:r w:rsidRPr="003D17DB">
        <w:rPr>
          <w:rFonts w:hint="eastAsia"/>
          <w:kern w:val="20"/>
        </w:rPr>
        <w:tab/>
      </w:r>
      <w:r w:rsidRPr="003D17DB">
        <w:rPr>
          <w:rFonts w:hint="eastAsia"/>
          <w:kern w:val="20"/>
        </w:rPr>
        <w:t>鄧振中</w:t>
      </w:r>
    </w:p>
    <w:p w:rsidR="0033194C" w:rsidRPr="003D17DB" w:rsidRDefault="0033194C" w:rsidP="0033194C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1" w:left="2663" w:hanging="1"/>
        <w:jc w:val="both"/>
        <w:rPr>
          <w:kern w:val="20"/>
        </w:rPr>
      </w:pPr>
      <w:r w:rsidRPr="003D17DB">
        <w:rPr>
          <w:rFonts w:hint="eastAsia"/>
          <w:kern w:val="20"/>
        </w:rPr>
        <w:t>常務次長</w:t>
      </w:r>
      <w:r w:rsidRPr="003D17DB">
        <w:rPr>
          <w:rFonts w:hint="eastAsia"/>
          <w:kern w:val="20"/>
        </w:rPr>
        <w:tab/>
      </w:r>
      <w:r w:rsidRPr="003D17DB">
        <w:rPr>
          <w:rFonts w:hint="eastAsia"/>
          <w:kern w:val="20"/>
        </w:rPr>
        <w:t>楊偉甫</w:t>
      </w:r>
    </w:p>
    <w:p w:rsidR="0033194C" w:rsidRPr="003D17DB" w:rsidRDefault="0033194C" w:rsidP="0033194C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1" w:left="2663" w:hanging="1"/>
        <w:jc w:val="both"/>
        <w:rPr>
          <w:kern w:val="20"/>
        </w:rPr>
      </w:pPr>
      <w:r w:rsidRPr="003D17DB">
        <w:rPr>
          <w:rFonts w:hint="eastAsia"/>
          <w:kern w:val="20"/>
        </w:rPr>
        <w:t>主任</w:t>
      </w:r>
      <w:r w:rsidR="005E7D68">
        <w:rPr>
          <w:rFonts w:hint="eastAsia"/>
          <w:kern w:val="20"/>
        </w:rPr>
        <w:t>秘</w:t>
      </w:r>
      <w:r w:rsidRPr="003D17DB">
        <w:rPr>
          <w:rFonts w:hint="eastAsia"/>
          <w:kern w:val="20"/>
        </w:rPr>
        <w:t>書</w:t>
      </w:r>
      <w:r w:rsidRPr="003D17DB">
        <w:rPr>
          <w:rFonts w:hint="eastAsia"/>
          <w:kern w:val="20"/>
        </w:rPr>
        <w:tab/>
      </w:r>
      <w:r w:rsidRPr="003D17DB">
        <w:rPr>
          <w:rFonts w:hint="eastAsia"/>
          <w:kern w:val="20"/>
        </w:rPr>
        <w:t>陳怡鈴</w:t>
      </w:r>
    </w:p>
    <w:p w:rsidR="0033194C" w:rsidRPr="003D17DB" w:rsidRDefault="0033194C" w:rsidP="0033194C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1" w:left="2663" w:hanging="1"/>
        <w:jc w:val="both"/>
        <w:rPr>
          <w:kern w:val="20"/>
        </w:rPr>
      </w:pPr>
      <w:r w:rsidRPr="003D17DB">
        <w:rPr>
          <w:rFonts w:hint="eastAsia"/>
          <w:kern w:val="20"/>
        </w:rPr>
        <w:t>國營事業委員會副主任委員</w:t>
      </w:r>
      <w:r w:rsidRPr="003D17DB">
        <w:rPr>
          <w:rFonts w:hint="eastAsia"/>
          <w:kern w:val="20"/>
        </w:rPr>
        <w:tab/>
      </w:r>
      <w:r w:rsidRPr="003D17DB">
        <w:rPr>
          <w:rFonts w:hint="eastAsia"/>
          <w:kern w:val="20"/>
        </w:rPr>
        <w:t>吳豐盛</w:t>
      </w:r>
    </w:p>
    <w:p w:rsidR="0033194C" w:rsidRPr="003D17DB" w:rsidRDefault="0033194C" w:rsidP="0033194C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1" w:left="2663" w:hanging="1"/>
        <w:jc w:val="both"/>
        <w:rPr>
          <w:kern w:val="20"/>
        </w:rPr>
      </w:pPr>
      <w:r w:rsidRPr="003D17DB">
        <w:rPr>
          <w:rFonts w:hint="eastAsia"/>
          <w:kern w:val="20"/>
        </w:rPr>
        <w:lastRenderedPageBreak/>
        <w:t>投資業務</w:t>
      </w:r>
      <w:proofErr w:type="gramStart"/>
      <w:r w:rsidRPr="003D17DB">
        <w:rPr>
          <w:rFonts w:hint="eastAsia"/>
          <w:kern w:val="20"/>
        </w:rPr>
        <w:t>處</w:t>
      </w:r>
      <w:proofErr w:type="gramEnd"/>
      <w:r w:rsidRPr="003D17DB">
        <w:rPr>
          <w:rFonts w:hint="eastAsia"/>
          <w:kern w:val="20"/>
        </w:rPr>
        <w:t>處長</w:t>
      </w:r>
      <w:r w:rsidRPr="003D17DB">
        <w:rPr>
          <w:rFonts w:hint="eastAsia"/>
          <w:kern w:val="20"/>
        </w:rPr>
        <w:tab/>
      </w:r>
      <w:r w:rsidRPr="003D17DB">
        <w:rPr>
          <w:rFonts w:hint="eastAsia"/>
          <w:kern w:val="20"/>
        </w:rPr>
        <w:t>連玉蘋</w:t>
      </w:r>
    </w:p>
    <w:p w:rsidR="0033194C" w:rsidRPr="003D17DB" w:rsidRDefault="0033194C" w:rsidP="0033194C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1" w:left="2663" w:hanging="1"/>
        <w:jc w:val="both"/>
        <w:rPr>
          <w:kern w:val="20"/>
        </w:rPr>
      </w:pPr>
      <w:r w:rsidRPr="003D17DB">
        <w:rPr>
          <w:rFonts w:hint="eastAsia"/>
          <w:kern w:val="20"/>
        </w:rPr>
        <w:t>投</w:t>
      </w:r>
      <w:r w:rsidR="002C5A73">
        <w:rPr>
          <w:rFonts w:hint="eastAsia"/>
          <w:kern w:val="20"/>
        </w:rPr>
        <w:t>資</w:t>
      </w:r>
      <w:r w:rsidRPr="003D17DB">
        <w:rPr>
          <w:rFonts w:hint="eastAsia"/>
          <w:kern w:val="20"/>
        </w:rPr>
        <w:t>審議委員會執行</w:t>
      </w:r>
      <w:r w:rsidR="005E7D68">
        <w:rPr>
          <w:rFonts w:hint="eastAsia"/>
          <w:kern w:val="20"/>
        </w:rPr>
        <w:t>秘</w:t>
      </w:r>
      <w:r w:rsidRPr="003D17DB">
        <w:rPr>
          <w:rFonts w:hint="eastAsia"/>
          <w:kern w:val="20"/>
        </w:rPr>
        <w:t>書</w:t>
      </w:r>
      <w:r w:rsidRPr="003D17DB">
        <w:rPr>
          <w:rFonts w:hint="eastAsia"/>
          <w:kern w:val="20"/>
        </w:rPr>
        <w:tab/>
      </w:r>
      <w:r w:rsidRPr="003D17DB">
        <w:rPr>
          <w:rFonts w:hint="eastAsia"/>
          <w:kern w:val="20"/>
        </w:rPr>
        <w:t>張銘斌</w:t>
      </w:r>
    </w:p>
    <w:p w:rsidR="0033194C" w:rsidRPr="003D17DB" w:rsidRDefault="0033194C" w:rsidP="0033194C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1" w:left="2663" w:hanging="1"/>
        <w:jc w:val="both"/>
        <w:rPr>
          <w:kern w:val="20"/>
        </w:rPr>
      </w:pPr>
      <w:r w:rsidRPr="003D17DB">
        <w:rPr>
          <w:rFonts w:hint="eastAsia"/>
          <w:kern w:val="20"/>
        </w:rPr>
        <w:t>中部辦公室代理主任</w:t>
      </w:r>
      <w:r w:rsidRPr="003D17DB">
        <w:rPr>
          <w:rFonts w:hint="eastAsia"/>
          <w:kern w:val="20"/>
        </w:rPr>
        <w:tab/>
      </w:r>
      <w:r w:rsidRPr="003D17DB">
        <w:rPr>
          <w:rFonts w:hint="eastAsia"/>
          <w:kern w:val="20"/>
        </w:rPr>
        <w:t>陳家瑞</w:t>
      </w:r>
    </w:p>
    <w:p w:rsidR="0033194C" w:rsidRPr="003D17DB" w:rsidRDefault="0033194C" w:rsidP="0033194C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1" w:left="2663" w:hanging="1"/>
        <w:jc w:val="both"/>
        <w:rPr>
          <w:kern w:val="20"/>
        </w:rPr>
      </w:pPr>
      <w:r w:rsidRPr="003D17DB">
        <w:rPr>
          <w:rFonts w:hint="eastAsia"/>
          <w:kern w:val="20"/>
        </w:rPr>
        <w:t>會計</w:t>
      </w:r>
      <w:proofErr w:type="gramStart"/>
      <w:r w:rsidRPr="003D17DB">
        <w:rPr>
          <w:rFonts w:hint="eastAsia"/>
          <w:kern w:val="20"/>
        </w:rPr>
        <w:t>處</w:t>
      </w:r>
      <w:proofErr w:type="gramEnd"/>
      <w:r w:rsidRPr="003D17DB">
        <w:rPr>
          <w:rFonts w:hint="eastAsia"/>
          <w:kern w:val="20"/>
        </w:rPr>
        <w:t>處長</w:t>
      </w:r>
      <w:r w:rsidRPr="003D17DB">
        <w:rPr>
          <w:rFonts w:hint="eastAsia"/>
          <w:kern w:val="20"/>
        </w:rPr>
        <w:tab/>
      </w:r>
      <w:r w:rsidRPr="003D17DB">
        <w:rPr>
          <w:rFonts w:hint="eastAsia"/>
          <w:kern w:val="20"/>
        </w:rPr>
        <w:t>張信一</w:t>
      </w:r>
    </w:p>
    <w:p w:rsidR="0033194C" w:rsidRPr="003D17DB" w:rsidRDefault="0033194C" w:rsidP="0033194C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1" w:left="2663" w:hanging="1"/>
        <w:jc w:val="both"/>
        <w:rPr>
          <w:kern w:val="20"/>
        </w:rPr>
      </w:pPr>
      <w:r w:rsidRPr="003D17DB">
        <w:rPr>
          <w:rFonts w:hint="eastAsia"/>
          <w:kern w:val="20"/>
        </w:rPr>
        <w:t>人事處專門委員</w:t>
      </w:r>
      <w:r w:rsidRPr="003D17DB">
        <w:rPr>
          <w:rFonts w:hint="eastAsia"/>
          <w:kern w:val="20"/>
        </w:rPr>
        <w:tab/>
      </w:r>
      <w:r w:rsidRPr="003D17DB">
        <w:rPr>
          <w:rFonts w:hint="eastAsia"/>
          <w:kern w:val="20"/>
        </w:rPr>
        <w:t>王佳玉</w:t>
      </w:r>
    </w:p>
    <w:p w:rsidR="0033194C" w:rsidRPr="003D17DB" w:rsidRDefault="0033194C" w:rsidP="0033194C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700" w:left="2326"/>
        <w:jc w:val="both"/>
        <w:rPr>
          <w:kern w:val="20"/>
        </w:rPr>
      </w:pPr>
      <w:r w:rsidRPr="003D17DB">
        <w:rPr>
          <w:rFonts w:hint="eastAsia"/>
          <w:kern w:val="20"/>
        </w:rPr>
        <w:t>國際貿易</w:t>
      </w:r>
      <w:proofErr w:type="gramStart"/>
      <w:r w:rsidRPr="003D17DB">
        <w:rPr>
          <w:rFonts w:hint="eastAsia"/>
          <w:kern w:val="20"/>
        </w:rPr>
        <w:t>局</w:t>
      </w:r>
      <w:proofErr w:type="gramEnd"/>
      <w:r w:rsidRPr="003D17DB">
        <w:rPr>
          <w:rFonts w:hint="eastAsia"/>
          <w:kern w:val="20"/>
        </w:rPr>
        <w:t>局長</w:t>
      </w:r>
      <w:r w:rsidRPr="003D17DB">
        <w:rPr>
          <w:rFonts w:hint="eastAsia"/>
          <w:kern w:val="20"/>
        </w:rPr>
        <w:tab/>
      </w:r>
      <w:proofErr w:type="gramStart"/>
      <w:r w:rsidRPr="003D17DB">
        <w:rPr>
          <w:rFonts w:hint="eastAsia"/>
          <w:kern w:val="20"/>
        </w:rPr>
        <w:t>楊珍妮</w:t>
      </w:r>
      <w:proofErr w:type="gramEnd"/>
    </w:p>
    <w:p w:rsidR="0033194C" w:rsidRPr="003D17DB" w:rsidRDefault="0033194C" w:rsidP="0033194C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700" w:left="2326"/>
        <w:jc w:val="both"/>
        <w:rPr>
          <w:kern w:val="20"/>
        </w:rPr>
      </w:pPr>
      <w:r w:rsidRPr="003D17DB">
        <w:rPr>
          <w:rFonts w:hint="eastAsia"/>
          <w:kern w:val="20"/>
        </w:rPr>
        <w:t>標準檢驗</w:t>
      </w:r>
      <w:proofErr w:type="gramStart"/>
      <w:r w:rsidRPr="003D17DB">
        <w:rPr>
          <w:rFonts w:hint="eastAsia"/>
          <w:kern w:val="20"/>
        </w:rPr>
        <w:t>局</w:t>
      </w:r>
      <w:proofErr w:type="gramEnd"/>
      <w:r w:rsidRPr="003D17DB">
        <w:rPr>
          <w:rFonts w:hint="eastAsia"/>
          <w:kern w:val="20"/>
        </w:rPr>
        <w:t>局長</w:t>
      </w:r>
      <w:r w:rsidRPr="003D17DB">
        <w:rPr>
          <w:rFonts w:hint="eastAsia"/>
          <w:kern w:val="20"/>
        </w:rPr>
        <w:tab/>
      </w:r>
      <w:r w:rsidRPr="003D17DB">
        <w:rPr>
          <w:rFonts w:hint="eastAsia"/>
          <w:kern w:val="20"/>
        </w:rPr>
        <w:t>劉明忠</w:t>
      </w:r>
    </w:p>
    <w:p w:rsidR="0033194C" w:rsidRPr="003D17DB" w:rsidRDefault="0033194C" w:rsidP="0033194C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700" w:left="2326"/>
        <w:jc w:val="both"/>
        <w:rPr>
          <w:kern w:val="20"/>
        </w:rPr>
      </w:pPr>
      <w:r w:rsidRPr="003D17DB">
        <w:rPr>
          <w:rFonts w:hint="eastAsia"/>
          <w:kern w:val="20"/>
        </w:rPr>
        <w:t>中小企業</w:t>
      </w:r>
      <w:proofErr w:type="gramStart"/>
      <w:r w:rsidRPr="003D17DB">
        <w:rPr>
          <w:rFonts w:hint="eastAsia"/>
          <w:kern w:val="20"/>
        </w:rPr>
        <w:t>處</w:t>
      </w:r>
      <w:proofErr w:type="gramEnd"/>
      <w:r w:rsidRPr="003D17DB">
        <w:rPr>
          <w:rFonts w:hint="eastAsia"/>
          <w:kern w:val="20"/>
        </w:rPr>
        <w:t>處長</w:t>
      </w:r>
      <w:r w:rsidRPr="003D17DB">
        <w:rPr>
          <w:rFonts w:hint="eastAsia"/>
          <w:kern w:val="20"/>
        </w:rPr>
        <w:tab/>
      </w:r>
      <w:r w:rsidRPr="003D17DB">
        <w:rPr>
          <w:rFonts w:hint="eastAsia"/>
          <w:kern w:val="20"/>
        </w:rPr>
        <w:t>葉雲龍</w:t>
      </w:r>
    </w:p>
    <w:p w:rsidR="0033194C" w:rsidRPr="003D17DB" w:rsidRDefault="0033194C" w:rsidP="0033194C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700" w:left="2326"/>
        <w:jc w:val="both"/>
        <w:rPr>
          <w:kern w:val="20"/>
        </w:rPr>
      </w:pPr>
      <w:r w:rsidRPr="003D17DB">
        <w:rPr>
          <w:rFonts w:hint="eastAsia"/>
          <w:kern w:val="20"/>
        </w:rPr>
        <w:t>能源局組長</w:t>
      </w:r>
      <w:r w:rsidRPr="003D17DB">
        <w:rPr>
          <w:rFonts w:hint="eastAsia"/>
          <w:kern w:val="20"/>
        </w:rPr>
        <w:tab/>
      </w:r>
      <w:r w:rsidRPr="003D17DB">
        <w:rPr>
          <w:rFonts w:hint="eastAsia"/>
          <w:kern w:val="20"/>
        </w:rPr>
        <w:t>李君禮</w:t>
      </w:r>
    </w:p>
    <w:p w:rsidR="0033194C" w:rsidRPr="003D17DB" w:rsidRDefault="005E7D68" w:rsidP="0033194C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700" w:left="2326"/>
        <w:jc w:val="both"/>
        <w:rPr>
          <w:kern w:val="20"/>
        </w:rPr>
      </w:pPr>
      <w:r>
        <w:rPr>
          <w:rFonts w:hint="eastAsia"/>
          <w:kern w:val="20"/>
        </w:rPr>
        <w:t>臺</w:t>
      </w:r>
      <w:bookmarkStart w:id="0" w:name="_GoBack"/>
      <w:bookmarkEnd w:id="0"/>
      <w:r w:rsidR="0033194C" w:rsidRPr="003D17DB">
        <w:rPr>
          <w:rFonts w:hint="eastAsia"/>
          <w:kern w:val="20"/>
        </w:rPr>
        <w:t>灣電力股份有限公司董事長</w:t>
      </w:r>
      <w:r w:rsidR="0033194C" w:rsidRPr="003D17DB">
        <w:rPr>
          <w:rFonts w:hint="eastAsia"/>
          <w:kern w:val="20"/>
        </w:rPr>
        <w:tab/>
      </w:r>
      <w:r w:rsidR="0033194C" w:rsidRPr="003D17DB">
        <w:rPr>
          <w:rFonts w:hint="eastAsia"/>
          <w:kern w:val="20"/>
        </w:rPr>
        <w:t>黃重球</w:t>
      </w:r>
    </w:p>
    <w:p w:rsidR="0033194C" w:rsidRPr="003D17DB" w:rsidRDefault="0033194C" w:rsidP="0033194C">
      <w:pPr>
        <w:tabs>
          <w:tab w:val="left" w:pos="2988"/>
          <w:tab w:val="left" w:pos="8789"/>
          <w:tab w:val="left" w:pos="8931"/>
        </w:tabs>
        <w:spacing w:line="520" w:lineRule="exact"/>
        <w:ind w:leftChars="1700" w:left="5650"/>
      </w:pPr>
      <w:r w:rsidRPr="003D17DB">
        <w:rPr>
          <w:rFonts w:hint="eastAsia"/>
        </w:rPr>
        <w:t>總經理</w:t>
      </w:r>
      <w:r w:rsidRPr="003D17DB">
        <w:rPr>
          <w:rFonts w:hint="eastAsia"/>
        </w:rPr>
        <w:tab/>
      </w:r>
      <w:r w:rsidRPr="003D17DB">
        <w:rPr>
          <w:rFonts w:hint="eastAsia"/>
        </w:rPr>
        <w:t>朱文成</w:t>
      </w:r>
    </w:p>
    <w:p w:rsidR="0033194C" w:rsidRPr="003D17DB" w:rsidRDefault="0033194C" w:rsidP="0033194C">
      <w:pPr>
        <w:tabs>
          <w:tab w:val="left" w:pos="2988"/>
          <w:tab w:val="left" w:pos="8789"/>
          <w:tab w:val="left" w:pos="8931"/>
        </w:tabs>
        <w:spacing w:line="520" w:lineRule="exact"/>
        <w:ind w:leftChars="1700" w:left="5650"/>
        <w:rPr>
          <w:kern w:val="20"/>
        </w:rPr>
      </w:pPr>
      <w:r w:rsidRPr="003D17DB">
        <w:rPr>
          <w:rFonts w:hint="eastAsia"/>
        </w:rPr>
        <w:t>副總經理</w:t>
      </w:r>
      <w:r w:rsidRPr="003D17DB">
        <w:rPr>
          <w:rFonts w:hint="eastAsia"/>
        </w:rPr>
        <w:tab/>
      </w:r>
      <w:r w:rsidRPr="003D17DB">
        <w:rPr>
          <w:rFonts w:hint="eastAsia"/>
          <w:kern w:val="20"/>
        </w:rPr>
        <w:t>黃鴻麟</w:t>
      </w:r>
    </w:p>
    <w:p w:rsidR="0033194C" w:rsidRPr="003D17DB" w:rsidRDefault="0033194C" w:rsidP="0033194C">
      <w:pPr>
        <w:tabs>
          <w:tab w:val="left" w:pos="2988"/>
          <w:tab w:val="left" w:pos="8789"/>
          <w:tab w:val="left" w:pos="8931"/>
        </w:tabs>
        <w:spacing w:line="520" w:lineRule="exact"/>
        <w:ind w:leftChars="1700" w:left="5650"/>
        <w:rPr>
          <w:kern w:val="20"/>
        </w:rPr>
      </w:pPr>
      <w:r w:rsidRPr="003D17DB">
        <w:rPr>
          <w:rFonts w:hint="eastAsia"/>
          <w:kern w:val="20"/>
        </w:rPr>
        <w:t>副總經理</w:t>
      </w:r>
      <w:r w:rsidRPr="003D17DB">
        <w:rPr>
          <w:rFonts w:hint="eastAsia"/>
          <w:kern w:val="20"/>
        </w:rPr>
        <w:tab/>
      </w:r>
      <w:r w:rsidRPr="003D17DB">
        <w:rPr>
          <w:rFonts w:hint="eastAsia"/>
          <w:kern w:val="20"/>
        </w:rPr>
        <w:t>莊光明</w:t>
      </w:r>
    </w:p>
    <w:p w:rsidR="0033194C" w:rsidRPr="003D17DB" w:rsidRDefault="0033194C" w:rsidP="0033194C">
      <w:pPr>
        <w:tabs>
          <w:tab w:val="left" w:pos="2988"/>
          <w:tab w:val="left" w:pos="8789"/>
          <w:tab w:val="left" w:pos="8931"/>
        </w:tabs>
        <w:spacing w:line="520" w:lineRule="exact"/>
        <w:ind w:leftChars="1700" w:left="5650"/>
        <w:rPr>
          <w:kern w:val="20"/>
        </w:rPr>
      </w:pPr>
      <w:r w:rsidRPr="003D17DB">
        <w:rPr>
          <w:rFonts w:hint="eastAsia"/>
          <w:kern w:val="20"/>
        </w:rPr>
        <w:t>副總經理</w:t>
      </w:r>
      <w:r w:rsidRPr="003D17DB">
        <w:rPr>
          <w:rFonts w:hint="eastAsia"/>
          <w:kern w:val="20"/>
        </w:rPr>
        <w:tab/>
      </w:r>
      <w:r w:rsidRPr="003D17DB">
        <w:rPr>
          <w:rFonts w:hint="eastAsia"/>
          <w:kern w:val="20"/>
        </w:rPr>
        <w:t>林宏遠</w:t>
      </w:r>
    </w:p>
    <w:p w:rsidR="0033194C" w:rsidRPr="003D17DB" w:rsidRDefault="0033194C" w:rsidP="0033194C">
      <w:pPr>
        <w:tabs>
          <w:tab w:val="left" w:pos="2988"/>
          <w:tab w:val="left" w:pos="8789"/>
          <w:tab w:val="left" w:pos="8931"/>
        </w:tabs>
        <w:spacing w:line="520" w:lineRule="exact"/>
        <w:ind w:leftChars="1700" w:left="5650"/>
        <w:rPr>
          <w:kern w:val="20"/>
        </w:rPr>
      </w:pPr>
      <w:r w:rsidRPr="003D17DB">
        <w:rPr>
          <w:rFonts w:hint="eastAsia"/>
          <w:kern w:val="20"/>
        </w:rPr>
        <w:t>副總經理</w:t>
      </w:r>
      <w:r w:rsidRPr="003D17DB">
        <w:rPr>
          <w:rFonts w:hint="eastAsia"/>
          <w:kern w:val="20"/>
        </w:rPr>
        <w:tab/>
      </w:r>
      <w:r w:rsidRPr="003D17DB">
        <w:rPr>
          <w:rFonts w:hint="eastAsia"/>
          <w:kern w:val="20"/>
        </w:rPr>
        <w:t>李鴻洲</w:t>
      </w:r>
    </w:p>
    <w:p w:rsidR="0033194C" w:rsidRPr="003D17DB" w:rsidRDefault="0033194C" w:rsidP="0033194C">
      <w:pPr>
        <w:tabs>
          <w:tab w:val="left" w:pos="2988"/>
          <w:tab w:val="left" w:pos="8789"/>
          <w:tab w:val="left" w:pos="8931"/>
        </w:tabs>
        <w:spacing w:line="520" w:lineRule="exact"/>
        <w:ind w:leftChars="1700" w:left="5650"/>
        <w:rPr>
          <w:kern w:val="20"/>
        </w:rPr>
      </w:pPr>
      <w:r w:rsidRPr="003D17DB">
        <w:rPr>
          <w:rFonts w:hint="eastAsia"/>
          <w:kern w:val="20"/>
        </w:rPr>
        <w:t>副總經理</w:t>
      </w:r>
      <w:r w:rsidRPr="003D17DB">
        <w:rPr>
          <w:rFonts w:hint="eastAsia"/>
          <w:kern w:val="20"/>
        </w:rPr>
        <w:tab/>
      </w:r>
      <w:r w:rsidRPr="003D17DB">
        <w:rPr>
          <w:rFonts w:hint="eastAsia"/>
          <w:kern w:val="20"/>
        </w:rPr>
        <w:t>陳布燦</w:t>
      </w:r>
    </w:p>
    <w:p w:rsidR="0033194C" w:rsidRPr="003D17DB" w:rsidRDefault="0033194C" w:rsidP="0033194C">
      <w:pPr>
        <w:tabs>
          <w:tab w:val="left" w:pos="2988"/>
          <w:tab w:val="left" w:pos="8789"/>
          <w:tab w:val="left" w:pos="8931"/>
        </w:tabs>
        <w:spacing w:line="520" w:lineRule="exact"/>
        <w:ind w:leftChars="1700" w:left="5650"/>
        <w:rPr>
          <w:kern w:val="20"/>
        </w:rPr>
      </w:pPr>
      <w:r w:rsidRPr="003D17DB">
        <w:rPr>
          <w:rFonts w:hint="eastAsia"/>
          <w:kern w:val="20"/>
        </w:rPr>
        <w:t>副總經理</w:t>
      </w:r>
      <w:r w:rsidRPr="003D17DB">
        <w:rPr>
          <w:rFonts w:hint="eastAsia"/>
          <w:kern w:val="20"/>
        </w:rPr>
        <w:tab/>
      </w:r>
      <w:r w:rsidRPr="003D17DB">
        <w:rPr>
          <w:rFonts w:hint="eastAsia"/>
          <w:kern w:val="20"/>
        </w:rPr>
        <w:t>徐永華</w:t>
      </w:r>
    </w:p>
    <w:p w:rsidR="0033194C" w:rsidRPr="003D17DB" w:rsidRDefault="0033194C" w:rsidP="0033194C">
      <w:pPr>
        <w:tabs>
          <w:tab w:val="left" w:pos="2988"/>
          <w:tab w:val="left" w:pos="8789"/>
          <w:tab w:val="left" w:pos="8931"/>
        </w:tabs>
        <w:spacing w:line="520" w:lineRule="exact"/>
        <w:ind w:leftChars="1700" w:left="5650"/>
        <w:rPr>
          <w:kern w:val="20"/>
        </w:rPr>
      </w:pPr>
      <w:r w:rsidRPr="003D17DB">
        <w:rPr>
          <w:rFonts w:hint="eastAsia"/>
          <w:kern w:val="20"/>
        </w:rPr>
        <w:t>專業總工程師</w:t>
      </w:r>
      <w:r w:rsidRPr="003D17DB">
        <w:rPr>
          <w:rFonts w:hint="eastAsia"/>
          <w:kern w:val="20"/>
        </w:rPr>
        <w:tab/>
      </w:r>
      <w:r w:rsidRPr="003D17DB">
        <w:rPr>
          <w:rFonts w:hint="eastAsia"/>
          <w:kern w:val="20"/>
        </w:rPr>
        <w:t>陳蒼賢</w:t>
      </w:r>
    </w:p>
    <w:p w:rsidR="0033194C" w:rsidRPr="003D17DB" w:rsidRDefault="0033194C" w:rsidP="0033194C">
      <w:pPr>
        <w:tabs>
          <w:tab w:val="left" w:pos="2988"/>
          <w:tab w:val="left" w:pos="8789"/>
          <w:tab w:val="left" w:pos="8931"/>
        </w:tabs>
        <w:spacing w:line="520" w:lineRule="exact"/>
        <w:ind w:leftChars="1700" w:left="5650"/>
        <w:rPr>
          <w:kern w:val="20"/>
        </w:rPr>
      </w:pPr>
      <w:r w:rsidRPr="003D17DB">
        <w:rPr>
          <w:rFonts w:hint="eastAsia"/>
          <w:kern w:val="20"/>
        </w:rPr>
        <w:t>專業總工程師</w:t>
      </w:r>
      <w:r w:rsidRPr="003D17DB">
        <w:rPr>
          <w:rFonts w:hint="eastAsia"/>
          <w:kern w:val="20"/>
        </w:rPr>
        <w:tab/>
      </w:r>
      <w:r w:rsidRPr="003D17DB">
        <w:rPr>
          <w:rFonts w:hint="eastAsia"/>
          <w:kern w:val="20"/>
        </w:rPr>
        <w:t>林德福</w:t>
      </w:r>
    </w:p>
    <w:p w:rsidR="0033194C" w:rsidRPr="003D17DB" w:rsidRDefault="0033194C" w:rsidP="0033194C">
      <w:pPr>
        <w:tabs>
          <w:tab w:val="left" w:pos="2988"/>
          <w:tab w:val="left" w:pos="8789"/>
          <w:tab w:val="left" w:pos="8931"/>
        </w:tabs>
        <w:spacing w:line="520" w:lineRule="exact"/>
        <w:ind w:leftChars="1700" w:left="5650"/>
      </w:pPr>
      <w:r w:rsidRPr="003D17DB">
        <w:rPr>
          <w:rFonts w:hint="eastAsia"/>
        </w:rPr>
        <w:t>發電</w:t>
      </w:r>
      <w:proofErr w:type="gramStart"/>
      <w:r w:rsidRPr="003D17DB">
        <w:rPr>
          <w:rFonts w:hint="eastAsia"/>
        </w:rPr>
        <w:t>處</w:t>
      </w:r>
      <w:proofErr w:type="gramEnd"/>
      <w:r w:rsidRPr="003D17DB">
        <w:rPr>
          <w:rFonts w:hint="eastAsia"/>
        </w:rPr>
        <w:t>處長</w:t>
      </w:r>
      <w:r w:rsidRPr="003D17DB">
        <w:rPr>
          <w:rFonts w:hint="eastAsia"/>
        </w:rPr>
        <w:tab/>
      </w:r>
      <w:r w:rsidRPr="003D17DB">
        <w:rPr>
          <w:rFonts w:hint="eastAsia"/>
        </w:rPr>
        <w:t>田丁財</w:t>
      </w:r>
    </w:p>
    <w:p w:rsidR="0033194C" w:rsidRPr="003D17DB" w:rsidRDefault="0033194C" w:rsidP="0033194C">
      <w:pPr>
        <w:tabs>
          <w:tab w:val="left" w:pos="2988"/>
          <w:tab w:val="left" w:pos="8789"/>
          <w:tab w:val="left" w:pos="8931"/>
        </w:tabs>
        <w:spacing w:line="520" w:lineRule="exact"/>
        <w:ind w:leftChars="1700" w:left="5650"/>
      </w:pPr>
      <w:r w:rsidRPr="003D17DB">
        <w:rPr>
          <w:rFonts w:hint="eastAsia"/>
        </w:rPr>
        <w:t>供電處</w:t>
      </w:r>
      <w:r w:rsidR="00DA66EE" w:rsidRPr="003D17DB">
        <w:rPr>
          <w:rFonts w:hint="eastAsia"/>
        </w:rPr>
        <w:t>副</w:t>
      </w:r>
      <w:r w:rsidRPr="003D17DB">
        <w:rPr>
          <w:rFonts w:hint="eastAsia"/>
        </w:rPr>
        <w:t>處長</w:t>
      </w:r>
      <w:r w:rsidRPr="003D17DB">
        <w:rPr>
          <w:rFonts w:hint="eastAsia"/>
        </w:rPr>
        <w:tab/>
      </w:r>
      <w:r w:rsidR="00DA66EE" w:rsidRPr="003D17DB">
        <w:rPr>
          <w:rFonts w:hint="eastAsia"/>
        </w:rPr>
        <w:t>江武照</w:t>
      </w:r>
    </w:p>
    <w:p w:rsidR="0033194C" w:rsidRPr="003D17DB" w:rsidRDefault="0033194C" w:rsidP="0033194C">
      <w:pPr>
        <w:tabs>
          <w:tab w:val="left" w:pos="2988"/>
          <w:tab w:val="left" w:pos="8789"/>
          <w:tab w:val="left" w:pos="8931"/>
        </w:tabs>
        <w:spacing w:line="520" w:lineRule="exact"/>
        <w:ind w:leftChars="1700" w:left="5650"/>
      </w:pPr>
      <w:r w:rsidRPr="003D17DB">
        <w:rPr>
          <w:rFonts w:hint="eastAsia"/>
        </w:rPr>
        <w:t>電力調度處</w:t>
      </w:r>
      <w:r w:rsidR="00DA66EE" w:rsidRPr="003D17DB">
        <w:rPr>
          <w:rFonts w:hint="eastAsia"/>
        </w:rPr>
        <w:t>副</w:t>
      </w:r>
      <w:r w:rsidRPr="003D17DB">
        <w:rPr>
          <w:rFonts w:hint="eastAsia"/>
        </w:rPr>
        <w:t>處長</w:t>
      </w:r>
      <w:r w:rsidRPr="003D17DB">
        <w:rPr>
          <w:rFonts w:hint="eastAsia"/>
        </w:rPr>
        <w:tab/>
      </w:r>
      <w:r w:rsidR="00DA66EE" w:rsidRPr="003D17DB">
        <w:rPr>
          <w:rFonts w:hint="eastAsia"/>
        </w:rPr>
        <w:t>吳士襄</w:t>
      </w:r>
    </w:p>
    <w:p w:rsidR="0033194C" w:rsidRPr="003D17DB" w:rsidRDefault="0033194C" w:rsidP="0033194C">
      <w:pPr>
        <w:tabs>
          <w:tab w:val="left" w:pos="2988"/>
          <w:tab w:val="left" w:pos="8789"/>
          <w:tab w:val="left" w:pos="8931"/>
        </w:tabs>
        <w:spacing w:line="520" w:lineRule="exact"/>
        <w:ind w:leftChars="1700" w:left="5650"/>
      </w:pPr>
      <w:r w:rsidRPr="003D17DB">
        <w:rPr>
          <w:rFonts w:hint="eastAsia"/>
        </w:rPr>
        <w:t>業務處</w:t>
      </w:r>
      <w:r w:rsidR="00DA66EE" w:rsidRPr="003D17DB">
        <w:rPr>
          <w:rFonts w:hint="eastAsia"/>
        </w:rPr>
        <w:t>副</w:t>
      </w:r>
      <w:r w:rsidRPr="003D17DB">
        <w:rPr>
          <w:rFonts w:hint="eastAsia"/>
        </w:rPr>
        <w:t>處長</w:t>
      </w:r>
      <w:r w:rsidRPr="003D17DB">
        <w:rPr>
          <w:rFonts w:hint="eastAsia"/>
        </w:rPr>
        <w:tab/>
      </w:r>
      <w:r w:rsidRPr="003D17DB">
        <w:rPr>
          <w:rFonts w:hint="eastAsia"/>
        </w:rPr>
        <w:t>蔡</w:t>
      </w:r>
      <w:r w:rsidR="00DA66EE" w:rsidRPr="003D17DB">
        <w:rPr>
          <w:rFonts w:hint="eastAsia"/>
        </w:rPr>
        <w:t>志孟</w:t>
      </w:r>
    </w:p>
    <w:p w:rsidR="0033194C" w:rsidRPr="003D17DB" w:rsidRDefault="0033194C" w:rsidP="0033194C">
      <w:pPr>
        <w:tabs>
          <w:tab w:val="left" w:pos="2988"/>
          <w:tab w:val="left" w:pos="8789"/>
          <w:tab w:val="left" w:pos="8931"/>
        </w:tabs>
        <w:spacing w:line="520" w:lineRule="exact"/>
        <w:ind w:leftChars="1700" w:left="5650"/>
      </w:pPr>
      <w:r w:rsidRPr="003D17DB">
        <w:rPr>
          <w:rFonts w:hint="eastAsia"/>
        </w:rPr>
        <w:t>燃料</w:t>
      </w:r>
      <w:proofErr w:type="gramStart"/>
      <w:r w:rsidRPr="003D17DB">
        <w:rPr>
          <w:rFonts w:hint="eastAsia"/>
        </w:rPr>
        <w:t>處</w:t>
      </w:r>
      <w:proofErr w:type="gramEnd"/>
      <w:r w:rsidRPr="003D17DB">
        <w:rPr>
          <w:rFonts w:hint="eastAsia"/>
        </w:rPr>
        <w:t>處長</w:t>
      </w:r>
      <w:r w:rsidRPr="003D17DB">
        <w:rPr>
          <w:rFonts w:hint="eastAsia"/>
        </w:rPr>
        <w:tab/>
      </w:r>
      <w:r w:rsidRPr="003D17DB">
        <w:rPr>
          <w:rFonts w:hint="eastAsia"/>
        </w:rPr>
        <w:t>徐振湖</w:t>
      </w:r>
    </w:p>
    <w:p w:rsidR="0033194C" w:rsidRPr="003D17DB" w:rsidRDefault="0033194C" w:rsidP="0033194C">
      <w:pPr>
        <w:tabs>
          <w:tab w:val="left" w:pos="2988"/>
          <w:tab w:val="left" w:pos="8789"/>
          <w:tab w:val="left" w:pos="8931"/>
        </w:tabs>
        <w:spacing w:line="520" w:lineRule="exact"/>
        <w:ind w:leftChars="1700" w:left="5650"/>
      </w:pPr>
      <w:r w:rsidRPr="003D17DB">
        <w:rPr>
          <w:rFonts w:hint="eastAsia"/>
        </w:rPr>
        <w:t>企劃</w:t>
      </w:r>
      <w:proofErr w:type="gramStart"/>
      <w:r w:rsidRPr="003D17DB">
        <w:rPr>
          <w:rFonts w:hint="eastAsia"/>
        </w:rPr>
        <w:t>處</w:t>
      </w:r>
      <w:proofErr w:type="gramEnd"/>
      <w:r w:rsidRPr="003D17DB">
        <w:rPr>
          <w:rFonts w:hint="eastAsia"/>
        </w:rPr>
        <w:t>處長</w:t>
      </w:r>
      <w:r w:rsidRPr="003D17DB">
        <w:rPr>
          <w:rFonts w:hint="eastAsia"/>
        </w:rPr>
        <w:tab/>
      </w:r>
      <w:r w:rsidRPr="003D17DB">
        <w:rPr>
          <w:rFonts w:hint="eastAsia"/>
        </w:rPr>
        <w:t>趙世舜</w:t>
      </w:r>
    </w:p>
    <w:p w:rsidR="0033194C" w:rsidRPr="003D17DB" w:rsidRDefault="0033194C" w:rsidP="0033194C">
      <w:pPr>
        <w:tabs>
          <w:tab w:val="left" w:pos="2988"/>
          <w:tab w:val="left" w:pos="8789"/>
          <w:tab w:val="left" w:pos="8931"/>
        </w:tabs>
        <w:spacing w:line="520" w:lineRule="exact"/>
        <w:ind w:leftChars="1700" w:left="5650"/>
      </w:pPr>
      <w:r w:rsidRPr="003D17DB">
        <w:rPr>
          <w:rFonts w:hint="eastAsia"/>
        </w:rPr>
        <w:t>財務</w:t>
      </w:r>
      <w:proofErr w:type="gramStart"/>
      <w:r w:rsidRPr="003D17DB">
        <w:rPr>
          <w:rFonts w:hint="eastAsia"/>
        </w:rPr>
        <w:t>處</w:t>
      </w:r>
      <w:proofErr w:type="gramEnd"/>
      <w:r w:rsidRPr="003D17DB">
        <w:rPr>
          <w:rFonts w:hint="eastAsia"/>
        </w:rPr>
        <w:t>處長</w:t>
      </w:r>
      <w:r w:rsidRPr="003D17DB">
        <w:rPr>
          <w:rFonts w:hint="eastAsia"/>
        </w:rPr>
        <w:tab/>
      </w:r>
      <w:r w:rsidRPr="003D17DB">
        <w:rPr>
          <w:rFonts w:hint="eastAsia"/>
        </w:rPr>
        <w:t>潘清水</w:t>
      </w:r>
    </w:p>
    <w:p w:rsidR="0033194C" w:rsidRPr="003D17DB" w:rsidRDefault="0033194C" w:rsidP="0033194C">
      <w:pPr>
        <w:tabs>
          <w:tab w:val="left" w:pos="2988"/>
          <w:tab w:val="left" w:pos="8789"/>
          <w:tab w:val="left" w:pos="8931"/>
        </w:tabs>
        <w:spacing w:line="520" w:lineRule="exact"/>
        <w:ind w:leftChars="1700" w:left="5650"/>
      </w:pPr>
      <w:r w:rsidRPr="003D17DB">
        <w:rPr>
          <w:rFonts w:hint="eastAsia"/>
        </w:rPr>
        <w:t>電源開發</w:t>
      </w:r>
      <w:proofErr w:type="gramStart"/>
      <w:r w:rsidRPr="003D17DB">
        <w:rPr>
          <w:rFonts w:hint="eastAsia"/>
        </w:rPr>
        <w:t>處</w:t>
      </w:r>
      <w:proofErr w:type="gramEnd"/>
      <w:r w:rsidRPr="003D17DB">
        <w:rPr>
          <w:rFonts w:hint="eastAsia"/>
        </w:rPr>
        <w:t>處長</w:t>
      </w:r>
      <w:r w:rsidRPr="003D17DB">
        <w:rPr>
          <w:rFonts w:hint="eastAsia"/>
        </w:rPr>
        <w:tab/>
      </w:r>
      <w:r w:rsidRPr="003D17DB">
        <w:rPr>
          <w:rFonts w:hint="eastAsia"/>
        </w:rPr>
        <w:t>王振勇</w:t>
      </w:r>
    </w:p>
    <w:p w:rsidR="0033194C" w:rsidRPr="003D17DB" w:rsidRDefault="0033194C" w:rsidP="0033194C">
      <w:pPr>
        <w:tabs>
          <w:tab w:val="left" w:pos="2988"/>
          <w:tab w:val="left" w:pos="8789"/>
          <w:tab w:val="left" w:pos="8931"/>
        </w:tabs>
        <w:spacing w:line="520" w:lineRule="exact"/>
        <w:ind w:leftChars="1700" w:left="5650"/>
      </w:pPr>
      <w:r w:rsidRPr="003D17DB">
        <w:rPr>
          <w:rFonts w:hint="eastAsia"/>
        </w:rPr>
        <w:lastRenderedPageBreak/>
        <w:t>環境保護</w:t>
      </w:r>
      <w:proofErr w:type="gramStart"/>
      <w:r w:rsidRPr="003D17DB">
        <w:rPr>
          <w:rFonts w:hint="eastAsia"/>
        </w:rPr>
        <w:t>處</w:t>
      </w:r>
      <w:proofErr w:type="gramEnd"/>
      <w:r w:rsidRPr="003D17DB">
        <w:rPr>
          <w:rFonts w:hint="eastAsia"/>
        </w:rPr>
        <w:t>處長</w:t>
      </w:r>
      <w:r w:rsidRPr="003D17DB">
        <w:rPr>
          <w:rFonts w:hint="eastAsia"/>
        </w:rPr>
        <w:tab/>
      </w:r>
      <w:r w:rsidRPr="003D17DB">
        <w:rPr>
          <w:rFonts w:hint="eastAsia"/>
        </w:rPr>
        <w:t>蔡顯修</w:t>
      </w:r>
    </w:p>
    <w:p w:rsidR="0033194C" w:rsidRPr="003D17DB" w:rsidRDefault="0033194C" w:rsidP="0033194C">
      <w:pPr>
        <w:tabs>
          <w:tab w:val="left" w:pos="2988"/>
          <w:tab w:val="left" w:pos="8789"/>
          <w:tab w:val="left" w:pos="8931"/>
        </w:tabs>
        <w:spacing w:line="520" w:lineRule="exact"/>
        <w:ind w:leftChars="1700" w:left="5650"/>
      </w:pPr>
      <w:r w:rsidRPr="003D17DB">
        <w:rPr>
          <w:rFonts w:hint="eastAsia"/>
        </w:rPr>
        <w:t>人</w:t>
      </w:r>
      <w:r w:rsidR="008F0B6A">
        <w:rPr>
          <w:rFonts w:hint="eastAsia"/>
        </w:rPr>
        <w:t>力</w:t>
      </w:r>
      <w:r w:rsidRPr="003D17DB">
        <w:rPr>
          <w:rFonts w:hint="eastAsia"/>
        </w:rPr>
        <w:t>資</w:t>
      </w:r>
      <w:r w:rsidR="008F0B6A">
        <w:rPr>
          <w:rFonts w:hint="eastAsia"/>
        </w:rPr>
        <w:t>源</w:t>
      </w:r>
      <w:r w:rsidRPr="003D17DB">
        <w:rPr>
          <w:rFonts w:hint="eastAsia"/>
        </w:rPr>
        <w:t>處</w:t>
      </w:r>
      <w:r w:rsidR="00DA66EE" w:rsidRPr="003D17DB">
        <w:rPr>
          <w:rFonts w:hint="eastAsia"/>
        </w:rPr>
        <w:t>副</w:t>
      </w:r>
      <w:r w:rsidRPr="003D17DB">
        <w:rPr>
          <w:rFonts w:hint="eastAsia"/>
        </w:rPr>
        <w:t>處長</w:t>
      </w:r>
      <w:r w:rsidRPr="003D17DB">
        <w:rPr>
          <w:rFonts w:hint="eastAsia"/>
        </w:rPr>
        <w:tab/>
      </w:r>
      <w:r w:rsidR="00DA66EE" w:rsidRPr="003D17DB">
        <w:rPr>
          <w:rFonts w:hint="eastAsia"/>
        </w:rPr>
        <w:t>翁大峯</w:t>
      </w:r>
    </w:p>
    <w:p w:rsidR="0033194C" w:rsidRPr="003D17DB" w:rsidRDefault="0033194C" w:rsidP="0033194C">
      <w:pPr>
        <w:tabs>
          <w:tab w:val="left" w:pos="2988"/>
          <w:tab w:val="left" w:pos="8789"/>
          <w:tab w:val="left" w:pos="8931"/>
        </w:tabs>
        <w:spacing w:line="520" w:lineRule="exact"/>
        <w:ind w:leftChars="1700" w:left="5650"/>
      </w:pPr>
      <w:r w:rsidRPr="003D17DB">
        <w:rPr>
          <w:rFonts w:hint="eastAsia"/>
        </w:rPr>
        <w:t>核</w:t>
      </w:r>
      <w:r w:rsidR="008F0B6A">
        <w:rPr>
          <w:rFonts w:hint="eastAsia"/>
        </w:rPr>
        <w:t>能</w:t>
      </w:r>
      <w:r w:rsidRPr="003D17DB">
        <w:rPr>
          <w:rFonts w:hint="eastAsia"/>
        </w:rPr>
        <w:t>火</w:t>
      </w:r>
      <w:r w:rsidR="008F0B6A">
        <w:rPr>
          <w:rFonts w:hint="eastAsia"/>
        </w:rPr>
        <w:t>力發電</w:t>
      </w:r>
      <w:r w:rsidRPr="003D17DB">
        <w:rPr>
          <w:rFonts w:hint="eastAsia"/>
        </w:rPr>
        <w:t>工</w:t>
      </w:r>
      <w:r w:rsidR="008F0B6A">
        <w:rPr>
          <w:rFonts w:hint="eastAsia"/>
        </w:rPr>
        <w:t>程</w:t>
      </w:r>
      <w:r w:rsidRPr="003D17DB">
        <w:rPr>
          <w:rFonts w:hint="eastAsia"/>
        </w:rPr>
        <w:t>處</w:t>
      </w:r>
      <w:r w:rsidR="008F0B6A">
        <w:br/>
      </w:r>
      <w:r w:rsidR="00DA66EE" w:rsidRPr="003D17DB">
        <w:rPr>
          <w:rFonts w:hint="eastAsia"/>
        </w:rPr>
        <w:t>副</w:t>
      </w:r>
      <w:r w:rsidRPr="003D17DB">
        <w:rPr>
          <w:rFonts w:hint="eastAsia"/>
        </w:rPr>
        <w:t>處長</w:t>
      </w:r>
      <w:r w:rsidRPr="003D17DB">
        <w:rPr>
          <w:rFonts w:hint="eastAsia"/>
        </w:rPr>
        <w:tab/>
      </w:r>
      <w:r w:rsidR="00DA66EE" w:rsidRPr="003D17DB">
        <w:rPr>
          <w:rFonts w:hint="eastAsia"/>
        </w:rPr>
        <w:t>賴</w:t>
      </w:r>
      <w:r w:rsidR="002C5A73">
        <w:rPr>
          <w:rFonts w:hint="eastAsia"/>
        </w:rPr>
        <w:t>宏</w:t>
      </w:r>
      <w:r w:rsidR="00DA66EE" w:rsidRPr="003D17DB">
        <w:rPr>
          <w:rFonts w:hint="eastAsia"/>
        </w:rPr>
        <w:t>昆</w:t>
      </w:r>
    </w:p>
    <w:p w:rsidR="0033194C" w:rsidRPr="003D17DB" w:rsidRDefault="0033194C" w:rsidP="0033194C">
      <w:pPr>
        <w:tabs>
          <w:tab w:val="left" w:pos="2988"/>
          <w:tab w:val="left" w:pos="8789"/>
          <w:tab w:val="left" w:pos="8931"/>
        </w:tabs>
        <w:spacing w:line="520" w:lineRule="exact"/>
        <w:ind w:leftChars="1700" w:left="5650"/>
      </w:pPr>
      <w:r w:rsidRPr="003D17DB">
        <w:rPr>
          <w:rFonts w:hint="eastAsia"/>
        </w:rPr>
        <w:t>輸變電工程處</w:t>
      </w:r>
      <w:r w:rsidR="00DA66EE" w:rsidRPr="003D17DB">
        <w:rPr>
          <w:rFonts w:hint="eastAsia"/>
        </w:rPr>
        <w:t>副</w:t>
      </w:r>
      <w:r w:rsidRPr="003D17DB">
        <w:rPr>
          <w:rFonts w:hint="eastAsia"/>
        </w:rPr>
        <w:t>處長</w:t>
      </w:r>
      <w:r w:rsidRPr="003D17DB">
        <w:rPr>
          <w:rFonts w:hint="eastAsia"/>
        </w:rPr>
        <w:tab/>
      </w:r>
      <w:r w:rsidR="00DA66EE" w:rsidRPr="003D17DB">
        <w:rPr>
          <w:rFonts w:hint="eastAsia"/>
        </w:rPr>
        <w:t>張耀宗</w:t>
      </w:r>
    </w:p>
    <w:p w:rsidR="0033194C" w:rsidRPr="003D17DB" w:rsidRDefault="0033194C" w:rsidP="0033194C">
      <w:pPr>
        <w:tabs>
          <w:tab w:val="left" w:pos="2988"/>
          <w:tab w:val="left" w:pos="8789"/>
          <w:tab w:val="left" w:pos="8931"/>
        </w:tabs>
        <w:spacing w:line="520" w:lineRule="exact"/>
        <w:ind w:leftChars="1700" w:left="5650"/>
      </w:pPr>
      <w:r w:rsidRPr="003D17DB">
        <w:rPr>
          <w:rFonts w:hint="eastAsia"/>
        </w:rPr>
        <w:t>公眾服務處處長</w:t>
      </w:r>
      <w:r w:rsidRPr="003D17DB">
        <w:rPr>
          <w:rFonts w:hint="eastAsia"/>
        </w:rPr>
        <w:tab/>
      </w:r>
      <w:r w:rsidRPr="003D17DB">
        <w:rPr>
          <w:rFonts w:hint="eastAsia"/>
        </w:rPr>
        <w:t>蕭金益</w:t>
      </w:r>
    </w:p>
    <w:p w:rsidR="0033194C" w:rsidRPr="003D17DB" w:rsidRDefault="0033194C" w:rsidP="0033194C">
      <w:pPr>
        <w:tabs>
          <w:tab w:val="left" w:pos="2988"/>
          <w:tab w:val="left" w:pos="8789"/>
          <w:tab w:val="left" w:pos="8931"/>
        </w:tabs>
        <w:spacing w:line="520" w:lineRule="exact"/>
        <w:ind w:leftChars="1700" w:left="5650"/>
      </w:pPr>
      <w:r w:rsidRPr="003D17DB">
        <w:rPr>
          <w:rFonts w:hint="eastAsia"/>
        </w:rPr>
        <w:t>再生能源</w:t>
      </w:r>
      <w:proofErr w:type="gramStart"/>
      <w:r w:rsidRPr="003D17DB">
        <w:rPr>
          <w:rFonts w:hint="eastAsia"/>
        </w:rPr>
        <w:t>處</w:t>
      </w:r>
      <w:proofErr w:type="gramEnd"/>
      <w:r w:rsidRPr="003D17DB">
        <w:rPr>
          <w:rFonts w:hint="eastAsia"/>
        </w:rPr>
        <w:t>處長</w:t>
      </w:r>
      <w:r w:rsidRPr="003D17DB">
        <w:rPr>
          <w:rFonts w:hint="eastAsia"/>
        </w:rPr>
        <w:tab/>
      </w:r>
      <w:r w:rsidRPr="003D17DB">
        <w:rPr>
          <w:rFonts w:hint="eastAsia"/>
        </w:rPr>
        <w:t>陳一成</w:t>
      </w:r>
    </w:p>
    <w:p w:rsidR="0033194C" w:rsidRPr="003D17DB" w:rsidRDefault="0033194C" w:rsidP="0033194C">
      <w:pPr>
        <w:tabs>
          <w:tab w:val="left" w:pos="2988"/>
          <w:tab w:val="left" w:pos="8789"/>
          <w:tab w:val="left" w:pos="8931"/>
        </w:tabs>
        <w:spacing w:line="520" w:lineRule="exact"/>
        <w:ind w:leftChars="1700" w:left="5650"/>
      </w:pPr>
      <w:r w:rsidRPr="003D17DB">
        <w:rPr>
          <w:rFonts w:hint="eastAsia"/>
        </w:rPr>
        <w:t>會計</w:t>
      </w:r>
      <w:proofErr w:type="gramStart"/>
      <w:r w:rsidRPr="003D17DB">
        <w:rPr>
          <w:rFonts w:hint="eastAsia"/>
        </w:rPr>
        <w:t>處</w:t>
      </w:r>
      <w:proofErr w:type="gramEnd"/>
      <w:r w:rsidRPr="003D17DB">
        <w:rPr>
          <w:rFonts w:hint="eastAsia"/>
        </w:rPr>
        <w:t>處長</w:t>
      </w:r>
      <w:r w:rsidRPr="003D17DB">
        <w:rPr>
          <w:rFonts w:hint="eastAsia"/>
        </w:rPr>
        <w:tab/>
      </w:r>
      <w:r w:rsidRPr="003D17DB">
        <w:rPr>
          <w:rFonts w:hint="eastAsia"/>
        </w:rPr>
        <w:t>張明杰</w:t>
      </w:r>
    </w:p>
    <w:p w:rsidR="00D11ECA" w:rsidRPr="003D17DB" w:rsidRDefault="00D11ECA" w:rsidP="00D11ECA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700" w:left="2326"/>
        <w:jc w:val="both"/>
        <w:rPr>
          <w:kern w:val="20"/>
        </w:rPr>
      </w:pPr>
      <w:r w:rsidRPr="003D17DB">
        <w:rPr>
          <w:rFonts w:hint="eastAsia"/>
          <w:kern w:val="20"/>
        </w:rPr>
        <w:t>台</w:t>
      </w:r>
      <w:r w:rsidRPr="008F0B6A">
        <w:rPr>
          <w:rFonts w:hint="eastAsia"/>
          <w:spacing w:val="-6"/>
        </w:rPr>
        <w:t>灣中油股份有限公司天然氣</w:t>
      </w:r>
      <w:proofErr w:type="gramStart"/>
      <w:r w:rsidRPr="008F0B6A">
        <w:rPr>
          <w:rFonts w:hint="eastAsia"/>
          <w:spacing w:val="-6"/>
        </w:rPr>
        <w:t>事業部</w:t>
      </w:r>
      <w:r w:rsidR="00DA66EE" w:rsidRPr="008F0B6A">
        <w:rPr>
          <w:rFonts w:hint="eastAsia"/>
          <w:spacing w:val="-6"/>
        </w:rPr>
        <w:t>副執行</w:t>
      </w:r>
      <w:proofErr w:type="gramEnd"/>
      <w:r w:rsidR="00DA66EE" w:rsidRPr="003D17DB">
        <w:rPr>
          <w:rFonts w:hint="eastAsia"/>
          <w:kern w:val="20"/>
        </w:rPr>
        <w:t>長</w:t>
      </w:r>
      <w:r w:rsidRPr="003D17DB">
        <w:rPr>
          <w:rFonts w:hint="eastAsia"/>
          <w:kern w:val="20"/>
        </w:rPr>
        <w:tab/>
      </w:r>
      <w:r w:rsidRPr="003D17DB">
        <w:rPr>
          <w:rFonts w:hint="eastAsia"/>
          <w:kern w:val="20"/>
        </w:rPr>
        <w:t>李皇章</w:t>
      </w:r>
    </w:p>
    <w:p w:rsidR="0033194C" w:rsidRPr="003D17DB" w:rsidRDefault="0033194C" w:rsidP="0033194C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500" w:left="1662" w:firstLineChars="3" w:firstLine="10"/>
        <w:jc w:val="both"/>
        <w:rPr>
          <w:kern w:val="20"/>
        </w:rPr>
      </w:pPr>
      <w:r w:rsidRPr="003D17DB">
        <w:rPr>
          <w:rFonts w:hint="eastAsia"/>
          <w:kern w:val="20"/>
        </w:rPr>
        <w:t>行政院主計總處基金預算處科長</w:t>
      </w:r>
      <w:r w:rsidRPr="003D17DB">
        <w:rPr>
          <w:rFonts w:hint="eastAsia"/>
          <w:kern w:val="20"/>
        </w:rPr>
        <w:tab/>
      </w:r>
      <w:r w:rsidRPr="003D17DB">
        <w:rPr>
          <w:rFonts w:hint="eastAsia"/>
          <w:kern w:val="20"/>
        </w:rPr>
        <w:t>王儷倩</w:t>
      </w:r>
    </w:p>
    <w:p w:rsidR="009C699A" w:rsidRPr="003D17DB" w:rsidRDefault="0014671E" w:rsidP="000E4C52">
      <w:pPr>
        <w:tabs>
          <w:tab w:val="left" w:pos="8789"/>
        </w:tabs>
        <w:spacing w:line="520" w:lineRule="exact"/>
        <w:ind w:left="1662" w:hangingChars="500" w:hanging="1662"/>
        <w:rPr>
          <w:szCs w:val="32"/>
        </w:rPr>
      </w:pPr>
      <w:r w:rsidRPr="003D17DB">
        <w:rPr>
          <w:szCs w:val="32"/>
        </w:rPr>
        <w:t>主</w:t>
      </w:r>
      <w:r w:rsidR="00F2700A" w:rsidRPr="003D17DB">
        <w:rPr>
          <w:bCs/>
          <w:szCs w:val="32"/>
        </w:rPr>
        <w:t xml:space="preserve">　　</w:t>
      </w:r>
      <w:r w:rsidRPr="003D17DB">
        <w:rPr>
          <w:szCs w:val="32"/>
        </w:rPr>
        <w:t>席：</w:t>
      </w:r>
      <w:r w:rsidR="006E61D7" w:rsidRPr="003D17DB">
        <w:rPr>
          <w:rFonts w:hint="eastAsia"/>
          <w:szCs w:val="32"/>
        </w:rPr>
        <w:t>翁</w:t>
      </w:r>
      <w:r w:rsidR="00A4508B" w:rsidRPr="003D17DB">
        <w:rPr>
          <w:szCs w:val="32"/>
        </w:rPr>
        <w:t>召集委員</w:t>
      </w:r>
      <w:r w:rsidR="006E61D7" w:rsidRPr="003D17DB">
        <w:rPr>
          <w:rFonts w:hint="eastAsia"/>
          <w:szCs w:val="32"/>
        </w:rPr>
        <w:t>重鈞</w:t>
      </w:r>
    </w:p>
    <w:p w:rsidR="0014671E" w:rsidRPr="003D17DB" w:rsidRDefault="0014671E" w:rsidP="000E4C52">
      <w:pPr>
        <w:spacing w:line="520" w:lineRule="exact"/>
        <w:ind w:rightChars="85" w:right="282"/>
        <w:rPr>
          <w:bCs/>
          <w:szCs w:val="32"/>
        </w:rPr>
      </w:pPr>
      <w:r w:rsidRPr="003D17DB">
        <w:rPr>
          <w:szCs w:val="32"/>
        </w:rPr>
        <w:t>主任秘書：</w:t>
      </w:r>
      <w:r w:rsidR="00CC2820" w:rsidRPr="003D17DB">
        <w:rPr>
          <w:rFonts w:hint="eastAsia"/>
          <w:szCs w:val="32"/>
        </w:rPr>
        <w:t>李水足</w:t>
      </w:r>
    </w:p>
    <w:p w:rsidR="00CC2820" w:rsidRPr="003D17DB" w:rsidRDefault="0014671E" w:rsidP="000E4C52">
      <w:pPr>
        <w:spacing w:line="520" w:lineRule="exact"/>
        <w:ind w:left="1662" w:rightChars="-42" w:right="-140" w:hangingChars="500" w:hanging="1662"/>
        <w:jc w:val="both"/>
        <w:rPr>
          <w:bCs/>
          <w:szCs w:val="32"/>
        </w:rPr>
      </w:pPr>
      <w:r w:rsidRPr="003D17DB">
        <w:rPr>
          <w:bCs/>
          <w:szCs w:val="32"/>
        </w:rPr>
        <w:t>紀　　錄：簡任</w:t>
      </w:r>
      <w:r w:rsidR="008257A8" w:rsidRPr="003D17DB">
        <w:rPr>
          <w:bCs/>
          <w:szCs w:val="32"/>
        </w:rPr>
        <w:t>秘書</w:t>
      </w:r>
      <w:r w:rsidR="007A170F" w:rsidRPr="003D17DB">
        <w:rPr>
          <w:rFonts w:hint="eastAsia"/>
          <w:bCs/>
          <w:szCs w:val="32"/>
        </w:rPr>
        <w:t xml:space="preserve"> </w:t>
      </w:r>
      <w:proofErr w:type="gramStart"/>
      <w:r w:rsidR="00050B69" w:rsidRPr="003D17DB">
        <w:rPr>
          <w:rFonts w:hint="eastAsia"/>
          <w:bCs/>
          <w:szCs w:val="32"/>
        </w:rPr>
        <w:t>程谷川</w:t>
      </w:r>
      <w:proofErr w:type="gramEnd"/>
      <w:r w:rsidR="00EB5E63" w:rsidRPr="003D17DB">
        <w:rPr>
          <w:rFonts w:hint="eastAsia"/>
          <w:bCs/>
          <w:szCs w:val="32"/>
        </w:rPr>
        <w:t xml:space="preserve"> </w:t>
      </w:r>
      <w:r w:rsidR="00CC2820" w:rsidRPr="003D17DB">
        <w:rPr>
          <w:rFonts w:hint="eastAsia"/>
          <w:bCs/>
          <w:szCs w:val="32"/>
        </w:rPr>
        <w:t xml:space="preserve">  </w:t>
      </w:r>
      <w:r w:rsidR="00EB5E63" w:rsidRPr="003D17DB">
        <w:rPr>
          <w:rFonts w:hint="eastAsia"/>
          <w:bCs/>
          <w:szCs w:val="32"/>
        </w:rPr>
        <w:t xml:space="preserve"> </w:t>
      </w:r>
      <w:r w:rsidR="0075228D" w:rsidRPr="003D17DB">
        <w:rPr>
          <w:rFonts w:hint="eastAsia"/>
          <w:bCs/>
          <w:szCs w:val="32"/>
        </w:rPr>
        <w:t xml:space="preserve"> </w:t>
      </w:r>
      <w:r w:rsidR="00CC2820" w:rsidRPr="003D17DB">
        <w:rPr>
          <w:rFonts w:hint="eastAsia"/>
          <w:bCs/>
          <w:szCs w:val="32"/>
        </w:rPr>
        <w:t>簡任編審</w:t>
      </w:r>
      <w:r w:rsidR="00CC2820" w:rsidRPr="003D17DB">
        <w:rPr>
          <w:rFonts w:hint="eastAsia"/>
          <w:bCs/>
          <w:szCs w:val="32"/>
        </w:rPr>
        <w:t xml:space="preserve"> </w:t>
      </w:r>
      <w:proofErr w:type="gramStart"/>
      <w:r w:rsidR="00CC2820" w:rsidRPr="003D17DB">
        <w:rPr>
          <w:rFonts w:hint="eastAsia"/>
          <w:bCs/>
          <w:szCs w:val="32"/>
        </w:rPr>
        <w:t>黃殿偉</w:t>
      </w:r>
      <w:proofErr w:type="gramEnd"/>
    </w:p>
    <w:p w:rsidR="00F56806" w:rsidRPr="003D17DB" w:rsidRDefault="002A4DCB" w:rsidP="000E4C52">
      <w:pPr>
        <w:spacing w:line="520" w:lineRule="exact"/>
        <w:ind w:leftChars="500" w:left="3324" w:hangingChars="500" w:hanging="1662"/>
        <w:rPr>
          <w:bCs/>
          <w:szCs w:val="32"/>
        </w:rPr>
      </w:pPr>
      <w:r w:rsidRPr="003D17DB">
        <w:rPr>
          <w:rFonts w:hint="eastAsia"/>
          <w:bCs/>
          <w:szCs w:val="32"/>
        </w:rPr>
        <w:t>科</w:t>
      </w:r>
      <w:r w:rsidRPr="003D17DB">
        <w:rPr>
          <w:rFonts w:hint="eastAsia"/>
          <w:bCs/>
          <w:szCs w:val="32"/>
        </w:rPr>
        <w:t xml:space="preserve">    </w:t>
      </w:r>
      <w:r w:rsidRPr="003D17DB">
        <w:rPr>
          <w:rFonts w:hint="eastAsia"/>
          <w:bCs/>
          <w:szCs w:val="32"/>
        </w:rPr>
        <w:t>長</w:t>
      </w:r>
      <w:r w:rsidRPr="003D17DB">
        <w:rPr>
          <w:rFonts w:hint="eastAsia"/>
          <w:bCs/>
          <w:szCs w:val="32"/>
        </w:rPr>
        <w:t xml:space="preserve"> </w:t>
      </w:r>
      <w:r w:rsidRPr="003D17DB">
        <w:rPr>
          <w:rFonts w:hint="eastAsia"/>
          <w:bCs/>
          <w:szCs w:val="32"/>
        </w:rPr>
        <w:t>朱莉華</w:t>
      </w:r>
      <w:r w:rsidR="00CC2820" w:rsidRPr="003D17DB">
        <w:rPr>
          <w:rFonts w:hint="eastAsia"/>
          <w:bCs/>
          <w:szCs w:val="32"/>
        </w:rPr>
        <w:t xml:space="preserve">  </w:t>
      </w:r>
      <w:r w:rsidR="00EB5E63" w:rsidRPr="003D17DB">
        <w:rPr>
          <w:rFonts w:hint="eastAsia"/>
          <w:bCs/>
          <w:szCs w:val="32"/>
        </w:rPr>
        <w:t xml:space="preserve">  </w:t>
      </w:r>
      <w:r w:rsidR="0075228D" w:rsidRPr="003D17DB">
        <w:rPr>
          <w:rFonts w:hint="eastAsia"/>
          <w:bCs/>
          <w:szCs w:val="32"/>
        </w:rPr>
        <w:t xml:space="preserve"> </w:t>
      </w:r>
      <w:r w:rsidRPr="003D17DB">
        <w:rPr>
          <w:rFonts w:hint="eastAsia"/>
          <w:bCs/>
          <w:szCs w:val="32"/>
        </w:rPr>
        <w:t>專</w:t>
      </w:r>
      <w:r w:rsidRPr="003D17DB">
        <w:rPr>
          <w:rFonts w:hint="eastAsia"/>
          <w:bCs/>
          <w:szCs w:val="32"/>
        </w:rPr>
        <w:t xml:space="preserve">    </w:t>
      </w:r>
      <w:r w:rsidRPr="003D17DB">
        <w:rPr>
          <w:rFonts w:hint="eastAsia"/>
          <w:bCs/>
          <w:szCs w:val="32"/>
        </w:rPr>
        <w:t>員</w:t>
      </w:r>
      <w:r w:rsidRPr="003D17DB">
        <w:rPr>
          <w:rFonts w:hint="eastAsia"/>
          <w:bCs/>
          <w:szCs w:val="32"/>
        </w:rPr>
        <w:t xml:space="preserve"> </w:t>
      </w:r>
      <w:r w:rsidR="002645A1" w:rsidRPr="003D17DB">
        <w:rPr>
          <w:rFonts w:hint="eastAsia"/>
          <w:bCs/>
          <w:szCs w:val="32"/>
        </w:rPr>
        <w:t>楊雅如</w:t>
      </w:r>
    </w:p>
    <w:p w:rsidR="0014671E" w:rsidRPr="003D17DB" w:rsidRDefault="0014671E" w:rsidP="000E4C52">
      <w:pPr>
        <w:snapToGrid w:val="0"/>
        <w:spacing w:line="520" w:lineRule="exact"/>
        <w:rPr>
          <w:szCs w:val="32"/>
        </w:rPr>
      </w:pPr>
      <w:r w:rsidRPr="003D17DB">
        <w:rPr>
          <w:szCs w:val="32"/>
        </w:rPr>
        <w:t>速</w:t>
      </w:r>
      <w:r w:rsidR="00F2700A" w:rsidRPr="003D17DB">
        <w:rPr>
          <w:bCs/>
          <w:szCs w:val="32"/>
        </w:rPr>
        <w:t xml:space="preserve">　　</w:t>
      </w:r>
      <w:r w:rsidRPr="003D17DB">
        <w:rPr>
          <w:szCs w:val="32"/>
        </w:rPr>
        <w:t>記：公報處記錄人員</w:t>
      </w:r>
    </w:p>
    <w:p w:rsidR="000C353F" w:rsidRPr="003D17DB" w:rsidRDefault="00ED77CC" w:rsidP="00374B22">
      <w:pPr>
        <w:snapToGrid w:val="0"/>
        <w:spacing w:beforeLines="50" w:before="244" w:line="520" w:lineRule="exact"/>
        <w:rPr>
          <w:b/>
          <w:szCs w:val="32"/>
        </w:rPr>
      </w:pPr>
      <w:r w:rsidRPr="003D17DB">
        <w:rPr>
          <w:rFonts w:hint="eastAsia"/>
          <w:b/>
          <w:szCs w:val="32"/>
        </w:rPr>
        <w:t>104</w:t>
      </w:r>
      <w:r w:rsidRPr="003D17DB">
        <w:rPr>
          <w:rFonts w:hint="eastAsia"/>
          <w:b/>
          <w:szCs w:val="32"/>
        </w:rPr>
        <w:t>年</w:t>
      </w:r>
      <w:r w:rsidR="009B5170" w:rsidRPr="003D17DB">
        <w:rPr>
          <w:rFonts w:hint="eastAsia"/>
          <w:b/>
          <w:szCs w:val="32"/>
        </w:rPr>
        <w:t>5</w:t>
      </w:r>
      <w:r w:rsidR="009B5170" w:rsidRPr="003D17DB">
        <w:rPr>
          <w:rFonts w:hint="eastAsia"/>
          <w:b/>
          <w:szCs w:val="32"/>
        </w:rPr>
        <w:t>月</w:t>
      </w:r>
      <w:r w:rsidR="009B5170" w:rsidRPr="003D17DB">
        <w:rPr>
          <w:rFonts w:hint="eastAsia"/>
          <w:b/>
          <w:szCs w:val="32"/>
        </w:rPr>
        <w:t>4</w:t>
      </w:r>
      <w:r w:rsidR="009B5170" w:rsidRPr="003D17DB">
        <w:rPr>
          <w:rFonts w:hint="eastAsia"/>
          <w:b/>
          <w:szCs w:val="32"/>
        </w:rPr>
        <w:t>日（星期一）</w:t>
      </w:r>
    </w:p>
    <w:p w:rsidR="00ED77CC" w:rsidRPr="003D17DB" w:rsidRDefault="000C353F" w:rsidP="00FB3195">
      <w:pPr>
        <w:snapToGrid w:val="0"/>
        <w:spacing w:line="520" w:lineRule="exact"/>
        <w:ind w:firstLineChars="450" w:firstLine="1497"/>
        <w:rPr>
          <w:b/>
          <w:szCs w:val="32"/>
        </w:rPr>
      </w:pPr>
      <w:r w:rsidRPr="003D17DB">
        <w:rPr>
          <w:b/>
          <w:szCs w:val="32"/>
        </w:rPr>
        <w:t>報</w:t>
      </w:r>
      <w:r w:rsidRPr="003D17DB">
        <w:rPr>
          <w:b/>
          <w:szCs w:val="32"/>
        </w:rPr>
        <w:t xml:space="preserve">  </w:t>
      </w:r>
      <w:r w:rsidRPr="003D17DB">
        <w:rPr>
          <w:b/>
          <w:szCs w:val="32"/>
        </w:rPr>
        <w:t>告</w:t>
      </w:r>
      <w:r w:rsidRPr="003D17DB">
        <w:rPr>
          <w:b/>
          <w:szCs w:val="32"/>
        </w:rPr>
        <w:t xml:space="preserve">  </w:t>
      </w:r>
      <w:r w:rsidRPr="003D17DB">
        <w:rPr>
          <w:b/>
          <w:szCs w:val="32"/>
        </w:rPr>
        <w:t>事</w:t>
      </w:r>
      <w:r w:rsidRPr="003D17DB">
        <w:rPr>
          <w:b/>
          <w:szCs w:val="32"/>
        </w:rPr>
        <w:t xml:space="preserve">  </w:t>
      </w:r>
      <w:r w:rsidRPr="003D17DB">
        <w:rPr>
          <w:b/>
          <w:szCs w:val="32"/>
        </w:rPr>
        <w:t>項</w:t>
      </w:r>
    </w:p>
    <w:p w:rsidR="00F118C6" w:rsidRPr="003D17DB" w:rsidRDefault="00F118C6" w:rsidP="000E4C52">
      <w:pPr>
        <w:spacing w:line="520" w:lineRule="exact"/>
        <w:ind w:left="665" w:hangingChars="200" w:hanging="665"/>
        <w:jc w:val="both"/>
        <w:rPr>
          <w:rFonts w:ascii="標楷體" w:hAnsi="標楷體"/>
          <w:bCs/>
        </w:rPr>
      </w:pPr>
      <w:r w:rsidRPr="003D17DB">
        <w:rPr>
          <w:rFonts w:ascii="標楷體" w:hAnsi="標楷體" w:hint="eastAsia"/>
          <w:bCs/>
        </w:rPr>
        <w:t>一、宣讀上次會議議事錄。</w:t>
      </w:r>
    </w:p>
    <w:p w:rsidR="00F118C6" w:rsidRPr="003D17DB" w:rsidRDefault="00F118C6" w:rsidP="000E4C52">
      <w:pPr>
        <w:pStyle w:val="a"/>
        <w:numPr>
          <w:ilvl w:val="0"/>
          <w:numId w:val="0"/>
        </w:numPr>
        <w:spacing w:line="520" w:lineRule="exact"/>
        <w:ind w:left="998" w:hangingChars="300" w:hanging="998"/>
        <w:rPr>
          <w:rFonts w:ascii="標楷體" w:hAnsi="標楷體"/>
        </w:rPr>
      </w:pPr>
      <w:r w:rsidRPr="003D17DB">
        <w:rPr>
          <w:b/>
        </w:rPr>
        <w:t>決定：</w:t>
      </w:r>
      <w:r w:rsidRPr="003D17DB">
        <w:t>議事錄確定。</w:t>
      </w:r>
    </w:p>
    <w:p w:rsidR="00F118C6" w:rsidRPr="003D17DB" w:rsidRDefault="00F118C6" w:rsidP="000E4C52">
      <w:pPr>
        <w:spacing w:line="520" w:lineRule="exact"/>
        <w:ind w:left="665" w:hangingChars="200" w:hanging="665"/>
        <w:jc w:val="both"/>
        <w:rPr>
          <w:rFonts w:ascii="標楷體" w:hAnsi="標楷體"/>
          <w:bCs/>
        </w:rPr>
      </w:pPr>
      <w:r w:rsidRPr="003D17DB">
        <w:rPr>
          <w:rFonts w:ascii="標楷體" w:hAnsi="標楷體" w:hint="eastAsia"/>
          <w:bCs/>
        </w:rPr>
        <w:t>二、邀請國家發展委員會主任委員、經濟部部長、行政院農業委員會主任委員列席報告「行政院國家發展基金對農業生技及創新創業之投資成效」，並備質詢。</w:t>
      </w:r>
    </w:p>
    <w:p w:rsidR="00847CA6" w:rsidRPr="003D17DB" w:rsidRDefault="00847CA6" w:rsidP="00FB3195">
      <w:pPr>
        <w:snapToGrid w:val="0"/>
        <w:spacing w:beforeLines="50" w:before="244" w:line="520" w:lineRule="exact"/>
        <w:ind w:firstLineChars="450" w:firstLine="1497"/>
        <w:rPr>
          <w:b/>
          <w:szCs w:val="32"/>
        </w:rPr>
      </w:pPr>
      <w:r w:rsidRPr="003D17DB">
        <w:rPr>
          <w:rFonts w:hint="eastAsia"/>
          <w:b/>
          <w:szCs w:val="32"/>
        </w:rPr>
        <w:t>討</w:t>
      </w:r>
      <w:r w:rsidRPr="003D17DB">
        <w:rPr>
          <w:rFonts w:hint="eastAsia"/>
          <w:b/>
          <w:szCs w:val="32"/>
        </w:rPr>
        <w:t xml:space="preserve">  </w:t>
      </w:r>
      <w:r w:rsidRPr="003D17DB">
        <w:rPr>
          <w:rFonts w:hint="eastAsia"/>
          <w:b/>
          <w:szCs w:val="32"/>
        </w:rPr>
        <w:t>論</w:t>
      </w:r>
      <w:r w:rsidRPr="003D17DB">
        <w:rPr>
          <w:rFonts w:hint="eastAsia"/>
          <w:b/>
          <w:szCs w:val="32"/>
        </w:rPr>
        <w:t xml:space="preserve">  </w:t>
      </w:r>
      <w:r w:rsidRPr="003D17DB">
        <w:rPr>
          <w:rFonts w:hint="eastAsia"/>
          <w:b/>
          <w:szCs w:val="32"/>
        </w:rPr>
        <w:t>事</w:t>
      </w:r>
      <w:r w:rsidRPr="003D17DB">
        <w:rPr>
          <w:rFonts w:hint="eastAsia"/>
          <w:b/>
          <w:szCs w:val="32"/>
        </w:rPr>
        <w:t xml:space="preserve">  </w:t>
      </w:r>
      <w:r w:rsidRPr="003D17DB">
        <w:rPr>
          <w:rFonts w:hint="eastAsia"/>
          <w:b/>
          <w:szCs w:val="32"/>
        </w:rPr>
        <w:t>項</w:t>
      </w:r>
    </w:p>
    <w:p w:rsidR="00F118C6" w:rsidRPr="003D17DB" w:rsidRDefault="00F118C6" w:rsidP="00DA0372">
      <w:pPr>
        <w:spacing w:line="520" w:lineRule="exact"/>
        <w:ind w:left="631" w:hangingChars="190" w:hanging="631"/>
        <w:jc w:val="both"/>
        <w:rPr>
          <w:rFonts w:ascii="標楷體" w:hAnsi="標楷體"/>
          <w:bCs/>
        </w:rPr>
      </w:pPr>
      <w:r w:rsidRPr="003D17DB">
        <w:rPr>
          <w:rFonts w:ascii="標楷體" w:hAnsi="標楷體" w:hint="eastAsia"/>
          <w:bCs/>
        </w:rPr>
        <w:t>一、審</w:t>
      </w:r>
      <w:r w:rsidRPr="003D17DB">
        <w:rPr>
          <w:rFonts w:ascii="標楷體" w:hAnsi="標楷體" w:hint="eastAsia"/>
          <w:bCs/>
          <w:spacing w:val="-6"/>
        </w:rPr>
        <w:t>查行政院函請審議「離島建設條例第九條之三條文修正草案」</w:t>
      </w:r>
      <w:r w:rsidRPr="003D17DB">
        <w:rPr>
          <w:rFonts w:ascii="標楷體" w:hAnsi="標楷體" w:hint="eastAsia"/>
          <w:bCs/>
        </w:rPr>
        <w:t>案。</w:t>
      </w:r>
    </w:p>
    <w:p w:rsidR="00F118C6" w:rsidRPr="003D17DB" w:rsidRDefault="00F118C6" w:rsidP="00DA0372">
      <w:pPr>
        <w:spacing w:line="520" w:lineRule="exact"/>
        <w:ind w:left="631" w:hangingChars="190" w:hanging="631"/>
        <w:jc w:val="both"/>
        <w:rPr>
          <w:rFonts w:ascii="標楷體" w:hAnsi="標楷體"/>
          <w:bCs/>
        </w:rPr>
      </w:pPr>
      <w:r w:rsidRPr="003D17DB">
        <w:rPr>
          <w:rFonts w:ascii="標楷體" w:hAnsi="標楷體" w:hint="eastAsia"/>
          <w:bCs/>
        </w:rPr>
        <w:t>二、審查本院委員陳雪生等22人擬具「離島建設條例第十二條之</w:t>
      </w:r>
      <w:proofErr w:type="gramStart"/>
      <w:r w:rsidRPr="003D17DB">
        <w:rPr>
          <w:rFonts w:ascii="標楷體" w:hAnsi="標楷體" w:hint="eastAsia"/>
          <w:bCs/>
        </w:rPr>
        <w:t>一</w:t>
      </w:r>
      <w:proofErr w:type="gramEnd"/>
      <w:r w:rsidRPr="003D17DB">
        <w:rPr>
          <w:rFonts w:ascii="標楷體" w:hAnsi="標楷體" w:hint="eastAsia"/>
          <w:bCs/>
        </w:rPr>
        <w:t>條文修正草案」案。</w:t>
      </w:r>
    </w:p>
    <w:p w:rsidR="00F118C6" w:rsidRPr="003D17DB" w:rsidRDefault="00F118C6" w:rsidP="00DA0372">
      <w:pPr>
        <w:spacing w:line="520" w:lineRule="exact"/>
        <w:ind w:left="631" w:hangingChars="190" w:hanging="631"/>
        <w:jc w:val="both"/>
        <w:rPr>
          <w:rFonts w:ascii="標楷體" w:hAnsi="標楷體"/>
          <w:bCs/>
        </w:rPr>
      </w:pPr>
      <w:r w:rsidRPr="003D17DB">
        <w:rPr>
          <w:rFonts w:ascii="標楷體" w:hAnsi="標楷體" w:hint="eastAsia"/>
          <w:bCs/>
        </w:rPr>
        <w:t>三、審查本院委員楊應雄等34人擬具「離島建設條例第九條之三條文</w:t>
      </w:r>
      <w:r w:rsidRPr="003D17DB">
        <w:rPr>
          <w:rFonts w:ascii="標楷體" w:hAnsi="標楷體" w:hint="eastAsia"/>
          <w:bCs/>
        </w:rPr>
        <w:lastRenderedPageBreak/>
        <w:t>修正草案」案。</w:t>
      </w:r>
    </w:p>
    <w:p w:rsidR="00F118C6" w:rsidRPr="003D17DB" w:rsidRDefault="00F118C6" w:rsidP="00DA0372">
      <w:pPr>
        <w:spacing w:line="520" w:lineRule="exact"/>
        <w:ind w:left="631" w:hangingChars="190" w:hanging="631"/>
        <w:jc w:val="both"/>
        <w:rPr>
          <w:rFonts w:ascii="標楷體" w:hAnsi="標楷體"/>
          <w:bCs/>
        </w:rPr>
      </w:pPr>
      <w:r w:rsidRPr="003D17DB">
        <w:rPr>
          <w:rFonts w:ascii="標楷體" w:hAnsi="標楷體" w:hint="eastAsia"/>
          <w:bCs/>
        </w:rPr>
        <w:t>四、審查本院委員楊應雄等20人擬具「離島建設條例第九條之三條文修正草案」案。</w:t>
      </w:r>
    </w:p>
    <w:p w:rsidR="00F118C6" w:rsidRPr="003D17DB" w:rsidRDefault="00F118C6" w:rsidP="00DA0372">
      <w:pPr>
        <w:spacing w:line="520" w:lineRule="exact"/>
        <w:ind w:left="631" w:hangingChars="190" w:hanging="631"/>
        <w:jc w:val="both"/>
        <w:rPr>
          <w:rFonts w:ascii="標楷體" w:hAnsi="標楷體"/>
          <w:bCs/>
        </w:rPr>
      </w:pPr>
      <w:r w:rsidRPr="003D17DB">
        <w:rPr>
          <w:rFonts w:ascii="標楷體" w:hAnsi="標楷體" w:hint="eastAsia"/>
          <w:bCs/>
        </w:rPr>
        <w:t>五、處理行政院農業委員會所屬</w:t>
      </w:r>
      <w:proofErr w:type="gramStart"/>
      <w:r w:rsidRPr="003D17DB">
        <w:rPr>
          <w:rFonts w:ascii="標楷體" w:hAnsi="標楷體" w:hint="eastAsia"/>
          <w:bCs/>
        </w:rPr>
        <w:t>104</w:t>
      </w:r>
      <w:proofErr w:type="gramEnd"/>
      <w:r w:rsidRPr="003D17DB">
        <w:rPr>
          <w:rFonts w:ascii="標楷體" w:hAnsi="標楷體" w:hint="eastAsia"/>
          <w:bCs/>
        </w:rPr>
        <w:t>年度預算凍結案等8案：</w:t>
      </w:r>
    </w:p>
    <w:p w:rsidR="00F118C6" w:rsidRPr="003D17DB" w:rsidRDefault="00F118C6" w:rsidP="00DA0372">
      <w:pPr>
        <w:kinsoku w:val="0"/>
        <w:overflowPunct w:val="0"/>
        <w:autoSpaceDE w:val="0"/>
        <w:autoSpaceDN w:val="0"/>
        <w:adjustRightInd w:val="0"/>
        <w:spacing w:line="520" w:lineRule="exact"/>
        <w:ind w:leftChars="200" w:left="1330" w:hangingChars="200" w:hanging="665"/>
        <w:jc w:val="both"/>
        <w:rPr>
          <w:rFonts w:ascii="標楷體" w:hAnsi="標楷體"/>
          <w:bCs/>
        </w:rPr>
      </w:pPr>
      <w:r w:rsidRPr="003D17DB">
        <w:rPr>
          <w:rFonts w:ascii="標楷體" w:hAnsi="標楷體" w:hint="eastAsia"/>
          <w:bCs/>
        </w:rPr>
        <w:t>(</w:t>
      </w:r>
      <w:proofErr w:type="gramStart"/>
      <w:r w:rsidRPr="003D17DB">
        <w:rPr>
          <w:rFonts w:ascii="標楷體" w:hAnsi="標楷體" w:hint="eastAsia"/>
          <w:bCs/>
        </w:rPr>
        <w:t>一</w:t>
      </w:r>
      <w:proofErr w:type="gramEnd"/>
      <w:r w:rsidRPr="003D17DB">
        <w:rPr>
          <w:rFonts w:ascii="標楷體" w:hAnsi="標楷體" w:hint="eastAsia"/>
          <w:bCs/>
        </w:rPr>
        <w:t>)行政院農業委員會函為</w:t>
      </w:r>
      <w:proofErr w:type="gramStart"/>
      <w:r w:rsidRPr="003D17DB">
        <w:rPr>
          <w:rFonts w:ascii="標楷體" w:hAnsi="標楷體" w:hint="eastAsia"/>
          <w:bCs/>
        </w:rPr>
        <w:t>104</w:t>
      </w:r>
      <w:proofErr w:type="gramEnd"/>
      <w:r w:rsidRPr="003D17DB">
        <w:rPr>
          <w:rFonts w:ascii="標楷體" w:hAnsi="標楷體" w:hint="eastAsia"/>
          <w:bCs/>
        </w:rPr>
        <w:t>年度中央政府總預算決議，針對「林業發展」預算凍結1億元乙案。</w:t>
      </w:r>
    </w:p>
    <w:p w:rsidR="00F118C6" w:rsidRPr="003D17DB" w:rsidRDefault="00F118C6" w:rsidP="00DA0372">
      <w:pPr>
        <w:kinsoku w:val="0"/>
        <w:overflowPunct w:val="0"/>
        <w:autoSpaceDE w:val="0"/>
        <w:autoSpaceDN w:val="0"/>
        <w:adjustRightInd w:val="0"/>
        <w:spacing w:line="520" w:lineRule="exact"/>
        <w:ind w:leftChars="200" w:left="1330" w:hangingChars="200" w:hanging="665"/>
        <w:jc w:val="both"/>
        <w:rPr>
          <w:rFonts w:ascii="標楷體" w:hAnsi="標楷體"/>
          <w:bCs/>
        </w:rPr>
      </w:pPr>
      <w:r w:rsidRPr="003D17DB">
        <w:rPr>
          <w:rFonts w:ascii="標楷體" w:hAnsi="標楷體" w:hint="eastAsia"/>
          <w:bCs/>
        </w:rPr>
        <w:t>(二)行政院農業委員會函為</w:t>
      </w:r>
      <w:proofErr w:type="gramStart"/>
      <w:r w:rsidRPr="003D17DB">
        <w:rPr>
          <w:rFonts w:ascii="標楷體" w:hAnsi="標楷體" w:hint="eastAsia"/>
          <w:bCs/>
        </w:rPr>
        <w:t>104</w:t>
      </w:r>
      <w:proofErr w:type="gramEnd"/>
      <w:r w:rsidRPr="003D17DB">
        <w:rPr>
          <w:rFonts w:ascii="標楷體" w:hAnsi="標楷體" w:hint="eastAsia"/>
          <w:bCs/>
        </w:rPr>
        <w:t>年度中央政府總預算決議，針對「厚植森林資源」預算凍結5,000萬元乙案。</w:t>
      </w:r>
    </w:p>
    <w:p w:rsidR="00F118C6" w:rsidRPr="003D17DB" w:rsidRDefault="00F118C6" w:rsidP="00DA0372">
      <w:pPr>
        <w:kinsoku w:val="0"/>
        <w:overflowPunct w:val="0"/>
        <w:autoSpaceDE w:val="0"/>
        <w:autoSpaceDN w:val="0"/>
        <w:adjustRightInd w:val="0"/>
        <w:spacing w:line="520" w:lineRule="exact"/>
        <w:ind w:leftChars="200" w:left="1330" w:hangingChars="200" w:hanging="665"/>
        <w:jc w:val="both"/>
        <w:rPr>
          <w:rFonts w:ascii="標楷體" w:hAnsi="標楷體"/>
          <w:bCs/>
        </w:rPr>
      </w:pPr>
      <w:r w:rsidRPr="003D17DB">
        <w:rPr>
          <w:rFonts w:ascii="標楷體" w:hAnsi="標楷體" w:hint="eastAsia"/>
          <w:bCs/>
        </w:rPr>
        <w:t>(三)行政院農業委員會函為</w:t>
      </w:r>
      <w:proofErr w:type="gramStart"/>
      <w:r w:rsidRPr="003D17DB">
        <w:rPr>
          <w:rFonts w:ascii="標楷體" w:hAnsi="標楷體" w:hint="eastAsia"/>
          <w:bCs/>
        </w:rPr>
        <w:t>104</w:t>
      </w:r>
      <w:proofErr w:type="gramEnd"/>
      <w:r w:rsidRPr="003D17DB">
        <w:rPr>
          <w:rFonts w:ascii="標楷體" w:hAnsi="標楷體" w:hint="eastAsia"/>
          <w:bCs/>
        </w:rPr>
        <w:t>年度中央政府總預算決議，針對「林業發展</w:t>
      </w:r>
      <w:r w:rsidR="00D357C3" w:rsidRPr="003D17DB">
        <w:rPr>
          <w:rFonts w:ascii="標楷體" w:hAnsi="標楷體" w:hint="eastAsia"/>
          <w:bCs/>
        </w:rPr>
        <w:t>－</w:t>
      </w:r>
      <w:r w:rsidRPr="003D17DB">
        <w:rPr>
          <w:rFonts w:ascii="標楷體" w:hAnsi="標楷體" w:hint="eastAsia"/>
          <w:bCs/>
        </w:rPr>
        <w:t>國有林治理與復育</w:t>
      </w:r>
      <w:r w:rsidR="00D357C3" w:rsidRPr="003D17DB">
        <w:rPr>
          <w:rFonts w:ascii="標楷體" w:hAnsi="標楷體" w:hint="eastAsia"/>
          <w:bCs/>
        </w:rPr>
        <w:t>－</w:t>
      </w:r>
      <w:r w:rsidRPr="003D17DB">
        <w:rPr>
          <w:rFonts w:ascii="標楷體" w:hAnsi="標楷體" w:hint="eastAsia"/>
          <w:bCs/>
        </w:rPr>
        <w:t>設備及投資」預算凍結十分之一乙案。</w:t>
      </w:r>
    </w:p>
    <w:p w:rsidR="00F118C6" w:rsidRPr="003D17DB" w:rsidRDefault="00F118C6" w:rsidP="00DA0372">
      <w:pPr>
        <w:kinsoku w:val="0"/>
        <w:overflowPunct w:val="0"/>
        <w:autoSpaceDE w:val="0"/>
        <w:autoSpaceDN w:val="0"/>
        <w:adjustRightInd w:val="0"/>
        <w:spacing w:line="520" w:lineRule="exact"/>
        <w:ind w:leftChars="200" w:left="1330" w:hangingChars="200" w:hanging="665"/>
        <w:jc w:val="both"/>
        <w:rPr>
          <w:rFonts w:ascii="標楷體" w:hAnsi="標楷體"/>
          <w:bCs/>
        </w:rPr>
      </w:pPr>
      <w:r w:rsidRPr="003D17DB">
        <w:rPr>
          <w:rFonts w:ascii="標楷體" w:hAnsi="標楷體" w:hint="eastAsia"/>
          <w:bCs/>
        </w:rPr>
        <w:t>(四)行政院農業委員會函為</w:t>
      </w:r>
      <w:proofErr w:type="gramStart"/>
      <w:r w:rsidRPr="003D17DB">
        <w:rPr>
          <w:rFonts w:ascii="標楷體" w:hAnsi="標楷體" w:hint="eastAsia"/>
          <w:bCs/>
        </w:rPr>
        <w:t>104</w:t>
      </w:r>
      <w:proofErr w:type="gramEnd"/>
      <w:r w:rsidRPr="003D17DB">
        <w:rPr>
          <w:rFonts w:ascii="標楷體" w:hAnsi="標楷體" w:hint="eastAsia"/>
          <w:bCs/>
        </w:rPr>
        <w:t>年度中央政府總預算決議，針對「林地管理與森林保護」預算凍結五分之一乙案。</w:t>
      </w:r>
    </w:p>
    <w:p w:rsidR="00F118C6" w:rsidRPr="003D17DB" w:rsidRDefault="00F118C6" w:rsidP="00DA0372">
      <w:pPr>
        <w:kinsoku w:val="0"/>
        <w:overflowPunct w:val="0"/>
        <w:autoSpaceDE w:val="0"/>
        <w:autoSpaceDN w:val="0"/>
        <w:adjustRightInd w:val="0"/>
        <w:spacing w:line="520" w:lineRule="exact"/>
        <w:ind w:leftChars="200" w:left="1330" w:hangingChars="200" w:hanging="665"/>
        <w:jc w:val="both"/>
        <w:rPr>
          <w:rFonts w:ascii="標楷體" w:hAnsi="標楷體"/>
          <w:bCs/>
        </w:rPr>
      </w:pPr>
      <w:r w:rsidRPr="003D17DB">
        <w:rPr>
          <w:rFonts w:ascii="標楷體" w:hAnsi="標楷體" w:hint="eastAsia"/>
          <w:bCs/>
        </w:rPr>
        <w:t>(五)行</w:t>
      </w:r>
      <w:r w:rsidRPr="003D17DB">
        <w:rPr>
          <w:rFonts w:ascii="標楷體" w:hAnsi="標楷體" w:hint="eastAsia"/>
          <w:bCs/>
          <w:spacing w:val="-8"/>
        </w:rPr>
        <w:t>政院農業委員會函為</w:t>
      </w:r>
      <w:proofErr w:type="gramStart"/>
      <w:r w:rsidRPr="003D17DB">
        <w:rPr>
          <w:rFonts w:ascii="標楷體" w:hAnsi="標楷體" w:hint="eastAsia"/>
          <w:bCs/>
          <w:spacing w:val="-8"/>
        </w:rPr>
        <w:t>104</w:t>
      </w:r>
      <w:proofErr w:type="gramEnd"/>
      <w:r w:rsidRPr="003D17DB">
        <w:rPr>
          <w:rFonts w:ascii="標楷體" w:hAnsi="標楷體" w:hint="eastAsia"/>
          <w:bCs/>
          <w:spacing w:val="-8"/>
        </w:rPr>
        <w:t>年度中央政府總預算決議，針對家畜衛生試驗</w:t>
      </w:r>
      <w:proofErr w:type="gramStart"/>
      <w:r w:rsidRPr="003D17DB">
        <w:rPr>
          <w:rFonts w:ascii="標楷體" w:hAnsi="標楷體" w:hint="eastAsia"/>
          <w:bCs/>
          <w:spacing w:val="-8"/>
        </w:rPr>
        <w:t>所歲出除</w:t>
      </w:r>
      <w:proofErr w:type="gramEnd"/>
      <w:r w:rsidRPr="003D17DB">
        <w:rPr>
          <w:rFonts w:ascii="標楷體" w:hAnsi="標楷體" w:hint="eastAsia"/>
          <w:bCs/>
          <w:spacing w:val="-8"/>
        </w:rPr>
        <w:t>「一般行政」預算外，凍結五分之一乙</w:t>
      </w:r>
      <w:r w:rsidRPr="003D17DB">
        <w:rPr>
          <w:rFonts w:ascii="標楷體" w:hAnsi="標楷體" w:hint="eastAsia"/>
          <w:bCs/>
        </w:rPr>
        <w:t>案。</w:t>
      </w:r>
    </w:p>
    <w:p w:rsidR="00F118C6" w:rsidRPr="003D17DB" w:rsidRDefault="00F118C6" w:rsidP="00DA0372">
      <w:pPr>
        <w:kinsoku w:val="0"/>
        <w:overflowPunct w:val="0"/>
        <w:autoSpaceDE w:val="0"/>
        <w:autoSpaceDN w:val="0"/>
        <w:adjustRightInd w:val="0"/>
        <w:spacing w:line="520" w:lineRule="exact"/>
        <w:ind w:leftChars="200" w:left="1330" w:hangingChars="200" w:hanging="665"/>
        <w:jc w:val="both"/>
        <w:rPr>
          <w:rFonts w:ascii="標楷體" w:hAnsi="標楷體"/>
          <w:bCs/>
        </w:rPr>
      </w:pPr>
      <w:r w:rsidRPr="003D17DB">
        <w:rPr>
          <w:rFonts w:ascii="標楷體" w:hAnsi="標楷體" w:hint="eastAsia"/>
          <w:bCs/>
        </w:rPr>
        <w:t>(六)行政院農業委員會函為</w:t>
      </w:r>
      <w:proofErr w:type="gramStart"/>
      <w:r w:rsidRPr="003D17DB">
        <w:rPr>
          <w:rFonts w:ascii="標楷體" w:hAnsi="標楷體" w:hint="eastAsia"/>
          <w:bCs/>
        </w:rPr>
        <w:t>104</w:t>
      </w:r>
      <w:proofErr w:type="gramEnd"/>
      <w:r w:rsidRPr="003D17DB">
        <w:rPr>
          <w:rFonts w:ascii="標楷體" w:hAnsi="標楷體" w:hint="eastAsia"/>
          <w:bCs/>
        </w:rPr>
        <w:t>年度中央政府總預算決議，針對特有生物研究保育中心除「一般行政」預算外，凍結五分之一乙案。</w:t>
      </w:r>
    </w:p>
    <w:p w:rsidR="00F118C6" w:rsidRPr="003D17DB" w:rsidRDefault="00F118C6" w:rsidP="00DA0372">
      <w:pPr>
        <w:kinsoku w:val="0"/>
        <w:overflowPunct w:val="0"/>
        <w:autoSpaceDE w:val="0"/>
        <w:autoSpaceDN w:val="0"/>
        <w:adjustRightInd w:val="0"/>
        <w:spacing w:line="520" w:lineRule="exact"/>
        <w:ind w:leftChars="200" w:left="1330" w:hangingChars="200" w:hanging="665"/>
        <w:jc w:val="both"/>
        <w:rPr>
          <w:rFonts w:ascii="標楷體" w:hAnsi="標楷體"/>
          <w:bCs/>
        </w:rPr>
      </w:pPr>
      <w:r w:rsidRPr="003D17DB">
        <w:rPr>
          <w:rFonts w:ascii="標楷體" w:hAnsi="標楷體" w:hint="eastAsia"/>
          <w:bCs/>
        </w:rPr>
        <w:t>(七)行政院農業委員會函為</w:t>
      </w:r>
      <w:proofErr w:type="gramStart"/>
      <w:r w:rsidRPr="003D17DB">
        <w:rPr>
          <w:rFonts w:ascii="標楷體" w:hAnsi="標楷體" w:hint="eastAsia"/>
          <w:bCs/>
        </w:rPr>
        <w:t>104</w:t>
      </w:r>
      <w:proofErr w:type="gramEnd"/>
      <w:r w:rsidRPr="003D17DB">
        <w:rPr>
          <w:rFonts w:ascii="標楷體" w:hAnsi="標楷體" w:hint="eastAsia"/>
          <w:bCs/>
        </w:rPr>
        <w:t>年度中央政府總預算決議，針對「獎勵國人上漁船工作」預算凍結十分之一乙案。</w:t>
      </w:r>
    </w:p>
    <w:p w:rsidR="00F118C6" w:rsidRPr="003D17DB" w:rsidRDefault="00F118C6" w:rsidP="00DA0372">
      <w:pPr>
        <w:kinsoku w:val="0"/>
        <w:overflowPunct w:val="0"/>
        <w:autoSpaceDE w:val="0"/>
        <w:autoSpaceDN w:val="0"/>
        <w:adjustRightInd w:val="0"/>
        <w:spacing w:line="520" w:lineRule="exact"/>
        <w:ind w:leftChars="200" w:left="1330" w:hangingChars="200" w:hanging="665"/>
        <w:jc w:val="both"/>
        <w:rPr>
          <w:rFonts w:ascii="標楷體" w:hAnsi="標楷體"/>
          <w:bCs/>
        </w:rPr>
      </w:pPr>
      <w:r w:rsidRPr="003D17DB">
        <w:rPr>
          <w:rFonts w:ascii="標楷體" w:hAnsi="標楷體" w:hint="eastAsia"/>
          <w:bCs/>
        </w:rPr>
        <w:t>(八)行政院農業委員會函為</w:t>
      </w:r>
      <w:proofErr w:type="gramStart"/>
      <w:r w:rsidRPr="003D17DB">
        <w:rPr>
          <w:rFonts w:ascii="標楷體" w:hAnsi="標楷體" w:hint="eastAsia"/>
          <w:bCs/>
        </w:rPr>
        <w:t>104</w:t>
      </w:r>
      <w:proofErr w:type="gramEnd"/>
      <w:r w:rsidRPr="003D17DB">
        <w:rPr>
          <w:rFonts w:ascii="標楷體" w:hAnsi="標楷體" w:hint="eastAsia"/>
          <w:bCs/>
        </w:rPr>
        <w:t>年度中央政府總預算決議，檢送漁業署及所屬「漁業科技研究發展」預算凍結五分之一乙案。</w:t>
      </w:r>
    </w:p>
    <w:p w:rsidR="00F118C6" w:rsidRPr="003D17DB" w:rsidRDefault="00F118C6" w:rsidP="00DA0372">
      <w:pPr>
        <w:spacing w:line="520" w:lineRule="exact"/>
        <w:ind w:left="631" w:hangingChars="190" w:hanging="631"/>
        <w:jc w:val="both"/>
        <w:rPr>
          <w:rFonts w:ascii="標楷體" w:hAnsi="標楷體"/>
          <w:bCs/>
        </w:rPr>
      </w:pPr>
      <w:r w:rsidRPr="003D17DB">
        <w:rPr>
          <w:rFonts w:ascii="標楷體" w:hAnsi="標楷體" w:hint="eastAsia"/>
          <w:bCs/>
        </w:rPr>
        <w:t>六、處理國家發展委員會</w:t>
      </w:r>
      <w:proofErr w:type="gramStart"/>
      <w:r w:rsidRPr="003D17DB">
        <w:rPr>
          <w:rFonts w:ascii="標楷體" w:hAnsi="標楷體" w:hint="eastAsia"/>
          <w:bCs/>
        </w:rPr>
        <w:t>104</w:t>
      </w:r>
      <w:proofErr w:type="gramEnd"/>
      <w:r w:rsidRPr="003D17DB">
        <w:rPr>
          <w:rFonts w:ascii="標楷體" w:hAnsi="標楷體" w:hint="eastAsia"/>
          <w:bCs/>
        </w:rPr>
        <w:t>年度預算凍結案等3案：</w:t>
      </w:r>
    </w:p>
    <w:p w:rsidR="00F118C6" w:rsidRPr="003D17DB" w:rsidRDefault="00F118C6" w:rsidP="00DA0372">
      <w:pPr>
        <w:kinsoku w:val="0"/>
        <w:overflowPunct w:val="0"/>
        <w:autoSpaceDE w:val="0"/>
        <w:autoSpaceDN w:val="0"/>
        <w:adjustRightInd w:val="0"/>
        <w:spacing w:line="520" w:lineRule="exact"/>
        <w:ind w:leftChars="200" w:left="1330" w:hangingChars="200" w:hanging="665"/>
        <w:jc w:val="both"/>
        <w:rPr>
          <w:rFonts w:ascii="標楷體" w:hAnsi="標楷體"/>
          <w:bCs/>
        </w:rPr>
      </w:pPr>
      <w:r w:rsidRPr="003D17DB">
        <w:rPr>
          <w:rFonts w:ascii="標楷體" w:hAnsi="標楷體" w:hint="eastAsia"/>
          <w:bCs/>
        </w:rPr>
        <w:t>(</w:t>
      </w:r>
      <w:proofErr w:type="gramStart"/>
      <w:r w:rsidRPr="003D17DB">
        <w:rPr>
          <w:rFonts w:ascii="標楷體" w:hAnsi="標楷體" w:hint="eastAsia"/>
          <w:bCs/>
        </w:rPr>
        <w:t>一</w:t>
      </w:r>
      <w:proofErr w:type="gramEnd"/>
      <w:r w:rsidRPr="003D17DB">
        <w:rPr>
          <w:rFonts w:ascii="標楷體" w:hAnsi="標楷體" w:hint="eastAsia"/>
          <w:bCs/>
        </w:rPr>
        <w:t>)國家發展委員會函為</w:t>
      </w:r>
      <w:proofErr w:type="gramStart"/>
      <w:r w:rsidRPr="003D17DB">
        <w:rPr>
          <w:rFonts w:ascii="標楷體" w:hAnsi="標楷體" w:hint="eastAsia"/>
          <w:bCs/>
        </w:rPr>
        <w:t>104</w:t>
      </w:r>
      <w:proofErr w:type="gramEnd"/>
      <w:r w:rsidRPr="003D17DB">
        <w:rPr>
          <w:rFonts w:ascii="標楷體" w:hAnsi="標楷體" w:hint="eastAsia"/>
          <w:bCs/>
        </w:rPr>
        <w:t>年度中央政府總預算決議，檢送「國家發展計畫之規劃」預算凍結四分之一乙案。</w:t>
      </w:r>
    </w:p>
    <w:p w:rsidR="00F118C6" w:rsidRPr="003D17DB" w:rsidRDefault="00F118C6" w:rsidP="00DA0372">
      <w:pPr>
        <w:kinsoku w:val="0"/>
        <w:overflowPunct w:val="0"/>
        <w:autoSpaceDE w:val="0"/>
        <w:autoSpaceDN w:val="0"/>
        <w:adjustRightInd w:val="0"/>
        <w:spacing w:line="520" w:lineRule="exact"/>
        <w:ind w:leftChars="200" w:left="1330" w:hangingChars="200" w:hanging="665"/>
        <w:jc w:val="both"/>
        <w:rPr>
          <w:rFonts w:ascii="標楷體" w:hAnsi="標楷體"/>
          <w:bCs/>
        </w:rPr>
      </w:pPr>
      <w:r w:rsidRPr="003D17DB">
        <w:rPr>
          <w:rFonts w:ascii="標楷體" w:hAnsi="標楷體" w:hint="eastAsia"/>
          <w:bCs/>
        </w:rPr>
        <w:t>(二)國家發展委員會函為</w:t>
      </w:r>
      <w:proofErr w:type="gramStart"/>
      <w:r w:rsidRPr="003D17DB">
        <w:rPr>
          <w:rFonts w:ascii="標楷體" w:hAnsi="標楷體" w:hint="eastAsia"/>
          <w:bCs/>
        </w:rPr>
        <w:t>104</w:t>
      </w:r>
      <w:proofErr w:type="gramEnd"/>
      <w:r w:rsidRPr="003D17DB">
        <w:rPr>
          <w:rFonts w:ascii="標楷體" w:hAnsi="標楷體" w:hint="eastAsia"/>
          <w:bCs/>
        </w:rPr>
        <w:t>年度中央政府總預算決議，檢送「</w:t>
      </w:r>
      <w:proofErr w:type="gramStart"/>
      <w:r w:rsidRPr="003D17DB">
        <w:rPr>
          <w:rFonts w:ascii="標楷體" w:hAnsi="標楷體" w:hint="eastAsia"/>
          <w:bCs/>
        </w:rPr>
        <w:t>研</w:t>
      </w:r>
      <w:proofErr w:type="gramEnd"/>
      <w:r w:rsidRPr="003D17DB">
        <w:rPr>
          <w:rFonts w:ascii="標楷體" w:hAnsi="標楷體" w:hint="eastAsia"/>
          <w:bCs/>
        </w:rPr>
        <w:t>擬經濟政策、協調推動財經措施」預算凍結四分之一乙案。</w:t>
      </w:r>
    </w:p>
    <w:p w:rsidR="00F118C6" w:rsidRPr="003D17DB" w:rsidRDefault="00F118C6" w:rsidP="00DA0372">
      <w:pPr>
        <w:kinsoku w:val="0"/>
        <w:overflowPunct w:val="0"/>
        <w:autoSpaceDE w:val="0"/>
        <w:autoSpaceDN w:val="0"/>
        <w:adjustRightInd w:val="0"/>
        <w:spacing w:line="520" w:lineRule="exact"/>
        <w:ind w:leftChars="200" w:left="1330" w:hangingChars="200" w:hanging="665"/>
        <w:jc w:val="both"/>
        <w:rPr>
          <w:rFonts w:ascii="標楷體" w:hAnsi="標楷體"/>
          <w:bCs/>
          <w:spacing w:val="20"/>
        </w:rPr>
      </w:pPr>
      <w:r w:rsidRPr="003D17DB">
        <w:rPr>
          <w:rFonts w:ascii="標楷體" w:hAnsi="標楷體" w:hint="eastAsia"/>
          <w:bCs/>
        </w:rPr>
        <w:lastRenderedPageBreak/>
        <w:t>(三)國家發展委員會函為</w:t>
      </w:r>
      <w:proofErr w:type="gramStart"/>
      <w:r w:rsidRPr="003D17DB">
        <w:rPr>
          <w:rFonts w:ascii="標楷體" w:hAnsi="標楷體" w:hint="eastAsia"/>
          <w:bCs/>
        </w:rPr>
        <w:t>104</w:t>
      </w:r>
      <w:proofErr w:type="gramEnd"/>
      <w:r w:rsidRPr="003D17DB">
        <w:rPr>
          <w:rFonts w:ascii="標楷體" w:hAnsi="標楷體" w:hint="eastAsia"/>
          <w:bCs/>
        </w:rPr>
        <w:t>年度中央政府總預算決議，針對「國家建設總合評估規劃中程計畫（101年至106年）」預算凍結五分之一乙案。</w:t>
      </w:r>
    </w:p>
    <w:p w:rsidR="00B77EBA" w:rsidRPr="003D17DB" w:rsidRDefault="00B77EBA" w:rsidP="000E4C52">
      <w:pPr>
        <w:widowControl/>
        <w:kinsoku w:val="0"/>
        <w:autoSpaceDE w:val="0"/>
        <w:autoSpaceDN w:val="0"/>
        <w:spacing w:line="520" w:lineRule="exact"/>
        <w:ind w:left="339" w:hangingChars="102" w:hanging="339"/>
        <w:jc w:val="both"/>
        <w:rPr>
          <w:rFonts w:ascii="標楷體" w:hAnsi="標楷體"/>
          <w:bCs/>
        </w:rPr>
      </w:pPr>
      <w:proofErr w:type="gramStart"/>
      <w:r w:rsidRPr="003D17DB">
        <w:rPr>
          <w:rFonts w:ascii="標楷體" w:hAnsi="標楷體" w:hint="eastAsia"/>
          <w:bCs/>
        </w:rPr>
        <w:t>（</w:t>
      </w:r>
      <w:proofErr w:type="gramEnd"/>
      <w:r w:rsidR="003E7872" w:rsidRPr="003D17DB">
        <w:rPr>
          <w:rFonts w:ascii="標楷體" w:hAnsi="標楷體" w:hint="eastAsia"/>
          <w:bCs/>
        </w:rPr>
        <w:t>國家發展委員會杜主任委員</w:t>
      </w:r>
      <w:r w:rsidR="00DA0372" w:rsidRPr="003D17DB">
        <w:rPr>
          <w:rFonts w:ascii="標楷體" w:hAnsi="標楷體" w:hint="eastAsia"/>
          <w:bCs/>
        </w:rPr>
        <w:t>分別</w:t>
      </w:r>
      <w:r w:rsidR="00374B22" w:rsidRPr="003D17DB">
        <w:rPr>
          <w:rFonts w:ascii="標楷體" w:hAnsi="標楷體" w:hint="eastAsia"/>
          <w:bCs/>
        </w:rPr>
        <w:t>就「行政院國家發展基金對農業生技及創新創業之投資成效」、行政院及委員</w:t>
      </w:r>
      <w:r w:rsidR="0028641C" w:rsidRPr="003D17DB">
        <w:rPr>
          <w:rFonts w:ascii="標楷體" w:hAnsi="標楷體" w:hint="eastAsia"/>
          <w:bCs/>
          <w:spacing w:val="20"/>
        </w:rPr>
        <w:t>「離島建設條例」相關</w:t>
      </w:r>
      <w:r w:rsidR="003C1371" w:rsidRPr="003D17DB">
        <w:rPr>
          <w:rFonts w:ascii="標楷體" w:hAnsi="標楷體" w:hint="eastAsia"/>
          <w:bCs/>
        </w:rPr>
        <w:t>法律</w:t>
      </w:r>
      <w:r w:rsidR="00374B22" w:rsidRPr="003D17DB">
        <w:rPr>
          <w:rFonts w:ascii="標楷體" w:hAnsi="標楷體" w:hint="eastAsia"/>
          <w:bCs/>
        </w:rPr>
        <w:t>案</w:t>
      </w:r>
      <w:r w:rsidR="000A1D02" w:rsidRPr="003D17DB">
        <w:rPr>
          <w:rFonts w:ascii="標楷體" w:hAnsi="標楷體" w:hint="eastAsia"/>
          <w:bCs/>
        </w:rPr>
        <w:t>、</w:t>
      </w:r>
      <w:r w:rsidR="0028641C" w:rsidRPr="003D17DB">
        <w:rPr>
          <w:rFonts w:ascii="標楷體" w:hAnsi="標楷體" w:hint="eastAsia"/>
          <w:bCs/>
        </w:rPr>
        <w:t>預算解凍案</w:t>
      </w:r>
      <w:r w:rsidR="000A1D02" w:rsidRPr="003D17DB">
        <w:rPr>
          <w:rFonts w:ascii="標楷體" w:hAnsi="標楷體" w:hint="eastAsia"/>
          <w:bCs/>
        </w:rPr>
        <w:t>及行政院農業委員會陳副主任委員就預算解凍案</w:t>
      </w:r>
      <w:r w:rsidRPr="003D17DB">
        <w:rPr>
          <w:rFonts w:ascii="標楷體" w:hAnsi="標楷體" w:hint="eastAsia"/>
          <w:bCs/>
        </w:rPr>
        <w:t>報告後，委員</w:t>
      </w:r>
      <w:r w:rsidR="000A1D02" w:rsidRPr="003D17DB">
        <w:rPr>
          <w:rFonts w:ascii="標楷體" w:hAnsi="標楷體" w:hint="eastAsia"/>
          <w:bCs/>
        </w:rPr>
        <w:t>林岱樺、</w:t>
      </w:r>
      <w:r w:rsidR="006771D7" w:rsidRPr="003D17DB">
        <w:rPr>
          <w:rFonts w:ascii="標楷體" w:hAnsi="標楷體" w:hint="eastAsia"/>
          <w:bCs/>
        </w:rPr>
        <w:t>陳明文、</w:t>
      </w:r>
      <w:r w:rsidR="000A1D02" w:rsidRPr="003D17DB">
        <w:rPr>
          <w:rFonts w:ascii="標楷體" w:hAnsi="標楷體" w:hint="eastAsia"/>
          <w:bCs/>
        </w:rPr>
        <w:t>邱議瑩、廖正井、</w:t>
      </w:r>
      <w:r w:rsidR="00EC4F6C" w:rsidRPr="003D17DB">
        <w:rPr>
          <w:rFonts w:ascii="標楷體" w:hAnsi="標楷體" w:hint="eastAsia"/>
          <w:bCs/>
        </w:rPr>
        <w:t>蘇震清</w:t>
      </w:r>
      <w:r w:rsidR="000A1D02" w:rsidRPr="003D17DB">
        <w:rPr>
          <w:rFonts w:ascii="標楷體" w:hAnsi="標楷體" w:hint="eastAsia"/>
          <w:bCs/>
        </w:rPr>
        <w:t>、</w:t>
      </w:r>
      <w:r w:rsidR="00F43106" w:rsidRPr="003D17DB">
        <w:rPr>
          <w:rFonts w:ascii="標楷體" w:hAnsi="標楷體" w:hint="eastAsia"/>
          <w:bCs/>
        </w:rPr>
        <w:t>葉津鈴</w:t>
      </w:r>
      <w:r w:rsidR="000A1D02" w:rsidRPr="003D17DB">
        <w:rPr>
          <w:rFonts w:ascii="標楷體" w:hAnsi="標楷體" w:hint="eastAsia"/>
          <w:bCs/>
        </w:rPr>
        <w:t>、</w:t>
      </w:r>
      <w:r w:rsidR="00EC4F6C" w:rsidRPr="003D17DB">
        <w:rPr>
          <w:rFonts w:ascii="標楷體" w:hAnsi="標楷體" w:hint="eastAsia"/>
          <w:bCs/>
        </w:rPr>
        <w:t>高志鵬</w:t>
      </w:r>
      <w:r w:rsidR="000A1D02" w:rsidRPr="003D17DB">
        <w:rPr>
          <w:rFonts w:ascii="標楷體" w:hAnsi="標楷體" w:hint="eastAsia"/>
          <w:bCs/>
        </w:rPr>
        <w:t>、</w:t>
      </w:r>
      <w:r w:rsidR="00D5588F" w:rsidRPr="003D17DB">
        <w:rPr>
          <w:rFonts w:ascii="標楷體" w:hAnsi="標楷體" w:hint="eastAsia"/>
          <w:bCs/>
        </w:rPr>
        <w:t>邱志偉</w:t>
      </w:r>
      <w:r w:rsidR="000A1D02" w:rsidRPr="003D17DB">
        <w:rPr>
          <w:rFonts w:ascii="標楷體" w:hAnsi="標楷體" w:hint="eastAsia"/>
          <w:bCs/>
        </w:rPr>
        <w:t>、</w:t>
      </w:r>
      <w:r w:rsidR="00D5588F" w:rsidRPr="003D17DB">
        <w:rPr>
          <w:rFonts w:ascii="標楷體" w:hAnsi="標楷體" w:hint="eastAsia"/>
          <w:bCs/>
        </w:rPr>
        <w:t>廖國棟</w:t>
      </w:r>
      <w:r w:rsidR="0024670D" w:rsidRPr="003D17DB">
        <w:rPr>
          <w:rFonts w:ascii="標楷體" w:hAnsi="標楷體" w:hint="eastAsia"/>
          <w:bCs/>
        </w:rPr>
        <w:t>、張嘉郡</w:t>
      </w:r>
      <w:r w:rsidR="000A1D02" w:rsidRPr="003D17DB">
        <w:rPr>
          <w:rFonts w:ascii="標楷體" w:hAnsi="標楷體" w:hint="eastAsia"/>
          <w:bCs/>
        </w:rPr>
        <w:t>、</w:t>
      </w:r>
      <w:r w:rsidR="00327D21" w:rsidRPr="003D17DB">
        <w:rPr>
          <w:rFonts w:ascii="標楷體" w:hAnsi="標楷體" w:hint="eastAsia"/>
          <w:bCs/>
        </w:rPr>
        <w:t>鄭天財</w:t>
      </w:r>
      <w:r w:rsidR="0024670D" w:rsidRPr="003D17DB">
        <w:rPr>
          <w:rFonts w:ascii="標楷體" w:hAnsi="標楷體" w:hint="eastAsia"/>
          <w:bCs/>
        </w:rPr>
        <w:t>、劉</w:t>
      </w:r>
      <w:proofErr w:type="gramStart"/>
      <w:r w:rsidR="0024670D" w:rsidRPr="003D17DB">
        <w:rPr>
          <w:rFonts w:ascii="標楷體" w:hAnsi="標楷體" w:hint="eastAsia"/>
          <w:bCs/>
        </w:rPr>
        <w:t>櫂</w:t>
      </w:r>
      <w:proofErr w:type="gramEnd"/>
      <w:r w:rsidR="0024670D" w:rsidRPr="003D17DB">
        <w:rPr>
          <w:rFonts w:ascii="標楷體" w:hAnsi="標楷體" w:hint="eastAsia"/>
          <w:bCs/>
        </w:rPr>
        <w:t>豪</w:t>
      </w:r>
      <w:r w:rsidR="00902DB4" w:rsidRPr="003D17DB">
        <w:rPr>
          <w:rFonts w:ascii="標楷體" w:hAnsi="標楷體" w:hint="eastAsia"/>
          <w:bCs/>
        </w:rPr>
        <w:t>及</w:t>
      </w:r>
      <w:r w:rsidRPr="003D17DB">
        <w:rPr>
          <w:rFonts w:ascii="標楷體" w:hAnsi="標楷體" w:hint="eastAsia"/>
          <w:bCs/>
        </w:rPr>
        <w:t>翁重鈞等</w:t>
      </w:r>
      <w:r w:rsidRPr="003D17DB">
        <w:rPr>
          <w:rFonts w:ascii="標楷體" w:hAnsi="標楷體"/>
          <w:bCs/>
        </w:rPr>
        <w:t>1</w:t>
      </w:r>
      <w:r w:rsidR="00C3561D" w:rsidRPr="003D17DB">
        <w:rPr>
          <w:rFonts w:ascii="標楷體" w:hAnsi="標楷體" w:hint="eastAsia"/>
          <w:bCs/>
        </w:rPr>
        <w:t>3</w:t>
      </w:r>
      <w:r w:rsidRPr="003D17DB">
        <w:rPr>
          <w:rFonts w:ascii="標楷體" w:hAnsi="標楷體" w:hint="eastAsia"/>
          <w:bCs/>
        </w:rPr>
        <w:t>人提出質詢，均由</w:t>
      </w:r>
      <w:r w:rsidR="000A1D02" w:rsidRPr="003D17DB">
        <w:rPr>
          <w:rFonts w:ascii="標楷體" w:hAnsi="標楷體" w:hint="eastAsia"/>
          <w:bCs/>
        </w:rPr>
        <w:t>國家發展委員會杜主任委員、行政院農業委員會陳副主任委員、</w:t>
      </w:r>
      <w:r w:rsidR="000C49FF" w:rsidRPr="003D17DB">
        <w:rPr>
          <w:rFonts w:ascii="標楷體" w:hAnsi="標楷體" w:hint="eastAsia"/>
          <w:bCs/>
        </w:rPr>
        <w:t>經濟部沈常務次長</w:t>
      </w:r>
      <w:r w:rsidRPr="003D17DB">
        <w:rPr>
          <w:rFonts w:ascii="標楷體" w:hAnsi="標楷體" w:hint="eastAsia"/>
          <w:bCs/>
        </w:rPr>
        <w:t>暨相關人員即席答復。委員</w:t>
      </w:r>
      <w:r w:rsidR="00440E43" w:rsidRPr="003D17DB">
        <w:rPr>
          <w:rFonts w:ascii="標楷體" w:hAnsi="標楷體" w:hint="eastAsia"/>
          <w:bCs/>
        </w:rPr>
        <w:t>楊瓊瓔</w:t>
      </w:r>
      <w:r w:rsidR="00E717C3" w:rsidRPr="003D17DB">
        <w:rPr>
          <w:rFonts w:ascii="標楷體" w:hAnsi="標楷體" w:hint="eastAsia"/>
          <w:bCs/>
        </w:rPr>
        <w:t>、林滄敏</w:t>
      </w:r>
      <w:r w:rsidRPr="003D17DB">
        <w:rPr>
          <w:rFonts w:ascii="標楷體" w:hAnsi="標楷體" w:hint="eastAsia"/>
          <w:bCs/>
        </w:rPr>
        <w:t>所提書面質詢，列入紀錄，刊登公報，請</w:t>
      </w:r>
      <w:r w:rsidR="00745A29" w:rsidRPr="003D17DB">
        <w:rPr>
          <w:rFonts w:ascii="標楷體" w:hAnsi="標楷體" w:hint="eastAsia"/>
          <w:szCs w:val="32"/>
        </w:rPr>
        <w:t>相關主管機關</w:t>
      </w:r>
      <w:r w:rsidRPr="003D17DB">
        <w:rPr>
          <w:rFonts w:ascii="標楷體" w:hAnsi="標楷體" w:hint="eastAsia"/>
          <w:bCs/>
        </w:rPr>
        <w:t>以書面答復，並副知本委員會。委員口頭質詢</w:t>
      </w:r>
      <w:r w:rsidR="005A4ADD" w:rsidRPr="003D17DB">
        <w:rPr>
          <w:rFonts w:ascii="標楷體" w:hAnsi="標楷體" w:hint="eastAsia"/>
          <w:bCs/>
        </w:rPr>
        <w:t>未及答復部分</w:t>
      </w:r>
      <w:r w:rsidRPr="003D17DB">
        <w:rPr>
          <w:rFonts w:ascii="標楷體" w:hAnsi="標楷體" w:hint="eastAsia"/>
          <w:bCs/>
        </w:rPr>
        <w:t>，請</w:t>
      </w:r>
      <w:r w:rsidR="00745A29" w:rsidRPr="003D17DB">
        <w:rPr>
          <w:rFonts w:ascii="標楷體" w:hAnsi="標楷體" w:hint="eastAsia"/>
          <w:szCs w:val="32"/>
        </w:rPr>
        <w:t>相關主管機關</w:t>
      </w:r>
      <w:r w:rsidRPr="003D17DB">
        <w:rPr>
          <w:rFonts w:ascii="標楷體" w:hAnsi="標楷體" w:hint="eastAsia"/>
          <w:bCs/>
        </w:rPr>
        <w:t>於</w:t>
      </w:r>
      <w:r w:rsidRPr="003D17DB">
        <w:rPr>
          <w:rFonts w:ascii="標楷體" w:hAnsi="標楷體"/>
          <w:bCs/>
        </w:rPr>
        <w:t>1</w:t>
      </w:r>
      <w:proofErr w:type="gramStart"/>
      <w:r w:rsidRPr="003D17DB">
        <w:rPr>
          <w:rFonts w:ascii="標楷體" w:hAnsi="標楷體" w:hint="eastAsia"/>
          <w:bCs/>
        </w:rPr>
        <w:t>週</w:t>
      </w:r>
      <w:proofErr w:type="gramEnd"/>
      <w:r w:rsidRPr="003D17DB">
        <w:rPr>
          <w:rFonts w:ascii="標楷體" w:hAnsi="標楷體" w:hint="eastAsia"/>
          <w:bCs/>
        </w:rPr>
        <w:t>內</w:t>
      </w:r>
      <w:r w:rsidR="005A4ADD" w:rsidRPr="003D17DB">
        <w:rPr>
          <w:rFonts w:ascii="標楷體" w:hAnsi="標楷體" w:hint="eastAsia"/>
          <w:bCs/>
        </w:rPr>
        <w:t>以書面答復，並副知</w:t>
      </w:r>
      <w:r w:rsidRPr="003D17DB">
        <w:rPr>
          <w:rFonts w:ascii="標楷體" w:hAnsi="標楷體" w:hint="eastAsia"/>
          <w:bCs/>
        </w:rPr>
        <w:t>本委員會。）</w:t>
      </w:r>
    </w:p>
    <w:p w:rsidR="00AF352F" w:rsidRPr="003D17DB" w:rsidRDefault="00AF352F" w:rsidP="000E4C52">
      <w:pPr>
        <w:spacing w:line="520" w:lineRule="exact"/>
        <w:ind w:left="998" w:rightChars="25" w:right="83" w:hangingChars="300" w:hanging="998"/>
        <w:jc w:val="both"/>
        <w:rPr>
          <w:rFonts w:ascii="標楷體" w:hAnsi="標楷體"/>
          <w:b/>
          <w:szCs w:val="32"/>
        </w:rPr>
      </w:pPr>
      <w:r w:rsidRPr="003D17DB">
        <w:rPr>
          <w:rFonts w:ascii="標楷體" w:hAnsi="標楷體" w:hint="eastAsia"/>
          <w:b/>
          <w:szCs w:val="32"/>
        </w:rPr>
        <w:t>決議：</w:t>
      </w:r>
    </w:p>
    <w:p w:rsidR="00AF352F" w:rsidRPr="003D17DB" w:rsidRDefault="00AF352F" w:rsidP="000E4C52">
      <w:pPr>
        <w:kinsoku w:val="0"/>
        <w:overflowPunct w:val="0"/>
        <w:autoSpaceDE w:val="0"/>
        <w:autoSpaceDN w:val="0"/>
        <w:spacing w:line="520" w:lineRule="exact"/>
        <w:ind w:leftChars="100" w:left="917" w:rightChars="25" w:right="83" w:hangingChars="176" w:hanging="585"/>
        <w:jc w:val="both"/>
        <w:rPr>
          <w:rFonts w:ascii="標楷體" w:hAnsi="標楷體"/>
          <w:szCs w:val="32"/>
        </w:rPr>
      </w:pPr>
      <w:r w:rsidRPr="003D17DB">
        <w:rPr>
          <w:rFonts w:ascii="標楷體" w:hAnsi="標楷體" w:hint="eastAsia"/>
          <w:szCs w:val="32"/>
        </w:rPr>
        <w:t>一、行</w:t>
      </w:r>
      <w:r w:rsidRPr="003D17DB">
        <w:rPr>
          <w:rFonts w:ascii="標楷體" w:hAnsi="標楷體" w:hint="eastAsia"/>
          <w:spacing w:val="-4"/>
          <w:szCs w:val="32"/>
        </w:rPr>
        <w:t>政院函請審議「離島建設條例第九條之三條文修正草案」案、本院委員陳雪生等22人擬具「離島建設條例第十二條之</w:t>
      </w:r>
      <w:proofErr w:type="gramStart"/>
      <w:r w:rsidRPr="003D17DB">
        <w:rPr>
          <w:rFonts w:ascii="標楷體" w:hAnsi="標楷體" w:hint="eastAsia"/>
          <w:spacing w:val="-4"/>
          <w:szCs w:val="32"/>
        </w:rPr>
        <w:t>一</w:t>
      </w:r>
      <w:proofErr w:type="gramEnd"/>
      <w:r w:rsidRPr="003D17DB">
        <w:rPr>
          <w:rFonts w:ascii="標楷體" w:hAnsi="標楷體" w:hint="eastAsia"/>
          <w:spacing w:val="-4"/>
          <w:szCs w:val="32"/>
        </w:rPr>
        <w:t>條文修正草案」案、委員楊應雄等34人擬具「離島建設條例第九條之三條文修正草案」案、委員楊應雄等20人擬具「離島建設條例第九條之三條文修正草案」案，</w:t>
      </w:r>
      <w:proofErr w:type="gramStart"/>
      <w:r w:rsidRPr="003D17DB">
        <w:rPr>
          <w:rFonts w:ascii="標楷體" w:hAnsi="標楷體" w:hint="eastAsia"/>
          <w:spacing w:val="-4"/>
          <w:szCs w:val="32"/>
        </w:rPr>
        <w:t>併</w:t>
      </w:r>
      <w:proofErr w:type="gramEnd"/>
      <w:r w:rsidRPr="003D17DB">
        <w:rPr>
          <w:rFonts w:ascii="標楷體" w:hAnsi="標楷體" w:hint="eastAsia"/>
          <w:spacing w:val="-4"/>
          <w:szCs w:val="32"/>
        </w:rPr>
        <w:t>案審查，審查結果如</w:t>
      </w:r>
      <w:r w:rsidRPr="003D17DB">
        <w:rPr>
          <w:rFonts w:ascii="標楷體" w:hAnsi="標楷體" w:hint="eastAsia"/>
          <w:szCs w:val="32"/>
        </w:rPr>
        <w:t>下：</w:t>
      </w:r>
    </w:p>
    <w:p w:rsidR="00AF352F" w:rsidRPr="003D17DB" w:rsidRDefault="00AF352F" w:rsidP="00D357C3">
      <w:pPr>
        <w:kinsoku w:val="0"/>
        <w:overflowPunct w:val="0"/>
        <w:autoSpaceDE w:val="0"/>
        <w:autoSpaceDN w:val="0"/>
        <w:adjustRightInd w:val="0"/>
        <w:spacing w:line="520" w:lineRule="exact"/>
        <w:ind w:leftChars="250" w:left="1496" w:rightChars="25" w:right="83" w:hangingChars="200" w:hanging="665"/>
        <w:jc w:val="both"/>
        <w:rPr>
          <w:rFonts w:ascii="標楷體" w:hAnsi="標楷體"/>
          <w:szCs w:val="32"/>
        </w:rPr>
      </w:pPr>
      <w:r w:rsidRPr="003D17DB">
        <w:rPr>
          <w:rFonts w:ascii="標楷體" w:hAnsi="標楷體" w:hint="eastAsia"/>
          <w:szCs w:val="32"/>
        </w:rPr>
        <w:t>(</w:t>
      </w:r>
      <w:proofErr w:type="gramStart"/>
      <w:r w:rsidRPr="003D17DB">
        <w:rPr>
          <w:rFonts w:ascii="標楷體" w:hAnsi="標楷體" w:hint="eastAsia"/>
          <w:szCs w:val="32"/>
        </w:rPr>
        <w:t>一</w:t>
      </w:r>
      <w:proofErr w:type="gramEnd"/>
      <w:r w:rsidRPr="003D17DB">
        <w:rPr>
          <w:rFonts w:ascii="標楷體" w:hAnsi="標楷體" w:hint="eastAsia"/>
          <w:szCs w:val="32"/>
        </w:rPr>
        <w:t>)</w:t>
      </w:r>
      <w:r w:rsidR="00282851" w:rsidRPr="003D17DB">
        <w:rPr>
          <w:rFonts w:ascii="標楷體" w:hAnsi="標楷體" w:hint="eastAsia"/>
          <w:szCs w:val="32"/>
        </w:rPr>
        <w:t>第九條之三條文，照行政院提案通過。</w:t>
      </w:r>
    </w:p>
    <w:p w:rsidR="00DD1E98" w:rsidRPr="003D17DB" w:rsidRDefault="00AF352F" w:rsidP="00D357C3">
      <w:pPr>
        <w:kinsoku w:val="0"/>
        <w:overflowPunct w:val="0"/>
        <w:autoSpaceDE w:val="0"/>
        <w:autoSpaceDN w:val="0"/>
        <w:adjustRightInd w:val="0"/>
        <w:spacing w:line="520" w:lineRule="exact"/>
        <w:ind w:leftChars="250" w:left="1496" w:rightChars="25" w:right="83" w:hangingChars="200" w:hanging="665"/>
        <w:jc w:val="both"/>
        <w:rPr>
          <w:rFonts w:ascii="標楷體" w:hAnsi="標楷體"/>
          <w:szCs w:val="32"/>
        </w:rPr>
      </w:pPr>
      <w:r w:rsidRPr="003D17DB">
        <w:rPr>
          <w:rFonts w:ascii="標楷體" w:hAnsi="標楷體" w:hint="eastAsia"/>
          <w:szCs w:val="32"/>
        </w:rPr>
        <w:t>(二)</w:t>
      </w:r>
      <w:r w:rsidR="00282851" w:rsidRPr="003D17DB">
        <w:rPr>
          <w:rFonts w:ascii="標楷體" w:hAnsi="標楷體" w:hint="eastAsia"/>
          <w:szCs w:val="32"/>
        </w:rPr>
        <w:t>第十二條之</w:t>
      </w:r>
      <w:proofErr w:type="gramStart"/>
      <w:r w:rsidR="00282851" w:rsidRPr="003D17DB">
        <w:rPr>
          <w:rFonts w:ascii="標楷體" w:hAnsi="標楷體" w:hint="eastAsia"/>
          <w:szCs w:val="32"/>
        </w:rPr>
        <w:t>一</w:t>
      </w:r>
      <w:proofErr w:type="gramEnd"/>
      <w:r w:rsidR="00282851" w:rsidRPr="003D17DB">
        <w:rPr>
          <w:rFonts w:ascii="標楷體" w:hAnsi="標楷體" w:hint="eastAsia"/>
          <w:szCs w:val="32"/>
        </w:rPr>
        <w:t>條文，</w:t>
      </w:r>
      <w:r w:rsidR="00DA0372" w:rsidRPr="003D17DB">
        <w:rPr>
          <w:rFonts w:ascii="標楷體" w:hAnsi="標楷體" w:hint="eastAsia"/>
          <w:szCs w:val="32"/>
        </w:rPr>
        <w:t>修正通過，內容如下：</w:t>
      </w:r>
    </w:p>
    <w:p w:rsidR="00DD1E98" w:rsidRPr="003D17DB" w:rsidRDefault="00DD1E98" w:rsidP="00DD1E98">
      <w:pPr>
        <w:kinsoku w:val="0"/>
        <w:overflowPunct w:val="0"/>
        <w:autoSpaceDE w:val="0"/>
        <w:autoSpaceDN w:val="0"/>
        <w:adjustRightInd w:val="0"/>
        <w:spacing w:line="520" w:lineRule="exact"/>
        <w:ind w:leftChars="450" w:left="1827" w:rightChars="25" w:right="83" w:hangingChars="100" w:hanging="332"/>
        <w:jc w:val="both"/>
        <w:rPr>
          <w:rFonts w:ascii="標楷體" w:hAnsi="標楷體"/>
          <w:szCs w:val="32"/>
        </w:rPr>
      </w:pPr>
      <w:r w:rsidRPr="003D17DB">
        <w:rPr>
          <w:rFonts w:ascii="標楷體" w:hAnsi="標楷體" w:hint="eastAsia"/>
          <w:szCs w:val="32"/>
        </w:rPr>
        <w:t>1.</w:t>
      </w:r>
      <w:r w:rsidR="00DA0372" w:rsidRPr="003D17DB">
        <w:rPr>
          <w:rFonts w:ascii="標楷體" w:hAnsi="標楷體" w:hint="eastAsia"/>
          <w:szCs w:val="32"/>
        </w:rPr>
        <w:t>第一項</w:t>
      </w:r>
      <w:r w:rsidRPr="003D17DB">
        <w:rPr>
          <w:rFonts w:ascii="標楷體" w:hAnsi="標楷體" w:hint="eastAsia"/>
          <w:szCs w:val="32"/>
        </w:rPr>
        <w:t>，</w:t>
      </w:r>
      <w:r w:rsidR="00DA0372" w:rsidRPr="003D17DB">
        <w:rPr>
          <w:rFonts w:ascii="標楷體" w:hAnsi="標楷體" w:hint="eastAsia"/>
          <w:szCs w:val="32"/>
        </w:rPr>
        <w:t>末句刪除「或參加</w:t>
      </w:r>
      <w:r w:rsidRPr="003D17DB">
        <w:rPr>
          <w:rFonts w:ascii="標楷體" w:hAnsi="標楷體" w:hint="eastAsia"/>
          <w:szCs w:val="32"/>
        </w:rPr>
        <w:t>教師甄選</w:t>
      </w:r>
      <w:r w:rsidR="00DA0372" w:rsidRPr="003D17DB">
        <w:rPr>
          <w:rFonts w:ascii="標楷體" w:hAnsi="標楷體" w:hint="eastAsia"/>
          <w:szCs w:val="32"/>
        </w:rPr>
        <w:t>」</w:t>
      </w:r>
      <w:r w:rsidRPr="003D17DB">
        <w:rPr>
          <w:rFonts w:ascii="標楷體" w:hAnsi="標楷體" w:hint="eastAsia"/>
          <w:szCs w:val="32"/>
        </w:rPr>
        <w:t>等</w:t>
      </w:r>
      <w:r w:rsidR="00536D22" w:rsidRPr="003D17DB">
        <w:rPr>
          <w:rFonts w:ascii="標楷體" w:hAnsi="標楷體" w:hint="eastAsia"/>
          <w:szCs w:val="32"/>
        </w:rPr>
        <w:t>文</w:t>
      </w:r>
      <w:r w:rsidRPr="003D17DB">
        <w:rPr>
          <w:rFonts w:ascii="標楷體" w:hAnsi="標楷體" w:hint="eastAsia"/>
          <w:szCs w:val="32"/>
        </w:rPr>
        <w:t>字。</w:t>
      </w:r>
    </w:p>
    <w:p w:rsidR="00AF352F" w:rsidRPr="003D17DB" w:rsidRDefault="00DD1E98" w:rsidP="00DD1E98">
      <w:pPr>
        <w:kinsoku w:val="0"/>
        <w:overflowPunct w:val="0"/>
        <w:autoSpaceDE w:val="0"/>
        <w:autoSpaceDN w:val="0"/>
        <w:adjustRightInd w:val="0"/>
        <w:spacing w:line="520" w:lineRule="exact"/>
        <w:ind w:leftChars="450" w:left="1827" w:rightChars="25" w:right="83" w:hangingChars="100" w:hanging="332"/>
        <w:jc w:val="both"/>
        <w:rPr>
          <w:rFonts w:ascii="標楷體" w:hAnsi="標楷體"/>
          <w:szCs w:val="32"/>
        </w:rPr>
      </w:pPr>
      <w:r w:rsidRPr="003D17DB">
        <w:rPr>
          <w:rFonts w:ascii="標楷體" w:hAnsi="標楷體" w:hint="eastAsia"/>
          <w:szCs w:val="32"/>
        </w:rPr>
        <w:t>2.第</w:t>
      </w:r>
      <w:r w:rsidRPr="003D17DB">
        <w:rPr>
          <w:rFonts w:ascii="標楷體" w:hAnsi="標楷體" w:hint="eastAsia"/>
          <w:spacing w:val="-6"/>
          <w:szCs w:val="32"/>
        </w:rPr>
        <w:t>二項，</w:t>
      </w:r>
      <w:proofErr w:type="gramStart"/>
      <w:r w:rsidRPr="003D17DB">
        <w:rPr>
          <w:rFonts w:ascii="標楷體" w:hAnsi="標楷體" w:hint="eastAsia"/>
          <w:spacing w:val="-6"/>
          <w:szCs w:val="32"/>
        </w:rPr>
        <w:t>首句修正</w:t>
      </w:r>
      <w:proofErr w:type="gramEnd"/>
      <w:r w:rsidRPr="003D17DB">
        <w:rPr>
          <w:rFonts w:ascii="標楷體" w:hAnsi="標楷體" w:hint="eastAsia"/>
          <w:spacing w:val="-6"/>
          <w:szCs w:val="32"/>
        </w:rPr>
        <w:t>為</w:t>
      </w:r>
      <w:r w:rsidR="00536D22" w:rsidRPr="003D17DB">
        <w:rPr>
          <w:rFonts w:ascii="標楷體" w:hAnsi="標楷體" w:hint="eastAsia"/>
          <w:spacing w:val="-6"/>
          <w:szCs w:val="32"/>
        </w:rPr>
        <w:t>：</w:t>
      </w:r>
      <w:r w:rsidRPr="003D17DB">
        <w:rPr>
          <w:rFonts w:ascii="標楷體" w:hAnsi="標楷體" w:hint="eastAsia"/>
          <w:spacing w:val="-6"/>
          <w:szCs w:val="32"/>
        </w:rPr>
        <w:t>「前項所謂實際服務年限，除育嬰或應徵服兵役留職停薪者外，應扣除各項留職停薪年資</w:t>
      </w:r>
      <w:r w:rsidRPr="003D17DB">
        <w:rPr>
          <w:rFonts w:ascii="標楷體" w:hAnsi="標楷體" w:hint="eastAsia"/>
          <w:szCs w:val="32"/>
        </w:rPr>
        <w:t>」。</w:t>
      </w:r>
    </w:p>
    <w:p w:rsidR="00DD1E98" w:rsidRPr="003D17DB" w:rsidRDefault="00DD1E98" w:rsidP="00DD1E98">
      <w:pPr>
        <w:kinsoku w:val="0"/>
        <w:overflowPunct w:val="0"/>
        <w:autoSpaceDE w:val="0"/>
        <w:autoSpaceDN w:val="0"/>
        <w:adjustRightInd w:val="0"/>
        <w:spacing w:line="520" w:lineRule="exact"/>
        <w:ind w:leftChars="450" w:left="1827" w:rightChars="25" w:right="83" w:hangingChars="100" w:hanging="332"/>
        <w:jc w:val="both"/>
        <w:rPr>
          <w:rFonts w:ascii="標楷體" w:hAnsi="標楷體"/>
          <w:szCs w:val="32"/>
        </w:rPr>
      </w:pPr>
      <w:r w:rsidRPr="003D17DB">
        <w:rPr>
          <w:rFonts w:ascii="標楷體" w:hAnsi="標楷體" w:hint="eastAsia"/>
          <w:szCs w:val="32"/>
        </w:rPr>
        <w:t>3.其餘</w:t>
      </w:r>
      <w:proofErr w:type="gramStart"/>
      <w:r w:rsidRPr="003D17DB">
        <w:rPr>
          <w:rFonts w:ascii="標楷體" w:hAnsi="標楷體" w:hint="eastAsia"/>
          <w:szCs w:val="32"/>
        </w:rPr>
        <w:t>內容均照委員</w:t>
      </w:r>
      <w:proofErr w:type="gramEnd"/>
      <w:r w:rsidRPr="003D17DB">
        <w:rPr>
          <w:rFonts w:ascii="標楷體" w:hAnsi="標楷體" w:hint="eastAsia"/>
          <w:szCs w:val="32"/>
        </w:rPr>
        <w:t>陳雪生等人提案通過。</w:t>
      </w:r>
    </w:p>
    <w:p w:rsidR="00F118C6" w:rsidRPr="003D17DB" w:rsidRDefault="00AF352F" w:rsidP="00D357C3">
      <w:pPr>
        <w:kinsoku w:val="0"/>
        <w:overflowPunct w:val="0"/>
        <w:autoSpaceDE w:val="0"/>
        <w:autoSpaceDN w:val="0"/>
        <w:adjustRightInd w:val="0"/>
        <w:spacing w:line="520" w:lineRule="exact"/>
        <w:ind w:leftChars="250" w:left="1496" w:rightChars="25" w:right="83" w:hangingChars="200" w:hanging="665"/>
        <w:jc w:val="both"/>
        <w:rPr>
          <w:rFonts w:ascii="標楷體" w:hAnsi="標楷體"/>
          <w:szCs w:val="32"/>
        </w:rPr>
      </w:pPr>
      <w:r w:rsidRPr="003D17DB">
        <w:rPr>
          <w:rFonts w:ascii="標楷體" w:hAnsi="標楷體" w:hint="eastAsia"/>
          <w:szCs w:val="32"/>
        </w:rPr>
        <w:t>(</w:t>
      </w:r>
      <w:r w:rsidR="00282851" w:rsidRPr="003D17DB">
        <w:rPr>
          <w:rFonts w:ascii="標楷體" w:hAnsi="標楷體" w:hint="eastAsia"/>
          <w:szCs w:val="32"/>
        </w:rPr>
        <w:t>三</w:t>
      </w:r>
      <w:r w:rsidRPr="003D17DB">
        <w:rPr>
          <w:rFonts w:ascii="標楷體" w:hAnsi="標楷體" w:hint="eastAsia"/>
          <w:szCs w:val="32"/>
        </w:rPr>
        <w:t>)院會交付審查</w:t>
      </w:r>
      <w:r w:rsidR="00282851" w:rsidRPr="003D17DB">
        <w:rPr>
          <w:rFonts w:ascii="標楷體" w:hAnsi="標楷體" w:hint="eastAsia"/>
          <w:szCs w:val="32"/>
        </w:rPr>
        <w:t>行政院函請審議「離島建設條例第九條之三條文修正草案」案、本院委員陳雪生等22人擬具「離島建</w:t>
      </w:r>
      <w:r w:rsidR="00282851" w:rsidRPr="003D17DB">
        <w:rPr>
          <w:rFonts w:ascii="標楷體" w:hAnsi="標楷體" w:hint="eastAsia"/>
          <w:szCs w:val="32"/>
        </w:rPr>
        <w:lastRenderedPageBreak/>
        <w:t>設條例第十二條之</w:t>
      </w:r>
      <w:proofErr w:type="gramStart"/>
      <w:r w:rsidR="00282851" w:rsidRPr="003D17DB">
        <w:rPr>
          <w:rFonts w:ascii="標楷體" w:hAnsi="標楷體" w:hint="eastAsia"/>
          <w:szCs w:val="32"/>
        </w:rPr>
        <w:t>一</w:t>
      </w:r>
      <w:proofErr w:type="gramEnd"/>
      <w:r w:rsidR="00282851" w:rsidRPr="003D17DB">
        <w:rPr>
          <w:rFonts w:ascii="標楷體" w:hAnsi="標楷體" w:hint="eastAsia"/>
          <w:szCs w:val="32"/>
        </w:rPr>
        <w:t>條文修正草案」案、委員楊應雄等34人擬具「離島建設條例第九條之三條文修正草案」案、委員楊應雄等20人擬具「離島建設條例第九條之三條文修正草案」案</w:t>
      </w:r>
      <w:r w:rsidRPr="003D17DB">
        <w:rPr>
          <w:rFonts w:ascii="標楷體" w:hAnsi="標楷體" w:hint="eastAsia"/>
          <w:szCs w:val="32"/>
        </w:rPr>
        <w:t>，</w:t>
      </w:r>
      <w:proofErr w:type="gramStart"/>
      <w:r w:rsidRPr="003D17DB">
        <w:rPr>
          <w:rFonts w:ascii="標楷體" w:hAnsi="標楷體" w:hint="eastAsia"/>
          <w:szCs w:val="32"/>
        </w:rPr>
        <w:t>併</w:t>
      </w:r>
      <w:proofErr w:type="gramEnd"/>
      <w:r w:rsidRPr="003D17DB">
        <w:rPr>
          <w:rFonts w:ascii="標楷體" w:hAnsi="標楷體" w:hint="eastAsia"/>
          <w:szCs w:val="32"/>
        </w:rPr>
        <w:t>案審查完竣，擬具審查報告，提報院會討論；院會討論前，不須交由黨團協商。院會討論本案時，由翁召集委員重鈞補充說明。</w:t>
      </w:r>
    </w:p>
    <w:p w:rsidR="00F118C6" w:rsidRPr="003D17DB" w:rsidRDefault="00282851" w:rsidP="00D357C3">
      <w:pPr>
        <w:kinsoku w:val="0"/>
        <w:overflowPunct w:val="0"/>
        <w:autoSpaceDE w:val="0"/>
        <w:autoSpaceDN w:val="0"/>
        <w:spacing w:line="520" w:lineRule="exact"/>
        <w:ind w:leftChars="100" w:left="917" w:rightChars="25" w:right="83" w:hangingChars="176" w:hanging="585"/>
        <w:jc w:val="both"/>
        <w:rPr>
          <w:rFonts w:ascii="標楷體" w:hAnsi="標楷體"/>
          <w:szCs w:val="32"/>
        </w:rPr>
      </w:pPr>
      <w:r w:rsidRPr="003D17DB">
        <w:rPr>
          <w:rFonts w:ascii="標楷體" w:hAnsi="標楷體" w:hint="eastAsia"/>
          <w:szCs w:val="32"/>
        </w:rPr>
        <w:t>二</w:t>
      </w:r>
      <w:r w:rsidR="00F118C6" w:rsidRPr="003D17DB">
        <w:rPr>
          <w:rFonts w:ascii="標楷體" w:hAnsi="標楷體" w:hint="eastAsia"/>
          <w:szCs w:val="32"/>
        </w:rPr>
        <w:t>、</w:t>
      </w:r>
      <w:r w:rsidR="00F118C6" w:rsidRPr="003D17DB">
        <w:rPr>
          <w:rFonts w:ascii="標楷體" w:hAnsi="標楷體" w:hint="eastAsia"/>
          <w:bCs/>
        </w:rPr>
        <w:t>行</w:t>
      </w:r>
      <w:r w:rsidR="00F118C6" w:rsidRPr="003D17DB">
        <w:rPr>
          <w:rFonts w:ascii="標楷體" w:hAnsi="標楷體" w:hint="eastAsia"/>
          <w:bCs/>
          <w:spacing w:val="8"/>
        </w:rPr>
        <w:t>政院農業委員會所屬</w:t>
      </w:r>
      <w:proofErr w:type="gramStart"/>
      <w:r w:rsidR="00F118C6" w:rsidRPr="003D17DB">
        <w:rPr>
          <w:rFonts w:ascii="標楷體" w:hAnsi="標楷體" w:hint="eastAsia"/>
          <w:bCs/>
          <w:spacing w:val="8"/>
        </w:rPr>
        <w:t>104</w:t>
      </w:r>
      <w:proofErr w:type="gramEnd"/>
      <w:r w:rsidR="00F118C6" w:rsidRPr="003D17DB">
        <w:rPr>
          <w:rFonts w:ascii="標楷體" w:hAnsi="標楷體" w:hint="eastAsia"/>
          <w:bCs/>
          <w:spacing w:val="8"/>
        </w:rPr>
        <w:t>年度預算凍結案等8案，處理結果如</w:t>
      </w:r>
      <w:r w:rsidR="00F118C6" w:rsidRPr="003D17DB">
        <w:rPr>
          <w:rFonts w:ascii="標楷體" w:hAnsi="標楷體" w:hint="eastAsia"/>
          <w:bCs/>
        </w:rPr>
        <w:t>下：</w:t>
      </w:r>
    </w:p>
    <w:p w:rsidR="00F118C6" w:rsidRPr="003D17DB" w:rsidRDefault="00D357C3" w:rsidP="007941C5">
      <w:pPr>
        <w:kinsoku w:val="0"/>
        <w:overflowPunct w:val="0"/>
        <w:autoSpaceDE w:val="0"/>
        <w:autoSpaceDN w:val="0"/>
        <w:adjustRightInd w:val="0"/>
        <w:spacing w:line="520" w:lineRule="exact"/>
        <w:ind w:leftChars="250" w:left="1496" w:hangingChars="200" w:hanging="665"/>
        <w:jc w:val="both"/>
        <w:rPr>
          <w:rFonts w:ascii="標楷體" w:hAnsi="標楷體"/>
          <w:bCs/>
        </w:rPr>
      </w:pPr>
      <w:r w:rsidRPr="003D17DB">
        <w:rPr>
          <w:rFonts w:ascii="標楷體" w:hAnsi="標楷體" w:hint="eastAsia"/>
          <w:bCs/>
        </w:rPr>
        <w:t>(</w:t>
      </w:r>
      <w:proofErr w:type="gramStart"/>
      <w:r w:rsidR="00F118C6" w:rsidRPr="003D17DB">
        <w:rPr>
          <w:rFonts w:ascii="標楷體" w:hAnsi="標楷體" w:hint="eastAsia"/>
          <w:bCs/>
        </w:rPr>
        <w:t>一</w:t>
      </w:r>
      <w:proofErr w:type="gramEnd"/>
      <w:r w:rsidRPr="003D17DB">
        <w:rPr>
          <w:rFonts w:ascii="標楷體" w:hAnsi="標楷體" w:hint="eastAsia"/>
          <w:bCs/>
        </w:rPr>
        <w:t>)</w:t>
      </w:r>
      <w:r w:rsidR="00F118C6" w:rsidRPr="003D17DB">
        <w:rPr>
          <w:rFonts w:ascii="標楷體" w:hAnsi="標楷體" w:hint="eastAsia"/>
          <w:bCs/>
        </w:rPr>
        <w:t>行</w:t>
      </w:r>
      <w:r w:rsidR="00F118C6" w:rsidRPr="003D17DB">
        <w:rPr>
          <w:rFonts w:ascii="標楷體" w:hAnsi="標楷體" w:hint="eastAsia"/>
          <w:bCs/>
          <w:spacing w:val="-4"/>
        </w:rPr>
        <w:t>政院農業委員會函為</w:t>
      </w:r>
      <w:proofErr w:type="gramStart"/>
      <w:r w:rsidR="00F118C6" w:rsidRPr="003D17DB">
        <w:rPr>
          <w:rFonts w:ascii="標楷體" w:hAnsi="標楷體" w:hint="eastAsia"/>
          <w:bCs/>
          <w:spacing w:val="-4"/>
        </w:rPr>
        <w:t>104</w:t>
      </w:r>
      <w:proofErr w:type="gramEnd"/>
      <w:r w:rsidR="00F118C6" w:rsidRPr="003D17DB">
        <w:rPr>
          <w:rFonts w:ascii="標楷體" w:hAnsi="標楷體" w:hint="eastAsia"/>
          <w:bCs/>
          <w:spacing w:val="-4"/>
        </w:rPr>
        <w:t>年度中央政府總預算決議，針對「林業發展」預算凍結1億元乙案，准予同意動支，提報院</w:t>
      </w:r>
      <w:r w:rsidR="00F118C6" w:rsidRPr="003D17DB">
        <w:rPr>
          <w:rFonts w:ascii="標楷體" w:hAnsi="標楷體" w:hint="eastAsia"/>
          <w:bCs/>
        </w:rPr>
        <w:t>會。</w:t>
      </w:r>
    </w:p>
    <w:p w:rsidR="00F118C6" w:rsidRPr="003D17DB" w:rsidRDefault="00D357C3" w:rsidP="007941C5">
      <w:pPr>
        <w:kinsoku w:val="0"/>
        <w:overflowPunct w:val="0"/>
        <w:autoSpaceDE w:val="0"/>
        <w:autoSpaceDN w:val="0"/>
        <w:adjustRightInd w:val="0"/>
        <w:spacing w:line="520" w:lineRule="exact"/>
        <w:ind w:leftChars="250" w:left="1496" w:hangingChars="200" w:hanging="665"/>
        <w:jc w:val="both"/>
        <w:rPr>
          <w:rFonts w:ascii="標楷體" w:hAnsi="標楷體"/>
          <w:bCs/>
        </w:rPr>
      </w:pPr>
      <w:r w:rsidRPr="003D17DB">
        <w:rPr>
          <w:rFonts w:ascii="標楷體" w:hAnsi="標楷體" w:hint="eastAsia"/>
          <w:bCs/>
        </w:rPr>
        <w:t>(</w:t>
      </w:r>
      <w:r w:rsidR="00F118C6" w:rsidRPr="003D17DB">
        <w:rPr>
          <w:rFonts w:ascii="標楷體" w:hAnsi="標楷體" w:hint="eastAsia"/>
          <w:bCs/>
        </w:rPr>
        <w:t>二</w:t>
      </w:r>
      <w:r w:rsidRPr="003D17DB">
        <w:rPr>
          <w:rFonts w:ascii="標楷體" w:hAnsi="標楷體" w:hint="eastAsia"/>
          <w:bCs/>
        </w:rPr>
        <w:t>)</w:t>
      </w:r>
      <w:r w:rsidR="00F118C6" w:rsidRPr="003D17DB">
        <w:rPr>
          <w:rFonts w:ascii="標楷體" w:hAnsi="標楷體" w:hint="eastAsia"/>
          <w:bCs/>
        </w:rPr>
        <w:t>行政院農業委員會函為</w:t>
      </w:r>
      <w:proofErr w:type="gramStart"/>
      <w:r w:rsidR="00F118C6" w:rsidRPr="003D17DB">
        <w:rPr>
          <w:rFonts w:ascii="標楷體" w:hAnsi="標楷體" w:hint="eastAsia"/>
          <w:bCs/>
        </w:rPr>
        <w:t>104</w:t>
      </w:r>
      <w:proofErr w:type="gramEnd"/>
      <w:r w:rsidR="00F118C6" w:rsidRPr="003D17DB">
        <w:rPr>
          <w:rFonts w:ascii="標楷體" w:hAnsi="標楷體" w:hint="eastAsia"/>
          <w:bCs/>
        </w:rPr>
        <w:t>年度中央政府總預算決議，針對「厚植森林資源」預算凍結5,000萬元乙案，准予同意動支，提報院會。</w:t>
      </w:r>
    </w:p>
    <w:p w:rsidR="00F118C6" w:rsidRPr="003D17DB" w:rsidRDefault="00D357C3" w:rsidP="007941C5">
      <w:pPr>
        <w:kinsoku w:val="0"/>
        <w:overflowPunct w:val="0"/>
        <w:autoSpaceDE w:val="0"/>
        <w:autoSpaceDN w:val="0"/>
        <w:adjustRightInd w:val="0"/>
        <w:spacing w:line="520" w:lineRule="exact"/>
        <w:ind w:leftChars="250" w:left="1496" w:hangingChars="200" w:hanging="665"/>
        <w:jc w:val="both"/>
        <w:rPr>
          <w:rFonts w:ascii="標楷體" w:hAnsi="標楷體"/>
          <w:bCs/>
        </w:rPr>
      </w:pPr>
      <w:r w:rsidRPr="003D17DB">
        <w:rPr>
          <w:rFonts w:ascii="標楷體" w:hAnsi="標楷體" w:hint="eastAsia"/>
          <w:bCs/>
        </w:rPr>
        <w:t>(</w:t>
      </w:r>
      <w:r w:rsidR="00F118C6" w:rsidRPr="003D17DB">
        <w:rPr>
          <w:rFonts w:ascii="標楷體" w:hAnsi="標楷體" w:hint="eastAsia"/>
          <w:bCs/>
        </w:rPr>
        <w:t>三</w:t>
      </w:r>
      <w:r w:rsidRPr="003D17DB">
        <w:rPr>
          <w:rFonts w:ascii="標楷體" w:hAnsi="標楷體" w:hint="eastAsia"/>
          <w:bCs/>
        </w:rPr>
        <w:t>)</w:t>
      </w:r>
      <w:r w:rsidR="00F118C6" w:rsidRPr="003D17DB">
        <w:rPr>
          <w:rFonts w:ascii="標楷體" w:hAnsi="標楷體" w:hint="eastAsia"/>
          <w:bCs/>
        </w:rPr>
        <w:t>行政院農業委員會函為</w:t>
      </w:r>
      <w:proofErr w:type="gramStart"/>
      <w:r w:rsidR="00F118C6" w:rsidRPr="003D17DB">
        <w:rPr>
          <w:rFonts w:ascii="標楷體" w:hAnsi="標楷體" w:hint="eastAsia"/>
          <w:bCs/>
        </w:rPr>
        <w:t>104</w:t>
      </w:r>
      <w:proofErr w:type="gramEnd"/>
      <w:r w:rsidR="00F118C6" w:rsidRPr="003D17DB">
        <w:rPr>
          <w:rFonts w:ascii="標楷體" w:hAnsi="標楷體" w:hint="eastAsia"/>
          <w:bCs/>
        </w:rPr>
        <w:t>年度中央政府總預算決議，針對「林業發展</w:t>
      </w:r>
      <w:r w:rsidRPr="003D17DB">
        <w:rPr>
          <w:rFonts w:ascii="標楷體" w:hAnsi="標楷體" w:hint="eastAsia"/>
          <w:bCs/>
        </w:rPr>
        <w:t>－</w:t>
      </w:r>
      <w:r w:rsidRPr="003D17DB">
        <w:rPr>
          <w:rFonts w:ascii="標楷體" w:hAnsi="標楷體" w:hint="eastAsia"/>
          <w:bCs/>
        </w:rPr>
        <w:softHyphen/>
      </w:r>
      <w:r w:rsidR="00F118C6" w:rsidRPr="003D17DB">
        <w:rPr>
          <w:rFonts w:ascii="標楷體" w:hAnsi="標楷體" w:hint="eastAsia"/>
          <w:bCs/>
        </w:rPr>
        <w:t>國有林治理與復育</w:t>
      </w:r>
      <w:r w:rsidRPr="003D17DB">
        <w:rPr>
          <w:rFonts w:ascii="標楷體" w:hAnsi="標楷體" w:hint="eastAsia"/>
          <w:bCs/>
        </w:rPr>
        <w:t>－</w:t>
      </w:r>
      <w:r w:rsidR="00F118C6" w:rsidRPr="003D17DB">
        <w:rPr>
          <w:rFonts w:ascii="標楷體" w:hAnsi="標楷體" w:hint="eastAsia"/>
          <w:bCs/>
        </w:rPr>
        <w:t>設備及投資」預算凍結十分之一乙案，准予同意動支，提報院會。</w:t>
      </w:r>
    </w:p>
    <w:p w:rsidR="00F118C6" w:rsidRPr="003D17DB" w:rsidRDefault="00D357C3" w:rsidP="007941C5">
      <w:pPr>
        <w:kinsoku w:val="0"/>
        <w:overflowPunct w:val="0"/>
        <w:autoSpaceDE w:val="0"/>
        <w:autoSpaceDN w:val="0"/>
        <w:adjustRightInd w:val="0"/>
        <w:spacing w:line="520" w:lineRule="exact"/>
        <w:ind w:leftChars="250" w:left="1496" w:hangingChars="200" w:hanging="665"/>
        <w:jc w:val="both"/>
        <w:rPr>
          <w:rFonts w:ascii="標楷體" w:hAnsi="標楷體"/>
          <w:bCs/>
        </w:rPr>
      </w:pPr>
      <w:r w:rsidRPr="003D17DB">
        <w:rPr>
          <w:rFonts w:ascii="標楷體" w:hAnsi="標楷體" w:hint="eastAsia"/>
          <w:bCs/>
        </w:rPr>
        <w:t>(</w:t>
      </w:r>
      <w:r w:rsidR="00F118C6" w:rsidRPr="003D17DB">
        <w:rPr>
          <w:rFonts w:ascii="標楷體" w:hAnsi="標楷體" w:hint="eastAsia"/>
          <w:bCs/>
        </w:rPr>
        <w:t>四</w:t>
      </w:r>
      <w:r w:rsidRPr="003D17DB">
        <w:rPr>
          <w:rFonts w:ascii="標楷體" w:hAnsi="標楷體" w:hint="eastAsia"/>
          <w:bCs/>
        </w:rPr>
        <w:t>)</w:t>
      </w:r>
      <w:r w:rsidR="00F118C6" w:rsidRPr="003D17DB">
        <w:rPr>
          <w:rFonts w:ascii="標楷體" w:hAnsi="標楷體" w:hint="eastAsia"/>
          <w:bCs/>
        </w:rPr>
        <w:t>行政院農業委員會函為</w:t>
      </w:r>
      <w:proofErr w:type="gramStart"/>
      <w:r w:rsidR="00F118C6" w:rsidRPr="003D17DB">
        <w:rPr>
          <w:rFonts w:ascii="標楷體" w:hAnsi="標楷體" w:hint="eastAsia"/>
          <w:bCs/>
        </w:rPr>
        <w:t>104</w:t>
      </w:r>
      <w:proofErr w:type="gramEnd"/>
      <w:r w:rsidR="00F118C6" w:rsidRPr="003D17DB">
        <w:rPr>
          <w:rFonts w:ascii="標楷體" w:hAnsi="標楷體" w:hint="eastAsia"/>
          <w:bCs/>
        </w:rPr>
        <w:t>年度中央政府總預算決議，針對「林地管理與森林保護」預算凍結五分之一乙案，准予同意動支，提報院會。</w:t>
      </w:r>
    </w:p>
    <w:p w:rsidR="00F118C6" w:rsidRPr="003D17DB" w:rsidRDefault="00D357C3" w:rsidP="007941C5">
      <w:pPr>
        <w:kinsoku w:val="0"/>
        <w:overflowPunct w:val="0"/>
        <w:autoSpaceDE w:val="0"/>
        <w:autoSpaceDN w:val="0"/>
        <w:adjustRightInd w:val="0"/>
        <w:spacing w:line="520" w:lineRule="exact"/>
        <w:ind w:leftChars="250" w:left="1496" w:hangingChars="200" w:hanging="665"/>
        <w:jc w:val="both"/>
        <w:rPr>
          <w:rFonts w:ascii="標楷體" w:hAnsi="標楷體"/>
          <w:bCs/>
        </w:rPr>
      </w:pPr>
      <w:r w:rsidRPr="003D17DB">
        <w:rPr>
          <w:rFonts w:ascii="標楷體" w:hAnsi="標楷體" w:hint="eastAsia"/>
          <w:bCs/>
        </w:rPr>
        <w:t>(</w:t>
      </w:r>
      <w:r w:rsidR="00F118C6" w:rsidRPr="003D17DB">
        <w:rPr>
          <w:rFonts w:ascii="標楷體" w:hAnsi="標楷體" w:hint="eastAsia"/>
          <w:bCs/>
        </w:rPr>
        <w:t>五</w:t>
      </w:r>
      <w:r w:rsidRPr="003D17DB">
        <w:rPr>
          <w:rFonts w:ascii="標楷體" w:hAnsi="標楷體" w:hint="eastAsia"/>
          <w:bCs/>
        </w:rPr>
        <w:t>)</w:t>
      </w:r>
      <w:r w:rsidR="00F118C6" w:rsidRPr="003D17DB">
        <w:rPr>
          <w:rFonts w:ascii="標楷體" w:hAnsi="標楷體" w:hint="eastAsia"/>
          <w:bCs/>
        </w:rPr>
        <w:t>行政院農業委員會函為</w:t>
      </w:r>
      <w:proofErr w:type="gramStart"/>
      <w:r w:rsidR="00F118C6" w:rsidRPr="003D17DB">
        <w:rPr>
          <w:rFonts w:ascii="標楷體" w:hAnsi="標楷體" w:hint="eastAsia"/>
          <w:bCs/>
        </w:rPr>
        <w:t>104</w:t>
      </w:r>
      <w:proofErr w:type="gramEnd"/>
      <w:r w:rsidR="00F118C6" w:rsidRPr="003D17DB">
        <w:rPr>
          <w:rFonts w:ascii="標楷體" w:hAnsi="標楷體" w:hint="eastAsia"/>
          <w:bCs/>
        </w:rPr>
        <w:t>年度中央政府總預算決議，針對家畜衛生試驗</w:t>
      </w:r>
      <w:proofErr w:type="gramStart"/>
      <w:r w:rsidR="00F118C6" w:rsidRPr="003D17DB">
        <w:rPr>
          <w:rFonts w:ascii="標楷體" w:hAnsi="標楷體" w:hint="eastAsia"/>
          <w:bCs/>
        </w:rPr>
        <w:t>所歲出除</w:t>
      </w:r>
      <w:proofErr w:type="gramEnd"/>
      <w:r w:rsidR="00F118C6" w:rsidRPr="003D17DB">
        <w:rPr>
          <w:rFonts w:ascii="標楷體" w:hAnsi="標楷體" w:hint="eastAsia"/>
          <w:bCs/>
        </w:rPr>
        <w:t>「一般行政」預算外，凍結五分之一乙案，准予動支，提報院會。</w:t>
      </w:r>
    </w:p>
    <w:p w:rsidR="00F118C6" w:rsidRPr="003D17DB" w:rsidRDefault="00D357C3" w:rsidP="007941C5">
      <w:pPr>
        <w:kinsoku w:val="0"/>
        <w:overflowPunct w:val="0"/>
        <w:autoSpaceDE w:val="0"/>
        <w:autoSpaceDN w:val="0"/>
        <w:adjustRightInd w:val="0"/>
        <w:spacing w:line="520" w:lineRule="exact"/>
        <w:ind w:leftChars="250" w:left="1496" w:hangingChars="200" w:hanging="665"/>
        <w:jc w:val="both"/>
        <w:rPr>
          <w:rFonts w:ascii="標楷體" w:hAnsi="標楷體"/>
          <w:bCs/>
        </w:rPr>
      </w:pPr>
      <w:r w:rsidRPr="003D17DB">
        <w:rPr>
          <w:rFonts w:ascii="標楷體" w:hAnsi="標楷體" w:hint="eastAsia"/>
          <w:bCs/>
        </w:rPr>
        <w:t>(</w:t>
      </w:r>
      <w:r w:rsidR="00F118C6" w:rsidRPr="003D17DB">
        <w:rPr>
          <w:rFonts w:ascii="標楷體" w:hAnsi="標楷體" w:hint="eastAsia"/>
          <w:bCs/>
        </w:rPr>
        <w:t>六</w:t>
      </w:r>
      <w:r w:rsidRPr="003D17DB">
        <w:rPr>
          <w:rFonts w:ascii="標楷體" w:hAnsi="標楷體" w:hint="eastAsia"/>
          <w:bCs/>
        </w:rPr>
        <w:t>)</w:t>
      </w:r>
      <w:r w:rsidR="00F118C6" w:rsidRPr="003D17DB">
        <w:rPr>
          <w:rFonts w:ascii="標楷體" w:hAnsi="標楷體" w:hint="eastAsia"/>
          <w:bCs/>
        </w:rPr>
        <w:t>行政院農業委員會函為</w:t>
      </w:r>
      <w:proofErr w:type="gramStart"/>
      <w:r w:rsidR="00F118C6" w:rsidRPr="003D17DB">
        <w:rPr>
          <w:rFonts w:ascii="標楷體" w:hAnsi="標楷體" w:hint="eastAsia"/>
          <w:bCs/>
        </w:rPr>
        <w:t>104</w:t>
      </w:r>
      <w:proofErr w:type="gramEnd"/>
      <w:r w:rsidR="00F118C6" w:rsidRPr="003D17DB">
        <w:rPr>
          <w:rFonts w:ascii="標楷體" w:hAnsi="標楷體" w:hint="eastAsia"/>
          <w:bCs/>
        </w:rPr>
        <w:t>年度中央政府總預算決議，針對特有生物研究保育中心除「一般行政」預算外，凍結五分之一乙案，准予動支，提報院會。</w:t>
      </w:r>
    </w:p>
    <w:p w:rsidR="00F118C6" w:rsidRPr="003D17DB" w:rsidRDefault="00D357C3" w:rsidP="007941C5">
      <w:pPr>
        <w:kinsoku w:val="0"/>
        <w:overflowPunct w:val="0"/>
        <w:autoSpaceDE w:val="0"/>
        <w:autoSpaceDN w:val="0"/>
        <w:adjustRightInd w:val="0"/>
        <w:spacing w:line="520" w:lineRule="exact"/>
        <w:ind w:leftChars="250" w:left="1496" w:hangingChars="200" w:hanging="665"/>
        <w:jc w:val="both"/>
        <w:rPr>
          <w:rFonts w:ascii="標楷體" w:hAnsi="標楷體"/>
          <w:bCs/>
        </w:rPr>
      </w:pPr>
      <w:r w:rsidRPr="003D17DB">
        <w:rPr>
          <w:rFonts w:ascii="標楷體" w:hAnsi="標楷體" w:hint="eastAsia"/>
          <w:bCs/>
        </w:rPr>
        <w:t>(</w:t>
      </w:r>
      <w:r w:rsidR="00F118C6" w:rsidRPr="003D17DB">
        <w:rPr>
          <w:rFonts w:ascii="標楷體" w:hAnsi="標楷體" w:hint="eastAsia"/>
          <w:bCs/>
        </w:rPr>
        <w:t>七</w:t>
      </w:r>
      <w:r w:rsidRPr="003D17DB">
        <w:rPr>
          <w:rFonts w:ascii="標楷體" w:hAnsi="標楷體" w:hint="eastAsia"/>
          <w:bCs/>
        </w:rPr>
        <w:t>)</w:t>
      </w:r>
      <w:r w:rsidR="00F118C6" w:rsidRPr="003D17DB">
        <w:rPr>
          <w:rFonts w:ascii="標楷體" w:hAnsi="標楷體" w:hint="eastAsia"/>
          <w:bCs/>
        </w:rPr>
        <w:t>行政院農業委員會函為</w:t>
      </w:r>
      <w:proofErr w:type="gramStart"/>
      <w:r w:rsidR="00F118C6" w:rsidRPr="003D17DB">
        <w:rPr>
          <w:rFonts w:ascii="標楷體" w:hAnsi="標楷體" w:hint="eastAsia"/>
          <w:bCs/>
        </w:rPr>
        <w:t>104</w:t>
      </w:r>
      <w:proofErr w:type="gramEnd"/>
      <w:r w:rsidR="00F118C6" w:rsidRPr="003D17DB">
        <w:rPr>
          <w:rFonts w:ascii="標楷體" w:hAnsi="標楷體" w:hint="eastAsia"/>
          <w:bCs/>
        </w:rPr>
        <w:t>年度中央政府總預算決議，針對「獎勵國人上漁船工作」預算凍結十分之一乙案，准予同意</w:t>
      </w:r>
      <w:r w:rsidR="00F118C6" w:rsidRPr="003D17DB">
        <w:rPr>
          <w:rFonts w:ascii="標楷體" w:hAnsi="標楷體" w:hint="eastAsia"/>
          <w:bCs/>
        </w:rPr>
        <w:lastRenderedPageBreak/>
        <w:t>動支，提報院會。</w:t>
      </w:r>
    </w:p>
    <w:p w:rsidR="00F118C6" w:rsidRPr="003D17DB" w:rsidRDefault="00D357C3" w:rsidP="007941C5">
      <w:pPr>
        <w:kinsoku w:val="0"/>
        <w:overflowPunct w:val="0"/>
        <w:autoSpaceDE w:val="0"/>
        <w:autoSpaceDN w:val="0"/>
        <w:adjustRightInd w:val="0"/>
        <w:spacing w:line="520" w:lineRule="exact"/>
        <w:ind w:leftChars="250" w:left="1496" w:hangingChars="200" w:hanging="665"/>
        <w:jc w:val="both"/>
        <w:rPr>
          <w:rFonts w:ascii="標楷體" w:hAnsi="標楷體"/>
          <w:bCs/>
        </w:rPr>
      </w:pPr>
      <w:r w:rsidRPr="003D17DB">
        <w:rPr>
          <w:rFonts w:ascii="標楷體" w:hAnsi="標楷體" w:hint="eastAsia"/>
          <w:bCs/>
        </w:rPr>
        <w:t>(</w:t>
      </w:r>
      <w:r w:rsidR="00F118C6" w:rsidRPr="003D17DB">
        <w:rPr>
          <w:rFonts w:ascii="標楷體" w:hAnsi="標楷體" w:hint="eastAsia"/>
          <w:bCs/>
        </w:rPr>
        <w:t>八</w:t>
      </w:r>
      <w:r w:rsidRPr="003D17DB">
        <w:rPr>
          <w:rFonts w:ascii="標楷體" w:hAnsi="標楷體" w:hint="eastAsia"/>
          <w:bCs/>
        </w:rPr>
        <w:t>)</w:t>
      </w:r>
      <w:r w:rsidR="00F118C6" w:rsidRPr="003D17DB">
        <w:rPr>
          <w:rFonts w:ascii="標楷體" w:hAnsi="標楷體" w:hint="eastAsia"/>
          <w:bCs/>
        </w:rPr>
        <w:t>行政院農業委員會函為</w:t>
      </w:r>
      <w:proofErr w:type="gramStart"/>
      <w:r w:rsidR="00F118C6" w:rsidRPr="003D17DB">
        <w:rPr>
          <w:rFonts w:ascii="標楷體" w:hAnsi="標楷體" w:hint="eastAsia"/>
          <w:bCs/>
        </w:rPr>
        <w:t>104</w:t>
      </w:r>
      <w:proofErr w:type="gramEnd"/>
      <w:r w:rsidR="00F118C6" w:rsidRPr="003D17DB">
        <w:rPr>
          <w:rFonts w:ascii="標楷體" w:hAnsi="標楷體" w:hint="eastAsia"/>
          <w:bCs/>
        </w:rPr>
        <w:t>年度中央政府總預算決議，檢送漁業署及所屬「漁業科技研究發展」預算凍結五分之一乙案，准予動支，提報院會。</w:t>
      </w:r>
    </w:p>
    <w:p w:rsidR="00F118C6" w:rsidRPr="003D17DB" w:rsidRDefault="00282851" w:rsidP="00D357C3">
      <w:pPr>
        <w:kinsoku w:val="0"/>
        <w:overflowPunct w:val="0"/>
        <w:autoSpaceDE w:val="0"/>
        <w:autoSpaceDN w:val="0"/>
        <w:spacing w:line="520" w:lineRule="exact"/>
        <w:ind w:leftChars="100" w:left="917" w:rightChars="25" w:right="83" w:hangingChars="176" w:hanging="585"/>
        <w:jc w:val="both"/>
        <w:rPr>
          <w:rFonts w:ascii="標楷體" w:hAnsi="標楷體"/>
          <w:bCs/>
        </w:rPr>
      </w:pPr>
      <w:r w:rsidRPr="003D17DB">
        <w:rPr>
          <w:rFonts w:ascii="標楷體" w:hAnsi="標楷體" w:hint="eastAsia"/>
          <w:bCs/>
        </w:rPr>
        <w:t>三</w:t>
      </w:r>
      <w:r w:rsidR="00F118C6" w:rsidRPr="003D17DB">
        <w:rPr>
          <w:rFonts w:ascii="標楷體" w:hAnsi="標楷體" w:hint="eastAsia"/>
          <w:bCs/>
        </w:rPr>
        <w:t>、國家發展委員會</w:t>
      </w:r>
      <w:proofErr w:type="gramStart"/>
      <w:r w:rsidR="00F118C6" w:rsidRPr="003D17DB">
        <w:rPr>
          <w:rFonts w:ascii="標楷體" w:hAnsi="標楷體" w:hint="eastAsia"/>
          <w:bCs/>
        </w:rPr>
        <w:t>104</w:t>
      </w:r>
      <w:proofErr w:type="gramEnd"/>
      <w:r w:rsidR="00F118C6" w:rsidRPr="003D17DB">
        <w:rPr>
          <w:rFonts w:ascii="標楷體" w:hAnsi="標楷體" w:hint="eastAsia"/>
          <w:bCs/>
        </w:rPr>
        <w:t>年度預算凍結案等3案</w:t>
      </w:r>
      <w:r w:rsidR="00745A29" w:rsidRPr="003D17DB">
        <w:rPr>
          <w:rFonts w:ascii="標楷體" w:hAnsi="標楷體" w:hint="eastAsia"/>
          <w:bCs/>
        </w:rPr>
        <w:t>，處理結果如下</w:t>
      </w:r>
      <w:r w:rsidR="00F118C6" w:rsidRPr="003D17DB">
        <w:rPr>
          <w:rFonts w:ascii="標楷體" w:hAnsi="標楷體" w:hint="eastAsia"/>
          <w:bCs/>
        </w:rPr>
        <w:t>：</w:t>
      </w:r>
    </w:p>
    <w:p w:rsidR="00F118C6" w:rsidRPr="003D17DB" w:rsidRDefault="00D357C3" w:rsidP="007941C5">
      <w:pPr>
        <w:kinsoku w:val="0"/>
        <w:overflowPunct w:val="0"/>
        <w:autoSpaceDE w:val="0"/>
        <w:autoSpaceDN w:val="0"/>
        <w:adjustRightInd w:val="0"/>
        <w:spacing w:line="520" w:lineRule="exact"/>
        <w:ind w:leftChars="250" w:left="1496" w:hangingChars="200" w:hanging="665"/>
        <w:jc w:val="both"/>
        <w:rPr>
          <w:rFonts w:ascii="標楷體" w:hAnsi="標楷體"/>
          <w:bCs/>
        </w:rPr>
      </w:pPr>
      <w:r w:rsidRPr="003D17DB">
        <w:rPr>
          <w:rFonts w:ascii="標楷體" w:hAnsi="標楷體" w:hint="eastAsia"/>
          <w:bCs/>
        </w:rPr>
        <w:t>(</w:t>
      </w:r>
      <w:proofErr w:type="gramStart"/>
      <w:r w:rsidR="00F118C6" w:rsidRPr="003D17DB">
        <w:rPr>
          <w:rFonts w:ascii="標楷體" w:hAnsi="標楷體" w:hint="eastAsia"/>
          <w:bCs/>
        </w:rPr>
        <w:t>一</w:t>
      </w:r>
      <w:proofErr w:type="gramEnd"/>
      <w:r w:rsidRPr="003D17DB">
        <w:rPr>
          <w:rFonts w:ascii="標楷體" w:hAnsi="標楷體" w:hint="eastAsia"/>
          <w:bCs/>
        </w:rPr>
        <w:t>)</w:t>
      </w:r>
      <w:r w:rsidR="00F118C6" w:rsidRPr="003D17DB">
        <w:rPr>
          <w:rFonts w:ascii="標楷體" w:hAnsi="標楷體" w:hint="eastAsia"/>
          <w:bCs/>
        </w:rPr>
        <w:t>國家發展委員會函為</w:t>
      </w:r>
      <w:proofErr w:type="gramStart"/>
      <w:r w:rsidR="00F118C6" w:rsidRPr="003D17DB">
        <w:rPr>
          <w:rFonts w:ascii="標楷體" w:hAnsi="標楷體" w:hint="eastAsia"/>
          <w:bCs/>
        </w:rPr>
        <w:t>104</w:t>
      </w:r>
      <w:proofErr w:type="gramEnd"/>
      <w:r w:rsidR="00F118C6" w:rsidRPr="003D17DB">
        <w:rPr>
          <w:rFonts w:ascii="標楷體" w:hAnsi="標楷體" w:hint="eastAsia"/>
          <w:bCs/>
        </w:rPr>
        <w:t>年度中央政府總預算決議，檢送「國家發展計畫之規劃」預算凍結四分之一乙案，准予動支，提報院會。</w:t>
      </w:r>
    </w:p>
    <w:p w:rsidR="00F118C6" w:rsidRPr="003D17DB" w:rsidRDefault="00D357C3" w:rsidP="007941C5">
      <w:pPr>
        <w:kinsoku w:val="0"/>
        <w:overflowPunct w:val="0"/>
        <w:autoSpaceDE w:val="0"/>
        <w:autoSpaceDN w:val="0"/>
        <w:adjustRightInd w:val="0"/>
        <w:spacing w:line="520" w:lineRule="exact"/>
        <w:ind w:leftChars="250" w:left="1496" w:hangingChars="200" w:hanging="665"/>
        <w:jc w:val="both"/>
        <w:rPr>
          <w:rFonts w:ascii="標楷體" w:hAnsi="標楷體"/>
          <w:bCs/>
        </w:rPr>
      </w:pPr>
      <w:r w:rsidRPr="003D17DB">
        <w:rPr>
          <w:rFonts w:ascii="標楷體" w:hAnsi="標楷體" w:hint="eastAsia"/>
          <w:bCs/>
        </w:rPr>
        <w:t>(</w:t>
      </w:r>
      <w:r w:rsidR="00F118C6" w:rsidRPr="003D17DB">
        <w:rPr>
          <w:rFonts w:ascii="標楷體" w:hAnsi="標楷體" w:hint="eastAsia"/>
          <w:bCs/>
        </w:rPr>
        <w:t>二</w:t>
      </w:r>
      <w:r w:rsidRPr="003D17DB">
        <w:rPr>
          <w:rFonts w:ascii="標楷體" w:hAnsi="標楷體" w:hint="eastAsia"/>
          <w:bCs/>
        </w:rPr>
        <w:t>)</w:t>
      </w:r>
      <w:r w:rsidR="00F118C6" w:rsidRPr="003D17DB">
        <w:rPr>
          <w:rFonts w:ascii="標楷體" w:hAnsi="標楷體" w:hint="eastAsia"/>
          <w:bCs/>
        </w:rPr>
        <w:t>國家發展委員會函為</w:t>
      </w:r>
      <w:proofErr w:type="gramStart"/>
      <w:r w:rsidR="00F118C6" w:rsidRPr="003D17DB">
        <w:rPr>
          <w:rFonts w:ascii="標楷體" w:hAnsi="標楷體" w:hint="eastAsia"/>
          <w:bCs/>
        </w:rPr>
        <w:t>104</w:t>
      </w:r>
      <w:proofErr w:type="gramEnd"/>
      <w:r w:rsidR="00F118C6" w:rsidRPr="003D17DB">
        <w:rPr>
          <w:rFonts w:ascii="標楷體" w:hAnsi="標楷體" w:hint="eastAsia"/>
          <w:bCs/>
        </w:rPr>
        <w:t>年度中央政府總預算決議，檢送「</w:t>
      </w:r>
      <w:proofErr w:type="gramStart"/>
      <w:r w:rsidR="00F118C6" w:rsidRPr="003D17DB">
        <w:rPr>
          <w:rFonts w:ascii="標楷體" w:hAnsi="標楷體" w:hint="eastAsia"/>
          <w:bCs/>
        </w:rPr>
        <w:t>研</w:t>
      </w:r>
      <w:proofErr w:type="gramEnd"/>
      <w:r w:rsidR="00F118C6" w:rsidRPr="003D17DB">
        <w:rPr>
          <w:rFonts w:ascii="標楷體" w:hAnsi="標楷體" w:hint="eastAsia"/>
          <w:bCs/>
        </w:rPr>
        <w:t>擬經濟政策、協調推動財經措施」預算凍結四分之一乙案，准予動支，提報院會。</w:t>
      </w:r>
    </w:p>
    <w:p w:rsidR="00F118C6" w:rsidRPr="003D17DB" w:rsidRDefault="00D357C3" w:rsidP="007941C5">
      <w:pPr>
        <w:kinsoku w:val="0"/>
        <w:overflowPunct w:val="0"/>
        <w:autoSpaceDE w:val="0"/>
        <w:autoSpaceDN w:val="0"/>
        <w:adjustRightInd w:val="0"/>
        <w:spacing w:line="520" w:lineRule="exact"/>
        <w:ind w:leftChars="250" w:left="1496" w:hangingChars="200" w:hanging="665"/>
        <w:jc w:val="both"/>
        <w:rPr>
          <w:rFonts w:ascii="標楷體" w:hAnsi="標楷體"/>
          <w:bCs/>
          <w:spacing w:val="20"/>
        </w:rPr>
      </w:pPr>
      <w:r w:rsidRPr="003D17DB">
        <w:rPr>
          <w:rFonts w:ascii="標楷體" w:hAnsi="標楷體" w:hint="eastAsia"/>
          <w:bCs/>
        </w:rPr>
        <w:t>(</w:t>
      </w:r>
      <w:r w:rsidR="00F118C6" w:rsidRPr="003D17DB">
        <w:rPr>
          <w:rFonts w:ascii="標楷體" w:hAnsi="標楷體" w:hint="eastAsia"/>
          <w:bCs/>
        </w:rPr>
        <w:t>三</w:t>
      </w:r>
      <w:r w:rsidRPr="003D17DB">
        <w:rPr>
          <w:rFonts w:ascii="標楷體" w:hAnsi="標楷體" w:hint="eastAsia"/>
          <w:bCs/>
        </w:rPr>
        <w:t>)</w:t>
      </w:r>
      <w:r w:rsidR="00F118C6" w:rsidRPr="003D17DB">
        <w:rPr>
          <w:rFonts w:ascii="標楷體" w:hAnsi="標楷體" w:hint="eastAsia"/>
          <w:bCs/>
        </w:rPr>
        <w:t>國家發展委員會函為</w:t>
      </w:r>
      <w:proofErr w:type="gramStart"/>
      <w:r w:rsidR="00F118C6" w:rsidRPr="003D17DB">
        <w:rPr>
          <w:rFonts w:ascii="標楷體" w:hAnsi="標楷體" w:hint="eastAsia"/>
          <w:bCs/>
        </w:rPr>
        <w:t>104</w:t>
      </w:r>
      <w:proofErr w:type="gramEnd"/>
      <w:r w:rsidR="00F118C6" w:rsidRPr="003D17DB">
        <w:rPr>
          <w:rFonts w:ascii="標楷體" w:hAnsi="標楷體" w:hint="eastAsia"/>
          <w:bCs/>
        </w:rPr>
        <w:t>年度中央政府總預算決議，針對「國家建設總合評估規劃中程計畫</w:t>
      </w:r>
      <w:r w:rsidRPr="003D17DB">
        <w:rPr>
          <w:rFonts w:ascii="標楷體" w:hAnsi="標楷體" w:hint="eastAsia"/>
          <w:bCs/>
        </w:rPr>
        <w:t>(</w:t>
      </w:r>
      <w:r w:rsidR="00F118C6" w:rsidRPr="003D17DB">
        <w:rPr>
          <w:rFonts w:ascii="標楷體" w:hAnsi="標楷體" w:hint="eastAsia"/>
          <w:bCs/>
        </w:rPr>
        <w:t>101年至106年</w:t>
      </w:r>
      <w:r w:rsidRPr="003D17DB">
        <w:rPr>
          <w:rFonts w:ascii="標楷體" w:hAnsi="標楷體" w:hint="eastAsia"/>
          <w:bCs/>
        </w:rPr>
        <w:t>)</w:t>
      </w:r>
      <w:r w:rsidR="00F118C6" w:rsidRPr="003D17DB">
        <w:rPr>
          <w:rFonts w:ascii="標楷體" w:hAnsi="標楷體" w:hint="eastAsia"/>
          <w:bCs/>
        </w:rPr>
        <w:t>」預算凍結五分之一乙案，准予動支，提報院會。</w:t>
      </w:r>
    </w:p>
    <w:p w:rsidR="00D9406C" w:rsidRPr="003D17DB" w:rsidRDefault="00D9406C" w:rsidP="000E4C52">
      <w:pPr>
        <w:tabs>
          <w:tab w:val="left" w:pos="1328"/>
        </w:tabs>
        <w:snapToGrid w:val="0"/>
        <w:spacing w:beforeLines="30" w:before="146" w:line="520" w:lineRule="exact"/>
        <w:ind w:leftChars="-299" w:left="-994" w:firstLine="992"/>
        <w:rPr>
          <w:b/>
        </w:rPr>
      </w:pPr>
      <w:r w:rsidRPr="003D17DB">
        <w:rPr>
          <w:rFonts w:hint="eastAsia"/>
          <w:b/>
        </w:rPr>
        <w:t>通過臨時提案</w:t>
      </w:r>
      <w:r w:rsidR="003E2FCD" w:rsidRPr="003D17DB">
        <w:rPr>
          <w:rFonts w:hint="eastAsia"/>
          <w:b/>
        </w:rPr>
        <w:t>6</w:t>
      </w:r>
      <w:r w:rsidRPr="003D17DB">
        <w:rPr>
          <w:rFonts w:hint="eastAsia"/>
          <w:b/>
        </w:rPr>
        <w:t>案：</w:t>
      </w:r>
    </w:p>
    <w:p w:rsidR="003401BC" w:rsidRPr="003D17DB" w:rsidRDefault="003401BC" w:rsidP="000E4C52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20" w:lineRule="exact"/>
        <w:ind w:left="665" w:hangingChars="200" w:hanging="665"/>
        <w:jc w:val="both"/>
      </w:pPr>
      <w:r w:rsidRPr="003D17DB">
        <w:rPr>
          <w:rFonts w:hint="eastAsia"/>
        </w:rPr>
        <w:t>一、</w:t>
      </w:r>
      <w:r w:rsidR="00440E43" w:rsidRPr="003D17DB">
        <w:rPr>
          <w:rFonts w:hint="eastAsia"/>
        </w:rPr>
        <w:t>針對高雄市轄內之</w:t>
      </w:r>
      <w:proofErr w:type="gramStart"/>
      <w:r w:rsidR="00440E43" w:rsidRPr="003D17DB">
        <w:rPr>
          <w:rFonts w:hint="eastAsia"/>
        </w:rPr>
        <w:t>農塘已因</w:t>
      </w:r>
      <w:proofErr w:type="gramEnd"/>
      <w:r w:rsidR="00440E43" w:rsidRPr="003D17DB">
        <w:rPr>
          <w:rFonts w:hint="eastAsia"/>
        </w:rPr>
        <w:t>淤積造成蓄水減少，影響農業灌溉用水之蓄存，</w:t>
      </w:r>
      <w:proofErr w:type="gramStart"/>
      <w:r w:rsidR="00440E43" w:rsidRPr="003D17DB">
        <w:rPr>
          <w:rFonts w:hint="eastAsia"/>
        </w:rPr>
        <w:t>且農塘</w:t>
      </w:r>
      <w:proofErr w:type="gramEnd"/>
      <w:r w:rsidR="00440E43" w:rsidRPr="003D17DB">
        <w:rPr>
          <w:rFonts w:hint="eastAsia"/>
        </w:rPr>
        <w:t>排水口亦有崩塌失修等情事；</w:t>
      </w:r>
      <w:proofErr w:type="gramStart"/>
      <w:r w:rsidR="00440E43" w:rsidRPr="003D17DB">
        <w:rPr>
          <w:rFonts w:hint="eastAsia"/>
        </w:rPr>
        <w:t>爰</w:t>
      </w:r>
      <w:proofErr w:type="gramEnd"/>
      <w:r w:rsidR="00440E43" w:rsidRPr="003D17DB">
        <w:rPr>
          <w:rFonts w:hint="eastAsia"/>
        </w:rPr>
        <w:t>要求經濟部水利署、</w:t>
      </w:r>
      <w:r w:rsidR="00F676AA" w:rsidRPr="003D17DB">
        <w:rPr>
          <w:rFonts w:hint="eastAsia"/>
        </w:rPr>
        <w:t>行政院農業委員會</w:t>
      </w:r>
      <w:r w:rsidR="00440E43" w:rsidRPr="003D17DB">
        <w:rPr>
          <w:rFonts w:hint="eastAsia"/>
        </w:rPr>
        <w:t>水土保持局應儘速會同</w:t>
      </w:r>
      <w:r w:rsidR="00355980" w:rsidRPr="003D17DB">
        <w:rPr>
          <w:rFonts w:hint="eastAsia"/>
        </w:rPr>
        <w:t>地方政府</w:t>
      </w:r>
      <w:r w:rsidR="00440E43" w:rsidRPr="003D17DB">
        <w:rPr>
          <w:rFonts w:hint="eastAsia"/>
        </w:rPr>
        <w:t>，利用旱季有利清淤、維修排水口之際，儘速進行農塘之</w:t>
      </w:r>
      <w:proofErr w:type="gramStart"/>
      <w:r w:rsidR="00440E43" w:rsidRPr="003D17DB">
        <w:rPr>
          <w:rFonts w:hint="eastAsia"/>
        </w:rPr>
        <w:t>清淤及排水</w:t>
      </w:r>
      <w:proofErr w:type="gramEnd"/>
      <w:r w:rsidR="00440E43" w:rsidRPr="003D17DB">
        <w:rPr>
          <w:rFonts w:hint="eastAsia"/>
        </w:rPr>
        <w:t>口之維修、護岸工程等，</w:t>
      </w:r>
      <w:proofErr w:type="gramStart"/>
      <w:r w:rsidR="00440E43" w:rsidRPr="003D17DB">
        <w:rPr>
          <w:rFonts w:hint="eastAsia"/>
        </w:rPr>
        <w:t>以利農塘</w:t>
      </w:r>
      <w:proofErr w:type="gramEnd"/>
      <w:r w:rsidR="00440E43" w:rsidRPr="003D17DB">
        <w:rPr>
          <w:rFonts w:hint="eastAsia"/>
        </w:rPr>
        <w:t>發揮有效蓄水，以提供農業灌溉用水。</w:t>
      </w:r>
    </w:p>
    <w:p w:rsidR="00D9406C" w:rsidRPr="003D17DB" w:rsidRDefault="00025046" w:rsidP="000E4C52">
      <w:pPr>
        <w:pStyle w:val="af5"/>
        <w:autoSpaceDE w:val="0"/>
        <w:spacing w:line="520" w:lineRule="exact"/>
        <w:ind w:rightChars="300" w:right="997"/>
        <w:rPr>
          <w:color w:val="auto"/>
        </w:rPr>
      </w:pPr>
      <w:r w:rsidRPr="003D17DB">
        <w:rPr>
          <w:rFonts w:hint="eastAsia"/>
          <w:color w:val="auto"/>
        </w:rPr>
        <w:t>提案人：</w:t>
      </w:r>
      <w:r w:rsidR="000C49FF" w:rsidRPr="003D17DB">
        <w:rPr>
          <w:rFonts w:hint="eastAsia"/>
          <w:color w:val="auto"/>
        </w:rPr>
        <w:t>邱議瑩</w:t>
      </w:r>
    </w:p>
    <w:p w:rsidR="000C49FF" w:rsidRPr="003D17DB" w:rsidRDefault="00D86C57" w:rsidP="000E4C52">
      <w:pPr>
        <w:pStyle w:val="af5"/>
        <w:autoSpaceDE w:val="0"/>
        <w:spacing w:line="520" w:lineRule="exact"/>
        <w:ind w:rightChars="300" w:right="997"/>
        <w:rPr>
          <w:color w:val="auto"/>
        </w:rPr>
      </w:pPr>
      <w:r w:rsidRPr="003D17DB">
        <w:rPr>
          <w:rFonts w:hint="eastAsia"/>
          <w:color w:val="auto"/>
        </w:rPr>
        <w:t>連署人：</w:t>
      </w:r>
      <w:r w:rsidR="000C49FF" w:rsidRPr="003D17DB">
        <w:rPr>
          <w:rFonts w:hint="eastAsia"/>
          <w:color w:val="auto"/>
        </w:rPr>
        <w:t>陳明文</w:t>
      </w:r>
      <w:r w:rsidR="000C49FF" w:rsidRPr="003D17DB">
        <w:rPr>
          <w:rFonts w:hint="eastAsia"/>
          <w:color w:val="auto"/>
        </w:rPr>
        <w:t xml:space="preserve">  </w:t>
      </w:r>
      <w:r w:rsidR="000C49FF" w:rsidRPr="003D17DB">
        <w:rPr>
          <w:rFonts w:hint="eastAsia"/>
          <w:color w:val="auto"/>
        </w:rPr>
        <w:t>廖正井</w:t>
      </w:r>
      <w:r w:rsidR="000C49FF" w:rsidRPr="003D17DB">
        <w:rPr>
          <w:rFonts w:hint="eastAsia"/>
          <w:color w:val="auto"/>
        </w:rPr>
        <w:t xml:space="preserve">  </w:t>
      </w:r>
      <w:r w:rsidR="000C49FF" w:rsidRPr="003D17DB">
        <w:rPr>
          <w:rFonts w:hint="eastAsia"/>
          <w:color w:val="auto"/>
        </w:rPr>
        <w:t>林岱樺</w:t>
      </w:r>
      <w:r w:rsidRPr="003D17DB">
        <w:rPr>
          <w:rFonts w:hint="eastAsia"/>
          <w:color w:val="auto"/>
        </w:rPr>
        <w:t xml:space="preserve"> </w:t>
      </w:r>
    </w:p>
    <w:p w:rsidR="000C49FF" w:rsidRPr="003D17DB" w:rsidRDefault="000C49FF" w:rsidP="000C49FF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20" w:lineRule="exact"/>
        <w:ind w:left="665" w:hangingChars="200" w:hanging="665"/>
        <w:jc w:val="both"/>
      </w:pPr>
      <w:r w:rsidRPr="003D17DB">
        <w:rPr>
          <w:rFonts w:hint="eastAsia"/>
        </w:rPr>
        <w:t>二、</w:t>
      </w:r>
      <w:r w:rsidR="0024670D" w:rsidRPr="003D17DB">
        <w:rPr>
          <w:rFonts w:hint="eastAsia"/>
        </w:rPr>
        <w:t>針對</w:t>
      </w:r>
      <w:r w:rsidR="0024670D" w:rsidRPr="003D17DB">
        <w:rPr>
          <w:rFonts w:hint="eastAsia"/>
        </w:rPr>
        <w:t>2015</w:t>
      </w:r>
      <w:r w:rsidR="0024670D" w:rsidRPr="003D17DB">
        <w:rPr>
          <w:rFonts w:hint="eastAsia"/>
        </w:rPr>
        <w:t>米蘭世界博覽會之七大主題就食品安全、保障與質量的科學、農產品供應鏈的創新、農業與生物多樣性技術、飲食教育、食品方面的團結與合作、滿足更佳生活方式的食品、世界各文化與種族群體的食品等世界潮流之重要議題進行展覽，然我國中</w:t>
      </w:r>
      <w:r w:rsidR="0024670D" w:rsidRPr="003D17DB">
        <w:rPr>
          <w:rFonts w:hint="eastAsia"/>
        </w:rPr>
        <w:lastRenderedPageBreak/>
        <w:t>央政府對此等世界關注之議題並無具體政策規劃、作為，</w:t>
      </w:r>
      <w:proofErr w:type="gramStart"/>
      <w:r w:rsidR="0024670D" w:rsidRPr="003D17DB">
        <w:rPr>
          <w:rFonts w:hint="eastAsia"/>
        </w:rPr>
        <w:t>爰</w:t>
      </w:r>
      <w:proofErr w:type="gramEnd"/>
      <w:r w:rsidR="0024670D" w:rsidRPr="003D17DB">
        <w:rPr>
          <w:rFonts w:hint="eastAsia"/>
        </w:rPr>
        <w:t>要求</w:t>
      </w:r>
      <w:r w:rsidR="00F676AA" w:rsidRPr="003D17DB">
        <w:rPr>
          <w:rFonts w:hint="eastAsia"/>
        </w:rPr>
        <w:t>國家發展委員會</w:t>
      </w:r>
      <w:r w:rsidR="00355980" w:rsidRPr="003D17DB">
        <w:rPr>
          <w:rFonts w:hint="eastAsia"/>
        </w:rPr>
        <w:t>會同</w:t>
      </w:r>
      <w:r w:rsidR="00F676AA" w:rsidRPr="003D17DB">
        <w:rPr>
          <w:rFonts w:hint="eastAsia"/>
        </w:rPr>
        <w:t>行政院農業委員會</w:t>
      </w:r>
      <w:r w:rsidR="0024670D" w:rsidRPr="003D17DB">
        <w:rPr>
          <w:rFonts w:hint="eastAsia"/>
        </w:rPr>
        <w:t>、經濟部等相關部會，就其政策規劃</w:t>
      </w:r>
      <w:r w:rsidR="00DD1E98" w:rsidRPr="003D17DB">
        <w:rPr>
          <w:rFonts w:hint="eastAsia"/>
        </w:rPr>
        <w:t>於</w:t>
      </w:r>
      <w:r w:rsidR="00DD1E98" w:rsidRPr="003D17DB">
        <w:rPr>
          <w:rFonts w:hint="eastAsia"/>
        </w:rPr>
        <w:t>1</w:t>
      </w:r>
      <w:r w:rsidR="00DD1E98" w:rsidRPr="003D17DB">
        <w:rPr>
          <w:rFonts w:hint="eastAsia"/>
        </w:rPr>
        <w:t>個月內</w:t>
      </w:r>
      <w:r w:rsidR="00DD1E98" w:rsidRPr="003D17DB">
        <w:rPr>
          <w:rFonts w:hint="eastAsia"/>
        </w:rPr>
        <w:t>(</w:t>
      </w:r>
      <w:r w:rsidR="00937D37" w:rsidRPr="003D17DB">
        <w:rPr>
          <w:rFonts w:hint="eastAsia"/>
        </w:rPr>
        <w:t>2015</w:t>
      </w:r>
      <w:r w:rsidR="00937D37" w:rsidRPr="003D17DB">
        <w:rPr>
          <w:rFonts w:hint="eastAsia"/>
        </w:rPr>
        <w:t>年</w:t>
      </w:r>
      <w:r w:rsidR="00937D37" w:rsidRPr="003D17DB">
        <w:rPr>
          <w:rFonts w:hint="eastAsia"/>
        </w:rPr>
        <w:t>6</w:t>
      </w:r>
      <w:r w:rsidR="00937D37" w:rsidRPr="003D17DB">
        <w:rPr>
          <w:rFonts w:hint="eastAsia"/>
        </w:rPr>
        <w:t>月</w:t>
      </w:r>
      <w:r w:rsidR="00937D37" w:rsidRPr="003D17DB">
        <w:rPr>
          <w:rFonts w:hint="eastAsia"/>
        </w:rPr>
        <w:t>4</w:t>
      </w:r>
      <w:r w:rsidR="00937D37" w:rsidRPr="003D17DB">
        <w:rPr>
          <w:rFonts w:hint="eastAsia"/>
        </w:rPr>
        <w:t>日</w:t>
      </w:r>
      <w:r w:rsidR="00DD1E98" w:rsidRPr="003D17DB">
        <w:rPr>
          <w:rFonts w:hint="eastAsia"/>
        </w:rPr>
        <w:t>)</w:t>
      </w:r>
      <w:r w:rsidR="00937D37" w:rsidRPr="003D17DB">
        <w:rPr>
          <w:rFonts w:hint="eastAsia"/>
        </w:rPr>
        <w:t>向</w:t>
      </w:r>
      <w:r w:rsidR="00DD1E98" w:rsidRPr="003D17DB">
        <w:rPr>
          <w:rFonts w:hint="eastAsia"/>
        </w:rPr>
        <w:t>立法院經濟委員會</w:t>
      </w:r>
      <w:r w:rsidR="00937D37" w:rsidRPr="003D17DB">
        <w:rPr>
          <w:rFonts w:hint="eastAsia"/>
        </w:rPr>
        <w:t>提出</w:t>
      </w:r>
      <w:r w:rsidR="00DD1E98" w:rsidRPr="003D17DB">
        <w:rPr>
          <w:rFonts w:hint="eastAsia"/>
        </w:rPr>
        <w:t>報告，並應落實於</w:t>
      </w:r>
      <w:r w:rsidR="00DD1E98" w:rsidRPr="003D17DB">
        <w:rPr>
          <w:rFonts w:hint="eastAsia"/>
        </w:rPr>
        <w:t>2016</w:t>
      </w:r>
      <w:r w:rsidR="00DD1E98" w:rsidRPr="003D17DB">
        <w:rPr>
          <w:rFonts w:hint="eastAsia"/>
        </w:rPr>
        <w:t>年之預算編列</w:t>
      </w:r>
      <w:r w:rsidR="0024670D" w:rsidRPr="003D17DB">
        <w:rPr>
          <w:rFonts w:hint="eastAsia"/>
        </w:rPr>
        <w:t>。</w:t>
      </w:r>
    </w:p>
    <w:p w:rsidR="000C49FF" w:rsidRPr="003D17DB" w:rsidRDefault="000C49FF" w:rsidP="000C49FF">
      <w:pPr>
        <w:pStyle w:val="af5"/>
        <w:autoSpaceDE w:val="0"/>
        <w:spacing w:line="520" w:lineRule="exact"/>
        <w:ind w:rightChars="300" w:right="997"/>
        <w:rPr>
          <w:color w:val="auto"/>
        </w:rPr>
      </w:pPr>
      <w:r w:rsidRPr="003D17DB">
        <w:rPr>
          <w:rFonts w:hint="eastAsia"/>
          <w:color w:val="auto"/>
        </w:rPr>
        <w:t>提案人：林岱樺</w:t>
      </w:r>
      <w:r w:rsidRPr="003D17DB">
        <w:rPr>
          <w:rFonts w:hint="eastAsia"/>
          <w:color w:val="auto"/>
        </w:rPr>
        <w:t xml:space="preserve">  </w:t>
      </w:r>
      <w:r w:rsidRPr="003D17DB">
        <w:rPr>
          <w:rFonts w:hint="eastAsia"/>
          <w:color w:val="auto"/>
        </w:rPr>
        <w:t>陳明文</w:t>
      </w:r>
      <w:r w:rsidRPr="003D17DB">
        <w:rPr>
          <w:rFonts w:hint="eastAsia"/>
          <w:color w:val="auto"/>
        </w:rPr>
        <w:t xml:space="preserve">  </w:t>
      </w:r>
      <w:r w:rsidRPr="003D17DB">
        <w:rPr>
          <w:rFonts w:hint="eastAsia"/>
          <w:color w:val="auto"/>
        </w:rPr>
        <w:t>蘇震清</w:t>
      </w:r>
      <w:r w:rsidR="00492567" w:rsidRPr="003D17DB">
        <w:rPr>
          <w:rFonts w:hint="eastAsia"/>
          <w:color w:val="auto"/>
        </w:rPr>
        <w:t xml:space="preserve">  </w:t>
      </w:r>
      <w:r w:rsidR="00492567" w:rsidRPr="003D17DB">
        <w:rPr>
          <w:rFonts w:hint="eastAsia"/>
          <w:color w:val="auto"/>
        </w:rPr>
        <w:t>廖正井</w:t>
      </w:r>
    </w:p>
    <w:p w:rsidR="00D5588F" w:rsidRPr="003D17DB" w:rsidRDefault="00D5588F" w:rsidP="00D5588F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20" w:lineRule="exact"/>
        <w:ind w:left="665" w:hangingChars="200" w:hanging="665"/>
        <w:jc w:val="both"/>
      </w:pPr>
      <w:r w:rsidRPr="003D17DB">
        <w:rPr>
          <w:rFonts w:hint="eastAsia"/>
        </w:rPr>
        <w:t>三、</w:t>
      </w:r>
      <w:r w:rsidR="0024670D" w:rsidRPr="003D17DB">
        <w:rPr>
          <w:rFonts w:hint="eastAsia"/>
        </w:rPr>
        <w:t>針對</w:t>
      </w:r>
      <w:r w:rsidR="0024670D" w:rsidRPr="003D17DB">
        <w:rPr>
          <w:rFonts w:hint="eastAsia"/>
        </w:rPr>
        <w:t>2015</w:t>
      </w:r>
      <w:r w:rsidR="0024670D" w:rsidRPr="003D17DB">
        <w:rPr>
          <w:rFonts w:hint="eastAsia"/>
        </w:rPr>
        <w:t>米蘭世界博覽會之七大主題就食品安全、保障與質量的科學、農產品供應鏈的創新、農業與生物多樣性技術、飲食教育、食品方面的團結與合作、滿足更佳生活方式的食品、世界各文化與種族群體的食品等世界潮流之重要議題進行展覽，對我國當前面臨之重大問題處理有相當重要之參考價值，</w:t>
      </w:r>
      <w:proofErr w:type="gramStart"/>
      <w:r w:rsidR="0024670D" w:rsidRPr="003D17DB">
        <w:rPr>
          <w:rFonts w:hint="eastAsia"/>
        </w:rPr>
        <w:t>爰</w:t>
      </w:r>
      <w:proofErr w:type="gramEnd"/>
      <w:r w:rsidR="0024670D" w:rsidRPr="003D17DB">
        <w:rPr>
          <w:rFonts w:hint="eastAsia"/>
        </w:rPr>
        <w:t>要求</w:t>
      </w:r>
      <w:r w:rsidR="00F676AA" w:rsidRPr="003D17DB">
        <w:rPr>
          <w:rFonts w:hint="eastAsia"/>
        </w:rPr>
        <w:t>國家發展委員會</w:t>
      </w:r>
      <w:r w:rsidR="0024670D" w:rsidRPr="003D17DB">
        <w:rPr>
          <w:rFonts w:hint="eastAsia"/>
        </w:rPr>
        <w:t>、</w:t>
      </w:r>
      <w:r w:rsidR="00F676AA" w:rsidRPr="003D17DB">
        <w:rPr>
          <w:rFonts w:hint="eastAsia"/>
        </w:rPr>
        <w:t>行政院農業委員會</w:t>
      </w:r>
      <w:r w:rsidR="0024670D" w:rsidRPr="003D17DB">
        <w:rPr>
          <w:rFonts w:hint="eastAsia"/>
        </w:rPr>
        <w:t>、經濟部及衛生</w:t>
      </w:r>
      <w:proofErr w:type="gramStart"/>
      <w:r w:rsidR="0024670D" w:rsidRPr="003D17DB">
        <w:rPr>
          <w:rFonts w:hint="eastAsia"/>
        </w:rPr>
        <w:t>福利部等相關</w:t>
      </w:r>
      <w:proofErr w:type="gramEnd"/>
      <w:r w:rsidR="0024670D" w:rsidRPr="003D17DB">
        <w:rPr>
          <w:rFonts w:hint="eastAsia"/>
        </w:rPr>
        <w:t>部會，應於</w:t>
      </w:r>
      <w:r w:rsidR="00F676AA" w:rsidRPr="003D17DB">
        <w:rPr>
          <w:rFonts w:hint="eastAsia"/>
        </w:rPr>
        <w:t>1</w:t>
      </w:r>
      <w:proofErr w:type="gramStart"/>
      <w:r w:rsidR="0024670D" w:rsidRPr="003D17DB">
        <w:rPr>
          <w:rFonts w:hint="eastAsia"/>
        </w:rPr>
        <w:t>週</w:t>
      </w:r>
      <w:proofErr w:type="gramEnd"/>
      <w:r w:rsidR="0024670D" w:rsidRPr="003D17DB">
        <w:rPr>
          <w:rFonts w:hint="eastAsia"/>
        </w:rPr>
        <w:t>內提出具體之支援方案，協助參與之民間團體，讓台灣之農業、美食亦能於國際上大放異彩。</w:t>
      </w:r>
    </w:p>
    <w:p w:rsidR="00D5588F" w:rsidRPr="003D17DB" w:rsidRDefault="00D5588F" w:rsidP="00D5588F">
      <w:pPr>
        <w:pStyle w:val="af5"/>
        <w:autoSpaceDE w:val="0"/>
        <w:spacing w:line="520" w:lineRule="exact"/>
        <w:ind w:rightChars="300" w:right="997"/>
        <w:rPr>
          <w:color w:val="auto"/>
        </w:rPr>
      </w:pPr>
      <w:r w:rsidRPr="003D17DB">
        <w:rPr>
          <w:rFonts w:hint="eastAsia"/>
          <w:color w:val="auto"/>
        </w:rPr>
        <w:t>提案人：林岱樺</w:t>
      </w:r>
      <w:r w:rsidRPr="003D17DB">
        <w:rPr>
          <w:rFonts w:hint="eastAsia"/>
          <w:color w:val="auto"/>
        </w:rPr>
        <w:t xml:space="preserve">  </w:t>
      </w:r>
      <w:r w:rsidRPr="003D17DB">
        <w:rPr>
          <w:rFonts w:hint="eastAsia"/>
          <w:color w:val="auto"/>
        </w:rPr>
        <w:t>蘇震清</w:t>
      </w:r>
      <w:r w:rsidRPr="003D17DB">
        <w:rPr>
          <w:rFonts w:hint="eastAsia"/>
          <w:color w:val="auto"/>
        </w:rPr>
        <w:t xml:space="preserve">  </w:t>
      </w:r>
      <w:r w:rsidRPr="003D17DB">
        <w:rPr>
          <w:rFonts w:hint="eastAsia"/>
          <w:color w:val="auto"/>
        </w:rPr>
        <w:t>陳明文</w:t>
      </w:r>
      <w:r w:rsidR="00492567" w:rsidRPr="003D17DB">
        <w:rPr>
          <w:rFonts w:hint="eastAsia"/>
          <w:color w:val="auto"/>
        </w:rPr>
        <w:t xml:space="preserve">  </w:t>
      </w:r>
      <w:r w:rsidR="00492567" w:rsidRPr="003D17DB">
        <w:rPr>
          <w:rFonts w:hint="eastAsia"/>
          <w:color w:val="auto"/>
        </w:rPr>
        <w:t>廖正井</w:t>
      </w:r>
    </w:p>
    <w:p w:rsidR="00D5588F" w:rsidRPr="003D17DB" w:rsidRDefault="00D5588F" w:rsidP="00D5588F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20" w:lineRule="exact"/>
        <w:ind w:left="665" w:hangingChars="200" w:hanging="665"/>
        <w:jc w:val="both"/>
      </w:pPr>
      <w:r w:rsidRPr="003D17DB">
        <w:rPr>
          <w:rFonts w:hint="eastAsia"/>
        </w:rPr>
        <w:t>四、</w:t>
      </w:r>
      <w:r w:rsidR="0024670D" w:rsidRPr="003D17DB">
        <w:rPr>
          <w:rFonts w:hint="eastAsia"/>
        </w:rPr>
        <w:t>為強化</w:t>
      </w:r>
      <w:r w:rsidR="00F676AA" w:rsidRPr="003D17DB">
        <w:rPr>
          <w:rFonts w:hint="eastAsia"/>
        </w:rPr>
        <w:t>「</w:t>
      </w:r>
      <w:r w:rsidR="0024670D" w:rsidRPr="003D17DB">
        <w:rPr>
          <w:rFonts w:hint="eastAsia"/>
        </w:rPr>
        <w:t>新世代農業工作者培育方案</w:t>
      </w:r>
      <w:r w:rsidR="00F676AA" w:rsidRPr="003D17DB">
        <w:rPr>
          <w:rFonts w:ascii="標楷體" w:hAnsi="標楷體" w:hint="eastAsia"/>
        </w:rPr>
        <w:t>」</w:t>
      </w:r>
      <w:r w:rsidR="0024670D" w:rsidRPr="003D17DB">
        <w:rPr>
          <w:rFonts w:hint="eastAsia"/>
        </w:rPr>
        <w:t>落實培育台灣</w:t>
      </w:r>
      <w:r w:rsidR="00F676AA" w:rsidRPr="003D17DB">
        <w:rPr>
          <w:rFonts w:hint="eastAsia"/>
        </w:rPr>
        <w:t>「</w:t>
      </w:r>
      <w:r w:rsidR="0024670D" w:rsidRPr="003D17DB">
        <w:rPr>
          <w:rFonts w:hint="eastAsia"/>
        </w:rPr>
        <w:t>農民企業家</w:t>
      </w:r>
      <w:r w:rsidR="00F676AA" w:rsidRPr="003D17DB">
        <w:rPr>
          <w:rFonts w:ascii="標楷體" w:hAnsi="標楷體" w:hint="eastAsia"/>
        </w:rPr>
        <w:t>」</w:t>
      </w:r>
      <w:r w:rsidR="0024670D" w:rsidRPr="003D17DB">
        <w:rPr>
          <w:rFonts w:hint="eastAsia"/>
        </w:rPr>
        <w:t>，請</w:t>
      </w:r>
      <w:r w:rsidR="00355980" w:rsidRPr="003D17DB">
        <w:rPr>
          <w:rFonts w:hint="eastAsia"/>
        </w:rPr>
        <w:t>行政院農業委員會</w:t>
      </w:r>
      <w:r w:rsidR="0024670D" w:rsidRPr="003D17DB">
        <w:rPr>
          <w:rFonts w:hint="eastAsia"/>
        </w:rPr>
        <w:t>會同</w:t>
      </w:r>
      <w:r w:rsidR="00355980" w:rsidRPr="003D17DB">
        <w:rPr>
          <w:rFonts w:hint="eastAsia"/>
        </w:rPr>
        <w:t>國家發展委員會</w:t>
      </w:r>
      <w:proofErr w:type="gramStart"/>
      <w:r w:rsidR="0024670D" w:rsidRPr="003D17DB">
        <w:rPr>
          <w:rFonts w:hint="eastAsia"/>
        </w:rPr>
        <w:t>就旨揭計畫</w:t>
      </w:r>
      <w:proofErr w:type="gramEnd"/>
      <w:r w:rsidR="0024670D" w:rsidRPr="003D17DB">
        <w:rPr>
          <w:rFonts w:hint="eastAsia"/>
        </w:rPr>
        <w:t>的</w:t>
      </w:r>
      <w:r w:rsidR="0024670D" w:rsidRPr="003D17DB">
        <w:rPr>
          <w:rFonts w:hint="eastAsia"/>
        </w:rPr>
        <w:t>1</w:t>
      </w:r>
      <w:r w:rsidR="00F676AA" w:rsidRPr="003D17DB">
        <w:rPr>
          <w:rFonts w:hint="eastAsia"/>
        </w:rPr>
        <w:t>萬</w:t>
      </w:r>
      <w:r w:rsidR="0024670D" w:rsidRPr="003D17DB">
        <w:rPr>
          <w:rFonts w:hint="eastAsia"/>
        </w:rPr>
        <w:t>2</w:t>
      </w:r>
      <w:r w:rsidR="00F676AA" w:rsidRPr="003D17DB">
        <w:rPr>
          <w:rFonts w:hint="eastAsia"/>
        </w:rPr>
        <w:t>,</w:t>
      </w:r>
      <w:r w:rsidR="0024670D" w:rsidRPr="003D17DB">
        <w:rPr>
          <w:rFonts w:hint="eastAsia"/>
        </w:rPr>
        <w:t>500</w:t>
      </w:r>
      <w:r w:rsidR="0024670D" w:rsidRPr="003D17DB">
        <w:rPr>
          <w:rFonts w:hint="eastAsia"/>
        </w:rPr>
        <w:t>位青年農民之</w:t>
      </w:r>
      <w:r w:rsidR="00F676AA" w:rsidRPr="003D17DB">
        <w:rPr>
          <w:rFonts w:hint="eastAsia"/>
        </w:rPr>
        <w:t>「</w:t>
      </w:r>
      <w:r w:rsidR="0024670D" w:rsidRPr="003D17DB">
        <w:rPr>
          <w:rFonts w:hint="eastAsia"/>
        </w:rPr>
        <w:t>耕作作物</w:t>
      </w:r>
      <w:r w:rsidR="00F676AA" w:rsidRPr="003D17DB">
        <w:rPr>
          <w:rFonts w:ascii="標楷體" w:hAnsi="標楷體" w:hint="eastAsia"/>
        </w:rPr>
        <w:t>」</w:t>
      </w:r>
      <w:r w:rsidR="0024670D" w:rsidRPr="003D17DB">
        <w:rPr>
          <w:rFonts w:hint="eastAsia"/>
        </w:rPr>
        <w:t>、</w:t>
      </w:r>
      <w:r w:rsidR="00F676AA" w:rsidRPr="003D17DB">
        <w:rPr>
          <w:rFonts w:hint="eastAsia"/>
        </w:rPr>
        <w:t>「</w:t>
      </w:r>
      <w:r w:rsidR="0024670D" w:rsidRPr="003D17DB">
        <w:rPr>
          <w:rFonts w:hint="eastAsia"/>
        </w:rPr>
        <w:t>土地</w:t>
      </w:r>
      <w:r w:rsidR="00F676AA" w:rsidRPr="003D17DB">
        <w:rPr>
          <w:rFonts w:ascii="標楷體" w:hAnsi="標楷體" w:hint="eastAsia"/>
        </w:rPr>
        <w:t>」</w:t>
      </w:r>
      <w:r w:rsidR="0024670D" w:rsidRPr="003D17DB">
        <w:rPr>
          <w:rFonts w:hint="eastAsia"/>
        </w:rPr>
        <w:t>、</w:t>
      </w:r>
      <w:r w:rsidR="00F676AA" w:rsidRPr="003D17DB">
        <w:rPr>
          <w:rFonts w:hint="eastAsia"/>
        </w:rPr>
        <w:t>「</w:t>
      </w:r>
      <w:r w:rsidR="0024670D" w:rsidRPr="003D17DB">
        <w:rPr>
          <w:rFonts w:hint="eastAsia"/>
        </w:rPr>
        <w:t>產銷</w:t>
      </w:r>
      <w:r w:rsidR="00F676AA" w:rsidRPr="003D17DB">
        <w:rPr>
          <w:rFonts w:ascii="標楷體" w:hAnsi="標楷體" w:hint="eastAsia"/>
        </w:rPr>
        <w:t>」</w:t>
      </w:r>
      <w:r w:rsidR="0024670D" w:rsidRPr="003D17DB">
        <w:rPr>
          <w:rFonts w:hint="eastAsia"/>
        </w:rPr>
        <w:t>、</w:t>
      </w:r>
      <w:r w:rsidR="00F676AA" w:rsidRPr="003D17DB">
        <w:rPr>
          <w:rFonts w:hint="eastAsia"/>
        </w:rPr>
        <w:t>「</w:t>
      </w:r>
      <w:r w:rsidR="0024670D" w:rsidRPr="003D17DB">
        <w:rPr>
          <w:rFonts w:hint="eastAsia"/>
        </w:rPr>
        <w:t>運輸</w:t>
      </w:r>
      <w:r w:rsidR="00F676AA" w:rsidRPr="003D17DB">
        <w:rPr>
          <w:rFonts w:ascii="標楷體" w:hAnsi="標楷體" w:hint="eastAsia"/>
        </w:rPr>
        <w:t>」</w:t>
      </w:r>
      <w:r w:rsidR="0024670D" w:rsidRPr="003D17DB">
        <w:rPr>
          <w:rFonts w:hint="eastAsia"/>
        </w:rPr>
        <w:t>、</w:t>
      </w:r>
      <w:r w:rsidR="00F676AA" w:rsidRPr="003D17DB">
        <w:rPr>
          <w:rFonts w:hint="eastAsia"/>
        </w:rPr>
        <w:t>「</w:t>
      </w:r>
      <w:r w:rsidR="0024670D" w:rsidRPr="003D17DB">
        <w:rPr>
          <w:rFonts w:hint="eastAsia"/>
        </w:rPr>
        <w:t>市場</w:t>
      </w:r>
      <w:r w:rsidR="00F676AA" w:rsidRPr="003D17DB">
        <w:rPr>
          <w:rFonts w:ascii="標楷體" w:hAnsi="標楷體" w:hint="eastAsia"/>
        </w:rPr>
        <w:t>」</w:t>
      </w:r>
      <w:r w:rsidR="0024670D" w:rsidRPr="003D17DB">
        <w:rPr>
          <w:rFonts w:hint="eastAsia"/>
        </w:rPr>
        <w:t>做科學的分析，並就電子化、機械化、節水管理等部分，應於</w:t>
      </w:r>
      <w:r w:rsidR="0024670D" w:rsidRPr="003D17DB">
        <w:rPr>
          <w:rFonts w:hint="eastAsia"/>
        </w:rPr>
        <w:t>1</w:t>
      </w:r>
      <w:r w:rsidR="0024670D" w:rsidRPr="003D17DB">
        <w:rPr>
          <w:rFonts w:hint="eastAsia"/>
        </w:rPr>
        <w:t>個月內</w:t>
      </w:r>
      <w:r w:rsidR="0024670D" w:rsidRPr="003D17DB">
        <w:rPr>
          <w:rFonts w:hint="eastAsia"/>
        </w:rPr>
        <w:t>(</w:t>
      </w:r>
      <w:r w:rsidR="00937D37" w:rsidRPr="003D17DB">
        <w:rPr>
          <w:rFonts w:hint="eastAsia"/>
        </w:rPr>
        <w:t>2015</w:t>
      </w:r>
      <w:r w:rsidR="00937D37" w:rsidRPr="003D17DB">
        <w:rPr>
          <w:rFonts w:hint="eastAsia"/>
        </w:rPr>
        <w:t>年</w:t>
      </w:r>
      <w:r w:rsidR="00937D37" w:rsidRPr="003D17DB">
        <w:rPr>
          <w:rFonts w:hint="eastAsia"/>
        </w:rPr>
        <w:t>6</w:t>
      </w:r>
      <w:r w:rsidR="00937D37" w:rsidRPr="003D17DB">
        <w:rPr>
          <w:rFonts w:hint="eastAsia"/>
        </w:rPr>
        <w:t>月</w:t>
      </w:r>
      <w:r w:rsidR="00937D37" w:rsidRPr="003D17DB">
        <w:rPr>
          <w:rFonts w:hint="eastAsia"/>
        </w:rPr>
        <w:t>4</w:t>
      </w:r>
      <w:r w:rsidR="00937D37" w:rsidRPr="003D17DB">
        <w:rPr>
          <w:rFonts w:hint="eastAsia"/>
        </w:rPr>
        <w:t>日</w:t>
      </w:r>
      <w:r w:rsidR="0024670D" w:rsidRPr="003D17DB">
        <w:rPr>
          <w:rFonts w:hint="eastAsia"/>
        </w:rPr>
        <w:t>前</w:t>
      </w:r>
      <w:r w:rsidR="0024670D" w:rsidRPr="003D17DB">
        <w:rPr>
          <w:rFonts w:hint="eastAsia"/>
        </w:rPr>
        <w:t>)</w:t>
      </w:r>
      <w:proofErr w:type="gramStart"/>
      <w:r w:rsidR="0024670D" w:rsidRPr="003D17DB">
        <w:rPr>
          <w:rFonts w:hint="eastAsia"/>
        </w:rPr>
        <w:t>研</w:t>
      </w:r>
      <w:proofErr w:type="gramEnd"/>
      <w:r w:rsidR="0024670D" w:rsidRPr="003D17DB">
        <w:rPr>
          <w:rFonts w:hint="eastAsia"/>
        </w:rPr>
        <w:t>議具體計畫，給予優惠支撐及投入解決，落實應用及實踐，成為科技農業及食安之典範場，並就</w:t>
      </w:r>
      <w:r w:rsidR="00EF31AC" w:rsidRPr="003D17DB">
        <w:rPr>
          <w:rFonts w:hint="eastAsia"/>
        </w:rPr>
        <w:t>行政院國家發展基金</w:t>
      </w:r>
      <w:r w:rsidR="0024670D" w:rsidRPr="003D17DB">
        <w:rPr>
          <w:rFonts w:hint="eastAsia"/>
        </w:rPr>
        <w:t>可否給予投資，一併於</w:t>
      </w:r>
      <w:r w:rsidR="0024670D" w:rsidRPr="003D17DB">
        <w:rPr>
          <w:rFonts w:hint="eastAsia"/>
        </w:rPr>
        <w:t>1</w:t>
      </w:r>
      <w:r w:rsidR="0024670D" w:rsidRPr="003D17DB">
        <w:rPr>
          <w:rFonts w:hint="eastAsia"/>
        </w:rPr>
        <w:t>個月</w:t>
      </w:r>
      <w:r w:rsidR="0024670D" w:rsidRPr="003D17DB">
        <w:rPr>
          <w:rFonts w:hint="eastAsia"/>
        </w:rPr>
        <w:t>(</w:t>
      </w:r>
      <w:r w:rsidR="00937D37" w:rsidRPr="003D17DB">
        <w:rPr>
          <w:rFonts w:hint="eastAsia"/>
        </w:rPr>
        <w:t>2015</w:t>
      </w:r>
      <w:r w:rsidR="00937D37" w:rsidRPr="003D17DB">
        <w:rPr>
          <w:rFonts w:hint="eastAsia"/>
        </w:rPr>
        <w:t>年</w:t>
      </w:r>
      <w:r w:rsidR="00937D37" w:rsidRPr="003D17DB">
        <w:rPr>
          <w:rFonts w:hint="eastAsia"/>
        </w:rPr>
        <w:t>6</w:t>
      </w:r>
      <w:r w:rsidR="00937D37" w:rsidRPr="003D17DB">
        <w:rPr>
          <w:rFonts w:hint="eastAsia"/>
        </w:rPr>
        <w:t>月</w:t>
      </w:r>
      <w:r w:rsidR="00937D37" w:rsidRPr="003D17DB">
        <w:rPr>
          <w:rFonts w:hint="eastAsia"/>
        </w:rPr>
        <w:t>4</w:t>
      </w:r>
      <w:r w:rsidR="00937D37" w:rsidRPr="003D17DB">
        <w:rPr>
          <w:rFonts w:hint="eastAsia"/>
        </w:rPr>
        <w:t>日</w:t>
      </w:r>
      <w:r w:rsidR="0024670D" w:rsidRPr="003D17DB">
        <w:rPr>
          <w:rFonts w:hint="eastAsia"/>
        </w:rPr>
        <w:t>前</w:t>
      </w:r>
      <w:r w:rsidR="0024670D" w:rsidRPr="003D17DB">
        <w:rPr>
          <w:rFonts w:hint="eastAsia"/>
        </w:rPr>
        <w:t>)</w:t>
      </w:r>
      <w:r w:rsidR="0024670D" w:rsidRPr="003D17DB">
        <w:rPr>
          <w:rFonts w:hint="eastAsia"/>
        </w:rPr>
        <w:t>內評估完成，引領其他人加入擴大面積成為農民企業家，轉變台灣農業之未來。</w:t>
      </w:r>
    </w:p>
    <w:p w:rsidR="00D5588F" w:rsidRPr="003D17DB" w:rsidRDefault="00D5588F" w:rsidP="00D5588F">
      <w:pPr>
        <w:pStyle w:val="af5"/>
        <w:autoSpaceDE w:val="0"/>
        <w:spacing w:line="520" w:lineRule="exact"/>
        <w:ind w:rightChars="300" w:right="997"/>
        <w:rPr>
          <w:color w:val="auto"/>
        </w:rPr>
      </w:pPr>
      <w:r w:rsidRPr="003D17DB">
        <w:rPr>
          <w:rFonts w:hint="eastAsia"/>
          <w:color w:val="auto"/>
        </w:rPr>
        <w:t>提案人：林岱樺</w:t>
      </w:r>
      <w:r w:rsidRPr="003D17DB">
        <w:rPr>
          <w:rFonts w:hint="eastAsia"/>
          <w:color w:val="auto"/>
        </w:rPr>
        <w:t xml:space="preserve">  </w:t>
      </w:r>
      <w:r w:rsidRPr="003D17DB">
        <w:rPr>
          <w:rFonts w:hint="eastAsia"/>
          <w:color w:val="auto"/>
        </w:rPr>
        <w:t>陳明文</w:t>
      </w:r>
      <w:r w:rsidRPr="003D17DB">
        <w:rPr>
          <w:rFonts w:hint="eastAsia"/>
          <w:color w:val="auto"/>
        </w:rPr>
        <w:t xml:space="preserve">  </w:t>
      </w:r>
      <w:r w:rsidRPr="003D17DB">
        <w:rPr>
          <w:rFonts w:hint="eastAsia"/>
          <w:color w:val="auto"/>
        </w:rPr>
        <w:t>蘇震清</w:t>
      </w:r>
      <w:r w:rsidR="00492567" w:rsidRPr="003D17DB">
        <w:rPr>
          <w:rFonts w:hint="eastAsia"/>
          <w:color w:val="auto"/>
        </w:rPr>
        <w:t xml:space="preserve">  </w:t>
      </w:r>
      <w:r w:rsidR="00492567" w:rsidRPr="003D17DB">
        <w:rPr>
          <w:rFonts w:hint="eastAsia"/>
          <w:color w:val="auto"/>
        </w:rPr>
        <w:t>廖正井</w:t>
      </w:r>
      <w:r w:rsidR="00492567" w:rsidRPr="003D17DB">
        <w:rPr>
          <w:rFonts w:hint="eastAsia"/>
          <w:color w:val="auto"/>
        </w:rPr>
        <w:t xml:space="preserve">  </w:t>
      </w:r>
      <w:r w:rsidR="00492567" w:rsidRPr="003D17DB">
        <w:rPr>
          <w:rFonts w:hint="eastAsia"/>
          <w:color w:val="auto"/>
        </w:rPr>
        <w:t>翁重鈞</w:t>
      </w:r>
    </w:p>
    <w:p w:rsidR="00D5588F" w:rsidRPr="003D17DB" w:rsidRDefault="00D5588F" w:rsidP="00D5588F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20" w:lineRule="exact"/>
        <w:ind w:left="665" w:hangingChars="200" w:hanging="665"/>
        <w:jc w:val="both"/>
      </w:pPr>
      <w:r w:rsidRPr="003D17DB">
        <w:rPr>
          <w:rFonts w:hint="eastAsia"/>
        </w:rPr>
        <w:t>五、</w:t>
      </w:r>
      <w:r w:rsidR="0024670D" w:rsidRPr="003D17DB">
        <w:rPr>
          <w:rFonts w:hint="eastAsia"/>
        </w:rPr>
        <w:t>依據天下雜誌</w:t>
      </w:r>
      <w:r w:rsidR="0024670D" w:rsidRPr="003D17DB">
        <w:rPr>
          <w:rFonts w:hint="eastAsia"/>
        </w:rPr>
        <w:t>2015</w:t>
      </w:r>
      <w:r w:rsidR="0024670D" w:rsidRPr="003D17DB">
        <w:rPr>
          <w:rFonts w:hint="eastAsia"/>
        </w:rPr>
        <w:t>年</w:t>
      </w:r>
      <w:r w:rsidR="0024670D" w:rsidRPr="003D17DB">
        <w:rPr>
          <w:rFonts w:hint="eastAsia"/>
        </w:rPr>
        <w:t>3</w:t>
      </w:r>
      <w:r w:rsidR="0024670D" w:rsidRPr="003D17DB">
        <w:rPr>
          <w:rFonts w:hint="eastAsia"/>
        </w:rPr>
        <w:t>月份有關「農業加科技，</w:t>
      </w:r>
      <w:proofErr w:type="gramStart"/>
      <w:r w:rsidR="0024670D" w:rsidRPr="003D17DB">
        <w:rPr>
          <w:rFonts w:hint="eastAsia"/>
        </w:rPr>
        <w:t>舊症與</w:t>
      </w:r>
      <w:proofErr w:type="gramEnd"/>
      <w:r w:rsidR="0024670D" w:rsidRPr="003D17DB">
        <w:rPr>
          <w:rFonts w:hint="eastAsia"/>
        </w:rPr>
        <w:t>新方」報導，</w:t>
      </w:r>
      <w:r w:rsidR="0024670D" w:rsidRPr="003D17DB">
        <w:rPr>
          <w:rFonts w:hint="eastAsia"/>
        </w:rPr>
        <w:t>Thrive</w:t>
      </w:r>
      <w:r w:rsidR="007B7CFD" w:rsidRPr="003D17DB">
        <w:rPr>
          <w:rFonts w:hint="eastAsia"/>
        </w:rPr>
        <w:t xml:space="preserve"> </w:t>
      </w:r>
      <w:r w:rsidR="0024670D" w:rsidRPr="003D17DB">
        <w:rPr>
          <w:rFonts w:hint="eastAsia"/>
        </w:rPr>
        <w:t>網站最近遴選了</w:t>
      </w:r>
      <w:r w:rsidR="0024670D" w:rsidRPr="003D17DB">
        <w:rPr>
          <w:rFonts w:hint="eastAsia"/>
        </w:rPr>
        <w:t>10</w:t>
      </w:r>
      <w:r w:rsidR="0024670D" w:rsidRPr="003D17DB">
        <w:rPr>
          <w:rFonts w:hint="eastAsia"/>
        </w:rPr>
        <w:t>家農業新創公司</w:t>
      </w:r>
      <w:r w:rsidR="00F676AA" w:rsidRPr="003D17DB">
        <w:rPr>
          <w:rFonts w:hint="eastAsia"/>
        </w:rPr>
        <w:t>，</w:t>
      </w:r>
      <w:r w:rsidR="0024670D" w:rsidRPr="003D17DB">
        <w:rPr>
          <w:rFonts w:hint="eastAsia"/>
        </w:rPr>
        <w:t>聯合從事農業的幾</w:t>
      </w:r>
      <w:r w:rsidR="0024670D" w:rsidRPr="003D17DB">
        <w:rPr>
          <w:rFonts w:hint="eastAsia"/>
        </w:rPr>
        <w:lastRenderedPageBreak/>
        <w:t>家大型企業，給予</w:t>
      </w:r>
      <w:r w:rsidR="0024670D" w:rsidRPr="003D17DB">
        <w:rPr>
          <w:rFonts w:hint="eastAsia"/>
        </w:rPr>
        <w:t>8</w:t>
      </w:r>
      <w:proofErr w:type="gramStart"/>
      <w:r w:rsidR="00F676AA" w:rsidRPr="003D17DB">
        <w:rPr>
          <w:rFonts w:hint="eastAsia"/>
        </w:rPr>
        <w:t>週</w:t>
      </w:r>
      <w:proofErr w:type="gramEnd"/>
      <w:r w:rsidR="0024670D" w:rsidRPr="003D17DB">
        <w:rPr>
          <w:rFonts w:hint="eastAsia"/>
        </w:rPr>
        <w:t>的創業輔導。對於我國之農業發展新創事業有具體之參考意義，</w:t>
      </w:r>
      <w:proofErr w:type="gramStart"/>
      <w:r w:rsidR="0024670D" w:rsidRPr="003D17DB">
        <w:rPr>
          <w:rFonts w:hint="eastAsia"/>
        </w:rPr>
        <w:t>爰</w:t>
      </w:r>
      <w:proofErr w:type="gramEnd"/>
      <w:r w:rsidR="0024670D" w:rsidRPr="003D17DB">
        <w:rPr>
          <w:rFonts w:hint="eastAsia"/>
        </w:rPr>
        <w:t>請</w:t>
      </w:r>
      <w:r w:rsidR="00F676AA" w:rsidRPr="003D17DB">
        <w:rPr>
          <w:rFonts w:hint="eastAsia"/>
        </w:rPr>
        <w:t>國家發展委員會</w:t>
      </w:r>
      <w:r w:rsidR="0024670D" w:rsidRPr="003D17DB">
        <w:rPr>
          <w:rFonts w:hint="eastAsia"/>
        </w:rPr>
        <w:t>、</w:t>
      </w:r>
      <w:r w:rsidR="00F676AA" w:rsidRPr="003D17DB">
        <w:rPr>
          <w:rFonts w:hint="eastAsia"/>
        </w:rPr>
        <w:t>行政院農業委員會</w:t>
      </w:r>
      <w:r w:rsidR="0024670D" w:rsidRPr="003D17DB">
        <w:rPr>
          <w:rFonts w:hint="eastAsia"/>
        </w:rPr>
        <w:t>針對前述資訊</w:t>
      </w:r>
      <w:proofErr w:type="gramStart"/>
      <w:r w:rsidR="0024670D" w:rsidRPr="003D17DB">
        <w:rPr>
          <w:rFonts w:hint="eastAsia"/>
        </w:rPr>
        <w:t>研</w:t>
      </w:r>
      <w:proofErr w:type="gramEnd"/>
      <w:r w:rsidR="0024670D" w:rsidRPr="003D17DB">
        <w:rPr>
          <w:rFonts w:hint="eastAsia"/>
        </w:rPr>
        <w:t>議，並於</w:t>
      </w:r>
      <w:r w:rsidR="00F676AA" w:rsidRPr="003D17DB">
        <w:rPr>
          <w:rFonts w:hint="eastAsia"/>
        </w:rPr>
        <w:t>1</w:t>
      </w:r>
      <w:r w:rsidR="00F676AA" w:rsidRPr="003D17DB">
        <w:rPr>
          <w:rFonts w:hint="eastAsia"/>
        </w:rPr>
        <w:t>個月</w:t>
      </w:r>
      <w:r w:rsidR="0024670D" w:rsidRPr="003D17DB">
        <w:rPr>
          <w:rFonts w:hint="eastAsia"/>
        </w:rPr>
        <w:t>(</w:t>
      </w:r>
      <w:r w:rsidR="00937D37" w:rsidRPr="003D17DB">
        <w:rPr>
          <w:rFonts w:hint="eastAsia"/>
        </w:rPr>
        <w:t>2015</w:t>
      </w:r>
      <w:r w:rsidR="00937D37" w:rsidRPr="003D17DB">
        <w:rPr>
          <w:rFonts w:hint="eastAsia"/>
        </w:rPr>
        <w:t>年</w:t>
      </w:r>
      <w:r w:rsidR="00937D37" w:rsidRPr="003D17DB">
        <w:rPr>
          <w:rFonts w:hint="eastAsia"/>
        </w:rPr>
        <w:t>6</w:t>
      </w:r>
      <w:r w:rsidR="00937D37" w:rsidRPr="003D17DB">
        <w:rPr>
          <w:rFonts w:hint="eastAsia"/>
        </w:rPr>
        <w:t>月</w:t>
      </w:r>
      <w:r w:rsidR="00937D37" w:rsidRPr="003D17DB">
        <w:rPr>
          <w:rFonts w:hint="eastAsia"/>
        </w:rPr>
        <w:t>4</w:t>
      </w:r>
      <w:r w:rsidR="00937D37" w:rsidRPr="003D17DB">
        <w:rPr>
          <w:rFonts w:hint="eastAsia"/>
        </w:rPr>
        <w:t>日</w:t>
      </w:r>
      <w:r w:rsidR="0024670D" w:rsidRPr="003D17DB">
        <w:rPr>
          <w:rFonts w:hint="eastAsia"/>
        </w:rPr>
        <w:t>前</w:t>
      </w:r>
      <w:r w:rsidR="0024670D" w:rsidRPr="003D17DB">
        <w:rPr>
          <w:rFonts w:hint="eastAsia"/>
        </w:rPr>
        <w:t>)</w:t>
      </w:r>
      <w:r w:rsidR="0024670D" w:rsidRPr="003D17DB">
        <w:rPr>
          <w:rFonts w:hint="eastAsia"/>
        </w:rPr>
        <w:t>內提出可以作為協助農業創業輔導政策之書面計</w:t>
      </w:r>
      <w:r w:rsidR="00F676AA" w:rsidRPr="003D17DB">
        <w:rPr>
          <w:rFonts w:hint="eastAsia"/>
        </w:rPr>
        <w:t>畫</w:t>
      </w:r>
      <w:r w:rsidR="0024670D" w:rsidRPr="003D17DB">
        <w:rPr>
          <w:rFonts w:hint="eastAsia"/>
        </w:rPr>
        <w:t>向</w:t>
      </w:r>
      <w:r w:rsidR="00F676AA" w:rsidRPr="003D17DB">
        <w:rPr>
          <w:rFonts w:hint="eastAsia"/>
        </w:rPr>
        <w:t>立法院經濟</w:t>
      </w:r>
      <w:r w:rsidR="0024670D" w:rsidRPr="003D17DB">
        <w:rPr>
          <w:rFonts w:hint="eastAsia"/>
        </w:rPr>
        <w:t>委員會報告。</w:t>
      </w:r>
    </w:p>
    <w:p w:rsidR="00D5588F" w:rsidRPr="003D17DB" w:rsidRDefault="00D5588F" w:rsidP="00D5588F">
      <w:pPr>
        <w:pStyle w:val="af5"/>
        <w:autoSpaceDE w:val="0"/>
        <w:spacing w:line="520" w:lineRule="exact"/>
        <w:ind w:rightChars="300" w:right="997"/>
        <w:rPr>
          <w:color w:val="auto"/>
        </w:rPr>
      </w:pPr>
      <w:r w:rsidRPr="003D17DB">
        <w:rPr>
          <w:rFonts w:hint="eastAsia"/>
          <w:color w:val="auto"/>
        </w:rPr>
        <w:t>提案人：林岱樺</w:t>
      </w:r>
      <w:r w:rsidRPr="003D17DB">
        <w:rPr>
          <w:rFonts w:hint="eastAsia"/>
          <w:color w:val="auto"/>
        </w:rPr>
        <w:t xml:space="preserve">  </w:t>
      </w:r>
      <w:r w:rsidRPr="003D17DB">
        <w:rPr>
          <w:rFonts w:hint="eastAsia"/>
          <w:color w:val="auto"/>
        </w:rPr>
        <w:t>葉津鈴</w:t>
      </w:r>
      <w:r w:rsidRPr="003D17DB">
        <w:rPr>
          <w:rFonts w:hint="eastAsia"/>
          <w:color w:val="auto"/>
        </w:rPr>
        <w:t xml:space="preserve">  </w:t>
      </w:r>
      <w:r w:rsidRPr="003D17DB">
        <w:rPr>
          <w:rFonts w:hint="eastAsia"/>
          <w:color w:val="auto"/>
        </w:rPr>
        <w:t>蘇震清</w:t>
      </w:r>
      <w:r w:rsidR="00492567" w:rsidRPr="003D17DB">
        <w:rPr>
          <w:color w:val="auto"/>
        </w:rPr>
        <w:t xml:space="preserve">  </w:t>
      </w:r>
      <w:r w:rsidR="00492567" w:rsidRPr="003D17DB">
        <w:rPr>
          <w:rFonts w:hint="eastAsia"/>
          <w:color w:val="auto"/>
        </w:rPr>
        <w:t>廖正井</w:t>
      </w:r>
      <w:r w:rsidR="00C63ADC" w:rsidRPr="003D17DB">
        <w:rPr>
          <w:rFonts w:hint="eastAsia"/>
          <w:color w:val="auto"/>
        </w:rPr>
        <w:t xml:space="preserve">  </w:t>
      </w:r>
      <w:r w:rsidR="00C63ADC" w:rsidRPr="003D17DB">
        <w:rPr>
          <w:rFonts w:hint="eastAsia"/>
          <w:color w:val="auto"/>
        </w:rPr>
        <w:t>翁重鈞</w:t>
      </w:r>
    </w:p>
    <w:p w:rsidR="00105295" w:rsidRPr="003D17DB" w:rsidRDefault="00105295" w:rsidP="00105295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20" w:lineRule="exact"/>
        <w:ind w:left="665" w:hangingChars="200" w:hanging="665"/>
        <w:jc w:val="both"/>
      </w:pPr>
      <w:r w:rsidRPr="003D17DB">
        <w:rPr>
          <w:rFonts w:hint="eastAsia"/>
        </w:rPr>
        <w:t>六、</w:t>
      </w:r>
      <w:proofErr w:type="gramStart"/>
      <w:r w:rsidR="00492567" w:rsidRPr="003D17DB">
        <w:rPr>
          <w:rFonts w:hint="eastAsia"/>
        </w:rPr>
        <w:t>鑑</w:t>
      </w:r>
      <w:proofErr w:type="gramEnd"/>
      <w:r w:rsidR="00492567" w:rsidRPr="003D17DB">
        <w:rPr>
          <w:rFonts w:hint="eastAsia"/>
        </w:rPr>
        <w:t>於原住民族中之阿美族擅長食用野菜的族群，能辨識食用的野菜超過兩百種，他們說出門只要帶鹽巴，就能將各種野菜轉為珍饈，如能推廣，則可成為東部新興農業。然目前部落人口老化、青年外移、野菜留種及栽培知識減少，加上消費者對野菜認識不夠，部落即使復耕野菜，未來還是有很多的困難要克服。為發展花東地區原住民野菜文化，</w:t>
      </w:r>
      <w:proofErr w:type="gramStart"/>
      <w:r w:rsidR="00492567" w:rsidRPr="003D17DB">
        <w:rPr>
          <w:rFonts w:hint="eastAsia"/>
        </w:rPr>
        <w:t>爰</w:t>
      </w:r>
      <w:proofErr w:type="gramEnd"/>
      <w:r w:rsidR="00492567" w:rsidRPr="003D17DB">
        <w:rPr>
          <w:rFonts w:hint="eastAsia"/>
        </w:rPr>
        <w:t>要求國家發展委員會及行政院農業委員會應規劃花東野菜農業區，除提供低利貸款，並輔導協助當地農民耕植及推廣野菜，以增加花東地區原住民農戶的收入。</w:t>
      </w:r>
    </w:p>
    <w:p w:rsidR="00105295" w:rsidRPr="003D17DB" w:rsidRDefault="00105295" w:rsidP="00105295">
      <w:pPr>
        <w:pStyle w:val="af5"/>
        <w:autoSpaceDE w:val="0"/>
        <w:spacing w:line="520" w:lineRule="exact"/>
        <w:ind w:rightChars="300" w:right="997"/>
        <w:rPr>
          <w:color w:val="auto"/>
        </w:rPr>
      </w:pPr>
      <w:r w:rsidRPr="003D17DB">
        <w:rPr>
          <w:rFonts w:hint="eastAsia"/>
          <w:color w:val="auto"/>
        </w:rPr>
        <w:t>提案人：廖國棟</w:t>
      </w:r>
      <w:r w:rsidRPr="003D17DB">
        <w:rPr>
          <w:rFonts w:hint="eastAsia"/>
          <w:color w:val="auto"/>
        </w:rPr>
        <w:t xml:space="preserve">  </w:t>
      </w:r>
      <w:r w:rsidRPr="003D17DB">
        <w:rPr>
          <w:rFonts w:hint="eastAsia"/>
          <w:color w:val="auto"/>
        </w:rPr>
        <w:t>翁重鈞</w:t>
      </w:r>
      <w:r w:rsidRPr="003D17DB">
        <w:rPr>
          <w:rFonts w:hint="eastAsia"/>
          <w:color w:val="auto"/>
        </w:rPr>
        <w:t xml:space="preserve">  </w:t>
      </w:r>
      <w:r w:rsidRPr="003D17DB">
        <w:rPr>
          <w:rFonts w:hint="eastAsia"/>
          <w:color w:val="auto"/>
        </w:rPr>
        <w:t>廖正井</w:t>
      </w:r>
    </w:p>
    <w:p w:rsidR="006F7263" w:rsidRPr="003D17DB" w:rsidRDefault="00ED77CC" w:rsidP="000E4C52">
      <w:pPr>
        <w:snapToGrid w:val="0"/>
        <w:spacing w:beforeLines="50" w:before="244" w:line="520" w:lineRule="exact"/>
        <w:rPr>
          <w:b/>
          <w:szCs w:val="32"/>
        </w:rPr>
      </w:pPr>
      <w:r w:rsidRPr="003D17DB">
        <w:rPr>
          <w:rFonts w:hint="eastAsia"/>
          <w:b/>
          <w:szCs w:val="32"/>
        </w:rPr>
        <w:t>104</w:t>
      </w:r>
      <w:r w:rsidRPr="003D17DB">
        <w:rPr>
          <w:rFonts w:hint="eastAsia"/>
          <w:b/>
          <w:szCs w:val="32"/>
        </w:rPr>
        <w:t>年</w:t>
      </w:r>
      <w:r w:rsidR="009B5170" w:rsidRPr="003D17DB">
        <w:rPr>
          <w:rFonts w:hint="eastAsia"/>
          <w:b/>
          <w:szCs w:val="32"/>
        </w:rPr>
        <w:t>5</w:t>
      </w:r>
      <w:r w:rsidR="009B5170" w:rsidRPr="003D17DB">
        <w:rPr>
          <w:rFonts w:hint="eastAsia"/>
          <w:b/>
          <w:szCs w:val="32"/>
        </w:rPr>
        <w:t>月</w:t>
      </w:r>
      <w:r w:rsidR="009B5170" w:rsidRPr="003D17DB">
        <w:rPr>
          <w:rFonts w:hint="eastAsia"/>
          <w:b/>
          <w:szCs w:val="32"/>
        </w:rPr>
        <w:t>7</w:t>
      </w:r>
      <w:r w:rsidR="009B5170" w:rsidRPr="003D17DB">
        <w:rPr>
          <w:rFonts w:hint="eastAsia"/>
          <w:b/>
          <w:szCs w:val="32"/>
        </w:rPr>
        <w:t>日（星期四）</w:t>
      </w:r>
    </w:p>
    <w:p w:rsidR="006562FC" w:rsidRPr="003D17DB" w:rsidRDefault="006562FC" w:rsidP="00FB3195">
      <w:pPr>
        <w:snapToGrid w:val="0"/>
        <w:spacing w:line="520" w:lineRule="exact"/>
        <w:ind w:firstLineChars="450" w:firstLine="1497"/>
        <w:rPr>
          <w:b/>
          <w:szCs w:val="32"/>
        </w:rPr>
      </w:pPr>
      <w:r w:rsidRPr="003D17DB">
        <w:rPr>
          <w:rFonts w:hint="eastAsia"/>
          <w:b/>
          <w:szCs w:val="32"/>
        </w:rPr>
        <w:t>討</w:t>
      </w:r>
      <w:r w:rsidRPr="003D17DB">
        <w:rPr>
          <w:rFonts w:hint="eastAsia"/>
          <w:b/>
          <w:szCs w:val="32"/>
        </w:rPr>
        <w:t xml:space="preserve">  </w:t>
      </w:r>
      <w:r w:rsidRPr="003D17DB">
        <w:rPr>
          <w:rFonts w:hint="eastAsia"/>
          <w:b/>
          <w:szCs w:val="32"/>
        </w:rPr>
        <w:t>論</w:t>
      </w:r>
      <w:r w:rsidRPr="003D17DB">
        <w:rPr>
          <w:rFonts w:hint="eastAsia"/>
          <w:b/>
          <w:szCs w:val="32"/>
        </w:rPr>
        <w:t xml:space="preserve">  </w:t>
      </w:r>
      <w:r w:rsidRPr="003D17DB">
        <w:rPr>
          <w:rFonts w:hint="eastAsia"/>
          <w:b/>
          <w:szCs w:val="32"/>
        </w:rPr>
        <w:t>事</w:t>
      </w:r>
      <w:r w:rsidRPr="003D17DB">
        <w:rPr>
          <w:rFonts w:hint="eastAsia"/>
          <w:b/>
          <w:szCs w:val="32"/>
        </w:rPr>
        <w:t xml:space="preserve">  </w:t>
      </w:r>
      <w:r w:rsidRPr="003D17DB">
        <w:rPr>
          <w:rFonts w:hint="eastAsia"/>
          <w:b/>
          <w:szCs w:val="32"/>
        </w:rPr>
        <w:t>項</w:t>
      </w:r>
    </w:p>
    <w:p w:rsidR="00EB579A" w:rsidRPr="003D17DB" w:rsidRDefault="00EB579A" w:rsidP="000E4C52">
      <w:pPr>
        <w:kinsoku w:val="0"/>
        <w:overflowPunct w:val="0"/>
        <w:autoSpaceDE w:val="0"/>
        <w:autoSpaceDN w:val="0"/>
        <w:adjustRightInd w:val="0"/>
        <w:spacing w:line="520" w:lineRule="exact"/>
        <w:ind w:left="498" w:hangingChars="150" w:hanging="498"/>
        <w:jc w:val="both"/>
        <w:rPr>
          <w:rFonts w:ascii="標楷體" w:hAnsi="標楷體"/>
          <w:bCs/>
        </w:rPr>
      </w:pPr>
      <w:r w:rsidRPr="003D17DB">
        <w:rPr>
          <w:rFonts w:ascii="標楷體" w:hAnsi="標楷體" w:hint="eastAsia"/>
          <w:bCs/>
        </w:rPr>
        <w:t>一、審查</w:t>
      </w:r>
      <w:proofErr w:type="gramStart"/>
      <w:r w:rsidRPr="003D17DB">
        <w:rPr>
          <w:rFonts w:ascii="標楷體" w:hAnsi="標楷體" w:hint="eastAsia"/>
          <w:bCs/>
        </w:rPr>
        <w:t>104</w:t>
      </w:r>
      <w:proofErr w:type="gramEnd"/>
      <w:r w:rsidRPr="003D17DB">
        <w:rPr>
          <w:rFonts w:ascii="標楷體" w:hAnsi="標楷體" w:hint="eastAsia"/>
          <w:bCs/>
        </w:rPr>
        <w:t>年度中央政府總預算案附屬單位預算營業部分關於經濟部主管：台灣電力股份有限公司。（</w:t>
      </w:r>
      <w:proofErr w:type="gramStart"/>
      <w:r w:rsidRPr="003D17DB">
        <w:rPr>
          <w:rFonts w:ascii="標楷體" w:hAnsi="標楷體" w:hint="eastAsia"/>
          <w:bCs/>
        </w:rPr>
        <w:t>詢</w:t>
      </w:r>
      <w:proofErr w:type="gramEnd"/>
      <w:r w:rsidRPr="003D17DB">
        <w:rPr>
          <w:rFonts w:ascii="標楷體" w:hAnsi="標楷體" w:hint="eastAsia"/>
          <w:bCs/>
        </w:rPr>
        <w:t>答）</w:t>
      </w:r>
    </w:p>
    <w:p w:rsidR="00EB579A" w:rsidRPr="003D17DB" w:rsidRDefault="00EB579A" w:rsidP="000E4C52">
      <w:pPr>
        <w:kinsoku w:val="0"/>
        <w:overflowPunct w:val="0"/>
        <w:autoSpaceDE w:val="0"/>
        <w:autoSpaceDN w:val="0"/>
        <w:spacing w:line="520" w:lineRule="exact"/>
        <w:ind w:left="498" w:hangingChars="150" w:hanging="498"/>
        <w:jc w:val="both"/>
        <w:rPr>
          <w:rFonts w:ascii="標楷體" w:hAnsi="標楷體"/>
          <w:bCs/>
        </w:rPr>
      </w:pPr>
      <w:r w:rsidRPr="003D17DB">
        <w:rPr>
          <w:rFonts w:ascii="標楷體" w:hAnsi="標楷體" w:hint="eastAsia"/>
          <w:bCs/>
        </w:rPr>
        <w:t>二、處理或審查經濟部及其所屬</w:t>
      </w:r>
      <w:proofErr w:type="gramStart"/>
      <w:r w:rsidRPr="003D17DB">
        <w:rPr>
          <w:rFonts w:ascii="標楷體" w:hAnsi="標楷體" w:hint="eastAsia"/>
          <w:bCs/>
        </w:rPr>
        <w:t>104</w:t>
      </w:r>
      <w:proofErr w:type="gramEnd"/>
      <w:r w:rsidRPr="003D17DB">
        <w:rPr>
          <w:rFonts w:ascii="標楷體" w:hAnsi="標楷體" w:hint="eastAsia"/>
          <w:bCs/>
        </w:rPr>
        <w:t>年度預算凍結案等11案：</w:t>
      </w:r>
    </w:p>
    <w:p w:rsidR="00EB579A" w:rsidRPr="003D17DB" w:rsidRDefault="007941C5" w:rsidP="007941C5">
      <w:pPr>
        <w:kinsoku w:val="0"/>
        <w:overflowPunct w:val="0"/>
        <w:autoSpaceDE w:val="0"/>
        <w:autoSpaceDN w:val="0"/>
        <w:adjustRightInd w:val="0"/>
        <w:spacing w:line="520" w:lineRule="exact"/>
        <w:ind w:leftChars="250" w:left="1496" w:hangingChars="200" w:hanging="665"/>
        <w:jc w:val="both"/>
        <w:rPr>
          <w:rFonts w:ascii="標楷體" w:hAnsi="標楷體"/>
          <w:szCs w:val="32"/>
        </w:rPr>
      </w:pPr>
      <w:r w:rsidRPr="003D17DB">
        <w:rPr>
          <w:rFonts w:ascii="標楷體" w:hAnsi="標楷體" w:hint="eastAsia"/>
          <w:szCs w:val="32"/>
        </w:rPr>
        <w:t>(</w:t>
      </w:r>
      <w:proofErr w:type="gramStart"/>
      <w:r w:rsidR="00EB579A" w:rsidRPr="003D17DB">
        <w:rPr>
          <w:rFonts w:ascii="標楷體" w:hAnsi="標楷體" w:hint="eastAsia"/>
          <w:szCs w:val="32"/>
        </w:rPr>
        <w:t>一</w:t>
      </w:r>
      <w:proofErr w:type="gramEnd"/>
      <w:r w:rsidRPr="003D17DB">
        <w:rPr>
          <w:rFonts w:ascii="標楷體" w:hAnsi="標楷體" w:hint="eastAsia"/>
          <w:szCs w:val="32"/>
        </w:rPr>
        <w:t>)</w:t>
      </w:r>
      <w:r w:rsidR="00EB579A" w:rsidRPr="003D17DB">
        <w:rPr>
          <w:rFonts w:ascii="標楷體" w:hAnsi="標楷體" w:hint="eastAsia"/>
          <w:szCs w:val="32"/>
        </w:rPr>
        <w:t>處理經濟部函為</w:t>
      </w:r>
      <w:proofErr w:type="gramStart"/>
      <w:r w:rsidR="00EB579A" w:rsidRPr="003D17DB">
        <w:rPr>
          <w:rFonts w:ascii="標楷體" w:hAnsi="標楷體" w:hint="eastAsia"/>
          <w:szCs w:val="32"/>
        </w:rPr>
        <w:t>104</w:t>
      </w:r>
      <w:proofErr w:type="gramEnd"/>
      <w:r w:rsidR="00EB579A" w:rsidRPr="003D17DB">
        <w:rPr>
          <w:rFonts w:ascii="標楷體" w:hAnsi="標楷體" w:hint="eastAsia"/>
          <w:szCs w:val="32"/>
        </w:rPr>
        <w:t>年度中央政府總預算決議，針對國營會「國營事業管理」預算凍結2案。</w:t>
      </w:r>
    </w:p>
    <w:p w:rsidR="00EB579A" w:rsidRPr="003D17DB" w:rsidRDefault="007941C5" w:rsidP="007941C5">
      <w:pPr>
        <w:kinsoku w:val="0"/>
        <w:overflowPunct w:val="0"/>
        <w:autoSpaceDE w:val="0"/>
        <w:autoSpaceDN w:val="0"/>
        <w:adjustRightInd w:val="0"/>
        <w:spacing w:line="520" w:lineRule="exact"/>
        <w:ind w:leftChars="250" w:left="1496" w:hangingChars="200" w:hanging="665"/>
        <w:jc w:val="both"/>
        <w:rPr>
          <w:rFonts w:ascii="標楷體" w:hAnsi="標楷體"/>
          <w:szCs w:val="32"/>
        </w:rPr>
      </w:pPr>
      <w:r w:rsidRPr="003D17DB">
        <w:rPr>
          <w:rFonts w:ascii="標楷體" w:hAnsi="標楷體" w:hint="eastAsia"/>
          <w:szCs w:val="32"/>
        </w:rPr>
        <w:t>(</w:t>
      </w:r>
      <w:r w:rsidR="00EB579A" w:rsidRPr="003D17DB">
        <w:rPr>
          <w:rFonts w:ascii="標楷體" w:hAnsi="標楷體" w:hint="eastAsia"/>
          <w:szCs w:val="32"/>
        </w:rPr>
        <w:t>二</w:t>
      </w:r>
      <w:r w:rsidRPr="003D17DB">
        <w:rPr>
          <w:rFonts w:ascii="標楷體" w:hAnsi="標楷體" w:hint="eastAsia"/>
          <w:szCs w:val="32"/>
        </w:rPr>
        <w:t>)</w:t>
      </w:r>
      <w:r w:rsidR="00EB579A" w:rsidRPr="003D17DB">
        <w:rPr>
          <w:rFonts w:ascii="標楷體" w:hAnsi="標楷體" w:hint="eastAsia"/>
          <w:szCs w:val="32"/>
        </w:rPr>
        <w:t>審查經濟部函為</w:t>
      </w:r>
      <w:proofErr w:type="gramStart"/>
      <w:r w:rsidR="00EB579A" w:rsidRPr="003D17DB">
        <w:rPr>
          <w:rFonts w:ascii="標楷體" w:hAnsi="標楷體" w:hint="eastAsia"/>
          <w:szCs w:val="32"/>
        </w:rPr>
        <w:t>104</w:t>
      </w:r>
      <w:proofErr w:type="gramEnd"/>
      <w:r w:rsidR="00EB579A" w:rsidRPr="003D17DB">
        <w:rPr>
          <w:rFonts w:ascii="標楷體" w:hAnsi="標楷體" w:hint="eastAsia"/>
          <w:szCs w:val="32"/>
        </w:rPr>
        <w:t>年度中央政府總預算決議，針對「投資審議」預算凍結100萬元乙案。</w:t>
      </w:r>
    </w:p>
    <w:p w:rsidR="00EB579A" w:rsidRPr="003D17DB" w:rsidRDefault="007941C5" w:rsidP="007941C5">
      <w:pPr>
        <w:kinsoku w:val="0"/>
        <w:overflowPunct w:val="0"/>
        <w:autoSpaceDE w:val="0"/>
        <w:autoSpaceDN w:val="0"/>
        <w:adjustRightInd w:val="0"/>
        <w:spacing w:line="520" w:lineRule="exact"/>
        <w:ind w:leftChars="250" w:left="1496" w:hangingChars="200" w:hanging="665"/>
        <w:jc w:val="both"/>
        <w:rPr>
          <w:rFonts w:ascii="標楷體" w:hAnsi="標楷體"/>
          <w:szCs w:val="32"/>
        </w:rPr>
      </w:pPr>
      <w:r w:rsidRPr="003D17DB">
        <w:rPr>
          <w:rFonts w:ascii="標楷體" w:hAnsi="標楷體" w:hint="eastAsia"/>
          <w:szCs w:val="32"/>
        </w:rPr>
        <w:t>(</w:t>
      </w:r>
      <w:r w:rsidR="00EB579A" w:rsidRPr="003D17DB">
        <w:rPr>
          <w:rFonts w:ascii="標楷體" w:hAnsi="標楷體" w:hint="eastAsia"/>
          <w:szCs w:val="32"/>
        </w:rPr>
        <w:t>三</w:t>
      </w:r>
      <w:r w:rsidRPr="003D17DB">
        <w:rPr>
          <w:rFonts w:ascii="標楷體" w:hAnsi="標楷體" w:hint="eastAsia"/>
          <w:szCs w:val="32"/>
        </w:rPr>
        <w:t>)</w:t>
      </w:r>
      <w:r w:rsidR="00EB579A" w:rsidRPr="003D17DB">
        <w:rPr>
          <w:rFonts w:ascii="標楷體" w:hAnsi="標楷體" w:hint="eastAsia"/>
          <w:szCs w:val="32"/>
        </w:rPr>
        <w:t>處理經濟部函為</w:t>
      </w:r>
      <w:proofErr w:type="gramStart"/>
      <w:r w:rsidR="00EB579A" w:rsidRPr="003D17DB">
        <w:rPr>
          <w:rFonts w:ascii="標楷體" w:hAnsi="標楷體" w:hint="eastAsia"/>
          <w:szCs w:val="32"/>
        </w:rPr>
        <w:t>104</w:t>
      </w:r>
      <w:proofErr w:type="gramEnd"/>
      <w:r w:rsidR="00EB579A" w:rsidRPr="003D17DB">
        <w:rPr>
          <w:rFonts w:ascii="標楷體" w:hAnsi="標楷體" w:hint="eastAsia"/>
          <w:szCs w:val="32"/>
        </w:rPr>
        <w:t>年度中央政府總預算決議，針對「樂活菜市仔競爭力提升計畫」預算凍結十分之一乙案。</w:t>
      </w:r>
    </w:p>
    <w:p w:rsidR="00EB579A" w:rsidRPr="003D17DB" w:rsidRDefault="007941C5" w:rsidP="007941C5">
      <w:pPr>
        <w:kinsoku w:val="0"/>
        <w:overflowPunct w:val="0"/>
        <w:autoSpaceDE w:val="0"/>
        <w:autoSpaceDN w:val="0"/>
        <w:adjustRightInd w:val="0"/>
        <w:spacing w:line="520" w:lineRule="exact"/>
        <w:ind w:leftChars="250" w:left="1496" w:hangingChars="200" w:hanging="665"/>
        <w:jc w:val="both"/>
        <w:rPr>
          <w:rFonts w:ascii="標楷體" w:hAnsi="標楷體"/>
          <w:szCs w:val="32"/>
        </w:rPr>
      </w:pPr>
      <w:r w:rsidRPr="003D17DB">
        <w:rPr>
          <w:rFonts w:ascii="標楷體" w:hAnsi="標楷體" w:hint="eastAsia"/>
          <w:szCs w:val="32"/>
        </w:rPr>
        <w:t>(</w:t>
      </w:r>
      <w:r w:rsidR="00EB579A" w:rsidRPr="003D17DB">
        <w:rPr>
          <w:rFonts w:ascii="標楷體" w:hAnsi="標楷體" w:hint="eastAsia"/>
          <w:szCs w:val="32"/>
        </w:rPr>
        <w:t>四</w:t>
      </w:r>
      <w:r w:rsidRPr="003D17DB">
        <w:rPr>
          <w:rFonts w:ascii="標楷體" w:hAnsi="標楷體" w:hint="eastAsia"/>
          <w:szCs w:val="32"/>
        </w:rPr>
        <w:t>)</w:t>
      </w:r>
      <w:r w:rsidR="00EB579A" w:rsidRPr="003D17DB">
        <w:rPr>
          <w:rFonts w:ascii="標楷體" w:hAnsi="標楷體" w:hint="eastAsia"/>
          <w:szCs w:val="32"/>
        </w:rPr>
        <w:t>審查經濟部函為</w:t>
      </w:r>
      <w:proofErr w:type="gramStart"/>
      <w:r w:rsidR="00EB579A" w:rsidRPr="003D17DB">
        <w:rPr>
          <w:rFonts w:ascii="標楷體" w:hAnsi="標楷體" w:hint="eastAsia"/>
          <w:szCs w:val="32"/>
        </w:rPr>
        <w:t>104</w:t>
      </w:r>
      <w:proofErr w:type="gramEnd"/>
      <w:r w:rsidR="00EB579A" w:rsidRPr="003D17DB">
        <w:rPr>
          <w:rFonts w:ascii="標楷體" w:hAnsi="標楷體" w:hint="eastAsia"/>
          <w:szCs w:val="32"/>
        </w:rPr>
        <w:t>年度中央政府總預算決議，針對投資處</w:t>
      </w:r>
      <w:r w:rsidR="00EB579A" w:rsidRPr="003D17DB">
        <w:rPr>
          <w:rFonts w:ascii="標楷體" w:hAnsi="標楷體" w:hint="eastAsia"/>
          <w:szCs w:val="32"/>
        </w:rPr>
        <w:lastRenderedPageBreak/>
        <w:t>「促進投資」預算凍結2,000萬元乙案。</w:t>
      </w:r>
    </w:p>
    <w:p w:rsidR="00EB579A" w:rsidRPr="003D17DB" w:rsidRDefault="007941C5" w:rsidP="007941C5">
      <w:pPr>
        <w:kinsoku w:val="0"/>
        <w:overflowPunct w:val="0"/>
        <w:autoSpaceDE w:val="0"/>
        <w:autoSpaceDN w:val="0"/>
        <w:adjustRightInd w:val="0"/>
        <w:spacing w:line="520" w:lineRule="exact"/>
        <w:ind w:leftChars="250" w:left="1496" w:hangingChars="200" w:hanging="665"/>
        <w:jc w:val="both"/>
        <w:rPr>
          <w:rFonts w:ascii="標楷體" w:hAnsi="標楷體"/>
          <w:szCs w:val="32"/>
        </w:rPr>
      </w:pPr>
      <w:r w:rsidRPr="003D17DB">
        <w:rPr>
          <w:rFonts w:ascii="標楷體" w:hAnsi="標楷體" w:hint="eastAsia"/>
          <w:szCs w:val="32"/>
        </w:rPr>
        <w:t>(</w:t>
      </w:r>
      <w:r w:rsidR="00EB579A" w:rsidRPr="003D17DB">
        <w:rPr>
          <w:rFonts w:ascii="標楷體" w:hAnsi="標楷體" w:hint="eastAsia"/>
          <w:szCs w:val="32"/>
        </w:rPr>
        <w:t>五</w:t>
      </w:r>
      <w:r w:rsidRPr="003D17DB">
        <w:rPr>
          <w:rFonts w:ascii="標楷體" w:hAnsi="標楷體" w:hint="eastAsia"/>
          <w:szCs w:val="32"/>
        </w:rPr>
        <w:t>)</w:t>
      </w:r>
      <w:r w:rsidR="00EB579A" w:rsidRPr="003D17DB">
        <w:rPr>
          <w:rFonts w:ascii="標楷體" w:hAnsi="標楷體" w:hint="eastAsia"/>
          <w:szCs w:val="32"/>
        </w:rPr>
        <w:t>審查經濟部函為</w:t>
      </w:r>
      <w:proofErr w:type="gramStart"/>
      <w:r w:rsidR="00EB579A" w:rsidRPr="003D17DB">
        <w:rPr>
          <w:rFonts w:ascii="標楷體" w:hAnsi="標楷體" w:hint="eastAsia"/>
          <w:szCs w:val="32"/>
        </w:rPr>
        <w:t>104</w:t>
      </w:r>
      <w:proofErr w:type="gramEnd"/>
      <w:r w:rsidR="00EB579A" w:rsidRPr="003D17DB">
        <w:rPr>
          <w:rFonts w:ascii="標楷體" w:hAnsi="標楷體" w:hint="eastAsia"/>
          <w:szCs w:val="32"/>
        </w:rPr>
        <w:t>年度中央政府總預算決議，針對「促進投資」項下「對赴外投資</w:t>
      </w:r>
      <w:proofErr w:type="gramStart"/>
      <w:r w:rsidR="00EB579A" w:rsidRPr="003D17DB">
        <w:rPr>
          <w:rFonts w:ascii="標楷體" w:hAnsi="標楷體" w:hint="eastAsia"/>
          <w:szCs w:val="32"/>
        </w:rPr>
        <w:t>臺</w:t>
      </w:r>
      <w:proofErr w:type="gramEnd"/>
      <w:r w:rsidR="00EB579A" w:rsidRPr="003D17DB">
        <w:rPr>
          <w:rFonts w:ascii="標楷體" w:hAnsi="標楷體" w:hint="eastAsia"/>
          <w:szCs w:val="32"/>
        </w:rPr>
        <w:t>商之服務」、「吸引</w:t>
      </w:r>
      <w:proofErr w:type="gramStart"/>
      <w:r w:rsidR="00EB579A" w:rsidRPr="003D17DB">
        <w:rPr>
          <w:rFonts w:ascii="標楷體" w:hAnsi="標楷體" w:hint="eastAsia"/>
          <w:szCs w:val="32"/>
        </w:rPr>
        <w:t>臺</w:t>
      </w:r>
      <w:proofErr w:type="gramEnd"/>
      <w:r w:rsidR="00EB579A" w:rsidRPr="003D17DB">
        <w:rPr>
          <w:rFonts w:ascii="標楷體" w:hAnsi="標楷體" w:hint="eastAsia"/>
          <w:szCs w:val="32"/>
        </w:rPr>
        <w:t>商回</w:t>
      </w:r>
      <w:proofErr w:type="gramStart"/>
      <w:r w:rsidR="00EB579A" w:rsidRPr="003D17DB">
        <w:rPr>
          <w:rFonts w:ascii="標楷體" w:hAnsi="標楷體" w:hint="eastAsia"/>
          <w:szCs w:val="32"/>
        </w:rPr>
        <w:t>臺</w:t>
      </w:r>
      <w:proofErr w:type="gramEnd"/>
      <w:r w:rsidR="00EB579A" w:rsidRPr="003D17DB">
        <w:rPr>
          <w:rFonts w:ascii="標楷體" w:hAnsi="標楷體" w:hint="eastAsia"/>
          <w:szCs w:val="32"/>
        </w:rPr>
        <w:t>投資之服務」及「駐外投資服務工作」預算凍結五分之一乙案。</w:t>
      </w:r>
    </w:p>
    <w:p w:rsidR="00EB579A" w:rsidRPr="003D17DB" w:rsidRDefault="007941C5" w:rsidP="007941C5">
      <w:pPr>
        <w:kinsoku w:val="0"/>
        <w:overflowPunct w:val="0"/>
        <w:autoSpaceDE w:val="0"/>
        <w:autoSpaceDN w:val="0"/>
        <w:adjustRightInd w:val="0"/>
        <w:spacing w:line="520" w:lineRule="exact"/>
        <w:ind w:leftChars="250" w:left="1496" w:hangingChars="200" w:hanging="665"/>
        <w:jc w:val="both"/>
        <w:rPr>
          <w:rFonts w:ascii="標楷體" w:hAnsi="標楷體"/>
          <w:szCs w:val="32"/>
        </w:rPr>
      </w:pPr>
      <w:r w:rsidRPr="003D17DB">
        <w:rPr>
          <w:rFonts w:ascii="標楷體" w:hAnsi="標楷體" w:hint="eastAsia"/>
          <w:szCs w:val="32"/>
        </w:rPr>
        <w:t>(</w:t>
      </w:r>
      <w:r w:rsidR="00EB579A" w:rsidRPr="003D17DB">
        <w:rPr>
          <w:rFonts w:ascii="標楷體" w:hAnsi="標楷體" w:hint="eastAsia"/>
          <w:szCs w:val="32"/>
        </w:rPr>
        <w:t>六</w:t>
      </w:r>
      <w:r w:rsidRPr="003D17DB">
        <w:rPr>
          <w:rFonts w:ascii="標楷體" w:hAnsi="標楷體" w:hint="eastAsia"/>
          <w:szCs w:val="32"/>
        </w:rPr>
        <w:t>)</w:t>
      </w:r>
      <w:r w:rsidR="00EB579A" w:rsidRPr="003D17DB">
        <w:rPr>
          <w:rFonts w:ascii="標楷體" w:hAnsi="標楷體" w:hint="eastAsia"/>
          <w:szCs w:val="32"/>
        </w:rPr>
        <w:t>審查經濟部函為104年度中央政府總預算決議，針對「國際貿易」預算凍結五分之一</w:t>
      </w:r>
      <w:r w:rsidR="00337B81">
        <w:rPr>
          <w:rFonts w:ascii="標楷體" w:hAnsi="標楷體" w:hint="eastAsia"/>
          <w:szCs w:val="32"/>
        </w:rPr>
        <w:t>〔</w:t>
      </w:r>
      <w:r w:rsidR="00EB579A" w:rsidRPr="003D17DB">
        <w:rPr>
          <w:rFonts w:ascii="標楷體" w:hAnsi="標楷體" w:hint="eastAsia"/>
          <w:szCs w:val="32"/>
        </w:rPr>
        <w:t>含「興建國家會展中心(擴建南港展覽館)計畫」經費3,000萬元</w:t>
      </w:r>
      <w:r w:rsidR="00337B81">
        <w:rPr>
          <w:rFonts w:ascii="標楷體" w:hAnsi="標楷體" w:hint="eastAsia"/>
          <w:szCs w:val="32"/>
        </w:rPr>
        <w:t>〕</w:t>
      </w:r>
      <w:r w:rsidR="00EB579A" w:rsidRPr="003D17DB">
        <w:rPr>
          <w:rFonts w:ascii="標楷體" w:hAnsi="標楷體" w:hint="eastAsia"/>
          <w:szCs w:val="32"/>
        </w:rPr>
        <w:t>乙案。</w:t>
      </w:r>
    </w:p>
    <w:p w:rsidR="00EB579A" w:rsidRPr="003D17DB" w:rsidRDefault="007941C5" w:rsidP="007941C5">
      <w:pPr>
        <w:kinsoku w:val="0"/>
        <w:overflowPunct w:val="0"/>
        <w:autoSpaceDE w:val="0"/>
        <w:autoSpaceDN w:val="0"/>
        <w:adjustRightInd w:val="0"/>
        <w:spacing w:line="520" w:lineRule="exact"/>
        <w:ind w:leftChars="250" w:left="1496" w:hangingChars="200" w:hanging="665"/>
        <w:jc w:val="both"/>
        <w:rPr>
          <w:rFonts w:ascii="標楷體" w:hAnsi="標楷體"/>
          <w:szCs w:val="32"/>
        </w:rPr>
      </w:pPr>
      <w:r w:rsidRPr="003D17DB">
        <w:rPr>
          <w:rFonts w:ascii="標楷體" w:hAnsi="標楷體" w:hint="eastAsia"/>
          <w:szCs w:val="32"/>
        </w:rPr>
        <w:t>(</w:t>
      </w:r>
      <w:r w:rsidR="00EB579A" w:rsidRPr="003D17DB">
        <w:rPr>
          <w:rFonts w:ascii="標楷體" w:hAnsi="標楷體" w:hint="eastAsia"/>
          <w:szCs w:val="32"/>
        </w:rPr>
        <w:t>七</w:t>
      </w:r>
      <w:r w:rsidRPr="003D17DB">
        <w:rPr>
          <w:rFonts w:ascii="標楷體" w:hAnsi="標楷體" w:hint="eastAsia"/>
          <w:szCs w:val="32"/>
        </w:rPr>
        <w:t>)</w:t>
      </w:r>
      <w:r w:rsidR="00EB579A" w:rsidRPr="003D17DB">
        <w:rPr>
          <w:rFonts w:ascii="標楷體" w:hAnsi="標楷體" w:hint="eastAsia"/>
          <w:szCs w:val="32"/>
        </w:rPr>
        <w:t>處理經濟部函為</w:t>
      </w:r>
      <w:proofErr w:type="gramStart"/>
      <w:r w:rsidR="00EB579A" w:rsidRPr="003D17DB">
        <w:rPr>
          <w:rFonts w:ascii="標楷體" w:hAnsi="標楷體" w:hint="eastAsia"/>
          <w:szCs w:val="32"/>
        </w:rPr>
        <w:t>104</w:t>
      </w:r>
      <w:proofErr w:type="gramEnd"/>
      <w:r w:rsidR="00EB579A" w:rsidRPr="003D17DB">
        <w:rPr>
          <w:rFonts w:ascii="標楷體" w:hAnsi="標楷體" w:hint="eastAsia"/>
          <w:szCs w:val="32"/>
        </w:rPr>
        <w:t>年度中央政府總預算決議，針對標準檢驗局及所屬「資訊服務費」預算凍結十分之一乙案。</w:t>
      </w:r>
    </w:p>
    <w:p w:rsidR="00EB579A" w:rsidRPr="003D17DB" w:rsidRDefault="007941C5" w:rsidP="007941C5">
      <w:pPr>
        <w:kinsoku w:val="0"/>
        <w:overflowPunct w:val="0"/>
        <w:autoSpaceDE w:val="0"/>
        <w:autoSpaceDN w:val="0"/>
        <w:adjustRightInd w:val="0"/>
        <w:spacing w:line="520" w:lineRule="exact"/>
        <w:ind w:leftChars="250" w:left="1496" w:hangingChars="200" w:hanging="665"/>
        <w:jc w:val="both"/>
        <w:rPr>
          <w:rFonts w:ascii="標楷體" w:hAnsi="標楷體"/>
          <w:szCs w:val="32"/>
        </w:rPr>
      </w:pPr>
      <w:r w:rsidRPr="003D17DB">
        <w:rPr>
          <w:rFonts w:ascii="標楷體" w:hAnsi="標楷體" w:hint="eastAsia"/>
          <w:szCs w:val="32"/>
        </w:rPr>
        <w:t>(</w:t>
      </w:r>
      <w:r w:rsidR="00EB579A" w:rsidRPr="003D17DB">
        <w:rPr>
          <w:rFonts w:ascii="標楷體" w:hAnsi="標楷體" w:hint="eastAsia"/>
          <w:szCs w:val="32"/>
        </w:rPr>
        <w:t>八</w:t>
      </w:r>
      <w:r w:rsidRPr="003D17DB">
        <w:rPr>
          <w:rFonts w:ascii="標楷體" w:hAnsi="標楷體" w:hint="eastAsia"/>
          <w:szCs w:val="32"/>
        </w:rPr>
        <w:t>)</w:t>
      </w:r>
      <w:r w:rsidR="00EB579A" w:rsidRPr="003D17DB">
        <w:rPr>
          <w:rFonts w:ascii="標楷體" w:hAnsi="標楷體" w:hint="eastAsia"/>
          <w:szCs w:val="32"/>
        </w:rPr>
        <w:t>處理經濟部函為</w:t>
      </w:r>
      <w:proofErr w:type="gramStart"/>
      <w:r w:rsidR="00EB579A" w:rsidRPr="003D17DB">
        <w:rPr>
          <w:rFonts w:ascii="標楷體" w:hAnsi="標楷體" w:hint="eastAsia"/>
          <w:szCs w:val="32"/>
        </w:rPr>
        <w:t>104</w:t>
      </w:r>
      <w:proofErr w:type="gramEnd"/>
      <w:r w:rsidR="00EB579A" w:rsidRPr="003D17DB">
        <w:rPr>
          <w:rFonts w:ascii="標楷體" w:hAnsi="標楷體" w:hint="eastAsia"/>
          <w:szCs w:val="32"/>
        </w:rPr>
        <w:t>年度中央政府總預算決議，檢送「強化商品檢驗及驗證效能」、「企劃檢驗驗證及國際事務」及「發展檢試驗暨技術服務」經費凍結15％乙案。</w:t>
      </w:r>
    </w:p>
    <w:p w:rsidR="00EB579A" w:rsidRPr="003D17DB" w:rsidRDefault="007941C5" w:rsidP="007941C5">
      <w:pPr>
        <w:kinsoku w:val="0"/>
        <w:overflowPunct w:val="0"/>
        <w:autoSpaceDE w:val="0"/>
        <w:autoSpaceDN w:val="0"/>
        <w:adjustRightInd w:val="0"/>
        <w:spacing w:line="520" w:lineRule="exact"/>
        <w:ind w:leftChars="250" w:left="1496" w:hangingChars="200" w:hanging="665"/>
        <w:jc w:val="both"/>
        <w:rPr>
          <w:rFonts w:ascii="標楷體" w:hAnsi="標楷體"/>
          <w:szCs w:val="32"/>
        </w:rPr>
      </w:pPr>
      <w:r w:rsidRPr="003D17DB">
        <w:rPr>
          <w:rFonts w:ascii="標楷體" w:hAnsi="標楷體" w:hint="eastAsia"/>
          <w:szCs w:val="32"/>
        </w:rPr>
        <w:t>(</w:t>
      </w:r>
      <w:r w:rsidR="00EB579A" w:rsidRPr="003D17DB">
        <w:rPr>
          <w:rFonts w:ascii="標楷體" w:hAnsi="標楷體" w:hint="eastAsia"/>
          <w:szCs w:val="32"/>
        </w:rPr>
        <w:t>九</w:t>
      </w:r>
      <w:r w:rsidRPr="003D17DB">
        <w:rPr>
          <w:rFonts w:ascii="標楷體" w:hAnsi="標楷體" w:hint="eastAsia"/>
          <w:szCs w:val="32"/>
        </w:rPr>
        <w:t>)</w:t>
      </w:r>
      <w:r w:rsidR="00EB579A" w:rsidRPr="003D17DB">
        <w:rPr>
          <w:rFonts w:ascii="標楷體" w:hAnsi="標楷體" w:hint="eastAsia"/>
          <w:szCs w:val="32"/>
        </w:rPr>
        <w:t>審查經濟部函為</w:t>
      </w:r>
      <w:proofErr w:type="gramStart"/>
      <w:r w:rsidR="00EB579A" w:rsidRPr="003D17DB">
        <w:rPr>
          <w:rFonts w:ascii="標楷體" w:hAnsi="標楷體" w:hint="eastAsia"/>
          <w:szCs w:val="32"/>
        </w:rPr>
        <w:t>104</w:t>
      </w:r>
      <w:proofErr w:type="gramEnd"/>
      <w:r w:rsidR="00EB579A" w:rsidRPr="003D17DB">
        <w:rPr>
          <w:rFonts w:ascii="標楷體" w:hAnsi="標楷體" w:hint="eastAsia"/>
          <w:szCs w:val="32"/>
        </w:rPr>
        <w:t>年度中央政府總預算決議，針對水利署及所屬預算凍結相關項目計7案。</w:t>
      </w:r>
    </w:p>
    <w:p w:rsidR="00EB579A" w:rsidRPr="003D17DB" w:rsidRDefault="007941C5" w:rsidP="007941C5">
      <w:pPr>
        <w:kinsoku w:val="0"/>
        <w:overflowPunct w:val="0"/>
        <w:autoSpaceDE w:val="0"/>
        <w:autoSpaceDN w:val="0"/>
        <w:adjustRightInd w:val="0"/>
        <w:spacing w:line="520" w:lineRule="exact"/>
        <w:ind w:leftChars="250" w:left="1496" w:hangingChars="200" w:hanging="665"/>
        <w:jc w:val="both"/>
        <w:rPr>
          <w:rFonts w:ascii="標楷體" w:hAnsi="標楷體"/>
          <w:szCs w:val="32"/>
        </w:rPr>
      </w:pPr>
      <w:r w:rsidRPr="003D17DB">
        <w:rPr>
          <w:rFonts w:ascii="標楷體" w:hAnsi="標楷體" w:hint="eastAsia"/>
          <w:szCs w:val="32"/>
        </w:rPr>
        <w:t>(</w:t>
      </w:r>
      <w:r w:rsidR="00EB579A" w:rsidRPr="003D17DB">
        <w:rPr>
          <w:rFonts w:ascii="標楷體" w:hAnsi="標楷體" w:hint="eastAsia"/>
          <w:szCs w:val="32"/>
        </w:rPr>
        <w:t>十</w:t>
      </w:r>
      <w:r w:rsidRPr="003D17DB">
        <w:rPr>
          <w:rFonts w:ascii="標楷體" w:hAnsi="標楷體" w:hint="eastAsia"/>
          <w:szCs w:val="32"/>
        </w:rPr>
        <w:t>)</w:t>
      </w:r>
      <w:r w:rsidR="00EB579A" w:rsidRPr="003D17DB">
        <w:rPr>
          <w:rFonts w:ascii="標楷體" w:hAnsi="標楷體" w:hint="eastAsia"/>
          <w:szCs w:val="32"/>
        </w:rPr>
        <w:t>處理經濟部函為</w:t>
      </w:r>
      <w:proofErr w:type="gramStart"/>
      <w:r w:rsidR="00EB579A" w:rsidRPr="003D17DB">
        <w:rPr>
          <w:rFonts w:ascii="標楷體" w:hAnsi="標楷體" w:hint="eastAsia"/>
          <w:szCs w:val="32"/>
        </w:rPr>
        <w:t>104</w:t>
      </w:r>
      <w:proofErr w:type="gramEnd"/>
      <w:r w:rsidR="00EB579A" w:rsidRPr="003D17DB">
        <w:rPr>
          <w:rFonts w:ascii="標楷體" w:hAnsi="標楷體" w:hint="eastAsia"/>
          <w:szCs w:val="32"/>
        </w:rPr>
        <w:t>年度中央政府總預算決議，針對「中小企業科技應用」預算凍結相關項目計4案。</w:t>
      </w:r>
    </w:p>
    <w:p w:rsidR="00EB579A" w:rsidRPr="003D17DB" w:rsidRDefault="007941C5" w:rsidP="001E7149">
      <w:pPr>
        <w:kinsoku w:val="0"/>
        <w:overflowPunct w:val="0"/>
        <w:autoSpaceDE w:val="0"/>
        <w:autoSpaceDN w:val="0"/>
        <w:adjustRightInd w:val="0"/>
        <w:spacing w:line="520" w:lineRule="exact"/>
        <w:ind w:leftChars="250" w:left="1828" w:hangingChars="300" w:hanging="997"/>
        <w:jc w:val="both"/>
        <w:rPr>
          <w:rFonts w:ascii="標楷體" w:hAnsi="標楷體"/>
          <w:szCs w:val="32"/>
        </w:rPr>
      </w:pPr>
      <w:r w:rsidRPr="003D17DB">
        <w:rPr>
          <w:rFonts w:ascii="標楷體" w:hAnsi="標楷體" w:hint="eastAsia"/>
          <w:szCs w:val="32"/>
        </w:rPr>
        <w:t>(</w:t>
      </w:r>
      <w:r w:rsidR="00EB579A" w:rsidRPr="003D17DB">
        <w:rPr>
          <w:rFonts w:ascii="標楷體" w:hAnsi="標楷體" w:hint="eastAsia"/>
          <w:szCs w:val="32"/>
        </w:rPr>
        <w:t>十一</w:t>
      </w:r>
      <w:r w:rsidRPr="003D17DB">
        <w:rPr>
          <w:rFonts w:ascii="標楷體" w:hAnsi="標楷體" w:hint="eastAsia"/>
          <w:szCs w:val="32"/>
        </w:rPr>
        <w:t>)</w:t>
      </w:r>
      <w:r w:rsidR="00EB579A" w:rsidRPr="003D17DB">
        <w:rPr>
          <w:rFonts w:ascii="標楷體" w:hAnsi="標楷體" w:hint="eastAsia"/>
          <w:szCs w:val="32"/>
        </w:rPr>
        <w:t>審查經濟部函為</w:t>
      </w:r>
      <w:proofErr w:type="gramStart"/>
      <w:r w:rsidR="00EB579A" w:rsidRPr="003D17DB">
        <w:rPr>
          <w:rFonts w:ascii="標楷體" w:hAnsi="標楷體" w:hint="eastAsia"/>
          <w:szCs w:val="32"/>
        </w:rPr>
        <w:t>104</w:t>
      </w:r>
      <w:proofErr w:type="gramEnd"/>
      <w:r w:rsidR="00EB579A" w:rsidRPr="003D17DB">
        <w:rPr>
          <w:rFonts w:ascii="標楷體" w:hAnsi="標楷體" w:hint="eastAsia"/>
          <w:szCs w:val="32"/>
        </w:rPr>
        <w:t>年度中央政府總預算決議，針對中小企業處「中小企業發展」預算凍結計2案。</w:t>
      </w:r>
    </w:p>
    <w:p w:rsidR="00745A29" w:rsidRPr="003D17DB" w:rsidRDefault="00745A29" w:rsidP="000E4C52">
      <w:pPr>
        <w:spacing w:line="520" w:lineRule="exact"/>
        <w:ind w:left="332" w:rightChars="25" w:right="83" w:hangingChars="100" w:hanging="332"/>
        <w:jc w:val="both"/>
        <w:rPr>
          <w:rFonts w:ascii="標楷體" w:hAnsi="標楷體"/>
          <w:szCs w:val="32"/>
        </w:rPr>
      </w:pPr>
      <w:proofErr w:type="gramStart"/>
      <w:r w:rsidRPr="003D17DB">
        <w:rPr>
          <w:rFonts w:ascii="標楷體" w:hAnsi="標楷體" w:hint="eastAsia"/>
          <w:szCs w:val="32"/>
        </w:rPr>
        <w:t>（</w:t>
      </w:r>
      <w:proofErr w:type="gramEnd"/>
      <w:r w:rsidRPr="003D17DB">
        <w:rPr>
          <w:rFonts w:ascii="標楷體" w:hAnsi="標楷體" w:hint="eastAsia"/>
          <w:szCs w:val="32"/>
        </w:rPr>
        <w:t>經濟部鄧部長</w:t>
      </w:r>
      <w:r w:rsidR="008565E8" w:rsidRPr="003D17DB">
        <w:rPr>
          <w:rFonts w:ascii="標楷體" w:hAnsi="標楷體" w:hint="eastAsia"/>
          <w:szCs w:val="32"/>
        </w:rPr>
        <w:t>分別就</w:t>
      </w:r>
      <w:r w:rsidR="008565E8" w:rsidRPr="003D17DB">
        <w:rPr>
          <w:rFonts w:ascii="標楷體" w:hAnsi="標楷體" w:hint="eastAsia"/>
          <w:bCs/>
        </w:rPr>
        <w:t>台灣電力股份有限公司</w:t>
      </w:r>
      <w:proofErr w:type="gramStart"/>
      <w:r w:rsidR="00E7573C" w:rsidRPr="003D17DB">
        <w:rPr>
          <w:rFonts w:ascii="標楷體" w:hAnsi="標楷體" w:hint="eastAsia"/>
          <w:bCs/>
        </w:rPr>
        <w:t>104</w:t>
      </w:r>
      <w:proofErr w:type="gramEnd"/>
      <w:r w:rsidR="00E7573C" w:rsidRPr="003D17DB">
        <w:rPr>
          <w:rFonts w:ascii="標楷體" w:hAnsi="標楷體" w:hint="eastAsia"/>
          <w:bCs/>
        </w:rPr>
        <w:t>年度</w:t>
      </w:r>
      <w:r w:rsidR="00E7573C">
        <w:rPr>
          <w:rFonts w:ascii="標楷體" w:hAnsi="標楷體" w:hint="eastAsia"/>
          <w:bCs/>
        </w:rPr>
        <w:t>附屬單位</w:t>
      </w:r>
      <w:r w:rsidR="008565E8" w:rsidRPr="003D17DB">
        <w:rPr>
          <w:rFonts w:ascii="標楷體" w:hAnsi="標楷體" w:hint="eastAsia"/>
          <w:bCs/>
        </w:rPr>
        <w:t>預算</w:t>
      </w:r>
      <w:r w:rsidR="008565E8" w:rsidRPr="003D17DB">
        <w:rPr>
          <w:rFonts w:ascii="標楷體" w:hAnsi="標楷體" w:hint="eastAsia"/>
          <w:szCs w:val="32"/>
        </w:rPr>
        <w:t>、經濟部</w:t>
      </w:r>
      <w:r w:rsidR="008565E8" w:rsidRPr="003D17DB">
        <w:rPr>
          <w:rFonts w:ascii="標楷體" w:hAnsi="標楷體" w:hint="eastAsia"/>
          <w:bCs/>
        </w:rPr>
        <w:t>及其所屬</w:t>
      </w:r>
      <w:r w:rsidR="008565E8" w:rsidRPr="003D17DB">
        <w:rPr>
          <w:rFonts w:ascii="標楷體" w:hAnsi="標楷體" w:hint="eastAsia"/>
          <w:szCs w:val="32"/>
        </w:rPr>
        <w:t>預算解凍案及</w:t>
      </w:r>
      <w:r w:rsidRPr="003D17DB">
        <w:rPr>
          <w:rFonts w:ascii="標楷體" w:hAnsi="標楷體" w:hint="eastAsia"/>
          <w:szCs w:val="32"/>
        </w:rPr>
        <w:t>台灣</w:t>
      </w:r>
      <w:r w:rsidRPr="003D17DB">
        <w:rPr>
          <w:rFonts w:ascii="標楷體" w:hAnsi="標楷體" w:hint="eastAsia"/>
          <w:bCs/>
        </w:rPr>
        <w:t>電力</w:t>
      </w:r>
      <w:r w:rsidRPr="003D17DB">
        <w:rPr>
          <w:rFonts w:ascii="標楷體" w:hAnsi="標楷體" w:hint="eastAsia"/>
          <w:szCs w:val="32"/>
        </w:rPr>
        <w:t>股份有限公司黃董事長、</w:t>
      </w:r>
      <w:r w:rsidR="008565E8" w:rsidRPr="003D17DB">
        <w:rPr>
          <w:rFonts w:ascii="標楷體" w:hAnsi="標楷體" w:hint="eastAsia"/>
          <w:szCs w:val="32"/>
        </w:rPr>
        <w:t>朱</w:t>
      </w:r>
      <w:r w:rsidRPr="003D17DB">
        <w:rPr>
          <w:rFonts w:ascii="標楷體" w:hAnsi="標楷體" w:hint="eastAsia"/>
          <w:szCs w:val="32"/>
        </w:rPr>
        <w:t>總經理</w:t>
      </w:r>
      <w:r w:rsidR="00D04A1E" w:rsidRPr="003D17DB">
        <w:rPr>
          <w:rFonts w:ascii="標楷體" w:hAnsi="標楷體" w:hint="eastAsia"/>
          <w:szCs w:val="32"/>
        </w:rPr>
        <w:t>就</w:t>
      </w:r>
      <w:r w:rsidR="00D04A1E" w:rsidRPr="003D17DB">
        <w:rPr>
          <w:rFonts w:ascii="標楷體" w:hAnsi="標楷體" w:hint="eastAsia"/>
          <w:bCs/>
        </w:rPr>
        <w:t>台灣電力股份有限公司</w:t>
      </w:r>
      <w:proofErr w:type="gramStart"/>
      <w:r w:rsidR="00E7573C" w:rsidRPr="003D17DB">
        <w:rPr>
          <w:rFonts w:ascii="標楷體" w:hAnsi="標楷體" w:hint="eastAsia"/>
          <w:bCs/>
        </w:rPr>
        <w:t>104</w:t>
      </w:r>
      <w:proofErr w:type="gramEnd"/>
      <w:r w:rsidR="00E7573C" w:rsidRPr="003D17DB">
        <w:rPr>
          <w:rFonts w:ascii="標楷體" w:hAnsi="標楷體" w:hint="eastAsia"/>
          <w:bCs/>
        </w:rPr>
        <w:t>年度</w:t>
      </w:r>
      <w:r w:rsidR="00E7573C">
        <w:rPr>
          <w:rFonts w:ascii="標楷體" w:hAnsi="標楷體" w:hint="eastAsia"/>
          <w:bCs/>
        </w:rPr>
        <w:t>附屬單位</w:t>
      </w:r>
      <w:r w:rsidR="00D04A1E" w:rsidRPr="003D17DB">
        <w:rPr>
          <w:rFonts w:ascii="標楷體" w:hAnsi="標楷體" w:hint="eastAsia"/>
          <w:bCs/>
        </w:rPr>
        <w:t>預算</w:t>
      </w:r>
      <w:r w:rsidRPr="003D17DB">
        <w:rPr>
          <w:rFonts w:ascii="標楷體" w:hAnsi="標楷體" w:hint="eastAsia"/>
          <w:szCs w:val="32"/>
        </w:rPr>
        <w:t>報告後，委員</w:t>
      </w:r>
      <w:r w:rsidR="008565E8" w:rsidRPr="003D17DB">
        <w:rPr>
          <w:rFonts w:ascii="標楷體" w:hAnsi="標楷體" w:hint="eastAsia"/>
          <w:szCs w:val="32"/>
        </w:rPr>
        <w:t>丁守中</w:t>
      </w:r>
      <w:r w:rsidR="008565E8" w:rsidRPr="003D17DB">
        <w:rPr>
          <w:rFonts w:hint="eastAsia"/>
          <w:kern w:val="20"/>
        </w:rPr>
        <w:t>、廖正井、黃昭順</w:t>
      </w:r>
      <w:r w:rsidR="008565E8" w:rsidRPr="003D17DB">
        <w:rPr>
          <w:rFonts w:ascii="標楷體" w:hAnsi="標楷體" w:hint="eastAsia"/>
          <w:szCs w:val="32"/>
        </w:rPr>
        <w:t>、李貴敏、楊瓊瓔、</w:t>
      </w:r>
      <w:r w:rsidR="00F4591B" w:rsidRPr="003D17DB">
        <w:rPr>
          <w:rFonts w:ascii="標楷體" w:hAnsi="標楷體" w:hint="eastAsia"/>
          <w:szCs w:val="32"/>
        </w:rPr>
        <w:t>蘇震清</w:t>
      </w:r>
      <w:r w:rsidR="008565E8" w:rsidRPr="003D17DB">
        <w:rPr>
          <w:rFonts w:ascii="標楷體" w:hAnsi="標楷體" w:hint="eastAsia"/>
          <w:szCs w:val="32"/>
        </w:rPr>
        <w:t>、</w:t>
      </w:r>
      <w:r w:rsidR="00F4591B" w:rsidRPr="003D17DB">
        <w:rPr>
          <w:rFonts w:ascii="標楷體" w:hAnsi="標楷體" w:hint="eastAsia"/>
          <w:szCs w:val="32"/>
        </w:rPr>
        <w:t>陳明文</w:t>
      </w:r>
      <w:r w:rsidR="008565E8" w:rsidRPr="003D17DB">
        <w:rPr>
          <w:rFonts w:ascii="標楷體" w:hAnsi="標楷體" w:hint="eastAsia"/>
          <w:szCs w:val="32"/>
        </w:rPr>
        <w:t>、葉津鈴、</w:t>
      </w:r>
      <w:r w:rsidR="00E270CF" w:rsidRPr="003D17DB">
        <w:rPr>
          <w:rFonts w:ascii="標楷體" w:hAnsi="標楷體" w:hint="eastAsia"/>
          <w:szCs w:val="32"/>
        </w:rPr>
        <w:t>張嘉郡</w:t>
      </w:r>
      <w:r w:rsidRPr="003D17DB">
        <w:rPr>
          <w:rFonts w:ascii="標楷體" w:hAnsi="標楷體" w:hint="eastAsia"/>
          <w:szCs w:val="32"/>
        </w:rPr>
        <w:t>、</w:t>
      </w:r>
      <w:r w:rsidR="004C7A09" w:rsidRPr="003D17DB">
        <w:rPr>
          <w:rFonts w:ascii="標楷體" w:hAnsi="標楷體" w:hint="eastAsia"/>
          <w:szCs w:val="32"/>
        </w:rPr>
        <w:t>田秋</w:t>
      </w:r>
      <w:proofErr w:type="gramStart"/>
      <w:r w:rsidR="004C7A09" w:rsidRPr="003D17DB">
        <w:rPr>
          <w:rFonts w:ascii="標楷體" w:hAnsi="標楷體" w:hint="eastAsia"/>
          <w:szCs w:val="32"/>
        </w:rPr>
        <w:t>堇</w:t>
      </w:r>
      <w:proofErr w:type="gramEnd"/>
      <w:r w:rsidR="006D51E4" w:rsidRPr="003D17DB">
        <w:rPr>
          <w:rFonts w:ascii="標楷體" w:hAnsi="標楷體" w:hint="eastAsia"/>
          <w:szCs w:val="32"/>
        </w:rPr>
        <w:t>、</w:t>
      </w:r>
      <w:r w:rsidR="00E32F2F" w:rsidRPr="003D17DB">
        <w:rPr>
          <w:rFonts w:ascii="標楷體" w:hAnsi="標楷體" w:hint="eastAsia"/>
          <w:szCs w:val="32"/>
        </w:rPr>
        <w:t>廖國棟</w:t>
      </w:r>
      <w:r w:rsidR="00CC5184" w:rsidRPr="003D17DB">
        <w:rPr>
          <w:rFonts w:ascii="標楷體" w:hAnsi="標楷體" w:hint="eastAsia"/>
          <w:szCs w:val="32"/>
        </w:rPr>
        <w:t>及</w:t>
      </w:r>
      <w:r w:rsidR="00E32F2F" w:rsidRPr="003D17DB">
        <w:rPr>
          <w:rFonts w:ascii="標楷體" w:hAnsi="標楷體" w:hint="eastAsia"/>
          <w:szCs w:val="32"/>
        </w:rPr>
        <w:t>邱志偉</w:t>
      </w:r>
      <w:r w:rsidRPr="003D17DB">
        <w:rPr>
          <w:rFonts w:ascii="標楷體" w:hAnsi="標楷體" w:hint="eastAsia"/>
          <w:szCs w:val="32"/>
        </w:rPr>
        <w:t>等</w:t>
      </w:r>
      <w:r w:rsidR="00CC5184" w:rsidRPr="003D17DB">
        <w:rPr>
          <w:rFonts w:ascii="標楷體" w:hAnsi="標楷體" w:hint="eastAsia"/>
          <w:szCs w:val="32"/>
        </w:rPr>
        <w:t>12</w:t>
      </w:r>
      <w:r w:rsidRPr="003D17DB">
        <w:rPr>
          <w:rFonts w:ascii="標楷體" w:hAnsi="標楷體" w:hint="eastAsia"/>
          <w:szCs w:val="32"/>
        </w:rPr>
        <w:t>人提出質詢，均由經濟部鄧部長</w:t>
      </w:r>
      <w:r w:rsidR="00381A63" w:rsidRPr="003D17DB">
        <w:rPr>
          <w:rFonts w:ascii="標楷體" w:hAnsi="標楷體" w:hint="eastAsia"/>
          <w:szCs w:val="32"/>
        </w:rPr>
        <w:t>、楊常務次長</w:t>
      </w:r>
      <w:r w:rsidRPr="003D17DB">
        <w:rPr>
          <w:rFonts w:ascii="標楷體" w:hAnsi="標楷體" w:hint="eastAsia"/>
          <w:szCs w:val="32"/>
        </w:rPr>
        <w:t>、台灣電力股份有限公司黃董事長暨相關人員即席答復。委員</w:t>
      </w:r>
      <w:r w:rsidR="00F4591B" w:rsidRPr="003D17DB">
        <w:rPr>
          <w:rFonts w:ascii="標楷體" w:hAnsi="標楷體" w:hint="eastAsia"/>
          <w:szCs w:val="32"/>
        </w:rPr>
        <w:t>林岱樺</w:t>
      </w:r>
      <w:r w:rsidR="00CB4958" w:rsidRPr="003D17DB">
        <w:rPr>
          <w:rFonts w:ascii="標楷體" w:hAnsi="標楷體" w:hint="eastAsia"/>
          <w:szCs w:val="32"/>
        </w:rPr>
        <w:t>、陳歐珀</w:t>
      </w:r>
      <w:r w:rsidR="00597617" w:rsidRPr="003D17DB">
        <w:rPr>
          <w:rFonts w:ascii="標楷體" w:hAnsi="標楷體" w:hint="eastAsia"/>
          <w:szCs w:val="32"/>
        </w:rPr>
        <w:t>、高志鵬、鄭汝芬</w:t>
      </w:r>
      <w:r w:rsidR="00F4591B" w:rsidRPr="003D17DB">
        <w:rPr>
          <w:rFonts w:ascii="標楷體" w:hAnsi="標楷體" w:hint="eastAsia"/>
          <w:szCs w:val="32"/>
        </w:rPr>
        <w:t>、</w:t>
      </w:r>
      <w:r w:rsidR="00CB4958" w:rsidRPr="003D17DB">
        <w:rPr>
          <w:rFonts w:ascii="標楷體" w:hAnsi="標楷體" w:hint="eastAsia"/>
          <w:szCs w:val="32"/>
        </w:rPr>
        <w:t>邱議瑩、李慶華、翁重鈞</w:t>
      </w:r>
      <w:r w:rsidRPr="003D17DB">
        <w:rPr>
          <w:rFonts w:ascii="標楷體" w:hAnsi="標楷體" w:hint="eastAsia"/>
          <w:szCs w:val="32"/>
        </w:rPr>
        <w:t>所提書面質詢，列入紀錄，刊登公報，請</w:t>
      </w:r>
      <w:r w:rsidR="003D17DB" w:rsidRPr="003D17DB">
        <w:rPr>
          <w:rFonts w:ascii="標楷體" w:hAnsi="標楷體" w:hint="eastAsia"/>
          <w:szCs w:val="32"/>
        </w:rPr>
        <w:t>經濟部</w:t>
      </w:r>
      <w:r w:rsidRPr="003D17DB">
        <w:rPr>
          <w:rFonts w:ascii="標楷體" w:hAnsi="標楷體" w:hint="eastAsia"/>
          <w:szCs w:val="32"/>
        </w:rPr>
        <w:t>以書面答復，並副知本委員會。委員口頭質詢未及答復部分，請</w:t>
      </w:r>
      <w:r w:rsidR="003D17DB" w:rsidRPr="003D17DB">
        <w:rPr>
          <w:rFonts w:ascii="標楷體" w:hAnsi="標楷體" w:hint="eastAsia"/>
          <w:szCs w:val="32"/>
        </w:rPr>
        <w:lastRenderedPageBreak/>
        <w:t>經濟部</w:t>
      </w:r>
      <w:r w:rsidRPr="003D17DB">
        <w:rPr>
          <w:rFonts w:ascii="標楷體" w:hAnsi="標楷體" w:hint="eastAsia"/>
          <w:szCs w:val="32"/>
        </w:rPr>
        <w:t>於1</w:t>
      </w:r>
      <w:proofErr w:type="gramStart"/>
      <w:r w:rsidRPr="003D17DB">
        <w:rPr>
          <w:rFonts w:ascii="標楷體" w:hAnsi="標楷體" w:hint="eastAsia"/>
          <w:szCs w:val="32"/>
        </w:rPr>
        <w:t>週</w:t>
      </w:r>
      <w:proofErr w:type="gramEnd"/>
      <w:r w:rsidRPr="003D17DB">
        <w:rPr>
          <w:rFonts w:ascii="標楷體" w:hAnsi="標楷體" w:hint="eastAsia"/>
          <w:szCs w:val="32"/>
        </w:rPr>
        <w:t>內以書面答復，並副知本委員會。）</w:t>
      </w:r>
    </w:p>
    <w:p w:rsidR="00745A29" w:rsidRPr="003D17DB" w:rsidRDefault="00745A29" w:rsidP="000E4C52">
      <w:pPr>
        <w:spacing w:line="520" w:lineRule="exact"/>
        <w:ind w:left="998" w:rightChars="25" w:right="83" w:hangingChars="300" w:hanging="998"/>
        <w:jc w:val="both"/>
        <w:rPr>
          <w:rFonts w:ascii="標楷體" w:hAnsi="標楷體"/>
          <w:b/>
          <w:szCs w:val="32"/>
        </w:rPr>
      </w:pPr>
      <w:r w:rsidRPr="003D17DB">
        <w:rPr>
          <w:rFonts w:ascii="標楷體" w:hAnsi="標楷體" w:hint="eastAsia"/>
          <w:b/>
          <w:szCs w:val="32"/>
        </w:rPr>
        <w:t>決議：</w:t>
      </w:r>
    </w:p>
    <w:p w:rsidR="00745A29" w:rsidRPr="003D17DB" w:rsidRDefault="00745A29" w:rsidP="00F92076">
      <w:pPr>
        <w:kinsoku w:val="0"/>
        <w:overflowPunct w:val="0"/>
        <w:autoSpaceDE w:val="0"/>
        <w:autoSpaceDN w:val="0"/>
        <w:adjustRightInd w:val="0"/>
        <w:spacing w:line="520" w:lineRule="exact"/>
        <w:ind w:leftChars="100" w:left="997" w:hangingChars="200" w:hanging="665"/>
        <w:jc w:val="both"/>
        <w:rPr>
          <w:rFonts w:ascii="標楷體" w:hAnsi="標楷體"/>
          <w:bCs/>
        </w:rPr>
      </w:pPr>
      <w:r w:rsidRPr="003D17DB">
        <w:rPr>
          <w:rFonts w:ascii="標楷體" w:hAnsi="標楷體" w:hint="eastAsia"/>
          <w:bCs/>
        </w:rPr>
        <w:t>一、經濟部主管台灣電力股份有限公司</w:t>
      </w:r>
      <w:proofErr w:type="gramStart"/>
      <w:r w:rsidRPr="003D17DB">
        <w:rPr>
          <w:rFonts w:ascii="標楷體" w:hAnsi="標楷體" w:hint="eastAsia"/>
          <w:bCs/>
        </w:rPr>
        <w:t>104</w:t>
      </w:r>
      <w:proofErr w:type="gramEnd"/>
      <w:r w:rsidRPr="003D17DB">
        <w:rPr>
          <w:rFonts w:ascii="標楷體" w:hAnsi="標楷體" w:hint="eastAsia"/>
          <w:bCs/>
        </w:rPr>
        <w:t>年度附屬單位預算案，報告及</w:t>
      </w:r>
      <w:proofErr w:type="gramStart"/>
      <w:r w:rsidRPr="003D17DB">
        <w:rPr>
          <w:rFonts w:ascii="標楷體" w:hAnsi="標楷體" w:hint="eastAsia"/>
          <w:bCs/>
        </w:rPr>
        <w:t>詢</w:t>
      </w:r>
      <w:proofErr w:type="gramEnd"/>
      <w:r w:rsidRPr="003D17DB">
        <w:rPr>
          <w:rFonts w:ascii="標楷體" w:hAnsi="標楷體" w:hint="eastAsia"/>
          <w:bCs/>
        </w:rPr>
        <w:t>答完畢，另擇期繼續審查。</w:t>
      </w:r>
    </w:p>
    <w:p w:rsidR="00745A29" w:rsidRPr="003D17DB" w:rsidRDefault="00745A29" w:rsidP="00F92076">
      <w:pPr>
        <w:kinsoku w:val="0"/>
        <w:overflowPunct w:val="0"/>
        <w:autoSpaceDE w:val="0"/>
        <w:autoSpaceDN w:val="0"/>
        <w:adjustRightInd w:val="0"/>
        <w:spacing w:line="520" w:lineRule="exact"/>
        <w:ind w:leftChars="100" w:left="997" w:hangingChars="200" w:hanging="665"/>
        <w:jc w:val="both"/>
        <w:rPr>
          <w:rFonts w:ascii="標楷體" w:hAnsi="標楷體"/>
          <w:bCs/>
        </w:rPr>
      </w:pPr>
      <w:r w:rsidRPr="003D17DB">
        <w:rPr>
          <w:rFonts w:ascii="標楷體" w:hAnsi="標楷體" w:hint="eastAsia"/>
          <w:bCs/>
        </w:rPr>
        <w:t>二、經</w:t>
      </w:r>
      <w:r w:rsidRPr="00F92076">
        <w:rPr>
          <w:rFonts w:ascii="標楷體" w:hAnsi="標楷體" w:hint="eastAsia"/>
          <w:bCs/>
          <w:spacing w:val="4"/>
        </w:rPr>
        <w:t>濟部及其所屬</w:t>
      </w:r>
      <w:proofErr w:type="gramStart"/>
      <w:r w:rsidRPr="00F92076">
        <w:rPr>
          <w:rFonts w:ascii="標楷體" w:hAnsi="標楷體" w:hint="eastAsia"/>
          <w:bCs/>
          <w:spacing w:val="4"/>
        </w:rPr>
        <w:t>104</w:t>
      </w:r>
      <w:proofErr w:type="gramEnd"/>
      <w:r w:rsidRPr="00F92076">
        <w:rPr>
          <w:rFonts w:ascii="標楷體" w:hAnsi="標楷體" w:hint="eastAsia"/>
          <w:bCs/>
          <w:spacing w:val="4"/>
        </w:rPr>
        <w:t>年度預算凍結案等11案，處理或審查結果如</w:t>
      </w:r>
      <w:r w:rsidRPr="003D17DB">
        <w:rPr>
          <w:rFonts w:ascii="標楷體" w:hAnsi="標楷體" w:hint="eastAsia"/>
          <w:bCs/>
        </w:rPr>
        <w:t>下：</w:t>
      </w:r>
    </w:p>
    <w:p w:rsidR="00745A29" w:rsidRPr="003D17DB" w:rsidRDefault="00745A29" w:rsidP="003D17DB">
      <w:pPr>
        <w:kinsoku w:val="0"/>
        <w:overflowPunct w:val="0"/>
        <w:autoSpaceDE w:val="0"/>
        <w:autoSpaceDN w:val="0"/>
        <w:adjustRightInd w:val="0"/>
        <w:spacing w:line="520" w:lineRule="exact"/>
        <w:ind w:leftChars="250" w:left="1496" w:hangingChars="200" w:hanging="665"/>
        <w:jc w:val="both"/>
        <w:rPr>
          <w:rFonts w:ascii="標楷體" w:hAnsi="標楷體"/>
          <w:bCs/>
        </w:rPr>
      </w:pPr>
      <w:r w:rsidRPr="003D17DB">
        <w:rPr>
          <w:rFonts w:ascii="標楷體" w:hAnsi="標楷體" w:hint="eastAsia"/>
          <w:bCs/>
        </w:rPr>
        <w:t>(</w:t>
      </w:r>
      <w:proofErr w:type="gramStart"/>
      <w:r w:rsidRPr="003D17DB">
        <w:rPr>
          <w:rFonts w:ascii="標楷體" w:hAnsi="標楷體" w:hint="eastAsia"/>
          <w:bCs/>
        </w:rPr>
        <w:t>一</w:t>
      </w:r>
      <w:proofErr w:type="gramEnd"/>
      <w:r w:rsidR="007941C5" w:rsidRPr="003D17DB">
        <w:rPr>
          <w:rFonts w:ascii="標楷體" w:hAnsi="標楷體" w:hint="eastAsia"/>
          <w:szCs w:val="32"/>
        </w:rPr>
        <w:t>)</w:t>
      </w:r>
      <w:r w:rsidRPr="003D17DB">
        <w:rPr>
          <w:rFonts w:ascii="標楷體" w:hAnsi="標楷體" w:hint="eastAsia"/>
          <w:bCs/>
        </w:rPr>
        <w:t>經濟部函為</w:t>
      </w:r>
      <w:proofErr w:type="gramStart"/>
      <w:r w:rsidRPr="003D17DB">
        <w:rPr>
          <w:rFonts w:ascii="標楷體" w:hAnsi="標楷體" w:hint="eastAsia"/>
          <w:bCs/>
        </w:rPr>
        <w:t>104</w:t>
      </w:r>
      <w:proofErr w:type="gramEnd"/>
      <w:r w:rsidRPr="003D17DB">
        <w:rPr>
          <w:rFonts w:ascii="標楷體" w:hAnsi="標楷體" w:hint="eastAsia"/>
          <w:bCs/>
        </w:rPr>
        <w:t>年度中央政府總預算決議，針對國營會「國營事業管理」預算凍結2案</w:t>
      </w:r>
      <w:r w:rsidR="008A3A2E" w:rsidRPr="003D17DB">
        <w:rPr>
          <w:rFonts w:ascii="標楷體" w:hAnsi="標楷體" w:hint="eastAsia"/>
          <w:bCs/>
        </w:rPr>
        <w:t>，均准予動支，提報院會</w:t>
      </w:r>
      <w:r w:rsidRPr="003D17DB">
        <w:rPr>
          <w:rFonts w:ascii="標楷體" w:hAnsi="標楷體" w:hint="eastAsia"/>
          <w:bCs/>
        </w:rPr>
        <w:t>。</w:t>
      </w:r>
    </w:p>
    <w:p w:rsidR="00745A29" w:rsidRPr="003D17DB" w:rsidRDefault="00745A29" w:rsidP="003D17DB">
      <w:pPr>
        <w:kinsoku w:val="0"/>
        <w:overflowPunct w:val="0"/>
        <w:autoSpaceDE w:val="0"/>
        <w:autoSpaceDN w:val="0"/>
        <w:adjustRightInd w:val="0"/>
        <w:spacing w:line="520" w:lineRule="exact"/>
        <w:ind w:leftChars="250" w:left="1496" w:hangingChars="200" w:hanging="665"/>
        <w:jc w:val="both"/>
        <w:rPr>
          <w:rFonts w:ascii="標楷體" w:hAnsi="標楷體"/>
          <w:bCs/>
        </w:rPr>
      </w:pPr>
      <w:r w:rsidRPr="003D17DB">
        <w:rPr>
          <w:rFonts w:ascii="標楷體" w:hAnsi="標楷體" w:hint="eastAsia"/>
          <w:bCs/>
        </w:rPr>
        <w:t>(二</w:t>
      </w:r>
      <w:r w:rsidR="007941C5" w:rsidRPr="003D17DB">
        <w:rPr>
          <w:rFonts w:ascii="標楷體" w:hAnsi="標楷體" w:hint="eastAsia"/>
          <w:szCs w:val="32"/>
        </w:rPr>
        <w:t>)</w:t>
      </w:r>
      <w:r w:rsidRPr="003D17DB">
        <w:rPr>
          <w:rFonts w:ascii="標楷體" w:hAnsi="標楷體" w:hint="eastAsia"/>
          <w:bCs/>
        </w:rPr>
        <w:t>經濟部函為</w:t>
      </w:r>
      <w:proofErr w:type="gramStart"/>
      <w:r w:rsidRPr="003D17DB">
        <w:rPr>
          <w:rFonts w:ascii="標楷體" w:hAnsi="標楷體" w:hint="eastAsia"/>
          <w:bCs/>
        </w:rPr>
        <w:t>104</w:t>
      </w:r>
      <w:proofErr w:type="gramEnd"/>
      <w:r w:rsidRPr="003D17DB">
        <w:rPr>
          <w:rFonts w:ascii="標楷體" w:hAnsi="標楷體" w:hint="eastAsia"/>
          <w:bCs/>
        </w:rPr>
        <w:t>年度中央政府總預算決議，針對「投資審議」預算凍結100萬元乙案</w:t>
      </w:r>
      <w:r w:rsidR="008A3A2E" w:rsidRPr="003D17DB">
        <w:rPr>
          <w:rFonts w:ascii="標楷體" w:hAnsi="標楷體" w:hint="eastAsia"/>
          <w:bCs/>
        </w:rPr>
        <w:t>，准予動支，提報院會</w:t>
      </w:r>
      <w:r w:rsidRPr="003D17DB">
        <w:rPr>
          <w:rFonts w:ascii="標楷體" w:hAnsi="標楷體" w:hint="eastAsia"/>
          <w:bCs/>
        </w:rPr>
        <w:t>。</w:t>
      </w:r>
    </w:p>
    <w:p w:rsidR="00745A29" w:rsidRPr="003D17DB" w:rsidRDefault="00745A29" w:rsidP="003D17DB">
      <w:pPr>
        <w:kinsoku w:val="0"/>
        <w:overflowPunct w:val="0"/>
        <w:autoSpaceDE w:val="0"/>
        <w:autoSpaceDN w:val="0"/>
        <w:adjustRightInd w:val="0"/>
        <w:spacing w:line="520" w:lineRule="exact"/>
        <w:ind w:leftChars="250" w:left="1496" w:hangingChars="200" w:hanging="665"/>
        <w:jc w:val="both"/>
        <w:rPr>
          <w:rFonts w:ascii="標楷體" w:hAnsi="標楷體"/>
          <w:bCs/>
        </w:rPr>
      </w:pPr>
      <w:r w:rsidRPr="003D17DB">
        <w:rPr>
          <w:rFonts w:ascii="標楷體" w:hAnsi="標楷體" w:hint="eastAsia"/>
          <w:bCs/>
        </w:rPr>
        <w:t>(三</w:t>
      </w:r>
      <w:r w:rsidR="007941C5" w:rsidRPr="003D17DB">
        <w:rPr>
          <w:rFonts w:ascii="標楷體" w:hAnsi="標楷體" w:hint="eastAsia"/>
          <w:szCs w:val="32"/>
        </w:rPr>
        <w:t>)</w:t>
      </w:r>
      <w:r w:rsidRPr="003D17DB">
        <w:rPr>
          <w:rFonts w:ascii="標楷體" w:hAnsi="標楷體" w:hint="eastAsia"/>
          <w:bCs/>
        </w:rPr>
        <w:t>經濟部函為</w:t>
      </w:r>
      <w:proofErr w:type="gramStart"/>
      <w:r w:rsidRPr="003D17DB">
        <w:rPr>
          <w:rFonts w:ascii="標楷體" w:hAnsi="標楷體" w:hint="eastAsia"/>
          <w:bCs/>
        </w:rPr>
        <w:t>104</w:t>
      </w:r>
      <w:proofErr w:type="gramEnd"/>
      <w:r w:rsidRPr="003D17DB">
        <w:rPr>
          <w:rFonts w:ascii="標楷體" w:hAnsi="標楷體" w:hint="eastAsia"/>
          <w:bCs/>
        </w:rPr>
        <w:t>年度中央政府總預算決議，針對「樂活菜市仔競爭力提升計畫」預算凍結十分之一乙案</w:t>
      </w:r>
      <w:r w:rsidR="008A3A2E" w:rsidRPr="003D17DB">
        <w:rPr>
          <w:rFonts w:ascii="標楷體" w:hAnsi="標楷體" w:hint="eastAsia"/>
          <w:bCs/>
        </w:rPr>
        <w:t>，准予動支，提報院會</w:t>
      </w:r>
      <w:r w:rsidRPr="003D17DB">
        <w:rPr>
          <w:rFonts w:ascii="標楷體" w:hAnsi="標楷體" w:hint="eastAsia"/>
          <w:bCs/>
        </w:rPr>
        <w:t>。</w:t>
      </w:r>
    </w:p>
    <w:p w:rsidR="00745A29" w:rsidRPr="003D17DB" w:rsidRDefault="00745A29" w:rsidP="003D17DB">
      <w:pPr>
        <w:kinsoku w:val="0"/>
        <w:overflowPunct w:val="0"/>
        <w:autoSpaceDE w:val="0"/>
        <w:autoSpaceDN w:val="0"/>
        <w:adjustRightInd w:val="0"/>
        <w:spacing w:line="520" w:lineRule="exact"/>
        <w:ind w:leftChars="250" w:left="1496" w:hangingChars="200" w:hanging="665"/>
        <w:jc w:val="both"/>
        <w:rPr>
          <w:rFonts w:ascii="標楷體" w:hAnsi="標楷體"/>
          <w:bCs/>
        </w:rPr>
      </w:pPr>
      <w:r w:rsidRPr="003D17DB">
        <w:rPr>
          <w:rFonts w:ascii="標楷體" w:hAnsi="標楷體" w:hint="eastAsia"/>
          <w:bCs/>
        </w:rPr>
        <w:t>(四</w:t>
      </w:r>
      <w:r w:rsidR="007941C5" w:rsidRPr="003D17DB">
        <w:rPr>
          <w:rFonts w:ascii="標楷體" w:hAnsi="標楷體" w:hint="eastAsia"/>
          <w:szCs w:val="32"/>
        </w:rPr>
        <w:t>)</w:t>
      </w:r>
      <w:r w:rsidRPr="003D17DB">
        <w:rPr>
          <w:rFonts w:ascii="標楷體" w:hAnsi="標楷體" w:hint="eastAsia"/>
          <w:bCs/>
        </w:rPr>
        <w:t>經</w:t>
      </w:r>
      <w:r w:rsidRPr="003D17DB">
        <w:rPr>
          <w:rFonts w:ascii="標楷體" w:hAnsi="標楷體" w:hint="eastAsia"/>
          <w:bCs/>
          <w:spacing w:val="-4"/>
        </w:rPr>
        <w:t>濟部函為</w:t>
      </w:r>
      <w:proofErr w:type="gramStart"/>
      <w:r w:rsidRPr="003D17DB">
        <w:rPr>
          <w:rFonts w:ascii="標楷體" w:hAnsi="標楷體" w:hint="eastAsia"/>
          <w:bCs/>
          <w:spacing w:val="-4"/>
        </w:rPr>
        <w:t>104</w:t>
      </w:r>
      <w:proofErr w:type="gramEnd"/>
      <w:r w:rsidRPr="003D17DB">
        <w:rPr>
          <w:rFonts w:ascii="標楷體" w:hAnsi="標楷體" w:hint="eastAsia"/>
          <w:bCs/>
          <w:spacing w:val="-4"/>
        </w:rPr>
        <w:t>年度中央政府總預算決議，針對投資處「促進投資」預算凍結2,000萬元乙案</w:t>
      </w:r>
      <w:r w:rsidR="008A3A2E" w:rsidRPr="003D17DB">
        <w:rPr>
          <w:rFonts w:ascii="標楷體" w:hAnsi="標楷體" w:hint="eastAsia"/>
          <w:bCs/>
          <w:spacing w:val="-4"/>
        </w:rPr>
        <w:t>，准予同意動支，提報院</w:t>
      </w:r>
      <w:r w:rsidR="008A3A2E" w:rsidRPr="003D17DB">
        <w:rPr>
          <w:rFonts w:ascii="標楷體" w:hAnsi="標楷體" w:hint="eastAsia"/>
          <w:bCs/>
        </w:rPr>
        <w:t>會</w:t>
      </w:r>
      <w:r w:rsidRPr="003D17DB">
        <w:rPr>
          <w:rFonts w:ascii="標楷體" w:hAnsi="標楷體" w:hint="eastAsia"/>
          <w:bCs/>
        </w:rPr>
        <w:t>。</w:t>
      </w:r>
    </w:p>
    <w:p w:rsidR="00745A29" w:rsidRPr="003D17DB" w:rsidRDefault="00745A29" w:rsidP="003D17DB">
      <w:pPr>
        <w:kinsoku w:val="0"/>
        <w:overflowPunct w:val="0"/>
        <w:autoSpaceDE w:val="0"/>
        <w:autoSpaceDN w:val="0"/>
        <w:adjustRightInd w:val="0"/>
        <w:spacing w:line="520" w:lineRule="exact"/>
        <w:ind w:leftChars="250" w:left="1496" w:hangingChars="200" w:hanging="665"/>
        <w:jc w:val="both"/>
        <w:rPr>
          <w:rFonts w:ascii="標楷體" w:hAnsi="標楷體"/>
          <w:bCs/>
        </w:rPr>
      </w:pPr>
      <w:r w:rsidRPr="003D17DB">
        <w:rPr>
          <w:rFonts w:ascii="標楷體" w:hAnsi="標楷體" w:hint="eastAsia"/>
          <w:bCs/>
        </w:rPr>
        <w:t>(五</w:t>
      </w:r>
      <w:r w:rsidR="007941C5" w:rsidRPr="003D17DB">
        <w:rPr>
          <w:rFonts w:ascii="標楷體" w:hAnsi="標楷體" w:hint="eastAsia"/>
          <w:szCs w:val="32"/>
        </w:rPr>
        <w:t>)</w:t>
      </w:r>
      <w:r w:rsidRPr="003D17DB">
        <w:rPr>
          <w:rFonts w:ascii="標楷體" w:hAnsi="標楷體" w:hint="eastAsia"/>
          <w:bCs/>
        </w:rPr>
        <w:t>經濟部函為</w:t>
      </w:r>
      <w:proofErr w:type="gramStart"/>
      <w:r w:rsidRPr="003D17DB">
        <w:rPr>
          <w:rFonts w:ascii="標楷體" w:hAnsi="標楷體" w:hint="eastAsia"/>
          <w:bCs/>
        </w:rPr>
        <w:t>104</w:t>
      </w:r>
      <w:proofErr w:type="gramEnd"/>
      <w:r w:rsidRPr="003D17DB">
        <w:rPr>
          <w:rFonts w:ascii="標楷體" w:hAnsi="標楷體" w:hint="eastAsia"/>
          <w:bCs/>
        </w:rPr>
        <w:t>年度中央政府總預算決議，針對「促進投資」項下「對赴外投資</w:t>
      </w:r>
      <w:proofErr w:type="gramStart"/>
      <w:r w:rsidRPr="003D17DB">
        <w:rPr>
          <w:rFonts w:ascii="標楷體" w:hAnsi="標楷體" w:hint="eastAsia"/>
          <w:bCs/>
        </w:rPr>
        <w:t>臺</w:t>
      </w:r>
      <w:proofErr w:type="gramEnd"/>
      <w:r w:rsidRPr="003D17DB">
        <w:rPr>
          <w:rFonts w:ascii="標楷體" w:hAnsi="標楷體" w:hint="eastAsia"/>
          <w:bCs/>
        </w:rPr>
        <w:t>商之服務」、「吸引</w:t>
      </w:r>
      <w:proofErr w:type="gramStart"/>
      <w:r w:rsidRPr="003D17DB">
        <w:rPr>
          <w:rFonts w:ascii="標楷體" w:hAnsi="標楷體" w:hint="eastAsia"/>
          <w:bCs/>
        </w:rPr>
        <w:t>臺</w:t>
      </w:r>
      <w:proofErr w:type="gramEnd"/>
      <w:r w:rsidRPr="003D17DB">
        <w:rPr>
          <w:rFonts w:ascii="標楷體" w:hAnsi="標楷體" w:hint="eastAsia"/>
          <w:bCs/>
        </w:rPr>
        <w:t>商回</w:t>
      </w:r>
      <w:proofErr w:type="gramStart"/>
      <w:r w:rsidRPr="003D17DB">
        <w:rPr>
          <w:rFonts w:ascii="標楷體" w:hAnsi="標楷體" w:hint="eastAsia"/>
          <w:bCs/>
        </w:rPr>
        <w:t>臺</w:t>
      </w:r>
      <w:proofErr w:type="gramEnd"/>
      <w:r w:rsidRPr="003D17DB">
        <w:rPr>
          <w:rFonts w:ascii="標楷體" w:hAnsi="標楷體" w:hint="eastAsia"/>
          <w:bCs/>
        </w:rPr>
        <w:t>投資之服務」及「駐外投資服務工作」預算凍結五分之一乙案</w:t>
      </w:r>
      <w:r w:rsidR="008A3A2E" w:rsidRPr="003D17DB">
        <w:rPr>
          <w:rFonts w:ascii="標楷體" w:hAnsi="標楷體" w:hint="eastAsia"/>
          <w:bCs/>
        </w:rPr>
        <w:t>，准予動支，提報院會</w:t>
      </w:r>
      <w:r w:rsidRPr="003D17DB">
        <w:rPr>
          <w:rFonts w:ascii="標楷體" w:hAnsi="標楷體" w:hint="eastAsia"/>
          <w:bCs/>
        </w:rPr>
        <w:t>。</w:t>
      </w:r>
    </w:p>
    <w:p w:rsidR="00745A29" w:rsidRPr="003D17DB" w:rsidRDefault="00745A29" w:rsidP="003D17DB">
      <w:pPr>
        <w:kinsoku w:val="0"/>
        <w:overflowPunct w:val="0"/>
        <w:autoSpaceDE w:val="0"/>
        <w:autoSpaceDN w:val="0"/>
        <w:adjustRightInd w:val="0"/>
        <w:spacing w:line="520" w:lineRule="exact"/>
        <w:ind w:leftChars="250" w:left="1496" w:hangingChars="200" w:hanging="665"/>
        <w:jc w:val="both"/>
        <w:rPr>
          <w:rFonts w:ascii="標楷體" w:hAnsi="標楷體"/>
          <w:bCs/>
        </w:rPr>
      </w:pPr>
      <w:r w:rsidRPr="003D17DB">
        <w:rPr>
          <w:rFonts w:ascii="標楷體" w:hAnsi="標楷體" w:hint="eastAsia"/>
          <w:bCs/>
        </w:rPr>
        <w:t>(六</w:t>
      </w:r>
      <w:r w:rsidR="007941C5" w:rsidRPr="003D17DB">
        <w:rPr>
          <w:rFonts w:ascii="標楷體" w:hAnsi="標楷體" w:hint="eastAsia"/>
          <w:szCs w:val="32"/>
        </w:rPr>
        <w:t>)</w:t>
      </w:r>
      <w:r w:rsidRPr="003D17DB">
        <w:rPr>
          <w:rFonts w:ascii="標楷體" w:hAnsi="標楷體" w:hint="eastAsia"/>
          <w:bCs/>
        </w:rPr>
        <w:t>經濟部函為</w:t>
      </w:r>
      <w:proofErr w:type="gramStart"/>
      <w:r w:rsidRPr="003D17DB">
        <w:rPr>
          <w:rFonts w:ascii="標楷體" w:hAnsi="標楷體" w:hint="eastAsia"/>
          <w:bCs/>
        </w:rPr>
        <w:t>104</w:t>
      </w:r>
      <w:proofErr w:type="gramEnd"/>
      <w:r w:rsidRPr="003D17DB">
        <w:rPr>
          <w:rFonts w:ascii="標楷體" w:hAnsi="標楷體" w:hint="eastAsia"/>
          <w:bCs/>
        </w:rPr>
        <w:t>年度中央政府總預算決議，針對「國際貿易」預算凍結五分之一</w:t>
      </w:r>
      <w:r w:rsidR="003D17DB" w:rsidRPr="003D17DB">
        <w:rPr>
          <w:rFonts w:ascii="標楷體" w:hAnsi="標楷體" w:hint="eastAsia"/>
          <w:bCs/>
        </w:rPr>
        <w:t>〔</w:t>
      </w:r>
      <w:r w:rsidRPr="003D17DB">
        <w:rPr>
          <w:rFonts w:ascii="標楷體" w:hAnsi="標楷體" w:hint="eastAsia"/>
          <w:bCs/>
        </w:rPr>
        <w:t>含「興建國家會展中心(擴建南港展覽館)計畫」經費3,000萬元</w:t>
      </w:r>
      <w:r w:rsidR="003D17DB" w:rsidRPr="003D17DB">
        <w:rPr>
          <w:rFonts w:ascii="標楷體" w:hAnsi="標楷體" w:hint="eastAsia"/>
          <w:bCs/>
        </w:rPr>
        <w:t>〕</w:t>
      </w:r>
      <w:r w:rsidRPr="003D17DB">
        <w:rPr>
          <w:rFonts w:ascii="標楷體" w:hAnsi="標楷體" w:hint="eastAsia"/>
          <w:bCs/>
        </w:rPr>
        <w:t>乙案</w:t>
      </w:r>
      <w:r w:rsidR="008A3A2E" w:rsidRPr="003D17DB">
        <w:rPr>
          <w:rFonts w:ascii="標楷體" w:hAnsi="標楷體" w:hint="eastAsia"/>
          <w:bCs/>
        </w:rPr>
        <w:t>，准予動支，提報院會</w:t>
      </w:r>
      <w:r w:rsidRPr="003D17DB">
        <w:rPr>
          <w:rFonts w:ascii="標楷體" w:hAnsi="標楷體" w:hint="eastAsia"/>
          <w:bCs/>
        </w:rPr>
        <w:t>。</w:t>
      </w:r>
    </w:p>
    <w:p w:rsidR="00745A29" w:rsidRPr="003D17DB" w:rsidRDefault="00745A29" w:rsidP="003D17DB">
      <w:pPr>
        <w:kinsoku w:val="0"/>
        <w:overflowPunct w:val="0"/>
        <w:autoSpaceDE w:val="0"/>
        <w:autoSpaceDN w:val="0"/>
        <w:adjustRightInd w:val="0"/>
        <w:spacing w:line="520" w:lineRule="exact"/>
        <w:ind w:leftChars="250" w:left="1496" w:hangingChars="200" w:hanging="665"/>
        <w:jc w:val="both"/>
        <w:rPr>
          <w:rFonts w:ascii="標楷體" w:hAnsi="標楷體"/>
          <w:bCs/>
        </w:rPr>
      </w:pPr>
      <w:r w:rsidRPr="003D17DB">
        <w:rPr>
          <w:rFonts w:ascii="標楷體" w:hAnsi="標楷體" w:hint="eastAsia"/>
          <w:bCs/>
        </w:rPr>
        <w:t>(七</w:t>
      </w:r>
      <w:r w:rsidR="007941C5" w:rsidRPr="003D17DB">
        <w:rPr>
          <w:rFonts w:ascii="標楷體" w:hAnsi="標楷體" w:hint="eastAsia"/>
          <w:szCs w:val="32"/>
        </w:rPr>
        <w:t>)</w:t>
      </w:r>
      <w:r w:rsidRPr="003D17DB">
        <w:rPr>
          <w:rFonts w:ascii="標楷體" w:hAnsi="標楷體" w:hint="eastAsia"/>
          <w:bCs/>
        </w:rPr>
        <w:t>經濟部函為</w:t>
      </w:r>
      <w:proofErr w:type="gramStart"/>
      <w:r w:rsidRPr="003D17DB">
        <w:rPr>
          <w:rFonts w:ascii="標楷體" w:hAnsi="標楷體" w:hint="eastAsia"/>
          <w:bCs/>
        </w:rPr>
        <w:t>104</w:t>
      </w:r>
      <w:proofErr w:type="gramEnd"/>
      <w:r w:rsidRPr="003D17DB">
        <w:rPr>
          <w:rFonts w:ascii="標楷體" w:hAnsi="標楷體" w:hint="eastAsia"/>
          <w:bCs/>
        </w:rPr>
        <w:t>年度中央政府總預算決議，針對標準檢驗局及所屬「資訊服務費」預算凍結十分之一乙案</w:t>
      </w:r>
      <w:r w:rsidR="008A3A2E" w:rsidRPr="003D17DB">
        <w:rPr>
          <w:rFonts w:ascii="標楷體" w:hAnsi="標楷體" w:hint="eastAsia"/>
          <w:bCs/>
        </w:rPr>
        <w:t>，准予動支，提報院會</w:t>
      </w:r>
      <w:r w:rsidRPr="003D17DB">
        <w:rPr>
          <w:rFonts w:ascii="標楷體" w:hAnsi="標楷體" w:hint="eastAsia"/>
          <w:bCs/>
        </w:rPr>
        <w:t>。</w:t>
      </w:r>
    </w:p>
    <w:p w:rsidR="00745A29" w:rsidRPr="003D17DB" w:rsidRDefault="00745A29" w:rsidP="003D17DB">
      <w:pPr>
        <w:kinsoku w:val="0"/>
        <w:overflowPunct w:val="0"/>
        <w:autoSpaceDE w:val="0"/>
        <w:autoSpaceDN w:val="0"/>
        <w:adjustRightInd w:val="0"/>
        <w:spacing w:line="520" w:lineRule="exact"/>
        <w:ind w:leftChars="250" w:left="1496" w:hangingChars="200" w:hanging="665"/>
        <w:jc w:val="both"/>
        <w:rPr>
          <w:rFonts w:ascii="標楷體" w:hAnsi="標楷體"/>
          <w:bCs/>
        </w:rPr>
      </w:pPr>
      <w:r w:rsidRPr="003D17DB">
        <w:rPr>
          <w:rFonts w:ascii="標楷體" w:hAnsi="標楷體" w:hint="eastAsia"/>
          <w:bCs/>
        </w:rPr>
        <w:t>(八</w:t>
      </w:r>
      <w:r w:rsidR="007941C5" w:rsidRPr="003D17DB">
        <w:rPr>
          <w:rFonts w:ascii="標楷體" w:hAnsi="標楷體" w:hint="eastAsia"/>
          <w:szCs w:val="32"/>
        </w:rPr>
        <w:t>)</w:t>
      </w:r>
      <w:r w:rsidRPr="003D17DB">
        <w:rPr>
          <w:rFonts w:ascii="標楷體" w:hAnsi="標楷體" w:hint="eastAsia"/>
          <w:bCs/>
        </w:rPr>
        <w:t>經濟部函為</w:t>
      </w:r>
      <w:proofErr w:type="gramStart"/>
      <w:r w:rsidRPr="003D17DB">
        <w:rPr>
          <w:rFonts w:ascii="標楷體" w:hAnsi="標楷體" w:hint="eastAsia"/>
          <w:bCs/>
        </w:rPr>
        <w:t>104</w:t>
      </w:r>
      <w:proofErr w:type="gramEnd"/>
      <w:r w:rsidRPr="003D17DB">
        <w:rPr>
          <w:rFonts w:ascii="標楷體" w:hAnsi="標楷體" w:hint="eastAsia"/>
          <w:bCs/>
        </w:rPr>
        <w:t>年度中央政府總預算決議，檢送「強化商品檢驗及驗證效能」、「企劃檢驗驗證及國際事務」及「發展檢</w:t>
      </w:r>
      <w:r w:rsidRPr="003D17DB">
        <w:rPr>
          <w:rFonts w:ascii="標楷體" w:hAnsi="標楷體" w:hint="eastAsia"/>
          <w:bCs/>
        </w:rPr>
        <w:lastRenderedPageBreak/>
        <w:t>試驗暨技術服務」經費凍結15％乙案</w:t>
      </w:r>
      <w:r w:rsidR="008A3A2E" w:rsidRPr="003D17DB">
        <w:rPr>
          <w:rFonts w:ascii="標楷體" w:hAnsi="標楷體" w:hint="eastAsia"/>
          <w:bCs/>
        </w:rPr>
        <w:t>，准予同意動支，提報院會</w:t>
      </w:r>
      <w:r w:rsidRPr="003D17DB">
        <w:rPr>
          <w:rFonts w:ascii="標楷體" w:hAnsi="標楷體" w:hint="eastAsia"/>
          <w:bCs/>
        </w:rPr>
        <w:t>。</w:t>
      </w:r>
    </w:p>
    <w:p w:rsidR="00745A29" w:rsidRPr="003D17DB" w:rsidRDefault="00745A29" w:rsidP="003D17DB">
      <w:pPr>
        <w:kinsoku w:val="0"/>
        <w:overflowPunct w:val="0"/>
        <w:autoSpaceDE w:val="0"/>
        <w:autoSpaceDN w:val="0"/>
        <w:adjustRightInd w:val="0"/>
        <w:spacing w:line="520" w:lineRule="exact"/>
        <w:ind w:leftChars="250" w:left="1496" w:hangingChars="200" w:hanging="665"/>
        <w:jc w:val="both"/>
        <w:rPr>
          <w:rFonts w:ascii="標楷體" w:hAnsi="標楷體"/>
          <w:bCs/>
        </w:rPr>
      </w:pPr>
      <w:r w:rsidRPr="003D17DB">
        <w:rPr>
          <w:rFonts w:ascii="標楷體" w:hAnsi="標楷體" w:hint="eastAsia"/>
          <w:bCs/>
        </w:rPr>
        <w:t>(九</w:t>
      </w:r>
      <w:r w:rsidR="007941C5" w:rsidRPr="003D17DB">
        <w:rPr>
          <w:rFonts w:ascii="標楷體" w:hAnsi="標楷體" w:hint="eastAsia"/>
          <w:szCs w:val="32"/>
        </w:rPr>
        <w:t>)</w:t>
      </w:r>
      <w:r w:rsidRPr="003D17DB">
        <w:rPr>
          <w:rFonts w:ascii="標楷體" w:hAnsi="標楷體" w:hint="eastAsia"/>
          <w:bCs/>
        </w:rPr>
        <w:t>經濟部函為</w:t>
      </w:r>
      <w:proofErr w:type="gramStart"/>
      <w:r w:rsidRPr="003D17DB">
        <w:rPr>
          <w:rFonts w:ascii="標楷體" w:hAnsi="標楷體" w:hint="eastAsia"/>
          <w:bCs/>
        </w:rPr>
        <w:t>104</w:t>
      </w:r>
      <w:proofErr w:type="gramEnd"/>
      <w:r w:rsidRPr="003D17DB">
        <w:rPr>
          <w:rFonts w:ascii="標楷體" w:hAnsi="標楷體" w:hint="eastAsia"/>
          <w:bCs/>
        </w:rPr>
        <w:t>年度中央政府總預算決議，針對水利署及所屬預算凍結相關項目計7案</w:t>
      </w:r>
      <w:r w:rsidR="000E4C52" w:rsidRPr="003D17DB">
        <w:rPr>
          <w:rFonts w:ascii="標楷體" w:hAnsi="標楷體" w:hint="eastAsia"/>
          <w:bCs/>
        </w:rPr>
        <w:t>，除第3案、第5案、第7案，</w:t>
      </w:r>
      <w:r w:rsidR="00597617" w:rsidRPr="003D17DB">
        <w:rPr>
          <w:rFonts w:ascii="標楷體" w:hAnsi="標楷體" w:hint="eastAsia"/>
          <w:bCs/>
        </w:rPr>
        <w:t>均</w:t>
      </w:r>
      <w:r w:rsidR="000E4C52" w:rsidRPr="003D17DB">
        <w:rPr>
          <w:rFonts w:ascii="標楷體" w:hAnsi="標楷體" w:hint="eastAsia"/>
          <w:bCs/>
        </w:rPr>
        <w:t>准予同意動支外，其餘均准予動支，提報院會</w:t>
      </w:r>
      <w:r w:rsidRPr="003D17DB">
        <w:rPr>
          <w:rFonts w:ascii="標楷體" w:hAnsi="標楷體" w:hint="eastAsia"/>
          <w:bCs/>
        </w:rPr>
        <w:t>。</w:t>
      </w:r>
    </w:p>
    <w:p w:rsidR="00745A29" w:rsidRPr="003D17DB" w:rsidRDefault="00745A29" w:rsidP="003D17DB">
      <w:pPr>
        <w:kinsoku w:val="0"/>
        <w:overflowPunct w:val="0"/>
        <w:autoSpaceDE w:val="0"/>
        <w:autoSpaceDN w:val="0"/>
        <w:adjustRightInd w:val="0"/>
        <w:spacing w:line="520" w:lineRule="exact"/>
        <w:ind w:leftChars="250" w:left="1496" w:hangingChars="200" w:hanging="665"/>
        <w:jc w:val="both"/>
        <w:rPr>
          <w:rFonts w:ascii="標楷體" w:hAnsi="標楷體"/>
          <w:bCs/>
        </w:rPr>
      </w:pPr>
      <w:r w:rsidRPr="003D17DB">
        <w:rPr>
          <w:rFonts w:ascii="標楷體" w:hAnsi="標楷體" w:hint="eastAsia"/>
          <w:bCs/>
        </w:rPr>
        <w:t>(十</w:t>
      </w:r>
      <w:r w:rsidR="007941C5" w:rsidRPr="003D17DB">
        <w:rPr>
          <w:rFonts w:ascii="標楷體" w:hAnsi="標楷體" w:hint="eastAsia"/>
          <w:szCs w:val="32"/>
        </w:rPr>
        <w:t>)</w:t>
      </w:r>
      <w:r w:rsidRPr="003D17DB">
        <w:rPr>
          <w:rFonts w:ascii="標楷體" w:hAnsi="標楷體" w:hint="eastAsia"/>
          <w:bCs/>
        </w:rPr>
        <w:t>經濟部函為</w:t>
      </w:r>
      <w:proofErr w:type="gramStart"/>
      <w:r w:rsidRPr="003D17DB">
        <w:rPr>
          <w:rFonts w:ascii="標楷體" w:hAnsi="標楷體" w:hint="eastAsia"/>
          <w:bCs/>
        </w:rPr>
        <w:t>104</w:t>
      </w:r>
      <w:proofErr w:type="gramEnd"/>
      <w:r w:rsidRPr="003D17DB">
        <w:rPr>
          <w:rFonts w:ascii="標楷體" w:hAnsi="標楷體" w:hint="eastAsia"/>
          <w:bCs/>
        </w:rPr>
        <w:t>年度中央政府總預算決議，針對「中小企業科技應用」預算凍結相關項目計4案</w:t>
      </w:r>
      <w:r w:rsidR="000E4C52" w:rsidRPr="003D17DB">
        <w:rPr>
          <w:rFonts w:ascii="標楷體" w:hAnsi="標楷體" w:hint="eastAsia"/>
          <w:bCs/>
        </w:rPr>
        <w:t>，除第1案、第2案，</w:t>
      </w:r>
      <w:r w:rsidR="00597617" w:rsidRPr="003D17DB">
        <w:rPr>
          <w:rFonts w:ascii="標楷體" w:hAnsi="標楷體" w:hint="eastAsia"/>
          <w:bCs/>
        </w:rPr>
        <w:t>均</w:t>
      </w:r>
      <w:r w:rsidR="000E4C52" w:rsidRPr="003D17DB">
        <w:rPr>
          <w:rFonts w:ascii="標楷體" w:hAnsi="標楷體" w:hint="eastAsia"/>
          <w:bCs/>
        </w:rPr>
        <w:t>准予同意動支外，其餘均准予動支，提報院會。</w:t>
      </w:r>
    </w:p>
    <w:p w:rsidR="00745A29" w:rsidRPr="003D17DB" w:rsidRDefault="00745A29" w:rsidP="003D17DB">
      <w:pPr>
        <w:kinsoku w:val="0"/>
        <w:overflowPunct w:val="0"/>
        <w:autoSpaceDE w:val="0"/>
        <w:autoSpaceDN w:val="0"/>
        <w:adjustRightInd w:val="0"/>
        <w:spacing w:line="520" w:lineRule="exact"/>
        <w:ind w:leftChars="250" w:left="1828" w:hangingChars="300" w:hanging="997"/>
        <w:jc w:val="both"/>
        <w:rPr>
          <w:rFonts w:ascii="標楷體" w:hAnsi="標楷體"/>
          <w:bCs/>
        </w:rPr>
      </w:pPr>
      <w:r w:rsidRPr="003D17DB">
        <w:rPr>
          <w:rFonts w:ascii="標楷體" w:hAnsi="標楷體" w:hint="eastAsia"/>
          <w:bCs/>
        </w:rPr>
        <w:t>(十一</w:t>
      </w:r>
      <w:r w:rsidR="007941C5" w:rsidRPr="003D17DB">
        <w:rPr>
          <w:rFonts w:ascii="標楷體" w:hAnsi="標楷體" w:hint="eastAsia"/>
          <w:szCs w:val="32"/>
        </w:rPr>
        <w:t>)</w:t>
      </w:r>
      <w:r w:rsidRPr="003D17DB">
        <w:rPr>
          <w:rFonts w:ascii="標楷體" w:hAnsi="標楷體" w:hint="eastAsia"/>
          <w:bCs/>
        </w:rPr>
        <w:t>經濟部函為</w:t>
      </w:r>
      <w:proofErr w:type="gramStart"/>
      <w:r w:rsidRPr="003D17DB">
        <w:rPr>
          <w:rFonts w:ascii="標楷體" w:hAnsi="標楷體" w:hint="eastAsia"/>
          <w:bCs/>
        </w:rPr>
        <w:t>104</w:t>
      </w:r>
      <w:proofErr w:type="gramEnd"/>
      <w:r w:rsidRPr="003D17DB">
        <w:rPr>
          <w:rFonts w:ascii="標楷體" w:hAnsi="標楷體" w:hint="eastAsia"/>
          <w:bCs/>
        </w:rPr>
        <w:t>年度中央政府總預算決議，針對中小企業處「中小企業發展」預算凍結計2案</w:t>
      </w:r>
      <w:r w:rsidR="000E4C52" w:rsidRPr="003D17DB">
        <w:rPr>
          <w:rFonts w:ascii="標楷體" w:hAnsi="標楷體" w:hint="eastAsia"/>
          <w:bCs/>
        </w:rPr>
        <w:t>，第1案准予同意動支、第2案准予動支，提報院會。</w:t>
      </w:r>
    </w:p>
    <w:p w:rsidR="00555F64" w:rsidRPr="003D17DB" w:rsidRDefault="00555F64" w:rsidP="001A62CB">
      <w:pPr>
        <w:tabs>
          <w:tab w:val="left" w:pos="1328"/>
        </w:tabs>
        <w:snapToGrid w:val="0"/>
        <w:spacing w:beforeLines="30" w:before="146" w:line="520" w:lineRule="exact"/>
        <w:ind w:leftChars="-299" w:left="-994" w:firstLine="992"/>
        <w:rPr>
          <w:b/>
        </w:rPr>
      </w:pPr>
      <w:r w:rsidRPr="003D17DB">
        <w:rPr>
          <w:rFonts w:hint="eastAsia"/>
          <w:b/>
        </w:rPr>
        <w:t>通過臨時提案</w:t>
      </w:r>
      <w:r w:rsidRPr="003D17DB">
        <w:rPr>
          <w:rFonts w:hint="eastAsia"/>
          <w:b/>
        </w:rPr>
        <w:t>1</w:t>
      </w:r>
      <w:r w:rsidRPr="003D17DB">
        <w:rPr>
          <w:rFonts w:hint="eastAsia"/>
          <w:b/>
        </w:rPr>
        <w:t>案</w:t>
      </w:r>
    </w:p>
    <w:p w:rsidR="00555F64" w:rsidRPr="003D17DB" w:rsidRDefault="00555F64" w:rsidP="00753CBC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20" w:lineRule="exact"/>
        <w:ind w:left="665" w:hangingChars="200" w:hanging="665"/>
        <w:jc w:val="both"/>
      </w:pPr>
      <w:r w:rsidRPr="003D17DB">
        <w:rPr>
          <w:rFonts w:hint="eastAsia"/>
        </w:rPr>
        <w:t>一、</w:t>
      </w:r>
      <w:r w:rsidR="00753CBC" w:rsidRPr="003D17DB">
        <w:rPr>
          <w:rFonts w:hint="eastAsia"/>
        </w:rPr>
        <w:t>近日經濟部投資審議委員會發現多起假</w:t>
      </w:r>
      <w:r w:rsidR="00E7573C">
        <w:rPr>
          <w:rFonts w:hint="eastAsia"/>
        </w:rPr>
        <w:t>藉</w:t>
      </w:r>
      <w:r w:rsidR="00753CBC" w:rsidRPr="003D17DB">
        <w:rPr>
          <w:rFonts w:hint="eastAsia"/>
        </w:rPr>
        <w:t>外資名</w:t>
      </w:r>
      <w:r w:rsidR="006C6CC9">
        <w:rPr>
          <w:rFonts w:hint="eastAsia"/>
        </w:rPr>
        <w:t>義</w:t>
      </w:r>
      <w:r w:rsidR="00753CBC" w:rsidRPr="003D17DB">
        <w:rPr>
          <w:rFonts w:hint="eastAsia"/>
        </w:rPr>
        <w:t>來</w:t>
      </w:r>
      <w:proofErr w:type="gramStart"/>
      <w:r w:rsidR="00753CBC" w:rsidRPr="003D17DB">
        <w:rPr>
          <w:rFonts w:hint="eastAsia"/>
        </w:rPr>
        <w:t>臺</w:t>
      </w:r>
      <w:proofErr w:type="gramEnd"/>
      <w:r w:rsidR="00753CBC" w:rsidRPr="003D17DB">
        <w:rPr>
          <w:rFonts w:hint="eastAsia"/>
        </w:rPr>
        <w:t>設立分</w:t>
      </w:r>
      <w:r w:rsidR="006C6CC9">
        <w:rPr>
          <w:rFonts w:hint="eastAsia"/>
        </w:rPr>
        <w:t>公</w:t>
      </w:r>
      <w:r w:rsidR="00753CBC" w:rsidRPr="003D17DB">
        <w:rPr>
          <w:rFonts w:hint="eastAsia"/>
        </w:rPr>
        <w:t>司，實際上卻係中資公司以不實資料申請進入臺灣之案件</w:t>
      </w:r>
      <w:r w:rsidRPr="003D17DB">
        <w:rPr>
          <w:rFonts w:hint="eastAsia"/>
        </w:rPr>
        <w:t>。</w:t>
      </w:r>
      <w:r w:rsidR="00753CBC" w:rsidRPr="003D17DB">
        <w:rPr>
          <w:rFonts w:hint="eastAsia"/>
        </w:rPr>
        <w:t>中資企業進入臺灣規模龐大，大陸地區人民來</w:t>
      </w:r>
      <w:proofErr w:type="gramStart"/>
      <w:r w:rsidR="00753CBC" w:rsidRPr="003D17DB">
        <w:rPr>
          <w:rFonts w:hint="eastAsia"/>
        </w:rPr>
        <w:t>臺</w:t>
      </w:r>
      <w:proofErr w:type="gramEnd"/>
      <w:r w:rsidR="00753CBC" w:rsidRPr="003D17DB">
        <w:rPr>
          <w:rFonts w:hint="eastAsia"/>
        </w:rPr>
        <w:t>投資許可辦法第</w:t>
      </w:r>
      <w:r w:rsidR="00753CBC" w:rsidRPr="003D17DB">
        <w:rPr>
          <w:rFonts w:hint="eastAsia"/>
        </w:rPr>
        <w:t>8</w:t>
      </w:r>
      <w:r w:rsidR="00753CBC" w:rsidRPr="003D17DB">
        <w:rPr>
          <w:rFonts w:hint="eastAsia"/>
        </w:rPr>
        <w:t>條第</w:t>
      </w:r>
      <w:r w:rsidR="00753CBC" w:rsidRPr="003D17DB">
        <w:rPr>
          <w:rFonts w:hint="eastAsia"/>
        </w:rPr>
        <w:t>2</w:t>
      </w:r>
      <w:r w:rsidR="00753CBC" w:rsidRPr="003D17DB">
        <w:rPr>
          <w:rFonts w:hint="eastAsia"/>
        </w:rPr>
        <w:t>項亦明示：中資企業來</w:t>
      </w:r>
      <w:proofErr w:type="gramStart"/>
      <w:r w:rsidR="00753CBC" w:rsidRPr="003D17DB">
        <w:rPr>
          <w:rFonts w:hint="eastAsia"/>
        </w:rPr>
        <w:t>臺</w:t>
      </w:r>
      <w:proofErr w:type="gramEnd"/>
      <w:r w:rsidR="00753CBC" w:rsidRPr="003D17DB">
        <w:rPr>
          <w:rFonts w:hint="eastAsia"/>
        </w:rPr>
        <w:t>投資在經濟上具有獨占、寡占或壟斷性地位，或在政治、社會、文化上具有敏感性或影響國家安全，或對國內經濟發展或金融穩定有不利影響者，政府得禁止其投資。</w:t>
      </w:r>
      <w:r w:rsidR="00B01174" w:rsidRPr="003D17DB">
        <w:rPr>
          <w:rFonts w:hint="eastAsia"/>
        </w:rPr>
        <w:t>針對中資公司進入臺灣之重大問題，為免日後類似事件不斷發生，影響臺灣經濟發展，</w:t>
      </w:r>
      <w:proofErr w:type="gramStart"/>
      <w:r w:rsidR="00B01174" w:rsidRPr="003D17DB">
        <w:rPr>
          <w:rFonts w:hint="eastAsia"/>
        </w:rPr>
        <w:t>爰</w:t>
      </w:r>
      <w:proofErr w:type="gramEnd"/>
      <w:r w:rsidR="00B01174" w:rsidRPr="003D17DB">
        <w:rPr>
          <w:rFonts w:hint="eastAsia"/>
        </w:rPr>
        <w:t>要求經濟部對於如何解決假外資真中資的問題，儘速責成經濟部商業司、投資審議委員會於</w:t>
      </w:r>
      <w:r w:rsidR="00B01174" w:rsidRPr="003D17DB">
        <w:rPr>
          <w:rFonts w:hint="eastAsia"/>
        </w:rPr>
        <w:t>1</w:t>
      </w:r>
      <w:r w:rsidR="00B01174" w:rsidRPr="003D17DB">
        <w:rPr>
          <w:rFonts w:hint="eastAsia"/>
        </w:rPr>
        <w:t>個月內</w:t>
      </w:r>
      <w:proofErr w:type="gramStart"/>
      <w:r w:rsidR="00B01174" w:rsidRPr="003D17DB">
        <w:rPr>
          <w:rFonts w:hint="eastAsia"/>
        </w:rPr>
        <w:t>研</w:t>
      </w:r>
      <w:proofErr w:type="gramEnd"/>
      <w:r w:rsidR="00B01174" w:rsidRPr="003D17DB">
        <w:rPr>
          <w:rFonts w:hint="eastAsia"/>
        </w:rPr>
        <w:t>議出有效處理之方案。</w:t>
      </w:r>
    </w:p>
    <w:p w:rsidR="007576CE" w:rsidRPr="003D17DB" w:rsidRDefault="00555F64" w:rsidP="001A62CB">
      <w:pPr>
        <w:pStyle w:val="af5"/>
        <w:autoSpaceDE w:val="0"/>
        <w:spacing w:line="520" w:lineRule="exact"/>
        <w:ind w:rightChars="300" w:right="997"/>
        <w:rPr>
          <w:color w:val="auto"/>
        </w:rPr>
      </w:pPr>
      <w:r w:rsidRPr="003D17DB">
        <w:rPr>
          <w:rFonts w:hint="eastAsia"/>
          <w:color w:val="auto"/>
        </w:rPr>
        <w:t>提案人：</w:t>
      </w:r>
      <w:r w:rsidR="001F0F50" w:rsidRPr="003D17DB">
        <w:rPr>
          <w:rFonts w:hint="eastAsia"/>
          <w:color w:val="auto"/>
        </w:rPr>
        <w:t>邱議瑩</w:t>
      </w:r>
    </w:p>
    <w:p w:rsidR="00555F64" w:rsidRPr="003D17DB" w:rsidRDefault="00555F64" w:rsidP="001A62CB">
      <w:pPr>
        <w:pStyle w:val="af5"/>
        <w:autoSpaceDE w:val="0"/>
        <w:spacing w:line="520" w:lineRule="exact"/>
        <w:ind w:rightChars="300" w:right="997"/>
        <w:rPr>
          <w:color w:val="auto"/>
        </w:rPr>
      </w:pPr>
      <w:r w:rsidRPr="003D17DB">
        <w:rPr>
          <w:rFonts w:hint="eastAsia"/>
          <w:color w:val="auto"/>
        </w:rPr>
        <w:t>連署人：</w:t>
      </w:r>
      <w:r w:rsidR="001F0F50" w:rsidRPr="003D17DB">
        <w:rPr>
          <w:rFonts w:hint="eastAsia"/>
          <w:color w:val="auto"/>
        </w:rPr>
        <w:t>蘇震清</w:t>
      </w:r>
      <w:r w:rsidR="001F0F50" w:rsidRPr="003D17DB">
        <w:rPr>
          <w:rFonts w:hint="eastAsia"/>
          <w:color w:val="auto"/>
        </w:rPr>
        <w:t xml:space="preserve">  </w:t>
      </w:r>
      <w:r w:rsidR="001F0F50" w:rsidRPr="003D17DB">
        <w:rPr>
          <w:rFonts w:hint="eastAsia"/>
          <w:color w:val="auto"/>
        </w:rPr>
        <w:t>葉津鈴</w:t>
      </w:r>
      <w:r w:rsidR="001F0F50" w:rsidRPr="003D17DB">
        <w:rPr>
          <w:rFonts w:hint="eastAsia"/>
          <w:color w:val="auto"/>
        </w:rPr>
        <w:t xml:space="preserve">  </w:t>
      </w:r>
      <w:r w:rsidR="001F0F50" w:rsidRPr="003D17DB">
        <w:rPr>
          <w:rFonts w:hint="eastAsia"/>
          <w:color w:val="auto"/>
        </w:rPr>
        <w:t>黃</w:t>
      </w:r>
      <w:r w:rsidR="00753CBC" w:rsidRPr="003D17DB">
        <w:rPr>
          <w:rFonts w:hint="eastAsia"/>
          <w:color w:val="auto"/>
        </w:rPr>
        <w:t>偉哲</w:t>
      </w:r>
    </w:p>
    <w:p w:rsidR="00AE410A" w:rsidRPr="00340706" w:rsidRDefault="00B06729" w:rsidP="001A62CB">
      <w:pPr>
        <w:tabs>
          <w:tab w:val="left" w:pos="1328"/>
        </w:tabs>
        <w:snapToGrid w:val="0"/>
        <w:spacing w:beforeLines="30" w:before="146" w:line="520" w:lineRule="exact"/>
        <w:ind w:leftChars="-299" w:left="-994" w:firstLine="992"/>
        <w:rPr>
          <w:b/>
        </w:rPr>
      </w:pPr>
      <w:r w:rsidRPr="00340706">
        <w:rPr>
          <w:b/>
        </w:rPr>
        <w:t>散會</w:t>
      </w:r>
    </w:p>
    <w:sectPr w:rsidR="00AE410A" w:rsidRPr="00340706" w:rsidSect="003A555C">
      <w:footerReference w:type="even" r:id="rId9"/>
      <w:footerReference w:type="default" r:id="rId10"/>
      <w:footerReference w:type="first" r:id="rId11"/>
      <w:pgSz w:w="11906" w:h="16838" w:code="9"/>
      <w:pgMar w:top="1134" w:right="964" w:bottom="851" w:left="964" w:header="851" w:footer="851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0E0A" w:rsidRDefault="002E0E0A">
      <w:r>
        <w:separator/>
      </w:r>
    </w:p>
  </w:endnote>
  <w:endnote w:type="continuationSeparator" w:id="0">
    <w:p w:rsidR="002E0E0A" w:rsidRDefault="002E0E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全真楷書"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76AA" w:rsidRDefault="00F676AA">
    <w:pPr>
      <w:pStyle w:val="a6"/>
      <w:framePr w:wrap="around" w:vAnchor="text" w:hAnchor="margin" w:xAlign="right" w:y="1"/>
      <w:textDirection w:val="btLr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F676AA" w:rsidRDefault="00F676AA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-1652593963"/>
      <w:docPartObj>
        <w:docPartGallery w:val="Page Numbers (Bottom of Page)"/>
        <w:docPartUnique/>
      </w:docPartObj>
    </w:sdtPr>
    <w:sdtEndPr/>
    <w:sdtContent>
      <w:p w:rsidR="00F676AA" w:rsidRPr="00327848" w:rsidRDefault="00F676AA">
        <w:pPr>
          <w:pStyle w:val="a6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5E7D68" w:rsidRPr="005E7D68">
          <w:rPr>
            <w:b/>
            <w:noProof/>
            <w:sz w:val="28"/>
            <w:szCs w:val="28"/>
            <w:lang w:val="zh-TW"/>
          </w:rPr>
          <w:t>3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76AA" w:rsidRPr="00701572" w:rsidRDefault="00F676AA" w:rsidP="00701572">
    <w:pPr>
      <w:pStyle w:val="a6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0E0A" w:rsidRDefault="002E0E0A">
      <w:r>
        <w:separator/>
      </w:r>
    </w:p>
  </w:footnote>
  <w:footnote w:type="continuationSeparator" w:id="0">
    <w:p w:rsidR="002E0E0A" w:rsidRDefault="002E0E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FC26F4"/>
    <w:multiLevelType w:val="hybridMultilevel"/>
    <w:tmpl w:val="50DC9168"/>
    <w:lvl w:ilvl="0" w:tplc="BED0D53C">
      <w:start w:val="1"/>
      <w:numFmt w:val="taiwaneseCountingThousand"/>
      <w:lvlText w:val="%1、"/>
      <w:lvlJc w:val="left"/>
      <w:pPr>
        <w:ind w:left="1385" w:hanging="72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1">
    <w:nsid w:val="0D40011A"/>
    <w:multiLevelType w:val="hybridMultilevel"/>
    <w:tmpl w:val="C78264B8"/>
    <w:lvl w:ilvl="0" w:tplc="710A15BA">
      <w:start w:val="1"/>
      <w:numFmt w:val="taiwaneseCountingThousand"/>
      <w:lvlText w:val="（%1）"/>
      <w:lvlJc w:val="left"/>
      <w:pPr>
        <w:tabs>
          <w:tab w:val="num" w:pos="1625"/>
        </w:tabs>
        <w:ind w:left="1625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05"/>
        </w:tabs>
        <w:ind w:left="150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5"/>
        </w:tabs>
        <w:ind w:left="198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5"/>
        </w:tabs>
        <w:ind w:left="246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45"/>
        </w:tabs>
        <w:ind w:left="294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5"/>
        </w:tabs>
        <w:ind w:left="342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5"/>
        </w:tabs>
        <w:ind w:left="390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85"/>
        </w:tabs>
        <w:ind w:left="438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5"/>
        </w:tabs>
        <w:ind w:left="4865" w:hanging="480"/>
      </w:pPr>
    </w:lvl>
  </w:abstractNum>
  <w:abstractNum w:abstractNumId="2">
    <w:nsid w:val="0E630C35"/>
    <w:multiLevelType w:val="hybridMultilevel"/>
    <w:tmpl w:val="C112780C"/>
    <w:lvl w:ilvl="0" w:tplc="35964BBC">
      <w:start w:val="1"/>
      <w:numFmt w:val="taiwaneseCountingThousand"/>
      <w:lvlText w:val="%1、"/>
      <w:lvlJc w:val="left"/>
      <w:pPr>
        <w:ind w:left="7525" w:hanging="72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3">
    <w:nsid w:val="11EA6571"/>
    <w:multiLevelType w:val="hybridMultilevel"/>
    <w:tmpl w:val="82186386"/>
    <w:lvl w:ilvl="0" w:tplc="F74839CA">
      <w:start w:val="1"/>
      <w:numFmt w:val="taiwaneseCountingThousand"/>
      <w:lvlText w:val="%1、"/>
      <w:lvlJc w:val="left"/>
      <w:pPr>
        <w:tabs>
          <w:tab w:val="num" w:pos="721"/>
        </w:tabs>
        <w:ind w:left="721" w:hanging="720"/>
      </w:pPr>
      <w:rPr>
        <w:rFonts w:asci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1"/>
        </w:tabs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1"/>
        </w:tabs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1"/>
        </w:tabs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1"/>
        </w:tabs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1"/>
        </w:tabs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1"/>
        </w:tabs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1"/>
        </w:tabs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1"/>
        </w:tabs>
        <w:ind w:left="4321" w:hanging="480"/>
      </w:pPr>
    </w:lvl>
  </w:abstractNum>
  <w:abstractNum w:abstractNumId="4">
    <w:nsid w:val="12365716"/>
    <w:multiLevelType w:val="hybridMultilevel"/>
    <w:tmpl w:val="1F568652"/>
    <w:lvl w:ilvl="0" w:tplc="433A562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>
    <w:nsid w:val="13E90A03"/>
    <w:multiLevelType w:val="hybridMultilevel"/>
    <w:tmpl w:val="04D2439E"/>
    <w:lvl w:ilvl="0" w:tplc="472860DA">
      <w:start w:val="1"/>
      <w:numFmt w:val="taiwaneseCountingThousand"/>
      <w:lvlText w:val="（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30"/>
        </w:tabs>
        <w:ind w:left="93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70"/>
        </w:tabs>
        <w:ind w:left="237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50"/>
        </w:tabs>
        <w:ind w:left="285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0"/>
        </w:tabs>
        <w:ind w:left="333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10"/>
        </w:tabs>
        <w:ind w:left="381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90"/>
        </w:tabs>
        <w:ind w:left="4290" w:hanging="480"/>
      </w:pPr>
    </w:lvl>
  </w:abstractNum>
  <w:abstractNum w:abstractNumId="6">
    <w:nsid w:val="1BFB19F3"/>
    <w:multiLevelType w:val="hybridMultilevel"/>
    <w:tmpl w:val="AE7EAEEC"/>
    <w:lvl w:ilvl="0" w:tplc="1F8821DE">
      <w:start w:val="1"/>
      <w:numFmt w:val="decimalFullWidth"/>
      <w:lvlText w:val="%1．"/>
      <w:lvlJc w:val="left"/>
      <w:pPr>
        <w:tabs>
          <w:tab w:val="num" w:pos="1504"/>
        </w:tabs>
        <w:ind w:left="1504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744"/>
        </w:tabs>
        <w:ind w:left="174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4"/>
        </w:tabs>
        <w:ind w:left="222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4"/>
        </w:tabs>
        <w:ind w:left="270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84"/>
        </w:tabs>
        <w:ind w:left="318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64"/>
        </w:tabs>
        <w:ind w:left="366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44"/>
        </w:tabs>
        <w:ind w:left="414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624"/>
        </w:tabs>
        <w:ind w:left="462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04"/>
        </w:tabs>
        <w:ind w:left="5104" w:hanging="480"/>
      </w:pPr>
    </w:lvl>
  </w:abstractNum>
  <w:abstractNum w:abstractNumId="7">
    <w:nsid w:val="23760EBB"/>
    <w:multiLevelType w:val="hybridMultilevel"/>
    <w:tmpl w:val="C8724822"/>
    <w:lvl w:ilvl="0" w:tplc="86804306">
      <w:start w:val="1"/>
      <w:numFmt w:val="taiwaneseCountingThousand"/>
      <w:lvlText w:val="%1、"/>
      <w:lvlJc w:val="left"/>
      <w:pPr>
        <w:tabs>
          <w:tab w:val="num" w:pos="713"/>
        </w:tabs>
        <w:ind w:left="713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3"/>
        </w:tabs>
        <w:ind w:left="95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3"/>
        </w:tabs>
        <w:ind w:left="143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3"/>
        </w:tabs>
        <w:ind w:left="191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3"/>
        </w:tabs>
        <w:ind w:left="239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3"/>
        </w:tabs>
        <w:ind w:left="287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3"/>
        </w:tabs>
        <w:ind w:left="335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3"/>
        </w:tabs>
        <w:ind w:left="383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3"/>
        </w:tabs>
        <w:ind w:left="4313" w:hanging="480"/>
      </w:pPr>
    </w:lvl>
  </w:abstractNum>
  <w:abstractNum w:abstractNumId="8">
    <w:nsid w:val="26891B37"/>
    <w:multiLevelType w:val="hybridMultilevel"/>
    <w:tmpl w:val="0DBC4CCA"/>
    <w:lvl w:ilvl="0" w:tplc="1FF21070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9">
    <w:nsid w:val="2E8D0C55"/>
    <w:multiLevelType w:val="hybridMultilevel"/>
    <w:tmpl w:val="992CA294"/>
    <w:lvl w:ilvl="0" w:tplc="7B6A0680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10">
    <w:nsid w:val="33CC49BC"/>
    <w:multiLevelType w:val="hybridMultilevel"/>
    <w:tmpl w:val="BBEE209C"/>
    <w:lvl w:ilvl="0" w:tplc="65224D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>
    <w:nsid w:val="3D9C5C23"/>
    <w:multiLevelType w:val="hybridMultilevel"/>
    <w:tmpl w:val="44303794"/>
    <w:lvl w:ilvl="0" w:tplc="BD6C72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>
    <w:nsid w:val="411202FF"/>
    <w:multiLevelType w:val="hybridMultilevel"/>
    <w:tmpl w:val="B86478C2"/>
    <w:lvl w:ilvl="0" w:tplc="FC68BFE8">
      <w:start w:val="1"/>
      <w:numFmt w:val="taiwaneseCountingThousand"/>
      <w:lvlText w:val="%1、"/>
      <w:lvlJc w:val="left"/>
      <w:pPr>
        <w:tabs>
          <w:tab w:val="num" w:pos="857"/>
        </w:tabs>
        <w:ind w:left="857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97"/>
        </w:tabs>
        <w:ind w:left="109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7"/>
        </w:tabs>
        <w:ind w:left="157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7"/>
        </w:tabs>
        <w:ind w:left="205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37"/>
        </w:tabs>
        <w:ind w:left="253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17"/>
        </w:tabs>
        <w:ind w:left="301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7"/>
        </w:tabs>
        <w:ind w:left="349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77"/>
        </w:tabs>
        <w:ind w:left="397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7"/>
        </w:tabs>
        <w:ind w:left="4457" w:hanging="480"/>
      </w:pPr>
    </w:lvl>
  </w:abstractNum>
  <w:abstractNum w:abstractNumId="13">
    <w:nsid w:val="41F513C0"/>
    <w:multiLevelType w:val="hybridMultilevel"/>
    <w:tmpl w:val="48CC250C"/>
    <w:lvl w:ilvl="0" w:tplc="A5727B6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hAnsi="Times New Roman" w:hint="eastAsia"/>
      </w:rPr>
    </w:lvl>
    <w:lvl w:ilvl="1" w:tplc="A6F69518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ascii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>
    <w:nsid w:val="43FF4946"/>
    <w:multiLevelType w:val="hybridMultilevel"/>
    <w:tmpl w:val="C112780C"/>
    <w:lvl w:ilvl="0" w:tplc="35964BBC">
      <w:start w:val="1"/>
      <w:numFmt w:val="taiwaneseCountingThousand"/>
      <w:lvlText w:val="%1、"/>
      <w:lvlJc w:val="left"/>
      <w:pPr>
        <w:ind w:left="1385" w:hanging="72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15">
    <w:nsid w:val="44B934C6"/>
    <w:multiLevelType w:val="hybridMultilevel"/>
    <w:tmpl w:val="9DD6C800"/>
    <w:lvl w:ilvl="0" w:tplc="0F1AA714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eastAsia="標楷體" w:hint="eastAsia"/>
        <w:b w:val="0"/>
        <w:i w:val="0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>
    <w:nsid w:val="45911036"/>
    <w:multiLevelType w:val="hybridMultilevel"/>
    <w:tmpl w:val="BB74FDE4"/>
    <w:lvl w:ilvl="0" w:tplc="495E0C3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7">
    <w:nsid w:val="45AA500E"/>
    <w:multiLevelType w:val="hybridMultilevel"/>
    <w:tmpl w:val="DCEA80E8"/>
    <w:lvl w:ilvl="0" w:tplc="DFD8ED72">
      <w:start w:val="1"/>
      <w:numFmt w:val="taiwaneseCountingThousand"/>
      <w:lvlText w:val="%1、"/>
      <w:lvlJc w:val="left"/>
      <w:pPr>
        <w:tabs>
          <w:tab w:val="num" w:pos="1995"/>
        </w:tabs>
        <w:ind w:left="1995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235"/>
        </w:tabs>
        <w:ind w:left="223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15"/>
        </w:tabs>
        <w:ind w:left="271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95"/>
        </w:tabs>
        <w:ind w:left="319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675"/>
        </w:tabs>
        <w:ind w:left="367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55"/>
        </w:tabs>
        <w:ind w:left="415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35"/>
        </w:tabs>
        <w:ind w:left="463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115"/>
        </w:tabs>
        <w:ind w:left="511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95"/>
        </w:tabs>
        <w:ind w:left="5595" w:hanging="480"/>
      </w:pPr>
    </w:lvl>
  </w:abstractNum>
  <w:abstractNum w:abstractNumId="18">
    <w:nsid w:val="4670028B"/>
    <w:multiLevelType w:val="hybridMultilevel"/>
    <w:tmpl w:val="0770D3A4"/>
    <w:lvl w:ilvl="0" w:tplc="09729C48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9">
    <w:nsid w:val="47B51B58"/>
    <w:multiLevelType w:val="hybridMultilevel"/>
    <w:tmpl w:val="6A584C06"/>
    <w:lvl w:ilvl="0" w:tplc="09EAC6A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0">
    <w:nsid w:val="4AA562B1"/>
    <w:multiLevelType w:val="hybridMultilevel"/>
    <w:tmpl w:val="05387AF2"/>
    <w:lvl w:ilvl="0" w:tplc="A39ACD4A">
      <w:start w:val="1"/>
      <w:numFmt w:val="taiwaneseCountingThousand"/>
      <w:lvlText w:val="（%1）"/>
      <w:lvlJc w:val="left"/>
      <w:pPr>
        <w:ind w:left="1412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21">
    <w:nsid w:val="4CBB76A8"/>
    <w:multiLevelType w:val="hybridMultilevel"/>
    <w:tmpl w:val="9C4CB1A4"/>
    <w:lvl w:ilvl="0" w:tplc="6A803C66">
      <w:start w:val="1"/>
      <w:numFmt w:val="taiwaneseCountingThousand"/>
      <w:lvlText w:val="（%1）"/>
      <w:lvlJc w:val="left"/>
      <w:pPr>
        <w:tabs>
          <w:tab w:val="num" w:pos="1745"/>
        </w:tabs>
        <w:ind w:left="1745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25"/>
        </w:tabs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5"/>
        </w:tabs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5"/>
        </w:tabs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65"/>
        </w:tabs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45"/>
        </w:tabs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25"/>
        </w:tabs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05"/>
        </w:tabs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85"/>
        </w:tabs>
        <w:ind w:left="4985" w:hanging="480"/>
      </w:pPr>
    </w:lvl>
  </w:abstractNum>
  <w:abstractNum w:abstractNumId="22">
    <w:nsid w:val="51A91795"/>
    <w:multiLevelType w:val="hybridMultilevel"/>
    <w:tmpl w:val="AEE8B068"/>
    <w:lvl w:ilvl="0" w:tplc="21B2F7B6">
      <w:start w:val="1"/>
      <w:numFmt w:val="taiwaneseCountingThousand"/>
      <w:lvlText w:val="（%1）"/>
      <w:lvlJc w:val="left"/>
      <w:pPr>
        <w:ind w:left="-2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>
    <w:nsid w:val="539304BB"/>
    <w:multiLevelType w:val="hybridMultilevel"/>
    <w:tmpl w:val="D436A9E4"/>
    <w:lvl w:ilvl="0" w:tplc="1F16E522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24">
    <w:nsid w:val="568B64D6"/>
    <w:multiLevelType w:val="hybridMultilevel"/>
    <w:tmpl w:val="1BA61076"/>
    <w:lvl w:ilvl="0" w:tplc="C49E9BA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5">
    <w:nsid w:val="59D47196"/>
    <w:multiLevelType w:val="hybridMultilevel"/>
    <w:tmpl w:val="C112780C"/>
    <w:lvl w:ilvl="0" w:tplc="35964BBC">
      <w:start w:val="1"/>
      <w:numFmt w:val="taiwaneseCountingThousand"/>
      <w:lvlText w:val="%1、"/>
      <w:lvlJc w:val="left"/>
      <w:pPr>
        <w:ind w:left="1385" w:hanging="72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26">
    <w:nsid w:val="5D2530F3"/>
    <w:multiLevelType w:val="hybridMultilevel"/>
    <w:tmpl w:val="53CE848A"/>
    <w:lvl w:ilvl="0" w:tplc="F208BD44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27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>
    <w:nsid w:val="5F145953"/>
    <w:multiLevelType w:val="hybridMultilevel"/>
    <w:tmpl w:val="5FA2563A"/>
    <w:lvl w:ilvl="0" w:tplc="A042871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9">
    <w:nsid w:val="5FFF766F"/>
    <w:multiLevelType w:val="hybridMultilevel"/>
    <w:tmpl w:val="DF1849A8"/>
    <w:lvl w:ilvl="0" w:tplc="84CA9AF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0">
    <w:nsid w:val="661622E2"/>
    <w:multiLevelType w:val="hybridMultilevel"/>
    <w:tmpl w:val="9E2EBF82"/>
    <w:lvl w:ilvl="0" w:tplc="9EC0ABD6">
      <w:start w:val="1"/>
      <w:numFmt w:val="taiwaneseCountingThousand"/>
      <w:lvlText w:val="%1、"/>
      <w:lvlJc w:val="left"/>
      <w:pPr>
        <w:ind w:left="1288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7" w:hanging="480"/>
      </w:pPr>
    </w:lvl>
    <w:lvl w:ilvl="2" w:tplc="0409001B" w:tentative="1">
      <w:start w:val="1"/>
      <w:numFmt w:val="lowerRoman"/>
      <w:lvlText w:val="%3."/>
      <w:lvlJc w:val="right"/>
      <w:pPr>
        <w:ind w:left="2437" w:hanging="480"/>
      </w:pPr>
    </w:lvl>
    <w:lvl w:ilvl="3" w:tplc="0409000F" w:tentative="1">
      <w:start w:val="1"/>
      <w:numFmt w:val="decimal"/>
      <w:lvlText w:val="%4."/>
      <w:lvlJc w:val="left"/>
      <w:pPr>
        <w:ind w:left="291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7" w:hanging="480"/>
      </w:pPr>
    </w:lvl>
    <w:lvl w:ilvl="5" w:tplc="0409001B" w:tentative="1">
      <w:start w:val="1"/>
      <w:numFmt w:val="lowerRoman"/>
      <w:lvlText w:val="%6."/>
      <w:lvlJc w:val="right"/>
      <w:pPr>
        <w:ind w:left="3877" w:hanging="480"/>
      </w:pPr>
    </w:lvl>
    <w:lvl w:ilvl="6" w:tplc="0409000F" w:tentative="1">
      <w:start w:val="1"/>
      <w:numFmt w:val="decimal"/>
      <w:lvlText w:val="%7."/>
      <w:lvlJc w:val="left"/>
      <w:pPr>
        <w:ind w:left="435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7" w:hanging="480"/>
      </w:pPr>
    </w:lvl>
    <w:lvl w:ilvl="8" w:tplc="0409001B" w:tentative="1">
      <w:start w:val="1"/>
      <w:numFmt w:val="lowerRoman"/>
      <w:lvlText w:val="%9."/>
      <w:lvlJc w:val="right"/>
      <w:pPr>
        <w:ind w:left="5317" w:hanging="480"/>
      </w:pPr>
    </w:lvl>
  </w:abstractNum>
  <w:abstractNum w:abstractNumId="31">
    <w:nsid w:val="67284361"/>
    <w:multiLevelType w:val="hybridMultilevel"/>
    <w:tmpl w:val="C112780C"/>
    <w:lvl w:ilvl="0" w:tplc="35964BBC">
      <w:start w:val="1"/>
      <w:numFmt w:val="taiwaneseCountingThousand"/>
      <w:lvlText w:val="%1、"/>
      <w:lvlJc w:val="left"/>
      <w:pPr>
        <w:ind w:left="1385" w:hanging="72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32">
    <w:nsid w:val="78593819"/>
    <w:multiLevelType w:val="hybridMultilevel"/>
    <w:tmpl w:val="2340A756"/>
    <w:lvl w:ilvl="0" w:tplc="A552AC50">
      <w:start w:val="1"/>
      <w:numFmt w:val="taiwaneseCountingThousand"/>
      <w:lvlText w:val="（%1）"/>
      <w:lvlJc w:val="left"/>
      <w:pPr>
        <w:tabs>
          <w:tab w:val="num" w:pos="1579"/>
        </w:tabs>
        <w:ind w:left="1579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9"/>
        </w:tabs>
        <w:ind w:left="145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9"/>
        </w:tabs>
        <w:ind w:left="193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9"/>
        </w:tabs>
        <w:ind w:left="241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9"/>
        </w:tabs>
        <w:ind w:left="289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9"/>
        </w:tabs>
        <w:ind w:left="337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9"/>
        </w:tabs>
        <w:ind w:left="385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9"/>
        </w:tabs>
        <w:ind w:left="433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9"/>
        </w:tabs>
        <w:ind w:left="4819" w:hanging="480"/>
      </w:pPr>
    </w:lvl>
  </w:abstractNum>
  <w:abstractNum w:abstractNumId="33">
    <w:nsid w:val="7CA92ECE"/>
    <w:multiLevelType w:val="hybridMultilevel"/>
    <w:tmpl w:val="4D96EC2A"/>
    <w:lvl w:ilvl="0" w:tplc="7E02B84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B358B064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10"/>
  </w:num>
  <w:num w:numId="2">
    <w:abstractNumId w:val="4"/>
  </w:num>
  <w:num w:numId="3">
    <w:abstractNumId w:val="19"/>
  </w:num>
  <w:num w:numId="4">
    <w:abstractNumId w:val="18"/>
  </w:num>
  <w:num w:numId="5">
    <w:abstractNumId w:val="24"/>
  </w:num>
  <w:num w:numId="6">
    <w:abstractNumId w:val="33"/>
  </w:num>
  <w:num w:numId="7">
    <w:abstractNumId w:val="17"/>
  </w:num>
  <w:num w:numId="8">
    <w:abstractNumId w:val="28"/>
  </w:num>
  <w:num w:numId="9">
    <w:abstractNumId w:val="12"/>
  </w:num>
  <w:num w:numId="10">
    <w:abstractNumId w:val="13"/>
  </w:num>
  <w:num w:numId="11">
    <w:abstractNumId w:val="6"/>
  </w:num>
  <w:num w:numId="12">
    <w:abstractNumId w:val="7"/>
  </w:num>
  <w:num w:numId="13">
    <w:abstractNumId w:val="26"/>
  </w:num>
  <w:num w:numId="14">
    <w:abstractNumId w:val="8"/>
  </w:num>
  <w:num w:numId="15">
    <w:abstractNumId w:val="9"/>
  </w:num>
  <w:num w:numId="16">
    <w:abstractNumId w:val="23"/>
  </w:num>
  <w:num w:numId="17">
    <w:abstractNumId w:val="32"/>
  </w:num>
  <w:num w:numId="18">
    <w:abstractNumId w:val="1"/>
  </w:num>
  <w:num w:numId="19">
    <w:abstractNumId w:val="3"/>
  </w:num>
  <w:num w:numId="20">
    <w:abstractNumId w:val="5"/>
  </w:num>
  <w:num w:numId="21">
    <w:abstractNumId w:val="15"/>
  </w:num>
  <w:num w:numId="22">
    <w:abstractNumId w:val="16"/>
  </w:num>
  <w:num w:numId="23">
    <w:abstractNumId w:val="29"/>
  </w:num>
  <w:num w:numId="24">
    <w:abstractNumId w:val="11"/>
  </w:num>
  <w:num w:numId="25">
    <w:abstractNumId w:val="21"/>
  </w:num>
  <w:num w:numId="26">
    <w:abstractNumId w:val="27"/>
  </w:num>
  <w:num w:numId="27">
    <w:abstractNumId w:val="22"/>
  </w:num>
  <w:num w:numId="28">
    <w:abstractNumId w:val="22"/>
  </w:num>
  <w:num w:numId="29">
    <w:abstractNumId w:val="27"/>
  </w:num>
  <w:num w:numId="30">
    <w:abstractNumId w:val="27"/>
  </w:num>
  <w:num w:numId="31">
    <w:abstractNumId w:val="20"/>
  </w:num>
  <w:num w:numId="32">
    <w:abstractNumId w:val="27"/>
  </w:num>
  <w:num w:numId="33">
    <w:abstractNumId w:val="27"/>
  </w:num>
  <w:num w:numId="34">
    <w:abstractNumId w:val="30"/>
  </w:num>
  <w:num w:numId="3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1"/>
  </w:num>
  <w:num w:numId="37">
    <w:abstractNumId w:val="25"/>
  </w:num>
  <w:num w:numId="38">
    <w:abstractNumId w:val="2"/>
  </w:num>
  <w:num w:numId="39">
    <w:abstractNumId w:val="14"/>
  </w:num>
  <w:num w:numId="40">
    <w:abstractNumId w:val="0"/>
  </w:num>
  <w:num w:numId="41">
    <w:abstractNumId w:val="27"/>
  </w:num>
  <w:num w:numId="42">
    <w:abstractNumId w:val="27"/>
  </w:num>
  <w:num w:numId="43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6"/>
  <w:drawingGridVerticalSpacing w:val="24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573"/>
    <w:rsid w:val="00000738"/>
    <w:rsid w:val="00001F14"/>
    <w:rsid w:val="000043FD"/>
    <w:rsid w:val="00005BCC"/>
    <w:rsid w:val="00006CB3"/>
    <w:rsid w:val="000079CC"/>
    <w:rsid w:val="00007DA8"/>
    <w:rsid w:val="00010F76"/>
    <w:rsid w:val="00011AD4"/>
    <w:rsid w:val="00011D7C"/>
    <w:rsid w:val="000124BE"/>
    <w:rsid w:val="000125F8"/>
    <w:rsid w:val="00013A5D"/>
    <w:rsid w:val="000141AD"/>
    <w:rsid w:val="000143D1"/>
    <w:rsid w:val="00014D1A"/>
    <w:rsid w:val="0001570A"/>
    <w:rsid w:val="00015AA4"/>
    <w:rsid w:val="000163A3"/>
    <w:rsid w:val="00017071"/>
    <w:rsid w:val="000172B2"/>
    <w:rsid w:val="000172DE"/>
    <w:rsid w:val="0001761A"/>
    <w:rsid w:val="000205FD"/>
    <w:rsid w:val="00020681"/>
    <w:rsid w:val="0002125D"/>
    <w:rsid w:val="0002157E"/>
    <w:rsid w:val="00021D07"/>
    <w:rsid w:val="00021DC6"/>
    <w:rsid w:val="0002205F"/>
    <w:rsid w:val="000228BC"/>
    <w:rsid w:val="00023B31"/>
    <w:rsid w:val="00023E31"/>
    <w:rsid w:val="00025046"/>
    <w:rsid w:val="000257E2"/>
    <w:rsid w:val="00025AC3"/>
    <w:rsid w:val="0002672C"/>
    <w:rsid w:val="000270BF"/>
    <w:rsid w:val="000270F3"/>
    <w:rsid w:val="0002720E"/>
    <w:rsid w:val="00027F6D"/>
    <w:rsid w:val="00030776"/>
    <w:rsid w:val="000313FC"/>
    <w:rsid w:val="000316C7"/>
    <w:rsid w:val="00031F0D"/>
    <w:rsid w:val="00037D24"/>
    <w:rsid w:val="000412CA"/>
    <w:rsid w:val="0004156F"/>
    <w:rsid w:val="00042CBB"/>
    <w:rsid w:val="00042DDE"/>
    <w:rsid w:val="000441E8"/>
    <w:rsid w:val="0004531C"/>
    <w:rsid w:val="00046964"/>
    <w:rsid w:val="00046EEF"/>
    <w:rsid w:val="00047BA2"/>
    <w:rsid w:val="00047FAA"/>
    <w:rsid w:val="00047FB7"/>
    <w:rsid w:val="00050943"/>
    <w:rsid w:val="00050B69"/>
    <w:rsid w:val="00050BEA"/>
    <w:rsid w:val="00051036"/>
    <w:rsid w:val="000513CF"/>
    <w:rsid w:val="00051F60"/>
    <w:rsid w:val="000526A7"/>
    <w:rsid w:val="00052B01"/>
    <w:rsid w:val="00052FC6"/>
    <w:rsid w:val="000534AF"/>
    <w:rsid w:val="00053536"/>
    <w:rsid w:val="00053851"/>
    <w:rsid w:val="00054344"/>
    <w:rsid w:val="00055BF7"/>
    <w:rsid w:val="00056458"/>
    <w:rsid w:val="00056B76"/>
    <w:rsid w:val="0005746E"/>
    <w:rsid w:val="00057617"/>
    <w:rsid w:val="00057698"/>
    <w:rsid w:val="00060315"/>
    <w:rsid w:val="00060C6A"/>
    <w:rsid w:val="00060FC2"/>
    <w:rsid w:val="00061044"/>
    <w:rsid w:val="00063DC7"/>
    <w:rsid w:val="000670DA"/>
    <w:rsid w:val="00067C45"/>
    <w:rsid w:val="00070271"/>
    <w:rsid w:val="00070A01"/>
    <w:rsid w:val="00070ABD"/>
    <w:rsid w:val="00070E28"/>
    <w:rsid w:val="00070E9A"/>
    <w:rsid w:val="00071014"/>
    <w:rsid w:val="00071587"/>
    <w:rsid w:val="00071B24"/>
    <w:rsid w:val="00071EAF"/>
    <w:rsid w:val="000727D8"/>
    <w:rsid w:val="000750BF"/>
    <w:rsid w:val="000753AF"/>
    <w:rsid w:val="00075604"/>
    <w:rsid w:val="000768C7"/>
    <w:rsid w:val="0007695F"/>
    <w:rsid w:val="0008023F"/>
    <w:rsid w:val="0008025E"/>
    <w:rsid w:val="00081134"/>
    <w:rsid w:val="0008135C"/>
    <w:rsid w:val="00081E26"/>
    <w:rsid w:val="00084F93"/>
    <w:rsid w:val="00085ACE"/>
    <w:rsid w:val="00086265"/>
    <w:rsid w:val="0008647E"/>
    <w:rsid w:val="00086E74"/>
    <w:rsid w:val="00087A26"/>
    <w:rsid w:val="00087DE3"/>
    <w:rsid w:val="0009004B"/>
    <w:rsid w:val="00091DF0"/>
    <w:rsid w:val="00091F70"/>
    <w:rsid w:val="00093C83"/>
    <w:rsid w:val="000949A6"/>
    <w:rsid w:val="00095086"/>
    <w:rsid w:val="0009536E"/>
    <w:rsid w:val="000965F8"/>
    <w:rsid w:val="000971DD"/>
    <w:rsid w:val="000A0C62"/>
    <w:rsid w:val="000A137C"/>
    <w:rsid w:val="000A1D02"/>
    <w:rsid w:val="000A1DD6"/>
    <w:rsid w:val="000A2704"/>
    <w:rsid w:val="000A3C5D"/>
    <w:rsid w:val="000A3E73"/>
    <w:rsid w:val="000A3F0B"/>
    <w:rsid w:val="000A4EB2"/>
    <w:rsid w:val="000A507B"/>
    <w:rsid w:val="000A5231"/>
    <w:rsid w:val="000A6617"/>
    <w:rsid w:val="000A66E7"/>
    <w:rsid w:val="000A6738"/>
    <w:rsid w:val="000A796E"/>
    <w:rsid w:val="000A7B4A"/>
    <w:rsid w:val="000A7C3B"/>
    <w:rsid w:val="000A7C7C"/>
    <w:rsid w:val="000B0806"/>
    <w:rsid w:val="000B1591"/>
    <w:rsid w:val="000B20B8"/>
    <w:rsid w:val="000B21CA"/>
    <w:rsid w:val="000B2F41"/>
    <w:rsid w:val="000B3604"/>
    <w:rsid w:val="000B39BB"/>
    <w:rsid w:val="000B4056"/>
    <w:rsid w:val="000B446B"/>
    <w:rsid w:val="000B5159"/>
    <w:rsid w:val="000B5F7C"/>
    <w:rsid w:val="000B60A5"/>
    <w:rsid w:val="000B61AB"/>
    <w:rsid w:val="000B6AC0"/>
    <w:rsid w:val="000B6EE0"/>
    <w:rsid w:val="000B7B56"/>
    <w:rsid w:val="000B7F08"/>
    <w:rsid w:val="000C09BA"/>
    <w:rsid w:val="000C13DF"/>
    <w:rsid w:val="000C1F4C"/>
    <w:rsid w:val="000C2B6F"/>
    <w:rsid w:val="000C353F"/>
    <w:rsid w:val="000C3D7E"/>
    <w:rsid w:val="000C49FF"/>
    <w:rsid w:val="000C5815"/>
    <w:rsid w:val="000C5B58"/>
    <w:rsid w:val="000C6D27"/>
    <w:rsid w:val="000C6E8E"/>
    <w:rsid w:val="000C7398"/>
    <w:rsid w:val="000C7814"/>
    <w:rsid w:val="000D0710"/>
    <w:rsid w:val="000D139E"/>
    <w:rsid w:val="000D195F"/>
    <w:rsid w:val="000D231D"/>
    <w:rsid w:val="000D2B4D"/>
    <w:rsid w:val="000D2DC1"/>
    <w:rsid w:val="000D34E2"/>
    <w:rsid w:val="000D36F4"/>
    <w:rsid w:val="000D3920"/>
    <w:rsid w:val="000D5997"/>
    <w:rsid w:val="000D64DF"/>
    <w:rsid w:val="000D67C9"/>
    <w:rsid w:val="000D6D30"/>
    <w:rsid w:val="000D6DC0"/>
    <w:rsid w:val="000E06CB"/>
    <w:rsid w:val="000E1AAF"/>
    <w:rsid w:val="000E247E"/>
    <w:rsid w:val="000E24DE"/>
    <w:rsid w:val="000E32AD"/>
    <w:rsid w:val="000E33A2"/>
    <w:rsid w:val="000E3A69"/>
    <w:rsid w:val="000E4A7D"/>
    <w:rsid w:val="000E4C52"/>
    <w:rsid w:val="000E5496"/>
    <w:rsid w:val="000E5549"/>
    <w:rsid w:val="000E657C"/>
    <w:rsid w:val="000E6B84"/>
    <w:rsid w:val="000E7962"/>
    <w:rsid w:val="000F0602"/>
    <w:rsid w:val="000F0EE5"/>
    <w:rsid w:val="000F12F5"/>
    <w:rsid w:val="000F1E1A"/>
    <w:rsid w:val="000F2900"/>
    <w:rsid w:val="000F32D8"/>
    <w:rsid w:val="000F3D65"/>
    <w:rsid w:val="000F3F8C"/>
    <w:rsid w:val="000F43FB"/>
    <w:rsid w:val="000F5500"/>
    <w:rsid w:val="000F70AB"/>
    <w:rsid w:val="000F7412"/>
    <w:rsid w:val="001012A2"/>
    <w:rsid w:val="00102D4E"/>
    <w:rsid w:val="00103E65"/>
    <w:rsid w:val="00105295"/>
    <w:rsid w:val="0010626A"/>
    <w:rsid w:val="00107E0D"/>
    <w:rsid w:val="00107F7D"/>
    <w:rsid w:val="001103B7"/>
    <w:rsid w:val="00110601"/>
    <w:rsid w:val="00110EA3"/>
    <w:rsid w:val="001129C5"/>
    <w:rsid w:val="0011575E"/>
    <w:rsid w:val="001165C5"/>
    <w:rsid w:val="00116FC4"/>
    <w:rsid w:val="00117C44"/>
    <w:rsid w:val="00117E85"/>
    <w:rsid w:val="00117EAF"/>
    <w:rsid w:val="00120D23"/>
    <w:rsid w:val="00120EAA"/>
    <w:rsid w:val="00121814"/>
    <w:rsid w:val="00121921"/>
    <w:rsid w:val="00121F93"/>
    <w:rsid w:val="001226AD"/>
    <w:rsid w:val="001239BB"/>
    <w:rsid w:val="0012419D"/>
    <w:rsid w:val="00124F9F"/>
    <w:rsid w:val="00125CDF"/>
    <w:rsid w:val="00126346"/>
    <w:rsid w:val="00126709"/>
    <w:rsid w:val="0012749D"/>
    <w:rsid w:val="00127FC4"/>
    <w:rsid w:val="00131798"/>
    <w:rsid w:val="001318D4"/>
    <w:rsid w:val="00132A05"/>
    <w:rsid w:val="00132AC9"/>
    <w:rsid w:val="00132F45"/>
    <w:rsid w:val="001340A1"/>
    <w:rsid w:val="00134F91"/>
    <w:rsid w:val="001359D7"/>
    <w:rsid w:val="00135B97"/>
    <w:rsid w:val="00135F5C"/>
    <w:rsid w:val="001361C3"/>
    <w:rsid w:val="00136492"/>
    <w:rsid w:val="00136620"/>
    <w:rsid w:val="00136B5C"/>
    <w:rsid w:val="00136D11"/>
    <w:rsid w:val="00137110"/>
    <w:rsid w:val="00140F79"/>
    <w:rsid w:val="00141B5E"/>
    <w:rsid w:val="001428B6"/>
    <w:rsid w:val="001438BB"/>
    <w:rsid w:val="00143A78"/>
    <w:rsid w:val="00143E39"/>
    <w:rsid w:val="001444BB"/>
    <w:rsid w:val="0014671E"/>
    <w:rsid w:val="00146DDD"/>
    <w:rsid w:val="00147382"/>
    <w:rsid w:val="00150C17"/>
    <w:rsid w:val="00151043"/>
    <w:rsid w:val="00151FE6"/>
    <w:rsid w:val="00152737"/>
    <w:rsid w:val="001533AD"/>
    <w:rsid w:val="001540A4"/>
    <w:rsid w:val="00154782"/>
    <w:rsid w:val="0015514B"/>
    <w:rsid w:val="00155A8B"/>
    <w:rsid w:val="001568D0"/>
    <w:rsid w:val="00157236"/>
    <w:rsid w:val="0015736C"/>
    <w:rsid w:val="00157BF6"/>
    <w:rsid w:val="0016032D"/>
    <w:rsid w:val="00160FAC"/>
    <w:rsid w:val="001618F8"/>
    <w:rsid w:val="00161C06"/>
    <w:rsid w:val="00161DE5"/>
    <w:rsid w:val="0016271C"/>
    <w:rsid w:val="00162EFE"/>
    <w:rsid w:val="00163375"/>
    <w:rsid w:val="001636DE"/>
    <w:rsid w:val="00163CE4"/>
    <w:rsid w:val="00163FDB"/>
    <w:rsid w:val="00165E59"/>
    <w:rsid w:val="00166560"/>
    <w:rsid w:val="001671C8"/>
    <w:rsid w:val="00167368"/>
    <w:rsid w:val="001676A8"/>
    <w:rsid w:val="00170244"/>
    <w:rsid w:val="00170FE4"/>
    <w:rsid w:val="001717A1"/>
    <w:rsid w:val="00171AC6"/>
    <w:rsid w:val="0017272D"/>
    <w:rsid w:val="0017276A"/>
    <w:rsid w:val="00172AF5"/>
    <w:rsid w:val="00174A82"/>
    <w:rsid w:val="00174AAF"/>
    <w:rsid w:val="0017506B"/>
    <w:rsid w:val="00176744"/>
    <w:rsid w:val="00177242"/>
    <w:rsid w:val="001779C6"/>
    <w:rsid w:val="001804AE"/>
    <w:rsid w:val="0018117A"/>
    <w:rsid w:val="0018138D"/>
    <w:rsid w:val="00181A96"/>
    <w:rsid w:val="00184552"/>
    <w:rsid w:val="001859C9"/>
    <w:rsid w:val="0018727E"/>
    <w:rsid w:val="001875EB"/>
    <w:rsid w:val="00190A6A"/>
    <w:rsid w:val="00191746"/>
    <w:rsid w:val="00192391"/>
    <w:rsid w:val="0019296C"/>
    <w:rsid w:val="00192CD5"/>
    <w:rsid w:val="001936A2"/>
    <w:rsid w:val="0019484F"/>
    <w:rsid w:val="00194EE4"/>
    <w:rsid w:val="001953A2"/>
    <w:rsid w:val="00195BC9"/>
    <w:rsid w:val="00196058"/>
    <w:rsid w:val="0019694B"/>
    <w:rsid w:val="001969B9"/>
    <w:rsid w:val="00197DCF"/>
    <w:rsid w:val="001A05F7"/>
    <w:rsid w:val="001A1C76"/>
    <w:rsid w:val="001A1CB6"/>
    <w:rsid w:val="001A3B59"/>
    <w:rsid w:val="001A3F36"/>
    <w:rsid w:val="001A4831"/>
    <w:rsid w:val="001A4BE4"/>
    <w:rsid w:val="001A560B"/>
    <w:rsid w:val="001A5842"/>
    <w:rsid w:val="001A5A76"/>
    <w:rsid w:val="001A6184"/>
    <w:rsid w:val="001A62CB"/>
    <w:rsid w:val="001A693B"/>
    <w:rsid w:val="001A701E"/>
    <w:rsid w:val="001B11BA"/>
    <w:rsid w:val="001B1272"/>
    <w:rsid w:val="001B1B13"/>
    <w:rsid w:val="001B1E08"/>
    <w:rsid w:val="001B246C"/>
    <w:rsid w:val="001B36D4"/>
    <w:rsid w:val="001B3D22"/>
    <w:rsid w:val="001B47D4"/>
    <w:rsid w:val="001B4A08"/>
    <w:rsid w:val="001B617D"/>
    <w:rsid w:val="001B6D48"/>
    <w:rsid w:val="001B769C"/>
    <w:rsid w:val="001B7E5F"/>
    <w:rsid w:val="001C153C"/>
    <w:rsid w:val="001C27B3"/>
    <w:rsid w:val="001C27EF"/>
    <w:rsid w:val="001C28ED"/>
    <w:rsid w:val="001C32A6"/>
    <w:rsid w:val="001C4437"/>
    <w:rsid w:val="001C4590"/>
    <w:rsid w:val="001C5449"/>
    <w:rsid w:val="001C6237"/>
    <w:rsid w:val="001C71AB"/>
    <w:rsid w:val="001C72D0"/>
    <w:rsid w:val="001C7819"/>
    <w:rsid w:val="001D05D3"/>
    <w:rsid w:val="001D0611"/>
    <w:rsid w:val="001D0A90"/>
    <w:rsid w:val="001D22D9"/>
    <w:rsid w:val="001D2A6B"/>
    <w:rsid w:val="001D5028"/>
    <w:rsid w:val="001D6618"/>
    <w:rsid w:val="001D7453"/>
    <w:rsid w:val="001D7A11"/>
    <w:rsid w:val="001E15CE"/>
    <w:rsid w:val="001E1B80"/>
    <w:rsid w:val="001E2C05"/>
    <w:rsid w:val="001E2EBC"/>
    <w:rsid w:val="001E30FE"/>
    <w:rsid w:val="001E3669"/>
    <w:rsid w:val="001E3CF2"/>
    <w:rsid w:val="001E3FB9"/>
    <w:rsid w:val="001E40D5"/>
    <w:rsid w:val="001E628F"/>
    <w:rsid w:val="001E6789"/>
    <w:rsid w:val="001E7149"/>
    <w:rsid w:val="001E7654"/>
    <w:rsid w:val="001E7BD8"/>
    <w:rsid w:val="001F0F50"/>
    <w:rsid w:val="001F1AA1"/>
    <w:rsid w:val="001F1BE7"/>
    <w:rsid w:val="001F220B"/>
    <w:rsid w:val="001F3484"/>
    <w:rsid w:val="001F353B"/>
    <w:rsid w:val="001F36AF"/>
    <w:rsid w:val="001F3787"/>
    <w:rsid w:val="001F3818"/>
    <w:rsid w:val="001F3E36"/>
    <w:rsid w:val="001F427E"/>
    <w:rsid w:val="001F50BB"/>
    <w:rsid w:val="001F5297"/>
    <w:rsid w:val="001F5A23"/>
    <w:rsid w:val="001F63D8"/>
    <w:rsid w:val="001F6869"/>
    <w:rsid w:val="001F69D3"/>
    <w:rsid w:val="001F6CCA"/>
    <w:rsid w:val="001F78B0"/>
    <w:rsid w:val="0020033D"/>
    <w:rsid w:val="00200BBB"/>
    <w:rsid w:val="00202305"/>
    <w:rsid w:val="00203187"/>
    <w:rsid w:val="00205C55"/>
    <w:rsid w:val="00205CD4"/>
    <w:rsid w:val="002060FE"/>
    <w:rsid w:val="00206ED0"/>
    <w:rsid w:val="002074DA"/>
    <w:rsid w:val="0021055D"/>
    <w:rsid w:val="0021080B"/>
    <w:rsid w:val="00210CA8"/>
    <w:rsid w:val="00210F59"/>
    <w:rsid w:val="00211C11"/>
    <w:rsid w:val="00212A20"/>
    <w:rsid w:val="00212B26"/>
    <w:rsid w:val="002138BE"/>
    <w:rsid w:val="002155B3"/>
    <w:rsid w:val="00215AFD"/>
    <w:rsid w:val="00221520"/>
    <w:rsid w:val="002225D0"/>
    <w:rsid w:val="002227B3"/>
    <w:rsid w:val="002236D2"/>
    <w:rsid w:val="00224221"/>
    <w:rsid w:val="00224563"/>
    <w:rsid w:val="00224743"/>
    <w:rsid w:val="00224A09"/>
    <w:rsid w:val="00225D2F"/>
    <w:rsid w:val="00226696"/>
    <w:rsid w:val="00227548"/>
    <w:rsid w:val="0023032B"/>
    <w:rsid w:val="00231222"/>
    <w:rsid w:val="00231338"/>
    <w:rsid w:val="00233075"/>
    <w:rsid w:val="002342A6"/>
    <w:rsid w:val="00234437"/>
    <w:rsid w:val="00234738"/>
    <w:rsid w:val="002347C8"/>
    <w:rsid w:val="00234D7E"/>
    <w:rsid w:val="00235539"/>
    <w:rsid w:val="00235C61"/>
    <w:rsid w:val="00235D1F"/>
    <w:rsid w:val="00235EA0"/>
    <w:rsid w:val="00236437"/>
    <w:rsid w:val="00236F31"/>
    <w:rsid w:val="00237AC9"/>
    <w:rsid w:val="00237E05"/>
    <w:rsid w:val="00240BB4"/>
    <w:rsid w:val="00240FF2"/>
    <w:rsid w:val="002419A9"/>
    <w:rsid w:val="00241F19"/>
    <w:rsid w:val="00241F87"/>
    <w:rsid w:val="00242A76"/>
    <w:rsid w:val="00244A77"/>
    <w:rsid w:val="00244DF6"/>
    <w:rsid w:val="002456E2"/>
    <w:rsid w:val="0024670D"/>
    <w:rsid w:val="0024730E"/>
    <w:rsid w:val="00247F99"/>
    <w:rsid w:val="00250A26"/>
    <w:rsid w:val="00250BC5"/>
    <w:rsid w:val="0025124F"/>
    <w:rsid w:val="00252AF0"/>
    <w:rsid w:val="00252D44"/>
    <w:rsid w:val="0025347D"/>
    <w:rsid w:val="00253AAC"/>
    <w:rsid w:val="00256215"/>
    <w:rsid w:val="00256D74"/>
    <w:rsid w:val="002574E2"/>
    <w:rsid w:val="0026098A"/>
    <w:rsid w:val="00260B1B"/>
    <w:rsid w:val="0026273D"/>
    <w:rsid w:val="002633BE"/>
    <w:rsid w:val="0026367D"/>
    <w:rsid w:val="002645A1"/>
    <w:rsid w:val="002646C6"/>
    <w:rsid w:val="00264BAB"/>
    <w:rsid w:val="00265B0E"/>
    <w:rsid w:val="0026631E"/>
    <w:rsid w:val="002664FB"/>
    <w:rsid w:val="0026687E"/>
    <w:rsid w:val="0026697F"/>
    <w:rsid w:val="00266C81"/>
    <w:rsid w:val="00266DCA"/>
    <w:rsid w:val="00266FB8"/>
    <w:rsid w:val="0026727A"/>
    <w:rsid w:val="00267F00"/>
    <w:rsid w:val="00271093"/>
    <w:rsid w:val="002721D0"/>
    <w:rsid w:val="0027557C"/>
    <w:rsid w:val="002758C4"/>
    <w:rsid w:val="00275B54"/>
    <w:rsid w:val="0027610C"/>
    <w:rsid w:val="00281813"/>
    <w:rsid w:val="0028196C"/>
    <w:rsid w:val="00282851"/>
    <w:rsid w:val="00283494"/>
    <w:rsid w:val="00283CD8"/>
    <w:rsid w:val="00283E58"/>
    <w:rsid w:val="00284B75"/>
    <w:rsid w:val="00284C76"/>
    <w:rsid w:val="0028641C"/>
    <w:rsid w:val="00286F8F"/>
    <w:rsid w:val="00290F09"/>
    <w:rsid w:val="00290F88"/>
    <w:rsid w:val="00291B08"/>
    <w:rsid w:val="00291BDD"/>
    <w:rsid w:val="0029238F"/>
    <w:rsid w:val="00294B4E"/>
    <w:rsid w:val="00295812"/>
    <w:rsid w:val="00295F4C"/>
    <w:rsid w:val="00296ABD"/>
    <w:rsid w:val="00297025"/>
    <w:rsid w:val="002971D9"/>
    <w:rsid w:val="002A011B"/>
    <w:rsid w:val="002A0A8C"/>
    <w:rsid w:val="002A0A98"/>
    <w:rsid w:val="002A0CCB"/>
    <w:rsid w:val="002A2C9B"/>
    <w:rsid w:val="002A3125"/>
    <w:rsid w:val="002A3A2A"/>
    <w:rsid w:val="002A3AB1"/>
    <w:rsid w:val="002A4495"/>
    <w:rsid w:val="002A4DCB"/>
    <w:rsid w:val="002A5370"/>
    <w:rsid w:val="002A657F"/>
    <w:rsid w:val="002A664D"/>
    <w:rsid w:val="002A6D27"/>
    <w:rsid w:val="002A6ED8"/>
    <w:rsid w:val="002B0281"/>
    <w:rsid w:val="002B17A8"/>
    <w:rsid w:val="002B17C8"/>
    <w:rsid w:val="002B2812"/>
    <w:rsid w:val="002B28EF"/>
    <w:rsid w:val="002B29A3"/>
    <w:rsid w:val="002B37C0"/>
    <w:rsid w:val="002B5F88"/>
    <w:rsid w:val="002B6FCE"/>
    <w:rsid w:val="002B7847"/>
    <w:rsid w:val="002B7907"/>
    <w:rsid w:val="002B7E3D"/>
    <w:rsid w:val="002C0614"/>
    <w:rsid w:val="002C139B"/>
    <w:rsid w:val="002C166B"/>
    <w:rsid w:val="002C1882"/>
    <w:rsid w:val="002C1B57"/>
    <w:rsid w:val="002C1FB4"/>
    <w:rsid w:val="002C22DC"/>
    <w:rsid w:val="002C38A1"/>
    <w:rsid w:val="002C503F"/>
    <w:rsid w:val="002C5A73"/>
    <w:rsid w:val="002C5B24"/>
    <w:rsid w:val="002C5D34"/>
    <w:rsid w:val="002C6211"/>
    <w:rsid w:val="002C6B27"/>
    <w:rsid w:val="002C7FFA"/>
    <w:rsid w:val="002D0024"/>
    <w:rsid w:val="002D003F"/>
    <w:rsid w:val="002D078D"/>
    <w:rsid w:val="002D1B03"/>
    <w:rsid w:val="002D243C"/>
    <w:rsid w:val="002D288B"/>
    <w:rsid w:val="002D3C12"/>
    <w:rsid w:val="002D552A"/>
    <w:rsid w:val="002D5AE1"/>
    <w:rsid w:val="002D5BCF"/>
    <w:rsid w:val="002D5FAF"/>
    <w:rsid w:val="002D6871"/>
    <w:rsid w:val="002D6D36"/>
    <w:rsid w:val="002D7688"/>
    <w:rsid w:val="002E0276"/>
    <w:rsid w:val="002E0E0A"/>
    <w:rsid w:val="002E11D3"/>
    <w:rsid w:val="002E3522"/>
    <w:rsid w:val="002E4982"/>
    <w:rsid w:val="002E5269"/>
    <w:rsid w:val="002E5779"/>
    <w:rsid w:val="002E5B7B"/>
    <w:rsid w:val="002E7703"/>
    <w:rsid w:val="002E7908"/>
    <w:rsid w:val="002E7FD6"/>
    <w:rsid w:val="002F0046"/>
    <w:rsid w:val="002F00B9"/>
    <w:rsid w:val="002F0117"/>
    <w:rsid w:val="002F0696"/>
    <w:rsid w:val="002F12E0"/>
    <w:rsid w:val="002F2BF3"/>
    <w:rsid w:val="002F3C38"/>
    <w:rsid w:val="002F4F29"/>
    <w:rsid w:val="002F5A53"/>
    <w:rsid w:val="002F62C1"/>
    <w:rsid w:val="002F6850"/>
    <w:rsid w:val="002F6C72"/>
    <w:rsid w:val="002F6DBE"/>
    <w:rsid w:val="002F7224"/>
    <w:rsid w:val="002F7243"/>
    <w:rsid w:val="002F7DBF"/>
    <w:rsid w:val="00300879"/>
    <w:rsid w:val="00300C75"/>
    <w:rsid w:val="003010A3"/>
    <w:rsid w:val="00301B40"/>
    <w:rsid w:val="003026A5"/>
    <w:rsid w:val="00303110"/>
    <w:rsid w:val="003037C3"/>
    <w:rsid w:val="003040B8"/>
    <w:rsid w:val="00304153"/>
    <w:rsid w:val="0030533A"/>
    <w:rsid w:val="00305B21"/>
    <w:rsid w:val="00305F01"/>
    <w:rsid w:val="00306005"/>
    <w:rsid w:val="00306239"/>
    <w:rsid w:val="00306A0A"/>
    <w:rsid w:val="00306ECE"/>
    <w:rsid w:val="00306EE5"/>
    <w:rsid w:val="00307020"/>
    <w:rsid w:val="00307359"/>
    <w:rsid w:val="00307420"/>
    <w:rsid w:val="00310067"/>
    <w:rsid w:val="003101F4"/>
    <w:rsid w:val="00310D16"/>
    <w:rsid w:val="00311208"/>
    <w:rsid w:val="003116C3"/>
    <w:rsid w:val="00311B0C"/>
    <w:rsid w:val="00311E34"/>
    <w:rsid w:val="00311F76"/>
    <w:rsid w:val="0031244D"/>
    <w:rsid w:val="00312463"/>
    <w:rsid w:val="003132CD"/>
    <w:rsid w:val="0031407C"/>
    <w:rsid w:val="0031451C"/>
    <w:rsid w:val="00314666"/>
    <w:rsid w:val="00315230"/>
    <w:rsid w:val="00315D5E"/>
    <w:rsid w:val="0031735B"/>
    <w:rsid w:val="003177BB"/>
    <w:rsid w:val="0032031B"/>
    <w:rsid w:val="00321438"/>
    <w:rsid w:val="003218A0"/>
    <w:rsid w:val="00322BDF"/>
    <w:rsid w:val="00322CBF"/>
    <w:rsid w:val="003238E2"/>
    <w:rsid w:val="0032442C"/>
    <w:rsid w:val="00325109"/>
    <w:rsid w:val="0032571F"/>
    <w:rsid w:val="00325788"/>
    <w:rsid w:val="0032620D"/>
    <w:rsid w:val="00326FC3"/>
    <w:rsid w:val="003271C2"/>
    <w:rsid w:val="00327848"/>
    <w:rsid w:val="00327C19"/>
    <w:rsid w:val="00327D21"/>
    <w:rsid w:val="0033194C"/>
    <w:rsid w:val="00331CF1"/>
    <w:rsid w:val="003323AC"/>
    <w:rsid w:val="003327BE"/>
    <w:rsid w:val="00332F49"/>
    <w:rsid w:val="00333885"/>
    <w:rsid w:val="003338E5"/>
    <w:rsid w:val="00333EC0"/>
    <w:rsid w:val="00335704"/>
    <w:rsid w:val="00335F7F"/>
    <w:rsid w:val="00336029"/>
    <w:rsid w:val="00337635"/>
    <w:rsid w:val="00337B81"/>
    <w:rsid w:val="00337BB1"/>
    <w:rsid w:val="00337DAE"/>
    <w:rsid w:val="003401BC"/>
    <w:rsid w:val="003402A8"/>
    <w:rsid w:val="00340706"/>
    <w:rsid w:val="00343F55"/>
    <w:rsid w:val="0034444E"/>
    <w:rsid w:val="00344C72"/>
    <w:rsid w:val="003458B8"/>
    <w:rsid w:val="003459CD"/>
    <w:rsid w:val="00345F2E"/>
    <w:rsid w:val="003465C4"/>
    <w:rsid w:val="00350495"/>
    <w:rsid w:val="0035056E"/>
    <w:rsid w:val="00350CD2"/>
    <w:rsid w:val="00351FB5"/>
    <w:rsid w:val="00352381"/>
    <w:rsid w:val="0035295C"/>
    <w:rsid w:val="0035515F"/>
    <w:rsid w:val="00355980"/>
    <w:rsid w:val="0035601A"/>
    <w:rsid w:val="0035634E"/>
    <w:rsid w:val="003568AF"/>
    <w:rsid w:val="00357594"/>
    <w:rsid w:val="003579C1"/>
    <w:rsid w:val="00360B18"/>
    <w:rsid w:val="0036144F"/>
    <w:rsid w:val="00361F13"/>
    <w:rsid w:val="0036335A"/>
    <w:rsid w:val="00363DCE"/>
    <w:rsid w:val="00365AF1"/>
    <w:rsid w:val="00367BAB"/>
    <w:rsid w:val="00367F5C"/>
    <w:rsid w:val="00371A9D"/>
    <w:rsid w:val="00371F49"/>
    <w:rsid w:val="003732BB"/>
    <w:rsid w:val="00373522"/>
    <w:rsid w:val="003742FB"/>
    <w:rsid w:val="00374A3E"/>
    <w:rsid w:val="00374B22"/>
    <w:rsid w:val="00375015"/>
    <w:rsid w:val="003764FD"/>
    <w:rsid w:val="003765FC"/>
    <w:rsid w:val="003771B4"/>
    <w:rsid w:val="00377961"/>
    <w:rsid w:val="00377BDD"/>
    <w:rsid w:val="00380054"/>
    <w:rsid w:val="0038068E"/>
    <w:rsid w:val="00380A63"/>
    <w:rsid w:val="00380E75"/>
    <w:rsid w:val="00381A63"/>
    <w:rsid w:val="003824FC"/>
    <w:rsid w:val="003825AE"/>
    <w:rsid w:val="0038388A"/>
    <w:rsid w:val="003838DF"/>
    <w:rsid w:val="00383FF4"/>
    <w:rsid w:val="003851A6"/>
    <w:rsid w:val="00385C1D"/>
    <w:rsid w:val="0038618C"/>
    <w:rsid w:val="003863FA"/>
    <w:rsid w:val="00386752"/>
    <w:rsid w:val="003873F5"/>
    <w:rsid w:val="00390456"/>
    <w:rsid w:val="003910DB"/>
    <w:rsid w:val="00391876"/>
    <w:rsid w:val="00392037"/>
    <w:rsid w:val="00392564"/>
    <w:rsid w:val="003929CF"/>
    <w:rsid w:val="00392F67"/>
    <w:rsid w:val="00394EB9"/>
    <w:rsid w:val="0039545D"/>
    <w:rsid w:val="003958B0"/>
    <w:rsid w:val="0039624C"/>
    <w:rsid w:val="003962DE"/>
    <w:rsid w:val="00396C56"/>
    <w:rsid w:val="00397838"/>
    <w:rsid w:val="003A0F97"/>
    <w:rsid w:val="003A1A3B"/>
    <w:rsid w:val="003A3A45"/>
    <w:rsid w:val="003A3F0A"/>
    <w:rsid w:val="003A4794"/>
    <w:rsid w:val="003A555C"/>
    <w:rsid w:val="003A55BB"/>
    <w:rsid w:val="003A5DC4"/>
    <w:rsid w:val="003A5DCD"/>
    <w:rsid w:val="003A7009"/>
    <w:rsid w:val="003A7247"/>
    <w:rsid w:val="003A73A4"/>
    <w:rsid w:val="003B0793"/>
    <w:rsid w:val="003B090D"/>
    <w:rsid w:val="003B2918"/>
    <w:rsid w:val="003B302D"/>
    <w:rsid w:val="003B3A77"/>
    <w:rsid w:val="003B3FEA"/>
    <w:rsid w:val="003B42F8"/>
    <w:rsid w:val="003B5AC9"/>
    <w:rsid w:val="003B6681"/>
    <w:rsid w:val="003B6CAA"/>
    <w:rsid w:val="003C0AB8"/>
    <w:rsid w:val="003C0C29"/>
    <w:rsid w:val="003C0E22"/>
    <w:rsid w:val="003C1371"/>
    <w:rsid w:val="003C1425"/>
    <w:rsid w:val="003C180C"/>
    <w:rsid w:val="003C2A1E"/>
    <w:rsid w:val="003C2CCF"/>
    <w:rsid w:val="003C5EBA"/>
    <w:rsid w:val="003C6203"/>
    <w:rsid w:val="003C638B"/>
    <w:rsid w:val="003C7009"/>
    <w:rsid w:val="003C76B9"/>
    <w:rsid w:val="003D02BC"/>
    <w:rsid w:val="003D0CCB"/>
    <w:rsid w:val="003D0FD8"/>
    <w:rsid w:val="003D17DB"/>
    <w:rsid w:val="003D1FE4"/>
    <w:rsid w:val="003D2F8D"/>
    <w:rsid w:val="003D480E"/>
    <w:rsid w:val="003D52CE"/>
    <w:rsid w:val="003E0F09"/>
    <w:rsid w:val="003E1709"/>
    <w:rsid w:val="003E2B39"/>
    <w:rsid w:val="003E2FC3"/>
    <w:rsid w:val="003E2FCD"/>
    <w:rsid w:val="003E3300"/>
    <w:rsid w:val="003E3D7D"/>
    <w:rsid w:val="003E47C1"/>
    <w:rsid w:val="003E614A"/>
    <w:rsid w:val="003E616A"/>
    <w:rsid w:val="003E63FF"/>
    <w:rsid w:val="003E66EA"/>
    <w:rsid w:val="003E6735"/>
    <w:rsid w:val="003E6F4D"/>
    <w:rsid w:val="003E7242"/>
    <w:rsid w:val="003E744E"/>
    <w:rsid w:val="003E74C1"/>
    <w:rsid w:val="003E7872"/>
    <w:rsid w:val="003F1E3D"/>
    <w:rsid w:val="003F2BBD"/>
    <w:rsid w:val="003F2CB8"/>
    <w:rsid w:val="003F5099"/>
    <w:rsid w:val="003F52AB"/>
    <w:rsid w:val="003F55A8"/>
    <w:rsid w:val="003F5739"/>
    <w:rsid w:val="003F5A48"/>
    <w:rsid w:val="003F5D7E"/>
    <w:rsid w:val="003F5DF5"/>
    <w:rsid w:val="003F62A5"/>
    <w:rsid w:val="003F69C7"/>
    <w:rsid w:val="003F73CB"/>
    <w:rsid w:val="0040161E"/>
    <w:rsid w:val="00401EC7"/>
    <w:rsid w:val="00401EDA"/>
    <w:rsid w:val="004029BB"/>
    <w:rsid w:val="004037DE"/>
    <w:rsid w:val="004038E6"/>
    <w:rsid w:val="0040429C"/>
    <w:rsid w:val="00404576"/>
    <w:rsid w:val="00404C14"/>
    <w:rsid w:val="00404F8E"/>
    <w:rsid w:val="004052BE"/>
    <w:rsid w:val="0040572E"/>
    <w:rsid w:val="00406B47"/>
    <w:rsid w:val="00406C59"/>
    <w:rsid w:val="00407FB3"/>
    <w:rsid w:val="00410C21"/>
    <w:rsid w:val="00411211"/>
    <w:rsid w:val="004117E7"/>
    <w:rsid w:val="00411B16"/>
    <w:rsid w:val="00412E18"/>
    <w:rsid w:val="00413A43"/>
    <w:rsid w:val="00413F13"/>
    <w:rsid w:val="004142F9"/>
    <w:rsid w:val="004149DB"/>
    <w:rsid w:val="004149F3"/>
    <w:rsid w:val="00414C67"/>
    <w:rsid w:val="0041546B"/>
    <w:rsid w:val="00415A5A"/>
    <w:rsid w:val="00415EC3"/>
    <w:rsid w:val="0041621E"/>
    <w:rsid w:val="004168B9"/>
    <w:rsid w:val="00417BF3"/>
    <w:rsid w:val="004200DC"/>
    <w:rsid w:val="00421805"/>
    <w:rsid w:val="0042180C"/>
    <w:rsid w:val="00421A8D"/>
    <w:rsid w:val="00421C24"/>
    <w:rsid w:val="004226B5"/>
    <w:rsid w:val="00422F19"/>
    <w:rsid w:val="00422F80"/>
    <w:rsid w:val="00423358"/>
    <w:rsid w:val="0042346D"/>
    <w:rsid w:val="004248A7"/>
    <w:rsid w:val="00424972"/>
    <w:rsid w:val="00424985"/>
    <w:rsid w:val="00424E61"/>
    <w:rsid w:val="0042591E"/>
    <w:rsid w:val="00425C69"/>
    <w:rsid w:val="00426129"/>
    <w:rsid w:val="004279DD"/>
    <w:rsid w:val="00427CF6"/>
    <w:rsid w:val="00430894"/>
    <w:rsid w:val="00430E3F"/>
    <w:rsid w:val="00432201"/>
    <w:rsid w:val="00433012"/>
    <w:rsid w:val="00434607"/>
    <w:rsid w:val="004349FD"/>
    <w:rsid w:val="00435C36"/>
    <w:rsid w:val="00436205"/>
    <w:rsid w:val="00436480"/>
    <w:rsid w:val="0043791E"/>
    <w:rsid w:val="00437B8F"/>
    <w:rsid w:val="00437EE8"/>
    <w:rsid w:val="004401FB"/>
    <w:rsid w:val="00440780"/>
    <w:rsid w:val="00440B08"/>
    <w:rsid w:val="00440E43"/>
    <w:rsid w:val="00442D38"/>
    <w:rsid w:val="004438B7"/>
    <w:rsid w:val="00443A1B"/>
    <w:rsid w:val="0044417A"/>
    <w:rsid w:val="0044432B"/>
    <w:rsid w:val="00444D91"/>
    <w:rsid w:val="00445701"/>
    <w:rsid w:val="00445B2F"/>
    <w:rsid w:val="00450B97"/>
    <w:rsid w:val="00451C93"/>
    <w:rsid w:val="0045317D"/>
    <w:rsid w:val="00454CB0"/>
    <w:rsid w:val="00454F4F"/>
    <w:rsid w:val="0045567C"/>
    <w:rsid w:val="00455C0E"/>
    <w:rsid w:val="00455D06"/>
    <w:rsid w:val="004568E6"/>
    <w:rsid w:val="00456AC9"/>
    <w:rsid w:val="00457458"/>
    <w:rsid w:val="00457CD7"/>
    <w:rsid w:val="00457E86"/>
    <w:rsid w:val="00460212"/>
    <w:rsid w:val="004619BE"/>
    <w:rsid w:val="00462141"/>
    <w:rsid w:val="00462A82"/>
    <w:rsid w:val="00462CCC"/>
    <w:rsid w:val="0046466D"/>
    <w:rsid w:val="00465473"/>
    <w:rsid w:val="00465C66"/>
    <w:rsid w:val="004662F7"/>
    <w:rsid w:val="00466940"/>
    <w:rsid w:val="004669B5"/>
    <w:rsid w:val="00466A49"/>
    <w:rsid w:val="004704E9"/>
    <w:rsid w:val="00470A73"/>
    <w:rsid w:val="00470B15"/>
    <w:rsid w:val="00471135"/>
    <w:rsid w:val="00471B27"/>
    <w:rsid w:val="0047386D"/>
    <w:rsid w:val="004740B2"/>
    <w:rsid w:val="004745C6"/>
    <w:rsid w:val="00474689"/>
    <w:rsid w:val="004750C4"/>
    <w:rsid w:val="004751A7"/>
    <w:rsid w:val="00475DB6"/>
    <w:rsid w:val="00476410"/>
    <w:rsid w:val="0047711A"/>
    <w:rsid w:val="00477C4E"/>
    <w:rsid w:val="00477ED7"/>
    <w:rsid w:val="00477EFB"/>
    <w:rsid w:val="00480AA3"/>
    <w:rsid w:val="004818E2"/>
    <w:rsid w:val="004822C6"/>
    <w:rsid w:val="00483895"/>
    <w:rsid w:val="00483F5D"/>
    <w:rsid w:val="004842FB"/>
    <w:rsid w:val="00484515"/>
    <w:rsid w:val="00486E08"/>
    <w:rsid w:val="00487AE4"/>
    <w:rsid w:val="00487E29"/>
    <w:rsid w:val="00490A01"/>
    <w:rsid w:val="0049138E"/>
    <w:rsid w:val="00491EB0"/>
    <w:rsid w:val="00492567"/>
    <w:rsid w:val="00492A5D"/>
    <w:rsid w:val="00492FC2"/>
    <w:rsid w:val="00493178"/>
    <w:rsid w:val="00493218"/>
    <w:rsid w:val="0049367C"/>
    <w:rsid w:val="0049383C"/>
    <w:rsid w:val="00494479"/>
    <w:rsid w:val="0049521A"/>
    <w:rsid w:val="0049644C"/>
    <w:rsid w:val="00497487"/>
    <w:rsid w:val="00497A19"/>
    <w:rsid w:val="00497C54"/>
    <w:rsid w:val="004A063E"/>
    <w:rsid w:val="004A0857"/>
    <w:rsid w:val="004A0A59"/>
    <w:rsid w:val="004A1659"/>
    <w:rsid w:val="004A228C"/>
    <w:rsid w:val="004A2385"/>
    <w:rsid w:val="004A299B"/>
    <w:rsid w:val="004A2D30"/>
    <w:rsid w:val="004A36C2"/>
    <w:rsid w:val="004A45F5"/>
    <w:rsid w:val="004A4E12"/>
    <w:rsid w:val="004A559B"/>
    <w:rsid w:val="004A6379"/>
    <w:rsid w:val="004A7129"/>
    <w:rsid w:val="004B112D"/>
    <w:rsid w:val="004B1A43"/>
    <w:rsid w:val="004B281E"/>
    <w:rsid w:val="004B36D8"/>
    <w:rsid w:val="004B3C09"/>
    <w:rsid w:val="004B45E3"/>
    <w:rsid w:val="004B475B"/>
    <w:rsid w:val="004B6717"/>
    <w:rsid w:val="004B6A72"/>
    <w:rsid w:val="004B76A5"/>
    <w:rsid w:val="004C01FB"/>
    <w:rsid w:val="004C05D1"/>
    <w:rsid w:val="004C1C90"/>
    <w:rsid w:val="004C1F37"/>
    <w:rsid w:val="004C32E5"/>
    <w:rsid w:val="004C381C"/>
    <w:rsid w:val="004C40AF"/>
    <w:rsid w:val="004C4506"/>
    <w:rsid w:val="004C4BA1"/>
    <w:rsid w:val="004C4F5A"/>
    <w:rsid w:val="004C69D9"/>
    <w:rsid w:val="004C75E9"/>
    <w:rsid w:val="004C7A09"/>
    <w:rsid w:val="004D096A"/>
    <w:rsid w:val="004D0F8E"/>
    <w:rsid w:val="004D16DA"/>
    <w:rsid w:val="004D21D4"/>
    <w:rsid w:val="004D3579"/>
    <w:rsid w:val="004D37DE"/>
    <w:rsid w:val="004D4A2D"/>
    <w:rsid w:val="004D5E23"/>
    <w:rsid w:val="004D63A6"/>
    <w:rsid w:val="004D66B5"/>
    <w:rsid w:val="004D688C"/>
    <w:rsid w:val="004D7150"/>
    <w:rsid w:val="004D7179"/>
    <w:rsid w:val="004E04C0"/>
    <w:rsid w:val="004E09D9"/>
    <w:rsid w:val="004E15BB"/>
    <w:rsid w:val="004E2431"/>
    <w:rsid w:val="004E2CCE"/>
    <w:rsid w:val="004E2E8C"/>
    <w:rsid w:val="004E456D"/>
    <w:rsid w:val="004E49BD"/>
    <w:rsid w:val="004E49C1"/>
    <w:rsid w:val="004E5176"/>
    <w:rsid w:val="004E59F2"/>
    <w:rsid w:val="004E6D69"/>
    <w:rsid w:val="004E7213"/>
    <w:rsid w:val="004E7242"/>
    <w:rsid w:val="004E7283"/>
    <w:rsid w:val="004E72A1"/>
    <w:rsid w:val="004E72CA"/>
    <w:rsid w:val="004E7338"/>
    <w:rsid w:val="004E7AE6"/>
    <w:rsid w:val="004F0001"/>
    <w:rsid w:val="004F01EC"/>
    <w:rsid w:val="004F0546"/>
    <w:rsid w:val="004F0DA1"/>
    <w:rsid w:val="004F11D1"/>
    <w:rsid w:val="004F402B"/>
    <w:rsid w:val="004F4739"/>
    <w:rsid w:val="004F49FA"/>
    <w:rsid w:val="004F5F5C"/>
    <w:rsid w:val="004F6C4E"/>
    <w:rsid w:val="004F6F33"/>
    <w:rsid w:val="004F71D3"/>
    <w:rsid w:val="004F77C9"/>
    <w:rsid w:val="004F7DC5"/>
    <w:rsid w:val="004F7F64"/>
    <w:rsid w:val="00501590"/>
    <w:rsid w:val="00503424"/>
    <w:rsid w:val="005046BC"/>
    <w:rsid w:val="00504CFA"/>
    <w:rsid w:val="0050546F"/>
    <w:rsid w:val="00505D36"/>
    <w:rsid w:val="00510716"/>
    <w:rsid w:val="0051147B"/>
    <w:rsid w:val="00511670"/>
    <w:rsid w:val="00511925"/>
    <w:rsid w:val="005123E6"/>
    <w:rsid w:val="0051379C"/>
    <w:rsid w:val="00513C6D"/>
    <w:rsid w:val="005144C5"/>
    <w:rsid w:val="00514ACF"/>
    <w:rsid w:val="00515B99"/>
    <w:rsid w:val="0051649F"/>
    <w:rsid w:val="0051671E"/>
    <w:rsid w:val="00517378"/>
    <w:rsid w:val="00517705"/>
    <w:rsid w:val="00517B09"/>
    <w:rsid w:val="0052057D"/>
    <w:rsid w:val="005212AE"/>
    <w:rsid w:val="00521613"/>
    <w:rsid w:val="00522287"/>
    <w:rsid w:val="005226BB"/>
    <w:rsid w:val="00522DCE"/>
    <w:rsid w:val="005230B4"/>
    <w:rsid w:val="00524A5C"/>
    <w:rsid w:val="00524B69"/>
    <w:rsid w:val="00525DC0"/>
    <w:rsid w:val="005260E9"/>
    <w:rsid w:val="00526D4F"/>
    <w:rsid w:val="00527266"/>
    <w:rsid w:val="00527A09"/>
    <w:rsid w:val="00531607"/>
    <w:rsid w:val="00531B26"/>
    <w:rsid w:val="00532276"/>
    <w:rsid w:val="00533733"/>
    <w:rsid w:val="00533CCC"/>
    <w:rsid w:val="0053480A"/>
    <w:rsid w:val="00534A49"/>
    <w:rsid w:val="00536251"/>
    <w:rsid w:val="005367A8"/>
    <w:rsid w:val="00536D22"/>
    <w:rsid w:val="00537472"/>
    <w:rsid w:val="00537980"/>
    <w:rsid w:val="00537EAE"/>
    <w:rsid w:val="00537FF2"/>
    <w:rsid w:val="00540992"/>
    <w:rsid w:val="00540EFC"/>
    <w:rsid w:val="0054121D"/>
    <w:rsid w:val="00541336"/>
    <w:rsid w:val="00541727"/>
    <w:rsid w:val="0054178F"/>
    <w:rsid w:val="00542267"/>
    <w:rsid w:val="005439EF"/>
    <w:rsid w:val="005446B5"/>
    <w:rsid w:val="005446E8"/>
    <w:rsid w:val="00546082"/>
    <w:rsid w:val="005464F4"/>
    <w:rsid w:val="00546CDA"/>
    <w:rsid w:val="005470FF"/>
    <w:rsid w:val="005478D5"/>
    <w:rsid w:val="00547DB1"/>
    <w:rsid w:val="005502E9"/>
    <w:rsid w:val="00551DCE"/>
    <w:rsid w:val="005523B3"/>
    <w:rsid w:val="00553894"/>
    <w:rsid w:val="0055584C"/>
    <w:rsid w:val="00555B00"/>
    <w:rsid w:val="00555F64"/>
    <w:rsid w:val="0055646C"/>
    <w:rsid w:val="00556D52"/>
    <w:rsid w:val="00557C42"/>
    <w:rsid w:val="0056046C"/>
    <w:rsid w:val="00561F80"/>
    <w:rsid w:val="00562D2F"/>
    <w:rsid w:val="00565662"/>
    <w:rsid w:val="00565BE1"/>
    <w:rsid w:val="00565FC2"/>
    <w:rsid w:val="005665BF"/>
    <w:rsid w:val="005670D3"/>
    <w:rsid w:val="0057042F"/>
    <w:rsid w:val="00571244"/>
    <w:rsid w:val="005713F0"/>
    <w:rsid w:val="005715E3"/>
    <w:rsid w:val="0057292A"/>
    <w:rsid w:val="00572B27"/>
    <w:rsid w:val="00572B8D"/>
    <w:rsid w:val="00572D93"/>
    <w:rsid w:val="005733A8"/>
    <w:rsid w:val="00573789"/>
    <w:rsid w:val="005745D5"/>
    <w:rsid w:val="00575887"/>
    <w:rsid w:val="00575BC7"/>
    <w:rsid w:val="0057618D"/>
    <w:rsid w:val="00577110"/>
    <w:rsid w:val="00577B70"/>
    <w:rsid w:val="005803D9"/>
    <w:rsid w:val="00580412"/>
    <w:rsid w:val="00581748"/>
    <w:rsid w:val="00581850"/>
    <w:rsid w:val="00581B8F"/>
    <w:rsid w:val="005827EB"/>
    <w:rsid w:val="00584B6A"/>
    <w:rsid w:val="00585BCF"/>
    <w:rsid w:val="0058665F"/>
    <w:rsid w:val="00586E17"/>
    <w:rsid w:val="005873F0"/>
    <w:rsid w:val="005874DB"/>
    <w:rsid w:val="00590549"/>
    <w:rsid w:val="00590BD9"/>
    <w:rsid w:val="0059436A"/>
    <w:rsid w:val="00594764"/>
    <w:rsid w:val="00594A91"/>
    <w:rsid w:val="00594AF0"/>
    <w:rsid w:val="00594C72"/>
    <w:rsid w:val="005951EC"/>
    <w:rsid w:val="0059575B"/>
    <w:rsid w:val="005963BE"/>
    <w:rsid w:val="00597617"/>
    <w:rsid w:val="00597863"/>
    <w:rsid w:val="005A0C96"/>
    <w:rsid w:val="005A1E76"/>
    <w:rsid w:val="005A210D"/>
    <w:rsid w:val="005A23F0"/>
    <w:rsid w:val="005A2711"/>
    <w:rsid w:val="005A288A"/>
    <w:rsid w:val="005A29C6"/>
    <w:rsid w:val="005A2EA8"/>
    <w:rsid w:val="005A3225"/>
    <w:rsid w:val="005A4818"/>
    <w:rsid w:val="005A4ADD"/>
    <w:rsid w:val="005A533D"/>
    <w:rsid w:val="005A5E04"/>
    <w:rsid w:val="005A5E20"/>
    <w:rsid w:val="005A67A7"/>
    <w:rsid w:val="005A6924"/>
    <w:rsid w:val="005A69C3"/>
    <w:rsid w:val="005A6CE8"/>
    <w:rsid w:val="005A72E8"/>
    <w:rsid w:val="005A7452"/>
    <w:rsid w:val="005A74CE"/>
    <w:rsid w:val="005A7790"/>
    <w:rsid w:val="005B01FD"/>
    <w:rsid w:val="005B06E0"/>
    <w:rsid w:val="005B0988"/>
    <w:rsid w:val="005B0C12"/>
    <w:rsid w:val="005B0C1C"/>
    <w:rsid w:val="005B15D7"/>
    <w:rsid w:val="005B1F2F"/>
    <w:rsid w:val="005B2557"/>
    <w:rsid w:val="005B25F2"/>
    <w:rsid w:val="005B301D"/>
    <w:rsid w:val="005B44BA"/>
    <w:rsid w:val="005B50CA"/>
    <w:rsid w:val="005B5217"/>
    <w:rsid w:val="005B78B4"/>
    <w:rsid w:val="005B7A88"/>
    <w:rsid w:val="005C017A"/>
    <w:rsid w:val="005C0616"/>
    <w:rsid w:val="005C07BD"/>
    <w:rsid w:val="005C1B46"/>
    <w:rsid w:val="005C2278"/>
    <w:rsid w:val="005C29EA"/>
    <w:rsid w:val="005C2CCF"/>
    <w:rsid w:val="005C2FB6"/>
    <w:rsid w:val="005C3CB9"/>
    <w:rsid w:val="005C3F14"/>
    <w:rsid w:val="005C4C29"/>
    <w:rsid w:val="005C5326"/>
    <w:rsid w:val="005C56E9"/>
    <w:rsid w:val="005C5DCC"/>
    <w:rsid w:val="005C5E44"/>
    <w:rsid w:val="005C69A4"/>
    <w:rsid w:val="005C7637"/>
    <w:rsid w:val="005C770E"/>
    <w:rsid w:val="005D09F4"/>
    <w:rsid w:val="005D0C97"/>
    <w:rsid w:val="005D1225"/>
    <w:rsid w:val="005D1264"/>
    <w:rsid w:val="005D2EFE"/>
    <w:rsid w:val="005D3079"/>
    <w:rsid w:val="005D3317"/>
    <w:rsid w:val="005D398A"/>
    <w:rsid w:val="005D4FA7"/>
    <w:rsid w:val="005D60EE"/>
    <w:rsid w:val="005D666E"/>
    <w:rsid w:val="005D74DC"/>
    <w:rsid w:val="005D7A9D"/>
    <w:rsid w:val="005E0EC6"/>
    <w:rsid w:val="005E11F0"/>
    <w:rsid w:val="005E178C"/>
    <w:rsid w:val="005E2E40"/>
    <w:rsid w:val="005E3A2A"/>
    <w:rsid w:val="005E3E6F"/>
    <w:rsid w:val="005E4806"/>
    <w:rsid w:val="005E5328"/>
    <w:rsid w:val="005E636C"/>
    <w:rsid w:val="005E6431"/>
    <w:rsid w:val="005E64F9"/>
    <w:rsid w:val="005E7D68"/>
    <w:rsid w:val="005F0A33"/>
    <w:rsid w:val="005F12AF"/>
    <w:rsid w:val="005F2331"/>
    <w:rsid w:val="005F2A90"/>
    <w:rsid w:val="005F2EC1"/>
    <w:rsid w:val="005F3E47"/>
    <w:rsid w:val="005F3F16"/>
    <w:rsid w:val="005F41DD"/>
    <w:rsid w:val="005F4DF2"/>
    <w:rsid w:val="005F5559"/>
    <w:rsid w:val="005F6178"/>
    <w:rsid w:val="005F6441"/>
    <w:rsid w:val="005F65D3"/>
    <w:rsid w:val="005F6AAE"/>
    <w:rsid w:val="005F7AF1"/>
    <w:rsid w:val="00600F03"/>
    <w:rsid w:val="00601314"/>
    <w:rsid w:val="0060233F"/>
    <w:rsid w:val="00602414"/>
    <w:rsid w:val="00603A08"/>
    <w:rsid w:val="00604DF7"/>
    <w:rsid w:val="0060535D"/>
    <w:rsid w:val="00605D3F"/>
    <w:rsid w:val="00606214"/>
    <w:rsid w:val="006063CD"/>
    <w:rsid w:val="006068A1"/>
    <w:rsid w:val="00610697"/>
    <w:rsid w:val="00610DAD"/>
    <w:rsid w:val="006111AF"/>
    <w:rsid w:val="00612FA9"/>
    <w:rsid w:val="0061342F"/>
    <w:rsid w:val="0061428A"/>
    <w:rsid w:val="00614673"/>
    <w:rsid w:val="00614752"/>
    <w:rsid w:val="00614B5D"/>
    <w:rsid w:val="00615364"/>
    <w:rsid w:val="00615EAD"/>
    <w:rsid w:val="00616034"/>
    <w:rsid w:val="006167B3"/>
    <w:rsid w:val="006167B6"/>
    <w:rsid w:val="0061715A"/>
    <w:rsid w:val="00620C7D"/>
    <w:rsid w:val="00621411"/>
    <w:rsid w:val="00621660"/>
    <w:rsid w:val="00621D6B"/>
    <w:rsid w:val="00622750"/>
    <w:rsid w:val="006243A6"/>
    <w:rsid w:val="00624865"/>
    <w:rsid w:val="00625004"/>
    <w:rsid w:val="00625138"/>
    <w:rsid w:val="00625185"/>
    <w:rsid w:val="00626651"/>
    <w:rsid w:val="0062668A"/>
    <w:rsid w:val="00626CC1"/>
    <w:rsid w:val="00627052"/>
    <w:rsid w:val="00627162"/>
    <w:rsid w:val="006275AB"/>
    <w:rsid w:val="00627B98"/>
    <w:rsid w:val="00630DE5"/>
    <w:rsid w:val="00632F85"/>
    <w:rsid w:val="00633B9B"/>
    <w:rsid w:val="00633D48"/>
    <w:rsid w:val="0063424F"/>
    <w:rsid w:val="00634568"/>
    <w:rsid w:val="006357E4"/>
    <w:rsid w:val="00636797"/>
    <w:rsid w:val="0064036C"/>
    <w:rsid w:val="00640A23"/>
    <w:rsid w:val="00640FA4"/>
    <w:rsid w:val="00642188"/>
    <w:rsid w:val="00642D7C"/>
    <w:rsid w:val="006432A9"/>
    <w:rsid w:val="00643E9D"/>
    <w:rsid w:val="0064504D"/>
    <w:rsid w:val="00645B9E"/>
    <w:rsid w:val="0064603C"/>
    <w:rsid w:val="00646A55"/>
    <w:rsid w:val="00646B01"/>
    <w:rsid w:val="00646B56"/>
    <w:rsid w:val="006509F3"/>
    <w:rsid w:val="006510C3"/>
    <w:rsid w:val="0065250D"/>
    <w:rsid w:val="00652E3D"/>
    <w:rsid w:val="00653A99"/>
    <w:rsid w:val="006545FB"/>
    <w:rsid w:val="006547DE"/>
    <w:rsid w:val="006562FC"/>
    <w:rsid w:val="006569D9"/>
    <w:rsid w:val="00656CE8"/>
    <w:rsid w:val="00661397"/>
    <w:rsid w:val="0066152D"/>
    <w:rsid w:val="0066372B"/>
    <w:rsid w:val="00664208"/>
    <w:rsid w:val="00664D33"/>
    <w:rsid w:val="00665911"/>
    <w:rsid w:val="006659F9"/>
    <w:rsid w:val="00665D15"/>
    <w:rsid w:val="00665E84"/>
    <w:rsid w:val="0066664C"/>
    <w:rsid w:val="00667918"/>
    <w:rsid w:val="00670A8D"/>
    <w:rsid w:val="00670AE7"/>
    <w:rsid w:val="00670D2A"/>
    <w:rsid w:val="0067208D"/>
    <w:rsid w:val="0067211B"/>
    <w:rsid w:val="006732FE"/>
    <w:rsid w:val="006733FF"/>
    <w:rsid w:val="00674334"/>
    <w:rsid w:val="006759A4"/>
    <w:rsid w:val="00675D29"/>
    <w:rsid w:val="00676D35"/>
    <w:rsid w:val="00676D94"/>
    <w:rsid w:val="006771D7"/>
    <w:rsid w:val="00677AB7"/>
    <w:rsid w:val="00680DBE"/>
    <w:rsid w:val="00681438"/>
    <w:rsid w:val="00681756"/>
    <w:rsid w:val="0068273B"/>
    <w:rsid w:val="006829D6"/>
    <w:rsid w:val="006836E4"/>
    <w:rsid w:val="00683833"/>
    <w:rsid w:val="006839BC"/>
    <w:rsid w:val="00683FA5"/>
    <w:rsid w:val="00684872"/>
    <w:rsid w:val="00684E94"/>
    <w:rsid w:val="0068630F"/>
    <w:rsid w:val="00686751"/>
    <w:rsid w:val="00686EEC"/>
    <w:rsid w:val="006873E4"/>
    <w:rsid w:val="00687A78"/>
    <w:rsid w:val="00690AA7"/>
    <w:rsid w:val="00690FA0"/>
    <w:rsid w:val="00691037"/>
    <w:rsid w:val="006913EF"/>
    <w:rsid w:val="0069199F"/>
    <w:rsid w:val="006937D8"/>
    <w:rsid w:val="00693BB0"/>
    <w:rsid w:val="00693EE3"/>
    <w:rsid w:val="006940E3"/>
    <w:rsid w:val="006944FF"/>
    <w:rsid w:val="00694D2D"/>
    <w:rsid w:val="00694EC0"/>
    <w:rsid w:val="006979F9"/>
    <w:rsid w:val="00697C20"/>
    <w:rsid w:val="006A1338"/>
    <w:rsid w:val="006A2F34"/>
    <w:rsid w:val="006A2F84"/>
    <w:rsid w:val="006A3D04"/>
    <w:rsid w:val="006A4E11"/>
    <w:rsid w:val="006A501C"/>
    <w:rsid w:val="006B0A85"/>
    <w:rsid w:val="006B1D35"/>
    <w:rsid w:val="006B1F21"/>
    <w:rsid w:val="006B222D"/>
    <w:rsid w:val="006B23AE"/>
    <w:rsid w:val="006B2DA9"/>
    <w:rsid w:val="006B3018"/>
    <w:rsid w:val="006B3EFA"/>
    <w:rsid w:val="006C0BD6"/>
    <w:rsid w:val="006C0E1A"/>
    <w:rsid w:val="006C0EA7"/>
    <w:rsid w:val="006C114F"/>
    <w:rsid w:val="006C2563"/>
    <w:rsid w:val="006C2D83"/>
    <w:rsid w:val="006C49FD"/>
    <w:rsid w:val="006C4B0F"/>
    <w:rsid w:val="006C67CB"/>
    <w:rsid w:val="006C6CC9"/>
    <w:rsid w:val="006C755F"/>
    <w:rsid w:val="006C79EB"/>
    <w:rsid w:val="006D07F3"/>
    <w:rsid w:val="006D22F7"/>
    <w:rsid w:val="006D2644"/>
    <w:rsid w:val="006D270A"/>
    <w:rsid w:val="006D3981"/>
    <w:rsid w:val="006D4FF9"/>
    <w:rsid w:val="006D50BA"/>
    <w:rsid w:val="006D50F2"/>
    <w:rsid w:val="006D51E4"/>
    <w:rsid w:val="006D5286"/>
    <w:rsid w:val="006D5AB8"/>
    <w:rsid w:val="006D62DB"/>
    <w:rsid w:val="006D6A01"/>
    <w:rsid w:val="006E12E2"/>
    <w:rsid w:val="006E1F28"/>
    <w:rsid w:val="006E2866"/>
    <w:rsid w:val="006E4548"/>
    <w:rsid w:val="006E4A29"/>
    <w:rsid w:val="006E510F"/>
    <w:rsid w:val="006E548A"/>
    <w:rsid w:val="006E5CF4"/>
    <w:rsid w:val="006E5F22"/>
    <w:rsid w:val="006E61D7"/>
    <w:rsid w:val="006E6468"/>
    <w:rsid w:val="006E6FC0"/>
    <w:rsid w:val="006E73FD"/>
    <w:rsid w:val="006E7405"/>
    <w:rsid w:val="006E7B56"/>
    <w:rsid w:val="006F1365"/>
    <w:rsid w:val="006F1E9B"/>
    <w:rsid w:val="006F31EB"/>
    <w:rsid w:val="006F4159"/>
    <w:rsid w:val="006F4B25"/>
    <w:rsid w:val="006F5C1F"/>
    <w:rsid w:val="006F5DFF"/>
    <w:rsid w:val="006F5E3A"/>
    <w:rsid w:val="006F5F7C"/>
    <w:rsid w:val="006F700C"/>
    <w:rsid w:val="006F7012"/>
    <w:rsid w:val="006F7263"/>
    <w:rsid w:val="006F7931"/>
    <w:rsid w:val="00700478"/>
    <w:rsid w:val="00701572"/>
    <w:rsid w:val="00701CE1"/>
    <w:rsid w:val="0070367A"/>
    <w:rsid w:val="007037D7"/>
    <w:rsid w:val="0070396A"/>
    <w:rsid w:val="007045FA"/>
    <w:rsid w:val="00705B98"/>
    <w:rsid w:val="00705E42"/>
    <w:rsid w:val="0070617B"/>
    <w:rsid w:val="00706C20"/>
    <w:rsid w:val="00711C02"/>
    <w:rsid w:val="007124B3"/>
    <w:rsid w:val="00714289"/>
    <w:rsid w:val="00714906"/>
    <w:rsid w:val="00714C98"/>
    <w:rsid w:val="007155D7"/>
    <w:rsid w:val="00716186"/>
    <w:rsid w:val="0071652D"/>
    <w:rsid w:val="00716B08"/>
    <w:rsid w:val="00717FF1"/>
    <w:rsid w:val="00720902"/>
    <w:rsid w:val="00721099"/>
    <w:rsid w:val="00722171"/>
    <w:rsid w:val="007223D5"/>
    <w:rsid w:val="00722E3A"/>
    <w:rsid w:val="00723AB5"/>
    <w:rsid w:val="00724149"/>
    <w:rsid w:val="0072469B"/>
    <w:rsid w:val="00724EDD"/>
    <w:rsid w:val="00725127"/>
    <w:rsid w:val="007253F0"/>
    <w:rsid w:val="0072553E"/>
    <w:rsid w:val="00725DE2"/>
    <w:rsid w:val="00730914"/>
    <w:rsid w:val="00732195"/>
    <w:rsid w:val="00732325"/>
    <w:rsid w:val="00732CAB"/>
    <w:rsid w:val="00733037"/>
    <w:rsid w:val="00733577"/>
    <w:rsid w:val="00734687"/>
    <w:rsid w:val="0073497E"/>
    <w:rsid w:val="00734B51"/>
    <w:rsid w:val="007354F9"/>
    <w:rsid w:val="007360E1"/>
    <w:rsid w:val="007369AD"/>
    <w:rsid w:val="00736AD5"/>
    <w:rsid w:val="00736D12"/>
    <w:rsid w:val="00736F2C"/>
    <w:rsid w:val="00740A29"/>
    <w:rsid w:val="00741993"/>
    <w:rsid w:val="00741E77"/>
    <w:rsid w:val="007420A6"/>
    <w:rsid w:val="0074298E"/>
    <w:rsid w:val="00743E2F"/>
    <w:rsid w:val="00744734"/>
    <w:rsid w:val="007451C5"/>
    <w:rsid w:val="00745A29"/>
    <w:rsid w:val="00745E46"/>
    <w:rsid w:val="00746C09"/>
    <w:rsid w:val="00747094"/>
    <w:rsid w:val="00747856"/>
    <w:rsid w:val="00750CD2"/>
    <w:rsid w:val="00751519"/>
    <w:rsid w:val="00751A23"/>
    <w:rsid w:val="0075228D"/>
    <w:rsid w:val="007522F1"/>
    <w:rsid w:val="00752308"/>
    <w:rsid w:val="007526A3"/>
    <w:rsid w:val="007527DA"/>
    <w:rsid w:val="00752903"/>
    <w:rsid w:val="007537DD"/>
    <w:rsid w:val="00753B17"/>
    <w:rsid w:val="00753CBC"/>
    <w:rsid w:val="00754E5A"/>
    <w:rsid w:val="00757444"/>
    <w:rsid w:val="007576CE"/>
    <w:rsid w:val="007577D7"/>
    <w:rsid w:val="00757A1F"/>
    <w:rsid w:val="00762002"/>
    <w:rsid w:val="00762959"/>
    <w:rsid w:val="00762AD1"/>
    <w:rsid w:val="00763C50"/>
    <w:rsid w:val="00764214"/>
    <w:rsid w:val="00764760"/>
    <w:rsid w:val="007647D5"/>
    <w:rsid w:val="0076499A"/>
    <w:rsid w:val="00764B3A"/>
    <w:rsid w:val="00764C08"/>
    <w:rsid w:val="00764DAA"/>
    <w:rsid w:val="00766183"/>
    <w:rsid w:val="00766424"/>
    <w:rsid w:val="00766636"/>
    <w:rsid w:val="007671C4"/>
    <w:rsid w:val="00767383"/>
    <w:rsid w:val="00770AFA"/>
    <w:rsid w:val="00770E42"/>
    <w:rsid w:val="00772A13"/>
    <w:rsid w:val="007735D7"/>
    <w:rsid w:val="00773D49"/>
    <w:rsid w:val="0077562B"/>
    <w:rsid w:val="00775AD8"/>
    <w:rsid w:val="00775C27"/>
    <w:rsid w:val="00776918"/>
    <w:rsid w:val="00777A5D"/>
    <w:rsid w:val="007800AC"/>
    <w:rsid w:val="00780B3E"/>
    <w:rsid w:val="007814A7"/>
    <w:rsid w:val="00781D9F"/>
    <w:rsid w:val="0078333F"/>
    <w:rsid w:val="0078357F"/>
    <w:rsid w:val="007843DB"/>
    <w:rsid w:val="007845EB"/>
    <w:rsid w:val="00784F36"/>
    <w:rsid w:val="00785612"/>
    <w:rsid w:val="007859E2"/>
    <w:rsid w:val="00786316"/>
    <w:rsid w:val="00786D11"/>
    <w:rsid w:val="00786ECE"/>
    <w:rsid w:val="007905CD"/>
    <w:rsid w:val="00790B40"/>
    <w:rsid w:val="00790BC2"/>
    <w:rsid w:val="00790C1A"/>
    <w:rsid w:val="00790ED3"/>
    <w:rsid w:val="007917E4"/>
    <w:rsid w:val="00791F85"/>
    <w:rsid w:val="007926A9"/>
    <w:rsid w:val="00792B84"/>
    <w:rsid w:val="00792BB9"/>
    <w:rsid w:val="007933BB"/>
    <w:rsid w:val="00793A94"/>
    <w:rsid w:val="007941C5"/>
    <w:rsid w:val="007972B0"/>
    <w:rsid w:val="007975B7"/>
    <w:rsid w:val="007A0020"/>
    <w:rsid w:val="007A01AB"/>
    <w:rsid w:val="007A0BC2"/>
    <w:rsid w:val="007A106B"/>
    <w:rsid w:val="007A11FC"/>
    <w:rsid w:val="007A170F"/>
    <w:rsid w:val="007A1740"/>
    <w:rsid w:val="007A2772"/>
    <w:rsid w:val="007A29CA"/>
    <w:rsid w:val="007A2A56"/>
    <w:rsid w:val="007A3769"/>
    <w:rsid w:val="007A50F2"/>
    <w:rsid w:val="007A6C35"/>
    <w:rsid w:val="007A7D93"/>
    <w:rsid w:val="007A7D94"/>
    <w:rsid w:val="007B0C45"/>
    <w:rsid w:val="007B0F61"/>
    <w:rsid w:val="007B2051"/>
    <w:rsid w:val="007B3841"/>
    <w:rsid w:val="007B39FF"/>
    <w:rsid w:val="007B434F"/>
    <w:rsid w:val="007B4576"/>
    <w:rsid w:val="007B67EA"/>
    <w:rsid w:val="007B68F8"/>
    <w:rsid w:val="007B6F5A"/>
    <w:rsid w:val="007B7836"/>
    <w:rsid w:val="007B7CFD"/>
    <w:rsid w:val="007C206B"/>
    <w:rsid w:val="007C2139"/>
    <w:rsid w:val="007C3C66"/>
    <w:rsid w:val="007C48B9"/>
    <w:rsid w:val="007C4C75"/>
    <w:rsid w:val="007C4FF6"/>
    <w:rsid w:val="007C616A"/>
    <w:rsid w:val="007C624C"/>
    <w:rsid w:val="007C7F8B"/>
    <w:rsid w:val="007D01BC"/>
    <w:rsid w:val="007D0EA0"/>
    <w:rsid w:val="007D10DC"/>
    <w:rsid w:val="007D3401"/>
    <w:rsid w:val="007D5D3A"/>
    <w:rsid w:val="007D6322"/>
    <w:rsid w:val="007D6382"/>
    <w:rsid w:val="007D6EF5"/>
    <w:rsid w:val="007E016B"/>
    <w:rsid w:val="007E0405"/>
    <w:rsid w:val="007E042D"/>
    <w:rsid w:val="007E116B"/>
    <w:rsid w:val="007E1418"/>
    <w:rsid w:val="007E1478"/>
    <w:rsid w:val="007E17FE"/>
    <w:rsid w:val="007E1BF3"/>
    <w:rsid w:val="007E1F21"/>
    <w:rsid w:val="007E38B1"/>
    <w:rsid w:val="007E452D"/>
    <w:rsid w:val="007E5F15"/>
    <w:rsid w:val="007E684F"/>
    <w:rsid w:val="007E7633"/>
    <w:rsid w:val="007E7B8B"/>
    <w:rsid w:val="007E7EE7"/>
    <w:rsid w:val="007F0BA9"/>
    <w:rsid w:val="007F1BF2"/>
    <w:rsid w:val="007F2532"/>
    <w:rsid w:val="007F319A"/>
    <w:rsid w:val="007F375D"/>
    <w:rsid w:val="007F3D23"/>
    <w:rsid w:val="007F3DDE"/>
    <w:rsid w:val="007F40C1"/>
    <w:rsid w:val="007F4BA7"/>
    <w:rsid w:val="007F55A7"/>
    <w:rsid w:val="007F7333"/>
    <w:rsid w:val="007F73DD"/>
    <w:rsid w:val="007F7727"/>
    <w:rsid w:val="007F7B6C"/>
    <w:rsid w:val="008000DA"/>
    <w:rsid w:val="00800696"/>
    <w:rsid w:val="0080299D"/>
    <w:rsid w:val="00804C85"/>
    <w:rsid w:val="00805042"/>
    <w:rsid w:val="008053F5"/>
    <w:rsid w:val="0080642D"/>
    <w:rsid w:val="008078D8"/>
    <w:rsid w:val="008100C4"/>
    <w:rsid w:val="00810FC1"/>
    <w:rsid w:val="008119A8"/>
    <w:rsid w:val="008128B6"/>
    <w:rsid w:val="00812BBD"/>
    <w:rsid w:val="008150A6"/>
    <w:rsid w:val="008159D0"/>
    <w:rsid w:val="0081647B"/>
    <w:rsid w:val="0081679F"/>
    <w:rsid w:val="008175F5"/>
    <w:rsid w:val="00820600"/>
    <w:rsid w:val="00820D33"/>
    <w:rsid w:val="0082211B"/>
    <w:rsid w:val="0082260D"/>
    <w:rsid w:val="00822995"/>
    <w:rsid w:val="008232CA"/>
    <w:rsid w:val="008235F3"/>
    <w:rsid w:val="0082454D"/>
    <w:rsid w:val="0082460D"/>
    <w:rsid w:val="00825718"/>
    <w:rsid w:val="0082575E"/>
    <w:rsid w:val="008257A8"/>
    <w:rsid w:val="00825B87"/>
    <w:rsid w:val="00825E4A"/>
    <w:rsid w:val="008268FA"/>
    <w:rsid w:val="008278AE"/>
    <w:rsid w:val="00827B7D"/>
    <w:rsid w:val="00831968"/>
    <w:rsid w:val="0083234A"/>
    <w:rsid w:val="00832629"/>
    <w:rsid w:val="008326FC"/>
    <w:rsid w:val="008330C8"/>
    <w:rsid w:val="00833E7C"/>
    <w:rsid w:val="00834678"/>
    <w:rsid w:val="00835217"/>
    <w:rsid w:val="00837960"/>
    <w:rsid w:val="00837D7A"/>
    <w:rsid w:val="0084007D"/>
    <w:rsid w:val="008405B3"/>
    <w:rsid w:val="00841DCF"/>
    <w:rsid w:val="0084335D"/>
    <w:rsid w:val="00843494"/>
    <w:rsid w:val="008441AA"/>
    <w:rsid w:val="0084447D"/>
    <w:rsid w:val="00845519"/>
    <w:rsid w:val="008467AE"/>
    <w:rsid w:val="0084689B"/>
    <w:rsid w:val="0084712E"/>
    <w:rsid w:val="0084770C"/>
    <w:rsid w:val="008477FD"/>
    <w:rsid w:val="008478F7"/>
    <w:rsid w:val="00847A13"/>
    <w:rsid w:val="00847CA6"/>
    <w:rsid w:val="00847D51"/>
    <w:rsid w:val="00850A83"/>
    <w:rsid w:val="00850FBA"/>
    <w:rsid w:val="008510ED"/>
    <w:rsid w:val="00852789"/>
    <w:rsid w:val="00852824"/>
    <w:rsid w:val="008528EC"/>
    <w:rsid w:val="00853E87"/>
    <w:rsid w:val="00854942"/>
    <w:rsid w:val="00854E04"/>
    <w:rsid w:val="00854EC8"/>
    <w:rsid w:val="00855156"/>
    <w:rsid w:val="008554D0"/>
    <w:rsid w:val="008561DC"/>
    <w:rsid w:val="008565E8"/>
    <w:rsid w:val="00857821"/>
    <w:rsid w:val="00857B2F"/>
    <w:rsid w:val="00857B4E"/>
    <w:rsid w:val="00860E2A"/>
    <w:rsid w:val="00861CE1"/>
    <w:rsid w:val="008622B4"/>
    <w:rsid w:val="00863768"/>
    <w:rsid w:val="00863D59"/>
    <w:rsid w:val="00863E48"/>
    <w:rsid w:val="00864842"/>
    <w:rsid w:val="00864AE3"/>
    <w:rsid w:val="0086505D"/>
    <w:rsid w:val="00865D71"/>
    <w:rsid w:val="00866233"/>
    <w:rsid w:val="0086633F"/>
    <w:rsid w:val="00866E88"/>
    <w:rsid w:val="00867676"/>
    <w:rsid w:val="00871DC4"/>
    <w:rsid w:val="00874146"/>
    <w:rsid w:val="0087491E"/>
    <w:rsid w:val="00874F2D"/>
    <w:rsid w:val="00875531"/>
    <w:rsid w:val="00876460"/>
    <w:rsid w:val="00876FB7"/>
    <w:rsid w:val="0087778D"/>
    <w:rsid w:val="00882E5A"/>
    <w:rsid w:val="00883E0C"/>
    <w:rsid w:val="008851EB"/>
    <w:rsid w:val="008854B4"/>
    <w:rsid w:val="0088566C"/>
    <w:rsid w:val="0088605F"/>
    <w:rsid w:val="00891251"/>
    <w:rsid w:val="0089191C"/>
    <w:rsid w:val="00892093"/>
    <w:rsid w:val="00892355"/>
    <w:rsid w:val="00892363"/>
    <w:rsid w:val="008935D1"/>
    <w:rsid w:val="00894128"/>
    <w:rsid w:val="00894210"/>
    <w:rsid w:val="00894724"/>
    <w:rsid w:val="00894840"/>
    <w:rsid w:val="00894A4A"/>
    <w:rsid w:val="00894EEB"/>
    <w:rsid w:val="0089513A"/>
    <w:rsid w:val="008952B2"/>
    <w:rsid w:val="0089583C"/>
    <w:rsid w:val="00895E69"/>
    <w:rsid w:val="00896C79"/>
    <w:rsid w:val="00897882"/>
    <w:rsid w:val="00897B7E"/>
    <w:rsid w:val="008A01AC"/>
    <w:rsid w:val="008A0D84"/>
    <w:rsid w:val="008A1DD1"/>
    <w:rsid w:val="008A1E52"/>
    <w:rsid w:val="008A1FCE"/>
    <w:rsid w:val="008A2A91"/>
    <w:rsid w:val="008A3085"/>
    <w:rsid w:val="008A3A2E"/>
    <w:rsid w:val="008A4855"/>
    <w:rsid w:val="008A5793"/>
    <w:rsid w:val="008A604D"/>
    <w:rsid w:val="008A689E"/>
    <w:rsid w:val="008A69AE"/>
    <w:rsid w:val="008A785E"/>
    <w:rsid w:val="008B0845"/>
    <w:rsid w:val="008B3897"/>
    <w:rsid w:val="008B3DF5"/>
    <w:rsid w:val="008B452B"/>
    <w:rsid w:val="008B4A39"/>
    <w:rsid w:val="008B5175"/>
    <w:rsid w:val="008B5AA2"/>
    <w:rsid w:val="008B5EC9"/>
    <w:rsid w:val="008B67ED"/>
    <w:rsid w:val="008B7D64"/>
    <w:rsid w:val="008C03CF"/>
    <w:rsid w:val="008C15FE"/>
    <w:rsid w:val="008C1F95"/>
    <w:rsid w:val="008C4161"/>
    <w:rsid w:val="008C53CA"/>
    <w:rsid w:val="008C5D54"/>
    <w:rsid w:val="008C7471"/>
    <w:rsid w:val="008C7B4F"/>
    <w:rsid w:val="008C7C3A"/>
    <w:rsid w:val="008D03A5"/>
    <w:rsid w:val="008D06AF"/>
    <w:rsid w:val="008D07F7"/>
    <w:rsid w:val="008D1187"/>
    <w:rsid w:val="008D183B"/>
    <w:rsid w:val="008D205E"/>
    <w:rsid w:val="008D37D8"/>
    <w:rsid w:val="008D58D0"/>
    <w:rsid w:val="008D5C0F"/>
    <w:rsid w:val="008D6165"/>
    <w:rsid w:val="008D616F"/>
    <w:rsid w:val="008D61AB"/>
    <w:rsid w:val="008D6A37"/>
    <w:rsid w:val="008D6FAD"/>
    <w:rsid w:val="008D73C2"/>
    <w:rsid w:val="008D761D"/>
    <w:rsid w:val="008D77EF"/>
    <w:rsid w:val="008D79F9"/>
    <w:rsid w:val="008D7CA3"/>
    <w:rsid w:val="008E0497"/>
    <w:rsid w:val="008E0C40"/>
    <w:rsid w:val="008E13CC"/>
    <w:rsid w:val="008E1583"/>
    <w:rsid w:val="008E1FFE"/>
    <w:rsid w:val="008E267E"/>
    <w:rsid w:val="008E3A7B"/>
    <w:rsid w:val="008E3BFC"/>
    <w:rsid w:val="008E478F"/>
    <w:rsid w:val="008E4F56"/>
    <w:rsid w:val="008E5A51"/>
    <w:rsid w:val="008E6821"/>
    <w:rsid w:val="008E6EA3"/>
    <w:rsid w:val="008E7169"/>
    <w:rsid w:val="008F00B3"/>
    <w:rsid w:val="008F0B6A"/>
    <w:rsid w:val="008F0BA2"/>
    <w:rsid w:val="008F110C"/>
    <w:rsid w:val="008F14D2"/>
    <w:rsid w:val="008F1538"/>
    <w:rsid w:val="008F1D67"/>
    <w:rsid w:val="008F26DA"/>
    <w:rsid w:val="008F3B6D"/>
    <w:rsid w:val="008F4A96"/>
    <w:rsid w:val="008F5379"/>
    <w:rsid w:val="008F5846"/>
    <w:rsid w:val="008F626E"/>
    <w:rsid w:val="008F6272"/>
    <w:rsid w:val="008F7A67"/>
    <w:rsid w:val="00900A43"/>
    <w:rsid w:val="00901261"/>
    <w:rsid w:val="00902076"/>
    <w:rsid w:val="00902121"/>
    <w:rsid w:val="00902621"/>
    <w:rsid w:val="00902DB4"/>
    <w:rsid w:val="00903064"/>
    <w:rsid w:val="00903FF9"/>
    <w:rsid w:val="00904EBC"/>
    <w:rsid w:val="00905287"/>
    <w:rsid w:val="0090587A"/>
    <w:rsid w:val="00906EA1"/>
    <w:rsid w:val="00907179"/>
    <w:rsid w:val="00907E22"/>
    <w:rsid w:val="00910396"/>
    <w:rsid w:val="009104B0"/>
    <w:rsid w:val="00910888"/>
    <w:rsid w:val="00910A9C"/>
    <w:rsid w:val="00911B09"/>
    <w:rsid w:val="009121B9"/>
    <w:rsid w:val="00912767"/>
    <w:rsid w:val="0091282E"/>
    <w:rsid w:val="00912DBD"/>
    <w:rsid w:val="00912F8D"/>
    <w:rsid w:val="00913474"/>
    <w:rsid w:val="00913A92"/>
    <w:rsid w:val="009147BA"/>
    <w:rsid w:val="00916782"/>
    <w:rsid w:val="00916A72"/>
    <w:rsid w:val="00916C84"/>
    <w:rsid w:val="00917714"/>
    <w:rsid w:val="009177AF"/>
    <w:rsid w:val="009205EB"/>
    <w:rsid w:val="009215F1"/>
    <w:rsid w:val="0092250A"/>
    <w:rsid w:val="00922DC0"/>
    <w:rsid w:val="009241D5"/>
    <w:rsid w:val="00924AD1"/>
    <w:rsid w:val="009256D0"/>
    <w:rsid w:val="00925E0E"/>
    <w:rsid w:val="009274C4"/>
    <w:rsid w:val="00927505"/>
    <w:rsid w:val="00927FFE"/>
    <w:rsid w:val="00930634"/>
    <w:rsid w:val="00930A97"/>
    <w:rsid w:val="00930CAD"/>
    <w:rsid w:val="00931975"/>
    <w:rsid w:val="009330DE"/>
    <w:rsid w:val="00933921"/>
    <w:rsid w:val="00935054"/>
    <w:rsid w:val="009354C6"/>
    <w:rsid w:val="0093637D"/>
    <w:rsid w:val="00936641"/>
    <w:rsid w:val="00936B01"/>
    <w:rsid w:val="009373DE"/>
    <w:rsid w:val="00937D37"/>
    <w:rsid w:val="00937E14"/>
    <w:rsid w:val="00940633"/>
    <w:rsid w:val="00940E06"/>
    <w:rsid w:val="00941FA7"/>
    <w:rsid w:val="00942A87"/>
    <w:rsid w:val="009444F9"/>
    <w:rsid w:val="009453C4"/>
    <w:rsid w:val="009457BF"/>
    <w:rsid w:val="0094638F"/>
    <w:rsid w:val="00946B04"/>
    <w:rsid w:val="00947068"/>
    <w:rsid w:val="00947201"/>
    <w:rsid w:val="0094725C"/>
    <w:rsid w:val="009475F3"/>
    <w:rsid w:val="00947D11"/>
    <w:rsid w:val="0095214F"/>
    <w:rsid w:val="0095225F"/>
    <w:rsid w:val="00952333"/>
    <w:rsid w:val="00952B68"/>
    <w:rsid w:val="00952FBF"/>
    <w:rsid w:val="00953285"/>
    <w:rsid w:val="00954C81"/>
    <w:rsid w:val="0095521D"/>
    <w:rsid w:val="00955AAB"/>
    <w:rsid w:val="0095608E"/>
    <w:rsid w:val="00957BDC"/>
    <w:rsid w:val="00957DD9"/>
    <w:rsid w:val="0096068B"/>
    <w:rsid w:val="00960E12"/>
    <w:rsid w:val="00960E57"/>
    <w:rsid w:val="00961168"/>
    <w:rsid w:val="0096131A"/>
    <w:rsid w:val="009613A1"/>
    <w:rsid w:val="00964CF4"/>
    <w:rsid w:val="0096578D"/>
    <w:rsid w:val="00965980"/>
    <w:rsid w:val="00966A1D"/>
    <w:rsid w:val="00966C77"/>
    <w:rsid w:val="0096749B"/>
    <w:rsid w:val="00967B16"/>
    <w:rsid w:val="00967FF8"/>
    <w:rsid w:val="0097013D"/>
    <w:rsid w:val="009715C3"/>
    <w:rsid w:val="00971651"/>
    <w:rsid w:val="00971721"/>
    <w:rsid w:val="00971769"/>
    <w:rsid w:val="009723D6"/>
    <w:rsid w:val="00973C33"/>
    <w:rsid w:val="00973FF2"/>
    <w:rsid w:val="00974C20"/>
    <w:rsid w:val="009761E6"/>
    <w:rsid w:val="0097674B"/>
    <w:rsid w:val="00980F29"/>
    <w:rsid w:val="0098320C"/>
    <w:rsid w:val="00983C0A"/>
    <w:rsid w:val="00983C70"/>
    <w:rsid w:val="00984118"/>
    <w:rsid w:val="0098629E"/>
    <w:rsid w:val="009868FA"/>
    <w:rsid w:val="0098708A"/>
    <w:rsid w:val="009913B2"/>
    <w:rsid w:val="00991E43"/>
    <w:rsid w:val="009922DC"/>
    <w:rsid w:val="0099237F"/>
    <w:rsid w:val="0099336F"/>
    <w:rsid w:val="00993D13"/>
    <w:rsid w:val="009946D2"/>
    <w:rsid w:val="00994A8A"/>
    <w:rsid w:val="00995337"/>
    <w:rsid w:val="00995414"/>
    <w:rsid w:val="00996D34"/>
    <w:rsid w:val="009976B6"/>
    <w:rsid w:val="009A067D"/>
    <w:rsid w:val="009A16D9"/>
    <w:rsid w:val="009A2071"/>
    <w:rsid w:val="009A20D1"/>
    <w:rsid w:val="009A216F"/>
    <w:rsid w:val="009A29BA"/>
    <w:rsid w:val="009A3498"/>
    <w:rsid w:val="009A3732"/>
    <w:rsid w:val="009A3B0E"/>
    <w:rsid w:val="009A3DC0"/>
    <w:rsid w:val="009A41BF"/>
    <w:rsid w:val="009A5223"/>
    <w:rsid w:val="009A5346"/>
    <w:rsid w:val="009A54CC"/>
    <w:rsid w:val="009A6702"/>
    <w:rsid w:val="009A6D22"/>
    <w:rsid w:val="009B0A75"/>
    <w:rsid w:val="009B1150"/>
    <w:rsid w:val="009B179F"/>
    <w:rsid w:val="009B3279"/>
    <w:rsid w:val="009B389F"/>
    <w:rsid w:val="009B3AD6"/>
    <w:rsid w:val="009B4854"/>
    <w:rsid w:val="009B486C"/>
    <w:rsid w:val="009B4D21"/>
    <w:rsid w:val="009B5170"/>
    <w:rsid w:val="009B57E6"/>
    <w:rsid w:val="009C0480"/>
    <w:rsid w:val="009C07CD"/>
    <w:rsid w:val="009C14EE"/>
    <w:rsid w:val="009C1BB5"/>
    <w:rsid w:val="009C23C5"/>
    <w:rsid w:val="009C2A22"/>
    <w:rsid w:val="009C317A"/>
    <w:rsid w:val="009C5C14"/>
    <w:rsid w:val="009C64AF"/>
    <w:rsid w:val="009C699A"/>
    <w:rsid w:val="009C73C6"/>
    <w:rsid w:val="009D0648"/>
    <w:rsid w:val="009D1874"/>
    <w:rsid w:val="009D2136"/>
    <w:rsid w:val="009D243E"/>
    <w:rsid w:val="009D27A1"/>
    <w:rsid w:val="009D4246"/>
    <w:rsid w:val="009D4A96"/>
    <w:rsid w:val="009D5864"/>
    <w:rsid w:val="009E047C"/>
    <w:rsid w:val="009E19D2"/>
    <w:rsid w:val="009E1AF4"/>
    <w:rsid w:val="009E1FE6"/>
    <w:rsid w:val="009E2DC0"/>
    <w:rsid w:val="009E39F0"/>
    <w:rsid w:val="009E4320"/>
    <w:rsid w:val="009E73FA"/>
    <w:rsid w:val="009E7AC2"/>
    <w:rsid w:val="009F05C9"/>
    <w:rsid w:val="009F07C1"/>
    <w:rsid w:val="009F0B0E"/>
    <w:rsid w:val="009F1C2C"/>
    <w:rsid w:val="009F2253"/>
    <w:rsid w:val="009F2BE1"/>
    <w:rsid w:val="009F4C4F"/>
    <w:rsid w:val="009F4D2C"/>
    <w:rsid w:val="009F4D85"/>
    <w:rsid w:val="009F5C1A"/>
    <w:rsid w:val="009F605A"/>
    <w:rsid w:val="009F63AB"/>
    <w:rsid w:val="009F6B9F"/>
    <w:rsid w:val="00A01A4F"/>
    <w:rsid w:val="00A01EE9"/>
    <w:rsid w:val="00A020EC"/>
    <w:rsid w:val="00A024FB"/>
    <w:rsid w:val="00A0258D"/>
    <w:rsid w:val="00A0369F"/>
    <w:rsid w:val="00A03F23"/>
    <w:rsid w:val="00A05C75"/>
    <w:rsid w:val="00A061D7"/>
    <w:rsid w:val="00A062FC"/>
    <w:rsid w:val="00A064E7"/>
    <w:rsid w:val="00A06666"/>
    <w:rsid w:val="00A0686C"/>
    <w:rsid w:val="00A07990"/>
    <w:rsid w:val="00A07E10"/>
    <w:rsid w:val="00A11FB2"/>
    <w:rsid w:val="00A1205A"/>
    <w:rsid w:val="00A143CC"/>
    <w:rsid w:val="00A1442F"/>
    <w:rsid w:val="00A14758"/>
    <w:rsid w:val="00A15D33"/>
    <w:rsid w:val="00A15EFA"/>
    <w:rsid w:val="00A163E6"/>
    <w:rsid w:val="00A16801"/>
    <w:rsid w:val="00A17978"/>
    <w:rsid w:val="00A17C45"/>
    <w:rsid w:val="00A20160"/>
    <w:rsid w:val="00A20677"/>
    <w:rsid w:val="00A20D04"/>
    <w:rsid w:val="00A21B1E"/>
    <w:rsid w:val="00A23C24"/>
    <w:rsid w:val="00A2420F"/>
    <w:rsid w:val="00A24E09"/>
    <w:rsid w:val="00A252DB"/>
    <w:rsid w:val="00A25FBB"/>
    <w:rsid w:val="00A26507"/>
    <w:rsid w:val="00A26D04"/>
    <w:rsid w:val="00A30742"/>
    <w:rsid w:val="00A31006"/>
    <w:rsid w:val="00A314ED"/>
    <w:rsid w:val="00A32F28"/>
    <w:rsid w:val="00A33534"/>
    <w:rsid w:val="00A33AD8"/>
    <w:rsid w:val="00A34440"/>
    <w:rsid w:val="00A34C7B"/>
    <w:rsid w:val="00A355BB"/>
    <w:rsid w:val="00A356F8"/>
    <w:rsid w:val="00A36673"/>
    <w:rsid w:val="00A406FB"/>
    <w:rsid w:val="00A40B00"/>
    <w:rsid w:val="00A40F8D"/>
    <w:rsid w:val="00A41001"/>
    <w:rsid w:val="00A4161C"/>
    <w:rsid w:val="00A4191B"/>
    <w:rsid w:val="00A42170"/>
    <w:rsid w:val="00A426D4"/>
    <w:rsid w:val="00A4385E"/>
    <w:rsid w:val="00A440E2"/>
    <w:rsid w:val="00A44B81"/>
    <w:rsid w:val="00A44E91"/>
    <w:rsid w:val="00A4508B"/>
    <w:rsid w:val="00A456BD"/>
    <w:rsid w:val="00A46AE2"/>
    <w:rsid w:val="00A46BF2"/>
    <w:rsid w:val="00A47AEF"/>
    <w:rsid w:val="00A47F3E"/>
    <w:rsid w:val="00A5051D"/>
    <w:rsid w:val="00A52DFB"/>
    <w:rsid w:val="00A53136"/>
    <w:rsid w:val="00A53161"/>
    <w:rsid w:val="00A54638"/>
    <w:rsid w:val="00A55B47"/>
    <w:rsid w:val="00A5645C"/>
    <w:rsid w:val="00A57381"/>
    <w:rsid w:val="00A601DC"/>
    <w:rsid w:val="00A60639"/>
    <w:rsid w:val="00A60E26"/>
    <w:rsid w:val="00A617EA"/>
    <w:rsid w:val="00A618E4"/>
    <w:rsid w:val="00A63091"/>
    <w:rsid w:val="00A63C75"/>
    <w:rsid w:val="00A6451F"/>
    <w:rsid w:val="00A653BC"/>
    <w:rsid w:val="00A67857"/>
    <w:rsid w:val="00A70384"/>
    <w:rsid w:val="00A706DE"/>
    <w:rsid w:val="00A70BFD"/>
    <w:rsid w:val="00A7198A"/>
    <w:rsid w:val="00A71E50"/>
    <w:rsid w:val="00A72013"/>
    <w:rsid w:val="00A727EB"/>
    <w:rsid w:val="00A72F43"/>
    <w:rsid w:val="00A7429A"/>
    <w:rsid w:val="00A74B25"/>
    <w:rsid w:val="00A74BC6"/>
    <w:rsid w:val="00A75360"/>
    <w:rsid w:val="00A77013"/>
    <w:rsid w:val="00A773D2"/>
    <w:rsid w:val="00A77E90"/>
    <w:rsid w:val="00A804C4"/>
    <w:rsid w:val="00A80970"/>
    <w:rsid w:val="00A80AC5"/>
    <w:rsid w:val="00A81672"/>
    <w:rsid w:val="00A81C88"/>
    <w:rsid w:val="00A82B55"/>
    <w:rsid w:val="00A83F76"/>
    <w:rsid w:val="00A8433C"/>
    <w:rsid w:val="00A85E19"/>
    <w:rsid w:val="00A865B5"/>
    <w:rsid w:val="00A8691A"/>
    <w:rsid w:val="00A86A71"/>
    <w:rsid w:val="00A86CD0"/>
    <w:rsid w:val="00A879E4"/>
    <w:rsid w:val="00A87B17"/>
    <w:rsid w:val="00A910B4"/>
    <w:rsid w:val="00A91A9C"/>
    <w:rsid w:val="00A92DF1"/>
    <w:rsid w:val="00A92E04"/>
    <w:rsid w:val="00A93146"/>
    <w:rsid w:val="00A934B2"/>
    <w:rsid w:val="00A93756"/>
    <w:rsid w:val="00A9589E"/>
    <w:rsid w:val="00A95E84"/>
    <w:rsid w:val="00A95EB2"/>
    <w:rsid w:val="00A96A0F"/>
    <w:rsid w:val="00A9713B"/>
    <w:rsid w:val="00A97524"/>
    <w:rsid w:val="00A979FB"/>
    <w:rsid w:val="00AA09DA"/>
    <w:rsid w:val="00AA0A40"/>
    <w:rsid w:val="00AA10C3"/>
    <w:rsid w:val="00AA1C56"/>
    <w:rsid w:val="00AA2499"/>
    <w:rsid w:val="00AA26B1"/>
    <w:rsid w:val="00AA27E4"/>
    <w:rsid w:val="00AA2951"/>
    <w:rsid w:val="00AA3088"/>
    <w:rsid w:val="00AA40AD"/>
    <w:rsid w:val="00AA495E"/>
    <w:rsid w:val="00AA4976"/>
    <w:rsid w:val="00AA4F29"/>
    <w:rsid w:val="00AA5039"/>
    <w:rsid w:val="00AA6961"/>
    <w:rsid w:val="00AA71B2"/>
    <w:rsid w:val="00AA7841"/>
    <w:rsid w:val="00AB2D78"/>
    <w:rsid w:val="00AB2FBE"/>
    <w:rsid w:val="00AB3BD8"/>
    <w:rsid w:val="00AB67BC"/>
    <w:rsid w:val="00AB6EFB"/>
    <w:rsid w:val="00AC0CE8"/>
    <w:rsid w:val="00AC0DBD"/>
    <w:rsid w:val="00AC221D"/>
    <w:rsid w:val="00AC228B"/>
    <w:rsid w:val="00AC3053"/>
    <w:rsid w:val="00AC3DE3"/>
    <w:rsid w:val="00AC3FAD"/>
    <w:rsid w:val="00AC4655"/>
    <w:rsid w:val="00AC5D9A"/>
    <w:rsid w:val="00AC63F1"/>
    <w:rsid w:val="00AC6B26"/>
    <w:rsid w:val="00AC7835"/>
    <w:rsid w:val="00AC797D"/>
    <w:rsid w:val="00AD029E"/>
    <w:rsid w:val="00AD0332"/>
    <w:rsid w:val="00AD230D"/>
    <w:rsid w:val="00AD238A"/>
    <w:rsid w:val="00AD23EE"/>
    <w:rsid w:val="00AD2801"/>
    <w:rsid w:val="00AD2932"/>
    <w:rsid w:val="00AD2DF5"/>
    <w:rsid w:val="00AD3176"/>
    <w:rsid w:val="00AD3BCB"/>
    <w:rsid w:val="00AD47CF"/>
    <w:rsid w:val="00AD5695"/>
    <w:rsid w:val="00AD5AE8"/>
    <w:rsid w:val="00AD66A6"/>
    <w:rsid w:val="00AD674B"/>
    <w:rsid w:val="00AD6FC4"/>
    <w:rsid w:val="00AD731C"/>
    <w:rsid w:val="00AD7BA2"/>
    <w:rsid w:val="00AD7CE1"/>
    <w:rsid w:val="00AE1C9D"/>
    <w:rsid w:val="00AE2A7E"/>
    <w:rsid w:val="00AE2F71"/>
    <w:rsid w:val="00AE326D"/>
    <w:rsid w:val="00AE3A8F"/>
    <w:rsid w:val="00AE3E10"/>
    <w:rsid w:val="00AE410A"/>
    <w:rsid w:val="00AE4B4D"/>
    <w:rsid w:val="00AE63DD"/>
    <w:rsid w:val="00AE711F"/>
    <w:rsid w:val="00AE7C24"/>
    <w:rsid w:val="00AF0089"/>
    <w:rsid w:val="00AF03E1"/>
    <w:rsid w:val="00AF28EC"/>
    <w:rsid w:val="00AF2A96"/>
    <w:rsid w:val="00AF2C04"/>
    <w:rsid w:val="00AF2FC5"/>
    <w:rsid w:val="00AF352F"/>
    <w:rsid w:val="00AF361B"/>
    <w:rsid w:val="00AF4944"/>
    <w:rsid w:val="00AF4FAA"/>
    <w:rsid w:val="00AF5F8A"/>
    <w:rsid w:val="00AF62CC"/>
    <w:rsid w:val="00AF704C"/>
    <w:rsid w:val="00B007E5"/>
    <w:rsid w:val="00B00F79"/>
    <w:rsid w:val="00B01174"/>
    <w:rsid w:val="00B019EF"/>
    <w:rsid w:val="00B020E0"/>
    <w:rsid w:val="00B026B5"/>
    <w:rsid w:val="00B031C9"/>
    <w:rsid w:val="00B04AA1"/>
    <w:rsid w:val="00B06729"/>
    <w:rsid w:val="00B0753E"/>
    <w:rsid w:val="00B107E2"/>
    <w:rsid w:val="00B10DC2"/>
    <w:rsid w:val="00B10E50"/>
    <w:rsid w:val="00B113AF"/>
    <w:rsid w:val="00B138E1"/>
    <w:rsid w:val="00B13A1B"/>
    <w:rsid w:val="00B13FE9"/>
    <w:rsid w:val="00B14611"/>
    <w:rsid w:val="00B153D5"/>
    <w:rsid w:val="00B15CFD"/>
    <w:rsid w:val="00B15E48"/>
    <w:rsid w:val="00B17099"/>
    <w:rsid w:val="00B177A7"/>
    <w:rsid w:val="00B178BE"/>
    <w:rsid w:val="00B179A2"/>
    <w:rsid w:val="00B20218"/>
    <w:rsid w:val="00B20390"/>
    <w:rsid w:val="00B2046C"/>
    <w:rsid w:val="00B2121D"/>
    <w:rsid w:val="00B21885"/>
    <w:rsid w:val="00B21AA8"/>
    <w:rsid w:val="00B21D27"/>
    <w:rsid w:val="00B21F75"/>
    <w:rsid w:val="00B2201A"/>
    <w:rsid w:val="00B22AA1"/>
    <w:rsid w:val="00B24952"/>
    <w:rsid w:val="00B24E1B"/>
    <w:rsid w:val="00B27337"/>
    <w:rsid w:val="00B27833"/>
    <w:rsid w:val="00B2791D"/>
    <w:rsid w:val="00B30594"/>
    <w:rsid w:val="00B311B8"/>
    <w:rsid w:val="00B32ADE"/>
    <w:rsid w:val="00B339E7"/>
    <w:rsid w:val="00B33AF1"/>
    <w:rsid w:val="00B345DD"/>
    <w:rsid w:val="00B34A7C"/>
    <w:rsid w:val="00B34F1A"/>
    <w:rsid w:val="00B36089"/>
    <w:rsid w:val="00B373F6"/>
    <w:rsid w:val="00B408A0"/>
    <w:rsid w:val="00B41091"/>
    <w:rsid w:val="00B412C7"/>
    <w:rsid w:val="00B41FB1"/>
    <w:rsid w:val="00B42401"/>
    <w:rsid w:val="00B42E95"/>
    <w:rsid w:val="00B435FD"/>
    <w:rsid w:val="00B44014"/>
    <w:rsid w:val="00B4425A"/>
    <w:rsid w:val="00B458CC"/>
    <w:rsid w:val="00B471B9"/>
    <w:rsid w:val="00B47283"/>
    <w:rsid w:val="00B478B5"/>
    <w:rsid w:val="00B47AD5"/>
    <w:rsid w:val="00B47FA5"/>
    <w:rsid w:val="00B503BA"/>
    <w:rsid w:val="00B5099D"/>
    <w:rsid w:val="00B51808"/>
    <w:rsid w:val="00B51F71"/>
    <w:rsid w:val="00B52AB5"/>
    <w:rsid w:val="00B5339A"/>
    <w:rsid w:val="00B5368F"/>
    <w:rsid w:val="00B53A12"/>
    <w:rsid w:val="00B54C2C"/>
    <w:rsid w:val="00B55FFE"/>
    <w:rsid w:val="00B56010"/>
    <w:rsid w:val="00B56C91"/>
    <w:rsid w:val="00B57487"/>
    <w:rsid w:val="00B57D64"/>
    <w:rsid w:val="00B60EB1"/>
    <w:rsid w:val="00B61A0D"/>
    <w:rsid w:val="00B61A88"/>
    <w:rsid w:val="00B620D7"/>
    <w:rsid w:val="00B628B4"/>
    <w:rsid w:val="00B62F8F"/>
    <w:rsid w:val="00B63B60"/>
    <w:rsid w:val="00B63CC3"/>
    <w:rsid w:val="00B64444"/>
    <w:rsid w:val="00B647D6"/>
    <w:rsid w:val="00B64D55"/>
    <w:rsid w:val="00B64E31"/>
    <w:rsid w:val="00B6661C"/>
    <w:rsid w:val="00B666B6"/>
    <w:rsid w:val="00B666D9"/>
    <w:rsid w:val="00B66F56"/>
    <w:rsid w:val="00B6715E"/>
    <w:rsid w:val="00B678C1"/>
    <w:rsid w:val="00B67F4F"/>
    <w:rsid w:val="00B70D8D"/>
    <w:rsid w:val="00B71494"/>
    <w:rsid w:val="00B7158B"/>
    <w:rsid w:val="00B71EB3"/>
    <w:rsid w:val="00B71FEB"/>
    <w:rsid w:val="00B7461C"/>
    <w:rsid w:val="00B74F93"/>
    <w:rsid w:val="00B75E63"/>
    <w:rsid w:val="00B76C47"/>
    <w:rsid w:val="00B76CDF"/>
    <w:rsid w:val="00B773C1"/>
    <w:rsid w:val="00B776CC"/>
    <w:rsid w:val="00B7778D"/>
    <w:rsid w:val="00B77EBA"/>
    <w:rsid w:val="00B80117"/>
    <w:rsid w:val="00B83012"/>
    <w:rsid w:val="00B84337"/>
    <w:rsid w:val="00B84450"/>
    <w:rsid w:val="00B849CA"/>
    <w:rsid w:val="00B85BD5"/>
    <w:rsid w:val="00B867C8"/>
    <w:rsid w:val="00B86819"/>
    <w:rsid w:val="00B87E71"/>
    <w:rsid w:val="00B907B2"/>
    <w:rsid w:val="00B90AD8"/>
    <w:rsid w:val="00B92EBD"/>
    <w:rsid w:val="00B933FE"/>
    <w:rsid w:val="00B93556"/>
    <w:rsid w:val="00B93A6B"/>
    <w:rsid w:val="00B93C75"/>
    <w:rsid w:val="00B94A2D"/>
    <w:rsid w:val="00B9633F"/>
    <w:rsid w:val="00B9728A"/>
    <w:rsid w:val="00BA04EF"/>
    <w:rsid w:val="00BA0FA1"/>
    <w:rsid w:val="00BA14EA"/>
    <w:rsid w:val="00BA3687"/>
    <w:rsid w:val="00BA3C60"/>
    <w:rsid w:val="00BA3E45"/>
    <w:rsid w:val="00BA4325"/>
    <w:rsid w:val="00BA444D"/>
    <w:rsid w:val="00BA5717"/>
    <w:rsid w:val="00BA5D7A"/>
    <w:rsid w:val="00BA5E6D"/>
    <w:rsid w:val="00BA71A8"/>
    <w:rsid w:val="00BA7CA2"/>
    <w:rsid w:val="00BB065F"/>
    <w:rsid w:val="00BB0738"/>
    <w:rsid w:val="00BB09CA"/>
    <w:rsid w:val="00BB0CBD"/>
    <w:rsid w:val="00BB1168"/>
    <w:rsid w:val="00BB2E1C"/>
    <w:rsid w:val="00BB3A1F"/>
    <w:rsid w:val="00BB3B8B"/>
    <w:rsid w:val="00BB3CC9"/>
    <w:rsid w:val="00BB58CF"/>
    <w:rsid w:val="00BB6DD1"/>
    <w:rsid w:val="00BB7468"/>
    <w:rsid w:val="00BB7B64"/>
    <w:rsid w:val="00BC06F6"/>
    <w:rsid w:val="00BC0A5E"/>
    <w:rsid w:val="00BC1A89"/>
    <w:rsid w:val="00BC2CB9"/>
    <w:rsid w:val="00BC2F7F"/>
    <w:rsid w:val="00BC37A0"/>
    <w:rsid w:val="00BC3872"/>
    <w:rsid w:val="00BC3F09"/>
    <w:rsid w:val="00BC3F6B"/>
    <w:rsid w:val="00BC5404"/>
    <w:rsid w:val="00BC5F42"/>
    <w:rsid w:val="00BC6368"/>
    <w:rsid w:val="00BC7015"/>
    <w:rsid w:val="00BC7812"/>
    <w:rsid w:val="00BD0E67"/>
    <w:rsid w:val="00BD114F"/>
    <w:rsid w:val="00BD1508"/>
    <w:rsid w:val="00BD1E8C"/>
    <w:rsid w:val="00BD2442"/>
    <w:rsid w:val="00BD3E96"/>
    <w:rsid w:val="00BD50D2"/>
    <w:rsid w:val="00BD651E"/>
    <w:rsid w:val="00BD6A0A"/>
    <w:rsid w:val="00BD6EE1"/>
    <w:rsid w:val="00BD74F2"/>
    <w:rsid w:val="00BD767A"/>
    <w:rsid w:val="00BD7AE3"/>
    <w:rsid w:val="00BE06AB"/>
    <w:rsid w:val="00BE079D"/>
    <w:rsid w:val="00BE1581"/>
    <w:rsid w:val="00BE1872"/>
    <w:rsid w:val="00BE1E8B"/>
    <w:rsid w:val="00BE2484"/>
    <w:rsid w:val="00BE2ACE"/>
    <w:rsid w:val="00BE2E4C"/>
    <w:rsid w:val="00BE384C"/>
    <w:rsid w:val="00BE3B56"/>
    <w:rsid w:val="00BE3E3A"/>
    <w:rsid w:val="00BE5850"/>
    <w:rsid w:val="00BE5BE2"/>
    <w:rsid w:val="00BF189E"/>
    <w:rsid w:val="00BF1926"/>
    <w:rsid w:val="00BF23B0"/>
    <w:rsid w:val="00BF30B8"/>
    <w:rsid w:val="00BF433D"/>
    <w:rsid w:val="00BF436F"/>
    <w:rsid w:val="00BF527C"/>
    <w:rsid w:val="00BF5E60"/>
    <w:rsid w:val="00BF6768"/>
    <w:rsid w:val="00BF6919"/>
    <w:rsid w:val="00BF69FC"/>
    <w:rsid w:val="00BF73F8"/>
    <w:rsid w:val="00BF7B94"/>
    <w:rsid w:val="00C00958"/>
    <w:rsid w:val="00C02451"/>
    <w:rsid w:val="00C028A3"/>
    <w:rsid w:val="00C02D5C"/>
    <w:rsid w:val="00C03A83"/>
    <w:rsid w:val="00C03D4E"/>
    <w:rsid w:val="00C04FD9"/>
    <w:rsid w:val="00C05258"/>
    <w:rsid w:val="00C052B9"/>
    <w:rsid w:val="00C05F49"/>
    <w:rsid w:val="00C0649F"/>
    <w:rsid w:val="00C07829"/>
    <w:rsid w:val="00C1051B"/>
    <w:rsid w:val="00C123F4"/>
    <w:rsid w:val="00C12C32"/>
    <w:rsid w:val="00C1332D"/>
    <w:rsid w:val="00C13EFC"/>
    <w:rsid w:val="00C144D1"/>
    <w:rsid w:val="00C147D7"/>
    <w:rsid w:val="00C15383"/>
    <w:rsid w:val="00C16871"/>
    <w:rsid w:val="00C17A07"/>
    <w:rsid w:val="00C17FFA"/>
    <w:rsid w:val="00C20B11"/>
    <w:rsid w:val="00C234BA"/>
    <w:rsid w:val="00C2385A"/>
    <w:rsid w:val="00C24041"/>
    <w:rsid w:val="00C246FA"/>
    <w:rsid w:val="00C249D0"/>
    <w:rsid w:val="00C249EE"/>
    <w:rsid w:val="00C251A1"/>
    <w:rsid w:val="00C25894"/>
    <w:rsid w:val="00C25F92"/>
    <w:rsid w:val="00C2615E"/>
    <w:rsid w:val="00C27585"/>
    <w:rsid w:val="00C27B23"/>
    <w:rsid w:val="00C27F88"/>
    <w:rsid w:val="00C30817"/>
    <w:rsid w:val="00C33664"/>
    <w:rsid w:val="00C34115"/>
    <w:rsid w:val="00C345FF"/>
    <w:rsid w:val="00C34974"/>
    <w:rsid w:val="00C354AA"/>
    <w:rsid w:val="00C3561D"/>
    <w:rsid w:val="00C3662C"/>
    <w:rsid w:val="00C36756"/>
    <w:rsid w:val="00C40DFA"/>
    <w:rsid w:val="00C4276B"/>
    <w:rsid w:val="00C43237"/>
    <w:rsid w:val="00C432E4"/>
    <w:rsid w:val="00C437E4"/>
    <w:rsid w:val="00C44B59"/>
    <w:rsid w:val="00C44FA0"/>
    <w:rsid w:val="00C461B0"/>
    <w:rsid w:val="00C461E7"/>
    <w:rsid w:val="00C46487"/>
    <w:rsid w:val="00C47C30"/>
    <w:rsid w:val="00C47DAD"/>
    <w:rsid w:val="00C5044D"/>
    <w:rsid w:val="00C50970"/>
    <w:rsid w:val="00C511E7"/>
    <w:rsid w:val="00C519CF"/>
    <w:rsid w:val="00C52707"/>
    <w:rsid w:val="00C54878"/>
    <w:rsid w:val="00C563A9"/>
    <w:rsid w:val="00C564A1"/>
    <w:rsid w:val="00C5781C"/>
    <w:rsid w:val="00C57C87"/>
    <w:rsid w:val="00C605AF"/>
    <w:rsid w:val="00C61610"/>
    <w:rsid w:val="00C61D91"/>
    <w:rsid w:val="00C62D28"/>
    <w:rsid w:val="00C63ADC"/>
    <w:rsid w:val="00C64858"/>
    <w:rsid w:val="00C64F15"/>
    <w:rsid w:val="00C65D0A"/>
    <w:rsid w:val="00C65D88"/>
    <w:rsid w:val="00C667B0"/>
    <w:rsid w:val="00C673F7"/>
    <w:rsid w:val="00C67C66"/>
    <w:rsid w:val="00C7003C"/>
    <w:rsid w:val="00C7178E"/>
    <w:rsid w:val="00C71A2B"/>
    <w:rsid w:val="00C71CBE"/>
    <w:rsid w:val="00C72230"/>
    <w:rsid w:val="00C728E4"/>
    <w:rsid w:val="00C73D21"/>
    <w:rsid w:val="00C73E14"/>
    <w:rsid w:val="00C74168"/>
    <w:rsid w:val="00C75411"/>
    <w:rsid w:val="00C75D5C"/>
    <w:rsid w:val="00C76CCE"/>
    <w:rsid w:val="00C7703A"/>
    <w:rsid w:val="00C77593"/>
    <w:rsid w:val="00C8070C"/>
    <w:rsid w:val="00C807B2"/>
    <w:rsid w:val="00C80D7B"/>
    <w:rsid w:val="00C81DEB"/>
    <w:rsid w:val="00C81E8C"/>
    <w:rsid w:val="00C8228E"/>
    <w:rsid w:val="00C84704"/>
    <w:rsid w:val="00C852DA"/>
    <w:rsid w:val="00C86208"/>
    <w:rsid w:val="00C9057E"/>
    <w:rsid w:val="00C91434"/>
    <w:rsid w:val="00C9162D"/>
    <w:rsid w:val="00C918A8"/>
    <w:rsid w:val="00C91BAB"/>
    <w:rsid w:val="00C934BC"/>
    <w:rsid w:val="00C95BC2"/>
    <w:rsid w:val="00C95C02"/>
    <w:rsid w:val="00C95E14"/>
    <w:rsid w:val="00C96DCB"/>
    <w:rsid w:val="00C96EFD"/>
    <w:rsid w:val="00CA0FC0"/>
    <w:rsid w:val="00CA18A0"/>
    <w:rsid w:val="00CA2613"/>
    <w:rsid w:val="00CA2D9B"/>
    <w:rsid w:val="00CA34AB"/>
    <w:rsid w:val="00CA5B32"/>
    <w:rsid w:val="00CA5FB0"/>
    <w:rsid w:val="00CA68C2"/>
    <w:rsid w:val="00CA7618"/>
    <w:rsid w:val="00CB0192"/>
    <w:rsid w:val="00CB084E"/>
    <w:rsid w:val="00CB2463"/>
    <w:rsid w:val="00CB2E80"/>
    <w:rsid w:val="00CB303D"/>
    <w:rsid w:val="00CB31B9"/>
    <w:rsid w:val="00CB3AE0"/>
    <w:rsid w:val="00CB4958"/>
    <w:rsid w:val="00CB6236"/>
    <w:rsid w:val="00CB691C"/>
    <w:rsid w:val="00CB776F"/>
    <w:rsid w:val="00CB7CCE"/>
    <w:rsid w:val="00CC03EC"/>
    <w:rsid w:val="00CC073A"/>
    <w:rsid w:val="00CC084D"/>
    <w:rsid w:val="00CC09A9"/>
    <w:rsid w:val="00CC0A74"/>
    <w:rsid w:val="00CC18FD"/>
    <w:rsid w:val="00CC1B31"/>
    <w:rsid w:val="00CC20A1"/>
    <w:rsid w:val="00CC20DB"/>
    <w:rsid w:val="00CC2820"/>
    <w:rsid w:val="00CC2C5E"/>
    <w:rsid w:val="00CC3A1D"/>
    <w:rsid w:val="00CC4A8B"/>
    <w:rsid w:val="00CC5184"/>
    <w:rsid w:val="00CC5E3A"/>
    <w:rsid w:val="00CC741C"/>
    <w:rsid w:val="00CC7849"/>
    <w:rsid w:val="00CD0FCB"/>
    <w:rsid w:val="00CD1660"/>
    <w:rsid w:val="00CD2243"/>
    <w:rsid w:val="00CD242C"/>
    <w:rsid w:val="00CD29FD"/>
    <w:rsid w:val="00CD3062"/>
    <w:rsid w:val="00CD35E1"/>
    <w:rsid w:val="00CD438E"/>
    <w:rsid w:val="00CD4C28"/>
    <w:rsid w:val="00CD50B1"/>
    <w:rsid w:val="00CD6593"/>
    <w:rsid w:val="00CD6E05"/>
    <w:rsid w:val="00CE0097"/>
    <w:rsid w:val="00CE0DA7"/>
    <w:rsid w:val="00CE15BF"/>
    <w:rsid w:val="00CE2249"/>
    <w:rsid w:val="00CE3BD3"/>
    <w:rsid w:val="00CE5046"/>
    <w:rsid w:val="00CE5ECB"/>
    <w:rsid w:val="00CE6974"/>
    <w:rsid w:val="00CE7AE9"/>
    <w:rsid w:val="00CF0C76"/>
    <w:rsid w:val="00CF0E25"/>
    <w:rsid w:val="00CF2AB4"/>
    <w:rsid w:val="00CF341A"/>
    <w:rsid w:val="00CF52F7"/>
    <w:rsid w:val="00CF55DD"/>
    <w:rsid w:val="00CF5B5C"/>
    <w:rsid w:val="00CF7B8F"/>
    <w:rsid w:val="00CF7F68"/>
    <w:rsid w:val="00D00067"/>
    <w:rsid w:val="00D00248"/>
    <w:rsid w:val="00D00439"/>
    <w:rsid w:val="00D01A66"/>
    <w:rsid w:val="00D0236D"/>
    <w:rsid w:val="00D0331D"/>
    <w:rsid w:val="00D03CF9"/>
    <w:rsid w:val="00D04A1E"/>
    <w:rsid w:val="00D04CE6"/>
    <w:rsid w:val="00D05245"/>
    <w:rsid w:val="00D06DDE"/>
    <w:rsid w:val="00D072F4"/>
    <w:rsid w:val="00D075CE"/>
    <w:rsid w:val="00D07693"/>
    <w:rsid w:val="00D07A35"/>
    <w:rsid w:val="00D07B2F"/>
    <w:rsid w:val="00D07C02"/>
    <w:rsid w:val="00D10EE7"/>
    <w:rsid w:val="00D11ECA"/>
    <w:rsid w:val="00D12B05"/>
    <w:rsid w:val="00D12FAA"/>
    <w:rsid w:val="00D1361D"/>
    <w:rsid w:val="00D13620"/>
    <w:rsid w:val="00D136A2"/>
    <w:rsid w:val="00D13998"/>
    <w:rsid w:val="00D13FB0"/>
    <w:rsid w:val="00D14830"/>
    <w:rsid w:val="00D1587C"/>
    <w:rsid w:val="00D2004F"/>
    <w:rsid w:val="00D200ED"/>
    <w:rsid w:val="00D204F6"/>
    <w:rsid w:val="00D20F9A"/>
    <w:rsid w:val="00D214E0"/>
    <w:rsid w:val="00D21C13"/>
    <w:rsid w:val="00D2291D"/>
    <w:rsid w:val="00D22A11"/>
    <w:rsid w:val="00D22D84"/>
    <w:rsid w:val="00D23544"/>
    <w:rsid w:val="00D235E9"/>
    <w:rsid w:val="00D239E1"/>
    <w:rsid w:val="00D248D6"/>
    <w:rsid w:val="00D25050"/>
    <w:rsid w:val="00D2534E"/>
    <w:rsid w:val="00D25B30"/>
    <w:rsid w:val="00D25BF0"/>
    <w:rsid w:val="00D26ABB"/>
    <w:rsid w:val="00D27A0F"/>
    <w:rsid w:val="00D27BB5"/>
    <w:rsid w:val="00D3008A"/>
    <w:rsid w:val="00D31472"/>
    <w:rsid w:val="00D32DA1"/>
    <w:rsid w:val="00D33338"/>
    <w:rsid w:val="00D338CB"/>
    <w:rsid w:val="00D34397"/>
    <w:rsid w:val="00D34437"/>
    <w:rsid w:val="00D349A0"/>
    <w:rsid w:val="00D34D96"/>
    <w:rsid w:val="00D354C4"/>
    <w:rsid w:val="00D357C3"/>
    <w:rsid w:val="00D36577"/>
    <w:rsid w:val="00D375E8"/>
    <w:rsid w:val="00D4053A"/>
    <w:rsid w:val="00D405EE"/>
    <w:rsid w:val="00D407A4"/>
    <w:rsid w:val="00D40F7D"/>
    <w:rsid w:val="00D40FC6"/>
    <w:rsid w:val="00D4177F"/>
    <w:rsid w:val="00D4248F"/>
    <w:rsid w:val="00D42EC3"/>
    <w:rsid w:val="00D4305F"/>
    <w:rsid w:val="00D43EA4"/>
    <w:rsid w:val="00D44219"/>
    <w:rsid w:val="00D461AE"/>
    <w:rsid w:val="00D4701E"/>
    <w:rsid w:val="00D47888"/>
    <w:rsid w:val="00D50207"/>
    <w:rsid w:val="00D50E37"/>
    <w:rsid w:val="00D51696"/>
    <w:rsid w:val="00D52790"/>
    <w:rsid w:val="00D52D29"/>
    <w:rsid w:val="00D5359A"/>
    <w:rsid w:val="00D54334"/>
    <w:rsid w:val="00D5454A"/>
    <w:rsid w:val="00D5588F"/>
    <w:rsid w:val="00D55A92"/>
    <w:rsid w:val="00D564AE"/>
    <w:rsid w:val="00D56BBB"/>
    <w:rsid w:val="00D56F6F"/>
    <w:rsid w:val="00D601CB"/>
    <w:rsid w:val="00D60E0F"/>
    <w:rsid w:val="00D60F36"/>
    <w:rsid w:val="00D62113"/>
    <w:rsid w:val="00D62A05"/>
    <w:rsid w:val="00D63945"/>
    <w:rsid w:val="00D6454C"/>
    <w:rsid w:val="00D64F43"/>
    <w:rsid w:val="00D653BD"/>
    <w:rsid w:val="00D65520"/>
    <w:rsid w:val="00D6556E"/>
    <w:rsid w:val="00D669B4"/>
    <w:rsid w:val="00D67463"/>
    <w:rsid w:val="00D70BC1"/>
    <w:rsid w:val="00D72C0D"/>
    <w:rsid w:val="00D73E8B"/>
    <w:rsid w:val="00D74C38"/>
    <w:rsid w:val="00D74C5A"/>
    <w:rsid w:val="00D76B18"/>
    <w:rsid w:val="00D76BD3"/>
    <w:rsid w:val="00D7747E"/>
    <w:rsid w:val="00D774E8"/>
    <w:rsid w:val="00D80419"/>
    <w:rsid w:val="00D81271"/>
    <w:rsid w:val="00D81562"/>
    <w:rsid w:val="00D81AE1"/>
    <w:rsid w:val="00D81DE9"/>
    <w:rsid w:val="00D82A02"/>
    <w:rsid w:val="00D83040"/>
    <w:rsid w:val="00D8307B"/>
    <w:rsid w:val="00D8312C"/>
    <w:rsid w:val="00D84DDF"/>
    <w:rsid w:val="00D84F5B"/>
    <w:rsid w:val="00D85092"/>
    <w:rsid w:val="00D851E3"/>
    <w:rsid w:val="00D85E6F"/>
    <w:rsid w:val="00D86207"/>
    <w:rsid w:val="00D86456"/>
    <w:rsid w:val="00D86720"/>
    <w:rsid w:val="00D86C57"/>
    <w:rsid w:val="00D87BB3"/>
    <w:rsid w:val="00D87EF4"/>
    <w:rsid w:val="00D92BC5"/>
    <w:rsid w:val="00D92C9E"/>
    <w:rsid w:val="00D9406C"/>
    <w:rsid w:val="00D95949"/>
    <w:rsid w:val="00D96366"/>
    <w:rsid w:val="00D9691B"/>
    <w:rsid w:val="00D970A4"/>
    <w:rsid w:val="00D971E4"/>
    <w:rsid w:val="00D97F48"/>
    <w:rsid w:val="00DA0372"/>
    <w:rsid w:val="00DA11AE"/>
    <w:rsid w:val="00DA23A5"/>
    <w:rsid w:val="00DA24F7"/>
    <w:rsid w:val="00DA28C8"/>
    <w:rsid w:val="00DA4A0A"/>
    <w:rsid w:val="00DA5100"/>
    <w:rsid w:val="00DA5241"/>
    <w:rsid w:val="00DA5856"/>
    <w:rsid w:val="00DA654B"/>
    <w:rsid w:val="00DA66EE"/>
    <w:rsid w:val="00DA772A"/>
    <w:rsid w:val="00DA77E1"/>
    <w:rsid w:val="00DB0404"/>
    <w:rsid w:val="00DB16BB"/>
    <w:rsid w:val="00DB1CA3"/>
    <w:rsid w:val="00DB23D2"/>
    <w:rsid w:val="00DB26EA"/>
    <w:rsid w:val="00DB3241"/>
    <w:rsid w:val="00DB339C"/>
    <w:rsid w:val="00DB65F7"/>
    <w:rsid w:val="00DB7DDF"/>
    <w:rsid w:val="00DB7E32"/>
    <w:rsid w:val="00DC0A6C"/>
    <w:rsid w:val="00DC0DFE"/>
    <w:rsid w:val="00DC13F7"/>
    <w:rsid w:val="00DC15D3"/>
    <w:rsid w:val="00DC1D50"/>
    <w:rsid w:val="00DC3F8D"/>
    <w:rsid w:val="00DC4625"/>
    <w:rsid w:val="00DC6748"/>
    <w:rsid w:val="00DC6E56"/>
    <w:rsid w:val="00DC75F8"/>
    <w:rsid w:val="00DC7710"/>
    <w:rsid w:val="00DD0F74"/>
    <w:rsid w:val="00DD112F"/>
    <w:rsid w:val="00DD1972"/>
    <w:rsid w:val="00DD19F1"/>
    <w:rsid w:val="00DD1E98"/>
    <w:rsid w:val="00DD32BB"/>
    <w:rsid w:val="00DD38C7"/>
    <w:rsid w:val="00DD3D5B"/>
    <w:rsid w:val="00DD633F"/>
    <w:rsid w:val="00DD6B3F"/>
    <w:rsid w:val="00DD6BB5"/>
    <w:rsid w:val="00DD7D02"/>
    <w:rsid w:val="00DE089E"/>
    <w:rsid w:val="00DE1890"/>
    <w:rsid w:val="00DE2047"/>
    <w:rsid w:val="00DE221C"/>
    <w:rsid w:val="00DE23C0"/>
    <w:rsid w:val="00DE2751"/>
    <w:rsid w:val="00DE2768"/>
    <w:rsid w:val="00DE3357"/>
    <w:rsid w:val="00DE3490"/>
    <w:rsid w:val="00DE34E7"/>
    <w:rsid w:val="00DE3AAE"/>
    <w:rsid w:val="00DE3D0A"/>
    <w:rsid w:val="00DE4DD9"/>
    <w:rsid w:val="00DE4F7B"/>
    <w:rsid w:val="00DE577F"/>
    <w:rsid w:val="00DE5968"/>
    <w:rsid w:val="00DE5D08"/>
    <w:rsid w:val="00DE5DE0"/>
    <w:rsid w:val="00DE7023"/>
    <w:rsid w:val="00DE79C4"/>
    <w:rsid w:val="00DE7A10"/>
    <w:rsid w:val="00DE7C9C"/>
    <w:rsid w:val="00DE7EFA"/>
    <w:rsid w:val="00DF04A8"/>
    <w:rsid w:val="00DF11AC"/>
    <w:rsid w:val="00DF2480"/>
    <w:rsid w:val="00DF2762"/>
    <w:rsid w:val="00DF3A54"/>
    <w:rsid w:val="00DF41D6"/>
    <w:rsid w:val="00DF425B"/>
    <w:rsid w:val="00DF47C6"/>
    <w:rsid w:val="00DF6C87"/>
    <w:rsid w:val="00DF7B6E"/>
    <w:rsid w:val="00E0062F"/>
    <w:rsid w:val="00E008AC"/>
    <w:rsid w:val="00E00E33"/>
    <w:rsid w:val="00E01110"/>
    <w:rsid w:val="00E01E22"/>
    <w:rsid w:val="00E0301B"/>
    <w:rsid w:val="00E03061"/>
    <w:rsid w:val="00E036CA"/>
    <w:rsid w:val="00E04305"/>
    <w:rsid w:val="00E04A09"/>
    <w:rsid w:val="00E058B5"/>
    <w:rsid w:val="00E05A83"/>
    <w:rsid w:val="00E07BAF"/>
    <w:rsid w:val="00E07FE4"/>
    <w:rsid w:val="00E11A02"/>
    <w:rsid w:val="00E11F2C"/>
    <w:rsid w:val="00E12F45"/>
    <w:rsid w:val="00E13293"/>
    <w:rsid w:val="00E13372"/>
    <w:rsid w:val="00E14169"/>
    <w:rsid w:val="00E15645"/>
    <w:rsid w:val="00E157EC"/>
    <w:rsid w:val="00E15EBF"/>
    <w:rsid w:val="00E1645F"/>
    <w:rsid w:val="00E16EC1"/>
    <w:rsid w:val="00E20A47"/>
    <w:rsid w:val="00E20DF2"/>
    <w:rsid w:val="00E20F89"/>
    <w:rsid w:val="00E2175A"/>
    <w:rsid w:val="00E2189A"/>
    <w:rsid w:val="00E21BF0"/>
    <w:rsid w:val="00E21C9D"/>
    <w:rsid w:val="00E22063"/>
    <w:rsid w:val="00E227D6"/>
    <w:rsid w:val="00E22B78"/>
    <w:rsid w:val="00E23040"/>
    <w:rsid w:val="00E24224"/>
    <w:rsid w:val="00E24675"/>
    <w:rsid w:val="00E25141"/>
    <w:rsid w:val="00E25D5A"/>
    <w:rsid w:val="00E270CF"/>
    <w:rsid w:val="00E276A7"/>
    <w:rsid w:val="00E308C1"/>
    <w:rsid w:val="00E314CC"/>
    <w:rsid w:val="00E31DF9"/>
    <w:rsid w:val="00E32484"/>
    <w:rsid w:val="00E328CF"/>
    <w:rsid w:val="00E3295C"/>
    <w:rsid w:val="00E32E11"/>
    <w:rsid w:val="00E32F2F"/>
    <w:rsid w:val="00E33F54"/>
    <w:rsid w:val="00E3413E"/>
    <w:rsid w:val="00E34D97"/>
    <w:rsid w:val="00E34F54"/>
    <w:rsid w:val="00E36652"/>
    <w:rsid w:val="00E36BDF"/>
    <w:rsid w:val="00E37273"/>
    <w:rsid w:val="00E40939"/>
    <w:rsid w:val="00E4097E"/>
    <w:rsid w:val="00E40E67"/>
    <w:rsid w:val="00E41AB0"/>
    <w:rsid w:val="00E42475"/>
    <w:rsid w:val="00E42E94"/>
    <w:rsid w:val="00E43107"/>
    <w:rsid w:val="00E4469B"/>
    <w:rsid w:val="00E448ED"/>
    <w:rsid w:val="00E44A13"/>
    <w:rsid w:val="00E45866"/>
    <w:rsid w:val="00E45E32"/>
    <w:rsid w:val="00E472E0"/>
    <w:rsid w:val="00E47F5E"/>
    <w:rsid w:val="00E5080C"/>
    <w:rsid w:val="00E51F63"/>
    <w:rsid w:val="00E542A0"/>
    <w:rsid w:val="00E545FC"/>
    <w:rsid w:val="00E54BA2"/>
    <w:rsid w:val="00E56566"/>
    <w:rsid w:val="00E56751"/>
    <w:rsid w:val="00E5721B"/>
    <w:rsid w:val="00E57FA2"/>
    <w:rsid w:val="00E601D1"/>
    <w:rsid w:val="00E604CD"/>
    <w:rsid w:val="00E6067B"/>
    <w:rsid w:val="00E6067C"/>
    <w:rsid w:val="00E62D64"/>
    <w:rsid w:val="00E6306F"/>
    <w:rsid w:val="00E63274"/>
    <w:rsid w:val="00E6365C"/>
    <w:rsid w:val="00E63B04"/>
    <w:rsid w:val="00E64761"/>
    <w:rsid w:val="00E64B20"/>
    <w:rsid w:val="00E65BBD"/>
    <w:rsid w:val="00E65F03"/>
    <w:rsid w:val="00E6644B"/>
    <w:rsid w:val="00E6663A"/>
    <w:rsid w:val="00E714EF"/>
    <w:rsid w:val="00E717C3"/>
    <w:rsid w:val="00E71E83"/>
    <w:rsid w:val="00E7405B"/>
    <w:rsid w:val="00E75090"/>
    <w:rsid w:val="00E75519"/>
    <w:rsid w:val="00E7573C"/>
    <w:rsid w:val="00E767F1"/>
    <w:rsid w:val="00E768A0"/>
    <w:rsid w:val="00E76C4D"/>
    <w:rsid w:val="00E77556"/>
    <w:rsid w:val="00E820E1"/>
    <w:rsid w:val="00E8394D"/>
    <w:rsid w:val="00E842FB"/>
    <w:rsid w:val="00E844E8"/>
    <w:rsid w:val="00E848ED"/>
    <w:rsid w:val="00E84D0E"/>
    <w:rsid w:val="00E85708"/>
    <w:rsid w:val="00E85EE4"/>
    <w:rsid w:val="00E8652E"/>
    <w:rsid w:val="00E87466"/>
    <w:rsid w:val="00E8792B"/>
    <w:rsid w:val="00E8794A"/>
    <w:rsid w:val="00E879A9"/>
    <w:rsid w:val="00E907BB"/>
    <w:rsid w:val="00E91B1A"/>
    <w:rsid w:val="00E92D44"/>
    <w:rsid w:val="00E92EE8"/>
    <w:rsid w:val="00E93BD1"/>
    <w:rsid w:val="00E94EB8"/>
    <w:rsid w:val="00E950C5"/>
    <w:rsid w:val="00E972E2"/>
    <w:rsid w:val="00EA1E2D"/>
    <w:rsid w:val="00EA1E66"/>
    <w:rsid w:val="00EA24A4"/>
    <w:rsid w:val="00EA25B4"/>
    <w:rsid w:val="00EA26FA"/>
    <w:rsid w:val="00EA3D0D"/>
    <w:rsid w:val="00EA3D32"/>
    <w:rsid w:val="00EA44D3"/>
    <w:rsid w:val="00EA465E"/>
    <w:rsid w:val="00EA4737"/>
    <w:rsid w:val="00EA4F3A"/>
    <w:rsid w:val="00EA4F3F"/>
    <w:rsid w:val="00EA66E7"/>
    <w:rsid w:val="00EA7602"/>
    <w:rsid w:val="00EA7C13"/>
    <w:rsid w:val="00EA7C4F"/>
    <w:rsid w:val="00EB084C"/>
    <w:rsid w:val="00EB309F"/>
    <w:rsid w:val="00EB33B3"/>
    <w:rsid w:val="00EB3D98"/>
    <w:rsid w:val="00EB3EC7"/>
    <w:rsid w:val="00EB40FA"/>
    <w:rsid w:val="00EB4924"/>
    <w:rsid w:val="00EB579A"/>
    <w:rsid w:val="00EB5E63"/>
    <w:rsid w:val="00EB5FFE"/>
    <w:rsid w:val="00EB6253"/>
    <w:rsid w:val="00EB6659"/>
    <w:rsid w:val="00EB6727"/>
    <w:rsid w:val="00EB70F3"/>
    <w:rsid w:val="00EB7934"/>
    <w:rsid w:val="00EB7A8B"/>
    <w:rsid w:val="00EC0AFB"/>
    <w:rsid w:val="00EC1C61"/>
    <w:rsid w:val="00EC2D02"/>
    <w:rsid w:val="00EC3376"/>
    <w:rsid w:val="00EC4F6C"/>
    <w:rsid w:val="00EC51AC"/>
    <w:rsid w:val="00EC5439"/>
    <w:rsid w:val="00EC54BF"/>
    <w:rsid w:val="00EC5563"/>
    <w:rsid w:val="00EC573A"/>
    <w:rsid w:val="00EC6181"/>
    <w:rsid w:val="00EC722A"/>
    <w:rsid w:val="00ED01B4"/>
    <w:rsid w:val="00ED08C3"/>
    <w:rsid w:val="00ED0E26"/>
    <w:rsid w:val="00ED1478"/>
    <w:rsid w:val="00ED1AB4"/>
    <w:rsid w:val="00ED2AD9"/>
    <w:rsid w:val="00ED429C"/>
    <w:rsid w:val="00ED5589"/>
    <w:rsid w:val="00ED6624"/>
    <w:rsid w:val="00ED685B"/>
    <w:rsid w:val="00ED6A40"/>
    <w:rsid w:val="00ED6D72"/>
    <w:rsid w:val="00ED733D"/>
    <w:rsid w:val="00ED77CC"/>
    <w:rsid w:val="00ED7887"/>
    <w:rsid w:val="00EE0016"/>
    <w:rsid w:val="00EE2256"/>
    <w:rsid w:val="00EE3163"/>
    <w:rsid w:val="00EE3582"/>
    <w:rsid w:val="00EE399F"/>
    <w:rsid w:val="00EE3CCE"/>
    <w:rsid w:val="00EE44F7"/>
    <w:rsid w:val="00EE46FE"/>
    <w:rsid w:val="00EE4AAC"/>
    <w:rsid w:val="00EE69DD"/>
    <w:rsid w:val="00EE7449"/>
    <w:rsid w:val="00EE7518"/>
    <w:rsid w:val="00EE7B1C"/>
    <w:rsid w:val="00EF04C1"/>
    <w:rsid w:val="00EF06DF"/>
    <w:rsid w:val="00EF1028"/>
    <w:rsid w:val="00EF1074"/>
    <w:rsid w:val="00EF1E3E"/>
    <w:rsid w:val="00EF270C"/>
    <w:rsid w:val="00EF2D12"/>
    <w:rsid w:val="00EF2D98"/>
    <w:rsid w:val="00EF31AC"/>
    <w:rsid w:val="00EF347C"/>
    <w:rsid w:val="00EF3A45"/>
    <w:rsid w:val="00EF47B2"/>
    <w:rsid w:val="00EF4FFB"/>
    <w:rsid w:val="00EF5F5C"/>
    <w:rsid w:val="00EF612A"/>
    <w:rsid w:val="00EF62EF"/>
    <w:rsid w:val="00EF64C6"/>
    <w:rsid w:val="00EF6739"/>
    <w:rsid w:val="00EF6AC3"/>
    <w:rsid w:val="00EF7EF5"/>
    <w:rsid w:val="00F0064B"/>
    <w:rsid w:val="00F00F1C"/>
    <w:rsid w:val="00F02157"/>
    <w:rsid w:val="00F02470"/>
    <w:rsid w:val="00F02E77"/>
    <w:rsid w:val="00F02E84"/>
    <w:rsid w:val="00F038DE"/>
    <w:rsid w:val="00F03DA7"/>
    <w:rsid w:val="00F04745"/>
    <w:rsid w:val="00F04CB9"/>
    <w:rsid w:val="00F051F2"/>
    <w:rsid w:val="00F06506"/>
    <w:rsid w:val="00F06822"/>
    <w:rsid w:val="00F06EB3"/>
    <w:rsid w:val="00F100A9"/>
    <w:rsid w:val="00F10628"/>
    <w:rsid w:val="00F11858"/>
    <w:rsid w:val="00F118C6"/>
    <w:rsid w:val="00F12226"/>
    <w:rsid w:val="00F12286"/>
    <w:rsid w:val="00F12D27"/>
    <w:rsid w:val="00F1396F"/>
    <w:rsid w:val="00F1480F"/>
    <w:rsid w:val="00F14DB1"/>
    <w:rsid w:val="00F14F3F"/>
    <w:rsid w:val="00F154C3"/>
    <w:rsid w:val="00F16C28"/>
    <w:rsid w:val="00F1750E"/>
    <w:rsid w:val="00F20091"/>
    <w:rsid w:val="00F219D1"/>
    <w:rsid w:val="00F2201B"/>
    <w:rsid w:val="00F2204C"/>
    <w:rsid w:val="00F220B5"/>
    <w:rsid w:val="00F22211"/>
    <w:rsid w:val="00F2261C"/>
    <w:rsid w:val="00F22E6C"/>
    <w:rsid w:val="00F23A39"/>
    <w:rsid w:val="00F23B35"/>
    <w:rsid w:val="00F24DB7"/>
    <w:rsid w:val="00F25B0B"/>
    <w:rsid w:val="00F25BAB"/>
    <w:rsid w:val="00F25F66"/>
    <w:rsid w:val="00F2700A"/>
    <w:rsid w:val="00F30A37"/>
    <w:rsid w:val="00F30DBF"/>
    <w:rsid w:val="00F31D18"/>
    <w:rsid w:val="00F32E65"/>
    <w:rsid w:val="00F332B7"/>
    <w:rsid w:val="00F339D2"/>
    <w:rsid w:val="00F348E0"/>
    <w:rsid w:val="00F34A5A"/>
    <w:rsid w:val="00F34EAA"/>
    <w:rsid w:val="00F35325"/>
    <w:rsid w:val="00F35461"/>
    <w:rsid w:val="00F354CB"/>
    <w:rsid w:val="00F35D3C"/>
    <w:rsid w:val="00F4065C"/>
    <w:rsid w:val="00F40848"/>
    <w:rsid w:val="00F4145F"/>
    <w:rsid w:val="00F42BBB"/>
    <w:rsid w:val="00F42BDD"/>
    <w:rsid w:val="00F42C9B"/>
    <w:rsid w:val="00F43106"/>
    <w:rsid w:val="00F43E07"/>
    <w:rsid w:val="00F44D9E"/>
    <w:rsid w:val="00F4591B"/>
    <w:rsid w:val="00F459AB"/>
    <w:rsid w:val="00F45E83"/>
    <w:rsid w:val="00F47BDD"/>
    <w:rsid w:val="00F50686"/>
    <w:rsid w:val="00F52DA1"/>
    <w:rsid w:val="00F53793"/>
    <w:rsid w:val="00F53EF4"/>
    <w:rsid w:val="00F541FE"/>
    <w:rsid w:val="00F54B29"/>
    <w:rsid w:val="00F54F30"/>
    <w:rsid w:val="00F55149"/>
    <w:rsid w:val="00F55CD6"/>
    <w:rsid w:val="00F55E65"/>
    <w:rsid w:val="00F56145"/>
    <w:rsid w:val="00F56806"/>
    <w:rsid w:val="00F569DA"/>
    <w:rsid w:val="00F56E17"/>
    <w:rsid w:val="00F6004E"/>
    <w:rsid w:val="00F60D21"/>
    <w:rsid w:val="00F60E1D"/>
    <w:rsid w:val="00F61438"/>
    <w:rsid w:val="00F61C50"/>
    <w:rsid w:val="00F63906"/>
    <w:rsid w:val="00F645B2"/>
    <w:rsid w:val="00F64C21"/>
    <w:rsid w:val="00F65185"/>
    <w:rsid w:val="00F656F7"/>
    <w:rsid w:val="00F65ECD"/>
    <w:rsid w:val="00F65ED8"/>
    <w:rsid w:val="00F66057"/>
    <w:rsid w:val="00F667AD"/>
    <w:rsid w:val="00F66C88"/>
    <w:rsid w:val="00F676AA"/>
    <w:rsid w:val="00F67E94"/>
    <w:rsid w:val="00F67EF1"/>
    <w:rsid w:val="00F7059A"/>
    <w:rsid w:val="00F70661"/>
    <w:rsid w:val="00F707CE"/>
    <w:rsid w:val="00F70EB6"/>
    <w:rsid w:val="00F7144B"/>
    <w:rsid w:val="00F71901"/>
    <w:rsid w:val="00F71CBF"/>
    <w:rsid w:val="00F71EC2"/>
    <w:rsid w:val="00F7234F"/>
    <w:rsid w:val="00F72354"/>
    <w:rsid w:val="00F73488"/>
    <w:rsid w:val="00F73E62"/>
    <w:rsid w:val="00F74434"/>
    <w:rsid w:val="00F74808"/>
    <w:rsid w:val="00F749F6"/>
    <w:rsid w:val="00F754FF"/>
    <w:rsid w:val="00F75DA4"/>
    <w:rsid w:val="00F76C7D"/>
    <w:rsid w:val="00F76D41"/>
    <w:rsid w:val="00F808A3"/>
    <w:rsid w:val="00F80F04"/>
    <w:rsid w:val="00F80FF9"/>
    <w:rsid w:val="00F81A74"/>
    <w:rsid w:val="00F8232C"/>
    <w:rsid w:val="00F828A6"/>
    <w:rsid w:val="00F82B53"/>
    <w:rsid w:val="00F84696"/>
    <w:rsid w:val="00F84D85"/>
    <w:rsid w:val="00F8649B"/>
    <w:rsid w:val="00F864DA"/>
    <w:rsid w:val="00F868CF"/>
    <w:rsid w:val="00F87504"/>
    <w:rsid w:val="00F90A88"/>
    <w:rsid w:val="00F90F3B"/>
    <w:rsid w:val="00F92076"/>
    <w:rsid w:val="00F92E51"/>
    <w:rsid w:val="00F92FF5"/>
    <w:rsid w:val="00F93889"/>
    <w:rsid w:val="00F942A0"/>
    <w:rsid w:val="00F9494D"/>
    <w:rsid w:val="00F94EBA"/>
    <w:rsid w:val="00F951CE"/>
    <w:rsid w:val="00F95335"/>
    <w:rsid w:val="00F95EF1"/>
    <w:rsid w:val="00F96698"/>
    <w:rsid w:val="00F96FE3"/>
    <w:rsid w:val="00F97433"/>
    <w:rsid w:val="00F97474"/>
    <w:rsid w:val="00F97D5A"/>
    <w:rsid w:val="00F97E5A"/>
    <w:rsid w:val="00FA1147"/>
    <w:rsid w:val="00FA1196"/>
    <w:rsid w:val="00FA19AB"/>
    <w:rsid w:val="00FA25B3"/>
    <w:rsid w:val="00FA34E2"/>
    <w:rsid w:val="00FA355A"/>
    <w:rsid w:val="00FA3BE4"/>
    <w:rsid w:val="00FA3D8B"/>
    <w:rsid w:val="00FA477F"/>
    <w:rsid w:val="00FA4931"/>
    <w:rsid w:val="00FA5536"/>
    <w:rsid w:val="00FA5852"/>
    <w:rsid w:val="00FA599C"/>
    <w:rsid w:val="00FA5AB7"/>
    <w:rsid w:val="00FA6142"/>
    <w:rsid w:val="00FA707E"/>
    <w:rsid w:val="00FA72B7"/>
    <w:rsid w:val="00FA73AE"/>
    <w:rsid w:val="00FA75FC"/>
    <w:rsid w:val="00FA778F"/>
    <w:rsid w:val="00FA7E6E"/>
    <w:rsid w:val="00FB03D9"/>
    <w:rsid w:val="00FB041E"/>
    <w:rsid w:val="00FB109A"/>
    <w:rsid w:val="00FB109B"/>
    <w:rsid w:val="00FB1BD9"/>
    <w:rsid w:val="00FB27E6"/>
    <w:rsid w:val="00FB29CD"/>
    <w:rsid w:val="00FB3195"/>
    <w:rsid w:val="00FB458F"/>
    <w:rsid w:val="00FB5247"/>
    <w:rsid w:val="00FB5DF9"/>
    <w:rsid w:val="00FB6A9A"/>
    <w:rsid w:val="00FB7D49"/>
    <w:rsid w:val="00FC0424"/>
    <w:rsid w:val="00FC121D"/>
    <w:rsid w:val="00FC171C"/>
    <w:rsid w:val="00FC182F"/>
    <w:rsid w:val="00FC3627"/>
    <w:rsid w:val="00FC3856"/>
    <w:rsid w:val="00FC4FFE"/>
    <w:rsid w:val="00FC51D8"/>
    <w:rsid w:val="00FC62C4"/>
    <w:rsid w:val="00FC6E99"/>
    <w:rsid w:val="00FC7F83"/>
    <w:rsid w:val="00FD134A"/>
    <w:rsid w:val="00FD3189"/>
    <w:rsid w:val="00FD34E2"/>
    <w:rsid w:val="00FD3ADC"/>
    <w:rsid w:val="00FD3F89"/>
    <w:rsid w:val="00FD43F2"/>
    <w:rsid w:val="00FD4551"/>
    <w:rsid w:val="00FD4E0A"/>
    <w:rsid w:val="00FD54CE"/>
    <w:rsid w:val="00FD6348"/>
    <w:rsid w:val="00FD63A5"/>
    <w:rsid w:val="00FD70E6"/>
    <w:rsid w:val="00FE0BEB"/>
    <w:rsid w:val="00FE11A5"/>
    <w:rsid w:val="00FE14DC"/>
    <w:rsid w:val="00FE1DFF"/>
    <w:rsid w:val="00FE2C98"/>
    <w:rsid w:val="00FE3AD9"/>
    <w:rsid w:val="00FE3D18"/>
    <w:rsid w:val="00FE3D6E"/>
    <w:rsid w:val="00FE418F"/>
    <w:rsid w:val="00FE69C3"/>
    <w:rsid w:val="00FE6F9C"/>
    <w:rsid w:val="00FE768D"/>
    <w:rsid w:val="00FE78A5"/>
    <w:rsid w:val="00FE7E7A"/>
    <w:rsid w:val="00FF09F9"/>
    <w:rsid w:val="00FF1AE0"/>
    <w:rsid w:val="00FF22D4"/>
    <w:rsid w:val="00FF23DC"/>
    <w:rsid w:val="00FF3BEE"/>
    <w:rsid w:val="00FF40C1"/>
    <w:rsid w:val="00FF47FF"/>
    <w:rsid w:val="00FF4B9E"/>
    <w:rsid w:val="00FF5A53"/>
    <w:rsid w:val="00FF5F5C"/>
    <w:rsid w:val="00FF6060"/>
    <w:rsid w:val="00FF6583"/>
    <w:rsid w:val="00FF695C"/>
    <w:rsid w:val="00FF7273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0E4C52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6">
    <w:name w:val="footer"/>
    <w:basedOn w:val="a0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0"/>
    <w:pPr>
      <w:spacing w:line="480" w:lineRule="exact"/>
      <w:ind w:left="665" w:right="132" w:hangingChars="200" w:hanging="665"/>
    </w:pPr>
  </w:style>
  <w:style w:type="paragraph" w:styleId="aa">
    <w:name w:val="header"/>
    <w:basedOn w:val="a0"/>
    <w:link w:val="ab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d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e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">
    <w:name w:val="立法院(決行)"/>
    <w:basedOn w:val="a0"/>
    <w:rPr>
      <w:rFonts w:ascii="標楷體"/>
      <w:sz w:val="24"/>
    </w:rPr>
  </w:style>
  <w:style w:type="table" w:styleId="af0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2">
    <w:name w:val="Date"/>
    <w:basedOn w:val="a0"/>
    <w:next w:val="a0"/>
    <w:rsid w:val="00912DBD"/>
    <w:pPr>
      <w:jc w:val="right"/>
    </w:pPr>
  </w:style>
  <w:style w:type="paragraph" w:customStyle="1" w:styleId="af3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4">
    <w:name w:val="Strong"/>
    <w:qFormat/>
    <w:rsid w:val="00D86456"/>
    <w:rPr>
      <w:b/>
      <w:bCs/>
    </w:rPr>
  </w:style>
  <w:style w:type="paragraph" w:customStyle="1" w:styleId="af5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6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7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8">
    <w:name w:val="Hyperlink"/>
    <w:rsid w:val="00132F45"/>
    <w:rPr>
      <w:color w:val="0000FF"/>
      <w:u w:val="single"/>
    </w:rPr>
  </w:style>
  <w:style w:type="character" w:styleId="af9">
    <w:name w:val="FollowedHyperlink"/>
    <w:rsid w:val="00132F45"/>
    <w:rPr>
      <w:color w:val="800080"/>
      <w:u w:val="single"/>
    </w:rPr>
  </w:style>
  <w:style w:type="paragraph" w:styleId="afa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b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c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1"/>
    <w:link w:val="a6"/>
    <w:uiPriority w:val="99"/>
    <w:rsid w:val="00327848"/>
    <w:rPr>
      <w:rFonts w:eastAsia="標楷體"/>
      <w:kern w:val="2"/>
    </w:rPr>
  </w:style>
  <w:style w:type="paragraph" w:customStyle="1" w:styleId="afd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e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b">
    <w:name w:val="頁首 字元"/>
    <w:basedOn w:val="a1"/>
    <w:link w:val="aa"/>
    <w:uiPriority w:val="99"/>
    <w:rsid w:val="00701572"/>
    <w:rPr>
      <w:rFonts w:eastAsia="標楷體"/>
      <w:kern w:val="2"/>
    </w:rPr>
  </w:style>
  <w:style w:type="paragraph" w:customStyle="1" w:styleId="aff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0">
    <w:name w:val="字元"/>
    <w:basedOn w:val="a0"/>
    <w:semiHidden/>
    <w:rsid w:val="00847CA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0E4C52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6">
    <w:name w:val="footer"/>
    <w:basedOn w:val="a0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0"/>
    <w:pPr>
      <w:spacing w:line="480" w:lineRule="exact"/>
      <w:ind w:left="665" w:right="132" w:hangingChars="200" w:hanging="665"/>
    </w:pPr>
  </w:style>
  <w:style w:type="paragraph" w:styleId="aa">
    <w:name w:val="header"/>
    <w:basedOn w:val="a0"/>
    <w:link w:val="ab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d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e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">
    <w:name w:val="立法院(決行)"/>
    <w:basedOn w:val="a0"/>
    <w:rPr>
      <w:rFonts w:ascii="標楷體"/>
      <w:sz w:val="24"/>
    </w:rPr>
  </w:style>
  <w:style w:type="table" w:styleId="af0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2">
    <w:name w:val="Date"/>
    <w:basedOn w:val="a0"/>
    <w:next w:val="a0"/>
    <w:rsid w:val="00912DBD"/>
    <w:pPr>
      <w:jc w:val="right"/>
    </w:pPr>
  </w:style>
  <w:style w:type="paragraph" w:customStyle="1" w:styleId="af3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4">
    <w:name w:val="Strong"/>
    <w:qFormat/>
    <w:rsid w:val="00D86456"/>
    <w:rPr>
      <w:b/>
      <w:bCs/>
    </w:rPr>
  </w:style>
  <w:style w:type="paragraph" w:customStyle="1" w:styleId="af5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6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7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8">
    <w:name w:val="Hyperlink"/>
    <w:rsid w:val="00132F45"/>
    <w:rPr>
      <w:color w:val="0000FF"/>
      <w:u w:val="single"/>
    </w:rPr>
  </w:style>
  <w:style w:type="character" w:styleId="af9">
    <w:name w:val="FollowedHyperlink"/>
    <w:rsid w:val="00132F45"/>
    <w:rPr>
      <w:color w:val="800080"/>
      <w:u w:val="single"/>
    </w:rPr>
  </w:style>
  <w:style w:type="paragraph" w:styleId="afa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b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c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1"/>
    <w:link w:val="a6"/>
    <w:uiPriority w:val="99"/>
    <w:rsid w:val="00327848"/>
    <w:rPr>
      <w:rFonts w:eastAsia="標楷體"/>
      <w:kern w:val="2"/>
    </w:rPr>
  </w:style>
  <w:style w:type="paragraph" w:customStyle="1" w:styleId="afd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e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b">
    <w:name w:val="頁首 字元"/>
    <w:basedOn w:val="a1"/>
    <w:link w:val="aa"/>
    <w:uiPriority w:val="99"/>
    <w:rsid w:val="00701572"/>
    <w:rPr>
      <w:rFonts w:eastAsia="標楷體"/>
      <w:kern w:val="2"/>
    </w:rPr>
  </w:style>
  <w:style w:type="paragraph" w:customStyle="1" w:styleId="aff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0">
    <w:name w:val="字元"/>
    <w:basedOn w:val="a0"/>
    <w:semiHidden/>
    <w:rsid w:val="00847CA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4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3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46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96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5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4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8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3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BF0D60-AD1F-49AB-9A40-BC424B08C7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1125</Words>
  <Characters>6418</Characters>
  <Application>Microsoft Office Word</Application>
  <DocSecurity>0</DocSecurity>
  <Lines>53</Lines>
  <Paragraphs>15</Paragraphs>
  <ScaleCrop>false</ScaleCrop>
  <Company>ly</Company>
  <LinksUpToDate>false</LinksUpToDate>
  <CharactersWithSpaces>7528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4</cp:revision>
  <cp:lastPrinted>2015-05-08T02:16:00Z</cp:lastPrinted>
  <dcterms:created xsi:type="dcterms:W3CDTF">2015-05-11T01:00:00Z</dcterms:created>
  <dcterms:modified xsi:type="dcterms:W3CDTF">2015-05-13T08:51:00Z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