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297960" w:rsidRDefault="008E04E7">
      <w:pPr>
        <w:pStyle w:val="title"/>
        <w:rPr>
          <w:rStyle w:val="20"/>
          <w:position w:val="20"/>
        </w:rPr>
      </w:pPr>
      <w:r w:rsidRPr="00297960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1040B7A1" wp14:editId="1DD1520A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040B7A1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297960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0245061B" wp14:editId="2D07DD53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CD48B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CD48B6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CD48B6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CD48B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鄧瑋宜</w:t>
                            </w:r>
                          </w:p>
                          <w:p w:rsidR="00CD48B6" w:rsidRDefault="00CD48B6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CD48B6" w:rsidRDefault="00CD48B6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CD48B6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ly20850@ly.gov.tw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45061B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CD48B6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CD48B6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CD48B6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CD48B6">
                        <w:rPr>
                          <w:rFonts w:hint="eastAsia"/>
                          <w:sz w:val="22"/>
                          <w:szCs w:val="22"/>
                        </w:rPr>
                        <w:t>鄧瑋宜</w:t>
                      </w:r>
                    </w:p>
                    <w:p w:rsidR="00CD48B6" w:rsidRDefault="00CD48B6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CD48B6" w:rsidRDefault="00CD48B6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CD48B6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ly20850@ly.gov.tw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297960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CD48B6" w:rsidRPr="00297960">
        <w:rPr>
          <w:rStyle w:val="20"/>
          <w:rFonts w:hint="eastAsia"/>
          <w:position w:val="20"/>
        </w:rPr>
        <w:t>內政委員會</w:t>
      </w:r>
      <w:r w:rsidR="00375D8C" w:rsidRPr="00297960">
        <w:rPr>
          <w:rStyle w:val="20"/>
          <w:rFonts w:hint="eastAsia"/>
          <w:position w:val="20"/>
        </w:rPr>
        <w:t xml:space="preserve">　函</w:t>
      </w:r>
    </w:p>
    <w:p w:rsidR="00375D8C" w:rsidRPr="00297960" w:rsidRDefault="00375D8C">
      <w:pPr>
        <w:pStyle w:val="titlespace"/>
        <w:rPr>
          <w:rStyle w:val="8"/>
        </w:rPr>
      </w:pPr>
    </w:p>
    <w:p w:rsidR="00375D8C" w:rsidRPr="00297960" w:rsidRDefault="00375D8C">
      <w:pPr>
        <w:pStyle w:val="space2"/>
      </w:pPr>
    </w:p>
    <w:p w:rsidR="00375D8C" w:rsidRPr="00297960" w:rsidRDefault="00375D8C">
      <w:pPr>
        <w:pStyle w:val="space2"/>
      </w:pPr>
    </w:p>
    <w:p w:rsidR="00375D8C" w:rsidRPr="00297960" w:rsidRDefault="00375D8C">
      <w:pPr>
        <w:pStyle w:val="11"/>
        <w:spacing w:line="14" w:lineRule="exact"/>
        <w:ind w:leftChars="0" w:left="0"/>
      </w:pPr>
    </w:p>
    <w:p w:rsidR="00375D8C" w:rsidRPr="00297960" w:rsidRDefault="00375D8C">
      <w:pPr>
        <w:pStyle w:val="ad"/>
        <w:spacing w:line="360" w:lineRule="exact"/>
      </w:pPr>
      <w:r w:rsidRPr="00297960">
        <w:rPr>
          <w:rFonts w:hint="eastAsia"/>
        </w:rPr>
        <w:t>受文者：</w:t>
      </w:r>
      <w:bookmarkStart w:id="8" w:name="受文者"/>
      <w:bookmarkEnd w:id="8"/>
      <w:r w:rsidR="00C1746E" w:rsidRPr="00C1746E">
        <w:rPr>
          <w:rFonts w:hint="eastAsia"/>
        </w:rPr>
        <w:t>本會委員</w:t>
      </w:r>
    </w:p>
    <w:p w:rsidR="00375D8C" w:rsidRPr="00297960" w:rsidRDefault="008E04E7">
      <w:pPr>
        <w:pStyle w:val="space"/>
      </w:pPr>
      <w:r w:rsidRPr="0029796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35CC2E96" wp14:editId="75240BE7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CC2E96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297960" w:rsidRDefault="00375D8C">
      <w:pPr>
        <w:pStyle w:val="ae"/>
        <w:spacing w:line="240" w:lineRule="exact"/>
      </w:pPr>
      <w:r w:rsidRPr="00297960">
        <w:fldChar w:fldCharType="begin"/>
      </w:r>
      <w:r w:rsidRPr="00297960">
        <w:instrText xml:space="preserve"> </w:instrText>
      </w:r>
      <w:r w:rsidRPr="00297960">
        <w:rPr>
          <w:rFonts w:hint="eastAsia"/>
        </w:rPr>
        <w:instrText>MACROBUTTON  DocDispatch 發文日期：</w:instrText>
      </w:r>
      <w:r w:rsidRPr="00297960">
        <w:fldChar w:fldCharType="end"/>
      </w:r>
      <w:bookmarkStart w:id="13" w:name="發文日期"/>
      <w:bookmarkEnd w:id="13"/>
      <w:r w:rsidR="004E149E" w:rsidRPr="00297960">
        <w:rPr>
          <w:rFonts w:hint="eastAsia"/>
        </w:rPr>
        <w:t>中華民國111年10月20日</w:t>
      </w:r>
    </w:p>
    <w:p w:rsidR="00375D8C" w:rsidRPr="00297960" w:rsidRDefault="00375D8C">
      <w:pPr>
        <w:pStyle w:val="ae"/>
        <w:spacing w:line="240" w:lineRule="exact"/>
      </w:pPr>
      <w:r w:rsidRPr="00297960">
        <w:rPr>
          <w:rFonts w:hint="eastAsia"/>
        </w:rPr>
        <w:t>發文字號：</w:t>
      </w:r>
      <w:bookmarkStart w:id="14" w:name="發文字號"/>
      <w:bookmarkEnd w:id="14"/>
      <w:r w:rsidR="00F723DC">
        <w:rPr>
          <w:rFonts w:hint="eastAsia"/>
        </w:rPr>
        <w:t>台立內字第</w:t>
      </w:r>
      <w:r w:rsidR="00F723DC">
        <w:t>1114002172號</w:t>
      </w:r>
    </w:p>
    <w:p w:rsidR="00375D8C" w:rsidRPr="00297960" w:rsidRDefault="00375D8C">
      <w:pPr>
        <w:pStyle w:val="ae"/>
        <w:spacing w:line="240" w:lineRule="exact"/>
      </w:pPr>
      <w:r w:rsidRPr="00297960">
        <w:fldChar w:fldCharType="begin"/>
      </w:r>
      <w:r w:rsidRPr="00297960">
        <w:instrText xml:space="preserve"> </w:instrText>
      </w:r>
      <w:r w:rsidRPr="00297960">
        <w:rPr>
          <w:rFonts w:hint="eastAsia"/>
        </w:rPr>
        <w:instrText>MACROBUTTON  DocSpeed 速別：</w:instrText>
      </w:r>
      <w:r w:rsidRPr="00297960">
        <w:fldChar w:fldCharType="end"/>
      </w:r>
      <w:bookmarkStart w:id="15" w:name="速別"/>
      <w:bookmarkEnd w:id="15"/>
      <w:r w:rsidR="009A33F6" w:rsidRPr="00297960">
        <w:rPr>
          <w:rFonts w:hint="eastAsia"/>
        </w:rPr>
        <w:t>最速件</w:t>
      </w:r>
    </w:p>
    <w:p w:rsidR="00375D8C" w:rsidRPr="00297960" w:rsidRDefault="00375D8C">
      <w:pPr>
        <w:pStyle w:val="ae"/>
        <w:spacing w:line="240" w:lineRule="exact"/>
      </w:pPr>
      <w:r w:rsidRPr="00297960">
        <w:fldChar w:fldCharType="begin"/>
      </w:r>
      <w:r w:rsidRPr="00297960">
        <w:instrText xml:space="preserve"> </w:instrText>
      </w:r>
      <w:r w:rsidRPr="00297960">
        <w:rPr>
          <w:rFonts w:hint="eastAsia"/>
        </w:rPr>
        <w:instrText>MACROBUTTON  DocSecurity 密等及解密條件或保密期限：</w:instrText>
      </w:r>
      <w:r w:rsidRPr="00297960">
        <w:fldChar w:fldCharType="end"/>
      </w:r>
      <w:bookmarkStart w:id="16" w:name="密等及解密條件或保密期限"/>
      <w:bookmarkEnd w:id="16"/>
    </w:p>
    <w:p w:rsidR="0017389C" w:rsidRDefault="0017389C" w:rsidP="0017389C">
      <w:pPr>
        <w:spacing w:line="240" w:lineRule="exact"/>
        <w:ind w:left="731" w:hanging="731"/>
        <w:rPr>
          <w:rFonts w:cs="新細明體"/>
        </w:rPr>
      </w:pPr>
      <w:r w:rsidRPr="00297960">
        <w:rPr>
          <w:rFonts w:cs="新細明體" w:hint="eastAsia"/>
        </w:rPr>
        <w:t>附件：</w:t>
      </w:r>
      <w:bookmarkStart w:id="17" w:name="附件"/>
      <w:bookmarkEnd w:id="17"/>
      <w:r w:rsidRPr="00297960">
        <w:rPr>
          <w:rFonts w:cs="新細明體" w:hint="eastAsia"/>
        </w:rPr>
        <w:t>考察登記表、行程表</w:t>
      </w:r>
    </w:p>
    <w:p w:rsidR="00CA561D" w:rsidRPr="00297960" w:rsidRDefault="00CA561D" w:rsidP="0017389C">
      <w:pPr>
        <w:spacing w:line="240" w:lineRule="exact"/>
        <w:ind w:left="731" w:hanging="731"/>
        <w:rPr>
          <w:rFonts w:cs="新細明體" w:hint="eastAsia"/>
        </w:rPr>
      </w:pPr>
    </w:p>
    <w:p w:rsidR="0017389C" w:rsidRPr="00297960" w:rsidRDefault="0017389C" w:rsidP="00A54607">
      <w:pPr>
        <w:spacing w:line="460" w:lineRule="exact"/>
        <w:ind w:left="964" w:hanging="964"/>
        <w:rPr>
          <w:rFonts w:cs="新細明體"/>
          <w:sz w:val="32"/>
          <w:szCs w:val="32"/>
        </w:rPr>
      </w:pPr>
      <w:r w:rsidRPr="00297960">
        <w:rPr>
          <w:rFonts w:cs="新細明體" w:hint="eastAsia"/>
          <w:sz w:val="32"/>
          <w:szCs w:val="32"/>
        </w:rPr>
        <w:t>主旨：</w:t>
      </w:r>
      <w:bookmarkStart w:id="18" w:name="主旨"/>
      <w:bookmarkEnd w:id="18"/>
      <w:r w:rsidRPr="00297960">
        <w:rPr>
          <w:rFonts w:cs="新細明體" w:hint="eastAsia"/>
          <w:sz w:val="32"/>
          <w:szCs w:val="32"/>
        </w:rPr>
        <w:t>本會定於</w:t>
      </w:r>
      <w:r w:rsidRPr="00297960">
        <w:rPr>
          <w:rFonts w:cs="新細明體"/>
          <w:sz w:val="32"/>
          <w:szCs w:val="32"/>
        </w:rPr>
        <w:t>1</w:t>
      </w:r>
      <w:r w:rsidRPr="00297960">
        <w:rPr>
          <w:rFonts w:cs="新細明體" w:hint="eastAsia"/>
          <w:sz w:val="32"/>
          <w:szCs w:val="32"/>
        </w:rPr>
        <w:t>1</w:t>
      </w:r>
      <w:r w:rsidR="00364E35" w:rsidRPr="00297960">
        <w:rPr>
          <w:rFonts w:cs="新細明體" w:hint="eastAsia"/>
          <w:sz w:val="32"/>
          <w:szCs w:val="32"/>
        </w:rPr>
        <w:t>1</w:t>
      </w:r>
      <w:r w:rsidRPr="00297960">
        <w:rPr>
          <w:rFonts w:cs="新細明體"/>
          <w:sz w:val="32"/>
          <w:szCs w:val="32"/>
        </w:rPr>
        <w:t>年</w:t>
      </w:r>
      <w:r w:rsidR="00364E35" w:rsidRPr="00297960">
        <w:rPr>
          <w:rFonts w:cs="新細明體" w:hint="eastAsia"/>
          <w:sz w:val="32"/>
          <w:szCs w:val="32"/>
        </w:rPr>
        <w:t>11</w:t>
      </w:r>
      <w:r w:rsidRPr="00297960">
        <w:rPr>
          <w:rFonts w:cs="新細明體"/>
          <w:sz w:val="32"/>
          <w:szCs w:val="32"/>
        </w:rPr>
        <w:t>月</w:t>
      </w:r>
      <w:r w:rsidR="00364E35" w:rsidRPr="00297960">
        <w:rPr>
          <w:rFonts w:cs="新細明體" w:hint="eastAsia"/>
          <w:sz w:val="32"/>
          <w:szCs w:val="32"/>
        </w:rPr>
        <w:t>2</w:t>
      </w:r>
      <w:r w:rsidRPr="00297960">
        <w:rPr>
          <w:rFonts w:cs="新細明體"/>
          <w:sz w:val="32"/>
          <w:szCs w:val="32"/>
        </w:rPr>
        <w:t>日(</w:t>
      </w:r>
      <w:r w:rsidRPr="00297960">
        <w:rPr>
          <w:rFonts w:cs="新細明體" w:hint="eastAsia"/>
          <w:sz w:val="32"/>
          <w:szCs w:val="32"/>
        </w:rPr>
        <w:t>星期三</w:t>
      </w:r>
      <w:r w:rsidRPr="00297960">
        <w:rPr>
          <w:rFonts w:cs="新細明體"/>
          <w:sz w:val="32"/>
          <w:szCs w:val="32"/>
        </w:rPr>
        <w:t>)</w:t>
      </w:r>
      <w:r w:rsidRPr="00297960">
        <w:rPr>
          <w:rFonts w:cs="新細明體" w:hint="eastAsia"/>
          <w:sz w:val="32"/>
          <w:szCs w:val="32"/>
        </w:rPr>
        <w:t>、</w:t>
      </w:r>
      <w:r w:rsidR="00364E35" w:rsidRPr="00297960">
        <w:rPr>
          <w:rFonts w:cs="新細明體" w:hint="eastAsia"/>
          <w:sz w:val="32"/>
          <w:szCs w:val="32"/>
        </w:rPr>
        <w:t>3</w:t>
      </w:r>
      <w:r w:rsidRPr="00297960">
        <w:rPr>
          <w:rFonts w:cs="新細明體" w:hint="eastAsia"/>
          <w:sz w:val="32"/>
          <w:szCs w:val="32"/>
        </w:rPr>
        <w:t>日(星期四)</w:t>
      </w:r>
      <w:r w:rsidR="00364E35" w:rsidRPr="00297960">
        <w:rPr>
          <w:rFonts w:hint="eastAsia"/>
        </w:rPr>
        <w:t xml:space="preserve"> </w:t>
      </w:r>
      <w:r w:rsidR="00364E35" w:rsidRPr="00297960">
        <w:rPr>
          <w:rFonts w:cs="新細明體" w:hint="eastAsia"/>
          <w:sz w:val="32"/>
          <w:szCs w:val="32"/>
        </w:rPr>
        <w:t>考察金門小三通整備、金門大橋工程進度、金門海域海巡工作及戰地史蹟管理等業務辦理情形</w:t>
      </w:r>
      <w:r w:rsidRPr="00297960">
        <w:rPr>
          <w:rFonts w:cs="新細明體" w:hint="eastAsia"/>
          <w:sz w:val="32"/>
          <w:szCs w:val="32"/>
        </w:rPr>
        <w:t>，</w:t>
      </w:r>
      <w:r w:rsidRPr="00297960">
        <w:rPr>
          <w:rFonts w:cs="新細明體" w:hint="eastAsia"/>
          <w:color w:val="000000"/>
          <w:sz w:val="32"/>
          <w:szCs w:val="32"/>
        </w:rPr>
        <w:t>請</w:t>
      </w:r>
      <w:r w:rsidRPr="00297960">
        <w:rPr>
          <w:rFonts w:cs="新細明體" w:hint="eastAsia"/>
          <w:sz w:val="32"/>
          <w:szCs w:val="32"/>
        </w:rPr>
        <w:t>查照。</w:t>
      </w:r>
    </w:p>
    <w:p w:rsidR="0017389C" w:rsidRPr="00297960" w:rsidRDefault="0017389C" w:rsidP="0017389C">
      <w:pPr>
        <w:spacing w:line="560" w:lineRule="exact"/>
        <w:ind w:left="992" w:hanging="992"/>
        <w:rPr>
          <w:rFonts w:cs="新細明體"/>
          <w:sz w:val="32"/>
          <w:szCs w:val="32"/>
        </w:rPr>
      </w:pPr>
      <w:bookmarkStart w:id="19" w:name="段落"/>
      <w:bookmarkEnd w:id="19"/>
      <w:r w:rsidRPr="00297960">
        <w:rPr>
          <w:rFonts w:cs="新細明體" w:hint="eastAsia"/>
          <w:sz w:val="32"/>
          <w:szCs w:val="32"/>
        </w:rPr>
        <w:t>說明：</w:t>
      </w:r>
    </w:p>
    <w:p w:rsidR="0017389C" w:rsidRPr="00297960" w:rsidRDefault="00ED0CFA" w:rsidP="00190FC3">
      <w:pPr>
        <w:spacing w:line="500" w:lineRule="exact"/>
        <w:ind w:left="952" w:hanging="635"/>
        <w:rPr>
          <w:sz w:val="32"/>
        </w:rPr>
      </w:pPr>
      <w:r w:rsidRPr="00297960">
        <w:rPr>
          <w:rFonts w:hint="eastAsia"/>
          <w:sz w:val="32"/>
        </w:rPr>
        <w:t>一、</w:t>
      </w:r>
      <w:r w:rsidR="00850F41" w:rsidRPr="00297960">
        <w:rPr>
          <w:rFonts w:hint="eastAsia"/>
          <w:sz w:val="32"/>
        </w:rPr>
        <w:t>依</w:t>
      </w:r>
      <w:r w:rsidRPr="00297960">
        <w:rPr>
          <w:rFonts w:hint="eastAsia"/>
          <w:sz w:val="32"/>
        </w:rPr>
        <w:t>本會林召集委員文瑞</w:t>
      </w:r>
      <w:r w:rsidR="0017389C" w:rsidRPr="00297960">
        <w:rPr>
          <w:rFonts w:hint="eastAsia"/>
          <w:sz w:val="32"/>
        </w:rPr>
        <w:t>指示辦理。</w:t>
      </w:r>
    </w:p>
    <w:p w:rsidR="0017389C" w:rsidRPr="00297960" w:rsidRDefault="00190FC3" w:rsidP="004E12B1">
      <w:pPr>
        <w:wordWrap w:val="0"/>
        <w:topLinePunct/>
        <w:spacing w:line="500" w:lineRule="exact"/>
        <w:ind w:left="966" w:rightChars="-60" w:right="-144" w:hanging="660"/>
        <w:rPr>
          <w:sz w:val="32"/>
        </w:rPr>
      </w:pPr>
      <w:r w:rsidRPr="00297960">
        <w:rPr>
          <w:rFonts w:hint="eastAsia"/>
          <w:spacing w:val="-12"/>
          <w:sz w:val="32"/>
        </w:rPr>
        <w:t>二</w:t>
      </w:r>
      <w:r w:rsidR="00ED0CFA" w:rsidRPr="00297960">
        <w:rPr>
          <w:rFonts w:hint="eastAsia"/>
          <w:spacing w:val="-12"/>
          <w:sz w:val="32"/>
        </w:rPr>
        <w:t>、</w:t>
      </w:r>
      <w:r w:rsidR="0017389C" w:rsidRPr="00297960">
        <w:rPr>
          <w:rFonts w:hint="eastAsia"/>
          <w:spacing w:val="-12"/>
          <w:sz w:val="32"/>
        </w:rPr>
        <w:t>委員如欲參加本次考察，</w:t>
      </w:r>
      <w:r w:rsidR="00612881" w:rsidRPr="00297960">
        <w:rPr>
          <w:rFonts w:hint="eastAsia"/>
          <w:spacing w:val="-12"/>
          <w:sz w:val="32"/>
        </w:rPr>
        <w:t>敬</w:t>
      </w:r>
      <w:r w:rsidR="0017389C" w:rsidRPr="00297960">
        <w:rPr>
          <w:rFonts w:hint="eastAsia"/>
          <w:spacing w:val="-12"/>
          <w:sz w:val="32"/>
        </w:rPr>
        <w:t>請於</w:t>
      </w:r>
      <w:r w:rsidR="00ED0CFA" w:rsidRPr="00297960">
        <w:rPr>
          <w:rFonts w:hint="eastAsia"/>
          <w:spacing w:val="-12"/>
          <w:sz w:val="32"/>
        </w:rPr>
        <w:t>10</w:t>
      </w:r>
      <w:r w:rsidR="0017389C" w:rsidRPr="00297960">
        <w:rPr>
          <w:rFonts w:hint="eastAsia"/>
          <w:spacing w:val="-12"/>
          <w:sz w:val="32"/>
        </w:rPr>
        <w:t>月</w:t>
      </w:r>
      <w:r w:rsidR="00ED0CFA" w:rsidRPr="00297960">
        <w:rPr>
          <w:rFonts w:hint="eastAsia"/>
          <w:spacing w:val="-12"/>
          <w:sz w:val="32"/>
        </w:rPr>
        <w:t>21</w:t>
      </w:r>
      <w:r w:rsidR="0017389C" w:rsidRPr="00297960">
        <w:rPr>
          <w:rFonts w:hint="eastAsia"/>
          <w:spacing w:val="-12"/>
          <w:sz w:val="32"/>
        </w:rPr>
        <w:t>日</w:t>
      </w:r>
      <w:r w:rsidR="00ED0CFA" w:rsidRPr="00297960">
        <w:rPr>
          <w:rFonts w:hint="eastAsia"/>
          <w:sz w:val="32"/>
        </w:rPr>
        <w:t>（星期五</w:t>
      </w:r>
      <w:r w:rsidR="0017389C" w:rsidRPr="00297960">
        <w:rPr>
          <w:rFonts w:hint="eastAsia"/>
          <w:sz w:val="32"/>
        </w:rPr>
        <w:t>）下午</w:t>
      </w:r>
      <w:bookmarkStart w:id="20" w:name="_GoBack"/>
      <w:bookmarkEnd w:id="20"/>
      <w:r w:rsidR="0017389C" w:rsidRPr="00297960">
        <w:rPr>
          <w:rFonts w:hint="eastAsia"/>
          <w:sz w:val="32"/>
        </w:rPr>
        <w:t>5時前填妥考察登記表</w:t>
      </w:r>
      <w:r w:rsidR="00612881" w:rsidRPr="00297960">
        <w:rPr>
          <w:rFonts w:hint="eastAsia"/>
          <w:sz w:val="32"/>
        </w:rPr>
        <w:t>（如附件）</w:t>
      </w:r>
      <w:r w:rsidR="0017389C" w:rsidRPr="00297960">
        <w:rPr>
          <w:rFonts w:hint="eastAsia"/>
          <w:sz w:val="32"/>
        </w:rPr>
        <w:t>，擲回本會或</w:t>
      </w:r>
      <w:r w:rsidR="0017389C" w:rsidRPr="00297960">
        <w:rPr>
          <w:rFonts w:hint="eastAsia"/>
          <w:spacing w:val="-50"/>
          <w:sz w:val="32"/>
        </w:rPr>
        <w:t>傳真：</w:t>
      </w:r>
      <w:r w:rsidR="0017389C" w:rsidRPr="00297960">
        <w:rPr>
          <w:rFonts w:hint="eastAsia"/>
          <w:sz w:val="32"/>
        </w:rPr>
        <w:t>(02)23585502，</w:t>
      </w:r>
      <w:proofErr w:type="gramStart"/>
      <w:r w:rsidR="0017389C" w:rsidRPr="00297960">
        <w:rPr>
          <w:rFonts w:hint="eastAsia"/>
          <w:sz w:val="32"/>
        </w:rPr>
        <w:t>俾</w:t>
      </w:r>
      <w:proofErr w:type="gramEnd"/>
      <w:r w:rsidR="0017389C" w:rsidRPr="00297960">
        <w:rPr>
          <w:rFonts w:hint="eastAsia"/>
          <w:sz w:val="32"/>
        </w:rPr>
        <w:t>便籌辦。</w:t>
      </w:r>
      <w:r w:rsidR="00A7188F" w:rsidRPr="00297960">
        <w:rPr>
          <w:rFonts w:hint="eastAsia"/>
          <w:sz w:val="32"/>
        </w:rPr>
        <w:t>(</w:t>
      </w:r>
      <w:r w:rsidR="00A7188F" w:rsidRPr="00297960">
        <w:rPr>
          <w:rFonts w:hint="eastAsia"/>
          <w:spacing w:val="-10"/>
          <w:sz w:val="32"/>
        </w:rPr>
        <w:t>考量機位有限，以本會委員報名優先參加</w:t>
      </w:r>
      <w:r w:rsidR="00A101D3" w:rsidRPr="00297960">
        <w:rPr>
          <w:rFonts w:hint="eastAsia"/>
          <w:spacing w:val="-10"/>
          <w:sz w:val="32"/>
        </w:rPr>
        <w:t>，尚</w:t>
      </w:r>
      <w:proofErr w:type="gramStart"/>
      <w:r w:rsidR="00A101D3" w:rsidRPr="00297960">
        <w:rPr>
          <w:rFonts w:hint="eastAsia"/>
          <w:spacing w:val="-10"/>
          <w:sz w:val="32"/>
        </w:rPr>
        <w:t>請諒察</w:t>
      </w:r>
      <w:proofErr w:type="gramEnd"/>
      <w:r w:rsidR="00A101D3" w:rsidRPr="00297960">
        <w:rPr>
          <w:rFonts w:hint="eastAsia"/>
          <w:spacing w:val="-10"/>
          <w:sz w:val="32"/>
        </w:rPr>
        <w:t>。</w:t>
      </w:r>
      <w:r w:rsidR="00A7188F" w:rsidRPr="00297960">
        <w:rPr>
          <w:rFonts w:hint="eastAsia"/>
          <w:spacing w:val="-10"/>
          <w:sz w:val="32"/>
        </w:rPr>
        <w:t>)</w:t>
      </w:r>
    </w:p>
    <w:p w:rsidR="0017389C" w:rsidRPr="00297960" w:rsidRDefault="00190FC3" w:rsidP="0017389C">
      <w:pPr>
        <w:spacing w:line="500" w:lineRule="exact"/>
        <w:ind w:left="952" w:rightChars="-60" w:right="-144" w:hanging="635"/>
        <w:rPr>
          <w:sz w:val="32"/>
        </w:rPr>
      </w:pPr>
      <w:r w:rsidRPr="00297960">
        <w:rPr>
          <w:rFonts w:hint="eastAsia"/>
          <w:sz w:val="32"/>
        </w:rPr>
        <w:t>三</w:t>
      </w:r>
      <w:r w:rsidR="00A5584E" w:rsidRPr="00297960">
        <w:rPr>
          <w:rFonts w:hint="eastAsia"/>
          <w:sz w:val="32"/>
        </w:rPr>
        <w:t>、</w:t>
      </w:r>
      <w:r w:rsidR="00612881" w:rsidRPr="00297960">
        <w:rPr>
          <w:rFonts w:hint="eastAsia"/>
          <w:sz w:val="32"/>
        </w:rPr>
        <w:t>另檢附考察行程表</w:t>
      </w:r>
      <w:r w:rsidR="00612881" w:rsidRPr="00297960">
        <w:rPr>
          <w:sz w:val="32"/>
        </w:rPr>
        <w:t>1份</w:t>
      </w:r>
    </w:p>
    <w:p w:rsidR="0017389C" w:rsidRPr="00297960" w:rsidRDefault="0017389C" w:rsidP="0017389C">
      <w:pPr>
        <w:spacing w:line="500" w:lineRule="exact"/>
        <w:ind w:left="952"/>
        <w:rPr>
          <w:sz w:val="32"/>
        </w:rPr>
      </w:pPr>
    </w:p>
    <w:p w:rsidR="0017389C" w:rsidRPr="00297960" w:rsidRDefault="0017389C" w:rsidP="0017389C">
      <w:pPr>
        <w:spacing w:before="120" w:line="240" w:lineRule="exact"/>
        <w:ind w:left="731" w:hanging="731"/>
        <w:rPr>
          <w:rFonts w:cs="新細明體"/>
        </w:rPr>
      </w:pPr>
      <w:r w:rsidRPr="00297960">
        <w:rPr>
          <w:rFonts w:cs="新細明體" w:hint="eastAsia"/>
        </w:rPr>
        <w:t>正本：</w:t>
      </w:r>
      <w:bookmarkStart w:id="21" w:name="正本"/>
      <w:bookmarkEnd w:id="21"/>
      <w:r w:rsidRPr="00297960">
        <w:rPr>
          <w:rFonts w:cs="新細明體" w:hint="eastAsia"/>
        </w:rPr>
        <w:t>本會委員、</w:t>
      </w:r>
      <w:r w:rsidR="00A54607" w:rsidRPr="00297960">
        <w:rPr>
          <w:rFonts w:cs="新細明體" w:hint="eastAsia"/>
        </w:rPr>
        <w:t>本院其他委員會委員</w:t>
      </w:r>
    </w:p>
    <w:p w:rsidR="0017389C" w:rsidRPr="00297960" w:rsidRDefault="0017389C" w:rsidP="0017389C">
      <w:pPr>
        <w:kinsoku w:val="0"/>
        <w:snapToGrid w:val="0"/>
        <w:spacing w:line="240" w:lineRule="exact"/>
        <w:ind w:left="731" w:hanging="731"/>
      </w:pPr>
      <w:r w:rsidRPr="00297960">
        <w:rPr>
          <w:rFonts w:hint="eastAsia"/>
        </w:rPr>
        <w:t>副本：</w:t>
      </w:r>
      <w:bookmarkStart w:id="22" w:name="副本"/>
      <w:bookmarkEnd w:id="22"/>
      <w:r w:rsidRPr="00297960">
        <w:rPr>
          <w:rFonts w:hint="eastAsia"/>
        </w:rPr>
        <w:t>本院各黨團、公報處</w:t>
      </w:r>
    </w:p>
    <w:p w:rsidR="00375D8C" w:rsidRPr="00297960" w:rsidRDefault="00375D8C">
      <w:pPr>
        <w:pStyle w:val="space1"/>
      </w:pPr>
    </w:p>
    <w:p w:rsidR="00375D8C" w:rsidRDefault="00FA01C1" w:rsidP="00FA01C1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20000" cy="867810"/>
            <wp:effectExtent l="0" t="0" r="4445" b="889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01C1" w:rsidRDefault="00FA01C1">
      <w:pPr>
        <w:pStyle w:val="space1"/>
        <w:sectPr w:rsidR="00FA01C1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FA01C1" w:rsidRPr="00FA01C1" w:rsidRDefault="00FA01C1" w:rsidP="00FA01C1">
      <w:pPr>
        <w:spacing w:line="20" w:lineRule="exact"/>
        <w:rPr>
          <w:rFonts w:ascii="Times New Roman" w:hAnsi="Times New Roman"/>
          <w:sz w:val="36"/>
          <w:szCs w:val="20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850"/>
        <w:gridCol w:w="5103"/>
        <w:gridCol w:w="2410"/>
      </w:tblGrid>
      <w:tr w:rsidR="0007406A" w:rsidRPr="0007406A" w:rsidTr="00D01CDC">
        <w:trPr>
          <w:trHeight w:val="1310"/>
        </w:trPr>
        <w:tc>
          <w:tcPr>
            <w:tcW w:w="9776" w:type="dxa"/>
            <w:gridSpan w:val="4"/>
            <w:tcBorders>
              <w:top w:val="thinThickMediumGap" w:sz="24" w:space="0" w:color="auto"/>
              <w:left w:val="thinThickMediumGap" w:sz="24" w:space="0" w:color="auto"/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spacing w:line="360" w:lineRule="exact"/>
              <w:jc w:val="center"/>
              <w:rPr>
                <w:b/>
                <w:sz w:val="32"/>
                <w:szCs w:val="22"/>
              </w:rPr>
            </w:pPr>
            <w:r w:rsidRPr="0007406A">
              <w:rPr>
                <w:rFonts w:hint="eastAsia"/>
                <w:b/>
                <w:sz w:val="32"/>
                <w:szCs w:val="22"/>
              </w:rPr>
              <w:t>立法院內政委員會</w:t>
            </w:r>
          </w:p>
          <w:p w:rsidR="0007406A" w:rsidRPr="0007406A" w:rsidRDefault="0007406A" w:rsidP="0007406A">
            <w:pPr>
              <w:spacing w:line="360" w:lineRule="exact"/>
              <w:jc w:val="both"/>
              <w:rPr>
                <w:b/>
                <w:sz w:val="32"/>
                <w:szCs w:val="22"/>
              </w:rPr>
            </w:pPr>
            <w:r w:rsidRPr="0007406A">
              <w:rPr>
                <w:rFonts w:hint="eastAsia"/>
                <w:b/>
                <w:sz w:val="32"/>
                <w:szCs w:val="22"/>
              </w:rPr>
              <w:t>考察金門小三通整備、金門大橋工程進度、金門海域海巡工作及戰地史蹟管理等業務辦理情形行程表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distribute"/>
              <w:rPr>
                <w:b/>
                <w:sz w:val="32"/>
                <w:szCs w:val="22"/>
              </w:rPr>
            </w:pPr>
            <w:r w:rsidRPr="0007406A">
              <w:rPr>
                <w:rFonts w:hint="eastAsia"/>
                <w:b/>
                <w:sz w:val="32"/>
                <w:szCs w:val="22"/>
              </w:rPr>
              <w:t>日期</w:t>
            </w:r>
          </w:p>
        </w:tc>
        <w:tc>
          <w:tcPr>
            <w:tcW w:w="8363" w:type="dxa"/>
            <w:gridSpan w:val="3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b/>
                <w:sz w:val="32"/>
                <w:szCs w:val="22"/>
              </w:rPr>
            </w:pPr>
            <w:r w:rsidRPr="0007406A">
              <w:rPr>
                <w:rFonts w:hint="eastAsia"/>
                <w:b/>
                <w:sz w:val="32"/>
                <w:szCs w:val="22"/>
              </w:rPr>
              <w:t>111年11月2日(星期三)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distribute"/>
              <w:rPr>
                <w:b/>
                <w:szCs w:val="22"/>
              </w:rPr>
            </w:pPr>
            <w:r w:rsidRPr="0007406A">
              <w:rPr>
                <w:rFonts w:hint="eastAsia"/>
                <w:b/>
                <w:szCs w:val="22"/>
              </w:rPr>
              <w:t>起訖時間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b/>
                <w:szCs w:val="22"/>
              </w:rPr>
            </w:pPr>
            <w:r w:rsidRPr="0007406A">
              <w:rPr>
                <w:rFonts w:hint="eastAsia"/>
                <w:b/>
                <w:szCs w:val="22"/>
              </w:rPr>
              <w:t>使用時間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distribute"/>
              <w:rPr>
                <w:b/>
                <w:szCs w:val="22"/>
              </w:rPr>
            </w:pPr>
            <w:r w:rsidRPr="0007406A">
              <w:rPr>
                <w:rFonts w:hint="eastAsia"/>
                <w:b/>
                <w:szCs w:val="22"/>
              </w:rPr>
              <w:t>行程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distribute"/>
              <w:rPr>
                <w:b/>
                <w:szCs w:val="22"/>
              </w:rPr>
            </w:pPr>
            <w:r w:rsidRPr="0007406A">
              <w:rPr>
                <w:rFonts w:hint="eastAsia"/>
                <w:b/>
                <w:szCs w:val="22"/>
              </w:rPr>
              <w:t>備註/地址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0935-1035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60分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松山機場-金門尚義機場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華信AE1267班次</w:t>
            </w:r>
          </w:p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b/>
                <w:szCs w:val="22"/>
              </w:rPr>
              <w:t>請自行購票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1035-1040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5分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尚義機場-金門酒廠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車程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1040-1130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50分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金門酒廠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(金門縣金城鎮金門城68號)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1130-1150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20分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金門酒廠-餐廳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車程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1150-1320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90分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餐廳用餐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1320-1340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20分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餐廳-水頭碼頭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車程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1340-1440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60分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szCs w:val="22"/>
              </w:rPr>
              <w:t>考察小三通整備</w:t>
            </w:r>
            <w:r w:rsidRPr="0007406A">
              <w:rPr>
                <w:rFonts w:hint="eastAsia"/>
                <w:szCs w:val="22"/>
              </w:rPr>
              <w:t>（簡報及實地訪察）</w:t>
            </w:r>
          </w:p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【大陸委員會】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水頭旅客通關大樓</w:t>
            </w:r>
          </w:p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(金門縣金城鎮西海路一段5號)</w:t>
            </w:r>
          </w:p>
        </w:tc>
      </w:tr>
      <w:tr w:rsidR="0007406A" w:rsidRPr="0007406A" w:rsidTr="00D01CDC">
        <w:trPr>
          <w:trHeight w:val="946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1440-1510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30分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水頭碼頭-大膽島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szCs w:val="22"/>
              </w:rPr>
              <w:t>海</w:t>
            </w:r>
            <w:r w:rsidRPr="0007406A">
              <w:rPr>
                <w:rFonts w:hint="eastAsia"/>
                <w:szCs w:val="22"/>
              </w:rPr>
              <w:t>巡艇</w:t>
            </w:r>
          </w:p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航程</w:t>
            </w:r>
          </w:p>
        </w:tc>
      </w:tr>
      <w:tr w:rsidR="0007406A" w:rsidRPr="0007406A" w:rsidTr="00D01CDC">
        <w:trPr>
          <w:trHeight w:val="772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1510-1610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60分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大膽島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</w:p>
        </w:tc>
      </w:tr>
      <w:tr w:rsidR="0007406A" w:rsidRPr="0007406A" w:rsidTr="00D01CDC">
        <w:trPr>
          <w:trHeight w:val="84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1610-1640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30分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szCs w:val="22"/>
              </w:rPr>
              <w:t>大膽島</w:t>
            </w:r>
            <w:r w:rsidRPr="0007406A">
              <w:rPr>
                <w:rFonts w:hint="eastAsia"/>
                <w:szCs w:val="22"/>
              </w:rPr>
              <w:t>-水頭碼頭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szCs w:val="22"/>
              </w:rPr>
              <w:t>海</w:t>
            </w:r>
            <w:r w:rsidRPr="0007406A">
              <w:rPr>
                <w:rFonts w:hint="eastAsia"/>
                <w:szCs w:val="22"/>
              </w:rPr>
              <w:t>巡艇</w:t>
            </w:r>
          </w:p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航程</w:t>
            </w:r>
          </w:p>
        </w:tc>
      </w:tr>
      <w:tr w:rsidR="0007406A" w:rsidRPr="0007406A" w:rsidTr="00D01CDC">
        <w:trPr>
          <w:trHeight w:val="71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1640-1655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15分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水頭碼頭-金門大橋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車程</w:t>
            </w:r>
          </w:p>
        </w:tc>
      </w:tr>
      <w:tr w:rsidR="0007406A" w:rsidRPr="0007406A" w:rsidTr="00D01CDC">
        <w:trPr>
          <w:trHeight w:val="789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1655-1740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45分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考察金門大橋工程進度</w:t>
            </w:r>
          </w:p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【交通部公路總局</w:t>
            </w:r>
            <w:r w:rsidRPr="0007406A">
              <w:rPr>
                <w:rFonts w:ascii="新細明體" w:eastAsia="新細明體" w:hAnsi="新細明體" w:hint="eastAsia"/>
                <w:szCs w:val="22"/>
              </w:rPr>
              <w:t>、</w:t>
            </w:r>
            <w:r w:rsidRPr="0007406A">
              <w:rPr>
                <w:rFonts w:hint="eastAsia"/>
                <w:szCs w:val="22"/>
              </w:rPr>
              <w:t>高速公路局】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</w:p>
        </w:tc>
      </w:tr>
      <w:tr w:rsidR="0007406A" w:rsidRPr="0007406A" w:rsidTr="00D01CDC">
        <w:trPr>
          <w:trHeight w:val="674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1740-1800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20分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金門大橋-餐廳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車程</w:t>
            </w:r>
          </w:p>
        </w:tc>
      </w:tr>
      <w:tr w:rsidR="0007406A" w:rsidRPr="0007406A" w:rsidTr="00D01CDC">
        <w:trPr>
          <w:trHeight w:val="597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1800-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proofErr w:type="gramStart"/>
            <w:r w:rsidRPr="0007406A">
              <w:rPr>
                <w:rFonts w:hint="eastAsia"/>
                <w:szCs w:val="22"/>
              </w:rPr>
              <w:t>晚膳時間</w:t>
            </w:r>
            <w:proofErr w:type="gramEnd"/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</w:p>
        </w:tc>
      </w:tr>
      <w:tr w:rsidR="0007406A" w:rsidRPr="0007406A" w:rsidTr="00D01CDC">
        <w:trPr>
          <w:trHeight w:val="720"/>
        </w:trPr>
        <w:tc>
          <w:tcPr>
            <w:tcW w:w="9776" w:type="dxa"/>
            <w:gridSpan w:val="4"/>
            <w:tcBorders>
              <w:top w:val="thickThinMediumGap" w:sz="24" w:space="0" w:color="auto"/>
              <w:left w:val="thinThickMediumGap" w:sz="24" w:space="0" w:color="auto"/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spacing w:line="360" w:lineRule="exact"/>
              <w:jc w:val="center"/>
              <w:rPr>
                <w:b/>
                <w:sz w:val="32"/>
                <w:szCs w:val="22"/>
              </w:rPr>
            </w:pPr>
            <w:r w:rsidRPr="0007406A">
              <w:rPr>
                <w:rFonts w:hint="eastAsia"/>
                <w:b/>
                <w:sz w:val="32"/>
                <w:szCs w:val="22"/>
              </w:rPr>
              <w:lastRenderedPageBreak/>
              <w:t>立法院內政委員會</w:t>
            </w:r>
          </w:p>
          <w:p w:rsidR="0007406A" w:rsidRPr="0007406A" w:rsidRDefault="0007406A" w:rsidP="0007406A">
            <w:pPr>
              <w:spacing w:line="360" w:lineRule="exact"/>
              <w:jc w:val="both"/>
              <w:rPr>
                <w:szCs w:val="22"/>
              </w:rPr>
            </w:pPr>
            <w:r w:rsidRPr="0007406A">
              <w:rPr>
                <w:rFonts w:hint="eastAsia"/>
                <w:b/>
                <w:sz w:val="32"/>
                <w:szCs w:val="22"/>
              </w:rPr>
              <w:t>考察金門小三通整備、金門大橋工程進度、金門海域海巡工作及戰地史蹟管理等業務辦理情形行程表</w:t>
            </w:r>
          </w:p>
        </w:tc>
      </w:tr>
      <w:tr w:rsidR="0007406A" w:rsidRPr="0007406A" w:rsidTr="00D01CDC">
        <w:trPr>
          <w:trHeight w:val="568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distribute"/>
              <w:rPr>
                <w:b/>
                <w:sz w:val="32"/>
                <w:szCs w:val="22"/>
              </w:rPr>
            </w:pPr>
            <w:r w:rsidRPr="0007406A">
              <w:rPr>
                <w:rFonts w:hint="eastAsia"/>
                <w:b/>
                <w:sz w:val="32"/>
                <w:szCs w:val="22"/>
              </w:rPr>
              <w:t>日期</w:t>
            </w:r>
          </w:p>
        </w:tc>
        <w:tc>
          <w:tcPr>
            <w:tcW w:w="8363" w:type="dxa"/>
            <w:gridSpan w:val="3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b/>
                <w:sz w:val="32"/>
                <w:szCs w:val="22"/>
              </w:rPr>
            </w:pPr>
            <w:r w:rsidRPr="0007406A">
              <w:rPr>
                <w:rFonts w:hint="eastAsia"/>
                <w:b/>
                <w:sz w:val="32"/>
                <w:szCs w:val="22"/>
              </w:rPr>
              <w:t>111年11月3(星期四</w:t>
            </w:r>
            <w:proofErr w:type="gramStart"/>
            <w:r w:rsidRPr="0007406A">
              <w:rPr>
                <w:rFonts w:hint="eastAsia"/>
                <w:b/>
                <w:sz w:val="32"/>
                <w:szCs w:val="22"/>
              </w:rPr>
              <w:t>）</w:t>
            </w:r>
            <w:proofErr w:type="gramEnd"/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distribute"/>
              <w:rPr>
                <w:b/>
                <w:szCs w:val="22"/>
              </w:rPr>
            </w:pPr>
            <w:r w:rsidRPr="0007406A">
              <w:rPr>
                <w:rFonts w:hint="eastAsia"/>
                <w:b/>
                <w:szCs w:val="22"/>
              </w:rPr>
              <w:t>起訖時間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b/>
                <w:szCs w:val="22"/>
              </w:rPr>
            </w:pPr>
            <w:r w:rsidRPr="0007406A">
              <w:rPr>
                <w:rFonts w:hint="eastAsia"/>
                <w:b/>
                <w:szCs w:val="22"/>
              </w:rPr>
              <w:t>使用時間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distribute"/>
              <w:rPr>
                <w:b/>
                <w:szCs w:val="22"/>
              </w:rPr>
            </w:pPr>
            <w:r w:rsidRPr="0007406A">
              <w:rPr>
                <w:rFonts w:hint="eastAsia"/>
                <w:b/>
                <w:szCs w:val="22"/>
              </w:rPr>
              <w:t>行程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distribute"/>
              <w:rPr>
                <w:b/>
                <w:szCs w:val="22"/>
              </w:rPr>
            </w:pPr>
            <w:r w:rsidRPr="0007406A">
              <w:rPr>
                <w:rFonts w:hint="eastAsia"/>
                <w:b/>
                <w:szCs w:val="22"/>
              </w:rPr>
              <w:t>備註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0830-0850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2</w:t>
            </w:r>
            <w:r w:rsidRPr="0007406A">
              <w:rPr>
                <w:szCs w:val="22"/>
              </w:rPr>
              <w:t>0</w:t>
            </w:r>
            <w:r w:rsidRPr="0007406A">
              <w:rPr>
                <w:rFonts w:hint="eastAsia"/>
                <w:szCs w:val="22"/>
              </w:rPr>
              <w:t>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szCs w:val="22"/>
              </w:rPr>
              <w:t>飯店</w:t>
            </w:r>
            <w:r w:rsidRPr="0007406A">
              <w:rPr>
                <w:rFonts w:hint="eastAsia"/>
                <w:szCs w:val="22"/>
              </w:rPr>
              <w:t>-瓊林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瓊林村</w:t>
            </w:r>
          </w:p>
          <w:p w:rsidR="0007406A" w:rsidRPr="0007406A" w:rsidRDefault="0007406A" w:rsidP="0007406A">
            <w:pPr>
              <w:jc w:val="both"/>
              <w:rPr>
                <w:spacing w:val="-20"/>
                <w:szCs w:val="22"/>
              </w:rPr>
            </w:pPr>
            <w:r w:rsidRPr="0007406A">
              <w:rPr>
                <w:rFonts w:hint="eastAsia"/>
                <w:spacing w:val="-20"/>
                <w:szCs w:val="22"/>
              </w:rPr>
              <w:t>(金門縣金湖鎮236-1號)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0850-0930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40分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szCs w:val="22"/>
              </w:rPr>
              <w:t>一</w:t>
            </w:r>
            <w:r w:rsidRPr="0007406A">
              <w:rPr>
                <w:rFonts w:hint="eastAsia"/>
                <w:szCs w:val="22"/>
              </w:rPr>
              <w:t>、</w:t>
            </w:r>
            <w:r w:rsidRPr="0007406A">
              <w:rPr>
                <w:szCs w:val="22"/>
              </w:rPr>
              <w:t>傳統建</w:t>
            </w:r>
            <w:r w:rsidRPr="0007406A">
              <w:rPr>
                <w:rFonts w:hint="eastAsia"/>
                <w:szCs w:val="22"/>
              </w:rPr>
              <w:t>築活化利用及戰鬥坑道實地考察</w:t>
            </w:r>
          </w:p>
          <w:p w:rsidR="0007406A" w:rsidRPr="0007406A" w:rsidRDefault="0007406A" w:rsidP="0007406A">
            <w:pPr>
              <w:ind w:leftChars="3" w:left="571" w:hangingChars="235" w:hanging="564"/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二、金門國家公園計劃（第三次通盤檢討規劃說明）【內政部營建署】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szCs w:val="22"/>
              </w:rPr>
              <w:t>瓊林村</w:t>
            </w:r>
            <w:r w:rsidRPr="0007406A">
              <w:rPr>
                <w:rFonts w:hint="eastAsia"/>
                <w:szCs w:val="22"/>
              </w:rPr>
              <w:t>（里）辦公室</w:t>
            </w:r>
          </w:p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szCs w:val="22"/>
              </w:rPr>
              <w:t>簡報及實地訪查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0930-0950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20分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瓊林-翟山坑道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車程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0950-1030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40分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szCs w:val="22"/>
              </w:rPr>
              <w:t>戰役史蹟活化利用翟山坑道實地考</w:t>
            </w:r>
            <w:r w:rsidRPr="0007406A">
              <w:rPr>
                <w:rFonts w:hint="eastAsia"/>
                <w:szCs w:val="22"/>
              </w:rPr>
              <w:t>察</w:t>
            </w:r>
          </w:p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【內政部營建署】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szCs w:val="22"/>
              </w:rPr>
              <w:t>翟山坑道</w:t>
            </w:r>
          </w:p>
          <w:p w:rsidR="0007406A" w:rsidRPr="0007406A" w:rsidRDefault="0007406A" w:rsidP="0007406A">
            <w:pPr>
              <w:jc w:val="both"/>
              <w:rPr>
                <w:spacing w:val="-20"/>
                <w:szCs w:val="22"/>
              </w:rPr>
            </w:pPr>
            <w:r w:rsidRPr="0007406A">
              <w:rPr>
                <w:rFonts w:hint="eastAsia"/>
                <w:spacing w:val="-20"/>
                <w:szCs w:val="22"/>
              </w:rPr>
              <w:t>(金門縣金城鎮90號)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10</w:t>
            </w:r>
            <w:r w:rsidRPr="0007406A">
              <w:rPr>
                <w:szCs w:val="22"/>
              </w:rPr>
              <w:t>3</w:t>
            </w:r>
            <w:r w:rsidRPr="0007406A">
              <w:rPr>
                <w:rFonts w:hint="eastAsia"/>
                <w:szCs w:val="22"/>
              </w:rPr>
              <w:t>0-10</w:t>
            </w:r>
            <w:r w:rsidRPr="0007406A">
              <w:rPr>
                <w:szCs w:val="22"/>
              </w:rPr>
              <w:t>4</w:t>
            </w:r>
            <w:r w:rsidRPr="0007406A">
              <w:rPr>
                <w:rFonts w:hint="eastAsia"/>
                <w:szCs w:val="22"/>
              </w:rPr>
              <w:t>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szCs w:val="22"/>
              </w:rPr>
              <w:t>1</w:t>
            </w:r>
            <w:r w:rsidRPr="0007406A">
              <w:rPr>
                <w:rFonts w:hint="eastAsia"/>
                <w:szCs w:val="22"/>
              </w:rPr>
              <w:t>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szCs w:val="22"/>
              </w:rPr>
              <w:t>翟山坑道</w:t>
            </w:r>
            <w:r w:rsidRPr="0007406A">
              <w:rPr>
                <w:rFonts w:hint="eastAsia"/>
                <w:szCs w:val="22"/>
              </w:rPr>
              <w:t>-水頭碼頭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車程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1040-1210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90分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水頭碼頭-金門海域海巡工作視察</w:t>
            </w:r>
          </w:p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(大陸</w:t>
            </w:r>
            <w:proofErr w:type="gramStart"/>
            <w:r w:rsidRPr="0007406A">
              <w:rPr>
                <w:rFonts w:hint="eastAsia"/>
                <w:szCs w:val="22"/>
              </w:rPr>
              <w:t>廈門翔安機場</w:t>
            </w:r>
            <w:proofErr w:type="gramEnd"/>
            <w:r w:rsidRPr="0007406A">
              <w:rPr>
                <w:rFonts w:hint="eastAsia"/>
                <w:szCs w:val="22"/>
              </w:rPr>
              <w:t>預定</w:t>
            </w:r>
            <w:proofErr w:type="gramStart"/>
            <w:r w:rsidRPr="0007406A">
              <w:rPr>
                <w:rFonts w:hint="eastAsia"/>
                <w:szCs w:val="22"/>
              </w:rPr>
              <w:t>地填砂對</w:t>
            </w:r>
            <w:proofErr w:type="gramEnd"/>
            <w:r w:rsidRPr="0007406A">
              <w:rPr>
                <w:rFonts w:hint="eastAsia"/>
                <w:szCs w:val="22"/>
              </w:rPr>
              <w:t>金門之影響狀況</w:t>
            </w:r>
            <w:proofErr w:type="gramStart"/>
            <w:r w:rsidRPr="0007406A">
              <w:rPr>
                <w:rFonts w:hint="eastAsia"/>
                <w:szCs w:val="22"/>
              </w:rPr>
              <w:t>）</w:t>
            </w:r>
            <w:proofErr w:type="gramEnd"/>
            <w:r w:rsidRPr="0007406A">
              <w:rPr>
                <w:rFonts w:hint="eastAsia"/>
                <w:szCs w:val="22"/>
              </w:rPr>
              <w:t>-水頭碼頭【海洋委員會海巡署】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szCs w:val="22"/>
              </w:rPr>
              <w:t>海</w:t>
            </w:r>
            <w:r w:rsidRPr="0007406A">
              <w:rPr>
                <w:rFonts w:hint="eastAsia"/>
                <w:szCs w:val="22"/>
              </w:rPr>
              <w:t>巡艇</w:t>
            </w:r>
          </w:p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航程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1210-1230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20分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水頭碼頭-餐廳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車程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1230-1400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90分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餐廳用餐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</w:t>
            </w:r>
            <w:r w:rsidRPr="0007406A">
              <w:rPr>
                <w:szCs w:val="22"/>
              </w:rPr>
              <w:t>40</w:t>
            </w:r>
            <w:r w:rsidRPr="0007406A">
              <w:rPr>
                <w:rFonts w:hint="eastAsia"/>
                <w:szCs w:val="22"/>
              </w:rPr>
              <w:t>0-14</w:t>
            </w:r>
            <w:r w:rsidRPr="0007406A">
              <w:rPr>
                <w:szCs w:val="22"/>
              </w:rPr>
              <w:t>1</w:t>
            </w:r>
            <w:r w:rsidRPr="0007406A">
              <w:rPr>
                <w:rFonts w:hint="eastAsia"/>
                <w:szCs w:val="22"/>
              </w:rPr>
              <w:t>5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15分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餐廳-擎天廳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車程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14</w:t>
            </w:r>
            <w:r w:rsidRPr="0007406A">
              <w:rPr>
                <w:szCs w:val="22"/>
              </w:rPr>
              <w:t>1</w:t>
            </w:r>
            <w:r w:rsidRPr="0007406A">
              <w:rPr>
                <w:rFonts w:hint="eastAsia"/>
                <w:szCs w:val="22"/>
              </w:rPr>
              <w:t>5-1</w:t>
            </w:r>
            <w:r w:rsidRPr="0007406A">
              <w:rPr>
                <w:szCs w:val="22"/>
              </w:rPr>
              <w:t>500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45分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戰地史蹟參訪（擎天廳）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(金門縣金湖鎮中正路88號)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</w:t>
            </w:r>
            <w:r w:rsidRPr="0007406A">
              <w:rPr>
                <w:szCs w:val="22"/>
              </w:rPr>
              <w:t>50</w:t>
            </w:r>
            <w:r w:rsidRPr="0007406A">
              <w:rPr>
                <w:rFonts w:hint="eastAsia"/>
                <w:szCs w:val="22"/>
              </w:rPr>
              <w:t>0-15</w:t>
            </w:r>
            <w:r w:rsidRPr="0007406A">
              <w:rPr>
                <w:szCs w:val="22"/>
              </w:rPr>
              <w:t>1</w:t>
            </w:r>
            <w:r w:rsidRPr="0007406A">
              <w:rPr>
                <w:rFonts w:hint="eastAsia"/>
                <w:szCs w:val="22"/>
              </w:rPr>
              <w:t>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擎天廳-尚義機場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車程</w:t>
            </w:r>
          </w:p>
        </w:tc>
      </w:tr>
      <w:tr w:rsidR="0007406A" w:rsidRPr="0007406A" w:rsidTr="00D01CDC">
        <w:trPr>
          <w:trHeight w:val="633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15</w:t>
            </w:r>
            <w:r w:rsidRPr="0007406A">
              <w:rPr>
                <w:szCs w:val="22"/>
              </w:rPr>
              <w:t>1</w:t>
            </w:r>
            <w:r w:rsidRPr="0007406A">
              <w:rPr>
                <w:rFonts w:hint="eastAsia"/>
                <w:szCs w:val="22"/>
              </w:rPr>
              <w:t>0-1550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rPr>
                <w:szCs w:val="22"/>
              </w:rPr>
            </w:pPr>
            <w:r w:rsidRPr="0007406A">
              <w:rPr>
                <w:szCs w:val="22"/>
              </w:rPr>
              <w:t>4</w:t>
            </w:r>
            <w:r w:rsidRPr="0007406A">
              <w:rPr>
                <w:rFonts w:hint="eastAsia"/>
                <w:szCs w:val="22"/>
              </w:rPr>
              <w:t>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候機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  <w:bottom w:val="single" w:sz="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1550-1650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60分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金門尚義機場-松山機場</w:t>
            </w:r>
          </w:p>
        </w:tc>
        <w:tc>
          <w:tcPr>
            <w:tcW w:w="2410" w:type="dxa"/>
            <w:tcBorders>
              <w:bottom w:val="single" w:sz="4" w:space="0" w:color="auto"/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預計搭乘</w:t>
            </w:r>
          </w:p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立榮B7-8822班次(1550起飛)</w:t>
            </w:r>
          </w:p>
        </w:tc>
      </w:tr>
      <w:tr w:rsidR="0007406A" w:rsidRPr="0007406A" w:rsidTr="00D01CDC">
        <w:trPr>
          <w:trHeight w:val="896"/>
        </w:trPr>
        <w:tc>
          <w:tcPr>
            <w:tcW w:w="1413" w:type="dxa"/>
            <w:tcBorders>
              <w:left w:val="thinThickMediumGap" w:sz="24" w:space="0" w:color="auto"/>
              <w:bottom w:val="thickThinSmall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b/>
                <w:szCs w:val="22"/>
              </w:rPr>
            </w:pPr>
          </w:p>
        </w:tc>
        <w:tc>
          <w:tcPr>
            <w:tcW w:w="8363" w:type="dxa"/>
            <w:gridSpan w:val="3"/>
            <w:tcBorders>
              <w:bottom w:val="thickThinSmallGap" w:sz="24" w:space="0" w:color="auto"/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spacing w:line="320" w:lineRule="exact"/>
              <w:rPr>
                <w:sz w:val="28"/>
                <w:szCs w:val="22"/>
              </w:rPr>
            </w:pPr>
            <w:r w:rsidRPr="0007406A">
              <w:rPr>
                <w:rFonts w:hint="eastAsia"/>
                <w:sz w:val="28"/>
                <w:szCs w:val="22"/>
              </w:rPr>
              <w:t>考察機關：海洋委員會、大陸委員會、內政部、交通部</w:t>
            </w:r>
          </w:p>
          <w:p w:rsidR="0007406A" w:rsidRPr="0007406A" w:rsidRDefault="0007406A" w:rsidP="0007406A">
            <w:pPr>
              <w:spacing w:beforeLines="50" w:before="244" w:line="320" w:lineRule="exact"/>
              <w:rPr>
                <w:b/>
                <w:sz w:val="28"/>
                <w:szCs w:val="22"/>
              </w:rPr>
            </w:pPr>
            <w:r w:rsidRPr="0007406A">
              <w:rPr>
                <w:rFonts w:hint="eastAsia"/>
                <w:b/>
                <w:sz w:val="28"/>
                <w:szCs w:val="22"/>
              </w:rPr>
              <w:t>立法院</w:t>
            </w:r>
            <w:proofErr w:type="gramStart"/>
            <w:r w:rsidRPr="0007406A">
              <w:rPr>
                <w:rFonts w:hint="eastAsia"/>
                <w:b/>
                <w:sz w:val="28"/>
                <w:szCs w:val="22"/>
              </w:rPr>
              <w:t>報支統編</w:t>
            </w:r>
            <w:proofErr w:type="gramEnd"/>
            <w:r w:rsidRPr="0007406A">
              <w:rPr>
                <w:rFonts w:hint="eastAsia"/>
                <w:b/>
                <w:sz w:val="28"/>
                <w:szCs w:val="22"/>
              </w:rPr>
              <w:t>: 04139272</w:t>
            </w:r>
          </w:p>
        </w:tc>
      </w:tr>
    </w:tbl>
    <w:p w:rsidR="0007406A" w:rsidRPr="0007406A" w:rsidRDefault="0007406A" w:rsidP="0007406A">
      <w:pPr>
        <w:spacing w:line="140" w:lineRule="exact"/>
        <w:rPr>
          <w:b/>
          <w:sz w:val="28"/>
          <w:szCs w:val="22"/>
        </w:rPr>
      </w:pPr>
    </w:p>
    <w:p w:rsidR="00FA01C1" w:rsidRDefault="00FA01C1">
      <w:pPr>
        <w:pStyle w:val="space1"/>
      </w:pPr>
    </w:p>
    <w:tbl>
      <w:tblPr>
        <w:tblStyle w:val="1"/>
        <w:tblW w:w="9776" w:type="dxa"/>
        <w:tblLook w:val="04A0" w:firstRow="1" w:lastRow="0" w:firstColumn="1" w:lastColumn="0" w:noHBand="0" w:noVBand="1"/>
      </w:tblPr>
      <w:tblGrid>
        <w:gridCol w:w="1413"/>
        <w:gridCol w:w="850"/>
        <w:gridCol w:w="5103"/>
        <w:gridCol w:w="2410"/>
      </w:tblGrid>
      <w:tr w:rsidR="0007406A" w:rsidRPr="0007406A" w:rsidTr="00142428">
        <w:trPr>
          <w:trHeight w:val="1310"/>
        </w:trPr>
        <w:tc>
          <w:tcPr>
            <w:tcW w:w="9776" w:type="dxa"/>
            <w:gridSpan w:val="4"/>
            <w:tcBorders>
              <w:top w:val="thinThickMediumGap" w:sz="24" w:space="0" w:color="auto"/>
              <w:left w:val="thinThickMediumGap" w:sz="24" w:space="0" w:color="auto"/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spacing w:line="360" w:lineRule="exact"/>
              <w:jc w:val="center"/>
              <w:rPr>
                <w:b/>
                <w:sz w:val="32"/>
                <w:szCs w:val="22"/>
              </w:rPr>
            </w:pPr>
            <w:r w:rsidRPr="0007406A">
              <w:rPr>
                <w:rFonts w:hint="eastAsia"/>
                <w:b/>
                <w:sz w:val="32"/>
                <w:szCs w:val="22"/>
              </w:rPr>
              <w:lastRenderedPageBreak/>
              <w:t>立法院內政委員會</w:t>
            </w:r>
          </w:p>
          <w:p w:rsidR="0007406A" w:rsidRPr="0007406A" w:rsidRDefault="0007406A" w:rsidP="0007406A">
            <w:pPr>
              <w:spacing w:line="360" w:lineRule="exact"/>
              <w:jc w:val="both"/>
              <w:rPr>
                <w:b/>
                <w:sz w:val="32"/>
                <w:szCs w:val="22"/>
              </w:rPr>
            </w:pPr>
            <w:r w:rsidRPr="0007406A">
              <w:rPr>
                <w:rFonts w:hint="eastAsia"/>
                <w:b/>
                <w:sz w:val="32"/>
                <w:szCs w:val="22"/>
              </w:rPr>
              <w:t>考察金門小三通整備、金門大橋工程進度、金門海域海巡工作及戰地史蹟管理等業務辦理情形行程表(天候不佳備案)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distribute"/>
              <w:rPr>
                <w:b/>
                <w:sz w:val="32"/>
                <w:szCs w:val="22"/>
              </w:rPr>
            </w:pPr>
            <w:r w:rsidRPr="0007406A">
              <w:rPr>
                <w:rFonts w:hint="eastAsia"/>
                <w:b/>
                <w:sz w:val="32"/>
                <w:szCs w:val="22"/>
              </w:rPr>
              <w:t>日期</w:t>
            </w:r>
          </w:p>
        </w:tc>
        <w:tc>
          <w:tcPr>
            <w:tcW w:w="8363" w:type="dxa"/>
            <w:gridSpan w:val="3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b/>
                <w:sz w:val="32"/>
                <w:szCs w:val="22"/>
              </w:rPr>
            </w:pPr>
            <w:r w:rsidRPr="0007406A">
              <w:rPr>
                <w:rFonts w:hint="eastAsia"/>
                <w:b/>
                <w:sz w:val="32"/>
                <w:szCs w:val="22"/>
              </w:rPr>
              <w:t>111年11月2日(星期三)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distribute"/>
              <w:rPr>
                <w:b/>
                <w:szCs w:val="22"/>
              </w:rPr>
            </w:pPr>
            <w:r w:rsidRPr="0007406A">
              <w:rPr>
                <w:rFonts w:hint="eastAsia"/>
                <w:b/>
                <w:szCs w:val="22"/>
              </w:rPr>
              <w:t>起訖時間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b/>
                <w:szCs w:val="22"/>
              </w:rPr>
            </w:pPr>
            <w:r w:rsidRPr="0007406A">
              <w:rPr>
                <w:rFonts w:hint="eastAsia"/>
                <w:b/>
                <w:szCs w:val="22"/>
              </w:rPr>
              <w:t>使用時間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distribute"/>
              <w:rPr>
                <w:b/>
                <w:szCs w:val="22"/>
              </w:rPr>
            </w:pPr>
            <w:r w:rsidRPr="0007406A">
              <w:rPr>
                <w:rFonts w:hint="eastAsia"/>
                <w:b/>
                <w:szCs w:val="22"/>
              </w:rPr>
              <w:t>行程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distribute"/>
              <w:rPr>
                <w:b/>
                <w:szCs w:val="22"/>
              </w:rPr>
            </w:pPr>
            <w:r w:rsidRPr="0007406A">
              <w:rPr>
                <w:rFonts w:hint="eastAsia"/>
                <w:b/>
                <w:szCs w:val="22"/>
              </w:rPr>
              <w:t>備註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0935-1035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60分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松山機場-金門尚義機場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華信AE1267班次</w:t>
            </w:r>
          </w:p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b/>
                <w:szCs w:val="22"/>
              </w:rPr>
              <w:t>請自行購票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1035-1045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尚義機場-金門酒廠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車程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1045-1145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60分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szCs w:val="22"/>
              </w:rPr>
              <w:t>金門酒廠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(金門縣金城鎮金門城68號)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1145-1205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20分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金門酒廠-餐廳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1205-1335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90分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szCs w:val="22"/>
              </w:rPr>
              <w:t>餐廳用餐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1335-1400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25分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szCs w:val="22"/>
              </w:rPr>
              <w:t>餐廳</w:t>
            </w:r>
            <w:r w:rsidRPr="0007406A">
              <w:rPr>
                <w:rFonts w:hint="eastAsia"/>
                <w:szCs w:val="22"/>
              </w:rPr>
              <w:t>-水頭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1400-1500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60分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szCs w:val="22"/>
              </w:rPr>
              <w:t>考察小三通整備</w:t>
            </w:r>
            <w:r w:rsidRPr="0007406A">
              <w:rPr>
                <w:rFonts w:hint="eastAsia"/>
                <w:szCs w:val="22"/>
              </w:rPr>
              <w:t>（簡報及實地訪察）</w:t>
            </w:r>
          </w:p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【大陸委員會】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水頭旅客通關大樓</w:t>
            </w:r>
          </w:p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(金門縣金城鎮西海路一段5號)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1500-1520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20分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szCs w:val="22"/>
              </w:rPr>
              <w:t>水頭</w:t>
            </w:r>
            <w:r w:rsidRPr="0007406A">
              <w:rPr>
                <w:rFonts w:hint="eastAsia"/>
                <w:szCs w:val="22"/>
              </w:rPr>
              <w:t>-金門大橋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車程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1520-1600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40分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金門大橋【交通部高公局、公路總局】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1600-1620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20分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金門大橋-第十二巡防區(尚義)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rPr>
                <w:szCs w:val="22"/>
              </w:rPr>
            </w:pPr>
            <w:r w:rsidRPr="0007406A">
              <w:rPr>
                <w:szCs w:val="22"/>
              </w:rPr>
              <w:t>(</w:t>
            </w:r>
            <w:r w:rsidRPr="0007406A">
              <w:rPr>
                <w:rFonts w:hint="eastAsia"/>
                <w:szCs w:val="22"/>
              </w:rPr>
              <w:t>金門縣金湖鎮正義里尚義200號</w:t>
            </w:r>
            <w:r w:rsidRPr="0007406A">
              <w:rPr>
                <w:szCs w:val="22"/>
              </w:rPr>
              <w:t>)</w:t>
            </w:r>
          </w:p>
        </w:tc>
      </w:tr>
      <w:tr w:rsidR="0007406A" w:rsidRPr="0007406A" w:rsidTr="00D01CDC">
        <w:trPr>
          <w:trHeight w:val="804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1620-1710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50分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szCs w:val="22"/>
              </w:rPr>
              <w:t>金門海域執法工作簡報暨座談</w:t>
            </w:r>
          </w:p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【海洋委員會海巡署】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第十二巡防區會議室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  <w:bottom w:val="single" w:sz="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1710-1730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20分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第十二巡防區-餐廳</w:t>
            </w:r>
          </w:p>
        </w:tc>
        <w:tc>
          <w:tcPr>
            <w:tcW w:w="2410" w:type="dxa"/>
            <w:tcBorders>
              <w:bottom w:val="single" w:sz="4" w:space="0" w:color="auto"/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車程</w:t>
            </w:r>
          </w:p>
        </w:tc>
      </w:tr>
      <w:tr w:rsidR="0007406A" w:rsidRPr="0007406A" w:rsidTr="00142428">
        <w:trPr>
          <w:trHeight w:val="950"/>
        </w:trPr>
        <w:tc>
          <w:tcPr>
            <w:tcW w:w="1413" w:type="dxa"/>
            <w:tcBorders>
              <w:left w:val="thinThickMediumGap" w:sz="24" w:space="0" w:color="auto"/>
              <w:bottom w:val="single" w:sz="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1730-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</w:p>
        </w:tc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餐廳</w:t>
            </w:r>
          </w:p>
        </w:tc>
        <w:tc>
          <w:tcPr>
            <w:tcW w:w="2410" w:type="dxa"/>
            <w:tcBorders>
              <w:bottom w:val="single" w:sz="4" w:space="0" w:color="auto"/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  <w:bottom w:val="thickThin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</w:p>
        </w:tc>
        <w:tc>
          <w:tcPr>
            <w:tcW w:w="850" w:type="dxa"/>
            <w:tcBorders>
              <w:bottom w:val="thickThin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</w:p>
        </w:tc>
        <w:tc>
          <w:tcPr>
            <w:tcW w:w="5103" w:type="dxa"/>
            <w:tcBorders>
              <w:bottom w:val="thickThin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</w:p>
        </w:tc>
        <w:tc>
          <w:tcPr>
            <w:tcW w:w="2410" w:type="dxa"/>
            <w:tcBorders>
              <w:bottom w:val="thickThinMediumGap" w:sz="24" w:space="0" w:color="auto"/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</w:p>
        </w:tc>
      </w:tr>
      <w:tr w:rsidR="0007406A" w:rsidRPr="0007406A" w:rsidTr="00D01CDC">
        <w:trPr>
          <w:trHeight w:val="720"/>
        </w:trPr>
        <w:tc>
          <w:tcPr>
            <w:tcW w:w="9776" w:type="dxa"/>
            <w:gridSpan w:val="4"/>
            <w:tcBorders>
              <w:top w:val="thickThinMediumGap" w:sz="24" w:space="0" w:color="auto"/>
              <w:left w:val="thinThickMediumGap" w:sz="24" w:space="0" w:color="auto"/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spacing w:line="360" w:lineRule="exact"/>
              <w:jc w:val="center"/>
              <w:rPr>
                <w:b/>
                <w:sz w:val="32"/>
                <w:szCs w:val="22"/>
              </w:rPr>
            </w:pPr>
            <w:r w:rsidRPr="0007406A">
              <w:rPr>
                <w:rFonts w:hint="eastAsia"/>
                <w:b/>
                <w:sz w:val="32"/>
                <w:szCs w:val="22"/>
              </w:rPr>
              <w:lastRenderedPageBreak/>
              <w:t>立法院內政委員會</w:t>
            </w:r>
          </w:p>
          <w:p w:rsidR="0007406A" w:rsidRPr="0007406A" w:rsidRDefault="0007406A" w:rsidP="0007406A">
            <w:pPr>
              <w:spacing w:line="360" w:lineRule="exact"/>
              <w:rPr>
                <w:b/>
                <w:sz w:val="32"/>
                <w:szCs w:val="22"/>
              </w:rPr>
            </w:pPr>
            <w:r w:rsidRPr="0007406A">
              <w:rPr>
                <w:rFonts w:hint="eastAsia"/>
                <w:b/>
                <w:sz w:val="32"/>
                <w:szCs w:val="22"/>
              </w:rPr>
              <w:t>考察金門小三通整備、金門大橋工程進度、金門海域海巡工作及戰地史蹟管理等業務辦理情形行程表(天候不佳備案)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distribute"/>
              <w:rPr>
                <w:b/>
                <w:sz w:val="32"/>
                <w:szCs w:val="22"/>
              </w:rPr>
            </w:pPr>
            <w:r w:rsidRPr="0007406A">
              <w:rPr>
                <w:rFonts w:hint="eastAsia"/>
                <w:b/>
                <w:sz w:val="32"/>
                <w:szCs w:val="22"/>
              </w:rPr>
              <w:t>日期</w:t>
            </w:r>
          </w:p>
        </w:tc>
        <w:tc>
          <w:tcPr>
            <w:tcW w:w="8363" w:type="dxa"/>
            <w:gridSpan w:val="3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b/>
                <w:sz w:val="32"/>
                <w:szCs w:val="22"/>
              </w:rPr>
            </w:pPr>
            <w:r w:rsidRPr="0007406A">
              <w:rPr>
                <w:rFonts w:hint="eastAsia"/>
                <w:b/>
                <w:sz w:val="32"/>
                <w:szCs w:val="22"/>
              </w:rPr>
              <w:t>111年11月3(星期四</w:t>
            </w:r>
            <w:proofErr w:type="gramStart"/>
            <w:r w:rsidRPr="0007406A">
              <w:rPr>
                <w:rFonts w:hint="eastAsia"/>
                <w:b/>
                <w:sz w:val="32"/>
                <w:szCs w:val="22"/>
              </w:rPr>
              <w:t>）</w:t>
            </w:r>
            <w:proofErr w:type="gramEnd"/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distribute"/>
              <w:rPr>
                <w:b/>
                <w:szCs w:val="22"/>
              </w:rPr>
            </w:pPr>
            <w:r w:rsidRPr="0007406A">
              <w:rPr>
                <w:rFonts w:hint="eastAsia"/>
                <w:b/>
                <w:szCs w:val="22"/>
              </w:rPr>
              <w:t>起訖時間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b/>
                <w:szCs w:val="22"/>
              </w:rPr>
            </w:pPr>
            <w:r w:rsidRPr="0007406A">
              <w:rPr>
                <w:rFonts w:hint="eastAsia"/>
                <w:b/>
                <w:szCs w:val="22"/>
              </w:rPr>
              <w:t>使用時間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distribute"/>
              <w:rPr>
                <w:b/>
                <w:szCs w:val="22"/>
              </w:rPr>
            </w:pPr>
            <w:r w:rsidRPr="0007406A">
              <w:rPr>
                <w:rFonts w:hint="eastAsia"/>
                <w:b/>
                <w:szCs w:val="22"/>
              </w:rPr>
              <w:t>行程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distribute"/>
              <w:rPr>
                <w:b/>
                <w:szCs w:val="22"/>
              </w:rPr>
            </w:pPr>
            <w:r w:rsidRPr="0007406A">
              <w:rPr>
                <w:rFonts w:hint="eastAsia"/>
                <w:b/>
                <w:szCs w:val="22"/>
              </w:rPr>
              <w:t>備註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0900-0930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3</w:t>
            </w:r>
            <w:r w:rsidRPr="0007406A">
              <w:rPr>
                <w:szCs w:val="22"/>
              </w:rPr>
              <w:t>0</w:t>
            </w:r>
            <w:r w:rsidRPr="0007406A">
              <w:rPr>
                <w:rFonts w:hint="eastAsia"/>
                <w:szCs w:val="22"/>
              </w:rPr>
              <w:t>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szCs w:val="22"/>
              </w:rPr>
              <w:t>飯店</w:t>
            </w:r>
            <w:r w:rsidRPr="0007406A">
              <w:rPr>
                <w:rFonts w:hint="eastAsia"/>
                <w:szCs w:val="22"/>
              </w:rPr>
              <w:t>-瓊林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車程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0930-1020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50分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szCs w:val="22"/>
              </w:rPr>
              <w:t>一</w:t>
            </w:r>
            <w:r w:rsidRPr="0007406A">
              <w:rPr>
                <w:rFonts w:hint="eastAsia"/>
                <w:szCs w:val="22"/>
              </w:rPr>
              <w:t>、</w:t>
            </w:r>
            <w:r w:rsidRPr="0007406A">
              <w:rPr>
                <w:szCs w:val="22"/>
              </w:rPr>
              <w:t>傳統建</w:t>
            </w:r>
            <w:r w:rsidRPr="0007406A">
              <w:rPr>
                <w:rFonts w:hint="eastAsia"/>
                <w:szCs w:val="22"/>
              </w:rPr>
              <w:t>築活化利用及戰鬥坑道實地考察</w:t>
            </w:r>
          </w:p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二、金門國家公園計劃（第三次通盤檢討規劃說明）【內政部營建署】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szCs w:val="22"/>
              </w:rPr>
              <w:t>瓊林村</w:t>
            </w:r>
            <w:r w:rsidRPr="0007406A">
              <w:rPr>
                <w:rFonts w:hint="eastAsia"/>
                <w:szCs w:val="22"/>
              </w:rPr>
              <w:t>（里）辦公室</w:t>
            </w:r>
          </w:p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szCs w:val="22"/>
              </w:rPr>
              <w:t>簡報及實地訪查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1020-1040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20分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瓊林-翟山坑道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車程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1040-1120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40分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szCs w:val="22"/>
              </w:rPr>
              <w:t>戰役史蹟活化利用翟山坑道實地考</w:t>
            </w:r>
            <w:r w:rsidRPr="0007406A">
              <w:rPr>
                <w:rFonts w:hint="eastAsia"/>
                <w:szCs w:val="22"/>
              </w:rPr>
              <w:t>察</w:t>
            </w:r>
          </w:p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【內政部營建署】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szCs w:val="22"/>
              </w:rPr>
              <w:t>翟山坑道</w:t>
            </w:r>
          </w:p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pacing w:val="-20"/>
                <w:szCs w:val="22"/>
              </w:rPr>
              <w:t>(金門縣金城鎮90號)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1120-1140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20分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szCs w:val="22"/>
              </w:rPr>
              <w:t>翟山坑道</w:t>
            </w:r>
            <w:r w:rsidRPr="0007406A">
              <w:rPr>
                <w:rFonts w:hint="eastAsia"/>
                <w:szCs w:val="22"/>
              </w:rPr>
              <w:t>-E17據點</w:t>
            </w:r>
            <w:r w:rsidRPr="0007406A">
              <w:rPr>
                <w:szCs w:val="22"/>
              </w:rPr>
              <w:t xml:space="preserve"> 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車程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1140-1200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20分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岸際觀測(大陸</w:t>
            </w:r>
            <w:proofErr w:type="gramStart"/>
            <w:r w:rsidRPr="0007406A">
              <w:rPr>
                <w:rFonts w:hint="eastAsia"/>
                <w:szCs w:val="22"/>
              </w:rPr>
              <w:t>廈門翔安機場</w:t>
            </w:r>
            <w:proofErr w:type="gramEnd"/>
            <w:r w:rsidRPr="0007406A">
              <w:rPr>
                <w:rFonts w:hint="eastAsia"/>
                <w:szCs w:val="22"/>
              </w:rPr>
              <w:t>預定</w:t>
            </w:r>
            <w:proofErr w:type="gramStart"/>
            <w:r w:rsidRPr="0007406A">
              <w:rPr>
                <w:rFonts w:hint="eastAsia"/>
                <w:szCs w:val="22"/>
              </w:rPr>
              <w:t>地填砂對</w:t>
            </w:r>
            <w:proofErr w:type="gramEnd"/>
            <w:r w:rsidRPr="0007406A">
              <w:rPr>
                <w:rFonts w:hint="eastAsia"/>
                <w:szCs w:val="22"/>
              </w:rPr>
              <w:t>金門之影響狀況</w:t>
            </w:r>
            <w:proofErr w:type="gramStart"/>
            <w:r w:rsidRPr="0007406A">
              <w:rPr>
                <w:rFonts w:hint="eastAsia"/>
                <w:szCs w:val="22"/>
              </w:rPr>
              <w:t>）</w:t>
            </w:r>
            <w:proofErr w:type="gramEnd"/>
            <w:r w:rsidRPr="0007406A">
              <w:rPr>
                <w:rFonts w:hint="eastAsia"/>
                <w:szCs w:val="22"/>
              </w:rPr>
              <w:t>【海洋委員會海巡署】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E17據點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1200-1220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20分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E17據點-餐廳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車程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1220-1350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90分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餐廳用餐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1350-1410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20分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餐廳-擎天廳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車程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1410-1450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40分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戰地史蹟參訪（擎天廳）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(金門縣金湖鎮中正路88號)</w:t>
            </w:r>
          </w:p>
        </w:tc>
      </w:tr>
      <w:tr w:rsidR="0007406A" w:rsidRPr="0007406A" w:rsidTr="00D01CDC">
        <w:trPr>
          <w:trHeight w:val="576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1450-1500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擎天廳-尚義機場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車程</w:t>
            </w: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1500-1550</w:t>
            </w:r>
          </w:p>
        </w:tc>
        <w:tc>
          <w:tcPr>
            <w:tcW w:w="850" w:type="dxa"/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50分</w:t>
            </w:r>
          </w:p>
        </w:tc>
        <w:tc>
          <w:tcPr>
            <w:tcW w:w="5103" w:type="dxa"/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候機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</w:p>
        </w:tc>
      </w:tr>
      <w:tr w:rsidR="0007406A" w:rsidRPr="0007406A" w:rsidTr="00D01CD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  <w:bottom w:val="single" w:sz="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1550-1650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60分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:rsidR="0007406A" w:rsidRPr="0007406A" w:rsidRDefault="0007406A" w:rsidP="0007406A">
            <w:pPr>
              <w:jc w:val="both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金門尚義機場-松山機場</w:t>
            </w:r>
          </w:p>
        </w:tc>
        <w:tc>
          <w:tcPr>
            <w:tcW w:w="2410" w:type="dxa"/>
            <w:tcBorders>
              <w:bottom w:val="single" w:sz="4" w:space="0" w:color="auto"/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預計搭乘</w:t>
            </w:r>
          </w:p>
          <w:p w:rsidR="0007406A" w:rsidRPr="0007406A" w:rsidRDefault="0007406A" w:rsidP="0007406A">
            <w:pPr>
              <w:jc w:val="center"/>
              <w:rPr>
                <w:szCs w:val="22"/>
              </w:rPr>
            </w:pPr>
            <w:r w:rsidRPr="0007406A">
              <w:rPr>
                <w:rFonts w:hint="eastAsia"/>
                <w:szCs w:val="22"/>
              </w:rPr>
              <w:t>立榮B7-8822班次(1550起飛)</w:t>
            </w:r>
          </w:p>
        </w:tc>
      </w:tr>
      <w:tr w:rsidR="0007406A" w:rsidRPr="0007406A" w:rsidTr="00D01CDC">
        <w:trPr>
          <w:trHeight w:val="896"/>
        </w:trPr>
        <w:tc>
          <w:tcPr>
            <w:tcW w:w="1413" w:type="dxa"/>
            <w:tcBorders>
              <w:left w:val="thinThickMediumGap" w:sz="24" w:space="0" w:color="auto"/>
              <w:bottom w:val="thickThinSmallGap" w:sz="24" w:space="0" w:color="auto"/>
            </w:tcBorders>
            <w:vAlign w:val="center"/>
          </w:tcPr>
          <w:p w:rsidR="0007406A" w:rsidRPr="0007406A" w:rsidRDefault="0007406A" w:rsidP="0007406A">
            <w:pPr>
              <w:jc w:val="center"/>
              <w:rPr>
                <w:b/>
                <w:szCs w:val="22"/>
              </w:rPr>
            </w:pPr>
          </w:p>
        </w:tc>
        <w:tc>
          <w:tcPr>
            <w:tcW w:w="8363" w:type="dxa"/>
            <w:gridSpan w:val="3"/>
            <w:tcBorders>
              <w:bottom w:val="thickThinSmallGap" w:sz="24" w:space="0" w:color="auto"/>
              <w:right w:val="thinThickMediumGap" w:sz="24" w:space="0" w:color="auto"/>
            </w:tcBorders>
            <w:vAlign w:val="center"/>
          </w:tcPr>
          <w:p w:rsidR="0007406A" w:rsidRPr="0007406A" w:rsidRDefault="0007406A" w:rsidP="0007406A">
            <w:pPr>
              <w:spacing w:line="320" w:lineRule="exact"/>
              <w:rPr>
                <w:sz w:val="28"/>
                <w:szCs w:val="22"/>
              </w:rPr>
            </w:pPr>
            <w:r w:rsidRPr="0007406A">
              <w:rPr>
                <w:rFonts w:hint="eastAsia"/>
                <w:sz w:val="28"/>
                <w:szCs w:val="22"/>
              </w:rPr>
              <w:t>考察機關：海洋委員會、大陸委員會、內政部、交通部</w:t>
            </w:r>
          </w:p>
          <w:p w:rsidR="0007406A" w:rsidRPr="0007406A" w:rsidRDefault="0007406A" w:rsidP="0007406A">
            <w:pPr>
              <w:spacing w:beforeLines="50" w:before="244" w:line="320" w:lineRule="exact"/>
              <w:rPr>
                <w:szCs w:val="22"/>
              </w:rPr>
            </w:pPr>
            <w:r w:rsidRPr="0007406A">
              <w:rPr>
                <w:rFonts w:hint="eastAsia"/>
                <w:b/>
                <w:sz w:val="28"/>
                <w:szCs w:val="22"/>
              </w:rPr>
              <w:t>立法院</w:t>
            </w:r>
            <w:proofErr w:type="gramStart"/>
            <w:r w:rsidRPr="0007406A">
              <w:rPr>
                <w:rFonts w:hint="eastAsia"/>
                <w:b/>
                <w:sz w:val="28"/>
                <w:szCs w:val="22"/>
              </w:rPr>
              <w:t>報支統編</w:t>
            </w:r>
            <w:proofErr w:type="gramEnd"/>
            <w:r w:rsidRPr="0007406A">
              <w:rPr>
                <w:rFonts w:hint="eastAsia"/>
                <w:b/>
                <w:sz w:val="28"/>
                <w:szCs w:val="22"/>
              </w:rPr>
              <w:t>: 04139272</w:t>
            </w:r>
          </w:p>
        </w:tc>
      </w:tr>
    </w:tbl>
    <w:p w:rsidR="0007406A" w:rsidRPr="0007406A" w:rsidRDefault="0007406A" w:rsidP="0007406A">
      <w:pPr>
        <w:spacing w:line="160" w:lineRule="exact"/>
        <w:rPr>
          <w:rFonts w:ascii="Calibri" w:eastAsia="新細明體" w:hAnsi="Calibri"/>
          <w:szCs w:val="22"/>
        </w:rPr>
      </w:pPr>
    </w:p>
    <w:p w:rsidR="0007406A" w:rsidRPr="00297960" w:rsidRDefault="0007406A">
      <w:pPr>
        <w:pStyle w:val="space1"/>
      </w:pPr>
    </w:p>
    <w:sectPr w:rsidR="0007406A" w:rsidRPr="00297960" w:rsidSect="0007406A">
      <w:headerReference w:type="default" r:id="rId10"/>
      <w:footerReference w:type="default" r:id="rId11"/>
      <w:pgSz w:w="11907" w:h="16840" w:code="9"/>
      <w:pgMar w:top="1134" w:right="1134" w:bottom="1134" w:left="1134" w:header="851" w:footer="992" w:gutter="0"/>
      <w:cols w:space="425"/>
      <w:docGrid w:type="lines" w:linePitch="489" w:charSpace="-73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414C" w:rsidRDefault="00B5414C">
      <w:r>
        <w:separator/>
      </w:r>
    </w:p>
  </w:endnote>
  <w:endnote w:type="continuationSeparator" w:id="0">
    <w:p w:rsidR="00B5414C" w:rsidRDefault="00B54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8E04E7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91C0FEF" wp14:editId="249C2FA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1C0FE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4E12B1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4E12B1">
      <w:rPr>
        <w:rStyle w:val="a7"/>
        <w:noProof/>
      </w:rPr>
      <w:t>五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01C1" w:rsidRDefault="00FA01C1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1B16FCF0" wp14:editId="5BF232EA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2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A01C1" w:rsidRDefault="00FA01C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16FCF0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TzUuwIAAMo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NLBPNS7AgAAygUAAA4AAAAAAAAAAAAAAAAALgIAAGRycy9lMm9Eb2MueG1sUEsBAi0AFAAGAAgA&#10;AAAhAJYGOn7jAAAADQEAAA8AAAAAAAAAAAAAAAAAFQUAAGRycy9kb3ducmV2LnhtbFBLBQYAAAAA&#10;BAAEAPMAAAAlBgAAAAA=&#10;" o:allowincell="f" filled="f" stroked="f">
              <v:stroke dashstyle="1 1"/>
              <v:textbox inset="0,0,0,0">
                <w:txbxContent>
                  <w:p w:rsidR="00FA01C1" w:rsidRDefault="00FA01C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4E12B1">
      <w:rPr>
        <w:rStyle w:val="a7"/>
        <w:noProof/>
      </w:rPr>
      <w:t>五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4E12B1">
      <w:rPr>
        <w:rStyle w:val="a7"/>
        <w:noProof/>
      </w:rPr>
      <w:t>五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414C" w:rsidRDefault="00B5414C">
      <w:r>
        <w:separator/>
      </w:r>
    </w:p>
  </w:footnote>
  <w:footnote w:type="continuationSeparator" w:id="0">
    <w:p w:rsidR="00B5414C" w:rsidRDefault="00B541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8E04E7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70AE0E5" wp14:editId="47626065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70AE0E5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418ED2B" wp14:editId="6B4F425E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418ED2B"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AB1EF62" wp14:editId="7739575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B9FFE7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01C1" w:rsidRDefault="00FA01C1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3989E43F" wp14:editId="7A060CF7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2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A01C1" w:rsidRDefault="00FA01C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89E43F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IM7tar4CAADKBQAADgAAAAAAAAAAAAAAAAAuAgAAZHJzL2Uyb0RvYy54bWxQSwECLQAUAAYA&#10;CAAAACEAb29tu+IAAAALAQAADwAAAAAAAAAAAAAAAAAYBQAAZHJzL2Rvd25yZXYueG1sUEsFBgAA&#10;AAAEAAQA8wAAACcGAAAAAA==&#10;" o:allowincell="f" filled="f" stroked="f">
              <v:stroke dashstyle="1 1"/>
              <v:textbox inset="0,0,0,0">
                <w:txbxContent>
                  <w:p w:rsidR="00FA01C1" w:rsidRDefault="00FA01C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552C55E4" wp14:editId="20E7F6E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2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A01C1" w:rsidRDefault="00FA01C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52C55E4" id="_x0000_s1033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jwgCbrsCAADK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FA01C1" w:rsidRDefault="00FA01C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8B6"/>
    <w:rsid w:val="0000627B"/>
    <w:rsid w:val="00052D33"/>
    <w:rsid w:val="0007406A"/>
    <w:rsid w:val="00081915"/>
    <w:rsid w:val="00093042"/>
    <w:rsid w:val="000D0C97"/>
    <w:rsid w:val="00142428"/>
    <w:rsid w:val="00142C3E"/>
    <w:rsid w:val="0017389C"/>
    <w:rsid w:val="00190FC3"/>
    <w:rsid w:val="00191CA9"/>
    <w:rsid w:val="001A06A7"/>
    <w:rsid w:val="001D42C9"/>
    <w:rsid w:val="0020475D"/>
    <w:rsid w:val="00226896"/>
    <w:rsid w:val="00297960"/>
    <w:rsid w:val="002B4ABF"/>
    <w:rsid w:val="002E6BF4"/>
    <w:rsid w:val="002F1C4B"/>
    <w:rsid w:val="00300EDC"/>
    <w:rsid w:val="00364E35"/>
    <w:rsid w:val="00375CF2"/>
    <w:rsid w:val="00375D8C"/>
    <w:rsid w:val="003850F6"/>
    <w:rsid w:val="003903AA"/>
    <w:rsid w:val="003B52A4"/>
    <w:rsid w:val="003C0504"/>
    <w:rsid w:val="003D4034"/>
    <w:rsid w:val="003E20F8"/>
    <w:rsid w:val="004002B8"/>
    <w:rsid w:val="004761F1"/>
    <w:rsid w:val="004D2BD8"/>
    <w:rsid w:val="004E12B1"/>
    <w:rsid w:val="004E149E"/>
    <w:rsid w:val="004E7035"/>
    <w:rsid w:val="00512209"/>
    <w:rsid w:val="0055336A"/>
    <w:rsid w:val="00587D78"/>
    <w:rsid w:val="00612881"/>
    <w:rsid w:val="006401D8"/>
    <w:rsid w:val="0065725D"/>
    <w:rsid w:val="00673876"/>
    <w:rsid w:val="0067668F"/>
    <w:rsid w:val="006E1DC1"/>
    <w:rsid w:val="00724F5D"/>
    <w:rsid w:val="0073772B"/>
    <w:rsid w:val="00766BB8"/>
    <w:rsid w:val="00775EA4"/>
    <w:rsid w:val="00781447"/>
    <w:rsid w:val="007F1542"/>
    <w:rsid w:val="007F177C"/>
    <w:rsid w:val="00801EBD"/>
    <w:rsid w:val="00850F41"/>
    <w:rsid w:val="0085318A"/>
    <w:rsid w:val="008964F3"/>
    <w:rsid w:val="008A145E"/>
    <w:rsid w:val="008A73E9"/>
    <w:rsid w:val="008B7637"/>
    <w:rsid w:val="008C35A6"/>
    <w:rsid w:val="008E04E7"/>
    <w:rsid w:val="00910AC7"/>
    <w:rsid w:val="00940DAE"/>
    <w:rsid w:val="00966754"/>
    <w:rsid w:val="00991FAC"/>
    <w:rsid w:val="009A33F6"/>
    <w:rsid w:val="009C0E90"/>
    <w:rsid w:val="009C6C33"/>
    <w:rsid w:val="009D5DF8"/>
    <w:rsid w:val="00A010E1"/>
    <w:rsid w:val="00A101D3"/>
    <w:rsid w:val="00A21C40"/>
    <w:rsid w:val="00A2510E"/>
    <w:rsid w:val="00A470B7"/>
    <w:rsid w:val="00A54607"/>
    <w:rsid w:val="00A5584E"/>
    <w:rsid w:val="00A7188F"/>
    <w:rsid w:val="00AF14A0"/>
    <w:rsid w:val="00B0672A"/>
    <w:rsid w:val="00B138FD"/>
    <w:rsid w:val="00B17381"/>
    <w:rsid w:val="00B3021B"/>
    <w:rsid w:val="00B5414C"/>
    <w:rsid w:val="00B62B22"/>
    <w:rsid w:val="00B8367C"/>
    <w:rsid w:val="00BE3467"/>
    <w:rsid w:val="00C07B99"/>
    <w:rsid w:val="00C1746E"/>
    <w:rsid w:val="00C5006D"/>
    <w:rsid w:val="00C55F96"/>
    <w:rsid w:val="00C57164"/>
    <w:rsid w:val="00C82CB3"/>
    <w:rsid w:val="00C872BE"/>
    <w:rsid w:val="00C926C5"/>
    <w:rsid w:val="00CA561D"/>
    <w:rsid w:val="00CD48B6"/>
    <w:rsid w:val="00D07508"/>
    <w:rsid w:val="00D25CBC"/>
    <w:rsid w:val="00D41C0E"/>
    <w:rsid w:val="00D447C7"/>
    <w:rsid w:val="00D51B59"/>
    <w:rsid w:val="00DD3A9D"/>
    <w:rsid w:val="00E752BC"/>
    <w:rsid w:val="00E87BF6"/>
    <w:rsid w:val="00EA0A34"/>
    <w:rsid w:val="00ED0CFA"/>
    <w:rsid w:val="00F723DC"/>
    <w:rsid w:val="00FA01C1"/>
    <w:rsid w:val="00FB3724"/>
    <w:rsid w:val="00FC2D22"/>
    <w:rsid w:val="00FC5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02E2BB9B"/>
  <w15:docId w15:val="{13D52D5E-DC13-4B07-B61C-606C6361F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customStyle="1" w:styleId="1">
    <w:name w:val="表格格線1"/>
    <w:basedOn w:val="a1"/>
    <w:next w:val="af8"/>
    <w:uiPriority w:val="39"/>
    <w:rsid w:val="0007406A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8">
    <w:name w:val="Table Grid"/>
    <w:basedOn w:val="a1"/>
    <w:rsid w:val="000740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5</Pages>
  <Words>419</Words>
  <Characters>2390</Characters>
  <Application>Microsoft Office Word</Application>
  <DocSecurity>0</DocSecurity>
  <Lines>19</Lines>
  <Paragraphs>5</Paragraphs>
  <ScaleCrop>false</ScaleCrop>
  <Company>eic</Company>
  <LinksUpToDate>false</LinksUpToDate>
  <CharactersWithSpaces>2804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3</cp:revision>
  <cp:lastPrinted>2022-10-20T09:54:00Z</cp:lastPrinted>
  <dcterms:created xsi:type="dcterms:W3CDTF">2022-10-20T10:24:00Z</dcterms:created>
  <dcterms:modified xsi:type="dcterms:W3CDTF">2022-10-20T10:24:00Z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20221019170441-20221019170441-文件4.docx</vt:lpwstr>
  </property>
  <property fmtid="{D5CDD505-2E9C-101B-9397-08002B2CF9AE}" pid="4" name="公文性質">
    <vt:lpwstr>08,一般公文</vt:lpwstr>
  </property>
  <property fmtid="{D5CDD505-2E9C-101B-9397-08002B2CF9AE}" pid="5" name="文號">
    <vt:lpwstr>1114002172</vt:lpwstr>
  </property>
  <property fmtid="{D5CDD505-2E9C-101B-9397-08002B2CF9AE}" pid="6" name="傳遞方式">
    <vt:lpwstr>1;3;</vt:lpwstr>
  </property>
  <property fmtid="{D5CDD505-2E9C-101B-9397-08002B2CF9AE}" pid="7" name="歸檔或續辦">
    <vt:lpwstr>1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1114002172</vt:lpwstr>
  </property>
  <property fmtid="{D5CDD505-2E9C-101B-9397-08002B2CF9AE}" pid="13" name="發文支號">
    <vt:lpwstr>0</vt:lpwstr>
  </property>
  <property fmtid="{D5CDD505-2E9C-101B-9397-08002B2CF9AE}" pid="14" name="TotFileSize">
    <vt:lpwstr>119</vt:lpwstr>
  </property>
</Properties>
</file>