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7663FB" w:rsidRDefault="00C17951">
      <w:pPr>
        <w:pStyle w:val="title"/>
        <w:rPr>
          <w:position w:val="20"/>
        </w:rPr>
      </w:pPr>
      <w:r w:rsidRPr="007663FB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63D57334" wp14:editId="0EB17A1F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bookmarkStart w:id="0" w:name="保存年限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3D57334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bookmarkStart w:id="1" w:name="保存年限"/>
                      <w:bookmarkEnd w:id="1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7663FB">
        <w:rPr>
          <w:rFonts w:hint="eastAsia"/>
          <w:position w:val="20"/>
        </w:rPr>
        <w:t>立法院</w:t>
      </w:r>
      <w:bookmarkStart w:id="3" w:name="單位名稱"/>
      <w:bookmarkEnd w:id="3"/>
      <w:r w:rsidR="001802F8" w:rsidRPr="007663FB">
        <w:rPr>
          <w:rFonts w:hint="eastAsia"/>
          <w:position w:val="20"/>
        </w:rPr>
        <w:t>財政委員會</w:t>
      </w:r>
      <w:r w:rsidR="00064D29" w:rsidRPr="007663FB">
        <w:rPr>
          <w:rFonts w:hint="eastAsia"/>
          <w:position w:val="20"/>
        </w:rPr>
        <w:t xml:space="preserve">　開會通知單</w:t>
      </w:r>
    </w:p>
    <w:p w:rsidR="00064D29" w:rsidRPr="007663FB" w:rsidRDefault="00C17951">
      <w:pPr>
        <w:pStyle w:val="titlespace"/>
      </w:pPr>
      <w:r w:rsidRPr="007663FB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4386332A" wp14:editId="0E659B2B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86332A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5" w:name="發文地址"/>
                      <w:bookmarkEnd w:id="15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7663FB" w:rsidRDefault="00064D29">
      <w:pPr>
        <w:pStyle w:val="space2"/>
      </w:pPr>
    </w:p>
    <w:p w:rsidR="00064D29" w:rsidRPr="007663FB" w:rsidRDefault="00064D29">
      <w:pPr>
        <w:pStyle w:val="space2"/>
      </w:pPr>
    </w:p>
    <w:p w:rsidR="00524353" w:rsidRPr="007663FB" w:rsidRDefault="00064D29">
      <w:pPr>
        <w:pStyle w:val="ae"/>
        <w:spacing w:line="360" w:lineRule="exact"/>
      </w:pPr>
      <w:r w:rsidRPr="007663FB">
        <w:rPr>
          <w:rFonts w:hint="eastAsia"/>
        </w:rPr>
        <w:t>受文者：</w:t>
      </w:r>
      <w:bookmarkStart w:id="5" w:name="受文者"/>
      <w:bookmarkEnd w:id="5"/>
      <w:r w:rsidR="00524353" w:rsidRPr="007663FB">
        <w:rPr>
          <w:rFonts w:hint="eastAsia"/>
        </w:rPr>
        <w:t>本會委員</w:t>
      </w:r>
    </w:p>
    <w:p w:rsidR="00064D29" w:rsidRPr="007663FB" w:rsidRDefault="00064D29">
      <w:pPr>
        <w:pStyle w:val="space"/>
      </w:pPr>
    </w:p>
    <w:p w:rsidR="00C936AB" w:rsidRPr="007663FB" w:rsidRDefault="00064D29">
      <w:pPr>
        <w:pStyle w:val="af"/>
        <w:spacing w:line="240" w:lineRule="exact"/>
      </w:pPr>
      <w:r w:rsidRPr="007663FB">
        <w:fldChar w:fldCharType="begin"/>
      </w:r>
      <w:r w:rsidRPr="007663FB">
        <w:instrText xml:space="preserve"> </w:instrText>
      </w:r>
      <w:r w:rsidRPr="007663FB">
        <w:rPr>
          <w:rFonts w:hint="eastAsia"/>
        </w:rPr>
        <w:instrText>MACROBUTTON  DocDispatch 發文日期：</w:instrText>
      </w:r>
      <w:r w:rsidRPr="007663FB">
        <w:fldChar w:fldCharType="end"/>
      </w:r>
      <w:bookmarkStart w:id="6" w:name="發文日期"/>
      <w:bookmarkEnd w:id="6"/>
      <w:r w:rsidR="00DA350F" w:rsidRPr="007663FB">
        <w:t>中華民國111年</w:t>
      </w:r>
      <w:r w:rsidR="00B96EB7" w:rsidRPr="007663FB">
        <w:rPr>
          <w:rFonts w:hint="eastAsia"/>
        </w:rPr>
        <w:t>12</w:t>
      </w:r>
      <w:r w:rsidR="00DA350F" w:rsidRPr="007663FB">
        <w:t>月</w:t>
      </w:r>
      <w:r w:rsidR="00B96EB7" w:rsidRPr="007663FB">
        <w:rPr>
          <w:rFonts w:hint="eastAsia"/>
        </w:rPr>
        <w:t>9</w:t>
      </w:r>
      <w:r w:rsidR="00DA350F" w:rsidRPr="007663FB">
        <w:t>日</w:t>
      </w:r>
    </w:p>
    <w:p w:rsidR="00064D29" w:rsidRPr="007663FB" w:rsidRDefault="00064D29">
      <w:pPr>
        <w:pStyle w:val="af"/>
        <w:spacing w:line="240" w:lineRule="exact"/>
      </w:pPr>
      <w:r w:rsidRPr="007663FB">
        <w:rPr>
          <w:rFonts w:hint="eastAsia"/>
        </w:rPr>
        <w:t>發文字號：</w:t>
      </w:r>
      <w:bookmarkStart w:id="7" w:name="發文字號"/>
      <w:bookmarkEnd w:id="7"/>
      <w:r w:rsidR="00802567">
        <w:rPr>
          <w:rFonts w:hint="eastAsia"/>
        </w:rPr>
        <w:t>台</w:t>
      </w:r>
      <w:proofErr w:type="gramStart"/>
      <w:r w:rsidR="00802567">
        <w:rPr>
          <w:rFonts w:hint="eastAsia"/>
        </w:rPr>
        <w:t>立財字</w:t>
      </w:r>
      <w:proofErr w:type="gramEnd"/>
      <w:r w:rsidR="00802567">
        <w:rPr>
          <w:rFonts w:hint="eastAsia"/>
        </w:rPr>
        <w:t>第</w:t>
      </w:r>
      <w:r w:rsidR="00802567">
        <w:t>1112102374號</w:t>
      </w:r>
    </w:p>
    <w:p w:rsidR="00064D29" w:rsidRPr="007663FB" w:rsidRDefault="00064D29">
      <w:pPr>
        <w:pStyle w:val="af"/>
        <w:spacing w:line="240" w:lineRule="exact"/>
      </w:pPr>
      <w:r w:rsidRPr="007663FB">
        <w:fldChar w:fldCharType="begin"/>
      </w:r>
      <w:r w:rsidRPr="007663FB">
        <w:instrText xml:space="preserve"> </w:instrText>
      </w:r>
      <w:r w:rsidRPr="007663FB">
        <w:rPr>
          <w:rFonts w:hint="eastAsia"/>
        </w:rPr>
        <w:instrText>MACROBUTTON  DocSpeed 速別：</w:instrText>
      </w:r>
      <w:r w:rsidRPr="007663FB">
        <w:fldChar w:fldCharType="end"/>
      </w:r>
      <w:bookmarkStart w:id="8" w:name="速別"/>
      <w:bookmarkEnd w:id="8"/>
      <w:r w:rsidR="0090344C" w:rsidRPr="007663FB">
        <w:rPr>
          <w:rFonts w:hint="eastAsia"/>
        </w:rPr>
        <w:t>最速件</w:t>
      </w:r>
    </w:p>
    <w:p w:rsidR="00064D29" w:rsidRPr="007663FB" w:rsidRDefault="00064D29">
      <w:pPr>
        <w:pStyle w:val="af"/>
        <w:spacing w:line="240" w:lineRule="exact"/>
      </w:pPr>
      <w:r w:rsidRPr="007663FB">
        <w:fldChar w:fldCharType="begin"/>
      </w:r>
      <w:r w:rsidRPr="007663FB">
        <w:instrText xml:space="preserve"> </w:instrText>
      </w:r>
      <w:r w:rsidRPr="007663FB">
        <w:rPr>
          <w:rFonts w:hint="eastAsia"/>
        </w:rPr>
        <w:instrText>MACROBUTTON  DocSecurity 密等及解密條件或保密期限：</w:instrText>
      </w:r>
      <w:r w:rsidRPr="007663FB">
        <w:fldChar w:fldCharType="end"/>
      </w:r>
      <w:bookmarkStart w:id="9" w:name="密等及解密條件或保密期限"/>
      <w:bookmarkEnd w:id="9"/>
    </w:p>
    <w:p w:rsidR="00582B10" w:rsidRPr="007663FB" w:rsidRDefault="00064D29">
      <w:pPr>
        <w:pStyle w:val="af"/>
        <w:spacing w:line="240" w:lineRule="exact"/>
      </w:pPr>
      <w:r w:rsidRPr="007663FB">
        <w:rPr>
          <w:rFonts w:hint="eastAsia"/>
        </w:rPr>
        <w:t>附件：</w:t>
      </w:r>
      <w:bookmarkStart w:id="10" w:name="附件"/>
      <w:bookmarkEnd w:id="10"/>
      <w:r w:rsidR="00582B10" w:rsidRPr="007663FB">
        <w:rPr>
          <w:rFonts w:hint="eastAsia"/>
        </w:rPr>
        <w:t>議事日程1份</w:t>
      </w:r>
      <w:bookmarkStart w:id="11" w:name="_GoBack"/>
      <w:bookmarkEnd w:id="11"/>
    </w:p>
    <w:p w:rsidR="00064D29" w:rsidRPr="007663FB" w:rsidRDefault="00064D29">
      <w:pPr>
        <w:pStyle w:val="af"/>
        <w:spacing w:line="240" w:lineRule="exact"/>
      </w:pPr>
    </w:p>
    <w:p w:rsidR="00665FB5" w:rsidRPr="007663FB" w:rsidRDefault="00064D29" w:rsidP="00665FB5">
      <w:pPr>
        <w:pStyle w:val="af0"/>
        <w:spacing w:line="400" w:lineRule="exact"/>
        <w:ind w:left="1610" w:hangingChars="503" w:hanging="1610"/>
        <w:rPr>
          <w:rFonts w:hAnsi="標楷體"/>
        </w:rPr>
      </w:pPr>
      <w:r w:rsidRPr="007663FB">
        <w:rPr>
          <w:rFonts w:hAnsi="標楷體" w:hint="eastAsia"/>
        </w:rPr>
        <w:t>開會事由：</w:t>
      </w:r>
      <w:bookmarkStart w:id="12" w:name="開會事由"/>
      <w:bookmarkEnd w:id="12"/>
      <w:r w:rsidR="007D5EF2" w:rsidRPr="007663FB">
        <w:rPr>
          <w:rFonts w:hAnsi="標楷體" w:hint="eastAsia"/>
        </w:rPr>
        <w:t>立法院第</w:t>
      </w:r>
      <w:r w:rsidR="005C3178" w:rsidRPr="007663FB">
        <w:rPr>
          <w:rFonts w:hAnsi="標楷體" w:hint="eastAsia"/>
        </w:rPr>
        <w:t>10</w:t>
      </w:r>
      <w:r w:rsidR="007D5EF2" w:rsidRPr="007663FB">
        <w:rPr>
          <w:rFonts w:hAnsi="標楷體" w:hint="eastAsia"/>
        </w:rPr>
        <w:t>屆第</w:t>
      </w:r>
      <w:r w:rsidR="00A378F9" w:rsidRPr="007663FB">
        <w:rPr>
          <w:rFonts w:hAnsi="標楷體" w:hint="eastAsia"/>
        </w:rPr>
        <w:t>6</w:t>
      </w:r>
      <w:r w:rsidR="007D5EF2" w:rsidRPr="007663FB">
        <w:rPr>
          <w:rFonts w:hAnsi="標楷體" w:hint="eastAsia"/>
        </w:rPr>
        <w:t>會期</w:t>
      </w:r>
      <w:bookmarkStart w:id="13" w:name="委員會"/>
      <w:r w:rsidR="001802F8" w:rsidRPr="007663FB">
        <w:rPr>
          <w:rFonts w:hAnsi="標楷體" w:hint="eastAsia"/>
        </w:rPr>
        <w:t>財政委員會</w:t>
      </w:r>
      <w:bookmarkEnd w:id="13"/>
      <w:r w:rsidR="00E83981" w:rsidRPr="007663FB">
        <w:rPr>
          <w:rFonts w:hAnsi="標楷體" w:hint="eastAsia"/>
        </w:rPr>
        <w:t>第</w:t>
      </w:r>
      <w:r w:rsidR="00B96EB7" w:rsidRPr="007663FB">
        <w:rPr>
          <w:rFonts w:hAnsi="標楷體" w:hint="eastAsia"/>
        </w:rPr>
        <w:t>22</w:t>
      </w:r>
      <w:r w:rsidR="00E83981" w:rsidRPr="007663FB">
        <w:rPr>
          <w:rFonts w:hAnsi="標楷體" w:hint="eastAsia"/>
        </w:rPr>
        <w:t>次全體委員會議</w:t>
      </w:r>
    </w:p>
    <w:p w:rsidR="00C63EDA" w:rsidRPr="007663FB" w:rsidRDefault="00C63EDA" w:rsidP="00C63EDA">
      <w:pPr>
        <w:pStyle w:val="af0"/>
        <w:spacing w:line="380" w:lineRule="exact"/>
        <w:ind w:leftChars="682" w:left="2293" w:hangingChars="205" w:hanging="656"/>
        <w:jc w:val="both"/>
        <w:rPr>
          <w:rFonts w:hAnsi="標楷體"/>
          <w:color w:val="000000" w:themeColor="text1"/>
        </w:rPr>
      </w:pPr>
      <w:r w:rsidRPr="007663FB">
        <w:rPr>
          <w:rFonts w:hAnsi="標楷體" w:hint="eastAsia"/>
        </w:rPr>
        <w:t>一、</w:t>
      </w:r>
      <w:r w:rsidR="00B96EB7" w:rsidRPr="007663FB">
        <w:rPr>
          <w:rFonts w:hAnsi="標楷體" w:hint="eastAsia"/>
        </w:rPr>
        <w:t>繼續</w:t>
      </w:r>
      <w:r w:rsidRPr="007663FB">
        <w:rPr>
          <w:rFonts w:hAnsi="標楷體" w:hint="eastAsia"/>
          <w:color w:val="000000" w:themeColor="text1"/>
        </w:rPr>
        <w:t>審查</w:t>
      </w:r>
      <w:r w:rsidR="006D37DE" w:rsidRPr="007663FB">
        <w:rPr>
          <w:rFonts w:hAnsi="標楷體" w:hint="eastAsia"/>
          <w:color w:val="000000" w:themeColor="text1"/>
        </w:rPr>
        <w:t>本院委員費鴻泰等16人擬具「所得稅法第十四條及第十七</w:t>
      </w:r>
      <w:proofErr w:type="gramStart"/>
      <w:r w:rsidR="006D37DE" w:rsidRPr="007663FB">
        <w:rPr>
          <w:rFonts w:hAnsi="標楷體" w:hint="eastAsia"/>
          <w:color w:val="000000" w:themeColor="text1"/>
        </w:rPr>
        <w:t>條</w:t>
      </w:r>
      <w:proofErr w:type="gramEnd"/>
      <w:r w:rsidR="006D37DE" w:rsidRPr="007663FB">
        <w:rPr>
          <w:rFonts w:hAnsi="標楷體" w:hint="eastAsia"/>
          <w:color w:val="000000" w:themeColor="text1"/>
        </w:rPr>
        <w:t>條文修正草案」案</w:t>
      </w:r>
      <w:r w:rsidRPr="007663FB">
        <w:rPr>
          <w:rFonts w:hAnsi="標楷體" w:hint="eastAsia"/>
        </w:rPr>
        <w:t>。</w:t>
      </w:r>
    </w:p>
    <w:p w:rsidR="00C63EDA" w:rsidRPr="007663FB" w:rsidRDefault="00C63EDA" w:rsidP="00C63EDA">
      <w:pPr>
        <w:pStyle w:val="af0"/>
        <w:spacing w:line="380" w:lineRule="exact"/>
        <w:ind w:leftChars="682" w:left="2293" w:hangingChars="205" w:hanging="656"/>
        <w:jc w:val="both"/>
        <w:rPr>
          <w:rFonts w:hAnsi="標楷體"/>
        </w:rPr>
      </w:pPr>
      <w:r w:rsidRPr="007663FB">
        <w:rPr>
          <w:rFonts w:hAnsi="標楷體" w:hint="eastAsia"/>
          <w:color w:val="000000" w:themeColor="text1"/>
        </w:rPr>
        <w:t>二、</w:t>
      </w:r>
      <w:r w:rsidR="00B96EB7" w:rsidRPr="007663FB">
        <w:rPr>
          <w:rFonts w:hAnsi="標楷體" w:hint="eastAsia"/>
          <w:color w:val="000000" w:themeColor="text1"/>
        </w:rPr>
        <w:t>繼續</w:t>
      </w:r>
      <w:r w:rsidR="008D1F27" w:rsidRPr="007663FB">
        <w:rPr>
          <w:rFonts w:hAnsi="標楷體" w:hint="eastAsia"/>
          <w:color w:val="000000" w:themeColor="text1"/>
        </w:rPr>
        <w:t>審查中華民國</w:t>
      </w:r>
      <w:proofErr w:type="gramStart"/>
      <w:r w:rsidR="008D1F27" w:rsidRPr="007663FB">
        <w:rPr>
          <w:rFonts w:hAnsi="標楷體" w:hint="eastAsia"/>
          <w:color w:val="000000" w:themeColor="text1"/>
        </w:rPr>
        <w:t>112</w:t>
      </w:r>
      <w:proofErr w:type="gramEnd"/>
      <w:r w:rsidR="008D1F27" w:rsidRPr="007663FB">
        <w:rPr>
          <w:rFonts w:hAnsi="標楷體" w:hint="eastAsia"/>
          <w:color w:val="000000" w:themeColor="text1"/>
        </w:rPr>
        <w:t>年度中央政府總預算案有關</w:t>
      </w:r>
      <w:r w:rsidR="000E18A0" w:rsidRPr="007663FB">
        <w:rPr>
          <w:rFonts w:hAnsi="標楷體" w:hint="eastAsia"/>
          <w:color w:val="000000" w:themeColor="text1"/>
        </w:rPr>
        <w:t>財政部</w:t>
      </w:r>
      <w:r w:rsidR="008D1F27" w:rsidRPr="007663FB">
        <w:rPr>
          <w:rFonts w:hAnsi="標楷體" w:hint="eastAsia"/>
          <w:color w:val="000000" w:themeColor="text1"/>
        </w:rPr>
        <w:t>賦稅署、</w:t>
      </w:r>
      <w:proofErr w:type="gramStart"/>
      <w:r w:rsidR="008D1F27" w:rsidRPr="007663FB">
        <w:rPr>
          <w:rFonts w:hAnsi="標楷體" w:hint="eastAsia"/>
          <w:color w:val="000000" w:themeColor="text1"/>
        </w:rPr>
        <w:t>臺</w:t>
      </w:r>
      <w:proofErr w:type="gramEnd"/>
      <w:r w:rsidR="008D1F27" w:rsidRPr="007663FB">
        <w:rPr>
          <w:rFonts w:hAnsi="標楷體" w:hint="eastAsia"/>
          <w:color w:val="000000" w:themeColor="text1"/>
        </w:rPr>
        <w:t>北國稅局、高雄國稅局、北區國稅局及所屬、中區國稅局及所屬、南區國稅局及所屬歲出預算</w:t>
      </w:r>
      <w:r w:rsidR="00B879CC" w:rsidRPr="007663FB">
        <w:rPr>
          <w:rFonts w:hAnsi="標楷體" w:hint="eastAsia"/>
          <w:color w:val="000000" w:themeColor="text1"/>
        </w:rPr>
        <w:t>部分</w:t>
      </w:r>
      <w:r w:rsidR="00ED65A6" w:rsidRPr="007663FB">
        <w:rPr>
          <w:rFonts w:hAnsi="標楷體" w:hint="eastAsia"/>
          <w:color w:val="000000" w:themeColor="text1"/>
        </w:rPr>
        <w:t>。</w:t>
      </w:r>
      <w:r w:rsidR="00B96EB7" w:rsidRPr="007663FB">
        <w:rPr>
          <w:rFonts w:hAnsi="標楷體" w:hint="eastAsia"/>
          <w:b/>
          <w:color w:val="000000" w:themeColor="text1"/>
        </w:rPr>
        <w:t>（預算處理</w:t>
      </w:r>
      <w:r w:rsidRPr="007663FB">
        <w:rPr>
          <w:rFonts w:hAnsi="標楷體" w:hint="eastAsia"/>
          <w:b/>
          <w:color w:val="000000" w:themeColor="text1"/>
        </w:rPr>
        <w:t>）</w:t>
      </w:r>
    </w:p>
    <w:p w:rsidR="00064D29" w:rsidRPr="007663FB" w:rsidRDefault="00064D29" w:rsidP="0092097C">
      <w:pPr>
        <w:pStyle w:val="af0"/>
        <w:spacing w:line="440" w:lineRule="exact"/>
        <w:rPr>
          <w:rFonts w:hAnsi="標楷體"/>
          <w:w w:val="95"/>
        </w:rPr>
      </w:pPr>
      <w:r w:rsidRPr="007663FB">
        <w:rPr>
          <w:rFonts w:hAnsi="標楷體"/>
        </w:rPr>
        <w:fldChar w:fldCharType="begin"/>
      </w:r>
      <w:r w:rsidRPr="007663FB">
        <w:rPr>
          <w:rFonts w:hAnsi="標楷體"/>
        </w:rPr>
        <w:instrText xml:space="preserve"> MACROBUTTON  DocMeetingTime 開會時間：</w:instrText>
      </w:r>
      <w:r w:rsidRPr="007663FB">
        <w:rPr>
          <w:rFonts w:hAnsi="標楷體"/>
        </w:rPr>
        <w:fldChar w:fldCharType="end"/>
      </w:r>
      <w:bookmarkStart w:id="14" w:name="開會時間"/>
      <w:r w:rsidR="001802F8" w:rsidRPr="007663FB">
        <w:rPr>
          <w:rFonts w:hAnsi="標楷體" w:hint="eastAsia"/>
          <w:w w:val="95"/>
        </w:rPr>
        <w:t>1</w:t>
      </w:r>
      <w:r w:rsidR="00C936AB" w:rsidRPr="007663FB">
        <w:rPr>
          <w:rFonts w:hAnsi="標楷體" w:hint="eastAsia"/>
          <w:w w:val="95"/>
        </w:rPr>
        <w:t>1</w:t>
      </w:r>
      <w:r w:rsidR="00524048" w:rsidRPr="007663FB">
        <w:rPr>
          <w:rFonts w:hAnsi="標楷體"/>
          <w:w w:val="95"/>
        </w:rPr>
        <w:t>1</w:t>
      </w:r>
      <w:r w:rsidR="001802F8" w:rsidRPr="007663FB">
        <w:rPr>
          <w:rFonts w:hAnsi="標楷體" w:hint="eastAsia"/>
          <w:w w:val="95"/>
        </w:rPr>
        <w:t>年</w:t>
      </w:r>
      <w:r w:rsidR="00A16A96" w:rsidRPr="007663FB">
        <w:rPr>
          <w:rFonts w:hAnsi="標楷體" w:hint="eastAsia"/>
          <w:w w:val="95"/>
        </w:rPr>
        <w:t>12</w:t>
      </w:r>
      <w:r w:rsidR="00363A91" w:rsidRPr="007663FB">
        <w:rPr>
          <w:rFonts w:hAnsi="標楷體" w:hint="eastAsia"/>
          <w:w w:val="95"/>
        </w:rPr>
        <w:t>月</w:t>
      </w:r>
      <w:r w:rsidR="00D54420" w:rsidRPr="007663FB">
        <w:rPr>
          <w:rFonts w:hAnsi="標楷體" w:hint="eastAsia"/>
          <w:w w:val="95"/>
        </w:rPr>
        <w:t>1</w:t>
      </w:r>
      <w:r w:rsidR="00A16A96" w:rsidRPr="007663FB">
        <w:rPr>
          <w:rFonts w:hAnsi="標楷體" w:hint="eastAsia"/>
          <w:w w:val="95"/>
        </w:rPr>
        <w:t>5</w:t>
      </w:r>
      <w:r w:rsidR="00363A91" w:rsidRPr="007663FB">
        <w:rPr>
          <w:rFonts w:hAnsi="標楷體" w:hint="eastAsia"/>
          <w:w w:val="95"/>
        </w:rPr>
        <w:t>日（星期</w:t>
      </w:r>
      <w:r w:rsidR="00A16A96" w:rsidRPr="007663FB">
        <w:rPr>
          <w:rFonts w:hAnsi="標楷體" w:hint="eastAsia"/>
          <w:w w:val="95"/>
        </w:rPr>
        <w:t>四</w:t>
      </w:r>
      <w:r w:rsidR="00363A91" w:rsidRPr="007663FB">
        <w:rPr>
          <w:rFonts w:hAnsi="標楷體" w:hint="eastAsia"/>
          <w:w w:val="95"/>
        </w:rPr>
        <w:t>）</w:t>
      </w:r>
      <w:r w:rsidR="001802F8" w:rsidRPr="007663FB">
        <w:rPr>
          <w:rFonts w:hAnsi="標楷體" w:hint="eastAsia"/>
          <w:w w:val="95"/>
        </w:rPr>
        <w:t>上午9時至下午5時30分</w:t>
      </w:r>
      <w:bookmarkEnd w:id="14"/>
    </w:p>
    <w:p w:rsidR="00064D29" w:rsidRPr="007663FB" w:rsidRDefault="00064D29" w:rsidP="009C1F4D">
      <w:pPr>
        <w:pStyle w:val="af0"/>
        <w:spacing w:line="440" w:lineRule="exact"/>
        <w:rPr>
          <w:rFonts w:hAnsi="標楷體"/>
        </w:rPr>
      </w:pPr>
      <w:r w:rsidRPr="007663FB">
        <w:rPr>
          <w:rFonts w:hAnsi="標楷體" w:hint="eastAsia"/>
        </w:rPr>
        <w:t>開會地點：</w:t>
      </w:r>
      <w:bookmarkStart w:id="15" w:name="開會地點"/>
      <w:bookmarkEnd w:id="15"/>
      <w:r w:rsidR="001802F8" w:rsidRPr="007663FB">
        <w:rPr>
          <w:rFonts w:hAnsi="標楷體" w:hint="eastAsia"/>
        </w:rPr>
        <w:t>群賢樓9樓大禮堂</w:t>
      </w:r>
    </w:p>
    <w:p w:rsidR="00064D29" w:rsidRPr="007663FB" w:rsidRDefault="00064D29" w:rsidP="009C1F4D">
      <w:pPr>
        <w:pStyle w:val="af1"/>
        <w:spacing w:line="440" w:lineRule="exact"/>
      </w:pPr>
      <w:r w:rsidRPr="007663FB">
        <w:rPr>
          <w:rFonts w:hint="eastAsia"/>
        </w:rPr>
        <w:t>主持人：</w:t>
      </w:r>
      <w:bookmarkStart w:id="16" w:name="主席"/>
      <w:bookmarkEnd w:id="16"/>
      <w:r w:rsidR="00902B74" w:rsidRPr="007663FB">
        <w:rPr>
          <w:rFonts w:hint="eastAsia"/>
        </w:rPr>
        <w:t>費召集委員鴻泰</w:t>
      </w:r>
    </w:p>
    <w:p w:rsidR="00064D29" w:rsidRPr="007663FB" w:rsidRDefault="00064D29" w:rsidP="009C1F4D">
      <w:pPr>
        <w:pStyle w:val="af1"/>
        <w:spacing w:line="440" w:lineRule="exact"/>
        <w:rPr>
          <w:sz w:val="24"/>
        </w:rPr>
      </w:pPr>
      <w:r w:rsidRPr="007663FB">
        <w:rPr>
          <w:rFonts w:hint="eastAsia"/>
        </w:rPr>
        <w:t>聯絡人及電話：</w:t>
      </w:r>
      <w:bookmarkStart w:id="17" w:name="聯絡人及電話"/>
      <w:bookmarkEnd w:id="17"/>
      <w:proofErr w:type="gramStart"/>
      <w:r w:rsidR="00735B43" w:rsidRPr="007663FB">
        <w:rPr>
          <w:rFonts w:hint="eastAsia"/>
        </w:rPr>
        <w:t>范</w:t>
      </w:r>
      <w:proofErr w:type="gramEnd"/>
      <w:r w:rsidR="00735B43" w:rsidRPr="007663FB">
        <w:rPr>
          <w:rFonts w:hint="eastAsia"/>
        </w:rPr>
        <w:t>恩</w:t>
      </w:r>
      <w:proofErr w:type="gramStart"/>
      <w:r w:rsidR="00735B43" w:rsidRPr="007663FB">
        <w:rPr>
          <w:rFonts w:hint="eastAsia"/>
        </w:rPr>
        <w:t>邦</w:t>
      </w:r>
      <w:proofErr w:type="gramEnd"/>
      <w:r w:rsidR="00735B43" w:rsidRPr="007663FB">
        <w:rPr>
          <w:rFonts w:hint="eastAsia"/>
        </w:rPr>
        <w:t xml:space="preserve"> </w:t>
      </w:r>
      <w:r w:rsidR="00E61E51" w:rsidRPr="007663FB">
        <w:rPr>
          <w:rFonts w:hint="eastAsia"/>
        </w:rPr>
        <w:t xml:space="preserve"> 235855</w:t>
      </w:r>
      <w:r w:rsidR="00735B43" w:rsidRPr="007663FB">
        <w:t>7</w:t>
      </w:r>
      <w:r w:rsidR="00735B43" w:rsidRPr="007663FB">
        <w:rPr>
          <w:rFonts w:hint="eastAsia"/>
        </w:rPr>
        <w:t>1</w:t>
      </w:r>
      <w:r w:rsidR="001802F8" w:rsidRPr="007663FB">
        <w:rPr>
          <w:rFonts w:hint="eastAsia"/>
        </w:rPr>
        <w:t xml:space="preserve">  傳真：23585578</w:t>
      </w:r>
    </w:p>
    <w:p w:rsidR="003C42E2" w:rsidRPr="007663FB" w:rsidRDefault="00064D29" w:rsidP="00A16A96">
      <w:pPr>
        <w:pStyle w:val="af2"/>
        <w:spacing w:line="440" w:lineRule="exact"/>
        <w:ind w:left="1120" w:hangingChars="350" w:hanging="1120"/>
      </w:pPr>
      <w:r w:rsidRPr="007663FB">
        <w:rPr>
          <w:rFonts w:hint="eastAsia"/>
        </w:rPr>
        <w:t>出席者：</w:t>
      </w:r>
      <w:bookmarkStart w:id="18" w:name="出席者"/>
      <w:bookmarkEnd w:id="18"/>
      <w:r w:rsidR="00524353" w:rsidRPr="007663FB">
        <w:rPr>
          <w:rFonts w:hint="eastAsia"/>
        </w:rPr>
        <w:t>本會委員</w:t>
      </w:r>
    </w:p>
    <w:p w:rsidR="00064D29" w:rsidRPr="007663FB" w:rsidRDefault="00064D29" w:rsidP="00BA5304">
      <w:pPr>
        <w:pStyle w:val="af3"/>
        <w:spacing w:before="0" w:line="440" w:lineRule="exact"/>
        <w:ind w:left="1328" w:hangingChars="415" w:hanging="1328"/>
      </w:pPr>
      <w:r w:rsidRPr="007663FB">
        <w:rPr>
          <w:rFonts w:hint="eastAsia"/>
        </w:rPr>
        <w:t>列席者：</w:t>
      </w:r>
      <w:bookmarkStart w:id="19" w:name="列席者"/>
      <w:bookmarkEnd w:id="19"/>
      <w:r w:rsidR="00AD3606" w:rsidRPr="007663FB">
        <w:rPr>
          <w:rFonts w:hint="eastAsia"/>
        </w:rPr>
        <w:t>本院其他委員會委員</w:t>
      </w:r>
      <w:r w:rsidRPr="007663FB">
        <w:br/>
      </w:r>
      <w:r w:rsidR="00371F7E" w:rsidRPr="007663FB">
        <w:rPr>
          <w:rFonts w:hint="eastAsia"/>
        </w:rPr>
        <w:t>財政部蘇部長建榮</w:t>
      </w:r>
      <w:r w:rsidR="00E7137A" w:rsidRPr="007663FB">
        <w:rPr>
          <w:rFonts w:hint="eastAsia"/>
        </w:rPr>
        <w:t>、行政院主計總處</w:t>
      </w:r>
      <w:r w:rsidR="00913884" w:rsidRPr="007663FB">
        <w:rPr>
          <w:rFonts w:hint="eastAsia"/>
        </w:rPr>
        <w:t>、</w:t>
      </w:r>
      <w:r w:rsidR="00944D8B" w:rsidRPr="007663FB">
        <w:rPr>
          <w:rFonts w:hint="eastAsia"/>
        </w:rPr>
        <w:t>銓敘部、國防部、勞動部、衛生福利部</w:t>
      </w:r>
      <w:r w:rsidR="00D57474" w:rsidRPr="007663FB">
        <w:rPr>
          <w:rFonts w:hint="eastAsia"/>
        </w:rPr>
        <w:t>、法務部</w:t>
      </w:r>
    </w:p>
    <w:p w:rsidR="00E77E47" w:rsidRPr="007663FB" w:rsidRDefault="00E77E47" w:rsidP="00E77E47">
      <w:pPr>
        <w:pStyle w:val="af3"/>
        <w:spacing w:before="0" w:line="440" w:lineRule="exact"/>
        <w:ind w:left="1357" w:hangingChars="424" w:hanging="1357"/>
      </w:pPr>
      <w:r w:rsidRPr="007663FB">
        <w:rPr>
          <w:rFonts w:hint="eastAsia"/>
        </w:rPr>
        <w:t>副本：</w:t>
      </w:r>
      <w:bookmarkStart w:id="20" w:name="副本"/>
      <w:bookmarkEnd w:id="20"/>
      <w:r w:rsidRPr="007663FB">
        <w:rPr>
          <w:rFonts w:hint="eastAsia"/>
        </w:rPr>
        <w:t>本院各相關單位、本院各黨團</w:t>
      </w:r>
    </w:p>
    <w:p w:rsidR="00E77E47" w:rsidRPr="007663FB" w:rsidRDefault="00E77E47" w:rsidP="00E77E47">
      <w:pPr>
        <w:pStyle w:val="af2"/>
        <w:spacing w:line="440" w:lineRule="exact"/>
        <w:ind w:left="1203" w:hangingChars="376" w:hanging="1203"/>
      </w:pPr>
      <w:r w:rsidRPr="007663FB">
        <w:rPr>
          <w:rFonts w:hint="eastAsia"/>
        </w:rPr>
        <w:t>備註：</w:t>
      </w:r>
      <w:bookmarkStart w:id="21" w:name="備註"/>
      <w:bookmarkEnd w:id="21"/>
    </w:p>
    <w:p w:rsidR="00E77E47" w:rsidRPr="007663FB" w:rsidRDefault="00E77E47" w:rsidP="00E21CE9">
      <w:pPr>
        <w:pStyle w:val="space1"/>
        <w:numPr>
          <w:ilvl w:val="0"/>
          <w:numId w:val="3"/>
        </w:numPr>
        <w:spacing w:line="440" w:lineRule="exact"/>
        <w:ind w:left="966" w:hanging="644"/>
        <w:jc w:val="both"/>
        <w:rPr>
          <w:sz w:val="32"/>
          <w:szCs w:val="32"/>
        </w:rPr>
      </w:pPr>
      <w:r w:rsidRPr="007663FB">
        <w:rPr>
          <w:rFonts w:hint="eastAsia"/>
          <w:sz w:val="32"/>
          <w:szCs w:val="32"/>
        </w:rPr>
        <w:t>各單位列席名單電子檔應於開會前</w:t>
      </w:r>
      <w:r w:rsidRPr="007663FB">
        <w:rPr>
          <w:sz w:val="32"/>
          <w:szCs w:val="32"/>
        </w:rPr>
        <w:t>1</w:t>
      </w:r>
      <w:r w:rsidRPr="007663FB">
        <w:rPr>
          <w:rFonts w:hint="eastAsia"/>
          <w:sz w:val="32"/>
          <w:szCs w:val="32"/>
        </w:rPr>
        <w:t>日傳至ly20237@ly.gov.tw(經辦人：</w:t>
      </w:r>
      <w:proofErr w:type="gramStart"/>
      <w:r w:rsidRPr="007663FB">
        <w:rPr>
          <w:rFonts w:hint="eastAsia"/>
          <w:sz w:val="32"/>
          <w:szCs w:val="32"/>
        </w:rPr>
        <w:t>李薦任</w:t>
      </w:r>
      <w:proofErr w:type="gramEnd"/>
      <w:r w:rsidRPr="007663FB">
        <w:rPr>
          <w:rFonts w:hint="eastAsia"/>
          <w:sz w:val="32"/>
          <w:szCs w:val="32"/>
        </w:rPr>
        <w:t>科員順</w:t>
      </w:r>
      <w:proofErr w:type="gramStart"/>
      <w:r w:rsidRPr="007663FB">
        <w:rPr>
          <w:rFonts w:hint="eastAsia"/>
          <w:sz w:val="32"/>
          <w:szCs w:val="32"/>
        </w:rPr>
        <w:t>媛</w:t>
      </w:r>
      <w:proofErr w:type="gramEnd"/>
      <w:r w:rsidRPr="007663FB">
        <w:rPr>
          <w:rFonts w:hint="eastAsia"/>
          <w:sz w:val="32"/>
          <w:szCs w:val="32"/>
        </w:rPr>
        <w:t>，聯絡電話:2358-5586)。</w:t>
      </w:r>
    </w:p>
    <w:p w:rsidR="00E77E47" w:rsidRPr="007663FB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7663FB">
        <w:rPr>
          <w:rFonts w:hint="eastAsia"/>
          <w:sz w:val="32"/>
          <w:szCs w:val="32"/>
        </w:rPr>
        <w:t>各列席機關單位(機構)</w:t>
      </w:r>
      <w:r w:rsidRPr="007663FB">
        <w:rPr>
          <w:rFonts w:hint="eastAsia"/>
        </w:rPr>
        <w:t xml:space="preserve"> </w:t>
      </w:r>
      <w:proofErr w:type="gramStart"/>
      <w:r w:rsidRPr="007663FB">
        <w:rPr>
          <w:rFonts w:hint="eastAsia"/>
          <w:sz w:val="32"/>
          <w:szCs w:val="32"/>
        </w:rPr>
        <w:t>均應經</w:t>
      </w:r>
      <w:proofErr w:type="gramEnd"/>
      <w:r w:rsidRPr="007663FB">
        <w:rPr>
          <w:rFonts w:hint="eastAsia"/>
          <w:sz w:val="32"/>
          <w:szCs w:val="32"/>
        </w:rPr>
        <w:t>輪值召集委員同意後，才得指定代理人列席；未經同意而未列席或擅自指定他人列席，一律視同無故缺席。</w:t>
      </w:r>
    </w:p>
    <w:p w:rsidR="00AD3606" w:rsidRPr="007663FB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7663FB">
        <w:rPr>
          <w:rFonts w:hint="eastAsia"/>
          <w:sz w:val="32"/>
          <w:szCs w:val="32"/>
        </w:rPr>
        <w:t>為符合政府</w:t>
      </w:r>
      <w:proofErr w:type="gramStart"/>
      <w:r w:rsidRPr="007663FB">
        <w:rPr>
          <w:rFonts w:hint="eastAsia"/>
          <w:sz w:val="32"/>
          <w:szCs w:val="32"/>
        </w:rPr>
        <w:t>節能減碳及</w:t>
      </w:r>
      <w:proofErr w:type="gramEnd"/>
      <w:r w:rsidRPr="007663FB">
        <w:rPr>
          <w:rFonts w:hint="eastAsia"/>
          <w:sz w:val="32"/>
          <w:szCs w:val="32"/>
        </w:rPr>
        <w:t>環境保護政策，請各單位與會人員</w:t>
      </w:r>
      <w:r w:rsidRPr="007663FB">
        <w:rPr>
          <w:rFonts w:hint="eastAsia"/>
          <w:sz w:val="32"/>
          <w:szCs w:val="32"/>
        </w:rPr>
        <w:lastRenderedPageBreak/>
        <w:t>自備環保杯，</w:t>
      </w:r>
      <w:r w:rsidRPr="007663FB">
        <w:rPr>
          <w:rFonts w:hint="eastAsia"/>
          <w:b/>
          <w:sz w:val="32"/>
          <w:szCs w:val="32"/>
        </w:rPr>
        <w:t>並請列席人員進入會議室務必配戴口罩</w:t>
      </w:r>
      <w:r w:rsidRPr="007663FB">
        <w:rPr>
          <w:rFonts w:hint="eastAsia"/>
          <w:sz w:val="32"/>
          <w:szCs w:val="32"/>
        </w:rPr>
        <w:t>。</w:t>
      </w:r>
    </w:p>
    <w:p w:rsidR="00422254" w:rsidRPr="007663FB" w:rsidRDefault="00422254" w:rsidP="00422254">
      <w:pPr>
        <w:pStyle w:val="space1"/>
        <w:spacing w:line="440" w:lineRule="exact"/>
        <w:ind w:left="336" w:firstLine="0"/>
        <w:jc w:val="both"/>
        <w:rPr>
          <w:sz w:val="32"/>
          <w:szCs w:val="32"/>
        </w:rPr>
      </w:pPr>
    </w:p>
    <w:p w:rsidR="00064D29" w:rsidRPr="007663FB" w:rsidRDefault="00064D29">
      <w:pPr>
        <w:pStyle w:val="space1"/>
      </w:pPr>
    </w:p>
    <w:sectPr w:rsidR="00064D29" w:rsidRPr="007663FB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E005F" w:rsidRDefault="007E005F">
      <w:r>
        <w:separator/>
      </w:r>
    </w:p>
  </w:endnote>
  <w:endnote w:type="continuationSeparator" w:id="0">
    <w:p w:rsidR="007E005F" w:rsidRDefault="007E00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C17951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48EEB95E" wp14:editId="094A20A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8EEB95E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7E495F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7E495F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E005F" w:rsidRDefault="007E005F">
      <w:r>
        <w:separator/>
      </w:r>
    </w:p>
  </w:footnote>
  <w:footnote w:type="continuationSeparator" w:id="0">
    <w:p w:rsidR="007E005F" w:rsidRDefault="007E00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C17951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0211FD1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1" w15:restartNumberingAfterBreak="0">
    <w:nsid w:val="39A23936"/>
    <w:multiLevelType w:val="multilevel"/>
    <w:tmpl w:val="4FC807D2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4AD100BC"/>
    <w:multiLevelType w:val="hybridMultilevel"/>
    <w:tmpl w:val="C9762668"/>
    <w:lvl w:ilvl="0" w:tplc="4AE45CA6">
      <w:start w:val="1"/>
      <w:numFmt w:val="taiwaneseCountingThousand"/>
      <w:lvlText w:val="%1、"/>
      <w:lvlJc w:val="left"/>
      <w:pPr>
        <w:ind w:left="2372" w:hanging="72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12" w:hanging="480"/>
      </w:pPr>
    </w:lvl>
    <w:lvl w:ilvl="2" w:tplc="0409001B" w:tentative="1">
      <w:start w:val="1"/>
      <w:numFmt w:val="lowerRoman"/>
      <w:lvlText w:val="%3."/>
      <w:lvlJc w:val="right"/>
      <w:pPr>
        <w:ind w:left="3092" w:hanging="480"/>
      </w:pPr>
    </w:lvl>
    <w:lvl w:ilvl="3" w:tplc="0409000F" w:tentative="1">
      <w:start w:val="1"/>
      <w:numFmt w:val="decimal"/>
      <w:lvlText w:val="%4."/>
      <w:lvlJc w:val="left"/>
      <w:pPr>
        <w:ind w:left="357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2" w:hanging="480"/>
      </w:pPr>
    </w:lvl>
    <w:lvl w:ilvl="5" w:tplc="0409001B" w:tentative="1">
      <w:start w:val="1"/>
      <w:numFmt w:val="lowerRoman"/>
      <w:lvlText w:val="%6."/>
      <w:lvlJc w:val="right"/>
      <w:pPr>
        <w:ind w:left="4532" w:hanging="480"/>
      </w:pPr>
    </w:lvl>
    <w:lvl w:ilvl="6" w:tplc="0409000F" w:tentative="1">
      <w:start w:val="1"/>
      <w:numFmt w:val="decimal"/>
      <w:lvlText w:val="%7."/>
      <w:lvlJc w:val="left"/>
      <w:pPr>
        <w:ind w:left="501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2" w:hanging="480"/>
      </w:pPr>
    </w:lvl>
    <w:lvl w:ilvl="8" w:tplc="0409001B" w:tentative="1">
      <w:start w:val="1"/>
      <w:numFmt w:val="lowerRoman"/>
      <w:lvlText w:val="%9."/>
      <w:lvlJc w:val="right"/>
      <w:pPr>
        <w:ind w:left="5972" w:hanging="480"/>
      </w:pPr>
    </w:lvl>
  </w:abstractNum>
  <w:abstractNum w:abstractNumId="3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2F8"/>
    <w:rsid w:val="000140E7"/>
    <w:rsid w:val="00044FA4"/>
    <w:rsid w:val="0004671E"/>
    <w:rsid w:val="00053A75"/>
    <w:rsid w:val="00064D29"/>
    <w:rsid w:val="00070702"/>
    <w:rsid w:val="00075757"/>
    <w:rsid w:val="00080CB6"/>
    <w:rsid w:val="00093F36"/>
    <w:rsid w:val="00095926"/>
    <w:rsid w:val="000A5C94"/>
    <w:rsid w:val="000C50BF"/>
    <w:rsid w:val="000D4352"/>
    <w:rsid w:val="000E039A"/>
    <w:rsid w:val="000E18A0"/>
    <w:rsid w:val="000E74C0"/>
    <w:rsid w:val="000F01EB"/>
    <w:rsid w:val="000F642C"/>
    <w:rsid w:val="000F65BB"/>
    <w:rsid w:val="00112823"/>
    <w:rsid w:val="0011406E"/>
    <w:rsid w:val="001150C2"/>
    <w:rsid w:val="001332C7"/>
    <w:rsid w:val="001424CF"/>
    <w:rsid w:val="00144CB9"/>
    <w:rsid w:val="00144CF6"/>
    <w:rsid w:val="00145350"/>
    <w:rsid w:val="001474EE"/>
    <w:rsid w:val="00150204"/>
    <w:rsid w:val="00157432"/>
    <w:rsid w:val="001579D9"/>
    <w:rsid w:val="0016569F"/>
    <w:rsid w:val="001664A5"/>
    <w:rsid w:val="001802F8"/>
    <w:rsid w:val="00180F46"/>
    <w:rsid w:val="00182E6D"/>
    <w:rsid w:val="0018613B"/>
    <w:rsid w:val="0019447B"/>
    <w:rsid w:val="001A0D27"/>
    <w:rsid w:val="001A0FCF"/>
    <w:rsid w:val="001A736A"/>
    <w:rsid w:val="001A79D8"/>
    <w:rsid w:val="001D0B53"/>
    <w:rsid w:val="001F66FE"/>
    <w:rsid w:val="002043EB"/>
    <w:rsid w:val="00204DA0"/>
    <w:rsid w:val="002056B4"/>
    <w:rsid w:val="002067A5"/>
    <w:rsid w:val="00221D5E"/>
    <w:rsid w:val="002233F8"/>
    <w:rsid w:val="00223F5A"/>
    <w:rsid w:val="002256F9"/>
    <w:rsid w:val="00237F57"/>
    <w:rsid w:val="00246BBE"/>
    <w:rsid w:val="00252E92"/>
    <w:rsid w:val="00255DB1"/>
    <w:rsid w:val="002626EB"/>
    <w:rsid w:val="00263667"/>
    <w:rsid w:val="00280AC2"/>
    <w:rsid w:val="00295EBD"/>
    <w:rsid w:val="002A2A48"/>
    <w:rsid w:val="002A5696"/>
    <w:rsid w:val="002A59EA"/>
    <w:rsid w:val="002C6FDC"/>
    <w:rsid w:val="002C6FEC"/>
    <w:rsid w:val="002E1979"/>
    <w:rsid w:val="002E1E9C"/>
    <w:rsid w:val="00313776"/>
    <w:rsid w:val="00315D7B"/>
    <w:rsid w:val="00322547"/>
    <w:rsid w:val="00323B63"/>
    <w:rsid w:val="00326FEA"/>
    <w:rsid w:val="003271FF"/>
    <w:rsid w:val="00337166"/>
    <w:rsid w:val="00355FFB"/>
    <w:rsid w:val="00363A91"/>
    <w:rsid w:val="00364983"/>
    <w:rsid w:val="003672F1"/>
    <w:rsid w:val="00371F7E"/>
    <w:rsid w:val="00374399"/>
    <w:rsid w:val="00376F3D"/>
    <w:rsid w:val="003A41FD"/>
    <w:rsid w:val="003C42E2"/>
    <w:rsid w:val="003C44BD"/>
    <w:rsid w:val="003E586B"/>
    <w:rsid w:val="0040747F"/>
    <w:rsid w:val="00420201"/>
    <w:rsid w:val="00422254"/>
    <w:rsid w:val="00436D73"/>
    <w:rsid w:val="00467ADD"/>
    <w:rsid w:val="00473AA7"/>
    <w:rsid w:val="00480924"/>
    <w:rsid w:val="0048407E"/>
    <w:rsid w:val="00490DB1"/>
    <w:rsid w:val="00491CB7"/>
    <w:rsid w:val="00492E82"/>
    <w:rsid w:val="004B277A"/>
    <w:rsid w:val="004C3115"/>
    <w:rsid w:val="0050025E"/>
    <w:rsid w:val="00507D08"/>
    <w:rsid w:val="00510B1D"/>
    <w:rsid w:val="00524048"/>
    <w:rsid w:val="00524353"/>
    <w:rsid w:val="00546916"/>
    <w:rsid w:val="00560E25"/>
    <w:rsid w:val="00563359"/>
    <w:rsid w:val="005752D6"/>
    <w:rsid w:val="00582B10"/>
    <w:rsid w:val="005B4DB3"/>
    <w:rsid w:val="005C3178"/>
    <w:rsid w:val="005F2FD3"/>
    <w:rsid w:val="005F7ACD"/>
    <w:rsid w:val="00602CC2"/>
    <w:rsid w:val="00607830"/>
    <w:rsid w:val="006102F0"/>
    <w:rsid w:val="006146CE"/>
    <w:rsid w:val="00624AC5"/>
    <w:rsid w:val="00632408"/>
    <w:rsid w:val="00645B28"/>
    <w:rsid w:val="00647FC4"/>
    <w:rsid w:val="00655512"/>
    <w:rsid w:val="0065680B"/>
    <w:rsid w:val="00656DBF"/>
    <w:rsid w:val="00665FB5"/>
    <w:rsid w:val="006754A5"/>
    <w:rsid w:val="00690A2C"/>
    <w:rsid w:val="00691987"/>
    <w:rsid w:val="00695210"/>
    <w:rsid w:val="006A6E56"/>
    <w:rsid w:val="006C1846"/>
    <w:rsid w:val="006C1C5D"/>
    <w:rsid w:val="006C2EB2"/>
    <w:rsid w:val="006D1F9D"/>
    <w:rsid w:val="006D37DE"/>
    <w:rsid w:val="006F5476"/>
    <w:rsid w:val="006F73A5"/>
    <w:rsid w:val="00716F8C"/>
    <w:rsid w:val="00727829"/>
    <w:rsid w:val="00730BF1"/>
    <w:rsid w:val="00735B43"/>
    <w:rsid w:val="00741921"/>
    <w:rsid w:val="00741C4A"/>
    <w:rsid w:val="00754797"/>
    <w:rsid w:val="00764822"/>
    <w:rsid w:val="00764E81"/>
    <w:rsid w:val="0076526E"/>
    <w:rsid w:val="007663FB"/>
    <w:rsid w:val="00772DB1"/>
    <w:rsid w:val="00780913"/>
    <w:rsid w:val="0078116F"/>
    <w:rsid w:val="00785635"/>
    <w:rsid w:val="00787320"/>
    <w:rsid w:val="007A37E8"/>
    <w:rsid w:val="007B1795"/>
    <w:rsid w:val="007B2F97"/>
    <w:rsid w:val="007B7AB6"/>
    <w:rsid w:val="007D05DA"/>
    <w:rsid w:val="007D5EF2"/>
    <w:rsid w:val="007E005F"/>
    <w:rsid w:val="007E495F"/>
    <w:rsid w:val="007E79A8"/>
    <w:rsid w:val="00802567"/>
    <w:rsid w:val="00807AE1"/>
    <w:rsid w:val="00812E36"/>
    <w:rsid w:val="008239AC"/>
    <w:rsid w:val="008644AE"/>
    <w:rsid w:val="00870819"/>
    <w:rsid w:val="00884EDA"/>
    <w:rsid w:val="008A3B0E"/>
    <w:rsid w:val="008A7D1E"/>
    <w:rsid w:val="008C0003"/>
    <w:rsid w:val="008D1F27"/>
    <w:rsid w:val="008D25D5"/>
    <w:rsid w:val="008D2962"/>
    <w:rsid w:val="008E644B"/>
    <w:rsid w:val="008E6C1B"/>
    <w:rsid w:val="00902B74"/>
    <w:rsid w:val="0090344C"/>
    <w:rsid w:val="00910BD4"/>
    <w:rsid w:val="00913884"/>
    <w:rsid w:val="0092097C"/>
    <w:rsid w:val="00944D8B"/>
    <w:rsid w:val="0094597B"/>
    <w:rsid w:val="00945D9A"/>
    <w:rsid w:val="0095105D"/>
    <w:rsid w:val="0095469D"/>
    <w:rsid w:val="00961BEF"/>
    <w:rsid w:val="0096381B"/>
    <w:rsid w:val="00972900"/>
    <w:rsid w:val="00980EAE"/>
    <w:rsid w:val="00981B67"/>
    <w:rsid w:val="00993A96"/>
    <w:rsid w:val="00997704"/>
    <w:rsid w:val="009B0A20"/>
    <w:rsid w:val="009C1F4D"/>
    <w:rsid w:val="009C2F41"/>
    <w:rsid w:val="009C4016"/>
    <w:rsid w:val="009D18F4"/>
    <w:rsid w:val="009E2425"/>
    <w:rsid w:val="009F2660"/>
    <w:rsid w:val="009F3689"/>
    <w:rsid w:val="00A06320"/>
    <w:rsid w:val="00A16A96"/>
    <w:rsid w:val="00A314AF"/>
    <w:rsid w:val="00A36430"/>
    <w:rsid w:val="00A378F9"/>
    <w:rsid w:val="00A52313"/>
    <w:rsid w:val="00A56059"/>
    <w:rsid w:val="00A62B95"/>
    <w:rsid w:val="00A707D6"/>
    <w:rsid w:val="00A75DC4"/>
    <w:rsid w:val="00A81B71"/>
    <w:rsid w:val="00A860B5"/>
    <w:rsid w:val="00A92D7D"/>
    <w:rsid w:val="00AD3606"/>
    <w:rsid w:val="00AF0ED8"/>
    <w:rsid w:val="00AF12AC"/>
    <w:rsid w:val="00B029FE"/>
    <w:rsid w:val="00B24DD0"/>
    <w:rsid w:val="00B522F4"/>
    <w:rsid w:val="00B63640"/>
    <w:rsid w:val="00B65D18"/>
    <w:rsid w:val="00B73233"/>
    <w:rsid w:val="00B778EA"/>
    <w:rsid w:val="00B8064E"/>
    <w:rsid w:val="00B8221F"/>
    <w:rsid w:val="00B879CC"/>
    <w:rsid w:val="00B91D77"/>
    <w:rsid w:val="00B96EB7"/>
    <w:rsid w:val="00BA185F"/>
    <w:rsid w:val="00BA5304"/>
    <w:rsid w:val="00BA5B54"/>
    <w:rsid w:val="00BB18FB"/>
    <w:rsid w:val="00BB2AFF"/>
    <w:rsid w:val="00BB7791"/>
    <w:rsid w:val="00BC517B"/>
    <w:rsid w:val="00BD3593"/>
    <w:rsid w:val="00BD38C9"/>
    <w:rsid w:val="00BE3033"/>
    <w:rsid w:val="00BF3A99"/>
    <w:rsid w:val="00C1595D"/>
    <w:rsid w:val="00C17951"/>
    <w:rsid w:val="00C32C95"/>
    <w:rsid w:val="00C35701"/>
    <w:rsid w:val="00C46A0E"/>
    <w:rsid w:val="00C47107"/>
    <w:rsid w:val="00C60C2D"/>
    <w:rsid w:val="00C61625"/>
    <w:rsid w:val="00C621A8"/>
    <w:rsid w:val="00C63EDA"/>
    <w:rsid w:val="00C82630"/>
    <w:rsid w:val="00C840A6"/>
    <w:rsid w:val="00C84DD7"/>
    <w:rsid w:val="00C856E8"/>
    <w:rsid w:val="00C936AB"/>
    <w:rsid w:val="00CA05C8"/>
    <w:rsid w:val="00CA167A"/>
    <w:rsid w:val="00CA213B"/>
    <w:rsid w:val="00CB7644"/>
    <w:rsid w:val="00CD4EAE"/>
    <w:rsid w:val="00CF05BB"/>
    <w:rsid w:val="00CF23E7"/>
    <w:rsid w:val="00D04658"/>
    <w:rsid w:val="00D06897"/>
    <w:rsid w:val="00D0798C"/>
    <w:rsid w:val="00D12B53"/>
    <w:rsid w:val="00D23597"/>
    <w:rsid w:val="00D25B1F"/>
    <w:rsid w:val="00D3300F"/>
    <w:rsid w:val="00D34A58"/>
    <w:rsid w:val="00D408AC"/>
    <w:rsid w:val="00D44756"/>
    <w:rsid w:val="00D54420"/>
    <w:rsid w:val="00D55A0E"/>
    <w:rsid w:val="00D57474"/>
    <w:rsid w:val="00D611E9"/>
    <w:rsid w:val="00D63BA7"/>
    <w:rsid w:val="00D63FC3"/>
    <w:rsid w:val="00D65A26"/>
    <w:rsid w:val="00D72324"/>
    <w:rsid w:val="00D74F40"/>
    <w:rsid w:val="00D81A1A"/>
    <w:rsid w:val="00D85583"/>
    <w:rsid w:val="00D85B4E"/>
    <w:rsid w:val="00D94085"/>
    <w:rsid w:val="00DA2673"/>
    <w:rsid w:val="00DA350F"/>
    <w:rsid w:val="00DC429F"/>
    <w:rsid w:val="00DC4559"/>
    <w:rsid w:val="00DC455A"/>
    <w:rsid w:val="00DC54A5"/>
    <w:rsid w:val="00DD534C"/>
    <w:rsid w:val="00DD5D00"/>
    <w:rsid w:val="00DD693A"/>
    <w:rsid w:val="00DE0D22"/>
    <w:rsid w:val="00DE32A4"/>
    <w:rsid w:val="00DF06E0"/>
    <w:rsid w:val="00DF1C04"/>
    <w:rsid w:val="00DF5066"/>
    <w:rsid w:val="00E00C7B"/>
    <w:rsid w:val="00E15702"/>
    <w:rsid w:val="00E21CE9"/>
    <w:rsid w:val="00E27942"/>
    <w:rsid w:val="00E31A29"/>
    <w:rsid w:val="00E35EB9"/>
    <w:rsid w:val="00E5068B"/>
    <w:rsid w:val="00E61E51"/>
    <w:rsid w:val="00E653BF"/>
    <w:rsid w:val="00E670A7"/>
    <w:rsid w:val="00E7137A"/>
    <w:rsid w:val="00E76A40"/>
    <w:rsid w:val="00E77E47"/>
    <w:rsid w:val="00E83981"/>
    <w:rsid w:val="00E839C3"/>
    <w:rsid w:val="00E924C4"/>
    <w:rsid w:val="00E93605"/>
    <w:rsid w:val="00E93A1D"/>
    <w:rsid w:val="00E93FDA"/>
    <w:rsid w:val="00EA0045"/>
    <w:rsid w:val="00EA0F7D"/>
    <w:rsid w:val="00EB0995"/>
    <w:rsid w:val="00EB47DE"/>
    <w:rsid w:val="00EB57B1"/>
    <w:rsid w:val="00ED0A3D"/>
    <w:rsid w:val="00ED0B3E"/>
    <w:rsid w:val="00ED3CC3"/>
    <w:rsid w:val="00ED65A6"/>
    <w:rsid w:val="00EF07A1"/>
    <w:rsid w:val="00EF7B80"/>
    <w:rsid w:val="00F062E3"/>
    <w:rsid w:val="00F20FF5"/>
    <w:rsid w:val="00F25E83"/>
    <w:rsid w:val="00F43D0C"/>
    <w:rsid w:val="00F45A35"/>
    <w:rsid w:val="00F5035E"/>
    <w:rsid w:val="00F5388B"/>
    <w:rsid w:val="00F54A80"/>
    <w:rsid w:val="00F629C6"/>
    <w:rsid w:val="00F96698"/>
    <w:rsid w:val="00FA0A7C"/>
    <w:rsid w:val="00FA1EEC"/>
    <w:rsid w:val="00FB2CCC"/>
    <w:rsid w:val="00FB7104"/>
    <w:rsid w:val="00FB7B14"/>
    <w:rsid w:val="00FC082B"/>
    <w:rsid w:val="00FE689B"/>
    <w:rsid w:val="00FF1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BA4CED3E-0FD8-4873-B750-AB4A515C0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363A91"/>
    <w:pPr>
      <w:jc w:val="right"/>
    </w:pPr>
  </w:style>
  <w:style w:type="character" w:customStyle="1" w:styleId="afa">
    <w:name w:val="日期 字元"/>
    <w:basedOn w:val="a0"/>
    <w:link w:val="af9"/>
    <w:rsid w:val="00363A91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EB226A-FF55-45B7-8FC1-DC8F94FB72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0</TotalTime>
  <Pages>2</Pages>
  <Words>109</Words>
  <Characters>622</Characters>
  <Application>Microsoft Office Word</Application>
  <DocSecurity>0</DocSecurity>
  <Lines>5</Lines>
  <Paragraphs>1</Paragraphs>
  <ScaleCrop>false</ScaleCrop>
  <Company>eic</Company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2</cp:revision>
  <cp:lastPrinted>2022-10-07T01:40:00Z</cp:lastPrinted>
  <dcterms:created xsi:type="dcterms:W3CDTF">2022-12-09T06:38:00Z</dcterms:created>
  <dcterms:modified xsi:type="dcterms:W3CDTF">2022-12-09T06:38:00Z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傳遞方式">
    <vt:lpwstr>5;</vt:lpwstr>
  </property>
  <property fmtid="{D5CDD505-2E9C-101B-9397-08002B2CF9AE}" pid="5" name="公文性質">
    <vt:lpwstr>08,一般公文</vt:lpwstr>
  </property>
  <property fmtid="{D5CDD505-2E9C-101B-9397-08002B2CF9AE}" pid="6" name="文號">
    <vt:lpwstr>1112102374</vt:lpwstr>
  </property>
  <property fmtid="{D5CDD505-2E9C-101B-9397-08002B2CF9AE}" pid="7" name="HttpUrl">
    <vt:lpwstr>http://docdl.ly.gov.tw/add/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1112102374</vt:lpwstr>
  </property>
  <property fmtid="{D5CDD505-2E9C-101B-9397-08002B2CF9AE}" pid="12" name="發文支號">
    <vt:lpwstr>0</vt:lpwstr>
  </property>
  <property fmtid="{D5CDD505-2E9C-101B-9397-08002B2CF9AE}" pid="13" name="TotFileSize">
    <vt:lpwstr>60</vt:lpwstr>
  </property>
</Properties>
</file>