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79A09B" w14:textId="27FCA257" w:rsidR="0036409E" w:rsidRPr="00266975" w:rsidRDefault="001B6DEF" w:rsidP="00266975">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3684098"/>
      <w:r>
        <w:rPr>
          <w:rFonts w:ascii="Times New Roman" w:eastAsiaTheme="majorEastAsia" w:hAnsi="Times New Roman" w:hint="eastAsia"/>
          <w:color w:val="000000" w:themeColor="text1"/>
          <w:sz w:val="27"/>
          <w:szCs w:val="27"/>
        </w:rPr>
        <w:t>22</w:t>
      </w:r>
      <w:r w:rsidR="00C14446">
        <w:rPr>
          <w:rFonts w:ascii="Times New Roman" w:eastAsiaTheme="majorEastAsia" w:hAnsi="Times New Roman" w:hint="eastAsia"/>
          <w:color w:val="000000" w:themeColor="text1"/>
          <w:sz w:val="27"/>
          <w:szCs w:val="27"/>
        </w:rPr>
        <w:t>1</w:t>
      </w:r>
      <w:r w:rsidR="00206F06">
        <w:rPr>
          <w:rFonts w:ascii="Times New Roman" w:eastAsiaTheme="majorEastAsia" w:hAnsi="Times New Roman" w:hint="eastAsia"/>
          <w:color w:val="000000" w:themeColor="text1"/>
          <w:sz w:val="27"/>
          <w:szCs w:val="27"/>
        </w:rPr>
        <w:t>20</w:t>
      </w:r>
      <w:r w:rsidR="00022157">
        <w:rPr>
          <w:rFonts w:ascii="Times New Roman" w:eastAsiaTheme="majorEastAsia" w:hAnsi="Times New Roman" w:hint="eastAsia"/>
          <w:color w:val="000000" w:themeColor="text1"/>
          <w:sz w:val="27"/>
          <w:szCs w:val="27"/>
        </w:rPr>
        <w:t>7</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132A5642" w14:textId="477DD206" w:rsidR="00DA2DA2" w:rsidRPr="00DA2DA2" w:rsidRDefault="00DA2DA2" w:rsidP="00DA2DA2">
      <w:pPr>
        <w:jc w:val="center"/>
        <w:rPr>
          <w:rFonts w:ascii="Times New Roman" w:hAnsi="Times New Roman"/>
          <w:b/>
          <w:sz w:val="28"/>
          <w:szCs w:val="28"/>
        </w:rPr>
      </w:pPr>
      <w:r w:rsidRPr="00DA2DA2">
        <w:rPr>
          <w:rFonts w:ascii="Times New Roman" w:hAnsi="Times New Roman" w:hint="eastAsia"/>
          <w:b/>
          <w:sz w:val="28"/>
          <w:szCs w:val="28"/>
        </w:rPr>
        <w:t>劉</w:t>
      </w:r>
      <w:proofErr w:type="gramStart"/>
      <w:r w:rsidRPr="00DA2DA2">
        <w:rPr>
          <w:rFonts w:ascii="Times New Roman" w:hAnsi="Times New Roman" w:hint="eastAsia"/>
          <w:b/>
          <w:sz w:val="28"/>
          <w:szCs w:val="28"/>
        </w:rPr>
        <w:t>櫂</w:t>
      </w:r>
      <w:proofErr w:type="gramEnd"/>
      <w:r w:rsidRPr="00DA2DA2">
        <w:rPr>
          <w:rFonts w:ascii="Times New Roman" w:hAnsi="Times New Roman" w:hint="eastAsia"/>
          <w:b/>
          <w:sz w:val="28"/>
          <w:szCs w:val="28"/>
        </w:rPr>
        <w:t>豪爭取台東舉辦台灣燈會</w:t>
      </w:r>
      <w:r w:rsidRPr="00DA2DA2">
        <w:rPr>
          <w:rFonts w:ascii="Times New Roman" w:hAnsi="Times New Roman" w:hint="eastAsia"/>
          <w:b/>
          <w:sz w:val="28"/>
          <w:szCs w:val="28"/>
        </w:rPr>
        <w:t xml:space="preserve"> </w:t>
      </w:r>
      <w:r w:rsidRPr="00DA2DA2">
        <w:rPr>
          <w:rFonts w:ascii="Times New Roman" w:hAnsi="Times New Roman" w:hint="eastAsia"/>
          <w:b/>
          <w:sz w:val="28"/>
          <w:szCs w:val="28"/>
        </w:rPr>
        <w:t>要求觀光局輔導地方政府</w:t>
      </w:r>
      <w:r w:rsidRPr="00DA2DA2">
        <w:rPr>
          <w:rFonts w:ascii="Times New Roman" w:hAnsi="Times New Roman" w:hint="eastAsia"/>
          <w:b/>
          <w:sz w:val="28"/>
          <w:szCs w:val="28"/>
        </w:rPr>
        <w:t xml:space="preserve"> </w:t>
      </w:r>
    </w:p>
    <w:p w14:paraId="3F06D2ED" w14:textId="5A3BE99B" w:rsidR="009B7AB5" w:rsidRPr="00DA2DA2" w:rsidRDefault="00DA2DA2" w:rsidP="00DA2DA2">
      <w:pPr>
        <w:jc w:val="center"/>
        <w:rPr>
          <w:rFonts w:ascii="Times New Roman" w:hAnsi="Times New Roman"/>
          <w:b/>
          <w:sz w:val="28"/>
          <w:szCs w:val="28"/>
        </w:rPr>
      </w:pPr>
      <w:r w:rsidRPr="00DA2DA2">
        <w:rPr>
          <w:rFonts w:ascii="Times New Roman" w:hAnsi="Times New Roman" w:hint="eastAsia"/>
          <w:b/>
          <w:sz w:val="28"/>
          <w:szCs w:val="28"/>
        </w:rPr>
        <w:t>國際包機要求彈性措施</w:t>
      </w:r>
      <w:r w:rsidRPr="00DA2DA2">
        <w:rPr>
          <w:rFonts w:ascii="Times New Roman" w:hAnsi="Times New Roman" w:hint="eastAsia"/>
          <w:b/>
          <w:sz w:val="28"/>
          <w:szCs w:val="28"/>
        </w:rPr>
        <w:t xml:space="preserve"> </w:t>
      </w:r>
      <w:r w:rsidRPr="00DA2DA2">
        <w:rPr>
          <w:rFonts w:ascii="Times New Roman" w:hAnsi="Times New Roman" w:hint="eastAsia"/>
          <w:b/>
          <w:sz w:val="28"/>
          <w:szCs w:val="28"/>
        </w:rPr>
        <w:t>提升誘因</w:t>
      </w:r>
    </w:p>
    <w:p w14:paraId="4660BBB5" w14:textId="4DF9A677" w:rsidR="00E62DC3" w:rsidRPr="00E62DC3" w:rsidRDefault="00E62DC3" w:rsidP="00E62DC3">
      <w:pPr>
        <w:rPr>
          <w:rFonts w:ascii="Times New Roman" w:hAnsi="Times New Roman"/>
        </w:rPr>
      </w:pPr>
    </w:p>
    <w:p w14:paraId="7EECC990" w14:textId="41C8770E" w:rsidR="00FA4F33" w:rsidRPr="00FA4F33" w:rsidRDefault="00E62DC3" w:rsidP="00FA4F33">
      <w:pPr>
        <w:rPr>
          <w:rFonts w:ascii="Times New Roman" w:hAnsi="Times New Roman"/>
        </w:rPr>
      </w:pPr>
      <w:r w:rsidRPr="00E62DC3">
        <w:rPr>
          <w:rFonts w:ascii="Times New Roman" w:hAnsi="Times New Roman" w:hint="eastAsia"/>
        </w:rPr>
        <w:t xml:space="preserve">    </w:t>
      </w:r>
      <w:bookmarkEnd w:id="0"/>
      <w:r w:rsidR="00FA4F33" w:rsidRPr="00FA4F33">
        <w:rPr>
          <w:rFonts w:ascii="Times New Roman" w:hAnsi="Times New Roman" w:hint="eastAsia"/>
        </w:rPr>
        <w:t>劉</w:t>
      </w:r>
      <w:proofErr w:type="gramStart"/>
      <w:r w:rsidR="00FA4F33" w:rsidRPr="00FA4F33">
        <w:rPr>
          <w:rFonts w:ascii="Times New Roman" w:hAnsi="Times New Roman" w:hint="eastAsia"/>
        </w:rPr>
        <w:t>櫂</w:t>
      </w:r>
      <w:proofErr w:type="gramEnd"/>
      <w:r w:rsidR="00FA4F33" w:rsidRPr="00FA4F33">
        <w:rPr>
          <w:rFonts w:ascii="Times New Roman" w:hAnsi="Times New Roman" w:hint="eastAsia"/>
        </w:rPr>
        <w:t>豪委員今日於立法院交通委員會質詢交通部王國材部長及觀光局張張錫聰局長，針對台灣燈會對於地方的觀光文化發展幫助非常大，許多縣市都曾舉辦過，但在離島及花東等地區尚未曾舉辦，</w:t>
      </w:r>
      <w:r w:rsidR="00AA5574" w:rsidRPr="00AA5574">
        <w:rPr>
          <w:rFonts w:ascii="Times New Roman" w:hAnsi="Times New Roman" w:hint="eastAsia"/>
        </w:rPr>
        <w:t>爭取台東舉辦台灣燈會</w:t>
      </w:r>
      <w:r w:rsidR="00AA5574">
        <w:rPr>
          <w:rFonts w:ascii="Times New Roman" w:hAnsi="Times New Roman" w:hint="eastAsia"/>
        </w:rPr>
        <w:t>並</w:t>
      </w:r>
      <w:r w:rsidR="00FA4F33" w:rsidRPr="00FA4F33">
        <w:rPr>
          <w:rFonts w:ascii="Times New Roman" w:hAnsi="Times New Roman" w:hint="eastAsia"/>
        </w:rPr>
        <w:t>要求觀光局應積極輔導地方政府</w:t>
      </w:r>
      <w:r w:rsidR="00AA5574">
        <w:rPr>
          <w:rFonts w:ascii="Times New Roman" w:hAnsi="Times New Roman" w:hint="eastAsia"/>
        </w:rPr>
        <w:t>申請</w:t>
      </w:r>
      <w:r w:rsidR="00FA4F33" w:rsidRPr="00FA4F33">
        <w:rPr>
          <w:rFonts w:ascii="Times New Roman" w:hAnsi="Times New Roman" w:hint="eastAsia"/>
        </w:rPr>
        <w:t>，以促進地方觀光發展，另針對後</w:t>
      </w:r>
      <w:proofErr w:type="gramStart"/>
      <w:r w:rsidR="00FA4F33" w:rsidRPr="00FA4F33">
        <w:rPr>
          <w:rFonts w:ascii="Times New Roman" w:hAnsi="Times New Roman" w:hint="eastAsia"/>
        </w:rPr>
        <w:t>疫</w:t>
      </w:r>
      <w:proofErr w:type="gramEnd"/>
      <w:r w:rsidR="00FA4F33" w:rsidRPr="00FA4F33">
        <w:rPr>
          <w:rFonts w:ascii="Times New Roman" w:hAnsi="Times New Roman" w:hint="eastAsia"/>
        </w:rPr>
        <w:t>情時代的觀光措施，尤其國際包機應採用更有彈性方式，可以東</w:t>
      </w:r>
      <w:proofErr w:type="gramStart"/>
      <w:r w:rsidR="00FA4F33" w:rsidRPr="00FA4F33">
        <w:rPr>
          <w:rFonts w:ascii="Times New Roman" w:hAnsi="Times New Roman" w:hint="eastAsia"/>
        </w:rPr>
        <w:t>進北出或</w:t>
      </w:r>
      <w:proofErr w:type="gramEnd"/>
      <w:r w:rsidR="00FA4F33" w:rsidRPr="00FA4F33">
        <w:rPr>
          <w:rFonts w:ascii="Times New Roman" w:hAnsi="Times New Roman" w:hint="eastAsia"/>
        </w:rPr>
        <w:t>東進南出，以提升旅遊誘因，爭取國際旅客來台東。</w:t>
      </w:r>
    </w:p>
    <w:p w14:paraId="5CFD8B34" w14:textId="77777777" w:rsidR="00FA4F33" w:rsidRPr="00FA4F33" w:rsidRDefault="00FA4F33" w:rsidP="00FA4F33">
      <w:pPr>
        <w:rPr>
          <w:rFonts w:ascii="Times New Roman" w:hAnsi="Times New Roman"/>
        </w:rPr>
      </w:pPr>
    </w:p>
    <w:p w14:paraId="05D22755" w14:textId="6A48DC9B" w:rsidR="00FA4F33" w:rsidRPr="00FA4F33" w:rsidRDefault="00FA4F33" w:rsidP="00FA4F33">
      <w:pPr>
        <w:rPr>
          <w:rFonts w:ascii="Times New Roman" w:hAnsi="Times New Roman"/>
        </w:rPr>
      </w:pPr>
      <w:r>
        <w:rPr>
          <w:rFonts w:ascii="Times New Roman" w:hAnsi="Times New Roman" w:hint="eastAsia"/>
        </w:rPr>
        <w:t xml:space="preserve">    </w:t>
      </w:r>
      <w:r w:rsidRPr="00FA4F33">
        <w:rPr>
          <w:rFonts w:ascii="Times New Roman" w:hAnsi="Times New Roman" w:hint="eastAsia"/>
        </w:rPr>
        <w:t>劉</w:t>
      </w:r>
      <w:proofErr w:type="gramStart"/>
      <w:r w:rsidRPr="00FA4F33">
        <w:rPr>
          <w:rFonts w:ascii="Times New Roman" w:hAnsi="Times New Roman" w:hint="eastAsia"/>
        </w:rPr>
        <w:t>櫂</w:t>
      </w:r>
      <w:proofErr w:type="gramEnd"/>
      <w:r w:rsidRPr="00FA4F33">
        <w:rPr>
          <w:rFonts w:ascii="Times New Roman" w:hAnsi="Times New Roman" w:hint="eastAsia"/>
        </w:rPr>
        <w:t>豪說明，</w:t>
      </w:r>
      <w:r w:rsidRPr="00FA4F33">
        <w:rPr>
          <w:rFonts w:ascii="Times New Roman" w:hAnsi="Times New Roman" w:hint="eastAsia"/>
        </w:rPr>
        <w:t>2023</w:t>
      </w:r>
      <w:r w:rsidRPr="00FA4F33">
        <w:rPr>
          <w:rFonts w:ascii="Times New Roman" w:hAnsi="Times New Roman" w:hint="eastAsia"/>
        </w:rPr>
        <w:t>年台灣燈會將在台北市舉辦，這是</w:t>
      </w:r>
      <w:r w:rsidRPr="00FA4F33">
        <w:rPr>
          <w:rFonts w:ascii="Times New Roman" w:hAnsi="Times New Roman" w:hint="eastAsia"/>
        </w:rPr>
        <w:t>23</w:t>
      </w:r>
      <w:r w:rsidRPr="00FA4F33">
        <w:rPr>
          <w:rFonts w:ascii="Times New Roman" w:hAnsi="Times New Roman" w:hint="eastAsia"/>
        </w:rPr>
        <w:t>年後再度回到台北舉行台灣燈會。而這幾年台灣燈會由各縣市</w:t>
      </w:r>
      <w:proofErr w:type="gramStart"/>
      <w:r w:rsidRPr="00FA4F33">
        <w:rPr>
          <w:rFonts w:ascii="Times New Roman" w:hAnsi="Times New Roman" w:hint="eastAsia"/>
        </w:rPr>
        <w:t>政府流輪舉辦</w:t>
      </w:r>
      <w:proofErr w:type="gramEnd"/>
      <w:r w:rsidRPr="00FA4F33">
        <w:rPr>
          <w:rFonts w:ascii="Times New Roman" w:hAnsi="Times New Roman" w:hint="eastAsia"/>
        </w:rPr>
        <w:t>，部分縣市甚至舉辦</w:t>
      </w:r>
      <w:r w:rsidRPr="00FA4F33">
        <w:rPr>
          <w:rFonts w:ascii="Times New Roman" w:hAnsi="Times New Roman" w:hint="eastAsia"/>
        </w:rPr>
        <w:t>2</w:t>
      </w:r>
      <w:r w:rsidRPr="00FA4F33">
        <w:rPr>
          <w:rFonts w:ascii="Times New Roman" w:hAnsi="Times New Roman" w:hint="eastAsia"/>
        </w:rPr>
        <w:t>次以上，但是離島地區、花東以及基隆市、新竹市都尚未舉辦過。依據觀光局的評估，舉辦台灣燈會每次都可吸引超過</w:t>
      </w:r>
      <w:r w:rsidRPr="00FA4F33">
        <w:rPr>
          <w:rFonts w:ascii="Times New Roman" w:hAnsi="Times New Roman" w:hint="eastAsia"/>
        </w:rPr>
        <w:t>1</w:t>
      </w:r>
      <w:r w:rsidRPr="00FA4F33">
        <w:rPr>
          <w:rFonts w:ascii="Times New Roman" w:hAnsi="Times New Roman" w:hint="eastAsia"/>
        </w:rPr>
        <w:t>千萬人次，對於地方的觀光、文化發展幫助非常大，觀光局應針對尚未舉辦過燈會的縣市，尤其是台東縣，</w:t>
      </w:r>
      <w:bookmarkStart w:id="1" w:name="_GoBack"/>
      <w:bookmarkEnd w:id="1"/>
      <w:r w:rsidRPr="00FA4F33">
        <w:rPr>
          <w:rFonts w:ascii="Times New Roman" w:hAnsi="Times New Roman" w:hint="eastAsia"/>
        </w:rPr>
        <w:t>積極輔導協助提案申請，以提升地方的觀光產業。張錫聰局長說明，台東縣政府因以往未曾提案，因此無法納入評估，目前審核都</w:t>
      </w:r>
      <w:proofErr w:type="gramStart"/>
      <w:r w:rsidRPr="00FA4F33">
        <w:rPr>
          <w:rFonts w:ascii="Times New Roman" w:hAnsi="Times New Roman" w:hint="eastAsia"/>
        </w:rPr>
        <w:t>採</w:t>
      </w:r>
      <w:proofErr w:type="gramEnd"/>
      <w:r w:rsidRPr="00FA4F33">
        <w:rPr>
          <w:rFonts w:ascii="Times New Roman" w:hAnsi="Times New Roman" w:hint="eastAsia"/>
        </w:rPr>
        <w:t>一次評選</w:t>
      </w:r>
      <w:r w:rsidRPr="00FA4F33">
        <w:rPr>
          <w:rFonts w:ascii="Times New Roman" w:hAnsi="Times New Roman" w:hint="eastAsia"/>
        </w:rPr>
        <w:t>2</w:t>
      </w:r>
      <w:r w:rsidRPr="00FA4F33">
        <w:rPr>
          <w:rFonts w:ascii="Times New Roman" w:hAnsi="Times New Roman" w:hint="eastAsia"/>
        </w:rPr>
        <w:t>年方式為之，未來地方有意願會積極協助輔導辦理。</w:t>
      </w:r>
    </w:p>
    <w:p w14:paraId="6A3B8865" w14:textId="77777777" w:rsidR="00FA4F33" w:rsidRPr="00FA4F33" w:rsidRDefault="00FA4F33" w:rsidP="00FA4F33">
      <w:pPr>
        <w:rPr>
          <w:rFonts w:ascii="Times New Roman" w:hAnsi="Times New Roman"/>
        </w:rPr>
      </w:pPr>
    </w:p>
    <w:p w14:paraId="4963D889" w14:textId="58477F29" w:rsidR="00A13DBE" w:rsidRPr="002C2361" w:rsidRDefault="00FA4F33" w:rsidP="002C2361">
      <w:pPr>
        <w:rPr>
          <w:rFonts w:ascii="Times New Roman" w:hAnsi="Times New Roman"/>
        </w:rPr>
      </w:pPr>
      <w:r>
        <w:rPr>
          <w:rFonts w:ascii="Times New Roman" w:hAnsi="Times New Roman" w:hint="eastAsia"/>
        </w:rPr>
        <w:t xml:space="preserve">    </w:t>
      </w:r>
      <w:r w:rsidRPr="00FA4F33">
        <w:rPr>
          <w:rFonts w:ascii="Times New Roman" w:hAnsi="Times New Roman" w:hint="eastAsia"/>
        </w:rPr>
        <w:t>劉</w:t>
      </w:r>
      <w:proofErr w:type="gramStart"/>
      <w:r w:rsidRPr="00FA4F33">
        <w:rPr>
          <w:rFonts w:ascii="Times New Roman" w:hAnsi="Times New Roman" w:hint="eastAsia"/>
        </w:rPr>
        <w:t>櫂豪另</w:t>
      </w:r>
      <w:proofErr w:type="gramEnd"/>
      <w:r w:rsidRPr="00FA4F33">
        <w:rPr>
          <w:rFonts w:ascii="Times New Roman" w:hAnsi="Times New Roman" w:hint="eastAsia"/>
        </w:rPr>
        <w:t>表示，這幾年因為</w:t>
      </w:r>
      <w:proofErr w:type="gramStart"/>
      <w:r w:rsidRPr="00FA4F33">
        <w:rPr>
          <w:rFonts w:ascii="Times New Roman" w:hAnsi="Times New Roman" w:hint="eastAsia"/>
        </w:rPr>
        <w:t>疫</w:t>
      </w:r>
      <w:proofErr w:type="gramEnd"/>
      <w:r w:rsidRPr="00FA4F33">
        <w:rPr>
          <w:rFonts w:ascii="Times New Roman" w:hAnsi="Times New Roman" w:hint="eastAsia"/>
        </w:rPr>
        <w:t>情影響，國人無法出國旅遊，觀光局也協助旅遊業者轉型開發更多國內遊程，而隨著後</w:t>
      </w:r>
      <w:proofErr w:type="gramStart"/>
      <w:r w:rsidRPr="00FA4F33">
        <w:rPr>
          <w:rFonts w:ascii="Times New Roman" w:hAnsi="Times New Roman" w:hint="eastAsia"/>
        </w:rPr>
        <w:t>疫</w:t>
      </w:r>
      <w:proofErr w:type="gramEnd"/>
      <w:r w:rsidRPr="00FA4F33">
        <w:rPr>
          <w:rFonts w:ascii="Times New Roman" w:hAnsi="Times New Roman" w:hint="eastAsia"/>
        </w:rPr>
        <w:t>情時代，國門逐步開放，觀光局應</w:t>
      </w:r>
      <w:proofErr w:type="gramStart"/>
      <w:r w:rsidRPr="00FA4F33">
        <w:rPr>
          <w:rFonts w:ascii="Times New Roman" w:hAnsi="Times New Roman" w:hint="eastAsia"/>
        </w:rPr>
        <w:t>研</w:t>
      </w:r>
      <w:proofErr w:type="gramEnd"/>
      <w:r w:rsidRPr="00FA4F33">
        <w:rPr>
          <w:rFonts w:ascii="Times New Roman" w:hAnsi="Times New Roman" w:hint="eastAsia"/>
        </w:rPr>
        <w:t>議具體的方案來配合旅遊市場復甦，爭取更多國際旅客來台，尤其是如何協助台東的觀光產業發展。劉</w:t>
      </w:r>
      <w:proofErr w:type="gramStart"/>
      <w:r w:rsidRPr="00FA4F33">
        <w:rPr>
          <w:rFonts w:ascii="Times New Roman" w:hAnsi="Times New Roman" w:hint="eastAsia"/>
        </w:rPr>
        <w:t>櫂</w:t>
      </w:r>
      <w:proofErr w:type="gramEnd"/>
      <w:r w:rsidRPr="00FA4F33">
        <w:rPr>
          <w:rFonts w:ascii="Times New Roman" w:hAnsi="Times New Roman" w:hint="eastAsia"/>
        </w:rPr>
        <w:t>豪以國際包機為例，強調過去</w:t>
      </w:r>
      <w:proofErr w:type="gramStart"/>
      <w:r w:rsidRPr="00FA4F33">
        <w:rPr>
          <w:rFonts w:ascii="Times New Roman" w:hAnsi="Times New Roman" w:hint="eastAsia"/>
        </w:rPr>
        <w:t>採</w:t>
      </w:r>
      <w:proofErr w:type="gramEnd"/>
      <w:r w:rsidRPr="00FA4F33">
        <w:rPr>
          <w:rFonts w:ascii="Times New Roman" w:hAnsi="Times New Roman" w:hint="eastAsia"/>
        </w:rPr>
        <w:t>團</w:t>
      </w:r>
      <w:proofErr w:type="gramStart"/>
      <w:r w:rsidRPr="00FA4F33">
        <w:rPr>
          <w:rFonts w:ascii="Times New Roman" w:hAnsi="Times New Roman" w:hint="eastAsia"/>
        </w:rPr>
        <w:t>進團出的</w:t>
      </w:r>
      <w:proofErr w:type="gramEnd"/>
      <w:r w:rsidRPr="00FA4F33">
        <w:rPr>
          <w:rFonts w:ascii="Times New Roman" w:hAnsi="Times New Roman" w:hint="eastAsia"/>
        </w:rPr>
        <w:t>包機方式，不利台東的包機旅遊，倘可以彈性東</w:t>
      </w:r>
      <w:proofErr w:type="gramStart"/>
      <w:r w:rsidRPr="00FA4F33">
        <w:rPr>
          <w:rFonts w:ascii="Times New Roman" w:hAnsi="Times New Roman" w:hint="eastAsia"/>
        </w:rPr>
        <w:t>進北出或</w:t>
      </w:r>
      <w:proofErr w:type="gramEnd"/>
      <w:r w:rsidRPr="00FA4F33">
        <w:rPr>
          <w:rFonts w:ascii="Times New Roman" w:hAnsi="Times New Roman" w:hint="eastAsia"/>
        </w:rPr>
        <w:t>東進南出，讓旅客台東落地後到各地去旅遊後，不必再回到台東出境，旅遊更有彈性，才更有誘因爭取國際包機來台東。王國材部長允諾會來</w:t>
      </w:r>
      <w:proofErr w:type="gramStart"/>
      <w:r w:rsidRPr="00FA4F33">
        <w:rPr>
          <w:rFonts w:ascii="Times New Roman" w:hAnsi="Times New Roman" w:hint="eastAsia"/>
        </w:rPr>
        <w:t>研</w:t>
      </w:r>
      <w:proofErr w:type="gramEnd"/>
      <w:r w:rsidRPr="00FA4F33">
        <w:rPr>
          <w:rFonts w:ascii="Times New Roman" w:hAnsi="Times New Roman" w:hint="eastAsia"/>
        </w:rPr>
        <w:t>議規劃辦理，另張錫聰局長也說明，針對明年的國旅也會擬定相關的獎補助措施，來刺激振興旅遊市場，加速觀光產業復甦。</w:t>
      </w:r>
    </w:p>
    <w:sectPr w:rsidR="00A13DBE" w:rsidRPr="002C2361" w:rsidSect="00EA38AE">
      <w:headerReference w:type="default" r:id="rId9"/>
      <w:footerReference w:type="default" r:id="rId10"/>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4E5FEC" w14:textId="77777777" w:rsidR="008A11C4" w:rsidRDefault="008A11C4" w:rsidP="00BA4A0D">
      <w:r>
        <w:separator/>
      </w:r>
    </w:p>
  </w:endnote>
  <w:endnote w:type="continuationSeparator" w:id="0">
    <w:p w14:paraId="17EF3A65" w14:textId="77777777" w:rsidR="008A11C4" w:rsidRDefault="008A11C4"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9A68D1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9A5DB4" w14:textId="77777777" w:rsidR="008A11C4" w:rsidRDefault="008A11C4" w:rsidP="00BA4A0D">
      <w:r>
        <w:separator/>
      </w:r>
    </w:p>
  </w:footnote>
  <w:footnote w:type="continuationSeparator" w:id="0">
    <w:p w14:paraId="2BCCBFD7" w14:textId="77777777" w:rsidR="008A11C4" w:rsidRDefault="008A11C4" w:rsidP="00BA4A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859"/>
    <w:rsid w:val="000006F6"/>
    <w:rsid w:val="000019B4"/>
    <w:rsid w:val="00004ED9"/>
    <w:rsid w:val="00004F84"/>
    <w:rsid w:val="00006A9B"/>
    <w:rsid w:val="00014C3D"/>
    <w:rsid w:val="000151BB"/>
    <w:rsid w:val="00017E40"/>
    <w:rsid w:val="00021707"/>
    <w:rsid w:val="00022157"/>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3CAD"/>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B7740"/>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27E9D"/>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29B1"/>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97512"/>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6E97"/>
    <w:rsid w:val="001F76C3"/>
    <w:rsid w:val="001F7F30"/>
    <w:rsid w:val="00200F97"/>
    <w:rsid w:val="00201398"/>
    <w:rsid w:val="002014D6"/>
    <w:rsid w:val="00201C1B"/>
    <w:rsid w:val="00201E82"/>
    <w:rsid w:val="00204036"/>
    <w:rsid w:val="00206F0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37B73"/>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6975"/>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2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6409E"/>
    <w:rsid w:val="00370145"/>
    <w:rsid w:val="0037153A"/>
    <w:rsid w:val="003715B8"/>
    <w:rsid w:val="0037382A"/>
    <w:rsid w:val="003752AA"/>
    <w:rsid w:val="00380929"/>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48"/>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4F7C97"/>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2A1E"/>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025"/>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1C4"/>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0DB1"/>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0E30"/>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B7AB5"/>
    <w:rsid w:val="009C31E7"/>
    <w:rsid w:val="009D0667"/>
    <w:rsid w:val="009D1B84"/>
    <w:rsid w:val="009D2297"/>
    <w:rsid w:val="009D72B2"/>
    <w:rsid w:val="009D782B"/>
    <w:rsid w:val="009E1951"/>
    <w:rsid w:val="009E1AA8"/>
    <w:rsid w:val="009E47CF"/>
    <w:rsid w:val="009E7B36"/>
    <w:rsid w:val="009F1E7B"/>
    <w:rsid w:val="009F3B80"/>
    <w:rsid w:val="009F4F5A"/>
    <w:rsid w:val="009F72A5"/>
    <w:rsid w:val="009F778E"/>
    <w:rsid w:val="009F7A99"/>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5574"/>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6CC2"/>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230"/>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446"/>
    <w:rsid w:val="00C14F7C"/>
    <w:rsid w:val="00C1527B"/>
    <w:rsid w:val="00C16B10"/>
    <w:rsid w:val="00C17B05"/>
    <w:rsid w:val="00C21B9D"/>
    <w:rsid w:val="00C22765"/>
    <w:rsid w:val="00C25656"/>
    <w:rsid w:val="00C26A6D"/>
    <w:rsid w:val="00C26EDC"/>
    <w:rsid w:val="00C272B7"/>
    <w:rsid w:val="00C32A7A"/>
    <w:rsid w:val="00C33ACD"/>
    <w:rsid w:val="00C35C5A"/>
    <w:rsid w:val="00C40F44"/>
    <w:rsid w:val="00C42B62"/>
    <w:rsid w:val="00C42C56"/>
    <w:rsid w:val="00C42D42"/>
    <w:rsid w:val="00C438E3"/>
    <w:rsid w:val="00C45957"/>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1EBB"/>
    <w:rsid w:val="00CC3FBD"/>
    <w:rsid w:val="00CC5069"/>
    <w:rsid w:val="00CC53F3"/>
    <w:rsid w:val="00CC547B"/>
    <w:rsid w:val="00CC6E43"/>
    <w:rsid w:val="00CC767B"/>
    <w:rsid w:val="00CC78FF"/>
    <w:rsid w:val="00CD0AA4"/>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5742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2DA2"/>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C7680"/>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2DC3"/>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19D5"/>
    <w:rsid w:val="00EE7066"/>
    <w:rsid w:val="00EE7BD4"/>
    <w:rsid w:val="00EE7FBD"/>
    <w:rsid w:val="00EF0DC3"/>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4F33"/>
    <w:rsid w:val="00FA528E"/>
    <w:rsid w:val="00FA56F1"/>
    <w:rsid w:val="00FA601A"/>
    <w:rsid w:val="00FA61B6"/>
    <w:rsid w:val="00FA69DD"/>
    <w:rsid w:val="00FA7F69"/>
    <w:rsid w:val="00FB3284"/>
    <w:rsid w:val="00FB5757"/>
    <w:rsid w:val="00FB584C"/>
    <w:rsid w:val="00FB65CB"/>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UnresolvedMention">
    <w:name w:val="Unresolved Mention"/>
    <w:basedOn w:val="a1"/>
    <w:uiPriority w:val="99"/>
    <w:semiHidden/>
    <w:unhideWhenUsed/>
    <w:rsid w:val="007710C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UnresolvedMention">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60CD69-1FB0-469C-9C67-0046CE8B4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user</cp:lastModifiedBy>
  <cp:revision>22</cp:revision>
  <cp:lastPrinted>2019-08-16T05:48:00Z</cp:lastPrinted>
  <dcterms:created xsi:type="dcterms:W3CDTF">2022-05-17T04:34:00Z</dcterms:created>
  <dcterms:modified xsi:type="dcterms:W3CDTF">2022-12-07T05:19:00Z</dcterms:modified>
</cp:coreProperties>
</file>