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4B35FE" w:rsidRDefault="00BC2CB9" w:rsidP="00E725B0">
      <w:pPr>
        <w:pStyle w:val="a5"/>
        <w:spacing w:line="480" w:lineRule="exact"/>
        <w:rPr>
          <w:spacing w:val="8"/>
          <w:szCs w:val="32"/>
        </w:rPr>
      </w:pPr>
      <w:bookmarkStart w:id="0" w:name="_GoBack"/>
      <w:bookmarkEnd w:id="0"/>
      <w:r w:rsidRPr="004B35FE">
        <w:rPr>
          <w:spacing w:val="8"/>
          <w:szCs w:val="32"/>
        </w:rPr>
        <w:t>立法院第</w:t>
      </w:r>
      <w:r w:rsidR="00853057" w:rsidRPr="004B35FE">
        <w:rPr>
          <w:rFonts w:hint="eastAsia"/>
          <w:spacing w:val="8"/>
          <w:szCs w:val="32"/>
        </w:rPr>
        <w:t>9</w:t>
      </w:r>
      <w:r w:rsidRPr="004B35FE">
        <w:rPr>
          <w:spacing w:val="8"/>
          <w:szCs w:val="32"/>
        </w:rPr>
        <w:t>屆第</w:t>
      </w:r>
      <w:r w:rsidR="00853057" w:rsidRPr="004B35FE">
        <w:rPr>
          <w:rFonts w:hint="eastAsia"/>
          <w:spacing w:val="8"/>
          <w:szCs w:val="32"/>
        </w:rPr>
        <w:t>1</w:t>
      </w:r>
      <w:r w:rsidRPr="004B35FE">
        <w:rPr>
          <w:spacing w:val="8"/>
          <w:szCs w:val="32"/>
        </w:rPr>
        <w:t>會期經濟委員會第</w:t>
      </w:r>
      <w:r w:rsidR="00853057" w:rsidRPr="004B35FE">
        <w:rPr>
          <w:rFonts w:hint="eastAsia"/>
          <w:spacing w:val="8"/>
          <w:szCs w:val="32"/>
        </w:rPr>
        <w:t>2</w:t>
      </w:r>
      <w:r w:rsidRPr="004B35FE">
        <w:rPr>
          <w:spacing w:val="8"/>
          <w:szCs w:val="32"/>
        </w:rPr>
        <w:t>次全體委員會議議事錄</w:t>
      </w:r>
    </w:p>
    <w:p w:rsidR="005E5328" w:rsidRPr="004B35FE" w:rsidRDefault="0014671E" w:rsidP="00E725B0">
      <w:pPr>
        <w:adjustRightInd w:val="0"/>
        <w:spacing w:line="480" w:lineRule="exact"/>
        <w:ind w:left="1625" w:rightChars="127" w:right="422" w:hangingChars="489" w:hanging="1625"/>
        <w:rPr>
          <w:spacing w:val="-16"/>
          <w:kern w:val="20"/>
        </w:rPr>
      </w:pPr>
      <w:r w:rsidRPr="004B35FE">
        <w:rPr>
          <w:szCs w:val="32"/>
        </w:rPr>
        <w:t>時</w:t>
      </w:r>
      <w:r w:rsidR="00001F14" w:rsidRPr="004B35FE">
        <w:rPr>
          <w:rFonts w:hint="eastAsia"/>
          <w:szCs w:val="32"/>
        </w:rPr>
        <w:t xml:space="preserve">　　</w:t>
      </w:r>
      <w:r w:rsidRPr="004B35FE">
        <w:rPr>
          <w:szCs w:val="32"/>
        </w:rPr>
        <w:t>間：</w:t>
      </w:r>
      <w:r w:rsidR="00ED77CC" w:rsidRPr="004B35FE">
        <w:rPr>
          <w:rFonts w:hint="eastAsia"/>
          <w:szCs w:val="32"/>
        </w:rPr>
        <w:t>1</w:t>
      </w:r>
      <w:r w:rsidR="00853057" w:rsidRPr="004B35FE">
        <w:rPr>
          <w:rFonts w:hint="eastAsia"/>
          <w:szCs w:val="32"/>
        </w:rPr>
        <w:t>05</w:t>
      </w:r>
      <w:r w:rsidR="0049521A" w:rsidRPr="004B35FE">
        <w:rPr>
          <w:rFonts w:hint="eastAsia"/>
          <w:szCs w:val="32"/>
        </w:rPr>
        <w:t>年</w:t>
      </w:r>
      <w:r w:rsidR="00853057" w:rsidRPr="004B35FE">
        <w:rPr>
          <w:rFonts w:hint="eastAsia"/>
          <w:szCs w:val="32"/>
        </w:rPr>
        <w:t>3</w:t>
      </w:r>
      <w:r w:rsidR="00810996" w:rsidRPr="004B35FE">
        <w:rPr>
          <w:rFonts w:hint="eastAsia"/>
          <w:szCs w:val="32"/>
        </w:rPr>
        <w:t>月</w:t>
      </w:r>
      <w:r w:rsidR="000C1A97" w:rsidRPr="004B35FE">
        <w:rPr>
          <w:rFonts w:hint="eastAsia"/>
          <w:szCs w:val="32"/>
        </w:rPr>
        <w:t>7</w:t>
      </w:r>
      <w:r w:rsidR="00810996" w:rsidRPr="004B35FE">
        <w:rPr>
          <w:rFonts w:hint="eastAsia"/>
          <w:szCs w:val="32"/>
        </w:rPr>
        <w:t>日</w:t>
      </w:r>
      <w:r w:rsidR="00810996" w:rsidRPr="004B35FE">
        <w:rPr>
          <w:rFonts w:hint="eastAsia"/>
          <w:spacing w:val="-16"/>
          <w:kern w:val="20"/>
        </w:rPr>
        <w:t>（星期一）上午</w:t>
      </w:r>
      <w:r w:rsidR="00810996" w:rsidRPr="004B35FE">
        <w:rPr>
          <w:rFonts w:hint="eastAsia"/>
          <w:spacing w:val="-16"/>
          <w:kern w:val="20"/>
        </w:rPr>
        <w:t>9</w:t>
      </w:r>
      <w:r w:rsidR="00810996" w:rsidRPr="004B35FE">
        <w:rPr>
          <w:rFonts w:hint="eastAsia"/>
          <w:spacing w:val="-16"/>
          <w:kern w:val="20"/>
        </w:rPr>
        <w:t>時</w:t>
      </w:r>
      <w:r w:rsidR="005959DA" w:rsidRPr="004B35FE">
        <w:rPr>
          <w:rFonts w:hint="eastAsia"/>
          <w:spacing w:val="-16"/>
          <w:kern w:val="20"/>
        </w:rPr>
        <w:t>1</w:t>
      </w:r>
      <w:r w:rsidR="00810996" w:rsidRPr="004B35FE">
        <w:rPr>
          <w:rFonts w:hint="eastAsia"/>
          <w:spacing w:val="-16"/>
          <w:kern w:val="20"/>
        </w:rPr>
        <w:t>分至</w:t>
      </w:r>
      <w:r w:rsidR="000D75D4" w:rsidRPr="004B35FE">
        <w:rPr>
          <w:rFonts w:hint="eastAsia"/>
          <w:spacing w:val="-16"/>
          <w:kern w:val="20"/>
        </w:rPr>
        <w:t>下午</w:t>
      </w:r>
      <w:r w:rsidR="006E7B10" w:rsidRPr="004B35FE">
        <w:rPr>
          <w:rFonts w:hint="eastAsia"/>
          <w:spacing w:val="-16"/>
          <w:kern w:val="20"/>
        </w:rPr>
        <w:t>1</w:t>
      </w:r>
      <w:r w:rsidR="00810996" w:rsidRPr="004B35FE">
        <w:rPr>
          <w:rFonts w:hint="eastAsia"/>
          <w:spacing w:val="-16"/>
          <w:kern w:val="20"/>
        </w:rPr>
        <w:t>時</w:t>
      </w:r>
      <w:r w:rsidR="000D75D4" w:rsidRPr="004B35FE">
        <w:rPr>
          <w:rFonts w:hint="eastAsia"/>
          <w:spacing w:val="-16"/>
          <w:kern w:val="20"/>
        </w:rPr>
        <w:t>24</w:t>
      </w:r>
      <w:r w:rsidR="00810996" w:rsidRPr="004B35FE">
        <w:rPr>
          <w:rFonts w:hint="eastAsia"/>
          <w:spacing w:val="-16"/>
          <w:kern w:val="20"/>
        </w:rPr>
        <w:t>分</w:t>
      </w:r>
    </w:p>
    <w:p w:rsidR="0014671E" w:rsidRPr="004B35FE" w:rsidRDefault="0014671E" w:rsidP="00E725B0">
      <w:pPr>
        <w:tabs>
          <w:tab w:val="left" w:pos="6308"/>
        </w:tabs>
        <w:spacing w:line="480" w:lineRule="exact"/>
      </w:pPr>
      <w:r w:rsidRPr="004B35FE">
        <w:t>地</w:t>
      </w:r>
      <w:r w:rsidR="00001F14" w:rsidRPr="004B35FE">
        <w:rPr>
          <w:rFonts w:hint="eastAsia"/>
        </w:rPr>
        <w:t xml:space="preserve">　　</w:t>
      </w:r>
      <w:r w:rsidRPr="004B35FE">
        <w:t>點：紅樓</w:t>
      </w:r>
      <w:r w:rsidRPr="004B35FE">
        <w:t>101</w:t>
      </w:r>
      <w:r w:rsidRPr="004B35FE">
        <w:t>會議室</w:t>
      </w:r>
    </w:p>
    <w:p w:rsidR="00553894" w:rsidRPr="004B35FE" w:rsidRDefault="00553894" w:rsidP="007D1AEC">
      <w:pPr>
        <w:tabs>
          <w:tab w:val="left" w:pos="2996"/>
          <w:tab w:val="left" w:pos="4298"/>
          <w:tab w:val="left" w:pos="5670"/>
          <w:tab w:val="left" w:pos="6946"/>
          <w:tab w:val="left" w:pos="8222"/>
        </w:tabs>
        <w:overflowPunct w:val="0"/>
        <w:autoSpaceDN w:val="0"/>
        <w:spacing w:line="480" w:lineRule="exact"/>
        <w:ind w:left="1625" w:rightChars="100" w:right="332" w:hangingChars="489" w:hanging="1625"/>
        <w:rPr>
          <w:b/>
          <w:szCs w:val="32"/>
        </w:rPr>
      </w:pPr>
      <w:r w:rsidRPr="004B35FE">
        <w:rPr>
          <w:szCs w:val="32"/>
        </w:rPr>
        <w:t>出席委員：</w:t>
      </w:r>
      <w:r w:rsidR="00AC497D" w:rsidRPr="004B35FE">
        <w:rPr>
          <w:rFonts w:hint="eastAsia"/>
          <w:szCs w:val="32"/>
        </w:rPr>
        <w:t>林岱樺</w:t>
      </w:r>
      <w:r w:rsidR="00AC497D" w:rsidRPr="004B35FE">
        <w:rPr>
          <w:rFonts w:hint="eastAsia"/>
          <w:szCs w:val="32"/>
        </w:rPr>
        <w:tab/>
      </w:r>
      <w:r w:rsidR="00AC497D" w:rsidRPr="004B35FE">
        <w:rPr>
          <w:rFonts w:hint="eastAsia"/>
          <w:szCs w:val="32"/>
        </w:rPr>
        <w:t>邱議瑩</w:t>
      </w:r>
      <w:r w:rsidR="00AC497D" w:rsidRPr="004B35FE">
        <w:rPr>
          <w:rFonts w:hint="eastAsia"/>
          <w:szCs w:val="32"/>
        </w:rPr>
        <w:tab/>
      </w:r>
      <w:r w:rsidR="00AC497D" w:rsidRPr="004B35FE">
        <w:rPr>
          <w:rFonts w:hint="eastAsia"/>
          <w:w w:val="78"/>
          <w:kern w:val="0"/>
          <w:szCs w:val="32"/>
          <w:fitText w:val="2256" w:id="1128006400"/>
        </w:rPr>
        <w:t>廖國棟</w:t>
      </w:r>
      <w:proofErr w:type="spellStart"/>
      <w:r w:rsidR="00AC497D" w:rsidRPr="004B35FE">
        <w:rPr>
          <w:rFonts w:hint="eastAsia"/>
          <w:w w:val="78"/>
          <w:kern w:val="0"/>
          <w:szCs w:val="32"/>
          <w:fitText w:val="2256" w:id="1128006400"/>
        </w:rPr>
        <w:t>Sufin</w:t>
      </w:r>
      <w:proofErr w:type="spellEnd"/>
      <w:r w:rsidR="00AC497D" w:rsidRPr="004B35FE">
        <w:rPr>
          <w:rFonts w:hint="eastAsia"/>
          <w:w w:val="78"/>
          <w:kern w:val="0"/>
          <w:szCs w:val="32"/>
          <w:fitText w:val="2256" w:id="1128006400"/>
        </w:rPr>
        <w:t>．</w:t>
      </w:r>
      <w:proofErr w:type="spellStart"/>
      <w:r w:rsidR="00AC497D" w:rsidRPr="004B35FE">
        <w:rPr>
          <w:rFonts w:hint="eastAsia"/>
          <w:w w:val="78"/>
          <w:kern w:val="0"/>
          <w:szCs w:val="32"/>
          <w:fitText w:val="2256" w:id="1128006400"/>
        </w:rPr>
        <w:t>Siluk</w:t>
      </w:r>
      <w:r w:rsidR="00AC497D" w:rsidRPr="004B35FE">
        <w:rPr>
          <w:rFonts w:hint="eastAsia"/>
          <w:spacing w:val="3"/>
          <w:w w:val="78"/>
          <w:kern w:val="0"/>
          <w:szCs w:val="32"/>
          <w:fitText w:val="2256" w:id="1128006400"/>
        </w:rPr>
        <w:t>o</w:t>
      </w:r>
      <w:proofErr w:type="spellEnd"/>
      <w:r w:rsidR="00AC497D" w:rsidRPr="004B35FE">
        <w:rPr>
          <w:rFonts w:hint="eastAsia"/>
          <w:szCs w:val="32"/>
        </w:rPr>
        <w:tab/>
      </w:r>
      <w:r w:rsidR="00AC497D" w:rsidRPr="004B35FE">
        <w:rPr>
          <w:rFonts w:hint="eastAsia"/>
          <w:szCs w:val="32"/>
        </w:rPr>
        <w:t>黃偉哲</w:t>
      </w:r>
      <w:r w:rsidR="00AC497D" w:rsidRPr="004B35FE">
        <w:rPr>
          <w:rFonts w:hint="eastAsia"/>
          <w:szCs w:val="32"/>
        </w:rPr>
        <w:tab/>
      </w:r>
      <w:r w:rsidR="00AC497D" w:rsidRPr="004B35FE">
        <w:rPr>
          <w:rFonts w:hint="eastAsia"/>
          <w:szCs w:val="32"/>
        </w:rPr>
        <w:t>高志鵬</w:t>
      </w:r>
      <w:r w:rsidR="00AC497D" w:rsidRPr="004B35FE">
        <w:rPr>
          <w:rFonts w:hint="eastAsia"/>
          <w:szCs w:val="32"/>
        </w:rPr>
        <w:br/>
      </w:r>
      <w:r w:rsidR="00AC497D" w:rsidRPr="004B35FE">
        <w:rPr>
          <w:rFonts w:hint="eastAsia"/>
          <w:szCs w:val="32"/>
        </w:rPr>
        <w:t>徐永明</w:t>
      </w:r>
      <w:r w:rsidR="00AC497D" w:rsidRPr="004B35FE">
        <w:rPr>
          <w:rFonts w:hint="eastAsia"/>
          <w:szCs w:val="32"/>
        </w:rPr>
        <w:tab/>
      </w:r>
      <w:r w:rsidR="00AC497D" w:rsidRPr="004B35FE">
        <w:rPr>
          <w:rFonts w:hint="eastAsia"/>
          <w:szCs w:val="32"/>
        </w:rPr>
        <w:t>孔文吉</w:t>
      </w:r>
      <w:r w:rsidR="00AC497D" w:rsidRPr="004B35FE">
        <w:rPr>
          <w:rFonts w:hint="eastAsia"/>
          <w:szCs w:val="32"/>
        </w:rPr>
        <w:tab/>
      </w:r>
      <w:r w:rsidR="00AC497D" w:rsidRPr="004B35FE">
        <w:rPr>
          <w:rFonts w:hint="eastAsia"/>
          <w:szCs w:val="32"/>
        </w:rPr>
        <w:t>蘇治芬</w:t>
      </w:r>
      <w:r w:rsidR="00AC497D" w:rsidRPr="004B35FE">
        <w:rPr>
          <w:rFonts w:hint="eastAsia"/>
          <w:szCs w:val="32"/>
        </w:rPr>
        <w:tab/>
      </w:r>
      <w:r w:rsidR="00AC497D" w:rsidRPr="004B35FE">
        <w:rPr>
          <w:rFonts w:hint="eastAsia"/>
          <w:szCs w:val="32"/>
        </w:rPr>
        <w:t>邱志偉</w:t>
      </w:r>
      <w:r w:rsidR="00AC497D" w:rsidRPr="004B35FE">
        <w:rPr>
          <w:rFonts w:hint="eastAsia"/>
          <w:szCs w:val="32"/>
        </w:rPr>
        <w:tab/>
      </w:r>
      <w:r w:rsidR="00AC497D" w:rsidRPr="004B35FE">
        <w:rPr>
          <w:rFonts w:hint="eastAsia"/>
          <w:szCs w:val="32"/>
        </w:rPr>
        <w:t>陳明文</w:t>
      </w:r>
      <w:r w:rsidR="00AC497D" w:rsidRPr="004B35FE">
        <w:rPr>
          <w:rFonts w:hint="eastAsia"/>
          <w:szCs w:val="32"/>
        </w:rPr>
        <w:tab/>
      </w:r>
      <w:r w:rsidR="00AC497D" w:rsidRPr="004B35FE">
        <w:rPr>
          <w:rFonts w:hint="eastAsia"/>
          <w:szCs w:val="32"/>
        </w:rPr>
        <w:t>王惠美</w:t>
      </w:r>
      <w:r w:rsidR="00AC497D" w:rsidRPr="004B35FE">
        <w:rPr>
          <w:szCs w:val="32"/>
        </w:rPr>
        <w:br/>
      </w:r>
      <w:r w:rsidR="00AC497D" w:rsidRPr="004B35FE">
        <w:rPr>
          <w:rFonts w:hint="eastAsia"/>
          <w:szCs w:val="32"/>
        </w:rPr>
        <w:t>管碧玲</w:t>
      </w:r>
      <w:r w:rsidR="00AC497D" w:rsidRPr="004B35FE">
        <w:rPr>
          <w:rFonts w:hint="eastAsia"/>
          <w:szCs w:val="32"/>
        </w:rPr>
        <w:tab/>
      </w:r>
      <w:r w:rsidR="00AC497D" w:rsidRPr="004B35FE">
        <w:rPr>
          <w:rFonts w:hint="eastAsia"/>
          <w:szCs w:val="32"/>
        </w:rPr>
        <w:t>蘇震清</w:t>
      </w:r>
      <w:r w:rsidR="00AC497D" w:rsidRPr="004B35FE">
        <w:rPr>
          <w:rFonts w:hint="eastAsia"/>
          <w:szCs w:val="32"/>
        </w:rPr>
        <w:tab/>
      </w:r>
      <w:r w:rsidR="005552A0" w:rsidRPr="004B35FE">
        <w:rPr>
          <w:rFonts w:hint="eastAsia"/>
          <w:szCs w:val="32"/>
        </w:rPr>
        <w:t>張麗善</w:t>
      </w:r>
      <w:r w:rsidR="005A68C0" w:rsidRPr="004B35FE">
        <w:rPr>
          <w:rFonts w:hint="eastAsia"/>
          <w:szCs w:val="32"/>
        </w:rPr>
        <w:tab/>
      </w:r>
      <w:r w:rsidR="008D2193" w:rsidRPr="004B35FE">
        <w:rPr>
          <w:rFonts w:hint="eastAsia"/>
          <w:szCs w:val="32"/>
        </w:rPr>
        <w:t>蔡培慧</w:t>
      </w:r>
      <w:r w:rsidR="007D1AEC" w:rsidRPr="004B35FE">
        <w:rPr>
          <w:szCs w:val="32"/>
        </w:rPr>
        <w:br/>
      </w:r>
      <w:r w:rsidRPr="004B35FE">
        <w:rPr>
          <w:b/>
          <w:szCs w:val="32"/>
        </w:rPr>
        <w:t>委員出席</w:t>
      </w:r>
      <w:r w:rsidR="00F46301" w:rsidRPr="004B35FE">
        <w:rPr>
          <w:rFonts w:hint="eastAsia"/>
          <w:b/>
          <w:szCs w:val="32"/>
        </w:rPr>
        <w:t>15</w:t>
      </w:r>
      <w:r w:rsidRPr="004B35FE">
        <w:rPr>
          <w:b/>
          <w:szCs w:val="32"/>
        </w:rPr>
        <w:t>人</w:t>
      </w:r>
    </w:p>
    <w:p w:rsidR="00553894" w:rsidRPr="004B35FE" w:rsidRDefault="00553894" w:rsidP="00154157">
      <w:pPr>
        <w:tabs>
          <w:tab w:val="left" w:pos="2977"/>
          <w:tab w:val="left" w:pos="4298"/>
          <w:tab w:val="left" w:pos="5670"/>
          <w:tab w:val="left" w:pos="6946"/>
          <w:tab w:val="left" w:pos="8222"/>
        </w:tabs>
        <w:overflowPunct w:val="0"/>
        <w:autoSpaceDN w:val="0"/>
        <w:spacing w:line="480" w:lineRule="exact"/>
        <w:ind w:left="1625" w:rightChars="100" w:right="332" w:hangingChars="489" w:hanging="1625"/>
        <w:rPr>
          <w:b/>
          <w:szCs w:val="32"/>
        </w:rPr>
      </w:pPr>
      <w:r w:rsidRPr="004B35FE">
        <w:rPr>
          <w:szCs w:val="32"/>
        </w:rPr>
        <w:t>列席委員：</w:t>
      </w:r>
      <w:r w:rsidR="00AC497D" w:rsidRPr="004B35FE">
        <w:rPr>
          <w:rFonts w:hint="eastAsia"/>
          <w:szCs w:val="32"/>
        </w:rPr>
        <w:t>江啟臣</w:t>
      </w:r>
      <w:r w:rsidR="00AC497D" w:rsidRPr="004B35FE">
        <w:rPr>
          <w:rFonts w:hint="eastAsia"/>
          <w:szCs w:val="32"/>
        </w:rPr>
        <w:tab/>
      </w:r>
      <w:r w:rsidR="00AC497D" w:rsidRPr="004B35FE">
        <w:rPr>
          <w:rFonts w:hint="eastAsia"/>
          <w:szCs w:val="32"/>
        </w:rPr>
        <w:t>顏寬</w:t>
      </w:r>
      <w:proofErr w:type="gramStart"/>
      <w:r w:rsidR="00AC497D" w:rsidRPr="004B35FE">
        <w:rPr>
          <w:rFonts w:hint="eastAsia"/>
          <w:szCs w:val="32"/>
        </w:rPr>
        <w:t>恒</w:t>
      </w:r>
      <w:proofErr w:type="gramEnd"/>
      <w:r w:rsidR="00AC497D" w:rsidRPr="004B35FE">
        <w:rPr>
          <w:rFonts w:hint="eastAsia"/>
          <w:szCs w:val="32"/>
        </w:rPr>
        <w:tab/>
      </w:r>
      <w:proofErr w:type="gramStart"/>
      <w:r w:rsidR="00AC497D" w:rsidRPr="004B35FE">
        <w:rPr>
          <w:rFonts w:hint="eastAsia"/>
          <w:szCs w:val="32"/>
        </w:rPr>
        <w:t>陳亭妃</w:t>
      </w:r>
      <w:proofErr w:type="gramEnd"/>
      <w:r w:rsidR="00AC497D" w:rsidRPr="004B35FE">
        <w:rPr>
          <w:rFonts w:hint="eastAsia"/>
          <w:szCs w:val="32"/>
        </w:rPr>
        <w:tab/>
      </w:r>
      <w:r w:rsidR="00AC497D" w:rsidRPr="004B35FE">
        <w:rPr>
          <w:rFonts w:hint="eastAsia"/>
          <w:szCs w:val="32"/>
        </w:rPr>
        <w:t>黃昭順</w:t>
      </w:r>
      <w:r w:rsidR="00AC497D" w:rsidRPr="004B35FE">
        <w:rPr>
          <w:rFonts w:hint="eastAsia"/>
          <w:szCs w:val="32"/>
        </w:rPr>
        <w:tab/>
      </w:r>
      <w:r w:rsidR="00AC497D" w:rsidRPr="004B35FE">
        <w:rPr>
          <w:rFonts w:hint="eastAsia"/>
          <w:w w:val="63"/>
          <w:kern w:val="0"/>
          <w:szCs w:val="32"/>
          <w:fitText w:val="2256" w:id="1128006144"/>
        </w:rPr>
        <w:t>簡東明</w:t>
      </w:r>
      <w:proofErr w:type="spellStart"/>
      <w:r w:rsidR="00AC497D" w:rsidRPr="004B35FE">
        <w:rPr>
          <w:rFonts w:hint="eastAsia"/>
          <w:w w:val="63"/>
          <w:kern w:val="0"/>
          <w:szCs w:val="32"/>
          <w:fitText w:val="2256" w:id="1128006144"/>
        </w:rPr>
        <w:t>Uliw</w:t>
      </w:r>
      <w:proofErr w:type="spellEnd"/>
      <w:r w:rsidR="00AC497D" w:rsidRPr="004B35FE">
        <w:rPr>
          <w:rFonts w:hint="eastAsia"/>
          <w:w w:val="63"/>
          <w:kern w:val="0"/>
          <w:szCs w:val="32"/>
          <w:fitText w:val="2256" w:id="1128006144"/>
        </w:rPr>
        <w:t>．</w:t>
      </w:r>
      <w:proofErr w:type="spellStart"/>
      <w:r w:rsidR="00AC497D" w:rsidRPr="004B35FE">
        <w:rPr>
          <w:rFonts w:hint="eastAsia"/>
          <w:w w:val="63"/>
          <w:kern w:val="0"/>
          <w:szCs w:val="32"/>
          <w:fitText w:val="2256" w:id="1128006144"/>
        </w:rPr>
        <w:t>Qaljupayar</w:t>
      </w:r>
      <w:r w:rsidR="00AC497D" w:rsidRPr="004B35FE">
        <w:rPr>
          <w:rFonts w:hint="eastAsia"/>
          <w:spacing w:val="13"/>
          <w:w w:val="63"/>
          <w:kern w:val="0"/>
          <w:szCs w:val="32"/>
          <w:fitText w:val="2256" w:id="1128006144"/>
        </w:rPr>
        <w:t>e</w:t>
      </w:r>
      <w:proofErr w:type="spellEnd"/>
      <w:r w:rsidR="00AC497D" w:rsidRPr="004B35FE">
        <w:rPr>
          <w:kern w:val="0"/>
          <w:szCs w:val="32"/>
        </w:rPr>
        <w:br/>
      </w:r>
      <w:r w:rsidR="00AC497D" w:rsidRPr="004B35FE">
        <w:rPr>
          <w:rFonts w:hint="eastAsia"/>
          <w:w w:val="86"/>
          <w:kern w:val="0"/>
          <w:szCs w:val="32"/>
          <w:fitText w:val="2303" w:id="1128006147"/>
        </w:rPr>
        <w:t>鄭天財</w:t>
      </w:r>
      <w:proofErr w:type="spellStart"/>
      <w:r w:rsidR="00AC497D" w:rsidRPr="004B35FE">
        <w:rPr>
          <w:rFonts w:hint="eastAsia"/>
          <w:w w:val="86"/>
          <w:kern w:val="0"/>
          <w:szCs w:val="32"/>
          <w:fitText w:val="2303" w:id="1128006147"/>
        </w:rPr>
        <w:t>Sra</w:t>
      </w:r>
      <w:proofErr w:type="spellEnd"/>
      <w:r w:rsidR="00AC497D" w:rsidRPr="004B35FE">
        <w:rPr>
          <w:rFonts w:hint="eastAsia"/>
          <w:w w:val="86"/>
          <w:kern w:val="0"/>
          <w:szCs w:val="32"/>
          <w:fitText w:val="2303" w:id="1128006147"/>
        </w:rPr>
        <w:t>．</w:t>
      </w:r>
      <w:proofErr w:type="spellStart"/>
      <w:r w:rsidR="00AC497D" w:rsidRPr="004B35FE">
        <w:rPr>
          <w:rFonts w:hint="eastAsia"/>
          <w:w w:val="86"/>
          <w:kern w:val="0"/>
          <w:szCs w:val="32"/>
          <w:fitText w:val="2303" w:id="1128006147"/>
        </w:rPr>
        <w:t>Kaca</w:t>
      </w:r>
      <w:r w:rsidR="00AC497D" w:rsidRPr="004B35FE">
        <w:rPr>
          <w:rFonts w:hint="eastAsia"/>
          <w:spacing w:val="3"/>
          <w:w w:val="86"/>
          <w:kern w:val="0"/>
          <w:szCs w:val="32"/>
          <w:fitText w:val="2303" w:id="1128006147"/>
        </w:rPr>
        <w:t>w</w:t>
      </w:r>
      <w:proofErr w:type="spellEnd"/>
      <w:r w:rsidR="00AC497D" w:rsidRPr="004B35FE">
        <w:rPr>
          <w:rFonts w:hint="eastAsia"/>
          <w:szCs w:val="32"/>
        </w:rPr>
        <w:tab/>
      </w:r>
      <w:r w:rsidR="00AC497D" w:rsidRPr="004B35FE">
        <w:rPr>
          <w:rFonts w:hint="eastAsia"/>
          <w:szCs w:val="32"/>
        </w:rPr>
        <w:t>蕭美琴</w:t>
      </w:r>
      <w:r w:rsidR="00AC497D" w:rsidRPr="004B35FE">
        <w:rPr>
          <w:rFonts w:hint="eastAsia"/>
          <w:szCs w:val="32"/>
        </w:rPr>
        <w:tab/>
      </w:r>
      <w:r w:rsidR="00AC497D" w:rsidRPr="004B35FE">
        <w:rPr>
          <w:rFonts w:hint="eastAsia"/>
          <w:szCs w:val="32"/>
        </w:rPr>
        <w:t>吳秉</w:t>
      </w:r>
      <w:proofErr w:type="gramStart"/>
      <w:r w:rsidR="00AC497D" w:rsidRPr="004B35FE">
        <w:rPr>
          <w:rFonts w:hint="eastAsia"/>
          <w:szCs w:val="32"/>
        </w:rPr>
        <w:t>叡</w:t>
      </w:r>
      <w:proofErr w:type="gramEnd"/>
      <w:r w:rsidR="00AC497D" w:rsidRPr="004B35FE">
        <w:rPr>
          <w:rFonts w:hint="eastAsia"/>
          <w:szCs w:val="32"/>
        </w:rPr>
        <w:tab/>
      </w:r>
      <w:r w:rsidR="00AC497D" w:rsidRPr="004B35FE">
        <w:rPr>
          <w:rFonts w:hint="eastAsia"/>
          <w:szCs w:val="32"/>
        </w:rPr>
        <w:t>黃國</w:t>
      </w:r>
      <w:r w:rsidR="006155F3">
        <w:rPr>
          <w:rFonts w:hint="eastAsia"/>
          <w:szCs w:val="32"/>
        </w:rPr>
        <w:t>書</w:t>
      </w:r>
      <w:r w:rsidR="00AC497D" w:rsidRPr="004B35FE">
        <w:rPr>
          <w:rFonts w:hint="eastAsia"/>
          <w:szCs w:val="32"/>
        </w:rPr>
        <w:tab/>
      </w:r>
      <w:r w:rsidR="00AC497D" w:rsidRPr="004B35FE">
        <w:rPr>
          <w:rFonts w:hint="eastAsia"/>
          <w:szCs w:val="32"/>
        </w:rPr>
        <w:t>賴士葆</w:t>
      </w:r>
      <w:r w:rsidR="00AC497D" w:rsidRPr="004B35FE">
        <w:rPr>
          <w:rFonts w:hint="eastAsia"/>
          <w:szCs w:val="32"/>
        </w:rPr>
        <w:br/>
      </w:r>
      <w:r w:rsidR="00AC497D" w:rsidRPr="004B35FE">
        <w:rPr>
          <w:rFonts w:hint="eastAsia"/>
          <w:szCs w:val="32"/>
        </w:rPr>
        <w:t>蔡易餘</w:t>
      </w:r>
      <w:r w:rsidR="00AC497D" w:rsidRPr="004B35FE">
        <w:rPr>
          <w:rFonts w:hint="eastAsia"/>
          <w:szCs w:val="32"/>
        </w:rPr>
        <w:tab/>
      </w:r>
      <w:proofErr w:type="gramStart"/>
      <w:r w:rsidR="00AC497D" w:rsidRPr="004B35FE">
        <w:rPr>
          <w:rFonts w:hint="eastAsia"/>
          <w:szCs w:val="32"/>
        </w:rPr>
        <w:t>洪慈庸</w:t>
      </w:r>
      <w:proofErr w:type="gramEnd"/>
      <w:r w:rsidR="00AC497D" w:rsidRPr="004B35FE">
        <w:rPr>
          <w:rFonts w:hint="eastAsia"/>
          <w:szCs w:val="32"/>
        </w:rPr>
        <w:tab/>
      </w:r>
      <w:r w:rsidR="00AC497D" w:rsidRPr="004B35FE">
        <w:rPr>
          <w:rFonts w:hint="eastAsia"/>
          <w:szCs w:val="32"/>
        </w:rPr>
        <w:t>林俊憲</w:t>
      </w:r>
      <w:r w:rsidR="00AC497D" w:rsidRPr="004B35FE">
        <w:rPr>
          <w:rFonts w:hint="eastAsia"/>
          <w:szCs w:val="32"/>
        </w:rPr>
        <w:tab/>
      </w:r>
      <w:r w:rsidR="00AC497D" w:rsidRPr="004B35FE">
        <w:rPr>
          <w:rFonts w:hint="eastAsia"/>
          <w:szCs w:val="32"/>
        </w:rPr>
        <w:t>徐榛蔚</w:t>
      </w:r>
      <w:r w:rsidR="00AC497D" w:rsidRPr="004B35FE">
        <w:rPr>
          <w:rFonts w:hint="eastAsia"/>
          <w:szCs w:val="32"/>
        </w:rPr>
        <w:tab/>
      </w:r>
      <w:r w:rsidR="00AC497D" w:rsidRPr="004B35FE">
        <w:rPr>
          <w:rFonts w:hint="eastAsia"/>
          <w:szCs w:val="32"/>
        </w:rPr>
        <w:t>李昆澤</w:t>
      </w:r>
      <w:r w:rsidR="00AC497D" w:rsidRPr="004B35FE">
        <w:rPr>
          <w:rFonts w:hint="eastAsia"/>
          <w:szCs w:val="32"/>
        </w:rPr>
        <w:tab/>
      </w:r>
      <w:r w:rsidR="00AC497D" w:rsidRPr="004B35FE">
        <w:rPr>
          <w:rFonts w:hint="eastAsia"/>
          <w:szCs w:val="32"/>
        </w:rPr>
        <w:t>鄭運鵬</w:t>
      </w:r>
      <w:r w:rsidR="00AC497D" w:rsidRPr="004B35FE">
        <w:rPr>
          <w:szCs w:val="32"/>
        </w:rPr>
        <w:br/>
      </w:r>
      <w:r w:rsidR="00AC497D" w:rsidRPr="004B35FE">
        <w:rPr>
          <w:rFonts w:hint="eastAsia"/>
          <w:szCs w:val="32"/>
        </w:rPr>
        <w:t>林為洲</w:t>
      </w:r>
      <w:r w:rsidR="00AC497D" w:rsidRPr="004B35FE">
        <w:rPr>
          <w:rFonts w:hint="eastAsia"/>
          <w:szCs w:val="32"/>
        </w:rPr>
        <w:tab/>
      </w:r>
      <w:r w:rsidR="00AC497D" w:rsidRPr="004B35FE">
        <w:rPr>
          <w:rFonts w:hint="eastAsia"/>
          <w:szCs w:val="32"/>
        </w:rPr>
        <w:t>盧秀燕</w:t>
      </w:r>
      <w:r w:rsidR="00AC497D" w:rsidRPr="004B35FE">
        <w:rPr>
          <w:rFonts w:hint="eastAsia"/>
          <w:szCs w:val="32"/>
        </w:rPr>
        <w:tab/>
      </w:r>
      <w:r w:rsidR="00AC497D" w:rsidRPr="004B35FE">
        <w:rPr>
          <w:rFonts w:hint="eastAsia"/>
          <w:szCs w:val="32"/>
        </w:rPr>
        <w:t>劉建國</w:t>
      </w:r>
      <w:r w:rsidR="00AC497D" w:rsidRPr="004B35FE">
        <w:rPr>
          <w:rFonts w:hint="eastAsia"/>
          <w:szCs w:val="32"/>
        </w:rPr>
        <w:tab/>
      </w:r>
      <w:r w:rsidR="00AC497D" w:rsidRPr="004B35FE">
        <w:rPr>
          <w:rFonts w:hint="eastAsia"/>
          <w:szCs w:val="32"/>
        </w:rPr>
        <w:t>鍾佳濱</w:t>
      </w:r>
      <w:r w:rsidR="00AC497D" w:rsidRPr="004B35FE">
        <w:rPr>
          <w:rFonts w:hint="eastAsia"/>
          <w:szCs w:val="32"/>
        </w:rPr>
        <w:tab/>
      </w:r>
      <w:r w:rsidR="00AC497D" w:rsidRPr="004B35FE">
        <w:rPr>
          <w:rFonts w:hint="eastAsia"/>
          <w:szCs w:val="32"/>
        </w:rPr>
        <w:t>陳歐珀</w:t>
      </w:r>
      <w:r w:rsidR="00AC497D" w:rsidRPr="004B35FE">
        <w:rPr>
          <w:rFonts w:hint="eastAsia"/>
          <w:szCs w:val="32"/>
        </w:rPr>
        <w:tab/>
      </w:r>
      <w:r w:rsidR="00AC497D" w:rsidRPr="004B35FE">
        <w:rPr>
          <w:rFonts w:hint="eastAsia"/>
          <w:szCs w:val="32"/>
        </w:rPr>
        <w:t>劉</w:t>
      </w:r>
      <w:proofErr w:type="gramStart"/>
      <w:r w:rsidR="00AC497D" w:rsidRPr="004B35FE">
        <w:rPr>
          <w:rFonts w:hint="eastAsia"/>
          <w:szCs w:val="32"/>
        </w:rPr>
        <w:t>櫂</w:t>
      </w:r>
      <w:proofErr w:type="gramEnd"/>
      <w:r w:rsidR="00AC497D" w:rsidRPr="004B35FE">
        <w:rPr>
          <w:rFonts w:hint="eastAsia"/>
          <w:szCs w:val="32"/>
        </w:rPr>
        <w:t>豪</w:t>
      </w:r>
      <w:r w:rsidR="00AC497D" w:rsidRPr="004B35FE">
        <w:rPr>
          <w:szCs w:val="32"/>
        </w:rPr>
        <w:br/>
      </w:r>
      <w:r w:rsidR="00AC497D" w:rsidRPr="004B35FE">
        <w:rPr>
          <w:rFonts w:hint="eastAsia"/>
          <w:szCs w:val="32"/>
        </w:rPr>
        <w:t>徐國勇</w:t>
      </w:r>
      <w:r w:rsidR="00AC497D" w:rsidRPr="004B35FE">
        <w:rPr>
          <w:rFonts w:hint="eastAsia"/>
          <w:szCs w:val="32"/>
        </w:rPr>
        <w:tab/>
      </w:r>
      <w:r w:rsidR="00AC497D" w:rsidRPr="004B35FE">
        <w:rPr>
          <w:rFonts w:hint="eastAsia"/>
          <w:szCs w:val="32"/>
        </w:rPr>
        <w:t>葉宜津</w:t>
      </w:r>
      <w:r w:rsidR="00AC497D" w:rsidRPr="004B35FE">
        <w:rPr>
          <w:rFonts w:hint="eastAsia"/>
          <w:szCs w:val="32"/>
        </w:rPr>
        <w:tab/>
      </w:r>
      <w:r w:rsidR="00AC497D" w:rsidRPr="004B35FE">
        <w:rPr>
          <w:rFonts w:hint="eastAsia"/>
          <w:szCs w:val="32"/>
        </w:rPr>
        <w:t>陳雪生</w:t>
      </w:r>
      <w:r w:rsidR="00AC497D" w:rsidRPr="004B35FE">
        <w:rPr>
          <w:rFonts w:hint="eastAsia"/>
          <w:szCs w:val="32"/>
        </w:rPr>
        <w:tab/>
      </w:r>
      <w:r w:rsidR="00AC497D" w:rsidRPr="004B35FE">
        <w:rPr>
          <w:rFonts w:hint="eastAsia"/>
          <w:szCs w:val="32"/>
        </w:rPr>
        <w:t>蔣乃辛</w:t>
      </w:r>
      <w:r w:rsidR="00AC497D" w:rsidRPr="004B35FE">
        <w:rPr>
          <w:rFonts w:hint="eastAsia"/>
          <w:szCs w:val="32"/>
        </w:rPr>
        <w:tab/>
      </w:r>
      <w:r w:rsidR="00AC497D" w:rsidRPr="004B35FE">
        <w:rPr>
          <w:rFonts w:hint="eastAsia"/>
          <w:spacing w:val="3"/>
          <w:w w:val="77"/>
          <w:kern w:val="0"/>
          <w:szCs w:val="32"/>
          <w:fitText w:val="996" w:id="1127881728"/>
        </w:rPr>
        <w:t>周</w:t>
      </w:r>
      <w:r w:rsidR="00AC497D" w:rsidRPr="004B35FE">
        <w:rPr>
          <w:rFonts w:hint="eastAsia"/>
          <w:w w:val="77"/>
          <w:kern w:val="0"/>
          <w:szCs w:val="32"/>
          <w:fitText w:val="996" w:id="1127881728"/>
        </w:rPr>
        <w:t>陳秀霞</w:t>
      </w:r>
      <w:r w:rsidR="00AC497D" w:rsidRPr="004B35FE">
        <w:rPr>
          <w:rFonts w:hint="eastAsia"/>
          <w:szCs w:val="32"/>
        </w:rPr>
        <w:tab/>
      </w:r>
      <w:r w:rsidR="00AC497D" w:rsidRPr="004B35FE">
        <w:rPr>
          <w:rFonts w:hint="eastAsia"/>
          <w:szCs w:val="32"/>
        </w:rPr>
        <w:t>羅明才</w:t>
      </w:r>
      <w:r w:rsidR="00AC497D" w:rsidRPr="004B35FE">
        <w:rPr>
          <w:rFonts w:hint="eastAsia"/>
          <w:szCs w:val="32"/>
        </w:rPr>
        <w:br/>
      </w:r>
      <w:r w:rsidR="005959DA" w:rsidRPr="004B35FE">
        <w:rPr>
          <w:rFonts w:hint="eastAsia"/>
          <w:szCs w:val="32"/>
        </w:rPr>
        <w:t>賴瑞隆</w:t>
      </w:r>
      <w:r w:rsidR="005959DA" w:rsidRPr="004B35FE">
        <w:rPr>
          <w:rFonts w:hint="eastAsia"/>
          <w:szCs w:val="32"/>
        </w:rPr>
        <w:tab/>
      </w:r>
      <w:r w:rsidR="005959DA" w:rsidRPr="004B35FE">
        <w:rPr>
          <w:rFonts w:hint="eastAsia"/>
          <w:szCs w:val="32"/>
        </w:rPr>
        <w:t>吳焜裕</w:t>
      </w:r>
      <w:r w:rsidR="005959DA" w:rsidRPr="004B35FE">
        <w:rPr>
          <w:rFonts w:hint="eastAsia"/>
          <w:szCs w:val="32"/>
        </w:rPr>
        <w:tab/>
      </w:r>
      <w:r w:rsidR="005959DA" w:rsidRPr="004B35FE">
        <w:rPr>
          <w:rFonts w:hint="eastAsia"/>
          <w:szCs w:val="32"/>
        </w:rPr>
        <w:t>何欣純</w:t>
      </w:r>
      <w:r w:rsidR="005959DA" w:rsidRPr="004B35FE">
        <w:rPr>
          <w:rFonts w:hint="eastAsia"/>
          <w:szCs w:val="32"/>
        </w:rPr>
        <w:tab/>
      </w:r>
      <w:r w:rsidR="005959DA" w:rsidRPr="004B35FE">
        <w:rPr>
          <w:rFonts w:hint="eastAsia"/>
          <w:szCs w:val="32"/>
        </w:rPr>
        <w:t>陳曼麗</w:t>
      </w:r>
      <w:r w:rsidR="005959DA" w:rsidRPr="004B35FE">
        <w:rPr>
          <w:rFonts w:hint="eastAsia"/>
          <w:szCs w:val="32"/>
        </w:rPr>
        <w:tab/>
      </w:r>
      <w:r w:rsidR="005959DA" w:rsidRPr="004B35FE">
        <w:rPr>
          <w:rFonts w:hint="eastAsia"/>
          <w:spacing w:val="3"/>
          <w:w w:val="77"/>
          <w:kern w:val="0"/>
          <w:szCs w:val="32"/>
          <w:fitText w:val="996" w:id="1127892480"/>
        </w:rPr>
        <w:t>高</w:t>
      </w:r>
      <w:r w:rsidR="005959DA" w:rsidRPr="004B35FE">
        <w:rPr>
          <w:rFonts w:hint="eastAsia"/>
          <w:w w:val="77"/>
          <w:kern w:val="0"/>
          <w:szCs w:val="32"/>
          <w:fitText w:val="996" w:id="1127892480"/>
        </w:rPr>
        <w:t>金素梅</w:t>
      </w:r>
      <w:r w:rsidR="005959DA" w:rsidRPr="004B35FE">
        <w:rPr>
          <w:rFonts w:hint="eastAsia"/>
          <w:kern w:val="0"/>
          <w:szCs w:val="32"/>
        </w:rPr>
        <w:tab/>
      </w:r>
      <w:r w:rsidR="005959DA" w:rsidRPr="004B35FE">
        <w:rPr>
          <w:rFonts w:hint="eastAsia"/>
          <w:szCs w:val="32"/>
        </w:rPr>
        <w:t>許淑華</w:t>
      </w:r>
      <w:r w:rsidR="005959DA" w:rsidRPr="004B35FE">
        <w:rPr>
          <w:szCs w:val="32"/>
        </w:rPr>
        <w:br/>
      </w:r>
      <w:r w:rsidR="005959DA" w:rsidRPr="004B35FE">
        <w:rPr>
          <w:rFonts w:hint="eastAsia"/>
          <w:szCs w:val="32"/>
        </w:rPr>
        <w:t>姚文智</w:t>
      </w:r>
      <w:r w:rsidR="001D1D26" w:rsidRPr="004B35FE">
        <w:rPr>
          <w:rFonts w:hint="eastAsia"/>
          <w:szCs w:val="32"/>
        </w:rPr>
        <w:tab/>
      </w:r>
      <w:r w:rsidR="00BE5AF3" w:rsidRPr="004B35FE">
        <w:rPr>
          <w:rFonts w:hint="eastAsia"/>
          <w:szCs w:val="32"/>
        </w:rPr>
        <w:t>呂玉玲</w:t>
      </w:r>
      <w:r w:rsidR="001D2815" w:rsidRPr="004B35FE">
        <w:rPr>
          <w:rFonts w:hint="eastAsia"/>
          <w:szCs w:val="32"/>
        </w:rPr>
        <w:tab/>
      </w:r>
      <w:r w:rsidR="001D2815" w:rsidRPr="004B35FE">
        <w:rPr>
          <w:rFonts w:hint="eastAsia"/>
          <w:szCs w:val="32"/>
        </w:rPr>
        <w:t>陳怡潔</w:t>
      </w:r>
      <w:r w:rsidR="001D2815" w:rsidRPr="004B35FE">
        <w:rPr>
          <w:rFonts w:hint="eastAsia"/>
          <w:szCs w:val="32"/>
        </w:rPr>
        <w:tab/>
      </w:r>
      <w:r w:rsidR="001D2815" w:rsidRPr="004B35FE">
        <w:rPr>
          <w:rFonts w:hint="eastAsia"/>
          <w:szCs w:val="32"/>
        </w:rPr>
        <w:t>林昶佐</w:t>
      </w:r>
      <w:r w:rsidR="00D54930" w:rsidRPr="004B35FE">
        <w:rPr>
          <w:rFonts w:hint="eastAsia"/>
          <w:szCs w:val="32"/>
        </w:rPr>
        <w:tab/>
      </w:r>
      <w:r w:rsidR="00D54930" w:rsidRPr="004B35FE">
        <w:rPr>
          <w:rFonts w:hint="eastAsia"/>
          <w:szCs w:val="32"/>
        </w:rPr>
        <w:t>蔣萬安</w:t>
      </w:r>
      <w:r w:rsidR="002A4B4B" w:rsidRPr="004B35FE">
        <w:rPr>
          <w:rFonts w:hint="eastAsia"/>
          <w:szCs w:val="32"/>
        </w:rPr>
        <w:tab/>
      </w:r>
      <w:r w:rsidR="002A4B4B" w:rsidRPr="004B35FE">
        <w:rPr>
          <w:rFonts w:hint="eastAsia"/>
          <w:szCs w:val="32"/>
        </w:rPr>
        <w:t>許毓仁</w:t>
      </w:r>
      <w:r w:rsidR="002A4B4B" w:rsidRPr="004B35FE">
        <w:rPr>
          <w:szCs w:val="32"/>
        </w:rPr>
        <w:br/>
      </w:r>
      <w:r w:rsidR="001D2815" w:rsidRPr="004B35FE">
        <w:rPr>
          <w:rFonts w:hint="eastAsia"/>
          <w:szCs w:val="32"/>
        </w:rPr>
        <w:t>莊瑞雄</w:t>
      </w:r>
      <w:r w:rsidR="00D54930" w:rsidRPr="004B35FE">
        <w:rPr>
          <w:szCs w:val="32"/>
        </w:rPr>
        <w:br/>
      </w:r>
      <w:r w:rsidRPr="004B35FE">
        <w:rPr>
          <w:b/>
          <w:szCs w:val="32"/>
        </w:rPr>
        <w:t>委員列席</w:t>
      </w:r>
      <w:r w:rsidR="00C12E7F" w:rsidRPr="004B35FE">
        <w:rPr>
          <w:rFonts w:hint="eastAsia"/>
          <w:b/>
          <w:szCs w:val="32"/>
        </w:rPr>
        <w:t>41</w:t>
      </w:r>
      <w:r w:rsidRPr="004B35FE">
        <w:rPr>
          <w:b/>
          <w:szCs w:val="32"/>
        </w:rPr>
        <w:t>人</w:t>
      </w:r>
    </w:p>
    <w:p w:rsidR="00810996" w:rsidRPr="004B35FE" w:rsidRDefault="0014671E" w:rsidP="00810996">
      <w:pPr>
        <w:tabs>
          <w:tab w:val="left" w:pos="8789"/>
          <w:tab w:val="left" w:pos="8931"/>
        </w:tabs>
        <w:spacing w:line="480" w:lineRule="exact"/>
        <w:ind w:left="1662" w:hangingChars="500" w:hanging="1662"/>
        <w:rPr>
          <w:rFonts w:ascii="標楷體" w:hAnsi="標楷體"/>
          <w:b/>
          <w:szCs w:val="32"/>
        </w:rPr>
      </w:pPr>
      <w:r w:rsidRPr="004B35FE">
        <w:t>列席人員：</w:t>
      </w:r>
      <w:r w:rsidR="008E047E" w:rsidRPr="004B35FE">
        <w:rPr>
          <w:rFonts w:ascii="標楷體" w:hAnsi="標楷體" w:hint="eastAsia"/>
        </w:rPr>
        <w:t>經濟部部長鄧振中暨相關人員</w:t>
      </w:r>
    </w:p>
    <w:p w:rsidR="009C699A" w:rsidRPr="004B35FE" w:rsidRDefault="0014671E" w:rsidP="00E725B0">
      <w:pPr>
        <w:tabs>
          <w:tab w:val="left" w:pos="8789"/>
        </w:tabs>
        <w:spacing w:line="480" w:lineRule="exact"/>
        <w:ind w:left="1662" w:hangingChars="500" w:hanging="1662"/>
        <w:rPr>
          <w:szCs w:val="32"/>
        </w:rPr>
      </w:pPr>
      <w:r w:rsidRPr="004B35FE">
        <w:rPr>
          <w:szCs w:val="32"/>
        </w:rPr>
        <w:t>主</w:t>
      </w:r>
      <w:r w:rsidR="00F2700A" w:rsidRPr="004B35FE">
        <w:rPr>
          <w:bCs/>
          <w:szCs w:val="32"/>
        </w:rPr>
        <w:t xml:space="preserve">　　</w:t>
      </w:r>
      <w:r w:rsidRPr="004B35FE">
        <w:rPr>
          <w:szCs w:val="32"/>
        </w:rPr>
        <w:t>席：</w:t>
      </w:r>
      <w:r w:rsidR="008D2193" w:rsidRPr="004B35FE">
        <w:rPr>
          <w:rFonts w:hint="eastAsia"/>
          <w:szCs w:val="32"/>
        </w:rPr>
        <w:t>蘇</w:t>
      </w:r>
      <w:r w:rsidR="00A4508B" w:rsidRPr="004B35FE">
        <w:rPr>
          <w:szCs w:val="32"/>
        </w:rPr>
        <w:t>召集委員</w:t>
      </w:r>
      <w:r w:rsidR="008D2193" w:rsidRPr="004B35FE">
        <w:rPr>
          <w:rFonts w:hint="eastAsia"/>
          <w:szCs w:val="32"/>
        </w:rPr>
        <w:t>震清</w:t>
      </w:r>
    </w:p>
    <w:p w:rsidR="00E41AB0" w:rsidRPr="004B35FE" w:rsidRDefault="00E41AB0" w:rsidP="00E725B0">
      <w:pPr>
        <w:spacing w:line="480" w:lineRule="exact"/>
        <w:ind w:rightChars="85" w:right="282"/>
        <w:rPr>
          <w:szCs w:val="32"/>
        </w:rPr>
      </w:pPr>
      <w:r w:rsidRPr="004B35FE">
        <w:rPr>
          <w:rFonts w:hint="eastAsia"/>
          <w:szCs w:val="32"/>
        </w:rPr>
        <w:t>專門委員</w:t>
      </w:r>
      <w:r w:rsidRPr="004B35FE">
        <w:rPr>
          <w:szCs w:val="32"/>
        </w:rPr>
        <w:t>：</w:t>
      </w:r>
      <w:r w:rsidR="00BC0A40" w:rsidRPr="004B35FE">
        <w:rPr>
          <w:rFonts w:hint="eastAsia"/>
          <w:szCs w:val="32"/>
        </w:rPr>
        <w:t>黃中科</w:t>
      </w:r>
    </w:p>
    <w:p w:rsidR="0014671E" w:rsidRPr="004B35FE" w:rsidRDefault="0014671E" w:rsidP="00E725B0">
      <w:pPr>
        <w:spacing w:line="480" w:lineRule="exact"/>
        <w:ind w:rightChars="85" w:right="282"/>
        <w:rPr>
          <w:bCs/>
          <w:szCs w:val="32"/>
        </w:rPr>
      </w:pPr>
      <w:r w:rsidRPr="004B35FE">
        <w:rPr>
          <w:szCs w:val="32"/>
        </w:rPr>
        <w:t>主任秘書：</w:t>
      </w:r>
      <w:r w:rsidR="00BC0A40" w:rsidRPr="004B35FE">
        <w:rPr>
          <w:rFonts w:hint="eastAsia"/>
          <w:szCs w:val="32"/>
        </w:rPr>
        <w:t>黃素惠</w:t>
      </w:r>
    </w:p>
    <w:p w:rsidR="00F56806" w:rsidRPr="004B35FE" w:rsidRDefault="0014671E" w:rsidP="00287EF6">
      <w:pPr>
        <w:spacing w:line="480" w:lineRule="exact"/>
        <w:ind w:left="1662" w:hangingChars="500" w:hanging="1662"/>
        <w:jc w:val="both"/>
        <w:rPr>
          <w:bCs/>
          <w:szCs w:val="32"/>
        </w:rPr>
      </w:pPr>
      <w:r w:rsidRPr="004B35FE">
        <w:rPr>
          <w:bCs/>
          <w:szCs w:val="32"/>
        </w:rPr>
        <w:t>紀　　錄：簡任</w:t>
      </w:r>
      <w:r w:rsidR="008257A8" w:rsidRPr="004B35FE">
        <w:rPr>
          <w:bCs/>
          <w:szCs w:val="32"/>
        </w:rPr>
        <w:t>秘書</w:t>
      </w:r>
      <w:r w:rsidR="00B44311" w:rsidRPr="004B35FE">
        <w:rPr>
          <w:rFonts w:hint="eastAsia"/>
          <w:bCs/>
          <w:szCs w:val="32"/>
        </w:rPr>
        <w:t xml:space="preserve"> </w:t>
      </w:r>
      <w:r w:rsidR="001A79D4" w:rsidRPr="004B35FE">
        <w:rPr>
          <w:rFonts w:hint="eastAsia"/>
          <w:bCs/>
          <w:szCs w:val="32"/>
        </w:rPr>
        <w:t xml:space="preserve"> </w:t>
      </w:r>
      <w:proofErr w:type="gramStart"/>
      <w:r w:rsidR="00050B69" w:rsidRPr="004B35FE">
        <w:rPr>
          <w:rFonts w:hint="eastAsia"/>
          <w:bCs/>
          <w:szCs w:val="32"/>
        </w:rPr>
        <w:t>程谷川</w:t>
      </w:r>
      <w:proofErr w:type="gramEnd"/>
      <w:r w:rsidR="004A46FE" w:rsidRPr="004B35FE">
        <w:rPr>
          <w:rFonts w:hint="eastAsia"/>
          <w:bCs/>
          <w:szCs w:val="32"/>
        </w:rPr>
        <w:t xml:space="preserve">  </w:t>
      </w:r>
      <w:r w:rsidR="00CC2820" w:rsidRPr="004B35FE">
        <w:rPr>
          <w:rFonts w:hint="eastAsia"/>
          <w:bCs/>
          <w:szCs w:val="32"/>
        </w:rPr>
        <w:t>簡任編審</w:t>
      </w:r>
      <w:r w:rsidR="001A79D4" w:rsidRPr="004B35FE">
        <w:rPr>
          <w:rFonts w:hint="eastAsia"/>
          <w:bCs/>
          <w:szCs w:val="32"/>
        </w:rPr>
        <w:t xml:space="preserve"> </w:t>
      </w:r>
      <w:r w:rsidR="00B44311" w:rsidRPr="004B35FE">
        <w:rPr>
          <w:rFonts w:hint="eastAsia"/>
          <w:bCs/>
          <w:szCs w:val="32"/>
        </w:rPr>
        <w:t xml:space="preserve"> </w:t>
      </w:r>
      <w:proofErr w:type="gramStart"/>
      <w:r w:rsidR="00CC2820" w:rsidRPr="004B35FE">
        <w:rPr>
          <w:rFonts w:hint="eastAsia"/>
          <w:bCs/>
          <w:szCs w:val="32"/>
        </w:rPr>
        <w:t>黃殿偉</w:t>
      </w:r>
      <w:proofErr w:type="gramEnd"/>
      <w:r w:rsidR="00B44311" w:rsidRPr="004B35FE">
        <w:rPr>
          <w:bCs/>
          <w:szCs w:val="32"/>
        </w:rPr>
        <w:br/>
      </w:r>
      <w:r w:rsidR="00B44311" w:rsidRPr="004B35FE">
        <w:rPr>
          <w:rFonts w:hint="eastAsia"/>
          <w:bCs/>
          <w:szCs w:val="32"/>
        </w:rPr>
        <w:t>科</w:t>
      </w:r>
      <w:r w:rsidR="00B44311" w:rsidRPr="004B35FE">
        <w:rPr>
          <w:rFonts w:hint="eastAsia"/>
          <w:bCs/>
          <w:szCs w:val="32"/>
        </w:rPr>
        <w:t xml:space="preserve">    </w:t>
      </w:r>
      <w:r w:rsidR="00B44311" w:rsidRPr="004B35FE">
        <w:rPr>
          <w:rFonts w:hint="eastAsia"/>
          <w:bCs/>
          <w:szCs w:val="32"/>
        </w:rPr>
        <w:t>長</w:t>
      </w:r>
      <w:r w:rsidR="00B44311" w:rsidRPr="004B35FE">
        <w:rPr>
          <w:rFonts w:hint="eastAsia"/>
          <w:bCs/>
          <w:szCs w:val="32"/>
        </w:rPr>
        <w:t xml:space="preserve">  </w:t>
      </w:r>
      <w:r w:rsidR="008D2193" w:rsidRPr="004B35FE">
        <w:rPr>
          <w:rFonts w:hint="eastAsia"/>
          <w:bCs/>
          <w:szCs w:val="32"/>
        </w:rPr>
        <w:t>陳國興</w:t>
      </w:r>
      <w:r w:rsidR="00B44311" w:rsidRPr="004B35FE">
        <w:rPr>
          <w:rFonts w:hint="eastAsia"/>
          <w:bCs/>
          <w:szCs w:val="32"/>
        </w:rPr>
        <w:t xml:space="preserve">  </w:t>
      </w:r>
      <w:r w:rsidR="00287EF6" w:rsidRPr="004B35FE">
        <w:rPr>
          <w:rFonts w:hint="eastAsia"/>
          <w:bCs/>
          <w:szCs w:val="32"/>
        </w:rPr>
        <w:t>專</w:t>
      </w:r>
      <w:r w:rsidR="00287EF6" w:rsidRPr="004B35FE">
        <w:rPr>
          <w:rFonts w:hint="eastAsia"/>
          <w:bCs/>
          <w:szCs w:val="32"/>
        </w:rPr>
        <w:t xml:space="preserve">    </w:t>
      </w:r>
      <w:r w:rsidR="00287EF6" w:rsidRPr="004B35FE">
        <w:rPr>
          <w:rFonts w:hint="eastAsia"/>
          <w:bCs/>
          <w:szCs w:val="32"/>
        </w:rPr>
        <w:t>員</w:t>
      </w:r>
      <w:r w:rsidR="00B44311" w:rsidRPr="004B35FE">
        <w:rPr>
          <w:rFonts w:hint="eastAsia"/>
          <w:bCs/>
          <w:szCs w:val="32"/>
        </w:rPr>
        <w:t xml:space="preserve"> </w:t>
      </w:r>
      <w:r w:rsidR="001A79D4" w:rsidRPr="004B35FE">
        <w:rPr>
          <w:rFonts w:hint="eastAsia"/>
          <w:bCs/>
          <w:szCs w:val="32"/>
        </w:rPr>
        <w:t xml:space="preserve"> </w:t>
      </w:r>
      <w:r w:rsidR="00287EF6" w:rsidRPr="004B35FE">
        <w:rPr>
          <w:rFonts w:hint="eastAsia"/>
          <w:bCs/>
          <w:szCs w:val="32"/>
        </w:rPr>
        <w:t>楊雅如</w:t>
      </w:r>
    </w:p>
    <w:p w:rsidR="0014671E" w:rsidRPr="004B35FE" w:rsidRDefault="0014671E" w:rsidP="00E725B0">
      <w:pPr>
        <w:snapToGrid w:val="0"/>
        <w:spacing w:line="480" w:lineRule="exact"/>
        <w:rPr>
          <w:szCs w:val="32"/>
        </w:rPr>
      </w:pPr>
      <w:r w:rsidRPr="004B35FE">
        <w:rPr>
          <w:szCs w:val="32"/>
        </w:rPr>
        <w:t>速</w:t>
      </w:r>
      <w:r w:rsidR="00F2700A" w:rsidRPr="004B35FE">
        <w:rPr>
          <w:bCs/>
          <w:szCs w:val="32"/>
        </w:rPr>
        <w:t xml:space="preserve">　　</w:t>
      </w:r>
      <w:r w:rsidRPr="004B35FE">
        <w:rPr>
          <w:szCs w:val="32"/>
        </w:rPr>
        <w:t>記：公報處記錄人員</w:t>
      </w:r>
    </w:p>
    <w:p w:rsidR="00810996" w:rsidRPr="004B35FE" w:rsidRDefault="00810996" w:rsidP="008D2193">
      <w:pPr>
        <w:tabs>
          <w:tab w:val="left" w:pos="3984"/>
        </w:tabs>
        <w:snapToGrid w:val="0"/>
        <w:spacing w:beforeLines="30" w:before="146" w:line="480" w:lineRule="exact"/>
        <w:ind w:leftChars="400" w:left="1329"/>
        <w:rPr>
          <w:b/>
          <w:spacing w:val="100"/>
          <w:szCs w:val="32"/>
        </w:rPr>
      </w:pPr>
      <w:r w:rsidRPr="004B35FE">
        <w:rPr>
          <w:b/>
          <w:spacing w:val="100"/>
          <w:szCs w:val="32"/>
        </w:rPr>
        <w:t>報告事項</w:t>
      </w:r>
    </w:p>
    <w:p w:rsidR="00810996" w:rsidRPr="004B35FE" w:rsidRDefault="008D2193" w:rsidP="003A2E8D">
      <w:pPr>
        <w:kinsoku w:val="0"/>
        <w:overflowPunct w:val="0"/>
        <w:autoSpaceDE w:val="0"/>
        <w:autoSpaceDN w:val="0"/>
        <w:spacing w:line="480" w:lineRule="exact"/>
        <w:ind w:left="665" w:hangingChars="200" w:hanging="665"/>
        <w:jc w:val="both"/>
      </w:pPr>
      <w:r w:rsidRPr="004B35FE">
        <w:rPr>
          <w:rFonts w:hint="eastAsia"/>
        </w:rPr>
        <w:t>一、</w:t>
      </w:r>
      <w:r w:rsidR="00810996" w:rsidRPr="004B35FE">
        <w:rPr>
          <w:rFonts w:hint="eastAsia"/>
        </w:rPr>
        <w:t>宣讀上次會議議事錄。</w:t>
      </w:r>
    </w:p>
    <w:p w:rsidR="0086227B" w:rsidRPr="004B35FE" w:rsidRDefault="00810996" w:rsidP="008426E5">
      <w:pPr>
        <w:tabs>
          <w:tab w:val="left" w:pos="426"/>
        </w:tabs>
        <w:spacing w:line="480" w:lineRule="exact"/>
        <w:ind w:left="7" w:hangingChars="2" w:hanging="7"/>
        <w:jc w:val="both"/>
      </w:pPr>
      <w:r w:rsidRPr="004B35FE">
        <w:rPr>
          <w:b/>
        </w:rPr>
        <w:t>決定：</w:t>
      </w:r>
      <w:r w:rsidRPr="004B35FE">
        <w:t>確定。</w:t>
      </w:r>
    </w:p>
    <w:p w:rsidR="008D2193" w:rsidRPr="004B35FE" w:rsidRDefault="008D2193" w:rsidP="00806301">
      <w:pPr>
        <w:tabs>
          <w:tab w:val="left" w:pos="426"/>
        </w:tabs>
        <w:spacing w:beforeLines="30" w:before="146" w:line="480" w:lineRule="exact"/>
        <w:ind w:left="7" w:hangingChars="2" w:hanging="7"/>
        <w:jc w:val="both"/>
      </w:pPr>
      <w:r w:rsidRPr="004B35FE">
        <w:rPr>
          <w:rFonts w:hint="eastAsia"/>
        </w:rPr>
        <w:t>二、</w:t>
      </w:r>
      <w:r w:rsidR="00A83DB7" w:rsidRPr="004B35FE">
        <w:rPr>
          <w:rFonts w:hint="eastAsia"/>
        </w:rPr>
        <w:t>邀請經濟部部長列席報告業務概況，並備質詢。</w:t>
      </w:r>
    </w:p>
    <w:p w:rsidR="00221155" w:rsidRPr="004B35FE" w:rsidRDefault="009719DE" w:rsidP="009F43CF">
      <w:pPr>
        <w:pStyle w:val="a5"/>
        <w:kinsoku w:val="0"/>
        <w:overflowPunct w:val="0"/>
        <w:autoSpaceDE w:val="0"/>
        <w:autoSpaceDN w:val="0"/>
        <w:spacing w:line="480" w:lineRule="exact"/>
        <w:ind w:leftChars="100" w:left="664" w:hangingChars="100" w:hanging="332"/>
        <w:jc w:val="both"/>
        <w:rPr>
          <w:b w:val="0"/>
        </w:rPr>
      </w:pPr>
      <w:proofErr w:type="gramStart"/>
      <w:r w:rsidRPr="004B35FE">
        <w:rPr>
          <w:rFonts w:ascii="標楷體" w:hAnsi="標楷體" w:hint="eastAsia"/>
          <w:b w:val="0"/>
        </w:rPr>
        <w:t>（</w:t>
      </w:r>
      <w:proofErr w:type="gramEnd"/>
      <w:r w:rsidR="00221155" w:rsidRPr="004B35FE">
        <w:rPr>
          <w:rFonts w:hint="eastAsia"/>
          <w:b w:val="0"/>
        </w:rPr>
        <w:t>經濟部鄧部長</w:t>
      </w:r>
      <w:r w:rsidR="00EC6ADF" w:rsidRPr="004B35FE">
        <w:rPr>
          <w:rFonts w:hint="eastAsia"/>
          <w:b w:val="0"/>
        </w:rPr>
        <w:t>振中</w:t>
      </w:r>
      <w:r w:rsidR="00221155" w:rsidRPr="004B35FE">
        <w:rPr>
          <w:b w:val="0"/>
        </w:rPr>
        <w:t>報告後，委員</w:t>
      </w:r>
      <w:r w:rsidR="000B06D8" w:rsidRPr="004B35FE">
        <w:rPr>
          <w:rFonts w:hint="eastAsia"/>
          <w:b w:val="0"/>
        </w:rPr>
        <w:t>林岱樺、</w:t>
      </w:r>
      <w:r w:rsidR="0021240C" w:rsidRPr="004B35FE">
        <w:rPr>
          <w:rFonts w:hint="eastAsia"/>
          <w:b w:val="0"/>
        </w:rPr>
        <w:t>邱議瑩、</w:t>
      </w:r>
      <w:r w:rsidR="00DB1715" w:rsidRPr="004B35FE">
        <w:rPr>
          <w:rFonts w:hint="eastAsia"/>
          <w:b w:val="0"/>
        </w:rPr>
        <w:t>廖國棟、</w:t>
      </w:r>
      <w:r w:rsidR="00EF1D0E" w:rsidRPr="004B35FE">
        <w:rPr>
          <w:rFonts w:hint="eastAsia"/>
          <w:b w:val="0"/>
        </w:rPr>
        <w:t>黃偉哲、</w:t>
      </w:r>
      <w:r w:rsidR="00A82104" w:rsidRPr="004B35FE">
        <w:rPr>
          <w:rFonts w:hint="eastAsia"/>
          <w:b w:val="0"/>
        </w:rPr>
        <w:t>高志鵬</w:t>
      </w:r>
      <w:r w:rsidR="001D2815" w:rsidRPr="004B35FE">
        <w:rPr>
          <w:rFonts w:hint="eastAsia"/>
          <w:b w:val="0"/>
        </w:rPr>
        <w:t>、徐永明</w:t>
      </w:r>
      <w:r w:rsidR="00020762" w:rsidRPr="004B35FE">
        <w:rPr>
          <w:rFonts w:hint="eastAsia"/>
          <w:b w:val="0"/>
        </w:rPr>
        <w:t>、</w:t>
      </w:r>
      <w:r w:rsidR="00D54930" w:rsidRPr="004B35FE">
        <w:rPr>
          <w:rFonts w:hint="eastAsia"/>
          <w:b w:val="0"/>
        </w:rPr>
        <w:t>王惠美</w:t>
      </w:r>
      <w:r w:rsidR="00020762" w:rsidRPr="004B35FE">
        <w:rPr>
          <w:rFonts w:hint="eastAsia"/>
          <w:b w:val="0"/>
        </w:rPr>
        <w:t>、</w:t>
      </w:r>
      <w:r w:rsidR="002A4B4B" w:rsidRPr="004B35FE">
        <w:rPr>
          <w:rFonts w:hint="eastAsia"/>
          <w:b w:val="0"/>
        </w:rPr>
        <w:t>陳明文</w:t>
      </w:r>
      <w:r w:rsidR="00020762" w:rsidRPr="004B35FE">
        <w:rPr>
          <w:rFonts w:hint="eastAsia"/>
          <w:b w:val="0"/>
        </w:rPr>
        <w:t>、</w:t>
      </w:r>
      <w:r w:rsidR="002A4B4B" w:rsidRPr="004B35FE">
        <w:rPr>
          <w:rFonts w:hint="eastAsia"/>
          <w:b w:val="0"/>
        </w:rPr>
        <w:t>邱志偉</w:t>
      </w:r>
      <w:r w:rsidR="00020762" w:rsidRPr="004B35FE">
        <w:rPr>
          <w:rFonts w:hint="eastAsia"/>
          <w:b w:val="0"/>
        </w:rPr>
        <w:t>、</w:t>
      </w:r>
      <w:r w:rsidR="007222EF" w:rsidRPr="004B35FE">
        <w:rPr>
          <w:rFonts w:hint="eastAsia"/>
          <w:b w:val="0"/>
        </w:rPr>
        <w:t>蘇治芬</w:t>
      </w:r>
      <w:r w:rsidR="00020762" w:rsidRPr="004B35FE">
        <w:rPr>
          <w:rFonts w:hint="eastAsia"/>
          <w:b w:val="0"/>
        </w:rPr>
        <w:t>、</w:t>
      </w:r>
      <w:r w:rsidR="006D455D" w:rsidRPr="004B35FE">
        <w:rPr>
          <w:rFonts w:hint="eastAsia"/>
          <w:b w:val="0"/>
        </w:rPr>
        <w:t>孔文</w:t>
      </w:r>
      <w:r w:rsidR="006D455D" w:rsidRPr="004B35FE">
        <w:rPr>
          <w:rFonts w:hint="eastAsia"/>
          <w:b w:val="0"/>
        </w:rPr>
        <w:lastRenderedPageBreak/>
        <w:t>吉</w:t>
      </w:r>
      <w:r w:rsidR="00020762" w:rsidRPr="004B35FE">
        <w:rPr>
          <w:rFonts w:hint="eastAsia"/>
          <w:b w:val="0"/>
        </w:rPr>
        <w:t>、</w:t>
      </w:r>
      <w:r w:rsidR="001309AB" w:rsidRPr="004B35FE">
        <w:rPr>
          <w:rFonts w:hint="eastAsia"/>
          <w:b w:val="0"/>
        </w:rPr>
        <w:t>蘇震清</w:t>
      </w:r>
      <w:r w:rsidR="005D4CA3" w:rsidRPr="004B35FE">
        <w:rPr>
          <w:rFonts w:hint="eastAsia"/>
          <w:b w:val="0"/>
        </w:rPr>
        <w:t>、</w:t>
      </w:r>
      <w:r w:rsidR="00F577BB" w:rsidRPr="004B35FE">
        <w:rPr>
          <w:rFonts w:hint="eastAsia"/>
          <w:b w:val="0"/>
        </w:rPr>
        <w:t>管碧玲、鄭天財</w:t>
      </w:r>
      <w:r w:rsidR="00E3438C" w:rsidRPr="004B35FE">
        <w:rPr>
          <w:rFonts w:hint="eastAsia"/>
          <w:b w:val="0"/>
        </w:rPr>
        <w:t>、林俊憲</w:t>
      </w:r>
      <w:r w:rsidR="0000376A" w:rsidRPr="004B35FE">
        <w:rPr>
          <w:rFonts w:hint="eastAsia"/>
          <w:b w:val="0"/>
        </w:rPr>
        <w:t>及</w:t>
      </w:r>
      <w:r w:rsidR="00E3438C" w:rsidRPr="004B35FE">
        <w:rPr>
          <w:rFonts w:hint="eastAsia"/>
          <w:b w:val="0"/>
        </w:rPr>
        <w:t>賴瑞</w:t>
      </w:r>
      <w:r w:rsidR="0000376A" w:rsidRPr="004B35FE">
        <w:rPr>
          <w:rFonts w:hint="eastAsia"/>
          <w:b w:val="0"/>
        </w:rPr>
        <w:t>隆</w:t>
      </w:r>
      <w:r w:rsidR="00221155" w:rsidRPr="004B35FE">
        <w:rPr>
          <w:rFonts w:hint="eastAsia"/>
          <w:b w:val="0"/>
          <w:szCs w:val="32"/>
        </w:rPr>
        <w:t>等</w:t>
      </w:r>
      <w:r w:rsidR="00221155" w:rsidRPr="004B35FE">
        <w:rPr>
          <w:rFonts w:hint="eastAsia"/>
          <w:b w:val="0"/>
        </w:rPr>
        <w:t>16</w:t>
      </w:r>
      <w:r w:rsidR="00221155" w:rsidRPr="004B35FE">
        <w:rPr>
          <w:b w:val="0"/>
        </w:rPr>
        <w:t>人提出質詢，均由</w:t>
      </w:r>
      <w:r w:rsidR="00221155" w:rsidRPr="004B35FE">
        <w:rPr>
          <w:rFonts w:hint="eastAsia"/>
          <w:b w:val="0"/>
        </w:rPr>
        <w:t>經濟部鄧部長</w:t>
      </w:r>
      <w:r w:rsidR="00EC6ADF" w:rsidRPr="004B35FE">
        <w:rPr>
          <w:rFonts w:hint="eastAsia"/>
          <w:b w:val="0"/>
        </w:rPr>
        <w:t>振中</w:t>
      </w:r>
      <w:r w:rsidR="00221155" w:rsidRPr="004B35FE">
        <w:rPr>
          <w:rFonts w:hint="eastAsia"/>
          <w:b w:val="0"/>
        </w:rPr>
        <w:t>暨相關人員</w:t>
      </w:r>
      <w:r w:rsidR="00221155" w:rsidRPr="004B35FE">
        <w:rPr>
          <w:b w:val="0"/>
        </w:rPr>
        <w:t>即席答復。</w:t>
      </w:r>
      <w:r w:rsidRPr="004B35FE">
        <w:rPr>
          <w:rFonts w:ascii="標楷體" w:hAnsi="標楷體" w:hint="eastAsia"/>
          <w:b w:val="0"/>
        </w:rPr>
        <w:t>）</w:t>
      </w:r>
    </w:p>
    <w:p w:rsidR="00221155" w:rsidRPr="004B35FE" w:rsidRDefault="00221155" w:rsidP="009F43CF">
      <w:pPr>
        <w:tabs>
          <w:tab w:val="left" w:pos="426"/>
        </w:tabs>
        <w:overflowPunct w:val="0"/>
        <w:spacing w:line="480" w:lineRule="exact"/>
        <w:ind w:left="7" w:hangingChars="2" w:hanging="7"/>
        <w:jc w:val="both"/>
        <w:rPr>
          <w:b/>
        </w:rPr>
      </w:pPr>
      <w:r w:rsidRPr="004B35FE">
        <w:rPr>
          <w:rFonts w:hint="eastAsia"/>
          <w:b/>
        </w:rPr>
        <w:t>決</w:t>
      </w:r>
      <w:r w:rsidR="008E047E" w:rsidRPr="004B35FE">
        <w:rPr>
          <w:rFonts w:hint="eastAsia"/>
          <w:b/>
        </w:rPr>
        <w:t>定</w:t>
      </w:r>
      <w:r w:rsidRPr="004B35FE">
        <w:rPr>
          <w:rFonts w:hint="eastAsia"/>
          <w:b/>
        </w:rPr>
        <w:t>：</w:t>
      </w:r>
    </w:p>
    <w:p w:rsidR="00D126A0" w:rsidRPr="004B35FE" w:rsidRDefault="00D126A0" w:rsidP="009F43CF">
      <w:pPr>
        <w:tabs>
          <w:tab w:val="left" w:pos="6308"/>
        </w:tabs>
        <w:kinsoku w:val="0"/>
        <w:overflowPunct w:val="0"/>
        <w:autoSpaceDE w:val="0"/>
        <w:autoSpaceDN w:val="0"/>
        <w:adjustRightInd w:val="0"/>
        <w:snapToGrid w:val="0"/>
        <w:spacing w:line="480" w:lineRule="exact"/>
        <w:ind w:leftChars="99" w:left="950" w:hangingChars="187" w:hanging="621"/>
        <w:jc w:val="both"/>
      </w:pPr>
      <w:r w:rsidRPr="004B35FE">
        <w:rPr>
          <w:rFonts w:hint="eastAsia"/>
        </w:rPr>
        <w:t>一、</w:t>
      </w:r>
      <w:r w:rsidR="008E047E" w:rsidRPr="004B35FE">
        <w:rPr>
          <w:rFonts w:hint="eastAsia"/>
        </w:rPr>
        <w:t>登</w:t>
      </w:r>
      <w:r w:rsidR="008E047E" w:rsidRPr="004B35FE">
        <w:rPr>
          <w:rFonts w:hint="eastAsia"/>
          <w:spacing w:val="-8"/>
        </w:rPr>
        <w:t>記發言委員除</w:t>
      </w:r>
      <w:proofErr w:type="gramStart"/>
      <w:r w:rsidR="008E047E" w:rsidRPr="004B35FE">
        <w:rPr>
          <w:rFonts w:hint="eastAsia"/>
          <w:spacing w:val="-8"/>
        </w:rPr>
        <w:t>不在場者外</w:t>
      </w:r>
      <w:proofErr w:type="gramEnd"/>
      <w:r w:rsidR="008E047E" w:rsidRPr="004B35FE">
        <w:rPr>
          <w:rFonts w:hint="eastAsia"/>
          <w:spacing w:val="-8"/>
        </w:rPr>
        <w:t>，</w:t>
      </w:r>
      <w:proofErr w:type="gramStart"/>
      <w:r w:rsidR="008E047E" w:rsidRPr="004B35FE">
        <w:rPr>
          <w:rFonts w:hint="eastAsia"/>
          <w:spacing w:val="-8"/>
        </w:rPr>
        <w:t>其餘均已發言</w:t>
      </w:r>
      <w:proofErr w:type="gramEnd"/>
      <w:r w:rsidR="008E047E" w:rsidRPr="004B35FE">
        <w:rPr>
          <w:rFonts w:hint="eastAsia"/>
          <w:spacing w:val="-8"/>
        </w:rPr>
        <w:t>完畢，</w:t>
      </w:r>
      <w:proofErr w:type="gramStart"/>
      <w:r w:rsidR="008E047E" w:rsidRPr="004B35FE">
        <w:rPr>
          <w:rFonts w:hint="eastAsia"/>
          <w:spacing w:val="-8"/>
        </w:rPr>
        <w:t>詢</w:t>
      </w:r>
      <w:proofErr w:type="gramEnd"/>
      <w:r w:rsidR="008E047E" w:rsidRPr="004B35FE">
        <w:rPr>
          <w:rFonts w:hint="eastAsia"/>
          <w:spacing w:val="-8"/>
        </w:rPr>
        <w:t>答結</w:t>
      </w:r>
      <w:r w:rsidR="008E047E" w:rsidRPr="004B35FE">
        <w:rPr>
          <w:rFonts w:hint="eastAsia"/>
        </w:rPr>
        <w:t>束。</w:t>
      </w:r>
    </w:p>
    <w:p w:rsidR="00D126A0" w:rsidRPr="004B35FE" w:rsidRDefault="00D126A0" w:rsidP="009F43CF">
      <w:pPr>
        <w:tabs>
          <w:tab w:val="left" w:pos="6308"/>
        </w:tabs>
        <w:kinsoku w:val="0"/>
        <w:overflowPunct w:val="0"/>
        <w:autoSpaceDE w:val="0"/>
        <w:autoSpaceDN w:val="0"/>
        <w:adjustRightInd w:val="0"/>
        <w:snapToGrid w:val="0"/>
        <w:spacing w:line="480" w:lineRule="exact"/>
        <w:ind w:leftChars="99" w:left="950" w:hangingChars="187" w:hanging="621"/>
        <w:jc w:val="both"/>
      </w:pPr>
      <w:r w:rsidRPr="004B35FE">
        <w:rPr>
          <w:rFonts w:hint="eastAsia"/>
        </w:rPr>
        <w:t>二、</w:t>
      </w:r>
      <w:r w:rsidR="008E047E" w:rsidRPr="004B35FE">
        <w:rPr>
          <w:rFonts w:hint="eastAsia"/>
        </w:rPr>
        <w:t>委員莊瑞雄、</w:t>
      </w:r>
      <w:r w:rsidR="001D5693" w:rsidRPr="004B35FE">
        <w:rPr>
          <w:rFonts w:hint="eastAsia"/>
        </w:rPr>
        <w:t>許淑華、張麗善</w:t>
      </w:r>
      <w:r w:rsidR="0000376A" w:rsidRPr="004B35FE">
        <w:rPr>
          <w:rFonts w:hint="eastAsia"/>
        </w:rPr>
        <w:t>、</w:t>
      </w:r>
      <w:r w:rsidR="001D5693" w:rsidRPr="004B35FE">
        <w:rPr>
          <w:rFonts w:hint="eastAsia"/>
        </w:rPr>
        <w:t>蕭美琴</w:t>
      </w:r>
      <w:r w:rsidR="00E27C7D" w:rsidRPr="004B35FE">
        <w:rPr>
          <w:rFonts w:hint="eastAsia"/>
        </w:rPr>
        <w:t>、</w:t>
      </w:r>
      <w:r w:rsidR="001D5693" w:rsidRPr="004B35FE">
        <w:rPr>
          <w:rFonts w:hint="eastAsia"/>
        </w:rPr>
        <w:t>林俊憲</w:t>
      </w:r>
      <w:r w:rsidR="00E27C7D" w:rsidRPr="004B35FE">
        <w:rPr>
          <w:rFonts w:hint="eastAsia"/>
        </w:rPr>
        <w:t>及蔡培慧</w:t>
      </w:r>
      <w:r w:rsidR="008E047E" w:rsidRPr="004B35FE">
        <w:rPr>
          <w:rFonts w:hint="eastAsia"/>
        </w:rPr>
        <w:t>所提書面質詢列入紀錄，刊登公報。</w:t>
      </w:r>
    </w:p>
    <w:p w:rsidR="008E047E" w:rsidRPr="004B35FE" w:rsidRDefault="00D126A0" w:rsidP="009F43CF">
      <w:pPr>
        <w:tabs>
          <w:tab w:val="left" w:pos="6308"/>
        </w:tabs>
        <w:kinsoku w:val="0"/>
        <w:overflowPunct w:val="0"/>
        <w:autoSpaceDE w:val="0"/>
        <w:autoSpaceDN w:val="0"/>
        <w:adjustRightInd w:val="0"/>
        <w:snapToGrid w:val="0"/>
        <w:spacing w:line="480" w:lineRule="exact"/>
        <w:ind w:leftChars="99" w:left="950" w:hangingChars="187" w:hanging="621"/>
        <w:jc w:val="both"/>
        <w:rPr>
          <w:b/>
        </w:rPr>
      </w:pPr>
      <w:r w:rsidRPr="004B35FE">
        <w:rPr>
          <w:rFonts w:hint="eastAsia"/>
        </w:rPr>
        <w:t>三、</w:t>
      </w:r>
      <w:r w:rsidR="008E047E" w:rsidRPr="004B35FE">
        <w:rPr>
          <w:rFonts w:hint="eastAsia"/>
        </w:rPr>
        <w:t>書面質詢和未及答復部分</w:t>
      </w:r>
      <w:r w:rsidR="008E047E" w:rsidRPr="004B35FE">
        <w:rPr>
          <w:rFonts w:ascii="標楷體" w:hAnsi="標楷體" w:hint="eastAsia"/>
        </w:rPr>
        <w:t>（</w:t>
      </w:r>
      <w:r w:rsidR="008E047E" w:rsidRPr="004B35FE">
        <w:rPr>
          <w:rFonts w:hint="eastAsia"/>
        </w:rPr>
        <w:t>含委員質詢中要求提供之資料</w:t>
      </w:r>
      <w:r w:rsidR="008E047E" w:rsidRPr="004B35FE">
        <w:rPr>
          <w:rFonts w:ascii="標楷體" w:hAnsi="標楷體" w:hint="eastAsia"/>
        </w:rPr>
        <w:t>）</w:t>
      </w:r>
      <w:r w:rsidR="008E047E" w:rsidRPr="004B35FE">
        <w:rPr>
          <w:rFonts w:hint="eastAsia"/>
        </w:rPr>
        <w:t>請相關單位於</w:t>
      </w:r>
      <w:r w:rsidR="008E047E" w:rsidRPr="004B35FE">
        <w:rPr>
          <w:rFonts w:hint="eastAsia"/>
        </w:rPr>
        <w:t>1</w:t>
      </w:r>
      <w:proofErr w:type="gramStart"/>
      <w:r w:rsidR="008E047E" w:rsidRPr="004B35FE">
        <w:rPr>
          <w:rFonts w:hint="eastAsia"/>
        </w:rPr>
        <w:t>週</w:t>
      </w:r>
      <w:proofErr w:type="gramEnd"/>
      <w:r w:rsidR="008E047E" w:rsidRPr="004B35FE">
        <w:rPr>
          <w:rFonts w:hint="eastAsia"/>
        </w:rPr>
        <w:t>內以書面答復並副知本會。</w:t>
      </w:r>
      <w:r w:rsidR="006155F3">
        <w:rPr>
          <w:rFonts w:hint="eastAsia"/>
        </w:rPr>
        <w:t>委員於會中要求提供之資料，請</w:t>
      </w:r>
      <w:proofErr w:type="gramStart"/>
      <w:r w:rsidR="006155F3">
        <w:rPr>
          <w:rFonts w:hint="eastAsia"/>
        </w:rPr>
        <w:t>提供予本會</w:t>
      </w:r>
      <w:proofErr w:type="gramEnd"/>
      <w:r w:rsidR="006155F3">
        <w:rPr>
          <w:rFonts w:hint="eastAsia"/>
        </w:rPr>
        <w:t>全體委員。</w:t>
      </w:r>
    </w:p>
    <w:p w:rsidR="00C608F5" w:rsidRPr="004B35FE" w:rsidRDefault="00C608F5" w:rsidP="009F43CF">
      <w:pPr>
        <w:tabs>
          <w:tab w:val="left" w:pos="1328"/>
        </w:tabs>
        <w:overflowPunct w:val="0"/>
        <w:snapToGrid w:val="0"/>
        <w:spacing w:beforeLines="30" w:before="146" w:line="520" w:lineRule="exact"/>
        <w:ind w:leftChars="-299" w:left="-994" w:rightChars="25" w:right="83" w:firstLine="992"/>
        <w:jc w:val="both"/>
        <w:rPr>
          <w:rFonts w:ascii="標楷體" w:hAnsi="標楷體"/>
          <w:b/>
        </w:rPr>
      </w:pPr>
      <w:r w:rsidRPr="004B35FE">
        <w:rPr>
          <w:rFonts w:ascii="標楷體" w:hAnsi="標楷體" w:hint="eastAsia"/>
          <w:b/>
        </w:rPr>
        <w:t>通過臨時提案1</w:t>
      </w:r>
      <w:r w:rsidR="00706287" w:rsidRPr="004B35FE">
        <w:rPr>
          <w:rFonts w:ascii="標楷體" w:hAnsi="標楷體" w:hint="eastAsia"/>
          <w:b/>
        </w:rPr>
        <w:t>3</w:t>
      </w:r>
      <w:r w:rsidRPr="004B35FE">
        <w:rPr>
          <w:rFonts w:ascii="標楷體" w:hAnsi="標楷體" w:hint="eastAsia"/>
          <w:b/>
        </w:rPr>
        <w:t>案：</w:t>
      </w:r>
    </w:p>
    <w:p w:rsidR="00C608F5" w:rsidRPr="004B35FE" w:rsidRDefault="00C608F5"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一、</w:t>
      </w:r>
      <w:r w:rsidR="00171233" w:rsidRPr="004B35FE">
        <w:rPr>
          <w:rFonts w:ascii="標楷體" w:hAnsi="標楷體" w:hint="eastAsia"/>
        </w:rPr>
        <w:t>有</w:t>
      </w:r>
      <w:proofErr w:type="gramStart"/>
      <w:r w:rsidR="00171233" w:rsidRPr="004B35FE">
        <w:rPr>
          <w:rFonts w:ascii="標楷體" w:hAnsi="標楷體" w:hint="eastAsia"/>
        </w:rPr>
        <w:t>鑑</w:t>
      </w:r>
      <w:proofErr w:type="gramEnd"/>
      <w:r w:rsidR="00171233" w:rsidRPr="004B35FE">
        <w:rPr>
          <w:rFonts w:ascii="標楷體" w:hAnsi="標楷體" w:hint="eastAsia"/>
        </w:rPr>
        <w:t>於經地質鑑定後美濃水庫因破壞環境生態、壩址有斷層通過、將毀滅客家文化等因素，經過多年來社會各界的辯論，早已在99年劃下休止符。美濃地區並不宜進行水庫與人工湖等等相關水資源開發，為避免經濟部水利署</w:t>
      </w:r>
      <w:proofErr w:type="gramStart"/>
      <w:r w:rsidR="00171233" w:rsidRPr="004B35FE">
        <w:rPr>
          <w:rFonts w:ascii="標楷體" w:hAnsi="標楷體" w:hint="eastAsia"/>
        </w:rPr>
        <w:t>再度挾全台</w:t>
      </w:r>
      <w:proofErr w:type="gramEnd"/>
      <w:r w:rsidR="00171233" w:rsidRPr="004B35FE">
        <w:rPr>
          <w:rFonts w:ascii="標楷體" w:hAnsi="標楷體" w:hint="eastAsia"/>
        </w:rPr>
        <w:t>大旱、高雄缺乏穩定儲水設施等理由，再度</w:t>
      </w:r>
      <w:proofErr w:type="gramStart"/>
      <w:r w:rsidR="00171233" w:rsidRPr="004B35FE">
        <w:rPr>
          <w:rFonts w:ascii="標楷體" w:hAnsi="標楷體" w:hint="eastAsia"/>
        </w:rPr>
        <w:t>重啟及浪費</w:t>
      </w:r>
      <w:proofErr w:type="gramEnd"/>
      <w:r w:rsidR="00171233" w:rsidRPr="004B35FE">
        <w:rPr>
          <w:rFonts w:ascii="標楷體" w:hAnsi="標楷體" w:hint="eastAsia"/>
        </w:rPr>
        <w:t>公</w:t>
      </w:r>
      <w:proofErr w:type="gramStart"/>
      <w:r w:rsidR="00171233" w:rsidRPr="004B35FE">
        <w:rPr>
          <w:rFonts w:ascii="標楷體" w:hAnsi="標楷體" w:hint="eastAsia"/>
        </w:rPr>
        <w:t>帑</w:t>
      </w:r>
      <w:proofErr w:type="gramEnd"/>
      <w:r w:rsidR="00171233" w:rsidRPr="004B35FE">
        <w:rPr>
          <w:rFonts w:ascii="標楷體" w:hAnsi="標楷體" w:hint="eastAsia"/>
        </w:rPr>
        <w:t>進行相關調查，故要求行政單位應廢棄預算書中或行政計畫中美濃水庫相關科目與開發計畫，未來不得再行編列。</w:t>
      </w:r>
    </w:p>
    <w:p w:rsidR="00C608F5" w:rsidRPr="004B35FE" w:rsidRDefault="00C608F5"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5D4CA3" w:rsidRPr="004B35FE">
        <w:rPr>
          <w:rFonts w:ascii="標楷體" w:hAnsi="標楷體" w:hint="eastAsia"/>
          <w:color w:val="auto"/>
        </w:rPr>
        <w:t>邱議瑩  蔡培慧  黃偉哲</w:t>
      </w:r>
    </w:p>
    <w:p w:rsidR="00C608F5" w:rsidRPr="004B35FE" w:rsidRDefault="00C608F5"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w:t>
      </w:r>
      <w:r w:rsidR="005D4CA3" w:rsidRPr="004B35FE">
        <w:rPr>
          <w:rFonts w:ascii="標楷體" w:hAnsi="標楷體" w:hint="eastAsia"/>
          <w:color w:val="auto"/>
        </w:rPr>
        <w:t>徐永明  林岱樺  蘇震清  蘇治芬</w:t>
      </w:r>
      <w:r w:rsidR="00171233" w:rsidRPr="004B35FE">
        <w:rPr>
          <w:rFonts w:ascii="標楷體" w:hAnsi="標楷體" w:hint="eastAsia"/>
          <w:color w:val="auto"/>
        </w:rPr>
        <w:t xml:space="preserve">  張麗善  王惠美</w:t>
      </w:r>
    </w:p>
    <w:p w:rsidR="00EF1D0E" w:rsidRPr="004B35FE" w:rsidRDefault="00EF1D0E"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二、</w:t>
      </w:r>
      <w:proofErr w:type="gramStart"/>
      <w:r w:rsidR="00191C5B" w:rsidRPr="004B35FE">
        <w:rPr>
          <w:rFonts w:ascii="標楷體" w:hAnsi="標楷體" w:hint="eastAsia"/>
        </w:rPr>
        <w:t>鑑</w:t>
      </w:r>
      <w:proofErr w:type="gramEnd"/>
      <w:r w:rsidR="00191C5B" w:rsidRPr="004B35FE">
        <w:rPr>
          <w:rFonts w:ascii="標楷體" w:hAnsi="標楷體" w:hint="eastAsia"/>
        </w:rPr>
        <w:t>於台</w:t>
      </w:r>
      <w:r w:rsidR="00171233" w:rsidRPr="004B35FE">
        <w:rPr>
          <w:rFonts w:ascii="標楷體" w:hAnsi="標楷體" w:hint="eastAsia"/>
        </w:rPr>
        <w:t>灣電力股份有限</w:t>
      </w:r>
      <w:r w:rsidR="00191C5B" w:rsidRPr="004B35FE">
        <w:rPr>
          <w:rFonts w:ascii="標楷體" w:hAnsi="標楷體" w:hint="eastAsia"/>
        </w:rPr>
        <w:t>公司</w:t>
      </w:r>
      <w:r w:rsidR="005D4CA3" w:rsidRPr="004B35FE">
        <w:rPr>
          <w:rFonts w:ascii="標楷體" w:hAnsi="標楷體" w:hint="eastAsia"/>
        </w:rPr>
        <w:t>104</w:t>
      </w:r>
      <w:r w:rsidR="00191C5B" w:rsidRPr="004B35FE">
        <w:rPr>
          <w:rFonts w:ascii="標楷體" w:hAnsi="標楷體" w:hint="eastAsia"/>
        </w:rPr>
        <w:t>年9月18日於高雄臨海工業區中林路進行地下電纜潛盾作業時造成大規模塌陷，波及鄰近中鋼、中油廠區，甚至危及油槽及石化管線，引發小港居民對住居環境之恐懼。由於中林路為大林蒲地區居民每日進入市區最重要之對外道路，該項事件至今近半年尚未修復通車，嚴重影響居民生活。</w:t>
      </w:r>
      <w:proofErr w:type="gramStart"/>
      <w:r w:rsidR="00191C5B" w:rsidRPr="004B35FE">
        <w:rPr>
          <w:rFonts w:ascii="標楷體" w:hAnsi="標楷體" w:hint="eastAsia"/>
        </w:rPr>
        <w:t>爰</w:t>
      </w:r>
      <w:proofErr w:type="gramEnd"/>
      <w:r w:rsidR="00191C5B" w:rsidRPr="004B35FE">
        <w:rPr>
          <w:rFonts w:ascii="標楷體" w:hAnsi="標楷體" w:hint="eastAsia"/>
        </w:rPr>
        <w:t>要求經濟部加強進度管理，並於</w:t>
      </w:r>
      <w:r w:rsidR="00171233" w:rsidRPr="004B35FE">
        <w:rPr>
          <w:rFonts w:ascii="標楷體" w:hAnsi="標楷體" w:hint="eastAsia"/>
        </w:rPr>
        <w:t>1</w:t>
      </w:r>
      <w:proofErr w:type="gramStart"/>
      <w:r w:rsidR="00191C5B" w:rsidRPr="004B35FE">
        <w:rPr>
          <w:rFonts w:ascii="標楷體" w:hAnsi="標楷體" w:hint="eastAsia"/>
        </w:rPr>
        <w:t>週</w:t>
      </w:r>
      <w:proofErr w:type="gramEnd"/>
      <w:r w:rsidR="00191C5B" w:rsidRPr="004B35FE">
        <w:rPr>
          <w:rFonts w:ascii="標楷體" w:hAnsi="標楷體" w:hint="eastAsia"/>
        </w:rPr>
        <w:t>內向</w:t>
      </w:r>
      <w:r w:rsidR="00706287" w:rsidRPr="004B35FE">
        <w:rPr>
          <w:rFonts w:ascii="標楷體" w:hAnsi="標楷體" w:hint="eastAsia"/>
        </w:rPr>
        <w:t>立法院</w:t>
      </w:r>
      <w:r w:rsidR="00191C5B" w:rsidRPr="004B35FE">
        <w:rPr>
          <w:rFonts w:ascii="標楷體" w:hAnsi="標楷體" w:hint="eastAsia"/>
        </w:rPr>
        <w:t>經濟委員會提出相關檢討報告及預定修復時程。</w:t>
      </w:r>
    </w:p>
    <w:p w:rsidR="00EF1D0E" w:rsidRPr="004B35FE" w:rsidRDefault="00EF1D0E"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706287" w:rsidRPr="004B35FE">
        <w:rPr>
          <w:rFonts w:ascii="標楷體" w:hAnsi="標楷體" w:hint="eastAsia"/>
          <w:color w:val="auto"/>
        </w:rPr>
        <w:t>黃偉哲</w:t>
      </w:r>
      <w:r w:rsidRPr="004B35FE">
        <w:rPr>
          <w:rFonts w:ascii="標楷體" w:hAnsi="標楷體"/>
          <w:color w:val="auto"/>
        </w:rPr>
        <w:t xml:space="preserve"> </w:t>
      </w:r>
    </w:p>
    <w:p w:rsidR="00EF1D0E" w:rsidRPr="004B35FE" w:rsidRDefault="00EF1D0E"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lastRenderedPageBreak/>
        <w:t>連署人：</w:t>
      </w:r>
      <w:r w:rsidR="00706287" w:rsidRPr="004B35FE">
        <w:rPr>
          <w:rFonts w:ascii="標楷體" w:hAnsi="標楷體" w:hint="eastAsia"/>
          <w:color w:val="auto"/>
        </w:rPr>
        <w:t>林岱樺  蔡培慧  蘇震清</w:t>
      </w:r>
      <w:r w:rsidR="00661886" w:rsidRPr="004B35FE">
        <w:rPr>
          <w:rFonts w:ascii="標楷體" w:hAnsi="標楷體" w:hint="eastAsia"/>
          <w:color w:val="auto"/>
        </w:rPr>
        <w:t xml:space="preserve">  王惠美</w:t>
      </w:r>
      <w:r w:rsidR="00171233" w:rsidRPr="004B35FE">
        <w:rPr>
          <w:rFonts w:ascii="標楷體" w:hAnsi="標楷體" w:hint="eastAsia"/>
          <w:color w:val="auto"/>
        </w:rPr>
        <w:t xml:space="preserve">  張麗善</w:t>
      </w:r>
      <w:r w:rsidR="006155F3" w:rsidRPr="004B35FE">
        <w:rPr>
          <w:rFonts w:ascii="標楷體" w:hAnsi="標楷體" w:hint="eastAsia"/>
          <w:color w:val="auto"/>
        </w:rPr>
        <w:t xml:space="preserve">  賴瑞隆</w:t>
      </w:r>
    </w:p>
    <w:p w:rsidR="00EF1D0E" w:rsidRPr="004B35FE" w:rsidRDefault="00EF1D0E"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三、</w:t>
      </w:r>
      <w:proofErr w:type="gramStart"/>
      <w:r w:rsidR="00191C5B" w:rsidRPr="004B35FE">
        <w:rPr>
          <w:rFonts w:ascii="標楷體" w:hAnsi="標楷體" w:hint="eastAsia"/>
        </w:rPr>
        <w:t>鑑</w:t>
      </w:r>
      <w:proofErr w:type="gramEnd"/>
      <w:r w:rsidR="00191C5B" w:rsidRPr="004B35FE">
        <w:rPr>
          <w:rFonts w:ascii="標楷體" w:hAnsi="標楷體" w:hint="eastAsia"/>
        </w:rPr>
        <w:t>於近日媒體</w:t>
      </w:r>
      <w:r w:rsidR="006155F3">
        <w:rPr>
          <w:rFonts w:ascii="標楷體" w:hAnsi="標楷體" w:hint="eastAsia"/>
        </w:rPr>
        <w:t>披</w:t>
      </w:r>
      <w:r w:rsidR="00191C5B" w:rsidRPr="004B35FE">
        <w:rPr>
          <w:rFonts w:ascii="標楷體" w:hAnsi="標楷體" w:hint="eastAsia"/>
        </w:rPr>
        <w:t>露，由於電弧爐煉鋼廠所產生的爐渣未經妥善處理即遭混入工程材料，已被國內許多建築所使用，連造價百餘億元之</w:t>
      </w:r>
      <w:proofErr w:type="gramStart"/>
      <w:r w:rsidR="00191C5B" w:rsidRPr="004B35FE">
        <w:rPr>
          <w:rFonts w:ascii="標楷體" w:hAnsi="標楷體" w:hint="eastAsia"/>
        </w:rPr>
        <w:t>台北文創大樓</w:t>
      </w:r>
      <w:proofErr w:type="gramEnd"/>
      <w:r w:rsidR="00191C5B" w:rsidRPr="004B35FE">
        <w:rPr>
          <w:rFonts w:ascii="標楷體" w:hAnsi="標楷體" w:hint="eastAsia"/>
        </w:rPr>
        <w:t>也受波及，建築品質及安全令人質疑。爐渣再利用常見於國外的工程實例，經濟部雖訂定相關法規，卻未積極執行及檢討，廢棄爐渣污染自農地、水源外已擴及建築物，嚴重威脅人民飲食、居住及生活環境之安全，</w:t>
      </w:r>
      <w:proofErr w:type="gramStart"/>
      <w:r w:rsidR="00191C5B" w:rsidRPr="004B35FE">
        <w:rPr>
          <w:rFonts w:ascii="標楷體" w:hAnsi="標楷體" w:hint="eastAsia"/>
        </w:rPr>
        <w:t>爰</w:t>
      </w:r>
      <w:proofErr w:type="gramEnd"/>
      <w:r w:rsidR="00191C5B" w:rsidRPr="004B35FE">
        <w:rPr>
          <w:rFonts w:ascii="標楷體" w:hAnsi="標楷體" w:hint="eastAsia"/>
        </w:rPr>
        <w:t>要求經濟部針對近</w:t>
      </w:r>
      <w:r w:rsidR="00661886" w:rsidRPr="004B35FE">
        <w:rPr>
          <w:rFonts w:ascii="標楷體" w:hAnsi="標楷體" w:hint="eastAsia"/>
        </w:rPr>
        <w:t>5</w:t>
      </w:r>
      <w:r w:rsidR="00191C5B" w:rsidRPr="004B35FE">
        <w:rPr>
          <w:rFonts w:ascii="標楷體" w:hAnsi="標楷體" w:hint="eastAsia"/>
        </w:rPr>
        <w:t>年該項事業廢棄物再利用之管理情形，於</w:t>
      </w:r>
      <w:r w:rsidR="00661886" w:rsidRPr="004B35FE">
        <w:rPr>
          <w:rFonts w:ascii="標楷體" w:hAnsi="標楷體" w:hint="eastAsia"/>
        </w:rPr>
        <w:t>2</w:t>
      </w:r>
      <w:proofErr w:type="gramStart"/>
      <w:r w:rsidR="00191C5B" w:rsidRPr="004B35FE">
        <w:rPr>
          <w:rFonts w:ascii="標楷體" w:hAnsi="標楷體" w:hint="eastAsia"/>
        </w:rPr>
        <w:t>週</w:t>
      </w:r>
      <w:proofErr w:type="gramEnd"/>
      <w:r w:rsidR="00191C5B" w:rsidRPr="004B35FE">
        <w:rPr>
          <w:rFonts w:ascii="標楷體" w:hAnsi="標楷體" w:hint="eastAsia"/>
        </w:rPr>
        <w:t>內向</w:t>
      </w:r>
      <w:r w:rsidR="00706287" w:rsidRPr="004B35FE">
        <w:rPr>
          <w:rFonts w:ascii="標楷體" w:hAnsi="標楷體" w:hint="eastAsia"/>
        </w:rPr>
        <w:t>立法院</w:t>
      </w:r>
      <w:r w:rsidR="00191C5B" w:rsidRPr="004B35FE">
        <w:rPr>
          <w:rFonts w:ascii="標楷體" w:hAnsi="標楷體" w:hint="eastAsia"/>
        </w:rPr>
        <w:t>經濟委員會提出書面報告。</w:t>
      </w:r>
    </w:p>
    <w:p w:rsidR="00706287" w:rsidRPr="004B35FE" w:rsidRDefault="00706287"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提案人：黃偉哲</w:t>
      </w:r>
      <w:r w:rsidRPr="004B35FE">
        <w:rPr>
          <w:rFonts w:ascii="標楷體" w:hAnsi="標楷體"/>
          <w:color w:val="auto"/>
        </w:rPr>
        <w:t xml:space="preserve"> </w:t>
      </w:r>
    </w:p>
    <w:p w:rsidR="00EF1D0E" w:rsidRPr="004B35FE" w:rsidRDefault="00706287"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連署人：林岱樺  蔡培慧  蘇震清</w:t>
      </w:r>
      <w:r w:rsidR="00661886" w:rsidRPr="004B35FE">
        <w:rPr>
          <w:rFonts w:ascii="標楷體" w:hAnsi="標楷體" w:hint="eastAsia"/>
          <w:color w:val="auto"/>
        </w:rPr>
        <w:t xml:space="preserve">  王惠美  張麗善</w:t>
      </w:r>
      <w:r w:rsidR="006155F3" w:rsidRPr="004B35FE">
        <w:rPr>
          <w:rFonts w:ascii="標楷體" w:hAnsi="標楷體" w:hint="eastAsia"/>
          <w:color w:val="auto"/>
        </w:rPr>
        <w:t xml:space="preserve">  賴瑞隆</w:t>
      </w:r>
    </w:p>
    <w:p w:rsidR="005B0679" w:rsidRPr="004B35FE" w:rsidRDefault="00EF1D0E"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四、</w:t>
      </w:r>
      <w:r w:rsidR="005B0679" w:rsidRPr="004B35FE">
        <w:rPr>
          <w:rFonts w:ascii="標楷體" w:hAnsi="標楷體" w:hint="eastAsia"/>
        </w:rPr>
        <w:t>為解決台灣企業缺工問題，並促進國內機械自動化智慧化產業發展，請經濟部邀</w:t>
      </w:r>
      <w:r w:rsidR="005B0679" w:rsidRPr="004B35FE">
        <w:rPr>
          <w:rFonts w:ascii="標楷體" w:hAnsi="標楷體"/>
        </w:rPr>
        <w:t>集</w:t>
      </w:r>
      <w:r w:rsidR="005B0679" w:rsidRPr="004B35FE">
        <w:rPr>
          <w:rFonts w:ascii="標楷體" w:hAnsi="標楷體" w:hint="eastAsia"/>
        </w:rPr>
        <w:t>勞動部、財政部</w:t>
      </w:r>
      <w:r w:rsidR="005B0679" w:rsidRPr="004B35FE">
        <w:rPr>
          <w:rFonts w:ascii="標楷體" w:hAnsi="標楷體"/>
        </w:rPr>
        <w:t>、</w:t>
      </w:r>
      <w:r w:rsidR="00661886" w:rsidRPr="004B35FE">
        <w:rPr>
          <w:rFonts w:ascii="標楷體" w:hAnsi="標楷體"/>
        </w:rPr>
        <w:t>財團法人工業技術研究院</w:t>
      </w:r>
      <w:r w:rsidR="005B0679" w:rsidRPr="004B35FE">
        <w:rPr>
          <w:rFonts w:ascii="標楷體" w:hAnsi="標楷體"/>
        </w:rPr>
        <w:t>、</w:t>
      </w:r>
      <w:r w:rsidR="00661886" w:rsidRPr="004B35FE">
        <w:rPr>
          <w:rFonts w:ascii="標楷體" w:hAnsi="標楷體"/>
        </w:rPr>
        <w:t>財團法人資訊工業策進會</w:t>
      </w:r>
      <w:r w:rsidR="005B0679" w:rsidRPr="004B35FE">
        <w:rPr>
          <w:rFonts w:ascii="標楷體" w:hAnsi="標楷體"/>
        </w:rPr>
        <w:t>、</w:t>
      </w:r>
      <w:r w:rsidR="00661886" w:rsidRPr="004B35FE">
        <w:rPr>
          <w:rFonts w:ascii="標楷體" w:hAnsi="標楷體"/>
        </w:rPr>
        <w:t>財團法人中華經濟研究院</w:t>
      </w:r>
      <w:r w:rsidR="005B0679" w:rsidRPr="004B35FE">
        <w:rPr>
          <w:rFonts w:ascii="標楷體" w:hAnsi="標楷體"/>
        </w:rPr>
        <w:t>、</w:t>
      </w:r>
      <w:r w:rsidR="00661886" w:rsidRPr="004B35FE">
        <w:rPr>
          <w:rFonts w:ascii="標楷體" w:hAnsi="標楷體" w:hint="eastAsia"/>
        </w:rPr>
        <w:t>台灣經濟研究院</w:t>
      </w:r>
      <w:r w:rsidR="005B0679" w:rsidRPr="004B35FE">
        <w:rPr>
          <w:rFonts w:ascii="標楷體" w:hAnsi="標楷體" w:hint="eastAsia"/>
        </w:rPr>
        <w:t>等單位，</w:t>
      </w:r>
      <w:r w:rsidR="005B0679" w:rsidRPr="004B35FE">
        <w:rPr>
          <w:rFonts w:ascii="標楷體" w:hAnsi="標楷體"/>
        </w:rPr>
        <w:t>會商如何解決工</w:t>
      </w:r>
      <w:r w:rsidR="005B0679" w:rsidRPr="004B35FE">
        <w:rPr>
          <w:rFonts w:ascii="標楷體" w:hAnsi="標楷體" w:hint="eastAsia"/>
        </w:rPr>
        <w:t>、農</w:t>
      </w:r>
      <w:r w:rsidR="005B0679" w:rsidRPr="004B35FE">
        <w:rPr>
          <w:rFonts w:ascii="標楷體" w:hAnsi="標楷體"/>
        </w:rPr>
        <w:t>業全面缺工問題(朝機械化、自動化、智慧化方向推動之政策工具)</w:t>
      </w:r>
      <w:r w:rsidR="005B0679" w:rsidRPr="004B35FE">
        <w:rPr>
          <w:rFonts w:ascii="標楷體" w:hAnsi="標楷體" w:hint="eastAsia"/>
        </w:rPr>
        <w:t>，並參考其他先進國家作法，</w:t>
      </w:r>
      <w:r w:rsidR="00706287" w:rsidRPr="004B35FE">
        <w:rPr>
          <w:rFonts w:ascii="標楷體" w:hAnsi="標楷體" w:hint="eastAsia"/>
        </w:rPr>
        <w:t>於105年</w:t>
      </w:r>
      <w:r w:rsidR="005B0679" w:rsidRPr="004B35FE">
        <w:rPr>
          <w:rFonts w:ascii="標楷體" w:hAnsi="標楷體" w:hint="eastAsia"/>
        </w:rPr>
        <w:t>3月21日</w:t>
      </w:r>
      <w:r w:rsidR="00706287" w:rsidRPr="004B35FE">
        <w:rPr>
          <w:rFonts w:ascii="標楷體" w:hAnsi="標楷體" w:hint="eastAsia"/>
        </w:rPr>
        <w:t>(</w:t>
      </w:r>
      <w:r w:rsidR="006155F3">
        <w:rPr>
          <w:rFonts w:ascii="標楷體" w:hAnsi="標楷體" w:hint="eastAsia"/>
        </w:rPr>
        <w:t>星期</w:t>
      </w:r>
      <w:r w:rsidR="005B0679" w:rsidRPr="004B35FE">
        <w:rPr>
          <w:rFonts w:ascii="標楷體" w:hAnsi="標楷體" w:hint="eastAsia"/>
        </w:rPr>
        <w:t>一</w:t>
      </w:r>
      <w:r w:rsidR="00706287" w:rsidRPr="004B35FE">
        <w:rPr>
          <w:rFonts w:ascii="標楷體" w:hAnsi="標楷體" w:hint="eastAsia"/>
        </w:rPr>
        <w:t>)</w:t>
      </w:r>
      <w:r w:rsidR="005B0679" w:rsidRPr="004B35FE">
        <w:rPr>
          <w:rFonts w:ascii="標楷體" w:hAnsi="標楷體" w:hint="eastAsia"/>
        </w:rPr>
        <w:t>前</w:t>
      </w:r>
      <w:r w:rsidR="005B0679" w:rsidRPr="004B35FE">
        <w:rPr>
          <w:rFonts w:ascii="標楷體" w:hAnsi="標楷體"/>
        </w:rPr>
        <w:t>提出解決之道。</w:t>
      </w:r>
    </w:p>
    <w:p w:rsidR="005B0679" w:rsidRPr="004B35FE" w:rsidRDefault="005B0679" w:rsidP="009F43CF">
      <w:pPr>
        <w:tabs>
          <w:tab w:val="left" w:pos="0"/>
        </w:tabs>
        <w:overflowPunct w:val="0"/>
        <w:snapToGrid w:val="0"/>
        <w:spacing w:line="0" w:lineRule="atLeast"/>
        <w:ind w:leftChars="200" w:left="665"/>
        <w:jc w:val="both"/>
        <w:rPr>
          <w:szCs w:val="32"/>
        </w:rPr>
      </w:pPr>
      <w:r w:rsidRPr="004B35FE">
        <w:rPr>
          <w:rFonts w:hint="eastAsia"/>
          <w:szCs w:val="32"/>
        </w:rPr>
        <w:t>說明</w:t>
      </w:r>
      <w:r w:rsidRPr="004B35FE">
        <w:rPr>
          <w:szCs w:val="32"/>
        </w:rPr>
        <w:t>：</w:t>
      </w:r>
    </w:p>
    <w:p w:rsidR="005B0679" w:rsidRPr="004B35FE" w:rsidRDefault="00486B97" w:rsidP="009F43CF">
      <w:pPr>
        <w:tabs>
          <w:tab w:val="left" w:pos="0"/>
        </w:tabs>
        <w:overflowPunct w:val="0"/>
        <w:snapToGrid w:val="0"/>
        <w:spacing w:line="0" w:lineRule="atLeast"/>
        <w:ind w:left="665"/>
        <w:jc w:val="both"/>
        <w:rPr>
          <w:szCs w:val="32"/>
        </w:rPr>
      </w:pPr>
      <w:r w:rsidRPr="004B35FE">
        <w:rPr>
          <w:rFonts w:hint="eastAsia"/>
          <w:szCs w:val="32"/>
        </w:rPr>
        <w:t>(</w:t>
      </w:r>
      <w:proofErr w:type="gramStart"/>
      <w:r w:rsidRPr="004B35FE">
        <w:rPr>
          <w:rFonts w:hint="eastAsia"/>
          <w:szCs w:val="32"/>
        </w:rPr>
        <w:t>一</w:t>
      </w:r>
      <w:proofErr w:type="gramEnd"/>
      <w:r w:rsidRPr="004B35FE">
        <w:rPr>
          <w:rFonts w:hint="eastAsia"/>
          <w:szCs w:val="32"/>
        </w:rPr>
        <w:t>)</w:t>
      </w:r>
      <w:r w:rsidR="005B0679" w:rsidRPr="004B35FE">
        <w:rPr>
          <w:rFonts w:hint="eastAsia"/>
          <w:szCs w:val="32"/>
        </w:rPr>
        <w:t>先進國家因應「缺工」問題之作法</w:t>
      </w:r>
      <w:r w:rsidR="005B0679" w:rsidRPr="004B35FE">
        <w:rPr>
          <w:szCs w:val="32"/>
        </w:rPr>
        <w:t>：</w:t>
      </w:r>
    </w:p>
    <w:p w:rsidR="005B0679" w:rsidRPr="004B35FE" w:rsidRDefault="005B0679" w:rsidP="009F43CF">
      <w:pPr>
        <w:numPr>
          <w:ilvl w:val="0"/>
          <w:numId w:val="5"/>
        </w:numPr>
        <w:overflowPunct w:val="0"/>
        <w:snapToGrid w:val="0"/>
        <w:spacing w:line="0" w:lineRule="atLeast"/>
        <w:ind w:leftChars="400" w:left="1701" w:hangingChars="112" w:hanging="372"/>
        <w:jc w:val="both"/>
        <w:rPr>
          <w:szCs w:val="32"/>
        </w:rPr>
      </w:pPr>
      <w:r w:rsidRPr="004B35FE">
        <w:rPr>
          <w:rFonts w:hint="eastAsia"/>
          <w:szCs w:val="32"/>
        </w:rPr>
        <w:t>先進國家為因應就業人口數下降的趨勢，推動數位製造、</w:t>
      </w:r>
      <w:proofErr w:type="gramStart"/>
      <w:r w:rsidRPr="004B35FE">
        <w:rPr>
          <w:rFonts w:hint="eastAsia"/>
          <w:szCs w:val="32"/>
        </w:rPr>
        <w:t>網實整合</w:t>
      </w:r>
      <w:proofErr w:type="gramEnd"/>
      <w:r w:rsidRPr="004B35FE">
        <w:rPr>
          <w:rFonts w:hint="eastAsia"/>
          <w:szCs w:val="32"/>
        </w:rPr>
        <w:t>智慧製造發展，除藉此化解勞動力人口老化及產業缺工的危機外，並透過建構智慧製造、生產、銷售系統，以快速反應或預測市場需求。</w:t>
      </w:r>
    </w:p>
    <w:p w:rsidR="005B0679" w:rsidRPr="004B35FE" w:rsidRDefault="005B0679" w:rsidP="009F43CF">
      <w:pPr>
        <w:numPr>
          <w:ilvl w:val="0"/>
          <w:numId w:val="5"/>
        </w:numPr>
        <w:overflowPunct w:val="0"/>
        <w:snapToGrid w:val="0"/>
        <w:spacing w:line="0" w:lineRule="atLeast"/>
        <w:ind w:leftChars="400" w:left="1701" w:hangingChars="112" w:hanging="372"/>
        <w:jc w:val="both"/>
        <w:rPr>
          <w:szCs w:val="32"/>
        </w:rPr>
      </w:pPr>
      <w:r w:rsidRPr="004B35FE">
        <w:rPr>
          <w:rFonts w:hint="eastAsia"/>
          <w:szCs w:val="32"/>
        </w:rPr>
        <w:t>例如：德國的工業</w:t>
      </w:r>
      <w:r w:rsidRPr="004B35FE">
        <w:rPr>
          <w:rFonts w:hint="eastAsia"/>
          <w:szCs w:val="32"/>
        </w:rPr>
        <w:t>4.0</w:t>
      </w:r>
      <w:r w:rsidRPr="004B35FE">
        <w:rPr>
          <w:rFonts w:hint="eastAsia"/>
          <w:szCs w:val="32"/>
        </w:rPr>
        <w:t>、美國的再工業化政策、日本的人機共存未來工廠、韓國的下世代智慧型工廠，或是中國製造</w:t>
      </w:r>
      <w:r w:rsidRPr="004B35FE">
        <w:rPr>
          <w:rFonts w:hint="eastAsia"/>
          <w:szCs w:val="32"/>
        </w:rPr>
        <w:t>2025</w:t>
      </w:r>
      <w:r w:rsidRPr="004B35FE">
        <w:rPr>
          <w:rFonts w:hint="eastAsia"/>
          <w:szCs w:val="32"/>
        </w:rPr>
        <w:t>計畫等，皆屬推動智慧製造之作法。</w:t>
      </w:r>
    </w:p>
    <w:p w:rsidR="005B0679" w:rsidRPr="004B35FE" w:rsidRDefault="00486B97" w:rsidP="009F43CF">
      <w:pPr>
        <w:tabs>
          <w:tab w:val="left" w:pos="0"/>
        </w:tabs>
        <w:overflowPunct w:val="0"/>
        <w:snapToGrid w:val="0"/>
        <w:spacing w:line="0" w:lineRule="atLeast"/>
        <w:ind w:left="665"/>
        <w:jc w:val="both"/>
        <w:rPr>
          <w:szCs w:val="32"/>
        </w:rPr>
      </w:pPr>
      <w:r w:rsidRPr="004B35FE">
        <w:rPr>
          <w:rFonts w:hint="eastAsia"/>
          <w:szCs w:val="32"/>
        </w:rPr>
        <w:t>(</w:t>
      </w:r>
      <w:r w:rsidRPr="004B35FE">
        <w:rPr>
          <w:rFonts w:hint="eastAsia"/>
          <w:szCs w:val="32"/>
        </w:rPr>
        <w:t>二</w:t>
      </w:r>
      <w:r w:rsidRPr="004B35FE">
        <w:rPr>
          <w:rFonts w:hint="eastAsia"/>
          <w:szCs w:val="32"/>
        </w:rPr>
        <w:t>)</w:t>
      </w:r>
      <w:r w:rsidR="005B0679" w:rsidRPr="004B35FE">
        <w:rPr>
          <w:rFonts w:hint="eastAsia"/>
          <w:szCs w:val="32"/>
        </w:rPr>
        <w:t>政府各部會應重視產業缺工問題並提出對策</w:t>
      </w:r>
      <w:r w:rsidR="005B0679" w:rsidRPr="004B35FE">
        <w:rPr>
          <w:szCs w:val="32"/>
        </w:rPr>
        <w:t>：</w:t>
      </w:r>
    </w:p>
    <w:p w:rsidR="005B0679" w:rsidRPr="004B35FE" w:rsidRDefault="005B0679" w:rsidP="009F43CF">
      <w:pPr>
        <w:numPr>
          <w:ilvl w:val="0"/>
          <w:numId w:val="6"/>
        </w:numPr>
        <w:overflowPunct w:val="0"/>
        <w:snapToGrid w:val="0"/>
        <w:spacing w:line="0" w:lineRule="atLeast"/>
        <w:ind w:leftChars="400" w:left="1701" w:hangingChars="112" w:hanging="372"/>
        <w:jc w:val="both"/>
        <w:rPr>
          <w:szCs w:val="32"/>
        </w:rPr>
      </w:pPr>
      <w:r w:rsidRPr="004B35FE">
        <w:rPr>
          <w:rFonts w:hint="eastAsia"/>
          <w:szCs w:val="32"/>
        </w:rPr>
        <w:t>行政院於</w:t>
      </w:r>
      <w:r w:rsidRPr="004B35FE">
        <w:rPr>
          <w:rFonts w:hint="eastAsia"/>
          <w:szCs w:val="32"/>
        </w:rPr>
        <w:t>104</w:t>
      </w:r>
      <w:r w:rsidRPr="004B35FE">
        <w:rPr>
          <w:rFonts w:hint="eastAsia"/>
          <w:szCs w:val="32"/>
        </w:rPr>
        <w:t>年</w:t>
      </w:r>
      <w:r w:rsidRPr="004B35FE">
        <w:rPr>
          <w:rFonts w:hint="eastAsia"/>
          <w:szCs w:val="32"/>
        </w:rPr>
        <w:t>9</w:t>
      </w:r>
      <w:r w:rsidRPr="004B35FE">
        <w:rPr>
          <w:rFonts w:hint="eastAsia"/>
          <w:szCs w:val="32"/>
        </w:rPr>
        <w:t>月提出生產力</w:t>
      </w:r>
      <w:r w:rsidRPr="004B35FE">
        <w:rPr>
          <w:rFonts w:hint="eastAsia"/>
          <w:szCs w:val="32"/>
        </w:rPr>
        <w:t>4.0</w:t>
      </w:r>
      <w:r w:rsidRPr="004B35FE">
        <w:rPr>
          <w:rFonts w:hint="eastAsia"/>
          <w:szCs w:val="32"/>
        </w:rPr>
        <w:t>發展方案，以因應高</w:t>
      </w:r>
      <w:r w:rsidRPr="004B35FE">
        <w:rPr>
          <w:rFonts w:hint="eastAsia"/>
          <w:szCs w:val="32"/>
        </w:rPr>
        <w:lastRenderedPageBreak/>
        <w:t>齡化社會工作人口遞減的勞動需求，及提升產品與服務附加價值。</w:t>
      </w:r>
    </w:p>
    <w:p w:rsidR="005B0679" w:rsidRPr="004B35FE" w:rsidRDefault="005B0679" w:rsidP="009F43CF">
      <w:pPr>
        <w:numPr>
          <w:ilvl w:val="0"/>
          <w:numId w:val="6"/>
        </w:numPr>
        <w:overflowPunct w:val="0"/>
        <w:snapToGrid w:val="0"/>
        <w:spacing w:line="0" w:lineRule="atLeast"/>
        <w:ind w:leftChars="400" w:left="1701" w:hangingChars="112" w:hanging="372"/>
        <w:jc w:val="both"/>
        <w:rPr>
          <w:szCs w:val="32"/>
        </w:rPr>
      </w:pPr>
      <w:r w:rsidRPr="004B35FE">
        <w:rPr>
          <w:rFonts w:hint="eastAsia"/>
          <w:szCs w:val="32"/>
        </w:rPr>
        <w:t>除此之外，政府也應透過政策工具協助或輔導各產業廠商，加速導入</w:t>
      </w:r>
      <w:r w:rsidRPr="004B35FE">
        <w:rPr>
          <w:szCs w:val="32"/>
        </w:rPr>
        <w:t>自動化</w:t>
      </w:r>
      <w:r w:rsidRPr="004B35FE">
        <w:rPr>
          <w:rFonts w:hint="eastAsia"/>
          <w:szCs w:val="32"/>
        </w:rPr>
        <w:t>或</w:t>
      </w:r>
      <w:r w:rsidRPr="004B35FE">
        <w:rPr>
          <w:szCs w:val="32"/>
        </w:rPr>
        <w:t>智慧化</w:t>
      </w:r>
      <w:r w:rsidRPr="004B35FE">
        <w:rPr>
          <w:rFonts w:hint="eastAsia"/>
          <w:szCs w:val="32"/>
        </w:rPr>
        <w:t>設備，並視各別產業（如商業、服務業、農漁業及製造業等）體質與製程之自動化程度不同，分別給</w:t>
      </w:r>
      <w:r w:rsidR="008020BA" w:rsidRPr="004B35FE">
        <w:rPr>
          <w:rFonts w:hint="eastAsia"/>
          <w:szCs w:val="32"/>
        </w:rPr>
        <w:t>以</w:t>
      </w:r>
      <w:r w:rsidRPr="004B35FE">
        <w:rPr>
          <w:rFonts w:hint="eastAsia"/>
          <w:szCs w:val="32"/>
        </w:rPr>
        <w:t>不同層次之自動化與智慧化輔導。</w:t>
      </w:r>
    </w:p>
    <w:p w:rsidR="005B0679" w:rsidRPr="004B35FE" w:rsidRDefault="00486B97" w:rsidP="009F43CF">
      <w:pPr>
        <w:tabs>
          <w:tab w:val="left" w:pos="0"/>
        </w:tabs>
        <w:overflowPunct w:val="0"/>
        <w:snapToGrid w:val="0"/>
        <w:spacing w:line="0" w:lineRule="atLeast"/>
        <w:ind w:leftChars="200" w:left="1692" w:hangingChars="309" w:hanging="1027"/>
        <w:jc w:val="both"/>
        <w:rPr>
          <w:szCs w:val="32"/>
        </w:rPr>
      </w:pPr>
      <w:r w:rsidRPr="004B35FE">
        <w:rPr>
          <w:rFonts w:hint="eastAsia"/>
          <w:szCs w:val="32"/>
        </w:rPr>
        <w:t>(</w:t>
      </w:r>
      <w:r w:rsidRPr="004B35FE">
        <w:rPr>
          <w:rFonts w:hint="eastAsia"/>
          <w:szCs w:val="32"/>
        </w:rPr>
        <w:t>三</w:t>
      </w:r>
      <w:r w:rsidRPr="004B35FE">
        <w:rPr>
          <w:rFonts w:hint="eastAsia"/>
          <w:szCs w:val="32"/>
        </w:rPr>
        <w:t>)</w:t>
      </w:r>
      <w:r w:rsidR="005B0679" w:rsidRPr="004B35FE">
        <w:rPr>
          <w:szCs w:val="32"/>
        </w:rPr>
        <w:t>建議</w:t>
      </w:r>
      <w:r w:rsidR="005B0679" w:rsidRPr="004B35FE">
        <w:rPr>
          <w:rFonts w:hint="eastAsia"/>
          <w:szCs w:val="32"/>
        </w:rPr>
        <w:t>作法</w:t>
      </w:r>
      <w:r w:rsidR="005B0679" w:rsidRPr="004B35FE">
        <w:rPr>
          <w:szCs w:val="32"/>
        </w:rPr>
        <w:t>：</w:t>
      </w:r>
    </w:p>
    <w:p w:rsidR="005B0679" w:rsidRPr="004B35FE" w:rsidRDefault="005B0679" w:rsidP="009F43CF">
      <w:pPr>
        <w:numPr>
          <w:ilvl w:val="0"/>
          <w:numId w:val="3"/>
        </w:numPr>
        <w:tabs>
          <w:tab w:val="left" w:pos="0"/>
        </w:tabs>
        <w:overflowPunct w:val="0"/>
        <w:snapToGrid w:val="0"/>
        <w:spacing w:line="0" w:lineRule="atLeast"/>
        <w:ind w:leftChars="400" w:left="1831" w:hangingChars="151" w:hanging="502"/>
        <w:jc w:val="both"/>
        <w:rPr>
          <w:szCs w:val="32"/>
        </w:rPr>
      </w:pPr>
      <w:r w:rsidRPr="004B35FE">
        <w:rPr>
          <w:rFonts w:hint="eastAsia"/>
          <w:szCs w:val="32"/>
        </w:rPr>
        <w:t>經濟部推動項目</w:t>
      </w:r>
    </w:p>
    <w:p w:rsidR="005B0679" w:rsidRPr="004B35FE" w:rsidRDefault="005B0679" w:rsidP="009F43CF">
      <w:pPr>
        <w:numPr>
          <w:ilvl w:val="0"/>
          <w:numId w:val="2"/>
        </w:numPr>
        <w:kinsoku w:val="0"/>
        <w:overflowPunct w:val="0"/>
        <w:autoSpaceDE w:val="0"/>
        <w:autoSpaceDN w:val="0"/>
        <w:snapToGrid w:val="0"/>
        <w:spacing w:line="0" w:lineRule="atLeast"/>
        <w:ind w:leftChars="500" w:left="2034" w:hangingChars="112" w:hanging="372"/>
        <w:jc w:val="both"/>
        <w:rPr>
          <w:szCs w:val="32"/>
        </w:rPr>
      </w:pPr>
      <w:r w:rsidRPr="004B35FE">
        <w:rPr>
          <w:rFonts w:hint="eastAsia"/>
          <w:szCs w:val="32"/>
        </w:rPr>
        <w:t>建置示範案例複製擴散帶動產業全面升級：</w:t>
      </w:r>
    </w:p>
    <w:p w:rsidR="005B0679" w:rsidRPr="004B35FE" w:rsidRDefault="005B0679" w:rsidP="009F43CF">
      <w:pPr>
        <w:overflowPunct w:val="0"/>
        <w:snapToGrid w:val="0"/>
        <w:spacing w:line="0" w:lineRule="atLeast"/>
        <w:ind w:leftChars="600" w:left="1994"/>
        <w:jc w:val="both"/>
        <w:rPr>
          <w:szCs w:val="32"/>
        </w:rPr>
      </w:pPr>
      <w:r w:rsidRPr="004B35FE">
        <w:rPr>
          <w:rFonts w:hint="eastAsia"/>
          <w:szCs w:val="32"/>
        </w:rPr>
        <w:t>以輔導案資源選定重點產業之中堅企業及其供應鏈，建置生產力</w:t>
      </w:r>
      <w:r w:rsidRPr="004B35FE">
        <w:rPr>
          <w:rFonts w:hint="eastAsia"/>
          <w:szCs w:val="32"/>
        </w:rPr>
        <w:t>4.0</w:t>
      </w:r>
      <w:r w:rsidRPr="004B35FE">
        <w:rPr>
          <w:rFonts w:hint="eastAsia"/>
          <w:szCs w:val="32"/>
        </w:rPr>
        <w:t>創新產業亮點示範案，透過觀摩推廣，促進複製擴散，帶動中小企業全面升級。</w:t>
      </w:r>
    </w:p>
    <w:p w:rsidR="005B0679" w:rsidRPr="004B35FE" w:rsidRDefault="005B0679" w:rsidP="009F43CF">
      <w:pPr>
        <w:numPr>
          <w:ilvl w:val="0"/>
          <w:numId w:val="2"/>
        </w:numPr>
        <w:kinsoku w:val="0"/>
        <w:overflowPunct w:val="0"/>
        <w:autoSpaceDE w:val="0"/>
        <w:autoSpaceDN w:val="0"/>
        <w:snapToGrid w:val="0"/>
        <w:spacing w:line="0" w:lineRule="atLeast"/>
        <w:ind w:leftChars="500" w:left="2034" w:hangingChars="112" w:hanging="372"/>
        <w:jc w:val="both"/>
        <w:rPr>
          <w:szCs w:val="32"/>
        </w:rPr>
      </w:pPr>
      <w:r w:rsidRPr="004B35FE">
        <w:rPr>
          <w:rFonts w:hint="eastAsia"/>
          <w:szCs w:val="32"/>
        </w:rPr>
        <w:t>運用中小企業處之輔導基金：</w:t>
      </w:r>
    </w:p>
    <w:p w:rsidR="005B0679" w:rsidRPr="004B35FE" w:rsidRDefault="005B0679" w:rsidP="009F43CF">
      <w:pPr>
        <w:overflowPunct w:val="0"/>
        <w:snapToGrid w:val="0"/>
        <w:spacing w:line="0" w:lineRule="atLeast"/>
        <w:ind w:leftChars="600" w:left="1994"/>
        <w:jc w:val="both"/>
        <w:rPr>
          <w:szCs w:val="32"/>
        </w:rPr>
      </w:pPr>
      <w:r w:rsidRPr="004B35FE">
        <w:rPr>
          <w:rFonts w:hint="eastAsia"/>
          <w:szCs w:val="32"/>
        </w:rPr>
        <w:t>透過金融機構融資服務，結合中小企業信保基金、聯合輔導基金會及民間創業投資資源，協助中小企業取得投融資金及信用保證，協助企業取得相關優惠融資，</w:t>
      </w:r>
      <w:proofErr w:type="gramStart"/>
      <w:r w:rsidRPr="004B35FE">
        <w:rPr>
          <w:rFonts w:hint="eastAsia"/>
          <w:szCs w:val="32"/>
        </w:rPr>
        <w:t>購置智動化</w:t>
      </w:r>
      <w:proofErr w:type="gramEnd"/>
      <w:r w:rsidRPr="004B35FE">
        <w:rPr>
          <w:rFonts w:hint="eastAsia"/>
          <w:szCs w:val="32"/>
        </w:rPr>
        <w:t>生產機具，解決缺工問題。</w:t>
      </w:r>
    </w:p>
    <w:p w:rsidR="005B0679" w:rsidRPr="004B35FE" w:rsidRDefault="005B0679" w:rsidP="009F43CF">
      <w:pPr>
        <w:numPr>
          <w:ilvl w:val="0"/>
          <w:numId w:val="2"/>
        </w:numPr>
        <w:kinsoku w:val="0"/>
        <w:overflowPunct w:val="0"/>
        <w:autoSpaceDE w:val="0"/>
        <w:autoSpaceDN w:val="0"/>
        <w:snapToGrid w:val="0"/>
        <w:spacing w:line="0" w:lineRule="atLeast"/>
        <w:ind w:leftChars="500" w:left="2034" w:hangingChars="112" w:hanging="372"/>
        <w:jc w:val="both"/>
        <w:rPr>
          <w:szCs w:val="32"/>
        </w:rPr>
      </w:pPr>
      <w:r w:rsidRPr="004B35FE">
        <w:rPr>
          <w:rFonts w:hint="eastAsia"/>
          <w:szCs w:val="32"/>
        </w:rPr>
        <w:t>技術處與各法人建立共通平台技術：</w:t>
      </w:r>
    </w:p>
    <w:p w:rsidR="005B0679" w:rsidRPr="004B35FE" w:rsidRDefault="005B0679" w:rsidP="009F43CF">
      <w:pPr>
        <w:overflowPunct w:val="0"/>
        <w:snapToGrid w:val="0"/>
        <w:spacing w:line="0" w:lineRule="atLeast"/>
        <w:ind w:leftChars="600" w:left="1994"/>
        <w:jc w:val="both"/>
        <w:rPr>
          <w:szCs w:val="32"/>
        </w:rPr>
      </w:pPr>
      <w:r w:rsidRPr="004B35FE">
        <w:rPr>
          <w:rFonts w:hint="eastAsia"/>
          <w:szCs w:val="32"/>
        </w:rPr>
        <w:t>包括建立智慧感測系統、異質網路整合</w:t>
      </w:r>
      <w:proofErr w:type="gramStart"/>
      <w:r w:rsidRPr="004B35FE">
        <w:rPr>
          <w:rFonts w:hint="eastAsia"/>
          <w:szCs w:val="32"/>
        </w:rPr>
        <w:t>與物聯網</w:t>
      </w:r>
      <w:proofErr w:type="gramEnd"/>
      <w:r w:rsidRPr="004B35FE">
        <w:rPr>
          <w:rFonts w:hint="eastAsia"/>
          <w:szCs w:val="32"/>
        </w:rPr>
        <w:t>應用開發平台等，以支援各重點產業之製造需求，縮短各廠商及營運者之系統開發與整合應用時間。</w:t>
      </w:r>
    </w:p>
    <w:p w:rsidR="005B0679" w:rsidRPr="004B35FE" w:rsidRDefault="005B0679" w:rsidP="009F43CF">
      <w:pPr>
        <w:numPr>
          <w:ilvl w:val="0"/>
          <w:numId w:val="2"/>
        </w:numPr>
        <w:kinsoku w:val="0"/>
        <w:overflowPunct w:val="0"/>
        <w:autoSpaceDE w:val="0"/>
        <w:autoSpaceDN w:val="0"/>
        <w:snapToGrid w:val="0"/>
        <w:spacing w:line="0" w:lineRule="atLeast"/>
        <w:ind w:leftChars="500" w:left="2034" w:hangingChars="112" w:hanging="372"/>
        <w:jc w:val="both"/>
        <w:rPr>
          <w:szCs w:val="32"/>
        </w:rPr>
      </w:pPr>
      <w:r w:rsidRPr="004B35FE">
        <w:rPr>
          <w:rFonts w:hint="eastAsia"/>
          <w:szCs w:val="32"/>
        </w:rPr>
        <w:t>運用法人技術能量與服務：</w:t>
      </w:r>
    </w:p>
    <w:p w:rsidR="005B0679" w:rsidRPr="004B35FE" w:rsidRDefault="005B0679" w:rsidP="009F43CF">
      <w:pPr>
        <w:overflowPunct w:val="0"/>
        <w:snapToGrid w:val="0"/>
        <w:spacing w:line="0" w:lineRule="atLeast"/>
        <w:ind w:leftChars="600" w:left="1994"/>
        <w:jc w:val="both"/>
        <w:rPr>
          <w:szCs w:val="32"/>
        </w:rPr>
      </w:pPr>
      <w:r w:rsidRPr="004B35FE">
        <w:rPr>
          <w:rFonts w:hint="eastAsia"/>
          <w:szCs w:val="32"/>
        </w:rPr>
        <w:t>運用法人研究機構能量，推動與各縣市政府及公協會合作，輔導在地廠商提升競爭力。</w:t>
      </w:r>
    </w:p>
    <w:p w:rsidR="005B0679" w:rsidRPr="004B35FE" w:rsidRDefault="005B0679" w:rsidP="009F43CF">
      <w:pPr>
        <w:numPr>
          <w:ilvl w:val="0"/>
          <w:numId w:val="3"/>
        </w:numPr>
        <w:tabs>
          <w:tab w:val="left" w:pos="0"/>
        </w:tabs>
        <w:overflowPunct w:val="0"/>
        <w:snapToGrid w:val="0"/>
        <w:spacing w:line="0" w:lineRule="atLeast"/>
        <w:ind w:leftChars="400" w:left="1831" w:hangingChars="151" w:hanging="502"/>
        <w:jc w:val="both"/>
        <w:rPr>
          <w:szCs w:val="32"/>
        </w:rPr>
      </w:pPr>
      <w:r w:rsidRPr="004B35FE">
        <w:rPr>
          <w:rFonts w:hint="eastAsia"/>
          <w:szCs w:val="32"/>
        </w:rPr>
        <w:t>勞動部推動項目</w:t>
      </w:r>
    </w:p>
    <w:p w:rsidR="005B0679" w:rsidRPr="004B35FE" w:rsidRDefault="005B0679" w:rsidP="009F43CF">
      <w:pPr>
        <w:overflowPunct w:val="0"/>
        <w:snapToGrid w:val="0"/>
        <w:spacing w:line="0" w:lineRule="atLeast"/>
        <w:ind w:left="960" w:firstLineChars="208" w:firstLine="691"/>
        <w:jc w:val="both"/>
        <w:rPr>
          <w:szCs w:val="32"/>
        </w:rPr>
      </w:pPr>
      <w:r w:rsidRPr="004B35FE">
        <w:rPr>
          <w:rFonts w:hint="eastAsia"/>
          <w:szCs w:val="32"/>
        </w:rPr>
        <w:t>調整外勞申請核准機制：</w:t>
      </w:r>
    </w:p>
    <w:p w:rsidR="005B0679" w:rsidRPr="004B35FE" w:rsidRDefault="005B0679" w:rsidP="009F43CF">
      <w:pPr>
        <w:numPr>
          <w:ilvl w:val="0"/>
          <w:numId w:val="7"/>
        </w:numPr>
        <w:overflowPunct w:val="0"/>
        <w:snapToGrid w:val="0"/>
        <w:spacing w:line="0" w:lineRule="atLeast"/>
        <w:ind w:leftChars="500" w:left="2022"/>
        <w:jc w:val="both"/>
        <w:rPr>
          <w:szCs w:val="32"/>
        </w:rPr>
      </w:pPr>
      <w:r w:rsidRPr="004B35FE">
        <w:rPr>
          <w:rFonts w:hint="eastAsia"/>
          <w:szCs w:val="32"/>
        </w:rPr>
        <w:t>當廠商向勞動部提出外勞申請時，除檢視是否聘僱本國勞工外，並應確定廠商是否導入自動化與相關輔導措施。</w:t>
      </w:r>
    </w:p>
    <w:p w:rsidR="005B0679" w:rsidRPr="004B35FE" w:rsidRDefault="005B0679" w:rsidP="009F43CF">
      <w:pPr>
        <w:numPr>
          <w:ilvl w:val="0"/>
          <w:numId w:val="7"/>
        </w:numPr>
        <w:overflowPunct w:val="0"/>
        <w:snapToGrid w:val="0"/>
        <w:spacing w:line="0" w:lineRule="atLeast"/>
        <w:ind w:leftChars="500" w:left="2022"/>
        <w:jc w:val="both"/>
        <w:rPr>
          <w:szCs w:val="32"/>
        </w:rPr>
      </w:pPr>
      <w:r w:rsidRPr="004B35FE">
        <w:rPr>
          <w:rFonts w:hint="eastAsia"/>
          <w:szCs w:val="32"/>
        </w:rPr>
        <w:t>對於未導入者</w:t>
      </w:r>
      <w:proofErr w:type="gramStart"/>
      <w:r w:rsidRPr="004B35FE">
        <w:rPr>
          <w:rFonts w:hint="eastAsia"/>
          <w:szCs w:val="32"/>
        </w:rPr>
        <w:t>勞動部應</w:t>
      </w:r>
      <w:proofErr w:type="gramEnd"/>
      <w:r w:rsidRPr="004B35FE">
        <w:rPr>
          <w:rFonts w:hint="eastAsia"/>
          <w:szCs w:val="32"/>
        </w:rPr>
        <w:t>「主動」洽詢其自動化需求，並協助轉</w:t>
      </w:r>
      <w:proofErr w:type="gramStart"/>
      <w:r w:rsidRPr="004B35FE">
        <w:rPr>
          <w:rFonts w:hint="eastAsia"/>
          <w:szCs w:val="32"/>
        </w:rPr>
        <w:t>介</w:t>
      </w:r>
      <w:proofErr w:type="gramEnd"/>
      <w:r w:rsidRPr="004B35FE">
        <w:rPr>
          <w:rFonts w:hint="eastAsia"/>
          <w:szCs w:val="32"/>
        </w:rPr>
        <w:t>經濟部相關單位協助提供輔導措施</w:t>
      </w:r>
      <w:r w:rsidRPr="004B35FE">
        <w:rPr>
          <w:rFonts w:hint="eastAsia"/>
          <w:szCs w:val="32"/>
        </w:rPr>
        <w:t xml:space="preserve"> (</w:t>
      </w:r>
      <w:r w:rsidRPr="004B35FE">
        <w:rPr>
          <w:rFonts w:hint="eastAsia"/>
          <w:szCs w:val="32"/>
        </w:rPr>
        <w:t>如租稅、融資、補助與輔導團等</w:t>
      </w:r>
      <w:r w:rsidRPr="004B35FE">
        <w:rPr>
          <w:rFonts w:hint="eastAsia"/>
          <w:szCs w:val="32"/>
        </w:rPr>
        <w:t>)</w:t>
      </w:r>
      <w:r w:rsidRPr="004B35FE">
        <w:rPr>
          <w:rFonts w:hint="eastAsia"/>
          <w:szCs w:val="32"/>
        </w:rPr>
        <w:t>。</w:t>
      </w:r>
    </w:p>
    <w:p w:rsidR="005B0679" w:rsidRPr="004B35FE" w:rsidRDefault="005B0679" w:rsidP="009F43CF">
      <w:pPr>
        <w:numPr>
          <w:ilvl w:val="0"/>
          <w:numId w:val="7"/>
        </w:numPr>
        <w:overflowPunct w:val="0"/>
        <w:snapToGrid w:val="0"/>
        <w:spacing w:line="0" w:lineRule="atLeast"/>
        <w:ind w:leftChars="500" w:left="2022"/>
        <w:jc w:val="both"/>
        <w:rPr>
          <w:szCs w:val="32"/>
        </w:rPr>
      </w:pPr>
      <w:r w:rsidRPr="004B35FE">
        <w:rPr>
          <w:rFonts w:hint="eastAsia"/>
          <w:szCs w:val="32"/>
        </w:rPr>
        <w:t>對於已導入自動化設備業者，應視其自動化程度高低</w:t>
      </w:r>
      <w:r w:rsidRPr="004B35FE">
        <w:rPr>
          <w:rFonts w:hint="eastAsia"/>
          <w:szCs w:val="32"/>
        </w:rPr>
        <w:lastRenderedPageBreak/>
        <w:t>不同，主動提供精進方案之建議。</w:t>
      </w:r>
    </w:p>
    <w:p w:rsidR="005B0679" w:rsidRPr="004B35FE" w:rsidRDefault="005B0679" w:rsidP="009F43CF">
      <w:pPr>
        <w:numPr>
          <w:ilvl w:val="0"/>
          <w:numId w:val="3"/>
        </w:numPr>
        <w:tabs>
          <w:tab w:val="left" w:pos="0"/>
        </w:tabs>
        <w:overflowPunct w:val="0"/>
        <w:snapToGrid w:val="0"/>
        <w:spacing w:line="0" w:lineRule="atLeast"/>
        <w:ind w:leftChars="400" w:left="1831" w:hangingChars="151" w:hanging="502"/>
        <w:jc w:val="both"/>
        <w:rPr>
          <w:szCs w:val="32"/>
        </w:rPr>
      </w:pPr>
      <w:r w:rsidRPr="004B35FE">
        <w:rPr>
          <w:rFonts w:hint="eastAsia"/>
          <w:szCs w:val="32"/>
        </w:rPr>
        <w:t>財政部推動項目</w:t>
      </w:r>
    </w:p>
    <w:p w:rsidR="005B0679" w:rsidRPr="004B35FE" w:rsidRDefault="005B0679" w:rsidP="009F43CF">
      <w:pPr>
        <w:overflowPunct w:val="0"/>
        <w:snapToGrid w:val="0"/>
        <w:spacing w:line="0" w:lineRule="atLeast"/>
        <w:ind w:leftChars="550" w:left="1828"/>
        <w:jc w:val="both"/>
        <w:rPr>
          <w:szCs w:val="32"/>
        </w:rPr>
      </w:pPr>
      <w:r w:rsidRPr="004B35FE">
        <w:rPr>
          <w:rFonts w:hint="eastAsia"/>
          <w:szCs w:val="32"/>
        </w:rPr>
        <w:t>投資抵減租稅優惠：</w:t>
      </w:r>
    </w:p>
    <w:p w:rsidR="005B0679" w:rsidRPr="004B35FE" w:rsidRDefault="005B0679" w:rsidP="009F43CF">
      <w:pPr>
        <w:overflowPunct w:val="0"/>
        <w:snapToGrid w:val="0"/>
        <w:spacing w:line="0" w:lineRule="atLeast"/>
        <w:ind w:leftChars="550" w:left="1828"/>
        <w:jc w:val="both"/>
        <w:rPr>
          <w:szCs w:val="32"/>
        </w:rPr>
      </w:pPr>
      <w:r w:rsidRPr="004B35FE">
        <w:rPr>
          <w:rFonts w:hint="eastAsia"/>
          <w:szCs w:val="32"/>
        </w:rPr>
        <w:t>生產力</w:t>
      </w:r>
      <w:r w:rsidRPr="004B35FE">
        <w:rPr>
          <w:rFonts w:hint="eastAsia"/>
          <w:szCs w:val="32"/>
        </w:rPr>
        <w:t>4.0</w:t>
      </w:r>
      <w:r w:rsidRPr="004B35FE">
        <w:rPr>
          <w:rFonts w:hint="eastAsia"/>
          <w:szCs w:val="32"/>
        </w:rPr>
        <w:t>推動除政府現有經費投入外，應透過整體企業參與，才可加速產業升級轉型，減少產業缺工問題。故對於企業投入生產力</w:t>
      </w:r>
      <w:r w:rsidRPr="004B35FE">
        <w:rPr>
          <w:rFonts w:hint="eastAsia"/>
          <w:szCs w:val="32"/>
        </w:rPr>
        <w:t>4.0</w:t>
      </w:r>
      <w:r w:rsidRPr="004B35FE">
        <w:rPr>
          <w:rFonts w:hint="eastAsia"/>
          <w:szCs w:val="32"/>
        </w:rPr>
        <w:t>相關軟硬體與技術支出，請財政部同意企業可抵減營利事業所得稅額。</w:t>
      </w:r>
    </w:p>
    <w:p w:rsidR="00EF1D0E" w:rsidRPr="004B35FE" w:rsidRDefault="00EF1D0E"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706287" w:rsidRPr="004B35FE">
        <w:rPr>
          <w:rFonts w:ascii="標楷體" w:hAnsi="標楷體" w:hint="eastAsia"/>
          <w:color w:val="auto"/>
        </w:rPr>
        <w:t>林岱樺  黃偉哲  蘇震清  邱議瑩  蘇治芬  蔡培慧  高志鵬  徐永明</w:t>
      </w:r>
      <w:r w:rsidR="00661886" w:rsidRPr="004B35FE">
        <w:rPr>
          <w:rFonts w:ascii="標楷體" w:hAnsi="標楷體" w:hint="eastAsia"/>
          <w:color w:val="auto"/>
        </w:rPr>
        <w:t xml:space="preserve">  王惠美</w:t>
      </w:r>
    </w:p>
    <w:p w:rsidR="006F46FA"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五、</w:t>
      </w:r>
      <w:r w:rsidR="006F46FA" w:rsidRPr="004B35FE">
        <w:rPr>
          <w:rFonts w:ascii="標楷體" w:hAnsi="標楷體" w:hint="eastAsia"/>
        </w:rPr>
        <w:t>請經濟部</w:t>
      </w:r>
      <w:proofErr w:type="gramStart"/>
      <w:r w:rsidR="00486B97" w:rsidRPr="004B35FE">
        <w:rPr>
          <w:rFonts w:ascii="標楷體" w:hAnsi="標楷體" w:hint="eastAsia"/>
        </w:rPr>
        <w:t>研</w:t>
      </w:r>
      <w:proofErr w:type="gramEnd"/>
      <w:r w:rsidR="00486B97" w:rsidRPr="004B35FE">
        <w:rPr>
          <w:rFonts w:ascii="標楷體" w:hAnsi="標楷體" w:hint="eastAsia"/>
        </w:rPr>
        <w:t>議(</w:t>
      </w:r>
      <w:r w:rsidR="006F46FA" w:rsidRPr="004B35FE">
        <w:rPr>
          <w:rFonts w:ascii="標楷體" w:hAnsi="標楷體" w:hint="eastAsia"/>
        </w:rPr>
        <w:t>工業局、技術處、中小企業處、能源局、商業司等</w:t>
      </w:r>
      <w:r w:rsidR="00486B97" w:rsidRPr="004B35FE">
        <w:rPr>
          <w:rFonts w:ascii="標楷體" w:hAnsi="標楷體" w:hint="eastAsia"/>
        </w:rPr>
        <w:t>)</w:t>
      </w:r>
      <w:r w:rsidR="006F46FA" w:rsidRPr="004B35FE">
        <w:rPr>
          <w:rFonts w:ascii="標楷體" w:hAnsi="標楷體" w:hint="eastAsia"/>
        </w:rPr>
        <w:t>應於</w:t>
      </w:r>
      <w:r w:rsidR="00706287" w:rsidRPr="004B35FE">
        <w:rPr>
          <w:rFonts w:ascii="標楷體" w:hAnsi="標楷體" w:hint="eastAsia"/>
        </w:rPr>
        <w:t>105年</w:t>
      </w:r>
      <w:r w:rsidR="006F46FA" w:rsidRPr="004B35FE">
        <w:rPr>
          <w:rFonts w:ascii="標楷體" w:hAnsi="標楷體" w:hint="eastAsia"/>
        </w:rPr>
        <w:t>3月21日</w:t>
      </w:r>
      <w:r w:rsidR="00706287" w:rsidRPr="004B35FE">
        <w:rPr>
          <w:rFonts w:ascii="標楷體" w:hAnsi="標楷體" w:hint="eastAsia"/>
        </w:rPr>
        <w:t>(</w:t>
      </w:r>
      <w:r w:rsidR="006155F3">
        <w:rPr>
          <w:rFonts w:ascii="標楷體" w:hAnsi="標楷體" w:hint="eastAsia"/>
        </w:rPr>
        <w:t>星期</w:t>
      </w:r>
      <w:r w:rsidR="006F46FA" w:rsidRPr="004B35FE">
        <w:rPr>
          <w:rFonts w:ascii="標楷體" w:hAnsi="標楷體" w:hint="eastAsia"/>
        </w:rPr>
        <w:t>一</w:t>
      </w:r>
      <w:r w:rsidR="00706287" w:rsidRPr="004B35FE">
        <w:rPr>
          <w:rFonts w:ascii="標楷體" w:hAnsi="標楷體" w:hint="eastAsia"/>
        </w:rPr>
        <w:t>)</w:t>
      </w:r>
      <w:r w:rsidR="006F46FA" w:rsidRPr="004B35FE">
        <w:rPr>
          <w:rFonts w:ascii="標楷體" w:hAnsi="標楷體" w:hint="eastAsia"/>
        </w:rPr>
        <w:t>前</w:t>
      </w:r>
      <w:r w:rsidR="00706287" w:rsidRPr="004B35FE">
        <w:rPr>
          <w:rFonts w:ascii="標楷體" w:hAnsi="標楷體" w:hint="eastAsia"/>
        </w:rPr>
        <w:t>，</w:t>
      </w:r>
      <w:r w:rsidR="006F46FA" w:rsidRPr="004B35FE">
        <w:rPr>
          <w:rFonts w:ascii="標楷體" w:hAnsi="標楷體" w:hint="eastAsia"/>
        </w:rPr>
        <w:t>將至少25</w:t>
      </w:r>
      <w:r w:rsidR="00706287" w:rsidRPr="004B35FE">
        <w:rPr>
          <w:rFonts w:ascii="標楷體" w:hAnsi="標楷體" w:hint="eastAsia"/>
        </w:rPr>
        <w:t>％</w:t>
      </w:r>
      <w:r w:rsidR="006F46FA" w:rsidRPr="004B35FE">
        <w:rPr>
          <w:rFonts w:ascii="標楷體" w:hAnsi="標楷體" w:hint="eastAsia"/>
        </w:rPr>
        <w:t>相關產業推動辦公室或專案辦公室設置於南部。</w:t>
      </w:r>
    </w:p>
    <w:p w:rsidR="006F46FA" w:rsidRPr="004B35FE" w:rsidRDefault="006F46FA"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說明：</w:t>
      </w:r>
    </w:p>
    <w:p w:rsidR="006F46FA" w:rsidRPr="004B35FE" w:rsidRDefault="00486B97"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w:t>
      </w:r>
      <w:proofErr w:type="gramStart"/>
      <w:r w:rsidR="006F46FA" w:rsidRPr="004B35FE">
        <w:rPr>
          <w:rFonts w:ascii="標楷體" w:hAnsi="標楷體" w:hint="eastAsia"/>
        </w:rPr>
        <w:t>一</w:t>
      </w:r>
      <w:proofErr w:type="gramEnd"/>
      <w:r w:rsidRPr="004B35FE">
        <w:rPr>
          <w:rFonts w:ascii="標楷體" w:hAnsi="標楷體" w:hint="eastAsia"/>
        </w:rPr>
        <w:t>)</w:t>
      </w:r>
      <w:r w:rsidR="006F46FA" w:rsidRPr="004B35FE">
        <w:rPr>
          <w:rFonts w:ascii="標楷體" w:hAnsi="標楷體" w:hint="eastAsia"/>
        </w:rPr>
        <w:t>經濟部相關產業推動辦公室或專案辦公室均設置於台北市，有效促進台北市就業機會。但此全國性辦公室卻對南部之服務有限。</w:t>
      </w:r>
    </w:p>
    <w:p w:rsidR="00191C5B" w:rsidRPr="004B35FE" w:rsidRDefault="00486B97"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w:t>
      </w:r>
      <w:r w:rsidR="006F46FA" w:rsidRPr="004B35FE">
        <w:rPr>
          <w:rFonts w:ascii="標楷體" w:hAnsi="標楷體" w:hint="eastAsia"/>
        </w:rPr>
        <w:t>二</w:t>
      </w:r>
      <w:r w:rsidRPr="004B35FE">
        <w:rPr>
          <w:rFonts w:ascii="標楷體" w:hAnsi="標楷體" w:hint="eastAsia"/>
        </w:rPr>
        <w:t>)</w:t>
      </w:r>
      <w:r w:rsidR="006F46FA" w:rsidRPr="004B35FE">
        <w:rPr>
          <w:rFonts w:ascii="標楷體" w:hAnsi="標楷體" w:hint="eastAsia"/>
        </w:rPr>
        <w:t>為有效促進南部就業機會，並提升服務南部產業深度，請經濟部(工業局、技術處、中小企業處、能源局、商業司等)設置相關產業推動辦公室或專案辦公室，應有至少25</w:t>
      </w:r>
      <w:r w:rsidRPr="004B35FE">
        <w:rPr>
          <w:rFonts w:ascii="標楷體" w:hAnsi="標楷體" w:hint="eastAsia"/>
        </w:rPr>
        <w:t>％</w:t>
      </w:r>
      <w:r w:rsidR="006F46FA" w:rsidRPr="004B35FE">
        <w:rPr>
          <w:rFonts w:ascii="標楷體" w:hAnsi="標楷體" w:hint="eastAsia"/>
        </w:rPr>
        <w:t>之人力配置於</w:t>
      </w:r>
      <w:proofErr w:type="gramStart"/>
      <w:r w:rsidR="006F46FA" w:rsidRPr="004B35FE">
        <w:rPr>
          <w:rFonts w:ascii="標楷體" w:hAnsi="標楷體" w:hint="eastAsia"/>
        </w:rPr>
        <w:t>南部，</w:t>
      </w:r>
      <w:proofErr w:type="gramEnd"/>
      <w:r w:rsidR="006F46FA" w:rsidRPr="004B35FE">
        <w:rPr>
          <w:rFonts w:ascii="標楷體" w:hAnsi="標楷體" w:hint="eastAsia"/>
        </w:rPr>
        <w:t>並逐年調高，以縮減南北落差。</w:t>
      </w:r>
    </w:p>
    <w:p w:rsidR="00191C5B" w:rsidRPr="004B35FE" w:rsidRDefault="00706287"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提案人：林岱樺  蘇震清  蘇治芬  蔡培慧  高志鵬  黃偉哲  邱議瑩  徐永明</w:t>
      </w:r>
      <w:r w:rsidR="00486B97" w:rsidRPr="004B35FE">
        <w:rPr>
          <w:rFonts w:ascii="標楷體" w:hAnsi="標楷體" w:hint="eastAsia"/>
          <w:color w:val="auto"/>
        </w:rPr>
        <w:t xml:space="preserve">  王惠美</w:t>
      </w:r>
    </w:p>
    <w:p w:rsidR="00067E35"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六、</w:t>
      </w:r>
      <w:r w:rsidR="00067E35" w:rsidRPr="004B35FE">
        <w:rPr>
          <w:rFonts w:ascii="標楷體" w:hAnsi="標楷體" w:hint="eastAsia"/>
        </w:rPr>
        <w:t>請經濟部</w:t>
      </w:r>
      <w:proofErr w:type="gramStart"/>
      <w:r w:rsidR="00706287" w:rsidRPr="004B35FE">
        <w:rPr>
          <w:rFonts w:ascii="標楷體" w:hAnsi="標楷體" w:hint="eastAsia"/>
        </w:rPr>
        <w:t>研</w:t>
      </w:r>
      <w:proofErr w:type="gramEnd"/>
      <w:r w:rsidR="00706287" w:rsidRPr="004B35FE">
        <w:rPr>
          <w:rFonts w:ascii="標楷體" w:hAnsi="標楷體" w:hint="eastAsia"/>
        </w:rPr>
        <w:t>議</w:t>
      </w:r>
      <w:r w:rsidR="00486B97" w:rsidRPr="004B35FE">
        <w:rPr>
          <w:rFonts w:ascii="標楷體" w:hAnsi="標楷體" w:hint="eastAsia"/>
        </w:rPr>
        <w:t>(</w:t>
      </w:r>
      <w:r w:rsidR="00067E35" w:rsidRPr="004B35FE">
        <w:rPr>
          <w:rFonts w:ascii="標楷體" w:hAnsi="標楷體" w:hint="eastAsia"/>
        </w:rPr>
        <w:t>工業局、技術處、中小企業處、能源局、商業司等</w:t>
      </w:r>
      <w:r w:rsidR="00486B97" w:rsidRPr="004B35FE">
        <w:rPr>
          <w:rFonts w:ascii="標楷體" w:hAnsi="標楷體" w:hint="eastAsia"/>
        </w:rPr>
        <w:t>)</w:t>
      </w:r>
      <w:r w:rsidR="00706287" w:rsidRPr="004B35FE">
        <w:rPr>
          <w:rFonts w:ascii="標楷體" w:hAnsi="標楷體" w:hint="eastAsia"/>
        </w:rPr>
        <w:t>於105年</w:t>
      </w:r>
      <w:r w:rsidR="00067E35" w:rsidRPr="004B35FE">
        <w:rPr>
          <w:rFonts w:ascii="標楷體" w:hAnsi="標楷體" w:hint="eastAsia"/>
        </w:rPr>
        <w:t>3月21日</w:t>
      </w:r>
      <w:r w:rsidR="00706287" w:rsidRPr="004B35FE">
        <w:rPr>
          <w:rFonts w:ascii="標楷體" w:hAnsi="標楷體" w:hint="eastAsia"/>
        </w:rPr>
        <w:t>(</w:t>
      </w:r>
      <w:r w:rsidR="006155F3">
        <w:rPr>
          <w:rFonts w:ascii="標楷體" w:hAnsi="標楷體" w:hint="eastAsia"/>
        </w:rPr>
        <w:t>星期</w:t>
      </w:r>
      <w:r w:rsidR="00067E35" w:rsidRPr="004B35FE">
        <w:rPr>
          <w:rFonts w:ascii="標楷體" w:hAnsi="標楷體" w:hint="eastAsia"/>
        </w:rPr>
        <w:t>一)</w:t>
      </w:r>
      <w:r w:rsidR="00706287" w:rsidRPr="004B35FE">
        <w:rPr>
          <w:rFonts w:ascii="標楷體" w:hAnsi="標楷體" w:hint="eastAsia"/>
        </w:rPr>
        <w:t>前</w:t>
      </w:r>
      <w:r w:rsidR="00BB0AE9" w:rsidRPr="004B35FE">
        <w:rPr>
          <w:rFonts w:ascii="標楷體" w:hAnsi="標楷體" w:hint="eastAsia"/>
        </w:rPr>
        <w:t>，</w:t>
      </w:r>
      <w:r w:rsidR="00067E35" w:rsidRPr="004B35FE">
        <w:rPr>
          <w:rFonts w:ascii="標楷體" w:hAnsi="標楷體" w:hint="eastAsia"/>
        </w:rPr>
        <w:t>具體</w:t>
      </w:r>
      <w:proofErr w:type="gramStart"/>
      <w:r w:rsidR="00067E35" w:rsidRPr="004B35FE">
        <w:rPr>
          <w:rFonts w:ascii="標楷體" w:hAnsi="標楷體" w:hint="eastAsia"/>
        </w:rPr>
        <w:t>要求各委辦</w:t>
      </w:r>
      <w:proofErr w:type="gramEnd"/>
      <w:r w:rsidR="00067E35" w:rsidRPr="004B35FE">
        <w:rPr>
          <w:rFonts w:ascii="標楷體" w:hAnsi="標楷體" w:hint="eastAsia"/>
        </w:rPr>
        <w:t>單位設定南部辦理活動比</w:t>
      </w:r>
      <w:r w:rsidR="00486B97" w:rsidRPr="004B35FE">
        <w:rPr>
          <w:rFonts w:ascii="標楷體" w:hAnsi="標楷體" w:hint="eastAsia"/>
        </w:rPr>
        <w:t>率</w:t>
      </w:r>
      <w:r w:rsidR="00067E35" w:rsidRPr="004B35FE">
        <w:rPr>
          <w:rFonts w:ascii="標楷體" w:hAnsi="標楷體" w:hint="eastAsia"/>
        </w:rPr>
        <w:t>為</w:t>
      </w:r>
      <w:r w:rsidR="00486B97" w:rsidRPr="004B35FE">
        <w:rPr>
          <w:rFonts w:ascii="標楷體" w:hAnsi="標楷體" w:hint="eastAsia"/>
        </w:rPr>
        <w:t>25％</w:t>
      </w:r>
      <w:r w:rsidR="00067E35" w:rsidRPr="004B35FE">
        <w:rPr>
          <w:rFonts w:ascii="標楷體" w:hAnsi="標楷體" w:hint="eastAsia"/>
        </w:rPr>
        <w:t>之KPI</w:t>
      </w:r>
      <w:r w:rsidR="00486B97" w:rsidRPr="004B35FE">
        <w:rPr>
          <w:rFonts w:ascii="標楷體" w:hAnsi="標楷體" w:hint="eastAsia"/>
        </w:rPr>
        <w:t>。</w:t>
      </w:r>
    </w:p>
    <w:p w:rsidR="00067E35" w:rsidRPr="004B35FE" w:rsidRDefault="00067E35" w:rsidP="009F43CF">
      <w:pPr>
        <w:overflowPunct w:val="0"/>
        <w:spacing w:line="0" w:lineRule="atLeast"/>
        <w:ind w:leftChars="200" w:left="665"/>
        <w:jc w:val="both"/>
        <w:rPr>
          <w:rFonts w:ascii="標楷體" w:hAnsi="標楷體" w:cstheme="minorBidi"/>
          <w:szCs w:val="32"/>
        </w:rPr>
      </w:pPr>
      <w:r w:rsidRPr="004B35FE">
        <w:rPr>
          <w:rFonts w:ascii="標楷體" w:hAnsi="標楷體" w:cstheme="minorBidi" w:hint="eastAsia"/>
          <w:szCs w:val="32"/>
        </w:rPr>
        <w:t>說明：</w:t>
      </w:r>
    </w:p>
    <w:p w:rsidR="00067E35" w:rsidRPr="004B35FE" w:rsidRDefault="00486B97"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w:t>
      </w:r>
      <w:proofErr w:type="gramStart"/>
      <w:r w:rsidR="00067E35" w:rsidRPr="004B35FE">
        <w:rPr>
          <w:rFonts w:ascii="標楷體" w:hAnsi="標楷體" w:hint="eastAsia"/>
        </w:rPr>
        <w:t>一</w:t>
      </w:r>
      <w:proofErr w:type="gramEnd"/>
      <w:r w:rsidRPr="004B35FE">
        <w:rPr>
          <w:rFonts w:ascii="標楷體" w:hAnsi="標楷體" w:hint="eastAsia"/>
        </w:rPr>
        <w:t>)</w:t>
      </w:r>
      <w:r w:rsidR="00067E35" w:rsidRPr="004B35FE">
        <w:rPr>
          <w:rFonts w:ascii="標楷體" w:hAnsi="標楷體" w:hint="eastAsia"/>
        </w:rPr>
        <w:t>經濟部為推動產業發展，經常辦理活動如技術發表會、研</w:t>
      </w:r>
      <w:r w:rsidR="00067E35" w:rsidRPr="004B35FE">
        <w:rPr>
          <w:rFonts w:ascii="標楷體" w:hAnsi="標楷體" w:hint="eastAsia"/>
        </w:rPr>
        <w:lastRenderedPageBreak/>
        <w:t>討會、說明會、成果發表會等。但大多數於台北市辦理，長期造成南北資訊不對等。</w:t>
      </w:r>
    </w:p>
    <w:p w:rsidR="00067E35" w:rsidRPr="004B35FE" w:rsidRDefault="00486B97"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w:t>
      </w:r>
      <w:r w:rsidR="00067E35" w:rsidRPr="004B35FE">
        <w:rPr>
          <w:rFonts w:ascii="標楷體" w:hAnsi="標楷體" w:hint="eastAsia"/>
        </w:rPr>
        <w:t>二</w:t>
      </w:r>
      <w:r w:rsidRPr="004B35FE">
        <w:rPr>
          <w:rFonts w:ascii="標楷體" w:hAnsi="標楷體" w:hint="eastAsia"/>
        </w:rPr>
        <w:t>)</w:t>
      </w:r>
      <w:r w:rsidR="00067E35" w:rsidRPr="004B35FE">
        <w:rPr>
          <w:rFonts w:ascii="標楷體" w:hAnsi="標楷體" w:hint="eastAsia"/>
        </w:rPr>
        <w:t>為有效活絡南部產業，提升南部產業資訊掌握度，請經濟部(工業局、技術處、中小企業處、能源局、商業司等)</w:t>
      </w:r>
      <w:proofErr w:type="gramStart"/>
      <w:r w:rsidR="00067E35" w:rsidRPr="004B35FE">
        <w:rPr>
          <w:rFonts w:ascii="標楷體" w:hAnsi="標楷體" w:hint="eastAsia"/>
        </w:rPr>
        <w:t>要求各委辦</w:t>
      </w:r>
      <w:proofErr w:type="gramEnd"/>
      <w:r w:rsidR="00067E35" w:rsidRPr="004B35FE">
        <w:rPr>
          <w:rFonts w:ascii="標楷體" w:hAnsi="標楷體" w:hint="eastAsia"/>
        </w:rPr>
        <w:t>單位(例如財團法人)應將南部辦理活動比</w:t>
      </w:r>
      <w:r w:rsidR="00BB0AE9" w:rsidRPr="004B35FE">
        <w:rPr>
          <w:rFonts w:ascii="標楷體" w:hAnsi="標楷體" w:hint="eastAsia"/>
        </w:rPr>
        <w:t>率</w:t>
      </w:r>
      <w:r w:rsidR="00067E35" w:rsidRPr="004B35FE">
        <w:rPr>
          <w:rFonts w:ascii="標楷體" w:hAnsi="標楷體" w:hint="eastAsia"/>
        </w:rPr>
        <w:t>設定KPI為25</w:t>
      </w:r>
      <w:r w:rsidRPr="004B35FE">
        <w:rPr>
          <w:rFonts w:ascii="標楷體" w:hAnsi="標楷體" w:hint="eastAsia"/>
        </w:rPr>
        <w:t>％</w:t>
      </w:r>
      <w:r w:rsidR="00067E35" w:rsidRPr="004B35FE">
        <w:rPr>
          <w:rFonts w:ascii="標楷體" w:hAnsi="標楷體" w:hint="eastAsia"/>
        </w:rPr>
        <w:t>，並</w:t>
      </w:r>
      <w:proofErr w:type="gramStart"/>
      <w:r w:rsidR="00067E35" w:rsidRPr="004B35FE">
        <w:rPr>
          <w:rFonts w:ascii="標楷體" w:hAnsi="標楷體" w:hint="eastAsia"/>
        </w:rPr>
        <w:t>每季列管</w:t>
      </w:r>
      <w:proofErr w:type="gramEnd"/>
      <w:r w:rsidR="00067E35" w:rsidRPr="004B35FE">
        <w:rPr>
          <w:rFonts w:ascii="標楷體" w:hAnsi="標楷體" w:hint="eastAsia"/>
        </w:rPr>
        <w:t>，陳送執行報告。</w:t>
      </w:r>
    </w:p>
    <w:p w:rsidR="00706287" w:rsidRPr="004B35FE" w:rsidRDefault="00706287"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提案人：林岱樺  蘇震清  蘇治芬  蔡培慧  高志鵬  黃偉哲  邱議瑩  徐永明</w:t>
      </w:r>
      <w:r w:rsidR="00486B97" w:rsidRPr="004B35FE">
        <w:rPr>
          <w:rFonts w:ascii="標楷體" w:hAnsi="標楷體" w:hint="eastAsia"/>
          <w:color w:val="auto"/>
        </w:rPr>
        <w:t xml:space="preserve">  王惠美</w:t>
      </w:r>
    </w:p>
    <w:p w:rsidR="006F46FA"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七、</w:t>
      </w:r>
      <w:r w:rsidR="006F46FA" w:rsidRPr="004B35FE">
        <w:rPr>
          <w:rFonts w:ascii="標楷體" w:hAnsi="標楷體" w:hint="eastAsia"/>
        </w:rPr>
        <w:t>經濟部於104年12月承諾協助</w:t>
      </w:r>
      <w:r w:rsidR="00B75C1B" w:rsidRPr="004B35FE">
        <w:rPr>
          <w:rFonts w:ascii="標楷體" w:hAnsi="標楷體" w:hint="eastAsia"/>
        </w:rPr>
        <w:t>財團法人商業發展研究院</w:t>
      </w:r>
      <w:r w:rsidR="006F46FA" w:rsidRPr="004B35FE">
        <w:rPr>
          <w:rFonts w:ascii="標楷體" w:hAnsi="標楷體" w:hint="eastAsia"/>
        </w:rPr>
        <w:t>設置南部辦公室，作為籌辦南部分院的準備作業，初期的1</w:t>
      </w:r>
      <w:r w:rsidR="00463F20" w:rsidRPr="004B35FE">
        <w:rPr>
          <w:rFonts w:ascii="標楷體" w:hAnsi="標楷體" w:hint="eastAsia"/>
        </w:rPr>
        <w:t>,</w:t>
      </w:r>
      <w:r w:rsidR="006F46FA" w:rsidRPr="004B35FE">
        <w:rPr>
          <w:rFonts w:ascii="標楷體" w:hAnsi="標楷體" w:hint="eastAsia"/>
        </w:rPr>
        <w:t>200萬</w:t>
      </w:r>
      <w:r w:rsidR="00463F20" w:rsidRPr="004B35FE">
        <w:rPr>
          <w:rFonts w:ascii="標楷體" w:hAnsi="標楷體" w:hint="eastAsia"/>
        </w:rPr>
        <w:t>元</w:t>
      </w:r>
      <w:r w:rsidR="006F46FA" w:rsidRPr="004B35FE">
        <w:rPr>
          <w:rFonts w:ascii="標楷體" w:hAnsi="標楷體" w:hint="eastAsia"/>
        </w:rPr>
        <w:t>經費及</w:t>
      </w:r>
      <w:r w:rsidR="00151DF5" w:rsidRPr="004B35FE">
        <w:rPr>
          <w:rFonts w:ascii="標楷體" w:hAnsi="標楷體" w:hint="eastAsia"/>
        </w:rPr>
        <w:t>2</w:t>
      </w:r>
      <w:r w:rsidR="006F46FA" w:rsidRPr="004B35FE">
        <w:rPr>
          <w:rFonts w:ascii="標楷體" w:hAnsi="標楷體" w:hint="eastAsia"/>
        </w:rPr>
        <w:t>、</w:t>
      </w:r>
      <w:r w:rsidR="00151DF5" w:rsidRPr="004B35FE">
        <w:rPr>
          <w:rFonts w:ascii="標楷體" w:hAnsi="標楷體" w:hint="eastAsia"/>
        </w:rPr>
        <w:t>3</w:t>
      </w:r>
      <w:r w:rsidR="006F46FA" w:rsidRPr="004B35FE">
        <w:rPr>
          <w:rFonts w:ascii="標楷體" w:hAnsi="標楷體" w:hint="eastAsia"/>
        </w:rPr>
        <w:t>位人員進駐。為提升南部服務業之功能並平衡南北差距，經濟部應於2</w:t>
      </w:r>
      <w:proofErr w:type="gramStart"/>
      <w:r w:rsidR="006F46FA" w:rsidRPr="004B35FE">
        <w:rPr>
          <w:rFonts w:ascii="標楷體" w:hAnsi="標楷體" w:hint="eastAsia"/>
        </w:rPr>
        <w:t>週</w:t>
      </w:r>
      <w:proofErr w:type="gramEnd"/>
      <w:r w:rsidR="006F46FA" w:rsidRPr="004B35FE">
        <w:rPr>
          <w:rFonts w:ascii="標楷體" w:hAnsi="標楷體" w:hint="eastAsia"/>
        </w:rPr>
        <w:t>內(</w:t>
      </w:r>
      <w:r w:rsidR="00463F20" w:rsidRPr="004B35FE">
        <w:rPr>
          <w:rFonts w:ascii="標楷體" w:hAnsi="標楷體" w:hint="eastAsia"/>
        </w:rPr>
        <w:t>105年</w:t>
      </w:r>
      <w:r w:rsidR="006F46FA" w:rsidRPr="004B35FE">
        <w:rPr>
          <w:rFonts w:ascii="標楷體" w:hAnsi="標楷體" w:hint="eastAsia"/>
        </w:rPr>
        <w:t>3月21日，</w:t>
      </w:r>
      <w:r w:rsidR="006155F3">
        <w:rPr>
          <w:rFonts w:ascii="標楷體" w:hAnsi="標楷體" w:hint="eastAsia"/>
        </w:rPr>
        <w:t>星期</w:t>
      </w:r>
      <w:r w:rsidR="006F46FA" w:rsidRPr="004B35FE">
        <w:rPr>
          <w:rFonts w:ascii="標楷體" w:hAnsi="標楷體" w:hint="eastAsia"/>
        </w:rPr>
        <w:t>一)</w:t>
      </w:r>
      <w:proofErr w:type="gramStart"/>
      <w:r w:rsidR="006F46FA" w:rsidRPr="004B35FE">
        <w:rPr>
          <w:rFonts w:ascii="標楷體" w:hAnsi="標楷體" w:hint="eastAsia"/>
        </w:rPr>
        <w:t>研</w:t>
      </w:r>
      <w:proofErr w:type="gramEnd"/>
      <w:r w:rsidR="006F46FA" w:rsidRPr="004B35FE">
        <w:rPr>
          <w:rFonts w:ascii="標楷體" w:hAnsi="標楷體" w:hint="eastAsia"/>
        </w:rPr>
        <w:t>議成立</w:t>
      </w:r>
      <w:r w:rsidR="00B75C1B" w:rsidRPr="004B35FE">
        <w:rPr>
          <w:rFonts w:ascii="標楷體" w:hAnsi="標楷體" w:hint="eastAsia"/>
        </w:rPr>
        <w:t>財團法人商業發展研究院</w:t>
      </w:r>
      <w:r w:rsidR="006F46FA" w:rsidRPr="004B35FE">
        <w:rPr>
          <w:rFonts w:ascii="標楷體" w:hAnsi="標楷體" w:hint="eastAsia"/>
        </w:rPr>
        <w:t>南部分院，初期(即2016年)以每年經費1億</w:t>
      </w:r>
      <w:r w:rsidR="00463F20" w:rsidRPr="004B35FE">
        <w:rPr>
          <w:rFonts w:ascii="標楷體" w:hAnsi="標楷體" w:hint="eastAsia"/>
        </w:rPr>
        <w:t>元</w:t>
      </w:r>
      <w:r w:rsidR="006F46FA" w:rsidRPr="004B35FE">
        <w:rPr>
          <w:rFonts w:ascii="標楷體" w:hAnsi="標楷體" w:hint="eastAsia"/>
        </w:rPr>
        <w:t>、人員30名之規模開展業務，並於</w:t>
      </w:r>
      <w:r w:rsidR="00151DF5" w:rsidRPr="004B35FE">
        <w:rPr>
          <w:rFonts w:ascii="標楷體" w:hAnsi="標楷體" w:hint="eastAsia"/>
        </w:rPr>
        <w:t>2</w:t>
      </w:r>
      <w:r w:rsidR="006F46FA" w:rsidRPr="004B35FE">
        <w:rPr>
          <w:rFonts w:ascii="標楷體" w:hAnsi="標楷體" w:hint="eastAsia"/>
        </w:rPr>
        <w:t>年內(2017年底前)達到</w:t>
      </w:r>
      <w:r w:rsidR="00B75C1B" w:rsidRPr="004B35FE">
        <w:rPr>
          <w:rFonts w:ascii="標楷體" w:hAnsi="標楷體" w:hint="eastAsia"/>
        </w:rPr>
        <w:t>財團法人商業發展研究院</w:t>
      </w:r>
      <w:r w:rsidR="006F46FA" w:rsidRPr="004B35FE">
        <w:rPr>
          <w:rFonts w:ascii="標楷體" w:hAnsi="標楷體" w:hint="eastAsia"/>
        </w:rPr>
        <w:t>院本部之規模(員工人數約100人)，加速南部地區產業轉型，提升服務業品質，增加就業機會及整體環境改善。</w:t>
      </w:r>
    </w:p>
    <w:p w:rsidR="006F46FA" w:rsidRPr="004B35FE" w:rsidRDefault="006F46FA" w:rsidP="009F43CF">
      <w:pPr>
        <w:overflowPunct w:val="0"/>
        <w:ind w:leftChars="200" w:left="665"/>
        <w:jc w:val="both"/>
        <w:rPr>
          <w:rFonts w:ascii="標楷體" w:hAnsi="標楷體"/>
          <w:szCs w:val="32"/>
        </w:rPr>
      </w:pPr>
      <w:r w:rsidRPr="004B35FE">
        <w:rPr>
          <w:rFonts w:ascii="標楷體" w:hAnsi="標楷體" w:hint="eastAsia"/>
          <w:szCs w:val="32"/>
        </w:rPr>
        <w:t>說明:</w:t>
      </w:r>
    </w:p>
    <w:p w:rsidR="006F46FA" w:rsidRPr="004B35FE" w:rsidRDefault="00B75C1B"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w:t>
      </w:r>
      <w:proofErr w:type="gramStart"/>
      <w:r w:rsidRPr="004B35FE">
        <w:rPr>
          <w:rFonts w:ascii="標楷體" w:hAnsi="標楷體" w:hint="eastAsia"/>
        </w:rPr>
        <w:t>一</w:t>
      </w:r>
      <w:proofErr w:type="gramEnd"/>
      <w:r w:rsidRPr="004B35FE">
        <w:rPr>
          <w:rFonts w:ascii="標楷體" w:hAnsi="標楷體" w:hint="eastAsia"/>
        </w:rPr>
        <w:t>)</w:t>
      </w:r>
      <w:r w:rsidR="006F46FA" w:rsidRPr="004B35FE">
        <w:rPr>
          <w:rFonts w:ascii="標楷體" w:hAnsi="標楷體" w:hint="eastAsia"/>
        </w:rPr>
        <w:t>南部長期以來被當作工業基地，特別高雄更是重工業重鎮，因此服務業的發展明顯受到忽略。103年高雄的工業比</w:t>
      </w:r>
      <w:r w:rsidR="005A2775" w:rsidRPr="004B35FE">
        <w:rPr>
          <w:rFonts w:ascii="標楷體" w:hAnsi="標楷體" w:hint="eastAsia"/>
        </w:rPr>
        <w:t>率占</w:t>
      </w:r>
      <w:r w:rsidR="006F46FA" w:rsidRPr="004B35FE">
        <w:rPr>
          <w:rFonts w:ascii="標楷體" w:hAnsi="標楷體" w:hint="eastAsia"/>
        </w:rPr>
        <w:t>產值的51.5</w:t>
      </w:r>
      <w:r w:rsidR="00463F20" w:rsidRPr="004B35FE">
        <w:rPr>
          <w:rFonts w:ascii="標楷體" w:hAnsi="標楷體" w:hint="eastAsia"/>
        </w:rPr>
        <w:t>％</w:t>
      </w:r>
      <w:r w:rsidR="006F46FA" w:rsidRPr="004B35FE">
        <w:rPr>
          <w:rFonts w:ascii="標楷體" w:hAnsi="標楷體" w:hint="eastAsia"/>
        </w:rPr>
        <w:t>，服務業則是</w:t>
      </w:r>
      <w:r w:rsidR="005A2775" w:rsidRPr="004B35FE">
        <w:rPr>
          <w:rFonts w:ascii="標楷體" w:hAnsi="標楷體" w:hint="eastAsia"/>
        </w:rPr>
        <w:t>占</w:t>
      </w:r>
      <w:r w:rsidR="006F46FA" w:rsidRPr="004B35FE">
        <w:rPr>
          <w:rFonts w:ascii="標楷體" w:hAnsi="標楷體" w:hint="eastAsia"/>
        </w:rPr>
        <w:t>48.2</w:t>
      </w:r>
      <w:r w:rsidR="00463F20" w:rsidRPr="004B35FE">
        <w:rPr>
          <w:rFonts w:ascii="標楷體" w:hAnsi="標楷體" w:hint="eastAsia"/>
        </w:rPr>
        <w:t>％</w:t>
      </w:r>
      <w:r w:rsidR="006F46FA" w:rsidRPr="004B35FE">
        <w:rPr>
          <w:rFonts w:ascii="標楷體" w:hAnsi="標楷體" w:hint="eastAsia"/>
        </w:rPr>
        <w:t>，相較於全國整體服務業比重</w:t>
      </w:r>
      <w:r w:rsidR="005A2775" w:rsidRPr="004B35FE">
        <w:rPr>
          <w:rFonts w:ascii="標楷體" w:hAnsi="標楷體" w:hint="eastAsia"/>
        </w:rPr>
        <w:t>占</w:t>
      </w:r>
      <w:r w:rsidR="006F46FA" w:rsidRPr="004B35FE">
        <w:rPr>
          <w:rFonts w:ascii="標楷體" w:hAnsi="標楷體" w:hint="eastAsia"/>
        </w:rPr>
        <w:t>了將近65</w:t>
      </w:r>
      <w:r w:rsidR="00486B97" w:rsidRPr="004B35FE">
        <w:rPr>
          <w:rFonts w:ascii="標楷體" w:hAnsi="標楷體" w:hint="eastAsia"/>
        </w:rPr>
        <w:t>％</w:t>
      </w:r>
      <w:r w:rsidR="006F46FA" w:rsidRPr="004B35FE">
        <w:rPr>
          <w:rFonts w:ascii="標楷體" w:hAnsi="標楷體" w:hint="eastAsia"/>
        </w:rPr>
        <w:t>，高雄的服務業成長空間很大。</w:t>
      </w:r>
    </w:p>
    <w:p w:rsidR="00191C5B" w:rsidRPr="004B35FE" w:rsidRDefault="00B75C1B" w:rsidP="009F43CF">
      <w:pPr>
        <w:tabs>
          <w:tab w:val="left" w:pos="1328"/>
        </w:tabs>
        <w:kinsoku w:val="0"/>
        <w:overflowPunct w:val="0"/>
        <w:autoSpaceDE w:val="0"/>
        <w:autoSpaceDN w:val="0"/>
        <w:snapToGrid w:val="0"/>
        <w:spacing w:line="520" w:lineRule="exact"/>
        <w:ind w:leftChars="200" w:left="1306" w:rightChars="25" w:right="83" w:hangingChars="193" w:hanging="641"/>
        <w:jc w:val="both"/>
        <w:rPr>
          <w:rFonts w:ascii="標楷體" w:hAnsi="標楷體"/>
        </w:rPr>
      </w:pPr>
      <w:r w:rsidRPr="004B35FE">
        <w:rPr>
          <w:rFonts w:ascii="標楷體" w:hAnsi="標楷體" w:hint="eastAsia"/>
        </w:rPr>
        <w:t>(二)</w:t>
      </w:r>
      <w:r w:rsidR="006F46FA" w:rsidRPr="004B35FE">
        <w:rPr>
          <w:rFonts w:ascii="標楷體" w:hAnsi="標楷體" w:hint="eastAsia"/>
        </w:rPr>
        <w:t>過去大高雄產業以重工業為主，但帶來的</w:t>
      </w:r>
      <w:r w:rsidR="00463F20" w:rsidRPr="004B35FE">
        <w:rPr>
          <w:rFonts w:ascii="標楷體" w:hAnsi="標楷體" w:hint="eastAsia"/>
        </w:rPr>
        <w:t>污</w:t>
      </w:r>
      <w:r w:rsidR="006F46FA" w:rsidRPr="004B35FE">
        <w:rPr>
          <w:rFonts w:ascii="標楷體" w:hAnsi="標楷體" w:hint="eastAsia"/>
        </w:rPr>
        <w:t>染及工安問題造成民眾厭惡，在知識經濟的時代，高雄應該結合經貿園區及軟體園區運作，配合商業4.0政策，加速發展服務業，特別是高質化的服務業，不僅可以創造更多就業機會，更有助於產業轉型後，帶給南部地區人民更好的生活品質及</w:t>
      </w:r>
      <w:r w:rsidR="006F46FA" w:rsidRPr="004B35FE">
        <w:rPr>
          <w:rFonts w:ascii="標楷體" w:hAnsi="標楷體" w:hint="eastAsia"/>
        </w:rPr>
        <w:lastRenderedPageBreak/>
        <w:t>環境。</w:t>
      </w:r>
    </w:p>
    <w:p w:rsidR="00191C5B" w:rsidRPr="004B35FE" w:rsidRDefault="00463F20"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提案人：林岱樺  徐永明  蘇震清  蘇治芬  蔡培慧  黃偉哲  高志鵬</w:t>
      </w:r>
      <w:r w:rsidR="00B75C1B" w:rsidRPr="004B35FE">
        <w:rPr>
          <w:rFonts w:ascii="標楷體" w:hAnsi="標楷體" w:hint="eastAsia"/>
          <w:color w:val="auto"/>
        </w:rPr>
        <w:t xml:space="preserve">  王惠美</w:t>
      </w:r>
    </w:p>
    <w:p w:rsidR="00191C5B"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八、</w:t>
      </w:r>
      <w:r w:rsidR="001D5693" w:rsidRPr="004B35FE">
        <w:rPr>
          <w:rFonts w:ascii="標楷體" w:hAnsi="標楷體" w:hint="eastAsia"/>
        </w:rPr>
        <w:t>有</w:t>
      </w:r>
      <w:proofErr w:type="gramStart"/>
      <w:r w:rsidR="001D5693" w:rsidRPr="004B35FE">
        <w:rPr>
          <w:rFonts w:ascii="標楷體" w:hAnsi="標楷體" w:hint="eastAsia"/>
        </w:rPr>
        <w:t>鑑</w:t>
      </w:r>
      <w:proofErr w:type="gramEnd"/>
      <w:r w:rsidR="001D5693" w:rsidRPr="004B35FE">
        <w:rPr>
          <w:rFonts w:ascii="標楷體" w:hAnsi="標楷體" w:hint="eastAsia"/>
        </w:rPr>
        <w:t>於台灣中油股份有限公司</w:t>
      </w:r>
      <w:proofErr w:type="gramStart"/>
      <w:r w:rsidR="001D5693" w:rsidRPr="004B35FE">
        <w:rPr>
          <w:rFonts w:ascii="標楷體" w:hAnsi="標楷體" w:hint="eastAsia"/>
        </w:rPr>
        <w:t>105</w:t>
      </w:r>
      <w:proofErr w:type="gramEnd"/>
      <w:r w:rsidR="001D5693" w:rsidRPr="004B35FE">
        <w:rPr>
          <w:rFonts w:ascii="標楷體" w:hAnsi="標楷體" w:hint="eastAsia"/>
        </w:rPr>
        <w:t>年度預算案中所列新興計畫-L10502天然氣事業部第三座液化天然氣接收站投資計畫，總經費高達600億元，卻於立法院預算審議完成前，已先行發包至少</w:t>
      </w:r>
      <w:r w:rsidR="005A2775" w:rsidRPr="004B35FE">
        <w:rPr>
          <w:rFonts w:ascii="標楷體" w:hAnsi="標楷體" w:hint="eastAsia"/>
        </w:rPr>
        <w:t>3</w:t>
      </w:r>
      <w:r w:rsidR="001D5693" w:rsidRPr="004B35FE">
        <w:rPr>
          <w:rFonts w:ascii="標楷體" w:hAnsi="標楷體" w:hint="eastAsia"/>
        </w:rPr>
        <w:t>案，甚至私下進行東鼎公司併購案，顯已違反預算法第54條規定。查本案背後利益關係複雜，究應適宜由</w:t>
      </w:r>
      <w:r w:rsidR="00B75C1B" w:rsidRPr="004B35FE">
        <w:rPr>
          <w:rFonts w:ascii="標楷體" w:hAnsi="標楷體" w:hint="eastAsia"/>
        </w:rPr>
        <w:t>台灣中油股份有限公司</w:t>
      </w:r>
      <w:r w:rsidR="001D5693" w:rsidRPr="004B35FE">
        <w:rPr>
          <w:rFonts w:ascii="標楷體" w:hAnsi="標楷體" w:hint="eastAsia"/>
        </w:rPr>
        <w:t>、</w:t>
      </w:r>
      <w:r w:rsidR="00B75C1B" w:rsidRPr="004B35FE">
        <w:rPr>
          <w:rFonts w:ascii="標楷體" w:hAnsi="標楷體" w:hint="eastAsia"/>
        </w:rPr>
        <w:t>台灣電力股份有限公司</w:t>
      </w:r>
      <w:r w:rsidR="001D5693" w:rsidRPr="004B35FE">
        <w:rPr>
          <w:rFonts w:ascii="標楷體" w:hAnsi="標楷體" w:hint="eastAsia"/>
        </w:rPr>
        <w:t>或其他方式辦理仍有再行審酌餘地，</w:t>
      </w:r>
      <w:proofErr w:type="gramStart"/>
      <w:r w:rsidR="001D5693" w:rsidRPr="004B35FE">
        <w:rPr>
          <w:rFonts w:ascii="標楷體" w:hAnsi="標楷體" w:hint="eastAsia"/>
        </w:rPr>
        <w:t>爰</w:t>
      </w:r>
      <w:proofErr w:type="gramEnd"/>
      <w:r w:rsidR="001D5693" w:rsidRPr="004B35FE">
        <w:rPr>
          <w:rFonts w:ascii="標楷體" w:hAnsi="標楷體" w:hint="eastAsia"/>
        </w:rPr>
        <w:t>要求經濟部應確實檢討我國能源政策發展方向，重新評估本項重大新興投資案計畫，有效提升效能，並縮短期程，以符合國家整體利益。</w:t>
      </w:r>
    </w:p>
    <w:p w:rsidR="00191C5B" w:rsidRPr="004B35FE" w:rsidRDefault="00191C5B"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00376A" w:rsidRPr="004B35FE">
        <w:rPr>
          <w:rFonts w:ascii="標楷體" w:hAnsi="標楷體" w:hint="eastAsia"/>
          <w:color w:val="auto"/>
        </w:rPr>
        <w:t xml:space="preserve">蘇震清  </w:t>
      </w:r>
    </w:p>
    <w:p w:rsidR="00191C5B" w:rsidRPr="004B35FE" w:rsidRDefault="00191C5B"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w:t>
      </w:r>
      <w:r w:rsidR="0000376A" w:rsidRPr="004B35FE">
        <w:rPr>
          <w:rFonts w:ascii="標楷體" w:hAnsi="標楷體" w:hint="eastAsia"/>
          <w:color w:val="auto"/>
        </w:rPr>
        <w:t>徐永明  陳明文</w:t>
      </w:r>
      <w:r w:rsidR="00B75C1B" w:rsidRPr="004B35FE">
        <w:rPr>
          <w:rFonts w:ascii="標楷體" w:hAnsi="標楷體" w:hint="eastAsia"/>
          <w:color w:val="auto"/>
        </w:rPr>
        <w:t xml:space="preserve">  王惠美  張麗善</w:t>
      </w:r>
    </w:p>
    <w:p w:rsidR="00191C5B"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九、</w:t>
      </w:r>
      <w:r w:rsidR="001D5693" w:rsidRPr="004B35FE">
        <w:rPr>
          <w:rFonts w:ascii="標楷體" w:hAnsi="標楷體" w:hint="eastAsia"/>
        </w:rPr>
        <w:t>有</w:t>
      </w:r>
      <w:proofErr w:type="gramStart"/>
      <w:r w:rsidR="001D5693" w:rsidRPr="004B35FE">
        <w:rPr>
          <w:rFonts w:ascii="標楷體" w:hAnsi="標楷體" w:hint="eastAsia"/>
        </w:rPr>
        <w:t>鑑</w:t>
      </w:r>
      <w:proofErr w:type="gramEnd"/>
      <w:r w:rsidR="001D5693" w:rsidRPr="004B35FE">
        <w:rPr>
          <w:rFonts w:ascii="標楷體" w:hAnsi="標楷體" w:hint="eastAsia"/>
        </w:rPr>
        <w:t>於台灣中油股份有限公司</w:t>
      </w:r>
      <w:proofErr w:type="gramStart"/>
      <w:r w:rsidR="001D5693" w:rsidRPr="004B35FE">
        <w:rPr>
          <w:rFonts w:ascii="標楷體" w:hAnsi="標楷體" w:hint="eastAsia"/>
        </w:rPr>
        <w:t>105</w:t>
      </w:r>
      <w:proofErr w:type="gramEnd"/>
      <w:r w:rsidR="001D5693" w:rsidRPr="004B35FE">
        <w:rPr>
          <w:rFonts w:ascii="標楷體" w:hAnsi="標楷體" w:hint="eastAsia"/>
        </w:rPr>
        <w:t>年度預算案中所列新興計畫-L10502天然氣事業部第三座液化天然氣接收站投資計畫-31億5</w:t>
      </w:r>
      <w:r w:rsidR="00B75C1B" w:rsidRPr="004B35FE">
        <w:rPr>
          <w:rFonts w:ascii="標楷體" w:hAnsi="標楷體" w:hint="eastAsia"/>
        </w:rPr>
        <w:t>,</w:t>
      </w:r>
      <w:r w:rsidR="001D5693" w:rsidRPr="004B35FE">
        <w:rPr>
          <w:rFonts w:ascii="標楷體" w:hAnsi="標楷體" w:hint="eastAsia"/>
        </w:rPr>
        <w:t>221萬元，於未經立法院預算審議通過前，即先行以限制性招標方式發包至少</w:t>
      </w:r>
      <w:r w:rsidR="005A2775" w:rsidRPr="004B35FE">
        <w:rPr>
          <w:rFonts w:ascii="標楷體" w:hAnsi="標楷體" w:hint="eastAsia"/>
        </w:rPr>
        <w:t>3</w:t>
      </w:r>
      <w:r w:rsidR="001D5693" w:rsidRPr="004B35FE">
        <w:rPr>
          <w:rFonts w:ascii="標楷體" w:hAnsi="標楷體" w:hint="eastAsia"/>
        </w:rPr>
        <w:t>案，甚至私下進行東鼎公司併購案，顯已違反預算法第54條規定，且有人謀不臧之疑慮，更對我國能源發展政策具有重大影響，</w:t>
      </w:r>
      <w:proofErr w:type="gramStart"/>
      <w:r w:rsidR="001D5693" w:rsidRPr="004B35FE">
        <w:rPr>
          <w:rFonts w:ascii="標楷體" w:hAnsi="標楷體" w:hint="eastAsia"/>
        </w:rPr>
        <w:t>爰</w:t>
      </w:r>
      <w:proofErr w:type="gramEnd"/>
      <w:r w:rsidR="001D5693" w:rsidRPr="004B35FE">
        <w:rPr>
          <w:rFonts w:ascii="標楷體" w:hAnsi="標楷體" w:hint="eastAsia"/>
        </w:rPr>
        <w:t>要求經濟部應積極督導，於立法院完成該新興計畫預算審議前，不得辦理該計畫，並應啟動行政調查，將本案移送</w:t>
      </w:r>
      <w:proofErr w:type="gramStart"/>
      <w:r w:rsidR="001D5693" w:rsidRPr="004B35FE">
        <w:rPr>
          <w:rFonts w:ascii="標楷體" w:hAnsi="標楷體" w:hint="eastAsia"/>
        </w:rPr>
        <w:t>檢調廉政</w:t>
      </w:r>
      <w:proofErr w:type="gramEnd"/>
      <w:r w:rsidR="001D5693" w:rsidRPr="004B35FE">
        <w:rPr>
          <w:rFonts w:ascii="標楷體" w:hAnsi="標楷體" w:hint="eastAsia"/>
        </w:rPr>
        <w:t>機關，以查明有無違法失職事由，以正國營事業官</w:t>
      </w:r>
      <w:proofErr w:type="gramStart"/>
      <w:r w:rsidR="001D5693" w:rsidRPr="004B35FE">
        <w:rPr>
          <w:rFonts w:ascii="標楷體" w:hAnsi="標楷體" w:hint="eastAsia"/>
        </w:rPr>
        <w:t>箴</w:t>
      </w:r>
      <w:proofErr w:type="gramEnd"/>
      <w:r w:rsidR="001D5693" w:rsidRPr="004B35FE">
        <w:rPr>
          <w:rFonts w:ascii="標楷體" w:hAnsi="標楷體" w:hint="eastAsia"/>
        </w:rPr>
        <w:t>。</w:t>
      </w:r>
    </w:p>
    <w:p w:rsidR="0000376A" w:rsidRPr="004B35FE" w:rsidRDefault="0000376A"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 xml:space="preserve">提案人：蘇震清  </w:t>
      </w:r>
    </w:p>
    <w:p w:rsidR="00191C5B" w:rsidRPr="004B35FE" w:rsidRDefault="0000376A"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連署人：徐永明  陳明文</w:t>
      </w:r>
      <w:r w:rsidR="00B75C1B" w:rsidRPr="004B35FE">
        <w:rPr>
          <w:rFonts w:ascii="標楷體" w:hAnsi="標楷體" w:hint="eastAsia"/>
          <w:color w:val="auto"/>
        </w:rPr>
        <w:t xml:space="preserve">  張麗善  王惠美</w:t>
      </w:r>
    </w:p>
    <w:p w:rsidR="00191C5B" w:rsidRPr="004B35FE" w:rsidRDefault="00191C5B" w:rsidP="009F43CF">
      <w:pPr>
        <w:tabs>
          <w:tab w:val="left" w:pos="1328"/>
        </w:tabs>
        <w:kinsoku w:val="0"/>
        <w:overflowPunct w:val="0"/>
        <w:autoSpaceDE w:val="0"/>
        <w:autoSpaceDN w:val="0"/>
        <w:snapToGrid w:val="0"/>
        <w:spacing w:line="520" w:lineRule="exact"/>
        <w:ind w:left="641" w:rightChars="25" w:right="83" w:hangingChars="193" w:hanging="641"/>
        <w:jc w:val="both"/>
        <w:rPr>
          <w:rFonts w:ascii="標楷體" w:hAnsi="標楷體"/>
        </w:rPr>
      </w:pPr>
      <w:r w:rsidRPr="004B35FE">
        <w:rPr>
          <w:rFonts w:ascii="標楷體" w:hAnsi="標楷體" w:hint="eastAsia"/>
        </w:rPr>
        <w:t>十、</w:t>
      </w:r>
      <w:proofErr w:type="gramStart"/>
      <w:r w:rsidR="00280DAA" w:rsidRPr="004B35FE">
        <w:rPr>
          <w:rFonts w:ascii="標楷體" w:hAnsi="標楷體" w:hint="eastAsia"/>
        </w:rPr>
        <w:t>鑑</w:t>
      </w:r>
      <w:proofErr w:type="gramEnd"/>
      <w:r w:rsidR="00280DAA" w:rsidRPr="004B35FE">
        <w:rPr>
          <w:rFonts w:ascii="標楷體" w:hAnsi="標楷體" w:hint="eastAsia"/>
        </w:rPr>
        <w:t>於國家電力調度，應以總成本(含社會成本)最小化為原則來進行電力調度，我國近來空氣品質不佳，尤以每年9月到隔年4</w:t>
      </w:r>
      <w:r w:rsidR="00280DAA" w:rsidRPr="004B35FE">
        <w:rPr>
          <w:rFonts w:ascii="標楷體" w:hAnsi="標楷體" w:hint="eastAsia"/>
        </w:rPr>
        <w:lastRenderedPageBreak/>
        <w:t>月為甚，為有效提升空氣品質，</w:t>
      </w:r>
      <w:r w:rsidR="005A2775" w:rsidRPr="004B35FE">
        <w:rPr>
          <w:rFonts w:ascii="標楷體" w:hAnsi="標楷體" w:hint="eastAsia"/>
        </w:rPr>
        <w:t>台灣電力股份有限公司</w:t>
      </w:r>
      <w:r w:rsidR="00280DAA" w:rsidRPr="004B35FE">
        <w:rPr>
          <w:rFonts w:ascii="標楷體" w:hAnsi="標楷體" w:hint="eastAsia"/>
        </w:rPr>
        <w:t>應檢討此時段之發電比率，</w:t>
      </w:r>
      <w:proofErr w:type="gramStart"/>
      <w:r w:rsidR="00280DAA" w:rsidRPr="004B35FE">
        <w:rPr>
          <w:rFonts w:ascii="標楷體" w:hAnsi="標楷體" w:hint="eastAsia"/>
        </w:rPr>
        <w:t>天然氣淨發電量</w:t>
      </w:r>
      <w:proofErr w:type="gramEnd"/>
      <w:r w:rsidR="00280DAA" w:rsidRPr="004B35FE">
        <w:rPr>
          <w:rFonts w:ascii="標楷體" w:hAnsi="標楷體" w:hint="eastAsia"/>
        </w:rPr>
        <w:t>/裝置容量比要95％以上時，以既有公民營天然氣機組發電優先於燃煤電廠(</w:t>
      </w:r>
      <w:proofErr w:type="gramStart"/>
      <w:r w:rsidR="00280DAA" w:rsidRPr="004B35FE">
        <w:rPr>
          <w:rFonts w:ascii="標楷體" w:hAnsi="標楷體" w:hint="eastAsia"/>
        </w:rPr>
        <w:t>含汽電</w:t>
      </w:r>
      <w:proofErr w:type="gramEnd"/>
      <w:r w:rsidR="00280DAA" w:rsidRPr="004B35FE">
        <w:rPr>
          <w:rFonts w:ascii="標楷體" w:hAnsi="標楷體" w:hint="eastAsia"/>
        </w:rPr>
        <w:t>共生廠)發電為原則</w:t>
      </w:r>
      <w:r w:rsidR="00FE260A" w:rsidRPr="004B35FE">
        <w:rPr>
          <w:rFonts w:ascii="標楷體" w:hAnsi="標楷體" w:hint="eastAsia"/>
        </w:rPr>
        <w:t>，</w:t>
      </w:r>
      <w:r w:rsidR="00280DAA" w:rsidRPr="004B35FE">
        <w:rPr>
          <w:rFonts w:ascii="標楷體" w:hAnsi="標楷體" w:hint="eastAsia"/>
        </w:rPr>
        <w:t>應於1個月內提出電力調度計畫</w:t>
      </w:r>
      <w:r w:rsidR="00FE260A" w:rsidRPr="004B35FE">
        <w:rPr>
          <w:rFonts w:ascii="標楷體" w:hAnsi="標楷體" w:hint="eastAsia"/>
        </w:rPr>
        <w:t>。</w:t>
      </w:r>
      <w:r w:rsidR="00280DAA" w:rsidRPr="004B35FE">
        <w:rPr>
          <w:rFonts w:ascii="標楷體" w:hAnsi="標楷體" w:hint="eastAsia"/>
        </w:rPr>
        <w:t>並以2025年前規劃在高污染季</w:t>
      </w:r>
      <w:proofErr w:type="gramStart"/>
      <w:r w:rsidR="00280DAA" w:rsidRPr="004B35FE">
        <w:rPr>
          <w:rFonts w:ascii="標楷體" w:hAnsi="標楷體" w:hint="eastAsia"/>
        </w:rPr>
        <w:t>以無煤發電</w:t>
      </w:r>
      <w:proofErr w:type="gramEnd"/>
      <w:r w:rsidR="00280DAA" w:rsidRPr="004B35FE">
        <w:rPr>
          <w:rFonts w:ascii="標楷體" w:hAnsi="標楷體" w:hint="eastAsia"/>
        </w:rPr>
        <w:t>為目標，如電力不夠請增設或開放民間投資天然氣機組。</w:t>
      </w:r>
    </w:p>
    <w:p w:rsidR="00191C5B" w:rsidRPr="004B35FE" w:rsidRDefault="00191C5B"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00376A" w:rsidRPr="004B35FE">
        <w:rPr>
          <w:rFonts w:ascii="標楷體" w:hAnsi="標楷體" w:hint="eastAsia"/>
          <w:color w:val="auto"/>
        </w:rPr>
        <w:t>蘇治芬</w:t>
      </w:r>
    </w:p>
    <w:p w:rsidR="00191C5B" w:rsidRPr="004B35FE" w:rsidRDefault="00191C5B"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w:t>
      </w:r>
      <w:r w:rsidR="0000376A" w:rsidRPr="004B35FE">
        <w:rPr>
          <w:rFonts w:ascii="標楷體" w:hAnsi="標楷體" w:hint="eastAsia"/>
          <w:color w:val="auto"/>
        </w:rPr>
        <w:t>徐永明  邱議瑩  林岱樺  蔡培慧  黃偉哲  高志鵬</w:t>
      </w:r>
      <w:r w:rsidR="00B75C1B" w:rsidRPr="004B35FE">
        <w:rPr>
          <w:rFonts w:ascii="標楷體" w:hAnsi="標楷體" w:hint="eastAsia"/>
          <w:color w:val="auto"/>
        </w:rPr>
        <w:t xml:space="preserve">  王惠美  張麗善</w:t>
      </w:r>
      <w:r w:rsidR="006155F3" w:rsidRPr="004B35FE">
        <w:rPr>
          <w:rFonts w:ascii="標楷體" w:hAnsi="標楷體" w:hint="eastAsia"/>
          <w:color w:val="auto"/>
        </w:rPr>
        <w:t xml:space="preserve">  何欣純</w:t>
      </w:r>
      <w:r w:rsidR="00A37423" w:rsidRPr="004B35FE">
        <w:rPr>
          <w:rFonts w:ascii="標楷體" w:hAnsi="標楷體" w:hint="eastAsia"/>
          <w:color w:val="auto"/>
        </w:rPr>
        <w:t xml:space="preserve">  </w:t>
      </w:r>
      <w:proofErr w:type="gramStart"/>
      <w:r w:rsidR="00A37423" w:rsidRPr="004B35FE">
        <w:rPr>
          <w:rFonts w:ascii="標楷體" w:hAnsi="標楷體" w:hint="eastAsia"/>
          <w:color w:val="auto"/>
        </w:rPr>
        <w:t>洪慈庸</w:t>
      </w:r>
      <w:proofErr w:type="gramEnd"/>
    </w:p>
    <w:p w:rsidR="007222EF" w:rsidRPr="004B35FE" w:rsidRDefault="007222EF" w:rsidP="009F43CF">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4B35FE">
        <w:rPr>
          <w:rFonts w:ascii="標楷體" w:hAnsi="標楷體" w:hint="eastAsia"/>
        </w:rPr>
        <w:t>十一、</w:t>
      </w:r>
      <w:proofErr w:type="gramStart"/>
      <w:r w:rsidR="00B75C1B" w:rsidRPr="004B35FE">
        <w:rPr>
          <w:rFonts w:ascii="標楷體" w:hAnsi="標楷體" w:hint="eastAsia"/>
        </w:rPr>
        <w:t>鑑</w:t>
      </w:r>
      <w:proofErr w:type="gramEnd"/>
      <w:r w:rsidR="00B75C1B" w:rsidRPr="004B35FE">
        <w:rPr>
          <w:rFonts w:ascii="標楷體" w:hAnsi="標楷體" w:hint="eastAsia"/>
        </w:rPr>
        <w:t>於商業登記資料具有公示效力，其正確性與否對人民權利</w:t>
      </w:r>
      <w:r w:rsidR="00FE260A" w:rsidRPr="004B35FE">
        <w:rPr>
          <w:rFonts w:ascii="標楷體" w:hAnsi="標楷體" w:hint="eastAsia"/>
        </w:rPr>
        <w:t>義務有重大</w:t>
      </w:r>
      <w:r w:rsidR="00B75C1B" w:rsidRPr="004B35FE">
        <w:rPr>
          <w:rFonts w:ascii="標楷體" w:hAnsi="標楷體" w:hint="eastAsia"/>
        </w:rPr>
        <w:t>影響</w:t>
      </w:r>
      <w:r w:rsidR="00A86E1D" w:rsidRPr="004B35FE">
        <w:rPr>
          <w:rFonts w:ascii="標楷體" w:hAnsi="標楷體" w:hint="eastAsia"/>
        </w:rPr>
        <w:t>，為督促經濟部執行商業登記業務，應就登記案件資料之查核有積極作為，不得放任有法院判刑確認使公務員業務登載不實的文書存在於公司登記資料內</w:t>
      </w:r>
      <w:r w:rsidR="00FE260A" w:rsidRPr="004B35FE">
        <w:rPr>
          <w:rFonts w:ascii="標楷體" w:hAnsi="標楷體" w:hint="eastAsia"/>
        </w:rPr>
        <w:t>，</w:t>
      </w:r>
      <w:proofErr w:type="gramStart"/>
      <w:r w:rsidR="00A86E1D" w:rsidRPr="004B35FE">
        <w:rPr>
          <w:rFonts w:ascii="標楷體" w:hAnsi="標楷體" w:hint="eastAsia"/>
        </w:rPr>
        <w:t>爰</w:t>
      </w:r>
      <w:proofErr w:type="gramEnd"/>
      <w:r w:rsidR="00A86E1D" w:rsidRPr="004B35FE">
        <w:rPr>
          <w:rFonts w:ascii="標楷體" w:hAnsi="標楷體" w:hint="eastAsia"/>
        </w:rPr>
        <w:t>要求經濟部清查公司登記是否有公務員業務登載不實之資料，</w:t>
      </w:r>
      <w:proofErr w:type="gramStart"/>
      <w:r w:rsidR="00A86E1D" w:rsidRPr="004B35FE">
        <w:rPr>
          <w:rFonts w:ascii="標楷體" w:hAnsi="標楷體" w:hint="eastAsia"/>
        </w:rPr>
        <w:t>研</w:t>
      </w:r>
      <w:proofErr w:type="gramEnd"/>
      <w:r w:rsidR="00A86E1D" w:rsidRPr="004B35FE">
        <w:rPr>
          <w:rFonts w:ascii="標楷體" w:hAnsi="標楷體" w:hint="eastAsia"/>
        </w:rPr>
        <w:t>擬具體處置意見，並彙整經濟部及所屬各局處與國營事業，就原行政處分遭行政法院撤銷確定後，仍重新依法調查，或改依據其他法條重為處分之案例，上開資料並應於1</w:t>
      </w:r>
      <w:proofErr w:type="gramStart"/>
      <w:r w:rsidR="00A86E1D" w:rsidRPr="004B35FE">
        <w:rPr>
          <w:rFonts w:ascii="標楷體" w:hAnsi="標楷體" w:hint="eastAsia"/>
        </w:rPr>
        <w:t>週</w:t>
      </w:r>
      <w:proofErr w:type="gramEnd"/>
      <w:r w:rsidR="00A86E1D" w:rsidRPr="004B35FE">
        <w:rPr>
          <w:rFonts w:ascii="標楷體" w:hAnsi="標楷體" w:hint="eastAsia"/>
        </w:rPr>
        <w:t>內回</w:t>
      </w:r>
      <w:r w:rsidR="00DA4385">
        <w:rPr>
          <w:rFonts w:ascii="標楷體" w:hAnsi="標楷體" w:hint="eastAsia"/>
        </w:rPr>
        <w:t>復</w:t>
      </w:r>
      <w:r w:rsidR="00A86E1D" w:rsidRPr="004B35FE">
        <w:rPr>
          <w:rFonts w:ascii="標楷體" w:hAnsi="標楷體" w:hint="eastAsia"/>
        </w:rPr>
        <w:t>立法院經濟委員會各委員。</w:t>
      </w:r>
    </w:p>
    <w:p w:rsidR="007222EF" w:rsidRPr="004B35FE" w:rsidRDefault="007222EF"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w:t>
      </w:r>
      <w:r w:rsidR="00941E56" w:rsidRPr="004B35FE">
        <w:rPr>
          <w:rFonts w:ascii="標楷體" w:hAnsi="標楷體" w:hint="eastAsia"/>
          <w:color w:val="auto"/>
        </w:rPr>
        <w:t>廖國棟</w:t>
      </w:r>
      <w:r w:rsidRPr="004B35FE">
        <w:rPr>
          <w:rFonts w:ascii="標楷體" w:hAnsi="標楷體"/>
          <w:color w:val="auto"/>
        </w:rPr>
        <w:t xml:space="preserve"> </w:t>
      </w:r>
    </w:p>
    <w:p w:rsidR="007222EF" w:rsidRPr="004B35FE" w:rsidRDefault="007222EF"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連署人：</w:t>
      </w:r>
      <w:r w:rsidR="00941E56" w:rsidRPr="004B35FE">
        <w:rPr>
          <w:rFonts w:ascii="標楷體" w:hAnsi="標楷體" w:hint="eastAsia"/>
          <w:color w:val="auto"/>
        </w:rPr>
        <w:t>蘇震清  張麗善</w:t>
      </w:r>
      <w:r w:rsidR="00A86E1D" w:rsidRPr="004B35FE">
        <w:rPr>
          <w:rFonts w:ascii="標楷體" w:hAnsi="標楷體" w:hint="eastAsia"/>
          <w:color w:val="auto"/>
        </w:rPr>
        <w:t xml:space="preserve">  王惠美  高志鵬</w:t>
      </w:r>
    </w:p>
    <w:p w:rsidR="006F46FA" w:rsidRPr="004B35FE" w:rsidRDefault="00A610B8" w:rsidP="009F43CF">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4B35FE">
        <w:rPr>
          <w:rFonts w:ascii="標楷體" w:hAnsi="標楷體" w:hint="eastAsia"/>
        </w:rPr>
        <w:t>十二、</w:t>
      </w:r>
      <w:r w:rsidR="006F46FA" w:rsidRPr="004B35FE">
        <w:rPr>
          <w:rFonts w:ascii="標楷體" w:hAnsi="標楷體" w:hint="eastAsia"/>
        </w:rPr>
        <w:t>新北市烏來區及桃園市復興區受蘇迪勒颱風影</w:t>
      </w:r>
      <w:r w:rsidR="00FE260A" w:rsidRPr="004B35FE">
        <w:rPr>
          <w:rFonts w:ascii="標楷體" w:hAnsi="標楷體" w:hint="eastAsia"/>
        </w:rPr>
        <w:t>響</w:t>
      </w:r>
      <w:r w:rsidR="006F46FA" w:rsidRPr="004B35FE">
        <w:rPr>
          <w:rFonts w:ascii="標楷體" w:hAnsi="標楷體" w:hint="eastAsia"/>
        </w:rPr>
        <w:t>甚為嚴重，請經濟部「災後復建服務團」將其納入協助和輔導，全力協助其重建家園。</w:t>
      </w:r>
    </w:p>
    <w:p w:rsidR="006F46FA" w:rsidRPr="004B35FE" w:rsidRDefault="006F46FA" w:rsidP="009F43CF">
      <w:pPr>
        <w:pStyle w:val="af6"/>
        <w:overflowPunct w:val="0"/>
        <w:autoSpaceDE w:val="0"/>
        <w:spacing w:line="520" w:lineRule="exact"/>
        <w:ind w:leftChars="1000" w:left="4652" w:rightChars="89" w:right="296"/>
        <w:jc w:val="both"/>
        <w:rPr>
          <w:rFonts w:ascii="標楷體" w:hAnsi="標楷體"/>
          <w:color w:val="auto"/>
        </w:rPr>
      </w:pPr>
      <w:r w:rsidRPr="004B35FE">
        <w:rPr>
          <w:rFonts w:ascii="標楷體" w:hAnsi="標楷體" w:hint="eastAsia"/>
          <w:color w:val="auto"/>
        </w:rPr>
        <w:t>提案人：孔文吉  廖國棟  張麗善</w:t>
      </w:r>
      <w:r w:rsidRPr="004B35FE">
        <w:rPr>
          <w:rFonts w:ascii="標楷體" w:hAnsi="標楷體"/>
          <w:color w:val="auto"/>
        </w:rPr>
        <w:t xml:space="preserve"> </w:t>
      </w:r>
      <w:r w:rsidR="00FE260A" w:rsidRPr="004B35FE">
        <w:rPr>
          <w:rFonts w:ascii="標楷體" w:hAnsi="標楷體" w:hint="eastAsia"/>
          <w:color w:val="auto"/>
        </w:rPr>
        <w:t xml:space="preserve"> 王惠美</w:t>
      </w:r>
    </w:p>
    <w:p w:rsidR="00F73004" w:rsidRPr="004B35FE" w:rsidRDefault="00F73004" w:rsidP="009F43CF">
      <w:pPr>
        <w:tabs>
          <w:tab w:val="left" w:pos="1328"/>
        </w:tabs>
        <w:kinsoku w:val="0"/>
        <w:overflowPunct w:val="0"/>
        <w:autoSpaceDE w:val="0"/>
        <w:autoSpaceDN w:val="0"/>
        <w:snapToGrid w:val="0"/>
        <w:spacing w:line="520" w:lineRule="exact"/>
        <w:ind w:left="997" w:rightChars="25" w:right="83" w:hangingChars="300" w:hanging="997"/>
        <w:jc w:val="both"/>
        <w:rPr>
          <w:rFonts w:ascii="標楷體" w:hAnsi="標楷體"/>
        </w:rPr>
      </w:pPr>
      <w:r w:rsidRPr="004B35FE">
        <w:rPr>
          <w:rFonts w:ascii="標楷體" w:hAnsi="標楷體" w:hint="eastAsia"/>
        </w:rPr>
        <w:t>十三、</w:t>
      </w:r>
      <w:proofErr w:type="gramStart"/>
      <w:r w:rsidR="00151DF5" w:rsidRPr="004B35FE">
        <w:rPr>
          <w:rFonts w:ascii="標楷體" w:hAnsi="標楷體" w:hint="eastAsia"/>
        </w:rPr>
        <w:t>鑑</w:t>
      </w:r>
      <w:proofErr w:type="gramEnd"/>
      <w:r w:rsidR="00C517FF" w:rsidRPr="004B35FE">
        <w:rPr>
          <w:rFonts w:ascii="標楷體" w:hAnsi="標楷體" w:hint="eastAsia"/>
        </w:rPr>
        <w:t>於歐盟於</w:t>
      </w:r>
      <w:r w:rsidR="00151DF5" w:rsidRPr="004B35FE">
        <w:rPr>
          <w:rFonts w:ascii="標楷體" w:hAnsi="標楷體" w:hint="eastAsia"/>
        </w:rPr>
        <w:t>105</w:t>
      </w:r>
      <w:r w:rsidR="00C517FF" w:rsidRPr="004B35FE">
        <w:rPr>
          <w:rFonts w:ascii="標楷體" w:hAnsi="標楷體" w:hint="eastAsia"/>
        </w:rPr>
        <w:t>年2月27日正式宣布撤銷對中國課徵反傾銷稅，</w:t>
      </w:r>
      <w:r w:rsidR="00151DF5" w:rsidRPr="004B35FE">
        <w:rPr>
          <w:rFonts w:ascii="標楷體" w:hAnsi="標楷體" w:hint="eastAsia"/>
        </w:rPr>
        <w:t>105年</w:t>
      </w:r>
      <w:r w:rsidR="00C517FF" w:rsidRPr="004B35FE">
        <w:rPr>
          <w:rFonts w:ascii="標楷體" w:hAnsi="標楷體" w:hint="eastAsia"/>
        </w:rPr>
        <w:t>2月28日正式生效，影響我國外銷螺絲訂單量甚</w:t>
      </w:r>
      <w:proofErr w:type="gramStart"/>
      <w:r w:rsidR="006155F3">
        <w:rPr>
          <w:rFonts w:ascii="標楷體" w:hAnsi="標楷體" w:hint="eastAsia"/>
        </w:rPr>
        <w:t>鉅</w:t>
      </w:r>
      <w:proofErr w:type="gramEnd"/>
      <w:r w:rsidR="00C517FF" w:rsidRPr="004B35FE">
        <w:rPr>
          <w:rFonts w:ascii="標楷體" w:hAnsi="標楷體" w:hint="eastAsia"/>
        </w:rPr>
        <w:t>。</w:t>
      </w:r>
      <w:r w:rsidR="00151DF5" w:rsidRPr="004B35FE">
        <w:rPr>
          <w:rFonts w:ascii="標楷體" w:hAnsi="標楷體" w:hint="eastAsia"/>
        </w:rPr>
        <w:lastRenderedPageBreak/>
        <w:t>104</w:t>
      </w:r>
      <w:r w:rsidR="00C517FF" w:rsidRPr="004B35FE">
        <w:rPr>
          <w:rFonts w:ascii="標楷體" w:hAnsi="標楷體" w:hint="eastAsia"/>
        </w:rPr>
        <w:t>年下半年我國外銷螺絲衰退11</w:t>
      </w:r>
      <w:r w:rsidR="00486B97" w:rsidRPr="004B35FE">
        <w:rPr>
          <w:rFonts w:ascii="標楷體" w:hAnsi="標楷體" w:hint="eastAsia"/>
        </w:rPr>
        <w:t>％</w:t>
      </w:r>
      <w:r w:rsidR="00C517FF" w:rsidRPr="004B35FE">
        <w:rPr>
          <w:rFonts w:ascii="標楷體" w:hAnsi="標楷體" w:hint="eastAsia"/>
        </w:rPr>
        <w:t>，其中歐洲地區外銷量衰退5</w:t>
      </w:r>
      <w:r w:rsidR="00486B97" w:rsidRPr="004B35FE">
        <w:rPr>
          <w:rFonts w:ascii="標楷體" w:hAnsi="標楷體" w:hint="eastAsia"/>
        </w:rPr>
        <w:t>％</w:t>
      </w:r>
      <w:r w:rsidR="00C517FF" w:rsidRPr="004B35FE">
        <w:rPr>
          <w:rFonts w:ascii="標楷體" w:hAnsi="標楷體" w:hint="eastAsia"/>
        </w:rPr>
        <w:t>、外銷金額衰退10</w:t>
      </w:r>
      <w:r w:rsidR="00486B97" w:rsidRPr="004B35FE">
        <w:rPr>
          <w:rFonts w:ascii="標楷體" w:hAnsi="標楷體" w:hint="eastAsia"/>
        </w:rPr>
        <w:t>％</w:t>
      </w:r>
      <w:r w:rsidR="00C517FF" w:rsidRPr="004B35FE">
        <w:rPr>
          <w:rFonts w:ascii="標楷體" w:hAnsi="標楷體" w:hint="eastAsia"/>
        </w:rPr>
        <w:t>，加上歐盟取消中國反傾銷稅，加深我國外銷螺絲壓力。</w:t>
      </w:r>
      <w:proofErr w:type="gramStart"/>
      <w:r w:rsidR="00C517FF" w:rsidRPr="004B35FE">
        <w:rPr>
          <w:rFonts w:ascii="標楷體" w:hAnsi="標楷體" w:hint="eastAsia"/>
        </w:rPr>
        <w:t>爰</w:t>
      </w:r>
      <w:proofErr w:type="gramEnd"/>
      <w:r w:rsidR="00C517FF" w:rsidRPr="004B35FE">
        <w:rPr>
          <w:rFonts w:ascii="標楷體" w:hAnsi="標楷體" w:hint="eastAsia"/>
        </w:rPr>
        <w:t>建請經濟部建立專案小組，審慎</w:t>
      </w:r>
      <w:proofErr w:type="gramStart"/>
      <w:r w:rsidR="00C517FF" w:rsidRPr="004B35FE">
        <w:rPr>
          <w:rFonts w:ascii="標楷體" w:hAnsi="標楷體" w:hint="eastAsia"/>
        </w:rPr>
        <w:t>研</w:t>
      </w:r>
      <w:proofErr w:type="gramEnd"/>
      <w:r w:rsidR="00C517FF" w:rsidRPr="004B35FE">
        <w:rPr>
          <w:rFonts w:ascii="標楷體" w:hAnsi="標楷體" w:hint="eastAsia"/>
        </w:rPr>
        <w:t>擬規</w:t>
      </w:r>
      <w:r w:rsidR="00151DF5" w:rsidRPr="004B35FE">
        <w:rPr>
          <w:rFonts w:ascii="標楷體" w:hAnsi="標楷體" w:hint="eastAsia"/>
        </w:rPr>
        <w:t>劃</w:t>
      </w:r>
      <w:r w:rsidR="00C517FF" w:rsidRPr="004B35FE">
        <w:rPr>
          <w:rFonts w:ascii="標楷體" w:hAnsi="標楷體" w:hint="eastAsia"/>
        </w:rPr>
        <w:t>因應措施，並積極輔導業者研發特殊與高值化產品，提升國際市場競爭力。</w:t>
      </w:r>
    </w:p>
    <w:p w:rsidR="002B4F42" w:rsidRPr="004B35FE" w:rsidRDefault="006F46FA" w:rsidP="009F43CF">
      <w:pPr>
        <w:pStyle w:val="af6"/>
        <w:overflowPunct w:val="0"/>
        <w:autoSpaceDE w:val="0"/>
        <w:spacing w:line="520" w:lineRule="exact"/>
        <w:ind w:leftChars="1000" w:left="4652" w:rightChars="89" w:right="296"/>
        <w:jc w:val="both"/>
        <w:rPr>
          <w:color w:val="auto"/>
        </w:rPr>
      </w:pPr>
      <w:r w:rsidRPr="004B35FE">
        <w:rPr>
          <w:rFonts w:ascii="標楷體" w:hAnsi="標楷體" w:hint="eastAsia"/>
          <w:color w:val="auto"/>
        </w:rPr>
        <w:t>提案人：</w:t>
      </w:r>
      <w:r w:rsidR="00151DF5" w:rsidRPr="004B35FE">
        <w:rPr>
          <w:rFonts w:ascii="標楷體" w:hAnsi="標楷體" w:hint="eastAsia"/>
          <w:color w:val="auto"/>
        </w:rPr>
        <w:t>管碧玲  林岱樺  邱議瑩  蔡培慧  王惠美</w:t>
      </w:r>
    </w:p>
    <w:p w:rsidR="00757444" w:rsidRPr="004B35FE" w:rsidRDefault="00B06729" w:rsidP="00E725B0">
      <w:pPr>
        <w:tabs>
          <w:tab w:val="left" w:pos="1328"/>
        </w:tabs>
        <w:snapToGrid w:val="0"/>
        <w:spacing w:beforeLines="30" w:before="146" w:line="480" w:lineRule="exact"/>
        <w:ind w:leftChars="-299" w:left="-994" w:firstLine="992"/>
        <w:rPr>
          <w:b/>
        </w:rPr>
      </w:pPr>
      <w:r w:rsidRPr="004B35FE">
        <w:rPr>
          <w:b/>
        </w:rPr>
        <w:t>散會</w:t>
      </w:r>
    </w:p>
    <w:sectPr w:rsidR="00757444" w:rsidRPr="004B35FE" w:rsidSect="003A555C">
      <w:footerReference w:type="even" r:id="rId9"/>
      <w:footerReference w:type="default" r:id="rId10"/>
      <w:footerReference w:type="first" r:id="rId11"/>
      <w:pgSz w:w="11906" w:h="16838" w:code="9"/>
      <w:pgMar w:top="1134" w:right="964" w:bottom="851" w:left="964" w:header="851" w:footer="851" w:gutter="0"/>
      <w:cols w:space="425"/>
      <w:titlePg/>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08" w:rsidRDefault="00615208">
      <w:r>
        <w:separator/>
      </w:r>
    </w:p>
  </w:endnote>
  <w:endnote w:type="continuationSeparator" w:id="0">
    <w:p w:rsidR="00615208" w:rsidRDefault="0061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全真楷書">
    <w:altName w:val="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83" w:rsidRDefault="00E05A83">
    <w:pPr>
      <w:pStyle w:val="a7"/>
      <w:framePr w:wrap="around" w:vAnchor="text" w:hAnchor="margin" w:xAlign="right" w:y="1"/>
      <w:textDirection w:val="btLr"/>
      <w:rPr>
        <w:rStyle w:val="a9"/>
      </w:rPr>
    </w:pPr>
    <w:r>
      <w:rPr>
        <w:rStyle w:val="a9"/>
      </w:rPr>
      <w:fldChar w:fldCharType="begin"/>
    </w:r>
    <w:r>
      <w:rPr>
        <w:rStyle w:val="a9"/>
      </w:rPr>
      <w:instrText xml:space="preserve">PAGE  </w:instrText>
    </w:r>
    <w:r>
      <w:rPr>
        <w:rStyle w:val="a9"/>
      </w:rPr>
      <w:fldChar w:fldCharType="end"/>
    </w:r>
  </w:p>
  <w:p w:rsidR="00E05A83" w:rsidRDefault="00E05A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1652593963"/>
      <w:docPartObj>
        <w:docPartGallery w:val="Page Numbers (Bottom of Page)"/>
        <w:docPartUnique/>
      </w:docPartObj>
    </w:sdtPr>
    <w:sdtEndPr/>
    <w:sdtContent>
      <w:p w:rsidR="00E05A83" w:rsidRPr="00327848" w:rsidRDefault="00E05A83">
        <w:pPr>
          <w:pStyle w:val="a7"/>
          <w:jc w:val="center"/>
          <w:rPr>
            <w:b/>
            <w:sz w:val="28"/>
            <w:szCs w:val="28"/>
          </w:rPr>
        </w:pPr>
        <w:r w:rsidRPr="00327848">
          <w:rPr>
            <w:b/>
            <w:sz w:val="28"/>
            <w:szCs w:val="28"/>
          </w:rPr>
          <w:fldChar w:fldCharType="begin"/>
        </w:r>
        <w:r w:rsidRPr="00327848">
          <w:rPr>
            <w:b/>
            <w:sz w:val="28"/>
            <w:szCs w:val="28"/>
          </w:rPr>
          <w:instrText>PAGE   \* MERGEFORMAT</w:instrText>
        </w:r>
        <w:r w:rsidRPr="00327848">
          <w:rPr>
            <w:b/>
            <w:sz w:val="28"/>
            <w:szCs w:val="28"/>
          </w:rPr>
          <w:fldChar w:fldCharType="separate"/>
        </w:r>
        <w:r w:rsidR="005E1106" w:rsidRPr="005E1106">
          <w:rPr>
            <w:b/>
            <w:noProof/>
            <w:sz w:val="28"/>
            <w:szCs w:val="28"/>
            <w:lang w:val="zh-TW"/>
          </w:rPr>
          <w:t>9</w:t>
        </w:r>
        <w:r w:rsidRPr="00327848">
          <w:rPr>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83" w:rsidRPr="00701572" w:rsidRDefault="00E05A83" w:rsidP="00701572">
    <w:pPr>
      <w:pStyle w:val="a7"/>
      <w:jc w:val="center"/>
      <w:rPr>
        <w:b/>
        <w:sz w:val="24"/>
        <w:szCs w:val="24"/>
      </w:rPr>
    </w:pPr>
    <w:r w:rsidRPr="00701572">
      <w:rPr>
        <w:rFonts w:hint="eastAsia"/>
        <w:b/>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08" w:rsidRDefault="00615208">
      <w:r>
        <w:separator/>
      </w:r>
    </w:p>
  </w:footnote>
  <w:footnote w:type="continuationSeparator" w:id="0">
    <w:p w:rsidR="00615208" w:rsidRDefault="00615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B29"/>
    <w:multiLevelType w:val="hybridMultilevel"/>
    <w:tmpl w:val="051697E8"/>
    <w:lvl w:ilvl="0" w:tplc="04090003">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nsid w:val="0F183342"/>
    <w:multiLevelType w:val="hybridMultilevel"/>
    <w:tmpl w:val="0B12F286"/>
    <w:lvl w:ilvl="0" w:tplc="7E3E7D5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AC66BF"/>
    <w:multiLevelType w:val="hybridMultilevel"/>
    <w:tmpl w:val="F8B843E4"/>
    <w:lvl w:ilvl="0" w:tplc="90D60CD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41A10310"/>
    <w:multiLevelType w:val="hybridMultilevel"/>
    <w:tmpl w:val="137602DE"/>
    <w:lvl w:ilvl="0" w:tplc="C0784D2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nsid w:val="511A1BCC"/>
    <w:multiLevelType w:val="hybridMultilevel"/>
    <w:tmpl w:val="137602DE"/>
    <w:lvl w:ilvl="0" w:tplc="C0784D2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5D390D1A"/>
    <w:multiLevelType w:val="hybridMultilevel"/>
    <w:tmpl w:val="BAC81E10"/>
    <w:lvl w:ilvl="0" w:tplc="0A72FE92">
      <w:start w:val="1"/>
      <w:numFmt w:val="taiwaneseCountingThousand"/>
      <w:pStyle w:val="a"/>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E35ED4"/>
    <w:multiLevelType w:val="hybridMultilevel"/>
    <w:tmpl w:val="FE6ABA16"/>
    <w:lvl w:ilvl="0" w:tplc="FF3A0744">
      <w:start w:val="1"/>
      <w:numFmt w:val="decimal"/>
      <w:lvlText w:val="%1."/>
      <w:lvlJc w:val="left"/>
      <w:pPr>
        <w:ind w:left="1354" w:hanging="360"/>
      </w:pPr>
      <w:rPr>
        <w:rFonts w:ascii="Times New Roman" w:hAnsi="Times New Roman" w:hint="default"/>
        <w:b w:val="0"/>
        <w:i w:val="0"/>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7">
    <w:nsid w:val="606E1B08"/>
    <w:multiLevelType w:val="hybridMultilevel"/>
    <w:tmpl w:val="FBF0EB1C"/>
    <w:lvl w:ilvl="0" w:tplc="E130873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573"/>
    <w:rsid w:val="00000738"/>
    <w:rsid w:val="00001F14"/>
    <w:rsid w:val="0000376A"/>
    <w:rsid w:val="000043FD"/>
    <w:rsid w:val="00005BCC"/>
    <w:rsid w:val="00006CB3"/>
    <w:rsid w:val="0000761B"/>
    <w:rsid w:val="000079CC"/>
    <w:rsid w:val="00007DA8"/>
    <w:rsid w:val="00010F76"/>
    <w:rsid w:val="00011AD4"/>
    <w:rsid w:val="00011D7C"/>
    <w:rsid w:val="000124BE"/>
    <w:rsid w:val="00013A5D"/>
    <w:rsid w:val="000141AD"/>
    <w:rsid w:val="000143D1"/>
    <w:rsid w:val="00014D1A"/>
    <w:rsid w:val="0001570A"/>
    <w:rsid w:val="00015AA4"/>
    <w:rsid w:val="000163A3"/>
    <w:rsid w:val="00017071"/>
    <w:rsid w:val="000172B2"/>
    <w:rsid w:val="000172DE"/>
    <w:rsid w:val="0001761A"/>
    <w:rsid w:val="000205FD"/>
    <w:rsid w:val="00020681"/>
    <w:rsid w:val="00020762"/>
    <w:rsid w:val="0002125D"/>
    <w:rsid w:val="0002157E"/>
    <w:rsid w:val="00021D07"/>
    <w:rsid w:val="00021DC6"/>
    <w:rsid w:val="0002205F"/>
    <w:rsid w:val="000228BC"/>
    <w:rsid w:val="00023B31"/>
    <w:rsid w:val="00023E31"/>
    <w:rsid w:val="00025046"/>
    <w:rsid w:val="000257E2"/>
    <w:rsid w:val="00025AC3"/>
    <w:rsid w:val="0002672C"/>
    <w:rsid w:val="000270BF"/>
    <w:rsid w:val="000270F3"/>
    <w:rsid w:val="0002720E"/>
    <w:rsid w:val="00027F6D"/>
    <w:rsid w:val="00030776"/>
    <w:rsid w:val="000313FC"/>
    <w:rsid w:val="000316C7"/>
    <w:rsid w:val="00031F0D"/>
    <w:rsid w:val="00034865"/>
    <w:rsid w:val="00037D24"/>
    <w:rsid w:val="000412CA"/>
    <w:rsid w:val="0004156F"/>
    <w:rsid w:val="00042CBB"/>
    <w:rsid w:val="00043399"/>
    <w:rsid w:val="000441E8"/>
    <w:rsid w:val="0004531C"/>
    <w:rsid w:val="00046599"/>
    <w:rsid w:val="0004690A"/>
    <w:rsid w:val="00046964"/>
    <w:rsid w:val="00046EEF"/>
    <w:rsid w:val="00047BA2"/>
    <w:rsid w:val="00047FAA"/>
    <w:rsid w:val="00047FB7"/>
    <w:rsid w:val="00050943"/>
    <w:rsid w:val="00050B69"/>
    <w:rsid w:val="00050BEA"/>
    <w:rsid w:val="00051036"/>
    <w:rsid w:val="000513CF"/>
    <w:rsid w:val="0005174A"/>
    <w:rsid w:val="00051F60"/>
    <w:rsid w:val="000526A7"/>
    <w:rsid w:val="00052B01"/>
    <w:rsid w:val="00052FC6"/>
    <w:rsid w:val="000534AF"/>
    <w:rsid w:val="00053536"/>
    <w:rsid w:val="00053851"/>
    <w:rsid w:val="00054344"/>
    <w:rsid w:val="00055BF7"/>
    <w:rsid w:val="00056458"/>
    <w:rsid w:val="00056B76"/>
    <w:rsid w:val="00057317"/>
    <w:rsid w:val="0005746E"/>
    <w:rsid w:val="00057617"/>
    <w:rsid w:val="00057698"/>
    <w:rsid w:val="00057ADF"/>
    <w:rsid w:val="00060315"/>
    <w:rsid w:val="0006042B"/>
    <w:rsid w:val="00060C6A"/>
    <w:rsid w:val="00060FC2"/>
    <w:rsid w:val="00061044"/>
    <w:rsid w:val="0006276D"/>
    <w:rsid w:val="00062AEA"/>
    <w:rsid w:val="00063DC7"/>
    <w:rsid w:val="000670DA"/>
    <w:rsid w:val="00067C45"/>
    <w:rsid w:val="00067E35"/>
    <w:rsid w:val="00070271"/>
    <w:rsid w:val="00070A01"/>
    <w:rsid w:val="00070ABD"/>
    <w:rsid w:val="00070E28"/>
    <w:rsid w:val="00070E9A"/>
    <w:rsid w:val="00071014"/>
    <w:rsid w:val="00071587"/>
    <w:rsid w:val="00071B24"/>
    <w:rsid w:val="00071EAF"/>
    <w:rsid w:val="000727D8"/>
    <w:rsid w:val="000750BF"/>
    <w:rsid w:val="000753AF"/>
    <w:rsid w:val="00075604"/>
    <w:rsid w:val="000768C7"/>
    <w:rsid w:val="0007695F"/>
    <w:rsid w:val="0008023F"/>
    <w:rsid w:val="0008025E"/>
    <w:rsid w:val="00081134"/>
    <w:rsid w:val="0008135C"/>
    <w:rsid w:val="00081E26"/>
    <w:rsid w:val="00084F93"/>
    <w:rsid w:val="00085ACE"/>
    <w:rsid w:val="00086265"/>
    <w:rsid w:val="00086E74"/>
    <w:rsid w:val="00087A26"/>
    <w:rsid w:val="00087DE3"/>
    <w:rsid w:val="0009004B"/>
    <w:rsid w:val="00091DF0"/>
    <w:rsid w:val="00091F70"/>
    <w:rsid w:val="00093461"/>
    <w:rsid w:val="00093C83"/>
    <w:rsid w:val="000949A6"/>
    <w:rsid w:val="00095086"/>
    <w:rsid w:val="0009536E"/>
    <w:rsid w:val="000965F8"/>
    <w:rsid w:val="000971DD"/>
    <w:rsid w:val="000A0C62"/>
    <w:rsid w:val="000A137C"/>
    <w:rsid w:val="000A1DD6"/>
    <w:rsid w:val="000A2704"/>
    <w:rsid w:val="000A3C5D"/>
    <w:rsid w:val="000A3F0B"/>
    <w:rsid w:val="000A4EB2"/>
    <w:rsid w:val="000A507B"/>
    <w:rsid w:val="000A5231"/>
    <w:rsid w:val="000A6617"/>
    <w:rsid w:val="000A66E7"/>
    <w:rsid w:val="000A6738"/>
    <w:rsid w:val="000A796E"/>
    <w:rsid w:val="000A7B4A"/>
    <w:rsid w:val="000A7C3B"/>
    <w:rsid w:val="000A7C7C"/>
    <w:rsid w:val="000B06D8"/>
    <w:rsid w:val="000B0806"/>
    <w:rsid w:val="000B1591"/>
    <w:rsid w:val="000B20B8"/>
    <w:rsid w:val="000B21CA"/>
    <w:rsid w:val="000B2F41"/>
    <w:rsid w:val="000B3604"/>
    <w:rsid w:val="000B39BB"/>
    <w:rsid w:val="000B4056"/>
    <w:rsid w:val="000B446B"/>
    <w:rsid w:val="000B5159"/>
    <w:rsid w:val="000B5F7C"/>
    <w:rsid w:val="000B60A5"/>
    <w:rsid w:val="000B61AB"/>
    <w:rsid w:val="000B6AC0"/>
    <w:rsid w:val="000B6EE0"/>
    <w:rsid w:val="000B7B56"/>
    <w:rsid w:val="000B7F08"/>
    <w:rsid w:val="000C09BA"/>
    <w:rsid w:val="000C13DF"/>
    <w:rsid w:val="000C1A97"/>
    <w:rsid w:val="000C1F4C"/>
    <w:rsid w:val="000C2B6F"/>
    <w:rsid w:val="000C353F"/>
    <w:rsid w:val="000C3D7E"/>
    <w:rsid w:val="000C5815"/>
    <w:rsid w:val="000C5B58"/>
    <w:rsid w:val="000C6D27"/>
    <w:rsid w:val="000C6E8E"/>
    <w:rsid w:val="000C7398"/>
    <w:rsid w:val="000C7FA8"/>
    <w:rsid w:val="000D0710"/>
    <w:rsid w:val="000D139E"/>
    <w:rsid w:val="000D195F"/>
    <w:rsid w:val="000D231D"/>
    <w:rsid w:val="000D2B4D"/>
    <w:rsid w:val="000D2DC1"/>
    <w:rsid w:val="000D34E2"/>
    <w:rsid w:val="000D36F4"/>
    <w:rsid w:val="000D3920"/>
    <w:rsid w:val="000D5372"/>
    <w:rsid w:val="000D5997"/>
    <w:rsid w:val="000D64DF"/>
    <w:rsid w:val="000D67C9"/>
    <w:rsid w:val="000D6D30"/>
    <w:rsid w:val="000D6DC0"/>
    <w:rsid w:val="000D75D4"/>
    <w:rsid w:val="000E06CB"/>
    <w:rsid w:val="000E1AAF"/>
    <w:rsid w:val="000E247E"/>
    <w:rsid w:val="000E24DE"/>
    <w:rsid w:val="000E32AD"/>
    <w:rsid w:val="000E33A2"/>
    <w:rsid w:val="000E3A69"/>
    <w:rsid w:val="000E4A7D"/>
    <w:rsid w:val="000E5496"/>
    <w:rsid w:val="000E5549"/>
    <w:rsid w:val="000E657C"/>
    <w:rsid w:val="000E6642"/>
    <w:rsid w:val="000E6B84"/>
    <w:rsid w:val="000E7962"/>
    <w:rsid w:val="000F0602"/>
    <w:rsid w:val="000F0EE5"/>
    <w:rsid w:val="000F12F5"/>
    <w:rsid w:val="000F1E1A"/>
    <w:rsid w:val="000F2900"/>
    <w:rsid w:val="000F32D8"/>
    <w:rsid w:val="000F36B5"/>
    <w:rsid w:val="000F3C6C"/>
    <w:rsid w:val="000F3D65"/>
    <w:rsid w:val="000F3F8C"/>
    <w:rsid w:val="000F43FB"/>
    <w:rsid w:val="000F5500"/>
    <w:rsid w:val="000F70AB"/>
    <w:rsid w:val="000F7412"/>
    <w:rsid w:val="001012A2"/>
    <w:rsid w:val="00102D4E"/>
    <w:rsid w:val="00103E65"/>
    <w:rsid w:val="0010626A"/>
    <w:rsid w:val="001079F7"/>
    <w:rsid w:val="00107E0D"/>
    <w:rsid w:val="00107E75"/>
    <w:rsid w:val="00107F7D"/>
    <w:rsid w:val="001103B7"/>
    <w:rsid w:val="00110601"/>
    <w:rsid w:val="00110EA3"/>
    <w:rsid w:val="001129C5"/>
    <w:rsid w:val="00113F0A"/>
    <w:rsid w:val="00115198"/>
    <w:rsid w:val="001152B3"/>
    <w:rsid w:val="0011575E"/>
    <w:rsid w:val="001165C5"/>
    <w:rsid w:val="00116FC4"/>
    <w:rsid w:val="00117C44"/>
    <w:rsid w:val="00117EAF"/>
    <w:rsid w:val="00120D23"/>
    <w:rsid w:val="00120EAA"/>
    <w:rsid w:val="00121921"/>
    <w:rsid w:val="00121F93"/>
    <w:rsid w:val="001226AD"/>
    <w:rsid w:val="001239BB"/>
    <w:rsid w:val="0012419D"/>
    <w:rsid w:val="00124F9F"/>
    <w:rsid w:val="00125CDF"/>
    <w:rsid w:val="00126346"/>
    <w:rsid w:val="00126709"/>
    <w:rsid w:val="0012749D"/>
    <w:rsid w:val="00127FC4"/>
    <w:rsid w:val="001309AB"/>
    <w:rsid w:val="00131798"/>
    <w:rsid w:val="001318D4"/>
    <w:rsid w:val="00132A05"/>
    <w:rsid w:val="00132AC9"/>
    <w:rsid w:val="00132F45"/>
    <w:rsid w:val="001340A1"/>
    <w:rsid w:val="00134F91"/>
    <w:rsid w:val="001359D7"/>
    <w:rsid w:val="00135B97"/>
    <w:rsid w:val="00135F5C"/>
    <w:rsid w:val="001361C3"/>
    <w:rsid w:val="00136492"/>
    <w:rsid w:val="0013658C"/>
    <w:rsid w:val="00136620"/>
    <w:rsid w:val="00136B5C"/>
    <w:rsid w:val="00136D11"/>
    <w:rsid w:val="00137110"/>
    <w:rsid w:val="00140F79"/>
    <w:rsid w:val="00141B5E"/>
    <w:rsid w:val="001428B6"/>
    <w:rsid w:val="001438BB"/>
    <w:rsid w:val="00143A78"/>
    <w:rsid w:val="00143E39"/>
    <w:rsid w:val="001444BB"/>
    <w:rsid w:val="0014671E"/>
    <w:rsid w:val="00146DDD"/>
    <w:rsid w:val="00147382"/>
    <w:rsid w:val="00150C17"/>
    <w:rsid w:val="00151043"/>
    <w:rsid w:val="001513E8"/>
    <w:rsid w:val="00151DF5"/>
    <w:rsid w:val="00151FE6"/>
    <w:rsid w:val="00152737"/>
    <w:rsid w:val="001533AD"/>
    <w:rsid w:val="001540A4"/>
    <w:rsid w:val="00154157"/>
    <w:rsid w:val="00154782"/>
    <w:rsid w:val="0015514B"/>
    <w:rsid w:val="00155A8B"/>
    <w:rsid w:val="001568D0"/>
    <w:rsid w:val="00157236"/>
    <w:rsid w:val="0015736C"/>
    <w:rsid w:val="00157BF6"/>
    <w:rsid w:val="0016032D"/>
    <w:rsid w:val="001618F8"/>
    <w:rsid w:val="00161C06"/>
    <w:rsid w:val="00162086"/>
    <w:rsid w:val="0016271C"/>
    <w:rsid w:val="00162EFE"/>
    <w:rsid w:val="00163226"/>
    <w:rsid w:val="00163375"/>
    <w:rsid w:val="001636DE"/>
    <w:rsid w:val="00163CE4"/>
    <w:rsid w:val="00163FDB"/>
    <w:rsid w:val="00165E59"/>
    <w:rsid w:val="00166560"/>
    <w:rsid w:val="001671C8"/>
    <w:rsid w:val="00167368"/>
    <w:rsid w:val="001674ED"/>
    <w:rsid w:val="001676A8"/>
    <w:rsid w:val="00170FE4"/>
    <w:rsid w:val="00171233"/>
    <w:rsid w:val="001717A1"/>
    <w:rsid w:val="00171838"/>
    <w:rsid w:val="00171AC6"/>
    <w:rsid w:val="0017272D"/>
    <w:rsid w:val="0017276A"/>
    <w:rsid w:val="00172AF5"/>
    <w:rsid w:val="00174A82"/>
    <w:rsid w:val="00174AAF"/>
    <w:rsid w:val="0017506B"/>
    <w:rsid w:val="00176744"/>
    <w:rsid w:val="00177242"/>
    <w:rsid w:val="001804AE"/>
    <w:rsid w:val="0018117A"/>
    <w:rsid w:val="0018138D"/>
    <w:rsid w:val="00181A96"/>
    <w:rsid w:val="00184552"/>
    <w:rsid w:val="001859C9"/>
    <w:rsid w:val="0018727E"/>
    <w:rsid w:val="001875EB"/>
    <w:rsid w:val="00190A6A"/>
    <w:rsid w:val="00191746"/>
    <w:rsid w:val="00191C5B"/>
    <w:rsid w:val="00192391"/>
    <w:rsid w:val="0019296C"/>
    <w:rsid w:val="00192CD5"/>
    <w:rsid w:val="001936A2"/>
    <w:rsid w:val="0019464D"/>
    <w:rsid w:val="0019484F"/>
    <w:rsid w:val="00194EE4"/>
    <w:rsid w:val="001953A2"/>
    <w:rsid w:val="00195BC9"/>
    <w:rsid w:val="00195F0E"/>
    <w:rsid w:val="00196058"/>
    <w:rsid w:val="0019694B"/>
    <w:rsid w:val="001969B9"/>
    <w:rsid w:val="00197DCF"/>
    <w:rsid w:val="001A05F7"/>
    <w:rsid w:val="001A1C76"/>
    <w:rsid w:val="001A3B59"/>
    <w:rsid w:val="001A3F36"/>
    <w:rsid w:val="001A4831"/>
    <w:rsid w:val="001A4BE4"/>
    <w:rsid w:val="001A560B"/>
    <w:rsid w:val="001A5842"/>
    <w:rsid w:val="001A5A76"/>
    <w:rsid w:val="001A6184"/>
    <w:rsid w:val="001A693B"/>
    <w:rsid w:val="001A6BB1"/>
    <w:rsid w:val="001A701E"/>
    <w:rsid w:val="001A79D4"/>
    <w:rsid w:val="001B11BA"/>
    <w:rsid w:val="001B1272"/>
    <w:rsid w:val="001B1B13"/>
    <w:rsid w:val="001B1E08"/>
    <w:rsid w:val="001B246C"/>
    <w:rsid w:val="001B36D4"/>
    <w:rsid w:val="001B47D4"/>
    <w:rsid w:val="001B4A08"/>
    <w:rsid w:val="001B521C"/>
    <w:rsid w:val="001B6D48"/>
    <w:rsid w:val="001B769C"/>
    <w:rsid w:val="001C153C"/>
    <w:rsid w:val="001C27B3"/>
    <w:rsid w:val="001C27EF"/>
    <w:rsid w:val="001C28ED"/>
    <w:rsid w:val="001C32A6"/>
    <w:rsid w:val="001C4437"/>
    <w:rsid w:val="001C4590"/>
    <w:rsid w:val="001C5449"/>
    <w:rsid w:val="001C6237"/>
    <w:rsid w:val="001C71AB"/>
    <w:rsid w:val="001C72D0"/>
    <w:rsid w:val="001C7819"/>
    <w:rsid w:val="001D0611"/>
    <w:rsid w:val="001D0A90"/>
    <w:rsid w:val="001D1D26"/>
    <w:rsid w:val="001D22D9"/>
    <w:rsid w:val="001D2815"/>
    <w:rsid w:val="001D2A6B"/>
    <w:rsid w:val="001D5028"/>
    <w:rsid w:val="001D5693"/>
    <w:rsid w:val="001D6618"/>
    <w:rsid w:val="001D7453"/>
    <w:rsid w:val="001D7A11"/>
    <w:rsid w:val="001E15CE"/>
    <w:rsid w:val="001E1B80"/>
    <w:rsid w:val="001E2C05"/>
    <w:rsid w:val="001E30FE"/>
    <w:rsid w:val="001E342C"/>
    <w:rsid w:val="001E3669"/>
    <w:rsid w:val="001E3CF2"/>
    <w:rsid w:val="001E3FB9"/>
    <w:rsid w:val="001E628F"/>
    <w:rsid w:val="001E6789"/>
    <w:rsid w:val="001E7654"/>
    <w:rsid w:val="001E7BD8"/>
    <w:rsid w:val="001F1AA1"/>
    <w:rsid w:val="001F1BE7"/>
    <w:rsid w:val="001F220B"/>
    <w:rsid w:val="001F3484"/>
    <w:rsid w:val="001F353B"/>
    <w:rsid w:val="001F36AF"/>
    <w:rsid w:val="001F3787"/>
    <w:rsid w:val="001F3818"/>
    <w:rsid w:val="001F3E36"/>
    <w:rsid w:val="001F427E"/>
    <w:rsid w:val="001F50BB"/>
    <w:rsid w:val="001F5297"/>
    <w:rsid w:val="001F5A23"/>
    <w:rsid w:val="001F63D8"/>
    <w:rsid w:val="001F6869"/>
    <w:rsid w:val="001F69D3"/>
    <w:rsid w:val="001F6CCA"/>
    <w:rsid w:val="001F78B0"/>
    <w:rsid w:val="0020033D"/>
    <w:rsid w:val="00202305"/>
    <w:rsid w:val="00203187"/>
    <w:rsid w:val="00205C55"/>
    <w:rsid w:val="00205CD4"/>
    <w:rsid w:val="002060FE"/>
    <w:rsid w:val="00206ED0"/>
    <w:rsid w:val="002074DA"/>
    <w:rsid w:val="00207B3D"/>
    <w:rsid w:val="0021055D"/>
    <w:rsid w:val="0021080B"/>
    <w:rsid w:val="00210CA8"/>
    <w:rsid w:val="00210F59"/>
    <w:rsid w:val="0021240C"/>
    <w:rsid w:val="00212A20"/>
    <w:rsid w:val="00212B26"/>
    <w:rsid w:val="002138BE"/>
    <w:rsid w:val="002155B3"/>
    <w:rsid w:val="00215AFD"/>
    <w:rsid w:val="00221155"/>
    <w:rsid w:val="00221520"/>
    <w:rsid w:val="002225D0"/>
    <w:rsid w:val="002227B3"/>
    <w:rsid w:val="002236D2"/>
    <w:rsid w:val="00224221"/>
    <w:rsid w:val="00224563"/>
    <w:rsid w:val="00224743"/>
    <w:rsid w:val="00225D2F"/>
    <w:rsid w:val="00226696"/>
    <w:rsid w:val="00227548"/>
    <w:rsid w:val="0023032B"/>
    <w:rsid w:val="002311D9"/>
    <w:rsid w:val="00231222"/>
    <w:rsid w:val="00231338"/>
    <w:rsid w:val="00233075"/>
    <w:rsid w:val="002339EC"/>
    <w:rsid w:val="002342A6"/>
    <w:rsid w:val="00234437"/>
    <w:rsid w:val="00234738"/>
    <w:rsid w:val="002347C8"/>
    <w:rsid w:val="00234D7E"/>
    <w:rsid w:val="00235539"/>
    <w:rsid w:val="00235C61"/>
    <w:rsid w:val="00235D1F"/>
    <w:rsid w:val="00235EA0"/>
    <w:rsid w:val="00236437"/>
    <w:rsid w:val="00236F31"/>
    <w:rsid w:val="00237AC9"/>
    <w:rsid w:val="00240BB4"/>
    <w:rsid w:val="00240FF2"/>
    <w:rsid w:val="002419A9"/>
    <w:rsid w:val="00241F19"/>
    <w:rsid w:val="00241F87"/>
    <w:rsid w:val="00242199"/>
    <w:rsid w:val="00242A76"/>
    <w:rsid w:val="00244A77"/>
    <w:rsid w:val="00244DF6"/>
    <w:rsid w:val="002456E2"/>
    <w:rsid w:val="0024730E"/>
    <w:rsid w:val="00247F99"/>
    <w:rsid w:val="00250A26"/>
    <w:rsid w:val="00250BC5"/>
    <w:rsid w:val="0025124F"/>
    <w:rsid w:val="00252AF0"/>
    <w:rsid w:val="00252D44"/>
    <w:rsid w:val="0025347D"/>
    <w:rsid w:val="00253AAC"/>
    <w:rsid w:val="00256215"/>
    <w:rsid w:val="00256D74"/>
    <w:rsid w:val="002574E2"/>
    <w:rsid w:val="0026098A"/>
    <w:rsid w:val="00260B1B"/>
    <w:rsid w:val="0026273D"/>
    <w:rsid w:val="002633BE"/>
    <w:rsid w:val="0026367D"/>
    <w:rsid w:val="00263C44"/>
    <w:rsid w:val="00264346"/>
    <w:rsid w:val="002645A1"/>
    <w:rsid w:val="002646C6"/>
    <w:rsid w:val="00264BAB"/>
    <w:rsid w:val="00265B0E"/>
    <w:rsid w:val="00265E6D"/>
    <w:rsid w:val="0026631E"/>
    <w:rsid w:val="002664FB"/>
    <w:rsid w:val="0026687E"/>
    <w:rsid w:val="0026697F"/>
    <w:rsid w:val="00266C81"/>
    <w:rsid w:val="00266DCA"/>
    <w:rsid w:val="00266FB8"/>
    <w:rsid w:val="0026727A"/>
    <w:rsid w:val="00267F00"/>
    <w:rsid w:val="00271093"/>
    <w:rsid w:val="002721D0"/>
    <w:rsid w:val="0027557C"/>
    <w:rsid w:val="002758C4"/>
    <w:rsid w:val="00275B54"/>
    <w:rsid w:val="0027610C"/>
    <w:rsid w:val="00280DAA"/>
    <w:rsid w:val="00281813"/>
    <w:rsid w:val="0028196C"/>
    <w:rsid w:val="00283494"/>
    <w:rsid w:val="00283CD8"/>
    <w:rsid w:val="00283E58"/>
    <w:rsid w:val="00284B75"/>
    <w:rsid w:val="00284C76"/>
    <w:rsid w:val="00286055"/>
    <w:rsid w:val="00286F8F"/>
    <w:rsid w:val="00287EF6"/>
    <w:rsid w:val="00290F09"/>
    <w:rsid w:val="00290F88"/>
    <w:rsid w:val="00291B08"/>
    <w:rsid w:val="00291BDD"/>
    <w:rsid w:val="0029238F"/>
    <w:rsid w:val="00294B4E"/>
    <w:rsid w:val="00295812"/>
    <w:rsid w:val="00295F4C"/>
    <w:rsid w:val="00296ABD"/>
    <w:rsid w:val="00297025"/>
    <w:rsid w:val="002971D9"/>
    <w:rsid w:val="002A011B"/>
    <w:rsid w:val="002A0A8C"/>
    <w:rsid w:val="002A0A98"/>
    <w:rsid w:val="002A0CCB"/>
    <w:rsid w:val="002A2C9B"/>
    <w:rsid w:val="002A3125"/>
    <w:rsid w:val="002A3A2A"/>
    <w:rsid w:val="002A3AB1"/>
    <w:rsid w:val="002A4495"/>
    <w:rsid w:val="002A4B4B"/>
    <w:rsid w:val="002A4DCB"/>
    <w:rsid w:val="002A5370"/>
    <w:rsid w:val="002A657F"/>
    <w:rsid w:val="002A664D"/>
    <w:rsid w:val="002A6ED8"/>
    <w:rsid w:val="002B0281"/>
    <w:rsid w:val="002B17C8"/>
    <w:rsid w:val="002B2812"/>
    <w:rsid w:val="002B28EF"/>
    <w:rsid w:val="002B29A3"/>
    <w:rsid w:val="002B37C0"/>
    <w:rsid w:val="002B4F42"/>
    <w:rsid w:val="002B6FCE"/>
    <w:rsid w:val="002B7847"/>
    <w:rsid w:val="002B7907"/>
    <w:rsid w:val="002B7E3D"/>
    <w:rsid w:val="002C0614"/>
    <w:rsid w:val="002C139B"/>
    <w:rsid w:val="002C166B"/>
    <w:rsid w:val="002C1882"/>
    <w:rsid w:val="002C1B57"/>
    <w:rsid w:val="002C1FB4"/>
    <w:rsid w:val="002C22DC"/>
    <w:rsid w:val="002C38A1"/>
    <w:rsid w:val="002C503F"/>
    <w:rsid w:val="002C5B24"/>
    <w:rsid w:val="002C5D34"/>
    <w:rsid w:val="002C5F12"/>
    <w:rsid w:val="002C6211"/>
    <w:rsid w:val="002C7FFA"/>
    <w:rsid w:val="002D0024"/>
    <w:rsid w:val="002D003F"/>
    <w:rsid w:val="002D01AE"/>
    <w:rsid w:val="002D078D"/>
    <w:rsid w:val="002D1B03"/>
    <w:rsid w:val="002D2546"/>
    <w:rsid w:val="002D288B"/>
    <w:rsid w:val="002D3C12"/>
    <w:rsid w:val="002D552A"/>
    <w:rsid w:val="002D5AE1"/>
    <w:rsid w:val="002D5BCF"/>
    <w:rsid w:val="002D5FAF"/>
    <w:rsid w:val="002D6871"/>
    <w:rsid w:val="002D6D36"/>
    <w:rsid w:val="002D7688"/>
    <w:rsid w:val="002D7FEF"/>
    <w:rsid w:val="002E0276"/>
    <w:rsid w:val="002E11D3"/>
    <w:rsid w:val="002E3522"/>
    <w:rsid w:val="002E4982"/>
    <w:rsid w:val="002E5269"/>
    <w:rsid w:val="002E5779"/>
    <w:rsid w:val="002E5B7B"/>
    <w:rsid w:val="002E646E"/>
    <w:rsid w:val="002E695A"/>
    <w:rsid w:val="002E7703"/>
    <w:rsid w:val="002E7908"/>
    <w:rsid w:val="002E7FD6"/>
    <w:rsid w:val="002F0046"/>
    <w:rsid w:val="002F00B9"/>
    <w:rsid w:val="002F0117"/>
    <w:rsid w:val="002F0696"/>
    <w:rsid w:val="002F12E0"/>
    <w:rsid w:val="002F22D8"/>
    <w:rsid w:val="002F2BF3"/>
    <w:rsid w:val="002F3C38"/>
    <w:rsid w:val="002F4B3F"/>
    <w:rsid w:val="002F4F29"/>
    <w:rsid w:val="002F5A53"/>
    <w:rsid w:val="002F62C1"/>
    <w:rsid w:val="002F6850"/>
    <w:rsid w:val="002F6C72"/>
    <w:rsid w:val="002F6DBE"/>
    <w:rsid w:val="002F7224"/>
    <w:rsid w:val="002F7243"/>
    <w:rsid w:val="002F7DBF"/>
    <w:rsid w:val="00300879"/>
    <w:rsid w:val="00300C75"/>
    <w:rsid w:val="00301B40"/>
    <w:rsid w:val="003026A5"/>
    <w:rsid w:val="00303110"/>
    <w:rsid w:val="003037C3"/>
    <w:rsid w:val="003040B8"/>
    <w:rsid w:val="0030533A"/>
    <w:rsid w:val="00305B21"/>
    <w:rsid w:val="00305F01"/>
    <w:rsid w:val="00306005"/>
    <w:rsid w:val="00306239"/>
    <w:rsid w:val="00306A0A"/>
    <w:rsid w:val="00306ECE"/>
    <w:rsid w:val="00306EE5"/>
    <w:rsid w:val="00307020"/>
    <w:rsid w:val="00307359"/>
    <w:rsid w:val="00307420"/>
    <w:rsid w:val="00310067"/>
    <w:rsid w:val="003101F4"/>
    <w:rsid w:val="00310D16"/>
    <w:rsid w:val="00311208"/>
    <w:rsid w:val="003116C3"/>
    <w:rsid w:val="00311B0C"/>
    <w:rsid w:val="00311E34"/>
    <w:rsid w:val="00311F76"/>
    <w:rsid w:val="0031244D"/>
    <w:rsid w:val="00312463"/>
    <w:rsid w:val="003132CD"/>
    <w:rsid w:val="0031407C"/>
    <w:rsid w:val="0031451C"/>
    <w:rsid w:val="00314666"/>
    <w:rsid w:val="00315230"/>
    <w:rsid w:val="00315D5E"/>
    <w:rsid w:val="00316B6F"/>
    <w:rsid w:val="0031735B"/>
    <w:rsid w:val="003177BB"/>
    <w:rsid w:val="0032031B"/>
    <w:rsid w:val="00321438"/>
    <w:rsid w:val="003218A0"/>
    <w:rsid w:val="00322BDF"/>
    <w:rsid w:val="00322CBF"/>
    <w:rsid w:val="003238E2"/>
    <w:rsid w:val="0032442C"/>
    <w:rsid w:val="00325109"/>
    <w:rsid w:val="0032571F"/>
    <w:rsid w:val="00325788"/>
    <w:rsid w:val="0032620D"/>
    <w:rsid w:val="00326FC3"/>
    <w:rsid w:val="003271C2"/>
    <w:rsid w:val="00327848"/>
    <w:rsid w:val="00331CF1"/>
    <w:rsid w:val="003323AC"/>
    <w:rsid w:val="003327BE"/>
    <w:rsid w:val="00332F49"/>
    <w:rsid w:val="00333885"/>
    <w:rsid w:val="003338E5"/>
    <w:rsid w:val="00333EC0"/>
    <w:rsid w:val="00335704"/>
    <w:rsid w:val="00335F7F"/>
    <w:rsid w:val="00336029"/>
    <w:rsid w:val="00337635"/>
    <w:rsid w:val="00337BB1"/>
    <w:rsid w:val="00337DAE"/>
    <w:rsid w:val="003401BC"/>
    <w:rsid w:val="003402A8"/>
    <w:rsid w:val="00343F55"/>
    <w:rsid w:val="0034444E"/>
    <w:rsid w:val="003446FE"/>
    <w:rsid w:val="00344C72"/>
    <w:rsid w:val="003458B8"/>
    <w:rsid w:val="003459CD"/>
    <w:rsid w:val="00345F2E"/>
    <w:rsid w:val="003465C4"/>
    <w:rsid w:val="0035056E"/>
    <w:rsid w:val="00350CD2"/>
    <w:rsid w:val="00351FB5"/>
    <w:rsid w:val="00352381"/>
    <w:rsid w:val="0035295C"/>
    <w:rsid w:val="0035515F"/>
    <w:rsid w:val="0035601A"/>
    <w:rsid w:val="003568AF"/>
    <w:rsid w:val="00357594"/>
    <w:rsid w:val="00357804"/>
    <w:rsid w:val="003579C1"/>
    <w:rsid w:val="00360B18"/>
    <w:rsid w:val="0036144F"/>
    <w:rsid w:val="003618C8"/>
    <w:rsid w:val="00361F13"/>
    <w:rsid w:val="0036335A"/>
    <w:rsid w:val="00363DCE"/>
    <w:rsid w:val="00366553"/>
    <w:rsid w:val="00367BAB"/>
    <w:rsid w:val="00367F5C"/>
    <w:rsid w:val="00371A9D"/>
    <w:rsid w:val="00371F49"/>
    <w:rsid w:val="003732BB"/>
    <w:rsid w:val="00373522"/>
    <w:rsid w:val="003742FB"/>
    <w:rsid w:val="0037470D"/>
    <w:rsid w:val="00374A3E"/>
    <w:rsid w:val="00375015"/>
    <w:rsid w:val="003764FD"/>
    <w:rsid w:val="003765FC"/>
    <w:rsid w:val="003771B4"/>
    <w:rsid w:val="00377961"/>
    <w:rsid w:val="00377BDD"/>
    <w:rsid w:val="00380054"/>
    <w:rsid w:val="00380A63"/>
    <w:rsid w:val="0038388A"/>
    <w:rsid w:val="003838DF"/>
    <w:rsid w:val="00383FF4"/>
    <w:rsid w:val="003851A6"/>
    <w:rsid w:val="00385C1D"/>
    <w:rsid w:val="0038618C"/>
    <w:rsid w:val="003863FA"/>
    <w:rsid w:val="003863FE"/>
    <w:rsid w:val="00386752"/>
    <w:rsid w:val="003873F5"/>
    <w:rsid w:val="00390456"/>
    <w:rsid w:val="003910DB"/>
    <w:rsid w:val="00392037"/>
    <w:rsid w:val="00392564"/>
    <w:rsid w:val="00392F67"/>
    <w:rsid w:val="00394EB9"/>
    <w:rsid w:val="0039545D"/>
    <w:rsid w:val="003958B0"/>
    <w:rsid w:val="0039624C"/>
    <w:rsid w:val="003962DE"/>
    <w:rsid w:val="00396C56"/>
    <w:rsid w:val="00397838"/>
    <w:rsid w:val="003A0F97"/>
    <w:rsid w:val="003A1A3B"/>
    <w:rsid w:val="003A2E8D"/>
    <w:rsid w:val="003A3A45"/>
    <w:rsid w:val="003A3F0A"/>
    <w:rsid w:val="003A45AF"/>
    <w:rsid w:val="003A4794"/>
    <w:rsid w:val="003A555C"/>
    <w:rsid w:val="003A55BB"/>
    <w:rsid w:val="003A5DC4"/>
    <w:rsid w:val="003A5DCD"/>
    <w:rsid w:val="003A7009"/>
    <w:rsid w:val="003A7247"/>
    <w:rsid w:val="003A73A4"/>
    <w:rsid w:val="003B0793"/>
    <w:rsid w:val="003B090D"/>
    <w:rsid w:val="003B2918"/>
    <w:rsid w:val="003B302D"/>
    <w:rsid w:val="003B3A77"/>
    <w:rsid w:val="003B42F8"/>
    <w:rsid w:val="003B5AC9"/>
    <w:rsid w:val="003B6681"/>
    <w:rsid w:val="003B6CAA"/>
    <w:rsid w:val="003B7855"/>
    <w:rsid w:val="003C039D"/>
    <w:rsid w:val="003C0AB8"/>
    <w:rsid w:val="003C0C29"/>
    <w:rsid w:val="003C0E22"/>
    <w:rsid w:val="003C1425"/>
    <w:rsid w:val="003C180C"/>
    <w:rsid w:val="003C2A1E"/>
    <w:rsid w:val="003C2CCF"/>
    <w:rsid w:val="003C5EBA"/>
    <w:rsid w:val="003C6203"/>
    <w:rsid w:val="003C63D8"/>
    <w:rsid w:val="003C7009"/>
    <w:rsid w:val="003C76B9"/>
    <w:rsid w:val="003D02BC"/>
    <w:rsid w:val="003D0CCB"/>
    <w:rsid w:val="003D0FD8"/>
    <w:rsid w:val="003D1FE4"/>
    <w:rsid w:val="003D2F8D"/>
    <w:rsid w:val="003D480E"/>
    <w:rsid w:val="003D52CE"/>
    <w:rsid w:val="003E0F09"/>
    <w:rsid w:val="003E1709"/>
    <w:rsid w:val="003E2B39"/>
    <w:rsid w:val="003E3300"/>
    <w:rsid w:val="003E47C1"/>
    <w:rsid w:val="003E614A"/>
    <w:rsid w:val="003E616A"/>
    <w:rsid w:val="003E63FF"/>
    <w:rsid w:val="003E66EA"/>
    <w:rsid w:val="003E6735"/>
    <w:rsid w:val="003E6F4D"/>
    <w:rsid w:val="003E7242"/>
    <w:rsid w:val="003E744E"/>
    <w:rsid w:val="003E74C1"/>
    <w:rsid w:val="003F1E3D"/>
    <w:rsid w:val="003F2BBD"/>
    <w:rsid w:val="003F2CB8"/>
    <w:rsid w:val="003F5099"/>
    <w:rsid w:val="003F52AB"/>
    <w:rsid w:val="003F55A8"/>
    <w:rsid w:val="003F5739"/>
    <w:rsid w:val="003F5A48"/>
    <w:rsid w:val="003F5D7E"/>
    <w:rsid w:val="003F5DF5"/>
    <w:rsid w:val="003F62A5"/>
    <w:rsid w:val="003F642D"/>
    <w:rsid w:val="003F69C7"/>
    <w:rsid w:val="003F73CB"/>
    <w:rsid w:val="0040161E"/>
    <w:rsid w:val="00401EC7"/>
    <w:rsid w:val="00401EDA"/>
    <w:rsid w:val="004029BB"/>
    <w:rsid w:val="004038E6"/>
    <w:rsid w:val="00403BFC"/>
    <w:rsid w:val="0040429C"/>
    <w:rsid w:val="00404576"/>
    <w:rsid w:val="00404C14"/>
    <w:rsid w:val="00404F8E"/>
    <w:rsid w:val="004052BE"/>
    <w:rsid w:val="0040572E"/>
    <w:rsid w:val="00406B47"/>
    <w:rsid w:val="00406C59"/>
    <w:rsid w:val="00407FB3"/>
    <w:rsid w:val="00410C21"/>
    <w:rsid w:val="00411211"/>
    <w:rsid w:val="004117E7"/>
    <w:rsid w:val="00411B16"/>
    <w:rsid w:val="00412E18"/>
    <w:rsid w:val="00413A43"/>
    <w:rsid w:val="00413F13"/>
    <w:rsid w:val="004142F9"/>
    <w:rsid w:val="004149DB"/>
    <w:rsid w:val="004149F3"/>
    <w:rsid w:val="00414C67"/>
    <w:rsid w:val="0041546B"/>
    <w:rsid w:val="00415EC3"/>
    <w:rsid w:val="0041621E"/>
    <w:rsid w:val="004168B9"/>
    <w:rsid w:val="00417BF3"/>
    <w:rsid w:val="004200DC"/>
    <w:rsid w:val="004205E9"/>
    <w:rsid w:val="00421459"/>
    <w:rsid w:val="00421805"/>
    <w:rsid w:val="0042180C"/>
    <w:rsid w:val="00421A8D"/>
    <w:rsid w:val="00421C24"/>
    <w:rsid w:val="004226B5"/>
    <w:rsid w:val="00422F19"/>
    <w:rsid w:val="00422F80"/>
    <w:rsid w:val="00423358"/>
    <w:rsid w:val="0042346D"/>
    <w:rsid w:val="004248A7"/>
    <w:rsid w:val="00424972"/>
    <w:rsid w:val="00424985"/>
    <w:rsid w:val="00424E61"/>
    <w:rsid w:val="0042591E"/>
    <w:rsid w:val="00425C69"/>
    <w:rsid w:val="00426129"/>
    <w:rsid w:val="004279DD"/>
    <w:rsid w:val="00427CF6"/>
    <w:rsid w:val="00430894"/>
    <w:rsid w:val="00430E3F"/>
    <w:rsid w:val="00431041"/>
    <w:rsid w:val="00432201"/>
    <w:rsid w:val="00433012"/>
    <w:rsid w:val="00434607"/>
    <w:rsid w:val="004349FD"/>
    <w:rsid w:val="00435C36"/>
    <w:rsid w:val="00436480"/>
    <w:rsid w:val="0043791E"/>
    <w:rsid w:val="00437B8F"/>
    <w:rsid w:val="00437EE8"/>
    <w:rsid w:val="004401FB"/>
    <w:rsid w:val="00440780"/>
    <w:rsid w:val="00440B08"/>
    <w:rsid w:val="00442D38"/>
    <w:rsid w:val="004438B7"/>
    <w:rsid w:val="00443A1B"/>
    <w:rsid w:val="0044417A"/>
    <w:rsid w:val="0044432B"/>
    <w:rsid w:val="00444D91"/>
    <w:rsid w:val="00445701"/>
    <w:rsid w:val="00445B2F"/>
    <w:rsid w:val="00447767"/>
    <w:rsid w:val="00450B97"/>
    <w:rsid w:val="00451C93"/>
    <w:rsid w:val="004545EF"/>
    <w:rsid w:val="00454CB0"/>
    <w:rsid w:val="00454F4F"/>
    <w:rsid w:val="0045567C"/>
    <w:rsid w:val="00455C0E"/>
    <w:rsid w:val="00455D06"/>
    <w:rsid w:val="004568E6"/>
    <w:rsid w:val="00456AC9"/>
    <w:rsid w:val="00457458"/>
    <w:rsid w:val="00457CD7"/>
    <w:rsid w:val="00457E86"/>
    <w:rsid w:val="004619BE"/>
    <w:rsid w:val="00462141"/>
    <w:rsid w:val="00462A82"/>
    <w:rsid w:val="00462CCC"/>
    <w:rsid w:val="00463F20"/>
    <w:rsid w:val="0046466D"/>
    <w:rsid w:val="00465473"/>
    <w:rsid w:val="00465C66"/>
    <w:rsid w:val="004662F7"/>
    <w:rsid w:val="00466940"/>
    <w:rsid w:val="004669B5"/>
    <w:rsid w:val="00466A49"/>
    <w:rsid w:val="00470A73"/>
    <w:rsid w:val="00470B15"/>
    <w:rsid w:val="00471266"/>
    <w:rsid w:val="00471B27"/>
    <w:rsid w:val="0047386D"/>
    <w:rsid w:val="004740B2"/>
    <w:rsid w:val="004745C6"/>
    <w:rsid w:val="00474689"/>
    <w:rsid w:val="004751A7"/>
    <w:rsid w:val="00475DB6"/>
    <w:rsid w:val="00476410"/>
    <w:rsid w:val="0047679D"/>
    <w:rsid w:val="0047711A"/>
    <w:rsid w:val="00477C4E"/>
    <w:rsid w:val="00477ED7"/>
    <w:rsid w:val="00477EFB"/>
    <w:rsid w:val="00480AA3"/>
    <w:rsid w:val="004818E2"/>
    <w:rsid w:val="004822C6"/>
    <w:rsid w:val="00482874"/>
    <w:rsid w:val="00482EBC"/>
    <w:rsid w:val="00483895"/>
    <w:rsid w:val="00483F5D"/>
    <w:rsid w:val="004842FB"/>
    <w:rsid w:val="00484515"/>
    <w:rsid w:val="00486B97"/>
    <w:rsid w:val="00486E08"/>
    <w:rsid w:val="00487AE4"/>
    <w:rsid w:val="00487E29"/>
    <w:rsid w:val="00490A01"/>
    <w:rsid w:val="0049138E"/>
    <w:rsid w:val="00491EB0"/>
    <w:rsid w:val="00492A5D"/>
    <w:rsid w:val="00492FC2"/>
    <w:rsid w:val="00493178"/>
    <w:rsid w:val="00493218"/>
    <w:rsid w:val="0049367C"/>
    <w:rsid w:val="0049383C"/>
    <w:rsid w:val="00494479"/>
    <w:rsid w:val="0049521A"/>
    <w:rsid w:val="0049644C"/>
    <w:rsid w:val="00497487"/>
    <w:rsid w:val="00497A19"/>
    <w:rsid w:val="00497C54"/>
    <w:rsid w:val="004A063E"/>
    <w:rsid w:val="004A0857"/>
    <w:rsid w:val="004A0A59"/>
    <w:rsid w:val="004A1659"/>
    <w:rsid w:val="004A228C"/>
    <w:rsid w:val="004A2385"/>
    <w:rsid w:val="004A299B"/>
    <w:rsid w:val="004A2D30"/>
    <w:rsid w:val="004A36C2"/>
    <w:rsid w:val="004A45F5"/>
    <w:rsid w:val="004A46FE"/>
    <w:rsid w:val="004A474B"/>
    <w:rsid w:val="004A6379"/>
    <w:rsid w:val="004A7129"/>
    <w:rsid w:val="004B112D"/>
    <w:rsid w:val="004B1A43"/>
    <w:rsid w:val="004B281E"/>
    <w:rsid w:val="004B35FE"/>
    <w:rsid w:val="004B36D8"/>
    <w:rsid w:val="004B3C09"/>
    <w:rsid w:val="004B45E3"/>
    <w:rsid w:val="004B475B"/>
    <w:rsid w:val="004B6717"/>
    <w:rsid w:val="004B6A72"/>
    <w:rsid w:val="004B76A5"/>
    <w:rsid w:val="004C01FB"/>
    <w:rsid w:val="004C05D1"/>
    <w:rsid w:val="004C1C90"/>
    <w:rsid w:val="004C1F37"/>
    <w:rsid w:val="004C32E5"/>
    <w:rsid w:val="004C381C"/>
    <w:rsid w:val="004C40AF"/>
    <w:rsid w:val="004C4506"/>
    <w:rsid w:val="004C4BA1"/>
    <w:rsid w:val="004C4F5A"/>
    <w:rsid w:val="004C69D9"/>
    <w:rsid w:val="004C75E9"/>
    <w:rsid w:val="004D096A"/>
    <w:rsid w:val="004D0F8E"/>
    <w:rsid w:val="004D16DA"/>
    <w:rsid w:val="004D21D4"/>
    <w:rsid w:val="004D2B12"/>
    <w:rsid w:val="004D3579"/>
    <w:rsid w:val="004D37DE"/>
    <w:rsid w:val="004D4A2D"/>
    <w:rsid w:val="004D5E23"/>
    <w:rsid w:val="004D63A6"/>
    <w:rsid w:val="004D66B5"/>
    <w:rsid w:val="004D688C"/>
    <w:rsid w:val="004D7005"/>
    <w:rsid w:val="004D7150"/>
    <w:rsid w:val="004D7179"/>
    <w:rsid w:val="004E04C0"/>
    <w:rsid w:val="004E09D9"/>
    <w:rsid w:val="004E1FCC"/>
    <w:rsid w:val="004E2431"/>
    <w:rsid w:val="004E2CCE"/>
    <w:rsid w:val="004E2E8C"/>
    <w:rsid w:val="004E456D"/>
    <w:rsid w:val="004E49BD"/>
    <w:rsid w:val="004E49C1"/>
    <w:rsid w:val="004E5176"/>
    <w:rsid w:val="004E59F2"/>
    <w:rsid w:val="004E6D69"/>
    <w:rsid w:val="004E7213"/>
    <w:rsid w:val="004E7242"/>
    <w:rsid w:val="004E7283"/>
    <w:rsid w:val="004E72A1"/>
    <w:rsid w:val="004E72CA"/>
    <w:rsid w:val="004E7338"/>
    <w:rsid w:val="004E7894"/>
    <w:rsid w:val="004E7AE6"/>
    <w:rsid w:val="004F0001"/>
    <w:rsid w:val="004F01EC"/>
    <w:rsid w:val="004F0546"/>
    <w:rsid w:val="004F0DA1"/>
    <w:rsid w:val="004F11D1"/>
    <w:rsid w:val="004F402B"/>
    <w:rsid w:val="004F4739"/>
    <w:rsid w:val="004F49FA"/>
    <w:rsid w:val="004F5640"/>
    <w:rsid w:val="004F5F5C"/>
    <w:rsid w:val="004F6C4E"/>
    <w:rsid w:val="004F6F33"/>
    <w:rsid w:val="004F71D3"/>
    <w:rsid w:val="004F77C9"/>
    <w:rsid w:val="004F7DC5"/>
    <w:rsid w:val="004F7F64"/>
    <w:rsid w:val="00501590"/>
    <w:rsid w:val="00501B34"/>
    <w:rsid w:val="00503424"/>
    <w:rsid w:val="005046BC"/>
    <w:rsid w:val="0050546F"/>
    <w:rsid w:val="00505D36"/>
    <w:rsid w:val="005103EF"/>
    <w:rsid w:val="00510716"/>
    <w:rsid w:val="00510B23"/>
    <w:rsid w:val="0051147B"/>
    <w:rsid w:val="00511670"/>
    <w:rsid w:val="00511925"/>
    <w:rsid w:val="005123E6"/>
    <w:rsid w:val="0051379C"/>
    <w:rsid w:val="00513C6D"/>
    <w:rsid w:val="005144C5"/>
    <w:rsid w:val="005144F3"/>
    <w:rsid w:val="00514ACF"/>
    <w:rsid w:val="00514C9B"/>
    <w:rsid w:val="00515B99"/>
    <w:rsid w:val="0051649F"/>
    <w:rsid w:val="0051671E"/>
    <w:rsid w:val="00517378"/>
    <w:rsid w:val="00517705"/>
    <w:rsid w:val="00517B09"/>
    <w:rsid w:val="0052057D"/>
    <w:rsid w:val="005212AE"/>
    <w:rsid w:val="00521613"/>
    <w:rsid w:val="005223B6"/>
    <w:rsid w:val="005226BB"/>
    <w:rsid w:val="00522DCE"/>
    <w:rsid w:val="005230B4"/>
    <w:rsid w:val="00524080"/>
    <w:rsid w:val="00524A5C"/>
    <w:rsid w:val="00524B69"/>
    <w:rsid w:val="00525DC0"/>
    <w:rsid w:val="005260E9"/>
    <w:rsid w:val="0052679D"/>
    <w:rsid w:val="00526D4F"/>
    <w:rsid w:val="00527266"/>
    <w:rsid w:val="00527A09"/>
    <w:rsid w:val="00530CBC"/>
    <w:rsid w:val="00531607"/>
    <w:rsid w:val="00531B26"/>
    <w:rsid w:val="00532276"/>
    <w:rsid w:val="00533733"/>
    <w:rsid w:val="00533CCC"/>
    <w:rsid w:val="005345C3"/>
    <w:rsid w:val="0053480A"/>
    <w:rsid w:val="00534A49"/>
    <w:rsid w:val="00536251"/>
    <w:rsid w:val="005367A8"/>
    <w:rsid w:val="00537472"/>
    <w:rsid w:val="00537980"/>
    <w:rsid w:val="00537EAE"/>
    <w:rsid w:val="00537FF2"/>
    <w:rsid w:val="00540992"/>
    <w:rsid w:val="00540EFC"/>
    <w:rsid w:val="0054121D"/>
    <w:rsid w:val="00541336"/>
    <w:rsid w:val="00541727"/>
    <w:rsid w:val="0054178F"/>
    <w:rsid w:val="00542267"/>
    <w:rsid w:val="00542E5D"/>
    <w:rsid w:val="005439EF"/>
    <w:rsid w:val="005446B5"/>
    <w:rsid w:val="005446E8"/>
    <w:rsid w:val="00546082"/>
    <w:rsid w:val="005464F4"/>
    <w:rsid w:val="00546CDA"/>
    <w:rsid w:val="005470FF"/>
    <w:rsid w:val="005478D5"/>
    <w:rsid w:val="00547DB1"/>
    <w:rsid w:val="005502E9"/>
    <w:rsid w:val="00551DCE"/>
    <w:rsid w:val="005523B3"/>
    <w:rsid w:val="00553894"/>
    <w:rsid w:val="005552A0"/>
    <w:rsid w:val="0055584C"/>
    <w:rsid w:val="00555B00"/>
    <w:rsid w:val="0055646C"/>
    <w:rsid w:val="00556D52"/>
    <w:rsid w:val="00557C42"/>
    <w:rsid w:val="0056046C"/>
    <w:rsid w:val="00561F80"/>
    <w:rsid w:val="00562D2F"/>
    <w:rsid w:val="00565662"/>
    <w:rsid w:val="00565BE1"/>
    <w:rsid w:val="00565FC2"/>
    <w:rsid w:val="005665BF"/>
    <w:rsid w:val="00566C70"/>
    <w:rsid w:val="005670D3"/>
    <w:rsid w:val="0057042F"/>
    <w:rsid w:val="00571244"/>
    <w:rsid w:val="005713F0"/>
    <w:rsid w:val="005715E3"/>
    <w:rsid w:val="0057292A"/>
    <w:rsid w:val="00572B27"/>
    <w:rsid w:val="00572B8D"/>
    <w:rsid w:val="00572D93"/>
    <w:rsid w:val="00573447"/>
    <w:rsid w:val="00573789"/>
    <w:rsid w:val="005745D5"/>
    <w:rsid w:val="00575252"/>
    <w:rsid w:val="00575887"/>
    <w:rsid w:val="0057593A"/>
    <w:rsid w:val="00575BC7"/>
    <w:rsid w:val="0057618D"/>
    <w:rsid w:val="00577110"/>
    <w:rsid w:val="00577B70"/>
    <w:rsid w:val="00580412"/>
    <w:rsid w:val="00581748"/>
    <w:rsid w:val="00581850"/>
    <w:rsid w:val="00581B8F"/>
    <w:rsid w:val="005827EB"/>
    <w:rsid w:val="00584B6A"/>
    <w:rsid w:val="0058665F"/>
    <w:rsid w:val="00586E17"/>
    <w:rsid w:val="005873F0"/>
    <w:rsid w:val="005874DB"/>
    <w:rsid w:val="00590549"/>
    <w:rsid w:val="00590BD9"/>
    <w:rsid w:val="0059436A"/>
    <w:rsid w:val="00594764"/>
    <w:rsid w:val="00594A91"/>
    <w:rsid w:val="00594AF0"/>
    <w:rsid w:val="00594C72"/>
    <w:rsid w:val="005951EC"/>
    <w:rsid w:val="0059575B"/>
    <w:rsid w:val="005959DA"/>
    <w:rsid w:val="005963BE"/>
    <w:rsid w:val="00597863"/>
    <w:rsid w:val="005A0C96"/>
    <w:rsid w:val="005A1E76"/>
    <w:rsid w:val="005A23F0"/>
    <w:rsid w:val="005A2711"/>
    <w:rsid w:val="005A2775"/>
    <w:rsid w:val="005A288A"/>
    <w:rsid w:val="005A29C6"/>
    <w:rsid w:val="005A2EA8"/>
    <w:rsid w:val="005A3225"/>
    <w:rsid w:val="005A4818"/>
    <w:rsid w:val="005A533D"/>
    <w:rsid w:val="005A5E04"/>
    <w:rsid w:val="005A5E20"/>
    <w:rsid w:val="005A67A7"/>
    <w:rsid w:val="005A68C0"/>
    <w:rsid w:val="005A6924"/>
    <w:rsid w:val="005A69C3"/>
    <w:rsid w:val="005A6CE8"/>
    <w:rsid w:val="005A72E8"/>
    <w:rsid w:val="005A7452"/>
    <w:rsid w:val="005A74CE"/>
    <w:rsid w:val="005A7790"/>
    <w:rsid w:val="005B01FD"/>
    <w:rsid w:val="005B0679"/>
    <w:rsid w:val="005B06E0"/>
    <w:rsid w:val="005B0988"/>
    <w:rsid w:val="005B0C12"/>
    <w:rsid w:val="005B0C1C"/>
    <w:rsid w:val="005B15D7"/>
    <w:rsid w:val="005B1DAA"/>
    <w:rsid w:val="005B1F2F"/>
    <w:rsid w:val="005B2557"/>
    <w:rsid w:val="005B25F2"/>
    <w:rsid w:val="005B301D"/>
    <w:rsid w:val="005B44BA"/>
    <w:rsid w:val="005B49BC"/>
    <w:rsid w:val="005B50CA"/>
    <w:rsid w:val="005B5217"/>
    <w:rsid w:val="005B78B4"/>
    <w:rsid w:val="005B7A88"/>
    <w:rsid w:val="005C017A"/>
    <w:rsid w:val="005C0616"/>
    <w:rsid w:val="005C07BD"/>
    <w:rsid w:val="005C0A66"/>
    <w:rsid w:val="005C1B46"/>
    <w:rsid w:val="005C29EA"/>
    <w:rsid w:val="005C2CCF"/>
    <w:rsid w:val="005C2FB6"/>
    <w:rsid w:val="005C3CB9"/>
    <w:rsid w:val="005C3F14"/>
    <w:rsid w:val="005C3F22"/>
    <w:rsid w:val="005C4C29"/>
    <w:rsid w:val="005C5326"/>
    <w:rsid w:val="005C56E9"/>
    <w:rsid w:val="005C5E44"/>
    <w:rsid w:val="005C69A4"/>
    <w:rsid w:val="005C7637"/>
    <w:rsid w:val="005C770E"/>
    <w:rsid w:val="005D09F4"/>
    <w:rsid w:val="005D0C97"/>
    <w:rsid w:val="005D1225"/>
    <w:rsid w:val="005D1264"/>
    <w:rsid w:val="005D2EFE"/>
    <w:rsid w:val="005D3079"/>
    <w:rsid w:val="005D3317"/>
    <w:rsid w:val="005D398A"/>
    <w:rsid w:val="005D4CA3"/>
    <w:rsid w:val="005D4FA7"/>
    <w:rsid w:val="005D60EE"/>
    <w:rsid w:val="005D666E"/>
    <w:rsid w:val="005D74DC"/>
    <w:rsid w:val="005D7A9D"/>
    <w:rsid w:val="005E0EC6"/>
    <w:rsid w:val="005E1106"/>
    <w:rsid w:val="005E11F0"/>
    <w:rsid w:val="005E178C"/>
    <w:rsid w:val="005E2E40"/>
    <w:rsid w:val="005E3E6F"/>
    <w:rsid w:val="005E4806"/>
    <w:rsid w:val="005E5328"/>
    <w:rsid w:val="005E636C"/>
    <w:rsid w:val="005E6431"/>
    <w:rsid w:val="005E64F9"/>
    <w:rsid w:val="005F0A33"/>
    <w:rsid w:val="005F12AF"/>
    <w:rsid w:val="005F2331"/>
    <w:rsid w:val="005F2A90"/>
    <w:rsid w:val="005F2EC1"/>
    <w:rsid w:val="005F3F16"/>
    <w:rsid w:val="005F41DD"/>
    <w:rsid w:val="005F4DF2"/>
    <w:rsid w:val="005F5559"/>
    <w:rsid w:val="005F6178"/>
    <w:rsid w:val="005F6441"/>
    <w:rsid w:val="005F65D3"/>
    <w:rsid w:val="005F6AAE"/>
    <w:rsid w:val="005F7AF1"/>
    <w:rsid w:val="00600F03"/>
    <w:rsid w:val="00601314"/>
    <w:rsid w:val="0060233F"/>
    <w:rsid w:val="00602414"/>
    <w:rsid w:val="00603A08"/>
    <w:rsid w:val="00604DF7"/>
    <w:rsid w:val="0060535D"/>
    <w:rsid w:val="00605D3F"/>
    <w:rsid w:val="00606214"/>
    <w:rsid w:val="006068A1"/>
    <w:rsid w:val="00607354"/>
    <w:rsid w:val="00610697"/>
    <w:rsid w:val="00610DAD"/>
    <w:rsid w:val="006111AF"/>
    <w:rsid w:val="00612FA9"/>
    <w:rsid w:val="0061342F"/>
    <w:rsid w:val="0061428A"/>
    <w:rsid w:val="00614673"/>
    <w:rsid w:val="00614752"/>
    <w:rsid w:val="00614B5D"/>
    <w:rsid w:val="00615208"/>
    <w:rsid w:val="00615364"/>
    <w:rsid w:val="006155F3"/>
    <w:rsid w:val="00615EAD"/>
    <w:rsid w:val="00616034"/>
    <w:rsid w:val="006167B3"/>
    <w:rsid w:val="006167B6"/>
    <w:rsid w:val="0061715A"/>
    <w:rsid w:val="00620C7D"/>
    <w:rsid w:val="00621411"/>
    <w:rsid w:val="00621D6B"/>
    <w:rsid w:val="00622750"/>
    <w:rsid w:val="006243A6"/>
    <w:rsid w:val="00624865"/>
    <w:rsid w:val="00625004"/>
    <w:rsid w:val="00625138"/>
    <w:rsid w:val="00625185"/>
    <w:rsid w:val="00626651"/>
    <w:rsid w:val="0062668A"/>
    <w:rsid w:val="00626CC1"/>
    <w:rsid w:val="006275AB"/>
    <w:rsid w:val="00627B98"/>
    <w:rsid w:val="00630DE5"/>
    <w:rsid w:val="00632F85"/>
    <w:rsid w:val="006331B8"/>
    <w:rsid w:val="00633B9B"/>
    <w:rsid w:val="00633D48"/>
    <w:rsid w:val="0063424F"/>
    <w:rsid w:val="00634568"/>
    <w:rsid w:val="006357E4"/>
    <w:rsid w:val="00636797"/>
    <w:rsid w:val="0064036C"/>
    <w:rsid w:val="00640A23"/>
    <w:rsid w:val="00640FA4"/>
    <w:rsid w:val="00642188"/>
    <w:rsid w:val="00642D7C"/>
    <w:rsid w:val="006432A9"/>
    <w:rsid w:val="00643E9D"/>
    <w:rsid w:val="0064504D"/>
    <w:rsid w:val="00645B9E"/>
    <w:rsid w:val="0064603C"/>
    <w:rsid w:val="00646A55"/>
    <w:rsid w:val="00646B01"/>
    <w:rsid w:val="00646B56"/>
    <w:rsid w:val="00650559"/>
    <w:rsid w:val="006509F3"/>
    <w:rsid w:val="006510C3"/>
    <w:rsid w:val="0065250D"/>
    <w:rsid w:val="00652E3D"/>
    <w:rsid w:val="00653A99"/>
    <w:rsid w:val="006545FB"/>
    <w:rsid w:val="006547DE"/>
    <w:rsid w:val="00654C0D"/>
    <w:rsid w:val="006562FC"/>
    <w:rsid w:val="006569D9"/>
    <w:rsid w:val="00656CE8"/>
    <w:rsid w:val="00661397"/>
    <w:rsid w:val="0066152D"/>
    <w:rsid w:val="00661886"/>
    <w:rsid w:val="006620B8"/>
    <w:rsid w:val="0066372B"/>
    <w:rsid w:val="00664208"/>
    <w:rsid w:val="00664D33"/>
    <w:rsid w:val="00665911"/>
    <w:rsid w:val="006659F9"/>
    <w:rsid w:val="00665E84"/>
    <w:rsid w:val="0066664C"/>
    <w:rsid w:val="006669EA"/>
    <w:rsid w:val="0067097A"/>
    <w:rsid w:val="00670A8D"/>
    <w:rsid w:val="00670AE7"/>
    <w:rsid w:val="00670D2A"/>
    <w:rsid w:val="006718A5"/>
    <w:rsid w:val="0067208D"/>
    <w:rsid w:val="0067211B"/>
    <w:rsid w:val="006732FE"/>
    <w:rsid w:val="006733FF"/>
    <w:rsid w:val="00674334"/>
    <w:rsid w:val="006759A4"/>
    <w:rsid w:val="00675D29"/>
    <w:rsid w:val="00676D35"/>
    <w:rsid w:val="00676D94"/>
    <w:rsid w:val="00677AB7"/>
    <w:rsid w:val="00680DBE"/>
    <w:rsid w:val="00681438"/>
    <w:rsid w:val="00681756"/>
    <w:rsid w:val="0068273B"/>
    <w:rsid w:val="006829D6"/>
    <w:rsid w:val="006836E4"/>
    <w:rsid w:val="00683833"/>
    <w:rsid w:val="006839BC"/>
    <w:rsid w:val="00683FA5"/>
    <w:rsid w:val="00684872"/>
    <w:rsid w:val="00684E94"/>
    <w:rsid w:val="0068630F"/>
    <w:rsid w:val="00686751"/>
    <w:rsid w:val="00686E28"/>
    <w:rsid w:val="00686EEC"/>
    <w:rsid w:val="006873E4"/>
    <w:rsid w:val="00687A78"/>
    <w:rsid w:val="00690AA7"/>
    <w:rsid w:val="00690FA0"/>
    <w:rsid w:val="00691037"/>
    <w:rsid w:val="00691187"/>
    <w:rsid w:val="006913EF"/>
    <w:rsid w:val="0069199F"/>
    <w:rsid w:val="006937D8"/>
    <w:rsid w:val="00693BB0"/>
    <w:rsid w:val="00693DC5"/>
    <w:rsid w:val="00693EE3"/>
    <w:rsid w:val="006940E3"/>
    <w:rsid w:val="006944FF"/>
    <w:rsid w:val="00694D2D"/>
    <w:rsid w:val="006979F9"/>
    <w:rsid w:val="00697C20"/>
    <w:rsid w:val="006A1338"/>
    <w:rsid w:val="006A2F34"/>
    <w:rsid w:val="006A2F84"/>
    <w:rsid w:val="006A3D04"/>
    <w:rsid w:val="006A4E11"/>
    <w:rsid w:val="006A501C"/>
    <w:rsid w:val="006A78DA"/>
    <w:rsid w:val="006B0A85"/>
    <w:rsid w:val="006B1D35"/>
    <w:rsid w:val="006B1F21"/>
    <w:rsid w:val="006B222D"/>
    <w:rsid w:val="006B23AE"/>
    <w:rsid w:val="006B2DA9"/>
    <w:rsid w:val="006B3018"/>
    <w:rsid w:val="006B3EFA"/>
    <w:rsid w:val="006C0BD6"/>
    <w:rsid w:val="006C0EA7"/>
    <w:rsid w:val="006C114F"/>
    <w:rsid w:val="006C21AF"/>
    <w:rsid w:val="006C2563"/>
    <w:rsid w:val="006C2D83"/>
    <w:rsid w:val="006C44A9"/>
    <w:rsid w:val="006C49FD"/>
    <w:rsid w:val="006C4B0F"/>
    <w:rsid w:val="006C509C"/>
    <w:rsid w:val="006C67CB"/>
    <w:rsid w:val="006C755F"/>
    <w:rsid w:val="006C79EB"/>
    <w:rsid w:val="006D07F3"/>
    <w:rsid w:val="006D22F7"/>
    <w:rsid w:val="006D2644"/>
    <w:rsid w:val="006D270A"/>
    <w:rsid w:val="006D3981"/>
    <w:rsid w:val="006D455D"/>
    <w:rsid w:val="006D4F19"/>
    <w:rsid w:val="006D4FF9"/>
    <w:rsid w:val="006D50BA"/>
    <w:rsid w:val="006D50F2"/>
    <w:rsid w:val="006D5286"/>
    <w:rsid w:val="006D5AB8"/>
    <w:rsid w:val="006D5F3A"/>
    <w:rsid w:val="006D62DB"/>
    <w:rsid w:val="006D6A01"/>
    <w:rsid w:val="006E12E2"/>
    <w:rsid w:val="006E1F28"/>
    <w:rsid w:val="006E2866"/>
    <w:rsid w:val="006E4548"/>
    <w:rsid w:val="006E4A29"/>
    <w:rsid w:val="006E510F"/>
    <w:rsid w:val="006E548A"/>
    <w:rsid w:val="006E5CF4"/>
    <w:rsid w:val="006E5F22"/>
    <w:rsid w:val="006E61D7"/>
    <w:rsid w:val="006E6468"/>
    <w:rsid w:val="006E6FC0"/>
    <w:rsid w:val="006E73FD"/>
    <w:rsid w:val="006E7405"/>
    <w:rsid w:val="006E7B10"/>
    <w:rsid w:val="006E7B56"/>
    <w:rsid w:val="006F1365"/>
    <w:rsid w:val="006F1E9B"/>
    <w:rsid w:val="006F31EB"/>
    <w:rsid w:val="006F4159"/>
    <w:rsid w:val="006F46FA"/>
    <w:rsid w:val="006F4B25"/>
    <w:rsid w:val="006F5C1F"/>
    <w:rsid w:val="006F5DFF"/>
    <w:rsid w:val="006F5E3A"/>
    <w:rsid w:val="006F5F7C"/>
    <w:rsid w:val="006F700C"/>
    <w:rsid w:val="006F7012"/>
    <w:rsid w:val="006F7263"/>
    <w:rsid w:val="006F7931"/>
    <w:rsid w:val="006F7A8F"/>
    <w:rsid w:val="00700478"/>
    <w:rsid w:val="00701572"/>
    <w:rsid w:val="00701CE1"/>
    <w:rsid w:val="0070367A"/>
    <w:rsid w:val="007037D7"/>
    <w:rsid w:val="0070396A"/>
    <w:rsid w:val="007045FA"/>
    <w:rsid w:val="00705B98"/>
    <w:rsid w:val="00705E42"/>
    <w:rsid w:val="0070617B"/>
    <w:rsid w:val="00706287"/>
    <w:rsid w:val="00706C20"/>
    <w:rsid w:val="00707126"/>
    <w:rsid w:val="00711C02"/>
    <w:rsid w:val="007124B3"/>
    <w:rsid w:val="00714289"/>
    <w:rsid w:val="00714C98"/>
    <w:rsid w:val="00715301"/>
    <w:rsid w:val="007155D7"/>
    <w:rsid w:val="00716186"/>
    <w:rsid w:val="007161B3"/>
    <w:rsid w:val="0071652D"/>
    <w:rsid w:val="00716B08"/>
    <w:rsid w:val="00717FF1"/>
    <w:rsid w:val="00720902"/>
    <w:rsid w:val="00721099"/>
    <w:rsid w:val="00722171"/>
    <w:rsid w:val="007222EF"/>
    <w:rsid w:val="007223D5"/>
    <w:rsid w:val="00722E3A"/>
    <w:rsid w:val="00723AB5"/>
    <w:rsid w:val="00724149"/>
    <w:rsid w:val="0072469B"/>
    <w:rsid w:val="00724EDD"/>
    <w:rsid w:val="00725127"/>
    <w:rsid w:val="007253F0"/>
    <w:rsid w:val="0072553E"/>
    <w:rsid w:val="00725DE2"/>
    <w:rsid w:val="00730914"/>
    <w:rsid w:val="00732325"/>
    <w:rsid w:val="00732CAB"/>
    <w:rsid w:val="00733037"/>
    <w:rsid w:val="00733577"/>
    <w:rsid w:val="0073497E"/>
    <w:rsid w:val="00734B51"/>
    <w:rsid w:val="007354F9"/>
    <w:rsid w:val="007360E1"/>
    <w:rsid w:val="007369AD"/>
    <w:rsid w:val="00736AD5"/>
    <w:rsid w:val="00736D12"/>
    <w:rsid w:val="00736F2C"/>
    <w:rsid w:val="00740A29"/>
    <w:rsid w:val="00741993"/>
    <w:rsid w:val="00741E77"/>
    <w:rsid w:val="007420A6"/>
    <w:rsid w:val="0074298E"/>
    <w:rsid w:val="00743E2F"/>
    <w:rsid w:val="00744734"/>
    <w:rsid w:val="007451C5"/>
    <w:rsid w:val="00745E46"/>
    <w:rsid w:val="00746C09"/>
    <w:rsid w:val="00747094"/>
    <w:rsid w:val="00747856"/>
    <w:rsid w:val="00750CD2"/>
    <w:rsid w:val="00751519"/>
    <w:rsid w:val="00751A23"/>
    <w:rsid w:val="0075228D"/>
    <w:rsid w:val="007522F1"/>
    <w:rsid w:val="00752308"/>
    <w:rsid w:val="007526A3"/>
    <w:rsid w:val="007527DA"/>
    <w:rsid w:val="00752903"/>
    <w:rsid w:val="007537DD"/>
    <w:rsid w:val="00753B17"/>
    <w:rsid w:val="00754E5A"/>
    <w:rsid w:val="0075717D"/>
    <w:rsid w:val="00757444"/>
    <w:rsid w:val="007577D7"/>
    <w:rsid w:val="00757A1F"/>
    <w:rsid w:val="00762002"/>
    <w:rsid w:val="00762959"/>
    <w:rsid w:val="00762AD1"/>
    <w:rsid w:val="00763C50"/>
    <w:rsid w:val="00764214"/>
    <w:rsid w:val="00764760"/>
    <w:rsid w:val="00764B3A"/>
    <w:rsid w:val="00764DAA"/>
    <w:rsid w:val="00766183"/>
    <w:rsid w:val="00766424"/>
    <w:rsid w:val="00766636"/>
    <w:rsid w:val="007671C4"/>
    <w:rsid w:val="00767383"/>
    <w:rsid w:val="00770AFA"/>
    <w:rsid w:val="00770E42"/>
    <w:rsid w:val="00772A13"/>
    <w:rsid w:val="007735D7"/>
    <w:rsid w:val="0077562B"/>
    <w:rsid w:val="00775AD8"/>
    <w:rsid w:val="00775C27"/>
    <w:rsid w:val="00776918"/>
    <w:rsid w:val="00777A5D"/>
    <w:rsid w:val="007800AC"/>
    <w:rsid w:val="00780B3E"/>
    <w:rsid w:val="007814A7"/>
    <w:rsid w:val="0078357F"/>
    <w:rsid w:val="007843DB"/>
    <w:rsid w:val="007845EB"/>
    <w:rsid w:val="00784CA1"/>
    <w:rsid w:val="00784F36"/>
    <w:rsid w:val="00785612"/>
    <w:rsid w:val="007859E2"/>
    <w:rsid w:val="00786316"/>
    <w:rsid w:val="00786D11"/>
    <w:rsid w:val="00786ECE"/>
    <w:rsid w:val="007905CD"/>
    <w:rsid w:val="00790B40"/>
    <w:rsid w:val="00790BC2"/>
    <w:rsid w:val="00790C1A"/>
    <w:rsid w:val="00790ED3"/>
    <w:rsid w:val="007917E4"/>
    <w:rsid w:val="00791F85"/>
    <w:rsid w:val="007926A9"/>
    <w:rsid w:val="00792B84"/>
    <w:rsid w:val="00792BB9"/>
    <w:rsid w:val="007933BB"/>
    <w:rsid w:val="00793A94"/>
    <w:rsid w:val="00794E49"/>
    <w:rsid w:val="007972B0"/>
    <w:rsid w:val="007975B7"/>
    <w:rsid w:val="007A0020"/>
    <w:rsid w:val="007A01AB"/>
    <w:rsid w:val="007A0BC2"/>
    <w:rsid w:val="007A106B"/>
    <w:rsid w:val="007A11FC"/>
    <w:rsid w:val="007A170F"/>
    <w:rsid w:val="007A1740"/>
    <w:rsid w:val="007A2772"/>
    <w:rsid w:val="007A29CA"/>
    <w:rsid w:val="007A2A56"/>
    <w:rsid w:val="007A3769"/>
    <w:rsid w:val="007A50F2"/>
    <w:rsid w:val="007A6C35"/>
    <w:rsid w:val="007A7D93"/>
    <w:rsid w:val="007A7D94"/>
    <w:rsid w:val="007B0811"/>
    <w:rsid w:val="007B0C45"/>
    <w:rsid w:val="007B0F61"/>
    <w:rsid w:val="007B1C30"/>
    <w:rsid w:val="007B2051"/>
    <w:rsid w:val="007B3841"/>
    <w:rsid w:val="007B39FF"/>
    <w:rsid w:val="007B434F"/>
    <w:rsid w:val="007B4576"/>
    <w:rsid w:val="007B67EA"/>
    <w:rsid w:val="007B68F8"/>
    <w:rsid w:val="007B6F5A"/>
    <w:rsid w:val="007B7836"/>
    <w:rsid w:val="007C166A"/>
    <w:rsid w:val="007C206B"/>
    <w:rsid w:val="007C2139"/>
    <w:rsid w:val="007C3C66"/>
    <w:rsid w:val="007C48B9"/>
    <w:rsid w:val="007C4C75"/>
    <w:rsid w:val="007C4FF6"/>
    <w:rsid w:val="007C616A"/>
    <w:rsid w:val="007C624C"/>
    <w:rsid w:val="007C7F8B"/>
    <w:rsid w:val="007D01BC"/>
    <w:rsid w:val="007D0EA0"/>
    <w:rsid w:val="007D10DC"/>
    <w:rsid w:val="007D1AEC"/>
    <w:rsid w:val="007D3401"/>
    <w:rsid w:val="007D6322"/>
    <w:rsid w:val="007D6382"/>
    <w:rsid w:val="007D6EF5"/>
    <w:rsid w:val="007E0405"/>
    <w:rsid w:val="007E042D"/>
    <w:rsid w:val="007E0558"/>
    <w:rsid w:val="007E116B"/>
    <w:rsid w:val="007E1418"/>
    <w:rsid w:val="007E1478"/>
    <w:rsid w:val="007E17FE"/>
    <w:rsid w:val="007E1BF3"/>
    <w:rsid w:val="007E1F21"/>
    <w:rsid w:val="007E38B1"/>
    <w:rsid w:val="007E38D0"/>
    <w:rsid w:val="007E452D"/>
    <w:rsid w:val="007E49A4"/>
    <w:rsid w:val="007E5F15"/>
    <w:rsid w:val="007E684F"/>
    <w:rsid w:val="007E7633"/>
    <w:rsid w:val="007E78B0"/>
    <w:rsid w:val="007E7B8B"/>
    <w:rsid w:val="007E7EE7"/>
    <w:rsid w:val="007F0BA9"/>
    <w:rsid w:val="007F1BF2"/>
    <w:rsid w:val="007F2532"/>
    <w:rsid w:val="007F319A"/>
    <w:rsid w:val="007F375D"/>
    <w:rsid w:val="007F3D23"/>
    <w:rsid w:val="007F3DDE"/>
    <w:rsid w:val="007F40C1"/>
    <w:rsid w:val="007F4BA7"/>
    <w:rsid w:val="007F7333"/>
    <w:rsid w:val="007F73DD"/>
    <w:rsid w:val="007F7727"/>
    <w:rsid w:val="007F7B6C"/>
    <w:rsid w:val="00800696"/>
    <w:rsid w:val="008020BA"/>
    <w:rsid w:val="0080299D"/>
    <w:rsid w:val="00802FF7"/>
    <w:rsid w:val="00804C85"/>
    <w:rsid w:val="00804DB3"/>
    <w:rsid w:val="00805042"/>
    <w:rsid w:val="008053F5"/>
    <w:rsid w:val="00806301"/>
    <w:rsid w:val="0080642D"/>
    <w:rsid w:val="0080661D"/>
    <w:rsid w:val="00806AF9"/>
    <w:rsid w:val="008078D8"/>
    <w:rsid w:val="008100C4"/>
    <w:rsid w:val="00810996"/>
    <w:rsid w:val="00810FC1"/>
    <w:rsid w:val="008119A8"/>
    <w:rsid w:val="008128B6"/>
    <w:rsid w:val="00812BBD"/>
    <w:rsid w:val="008150A6"/>
    <w:rsid w:val="008159D0"/>
    <w:rsid w:val="0081633D"/>
    <w:rsid w:val="0081647B"/>
    <w:rsid w:val="0081679F"/>
    <w:rsid w:val="008175F5"/>
    <w:rsid w:val="00820600"/>
    <w:rsid w:val="00820B14"/>
    <w:rsid w:val="00820D33"/>
    <w:rsid w:val="0082211B"/>
    <w:rsid w:val="0082260D"/>
    <w:rsid w:val="00822995"/>
    <w:rsid w:val="008232CA"/>
    <w:rsid w:val="008235F3"/>
    <w:rsid w:val="0082454D"/>
    <w:rsid w:val="0082460D"/>
    <w:rsid w:val="00825718"/>
    <w:rsid w:val="0082575E"/>
    <w:rsid w:val="008257A8"/>
    <w:rsid w:val="00825B87"/>
    <w:rsid w:val="00825E4A"/>
    <w:rsid w:val="008268FA"/>
    <w:rsid w:val="008278AE"/>
    <w:rsid w:val="00827B7D"/>
    <w:rsid w:val="00831320"/>
    <w:rsid w:val="00831968"/>
    <w:rsid w:val="0083234A"/>
    <w:rsid w:val="00832629"/>
    <w:rsid w:val="008326FC"/>
    <w:rsid w:val="00833E7C"/>
    <w:rsid w:val="00834678"/>
    <w:rsid w:val="00835217"/>
    <w:rsid w:val="00837960"/>
    <w:rsid w:val="00837D7A"/>
    <w:rsid w:val="0084059E"/>
    <w:rsid w:val="008405B3"/>
    <w:rsid w:val="00841DCF"/>
    <w:rsid w:val="008426E5"/>
    <w:rsid w:val="0084335D"/>
    <w:rsid w:val="00843494"/>
    <w:rsid w:val="008441AA"/>
    <w:rsid w:val="0084444D"/>
    <w:rsid w:val="0084447D"/>
    <w:rsid w:val="00845519"/>
    <w:rsid w:val="008467AE"/>
    <w:rsid w:val="0084689B"/>
    <w:rsid w:val="0084712E"/>
    <w:rsid w:val="0084770C"/>
    <w:rsid w:val="008477FD"/>
    <w:rsid w:val="008478F7"/>
    <w:rsid w:val="00847A13"/>
    <w:rsid w:val="00847D51"/>
    <w:rsid w:val="00850A83"/>
    <w:rsid w:val="00850FBA"/>
    <w:rsid w:val="008510ED"/>
    <w:rsid w:val="00851CE6"/>
    <w:rsid w:val="00852789"/>
    <w:rsid w:val="00852824"/>
    <w:rsid w:val="008528EC"/>
    <w:rsid w:val="00853057"/>
    <w:rsid w:val="00853E87"/>
    <w:rsid w:val="00854942"/>
    <w:rsid w:val="00854CA1"/>
    <w:rsid w:val="00854E04"/>
    <w:rsid w:val="00854EC8"/>
    <w:rsid w:val="00855156"/>
    <w:rsid w:val="008554D0"/>
    <w:rsid w:val="008561DC"/>
    <w:rsid w:val="00857821"/>
    <w:rsid w:val="00857B2F"/>
    <w:rsid w:val="00857B4E"/>
    <w:rsid w:val="00860B41"/>
    <w:rsid w:val="00860E2A"/>
    <w:rsid w:val="00861CE1"/>
    <w:rsid w:val="0086227B"/>
    <w:rsid w:val="008622B4"/>
    <w:rsid w:val="00863768"/>
    <w:rsid w:val="00863D59"/>
    <w:rsid w:val="00863E48"/>
    <w:rsid w:val="00864842"/>
    <w:rsid w:val="00864AE3"/>
    <w:rsid w:val="0086505D"/>
    <w:rsid w:val="00865D71"/>
    <w:rsid w:val="00865E96"/>
    <w:rsid w:val="00866233"/>
    <w:rsid w:val="0086633F"/>
    <w:rsid w:val="00866E88"/>
    <w:rsid w:val="00867676"/>
    <w:rsid w:val="00871DC4"/>
    <w:rsid w:val="00874146"/>
    <w:rsid w:val="0087491E"/>
    <w:rsid w:val="00874F2D"/>
    <w:rsid w:val="00875531"/>
    <w:rsid w:val="00876460"/>
    <w:rsid w:val="008764DE"/>
    <w:rsid w:val="00876FB7"/>
    <w:rsid w:val="0087778D"/>
    <w:rsid w:val="00882E5A"/>
    <w:rsid w:val="00883E0C"/>
    <w:rsid w:val="00884FC9"/>
    <w:rsid w:val="008851EB"/>
    <w:rsid w:val="008854B4"/>
    <w:rsid w:val="0088566C"/>
    <w:rsid w:val="0088605F"/>
    <w:rsid w:val="00891251"/>
    <w:rsid w:val="0089191C"/>
    <w:rsid w:val="00892093"/>
    <w:rsid w:val="00892355"/>
    <w:rsid w:val="00892363"/>
    <w:rsid w:val="008935D1"/>
    <w:rsid w:val="00894128"/>
    <w:rsid w:val="00894210"/>
    <w:rsid w:val="00894724"/>
    <w:rsid w:val="00894840"/>
    <w:rsid w:val="00894A4A"/>
    <w:rsid w:val="00894EEB"/>
    <w:rsid w:val="0089513A"/>
    <w:rsid w:val="008952B2"/>
    <w:rsid w:val="0089583C"/>
    <w:rsid w:val="00895E69"/>
    <w:rsid w:val="00896C79"/>
    <w:rsid w:val="00897882"/>
    <w:rsid w:val="00897B7E"/>
    <w:rsid w:val="008A01AC"/>
    <w:rsid w:val="008A0D84"/>
    <w:rsid w:val="008A1DD1"/>
    <w:rsid w:val="008A1E52"/>
    <w:rsid w:val="008A1FCE"/>
    <w:rsid w:val="008A2A91"/>
    <w:rsid w:val="008A3085"/>
    <w:rsid w:val="008A4855"/>
    <w:rsid w:val="008A5605"/>
    <w:rsid w:val="008A5793"/>
    <w:rsid w:val="008A604D"/>
    <w:rsid w:val="008A689E"/>
    <w:rsid w:val="008A69AE"/>
    <w:rsid w:val="008A785E"/>
    <w:rsid w:val="008B0845"/>
    <w:rsid w:val="008B1A34"/>
    <w:rsid w:val="008B3897"/>
    <w:rsid w:val="008B3DF5"/>
    <w:rsid w:val="008B452B"/>
    <w:rsid w:val="008B4A39"/>
    <w:rsid w:val="008B5175"/>
    <w:rsid w:val="008B5AA2"/>
    <w:rsid w:val="008B5EC9"/>
    <w:rsid w:val="008B67ED"/>
    <w:rsid w:val="008B7D64"/>
    <w:rsid w:val="008C03CF"/>
    <w:rsid w:val="008C15FE"/>
    <w:rsid w:val="008C1F95"/>
    <w:rsid w:val="008C2CA5"/>
    <w:rsid w:val="008C4161"/>
    <w:rsid w:val="008C53CA"/>
    <w:rsid w:val="008C5D54"/>
    <w:rsid w:val="008C7471"/>
    <w:rsid w:val="008C7B4F"/>
    <w:rsid w:val="008C7C3A"/>
    <w:rsid w:val="008D03A5"/>
    <w:rsid w:val="008D06AF"/>
    <w:rsid w:val="008D07F7"/>
    <w:rsid w:val="008D1187"/>
    <w:rsid w:val="008D183B"/>
    <w:rsid w:val="008D205E"/>
    <w:rsid w:val="008D2193"/>
    <w:rsid w:val="008D37D8"/>
    <w:rsid w:val="008D58D0"/>
    <w:rsid w:val="008D5C0F"/>
    <w:rsid w:val="008D6165"/>
    <w:rsid w:val="008D616F"/>
    <w:rsid w:val="008D61AB"/>
    <w:rsid w:val="008D6A37"/>
    <w:rsid w:val="008D6FAD"/>
    <w:rsid w:val="008D73C2"/>
    <w:rsid w:val="008D761D"/>
    <w:rsid w:val="008D77EF"/>
    <w:rsid w:val="008D79F9"/>
    <w:rsid w:val="008D7CA3"/>
    <w:rsid w:val="008E047E"/>
    <w:rsid w:val="008E0497"/>
    <w:rsid w:val="008E0C40"/>
    <w:rsid w:val="008E13CC"/>
    <w:rsid w:val="008E1583"/>
    <w:rsid w:val="008E1FFE"/>
    <w:rsid w:val="008E36B1"/>
    <w:rsid w:val="008E3A7B"/>
    <w:rsid w:val="008E3BFC"/>
    <w:rsid w:val="008E478F"/>
    <w:rsid w:val="008E4F56"/>
    <w:rsid w:val="008E572F"/>
    <w:rsid w:val="008E5A51"/>
    <w:rsid w:val="008E6821"/>
    <w:rsid w:val="008E6EA3"/>
    <w:rsid w:val="008E7169"/>
    <w:rsid w:val="008E740C"/>
    <w:rsid w:val="008F00B3"/>
    <w:rsid w:val="008F0BA2"/>
    <w:rsid w:val="008F110C"/>
    <w:rsid w:val="008F14D2"/>
    <w:rsid w:val="008F1538"/>
    <w:rsid w:val="008F1D67"/>
    <w:rsid w:val="008F26DA"/>
    <w:rsid w:val="008F3B6D"/>
    <w:rsid w:val="008F4A96"/>
    <w:rsid w:val="008F5379"/>
    <w:rsid w:val="008F5846"/>
    <w:rsid w:val="008F626E"/>
    <w:rsid w:val="008F6272"/>
    <w:rsid w:val="008F6DF0"/>
    <w:rsid w:val="008F7A67"/>
    <w:rsid w:val="00900A43"/>
    <w:rsid w:val="00901261"/>
    <w:rsid w:val="00902076"/>
    <w:rsid w:val="00902121"/>
    <w:rsid w:val="00902621"/>
    <w:rsid w:val="00903064"/>
    <w:rsid w:val="00903FF9"/>
    <w:rsid w:val="009044D0"/>
    <w:rsid w:val="00904EBC"/>
    <w:rsid w:val="00905287"/>
    <w:rsid w:val="0090587A"/>
    <w:rsid w:val="00906EA1"/>
    <w:rsid w:val="00907698"/>
    <w:rsid w:val="00907E22"/>
    <w:rsid w:val="00910396"/>
    <w:rsid w:val="009104B0"/>
    <w:rsid w:val="00910888"/>
    <w:rsid w:val="00910A9C"/>
    <w:rsid w:val="00911B09"/>
    <w:rsid w:val="0091201F"/>
    <w:rsid w:val="00912767"/>
    <w:rsid w:val="0091282E"/>
    <w:rsid w:val="00912DBD"/>
    <w:rsid w:val="00912F8D"/>
    <w:rsid w:val="00913474"/>
    <w:rsid w:val="00913A92"/>
    <w:rsid w:val="009147BA"/>
    <w:rsid w:val="00915BAE"/>
    <w:rsid w:val="00916782"/>
    <w:rsid w:val="00916A72"/>
    <w:rsid w:val="00916C84"/>
    <w:rsid w:val="00917714"/>
    <w:rsid w:val="009177AF"/>
    <w:rsid w:val="009205EB"/>
    <w:rsid w:val="009215F1"/>
    <w:rsid w:val="0092250A"/>
    <w:rsid w:val="00922DC0"/>
    <w:rsid w:val="009241D5"/>
    <w:rsid w:val="00924AD1"/>
    <w:rsid w:val="009256D0"/>
    <w:rsid w:val="00925E0E"/>
    <w:rsid w:val="009274C4"/>
    <w:rsid w:val="00927505"/>
    <w:rsid w:val="00927C01"/>
    <w:rsid w:val="00927FFE"/>
    <w:rsid w:val="00930634"/>
    <w:rsid w:val="00930A97"/>
    <w:rsid w:val="00930CAD"/>
    <w:rsid w:val="00931975"/>
    <w:rsid w:val="009330DE"/>
    <w:rsid w:val="00935054"/>
    <w:rsid w:val="009354C6"/>
    <w:rsid w:val="0093637D"/>
    <w:rsid w:val="00936641"/>
    <w:rsid w:val="00936779"/>
    <w:rsid w:val="00936B01"/>
    <w:rsid w:val="009373DE"/>
    <w:rsid w:val="00937E14"/>
    <w:rsid w:val="00940633"/>
    <w:rsid w:val="00940E06"/>
    <w:rsid w:val="00941E56"/>
    <w:rsid w:val="00941FA7"/>
    <w:rsid w:val="00942A87"/>
    <w:rsid w:val="009444F9"/>
    <w:rsid w:val="009453C4"/>
    <w:rsid w:val="0094638F"/>
    <w:rsid w:val="00947068"/>
    <w:rsid w:val="00947201"/>
    <w:rsid w:val="0094725C"/>
    <w:rsid w:val="009475F3"/>
    <w:rsid w:val="00947D11"/>
    <w:rsid w:val="0095214F"/>
    <w:rsid w:val="0095225F"/>
    <w:rsid w:val="00952333"/>
    <w:rsid w:val="00952B68"/>
    <w:rsid w:val="00952FBF"/>
    <w:rsid w:val="00953285"/>
    <w:rsid w:val="00954C81"/>
    <w:rsid w:val="0095521D"/>
    <w:rsid w:val="00955AAB"/>
    <w:rsid w:val="00955E72"/>
    <w:rsid w:val="0095608E"/>
    <w:rsid w:val="00957BDC"/>
    <w:rsid w:val="00957DD9"/>
    <w:rsid w:val="0096068B"/>
    <w:rsid w:val="00960E12"/>
    <w:rsid w:val="00960E57"/>
    <w:rsid w:val="00961168"/>
    <w:rsid w:val="0096131A"/>
    <w:rsid w:val="009613A1"/>
    <w:rsid w:val="00964CF4"/>
    <w:rsid w:val="0096578D"/>
    <w:rsid w:val="00965980"/>
    <w:rsid w:val="00966A1D"/>
    <w:rsid w:val="00966C69"/>
    <w:rsid w:val="00966C77"/>
    <w:rsid w:val="0096749B"/>
    <w:rsid w:val="00967FF8"/>
    <w:rsid w:val="0097013D"/>
    <w:rsid w:val="009715C3"/>
    <w:rsid w:val="00971651"/>
    <w:rsid w:val="00971721"/>
    <w:rsid w:val="009719DE"/>
    <w:rsid w:val="009723D6"/>
    <w:rsid w:val="00973C33"/>
    <w:rsid w:val="00973FF2"/>
    <w:rsid w:val="00974C20"/>
    <w:rsid w:val="009761E6"/>
    <w:rsid w:val="0097674B"/>
    <w:rsid w:val="00980F29"/>
    <w:rsid w:val="00981C72"/>
    <w:rsid w:val="0098320C"/>
    <w:rsid w:val="00983C0A"/>
    <w:rsid w:val="00983C70"/>
    <w:rsid w:val="00984118"/>
    <w:rsid w:val="0098629E"/>
    <w:rsid w:val="009868FA"/>
    <w:rsid w:val="0098708A"/>
    <w:rsid w:val="009913B2"/>
    <w:rsid w:val="00991E43"/>
    <w:rsid w:val="009922DC"/>
    <w:rsid w:val="0099237F"/>
    <w:rsid w:val="00992396"/>
    <w:rsid w:val="0099336F"/>
    <w:rsid w:val="009937ED"/>
    <w:rsid w:val="00993D13"/>
    <w:rsid w:val="009946D2"/>
    <w:rsid w:val="00994A8A"/>
    <w:rsid w:val="00995337"/>
    <w:rsid w:val="00995414"/>
    <w:rsid w:val="00996D34"/>
    <w:rsid w:val="009A067D"/>
    <w:rsid w:val="009A120E"/>
    <w:rsid w:val="009A16D9"/>
    <w:rsid w:val="009A2071"/>
    <w:rsid w:val="009A20D1"/>
    <w:rsid w:val="009A216F"/>
    <w:rsid w:val="009A29BA"/>
    <w:rsid w:val="009A3498"/>
    <w:rsid w:val="009A3732"/>
    <w:rsid w:val="009A3B0E"/>
    <w:rsid w:val="009A3DC0"/>
    <w:rsid w:val="009A41BF"/>
    <w:rsid w:val="009A5223"/>
    <w:rsid w:val="009A5346"/>
    <w:rsid w:val="009A54CC"/>
    <w:rsid w:val="009A6D22"/>
    <w:rsid w:val="009B0A75"/>
    <w:rsid w:val="009B1150"/>
    <w:rsid w:val="009B179F"/>
    <w:rsid w:val="009B3279"/>
    <w:rsid w:val="009B389F"/>
    <w:rsid w:val="009B3AD6"/>
    <w:rsid w:val="009B4854"/>
    <w:rsid w:val="009B486C"/>
    <w:rsid w:val="009B4D21"/>
    <w:rsid w:val="009B57E6"/>
    <w:rsid w:val="009B58D9"/>
    <w:rsid w:val="009C0480"/>
    <w:rsid w:val="009C07CD"/>
    <w:rsid w:val="009C14EE"/>
    <w:rsid w:val="009C1BB5"/>
    <w:rsid w:val="009C23C5"/>
    <w:rsid w:val="009C2A22"/>
    <w:rsid w:val="009C317A"/>
    <w:rsid w:val="009C5C14"/>
    <w:rsid w:val="009C64AF"/>
    <w:rsid w:val="009C699A"/>
    <w:rsid w:val="009C73C6"/>
    <w:rsid w:val="009D0288"/>
    <w:rsid w:val="009D0648"/>
    <w:rsid w:val="009D1874"/>
    <w:rsid w:val="009D2136"/>
    <w:rsid w:val="009D243E"/>
    <w:rsid w:val="009D27A1"/>
    <w:rsid w:val="009D4246"/>
    <w:rsid w:val="009D4A96"/>
    <w:rsid w:val="009D5864"/>
    <w:rsid w:val="009E047C"/>
    <w:rsid w:val="009E19D2"/>
    <w:rsid w:val="009E1AF4"/>
    <w:rsid w:val="009E1FE6"/>
    <w:rsid w:val="009E2DC0"/>
    <w:rsid w:val="009E39F0"/>
    <w:rsid w:val="009E4320"/>
    <w:rsid w:val="009E73FA"/>
    <w:rsid w:val="009F05C9"/>
    <w:rsid w:val="009F07C1"/>
    <w:rsid w:val="009F0B0E"/>
    <w:rsid w:val="009F1C2C"/>
    <w:rsid w:val="009F21DD"/>
    <w:rsid w:val="009F2253"/>
    <w:rsid w:val="009F2BE1"/>
    <w:rsid w:val="009F43CF"/>
    <w:rsid w:val="009F4C4F"/>
    <w:rsid w:val="009F4D2C"/>
    <w:rsid w:val="009F4D85"/>
    <w:rsid w:val="009F5C1A"/>
    <w:rsid w:val="009F605A"/>
    <w:rsid w:val="009F6B9F"/>
    <w:rsid w:val="00A01A4F"/>
    <w:rsid w:val="00A01EE9"/>
    <w:rsid w:val="00A020EC"/>
    <w:rsid w:val="00A024FB"/>
    <w:rsid w:val="00A0369F"/>
    <w:rsid w:val="00A03F23"/>
    <w:rsid w:val="00A04CE2"/>
    <w:rsid w:val="00A05C75"/>
    <w:rsid w:val="00A061D7"/>
    <w:rsid w:val="00A062FC"/>
    <w:rsid w:val="00A064E7"/>
    <w:rsid w:val="00A06666"/>
    <w:rsid w:val="00A0686C"/>
    <w:rsid w:val="00A07990"/>
    <w:rsid w:val="00A07E10"/>
    <w:rsid w:val="00A11FB2"/>
    <w:rsid w:val="00A1205A"/>
    <w:rsid w:val="00A13EAB"/>
    <w:rsid w:val="00A1442F"/>
    <w:rsid w:val="00A14758"/>
    <w:rsid w:val="00A15EFA"/>
    <w:rsid w:val="00A16801"/>
    <w:rsid w:val="00A17978"/>
    <w:rsid w:val="00A17C45"/>
    <w:rsid w:val="00A20160"/>
    <w:rsid w:val="00A203B4"/>
    <w:rsid w:val="00A20677"/>
    <w:rsid w:val="00A20D04"/>
    <w:rsid w:val="00A21B1E"/>
    <w:rsid w:val="00A23C24"/>
    <w:rsid w:val="00A2420F"/>
    <w:rsid w:val="00A24E09"/>
    <w:rsid w:val="00A25FBB"/>
    <w:rsid w:val="00A26507"/>
    <w:rsid w:val="00A26D04"/>
    <w:rsid w:val="00A30742"/>
    <w:rsid w:val="00A31006"/>
    <w:rsid w:val="00A314ED"/>
    <w:rsid w:val="00A32F28"/>
    <w:rsid w:val="00A33AD8"/>
    <w:rsid w:val="00A34440"/>
    <w:rsid w:val="00A34C7B"/>
    <w:rsid w:val="00A355BB"/>
    <w:rsid w:val="00A356F8"/>
    <w:rsid w:val="00A36673"/>
    <w:rsid w:val="00A37423"/>
    <w:rsid w:val="00A406FB"/>
    <w:rsid w:val="00A40B00"/>
    <w:rsid w:val="00A40F8D"/>
    <w:rsid w:val="00A41001"/>
    <w:rsid w:val="00A4161C"/>
    <w:rsid w:val="00A4191B"/>
    <w:rsid w:val="00A42170"/>
    <w:rsid w:val="00A426D4"/>
    <w:rsid w:val="00A4385E"/>
    <w:rsid w:val="00A440E2"/>
    <w:rsid w:val="00A44B81"/>
    <w:rsid w:val="00A44E91"/>
    <w:rsid w:val="00A4508B"/>
    <w:rsid w:val="00A456BD"/>
    <w:rsid w:val="00A46AE2"/>
    <w:rsid w:val="00A46BF2"/>
    <w:rsid w:val="00A472FC"/>
    <w:rsid w:val="00A47AEF"/>
    <w:rsid w:val="00A47F3E"/>
    <w:rsid w:val="00A5051D"/>
    <w:rsid w:val="00A52DFB"/>
    <w:rsid w:val="00A53136"/>
    <w:rsid w:val="00A53161"/>
    <w:rsid w:val="00A55B47"/>
    <w:rsid w:val="00A5645C"/>
    <w:rsid w:val="00A56DA9"/>
    <w:rsid w:val="00A57381"/>
    <w:rsid w:val="00A601DC"/>
    <w:rsid w:val="00A60639"/>
    <w:rsid w:val="00A60E26"/>
    <w:rsid w:val="00A610B8"/>
    <w:rsid w:val="00A617EA"/>
    <w:rsid w:val="00A618E4"/>
    <w:rsid w:val="00A63091"/>
    <w:rsid w:val="00A63C75"/>
    <w:rsid w:val="00A63DB9"/>
    <w:rsid w:val="00A6451F"/>
    <w:rsid w:val="00A653BC"/>
    <w:rsid w:val="00A67857"/>
    <w:rsid w:val="00A70384"/>
    <w:rsid w:val="00A706DE"/>
    <w:rsid w:val="00A70BFD"/>
    <w:rsid w:val="00A71198"/>
    <w:rsid w:val="00A7198A"/>
    <w:rsid w:val="00A71E50"/>
    <w:rsid w:val="00A72013"/>
    <w:rsid w:val="00A727EB"/>
    <w:rsid w:val="00A72F43"/>
    <w:rsid w:val="00A7429A"/>
    <w:rsid w:val="00A74B25"/>
    <w:rsid w:val="00A74BC6"/>
    <w:rsid w:val="00A75360"/>
    <w:rsid w:val="00A77013"/>
    <w:rsid w:val="00A773D2"/>
    <w:rsid w:val="00A77E90"/>
    <w:rsid w:val="00A804C4"/>
    <w:rsid w:val="00A8092B"/>
    <w:rsid w:val="00A80970"/>
    <w:rsid w:val="00A80AC5"/>
    <w:rsid w:val="00A81672"/>
    <w:rsid w:val="00A81A28"/>
    <w:rsid w:val="00A81C88"/>
    <w:rsid w:val="00A82104"/>
    <w:rsid w:val="00A82B55"/>
    <w:rsid w:val="00A83DB7"/>
    <w:rsid w:val="00A83F76"/>
    <w:rsid w:val="00A8433C"/>
    <w:rsid w:val="00A85E19"/>
    <w:rsid w:val="00A865B5"/>
    <w:rsid w:val="00A8662A"/>
    <w:rsid w:val="00A8691A"/>
    <w:rsid w:val="00A86A71"/>
    <w:rsid w:val="00A86CD0"/>
    <w:rsid w:val="00A86E1D"/>
    <w:rsid w:val="00A87B17"/>
    <w:rsid w:val="00A910B4"/>
    <w:rsid w:val="00A91A9C"/>
    <w:rsid w:val="00A92DF1"/>
    <w:rsid w:val="00A92E04"/>
    <w:rsid w:val="00A93146"/>
    <w:rsid w:val="00A93756"/>
    <w:rsid w:val="00A944FE"/>
    <w:rsid w:val="00A9589E"/>
    <w:rsid w:val="00A95E84"/>
    <w:rsid w:val="00A95EB2"/>
    <w:rsid w:val="00A96A0F"/>
    <w:rsid w:val="00A9713B"/>
    <w:rsid w:val="00A97524"/>
    <w:rsid w:val="00A979FB"/>
    <w:rsid w:val="00AA09DA"/>
    <w:rsid w:val="00AA0A40"/>
    <w:rsid w:val="00AA10C3"/>
    <w:rsid w:val="00AA161E"/>
    <w:rsid w:val="00AA1C56"/>
    <w:rsid w:val="00AA2499"/>
    <w:rsid w:val="00AA26B1"/>
    <w:rsid w:val="00AA27E4"/>
    <w:rsid w:val="00AA2951"/>
    <w:rsid w:val="00AA3088"/>
    <w:rsid w:val="00AA40AD"/>
    <w:rsid w:val="00AA495E"/>
    <w:rsid w:val="00AA4976"/>
    <w:rsid w:val="00AA4F29"/>
    <w:rsid w:val="00AA5039"/>
    <w:rsid w:val="00AA6961"/>
    <w:rsid w:val="00AA71B2"/>
    <w:rsid w:val="00AA7841"/>
    <w:rsid w:val="00AB08D4"/>
    <w:rsid w:val="00AB0A6F"/>
    <w:rsid w:val="00AB2D78"/>
    <w:rsid w:val="00AB3BD8"/>
    <w:rsid w:val="00AB40CB"/>
    <w:rsid w:val="00AC0DBD"/>
    <w:rsid w:val="00AC221D"/>
    <w:rsid w:val="00AC228B"/>
    <w:rsid w:val="00AC3DE3"/>
    <w:rsid w:val="00AC3FAD"/>
    <w:rsid w:val="00AC4655"/>
    <w:rsid w:val="00AC497D"/>
    <w:rsid w:val="00AC5D9A"/>
    <w:rsid w:val="00AC63F1"/>
    <w:rsid w:val="00AC6B26"/>
    <w:rsid w:val="00AC7835"/>
    <w:rsid w:val="00AC797D"/>
    <w:rsid w:val="00AD029E"/>
    <w:rsid w:val="00AD0332"/>
    <w:rsid w:val="00AD2031"/>
    <w:rsid w:val="00AD230D"/>
    <w:rsid w:val="00AD238A"/>
    <w:rsid w:val="00AD23EE"/>
    <w:rsid w:val="00AD2801"/>
    <w:rsid w:val="00AD2932"/>
    <w:rsid w:val="00AD2DF5"/>
    <w:rsid w:val="00AD3176"/>
    <w:rsid w:val="00AD3BCB"/>
    <w:rsid w:val="00AD47CF"/>
    <w:rsid w:val="00AD5AE8"/>
    <w:rsid w:val="00AD66A6"/>
    <w:rsid w:val="00AD674B"/>
    <w:rsid w:val="00AD731C"/>
    <w:rsid w:val="00AD7BA2"/>
    <w:rsid w:val="00AE1C9D"/>
    <w:rsid w:val="00AE2A7E"/>
    <w:rsid w:val="00AE2F71"/>
    <w:rsid w:val="00AE326D"/>
    <w:rsid w:val="00AE3B8F"/>
    <w:rsid w:val="00AE3E10"/>
    <w:rsid w:val="00AE4B4D"/>
    <w:rsid w:val="00AE63DD"/>
    <w:rsid w:val="00AE711F"/>
    <w:rsid w:val="00AE7C24"/>
    <w:rsid w:val="00AF0089"/>
    <w:rsid w:val="00AF03E1"/>
    <w:rsid w:val="00AF28EC"/>
    <w:rsid w:val="00AF2A96"/>
    <w:rsid w:val="00AF2C04"/>
    <w:rsid w:val="00AF2FC5"/>
    <w:rsid w:val="00AF3CAF"/>
    <w:rsid w:val="00AF4944"/>
    <w:rsid w:val="00AF4FAA"/>
    <w:rsid w:val="00AF5F8A"/>
    <w:rsid w:val="00AF62CC"/>
    <w:rsid w:val="00AF704C"/>
    <w:rsid w:val="00AF78F0"/>
    <w:rsid w:val="00B007E5"/>
    <w:rsid w:val="00B00F79"/>
    <w:rsid w:val="00B019EF"/>
    <w:rsid w:val="00B020E0"/>
    <w:rsid w:val="00B026B5"/>
    <w:rsid w:val="00B031C9"/>
    <w:rsid w:val="00B04AA1"/>
    <w:rsid w:val="00B0653E"/>
    <w:rsid w:val="00B06729"/>
    <w:rsid w:val="00B0753E"/>
    <w:rsid w:val="00B107E2"/>
    <w:rsid w:val="00B10DC2"/>
    <w:rsid w:val="00B10E50"/>
    <w:rsid w:val="00B138E1"/>
    <w:rsid w:val="00B13A1B"/>
    <w:rsid w:val="00B13FE9"/>
    <w:rsid w:val="00B14611"/>
    <w:rsid w:val="00B153D5"/>
    <w:rsid w:val="00B15CFD"/>
    <w:rsid w:val="00B15E48"/>
    <w:rsid w:val="00B17099"/>
    <w:rsid w:val="00B178BE"/>
    <w:rsid w:val="00B179A2"/>
    <w:rsid w:val="00B20218"/>
    <w:rsid w:val="00B20390"/>
    <w:rsid w:val="00B2046C"/>
    <w:rsid w:val="00B2055F"/>
    <w:rsid w:val="00B2121D"/>
    <w:rsid w:val="00B21885"/>
    <w:rsid w:val="00B21AA8"/>
    <w:rsid w:val="00B21D27"/>
    <w:rsid w:val="00B21F75"/>
    <w:rsid w:val="00B2201A"/>
    <w:rsid w:val="00B22AA1"/>
    <w:rsid w:val="00B24952"/>
    <w:rsid w:val="00B24E1B"/>
    <w:rsid w:val="00B27337"/>
    <w:rsid w:val="00B276FD"/>
    <w:rsid w:val="00B27833"/>
    <w:rsid w:val="00B2791D"/>
    <w:rsid w:val="00B30594"/>
    <w:rsid w:val="00B311B8"/>
    <w:rsid w:val="00B32ADE"/>
    <w:rsid w:val="00B339E7"/>
    <w:rsid w:val="00B33AF1"/>
    <w:rsid w:val="00B345DD"/>
    <w:rsid w:val="00B34A7C"/>
    <w:rsid w:val="00B34F1A"/>
    <w:rsid w:val="00B355DC"/>
    <w:rsid w:val="00B36089"/>
    <w:rsid w:val="00B373F6"/>
    <w:rsid w:val="00B408A0"/>
    <w:rsid w:val="00B41091"/>
    <w:rsid w:val="00B412C7"/>
    <w:rsid w:val="00B41FB1"/>
    <w:rsid w:val="00B42401"/>
    <w:rsid w:val="00B42E95"/>
    <w:rsid w:val="00B435FD"/>
    <w:rsid w:val="00B44014"/>
    <w:rsid w:val="00B4425A"/>
    <w:rsid w:val="00B44311"/>
    <w:rsid w:val="00B458CC"/>
    <w:rsid w:val="00B471B9"/>
    <w:rsid w:val="00B47283"/>
    <w:rsid w:val="00B478B5"/>
    <w:rsid w:val="00B47AD5"/>
    <w:rsid w:val="00B47FA5"/>
    <w:rsid w:val="00B503BA"/>
    <w:rsid w:val="00B5099D"/>
    <w:rsid w:val="00B51808"/>
    <w:rsid w:val="00B51F71"/>
    <w:rsid w:val="00B52AB5"/>
    <w:rsid w:val="00B5339A"/>
    <w:rsid w:val="00B5368F"/>
    <w:rsid w:val="00B53A12"/>
    <w:rsid w:val="00B54C2C"/>
    <w:rsid w:val="00B56C91"/>
    <w:rsid w:val="00B57487"/>
    <w:rsid w:val="00B57D64"/>
    <w:rsid w:val="00B60EB1"/>
    <w:rsid w:val="00B61A0D"/>
    <w:rsid w:val="00B61A88"/>
    <w:rsid w:val="00B620D7"/>
    <w:rsid w:val="00B628B4"/>
    <w:rsid w:val="00B62F8F"/>
    <w:rsid w:val="00B63B60"/>
    <w:rsid w:val="00B63CC3"/>
    <w:rsid w:val="00B64444"/>
    <w:rsid w:val="00B647D6"/>
    <w:rsid w:val="00B64D55"/>
    <w:rsid w:val="00B64E31"/>
    <w:rsid w:val="00B6661C"/>
    <w:rsid w:val="00B666B6"/>
    <w:rsid w:val="00B666D9"/>
    <w:rsid w:val="00B66F56"/>
    <w:rsid w:val="00B6715E"/>
    <w:rsid w:val="00B678C1"/>
    <w:rsid w:val="00B67F4F"/>
    <w:rsid w:val="00B70D8D"/>
    <w:rsid w:val="00B71494"/>
    <w:rsid w:val="00B7158B"/>
    <w:rsid w:val="00B71EB3"/>
    <w:rsid w:val="00B71FEB"/>
    <w:rsid w:val="00B7461C"/>
    <w:rsid w:val="00B74F93"/>
    <w:rsid w:val="00B75C1B"/>
    <w:rsid w:val="00B75E63"/>
    <w:rsid w:val="00B76C47"/>
    <w:rsid w:val="00B773C1"/>
    <w:rsid w:val="00B776CC"/>
    <w:rsid w:val="00B7778D"/>
    <w:rsid w:val="00B80117"/>
    <w:rsid w:val="00B83012"/>
    <w:rsid w:val="00B84337"/>
    <w:rsid w:val="00B84450"/>
    <w:rsid w:val="00B849CA"/>
    <w:rsid w:val="00B85BD5"/>
    <w:rsid w:val="00B867C8"/>
    <w:rsid w:val="00B86819"/>
    <w:rsid w:val="00B87E71"/>
    <w:rsid w:val="00B907B2"/>
    <w:rsid w:val="00B90AD8"/>
    <w:rsid w:val="00B92EBD"/>
    <w:rsid w:val="00B933FE"/>
    <w:rsid w:val="00B93556"/>
    <w:rsid w:val="00B93A6B"/>
    <w:rsid w:val="00B93C75"/>
    <w:rsid w:val="00B945FC"/>
    <w:rsid w:val="00B94A2D"/>
    <w:rsid w:val="00B9633F"/>
    <w:rsid w:val="00B9728A"/>
    <w:rsid w:val="00BA04EF"/>
    <w:rsid w:val="00BA0FA1"/>
    <w:rsid w:val="00BA14EA"/>
    <w:rsid w:val="00BA3687"/>
    <w:rsid w:val="00BA3C60"/>
    <w:rsid w:val="00BA3E45"/>
    <w:rsid w:val="00BA4325"/>
    <w:rsid w:val="00BA444D"/>
    <w:rsid w:val="00BA5717"/>
    <w:rsid w:val="00BA5D7A"/>
    <w:rsid w:val="00BA5E6D"/>
    <w:rsid w:val="00BA71A8"/>
    <w:rsid w:val="00BA7CA2"/>
    <w:rsid w:val="00BB065F"/>
    <w:rsid w:val="00BB0738"/>
    <w:rsid w:val="00BB09CA"/>
    <w:rsid w:val="00BB0AE9"/>
    <w:rsid w:val="00BB0CBD"/>
    <w:rsid w:val="00BB1168"/>
    <w:rsid w:val="00BB2E1C"/>
    <w:rsid w:val="00BB3A1F"/>
    <w:rsid w:val="00BB3B8B"/>
    <w:rsid w:val="00BB3CC9"/>
    <w:rsid w:val="00BB58CF"/>
    <w:rsid w:val="00BB6DD1"/>
    <w:rsid w:val="00BB7468"/>
    <w:rsid w:val="00BB7717"/>
    <w:rsid w:val="00BB7B64"/>
    <w:rsid w:val="00BC06F6"/>
    <w:rsid w:val="00BC0A40"/>
    <w:rsid w:val="00BC0A5E"/>
    <w:rsid w:val="00BC1A89"/>
    <w:rsid w:val="00BC2CB9"/>
    <w:rsid w:val="00BC2F7F"/>
    <w:rsid w:val="00BC37A0"/>
    <w:rsid w:val="00BC3872"/>
    <w:rsid w:val="00BC3F09"/>
    <w:rsid w:val="00BC3F6B"/>
    <w:rsid w:val="00BC5404"/>
    <w:rsid w:val="00BC5F42"/>
    <w:rsid w:val="00BC6368"/>
    <w:rsid w:val="00BC7015"/>
    <w:rsid w:val="00BC75FB"/>
    <w:rsid w:val="00BC7812"/>
    <w:rsid w:val="00BD0E67"/>
    <w:rsid w:val="00BD1508"/>
    <w:rsid w:val="00BD1A5A"/>
    <w:rsid w:val="00BD1E8C"/>
    <w:rsid w:val="00BD2442"/>
    <w:rsid w:val="00BD3E96"/>
    <w:rsid w:val="00BD50D2"/>
    <w:rsid w:val="00BD6A0A"/>
    <w:rsid w:val="00BD6EE1"/>
    <w:rsid w:val="00BD74F2"/>
    <w:rsid w:val="00BD767A"/>
    <w:rsid w:val="00BD7AE3"/>
    <w:rsid w:val="00BE079D"/>
    <w:rsid w:val="00BE1581"/>
    <w:rsid w:val="00BE1872"/>
    <w:rsid w:val="00BE1E8B"/>
    <w:rsid w:val="00BE2484"/>
    <w:rsid w:val="00BE2A5C"/>
    <w:rsid w:val="00BE2ACE"/>
    <w:rsid w:val="00BE2E4C"/>
    <w:rsid w:val="00BE384C"/>
    <w:rsid w:val="00BE3B56"/>
    <w:rsid w:val="00BE3E3A"/>
    <w:rsid w:val="00BE5850"/>
    <w:rsid w:val="00BE5AF3"/>
    <w:rsid w:val="00BE5BE2"/>
    <w:rsid w:val="00BF034A"/>
    <w:rsid w:val="00BF189E"/>
    <w:rsid w:val="00BF1926"/>
    <w:rsid w:val="00BF23B0"/>
    <w:rsid w:val="00BF30B8"/>
    <w:rsid w:val="00BF433D"/>
    <w:rsid w:val="00BF436F"/>
    <w:rsid w:val="00BF527C"/>
    <w:rsid w:val="00BF5E60"/>
    <w:rsid w:val="00BF6768"/>
    <w:rsid w:val="00BF6919"/>
    <w:rsid w:val="00BF69FC"/>
    <w:rsid w:val="00BF73F8"/>
    <w:rsid w:val="00BF7B94"/>
    <w:rsid w:val="00C00958"/>
    <w:rsid w:val="00C01A61"/>
    <w:rsid w:val="00C02451"/>
    <w:rsid w:val="00C028A3"/>
    <w:rsid w:val="00C02D5C"/>
    <w:rsid w:val="00C03A83"/>
    <w:rsid w:val="00C04FD9"/>
    <w:rsid w:val="00C05258"/>
    <w:rsid w:val="00C052B9"/>
    <w:rsid w:val="00C05F49"/>
    <w:rsid w:val="00C0638D"/>
    <w:rsid w:val="00C0649F"/>
    <w:rsid w:val="00C07829"/>
    <w:rsid w:val="00C1051B"/>
    <w:rsid w:val="00C123F4"/>
    <w:rsid w:val="00C12C32"/>
    <w:rsid w:val="00C12E7F"/>
    <w:rsid w:val="00C1332D"/>
    <w:rsid w:val="00C13EFC"/>
    <w:rsid w:val="00C144D1"/>
    <w:rsid w:val="00C147D7"/>
    <w:rsid w:val="00C15383"/>
    <w:rsid w:val="00C16871"/>
    <w:rsid w:val="00C17A07"/>
    <w:rsid w:val="00C17FFA"/>
    <w:rsid w:val="00C20B11"/>
    <w:rsid w:val="00C234BA"/>
    <w:rsid w:val="00C2385A"/>
    <w:rsid w:val="00C24041"/>
    <w:rsid w:val="00C246FA"/>
    <w:rsid w:val="00C249D0"/>
    <w:rsid w:val="00C251A1"/>
    <w:rsid w:val="00C25894"/>
    <w:rsid w:val="00C258BB"/>
    <w:rsid w:val="00C25F92"/>
    <w:rsid w:val="00C2615E"/>
    <w:rsid w:val="00C27585"/>
    <w:rsid w:val="00C27B23"/>
    <w:rsid w:val="00C27F88"/>
    <w:rsid w:val="00C30817"/>
    <w:rsid w:val="00C33664"/>
    <w:rsid w:val="00C34115"/>
    <w:rsid w:val="00C345FF"/>
    <w:rsid w:val="00C34974"/>
    <w:rsid w:val="00C354AA"/>
    <w:rsid w:val="00C3662C"/>
    <w:rsid w:val="00C36756"/>
    <w:rsid w:val="00C40DFA"/>
    <w:rsid w:val="00C4276B"/>
    <w:rsid w:val="00C43237"/>
    <w:rsid w:val="00C437E4"/>
    <w:rsid w:val="00C44B59"/>
    <w:rsid w:val="00C44FA0"/>
    <w:rsid w:val="00C461B0"/>
    <w:rsid w:val="00C461E7"/>
    <w:rsid w:val="00C46487"/>
    <w:rsid w:val="00C47C30"/>
    <w:rsid w:val="00C47DAD"/>
    <w:rsid w:val="00C5044D"/>
    <w:rsid w:val="00C50970"/>
    <w:rsid w:val="00C511E7"/>
    <w:rsid w:val="00C517FF"/>
    <w:rsid w:val="00C519CF"/>
    <w:rsid w:val="00C54878"/>
    <w:rsid w:val="00C563A9"/>
    <w:rsid w:val="00C564A1"/>
    <w:rsid w:val="00C5781C"/>
    <w:rsid w:val="00C57C87"/>
    <w:rsid w:val="00C605AF"/>
    <w:rsid w:val="00C608F5"/>
    <w:rsid w:val="00C60C03"/>
    <w:rsid w:val="00C614EC"/>
    <w:rsid w:val="00C61610"/>
    <w:rsid w:val="00C61D91"/>
    <w:rsid w:val="00C62D28"/>
    <w:rsid w:val="00C64858"/>
    <w:rsid w:val="00C64F15"/>
    <w:rsid w:val="00C65D0A"/>
    <w:rsid w:val="00C65D88"/>
    <w:rsid w:val="00C667B0"/>
    <w:rsid w:val="00C66D9F"/>
    <w:rsid w:val="00C673F7"/>
    <w:rsid w:val="00C67C66"/>
    <w:rsid w:val="00C7003C"/>
    <w:rsid w:val="00C7178E"/>
    <w:rsid w:val="00C71A2B"/>
    <w:rsid w:val="00C71CBE"/>
    <w:rsid w:val="00C72230"/>
    <w:rsid w:val="00C728E4"/>
    <w:rsid w:val="00C73E14"/>
    <w:rsid w:val="00C74168"/>
    <w:rsid w:val="00C75411"/>
    <w:rsid w:val="00C75D5C"/>
    <w:rsid w:val="00C76CCE"/>
    <w:rsid w:val="00C7703A"/>
    <w:rsid w:val="00C77593"/>
    <w:rsid w:val="00C8070C"/>
    <w:rsid w:val="00C807B2"/>
    <w:rsid w:val="00C80D7B"/>
    <w:rsid w:val="00C81DEB"/>
    <w:rsid w:val="00C81E8C"/>
    <w:rsid w:val="00C8228E"/>
    <w:rsid w:val="00C84704"/>
    <w:rsid w:val="00C852DA"/>
    <w:rsid w:val="00C91434"/>
    <w:rsid w:val="00C9162D"/>
    <w:rsid w:val="00C918A8"/>
    <w:rsid w:val="00C91BAB"/>
    <w:rsid w:val="00C9276A"/>
    <w:rsid w:val="00C934BC"/>
    <w:rsid w:val="00C934FD"/>
    <w:rsid w:val="00C95BC2"/>
    <w:rsid w:val="00C95C02"/>
    <w:rsid w:val="00C95E14"/>
    <w:rsid w:val="00C96DCB"/>
    <w:rsid w:val="00C96EFD"/>
    <w:rsid w:val="00CA0FC0"/>
    <w:rsid w:val="00CA0FFD"/>
    <w:rsid w:val="00CA1374"/>
    <w:rsid w:val="00CA18A0"/>
    <w:rsid w:val="00CA221B"/>
    <w:rsid w:val="00CA2613"/>
    <w:rsid w:val="00CA2D9B"/>
    <w:rsid w:val="00CA34AB"/>
    <w:rsid w:val="00CA5B32"/>
    <w:rsid w:val="00CA5FB0"/>
    <w:rsid w:val="00CA68C2"/>
    <w:rsid w:val="00CA7618"/>
    <w:rsid w:val="00CB0192"/>
    <w:rsid w:val="00CB084E"/>
    <w:rsid w:val="00CB2463"/>
    <w:rsid w:val="00CB2E80"/>
    <w:rsid w:val="00CB303D"/>
    <w:rsid w:val="00CB31B9"/>
    <w:rsid w:val="00CB3AE0"/>
    <w:rsid w:val="00CB6236"/>
    <w:rsid w:val="00CB691C"/>
    <w:rsid w:val="00CB776F"/>
    <w:rsid w:val="00CB7CCE"/>
    <w:rsid w:val="00CC03EC"/>
    <w:rsid w:val="00CC073A"/>
    <w:rsid w:val="00CC084D"/>
    <w:rsid w:val="00CC09A9"/>
    <w:rsid w:val="00CC0A74"/>
    <w:rsid w:val="00CC18FD"/>
    <w:rsid w:val="00CC1B31"/>
    <w:rsid w:val="00CC20A1"/>
    <w:rsid w:val="00CC20DB"/>
    <w:rsid w:val="00CC2820"/>
    <w:rsid w:val="00CC2C5E"/>
    <w:rsid w:val="00CC3A1D"/>
    <w:rsid w:val="00CC4A8B"/>
    <w:rsid w:val="00CC5E3A"/>
    <w:rsid w:val="00CC741C"/>
    <w:rsid w:val="00CC7849"/>
    <w:rsid w:val="00CD0FCB"/>
    <w:rsid w:val="00CD1660"/>
    <w:rsid w:val="00CD2243"/>
    <w:rsid w:val="00CD242C"/>
    <w:rsid w:val="00CD29FD"/>
    <w:rsid w:val="00CD3062"/>
    <w:rsid w:val="00CD4C28"/>
    <w:rsid w:val="00CD50B1"/>
    <w:rsid w:val="00CD5360"/>
    <w:rsid w:val="00CD6593"/>
    <w:rsid w:val="00CD6E05"/>
    <w:rsid w:val="00CE0097"/>
    <w:rsid w:val="00CE0DA7"/>
    <w:rsid w:val="00CE15BF"/>
    <w:rsid w:val="00CE2249"/>
    <w:rsid w:val="00CE3BD3"/>
    <w:rsid w:val="00CE5046"/>
    <w:rsid w:val="00CE5ECB"/>
    <w:rsid w:val="00CE7AE9"/>
    <w:rsid w:val="00CF0C76"/>
    <w:rsid w:val="00CF0E25"/>
    <w:rsid w:val="00CF2AB4"/>
    <w:rsid w:val="00CF52F7"/>
    <w:rsid w:val="00CF55DD"/>
    <w:rsid w:val="00CF5B5C"/>
    <w:rsid w:val="00CF7B8F"/>
    <w:rsid w:val="00CF7F68"/>
    <w:rsid w:val="00D00067"/>
    <w:rsid w:val="00D00248"/>
    <w:rsid w:val="00D00439"/>
    <w:rsid w:val="00D01A66"/>
    <w:rsid w:val="00D0236D"/>
    <w:rsid w:val="00D0331D"/>
    <w:rsid w:val="00D03CF9"/>
    <w:rsid w:val="00D04CE6"/>
    <w:rsid w:val="00D05245"/>
    <w:rsid w:val="00D06DDE"/>
    <w:rsid w:val="00D072F4"/>
    <w:rsid w:val="00D075CE"/>
    <w:rsid w:val="00D07693"/>
    <w:rsid w:val="00D07A35"/>
    <w:rsid w:val="00D07B2F"/>
    <w:rsid w:val="00D07C02"/>
    <w:rsid w:val="00D10EE7"/>
    <w:rsid w:val="00D11E3A"/>
    <w:rsid w:val="00D126A0"/>
    <w:rsid w:val="00D12B05"/>
    <w:rsid w:val="00D12FAA"/>
    <w:rsid w:val="00D131C1"/>
    <w:rsid w:val="00D1361D"/>
    <w:rsid w:val="00D13620"/>
    <w:rsid w:val="00D136A2"/>
    <w:rsid w:val="00D13998"/>
    <w:rsid w:val="00D13FB0"/>
    <w:rsid w:val="00D14830"/>
    <w:rsid w:val="00D1587C"/>
    <w:rsid w:val="00D200ED"/>
    <w:rsid w:val="00D204F6"/>
    <w:rsid w:val="00D20F9A"/>
    <w:rsid w:val="00D214E0"/>
    <w:rsid w:val="00D21C13"/>
    <w:rsid w:val="00D2291D"/>
    <w:rsid w:val="00D22A11"/>
    <w:rsid w:val="00D22D84"/>
    <w:rsid w:val="00D23544"/>
    <w:rsid w:val="00D235E9"/>
    <w:rsid w:val="00D239E1"/>
    <w:rsid w:val="00D248D6"/>
    <w:rsid w:val="00D25050"/>
    <w:rsid w:val="00D2534E"/>
    <w:rsid w:val="00D25B30"/>
    <w:rsid w:val="00D25BF0"/>
    <w:rsid w:val="00D26ABB"/>
    <w:rsid w:val="00D27A0F"/>
    <w:rsid w:val="00D27BB5"/>
    <w:rsid w:val="00D3008A"/>
    <w:rsid w:val="00D31472"/>
    <w:rsid w:val="00D32778"/>
    <w:rsid w:val="00D32C7E"/>
    <w:rsid w:val="00D32DA1"/>
    <w:rsid w:val="00D33338"/>
    <w:rsid w:val="00D338CB"/>
    <w:rsid w:val="00D34437"/>
    <w:rsid w:val="00D349A0"/>
    <w:rsid w:val="00D34D96"/>
    <w:rsid w:val="00D354C4"/>
    <w:rsid w:val="00D36577"/>
    <w:rsid w:val="00D36B4E"/>
    <w:rsid w:val="00D375E8"/>
    <w:rsid w:val="00D4053A"/>
    <w:rsid w:val="00D405EE"/>
    <w:rsid w:val="00D407A4"/>
    <w:rsid w:val="00D40F7D"/>
    <w:rsid w:val="00D40FC6"/>
    <w:rsid w:val="00D4177F"/>
    <w:rsid w:val="00D4248F"/>
    <w:rsid w:val="00D42EC3"/>
    <w:rsid w:val="00D4305F"/>
    <w:rsid w:val="00D43EA4"/>
    <w:rsid w:val="00D44219"/>
    <w:rsid w:val="00D461AE"/>
    <w:rsid w:val="00D4701E"/>
    <w:rsid w:val="00D47888"/>
    <w:rsid w:val="00D50207"/>
    <w:rsid w:val="00D50E37"/>
    <w:rsid w:val="00D51696"/>
    <w:rsid w:val="00D52790"/>
    <w:rsid w:val="00D52D29"/>
    <w:rsid w:val="00D5359A"/>
    <w:rsid w:val="00D5454A"/>
    <w:rsid w:val="00D54930"/>
    <w:rsid w:val="00D55A92"/>
    <w:rsid w:val="00D564AE"/>
    <w:rsid w:val="00D56BBB"/>
    <w:rsid w:val="00D56F6F"/>
    <w:rsid w:val="00D601CB"/>
    <w:rsid w:val="00D60E0F"/>
    <w:rsid w:val="00D60F36"/>
    <w:rsid w:val="00D62113"/>
    <w:rsid w:val="00D62A05"/>
    <w:rsid w:val="00D63945"/>
    <w:rsid w:val="00D6454C"/>
    <w:rsid w:val="00D64F43"/>
    <w:rsid w:val="00D653BD"/>
    <w:rsid w:val="00D65520"/>
    <w:rsid w:val="00D6556E"/>
    <w:rsid w:val="00D669B4"/>
    <w:rsid w:val="00D67463"/>
    <w:rsid w:val="00D70BC1"/>
    <w:rsid w:val="00D72C0D"/>
    <w:rsid w:val="00D73E8B"/>
    <w:rsid w:val="00D74C38"/>
    <w:rsid w:val="00D74C5A"/>
    <w:rsid w:val="00D76B18"/>
    <w:rsid w:val="00D76BD3"/>
    <w:rsid w:val="00D7747E"/>
    <w:rsid w:val="00D774E8"/>
    <w:rsid w:val="00D80419"/>
    <w:rsid w:val="00D81562"/>
    <w:rsid w:val="00D81AE1"/>
    <w:rsid w:val="00D81DE9"/>
    <w:rsid w:val="00D8215A"/>
    <w:rsid w:val="00D82A02"/>
    <w:rsid w:val="00D83040"/>
    <w:rsid w:val="00D8307B"/>
    <w:rsid w:val="00D8312C"/>
    <w:rsid w:val="00D84F5B"/>
    <w:rsid w:val="00D85092"/>
    <w:rsid w:val="00D851E3"/>
    <w:rsid w:val="00D85E6F"/>
    <w:rsid w:val="00D86207"/>
    <w:rsid w:val="00D86456"/>
    <w:rsid w:val="00D86720"/>
    <w:rsid w:val="00D87BB3"/>
    <w:rsid w:val="00D87EF4"/>
    <w:rsid w:val="00D906DF"/>
    <w:rsid w:val="00D92BC5"/>
    <w:rsid w:val="00D92C9E"/>
    <w:rsid w:val="00D9406C"/>
    <w:rsid w:val="00D9460C"/>
    <w:rsid w:val="00D95949"/>
    <w:rsid w:val="00D96366"/>
    <w:rsid w:val="00D9691B"/>
    <w:rsid w:val="00D970A4"/>
    <w:rsid w:val="00D971E4"/>
    <w:rsid w:val="00D97F48"/>
    <w:rsid w:val="00DA11AE"/>
    <w:rsid w:val="00DA23A5"/>
    <w:rsid w:val="00DA24F7"/>
    <w:rsid w:val="00DA28C8"/>
    <w:rsid w:val="00DA2B52"/>
    <w:rsid w:val="00DA4385"/>
    <w:rsid w:val="00DA4861"/>
    <w:rsid w:val="00DA4A0A"/>
    <w:rsid w:val="00DA5100"/>
    <w:rsid w:val="00DA5241"/>
    <w:rsid w:val="00DA5856"/>
    <w:rsid w:val="00DA654B"/>
    <w:rsid w:val="00DA772A"/>
    <w:rsid w:val="00DA77E1"/>
    <w:rsid w:val="00DB16BB"/>
    <w:rsid w:val="00DB1715"/>
    <w:rsid w:val="00DB1CA3"/>
    <w:rsid w:val="00DB23D2"/>
    <w:rsid w:val="00DB26EA"/>
    <w:rsid w:val="00DB3241"/>
    <w:rsid w:val="00DB339C"/>
    <w:rsid w:val="00DB7DDF"/>
    <w:rsid w:val="00DB7E32"/>
    <w:rsid w:val="00DC0A6C"/>
    <w:rsid w:val="00DC0DFE"/>
    <w:rsid w:val="00DC13F7"/>
    <w:rsid w:val="00DC15D3"/>
    <w:rsid w:val="00DC1D50"/>
    <w:rsid w:val="00DC2C11"/>
    <w:rsid w:val="00DC4625"/>
    <w:rsid w:val="00DC6748"/>
    <w:rsid w:val="00DC6E56"/>
    <w:rsid w:val="00DC75F8"/>
    <w:rsid w:val="00DC7710"/>
    <w:rsid w:val="00DD0F74"/>
    <w:rsid w:val="00DD112F"/>
    <w:rsid w:val="00DD1972"/>
    <w:rsid w:val="00DD32BB"/>
    <w:rsid w:val="00DD38C7"/>
    <w:rsid w:val="00DD3D5B"/>
    <w:rsid w:val="00DD633F"/>
    <w:rsid w:val="00DD6B3F"/>
    <w:rsid w:val="00DD6BB5"/>
    <w:rsid w:val="00DD7D02"/>
    <w:rsid w:val="00DE0373"/>
    <w:rsid w:val="00DE089E"/>
    <w:rsid w:val="00DE1890"/>
    <w:rsid w:val="00DE2047"/>
    <w:rsid w:val="00DE221C"/>
    <w:rsid w:val="00DE23C0"/>
    <w:rsid w:val="00DE2751"/>
    <w:rsid w:val="00DE2768"/>
    <w:rsid w:val="00DE3357"/>
    <w:rsid w:val="00DE3490"/>
    <w:rsid w:val="00DE34E7"/>
    <w:rsid w:val="00DE3AAE"/>
    <w:rsid w:val="00DE3D0A"/>
    <w:rsid w:val="00DE4DD9"/>
    <w:rsid w:val="00DE4F7B"/>
    <w:rsid w:val="00DE5968"/>
    <w:rsid w:val="00DE5D08"/>
    <w:rsid w:val="00DE5DE0"/>
    <w:rsid w:val="00DE7023"/>
    <w:rsid w:val="00DE79C4"/>
    <w:rsid w:val="00DE7C9C"/>
    <w:rsid w:val="00DE7EFA"/>
    <w:rsid w:val="00DF04A8"/>
    <w:rsid w:val="00DF11AC"/>
    <w:rsid w:val="00DF2480"/>
    <w:rsid w:val="00DF2762"/>
    <w:rsid w:val="00DF3A54"/>
    <w:rsid w:val="00DF4057"/>
    <w:rsid w:val="00DF41D6"/>
    <w:rsid w:val="00DF425B"/>
    <w:rsid w:val="00DF47C6"/>
    <w:rsid w:val="00DF6C87"/>
    <w:rsid w:val="00DF7B6E"/>
    <w:rsid w:val="00E0062F"/>
    <w:rsid w:val="00E008AC"/>
    <w:rsid w:val="00E00B95"/>
    <w:rsid w:val="00E00E33"/>
    <w:rsid w:val="00E01110"/>
    <w:rsid w:val="00E01E22"/>
    <w:rsid w:val="00E0301B"/>
    <w:rsid w:val="00E036CA"/>
    <w:rsid w:val="00E04305"/>
    <w:rsid w:val="00E04A09"/>
    <w:rsid w:val="00E04FA4"/>
    <w:rsid w:val="00E058B5"/>
    <w:rsid w:val="00E05A83"/>
    <w:rsid w:val="00E07BAF"/>
    <w:rsid w:val="00E07FE4"/>
    <w:rsid w:val="00E11A02"/>
    <w:rsid w:val="00E11F2C"/>
    <w:rsid w:val="00E12F45"/>
    <w:rsid w:val="00E13293"/>
    <w:rsid w:val="00E13372"/>
    <w:rsid w:val="00E14169"/>
    <w:rsid w:val="00E15645"/>
    <w:rsid w:val="00E15EBF"/>
    <w:rsid w:val="00E1645F"/>
    <w:rsid w:val="00E16EC1"/>
    <w:rsid w:val="00E20A47"/>
    <w:rsid w:val="00E20DF2"/>
    <w:rsid w:val="00E20F89"/>
    <w:rsid w:val="00E2189A"/>
    <w:rsid w:val="00E21BF0"/>
    <w:rsid w:val="00E21C9D"/>
    <w:rsid w:val="00E21F0D"/>
    <w:rsid w:val="00E22063"/>
    <w:rsid w:val="00E227D6"/>
    <w:rsid w:val="00E22B78"/>
    <w:rsid w:val="00E23040"/>
    <w:rsid w:val="00E24224"/>
    <w:rsid w:val="00E24675"/>
    <w:rsid w:val="00E25141"/>
    <w:rsid w:val="00E25D5A"/>
    <w:rsid w:val="00E276A7"/>
    <w:rsid w:val="00E27C7D"/>
    <w:rsid w:val="00E308C1"/>
    <w:rsid w:val="00E31485"/>
    <w:rsid w:val="00E314CC"/>
    <w:rsid w:val="00E31DF9"/>
    <w:rsid w:val="00E32484"/>
    <w:rsid w:val="00E328CF"/>
    <w:rsid w:val="00E3295C"/>
    <w:rsid w:val="00E32E11"/>
    <w:rsid w:val="00E33F24"/>
    <w:rsid w:val="00E3413E"/>
    <w:rsid w:val="00E3438C"/>
    <w:rsid w:val="00E34D97"/>
    <w:rsid w:val="00E34F54"/>
    <w:rsid w:val="00E35D4B"/>
    <w:rsid w:val="00E36BDF"/>
    <w:rsid w:val="00E37273"/>
    <w:rsid w:val="00E40939"/>
    <w:rsid w:val="00E4097E"/>
    <w:rsid w:val="00E40E67"/>
    <w:rsid w:val="00E41AB0"/>
    <w:rsid w:val="00E42475"/>
    <w:rsid w:val="00E42E94"/>
    <w:rsid w:val="00E43107"/>
    <w:rsid w:val="00E4469B"/>
    <w:rsid w:val="00E448ED"/>
    <w:rsid w:val="00E44A13"/>
    <w:rsid w:val="00E45866"/>
    <w:rsid w:val="00E45E32"/>
    <w:rsid w:val="00E472E0"/>
    <w:rsid w:val="00E47F5E"/>
    <w:rsid w:val="00E51F63"/>
    <w:rsid w:val="00E5298F"/>
    <w:rsid w:val="00E542A0"/>
    <w:rsid w:val="00E545FC"/>
    <w:rsid w:val="00E54BA2"/>
    <w:rsid w:val="00E56566"/>
    <w:rsid w:val="00E56751"/>
    <w:rsid w:val="00E5721B"/>
    <w:rsid w:val="00E57FA2"/>
    <w:rsid w:val="00E601D1"/>
    <w:rsid w:val="00E604CD"/>
    <w:rsid w:val="00E6067B"/>
    <w:rsid w:val="00E6067C"/>
    <w:rsid w:val="00E6110C"/>
    <w:rsid w:val="00E62D64"/>
    <w:rsid w:val="00E6306F"/>
    <w:rsid w:val="00E63274"/>
    <w:rsid w:val="00E6365C"/>
    <w:rsid w:val="00E63B04"/>
    <w:rsid w:val="00E64761"/>
    <w:rsid w:val="00E64B20"/>
    <w:rsid w:val="00E65BBD"/>
    <w:rsid w:val="00E65F03"/>
    <w:rsid w:val="00E6644B"/>
    <w:rsid w:val="00E6663A"/>
    <w:rsid w:val="00E70B14"/>
    <w:rsid w:val="00E714EF"/>
    <w:rsid w:val="00E71E83"/>
    <w:rsid w:val="00E725B0"/>
    <w:rsid w:val="00E7405B"/>
    <w:rsid w:val="00E75090"/>
    <w:rsid w:val="00E75519"/>
    <w:rsid w:val="00E767F1"/>
    <w:rsid w:val="00E768A0"/>
    <w:rsid w:val="00E76C4D"/>
    <w:rsid w:val="00E820E1"/>
    <w:rsid w:val="00E8394D"/>
    <w:rsid w:val="00E842FB"/>
    <w:rsid w:val="00E844E8"/>
    <w:rsid w:val="00E848ED"/>
    <w:rsid w:val="00E84D0E"/>
    <w:rsid w:val="00E85708"/>
    <w:rsid w:val="00E85B43"/>
    <w:rsid w:val="00E85EE4"/>
    <w:rsid w:val="00E8652E"/>
    <w:rsid w:val="00E8792B"/>
    <w:rsid w:val="00E8794A"/>
    <w:rsid w:val="00E879A9"/>
    <w:rsid w:val="00E9043A"/>
    <w:rsid w:val="00E907BB"/>
    <w:rsid w:val="00E91B1A"/>
    <w:rsid w:val="00E92EE8"/>
    <w:rsid w:val="00E9319A"/>
    <w:rsid w:val="00E93BD1"/>
    <w:rsid w:val="00E94EB8"/>
    <w:rsid w:val="00E950C5"/>
    <w:rsid w:val="00E972E2"/>
    <w:rsid w:val="00EA1E2D"/>
    <w:rsid w:val="00EA24A4"/>
    <w:rsid w:val="00EA25B4"/>
    <w:rsid w:val="00EA26FA"/>
    <w:rsid w:val="00EA3D0D"/>
    <w:rsid w:val="00EA3D32"/>
    <w:rsid w:val="00EA44D3"/>
    <w:rsid w:val="00EA465E"/>
    <w:rsid w:val="00EA4737"/>
    <w:rsid w:val="00EA4F3A"/>
    <w:rsid w:val="00EA4F3F"/>
    <w:rsid w:val="00EA66E7"/>
    <w:rsid w:val="00EA7C13"/>
    <w:rsid w:val="00EA7C4F"/>
    <w:rsid w:val="00EB084C"/>
    <w:rsid w:val="00EB1D60"/>
    <w:rsid w:val="00EB309F"/>
    <w:rsid w:val="00EB33B3"/>
    <w:rsid w:val="00EB3D98"/>
    <w:rsid w:val="00EB3EC7"/>
    <w:rsid w:val="00EB40FA"/>
    <w:rsid w:val="00EB4924"/>
    <w:rsid w:val="00EB5E63"/>
    <w:rsid w:val="00EB5F39"/>
    <w:rsid w:val="00EB6253"/>
    <w:rsid w:val="00EB6659"/>
    <w:rsid w:val="00EB6727"/>
    <w:rsid w:val="00EB70F3"/>
    <w:rsid w:val="00EB7934"/>
    <w:rsid w:val="00EB7A8B"/>
    <w:rsid w:val="00EC0AFB"/>
    <w:rsid w:val="00EC1C61"/>
    <w:rsid w:val="00EC2D02"/>
    <w:rsid w:val="00EC3376"/>
    <w:rsid w:val="00EC51AC"/>
    <w:rsid w:val="00EC5439"/>
    <w:rsid w:val="00EC54BF"/>
    <w:rsid w:val="00EC5563"/>
    <w:rsid w:val="00EC573A"/>
    <w:rsid w:val="00EC6181"/>
    <w:rsid w:val="00EC6ADF"/>
    <w:rsid w:val="00EC722A"/>
    <w:rsid w:val="00ED01B4"/>
    <w:rsid w:val="00ED08C3"/>
    <w:rsid w:val="00ED0E26"/>
    <w:rsid w:val="00ED1478"/>
    <w:rsid w:val="00ED1AB4"/>
    <w:rsid w:val="00ED2AD9"/>
    <w:rsid w:val="00ED3502"/>
    <w:rsid w:val="00ED429C"/>
    <w:rsid w:val="00ED5589"/>
    <w:rsid w:val="00ED6624"/>
    <w:rsid w:val="00ED685B"/>
    <w:rsid w:val="00ED6A40"/>
    <w:rsid w:val="00ED6D72"/>
    <w:rsid w:val="00ED733D"/>
    <w:rsid w:val="00ED77CC"/>
    <w:rsid w:val="00EE0016"/>
    <w:rsid w:val="00EE2256"/>
    <w:rsid w:val="00EE3582"/>
    <w:rsid w:val="00EE399F"/>
    <w:rsid w:val="00EE3F42"/>
    <w:rsid w:val="00EE44F7"/>
    <w:rsid w:val="00EE46FE"/>
    <w:rsid w:val="00EE4AAC"/>
    <w:rsid w:val="00EE69DD"/>
    <w:rsid w:val="00EE7449"/>
    <w:rsid w:val="00EE7B1C"/>
    <w:rsid w:val="00EF04C1"/>
    <w:rsid w:val="00EF06DF"/>
    <w:rsid w:val="00EF1028"/>
    <w:rsid w:val="00EF1074"/>
    <w:rsid w:val="00EF1D0E"/>
    <w:rsid w:val="00EF1E3E"/>
    <w:rsid w:val="00EF270C"/>
    <w:rsid w:val="00EF2D12"/>
    <w:rsid w:val="00EF2D98"/>
    <w:rsid w:val="00EF347C"/>
    <w:rsid w:val="00EF3A45"/>
    <w:rsid w:val="00EF47B2"/>
    <w:rsid w:val="00EF4FFB"/>
    <w:rsid w:val="00EF5F5C"/>
    <w:rsid w:val="00EF612A"/>
    <w:rsid w:val="00EF62EF"/>
    <w:rsid w:val="00EF64C6"/>
    <w:rsid w:val="00EF6739"/>
    <w:rsid w:val="00EF6AC3"/>
    <w:rsid w:val="00EF7EF5"/>
    <w:rsid w:val="00F0064B"/>
    <w:rsid w:val="00F00F1C"/>
    <w:rsid w:val="00F02157"/>
    <w:rsid w:val="00F02470"/>
    <w:rsid w:val="00F02E77"/>
    <w:rsid w:val="00F02E84"/>
    <w:rsid w:val="00F038DE"/>
    <w:rsid w:val="00F03DA7"/>
    <w:rsid w:val="00F04299"/>
    <w:rsid w:val="00F04745"/>
    <w:rsid w:val="00F04CB9"/>
    <w:rsid w:val="00F051F2"/>
    <w:rsid w:val="00F06506"/>
    <w:rsid w:val="00F06822"/>
    <w:rsid w:val="00F06EB3"/>
    <w:rsid w:val="00F100A9"/>
    <w:rsid w:val="00F10628"/>
    <w:rsid w:val="00F11858"/>
    <w:rsid w:val="00F12226"/>
    <w:rsid w:val="00F12286"/>
    <w:rsid w:val="00F12D27"/>
    <w:rsid w:val="00F1396F"/>
    <w:rsid w:val="00F1480F"/>
    <w:rsid w:val="00F14DB1"/>
    <w:rsid w:val="00F14F3F"/>
    <w:rsid w:val="00F154C3"/>
    <w:rsid w:val="00F16C28"/>
    <w:rsid w:val="00F1750E"/>
    <w:rsid w:val="00F2201B"/>
    <w:rsid w:val="00F2204C"/>
    <w:rsid w:val="00F220B5"/>
    <w:rsid w:val="00F22211"/>
    <w:rsid w:val="00F2261C"/>
    <w:rsid w:val="00F22A01"/>
    <w:rsid w:val="00F22E6C"/>
    <w:rsid w:val="00F23A39"/>
    <w:rsid w:val="00F24DB7"/>
    <w:rsid w:val="00F25B0B"/>
    <w:rsid w:val="00F25BAB"/>
    <w:rsid w:val="00F25F66"/>
    <w:rsid w:val="00F2700A"/>
    <w:rsid w:val="00F30A37"/>
    <w:rsid w:val="00F30B49"/>
    <w:rsid w:val="00F30DBF"/>
    <w:rsid w:val="00F31D18"/>
    <w:rsid w:val="00F32E65"/>
    <w:rsid w:val="00F3315F"/>
    <w:rsid w:val="00F332B7"/>
    <w:rsid w:val="00F339D2"/>
    <w:rsid w:val="00F348E0"/>
    <w:rsid w:val="00F34A5A"/>
    <w:rsid w:val="00F34EAA"/>
    <w:rsid w:val="00F35325"/>
    <w:rsid w:val="00F35461"/>
    <w:rsid w:val="00F354CB"/>
    <w:rsid w:val="00F35D3C"/>
    <w:rsid w:val="00F4065C"/>
    <w:rsid w:val="00F40848"/>
    <w:rsid w:val="00F42BBB"/>
    <w:rsid w:val="00F42BDD"/>
    <w:rsid w:val="00F42C9B"/>
    <w:rsid w:val="00F43E07"/>
    <w:rsid w:val="00F459AB"/>
    <w:rsid w:val="00F45E83"/>
    <w:rsid w:val="00F46301"/>
    <w:rsid w:val="00F47BDD"/>
    <w:rsid w:val="00F50686"/>
    <w:rsid w:val="00F53793"/>
    <w:rsid w:val="00F538E5"/>
    <w:rsid w:val="00F53EF4"/>
    <w:rsid w:val="00F541FE"/>
    <w:rsid w:val="00F54B29"/>
    <w:rsid w:val="00F55149"/>
    <w:rsid w:val="00F55CD6"/>
    <w:rsid w:val="00F55E65"/>
    <w:rsid w:val="00F56145"/>
    <w:rsid w:val="00F56709"/>
    <w:rsid w:val="00F56806"/>
    <w:rsid w:val="00F569DA"/>
    <w:rsid w:val="00F56E17"/>
    <w:rsid w:val="00F577BB"/>
    <w:rsid w:val="00F6004E"/>
    <w:rsid w:val="00F60D21"/>
    <w:rsid w:val="00F60E1D"/>
    <w:rsid w:val="00F61C50"/>
    <w:rsid w:val="00F63906"/>
    <w:rsid w:val="00F645B2"/>
    <w:rsid w:val="00F64C21"/>
    <w:rsid w:val="00F64CA5"/>
    <w:rsid w:val="00F65185"/>
    <w:rsid w:val="00F656F7"/>
    <w:rsid w:val="00F65ECD"/>
    <w:rsid w:val="00F65ED8"/>
    <w:rsid w:val="00F66057"/>
    <w:rsid w:val="00F667AD"/>
    <w:rsid w:val="00F66C88"/>
    <w:rsid w:val="00F67E94"/>
    <w:rsid w:val="00F67EF1"/>
    <w:rsid w:val="00F7059A"/>
    <w:rsid w:val="00F70661"/>
    <w:rsid w:val="00F707CE"/>
    <w:rsid w:val="00F70EB6"/>
    <w:rsid w:val="00F7144B"/>
    <w:rsid w:val="00F71901"/>
    <w:rsid w:val="00F71CBF"/>
    <w:rsid w:val="00F71EC2"/>
    <w:rsid w:val="00F7234F"/>
    <w:rsid w:val="00F72354"/>
    <w:rsid w:val="00F73004"/>
    <w:rsid w:val="00F73488"/>
    <w:rsid w:val="00F73E62"/>
    <w:rsid w:val="00F74434"/>
    <w:rsid w:val="00F74808"/>
    <w:rsid w:val="00F749F6"/>
    <w:rsid w:val="00F754FF"/>
    <w:rsid w:val="00F75DA4"/>
    <w:rsid w:val="00F76C7D"/>
    <w:rsid w:val="00F76D41"/>
    <w:rsid w:val="00F808A3"/>
    <w:rsid w:val="00F80F04"/>
    <w:rsid w:val="00F80FF9"/>
    <w:rsid w:val="00F813F7"/>
    <w:rsid w:val="00F81A74"/>
    <w:rsid w:val="00F8232C"/>
    <w:rsid w:val="00F828A6"/>
    <w:rsid w:val="00F82B53"/>
    <w:rsid w:val="00F84696"/>
    <w:rsid w:val="00F8649B"/>
    <w:rsid w:val="00F864DA"/>
    <w:rsid w:val="00F868CF"/>
    <w:rsid w:val="00F87504"/>
    <w:rsid w:val="00F90A88"/>
    <w:rsid w:val="00F90F3B"/>
    <w:rsid w:val="00F92E51"/>
    <w:rsid w:val="00F92FF5"/>
    <w:rsid w:val="00F93889"/>
    <w:rsid w:val="00F942A0"/>
    <w:rsid w:val="00F9494D"/>
    <w:rsid w:val="00F95335"/>
    <w:rsid w:val="00F95EF1"/>
    <w:rsid w:val="00F96698"/>
    <w:rsid w:val="00F96FE3"/>
    <w:rsid w:val="00F97433"/>
    <w:rsid w:val="00F97474"/>
    <w:rsid w:val="00F97D5A"/>
    <w:rsid w:val="00F97E5A"/>
    <w:rsid w:val="00FA1147"/>
    <w:rsid w:val="00FA1196"/>
    <w:rsid w:val="00FA25B3"/>
    <w:rsid w:val="00FA34E2"/>
    <w:rsid w:val="00FA355A"/>
    <w:rsid w:val="00FA3BE4"/>
    <w:rsid w:val="00FA3D8B"/>
    <w:rsid w:val="00FA477F"/>
    <w:rsid w:val="00FA4931"/>
    <w:rsid w:val="00FA5536"/>
    <w:rsid w:val="00FA5852"/>
    <w:rsid w:val="00FA599C"/>
    <w:rsid w:val="00FA5AB7"/>
    <w:rsid w:val="00FA6142"/>
    <w:rsid w:val="00FA707E"/>
    <w:rsid w:val="00FA72B7"/>
    <w:rsid w:val="00FA73AE"/>
    <w:rsid w:val="00FA75FC"/>
    <w:rsid w:val="00FA778F"/>
    <w:rsid w:val="00FA7E6E"/>
    <w:rsid w:val="00FB03D9"/>
    <w:rsid w:val="00FB041E"/>
    <w:rsid w:val="00FB109A"/>
    <w:rsid w:val="00FB109B"/>
    <w:rsid w:val="00FB1BD9"/>
    <w:rsid w:val="00FB27E6"/>
    <w:rsid w:val="00FB29CD"/>
    <w:rsid w:val="00FB458F"/>
    <w:rsid w:val="00FB5247"/>
    <w:rsid w:val="00FB5DF9"/>
    <w:rsid w:val="00FB6A9A"/>
    <w:rsid w:val="00FB7D49"/>
    <w:rsid w:val="00FC0424"/>
    <w:rsid w:val="00FC121D"/>
    <w:rsid w:val="00FC1320"/>
    <w:rsid w:val="00FC171C"/>
    <w:rsid w:val="00FC182F"/>
    <w:rsid w:val="00FC3627"/>
    <w:rsid w:val="00FC3856"/>
    <w:rsid w:val="00FC4FFE"/>
    <w:rsid w:val="00FC51D8"/>
    <w:rsid w:val="00FC62C4"/>
    <w:rsid w:val="00FC6E99"/>
    <w:rsid w:val="00FC7F83"/>
    <w:rsid w:val="00FD134A"/>
    <w:rsid w:val="00FD3189"/>
    <w:rsid w:val="00FD34E2"/>
    <w:rsid w:val="00FD3ADC"/>
    <w:rsid w:val="00FD3F89"/>
    <w:rsid w:val="00FD43F2"/>
    <w:rsid w:val="00FD4551"/>
    <w:rsid w:val="00FD4E0A"/>
    <w:rsid w:val="00FD54CE"/>
    <w:rsid w:val="00FD6348"/>
    <w:rsid w:val="00FD63A5"/>
    <w:rsid w:val="00FD70E6"/>
    <w:rsid w:val="00FE0BEB"/>
    <w:rsid w:val="00FE11A5"/>
    <w:rsid w:val="00FE14DC"/>
    <w:rsid w:val="00FE1705"/>
    <w:rsid w:val="00FE1DFF"/>
    <w:rsid w:val="00FE260A"/>
    <w:rsid w:val="00FE2C98"/>
    <w:rsid w:val="00FE3AD9"/>
    <w:rsid w:val="00FE3D18"/>
    <w:rsid w:val="00FE3D6E"/>
    <w:rsid w:val="00FE418F"/>
    <w:rsid w:val="00FE69C3"/>
    <w:rsid w:val="00FE6F9C"/>
    <w:rsid w:val="00FE768D"/>
    <w:rsid w:val="00FE78A5"/>
    <w:rsid w:val="00FF09F9"/>
    <w:rsid w:val="00FF14BB"/>
    <w:rsid w:val="00FF1AE0"/>
    <w:rsid w:val="00FF22D4"/>
    <w:rsid w:val="00FF23DC"/>
    <w:rsid w:val="00FF40C1"/>
    <w:rsid w:val="00FF47FF"/>
    <w:rsid w:val="00FF4B9E"/>
    <w:rsid w:val="00FF5A53"/>
    <w:rsid w:val="00FF6060"/>
    <w:rsid w:val="00FF6583"/>
    <w:rsid w:val="00FF695C"/>
    <w:rsid w:val="00FF6CF1"/>
    <w:rsid w:val="00FF7273"/>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14BB"/>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1"/>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 w:type="character" w:customStyle="1" w:styleId="st1">
    <w:name w:val="st1"/>
    <w:basedOn w:val="a1"/>
    <w:rsid w:val="00661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14BB"/>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1"/>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 w:type="character" w:customStyle="1" w:styleId="st1">
    <w:name w:val="st1"/>
    <w:basedOn w:val="a1"/>
    <w:rsid w:val="0066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651">
      <w:bodyDiv w:val="1"/>
      <w:marLeft w:val="0"/>
      <w:marRight w:val="0"/>
      <w:marTop w:val="0"/>
      <w:marBottom w:val="0"/>
      <w:divBdr>
        <w:top w:val="none" w:sz="0" w:space="0" w:color="auto"/>
        <w:left w:val="none" w:sz="0" w:space="0" w:color="auto"/>
        <w:bottom w:val="none" w:sz="0" w:space="0" w:color="auto"/>
        <w:right w:val="none" w:sz="0" w:space="0" w:color="auto"/>
      </w:divBdr>
    </w:div>
    <w:div w:id="57292042">
      <w:bodyDiv w:val="1"/>
      <w:marLeft w:val="0"/>
      <w:marRight w:val="0"/>
      <w:marTop w:val="0"/>
      <w:marBottom w:val="0"/>
      <w:divBdr>
        <w:top w:val="none" w:sz="0" w:space="0" w:color="auto"/>
        <w:left w:val="none" w:sz="0" w:space="0" w:color="auto"/>
        <w:bottom w:val="none" w:sz="0" w:space="0" w:color="auto"/>
        <w:right w:val="none" w:sz="0" w:space="0" w:color="auto"/>
      </w:divBdr>
    </w:div>
    <w:div w:id="104808156">
      <w:bodyDiv w:val="1"/>
      <w:marLeft w:val="0"/>
      <w:marRight w:val="0"/>
      <w:marTop w:val="0"/>
      <w:marBottom w:val="0"/>
      <w:divBdr>
        <w:top w:val="none" w:sz="0" w:space="0" w:color="auto"/>
        <w:left w:val="none" w:sz="0" w:space="0" w:color="auto"/>
        <w:bottom w:val="none" w:sz="0" w:space="0" w:color="auto"/>
        <w:right w:val="none" w:sz="0" w:space="0" w:color="auto"/>
      </w:divBdr>
    </w:div>
    <w:div w:id="182016584">
      <w:bodyDiv w:val="1"/>
      <w:marLeft w:val="0"/>
      <w:marRight w:val="0"/>
      <w:marTop w:val="0"/>
      <w:marBottom w:val="0"/>
      <w:divBdr>
        <w:top w:val="none" w:sz="0" w:space="0" w:color="auto"/>
        <w:left w:val="none" w:sz="0" w:space="0" w:color="auto"/>
        <w:bottom w:val="none" w:sz="0" w:space="0" w:color="auto"/>
        <w:right w:val="none" w:sz="0" w:space="0" w:color="auto"/>
      </w:divBdr>
    </w:div>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303582014">
      <w:bodyDiv w:val="1"/>
      <w:marLeft w:val="0"/>
      <w:marRight w:val="0"/>
      <w:marTop w:val="0"/>
      <w:marBottom w:val="0"/>
      <w:divBdr>
        <w:top w:val="none" w:sz="0" w:space="0" w:color="auto"/>
        <w:left w:val="none" w:sz="0" w:space="0" w:color="auto"/>
        <w:bottom w:val="none" w:sz="0" w:space="0" w:color="auto"/>
        <w:right w:val="none" w:sz="0" w:space="0" w:color="auto"/>
      </w:divBdr>
    </w:div>
    <w:div w:id="414211482">
      <w:bodyDiv w:val="1"/>
      <w:marLeft w:val="0"/>
      <w:marRight w:val="0"/>
      <w:marTop w:val="0"/>
      <w:marBottom w:val="0"/>
      <w:divBdr>
        <w:top w:val="none" w:sz="0" w:space="0" w:color="auto"/>
        <w:left w:val="none" w:sz="0" w:space="0" w:color="auto"/>
        <w:bottom w:val="none" w:sz="0" w:space="0" w:color="auto"/>
        <w:right w:val="none" w:sz="0" w:space="0" w:color="auto"/>
      </w:divBdr>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478572061">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865559850">
      <w:bodyDiv w:val="1"/>
      <w:marLeft w:val="0"/>
      <w:marRight w:val="0"/>
      <w:marTop w:val="0"/>
      <w:marBottom w:val="0"/>
      <w:divBdr>
        <w:top w:val="none" w:sz="0" w:space="0" w:color="auto"/>
        <w:left w:val="none" w:sz="0" w:space="0" w:color="auto"/>
        <w:bottom w:val="none" w:sz="0" w:space="0" w:color="auto"/>
        <w:right w:val="none" w:sz="0" w:space="0" w:color="auto"/>
      </w:divBdr>
    </w:div>
    <w:div w:id="874075614">
      <w:bodyDiv w:val="1"/>
      <w:marLeft w:val="0"/>
      <w:marRight w:val="0"/>
      <w:marTop w:val="0"/>
      <w:marBottom w:val="0"/>
      <w:divBdr>
        <w:top w:val="none" w:sz="0" w:space="0" w:color="auto"/>
        <w:left w:val="none" w:sz="0" w:space="0" w:color="auto"/>
        <w:bottom w:val="none" w:sz="0" w:space="0" w:color="auto"/>
        <w:right w:val="none" w:sz="0" w:space="0" w:color="auto"/>
      </w:divBdr>
    </w:div>
    <w:div w:id="897320274">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262177970">
      <w:bodyDiv w:val="1"/>
      <w:marLeft w:val="0"/>
      <w:marRight w:val="0"/>
      <w:marTop w:val="0"/>
      <w:marBottom w:val="0"/>
      <w:divBdr>
        <w:top w:val="none" w:sz="0" w:space="0" w:color="auto"/>
        <w:left w:val="none" w:sz="0" w:space="0" w:color="auto"/>
        <w:bottom w:val="none" w:sz="0" w:space="0" w:color="auto"/>
        <w:right w:val="none" w:sz="0" w:space="0" w:color="auto"/>
      </w:divBdr>
    </w:div>
    <w:div w:id="1352222073">
      <w:bodyDiv w:val="1"/>
      <w:marLeft w:val="0"/>
      <w:marRight w:val="0"/>
      <w:marTop w:val="0"/>
      <w:marBottom w:val="0"/>
      <w:divBdr>
        <w:top w:val="none" w:sz="0" w:space="0" w:color="auto"/>
        <w:left w:val="none" w:sz="0" w:space="0" w:color="auto"/>
        <w:bottom w:val="none" w:sz="0" w:space="0" w:color="auto"/>
        <w:right w:val="none" w:sz="0" w:space="0" w:color="auto"/>
      </w:divBdr>
    </w:div>
    <w:div w:id="1383401501">
      <w:bodyDiv w:val="1"/>
      <w:marLeft w:val="0"/>
      <w:marRight w:val="0"/>
      <w:marTop w:val="0"/>
      <w:marBottom w:val="0"/>
      <w:divBdr>
        <w:top w:val="none" w:sz="0" w:space="0" w:color="auto"/>
        <w:left w:val="none" w:sz="0" w:space="0" w:color="auto"/>
        <w:bottom w:val="none" w:sz="0" w:space="0" w:color="auto"/>
        <w:right w:val="none" w:sz="0" w:space="0" w:color="auto"/>
      </w:divBdr>
    </w:div>
    <w:div w:id="1435903865">
      <w:bodyDiv w:val="1"/>
      <w:marLeft w:val="0"/>
      <w:marRight w:val="0"/>
      <w:marTop w:val="0"/>
      <w:marBottom w:val="0"/>
      <w:divBdr>
        <w:top w:val="none" w:sz="0" w:space="0" w:color="auto"/>
        <w:left w:val="none" w:sz="0" w:space="0" w:color="auto"/>
        <w:bottom w:val="none" w:sz="0" w:space="0" w:color="auto"/>
        <w:right w:val="none" w:sz="0" w:space="0" w:color="auto"/>
      </w:divBdr>
    </w:div>
    <w:div w:id="1453355177">
      <w:bodyDiv w:val="1"/>
      <w:marLeft w:val="0"/>
      <w:marRight w:val="0"/>
      <w:marTop w:val="0"/>
      <w:marBottom w:val="0"/>
      <w:divBdr>
        <w:top w:val="none" w:sz="0" w:space="0" w:color="auto"/>
        <w:left w:val="none" w:sz="0" w:space="0" w:color="auto"/>
        <w:bottom w:val="none" w:sz="0" w:space="0" w:color="auto"/>
        <w:right w:val="none" w:sz="0" w:space="0" w:color="auto"/>
      </w:divBdr>
    </w:div>
    <w:div w:id="1625381834">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1869297028">
      <w:bodyDiv w:val="1"/>
      <w:marLeft w:val="0"/>
      <w:marRight w:val="0"/>
      <w:marTop w:val="0"/>
      <w:marBottom w:val="0"/>
      <w:divBdr>
        <w:top w:val="none" w:sz="0" w:space="0" w:color="auto"/>
        <w:left w:val="none" w:sz="0" w:space="0" w:color="auto"/>
        <w:bottom w:val="none" w:sz="0" w:space="0" w:color="auto"/>
        <w:right w:val="none" w:sz="0" w:space="0" w:color="auto"/>
      </w:divBdr>
    </w:div>
    <w:div w:id="2037537382">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67EE-7F28-48DB-A50E-787E7A0C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778</Words>
  <Characters>4437</Characters>
  <Application>Microsoft Office Word</Application>
  <DocSecurity>0</DocSecurity>
  <Lines>36</Lines>
  <Paragraphs>10</Paragraphs>
  <ScaleCrop>false</ScaleCrop>
  <Company>ly</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2016-03-08T03:21:00Z</cp:lastPrinted>
  <dcterms:created xsi:type="dcterms:W3CDTF">2016-03-08T07:39:00Z</dcterms:created>
  <dcterms:modified xsi:type="dcterms:W3CDTF">2016-03-08T07:39:00Z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