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8CDEB" w14:textId="77777777" w:rsidR="00A37042" w:rsidRPr="00B514BF" w:rsidRDefault="00A37042" w:rsidP="00A37042">
      <w:pPr>
        <w:spacing w:beforeLines="50" w:before="120" w:afterLines="50" w:after="120" w:line="560" w:lineRule="exact"/>
        <w:ind w:leftChars="-177" w:left="62" w:rightChars="-112" w:right="-269" w:hangingChars="152" w:hanging="487"/>
        <w:jc w:val="center"/>
        <w:rPr>
          <w:rFonts w:ascii="標楷體" w:eastAsia="標楷體" w:hAnsi="標楷體"/>
          <w:b/>
          <w:color w:val="000000"/>
          <w:spacing w:val="-8"/>
          <w:sz w:val="32"/>
          <w:szCs w:val="32"/>
        </w:rPr>
      </w:pPr>
      <w:bookmarkStart w:id="0" w:name="_Toc163381675"/>
      <w:bookmarkStart w:id="1" w:name="_Toc163899075"/>
      <w:bookmarkStart w:id="2" w:name="_Toc167872436"/>
      <w:bookmarkStart w:id="3" w:name="_Toc169687165"/>
      <w:r w:rsidRPr="00B514BF">
        <w:rPr>
          <w:rFonts w:ascii="標楷體" w:eastAsia="標楷體" w:hAnsi="標楷體"/>
          <w:b/>
          <w:color w:val="000000"/>
          <w:sz w:val="32"/>
          <w:szCs w:val="32"/>
        </w:rPr>
        <w:t>第</w:t>
      </w:r>
      <w:r w:rsidRPr="00B514BF">
        <w:rPr>
          <w:rFonts w:ascii="標楷體" w:eastAsia="標楷體" w:hAnsi="標楷體" w:hint="eastAsia"/>
          <w:b/>
          <w:color w:val="000000"/>
          <w:sz w:val="32"/>
          <w:szCs w:val="32"/>
        </w:rPr>
        <w:t>10</w:t>
      </w:r>
      <w:r w:rsidRPr="00B514BF">
        <w:rPr>
          <w:rFonts w:ascii="標楷體" w:eastAsia="標楷體" w:hAnsi="標楷體"/>
          <w:b/>
          <w:color w:val="000000"/>
          <w:sz w:val="32"/>
          <w:szCs w:val="32"/>
        </w:rPr>
        <w:t>屆第</w:t>
      </w:r>
      <w:r w:rsidR="00E45771">
        <w:rPr>
          <w:rFonts w:ascii="標楷體" w:eastAsia="標楷體" w:hAnsi="標楷體" w:hint="eastAsia"/>
          <w:b/>
          <w:color w:val="000000"/>
          <w:sz w:val="32"/>
          <w:szCs w:val="32"/>
        </w:rPr>
        <w:t>7</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24"/>
        <w:gridCol w:w="1567"/>
        <w:gridCol w:w="2376"/>
        <w:gridCol w:w="1958"/>
        <w:gridCol w:w="2201"/>
      </w:tblGrid>
      <w:tr w:rsidR="0093787F" w14:paraId="61AF2A0E" w14:textId="77777777" w:rsidTr="008C0150">
        <w:trPr>
          <w:trHeight w:val="680"/>
          <w:tblHeader/>
        </w:trPr>
        <w:tc>
          <w:tcPr>
            <w:tcW w:w="656" w:type="pct"/>
            <w:tcBorders>
              <w:top w:val="single" w:sz="18" w:space="0" w:color="auto"/>
              <w:bottom w:val="single" w:sz="4" w:space="0" w:color="auto"/>
            </w:tcBorders>
            <w:shd w:val="clear" w:color="auto" w:fill="D9D9D9"/>
            <w:vAlign w:val="center"/>
            <w:hideMark/>
          </w:tcPr>
          <w:p w14:paraId="548081F8"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40" w:type="pct"/>
            <w:tcBorders>
              <w:top w:val="single" w:sz="18" w:space="0" w:color="auto"/>
              <w:bottom w:val="single" w:sz="4" w:space="0" w:color="auto"/>
            </w:tcBorders>
            <w:shd w:val="clear" w:color="auto" w:fill="D9D9D9"/>
            <w:vAlign w:val="center"/>
            <w:hideMark/>
          </w:tcPr>
          <w:p w14:paraId="6106D983"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vAlign w:val="center"/>
            <w:hideMark/>
          </w:tcPr>
          <w:p w14:paraId="5ED36F4C" w14:textId="77777777" w:rsidR="0093787F" w:rsidRDefault="0093787F" w:rsidP="000B17B1">
            <w:pPr>
              <w:spacing w:line="300" w:lineRule="exact"/>
              <w:jc w:val="center"/>
              <w:rPr>
                <w:rFonts w:ascii="標楷體" w:eastAsia="標楷體" w:hAnsi="標楷體"/>
                <w:b/>
                <w:kern w:val="0"/>
              </w:rPr>
            </w:pPr>
            <w:r w:rsidRPr="006D0A6F">
              <w:rPr>
                <w:rFonts w:ascii="標楷體" w:eastAsia="標楷體" w:hAnsi="標楷體" w:hint="eastAsia"/>
                <w:b/>
                <w:spacing w:val="143"/>
                <w:kern w:val="0"/>
                <w:fitText w:val="1820" w:id="-1586339581"/>
              </w:rPr>
              <w:t>會議內</w:t>
            </w:r>
            <w:r w:rsidRPr="006D0A6F">
              <w:rPr>
                <w:rFonts w:ascii="標楷體" w:eastAsia="標楷體" w:hAnsi="標楷體" w:hint="eastAsia"/>
                <w:b/>
                <w:spacing w:val="1"/>
                <w:kern w:val="0"/>
                <w:fitText w:val="1820" w:id="-1586339581"/>
              </w:rPr>
              <w:t>容</w:t>
            </w:r>
          </w:p>
        </w:tc>
        <w:tc>
          <w:tcPr>
            <w:tcW w:w="1050" w:type="pct"/>
            <w:tcBorders>
              <w:top w:val="single" w:sz="18" w:space="0" w:color="auto"/>
              <w:bottom w:val="single" w:sz="4" w:space="0" w:color="auto"/>
            </w:tcBorders>
            <w:shd w:val="clear" w:color="auto" w:fill="D9D9D9"/>
            <w:vAlign w:val="center"/>
            <w:hideMark/>
          </w:tcPr>
          <w:p w14:paraId="7061A859"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主席</w:t>
            </w:r>
          </w:p>
          <w:p w14:paraId="6D845431"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089ED15E" w14:textId="77777777" w:rsidR="0093787F" w:rsidRDefault="0093787F" w:rsidP="000B17B1">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80" w:type="pct"/>
            <w:tcBorders>
              <w:top w:val="single" w:sz="18" w:space="0" w:color="auto"/>
              <w:bottom w:val="single" w:sz="4" w:space="0" w:color="auto"/>
            </w:tcBorders>
            <w:shd w:val="clear" w:color="auto" w:fill="D9D9D9"/>
            <w:vAlign w:val="center"/>
            <w:hideMark/>
          </w:tcPr>
          <w:p w14:paraId="4FD2B679" w14:textId="77777777" w:rsidR="0093787F" w:rsidRDefault="0093787F" w:rsidP="00554195">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3787F" w:rsidRPr="00995BA1" w14:paraId="49E7A6FB" w14:textId="77777777" w:rsidTr="008C0150">
        <w:tc>
          <w:tcPr>
            <w:tcW w:w="656" w:type="pct"/>
            <w:tcBorders>
              <w:top w:val="single" w:sz="4" w:space="0" w:color="auto"/>
            </w:tcBorders>
            <w:hideMark/>
          </w:tcPr>
          <w:p w14:paraId="17ED3CB8" w14:textId="77777777"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40" w:type="pct"/>
            <w:tcBorders>
              <w:top w:val="single" w:sz="4" w:space="0" w:color="auto"/>
            </w:tcBorders>
            <w:hideMark/>
          </w:tcPr>
          <w:p w14:paraId="033F2C53" w14:textId="77777777" w:rsidR="0093787F" w:rsidRPr="0093787F" w:rsidRDefault="00E45771" w:rsidP="00E4577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0093787F"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2</w:t>
            </w:r>
            <w:r w:rsidR="0093787F"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w:t>
            </w:r>
            <w:r w:rsidR="00554195">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0093787F" w:rsidRPr="0093787F">
              <w:rPr>
                <w:rFonts w:ascii="標楷體" w:eastAsia="標楷體" w:hAnsi="標楷體" w:hint="eastAsia"/>
                <w:color w:val="000000"/>
                <w:spacing w:val="-20"/>
                <w:kern w:val="0"/>
              </w:rPr>
              <w:t>）</w:t>
            </w:r>
          </w:p>
        </w:tc>
        <w:tc>
          <w:tcPr>
            <w:tcW w:w="1274" w:type="pct"/>
            <w:tcBorders>
              <w:top w:val="single" w:sz="4" w:space="0" w:color="auto"/>
            </w:tcBorders>
            <w:hideMark/>
          </w:tcPr>
          <w:p w14:paraId="29941896" w14:textId="77777777" w:rsidR="0093787F" w:rsidRPr="0093787F" w:rsidRDefault="0093787F" w:rsidP="000B17B1">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050" w:type="pct"/>
            <w:tcBorders>
              <w:top w:val="single" w:sz="4" w:space="0" w:color="auto"/>
            </w:tcBorders>
            <w:hideMark/>
          </w:tcPr>
          <w:p w14:paraId="31800152" w14:textId="77777777" w:rsidR="0093787F" w:rsidRPr="0093787F" w:rsidRDefault="00C91190" w:rsidP="00C91190">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proofErr w:type="gramStart"/>
            <w:r>
              <w:rPr>
                <w:rFonts w:ascii="標楷體" w:eastAsia="標楷體" w:hAnsi="標楷體" w:hint="eastAsia"/>
                <w:color w:val="000000"/>
                <w:kern w:val="0"/>
              </w:rPr>
              <w:t>曾</w:t>
            </w:r>
            <w:r w:rsidR="0093787F" w:rsidRPr="0093787F">
              <w:rPr>
                <w:rFonts w:ascii="標楷體" w:eastAsia="標楷體" w:hAnsi="標楷體" w:hint="eastAsia"/>
                <w:color w:val="000000"/>
                <w:kern w:val="0"/>
              </w:rPr>
              <w:t>委員</w:t>
            </w:r>
            <w:r>
              <w:rPr>
                <w:rFonts w:ascii="標楷體" w:eastAsia="標楷體" w:hAnsi="標楷體" w:hint="eastAsia"/>
                <w:color w:val="000000"/>
                <w:kern w:val="0"/>
              </w:rPr>
              <w:t>銘宗</w:t>
            </w:r>
            <w:r w:rsidR="0093787F" w:rsidRPr="0093787F">
              <w:rPr>
                <w:rFonts w:ascii="標楷體" w:eastAsia="標楷體" w:hAnsi="標楷體" w:hint="eastAsia"/>
                <w:color w:val="000000"/>
                <w:kern w:val="0"/>
              </w:rPr>
              <w:t>擔任</w:t>
            </w:r>
            <w:proofErr w:type="gramEnd"/>
            <w:r w:rsidR="0093787F" w:rsidRPr="0093787F">
              <w:rPr>
                <w:rFonts w:ascii="標楷體" w:eastAsia="標楷體" w:hAnsi="標楷體" w:hint="eastAsia"/>
                <w:color w:val="000000"/>
                <w:kern w:val="0"/>
              </w:rPr>
              <w:t>主席。</w:t>
            </w:r>
          </w:p>
        </w:tc>
        <w:tc>
          <w:tcPr>
            <w:tcW w:w="1180" w:type="pct"/>
            <w:tcBorders>
              <w:top w:val="single" w:sz="4" w:space="0" w:color="auto"/>
            </w:tcBorders>
            <w:hideMark/>
          </w:tcPr>
          <w:p w14:paraId="16BF7491" w14:textId="77777777" w:rsidR="008C0150" w:rsidRPr="0093787F" w:rsidRDefault="00E45771" w:rsidP="00E45771">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由本會委員推選出劉</w:t>
            </w:r>
            <w:r w:rsidR="0093787F" w:rsidRPr="0093787F">
              <w:rPr>
                <w:rFonts w:ascii="標楷體" w:eastAsia="標楷體" w:hAnsi="標楷體" w:hint="eastAsia"/>
                <w:color w:val="000000"/>
                <w:kern w:val="0"/>
              </w:rPr>
              <w:t>委員</w:t>
            </w:r>
            <w:r>
              <w:rPr>
                <w:rFonts w:ascii="標楷體" w:eastAsia="標楷體" w:hAnsi="標楷體" w:hint="eastAsia"/>
                <w:color w:val="000000"/>
                <w:kern w:val="0"/>
              </w:rPr>
              <w:t>建國</w:t>
            </w:r>
            <w:r w:rsidR="0093787F" w:rsidRPr="0093787F">
              <w:rPr>
                <w:rFonts w:ascii="標楷體" w:eastAsia="標楷體" w:hAnsi="標楷體"/>
                <w:color w:val="000000"/>
                <w:kern w:val="0"/>
              </w:rPr>
              <w:t>及</w:t>
            </w:r>
            <w:r>
              <w:rPr>
                <w:rFonts w:ascii="標楷體" w:eastAsia="標楷體" w:hAnsi="標楷體" w:hint="eastAsia"/>
                <w:color w:val="000000"/>
                <w:kern w:val="0"/>
              </w:rPr>
              <w:t>謝</w:t>
            </w:r>
            <w:r w:rsidR="0093787F" w:rsidRPr="0093787F">
              <w:rPr>
                <w:rFonts w:ascii="標楷體" w:eastAsia="標楷體" w:hAnsi="標楷體"/>
                <w:color w:val="000000"/>
                <w:kern w:val="0"/>
              </w:rPr>
              <w:t>委員</w:t>
            </w:r>
            <w:r>
              <w:rPr>
                <w:rFonts w:ascii="標楷體" w:eastAsia="標楷體" w:hAnsi="標楷體"/>
                <w:color w:val="000000"/>
                <w:kern w:val="0"/>
              </w:rPr>
              <w:t>衣鳯</w:t>
            </w:r>
            <w:r w:rsidR="0093787F" w:rsidRPr="0093787F">
              <w:rPr>
                <w:rFonts w:ascii="標楷體" w:eastAsia="標楷體" w:hAnsi="標楷體" w:hint="eastAsia"/>
                <w:color w:val="000000"/>
                <w:kern w:val="0"/>
              </w:rPr>
              <w:t>為本會期本會召集委員。</w:t>
            </w:r>
          </w:p>
        </w:tc>
      </w:tr>
      <w:tr w:rsidR="0093787F" w:rsidRPr="00995BA1" w14:paraId="34FBA8FF" w14:textId="77777777" w:rsidTr="008C0150">
        <w:tc>
          <w:tcPr>
            <w:tcW w:w="656" w:type="pct"/>
            <w:hideMark/>
          </w:tcPr>
          <w:p w14:paraId="56FDCFE3" w14:textId="77777777"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40" w:type="pct"/>
            <w:hideMark/>
          </w:tcPr>
          <w:p w14:paraId="621D1619" w14:textId="77777777" w:rsidR="0093787F" w:rsidRPr="0093787F" w:rsidRDefault="00E45771" w:rsidP="000B17B1">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23日（星期四</w:t>
            </w:r>
            <w:r w:rsidRPr="0093787F">
              <w:rPr>
                <w:rFonts w:ascii="標楷體" w:eastAsia="標楷體" w:hAnsi="標楷體" w:hint="eastAsia"/>
                <w:color w:val="000000"/>
                <w:spacing w:val="-20"/>
                <w:kern w:val="0"/>
              </w:rPr>
              <w:t>）</w:t>
            </w:r>
          </w:p>
        </w:tc>
        <w:tc>
          <w:tcPr>
            <w:tcW w:w="1274" w:type="pct"/>
            <w:hideMark/>
          </w:tcPr>
          <w:p w14:paraId="10E5A6BC" w14:textId="77777777" w:rsidR="0093787F" w:rsidRPr="0093787F" w:rsidRDefault="0093787F" w:rsidP="000B17B1">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050" w:type="pct"/>
            <w:hideMark/>
          </w:tcPr>
          <w:p w14:paraId="553A321E" w14:textId="77777777" w:rsidR="0093787F" w:rsidRPr="0093787F" w:rsidRDefault="00E45771" w:rsidP="00E45771">
            <w:pPr>
              <w:spacing w:line="300" w:lineRule="exact"/>
              <w:jc w:val="both"/>
              <w:rPr>
                <w:rFonts w:ascii="標楷體" w:eastAsia="標楷體" w:hAnsi="標楷體"/>
                <w:color w:val="000000"/>
                <w:kern w:val="0"/>
              </w:rPr>
            </w:pPr>
            <w:r>
              <w:rPr>
                <w:rFonts w:ascii="標楷體" w:eastAsia="標楷體" w:hAnsi="標楷體" w:hint="eastAsia"/>
                <w:color w:val="000000"/>
                <w:kern w:val="0"/>
              </w:rPr>
              <w:t>劉召集</w:t>
            </w:r>
            <w:r w:rsidRPr="0093787F">
              <w:rPr>
                <w:rFonts w:ascii="標楷體" w:eastAsia="標楷體" w:hAnsi="標楷體" w:hint="eastAsia"/>
                <w:color w:val="000000"/>
                <w:kern w:val="0"/>
              </w:rPr>
              <w:t>委員</w:t>
            </w:r>
            <w:r>
              <w:rPr>
                <w:rFonts w:ascii="標楷體" w:eastAsia="標楷體" w:hAnsi="標楷體" w:hint="eastAsia"/>
                <w:color w:val="000000"/>
                <w:kern w:val="0"/>
              </w:rPr>
              <w:t>建國謝召集</w:t>
            </w:r>
            <w:r w:rsidRPr="0093787F">
              <w:rPr>
                <w:rFonts w:ascii="標楷體" w:eastAsia="標楷體" w:hAnsi="標楷體"/>
                <w:color w:val="000000"/>
                <w:kern w:val="0"/>
              </w:rPr>
              <w:t>委員</w:t>
            </w:r>
            <w:r>
              <w:rPr>
                <w:rFonts w:ascii="標楷體" w:eastAsia="標楷體" w:hAnsi="標楷體"/>
                <w:color w:val="000000"/>
                <w:kern w:val="0"/>
              </w:rPr>
              <w:t>衣鳯</w:t>
            </w:r>
          </w:p>
        </w:tc>
        <w:tc>
          <w:tcPr>
            <w:tcW w:w="1180" w:type="pct"/>
          </w:tcPr>
          <w:p w14:paraId="34A18F1A" w14:textId="77777777" w:rsidR="0093787F" w:rsidRPr="008C0150" w:rsidRDefault="0093787F" w:rsidP="000B17B1">
            <w:pPr>
              <w:spacing w:line="300" w:lineRule="exact"/>
              <w:jc w:val="both"/>
              <w:rPr>
                <w:rFonts w:ascii="標楷體" w:eastAsia="標楷體" w:hAnsi="標楷體"/>
                <w:color w:val="000000"/>
                <w:kern w:val="0"/>
              </w:rPr>
            </w:pPr>
          </w:p>
        </w:tc>
      </w:tr>
      <w:tr w:rsidR="00E13549" w:rsidRPr="00995BA1" w14:paraId="0F939905" w14:textId="77777777" w:rsidTr="008C0150">
        <w:tc>
          <w:tcPr>
            <w:tcW w:w="656" w:type="pct"/>
          </w:tcPr>
          <w:p w14:paraId="358EFC3B" w14:textId="77777777" w:rsidR="00E13549" w:rsidRPr="0093787F" w:rsidRDefault="00E13549" w:rsidP="00606DB0">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2</w:t>
            </w:r>
            <w:r w:rsidRPr="0093787F">
              <w:rPr>
                <w:rFonts w:ascii="標楷體" w:eastAsia="標楷體" w:hAnsi="標楷體" w:hint="eastAsia"/>
                <w:color w:val="000000"/>
                <w:kern w:val="0"/>
              </w:rPr>
              <w:t>次全體委員會議</w:t>
            </w:r>
          </w:p>
        </w:tc>
        <w:tc>
          <w:tcPr>
            <w:tcW w:w="840" w:type="pct"/>
          </w:tcPr>
          <w:p w14:paraId="496F22BF" w14:textId="77777777" w:rsidR="00E13549" w:rsidRPr="0093787F" w:rsidRDefault="00E13549" w:rsidP="00606DB0">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1日（星期三</w:t>
            </w:r>
            <w:r w:rsidRPr="0093787F">
              <w:rPr>
                <w:rFonts w:ascii="標楷體" w:eastAsia="標楷體" w:hAnsi="標楷體" w:hint="eastAsia"/>
                <w:color w:val="000000"/>
                <w:spacing w:val="-20"/>
                <w:kern w:val="0"/>
              </w:rPr>
              <w:t>）</w:t>
            </w:r>
          </w:p>
        </w:tc>
        <w:tc>
          <w:tcPr>
            <w:tcW w:w="1274" w:type="pct"/>
          </w:tcPr>
          <w:p w14:paraId="4794E5E2" w14:textId="77777777" w:rsidR="00E13549" w:rsidRDefault="00E13549" w:rsidP="00E13549">
            <w:pPr>
              <w:spacing w:line="300" w:lineRule="exact"/>
              <w:jc w:val="both"/>
              <w:rPr>
                <w:rFonts w:ascii="標楷體" w:eastAsia="標楷體" w:hAnsi="標楷體"/>
                <w:color w:val="000000"/>
                <w:kern w:val="0"/>
              </w:rPr>
            </w:pPr>
            <w:r w:rsidRPr="00E13549">
              <w:rPr>
                <w:rFonts w:ascii="標楷體" w:eastAsia="標楷體" w:hAnsi="標楷體" w:hint="eastAsia"/>
                <w:color w:val="000000"/>
                <w:kern w:val="0"/>
              </w:rPr>
              <w:t>一、邀請司法院秘書長列席說明立法計畫，並備質詢。</w:t>
            </w:r>
          </w:p>
          <w:p w14:paraId="3643E98A" w14:textId="77777777" w:rsidR="00E13549" w:rsidRDefault="00E13549" w:rsidP="00E13549">
            <w:pPr>
              <w:spacing w:line="300" w:lineRule="exact"/>
              <w:jc w:val="both"/>
              <w:rPr>
                <w:rFonts w:ascii="標楷體" w:eastAsia="標楷體" w:hAnsi="標楷體"/>
                <w:color w:val="000000"/>
                <w:kern w:val="0"/>
              </w:rPr>
            </w:pPr>
            <w:r w:rsidRPr="00E13549">
              <w:rPr>
                <w:rFonts w:ascii="標楷體" w:eastAsia="標楷體" w:hAnsi="標楷體" w:hint="eastAsia"/>
                <w:color w:val="000000"/>
                <w:kern w:val="0"/>
              </w:rPr>
              <w:t>二、審查司法院、行政院函請審議「智慧財產及商業法院組織法部分條文修正草案」案。</w:t>
            </w:r>
          </w:p>
          <w:p w14:paraId="66633630" w14:textId="77777777" w:rsidR="00E13549" w:rsidRPr="0093787F" w:rsidRDefault="00E13549" w:rsidP="00E13549">
            <w:pPr>
              <w:spacing w:line="300" w:lineRule="exact"/>
              <w:jc w:val="both"/>
              <w:rPr>
                <w:rFonts w:ascii="標楷體" w:eastAsia="標楷體" w:hAnsi="標楷體"/>
                <w:color w:val="000000"/>
                <w:kern w:val="0"/>
              </w:rPr>
            </w:pPr>
            <w:r w:rsidRPr="00E13549">
              <w:rPr>
                <w:rFonts w:ascii="標楷體" w:eastAsia="標楷體" w:hAnsi="標楷體" w:hint="eastAsia"/>
                <w:color w:val="000000"/>
                <w:kern w:val="0"/>
              </w:rPr>
              <w:t>三、</w:t>
            </w:r>
            <w:proofErr w:type="gramStart"/>
            <w:r w:rsidRPr="00E13549">
              <w:rPr>
                <w:rFonts w:ascii="標楷體" w:eastAsia="標楷體" w:hAnsi="標楷體" w:hint="eastAsia"/>
                <w:color w:val="000000"/>
                <w:kern w:val="0"/>
              </w:rPr>
              <w:t>併</w:t>
            </w:r>
            <w:proofErr w:type="gramEnd"/>
            <w:r w:rsidRPr="00E13549">
              <w:rPr>
                <w:rFonts w:ascii="標楷體" w:eastAsia="標楷體" w:hAnsi="標楷體" w:hint="eastAsia"/>
                <w:color w:val="000000"/>
                <w:kern w:val="0"/>
              </w:rPr>
              <w:t>案審查（一）司法院、行政院函請審議「法官法部分條文修正草案」案。（二）時代力量黨團擬具「法官法第八十六條、第八十七條及第九十四</w:t>
            </w:r>
            <w:proofErr w:type="gramStart"/>
            <w:r w:rsidRPr="00E13549">
              <w:rPr>
                <w:rFonts w:ascii="標楷體" w:eastAsia="標楷體" w:hAnsi="標楷體" w:hint="eastAsia"/>
                <w:color w:val="000000"/>
                <w:kern w:val="0"/>
              </w:rPr>
              <w:t>條</w:t>
            </w:r>
            <w:proofErr w:type="gramEnd"/>
            <w:r w:rsidRPr="00E13549">
              <w:rPr>
                <w:rFonts w:ascii="標楷體" w:eastAsia="標楷體" w:hAnsi="標楷體" w:hint="eastAsia"/>
                <w:color w:val="000000"/>
                <w:kern w:val="0"/>
              </w:rPr>
              <w:t>條文修正草案」案。（三）委員</w:t>
            </w:r>
            <w:proofErr w:type="gramStart"/>
            <w:r w:rsidRPr="00E13549">
              <w:rPr>
                <w:rFonts w:ascii="標楷體" w:eastAsia="標楷體" w:hAnsi="標楷體" w:hint="eastAsia"/>
                <w:color w:val="000000"/>
                <w:kern w:val="0"/>
              </w:rPr>
              <w:t>陳亭妃等</w:t>
            </w:r>
            <w:proofErr w:type="gramEnd"/>
            <w:r w:rsidRPr="00E13549">
              <w:rPr>
                <w:rFonts w:ascii="標楷體" w:eastAsia="標楷體" w:hAnsi="標楷體" w:hint="eastAsia"/>
                <w:color w:val="000000"/>
                <w:kern w:val="0"/>
              </w:rPr>
              <w:t>18人擬具「法官法第五十七</w:t>
            </w:r>
            <w:proofErr w:type="gramStart"/>
            <w:r w:rsidRPr="00E13549">
              <w:rPr>
                <w:rFonts w:ascii="標楷體" w:eastAsia="標楷體" w:hAnsi="標楷體" w:hint="eastAsia"/>
                <w:color w:val="000000"/>
                <w:kern w:val="0"/>
              </w:rPr>
              <w:t>條</w:t>
            </w:r>
            <w:proofErr w:type="gramEnd"/>
            <w:r w:rsidRPr="00E13549">
              <w:rPr>
                <w:rFonts w:ascii="標楷體" w:eastAsia="標楷體" w:hAnsi="標楷體" w:hint="eastAsia"/>
                <w:color w:val="000000"/>
                <w:kern w:val="0"/>
              </w:rPr>
              <w:t>條文修正草案」案。（四）委員林為洲等16人擬具「法官法第七條、第三十四條及第一百零二</w:t>
            </w:r>
            <w:proofErr w:type="gramStart"/>
            <w:r w:rsidRPr="00E13549">
              <w:rPr>
                <w:rFonts w:ascii="標楷體" w:eastAsia="標楷體" w:hAnsi="標楷體" w:hint="eastAsia"/>
                <w:color w:val="000000"/>
                <w:kern w:val="0"/>
              </w:rPr>
              <w:t>條</w:t>
            </w:r>
            <w:proofErr w:type="gramEnd"/>
            <w:r w:rsidRPr="00E13549">
              <w:rPr>
                <w:rFonts w:ascii="標楷體" w:eastAsia="標楷體" w:hAnsi="標楷體" w:hint="eastAsia"/>
                <w:color w:val="000000"/>
                <w:kern w:val="0"/>
              </w:rPr>
              <w:t>條文修正草案」案。（五）委員黃世杰等16人擬具「法官法部分條文修正草案」案。（六）委員游毓蘭等17人擬具「法官法第八十六條及第九十四</w:t>
            </w:r>
            <w:proofErr w:type="gramStart"/>
            <w:r w:rsidRPr="00E13549">
              <w:rPr>
                <w:rFonts w:ascii="標楷體" w:eastAsia="標楷體" w:hAnsi="標楷體" w:hint="eastAsia"/>
                <w:color w:val="000000"/>
                <w:kern w:val="0"/>
              </w:rPr>
              <w:t>條</w:t>
            </w:r>
            <w:proofErr w:type="gramEnd"/>
            <w:r w:rsidRPr="00E13549">
              <w:rPr>
                <w:rFonts w:ascii="標楷體" w:eastAsia="標楷體" w:hAnsi="標楷體" w:hint="eastAsia"/>
                <w:color w:val="000000"/>
                <w:kern w:val="0"/>
              </w:rPr>
              <w:t>條文修正草案」案。</w:t>
            </w:r>
          </w:p>
        </w:tc>
        <w:tc>
          <w:tcPr>
            <w:tcW w:w="1050" w:type="pct"/>
          </w:tcPr>
          <w:p w14:paraId="0722AE3A" w14:textId="77777777" w:rsidR="00E429EE" w:rsidRDefault="00E429EE" w:rsidP="00E13549">
            <w:pPr>
              <w:spacing w:line="300" w:lineRule="exact"/>
              <w:jc w:val="both"/>
              <w:rPr>
                <w:rFonts w:ascii="標楷體" w:eastAsia="標楷體" w:hAnsi="標楷體"/>
                <w:b/>
                <w:color w:val="000000"/>
                <w:kern w:val="0"/>
              </w:rPr>
            </w:pPr>
            <w:r>
              <w:rPr>
                <w:rFonts w:ascii="標楷體" w:eastAsia="標楷體" w:hAnsi="標楷體" w:hint="eastAsia"/>
                <w:color w:val="000000"/>
                <w:kern w:val="0"/>
              </w:rPr>
              <w:t>劉召集</w:t>
            </w:r>
            <w:r w:rsidRPr="0093787F">
              <w:rPr>
                <w:rFonts w:ascii="標楷體" w:eastAsia="標楷體" w:hAnsi="標楷體" w:hint="eastAsia"/>
                <w:color w:val="000000"/>
                <w:kern w:val="0"/>
              </w:rPr>
              <w:t>委員</w:t>
            </w:r>
            <w:r>
              <w:rPr>
                <w:rFonts w:ascii="標楷體" w:eastAsia="標楷體" w:hAnsi="標楷體" w:hint="eastAsia"/>
                <w:color w:val="000000"/>
                <w:kern w:val="0"/>
              </w:rPr>
              <w:t>建國</w:t>
            </w:r>
          </w:p>
          <w:p w14:paraId="588291EE" w14:textId="77777777" w:rsidR="00E429EE" w:rsidRDefault="00E429EE" w:rsidP="00E13549">
            <w:pPr>
              <w:spacing w:line="300" w:lineRule="exact"/>
              <w:jc w:val="both"/>
              <w:rPr>
                <w:rFonts w:ascii="標楷體" w:eastAsia="標楷體" w:hAnsi="標楷體"/>
                <w:b/>
                <w:color w:val="000000"/>
                <w:kern w:val="0"/>
              </w:rPr>
            </w:pPr>
          </w:p>
          <w:p w14:paraId="24252D68" w14:textId="77777777" w:rsidR="00E13549" w:rsidRPr="00E13549" w:rsidRDefault="00E13549" w:rsidP="003B20A1">
            <w:pPr>
              <w:spacing w:line="300" w:lineRule="exact"/>
              <w:jc w:val="both"/>
              <w:rPr>
                <w:rFonts w:ascii="標楷體" w:eastAsia="標楷體" w:hAnsi="標楷體"/>
                <w:color w:val="000000"/>
                <w:kern w:val="0"/>
              </w:rPr>
            </w:pPr>
            <w:r w:rsidRPr="00E13549">
              <w:rPr>
                <w:rFonts w:ascii="標楷體" w:eastAsia="標楷體" w:hAnsi="標楷體" w:hint="eastAsia"/>
                <w:color w:val="000000"/>
                <w:kern w:val="0"/>
              </w:rPr>
              <w:t>司法院秘書長</w:t>
            </w:r>
            <w:r w:rsidR="0022071D">
              <w:rPr>
                <w:rFonts w:ascii="標楷體" w:eastAsia="標楷體" w:hAnsi="標楷體" w:hint="eastAsia"/>
                <w:color w:val="000000"/>
                <w:kern w:val="0"/>
              </w:rPr>
              <w:t>、</w:t>
            </w:r>
            <w:r w:rsidRPr="00E13549">
              <w:rPr>
                <w:rFonts w:ascii="標楷體" w:eastAsia="標楷體" w:hAnsi="標楷體" w:hint="eastAsia"/>
                <w:color w:val="000000"/>
                <w:kern w:val="0"/>
              </w:rPr>
              <w:t>法務部次長、銓敘部、經濟部</w:t>
            </w:r>
            <w:r w:rsidR="00E429EE">
              <w:rPr>
                <w:rFonts w:ascii="標楷體" w:eastAsia="標楷體" w:hAnsi="標楷體" w:hint="eastAsia"/>
                <w:color w:val="000000"/>
                <w:kern w:val="0"/>
              </w:rPr>
              <w:t>、行政院人事行政總處</w:t>
            </w:r>
          </w:p>
        </w:tc>
        <w:tc>
          <w:tcPr>
            <w:tcW w:w="1180" w:type="pct"/>
          </w:tcPr>
          <w:p w14:paraId="414BAF5F" w14:textId="77777777" w:rsidR="00E13549" w:rsidRPr="008C0150" w:rsidRDefault="00E429EE" w:rsidP="000B17B1">
            <w:pPr>
              <w:spacing w:line="300" w:lineRule="exact"/>
              <w:jc w:val="both"/>
              <w:rPr>
                <w:rFonts w:ascii="標楷體" w:eastAsia="標楷體" w:hAnsi="標楷體"/>
                <w:color w:val="000000"/>
                <w:kern w:val="0"/>
              </w:rPr>
            </w:pPr>
            <w:r w:rsidRPr="00E429EE">
              <w:rPr>
                <w:rFonts w:ascii="標楷體" w:eastAsia="標楷體" w:hAnsi="標楷體" w:hint="eastAsia"/>
                <w:color w:val="000000"/>
                <w:kern w:val="0"/>
              </w:rPr>
              <w:t>第一案報告及</w:t>
            </w:r>
            <w:proofErr w:type="gramStart"/>
            <w:r w:rsidRPr="00E429EE">
              <w:rPr>
                <w:rFonts w:ascii="標楷體" w:eastAsia="標楷體" w:hAnsi="標楷體" w:hint="eastAsia"/>
                <w:color w:val="000000"/>
                <w:kern w:val="0"/>
              </w:rPr>
              <w:t>詢</w:t>
            </w:r>
            <w:proofErr w:type="gramEnd"/>
            <w:r w:rsidRPr="00E429EE">
              <w:rPr>
                <w:rFonts w:ascii="標楷體" w:eastAsia="標楷體" w:hAnsi="標楷體" w:hint="eastAsia"/>
                <w:color w:val="000000"/>
                <w:kern w:val="0"/>
              </w:rPr>
              <w:t>答完畢；第</w:t>
            </w:r>
            <w:r>
              <w:rPr>
                <w:rFonts w:ascii="標楷體" w:eastAsia="標楷體" w:hAnsi="標楷體" w:hint="eastAsia"/>
                <w:color w:val="000000"/>
                <w:kern w:val="0"/>
              </w:rPr>
              <w:t>二案及第三</w:t>
            </w:r>
            <w:r w:rsidRPr="00E429EE">
              <w:rPr>
                <w:rFonts w:ascii="標楷體" w:eastAsia="標楷體" w:hAnsi="標楷體" w:hint="eastAsia"/>
                <w:color w:val="000000"/>
                <w:kern w:val="0"/>
              </w:rPr>
              <w:t>案審查完竣，</w:t>
            </w:r>
            <w:proofErr w:type="gramStart"/>
            <w:r w:rsidRPr="00E429EE">
              <w:rPr>
                <w:rFonts w:ascii="標楷體" w:eastAsia="標楷體" w:hAnsi="標楷體" w:hint="eastAsia"/>
                <w:color w:val="000000"/>
                <w:kern w:val="0"/>
              </w:rPr>
              <w:t>均不須</w:t>
            </w:r>
            <w:proofErr w:type="gramEnd"/>
            <w:r w:rsidRPr="00E429EE">
              <w:rPr>
                <w:rFonts w:ascii="標楷體" w:eastAsia="標楷體" w:hAnsi="標楷體" w:hint="eastAsia"/>
                <w:color w:val="000000"/>
                <w:kern w:val="0"/>
              </w:rPr>
              <w:t>交由黨團協商</w:t>
            </w:r>
            <w:r>
              <w:rPr>
                <w:rFonts w:ascii="標楷體" w:eastAsia="標楷體" w:hAnsi="標楷體" w:hint="eastAsia"/>
                <w:color w:val="000000"/>
                <w:kern w:val="0"/>
              </w:rPr>
              <w:t>。</w:t>
            </w:r>
          </w:p>
        </w:tc>
      </w:tr>
      <w:tr w:rsidR="003B6666" w:rsidRPr="00995BA1" w14:paraId="67E4287C" w14:textId="77777777" w:rsidTr="008C0150">
        <w:tc>
          <w:tcPr>
            <w:tcW w:w="656" w:type="pct"/>
          </w:tcPr>
          <w:p w14:paraId="2C620F90" w14:textId="77777777" w:rsidR="003B6666" w:rsidRPr="0093787F" w:rsidRDefault="003B6666" w:rsidP="00606DB0">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lastRenderedPageBreak/>
              <w:t>司法及法制、</w:t>
            </w:r>
            <w:r>
              <w:rPr>
                <w:rFonts w:ascii="標楷體" w:eastAsia="標楷體" w:hAnsi="標楷體" w:hint="eastAsia"/>
                <w:color w:val="000000"/>
                <w:kern w:val="0"/>
              </w:rPr>
              <w:t>社會福利及衛生環境</w:t>
            </w:r>
            <w:r w:rsidRPr="003B6666">
              <w:rPr>
                <w:rFonts w:ascii="標楷體" w:eastAsia="標楷體" w:hAnsi="標楷體" w:hint="eastAsia"/>
                <w:color w:val="000000"/>
                <w:kern w:val="0"/>
              </w:rPr>
              <w:t>委員會第1次聯席會議</w:t>
            </w:r>
          </w:p>
        </w:tc>
        <w:tc>
          <w:tcPr>
            <w:tcW w:w="840" w:type="pct"/>
          </w:tcPr>
          <w:p w14:paraId="48FBCA60" w14:textId="77777777" w:rsidR="003B6666" w:rsidRPr="0093787F" w:rsidRDefault="003B6666" w:rsidP="003B6666">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2日（星期四</w:t>
            </w:r>
            <w:r w:rsidRPr="0093787F">
              <w:rPr>
                <w:rFonts w:ascii="標楷體" w:eastAsia="標楷體" w:hAnsi="標楷體" w:hint="eastAsia"/>
                <w:color w:val="000000"/>
                <w:spacing w:val="-20"/>
                <w:kern w:val="0"/>
              </w:rPr>
              <w:t>）</w:t>
            </w:r>
          </w:p>
        </w:tc>
        <w:tc>
          <w:tcPr>
            <w:tcW w:w="1274" w:type="pct"/>
          </w:tcPr>
          <w:p w14:paraId="7E8F8E27" w14:textId="77777777" w:rsidR="003B6666"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一、</w:t>
            </w:r>
            <w:proofErr w:type="gramStart"/>
            <w:r w:rsidRPr="003B6666">
              <w:rPr>
                <w:rFonts w:ascii="標楷體" w:eastAsia="標楷體" w:hAnsi="標楷體" w:hint="eastAsia"/>
                <w:color w:val="000000"/>
                <w:kern w:val="0"/>
              </w:rPr>
              <w:t>併</w:t>
            </w:r>
            <w:proofErr w:type="gramEnd"/>
            <w:r w:rsidRPr="003B6666">
              <w:rPr>
                <w:rFonts w:ascii="標楷體" w:eastAsia="標楷體" w:hAnsi="標楷體" w:hint="eastAsia"/>
                <w:color w:val="000000"/>
                <w:kern w:val="0"/>
              </w:rPr>
              <w:t>案審查(</w:t>
            </w:r>
            <w:proofErr w:type="gramStart"/>
            <w:r w:rsidRPr="003B6666">
              <w:rPr>
                <w:rFonts w:ascii="標楷體" w:eastAsia="標楷體" w:hAnsi="標楷體" w:hint="eastAsia"/>
                <w:color w:val="000000"/>
                <w:kern w:val="0"/>
              </w:rPr>
              <w:t>一</w:t>
            </w:r>
            <w:proofErr w:type="gramEnd"/>
            <w:r w:rsidRPr="003B6666">
              <w:rPr>
                <w:rFonts w:ascii="標楷體" w:eastAsia="標楷體" w:hAnsi="標楷體" w:hint="eastAsia"/>
                <w:color w:val="000000"/>
                <w:kern w:val="0"/>
              </w:rPr>
              <w:t>)行政院函請審議「環境部組織法草案」、(二)時代力量黨團擬具「環境資源部組織法草案」、(三)委員劉建國等16人、(四)委員張育美等16人、(五)委員蘇巧慧等20人、(六)委員吳思瑤等17人及(七)委員賴品妤等19人分別擬具「環境部組織法草案」案。</w:t>
            </w:r>
          </w:p>
          <w:p w14:paraId="644D60BB" w14:textId="77777777" w:rsidR="003B6666"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二、</w:t>
            </w:r>
            <w:proofErr w:type="gramStart"/>
            <w:r w:rsidRPr="003B6666">
              <w:rPr>
                <w:rFonts w:ascii="標楷體" w:eastAsia="標楷體" w:hAnsi="標楷體" w:hint="eastAsia"/>
                <w:color w:val="000000"/>
                <w:kern w:val="0"/>
              </w:rPr>
              <w:t>併</w:t>
            </w:r>
            <w:proofErr w:type="gramEnd"/>
            <w:r w:rsidRPr="003B6666">
              <w:rPr>
                <w:rFonts w:ascii="標楷體" w:eastAsia="標楷體" w:hAnsi="標楷體" w:hint="eastAsia"/>
                <w:color w:val="000000"/>
                <w:kern w:val="0"/>
              </w:rPr>
              <w:t>案審查(</w:t>
            </w:r>
            <w:proofErr w:type="gramStart"/>
            <w:r w:rsidRPr="003B6666">
              <w:rPr>
                <w:rFonts w:ascii="標楷體" w:eastAsia="標楷體" w:hAnsi="標楷體" w:hint="eastAsia"/>
                <w:color w:val="000000"/>
                <w:kern w:val="0"/>
              </w:rPr>
              <w:t>一</w:t>
            </w:r>
            <w:proofErr w:type="gramEnd"/>
            <w:r w:rsidRPr="003B6666">
              <w:rPr>
                <w:rFonts w:ascii="標楷體" w:eastAsia="標楷體" w:hAnsi="標楷體" w:hint="eastAsia"/>
                <w:color w:val="000000"/>
                <w:kern w:val="0"/>
              </w:rPr>
              <w:t>)行政院函請審議、(二)委員劉建國等16人、(三)委員張育美等16人及(四)委員楊瓊瓔等18人分別擬具「環境部氣候變遷署組織法草案」案。</w:t>
            </w:r>
          </w:p>
          <w:p w14:paraId="0784DBCD" w14:textId="77777777" w:rsidR="003B6666"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三、審查行政院函請審議「環境部資源循環署組織法草案」案。</w:t>
            </w:r>
          </w:p>
          <w:p w14:paraId="0EF0F03D" w14:textId="77777777" w:rsidR="003B6666"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四、審查行政院函請審議「環境部化學物質管理署組織法草案」案。</w:t>
            </w:r>
          </w:p>
          <w:p w14:paraId="4C3D0071" w14:textId="77777777" w:rsidR="003B6666"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五、審查行政院函請審議「環境部環境管理署組織法草案」案。</w:t>
            </w:r>
          </w:p>
          <w:p w14:paraId="5B46D64D" w14:textId="77777777" w:rsidR="003B6666" w:rsidRPr="00E13549"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六、審查行政院函請審議「國家環境研究院組織法草案」案。</w:t>
            </w:r>
          </w:p>
        </w:tc>
        <w:tc>
          <w:tcPr>
            <w:tcW w:w="1050" w:type="pct"/>
          </w:tcPr>
          <w:p w14:paraId="47982D5A" w14:textId="77777777" w:rsidR="003B6666" w:rsidRDefault="003B6666" w:rsidP="00E13549">
            <w:pPr>
              <w:spacing w:line="300" w:lineRule="exact"/>
              <w:jc w:val="both"/>
              <w:rPr>
                <w:rFonts w:ascii="標楷體" w:eastAsia="標楷體" w:hAnsi="標楷體"/>
                <w:color w:val="000000"/>
                <w:kern w:val="0"/>
              </w:rPr>
            </w:pPr>
            <w:r>
              <w:rPr>
                <w:rFonts w:ascii="標楷體" w:eastAsia="標楷體" w:hAnsi="標楷體" w:hint="eastAsia"/>
                <w:color w:val="000000"/>
                <w:kern w:val="0"/>
              </w:rPr>
              <w:t>劉召集</w:t>
            </w:r>
            <w:r w:rsidRPr="0093787F">
              <w:rPr>
                <w:rFonts w:ascii="標楷體" w:eastAsia="標楷體" w:hAnsi="標楷體" w:hint="eastAsia"/>
                <w:color w:val="000000"/>
                <w:kern w:val="0"/>
              </w:rPr>
              <w:t>委員</w:t>
            </w:r>
            <w:r>
              <w:rPr>
                <w:rFonts w:ascii="標楷體" w:eastAsia="標楷體" w:hAnsi="標楷體" w:hint="eastAsia"/>
                <w:color w:val="000000"/>
                <w:kern w:val="0"/>
              </w:rPr>
              <w:t>建國</w:t>
            </w:r>
          </w:p>
          <w:p w14:paraId="3410A652" w14:textId="77777777" w:rsidR="003B6666" w:rsidRDefault="003B6666" w:rsidP="00E13549">
            <w:pPr>
              <w:spacing w:line="300" w:lineRule="exact"/>
              <w:jc w:val="both"/>
              <w:rPr>
                <w:rFonts w:ascii="標楷體" w:eastAsia="標楷體" w:hAnsi="標楷體"/>
                <w:color w:val="000000"/>
                <w:kern w:val="0"/>
              </w:rPr>
            </w:pPr>
          </w:p>
          <w:p w14:paraId="7DC95C58" w14:textId="77777777" w:rsidR="003B6666" w:rsidRDefault="003B6666" w:rsidP="003B6666">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行政院環境保護署署長、行政院人事行政總處副人事長、銓敘部、內政部、外交部、經濟部、國家發展委員會、行政院主計總處</w:t>
            </w:r>
          </w:p>
        </w:tc>
        <w:tc>
          <w:tcPr>
            <w:tcW w:w="1180" w:type="pct"/>
          </w:tcPr>
          <w:p w14:paraId="30E8A3E4" w14:textId="77777777" w:rsidR="003B6666" w:rsidRPr="003B6666" w:rsidRDefault="00DB16A9" w:rsidP="000B17B1">
            <w:pPr>
              <w:spacing w:line="300" w:lineRule="exact"/>
              <w:jc w:val="both"/>
              <w:rPr>
                <w:rFonts w:ascii="標楷體" w:eastAsia="標楷體" w:hAnsi="標楷體"/>
                <w:color w:val="000000"/>
                <w:kern w:val="0"/>
              </w:rPr>
            </w:pPr>
            <w:r>
              <w:rPr>
                <w:rFonts w:ascii="標楷體" w:eastAsia="標楷體" w:hAnsi="標楷體"/>
                <w:color w:val="000000"/>
                <w:kern w:val="0"/>
              </w:rPr>
              <w:t>報告及</w:t>
            </w:r>
            <w:proofErr w:type="gramStart"/>
            <w:r>
              <w:rPr>
                <w:rFonts w:ascii="標楷體" w:eastAsia="標楷體" w:hAnsi="標楷體"/>
                <w:color w:val="000000"/>
                <w:kern w:val="0"/>
              </w:rPr>
              <w:t>詢</w:t>
            </w:r>
            <w:proofErr w:type="gramEnd"/>
            <w:r>
              <w:rPr>
                <w:rFonts w:ascii="標楷體" w:eastAsia="標楷體" w:hAnsi="標楷體"/>
                <w:color w:val="000000"/>
                <w:kern w:val="0"/>
              </w:rPr>
              <w:t>答完畢，</w:t>
            </w:r>
            <w:proofErr w:type="gramStart"/>
            <w:r w:rsidR="007728AB">
              <w:rPr>
                <w:rFonts w:ascii="標楷體" w:eastAsia="標楷體" w:hAnsi="標楷體"/>
                <w:color w:val="000000"/>
                <w:kern w:val="0"/>
              </w:rPr>
              <w:t>均</w:t>
            </w:r>
            <w:r>
              <w:rPr>
                <w:rFonts w:ascii="標楷體" w:eastAsia="標楷體" w:hAnsi="標楷體"/>
                <w:color w:val="000000"/>
                <w:kern w:val="0"/>
              </w:rPr>
              <w:t>另定期</w:t>
            </w:r>
            <w:proofErr w:type="gramEnd"/>
            <w:r>
              <w:rPr>
                <w:rFonts w:ascii="標楷體" w:eastAsia="標楷體" w:hAnsi="標楷體"/>
                <w:color w:val="000000"/>
                <w:kern w:val="0"/>
              </w:rPr>
              <w:t>繼續審查。</w:t>
            </w:r>
          </w:p>
        </w:tc>
      </w:tr>
      <w:tr w:rsidR="00A75059" w:rsidRPr="00995BA1" w14:paraId="7A67E5AF" w14:textId="77777777" w:rsidTr="008C0150">
        <w:tc>
          <w:tcPr>
            <w:tcW w:w="656" w:type="pct"/>
          </w:tcPr>
          <w:p w14:paraId="36F201E7" w14:textId="77777777" w:rsidR="00A75059" w:rsidRPr="0093787F" w:rsidRDefault="00A75059" w:rsidP="007E67DB">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3</w:t>
            </w:r>
            <w:r w:rsidRPr="0093787F">
              <w:rPr>
                <w:rFonts w:ascii="標楷體" w:eastAsia="標楷體" w:hAnsi="標楷體" w:hint="eastAsia"/>
                <w:color w:val="000000"/>
                <w:kern w:val="0"/>
              </w:rPr>
              <w:t>次全體委員會議</w:t>
            </w:r>
          </w:p>
        </w:tc>
        <w:tc>
          <w:tcPr>
            <w:tcW w:w="840" w:type="pct"/>
          </w:tcPr>
          <w:p w14:paraId="7D3FC11F" w14:textId="77777777" w:rsidR="00A75059" w:rsidRPr="0093787F" w:rsidRDefault="00A75059" w:rsidP="007E67D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6日（星期一</w:t>
            </w:r>
            <w:r w:rsidRPr="0093787F">
              <w:rPr>
                <w:rFonts w:ascii="標楷體" w:eastAsia="標楷體" w:hAnsi="標楷體" w:hint="eastAsia"/>
                <w:color w:val="000000"/>
                <w:spacing w:val="-20"/>
                <w:kern w:val="0"/>
              </w:rPr>
              <w:t>）</w:t>
            </w:r>
          </w:p>
        </w:tc>
        <w:tc>
          <w:tcPr>
            <w:tcW w:w="1274" w:type="pct"/>
          </w:tcPr>
          <w:p w14:paraId="11E0CA09" w14:textId="77777777" w:rsidR="00A75059" w:rsidRDefault="00A75059" w:rsidP="00A75059">
            <w:pPr>
              <w:spacing w:line="300" w:lineRule="exact"/>
              <w:jc w:val="both"/>
              <w:rPr>
                <w:rFonts w:ascii="標楷體" w:eastAsia="標楷體" w:hAnsi="標楷體"/>
                <w:color w:val="000000"/>
                <w:kern w:val="0"/>
              </w:rPr>
            </w:pPr>
            <w:r w:rsidRPr="00A75059">
              <w:rPr>
                <w:rFonts w:ascii="標楷體" w:eastAsia="標楷體" w:hAnsi="標楷體" w:hint="eastAsia"/>
                <w:color w:val="000000"/>
                <w:kern w:val="0"/>
              </w:rPr>
              <w:t>一、邀請行政院人事行政總處人事長列席報告業務概況及立法計畫，並備質詢。</w:t>
            </w:r>
          </w:p>
          <w:p w14:paraId="77B373D6" w14:textId="77777777" w:rsidR="00A75059" w:rsidRPr="003B6666" w:rsidRDefault="00A75059" w:rsidP="00A75059">
            <w:pPr>
              <w:spacing w:line="300" w:lineRule="exact"/>
              <w:jc w:val="both"/>
              <w:rPr>
                <w:rFonts w:ascii="標楷體" w:eastAsia="標楷體" w:hAnsi="標楷體"/>
                <w:color w:val="000000"/>
                <w:kern w:val="0"/>
              </w:rPr>
            </w:pPr>
            <w:r w:rsidRPr="00A75059">
              <w:rPr>
                <w:rFonts w:ascii="標楷體" w:eastAsia="標楷體" w:hAnsi="標楷體" w:hint="eastAsia"/>
                <w:color w:val="000000"/>
                <w:kern w:val="0"/>
              </w:rPr>
              <w:t>二、邀請行政院人事行政總處人事長、內政部部長、教育部部</w:t>
            </w:r>
            <w:r w:rsidRPr="00A75059">
              <w:rPr>
                <w:rFonts w:ascii="標楷體" w:eastAsia="標楷體" w:hAnsi="標楷體" w:hint="eastAsia"/>
                <w:color w:val="000000"/>
                <w:kern w:val="0"/>
              </w:rPr>
              <w:lastRenderedPageBreak/>
              <w:t>長、經濟部部長、勞動部部長、交通部部長及金融監督管理委員會主任委員列席就「政府機關學校配合國定假日調整上班上課日機制」進行專題報告，並備質詢。</w:t>
            </w:r>
          </w:p>
        </w:tc>
        <w:tc>
          <w:tcPr>
            <w:tcW w:w="1050" w:type="pct"/>
          </w:tcPr>
          <w:p w14:paraId="3A6FDE44" w14:textId="77777777" w:rsidR="00A75059" w:rsidRDefault="00A75059" w:rsidP="00E13549">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謝召集</w:t>
            </w:r>
            <w:r w:rsidRPr="0093787F">
              <w:rPr>
                <w:rFonts w:ascii="標楷體" w:eastAsia="標楷體" w:hAnsi="標楷體"/>
                <w:color w:val="000000"/>
                <w:kern w:val="0"/>
              </w:rPr>
              <w:t>委員</w:t>
            </w:r>
            <w:r>
              <w:rPr>
                <w:rFonts w:ascii="標楷體" w:eastAsia="標楷體" w:hAnsi="標楷體"/>
                <w:color w:val="000000"/>
                <w:kern w:val="0"/>
              </w:rPr>
              <w:t>衣鳯</w:t>
            </w:r>
          </w:p>
          <w:p w14:paraId="70AEA48D" w14:textId="77777777" w:rsidR="00A75059" w:rsidRDefault="00A75059" w:rsidP="00E13549">
            <w:pPr>
              <w:spacing w:line="300" w:lineRule="exact"/>
              <w:jc w:val="both"/>
              <w:rPr>
                <w:rFonts w:ascii="標楷體" w:eastAsia="標楷體" w:hAnsi="標楷體"/>
                <w:color w:val="000000"/>
                <w:kern w:val="0"/>
              </w:rPr>
            </w:pPr>
          </w:p>
          <w:p w14:paraId="76EBAADB" w14:textId="77777777" w:rsidR="00A75059" w:rsidRDefault="00A75059" w:rsidP="00A75059">
            <w:pPr>
              <w:spacing w:line="300" w:lineRule="exact"/>
              <w:jc w:val="both"/>
              <w:rPr>
                <w:rFonts w:ascii="標楷體" w:eastAsia="標楷體" w:hAnsi="標楷體"/>
                <w:color w:val="000000"/>
                <w:kern w:val="0"/>
              </w:rPr>
            </w:pPr>
            <w:r w:rsidRPr="00A75059">
              <w:rPr>
                <w:rFonts w:ascii="標楷體" w:eastAsia="標楷體" w:hAnsi="標楷體" w:hint="eastAsia"/>
                <w:color w:val="000000"/>
                <w:kern w:val="0"/>
              </w:rPr>
              <w:t>行政院人事行政總處人事長、行政院人事行政總處公務人力發展學院院長</w:t>
            </w:r>
            <w:r>
              <w:rPr>
                <w:rFonts w:ascii="標楷體" w:eastAsia="標楷體" w:hAnsi="標楷體" w:hint="eastAsia"/>
                <w:color w:val="000000"/>
                <w:kern w:val="0"/>
              </w:rPr>
              <w:t>、</w:t>
            </w:r>
            <w:r w:rsidRPr="00A75059">
              <w:rPr>
                <w:rFonts w:ascii="標楷體" w:eastAsia="標楷體" w:hAnsi="標楷體" w:hint="eastAsia"/>
                <w:color w:val="000000"/>
                <w:kern w:val="0"/>
              </w:rPr>
              <w:t>內政</w:t>
            </w:r>
            <w:r w:rsidRPr="00A75059">
              <w:rPr>
                <w:rFonts w:ascii="標楷體" w:eastAsia="標楷體" w:hAnsi="標楷體" w:hint="eastAsia"/>
                <w:color w:val="000000"/>
                <w:kern w:val="0"/>
              </w:rPr>
              <w:lastRenderedPageBreak/>
              <w:t>部部長、教育部部長、經濟部部長、勞動部部長、交通部部長、金融監督管理委員會主任委員</w:t>
            </w:r>
          </w:p>
        </w:tc>
        <w:tc>
          <w:tcPr>
            <w:tcW w:w="1180" w:type="pct"/>
          </w:tcPr>
          <w:p w14:paraId="4A069AA7" w14:textId="77777777" w:rsidR="00A75059" w:rsidRDefault="00A75059" w:rsidP="000B17B1">
            <w:pPr>
              <w:spacing w:line="300" w:lineRule="exact"/>
              <w:jc w:val="both"/>
              <w:rPr>
                <w:rFonts w:ascii="標楷體" w:eastAsia="標楷體" w:hAnsi="標楷體"/>
                <w:color w:val="000000"/>
                <w:kern w:val="0"/>
              </w:rPr>
            </w:pPr>
            <w:r>
              <w:rPr>
                <w:rFonts w:ascii="標楷體" w:eastAsia="標楷體" w:hAnsi="標楷體"/>
                <w:color w:val="000000"/>
                <w:kern w:val="0"/>
              </w:rPr>
              <w:lastRenderedPageBreak/>
              <w:t>第一案及第二案均報告及</w:t>
            </w:r>
            <w:proofErr w:type="gramStart"/>
            <w:r>
              <w:rPr>
                <w:rFonts w:ascii="標楷體" w:eastAsia="標楷體" w:hAnsi="標楷體"/>
                <w:color w:val="000000"/>
                <w:kern w:val="0"/>
              </w:rPr>
              <w:t>詢</w:t>
            </w:r>
            <w:proofErr w:type="gramEnd"/>
            <w:r>
              <w:rPr>
                <w:rFonts w:ascii="標楷體" w:eastAsia="標楷體" w:hAnsi="標楷體"/>
                <w:color w:val="000000"/>
                <w:kern w:val="0"/>
              </w:rPr>
              <w:t>答完畢。</w:t>
            </w:r>
          </w:p>
        </w:tc>
      </w:tr>
      <w:tr w:rsidR="00547402" w:rsidRPr="00995BA1" w14:paraId="0B50D807" w14:textId="77777777" w:rsidTr="008C0150">
        <w:tc>
          <w:tcPr>
            <w:tcW w:w="656" w:type="pct"/>
          </w:tcPr>
          <w:p w14:paraId="7EE375CA" w14:textId="77777777" w:rsidR="00547402" w:rsidRPr="0093787F" w:rsidRDefault="00547402" w:rsidP="00B8710F">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40" w:type="pct"/>
          </w:tcPr>
          <w:p w14:paraId="772AB31A" w14:textId="77777777" w:rsidR="00547402" w:rsidRPr="0093787F" w:rsidRDefault="00547402" w:rsidP="00B8710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8日（星期三</w:t>
            </w:r>
            <w:r w:rsidRPr="0093787F">
              <w:rPr>
                <w:rFonts w:ascii="標楷體" w:eastAsia="標楷體" w:hAnsi="標楷體" w:hint="eastAsia"/>
                <w:color w:val="000000"/>
                <w:spacing w:val="-20"/>
                <w:kern w:val="0"/>
              </w:rPr>
              <w:t>）</w:t>
            </w:r>
          </w:p>
        </w:tc>
        <w:tc>
          <w:tcPr>
            <w:tcW w:w="1274" w:type="pct"/>
          </w:tcPr>
          <w:p w14:paraId="3C25DBDD" w14:textId="77777777" w:rsidR="00547402"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一、邀請考試院秘書長、考選部部長、銓敘部部長及公務人員保障暨培訓委員會主任委員列席報告業務概況及立法計畫，並備質詢。</w:t>
            </w:r>
          </w:p>
          <w:p w14:paraId="13708B06" w14:textId="77777777" w:rsidR="00547402"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二、審查考試院函請審議「考試院組織法修正草案」案。</w:t>
            </w:r>
          </w:p>
          <w:p w14:paraId="5F922192" w14:textId="77777777" w:rsidR="00547402"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三、審查考試院函請審議「銓敘部組織法修正草案」案。</w:t>
            </w:r>
          </w:p>
          <w:p w14:paraId="041EC751" w14:textId="77777777" w:rsidR="00547402"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四、審查考試院函請審議「公務人員退休撫</w:t>
            </w:r>
            <w:proofErr w:type="gramStart"/>
            <w:r w:rsidRPr="00547402">
              <w:rPr>
                <w:rFonts w:ascii="標楷體" w:eastAsia="標楷體" w:hAnsi="標楷體" w:hint="eastAsia"/>
                <w:color w:val="000000"/>
                <w:kern w:val="0"/>
              </w:rPr>
              <w:t>卹</w:t>
            </w:r>
            <w:proofErr w:type="gramEnd"/>
            <w:r w:rsidRPr="00547402">
              <w:rPr>
                <w:rFonts w:ascii="標楷體" w:eastAsia="標楷體" w:hAnsi="標楷體" w:hint="eastAsia"/>
                <w:color w:val="000000"/>
                <w:kern w:val="0"/>
              </w:rPr>
              <w:t>基金管理局組織法草案」案。</w:t>
            </w:r>
          </w:p>
          <w:p w14:paraId="2BD129C5" w14:textId="77777777" w:rsidR="00547402"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五、審查考試院、行政院函請審議「公務人員退休撫</w:t>
            </w:r>
            <w:proofErr w:type="gramStart"/>
            <w:r w:rsidRPr="00547402">
              <w:rPr>
                <w:rFonts w:ascii="標楷體" w:eastAsia="標楷體" w:hAnsi="標楷體" w:hint="eastAsia"/>
                <w:color w:val="000000"/>
                <w:kern w:val="0"/>
              </w:rPr>
              <w:t>卹</w:t>
            </w:r>
            <w:proofErr w:type="gramEnd"/>
            <w:r w:rsidRPr="00547402">
              <w:rPr>
                <w:rFonts w:ascii="標楷體" w:eastAsia="標楷體" w:hAnsi="標楷體" w:hint="eastAsia"/>
                <w:color w:val="000000"/>
                <w:kern w:val="0"/>
              </w:rPr>
              <w:t>基金管理條例部分條文修正草案」案。</w:t>
            </w:r>
          </w:p>
          <w:p w14:paraId="123C3F04" w14:textId="77777777" w:rsidR="00547402" w:rsidRPr="00A75059"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六、審查考試院函請審議廢止「公務人員退休撫</w:t>
            </w:r>
            <w:proofErr w:type="gramStart"/>
            <w:r w:rsidRPr="00547402">
              <w:rPr>
                <w:rFonts w:ascii="標楷體" w:eastAsia="標楷體" w:hAnsi="標楷體" w:hint="eastAsia"/>
                <w:color w:val="000000"/>
                <w:kern w:val="0"/>
              </w:rPr>
              <w:t>卹</w:t>
            </w:r>
            <w:proofErr w:type="gramEnd"/>
            <w:r w:rsidRPr="00547402">
              <w:rPr>
                <w:rFonts w:ascii="標楷體" w:eastAsia="標楷體" w:hAnsi="標楷體" w:hint="eastAsia"/>
                <w:color w:val="000000"/>
                <w:kern w:val="0"/>
              </w:rPr>
              <w:t>基金管理委員會組織條例」案。</w:t>
            </w:r>
          </w:p>
        </w:tc>
        <w:tc>
          <w:tcPr>
            <w:tcW w:w="1050" w:type="pct"/>
          </w:tcPr>
          <w:p w14:paraId="2C4A24C4" w14:textId="77777777" w:rsidR="00547402" w:rsidRDefault="00547402" w:rsidP="00E13549">
            <w:pPr>
              <w:spacing w:line="300" w:lineRule="exact"/>
              <w:jc w:val="both"/>
              <w:rPr>
                <w:rFonts w:ascii="標楷體" w:eastAsia="標楷體" w:hAnsi="標楷體"/>
                <w:color w:val="000000"/>
                <w:kern w:val="0"/>
              </w:rPr>
            </w:pPr>
            <w:r>
              <w:rPr>
                <w:rFonts w:ascii="標楷體" w:eastAsia="標楷體" w:hAnsi="標楷體" w:hint="eastAsia"/>
                <w:color w:val="000000"/>
                <w:kern w:val="0"/>
              </w:rPr>
              <w:t>謝召集</w:t>
            </w:r>
            <w:r w:rsidRPr="0093787F">
              <w:rPr>
                <w:rFonts w:ascii="標楷體" w:eastAsia="標楷體" w:hAnsi="標楷體"/>
                <w:color w:val="000000"/>
                <w:kern w:val="0"/>
              </w:rPr>
              <w:t>委員</w:t>
            </w:r>
            <w:r>
              <w:rPr>
                <w:rFonts w:ascii="標楷體" w:eastAsia="標楷體" w:hAnsi="標楷體"/>
                <w:color w:val="000000"/>
                <w:kern w:val="0"/>
              </w:rPr>
              <w:t>衣鳯</w:t>
            </w:r>
          </w:p>
          <w:p w14:paraId="33714267" w14:textId="77777777" w:rsidR="00547402" w:rsidRDefault="00547402" w:rsidP="00E13549">
            <w:pPr>
              <w:spacing w:line="300" w:lineRule="exact"/>
              <w:jc w:val="both"/>
              <w:rPr>
                <w:rFonts w:ascii="標楷體" w:eastAsia="標楷體" w:hAnsi="標楷體"/>
                <w:color w:val="000000"/>
                <w:kern w:val="0"/>
              </w:rPr>
            </w:pPr>
          </w:p>
          <w:p w14:paraId="1B0D4309" w14:textId="77777777" w:rsidR="00547402" w:rsidRDefault="00547402" w:rsidP="00547402">
            <w:pPr>
              <w:spacing w:line="300" w:lineRule="exact"/>
              <w:jc w:val="both"/>
              <w:rPr>
                <w:rFonts w:ascii="標楷體" w:eastAsia="標楷體" w:hAnsi="標楷體"/>
                <w:color w:val="000000"/>
                <w:kern w:val="0"/>
              </w:rPr>
            </w:pPr>
            <w:r w:rsidRPr="00547402">
              <w:rPr>
                <w:rFonts w:ascii="標楷體" w:eastAsia="標楷體" w:hAnsi="標楷體" w:hint="eastAsia"/>
                <w:color w:val="000000"/>
                <w:kern w:val="0"/>
              </w:rPr>
              <w:t>考試院秘書長、考選部部長、銓敘部部長、公務人員保障暨培訓委員會主任委員</w:t>
            </w:r>
            <w:r>
              <w:rPr>
                <w:rFonts w:ascii="標楷體" w:eastAsia="標楷體" w:hAnsi="標楷體" w:hint="eastAsia"/>
                <w:color w:val="000000"/>
                <w:kern w:val="0"/>
              </w:rPr>
              <w:t>、</w:t>
            </w:r>
            <w:r w:rsidRPr="00547402">
              <w:rPr>
                <w:rFonts w:ascii="標楷體" w:eastAsia="標楷體" w:hAnsi="標楷體" w:hint="eastAsia"/>
                <w:color w:val="000000"/>
                <w:kern w:val="0"/>
              </w:rPr>
              <w:t>公務人員退休撫</w:t>
            </w:r>
            <w:proofErr w:type="gramStart"/>
            <w:r w:rsidRPr="00547402">
              <w:rPr>
                <w:rFonts w:ascii="標楷體" w:eastAsia="標楷體" w:hAnsi="標楷體" w:hint="eastAsia"/>
                <w:color w:val="000000"/>
                <w:kern w:val="0"/>
              </w:rPr>
              <w:t>卹</w:t>
            </w:r>
            <w:proofErr w:type="gramEnd"/>
            <w:r w:rsidRPr="00547402">
              <w:rPr>
                <w:rFonts w:ascii="標楷體" w:eastAsia="標楷體" w:hAnsi="標楷體" w:hint="eastAsia"/>
                <w:color w:val="000000"/>
                <w:kern w:val="0"/>
              </w:rPr>
              <w:t>基金監理委員會主任委員、公務人員退休撫</w:t>
            </w:r>
            <w:proofErr w:type="gramStart"/>
            <w:r w:rsidRPr="00547402">
              <w:rPr>
                <w:rFonts w:ascii="標楷體" w:eastAsia="標楷體" w:hAnsi="標楷體" w:hint="eastAsia"/>
                <w:color w:val="000000"/>
                <w:kern w:val="0"/>
              </w:rPr>
              <w:t>卹</w:t>
            </w:r>
            <w:proofErr w:type="gramEnd"/>
            <w:r w:rsidRPr="00547402">
              <w:rPr>
                <w:rFonts w:ascii="標楷體" w:eastAsia="標楷體" w:hAnsi="標楷體" w:hint="eastAsia"/>
                <w:color w:val="000000"/>
                <w:kern w:val="0"/>
              </w:rPr>
              <w:t>基金管理委員會主任委員、行政院人事行政總處副人事長、財政部、教育部、行政院主計總處</w:t>
            </w:r>
          </w:p>
        </w:tc>
        <w:tc>
          <w:tcPr>
            <w:tcW w:w="1180" w:type="pct"/>
          </w:tcPr>
          <w:p w14:paraId="66D16D09" w14:textId="77777777" w:rsidR="00547402" w:rsidRDefault="009A05E7" w:rsidP="009A05E7">
            <w:pPr>
              <w:spacing w:line="300" w:lineRule="exact"/>
              <w:jc w:val="both"/>
              <w:rPr>
                <w:rFonts w:ascii="標楷體" w:eastAsia="標楷體" w:hAnsi="標楷體"/>
                <w:color w:val="000000"/>
                <w:kern w:val="0"/>
              </w:rPr>
            </w:pPr>
            <w:r>
              <w:rPr>
                <w:rFonts w:ascii="標楷體" w:eastAsia="標楷體" w:hAnsi="標楷體"/>
                <w:color w:val="000000"/>
                <w:kern w:val="0"/>
              </w:rPr>
              <w:t>第一案報告及</w:t>
            </w:r>
            <w:proofErr w:type="gramStart"/>
            <w:r>
              <w:rPr>
                <w:rFonts w:ascii="標楷體" w:eastAsia="標楷體" w:hAnsi="標楷體"/>
                <w:color w:val="000000"/>
                <w:kern w:val="0"/>
              </w:rPr>
              <w:t>詢</w:t>
            </w:r>
            <w:proofErr w:type="gramEnd"/>
            <w:r>
              <w:rPr>
                <w:rFonts w:ascii="標楷體" w:eastAsia="標楷體" w:hAnsi="標楷體"/>
                <w:color w:val="000000"/>
                <w:kern w:val="0"/>
              </w:rPr>
              <w:t>答完畢；第二案至第四案及第六案審查完竣，</w:t>
            </w:r>
            <w:proofErr w:type="gramStart"/>
            <w:r>
              <w:rPr>
                <w:rFonts w:ascii="標楷體" w:eastAsia="標楷體" w:hAnsi="標楷體"/>
                <w:color w:val="000000"/>
                <w:kern w:val="0"/>
              </w:rPr>
              <w:t>均不須</w:t>
            </w:r>
            <w:proofErr w:type="gramEnd"/>
            <w:r>
              <w:rPr>
                <w:rFonts w:ascii="標楷體" w:eastAsia="標楷體" w:hAnsi="標楷體"/>
                <w:color w:val="000000"/>
                <w:kern w:val="0"/>
              </w:rPr>
              <w:t>交由黨團協商；第五案審查完竣，須交由黨團協商。</w:t>
            </w:r>
          </w:p>
        </w:tc>
      </w:tr>
      <w:tr w:rsidR="00845868" w:rsidRPr="00995BA1" w14:paraId="097A9DF1" w14:textId="77777777" w:rsidTr="008C0150">
        <w:tc>
          <w:tcPr>
            <w:tcW w:w="656" w:type="pct"/>
          </w:tcPr>
          <w:p w14:paraId="377C2B48" w14:textId="77777777" w:rsidR="00845868" w:rsidRPr="0093787F" w:rsidRDefault="00845868" w:rsidP="00641283">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5</w:t>
            </w:r>
            <w:r w:rsidRPr="0093787F">
              <w:rPr>
                <w:rFonts w:ascii="標楷體" w:eastAsia="標楷體" w:hAnsi="標楷體" w:hint="eastAsia"/>
                <w:color w:val="000000"/>
                <w:kern w:val="0"/>
              </w:rPr>
              <w:t>次全體委員會議</w:t>
            </w:r>
          </w:p>
        </w:tc>
        <w:tc>
          <w:tcPr>
            <w:tcW w:w="840" w:type="pct"/>
          </w:tcPr>
          <w:p w14:paraId="31953F7A" w14:textId="77777777" w:rsidR="00845868" w:rsidRPr="0093787F" w:rsidRDefault="00845868" w:rsidP="0084586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9日（星期四</w:t>
            </w:r>
            <w:r w:rsidRPr="0093787F">
              <w:rPr>
                <w:rFonts w:ascii="標楷體" w:eastAsia="標楷體" w:hAnsi="標楷體" w:hint="eastAsia"/>
                <w:color w:val="000000"/>
                <w:spacing w:val="-20"/>
                <w:kern w:val="0"/>
              </w:rPr>
              <w:t>）</w:t>
            </w:r>
          </w:p>
        </w:tc>
        <w:tc>
          <w:tcPr>
            <w:tcW w:w="1274" w:type="pct"/>
          </w:tcPr>
          <w:p w14:paraId="45B0E863" w14:textId="77777777" w:rsidR="00845868" w:rsidRDefault="00845868" w:rsidP="00845868">
            <w:pPr>
              <w:spacing w:line="300" w:lineRule="exact"/>
              <w:jc w:val="both"/>
              <w:rPr>
                <w:rFonts w:ascii="標楷體" w:eastAsia="標楷體" w:hAnsi="標楷體"/>
                <w:color w:val="000000"/>
                <w:kern w:val="0"/>
              </w:rPr>
            </w:pPr>
            <w:r w:rsidRPr="00845868">
              <w:rPr>
                <w:rFonts w:ascii="標楷體" w:eastAsia="標楷體" w:hAnsi="標楷體" w:hint="eastAsia"/>
                <w:color w:val="000000"/>
                <w:kern w:val="0"/>
              </w:rPr>
              <w:t>一、邀請法務部部長率所屬單位主管列席報告業務概況及立法計畫，並備質詢。</w:t>
            </w:r>
          </w:p>
          <w:p w14:paraId="2ECFF93B" w14:textId="77777777" w:rsidR="00845868" w:rsidRPr="00547402" w:rsidRDefault="00845868" w:rsidP="00845868">
            <w:pPr>
              <w:spacing w:line="300" w:lineRule="exact"/>
              <w:jc w:val="both"/>
              <w:rPr>
                <w:rFonts w:ascii="標楷體" w:eastAsia="標楷體" w:hAnsi="標楷體"/>
                <w:color w:val="000000"/>
                <w:kern w:val="0"/>
              </w:rPr>
            </w:pPr>
            <w:r w:rsidRPr="00845868">
              <w:rPr>
                <w:rFonts w:ascii="標楷體" w:eastAsia="標楷體" w:hAnsi="標楷體" w:hint="eastAsia"/>
                <w:color w:val="000000"/>
                <w:kern w:val="0"/>
              </w:rPr>
              <w:t>二、繼續</w:t>
            </w:r>
            <w:proofErr w:type="gramStart"/>
            <w:r w:rsidRPr="00845868">
              <w:rPr>
                <w:rFonts w:ascii="標楷體" w:eastAsia="標楷體" w:hAnsi="標楷體" w:hint="eastAsia"/>
                <w:color w:val="000000"/>
                <w:kern w:val="0"/>
              </w:rPr>
              <w:t>併</w:t>
            </w:r>
            <w:proofErr w:type="gramEnd"/>
            <w:r w:rsidRPr="00845868">
              <w:rPr>
                <w:rFonts w:ascii="標楷體" w:eastAsia="標楷體" w:hAnsi="標楷體" w:hint="eastAsia"/>
                <w:color w:val="000000"/>
                <w:kern w:val="0"/>
              </w:rPr>
              <w:t>案審查（一）行政院、司法院函請審議、（二）委員萬美玲等19</w:t>
            </w:r>
            <w:r w:rsidRPr="00845868">
              <w:rPr>
                <w:rFonts w:ascii="標楷體" w:eastAsia="標楷體" w:hAnsi="標楷體" w:hint="eastAsia"/>
                <w:color w:val="000000"/>
                <w:kern w:val="0"/>
              </w:rPr>
              <w:lastRenderedPageBreak/>
              <w:t>人、（三）委員鄭麗文等17人、（四）台灣民眾黨黨團、（五）委員魯明哲等19人、（六）委員張廖萬堅等22人、（七）委員伍麗華</w:t>
            </w:r>
            <w:proofErr w:type="spellStart"/>
            <w:r w:rsidRPr="00845868">
              <w:rPr>
                <w:rFonts w:ascii="標楷體" w:eastAsia="標楷體" w:hAnsi="標楷體" w:hint="eastAsia"/>
                <w:color w:val="000000"/>
                <w:kern w:val="0"/>
              </w:rPr>
              <w:t>Saidhai</w:t>
            </w:r>
            <w:proofErr w:type="spellEnd"/>
            <w:proofErr w:type="gramStart"/>
            <w:r w:rsidRPr="00845868">
              <w:rPr>
                <w:rFonts w:ascii="標楷體" w:eastAsia="標楷體" w:hAnsi="標楷體" w:hint="eastAsia"/>
                <w:color w:val="000000"/>
                <w:kern w:val="0"/>
              </w:rPr>
              <w:t>‧</w:t>
            </w:r>
            <w:proofErr w:type="spellStart"/>
            <w:proofErr w:type="gramEnd"/>
            <w:r w:rsidRPr="00845868">
              <w:rPr>
                <w:rFonts w:ascii="標楷體" w:eastAsia="標楷體" w:hAnsi="標楷體" w:hint="eastAsia"/>
                <w:color w:val="000000"/>
                <w:kern w:val="0"/>
              </w:rPr>
              <w:t>Tahovecahe</w:t>
            </w:r>
            <w:proofErr w:type="spellEnd"/>
            <w:r w:rsidRPr="00845868">
              <w:rPr>
                <w:rFonts w:ascii="標楷體" w:eastAsia="標楷體" w:hAnsi="標楷體" w:hint="eastAsia"/>
                <w:color w:val="000000"/>
                <w:kern w:val="0"/>
              </w:rPr>
              <w:t>等20人、（八）委員羅致政等19人、（九）委員陳明文等18人、（十）委員溫玉霞等17人、（十一）委員萬美玲等22人、（十二）委員王美惠等20人、（十三）委員莊競程等22人、（十四）委員馬文君等16人、（十五）委員陳素月等19人、（十六）委員賴惠員等18人及（十七）委員洪孟楷等17人分別擬具「中華民國刑法第一百八十五條之三條文修正草案」案。</w:t>
            </w:r>
          </w:p>
        </w:tc>
        <w:tc>
          <w:tcPr>
            <w:tcW w:w="1050" w:type="pct"/>
          </w:tcPr>
          <w:p w14:paraId="7B99090C" w14:textId="77777777" w:rsidR="00845868" w:rsidRDefault="00845868" w:rsidP="00E13549">
            <w:pPr>
              <w:spacing w:line="300" w:lineRule="exact"/>
              <w:jc w:val="both"/>
              <w:rPr>
                <w:rFonts w:ascii="標楷體" w:eastAsia="標楷體" w:hAnsi="標楷體"/>
                <w:color w:val="000000"/>
                <w:kern w:val="0"/>
              </w:rPr>
            </w:pPr>
            <w:r w:rsidRPr="00845868">
              <w:rPr>
                <w:rFonts w:ascii="標楷體" w:eastAsia="標楷體" w:hAnsi="標楷體" w:hint="eastAsia"/>
                <w:color w:val="000000"/>
                <w:kern w:val="0"/>
              </w:rPr>
              <w:lastRenderedPageBreak/>
              <w:t>謝召集委員衣鳯</w:t>
            </w:r>
          </w:p>
          <w:p w14:paraId="38FD0F8A" w14:textId="77777777" w:rsidR="00845868" w:rsidRDefault="00845868" w:rsidP="00E13549">
            <w:pPr>
              <w:spacing w:line="300" w:lineRule="exact"/>
              <w:jc w:val="both"/>
              <w:rPr>
                <w:rFonts w:ascii="標楷體" w:eastAsia="標楷體" w:hAnsi="標楷體"/>
                <w:color w:val="000000"/>
                <w:kern w:val="0"/>
              </w:rPr>
            </w:pPr>
          </w:p>
          <w:p w14:paraId="5F49F679" w14:textId="77777777" w:rsidR="00845868" w:rsidRDefault="00845868" w:rsidP="00845868">
            <w:pPr>
              <w:spacing w:line="300" w:lineRule="exact"/>
              <w:jc w:val="both"/>
              <w:rPr>
                <w:rFonts w:ascii="標楷體" w:eastAsia="標楷體" w:hAnsi="標楷體"/>
                <w:color w:val="000000"/>
                <w:kern w:val="0"/>
              </w:rPr>
            </w:pPr>
            <w:r w:rsidRPr="00845868">
              <w:rPr>
                <w:rFonts w:ascii="標楷體" w:eastAsia="標楷體" w:hAnsi="標楷體" w:hint="eastAsia"/>
                <w:color w:val="000000"/>
                <w:kern w:val="0"/>
              </w:rPr>
              <w:t>法務部部長及法務部所屬機關首長</w:t>
            </w:r>
            <w:r>
              <w:rPr>
                <w:rFonts w:ascii="標楷體" w:eastAsia="標楷體" w:hAnsi="標楷體" w:hint="eastAsia"/>
                <w:color w:val="000000"/>
                <w:kern w:val="0"/>
              </w:rPr>
              <w:t>、</w:t>
            </w:r>
            <w:r w:rsidRPr="00845868">
              <w:rPr>
                <w:rFonts w:ascii="標楷體" w:eastAsia="標楷體" w:hAnsi="標楷體" w:hint="eastAsia"/>
                <w:color w:val="000000"/>
                <w:kern w:val="0"/>
              </w:rPr>
              <w:t>司法院副秘書長、國防部、交通部、衛生福利部、內政部警</w:t>
            </w:r>
            <w:r w:rsidRPr="00845868">
              <w:rPr>
                <w:rFonts w:ascii="標楷體" w:eastAsia="標楷體" w:hAnsi="標楷體" w:hint="eastAsia"/>
                <w:color w:val="000000"/>
                <w:kern w:val="0"/>
              </w:rPr>
              <w:lastRenderedPageBreak/>
              <w:t>政署</w:t>
            </w:r>
          </w:p>
        </w:tc>
        <w:tc>
          <w:tcPr>
            <w:tcW w:w="1180" w:type="pct"/>
          </w:tcPr>
          <w:p w14:paraId="33817BE4" w14:textId="77777777" w:rsidR="00845868" w:rsidRDefault="00D4692C" w:rsidP="00D4692C">
            <w:pPr>
              <w:spacing w:line="300" w:lineRule="exact"/>
              <w:jc w:val="both"/>
              <w:rPr>
                <w:rFonts w:ascii="標楷體" w:eastAsia="標楷體" w:hAnsi="標楷體"/>
                <w:color w:val="000000"/>
                <w:kern w:val="0"/>
              </w:rPr>
            </w:pPr>
            <w:r w:rsidRPr="00D4692C">
              <w:rPr>
                <w:rFonts w:ascii="標楷體" w:eastAsia="標楷體" w:hAnsi="標楷體" w:hint="eastAsia"/>
                <w:color w:val="000000"/>
                <w:kern w:val="0"/>
              </w:rPr>
              <w:lastRenderedPageBreak/>
              <w:t>第一案報告及</w:t>
            </w:r>
            <w:proofErr w:type="gramStart"/>
            <w:r w:rsidRPr="00D4692C">
              <w:rPr>
                <w:rFonts w:ascii="標楷體" w:eastAsia="標楷體" w:hAnsi="標楷體" w:hint="eastAsia"/>
                <w:color w:val="000000"/>
                <w:kern w:val="0"/>
              </w:rPr>
              <w:t>詢</w:t>
            </w:r>
            <w:proofErr w:type="gramEnd"/>
            <w:r w:rsidRPr="00D4692C">
              <w:rPr>
                <w:rFonts w:ascii="標楷體" w:eastAsia="標楷體" w:hAnsi="標楷體" w:hint="eastAsia"/>
                <w:color w:val="000000"/>
                <w:kern w:val="0"/>
              </w:rPr>
              <w:t>答完畢；第二案審查完竣，須交由黨團協商。</w:t>
            </w:r>
          </w:p>
        </w:tc>
      </w:tr>
      <w:tr w:rsidR="003C1E75" w:rsidRPr="00995BA1" w14:paraId="7E04B9BE" w14:textId="77777777" w:rsidTr="008C0150">
        <w:tc>
          <w:tcPr>
            <w:tcW w:w="656" w:type="pct"/>
          </w:tcPr>
          <w:p w14:paraId="4009DE4C" w14:textId="77777777" w:rsidR="003C1E75" w:rsidRPr="0093787F" w:rsidRDefault="003C1E75" w:rsidP="00641283">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40" w:type="pct"/>
          </w:tcPr>
          <w:p w14:paraId="55A1E8D8" w14:textId="77777777" w:rsidR="003C1E75" w:rsidRPr="0093787F" w:rsidRDefault="003C1E75" w:rsidP="003C1E7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13日（星期一</w:t>
            </w:r>
            <w:r w:rsidRPr="0093787F">
              <w:rPr>
                <w:rFonts w:ascii="標楷體" w:eastAsia="標楷體" w:hAnsi="標楷體" w:hint="eastAsia"/>
                <w:color w:val="000000"/>
                <w:spacing w:val="-20"/>
                <w:kern w:val="0"/>
              </w:rPr>
              <w:t>）</w:t>
            </w:r>
          </w:p>
        </w:tc>
        <w:tc>
          <w:tcPr>
            <w:tcW w:w="1274" w:type="pct"/>
          </w:tcPr>
          <w:p w14:paraId="3F6E7B23" w14:textId="77777777" w:rsidR="003C1E75" w:rsidRPr="00845868" w:rsidRDefault="003C1E75" w:rsidP="00845868">
            <w:pPr>
              <w:spacing w:line="300" w:lineRule="exact"/>
              <w:jc w:val="both"/>
              <w:rPr>
                <w:rFonts w:ascii="標楷體" w:eastAsia="標楷體" w:hAnsi="標楷體"/>
                <w:color w:val="000000"/>
                <w:kern w:val="0"/>
              </w:rPr>
            </w:pPr>
            <w:r w:rsidRPr="003C1E75">
              <w:rPr>
                <w:rFonts w:ascii="標楷體" w:eastAsia="標楷體" w:hAnsi="標楷體" w:hint="eastAsia"/>
                <w:color w:val="000000"/>
                <w:kern w:val="0"/>
              </w:rPr>
              <w:t>考察法務部矯正署八德外役監獄有關新世代智慧監獄業務概況</w:t>
            </w:r>
            <w:r w:rsidR="003418CA">
              <w:rPr>
                <w:rFonts w:ascii="標楷體" w:eastAsia="標楷體" w:hAnsi="標楷體" w:hint="eastAsia"/>
                <w:color w:val="000000"/>
                <w:kern w:val="0"/>
              </w:rPr>
              <w:t>。</w:t>
            </w:r>
          </w:p>
        </w:tc>
        <w:tc>
          <w:tcPr>
            <w:tcW w:w="1050" w:type="pct"/>
          </w:tcPr>
          <w:p w14:paraId="0C76D14C" w14:textId="77777777" w:rsidR="003C1E75" w:rsidRDefault="003C1E75" w:rsidP="00E13549">
            <w:pPr>
              <w:spacing w:line="300" w:lineRule="exact"/>
              <w:jc w:val="both"/>
              <w:rPr>
                <w:rFonts w:ascii="標楷體" w:eastAsia="標楷體" w:hAnsi="標楷體"/>
                <w:color w:val="000000"/>
                <w:kern w:val="0"/>
              </w:rPr>
            </w:pPr>
            <w:r w:rsidRPr="003C1E75">
              <w:rPr>
                <w:rFonts w:ascii="標楷體" w:eastAsia="標楷體" w:hAnsi="標楷體" w:hint="eastAsia"/>
                <w:color w:val="000000"/>
                <w:kern w:val="0"/>
              </w:rPr>
              <w:t>劉召集委員建國</w:t>
            </w:r>
          </w:p>
          <w:p w14:paraId="45481372" w14:textId="77777777" w:rsidR="00535F09" w:rsidRDefault="00535F09" w:rsidP="00E13549">
            <w:pPr>
              <w:spacing w:line="300" w:lineRule="exact"/>
              <w:jc w:val="both"/>
              <w:rPr>
                <w:rFonts w:ascii="標楷體" w:eastAsia="標楷體" w:hAnsi="標楷體"/>
                <w:color w:val="000000"/>
                <w:kern w:val="0"/>
              </w:rPr>
            </w:pPr>
          </w:p>
          <w:p w14:paraId="791ED726" w14:textId="77777777" w:rsidR="00535F09" w:rsidRPr="00845868" w:rsidRDefault="00535F09" w:rsidP="0009435C">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法務部常務次長、法務部矯正署署長、八德外役監獄典獄長</w:t>
            </w:r>
          </w:p>
        </w:tc>
        <w:tc>
          <w:tcPr>
            <w:tcW w:w="1180" w:type="pct"/>
          </w:tcPr>
          <w:p w14:paraId="2F30CBBC" w14:textId="77777777" w:rsidR="003C1E75" w:rsidRPr="00D4692C" w:rsidRDefault="003C1E75" w:rsidP="00D4692C">
            <w:pPr>
              <w:spacing w:line="300" w:lineRule="exact"/>
              <w:jc w:val="both"/>
              <w:rPr>
                <w:rFonts w:ascii="標楷體" w:eastAsia="標楷體" w:hAnsi="標楷體"/>
                <w:color w:val="000000"/>
                <w:kern w:val="0"/>
              </w:rPr>
            </w:pPr>
          </w:p>
        </w:tc>
      </w:tr>
      <w:tr w:rsidR="00863F73" w:rsidRPr="00995BA1" w14:paraId="1489F07A" w14:textId="77777777" w:rsidTr="008C0150">
        <w:tc>
          <w:tcPr>
            <w:tcW w:w="656" w:type="pct"/>
          </w:tcPr>
          <w:p w14:paraId="1656B50C" w14:textId="77777777" w:rsidR="00863F73" w:rsidRDefault="00863F73" w:rsidP="0064128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司法及法制、經濟委員會第1次聯席會議</w:t>
            </w:r>
          </w:p>
        </w:tc>
        <w:tc>
          <w:tcPr>
            <w:tcW w:w="840" w:type="pct"/>
          </w:tcPr>
          <w:p w14:paraId="176C4D20" w14:textId="77777777" w:rsidR="00863F73" w:rsidRPr="0093787F" w:rsidRDefault="00863F73" w:rsidP="00863F7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15日（星期三</w:t>
            </w:r>
            <w:r w:rsidRPr="0093787F">
              <w:rPr>
                <w:rFonts w:ascii="標楷體" w:eastAsia="標楷體" w:hAnsi="標楷體" w:hint="eastAsia"/>
                <w:color w:val="000000"/>
                <w:spacing w:val="-20"/>
                <w:kern w:val="0"/>
              </w:rPr>
              <w:t>）</w:t>
            </w:r>
          </w:p>
        </w:tc>
        <w:tc>
          <w:tcPr>
            <w:tcW w:w="1274" w:type="pct"/>
          </w:tcPr>
          <w:p w14:paraId="30D78E35"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一、</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r w:rsidRPr="00863F73">
              <w:rPr>
                <w:rFonts w:ascii="標楷體" w:eastAsia="標楷體" w:hAnsi="標楷體"/>
                <w:color w:val="000000"/>
                <w:kern w:val="0"/>
              </w:rPr>
              <w:t>(</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color w:val="000000"/>
                <w:kern w:val="0"/>
              </w:rPr>
              <w:t>)</w:t>
            </w:r>
            <w:r w:rsidRPr="00863F73">
              <w:rPr>
                <w:rFonts w:ascii="標楷體" w:eastAsia="標楷體" w:hAnsi="標楷體" w:hint="eastAsia"/>
                <w:color w:val="000000"/>
                <w:kern w:val="0"/>
              </w:rPr>
              <w:t>行政院函請審議、</w:t>
            </w:r>
            <w:r w:rsidRPr="00863F73">
              <w:rPr>
                <w:rFonts w:ascii="標楷體" w:eastAsia="標楷體" w:hAnsi="標楷體"/>
                <w:color w:val="000000"/>
                <w:kern w:val="0"/>
              </w:rPr>
              <w:t>(</w:t>
            </w:r>
            <w:r w:rsidRPr="00863F73">
              <w:rPr>
                <w:rFonts w:ascii="標楷體" w:eastAsia="標楷體" w:hAnsi="標楷體" w:hint="eastAsia"/>
                <w:color w:val="000000"/>
                <w:kern w:val="0"/>
              </w:rPr>
              <w:t>二</w:t>
            </w:r>
            <w:r w:rsidRPr="00863F73">
              <w:rPr>
                <w:rFonts w:ascii="標楷體" w:eastAsia="標楷體" w:hAnsi="標楷體"/>
                <w:color w:val="000000"/>
                <w:kern w:val="0"/>
              </w:rPr>
              <w:t>)</w:t>
            </w:r>
            <w:r w:rsidRPr="00863F73">
              <w:rPr>
                <w:rFonts w:ascii="標楷體" w:eastAsia="標楷體" w:hAnsi="標楷體" w:hint="eastAsia"/>
                <w:color w:val="000000"/>
                <w:kern w:val="0"/>
              </w:rPr>
              <w:t>委員蘇巧慧等</w:t>
            </w:r>
            <w:r w:rsidRPr="00863F73">
              <w:rPr>
                <w:rFonts w:ascii="標楷體" w:eastAsia="標楷體" w:hAnsi="標楷體"/>
                <w:color w:val="000000"/>
                <w:kern w:val="0"/>
              </w:rPr>
              <w:t>20</w:t>
            </w:r>
            <w:r w:rsidRPr="00863F73">
              <w:rPr>
                <w:rFonts w:ascii="標楷體" w:eastAsia="標楷體" w:hAnsi="標楷體" w:hint="eastAsia"/>
                <w:color w:val="000000"/>
                <w:kern w:val="0"/>
              </w:rPr>
              <w:t>人、</w:t>
            </w:r>
            <w:r w:rsidRPr="00863F73">
              <w:rPr>
                <w:rFonts w:ascii="標楷體" w:eastAsia="標楷體" w:hAnsi="標楷體"/>
                <w:color w:val="000000"/>
                <w:kern w:val="0"/>
              </w:rPr>
              <w:t>(</w:t>
            </w:r>
            <w:r w:rsidRPr="00863F73">
              <w:rPr>
                <w:rFonts w:ascii="標楷體" w:eastAsia="標楷體" w:hAnsi="標楷體" w:hint="eastAsia"/>
                <w:color w:val="000000"/>
                <w:kern w:val="0"/>
              </w:rPr>
              <w:t>三</w:t>
            </w:r>
            <w:r w:rsidRPr="00863F73">
              <w:rPr>
                <w:rFonts w:ascii="標楷體" w:eastAsia="標楷體" w:hAnsi="標楷體"/>
                <w:color w:val="000000"/>
                <w:kern w:val="0"/>
              </w:rPr>
              <w:t>)</w:t>
            </w:r>
            <w:r w:rsidRPr="00863F73">
              <w:rPr>
                <w:rFonts w:ascii="標楷體" w:eastAsia="標楷體" w:hAnsi="標楷體" w:hint="eastAsia"/>
                <w:color w:val="000000"/>
                <w:kern w:val="0"/>
              </w:rPr>
              <w:t>委員陳明文等</w:t>
            </w:r>
            <w:r w:rsidRPr="00863F73">
              <w:rPr>
                <w:rFonts w:ascii="標楷體" w:eastAsia="標楷體" w:hAnsi="標楷體"/>
                <w:color w:val="000000"/>
                <w:kern w:val="0"/>
              </w:rPr>
              <w:t>16</w:t>
            </w:r>
            <w:r w:rsidRPr="00863F73">
              <w:rPr>
                <w:rFonts w:ascii="標楷體" w:eastAsia="標楷體" w:hAnsi="標楷體" w:hint="eastAsia"/>
                <w:color w:val="000000"/>
                <w:kern w:val="0"/>
              </w:rPr>
              <w:t>人、</w:t>
            </w:r>
            <w:r w:rsidRPr="00863F73">
              <w:rPr>
                <w:rFonts w:ascii="標楷體" w:eastAsia="標楷體" w:hAnsi="標楷體"/>
                <w:color w:val="000000"/>
                <w:kern w:val="0"/>
              </w:rPr>
              <w:t>(</w:t>
            </w:r>
            <w:r w:rsidRPr="00863F73">
              <w:rPr>
                <w:rFonts w:ascii="標楷體" w:eastAsia="標楷體" w:hAnsi="標楷體" w:hint="eastAsia"/>
                <w:color w:val="000000"/>
                <w:kern w:val="0"/>
              </w:rPr>
              <w:t>四</w:t>
            </w:r>
            <w:r w:rsidRPr="00863F73">
              <w:rPr>
                <w:rFonts w:ascii="標楷體" w:eastAsia="標楷體" w:hAnsi="標楷體"/>
                <w:color w:val="000000"/>
                <w:kern w:val="0"/>
              </w:rPr>
              <w:t>)</w:t>
            </w:r>
            <w:r w:rsidRPr="00863F73">
              <w:rPr>
                <w:rFonts w:ascii="標楷體" w:eastAsia="標楷體" w:hAnsi="標楷體" w:hint="eastAsia"/>
                <w:color w:val="000000"/>
                <w:kern w:val="0"/>
              </w:rPr>
              <w:t>委員鍾佳濱等</w:t>
            </w:r>
            <w:r w:rsidRPr="00863F73">
              <w:rPr>
                <w:rFonts w:ascii="標楷體" w:eastAsia="標楷體" w:hAnsi="標楷體"/>
                <w:color w:val="000000"/>
                <w:kern w:val="0"/>
              </w:rPr>
              <w:t>18</w:t>
            </w:r>
            <w:r w:rsidRPr="00863F73">
              <w:rPr>
                <w:rFonts w:ascii="標楷體" w:eastAsia="標楷體" w:hAnsi="標楷體" w:hint="eastAsia"/>
                <w:color w:val="000000"/>
                <w:kern w:val="0"/>
              </w:rPr>
              <w:t>人、（五）委員賴惠員等</w:t>
            </w:r>
            <w:r w:rsidRPr="00863F73">
              <w:rPr>
                <w:rFonts w:ascii="標楷體" w:eastAsia="標楷體" w:hAnsi="標楷體"/>
                <w:color w:val="000000"/>
                <w:kern w:val="0"/>
              </w:rPr>
              <w:t>20</w:t>
            </w:r>
            <w:r w:rsidRPr="00863F73">
              <w:rPr>
                <w:rFonts w:ascii="標楷體" w:eastAsia="標楷體" w:hAnsi="標楷體" w:hint="eastAsia"/>
                <w:color w:val="000000"/>
                <w:kern w:val="0"/>
              </w:rPr>
              <w:t>人、（六）委員賴瑞隆等</w:t>
            </w:r>
            <w:r w:rsidRPr="00863F73">
              <w:rPr>
                <w:rFonts w:ascii="標楷體" w:eastAsia="標楷體" w:hAnsi="標楷體"/>
                <w:color w:val="000000"/>
                <w:kern w:val="0"/>
              </w:rPr>
              <w:t>17</w:t>
            </w:r>
            <w:r w:rsidRPr="00863F73">
              <w:rPr>
                <w:rFonts w:ascii="標楷體" w:eastAsia="標楷體" w:hAnsi="標楷體" w:hint="eastAsia"/>
                <w:color w:val="000000"/>
                <w:kern w:val="0"/>
              </w:rPr>
              <w:t>人、（七）委</w:t>
            </w:r>
            <w:r w:rsidRPr="00863F73">
              <w:rPr>
                <w:rFonts w:ascii="標楷體" w:eastAsia="標楷體" w:hAnsi="標楷體" w:hint="eastAsia"/>
                <w:color w:val="000000"/>
                <w:kern w:val="0"/>
              </w:rPr>
              <w:lastRenderedPageBreak/>
              <w:t>員林宜瑾等</w:t>
            </w:r>
            <w:r w:rsidRPr="00863F73">
              <w:rPr>
                <w:rFonts w:ascii="標楷體" w:eastAsia="標楷體" w:hAnsi="標楷體"/>
                <w:color w:val="000000"/>
                <w:kern w:val="0"/>
              </w:rPr>
              <w:t>25</w:t>
            </w:r>
            <w:r w:rsidRPr="00863F73">
              <w:rPr>
                <w:rFonts w:ascii="標楷體" w:eastAsia="標楷體" w:hAnsi="標楷體" w:hint="eastAsia"/>
                <w:color w:val="000000"/>
                <w:kern w:val="0"/>
              </w:rPr>
              <w:t>人、（八）委員劉建國等</w:t>
            </w:r>
            <w:r w:rsidRPr="00863F73">
              <w:rPr>
                <w:rFonts w:ascii="標楷體" w:eastAsia="標楷體" w:hAnsi="標楷體"/>
                <w:color w:val="000000"/>
                <w:kern w:val="0"/>
              </w:rPr>
              <w:t>16</w:t>
            </w:r>
            <w:r w:rsidRPr="00863F73">
              <w:rPr>
                <w:rFonts w:ascii="標楷體" w:eastAsia="標楷體" w:hAnsi="標楷體" w:hint="eastAsia"/>
                <w:color w:val="000000"/>
                <w:kern w:val="0"/>
              </w:rPr>
              <w:t>人、（九）台灣民眾黨黨團、（十）委員賴瑞隆等</w:t>
            </w:r>
            <w:r w:rsidRPr="00863F73">
              <w:rPr>
                <w:rFonts w:ascii="標楷體" w:eastAsia="標楷體" w:hAnsi="標楷體"/>
                <w:color w:val="000000"/>
                <w:kern w:val="0"/>
              </w:rPr>
              <w:t>22</w:t>
            </w:r>
            <w:r w:rsidRPr="00863F73">
              <w:rPr>
                <w:rFonts w:ascii="標楷體" w:eastAsia="標楷體" w:hAnsi="標楷體" w:hint="eastAsia"/>
                <w:color w:val="000000"/>
                <w:kern w:val="0"/>
              </w:rPr>
              <w:t>人、（十一）委員湯蕙禎等</w:t>
            </w:r>
            <w:r w:rsidRPr="00863F73">
              <w:rPr>
                <w:rFonts w:ascii="標楷體" w:eastAsia="標楷體" w:hAnsi="標楷體"/>
                <w:color w:val="000000"/>
                <w:kern w:val="0"/>
              </w:rPr>
              <w:t>17</w:t>
            </w:r>
            <w:r w:rsidRPr="00863F73">
              <w:rPr>
                <w:rFonts w:ascii="標楷體" w:eastAsia="標楷體" w:hAnsi="標楷體" w:hint="eastAsia"/>
                <w:color w:val="000000"/>
                <w:kern w:val="0"/>
              </w:rPr>
              <w:t>人、（十二）委員謝衣鳯等</w:t>
            </w:r>
            <w:r w:rsidRPr="00863F73">
              <w:rPr>
                <w:rFonts w:ascii="標楷體" w:eastAsia="標楷體" w:hAnsi="標楷體"/>
                <w:color w:val="000000"/>
                <w:kern w:val="0"/>
              </w:rPr>
              <w:t>22</w:t>
            </w:r>
            <w:r w:rsidRPr="00863F73">
              <w:rPr>
                <w:rFonts w:ascii="標楷體" w:eastAsia="標楷體" w:hAnsi="標楷體" w:hint="eastAsia"/>
                <w:color w:val="000000"/>
                <w:kern w:val="0"/>
              </w:rPr>
              <w:t>人及（十三）委員賴品妤等</w:t>
            </w:r>
            <w:r w:rsidRPr="00863F73">
              <w:rPr>
                <w:rFonts w:ascii="標楷體" w:eastAsia="標楷體" w:hAnsi="標楷體"/>
                <w:color w:val="000000"/>
                <w:kern w:val="0"/>
              </w:rPr>
              <w:t>19</w:t>
            </w:r>
            <w:r w:rsidRPr="00863F73">
              <w:rPr>
                <w:rFonts w:ascii="標楷體" w:eastAsia="標楷體" w:hAnsi="標楷體" w:hint="eastAsia"/>
                <w:color w:val="000000"/>
                <w:kern w:val="0"/>
              </w:rPr>
              <w:t>人分別擬具「農業部組織法草案」案。</w:t>
            </w:r>
          </w:p>
          <w:p w14:paraId="587748F7"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二、</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r w:rsidRPr="00863F73">
              <w:rPr>
                <w:rFonts w:ascii="標楷體" w:eastAsia="標楷體" w:hAnsi="標楷體"/>
                <w:color w:val="000000"/>
                <w:kern w:val="0"/>
              </w:rPr>
              <w:t>(</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color w:val="000000"/>
                <w:kern w:val="0"/>
              </w:rPr>
              <w:t>)</w:t>
            </w:r>
            <w:r w:rsidRPr="00863F73">
              <w:rPr>
                <w:rFonts w:ascii="標楷體" w:eastAsia="標楷體" w:hAnsi="標楷體" w:hint="eastAsia"/>
                <w:color w:val="000000"/>
                <w:kern w:val="0"/>
              </w:rPr>
              <w:t>行政院函請審議、</w:t>
            </w:r>
            <w:r w:rsidRPr="00863F73">
              <w:rPr>
                <w:rFonts w:ascii="標楷體" w:eastAsia="標楷體" w:hAnsi="標楷體"/>
                <w:color w:val="000000"/>
                <w:kern w:val="0"/>
              </w:rPr>
              <w:t>(</w:t>
            </w:r>
            <w:r w:rsidRPr="00863F73">
              <w:rPr>
                <w:rFonts w:ascii="標楷體" w:eastAsia="標楷體" w:hAnsi="標楷體" w:hint="eastAsia"/>
                <w:color w:val="000000"/>
                <w:kern w:val="0"/>
              </w:rPr>
              <w:t>二</w:t>
            </w:r>
            <w:r w:rsidRPr="00863F73">
              <w:rPr>
                <w:rFonts w:ascii="標楷體" w:eastAsia="標楷體" w:hAnsi="標楷體"/>
                <w:color w:val="000000"/>
                <w:kern w:val="0"/>
              </w:rPr>
              <w:t>)</w:t>
            </w:r>
            <w:r w:rsidRPr="00863F73">
              <w:rPr>
                <w:rFonts w:ascii="標楷體" w:eastAsia="標楷體" w:hAnsi="標楷體" w:hint="eastAsia"/>
                <w:color w:val="000000"/>
                <w:kern w:val="0"/>
              </w:rPr>
              <w:t>委員劉建國等</w:t>
            </w:r>
            <w:r w:rsidRPr="00863F73">
              <w:rPr>
                <w:rFonts w:ascii="標楷體" w:eastAsia="標楷體" w:hAnsi="標楷體"/>
                <w:color w:val="000000"/>
                <w:kern w:val="0"/>
              </w:rPr>
              <w:t>16</w:t>
            </w:r>
            <w:r w:rsidRPr="00863F73">
              <w:rPr>
                <w:rFonts w:ascii="標楷體" w:eastAsia="標楷體" w:hAnsi="標楷體" w:hint="eastAsia"/>
                <w:color w:val="000000"/>
                <w:kern w:val="0"/>
              </w:rPr>
              <w:t>人、</w:t>
            </w:r>
            <w:r w:rsidRPr="00863F73">
              <w:rPr>
                <w:rFonts w:ascii="標楷體" w:eastAsia="標楷體" w:hAnsi="標楷體"/>
                <w:color w:val="000000"/>
                <w:kern w:val="0"/>
              </w:rPr>
              <w:t>(</w:t>
            </w:r>
            <w:r w:rsidRPr="00863F73">
              <w:rPr>
                <w:rFonts w:ascii="標楷體" w:eastAsia="標楷體" w:hAnsi="標楷體" w:hint="eastAsia"/>
                <w:color w:val="000000"/>
                <w:kern w:val="0"/>
              </w:rPr>
              <w:t>三</w:t>
            </w:r>
            <w:r w:rsidRPr="00863F73">
              <w:rPr>
                <w:rFonts w:ascii="標楷體" w:eastAsia="標楷體" w:hAnsi="標楷體"/>
                <w:color w:val="000000"/>
                <w:kern w:val="0"/>
              </w:rPr>
              <w:t>)</w:t>
            </w:r>
            <w:r w:rsidRPr="00863F73">
              <w:rPr>
                <w:rFonts w:ascii="標楷體" w:eastAsia="標楷體" w:hAnsi="標楷體" w:hint="eastAsia"/>
                <w:color w:val="000000"/>
                <w:kern w:val="0"/>
              </w:rPr>
              <w:t>台灣民眾黨黨團及</w:t>
            </w:r>
            <w:r w:rsidRPr="00863F73">
              <w:rPr>
                <w:rFonts w:ascii="標楷體" w:eastAsia="標楷體" w:hAnsi="標楷體"/>
                <w:color w:val="000000"/>
                <w:kern w:val="0"/>
              </w:rPr>
              <w:t>(</w:t>
            </w:r>
            <w:r w:rsidRPr="00863F73">
              <w:rPr>
                <w:rFonts w:ascii="標楷體" w:eastAsia="標楷體" w:hAnsi="標楷體" w:hint="eastAsia"/>
                <w:color w:val="000000"/>
                <w:kern w:val="0"/>
              </w:rPr>
              <w:t>四</w:t>
            </w:r>
            <w:r w:rsidRPr="00863F73">
              <w:rPr>
                <w:rFonts w:ascii="標楷體" w:eastAsia="標楷體" w:hAnsi="標楷體"/>
                <w:color w:val="000000"/>
                <w:kern w:val="0"/>
              </w:rPr>
              <w:t>)</w:t>
            </w:r>
            <w:r w:rsidRPr="00863F73">
              <w:rPr>
                <w:rFonts w:ascii="標楷體" w:eastAsia="標楷體" w:hAnsi="標楷體" w:hint="eastAsia"/>
                <w:color w:val="000000"/>
                <w:kern w:val="0"/>
              </w:rPr>
              <w:t>委員謝衣鳯等</w:t>
            </w:r>
            <w:r w:rsidRPr="00863F73">
              <w:rPr>
                <w:rFonts w:ascii="標楷體" w:eastAsia="標楷體" w:hAnsi="標楷體"/>
                <w:color w:val="000000"/>
                <w:kern w:val="0"/>
              </w:rPr>
              <w:t>22</w:t>
            </w:r>
            <w:r w:rsidRPr="00863F73">
              <w:rPr>
                <w:rFonts w:ascii="標楷體" w:eastAsia="標楷體" w:hAnsi="標楷體" w:hint="eastAsia"/>
                <w:color w:val="000000"/>
                <w:kern w:val="0"/>
              </w:rPr>
              <w:t>人分別擬具「農業部農糧署組織法草案」案。</w:t>
            </w:r>
          </w:p>
          <w:p w14:paraId="73371108"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三、</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r w:rsidRPr="00863F73">
              <w:rPr>
                <w:rFonts w:ascii="標楷體" w:eastAsia="標楷體" w:hAnsi="標楷體"/>
                <w:color w:val="000000"/>
                <w:kern w:val="0"/>
              </w:rPr>
              <w:t>(</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color w:val="000000"/>
                <w:kern w:val="0"/>
              </w:rPr>
              <w:t>)</w:t>
            </w:r>
            <w:r w:rsidRPr="00863F73">
              <w:rPr>
                <w:rFonts w:ascii="標楷體" w:eastAsia="標楷體" w:hAnsi="標楷體" w:hint="eastAsia"/>
                <w:color w:val="000000"/>
                <w:kern w:val="0"/>
              </w:rPr>
              <w:t>行政院函請審議、</w:t>
            </w:r>
            <w:r w:rsidRPr="00863F73">
              <w:rPr>
                <w:rFonts w:ascii="標楷體" w:eastAsia="標楷體" w:hAnsi="標楷體"/>
                <w:color w:val="000000"/>
                <w:kern w:val="0"/>
              </w:rPr>
              <w:t>(</w:t>
            </w:r>
            <w:r w:rsidRPr="00863F73">
              <w:rPr>
                <w:rFonts w:ascii="標楷體" w:eastAsia="標楷體" w:hAnsi="標楷體" w:hint="eastAsia"/>
                <w:color w:val="000000"/>
                <w:kern w:val="0"/>
              </w:rPr>
              <w:t>二</w:t>
            </w:r>
            <w:r w:rsidRPr="00863F73">
              <w:rPr>
                <w:rFonts w:ascii="標楷體" w:eastAsia="標楷體" w:hAnsi="標楷體"/>
                <w:color w:val="000000"/>
                <w:kern w:val="0"/>
              </w:rPr>
              <w:t>)</w:t>
            </w:r>
            <w:r w:rsidRPr="00863F73">
              <w:rPr>
                <w:rFonts w:ascii="標楷體" w:eastAsia="標楷體" w:hAnsi="標楷體" w:hint="eastAsia"/>
                <w:color w:val="000000"/>
                <w:kern w:val="0"/>
              </w:rPr>
              <w:t>委員劉建國等</w:t>
            </w:r>
            <w:r w:rsidRPr="00863F73">
              <w:rPr>
                <w:rFonts w:ascii="標楷體" w:eastAsia="標楷體" w:hAnsi="標楷體"/>
                <w:color w:val="000000"/>
                <w:kern w:val="0"/>
              </w:rPr>
              <w:t>16</w:t>
            </w:r>
            <w:r w:rsidRPr="00863F73">
              <w:rPr>
                <w:rFonts w:ascii="標楷體" w:eastAsia="標楷體" w:hAnsi="標楷體" w:hint="eastAsia"/>
                <w:color w:val="000000"/>
                <w:kern w:val="0"/>
              </w:rPr>
              <w:t>人、</w:t>
            </w:r>
            <w:r w:rsidRPr="00863F73">
              <w:rPr>
                <w:rFonts w:ascii="標楷體" w:eastAsia="標楷體" w:hAnsi="標楷體"/>
                <w:color w:val="000000"/>
                <w:kern w:val="0"/>
              </w:rPr>
              <w:t>(</w:t>
            </w:r>
            <w:r w:rsidRPr="00863F73">
              <w:rPr>
                <w:rFonts w:ascii="標楷體" w:eastAsia="標楷體" w:hAnsi="標楷體" w:hint="eastAsia"/>
                <w:color w:val="000000"/>
                <w:kern w:val="0"/>
              </w:rPr>
              <w:t>三</w:t>
            </w:r>
            <w:r w:rsidRPr="00863F73">
              <w:rPr>
                <w:rFonts w:ascii="標楷體" w:eastAsia="標楷體" w:hAnsi="標楷體"/>
                <w:color w:val="000000"/>
                <w:kern w:val="0"/>
              </w:rPr>
              <w:t>)</w:t>
            </w:r>
            <w:r w:rsidRPr="00863F73">
              <w:rPr>
                <w:rFonts w:ascii="標楷體" w:eastAsia="標楷體" w:hAnsi="標楷體" w:hint="eastAsia"/>
                <w:color w:val="000000"/>
                <w:kern w:val="0"/>
              </w:rPr>
              <w:t>台灣民眾黨黨團、</w:t>
            </w:r>
            <w:r w:rsidRPr="00863F73">
              <w:rPr>
                <w:rFonts w:ascii="標楷體" w:eastAsia="標楷體" w:hAnsi="標楷體"/>
                <w:color w:val="000000"/>
                <w:kern w:val="0"/>
              </w:rPr>
              <w:t>(</w:t>
            </w:r>
            <w:r w:rsidRPr="00863F73">
              <w:rPr>
                <w:rFonts w:ascii="標楷體" w:eastAsia="標楷體" w:hAnsi="標楷體" w:hint="eastAsia"/>
                <w:color w:val="000000"/>
                <w:kern w:val="0"/>
              </w:rPr>
              <w:t>四</w:t>
            </w:r>
            <w:r w:rsidRPr="00863F73">
              <w:rPr>
                <w:rFonts w:ascii="標楷體" w:eastAsia="標楷體" w:hAnsi="標楷體"/>
                <w:color w:val="000000"/>
                <w:kern w:val="0"/>
              </w:rPr>
              <w:t>)</w:t>
            </w:r>
            <w:r w:rsidRPr="00863F73">
              <w:rPr>
                <w:rFonts w:ascii="標楷體" w:eastAsia="標楷體" w:hAnsi="標楷體" w:hint="eastAsia"/>
                <w:color w:val="000000"/>
                <w:kern w:val="0"/>
              </w:rPr>
              <w:t>委員賴瑞隆等</w:t>
            </w:r>
            <w:r w:rsidRPr="00863F73">
              <w:rPr>
                <w:rFonts w:ascii="標楷體" w:eastAsia="標楷體" w:hAnsi="標楷體"/>
                <w:color w:val="000000"/>
                <w:kern w:val="0"/>
              </w:rPr>
              <w:t>23</w:t>
            </w:r>
            <w:r w:rsidRPr="00863F73">
              <w:rPr>
                <w:rFonts w:ascii="標楷體" w:eastAsia="標楷體" w:hAnsi="標楷體" w:hint="eastAsia"/>
                <w:color w:val="000000"/>
                <w:kern w:val="0"/>
              </w:rPr>
              <w:t>人及</w:t>
            </w:r>
            <w:r w:rsidRPr="00863F73">
              <w:rPr>
                <w:rFonts w:ascii="標楷體" w:eastAsia="標楷體" w:hAnsi="標楷體"/>
                <w:color w:val="000000"/>
                <w:kern w:val="0"/>
              </w:rPr>
              <w:t>(</w:t>
            </w:r>
            <w:r w:rsidRPr="00863F73">
              <w:rPr>
                <w:rFonts w:ascii="標楷體" w:eastAsia="標楷體" w:hAnsi="標楷體" w:hint="eastAsia"/>
                <w:color w:val="000000"/>
                <w:kern w:val="0"/>
              </w:rPr>
              <w:t>五</w:t>
            </w:r>
            <w:r w:rsidRPr="00863F73">
              <w:rPr>
                <w:rFonts w:ascii="標楷體" w:eastAsia="標楷體" w:hAnsi="標楷體"/>
                <w:color w:val="000000"/>
                <w:kern w:val="0"/>
              </w:rPr>
              <w:t>)</w:t>
            </w:r>
            <w:r w:rsidRPr="00863F73">
              <w:rPr>
                <w:rFonts w:ascii="標楷體" w:eastAsia="標楷體" w:hAnsi="標楷體" w:hint="eastAsia"/>
                <w:color w:val="000000"/>
                <w:kern w:val="0"/>
              </w:rPr>
              <w:t>委員謝衣鳯等</w:t>
            </w:r>
            <w:r w:rsidRPr="00863F73">
              <w:rPr>
                <w:rFonts w:ascii="標楷體" w:eastAsia="標楷體" w:hAnsi="標楷體"/>
                <w:color w:val="000000"/>
                <w:kern w:val="0"/>
              </w:rPr>
              <w:t>22</w:t>
            </w:r>
            <w:r w:rsidRPr="00863F73">
              <w:rPr>
                <w:rFonts w:ascii="標楷體" w:eastAsia="標楷體" w:hAnsi="標楷體" w:hint="eastAsia"/>
                <w:color w:val="000000"/>
                <w:kern w:val="0"/>
              </w:rPr>
              <w:t>人分別擬具「農業部漁業署組織法草案」案。</w:t>
            </w:r>
          </w:p>
          <w:p w14:paraId="22954FED"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四、</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r w:rsidRPr="00863F73">
              <w:rPr>
                <w:rFonts w:ascii="標楷體" w:eastAsia="標楷體" w:hAnsi="標楷體"/>
                <w:color w:val="000000"/>
                <w:kern w:val="0"/>
              </w:rPr>
              <w:t>(</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color w:val="000000"/>
                <w:kern w:val="0"/>
              </w:rPr>
              <w:t>)</w:t>
            </w:r>
            <w:r w:rsidRPr="00863F73">
              <w:rPr>
                <w:rFonts w:ascii="標楷體" w:eastAsia="標楷體" w:hAnsi="標楷體" w:hint="eastAsia"/>
                <w:color w:val="000000"/>
                <w:kern w:val="0"/>
              </w:rPr>
              <w:t>行政院函請審議、</w:t>
            </w:r>
            <w:r w:rsidRPr="00863F73">
              <w:rPr>
                <w:rFonts w:ascii="標楷體" w:eastAsia="標楷體" w:hAnsi="標楷體"/>
                <w:color w:val="000000"/>
                <w:kern w:val="0"/>
              </w:rPr>
              <w:t>(</w:t>
            </w:r>
            <w:r w:rsidRPr="00863F73">
              <w:rPr>
                <w:rFonts w:ascii="標楷體" w:eastAsia="標楷體" w:hAnsi="標楷體" w:hint="eastAsia"/>
                <w:color w:val="000000"/>
                <w:kern w:val="0"/>
              </w:rPr>
              <w:t>二</w:t>
            </w:r>
            <w:r w:rsidRPr="00863F73">
              <w:rPr>
                <w:rFonts w:ascii="標楷體" w:eastAsia="標楷體" w:hAnsi="標楷體"/>
                <w:color w:val="000000"/>
                <w:kern w:val="0"/>
              </w:rPr>
              <w:t>)</w:t>
            </w:r>
            <w:r w:rsidRPr="00863F73">
              <w:rPr>
                <w:rFonts w:ascii="標楷體" w:eastAsia="標楷體" w:hAnsi="標楷體" w:hint="eastAsia"/>
                <w:color w:val="000000"/>
                <w:kern w:val="0"/>
              </w:rPr>
              <w:t>台灣民眾黨黨團及</w:t>
            </w:r>
            <w:r w:rsidRPr="00863F73">
              <w:rPr>
                <w:rFonts w:ascii="標楷體" w:eastAsia="標楷體" w:hAnsi="標楷體"/>
                <w:color w:val="000000"/>
                <w:kern w:val="0"/>
              </w:rPr>
              <w:t>(</w:t>
            </w:r>
            <w:r w:rsidRPr="00863F73">
              <w:rPr>
                <w:rFonts w:ascii="標楷體" w:eastAsia="標楷體" w:hAnsi="標楷體" w:hint="eastAsia"/>
                <w:color w:val="000000"/>
                <w:kern w:val="0"/>
              </w:rPr>
              <w:t>三</w:t>
            </w:r>
            <w:r w:rsidRPr="00863F73">
              <w:rPr>
                <w:rFonts w:ascii="標楷體" w:eastAsia="標楷體" w:hAnsi="標楷體"/>
                <w:color w:val="000000"/>
                <w:kern w:val="0"/>
              </w:rPr>
              <w:t>)</w:t>
            </w:r>
            <w:r w:rsidRPr="00863F73">
              <w:rPr>
                <w:rFonts w:ascii="標楷體" w:eastAsia="標楷體" w:hAnsi="標楷體" w:hint="eastAsia"/>
                <w:color w:val="000000"/>
                <w:kern w:val="0"/>
              </w:rPr>
              <w:t>委員謝衣鳯等</w:t>
            </w:r>
            <w:r w:rsidRPr="00863F73">
              <w:rPr>
                <w:rFonts w:ascii="標楷體" w:eastAsia="標楷體" w:hAnsi="標楷體"/>
                <w:color w:val="000000"/>
                <w:kern w:val="0"/>
              </w:rPr>
              <w:t>22</w:t>
            </w:r>
            <w:r w:rsidRPr="00863F73">
              <w:rPr>
                <w:rFonts w:ascii="標楷體" w:eastAsia="標楷體" w:hAnsi="標楷體" w:hint="eastAsia"/>
                <w:color w:val="000000"/>
                <w:kern w:val="0"/>
              </w:rPr>
              <w:t>人分別擬具「農業部動植物防疫檢疫署組織法草案」案。</w:t>
            </w:r>
          </w:p>
          <w:p w14:paraId="5527FFDA"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五、</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r w:rsidRPr="00863F73">
              <w:rPr>
                <w:rFonts w:ascii="標楷體" w:eastAsia="標楷體" w:hAnsi="標楷體"/>
                <w:color w:val="000000"/>
                <w:kern w:val="0"/>
              </w:rPr>
              <w:t>(</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color w:val="000000"/>
                <w:kern w:val="0"/>
              </w:rPr>
              <w:t>)</w:t>
            </w:r>
            <w:r w:rsidRPr="00863F73">
              <w:rPr>
                <w:rFonts w:ascii="標楷體" w:eastAsia="標楷體" w:hAnsi="標楷體" w:hint="eastAsia"/>
                <w:color w:val="000000"/>
                <w:kern w:val="0"/>
              </w:rPr>
              <w:t>行政院函請審議、</w:t>
            </w:r>
            <w:r w:rsidRPr="00863F73">
              <w:rPr>
                <w:rFonts w:ascii="標楷體" w:eastAsia="標楷體" w:hAnsi="標楷體"/>
                <w:color w:val="000000"/>
                <w:kern w:val="0"/>
              </w:rPr>
              <w:t>(</w:t>
            </w:r>
            <w:r w:rsidRPr="00863F73">
              <w:rPr>
                <w:rFonts w:ascii="標楷體" w:eastAsia="標楷體" w:hAnsi="標楷體" w:hint="eastAsia"/>
                <w:color w:val="000000"/>
                <w:kern w:val="0"/>
              </w:rPr>
              <w:t>二</w:t>
            </w:r>
            <w:r w:rsidRPr="00863F73">
              <w:rPr>
                <w:rFonts w:ascii="標楷體" w:eastAsia="標楷體" w:hAnsi="標楷體"/>
                <w:color w:val="000000"/>
                <w:kern w:val="0"/>
              </w:rPr>
              <w:t>)</w:t>
            </w:r>
            <w:r w:rsidRPr="00863F73">
              <w:rPr>
                <w:rFonts w:ascii="標楷體" w:eastAsia="標楷體" w:hAnsi="標楷體" w:hint="eastAsia"/>
                <w:color w:val="000000"/>
                <w:kern w:val="0"/>
              </w:rPr>
              <w:t>委員劉建國等</w:t>
            </w:r>
            <w:r w:rsidRPr="00863F73">
              <w:rPr>
                <w:rFonts w:ascii="標楷體" w:eastAsia="標楷體" w:hAnsi="標楷體"/>
                <w:color w:val="000000"/>
                <w:kern w:val="0"/>
              </w:rPr>
              <w:t>16</w:t>
            </w:r>
            <w:r w:rsidRPr="00863F73">
              <w:rPr>
                <w:rFonts w:ascii="標楷體" w:eastAsia="標楷體" w:hAnsi="標楷體" w:hint="eastAsia"/>
                <w:color w:val="000000"/>
                <w:kern w:val="0"/>
              </w:rPr>
              <w:t>人、</w:t>
            </w:r>
            <w:r w:rsidRPr="00863F73">
              <w:rPr>
                <w:rFonts w:ascii="標楷體" w:eastAsia="標楷體" w:hAnsi="標楷體"/>
                <w:color w:val="000000"/>
                <w:kern w:val="0"/>
              </w:rPr>
              <w:t>(</w:t>
            </w:r>
            <w:r w:rsidRPr="00863F73">
              <w:rPr>
                <w:rFonts w:ascii="標楷體" w:eastAsia="標楷體" w:hAnsi="標楷體" w:hint="eastAsia"/>
                <w:color w:val="000000"/>
                <w:kern w:val="0"/>
              </w:rPr>
              <w:t>三</w:t>
            </w:r>
            <w:r w:rsidRPr="00863F73">
              <w:rPr>
                <w:rFonts w:ascii="標楷體" w:eastAsia="標楷體" w:hAnsi="標楷體"/>
                <w:color w:val="000000"/>
                <w:kern w:val="0"/>
              </w:rPr>
              <w:t>)</w:t>
            </w:r>
            <w:r w:rsidRPr="00863F73">
              <w:rPr>
                <w:rFonts w:ascii="標楷體" w:eastAsia="標楷體" w:hAnsi="標楷體" w:hint="eastAsia"/>
                <w:color w:val="000000"/>
                <w:kern w:val="0"/>
              </w:rPr>
              <w:t>委員鄭天財</w:t>
            </w:r>
            <w:proofErr w:type="spellStart"/>
            <w:r w:rsidRPr="00863F73">
              <w:rPr>
                <w:rFonts w:ascii="標楷體" w:eastAsia="標楷體" w:hAnsi="標楷體"/>
                <w:color w:val="000000"/>
                <w:kern w:val="0"/>
              </w:rPr>
              <w:t>Sra</w:t>
            </w:r>
            <w:proofErr w:type="spellEnd"/>
            <w:r w:rsidRPr="00863F73">
              <w:rPr>
                <w:rFonts w:ascii="標楷體" w:eastAsia="標楷體" w:hAnsi="標楷體"/>
                <w:color w:val="000000"/>
                <w:kern w:val="0"/>
              </w:rPr>
              <w:t xml:space="preserve"> </w:t>
            </w:r>
            <w:proofErr w:type="spellStart"/>
            <w:r w:rsidRPr="00863F73">
              <w:rPr>
                <w:rFonts w:ascii="標楷體" w:eastAsia="標楷體" w:hAnsi="標楷體"/>
                <w:color w:val="000000"/>
                <w:kern w:val="0"/>
              </w:rPr>
              <w:t>Kacaw</w:t>
            </w:r>
            <w:proofErr w:type="spellEnd"/>
            <w:r w:rsidRPr="00863F73">
              <w:rPr>
                <w:rFonts w:ascii="標楷體" w:eastAsia="標楷體" w:hAnsi="標楷體" w:hint="eastAsia"/>
                <w:color w:val="000000"/>
                <w:kern w:val="0"/>
              </w:rPr>
              <w:t>等</w:t>
            </w:r>
            <w:r w:rsidRPr="00863F73">
              <w:rPr>
                <w:rFonts w:ascii="標楷體" w:eastAsia="標楷體" w:hAnsi="標楷體"/>
                <w:color w:val="000000"/>
                <w:kern w:val="0"/>
              </w:rPr>
              <w:t>18</w:t>
            </w:r>
            <w:r w:rsidRPr="00863F73">
              <w:rPr>
                <w:rFonts w:ascii="標楷體" w:eastAsia="標楷體" w:hAnsi="標楷體" w:hint="eastAsia"/>
                <w:color w:val="000000"/>
                <w:kern w:val="0"/>
              </w:rPr>
              <w:t>人、</w:t>
            </w:r>
            <w:r w:rsidRPr="00863F73">
              <w:rPr>
                <w:rFonts w:ascii="標楷體" w:eastAsia="標楷體" w:hAnsi="標楷體"/>
                <w:color w:val="000000"/>
                <w:kern w:val="0"/>
              </w:rPr>
              <w:t>(</w:t>
            </w:r>
            <w:r w:rsidRPr="00863F73">
              <w:rPr>
                <w:rFonts w:ascii="標楷體" w:eastAsia="標楷體" w:hAnsi="標楷體" w:hint="eastAsia"/>
                <w:color w:val="000000"/>
                <w:kern w:val="0"/>
              </w:rPr>
              <w:t>四</w:t>
            </w:r>
            <w:r w:rsidRPr="00863F73">
              <w:rPr>
                <w:rFonts w:ascii="標楷體" w:eastAsia="標楷體" w:hAnsi="標楷體"/>
                <w:color w:val="000000"/>
                <w:kern w:val="0"/>
              </w:rPr>
              <w:t>)</w:t>
            </w:r>
            <w:r w:rsidRPr="00863F73">
              <w:rPr>
                <w:rFonts w:ascii="標楷體" w:eastAsia="標楷體" w:hAnsi="標楷體" w:hint="eastAsia"/>
                <w:color w:val="000000"/>
                <w:kern w:val="0"/>
              </w:rPr>
              <w:t>委員賴瑞隆等</w:t>
            </w:r>
            <w:r w:rsidRPr="00863F73">
              <w:rPr>
                <w:rFonts w:ascii="標楷體" w:eastAsia="標楷體" w:hAnsi="標楷體"/>
                <w:color w:val="000000"/>
                <w:kern w:val="0"/>
              </w:rPr>
              <w:t>21</w:t>
            </w:r>
            <w:r w:rsidRPr="00863F73">
              <w:rPr>
                <w:rFonts w:ascii="標楷體" w:eastAsia="標楷體" w:hAnsi="標楷體" w:hint="eastAsia"/>
                <w:color w:val="000000"/>
                <w:kern w:val="0"/>
              </w:rPr>
              <w:t>人及</w:t>
            </w:r>
            <w:r w:rsidRPr="00863F73">
              <w:rPr>
                <w:rFonts w:ascii="標楷體" w:eastAsia="標楷體" w:hAnsi="標楷體"/>
                <w:color w:val="000000"/>
                <w:kern w:val="0"/>
              </w:rPr>
              <w:t>(</w:t>
            </w:r>
            <w:r w:rsidRPr="00863F73">
              <w:rPr>
                <w:rFonts w:ascii="標楷體" w:eastAsia="標楷體" w:hAnsi="標楷體" w:hint="eastAsia"/>
                <w:color w:val="000000"/>
                <w:kern w:val="0"/>
              </w:rPr>
              <w:t>五</w:t>
            </w:r>
            <w:r w:rsidRPr="00863F73">
              <w:rPr>
                <w:rFonts w:ascii="標楷體" w:eastAsia="標楷體" w:hAnsi="標楷體"/>
                <w:color w:val="000000"/>
                <w:kern w:val="0"/>
              </w:rPr>
              <w:t>)</w:t>
            </w:r>
            <w:r w:rsidRPr="00863F73">
              <w:rPr>
                <w:rFonts w:ascii="標楷體" w:eastAsia="標楷體" w:hAnsi="標楷體" w:hint="eastAsia"/>
                <w:color w:val="000000"/>
                <w:kern w:val="0"/>
              </w:rPr>
              <w:t>委員謝</w:t>
            </w:r>
            <w:r w:rsidRPr="00863F73">
              <w:rPr>
                <w:rFonts w:ascii="標楷體" w:eastAsia="標楷體" w:hAnsi="標楷體" w:hint="eastAsia"/>
                <w:color w:val="000000"/>
                <w:kern w:val="0"/>
              </w:rPr>
              <w:lastRenderedPageBreak/>
              <w:t>衣鳯等</w:t>
            </w:r>
            <w:r w:rsidRPr="00863F73">
              <w:rPr>
                <w:rFonts w:ascii="標楷體" w:eastAsia="標楷體" w:hAnsi="標楷體"/>
                <w:color w:val="000000"/>
                <w:kern w:val="0"/>
              </w:rPr>
              <w:t>22</w:t>
            </w:r>
            <w:r w:rsidRPr="00863F73">
              <w:rPr>
                <w:rFonts w:ascii="標楷體" w:eastAsia="標楷體" w:hAnsi="標楷體" w:hint="eastAsia"/>
                <w:color w:val="000000"/>
                <w:kern w:val="0"/>
              </w:rPr>
              <w:t>人分別擬具「農業部林業及自然保育署組織法草案」案。</w:t>
            </w:r>
          </w:p>
          <w:p w14:paraId="7A8F3658"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六、</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hint="eastAsia"/>
                <w:color w:val="000000"/>
                <w:kern w:val="0"/>
              </w:rPr>
              <w:t>)行政院函請審議及(二)委員劉建國等16人擬具「農業部水土保持及農村發展署組織法草案」案。</w:t>
            </w:r>
          </w:p>
          <w:p w14:paraId="6324BA3D"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七、</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hint="eastAsia"/>
                <w:color w:val="000000"/>
                <w:kern w:val="0"/>
              </w:rPr>
              <w:t>)行政院函請審議「農業部農田水利署組織法草案」、(二)委員鍾佳濱等16人擬具「農業部農村及農田水利署組織法草案」及(三)台灣民眾黨黨團擬具「農業部農田水利署組織法草案」案。</w:t>
            </w:r>
          </w:p>
          <w:p w14:paraId="1309A223"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八、</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hint="eastAsia"/>
                <w:color w:val="000000"/>
                <w:kern w:val="0"/>
              </w:rPr>
              <w:t>)行政院函請審議及(二)台灣民眾黨黨團擬具「農業部農業金融署組織法草案」案。</w:t>
            </w:r>
          </w:p>
          <w:p w14:paraId="739DC25F"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九、審查行政院函請審議「農業部農業科技園區管理中心組織法草案」案。</w:t>
            </w:r>
          </w:p>
          <w:p w14:paraId="0636B66B"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十、審查行政院函請審議「農業部農業試驗所組織法草案」案。</w:t>
            </w:r>
          </w:p>
          <w:p w14:paraId="7C00DCBE"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十一、審查行政院函請審議「農業部林業試驗所組織法草案」案。</w:t>
            </w:r>
          </w:p>
          <w:p w14:paraId="482155DE"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十二、審查行政院函請審議「農業部水產試驗所組織法草案」案。</w:t>
            </w:r>
          </w:p>
          <w:p w14:paraId="41E7EE67"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十三、</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w:t>
            </w:r>
            <w:proofErr w:type="gramStart"/>
            <w:r w:rsidRPr="00863F73">
              <w:rPr>
                <w:rFonts w:ascii="標楷體" w:eastAsia="標楷體" w:hAnsi="標楷體" w:hint="eastAsia"/>
                <w:color w:val="000000"/>
                <w:kern w:val="0"/>
              </w:rPr>
              <w:t>一</w:t>
            </w:r>
            <w:proofErr w:type="gramEnd"/>
            <w:r w:rsidRPr="00863F73">
              <w:rPr>
                <w:rFonts w:ascii="標楷體" w:eastAsia="標楷體" w:hAnsi="標楷體" w:hint="eastAsia"/>
                <w:color w:val="000000"/>
                <w:kern w:val="0"/>
              </w:rPr>
              <w:t>)行政院函請審議及</w:t>
            </w:r>
            <w:r w:rsidRPr="00863F73">
              <w:rPr>
                <w:rFonts w:ascii="標楷體" w:eastAsia="標楷體" w:hAnsi="標楷體" w:hint="eastAsia"/>
                <w:color w:val="000000"/>
                <w:kern w:val="0"/>
              </w:rPr>
              <w:lastRenderedPageBreak/>
              <w:t>(二)台灣民眾黨黨團擬具「農業部畜產試驗所組織法草案」案。</w:t>
            </w:r>
          </w:p>
          <w:p w14:paraId="79B1CD91"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十四、審查行政院函請審議「農業部獸醫研究所組織法草案」案。</w:t>
            </w:r>
          </w:p>
          <w:p w14:paraId="35281FF3"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十五、審查行政院函請審議「農業部農業藥物試驗所組織法草案」案。</w:t>
            </w:r>
          </w:p>
          <w:p w14:paraId="5F5E72E2" w14:textId="77777777" w:rsidR="00863F73"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十六、審查行政院函請審議「農業部生物多樣性研究所組織法草案」案。</w:t>
            </w:r>
          </w:p>
          <w:p w14:paraId="456A3E7D" w14:textId="77777777" w:rsidR="00863F73" w:rsidRPr="003C1E75" w:rsidRDefault="00863F73" w:rsidP="00863F73">
            <w:pPr>
              <w:spacing w:line="300" w:lineRule="exact"/>
              <w:jc w:val="both"/>
              <w:rPr>
                <w:rFonts w:ascii="標楷體" w:eastAsia="標楷體" w:hAnsi="標楷體"/>
                <w:color w:val="000000"/>
                <w:kern w:val="0"/>
              </w:rPr>
            </w:pPr>
            <w:r w:rsidRPr="00863F73">
              <w:rPr>
                <w:rFonts w:ascii="標楷體" w:eastAsia="標楷體" w:hAnsi="標楷體" w:hint="eastAsia"/>
                <w:color w:val="000000"/>
                <w:kern w:val="0"/>
              </w:rPr>
              <w:t>十七、繼續</w:t>
            </w:r>
            <w:proofErr w:type="gramStart"/>
            <w:r w:rsidRPr="00863F73">
              <w:rPr>
                <w:rFonts w:ascii="標楷體" w:eastAsia="標楷體" w:hAnsi="標楷體" w:hint="eastAsia"/>
                <w:color w:val="000000"/>
                <w:kern w:val="0"/>
              </w:rPr>
              <w:t>併</w:t>
            </w:r>
            <w:proofErr w:type="gramEnd"/>
            <w:r w:rsidRPr="00863F73">
              <w:rPr>
                <w:rFonts w:ascii="標楷體" w:eastAsia="標楷體" w:hAnsi="標楷體" w:hint="eastAsia"/>
                <w:color w:val="000000"/>
                <w:kern w:val="0"/>
              </w:rPr>
              <w:t>案審查（一）行政院函請審議、（二）委員蔡易餘等17人、（三）委員何志偉等18人、（四）委員吳思瑤等21人、（五）委員黃國書等17人、（六）委員</w:t>
            </w:r>
            <w:proofErr w:type="gramStart"/>
            <w:r w:rsidRPr="00863F73">
              <w:rPr>
                <w:rFonts w:ascii="標楷體" w:eastAsia="標楷體" w:hAnsi="標楷體" w:hint="eastAsia"/>
                <w:color w:val="000000"/>
                <w:kern w:val="0"/>
              </w:rPr>
              <w:t>陳亭妃等</w:t>
            </w:r>
            <w:proofErr w:type="gramEnd"/>
            <w:r w:rsidRPr="00863F73">
              <w:rPr>
                <w:rFonts w:ascii="標楷體" w:eastAsia="標楷體" w:hAnsi="標楷體" w:hint="eastAsia"/>
                <w:color w:val="000000"/>
                <w:kern w:val="0"/>
              </w:rPr>
              <w:t>18人、（七）台灣民眾黨黨團分別擬具「雙語國家發展中心設置條例草案」及（八）委員蔡易餘等17人擬具「雙語政策發展中心設置條例草案」案。</w:t>
            </w:r>
          </w:p>
        </w:tc>
        <w:tc>
          <w:tcPr>
            <w:tcW w:w="1050" w:type="pct"/>
          </w:tcPr>
          <w:p w14:paraId="17EC1AF4" w14:textId="77777777" w:rsidR="00863F73" w:rsidRDefault="00863F73" w:rsidP="00E13549">
            <w:pPr>
              <w:spacing w:line="300" w:lineRule="exact"/>
              <w:jc w:val="both"/>
              <w:rPr>
                <w:rFonts w:ascii="標楷體" w:eastAsia="標楷體" w:hAnsi="標楷體"/>
                <w:color w:val="000000"/>
                <w:kern w:val="0"/>
              </w:rPr>
            </w:pPr>
            <w:r w:rsidRPr="003C1E75">
              <w:rPr>
                <w:rFonts w:ascii="標楷體" w:eastAsia="標楷體" w:hAnsi="標楷體" w:hint="eastAsia"/>
                <w:color w:val="000000"/>
                <w:kern w:val="0"/>
              </w:rPr>
              <w:lastRenderedPageBreak/>
              <w:t>劉召集委員建國</w:t>
            </w:r>
          </w:p>
          <w:p w14:paraId="57D2B870" w14:textId="77777777" w:rsidR="00863F73" w:rsidRDefault="00863F73" w:rsidP="00E13549">
            <w:pPr>
              <w:spacing w:line="300" w:lineRule="exact"/>
              <w:jc w:val="both"/>
              <w:rPr>
                <w:rFonts w:ascii="標楷體" w:eastAsia="標楷體" w:hAnsi="標楷體"/>
                <w:color w:val="000000"/>
                <w:kern w:val="0"/>
              </w:rPr>
            </w:pPr>
          </w:p>
          <w:p w14:paraId="49FA8A90" w14:textId="77777777" w:rsidR="00863F73" w:rsidRPr="003C1E75" w:rsidRDefault="00F9511F" w:rsidP="00A10DED">
            <w:pPr>
              <w:spacing w:line="300" w:lineRule="exact"/>
              <w:jc w:val="both"/>
              <w:rPr>
                <w:rFonts w:ascii="標楷體" w:eastAsia="標楷體" w:hAnsi="標楷體"/>
                <w:color w:val="000000"/>
                <w:kern w:val="0"/>
              </w:rPr>
            </w:pPr>
            <w:r w:rsidRPr="00F9511F">
              <w:rPr>
                <w:rFonts w:ascii="標楷體" w:eastAsia="標楷體" w:hAnsi="標楷體" w:hint="eastAsia"/>
                <w:color w:val="000000"/>
                <w:kern w:val="0"/>
              </w:rPr>
              <w:t>行政院農業委員會主任委員、行政院人事行政總處副人事長、銓敘部、內政部、外交部、財政部、教育部、經</w:t>
            </w:r>
            <w:r w:rsidRPr="00F9511F">
              <w:rPr>
                <w:rFonts w:ascii="標楷體" w:eastAsia="標楷體" w:hAnsi="標楷體" w:hint="eastAsia"/>
                <w:color w:val="000000"/>
                <w:kern w:val="0"/>
              </w:rPr>
              <w:lastRenderedPageBreak/>
              <w:t>濟部、衛生福利部、行政院環境保護署、國家發展委員會、大陸委員會、海洋委員會、國軍退除役官兵輔導委員會、行政院主計總處</w:t>
            </w:r>
            <w:r w:rsidR="00A10DED">
              <w:rPr>
                <w:rFonts w:ascii="標楷體" w:eastAsia="標楷體" w:hAnsi="標楷體" w:hint="eastAsia"/>
                <w:color w:val="000000"/>
                <w:kern w:val="0"/>
              </w:rPr>
              <w:t>、</w:t>
            </w:r>
            <w:r w:rsidRPr="00F9511F">
              <w:rPr>
                <w:rFonts w:ascii="標楷體" w:eastAsia="標楷體" w:hAnsi="標楷體" w:hint="eastAsia"/>
                <w:color w:val="000000"/>
                <w:kern w:val="0"/>
              </w:rPr>
              <w:t>國家發展委員會主任委員、教育部次長、行政院、法務部、行政院公共工程委員會</w:t>
            </w:r>
          </w:p>
        </w:tc>
        <w:tc>
          <w:tcPr>
            <w:tcW w:w="1180" w:type="pct"/>
          </w:tcPr>
          <w:p w14:paraId="2BA2830A" w14:textId="77777777" w:rsidR="00863F73" w:rsidRPr="00D4692C" w:rsidRDefault="00863F73" w:rsidP="00D4692C">
            <w:pPr>
              <w:spacing w:line="300" w:lineRule="exact"/>
              <w:jc w:val="both"/>
              <w:rPr>
                <w:rFonts w:ascii="標楷體" w:eastAsia="標楷體" w:hAnsi="標楷體"/>
                <w:color w:val="000000"/>
                <w:kern w:val="0"/>
              </w:rPr>
            </w:pPr>
            <w:r>
              <w:rPr>
                <w:rFonts w:ascii="標楷體" w:eastAsia="標楷體" w:hAnsi="標楷體"/>
                <w:color w:val="000000"/>
                <w:kern w:val="0"/>
              </w:rPr>
              <w:lastRenderedPageBreak/>
              <w:t>第一案至第十六案報告及</w:t>
            </w:r>
            <w:proofErr w:type="gramStart"/>
            <w:r>
              <w:rPr>
                <w:rFonts w:ascii="標楷體" w:eastAsia="標楷體" w:hAnsi="標楷體"/>
                <w:color w:val="000000"/>
                <w:kern w:val="0"/>
              </w:rPr>
              <w:t>詢</w:t>
            </w:r>
            <w:proofErr w:type="gramEnd"/>
            <w:r>
              <w:rPr>
                <w:rFonts w:ascii="標楷體" w:eastAsia="標楷體" w:hAnsi="標楷體"/>
                <w:color w:val="000000"/>
                <w:kern w:val="0"/>
              </w:rPr>
              <w:t>答完畢</w:t>
            </w:r>
            <w:r>
              <w:rPr>
                <w:rFonts w:ascii="標楷體" w:eastAsia="標楷體" w:hAnsi="標楷體" w:hint="eastAsia"/>
                <w:color w:val="000000"/>
                <w:kern w:val="0"/>
              </w:rPr>
              <w:t>，</w:t>
            </w:r>
            <w:proofErr w:type="gramStart"/>
            <w:r w:rsidR="00CC0198">
              <w:rPr>
                <w:rFonts w:ascii="標楷體" w:eastAsia="標楷體" w:hAnsi="標楷體" w:hint="eastAsia"/>
                <w:color w:val="000000"/>
                <w:kern w:val="0"/>
              </w:rPr>
              <w:t>均</w:t>
            </w:r>
            <w:r>
              <w:rPr>
                <w:rFonts w:ascii="標楷體" w:eastAsia="標楷體" w:hAnsi="標楷體" w:hint="eastAsia"/>
                <w:color w:val="000000"/>
                <w:kern w:val="0"/>
              </w:rPr>
              <w:t>另定期</w:t>
            </w:r>
            <w:proofErr w:type="gramEnd"/>
            <w:r>
              <w:rPr>
                <w:rFonts w:ascii="標楷體" w:eastAsia="標楷體" w:hAnsi="標楷體" w:hint="eastAsia"/>
                <w:color w:val="000000"/>
                <w:kern w:val="0"/>
              </w:rPr>
              <w:t>繼續審查</w:t>
            </w:r>
            <w:r>
              <w:rPr>
                <w:rFonts w:ascii="標楷體" w:eastAsia="標楷體" w:hAnsi="標楷體"/>
                <w:color w:val="000000"/>
                <w:kern w:val="0"/>
              </w:rPr>
              <w:t>；第十七案</w:t>
            </w:r>
            <w:r w:rsidR="00CC0198">
              <w:rPr>
                <w:rFonts w:ascii="標楷體" w:eastAsia="標楷體" w:hAnsi="標楷體" w:hint="eastAsia"/>
                <w:color w:val="000000"/>
                <w:kern w:val="0"/>
              </w:rPr>
              <w:t>另定期繼續審查。</w:t>
            </w:r>
          </w:p>
        </w:tc>
      </w:tr>
      <w:tr w:rsidR="00267C40" w:rsidRPr="00995BA1" w14:paraId="3D3397C2" w14:textId="77777777" w:rsidTr="008C0150">
        <w:tc>
          <w:tcPr>
            <w:tcW w:w="656" w:type="pct"/>
          </w:tcPr>
          <w:p w14:paraId="0ADB23A2" w14:textId="77777777" w:rsidR="00267C40" w:rsidRPr="0093787F" w:rsidRDefault="00267C40" w:rsidP="00C4784C">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40" w:type="pct"/>
          </w:tcPr>
          <w:p w14:paraId="13F2B0E1" w14:textId="77777777" w:rsidR="00267C40" w:rsidRPr="0093787F" w:rsidRDefault="00267C40" w:rsidP="00C4784C">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16日（星期四</w:t>
            </w:r>
            <w:r w:rsidRPr="0093787F">
              <w:rPr>
                <w:rFonts w:ascii="標楷體" w:eastAsia="標楷體" w:hAnsi="標楷體" w:hint="eastAsia"/>
                <w:color w:val="000000"/>
                <w:spacing w:val="-20"/>
                <w:kern w:val="0"/>
              </w:rPr>
              <w:t>）</w:t>
            </w:r>
          </w:p>
        </w:tc>
        <w:tc>
          <w:tcPr>
            <w:tcW w:w="1274" w:type="pct"/>
          </w:tcPr>
          <w:p w14:paraId="607875F6" w14:textId="77777777" w:rsidR="00267C40" w:rsidRDefault="00267C40" w:rsidP="00267C40">
            <w:pPr>
              <w:spacing w:line="300" w:lineRule="exact"/>
              <w:jc w:val="both"/>
              <w:rPr>
                <w:rFonts w:ascii="標楷體" w:eastAsia="標楷體" w:hAnsi="標楷體"/>
                <w:color w:val="000000"/>
                <w:kern w:val="0"/>
              </w:rPr>
            </w:pPr>
            <w:r w:rsidRPr="00267C40">
              <w:rPr>
                <w:rFonts w:ascii="標楷體" w:eastAsia="標楷體" w:hAnsi="標楷體" w:hint="eastAsia"/>
                <w:color w:val="000000"/>
                <w:kern w:val="0"/>
              </w:rPr>
              <w:t>一、審查及處理</w:t>
            </w:r>
            <w:proofErr w:type="gramStart"/>
            <w:r w:rsidRPr="00267C40">
              <w:rPr>
                <w:rFonts w:ascii="標楷體" w:eastAsia="標楷體" w:hAnsi="標楷體" w:hint="eastAsia"/>
                <w:color w:val="000000"/>
                <w:kern w:val="0"/>
              </w:rPr>
              <w:t>112</w:t>
            </w:r>
            <w:proofErr w:type="gramEnd"/>
            <w:r w:rsidRPr="00267C40">
              <w:rPr>
                <w:rFonts w:ascii="標楷體" w:eastAsia="標楷體" w:hAnsi="標楷體" w:hint="eastAsia"/>
                <w:color w:val="000000"/>
                <w:kern w:val="0"/>
              </w:rPr>
              <w:t>年度中央政府總預算關於行政院人事行政總處及所屬主管預算凍結項目共5案。</w:t>
            </w:r>
          </w:p>
          <w:p w14:paraId="0852507D" w14:textId="77777777" w:rsidR="00267C40" w:rsidRPr="00863F73" w:rsidRDefault="00267C40" w:rsidP="00267C40">
            <w:pPr>
              <w:spacing w:line="300" w:lineRule="exact"/>
              <w:jc w:val="both"/>
              <w:rPr>
                <w:rFonts w:ascii="標楷體" w:eastAsia="標楷體" w:hAnsi="標楷體"/>
                <w:color w:val="000000"/>
                <w:kern w:val="0"/>
              </w:rPr>
            </w:pPr>
            <w:r w:rsidRPr="00267C40">
              <w:rPr>
                <w:rFonts w:ascii="標楷體" w:eastAsia="標楷體" w:hAnsi="標楷體" w:hint="eastAsia"/>
                <w:color w:val="000000"/>
                <w:kern w:val="0"/>
              </w:rPr>
              <w:t>二、</w:t>
            </w:r>
            <w:proofErr w:type="gramStart"/>
            <w:r w:rsidRPr="00267C40">
              <w:rPr>
                <w:rFonts w:ascii="標楷體" w:eastAsia="標楷體" w:hAnsi="標楷體" w:hint="eastAsia"/>
                <w:color w:val="000000"/>
                <w:kern w:val="0"/>
              </w:rPr>
              <w:t>併</w:t>
            </w:r>
            <w:proofErr w:type="gramEnd"/>
            <w:r w:rsidRPr="00267C40">
              <w:rPr>
                <w:rFonts w:ascii="標楷體" w:eastAsia="標楷體" w:hAnsi="標楷體" w:hint="eastAsia"/>
                <w:color w:val="000000"/>
                <w:kern w:val="0"/>
              </w:rPr>
              <w:t>案審查（一）行政院函請審議、（二）委員蔡易餘等19人及（三）委員吳思瑤等17人分別擬</w:t>
            </w:r>
            <w:r w:rsidRPr="00267C40">
              <w:rPr>
                <w:rFonts w:ascii="標楷體" w:eastAsia="標楷體" w:hAnsi="標楷體" w:hint="eastAsia"/>
                <w:color w:val="000000"/>
                <w:kern w:val="0"/>
              </w:rPr>
              <w:lastRenderedPageBreak/>
              <w:t>具「行政院組織法第三</w:t>
            </w:r>
            <w:proofErr w:type="gramStart"/>
            <w:r w:rsidRPr="00267C40">
              <w:rPr>
                <w:rFonts w:ascii="標楷體" w:eastAsia="標楷體" w:hAnsi="標楷體" w:hint="eastAsia"/>
                <w:color w:val="000000"/>
                <w:kern w:val="0"/>
              </w:rPr>
              <w:t>條</w:t>
            </w:r>
            <w:proofErr w:type="gramEnd"/>
            <w:r w:rsidRPr="00267C40">
              <w:rPr>
                <w:rFonts w:ascii="標楷體" w:eastAsia="標楷體" w:hAnsi="標楷體" w:hint="eastAsia"/>
                <w:color w:val="000000"/>
                <w:kern w:val="0"/>
              </w:rPr>
              <w:t>條文修正草案」案。</w:t>
            </w:r>
          </w:p>
        </w:tc>
        <w:tc>
          <w:tcPr>
            <w:tcW w:w="1050" w:type="pct"/>
          </w:tcPr>
          <w:p w14:paraId="58E67106" w14:textId="77777777" w:rsidR="00267C40" w:rsidRDefault="00267C40" w:rsidP="00267C40">
            <w:pPr>
              <w:spacing w:line="300" w:lineRule="exact"/>
              <w:jc w:val="both"/>
              <w:rPr>
                <w:rFonts w:ascii="標楷體" w:eastAsia="標楷體" w:hAnsi="標楷體"/>
                <w:color w:val="000000"/>
                <w:kern w:val="0"/>
              </w:rPr>
            </w:pPr>
            <w:r w:rsidRPr="00267C40">
              <w:rPr>
                <w:rFonts w:ascii="標楷體" w:eastAsia="標楷體" w:hAnsi="標楷體" w:hint="eastAsia"/>
                <w:color w:val="000000"/>
                <w:kern w:val="0"/>
              </w:rPr>
              <w:lastRenderedPageBreak/>
              <w:t>劉召集委員建國</w:t>
            </w:r>
          </w:p>
          <w:p w14:paraId="1B8AD411" w14:textId="77777777" w:rsidR="00267C40" w:rsidRDefault="00267C40" w:rsidP="00267C40">
            <w:pPr>
              <w:spacing w:line="300" w:lineRule="exact"/>
              <w:jc w:val="both"/>
              <w:rPr>
                <w:rFonts w:ascii="標楷體" w:eastAsia="標楷體" w:hAnsi="標楷體"/>
                <w:color w:val="000000"/>
                <w:kern w:val="0"/>
              </w:rPr>
            </w:pPr>
          </w:p>
          <w:p w14:paraId="37F63E55" w14:textId="77777777" w:rsidR="00267C40" w:rsidRPr="003C1E75" w:rsidRDefault="00267C40" w:rsidP="00267C40">
            <w:pPr>
              <w:spacing w:line="300" w:lineRule="exact"/>
              <w:jc w:val="both"/>
              <w:rPr>
                <w:rFonts w:ascii="標楷體" w:eastAsia="標楷體" w:hAnsi="標楷體"/>
                <w:color w:val="000000"/>
                <w:kern w:val="0"/>
              </w:rPr>
            </w:pPr>
            <w:r w:rsidRPr="00267C40">
              <w:rPr>
                <w:rFonts w:ascii="標楷體" w:eastAsia="標楷體" w:hAnsi="標楷體" w:hint="eastAsia"/>
                <w:color w:val="000000"/>
                <w:kern w:val="0"/>
              </w:rPr>
              <w:t>行政院人事行政總處人事長、行政院人事行政總處公務人力發展學院院長、行政院主計總處</w:t>
            </w:r>
            <w:r>
              <w:rPr>
                <w:rFonts w:ascii="標楷體" w:eastAsia="標楷體" w:hAnsi="標楷體" w:hint="eastAsia"/>
                <w:color w:val="000000"/>
                <w:kern w:val="0"/>
              </w:rPr>
              <w:t>、</w:t>
            </w:r>
            <w:r w:rsidRPr="00267C40">
              <w:rPr>
                <w:rFonts w:ascii="標楷體" w:eastAsia="標楷體" w:hAnsi="標楷體" w:hint="eastAsia"/>
                <w:color w:val="000000"/>
                <w:kern w:val="0"/>
              </w:rPr>
              <w:t>行政院秘書長、銓敘部、內政部、</w:t>
            </w:r>
            <w:r w:rsidRPr="00267C40">
              <w:rPr>
                <w:rFonts w:ascii="標楷體" w:eastAsia="標楷體" w:hAnsi="標楷體" w:hint="eastAsia"/>
                <w:color w:val="000000"/>
                <w:kern w:val="0"/>
              </w:rPr>
              <w:lastRenderedPageBreak/>
              <w:t>經濟部、交通部、行政院農業委員會、行政院環境保護署、行政院原子能委員會</w:t>
            </w:r>
          </w:p>
        </w:tc>
        <w:tc>
          <w:tcPr>
            <w:tcW w:w="1180" w:type="pct"/>
          </w:tcPr>
          <w:p w14:paraId="7CC21885" w14:textId="77777777" w:rsidR="00267C40" w:rsidRDefault="00183172" w:rsidP="00183172">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w:t>
            </w:r>
            <w:r w:rsidRPr="00743CDE">
              <w:rPr>
                <w:rFonts w:ascii="標楷體" w:eastAsia="標楷體" w:hAnsi="標楷體" w:hint="eastAsia"/>
                <w:color w:val="000000"/>
                <w:kern w:val="0"/>
              </w:rPr>
              <w:t>中列報告事項第</w:t>
            </w:r>
            <w:r>
              <w:rPr>
                <w:rFonts w:ascii="標楷體" w:eastAsia="標楷體" w:hAnsi="標楷體" w:hint="eastAsia"/>
                <w:color w:val="000000"/>
                <w:kern w:val="0"/>
              </w:rPr>
              <w:t>二</w:t>
            </w:r>
            <w:r w:rsidRPr="00743CDE">
              <w:rPr>
                <w:rFonts w:ascii="標楷體" w:eastAsia="標楷體" w:hAnsi="標楷體" w:hint="eastAsia"/>
                <w:color w:val="000000"/>
                <w:kern w:val="0"/>
              </w:rPr>
              <w:t>案至第</w:t>
            </w:r>
            <w:r>
              <w:rPr>
                <w:rFonts w:ascii="標楷體" w:eastAsia="標楷體" w:hAnsi="標楷體" w:hint="eastAsia"/>
                <w:color w:val="000000"/>
                <w:kern w:val="0"/>
              </w:rPr>
              <w:t>三</w:t>
            </w:r>
            <w:r w:rsidRPr="00743CDE">
              <w:rPr>
                <w:rFonts w:ascii="標楷體" w:eastAsia="標楷體" w:hAnsi="標楷體" w:hint="eastAsia"/>
                <w:color w:val="000000"/>
                <w:kern w:val="0"/>
              </w:rPr>
              <w:t>案，均准予備查，提報院會；列討論事項第一案至第</w:t>
            </w:r>
            <w:r>
              <w:rPr>
                <w:rFonts w:ascii="標楷體" w:eastAsia="標楷體" w:hAnsi="標楷體" w:hint="eastAsia"/>
                <w:color w:val="000000"/>
                <w:kern w:val="0"/>
              </w:rPr>
              <w:t>三</w:t>
            </w:r>
            <w:r w:rsidRPr="00743CDE">
              <w:rPr>
                <w:rFonts w:ascii="標楷體" w:eastAsia="標楷體" w:hAnsi="標楷體" w:hint="eastAsia"/>
                <w:color w:val="000000"/>
                <w:kern w:val="0"/>
              </w:rPr>
              <w:t>案，均准予動支，提報院會</w:t>
            </w:r>
            <w:r>
              <w:rPr>
                <w:rFonts w:ascii="標楷體" w:eastAsia="標楷體" w:hAnsi="標楷體" w:hint="eastAsia"/>
                <w:color w:val="000000"/>
                <w:kern w:val="0"/>
              </w:rPr>
              <w:t>；第二案審查完竣，不須交由黨團協商。</w:t>
            </w:r>
          </w:p>
        </w:tc>
      </w:tr>
      <w:tr w:rsidR="00804845" w:rsidRPr="00995BA1" w14:paraId="2A4901A0" w14:textId="77777777" w:rsidTr="008C0150">
        <w:tc>
          <w:tcPr>
            <w:tcW w:w="656" w:type="pct"/>
          </w:tcPr>
          <w:p w14:paraId="7F51C79D" w14:textId="2C2FFDC8" w:rsidR="00804845" w:rsidRPr="0093787F"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司法及法制、財政委員會第1次聯席會議</w:t>
            </w:r>
          </w:p>
        </w:tc>
        <w:tc>
          <w:tcPr>
            <w:tcW w:w="840" w:type="pct"/>
          </w:tcPr>
          <w:p w14:paraId="7F63BF94" w14:textId="77777777" w:rsidR="00804845" w:rsidRPr="0093787F" w:rsidRDefault="00804845" w:rsidP="0080484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112</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w:t>
            </w:r>
            <w:r>
              <w:rPr>
                <w:rFonts w:ascii="標楷體" w:eastAsia="標楷體" w:hAnsi="標楷體"/>
                <w:color w:val="000000"/>
                <w:spacing w:val="-20"/>
                <w:kern w:val="0"/>
              </w:rPr>
              <w:t>一</w:t>
            </w:r>
            <w:r w:rsidRPr="0093787F">
              <w:rPr>
                <w:rFonts w:ascii="標楷體" w:eastAsia="標楷體" w:hAnsi="標楷體" w:hint="eastAsia"/>
                <w:color w:val="000000"/>
                <w:spacing w:val="-20"/>
                <w:kern w:val="0"/>
              </w:rPr>
              <w:t>）</w:t>
            </w:r>
          </w:p>
        </w:tc>
        <w:tc>
          <w:tcPr>
            <w:tcW w:w="1274" w:type="pct"/>
          </w:tcPr>
          <w:p w14:paraId="30B9802F"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一、</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案審查（一）行政院函請審議、（二）台灣民眾黨黨團及（三）委員黃世杰等20人分別擬廢止「財政部國庫署組織條例」案。</w:t>
            </w:r>
          </w:p>
          <w:p w14:paraId="577768CF"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二、</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案審查（一）行政院函請審議、（二）台灣民眾黨黨團及（三）委員黃世杰等20人分別擬廢止「財政部各地區支付處組織通則」案。</w:t>
            </w:r>
          </w:p>
          <w:p w14:paraId="1AFCAFF5"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三、</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案審查（一）行政院函請審議、（二）台灣民眾黨黨團及（三）委員黃世杰等20人分別擬廢止「財政部賦稅署組織條例」案。</w:t>
            </w:r>
          </w:p>
          <w:p w14:paraId="6AF70CEA"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四、</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案審查（一）行政院函請審議、（二）台灣民眾黨黨團及（三）委員黃世杰等20人分別擬廢止「財政部關稅總局組織條例」案。</w:t>
            </w:r>
          </w:p>
          <w:p w14:paraId="22B74EB7"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五、</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案審查（一）行政院函請審議、（二）台灣民眾黨黨團及（三）委員黃世杰等20人分別擬廢止「財政部關稅總局各地區關稅局組織通則」案。</w:t>
            </w:r>
          </w:p>
          <w:p w14:paraId="6D5396EC"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lastRenderedPageBreak/>
              <w:t>六、</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案審查（一）行政院函請審議、（二）台灣民眾黨黨團及（三）委員黃世杰等20人分別擬廢止「財政部國有財產局組織條例」案。</w:t>
            </w:r>
          </w:p>
          <w:p w14:paraId="3AD1D0C6"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七、</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案審查（一）行政院函請審議及（二）委員黃世杰等20人擬廢止「財政部國有財產局各地區辦事處組織通則」案。</w:t>
            </w:r>
          </w:p>
          <w:p w14:paraId="1E430B48"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八、</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案審查（一）行政院函請審議、（二）台灣民眾黨黨團及（三）委員黃世杰等20人分別擬廢止「財政部財稅資料中心組織條例」案。</w:t>
            </w:r>
          </w:p>
          <w:p w14:paraId="0D148A59"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九、</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案審查（一）行政院函請審議、（二）台灣民眾黨黨團及（三）委員黃世杰等20人分別擬廢止「財政部財稅人員訓練所組織條例」案。</w:t>
            </w:r>
          </w:p>
          <w:p w14:paraId="680C2CDB" w14:textId="77777777" w:rsidR="00804845"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十、</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案審查（一）行政院函請審議、（二）台灣民眾黨黨團及（三）委員黃世杰等20人分別擬廢止「財政部證券暨期貨管理委員會組織條例」案。</w:t>
            </w:r>
          </w:p>
          <w:p w14:paraId="3621B410" w14:textId="77777777" w:rsidR="00804845" w:rsidRPr="00267C40"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十一、</w:t>
            </w:r>
            <w:proofErr w:type="gramStart"/>
            <w:r w:rsidRPr="00804845">
              <w:rPr>
                <w:rFonts w:ascii="標楷體" w:eastAsia="標楷體" w:hAnsi="標楷體" w:hint="eastAsia"/>
                <w:color w:val="000000"/>
                <w:kern w:val="0"/>
              </w:rPr>
              <w:t>併</w:t>
            </w:r>
            <w:proofErr w:type="gramEnd"/>
            <w:r w:rsidRPr="00804845">
              <w:rPr>
                <w:rFonts w:ascii="標楷體" w:eastAsia="標楷體" w:hAnsi="標楷體" w:hint="eastAsia"/>
                <w:color w:val="000000"/>
                <w:kern w:val="0"/>
              </w:rPr>
              <w:t>案審查（一）行政院函請審議、（二）台灣民眾黨黨團及（三）委員黃世杰等20人分別擬廢止「財政部金融局組織條例」案。</w:t>
            </w:r>
          </w:p>
        </w:tc>
        <w:tc>
          <w:tcPr>
            <w:tcW w:w="1050" w:type="pct"/>
          </w:tcPr>
          <w:p w14:paraId="46058FDF" w14:textId="77777777" w:rsidR="00804845" w:rsidRDefault="00804845" w:rsidP="00267C40">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lastRenderedPageBreak/>
              <w:t>謝召集委員衣鳯</w:t>
            </w:r>
          </w:p>
          <w:p w14:paraId="5E6D317B" w14:textId="77777777" w:rsidR="00804845" w:rsidRDefault="00804845" w:rsidP="00267C40">
            <w:pPr>
              <w:spacing w:line="300" w:lineRule="exact"/>
              <w:jc w:val="both"/>
              <w:rPr>
                <w:rFonts w:ascii="標楷體" w:eastAsia="標楷體" w:hAnsi="標楷體"/>
                <w:color w:val="000000"/>
                <w:kern w:val="0"/>
              </w:rPr>
            </w:pPr>
          </w:p>
          <w:p w14:paraId="1E1022DD" w14:textId="77777777" w:rsidR="00804845" w:rsidRPr="00267C40" w:rsidRDefault="00804845" w:rsidP="00804845">
            <w:pPr>
              <w:spacing w:line="300" w:lineRule="exact"/>
              <w:jc w:val="both"/>
              <w:rPr>
                <w:rFonts w:ascii="標楷體" w:eastAsia="標楷體" w:hAnsi="標楷體"/>
                <w:color w:val="000000"/>
                <w:kern w:val="0"/>
              </w:rPr>
            </w:pPr>
            <w:r w:rsidRPr="00804845">
              <w:rPr>
                <w:rFonts w:ascii="標楷體" w:eastAsia="標楷體" w:hAnsi="標楷體" w:hint="eastAsia"/>
                <w:color w:val="000000"/>
                <w:kern w:val="0"/>
              </w:rPr>
              <w:t>財政部部長、銓敘部、國家發展委員會、金融監督管理委員會、行政院主計總處、行政院人事行政總處</w:t>
            </w:r>
          </w:p>
        </w:tc>
        <w:tc>
          <w:tcPr>
            <w:tcW w:w="1180" w:type="pct"/>
          </w:tcPr>
          <w:p w14:paraId="6C163054" w14:textId="77777777" w:rsidR="00804845" w:rsidRDefault="008E1406" w:rsidP="00183172">
            <w:pPr>
              <w:spacing w:line="300" w:lineRule="exact"/>
              <w:jc w:val="both"/>
              <w:rPr>
                <w:rFonts w:ascii="標楷體" w:eastAsia="標楷體" w:hAnsi="標楷體"/>
                <w:color w:val="000000"/>
                <w:kern w:val="0"/>
              </w:rPr>
            </w:pPr>
            <w:r>
              <w:rPr>
                <w:rFonts w:ascii="標楷體" w:eastAsia="標楷體" w:hAnsi="標楷體"/>
                <w:color w:val="000000"/>
                <w:kern w:val="0"/>
              </w:rPr>
              <w:t>第一案至第十一案審查完竣，</w:t>
            </w:r>
            <w:proofErr w:type="gramStart"/>
            <w:r>
              <w:rPr>
                <w:rFonts w:ascii="標楷體" w:eastAsia="標楷體" w:hAnsi="標楷體"/>
                <w:color w:val="000000"/>
                <w:kern w:val="0"/>
              </w:rPr>
              <w:t>均不須</w:t>
            </w:r>
            <w:proofErr w:type="gramEnd"/>
            <w:r>
              <w:rPr>
                <w:rFonts w:ascii="標楷體" w:eastAsia="標楷體" w:hAnsi="標楷體"/>
                <w:color w:val="000000"/>
                <w:kern w:val="0"/>
              </w:rPr>
              <w:t>交由黨團協商。</w:t>
            </w:r>
          </w:p>
        </w:tc>
      </w:tr>
      <w:tr w:rsidR="00E93429" w:rsidRPr="00995BA1" w14:paraId="19E6DEC8" w14:textId="77777777" w:rsidTr="008C0150">
        <w:tc>
          <w:tcPr>
            <w:tcW w:w="656" w:type="pct"/>
          </w:tcPr>
          <w:p w14:paraId="4DD01B62" w14:textId="77777777" w:rsidR="00E93429" w:rsidRPr="00804845" w:rsidRDefault="00E93429" w:rsidP="00804845">
            <w:pPr>
              <w:spacing w:line="300" w:lineRule="exact"/>
              <w:jc w:val="both"/>
              <w:rPr>
                <w:rFonts w:ascii="標楷體" w:eastAsia="標楷體" w:hAnsi="標楷體"/>
                <w:color w:val="000000"/>
                <w:kern w:val="0"/>
              </w:rPr>
            </w:pPr>
            <w:r w:rsidRPr="00E93429">
              <w:rPr>
                <w:rFonts w:ascii="標楷體" w:eastAsia="標楷體" w:hAnsi="標楷體" w:hint="eastAsia"/>
                <w:color w:val="000000"/>
                <w:kern w:val="0"/>
              </w:rPr>
              <w:lastRenderedPageBreak/>
              <w:t>司法及法制、社會福利及衛生環境委員會第2次聯席會議</w:t>
            </w:r>
          </w:p>
        </w:tc>
        <w:tc>
          <w:tcPr>
            <w:tcW w:w="840" w:type="pct"/>
          </w:tcPr>
          <w:p w14:paraId="43B76AA6" w14:textId="77777777" w:rsidR="00E93429" w:rsidRDefault="00E93429" w:rsidP="00E93429">
            <w:pPr>
              <w:spacing w:line="300" w:lineRule="exact"/>
              <w:jc w:val="both"/>
              <w:rPr>
                <w:rFonts w:ascii="標楷體" w:eastAsia="標楷體" w:hAnsi="標楷體"/>
                <w:color w:val="000000"/>
                <w:spacing w:val="-20"/>
                <w:kern w:val="0"/>
              </w:rPr>
            </w:pPr>
            <w:r w:rsidRPr="00E93429">
              <w:rPr>
                <w:rFonts w:ascii="標楷體" w:eastAsia="標楷體" w:hAnsi="標楷體" w:hint="eastAsia"/>
                <w:color w:val="000000"/>
                <w:spacing w:val="-20"/>
                <w:kern w:val="0"/>
              </w:rPr>
              <w:t>112年3月</w:t>
            </w:r>
            <w:r>
              <w:rPr>
                <w:rFonts w:ascii="標楷體" w:eastAsia="標楷體" w:hAnsi="標楷體" w:hint="eastAsia"/>
                <w:color w:val="000000"/>
                <w:spacing w:val="-20"/>
                <w:kern w:val="0"/>
              </w:rPr>
              <w:t>22</w:t>
            </w:r>
            <w:r w:rsidRPr="00E93429">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E93429">
              <w:rPr>
                <w:rFonts w:ascii="標楷體" w:eastAsia="標楷體" w:hAnsi="標楷體" w:hint="eastAsia"/>
                <w:color w:val="000000"/>
                <w:spacing w:val="-20"/>
                <w:kern w:val="0"/>
              </w:rPr>
              <w:t>）</w:t>
            </w:r>
          </w:p>
        </w:tc>
        <w:tc>
          <w:tcPr>
            <w:tcW w:w="1274" w:type="pct"/>
          </w:tcPr>
          <w:p w14:paraId="6E83394B" w14:textId="77777777" w:rsidR="00BE6F0E" w:rsidRDefault="00BE6F0E" w:rsidP="00BE6F0E">
            <w:pPr>
              <w:spacing w:line="300" w:lineRule="exact"/>
              <w:jc w:val="both"/>
              <w:rPr>
                <w:rFonts w:ascii="標楷體" w:eastAsia="標楷體" w:hAnsi="標楷體"/>
                <w:color w:val="000000"/>
                <w:kern w:val="0"/>
              </w:rPr>
            </w:pPr>
            <w:r w:rsidRPr="00BE6F0E">
              <w:rPr>
                <w:rFonts w:ascii="標楷體" w:eastAsia="標楷體" w:hAnsi="標楷體" w:hint="eastAsia"/>
                <w:color w:val="000000"/>
                <w:kern w:val="0"/>
              </w:rPr>
              <w:t>一、繼續</w:t>
            </w:r>
            <w:proofErr w:type="gramStart"/>
            <w:r w:rsidRPr="00BE6F0E">
              <w:rPr>
                <w:rFonts w:ascii="標楷體" w:eastAsia="標楷體" w:hAnsi="標楷體" w:hint="eastAsia"/>
                <w:color w:val="000000"/>
                <w:kern w:val="0"/>
              </w:rPr>
              <w:t>併</w:t>
            </w:r>
            <w:proofErr w:type="gramEnd"/>
            <w:r w:rsidRPr="00BE6F0E">
              <w:rPr>
                <w:rFonts w:ascii="標楷體" w:eastAsia="標楷體" w:hAnsi="標楷體" w:hint="eastAsia"/>
                <w:color w:val="000000"/>
                <w:kern w:val="0"/>
              </w:rPr>
              <w:t>案審查(</w:t>
            </w:r>
            <w:proofErr w:type="gramStart"/>
            <w:r w:rsidRPr="00BE6F0E">
              <w:rPr>
                <w:rFonts w:ascii="標楷體" w:eastAsia="標楷體" w:hAnsi="標楷體" w:hint="eastAsia"/>
                <w:color w:val="000000"/>
                <w:kern w:val="0"/>
              </w:rPr>
              <w:t>一</w:t>
            </w:r>
            <w:proofErr w:type="gramEnd"/>
            <w:r w:rsidRPr="00BE6F0E">
              <w:rPr>
                <w:rFonts w:ascii="標楷體" w:eastAsia="標楷體" w:hAnsi="標楷體" w:hint="eastAsia"/>
                <w:color w:val="000000"/>
                <w:kern w:val="0"/>
              </w:rPr>
              <w:t>)行政院函請審議「環境部組織法草案」、(二)時代力量黨團擬具「環境資源部組織法草案」、(三)委員劉建國等16人、(四)委員張育美等16人、(五)委員蘇巧慧等20人、(六)委員吳思瑤等17人、(七)委員賴品妤等19人、(八)委員洪申翰等17人分別擬具「環境部組織法草案」及（九）台灣民眾黨黨團擬具「氣候及環境資源部組織法草案」案。</w:t>
            </w:r>
          </w:p>
          <w:p w14:paraId="3B39EE07" w14:textId="77777777" w:rsidR="00BE6F0E" w:rsidRDefault="00BE6F0E" w:rsidP="00BE6F0E">
            <w:pPr>
              <w:spacing w:line="300" w:lineRule="exact"/>
              <w:jc w:val="both"/>
              <w:rPr>
                <w:rFonts w:ascii="標楷體" w:eastAsia="標楷體" w:hAnsi="標楷體"/>
                <w:color w:val="000000"/>
                <w:kern w:val="0"/>
              </w:rPr>
            </w:pPr>
            <w:r w:rsidRPr="00BE6F0E">
              <w:rPr>
                <w:rFonts w:ascii="標楷體" w:eastAsia="標楷體" w:hAnsi="標楷體" w:hint="eastAsia"/>
                <w:color w:val="000000"/>
                <w:kern w:val="0"/>
              </w:rPr>
              <w:t>二、繼續</w:t>
            </w:r>
            <w:proofErr w:type="gramStart"/>
            <w:r w:rsidRPr="00BE6F0E">
              <w:rPr>
                <w:rFonts w:ascii="標楷體" w:eastAsia="標楷體" w:hAnsi="標楷體" w:hint="eastAsia"/>
                <w:color w:val="000000"/>
                <w:kern w:val="0"/>
              </w:rPr>
              <w:t>併</w:t>
            </w:r>
            <w:proofErr w:type="gramEnd"/>
            <w:r w:rsidRPr="00BE6F0E">
              <w:rPr>
                <w:rFonts w:ascii="標楷體" w:eastAsia="標楷體" w:hAnsi="標楷體" w:hint="eastAsia"/>
                <w:color w:val="000000"/>
                <w:kern w:val="0"/>
              </w:rPr>
              <w:t>案審查(</w:t>
            </w:r>
            <w:proofErr w:type="gramStart"/>
            <w:r w:rsidRPr="00BE6F0E">
              <w:rPr>
                <w:rFonts w:ascii="標楷體" w:eastAsia="標楷體" w:hAnsi="標楷體" w:hint="eastAsia"/>
                <w:color w:val="000000"/>
                <w:kern w:val="0"/>
              </w:rPr>
              <w:t>一</w:t>
            </w:r>
            <w:proofErr w:type="gramEnd"/>
            <w:r w:rsidRPr="00BE6F0E">
              <w:rPr>
                <w:rFonts w:ascii="標楷體" w:eastAsia="標楷體" w:hAnsi="標楷體" w:hint="eastAsia"/>
                <w:color w:val="000000"/>
                <w:kern w:val="0"/>
              </w:rPr>
              <w:t>)行政院函請審議、(二)委員劉建國等16人、(三)委員張育美等16人、(四)委員楊瓊瓔等18人及(五)委員洪申翰等17人分別擬具「環境部氣候變遷署組織法草案」案。</w:t>
            </w:r>
          </w:p>
          <w:p w14:paraId="386D5F15" w14:textId="77777777" w:rsidR="00BE6F0E" w:rsidRDefault="00BE6F0E" w:rsidP="00BE6F0E">
            <w:pPr>
              <w:spacing w:line="300" w:lineRule="exact"/>
              <w:jc w:val="both"/>
              <w:rPr>
                <w:rFonts w:ascii="標楷體" w:eastAsia="標楷體" w:hAnsi="標楷體"/>
                <w:color w:val="000000"/>
                <w:kern w:val="0"/>
              </w:rPr>
            </w:pPr>
            <w:r w:rsidRPr="00BE6F0E">
              <w:rPr>
                <w:rFonts w:ascii="標楷體" w:eastAsia="標楷體" w:hAnsi="標楷體" w:hint="eastAsia"/>
                <w:color w:val="000000"/>
                <w:kern w:val="0"/>
              </w:rPr>
              <w:t>三、繼續</w:t>
            </w:r>
            <w:proofErr w:type="gramStart"/>
            <w:r w:rsidRPr="00BE6F0E">
              <w:rPr>
                <w:rFonts w:ascii="標楷體" w:eastAsia="標楷體" w:hAnsi="標楷體" w:hint="eastAsia"/>
                <w:color w:val="000000"/>
                <w:kern w:val="0"/>
              </w:rPr>
              <w:t>併</w:t>
            </w:r>
            <w:proofErr w:type="gramEnd"/>
            <w:r w:rsidRPr="00BE6F0E">
              <w:rPr>
                <w:rFonts w:ascii="標楷體" w:eastAsia="標楷體" w:hAnsi="標楷體" w:hint="eastAsia"/>
                <w:color w:val="000000"/>
                <w:kern w:val="0"/>
              </w:rPr>
              <w:t>案審查(</w:t>
            </w:r>
            <w:proofErr w:type="gramStart"/>
            <w:r w:rsidRPr="00BE6F0E">
              <w:rPr>
                <w:rFonts w:ascii="標楷體" w:eastAsia="標楷體" w:hAnsi="標楷體" w:hint="eastAsia"/>
                <w:color w:val="000000"/>
                <w:kern w:val="0"/>
              </w:rPr>
              <w:t>一</w:t>
            </w:r>
            <w:proofErr w:type="gramEnd"/>
            <w:r w:rsidRPr="00BE6F0E">
              <w:rPr>
                <w:rFonts w:ascii="標楷體" w:eastAsia="標楷體" w:hAnsi="標楷體" w:hint="eastAsia"/>
                <w:color w:val="000000"/>
                <w:kern w:val="0"/>
              </w:rPr>
              <w:t>)行政院函請審議及(二)委員洪申翰等17人擬具「環境部資源循環署組織法草案」案。</w:t>
            </w:r>
          </w:p>
          <w:p w14:paraId="56E5689E" w14:textId="77777777" w:rsidR="00BE6F0E" w:rsidRDefault="00BE6F0E" w:rsidP="00BE6F0E">
            <w:pPr>
              <w:spacing w:line="300" w:lineRule="exact"/>
              <w:jc w:val="both"/>
              <w:rPr>
                <w:rFonts w:ascii="標楷體" w:eastAsia="標楷體" w:hAnsi="標楷體"/>
                <w:color w:val="000000"/>
                <w:kern w:val="0"/>
              </w:rPr>
            </w:pPr>
            <w:r w:rsidRPr="00BE6F0E">
              <w:rPr>
                <w:rFonts w:ascii="標楷體" w:eastAsia="標楷體" w:hAnsi="標楷體" w:hint="eastAsia"/>
                <w:color w:val="000000"/>
                <w:kern w:val="0"/>
              </w:rPr>
              <w:t>四、繼續審查行政院函請審議「環境部化學物質管理署組織法草案」案。</w:t>
            </w:r>
          </w:p>
          <w:p w14:paraId="39EB53E2" w14:textId="77777777" w:rsidR="00BE6F0E" w:rsidRDefault="00BE6F0E" w:rsidP="00BE6F0E">
            <w:pPr>
              <w:spacing w:line="300" w:lineRule="exact"/>
              <w:jc w:val="both"/>
              <w:rPr>
                <w:rFonts w:ascii="標楷體" w:eastAsia="標楷體" w:hAnsi="標楷體"/>
                <w:color w:val="000000"/>
                <w:kern w:val="0"/>
              </w:rPr>
            </w:pPr>
            <w:r w:rsidRPr="00BE6F0E">
              <w:rPr>
                <w:rFonts w:ascii="標楷體" w:eastAsia="標楷體" w:hAnsi="標楷體" w:hint="eastAsia"/>
                <w:color w:val="000000"/>
                <w:kern w:val="0"/>
              </w:rPr>
              <w:t>五、繼續審查行政院函請審議「環境部環境管理署組織法草</w:t>
            </w:r>
            <w:r w:rsidRPr="00BE6F0E">
              <w:rPr>
                <w:rFonts w:ascii="標楷體" w:eastAsia="標楷體" w:hAnsi="標楷體" w:hint="eastAsia"/>
                <w:color w:val="000000"/>
                <w:kern w:val="0"/>
              </w:rPr>
              <w:lastRenderedPageBreak/>
              <w:t>案」案。</w:t>
            </w:r>
          </w:p>
          <w:p w14:paraId="13FDE0D1" w14:textId="77777777" w:rsidR="00E93429" w:rsidRPr="00804845" w:rsidRDefault="00BE6F0E" w:rsidP="00BE6F0E">
            <w:pPr>
              <w:spacing w:line="300" w:lineRule="exact"/>
              <w:jc w:val="both"/>
              <w:rPr>
                <w:rFonts w:ascii="標楷體" w:eastAsia="標楷體" w:hAnsi="標楷體"/>
                <w:color w:val="000000"/>
                <w:kern w:val="0"/>
              </w:rPr>
            </w:pPr>
            <w:r w:rsidRPr="00BE6F0E">
              <w:rPr>
                <w:rFonts w:ascii="標楷體" w:eastAsia="標楷體" w:hAnsi="標楷體" w:hint="eastAsia"/>
                <w:color w:val="000000"/>
                <w:kern w:val="0"/>
              </w:rPr>
              <w:t>六、繼續</w:t>
            </w:r>
            <w:proofErr w:type="gramStart"/>
            <w:r w:rsidRPr="00BE6F0E">
              <w:rPr>
                <w:rFonts w:ascii="標楷體" w:eastAsia="標楷體" w:hAnsi="標楷體" w:hint="eastAsia"/>
                <w:color w:val="000000"/>
                <w:kern w:val="0"/>
              </w:rPr>
              <w:t>併</w:t>
            </w:r>
            <w:proofErr w:type="gramEnd"/>
            <w:r w:rsidRPr="00BE6F0E">
              <w:rPr>
                <w:rFonts w:ascii="標楷體" w:eastAsia="標楷體" w:hAnsi="標楷體" w:hint="eastAsia"/>
                <w:color w:val="000000"/>
                <w:kern w:val="0"/>
              </w:rPr>
              <w:t>案審查(</w:t>
            </w:r>
            <w:proofErr w:type="gramStart"/>
            <w:r w:rsidRPr="00BE6F0E">
              <w:rPr>
                <w:rFonts w:ascii="標楷體" w:eastAsia="標楷體" w:hAnsi="標楷體" w:hint="eastAsia"/>
                <w:color w:val="000000"/>
                <w:kern w:val="0"/>
              </w:rPr>
              <w:t>一</w:t>
            </w:r>
            <w:proofErr w:type="gramEnd"/>
            <w:r w:rsidRPr="00BE6F0E">
              <w:rPr>
                <w:rFonts w:ascii="標楷體" w:eastAsia="標楷體" w:hAnsi="標楷體" w:hint="eastAsia"/>
                <w:color w:val="000000"/>
                <w:kern w:val="0"/>
              </w:rPr>
              <w:t>)行政院函請審議及(二)委員洪申翰等17人擬具「國家環境研究院組織法草案」案。</w:t>
            </w:r>
          </w:p>
        </w:tc>
        <w:tc>
          <w:tcPr>
            <w:tcW w:w="1050" w:type="pct"/>
          </w:tcPr>
          <w:p w14:paraId="0DA671FE" w14:textId="77777777" w:rsidR="00E93429" w:rsidRDefault="004B34E8" w:rsidP="00267C40">
            <w:pPr>
              <w:spacing w:line="300" w:lineRule="exact"/>
              <w:jc w:val="both"/>
              <w:rPr>
                <w:rFonts w:ascii="標楷體" w:eastAsia="標楷體" w:hAnsi="標楷體"/>
                <w:color w:val="000000"/>
                <w:kern w:val="0"/>
              </w:rPr>
            </w:pPr>
            <w:r w:rsidRPr="004B34E8">
              <w:rPr>
                <w:rFonts w:ascii="標楷體" w:eastAsia="標楷體" w:hAnsi="標楷體" w:hint="eastAsia"/>
                <w:color w:val="000000"/>
                <w:kern w:val="0"/>
              </w:rPr>
              <w:lastRenderedPageBreak/>
              <w:t>劉召集委員建國</w:t>
            </w:r>
          </w:p>
          <w:p w14:paraId="456FDC5D" w14:textId="77777777" w:rsidR="004B34E8" w:rsidRDefault="004B34E8" w:rsidP="00267C40">
            <w:pPr>
              <w:spacing w:line="300" w:lineRule="exact"/>
              <w:jc w:val="both"/>
              <w:rPr>
                <w:rFonts w:ascii="標楷體" w:eastAsia="標楷體" w:hAnsi="標楷體"/>
                <w:color w:val="000000"/>
                <w:kern w:val="0"/>
              </w:rPr>
            </w:pPr>
          </w:p>
          <w:p w14:paraId="6F65B360" w14:textId="77777777" w:rsidR="004B34E8" w:rsidRPr="004B34E8" w:rsidRDefault="004B34E8" w:rsidP="004B34E8">
            <w:pPr>
              <w:spacing w:line="300" w:lineRule="exact"/>
              <w:jc w:val="both"/>
              <w:rPr>
                <w:rFonts w:ascii="標楷體" w:eastAsia="標楷體" w:hAnsi="標楷體"/>
                <w:color w:val="000000"/>
                <w:kern w:val="0"/>
              </w:rPr>
            </w:pPr>
            <w:r w:rsidRPr="004B34E8">
              <w:rPr>
                <w:rFonts w:ascii="標楷體" w:eastAsia="標楷體" w:hAnsi="標楷體" w:hint="eastAsia"/>
                <w:color w:val="000000"/>
                <w:kern w:val="0"/>
              </w:rPr>
              <w:t>行政院環境保護署署長、行政院人事行政總處副人事長、考選部、銓敘部、內政部、外交部、經濟部、交通部、行政院農業委員會、國家發展委員會、國軍退除役官兵輔導委員會、行政院主計總處</w:t>
            </w:r>
          </w:p>
        </w:tc>
        <w:tc>
          <w:tcPr>
            <w:tcW w:w="1180" w:type="pct"/>
          </w:tcPr>
          <w:p w14:paraId="2B9F50AE" w14:textId="77777777" w:rsidR="00E93429" w:rsidRDefault="00790668" w:rsidP="00790668">
            <w:pPr>
              <w:spacing w:line="300" w:lineRule="exact"/>
              <w:jc w:val="both"/>
              <w:rPr>
                <w:rFonts w:ascii="標楷體" w:eastAsia="標楷體" w:hAnsi="標楷體"/>
                <w:color w:val="000000"/>
                <w:kern w:val="0"/>
              </w:rPr>
            </w:pPr>
            <w:r>
              <w:rPr>
                <w:rFonts w:ascii="標楷體" w:eastAsia="標楷體" w:hAnsi="標楷體"/>
                <w:color w:val="000000"/>
                <w:kern w:val="0"/>
              </w:rPr>
              <w:t>第一案至第六案審查完竣，</w:t>
            </w:r>
            <w:proofErr w:type="gramStart"/>
            <w:r>
              <w:rPr>
                <w:rFonts w:ascii="標楷體" w:eastAsia="標楷體" w:hAnsi="標楷體"/>
                <w:color w:val="000000"/>
                <w:kern w:val="0"/>
              </w:rPr>
              <w:t>均須</w:t>
            </w:r>
            <w:r w:rsidRPr="00790668">
              <w:rPr>
                <w:rFonts w:ascii="標楷體" w:eastAsia="標楷體" w:hAnsi="標楷體" w:hint="eastAsia"/>
                <w:color w:val="000000"/>
                <w:kern w:val="0"/>
              </w:rPr>
              <w:t>交</w:t>
            </w:r>
            <w:proofErr w:type="gramEnd"/>
            <w:r w:rsidRPr="00790668">
              <w:rPr>
                <w:rFonts w:ascii="標楷體" w:eastAsia="標楷體" w:hAnsi="標楷體" w:hint="eastAsia"/>
                <w:color w:val="000000"/>
                <w:kern w:val="0"/>
              </w:rPr>
              <w:t>由黨團協商。</w:t>
            </w:r>
          </w:p>
        </w:tc>
      </w:tr>
      <w:tr w:rsidR="007B2E98" w:rsidRPr="00995BA1" w14:paraId="37BD3B47" w14:textId="77777777" w:rsidTr="008C0150">
        <w:tc>
          <w:tcPr>
            <w:tcW w:w="656" w:type="pct"/>
          </w:tcPr>
          <w:p w14:paraId="48FD61A4" w14:textId="77777777" w:rsidR="007B2E98" w:rsidRPr="00E93429" w:rsidRDefault="00BD2596" w:rsidP="00BD2596">
            <w:pPr>
              <w:spacing w:line="300" w:lineRule="exact"/>
              <w:jc w:val="both"/>
              <w:rPr>
                <w:rFonts w:ascii="標楷體" w:eastAsia="標楷體" w:hAnsi="標楷體"/>
                <w:color w:val="000000"/>
                <w:kern w:val="0"/>
              </w:rPr>
            </w:pPr>
            <w:r w:rsidRPr="00BD2596">
              <w:rPr>
                <w:rFonts w:ascii="標楷體" w:eastAsia="標楷體" w:hAnsi="標楷體" w:hint="eastAsia"/>
                <w:color w:val="000000"/>
                <w:kern w:val="0"/>
              </w:rPr>
              <w:t>第</w:t>
            </w:r>
            <w:r>
              <w:rPr>
                <w:rFonts w:ascii="標楷體" w:eastAsia="標楷體" w:hAnsi="標楷體" w:hint="eastAsia"/>
                <w:color w:val="000000"/>
                <w:kern w:val="0"/>
              </w:rPr>
              <w:t>7</w:t>
            </w:r>
            <w:r w:rsidRPr="00BD2596">
              <w:rPr>
                <w:rFonts w:ascii="標楷體" w:eastAsia="標楷體" w:hAnsi="標楷體" w:hint="eastAsia"/>
                <w:color w:val="000000"/>
                <w:kern w:val="0"/>
              </w:rPr>
              <w:t>次全體委員會議</w:t>
            </w:r>
          </w:p>
        </w:tc>
        <w:tc>
          <w:tcPr>
            <w:tcW w:w="840" w:type="pct"/>
          </w:tcPr>
          <w:p w14:paraId="3B97B941" w14:textId="77777777" w:rsidR="007B2E98" w:rsidRPr="00E93429" w:rsidRDefault="00BD2596" w:rsidP="00BD2596">
            <w:pPr>
              <w:spacing w:line="300" w:lineRule="exact"/>
              <w:jc w:val="both"/>
              <w:rPr>
                <w:rFonts w:ascii="標楷體" w:eastAsia="標楷體" w:hAnsi="標楷體"/>
                <w:color w:val="000000"/>
                <w:spacing w:val="-20"/>
                <w:kern w:val="0"/>
              </w:rPr>
            </w:pPr>
            <w:r w:rsidRPr="00BD2596">
              <w:rPr>
                <w:rFonts w:ascii="標楷體" w:eastAsia="標楷體" w:hAnsi="標楷體" w:hint="eastAsia"/>
                <w:color w:val="000000"/>
                <w:spacing w:val="-20"/>
                <w:kern w:val="0"/>
              </w:rPr>
              <w:t>112年3月</w:t>
            </w:r>
            <w:r>
              <w:rPr>
                <w:rFonts w:ascii="標楷體" w:eastAsia="標楷體" w:hAnsi="標楷體" w:hint="eastAsia"/>
                <w:color w:val="000000"/>
                <w:spacing w:val="-20"/>
                <w:kern w:val="0"/>
              </w:rPr>
              <w:t>23</w:t>
            </w:r>
            <w:r w:rsidRPr="00BD2596">
              <w:rPr>
                <w:rFonts w:ascii="標楷體" w:eastAsia="標楷體" w:hAnsi="標楷體" w:hint="eastAsia"/>
                <w:color w:val="000000"/>
                <w:spacing w:val="-20"/>
                <w:kern w:val="0"/>
              </w:rPr>
              <w:t>日（星期四）</w:t>
            </w:r>
          </w:p>
        </w:tc>
        <w:tc>
          <w:tcPr>
            <w:tcW w:w="1274" w:type="pct"/>
          </w:tcPr>
          <w:p w14:paraId="46AAC2F0" w14:textId="77777777" w:rsidR="007B2E98" w:rsidRPr="00BE6F0E" w:rsidRDefault="00BD2596" w:rsidP="00BE6F0E">
            <w:pPr>
              <w:spacing w:line="300" w:lineRule="exact"/>
              <w:jc w:val="both"/>
              <w:rPr>
                <w:rFonts w:ascii="標楷體" w:eastAsia="標楷體" w:hAnsi="標楷體"/>
                <w:color w:val="000000"/>
                <w:kern w:val="0"/>
              </w:rPr>
            </w:pPr>
            <w:r w:rsidRPr="00BD2596">
              <w:rPr>
                <w:rFonts w:ascii="標楷體" w:eastAsia="標楷體" w:hAnsi="標楷體" w:hint="eastAsia"/>
                <w:color w:val="000000"/>
                <w:kern w:val="0"/>
              </w:rPr>
              <w:t>邀請監察院秘書長列席說明立法計畫，並備質詢。</w:t>
            </w:r>
          </w:p>
        </w:tc>
        <w:tc>
          <w:tcPr>
            <w:tcW w:w="1050" w:type="pct"/>
          </w:tcPr>
          <w:p w14:paraId="2005403D" w14:textId="77777777" w:rsidR="007B2E98" w:rsidRDefault="00AF37FD" w:rsidP="00267C40">
            <w:pPr>
              <w:spacing w:line="300" w:lineRule="exact"/>
              <w:jc w:val="both"/>
              <w:rPr>
                <w:rFonts w:ascii="標楷體" w:eastAsia="標楷體" w:hAnsi="標楷體"/>
                <w:color w:val="000000"/>
                <w:kern w:val="0"/>
              </w:rPr>
            </w:pPr>
            <w:r w:rsidRPr="00AF37FD">
              <w:rPr>
                <w:rFonts w:ascii="標楷體" w:eastAsia="標楷體" w:hAnsi="標楷體" w:hint="eastAsia"/>
                <w:color w:val="000000"/>
                <w:kern w:val="0"/>
              </w:rPr>
              <w:t>謝召集委員衣鳯</w:t>
            </w:r>
          </w:p>
          <w:p w14:paraId="047E2FD7" w14:textId="77777777" w:rsidR="00AF37FD" w:rsidRDefault="00AF37FD" w:rsidP="00267C40">
            <w:pPr>
              <w:spacing w:line="300" w:lineRule="exact"/>
              <w:jc w:val="both"/>
              <w:rPr>
                <w:rFonts w:ascii="標楷體" w:eastAsia="標楷體" w:hAnsi="標楷體"/>
                <w:color w:val="000000"/>
                <w:kern w:val="0"/>
              </w:rPr>
            </w:pPr>
          </w:p>
          <w:p w14:paraId="77FE101D" w14:textId="77777777" w:rsidR="00AF37FD" w:rsidRPr="00BD2596" w:rsidRDefault="00AF37FD" w:rsidP="00267C40">
            <w:pPr>
              <w:spacing w:line="300" w:lineRule="exact"/>
              <w:jc w:val="both"/>
              <w:rPr>
                <w:rFonts w:ascii="標楷體" w:eastAsia="標楷體" w:hAnsi="標楷體"/>
                <w:color w:val="000000"/>
                <w:kern w:val="0"/>
              </w:rPr>
            </w:pPr>
            <w:r w:rsidRPr="00AF37FD">
              <w:rPr>
                <w:rFonts w:ascii="標楷體" w:eastAsia="標楷體" w:hAnsi="標楷體" w:hint="eastAsia"/>
                <w:color w:val="000000"/>
                <w:kern w:val="0"/>
              </w:rPr>
              <w:t>監察院秘書長</w:t>
            </w:r>
          </w:p>
        </w:tc>
        <w:tc>
          <w:tcPr>
            <w:tcW w:w="1180" w:type="pct"/>
          </w:tcPr>
          <w:p w14:paraId="68BD0D89" w14:textId="77777777" w:rsidR="007B2E98" w:rsidRDefault="00AF37FD" w:rsidP="00AF37FD">
            <w:pPr>
              <w:spacing w:line="300" w:lineRule="exact"/>
              <w:jc w:val="both"/>
              <w:rPr>
                <w:rFonts w:ascii="標楷體" w:eastAsia="標楷體" w:hAnsi="標楷體"/>
                <w:color w:val="000000"/>
                <w:kern w:val="0"/>
              </w:rPr>
            </w:pPr>
            <w:r>
              <w:rPr>
                <w:rFonts w:ascii="標楷體" w:eastAsia="標楷體" w:hAnsi="標楷體" w:hint="eastAsia"/>
                <w:color w:val="000000"/>
                <w:kern w:val="0"/>
              </w:rPr>
              <w:t>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w:t>
            </w:r>
            <w:r w:rsidRPr="00AF37FD">
              <w:rPr>
                <w:rFonts w:ascii="標楷體" w:eastAsia="標楷體" w:hAnsi="標楷體" w:hint="eastAsia"/>
                <w:color w:val="000000"/>
                <w:kern w:val="0"/>
              </w:rPr>
              <w:t>。</w:t>
            </w:r>
          </w:p>
        </w:tc>
      </w:tr>
      <w:tr w:rsidR="00FF04F4" w:rsidRPr="00995BA1" w14:paraId="6F417B1D" w14:textId="77777777" w:rsidTr="008C0150">
        <w:tc>
          <w:tcPr>
            <w:tcW w:w="656" w:type="pct"/>
          </w:tcPr>
          <w:p w14:paraId="7197EBF4" w14:textId="77777777" w:rsidR="00FF04F4" w:rsidRPr="00BD2596" w:rsidRDefault="00FF04F4" w:rsidP="00BD2596">
            <w:pPr>
              <w:spacing w:line="300" w:lineRule="exact"/>
              <w:jc w:val="both"/>
              <w:rPr>
                <w:rFonts w:ascii="標楷體" w:eastAsia="標楷體" w:hAnsi="標楷體"/>
                <w:color w:val="000000"/>
                <w:kern w:val="0"/>
              </w:rPr>
            </w:pPr>
            <w:r w:rsidRPr="00FF04F4">
              <w:rPr>
                <w:rFonts w:ascii="標楷體" w:eastAsia="標楷體" w:hAnsi="標楷體" w:hint="eastAsia"/>
                <w:color w:val="000000"/>
                <w:kern w:val="0"/>
              </w:rPr>
              <w:t>司法及法制、內政委員會第1次聯席會議</w:t>
            </w:r>
          </w:p>
        </w:tc>
        <w:tc>
          <w:tcPr>
            <w:tcW w:w="840" w:type="pct"/>
          </w:tcPr>
          <w:p w14:paraId="6C43F5AF" w14:textId="77777777" w:rsidR="00FF04F4" w:rsidRPr="00BD2596" w:rsidRDefault="00FF04F4" w:rsidP="00BD2596">
            <w:pPr>
              <w:spacing w:line="300" w:lineRule="exact"/>
              <w:jc w:val="both"/>
              <w:rPr>
                <w:rFonts w:ascii="標楷體" w:eastAsia="標楷體" w:hAnsi="標楷體"/>
                <w:color w:val="000000"/>
                <w:spacing w:val="-20"/>
                <w:kern w:val="0"/>
              </w:rPr>
            </w:pPr>
            <w:r w:rsidRPr="00BD2596">
              <w:rPr>
                <w:rFonts w:ascii="標楷體" w:eastAsia="標楷體" w:hAnsi="標楷體" w:hint="eastAsia"/>
                <w:color w:val="000000"/>
                <w:spacing w:val="-20"/>
                <w:kern w:val="0"/>
              </w:rPr>
              <w:t>112年3月</w:t>
            </w:r>
            <w:r>
              <w:rPr>
                <w:rFonts w:ascii="標楷體" w:eastAsia="標楷體" w:hAnsi="標楷體" w:hint="eastAsia"/>
                <w:color w:val="000000"/>
                <w:spacing w:val="-20"/>
                <w:kern w:val="0"/>
              </w:rPr>
              <w:t>27</w:t>
            </w:r>
            <w:r w:rsidRPr="00BD2596">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BD2596">
              <w:rPr>
                <w:rFonts w:ascii="標楷體" w:eastAsia="標楷體" w:hAnsi="標楷體" w:hint="eastAsia"/>
                <w:color w:val="000000"/>
                <w:spacing w:val="-20"/>
                <w:kern w:val="0"/>
              </w:rPr>
              <w:t>）</w:t>
            </w:r>
          </w:p>
        </w:tc>
        <w:tc>
          <w:tcPr>
            <w:tcW w:w="1274" w:type="pct"/>
          </w:tcPr>
          <w:p w14:paraId="06353922" w14:textId="77777777" w:rsidR="00FF04F4" w:rsidRDefault="00FF04F4" w:rsidP="00FF04F4">
            <w:pPr>
              <w:spacing w:line="300" w:lineRule="exact"/>
              <w:jc w:val="both"/>
              <w:rPr>
                <w:rFonts w:ascii="標楷體" w:eastAsia="標楷體" w:hAnsi="標楷體"/>
                <w:color w:val="000000"/>
                <w:kern w:val="0"/>
              </w:rPr>
            </w:pPr>
            <w:r w:rsidRPr="00FF04F4">
              <w:rPr>
                <w:rFonts w:ascii="標楷體" w:eastAsia="標楷體" w:hAnsi="標楷體" w:hint="eastAsia"/>
                <w:color w:val="000000"/>
                <w:kern w:val="0"/>
              </w:rPr>
              <w:t>一、</w:t>
            </w:r>
            <w:proofErr w:type="gramStart"/>
            <w:r w:rsidRPr="00FF04F4">
              <w:rPr>
                <w:rFonts w:ascii="標楷體" w:eastAsia="標楷體" w:hAnsi="標楷體" w:hint="eastAsia"/>
                <w:color w:val="000000"/>
                <w:kern w:val="0"/>
              </w:rPr>
              <w:t>併</w:t>
            </w:r>
            <w:proofErr w:type="gramEnd"/>
            <w:r w:rsidRPr="00FF04F4">
              <w:rPr>
                <w:rFonts w:ascii="標楷體" w:eastAsia="標楷體" w:hAnsi="標楷體" w:hint="eastAsia"/>
                <w:color w:val="000000"/>
                <w:kern w:val="0"/>
              </w:rPr>
              <w:t>案審查（一）行政院函請審議「內政部組織法修正草案」案。（二）委員羅美玲等16人擬具「內政部組織法第八條之四條文修正草案」案。（三）委員沈發惠等17人擬具「內政部組織法修正草案」案。（四）委員吳琪銘等22人擬具「內政部組織法第十三</w:t>
            </w:r>
            <w:proofErr w:type="gramStart"/>
            <w:r w:rsidRPr="00FF04F4">
              <w:rPr>
                <w:rFonts w:ascii="標楷體" w:eastAsia="標楷體" w:hAnsi="標楷體" w:hint="eastAsia"/>
                <w:color w:val="000000"/>
                <w:kern w:val="0"/>
              </w:rPr>
              <w:t>條</w:t>
            </w:r>
            <w:proofErr w:type="gramEnd"/>
            <w:r w:rsidRPr="00FF04F4">
              <w:rPr>
                <w:rFonts w:ascii="標楷體" w:eastAsia="標楷體" w:hAnsi="標楷體" w:hint="eastAsia"/>
                <w:color w:val="000000"/>
                <w:kern w:val="0"/>
              </w:rPr>
              <w:t>條文修正草案」案。（五）委員羅美玲等21人擬具「內政部組織法增訂第八條之五條文草案」案。（六）委員許智傑等25人擬具「內政部組織法第八條之</w:t>
            </w:r>
            <w:proofErr w:type="gramStart"/>
            <w:r w:rsidRPr="00FF04F4">
              <w:rPr>
                <w:rFonts w:ascii="標楷體" w:eastAsia="標楷體" w:hAnsi="標楷體" w:hint="eastAsia"/>
                <w:color w:val="000000"/>
                <w:kern w:val="0"/>
              </w:rPr>
              <w:t>一</w:t>
            </w:r>
            <w:proofErr w:type="gramEnd"/>
            <w:r w:rsidRPr="00FF04F4">
              <w:rPr>
                <w:rFonts w:ascii="標楷體" w:eastAsia="標楷體" w:hAnsi="標楷體" w:hint="eastAsia"/>
                <w:color w:val="000000"/>
                <w:kern w:val="0"/>
              </w:rPr>
              <w:t>及第十三</w:t>
            </w:r>
            <w:proofErr w:type="gramStart"/>
            <w:r w:rsidRPr="00FF04F4">
              <w:rPr>
                <w:rFonts w:ascii="標楷體" w:eastAsia="標楷體" w:hAnsi="標楷體" w:hint="eastAsia"/>
                <w:color w:val="000000"/>
                <w:kern w:val="0"/>
              </w:rPr>
              <w:t>條</w:t>
            </w:r>
            <w:proofErr w:type="gramEnd"/>
            <w:r w:rsidRPr="00FF04F4">
              <w:rPr>
                <w:rFonts w:ascii="標楷體" w:eastAsia="標楷體" w:hAnsi="標楷體" w:hint="eastAsia"/>
                <w:color w:val="000000"/>
                <w:kern w:val="0"/>
              </w:rPr>
              <w:t>條文修正草案」案。（七）委員賴品妤等23人擬具「內政部組織法第十三</w:t>
            </w:r>
            <w:proofErr w:type="gramStart"/>
            <w:r w:rsidRPr="00FF04F4">
              <w:rPr>
                <w:rFonts w:ascii="標楷體" w:eastAsia="標楷體" w:hAnsi="標楷體" w:hint="eastAsia"/>
                <w:color w:val="000000"/>
                <w:kern w:val="0"/>
              </w:rPr>
              <w:t>條</w:t>
            </w:r>
            <w:proofErr w:type="gramEnd"/>
            <w:r w:rsidRPr="00FF04F4">
              <w:rPr>
                <w:rFonts w:ascii="標楷體" w:eastAsia="標楷體" w:hAnsi="標楷體" w:hint="eastAsia"/>
                <w:color w:val="000000"/>
                <w:kern w:val="0"/>
              </w:rPr>
              <w:t>條文修正草案」案。（八）委員吳琪銘等19人擬具「內政部組織法刪除第八條之</w:t>
            </w:r>
            <w:proofErr w:type="gramStart"/>
            <w:r w:rsidRPr="00FF04F4">
              <w:rPr>
                <w:rFonts w:ascii="標楷體" w:eastAsia="標楷體" w:hAnsi="標楷體" w:hint="eastAsia"/>
                <w:color w:val="000000"/>
                <w:kern w:val="0"/>
              </w:rPr>
              <w:t>一</w:t>
            </w:r>
            <w:proofErr w:type="gramEnd"/>
            <w:r w:rsidRPr="00FF04F4">
              <w:rPr>
                <w:rFonts w:ascii="標楷體" w:eastAsia="標楷體" w:hAnsi="標楷體" w:hint="eastAsia"/>
                <w:color w:val="000000"/>
                <w:kern w:val="0"/>
              </w:rPr>
              <w:t>條文草案」案。（九）委員賴惠員等18人擬具</w:t>
            </w:r>
            <w:r w:rsidRPr="00FF04F4">
              <w:rPr>
                <w:rFonts w:ascii="標楷體" w:eastAsia="標楷體" w:hAnsi="標楷體" w:hint="eastAsia"/>
                <w:color w:val="000000"/>
                <w:kern w:val="0"/>
              </w:rPr>
              <w:lastRenderedPageBreak/>
              <w:t>「內政部組織法刪除第八條之</w:t>
            </w:r>
            <w:proofErr w:type="gramStart"/>
            <w:r w:rsidRPr="00FF04F4">
              <w:rPr>
                <w:rFonts w:ascii="標楷體" w:eastAsia="標楷體" w:hAnsi="標楷體" w:hint="eastAsia"/>
                <w:color w:val="000000"/>
                <w:kern w:val="0"/>
              </w:rPr>
              <w:t>一</w:t>
            </w:r>
            <w:proofErr w:type="gramEnd"/>
            <w:r w:rsidRPr="00FF04F4">
              <w:rPr>
                <w:rFonts w:ascii="標楷體" w:eastAsia="標楷體" w:hAnsi="標楷體" w:hint="eastAsia"/>
                <w:color w:val="000000"/>
                <w:kern w:val="0"/>
              </w:rPr>
              <w:t>條文草案」案。（十）台灣民眾黨黨團擬具「內政部組織法修正草案」案。（十一）委員王美惠等20人擬具「內政部組織法修正草案」案。（十二）委員鄭天財</w:t>
            </w:r>
            <w:proofErr w:type="spellStart"/>
            <w:r w:rsidRPr="00FF04F4">
              <w:rPr>
                <w:rFonts w:ascii="標楷體" w:eastAsia="標楷體" w:hAnsi="標楷體" w:hint="eastAsia"/>
                <w:color w:val="000000"/>
                <w:kern w:val="0"/>
              </w:rPr>
              <w:t>Sra</w:t>
            </w:r>
            <w:proofErr w:type="spellEnd"/>
            <w:r w:rsidRPr="00FF04F4">
              <w:rPr>
                <w:rFonts w:ascii="標楷體" w:eastAsia="標楷體" w:hAnsi="標楷體" w:hint="eastAsia"/>
                <w:color w:val="000000"/>
                <w:kern w:val="0"/>
              </w:rPr>
              <w:t xml:space="preserve"> </w:t>
            </w:r>
            <w:proofErr w:type="spellStart"/>
            <w:r w:rsidRPr="00FF04F4">
              <w:rPr>
                <w:rFonts w:ascii="標楷體" w:eastAsia="標楷體" w:hAnsi="標楷體" w:hint="eastAsia"/>
                <w:color w:val="000000"/>
                <w:kern w:val="0"/>
              </w:rPr>
              <w:t>Kacaw</w:t>
            </w:r>
            <w:proofErr w:type="spellEnd"/>
            <w:r w:rsidRPr="00FF04F4">
              <w:rPr>
                <w:rFonts w:ascii="標楷體" w:eastAsia="標楷體" w:hAnsi="標楷體" w:hint="eastAsia"/>
                <w:color w:val="000000"/>
                <w:kern w:val="0"/>
              </w:rPr>
              <w:t>等16人擬具「內政部組織法修正草案」案。（十三）委員賴品妤等18人擬具「內政部組織法刪除第八條之</w:t>
            </w:r>
            <w:proofErr w:type="gramStart"/>
            <w:r w:rsidRPr="00FF04F4">
              <w:rPr>
                <w:rFonts w:ascii="標楷體" w:eastAsia="標楷體" w:hAnsi="標楷體" w:hint="eastAsia"/>
                <w:color w:val="000000"/>
                <w:kern w:val="0"/>
              </w:rPr>
              <w:t>一</w:t>
            </w:r>
            <w:proofErr w:type="gramEnd"/>
            <w:r w:rsidRPr="00FF04F4">
              <w:rPr>
                <w:rFonts w:ascii="標楷體" w:eastAsia="標楷體" w:hAnsi="標楷體" w:hint="eastAsia"/>
                <w:color w:val="000000"/>
                <w:kern w:val="0"/>
              </w:rPr>
              <w:t>條文草案」案。</w:t>
            </w:r>
          </w:p>
          <w:p w14:paraId="42DD78E3" w14:textId="77777777" w:rsidR="00FF04F4" w:rsidRDefault="00FF04F4" w:rsidP="00FF04F4">
            <w:pPr>
              <w:spacing w:line="300" w:lineRule="exact"/>
              <w:jc w:val="both"/>
              <w:rPr>
                <w:rFonts w:ascii="標楷體" w:eastAsia="標楷體" w:hAnsi="標楷體"/>
                <w:color w:val="000000"/>
                <w:kern w:val="0"/>
              </w:rPr>
            </w:pPr>
            <w:r w:rsidRPr="00FF04F4">
              <w:rPr>
                <w:rFonts w:ascii="標楷體" w:eastAsia="標楷體" w:hAnsi="標楷體" w:hint="eastAsia"/>
                <w:color w:val="000000"/>
                <w:kern w:val="0"/>
              </w:rPr>
              <w:t>二、審查行政院函請審議「內政部消防署組織法草案」案。</w:t>
            </w:r>
          </w:p>
          <w:p w14:paraId="45736465" w14:textId="77777777" w:rsidR="00FF04F4" w:rsidRDefault="00FF04F4" w:rsidP="00FF04F4">
            <w:pPr>
              <w:spacing w:line="300" w:lineRule="exact"/>
              <w:jc w:val="both"/>
              <w:rPr>
                <w:rFonts w:ascii="標楷體" w:eastAsia="標楷體" w:hAnsi="標楷體"/>
                <w:color w:val="000000"/>
                <w:kern w:val="0"/>
              </w:rPr>
            </w:pPr>
            <w:r w:rsidRPr="00FF04F4">
              <w:rPr>
                <w:rFonts w:ascii="標楷體" w:eastAsia="標楷體" w:hAnsi="標楷體" w:hint="eastAsia"/>
                <w:color w:val="000000"/>
                <w:kern w:val="0"/>
              </w:rPr>
              <w:t>三、</w:t>
            </w:r>
            <w:proofErr w:type="gramStart"/>
            <w:r w:rsidRPr="00FF04F4">
              <w:rPr>
                <w:rFonts w:ascii="標楷體" w:eastAsia="標楷體" w:hAnsi="標楷體" w:hint="eastAsia"/>
                <w:color w:val="000000"/>
                <w:kern w:val="0"/>
              </w:rPr>
              <w:t>併</w:t>
            </w:r>
            <w:proofErr w:type="gramEnd"/>
            <w:r w:rsidRPr="00FF04F4">
              <w:rPr>
                <w:rFonts w:ascii="標楷體" w:eastAsia="標楷體" w:hAnsi="標楷體" w:hint="eastAsia"/>
                <w:color w:val="000000"/>
                <w:kern w:val="0"/>
              </w:rPr>
              <w:t>案審查（一）行政院函請審議、（二）委員鄭天財</w:t>
            </w:r>
            <w:proofErr w:type="spellStart"/>
            <w:r w:rsidRPr="00FF04F4">
              <w:rPr>
                <w:rFonts w:ascii="標楷體" w:eastAsia="標楷體" w:hAnsi="標楷體" w:hint="eastAsia"/>
                <w:color w:val="000000"/>
                <w:kern w:val="0"/>
              </w:rPr>
              <w:t>Sra</w:t>
            </w:r>
            <w:proofErr w:type="spellEnd"/>
            <w:r w:rsidRPr="00FF04F4">
              <w:rPr>
                <w:rFonts w:ascii="標楷體" w:eastAsia="標楷體" w:hAnsi="標楷體" w:hint="eastAsia"/>
                <w:color w:val="000000"/>
                <w:kern w:val="0"/>
              </w:rPr>
              <w:t xml:space="preserve"> </w:t>
            </w:r>
            <w:proofErr w:type="spellStart"/>
            <w:r w:rsidRPr="00FF04F4">
              <w:rPr>
                <w:rFonts w:ascii="標楷體" w:eastAsia="標楷體" w:hAnsi="標楷體" w:hint="eastAsia"/>
                <w:color w:val="000000"/>
                <w:kern w:val="0"/>
              </w:rPr>
              <w:t>Kacaw</w:t>
            </w:r>
            <w:proofErr w:type="spellEnd"/>
            <w:r w:rsidRPr="00FF04F4">
              <w:rPr>
                <w:rFonts w:ascii="標楷體" w:eastAsia="標楷體" w:hAnsi="標楷體" w:hint="eastAsia"/>
                <w:color w:val="000000"/>
                <w:kern w:val="0"/>
              </w:rPr>
              <w:t>等18人及（三）委員陳玉珍等18人分別擬具「內政部國土管理署組織法草案」案。</w:t>
            </w:r>
          </w:p>
          <w:p w14:paraId="76DF5EEA" w14:textId="77777777" w:rsidR="00FF04F4" w:rsidRPr="00BD2596" w:rsidRDefault="00FF04F4" w:rsidP="00FF04F4">
            <w:pPr>
              <w:spacing w:line="300" w:lineRule="exact"/>
              <w:jc w:val="both"/>
              <w:rPr>
                <w:rFonts w:ascii="標楷體" w:eastAsia="標楷體" w:hAnsi="標楷體"/>
                <w:color w:val="000000"/>
                <w:kern w:val="0"/>
              </w:rPr>
            </w:pPr>
            <w:r w:rsidRPr="00FF04F4">
              <w:rPr>
                <w:rFonts w:ascii="標楷體" w:eastAsia="標楷體" w:hAnsi="標楷體" w:hint="eastAsia"/>
                <w:color w:val="000000"/>
                <w:kern w:val="0"/>
              </w:rPr>
              <w:t>四、</w:t>
            </w:r>
            <w:proofErr w:type="gramStart"/>
            <w:r w:rsidRPr="00FF04F4">
              <w:rPr>
                <w:rFonts w:ascii="標楷體" w:eastAsia="標楷體" w:hAnsi="標楷體" w:hint="eastAsia"/>
                <w:color w:val="000000"/>
                <w:kern w:val="0"/>
              </w:rPr>
              <w:t>併</w:t>
            </w:r>
            <w:proofErr w:type="gramEnd"/>
            <w:r w:rsidRPr="00FF04F4">
              <w:rPr>
                <w:rFonts w:ascii="標楷體" w:eastAsia="標楷體" w:hAnsi="標楷體" w:hint="eastAsia"/>
                <w:color w:val="000000"/>
                <w:kern w:val="0"/>
              </w:rPr>
              <w:t>案審查（一）行政院函請審議、（二）委員林奕華等16人、（三）委員鄭天財</w:t>
            </w:r>
            <w:proofErr w:type="spellStart"/>
            <w:r w:rsidRPr="00FF04F4">
              <w:rPr>
                <w:rFonts w:ascii="標楷體" w:eastAsia="標楷體" w:hAnsi="標楷體" w:hint="eastAsia"/>
                <w:color w:val="000000"/>
                <w:kern w:val="0"/>
              </w:rPr>
              <w:t>Sra</w:t>
            </w:r>
            <w:proofErr w:type="spellEnd"/>
            <w:r w:rsidRPr="00FF04F4">
              <w:rPr>
                <w:rFonts w:ascii="標楷體" w:eastAsia="標楷體" w:hAnsi="標楷體" w:hint="eastAsia"/>
                <w:color w:val="000000"/>
                <w:kern w:val="0"/>
              </w:rPr>
              <w:t xml:space="preserve"> </w:t>
            </w:r>
            <w:proofErr w:type="spellStart"/>
            <w:r w:rsidRPr="00FF04F4">
              <w:rPr>
                <w:rFonts w:ascii="標楷體" w:eastAsia="標楷體" w:hAnsi="標楷體" w:hint="eastAsia"/>
                <w:color w:val="000000"/>
                <w:kern w:val="0"/>
              </w:rPr>
              <w:t>Kacaw</w:t>
            </w:r>
            <w:proofErr w:type="spellEnd"/>
            <w:r w:rsidRPr="00FF04F4">
              <w:rPr>
                <w:rFonts w:ascii="標楷體" w:eastAsia="標楷體" w:hAnsi="標楷體" w:hint="eastAsia"/>
                <w:color w:val="000000"/>
                <w:kern w:val="0"/>
              </w:rPr>
              <w:t>等18人、（四）委員王美惠等20人、（五）委員黃國書等21人、（六）委員湯蕙禎等17人、（七）委員陳玉珍等18人及（八）委員賴品妤等17人分別擬具「內政部國家公園署組織法草</w:t>
            </w:r>
            <w:r w:rsidRPr="00FF04F4">
              <w:rPr>
                <w:rFonts w:ascii="標楷體" w:eastAsia="標楷體" w:hAnsi="標楷體" w:hint="eastAsia"/>
                <w:color w:val="000000"/>
                <w:kern w:val="0"/>
              </w:rPr>
              <w:lastRenderedPageBreak/>
              <w:t>案」案。</w:t>
            </w:r>
          </w:p>
        </w:tc>
        <w:tc>
          <w:tcPr>
            <w:tcW w:w="1050" w:type="pct"/>
          </w:tcPr>
          <w:p w14:paraId="72492A3F" w14:textId="77777777" w:rsidR="00FF04F4" w:rsidRDefault="00FF04F4" w:rsidP="00267C40">
            <w:pPr>
              <w:spacing w:line="300" w:lineRule="exact"/>
              <w:jc w:val="both"/>
              <w:rPr>
                <w:rFonts w:ascii="標楷體" w:eastAsia="標楷體" w:hAnsi="標楷體"/>
                <w:color w:val="000000"/>
                <w:kern w:val="0"/>
              </w:rPr>
            </w:pPr>
            <w:r w:rsidRPr="00AF37FD">
              <w:rPr>
                <w:rFonts w:ascii="標楷體" w:eastAsia="標楷體" w:hAnsi="標楷體" w:hint="eastAsia"/>
                <w:color w:val="000000"/>
                <w:kern w:val="0"/>
              </w:rPr>
              <w:lastRenderedPageBreak/>
              <w:t>謝召集委員衣鳯</w:t>
            </w:r>
          </w:p>
          <w:p w14:paraId="7BE69ACF" w14:textId="77777777" w:rsidR="00FF04F4" w:rsidRDefault="00FF04F4" w:rsidP="00267C40">
            <w:pPr>
              <w:spacing w:line="300" w:lineRule="exact"/>
              <w:jc w:val="both"/>
              <w:rPr>
                <w:rFonts w:ascii="標楷體" w:eastAsia="標楷體" w:hAnsi="標楷體"/>
                <w:color w:val="000000"/>
                <w:kern w:val="0"/>
              </w:rPr>
            </w:pPr>
          </w:p>
          <w:p w14:paraId="58CDF501" w14:textId="77777777" w:rsidR="00FF04F4" w:rsidRPr="00AF37FD" w:rsidRDefault="00FF04F4" w:rsidP="00FF04F4">
            <w:pPr>
              <w:spacing w:line="300" w:lineRule="exact"/>
              <w:jc w:val="both"/>
              <w:rPr>
                <w:rFonts w:ascii="標楷體" w:eastAsia="標楷體" w:hAnsi="標楷體"/>
                <w:color w:val="000000"/>
                <w:kern w:val="0"/>
              </w:rPr>
            </w:pPr>
            <w:r w:rsidRPr="00FF04F4">
              <w:rPr>
                <w:rFonts w:ascii="標楷體" w:eastAsia="標楷體" w:hAnsi="標楷體" w:hint="eastAsia"/>
                <w:color w:val="000000"/>
                <w:kern w:val="0"/>
              </w:rPr>
              <w:t>內政部部長、行政院人事行政總處副人事長、銓敘部、外交部、行政院農業委員會、衛生福利部、行政院環境保護署、國家發展委員會、海洋委員會、原住民族委員會、行政院主計總處</w:t>
            </w:r>
          </w:p>
        </w:tc>
        <w:tc>
          <w:tcPr>
            <w:tcW w:w="1180" w:type="pct"/>
          </w:tcPr>
          <w:p w14:paraId="703D004D" w14:textId="77777777" w:rsidR="00FF04F4" w:rsidRDefault="00EB2A29" w:rsidP="00AF37FD">
            <w:pPr>
              <w:spacing w:line="300" w:lineRule="exact"/>
              <w:jc w:val="both"/>
              <w:rPr>
                <w:rFonts w:ascii="標楷體" w:eastAsia="標楷體" w:hAnsi="標楷體"/>
                <w:color w:val="000000"/>
                <w:kern w:val="0"/>
              </w:rPr>
            </w:pPr>
            <w:r w:rsidRPr="00EB2A29">
              <w:rPr>
                <w:rFonts w:ascii="標楷體" w:eastAsia="標楷體" w:hAnsi="標楷體" w:hint="eastAsia"/>
                <w:color w:val="000000"/>
                <w:kern w:val="0"/>
              </w:rPr>
              <w:t>報告及</w:t>
            </w:r>
            <w:proofErr w:type="gramStart"/>
            <w:r w:rsidRPr="00EB2A29">
              <w:rPr>
                <w:rFonts w:ascii="標楷體" w:eastAsia="標楷體" w:hAnsi="標楷體" w:hint="eastAsia"/>
                <w:color w:val="000000"/>
                <w:kern w:val="0"/>
              </w:rPr>
              <w:t>詢</w:t>
            </w:r>
            <w:proofErr w:type="gramEnd"/>
            <w:r w:rsidRPr="00EB2A29">
              <w:rPr>
                <w:rFonts w:ascii="標楷體" w:eastAsia="標楷體" w:hAnsi="標楷體" w:hint="eastAsia"/>
                <w:color w:val="000000"/>
                <w:kern w:val="0"/>
              </w:rPr>
              <w:t>答完畢，</w:t>
            </w:r>
            <w:proofErr w:type="gramStart"/>
            <w:r>
              <w:rPr>
                <w:rFonts w:ascii="標楷體" w:eastAsia="標楷體" w:hAnsi="標楷體" w:hint="eastAsia"/>
                <w:color w:val="000000"/>
                <w:kern w:val="0"/>
              </w:rPr>
              <w:t>均</w:t>
            </w:r>
            <w:r w:rsidRPr="00EB2A29">
              <w:rPr>
                <w:rFonts w:ascii="標楷體" w:eastAsia="標楷體" w:hAnsi="標楷體" w:hint="eastAsia"/>
                <w:color w:val="000000"/>
                <w:kern w:val="0"/>
              </w:rPr>
              <w:t>另定期</w:t>
            </w:r>
            <w:proofErr w:type="gramEnd"/>
            <w:r w:rsidRPr="00EB2A29">
              <w:rPr>
                <w:rFonts w:ascii="標楷體" w:eastAsia="標楷體" w:hAnsi="標楷體" w:hint="eastAsia"/>
                <w:color w:val="000000"/>
                <w:kern w:val="0"/>
              </w:rPr>
              <w:t>繼續審查。</w:t>
            </w:r>
          </w:p>
        </w:tc>
      </w:tr>
      <w:tr w:rsidR="000F40AA" w:rsidRPr="00995BA1" w14:paraId="6BF7E427" w14:textId="77777777" w:rsidTr="008C0150">
        <w:tc>
          <w:tcPr>
            <w:tcW w:w="656" w:type="pct"/>
          </w:tcPr>
          <w:p w14:paraId="3E1CEC2A" w14:textId="77777777" w:rsidR="000F40AA" w:rsidRPr="00FF04F4" w:rsidRDefault="009A22C5" w:rsidP="00BD2596">
            <w:pPr>
              <w:spacing w:line="300" w:lineRule="exact"/>
              <w:jc w:val="both"/>
              <w:rPr>
                <w:rFonts w:ascii="標楷體" w:eastAsia="標楷體" w:hAnsi="標楷體"/>
                <w:color w:val="000000"/>
                <w:kern w:val="0"/>
              </w:rPr>
            </w:pPr>
            <w:r w:rsidRPr="009A22C5">
              <w:rPr>
                <w:rFonts w:ascii="標楷體" w:eastAsia="標楷體" w:hAnsi="標楷體" w:hint="eastAsia"/>
                <w:color w:val="000000"/>
                <w:kern w:val="0"/>
              </w:rPr>
              <w:lastRenderedPageBreak/>
              <w:t>司法及法制、交通委員會第1次聯席會議</w:t>
            </w:r>
          </w:p>
        </w:tc>
        <w:tc>
          <w:tcPr>
            <w:tcW w:w="840" w:type="pct"/>
          </w:tcPr>
          <w:p w14:paraId="769CDEFF" w14:textId="77777777" w:rsidR="000F40AA" w:rsidRPr="00BD2596" w:rsidRDefault="000F40AA" w:rsidP="00BD2596">
            <w:pPr>
              <w:spacing w:line="300" w:lineRule="exact"/>
              <w:jc w:val="both"/>
              <w:rPr>
                <w:rFonts w:ascii="標楷體" w:eastAsia="標楷體" w:hAnsi="標楷體"/>
                <w:color w:val="000000"/>
                <w:spacing w:val="-20"/>
                <w:kern w:val="0"/>
              </w:rPr>
            </w:pPr>
            <w:r w:rsidRPr="000F40AA">
              <w:rPr>
                <w:rFonts w:ascii="標楷體" w:eastAsia="標楷體" w:hAnsi="標楷體" w:hint="eastAsia"/>
                <w:color w:val="000000"/>
                <w:spacing w:val="-20"/>
                <w:kern w:val="0"/>
              </w:rPr>
              <w:t>112年3月</w:t>
            </w:r>
            <w:r>
              <w:rPr>
                <w:rFonts w:ascii="標楷體" w:eastAsia="標楷體" w:hAnsi="標楷體" w:hint="eastAsia"/>
                <w:color w:val="000000"/>
                <w:spacing w:val="-20"/>
                <w:kern w:val="0"/>
              </w:rPr>
              <w:t>2</w:t>
            </w:r>
            <w:r w:rsidRPr="000F40AA">
              <w:rPr>
                <w:rFonts w:ascii="標楷體" w:eastAsia="標楷體" w:hAnsi="標楷體" w:hint="eastAsia"/>
                <w:color w:val="000000"/>
                <w:spacing w:val="-20"/>
                <w:kern w:val="0"/>
              </w:rPr>
              <w:t>9</w:t>
            </w:r>
            <w:r w:rsidR="00E8321D">
              <w:rPr>
                <w:rFonts w:ascii="標楷體" w:eastAsia="標楷體" w:hAnsi="標楷體" w:hint="eastAsia"/>
                <w:color w:val="000000"/>
                <w:spacing w:val="-20"/>
                <w:kern w:val="0"/>
              </w:rPr>
              <w:t>日（星期三</w:t>
            </w:r>
            <w:r w:rsidRPr="000F40AA">
              <w:rPr>
                <w:rFonts w:ascii="標楷體" w:eastAsia="標楷體" w:hAnsi="標楷體" w:hint="eastAsia"/>
                <w:color w:val="000000"/>
                <w:spacing w:val="-20"/>
                <w:kern w:val="0"/>
              </w:rPr>
              <w:t>）</w:t>
            </w:r>
          </w:p>
        </w:tc>
        <w:tc>
          <w:tcPr>
            <w:tcW w:w="1274" w:type="pct"/>
          </w:tcPr>
          <w:p w14:paraId="7B23D15F"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一、</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案審查（一）行政院函請審議「交通部組織法修正草案」、（二）委員何欣純等16人擬具「交通及建設部組織法草案」、（三）委員李昆澤等17人擬具「交通部組織法第十五條及第十六</w:t>
            </w:r>
            <w:proofErr w:type="gramStart"/>
            <w:r w:rsidRPr="00C95AAC">
              <w:rPr>
                <w:rFonts w:ascii="標楷體" w:eastAsia="標楷體" w:hAnsi="標楷體" w:hint="eastAsia"/>
                <w:color w:val="000000"/>
                <w:kern w:val="0"/>
              </w:rPr>
              <w:t>條</w:t>
            </w:r>
            <w:proofErr w:type="gramEnd"/>
            <w:r w:rsidRPr="00C95AAC">
              <w:rPr>
                <w:rFonts w:ascii="標楷體" w:eastAsia="標楷體" w:hAnsi="標楷體" w:hint="eastAsia"/>
                <w:color w:val="000000"/>
                <w:kern w:val="0"/>
              </w:rPr>
              <w:t>條文修正草案」、（四）委員洪孟楷等16人擬具「交通部組織法修正草案」及（五）台灣民眾黨黨團擬具「交通部組織法修正草案」案。</w:t>
            </w:r>
          </w:p>
          <w:p w14:paraId="282429B7"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二、</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二）委員許智傑等20人、（三）委員何欣純等17人、（四）委員陳歐珀等17人、（五）委員陳明文等17人、（六）委員洪孟楷等18人、（七）委員李昆澤等17人、（八）台灣民眾黨黨團、（九）委員林俊憲等19人、（十）委員陳玉珍等18人、（十一）委員賴品妤等18人及（十二）委員陳素月等18人分別擬具「交通部觀光署組織法草案」案。</w:t>
            </w:r>
          </w:p>
          <w:p w14:paraId="0E61233B"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三、</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案審查（一）行政院函請審議、（二）委員李昆澤等17人及（三）委員洪</w:t>
            </w:r>
            <w:r w:rsidRPr="00C95AAC">
              <w:rPr>
                <w:rFonts w:ascii="標楷體" w:eastAsia="標楷體" w:hAnsi="標楷體" w:hint="eastAsia"/>
                <w:color w:val="000000"/>
                <w:kern w:val="0"/>
              </w:rPr>
              <w:lastRenderedPageBreak/>
              <w:t>孟楷等17人分別擬具「交通部中央氣象署組織法草案」案。</w:t>
            </w:r>
          </w:p>
          <w:p w14:paraId="3F91486E"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四、</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案審查（一）行政院函請審議、（二）委員洪孟楷等17人、（三）台灣民眾黨黨團及（四）委員陳玉珍等18人分別擬具「交通部公路局組織法草案」案。</w:t>
            </w:r>
          </w:p>
          <w:p w14:paraId="43946E11"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五、</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案審查（一）行政院函請審議「交通部高速公路局組織法第五條及第七</w:t>
            </w:r>
            <w:proofErr w:type="gramStart"/>
            <w:r w:rsidRPr="00C95AAC">
              <w:rPr>
                <w:rFonts w:ascii="標楷體" w:eastAsia="標楷體" w:hAnsi="標楷體" w:hint="eastAsia"/>
                <w:color w:val="000000"/>
                <w:kern w:val="0"/>
              </w:rPr>
              <w:t>條</w:t>
            </w:r>
            <w:proofErr w:type="gramEnd"/>
            <w:r w:rsidRPr="00C95AAC">
              <w:rPr>
                <w:rFonts w:ascii="標楷體" w:eastAsia="標楷體" w:hAnsi="標楷體" w:hint="eastAsia"/>
                <w:color w:val="000000"/>
                <w:kern w:val="0"/>
              </w:rPr>
              <w:t>條文修正草案」及（二）委員洪孟楷等16人擬具「交通部高速公路局組織法第五</w:t>
            </w:r>
            <w:proofErr w:type="gramStart"/>
            <w:r w:rsidRPr="00C95AAC">
              <w:rPr>
                <w:rFonts w:ascii="標楷體" w:eastAsia="標楷體" w:hAnsi="標楷體" w:hint="eastAsia"/>
                <w:color w:val="000000"/>
                <w:kern w:val="0"/>
              </w:rPr>
              <w:t>條</w:t>
            </w:r>
            <w:proofErr w:type="gramEnd"/>
            <w:r w:rsidRPr="00C95AAC">
              <w:rPr>
                <w:rFonts w:ascii="標楷體" w:eastAsia="標楷體" w:hAnsi="標楷體" w:hint="eastAsia"/>
                <w:color w:val="000000"/>
                <w:kern w:val="0"/>
              </w:rPr>
              <w:t>條文修正草案」案。</w:t>
            </w:r>
          </w:p>
          <w:p w14:paraId="304F4E4E"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六、</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案審查（一）行政院函請審議及（二）委員洪孟楷等16人擬具「交通部鐵道局組織法第二條及第五</w:t>
            </w:r>
            <w:proofErr w:type="gramStart"/>
            <w:r w:rsidRPr="00C95AAC">
              <w:rPr>
                <w:rFonts w:ascii="標楷體" w:eastAsia="標楷體" w:hAnsi="標楷體" w:hint="eastAsia"/>
                <w:color w:val="000000"/>
                <w:kern w:val="0"/>
              </w:rPr>
              <w:t>條</w:t>
            </w:r>
            <w:proofErr w:type="gramEnd"/>
            <w:r w:rsidRPr="00C95AAC">
              <w:rPr>
                <w:rFonts w:ascii="標楷體" w:eastAsia="標楷體" w:hAnsi="標楷體" w:hint="eastAsia"/>
                <w:color w:val="000000"/>
                <w:kern w:val="0"/>
              </w:rPr>
              <w:t>條文修正草案」案。</w:t>
            </w:r>
          </w:p>
          <w:p w14:paraId="6D7BCECA"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七、</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案審查（一）行政院函請審議、（二）委員洪孟楷等16人、（三）台灣民眾黨黨團及（四）委員陳玉珍等18人分別擬具「交通部民用航空局組織法草案」案。</w:t>
            </w:r>
          </w:p>
          <w:p w14:paraId="41B90E06" w14:textId="77777777" w:rsidR="00C95AAC"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八、</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案審查（一）行政院函請審議、（二）委員</w:t>
            </w:r>
            <w:r w:rsidR="00940EDF" w:rsidRPr="00C95AAC">
              <w:rPr>
                <w:rFonts w:ascii="標楷體" w:eastAsia="標楷體" w:hAnsi="標楷體" w:hint="eastAsia"/>
                <w:color w:val="000000"/>
                <w:kern w:val="0"/>
              </w:rPr>
              <w:t>洪</w:t>
            </w:r>
            <w:r w:rsidRPr="00C95AAC">
              <w:rPr>
                <w:rFonts w:ascii="標楷體" w:eastAsia="標楷體" w:hAnsi="標楷體" w:hint="eastAsia"/>
                <w:color w:val="000000"/>
                <w:kern w:val="0"/>
              </w:rPr>
              <w:t>孟楷等16人及（三）台灣民眾黨黨團分別擬具「交通部航港局組織</w:t>
            </w:r>
            <w:r w:rsidRPr="00C95AAC">
              <w:rPr>
                <w:rFonts w:ascii="標楷體" w:eastAsia="標楷體" w:hAnsi="標楷體" w:hint="eastAsia"/>
                <w:color w:val="000000"/>
                <w:kern w:val="0"/>
              </w:rPr>
              <w:lastRenderedPageBreak/>
              <w:t>法草案」案。</w:t>
            </w:r>
          </w:p>
          <w:p w14:paraId="735BD2B8" w14:textId="77777777" w:rsidR="000F40AA" w:rsidRPr="00FF04F4" w:rsidRDefault="00C95AAC" w:rsidP="00FF04F4">
            <w:pPr>
              <w:spacing w:line="300" w:lineRule="exact"/>
              <w:jc w:val="both"/>
              <w:rPr>
                <w:rFonts w:ascii="標楷體" w:eastAsia="標楷體" w:hAnsi="標楷體"/>
                <w:color w:val="000000"/>
                <w:kern w:val="0"/>
              </w:rPr>
            </w:pPr>
            <w:r w:rsidRPr="00C95AAC">
              <w:rPr>
                <w:rFonts w:ascii="標楷體" w:eastAsia="標楷體" w:hAnsi="標楷體" w:hint="eastAsia"/>
                <w:color w:val="000000"/>
                <w:kern w:val="0"/>
              </w:rPr>
              <w:t>九、</w:t>
            </w:r>
            <w:proofErr w:type="gramStart"/>
            <w:r w:rsidRPr="00C95AAC">
              <w:rPr>
                <w:rFonts w:ascii="標楷體" w:eastAsia="標楷體" w:hAnsi="標楷體" w:hint="eastAsia"/>
                <w:color w:val="000000"/>
                <w:kern w:val="0"/>
              </w:rPr>
              <w:t>併</w:t>
            </w:r>
            <w:proofErr w:type="gramEnd"/>
            <w:r w:rsidRPr="00C95AAC">
              <w:rPr>
                <w:rFonts w:ascii="標楷體" w:eastAsia="標楷體" w:hAnsi="標楷體" w:hint="eastAsia"/>
                <w:color w:val="000000"/>
                <w:kern w:val="0"/>
              </w:rPr>
              <w:t>案審查（一）行政院函請審議、（二）委員洪孟楷等16人及（三）台灣民眾黨黨團分別擬具「交通部運輸研究所組織法草案」案。</w:t>
            </w:r>
          </w:p>
        </w:tc>
        <w:tc>
          <w:tcPr>
            <w:tcW w:w="1050" w:type="pct"/>
          </w:tcPr>
          <w:p w14:paraId="24AFD52E" w14:textId="77777777" w:rsidR="000F40AA" w:rsidRDefault="000F40AA" w:rsidP="00267C40">
            <w:pPr>
              <w:spacing w:line="300" w:lineRule="exact"/>
              <w:jc w:val="both"/>
              <w:rPr>
                <w:rFonts w:ascii="標楷體" w:eastAsia="標楷體" w:hAnsi="標楷體"/>
                <w:color w:val="000000"/>
                <w:kern w:val="0"/>
              </w:rPr>
            </w:pPr>
            <w:r w:rsidRPr="000F40AA">
              <w:rPr>
                <w:rFonts w:ascii="標楷體" w:eastAsia="標楷體" w:hAnsi="標楷體" w:hint="eastAsia"/>
                <w:color w:val="000000"/>
                <w:kern w:val="0"/>
              </w:rPr>
              <w:lastRenderedPageBreak/>
              <w:t>劉召集委員建國</w:t>
            </w:r>
          </w:p>
          <w:p w14:paraId="089214C4" w14:textId="77777777" w:rsidR="000F40AA" w:rsidRDefault="000F40AA" w:rsidP="00267C40">
            <w:pPr>
              <w:spacing w:line="300" w:lineRule="exact"/>
              <w:jc w:val="both"/>
              <w:rPr>
                <w:rFonts w:ascii="標楷體" w:eastAsia="標楷體" w:hAnsi="標楷體"/>
                <w:color w:val="000000"/>
                <w:kern w:val="0"/>
              </w:rPr>
            </w:pPr>
          </w:p>
          <w:p w14:paraId="67334884" w14:textId="77777777" w:rsidR="000F40AA" w:rsidRPr="00AF37FD" w:rsidRDefault="000F40AA" w:rsidP="00267C40">
            <w:pPr>
              <w:spacing w:line="300" w:lineRule="exact"/>
              <w:jc w:val="both"/>
              <w:rPr>
                <w:rFonts w:ascii="標楷體" w:eastAsia="標楷體" w:hAnsi="標楷體"/>
                <w:color w:val="000000"/>
                <w:kern w:val="0"/>
              </w:rPr>
            </w:pPr>
            <w:r w:rsidRPr="000F40AA">
              <w:rPr>
                <w:rFonts w:ascii="標楷體" w:eastAsia="標楷體" w:hAnsi="標楷體" w:hint="eastAsia"/>
                <w:color w:val="000000"/>
                <w:kern w:val="0"/>
              </w:rPr>
              <w:t>交通部部長、行政院人事行政總處副人事長、銓敘部、外交部、行政院環境保護署、數位發展部、國家發展委員會、原住民族委員會、客家委員會、行政院主計總處</w:t>
            </w:r>
          </w:p>
        </w:tc>
        <w:tc>
          <w:tcPr>
            <w:tcW w:w="1180" w:type="pct"/>
          </w:tcPr>
          <w:p w14:paraId="3571DB54" w14:textId="77777777" w:rsidR="000F40AA" w:rsidRPr="00EB2A29" w:rsidRDefault="00195F3E" w:rsidP="00AF37FD">
            <w:pPr>
              <w:spacing w:line="300" w:lineRule="exact"/>
              <w:jc w:val="both"/>
              <w:rPr>
                <w:rFonts w:ascii="標楷體" w:eastAsia="標楷體" w:hAnsi="標楷體"/>
                <w:color w:val="000000"/>
                <w:kern w:val="0"/>
              </w:rPr>
            </w:pPr>
            <w:r w:rsidRPr="00EB2A29">
              <w:rPr>
                <w:rFonts w:ascii="標楷體" w:eastAsia="標楷體" w:hAnsi="標楷體" w:hint="eastAsia"/>
                <w:color w:val="000000"/>
                <w:kern w:val="0"/>
              </w:rPr>
              <w:t>報告及</w:t>
            </w:r>
            <w:proofErr w:type="gramStart"/>
            <w:r w:rsidRPr="00EB2A29">
              <w:rPr>
                <w:rFonts w:ascii="標楷體" w:eastAsia="標楷體" w:hAnsi="標楷體" w:hint="eastAsia"/>
                <w:color w:val="000000"/>
                <w:kern w:val="0"/>
              </w:rPr>
              <w:t>詢</w:t>
            </w:r>
            <w:proofErr w:type="gramEnd"/>
            <w:r w:rsidRPr="00EB2A29">
              <w:rPr>
                <w:rFonts w:ascii="標楷體" w:eastAsia="標楷體" w:hAnsi="標楷體" w:hint="eastAsia"/>
                <w:color w:val="000000"/>
                <w:kern w:val="0"/>
              </w:rPr>
              <w:t>答完畢，</w:t>
            </w:r>
            <w:proofErr w:type="gramStart"/>
            <w:r>
              <w:rPr>
                <w:rFonts w:ascii="標楷體" w:eastAsia="標楷體" w:hAnsi="標楷體" w:hint="eastAsia"/>
                <w:color w:val="000000"/>
                <w:kern w:val="0"/>
              </w:rPr>
              <w:t>均</w:t>
            </w:r>
            <w:r w:rsidRPr="00EB2A29">
              <w:rPr>
                <w:rFonts w:ascii="標楷體" w:eastAsia="標楷體" w:hAnsi="標楷體" w:hint="eastAsia"/>
                <w:color w:val="000000"/>
                <w:kern w:val="0"/>
              </w:rPr>
              <w:t>另定期</w:t>
            </w:r>
            <w:proofErr w:type="gramEnd"/>
            <w:r w:rsidRPr="00EB2A29">
              <w:rPr>
                <w:rFonts w:ascii="標楷體" w:eastAsia="標楷體" w:hAnsi="標楷體" w:hint="eastAsia"/>
                <w:color w:val="000000"/>
                <w:kern w:val="0"/>
              </w:rPr>
              <w:t>繼續審查。</w:t>
            </w:r>
          </w:p>
        </w:tc>
      </w:tr>
      <w:tr w:rsidR="00681E67" w:rsidRPr="00995BA1" w14:paraId="68C17044" w14:textId="77777777" w:rsidTr="008C0150">
        <w:tc>
          <w:tcPr>
            <w:tcW w:w="656" w:type="pct"/>
          </w:tcPr>
          <w:p w14:paraId="1FF8A6AE" w14:textId="77777777" w:rsidR="00681E67" w:rsidRPr="009A22C5" w:rsidRDefault="00681E67" w:rsidP="00BD2596">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lastRenderedPageBreak/>
              <w:t>司法及法制、經濟委員會第2次聯席會議</w:t>
            </w:r>
          </w:p>
        </w:tc>
        <w:tc>
          <w:tcPr>
            <w:tcW w:w="840" w:type="pct"/>
          </w:tcPr>
          <w:p w14:paraId="211F1417" w14:textId="77777777" w:rsidR="00681E67" w:rsidRPr="000F40AA" w:rsidRDefault="00681E67" w:rsidP="00681E67">
            <w:pPr>
              <w:spacing w:line="300" w:lineRule="exact"/>
              <w:jc w:val="both"/>
              <w:rPr>
                <w:rFonts w:ascii="標楷體" w:eastAsia="標楷體" w:hAnsi="標楷體"/>
                <w:color w:val="000000"/>
                <w:spacing w:val="-20"/>
                <w:kern w:val="0"/>
              </w:rPr>
            </w:pPr>
            <w:r w:rsidRPr="00681E67">
              <w:rPr>
                <w:rFonts w:ascii="標楷體" w:eastAsia="標楷體" w:hAnsi="標楷體" w:hint="eastAsia"/>
                <w:color w:val="000000"/>
                <w:spacing w:val="-20"/>
                <w:kern w:val="0"/>
              </w:rPr>
              <w:t>112年3月</w:t>
            </w:r>
            <w:r>
              <w:rPr>
                <w:rFonts w:ascii="標楷體" w:eastAsia="標楷體" w:hAnsi="標楷體" w:hint="eastAsia"/>
                <w:color w:val="000000"/>
                <w:spacing w:val="-20"/>
                <w:kern w:val="0"/>
              </w:rPr>
              <w:t>30</w:t>
            </w:r>
            <w:r w:rsidRPr="00681E67">
              <w:rPr>
                <w:rFonts w:ascii="標楷體" w:eastAsia="標楷體" w:hAnsi="標楷體" w:hint="eastAsia"/>
                <w:color w:val="000000"/>
                <w:spacing w:val="-20"/>
                <w:kern w:val="0"/>
              </w:rPr>
              <w:t>日（星期四）</w:t>
            </w:r>
          </w:p>
        </w:tc>
        <w:tc>
          <w:tcPr>
            <w:tcW w:w="1274" w:type="pct"/>
          </w:tcPr>
          <w:p w14:paraId="405276A5"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一、</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案審查（一）行政院函請審議「經濟部組織法修正草案」、（二）台灣民眾黨黨團擬具「經濟部組織法第十二</w:t>
            </w:r>
            <w:proofErr w:type="gramStart"/>
            <w:r w:rsidRPr="00681E67">
              <w:rPr>
                <w:rFonts w:ascii="標楷體" w:eastAsia="標楷體" w:hAnsi="標楷體" w:hint="eastAsia"/>
                <w:color w:val="000000"/>
                <w:kern w:val="0"/>
              </w:rPr>
              <w:t>條</w:t>
            </w:r>
            <w:proofErr w:type="gramEnd"/>
            <w:r w:rsidRPr="00681E67">
              <w:rPr>
                <w:rFonts w:ascii="標楷體" w:eastAsia="標楷體" w:hAnsi="標楷體" w:hint="eastAsia"/>
                <w:color w:val="000000"/>
                <w:kern w:val="0"/>
              </w:rPr>
              <w:t>條文修正草案」、（三）委員賴瑞隆等25人擬具「經濟部組織法修正草案」及（四）委員林岱樺等17人擬具「經濟部組織法第一條及第二</w:t>
            </w:r>
            <w:proofErr w:type="gramStart"/>
            <w:r w:rsidRPr="00681E67">
              <w:rPr>
                <w:rFonts w:ascii="標楷體" w:eastAsia="標楷體" w:hAnsi="標楷體" w:hint="eastAsia"/>
                <w:color w:val="000000"/>
                <w:kern w:val="0"/>
              </w:rPr>
              <w:t>條</w:t>
            </w:r>
            <w:proofErr w:type="gramEnd"/>
            <w:r w:rsidRPr="00681E67">
              <w:rPr>
                <w:rFonts w:ascii="標楷體" w:eastAsia="標楷體" w:hAnsi="標楷體" w:hint="eastAsia"/>
                <w:color w:val="000000"/>
                <w:kern w:val="0"/>
              </w:rPr>
              <w:t>條文修正草案」案。</w:t>
            </w:r>
          </w:p>
          <w:p w14:paraId="369E6BF0"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二、</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案審查（一）行政院函請審議及（二）台灣民眾黨黨團擬具「經濟部商業發展署組織法草案」案。</w:t>
            </w:r>
          </w:p>
          <w:p w14:paraId="769FA16A"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三、</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案審查（一）行政院函請審議及（二）台灣民眾黨黨團擬具「經濟部產業發展署組織法草案」案。</w:t>
            </w:r>
          </w:p>
          <w:p w14:paraId="6500476E"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四、</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案審查（一）行政院函請審議及（二）台灣民眾黨黨團擬具「經濟部國際貿易署組織法草案」案。</w:t>
            </w:r>
          </w:p>
          <w:p w14:paraId="56C144C4"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五、</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w:t>
            </w:r>
            <w:r w:rsidRPr="00681E67">
              <w:rPr>
                <w:rFonts w:ascii="標楷體" w:eastAsia="標楷體" w:hAnsi="標楷體" w:hint="eastAsia"/>
                <w:color w:val="000000"/>
                <w:kern w:val="0"/>
              </w:rPr>
              <w:lastRenderedPageBreak/>
              <w:t>（二）台灣民眾黨黨團擬具「經濟部能源署組織法草案」案。</w:t>
            </w:r>
          </w:p>
          <w:p w14:paraId="4F77EC11"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六、</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案審查（一）行政院函請審議「經濟部中小及新創企業署組織法草案」及（二）台灣民眾黨黨團擬具「經濟及能源部中小及新創企業署組織法草案」案。</w:t>
            </w:r>
          </w:p>
          <w:p w14:paraId="46A83259"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七、審查行政院函請審議「經濟部水利署組織法草案」案。</w:t>
            </w:r>
          </w:p>
          <w:p w14:paraId="3DA068EF"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八、</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案審查（一）行政院函請審議及（二）台灣民眾黨黨團擬具「經濟部智慧財產局組織法草案」案。</w:t>
            </w:r>
          </w:p>
          <w:p w14:paraId="4DE6622E"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九、</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案審查（一）行政院函請審議及（二）台灣民眾黨黨團擬具「經濟部產業園區管理局組織法草案」案。</w:t>
            </w:r>
          </w:p>
          <w:p w14:paraId="1A5151E2" w14:textId="77777777" w:rsidR="00681E67"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十、</w:t>
            </w:r>
            <w:proofErr w:type="gramStart"/>
            <w:r w:rsidRPr="00681E67">
              <w:rPr>
                <w:rFonts w:ascii="標楷體" w:eastAsia="標楷體" w:hAnsi="標楷體" w:hint="eastAsia"/>
                <w:color w:val="000000"/>
                <w:kern w:val="0"/>
              </w:rPr>
              <w:t>併</w:t>
            </w:r>
            <w:proofErr w:type="gramEnd"/>
            <w:r w:rsidRPr="00681E67">
              <w:rPr>
                <w:rFonts w:ascii="標楷體" w:eastAsia="標楷體" w:hAnsi="標楷體" w:hint="eastAsia"/>
                <w:color w:val="000000"/>
                <w:kern w:val="0"/>
              </w:rPr>
              <w:t>案審查（一）行政院函請審議及（二）台灣民眾黨黨團擬具「經濟部標準檢驗局組織法草案」案。</w:t>
            </w:r>
          </w:p>
          <w:p w14:paraId="3CBF1668" w14:textId="77777777" w:rsidR="00681E67" w:rsidRPr="00C95AAC"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十一、審查行政院函請審議「經濟部礦業管理及地質調查中心組織法草案」案。</w:t>
            </w:r>
          </w:p>
        </w:tc>
        <w:tc>
          <w:tcPr>
            <w:tcW w:w="1050" w:type="pct"/>
          </w:tcPr>
          <w:p w14:paraId="09CB5C51" w14:textId="77777777" w:rsidR="00681E67" w:rsidRDefault="00681E67" w:rsidP="00267C40">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lastRenderedPageBreak/>
              <w:t>劉召集委員建國</w:t>
            </w:r>
          </w:p>
          <w:p w14:paraId="59A13C4E" w14:textId="77777777" w:rsidR="00681E67" w:rsidRDefault="00681E67" w:rsidP="00267C40">
            <w:pPr>
              <w:spacing w:line="300" w:lineRule="exact"/>
              <w:jc w:val="both"/>
              <w:rPr>
                <w:rFonts w:ascii="標楷體" w:eastAsia="標楷體" w:hAnsi="標楷體"/>
                <w:color w:val="000000"/>
                <w:kern w:val="0"/>
              </w:rPr>
            </w:pPr>
          </w:p>
          <w:p w14:paraId="199374F9" w14:textId="77777777" w:rsidR="00681E67" w:rsidRPr="000F40AA" w:rsidRDefault="00681E67" w:rsidP="00681E67">
            <w:pPr>
              <w:spacing w:line="300" w:lineRule="exact"/>
              <w:jc w:val="both"/>
              <w:rPr>
                <w:rFonts w:ascii="標楷體" w:eastAsia="標楷體" w:hAnsi="標楷體"/>
                <w:color w:val="000000"/>
                <w:kern w:val="0"/>
              </w:rPr>
            </w:pPr>
            <w:r w:rsidRPr="00681E67">
              <w:rPr>
                <w:rFonts w:ascii="標楷體" w:eastAsia="標楷體" w:hAnsi="標楷體" w:hint="eastAsia"/>
                <w:color w:val="000000"/>
                <w:kern w:val="0"/>
              </w:rPr>
              <w:t>經濟部部長、行政院人事行政總處副人事長、銓敘部、外交部、國防部、財政部、行政院農業委員會、行政院環境保護署、國家發展委員會、國家科學及技術委員會、行政院主計總處、公平交易委員會</w:t>
            </w:r>
          </w:p>
        </w:tc>
        <w:tc>
          <w:tcPr>
            <w:tcW w:w="1180" w:type="pct"/>
          </w:tcPr>
          <w:p w14:paraId="48FB38DE" w14:textId="77777777" w:rsidR="00681E67" w:rsidRPr="00EB2A29" w:rsidRDefault="00606FC6" w:rsidP="00AF37FD">
            <w:pPr>
              <w:spacing w:line="300" w:lineRule="exact"/>
              <w:jc w:val="both"/>
              <w:rPr>
                <w:rFonts w:ascii="標楷體" w:eastAsia="標楷體" w:hAnsi="標楷體"/>
                <w:color w:val="000000"/>
                <w:kern w:val="0"/>
              </w:rPr>
            </w:pPr>
            <w:r w:rsidRPr="00EB2A29">
              <w:rPr>
                <w:rFonts w:ascii="標楷體" w:eastAsia="標楷體" w:hAnsi="標楷體" w:hint="eastAsia"/>
                <w:color w:val="000000"/>
                <w:kern w:val="0"/>
              </w:rPr>
              <w:t>報告及</w:t>
            </w:r>
            <w:proofErr w:type="gramStart"/>
            <w:r w:rsidRPr="00EB2A29">
              <w:rPr>
                <w:rFonts w:ascii="標楷體" w:eastAsia="標楷體" w:hAnsi="標楷體" w:hint="eastAsia"/>
                <w:color w:val="000000"/>
                <w:kern w:val="0"/>
              </w:rPr>
              <w:t>詢</w:t>
            </w:r>
            <w:proofErr w:type="gramEnd"/>
            <w:r w:rsidRPr="00EB2A29">
              <w:rPr>
                <w:rFonts w:ascii="標楷體" w:eastAsia="標楷體" w:hAnsi="標楷體" w:hint="eastAsia"/>
                <w:color w:val="000000"/>
                <w:kern w:val="0"/>
              </w:rPr>
              <w:t>答完畢，</w:t>
            </w:r>
            <w:proofErr w:type="gramStart"/>
            <w:r>
              <w:rPr>
                <w:rFonts w:ascii="標楷體" w:eastAsia="標楷體" w:hAnsi="標楷體" w:hint="eastAsia"/>
                <w:color w:val="000000"/>
                <w:kern w:val="0"/>
              </w:rPr>
              <w:t>均</w:t>
            </w:r>
            <w:r w:rsidRPr="00EB2A29">
              <w:rPr>
                <w:rFonts w:ascii="標楷體" w:eastAsia="標楷體" w:hAnsi="標楷體" w:hint="eastAsia"/>
                <w:color w:val="000000"/>
                <w:kern w:val="0"/>
              </w:rPr>
              <w:t>另定期</w:t>
            </w:r>
            <w:proofErr w:type="gramEnd"/>
            <w:r w:rsidRPr="00EB2A29">
              <w:rPr>
                <w:rFonts w:ascii="標楷體" w:eastAsia="標楷體" w:hAnsi="標楷體" w:hint="eastAsia"/>
                <w:color w:val="000000"/>
                <w:kern w:val="0"/>
              </w:rPr>
              <w:t>繼續審查。</w:t>
            </w:r>
          </w:p>
        </w:tc>
      </w:tr>
      <w:tr w:rsidR="00F33A66" w:rsidRPr="00995BA1" w14:paraId="0766C4BF" w14:textId="77777777" w:rsidTr="008C0150">
        <w:tc>
          <w:tcPr>
            <w:tcW w:w="656" w:type="pct"/>
          </w:tcPr>
          <w:p w14:paraId="5FFCD5D0" w14:textId="77777777" w:rsidR="00F33A66" w:rsidRPr="00681E67" w:rsidRDefault="00F33A66" w:rsidP="00BD2596">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t>第8次全體委員會議</w:t>
            </w:r>
          </w:p>
        </w:tc>
        <w:tc>
          <w:tcPr>
            <w:tcW w:w="840" w:type="pct"/>
          </w:tcPr>
          <w:p w14:paraId="01A38919" w14:textId="77777777" w:rsidR="00F33A66" w:rsidRPr="00681E67" w:rsidRDefault="00F33A66" w:rsidP="00F33A66">
            <w:pPr>
              <w:spacing w:line="300" w:lineRule="exact"/>
              <w:jc w:val="both"/>
              <w:rPr>
                <w:rFonts w:ascii="標楷體" w:eastAsia="標楷體" w:hAnsi="標楷體"/>
                <w:color w:val="000000"/>
                <w:spacing w:val="-20"/>
                <w:kern w:val="0"/>
              </w:rPr>
            </w:pPr>
            <w:r w:rsidRPr="00F33A66">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F33A66">
              <w:rPr>
                <w:rFonts w:ascii="標楷體" w:eastAsia="標楷體" w:hAnsi="標楷體" w:hint="eastAsia"/>
                <w:color w:val="000000"/>
                <w:spacing w:val="-20"/>
                <w:kern w:val="0"/>
              </w:rPr>
              <w:t>月</w:t>
            </w:r>
            <w:r>
              <w:rPr>
                <w:rFonts w:ascii="標楷體" w:eastAsia="標楷體" w:hAnsi="標楷體" w:hint="eastAsia"/>
                <w:color w:val="000000"/>
                <w:spacing w:val="-20"/>
                <w:kern w:val="0"/>
              </w:rPr>
              <w:t>6</w:t>
            </w:r>
            <w:r w:rsidRPr="00F33A66">
              <w:rPr>
                <w:rFonts w:ascii="標楷體" w:eastAsia="標楷體" w:hAnsi="標楷體" w:hint="eastAsia"/>
                <w:color w:val="000000"/>
                <w:spacing w:val="-20"/>
                <w:kern w:val="0"/>
              </w:rPr>
              <w:t>日（星期四）</w:t>
            </w:r>
          </w:p>
        </w:tc>
        <w:tc>
          <w:tcPr>
            <w:tcW w:w="1274" w:type="pct"/>
          </w:tcPr>
          <w:p w14:paraId="79CF3335" w14:textId="77777777" w:rsidR="00F33A66" w:rsidRDefault="00F33A66" w:rsidP="00F33A66">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t>一、</w:t>
            </w:r>
            <w:proofErr w:type="gramStart"/>
            <w:r w:rsidRPr="00F33A66">
              <w:rPr>
                <w:rFonts w:ascii="標楷體" w:eastAsia="標楷體" w:hAnsi="標楷體" w:hint="eastAsia"/>
                <w:color w:val="000000"/>
                <w:kern w:val="0"/>
              </w:rPr>
              <w:t>併</w:t>
            </w:r>
            <w:proofErr w:type="gramEnd"/>
            <w:r w:rsidRPr="00F33A66">
              <w:rPr>
                <w:rFonts w:ascii="標楷體" w:eastAsia="標楷體" w:hAnsi="標楷體" w:hint="eastAsia"/>
                <w:color w:val="000000"/>
                <w:kern w:val="0"/>
              </w:rPr>
              <w:t>案審查（一）司法院、行政院函請審議及（二）委員葉毓蘭等17人擬具「刑事訴訟法第六十七條及第四百十六</w:t>
            </w:r>
            <w:proofErr w:type="gramStart"/>
            <w:r w:rsidRPr="00F33A66">
              <w:rPr>
                <w:rFonts w:ascii="標楷體" w:eastAsia="標楷體" w:hAnsi="標楷體" w:hint="eastAsia"/>
                <w:color w:val="000000"/>
                <w:kern w:val="0"/>
              </w:rPr>
              <w:t>條</w:t>
            </w:r>
            <w:proofErr w:type="gramEnd"/>
            <w:r w:rsidRPr="00F33A66">
              <w:rPr>
                <w:rFonts w:ascii="標楷體" w:eastAsia="標楷體" w:hAnsi="標楷體" w:hint="eastAsia"/>
                <w:color w:val="000000"/>
                <w:kern w:val="0"/>
              </w:rPr>
              <w:t>條文</w:t>
            </w:r>
            <w:r w:rsidRPr="00F33A66">
              <w:rPr>
                <w:rFonts w:ascii="標楷體" w:eastAsia="標楷體" w:hAnsi="標楷體" w:hint="eastAsia"/>
                <w:color w:val="000000"/>
                <w:kern w:val="0"/>
              </w:rPr>
              <w:lastRenderedPageBreak/>
              <w:t>修正草案」案。</w:t>
            </w:r>
          </w:p>
          <w:p w14:paraId="1CEC8220" w14:textId="77777777" w:rsidR="00F33A66" w:rsidRDefault="00F33A66" w:rsidP="00F33A66">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t>二、審查司法院、行政院函請審議「刑事訴訟法施行法增訂第七條之十七條文草案」案。</w:t>
            </w:r>
          </w:p>
          <w:p w14:paraId="3848CD08" w14:textId="77777777" w:rsidR="00F33A66" w:rsidRDefault="00F33A66" w:rsidP="00F33A66">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t>三、</w:t>
            </w:r>
            <w:proofErr w:type="gramStart"/>
            <w:r w:rsidRPr="00F33A66">
              <w:rPr>
                <w:rFonts w:ascii="標楷體" w:eastAsia="標楷體" w:hAnsi="標楷體" w:hint="eastAsia"/>
                <w:color w:val="000000"/>
                <w:kern w:val="0"/>
              </w:rPr>
              <w:t>併</w:t>
            </w:r>
            <w:proofErr w:type="gramEnd"/>
            <w:r w:rsidRPr="00F33A66">
              <w:rPr>
                <w:rFonts w:ascii="標楷體" w:eastAsia="標楷體" w:hAnsi="標楷體" w:hint="eastAsia"/>
                <w:color w:val="000000"/>
                <w:kern w:val="0"/>
              </w:rPr>
              <w:t>案審查（一）司法院、行政院函請審議「刑事訴訟法部分條文修正草案」及（二）台灣民眾黨黨團擬具「刑事訴訟法第二百五十八條之四、第二百六十條及第四百二十八</w:t>
            </w:r>
            <w:proofErr w:type="gramStart"/>
            <w:r w:rsidRPr="00F33A66">
              <w:rPr>
                <w:rFonts w:ascii="標楷體" w:eastAsia="標楷體" w:hAnsi="標楷體" w:hint="eastAsia"/>
                <w:color w:val="000000"/>
                <w:kern w:val="0"/>
              </w:rPr>
              <w:t>條</w:t>
            </w:r>
            <w:proofErr w:type="gramEnd"/>
            <w:r w:rsidRPr="00F33A66">
              <w:rPr>
                <w:rFonts w:ascii="標楷體" w:eastAsia="標楷體" w:hAnsi="標楷體" w:hint="eastAsia"/>
                <w:color w:val="000000"/>
                <w:kern w:val="0"/>
              </w:rPr>
              <w:t>條文修正草案」案。</w:t>
            </w:r>
          </w:p>
          <w:p w14:paraId="5BEE89B7" w14:textId="77777777" w:rsidR="00F33A66" w:rsidRPr="00681E67" w:rsidRDefault="00F33A66" w:rsidP="00F33A66">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t>四、審查司法院、行政院函請審議「刑事訴訟法施行法增訂第七條之二十條文草案」案。</w:t>
            </w:r>
          </w:p>
        </w:tc>
        <w:tc>
          <w:tcPr>
            <w:tcW w:w="1050" w:type="pct"/>
          </w:tcPr>
          <w:p w14:paraId="69261B34" w14:textId="77777777" w:rsidR="00F33A66" w:rsidRDefault="00F33A66" w:rsidP="00267C40">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lastRenderedPageBreak/>
              <w:t>謝召集委員衣鳯</w:t>
            </w:r>
          </w:p>
          <w:p w14:paraId="75EE7F0A" w14:textId="77777777" w:rsidR="00F33A66" w:rsidRDefault="00F33A66" w:rsidP="00267C40">
            <w:pPr>
              <w:spacing w:line="300" w:lineRule="exact"/>
              <w:jc w:val="both"/>
              <w:rPr>
                <w:rFonts w:ascii="標楷體" w:eastAsia="標楷體" w:hAnsi="標楷體"/>
                <w:color w:val="000000"/>
                <w:kern w:val="0"/>
              </w:rPr>
            </w:pPr>
          </w:p>
          <w:p w14:paraId="598CAB13" w14:textId="77777777" w:rsidR="00F33A66" w:rsidRPr="00F33A66" w:rsidRDefault="00F33A66" w:rsidP="00267C40">
            <w:pPr>
              <w:spacing w:line="300" w:lineRule="exact"/>
              <w:jc w:val="both"/>
              <w:rPr>
                <w:rFonts w:ascii="標楷體" w:eastAsia="標楷體" w:hAnsi="標楷體"/>
                <w:color w:val="000000"/>
                <w:kern w:val="0"/>
              </w:rPr>
            </w:pPr>
            <w:r w:rsidRPr="00F33A66">
              <w:rPr>
                <w:rFonts w:ascii="標楷體" w:eastAsia="標楷體" w:hAnsi="標楷體" w:hint="eastAsia"/>
                <w:color w:val="000000"/>
                <w:kern w:val="0"/>
              </w:rPr>
              <w:t>司法院秘書長、法務部次長</w:t>
            </w:r>
          </w:p>
        </w:tc>
        <w:tc>
          <w:tcPr>
            <w:tcW w:w="1180" w:type="pct"/>
          </w:tcPr>
          <w:p w14:paraId="048BEF44" w14:textId="77777777" w:rsidR="00F33A66" w:rsidRPr="00EB2A29" w:rsidRDefault="00F33A66" w:rsidP="00AF37FD">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第一案及第二案審查完竣，</w:t>
            </w:r>
            <w:proofErr w:type="gramStart"/>
            <w:r w:rsidRPr="00F33A66">
              <w:rPr>
                <w:rFonts w:ascii="標楷體" w:eastAsia="標楷體" w:hAnsi="標楷體" w:hint="eastAsia"/>
                <w:color w:val="000000"/>
                <w:kern w:val="0"/>
              </w:rPr>
              <w:t>均</w:t>
            </w:r>
            <w:r>
              <w:rPr>
                <w:rFonts w:ascii="標楷體" w:eastAsia="標楷體" w:hAnsi="標楷體" w:hint="eastAsia"/>
                <w:color w:val="000000"/>
                <w:kern w:val="0"/>
              </w:rPr>
              <w:t>不須</w:t>
            </w:r>
            <w:proofErr w:type="gramEnd"/>
            <w:r>
              <w:rPr>
                <w:rFonts w:ascii="標楷體" w:eastAsia="標楷體" w:hAnsi="標楷體" w:hint="eastAsia"/>
                <w:color w:val="000000"/>
                <w:kern w:val="0"/>
              </w:rPr>
              <w:t>交由黨團協商；第三案及第四案審查完竣，</w:t>
            </w:r>
            <w:proofErr w:type="gramStart"/>
            <w:r w:rsidRPr="00F33A66">
              <w:rPr>
                <w:rFonts w:ascii="標楷體" w:eastAsia="標楷體" w:hAnsi="標楷體" w:hint="eastAsia"/>
                <w:color w:val="000000"/>
                <w:kern w:val="0"/>
              </w:rPr>
              <w:t>均</w:t>
            </w:r>
            <w:r>
              <w:rPr>
                <w:rFonts w:ascii="標楷體" w:eastAsia="標楷體" w:hAnsi="標楷體" w:hint="eastAsia"/>
                <w:color w:val="000000"/>
                <w:kern w:val="0"/>
              </w:rPr>
              <w:t>須交</w:t>
            </w:r>
            <w:proofErr w:type="gramEnd"/>
            <w:r>
              <w:rPr>
                <w:rFonts w:ascii="標楷體" w:eastAsia="標楷體" w:hAnsi="標楷體" w:hint="eastAsia"/>
                <w:color w:val="000000"/>
                <w:kern w:val="0"/>
              </w:rPr>
              <w:t>由黨團協商。</w:t>
            </w:r>
          </w:p>
        </w:tc>
      </w:tr>
      <w:tr w:rsidR="00507A0E" w:rsidRPr="00995BA1" w14:paraId="3D176FCC" w14:textId="77777777" w:rsidTr="008C0150">
        <w:tc>
          <w:tcPr>
            <w:tcW w:w="656" w:type="pct"/>
          </w:tcPr>
          <w:p w14:paraId="0C9679FA" w14:textId="77777777" w:rsidR="00507A0E" w:rsidRPr="00F33A66"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司法及法制、經濟委員會第3次聯席會議</w:t>
            </w:r>
          </w:p>
        </w:tc>
        <w:tc>
          <w:tcPr>
            <w:tcW w:w="840" w:type="pct"/>
          </w:tcPr>
          <w:p w14:paraId="03D23434" w14:textId="77777777" w:rsidR="00507A0E" w:rsidRPr="00F33A66" w:rsidRDefault="00507A0E" w:rsidP="00F33A66">
            <w:pPr>
              <w:spacing w:line="300" w:lineRule="exact"/>
              <w:jc w:val="both"/>
              <w:rPr>
                <w:rFonts w:ascii="標楷體" w:eastAsia="標楷體" w:hAnsi="標楷體"/>
                <w:color w:val="000000"/>
                <w:spacing w:val="-20"/>
                <w:kern w:val="0"/>
              </w:rPr>
            </w:pPr>
            <w:r w:rsidRPr="00507A0E">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507A0E">
              <w:rPr>
                <w:rFonts w:ascii="標楷體" w:eastAsia="標楷體" w:hAnsi="標楷體" w:hint="eastAsia"/>
                <w:color w:val="000000"/>
                <w:spacing w:val="-20"/>
                <w:kern w:val="0"/>
              </w:rPr>
              <w:t>月</w:t>
            </w:r>
            <w:r>
              <w:rPr>
                <w:rFonts w:ascii="標楷體" w:eastAsia="標楷體" w:hAnsi="標楷體" w:hint="eastAsia"/>
                <w:color w:val="000000"/>
                <w:spacing w:val="-20"/>
                <w:kern w:val="0"/>
              </w:rPr>
              <w:t>10</w:t>
            </w:r>
            <w:r w:rsidRPr="00507A0E">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507A0E">
              <w:rPr>
                <w:rFonts w:ascii="標楷體" w:eastAsia="標楷體" w:hAnsi="標楷體" w:hint="eastAsia"/>
                <w:color w:val="000000"/>
                <w:spacing w:val="-20"/>
                <w:kern w:val="0"/>
              </w:rPr>
              <w:t>）</w:t>
            </w:r>
          </w:p>
        </w:tc>
        <w:tc>
          <w:tcPr>
            <w:tcW w:w="1274" w:type="pct"/>
          </w:tcPr>
          <w:p w14:paraId="32297433"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一、繼續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委員蘇巧慧等</w:t>
            </w:r>
            <w:r w:rsidRPr="00507A0E">
              <w:rPr>
                <w:rFonts w:ascii="標楷體" w:eastAsia="標楷體" w:hAnsi="標楷體"/>
                <w:color w:val="000000"/>
                <w:kern w:val="0"/>
              </w:rPr>
              <w:t>20</w:t>
            </w:r>
            <w:r w:rsidRPr="00507A0E">
              <w:rPr>
                <w:rFonts w:ascii="標楷體" w:eastAsia="標楷體" w:hAnsi="標楷體" w:hint="eastAsia"/>
                <w:color w:val="000000"/>
                <w:kern w:val="0"/>
              </w:rPr>
              <w:t>人、</w:t>
            </w:r>
            <w:r w:rsidRPr="00507A0E">
              <w:rPr>
                <w:rFonts w:ascii="標楷體" w:eastAsia="標楷體" w:hAnsi="標楷體"/>
                <w:color w:val="000000"/>
                <w:kern w:val="0"/>
              </w:rPr>
              <w:t>(</w:t>
            </w:r>
            <w:r w:rsidRPr="00507A0E">
              <w:rPr>
                <w:rFonts w:ascii="標楷體" w:eastAsia="標楷體" w:hAnsi="標楷體" w:hint="eastAsia"/>
                <w:color w:val="000000"/>
                <w:kern w:val="0"/>
              </w:rPr>
              <w:t>三</w:t>
            </w:r>
            <w:r w:rsidRPr="00507A0E">
              <w:rPr>
                <w:rFonts w:ascii="標楷體" w:eastAsia="標楷體" w:hAnsi="標楷體"/>
                <w:color w:val="000000"/>
                <w:kern w:val="0"/>
              </w:rPr>
              <w:t>)</w:t>
            </w:r>
            <w:r w:rsidRPr="00507A0E">
              <w:rPr>
                <w:rFonts w:ascii="標楷體" w:eastAsia="標楷體" w:hAnsi="標楷體" w:hint="eastAsia"/>
                <w:color w:val="000000"/>
                <w:kern w:val="0"/>
              </w:rPr>
              <w:t>委員陳明文等</w:t>
            </w:r>
            <w:r w:rsidRPr="00507A0E">
              <w:rPr>
                <w:rFonts w:ascii="標楷體" w:eastAsia="標楷體" w:hAnsi="標楷體"/>
                <w:color w:val="000000"/>
                <w:kern w:val="0"/>
              </w:rPr>
              <w:t>16</w:t>
            </w:r>
            <w:r w:rsidRPr="00507A0E">
              <w:rPr>
                <w:rFonts w:ascii="標楷體" w:eastAsia="標楷體" w:hAnsi="標楷體" w:hint="eastAsia"/>
                <w:color w:val="000000"/>
                <w:kern w:val="0"/>
              </w:rPr>
              <w:t>人、</w:t>
            </w:r>
            <w:r w:rsidRPr="00507A0E">
              <w:rPr>
                <w:rFonts w:ascii="標楷體" w:eastAsia="標楷體" w:hAnsi="標楷體"/>
                <w:color w:val="000000"/>
                <w:kern w:val="0"/>
              </w:rPr>
              <w:t>(</w:t>
            </w:r>
            <w:r w:rsidRPr="00507A0E">
              <w:rPr>
                <w:rFonts w:ascii="標楷體" w:eastAsia="標楷體" w:hAnsi="標楷體" w:hint="eastAsia"/>
                <w:color w:val="000000"/>
                <w:kern w:val="0"/>
              </w:rPr>
              <w:t>四</w:t>
            </w:r>
            <w:r w:rsidRPr="00507A0E">
              <w:rPr>
                <w:rFonts w:ascii="標楷體" w:eastAsia="標楷體" w:hAnsi="標楷體"/>
                <w:color w:val="000000"/>
                <w:kern w:val="0"/>
              </w:rPr>
              <w:t>)</w:t>
            </w:r>
            <w:r w:rsidRPr="00507A0E">
              <w:rPr>
                <w:rFonts w:ascii="標楷體" w:eastAsia="標楷體" w:hAnsi="標楷體" w:hint="eastAsia"/>
                <w:color w:val="000000"/>
                <w:kern w:val="0"/>
              </w:rPr>
              <w:t>委員鍾佳濱等</w:t>
            </w:r>
            <w:r w:rsidRPr="00507A0E">
              <w:rPr>
                <w:rFonts w:ascii="標楷體" w:eastAsia="標楷體" w:hAnsi="標楷體"/>
                <w:color w:val="000000"/>
                <w:kern w:val="0"/>
              </w:rPr>
              <w:t>18</w:t>
            </w:r>
            <w:r w:rsidRPr="00507A0E">
              <w:rPr>
                <w:rFonts w:ascii="標楷體" w:eastAsia="標楷體" w:hAnsi="標楷體" w:hint="eastAsia"/>
                <w:color w:val="000000"/>
                <w:kern w:val="0"/>
              </w:rPr>
              <w:t>人、（五）委員賴惠員等</w:t>
            </w:r>
            <w:r w:rsidRPr="00507A0E">
              <w:rPr>
                <w:rFonts w:ascii="標楷體" w:eastAsia="標楷體" w:hAnsi="標楷體"/>
                <w:color w:val="000000"/>
                <w:kern w:val="0"/>
              </w:rPr>
              <w:t>20</w:t>
            </w:r>
            <w:r w:rsidRPr="00507A0E">
              <w:rPr>
                <w:rFonts w:ascii="標楷體" w:eastAsia="標楷體" w:hAnsi="標楷體" w:hint="eastAsia"/>
                <w:color w:val="000000"/>
                <w:kern w:val="0"/>
              </w:rPr>
              <w:t>人、（六）委員賴瑞隆等</w:t>
            </w:r>
            <w:r w:rsidRPr="00507A0E">
              <w:rPr>
                <w:rFonts w:ascii="標楷體" w:eastAsia="標楷體" w:hAnsi="標楷體"/>
                <w:color w:val="000000"/>
                <w:kern w:val="0"/>
              </w:rPr>
              <w:t>17</w:t>
            </w:r>
            <w:r w:rsidRPr="00507A0E">
              <w:rPr>
                <w:rFonts w:ascii="標楷體" w:eastAsia="標楷體" w:hAnsi="標楷體" w:hint="eastAsia"/>
                <w:color w:val="000000"/>
                <w:kern w:val="0"/>
              </w:rPr>
              <w:t>人、（七）委員林宜瑾等</w:t>
            </w:r>
            <w:r w:rsidRPr="00507A0E">
              <w:rPr>
                <w:rFonts w:ascii="標楷體" w:eastAsia="標楷體" w:hAnsi="標楷體"/>
                <w:color w:val="000000"/>
                <w:kern w:val="0"/>
              </w:rPr>
              <w:t>25</w:t>
            </w:r>
            <w:r w:rsidRPr="00507A0E">
              <w:rPr>
                <w:rFonts w:ascii="標楷體" w:eastAsia="標楷體" w:hAnsi="標楷體" w:hint="eastAsia"/>
                <w:color w:val="000000"/>
                <w:kern w:val="0"/>
              </w:rPr>
              <w:t>人、（八）委員劉建國等</w:t>
            </w:r>
            <w:r w:rsidRPr="00507A0E">
              <w:rPr>
                <w:rFonts w:ascii="標楷體" w:eastAsia="標楷體" w:hAnsi="標楷體"/>
                <w:color w:val="000000"/>
                <w:kern w:val="0"/>
              </w:rPr>
              <w:t>16</w:t>
            </w:r>
            <w:r w:rsidRPr="00507A0E">
              <w:rPr>
                <w:rFonts w:ascii="標楷體" w:eastAsia="標楷體" w:hAnsi="標楷體" w:hint="eastAsia"/>
                <w:color w:val="000000"/>
                <w:kern w:val="0"/>
              </w:rPr>
              <w:t>人、（九）台灣民眾黨黨團、（十）委員賴瑞隆等</w:t>
            </w:r>
            <w:r w:rsidRPr="00507A0E">
              <w:rPr>
                <w:rFonts w:ascii="標楷體" w:eastAsia="標楷體" w:hAnsi="標楷體"/>
                <w:color w:val="000000"/>
                <w:kern w:val="0"/>
              </w:rPr>
              <w:t>22</w:t>
            </w:r>
            <w:r w:rsidRPr="00507A0E">
              <w:rPr>
                <w:rFonts w:ascii="標楷體" w:eastAsia="標楷體" w:hAnsi="標楷體" w:hint="eastAsia"/>
                <w:color w:val="000000"/>
                <w:kern w:val="0"/>
              </w:rPr>
              <w:t>人、（十一）委員湯蕙禎等</w:t>
            </w:r>
            <w:r w:rsidRPr="00507A0E">
              <w:rPr>
                <w:rFonts w:ascii="標楷體" w:eastAsia="標楷體" w:hAnsi="標楷體"/>
                <w:color w:val="000000"/>
                <w:kern w:val="0"/>
              </w:rPr>
              <w:t>17</w:t>
            </w:r>
            <w:r w:rsidRPr="00507A0E">
              <w:rPr>
                <w:rFonts w:ascii="標楷體" w:eastAsia="標楷體" w:hAnsi="標楷體" w:hint="eastAsia"/>
                <w:color w:val="000000"/>
                <w:kern w:val="0"/>
              </w:rPr>
              <w:t>人、（十二）委員謝衣鳯等</w:t>
            </w:r>
            <w:r w:rsidRPr="00507A0E">
              <w:rPr>
                <w:rFonts w:ascii="標楷體" w:eastAsia="標楷體" w:hAnsi="標楷體"/>
                <w:color w:val="000000"/>
                <w:kern w:val="0"/>
              </w:rPr>
              <w:t>22</w:t>
            </w:r>
            <w:r w:rsidRPr="00507A0E">
              <w:rPr>
                <w:rFonts w:ascii="標楷體" w:eastAsia="標楷體" w:hAnsi="標楷體" w:hint="eastAsia"/>
                <w:color w:val="000000"/>
                <w:kern w:val="0"/>
              </w:rPr>
              <w:t>人、（十三）委員賴品妤等</w:t>
            </w:r>
            <w:r w:rsidRPr="00507A0E">
              <w:rPr>
                <w:rFonts w:ascii="標楷體" w:eastAsia="標楷體" w:hAnsi="標楷體"/>
                <w:color w:val="000000"/>
                <w:kern w:val="0"/>
              </w:rPr>
              <w:t>19</w:t>
            </w:r>
            <w:r w:rsidRPr="00507A0E">
              <w:rPr>
                <w:rFonts w:ascii="標楷體" w:eastAsia="標楷體" w:hAnsi="標楷體" w:hint="eastAsia"/>
                <w:color w:val="000000"/>
                <w:kern w:val="0"/>
              </w:rPr>
              <w:t>人、（十四）委員莊瑞雄等</w:t>
            </w:r>
            <w:r w:rsidRPr="00507A0E">
              <w:rPr>
                <w:rFonts w:ascii="標楷體" w:eastAsia="標楷體" w:hAnsi="標楷體"/>
                <w:color w:val="000000"/>
                <w:kern w:val="0"/>
              </w:rPr>
              <w:t>16</w:t>
            </w:r>
            <w:r w:rsidRPr="00507A0E">
              <w:rPr>
                <w:rFonts w:ascii="標楷體" w:eastAsia="標楷體" w:hAnsi="標楷體" w:hint="eastAsia"/>
                <w:color w:val="000000"/>
                <w:kern w:val="0"/>
              </w:rPr>
              <w:t>人及（十五）委員蔡培</w:t>
            </w:r>
            <w:r w:rsidRPr="00507A0E">
              <w:rPr>
                <w:rFonts w:ascii="標楷體" w:eastAsia="標楷體" w:hAnsi="標楷體" w:hint="eastAsia"/>
                <w:color w:val="000000"/>
                <w:kern w:val="0"/>
              </w:rPr>
              <w:lastRenderedPageBreak/>
              <w:t>慧等</w:t>
            </w:r>
            <w:r w:rsidRPr="00507A0E">
              <w:rPr>
                <w:rFonts w:ascii="標楷體" w:eastAsia="標楷體" w:hAnsi="標楷體"/>
                <w:color w:val="000000"/>
                <w:kern w:val="0"/>
              </w:rPr>
              <w:t>17</w:t>
            </w:r>
            <w:r w:rsidRPr="00507A0E">
              <w:rPr>
                <w:rFonts w:ascii="標楷體" w:eastAsia="標楷體" w:hAnsi="標楷體" w:hint="eastAsia"/>
                <w:color w:val="000000"/>
                <w:kern w:val="0"/>
              </w:rPr>
              <w:t>人分別擬具「農業部組織法草案」案。</w:t>
            </w:r>
          </w:p>
          <w:p w14:paraId="7B5BA30A"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二、繼續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委員劉建國等</w:t>
            </w:r>
            <w:r w:rsidRPr="00507A0E">
              <w:rPr>
                <w:rFonts w:ascii="標楷體" w:eastAsia="標楷體" w:hAnsi="標楷體"/>
                <w:color w:val="000000"/>
                <w:kern w:val="0"/>
              </w:rPr>
              <w:t>16</w:t>
            </w:r>
            <w:r w:rsidRPr="00507A0E">
              <w:rPr>
                <w:rFonts w:ascii="標楷體" w:eastAsia="標楷體" w:hAnsi="標楷體" w:hint="eastAsia"/>
                <w:color w:val="000000"/>
                <w:kern w:val="0"/>
              </w:rPr>
              <w:t>人、</w:t>
            </w:r>
            <w:r w:rsidRPr="00507A0E">
              <w:rPr>
                <w:rFonts w:ascii="標楷體" w:eastAsia="標楷體" w:hAnsi="標楷體"/>
                <w:color w:val="000000"/>
                <w:kern w:val="0"/>
              </w:rPr>
              <w:t>(</w:t>
            </w:r>
            <w:r w:rsidRPr="00507A0E">
              <w:rPr>
                <w:rFonts w:ascii="標楷體" w:eastAsia="標楷體" w:hAnsi="標楷體" w:hint="eastAsia"/>
                <w:color w:val="000000"/>
                <w:kern w:val="0"/>
              </w:rPr>
              <w:t>三</w:t>
            </w:r>
            <w:r w:rsidRPr="00507A0E">
              <w:rPr>
                <w:rFonts w:ascii="標楷體" w:eastAsia="標楷體" w:hAnsi="標楷體"/>
                <w:color w:val="000000"/>
                <w:kern w:val="0"/>
              </w:rPr>
              <w:t>)</w:t>
            </w:r>
            <w:r w:rsidRPr="00507A0E">
              <w:rPr>
                <w:rFonts w:ascii="標楷體" w:eastAsia="標楷體" w:hAnsi="標楷體" w:hint="eastAsia"/>
                <w:color w:val="000000"/>
                <w:kern w:val="0"/>
              </w:rPr>
              <w:t>台灣民眾黨黨團及</w:t>
            </w:r>
            <w:r w:rsidRPr="00507A0E">
              <w:rPr>
                <w:rFonts w:ascii="標楷體" w:eastAsia="標楷體" w:hAnsi="標楷體"/>
                <w:color w:val="000000"/>
                <w:kern w:val="0"/>
              </w:rPr>
              <w:t>(</w:t>
            </w:r>
            <w:r w:rsidRPr="00507A0E">
              <w:rPr>
                <w:rFonts w:ascii="標楷體" w:eastAsia="標楷體" w:hAnsi="標楷體" w:hint="eastAsia"/>
                <w:color w:val="000000"/>
                <w:kern w:val="0"/>
              </w:rPr>
              <w:t>四</w:t>
            </w:r>
            <w:r w:rsidRPr="00507A0E">
              <w:rPr>
                <w:rFonts w:ascii="標楷體" w:eastAsia="標楷體" w:hAnsi="標楷體"/>
                <w:color w:val="000000"/>
                <w:kern w:val="0"/>
              </w:rPr>
              <w:t>)</w:t>
            </w:r>
            <w:r w:rsidRPr="00507A0E">
              <w:rPr>
                <w:rFonts w:ascii="標楷體" w:eastAsia="標楷體" w:hAnsi="標楷體" w:hint="eastAsia"/>
                <w:color w:val="000000"/>
                <w:kern w:val="0"/>
              </w:rPr>
              <w:t>委員謝衣鳯等</w:t>
            </w:r>
            <w:r w:rsidRPr="00507A0E">
              <w:rPr>
                <w:rFonts w:ascii="標楷體" w:eastAsia="標楷體" w:hAnsi="標楷體"/>
                <w:color w:val="000000"/>
                <w:kern w:val="0"/>
              </w:rPr>
              <w:t>22</w:t>
            </w:r>
            <w:r w:rsidRPr="00507A0E">
              <w:rPr>
                <w:rFonts w:ascii="標楷體" w:eastAsia="標楷體" w:hAnsi="標楷體" w:hint="eastAsia"/>
                <w:color w:val="000000"/>
                <w:kern w:val="0"/>
              </w:rPr>
              <w:t>人分別擬具「農業部農糧署組織法草案」案。</w:t>
            </w:r>
          </w:p>
          <w:p w14:paraId="058AA0A9"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三、繼續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委員劉建國等</w:t>
            </w:r>
            <w:r w:rsidRPr="00507A0E">
              <w:rPr>
                <w:rFonts w:ascii="標楷體" w:eastAsia="標楷體" w:hAnsi="標楷體"/>
                <w:color w:val="000000"/>
                <w:kern w:val="0"/>
              </w:rPr>
              <w:t>16</w:t>
            </w:r>
            <w:r w:rsidRPr="00507A0E">
              <w:rPr>
                <w:rFonts w:ascii="標楷體" w:eastAsia="標楷體" w:hAnsi="標楷體" w:hint="eastAsia"/>
                <w:color w:val="000000"/>
                <w:kern w:val="0"/>
              </w:rPr>
              <w:t>人、</w:t>
            </w:r>
            <w:r w:rsidRPr="00507A0E">
              <w:rPr>
                <w:rFonts w:ascii="標楷體" w:eastAsia="標楷體" w:hAnsi="標楷體"/>
                <w:color w:val="000000"/>
                <w:kern w:val="0"/>
              </w:rPr>
              <w:t>(</w:t>
            </w:r>
            <w:r w:rsidRPr="00507A0E">
              <w:rPr>
                <w:rFonts w:ascii="標楷體" w:eastAsia="標楷體" w:hAnsi="標楷體" w:hint="eastAsia"/>
                <w:color w:val="000000"/>
                <w:kern w:val="0"/>
              </w:rPr>
              <w:t>三</w:t>
            </w:r>
            <w:r w:rsidRPr="00507A0E">
              <w:rPr>
                <w:rFonts w:ascii="標楷體" w:eastAsia="標楷體" w:hAnsi="標楷體"/>
                <w:color w:val="000000"/>
                <w:kern w:val="0"/>
              </w:rPr>
              <w:t>)</w:t>
            </w:r>
            <w:r w:rsidRPr="00507A0E">
              <w:rPr>
                <w:rFonts w:ascii="標楷體" w:eastAsia="標楷體" w:hAnsi="標楷體" w:hint="eastAsia"/>
                <w:color w:val="000000"/>
                <w:kern w:val="0"/>
              </w:rPr>
              <w:t>台灣民眾黨黨團、</w:t>
            </w:r>
            <w:r w:rsidRPr="00507A0E">
              <w:rPr>
                <w:rFonts w:ascii="標楷體" w:eastAsia="標楷體" w:hAnsi="標楷體"/>
                <w:color w:val="000000"/>
                <w:kern w:val="0"/>
              </w:rPr>
              <w:t>(</w:t>
            </w:r>
            <w:r w:rsidRPr="00507A0E">
              <w:rPr>
                <w:rFonts w:ascii="標楷體" w:eastAsia="標楷體" w:hAnsi="標楷體" w:hint="eastAsia"/>
                <w:color w:val="000000"/>
                <w:kern w:val="0"/>
              </w:rPr>
              <w:t>四</w:t>
            </w:r>
            <w:r w:rsidRPr="00507A0E">
              <w:rPr>
                <w:rFonts w:ascii="標楷體" w:eastAsia="標楷體" w:hAnsi="標楷體"/>
                <w:color w:val="000000"/>
                <w:kern w:val="0"/>
              </w:rPr>
              <w:t>)</w:t>
            </w:r>
            <w:r w:rsidRPr="00507A0E">
              <w:rPr>
                <w:rFonts w:ascii="標楷體" w:eastAsia="標楷體" w:hAnsi="標楷體" w:hint="eastAsia"/>
                <w:color w:val="000000"/>
                <w:kern w:val="0"/>
              </w:rPr>
              <w:t>委員賴瑞隆等</w:t>
            </w:r>
            <w:r w:rsidRPr="00507A0E">
              <w:rPr>
                <w:rFonts w:ascii="標楷體" w:eastAsia="標楷體" w:hAnsi="標楷體"/>
                <w:color w:val="000000"/>
                <w:kern w:val="0"/>
              </w:rPr>
              <w:t>23</w:t>
            </w:r>
            <w:r w:rsidRPr="00507A0E">
              <w:rPr>
                <w:rFonts w:ascii="標楷體" w:eastAsia="標楷體" w:hAnsi="標楷體" w:hint="eastAsia"/>
                <w:color w:val="000000"/>
                <w:kern w:val="0"/>
              </w:rPr>
              <w:t>人及</w:t>
            </w:r>
            <w:r w:rsidRPr="00507A0E">
              <w:rPr>
                <w:rFonts w:ascii="標楷體" w:eastAsia="標楷體" w:hAnsi="標楷體"/>
                <w:color w:val="000000"/>
                <w:kern w:val="0"/>
              </w:rPr>
              <w:t>(</w:t>
            </w:r>
            <w:r w:rsidRPr="00507A0E">
              <w:rPr>
                <w:rFonts w:ascii="標楷體" w:eastAsia="標楷體" w:hAnsi="標楷體" w:hint="eastAsia"/>
                <w:color w:val="000000"/>
                <w:kern w:val="0"/>
              </w:rPr>
              <w:t>五</w:t>
            </w:r>
            <w:r w:rsidRPr="00507A0E">
              <w:rPr>
                <w:rFonts w:ascii="標楷體" w:eastAsia="標楷體" w:hAnsi="標楷體"/>
                <w:color w:val="000000"/>
                <w:kern w:val="0"/>
              </w:rPr>
              <w:t>)</w:t>
            </w:r>
            <w:r w:rsidRPr="00507A0E">
              <w:rPr>
                <w:rFonts w:ascii="標楷體" w:eastAsia="標楷體" w:hAnsi="標楷體" w:hint="eastAsia"/>
                <w:color w:val="000000"/>
                <w:kern w:val="0"/>
              </w:rPr>
              <w:t>委員謝衣鳯等</w:t>
            </w:r>
            <w:r w:rsidRPr="00507A0E">
              <w:rPr>
                <w:rFonts w:ascii="標楷體" w:eastAsia="標楷體" w:hAnsi="標楷體"/>
                <w:color w:val="000000"/>
                <w:kern w:val="0"/>
              </w:rPr>
              <w:t>22</w:t>
            </w:r>
            <w:r w:rsidRPr="00507A0E">
              <w:rPr>
                <w:rFonts w:ascii="標楷體" w:eastAsia="標楷體" w:hAnsi="標楷體" w:hint="eastAsia"/>
                <w:color w:val="000000"/>
                <w:kern w:val="0"/>
              </w:rPr>
              <w:t>人分別擬具「農業部漁業署組織法草案」案。</w:t>
            </w:r>
          </w:p>
          <w:p w14:paraId="324227C5"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四、繼續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台灣民眾黨黨團及</w:t>
            </w:r>
            <w:r w:rsidRPr="00507A0E">
              <w:rPr>
                <w:rFonts w:ascii="標楷體" w:eastAsia="標楷體" w:hAnsi="標楷體"/>
                <w:color w:val="000000"/>
                <w:kern w:val="0"/>
              </w:rPr>
              <w:t>(</w:t>
            </w:r>
            <w:r w:rsidRPr="00507A0E">
              <w:rPr>
                <w:rFonts w:ascii="標楷體" w:eastAsia="標楷體" w:hAnsi="標楷體" w:hint="eastAsia"/>
                <w:color w:val="000000"/>
                <w:kern w:val="0"/>
              </w:rPr>
              <w:t>三</w:t>
            </w:r>
            <w:r w:rsidRPr="00507A0E">
              <w:rPr>
                <w:rFonts w:ascii="標楷體" w:eastAsia="標楷體" w:hAnsi="標楷體"/>
                <w:color w:val="000000"/>
                <w:kern w:val="0"/>
              </w:rPr>
              <w:t>)</w:t>
            </w:r>
            <w:r w:rsidRPr="00507A0E">
              <w:rPr>
                <w:rFonts w:ascii="標楷體" w:eastAsia="標楷體" w:hAnsi="標楷體" w:hint="eastAsia"/>
                <w:color w:val="000000"/>
                <w:kern w:val="0"/>
              </w:rPr>
              <w:t>委員謝衣鳯等</w:t>
            </w:r>
            <w:r w:rsidRPr="00507A0E">
              <w:rPr>
                <w:rFonts w:ascii="標楷體" w:eastAsia="標楷體" w:hAnsi="標楷體"/>
                <w:color w:val="000000"/>
                <w:kern w:val="0"/>
              </w:rPr>
              <w:t>22</w:t>
            </w:r>
            <w:r w:rsidRPr="00507A0E">
              <w:rPr>
                <w:rFonts w:ascii="標楷體" w:eastAsia="標楷體" w:hAnsi="標楷體" w:hint="eastAsia"/>
                <w:color w:val="000000"/>
                <w:kern w:val="0"/>
              </w:rPr>
              <w:t>人分別擬具「農業部動植物防疫檢疫署組織法草案」案。</w:t>
            </w:r>
          </w:p>
          <w:p w14:paraId="2EFC8922"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五、繼續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委員劉建國等</w:t>
            </w:r>
            <w:r w:rsidRPr="00507A0E">
              <w:rPr>
                <w:rFonts w:ascii="標楷體" w:eastAsia="標楷體" w:hAnsi="標楷體"/>
                <w:color w:val="000000"/>
                <w:kern w:val="0"/>
              </w:rPr>
              <w:t>16</w:t>
            </w:r>
            <w:r w:rsidRPr="00507A0E">
              <w:rPr>
                <w:rFonts w:ascii="標楷體" w:eastAsia="標楷體" w:hAnsi="標楷體" w:hint="eastAsia"/>
                <w:color w:val="000000"/>
                <w:kern w:val="0"/>
              </w:rPr>
              <w:t>人、</w:t>
            </w:r>
            <w:r w:rsidRPr="00507A0E">
              <w:rPr>
                <w:rFonts w:ascii="標楷體" w:eastAsia="標楷體" w:hAnsi="標楷體"/>
                <w:color w:val="000000"/>
                <w:kern w:val="0"/>
              </w:rPr>
              <w:t>(</w:t>
            </w:r>
            <w:r w:rsidRPr="00507A0E">
              <w:rPr>
                <w:rFonts w:ascii="標楷體" w:eastAsia="標楷體" w:hAnsi="標楷體" w:hint="eastAsia"/>
                <w:color w:val="000000"/>
                <w:kern w:val="0"/>
              </w:rPr>
              <w:t>三</w:t>
            </w:r>
            <w:r w:rsidRPr="00507A0E">
              <w:rPr>
                <w:rFonts w:ascii="標楷體" w:eastAsia="標楷體" w:hAnsi="標楷體"/>
                <w:color w:val="000000"/>
                <w:kern w:val="0"/>
              </w:rPr>
              <w:t>)</w:t>
            </w:r>
            <w:r w:rsidRPr="00507A0E">
              <w:rPr>
                <w:rFonts w:ascii="標楷體" w:eastAsia="標楷體" w:hAnsi="標楷體" w:hint="eastAsia"/>
                <w:color w:val="000000"/>
                <w:kern w:val="0"/>
              </w:rPr>
              <w:t>委員鄭天財</w:t>
            </w:r>
            <w:proofErr w:type="spellStart"/>
            <w:r w:rsidRPr="00507A0E">
              <w:rPr>
                <w:rFonts w:ascii="標楷體" w:eastAsia="標楷體" w:hAnsi="標楷體"/>
                <w:color w:val="000000"/>
                <w:kern w:val="0"/>
              </w:rPr>
              <w:t>Sra</w:t>
            </w:r>
            <w:proofErr w:type="spellEnd"/>
            <w:r w:rsidRPr="00507A0E">
              <w:rPr>
                <w:rFonts w:ascii="標楷體" w:eastAsia="標楷體" w:hAnsi="標楷體"/>
                <w:color w:val="000000"/>
                <w:kern w:val="0"/>
              </w:rPr>
              <w:t xml:space="preserve"> </w:t>
            </w:r>
            <w:proofErr w:type="spellStart"/>
            <w:r w:rsidRPr="00507A0E">
              <w:rPr>
                <w:rFonts w:ascii="標楷體" w:eastAsia="標楷體" w:hAnsi="標楷體"/>
                <w:color w:val="000000"/>
                <w:kern w:val="0"/>
              </w:rPr>
              <w:t>Kacaw</w:t>
            </w:r>
            <w:proofErr w:type="spellEnd"/>
            <w:r w:rsidRPr="00507A0E">
              <w:rPr>
                <w:rFonts w:ascii="標楷體" w:eastAsia="標楷體" w:hAnsi="標楷體" w:hint="eastAsia"/>
                <w:color w:val="000000"/>
                <w:kern w:val="0"/>
              </w:rPr>
              <w:t>等</w:t>
            </w:r>
            <w:r w:rsidRPr="00507A0E">
              <w:rPr>
                <w:rFonts w:ascii="標楷體" w:eastAsia="標楷體" w:hAnsi="標楷體"/>
                <w:color w:val="000000"/>
                <w:kern w:val="0"/>
              </w:rPr>
              <w:t>18</w:t>
            </w:r>
            <w:r w:rsidRPr="00507A0E">
              <w:rPr>
                <w:rFonts w:ascii="標楷體" w:eastAsia="標楷體" w:hAnsi="標楷體" w:hint="eastAsia"/>
                <w:color w:val="000000"/>
                <w:kern w:val="0"/>
              </w:rPr>
              <w:t>人、</w:t>
            </w:r>
            <w:r w:rsidRPr="00507A0E">
              <w:rPr>
                <w:rFonts w:ascii="標楷體" w:eastAsia="標楷體" w:hAnsi="標楷體"/>
                <w:color w:val="000000"/>
                <w:kern w:val="0"/>
              </w:rPr>
              <w:t>(</w:t>
            </w:r>
            <w:r w:rsidRPr="00507A0E">
              <w:rPr>
                <w:rFonts w:ascii="標楷體" w:eastAsia="標楷體" w:hAnsi="標楷體" w:hint="eastAsia"/>
                <w:color w:val="000000"/>
                <w:kern w:val="0"/>
              </w:rPr>
              <w:t>四</w:t>
            </w:r>
            <w:r w:rsidRPr="00507A0E">
              <w:rPr>
                <w:rFonts w:ascii="標楷體" w:eastAsia="標楷體" w:hAnsi="標楷體"/>
                <w:color w:val="000000"/>
                <w:kern w:val="0"/>
              </w:rPr>
              <w:t>)</w:t>
            </w:r>
            <w:r w:rsidRPr="00507A0E">
              <w:rPr>
                <w:rFonts w:ascii="標楷體" w:eastAsia="標楷體" w:hAnsi="標楷體" w:hint="eastAsia"/>
                <w:color w:val="000000"/>
                <w:kern w:val="0"/>
              </w:rPr>
              <w:t>委員賴瑞隆等</w:t>
            </w:r>
            <w:r w:rsidRPr="00507A0E">
              <w:rPr>
                <w:rFonts w:ascii="標楷體" w:eastAsia="標楷體" w:hAnsi="標楷體"/>
                <w:color w:val="000000"/>
                <w:kern w:val="0"/>
              </w:rPr>
              <w:t>21</w:t>
            </w:r>
            <w:r w:rsidRPr="00507A0E">
              <w:rPr>
                <w:rFonts w:ascii="標楷體" w:eastAsia="標楷體" w:hAnsi="標楷體" w:hint="eastAsia"/>
                <w:color w:val="000000"/>
                <w:kern w:val="0"/>
              </w:rPr>
              <w:t>人及</w:t>
            </w:r>
            <w:r w:rsidRPr="00507A0E">
              <w:rPr>
                <w:rFonts w:ascii="標楷體" w:eastAsia="標楷體" w:hAnsi="標楷體"/>
                <w:color w:val="000000"/>
                <w:kern w:val="0"/>
              </w:rPr>
              <w:t>(</w:t>
            </w:r>
            <w:r w:rsidRPr="00507A0E">
              <w:rPr>
                <w:rFonts w:ascii="標楷體" w:eastAsia="標楷體" w:hAnsi="標楷體" w:hint="eastAsia"/>
                <w:color w:val="000000"/>
                <w:kern w:val="0"/>
              </w:rPr>
              <w:t>五</w:t>
            </w:r>
            <w:r w:rsidRPr="00507A0E">
              <w:rPr>
                <w:rFonts w:ascii="標楷體" w:eastAsia="標楷體" w:hAnsi="標楷體"/>
                <w:color w:val="000000"/>
                <w:kern w:val="0"/>
              </w:rPr>
              <w:t>)</w:t>
            </w:r>
            <w:r w:rsidRPr="00507A0E">
              <w:rPr>
                <w:rFonts w:ascii="標楷體" w:eastAsia="標楷體" w:hAnsi="標楷體" w:hint="eastAsia"/>
                <w:color w:val="000000"/>
                <w:kern w:val="0"/>
              </w:rPr>
              <w:t>委員謝衣鳯等</w:t>
            </w:r>
            <w:r w:rsidRPr="00507A0E">
              <w:rPr>
                <w:rFonts w:ascii="標楷體" w:eastAsia="標楷體" w:hAnsi="標楷體"/>
                <w:color w:val="000000"/>
                <w:kern w:val="0"/>
              </w:rPr>
              <w:t>22</w:t>
            </w:r>
            <w:r w:rsidRPr="00507A0E">
              <w:rPr>
                <w:rFonts w:ascii="標楷體" w:eastAsia="標楷體" w:hAnsi="標楷體" w:hint="eastAsia"/>
                <w:color w:val="000000"/>
                <w:kern w:val="0"/>
              </w:rPr>
              <w:t>人分別擬具「農業部林業及自然保育署組織法草案」案。</w:t>
            </w:r>
          </w:p>
          <w:p w14:paraId="2925ABA7"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六、繼續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w:t>
            </w:r>
            <w:r w:rsidRPr="00507A0E">
              <w:rPr>
                <w:rFonts w:ascii="標楷體" w:eastAsia="標楷體" w:hAnsi="標楷體" w:hint="eastAsia"/>
                <w:color w:val="000000"/>
                <w:kern w:val="0"/>
              </w:rPr>
              <w:lastRenderedPageBreak/>
              <w:t>及</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委員劉建國等</w:t>
            </w:r>
            <w:r w:rsidRPr="00507A0E">
              <w:rPr>
                <w:rFonts w:ascii="標楷體" w:eastAsia="標楷體" w:hAnsi="標楷體"/>
                <w:color w:val="000000"/>
                <w:kern w:val="0"/>
              </w:rPr>
              <w:t>16</w:t>
            </w:r>
            <w:r w:rsidRPr="00507A0E">
              <w:rPr>
                <w:rFonts w:ascii="標楷體" w:eastAsia="標楷體" w:hAnsi="標楷體" w:hint="eastAsia"/>
                <w:color w:val="000000"/>
                <w:kern w:val="0"/>
              </w:rPr>
              <w:t>人擬具「農業部水土保持及農村發展署組織法草案」案。</w:t>
            </w:r>
          </w:p>
          <w:p w14:paraId="2536F864"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七、繼續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行政院函請審議「農業部農田水利署組織法草案」、</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委員鍾佳濱等</w:t>
            </w:r>
            <w:r w:rsidRPr="00507A0E">
              <w:rPr>
                <w:rFonts w:ascii="標楷體" w:eastAsia="標楷體" w:hAnsi="標楷體"/>
                <w:color w:val="000000"/>
                <w:kern w:val="0"/>
              </w:rPr>
              <w:t>16</w:t>
            </w:r>
            <w:r w:rsidRPr="00507A0E">
              <w:rPr>
                <w:rFonts w:ascii="標楷體" w:eastAsia="標楷體" w:hAnsi="標楷體" w:hint="eastAsia"/>
                <w:color w:val="000000"/>
                <w:kern w:val="0"/>
              </w:rPr>
              <w:t>人擬具「農業部農村及農田水利署組織法草案」及</w:t>
            </w:r>
            <w:r w:rsidRPr="00507A0E">
              <w:rPr>
                <w:rFonts w:ascii="標楷體" w:eastAsia="標楷體" w:hAnsi="標楷體"/>
                <w:color w:val="000000"/>
                <w:kern w:val="0"/>
              </w:rPr>
              <w:t>(</w:t>
            </w:r>
            <w:r w:rsidRPr="00507A0E">
              <w:rPr>
                <w:rFonts w:ascii="標楷體" w:eastAsia="標楷體" w:hAnsi="標楷體" w:hint="eastAsia"/>
                <w:color w:val="000000"/>
                <w:kern w:val="0"/>
              </w:rPr>
              <w:t>三</w:t>
            </w:r>
            <w:r w:rsidRPr="00507A0E">
              <w:rPr>
                <w:rFonts w:ascii="標楷體" w:eastAsia="標楷體" w:hAnsi="標楷體"/>
                <w:color w:val="000000"/>
                <w:kern w:val="0"/>
              </w:rPr>
              <w:t>)</w:t>
            </w:r>
            <w:r w:rsidRPr="00507A0E">
              <w:rPr>
                <w:rFonts w:ascii="標楷體" w:eastAsia="標楷體" w:hAnsi="標楷體" w:hint="eastAsia"/>
                <w:color w:val="000000"/>
                <w:kern w:val="0"/>
              </w:rPr>
              <w:t>台灣民眾黨黨團擬具「農業部農田水利署組織法草案」案。</w:t>
            </w:r>
          </w:p>
          <w:p w14:paraId="48E3DC2F"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八、繼續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r w:rsidRPr="00507A0E">
              <w:rPr>
                <w:rFonts w:ascii="標楷體" w:eastAsia="標楷體" w:hAnsi="標楷體"/>
                <w:color w:val="000000"/>
                <w:kern w:val="0"/>
              </w:rPr>
              <w:t>(</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color w:val="000000"/>
                <w:kern w:val="0"/>
              </w:rPr>
              <w:t>)</w:t>
            </w:r>
            <w:r w:rsidRPr="00507A0E">
              <w:rPr>
                <w:rFonts w:ascii="標楷體" w:eastAsia="標楷體" w:hAnsi="標楷體" w:hint="eastAsia"/>
                <w:color w:val="000000"/>
                <w:kern w:val="0"/>
              </w:rPr>
              <w:t>行政院函請審議及</w:t>
            </w:r>
            <w:r w:rsidRPr="00507A0E">
              <w:rPr>
                <w:rFonts w:ascii="標楷體" w:eastAsia="標楷體" w:hAnsi="標楷體"/>
                <w:color w:val="000000"/>
                <w:kern w:val="0"/>
              </w:rPr>
              <w:t>(</w:t>
            </w:r>
            <w:r w:rsidRPr="00507A0E">
              <w:rPr>
                <w:rFonts w:ascii="標楷體" w:eastAsia="標楷體" w:hAnsi="標楷體" w:hint="eastAsia"/>
                <w:color w:val="000000"/>
                <w:kern w:val="0"/>
              </w:rPr>
              <w:t>二</w:t>
            </w:r>
            <w:r w:rsidRPr="00507A0E">
              <w:rPr>
                <w:rFonts w:ascii="標楷體" w:eastAsia="標楷體" w:hAnsi="標楷體"/>
                <w:color w:val="000000"/>
                <w:kern w:val="0"/>
              </w:rPr>
              <w:t>)</w:t>
            </w:r>
            <w:r w:rsidRPr="00507A0E">
              <w:rPr>
                <w:rFonts w:ascii="標楷體" w:eastAsia="標楷體" w:hAnsi="標楷體" w:hint="eastAsia"/>
                <w:color w:val="000000"/>
                <w:kern w:val="0"/>
              </w:rPr>
              <w:t>台灣民眾黨黨團擬具「農業部農業金融署組織法草案」案。</w:t>
            </w:r>
          </w:p>
          <w:p w14:paraId="6882D854"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九、繼續審查行政院函請審議「農業部農業科技園區管理中心組織法草案」案。</w:t>
            </w:r>
          </w:p>
          <w:p w14:paraId="7EB205DF"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十、繼續審查行政院函請審議「農業部農業試驗所組織法草案」案。</w:t>
            </w:r>
          </w:p>
          <w:p w14:paraId="0E9849C8"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十一、繼續審查行政院函請審議「農業部林業試驗所組織法草案」案。</w:t>
            </w:r>
          </w:p>
          <w:p w14:paraId="03532440"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十二、繼續審查行政院函請審議「農業部水產試驗所組織法草案」案。</w:t>
            </w:r>
          </w:p>
          <w:p w14:paraId="27A24D45"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十三、繼續</w:t>
            </w:r>
            <w:proofErr w:type="gramStart"/>
            <w:r w:rsidRPr="00507A0E">
              <w:rPr>
                <w:rFonts w:ascii="標楷體" w:eastAsia="標楷體" w:hAnsi="標楷體" w:hint="eastAsia"/>
                <w:color w:val="000000"/>
                <w:kern w:val="0"/>
              </w:rPr>
              <w:t>併</w:t>
            </w:r>
            <w:proofErr w:type="gramEnd"/>
            <w:r w:rsidRPr="00507A0E">
              <w:rPr>
                <w:rFonts w:ascii="標楷體" w:eastAsia="標楷體" w:hAnsi="標楷體" w:hint="eastAsia"/>
                <w:color w:val="000000"/>
                <w:kern w:val="0"/>
              </w:rPr>
              <w:t>案審查(</w:t>
            </w:r>
            <w:proofErr w:type="gramStart"/>
            <w:r w:rsidRPr="00507A0E">
              <w:rPr>
                <w:rFonts w:ascii="標楷體" w:eastAsia="標楷體" w:hAnsi="標楷體" w:hint="eastAsia"/>
                <w:color w:val="000000"/>
                <w:kern w:val="0"/>
              </w:rPr>
              <w:t>一</w:t>
            </w:r>
            <w:proofErr w:type="gramEnd"/>
            <w:r w:rsidRPr="00507A0E">
              <w:rPr>
                <w:rFonts w:ascii="標楷體" w:eastAsia="標楷體" w:hAnsi="標楷體" w:hint="eastAsia"/>
                <w:color w:val="000000"/>
                <w:kern w:val="0"/>
              </w:rPr>
              <w:t>)行政院函請審議及(二)台灣民眾黨黨團擬具「農業部畜產試驗所組織法草案」</w:t>
            </w:r>
            <w:r w:rsidRPr="00507A0E">
              <w:rPr>
                <w:rFonts w:ascii="標楷體" w:eastAsia="標楷體" w:hAnsi="標楷體" w:hint="eastAsia"/>
                <w:color w:val="000000"/>
                <w:kern w:val="0"/>
              </w:rPr>
              <w:lastRenderedPageBreak/>
              <w:t>案。</w:t>
            </w:r>
          </w:p>
          <w:p w14:paraId="187B1561"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十四、繼續審查行政院函請審議「農業部獸醫研究所組織法草案」案。</w:t>
            </w:r>
          </w:p>
          <w:p w14:paraId="44EFF564" w14:textId="77777777" w:rsidR="00507A0E"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十五、繼續審查行政院函請審議「農業部農業藥物試驗所組織法草案」案。</w:t>
            </w:r>
          </w:p>
          <w:p w14:paraId="44A5DE49" w14:textId="77777777" w:rsidR="00507A0E" w:rsidRPr="00F33A66"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十六、繼續審查行政院函請審議「農業部生物多樣性研究所組織法草案」案。</w:t>
            </w:r>
          </w:p>
        </w:tc>
        <w:tc>
          <w:tcPr>
            <w:tcW w:w="1050" w:type="pct"/>
          </w:tcPr>
          <w:p w14:paraId="2A4D7202" w14:textId="77777777" w:rsidR="00507A0E" w:rsidRDefault="00507A0E" w:rsidP="00267C40">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lastRenderedPageBreak/>
              <w:t>劉召集委員建國</w:t>
            </w:r>
          </w:p>
          <w:p w14:paraId="781B883F" w14:textId="77777777" w:rsidR="00507A0E" w:rsidRDefault="00507A0E" w:rsidP="00267C40">
            <w:pPr>
              <w:spacing w:line="300" w:lineRule="exact"/>
              <w:jc w:val="both"/>
              <w:rPr>
                <w:rFonts w:ascii="標楷體" w:eastAsia="標楷體" w:hAnsi="標楷體"/>
                <w:color w:val="000000"/>
                <w:kern w:val="0"/>
              </w:rPr>
            </w:pPr>
          </w:p>
          <w:p w14:paraId="5346CAB4" w14:textId="77777777" w:rsidR="00507A0E" w:rsidRPr="00F33A66" w:rsidRDefault="00507A0E" w:rsidP="00507A0E">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行政院農業委員會主任委員、行政院人事行政總處副人事長、銓敘部、內政部、外交部、財政部、教育部、經濟部、衛生福利部、行政院環境保護署、國家發展委員會、大陸委員會、海洋委員會、國軍退除役官兵輔導委員會、行政院主計總處</w:t>
            </w:r>
          </w:p>
        </w:tc>
        <w:tc>
          <w:tcPr>
            <w:tcW w:w="1180" w:type="pct"/>
          </w:tcPr>
          <w:p w14:paraId="5DDB31EE" w14:textId="77777777" w:rsidR="00507A0E" w:rsidRPr="00507A0E" w:rsidRDefault="00507A0E" w:rsidP="00AF37FD">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第一案至第</w:t>
            </w:r>
            <w:r>
              <w:rPr>
                <w:rFonts w:ascii="標楷體" w:eastAsia="標楷體" w:hAnsi="標楷體" w:hint="eastAsia"/>
                <w:color w:val="000000"/>
                <w:kern w:val="0"/>
              </w:rPr>
              <w:t>十</w:t>
            </w:r>
            <w:r w:rsidRPr="00507A0E">
              <w:rPr>
                <w:rFonts w:ascii="標楷體" w:eastAsia="標楷體" w:hAnsi="標楷體" w:hint="eastAsia"/>
                <w:color w:val="000000"/>
                <w:kern w:val="0"/>
              </w:rPr>
              <w:t>六案審查完竣，</w:t>
            </w:r>
            <w:proofErr w:type="gramStart"/>
            <w:r w:rsidRPr="00507A0E">
              <w:rPr>
                <w:rFonts w:ascii="標楷體" w:eastAsia="標楷體" w:hAnsi="標楷體" w:hint="eastAsia"/>
                <w:color w:val="000000"/>
                <w:kern w:val="0"/>
              </w:rPr>
              <w:t>均須交</w:t>
            </w:r>
            <w:proofErr w:type="gramEnd"/>
            <w:r w:rsidRPr="00507A0E">
              <w:rPr>
                <w:rFonts w:ascii="標楷體" w:eastAsia="標楷體" w:hAnsi="標楷體" w:hint="eastAsia"/>
                <w:color w:val="000000"/>
                <w:kern w:val="0"/>
              </w:rPr>
              <w:t>由黨團協商。</w:t>
            </w:r>
          </w:p>
        </w:tc>
      </w:tr>
      <w:tr w:rsidR="008D78D1" w:rsidRPr="00995BA1" w14:paraId="1CBE18B5" w14:textId="77777777" w:rsidTr="008C0150">
        <w:tc>
          <w:tcPr>
            <w:tcW w:w="656" w:type="pct"/>
          </w:tcPr>
          <w:p w14:paraId="4728B402" w14:textId="77777777" w:rsidR="008D78D1" w:rsidRPr="00507A0E" w:rsidRDefault="00C8485A" w:rsidP="00507A0E">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lastRenderedPageBreak/>
              <w:t>司法及法制、經濟委員會第4次聯席會議</w:t>
            </w:r>
          </w:p>
        </w:tc>
        <w:tc>
          <w:tcPr>
            <w:tcW w:w="840" w:type="pct"/>
          </w:tcPr>
          <w:p w14:paraId="7F8E94D4" w14:textId="77777777" w:rsidR="008D78D1" w:rsidRPr="00507A0E" w:rsidRDefault="00C8485A" w:rsidP="00F33A66">
            <w:pPr>
              <w:spacing w:line="300" w:lineRule="exact"/>
              <w:jc w:val="both"/>
              <w:rPr>
                <w:rFonts w:ascii="標楷體" w:eastAsia="標楷體" w:hAnsi="標楷體"/>
                <w:color w:val="000000"/>
                <w:spacing w:val="-20"/>
                <w:kern w:val="0"/>
              </w:rPr>
            </w:pPr>
            <w:r w:rsidRPr="00C8485A">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C8485A">
              <w:rPr>
                <w:rFonts w:ascii="標楷體" w:eastAsia="標楷體" w:hAnsi="標楷體" w:hint="eastAsia"/>
                <w:color w:val="000000"/>
                <w:spacing w:val="-20"/>
                <w:kern w:val="0"/>
              </w:rPr>
              <w:t>月</w:t>
            </w:r>
            <w:r>
              <w:rPr>
                <w:rFonts w:ascii="標楷體" w:eastAsia="標楷體" w:hAnsi="標楷體" w:hint="eastAsia"/>
                <w:color w:val="000000"/>
                <w:spacing w:val="-20"/>
                <w:kern w:val="0"/>
              </w:rPr>
              <w:t>12</w:t>
            </w:r>
            <w:r w:rsidRPr="00C8485A">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C8485A">
              <w:rPr>
                <w:rFonts w:ascii="標楷體" w:eastAsia="標楷體" w:hAnsi="標楷體" w:hint="eastAsia"/>
                <w:color w:val="000000"/>
                <w:spacing w:val="-20"/>
                <w:kern w:val="0"/>
              </w:rPr>
              <w:t>）</w:t>
            </w:r>
          </w:p>
        </w:tc>
        <w:tc>
          <w:tcPr>
            <w:tcW w:w="1274" w:type="pct"/>
          </w:tcPr>
          <w:p w14:paraId="1BF07CA2"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一、繼續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案審查（一）行政院函請審議「經濟部組織法修正草案」、（二）台灣民眾黨黨團擬具「經濟部組織法第十二</w:t>
            </w:r>
            <w:proofErr w:type="gramStart"/>
            <w:r w:rsidRPr="00C8485A">
              <w:rPr>
                <w:rFonts w:ascii="標楷體" w:eastAsia="標楷體" w:hAnsi="標楷體" w:hint="eastAsia"/>
                <w:color w:val="000000"/>
                <w:kern w:val="0"/>
              </w:rPr>
              <w:t>條</w:t>
            </w:r>
            <w:proofErr w:type="gramEnd"/>
            <w:r w:rsidRPr="00C8485A">
              <w:rPr>
                <w:rFonts w:ascii="標楷體" w:eastAsia="標楷體" w:hAnsi="標楷體" w:hint="eastAsia"/>
                <w:color w:val="000000"/>
                <w:kern w:val="0"/>
              </w:rPr>
              <w:t>條文修正草案」、（三）委員賴瑞隆等25人擬具「經濟部組織法修正草案」、（四）委員林岱樺等17人擬具「經濟部組織法第一條及第二</w:t>
            </w:r>
            <w:proofErr w:type="gramStart"/>
            <w:r w:rsidRPr="00C8485A">
              <w:rPr>
                <w:rFonts w:ascii="標楷體" w:eastAsia="標楷體" w:hAnsi="標楷體" w:hint="eastAsia"/>
                <w:color w:val="000000"/>
                <w:kern w:val="0"/>
              </w:rPr>
              <w:t>條</w:t>
            </w:r>
            <w:proofErr w:type="gramEnd"/>
            <w:r w:rsidRPr="00C8485A">
              <w:rPr>
                <w:rFonts w:ascii="標楷體" w:eastAsia="標楷體" w:hAnsi="標楷體" w:hint="eastAsia"/>
                <w:color w:val="000000"/>
                <w:kern w:val="0"/>
              </w:rPr>
              <w:t>條文修正草案」及（五）委員蔡易餘等19人擬具「經濟部組織法修正草案」案。</w:t>
            </w:r>
          </w:p>
          <w:p w14:paraId="73EA10D0"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二、繼續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案審查（一）行政院函請審議及（二）台灣民眾黨黨團擬具「經濟部商業發展署組織法草案」案。</w:t>
            </w:r>
          </w:p>
          <w:p w14:paraId="75940414"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三、繼續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案審查（一）行政院函請審議及（二）台灣民眾黨黨團擬具「經濟部產業發展署組織法草</w:t>
            </w:r>
            <w:r w:rsidRPr="00C8485A">
              <w:rPr>
                <w:rFonts w:ascii="標楷體" w:eastAsia="標楷體" w:hAnsi="標楷體" w:hint="eastAsia"/>
                <w:color w:val="000000"/>
                <w:kern w:val="0"/>
              </w:rPr>
              <w:lastRenderedPageBreak/>
              <w:t>案」案。</w:t>
            </w:r>
          </w:p>
          <w:p w14:paraId="4A6D71AB"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四、繼續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案審查（一）行政院函請審議及（二）台灣民眾黨黨團擬具「經濟部國際貿易署組織法草案」案。</w:t>
            </w:r>
          </w:p>
          <w:p w14:paraId="63AE9771"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五、繼續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案審查（一）行政院函請審議及（二）台灣民眾黨黨團擬具「經濟部能源署組織法草案」案。</w:t>
            </w:r>
          </w:p>
          <w:p w14:paraId="3BF4C097"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六、繼續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案審查（一）行政院函請審議「經濟部中小及新創企業署組織法草案」及（二）台灣民眾黨黨團擬具「經濟及能源部中小及新創企業署組織法草案」案。</w:t>
            </w:r>
          </w:p>
          <w:p w14:paraId="378D21F8"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七、繼續審查行政院函請審議「經濟部水利署組織法草案」案。</w:t>
            </w:r>
          </w:p>
          <w:p w14:paraId="3C5CFB04"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八、繼續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案審查（一）行政院函請審議及（二）台灣民眾黨黨團擬具「經濟部智慧財產局組織法草案」案。</w:t>
            </w:r>
          </w:p>
          <w:p w14:paraId="56168CB6"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九、繼續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案審查（一）行政院函請審議及（二）台灣民眾黨黨團擬具「經濟部產業園區管理局組織法草案」案。</w:t>
            </w:r>
          </w:p>
          <w:p w14:paraId="3A210E2A" w14:textId="77777777" w:rsid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十、繼續</w:t>
            </w:r>
            <w:proofErr w:type="gramStart"/>
            <w:r w:rsidRPr="00C8485A">
              <w:rPr>
                <w:rFonts w:ascii="標楷體" w:eastAsia="標楷體" w:hAnsi="標楷體" w:hint="eastAsia"/>
                <w:color w:val="000000"/>
                <w:kern w:val="0"/>
              </w:rPr>
              <w:t>併</w:t>
            </w:r>
            <w:proofErr w:type="gramEnd"/>
            <w:r w:rsidRPr="00C8485A">
              <w:rPr>
                <w:rFonts w:ascii="標楷體" w:eastAsia="標楷體" w:hAnsi="標楷體" w:hint="eastAsia"/>
                <w:color w:val="000000"/>
                <w:kern w:val="0"/>
              </w:rPr>
              <w:t>案審查（一）行政院函請審議及（二）台灣民眾黨黨團擬具「經濟部標準檢驗局組織法草</w:t>
            </w:r>
            <w:r w:rsidRPr="00C8485A">
              <w:rPr>
                <w:rFonts w:ascii="標楷體" w:eastAsia="標楷體" w:hAnsi="標楷體" w:hint="eastAsia"/>
                <w:color w:val="000000"/>
                <w:kern w:val="0"/>
              </w:rPr>
              <w:lastRenderedPageBreak/>
              <w:t>案」案。</w:t>
            </w:r>
          </w:p>
          <w:p w14:paraId="21293840" w14:textId="77777777" w:rsidR="008D78D1" w:rsidRPr="00507A0E"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十一、繼續審查行政院函請審議「經濟部礦業管理及地質調查中心組織法草案」案。</w:t>
            </w:r>
          </w:p>
        </w:tc>
        <w:tc>
          <w:tcPr>
            <w:tcW w:w="1050" w:type="pct"/>
          </w:tcPr>
          <w:p w14:paraId="455FC4AB" w14:textId="77777777" w:rsidR="008D78D1" w:rsidRDefault="00C8485A" w:rsidP="00267C40">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lastRenderedPageBreak/>
              <w:t>劉召集委員建國</w:t>
            </w:r>
          </w:p>
          <w:p w14:paraId="0608B0A9" w14:textId="77777777" w:rsidR="00C8485A" w:rsidRDefault="00C8485A" w:rsidP="00267C40">
            <w:pPr>
              <w:spacing w:line="300" w:lineRule="exact"/>
              <w:jc w:val="both"/>
              <w:rPr>
                <w:rFonts w:ascii="標楷體" w:eastAsia="標楷體" w:hAnsi="標楷體"/>
                <w:color w:val="000000"/>
                <w:kern w:val="0"/>
              </w:rPr>
            </w:pPr>
          </w:p>
          <w:p w14:paraId="166E0363" w14:textId="77777777" w:rsidR="00C8485A" w:rsidRPr="00C8485A" w:rsidRDefault="00C8485A" w:rsidP="00C8485A">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t>經濟部部長、行政院人事行政總處副人事長、銓敘部、外交部、國防部、財政部、行政院農業委員會、行政院環境保護署、國家發展委員會、國家科學及技術委員會、行政院主計總處、公平交易委員會</w:t>
            </w:r>
          </w:p>
        </w:tc>
        <w:tc>
          <w:tcPr>
            <w:tcW w:w="1180" w:type="pct"/>
          </w:tcPr>
          <w:p w14:paraId="1584A517" w14:textId="77777777" w:rsidR="008D78D1" w:rsidRPr="00507A0E" w:rsidRDefault="009612A6" w:rsidP="00AF37FD">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第一案至第</w:t>
            </w:r>
            <w:r>
              <w:rPr>
                <w:rFonts w:ascii="標楷體" w:eastAsia="標楷體" w:hAnsi="標楷體" w:hint="eastAsia"/>
                <w:color w:val="000000"/>
                <w:kern w:val="0"/>
              </w:rPr>
              <w:t>十一</w:t>
            </w:r>
            <w:r w:rsidRPr="00507A0E">
              <w:rPr>
                <w:rFonts w:ascii="標楷體" w:eastAsia="標楷體" w:hAnsi="標楷體" w:hint="eastAsia"/>
                <w:color w:val="000000"/>
                <w:kern w:val="0"/>
              </w:rPr>
              <w:t>案審查完竣，</w:t>
            </w:r>
            <w:proofErr w:type="gramStart"/>
            <w:r w:rsidRPr="00507A0E">
              <w:rPr>
                <w:rFonts w:ascii="標楷體" w:eastAsia="標楷體" w:hAnsi="標楷體" w:hint="eastAsia"/>
                <w:color w:val="000000"/>
                <w:kern w:val="0"/>
              </w:rPr>
              <w:t>均須交</w:t>
            </w:r>
            <w:proofErr w:type="gramEnd"/>
            <w:r w:rsidRPr="00507A0E">
              <w:rPr>
                <w:rFonts w:ascii="標楷體" w:eastAsia="標楷體" w:hAnsi="標楷體" w:hint="eastAsia"/>
                <w:color w:val="000000"/>
                <w:kern w:val="0"/>
              </w:rPr>
              <w:t>由黨團協商。</w:t>
            </w:r>
          </w:p>
        </w:tc>
      </w:tr>
      <w:tr w:rsidR="002B3AB6" w:rsidRPr="00995BA1" w14:paraId="4AE0C727" w14:textId="77777777" w:rsidTr="008C0150">
        <w:tc>
          <w:tcPr>
            <w:tcW w:w="656" w:type="pct"/>
          </w:tcPr>
          <w:p w14:paraId="43C697D1" w14:textId="77777777" w:rsidR="002B3AB6" w:rsidRPr="00C8485A" w:rsidRDefault="002B3AB6" w:rsidP="00507A0E">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lastRenderedPageBreak/>
              <w:t>司法及法制、交通委員會第2次聯席會議</w:t>
            </w:r>
          </w:p>
        </w:tc>
        <w:tc>
          <w:tcPr>
            <w:tcW w:w="840" w:type="pct"/>
          </w:tcPr>
          <w:p w14:paraId="34BB1261" w14:textId="77777777" w:rsidR="002B3AB6" w:rsidRPr="00C8485A" w:rsidRDefault="002B3AB6" w:rsidP="002B3AB6">
            <w:pPr>
              <w:spacing w:line="300" w:lineRule="exact"/>
              <w:jc w:val="both"/>
              <w:rPr>
                <w:rFonts w:ascii="標楷體" w:eastAsia="標楷體" w:hAnsi="標楷體"/>
                <w:color w:val="000000"/>
                <w:spacing w:val="-20"/>
                <w:kern w:val="0"/>
              </w:rPr>
            </w:pPr>
            <w:r w:rsidRPr="002B3AB6">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2B3AB6">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00C0490E">
              <w:rPr>
                <w:rFonts w:ascii="標楷體" w:eastAsia="標楷體" w:hAnsi="標楷體" w:hint="eastAsia"/>
                <w:color w:val="000000"/>
                <w:spacing w:val="-20"/>
                <w:kern w:val="0"/>
              </w:rPr>
              <w:t>3</w:t>
            </w:r>
            <w:r w:rsidRPr="002B3AB6">
              <w:rPr>
                <w:rFonts w:ascii="標楷體" w:eastAsia="標楷體" w:hAnsi="標楷體" w:hint="eastAsia"/>
                <w:color w:val="000000"/>
                <w:spacing w:val="-20"/>
                <w:kern w:val="0"/>
              </w:rPr>
              <w:t>日（星期四）</w:t>
            </w:r>
          </w:p>
        </w:tc>
        <w:tc>
          <w:tcPr>
            <w:tcW w:w="1274" w:type="pct"/>
          </w:tcPr>
          <w:p w14:paraId="07BCEAD5"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一、繼續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案審查（一）行政院函請審議「交通部組織法修正草案」、（二）委員何欣純等16人擬具「交通及建設部組織法草案」、（三）委員李昆澤等17人擬具「交通部組織法第十五條及第十六</w:t>
            </w:r>
            <w:proofErr w:type="gramStart"/>
            <w:r w:rsidRPr="002B3AB6">
              <w:rPr>
                <w:rFonts w:ascii="標楷體" w:eastAsia="標楷體" w:hAnsi="標楷體" w:hint="eastAsia"/>
                <w:color w:val="000000"/>
                <w:kern w:val="0"/>
              </w:rPr>
              <w:t>條</w:t>
            </w:r>
            <w:proofErr w:type="gramEnd"/>
            <w:r w:rsidRPr="002B3AB6">
              <w:rPr>
                <w:rFonts w:ascii="標楷體" w:eastAsia="標楷體" w:hAnsi="標楷體" w:hint="eastAsia"/>
                <w:color w:val="000000"/>
                <w:kern w:val="0"/>
              </w:rPr>
              <w:t>條文修正草案」、（四）委員洪孟楷等16人擬具「交通部組織法修正草案」、（五）台灣民眾黨黨團擬具「交通部組織法修正草案」及（六）委員劉建國等16人擬具「交通部組織法修正草案」案。</w:t>
            </w:r>
          </w:p>
          <w:p w14:paraId="7589ADD0"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二、繼續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二）委員許智傑等20人、（三）委員何欣純等17人、（四）委員陳歐珀等17人、（五）委員陳明文等17人、（六）委員洪孟楷等18人、（七）委員李昆澤等17人、（八）台灣民眾黨黨團、（九）委員林俊憲等19人、（十）委員陳玉珍等18人、（十一）委員賴品妤等18人、（十二）委員陳</w:t>
            </w:r>
            <w:r w:rsidRPr="002B3AB6">
              <w:rPr>
                <w:rFonts w:ascii="標楷體" w:eastAsia="標楷體" w:hAnsi="標楷體" w:hint="eastAsia"/>
                <w:color w:val="000000"/>
                <w:kern w:val="0"/>
              </w:rPr>
              <w:lastRenderedPageBreak/>
              <w:t>素月等18人及（十三）委員劉建國等 16 人分別擬具「交通部觀光署組織法草案」案。</w:t>
            </w:r>
          </w:p>
          <w:p w14:paraId="3DDE0CDC"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三、繼續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案審查（一）行政院函請審議、（二）委員李昆澤等17人及（三）委員洪孟楷等17人分別擬具「交通部中央氣象署組織法草案」案。</w:t>
            </w:r>
          </w:p>
          <w:p w14:paraId="0AA016FC"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四、繼續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案審查（一）行政院函請審議、（二）委員洪孟楷等17人、（三）台灣民眾黨黨團及（四）委員陳玉珍等18人分別擬具「交通部公路局組織法草案」案。</w:t>
            </w:r>
          </w:p>
          <w:p w14:paraId="3A9E8AD4"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五、繼續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案審查（一）行政院函請審議「交通部高速公路局組織法第五條及第七</w:t>
            </w:r>
            <w:proofErr w:type="gramStart"/>
            <w:r w:rsidRPr="002B3AB6">
              <w:rPr>
                <w:rFonts w:ascii="標楷體" w:eastAsia="標楷體" w:hAnsi="標楷體" w:hint="eastAsia"/>
                <w:color w:val="000000"/>
                <w:kern w:val="0"/>
              </w:rPr>
              <w:t>條</w:t>
            </w:r>
            <w:proofErr w:type="gramEnd"/>
            <w:r w:rsidRPr="002B3AB6">
              <w:rPr>
                <w:rFonts w:ascii="標楷體" w:eastAsia="標楷體" w:hAnsi="標楷體" w:hint="eastAsia"/>
                <w:color w:val="000000"/>
                <w:kern w:val="0"/>
              </w:rPr>
              <w:t>條文修正草案」及（二）委員洪孟楷等16人擬具「交通部高速公路局組織法第五</w:t>
            </w:r>
            <w:proofErr w:type="gramStart"/>
            <w:r w:rsidRPr="002B3AB6">
              <w:rPr>
                <w:rFonts w:ascii="標楷體" w:eastAsia="標楷體" w:hAnsi="標楷體" w:hint="eastAsia"/>
                <w:color w:val="000000"/>
                <w:kern w:val="0"/>
              </w:rPr>
              <w:t>條</w:t>
            </w:r>
            <w:proofErr w:type="gramEnd"/>
            <w:r w:rsidRPr="002B3AB6">
              <w:rPr>
                <w:rFonts w:ascii="標楷體" w:eastAsia="標楷體" w:hAnsi="標楷體" w:hint="eastAsia"/>
                <w:color w:val="000000"/>
                <w:kern w:val="0"/>
              </w:rPr>
              <w:t>條文修正草案」案。</w:t>
            </w:r>
          </w:p>
          <w:p w14:paraId="6F40B337"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六、繼續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案審查（一）行政院函請審議及（二）委員洪孟楷等16人擬具「交通部鐵道局組織法第二條及第五</w:t>
            </w:r>
            <w:proofErr w:type="gramStart"/>
            <w:r w:rsidRPr="002B3AB6">
              <w:rPr>
                <w:rFonts w:ascii="標楷體" w:eastAsia="標楷體" w:hAnsi="標楷體" w:hint="eastAsia"/>
                <w:color w:val="000000"/>
                <w:kern w:val="0"/>
              </w:rPr>
              <w:t>條</w:t>
            </w:r>
            <w:proofErr w:type="gramEnd"/>
            <w:r w:rsidRPr="002B3AB6">
              <w:rPr>
                <w:rFonts w:ascii="標楷體" w:eastAsia="標楷體" w:hAnsi="標楷體" w:hint="eastAsia"/>
                <w:color w:val="000000"/>
                <w:kern w:val="0"/>
              </w:rPr>
              <w:t>條文修正草案」案。</w:t>
            </w:r>
          </w:p>
          <w:p w14:paraId="20283AC5"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七、繼續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案審查（一）行政院函請審議、（二）委員洪孟楷等16人、（三）台</w:t>
            </w:r>
            <w:r w:rsidRPr="002B3AB6">
              <w:rPr>
                <w:rFonts w:ascii="標楷體" w:eastAsia="標楷體" w:hAnsi="標楷體" w:hint="eastAsia"/>
                <w:color w:val="000000"/>
                <w:kern w:val="0"/>
              </w:rPr>
              <w:lastRenderedPageBreak/>
              <w:t>灣民眾黨黨團及（四）委員陳玉珍等18人分別擬具「交通部民用航空局組織法草案」案。</w:t>
            </w:r>
          </w:p>
          <w:p w14:paraId="42635FB9" w14:textId="77777777" w:rsidR="002B3AB6"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八、繼續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案審查（一）行政院函請審議、（二）委員洪孟楷等16人及（三）台灣民眾黨黨團分別擬具「交通部航港局組織法草案」案。</w:t>
            </w:r>
          </w:p>
          <w:p w14:paraId="795C12F9" w14:textId="77777777" w:rsidR="002B3AB6" w:rsidRPr="00C8485A" w:rsidRDefault="002B3AB6" w:rsidP="002B3AB6">
            <w:pPr>
              <w:spacing w:line="300" w:lineRule="exact"/>
              <w:jc w:val="both"/>
              <w:rPr>
                <w:rFonts w:ascii="標楷體" w:eastAsia="標楷體" w:hAnsi="標楷體"/>
                <w:color w:val="000000"/>
                <w:kern w:val="0"/>
              </w:rPr>
            </w:pPr>
            <w:r w:rsidRPr="002B3AB6">
              <w:rPr>
                <w:rFonts w:ascii="標楷體" w:eastAsia="標楷體" w:hAnsi="標楷體" w:hint="eastAsia"/>
                <w:color w:val="000000"/>
                <w:kern w:val="0"/>
              </w:rPr>
              <w:t>九、繼續</w:t>
            </w:r>
            <w:proofErr w:type="gramStart"/>
            <w:r w:rsidRPr="002B3AB6">
              <w:rPr>
                <w:rFonts w:ascii="標楷體" w:eastAsia="標楷體" w:hAnsi="標楷體" w:hint="eastAsia"/>
                <w:color w:val="000000"/>
                <w:kern w:val="0"/>
              </w:rPr>
              <w:t>併</w:t>
            </w:r>
            <w:proofErr w:type="gramEnd"/>
            <w:r w:rsidRPr="002B3AB6">
              <w:rPr>
                <w:rFonts w:ascii="標楷體" w:eastAsia="標楷體" w:hAnsi="標楷體" w:hint="eastAsia"/>
                <w:color w:val="000000"/>
                <w:kern w:val="0"/>
              </w:rPr>
              <w:t>案審查（一）行政院函請審議、（二）委員洪孟楷等16人及（三）台灣民眾黨黨團分別擬具「交通部運輸研究所組織法草案」案。</w:t>
            </w:r>
          </w:p>
        </w:tc>
        <w:tc>
          <w:tcPr>
            <w:tcW w:w="1050" w:type="pct"/>
          </w:tcPr>
          <w:p w14:paraId="5C50C155" w14:textId="77777777" w:rsidR="0072151E" w:rsidRDefault="0072151E" w:rsidP="0072151E">
            <w:pPr>
              <w:spacing w:line="300" w:lineRule="exact"/>
              <w:jc w:val="both"/>
              <w:rPr>
                <w:rFonts w:ascii="標楷體" w:eastAsia="標楷體" w:hAnsi="標楷體"/>
                <w:color w:val="000000"/>
                <w:kern w:val="0"/>
              </w:rPr>
            </w:pPr>
            <w:r w:rsidRPr="00C8485A">
              <w:rPr>
                <w:rFonts w:ascii="標楷體" w:eastAsia="標楷體" w:hAnsi="標楷體" w:hint="eastAsia"/>
                <w:color w:val="000000"/>
                <w:kern w:val="0"/>
              </w:rPr>
              <w:lastRenderedPageBreak/>
              <w:t>劉召集委員建國</w:t>
            </w:r>
          </w:p>
          <w:p w14:paraId="2115C2DB" w14:textId="77777777" w:rsidR="002B3AB6" w:rsidRDefault="002B3AB6" w:rsidP="00267C40">
            <w:pPr>
              <w:spacing w:line="300" w:lineRule="exact"/>
              <w:jc w:val="both"/>
              <w:rPr>
                <w:rFonts w:ascii="標楷體" w:eastAsia="標楷體" w:hAnsi="標楷體"/>
                <w:color w:val="000000"/>
                <w:kern w:val="0"/>
              </w:rPr>
            </w:pPr>
          </w:p>
          <w:p w14:paraId="5AE11164" w14:textId="77777777" w:rsidR="0072151E" w:rsidRPr="00C8485A" w:rsidRDefault="0072151E" w:rsidP="0072151E">
            <w:pPr>
              <w:spacing w:line="300" w:lineRule="exact"/>
              <w:jc w:val="both"/>
              <w:rPr>
                <w:rFonts w:ascii="標楷體" w:eastAsia="標楷體" w:hAnsi="標楷體"/>
                <w:color w:val="000000"/>
                <w:kern w:val="0"/>
              </w:rPr>
            </w:pPr>
            <w:r w:rsidRPr="0072151E">
              <w:rPr>
                <w:rFonts w:ascii="標楷體" w:eastAsia="標楷體" w:hAnsi="標楷體" w:hint="eastAsia"/>
                <w:color w:val="000000"/>
                <w:kern w:val="0"/>
              </w:rPr>
              <w:t>交通部部長、行政院人事行政總處副人事長、銓敘部、外交部、行政院環境保護署、數位發展部、國家發展委員會、原住民族委員會、客家委員會、行政院主計總處</w:t>
            </w:r>
          </w:p>
        </w:tc>
        <w:tc>
          <w:tcPr>
            <w:tcW w:w="1180" w:type="pct"/>
          </w:tcPr>
          <w:p w14:paraId="07650E43" w14:textId="77777777" w:rsidR="002B3AB6" w:rsidRPr="00507A0E" w:rsidRDefault="00FE631A" w:rsidP="00FE631A">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第一案至第</w:t>
            </w:r>
            <w:r>
              <w:rPr>
                <w:rFonts w:ascii="標楷體" w:eastAsia="標楷體" w:hAnsi="標楷體" w:hint="eastAsia"/>
                <w:color w:val="000000"/>
                <w:kern w:val="0"/>
              </w:rPr>
              <w:t>九</w:t>
            </w:r>
            <w:r w:rsidRPr="00507A0E">
              <w:rPr>
                <w:rFonts w:ascii="標楷體" w:eastAsia="標楷體" w:hAnsi="標楷體" w:hint="eastAsia"/>
                <w:color w:val="000000"/>
                <w:kern w:val="0"/>
              </w:rPr>
              <w:t>案審查完竣，</w:t>
            </w:r>
            <w:proofErr w:type="gramStart"/>
            <w:r w:rsidRPr="00507A0E">
              <w:rPr>
                <w:rFonts w:ascii="標楷體" w:eastAsia="標楷體" w:hAnsi="標楷體" w:hint="eastAsia"/>
                <w:color w:val="000000"/>
                <w:kern w:val="0"/>
              </w:rPr>
              <w:t>均須交</w:t>
            </w:r>
            <w:proofErr w:type="gramEnd"/>
            <w:r w:rsidRPr="00507A0E">
              <w:rPr>
                <w:rFonts w:ascii="標楷體" w:eastAsia="標楷體" w:hAnsi="標楷體" w:hint="eastAsia"/>
                <w:color w:val="000000"/>
                <w:kern w:val="0"/>
              </w:rPr>
              <w:t>由黨團協商。</w:t>
            </w:r>
          </w:p>
        </w:tc>
      </w:tr>
      <w:tr w:rsidR="00316F25" w:rsidRPr="00995BA1" w14:paraId="41308CAD" w14:textId="77777777" w:rsidTr="008C0150">
        <w:tc>
          <w:tcPr>
            <w:tcW w:w="656" w:type="pct"/>
          </w:tcPr>
          <w:p w14:paraId="2C450075" w14:textId="77777777" w:rsidR="00316F25" w:rsidRPr="002B3AB6" w:rsidRDefault="00316F25" w:rsidP="00507A0E">
            <w:pPr>
              <w:spacing w:line="300" w:lineRule="exact"/>
              <w:jc w:val="both"/>
              <w:rPr>
                <w:rFonts w:ascii="標楷體" w:eastAsia="標楷體" w:hAnsi="標楷體"/>
                <w:color w:val="000000"/>
                <w:kern w:val="0"/>
              </w:rPr>
            </w:pPr>
            <w:r w:rsidRPr="00316F25">
              <w:rPr>
                <w:rFonts w:ascii="標楷體" w:eastAsia="標楷體" w:hAnsi="標楷體" w:hint="eastAsia"/>
                <w:color w:val="000000"/>
                <w:kern w:val="0"/>
              </w:rPr>
              <w:lastRenderedPageBreak/>
              <w:t>第9次全體委員會議</w:t>
            </w:r>
          </w:p>
        </w:tc>
        <w:tc>
          <w:tcPr>
            <w:tcW w:w="840" w:type="pct"/>
          </w:tcPr>
          <w:p w14:paraId="6E2F4172" w14:textId="77777777" w:rsidR="00316F25" w:rsidRPr="002B3AB6" w:rsidRDefault="00316F25" w:rsidP="002B3AB6">
            <w:pPr>
              <w:spacing w:line="300" w:lineRule="exact"/>
              <w:jc w:val="both"/>
              <w:rPr>
                <w:rFonts w:ascii="標楷體" w:eastAsia="標楷體" w:hAnsi="標楷體"/>
                <w:color w:val="000000"/>
                <w:spacing w:val="-20"/>
                <w:kern w:val="0"/>
              </w:rPr>
            </w:pPr>
            <w:r w:rsidRPr="00316F25">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316F25">
              <w:rPr>
                <w:rFonts w:ascii="標楷體" w:eastAsia="標楷體" w:hAnsi="標楷體" w:hint="eastAsia"/>
                <w:color w:val="000000"/>
                <w:spacing w:val="-20"/>
                <w:kern w:val="0"/>
              </w:rPr>
              <w:t>月1</w:t>
            </w:r>
            <w:r>
              <w:rPr>
                <w:rFonts w:ascii="標楷體" w:eastAsia="標楷體" w:hAnsi="標楷體" w:hint="eastAsia"/>
                <w:color w:val="000000"/>
                <w:spacing w:val="-20"/>
                <w:kern w:val="0"/>
              </w:rPr>
              <w:t>7</w:t>
            </w:r>
            <w:r w:rsidRPr="00316F25">
              <w:rPr>
                <w:rFonts w:ascii="標楷體" w:eastAsia="標楷體" w:hAnsi="標楷體" w:hint="eastAsia"/>
                <w:color w:val="000000"/>
                <w:spacing w:val="-20"/>
                <w:kern w:val="0"/>
              </w:rPr>
              <w:t>日（星期一）</w:t>
            </w:r>
          </w:p>
        </w:tc>
        <w:tc>
          <w:tcPr>
            <w:tcW w:w="1274" w:type="pct"/>
          </w:tcPr>
          <w:p w14:paraId="25EEB46B" w14:textId="77777777" w:rsidR="00316F25" w:rsidRDefault="00316F25" w:rsidP="00316F25">
            <w:pPr>
              <w:spacing w:line="300" w:lineRule="exact"/>
              <w:jc w:val="both"/>
              <w:rPr>
                <w:rFonts w:ascii="標楷體" w:eastAsia="標楷體" w:hAnsi="標楷體"/>
                <w:color w:val="000000"/>
                <w:kern w:val="0"/>
              </w:rPr>
            </w:pPr>
            <w:r w:rsidRPr="00316F25">
              <w:rPr>
                <w:rFonts w:ascii="標楷體" w:eastAsia="標楷體" w:hAnsi="標楷體" w:hint="eastAsia"/>
                <w:color w:val="000000"/>
                <w:kern w:val="0"/>
              </w:rPr>
              <w:t>一、處理</w:t>
            </w:r>
            <w:proofErr w:type="gramStart"/>
            <w:r w:rsidRPr="00316F25">
              <w:rPr>
                <w:rFonts w:ascii="標楷體" w:eastAsia="標楷體" w:hAnsi="標楷體" w:hint="eastAsia"/>
                <w:color w:val="000000"/>
                <w:kern w:val="0"/>
              </w:rPr>
              <w:t>112</w:t>
            </w:r>
            <w:proofErr w:type="gramEnd"/>
            <w:r w:rsidRPr="00316F25">
              <w:rPr>
                <w:rFonts w:ascii="標楷體" w:eastAsia="標楷體" w:hAnsi="標楷體" w:hint="eastAsia"/>
                <w:color w:val="000000"/>
                <w:kern w:val="0"/>
              </w:rPr>
              <w:t>年度中央政府總預算關於考試院及所屬主管預算凍結項目共12案。</w:t>
            </w:r>
          </w:p>
          <w:p w14:paraId="518C260A" w14:textId="77777777" w:rsidR="00316F25" w:rsidRDefault="00316F25" w:rsidP="00316F25">
            <w:pPr>
              <w:spacing w:line="300" w:lineRule="exact"/>
              <w:jc w:val="both"/>
              <w:rPr>
                <w:rFonts w:ascii="標楷體" w:eastAsia="標楷體" w:hAnsi="標楷體"/>
                <w:color w:val="000000"/>
                <w:kern w:val="0"/>
              </w:rPr>
            </w:pPr>
            <w:r w:rsidRPr="00316F25">
              <w:rPr>
                <w:rFonts w:ascii="標楷體" w:eastAsia="標楷體" w:hAnsi="標楷體" w:hint="eastAsia"/>
                <w:color w:val="000000"/>
                <w:kern w:val="0"/>
              </w:rPr>
              <w:t>二、審查考試院函請審議「考選部組織法修正草案」案。</w:t>
            </w:r>
          </w:p>
          <w:p w14:paraId="089C3E2E" w14:textId="77777777" w:rsidR="00316F25" w:rsidRPr="002B3AB6" w:rsidRDefault="00316F25" w:rsidP="00316F25">
            <w:pPr>
              <w:spacing w:line="300" w:lineRule="exact"/>
              <w:jc w:val="both"/>
              <w:rPr>
                <w:rFonts w:ascii="標楷體" w:eastAsia="標楷體" w:hAnsi="標楷體"/>
                <w:color w:val="000000"/>
                <w:kern w:val="0"/>
              </w:rPr>
            </w:pPr>
            <w:r w:rsidRPr="00316F25">
              <w:rPr>
                <w:rFonts w:ascii="標楷體" w:eastAsia="標楷體" w:hAnsi="標楷體" w:hint="eastAsia"/>
                <w:color w:val="000000"/>
                <w:kern w:val="0"/>
              </w:rPr>
              <w:t>三、</w:t>
            </w:r>
            <w:proofErr w:type="gramStart"/>
            <w:r w:rsidRPr="00316F25">
              <w:rPr>
                <w:rFonts w:ascii="標楷體" w:eastAsia="標楷體" w:hAnsi="標楷體" w:hint="eastAsia"/>
                <w:color w:val="000000"/>
                <w:kern w:val="0"/>
              </w:rPr>
              <w:t>併</w:t>
            </w:r>
            <w:proofErr w:type="gramEnd"/>
            <w:r w:rsidRPr="00316F25">
              <w:rPr>
                <w:rFonts w:ascii="標楷體" w:eastAsia="標楷體" w:hAnsi="標楷體" w:hint="eastAsia"/>
                <w:color w:val="000000"/>
                <w:kern w:val="0"/>
              </w:rPr>
              <w:t>案審查（一）考試院函請審議「公務人員</w:t>
            </w:r>
            <w:proofErr w:type="gramStart"/>
            <w:r w:rsidRPr="00316F25">
              <w:rPr>
                <w:rFonts w:ascii="標楷體" w:eastAsia="標楷體" w:hAnsi="標楷體" w:hint="eastAsia"/>
                <w:color w:val="000000"/>
                <w:kern w:val="0"/>
              </w:rPr>
              <w:t>陞</w:t>
            </w:r>
            <w:proofErr w:type="gramEnd"/>
            <w:r w:rsidRPr="00316F25">
              <w:rPr>
                <w:rFonts w:ascii="標楷體" w:eastAsia="標楷體" w:hAnsi="標楷體" w:hint="eastAsia"/>
                <w:color w:val="000000"/>
                <w:kern w:val="0"/>
              </w:rPr>
              <w:t>遷法部分條文修正草案」及（二）委員湯蕙禎等17人擬具「公務人員</w:t>
            </w:r>
            <w:proofErr w:type="gramStart"/>
            <w:r w:rsidRPr="00316F25">
              <w:rPr>
                <w:rFonts w:ascii="標楷體" w:eastAsia="標楷體" w:hAnsi="標楷體" w:hint="eastAsia"/>
                <w:color w:val="000000"/>
                <w:kern w:val="0"/>
              </w:rPr>
              <w:t>陞</w:t>
            </w:r>
            <w:proofErr w:type="gramEnd"/>
            <w:r w:rsidRPr="00316F25">
              <w:rPr>
                <w:rFonts w:ascii="標楷體" w:eastAsia="標楷體" w:hAnsi="標楷體" w:hint="eastAsia"/>
                <w:color w:val="000000"/>
                <w:kern w:val="0"/>
              </w:rPr>
              <w:t>遷法第十條及第十二</w:t>
            </w:r>
            <w:proofErr w:type="gramStart"/>
            <w:r w:rsidRPr="00316F25">
              <w:rPr>
                <w:rFonts w:ascii="標楷體" w:eastAsia="標楷體" w:hAnsi="標楷體" w:hint="eastAsia"/>
                <w:color w:val="000000"/>
                <w:kern w:val="0"/>
              </w:rPr>
              <w:t>條</w:t>
            </w:r>
            <w:proofErr w:type="gramEnd"/>
            <w:r w:rsidRPr="00316F25">
              <w:rPr>
                <w:rFonts w:ascii="標楷體" w:eastAsia="標楷體" w:hAnsi="標楷體" w:hint="eastAsia"/>
                <w:color w:val="000000"/>
                <w:kern w:val="0"/>
              </w:rPr>
              <w:t>條文修正草案」案。</w:t>
            </w:r>
          </w:p>
        </w:tc>
        <w:tc>
          <w:tcPr>
            <w:tcW w:w="1050" w:type="pct"/>
          </w:tcPr>
          <w:p w14:paraId="6D0A1771" w14:textId="77777777" w:rsidR="00316F25" w:rsidRDefault="00316F25" w:rsidP="0072151E">
            <w:pPr>
              <w:spacing w:line="300" w:lineRule="exact"/>
              <w:jc w:val="both"/>
              <w:rPr>
                <w:rFonts w:ascii="標楷體" w:eastAsia="標楷體" w:hAnsi="標楷體"/>
                <w:color w:val="000000"/>
                <w:kern w:val="0"/>
              </w:rPr>
            </w:pPr>
            <w:r w:rsidRPr="00316F25">
              <w:rPr>
                <w:rFonts w:ascii="標楷體" w:eastAsia="標楷體" w:hAnsi="標楷體" w:hint="eastAsia"/>
                <w:color w:val="000000"/>
                <w:kern w:val="0"/>
              </w:rPr>
              <w:t>謝召集委員衣鳯</w:t>
            </w:r>
          </w:p>
          <w:p w14:paraId="373234C0" w14:textId="77777777" w:rsidR="00316F25" w:rsidRDefault="00316F25" w:rsidP="0072151E">
            <w:pPr>
              <w:spacing w:line="300" w:lineRule="exact"/>
              <w:jc w:val="both"/>
              <w:rPr>
                <w:rFonts w:ascii="標楷體" w:eastAsia="標楷體" w:hAnsi="標楷體"/>
                <w:color w:val="000000"/>
                <w:kern w:val="0"/>
              </w:rPr>
            </w:pPr>
          </w:p>
          <w:p w14:paraId="1C1E7667" w14:textId="77777777" w:rsidR="00316F25" w:rsidRPr="00C8485A" w:rsidRDefault="00316F25" w:rsidP="00316F25">
            <w:pPr>
              <w:spacing w:line="300" w:lineRule="exact"/>
              <w:jc w:val="both"/>
              <w:rPr>
                <w:rFonts w:ascii="標楷體" w:eastAsia="標楷體" w:hAnsi="標楷體"/>
                <w:color w:val="000000"/>
                <w:kern w:val="0"/>
              </w:rPr>
            </w:pPr>
            <w:r w:rsidRPr="00316F25">
              <w:rPr>
                <w:rFonts w:ascii="標楷體" w:eastAsia="標楷體" w:hAnsi="標楷體" w:hint="eastAsia"/>
                <w:color w:val="000000"/>
                <w:kern w:val="0"/>
              </w:rPr>
              <w:t>考試院秘書長、考選部部長、銓敘部部長、公務人員保障暨培訓委員會主任委員、國家文官學院院長、公務人員退休撫</w:t>
            </w:r>
            <w:proofErr w:type="gramStart"/>
            <w:r w:rsidRPr="00316F25">
              <w:rPr>
                <w:rFonts w:ascii="標楷體" w:eastAsia="標楷體" w:hAnsi="標楷體" w:hint="eastAsia"/>
                <w:color w:val="000000"/>
                <w:kern w:val="0"/>
              </w:rPr>
              <w:t>卹</w:t>
            </w:r>
            <w:proofErr w:type="gramEnd"/>
            <w:r w:rsidRPr="00316F25">
              <w:rPr>
                <w:rFonts w:ascii="標楷體" w:eastAsia="標楷體" w:hAnsi="標楷體" w:hint="eastAsia"/>
                <w:color w:val="000000"/>
                <w:kern w:val="0"/>
              </w:rPr>
              <w:t>基金管理委員會主任委員、行政院主計總處、行政院人事行政總處</w:t>
            </w:r>
          </w:p>
        </w:tc>
        <w:tc>
          <w:tcPr>
            <w:tcW w:w="1180" w:type="pct"/>
          </w:tcPr>
          <w:p w14:paraId="57B1204A" w14:textId="77777777" w:rsidR="00316F25" w:rsidRPr="00507A0E" w:rsidRDefault="00316F25" w:rsidP="00EA14AF">
            <w:pPr>
              <w:spacing w:line="300" w:lineRule="exact"/>
              <w:jc w:val="both"/>
              <w:rPr>
                <w:rFonts w:ascii="標楷體" w:eastAsia="標楷體" w:hAnsi="標楷體"/>
                <w:color w:val="000000"/>
                <w:kern w:val="0"/>
              </w:rPr>
            </w:pPr>
            <w:r w:rsidRPr="00507A0E">
              <w:rPr>
                <w:rFonts w:ascii="標楷體" w:eastAsia="標楷體" w:hAnsi="標楷體" w:hint="eastAsia"/>
                <w:color w:val="000000"/>
                <w:kern w:val="0"/>
              </w:rPr>
              <w:t>第一案</w:t>
            </w:r>
            <w:r w:rsidR="00EA14AF" w:rsidRPr="00EA14AF">
              <w:rPr>
                <w:rFonts w:ascii="標楷體" w:eastAsia="標楷體" w:hAnsi="標楷體" w:hint="eastAsia"/>
                <w:color w:val="000000"/>
                <w:kern w:val="0"/>
              </w:rPr>
              <w:t>中列報告事項第二案至第</w:t>
            </w:r>
            <w:r w:rsidR="00EA14AF">
              <w:rPr>
                <w:rFonts w:ascii="標楷體" w:eastAsia="標楷體" w:hAnsi="標楷體" w:hint="eastAsia"/>
                <w:color w:val="000000"/>
                <w:kern w:val="0"/>
              </w:rPr>
              <w:t>十二</w:t>
            </w:r>
            <w:r w:rsidR="00EA14AF" w:rsidRPr="00EA14AF">
              <w:rPr>
                <w:rFonts w:ascii="標楷體" w:eastAsia="標楷體" w:hAnsi="標楷體" w:hint="eastAsia"/>
                <w:color w:val="000000"/>
                <w:kern w:val="0"/>
              </w:rPr>
              <w:t>案，均准予備查，提報院會；列討論事項第一案，准予動支，提報院會；</w:t>
            </w:r>
            <w:r>
              <w:rPr>
                <w:rFonts w:ascii="標楷體" w:eastAsia="標楷體" w:hAnsi="標楷體" w:hint="eastAsia"/>
                <w:color w:val="000000"/>
                <w:kern w:val="0"/>
              </w:rPr>
              <w:t>第二案及第三案</w:t>
            </w:r>
            <w:r w:rsidRPr="00316F25">
              <w:rPr>
                <w:rFonts w:ascii="標楷體" w:eastAsia="標楷體" w:hAnsi="標楷體" w:hint="eastAsia"/>
                <w:color w:val="000000"/>
                <w:kern w:val="0"/>
              </w:rPr>
              <w:t>（一）</w:t>
            </w:r>
            <w:r w:rsidRPr="00507A0E">
              <w:rPr>
                <w:rFonts w:ascii="標楷體" w:eastAsia="標楷體" w:hAnsi="標楷體" w:hint="eastAsia"/>
                <w:color w:val="000000"/>
                <w:kern w:val="0"/>
              </w:rPr>
              <w:t>審查完竣，</w:t>
            </w:r>
            <w:proofErr w:type="gramStart"/>
            <w:r w:rsidRPr="00507A0E">
              <w:rPr>
                <w:rFonts w:ascii="標楷體" w:eastAsia="標楷體" w:hAnsi="標楷體" w:hint="eastAsia"/>
                <w:color w:val="000000"/>
                <w:kern w:val="0"/>
              </w:rPr>
              <w:t>均</w:t>
            </w:r>
            <w:r>
              <w:rPr>
                <w:rFonts w:ascii="標楷體" w:eastAsia="標楷體" w:hAnsi="標楷體" w:hint="eastAsia"/>
                <w:color w:val="000000"/>
                <w:kern w:val="0"/>
              </w:rPr>
              <w:t>不</w:t>
            </w:r>
            <w:r w:rsidRPr="00507A0E">
              <w:rPr>
                <w:rFonts w:ascii="標楷體" w:eastAsia="標楷體" w:hAnsi="標楷體" w:hint="eastAsia"/>
                <w:color w:val="000000"/>
                <w:kern w:val="0"/>
              </w:rPr>
              <w:t>須</w:t>
            </w:r>
            <w:proofErr w:type="gramEnd"/>
            <w:r w:rsidRPr="00507A0E">
              <w:rPr>
                <w:rFonts w:ascii="標楷體" w:eastAsia="標楷體" w:hAnsi="標楷體" w:hint="eastAsia"/>
                <w:color w:val="000000"/>
                <w:kern w:val="0"/>
              </w:rPr>
              <w:t>交由黨團協商</w:t>
            </w:r>
            <w:r>
              <w:rPr>
                <w:rFonts w:ascii="標楷體" w:eastAsia="標楷體" w:hAnsi="標楷體" w:hint="eastAsia"/>
                <w:color w:val="000000"/>
                <w:kern w:val="0"/>
              </w:rPr>
              <w:t>；第三案</w:t>
            </w:r>
            <w:r w:rsidRPr="00316F25">
              <w:rPr>
                <w:rFonts w:ascii="標楷體" w:eastAsia="標楷體" w:hAnsi="標楷體" w:hint="eastAsia"/>
                <w:color w:val="000000"/>
                <w:kern w:val="0"/>
              </w:rPr>
              <w:t>（</w:t>
            </w:r>
            <w:r>
              <w:rPr>
                <w:rFonts w:ascii="標楷體" w:eastAsia="標楷體" w:hAnsi="標楷體" w:hint="eastAsia"/>
                <w:color w:val="000000"/>
                <w:kern w:val="0"/>
              </w:rPr>
              <w:t>二</w:t>
            </w:r>
            <w:r w:rsidRPr="00316F25">
              <w:rPr>
                <w:rFonts w:ascii="標楷體" w:eastAsia="標楷體" w:hAnsi="標楷體" w:hint="eastAsia"/>
                <w:color w:val="000000"/>
                <w:kern w:val="0"/>
              </w:rPr>
              <w:t>）</w:t>
            </w:r>
            <w:r>
              <w:rPr>
                <w:rFonts w:ascii="標楷體" w:eastAsia="標楷體" w:hAnsi="標楷體" w:hint="eastAsia"/>
                <w:color w:val="000000"/>
                <w:kern w:val="0"/>
              </w:rPr>
              <w:t>各黨團未提出不復議同意書，不予審查。</w:t>
            </w:r>
          </w:p>
        </w:tc>
      </w:tr>
      <w:tr w:rsidR="00943004" w:rsidRPr="00995BA1" w14:paraId="43D0AA99" w14:textId="77777777" w:rsidTr="008C0150">
        <w:tc>
          <w:tcPr>
            <w:tcW w:w="656" w:type="pct"/>
          </w:tcPr>
          <w:p w14:paraId="7E91A1DC" w14:textId="77777777" w:rsidR="00943004" w:rsidRPr="00316F25" w:rsidRDefault="00943004" w:rsidP="00507A0E">
            <w:pPr>
              <w:spacing w:line="300" w:lineRule="exact"/>
              <w:jc w:val="both"/>
              <w:rPr>
                <w:rFonts w:ascii="標楷體" w:eastAsia="標楷體" w:hAnsi="標楷體"/>
                <w:color w:val="000000"/>
                <w:kern w:val="0"/>
              </w:rPr>
            </w:pPr>
            <w:r w:rsidRPr="00943004">
              <w:rPr>
                <w:rFonts w:ascii="標楷體" w:eastAsia="標楷體" w:hAnsi="標楷體" w:hint="eastAsia"/>
                <w:color w:val="000000"/>
                <w:kern w:val="0"/>
              </w:rPr>
              <w:t>司法及法制、內政委員會第2次聯席會議</w:t>
            </w:r>
          </w:p>
        </w:tc>
        <w:tc>
          <w:tcPr>
            <w:tcW w:w="840" w:type="pct"/>
          </w:tcPr>
          <w:p w14:paraId="33FB6D08" w14:textId="77777777" w:rsidR="00943004" w:rsidRPr="002B3AB6" w:rsidRDefault="00943004" w:rsidP="00943004">
            <w:pPr>
              <w:spacing w:line="300" w:lineRule="exact"/>
              <w:jc w:val="both"/>
              <w:rPr>
                <w:rFonts w:ascii="標楷體" w:eastAsia="標楷體" w:hAnsi="標楷體"/>
                <w:color w:val="000000"/>
                <w:spacing w:val="-20"/>
                <w:kern w:val="0"/>
              </w:rPr>
            </w:pPr>
            <w:r w:rsidRPr="00316F25">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316F25">
              <w:rPr>
                <w:rFonts w:ascii="標楷體" w:eastAsia="標楷體" w:hAnsi="標楷體" w:hint="eastAsia"/>
                <w:color w:val="000000"/>
                <w:spacing w:val="-20"/>
                <w:kern w:val="0"/>
              </w:rPr>
              <w:t>月1</w:t>
            </w:r>
            <w:r>
              <w:rPr>
                <w:rFonts w:ascii="標楷體" w:eastAsia="標楷體" w:hAnsi="標楷體" w:hint="eastAsia"/>
                <w:color w:val="000000"/>
                <w:spacing w:val="-20"/>
                <w:kern w:val="0"/>
              </w:rPr>
              <w:t>9</w:t>
            </w:r>
            <w:r w:rsidRPr="00316F25">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316F25">
              <w:rPr>
                <w:rFonts w:ascii="標楷體" w:eastAsia="標楷體" w:hAnsi="標楷體" w:hint="eastAsia"/>
                <w:color w:val="000000"/>
                <w:spacing w:val="-20"/>
                <w:kern w:val="0"/>
              </w:rPr>
              <w:t>）</w:t>
            </w:r>
          </w:p>
        </w:tc>
        <w:tc>
          <w:tcPr>
            <w:tcW w:w="1274" w:type="pct"/>
          </w:tcPr>
          <w:p w14:paraId="4F92AC57" w14:textId="77777777" w:rsidR="00943004" w:rsidRPr="00316F25" w:rsidRDefault="00943004" w:rsidP="00943004">
            <w:pPr>
              <w:spacing w:line="300" w:lineRule="exact"/>
              <w:jc w:val="both"/>
              <w:rPr>
                <w:rFonts w:ascii="標楷體" w:eastAsia="標楷體" w:hAnsi="標楷體"/>
                <w:color w:val="000000"/>
                <w:kern w:val="0"/>
              </w:rPr>
            </w:pPr>
            <w:proofErr w:type="gramStart"/>
            <w:r w:rsidRPr="00943004">
              <w:rPr>
                <w:rFonts w:ascii="標楷體" w:eastAsia="標楷體" w:hAnsi="標楷體" w:hint="eastAsia"/>
                <w:color w:val="000000"/>
                <w:kern w:val="0"/>
              </w:rPr>
              <w:t>併</w:t>
            </w:r>
            <w:proofErr w:type="gramEnd"/>
            <w:r w:rsidRPr="00943004">
              <w:rPr>
                <w:rFonts w:ascii="標楷體" w:eastAsia="標楷體" w:hAnsi="標楷體" w:hint="eastAsia"/>
                <w:color w:val="000000"/>
                <w:kern w:val="0"/>
              </w:rPr>
              <w:t>案審查（一）行政院函請審議「中央選舉委員會組織法部分條文修正草案」案。（二）委員高嘉瑜等</w:t>
            </w:r>
            <w:r w:rsidRPr="00943004">
              <w:rPr>
                <w:rFonts w:ascii="標楷體" w:eastAsia="標楷體" w:hAnsi="標楷體"/>
                <w:color w:val="000000"/>
                <w:kern w:val="0"/>
              </w:rPr>
              <w:t>23</w:t>
            </w:r>
            <w:r w:rsidRPr="00943004">
              <w:rPr>
                <w:rFonts w:ascii="標楷體" w:eastAsia="標楷體" w:hAnsi="標楷體" w:hint="eastAsia"/>
                <w:color w:val="000000"/>
                <w:kern w:val="0"/>
              </w:rPr>
              <w:t>人擬具「中央選舉委員會組織法第九</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w:t>
            </w:r>
            <w:r w:rsidRPr="00943004">
              <w:rPr>
                <w:rFonts w:ascii="標楷體" w:eastAsia="標楷體" w:hAnsi="標楷體" w:hint="eastAsia"/>
                <w:color w:val="000000"/>
                <w:kern w:val="0"/>
              </w:rPr>
              <w:lastRenderedPageBreak/>
              <w:t>（三）委員沈發惠等</w:t>
            </w:r>
            <w:r w:rsidRPr="00943004">
              <w:rPr>
                <w:rFonts w:ascii="標楷體" w:eastAsia="標楷體" w:hAnsi="標楷體"/>
                <w:color w:val="000000"/>
                <w:kern w:val="0"/>
              </w:rPr>
              <w:t>18</w:t>
            </w:r>
            <w:r w:rsidRPr="00943004">
              <w:rPr>
                <w:rFonts w:ascii="標楷體" w:eastAsia="標楷體" w:hAnsi="標楷體" w:hint="eastAsia"/>
                <w:color w:val="000000"/>
                <w:kern w:val="0"/>
              </w:rPr>
              <w:t>人擬具「中央選舉委員會組織法第九</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條文修正草案」案。（四）委員江啟臣等</w:t>
            </w:r>
            <w:r w:rsidRPr="00943004">
              <w:rPr>
                <w:rFonts w:ascii="標楷體" w:eastAsia="標楷體" w:hAnsi="標楷體"/>
                <w:color w:val="000000"/>
                <w:kern w:val="0"/>
              </w:rPr>
              <w:t>20</w:t>
            </w:r>
            <w:r w:rsidRPr="00943004">
              <w:rPr>
                <w:rFonts w:ascii="標楷體" w:eastAsia="標楷體" w:hAnsi="標楷體" w:hint="eastAsia"/>
                <w:color w:val="000000"/>
                <w:kern w:val="0"/>
              </w:rPr>
              <w:t>人擬具「中央選舉委員會組織法增訂第四條之</w:t>
            </w:r>
            <w:proofErr w:type="gramStart"/>
            <w:r w:rsidRPr="00943004">
              <w:rPr>
                <w:rFonts w:ascii="標楷體" w:eastAsia="標楷體" w:hAnsi="標楷體" w:hint="eastAsia"/>
                <w:color w:val="000000"/>
                <w:kern w:val="0"/>
              </w:rPr>
              <w:t>一</w:t>
            </w:r>
            <w:proofErr w:type="gramEnd"/>
            <w:r w:rsidRPr="00943004">
              <w:rPr>
                <w:rFonts w:ascii="標楷體" w:eastAsia="標楷體" w:hAnsi="標楷體" w:hint="eastAsia"/>
                <w:color w:val="000000"/>
                <w:kern w:val="0"/>
              </w:rPr>
              <w:t>條文草案」案。（五）委員陳玉珍等</w:t>
            </w:r>
            <w:r w:rsidRPr="00943004">
              <w:rPr>
                <w:rFonts w:ascii="標楷體" w:eastAsia="標楷體" w:hAnsi="標楷體"/>
                <w:color w:val="000000"/>
                <w:kern w:val="0"/>
              </w:rPr>
              <w:t>19</w:t>
            </w:r>
            <w:r w:rsidRPr="00943004">
              <w:rPr>
                <w:rFonts w:ascii="標楷體" w:eastAsia="標楷體" w:hAnsi="標楷體" w:hint="eastAsia"/>
                <w:color w:val="000000"/>
                <w:kern w:val="0"/>
              </w:rPr>
              <w:t>人擬具「中央選舉委員會組織法部分條文修正草案」案。（六）委員鄭天財</w:t>
            </w:r>
            <w:proofErr w:type="spellStart"/>
            <w:r w:rsidRPr="00943004">
              <w:rPr>
                <w:rFonts w:ascii="標楷體" w:eastAsia="標楷體" w:hAnsi="標楷體"/>
                <w:color w:val="000000"/>
                <w:kern w:val="0"/>
              </w:rPr>
              <w:t>Sra</w:t>
            </w:r>
            <w:proofErr w:type="spellEnd"/>
            <w:r w:rsidRPr="00943004">
              <w:rPr>
                <w:rFonts w:ascii="標楷體" w:eastAsia="標楷體" w:hAnsi="標楷體"/>
                <w:color w:val="000000"/>
                <w:kern w:val="0"/>
              </w:rPr>
              <w:t xml:space="preserve"> </w:t>
            </w:r>
            <w:proofErr w:type="spellStart"/>
            <w:r w:rsidRPr="00943004">
              <w:rPr>
                <w:rFonts w:ascii="標楷體" w:eastAsia="標楷體" w:hAnsi="標楷體"/>
                <w:color w:val="000000"/>
                <w:kern w:val="0"/>
              </w:rPr>
              <w:t>Kacaw</w:t>
            </w:r>
            <w:proofErr w:type="spellEnd"/>
            <w:r w:rsidRPr="00943004">
              <w:rPr>
                <w:rFonts w:ascii="標楷體" w:eastAsia="標楷體" w:hAnsi="標楷體" w:hint="eastAsia"/>
                <w:color w:val="000000"/>
                <w:kern w:val="0"/>
              </w:rPr>
              <w:t>等</w:t>
            </w:r>
            <w:r w:rsidRPr="00943004">
              <w:rPr>
                <w:rFonts w:ascii="標楷體" w:eastAsia="標楷體" w:hAnsi="標楷體"/>
                <w:color w:val="000000"/>
                <w:kern w:val="0"/>
              </w:rPr>
              <w:t>19</w:t>
            </w:r>
            <w:r w:rsidRPr="00943004">
              <w:rPr>
                <w:rFonts w:ascii="標楷體" w:eastAsia="標楷體" w:hAnsi="標楷體" w:hint="eastAsia"/>
                <w:color w:val="000000"/>
                <w:kern w:val="0"/>
              </w:rPr>
              <w:t>人擬具「中央選舉委員會組織法第三</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條文修正草案」案。（七）委員陳秀寳等</w:t>
            </w:r>
            <w:r w:rsidRPr="00943004">
              <w:rPr>
                <w:rFonts w:ascii="標楷體" w:eastAsia="標楷體" w:hAnsi="標楷體"/>
                <w:color w:val="000000"/>
                <w:kern w:val="0"/>
              </w:rPr>
              <w:t>18</w:t>
            </w:r>
            <w:r w:rsidRPr="00943004">
              <w:rPr>
                <w:rFonts w:ascii="標楷體" w:eastAsia="標楷體" w:hAnsi="標楷體" w:hint="eastAsia"/>
                <w:color w:val="000000"/>
                <w:kern w:val="0"/>
              </w:rPr>
              <w:t>人擬具「中央選舉委員會組織法第二條及第十二條條文修正草案」案。（八）委員伍麗華</w:t>
            </w:r>
            <w:proofErr w:type="spellStart"/>
            <w:r w:rsidRPr="00943004">
              <w:rPr>
                <w:rFonts w:ascii="標楷體" w:eastAsia="標楷體" w:hAnsi="標楷體" w:hint="eastAsia"/>
                <w:color w:val="000000"/>
                <w:kern w:val="0"/>
              </w:rPr>
              <w:t>Saidhai</w:t>
            </w:r>
            <w:proofErr w:type="spellEnd"/>
            <w:proofErr w:type="gramStart"/>
            <w:r w:rsidRPr="00943004">
              <w:rPr>
                <w:rFonts w:ascii="標楷體" w:eastAsia="標楷體" w:hAnsi="標楷體" w:hint="eastAsia"/>
                <w:color w:val="000000"/>
                <w:kern w:val="0"/>
              </w:rPr>
              <w:t>‧</w:t>
            </w:r>
            <w:proofErr w:type="spellStart"/>
            <w:proofErr w:type="gramEnd"/>
            <w:r w:rsidRPr="00943004">
              <w:rPr>
                <w:rFonts w:ascii="標楷體" w:eastAsia="標楷體" w:hAnsi="標楷體" w:hint="eastAsia"/>
                <w:color w:val="000000"/>
                <w:kern w:val="0"/>
              </w:rPr>
              <w:t>Tahovecahe</w:t>
            </w:r>
            <w:proofErr w:type="spellEnd"/>
            <w:r w:rsidRPr="00943004">
              <w:rPr>
                <w:rFonts w:ascii="標楷體" w:eastAsia="標楷體" w:hAnsi="標楷體" w:hint="eastAsia"/>
                <w:color w:val="000000"/>
                <w:kern w:val="0"/>
              </w:rPr>
              <w:t>等17人擬具「中央選舉委員會組織法第二</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條文修正草案」案。（九）時代力量黨團擬具「中央選舉委員會組織法第六</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條文修正草案」案。（十）委員羅美玲等23人擬具「中央選舉委員會組織法部分條文修正草案」案。（十一）委員孔文吉等17人擬具「中央選舉委員會組織法第三</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條文修正草案」案。（十二）委員羅致政等17人擬具「中央選舉委員會組織法第一條、</w:t>
            </w:r>
            <w:r w:rsidRPr="00943004">
              <w:rPr>
                <w:rFonts w:ascii="標楷體" w:eastAsia="標楷體" w:hAnsi="標楷體" w:hint="eastAsia"/>
                <w:color w:val="000000"/>
                <w:kern w:val="0"/>
              </w:rPr>
              <w:lastRenderedPageBreak/>
              <w:t>第九條及第十二</w:t>
            </w:r>
            <w:proofErr w:type="gramStart"/>
            <w:r w:rsidRPr="00943004">
              <w:rPr>
                <w:rFonts w:ascii="標楷體" w:eastAsia="標楷體" w:hAnsi="標楷體" w:hint="eastAsia"/>
                <w:color w:val="000000"/>
                <w:kern w:val="0"/>
              </w:rPr>
              <w:t>條</w:t>
            </w:r>
            <w:proofErr w:type="gramEnd"/>
            <w:r w:rsidRPr="00943004">
              <w:rPr>
                <w:rFonts w:ascii="標楷體" w:eastAsia="標楷體" w:hAnsi="標楷體" w:hint="eastAsia"/>
                <w:color w:val="000000"/>
                <w:kern w:val="0"/>
              </w:rPr>
              <w:t>條文修正草案」案。（十三）委員許智傑等19人擬具「中央選舉委員會組織法部分條文修正草案」案。（十四）委員傅崐萁等</w:t>
            </w:r>
            <w:r w:rsidRPr="00943004">
              <w:rPr>
                <w:rFonts w:ascii="標楷體" w:eastAsia="標楷體" w:hAnsi="標楷體"/>
                <w:color w:val="000000"/>
                <w:kern w:val="0"/>
              </w:rPr>
              <w:t>18</w:t>
            </w:r>
            <w:r w:rsidRPr="00943004">
              <w:rPr>
                <w:rFonts w:ascii="標楷體" w:eastAsia="標楷體" w:hAnsi="標楷體" w:hint="eastAsia"/>
                <w:color w:val="000000"/>
                <w:kern w:val="0"/>
              </w:rPr>
              <w:t>人擬具「中央選舉委員會組織法刪除第十二條條文草案」案。（十五）委員林宜瑾等</w:t>
            </w:r>
            <w:r w:rsidRPr="00943004">
              <w:rPr>
                <w:rFonts w:ascii="標楷體" w:eastAsia="標楷體" w:hAnsi="標楷體"/>
                <w:color w:val="000000"/>
                <w:kern w:val="0"/>
              </w:rPr>
              <w:t>21</w:t>
            </w:r>
            <w:r w:rsidRPr="00943004">
              <w:rPr>
                <w:rFonts w:ascii="標楷體" w:eastAsia="標楷體" w:hAnsi="標楷體" w:hint="eastAsia"/>
                <w:color w:val="000000"/>
                <w:kern w:val="0"/>
              </w:rPr>
              <w:t>人擬具「中央選舉委員會組織法部分條文修正草案」案。</w:t>
            </w:r>
          </w:p>
        </w:tc>
        <w:tc>
          <w:tcPr>
            <w:tcW w:w="1050" w:type="pct"/>
          </w:tcPr>
          <w:p w14:paraId="48EA56AD" w14:textId="77777777" w:rsidR="00943004" w:rsidRDefault="00943004" w:rsidP="0072151E">
            <w:pPr>
              <w:spacing w:line="300" w:lineRule="exact"/>
              <w:jc w:val="both"/>
              <w:rPr>
                <w:rFonts w:ascii="標楷體" w:eastAsia="標楷體" w:hAnsi="標楷體"/>
                <w:color w:val="000000"/>
                <w:kern w:val="0"/>
              </w:rPr>
            </w:pPr>
            <w:r w:rsidRPr="00943004">
              <w:rPr>
                <w:rFonts w:ascii="標楷體" w:eastAsia="標楷體" w:hAnsi="標楷體" w:hint="eastAsia"/>
                <w:color w:val="000000"/>
                <w:kern w:val="0"/>
              </w:rPr>
              <w:lastRenderedPageBreak/>
              <w:t>謝召集委員衣鳯</w:t>
            </w:r>
          </w:p>
          <w:p w14:paraId="610C1937" w14:textId="77777777" w:rsidR="00943004" w:rsidRDefault="00943004" w:rsidP="0072151E">
            <w:pPr>
              <w:spacing w:line="300" w:lineRule="exact"/>
              <w:jc w:val="both"/>
              <w:rPr>
                <w:rFonts w:ascii="標楷體" w:eastAsia="標楷體" w:hAnsi="標楷體"/>
                <w:color w:val="000000"/>
                <w:kern w:val="0"/>
              </w:rPr>
            </w:pPr>
          </w:p>
          <w:p w14:paraId="2830422D" w14:textId="77777777" w:rsidR="00943004" w:rsidRPr="00943004" w:rsidRDefault="00943004" w:rsidP="00943004">
            <w:pPr>
              <w:spacing w:line="300" w:lineRule="exact"/>
              <w:jc w:val="both"/>
              <w:rPr>
                <w:rFonts w:ascii="標楷體" w:eastAsia="標楷體" w:hAnsi="標楷體"/>
                <w:color w:val="000000"/>
                <w:kern w:val="0"/>
              </w:rPr>
            </w:pPr>
            <w:r w:rsidRPr="00943004">
              <w:rPr>
                <w:rFonts w:ascii="標楷體" w:eastAsia="標楷體" w:hAnsi="標楷體" w:hint="eastAsia"/>
                <w:color w:val="000000"/>
                <w:kern w:val="0"/>
              </w:rPr>
              <w:t>中央選舉委員會主任委員、銓敘部、內政部、法務部、國家發展委員會、原住民族委員會、行政</w:t>
            </w:r>
            <w:r w:rsidRPr="00943004">
              <w:rPr>
                <w:rFonts w:ascii="標楷體" w:eastAsia="標楷體" w:hAnsi="標楷體" w:hint="eastAsia"/>
                <w:color w:val="000000"/>
                <w:kern w:val="0"/>
              </w:rPr>
              <w:lastRenderedPageBreak/>
              <w:t>院主計總處</w:t>
            </w:r>
          </w:p>
        </w:tc>
        <w:tc>
          <w:tcPr>
            <w:tcW w:w="1180" w:type="pct"/>
          </w:tcPr>
          <w:p w14:paraId="5E67811A" w14:textId="77777777" w:rsidR="00943004" w:rsidRPr="00507A0E" w:rsidRDefault="00C44C5F" w:rsidP="00EA14AF">
            <w:pPr>
              <w:spacing w:line="300" w:lineRule="exact"/>
              <w:jc w:val="both"/>
              <w:rPr>
                <w:rFonts w:ascii="標楷體" w:eastAsia="標楷體" w:hAnsi="標楷體"/>
                <w:color w:val="000000"/>
                <w:kern w:val="0"/>
              </w:rPr>
            </w:pPr>
            <w:r w:rsidRPr="00EB2A29">
              <w:rPr>
                <w:rFonts w:ascii="標楷體" w:eastAsia="標楷體" w:hAnsi="標楷體" w:hint="eastAsia"/>
                <w:color w:val="000000"/>
                <w:kern w:val="0"/>
              </w:rPr>
              <w:lastRenderedPageBreak/>
              <w:t>報告及</w:t>
            </w:r>
            <w:proofErr w:type="gramStart"/>
            <w:r w:rsidRPr="00EB2A29">
              <w:rPr>
                <w:rFonts w:ascii="標楷體" w:eastAsia="標楷體" w:hAnsi="標楷體" w:hint="eastAsia"/>
                <w:color w:val="000000"/>
                <w:kern w:val="0"/>
              </w:rPr>
              <w:t>詢</w:t>
            </w:r>
            <w:proofErr w:type="gramEnd"/>
            <w:r w:rsidRPr="00EB2A29">
              <w:rPr>
                <w:rFonts w:ascii="標楷體" w:eastAsia="標楷體" w:hAnsi="標楷體" w:hint="eastAsia"/>
                <w:color w:val="000000"/>
                <w:kern w:val="0"/>
              </w:rPr>
              <w:t>答完畢，另定期繼續審查。</w:t>
            </w:r>
          </w:p>
        </w:tc>
      </w:tr>
      <w:tr w:rsidR="004E1671" w:rsidRPr="00995BA1" w14:paraId="4BD9C072" w14:textId="77777777" w:rsidTr="008C0150">
        <w:tc>
          <w:tcPr>
            <w:tcW w:w="656" w:type="pct"/>
          </w:tcPr>
          <w:p w14:paraId="372D757E" w14:textId="77777777" w:rsidR="004E1671" w:rsidRPr="00316F25" w:rsidRDefault="004E1671" w:rsidP="009F468B">
            <w:pPr>
              <w:spacing w:line="300" w:lineRule="exact"/>
              <w:jc w:val="both"/>
              <w:rPr>
                <w:rFonts w:ascii="標楷體" w:eastAsia="標楷體" w:hAnsi="標楷體"/>
                <w:color w:val="000000"/>
                <w:kern w:val="0"/>
              </w:rPr>
            </w:pPr>
            <w:r w:rsidRPr="00943004">
              <w:rPr>
                <w:rFonts w:ascii="標楷體" w:eastAsia="標楷體" w:hAnsi="標楷體" w:hint="eastAsia"/>
                <w:color w:val="000000"/>
                <w:kern w:val="0"/>
              </w:rPr>
              <w:lastRenderedPageBreak/>
              <w:t>司法及法制、內政委員會第</w:t>
            </w:r>
            <w:r>
              <w:rPr>
                <w:rFonts w:ascii="標楷體" w:eastAsia="標楷體" w:hAnsi="標楷體" w:hint="eastAsia"/>
                <w:color w:val="000000"/>
                <w:kern w:val="0"/>
              </w:rPr>
              <w:t>3</w:t>
            </w:r>
            <w:r w:rsidRPr="00943004">
              <w:rPr>
                <w:rFonts w:ascii="標楷體" w:eastAsia="標楷體" w:hAnsi="標楷體" w:hint="eastAsia"/>
                <w:color w:val="000000"/>
                <w:kern w:val="0"/>
              </w:rPr>
              <w:t>次聯席會議</w:t>
            </w:r>
          </w:p>
        </w:tc>
        <w:tc>
          <w:tcPr>
            <w:tcW w:w="840" w:type="pct"/>
          </w:tcPr>
          <w:p w14:paraId="6601284E" w14:textId="77777777" w:rsidR="004E1671" w:rsidRPr="002B3AB6" w:rsidRDefault="004E1671" w:rsidP="004E1671">
            <w:pPr>
              <w:spacing w:line="300" w:lineRule="exact"/>
              <w:jc w:val="both"/>
              <w:rPr>
                <w:rFonts w:ascii="標楷體" w:eastAsia="標楷體" w:hAnsi="標楷體"/>
                <w:color w:val="000000"/>
                <w:spacing w:val="-20"/>
                <w:kern w:val="0"/>
              </w:rPr>
            </w:pPr>
            <w:r w:rsidRPr="00316F25">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316F25">
              <w:rPr>
                <w:rFonts w:ascii="標楷體" w:eastAsia="標楷體" w:hAnsi="標楷體" w:hint="eastAsia"/>
                <w:color w:val="000000"/>
                <w:spacing w:val="-20"/>
                <w:kern w:val="0"/>
              </w:rPr>
              <w:t>月</w:t>
            </w:r>
            <w:r>
              <w:rPr>
                <w:rFonts w:ascii="標楷體" w:eastAsia="標楷體" w:hAnsi="標楷體" w:hint="eastAsia"/>
                <w:color w:val="000000"/>
                <w:spacing w:val="-20"/>
                <w:kern w:val="0"/>
              </w:rPr>
              <w:t>20</w:t>
            </w:r>
            <w:r w:rsidRPr="00316F25">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316F25">
              <w:rPr>
                <w:rFonts w:ascii="標楷體" w:eastAsia="標楷體" w:hAnsi="標楷體" w:hint="eastAsia"/>
                <w:color w:val="000000"/>
                <w:spacing w:val="-20"/>
                <w:kern w:val="0"/>
              </w:rPr>
              <w:t>）</w:t>
            </w:r>
          </w:p>
        </w:tc>
        <w:tc>
          <w:tcPr>
            <w:tcW w:w="1274" w:type="pct"/>
          </w:tcPr>
          <w:p w14:paraId="557427C1" w14:textId="77777777" w:rsidR="004E1671" w:rsidRDefault="004E1671" w:rsidP="004E1671">
            <w:pPr>
              <w:spacing w:line="300" w:lineRule="exact"/>
              <w:jc w:val="both"/>
              <w:rPr>
                <w:rFonts w:ascii="標楷體" w:eastAsia="標楷體" w:hAnsi="標楷體"/>
                <w:color w:val="000000"/>
                <w:kern w:val="0"/>
              </w:rPr>
            </w:pPr>
            <w:r w:rsidRPr="004E1671">
              <w:rPr>
                <w:rFonts w:ascii="標楷體" w:eastAsia="標楷體" w:hAnsi="標楷體" w:hint="eastAsia"/>
                <w:color w:val="000000"/>
                <w:kern w:val="0"/>
              </w:rPr>
              <w:t>一、繼續</w:t>
            </w:r>
            <w:proofErr w:type="gramStart"/>
            <w:r w:rsidRPr="004E1671">
              <w:rPr>
                <w:rFonts w:ascii="標楷體" w:eastAsia="標楷體" w:hAnsi="標楷體" w:hint="eastAsia"/>
                <w:color w:val="000000"/>
                <w:kern w:val="0"/>
              </w:rPr>
              <w:t>併</w:t>
            </w:r>
            <w:proofErr w:type="gramEnd"/>
            <w:r w:rsidRPr="004E1671">
              <w:rPr>
                <w:rFonts w:ascii="標楷體" w:eastAsia="標楷體" w:hAnsi="標楷體" w:hint="eastAsia"/>
                <w:color w:val="000000"/>
                <w:kern w:val="0"/>
              </w:rPr>
              <w:t>案審查（一）行政院函請審議「內政部組織法修正草案」案。（二）委員羅美玲等16人擬具「內政部組織法第八條之四條文修正草案」案。（三）委員沈發惠等17人擬具「內政部組織法修正草案」案。（四）委員吳琪銘等22人擬具「內政部組織法第十三</w:t>
            </w:r>
            <w:proofErr w:type="gramStart"/>
            <w:r w:rsidRPr="004E1671">
              <w:rPr>
                <w:rFonts w:ascii="標楷體" w:eastAsia="標楷體" w:hAnsi="標楷體" w:hint="eastAsia"/>
                <w:color w:val="000000"/>
                <w:kern w:val="0"/>
              </w:rPr>
              <w:t>條</w:t>
            </w:r>
            <w:proofErr w:type="gramEnd"/>
            <w:r w:rsidRPr="004E1671">
              <w:rPr>
                <w:rFonts w:ascii="標楷體" w:eastAsia="標楷體" w:hAnsi="標楷體" w:hint="eastAsia"/>
                <w:color w:val="000000"/>
                <w:kern w:val="0"/>
              </w:rPr>
              <w:t>條文修正草案」案。（五）委員羅美玲等21人擬具「內政部組織法增訂第八條之五條文草案」案。（六）委員許智傑等25人擬具「內政部組織法第八條之</w:t>
            </w:r>
            <w:proofErr w:type="gramStart"/>
            <w:r w:rsidRPr="004E1671">
              <w:rPr>
                <w:rFonts w:ascii="標楷體" w:eastAsia="標楷體" w:hAnsi="標楷體" w:hint="eastAsia"/>
                <w:color w:val="000000"/>
                <w:kern w:val="0"/>
              </w:rPr>
              <w:t>一</w:t>
            </w:r>
            <w:proofErr w:type="gramEnd"/>
            <w:r w:rsidRPr="004E1671">
              <w:rPr>
                <w:rFonts w:ascii="標楷體" w:eastAsia="標楷體" w:hAnsi="標楷體" w:hint="eastAsia"/>
                <w:color w:val="000000"/>
                <w:kern w:val="0"/>
              </w:rPr>
              <w:t>及第十三</w:t>
            </w:r>
            <w:proofErr w:type="gramStart"/>
            <w:r w:rsidRPr="004E1671">
              <w:rPr>
                <w:rFonts w:ascii="標楷體" w:eastAsia="標楷體" w:hAnsi="標楷體" w:hint="eastAsia"/>
                <w:color w:val="000000"/>
                <w:kern w:val="0"/>
              </w:rPr>
              <w:t>條</w:t>
            </w:r>
            <w:proofErr w:type="gramEnd"/>
            <w:r w:rsidRPr="004E1671">
              <w:rPr>
                <w:rFonts w:ascii="標楷體" w:eastAsia="標楷體" w:hAnsi="標楷體" w:hint="eastAsia"/>
                <w:color w:val="000000"/>
                <w:kern w:val="0"/>
              </w:rPr>
              <w:t>條文修正草案」案。（七）委員賴品妤等23人擬具「內政部組織法第十三</w:t>
            </w:r>
            <w:proofErr w:type="gramStart"/>
            <w:r w:rsidRPr="004E1671">
              <w:rPr>
                <w:rFonts w:ascii="標楷體" w:eastAsia="標楷體" w:hAnsi="標楷體" w:hint="eastAsia"/>
                <w:color w:val="000000"/>
                <w:kern w:val="0"/>
              </w:rPr>
              <w:t>條</w:t>
            </w:r>
            <w:proofErr w:type="gramEnd"/>
            <w:r w:rsidRPr="004E1671">
              <w:rPr>
                <w:rFonts w:ascii="標楷體" w:eastAsia="標楷體" w:hAnsi="標楷體" w:hint="eastAsia"/>
                <w:color w:val="000000"/>
                <w:kern w:val="0"/>
              </w:rPr>
              <w:t>條文修正草案」案。（八）委員吳琪銘等19人擬具</w:t>
            </w:r>
            <w:r w:rsidRPr="004E1671">
              <w:rPr>
                <w:rFonts w:ascii="標楷體" w:eastAsia="標楷體" w:hAnsi="標楷體" w:hint="eastAsia"/>
                <w:color w:val="000000"/>
                <w:kern w:val="0"/>
              </w:rPr>
              <w:lastRenderedPageBreak/>
              <w:t>「內政部組織法刪除第八條之</w:t>
            </w:r>
            <w:proofErr w:type="gramStart"/>
            <w:r w:rsidRPr="004E1671">
              <w:rPr>
                <w:rFonts w:ascii="標楷體" w:eastAsia="標楷體" w:hAnsi="標楷體" w:hint="eastAsia"/>
                <w:color w:val="000000"/>
                <w:kern w:val="0"/>
              </w:rPr>
              <w:t>一</w:t>
            </w:r>
            <w:proofErr w:type="gramEnd"/>
            <w:r w:rsidRPr="004E1671">
              <w:rPr>
                <w:rFonts w:ascii="標楷體" w:eastAsia="標楷體" w:hAnsi="標楷體" w:hint="eastAsia"/>
                <w:color w:val="000000"/>
                <w:kern w:val="0"/>
              </w:rPr>
              <w:t>條文草案」案。（九）委員賴惠員等18人擬具「內政部組織法刪除第八條之</w:t>
            </w:r>
            <w:proofErr w:type="gramStart"/>
            <w:r w:rsidRPr="004E1671">
              <w:rPr>
                <w:rFonts w:ascii="標楷體" w:eastAsia="標楷體" w:hAnsi="標楷體" w:hint="eastAsia"/>
                <w:color w:val="000000"/>
                <w:kern w:val="0"/>
              </w:rPr>
              <w:t>一</w:t>
            </w:r>
            <w:proofErr w:type="gramEnd"/>
            <w:r w:rsidRPr="004E1671">
              <w:rPr>
                <w:rFonts w:ascii="標楷體" w:eastAsia="標楷體" w:hAnsi="標楷體" w:hint="eastAsia"/>
                <w:color w:val="000000"/>
                <w:kern w:val="0"/>
              </w:rPr>
              <w:t>條文草案」案。（十）台灣民眾黨黨團擬具「內政部組織法修正草案」案。（十一）委員王美惠等20人擬具「內政部組織法修正草案」案。（十二）委員鄭天財</w:t>
            </w:r>
            <w:proofErr w:type="spellStart"/>
            <w:r w:rsidRPr="004E1671">
              <w:rPr>
                <w:rFonts w:ascii="標楷體" w:eastAsia="標楷體" w:hAnsi="標楷體" w:hint="eastAsia"/>
                <w:color w:val="000000"/>
                <w:kern w:val="0"/>
              </w:rPr>
              <w:t>Sra</w:t>
            </w:r>
            <w:proofErr w:type="spellEnd"/>
            <w:r w:rsidRPr="004E1671">
              <w:rPr>
                <w:rFonts w:ascii="標楷體" w:eastAsia="標楷體" w:hAnsi="標楷體" w:hint="eastAsia"/>
                <w:color w:val="000000"/>
                <w:kern w:val="0"/>
              </w:rPr>
              <w:t xml:space="preserve"> </w:t>
            </w:r>
            <w:proofErr w:type="spellStart"/>
            <w:r w:rsidRPr="004E1671">
              <w:rPr>
                <w:rFonts w:ascii="標楷體" w:eastAsia="標楷體" w:hAnsi="標楷體" w:hint="eastAsia"/>
                <w:color w:val="000000"/>
                <w:kern w:val="0"/>
              </w:rPr>
              <w:t>Kacaw</w:t>
            </w:r>
            <w:proofErr w:type="spellEnd"/>
            <w:r w:rsidRPr="004E1671">
              <w:rPr>
                <w:rFonts w:ascii="標楷體" w:eastAsia="標楷體" w:hAnsi="標楷體" w:hint="eastAsia"/>
                <w:color w:val="000000"/>
                <w:kern w:val="0"/>
              </w:rPr>
              <w:t>等16人擬具「內政部組織法修正草案」案。（十三）委員賴品妤等18人擬具「內政部組織法刪除第八條之</w:t>
            </w:r>
            <w:proofErr w:type="gramStart"/>
            <w:r w:rsidRPr="004E1671">
              <w:rPr>
                <w:rFonts w:ascii="標楷體" w:eastAsia="標楷體" w:hAnsi="標楷體" w:hint="eastAsia"/>
                <w:color w:val="000000"/>
                <w:kern w:val="0"/>
              </w:rPr>
              <w:t>一</w:t>
            </w:r>
            <w:proofErr w:type="gramEnd"/>
            <w:r w:rsidRPr="004E1671">
              <w:rPr>
                <w:rFonts w:ascii="標楷體" w:eastAsia="標楷體" w:hAnsi="標楷體" w:hint="eastAsia"/>
                <w:color w:val="000000"/>
                <w:kern w:val="0"/>
              </w:rPr>
              <w:t>條文草案」案。（十四）委員劉建國等16人擬具「內政部組織法修正草案」案。（十五）委員楊曜等20人擬具「內政部組織法第十三</w:t>
            </w:r>
            <w:proofErr w:type="gramStart"/>
            <w:r w:rsidRPr="004E1671">
              <w:rPr>
                <w:rFonts w:ascii="標楷體" w:eastAsia="標楷體" w:hAnsi="標楷體" w:hint="eastAsia"/>
                <w:color w:val="000000"/>
                <w:kern w:val="0"/>
              </w:rPr>
              <w:t>條</w:t>
            </w:r>
            <w:proofErr w:type="gramEnd"/>
            <w:r w:rsidRPr="004E1671">
              <w:rPr>
                <w:rFonts w:ascii="標楷體" w:eastAsia="標楷體" w:hAnsi="標楷體" w:hint="eastAsia"/>
                <w:color w:val="000000"/>
                <w:kern w:val="0"/>
              </w:rPr>
              <w:t>條文修正草案」案。</w:t>
            </w:r>
          </w:p>
          <w:p w14:paraId="6425F4C6" w14:textId="77777777" w:rsidR="004E1671" w:rsidRDefault="004E1671" w:rsidP="004E1671">
            <w:pPr>
              <w:spacing w:line="300" w:lineRule="exact"/>
              <w:jc w:val="both"/>
              <w:rPr>
                <w:rFonts w:ascii="標楷體" w:eastAsia="標楷體" w:hAnsi="標楷體"/>
                <w:color w:val="000000"/>
                <w:kern w:val="0"/>
              </w:rPr>
            </w:pPr>
            <w:r w:rsidRPr="004E1671">
              <w:rPr>
                <w:rFonts w:ascii="標楷體" w:eastAsia="標楷體" w:hAnsi="標楷體" w:hint="eastAsia"/>
                <w:color w:val="000000"/>
                <w:kern w:val="0"/>
              </w:rPr>
              <w:t>二、繼續</w:t>
            </w:r>
            <w:proofErr w:type="gramStart"/>
            <w:r w:rsidRPr="004E1671">
              <w:rPr>
                <w:rFonts w:ascii="標楷體" w:eastAsia="標楷體" w:hAnsi="標楷體" w:hint="eastAsia"/>
                <w:color w:val="000000"/>
                <w:kern w:val="0"/>
              </w:rPr>
              <w:t>併</w:t>
            </w:r>
            <w:proofErr w:type="gramEnd"/>
            <w:r w:rsidRPr="004E1671">
              <w:rPr>
                <w:rFonts w:ascii="標楷體" w:eastAsia="標楷體" w:hAnsi="標楷體" w:hint="eastAsia"/>
                <w:color w:val="000000"/>
                <w:kern w:val="0"/>
              </w:rPr>
              <w:t>案審查（一）行政院函請審議及（二）委員劉建國等16人擬具「內政部消防署組織法草案」案。</w:t>
            </w:r>
          </w:p>
          <w:p w14:paraId="1F2C2BB8" w14:textId="77777777" w:rsidR="004E1671" w:rsidRDefault="004E1671" w:rsidP="004E1671">
            <w:pPr>
              <w:spacing w:line="300" w:lineRule="exact"/>
              <w:jc w:val="both"/>
              <w:rPr>
                <w:rFonts w:ascii="標楷體" w:eastAsia="標楷體" w:hAnsi="標楷體"/>
                <w:color w:val="000000"/>
                <w:kern w:val="0"/>
              </w:rPr>
            </w:pPr>
            <w:r w:rsidRPr="004E1671">
              <w:rPr>
                <w:rFonts w:ascii="標楷體" w:eastAsia="標楷體" w:hAnsi="標楷體" w:hint="eastAsia"/>
                <w:color w:val="000000"/>
                <w:kern w:val="0"/>
              </w:rPr>
              <w:t>三、繼續</w:t>
            </w:r>
            <w:proofErr w:type="gramStart"/>
            <w:r w:rsidRPr="004E1671">
              <w:rPr>
                <w:rFonts w:ascii="標楷體" w:eastAsia="標楷體" w:hAnsi="標楷體" w:hint="eastAsia"/>
                <w:color w:val="000000"/>
                <w:kern w:val="0"/>
              </w:rPr>
              <w:t>併</w:t>
            </w:r>
            <w:proofErr w:type="gramEnd"/>
            <w:r w:rsidRPr="004E1671">
              <w:rPr>
                <w:rFonts w:ascii="標楷體" w:eastAsia="標楷體" w:hAnsi="標楷體" w:hint="eastAsia"/>
                <w:color w:val="000000"/>
                <w:kern w:val="0"/>
              </w:rPr>
              <w:t>案審查（一）行政院函請審議、（二）委員鄭天財</w:t>
            </w:r>
            <w:proofErr w:type="spellStart"/>
            <w:r w:rsidRPr="004E1671">
              <w:rPr>
                <w:rFonts w:ascii="標楷體" w:eastAsia="標楷體" w:hAnsi="標楷體" w:hint="eastAsia"/>
                <w:color w:val="000000"/>
                <w:kern w:val="0"/>
              </w:rPr>
              <w:t>Sra</w:t>
            </w:r>
            <w:proofErr w:type="spellEnd"/>
            <w:r w:rsidRPr="004E1671">
              <w:rPr>
                <w:rFonts w:ascii="標楷體" w:eastAsia="標楷體" w:hAnsi="標楷體" w:hint="eastAsia"/>
                <w:color w:val="000000"/>
                <w:kern w:val="0"/>
              </w:rPr>
              <w:t xml:space="preserve"> </w:t>
            </w:r>
            <w:proofErr w:type="spellStart"/>
            <w:r w:rsidRPr="004E1671">
              <w:rPr>
                <w:rFonts w:ascii="標楷體" w:eastAsia="標楷體" w:hAnsi="標楷體" w:hint="eastAsia"/>
                <w:color w:val="000000"/>
                <w:kern w:val="0"/>
              </w:rPr>
              <w:t>Kacaw</w:t>
            </w:r>
            <w:proofErr w:type="spellEnd"/>
            <w:r w:rsidRPr="004E1671">
              <w:rPr>
                <w:rFonts w:ascii="標楷體" w:eastAsia="標楷體" w:hAnsi="標楷體" w:hint="eastAsia"/>
                <w:color w:val="000000"/>
                <w:kern w:val="0"/>
              </w:rPr>
              <w:t>等18人、（三）委員陳玉珍等18人及（四）委員劉建國等16人分別擬具「內政部國土</w:t>
            </w:r>
            <w:r w:rsidRPr="004E1671">
              <w:rPr>
                <w:rFonts w:ascii="標楷體" w:eastAsia="標楷體" w:hAnsi="標楷體" w:hint="eastAsia"/>
                <w:color w:val="000000"/>
                <w:kern w:val="0"/>
              </w:rPr>
              <w:lastRenderedPageBreak/>
              <w:t>管理署組織法草案」案。</w:t>
            </w:r>
          </w:p>
          <w:p w14:paraId="7C95F8DF" w14:textId="77777777" w:rsidR="004E1671" w:rsidRPr="00943004" w:rsidRDefault="004E1671" w:rsidP="004E1671">
            <w:pPr>
              <w:spacing w:line="300" w:lineRule="exact"/>
              <w:jc w:val="both"/>
              <w:rPr>
                <w:rFonts w:ascii="標楷體" w:eastAsia="標楷體" w:hAnsi="標楷體"/>
                <w:color w:val="000000"/>
                <w:kern w:val="0"/>
              </w:rPr>
            </w:pPr>
            <w:r w:rsidRPr="004E1671">
              <w:rPr>
                <w:rFonts w:ascii="標楷體" w:eastAsia="標楷體" w:hAnsi="標楷體" w:hint="eastAsia"/>
                <w:color w:val="000000"/>
                <w:kern w:val="0"/>
              </w:rPr>
              <w:t>四、繼續</w:t>
            </w:r>
            <w:proofErr w:type="gramStart"/>
            <w:r w:rsidRPr="004E1671">
              <w:rPr>
                <w:rFonts w:ascii="標楷體" w:eastAsia="標楷體" w:hAnsi="標楷體" w:hint="eastAsia"/>
                <w:color w:val="000000"/>
                <w:kern w:val="0"/>
              </w:rPr>
              <w:t>併</w:t>
            </w:r>
            <w:proofErr w:type="gramEnd"/>
            <w:r w:rsidRPr="004E1671">
              <w:rPr>
                <w:rFonts w:ascii="標楷體" w:eastAsia="標楷體" w:hAnsi="標楷體" w:hint="eastAsia"/>
                <w:color w:val="000000"/>
                <w:kern w:val="0"/>
              </w:rPr>
              <w:t>案審查（一）行政院函請審議、（二）委員林奕華等16人、（三）委員王美惠等20人、（四）委員黃國書等21人、（五）委員湯蕙禎等17人、（六）委員陳玉珍等18人、（七）委員賴品妤等17人、（八）委員劉建國等16人及（九）委員吳思瑤等16人分別擬具「內政部國家公園署組織法草案」案。</w:t>
            </w:r>
          </w:p>
        </w:tc>
        <w:tc>
          <w:tcPr>
            <w:tcW w:w="1050" w:type="pct"/>
          </w:tcPr>
          <w:p w14:paraId="20798AB6" w14:textId="77777777" w:rsidR="004E1671" w:rsidRDefault="00B243B7" w:rsidP="0072151E">
            <w:pPr>
              <w:spacing w:line="300" w:lineRule="exact"/>
              <w:jc w:val="both"/>
              <w:rPr>
                <w:rFonts w:ascii="標楷體" w:eastAsia="標楷體" w:hAnsi="標楷體"/>
                <w:color w:val="000000"/>
                <w:kern w:val="0"/>
              </w:rPr>
            </w:pPr>
            <w:r w:rsidRPr="00943004">
              <w:rPr>
                <w:rFonts w:ascii="標楷體" w:eastAsia="標楷體" w:hAnsi="標楷體" w:hint="eastAsia"/>
                <w:color w:val="000000"/>
                <w:kern w:val="0"/>
              </w:rPr>
              <w:lastRenderedPageBreak/>
              <w:t>謝召集委員衣鳯</w:t>
            </w:r>
          </w:p>
          <w:p w14:paraId="71CB19CB" w14:textId="77777777" w:rsidR="009E48AE" w:rsidRDefault="009E48AE" w:rsidP="0072151E">
            <w:pPr>
              <w:spacing w:line="300" w:lineRule="exact"/>
              <w:jc w:val="both"/>
              <w:rPr>
                <w:rFonts w:ascii="標楷體" w:eastAsia="標楷體" w:hAnsi="標楷體"/>
                <w:color w:val="000000"/>
                <w:kern w:val="0"/>
              </w:rPr>
            </w:pPr>
          </w:p>
          <w:p w14:paraId="17A96AFF" w14:textId="77777777" w:rsidR="009E48AE" w:rsidRPr="00943004" w:rsidRDefault="009E48AE" w:rsidP="009E48AE">
            <w:pPr>
              <w:spacing w:line="300" w:lineRule="exact"/>
              <w:jc w:val="both"/>
              <w:rPr>
                <w:rFonts w:ascii="標楷體" w:eastAsia="標楷體" w:hAnsi="標楷體"/>
                <w:color w:val="000000"/>
                <w:kern w:val="0"/>
              </w:rPr>
            </w:pPr>
            <w:r w:rsidRPr="009E48AE">
              <w:rPr>
                <w:rFonts w:ascii="標楷體" w:eastAsia="標楷體" w:hAnsi="標楷體" w:hint="eastAsia"/>
                <w:color w:val="000000"/>
                <w:kern w:val="0"/>
              </w:rPr>
              <w:t>內政部部長、行政院人事行政總處副人事長、銓敘部、外交部、行政院農業委員會、衛生福利部、行政院環境保護署、國家發展委員會、海洋委員會、原住民族委員會、行政院主計總處</w:t>
            </w:r>
          </w:p>
        </w:tc>
        <w:tc>
          <w:tcPr>
            <w:tcW w:w="1180" w:type="pct"/>
          </w:tcPr>
          <w:p w14:paraId="597A81FE" w14:textId="77777777" w:rsidR="004E1671" w:rsidRPr="00EB2A29" w:rsidRDefault="005A7743" w:rsidP="005A7743">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第一案（一）至（十四）、第二案、第三案及第四案</w:t>
            </w:r>
            <w:r w:rsidRPr="00316F25">
              <w:rPr>
                <w:rFonts w:ascii="標楷體" w:eastAsia="標楷體" w:hAnsi="標楷體" w:hint="eastAsia"/>
                <w:color w:val="000000"/>
                <w:kern w:val="0"/>
              </w:rPr>
              <w:t>（一）</w:t>
            </w:r>
            <w:r>
              <w:rPr>
                <w:rFonts w:ascii="標楷體" w:eastAsia="標楷體" w:hAnsi="標楷體" w:hint="eastAsia"/>
                <w:color w:val="000000"/>
                <w:kern w:val="0"/>
              </w:rPr>
              <w:t>至（八）</w:t>
            </w:r>
            <w:r w:rsidRPr="00507A0E">
              <w:rPr>
                <w:rFonts w:ascii="標楷體" w:eastAsia="標楷體" w:hAnsi="標楷體" w:hint="eastAsia"/>
                <w:color w:val="000000"/>
                <w:kern w:val="0"/>
              </w:rPr>
              <w:t>審查完竣，</w:t>
            </w:r>
            <w:proofErr w:type="gramStart"/>
            <w:r w:rsidRPr="00507A0E">
              <w:rPr>
                <w:rFonts w:ascii="標楷體" w:eastAsia="標楷體" w:hAnsi="標楷體" w:hint="eastAsia"/>
                <w:color w:val="000000"/>
                <w:kern w:val="0"/>
              </w:rPr>
              <w:t>均須交</w:t>
            </w:r>
            <w:proofErr w:type="gramEnd"/>
            <w:r w:rsidRPr="00507A0E">
              <w:rPr>
                <w:rFonts w:ascii="標楷體" w:eastAsia="標楷體" w:hAnsi="標楷體" w:hint="eastAsia"/>
                <w:color w:val="000000"/>
                <w:kern w:val="0"/>
              </w:rPr>
              <w:t>由黨團協商</w:t>
            </w:r>
            <w:r>
              <w:rPr>
                <w:rFonts w:ascii="標楷體" w:eastAsia="標楷體" w:hAnsi="標楷體" w:hint="eastAsia"/>
                <w:color w:val="000000"/>
                <w:kern w:val="0"/>
              </w:rPr>
              <w:t>；第一案</w:t>
            </w:r>
            <w:r w:rsidRPr="00316F25">
              <w:rPr>
                <w:rFonts w:ascii="標楷體" w:eastAsia="標楷體" w:hAnsi="標楷體" w:hint="eastAsia"/>
                <w:color w:val="000000"/>
                <w:kern w:val="0"/>
              </w:rPr>
              <w:t>（</w:t>
            </w:r>
            <w:r>
              <w:rPr>
                <w:rFonts w:ascii="標楷體" w:eastAsia="標楷體" w:hAnsi="標楷體" w:hint="eastAsia"/>
                <w:color w:val="000000"/>
                <w:kern w:val="0"/>
              </w:rPr>
              <w:t>十五</w:t>
            </w:r>
            <w:r w:rsidRPr="00316F25">
              <w:rPr>
                <w:rFonts w:ascii="標楷體" w:eastAsia="標楷體" w:hAnsi="標楷體" w:hint="eastAsia"/>
                <w:color w:val="000000"/>
                <w:kern w:val="0"/>
              </w:rPr>
              <w:t>）</w:t>
            </w:r>
            <w:r>
              <w:rPr>
                <w:rFonts w:ascii="標楷體" w:eastAsia="標楷體" w:hAnsi="標楷體" w:hint="eastAsia"/>
                <w:color w:val="000000"/>
                <w:kern w:val="0"/>
              </w:rPr>
              <w:t>及第四案</w:t>
            </w:r>
            <w:r w:rsidRPr="00316F25">
              <w:rPr>
                <w:rFonts w:ascii="標楷體" w:eastAsia="標楷體" w:hAnsi="標楷體" w:hint="eastAsia"/>
                <w:color w:val="000000"/>
                <w:kern w:val="0"/>
              </w:rPr>
              <w:t>（</w:t>
            </w:r>
            <w:r>
              <w:rPr>
                <w:rFonts w:ascii="標楷體" w:eastAsia="標楷體" w:hAnsi="標楷體" w:hint="eastAsia"/>
                <w:color w:val="000000"/>
                <w:kern w:val="0"/>
              </w:rPr>
              <w:t>九</w:t>
            </w:r>
            <w:r w:rsidRPr="00316F25">
              <w:rPr>
                <w:rFonts w:ascii="標楷體" w:eastAsia="標楷體" w:hAnsi="標楷體" w:hint="eastAsia"/>
                <w:color w:val="000000"/>
                <w:kern w:val="0"/>
              </w:rPr>
              <w:t>）</w:t>
            </w:r>
            <w:r>
              <w:rPr>
                <w:rFonts w:ascii="標楷體" w:eastAsia="標楷體" w:hAnsi="標楷體" w:hint="eastAsia"/>
                <w:color w:val="000000"/>
                <w:kern w:val="0"/>
              </w:rPr>
              <w:t>各黨團未提出不復議同意書，不予審查。</w:t>
            </w:r>
          </w:p>
        </w:tc>
      </w:tr>
      <w:tr w:rsidR="00B378E4" w:rsidRPr="00995BA1" w14:paraId="2FA8F26F" w14:textId="77777777" w:rsidTr="008C0150">
        <w:tc>
          <w:tcPr>
            <w:tcW w:w="656" w:type="pct"/>
          </w:tcPr>
          <w:p w14:paraId="7BB8A0B7" w14:textId="77777777" w:rsidR="00B378E4" w:rsidRPr="00943004" w:rsidRDefault="00B378E4" w:rsidP="00B378E4">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lastRenderedPageBreak/>
              <w:t>司法及法制、教育及文化委員會第1次聯席會議</w:t>
            </w:r>
          </w:p>
        </w:tc>
        <w:tc>
          <w:tcPr>
            <w:tcW w:w="840" w:type="pct"/>
          </w:tcPr>
          <w:p w14:paraId="74FA7B5F" w14:textId="77777777" w:rsidR="00B378E4" w:rsidRPr="00316F25" w:rsidRDefault="00B378E4" w:rsidP="004E1671">
            <w:pPr>
              <w:spacing w:line="300" w:lineRule="exact"/>
              <w:jc w:val="both"/>
              <w:rPr>
                <w:rFonts w:ascii="標楷體" w:eastAsia="標楷體" w:hAnsi="標楷體"/>
                <w:color w:val="000000"/>
                <w:spacing w:val="-20"/>
                <w:kern w:val="0"/>
              </w:rPr>
            </w:pPr>
            <w:r w:rsidRPr="00B378E4">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B378E4">
              <w:rPr>
                <w:rFonts w:ascii="標楷體" w:eastAsia="標楷體" w:hAnsi="標楷體" w:hint="eastAsia"/>
                <w:color w:val="000000"/>
                <w:spacing w:val="-20"/>
                <w:kern w:val="0"/>
              </w:rPr>
              <w:t>月</w:t>
            </w:r>
            <w:r>
              <w:rPr>
                <w:rFonts w:ascii="標楷體" w:eastAsia="標楷體" w:hAnsi="標楷體" w:hint="eastAsia"/>
                <w:color w:val="000000"/>
                <w:spacing w:val="-20"/>
                <w:kern w:val="0"/>
              </w:rPr>
              <w:t>24</w:t>
            </w:r>
            <w:r w:rsidRPr="00B378E4">
              <w:rPr>
                <w:rFonts w:ascii="標楷體" w:eastAsia="標楷體" w:hAnsi="標楷體" w:hint="eastAsia"/>
                <w:color w:val="000000"/>
                <w:spacing w:val="-20"/>
                <w:kern w:val="0"/>
              </w:rPr>
              <w:t>日（星期一）</w:t>
            </w:r>
          </w:p>
        </w:tc>
        <w:tc>
          <w:tcPr>
            <w:tcW w:w="1274" w:type="pct"/>
          </w:tcPr>
          <w:p w14:paraId="485BE51F" w14:textId="77777777" w:rsidR="00B378E4" w:rsidRDefault="00B378E4" w:rsidP="00B378E4">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一、</w:t>
            </w:r>
            <w:proofErr w:type="gramStart"/>
            <w:r w:rsidRPr="00B378E4">
              <w:rPr>
                <w:rFonts w:ascii="標楷體" w:eastAsia="標楷體" w:hAnsi="標楷體" w:hint="eastAsia"/>
                <w:color w:val="000000"/>
                <w:kern w:val="0"/>
              </w:rPr>
              <w:t>併</w:t>
            </w:r>
            <w:proofErr w:type="gramEnd"/>
            <w:r w:rsidRPr="00B378E4">
              <w:rPr>
                <w:rFonts w:ascii="標楷體" w:eastAsia="標楷體" w:hAnsi="標楷體" w:hint="eastAsia"/>
                <w:color w:val="000000"/>
                <w:kern w:val="0"/>
              </w:rPr>
              <w:t>案審查（一）行政院函請審議、(二)委員林宜瑾等20人、（三）委員黃國書等17人、（四）委員吳思瑤等17人、（五）委員</w:t>
            </w:r>
            <w:proofErr w:type="gramStart"/>
            <w:r w:rsidRPr="00B378E4">
              <w:rPr>
                <w:rFonts w:ascii="標楷體" w:eastAsia="標楷體" w:hAnsi="標楷體" w:hint="eastAsia"/>
                <w:color w:val="000000"/>
                <w:kern w:val="0"/>
              </w:rPr>
              <w:t>范</w:t>
            </w:r>
            <w:proofErr w:type="gramEnd"/>
            <w:r w:rsidRPr="00B378E4">
              <w:rPr>
                <w:rFonts w:ascii="標楷體" w:eastAsia="標楷體" w:hAnsi="標楷體" w:hint="eastAsia"/>
                <w:color w:val="000000"/>
                <w:kern w:val="0"/>
              </w:rPr>
              <w:t>雲等18人、（六）委員賴品妤等18人、（七）台灣民眾黨黨團及（八）委員張廖萬堅等22人分別擬具「核能安全委員會組織法草案」案。</w:t>
            </w:r>
          </w:p>
          <w:p w14:paraId="0871A89D" w14:textId="77777777" w:rsidR="00B378E4" w:rsidRPr="004E1671" w:rsidRDefault="00B378E4" w:rsidP="00B378E4">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二、</w:t>
            </w:r>
            <w:proofErr w:type="gramStart"/>
            <w:r w:rsidRPr="00B378E4">
              <w:rPr>
                <w:rFonts w:ascii="標楷體" w:eastAsia="標楷體" w:hAnsi="標楷體" w:hint="eastAsia"/>
                <w:color w:val="000000"/>
                <w:kern w:val="0"/>
              </w:rPr>
              <w:t>併</w:t>
            </w:r>
            <w:proofErr w:type="gramEnd"/>
            <w:r w:rsidRPr="00B378E4">
              <w:rPr>
                <w:rFonts w:ascii="標楷體" w:eastAsia="標楷體" w:hAnsi="標楷體" w:hint="eastAsia"/>
                <w:color w:val="000000"/>
                <w:kern w:val="0"/>
              </w:rPr>
              <w:t>案審查（一）行政院函請審議、（二）委員林宜瑾等21人、（三）委員吳思瑤等17人、（四）委員</w:t>
            </w:r>
            <w:proofErr w:type="gramStart"/>
            <w:r w:rsidRPr="00B378E4">
              <w:rPr>
                <w:rFonts w:ascii="標楷體" w:eastAsia="標楷體" w:hAnsi="標楷體" w:hint="eastAsia"/>
                <w:color w:val="000000"/>
                <w:kern w:val="0"/>
              </w:rPr>
              <w:t>范</w:t>
            </w:r>
            <w:proofErr w:type="gramEnd"/>
            <w:r w:rsidRPr="00B378E4">
              <w:rPr>
                <w:rFonts w:ascii="標楷體" w:eastAsia="標楷體" w:hAnsi="標楷體" w:hint="eastAsia"/>
                <w:color w:val="000000"/>
                <w:kern w:val="0"/>
              </w:rPr>
              <w:t>雲等18人、（五）委員賴品妤等17人及（六）委員張廖萬堅等20人分別擬具「國家原子能科</w:t>
            </w:r>
            <w:r w:rsidRPr="00B378E4">
              <w:rPr>
                <w:rFonts w:ascii="標楷體" w:eastAsia="標楷體" w:hAnsi="標楷體" w:hint="eastAsia"/>
                <w:color w:val="000000"/>
                <w:kern w:val="0"/>
              </w:rPr>
              <w:lastRenderedPageBreak/>
              <w:t>技研究院設置條例草案」案。</w:t>
            </w:r>
          </w:p>
        </w:tc>
        <w:tc>
          <w:tcPr>
            <w:tcW w:w="1050" w:type="pct"/>
          </w:tcPr>
          <w:p w14:paraId="0B5E340E" w14:textId="77777777" w:rsidR="00B378E4" w:rsidRDefault="00B378E4" w:rsidP="00B378E4">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lastRenderedPageBreak/>
              <w:t>劉召集委員建國</w:t>
            </w:r>
          </w:p>
          <w:p w14:paraId="37FFA639" w14:textId="77777777" w:rsidR="00B378E4" w:rsidRDefault="00B378E4" w:rsidP="00B378E4">
            <w:pPr>
              <w:spacing w:line="300" w:lineRule="exact"/>
              <w:jc w:val="both"/>
              <w:rPr>
                <w:rFonts w:ascii="標楷體" w:eastAsia="標楷體" w:hAnsi="標楷體"/>
                <w:color w:val="000000"/>
                <w:kern w:val="0"/>
              </w:rPr>
            </w:pPr>
          </w:p>
          <w:p w14:paraId="6598A7D4" w14:textId="77777777" w:rsidR="00B378E4" w:rsidRPr="00943004" w:rsidRDefault="00B378E4" w:rsidP="00B378E4">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行政院原子能委員會主任委員、行政院人事行政總處副人事長、銓敘部、外交部、國防部、財政部、法務部、經濟部、衛生福利部、國家發展委員會、國家科學及技術委員會、行政院公共工程委員會、行政院主計總處</w:t>
            </w:r>
          </w:p>
        </w:tc>
        <w:tc>
          <w:tcPr>
            <w:tcW w:w="1180" w:type="pct"/>
          </w:tcPr>
          <w:p w14:paraId="2C6B6907" w14:textId="77777777" w:rsidR="00B378E4" w:rsidRPr="00B378E4" w:rsidRDefault="00B378E4" w:rsidP="00B378E4">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第一案（一）至</w:t>
            </w:r>
            <w:r w:rsidRPr="00B378E4">
              <w:rPr>
                <w:rFonts w:ascii="標楷體" w:eastAsia="標楷體" w:hAnsi="標楷體" w:hint="eastAsia"/>
                <w:color w:val="000000"/>
                <w:kern w:val="0"/>
              </w:rPr>
              <w:t>（</w:t>
            </w:r>
            <w:r>
              <w:rPr>
                <w:rFonts w:ascii="標楷體" w:eastAsia="標楷體" w:hAnsi="標楷體" w:hint="eastAsia"/>
                <w:color w:val="000000"/>
                <w:kern w:val="0"/>
              </w:rPr>
              <w:t>七</w:t>
            </w:r>
            <w:r w:rsidRPr="00B378E4">
              <w:rPr>
                <w:rFonts w:ascii="標楷體" w:eastAsia="標楷體" w:hAnsi="標楷體" w:hint="eastAsia"/>
                <w:color w:val="000000"/>
                <w:kern w:val="0"/>
              </w:rPr>
              <w:t>）</w:t>
            </w:r>
            <w:r>
              <w:rPr>
                <w:rFonts w:ascii="標楷體" w:eastAsia="標楷體" w:hAnsi="標楷體" w:hint="eastAsia"/>
                <w:color w:val="000000"/>
                <w:kern w:val="0"/>
              </w:rPr>
              <w:t>及第二案</w:t>
            </w:r>
            <w:r w:rsidRPr="00316F25">
              <w:rPr>
                <w:rFonts w:ascii="標楷體" w:eastAsia="標楷體" w:hAnsi="標楷體" w:hint="eastAsia"/>
                <w:color w:val="000000"/>
                <w:kern w:val="0"/>
              </w:rPr>
              <w:t>（一）</w:t>
            </w:r>
            <w:r>
              <w:rPr>
                <w:rFonts w:ascii="標楷體" w:eastAsia="標楷體" w:hAnsi="標楷體" w:hint="eastAsia"/>
                <w:color w:val="000000"/>
                <w:kern w:val="0"/>
              </w:rPr>
              <w:t>至（五）</w:t>
            </w:r>
            <w:r w:rsidRPr="00507A0E">
              <w:rPr>
                <w:rFonts w:ascii="標楷體" w:eastAsia="標楷體" w:hAnsi="標楷體" w:hint="eastAsia"/>
                <w:color w:val="000000"/>
                <w:kern w:val="0"/>
              </w:rPr>
              <w:t>審查完竣，</w:t>
            </w:r>
            <w:proofErr w:type="gramStart"/>
            <w:r w:rsidRPr="00507A0E">
              <w:rPr>
                <w:rFonts w:ascii="標楷體" w:eastAsia="標楷體" w:hAnsi="標楷體" w:hint="eastAsia"/>
                <w:color w:val="000000"/>
                <w:kern w:val="0"/>
              </w:rPr>
              <w:t>均須交</w:t>
            </w:r>
            <w:proofErr w:type="gramEnd"/>
            <w:r w:rsidRPr="00507A0E">
              <w:rPr>
                <w:rFonts w:ascii="標楷體" w:eastAsia="標楷體" w:hAnsi="標楷體" w:hint="eastAsia"/>
                <w:color w:val="000000"/>
                <w:kern w:val="0"/>
              </w:rPr>
              <w:t>由黨團協商</w:t>
            </w:r>
            <w:r>
              <w:rPr>
                <w:rFonts w:ascii="標楷體" w:eastAsia="標楷體" w:hAnsi="標楷體" w:hint="eastAsia"/>
                <w:color w:val="000000"/>
                <w:kern w:val="0"/>
              </w:rPr>
              <w:t>；第一案</w:t>
            </w:r>
            <w:r w:rsidRPr="00316F25">
              <w:rPr>
                <w:rFonts w:ascii="標楷體" w:eastAsia="標楷體" w:hAnsi="標楷體" w:hint="eastAsia"/>
                <w:color w:val="000000"/>
                <w:kern w:val="0"/>
              </w:rPr>
              <w:t>（</w:t>
            </w:r>
            <w:r>
              <w:rPr>
                <w:rFonts w:ascii="標楷體" w:eastAsia="標楷體" w:hAnsi="標楷體" w:hint="eastAsia"/>
                <w:color w:val="000000"/>
                <w:kern w:val="0"/>
              </w:rPr>
              <w:t>八</w:t>
            </w:r>
            <w:r w:rsidRPr="00316F25">
              <w:rPr>
                <w:rFonts w:ascii="標楷體" w:eastAsia="標楷體" w:hAnsi="標楷體" w:hint="eastAsia"/>
                <w:color w:val="000000"/>
                <w:kern w:val="0"/>
              </w:rPr>
              <w:t>）</w:t>
            </w:r>
            <w:r>
              <w:rPr>
                <w:rFonts w:ascii="標楷體" w:eastAsia="標楷體" w:hAnsi="標楷體" w:hint="eastAsia"/>
                <w:color w:val="000000"/>
                <w:kern w:val="0"/>
              </w:rPr>
              <w:t>及第二案</w:t>
            </w:r>
            <w:r w:rsidRPr="00316F25">
              <w:rPr>
                <w:rFonts w:ascii="標楷體" w:eastAsia="標楷體" w:hAnsi="標楷體" w:hint="eastAsia"/>
                <w:color w:val="000000"/>
                <w:kern w:val="0"/>
              </w:rPr>
              <w:t>（</w:t>
            </w:r>
            <w:r>
              <w:rPr>
                <w:rFonts w:ascii="標楷體" w:eastAsia="標楷體" w:hAnsi="標楷體" w:hint="eastAsia"/>
                <w:color w:val="000000"/>
                <w:kern w:val="0"/>
              </w:rPr>
              <w:t>六</w:t>
            </w:r>
            <w:r w:rsidRPr="00316F25">
              <w:rPr>
                <w:rFonts w:ascii="標楷體" w:eastAsia="標楷體" w:hAnsi="標楷體" w:hint="eastAsia"/>
                <w:color w:val="000000"/>
                <w:kern w:val="0"/>
              </w:rPr>
              <w:t>）</w:t>
            </w:r>
            <w:r>
              <w:rPr>
                <w:rFonts w:ascii="標楷體" w:eastAsia="標楷體" w:hAnsi="標楷體" w:hint="eastAsia"/>
                <w:color w:val="000000"/>
                <w:kern w:val="0"/>
              </w:rPr>
              <w:t>各黨團未提出不復議同意書，不予審查。</w:t>
            </w:r>
          </w:p>
        </w:tc>
      </w:tr>
      <w:tr w:rsidR="00CC6AAC" w:rsidRPr="00995BA1" w14:paraId="2B30B262" w14:textId="77777777" w:rsidTr="008C0150">
        <w:tc>
          <w:tcPr>
            <w:tcW w:w="656" w:type="pct"/>
          </w:tcPr>
          <w:p w14:paraId="7F694B56" w14:textId="77777777" w:rsidR="00CC6AAC" w:rsidRPr="00B378E4" w:rsidRDefault="00CC6AAC" w:rsidP="00CC6AAC">
            <w:pPr>
              <w:spacing w:line="300" w:lineRule="exact"/>
              <w:jc w:val="both"/>
              <w:rPr>
                <w:rFonts w:ascii="標楷體" w:eastAsia="標楷體" w:hAnsi="標楷體"/>
                <w:color w:val="000000"/>
                <w:kern w:val="0"/>
              </w:rPr>
            </w:pPr>
            <w:r w:rsidRPr="00CC6AAC">
              <w:rPr>
                <w:rFonts w:ascii="標楷體" w:eastAsia="標楷體" w:hAnsi="標楷體" w:hint="eastAsia"/>
                <w:color w:val="000000"/>
                <w:kern w:val="0"/>
              </w:rPr>
              <w:t>司法及法制、經濟委員會第5次聯席會議</w:t>
            </w:r>
          </w:p>
        </w:tc>
        <w:tc>
          <w:tcPr>
            <w:tcW w:w="840" w:type="pct"/>
          </w:tcPr>
          <w:p w14:paraId="057C193B" w14:textId="77777777" w:rsidR="00CC6AAC" w:rsidRPr="00316F25" w:rsidRDefault="00CC6AAC" w:rsidP="00CC6AAC">
            <w:pPr>
              <w:spacing w:line="300" w:lineRule="exact"/>
              <w:jc w:val="both"/>
              <w:rPr>
                <w:rFonts w:ascii="標楷體" w:eastAsia="標楷體" w:hAnsi="標楷體"/>
                <w:color w:val="000000"/>
                <w:spacing w:val="-20"/>
                <w:kern w:val="0"/>
              </w:rPr>
            </w:pPr>
            <w:r w:rsidRPr="00B378E4">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B378E4">
              <w:rPr>
                <w:rFonts w:ascii="標楷體" w:eastAsia="標楷體" w:hAnsi="標楷體" w:hint="eastAsia"/>
                <w:color w:val="000000"/>
                <w:spacing w:val="-20"/>
                <w:kern w:val="0"/>
              </w:rPr>
              <w:t>月</w:t>
            </w:r>
            <w:r>
              <w:rPr>
                <w:rFonts w:ascii="標楷體" w:eastAsia="標楷體" w:hAnsi="標楷體" w:hint="eastAsia"/>
                <w:color w:val="000000"/>
                <w:spacing w:val="-20"/>
                <w:kern w:val="0"/>
              </w:rPr>
              <w:t>26</w:t>
            </w:r>
            <w:r w:rsidRPr="00B378E4">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B378E4">
              <w:rPr>
                <w:rFonts w:ascii="標楷體" w:eastAsia="標楷體" w:hAnsi="標楷體" w:hint="eastAsia"/>
                <w:color w:val="000000"/>
                <w:spacing w:val="-20"/>
                <w:kern w:val="0"/>
              </w:rPr>
              <w:t>）</w:t>
            </w:r>
          </w:p>
        </w:tc>
        <w:tc>
          <w:tcPr>
            <w:tcW w:w="1274" w:type="pct"/>
          </w:tcPr>
          <w:p w14:paraId="04E0B0FF" w14:textId="77777777" w:rsidR="00CC6AAC" w:rsidRPr="00B378E4" w:rsidRDefault="00CC6AAC" w:rsidP="00CC6AAC">
            <w:pPr>
              <w:spacing w:line="300" w:lineRule="exact"/>
              <w:jc w:val="both"/>
              <w:rPr>
                <w:rFonts w:ascii="標楷體" w:eastAsia="標楷體" w:hAnsi="標楷體"/>
                <w:color w:val="000000"/>
                <w:kern w:val="0"/>
              </w:rPr>
            </w:pPr>
            <w:r w:rsidRPr="00CC6AAC">
              <w:rPr>
                <w:rFonts w:ascii="標楷體" w:eastAsia="標楷體" w:hAnsi="標楷體" w:hint="eastAsia"/>
                <w:color w:val="000000"/>
                <w:kern w:val="0"/>
              </w:rPr>
              <w:t>繼續</w:t>
            </w:r>
            <w:proofErr w:type="gramStart"/>
            <w:r w:rsidRPr="00CC6AAC">
              <w:rPr>
                <w:rFonts w:ascii="標楷體" w:eastAsia="標楷體" w:hAnsi="標楷體" w:hint="eastAsia"/>
                <w:color w:val="000000"/>
                <w:kern w:val="0"/>
              </w:rPr>
              <w:t>併</w:t>
            </w:r>
            <w:proofErr w:type="gramEnd"/>
            <w:r w:rsidRPr="00CC6AAC">
              <w:rPr>
                <w:rFonts w:ascii="標楷體" w:eastAsia="標楷體" w:hAnsi="標楷體" w:hint="eastAsia"/>
                <w:color w:val="000000"/>
                <w:kern w:val="0"/>
              </w:rPr>
              <w:t>案審查（一）行政院函請審議、（二）委員蔡易餘等17人、（三）委員何志偉等18人、（四）委員吳思瑤等21人、（五）委員黃國書等17人、（六）委員</w:t>
            </w:r>
            <w:proofErr w:type="gramStart"/>
            <w:r w:rsidRPr="00CC6AAC">
              <w:rPr>
                <w:rFonts w:ascii="標楷體" w:eastAsia="標楷體" w:hAnsi="標楷體" w:hint="eastAsia"/>
                <w:color w:val="000000"/>
                <w:kern w:val="0"/>
              </w:rPr>
              <w:t>陳亭妃等</w:t>
            </w:r>
            <w:proofErr w:type="gramEnd"/>
            <w:r w:rsidRPr="00CC6AAC">
              <w:rPr>
                <w:rFonts w:ascii="標楷體" w:eastAsia="標楷體" w:hAnsi="標楷體" w:hint="eastAsia"/>
                <w:color w:val="000000"/>
                <w:kern w:val="0"/>
              </w:rPr>
              <w:t>18人、（七）台灣民眾黨黨團分別擬具「雙語國家發展中心設置條例草案」及（八）委員蔡易餘等17人擬具「雙語政策發展中心設置條例草案」案。</w:t>
            </w:r>
          </w:p>
        </w:tc>
        <w:tc>
          <w:tcPr>
            <w:tcW w:w="1050" w:type="pct"/>
          </w:tcPr>
          <w:p w14:paraId="3AF2E1D5" w14:textId="77777777" w:rsidR="00CC6AAC" w:rsidRDefault="00CC6AAC" w:rsidP="00CC6AAC">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劉召集委員建國</w:t>
            </w:r>
          </w:p>
          <w:p w14:paraId="12CE6EE4" w14:textId="77777777" w:rsidR="00CC6AAC" w:rsidRDefault="00CC6AAC" w:rsidP="00B378E4">
            <w:pPr>
              <w:spacing w:line="300" w:lineRule="exact"/>
              <w:jc w:val="both"/>
              <w:rPr>
                <w:rFonts w:ascii="標楷體" w:eastAsia="標楷體" w:hAnsi="標楷體"/>
                <w:color w:val="000000"/>
                <w:kern w:val="0"/>
              </w:rPr>
            </w:pPr>
          </w:p>
          <w:p w14:paraId="1480D162" w14:textId="77777777" w:rsidR="00CC6AAC" w:rsidRPr="00B378E4" w:rsidRDefault="00CC6AAC" w:rsidP="00CC6AAC">
            <w:pPr>
              <w:spacing w:line="300" w:lineRule="exact"/>
              <w:jc w:val="both"/>
              <w:rPr>
                <w:rFonts w:ascii="標楷體" w:eastAsia="標楷體" w:hAnsi="標楷體"/>
                <w:color w:val="000000"/>
                <w:kern w:val="0"/>
              </w:rPr>
            </w:pPr>
            <w:r w:rsidRPr="00CC6AAC">
              <w:rPr>
                <w:rFonts w:ascii="標楷體" w:eastAsia="標楷體" w:hAnsi="標楷體" w:hint="eastAsia"/>
                <w:color w:val="000000"/>
                <w:kern w:val="0"/>
              </w:rPr>
              <w:t>國家發展委員會主任委員、教育部次長、行政院人事行政總處副人事長、行政院、銓敘部、外交部、財政部、法務部、文化部、僑務委員會、行政院公共工程委員會、行政院主計總處</w:t>
            </w:r>
          </w:p>
        </w:tc>
        <w:tc>
          <w:tcPr>
            <w:tcW w:w="1180" w:type="pct"/>
          </w:tcPr>
          <w:p w14:paraId="2CED6B0E" w14:textId="77777777" w:rsidR="00CC6AAC" w:rsidRDefault="00DB41E6" w:rsidP="00B378E4">
            <w:pPr>
              <w:spacing w:line="300" w:lineRule="exact"/>
              <w:jc w:val="both"/>
              <w:rPr>
                <w:rFonts w:ascii="標楷體" w:eastAsia="標楷體" w:hAnsi="標楷體"/>
                <w:color w:val="000000"/>
                <w:kern w:val="0"/>
              </w:rPr>
            </w:pPr>
            <w:r>
              <w:rPr>
                <w:rFonts w:ascii="標楷體" w:eastAsia="標楷體" w:hAnsi="標楷體"/>
                <w:color w:val="000000"/>
                <w:kern w:val="0"/>
              </w:rPr>
              <w:t>審查完竣，</w:t>
            </w:r>
            <w:r w:rsidRPr="00D4692C">
              <w:rPr>
                <w:rFonts w:ascii="標楷體" w:eastAsia="標楷體" w:hAnsi="標楷體" w:hint="eastAsia"/>
                <w:color w:val="000000"/>
                <w:kern w:val="0"/>
              </w:rPr>
              <w:t>須交由黨團協商。</w:t>
            </w:r>
          </w:p>
        </w:tc>
      </w:tr>
      <w:tr w:rsidR="00502357" w:rsidRPr="00995BA1" w14:paraId="05114968" w14:textId="77777777" w:rsidTr="008C0150">
        <w:tc>
          <w:tcPr>
            <w:tcW w:w="656" w:type="pct"/>
          </w:tcPr>
          <w:p w14:paraId="06381938" w14:textId="77777777" w:rsidR="00502357" w:rsidRPr="00CC6AAC" w:rsidRDefault="00502357" w:rsidP="00CC6AAC">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第</w:t>
            </w:r>
            <w:r>
              <w:rPr>
                <w:rFonts w:ascii="標楷體" w:eastAsia="標楷體" w:hAnsi="標楷體" w:hint="eastAsia"/>
                <w:color w:val="000000"/>
                <w:kern w:val="0"/>
              </w:rPr>
              <w:t>10</w:t>
            </w:r>
            <w:r w:rsidRPr="00502357">
              <w:rPr>
                <w:rFonts w:ascii="標楷體" w:eastAsia="標楷體" w:hAnsi="標楷體" w:hint="eastAsia"/>
                <w:color w:val="000000"/>
                <w:kern w:val="0"/>
              </w:rPr>
              <w:t>次全體委員會議</w:t>
            </w:r>
          </w:p>
        </w:tc>
        <w:tc>
          <w:tcPr>
            <w:tcW w:w="840" w:type="pct"/>
          </w:tcPr>
          <w:p w14:paraId="312C34FD" w14:textId="77777777" w:rsidR="00502357" w:rsidRPr="00316F25" w:rsidRDefault="00502357" w:rsidP="00502357">
            <w:pPr>
              <w:spacing w:line="300" w:lineRule="exact"/>
              <w:jc w:val="both"/>
              <w:rPr>
                <w:rFonts w:ascii="標楷體" w:eastAsia="標楷體" w:hAnsi="標楷體"/>
                <w:color w:val="000000"/>
                <w:spacing w:val="-20"/>
                <w:kern w:val="0"/>
              </w:rPr>
            </w:pPr>
            <w:r w:rsidRPr="00B378E4">
              <w:rPr>
                <w:rFonts w:ascii="標楷體" w:eastAsia="標楷體" w:hAnsi="標楷體" w:hint="eastAsia"/>
                <w:color w:val="000000"/>
                <w:spacing w:val="-20"/>
                <w:kern w:val="0"/>
              </w:rPr>
              <w:t>112年</w:t>
            </w:r>
            <w:r>
              <w:rPr>
                <w:rFonts w:ascii="標楷體" w:eastAsia="標楷體" w:hAnsi="標楷體" w:hint="eastAsia"/>
                <w:color w:val="000000"/>
                <w:spacing w:val="-20"/>
                <w:kern w:val="0"/>
              </w:rPr>
              <w:t>4</w:t>
            </w:r>
            <w:r w:rsidRPr="00B378E4">
              <w:rPr>
                <w:rFonts w:ascii="標楷體" w:eastAsia="標楷體" w:hAnsi="標楷體" w:hint="eastAsia"/>
                <w:color w:val="000000"/>
                <w:spacing w:val="-20"/>
                <w:kern w:val="0"/>
              </w:rPr>
              <w:t>月</w:t>
            </w:r>
            <w:r>
              <w:rPr>
                <w:rFonts w:ascii="標楷體" w:eastAsia="標楷體" w:hAnsi="標楷體" w:hint="eastAsia"/>
                <w:color w:val="000000"/>
                <w:spacing w:val="-20"/>
                <w:kern w:val="0"/>
              </w:rPr>
              <w:t>27</w:t>
            </w:r>
            <w:r w:rsidRPr="00B378E4">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B378E4">
              <w:rPr>
                <w:rFonts w:ascii="標楷體" w:eastAsia="標楷體" w:hAnsi="標楷體" w:hint="eastAsia"/>
                <w:color w:val="000000"/>
                <w:spacing w:val="-20"/>
                <w:kern w:val="0"/>
              </w:rPr>
              <w:t>）</w:t>
            </w:r>
          </w:p>
        </w:tc>
        <w:tc>
          <w:tcPr>
            <w:tcW w:w="1274" w:type="pct"/>
          </w:tcPr>
          <w:p w14:paraId="07F997DE" w14:textId="77777777" w:rsidR="000D5BC7" w:rsidRDefault="00502357" w:rsidP="000D5BC7">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一、</w:t>
            </w:r>
            <w:proofErr w:type="gramStart"/>
            <w:r w:rsidRPr="00502357">
              <w:rPr>
                <w:rFonts w:ascii="標楷體" w:eastAsia="標楷體" w:hAnsi="標楷體" w:hint="eastAsia"/>
                <w:color w:val="000000"/>
                <w:kern w:val="0"/>
              </w:rPr>
              <w:t>併</w:t>
            </w:r>
            <w:proofErr w:type="gramEnd"/>
            <w:r w:rsidRPr="00502357">
              <w:rPr>
                <w:rFonts w:ascii="標楷體" w:eastAsia="標楷體" w:hAnsi="標楷體" w:hint="eastAsia"/>
                <w:color w:val="000000"/>
                <w:kern w:val="0"/>
              </w:rPr>
              <w:t>案審查（一）行政院函請審議「洗錢防制法第十五條之一、第十五條之二及第十六</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條文修正草案」案。（二）委員黃國書等19人擬具「洗錢防制法增訂第十五條之</w:t>
            </w:r>
            <w:proofErr w:type="gramStart"/>
            <w:r w:rsidRPr="00502357">
              <w:rPr>
                <w:rFonts w:ascii="標楷體" w:eastAsia="標楷體" w:hAnsi="標楷體" w:hint="eastAsia"/>
                <w:color w:val="000000"/>
                <w:kern w:val="0"/>
              </w:rPr>
              <w:t>一</w:t>
            </w:r>
            <w:proofErr w:type="gramEnd"/>
            <w:r w:rsidRPr="00502357">
              <w:rPr>
                <w:rFonts w:ascii="標楷體" w:eastAsia="標楷體" w:hAnsi="標楷體" w:hint="eastAsia"/>
                <w:color w:val="000000"/>
                <w:kern w:val="0"/>
              </w:rPr>
              <w:t>條文草案」案。（三）台灣民眾黨黨團擬具「洗錢防制法增訂第十四條之</w:t>
            </w:r>
            <w:proofErr w:type="gramStart"/>
            <w:r w:rsidRPr="00502357">
              <w:rPr>
                <w:rFonts w:ascii="標楷體" w:eastAsia="標楷體" w:hAnsi="標楷體" w:hint="eastAsia"/>
                <w:color w:val="000000"/>
                <w:kern w:val="0"/>
              </w:rPr>
              <w:t>一</w:t>
            </w:r>
            <w:proofErr w:type="gramEnd"/>
            <w:r w:rsidRPr="00502357">
              <w:rPr>
                <w:rFonts w:ascii="標楷體" w:eastAsia="標楷體" w:hAnsi="標楷體" w:hint="eastAsia"/>
                <w:color w:val="000000"/>
                <w:kern w:val="0"/>
              </w:rPr>
              <w:t>條文草案」案。</w:t>
            </w:r>
          </w:p>
          <w:p w14:paraId="0D43DDD8" w14:textId="77777777" w:rsidR="00502357" w:rsidRPr="00CC6AAC" w:rsidRDefault="00502357" w:rsidP="000D5BC7">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二、</w:t>
            </w:r>
            <w:proofErr w:type="gramStart"/>
            <w:r w:rsidRPr="00502357">
              <w:rPr>
                <w:rFonts w:ascii="標楷體" w:eastAsia="標楷體" w:hAnsi="標楷體" w:hint="eastAsia"/>
                <w:color w:val="000000"/>
                <w:kern w:val="0"/>
              </w:rPr>
              <w:t>併</w:t>
            </w:r>
            <w:proofErr w:type="gramEnd"/>
            <w:r w:rsidRPr="00502357">
              <w:rPr>
                <w:rFonts w:ascii="標楷體" w:eastAsia="標楷體" w:hAnsi="標楷體" w:hint="eastAsia"/>
                <w:color w:val="000000"/>
                <w:kern w:val="0"/>
              </w:rPr>
              <w:t>案審查（一）行政院函請審議「組織犯罪防制條例部分條文修正草案」案。（二）委員許智傑等29人擬具「組織犯罪防制條例第三</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條文修正草案」案。（三）委員吳玉琴等19人擬具「組織犯罪防制條例第三</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w:t>
            </w:r>
            <w:r w:rsidRPr="00502357">
              <w:rPr>
                <w:rFonts w:ascii="標楷體" w:eastAsia="標楷體" w:hAnsi="標楷體" w:hint="eastAsia"/>
                <w:color w:val="000000"/>
                <w:kern w:val="0"/>
              </w:rPr>
              <w:lastRenderedPageBreak/>
              <w:t>草案」案。（四）時代力量黨團擬具「組織犯罪防制條例第三</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條文修正草案」案。（五）委員伍麗華</w:t>
            </w:r>
            <w:proofErr w:type="spellStart"/>
            <w:r w:rsidRPr="00502357">
              <w:rPr>
                <w:rFonts w:ascii="標楷體" w:eastAsia="標楷體" w:hAnsi="標楷體" w:hint="eastAsia"/>
                <w:color w:val="000000"/>
                <w:kern w:val="0"/>
              </w:rPr>
              <w:t>Saidhai</w:t>
            </w:r>
            <w:proofErr w:type="spellEnd"/>
            <w:proofErr w:type="gramStart"/>
            <w:r w:rsidRPr="00502357">
              <w:rPr>
                <w:rFonts w:ascii="標楷體" w:eastAsia="標楷體" w:hAnsi="標楷體" w:hint="eastAsia"/>
                <w:color w:val="000000"/>
                <w:kern w:val="0"/>
              </w:rPr>
              <w:t>‧</w:t>
            </w:r>
            <w:proofErr w:type="spellStart"/>
            <w:proofErr w:type="gramEnd"/>
            <w:r w:rsidRPr="00502357">
              <w:rPr>
                <w:rFonts w:ascii="標楷體" w:eastAsia="標楷體" w:hAnsi="標楷體" w:hint="eastAsia"/>
                <w:color w:val="000000"/>
                <w:kern w:val="0"/>
              </w:rPr>
              <w:t>Tahovecahe</w:t>
            </w:r>
            <w:proofErr w:type="spellEnd"/>
            <w:r w:rsidRPr="00502357">
              <w:rPr>
                <w:rFonts w:ascii="標楷體" w:eastAsia="標楷體" w:hAnsi="標楷體" w:hint="eastAsia"/>
                <w:color w:val="000000"/>
                <w:kern w:val="0"/>
              </w:rPr>
              <w:t>等21人擬具「組織犯罪防制條例部分條文修正草案」案。（六）委員洪孟楷等16人擬具「組織犯罪防制條例第三</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條文修正草案」案。（七）委員溫玉霞等16人擬具「組織犯罪防制條例第三條及第四</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條文修正草案」案。（八）委員蘇治芬等16人擬具「組織犯罪防制條例部分條文修正草案」案。（九）委員魯明哲等18人擬具「組織犯罪防制條例第四</w:t>
            </w:r>
            <w:proofErr w:type="gramStart"/>
            <w:r w:rsidRPr="00502357">
              <w:rPr>
                <w:rFonts w:ascii="標楷體" w:eastAsia="標楷體" w:hAnsi="標楷體" w:hint="eastAsia"/>
                <w:color w:val="000000"/>
                <w:kern w:val="0"/>
              </w:rPr>
              <w:t>條</w:t>
            </w:r>
            <w:proofErr w:type="gramEnd"/>
            <w:r w:rsidRPr="00502357">
              <w:rPr>
                <w:rFonts w:ascii="標楷體" w:eastAsia="標楷體" w:hAnsi="標楷體" w:hint="eastAsia"/>
                <w:color w:val="000000"/>
                <w:kern w:val="0"/>
              </w:rPr>
              <w:t>條文修正草案」案。（十）委員張育美等20人擬具「組織犯罪防制條例部分條文修正草案」案。（十一）委員蔡易餘等19人擬具「組織犯罪防制條例部分條文修正草案」案。（十二）委員湯蕙禎等16人擬具「組織犯罪防制條例部分條文修正草案」案。</w:t>
            </w:r>
          </w:p>
        </w:tc>
        <w:tc>
          <w:tcPr>
            <w:tcW w:w="1050" w:type="pct"/>
          </w:tcPr>
          <w:p w14:paraId="7FA251CD" w14:textId="77777777" w:rsidR="00502357" w:rsidRDefault="00502357" w:rsidP="00502357">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lastRenderedPageBreak/>
              <w:t>劉召集委員建國</w:t>
            </w:r>
          </w:p>
          <w:p w14:paraId="1129175E" w14:textId="77777777" w:rsidR="00502357" w:rsidRDefault="00502357" w:rsidP="00CC6AAC">
            <w:pPr>
              <w:spacing w:line="300" w:lineRule="exact"/>
              <w:jc w:val="both"/>
              <w:rPr>
                <w:rFonts w:ascii="標楷體" w:eastAsia="標楷體" w:hAnsi="標楷體"/>
                <w:color w:val="000000"/>
                <w:kern w:val="0"/>
              </w:rPr>
            </w:pPr>
          </w:p>
          <w:p w14:paraId="70722838" w14:textId="77777777" w:rsidR="00502357" w:rsidRPr="00502357" w:rsidRDefault="00502357" w:rsidP="00502357">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法務部部長、司法院、內政部、外交部、數位發展部、金融監督管理委員會</w:t>
            </w:r>
            <w:r>
              <w:rPr>
                <w:rFonts w:ascii="標楷體" w:eastAsia="標楷體" w:hAnsi="標楷體" w:hint="eastAsia"/>
                <w:color w:val="000000"/>
                <w:kern w:val="0"/>
              </w:rPr>
              <w:t>、</w:t>
            </w:r>
            <w:r w:rsidRPr="00502357">
              <w:rPr>
                <w:rFonts w:ascii="標楷體" w:eastAsia="標楷體" w:hAnsi="標楷體" w:hint="eastAsia"/>
                <w:color w:val="000000"/>
                <w:kern w:val="0"/>
              </w:rPr>
              <w:t>中央選舉委員會</w:t>
            </w:r>
          </w:p>
        </w:tc>
        <w:tc>
          <w:tcPr>
            <w:tcW w:w="1180" w:type="pct"/>
          </w:tcPr>
          <w:p w14:paraId="667DD996" w14:textId="77777777" w:rsidR="00502357" w:rsidRDefault="00212482" w:rsidP="00212482">
            <w:pPr>
              <w:spacing w:line="300" w:lineRule="exact"/>
              <w:jc w:val="both"/>
              <w:rPr>
                <w:rFonts w:ascii="標楷體" w:eastAsia="標楷體" w:hAnsi="標楷體"/>
                <w:color w:val="000000"/>
                <w:kern w:val="0"/>
              </w:rPr>
            </w:pPr>
            <w:r w:rsidRPr="00212482">
              <w:rPr>
                <w:rFonts w:ascii="標楷體" w:eastAsia="標楷體" w:hAnsi="標楷體" w:hint="eastAsia"/>
                <w:color w:val="000000"/>
                <w:kern w:val="0"/>
              </w:rPr>
              <w:t>第一案</w:t>
            </w:r>
            <w:r>
              <w:rPr>
                <w:rFonts w:ascii="標楷體" w:eastAsia="標楷體" w:hAnsi="標楷體" w:hint="eastAsia"/>
                <w:color w:val="000000"/>
                <w:kern w:val="0"/>
              </w:rPr>
              <w:t>審查完竣，</w:t>
            </w:r>
            <w:r w:rsidRPr="00212482">
              <w:rPr>
                <w:rFonts w:ascii="標楷體" w:eastAsia="標楷體" w:hAnsi="標楷體" w:hint="eastAsia"/>
                <w:color w:val="000000"/>
                <w:kern w:val="0"/>
              </w:rPr>
              <w:t>須交由黨團協商；第二案審查完竣，不須交由黨團協商。</w:t>
            </w:r>
          </w:p>
        </w:tc>
      </w:tr>
      <w:tr w:rsidR="00711DA9" w:rsidRPr="00995BA1" w14:paraId="7074F2A2" w14:textId="77777777" w:rsidTr="008C0150">
        <w:tc>
          <w:tcPr>
            <w:tcW w:w="656" w:type="pct"/>
          </w:tcPr>
          <w:p w14:paraId="0339BC34" w14:textId="77777777" w:rsidR="00711DA9" w:rsidRPr="00CC6AAC" w:rsidRDefault="00711DA9" w:rsidP="00835B02">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第</w:t>
            </w:r>
            <w:r>
              <w:rPr>
                <w:rFonts w:ascii="標楷體" w:eastAsia="標楷體" w:hAnsi="標楷體" w:hint="eastAsia"/>
                <w:color w:val="000000"/>
                <w:kern w:val="0"/>
              </w:rPr>
              <w:t>11</w:t>
            </w:r>
            <w:r w:rsidRPr="00502357">
              <w:rPr>
                <w:rFonts w:ascii="標楷體" w:eastAsia="標楷體" w:hAnsi="標楷體" w:hint="eastAsia"/>
                <w:color w:val="000000"/>
                <w:kern w:val="0"/>
              </w:rPr>
              <w:t>次全體委員會議</w:t>
            </w:r>
          </w:p>
        </w:tc>
        <w:tc>
          <w:tcPr>
            <w:tcW w:w="840" w:type="pct"/>
          </w:tcPr>
          <w:p w14:paraId="58F5CAD1" w14:textId="77777777" w:rsidR="00711DA9" w:rsidRPr="00316F25" w:rsidRDefault="00711DA9" w:rsidP="00711DA9">
            <w:pPr>
              <w:spacing w:line="300" w:lineRule="exact"/>
              <w:jc w:val="both"/>
              <w:rPr>
                <w:rFonts w:ascii="標楷體" w:eastAsia="標楷體" w:hAnsi="標楷體"/>
                <w:color w:val="000000"/>
                <w:spacing w:val="-20"/>
                <w:kern w:val="0"/>
              </w:rPr>
            </w:pPr>
            <w:r w:rsidRPr="00B378E4">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B378E4">
              <w:rPr>
                <w:rFonts w:ascii="標楷體" w:eastAsia="標楷體" w:hAnsi="標楷體" w:hint="eastAsia"/>
                <w:color w:val="000000"/>
                <w:spacing w:val="-20"/>
                <w:kern w:val="0"/>
              </w:rPr>
              <w:t>月</w:t>
            </w:r>
            <w:r>
              <w:rPr>
                <w:rFonts w:ascii="標楷體" w:eastAsia="標楷體" w:hAnsi="標楷體" w:hint="eastAsia"/>
                <w:color w:val="000000"/>
                <w:spacing w:val="-20"/>
                <w:kern w:val="0"/>
              </w:rPr>
              <w:t>1</w:t>
            </w:r>
            <w:r w:rsidRPr="00B378E4">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B378E4">
              <w:rPr>
                <w:rFonts w:ascii="標楷體" w:eastAsia="標楷體" w:hAnsi="標楷體" w:hint="eastAsia"/>
                <w:color w:val="000000"/>
                <w:spacing w:val="-20"/>
                <w:kern w:val="0"/>
              </w:rPr>
              <w:t>）</w:t>
            </w:r>
          </w:p>
        </w:tc>
        <w:tc>
          <w:tcPr>
            <w:tcW w:w="1274" w:type="pct"/>
          </w:tcPr>
          <w:p w14:paraId="6872890B" w14:textId="77777777" w:rsidR="00711DA9" w:rsidRPr="00502357" w:rsidRDefault="00CE016D" w:rsidP="000D5BC7">
            <w:pPr>
              <w:spacing w:line="300" w:lineRule="exact"/>
              <w:jc w:val="both"/>
              <w:rPr>
                <w:rFonts w:ascii="標楷體" w:eastAsia="標楷體" w:hAnsi="標楷體"/>
                <w:color w:val="000000"/>
                <w:kern w:val="0"/>
              </w:rPr>
            </w:pPr>
            <w:r w:rsidRPr="00CE016D">
              <w:rPr>
                <w:rFonts w:ascii="標楷體" w:eastAsia="標楷體" w:hAnsi="標楷體" w:hint="eastAsia"/>
                <w:color w:val="000000"/>
                <w:kern w:val="0"/>
              </w:rPr>
              <w:t>邀請法務部部長、法務部調查局局長、內政部消防署署長及內政部警政署署長列席就「法務部調查局廉</w:t>
            </w:r>
            <w:r w:rsidRPr="00CE016D">
              <w:rPr>
                <w:rFonts w:ascii="標楷體" w:eastAsia="標楷體" w:hAnsi="標楷體" w:hint="eastAsia"/>
                <w:color w:val="000000"/>
                <w:kern w:val="0"/>
              </w:rPr>
              <w:lastRenderedPageBreak/>
              <w:t>政大樓4月24日火警之成因檢討、業務影響與改善作為」進行專題報告，並備質詢。</w:t>
            </w:r>
          </w:p>
        </w:tc>
        <w:tc>
          <w:tcPr>
            <w:tcW w:w="1050" w:type="pct"/>
          </w:tcPr>
          <w:p w14:paraId="0D006907" w14:textId="77777777" w:rsidR="00CE016D" w:rsidRDefault="00CE016D" w:rsidP="00CE016D">
            <w:pPr>
              <w:spacing w:line="300" w:lineRule="exact"/>
              <w:jc w:val="both"/>
              <w:rPr>
                <w:rFonts w:ascii="標楷體" w:eastAsia="標楷體" w:hAnsi="標楷體"/>
                <w:color w:val="000000"/>
                <w:kern w:val="0"/>
              </w:rPr>
            </w:pPr>
            <w:r w:rsidRPr="00CE016D">
              <w:rPr>
                <w:rFonts w:ascii="標楷體" w:eastAsia="標楷體" w:hAnsi="標楷體" w:hint="eastAsia"/>
                <w:color w:val="000000"/>
                <w:kern w:val="0"/>
              </w:rPr>
              <w:lastRenderedPageBreak/>
              <w:t>謝召集委員衣鳯</w:t>
            </w:r>
          </w:p>
          <w:p w14:paraId="63C9F8F3" w14:textId="77777777" w:rsidR="00CE016D" w:rsidRDefault="00CE016D" w:rsidP="00CE016D">
            <w:pPr>
              <w:spacing w:line="300" w:lineRule="exact"/>
              <w:jc w:val="both"/>
              <w:rPr>
                <w:rFonts w:ascii="標楷體" w:eastAsia="標楷體" w:hAnsi="標楷體"/>
                <w:color w:val="000000"/>
                <w:kern w:val="0"/>
              </w:rPr>
            </w:pPr>
          </w:p>
          <w:p w14:paraId="56606016" w14:textId="77777777" w:rsidR="00711DA9" w:rsidRPr="00B378E4" w:rsidRDefault="00CE016D" w:rsidP="00CE016D">
            <w:pPr>
              <w:spacing w:line="300" w:lineRule="exact"/>
              <w:jc w:val="both"/>
              <w:rPr>
                <w:rFonts w:ascii="標楷體" w:eastAsia="標楷體" w:hAnsi="標楷體"/>
                <w:color w:val="000000"/>
                <w:kern w:val="0"/>
              </w:rPr>
            </w:pPr>
            <w:r w:rsidRPr="00CE016D">
              <w:rPr>
                <w:rFonts w:ascii="標楷體" w:eastAsia="標楷體" w:hAnsi="標楷體" w:hint="eastAsia"/>
                <w:color w:val="000000"/>
                <w:kern w:val="0"/>
              </w:rPr>
              <w:t>法務部部長、法務部調查局局長、內政部消防</w:t>
            </w:r>
            <w:r w:rsidRPr="00CE016D">
              <w:rPr>
                <w:rFonts w:ascii="標楷體" w:eastAsia="標楷體" w:hAnsi="標楷體" w:hint="eastAsia"/>
                <w:color w:val="000000"/>
                <w:kern w:val="0"/>
              </w:rPr>
              <w:lastRenderedPageBreak/>
              <w:t>署署長、內政部警政署署長</w:t>
            </w:r>
          </w:p>
        </w:tc>
        <w:tc>
          <w:tcPr>
            <w:tcW w:w="1180" w:type="pct"/>
          </w:tcPr>
          <w:p w14:paraId="4A5315B7" w14:textId="77777777" w:rsidR="00711DA9" w:rsidRPr="00212482" w:rsidRDefault="00CE016D" w:rsidP="00CE016D">
            <w:pPr>
              <w:spacing w:line="300" w:lineRule="exact"/>
              <w:jc w:val="both"/>
              <w:rPr>
                <w:rFonts w:ascii="標楷體" w:eastAsia="標楷體" w:hAnsi="標楷體"/>
                <w:color w:val="000000"/>
                <w:kern w:val="0"/>
              </w:rPr>
            </w:pPr>
            <w:r w:rsidRPr="00CE016D">
              <w:rPr>
                <w:rFonts w:ascii="標楷體" w:eastAsia="標楷體" w:hAnsi="標楷體" w:hint="eastAsia"/>
                <w:color w:val="000000"/>
                <w:kern w:val="0"/>
              </w:rPr>
              <w:lastRenderedPageBreak/>
              <w:t>報告及</w:t>
            </w:r>
            <w:proofErr w:type="gramStart"/>
            <w:r w:rsidRPr="00CE016D">
              <w:rPr>
                <w:rFonts w:ascii="標楷體" w:eastAsia="標楷體" w:hAnsi="標楷體" w:hint="eastAsia"/>
                <w:color w:val="000000"/>
                <w:kern w:val="0"/>
              </w:rPr>
              <w:t>詢</w:t>
            </w:r>
            <w:proofErr w:type="gramEnd"/>
            <w:r w:rsidRPr="00CE016D">
              <w:rPr>
                <w:rFonts w:ascii="標楷體" w:eastAsia="標楷體" w:hAnsi="標楷體" w:hint="eastAsia"/>
                <w:color w:val="000000"/>
                <w:kern w:val="0"/>
              </w:rPr>
              <w:t>答完畢。</w:t>
            </w:r>
          </w:p>
        </w:tc>
      </w:tr>
      <w:tr w:rsidR="0052649D" w:rsidRPr="00995BA1" w14:paraId="0E6167AC" w14:textId="77777777" w:rsidTr="008C0150">
        <w:tc>
          <w:tcPr>
            <w:tcW w:w="656" w:type="pct"/>
          </w:tcPr>
          <w:p w14:paraId="518D12EF" w14:textId="77777777" w:rsidR="0052649D" w:rsidRPr="00CC6AAC" w:rsidRDefault="0052649D" w:rsidP="008E42D9">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第</w:t>
            </w:r>
            <w:r>
              <w:rPr>
                <w:rFonts w:ascii="標楷體" w:eastAsia="標楷體" w:hAnsi="標楷體" w:hint="eastAsia"/>
                <w:color w:val="000000"/>
                <w:kern w:val="0"/>
              </w:rPr>
              <w:t>12</w:t>
            </w:r>
            <w:r w:rsidRPr="00502357">
              <w:rPr>
                <w:rFonts w:ascii="標楷體" w:eastAsia="標楷體" w:hAnsi="標楷體" w:hint="eastAsia"/>
                <w:color w:val="000000"/>
                <w:kern w:val="0"/>
              </w:rPr>
              <w:t>次全體委員會議</w:t>
            </w:r>
          </w:p>
        </w:tc>
        <w:tc>
          <w:tcPr>
            <w:tcW w:w="840" w:type="pct"/>
          </w:tcPr>
          <w:p w14:paraId="2C1C2BD3" w14:textId="77777777" w:rsidR="0052649D" w:rsidRPr="00316F25" w:rsidRDefault="0052649D" w:rsidP="008E42D9">
            <w:pPr>
              <w:spacing w:line="300" w:lineRule="exact"/>
              <w:jc w:val="both"/>
              <w:rPr>
                <w:rFonts w:ascii="標楷體" w:eastAsia="標楷體" w:hAnsi="標楷體"/>
                <w:color w:val="000000"/>
                <w:spacing w:val="-20"/>
                <w:kern w:val="0"/>
              </w:rPr>
            </w:pPr>
            <w:r w:rsidRPr="00B378E4">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B378E4">
              <w:rPr>
                <w:rFonts w:ascii="標楷體" w:eastAsia="標楷體" w:hAnsi="標楷體" w:hint="eastAsia"/>
                <w:color w:val="000000"/>
                <w:spacing w:val="-20"/>
                <w:kern w:val="0"/>
              </w:rPr>
              <w:t>月</w:t>
            </w:r>
            <w:r>
              <w:rPr>
                <w:rFonts w:ascii="標楷體" w:eastAsia="標楷體" w:hAnsi="標楷體" w:hint="eastAsia"/>
                <w:color w:val="000000"/>
                <w:spacing w:val="-20"/>
                <w:kern w:val="0"/>
              </w:rPr>
              <w:t>3</w:t>
            </w:r>
            <w:r w:rsidRPr="00B378E4">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B378E4">
              <w:rPr>
                <w:rFonts w:ascii="標楷體" w:eastAsia="標楷體" w:hAnsi="標楷體" w:hint="eastAsia"/>
                <w:color w:val="000000"/>
                <w:spacing w:val="-20"/>
                <w:kern w:val="0"/>
              </w:rPr>
              <w:t>）</w:t>
            </w:r>
          </w:p>
        </w:tc>
        <w:tc>
          <w:tcPr>
            <w:tcW w:w="1274" w:type="pct"/>
          </w:tcPr>
          <w:p w14:paraId="4FC9FEB1" w14:textId="77777777" w:rsidR="0052649D" w:rsidRDefault="0052649D" w:rsidP="0052649D">
            <w:pPr>
              <w:spacing w:line="300" w:lineRule="exact"/>
              <w:jc w:val="both"/>
              <w:rPr>
                <w:rFonts w:ascii="標楷體" w:eastAsia="標楷體" w:hAnsi="標楷體"/>
                <w:color w:val="000000"/>
                <w:kern w:val="0"/>
              </w:rPr>
            </w:pPr>
            <w:r w:rsidRPr="0052649D">
              <w:rPr>
                <w:rFonts w:ascii="標楷體" w:eastAsia="標楷體" w:hAnsi="標楷體" w:hint="eastAsia"/>
                <w:color w:val="000000"/>
                <w:kern w:val="0"/>
              </w:rPr>
              <w:t>一、</w:t>
            </w:r>
            <w:proofErr w:type="gramStart"/>
            <w:r w:rsidRPr="0052649D">
              <w:rPr>
                <w:rFonts w:ascii="標楷體" w:eastAsia="標楷體" w:hAnsi="標楷體" w:hint="eastAsia"/>
                <w:color w:val="000000"/>
                <w:kern w:val="0"/>
              </w:rPr>
              <w:t>併</w:t>
            </w:r>
            <w:proofErr w:type="gramEnd"/>
            <w:r w:rsidRPr="0052649D">
              <w:rPr>
                <w:rFonts w:ascii="標楷體" w:eastAsia="標楷體" w:hAnsi="標楷體" w:hint="eastAsia"/>
                <w:color w:val="000000"/>
                <w:kern w:val="0"/>
              </w:rPr>
              <w:t>案審查（一）考試院函請審議、（二）委員費鴻泰等</w:t>
            </w:r>
            <w:r w:rsidRPr="0052649D">
              <w:rPr>
                <w:rFonts w:ascii="標楷體" w:eastAsia="標楷體" w:hAnsi="標楷體"/>
                <w:color w:val="000000"/>
                <w:kern w:val="0"/>
              </w:rPr>
              <w:t>16</w:t>
            </w:r>
            <w:r w:rsidRPr="0052649D">
              <w:rPr>
                <w:rFonts w:ascii="標楷體" w:eastAsia="標楷體" w:hAnsi="標楷體" w:hint="eastAsia"/>
                <w:color w:val="000000"/>
                <w:kern w:val="0"/>
              </w:rPr>
              <w:t>人、（三）委員游毓蘭等</w:t>
            </w:r>
            <w:r w:rsidRPr="0052649D">
              <w:rPr>
                <w:rFonts w:ascii="標楷體" w:eastAsia="標楷體" w:hAnsi="標楷體"/>
                <w:color w:val="000000"/>
                <w:kern w:val="0"/>
              </w:rPr>
              <w:t>17</w:t>
            </w:r>
            <w:r w:rsidRPr="0052649D">
              <w:rPr>
                <w:rFonts w:ascii="標楷體" w:eastAsia="標楷體" w:hAnsi="標楷體" w:hint="eastAsia"/>
                <w:color w:val="000000"/>
                <w:kern w:val="0"/>
              </w:rPr>
              <w:t>人、（四）台灣民眾黨黨團及（五）委員湯蕙禎等</w:t>
            </w:r>
            <w:r w:rsidRPr="0052649D">
              <w:rPr>
                <w:rFonts w:ascii="標楷體" w:eastAsia="標楷體" w:hAnsi="標楷體"/>
                <w:color w:val="000000"/>
                <w:kern w:val="0"/>
              </w:rPr>
              <w:t>17</w:t>
            </w:r>
            <w:r w:rsidRPr="0052649D">
              <w:rPr>
                <w:rFonts w:ascii="標楷體" w:eastAsia="標楷體" w:hAnsi="標楷體" w:hint="eastAsia"/>
                <w:color w:val="000000"/>
                <w:kern w:val="0"/>
              </w:rPr>
              <w:t>人分別擬具「</w:t>
            </w:r>
            <w:proofErr w:type="gramStart"/>
            <w:r w:rsidRPr="0052649D">
              <w:rPr>
                <w:rFonts w:ascii="標楷體" w:eastAsia="標楷體" w:hAnsi="標楷體" w:hint="eastAsia"/>
                <w:color w:val="000000"/>
                <w:kern w:val="0"/>
              </w:rPr>
              <w:t>典試法第三十一條</w:t>
            </w:r>
            <w:proofErr w:type="gramEnd"/>
            <w:r w:rsidRPr="0052649D">
              <w:rPr>
                <w:rFonts w:ascii="標楷體" w:eastAsia="標楷體" w:hAnsi="標楷體" w:hint="eastAsia"/>
                <w:color w:val="000000"/>
                <w:kern w:val="0"/>
              </w:rPr>
              <w:t>條文修正草案」案。</w:t>
            </w:r>
          </w:p>
          <w:p w14:paraId="133C9941" w14:textId="77777777" w:rsidR="0052649D" w:rsidRDefault="0052649D" w:rsidP="0052649D">
            <w:pPr>
              <w:spacing w:line="300" w:lineRule="exact"/>
              <w:jc w:val="both"/>
              <w:rPr>
                <w:rFonts w:ascii="標楷體" w:eastAsia="標楷體" w:hAnsi="標楷體"/>
                <w:color w:val="000000"/>
                <w:kern w:val="0"/>
              </w:rPr>
            </w:pPr>
            <w:r w:rsidRPr="0052649D">
              <w:rPr>
                <w:rFonts w:ascii="標楷體" w:eastAsia="標楷體" w:hAnsi="標楷體" w:hint="eastAsia"/>
                <w:color w:val="000000"/>
                <w:kern w:val="0"/>
              </w:rPr>
              <w:t>二、</w:t>
            </w:r>
            <w:proofErr w:type="gramStart"/>
            <w:r w:rsidRPr="0052649D">
              <w:rPr>
                <w:rFonts w:ascii="標楷體" w:eastAsia="標楷體" w:hAnsi="標楷體" w:hint="eastAsia"/>
                <w:color w:val="000000"/>
                <w:kern w:val="0"/>
              </w:rPr>
              <w:t>併</w:t>
            </w:r>
            <w:proofErr w:type="gramEnd"/>
            <w:r w:rsidRPr="0052649D">
              <w:rPr>
                <w:rFonts w:ascii="標楷體" w:eastAsia="標楷體" w:hAnsi="標楷體" w:hint="eastAsia"/>
                <w:color w:val="000000"/>
                <w:kern w:val="0"/>
              </w:rPr>
              <w:t>案審查（一）考試院函請審議、（二）委員黃世杰等</w:t>
            </w:r>
            <w:r w:rsidRPr="0052649D">
              <w:rPr>
                <w:rFonts w:ascii="標楷體" w:eastAsia="標楷體" w:hAnsi="標楷體"/>
                <w:color w:val="000000"/>
                <w:kern w:val="0"/>
              </w:rPr>
              <w:t>23</w:t>
            </w:r>
            <w:r w:rsidRPr="0052649D">
              <w:rPr>
                <w:rFonts w:ascii="標楷體" w:eastAsia="標楷體" w:hAnsi="標楷體" w:hint="eastAsia"/>
                <w:color w:val="000000"/>
                <w:kern w:val="0"/>
              </w:rPr>
              <w:t>人、（三）台灣民眾黨黨團、（四）委員林思銘等</w:t>
            </w:r>
            <w:r w:rsidRPr="0052649D">
              <w:rPr>
                <w:rFonts w:ascii="標楷體" w:eastAsia="標楷體" w:hAnsi="標楷體"/>
                <w:color w:val="000000"/>
                <w:kern w:val="0"/>
              </w:rPr>
              <w:t>17</w:t>
            </w:r>
            <w:r w:rsidRPr="0052649D">
              <w:rPr>
                <w:rFonts w:ascii="標楷體" w:eastAsia="標楷體" w:hAnsi="標楷體" w:hint="eastAsia"/>
                <w:color w:val="000000"/>
                <w:kern w:val="0"/>
              </w:rPr>
              <w:t>人及（五）委員湯蕙禎等</w:t>
            </w:r>
            <w:r w:rsidRPr="0052649D">
              <w:rPr>
                <w:rFonts w:ascii="標楷體" w:eastAsia="標楷體" w:hAnsi="標楷體"/>
                <w:color w:val="000000"/>
                <w:kern w:val="0"/>
              </w:rPr>
              <w:t>17</w:t>
            </w:r>
            <w:r w:rsidRPr="0052649D">
              <w:rPr>
                <w:rFonts w:ascii="標楷體" w:eastAsia="標楷體" w:hAnsi="標楷體" w:hint="eastAsia"/>
                <w:color w:val="000000"/>
                <w:kern w:val="0"/>
              </w:rPr>
              <w:t>人分別擬具「公務人員考試法第二十</w:t>
            </w:r>
            <w:proofErr w:type="gramStart"/>
            <w:r w:rsidRPr="0052649D">
              <w:rPr>
                <w:rFonts w:ascii="標楷體" w:eastAsia="標楷體" w:hAnsi="標楷體" w:hint="eastAsia"/>
                <w:color w:val="000000"/>
                <w:kern w:val="0"/>
              </w:rPr>
              <w:t>條</w:t>
            </w:r>
            <w:proofErr w:type="gramEnd"/>
            <w:r w:rsidRPr="0052649D">
              <w:rPr>
                <w:rFonts w:ascii="標楷體" w:eastAsia="標楷體" w:hAnsi="標楷體" w:hint="eastAsia"/>
                <w:color w:val="000000"/>
                <w:kern w:val="0"/>
              </w:rPr>
              <w:t>條文修正草案」案。</w:t>
            </w:r>
          </w:p>
          <w:p w14:paraId="16D01AFF" w14:textId="77777777" w:rsidR="0052649D" w:rsidRDefault="0052649D" w:rsidP="0052649D">
            <w:pPr>
              <w:spacing w:line="300" w:lineRule="exact"/>
              <w:jc w:val="both"/>
              <w:rPr>
                <w:rFonts w:ascii="標楷體" w:eastAsia="標楷體" w:hAnsi="標楷體"/>
                <w:color w:val="000000"/>
                <w:kern w:val="0"/>
              </w:rPr>
            </w:pPr>
            <w:r w:rsidRPr="0052649D">
              <w:rPr>
                <w:rFonts w:ascii="標楷體" w:eastAsia="標楷體" w:hAnsi="標楷體" w:hint="eastAsia"/>
                <w:color w:val="000000"/>
                <w:kern w:val="0"/>
              </w:rPr>
              <w:t>三、</w:t>
            </w:r>
            <w:proofErr w:type="gramStart"/>
            <w:r w:rsidRPr="0052649D">
              <w:rPr>
                <w:rFonts w:ascii="標楷體" w:eastAsia="標楷體" w:hAnsi="標楷體" w:hint="eastAsia"/>
                <w:color w:val="000000"/>
                <w:kern w:val="0"/>
              </w:rPr>
              <w:t>併</w:t>
            </w:r>
            <w:proofErr w:type="gramEnd"/>
            <w:r w:rsidRPr="0052649D">
              <w:rPr>
                <w:rFonts w:ascii="標楷體" w:eastAsia="標楷體" w:hAnsi="標楷體" w:hint="eastAsia"/>
                <w:color w:val="000000"/>
                <w:kern w:val="0"/>
              </w:rPr>
              <w:t>案審查（一）考試院函請審議、（二）委員黃世杰等</w:t>
            </w:r>
            <w:r w:rsidRPr="0052649D">
              <w:rPr>
                <w:rFonts w:ascii="標楷體" w:eastAsia="標楷體" w:hAnsi="標楷體"/>
                <w:color w:val="000000"/>
                <w:kern w:val="0"/>
              </w:rPr>
              <w:t>23</w:t>
            </w:r>
            <w:r w:rsidRPr="0052649D">
              <w:rPr>
                <w:rFonts w:ascii="標楷體" w:eastAsia="標楷體" w:hAnsi="標楷體" w:hint="eastAsia"/>
                <w:color w:val="000000"/>
                <w:kern w:val="0"/>
              </w:rPr>
              <w:t>人、（三）台灣民眾黨黨團、（四）委員傅崐萁等</w:t>
            </w:r>
            <w:r w:rsidRPr="0052649D">
              <w:rPr>
                <w:rFonts w:ascii="標楷體" w:eastAsia="標楷體" w:hAnsi="標楷體"/>
                <w:color w:val="000000"/>
                <w:kern w:val="0"/>
              </w:rPr>
              <w:t>20</w:t>
            </w:r>
            <w:r w:rsidRPr="0052649D">
              <w:rPr>
                <w:rFonts w:ascii="標楷體" w:eastAsia="標楷體" w:hAnsi="標楷體" w:hint="eastAsia"/>
                <w:color w:val="000000"/>
                <w:kern w:val="0"/>
              </w:rPr>
              <w:t>人、（五）委員林思銘等</w:t>
            </w:r>
            <w:r w:rsidRPr="0052649D">
              <w:rPr>
                <w:rFonts w:ascii="標楷體" w:eastAsia="標楷體" w:hAnsi="標楷體"/>
                <w:color w:val="000000"/>
                <w:kern w:val="0"/>
              </w:rPr>
              <w:t>16</w:t>
            </w:r>
            <w:r w:rsidRPr="0052649D">
              <w:rPr>
                <w:rFonts w:ascii="標楷體" w:eastAsia="標楷體" w:hAnsi="標楷體" w:hint="eastAsia"/>
                <w:color w:val="000000"/>
                <w:kern w:val="0"/>
              </w:rPr>
              <w:t>人及（六）委員湯蕙禎等17人分別擬具「專門職業及技術人員考試法第十七條條文修正草案」案。</w:t>
            </w:r>
          </w:p>
          <w:p w14:paraId="48A86DF2" w14:textId="77777777" w:rsidR="0052649D" w:rsidRPr="00CE016D" w:rsidRDefault="0052649D" w:rsidP="0052649D">
            <w:pPr>
              <w:spacing w:line="300" w:lineRule="exact"/>
              <w:jc w:val="both"/>
              <w:rPr>
                <w:rFonts w:ascii="標楷體" w:eastAsia="標楷體" w:hAnsi="標楷體"/>
                <w:color w:val="000000"/>
                <w:kern w:val="0"/>
              </w:rPr>
            </w:pPr>
            <w:r w:rsidRPr="0052649D">
              <w:rPr>
                <w:rFonts w:ascii="標楷體" w:eastAsia="標楷體" w:hAnsi="標楷體" w:hint="eastAsia"/>
                <w:color w:val="000000"/>
                <w:kern w:val="0"/>
              </w:rPr>
              <w:t>四、</w:t>
            </w:r>
            <w:proofErr w:type="gramStart"/>
            <w:r w:rsidRPr="0052649D">
              <w:rPr>
                <w:rFonts w:ascii="標楷體" w:eastAsia="標楷體" w:hAnsi="標楷體" w:hint="eastAsia"/>
                <w:color w:val="000000"/>
                <w:kern w:val="0"/>
              </w:rPr>
              <w:t>併</w:t>
            </w:r>
            <w:proofErr w:type="gramEnd"/>
            <w:r w:rsidRPr="0052649D">
              <w:rPr>
                <w:rFonts w:ascii="標楷體" w:eastAsia="標楷體" w:hAnsi="標楷體" w:hint="eastAsia"/>
                <w:color w:val="000000"/>
                <w:kern w:val="0"/>
              </w:rPr>
              <w:t>案審查（一）委員張廖萬堅等18人、（二）委員費鴻泰等16人、（三）委員黃世杰等21人、（四）委員楊曜等18</w:t>
            </w:r>
            <w:r w:rsidRPr="0052649D">
              <w:rPr>
                <w:rFonts w:ascii="標楷體" w:eastAsia="標楷體" w:hAnsi="標楷體" w:hint="eastAsia"/>
                <w:color w:val="000000"/>
                <w:kern w:val="0"/>
              </w:rPr>
              <w:lastRenderedPageBreak/>
              <w:t>人、（五）時代力量黨團及（六）委員湯蕙禎等17人分別擬具「中華民國刑法第一百三十七</w:t>
            </w:r>
            <w:proofErr w:type="gramStart"/>
            <w:r w:rsidRPr="0052649D">
              <w:rPr>
                <w:rFonts w:ascii="標楷體" w:eastAsia="標楷體" w:hAnsi="標楷體" w:hint="eastAsia"/>
                <w:color w:val="000000"/>
                <w:kern w:val="0"/>
              </w:rPr>
              <w:t>條</w:t>
            </w:r>
            <w:proofErr w:type="gramEnd"/>
            <w:r w:rsidRPr="0052649D">
              <w:rPr>
                <w:rFonts w:ascii="標楷體" w:eastAsia="標楷體" w:hAnsi="標楷體" w:hint="eastAsia"/>
                <w:color w:val="000000"/>
                <w:kern w:val="0"/>
              </w:rPr>
              <w:t>條文修正草案」案。</w:t>
            </w:r>
          </w:p>
        </w:tc>
        <w:tc>
          <w:tcPr>
            <w:tcW w:w="1050" w:type="pct"/>
          </w:tcPr>
          <w:p w14:paraId="008EB76E" w14:textId="77777777" w:rsidR="0052649D" w:rsidRDefault="0052649D" w:rsidP="00CE016D">
            <w:pPr>
              <w:spacing w:line="300" w:lineRule="exact"/>
              <w:jc w:val="both"/>
              <w:rPr>
                <w:rFonts w:ascii="標楷體" w:eastAsia="標楷體" w:hAnsi="標楷體"/>
                <w:color w:val="000000"/>
                <w:kern w:val="0"/>
              </w:rPr>
            </w:pPr>
            <w:r w:rsidRPr="00CE016D">
              <w:rPr>
                <w:rFonts w:ascii="標楷體" w:eastAsia="標楷體" w:hAnsi="標楷體" w:hint="eastAsia"/>
                <w:color w:val="000000"/>
                <w:kern w:val="0"/>
              </w:rPr>
              <w:lastRenderedPageBreak/>
              <w:t>謝召集委員衣鳯</w:t>
            </w:r>
          </w:p>
          <w:p w14:paraId="7E1FBA9E" w14:textId="77777777" w:rsidR="0052649D" w:rsidRDefault="0052649D" w:rsidP="00CE016D">
            <w:pPr>
              <w:spacing w:line="300" w:lineRule="exact"/>
              <w:jc w:val="both"/>
              <w:rPr>
                <w:rFonts w:ascii="標楷體" w:eastAsia="標楷體" w:hAnsi="標楷體"/>
                <w:color w:val="000000"/>
                <w:kern w:val="0"/>
              </w:rPr>
            </w:pPr>
          </w:p>
          <w:p w14:paraId="2247406E" w14:textId="77777777" w:rsidR="0052649D" w:rsidRPr="00CE016D" w:rsidRDefault="0052649D" w:rsidP="0052649D">
            <w:pPr>
              <w:spacing w:line="300" w:lineRule="exact"/>
              <w:jc w:val="both"/>
              <w:rPr>
                <w:rFonts w:ascii="標楷體" w:eastAsia="標楷體" w:hAnsi="標楷體"/>
                <w:color w:val="000000"/>
                <w:kern w:val="0"/>
              </w:rPr>
            </w:pPr>
            <w:r w:rsidRPr="0052649D">
              <w:rPr>
                <w:rFonts w:ascii="標楷體" w:eastAsia="標楷體" w:hAnsi="標楷體" w:hint="eastAsia"/>
                <w:color w:val="000000"/>
                <w:kern w:val="0"/>
              </w:rPr>
              <w:t>考試院秘書長、考選部部長、法務部次長、教育部、經濟部、交通部公路總局</w:t>
            </w:r>
          </w:p>
        </w:tc>
        <w:tc>
          <w:tcPr>
            <w:tcW w:w="1180" w:type="pct"/>
          </w:tcPr>
          <w:p w14:paraId="227F72BC" w14:textId="77777777" w:rsidR="0052649D" w:rsidRPr="00CE016D" w:rsidRDefault="00733088" w:rsidP="00CE016D">
            <w:pPr>
              <w:spacing w:line="300" w:lineRule="exact"/>
              <w:jc w:val="both"/>
              <w:rPr>
                <w:rFonts w:ascii="標楷體" w:eastAsia="標楷體" w:hAnsi="標楷體"/>
                <w:color w:val="000000"/>
                <w:kern w:val="0"/>
              </w:rPr>
            </w:pPr>
            <w:r>
              <w:rPr>
                <w:rFonts w:ascii="標楷體" w:eastAsia="標楷體" w:hAnsi="標楷體"/>
                <w:color w:val="000000"/>
                <w:kern w:val="0"/>
              </w:rPr>
              <w:t>第一案至第四案審查完竣，</w:t>
            </w:r>
            <w:proofErr w:type="gramStart"/>
            <w:r>
              <w:rPr>
                <w:rFonts w:ascii="標楷體" w:eastAsia="標楷體" w:hAnsi="標楷體"/>
                <w:color w:val="000000"/>
                <w:kern w:val="0"/>
              </w:rPr>
              <w:t>均須交</w:t>
            </w:r>
            <w:proofErr w:type="gramEnd"/>
            <w:r>
              <w:rPr>
                <w:rFonts w:ascii="標楷體" w:eastAsia="標楷體" w:hAnsi="標楷體"/>
                <w:color w:val="000000"/>
                <w:kern w:val="0"/>
              </w:rPr>
              <w:t>由黨團協商。</w:t>
            </w:r>
          </w:p>
        </w:tc>
      </w:tr>
      <w:tr w:rsidR="00D33E50" w:rsidRPr="00995BA1" w14:paraId="2F73987B" w14:textId="77777777" w:rsidTr="008C0150">
        <w:tc>
          <w:tcPr>
            <w:tcW w:w="656" w:type="pct"/>
          </w:tcPr>
          <w:p w14:paraId="49D2EF00" w14:textId="77777777" w:rsidR="00D33E50" w:rsidRPr="00CC6AAC" w:rsidRDefault="00D33E50" w:rsidP="00DE5BF4">
            <w:pPr>
              <w:spacing w:line="300" w:lineRule="exact"/>
              <w:jc w:val="both"/>
              <w:rPr>
                <w:rFonts w:ascii="標楷體" w:eastAsia="標楷體" w:hAnsi="標楷體"/>
                <w:color w:val="000000"/>
                <w:kern w:val="0"/>
              </w:rPr>
            </w:pPr>
            <w:r w:rsidRPr="00502357">
              <w:rPr>
                <w:rFonts w:ascii="標楷體" w:eastAsia="標楷體" w:hAnsi="標楷體" w:hint="eastAsia"/>
                <w:color w:val="000000"/>
                <w:kern w:val="0"/>
              </w:rPr>
              <w:t>第</w:t>
            </w:r>
            <w:r>
              <w:rPr>
                <w:rFonts w:ascii="標楷體" w:eastAsia="標楷體" w:hAnsi="標楷體" w:hint="eastAsia"/>
                <w:color w:val="000000"/>
                <w:kern w:val="0"/>
              </w:rPr>
              <w:t>13</w:t>
            </w:r>
            <w:r w:rsidRPr="00502357">
              <w:rPr>
                <w:rFonts w:ascii="標楷體" w:eastAsia="標楷體" w:hAnsi="標楷體" w:hint="eastAsia"/>
                <w:color w:val="000000"/>
                <w:kern w:val="0"/>
              </w:rPr>
              <w:t>次全體委員會議</w:t>
            </w:r>
          </w:p>
        </w:tc>
        <w:tc>
          <w:tcPr>
            <w:tcW w:w="840" w:type="pct"/>
          </w:tcPr>
          <w:p w14:paraId="3C27B1B6" w14:textId="77777777" w:rsidR="00D33E50" w:rsidRPr="00316F25" w:rsidRDefault="00D33E50" w:rsidP="00D33E50">
            <w:pPr>
              <w:spacing w:line="300" w:lineRule="exact"/>
              <w:jc w:val="both"/>
              <w:rPr>
                <w:rFonts w:ascii="標楷體" w:eastAsia="標楷體" w:hAnsi="標楷體"/>
                <w:color w:val="000000"/>
                <w:spacing w:val="-20"/>
                <w:kern w:val="0"/>
              </w:rPr>
            </w:pPr>
            <w:r w:rsidRPr="00B378E4">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B378E4">
              <w:rPr>
                <w:rFonts w:ascii="標楷體" w:eastAsia="標楷體" w:hAnsi="標楷體" w:hint="eastAsia"/>
                <w:color w:val="000000"/>
                <w:spacing w:val="-20"/>
                <w:kern w:val="0"/>
              </w:rPr>
              <w:t>月</w:t>
            </w:r>
            <w:r>
              <w:rPr>
                <w:rFonts w:ascii="標楷體" w:eastAsia="標楷體" w:hAnsi="標楷體" w:hint="eastAsia"/>
                <w:color w:val="000000"/>
                <w:spacing w:val="-20"/>
                <w:kern w:val="0"/>
              </w:rPr>
              <w:t>4</w:t>
            </w:r>
            <w:r w:rsidRPr="00B378E4">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B378E4">
              <w:rPr>
                <w:rFonts w:ascii="標楷體" w:eastAsia="標楷體" w:hAnsi="標楷體" w:hint="eastAsia"/>
                <w:color w:val="000000"/>
                <w:spacing w:val="-20"/>
                <w:kern w:val="0"/>
              </w:rPr>
              <w:t>）</w:t>
            </w:r>
          </w:p>
        </w:tc>
        <w:tc>
          <w:tcPr>
            <w:tcW w:w="1274" w:type="pct"/>
          </w:tcPr>
          <w:p w14:paraId="59D95D5F" w14:textId="77777777" w:rsidR="00695092" w:rsidRDefault="00695092" w:rsidP="00695092">
            <w:pPr>
              <w:spacing w:line="300" w:lineRule="exact"/>
              <w:jc w:val="both"/>
              <w:rPr>
                <w:rFonts w:ascii="標楷體" w:eastAsia="標楷體" w:hAnsi="標楷體"/>
                <w:color w:val="000000"/>
                <w:kern w:val="0"/>
              </w:rPr>
            </w:pPr>
            <w:r w:rsidRPr="00695092">
              <w:rPr>
                <w:rFonts w:ascii="標楷體" w:eastAsia="標楷體" w:hAnsi="標楷體" w:hint="eastAsia"/>
                <w:color w:val="000000"/>
                <w:kern w:val="0"/>
              </w:rPr>
              <w:t>一、審查及處理</w:t>
            </w:r>
            <w:proofErr w:type="gramStart"/>
            <w:r w:rsidRPr="00695092">
              <w:rPr>
                <w:rFonts w:ascii="標楷體" w:eastAsia="標楷體" w:hAnsi="標楷體" w:hint="eastAsia"/>
                <w:color w:val="000000"/>
                <w:kern w:val="0"/>
              </w:rPr>
              <w:t>112</w:t>
            </w:r>
            <w:proofErr w:type="gramEnd"/>
            <w:r w:rsidRPr="00695092">
              <w:rPr>
                <w:rFonts w:ascii="標楷體" w:eastAsia="標楷體" w:hAnsi="標楷體" w:hint="eastAsia"/>
                <w:color w:val="000000"/>
                <w:kern w:val="0"/>
              </w:rPr>
              <w:t>年度中央政府總預算關於法務部及所屬主管預算凍結項目共10案。</w:t>
            </w:r>
          </w:p>
          <w:p w14:paraId="02DFDF94" w14:textId="77777777" w:rsidR="00D33E50" w:rsidRPr="0052649D" w:rsidRDefault="00695092" w:rsidP="00695092">
            <w:pPr>
              <w:spacing w:line="300" w:lineRule="exact"/>
              <w:jc w:val="both"/>
              <w:rPr>
                <w:rFonts w:ascii="標楷體" w:eastAsia="標楷體" w:hAnsi="標楷體"/>
                <w:color w:val="000000"/>
                <w:kern w:val="0"/>
              </w:rPr>
            </w:pPr>
            <w:r w:rsidRPr="00695092">
              <w:rPr>
                <w:rFonts w:ascii="標楷體" w:eastAsia="標楷體" w:hAnsi="標楷體" w:hint="eastAsia"/>
                <w:color w:val="000000"/>
                <w:kern w:val="0"/>
              </w:rPr>
              <w:t>二、</w:t>
            </w:r>
            <w:proofErr w:type="gramStart"/>
            <w:r w:rsidRPr="00695092">
              <w:rPr>
                <w:rFonts w:ascii="標楷體" w:eastAsia="標楷體" w:hAnsi="標楷體" w:hint="eastAsia"/>
                <w:color w:val="000000"/>
                <w:kern w:val="0"/>
              </w:rPr>
              <w:t>併</w:t>
            </w:r>
            <w:proofErr w:type="gramEnd"/>
            <w:r w:rsidRPr="00695092">
              <w:rPr>
                <w:rFonts w:ascii="標楷體" w:eastAsia="標楷體" w:hAnsi="標楷體" w:hint="eastAsia"/>
                <w:color w:val="000000"/>
                <w:kern w:val="0"/>
              </w:rPr>
              <w:t>案審查（一）行政院、司法院函請審議「中華民國刑法第三百零二條之一、第三百零三條及第三百三十九條之四條文修正草案」案。（二）委員洪孟楷等17人擬具「中華民國刑法第三百三十九條之四條文修正草案」案。（三）委員伍麗華</w:t>
            </w:r>
            <w:proofErr w:type="spellStart"/>
            <w:r w:rsidRPr="00695092">
              <w:rPr>
                <w:rFonts w:ascii="標楷體" w:eastAsia="標楷體" w:hAnsi="標楷體" w:hint="eastAsia"/>
                <w:color w:val="000000"/>
                <w:kern w:val="0"/>
              </w:rPr>
              <w:t>Saidhai</w:t>
            </w:r>
            <w:proofErr w:type="spellEnd"/>
            <w:proofErr w:type="gramStart"/>
            <w:r w:rsidRPr="00695092">
              <w:rPr>
                <w:rFonts w:ascii="標楷體" w:eastAsia="標楷體" w:hAnsi="標楷體" w:hint="eastAsia"/>
                <w:color w:val="000000"/>
                <w:kern w:val="0"/>
              </w:rPr>
              <w:t>‧</w:t>
            </w:r>
            <w:proofErr w:type="spellStart"/>
            <w:proofErr w:type="gramEnd"/>
            <w:r w:rsidRPr="00695092">
              <w:rPr>
                <w:rFonts w:ascii="標楷體" w:eastAsia="標楷體" w:hAnsi="標楷體" w:hint="eastAsia"/>
                <w:color w:val="000000"/>
                <w:kern w:val="0"/>
              </w:rPr>
              <w:t>Tahovecahe</w:t>
            </w:r>
            <w:proofErr w:type="spellEnd"/>
            <w:r w:rsidRPr="00695092">
              <w:rPr>
                <w:rFonts w:ascii="標楷體" w:eastAsia="標楷體" w:hAnsi="標楷體" w:hint="eastAsia"/>
                <w:color w:val="000000"/>
                <w:kern w:val="0"/>
              </w:rPr>
              <w:t>等18人擬具「中華民國刑法第三百零二條之一、第三百零三條及第三百三十九條之四條文修正草案」案。（四）委員</w:t>
            </w:r>
            <w:proofErr w:type="gramStart"/>
            <w:r w:rsidRPr="00695092">
              <w:rPr>
                <w:rFonts w:ascii="標楷體" w:eastAsia="標楷體" w:hAnsi="標楷體" w:hint="eastAsia"/>
                <w:color w:val="000000"/>
                <w:kern w:val="0"/>
              </w:rPr>
              <w:t>范</w:t>
            </w:r>
            <w:proofErr w:type="gramEnd"/>
            <w:r w:rsidRPr="00695092">
              <w:rPr>
                <w:rFonts w:ascii="標楷體" w:eastAsia="標楷體" w:hAnsi="標楷體" w:hint="eastAsia"/>
                <w:color w:val="000000"/>
                <w:kern w:val="0"/>
              </w:rPr>
              <w:t>雲等17人擬具「中華民國刑法第三百三十九條之四條文修正草案」案。（五）委員湯蕙禎等17人擬具「中華民國刑法第三百零二條之一、第三百零三條及第三百三十九條之四條文修正草案」案。（六）委員高嘉瑜等24人擬具「中華民國刑法第</w:t>
            </w:r>
            <w:r w:rsidRPr="00695092">
              <w:rPr>
                <w:rFonts w:ascii="標楷體" w:eastAsia="標楷體" w:hAnsi="標楷體" w:hint="eastAsia"/>
                <w:color w:val="000000"/>
                <w:kern w:val="0"/>
              </w:rPr>
              <w:lastRenderedPageBreak/>
              <w:t>三百零二條之一、第三百零三條及第三百三十九條之四條文修正草案」案。（七）委員鍾佳濱等25人擬具「中華民國刑法第三百三十九條之四條文修正草案」案。（八）委員黃秀芳等21人擬具「中華民國刑法部分條文修正草案」案。</w:t>
            </w:r>
          </w:p>
        </w:tc>
        <w:tc>
          <w:tcPr>
            <w:tcW w:w="1050" w:type="pct"/>
          </w:tcPr>
          <w:p w14:paraId="6190F0FA" w14:textId="77777777" w:rsidR="00695092" w:rsidRDefault="00695092" w:rsidP="00695092">
            <w:pPr>
              <w:spacing w:line="300" w:lineRule="exact"/>
              <w:jc w:val="both"/>
              <w:rPr>
                <w:rFonts w:ascii="標楷體" w:eastAsia="標楷體" w:hAnsi="標楷體"/>
                <w:color w:val="000000"/>
                <w:kern w:val="0"/>
              </w:rPr>
            </w:pPr>
            <w:r w:rsidRPr="00CE016D">
              <w:rPr>
                <w:rFonts w:ascii="標楷體" w:eastAsia="標楷體" w:hAnsi="標楷體" w:hint="eastAsia"/>
                <w:color w:val="000000"/>
                <w:kern w:val="0"/>
              </w:rPr>
              <w:lastRenderedPageBreak/>
              <w:t>謝召集委員衣鳯</w:t>
            </w:r>
          </w:p>
          <w:p w14:paraId="10799A37" w14:textId="77777777" w:rsidR="00D33E50" w:rsidRDefault="00D33E50" w:rsidP="00CE016D">
            <w:pPr>
              <w:spacing w:line="300" w:lineRule="exact"/>
              <w:jc w:val="both"/>
              <w:rPr>
                <w:rFonts w:ascii="標楷體" w:eastAsia="標楷體" w:hAnsi="標楷體"/>
                <w:color w:val="000000"/>
                <w:kern w:val="0"/>
              </w:rPr>
            </w:pPr>
          </w:p>
          <w:p w14:paraId="241DEFF9" w14:textId="77777777" w:rsidR="00695092" w:rsidRPr="00CE016D" w:rsidRDefault="00695092" w:rsidP="00695092">
            <w:pPr>
              <w:spacing w:line="300" w:lineRule="exact"/>
              <w:jc w:val="both"/>
              <w:rPr>
                <w:rFonts w:ascii="標楷體" w:eastAsia="標楷體" w:hAnsi="標楷體"/>
                <w:color w:val="000000"/>
                <w:kern w:val="0"/>
              </w:rPr>
            </w:pPr>
            <w:r w:rsidRPr="00695092">
              <w:rPr>
                <w:rFonts w:ascii="標楷體" w:eastAsia="標楷體" w:hAnsi="標楷體" w:hint="eastAsia"/>
                <w:color w:val="000000"/>
                <w:kern w:val="0"/>
              </w:rPr>
              <w:t>法務部部長、法務部調查局局長、法務部行政執行署署長、法務部廉政署署長、臺灣高等檢察署檢察長、行政院主計總處、司法院副秘書長、考試院、數位發展部、內政部警政署</w:t>
            </w:r>
          </w:p>
        </w:tc>
        <w:tc>
          <w:tcPr>
            <w:tcW w:w="1180" w:type="pct"/>
          </w:tcPr>
          <w:p w14:paraId="2B8BDB94" w14:textId="77777777" w:rsidR="00D33E50" w:rsidRDefault="00E05260" w:rsidP="00CE016D">
            <w:pPr>
              <w:spacing w:line="300" w:lineRule="exact"/>
              <w:jc w:val="both"/>
              <w:rPr>
                <w:rFonts w:ascii="標楷體" w:eastAsia="標楷體" w:hAnsi="標楷體"/>
                <w:color w:val="000000"/>
                <w:kern w:val="0"/>
              </w:rPr>
            </w:pPr>
            <w:r w:rsidRPr="00E05260">
              <w:rPr>
                <w:rFonts w:ascii="標楷體" w:eastAsia="標楷體" w:hAnsi="標楷體" w:hint="eastAsia"/>
                <w:color w:val="000000"/>
                <w:kern w:val="0"/>
              </w:rPr>
              <w:t>第一案中列報告事項第二案至第</w:t>
            </w:r>
            <w:r>
              <w:rPr>
                <w:rFonts w:ascii="標楷體" w:eastAsia="標楷體" w:hAnsi="標楷體" w:hint="eastAsia"/>
                <w:color w:val="000000"/>
                <w:kern w:val="0"/>
              </w:rPr>
              <w:t>六</w:t>
            </w:r>
            <w:r w:rsidRPr="00E05260">
              <w:rPr>
                <w:rFonts w:ascii="標楷體" w:eastAsia="標楷體" w:hAnsi="標楷體" w:hint="eastAsia"/>
                <w:color w:val="000000"/>
                <w:kern w:val="0"/>
              </w:rPr>
              <w:t>案，均准予備查，提報院會；列討論事項第一案至第</w:t>
            </w:r>
            <w:r>
              <w:rPr>
                <w:rFonts w:ascii="標楷體" w:eastAsia="標楷體" w:hAnsi="標楷體" w:hint="eastAsia"/>
                <w:color w:val="000000"/>
                <w:kern w:val="0"/>
              </w:rPr>
              <w:t>五</w:t>
            </w:r>
            <w:r w:rsidRPr="00E05260">
              <w:rPr>
                <w:rFonts w:ascii="標楷體" w:eastAsia="標楷體" w:hAnsi="標楷體" w:hint="eastAsia"/>
                <w:color w:val="000000"/>
                <w:kern w:val="0"/>
              </w:rPr>
              <w:t>案，均准予動支，提報院會；第二案審查完竣，不須交由黨團協商。</w:t>
            </w:r>
          </w:p>
        </w:tc>
      </w:tr>
      <w:tr w:rsidR="006756D0" w:rsidRPr="00995BA1" w14:paraId="06928FC4" w14:textId="77777777" w:rsidTr="008C0150">
        <w:tc>
          <w:tcPr>
            <w:tcW w:w="656" w:type="pct"/>
          </w:tcPr>
          <w:p w14:paraId="00AD66C0" w14:textId="77777777" w:rsidR="006756D0" w:rsidRPr="00502357" w:rsidRDefault="006756D0" w:rsidP="00DE5BF4">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14</w:t>
            </w:r>
            <w:r w:rsidRPr="006756D0">
              <w:rPr>
                <w:rFonts w:ascii="標楷體" w:eastAsia="標楷體" w:hAnsi="標楷體" w:hint="eastAsia"/>
                <w:color w:val="000000"/>
                <w:kern w:val="0"/>
              </w:rPr>
              <w:t>次全體委員會議</w:t>
            </w:r>
          </w:p>
        </w:tc>
        <w:tc>
          <w:tcPr>
            <w:tcW w:w="840" w:type="pct"/>
          </w:tcPr>
          <w:p w14:paraId="174B92D8" w14:textId="77777777" w:rsidR="006756D0" w:rsidRPr="00B378E4" w:rsidRDefault="006756D0" w:rsidP="006756D0">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8</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6756D0">
              <w:rPr>
                <w:rFonts w:ascii="標楷體" w:eastAsia="標楷體" w:hAnsi="標楷體" w:hint="eastAsia"/>
                <w:color w:val="000000"/>
                <w:spacing w:val="-20"/>
                <w:kern w:val="0"/>
              </w:rPr>
              <w:t>）</w:t>
            </w:r>
          </w:p>
        </w:tc>
        <w:tc>
          <w:tcPr>
            <w:tcW w:w="1274" w:type="pct"/>
          </w:tcPr>
          <w:p w14:paraId="494D19B3" w14:textId="77777777" w:rsidR="006756D0" w:rsidRPr="00695092" w:rsidRDefault="006756D0" w:rsidP="00695092">
            <w:pPr>
              <w:spacing w:line="300" w:lineRule="exact"/>
              <w:jc w:val="both"/>
              <w:rPr>
                <w:rFonts w:ascii="標楷體" w:eastAsia="標楷體" w:hAnsi="標楷體"/>
                <w:color w:val="000000"/>
                <w:kern w:val="0"/>
              </w:rPr>
            </w:pPr>
            <w:proofErr w:type="gramStart"/>
            <w:r w:rsidRPr="006756D0">
              <w:rPr>
                <w:rFonts w:ascii="標楷體" w:eastAsia="標楷體" w:hAnsi="標楷體" w:hint="eastAsia"/>
                <w:color w:val="000000"/>
                <w:kern w:val="0"/>
              </w:rPr>
              <w:t>併</w:t>
            </w:r>
            <w:proofErr w:type="gramEnd"/>
            <w:r w:rsidRPr="006756D0">
              <w:rPr>
                <w:rFonts w:ascii="標楷體" w:eastAsia="標楷體" w:hAnsi="標楷體" w:hint="eastAsia"/>
                <w:color w:val="000000"/>
                <w:kern w:val="0"/>
              </w:rPr>
              <w:t>案審查（一）民進黨黨團、（二）國民黨黨團、（三）時代力量黨團及（四）台灣民眾黨黨團分別擬具「立法院組織法部分條文修正草案」案。</w:t>
            </w:r>
          </w:p>
        </w:tc>
        <w:tc>
          <w:tcPr>
            <w:tcW w:w="1050" w:type="pct"/>
          </w:tcPr>
          <w:p w14:paraId="2DDFB3F8" w14:textId="77777777" w:rsidR="006756D0" w:rsidRDefault="006756D0" w:rsidP="00695092">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劉召集委員建國</w:t>
            </w:r>
          </w:p>
          <w:p w14:paraId="7A07FB45" w14:textId="77777777" w:rsidR="006756D0" w:rsidRDefault="006756D0" w:rsidP="00695092">
            <w:pPr>
              <w:spacing w:line="300" w:lineRule="exact"/>
              <w:jc w:val="both"/>
              <w:rPr>
                <w:rFonts w:ascii="標楷體" w:eastAsia="標楷體" w:hAnsi="標楷體"/>
                <w:color w:val="000000"/>
                <w:kern w:val="0"/>
              </w:rPr>
            </w:pPr>
          </w:p>
          <w:p w14:paraId="1F3F7F87" w14:textId="77777777" w:rsidR="006756D0" w:rsidRPr="006756D0" w:rsidRDefault="006756D0" w:rsidP="006756D0">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立法院秘書長、銓敘部、外交部、衛生福利部、僑務委員會、行政院主計總處、行政院人事行政總處</w:t>
            </w:r>
          </w:p>
        </w:tc>
        <w:tc>
          <w:tcPr>
            <w:tcW w:w="1180" w:type="pct"/>
          </w:tcPr>
          <w:p w14:paraId="620C2273" w14:textId="77777777" w:rsidR="006756D0" w:rsidRPr="006756D0" w:rsidRDefault="006756D0" w:rsidP="00CE016D">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審查完竣，不</w:t>
            </w:r>
            <w:r w:rsidRPr="006756D0">
              <w:rPr>
                <w:rFonts w:ascii="標楷體" w:eastAsia="標楷體" w:hAnsi="標楷體" w:hint="eastAsia"/>
                <w:color w:val="000000"/>
                <w:kern w:val="0"/>
              </w:rPr>
              <w:t>須交由黨團協商。</w:t>
            </w:r>
          </w:p>
        </w:tc>
      </w:tr>
      <w:tr w:rsidR="0016177F" w:rsidRPr="00995BA1" w14:paraId="65CB7E09" w14:textId="77777777" w:rsidTr="008C0150">
        <w:tc>
          <w:tcPr>
            <w:tcW w:w="656" w:type="pct"/>
          </w:tcPr>
          <w:p w14:paraId="3FA1FA97" w14:textId="77777777" w:rsidR="0016177F" w:rsidRPr="00502357" w:rsidRDefault="0016177F" w:rsidP="0016177F">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15</w:t>
            </w:r>
            <w:r w:rsidRPr="006756D0">
              <w:rPr>
                <w:rFonts w:ascii="標楷體" w:eastAsia="標楷體" w:hAnsi="標楷體" w:hint="eastAsia"/>
                <w:color w:val="000000"/>
                <w:kern w:val="0"/>
              </w:rPr>
              <w:t>次全體委員會議</w:t>
            </w:r>
          </w:p>
        </w:tc>
        <w:tc>
          <w:tcPr>
            <w:tcW w:w="840" w:type="pct"/>
          </w:tcPr>
          <w:p w14:paraId="44174906" w14:textId="77777777" w:rsidR="0016177F" w:rsidRPr="00B378E4" w:rsidRDefault="0016177F" w:rsidP="0016177F">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sidR="00891D04">
              <w:rPr>
                <w:rFonts w:ascii="標楷體" w:eastAsia="標楷體" w:hAnsi="標楷體" w:hint="eastAsia"/>
                <w:color w:val="000000"/>
                <w:spacing w:val="-20"/>
                <w:kern w:val="0"/>
              </w:rPr>
              <w:t>10</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6756D0">
              <w:rPr>
                <w:rFonts w:ascii="標楷體" w:eastAsia="標楷體" w:hAnsi="標楷體" w:hint="eastAsia"/>
                <w:color w:val="000000"/>
                <w:spacing w:val="-20"/>
                <w:kern w:val="0"/>
              </w:rPr>
              <w:t>）</w:t>
            </w:r>
          </w:p>
        </w:tc>
        <w:tc>
          <w:tcPr>
            <w:tcW w:w="1274" w:type="pct"/>
          </w:tcPr>
          <w:p w14:paraId="4C5940AC" w14:textId="77777777" w:rsidR="0016177F" w:rsidRDefault="0016177F" w:rsidP="0016177F">
            <w:pPr>
              <w:spacing w:line="300" w:lineRule="exact"/>
              <w:jc w:val="both"/>
              <w:rPr>
                <w:rFonts w:ascii="標楷體" w:eastAsia="標楷體" w:hAnsi="標楷體"/>
                <w:color w:val="000000"/>
                <w:kern w:val="0"/>
              </w:rPr>
            </w:pPr>
            <w:r w:rsidRPr="0016177F">
              <w:rPr>
                <w:rFonts w:ascii="標楷體" w:eastAsia="標楷體" w:hAnsi="標楷體" w:hint="eastAsia"/>
                <w:color w:val="000000"/>
                <w:kern w:val="0"/>
              </w:rPr>
              <w:t>一、處理</w:t>
            </w:r>
            <w:proofErr w:type="gramStart"/>
            <w:r w:rsidRPr="0016177F">
              <w:rPr>
                <w:rFonts w:ascii="標楷體" w:eastAsia="標楷體" w:hAnsi="標楷體" w:hint="eastAsia"/>
                <w:color w:val="000000"/>
                <w:kern w:val="0"/>
              </w:rPr>
              <w:t>112</w:t>
            </w:r>
            <w:proofErr w:type="gramEnd"/>
            <w:r w:rsidRPr="0016177F">
              <w:rPr>
                <w:rFonts w:ascii="標楷體" w:eastAsia="標楷體" w:hAnsi="標楷體" w:hint="eastAsia"/>
                <w:color w:val="000000"/>
                <w:kern w:val="0"/>
              </w:rPr>
              <w:t>年度中央政府總預算關於司法院及所屬主管預算凍結項目共7案。</w:t>
            </w:r>
          </w:p>
          <w:p w14:paraId="1712E9FE" w14:textId="77777777" w:rsidR="0016177F" w:rsidRDefault="0016177F" w:rsidP="0016177F">
            <w:pPr>
              <w:spacing w:line="300" w:lineRule="exact"/>
              <w:jc w:val="both"/>
              <w:rPr>
                <w:rFonts w:ascii="標楷體" w:eastAsia="標楷體" w:hAnsi="標楷體"/>
                <w:color w:val="000000"/>
                <w:kern w:val="0"/>
              </w:rPr>
            </w:pPr>
            <w:r w:rsidRPr="0016177F">
              <w:rPr>
                <w:rFonts w:ascii="標楷體" w:eastAsia="標楷體" w:hAnsi="標楷體" w:hint="eastAsia"/>
                <w:color w:val="000000"/>
                <w:kern w:val="0"/>
              </w:rPr>
              <w:t>二、審查司法院、行政院函請審議「刑事訴訟法部分條文修正草案」案。</w:t>
            </w:r>
          </w:p>
          <w:p w14:paraId="4BA77124" w14:textId="77777777" w:rsidR="0016177F" w:rsidRPr="006756D0" w:rsidRDefault="0016177F" w:rsidP="0016177F">
            <w:pPr>
              <w:spacing w:line="300" w:lineRule="exact"/>
              <w:jc w:val="both"/>
              <w:rPr>
                <w:rFonts w:ascii="標楷體" w:eastAsia="標楷體" w:hAnsi="標楷體"/>
                <w:color w:val="000000"/>
                <w:kern w:val="0"/>
              </w:rPr>
            </w:pPr>
            <w:r w:rsidRPr="0016177F">
              <w:rPr>
                <w:rFonts w:ascii="標楷體" w:eastAsia="標楷體" w:hAnsi="標楷體" w:hint="eastAsia"/>
                <w:color w:val="000000"/>
                <w:kern w:val="0"/>
              </w:rPr>
              <w:t>三、審查司法院、行政院函請審議「刑事訴訟法施行法增訂第七條之十六條文草案」案。</w:t>
            </w:r>
          </w:p>
        </w:tc>
        <w:tc>
          <w:tcPr>
            <w:tcW w:w="1050" w:type="pct"/>
          </w:tcPr>
          <w:p w14:paraId="71AC50EF" w14:textId="77777777" w:rsidR="0016177F" w:rsidRDefault="0016177F" w:rsidP="0016177F">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劉召集委員建國</w:t>
            </w:r>
          </w:p>
          <w:p w14:paraId="7AA9DF60" w14:textId="77777777" w:rsidR="0016177F" w:rsidRDefault="0016177F" w:rsidP="00695092">
            <w:pPr>
              <w:spacing w:line="300" w:lineRule="exact"/>
              <w:jc w:val="both"/>
              <w:rPr>
                <w:rFonts w:ascii="標楷體" w:eastAsia="標楷體" w:hAnsi="標楷體"/>
                <w:color w:val="000000"/>
                <w:kern w:val="0"/>
              </w:rPr>
            </w:pPr>
          </w:p>
          <w:p w14:paraId="61EB5E22" w14:textId="77777777" w:rsidR="0016177F" w:rsidRPr="0016177F" w:rsidRDefault="0016177F" w:rsidP="0016177F">
            <w:pPr>
              <w:spacing w:line="300" w:lineRule="exact"/>
              <w:jc w:val="both"/>
              <w:rPr>
                <w:rFonts w:ascii="標楷體" w:eastAsia="標楷體" w:hAnsi="標楷體"/>
                <w:color w:val="000000"/>
                <w:kern w:val="0"/>
              </w:rPr>
            </w:pPr>
            <w:r w:rsidRPr="0016177F">
              <w:rPr>
                <w:rFonts w:ascii="標楷體" w:eastAsia="標楷體" w:hAnsi="標楷體" w:hint="eastAsia"/>
                <w:color w:val="000000"/>
                <w:kern w:val="0"/>
              </w:rPr>
              <w:t>司法院秘書長、法官學院院長、行政院主計總處、法務部次長</w:t>
            </w:r>
          </w:p>
        </w:tc>
        <w:tc>
          <w:tcPr>
            <w:tcW w:w="1180" w:type="pct"/>
          </w:tcPr>
          <w:p w14:paraId="1D872CB9" w14:textId="77777777" w:rsidR="0016177F" w:rsidRPr="006756D0" w:rsidRDefault="0016177F" w:rsidP="0016177F">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第一案均准予備查，提報院會；第二案及第三案審查完竣，</w:t>
            </w:r>
            <w:proofErr w:type="gramStart"/>
            <w:r>
              <w:rPr>
                <w:rFonts w:ascii="標楷體" w:eastAsia="標楷體" w:hAnsi="標楷體" w:hint="eastAsia"/>
                <w:color w:val="000000"/>
                <w:kern w:val="0"/>
              </w:rPr>
              <w:t>均</w:t>
            </w:r>
            <w:r w:rsidRPr="006756D0">
              <w:rPr>
                <w:rFonts w:ascii="標楷體" w:eastAsia="標楷體" w:hAnsi="標楷體" w:hint="eastAsia"/>
                <w:color w:val="000000"/>
                <w:kern w:val="0"/>
              </w:rPr>
              <w:t>須交</w:t>
            </w:r>
            <w:proofErr w:type="gramEnd"/>
            <w:r w:rsidRPr="006756D0">
              <w:rPr>
                <w:rFonts w:ascii="標楷體" w:eastAsia="標楷體" w:hAnsi="標楷體" w:hint="eastAsia"/>
                <w:color w:val="000000"/>
                <w:kern w:val="0"/>
              </w:rPr>
              <w:t>由黨團協商。</w:t>
            </w:r>
          </w:p>
        </w:tc>
      </w:tr>
      <w:tr w:rsidR="00175CA6" w:rsidRPr="00995BA1" w14:paraId="0E0FFD9F" w14:textId="77777777" w:rsidTr="008C0150">
        <w:tc>
          <w:tcPr>
            <w:tcW w:w="656" w:type="pct"/>
          </w:tcPr>
          <w:p w14:paraId="4AAF0E63" w14:textId="77777777" w:rsidR="00175CA6" w:rsidRPr="00502357" w:rsidRDefault="00175CA6" w:rsidP="00741554">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16</w:t>
            </w:r>
            <w:r w:rsidRPr="006756D0">
              <w:rPr>
                <w:rFonts w:ascii="標楷體" w:eastAsia="標楷體" w:hAnsi="標楷體" w:hint="eastAsia"/>
                <w:color w:val="000000"/>
                <w:kern w:val="0"/>
              </w:rPr>
              <w:t>次全體委員會議</w:t>
            </w:r>
          </w:p>
        </w:tc>
        <w:tc>
          <w:tcPr>
            <w:tcW w:w="840" w:type="pct"/>
          </w:tcPr>
          <w:p w14:paraId="38C7D41E" w14:textId="77777777" w:rsidR="00175CA6" w:rsidRPr="00B378E4" w:rsidRDefault="00175CA6" w:rsidP="00175CA6">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11</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6756D0">
              <w:rPr>
                <w:rFonts w:ascii="標楷體" w:eastAsia="標楷體" w:hAnsi="標楷體" w:hint="eastAsia"/>
                <w:color w:val="000000"/>
                <w:spacing w:val="-20"/>
                <w:kern w:val="0"/>
              </w:rPr>
              <w:t>）</w:t>
            </w:r>
          </w:p>
        </w:tc>
        <w:tc>
          <w:tcPr>
            <w:tcW w:w="1274" w:type="pct"/>
          </w:tcPr>
          <w:p w14:paraId="652148CE" w14:textId="77777777" w:rsidR="00175CA6" w:rsidRDefault="00175CA6" w:rsidP="00175CA6">
            <w:pPr>
              <w:spacing w:line="300" w:lineRule="exact"/>
              <w:jc w:val="both"/>
              <w:rPr>
                <w:rFonts w:ascii="標楷體" w:eastAsia="標楷體" w:hAnsi="標楷體"/>
                <w:color w:val="000000"/>
                <w:kern w:val="0"/>
              </w:rPr>
            </w:pPr>
            <w:r w:rsidRPr="00175CA6">
              <w:rPr>
                <w:rFonts w:ascii="標楷體" w:eastAsia="標楷體" w:hAnsi="標楷體" w:hint="eastAsia"/>
                <w:color w:val="000000"/>
                <w:kern w:val="0"/>
              </w:rPr>
              <w:t>一、審查行政院函請審議「律師法部分條文修正草案」案。</w:t>
            </w:r>
          </w:p>
          <w:p w14:paraId="48F2F2BC" w14:textId="77777777" w:rsidR="00175CA6" w:rsidRPr="0016177F" w:rsidRDefault="00175CA6" w:rsidP="00175CA6">
            <w:pPr>
              <w:spacing w:line="300" w:lineRule="exact"/>
              <w:jc w:val="both"/>
              <w:rPr>
                <w:rFonts w:ascii="標楷體" w:eastAsia="標楷體" w:hAnsi="標楷體"/>
                <w:color w:val="000000"/>
                <w:kern w:val="0"/>
              </w:rPr>
            </w:pPr>
            <w:r w:rsidRPr="00175CA6">
              <w:rPr>
                <w:rFonts w:ascii="標楷體" w:eastAsia="標楷體" w:hAnsi="標楷體" w:hint="eastAsia"/>
                <w:color w:val="000000"/>
                <w:kern w:val="0"/>
              </w:rPr>
              <w:t>二、</w:t>
            </w:r>
            <w:proofErr w:type="gramStart"/>
            <w:r w:rsidRPr="00175CA6">
              <w:rPr>
                <w:rFonts w:ascii="標楷體" w:eastAsia="標楷體" w:hAnsi="標楷體" w:hint="eastAsia"/>
                <w:color w:val="000000"/>
                <w:kern w:val="0"/>
              </w:rPr>
              <w:t>併</w:t>
            </w:r>
            <w:proofErr w:type="gramEnd"/>
            <w:r w:rsidRPr="00175CA6">
              <w:rPr>
                <w:rFonts w:ascii="標楷體" w:eastAsia="標楷體" w:hAnsi="標楷體" w:hint="eastAsia"/>
                <w:color w:val="000000"/>
                <w:kern w:val="0"/>
              </w:rPr>
              <w:t>案審查（一）行政院函請審議「司法院釋字第七四八號解釋施行法部分條文修正草案」案。（二）</w:t>
            </w:r>
            <w:r w:rsidRPr="00175CA6">
              <w:rPr>
                <w:rFonts w:ascii="標楷體" w:eastAsia="標楷體" w:hAnsi="標楷體" w:hint="eastAsia"/>
                <w:color w:val="000000"/>
                <w:kern w:val="0"/>
              </w:rPr>
              <w:lastRenderedPageBreak/>
              <w:t>台灣民眾黨黨團擬具「司法院釋字第七四八號解釋施行法第三條、第九條及第二十七</w:t>
            </w:r>
            <w:proofErr w:type="gramStart"/>
            <w:r w:rsidRPr="00175CA6">
              <w:rPr>
                <w:rFonts w:ascii="標楷體" w:eastAsia="標楷體" w:hAnsi="標楷體" w:hint="eastAsia"/>
                <w:color w:val="000000"/>
                <w:kern w:val="0"/>
              </w:rPr>
              <w:t>條</w:t>
            </w:r>
            <w:proofErr w:type="gramEnd"/>
            <w:r w:rsidRPr="00175CA6">
              <w:rPr>
                <w:rFonts w:ascii="標楷體" w:eastAsia="標楷體" w:hAnsi="標楷體" w:hint="eastAsia"/>
                <w:color w:val="000000"/>
                <w:kern w:val="0"/>
              </w:rPr>
              <w:t>條文修正草案」案。（三）委員林宜瑾等20人擬具「司法院釋字第七四八號解釋施行法部分條文修正草案」案。</w:t>
            </w:r>
          </w:p>
        </w:tc>
        <w:tc>
          <w:tcPr>
            <w:tcW w:w="1050" w:type="pct"/>
          </w:tcPr>
          <w:p w14:paraId="2B56DF5B" w14:textId="77777777" w:rsidR="00175CA6" w:rsidRDefault="00175CA6" w:rsidP="00175CA6">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lastRenderedPageBreak/>
              <w:t>劉召集委員建國</w:t>
            </w:r>
          </w:p>
          <w:p w14:paraId="3EC35D5B" w14:textId="77777777" w:rsidR="00175CA6" w:rsidRDefault="00175CA6" w:rsidP="00175CA6">
            <w:pPr>
              <w:spacing w:line="300" w:lineRule="exact"/>
              <w:jc w:val="both"/>
              <w:rPr>
                <w:rFonts w:ascii="標楷體" w:eastAsia="標楷體" w:hAnsi="標楷體"/>
                <w:color w:val="000000"/>
                <w:kern w:val="0"/>
              </w:rPr>
            </w:pPr>
          </w:p>
          <w:p w14:paraId="67E147D8" w14:textId="77777777" w:rsidR="00175CA6" w:rsidRPr="00175CA6" w:rsidRDefault="00175CA6" w:rsidP="00175CA6">
            <w:pPr>
              <w:spacing w:line="300" w:lineRule="exact"/>
              <w:jc w:val="both"/>
              <w:rPr>
                <w:rFonts w:ascii="標楷體" w:eastAsia="標楷體" w:hAnsi="標楷體"/>
                <w:color w:val="000000"/>
                <w:kern w:val="0"/>
              </w:rPr>
            </w:pPr>
            <w:r w:rsidRPr="00175CA6">
              <w:rPr>
                <w:rFonts w:ascii="標楷體" w:eastAsia="標楷體" w:hAnsi="標楷體" w:hint="eastAsia"/>
                <w:color w:val="000000"/>
                <w:kern w:val="0"/>
              </w:rPr>
              <w:t>法務部部長、司法院、銓敘部、公務人員保障暨培訓委員會、國防部、教育部、行政院主計總</w:t>
            </w:r>
            <w:r w:rsidRPr="00175CA6">
              <w:rPr>
                <w:rFonts w:ascii="標楷體" w:eastAsia="標楷體" w:hAnsi="標楷體" w:hint="eastAsia"/>
                <w:color w:val="000000"/>
                <w:kern w:val="0"/>
              </w:rPr>
              <w:lastRenderedPageBreak/>
              <w:t>處、行政院人事行政總處、內政部</w:t>
            </w:r>
          </w:p>
        </w:tc>
        <w:tc>
          <w:tcPr>
            <w:tcW w:w="1180" w:type="pct"/>
          </w:tcPr>
          <w:p w14:paraId="488E16DD" w14:textId="77777777" w:rsidR="00175CA6" w:rsidRPr="00175CA6" w:rsidRDefault="00175CA6" w:rsidP="0016177F">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第一案及第二案審查完竣，</w:t>
            </w:r>
            <w:proofErr w:type="gramStart"/>
            <w:r>
              <w:rPr>
                <w:rFonts w:ascii="標楷體" w:eastAsia="標楷體" w:hAnsi="標楷體" w:hint="eastAsia"/>
                <w:color w:val="000000"/>
                <w:kern w:val="0"/>
              </w:rPr>
              <w:t>均不</w:t>
            </w:r>
            <w:r w:rsidRPr="006756D0">
              <w:rPr>
                <w:rFonts w:ascii="標楷體" w:eastAsia="標楷體" w:hAnsi="標楷體" w:hint="eastAsia"/>
                <w:color w:val="000000"/>
                <w:kern w:val="0"/>
              </w:rPr>
              <w:t>須</w:t>
            </w:r>
            <w:proofErr w:type="gramEnd"/>
            <w:r w:rsidRPr="006756D0">
              <w:rPr>
                <w:rFonts w:ascii="標楷體" w:eastAsia="標楷體" w:hAnsi="標楷體" w:hint="eastAsia"/>
                <w:color w:val="000000"/>
                <w:kern w:val="0"/>
              </w:rPr>
              <w:t>交由黨團協商。</w:t>
            </w:r>
          </w:p>
        </w:tc>
      </w:tr>
      <w:tr w:rsidR="00A121CE" w:rsidRPr="00995BA1" w14:paraId="0FB62644" w14:textId="77777777" w:rsidTr="008C0150">
        <w:tc>
          <w:tcPr>
            <w:tcW w:w="656" w:type="pct"/>
          </w:tcPr>
          <w:p w14:paraId="16816E5E" w14:textId="77777777" w:rsidR="00A121CE" w:rsidRPr="006756D0" w:rsidRDefault="00A121CE" w:rsidP="00741554">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40" w:type="pct"/>
          </w:tcPr>
          <w:p w14:paraId="7E73C910" w14:textId="77777777" w:rsidR="00A121CE" w:rsidRPr="00B378E4" w:rsidRDefault="00A121CE" w:rsidP="00510980">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15</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6756D0">
              <w:rPr>
                <w:rFonts w:ascii="標楷體" w:eastAsia="標楷體" w:hAnsi="標楷體" w:hint="eastAsia"/>
                <w:color w:val="000000"/>
                <w:spacing w:val="-20"/>
                <w:kern w:val="0"/>
              </w:rPr>
              <w:t>）</w:t>
            </w:r>
          </w:p>
        </w:tc>
        <w:tc>
          <w:tcPr>
            <w:tcW w:w="1274" w:type="pct"/>
          </w:tcPr>
          <w:p w14:paraId="3AF55E81" w14:textId="77777777" w:rsidR="00A121CE" w:rsidRPr="00175CA6" w:rsidRDefault="00A121CE" w:rsidP="00175CA6">
            <w:pPr>
              <w:spacing w:line="300" w:lineRule="exact"/>
              <w:jc w:val="both"/>
              <w:rPr>
                <w:rFonts w:ascii="標楷體" w:eastAsia="標楷體" w:hAnsi="標楷體"/>
                <w:color w:val="000000"/>
                <w:kern w:val="0"/>
              </w:rPr>
            </w:pPr>
            <w:r w:rsidRPr="00A121CE">
              <w:rPr>
                <w:rFonts w:ascii="標楷體" w:eastAsia="標楷體" w:hAnsi="標楷體" w:hint="eastAsia"/>
                <w:color w:val="000000"/>
                <w:kern w:val="0"/>
              </w:rPr>
              <w:t>「有關長照悲歌修法」公聽會</w:t>
            </w:r>
            <w:r w:rsidRPr="00175CA6">
              <w:rPr>
                <w:rFonts w:ascii="標楷體" w:eastAsia="標楷體" w:hAnsi="標楷體" w:hint="eastAsia"/>
                <w:color w:val="000000"/>
                <w:kern w:val="0"/>
              </w:rPr>
              <w:t>。</w:t>
            </w:r>
          </w:p>
        </w:tc>
        <w:tc>
          <w:tcPr>
            <w:tcW w:w="1050" w:type="pct"/>
          </w:tcPr>
          <w:p w14:paraId="72373FB8" w14:textId="77777777" w:rsidR="00A121CE" w:rsidRDefault="00A121CE" w:rsidP="00175CA6">
            <w:pPr>
              <w:spacing w:line="300" w:lineRule="exact"/>
              <w:jc w:val="both"/>
              <w:rPr>
                <w:rFonts w:ascii="標楷體" w:eastAsia="標楷體" w:hAnsi="標楷體"/>
                <w:color w:val="000000"/>
                <w:kern w:val="0"/>
              </w:rPr>
            </w:pPr>
            <w:r w:rsidRPr="00A121CE">
              <w:rPr>
                <w:rFonts w:ascii="標楷體" w:eastAsia="標楷體" w:hAnsi="標楷體" w:hint="eastAsia"/>
                <w:color w:val="000000"/>
                <w:kern w:val="0"/>
              </w:rPr>
              <w:t>謝召集委員衣鳯</w:t>
            </w:r>
          </w:p>
          <w:p w14:paraId="4C947346" w14:textId="77777777" w:rsidR="00A121CE" w:rsidRDefault="00A121CE" w:rsidP="00175CA6">
            <w:pPr>
              <w:spacing w:line="300" w:lineRule="exact"/>
              <w:jc w:val="both"/>
              <w:rPr>
                <w:rFonts w:ascii="標楷體" w:eastAsia="標楷體" w:hAnsi="標楷體"/>
                <w:color w:val="000000"/>
                <w:kern w:val="0"/>
              </w:rPr>
            </w:pPr>
          </w:p>
          <w:p w14:paraId="761720F7" w14:textId="77777777" w:rsidR="00A121CE" w:rsidRPr="006756D0" w:rsidRDefault="00A121CE" w:rsidP="00175CA6">
            <w:pPr>
              <w:spacing w:line="300" w:lineRule="exact"/>
              <w:jc w:val="both"/>
              <w:rPr>
                <w:rFonts w:ascii="標楷體" w:eastAsia="標楷體" w:hAnsi="標楷體"/>
                <w:color w:val="000000"/>
                <w:kern w:val="0"/>
              </w:rPr>
            </w:pPr>
            <w:r w:rsidRPr="00A121CE">
              <w:rPr>
                <w:rFonts w:ascii="標楷體" w:eastAsia="標楷體" w:hAnsi="標楷體" w:hint="eastAsia"/>
                <w:color w:val="000000"/>
                <w:kern w:val="0"/>
              </w:rPr>
              <w:t>法務部次長、司法院、衛生福利部、內政部警政署</w:t>
            </w:r>
          </w:p>
        </w:tc>
        <w:tc>
          <w:tcPr>
            <w:tcW w:w="1180" w:type="pct"/>
          </w:tcPr>
          <w:p w14:paraId="70588A14" w14:textId="77777777" w:rsidR="00A121CE" w:rsidRDefault="00A121CE" w:rsidP="0016177F">
            <w:pPr>
              <w:spacing w:line="300" w:lineRule="exact"/>
              <w:jc w:val="both"/>
              <w:rPr>
                <w:rFonts w:ascii="標楷體" w:eastAsia="標楷體" w:hAnsi="標楷體"/>
                <w:color w:val="000000"/>
                <w:kern w:val="0"/>
              </w:rPr>
            </w:pPr>
          </w:p>
        </w:tc>
      </w:tr>
      <w:tr w:rsidR="00A06021" w:rsidRPr="00995BA1" w14:paraId="08D43C58" w14:textId="77777777" w:rsidTr="008C0150">
        <w:tc>
          <w:tcPr>
            <w:tcW w:w="656" w:type="pct"/>
          </w:tcPr>
          <w:p w14:paraId="59E6C210" w14:textId="77777777" w:rsidR="00A06021" w:rsidRDefault="00A06021" w:rsidP="00A06021">
            <w:pPr>
              <w:spacing w:line="300" w:lineRule="exact"/>
              <w:jc w:val="both"/>
              <w:rPr>
                <w:rFonts w:ascii="標楷體" w:eastAsia="標楷體" w:hAnsi="標楷體"/>
                <w:color w:val="000000"/>
                <w:kern w:val="0"/>
              </w:rPr>
            </w:pPr>
            <w:r w:rsidRPr="003B6666">
              <w:rPr>
                <w:rFonts w:ascii="標楷體" w:eastAsia="標楷體" w:hAnsi="標楷體" w:hint="eastAsia"/>
                <w:color w:val="000000"/>
                <w:kern w:val="0"/>
              </w:rPr>
              <w:t>司法及法制、</w:t>
            </w:r>
            <w:r>
              <w:rPr>
                <w:rFonts w:ascii="標楷體" w:eastAsia="標楷體" w:hAnsi="標楷體" w:hint="eastAsia"/>
                <w:color w:val="000000"/>
                <w:kern w:val="0"/>
              </w:rPr>
              <w:t>社會福利及衛生環境</w:t>
            </w:r>
            <w:r w:rsidRPr="003B6666">
              <w:rPr>
                <w:rFonts w:ascii="標楷體" w:eastAsia="標楷體" w:hAnsi="標楷體" w:hint="eastAsia"/>
                <w:color w:val="000000"/>
                <w:kern w:val="0"/>
              </w:rPr>
              <w:t>委員會第</w:t>
            </w:r>
            <w:r>
              <w:rPr>
                <w:rFonts w:ascii="標楷體" w:eastAsia="標楷體" w:hAnsi="標楷體" w:hint="eastAsia"/>
                <w:color w:val="000000"/>
                <w:kern w:val="0"/>
              </w:rPr>
              <w:t>3</w:t>
            </w:r>
            <w:r w:rsidRPr="003B6666">
              <w:rPr>
                <w:rFonts w:ascii="標楷體" w:eastAsia="標楷體" w:hAnsi="標楷體" w:hint="eastAsia"/>
                <w:color w:val="000000"/>
                <w:kern w:val="0"/>
              </w:rPr>
              <w:t>次聯席會議</w:t>
            </w:r>
          </w:p>
        </w:tc>
        <w:tc>
          <w:tcPr>
            <w:tcW w:w="840" w:type="pct"/>
          </w:tcPr>
          <w:p w14:paraId="04AFC4F8" w14:textId="77777777" w:rsidR="00A06021" w:rsidRPr="006756D0" w:rsidRDefault="00A06021" w:rsidP="00A06021">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17</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6756D0">
              <w:rPr>
                <w:rFonts w:ascii="標楷體" w:eastAsia="標楷體" w:hAnsi="標楷體" w:hint="eastAsia"/>
                <w:color w:val="000000"/>
                <w:spacing w:val="-20"/>
                <w:kern w:val="0"/>
              </w:rPr>
              <w:t>）</w:t>
            </w:r>
          </w:p>
        </w:tc>
        <w:tc>
          <w:tcPr>
            <w:tcW w:w="1274" w:type="pct"/>
          </w:tcPr>
          <w:p w14:paraId="662419CF" w14:textId="77777777" w:rsidR="00A06021" w:rsidRPr="00A121CE" w:rsidRDefault="00A06021" w:rsidP="00175CA6">
            <w:pPr>
              <w:spacing w:line="300" w:lineRule="exact"/>
              <w:jc w:val="both"/>
              <w:rPr>
                <w:rFonts w:ascii="標楷體" w:eastAsia="標楷體" w:hAnsi="標楷體"/>
                <w:color w:val="000000"/>
                <w:kern w:val="0"/>
              </w:rPr>
            </w:pPr>
            <w:r w:rsidRPr="00A06021">
              <w:rPr>
                <w:rFonts w:ascii="標楷體" w:eastAsia="標楷體" w:hAnsi="標楷體" w:hint="eastAsia"/>
                <w:color w:val="000000"/>
                <w:kern w:val="0"/>
              </w:rPr>
              <w:t>審查委員賴香伶等24人擬具「立法院公共年金改革委員會組織規程草案」案。</w:t>
            </w:r>
          </w:p>
        </w:tc>
        <w:tc>
          <w:tcPr>
            <w:tcW w:w="1050" w:type="pct"/>
          </w:tcPr>
          <w:p w14:paraId="11FF117D" w14:textId="77777777" w:rsidR="00A06021" w:rsidRDefault="00A06021" w:rsidP="00A06021">
            <w:pPr>
              <w:spacing w:line="300" w:lineRule="exact"/>
              <w:jc w:val="both"/>
              <w:rPr>
                <w:rFonts w:ascii="標楷體" w:eastAsia="標楷體" w:hAnsi="標楷體"/>
                <w:color w:val="000000"/>
                <w:kern w:val="0"/>
              </w:rPr>
            </w:pPr>
            <w:r w:rsidRPr="00A121CE">
              <w:rPr>
                <w:rFonts w:ascii="標楷體" w:eastAsia="標楷體" w:hAnsi="標楷體" w:hint="eastAsia"/>
                <w:color w:val="000000"/>
                <w:kern w:val="0"/>
              </w:rPr>
              <w:t>謝召集委員衣鳯</w:t>
            </w:r>
          </w:p>
          <w:p w14:paraId="014EA27C" w14:textId="77777777" w:rsidR="00A06021" w:rsidRDefault="00A06021" w:rsidP="00A06021">
            <w:pPr>
              <w:spacing w:line="300" w:lineRule="exact"/>
              <w:jc w:val="both"/>
              <w:rPr>
                <w:rFonts w:ascii="標楷體" w:eastAsia="標楷體" w:hAnsi="標楷體"/>
                <w:color w:val="000000"/>
                <w:kern w:val="0"/>
              </w:rPr>
            </w:pPr>
          </w:p>
          <w:p w14:paraId="40BC19C2" w14:textId="77777777" w:rsidR="00A06021" w:rsidRPr="00A121CE" w:rsidRDefault="00A06021" w:rsidP="00A06021">
            <w:pPr>
              <w:spacing w:line="300" w:lineRule="exact"/>
              <w:jc w:val="both"/>
              <w:rPr>
                <w:rFonts w:ascii="標楷體" w:eastAsia="標楷體" w:hAnsi="標楷體"/>
                <w:color w:val="000000"/>
                <w:kern w:val="0"/>
              </w:rPr>
            </w:pPr>
            <w:r w:rsidRPr="00A06021">
              <w:rPr>
                <w:rFonts w:ascii="標楷體" w:eastAsia="標楷體" w:hAnsi="標楷體" w:hint="eastAsia"/>
                <w:color w:val="000000"/>
                <w:kern w:val="0"/>
              </w:rPr>
              <w:t>立法院秘書長、司法院、銓敘部、國防部、財政部、教育部、法務部、勞動部、行政院農業委員會、國家發展委員會、國軍退除役官兵輔導委員會、行政院主計總處、行政院人事行政總處</w:t>
            </w:r>
          </w:p>
        </w:tc>
        <w:tc>
          <w:tcPr>
            <w:tcW w:w="1180" w:type="pct"/>
          </w:tcPr>
          <w:p w14:paraId="0B34EF7D" w14:textId="77777777" w:rsidR="00A06021" w:rsidRDefault="00B37563" w:rsidP="0016177F">
            <w:pPr>
              <w:spacing w:line="300" w:lineRule="exact"/>
              <w:jc w:val="both"/>
              <w:rPr>
                <w:rFonts w:ascii="標楷體" w:eastAsia="標楷體" w:hAnsi="標楷體"/>
                <w:color w:val="000000"/>
                <w:kern w:val="0"/>
              </w:rPr>
            </w:pPr>
            <w:r>
              <w:rPr>
                <w:rFonts w:ascii="標楷體" w:eastAsia="標楷體" w:hAnsi="標楷體"/>
                <w:color w:val="000000"/>
                <w:kern w:val="0"/>
              </w:rPr>
              <w:t>報告及</w:t>
            </w:r>
            <w:proofErr w:type="gramStart"/>
            <w:r>
              <w:rPr>
                <w:rFonts w:ascii="標楷體" w:eastAsia="標楷體" w:hAnsi="標楷體"/>
                <w:color w:val="000000"/>
                <w:kern w:val="0"/>
              </w:rPr>
              <w:t>詢</w:t>
            </w:r>
            <w:proofErr w:type="gramEnd"/>
            <w:r>
              <w:rPr>
                <w:rFonts w:ascii="標楷體" w:eastAsia="標楷體" w:hAnsi="標楷體"/>
                <w:color w:val="000000"/>
                <w:kern w:val="0"/>
              </w:rPr>
              <w:t>答完畢，另定期繼續審查。</w:t>
            </w:r>
          </w:p>
        </w:tc>
      </w:tr>
      <w:tr w:rsidR="00573845" w:rsidRPr="00995BA1" w14:paraId="052D0F7E" w14:textId="77777777" w:rsidTr="008C0150">
        <w:tc>
          <w:tcPr>
            <w:tcW w:w="656" w:type="pct"/>
          </w:tcPr>
          <w:p w14:paraId="511BBCB5" w14:textId="77777777" w:rsidR="00573845" w:rsidRPr="00502357" w:rsidRDefault="00573845" w:rsidP="00303177">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17</w:t>
            </w:r>
            <w:r w:rsidRPr="006756D0">
              <w:rPr>
                <w:rFonts w:ascii="標楷體" w:eastAsia="標楷體" w:hAnsi="標楷體" w:hint="eastAsia"/>
                <w:color w:val="000000"/>
                <w:kern w:val="0"/>
              </w:rPr>
              <w:t>次全體委員會議</w:t>
            </w:r>
          </w:p>
        </w:tc>
        <w:tc>
          <w:tcPr>
            <w:tcW w:w="840" w:type="pct"/>
          </w:tcPr>
          <w:p w14:paraId="30234332" w14:textId="77777777" w:rsidR="00573845" w:rsidRPr="00B378E4" w:rsidRDefault="00573845" w:rsidP="00573845">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18</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6756D0">
              <w:rPr>
                <w:rFonts w:ascii="標楷體" w:eastAsia="標楷體" w:hAnsi="標楷體" w:hint="eastAsia"/>
                <w:color w:val="000000"/>
                <w:spacing w:val="-20"/>
                <w:kern w:val="0"/>
              </w:rPr>
              <w:t>）</w:t>
            </w:r>
          </w:p>
        </w:tc>
        <w:tc>
          <w:tcPr>
            <w:tcW w:w="1274" w:type="pct"/>
          </w:tcPr>
          <w:p w14:paraId="53D5AE07" w14:textId="77777777" w:rsidR="00573845" w:rsidRDefault="00573845" w:rsidP="00573845">
            <w:pPr>
              <w:spacing w:line="300" w:lineRule="exact"/>
              <w:jc w:val="both"/>
              <w:rPr>
                <w:rFonts w:ascii="標楷體" w:eastAsia="標楷體" w:hAnsi="標楷體"/>
                <w:color w:val="000000"/>
                <w:kern w:val="0"/>
              </w:rPr>
            </w:pPr>
            <w:r w:rsidRPr="00573845">
              <w:rPr>
                <w:rFonts w:ascii="標楷體" w:eastAsia="標楷體" w:hAnsi="標楷體" w:hint="eastAsia"/>
                <w:color w:val="000000"/>
                <w:kern w:val="0"/>
              </w:rPr>
              <w:t>一、</w:t>
            </w:r>
            <w:proofErr w:type="gramStart"/>
            <w:r w:rsidRPr="00573845">
              <w:rPr>
                <w:rFonts w:ascii="標楷體" w:eastAsia="標楷體" w:hAnsi="標楷體" w:hint="eastAsia"/>
                <w:color w:val="000000"/>
                <w:kern w:val="0"/>
              </w:rPr>
              <w:t>併</w:t>
            </w:r>
            <w:proofErr w:type="gramEnd"/>
            <w:r w:rsidRPr="00573845">
              <w:rPr>
                <w:rFonts w:ascii="標楷體" w:eastAsia="標楷體" w:hAnsi="標楷體" w:hint="eastAsia"/>
                <w:color w:val="000000"/>
                <w:kern w:val="0"/>
              </w:rPr>
              <w:t>案審查（一）司法院、行政院函請審議「刑事補償法部分條文修正草案」案。（二）台灣民眾黨黨團擬具「刑事補償法刪除第三十六條條文草案」案。</w:t>
            </w:r>
          </w:p>
          <w:p w14:paraId="47822CB7" w14:textId="77777777" w:rsidR="00573845" w:rsidRDefault="00573845" w:rsidP="00573845">
            <w:pPr>
              <w:spacing w:line="300" w:lineRule="exact"/>
              <w:jc w:val="both"/>
              <w:rPr>
                <w:rFonts w:ascii="標楷體" w:eastAsia="標楷體" w:hAnsi="標楷體"/>
                <w:color w:val="000000"/>
                <w:kern w:val="0"/>
              </w:rPr>
            </w:pPr>
            <w:r w:rsidRPr="00573845">
              <w:rPr>
                <w:rFonts w:ascii="標楷體" w:eastAsia="標楷體" w:hAnsi="標楷體" w:hint="eastAsia"/>
                <w:color w:val="000000"/>
                <w:kern w:val="0"/>
              </w:rPr>
              <w:t>二、</w:t>
            </w:r>
            <w:proofErr w:type="gramStart"/>
            <w:r w:rsidRPr="00573845">
              <w:rPr>
                <w:rFonts w:ascii="標楷體" w:eastAsia="標楷體" w:hAnsi="標楷體" w:hint="eastAsia"/>
                <w:color w:val="000000"/>
                <w:kern w:val="0"/>
              </w:rPr>
              <w:t>併</w:t>
            </w:r>
            <w:proofErr w:type="gramEnd"/>
            <w:r w:rsidRPr="00573845">
              <w:rPr>
                <w:rFonts w:ascii="標楷體" w:eastAsia="標楷體" w:hAnsi="標楷體" w:hint="eastAsia"/>
                <w:color w:val="000000"/>
                <w:kern w:val="0"/>
              </w:rPr>
              <w:t>案審查（一）司法院、行政院函請審議、（二）時代力量黨團及（三）台灣</w:t>
            </w:r>
            <w:r w:rsidRPr="00573845">
              <w:rPr>
                <w:rFonts w:ascii="標楷體" w:eastAsia="標楷體" w:hAnsi="標楷體" w:hint="eastAsia"/>
                <w:color w:val="000000"/>
                <w:kern w:val="0"/>
              </w:rPr>
              <w:lastRenderedPageBreak/>
              <w:t>民眾黨黨團分別擬具「刑事補償法部分條文修正草案」案。</w:t>
            </w:r>
          </w:p>
          <w:p w14:paraId="67FA5114" w14:textId="77777777" w:rsidR="00573845" w:rsidRPr="00A06021" w:rsidRDefault="00573845" w:rsidP="00573845">
            <w:pPr>
              <w:spacing w:line="300" w:lineRule="exact"/>
              <w:jc w:val="both"/>
              <w:rPr>
                <w:rFonts w:ascii="標楷體" w:eastAsia="標楷體" w:hAnsi="標楷體"/>
                <w:color w:val="000000"/>
                <w:kern w:val="0"/>
              </w:rPr>
            </w:pPr>
            <w:r w:rsidRPr="00573845">
              <w:rPr>
                <w:rFonts w:ascii="標楷體" w:eastAsia="標楷體" w:hAnsi="標楷體" w:hint="eastAsia"/>
                <w:color w:val="000000"/>
                <w:kern w:val="0"/>
              </w:rPr>
              <w:t>三、繼續</w:t>
            </w:r>
            <w:proofErr w:type="gramStart"/>
            <w:r w:rsidRPr="00573845">
              <w:rPr>
                <w:rFonts w:ascii="標楷體" w:eastAsia="標楷體" w:hAnsi="標楷體" w:hint="eastAsia"/>
                <w:color w:val="000000"/>
                <w:kern w:val="0"/>
              </w:rPr>
              <w:t>併</w:t>
            </w:r>
            <w:proofErr w:type="gramEnd"/>
            <w:r w:rsidRPr="00573845">
              <w:rPr>
                <w:rFonts w:ascii="標楷體" w:eastAsia="標楷體" w:hAnsi="標楷體" w:hint="eastAsia"/>
                <w:color w:val="000000"/>
                <w:kern w:val="0"/>
              </w:rPr>
              <w:t>案審查（一）司法院函請審議、（二）委員蔡易餘等24人、（三）委員李貴敏等17人、（四）時代力量黨團、（五）委員羅致政等18人、（六）委員游毓蘭等16人及（七）委員林思銘等17人分別擬具「公證法部分條文修正草案」案。</w:t>
            </w:r>
          </w:p>
        </w:tc>
        <w:tc>
          <w:tcPr>
            <w:tcW w:w="1050" w:type="pct"/>
          </w:tcPr>
          <w:p w14:paraId="09055BFD" w14:textId="77777777" w:rsidR="00573845" w:rsidRDefault="00573845" w:rsidP="00A06021">
            <w:pPr>
              <w:spacing w:line="300" w:lineRule="exact"/>
              <w:jc w:val="both"/>
              <w:rPr>
                <w:rFonts w:ascii="標楷體" w:eastAsia="標楷體" w:hAnsi="標楷體"/>
                <w:color w:val="000000"/>
                <w:kern w:val="0"/>
              </w:rPr>
            </w:pPr>
            <w:r w:rsidRPr="00573845">
              <w:rPr>
                <w:rFonts w:ascii="標楷體" w:eastAsia="標楷體" w:hAnsi="標楷體" w:hint="eastAsia"/>
                <w:color w:val="000000"/>
                <w:kern w:val="0"/>
              </w:rPr>
              <w:lastRenderedPageBreak/>
              <w:t>謝召集委員衣鳯</w:t>
            </w:r>
          </w:p>
          <w:p w14:paraId="2DA6A5B8" w14:textId="77777777" w:rsidR="00573845" w:rsidRDefault="00573845" w:rsidP="00A06021">
            <w:pPr>
              <w:spacing w:line="300" w:lineRule="exact"/>
              <w:jc w:val="both"/>
              <w:rPr>
                <w:rFonts w:ascii="標楷體" w:eastAsia="標楷體" w:hAnsi="標楷體"/>
                <w:color w:val="000000"/>
                <w:kern w:val="0"/>
              </w:rPr>
            </w:pPr>
          </w:p>
          <w:p w14:paraId="6D304F25" w14:textId="77777777" w:rsidR="00573845" w:rsidRPr="00A121CE" w:rsidRDefault="00573845" w:rsidP="00573845">
            <w:pPr>
              <w:spacing w:line="300" w:lineRule="exact"/>
              <w:jc w:val="both"/>
              <w:rPr>
                <w:rFonts w:ascii="標楷體" w:eastAsia="標楷體" w:hAnsi="標楷體"/>
                <w:color w:val="000000"/>
                <w:kern w:val="0"/>
              </w:rPr>
            </w:pPr>
            <w:r w:rsidRPr="00573845">
              <w:rPr>
                <w:rFonts w:ascii="標楷體" w:eastAsia="標楷體" w:hAnsi="標楷體" w:hint="eastAsia"/>
                <w:color w:val="000000"/>
                <w:kern w:val="0"/>
              </w:rPr>
              <w:t>司法院秘書長、法務部次長、外交部、財政部國庫署</w:t>
            </w:r>
            <w:r>
              <w:rPr>
                <w:rFonts w:ascii="標楷體" w:eastAsia="標楷體" w:hAnsi="標楷體" w:hint="eastAsia"/>
                <w:color w:val="000000"/>
                <w:kern w:val="0"/>
              </w:rPr>
              <w:t>、衛生福利部</w:t>
            </w:r>
          </w:p>
        </w:tc>
        <w:tc>
          <w:tcPr>
            <w:tcW w:w="1180" w:type="pct"/>
          </w:tcPr>
          <w:p w14:paraId="71592D55" w14:textId="77777777" w:rsidR="00573845" w:rsidRDefault="00573845" w:rsidP="0016177F">
            <w:pPr>
              <w:spacing w:line="300" w:lineRule="exact"/>
              <w:jc w:val="both"/>
              <w:rPr>
                <w:rFonts w:ascii="標楷體" w:eastAsia="標楷體" w:hAnsi="標楷體"/>
                <w:color w:val="000000"/>
                <w:kern w:val="0"/>
              </w:rPr>
            </w:pPr>
            <w:r>
              <w:rPr>
                <w:rFonts w:ascii="標楷體" w:eastAsia="標楷體" w:hAnsi="標楷體"/>
                <w:color w:val="000000"/>
                <w:kern w:val="0"/>
              </w:rPr>
              <w:t>第一案業經逐條審查</w:t>
            </w:r>
            <w:r w:rsidR="006D0D23">
              <w:rPr>
                <w:rFonts w:ascii="標楷體" w:eastAsia="標楷體" w:hAnsi="標楷體"/>
                <w:color w:val="000000"/>
                <w:kern w:val="0"/>
              </w:rPr>
              <w:t>完畢</w:t>
            </w:r>
            <w:r>
              <w:rPr>
                <w:rFonts w:ascii="標楷體" w:eastAsia="標楷體" w:hAnsi="標楷體"/>
                <w:color w:val="000000"/>
                <w:kern w:val="0"/>
              </w:rPr>
              <w:t>；第二案報告及</w:t>
            </w:r>
            <w:proofErr w:type="gramStart"/>
            <w:r>
              <w:rPr>
                <w:rFonts w:ascii="標楷體" w:eastAsia="標楷體" w:hAnsi="標楷體"/>
                <w:color w:val="000000"/>
                <w:kern w:val="0"/>
              </w:rPr>
              <w:t>詢</w:t>
            </w:r>
            <w:proofErr w:type="gramEnd"/>
            <w:r>
              <w:rPr>
                <w:rFonts w:ascii="標楷體" w:eastAsia="標楷體" w:hAnsi="標楷體"/>
                <w:color w:val="000000"/>
                <w:kern w:val="0"/>
              </w:rPr>
              <w:t>答完畢，另定期繼續審查；第三案另定期繼續審查。</w:t>
            </w:r>
          </w:p>
        </w:tc>
      </w:tr>
      <w:tr w:rsidR="00CF4600" w:rsidRPr="00995BA1" w14:paraId="74F22788" w14:textId="77777777" w:rsidTr="008C0150">
        <w:tc>
          <w:tcPr>
            <w:tcW w:w="656" w:type="pct"/>
          </w:tcPr>
          <w:p w14:paraId="2CB800C2" w14:textId="77777777" w:rsidR="00CF4600" w:rsidRPr="00502357" w:rsidRDefault="00CF4600" w:rsidP="00CF4600">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18</w:t>
            </w:r>
            <w:r w:rsidRPr="006756D0">
              <w:rPr>
                <w:rFonts w:ascii="標楷體" w:eastAsia="標楷體" w:hAnsi="標楷體" w:hint="eastAsia"/>
                <w:color w:val="000000"/>
                <w:kern w:val="0"/>
              </w:rPr>
              <w:t>次全體委員會議</w:t>
            </w:r>
          </w:p>
        </w:tc>
        <w:tc>
          <w:tcPr>
            <w:tcW w:w="840" w:type="pct"/>
          </w:tcPr>
          <w:p w14:paraId="2A01DDDB" w14:textId="77777777" w:rsidR="00CF4600" w:rsidRPr="00B378E4" w:rsidRDefault="00CF4600" w:rsidP="00CF4600">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22</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6756D0">
              <w:rPr>
                <w:rFonts w:ascii="標楷體" w:eastAsia="標楷體" w:hAnsi="標楷體" w:hint="eastAsia"/>
                <w:color w:val="000000"/>
                <w:spacing w:val="-20"/>
                <w:kern w:val="0"/>
              </w:rPr>
              <w:t>）</w:t>
            </w:r>
          </w:p>
        </w:tc>
        <w:tc>
          <w:tcPr>
            <w:tcW w:w="1274" w:type="pct"/>
          </w:tcPr>
          <w:p w14:paraId="24A8EA0F" w14:textId="77777777" w:rsidR="002441C9" w:rsidRDefault="002441C9" w:rsidP="002441C9">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t>一、邀請司法院秘書長、法務部、法務部調查局、法務部矯正署、內政部警政署、數位發展部、國家通訊傳播委員會、行政院人事行政總處等列席就「『過</w:t>
            </w:r>
            <w:proofErr w:type="gramStart"/>
            <w:r w:rsidRPr="002441C9">
              <w:rPr>
                <w:rFonts w:ascii="標楷體" w:eastAsia="標楷體" w:hAnsi="標楷體" w:hint="eastAsia"/>
                <w:color w:val="000000"/>
                <w:kern w:val="0"/>
              </w:rPr>
              <w:t>勞</w:t>
            </w:r>
            <w:proofErr w:type="gramEnd"/>
            <w:r w:rsidRPr="002441C9">
              <w:rPr>
                <w:rFonts w:ascii="標楷體" w:eastAsia="標楷體" w:hAnsi="標楷體" w:hint="eastAsia"/>
                <w:color w:val="000000"/>
                <w:kern w:val="0"/>
              </w:rPr>
              <w:t>的天平！正義如何伸張？』因應</w:t>
            </w:r>
            <w:proofErr w:type="gramStart"/>
            <w:r w:rsidRPr="002441C9">
              <w:rPr>
                <w:rFonts w:ascii="標楷體" w:eastAsia="標楷體" w:hAnsi="標楷體" w:hint="eastAsia"/>
                <w:color w:val="000000"/>
                <w:kern w:val="0"/>
              </w:rPr>
              <w:t>打詐國家</w:t>
            </w:r>
            <w:proofErr w:type="gramEnd"/>
            <w:r w:rsidRPr="002441C9">
              <w:rPr>
                <w:rFonts w:ascii="標楷體" w:eastAsia="標楷體" w:hAnsi="標楷體" w:hint="eastAsia"/>
                <w:color w:val="000000"/>
                <w:kern w:val="0"/>
              </w:rPr>
              <w:t>隊成立，面對海量詐騙案，如何改善各級法院、檢察署、矯正署、調查局及警察機關等基層人力不足問題，以改善職場環境，提升偵查及審判品質」進行專題報告，並備質詢。</w:t>
            </w:r>
          </w:p>
          <w:p w14:paraId="7F281092" w14:textId="77777777" w:rsidR="002441C9" w:rsidRDefault="002441C9" w:rsidP="002441C9">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t>二、</w:t>
            </w:r>
            <w:proofErr w:type="gramStart"/>
            <w:r w:rsidRPr="002441C9">
              <w:rPr>
                <w:rFonts w:ascii="標楷體" w:eastAsia="標楷體" w:hAnsi="標楷體" w:hint="eastAsia"/>
                <w:color w:val="000000"/>
                <w:kern w:val="0"/>
              </w:rPr>
              <w:t>併</w:t>
            </w:r>
            <w:proofErr w:type="gramEnd"/>
            <w:r w:rsidRPr="002441C9">
              <w:rPr>
                <w:rFonts w:ascii="標楷體" w:eastAsia="標楷體" w:hAnsi="標楷體" w:hint="eastAsia"/>
                <w:color w:val="000000"/>
                <w:kern w:val="0"/>
              </w:rPr>
              <w:t>案審查（一）司法院、行政院函請審議「刑事訴訟法部分條文修正草案」案。（二）委員許淑華等16人擬具「刑事訴訟法增訂第一百六十條之</w:t>
            </w:r>
            <w:proofErr w:type="gramStart"/>
            <w:r w:rsidRPr="002441C9">
              <w:rPr>
                <w:rFonts w:ascii="標楷體" w:eastAsia="標楷體" w:hAnsi="標楷體" w:hint="eastAsia"/>
                <w:color w:val="000000"/>
                <w:kern w:val="0"/>
              </w:rPr>
              <w:t>一</w:t>
            </w:r>
            <w:proofErr w:type="gramEnd"/>
            <w:r w:rsidRPr="002441C9">
              <w:rPr>
                <w:rFonts w:ascii="標楷體" w:eastAsia="標楷體" w:hAnsi="標楷體" w:hint="eastAsia"/>
                <w:color w:val="000000"/>
                <w:kern w:val="0"/>
              </w:rPr>
              <w:t>條文草案」</w:t>
            </w:r>
            <w:r w:rsidRPr="002441C9">
              <w:rPr>
                <w:rFonts w:ascii="標楷體" w:eastAsia="標楷體" w:hAnsi="標楷體" w:hint="eastAsia"/>
                <w:color w:val="000000"/>
                <w:kern w:val="0"/>
              </w:rPr>
              <w:lastRenderedPageBreak/>
              <w:t>案。（三）委員蔡易餘等18人擬具「刑事訴訟法部分條文修正草案」案。（四）委員江永昌等20人擬具「刑事訴訟法部分條文修正草案」案。</w:t>
            </w:r>
          </w:p>
          <w:p w14:paraId="3F10AA0C" w14:textId="77777777" w:rsidR="00CF4600" w:rsidRPr="00573845" w:rsidRDefault="002441C9" w:rsidP="002441C9">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t>三、審查司法院、行政院函請審議「刑事訴訟法施行法增訂第七條之十五條文草案」案。</w:t>
            </w:r>
          </w:p>
        </w:tc>
        <w:tc>
          <w:tcPr>
            <w:tcW w:w="1050" w:type="pct"/>
          </w:tcPr>
          <w:p w14:paraId="7D5875AF" w14:textId="77777777" w:rsidR="00CF4600" w:rsidRDefault="002441C9" w:rsidP="00A06021">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lastRenderedPageBreak/>
              <w:t>劉召集委員建國</w:t>
            </w:r>
          </w:p>
          <w:p w14:paraId="45A7A6EC" w14:textId="77777777" w:rsidR="002441C9" w:rsidRDefault="002441C9" w:rsidP="00A06021">
            <w:pPr>
              <w:spacing w:line="300" w:lineRule="exact"/>
              <w:jc w:val="both"/>
              <w:rPr>
                <w:rFonts w:ascii="標楷體" w:eastAsia="標楷體" w:hAnsi="標楷體"/>
                <w:color w:val="000000"/>
                <w:kern w:val="0"/>
              </w:rPr>
            </w:pPr>
          </w:p>
          <w:p w14:paraId="4BBB7863" w14:textId="77777777" w:rsidR="002441C9" w:rsidRPr="002441C9" w:rsidRDefault="002441C9" w:rsidP="002441C9">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t>司法院秘書長、法務部</w:t>
            </w:r>
            <w:r>
              <w:rPr>
                <w:rFonts w:ascii="標楷體" w:eastAsia="標楷體" w:hAnsi="標楷體" w:hint="eastAsia"/>
                <w:color w:val="000000"/>
                <w:kern w:val="0"/>
              </w:rPr>
              <w:t>次長</w:t>
            </w:r>
            <w:r w:rsidRPr="002441C9">
              <w:rPr>
                <w:rFonts w:ascii="標楷體" w:eastAsia="標楷體" w:hAnsi="標楷體" w:hint="eastAsia"/>
                <w:color w:val="000000"/>
                <w:kern w:val="0"/>
              </w:rPr>
              <w:t>、數位發展部、行政院人事行政總處、國家通訊傳播委員會、內政部警政署、法務部調查局、法務部矯正署、教育部、衛生福利部</w:t>
            </w:r>
          </w:p>
        </w:tc>
        <w:tc>
          <w:tcPr>
            <w:tcW w:w="1180" w:type="pct"/>
          </w:tcPr>
          <w:p w14:paraId="720640D5" w14:textId="77777777" w:rsidR="00CF4600" w:rsidRDefault="002441C9" w:rsidP="0016177F">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答完畢；第二案及第三案審查完竣，</w:t>
            </w:r>
            <w:proofErr w:type="gramStart"/>
            <w:r>
              <w:rPr>
                <w:rFonts w:ascii="標楷體" w:eastAsia="標楷體" w:hAnsi="標楷體" w:hint="eastAsia"/>
                <w:color w:val="000000"/>
                <w:kern w:val="0"/>
              </w:rPr>
              <w:t>均</w:t>
            </w:r>
            <w:r w:rsidRPr="002441C9">
              <w:rPr>
                <w:rFonts w:ascii="標楷體" w:eastAsia="標楷體" w:hAnsi="標楷體" w:hint="eastAsia"/>
                <w:color w:val="000000"/>
                <w:kern w:val="0"/>
              </w:rPr>
              <w:t>須交</w:t>
            </w:r>
            <w:proofErr w:type="gramEnd"/>
            <w:r w:rsidRPr="002441C9">
              <w:rPr>
                <w:rFonts w:ascii="標楷體" w:eastAsia="標楷體" w:hAnsi="標楷體" w:hint="eastAsia"/>
                <w:color w:val="000000"/>
                <w:kern w:val="0"/>
              </w:rPr>
              <w:t>由黨團協商。</w:t>
            </w:r>
          </w:p>
        </w:tc>
      </w:tr>
      <w:tr w:rsidR="00861671" w:rsidRPr="00995BA1" w14:paraId="17FF1D64" w14:textId="77777777" w:rsidTr="008C0150">
        <w:tc>
          <w:tcPr>
            <w:tcW w:w="656" w:type="pct"/>
          </w:tcPr>
          <w:p w14:paraId="08E38BDD" w14:textId="77777777" w:rsidR="00861671" w:rsidRPr="00502357" w:rsidRDefault="00861671" w:rsidP="007519DE">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19</w:t>
            </w:r>
            <w:r w:rsidRPr="006756D0">
              <w:rPr>
                <w:rFonts w:ascii="標楷體" w:eastAsia="標楷體" w:hAnsi="標楷體" w:hint="eastAsia"/>
                <w:color w:val="000000"/>
                <w:kern w:val="0"/>
              </w:rPr>
              <w:t>次全體委員會議</w:t>
            </w:r>
          </w:p>
        </w:tc>
        <w:tc>
          <w:tcPr>
            <w:tcW w:w="840" w:type="pct"/>
          </w:tcPr>
          <w:p w14:paraId="1C794FB7" w14:textId="77777777" w:rsidR="00861671" w:rsidRPr="00B378E4" w:rsidRDefault="00861671" w:rsidP="00861671">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24</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6756D0">
              <w:rPr>
                <w:rFonts w:ascii="標楷體" w:eastAsia="標楷體" w:hAnsi="標楷體" w:hint="eastAsia"/>
                <w:color w:val="000000"/>
                <w:spacing w:val="-20"/>
                <w:kern w:val="0"/>
              </w:rPr>
              <w:t>）</w:t>
            </w:r>
          </w:p>
        </w:tc>
        <w:tc>
          <w:tcPr>
            <w:tcW w:w="1274" w:type="pct"/>
          </w:tcPr>
          <w:p w14:paraId="74F3DC52" w14:textId="77777777" w:rsidR="00861671" w:rsidRDefault="00861671" w:rsidP="00861671">
            <w:pPr>
              <w:spacing w:line="300" w:lineRule="exact"/>
              <w:jc w:val="both"/>
              <w:rPr>
                <w:rFonts w:ascii="標楷體" w:eastAsia="標楷體" w:hAnsi="標楷體"/>
                <w:color w:val="000000"/>
                <w:kern w:val="0"/>
              </w:rPr>
            </w:pPr>
            <w:r w:rsidRPr="00861671">
              <w:rPr>
                <w:rFonts w:ascii="標楷體" w:eastAsia="標楷體" w:hAnsi="標楷體" w:hint="eastAsia"/>
                <w:color w:val="000000"/>
                <w:kern w:val="0"/>
              </w:rPr>
              <w:t>一、</w:t>
            </w:r>
            <w:proofErr w:type="gramStart"/>
            <w:r w:rsidRPr="00861671">
              <w:rPr>
                <w:rFonts w:ascii="標楷體" w:eastAsia="標楷體" w:hAnsi="標楷體" w:hint="eastAsia"/>
                <w:color w:val="000000"/>
                <w:kern w:val="0"/>
              </w:rPr>
              <w:t>併</w:t>
            </w:r>
            <w:proofErr w:type="gramEnd"/>
            <w:r w:rsidRPr="00861671">
              <w:rPr>
                <w:rFonts w:ascii="標楷體" w:eastAsia="標楷體" w:hAnsi="標楷體" w:hint="eastAsia"/>
                <w:color w:val="000000"/>
                <w:kern w:val="0"/>
              </w:rPr>
              <w:t>案審查</w:t>
            </w:r>
            <w:r w:rsidRPr="00861671">
              <w:rPr>
                <w:rFonts w:ascii="標楷體" w:eastAsia="標楷體" w:hAnsi="標楷體"/>
                <w:color w:val="000000"/>
                <w:kern w:val="0"/>
              </w:rPr>
              <w:t>(</w:t>
            </w:r>
            <w:proofErr w:type="gramStart"/>
            <w:r w:rsidRPr="00861671">
              <w:rPr>
                <w:rFonts w:ascii="標楷體" w:eastAsia="標楷體" w:hAnsi="標楷體" w:hint="eastAsia"/>
                <w:color w:val="000000"/>
                <w:kern w:val="0"/>
              </w:rPr>
              <w:t>一</w:t>
            </w:r>
            <w:proofErr w:type="gramEnd"/>
            <w:r w:rsidRPr="00861671">
              <w:rPr>
                <w:rFonts w:ascii="標楷體" w:eastAsia="標楷體" w:hAnsi="標楷體"/>
                <w:color w:val="000000"/>
                <w:kern w:val="0"/>
              </w:rPr>
              <w:t>)</w:t>
            </w:r>
            <w:r w:rsidRPr="00861671">
              <w:rPr>
                <w:rFonts w:ascii="標楷體" w:eastAsia="標楷體" w:hAnsi="標楷體" w:hint="eastAsia"/>
                <w:color w:val="000000"/>
                <w:kern w:val="0"/>
              </w:rPr>
              <w:t>司法院、行政院函請審議「少年事件處理法部分條文修正草案」、</w:t>
            </w:r>
            <w:r w:rsidRPr="00861671">
              <w:rPr>
                <w:rFonts w:ascii="標楷體" w:eastAsia="標楷體" w:hAnsi="標楷體"/>
                <w:color w:val="000000"/>
                <w:kern w:val="0"/>
              </w:rPr>
              <w:t>(</w:t>
            </w:r>
            <w:r w:rsidRPr="00861671">
              <w:rPr>
                <w:rFonts w:ascii="標楷體" w:eastAsia="標楷體" w:hAnsi="標楷體" w:hint="eastAsia"/>
                <w:color w:val="000000"/>
                <w:kern w:val="0"/>
              </w:rPr>
              <w:t>二</w:t>
            </w:r>
            <w:r w:rsidRPr="00861671">
              <w:rPr>
                <w:rFonts w:ascii="標楷體" w:eastAsia="標楷體" w:hAnsi="標楷體"/>
                <w:color w:val="000000"/>
                <w:kern w:val="0"/>
              </w:rPr>
              <w:t>)</w:t>
            </w:r>
            <w:r w:rsidRPr="00861671">
              <w:rPr>
                <w:rFonts w:ascii="標楷體" w:eastAsia="標楷體" w:hAnsi="標楷體" w:hint="eastAsia"/>
                <w:color w:val="000000"/>
                <w:kern w:val="0"/>
              </w:rPr>
              <w:t>委員林思銘等</w:t>
            </w:r>
            <w:r w:rsidRPr="00861671">
              <w:rPr>
                <w:rFonts w:ascii="標楷體" w:eastAsia="標楷體" w:hAnsi="標楷體"/>
                <w:color w:val="000000"/>
                <w:kern w:val="0"/>
              </w:rPr>
              <w:t>16</w:t>
            </w:r>
            <w:r w:rsidRPr="00861671">
              <w:rPr>
                <w:rFonts w:ascii="標楷體" w:eastAsia="標楷體" w:hAnsi="標楷體" w:hint="eastAsia"/>
                <w:color w:val="000000"/>
                <w:kern w:val="0"/>
              </w:rPr>
              <w:t>人擬具「少年事件處理法第二十一條及第三十六</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w:t>
            </w:r>
            <w:r w:rsidRPr="00861671">
              <w:rPr>
                <w:rFonts w:ascii="標楷體" w:eastAsia="標楷體" w:hAnsi="標楷體"/>
                <w:color w:val="000000"/>
                <w:kern w:val="0"/>
              </w:rPr>
              <w:t>(</w:t>
            </w:r>
            <w:r w:rsidRPr="00861671">
              <w:rPr>
                <w:rFonts w:ascii="標楷體" w:eastAsia="標楷體" w:hAnsi="標楷體" w:hint="eastAsia"/>
                <w:color w:val="000000"/>
                <w:kern w:val="0"/>
              </w:rPr>
              <w:t>三</w:t>
            </w:r>
            <w:r w:rsidRPr="00861671">
              <w:rPr>
                <w:rFonts w:ascii="標楷體" w:eastAsia="標楷體" w:hAnsi="標楷體"/>
                <w:color w:val="000000"/>
                <w:kern w:val="0"/>
              </w:rPr>
              <w:t>)</w:t>
            </w:r>
            <w:r w:rsidRPr="00861671">
              <w:rPr>
                <w:rFonts w:ascii="標楷體" w:eastAsia="標楷體" w:hAnsi="標楷體" w:hint="eastAsia"/>
                <w:color w:val="000000"/>
                <w:kern w:val="0"/>
              </w:rPr>
              <w:t>委員陳秀寳等</w:t>
            </w:r>
            <w:r w:rsidRPr="00861671">
              <w:rPr>
                <w:rFonts w:ascii="標楷體" w:eastAsia="標楷體" w:hAnsi="標楷體"/>
                <w:color w:val="000000"/>
                <w:kern w:val="0"/>
              </w:rPr>
              <w:t>19</w:t>
            </w:r>
            <w:r w:rsidRPr="00861671">
              <w:rPr>
                <w:rFonts w:ascii="標楷體" w:eastAsia="標楷體" w:hAnsi="標楷體" w:hint="eastAsia"/>
                <w:color w:val="000000"/>
                <w:kern w:val="0"/>
              </w:rPr>
              <w:t>人擬具「少年事件處理法第三十六條條文修正草案」、</w:t>
            </w:r>
            <w:r w:rsidRPr="00861671">
              <w:rPr>
                <w:rFonts w:ascii="標楷體" w:eastAsia="標楷體" w:hAnsi="標楷體"/>
                <w:color w:val="000000"/>
                <w:kern w:val="0"/>
              </w:rPr>
              <w:t>(</w:t>
            </w:r>
            <w:r w:rsidRPr="00861671">
              <w:rPr>
                <w:rFonts w:ascii="標楷體" w:eastAsia="標楷體" w:hAnsi="標楷體" w:hint="eastAsia"/>
                <w:color w:val="000000"/>
                <w:kern w:val="0"/>
              </w:rPr>
              <w:t>四</w:t>
            </w:r>
            <w:r w:rsidRPr="00861671">
              <w:rPr>
                <w:rFonts w:ascii="標楷體" w:eastAsia="標楷體" w:hAnsi="標楷體"/>
                <w:color w:val="000000"/>
                <w:kern w:val="0"/>
              </w:rPr>
              <w:t>)</w:t>
            </w:r>
            <w:r w:rsidRPr="00861671">
              <w:rPr>
                <w:rFonts w:ascii="標楷體" w:eastAsia="標楷體" w:hAnsi="標楷體" w:hint="eastAsia"/>
                <w:color w:val="000000"/>
                <w:kern w:val="0"/>
              </w:rPr>
              <w:t>委員羅致政等</w:t>
            </w:r>
            <w:r w:rsidRPr="00861671">
              <w:rPr>
                <w:rFonts w:ascii="標楷體" w:eastAsia="標楷體" w:hAnsi="標楷體"/>
                <w:color w:val="000000"/>
                <w:kern w:val="0"/>
              </w:rPr>
              <w:t>19</w:t>
            </w:r>
            <w:r w:rsidRPr="00861671">
              <w:rPr>
                <w:rFonts w:ascii="標楷體" w:eastAsia="標楷體" w:hAnsi="標楷體" w:hint="eastAsia"/>
                <w:color w:val="000000"/>
                <w:kern w:val="0"/>
              </w:rPr>
              <w:t>人擬具「少年事件處理法第三十六條條文修正草案」及</w:t>
            </w:r>
            <w:r w:rsidRPr="00861671">
              <w:rPr>
                <w:rFonts w:ascii="標楷體" w:eastAsia="標楷體" w:hAnsi="標楷體"/>
                <w:color w:val="000000"/>
                <w:kern w:val="0"/>
              </w:rPr>
              <w:t>(</w:t>
            </w:r>
            <w:r w:rsidRPr="00861671">
              <w:rPr>
                <w:rFonts w:ascii="標楷體" w:eastAsia="標楷體" w:hAnsi="標楷體" w:hint="eastAsia"/>
                <w:color w:val="000000"/>
                <w:kern w:val="0"/>
              </w:rPr>
              <w:t>五</w:t>
            </w:r>
            <w:r w:rsidRPr="00861671">
              <w:rPr>
                <w:rFonts w:ascii="標楷體" w:eastAsia="標楷體" w:hAnsi="標楷體"/>
                <w:color w:val="000000"/>
                <w:kern w:val="0"/>
              </w:rPr>
              <w:t>)</w:t>
            </w:r>
            <w:r w:rsidRPr="00861671">
              <w:rPr>
                <w:rFonts w:ascii="標楷體" w:eastAsia="標楷體" w:hAnsi="標楷體" w:hint="eastAsia"/>
                <w:color w:val="000000"/>
                <w:kern w:val="0"/>
              </w:rPr>
              <w:t>委員黃國書等</w:t>
            </w:r>
            <w:r w:rsidRPr="00861671">
              <w:rPr>
                <w:rFonts w:ascii="標楷體" w:eastAsia="標楷體" w:hAnsi="標楷體"/>
                <w:color w:val="000000"/>
                <w:kern w:val="0"/>
              </w:rPr>
              <w:t>17</w:t>
            </w:r>
            <w:r w:rsidRPr="00861671">
              <w:rPr>
                <w:rFonts w:ascii="標楷體" w:eastAsia="標楷體" w:hAnsi="標楷體" w:hint="eastAsia"/>
                <w:color w:val="000000"/>
                <w:kern w:val="0"/>
              </w:rPr>
              <w:t>人擬具「少年事件處理法第三十六條條文修正草案」案。</w:t>
            </w:r>
          </w:p>
          <w:p w14:paraId="4A582282" w14:textId="77777777" w:rsidR="00861671" w:rsidRDefault="00861671" w:rsidP="00861671">
            <w:pPr>
              <w:spacing w:line="300" w:lineRule="exact"/>
              <w:jc w:val="both"/>
              <w:rPr>
                <w:rFonts w:ascii="標楷體" w:eastAsia="標楷體" w:hAnsi="標楷體"/>
                <w:color w:val="000000"/>
                <w:kern w:val="0"/>
              </w:rPr>
            </w:pPr>
            <w:r w:rsidRPr="00861671">
              <w:rPr>
                <w:rFonts w:ascii="標楷體" w:eastAsia="標楷體" w:hAnsi="標楷體" w:hint="eastAsia"/>
                <w:color w:val="000000"/>
                <w:kern w:val="0"/>
              </w:rPr>
              <w:t>二、</w:t>
            </w:r>
            <w:proofErr w:type="gramStart"/>
            <w:r w:rsidRPr="00861671">
              <w:rPr>
                <w:rFonts w:ascii="標楷體" w:eastAsia="標楷體" w:hAnsi="標楷體" w:hint="eastAsia"/>
                <w:color w:val="000000"/>
                <w:kern w:val="0"/>
              </w:rPr>
              <w:t>併</w:t>
            </w:r>
            <w:proofErr w:type="gramEnd"/>
            <w:r w:rsidRPr="00861671">
              <w:rPr>
                <w:rFonts w:ascii="標楷體" w:eastAsia="標楷體" w:hAnsi="標楷體" w:hint="eastAsia"/>
                <w:color w:val="000000"/>
                <w:kern w:val="0"/>
              </w:rPr>
              <w:t>案審查</w:t>
            </w:r>
            <w:r w:rsidRPr="00861671">
              <w:rPr>
                <w:rFonts w:ascii="標楷體" w:eastAsia="標楷體" w:hAnsi="標楷體"/>
                <w:color w:val="000000"/>
                <w:kern w:val="0"/>
              </w:rPr>
              <w:t>(</w:t>
            </w:r>
            <w:proofErr w:type="gramStart"/>
            <w:r w:rsidRPr="00861671">
              <w:rPr>
                <w:rFonts w:ascii="標楷體" w:eastAsia="標楷體" w:hAnsi="標楷體" w:hint="eastAsia"/>
                <w:color w:val="000000"/>
                <w:kern w:val="0"/>
              </w:rPr>
              <w:t>一</w:t>
            </w:r>
            <w:proofErr w:type="gramEnd"/>
            <w:r w:rsidRPr="00861671">
              <w:rPr>
                <w:rFonts w:ascii="標楷體" w:eastAsia="標楷體" w:hAnsi="標楷體"/>
                <w:color w:val="000000"/>
                <w:kern w:val="0"/>
              </w:rPr>
              <w:t>)</w:t>
            </w:r>
            <w:r w:rsidRPr="00861671">
              <w:rPr>
                <w:rFonts w:ascii="標楷體" w:eastAsia="標楷體" w:hAnsi="標楷體" w:hint="eastAsia"/>
                <w:color w:val="000000"/>
                <w:kern w:val="0"/>
              </w:rPr>
              <w:t>司法院、行政院函請審議「少年事件處理法增訂部分條文草案」、</w:t>
            </w:r>
            <w:r w:rsidRPr="00861671">
              <w:rPr>
                <w:rFonts w:ascii="標楷體" w:eastAsia="標楷體" w:hAnsi="標楷體"/>
                <w:color w:val="000000"/>
                <w:kern w:val="0"/>
              </w:rPr>
              <w:t>(</w:t>
            </w:r>
            <w:r w:rsidRPr="00861671">
              <w:rPr>
                <w:rFonts w:ascii="標楷體" w:eastAsia="標楷體" w:hAnsi="標楷體" w:hint="eastAsia"/>
                <w:color w:val="000000"/>
                <w:kern w:val="0"/>
              </w:rPr>
              <w:t>二</w:t>
            </w:r>
            <w:r w:rsidRPr="00861671">
              <w:rPr>
                <w:rFonts w:ascii="標楷體" w:eastAsia="標楷體" w:hAnsi="標楷體"/>
                <w:color w:val="000000"/>
                <w:kern w:val="0"/>
              </w:rPr>
              <w:t>)</w:t>
            </w:r>
            <w:r w:rsidRPr="00861671">
              <w:rPr>
                <w:rFonts w:ascii="標楷體" w:eastAsia="標楷體" w:hAnsi="標楷體" w:hint="eastAsia"/>
                <w:color w:val="000000"/>
                <w:kern w:val="0"/>
              </w:rPr>
              <w:t>委員吳玉琴等</w:t>
            </w:r>
            <w:r w:rsidRPr="00861671">
              <w:rPr>
                <w:rFonts w:ascii="標楷體" w:eastAsia="標楷體" w:hAnsi="標楷體"/>
                <w:color w:val="000000"/>
                <w:kern w:val="0"/>
              </w:rPr>
              <w:t>19</w:t>
            </w:r>
            <w:r w:rsidRPr="00861671">
              <w:rPr>
                <w:rFonts w:ascii="標楷體" w:eastAsia="標楷體" w:hAnsi="標楷體" w:hint="eastAsia"/>
                <w:color w:val="000000"/>
                <w:kern w:val="0"/>
              </w:rPr>
              <w:t>人擬具「少年事件處理法第七十八</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條文修正草案」及(三)時代力量黨團擬具「少年事件處理法</w:t>
            </w:r>
            <w:r w:rsidRPr="00861671">
              <w:rPr>
                <w:rFonts w:ascii="標楷體" w:eastAsia="標楷體" w:hAnsi="標楷體" w:hint="eastAsia"/>
                <w:color w:val="000000"/>
                <w:kern w:val="0"/>
              </w:rPr>
              <w:lastRenderedPageBreak/>
              <w:t>第七十八</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條文修正草案」案。</w:t>
            </w:r>
          </w:p>
          <w:p w14:paraId="3230C4A5" w14:textId="77777777" w:rsidR="00861671" w:rsidRDefault="00861671" w:rsidP="00861671">
            <w:pPr>
              <w:spacing w:line="300" w:lineRule="exact"/>
              <w:jc w:val="both"/>
              <w:rPr>
                <w:rFonts w:ascii="標楷體" w:eastAsia="標楷體" w:hAnsi="標楷體"/>
                <w:color w:val="000000"/>
                <w:kern w:val="0"/>
              </w:rPr>
            </w:pPr>
            <w:r w:rsidRPr="00861671">
              <w:rPr>
                <w:rFonts w:ascii="標楷體" w:eastAsia="標楷體" w:hAnsi="標楷體" w:hint="eastAsia"/>
                <w:color w:val="000000"/>
                <w:kern w:val="0"/>
              </w:rPr>
              <w:t>三、</w:t>
            </w:r>
            <w:proofErr w:type="gramStart"/>
            <w:r w:rsidRPr="00861671">
              <w:rPr>
                <w:rFonts w:ascii="標楷體" w:eastAsia="標楷體" w:hAnsi="標楷體" w:hint="eastAsia"/>
                <w:color w:val="000000"/>
                <w:kern w:val="0"/>
              </w:rPr>
              <w:t>併</w:t>
            </w:r>
            <w:proofErr w:type="gramEnd"/>
            <w:r w:rsidRPr="00861671">
              <w:rPr>
                <w:rFonts w:ascii="標楷體" w:eastAsia="標楷體" w:hAnsi="標楷體" w:hint="eastAsia"/>
                <w:color w:val="000000"/>
                <w:kern w:val="0"/>
              </w:rPr>
              <w:t>案審查(</w:t>
            </w:r>
            <w:proofErr w:type="gramStart"/>
            <w:r w:rsidRPr="00861671">
              <w:rPr>
                <w:rFonts w:ascii="標楷體" w:eastAsia="標楷體" w:hAnsi="標楷體" w:hint="eastAsia"/>
                <w:color w:val="000000"/>
                <w:kern w:val="0"/>
              </w:rPr>
              <w:t>一</w:t>
            </w:r>
            <w:proofErr w:type="gramEnd"/>
            <w:r w:rsidRPr="00861671">
              <w:rPr>
                <w:rFonts w:ascii="標楷體" w:eastAsia="標楷體" w:hAnsi="標楷體" w:hint="eastAsia"/>
                <w:color w:val="000000"/>
                <w:kern w:val="0"/>
              </w:rPr>
              <w:t>)司法院函請審議「家事事件法第三條、第九十六條及第一百八十五</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條文修正草案」及(二)委員吳玉琴等17人擬具「家事事件法部分條文修正草案」案。</w:t>
            </w:r>
          </w:p>
          <w:p w14:paraId="13F4CB9B" w14:textId="77777777" w:rsidR="00861671" w:rsidRPr="002441C9" w:rsidRDefault="00861671" w:rsidP="00861671">
            <w:pPr>
              <w:spacing w:line="300" w:lineRule="exact"/>
              <w:jc w:val="both"/>
              <w:rPr>
                <w:rFonts w:ascii="標楷體" w:eastAsia="標楷體" w:hAnsi="標楷體"/>
                <w:color w:val="000000"/>
                <w:kern w:val="0"/>
              </w:rPr>
            </w:pPr>
            <w:r w:rsidRPr="00861671">
              <w:rPr>
                <w:rFonts w:ascii="標楷體" w:eastAsia="標楷體" w:hAnsi="標楷體" w:hint="eastAsia"/>
                <w:color w:val="000000"/>
                <w:kern w:val="0"/>
              </w:rPr>
              <w:t>四、</w:t>
            </w:r>
            <w:proofErr w:type="gramStart"/>
            <w:r w:rsidRPr="00861671">
              <w:rPr>
                <w:rFonts w:ascii="標楷體" w:eastAsia="標楷體" w:hAnsi="標楷體" w:hint="eastAsia"/>
                <w:color w:val="000000"/>
                <w:kern w:val="0"/>
              </w:rPr>
              <w:t>併</w:t>
            </w:r>
            <w:proofErr w:type="gramEnd"/>
            <w:r w:rsidRPr="00861671">
              <w:rPr>
                <w:rFonts w:ascii="標楷體" w:eastAsia="標楷體" w:hAnsi="標楷體" w:hint="eastAsia"/>
                <w:color w:val="000000"/>
                <w:kern w:val="0"/>
              </w:rPr>
              <w:t>案審查(</w:t>
            </w:r>
            <w:proofErr w:type="gramStart"/>
            <w:r w:rsidRPr="00861671">
              <w:rPr>
                <w:rFonts w:ascii="標楷體" w:eastAsia="標楷體" w:hAnsi="標楷體" w:hint="eastAsia"/>
                <w:color w:val="000000"/>
                <w:kern w:val="0"/>
              </w:rPr>
              <w:t>一</w:t>
            </w:r>
            <w:proofErr w:type="gramEnd"/>
            <w:r w:rsidRPr="00861671">
              <w:rPr>
                <w:rFonts w:ascii="標楷體" w:eastAsia="標楷體" w:hAnsi="標楷體" w:hint="eastAsia"/>
                <w:color w:val="000000"/>
                <w:kern w:val="0"/>
              </w:rPr>
              <w:t>)司法院函請審議「家事事件法第十二條、第一百三十八條及第二百</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條文修正草案」、(二)委員洪孟楷等16人擬具「家事事件法第十二</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條文修正草案」及(三)委員張育美等18人擬具「家事事件法第十二條及第二百</w:t>
            </w:r>
            <w:proofErr w:type="gramStart"/>
            <w:r w:rsidRPr="00861671">
              <w:rPr>
                <w:rFonts w:ascii="標楷體" w:eastAsia="標楷體" w:hAnsi="標楷體" w:hint="eastAsia"/>
                <w:color w:val="000000"/>
                <w:kern w:val="0"/>
              </w:rPr>
              <w:t>條</w:t>
            </w:r>
            <w:proofErr w:type="gramEnd"/>
            <w:r w:rsidRPr="00861671">
              <w:rPr>
                <w:rFonts w:ascii="標楷體" w:eastAsia="標楷體" w:hAnsi="標楷體" w:hint="eastAsia"/>
                <w:color w:val="000000"/>
                <w:kern w:val="0"/>
              </w:rPr>
              <w:t>條文修正草案」案。</w:t>
            </w:r>
          </w:p>
        </w:tc>
        <w:tc>
          <w:tcPr>
            <w:tcW w:w="1050" w:type="pct"/>
          </w:tcPr>
          <w:p w14:paraId="3133AEBC" w14:textId="77777777" w:rsidR="00861671" w:rsidRDefault="00861671" w:rsidP="00861671">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lastRenderedPageBreak/>
              <w:t>劉召集委員建國</w:t>
            </w:r>
          </w:p>
          <w:p w14:paraId="26C32955" w14:textId="77777777" w:rsidR="00861671" w:rsidRDefault="00861671" w:rsidP="00A06021">
            <w:pPr>
              <w:spacing w:line="300" w:lineRule="exact"/>
              <w:jc w:val="both"/>
              <w:rPr>
                <w:rFonts w:ascii="標楷體" w:eastAsia="標楷體" w:hAnsi="標楷體"/>
                <w:color w:val="000000"/>
                <w:kern w:val="0"/>
              </w:rPr>
            </w:pPr>
          </w:p>
          <w:p w14:paraId="28155CD9" w14:textId="77777777" w:rsidR="00861671" w:rsidRPr="002441C9" w:rsidRDefault="00861671" w:rsidP="00861671">
            <w:pPr>
              <w:spacing w:line="300" w:lineRule="exact"/>
              <w:jc w:val="both"/>
              <w:rPr>
                <w:rFonts w:ascii="標楷體" w:eastAsia="標楷體" w:hAnsi="標楷體"/>
                <w:color w:val="000000"/>
                <w:kern w:val="0"/>
              </w:rPr>
            </w:pPr>
            <w:r w:rsidRPr="00861671">
              <w:rPr>
                <w:rFonts w:ascii="標楷體" w:eastAsia="標楷體" w:hAnsi="標楷體" w:hint="eastAsia"/>
                <w:color w:val="000000"/>
                <w:kern w:val="0"/>
              </w:rPr>
              <w:t>司法院秘書長、法務部次長、法務部矯正署署長、內政部、國防部、衛生福利部</w:t>
            </w:r>
          </w:p>
        </w:tc>
        <w:tc>
          <w:tcPr>
            <w:tcW w:w="1180" w:type="pct"/>
          </w:tcPr>
          <w:p w14:paraId="5697C8CC" w14:textId="77777777" w:rsidR="00861671" w:rsidRPr="001C11DC" w:rsidRDefault="001C11DC" w:rsidP="001C11D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第一案至第四案審查完竣，</w:t>
            </w:r>
            <w:proofErr w:type="gramStart"/>
            <w:r>
              <w:rPr>
                <w:rFonts w:ascii="標楷體" w:eastAsia="標楷體" w:hAnsi="標楷體" w:hint="eastAsia"/>
                <w:color w:val="000000"/>
                <w:kern w:val="0"/>
              </w:rPr>
              <w:t>均不須</w:t>
            </w:r>
            <w:proofErr w:type="gramEnd"/>
            <w:r>
              <w:rPr>
                <w:rFonts w:ascii="標楷體" w:eastAsia="標楷體" w:hAnsi="標楷體" w:hint="eastAsia"/>
                <w:color w:val="000000"/>
                <w:kern w:val="0"/>
              </w:rPr>
              <w:t>交由黨團協商。</w:t>
            </w:r>
          </w:p>
        </w:tc>
      </w:tr>
      <w:tr w:rsidR="008A56FE" w:rsidRPr="00995BA1" w14:paraId="6C62FE3A" w14:textId="77777777" w:rsidTr="008C0150">
        <w:tc>
          <w:tcPr>
            <w:tcW w:w="656" w:type="pct"/>
          </w:tcPr>
          <w:p w14:paraId="311752A8" w14:textId="77777777" w:rsidR="008A56FE" w:rsidRPr="00502357" w:rsidRDefault="008A56FE" w:rsidP="002E122D">
            <w:pPr>
              <w:spacing w:line="300" w:lineRule="exact"/>
              <w:jc w:val="both"/>
              <w:rPr>
                <w:rFonts w:ascii="標楷體" w:eastAsia="標楷體" w:hAnsi="標楷體"/>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20</w:t>
            </w:r>
            <w:r w:rsidRPr="006756D0">
              <w:rPr>
                <w:rFonts w:ascii="標楷體" w:eastAsia="標楷體" w:hAnsi="標楷體" w:hint="eastAsia"/>
                <w:color w:val="000000"/>
                <w:kern w:val="0"/>
              </w:rPr>
              <w:t>次全體委員會議</w:t>
            </w:r>
          </w:p>
        </w:tc>
        <w:tc>
          <w:tcPr>
            <w:tcW w:w="840" w:type="pct"/>
          </w:tcPr>
          <w:p w14:paraId="66CABBE3" w14:textId="77777777" w:rsidR="008A56FE" w:rsidRPr="00B378E4" w:rsidRDefault="008A56FE" w:rsidP="008A56FE">
            <w:pPr>
              <w:spacing w:line="300" w:lineRule="exact"/>
              <w:jc w:val="both"/>
              <w:rPr>
                <w:rFonts w:ascii="標楷體" w:eastAsia="標楷體" w:hAnsi="標楷體"/>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5</w:t>
            </w:r>
            <w:r w:rsidRPr="006756D0">
              <w:rPr>
                <w:rFonts w:ascii="標楷體" w:eastAsia="標楷體" w:hAnsi="標楷體" w:hint="eastAsia"/>
                <w:color w:val="000000"/>
                <w:spacing w:val="-20"/>
                <w:kern w:val="0"/>
              </w:rPr>
              <w:t>月</w:t>
            </w:r>
            <w:r>
              <w:rPr>
                <w:rFonts w:ascii="標楷體" w:eastAsia="標楷體" w:hAnsi="標楷體" w:hint="eastAsia"/>
                <w:color w:val="000000"/>
                <w:spacing w:val="-20"/>
                <w:kern w:val="0"/>
              </w:rPr>
              <w:t>25</w:t>
            </w:r>
            <w:r w:rsidRPr="006756D0">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6756D0">
              <w:rPr>
                <w:rFonts w:ascii="標楷體" w:eastAsia="標楷體" w:hAnsi="標楷體" w:hint="eastAsia"/>
                <w:color w:val="000000"/>
                <w:spacing w:val="-20"/>
                <w:kern w:val="0"/>
              </w:rPr>
              <w:t>）</w:t>
            </w:r>
          </w:p>
        </w:tc>
        <w:tc>
          <w:tcPr>
            <w:tcW w:w="1274" w:type="pct"/>
          </w:tcPr>
          <w:p w14:paraId="0A96F0E6" w14:textId="77777777" w:rsidR="008A56FE" w:rsidRDefault="008A56FE" w:rsidP="008A56FE">
            <w:pPr>
              <w:spacing w:line="300" w:lineRule="exact"/>
              <w:jc w:val="both"/>
              <w:rPr>
                <w:rFonts w:ascii="標楷體" w:eastAsia="標楷體" w:hAnsi="標楷體"/>
                <w:color w:val="000000"/>
                <w:kern w:val="0"/>
              </w:rPr>
            </w:pPr>
            <w:r w:rsidRPr="008A56FE">
              <w:rPr>
                <w:rFonts w:ascii="標楷體" w:eastAsia="標楷體" w:hAnsi="標楷體" w:hint="eastAsia"/>
                <w:color w:val="000000"/>
                <w:kern w:val="0"/>
              </w:rPr>
              <w:t>一、邀請法務部部長、法務部調查局、內政部警政署、外交部、數位發展部、大陸委員會、國家通訊傳播委員會等列席就「有關我國各機關、風景區等不斷收到『詐』</w:t>
            </w:r>
            <w:proofErr w:type="gramStart"/>
            <w:r w:rsidRPr="008A56FE">
              <w:rPr>
                <w:rFonts w:ascii="標楷體" w:eastAsia="標楷體" w:hAnsi="標楷體" w:hint="eastAsia"/>
                <w:color w:val="000000"/>
                <w:kern w:val="0"/>
              </w:rPr>
              <w:t>彈信恐嚇</w:t>
            </w:r>
            <w:proofErr w:type="gramEnd"/>
            <w:r w:rsidRPr="008A56FE">
              <w:rPr>
                <w:rFonts w:ascii="標楷體" w:eastAsia="標楷體" w:hAnsi="標楷體" w:hint="eastAsia"/>
                <w:color w:val="000000"/>
                <w:kern w:val="0"/>
              </w:rPr>
              <w:t>，政府相關機關如何因應境外</w:t>
            </w:r>
            <w:proofErr w:type="gramStart"/>
            <w:r w:rsidRPr="008A56FE">
              <w:rPr>
                <w:rFonts w:ascii="標楷體" w:eastAsia="標楷體" w:hAnsi="標楷體" w:hint="eastAsia"/>
                <w:color w:val="000000"/>
                <w:kern w:val="0"/>
              </w:rPr>
              <w:t>資訊恐攻</w:t>
            </w:r>
            <w:proofErr w:type="gramEnd"/>
            <w:r w:rsidRPr="008A56FE">
              <w:rPr>
                <w:rFonts w:ascii="標楷體" w:eastAsia="標楷體" w:hAnsi="標楷體" w:hint="eastAsia"/>
                <w:color w:val="000000"/>
                <w:kern w:val="0"/>
              </w:rPr>
              <w:t>，保障我國政經秩序、遏制此類犯罪」進行專題報告，並備質詢。</w:t>
            </w:r>
          </w:p>
          <w:p w14:paraId="5BA45D94" w14:textId="77777777" w:rsidR="008A56FE" w:rsidRPr="00861671" w:rsidRDefault="008A56FE" w:rsidP="008A56FE">
            <w:pPr>
              <w:spacing w:line="300" w:lineRule="exact"/>
              <w:jc w:val="both"/>
              <w:rPr>
                <w:rFonts w:ascii="標楷體" w:eastAsia="標楷體" w:hAnsi="標楷體"/>
                <w:color w:val="000000"/>
                <w:kern w:val="0"/>
              </w:rPr>
            </w:pPr>
            <w:r w:rsidRPr="008A56FE">
              <w:rPr>
                <w:rFonts w:ascii="標楷體" w:eastAsia="標楷體" w:hAnsi="標楷體" w:hint="eastAsia"/>
                <w:color w:val="000000"/>
                <w:kern w:val="0"/>
              </w:rPr>
              <w:t>二、</w:t>
            </w:r>
            <w:proofErr w:type="gramStart"/>
            <w:r w:rsidRPr="008A56FE">
              <w:rPr>
                <w:rFonts w:ascii="標楷體" w:eastAsia="標楷體" w:hAnsi="標楷體" w:hint="eastAsia"/>
                <w:color w:val="000000"/>
                <w:kern w:val="0"/>
              </w:rPr>
              <w:t>併</w:t>
            </w:r>
            <w:proofErr w:type="gramEnd"/>
            <w:r w:rsidRPr="008A56FE">
              <w:rPr>
                <w:rFonts w:ascii="標楷體" w:eastAsia="標楷體" w:hAnsi="標楷體" w:hint="eastAsia"/>
                <w:color w:val="000000"/>
                <w:kern w:val="0"/>
              </w:rPr>
              <w:t>案審查（一）行政院函請審議、（二）委員高嘉瑜等18人、（三）委員郭</w:t>
            </w:r>
            <w:r w:rsidRPr="008A56FE">
              <w:rPr>
                <w:rFonts w:ascii="標楷體" w:eastAsia="標楷體" w:hAnsi="標楷體" w:hint="eastAsia"/>
                <w:color w:val="000000"/>
                <w:kern w:val="0"/>
              </w:rPr>
              <w:lastRenderedPageBreak/>
              <w:t>國文等17人、（四）委員洪申翰等18人、（五）委員</w:t>
            </w:r>
            <w:proofErr w:type="gramStart"/>
            <w:r w:rsidRPr="008A56FE">
              <w:rPr>
                <w:rFonts w:ascii="標楷體" w:eastAsia="標楷體" w:hAnsi="標楷體" w:hint="eastAsia"/>
                <w:color w:val="000000"/>
                <w:kern w:val="0"/>
              </w:rPr>
              <w:t>林楚茵等</w:t>
            </w:r>
            <w:proofErr w:type="gramEnd"/>
            <w:r w:rsidRPr="008A56FE">
              <w:rPr>
                <w:rFonts w:ascii="標楷體" w:eastAsia="標楷體" w:hAnsi="標楷體" w:hint="eastAsia"/>
                <w:color w:val="000000"/>
                <w:kern w:val="0"/>
              </w:rPr>
              <w:t>17人、（六）台灣民眾黨黨團、（七）台灣民眾黨黨團、（八）委員吳玉琴等17人及（九）委員蘇治芬等17人分別擬具「信託法部分條文修正草案」案。</w:t>
            </w:r>
          </w:p>
        </w:tc>
        <w:tc>
          <w:tcPr>
            <w:tcW w:w="1050" w:type="pct"/>
          </w:tcPr>
          <w:p w14:paraId="4BA6CF2E" w14:textId="77777777" w:rsidR="008A56FE" w:rsidRDefault="008A56FE" w:rsidP="008A56FE">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lastRenderedPageBreak/>
              <w:t>劉召集委員建國</w:t>
            </w:r>
          </w:p>
          <w:p w14:paraId="5966FE70" w14:textId="77777777" w:rsidR="008A56FE" w:rsidRDefault="008A56FE" w:rsidP="00861671">
            <w:pPr>
              <w:spacing w:line="300" w:lineRule="exact"/>
              <w:jc w:val="both"/>
              <w:rPr>
                <w:rFonts w:ascii="標楷體" w:eastAsia="標楷體" w:hAnsi="標楷體"/>
                <w:color w:val="000000"/>
                <w:kern w:val="0"/>
              </w:rPr>
            </w:pPr>
          </w:p>
          <w:p w14:paraId="5F3BE9A6" w14:textId="77777777" w:rsidR="008A56FE" w:rsidRPr="002441C9" w:rsidRDefault="008A56FE" w:rsidP="008A56FE">
            <w:pPr>
              <w:spacing w:line="300" w:lineRule="exact"/>
              <w:jc w:val="both"/>
              <w:rPr>
                <w:rFonts w:ascii="標楷體" w:eastAsia="標楷體" w:hAnsi="標楷體"/>
                <w:color w:val="000000"/>
                <w:kern w:val="0"/>
              </w:rPr>
            </w:pPr>
            <w:r w:rsidRPr="008A56FE">
              <w:rPr>
                <w:rFonts w:ascii="標楷體" w:eastAsia="標楷體" w:hAnsi="標楷體" w:hint="eastAsia"/>
                <w:color w:val="000000"/>
                <w:kern w:val="0"/>
              </w:rPr>
              <w:t>法務部部長、外交部、數位發展部、大陸委員會、國家通訊傳播委員會、內政部警政署、法務部調查局、司法院、財政部、教育部、衛生福利部、行政院環境保護署、文化部、金融監督管理委員會、行政院主計總處</w:t>
            </w:r>
          </w:p>
        </w:tc>
        <w:tc>
          <w:tcPr>
            <w:tcW w:w="1180" w:type="pct"/>
          </w:tcPr>
          <w:p w14:paraId="187F72C7" w14:textId="77777777" w:rsidR="008A56FE" w:rsidRPr="008A56FE" w:rsidRDefault="008A56FE" w:rsidP="001C11DC">
            <w:pPr>
              <w:spacing w:line="300" w:lineRule="exact"/>
              <w:jc w:val="both"/>
              <w:rPr>
                <w:rFonts w:ascii="標楷體" w:eastAsia="標楷體" w:hAnsi="標楷體"/>
                <w:color w:val="000000"/>
                <w:kern w:val="0"/>
              </w:rPr>
            </w:pPr>
            <w:r>
              <w:rPr>
                <w:rFonts w:ascii="標楷體" w:eastAsia="標楷體" w:hAnsi="標楷體" w:hint="eastAsia"/>
                <w:color w:val="000000"/>
                <w:kern w:val="0"/>
              </w:rPr>
              <w:t>第一案報告及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答完畢；第二案報告及</w:t>
            </w:r>
            <w:proofErr w:type="gramStart"/>
            <w:r>
              <w:rPr>
                <w:rFonts w:ascii="標楷體" w:eastAsia="標楷體" w:hAnsi="標楷體" w:hint="eastAsia"/>
                <w:color w:val="000000"/>
                <w:kern w:val="0"/>
              </w:rPr>
              <w:t>詢</w:t>
            </w:r>
            <w:proofErr w:type="gramEnd"/>
            <w:r>
              <w:rPr>
                <w:rFonts w:ascii="標楷體" w:eastAsia="標楷體" w:hAnsi="標楷體" w:hint="eastAsia"/>
                <w:color w:val="000000"/>
                <w:kern w:val="0"/>
              </w:rPr>
              <w:t>答完畢，另定期繼續審查。</w:t>
            </w:r>
          </w:p>
        </w:tc>
      </w:tr>
      <w:tr w:rsidR="00435D01" w:rsidRPr="00995BA1" w14:paraId="1D9C93CF" w14:textId="77777777" w:rsidTr="008C0150">
        <w:tc>
          <w:tcPr>
            <w:tcW w:w="656" w:type="pct"/>
          </w:tcPr>
          <w:p w14:paraId="2EA283FB" w14:textId="6931727E" w:rsidR="00435D01" w:rsidRPr="006756D0" w:rsidRDefault="00435D01" w:rsidP="00435D01">
            <w:pPr>
              <w:spacing w:line="300" w:lineRule="exact"/>
              <w:jc w:val="both"/>
              <w:rPr>
                <w:rFonts w:ascii="標楷體" w:eastAsia="標楷體" w:hAnsi="標楷體" w:hint="eastAsia"/>
                <w:color w:val="000000"/>
                <w:kern w:val="0"/>
              </w:rPr>
            </w:pPr>
            <w:r w:rsidRPr="006756D0">
              <w:rPr>
                <w:rFonts w:ascii="標楷體" w:eastAsia="標楷體" w:hAnsi="標楷體" w:hint="eastAsia"/>
                <w:color w:val="000000"/>
                <w:kern w:val="0"/>
              </w:rPr>
              <w:t>第</w:t>
            </w:r>
            <w:r>
              <w:rPr>
                <w:rFonts w:ascii="標楷體" w:eastAsia="標楷體" w:hAnsi="標楷體" w:hint="eastAsia"/>
                <w:color w:val="000000"/>
                <w:kern w:val="0"/>
              </w:rPr>
              <w:t>2</w:t>
            </w:r>
            <w:r w:rsidRPr="006756D0">
              <w:rPr>
                <w:rFonts w:ascii="標楷體" w:eastAsia="標楷體" w:hAnsi="標楷體" w:hint="eastAsia"/>
                <w:color w:val="000000"/>
                <w:kern w:val="0"/>
              </w:rPr>
              <w:t>次</w:t>
            </w:r>
            <w:r>
              <w:rPr>
                <w:rFonts w:ascii="標楷體" w:eastAsia="標楷體" w:hAnsi="標楷體" w:hint="eastAsia"/>
                <w:color w:val="000000"/>
                <w:kern w:val="0"/>
              </w:rPr>
              <w:t>臨時會第1次</w:t>
            </w:r>
            <w:r w:rsidRPr="006756D0">
              <w:rPr>
                <w:rFonts w:ascii="標楷體" w:eastAsia="標楷體" w:hAnsi="標楷體" w:hint="eastAsia"/>
                <w:color w:val="000000"/>
                <w:kern w:val="0"/>
              </w:rPr>
              <w:t>全體委員會議</w:t>
            </w:r>
          </w:p>
        </w:tc>
        <w:tc>
          <w:tcPr>
            <w:tcW w:w="840" w:type="pct"/>
          </w:tcPr>
          <w:p w14:paraId="2BADF273" w14:textId="0CA1F116" w:rsidR="00435D01" w:rsidRPr="006756D0" w:rsidRDefault="00435D01" w:rsidP="00435D01">
            <w:pPr>
              <w:spacing w:line="300" w:lineRule="exact"/>
              <w:jc w:val="both"/>
              <w:rPr>
                <w:rFonts w:ascii="標楷體" w:eastAsia="標楷體" w:hAnsi="標楷體" w:hint="eastAsia"/>
                <w:color w:val="000000"/>
                <w:spacing w:val="-20"/>
                <w:kern w:val="0"/>
              </w:rPr>
            </w:pPr>
            <w:r w:rsidRPr="006756D0">
              <w:rPr>
                <w:rFonts w:ascii="標楷體" w:eastAsia="標楷體" w:hAnsi="標楷體" w:hint="eastAsia"/>
                <w:color w:val="000000"/>
                <w:spacing w:val="-20"/>
                <w:kern w:val="0"/>
              </w:rPr>
              <w:t>112年</w:t>
            </w:r>
            <w:r>
              <w:rPr>
                <w:rFonts w:ascii="標楷體" w:eastAsia="標楷體" w:hAnsi="標楷體" w:hint="eastAsia"/>
                <w:color w:val="000000"/>
                <w:spacing w:val="-20"/>
                <w:kern w:val="0"/>
              </w:rPr>
              <w:t>7</w:t>
            </w:r>
            <w:r w:rsidRPr="006756D0">
              <w:rPr>
                <w:rFonts w:ascii="標楷體" w:eastAsia="標楷體" w:hAnsi="標楷體" w:hint="eastAsia"/>
                <w:color w:val="000000"/>
                <w:spacing w:val="-20"/>
                <w:kern w:val="0"/>
              </w:rPr>
              <w:t>月</w:t>
            </w:r>
            <w:r>
              <w:rPr>
                <w:rFonts w:ascii="標楷體" w:eastAsia="標楷體" w:hAnsi="標楷體" w:hint="eastAsia"/>
                <w:color w:val="000000" w:themeColor="text1"/>
                <w:spacing w:val="-20"/>
                <w:kern w:val="0"/>
              </w:rPr>
              <w:t>20</w:t>
            </w:r>
            <w:r>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21</w:t>
            </w:r>
            <w:r>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Pr>
                <w:rFonts w:ascii="標楷體" w:eastAsia="標楷體" w:hAnsi="標楷體" w:hint="eastAsia"/>
                <w:color w:val="000000" w:themeColor="text1"/>
                <w:spacing w:val="-20"/>
                <w:kern w:val="0"/>
              </w:rPr>
              <w:t>、</w:t>
            </w:r>
            <w:r>
              <w:rPr>
                <w:rFonts w:ascii="標楷體" w:eastAsia="標楷體" w:hAnsi="標楷體" w:hint="eastAsia"/>
                <w:color w:val="000000" w:themeColor="text1"/>
                <w:spacing w:val="-20"/>
                <w:kern w:val="0"/>
              </w:rPr>
              <w:t>五</w:t>
            </w:r>
            <w:r>
              <w:rPr>
                <w:rFonts w:ascii="標楷體" w:eastAsia="標楷體" w:hAnsi="標楷體" w:hint="eastAsia"/>
                <w:color w:val="000000" w:themeColor="text1"/>
                <w:spacing w:val="-20"/>
                <w:kern w:val="0"/>
              </w:rPr>
              <w:t>兩天一次會</w:t>
            </w:r>
            <w:r w:rsidRPr="008C3A6A">
              <w:rPr>
                <w:rFonts w:ascii="標楷體" w:eastAsia="標楷體" w:hAnsi="標楷體" w:hint="eastAsia"/>
                <w:color w:val="000000" w:themeColor="text1"/>
                <w:spacing w:val="-20"/>
                <w:kern w:val="0"/>
              </w:rPr>
              <w:t>）</w:t>
            </w:r>
          </w:p>
        </w:tc>
        <w:tc>
          <w:tcPr>
            <w:tcW w:w="1274" w:type="pct"/>
          </w:tcPr>
          <w:p w14:paraId="4B3AFD71" w14:textId="410382B4" w:rsidR="00435D01" w:rsidRPr="008A56FE" w:rsidRDefault="00435D01" w:rsidP="00B80AD4">
            <w:pPr>
              <w:spacing w:line="300" w:lineRule="exact"/>
              <w:jc w:val="both"/>
              <w:rPr>
                <w:rFonts w:ascii="標楷體" w:eastAsia="標楷體" w:hAnsi="標楷體" w:hint="eastAsia"/>
                <w:color w:val="000000"/>
                <w:kern w:val="0"/>
              </w:rPr>
            </w:pPr>
            <w:r w:rsidRPr="00435D01">
              <w:rPr>
                <w:rFonts w:ascii="標楷體" w:eastAsia="標楷體" w:hAnsi="標楷體" w:hint="eastAsia"/>
                <w:color w:val="000000"/>
                <w:kern w:val="0"/>
              </w:rPr>
              <w:t>繼續</w:t>
            </w:r>
            <w:proofErr w:type="gramStart"/>
            <w:r w:rsidRPr="00435D01">
              <w:rPr>
                <w:rFonts w:ascii="標楷體" w:eastAsia="標楷體" w:hAnsi="標楷體" w:hint="eastAsia"/>
                <w:color w:val="000000"/>
                <w:kern w:val="0"/>
              </w:rPr>
              <w:t>併</w:t>
            </w:r>
            <w:proofErr w:type="gramEnd"/>
            <w:r w:rsidRPr="00435D01">
              <w:rPr>
                <w:rFonts w:ascii="標楷體" w:eastAsia="標楷體" w:hAnsi="標楷體" w:hint="eastAsia"/>
                <w:color w:val="000000"/>
                <w:kern w:val="0"/>
              </w:rPr>
              <w:t>案審查（一）行政院函請審議「外役監條例部分條文修正草案」案。（二）委員林岱樺等16人擬具「外役監條例部分條文修正草案」案。（三）委員洪孟楷等18人擬具「外役監條例第一條、第四條及第十八</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條文修正草案」案。（四）委員高嘉瑜等17人擬具「外役監條例第四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條文修正草案」案。（五）委員廖婉汝等19人擬具「外役監條例第四條及第二十一</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條文修正草案」案。（六）國民黨黨團擬具「外役監條例第四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條文修正草案」案。（七）委員林思銘等16人擬具「外役監條例第四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條文修正草案」案。（八）台灣民眾黨黨團擬具「外役監條例第四條及第二十一</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條文修正草案」案。（九）時代力量</w:t>
            </w:r>
            <w:r w:rsidRPr="00435D01">
              <w:rPr>
                <w:rFonts w:ascii="標楷體" w:eastAsia="標楷體" w:hAnsi="標楷體" w:hint="eastAsia"/>
                <w:color w:val="000000"/>
                <w:kern w:val="0"/>
              </w:rPr>
              <w:lastRenderedPageBreak/>
              <w:t>黨團擬具「外役監條例部分條文修正草案」案。（十）委員游毓蘭等18人擬具「外役監條例第一條、第四條及第二十一</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條文修正草案」案。（十一）委員張育美等18人擬具「外役監條例部分條文修正草案」案。（十二）委員鄭天財</w:t>
            </w:r>
            <w:proofErr w:type="spellStart"/>
            <w:r w:rsidRPr="00435D01">
              <w:rPr>
                <w:rFonts w:ascii="標楷體" w:eastAsia="標楷體" w:hAnsi="標楷體" w:hint="eastAsia"/>
                <w:color w:val="000000"/>
                <w:kern w:val="0"/>
              </w:rPr>
              <w:t>Sra</w:t>
            </w:r>
            <w:proofErr w:type="spellEnd"/>
            <w:r w:rsidRPr="00435D01">
              <w:rPr>
                <w:rFonts w:ascii="標楷體" w:eastAsia="標楷體" w:hAnsi="標楷體" w:hint="eastAsia"/>
                <w:color w:val="000000"/>
                <w:kern w:val="0"/>
              </w:rPr>
              <w:t xml:space="preserve"> </w:t>
            </w:r>
            <w:proofErr w:type="spellStart"/>
            <w:r w:rsidRPr="00435D01">
              <w:rPr>
                <w:rFonts w:ascii="標楷體" w:eastAsia="標楷體" w:hAnsi="標楷體" w:hint="eastAsia"/>
                <w:color w:val="000000"/>
                <w:kern w:val="0"/>
              </w:rPr>
              <w:t>Kacaw</w:t>
            </w:r>
            <w:proofErr w:type="spellEnd"/>
            <w:r w:rsidRPr="00435D01">
              <w:rPr>
                <w:rFonts w:ascii="標楷體" w:eastAsia="標楷體" w:hAnsi="標楷體" w:hint="eastAsia"/>
                <w:color w:val="000000"/>
                <w:kern w:val="0"/>
              </w:rPr>
              <w:t>等19人擬具「外役監條例部分條文修正草案」案。（十三）委員楊瓊瓔等17人擬具「外役監條例部分條文修正草案」案。（十四）委員賴瑞隆等22人擬具「外役監條例第四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條文修正草案」案。（十五）委員羅致政等17人擬具「外役監條例部分條文修正草案」案。（十六）委員林宜瑾等18人擬具「外役監條例第二十一</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條文修正草案」案。（十七）委員莊瑞雄等16人擬具「外役監條例第四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條文修正草案」案。（十八）委員陳秀寳等</w:t>
            </w:r>
            <w:r w:rsidRPr="00435D01">
              <w:rPr>
                <w:rFonts w:ascii="標楷體" w:eastAsia="標楷體" w:hAnsi="標楷體"/>
                <w:color w:val="000000"/>
                <w:kern w:val="0"/>
              </w:rPr>
              <w:t>17</w:t>
            </w:r>
            <w:r w:rsidRPr="00435D01">
              <w:rPr>
                <w:rFonts w:ascii="標楷體" w:eastAsia="標楷體" w:hAnsi="標楷體" w:hint="eastAsia"/>
                <w:color w:val="000000"/>
                <w:kern w:val="0"/>
              </w:rPr>
              <w:t>人擬具「外役監條例部分條文修正草案」案。（十九）委員黃國書等17人擬具「外役監條例部分條文修正草案」案。（二十）委員湯蕙禎等18人擬具「外役監條例第</w:t>
            </w:r>
            <w:r w:rsidRPr="00435D01">
              <w:rPr>
                <w:rFonts w:ascii="標楷體" w:eastAsia="標楷體" w:hAnsi="標楷體" w:hint="eastAsia"/>
                <w:color w:val="000000"/>
                <w:kern w:val="0"/>
              </w:rPr>
              <w:lastRenderedPageBreak/>
              <w:t>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條文修正草案」案。（二十一）委員江永昌等17人擬具「外役監條例第二十一</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條文修正草案」案。（二十二）委員林昶佐等16人擬具「外役監條例第四條及第二十一</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二十三）委員王定宇等17人擬具「外役監條例部分條文修正草案」案。（二十四）委員王美惠等16人擬具「外役監條例部分條文修正草案」案。（二十五）委員李貴敏等24人擬具「外役監條例第四</w:t>
            </w:r>
            <w:proofErr w:type="gramStart"/>
            <w:r w:rsidRPr="00435D01">
              <w:rPr>
                <w:rFonts w:ascii="標楷體" w:eastAsia="標楷體" w:hAnsi="標楷體" w:hint="eastAsia"/>
                <w:color w:val="000000"/>
                <w:kern w:val="0"/>
              </w:rPr>
              <w:t>條</w:t>
            </w:r>
            <w:proofErr w:type="gramEnd"/>
            <w:r w:rsidRPr="00435D01">
              <w:rPr>
                <w:rFonts w:ascii="標楷體" w:eastAsia="標楷體" w:hAnsi="標楷體" w:hint="eastAsia"/>
                <w:color w:val="000000"/>
                <w:kern w:val="0"/>
              </w:rPr>
              <w:t>條文修正草案」案。</w:t>
            </w:r>
          </w:p>
        </w:tc>
        <w:tc>
          <w:tcPr>
            <w:tcW w:w="1050" w:type="pct"/>
          </w:tcPr>
          <w:p w14:paraId="7B298DB7" w14:textId="77777777" w:rsidR="00435D01" w:rsidRDefault="00435D01" w:rsidP="00435D01">
            <w:pPr>
              <w:spacing w:line="300" w:lineRule="exact"/>
              <w:jc w:val="both"/>
              <w:rPr>
                <w:rFonts w:ascii="標楷體" w:eastAsia="標楷體" w:hAnsi="標楷體"/>
                <w:color w:val="000000"/>
                <w:kern w:val="0"/>
              </w:rPr>
            </w:pPr>
            <w:r w:rsidRPr="002441C9">
              <w:rPr>
                <w:rFonts w:ascii="標楷體" w:eastAsia="標楷體" w:hAnsi="標楷體" w:hint="eastAsia"/>
                <w:color w:val="000000"/>
                <w:kern w:val="0"/>
              </w:rPr>
              <w:lastRenderedPageBreak/>
              <w:t>劉召集委員建國</w:t>
            </w:r>
          </w:p>
          <w:p w14:paraId="042EA337" w14:textId="77777777" w:rsidR="00435D01" w:rsidRDefault="00435D01" w:rsidP="00435D01">
            <w:pPr>
              <w:spacing w:line="300" w:lineRule="exact"/>
              <w:jc w:val="both"/>
              <w:rPr>
                <w:rFonts w:ascii="標楷體" w:eastAsia="標楷體" w:hAnsi="標楷體"/>
                <w:color w:val="000000"/>
                <w:kern w:val="0"/>
              </w:rPr>
            </w:pPr>
          </w:p>
          <w:p w14:paraId="3119C5D2" w14:textId="055FE91D" w:rsidR="00435D01" w:rsidRPr="002441C9" w:rsidRDefault="00BC1500" w:rsidP="00BC1500">
            <w:pPr>
              <w:spacing w:line="300" w:lineRule="exact"/>
              <w:jc w:val="both"/>
              <w:rPr>
                <w:rFonts w:ascii="標楷體" w:eastAsia="標楷體" w:hAnsi="標楷體" w:hint="eastAsia"/>
                <w:color w:val="000000"/>
                <w:kern w:val="0"/>
              </w:rPr>
            </w:pPr>
            <w:r w:rsidRPr="00BC1500">
              <w:rPr>
                <w:rFonts w:ascii="標楷體" w:eastAsia="標楷體" w:hAnsi="標楷體" w:hint="eastAsia"/>
                <w:color w:val="000000"/>
                <w:kern w:val="0"/>
              </w:rPr>
              <w:t>法務部部長、法務部矯正署署長、司法院、國防部、教育部、勞動部、衛生福利部、大陸委員會、內政部警政署、內政部移民署</w:t>
            </w:r>
          </w:p>
        </w:tc>
        <w:tc>
          <w:tcPr>
            <w:tcW w:w="1180" w:type="pct"/>
          </w:tcPr>
          <w:p w14:paraId="44C6E719" w14:textId="40405F5A" w:rsidR="00435D01" w:rsidRPr="00BC1500" w:rsidRDefault="00BC1500" w:rsidP="00435D01">
            <w:pPr>
              <w:spacing w:line="300" w:lineRule="exact"/>
              <w:jc w:val="both"/>
              <w:rPr>
                <w:rFonts w:ascii="標楷體" w:eastAsia="標楷體" w:hAnsi="標楷體" w:hint="eastAsia"/>
                <w:color w:val="000000"/>
                <w:kern w:val="0"/>
              </w:rPr>
            </w:pPr>
            <w:r>
              <w:rPr>
                <w:rFonts w:ascii="標楷體" w:eastAsia="標楷體" w:hAnsi="標楷體" w:hint="eastAsia"/>
                <w:color w:val="000000"/>
                <w:kern w:val="0"/>
              </w:rPr>
              <w:t>審查完竣，</w:t>
            </w:r>
            <w:r w:rsidRPr="006756D0">
              <w:rPr>
                <w:rFonts w:ascii="標楷體" w:eastAsia="標楷體" w:hAnsi="標楷體" w:hint="eastAsia"/>
                <w:color w:val="000000"/>
                <w:kern w:val="0"/>
              </w:rPr>
              <w:t>須交由黨團協商。</w:t>
            </w:r>
          </w:p>
        </w:tc>
      </w:tr>
      <w:bookmarkEnd w:id="0"/>
      <w:bookmarkEnd w:id="1"/>
      <w:bookmarkEnd w:id="2"/>
      <w:bookmarkEnd w:id="3"/>
    </w:tbl>
    <w:p w14:paraId="2CBFF148" w14:textId="77777777" w:rsidR="00781C14" w:rsidRPr="006C09E0" w:rsidRDefault="00781C14" w:rsidP="00554195">
      <w:pPr>
        <w:rPr>
          <w:color w:val="000000"/>
        </w:rPr>
      </w:pPr>
    </w:p>
    <w:sectPr w:rsidR="00781C14" w:rsidRPr="006C09E0" w:rsidSect="00EE6CC4">
      <w:footerReference w:type="even" r:id="rId8"/>
      <w:footerReference w:type="default" r:id="rId9"/>
      <w:pgSz w:w="11906" w:h="16838" w:code="9"/>
      <w:pgMar w:top="1440" w:right="144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89199" w14:textId="77777777" w:rsidR="00587647" w:rsidRDefault="00587647">
      <w:r>
        <w:separator/>
      </w:r>
    </w:p>
  </w:endnote>
  <w:endnote w:type="continuationSeparator" w:id="0">
    <w:p w14:paraId="03DF58A4" w14:textId="77777777" w:rsidR="00587647" w:rsidRDefault="00587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仿宋體W2">
    <w:panose1 w:val="02020209000000000000"/>
    <w:charset w:val="88"/>
    <w:family w:val="modern"/>
    <w:pitch w:val="fixed"/>
    <w:sig w:usb0="80000001" w:usb1="28091800" w:usb2="00000016" w:usb3="00000000" w:csb0="00100000" w:csb1="00000000"/>
  </w:font>
  <w:font w:name="華康楷書體W5外字集">
    <w:panose1 w:val="02010609010101010101"/>
    <w:charset w:val="88"/>
    <w:family w:val="modern"/>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華康POP1體W5(P)">
    <w:panose1 w:val="040B0500000000000000"/>
    <w:charset w:val="88"/>
    <w:family w:val="decorative"/>
    <w:pitch w:val="variable"/>
    <w:sig w:usb0="80000001" w:usb1="28091800" w:usb2="00000016" w:usb3="00000000" w:csb0="0010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96A1F" w14:textId="77777777" w:rsidR="00D97F2B" w:rsidRDefault="00D97F2B" w:rsidP="0091519F">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7388F855" w14:textId="77777777" w:rsidR="00D97F2B" w:rsidRDefault="00D97F2B">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E3728" w14:textId="77777777" w:rsidR="00D97F2B" w:rsidRPr="008A127B" w:rsidRDefault="00D97F2B" w:rsidP="0091519F">
    <w:pPr>
      <w:pStyle w:val="ad"/>
      <w:framePr w:wrap="around" w:vAnchor="text" w:hAnchor="margin" w:xAlign="center" w:y="1"/>
      <w:rPr>
        <w:rStyle w:val="af3"/>
        <w:sz w:val="24"/>
        <w:szCs w:val="24"/>
      </w:rPr>
    </w:pPr>
    <w:r w:rsidRPr="008A127B">
      <w:rPr>
        <w:rStyle w:val="af3"/>
        <w:sz w:val="24"/>
        <w:szCs w:val="24"/>
      </w:rPr>
      <w:fldChar w:fldCharType="begin"/>
    </w:r>
    <w:r w:rsidRPr="008A127B">
      <w:rPr>
        <w:rStyle w:val="af3"/>
        <w:sz w:val="24"/>
        <w:szCs w:val="24"/>
      </w:rPr>
      <w:instrText xml:space="preserve">PAGE  </w:instrText>
    </w:r>
    <w:r w:rsidRPr="008A127B">
      <w:rPr>
        <w:rStyle w:val="af3"/>
        <w:sz w:val="24"/>
        <w:szCs w:val="24"/>
      </w:rPr>
      <w:fldChar w:fldCharType="separate"/>
    </w:r>
    <w:r w:rsidR="00C0490E">
      <w:rPr>
        <w:rStyle w:val="af3"/>
        <w:noProof/>
        <w:sz w:val="24"/>
        <w:szCs w:val="24"/>
      </w:rPr>
      <w:t>22</w:t>
    </w:r>
    <w:r w:rsidRPr="008A127B">
      <w:rPr>
        <w:rStyle w:val="af3"/>
        <w:sz w:val="24"/>
        <w:szCs w:val="24"/>
      </w:rPr>
      <w:fldChar w:fldCharType="end"/>
    </w:r>
  </w:p>
  <w:p w14:paraId="3F46C941" w14:textId="77777777" w:rsidR="00D97F2B" w:rsidRDefault="00D97F2B">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0AF6E" w14:textId="77777777" w:rsidR="00587647" w:rsidRDefault="00587647">
      <w:r>
        <w:separator/>
      </w:r>
    </w:p>
  </w:footnote>
  <w:footnote w:type="continuationSeparator" w:id="0">
    <w:p w14:paraId="2F646549" w14:textId="77777777" w:rsidR="00587647" w:rsidRDefault="005876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533"/>
    <w:multiLevelType w:val="multilevel"/>
    <w:tmpl w:val="0409001F"/>
    <w:styleLink w:val="111111"/>
    <w:lvl w:ilvl="0">
      <w:start w:val="1"/>
      <w:numFmt w:val="decimal"/>
      <w:lvlText w:val="%1."/>
      <w:lvlJc w:val="left"/>
      <w:pPr>
        <w:tabs>
          <w:tab w:val="num" w:pos="1842"/>
        </w:tabs>
        <w:ind w:left="1842" w:hanging="425"/>
      </w:pPr>
    </w:lvl>
    <w:lvl w:ilvl="1">
      <w:start w:val="1"/>
      <w:numFmt w:val="decimal"/>
      <w:lvlText w:val="%1.%2."/>
      <w:lvlJc w:val="left"/>
      <w:pPr>
        <w:tabs>
          <w:tab w:val="num" w:pos="1984"/>
        </w:tabs>
        <w:ind w:left="1984" w:hanging="567"/>
      </w:pPr>
    </w:lvl>
    <w:lvl w:ilvl="2">
      <w:start w:val="1"/>
      <w:numFmt w:val="decimal"/>
      <w:lvlText w:val="%1.%2.%3."/>
      <w:lvlJc w:val="left"/>
      <w:pPr>
        <w:tabs>
          <w:tab w:val="num" w:pos="2126"/>
        </w:tabs>
        <w:ind w:left="2126" w:hanging="709"/>
      </w:pPr>
    </w:lvl>
    <w:lvl w:ilvl="3">
      <w:start w:val="1"/>
      <w:numFmt w:val="decimal"/>
      <w:lvlText w:val="%1.%2.%3.%4."/>
      <w:lvlJc w:val="left"/>
      <w:pPr>
        <w:tabs>
          <w:tab w:val="num" w:pos="2268"/>
        </w:tabs>
        <w:ind w:left="2268" w:hanging="851"/>
      </w:pPr>
    </w:lvl>
    <w:lvl w:ilvl="4">
      <w:start w:val="1"/>
      <w:numFmt w:val="decimal"/>
      <w:lvlText w:val="%1.%2.%3.%4.%5."/>
      <w:lvlJc w:val="left"/>
      <w:pPr>
        <w:tabs>
          <w:tab w:val="num" w:pos="2409"/>
        </w:tabs>
        <w:ind w:left="2409" w:hanging="992"/>
      </w:pPr>
    </w:lvl>
    <w:lvl w:ilvl="5">
      <w:start w:val="1"/>
      <w:numFmt w:val="decimal"/>
      <w:lvlText w:val="%1.%2.%3.%4.%5.%6."/>
      <w:lvlJc w:val="left"/>
      <w:pPr>
        <w:tabs>
          <w:tab w:val="num" w:pos="2551"/>
        </w:tabs>
        <w:ind w:left="2551" w:hanging="1134"/>
      </w:pPr>
    </w:lvl>
    <w:lvl w:ilvl="6">
      <w:start w:val="1"/>
      <w:numFmt w:val="decimal"/>
      <w:lvlText w:val="%1.%2.%3.%4.%5.%6.%7."/>
      <w:lvlJc w:val="left"/>
      <w:pPr>
        <w:tabs>
          <w:tab w:val="num" w:pos="2693"/>
        </w:tabs>
        <w:ind w:left="2693" w:hanging="1276"/>
      </w:pPr>
    </w:lvl>
    <w:lvl w:ilvl="7">
      <w:start w:val="1"/>
      <w:numFmt w:val="decimal"/>
      <w:lvlText w:val="%1.%2.%3.%4.%5.%6.%7.%8."/>
      <w:lvlJc w:val="left"/>
      <w:pPr>
        <w:tabs>
          <w:tab w:val="num" w:pos="2835"/>
        </w:tabs>
        <w:ind w:left="2835" w:hanging="1418"/>
      </w:pPr>
    </w:lvl>
    <w:lvl w:ilvl="8">
      <w:start w:val="1"/>
      <w:numFmt w:val="decimal"/>
      <w:lvlText w:val="%1.%2.%3.%4.%5.%6.%7.%8.%9."/>
      <w:lvlJc w:val="left"/>
      <w:pPr>
        <w:tabs>
          <w:tab w:val="num" w:pos="2976"/>
        </w:tabs>
        <w:ind w:left="2976" w:hanging="1559"/>
      </w:pPr>
    </w:lvl>
  </w:abstractNum>
  <w:abstractNum w:abstractNumId="1" w15:restartNumberingAfterBreak="0">
    <w:nsid w:val="01664D03"/>
    <w:multiLevelType w:val="multilevel"/>
    <w:tmpl w:val="D09C8A96"/>
    <w:styleLink w:val="1"/>
    <w:lvl w:ilvl="0">
      <w:start w:val="1"/>
      <w:numFmt w:val="decimal"/>
      <w:lvlText w:val="%1."/>
      <w:lvlJc w:val="left"/>
      <w:pPr>
        <w:tabs>
          <w:tab w:val="num" w:pos="480"/>
        </w:tabs>
        <w:ind w:left="480" w:hanging="480"/>
      </w:pPr>
      <w:rPr>
        <w:rFonts w:eastAsia="1"/>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 w15:restartNumberingAfterBreak="0">
    <w:nsid w:val="07C67969"/>
    <w:multiLevelType w:val="hybridMultilevel"/>
    <w:tmpl w:val="9D2C323C"/>
    <w:lvl w:ilvl="0" w:tplc="5D587E3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64" w:hanging="480"/>
      </w:pPr>
    </w:lvl>
    <w:lvl w:ilvl="2" w:tplc="0409001B" w:tentative="1">
      <w:start w:val="1"/>
      <w:numFmt w:val="lowerRoman"/>
      <w:lvlText w:val="%3."/>
      <w:lvlJc w:val="right"/>
      <w:pPr>
        <w:ind w:left="2844" w:hanging="480"/>
      </w:pPr>
    </w:lvl>
    <w:lvl w:ilvl="3" w:tplc="0409000F" w:tentative="1">
      <w:start w:val="1"/>
      <w:numFmt w:val="decimal"/>
      <w:lvlText w:val="%4."/>
      <w:lvlJc w:val="left"/>
      <w:pPr>
        <w:ind w:left="3324" w:hanging="480"/>
      </w:pPr>
    </w:lvl>
    <w:lvl w:ilvl="4" w:tplc="04090019" w:tentative="1">
      <w:start w:val="1"/>
      <w:numFmt w:val="ideographTraditional"/>
      <w:lvlText w:val="%5、"/>
      <w:lvlJc w:val="left"/>
      <w:pPr>
        <w:ind w:left="3804" w:hanging="480"/>
      </w:pPr>
    </w:lvl>
    <w:lvl w:ilvl="5" w:tplc="0409001B" w:tentative="1">
      <w:start w:val="1"/>
      <w:numFmt w:val="lowerRoman"/>
      <w:lvlText w:val="%6."/>
      <w:lvlJc w:val="right"/>
      <w:pPr>
        <w:ind w:left="4284" w:hanging="480"/>
      </w:pPr>
    </w:lvl>
    <w:lvl w:ilvl="6" w:tplc="0409000F" w:tentative="1">
      <w:start w:val="1"/>
      <w:numFmt w:val="decimal"/>
      <w:lvlText w:val="%7."/>
      <w:lvlJc w:val="left"/>
      <w:pPr>
        <w:ind w:left="4764" w:hanging="480"/>
      </w:pPr>
    </w:lvl>
    <w:lvl w:ilvl="7" w:tplc="04090019" w:tentative="1">
      <w:start w:val="1"/>
      <w:numFmt w:val="ideographTraditional"/>
      <w:lvlText w:val="%8、"/>
      <w:lvlJc w:val="left"/>
      <w:pPr>
        <w:ind w:left="5244" w:hanging="480"/>
      </w:pPr>
    </w:lvl>
    <w:lvl w:ilvl="8" w:tplc="0409001B" w:tentative="1">
      <w:start w:val="1"/>
      <w:numFmt w:val="lowerRoman"/>
      <w:lvlText w:val="%9."/>
      <w:lvlJc w:val="right"/>
      <w:pPr>
        <w:ind w:left="5724" w:hanging="480"/>
      </w:pPr>
    </w:lvl>
  </w:abstractNum>
  <w:abstractNum w:abstractNumId="3" w15:restartNumberingAfterBreak="0">
    <w:nsid w:val="0D7F6849"/>
    <w:multiLevelType w:val="hybridMultilevel"/>
    <w:tmpl w:val="A00A4B6C"/>
    <w:lvl w:ilvl="0" w:tplc="A52C0DBE">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FA14B85"/>
    <w:multiLevelType w:val="hybridMultilevel"/>
    <w:tmpl w:val="D9144E6C"/>
    <w:lvl w:ilvl="0" w:tplc="EF96096C">
      <w:start w:val="1"/>
      <w:numFmt w:val="taiwaneseCountingThousand"/>
      <w:suff w:val="nothing"/>
      <w:lvlText w:val="（%1）"/>
      <w:lvlJc w:val="left"/>
      <w:pPr>
        <w:ind w:left="1506"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0C2AEF"/>
    <w:multiLevelType w:val="hybridMultilevel"/>
    <w:tmpl w:val="1F64A360"/>
    <w:lvl w:ilvl="0" w:tplc="F664EEE4">
      <w:start w:val="1"/>
      <w:numFmt w:val="taiwaneseCountingThousand"/>
      <w:suff w:val="nothing"/>
      <w:lvlText w:val="（%1）"/>
      <w:lvlJc w:val="left"/>
      <w:pPr>
        <w:ind w:left="1080" w:hanging="10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D03F80"/>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2507E22"/>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3ED0647"/>
    <w:multiLevelType w:val="hybridMultilevel"/>
    <w:tmpl w:val="06FC37FC"/>
    <w:lvl w:ilvl="0" w:tplc="0864640E">
      <w:start w:val="4"/>
      <w:numFmt w:val="taiwaneseCountingThousand"/>
      <w:suff w:val="nothing"/>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861779"/>
    <w:multiLevelType w:val="singleLevel"/>
    <w:tmpl w:val="4D4489AA"/>
    <w:lvl w:ilvl="0">
      <w:start w:val="1"/>
      <w:numFmt w:val="taiwaneseCountingThousand"/>
      <w:pStyle w:val="a"/>
      <w:lvlText w:val="%1、"/>
      <w:lvlJc w:val="left"/>
      <w:pPr>
        <w:tabs>
          <w:tab w:val="num" w:pos="720"/>
        </w:tabs>
        <w:ind w:left="284" w:hanging="284"/>
      </w:pPr>
      <w:rPr>
        <w:rFonts w:hint="eastAsia"/>
      </w:rPr>
    </w:lvl>
  </w:abstractNum>
  <w:abstractNum w:abstractNumId="11" w15:restartNumberingAfterBreak="0">
    <w:nsid w:val="287011D5"/>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A460343"/>
    <w:multiLevelType w:val="hybridMultilevel"/>
    <w:tmpl w:val="8F20588A"/>
    <w:lvl w:ilvl="0" w:tplc="9692CB22">
      <w:start w:val="1"/>
      <w:numFmt w:val="ideographLegalTraditional"/>
      <w:pStyle w:val="--"/>
      <w:lvlText w:val="%1、"/>
      <w:lvlJc w:val="left"/>
      <w:pPr>
        <w:ind w:left="750" w:hanging="750"/>
      </w:pPr>
      <w:rPr>
        <w:rFonts w:ascii="標楷體" w:eastAsia="標楷體" w:hAnsi="標楷體" w:hint="default"/>
      </w:rPr>
    </w:lvl>
    <w:lvl w:ilvl="1" w:tplc="175A5576">
      <w:start w:val="1"/>
      <w:numFmt w:val="taiwaneseCountingThousand"/>
      <w:lvlText w:val="%2、"/>
      <w:lvlJc w:val="left"/>
      <w:pPr>
        <w:ind w:left="1200" w:hanging="720"/>
      </w:pPr>
      <w:rPr>
        <w:rFonts w:hint="default"/>
      </w:rPr>
    </w:lvl>
    <w:lvl w:ilvl="2" w:tplc="1E726F70">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D251767"/>
    <w:multiLevelType w:val="hybridMultilevel"/>
    <w:tmpl w:val="63E6C966"/>
    <w:lvl w:ilvl="0" w:tplc="2BD03BD6">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E1D4888"/>
    <w:multiLevelType w:val="hybridMultilevel"/>
    <w:tmpl w:val="EC3446CE"/>
    <w:lvl w:ilvl="0" w:tplc="472E06F8">
      <w:start w:val="1"/>
      <w:numFmt w:val="decimal"/>
      <w:pStyle w:val="a0"/>
      <w:lvlText w:val="%1、"/>
      <w:lvlJc w:val="left"/>
      <w:pPr>
        <w:ind w:left="967" w:hanging="480"/>
      </w:pPr>
      <w:rPr>
        <w:rFonts w:hint="eastAsia"/>
      </w:rPr>
    </w:lvl>
    <w:lvl w:ilvl="1" w:tplc="04090019" w:tentative="1">
      <w:start w:val="1"/>
      <w:numFmt w:val="ideographTraditional"/>
      <w:lvlText w:val="%2、"/>
      <w:lvlJc w:val="left"/>
      <w:pPr>
        <w:ind w:left="1447" w:hanging="480"/>
      </w:pPr>
    </w:lvl>
    <w:lvl w:ilvl="2" w:tplc="0409001B" w:tentative="1">
      <w:start w:val="1"/>
      <w:numFmt w:val="lowerRoman"/>
      <w:lvlText w:val="%3."/>
      <w:lvlJc w:val="right"/>
      <w:pPr>
        <w:ind w:left="1927" w:hanging="480"/>
      </w:pPr>
    </w:lvl>
    <w:lvl w:ilvl="3" w:tplc="0409000F" w:tentative="1">
      <w:start w:val="1"/>
      <w:numFmt w:val="decimal"/>
      <w:lvlText w:val="%4."/>
      <w:lvlJc w:val="left"/>
      <w:pPr>
        <w:ind w:left="2407" w:hanging="480"/>
      </w:pPr>
    </w:lvl>
    <w:lvl w:ilvl="4" w:tplc="04090019" w:tentative="1">
      <w:start w:val="1"/>
      <w:numFmt w:val="ideographTraditional"/>
      <w:lvlText w:val="%5、"/>
      <w:lvlJc w:val="left"/>
      <w:pPr>
        <w:ind w:left="2887" w:hanging="480"/>
      </w:pPr>
    </w:lvl>
    <w:lvl w:ilvl="5" w:tplc="0409001B" w:tentative="1">
      <w:start w:val="1"/>
      <w:numFmt w:val="lowerRoman"/>
      <w:lvlText w:val="%6."/>
      <w:lvlJc w:val="right"/>
      <w:pPr>
        <w:ind w:left="3367" w:hanging="480"/>
      </w:pPr>
    </w:lvl>
    <w:lvl w:ilvl="6" w:tplc="0409000F" w:tentative="1">
      <w:start w:val="1"/>
      <w:numFmt w:val="decimal"/>
      <w:lvlText w:val="%7."/>
      <w:lvlJc w:val="left"/>
      <w:pPr>
        <w:ind w:left="3847" w:hanging="480"/>
      </w:pPr>
    </w:lvl>
    <w:lvl w:ilvl="7" w:tplc="04090019" w:tentative="1">
      <w:start w:val="1"/>
      <w:numFmt w:val="ideographTraditional"/>
      <w:lvlText w:val="%8、"/>
      <w:lvlJc w:val="left"/>
      <w:pPr>
        <w:ind w:left="4327" w:hanging="480"/>
      </w:pPr>
    </w:lvl>
    <w:lvl w:ilvl="8" w:tplc="0409001B" w:tentative="1">
      <w:start w:val="1"/>
      <w:numFmt w:val="lowerRoman"/>
      <w:lvlText w:val="%9."/>
      <w:lvlJc w:val="right"/>
      <w:pPr>
        <w:ind w:left="4807" w:hanging="480"/>
      </w:pPr>
    </w:lvl>
  </w:abstractNum>
  <w:abstractNum w:abstractNumId="15" w15:restartNumberingAfterBreak="0">
    <w:nsid w:val="33590EB6"/>
    <w:multiLevelType w:val="hybridMultilevel"/>
    <w:tmpl w:val="3F180F6A"/>
    <w:lvl w:ilvl="0" w:tplc="4EBA97D0">
      <w:start w:val="1"/>
      <w:numFmt w:val="taiwaneseCountingThousand"/>
      <w:suff w:val="nothing"/>
      <w:lvlText w:val="（%1）"/>
      <w:lvlJc w:val="left"/>
      <w:pPr>
        <w:ind w:left="2215" w:hanging="1080"/>
      </w:pPr>
      <w:rPr>
        <w:rFonts w:hint="default"/>
      </w:rPr>
    </w:lvl>
    <w:lvl w:ilvl="1" w:tplc="04090019" w:tentative="1">
      <w:start w:val="1"/>
      <w:numFmt w:val="ideographTraditional"/>
      <w:lvlText w:val="%2、"/>
      <w:lvlJc w:val="left"/>
      <w:pPr>
        <w:ind w:left="-316" w:hanging="480"/>
      </w:pPr>
    </w:lvl>
    <w:lvl w:ilvl="2" w:tplc="0409001B" w:tentative="1">
      <w:start w:val="1"/>
      <w:numFmt w:val="lowerRoman"/>
      <w:lvlText w:val="%3."/>
      <w:lvlJc w:val="right"/>
      <w:pPr>
        <w:ind w:left="164" w:hanging="480"/>
      </w:pPr>
    </w:lvl>
    <w:lvl w:ilvl="3" w:tplc="0409000F" w:tentative="1">
      <w:start w:val="1"/>
      <w:numFmt w:val="decimal"/>
      <w:lvlText w:val="%4."/>
      <w:lvlJc w:val="left"/>
      <w:pPr>
        <w:ind w:left="644" w:hanging="480"/>
      </w:pPr>
    </w:lvl>
    <w:lvl w:ilvl="4" w:tplc="04090019" w:tentative="1">
      <w:start w:val="1"/>
      <w:numFmt w:val="ideographTraditional"/>
      <w:lvlText w:val="%5、"/>
      <w:lvlJc w:val="left"/>
      <w:pPr>
        <w:ind w:left="1124" w:hanging="480"/>
      </w:pPr>
    </w:lvl>
    <w:lvl w:ilvl="5" w:tplc="0409001B" w:tentative="1">
      <w:start w:val="1"/>
      <w:numFmt w:val="lowerRoman"/>
      <w:lvlText w:val="%6."/>
      <w:lvlJc w:val="right"/>
      <w:pPr>
        <w:ind w:left="1604" w:hanging="480"/>
      </w:pPr>
    </w:lvl>
    <w:lvl w:ilvl="6" w:tplc="0409000F" w:tentative="1">
      <w:start w:val="1"/>
      <w:numFmt w:val="decimal"/>
      <w:lvlText w:val="%7."/>
      <w:lvlJc w:val="left"/>
      <w:pPr>
        <w:ind w:left="2084" w:hanging="480"/>
      </w:pPr>
    </w:lvl>
    <w:lvl w:ilvl="7" w:tplc="04090019" w:tentative="1">
      <w:start w:val="1"/>
      <w:numFmt w:val="ideographTraditional"/>
      <w:lvlText w:val="%8、"/>
      <w:lvlJc w:val="left"/>
      <w:pPr>
        <w:ind w:left="2564" w:hanging="480"/>
      </w:pPr>
    </w:lvl>
    <w:lvl w:ilvl="8" w:tplc="0409001B" w:tentative="1">
      <w:start w:val="1"/>
      <w:numFmt w:val="lowerRoman"/>
      <w:lvlText w:val="%9."/>
      <w:lvlJc w:val="right"/>
      <w:pPr>
        <w:ind w:left="3044" w:hanging="480"/>
      </w:pPr>
    </w:lvl>
  </w:abstractNum>
  <w:abstractNum w:abstractNumId="16" w15:restartNumberingAfterBreak="0">
    <w:nsid w:val="39634A7B"/>
    <w:multiLevelType w:val="hybridMultilevel"/>
    <w:tmpl w:val="21BA642C"/>
    <w:lvl w:ilvl="0" w:tplc="E6445A2E">
      <w:start w:val="1"/>
      <w:numFmt w:val="taiwaneseCountingThousand"/>
      <w:lvlText w:val="%1、"/>
      <w:lvlJc w:val="left"/>
      <w:pPr>
        <w:ind w:left="1427" w:hanging="720"/>
      </w:pPr>
      <w:rPr>
        <w:rFonts w:hint="default"/>
      </w:rPr>
    </w:lvl>
    <w:lvl w:ilvl="1" w:tplc="04090019" w:tentative="1">
      <w:start w:val="1"/>
      <w:numFmt w:val="ideographTraditional"/>
      <w:lvlText w:val="%2、"/>
      <w:lvlJc w:val="left"/>
      <w:pPr>
        <w:ind w:left="1667" w:hanging="480"/>
      </w:pPr>
    </w:lvl>
    <w:lvl w:ilvl="2" w:tplc="0409001B" w:tentative="1">
      <w:start w:val="1"/>
      <w:numFmt w:val="lowerRoman"/>
      <w:lvlText w:val="%3."/>
      <w:lvlJc w:val="right"/>
      <w:pPr>
        <w:ind w:left="2147" w:hanging="480"/>
      </w:pPr>
    </w:lvl>
    <w:lvl w:ilvl="3" w:tplc="0409000F" w:tentative="1">
      <w:start w:val="1"/>
      <w:numFmt w:val="decimal"/>
      <w:lvlText w:val="%4."/>
      <w:lvlJc w:val="left"/>
      <w:pPr>
        <w:ind w:left="2627" w:hanging="480"/>
      </w:pPr>
    </w:lvl>
    <w:lvl w:ilvl="4" w:tplc="04090019" w:tentative="1">
      <w:start w:val="1"/>
      <w:numFmt w:val="ideographTraditional"/>
      <w:lvlText w:val="%5、"/>
      <w:lvlJc w:val="left"/>
      <w:pPr>
        <w:ind w:left="3107" w:hanging="480"/>
      </w:pPr>
    </w:lvl>
    <w:lvl w:ilvl="5" w:tplc="0409001B" w:tentative="1">
      <w:start w:val="1"/>
      <w:numFmt w:val="lowerRoman"/>
      <w:lvlText w:val="%6."/>
      <w:lvlJc w:val="right"/>
      <w:pPr>
        <w:ind w:left="3587" w:hanging="480"/>
      </w:pPr>
    </w:lvl>
    <w:lvl w:ilvl="6" w:tplc="0409000F" w:tentative="1">
      <w:start w:val="1"/>
      <w:numFmt w:val="decimal"/>
      <w:lvlText w:val="%7."/>
      <w:lvlJc w:val="left"/>
      <w:pPr>
        <w:ind w:left="4067" w:hanging="480"/>
      </w:pPr>
    </w:lvl>
    <w:lvl w:ilvl="7" w:tplc="04090019" w:tentative="1">
      <w:start w:val="1"/>
      <w:numFmt w:val="ideographTraditional"/>
      <w:lvlText w:val="%8、"/>
      <w:lvlJc w:val="left"/>
      <w:pPr>
        <w:ind w:left="4547" w:hanging="480"/>
      </w:pPr>
    </w:lvl>
    <w:lvl w:ilvl="8" w:tplc="0409001B" w:tentative="1">
      <w:start w:val="1"/>
      <w:numFmt w:val="lowerRoman"/>
      <w:lvlText w:val="%9."/>
      <w:lvlJc w:val="right"/>
      <w:pPr>
        <w:ind w:left="5027" w:hanging="480"/>
      </w:pPr>
    </w:lvl>
  </w:abstractNum>
  <w:abstractNum w:abstractNumId="17" w15:restartNumberingAfterBreak="0">
    <w:nsid w:val="3BDF0DA8"/>
    <w:multiLevelType w:val="multilevel"/>
    <w:tmpl w:val="F920D8BC"/>
    <w:lvl w:ilvl="0">
      <w:start w:val="1"/>
      <w:numFmt w:val="taiwaneseCountingThousand"/>
      <w:pStyle w:val="a1"/>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D1B0071"/>
    <w:multiLevelType w:val="hybridMultilevel"/>
    <w:tmpl w:val="E78EE1C6"/>
    <w:lvl w:ilvl="0" w:tplc="2BD03BD6">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22548D"/>
    <w:multiLevelType w:val="hybridMultilevel"/>
    <w:tmpl w:val="3BA4778C"/>
    <w:lvl w:ilvl="0" w:tplc="B16275F0">
      <w:start w:val="1"/>
      <w:numFmt w:val="taiwaneseCountingThousand"/>
      <w:suff w:val="nothing"/>
      <w:lvlText w:val="%1、"/>
      <w:lvlJc w:val="left"/>
      <w:pPr>
        <w:ind w:left="480" w:hanging="480"/>
      </w:pPr>
      <w:rPr>
        <w:rFonts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A567DA2"/>
    <w:multiLevelType w:val="hybridMultilevel"/>
    <w:tmpl w:val="EFA2B116"/>
    <w:styleLink w:val="21"/>
    <w:lvl w:ilvl="0" w:tplc="4A5C1BCE">
      <w:start w:val="33"/>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4ED34AC8"/>
    <w:multiLevelType w:val="hybridMultilevel"/>
    <w:tmpl w:val="ECB69B66"/>
    <w:lvl w:ilvl="0" w:tplc="B16275F0">
      <w:start w:val="1"/>
      <w:numFmt w:val="taiwaneseCountingThousand"/>
      <w:suff w:val="nothing"/>
      <w:lvlText w:val="%1、"/>
      <w:lvlJc w:val="left"/>
      <w:pPr>
        <w:ind w:left="1899" w:hanging="480"/>
      </w:pPr>
      <w:rPr>
        <w:rFonts w:hint="default"/>
        <w:sz w:val="28"/>
        <w:szCs w:val="28"/>
        <w:lang w:val="en-US"/>
      </w:rPr>
    </w:lvl>
    <w:lvl w:ilvl="1" w:tplc="04090019" w:tentative="1">
      <w:start w:val="1"/>
      <w:numFmt w:val="ideographTraditional"/>
      <w:lvlText w:val="%2、"/>
      <w:lvlJc w:val="left"/>
      <w:pPr>
        <w:ind w:left="2379" w:hanging="480"/>
      </w:pPr>
    </w:lvl>
    <w:lvl w:ilvl="2" w:tplc="0409001B" w:tentative="1">
      <w:start w:val="1"/>
      <w:numFmt w:val="lowerRoman"/>
      <w:lvlText w:val="%3."/>
      <w:lvlJc w:val="right"/>
      <w:pPr>
        <w:ind w:left="2859" w:hanging="480"/>
      </w:pPr>
    </w:lvl>
    <w:lvl w:ilvl="3" w:tplc="0409000F" w:tentative="1">
      <w:start w:val="1"/>
      <w:numFmt w:val="decimal"/>
      <w:lvlText w:val="%4."/>
      <w:lvlJc w:val="left"/>
      <w:pPr>
        <w:ind w:left="3339" w:hanging="480"/>
      </w:pPr>
    </w:lvl>
    <w:lvl w:ilvl="4" w:tplc="04090019" w:tentative="1">
      <w:start w:val="1"/>
      <w:numFmt w:val="ideographTraditional"/>
      <w:lvlText w:val="%5、"/>
      <w:lvlJc w:val="left"/>
      <w:pPr>
        <w:ind w:left="3819" w:hanging="480"/>
      </w:pPr>
    </w:lvl>
    <w:lvl w:ilvl="5" w:tplc="0409001B" w:tentative="1">
      <w:start w:val="1"/>
      <w:numFmt w:val="lowerRoman"/>
      <w:lvlText w:val="%6."/>
      <w:lvlJc w:val="right"/>
      <w:pPr>
        <w:ind w:left="4299" w:hanging="480"/>
      </w:pPr>
    </w:lvl>
    <w:lvl w:ilvl="6" w:tplc="0409000F" w:tentative="1">
      <w:start w:val="1"/>
      <w:numFmt w:val="decimal"/>
      <w:lvlText w:val="%7."/>
      <w:lvlJc w:val="left"/>
      <w:pPr>
        <w:ind w:left="4779" w:hanging="480"/>
      </w:pPr>
    </w:lvl>
    <w:lvl w:ilvl="7" w:tplc="04090019" w:tentative="1">
      <w:start w:val="1"/>
      <w:numFmt w:val="ideographTraditional"/>
      <w:lvlText w:val="%8、"/>
      <w:lvlJc w:val="left"/>
      <w:pPr>
        <w:ind w:left="5259" w:hanging="480"/>
      </w:pPr>
    </w:lvl>
    <w:lvl w:ilvl="8" w:tplc="0409001B" w:tentative="1">
      <w:start w:val="1"/>
      <w:numFmt w:val="lowerRoman"/>
      <w:lvlText w:val="%9."/>
      <w:lvlJc w:val="right"/>
      <w:pPr>
        <w:ind w:left="5739" w:hanging="480"/>
      </w:pPr>
    </w:lvl>
  </w:abstractNum>
  <w:abstractNum w:abstractNumId="23" w15:restartNumberingAfterBreak="0">
    <w:nsid w:val="568F7BEE"/>
    <w:multiLevelType w:val="hybridMultilevel"/>
    <w:tmpl w:val="611E25C2"/>
    <w:lvl w:ilvl="0" w:tplc="3C4A5F62">
      <w:start w:val="1"/>
      <w:numFmt w:val="taiwaneseCountingThousand"/>
      <w:suff w:val="nothing"/>
      <w:lvlText w:val="%1、"/>
      <w:lvlJc w:val="left"/>
      <w:pPr>
        <w:ind w:left="355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8366285"/>
    <w:multiLevelType w:val="hybridMultilevel"/>
    <w:tmpl w:val="2EFA72FA"/>
    <w:lvl w:ilvl="0" w:tplc="BB0E79CE">
      <w:start w:val="3"/>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5" w15:restartNumberingAfterBreak="0">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B724E05"/>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1215C0C"/>
    <w:multiLevelType w:val="multilevel"/>
    <w:tmpl w:val="0409001D"/>
    <w:styleLink w:val="2"/>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8" w15:restartNumberingAfterBreak="0">
    <w:nsid w:val="72B01FAC"/>
    <w:multiLevelType w:val="hybridMultilevel"/>
    <w:tmpl w:val="4A2CE58C"/>
    <w:lvl w:ilvl="0" w:tplc="5BC2A85C">
      <w:start w:val="1"/>
      <w:numFmt w:val="taiwaneseCountingThousand"/>
      <w:suff w:val="nothing"/>
      <w:lvlText w:val="(%1)"/>
      <w:lvlJc w:val="left"/>
      <w:pPr>
        <w:ind w:left="622" w:hanging="480"/>
      </w:pPr>
      <w:rPr>
        <w:rFonts w:hint="eastAsia"/>
        <w:b w:val="0"/>
        <w:sz w:val="32"/>
        <w:szCs w:val="32"/>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29" w15:restartNumberingAfterBreak="0">
    <w:nsid w:val="73CA69DE"/>
    <w:multiLevelType w:val="multilevel"/>
    <w:tmpl w:val="0409001F"/>
    <w:styleLink w:val="3"/>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30" w15:restartNumberingAfterBreak="0">
    <w:nsid w:val="753A72AC"/>
    <w:multiLevelType w:val="hybridMultilevel"/>
    <w:tmpl w:val="541E534A"/>
    <w:styleLink w:val="11"/>
    <w:lvl w:ilvl="0" w:tplc="3D2A064C">
      <w:start w:val="1"/>
      <w:numFmt w:val="taiwaneseCountingThousand"/>
      <w:lvlText w:val="%1、"/>
      <w:lvlJc w:val="left"/>
      <w:pPr>
        <w:tabs>
          <w:tab w:val="num" w:pos="960"/>
        </w:tabs>
        <w:ind w:left="960" w:hanging="720"/>
      </w:pPr>
      <w:rPr>
        <w:rFonts w:hint="default"/>
      </w:rPr>
    </w:lvl>
    <w:lvl w:ilvl="1" w:tplc="04090019" w:tentative="1">
      <w:start w:val="1"/>
      <w:numFmt w:val="ideographTraditional"/>
      <w:lvlText w:val="%2、"/>
      <w:lvlJc w:val="left"/>
      <w:pPr>
        <w:tabs>
          <w:tab w:val="num" w:pos="1200"/>
        </w:tabs>
        <w:ind w:left="1200" w:hanging="480"/>
      </w:pPr>
    </w:lvl>
    <w:lvl w:ilvl="2" w:tplc="0409001B" w:tentative="1">
      <w:start w:val="1"/>
      <w:numFmt w:val="lowerRoman"/>
      <w:lvlText w:val="%3."/>
      <w:lvlJc w:val="right"/>
      <w:pPr>
        <w:tabs>
          <w:tab w:val="num" w:pos="1680"/>
        </w:tabs>
        <w:ind w:left="1680" w:hanging="480"/>
      </w:pPr>
    </w:lvl>
    <w:lvl w:ilvl="3" w:tplc="0409000F" w:tentative="1">
      <w:start w:val="1"/>
      <w:numFmt w:val="decimal"/>
      <w:lvlText w:val="%4."/>
      <w:lvlJc w:val="left"/>
      <w:pPr>
        <w:tabs>
          <w:tab w:val="num" w:pos="2160"/>
        </w:tabs>
        <w:ind w:left="2160" w:hanging="480"/>
      </w:pPr>
    </w:lvl>
    <w:lvl w:ilvl="4" w:tplc="04090019" w:tentative="1">
      <w:start w:val="1"/>
      <w:numFmt w:val="ideographTraditional"/>
      <w:lvlText w:val="%5、"/>
      <w:lvlJc w:val="left"/>
      <w:pPr>
        <w:tabs>
          <w:tab w:val="num" w:pos="2640"/>
        </w:tabs>
        <w:ind w:left="2640" w:hanging="480"/>
      </w:pPr>
    </w:lvl>
    <w:lvl w:ilvl="5" w:tplc="0409001B" w:tentative="1">
      <w:start w:val="1"/>
      <w:numFmt w:val="lowerRoman"/>
      <w:lvlText w:val="%6."/>
      <w:lvlJc w:val="right"/>
      <w:pPr>
        <w:tabs>
          <w:tab w:val="num" w:pos="3120"/>
        </w:tabs>
        <w:ind w:left="3120" w:hanging="480"/>
      </w:pPr>
    </w:lvl>
    <w:lvl w:ilvl="6" w:tplc="0409000F" w:tentative="1">
      <w:start w:val="1"/>
      <w:numFmt w:val="decimal"/>
      <w:lvlText w:val="%7."/>
      <w:lvlJc w:val="left"/>
      <w:pPr>
        <w:tabs>
          <w:tab w:val="num" w:pos="3600"/>
        </w:tabs>
        <w:ind w:left="3600" w:hanging="480"/>
      </w:pPr>
    </w:lvl>
    <w:lvl w:ilvl="7" w:tplc="04090019" w:tentative="1">
      <w:start w:val="1"/>
      <w:numFmt w:val="ideographTraditional"/>
      <w:lvlText w:val="%8、"/>
      <w:lvlJc w:val="left"/>
      <w:pPr>
        <w:tabs>
          <w:tab w:val="num" w:pos="4080"/>
        </w:tabs>
        <w:ind w:left="4080" w:hanging="480"/>
      </w:pPr>
    </w:lvl>
    <w:lvl w:ilvl="8" w:tplc="0409001B" w:tentative="1">
      <w:start w:val="1"/>
      <w:numFmt w:val="lowerRoman"/>
      <w:lvlText w:val="%9."/>
      <w:lvlJc w:val="right"/>
      <w:pPr>
        <w:tabs>
          <w:tab w:val="num" w:pos="4560"/>
        </w:tabs>
        <w:ind w:left="4560" w:hanging="480"/>
      </w:pPr>
    </w:lvl>
  </w:abstractNum>
  <w:abstractNum w:abstractNumId="31" w15:restartNumberingAfterBreak="0">
    <w:nsid w:val="756908A1"/>
    <w:multiLevelType w:val="hybridMultilevel"/>
    <w:tmpl w:val="7748A7A4"/>
    <w:styleLink w:val="31"/>
    <w:lvl w:ilvl="0" w:tplc="05B0A114">
      <w:start w:val="16"/>
      <w:numFmt w:val="decimal"/>
      <w:lvlText w:val="第%1項"/>
      <w:lvlJc w:val="left"/>
      <w:pPr>
        <w:tabs>
          <w:tab w:val="num" w:pos="1425"/>
        </w:tabs>
        <w:ind w:left="1425" w:hanging="142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766553B4"/>
    <w:multiLevelType w:val="hybridMultilevel"/>
    <w:tmpl w:val="E8D03066"/>
    <w:lvl w:ilvl="0" w:tplc="3664EDEA">
      <w:start w:val="1"/>
      <w:numFmt w:val="decimal"/>
      <w:lvlText w:val="%1."/>
      <w:lvlJc w:val="left"/>
      <w:pPr>
        <w:ind w:left="480" w:hanging="480"/>
      </w:pPr>
      <w:rPr>
        <w:rFonts w:hint="default"/>
        <w:color w:val="0D0D0D"/>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EA43B8A"/>
    <w:multiLevelType w:val="hybridMultilevel"/>
    <w:tmpl w:val="DF66028E"/>
    <w:lvl w:ilvl="0" w:tplc="647E9260">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10"/>
  </w:num>
  <w:num w:numId="2">
    <w:abstractNumId w:val="27"/>
  </w:num>
  <w:num w:numId="3">
    <w:abstractNumId w:val="1"/>
  </w:num>
  <w:num w:numId="4">
    <w:abstractNumId w:val="29"/>
  </w:num>
  <w:num w:numId="5">
    <w:abstractNumId w:val="21"/>
  </w:num>
  <w:num w:numId="6">
    <w:abstractNumId w:val="31"/>
  </w:num>
  <w:num w:numId="7">
    <w:abstractNumId w:val="30"/>
  </w:num>
  <w:num w:numId="8">
    <w:abstractNumId w:val="14"/>
  </w:num>
  <w:num w:numId="9">
    <w:abstractNumId w:val="0"/>
  </w:num>
  <w:num w:numId="10">
    <w:abstractNumId w:val="17"/>
  </w:num>
  <w:num w:numId="11">
    <w:abstractNumId w:val="12"/>
  </w:num>
  <w:num w:numId="12">
    <w:abstractNumId w:val="22"/>
  </w:num>
  <w:num w:numId="13">
    <w:abstractNumId w:val="3"/>
  </w:num>
  <w:num w:numId="14">
    <w:abstractNumId w:val="8"/>
  </w:num>
  <w:num w:numId="15">
    <w:abstractNumId w:val="2"/>
  </w:num>
  <w:num w:numId="16">
    <w:abstractNumId w:val="24"/>
  </w:num>
  <w:num w:numId="17">
    <w:abstractNumId w:val="7"/>
  </w:num>
  <w:num w:numId="18">
    <w:abstractNumId w:val="25"/>
  </w:num>
  <w:num w:numId="19">
    <w:abstractNumId w:val="9"/>
  </w:num>
  <w:num w:numId="20">
    <w:abstractNumId w:val="19"/>
  </w:num>
  <w:num w:numId="21">
    <w:abstractNumId w:val="32"/>
  </w:num>
  <w:num w:numId="22">
    <w:abstractNumId w:val="26"/>
  </w:num>
  <w:num w:numId="23">
    <w:abstractNumId w:val="20"/>
  </w:num>
  <w:num w:numId="24">
    <w:abstractNumId w:val="6"/>
  </w:num>
  <w:num w:numId="25">
    <w:abstractNumId w:val="15"/>
  </w:num>
  <w:num w:numId="26">
    <w:abstractNumId w:val="5"/>
  </w:num>
  <w:num w:numId="27">
    <w:abstractNumId w:val="33"/>
  </w:num>
  <w:num w:numId="28">
    <w:abstractNumId w:val="13"/>
  </w:num>
  <w:num w:numId="29">
    <w:abstractNumId w:val="18"/>
  </w:num>
  <w:num w:numId="30">
    <w:abstractNumId w:val="11"/>
  </w:num>
  <w:num w:numId="31">
    <w:abstractNumId w:val="16"/>
  </w:num>
  <w:num w:numId="32">
    <w:abstractNumId w:val="23"/>
  </w:num>
  <w:num w:numId="33">
    <w:abstractNumId w:val="28"/>
  </w:num>
  <w:num w:numId="3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1454"/>
    <w:rsid w:val="00000016"/>
    <w:rsid w:val="000003CF"/>
    <w:rsid w:val="00000A91"/>
    <w:rsid w:val="00000CB1"/>
    <w:rsid w:val="00000FAF"/>
    <w:rsid w:val="000012B3"/>
    <w:rsid w:val="000013DA"/>
    <w:rsid w:val="000019A1"/>
    <w:rsid w:val="000020D3"/>
    <w:rsid w:val="000021AD"/>
    <w:rsid w:val="00002202"/>
    <w:rsid w:val="0000286C"/>
    <w:rsid w:val="00002E6B"/>
    <w:rsid w:val="000035E6"/>
    <w:rsid w:val="00003F64"/>
    <w:rsid w:val="000041FA"/>
    <w:rsid w:val="000043DF"/>
    <w:rsid w:val="00004B11"/>
    <w:rsid w:val="00005471"/>
    <w:rsid w:val="000056A0"/>
    <w:rsid w:val="0000577E"/>
    <w:rsid w:val="00005B7E"/>
    <w:rsid w:val="00005EE8"/>
    <w:rsid w:val="00006383"/>
    <w:rsid w:val="00006557"/>
    <w:rsid w:val="000065A1"/>
    <w:rsid w:val="0000723D"/>
    <w:rsid w:val="00007530"/>
    <w:rsid w:val="0000772F"/>
    <w:rsid w:val="00007CAF"/>
    <w:rsid w:val="00007CF4"/>
    <w:rsid w:val="00010003"/>
    <w:rsid w:val="0001005A"/>
    <w:rsid w:val="00010106"/>
    <w:rsid w:val="000104A5"/>
    <w:rsid w:val="00010572"/>
    <w:rsid w:val="000107A5"/>
    <w:rsid w:val="000109F4"/>
    <w:rsid w:val="00010AA6"/>
    <w:rsid w:val="000115C0"/>
    <w:rsid w:val="00011678"/>
    <w:rsid w:val="00011C01"/>
    <w:rsid w:val="00012007"/>
    <w:rsid w:val="00013C8F"/>
    <w:rsid w:val="00013D92"/>
    <w:rsid w:val="00013E0D"/>
    <w:rsid w:val="00013E12"/>
    <w:rsid w:val="00013F53"/>
    <w:rsid w:val="00014949"/>
    <w:rsid w:val="000149DE"/>
    <w:rsid w:val="00014EF9"/>
    <w:rsid w:val="00015074"/>
    <w:rsid w:val="0001577F"/>
    <w:rsid w:val="0001587E"/>
    <w:rsid w:val="00015979"/>
    <w:rsid w:val="00015F20"/>
    <w:rsid w:val="00015F58"/>
    <w:rsid w:val="00016153"/>
    <w:rsid w:val="00016413"/>
    <w:rsid w:val="000166D3"/>
    <w:rsid w:val="00016EC1"/>
    <w:rsid w:val="00016F03"/>
    <w:rsid w:val="000174DA"/>
    <w:rsid w:val="00017E5F"/>
    <w:rsid w:val="00020123"/>
    <w:rsid w:val="0002038F"/>
    <w:rsid w:val="00020413"/>
    <w:rsid w:val="000207E6"/>
    <w:rsid w:val="00020B99"/>
    <w:rsid w:val="00020BC7"/>
    <w:rsid w:val="000210EB"/>
    <w:rsid w:val="00021129"/>
    <w:rsid w:val="000213F1"/>
    <w:rsid w:val="000217A9"/>
    <w:rsid w:val="000218FF"/>
    <w:rsid w:val="00022422"/>
    <w:rsid w:val="000226CC"/>
    <w:rsid w:val="000226E9"/>
    <w:rsid w:val="00022761"/>
    <w:rsid w:val="00023068"/>
    <w:rsid w:val="00023139"/>
    <w:rsid w:val="0002366B"/>
    <w:rsid w:val="00023716"/>
    <w:rsid w:val="0002395D"/>
    <w:rsid w:val="00023BED"/>
    <w:rsid w:val="00023F7E"/>
    <w:rsid w:val="0002429A"/>
    <w:rsid w:val="00024745"/>
    <w:rsid w:val="00024896"/>
    <w:rsid w:val="000249B9"/>
    <w:rsid w:val="00025A1D"/>
    <w:rsid w:val="00025C54"/>
    <w:rsid w:val="00026A2D"/>
    <w:rsid w:val="00026B42"/>
    <w:rsid w:val="0002760A"/>
    <w:rsid w:val="00027679"/>
    <w:rsid w:val="0003038D"/>
    <w:rsid w:val="000304BB"/>
    <w:rsid w:val="000308C1"/>
    <w:rsid w:val="00030935"/>
    <w:rsid w:val="00030FF7"/>
    <w:rsid w:val="00031060"/>
    <w:rsid w:val="000314D2"/>
    <w:rsid w:val="000318A5"/>
    <w:rsid w:val="00031A8B"/>
    <w:rsid w:val="00031BD7"/>
    <w:rsid w:val="000321AB"/>
    <w:rsid w:val="00032326"/>
    <w:rsid w:val="00032605"/>
    <w:rsid w:val="00032BB0"/>
    <w:rsid w:val="00033064"/>
    <w:rsid w:val="00033321"/>
    <w:rsid w:val="000333A6"/>
    <w:rsid w:val="00033415"/>
    <w:rsid w:val="00033FB8"/>
    <w:rsid w:val="00034168"/>
    <w:rsid w:val="0003422C"/>
    <w:rsid w:val="00034353"/>
    <w:rsid w:val="0003470C"/>
    <w:rsid w:val="00034C4F"/>
    <w:rsid w:val="000352F8"/>
    <w:rsid w:val="000354B3"/>
    <w:rsid w:val="00036FCF"/>
    <w:rsid w:val="00037A7E"/>
    <w:rsid w:val="00037AB0"/>
    <w:rsid w:val="0004047C"/>
    <w:rsid w:val="00041366"/>
    <w:rsid w:val="0004192D"/>
    <w:rsid w:val="00042160"/>
    <w:rsid w:val="0004270B"/>
    <w:rsid w:val="00042EAF"/>
    <w:rsid w:val="0004362A"/>
    <w:rsid w:val="00043B8B"/>
    <w:rsid w:val="00044072"/>
    <w:rsid w:val="000442E2"/>
    <w:rsid w:val="00044356"/>
    <w:rsid w:val="00044BE2"/>
    <w:rsid w:val="00044D1E"/>
    <w:rsid w:val="00044D22"/>
    <w:rsid w:val="0004507B"/>
    <w:rsid w:val="000450DD"/>
    <w:rsid w:val="0004568E"/>
    <w:rsid w:val="00045857"/>
    <w:rsid w:val="00045892"/>
    <w:rsid w:val="00045B3E"/>
    <w:rsid w:val="0004612C"/>
    <w:rsid w:val="0004615C"/>
    <w:rsid w:val="00046170"/>
    <w:rsid w:val="000465BB"/>
    <w:rsid w:val="000466DF"/>
    <w:rsid w:val="00046710"/>
    <w:rsid w:val="00046966"/>
    <w:rsid w:val="00046B1C"/>
    <w:rsid w:val="00046C2E"/>
    <w:rsid w:val="00046D3C"/>
    <w:rsid w:val="00046FDE"/>
    <w:rsid w:val="0004738C"/>
    <w:rsid w:val="0004787A"/>
    <w:rsid w:val="00047A8D"/>
    <w:rsid w:val="00047BCB"/>
    <w:rsid w:val="00047C16"/>
    <w:rsid w:val="00047E93"/>
    <w:rsid w:val="00050022"/>
    <w:rsid w:val="000503B4"/>
    <w:rsid w:val="00050485"/>
    <w:rsid w:val="00050623"/>
    <w:rsid w:val="0005080E"/>
    <w:rsid w:val="00051184"/>
    <w:rsid w:val="0005145F"/>
    <w:rsid w:val="00051C50"/>
    <w:rsid w:val="00051CE1"/>
    <w:rsid w:val="00052044"/>
    <w:rsid w:val="000523F8"/>
    <w:rsid w:val="0005270E"/>
    <w:rsid w:val="00052800"/>
    <w:rsid w:val="00052AC6"/>
    <w:rsid w:val="00052D70"/>
    <w:rsid w:val="00052D8B"/>
    <w:rsid w:val="00052EDC"/>
    <w:rsid w:val="000530DE"/>
    <w:rsid w:val="00053112"/>
    <w:rsid w:val="00053424"/>
    <w:rsid w:val="00053636"/>
    <w:rsid w:val="00053680"/>
    <w:rsid w:val="000538D3"/>
    <w:rsid w:val="00053A86"/>
    <w:rsid w:val="00053AB7"/>
    <w:rsid w:val="00054361"/>
    <w:rsid w:val="0005440E"/>
    <w:rsid w:val="000549E8"/>
    <w:rsid w:val="00054A79"/>
    <w:rsid w:val="00054CDF"/>
    <w:rsid w:val="00054E59"/>
    <w:rsid w:val="00054E7A"/>
    <w:rsid w:val="000550AD"/>
    <w:rsid w:val="0005514C"/>
    <w:rsid w:val="00055B4F"/>
    <w:rsid w:val="00055D82"/>
    <w:rsid w:val="000561FF"/>
    <w:rsid w:val="00056460"/>
    <w:rsid w:val="00056528"/>
    <w:rsid w:val="0005697A"/>
    <w:rsid w:val="00056FC9"/>
    <w:rsid w:val="00057363"/>
    <w:rsid w:val="00057474"/>
    <w:rsid w:val="00057515"/>
    <w:rsid w:val="00057633"/>
    <w:rsid w:val="00057A3E"/>
    <w:rsid w:val="00057C81"/>
    <w:rsid w:val="000600E4"/>
    <w:rsid w:val="00060944"/>
    <w:rsid w:val="000609C5"/>
    <w:rsid w:val="00060C53"/>
    <w:rsid w:val="00060FB6"/>
    <w:rsid w:val="0006189B"/>
    <w:rsid w:val="00061D6F"/>
    <w:rsid w:val="00062159"/>
    <w:rsid w:val="00062E5B"/>
    <w:rsid w:val="00062E95"/>
    <w:rsid w:val="00063301"/>
    <w:rsid w:val="000637CD"/>
    <w:rsid w:val="00063FA4"/>
    <w:rsid w:val="00063FDE"/>
    <w:rsid w:val="0006418F"/>
    <w:rsid w:val="000647BC"/>
    <w:rsid w:val="000649D7"/>
    <w:rsid w:val="00064E5D"/>
    <w:rsid w:val="00065464"/>
    <w:rsid w:val="00065C49"/>
    <w:rsid w:val="00066233"/>
    <w:rsid w:val="000665BE"/>
    <w:rsid w:val="00066CD6"/>
    <w:rsid w:val="00067032"/>
    <w:rsid w:val="000670DD"/>
    <w:rsid w:val="000673D3"/>
    <w:rsid w:val="00067424"/>
    <w:rsid w:val="0006751B"/>
    <w:rsid w:val="00067719"/>
    <w:rsid w:val="000678F8"/>
    <w:rsid w:val="0007132C"/>
    <w:rsid w:val="000713D6"/>
    <w:rsid w:val="0007179D"/>
    <w:rsid w:val="00071838"/>
    <w:rsid w:val="000718C8"/>
    <w:rsid w:val="00071A57"/>
    <w:rsid w:val="00071D00"/>
    <w:rsid w:val="00071F7B"/>
    <w:rsid w:val="00071FFB"/>
    <w:rsid w:val="00072A3E"/>
    <w:rsid w:val="00072A85"/>
    <w:rsid w:val="00072A8D"/>
    <w:rsid w:val="00072B04"/>
    <w:rsid w:val="00072CB6"/>
    <w:rsid w:val="00072CD6"/>
    <w:rsid w:val="00072F23"/>
    <w:rsid w:val="000733A3"/>
    <w:rsid w:val="00073417"/>
    <w:rsid w:val="00073666"/>
    <w:rsid w:val="00073B25"/>
    <w:rsid w:val="00074260"/>
    <w:rsid w:val="000747B6"/>
    <w:rsid w:val="00074B3A"/>
    <w:rsid w:val="00074BAB"/>
    <w:rsid w:val="00074C90"/>
    <w:rsid w:val="00074E96"/>
    <w:rsid w:val="00075132"/>
    <w:rsid w:val="000757A5"/>
    <w:rsid w:val="000759F5"/>
    <w:rsid w:val="00075A67"/>
    <w:rsid w:val="00075C81"/>
    <w:rsid w:val="00075D8E"/>
    <w:rsid w:val="000762AF"/>
    <w:rsid w:val="0007648C"/>
    <w:rsid w:val="00076C45"/>
    <w:rsid w:val="000774DB"/>
    <w:rsid w:val="0007756A"/>
    <w:rsid w:val="0007787F"/>
    <w:rsid w:val="00077D6D"/>
    <w:rsid w:val="00080258"/>
    <w:rsid w:val="00080C4E"/>
    <w:rsid w:val="00080E29"/>
    <w:rsid w:val="00081695"/>
    <w:rsid w:val="00081AF2"/>
    <w:rsid w:val="00081F62"/>
    <w:rsid w:val="00081F89"/>
    <w:rsid w:val="00081FF7"/>
    <w:rsid w:val="00082717"/>
    <w:rsid w:val="00082B43"/>
    <w:rsid w:val="0008353A"/>
    <w:rsid w:val="00083555"/>
    <w:rsid w:val="00084149"/>
    <w:rsid w:val="00084385"/>
    <w:rsid w:val="00084428"/>
    <w:rsid w:val="00084534"/>
    <w:rsid w:val="00084622"/>
    <w:rsid w:val="000848D0"/>
    <w:rsid w:val="00084B56"/>
    <w:rsid w:val="00084D9C"/>
    <w:rsid w:val="00085419"/>
    <w:rsid w:val="000857AA"/>
    <w:rsid w:val="000857E0"/>
    <w:rsid w:val="000860A9"/>
    <w:rsid w:val="000862F6"/>
    <w:rsid w:val="00086B5F"/>
    <w:rsid w:val="00086E4A"/>
    <w:rsid w:val="000874D4"/>
    <w:rsid w:val="00087565"/>
    <w:rsid w:val="00087BA6"/>
    <w:rsid w:val="00087E38"/>
    <w:rsid w:val="00087EDC"/>
    <w:rsid w:val="00087FD7"/>
    <w:rsid w:val="000906FC"/>
    <w:rsid w:val="0009078A"/>
    <w:rsid w:val="00090CDB"/>
    <w:rsid w:val="00090E8A"/>
    <w:rsid w:val="000910C3"/>
    <w:rsid w:val="0009120E"/>
    <w:rsid w:val="00091456"/>
    <w:rsid w:val="0009154A"/>
    <w:rsid w:val="0009165E"/>
    <w:rsid w:val="00091A54"/>
    <w:rsid w:val="00091D2F"/>
    <w:rsid w:val="00091DC1"/>
    <w:rsid w:val="00092025"/>
    <w:rsid w:val="00092155"/>
    <w:rsid w:val="0009287B"/>
    <w:rsid w:val="00092E4A"/>
    <w:rsid w:val="00092EE8"/>
    <w:rsid w:val="0009309C"/>
    <w:rsid w:val="00093137"/>
    <w:rsid w:val="000933AC"/>
    <w:rsid w:val="0009347B"/>
    <w:rsid w:val="000934F2"/>
    <w:rsid w:val="00093ACD"/>
    <w:rsid w:val="0009435C"/>
    <w:rsid w:val="00094491"/>
    <w:rsid w:val="00094604"/>
    <w:rsid w:val="000949A6"/>
    <w:rsid w:val="00094D37"/>
    <w:rsid w:val="00095372"/>
    <w:rsid w:val="000957E4"/>
    <w:rsid w:val="000966DB"/>
    <w:rsid w:val="000966E1"/>
    <w:rsid w:val="00096930"/>
    <w:rsid w:val="00096C32"/>
    <w:rsid w:val="00097151"/>
    <w:rsid w:val="00097563"/>
    <w:rsid w:val="000975ED"/>
    <w:rsid w:val="00097C0B"/>
    <w:rsid w:val="000A0B12"/>
    <w:rsid w:val="000A0E07"/>
    <w:rsid w:val="000A1783"/>
    <w:rsid w:val="000A17BE"/>
    <w:rsid w:val="000A1995"/>
    <w:rsid w:val="000A1B7F"/>
    <w:rsid w:val="000A1C7E"/>
    <w:rsid w:val="000A1FFA"/>
    <w:rsid w:val="000A22E1"/>
    <w:rsid w:val="000A2603"/>
    <w:rsid w:val="000A27B5"/>
    <w:rsid w:val="000A29B2"/>
    <w:rsid w:val="000A2A8A"/>
    <w:rsid w:val="000A2C7E"/>
    <w:rsid w:val="000A3078"/>
    <w:rsid w:val="000A32DA"/>
    <w:rsid w:val="000A35A2"/>
    <w:rsid w:val="000A3916"/>
    <w:rsid w:val="000A3C97"/>
    <w:rsid w:val="000A3D6A"/>
    <w:rsid w:val="000A3DDD"/>
    <w:rsid w:val="000A4918"/>
    <w:rsid w:val="000A4B08"/>
    <w:rsid w:val="000A4DA1"/>
    <w:rsid w:val="000A55C4"/>
    <w:rsid w:val="000A5666"/>
    <w:rsid w:val="000A5B1D"/>
    <w:rsid w:val="000A5DBB"/>
    <w:rsid w:val="000A6385"/>
    <w:rsid w:val="000A675A"/>
    <w:rsid w:val="000A6793"/>
    <w:rsid w:val="000A6AE2"/>
    <w:rsid w:val="000A6C05"/>
    <w:rsid w:val="000A6D01"/>
    <w:rsid w:val="000A73A2"/>
    <w:rsid w:val="000A76F5"/>
    <w:rsid w:val="000A7BC5"/>
    <w:rsid w:val="000A7CC7"/>
    <w:rsid w:val="000B0421"/>
    <w:rsid w:val="000B0579"/>
    <w:rsid w:val="000B0832"/>
    <w:rsid w:val="000B09C2"/>
    <w:rsid w:val="000B0BAE"/>
    <w:rsid w:val="000B0EA3"/>
    <w:rsid w:val="000B0F20"/>
    <w:rsid w:val="000B0F33"/>
    <w:rsid w:val="000B11EA"/>
    <w:rsid w:val="000B1568"/>
    <w:rsid w:val="000B17B1"/>
    <w:rsid w:val="000B1D31"/>
    <w:rsid w:val="000B243C"/>
    <w:rsid w:val="000B28EE"/>
    <w:rsid w:val="000B32BE"/>
    <w:rsid w:val="000B341A"/>
    <w:rsid w:val="000B3B22"/>
    <w:rsid w:val="000B3DEF"/>
    <w:rsid w:val="000B4391"/>
    <w:rsid w:val="000B4693"/>
    <w:rsid w:val="000B4BF7"/>
    <w:rsid w:val="000B513F"/>
    <w:rsid w:val="000B53F7"/>
    <w:rsid w:val="000B58FB"/>
    <w:rsid w:val="000B5C99"/>
    <w:rsid w:val="000B605A"/>
    <w:rsid w:val="000B65FD"/>
    <w:rsid w:val="000B6671"/>
    <w:rsid w:val="000B69D8"/>
    <w:rsid w:val="000B74B6"/>
    <w:rsid w:val="000B78A1"/>
    <w:rsid w:val="000B7E7C"/>
    <w:rsid w:val="000C06C0"/>
    <w:rsid w:val="000C09E4"/>
    <w:rsid w:val="000C0BB1"/>
    <w:rsid w:val="000C1522"/>
    <w:rsid w:val="000C1680"/>
    <w:rsid w:val="000C2343"/>
    <w:rsid w:val="000C26B9"/>
    <w:rsid w:val="000C36F6"/>
    <w:rsid w:val="000C379F"/>
    <w:rsid w:val="000C40C9"/>
    <w:rsid w:val="000C427B"/>
    <w:rsid w:val="000C44FB"/>
    <w:rsid w:val="000C4621"/>
    <w:rsid w:val="000C478D"/>
    <w:rsid w:val="000C4815"/>
    <w:rsid w:val="000C4D04"/>
    <w:rsid w:val="000C4FB8"/>
    <w:rsid w:val="000C506A"/>
    <w:rsid w:val="000C5873"/>
    <w:rsid w:val="000C58FA"/>
    <w:rsid w:val="000C5FCD"/>
    <w:rsid w:val="000C6050"/>
    <w:rsid w:val="000C6142"/>
    <w:rsid w:val="000C648E"/>
    <w:rsid w:val="000C68F1"/>
    <w:rsid w:val="000C6993"/>
    <w:rsid w:val="000C6A0C"/>
    <w:rsid w:val="000C6C19"/>
    <w:rsid w:val="000C7C32"/>
    <w:rsid w:val="000C7D67"/>
    <w:rsid w:val="000C7ECC"/>
    <w:rsid w:val="000C7FD2"/>
    <w:rsid w:val="000D0490"/>
    <w:rsid w:val="000D04BE"/>
    <w:rsid w:val="000D0652"/>
    <w:rsid w:val="000D0A80"/>
    <w:rsid w:val="000D0CC2"/>
    <w:rsid w:val="000D0EBE"/>
    <w:rsid w:val="000D13FA"/>
    <w:rsid w:val="000D15EE"/>
    <w:rsid w:val="000D19BB"/>
    <w:rsid w:val="000D1CA9"/>
    <w:rsid w:val="000D20CC"/>
    <w:rsid w:val="000D2150"/>
    <w:rsid w:val="000D23B3"/>
    <w:rsid w:val="000D23C9"/>
    <w:rsid w:val="000D2729"/>
    <w:rsid w:val="000D283F"/>
    <w:rsid w:val="000D2897"/>
    <w:rsid w:val="000D28C3"/>
    <w:rsid w:val="000D4007"/>
    <w:rsid w:val="000D49B0"/>
    <w:rsid w:val="000D5245"/>
    <w:rsid w:val="000D536F"/>
    <w:rsid w:val="000D5396"/>
    <w:rsid w:val="000D56BC"/>
    <w:rsid w:val="000D595E"/>
    <w:rsid w:val="000D5BC7"/>
    <w:rsid w:val="000D5C17"/>
    <w:rsid w:val="000D6135"/>
    <w:rsid w:val="000D658D"/>
    <w:rsid w:val="000D6DDC"/>
    <w:rsid w:val="000D6F59"/>
    <w:rsid w:val="000D74BF"/>
    <w:rsid w:val="000D75E4"/>
    <w:rsid w:val="000D7D65"/>
    <w:rsid w:val="000D7F3C"/>
    <w:rsid w:val="000E02B2"/>
    <w:rsid w:val="000E033E"/>
    <w:rsid w:val="000E059A"/>
    <w:rsid w:val="000E06F5"/>
    <w:rsid w:val="000E0A91"/>
    <w:rsid w:val="000E0AEE"/>
    <w:rsid w:val="000E1703"/>
    <w:rsid w:val="000E20D6"/>
    <w:rsid w:val="000E2479"/>
    <w:rsid w:val="000E25C0"/>
    <w:rsid w:val="000E2732"/>
    <w:rsid w:val="000E30A7"/>
    <w:rsid w:val="000E319A"/>
    <w:rsid w:val="000E381B"/>
    <w:rsid w:val="000E42E0"/>
    <w:rsid w:val="000E43D0"/>
    <w:rsid w:val="000E43F3"/>
    <w:rsid w:val="000E44F5"/>
    <w:rsid w:val="000E45A3"/>
    <w:rsid w:val="000E474E"/>
    <w:rsid w:val="000E4CB7"/>
    <w:rsid w:val="000E4D42"/>
    <w:rsid w:val="000E4DA2"/>
    <w:rsid w:val="000E4EAC"/>
    <w:rsid w:val="000E4F20"/>
    <w:rsid w:val="000E4F6D"/>
    <w:rsid w:val="000E50E0"/>
    <w:rsid w:val="000E52B0"/>
    <w:rsid w:val="000E6431"/>
    <w:rsid w:val="000E6CC0"/>
    <w:rsid w:val="000E6FE7"/>
    <w:rsid w:val="000E747A"/>
    <w:rsid w:val="000F09B7"/>
    <w:rsid w:val="000F09F6"/>
    <w:rsid w:val="000F1013"/>
    <w:rsid w:val="000F12BC"/>
    <w:rsid w:val="000F130E"/>
    <w:rsid w:val="000F1B31"/>
    <w:rsid w:val="000F2164"/>
    <w:rsid w:val="000F2ABD"/>
    <w:rsid w:val="000F2D1C"/>
    <w:rsid w:val="000F31CF"/>
    <w:rsid w:val="000F34F4"/>
    <w:rsid w:val="000F38F0"/>
    <w:rsid w:val="000F3E47"/>
    <w:rsid w:val="000F40AA"/>
    <w:rsid w:val="000F42C8"/>
    <w:rsid w:val="000F43EA"/>
    <w:rsid w:val="000F4992"/>
    <w:rsid w:val="000F49DD"/>
    <w:rsid w:val="000F4EFF"/>
    <w:rsid w:val="000F54FA"/>
    <w:rsid w:val="000F5B0C"/>
    <w:rsid w:val="000F5B0D"/>
    <w:rsid w:val="000F5C4C"/>
    <w:rsid w:val="000F5EE6"/>
    <w:rsid w:val="000F5F02"/>
    <w:rsid w:val="000F6325"/>
    <w:rsid w:val="000F6875"/>
    <w:rsid w:val="000F6AF9"/>
    <w:rsid w:val="000F7190"/>
    <w:rsid w:val="000F765A"/>
    <w:rsid w:val="000F7B36"/>
    <w:rsid w:val="001001E3"/>
    <w:rsid w:val="0010029C"/>
    <w:rsid w:val="0010037F"/>
    <w:rsid w:val="00100729"/>
    <w:rsid w:val="001007D2"/>
    <w:rsid w:val="00101153"/>
    <w:rsid w:val="00101172"/>
    <w:rsid w:val="0010122B"/>
    <w:rsid w:val="00101601"/>
    <w:rsid w:val="001019B1"/>
    <w:rsid w:val="0010235A"/>
    <w:rsid w:val="001025CF"/>
    <w:rsid w:val="00102718"/>
    <w:rsid w:val="0010277F"/>
    <w:rsid w:val="00102A9F"/>
    <w:rsid w:val="00102BA9"/>
    <w:rsid w:val="00102F3D"/>
    <w:rsid w:val="00102FAB"/>
    <w:rsid w:val="00104438"/>
    <w:rsid w:val="001048A0"/>
    <w:rsid w:val="00104985"/>
    <w:rsid w:val="00104BB9"/>
    <w:rsid w:val="00104C48"/>
    <w:rsid w:val="001051B2"/>
    <w:rsid w:val="00105243"/>
    <w:rsid w:val="001056EA"/>
    <w:rsid w:val="00105B8D"/>
    <w:rsid w:val="00105E61"/>
    <w:rsid w:val="00105F32"/>
    <w:rsid w:val="00105F41"/>
    <w:rsid w:val="00106047"/>
    <w:rsid w:val="00106956"/>
    <w:rsid w:val="00106EB5"/>
    <w:rsid w:val="00107332"/>
    <w:rsid w:val="00107D57"/>
    <w:rsid w:val="00110652"/>
    <w:rsid w:val="0011065C"/>
    <w:rsid w:val="00110980"/>
    <w:rsid w:val="00110E08"/>
    <w:rsid w:val="001110B5"/>
    <w:rsid w:val="0011131B"/>
    <w:rsid w:val="0011157D"/>
    <w:rsid w:val="00111AE6"/>
    <w:rsid w:val="00111BB9"/>
    <w:rsid w:val="001120EC"/>
    <w:rsid w:val="00112240"/>
    <w:rsid w:val="00112271"/>
    <w:rsid w:val="00112381"/>
    <w:rsid w:val="001124FF"/>
    <w:rsid w:val="00112565"/>
    <w:rsid w:val="00112F01"/>
    <w:rsid w:val="001132E5"/>
    <w:rsid w:val="00113847"/>
    <w:rsid w:val="001138FA"/>
    <w:rsid w:val="00113C44"/>
    <w:rsid w:val="00114210"/>
    <w:rsid w:val="00114FD9"/>
    <w:rsid w:val="00115772"/>
    <w:rsid w:val="00115944"/>
    <w:rsid w:val="00115B04"/>
    <w:rsid w:val="00116149"/>
    <w:rsid w:val="001163A8"/>
    <w:rsid w:val="00116979"/>
    <w:rsid w:val="00116E16"/>
    <w:rsid w:val="00116FAC"/>
    <w:rsid w:val="0011766F"/>
    <w:rsid w:val="001176DE"/>
    <w:rsid w:val="001177A4"/>
    <w:rsid w:val="00117807"/>
    <w:rsid w:val="00117AC4"/>
    <w:rsid w:val="00117F63"/>
    <w:rsid w:val="00120389"/>
    <w:rsid w:val="0012154A"/>
    <w:rsid w:val="00121767"/>
    <w:rsid w:val="00121BEE"/>
    <w:rsid w:val="00121E48"/>
    <w:rsid w:val="00121FC0"/>
    <w:rsid w:val="00122204"/>
    <w:rsid w:val="001223F7"/>
    <w:rsid w:val="001228D5"/>
    <w:rsid w:val="00122AF8"/>
    <w:rsid w:val="00122ECA"/>
    <w:rsid w:val="0012326E"/>
    <w:rsid w:val="00123544"/>
    <w:rsid w:val="00123680"/>
    <w:rsid w:val="001239DB"/>
    <w:rsid w:val="00123D9F"/>
    <w:rsid w:val="00124303"/>
    <w:rsid w:val="00124B8F"/>
    <w:rsid w:val="00124D58"/>
    <w:rsid w:val="00124D59"/>
    <w:rsid w:val="00124DBF"/>
    <w:rsid w:val="001252E5"/>
    <w:rsid w:val="001252FB"/>
    <w:rsid w:val="001254C7"/>
    <w:rsid w:val="0012571C"/>
    <w:rsid w:val="00125985"/>
    <w:rsid w:val="00125B11"/>
    <w:rsid w:val="00125D8C"/>
    <w:rsid w:val="00125E2C"/>
    <w:rsid w:val="00126033"/>
    <w:rsid w:val="00126194"/>
    <w:rsid w:val="00126216"/>
    <w:rsid w:val="0012634E"/>
    <w:rsid w:val="001266D3"/>
    <w:rsid w:val="001268A6"/>
    <w:rsid w:val="00126B82"/>
    <w:rsid w:val="00126F2A"/>
    <w:rsid w:val="0012710A"/>
    <w:rsid w:val="00127301"/>
    <w:rsid w:val="001276CB"/>
    <w:rsid w:val="001279FF"/>
    <w:rsid w:val="00130444"/>
    <w:rsid w:val="001304E3"/>
    <w:rsid w:val="00130DE8"/>
    <w:rsid w:val="00130E43"/>
    <w:rsid w:val="00130F17"/>
    <w:rsid w:val="00130F3F"/>
    <w:rsid w:val="00131330"/>
    <w:rsid w:val="001314FD"/>
    <w:rsid w:val="00131754"/>
    <w:rsid w:val="00131A24"/>
    <w:rsid w:val="0013207D"/>
    <w:rsid w:val="001320E5"/>
    <w:rsid w:val="0013213A"/>
    <w:rsid w:val="00132D62"/>
    <w:rsid w:val="00132D82"/>
    <w:rsid w:val="00133205"/>
    <w:rsid w:val="00133488"/>
    <w:rsid w:val="00133607"/>
    <w:rsid w:val="00133739"/>
    <w:rsid w:val="00133A6C"/>
    <w:rsid w:val="001343CC"/>
    <w:rsid w:val="00134753"/>
    <w:rsid w:val="001348BD"/>
    <w:rsid w:val="00134B92"/>
    <w:rsid w:val="00134CB0"/>
    <w:rsid w:val="00134D43"/>
    <w:rsid w:val="00134EB2"/>
    <w:rsid w:val="00134EC5"/>
    <w:rsid w:val="00134FF4"/>
    <w:rsid w:val="0013507E"/>
    <w:rsid w:val="00135224"/>
    <w:rsid w:val="001357A5"/>
    <w:rsid w:val="00135916"/>
    <w:rsid w:val="0013591A"/>
    <w:rsid w:val="0013613D"/>
    <w:rsid w:val="00136426"/>
    <w:rsid w:val="00136888"/>
    <w:rsid w:val="00136B76"/>
    <w:rsid w:val="00136F2F"/>
    <w:rsid w:val="00136FAE"/>
    <w:rsid w:val="00137BA5"/>
    <w:rsid w:val="00137C3C"/>
    <w:rsid w:val="001402AC"/>
    <w:rsid w:val="00140A29"/>
    <w:rsid w:val="00140CE0"/>
    <w:rsid w:val="00140E0D"/>
    <w:rsid w:val="00141165"/>
    <w:rsid w:val="00141495"/>
    <w:rsid w:val="001416DB"/>
    <w:rsid w:val="00141A7B"/>
    <w:rsid w:val="00141B0F"/>
    <w:rsid w:val="00141B61"/>
    <w:rsid w:val="00141C69"/>
    <w:rsid w:val="00141CAC"/>
    <w:rsid w:val="00141E65"/>
    <w:rsid w:val="001423D7"/>
    <w:rsid w:val="001424E4"/>
    <w:rsid w:val="00142960"/>
    <w:rsid w:val="00142A5B"/>
    <w:rsid w:val="00142B0D"/>
    <w:rsid w:val="00142EC5"/>
    <w:rsid w:val="00142FB5"/>
    <w:rsid w:val="00142FC2"/>
    <w:rsid w:val="001432CF"/>
    <w:rsid w:val="001433EE"/>
    <w:rsid w:val="0014341A"/>
    <w:rsid w:val="0014364C"/>
    <w:rsid w:val="00143AAB"/>
    <w:rsid w:val="00143D94"/>
    <w:rsid w:val="00144135"/>
    <w:rsid w:val="00144756"/>
    <w:rsid w:val="0014479F"/>
    <w:rsid w:val="00145520"/>
    <w:rsid w:val="00145746"/>
    <w:rsid w:val="00145DE7"/>
    <w:rsid w:val="00145ED2"/>
    <w:rsid w:val="00145FDE"/>
    <w:rsid w:val="00146239"/>
    <w:rsid w:val="00146268"/>
    <w:rsid w:val="00146383"/>
    <w:rsid w:val="00147315"/>
    <w:rsid w:val="001476EB"/>
    <w:rsid w:val="00147EDE"/>
    <w:rsid w:val="00147FC0"/>
    <w:rsid w:val="001504AD"/>
    <w:rsid w:val="00150A78"/>
    <w:rsid w:val="001517B1"/>
    <w:rsid w:val="00151DF1"/>
    <w:rsid w:val="00152344"/>
    <w:rsid w:val="001525D3"/>
    <w:rsid w:val="001526AC"/>
    <w:rsid w:val="0015283F"/>
    <w:rsid w:val="001528B5"/>
    <w:rsid w:val="00152909"/>
    <w:rsid w:val="00152938"/>
    <w:rsid w:val="00152B8D"/>
    <w:rsid w:val="001536D3"/>
    <w:rsid w:val="001538DE"/>
    <w:rsid w:val="001538F3"/>
    <w:rsid w:val="00153D90"/>
    <w:rsid w:val="0015455D"/>
    <w:rsid w:val="00154603"/>
    <w:rsid w:val="001546AC"/>
    <w:rsid w:val="00154796"/>
    <w:rsid w:val="001549AF"/>
    <w:rsid w:val="001549D2"/>
    <w:rsid w:val="00154A22"/>
    <w:rsid w:val="00154CBD"/>
    <w:rsid w:val="00154D12"/>
    <w:rsid w:val="00154EAD"/>
    <w:rsid w:val="001554FF"/>
    <w:rsid w:val="00155787"/>
    <w:rsid w:val="00155926"/>
    <w:rsid w:val="001559D9"/>
    <w:rsid w:val="0015635B"/>
    <w:rsid w:val="001564B4"/>
    <w:rsid w:val="00156569"/>
    <w:rsid w:val="001567C7"/>
    <w:rsid w:val="001569B6"/>
    <w:rsid w:val="00156EAD"/>
    <w:rsid w:val="00156F8B"/>
    <w:rsid w:val="001570BE"/>
    <w:rsid w:val="00157500"/>
    <w:rsid w:val="00157CFA"/>
    <w:rsid w:val="00157F02"/>
    <w:rsid w:val="0016092D"/>
    <w:rsid w:val="00160D62"/>
    <w:rsid w:val="00161486"/>
    <w:rsid w:val="0016177F"/>
    <w:rsid w:val="00161B05"/>
    <w:rsid w:val="00162060"/>
    <w:rsid w:val="001620C5"/>
    <w:rsid w:val="00162127"/>
    <w:rsid w:val="0016215B"/>
    <w:rsid w:val="00163B65"/>
    <w:rsid w:val="00163D36"/>
    <w:rsid w:val="00163DB0"/>
    <w:rsid w:val="00164244"/>
    <w:rsid w:val="001644D5"/>
    <w:rsid w:val="00164733"/>
    <w:rsid w:val="00164AF2"/>
    <w:rsid w:val="0016571D"/>
    <w:rsid w:val="00165BFD"/>
    <w:rsid w:val="00166007"/>
    <w:rsid w:val="001662A4"/>
    <w:rsid w:val="0016680C"/>
    <w:rsid w:val="0016698B"/>
    <w:rsid w:val="00166B76"/>
    <w:rsid w:val="001671CA"/>
    <w:rsid w:val="0016726A"/>
    <w:rsid w:val="001673C9"/>
    <w:rsid w:val="00167648"/>
    <w:rsid w:val="00167711"/>
    <w:rsid w:val="001677B4"/>
    <w:rsid w:val="00167AED"/>
    <w:rsid w:val="00170214"/>
    <w:rsid w:val="00170404"/>
    <w:rsid w:val="0017048E"/>
    <w:rsid w:val="001707A4"/>
    <w:rsid w:val="00170B14"/>
    <w:rsid w:val="001714C8"/>
    <w:rsid w:val="0017223B"/>
    <w:rsid w:val="001722FA"/>
    <w:rsid w:val="00172942"/>
    <w:rsid w:val="00172FF3"/>
    <w:rsid w:val="00173856"/>
    <w:rsid w:val="0017413D"/>
    <w:rsid w:val="001741CF"/>
    <w:rsid w:val="001748A6"/>
    <w:rsid w:val="00174F9F"/>
    <w:rsid w:val="00175058"/>
    <w:rsid w:val="00175339"/>
    <w:rsid w:val="00175365"/>
    <w:rsid w:val="001754FE"/>
    <w:rsid w:val="0017559C"/>
    <w:rsid w:val="00175C8A"/>
    <w:rsid w:val="00175CA6"/>
    <w:rsid w:val="001761AE"/>
    <w:rsid w:val="00176247"/>
    <w:rsid w:val="00176500"/>
    <w:rsid w:val="0017689F"/>
    <w:rsid w:val="00176DC7"/>
    <w:rsid w:val="00177033"/>
    <w:rsid w:val="00177073"/>
    <w:rsid w:val="0017737D"/>
    <w:rsid w:val="0017746A"/>
    <w:rsid w:val="0018003E"/>
    <w:rsid w:val="00180800"/>
    <w:rsid w:val="00180932"/>
    <w:rsid w:val="00180AE8"/>
    <w:rsid w:val="00180C2C"/>
    <w:rsid w:val="00180F90"/>
    <w:rsid w:val="001813C7"/>
    <w:rsid w:val="001815B3"/>
    <w:rsid w:val="0018198E"/>
    <w:rsid w:val="001819CC"/>
    <w:rsid w:val="00181E9E"/>
    <w:rsid w:val="00181F57"/>
    <w:rsid w:val="001820E7"/>
    <w:rsid w:val="00182149"/>
    <w:rsid w:val="001821DE"/>
    <w:rsid w:val="00182623"/>
    <w:rsid w:val="0018273C"/>
    <w:rsid w:val="00183172"/>
    <w:rsid w:val="0018328A"/>
    <w:rsid w:val="001836B2"/>
    <w:rsid w:val="00184779"/>
    <w:rsid w:val="0018482E"/>
    <w:rsid w:val="00184969"/>
    <w:rsid w:val="00184DEF"/>
    <w:rsid w:val="001853F6"/>
    <w:rsid w:val="00185741"/>
    <w:rsid w:val="00185DE2"/>
    <w:rsid w:val="00185FA2"/>
    <w:rsid w:val="00186295"/>
    <w:rsid w:val="00186417"/>
    <w:rsid w:val="0018692B"/>
    <w:rsid w:val="00186BFE"/>
    <w:rsid w:val="001873A7"/>
    <w:rsid w:val="001874E6"/>
    <w:rsid w:val="001876E9"/>
    <w:rsid w:val="00187991"/>
    <w:rsid w:val="00187C17"/>
    <w:rsid w:val="00187ECB"/>
    <w:rsid w:val="00187FD8"/>
    <w:rsid w:val="00190221"/>
    <w:rsid w:val="001906D3"/>
    <w:rsid w:val="00190CC2"/>
    <w:rsid w:val="00191360"/>
    <w:rsid w:val="001913B1"/>
    <w:rsid w:val="00191605"/>
    <w:rsid w:val="00191A92"/>
    <w:rsid w:val="00191BAF"/>
    <w:rsid w:val="00191DF8"/>
    <w:rsid w:val="00191F77"/>
    <w:rsid w:val="00192290"/>
    <w:rsid w:val="00192360"/>
    <w:rsid w:val="0019243E"/>
    <w:rsid w:val="001927E6"/>
    <w:rsid w:val="00192981"/>
    <w:rsid w:val="00192B59"/>
    <w:rsid w:val="00192C12"/>
    <w:rsid w:val="00192D75"/>
    <w:rsid w:val="001932CF"/>
    <w:rsid w:val="00193464"/>
    <w:rsid w:val="001935B1"/>
    <w:rsid w:val="00193626"/>
    <w:rsid w:val="001938D6"/>
    <w:rsid w:val="00193D4A"/>
    <w:rsid w:val="00193E3A"/>
    <w:rsid w:val="00193F1C"/>
    <w:rsid w:val="001943DE"/>
    <w:rsid w:val="00194606"/>
    <w:rsid w:val="00194AEB"/>
    <w:rsid w:val="00194C18"/>
    <w:rsid w:val="00194E39"/>
    <w:rsid w:val="00194E3F"/>
    <w:rsid w:val="00194ECE"/>
    <w:rsid w:val="0019509B"/>
    <w:rsid w:val="001950AB"/>
    <w:rsid w:val="001950D9"/>
    <w:rsid w:val="0019530F"/>
    <w:rsid w:val="001953B7"/>
    <w:rsid w:val="0019560E"/>
    <w:rsid w:val="00195867"/>
    <w:rsid w:val="00195C37"/>
    <w:rsid w:val="00195F3E"/>
    <w:rsid w:val="001961A0"/>
    <w:rsid w:val="001969B9"/>
    <w:rsid w:val="0019710A"/>
    <w:rsid w:val="001973F8"/>
    <w:rsid w:val="0019743F"/>
    <w:rsid w:val="001977ED"/>
    <w:rsid w:val="00197C15"/>
    <w:rsid w:val="00197E6E"/>
    <w:rsid w:val="001A00E0"/>
    <w:rsid w:val="001A0461"/>
    <w:rsid w:val="001A073A"/>
    <w:rsid w:val="001A0A67"/>
    <w:rsid w:val="001A0A72"/>
    <w:rsid w:val="001A10D8"/>
    <w:rsid w:val="001A125B"/>
    <w:rsid w:val="001A151C"/>
    <w:rsid w:val="001A1A69"/>
    <w:rsid w:val="001A1B61"/>
    <w:rsid w:val="001A1E75"/>
    <w:rsid w:val="001A27BE"/>
    <w:rsid w:val="001A29AF"/>
    <w:rsid w:val="001A2BD4"/>
    <w:rsid w:val="001A46EA"/>
    <w:rsid w:val="001A48A8"/>
    <w:rsid w:val="001A4A15"/>
    <w:rsid w:val="001A4BC1"/>
    <w:rsid w:val="001A4E42"/>
    <w:rsid w:val="001A572B"/>
    <w:rsid w:val="001A58AA"/>
    <w:rsid w:val="001A5A28"/>
    <w:rsid w:val="001A5C82"/>
    <w:rsid w:val="001A6057"/>
    <w:rsid w:val="001A6750"/>
    <w:rsid w:val="001A677D"/>
    <w:rsid w:val="001A684C"/>
    <w:rsid w:val="001A6BEB"/>
    <w:rsid w:val="001A6E86"/>
    <w:rsid w:val="001A74BA"/>
    <w:rsid w:val="001A77F1"/>
    <w:rsid w:val="001A7AAC"/>
    <w:rsid w:val="001A7CCE"/>
    <w:rsid w:val="001B0367"/>
    <w:rsid w:val="001B04B2"/>
    <w:rsid w:val="001B0C0C"/>
    <w:rsid w:val="001B11C2"/>
    <w:rsid w:val="001B1818"/>
    <w:rsid w:val="001B1AF5"/>
    <w:rsid w:val="001B1DA4"/>
    <w:rsid w:val="001B236E"/>
    <w:rsid w:val="001B25FA"/>
    <w:rsid w:val="001B2990"/>
    <w:rsid w:val="001B2AEF"/>
    <w:rsid w:val="001B2C14"/>
    <w:rsid w:val="001B2C6E"/>
    <w:rsid w:val="001B2F8E"/>
    <w:rsid w:val="001B3003"/>
    <w:rsid w:val="001B3055"/>
    <w:rsid w:val="001B3082"/>
    <w:rsid w:val="001B30EB"/>
    <w:rsid w:val="001B334C"/>
    <w:rsid w:val="001B35E9"/>
    <w:rsid w:val="001B3643"/>
    <w:rsid w:val="001B385C"/>
    <w:rsid w:val="001B38BE"/>
    <w:rsid w:val="001B40F2"/>
    <w:rsid w:val="001B416C"/>
    <w:rsid w:val="001B4267"/>
    <w:rsid w:val="001B49D1"/>
    <w:rsid w:val="001B4A71"/>
    <w:rsid w:val="001B4A7B"/>
    <w:rsid w:val="001B4FC0"/>
    <w:rsid w:val="001B5A02"/>
    <w:rsid w:val="001B5C35"/>
    <w:rsid w:val="001B6293"/>
    <w:rsid w:val="001B6302"/>
    <w:rsid w:val="001B6A24"/>
    <w:rsid w:val="001B6BB3"/>
    <w:rsid w:val="001B705D"/>
    <w:rsid w:val="001B7293"/>
    <w:rsid w:val="001B7369"/>
    <w:rsid w:val="001B7706"/>
    <w:rsid w:val="001B7F64"/>
    <w:rsid w:val="001C022B"/>
    <w:rsid w:val="001C0441"/>
    <w:rsid w:val="001C060C"/>
    <w:rsid w:val="001C0710"/>
    <w:rsid w:val="001C0929"/>
    <w:rsid w:val="001C0CB8"/>
    <w:rsid w:val="001C0DDF"/>
    <w:rsid w:val="001C0EF7"/>
    <w:rsid w:val="001C10F2"/>
    <w:rsid w:val="001C11DC"/>
    <w:rsid w:val="001C1A02"/>
    <w:rsid w:val="001C1A5B"/>
    <w:rsid w:val="001C20DA"/>
    <w:rsid w:val="001C2470"/>
    <w:rsid w:val="001C24E5"/>
    <w:rsid w:val="001C2918"/>
    <w:rsid w:val="001C3310"/>
    <w:rsid w:val="001C3560"/>
    <w:rsid w:val="001C383D"/>
    <w:rsid w:val="001C3A3C"/>
    <w:rsid w:val="001C3DDD"/>
    <w:rsid w:val="001C3ED4"/>
    <w:rsid w:val="001C3F6B"/>
    <w:rsid w:val="001C4532"/>
    <w:rsid w:val="001C4862"/>
    <w:rsid w:val="001C4BBB"/>
    <w:rsid w:val="001C4D87"/>
    <w:rsid w:val="001C4DE8"/>
    <w:rsid w:val="001C4EF7"/>
    <w:rsid w:val="001C5665"/>
    <w:rsid w:val="001C5CF2"/>
    <w:rsid w:val="001C5F60"/>
    <w:rsid w:val="001C6A67"/>
    <w:rsid w:val="001C74DA"/>
    <w:rsid w:val="001C7653"/>
    <w:rsid w:val="001C7839"/>
    <w:rsid w:val="001C793C"/>
    <w:rsid w:val="001C796E"/>
    <w:rsid w:val="001D0230"/>
    <w:rsid w:val="001D04A3"/>
    <w:rsid w:val="001D0829"/>
    <w:rsid w:val="001D085C"/>
    <w:rsid w:val="001D0A47"/>
    <w:rsid w:val="001D0ED4"/>
    <w:rsid w:val="001D0F0D"/>
    <w:rsid w:val="001D0F6C"/>
    <w:rsid w:val="001D1109"/>
    <w:rsid w:val="001D13EB"/>
    <w:rsid w:val="001D142B"/>
    <w:rsid w:val="001D164D"/>
    <w:rsid w:val="001D17BD"/>
    <w:rsid w:val="001D1810"/>
    <w:rsid w:val="001D1AAA"/>
    <w:rsid w:val="001D1AC1"/>
    <w:rsid w:val="001D219B"/>
    <w:rsid w:val="001D229C"/>
    <w:rsid w:val="001D22CE"/>
    <w:rsid w:val="001D291E"/>
    <w:rsid w:val="001D2C3D"/>
    <w:rsid w:val="001D2EDC"/>
    <w:rsid w:val="001D2FD4"/>
    <w:rsid w:val="001D32D1"/>
    <w:rsid w:val="001D3936"/>
    <w:rsid w:val="001D3A5C"/>
    <w:rsid w:val="001D41A6"/>
    <w:rsid w:val="001D4A80"/>
    <w:rsid w:val="001D4AC4"/>
    <w:rsid w:val="001D52D1"/>
    <w:rsid w:val="001D53AD"/>
    <w:rsid w:val="001D53C3"/>
    <w:rsid w:val="001D5904"/>
    <w:rsid w:val="001D6784"/>
    <w:rsid w:val="001D69A1"/>
    <w:rsid w:val="001D6A26"/>
    <w:rsid w:val="001D6BAA"/>
    <w:rsid w:val="001D70B4"/>
    <w:rsid w:val="001D73C2"/>
    <w:rsid w:val="001D73E1"/>
    <w:rsid w:val="001D7544"/>
    <w:rsid w:val="001D7C15"/>
    <w:rsid w:val="001E0753"/>
    <w:rsid w:val="001E0DE6"/>
    <w:rsid w:val="001E1A5B"/>
    <w:rsid w:val="001E1D47"/>
    <w:rsid w:val="001E1F2E"/>
    <w:rsid w:val="001E208D"/>
    <w:rsid w:val="001E2C10"/>
    <w:rsid w:val="001E3118"/>
    <w:rsid w:val="001E343C"/>
    <w:rsid w:val="001E3524"/>
    <w:rsid w:val="001E370F"/>
    <w:rsid w:val="001E3A25"/>
    <w:rsid w:val="001E3B79"/>
    <w:rsid w:val="001E4096"/>
    <w:rsid w:val="001E409E"/>
    <w:rsid w:val="001E4CF6"/>
    <w:rsid w:val="001E5348"/>
    <w:rsid w:val="001E57AB"/>
    <w:rsid w:val="001E5A48"/>
    <w:rsid w:val="001E5BF2"/>
    <w:rsid w:val="001E61F7"/>
    <w:rsid w:val="001E64A3"/>
    <w:rsid w:val="001E6669"/>
    <w:rsid w:val="001E6802"/>
    <w:rsid w:val="001E717E"/>
    <w:rsid w:val="001E719A"/>
    <w:rsid w:val="001E7256"/>
    <w:rsid w:val="001E72D0"/>
    <w:rsid w:val="001F0455"/>
    <w:rsid w:val="001F05D2"/>
    <w:rsid w:val="001F0639"/>
    <w:rsid w:val="001F09ED"/>
    <w:rsid w:val="001F0A09"/>
    <w:rsid w:val="001F0ECE"/>
    <w:rsid w:val="001F1565"/>
    <w:rsid w:val="001F199C"/>
    <w:rsid w:val="001F1D0A"/>
    <w:rsid w:val="001F2772"/>
    <w:rsid w:val="001F27DC"/>
    <w:rsid w:val="001F2D02"/>
    <w:rsid w:val="001F2EAB"/>
    <w:rsid w:val="001F2F49"/>
    <w:rsid w:val="001F3111"/>
    <w:rsid w:val="001F3216"/>
    <w:rsid w:val="001F3288"/>
    <w:rsid w:val="001F3410"/>
    <w:rsid w:val="001F35DB"/>
    <w:rsid w:val="001F3798"/>
    <w:rsid w:val="001F435A"/>
    <w:rsid w:val="001F4424"/>
    <w:rsid w:val="001F44FE"/>
    <w:rsid w:val="001F4623"/>
    <w:rsid w:val="001F59B0"/>
    <w:rsid w:val="001F5A91"/>
    <w:rsid w:val="001F71B5"/>
    <w:rsid w:val="001F7403"/>
    <w:rsid w:val="001F75B1"/>
    <w:rsid w:val="001F75FB"/>
    <w:rsid w:val="001F7717"/>
    <w:rsid w:val="001F7A5D"/>
    <w:rsid w:val="002000CE"/>
    <w:rsid w:val="00200343"/>
    <w:rsid w:val="002003C3"/>
    <w:rsid w:val="002004E6"/>
    <w:rsid w:val="00200BAE"/>
    <w:rsid w:val="00200E90"/>
    <w:rsid w:val="00201264"/>
    <w:rsid w:val="002018ED"/>
    <w:rsid w:val="002023AF"/>
    <w:rsid w:val="002029C0"/>
    <w:rsid w:val="002029FA"/>
    <w:rsid w:val="00202C51"/>
    <w:rsid w:val="00203163"/>
    <w:rsid w:val="0020379C"/>
    <w:rsid w:val="00203993"/>
    <w:rsid w:val="00203B30"/>
    <w:rsid w:val="00203B57"/>
    <w:rsid w:val="0020412D"/>
    <w:rsid w:val="002046C0"/>
    <w:rsid w:val="00204818"/>
    <w:rsid w:val="00204825"/>
    <w:rsid w:val="002048AC"/>
    <w:rsid w:val="00204EBD"/>
    <w:rsid w:val="00204FE6"/>
    <w:rsid w:val="002052C1"/>
    <w:rsid w:val="00205E5D"/>
    <w:rsid w:val="00205E7A"/>
    <w:rsid w:val="00205ED0"/>
    <w:rsid w:val="00206135"/>
    <w:rsid w:val="00206764"/>
    <w:rsid w:val="002067C5"/>
    <w:rsid w:val="00206C2F"/>
    <w:rsid w:val="00206CAE"/>
    <w:rsid w:val="00206FEF"/>
    <w:rsid w:val="00207052"/>
    <w:rsid w:val="0021019A"/>
    <w:rsid w:val="002101DD"/>
    <w:rsid w:val="002102E2"/>
    <w:rsid w:val="002107CE"/>
    <w:rsid w:val="002108C6"/>
    <w:rsid w:val="00210C69"/>
    <w:rsid w:val="00210E53"/>
    <w:rsid w:val="00211433"/>
    <w:rsid w:val="00211A8B"/>
    <w:rsid w:val="00211AD8"/>
    <w:rsid w:val="00211D91"/>
    <w:rsid w:val="00211DAE"/>
    <w:rsid w:val="00211F65"/>
    <w:rsid w:val="0021246F"/>
    <w:rsid w:val="00212482"/>
    <w:rsid w:val="0021254C"/>
    <w:rsid w:val="002128DE"/>
    <w:rsid w:val="00212CD1"/>
    <w:rsid w:val="00212DEB"/>
    <w:rsid w:val="0021391C"/>
    <w:rsid w:val="0021394A"/>
    <w:rsid w:val="0021400D"/>
    <w:rsid w:val="00214160"/>
    <w:rsid w:val="0021431E"/>
    <w:rsid w:val="00214490"/>
    <w:rsid w:val="00214574"/>
    <w:rsid w:val="002145ED"/>
    <w:rsid w:val="002149C5"/>
    <w:rsid w:val="00214CC2"/>
    <w:rsid w:val="00214E6B"/>
    <w:rsid w:val="00215742"/>
    <w:rsid w:val="0021578A"/>
    <w:rsid w:val="0021597A"/>
    <w:rsid w:val="00215AAF"/>
    <w:rsid w:val="00215B5E"/>
    <w:rsid w:val="00215CE6"/>
    <w:rsid w:val="00215F34"/>
    <w:rsid w:val="00216088"/>
    <w:rsid w:val="002160B4"/>
    <w:rsid w:val="00216185"/>
    <w:rsid w:val="002161F7"/>
    <w:rsid w:val="002164F3"/>
    <w:rsid w:val="00216745"/>
    <w:rsid w:val="00216B8D"/>
    <w:rsid w:val="00217891"/>
    <w:rsid w:val="00217A98"/>
    <w:rsid w:val="00217C7F"/>
    <w:rsid w:val="00220183"/>
    <w:rsid w:val="002202A0"/>
    <w:rsid w:val="00220521"/>
    <w:rsid w:val="002206DC"/>
    <w:rsid w:val="0022071D"/>
    <w:rsid w:val="002207BF"/>
    <w:rsid w:val="00220F02"/>
    <w:rsid w:val="00221573"/>
    <w:rsid w:val="00221982"/>
    <w:rsid w:val="002219C2"/>
    <w:rsid w:val="00221CB9"/>
    <w:rsid w:val="00222148"/>
    <w:rsid w:val="00222201"/>
    <w:rsid w:val="00222312"/>
    <w:rsid w:val="002224AA"/>
    <w:rsid w:val="00222C93"/>
    <w:rsid w:val="0022346A"/>
    <w:rsid w:val="00223486"/>
    <w:rsid w:val="00223F94"/>
    <w:rsid w:val="00223FBD"/>
    <w:rsid w:val="002245AC"/>
    <w:rsid w:val="00224689"/>
    <w:rsid w:val="002249BE"/>
    <w:rsid w:val="00224C31"/>
    <w:rsid w:val="00225157"/>
    <w:rsid w:val="0022548F"/>
    <w:rsid w:val="002259BF"/>
    <w:rsid w:val="002259F4"/>
    <w:rsid w:val="00225A65"/>
    <w:rsid w:val="0022671A"/>
    <w:rsid w:val="00226A36"/>
    <w:rsid w:val="00226C10"/>
    <w:rsid w:val="00226F22"/>
    <w:rsid w:val="00227EBA"/>
    <w:rsid w:val="00230098"/>
    <w:rsid w:val="002305EF"/>
    <w:rsid w:val="00230776"/>
    <w:rsid w:val="00230A0F"/>
    <w:rsid w:val="00230D6B"/>
    <w:rsid w:val="0023112C"/>
    <w:rsid w:val="002311C2"/>
    <w:rsid w:val="0023187E"/>
    <w:rsid w:val="00231A73"/>
    <w:rsid w:val="00231B46"/>
    <w:rsid w:val="0023204A"/>
    <w:rsid w:val="00232313"/>
    <w:rsid w:val="002327C5"/>
    <w:rsid w:val="002329F6"/>
    <w:rsid w:val="00232D7A"/>
    <w:rsid w:val="002334A6"/>
    <w:rsid w:val="002337F4"/>
    <w:rsid w:val="00234263"/>
    <w:rsid w:val="0023493A"/>
    <w:rsid w:val="00234A5A"/>
    <w:rsid w:val="00234BCD"/>
    <w:rsid w:val="00235155"/>
    <w:rsid w:val="0023531C"/>
    <w:rsid w:val="00235677"/>
    <w:rsid w:val="00235A12"/>
    <w:rsid w:val="00235B5E"/>
    <w:rsid w:val="0023691C"/>
    <w:rsid w:val="00236BAD"/>
    <w:rsid w:val="00236C55"/>
    <w:rsid w:val="00236DC5"/>
    <w:rsid w:val="00236E98"/>
    <w:rsid w:val="00237614"/>
    <w:rsid w:val="00237C6C"/>
    <w:rsid w:val="0024013C"/>
    <w:rsid w:val="00240BD9"/>
    <w:rsid w:val="002415EE"/>
    <w:rsid w:val="00241725"/>
    <w:rsid w:val="00241B9A"/>
    <w:rsid w:val="00241F74"/>
    <w:rsid w:val="002422B6"/>
    <w:rsid w:val="0024268E"/>
    <w:rsid w:val="00242815"/>
    <w:rsid w:val="00242CFF"/>
    <w:rsid w:val="002435AE"/>
    <w:rsid w:val="002441C9"/>
    <w:rsid w:val="00244B8C"/>
    <w:rsid w:val="00244F8C"/>
    <w:rsid w:val="002450F5"/>
    <w:rsid w:val="00245176"/>
    <w:rsid w:val="002453F7"/>
    <w:rsid w:val="00246353"/>
    <w:rsid w:val="002466DE"/>
    <w:rsid w:val="002467D7"/>
    <w:rsid w:val="00246A0D"/>
    <w:rsid w:val="00246A96"/>
    <w:rsid w:val="00246E5A"/>
    <w:rsid w:val="002476B8"/>
    <w:rsid w:val="00247880"/>
    <w:rsid w:val="00247957"/>
    <w:rsid w:val="00250C65"/>
    <w:rsid w:val="00250E63"/>
    <w:rsid w:val="002517AD"/>
    <w:rsid w:val="00251CF4"/>
    <w:rsid w:val="0025209A"/>
    <w:rsid w:val="00252367"/>
    <w:rsid w:val="00252CDA"/>
    <w:rsid w:val="00253E59"/>
    <w:rsid w:val="002543FE"/>
    <w:rsid w:val="00254B24"/>
    <w:rsid w:val="002554D9"/>
    <w:rsid w:val="0025581C"/>
    <w:rsid w:val="002560A1"/>
    <w:rsid w:val="002560D1"/>
    <w:rsid w:val="00256380"/>
    <w:rsid w:val="00256A6E"/>
    <w:rsid w:val="00256BB7"/>
    <w:rsid w:val="00256FEE"/>
    <w:rsid w:val="0025729F"/>
    <w:rsid w:val="002578AC"/>
    <w:rsid w:val="002579F9"/>
    <w:rsid w:val="00257AE1"/>
    <w:rsid w:val="00257B4A"/>
    <w:rsid w:val="002606A6"/>
    <w:rsid w:val="00260F1E"/>
    <w:rsid w:val="002619A4"/>
    <w:rsid w:val="00261A63"/>
    <w:rsid w:val="00261D23"/>
    <w:rsid w:val="0026237C"/>
    <w:rsid w:val="0026245C"/>
    <w:rsid w:val="0026276E"/>
    <w:rsid w:val="00262D0E"/>
    <w:rsid w:val="002635FC"/>
    <w:rsid w:val="002638F9"/>
    <w:rsid w:val="00263A3D"/>
    <w:rsid w:val="00263D7F"/>
    <w:rsid w:val="00263F82"/>
    <w:rsid w:val="002643C9"/>
    <w:rsid w:val="0026462A"/>
    <w:rsid w:val="00264B08"/>
    <w:rsid w:val="00264F17"/>
    <w:rsid w:val="00265C83"/>
    <w:rsid w:val="00265EAE"/>
    <w:rsid w:val="00266329"/>
    <w:rsid w:val="0026685A"/>
    <w:rsid w:val="00266892"/>
    <w:rsid w:val="00267C40"/>
    <w:rsid w:val="00267EAC"/>
    <w:rsid w:val="0027002C"/>
    <w:rsid w:val="002701FF"/>
    <w:rsid w:val="002708E1"/>
    <w:rsid w:val="00270C62"/>
    <w:rsid w:val="00270EF3"/>
    <w:rsid w:val="00271480"/>
    <w:rsid w:val="002714AB"/>
    <w:rsid w:val="002719D2"/>
    <w:rsid w:val="00271AC4"/>
    <w:rsid w:val="00271AFE"/>
    <w:rsid w:val="002721BE"/>
    <w:rsid w:val="00272948"/>
    <w:rsid w:val="00272AC2"/>
    <w:rsid w:val="00272F2A"/>
    <w:rsid w:val="00273708"/>
    <w:rsid w:val="00273887"/>
    <w:rsid w:val="002740DD"/>
    <w:rsid w:val="002743F7"/>
    <w:rsid w:val="00274480"/>
    <w:rsid w:val="002744B5"/>
    <w:rsid w:val="002745E0"/>
    <w:rsid w:val="00274B56"/>
    <w:rsid w:val="00274BDA"/>
    <w:rsid w:val="00274E0C"/>
    <w:rsid w:val="00274EE3"/>
    <w:rsid w:val="00274F4E"/>
    <w:rsid w:val="00275AB2"/>
    <w:rsid w:val="00276285"/>
    <w:rsid w:val="00276415"/>
    <w:rsid w:val="002765A9"/>
    <w:rsid w:val="0027726F"/>
    <w:rsid w:val="0027731C"/>
    <w:rsid w:val="0027786C"/>
    <w:rsid w:val="002778A6"/>
    <w:rsid w:val="00277A3B"/>
    <w:rsid w:val="00277B80"/>
    <w:rsid w:val="00280157"/>
    <w:rsid w:val="00280386"/>
    <w:rsid w:val="0028082B"/>
    <w:rsid w:val="00280B87"/>
    <w:rsid w:val="00280C40"/>
    <w:rsid w:val="00281076"/>
    <w:rsid w:val="002810AD"/>
    <w:rsid w:val="00281414"/>
    <w:rsid w:val="00281B38"/>
    <w:rsid w:val="00281E77"/>
    <w:rsid w:val="00282119"/>
    <w:rsid w:val="00282191"/>
    <w:rsid w:val="0028245A"/>
    <w:rsid w:val="00282715"/>
    <w:rsid w:val="00282958"/>
    <w:rsid w:val="00282B4B"/>
    <w:rsid w:val="00282E14"/>
    <w:rsid w:val="00282F4C"/>
    <w:rsid w:val="0028334E"/>
    <w:rsid w:val="002839B6"/>
    <w:rsid w:val="00283F9D"/>
    <w:rsid w:val="0028437A"/>
    <w:rsid w:val="00284654"/>
    <w:rsid w:val="00284DAA"/>
    <w:rsid w:val="00284DFA"/>
    <w:rsid w:val="00285382"/>
    <w:rsid w:val="002858DB"/>
    <w:rsid w:val="00286014"/>
    <w:rsid w:val="0028653C"/>
    <w:rsid w:val="00286849"/>
    <w:rsid w:val="0028691B"/>
    <w:rsid w:val="00286A1B"/>
    <w:rsid w:val="00286BAC"/>
    <w:rsid w:val="00287236"/>
    <w:rsid w:val="00287C7B"/>
    <w:rsid w:val="00287D7E"/>
    <w:rsid w:val="00287E42"/>
    <w:rsid w:val="00287F71"/>
    <w:rsid w:val="00290094"/>
    <w:rsid w:val="00290DA1"/>
    <w:rsid w:val="00291D13"/>
    <w:rsid w:val="002934D1"/>
    <w:rsid w:val="00293980"/>
    <w:rsid w:val="00293D11"/>
    <w:rsid w:val="00294068"/>
    <w:rsid w:val="00294121"/>
    <w:rsid w:val="002949CF"/>
    <w:rsid w:val="00294BB0"/>
    <w:rsid w:val="00294CA6"/>
    <w:rsid w:val="00294FEE"/>
    <w:rsid w:val="00295438"/>
    <w:rsid w:val="0029554F"/>
    <w:rsid w:val="00295A64"/>
    <w:rsid w:val="00295F7C"/>
    <w:rsid w:val="00295FE7"/>
    <w:rsid w:val="002961E5"/>
    <w:rsid w:val="00296471"/>
    <w:rsid w:val="0029647F"/>
    <w:rsid w:val="00296A64"/>
    <w:rsid w:val="00296CA0"/>
    <w:rsid w:val="00297244"/>
    <w:rsid w:val="0029736C"/>
    <w:rsid w:val="00297677"/>
    <w:rsid w:val="00297A5C"/>
    <w:rsid w:val="00297B4A"/>
    <w:rsid w:val="00297F61"/>
    <w:rsid w:val="002A009D"/>
    <w:rsid w:val="002A0155"/>
    <w:rsid w:val="002A01AB"/>
    <w:rsid w:val="002A0446"/>
    <w:rsid w:val="002A0545"/>
    <w:rsid w:val="002A0C86"/>
    <w:rsid w:val="002A0DDD"/>
    <w:rsid w:val="002A12B6"/>
    <w:rsid w:val="002A1609"/>
    <w:rsid w:val="002A2356"/>
    <w:rsid w:val="002A25BB"/>
    <w:rsid w:val="002A2C22"/>
    <w:rsid w:val="002A2C9E"/>
    <w:rsid w:val="002A3026"/>
    <w:rsid w:val="002A3339"/>
    <w:rsid w:val="002A35C0"/>
    <w:rsid w:val="002A3C7E"/>
    <w:rsid w:val="002A3F14"/>
    <w:rsid w:val="002A45FF"/>
    <w:rsid w:val="002A46F5"/>
    <w:rsid w:val="002A5883"/>
    <w:rsid w:val="002A5953"/>
    <w:rsid w:val="002A5BBF"/>
    <w:rsid w:val="002A5E78"/>
    <w:rsid w:val="002A63F4"/>
    <w:rsid w:val="002A6656"/>
    <w:rsid w:val="002A6855"/>
    <w:rsid w:val="002A76F6"/>
    <w:rsid w:val="002A7751"/>
    <w:rsid w:val="002A78A1"/>
    <w:rsid w:val="002A7D22"/>
    <w:rsid w:val="002A7E2C"/>
    <w:rsid w:val="002B0070"/>
    <w:rsid w:val="002B0082"/>
    <w:rsid w:val="002B0362"/>
    <w:rsid w:val="002B04AE"/>
    <w:rsid w:val="002B0998"/>
    <w:rsid w:val="002B0A0D"/>
    <w:rsid w:val="002B0AE9"/>
    <w:rsid w:val="002B128D"/>
    <w:rsid w:val="002B1ED1"/>
    <w:rsid w:val="002B1FB1"/>
    <w:rsid w:val="002B236E"/>
    <w:rsid w:val="002B28E8"/>
    <w:rsid w:val="002B2F8B"/>
    <w:rsid w:val="002B35E0"/>
    <w:rsid w:val="002B3AB6"/>
    <w:rsid w:val="002B3CE5"/>
    <w:rsid w:val="002B3E73"/>
    <w:rsid w:val="002B4170"/>
    <w:rsid w:val="002B4198"/>
    <w:rsid w:val="002B425F"/>
    <w:rsid w:val="002B494B"/>
    <w:rsid w:val="002B4B59"/>
    <w:rsid w:val="002B557C"/>
    <w:rsid w:val="002B595E"/>
    <w:rsid w:val="002B5C83"/>
    <w:rsid w:val="002B609D"/>
    <w:rsid w:val="002B60AC"/>
    <w:rsid w:val="002B71C7"/>
    <w:rsid w:val="002C0156"/>
    <w:rsid w:val="002C022D"/>
    <w:rsid w:val="002C0585"/>
    <w:rsid w:val="002C1186"/>
    <w:rsid w:val="002C1225"/>
    <w:rsid w:val="002C1355"/>
    <w:rsid w:val="002C16C0"/>
    <w:rsid w:val="002C1931"/>
    <w:rsid w:val="002C1C12"/>
    <w:rsid w:val="002C226F"/>
    <w:rsid w:val="002C2422"/>
    <w:rsid w:val="002C3225"/>
    <w:rsid w:val="002C3518"/>
    <w:rsid w:val="002C385C"/>
    <w:rsid w:val="002C38FE"/>
    <w:rsid w:val="002C3957"/>
    <w:rsid w:val="002C3B21"/>
    <w:rsid w:val="002C407B"/>
    <w:rsid w:val="002C41FA"/>
    <w:rsid w:val="002C44E6"/>
    <w:rsid w:val="002C4CBF"/>
    <w:rsid w:val="002C537C"/>
    <w:rsid w:val="002C55A2"/>
    <w:rsid w:val="002C563E"/>
    <w:rsid w:val="002C580B"/>
    <w:rsid w:val="002C5BEA"/>
    <w:rsid w:val="002C66AA"/>
    <w:rsid w:val="002C675F"/>
    <w:rsid w:val="002C6955"/>
    <w:rsid w:val="002C6BED"/>
    <w:rsid w:val="002C78F4"/>
    <w:rsid w:val="002C7FCC"/>
    <w:rsid w:val="002D0082"/>
    <w:rsid w:val="002D02AD"/>
    <w:rsid w:val="002D0441"/>
    <w:rsid w:val="002D0A96"/>
    <w:rsid w:val="002D0C1D"/>
    <w:rsid w:val="002D1583"/>
    <w:rsid w:val="002D2059"/>
    <w:rsid w:val="002D2232"/>
    <w:rsid w:val="002D2474"/>
    <w:rsid w:val="002D2521"/>
    <w:rsid w:val="002D256B"/>
    <w:rsid w:val="002D2846"/>
    <w:rsid w:val="002D2901"/>
    <w:rsid w:val="002D29F8"/>
    <w:rsid w:val="002D2A81"/>
    <w:rsid w:val="002D2C98"/>
    <w:rsid w:val="002D3B36"/>
    <w:rsid w:val="002D3C3B"/>
    <w:rsid w:val="002D4E08"/>
    <w:rsid w:val="002D4EA3"/>
    <w:rsid w:val="002D57A5"/>
    <w:rsid w:val="002D5949"/>
    <w:rsid w:val="002D5B9A"/>
    <w:rsid w:val="002D62B8"/>
    <w:rsid w:val="002D630C"/>
    <w:rsid w:val="002D64F3"/>
    <w:rsid w:val="002D65B4"/>
    <w:rsid w:val="002D6ACB"/>
    <w:rsid w:val="002D6B5A"/>
    <w:rsid w:val="002D736A"/>
    <w:rsid w:val="002D7D25"/>
    <w:rsid w:val="002E0090"/>
    <w:rsid w:val="002E01AC"/>
    <w:rsid w:val="002E0B1B"/>
    <w:rsid w:val="002E1150"/>
    <w:rsid w:val="002E1E8A"/>
    <w:rsid w:val="002E26A8"/>
    <w:rsid w:val="002E2C4E"/>
    <w:rsid w:val="002E2D5F"/>
    <w:rsid w:val="002E2DAF"/>
    <w:rsid w:val="002E2E05"/>
    <w:rsid w:val="002E362B"/>
    <w:rsid w:val="002E37C6"/>
    <w:rsid w:val="002E3BD1"/>
    <w:rsid w:val="002E4068"/>
    <w:rsid w:val="002E45CD"/>
    <w:rsid w:val="002E4A69"/>
    <w:rsid w:val="002E4C54"/>
    <w:rsid w:val="002E5087"/>
    <w:rsid w:val="002E51C8"/>
    <w:rsid w:val="002E537E"/>
    <w:rsid w:val="002E5AE2"/>
    <w:rsid w:val="002E6449"/>
    <w:rsid w:val="002E69A4"/>
    <w:rsid w:val="002E6EB2"/>
    <w:rsid w:val="002E7545"/>
    <w:rsid w:val="002E763A"/>
    <w:rsid w:val="002E784B"/>
    <w:rsid w:val="002F0037"/>
    <w:rsid w:val="002F07B4"/>
    <w:rsid w:val="002F07F0"/>
    <w:rsid w:val="002F0B27"/>
    <w:rsid w:val="002F11AA"/>
    <w:rsid w:val="002F1466"/>
    <w:rsid w:val="002F189A"/>
    <w:rsid w:val="002F18F6"/>
    <w:rsid w:val="002F205C"/>
    <w:rsid w:val="002F22A4"/>
    <w:rsid w:val="002F257F"/>
    <w:rsid w:val="002F3190"/>
    <w:rsid w:val="002F33B0"/>
    <w:rsid w:val="002F3405"/>
    <w:rsid w:val="002F3432"/>
    <w:rsid w:val="002F361A"/>
    <w:rsid w:val="002F36B6"/>
    <w:rsid w:val="002F3FA2"/>
    <w:rsid w:val="002F476D"/>
    <w:rsid w:val="002F4D7B"/>
    <w:rsid w:val="002F4DA3"/>
    <w:rsid w:val="002F50E9"/>
    <w:rsid w:val="002F51AE"/>
    <w:rsid w:val="002F536D"/>
    <w:rsid w:val="002F566C"/>
    <w:rsid w:val="002F5761"/>
    <w:rsid w:val="002F652A"/>
    <w:rsid w:val="002F6629"/>
    <w:rsid w:val="002F68DC"/>
    <w:rsid w:val="002F6DFD"/>
    <w:rsid w:val="002F72C7"/>
    <w:rsid w:val="002F7528"/>
    <w:rsid w:val="002F78B7"/>
    <w:rsid w:val="00300006"/>
    <w:rsid w:val="003001A4"/>
    <w:rsid w:val="00300438"/>
    <w:rsid w:val="003004E1"/>
    <w:rsid w:val="00300E43"/>
    <w:rsid w:val="003010A7"/>
    <w:rsid w:val="0030126B"/>
    <w:rsid w:val="003015F4"/>
    <w:rsid w:val="00301ED8"/>
    <w:rsid w:val="00302059"/>
    <w:rsid w:val="003026BF"/>
    <w:rsid w:val="00302895"/>
    <w:rsid w:val="003029A4"/>
    <w:rsid w:val="003029B6"/>
    <w:rsid w:val="00303388"/>
    <w:rsid w:val="00303775"/>
    <w:rsid w:val="00304155"/>
    <w:rsid w:val="00304A51"/>
    <w:rsid w:val="00305235"/>
    <w:rsid w:val="00305792"/>
    <w:rsid w:val="0030593A"/>
    <w:rsid w:val="00305E2F"/>
    <w:rsid w:val="00305F2C"/>
    <w:rsid w:val="00305FD8"/>
    <w:rsid w:val="0030613F"/>
    <w:rsid w:val="00306275"/>
    <w:rsid w:val="003064EB"/>
    <w:rsid w:val="0030679F"/>
    <w:rsid w:val="00306E32"/>
    <w:rsid w:val="003070D1"/>
    <w:rsid w:val="0030769F"/>
    <w:rsid w:val="003076EE"/>
    <w:rsid w:val="003079EB"/>
    <w:rsid w:val="00307A7C"/>
    <w:rsid w:val="00307B0A"/>
    <w:rsid w:val="00307E42"/>
    <w:rsid w:val="00307EDB"/>
    <w:rsid w:val="00310571"/>
    <w:rsid w:val="003108C5"/>
    <w:rsid w:val="003109E2"/>
    <w:rsid w:val="00310A89"/>
    <w:rsid w:val="00310B9C"/>
    <w:rsid w:val="00310D66"/>
    <w:rsid w:val="003114AA"/>
    <w:rsid w:val="0031166B"/>
    <w:rsid w:val="003118AC"/>
    <w:rsid w:val="00311F30"/>
    <w:rsid w:val="00312107"/>
    <w:rsid w:val="00312A7D"/>
    <w:rsid w:val="00312BEA"/>
    <w:rsid w:val="00312EF7"/>
    <w:rsid w:val="00312FF3"/>
    <w:rsid w:val="00313176"/>
    <w:rsid w:val="003136C7"/>
    <w:rsid w:val="003136FC"/>
    <w:rsid w:val="00313737"/>
    <w:rsid w:val="00313788"/>
    <w:rsid w:val="00313CF7"/>
    <w:rsid w:val="00313DB8"/>
    <w:rsid w:val="00313F30"/>
    <w:rsid w:val="00313F52"/>
    <w:rsid w:val="003149B0"/>
    <w:rsid w:val="00314A46"/>
    <w:rsid w:val="00314EE2"/>
    <w:rsid w:val="00315547"/>
    <w:rsid w:val="00315AA5"/>
    <w:rsid w:val="00315C5C"/>
    <w:rsid w:val="00315C72"/>
    <w:rsid w:val="003160ED"/>
    <w:rsid w:val="00316D06"/>
    <w:rsid w:val="00316F25"/>
    <w:rsid w:val="003170C1"/>
    <w:rsid w:val="0031721C"/>
    <w:rsid w:val="0031736C"/>
    <w:rsid w:val="003175E0"/>
    <w:rsid w:val="00317860"/>
    <w:rsid w:val="003178E9"/>
    <w:rsid w:val="0032038C"/>
    <w:rsid w:val="00320EF1"/>
    <w:rsid w:val="00321137"/>
    <w:rsid w:val="00321178"/>
    <w:rsid w:val="003211AF"/>
    <w:rsid w:val="00321A1A"/>
    <w:rsid w:val="0032201A"/>
    <w:rsid w:val="00322E7F"/>
    <w:rsid w:val="003231E6"/>
    <w:rsid w:val="0032341F"/>
    <w:rsid w:val="00323494"/>
    <w:rsid w:val="00323863"/>
    <w:rsid w:val="003238FB"/>
    <w:rsid w:val="00323E8F"/>
    <w:rsid w:val="00324718"/>
    <w:rsid w:val="00324CEB"/>
    <w:rsid w:val="00324D09"/>
    <w:rsid w:val="00325409"/>
    <w:rsid w:val="0032542F"/>
    <w:rsid w:val="00325430"/>
    <w:rsid w:val="0032556A"/>
    <w:rsid w:val="00325A56"/>
    <w:rsid w:val="00325EE3"/>
    <w:rsid w:val="0032607A"/>
    <w:rsid w:val="003262EB"/>
    <w:rsid w:val="00326A2D"/>
    <w:rsid w:val="003270DF"/>
    <w:rsid w:val="0032716C"/>
    <w:rsid w:val="003271B5"/>
    <w:rsid w:val="003279D0"/>
    <w:rsid w:val="00330274"/>
    <w:rsid w:val="003303E3"/>
    <w:rsid w:val="00330778"/>
    <w:rsid w:val="003308BA"/>
    <w:rsid w:val="00330E8D"/>
    <w:rsid w:val="00331698"/>
    <w:rsid w:val="003316F4"/>
    <w:rsid w:val="00331710"/>
    <w:rsid w:val="00331D4A"/>
    <w:rsid w:val="00331E52"/>
    <w:rsid w:val="003323E6"/>
    <w:rsid w:val="003324F9"/>
    <w:rsid w:val="0033271E"/>
    <w:rsid w:val="00332826"/>
    <w:rsid w:val="003328AA"/>
    <w:rsid w:val="003329B0"/>
    <w:rsid w:val="00332AD5"/>
    <w:rsid w:val="00333446"/>
    <w:rsid w:val="00333726"/>
    <w:rsid w:val="00333A6E"/>
    <w:rsid w:val="003340DD"/>
    <w:rsid w:val="0033437A"/>
    <w:rsid w:val="00334489"/>
    <w:rsid w:val="003349A7"/>
    <w:rsid w:val="00334A8A"/>
    <w:rsid w:val="00334E15"/>
    <w:rsid w:val="00334F31"/>
    <w:rsid w:val="003352CF"/>
    <w:rsid w:val="003353FC"/>
    <w:rsid w:val="0033610D"/>
    <w:rsid w:val="00336262"/>
    <w:rsid w:val="003365B5"/>
    <w:rsid w:val="00336627"/>
    <w:rsid w:val="00336D1D"/>
    <w:rsid w:val="00336DFA"/>
    <w:rsid w:val="00336ED9"/>
    <w:rsid w:val="003372FE"/>
    <w:rsid w:val="00337397"/>
    <w:rsid w:val="00337508"/>
    <w:rsid w:val="0033794B"/>
    <w:rsid w:val="00340118"/>
    <w:rsid w:val="00340C63"/>
    <w:rsid w:val="003412B7"/>
    <w:rsid w:val="00341319"/>
    <w:rsid w:val="003416F1"/>
    <w:rsid w:val="003417EB"/>
    <w:rsid w:val="00341885"/>
    <w:rsid w:val="003418CA"/>
    <w:rsid w:val="003419BE"/>
    <w:rsid w:val="003419D5"/>
    <w:rsid w:val="00341DFE"/>
    <w:rsid w:val="00341F7F"/>
    <w:rsid w:val="00342574"/>
    <w:rsid w:val="003429EF"/>
    <w:rsid w:val="00342B01"/>
    <w:rsid w:val="00342D91"/>
    <w:rsid w:val="0034318D"/>
    <w:rsid w:val="00343605"/>
    <w:rsid w:val="003436C0"/>
    <w:rsid w:val="003439B4"/>
    <w:rsid w:val="0034421A"/>
    <w:rsid w:val="00344350"/>
    <w:rsid w:val="00344523"/>
    <w:rsid w:val="003449BC"/>
    <w:rsid w:val="00344F2F"/>
    <w:rsid w:val="00345106"/>
    <w:rsid w:val="0034521B"/>
    <w:rsid w:val="003453DB"/>
    <w:rsid w:val="00345452"/>
    <w:rsid w:val="0034547D"/>
    <w:rsid w:val="003456E2"/>
    <w:rsid w:val="00345E71"/>
    <w:rsid w:val="0034617E"/>
    <w:rsid w:val="00346574"/>
    <w:rsid w:val="0034671E"/>
    <w:rsid w:val="00346738"/>
    <w:rsid w:val="00346A0B"/>
    <w:rsid w:val="00346D5F"/>
    <w:rsid w:val="00346FBA"/>
    <w:rsid w:val="003470AA"/>
    <w:rsid w:val="0034715D"/>
    <w:rsid w:val="00347391"/>
    <w:rsid w:val="0034744E"/>
    <w:rsid w:val="00347576"/>
    <w:rsid w:val="003477D5"/>
    <w:rsid w:val="00347C3E"/>
    <w:rsid w:val="00347C8C"/>
    <w:rsid w:val="0035053C"/>
    <w:rsid w:val="00350E5D"/>
    <w:rsid w:val="00351188"/>
    <w:rsid w:val="003515F8"/>
    <w:rsid w:val="00351707"/>
    <w:rsid w:val="00351DEC"/>
    <w:rsid w:val="003525EF"/>
    <w:rsid w:val="00352AB5"/>
    <w:rsid w:val="00352DDC"/>
    <w:rsid w:val="0035347D"/>
    <w:rsid w:val="00353544"/>
    <w:rsid w:val="0035355B"/>
    <w:rsid w:val="003535F9"/>
    <w:rsid w:val="00353759"/>
    <w:rsid w:val="003540F8"/>
    <w:rsid w:val="0035428E"/>
    <w:rsid w:val="0035465E"/>
    <w:rsid w:val="00354984"/>
    <w:rsid w:val="00354BBC"/>
    <w:rsid w:val="00354C81"/>
    <w:rsid w:val="00354E9C"/>
    <w:rsid w:val="00355126"/>
    <w:rsid w:val="00355183"/>
    <w:rsid w:val="00355515"/>
    <w:rsid w:val="00355957"/>
    <w:rsid w:val="00355A7C"/>
    <w:rsid w:val="00355ACD"/>
    <w:rsid w:val="0035697A"/>
    <w:rsid w:val="00356A64"/>
    <w:rsid w:val="00357486"/>
    <w:rsid w:val="003574DA"/>
    <w:rsid w:val="00357741"/>
    <w:rsid w:val="00357ADF"/>
    <w:rsid w:val="00357DEC"/>
    <w:rsid w:val="00357E5E"/>
    <w:rsid w:val="00360083"/>
    <w:rsid w:val="00360382"/>
    <w:rsid w:val="00360396"/>
    <w:rsid w:val="0036041D"/>
    <w:rsid w:val="0036044E"/>
    <w:rsid w:val="0036054E"/>
    <w:rsid w:val="003608CE"/>
    <w:rsid w:val="00360D57"/>
    <w:rsid w:val="00361161"/>
    <w:rsid w:val="0036120C"/>
    <w:rsid w:val="003614BF"/>
    <w:rsid w:val="003617FF"/>
    <w:rsid w:val="00361FA7"/>
    <w:rsid w:val="0036214A"/>
    <w:rsid w:val="00362B53"/>
    <w:rsid w:val="003631B7"/>
    <w:rsid w:val="003639D5"/>
    <w:rsid w:val="00363D5C"/>
    <w:rsid w:val="003640EC"/>
    <w:rsid w:val="003641AE"/>
    <w:rsid w:val="003643B6"/>
    <w:rsid w:val="00364C75"/>
    <w:rsid w:val="00364CF9"/>
    <w:rsid w:val="0036592C"/>
    <w:rsid w:val="00365A04"/>
    <w:rsid w:val="00365BF4"/>
    <w:rsid w:val="00366178"/>
    <w:rsid w:val="00366C14"/>
    <w:rsid w:val="00366CDF"/>
    <w:rsid w:val="003674E2"/>
    <w:rsid w:val="003703D8"/>
    <w:rsid w:val="0037060A"/>
    <w:rsid w:val="003708CC"/>
    <w:rsid w:val="00370C23"/>
    <w:rsid w:val="0037156A"/>
    <w:rsid w:val="00371A3A"/>
    <w:rsid w:val="00371C32"/>
    <w:rsid w:val="00371C8F"/>
    <w:rsid w:val="00372640"/>
    <w:rsid w:val="00373174"/>
    <w:rsid w:val="00373644"/>
    <w:rsid w:val="00373720"/>
    <w:rsid w:val="003737E8"/>
    <w:rsid w:val="00373A46"/>
    <w:rsid w:val="003741DD"/>
    <w:rsid w:val="00374396"/>
    <w:rsid w:val="00374490"/>
    <w:rsid w:val="0037456A"/>
    <w:rsid w:val="0037480F"/>
    <w:rsid w:val="00374F05"/>
    <w:rsid w:val="0037570C"/>
    <w:rsid w:val="003758EB"/>
    <w:rsid w:val="00375A3F"/>
    <w:rsid w:val="00375A8A"/>
    <w:rsid w:val="003760E0"/>
    <w:rsid w:val="00376FCE"/>
    <w:rsid w:val="003771B5"/>
    <w:rsid w:val="0037735D"/>
    <w:rsid w:val="0037740A"/>
    <w:rsid w:val="00377861"/>
    <w:rsid w:val="00377D95"/>
    <w:rsid w:val="00380CCE"/>
    <w:rsid w:val="003812E8"/>
    <w:rsid w:val="00381413"/>
    <w:rsid w:val="003818C6"/>
    <w:rsid w:val="00381D7F"/>
    <w:rsid w:val="0038257A"/>
    <w:rsid w:val="00382867"/>
    <w:rsid w:val="00382B3F"/>
    <w:rsid w:val="00382ED9"/>
    <w:rsid w:val="00383454"/>
    <w:rsid w:val="003838FC"/>
    <w:rsid w:val="0038390E"/>
    <w:rsid w:val="00383D4E"/>
    <w:rsid w:val="00383E4D"/>
    <w:rsid w:val="0038415D"/>
    <w:rsid w:val="003841E3"/>
    <w:rsid w:val="00384508"/>
    <w:rsid w:val="00384BA4"/>
    <w:rsid w:val="0038500B"/>
    <w:rsid w:val="00385685"/>
    <w:rsid w:val="00385A72"/>
    <w:rsid w:val="00385D3E"/>
    <w:rsid w:val="00385F09"/>
    <w:rsid w:val="00385F2F"/>
    <w:rsid w:val="00386336"/>
    <w:rsid w:val="003863ED"/>
    <w:rsid w:val="00386710"/>
    <w:rsid w:val="00386D06"/>
    <w:rsid w:val="003871A0"/>
    <w:rsid w:val="003872E9"/>
    <w:rsid w:val="00387593"/>
    <w:rsid w:val="00387846"/>
    <w:rsid w:val="003878DB"/>
    <w:rsid w:val="00387A4E"/>
    <w:rsid w:val="00387AF3"/>
    <w:rsid w:val="00387D33"/>
    <w:rsid w:val="00387F12"/>
    <w:rsid w:val="00387F55"/>
    <w:rsid w:val="0039026D"/>
    <w:rsid w:val="00390425"/>
    <w:rsid w:val="00390892"/>
    <w:rsid w:val="00390E5A"/>
    <w:rsid w:val="003910D3"/>
    <w:rsid w:val="003914AA"/>
    <w:rsid w:val="003916F9"/>
    <w:rsid w:val="003917C1"/>
    <w:rsid w:val="00391A59"/>
    <w:rsid w:val="00391BD3"/>
    <w:rsid w:val="003920EE"/>
    <w:rsid w:val="00392C1F"/>
    <w:rsid w:val="00392D1A"/>
    <w:rsid w:val="003936C8"/>
    <w:rsid w:val="00393ECA"/>
    <w:rsid w:val="00393ECD"/>
    <w:rsid w:val="00393FFF"/>
    <w:rsid w:val="003944B9"/>
    <w:rsid w:val="00394643"/>
    <w:rsid w:val="00394798"/>
    <w:rsid w:val="00394CD1"/>
    <w:rsid w:val="00395537"/>
    <w:rsid w:val="00395863"/>
    <w:rsid w:val="00396F7F"/>
    <w:rsid w:val="0039736D"/>
    <w:rsid w:val="00397647"/>
    <w:rsid w:val="00397746"/>
    <w:rsid w:val="003A0004"/>
    <w:rsid w:val="003A08B6"/>
    <w:rsid w:val="003A0F67"/>
    <w:rsid w:val="003A1121"/>
    <w:rsid w:val="003A1AF1"/>
    <w:rsid w:val="003A1B81"/>
    <w:rsid w:val="003A2617"/>
    <w:rsid w:val="003A2FD6"/>
    <w:rsid w:val="003A31CA"/>
    <w:rsid w:val="003A38BC"/>
    <w:rsid w:val="003A3903"/>
    <w:rsid w:val="003A3CCC"/>
    <w:rsid w:val="003A3E7E"/>
    <w:rsid w:val="003A43D6"/>
    <w:rsid w:val="003A446E"/>
    <w:rsid w:val="003A46E3"/>
    <w:rsid w:val="003A4926"/>
    <w:rsid w:val="003A4A56"/>
    <w:rsid w:val="003A4A62"/>
    <w:rsid w:val="003A4A72"/>
    <w:rsid w:val="003A5367"/>
    <w:rsid w:val="003A5CD7"/>
    <w:rsid w:val="003A5F97"/>
    <w:rsid w:val="003A601D"/>
    <w:rsid w:val="003A670B"/>
    <w:rsid w:val="003A692F"/>
    <w:rsid w:val="003A7329"/>
    <w:rsid w:val="003A7A17"/>
    <w:rsid w:val="003A7E42"/>
    <w:rsid w:val="003A7FBC"/>
    <w:rsid w:val="003B0750"/>
    <w:rsid w:val="003B07E0"/>
    <w:rsid w:val="003B0A88"/>
    <w:rsid w:val="003B0BEE"/>
    <w:rsid w:val="003B0DC9"/>
    <w:rsid w:val="003B0F4B"/>
    <w:rsid w:val="003B1240"/>
    <w:rsid w:val="003B20A1"/>
    <w:rsid w:val="003B2119"/>
    <w:rsid w:val="003B21D0"/>
    <w:rsid w:val="003B22B4"/>
    <w:rsid w:val="003B2370"/>
    <w:rsid w:val="003B254E"/>
    <w:rsid w:val="003B2656"/>
    <w:rsid w:val="003B2889"/>
    <w:rsid w:val="003B2BF1"/>
    <w:rsid w:val="003B2D95"/>
    <w:rsid w:val="003B3263"/>
    <w:rsid w:val="003B3404"/>
    <w:rsid w:val="003B37BA"/>
    <w:rsid w:val="003B468E"/>
    <w:rsid w:val="003B4946"/>
    <w:rsid w:val="003B4DDC"/>
    <w:rsid w:val="003B5BC3"/>
    <w:rsid w:val="003B5C3E"/>
    <w:rsid w:val="003B5CDC"/>
    <w:rsid w:val="003B5F10"/>
    <w:rsid w:val="003B6549"/>
    <w:rsid w:val="003B65C1"/>
    <w:rsid w:val="003B6666"/>
    <w:rsid w:val="003B6855"/>
    <w:rsid w:val="003B6CEA"/>
    <w:rsid w:val="003B7A83"/>
    <w:rsid w:val="003B7B0C"/>
    <w:rsid w:val="003C01AF"/>
    <w:rsid w:val="003C061A"/>
    <w:rsid w:val="003C0659"/>
    <w:rsid w:val="003C1582"/>
    <w:rsid w:val="003C16DB"/>
    <w:rsid w:val="003C1E75"/>
    <w:rsid w:val="003C1ED9"/>
    <w:rsid w:val="003C228F"/>
    <w:rsid w:val="003C23F0"/>
    <w:rsid w:val="003C277E"/>
    <w:rsid w:val="003C2910"/>
    <w:rsid w:val="003C2A79"/>
    <w:rsid w:val="003C33B4"/>
    <w:rsid w:val="003C3422"/>
    <w:rsid w:val="003C35BE"/>
    <w:rsid w:val="003C3995"/>
    <w:rsid w:val="003C3B29"/>
    <w:rsid w:val="003C3CB5"/>
    <w:rsid w:val="003C3D09"/>
    <w:rsid w:val="003C4031"/>
    <w:rsid w:val="003C43A9"/>
    <w:rsid w:val="003C47F7"/>
    <w:rsid w:val="003C4A5C"/>
    <w:rsid w:val="003C4A91"/>
    <w:rsid w:val="003C4F88"/>
    <w:rsid w:val="003C5249"/>
    <w:rsid w:val="003C5D22"/>
    <w:rsid w:val="003C66B9"/>
    <w:rsid w:val="003C6A45"/>
    <w:rsid w:val="003C6C96"/>
    <w:rsid w:val="003C75A2"/>
    <w:rsid w:val="003C7619"/>
    <w:rsid w:val="003C785C"/>
    <w:rsid w:val="003C7929"/>
    <w:rsid w:val="003C7BFB"/>
    <w:rsid w:val="003C7E73"/>
    <w:rsid w:val="003D00E0"/>
    <w:rsid w:val="003D03DA"/>
    <w:rsid w:val="003D04D6"/>
    <w:rsid w:val="003D0669"/>
    <w:rsid w:val="003D0CC1"/>
    <w:rsid w:val="003D109C"/>
    <w:rsid w:val="003D109E"/>
    <w:rsid w:val="003D1240"/>
    <w:rsid w:val="003D12E7"/>
    <w:rsid w:val="003D1910"/>
    <w:rsid w:val="003D1D19"/>
    <w:rsid w:val="003D1D39"/>
    <w:rsid w:val="003D22B7"/>
    <w:rsid w:val="003D2952"/>
    <w:rsid w:val="003D2A35"/>
    <w:rsid w:val="003D2AA8"/>
    <w:rsid w:val="003D2B01"/>
    <w:rsid w:val="003D2CB3"/>
    <w:rsid w:val="003D2DBF"/>
    <w:rsid w:val="003D2E94"/>
    <w:rsid w:val="003D2FC4"/>
    <w:rsid w:val="003D335A"/>
    <w:rsid w:val="003D33C9"/>
    <w:rsid w:val="003D4273"/>
    <w:rsid w:val="003D463B"/>
    <w:rsid w:val="003D4842"/>
    <w:rsid w:val="003D4845"/>
    <w:rsid w:val="003D4C96"/>
    <w:rsid w:val="003D4F40"/>
    <w:rsid w:val="003D4FC1"/>
    <w:rsid w:val="003D5AA2"/>
    <w:rsid w:val="003D5DED"/>
    <w:rsid w:val="003D6017"/>
    <w:rsid w:val="003D630D"/>
    <w:rsid w:val="003D6701"/>
    <w:rsid w:val="003D6A92"/>
    <w:rsid w:val="003D7222"/>
    <w:rsid w:val="003D73BB"/>
    <w:rsid w:val="003D75DD"/>
    <w:rsid w:val="003D7706"/>
    <w:rsid w:val="003D7847"/>
    <w:rsid w:val="003D7BD7"/>
    <w:rsid w:val="003D7C78"/>
    <w:rsid w:val="003D7D36"/>
    <w:rsid w:val="003E11EE"/>
    <w:rsid w:val="003E12EF"/>
    <w:rsid w:val="003E1939"/>
    <w:rsid w:val="003E1AF5"/>
    <w:rsid w:val="003E1B5B"/>
    <w:rsid w:val="003E1E69"/>
    <w:rsid w:val="003E1EFD"/>
    <w:rsid w:val="003E27D3"/>
    <w:rsid w:val="003E2AC6"/>
    <w:rsid w:val="003E2EE9"/>
    <w:rsid w:val="003E3135"/>
    <w:rsid w:val="003E40FE"/>
    <w:rsid w:val="003E4185"/>
    <w:rsid w:val="003E419C"/>
    <w:rsid w:val="003E4257"/>
    <w:rsid w:val="003E4381"/>
    <w:rsid w:val="003E49DB"/>
    <w:rsid w:val="003E4C43"/>
    <w:rsid w:val="003E5106"/>
    <w:rsid w:val="003E51F5"/>
    <w:rsid w:val="003E55D5"/>
    <w:rsid w:val="003E58AD"/>
    <w:rsid w:val="003E5B67"/>
    <w:rsid w:val="003E5C9D"/>
    <w:rsid w:val="003E5D1C"/>
    <w:rsid w:val="003E5FC7"/>
    <w:rsid w:val="003E60BA"/>
    <w:rsid w:val="003E60BD"/>
    <w:rsid w:val="003E6490"/>
    <w:rsid w:val="003E6536"/>
    <w:rsid w:val="003E65DC"/>
    <w:rsid w:val="003E6B50"/>
    <w:rsid w:val="003E6B81"/>
    <w:rsid w:val="003E707B"/>
    <w:rsid w:val="003E7401"/>
    <w:rsid w:val="003F0312"/>
    <w:rsid w:val="003F04FB"/>
    <w:rsid w:val="003F0C95"/>
    <w:rsid w:val="003F0CAE"/>
    <w:rsid w:val="003F0E91"/>
    <w:rsid w:val="003F0FFF"/>
    <w:rsid w:val="003F159A"/>
    <w:rsid w:val="003F15A9"/>
    <w:rsid w:val="003F15CE"/>
    <w:rsid w:val="003F1E15"/>
    <w:rsid w:val="003F21D3"/>
    <w:rsid w:val="003F2319"/>
    <w:rsid w:val="003F256D"/>
    <w:rsid w:val="003F330F"/>
    <w:rsid w:val="003F34E1"/>
    <w:rsid w:val="003F36CF"/>
    <w:rsid w:val="003F3976"/>
    <w:rsid w:val="003F3C02"/>
    <w:rsid w:val="003F3EDD"/>
    <w:rsid w:val="003F4480"/>
    <w:rsid w:val="003F49DC"/>
    <w:rsid w:val="003F4B90"/>
    <w:rsid w:val="003F5219"/>
    <w:rsid w:val="003F549B"/>
    <w:rsid w:val="003F574A"/>
    <w:rsid w:val="003F5CEB"/>
    <w:rsid w:val="003F5DBE"/>
    <w:rsid w:val="003F6294"/>
    <w:rsid w:val="003F62C0"/>
    <w:rsid w:val="003F6716"/>
    <w:rsid w:val="003F6BBE"/>
    <w:rsid w:val="003F6E49"/>
    <w:rsid w:val="003F6FAC"/>
    <w:rsid w:val="003F7150"/>
    <w:rsid w:val="003F7314"/>
    <w:rsid w:val="003F7C4C"/>
    <w:rsid w:val="003F7DDF"/>
    <w:rsid w:val="004003A1"/>
    <w:rsid w:val="0040080F"/>
    <w:rsid w:val="004008D2"/>
    <w:rsid w:val="00400EAB"/>
    <w:rsid w:val="00401011"/>
    <w:rsid w:val="0040130F"/>
    <w:rsid w:val="00401A2A"/>
    <w:rsid w:val="00401BCB"/>
    <w:rsid w:val="00401D46"/>
    <w:rsid w:val="00401F3B"/>
    <w:rsid w:val="0040206A"/>
    <w:rsid w:val="0040247B"/>
    <w:rsid w:val="00402776"/>
    <w:rsid w:val="00402C70"/>
    <w:rsid w:val="00403392"/>
    <w:rsid w:val="004034F8"/>
    <w:rsid w:val="0040351C"/>
    <w:rsid w:val="00403631"/>
    <w:rsid w:val="0040376E"/>
    <w:rsid w:val="00403916"/>
    <w:rsid w:val="00404189"/>
    <w:rsid w:val="004042CE"/>
    <w:rsid w:val="00404956"/>
    <w:rsid w:val="00404E27"/>
    <w:rsid w:val="00404FEB"/>
    <w:rsid w:val="00405D31"/>
    <w:rsid w:val="00405F15"/>
    <w:rsid w:val="00405F42"/>
    <w:rsid w:val="004068A4"/>
    <w:rsid w:val="004073E7"/>
    <w:rsid w:val="00407B95"/>
    <w:rsid w:val="00407E5A"/>
    <w:rsid w:val="0041011F"/>
    <w:rsid w:val="0041034D"/>
    <w:rsid w:val="00410598"/>
    <w:rsid w:val="0041064F"/>
    <w:rsid w:val="004110DC"/>
    <w:rsid w:val="00411EB4"/>
    <w:rsid w:val="004120A0"/>
    <w:rsid w:val="0041225D"/>
    <w:rsid w:val="0041243E"/>
    <w:rsid w:val="004124FA"/>
    <w:rsid w:val="00412595"/>
    <w:rsid w:val="0041291C"/>
    <w:rsid w:val="004134BF"/>
    <w:rsid w:val="00413586"/>
    <w:rsid w:val="00413A7C"/>
    <w:rsid w:val="00413E49"/>
    <w:rsid w:val="0041416C"/>
    <w:rsid w:val="00414189"/>
    <w:rsid w:val="00414383"/>
    <w:rsid w:val="00414524"/>
    <w:rsid w:val="00415189"/>
    <w:rsid w:val="00415309"/>
    <w:rsid w:val="0041593F"/>
    <w:rsid w:val="004159E2"/>
    <w:rsid w:val="00415D96"/>
    <w:rsid w:val="0041649B"/>
    <w:rsid w:val="0041655B"/>
    <w:rsid w:val="0041656A"/>
    <w:rsid w:val="004165BD"/>
    <w:rsid w:val="00416906"/>
    <w:rsid w:val="0041700B"/>
    <w:rsid w:val="00417FCB"/>
    <w:rsid w:val="00420070"/>
    <w:rsid w:val="004203B8"/>
    <w:rsid w:val="00420AFC"/>
    <w:rsid w:val="00420ED3"/>
    <w:rsid w:val="004210DA"/>
    <w:rsid w:val="0042121B"/>
    <w:rsid w:val="004214B9"/>
    <w:rsid w:val="00421E45"/>
    <w:rsid w:val="00421EB0"/>
    <w:rsid w:val="00421FF6"/>
    <w:rsid w:val="0042209A"/>
    <w:rsid w:val="004221E5"/>
    <w:rsid w:val="004222EE"/>
    <w:rsid w:val="0042230A"/>
    <w:rsid w:val="0042246C"/>
    <w:rsid w:val="0042272C"/>
    <w:rsid w:val="00422BC9"/>
    <w:rsid w:val="00422D7C"/>
    <w:rsid w:val="00422E78"/>
    <w:rsid w:val="004236BC"/>
    <w:rsid w:val="00423ADD"/>
    <w:rsid w:val="00423CB4"/>
    <w:rsid w:val="00423DAC"/>
    <w:rsid w:val="00424146"/>
    <w:rsid w:val="00424350"/>
    <w:rsid w:val="00424495"/>
    <w:rsid w:val="004248A3"/>
    <w:rsid w:val="00424E7A"/>
    <w:rsid w:val="004252EE"/>
    <w:rsid w:val="00425384"/>
    <w:rsid w:val="0042550B"/>
    <w:rsid w:val="00425EAE"/>
    <w:rsid w:val="00425F9F"/>
    <w:rsid w:val="0042608D"/>
    <w:rsid w:val="004260A9"/>
    <w:rsid w:val="004269E3"/>
    <w:rsid w:val="004270C0"/>
    <w:rsid w:val="004270E0"/>
    <w:rsid w:val="004276B6"/>
    <w:rsid w:val="004277B1"/>
    <w:rsid w:val="0042790F"/>
    <w:rsid w:val="00430086"/>
    <w:rsid w:val="004304A4"/>
    <w:rsid w:val="00430778"/>
    <w:rsid w:val="00431111"/>
    <w:rsid w:val="00431567"/>
    <w:rsid w:val="00431F46"/>
    <w:rsid w:val="00431F5E"/>
    <w:rsid w:val="0043240C"/>
    <w:rsid w:val="0043292C"/>
    <w:rsid w:val="00433A33"/>
    <w:rsid w:val="00433BB8"/>
    <w:rsid w:val="00433D85"/>
    <w:rsid w:val="00433EA4"/>
    <w:rsid w:val="00433F58"/>
    <w:rsid w:val="00434518"/>
    <w:rsid w:val="00434D21"/>
    <w:rsid w:val="0043546D"/>
    <w:rsid w:val="004354F7"/>
    <w:rsid w:val="0043569A"/>
    <w:rsid w:val="00435912"/>
    <w:rsid w:val="00435D01"/>
    <w:rsid w:val="00435E54"/>
    <w:rsid w:val="00436B40"/>
    <w:rsid w:val="00436E81"/>
    <w:rsid w:val="004374EC"/>
    <w:rsid w:val="004375A2"/>
    <w:rsid w:val="00437C67"/>
    <w:rsid w:val="00437E23"/>
    <w:rsid w:val="00437FC8"/>
    <w:rsid w:val="00440390"/>
    <w:rsid w:val="004403FE"/>
    <w:rsid w:val="00440721"/>
    <w:rsid w:val="004408FD"/>
    <w:rsid w:val="00440DCA"/>
    <w:rsid w:val="00440DF4"/>
    <w:rsid w:val="00440FC1"/>
    <w:rsid w:val="0044158B"/>
    <w:rsid w:val="004418E4"/>
    <w:rsid w:val="00441A92"/>
    <w:rsid w:val="004422B2"/>
    <w:rsid w:val="00442394"/>
    <w:rsid w:val="00442458"/>
    <w:rsid w:val="004428C4"/>
    <w:rsid w:val="004429B9"/>
    <w:rsid w:val="00442A32"/>
    <w:rsid w:val="00442CAE"/>
    <w:rsid w:val="00442DA2"/>
    <w:rsid w:val="004431BF"/>
    <w:rsid w:val="00443A18"/>
    <w:rsid w:val="00444176"/>
    <w:rsid w:val="0044459F"/>
    <w:rsid w:val="00445558"/>
    <w:rsid w:val="004457B7"/>
    <w:rsid w:val="00445A20"/>
    <w:rsid w:val="00445BAA"/>
    <w:rsid w:val="0044602B"/>
    <w:rsid w:val="004461B4"/>
    <w:rsid w:val="00446424"/>
    <w:rsid w:val="0044644A"/>
    <w:rsid w:val="00446929"/>
    <w:rsid w:val="00446B0B"/>
    <w:rsid w:val="00446DC5"/>
    <w:rsid w:val="00446E08"/>
    <w:rsid w:val="00447062"/>
    <w:rsid w:val="00447090"/>
    <w:rsid w:val="00447363"/>
    <w:rsid w:val="0044746A"/>
    <w:rsid w:val="00447751"/>
    <w:rsid w:val="004477FE"/>
    <w:rsid w:val="00447C3F"/>
    <w:rsid w:val="004500FB"/>
    <w:rsid w:val="004504BC"/>
    <w:rsid w:val="0045053F"/>
    <w:rsid w:val="004507CC"/>
    <w:rsid w:val="00450860"/>
    <w:rsid w:val="00450A08"/>
    <w:rsid w:val="0045119A"/>
    <w:rsid w:val="004515D1"/>
    <w:rsid w:val="00451991"/>
    <w:rsid w:val="00451F3C"/>
    <w:rsid w:val="0045219F"/>
    <w:rsid w:val="004527D4"/>
    <w:rsid w:val="00452BC4"/>
    <w:rsid w:val="00452E36"/>
    <w:rsid w:val="00453435"/>
    <w:rsid w:val="00453AC3"/>
    <w:rsid w:val="00453C07"/>
    <w:rsid w:val="00453DC3"/>
    <w:rsid w:val="00453E5F"/>
    <w:rsid w:val="00454149"/>
    <w:rsid w:val="004544C5"/>
    <w:rsid w:val="0045464F"/>
    <w:rsid w:val="0045479C"/>
    <w:rsid w:val="004547A8"/>
    <w:rsid w:val="00454D23"/>
    <w:rsid w:val="004552E5"/>
    <w:rsid w:val="0045565C"/>
    <w:rsid w:val="00455969"/>
    <w:rsid w:val="00455D64"/>
    <w:rsid w:val="004565DB"/>
    <w:rsid w:val="00456858"/>
    <w:rsid w:val="00456F1E"/>
    <w:rsid w:val="0045728B"/>
    <w:rsid w:val="00457366"/>
    <w:rsid w:val="0045752A"/>
    <w:rsid w:val="004601F6"/>
    <w:rsid w:val="00460287"/>
    <w:rsid w:val="00460813"/>
    <w:rsid w:val="00460D11"/>
    <w:rsid w:val="00460EA0"/>
    <w:rsid w:val="00461097"/>
    <w:rsid w:val="004610B2"/>
    <w:rsid w:val="004612F0"/>
    <w:rsid w:val="004612F1"/>
    <w:rsid w:val="0046185E"/>
    <w:rsid w:val="00461C1F"/>
    <w:rsid w:val="00462B78"/>
    <w:rsid w:val="00462FEF"/>
    <w:rsid w:val="00463D87"/>
    <w:rsid w:val="00463DCA"/>
    <w:rsid w:val="00463EF3"/>
    <w:rsid w:val="00463EFB"/>
    <w:rsid w:val="00463F21"/>
    <w:rsid w:val="00463F93"/>
    <w:rsid w:val="00464081"/>
    <w:rsid w:val="00464269"/>
    <w:rsid w:val="00464650"/>
    <w:rsid w:val="00465134"/>
    <w:rsid w:val="00465164"/>
    <w:rsid w:val="004651A7"/>
    <w:rsid w:val="004654FA"/>
    <w:rsid w:val="00465F83"/>
    <w:rsid w:val="00466047"/>
    <w:rsid w:val="0046638B"/>
    <w:rsid w:val="00466468"/>
    <w:rsid w:val="00466A12"/>
    <w:rsid w:val="00466D9B"/>
    <w:rsid w:val="00467B94"/>
    <w:rsid w:val="00467EF3"/>
    <w:rsid w:val="00467FBE"/>
    <w:rsid w:val="004709BB"/>
    <w:rsid w:val="00470CCC"/>
    <w:rsid w:val="00470FE1"/>
    <w:rsid w:val="00471125"/>
    <w:rsid w:val="00471153"/>
    <w:rsid w:val="0047167B"/>
    <w:rsid w:val="004717C5"/>
    <w:rsid w:val="00471A2D"/>
    <w:rsid w:val="00471E34"/>
    <w:rsid w:val="00471FD7"/>
    <w:rsid w:val="004722D9"/>
    <w:rsid w:val="004723F3"/>
    <w:rsid w:val="00472D9B"/>
    <w:rsid w:val="0047380E"/>
    <w:rsid w:val="004739B6"/>
    <w:rsid w:val="00474073"/>
    <w:rsid w:val="0047415F"/>
    <w:rsid w:val="0047469C"/>
    <w:rsid w:val="00474B91"/>
    <w:rsid w:val="0047503A"/>
    <w:rsid w:val="004757E3"/>
    <w:rsid w:val="004759DE"/>
    <w:rsid w:val="00475BB4"/>
    <w:rsid w:val="00476623"/>
    <w:rsid w:val="00476626"/>
    <w:rsid w:val="004766A8"/>
    <w:rsid w:val="00476F38"/>
    <w:rsid w:val="00476F9F"/>
    <w:rsid w:val="004775CD"/>
    <w:rsid w:val="00477899"/>
    <w:rsid w:val="004778DF"/>
    <w:rsid w:val="00477AFC"/>
    <w:rsid w:val="00477C8D"/>
    <w:rsid w:val="00477DB8"/>
    <w:rsid w:val="00477DD2"/>
    <w:rsid w:val="00477F1F"/>
    <w:rsid w:val="0048018A"/>
    <w:rsid w:val="004805BE"/>
    <w:rsid w:val="004807BA"/>
    <w:rsid w:val="00480A36"/>
    <w:rsid w:val="004813D1"/>
    <w:rsid w:val="004816EC"/>
    <w:rsid w:val="00481A67"/>
    <w:rsid w:val="00481C6A"/>
    <w:rsid w:val="00481E67"/>
    <w:rsid w:val="0048221C"/>
    <w:rsid w:val="004823E2"/>
    <w:rsid w:val="004828F1"/>
    <w:rsid w:val="00482A8A"/>
    <w:rsid w:val="00482E23"/>
    <w:rsid w:val="004832B5"/>
    <w:rsid w:val="00483828"/>
    <w:rsid w:val="00484B4E"/>
    <w:rsid w:val="00484DFB"/>
    <w:rsid w:val="00484EBA"/>
    <w:rsid w:val="00485069"/>
    <w:rsid w:val="00485ED7"/>
    <w:rsid w:val="00485FD7"/>
    <w:rsid w:val="0048604C"/>
    <w:rsid w:val="00486503"/>
    <w:rsid w:val="004868F2"/>
    <w:rsid w:val="00486A91"/>
    <w:rsid w:val="00486AE0"/>
    <w:rsid w:val="00486B2F"/>
    <w:rsid w:val="00486F3B"/>
    <w:rsid w:val="00486F77"/>
    <w:rsid w:val="004875E1"/>
    <w:rsid w:val="0049026F"/>
    <w:rsid w:val="004902C1"/>
    <w:rsid w:val="00490A95"/>
    <w:rsid w:val="004917B9"/>
    <w:rsid w:val="004919E8"/>
    <w:rsid w:val="00491E58"/>
    <w:rsid w:val="004922AD"/>
    <w:rsid w:val="0049249E"/>
    <w:rsid w:val="00492621"/>
    <w:rsid w:val="00492837"/>
    <w:rsid w:val="00492FF1"/>
    <w:rsid w:val="004935E5"/>
    <w:rsid w:val="00493666"/>
    <w:rsid w:val="00494061"/>
    <w:rsid w:val="0049471D"/>
    <w:rsid w:val="00494D39"/>
    <w:rsid w:val="00494F39"/>
    <w:rsid w:val="00495245"/>
    <w:rsid w:val="004952A0"/>
    <w:rsid w:val="00495454"/>
    <w:rsid w:val="004954C4"/>
    <w:rsid w:val="00495AC0"/>
    <w:rsid w:val="004963A8"/>
    <w:rsid w:val="00497037"/>
    <w:rsid w:val="00497166"/>
    <w:rsid w:val="004973E0"/>
    <w:rsid w:val="004976B5"/>
    <w:rsid w:val="00497C08"/>
    <w:rsid w:val="00497C88"/>
    <w:rsid w:val="004A04F6"/>
    <w:rsid w:val="004A07C8"/>
    <w:rsid w:val="004A0B6B"/>
    <w:rsid w:val="004A0D71"/>
    <w:rsid w:val="004A0DE6"/>
    <w:rsid w:val="004A1088"/>
    <w:rsid w:val="004A11B8"/>
    <w:rsid w:val="004A16FF"/>
    <w:rsid w:val="004A1747"/>
    <w:rsid w:val="004A1C11"/>
    <w:rsid w:val="004A2274"/>
    <w:rsid w:val="004A22E0"/>
    <w:rsid w:val="004A3197"/>
    <w:rsid w:val="004A36D3"/>
    <w:rsid w:val="004A37BB"/>
    <w:rsid w:val="004A3906"/>
    <w:rsid w:val="004A39F6"/>
    <w:rsid w:val="004A3DCD"/>
    <w:rsid w:val="004A3EA5"/>
    <w:rsid w:val="004A4C19"/>
    <w:rsid w:val="004A4C59"/>
    <w:rsid w:val="004A4DFE"/>
    <w:rsid w:val="004A4F54"/>
    <w:rsid w:val="004A50EF"/>
    <w:rsid w:val="004A5143"/>
    <w:rsid w:val="004A5459"/>
    <w:rsid w:val="004A55D8"/>
    <w:rsid w:val="004A5617"/>
    <w:rsid w:val="004A5B4C"/>
    <w:rsid w:val="004A603B"/>
    <w:rsid w:val="004A6379"/>
    <w:rsid w:val="004A63FD"/>
    <w:rsid w:val="004A654B"/>
    <w:rsid w:val="004A665D"/>
    <w:rsid w:val="004A6972"/>
    <w:rsid w:val="004A6DB0"/>
    <w:rsid w:val="004A71E0"/>
    <w:rsid w:val="004A7262"/>
    <w:rsid w:val="004A745C"/>
    <w:rsid w:val="004A75D3"/>
    <w:rsid w:val="004A7F9D"/>
    <w:rsid w:val="004B0106"/>
    <w:rsid w:val="004B099B"/>
    <w:rsid w:val="004B0CE7"/>
    <w:rsid w:val="004B0DD3"/>
    <w:rsid w:val="004B0FB1"/>
    <w:rsid w:val="004B1189"/>
    <w:rsid w:val="004B185D"/>
    <w:rsid w:val="004B1FA1"/>
    <w:rsid w:val="004B2194"/>
    <w:rsid w:val="004B2C55"/>
    <w:rsid w:val="004B2EDC"/>
    <w:rsid w:val="004B325D"/>
    <w:rsid w:val="004B34AD"/>
    <w:rsid w:val="004B34E8"/>
    <w:rsid w:val="004B3501"/>
    <w:rsid w:val="004B3521"/>
    <w:rsid w:val="004B3638"/>
    <w:rsid w:val="004B3639"/>
    <w:rsid w:val="004B4019"/>
    <w:rsid w:val="004B42FE"/>
    <w:rsid w:val="004B49E4"/>
    <w:rsid w:val="004B4A49"/>
    <w:rsid w:val="004B4FB1"/>
    <w:rsid w:val="004B50CA"/>
    <w:rsid w:val="004B565B"/>
    <w:rsid w:val="004B5ACD"/>
    <w:rsid w:val="004B5B8E"/>
    <w:rsid w:val="004B5E47"/>
    <w:rsid w:val="004B674A"/>
    <w:rsid w:val="004B67D8"/>
    <w:rsid w:val="004B6861"/>
    <w:rsid w:val="004B6904"/>
    <w:rsid w:val="004B693C"/>
    <w:rsid w:val="004B71C4"/>
    <w:rsid w:val="004B7216"/>
    <w:rsid w:val="004B75C3"/>
    <w:rsid w:val="004B7738"/>
    <w:rsid w:val="004C013D"/>
    <w:rsid w:val="004C07BE"/>
    <w:rsid w:val="004C08F5"/>
    <w:rsid w:val="004C0A69"/>
    <w:rsid w:val="004C0B9D"/>
    <w:rsid w:val="004C12FD"/>
    <w:rsid w:val="004C16A4"/>
    <w:rsid w:val="004C1B6A"/>
    <w:rsid w:val="004C21CC"/>
    <w:rsid w:val="004C25AB"/>
    <w:rsid w:val="004C3C38"/>
    <w:rsid w:val="004C3DED"/>
    <w:rsid w:val="004C42B7"/>
    <w:rsid w:val="004C4537"/>
    <w:rsid w:val="004C5547"/>
    <w:rsid w:val="004C557D"/>
    <w:rsid w:val="004C56B0"/>
    <w:rsid w:val="004C56D9"/>
    <w:rsid w:val="004C56F1"/>
    <w:rsid w:val="004C5754"/>
    <w:rsid w:val="004C58F7"/>
    <w:rsid w:val="004C5EB5"/>
    <w:rsid w:val="004C5FE5"/>
    <w:rsid w:val="004C652F"/>
    <w:rsid w:val="004C67CE"/>
    <w:rsid w:val="004C6D3C"/>
    <w:rsid w:val="004C7770"/>
    <w:rsid w:val="004C7963"/>
    <w:rsid w:val="004C7B97"/>
    <w:rsid w:val="004C7E30"/>
    <w:rsid w:val="004D0020"/>
    <w:rsid w:val="004D0773"/>
    <w:rsid w:val="004D0C43"/>
    <w:rsid w:val="004D151B"/>
    <w:rsid w:val="004D17D1"/>
    <w:rsid w:val="004D17E0"/>
    <w:rsid w:val="004D182C"/>
    <w:rsid w:val="004D1A33"/>
    <w:rsid w:val="004D1D49"/>
    <w:rsid w:val="004D1DFA"/>
    <w:rsid w:val="004D2072"/>
    <w:rsid w:val="004D207B"/>
    <w:rsid w:val="004D2228"/>
    <w:rsid w:val="004D227B"/>
    <w:rsid w:val="004D26F2"/>
    <w:rsid w:val="004D270F"/>
    <w:rsid w:val="004D28C3"/>
    <w:rsid w:val="004D2906"/>
    <w:rsid w:val="004D2B2F"/>
    <w:rsid w:val="004D312A"/>
    <w:rsid w:val="004D341D"/>
    <w:rsid w:val="004D38FA"/>
    <w:rsid w:val="004D3A0C"/>
    <w:rsid w:val="004D3F76"/>
    <w:rsid w:val="004D425B"/>
    <w:rsid w:val="004D4275"/>
    <w:rsid w:val="004D43C0"/>
    <w:rsid w:val="004D461D"/>
    <w:rsid w:val="004D4635"/>
    <w:rsid w:val="004D490C"/>
    <w:rsid w:val="004D4D26"/>
    <w:rsid w:val="004D50DC"/>
    <w:rsid w:val="004D51D3"/>
    <w:rsid w:val="004D545E"/>
    <w:rsid w:val="004D577D"/>
    <w:rsid w:val="004D5BAA"/>
    <w:rsid w:val="004D5CDB"/>
    <w:rsid w:val="004D5D94"/>
    <w:rsid w:val="004D62C2"/>
    <w:rsid w:val="004D655F"/>
    <w:rsid w:val="004D69A6"/>
    <w:rsid w:val="004D7554"/>
    <w:rsid w:val="004D75B5"/>
    <w:rsid w:val="004D7B6A"/>
    <w:rsid w:val="004D7C42"/>
    <w:rsid w:val="004E09B8"/>
    <w:rsid w:val="004E0E53"/>
    <w:rsid w:val="004E1671"/>
    <w:rsid w:val="004E17B5"/>
    <w:rsid w:val="004E17B9"/>
    <w:rsid w:val="004E1872"/>
    <w:rsid w:val="004E1C61"/>
    <w:rsid w:val="004E1D75"/>
    <w:rsid w:val="004E2B15"/>
    <w:rsid w:val="004E2D51"/>
    <w:rsid w:val="004E30A2"/>
    <w:rsid w:val="004E3186"/>
    <w:rsid w:val="004E35C3"/>
    <w:rsid w:val="004E37AF"/>
    <w:rsid w:val="004E37FE"/>
    <w:rsid w:val="004E3D0C"/>
    <w:rsid w:val="004E3EB1"/>
    <w:rsid w:val="004E42DC"/>
    <w:rsid w:val="004E4411"/>
    <w:rsid w:val="004E4782"/>
    <w:rsid w:val="004E5703"/>
    <w:rsid w:val="004E57AB"/>
    <w:rsid w:val="004E5C96"/>
    <w:rsid w:val="004E6085"/>
    <w:rsid w:val="004E62AF"/>
    <w:rsid w:val="004E62D4"/>
    <w:rsid w:val="004E6410"/>
    <w:rsid w:val="004E6469"/>
    <w:rsid w:val="004E656D"/>
    <w:rsid w:val="004E688F"/>
    <w:rsid w:val="004E6F10"/>
    <w:rsid w:val="004E71C0"/>
    <w:rsid w:val="004E770A"/>
    <w:rsid w:val="004E7A07"/>
    <w:rsid w:val="004E7E1C"/>
    <w:rsid w:val="004F06C8"/>
    <w:rsid w:val="004F0B03"/>
    <w:rsid w:val="004F0B3F"/>
    <w:rsid w:val="004F0E2D"/>
    <w:rsid w:val="004F0ED2"/>
    <w:rsid w:val="004F0ED7"/>
    <w:rsid w:val="004F10C1"/>
    <w:rsid w:val="004F13E6"/>
    <w:rsid w:val="004F149A"/>
    <w:rsid w:val="004F1E40"/>
    <w:rsid w:val="004F1E9D"/>
    <w:rsid w:val="004F2407"/>
    <w:rsid w:val="004F2598"/>
    <w:rsid w:val="004F3049"/>
    <w:rsid w:val="004F32B2"/>
    <w:rsid w:val="004F3ADD"/>
    <w:rsid w:val="004F47CF"/>
    <w:rsid w:val="004F4B06"/>
    <w:rsid w:val="004F4C14"/>
    <w:rsid w:val="004F4D62"/>
    <w:rsid w:val="004F4F55"/>
    <w:rsid w:val="004F5532"/>
    <w:rsid w:val="004F5D7B"/>
    <w:rsid w:val="004F6391"/>
    <w:rsid w:val="004F63F1"/>
    <w:rsid w:val="004F68E2"/>
    <w:rsid w:val="004F6FDA"/>
    <w:rsid w:val="004F71AD"/>
    <w:rsid w:val="004F71ED"/>
    <w:rsid w:val="004F79E7"/>
    <w:rsid w:val="004F7A9B"/>
    <w:rsid w:val="005003BD"/>
    <w:rsid w:val="005012C8"/>
    <w:rsid w:val="00501AB7"/>
    <w:rsid w:val="0050200D"/>
    <w:rsid w:val="00502357"/>
    <w:rsid w:val="00502372"/>
    <w:rsid w:val="005024EC"/>
    <w:rsid w:val="00502821"/>
    <w:rsid w:val="0050293A"/>
    <w:rsid w:val="00503282"/>
    <w:rsid w:val="005032A9"/>
    <w:rsid w:val="00503325"/>
    <w:rsid w:val="00503658"/>
    <w:rsid w:val="00503989"/>
    <w:rsid w:val="00503A57"/>
    <w:rsid w:val="00503EBA"/>
    <w:rsid w:val="005042CA"/>
    <w:rsid w:val="005044DE"/>
    <w:rsid w:val="0050456B"/>
    <w:rsid w:val="005047FE"/>
    <w:rsid w:val="00505167"/>
    <w:rsid w:val="00505D1C"/>
    <w:rsid w:val="00505DC5"/>
    <w:rsid w:val="005067F6"/>
    <w:rsid w:val="00506A0A"/>
    <w:rsid w:val="00507234"/>
    <w:rsid w:val="005072A6"/>
    <w:rsid w:val="00507373"/>
    <w:rsid w:val="005075DA"/>
    <w:rsid w:val="005075F8"/>
    <w:rsid w:val="00507730"/>
    <w:rsid w:val="00507A0E"/>
    <w:rsid w:val="00507AAC"/>
    <w:rsid w:val="00507B1E"/>
    <w:rsid w:val="00507E27"/>
    <w:rsid w:val="00507F9E"/>
    <w:rsid w:val="00510493"/>
    <w:rsid w:val="00510503"/>
    <w:rsid w:val="00510ACA"/>
    <w:rsid w:val="00510D70"/>
    <w:rsid w:val="00510E77"/>
    <w:rsid w:val="00510F9F"/>
    <w:rsid w:val="00511337"/>
    <w:rsid w:val="005117A5"/>
    <w:rsid w:val="00512347"/>
    <w:rsid w:val="005123A5"/>
    <w:rsid w:val="005128B9"/>
    <w:rsid w:val="00512A4B"/>
    <w:rsid w:val="00512E9F"/>
    <w:rsid w:val="00513061"/>
    <w:rsid w:val="0051358A"/>
    <w:rsid w:val="005141EB"/>
    <w:rsid w:val="00514891"/>
    <w:rsid w:val="00514C98"/>
    <w:rsid w:val="00514D42"/>
    <w:rsid w:val="00515366"/>
    <w:rsid w:val="00515875"/>
    <w:rsid w:val="00515C31"/>
    <w:rsid w:val="00516133"/>
    <w:rsid w:val="00516280"/>
    <w:rsid w:val="005164FC"/>
    <w:rsid w:val="00516654"/>
    <w:rsid w:val="00516732"/>
    <w:rsid w:val="00516818"/>
    <w:rsid w:val="00516A29"/>
    <w:rsid w:val="00516A38"/>
    <w:rsid w:val="00516D22"/>
    <w:rsid w:val="00516E2D"/>
    <w:rsid w:val="00516E2E"/>
    <w:rsid w:val="00516FFC"/>
    <w:rsid w:val="005176F2"/>
    <w:rsid w:val="00517BD0"/>
    <w:rsid w:val="00520755"/>
    <w:rsid w:val="00520970"/>
    <w:rsid w:val="00521066"/>
    <w:rsid w:val="005217BA"/>
    <w:rsid w:val="00521987"/>
    <w:rsid w:val="00521F29"/>
    <w:rsid w:val="00522362"/>
    <w:rsid w:val="00522710"/>
    <w:rsid w:val="00522D4D"/>
    <w:rsid w:val="005230B7"/>
    <w:rsid w:val="005233E6"/>
    <w:rsid w:val="00523498"/>
    <w:rsid w:val="0052361B"/>
    <w:rsid w:val="0052367E"/>
    <w:rsid w:val="00523C2F"/>
    <w:rsid w:val="0052408E"/>
    <w:rsid w:val="005241A9"/>
    <w:rsid w:val="005246B9"/>
    <w:rsid w:val="00524AD7"/>
    <w:rsid w:val="00524B94"/>
    <w:rsid w:val="00524C01"/>
    <w:rsid w:val="00524EDD"/>
    <w:rsid w:val="005251D4"/>
    <w:rsid w:val="0052565A"/>
    <w:rsid w:val="00525795"/>
    <w:rsid w:val="005259F8"/>
    <w:rsid w:val="00525B05"/>
    <w:rsid w:val="00525B3E"/>
    <w:rsid w:val="00525F83"/>
    <w:rsid w:val="0052649D"/>
    <w:rsid w:val="005267B8"/>
    <w:rsid w:val="00526E2B"/>
    <w:rsid w:val="00526F5D"/>
    <w:rsid w:val="00530058"/>
    <w:rsid w:val="00530108"/>
    <w:rsid w:val="00530267"/>
    <w:rsid w:val="00530770"/>
    <w:rsid w:val="005307AD"/>
    <w:rsid w:val="00530905"/>
    <w:rsid w:val="00530ECA"/>
    <w:rsid w:val="0053108D"/>
    <w:rsid w:val="00531292"/>
    <w:rsid w:val="0053171C"/>
    <w:rsid w:val="005322A9"/>
    <w:rsid w:val="0053311D"/>
    <w:rsid w:val="00533179"/>
    <w:rsid w:val="0053397A"/>
    <w:rsid w:val="00534234"/>
    <w:rsid w:val="00534443"/>
    <w:rsid w:val="005349F9"/>
    <w:rsid w:val="00534B72"/>
    <w:rsid w:val="00535113"/>
    <w:rsid w:val="005356BE"/>
    <w:rsid w:val="005358E3"/>
    <w:rsid w:val="00535A5B"/>
    <w:rsid w:val="00535F09"/>
    <w:rsid w:val="005361C2"/>
    <w:rsid w:val="0053655B"/>
    <w:rsid w:val="00536C2C"/>
    <w:rsid w:val="00536CB2"/>
    <w:rsid w:val="00537638"/>
    <w:rsid w:val="00537C84"/>
    <w:rsid w:val="00537F01"/>
    <w:rsid w:val="00537FCB"/>
    <w:rsid w:val="005417E4"/>
    <w:rsid w:val="005418EC"/>
    <w:rsid w:val="00541AC5"/>
    <w:rsid w:val="00541BE3"/>
    <w:rsid w:val="0054207A"/>
    <w:rsid w:val="00542227"/>
    <w:rsid w:val="005423D0"/>
    <w:rsid w:val="00542552"/>
    <w:rsid w:val="00542732"/>
    <w:rsid w:val="00543998"/>
    <w:rsid w:val="00543A2A"/>
    <w:rsid w:val="00543BD2"/>
    <w:rsid w:val="00544043"/>
    <w:rsid w:val="0054447A"/>
    <w:rsid w:val="0054454D"/>
    <w:rsid w:val="00544E8C"/>
    <w:rsid w:val="00545116"/>
    <w:rsid w:val="0054518B"/>
    <w:rsid w:val="0054534D"/>
    <w:rsid w:val="0054565F"/>
    <w:rsid w:val="0054582A"/>
    <w:rsid w:val="00545BBD"/>
    <w:rsid w:val="00545C9A"/>
    <w:rsid w:val="00545E64"/>
    <w:rsid w:val="0054624A"/>
    <w:rsid w:val="005464DC"/>
    <w:rsid w:val="005465B6"/>
    <w:rsid w:val="005468CF"/>
    <w:rsid w:val="00547402"/>
    <w:rsid w:val="0055087D"/>
    <w:rsid w:val="00550962"/>
    <w:rsid w:val="00550F50"/>
    <w:rsid w:val="005512E3"/>
    <w:rsid w:val="00551351"/>
    <w:rsid w:val="0055163D"/>
    <w:rsid w:val="005525F3"/>
    <w:rsid w:val="00552723"/>
    <w:rsid w:val="00552779"/>
    <w:rsid w:val="005528F0"/>
    <w:rsid w:val="005536ED"/>
    <w:rsid w:val="00553969"/>
    <w:rsid w:val="00553CDE"/>
    <w:rsid w:val="00553EA5"/>
    <w:rsid w:val="00554195"/>
    <w:rsid w:val="0055427E"/>
    <w:rsid w:val="00554551"/>
    <w:rsid w:val="005545A2"/>
    <w:rsid w:val="0055468A"/>
    <w:rsid w:val="005549A5"/>
    <w:rsid w:val="00554C0F"/>
    <w:rsid w:val="00555861"/>
    <w:rsid w:val="00555C64"/>
    <w:rsid w:val="00555CBD"/>
    <w:rsid w:val="00556091"/>
    <w:rsid w:val="00556130"/>
    <w:rsid w:val="00556230"/>
    <w:rsid w:val="005564A6"/>
    <w:rsid w:val="0055658D"/>
    <w:rsid w:val="005569CC"/>
    <w:rsid w:val="00556D0F"/>
    <w:rsid w:val="005576A5"/>
    <w:rsid w:val="00557A2E"/>
    <w:rsid w:val="00557B7F"/>
    <w:rsid w:val="00557E72"/>
    <w:rsid w:val="0056021F"/>
    <w:rsid w:val="00560298"/>
    <w:rsid w:val="0056055F"/>
    <w:rsid w:val="00560BBA"/>
    <w:rsid w:val="00560E83"/>
    <w:rsid w:val="005611A2"/>
    <w:rsid w:val="00562416"/>
    <w:rsid w:val="00562422"/>
    <w:rsid w:val="00562F17"/>
    <w:rsid w:val="00563006"/>
    <w:rsid w:val="005631D5"/>
    <w:rsid w:val="00563414"/>
    <w:rsid w:val="00563B03"/>
    <w:rsid w:val="00563E0E"/>
    <w:rsid w:val="0056469B"/>
    <w:rsid w:val="0056502D"/>
    <w:rsid w:val="005652F4"/>
    <w:rsid w:val="005654C1"/>
    <w:rsid w:val="00565608"/>
    <w:rsid w:val="00566054"/>
    <w:rsid w:val="00566213"/>
    <w:rsid w:val="00566268"/>
    <w:rsid w:val="0056697D"/>
    <w:rsid w:val="00566D15"/>
    <w:rsid w:val="00566E60"/>
    <w:rsid w:val="0056709C"/>
    <w:rsid w:val="00567334"/>
    <w:rsid w:val="005673C0"/>
    <w:rsid w:val="00567500"/>
    <w:rsid w:val="005676EE"/>
    <w:rsid w:val="00567AA8"/>
    <w:rsid w:val="00567DDB"/>
    <w:rsid w:val="00567DFC"/>
    <w:rsid w:val="00570067"/>
    <w:rsid w:val="00570470"/>
    <w:rsid w:val="005712E4"/>
    <w:rsid w:val="00571357"/>
    <w:rsid w:val="005717DD"/>
    <w:rsid w:val="00571870"/>
    <w:rsid w:val="00571E3C"/>
    <w:rsid w:val="00571F4E"/>
    <w:rsid w:val="00571FC3"/>
    <w:rsid w:val="00572C0B"/>
    <w:rsid w:val="00572F07"/>
    <w:rsid w:val="00573272"/>
    <w:rsid w:val="00573432"/>
    <w:rsid w:val="005736B6"/>
    <w:rsid w:val="005736B9"/>
    <w:rsid w:val="005737FC"/>
    <w:rsid w:val="00573845"/>
    <w:rsid w:val="00573ABF"/>
    <w:rsid w:val="00573BF0"/>
    <w:rsid w:val="00574254"/>
    <w:rsid w:val="00574476"/>
    <w:rsid w:val="00574996"/>
    <w:rsid w:val="00574DDB"/>
    <w:rsid w:val="00574F9E"/>
    <w:rsid w:val="005751EF"/>
    <w:rsid w:val="00575A89"/>
    <w:rsid w:val="00575F5D"/>
    <w:rsid w:val="005761EB"/>
    <w:rsid w:val="00576C22"/>
    <w:rsid w:val="00577187"/>
    <w:rsid w:val="00577367"/>
    <w:rsid w:val="00577A88"/>
    <w:rsid w:val="00577E46"/>
    <w:rsid w:val="00580026"/>
    <w:rsid w:val="00580079"/>
    <w:rsid w:val="0058038E"/>
    <w:rsid w:val="00580876"/>
    <w:rsid w:val="00580DF2"/>
    <w:rsid w:val="0058133E"/>
    <w:rsid w:val="00581B79"/>
    <w:rsid w:val="005822A3"/>
    <w:rsid w:val="005822DD"/>
    <w:rsid w:val="00582930"/>
    <w:rsid w:val="00582B61"/>
    <w:rsid w:val="00582E2F"/>
    <w:rsid w:val="00582E71"/>
    <w:rsid w:val="00582F7E"/>
    <w:rsid w:val="00583183"/>
    <w:rsid w:val="00583639"/>
    <w:rsid w:val="005836F7"/>
    <w:rsid w:val="0058377B"/>
    <w:rsid w:val="00583E4C"/>
    <w:rsid w:val="00584038"/>
    <w:rsid w:val="00584A35"/>
    <w:rsid w:val="00585285"/>
    <w:rsid w:val="00585540"/>
    <w:rsid w:val="00585742"/>
    <w:rsid w:val="00585DB0"/>
    <w:rsid w:val="00585FF1"/>
    <w:rsid w:val="005861EC"/>
    <w:rsid w:val="00586401"/>
    <w:rsid w:val="005864FB"/>
    <w:rsid w:val="00586A8F"/>
    <w:rsid w:val="00586C1B"/>
    <w:rsid w:val="00586C97"/>
    <w:rsid w:val="00586CFE"/>
    <w:rsid w:val="00586F66"/>
    <w:rsid w:val="00587277"/>
    <w:rsid w:val="00587647"/>
    <w:rsid w:val="00587737"/>
    <w:rsid w:val="00587740"/>
    <w:rsid w:val="00587A4C"/>
    <w:rsid w:val="00590216"/>
    <w:rsid w:val="00590644"/>
    <w:rsid w:val="005907CA"/>
    <w:rsid w:val="00590A5A"/>
    <w:rsid w:val="00590BD9"/>
    <w:rsid w:val="005910EF"/>
    <w:rsid w:val="00591BBA"/>
    <w:rsid w:val="00591E1E"/>
    <w:rsid w:val="0059275A"/>
    <w:rsid w:val="0059293A"/>
    <w:rsid w:val="00592996"/>
    <w:rsid w:val="00592A01"/>
    <w:rsid w:val="00592E06"/>
    <w:rsid w:val="00592E34"/>
    <w:rsid w:val="00592F63"/>
    <w:rsid w:val="00593670"/>
    <w:rsid w:val="005937BF"/>
    <w:rsid w:val="00593C43"/>
    <w:rsid w:val="0059450C"/>
    <w:rsid w:val="00594D3E"/>
    <w:rsid w:val="005950A5"/>
    <w:rsid w:val="00595507"/>
    <w:rsid w:val="00595A06"/>
    <w:rsid w:val="00595FA1"/>
    <w:rsid w:val="00596E1D"/>
    <w:rsid w:val="00596F3D"/>
    <w:rsid w:val="005971D6"/>
    <w:rsid w:val="0059797C"/>
    <w:rsid w:val="00597D3A"/>
    <w:rsid w:val="00597D74"/>
    <w:rsid w:val="005A07EC"/>
    <w:rsid w:val="005A0D22"/>
    <w:rsid w:val="005A1595"/>
    <w:rsid w:val="005A1947"/>
    <w:rsid w:val="005A237E"/>
    <w:rsid w:val="005A2D0C"/>
    <w:rsid w:val="005A2E14"/>
    <w:rsid w:val="005A2FE3"/>
    <w:rsid w:val="005A31D4"/>
    <w:rsid w:val="005A31D8"/>
    <w:rsid w:val="005A31E3"/>
    <w:rsid w:val="005A3294"/>
    <w:rsid w:val="005A3318"/>
    <w:rsid w:val="005A33C5"/>
    <w:rsid w:val="005A39CE"/>
    <w:rsid w:val="005A432D"/>
    <w:rsid w:val="005A4331"/>
    <w:rsid w:val="005A48DD"/>
    <w:rsid w:val="005A49F2"/>
    <w:rsid w:val="005A4AB8"/>
    <w:rsid w:val="005A4CDF"/>
    <w:rsid w:val="005A5043"/>
    <w:rsid w:val="005A5451"/>
    <w:rsid w:val="005A54E3"/>
    <w:rsid w:val="005A5622"/>
    <w:rsid w:val="005A59BA"/>
    <w:rsid w:val="005A5B8A"/>
    <w:rsid w:val="005A5CB9"/>
    <w:rsid w:val="005A66C6"/>
    <w:rsid w:val="005A6771"/>
    <w:rsid w:val="005A6EDD"/>
    <w:rsid w:val="005A6FAF"/>
    <w:rsid w:val="005A71B1"/>
    <w:rsid w:val="005A7335"/>
    <w:rsid w:val="005A7690"/>
    <w:rsid w:val="005A7743"/>
    <w:rsid w:val="005A7E2F"/>
    <w:rsid w:val="005A7FA3"/>
    <w:rsid w:val="005B03D5"/>
    <w:rsid w:val="005B0766"/>
    <w:rsid w:val="005B0B6E"/>
    <w:rsid w:val="005B0D88"/>
    <w:rsid w:val="005B17A1"/>
    <w:rsid w:val="005B1A63"/>
    <w:rsid w:val="005B1B28"/>
    <w:rsid w:val="005B1CEA"/>
    <w:rsid w:val="005B1DAF"/>
    <w:rsid w:val="005B2097"/>
    <w:rsid w:val="005B2283"/>
    <w:rsid w:val="005B2653"/>
    <w:rsid w:val="005B2AB4"/>
    <w:rsid w:val="005B32F4"/>
    <w:rsid w:val="005B3429"/>
    <w:rsid w:val="005B381F"/>
    <w:rsid w:val="005B3A9D"/>
    <w:rsid w:val="005B3AD2"/>
    <w:rsid w:val="005B4223"/>
    <w:rsid w:val="005B4913"/>
    <w:rsid w:val="005B4AFB"/>
    <w:rsid w:val="005B4F4E"/>
    <w:rsid w:val="005B4F6F"/>
    <w:rsid w:val="005B6B13"/>
    <w:rsid w:val="005B6DA0"/>
    <w:rsid w:val="005B72C0"/>
    <w:rsid w:val="005B730A"/>
    <w:rsid w:val="005B7B3E"/>
    <w:rsid w:val="005B7D27"/>
    <w:rsid w:val="005C03AA"/>
    <w:rsid w:val="005C0541"/>
    <w:rsid w:val="005C0A11"/>
    <w:rsid w:val="005C0E3C"/>
    <w:rsid w:val="005C110C"/>
    <w:rsid w:val="005C12C6"/>
    <w:rsid w:val="005C1641"/>
    <w:rsid w:val="005C18A6"/>
    <w:rsid w:val="005C2145"/>
    <w:rsid w:val="005C2149"/>
    <w:rsid w:val="005C22CE"/>
    <w:rsid w:val="005C2C5F"/>
    <w:rsid w:val="005C31CD"/>
    <w:rsid w:val="005C3442"/>
    <w:rsid w:val="005C3849"/>
    <w:rsid w:val="005C3A31"/>
    <w:rsid w:val="005C3B96"/>
    <w:rsid w:val="005C3FBA"/>
    <w:rsid w:val="005C4DBA"/>
    <w:rsid w:val="005C4F17"/>
    <w:rsid w:val="005C51DC"/>
    <w:rsid w:val="005C5456"/>
    <w:rsid w:val="005C55BB"/>
    <w:rsid w:val="005C67A6"/>
    <w:rsid w:val="005C6A4D"/>
    <w:rsid w:val="005C6BC2"/>
    <w:rsid w:val="005C6D8E"/>
    <w:rsid w:val="005C6E73"/>
    <w:rsid w:val="005C7134"/>
    <w:rsid w:val="005C716C"/>
    <w:rsid w:val="005C7491"/>
    <w:rsid w:val="005C7558"/>
    <w:rsid w:val="005D0175"/>
    <w:rsid w:val="005D01E2"/>
    <w:rsid w:val="005D03C2"/>
    <w:rsid w:val="005D097B"/>
    <w:rsid w:val="005D0A6B"/>
    <w:rsid w:val="005D0B2C"/>
    <w:rsid w:val="005D0CFF"/>
    <w:rsid w:val="005D0D0F"/>
    <w:rsid w:val="005D151A"/>
    <w:rsid w:val="005D1658"/>
    <w:rsid w:val="005D1C87"/>
    <w:rsid w:val="005D2537"/>
    <w:rsid w:val="005D2651"/>
    <w:rsid w:val="005D2A06"/>
    <w:rsid w:val="005D31E4"/>
    <w:rsid w:val="005D3454"/>
    <w:rsid w:val="005D3883"/>
    <w:rsid w:val="005D3D06"/>
    <w:rsid w:val="005D426D"/>
    <w:rsid w:val="005D463D"/>
    <w:rsid w:val="005D478D"/>
    <w:rsid w:val="005D4B5A"/>
    <w:rsid w:val="005D4D0B"/>
    <w:rsid w:val="005D4DCD"/>
    <w:rsid w:val="005D550D"/>
    <w:rsid w:val="005D563A"/>
    <w:rsid w:val="005D5867"/>
    <w:rsid w:val="005D5BDD"/>
    <w:rsid w:val="005D5E53"/>
    <w:rsid w:val="005D61EF"/>
    <w:rsid w:val="005D6293"/>
    <w:rsid w:val="005D665B"/>
    <w:rsid w:val="005D6662"/>
    <w:rsid w:val="005D67D0"/>
    <w:rsid w:val="005D6A3A"/>
    <w:rsid w:val="005D6AD0"/>
    <w:rsid w:val="005E0141"/>
    <w:rsid w:val="005E02CE"/>
    <w:rsid w:val="005E030C"/>
    <w:rsid w:val="005E0373"/>
    <w:rsid w:val="005E048F"/>
    <w:rsid w:val="005E06C9"/>
    <w:rsid w:val="005E0715"/>
    <w:rsid w:val="005E0C7B"/>
    <w:rsid w:val="005E0CE4"/>
    <w:rsid w:val="005E0DC8"/>
    <w:rsid w:val="005E0E9C"/>
    <w:rsid w:val="005E128A"/>
    <w:rsid w:val="005E15B2"/>
    <w:rsid w:val="005E1791"/>
    <w:rsid w:val="005E1862"/>
    <w:rsid w:val="005E1EBC"/>
    <w:rsid w:val="005E235B"/>
    <w:rsid w:val="005E288A"/>
    <w:rsid w:val="005E2DC0"/>
    <w:rsid w:val="005E3718"/>
    <w:rsid w:val="005E3E8D"/>
    <w:rsid w:val="005E4145"/>
    <w:rsid w:val="005E4178"/>
    <w:rsid w:val="005E448C"/>
    <w:rsid w:val="005E44F1"/>
    <w:rsid w:val="005E45E4"/>
    <w:rsid w:val="005E5233"/>
    <w:rsid w:val="005E5503"/>
    <w:rsid w:val="005E6501"/>
    <w:rsid w:val="005E6891"/>
    <w:rsid w:val="005E6E0A"/>
    <w:rsid w:val="005E71DC"/>
    <w:rsid w:val="005E778C"/>
    <w:rsid w:val="005E78AA"/>
    <w:rsid w:val="005E7A82"/>
    <w:rsid w:val="005E7E29"/>
    <w:rsid w:val="005E7F8B"/>
    <w:rsid w:val="005F0338"/>
    <w:rsid w:val="005F1003"/>
    <w:rsid w:val="005F158A"/>
    <w:rsid w:val="005F16BC"/>
    <w:rsid w:val="005F1CD3"/>
    <w:rsid w:val="005F1FA8"/>
    <w:rsid w:val="005F32AF"/>
    <w:rsid w:val="005F34D6"/>
    <w:rsid w:val="005F3AEA"/>
    <w:rsid w:val="005F3E5F"/>
    <w:rsid w:val="005F3EE7"/>
    <w:rsid w:val="005F46B4"/>
    <w:rsid w:val="005F5040"/>
    <w:rsid w:val="005F5284"/>
    <w:rsid w:val="005F5285"/>
    <w:rsid w:val="005F54AF"/>
    <w:rsid w:val="005F56EB"/>
    <w:rsid w:val="005F6292"/>
    <w:rsid w:val="005F630E"/>
    <w:rsid w:val="005F6667"/>
    <w:rsid w:val="005F67C4"/>
    <w:rsid w:val="005F70CF"/>
    <w:rsid w:val="005F7660"/>
    <w:rsid w:val="005F79BD"/>
    <w:rsid w:val="005F7A0B"/>
    <w:rsid w:val="005F7ACF"/>
    <w:rsid w:val="005F7E8B"/>
    <w:rsid w:val="0060012E"/>
    <w:rsid w:val="00600568"/>
    <w:rsid w:val="00600744"/>
    <w:rsid w:val="00600CDF"/>
    <w:rsid w:val="006015E5"/>
    <w:rsid w:val="00601B7D"/>
    <w:rsid w:val="00601F2E"/>
    <w:rsid w:val="00602E98"/>
    <w:rsid w:val="00603188"/>
    <w:rsid w:val="0060319D"/>
    <w:rsid w:val="00603293"/>
    <w:rsid w:val="00603A1A"/>
    <w:rsid w:val="00604272"/>
    <w:rsid w:val="00604BEA"/>
    <w:rsid w:val="00604CC9"/>
    <w:rsid w:val="00605948"/>
    <w:rsid w:val="00605ABF"/>
    <w:rsid w:val="00605D11"/>
    <w:rsid w:val="00605EDC"/>
    <w:rsid w:val="00606589"/>
    <w:rsid w:val="006067B0"/>
    <w:rsid w:val="00606896"/>
    <w:rsid w:val="00606FC6"/>
    <w:rsid w:val="006072D6"/>
    <w:rsid w:val="006073E7"/>
    <w:rsid w:val="00607522"/>
    <w:rsid w:val="0060775F"/>
    <w:rsid w:val="00607A42"/>
    <w:rsid w:val="00610519"/>
    <w:rsid w:val="00610541"/>
    <w:rsid w:val="006105BA"/>
    <w:rsid w:val="00610DBF"/>
    <w:rsid w:val="00610E87"/>
    <w:rsid w:val="00610F8D"/>
    <w:rsid w:val="006118D4"/>
    <w:rsid w:val="00611CAA"/>
    <w:rsid w:val="0061209D"/>
    <w:rsid w:val="006123C4"/>
    <w:rsid w:val="00612722"/>
    <w:rsid w:val="006132A7"/>
    <w:rsid w:val="0061371A"/>
    <w:rsid w:val="00613A14"/>
    <w:rsid w:val="00613B9A"/>
    <w:rsid w:val="00613ED0"/>
    <w:rsid w:val="006144B9"/>
    <w:rsid w:val="00614A38"/>
    <w:rsid w:val="00615827"/>
    <w:rsid w:val="00615A49"/>
    <w:rsid w:val="00615A59"/>
    <w:rsid w:val="00615A79"/>
    <w:rsid w:val="00615CCB"/>
    <w:rsid w:val="00615F3F"/>
    <w:rsid w:val="00615F73"/>
    <w:rsid w:val="00616283"/>
    <w:rsid w:val="0061636A"/>
    <w:rsid w:val="006163F7"/>
    <w:rsid w:val="0061677A"/>
    <w:rsid w:val="006168E8"/>
    <w:rsid w:val="00616D6F"/>
    <w:rsid w:val="00616ECB"/>
    <w:rsid w:val="00617033"/>
    <w:rsid w:val="006172AA"/>
    <w:rsid w:val="006175CE"/>
    <w:rsid w:val="00617866"/>
    <w:rsid w:val="00620039"/>
    <w:rsid w:val="00620215"/>
    <w:rsid w:val="0062075B"/>
    <w:rsid w:val="006207B4"/>
    <w:rsid w:val="006211BA"/>
    <w:rsid w:val="00621C8E"/>
    <w:rsid w:val="00622688"/>
    <w:rsid w:val="00622964"/>
    <w:rsid w:val="00622A49"/>
    <w:rsid w:val="00622BDA"/>
    <w:rsid w:val="00622BDC"/>
    <w:rsid w:val="0062341A"/>
    <w:rsid w:val="006236B0"/>
    <w:rsid w:val="0062378C"/>
    <w:rsid w:val="00623A97"/>
    <w:rsid w:val="00623E5F"/>
    <w:rsid w:val="00624285"/>
    <w:rsid w:val="00624530"/>
    <w:rsid w:val="0062500F"/>
    <w:rsid w:val="0062548B"/>
    <w:rsid w:val="00625756"/>
    <w:rsid w:val="006258E1"/>
    <w:rsid w:val="00625B4A"/>
    <w:rsid w:val="00625E4D"/>
    <w:rsid w:val="006263B6"/>
    <w:rsid w:val="006267D7"/>
    <w:rsid w:val="006267E8"/>
    <w:rsid w:val="00626BD0"/>
    <w:rsid w:val="00626C2C"/>
    <w:rsid w:val="00626E17"/>
    <w:rsid w:val="00626E90"/>
    <w:rsid w:val="00626FC1"/>
    <w:rsid w:val="00627148"/>
    <w:rsid w:val="006271BA"/>
    <w:rsid w:val="0062722A"/>
    <w:rsid w:val="0062735E"/>
    <w:rsid w:val="006274DD"/>
    <w:rsid w:val="00627607"/>
    <w:rsid w:val="0062775B"/>
    <w:rsid w:val="00627A7F"/>
    <w:rsid w:val="00630162"/>
    <w:rsid w:val="006303FF"/>
    <w:rsid w:val="0063051B"/>
    <w:rsid w:val="00630AB6"/>
    <w:rsid w:val="00630EBD"/>
    <w:rsid w:val="00630ED5"/>
    <w:rsid w:val="00630ED7"/>
    <w:rsid w:val="00631E72"/>
    <w:rsid w:val="00631F81"/>
    <w:rsid w:val="00632592"/>
    <w:rsid w:val="006325A5"/>
    <w:rsid w:val="006328A2"/>
    <w:rsid w:val="00632A99"/>
    <w:rsid w:val="00632BAC"/>
    <w:rsid w:val="00633309"/>
    <w:rsid w:val="0063347C"/>
    <w:rsid w:val="00633EAF"/>
    <w:rsid w:val="00634441"/>
    <w:rsid w:val="0063454C"/>
    <w:rsid w:val="00634AE4"/>
    <w:rsid w:val="00634F04"/>
    <w:rsid w:val="00634F82"/>
    <w:rsid w:val="006350BF"/>
    <w:rsid w:val="0063521D"/>
    <w:rsid w:val="0063553A"/>
    <w:rsid w:val="00635802"/>
    <w:rsid w:val="00635B1A"/>
    <w:rsid w:val="00635B80"/>
    <w:rsid w:val="00635CB0"/>
    <w:rsid w:val="00635DC3"/>
    <w:rsid w:val="006365ED"/>
    <w:rsid w:val="006367BF"/>
    <w:rsid w:val="006369AB"/>
    <w:rsid w:val="00637877"/>
    <w:rsid w:val="00640B60"/>
    <w:rsid w:val="00640FA7"/>
    <w:rsid w:val="006411C1"/>
    <w:rsid w:val="00641695"/>
    <w:rsid w:val="0064180C"/>
    <w:rsid w:val="006419CA"/>
    <w:rsid w:val="00641D9D"/>
    <w:rsid w:val="00641ED0"/>
    <w:rsid w:val="00641FA3"/>
    <w:rsid w:val="00642722"/>
    <w:rsid w:val="00642833"/>
    <w:rsid w:val="0064296D"/>
    <w:rsid w:val="00643073"/>
    <w:rsid w:val="00644292"/>
    <w:rsid w:val="00644B51"/>
    <w:rsid w:val="00644CD1"/>
    <w:rsid w:val="00644F13"/>
    <w:rsid w:val="006451CF"/>
    <w:rsid w:val="00645C59"/>
    <w:rsid w:val="00645C8C"/>
    <w:rsid w:val="00645D63"/>
    <w:rsid w:val="00646914"/>
    <w:rsid w:val="00646F3C"/>
    <w:rsid w:val="00647190"/>
    <w:rsid w:val="006472B1"/>
    <w:rsid w:val="006477F7"/>
    <w:rsid w:val="006479AE"/>
    <w:rsid w:val="00647AD0"/>
    <w:rsid w:val="006500B3"/>
    <w:rsid w:val="00650FAC"/>
    <w:rsid w:val="00651051"/>
    <w:rsid w:val="006519E6"/>
    <w:rsid w:val="00651D62"/>
    <w:rsid w:val="00651E44"/>
    <w:rsid w:val="00651E96"/>
    <w:rsid w:val="00651F63"/>
    <w:rsid w:val="00652459"/>
    <w:rsid w:val="00652567"/>
    <w:rsid w:val="0065299E"/>
    <w:rsid w:val="00652C17"/>
    <w:rsid w:val="00652C3B"/>
    <w:rsid w:val="006534EE"/>
    <w:rsid w:val="006536D4"/>
    <w:rsid w:val="00653915"/>
    <w:rsid w:val="00653B18"/>
    <w:rsid w:val="00653D5C"/>
    <w:rsid w:val="0065417F"/>
    <w:rsid w:val="0065446F"/>
    <w:rsid w:val="0065479A"/>
    <w:rsid w:val="00654A9A"/>
    <w:rsid w:val="00654FA9"/>
    <w:rsid w:val="0065521E"/>
    <w:rsid w:val="0065533D"/>
    <w:rsid w:val="006553F6"/>
    <w:rsid w:val="006558E5"/>
    <w:rsid w:val="006559CC"/>
    <w:rsid w:val="00656223"/>
    <w:rsid w:val="006563E4"/>
    <w:rsid w:val="00656EAD"/>
    <w:rsid w:val="006573F8"/>
    <w:rsid w:val="00657F74"/>
    <w:rsid w:val="00660B49"/>
    <w:rsid w:val="00660E73"/>
    <w:rsid w:val="006611B0"/>
    <w:rsid w:val="0066130B"/>
    <w:rsid w:val="006616CC"/>
    <w:rsid w:val="00661A5C"/>
    <w:rsid w:val="00661F52"/>
    <w:rsid w:val="00662402"/>
    <w:rsid w:val="006628F3"/>
    <w:rsid w:val="00662947"/>
    <w:rsid w:val="006630ED"/>
    <w:rsid w:val="006631D1"/>
    <w:rsid w:val="00663786"/>
    <w:rsid w:val="00664368"/>
    <w:rsid w:val="006645D2"/>
    <w:rsid w:val="0066467B"/>
    <w:rsid w:val="006649AC"/>
    <w:rsid w:val="0066518E"/>
    <w:rsid w:val="00665197"/>
    <w:rsid w:val="00665294"/>
    <w:rsid w:val="00665585"/>
    <w:rsid w:val="00665C06"/>
    <w:rsid w:val="00666FE0"/>
    <w:rsid w:val="0066705A"/>
    <w:rsid w:val="006670E4"/>
    <w:rsid w:val="006673C9"/>
    <w:rsid w:val="00667493"/>
    <w:rsid w:val="006676AD"/>
    <w:rsid w:val="00667B1C"/>
    <w:rsid w:val="00670008"/>
    <w:rsid w:val="00670249"/>
    <w:rsid w:val="0067028E"/>
    <w:rsid w:val="00670398"/>
    <w:rsid w:val="00670B41"/>
    <w:rsid w:val="00670E38"/>
    <w:rsid w:val="00670FC6"/>
    <w:rsid w:val="006710AF"/>
    <w:rsid w:val="006712B7"/>
    <w:rsid w:val="0067136D"/>
    <w:rsid w:val="006713EF"/>
    <w:rsid w:val="00671648"/>
    <w:rsid w:val="006716CA"/>
    <w:rsid w:val="006718A9"/>
    <w:rsid w:val="006718B6"/>
    <w:rsid w:val="00671AC0"/>
    <w:rsid w:val="00671DEC"/>
    <w:rsid w:val="00672005"/>
    <w:rsid w:val="006724B0"/>
    <w:rsid w:val="00672704"/>
    <w:rsid w:val="00672A92"/>
    <w:rsid w:val="00672BAC"/>
    <w:rsid w:val="00672BB8"/>
    <w:rsid w:val="00672BFE"/>
    <w:rsid w:val="00673901"/>
    <w:rsid w:val="00673F7D"/>
    <w:rsid w:val="00674001"/>
    <w:rsid w:val="0067485D"/>
    <w:rsid w:val="00674A13"/>
    <w:rsid w:val="00674A39"/>
    <w:rsid w:val="00674AA5"/>
    <w:rsid w:val="00674CFB"/>
    <w:rsid w:val="00674F65"/>
    <w:rsid w:val="0067510B"/>
    <w:rsid w:val="0067561B"/>
    <w:rsid w:val="006756D0"/>
    <w:rsid w:val="00675ABF"/>
    <w:rsid w:val="00676140"/>
    <w:rsid w:val="00676141"/>
    <w:rsid w:val="0067635B"/>
    <w:rsid w:val="006763F1"/>
    <w:rsid w:val="00676528"/>
    <w:rsid w:val="006769C4"/>
    <w:rsid w:val="00676C49"/>
    <w:rsid w:val="0067700E"/>
    <w:rsid w:val="006775E8"/>
    <w:rsid w:val="00677671"/>
    <w:rsid w:val="00677750"/>
    <w:rsid w:val="00677A87"/>
    <w:rsid w:val="00680032"/>
    <w:rsid w:val="006805CB"/>
    <w:rsid w:val="00680BE7"/>
    <w:rsid w:val="00680C9A"/>
    <w:rsid w:val="00681217"/>
    <w:rsid w:val="0068144F"/>
    <w:rsid w:val="00681686"/>
    <w:rsid w:val="00681D33"/>
    <w:rsid w:val="00681E67"/>
    <w:rsid w:val="0068257F"/>
    <w:rsid w:val="006825C0"/>
    <w:rsid w:val="006826BE"/>
    <w:rsid w:val="006826E2"/>
    <w:rsid w:val="0068297F"/>
    <w:rsid w:val="00682BEB"/>
    <w:rsid w:val="006830C3"/>
    <w:rsid w:val="0068347B"/>
    <w:rsid w:val="00683766"/>
    <w:rsid w:val="00683845"/>
    <w:rsid w:val="0068407E"/>
    <w:rsid w:val="00684103"/>
    <w:rsid w:val="0068419A"/>
    <w:rsid w:val="00684342"/>
    <w:rsid w:val="0068464B"/>
    <w:rsid w:val="00684CE2"/>
    <w:rsid w:val="00684CF3"/>
    <w:rsid w:val="00684E06"/>
    <w:rsid w:val="0068501B"/>
    <w:rsid w:val="00685385"/>
    <w:rsid w:val="00685496"/>
    <w:rsid w:val="00685529"/>
    <w:rsid w:val="00685B3D"/>
    <w:rsid w:val="00685CF2"/>
    <w:rsid w:val="006865CB"/>
    <w:rsid w:val="00686A4F"/>
    <w:rsid w:val="00686E66"/>
    <w:rsid w:val="006871B3"/>
    <w:rsid w:val="0068755F"/>
    <w:rsid w:val="006877E9"/>
    <w:rsid w:val="00687C13"/>
    <w:rsid w:val="006901B8"/>
    <w:rsid w:val="006902ED"/>
    <w:rsid w:val="0069030E"/>
    <w:rsid w:val="006909E5"/>
    <w:rsid w:val="00690C65"/>
    <w:rsid w:val="00690CBB"/>
    <w:rsid w:val="00690DE6"/>
    <w:rsid w:val="0069118B"/>
    <w:rsid w:val="006913CF"/>
    <w:rsid w:val="00691B0A"/>
    <w:rsid w:val="00691B84"/>
    <w:rsid w:val="00691B98"/>
    <w:rsid w:val="0069225A"/>
    <w:rsid w:val="00692EAB"/>
    <w:rsid w:val="00692F58"/>
    <w:rsid w:val="00693127"/>
    <w:rsid w:val="00693BAD"/>
    <w:rsid w:val="00693D98"/>
    <w:rsid w:val="006945F0"/>
    <w:rsid w:val="00694A85"/>
    <w:rsid w:val="00694EE2"/>
    <w:rsid w:val="00695092"/>
    <w:rsid w:val="00695567"/>
    <w:rsid w:val="006956F9"/>
    <w:rsid w:val="00695709"/>
    <w:rsid w:val="006969CE"/>
    <w:rsid w:val="0069760C"/>
    <w:rsid w:val="0069764A"/>
    <w:rsid w:val="00697672"/>
    <w:rsid w:val="00697E5B"/>
    <w:rsid w:val="00697F97"/>
    <w:rsid w:val="00697FEB"/>
    <w:rsid w:val="006A04DE"/>
    <w:rsid w:val="006A09B7"/>
    <w:rsid w:val="006A0C09"/>
    <w:rsid w:val="006A0D48"/>
    <w:rsid w:val="006A0F80"/>
    <w:rsid w:val="006A169B"/>
    <w:rsid w:val="006A1A1E"/>
    <w:rsid w:val="006A1DC5"/>
    <w:rsid w:val="006A20CB"/>
    <w:rsid w:val="006A219E"/>
    <w:rsid w:val="006A249B"/>
    <w:rsid w:val="006A28C7"/>
    <w:rsid w:val="006A2AEA"/>
    <w:rsid w:val="006A336C"/>
    <w:rsid w:val="006A3591"/>
    <w:rsid w:val="006A35DD"/>
    <w:rsid w:val="006A3AED"/>
    <w:rsid w:val="006A3C16"/>
    <w:rsid w:val="006A3DC7"/>
    <w:rsid w:val="006A4643"/>
    <w:rsid w:val="006A496D"/>
    <w:rsid w:val="006A4C4C"/>
    <w:rsid w:val="006A4D3D"/>
    <w:rsid w:val="006A5052"/>
    <w:rsid w:val="006A5494"/>
    <w:rsid w:val="006A5F37"/>
    <w:rsid w:val="006A5FE2"/>
    <w:rsid w:val="006A67EB"/>
    <w:rsid w:val="006A687B"/>
    <w:rsid w:val="006A6C01"/>
    <w:rsid w:val="006A71ED"/>
    <w:rsid w:val="006A76B8"/>
    <w:rsid w:val="006A7872"/>
    <w:rsid w:val="006A7961"/>
    <w:rsid w:val="006A7A28"/>
    <w:rsid w:val="006A7DC5"/>
    <w:rsid w:val="006A7E03"/>
    <w:rsid w:val="006A7E75"/>
    <w:rsid w:val="006B08C2"/>
    <w:rsid w:val="006B10CC"/>
    <w:rsid w:val="006B11E1"/>
    <w:rsid w:val="006B176E"/>
    <w:rsid w:val="006B1F52"/>
    <w:rsid w:val="006B2649"/>
    <w:rsid w:val="006B26A9"/>
    <w:rsid w:val="006B2F8A"/>
    <w:rsid w:val="006B339D"/>
    <w:rsid w:val="006B34B1"/>
    <w:rsid w:val="006B3771"/>
    <w:rsid w:val="006B38BF"/>
    <w:rsid w:val="006B4041"/>
    <w:rsid w:val="006B43AE"/>
    <w:rsid w:val="006B44B0"/>
    <w:rsid w:val="006B4D08"/>
    <w:rsid w:val="006B4F7C"/>
    <w:rsid w:val="006B51E3"/>
    <w:rsid w:val="006B5AE4"/>
    <w:rsid w:val="006B5F1E"/>
    <w:rsid w:val="006B5FB4"/>
    <w:rsid w:val="006B61D0"/>
    <w:rsid w:val="006B6A59"/>
    <w:rsid w:val="006B6EBC"/>
    <w:rsid w:val="006B7021"/>
    <w:rsid w:val="006B7410"/>
    <w:rsid w:val="006B7581"/>
    <w:rsid w:val="006B75DF"/>
    <w:rsid w:val="006B7A8A"/>
    <w:rsid w:val="006B7C42"/>
    <w:rsid w:val="006C02C3"/>
    <w:rsid w:val="006C09E0"/>
    <w:rsid w:val="006C10EA"/>
    <w:rsid w:val="006C15CF"/>
    <w:rsid w:val="006C1741"/>
    <w:rsid w:val="006C176A"/>
    <w:rsid w:val="006C202D"/>
    <w:rsid w:val="006C2065"/>
    <w:rsid w:val="006C2663"/>
    <w:rsid w:val="006C26E5"/>
    <w:rsid w:val="006C2A81"/>
    <w:rsid w:val="006C2CEC"/>
    <w:rsid w:val="006C30F9"/>
    <w:rsid w:val="006C330E"/>
    <w:rsid w:val="006C399F"/>
    <w:rsid w:val="006C3AF8"/>
    <w:rsid w:val="006C3B34"/>
    <w:rsid w:val="006C3F03"/>
    <w:rsid w:val="006C43F1"/>
    <w:rsid w:val="006C44BD"/>
    <w:rsid w:val="006C4DB9"/>
    <w:rsid w:val="006C55C5"/>
    <w:rsid w:val="006C5C94"/>
    <w:rsid w:val="006C5DE1"/>
    <w:rsid w:val="006C5E59"/>
    <w:rsid w:val="006C66DF"/>
    <w:rsid w:val="006C69A7"/>
    <w:rsid w:val="006C6E5D"/>
    <w:rsid w:val="006C71FB"/>
    <w:rsid w:val="006C7FF6"/>
    <w:rsid w:val="006D06CD"/>
    <w:rsid w:val="006D081E"/>
    <w:rsid w:val="006D0A6F"/>
    <w:rsid w:val="006D0D23"/>
    <w:rsid w:val="006D0DC5"/>
    <w:rsid w:val="006D10E9"/>
    <w:rsid w:val="006D12F2"/>
    <w:rsid w:val="006D1555"/>
    <w:rsid w:val="006D16AD"/>
    <w:rsid w:val="006D216D"/>
    <w:rsid w:val="006D2654"/>
    <w:rsid w:val="006D2953"/>
    <w:rsid w:val="006D2AC5"/>
    <w:rsid w:val="006D2CBF"/>
    <w:rsid w:val="006D33B5"/>
    <w:rsid w:val="006D40FE"/>
    <w:rsid w:val="006D4169"/>
    <w:rsid w:val="006D4519"/>
    <w:rsid w:val="006D487C"/>
    <w:rsid w:val="006D4F2D"/>
    <w:rsid w:val="006D505E"/>
    <w:rsid w:val="006D5637"/>
    <w:rsid w:val="006D6354"/>
    <w:rsid w:val="006D6477"/>
    <w:rsid w:val="006D688C"/>
    <w:rsid w:val="006D697B"/>
    <w:rsid w:val="006D6B99"/>
    <w:rsid w:val="006D6D75"/>
    <w:rsid w:val="006D6F57"/>
    <w:rsid w:val="006D755E"/>
    <w:rsid w:val="006D7E73"/>
    <w:rsid w:val="006E0A5A"/>
    <w:rsid w:val="006E0B82"/>
    <w:rsid w:val="006E0BD7"/>
    <w:rsid w:val="006E0E15"/>
    <w:rsid w:val="006E14A5"/>
    <w:rsid w:val="006E1CFA"/>
    <w:rsid w:val="006E21EE"/>
    <w:rsid w:val="006E23ED"/>
    <w:rsid w:val="006E24BC"/>
    <w:rsid w:val="006E29FB"/>
    <w:rsid w:val="006E2BBE"/>
    <w:rsid w:val="006E2C29"/>
    <w:rsid w:val="006E2CB5"/>
    <w:rsid w:val="006E2DF7"/>
    <w:rsid w:val="006E3399"/>
    <w:rsid w:val="006E341D"/>
    <w:rsid w:val="006E48ED"/>
    <w:rsid w:val="006E49B5"/>
    <w:rsid w:val="006E4A61"/>
    <w:rsid w:val="006E50BB"/>
    <w:rsid w:val="006E50D6"/>
    <w:rsid w:val="006E510A"/>
    <w:rsid w:val="006E51EC"/>
    <w:rsid w:val="006E559D"/>
    <w:rsid w:val="006E5B07"/>
    <w:rsid w:val="006E5E43"/>
    <w:rsid w:val="006E5F28"/>
    <w:rsid w:val="006E6060"/>
    <w:rsid w:val="006E6D2C"/>
    <w:rsid w:val="006E6E8F"/>
    <w:rsid w:val="006E7031"/>
    <w:rsid w:val="006E7077"/>
    <w:rsid w:val="006E743A"/>
    <w:rsid w:val="006F050E"/>
    <w:rsid w:val="006F072B"/>
    <w:rsid w:val="006F077D"/>
    <w:rsid w:val="006F08C2"/>
    <w:rsid w:val="006F0AC4"/>
    <w:rsid w:val="006F0B92"/>
    <w:rsid w:val="006F10B1"/>
    <w:rsid w:val="006F1127"/>
    <w:rsid w:val="006F1134"/>
    <w:rsid w:val="006F14DE"/>
    <w:rsid w:val="006F188E"/>
    <w:rsid w:val="006F220B"/>
    <w:rsid w:val="006F2585"/>
    <w:rsid w:val="006F2610"/>
    <w:rsid w:val="006F2673"/>
    <w:rsid w:val="006F2AF7"/>
    <w:rsid w:val="006F2B74"/>
    <w:rsid w:val="006F2D4B"/>
    <w:rsid w:val="006F3159"/>
    <w:rsid w:val="006F37CE"/>
    <w:rsid w:val="006F3B31"/>
    <w:rsid w:val="006F3F48"/>
    <w:rsid w:val="006F4ED0"/>
    <w:rsid w:val="006F520B"/>
    <w:rsid w:val="006F56C1"/>
    <w:rsid w:val="006F5D22"/>
    <w:rsid w:val="006F6037"/>
    <w:rsid w:val="006F64FC"/>
    <w:rsid w:val="006F6D5A"/>
    <w:rsid w:val="006F76CA"/>
    <w:rsid w:val="006F7A64"/>
    <w:rsid w:val="00700188"/>
    <w:rsid w:val="0070079B"/>
    <w:rsid w:val="0070089E"/>
    <w:rsid w:val="0070138B"/>
    <w:rsid w:val="00701997"/>
    <w:rsid w:val="00701C6D"/>
    <w:rsid w:val="00701F7F"/>
    <w:rsid w:val="007020C2"/>
    <w:rsid w:val="007020F0"/>
    <w:rsid w:val="0070212B"/>
    <w:rsid w:val="007023DA"/>
    <w:rsid w:val="0070249D"/>
    <w:rsid w:val="007025E4"/>
    <w:rsid w:val="00702685"/>
    <w:rsid w:val="00702932"/>
    <w:rsid w:val="00702F79"/>
    <w:rsid w:val="00702FE6"/>
    <w:rsid w:val="007038C8"/>
    <w:rsid w:val="00703B99"/>
    <w:rsid w:val="0070440D"/>
    <w:rsid w:val="00704958"/>
    <w:rsid w:val="00704CD7"/>
    <w:rsid w:val="00704F27"/>
    <w:rsid w:val="00705435"/>
    <w:rsid w:val="00705611"/>
    <w:rsid w:val="0070586E"/>
    <w:rsid w:val="00705F00"/>
    <w:rsid w:val="00705F68"/>
    <w:rsid w:val="00705F74"/>
    <w:rsid w:val="00705FC4"/>
    <w:rsid w:val="00706FA4"/>
    <w:rsid w:val="00707552"/>
    <w:rsid w:val="007100BF"/>
    <w:rsid w:val="0071058D"/>
    <w:rsid w:val="007108E4"/>
    <w:rsid w:val="00710E2D"/>
    <w:rsid w:val="007115F3"/>
    <w:rsid w:val="00711937"/>
    <w:rsid w:val="0071198E"/>
    <w:rsid w:val="007119DE"/>
    <w:rsid w:val="00711B33"/>
    <w:rsid w:val="00711DA9"/>
    <w:rsid w:val="00711E71"/>
    <w:rsid w:val="00711E7B"/>
    <w:rsid w:val="00711E7F"/>
    <w:rsid w:val="0071205E"/>
    <w:rsid w:val="007120B4"/>
    <w:rsid w:val="007124C3"/>
    <w:rsid w:val="0071255E"/>
    <w:rsid w:val="007125BD"/>
    <w:rsid w:val="007129C5"/>
    <w:rsid w:val="00712E30"/>
    <w:rsid w:val="00712EA1"/>
    <w:rsid w:val="00712F90"/>
    <w:rsid w:val="00713437"/>
    <w:rsid w:val="0071384B"/>
    <w:rsid w:val="00713857"/>
    <w:rsid w:val="00713C28"/>
    <w:rsid w:val="00714193"/>
    <w:rsid w:val="007147BA"/>
    <w:rsid w:val="00714BA1"/>
    <w:rsid w:val="00714F4E"/>
    <w:rsid w:val="007151D1"/>
    <w:rsid w:val="00715451"/>
    <w:rsid w:val="0071545A"/>
    <w:rsid w:val="00715D72"/>
    <w:rsid w:val="00715E25"/>
    <w:rsid w:val="00716006"/>
    <w:rsid w:val="007160AA"/>
    <w:rsid w:val="007163AE"/>
    <w:rsid w:val="00716B6E"/>
    <w:rsid w:val="00717233"/>
    <w:rsid w:val="00717398"/>
    <w:rsid w:val="00717520"/>
    <w:rsid w:val="00717925"/>
    <w:rsid w:val="00717DD1"/>
    <w:rsid w:val="0072026C"/>
    <w:rsid w:val="007209F7"/>
    <w:rsid w:val="00720D5F"/>
    <w:rsid w:val="00720F83"/>
    <w:rsid w:val="0072104B"/>
    <w:rsid w:val="007211FA"/>
    <w:rsid w:val="0072149A"/>
    <w:rsid w:val="0072151E"/>
    <w:rsid w:val="00721570"/>
    <w:rsid w:val="00721855"/>
    <w:rsid w:val="00721A94"/>
    <w:rsid w:val="00721BDF"/>
    <w:rsid w:val="00721CB4"/>
    <w:rsid w:val="00721CFA"/>
    <w:rsid w:val="00721F27"/>
    <w:rsid w:val="00722771"/>
    <w:rsid w:val="00722873"/>
    <w:rsid w:val="00722A9E"/>
    <w:rsid w:val="00722D5C"/>
    <w:rsid w:val="00723021"/>
    <w:rsid w:val="00723565"/>
    <w:rsid w:val="00723E01"/>
    <w:rsid w:val="0072451C"/>
    <w:rsid w:val="00725308"/>
    <w:rsid w:val="0072576C"/>
    <w:rsid w:val="00725933"/>
    <w:rsid w:val="00725A4F"/>
    <w:rsid w:val="00725A78"/>
    <w:rsid w:val="00725FB5"/>
    <w:rsid w:val="0072631C"/>
    <w:rsid w:val="00726441"/>
    <w:rsid w:val="0072648E"/>
    <w:rsid w:val="0072780F"/>
    <w:rsid w:val="007278A1"/>
    <w:rsid w:val="00727AA3"/>
    <w:rsid w:val="00727B4C"/>
    <w:rsid w:val="00727C51"/>
    <w:rsid w:val="00727E16"/>
    <w:rsid w:val="007305EC"/>
    <w:rsid w:val="007306A9"/>
    <w:rsid w:val="00730891"/>
    <w:rsid w:val="00730D1C"/>
    <w:rsid w:val="007311D4"/>
    <w:rsid w:val="00731371"/>
    <w:rsid w:val="007313CB"/>
    <w:rsid w:val="0073170F"/>
    <w:rsid w:val="00731971"/>
    <w:rsid w:val="00731996"/>
    <w:rsid w:val="00731A39"/>
    <w:rsid w:val="0073288F"/>
    <w:rsid w:val="00732B3C"/>
    <w:rsid w:val="00733023"/>
    <w:rsid w:val="00733088"/>
    <w:rsid w:val="00733ECF"/>
    <w:rsid w:val="00733ED6"/>
    <w:rsid w:val="007344AB"/>
    <w:rsid w:val="00734B03"/>
    <w:rsid w:val="00734CDF"/>
    <w:rsid w:val="00734E3C"/>
    <w:rsid w:val="0073502E"/>
    <w:rsid w:val="00735340"/>
    <w:rsid w:val="00735458"/>
    <w:rsid w:val="00735487"/>
    <w:rsid w:val="00735BEC"/>
    <w:rsid w:val="00735DC1"/>
    <w:rsid w:val="007361AE"/>
    <w:rsid w:val="007363B5"/>
    <w:rsid w:val="007367BD"/>
    <w:rsid w:val="00736969"/>
    <w:rsid w:val="007370A4"/>
    <w:rsid w:val="00737784"/>
    <w:rsid w:val="007400BB"/>
    <w:rsid w:val="00740559"/>
    <w:rsid w:val="00740574"/>
    <w:rsid w:val="00740790"/>
    <w:rsid w:val="00740949"/>
    <w:rsid w:val="00740AAA"/>
    <w:rsid w:val="00740E8C"/>
    <w:rsid w:val="00741571"/>
    <w:rsid w:val="0074171E"/>
    <w:rsid w:val="007417D7"/>
    <w:rsid w:val="00741D31"/>
    <w:rsid w:val="00742396"/>
    <w:rsid w:val="007429F3"/>
    <w:rsid w:val="00742E49"/>
    <w:rsid w:val="007430EC"/>
    <w:rsid w:val="007432F0"/>
    <w:rsid w:val="00743310"/>
    <w:rsid w:val="00743988"/>
    <w:rsid w:val="007439EE"/>
    <w:rsid w:val="00743B01"/>
    <w:rsid w:val="00743C7C"/>
    <w:rsid w:val="00743C95"/>
    <w:rsid w:val="00743D0A"/>
    <w:rsid w:val="00743E02"/>
    <w:rsid w:val="00743E31"/>
    <w:rsid w:val="007444CF"/>
    <w:rsid w:val="00744641"/>
    <w:rsid w:val="00744A20"/>
    <w:rsid w:val="007450DA"/>
    <w:rsid w:val="0074559B"/>
    <w:rsid w:val="00745B46"/>
    <w:rsid w:val="007460CF"/>
    <w:rsid w:val="00746229"/>
    <w:rsid w:val="007462D5"/>
    <w:rsid w:val="007469FD"/>
    <w:rsid w:val="00746F7F"/>
    <w:rsid w:val="0074757A"/>
    <w:rsid w:val="0074761E"/>
    <w:rsid w:val="00747CA7"/>
    <w:rsid w:val="00747DBE"/>
    <w:rsid w:val="00747EBD"/>
    <w:rsid w:val="00750229"/>
    <w:rsid w:val="007503B9"/>
    <w:rsid w:val="00750777"/>
    <w:rsid w:val="00751107"/>
    <w:rsid w:val="007511BD"/>
    <w:rsid w:val="007515BB"/>
    <w:rsid w:val="00751728"/>
    <w:rsid w:val="007518FF"/>
    <w:rsid w:val="00752003"/>
    <w:rsid w:val="0075223D"/>
    <w:rsid w:val="00752263"/>
    <w:rsid w:val="00752528"/>
    <w:rsid w:val="00752608"/>
    <w:rsid w:val="007526C1"/>
    <w:rsid w:val="00752A6D"/>
    <w:rsid w:val="00752C9B"/>
    <w:rsid w:val="007534E6"/>
    <w:rsid w:val="007539F3"/>
    <w:rsid w:val="00753BDC"/>
    <w:rsid w:val="00755198"/>
    <w:rsid w:val="007558D6"/>
    <w:rsid w:val="007560F9"/>
    <w:rsid w:val="0075627E"/>
    <w:rsid w:val="0075647F"/>
    <w:rsid w:val="00756CD6"/>
    <w:rsid w:val="00756ECD"/>
    <w:rsid w:val="00756FF7"/>
    <w:rsid w:val="007575E7"/>
    <w:rsid w:val="00757886"/>
    <w:rsid w:val="00757935"/>
    <w:rsid w:val="00757CC8"/>
    <w:rsid w:val="00757DAB"/>
    <w:rsid w:val="00760A91"/>
    <w:rsid w:val="00760DDA"/>
    <w:rsid w:val="00760FE4"/>
    <w:rsid w:val="007626CE"/>
    <w:rsid w:val="007627B0"/>
    <w:rsid w:val="0076287C"/>
    <w:rsid w:val="007633C8"/>
    <w:rsid w:val="00763624"/>
    <w:rsid w:val="00763783"/>
    <w:rsid w:val="00763C12"/>
    <w:rsid w:val="0076419F"/>
    <w:rsid w:val="00764262"/>
    <w:rsid w:val="00764472"/>
    <w:rsid w:val="007644FE"/>
    <w:rsid w:val="00764A15"/>
    <w:rsid w:val="00764C9C"/>
    <w:rsid w:val="00764F33"/>
    <w:rsid w:val="007652FF"/>
    <w:rsid w:val="00765622"/>
    <w:rsid w:val="00765894"/>
    <w:rsid w:val="00765A2F"/>
    <w:rsid w:val="00765C8C"/>
    <w:rsid w:val="00765D90"/>
    <w:rsid w:val="00765DCA"/>
    <w:rsid w:val="0076648C"/>
    <w:rsid w:val="00766559"/>
    <w:rsid w:val="0076675B"/>
    <w:rsid w:val="007667A8"/>
    <w:rsid w:val="00766ACF"/>
    <w:rsid w:val="00766C5C"/>
    <w:rsid w:val="00766C6E"/>
    <w:rsid w:val="00766EE6"/>
    <w:rsid w:val="00767409"/>
    <w:rsid w:val="00767882"/>
    <w:rsid w:val="00767A8D"/>
    <w:rsid w:val="00767BEC"/>
    <w:rsid w:val="00767E08"/>
    <w:rsid w:val="00767EA4"/>
    <w:rsid w:val="00767F24"/>
    <w:rsid w:val="00770190"/>
    <w:rsid w:val="0077042F"/>
    <w:rsid w:val="0077064C"/>
    <w:rsid w:val="007706D5"/>
    <w:rsid w:val="00770750"/>
    <w:rsid w:val="00770943"/>
    <w:rsid w:val="00770D9D"/>
    <w:rsid w:val="00771296"/>
    <w:rsid w:val="007725E7"/>
    <w:rsid w:val="007726F1"/>
    <w:rsid w:val="007728AB"/>
    <w:rsid w:val="00772AC0"/>
    <w:rsid w:val="00772D26"/>
    <w:rsid w:val="00773077"/>
    <w:rsid w:val="00773168"/>
    <w:rsid w:val="007732C8"/>
    <w:rsid w:val="00773DA9"/>
    <w:rsid w:val="0077472F"/>
    <w:rsid w:val="00774C4A"/>
    <w:rsid w:val="00775526"/>
    <w:rsid w:val="0077554E"/>
    <w:rsid w:val="0077592B"/>
    <w:rsid w:val="00775B10"/>
    <w:rsid w:val="00775D27"/>
    <w:rsid w:val="00776043"/>
    <w:rsid w:val="0077614A"/>
    <w:rsid w:val="00776858"/>
    <w:rsid w:val="00776884"/>
    <w:rsid w:val="00776EA0"/>
    <w:rsid w:val="00777552"/>
    <w:rsid w:val="00777774"/>
    <w:rsid w:val="00777A65"/>
    <w:rsid w:val="00777E14"/>
    <w:rsid w:val="007805C2"/>
    <w:rsid w:val="00780725"/>
    <w:rsid w:val="0078095B"/>
    <w:rsid w:val="00780994"/>
    <w:rsid w:val="00781314"/>
    <w:rsid w:val="0078163E"/>
    <w:rsid w:val="007818B6"/>
    <w:rsid w:val="00781A47"/>
    <w:rsid w:val="00781C14"/>
    <w:rsid w:val="00782B12"/>
    <w:rsid w:val="00782B2F"/>
    <w:rsid w:val="00782C20"/>
    <w:rsid w:val="00782C5E"/>
    <w:rsid w:val="00783058"/>
    <w:rsid w:val="00783232"/>
    <w:rsid w:val="0078362D"/>
    <w:rsid w:val="0078379D"/>
    <w:rsid w:val="007838C8"/>
    <w:rsid w:val="00783E77"/>
    <w:rsid w:val="00784074"/>
    <w:rsid w:val="007840DE"/>
    <w:rsid w:val="00784317"/>
    <w:rsid w:val="0078443E"/>
    <w:rsid w:val="00784FC9"/>
    <w:rsid w:val="00785036"/>
    <w:rsid w:val="00785055"/>
    <w:rsid w:val="007853AC"/>
    <w:rsid w:val="00785829"/>
    <w:rsid w:val="00785A68"/>
    <w:rsid w:val="00785B72"/>
    <w:rsid w:val="00785CDE"/>
    <w:rsid w:val="00786172"/>
    <w:rsid w:val="0078677A"/>
    <w:rsid w:val="00786E38"/>
    <w:rsid w:val="00787155"/>
    <w:rsid w:val="00787975"/>
    <w:rsid w:val="00787B20"/>
    <w:rsid w:val="00787B39"/>
    <w:rsid w:val="00787B63"/>
    <w:rsid w:val="00787D16"/>
    <w:rsid w:val="00787D7B"/>
    <w:rsid w:val="00790233"/>
    <w:rsid w:val="00790593"/>
    <w:rsid w:val="00790668"/>
    <w:rsid w:val="00790677"/>
    <w:rsid w:val="007908F0"/>
    <w:rsid w:val="007909BC"/>
    <w:rsid w:val="00790A4D"/>
    <w:rsid w:val="00790DED"/>
    <w:rsid w:val="00791215"/>
    <w:rsid w:val="00791261"/>
    <w:rsid w:val="007913B6"/>
    <w:rsid w:val="007918E6"/>
    <w:rsid w:val="007922F4"/>
    <w:rsid w:val="00792310"/>
    <w:rsid w:val="00793613"/>
    <w:rsid w:val="00793D46"/>
    <w:rsid w:val="00793DF2"/>
    <w:rsid w:val="00794137"/>
    <w:rsid w:val="007944B7"/>
    <w:rsid w:val="00794848"/>
    <w:rsid w:val="00794C6D"/>
    <w:rsid w:val="00795116"/>
    <w:rsid w:val="007954E0"/>
    <w:rsid w:val="00795ACB"/>
    <w:rsid w:val="00796BB3"/>
    <w:rsid w:val="00796CAE"/>
    <w:rsid w:val="00796D47"/>
    <w:rsid w:val="00796FD4"/>
    <w:rsid w:val="007973E0"/>
    <w:rsid w:val="00797640"/>
    <w:rsid w:val="007976EA"/>
    <w:rsid w:val="00797A14"/>
    <w:rsid w:val="00797BED"/>
    <w:rsid w:val="00797C18"/>
    <w:rsid w:val="007A0039"/>
    <w:rsid w:val="007A0961"/>
    <w:rsid w:val="007A0D16"/>
    <w:rsid w:val="007A1AF4"/>
    <w:rsid w:val="007A1C54"/>
    <w:rsid w:val="007A211F"/>
    <w:rsid w:val="007A2420"/>
    <w:rsid w:val="007A24A0"/>
    <w:rsid w:val="007A26E2"/>
    <w:rsid w:val="007A29E3"/>
    <w:rsid w:val="007A2C18"/>
    <w:rsid w:val="007A2FE2"/>
    <w:rsid w:val="007A30A6"/>
    <w:rsid w:val="007A3B17"/>
    <w:rsid w:val="007A3EEE"/>
    <w:rsid w:val="007A3FDE"/>
    <w:rsid w:val="007A48B9"/>
    <w:rsid w:val="007A541C"/>
    <w:rsid w:val="007A5600"/>
    <w:rsid w:val="007A569C"/>
    <w:rsid w:val="007A5892"/>
    <w:rsid w:val="007A58BB"/>
    <w:rsid w:val="007A633A"/>
    <w:rsid w:val="007A63AA"/>
    <w:rsid w:val="007A6803"/>
    <w:rsid w:val="007A6B86"/>
    <w:rsid w:val="007A6FA8"/>
    <w:rsid w:val="007A72D1"/>
    <w:rsid w:val="007A7794"/>
    <w:rsid w:val="007A77F0"/>
    <w:rsid w:val="007A78EA"/>
    <w:rsid w:val="007A78F4"/>
    <w:rsid w:val="007A7BFB"/>
    <w:rsid w:val="007A7C0F"/>
    <w:rsid w:val="007A7F3D"/>
    <w:rsid w:val="007B01DA"/>
    <w:rsid w:val="007B01E6"/>
    <w:rsid w:val="007B0AAC"/>
    <w:rsid w:val="007B0B54"/>
    <w:rsid w:val="007B1CCB"/>
    <w:rsid w:val="007B27B0"/>
    <w:rsid w:val="007B2861"/>
    <w:rsid w:val="007B2A68"/>
    <w:rsid w:val="007B2DDB"/>
    <w:rsid w:val="007B2E8B"/>
    <w:rsid w:val="007B2E98"/>
    <w:rsid w:val="007B3037"/>
    <w:rsid w:val="007B324F"/>
    <w:rsid w:val="007B3303"/>
    <w:rsid w:val="007B330E"/>
    <w:rsid w:val="007B3485"/>
    <w:rsid w:val="007B385D"/>
    <w:rsid w:val="007B3FC7"/>
    <w:rsid w:val="007B3FD2"/>
    <w:rsid w:val="007B425F"/>
    <w:rsid w:val="007B4337"/>
    <w:rsid w:val="007B4697"/>
    <w:rsid w:val="007B4F06"/>
    <w:rsid w:val="007B528A"/>
    <w:rsid w:val="007B58F6"/>
    <w:rsid w:val="007B5A58"/>
    <w:rsid w:val="007B5C8B"/>
    <w:rsid w:val="007B6145"/>
    <w:rsid w:val="007B64E7"/>
    <w:rsid w:val="007B664D"/>
    <w:rsid w:val="007B69FB"/>
    <w:rsid w:val="007B778A"/>
    <w:rsid w:val="007C026F"/>
    <w:rsid w:val="007C04F2"/>
    <w:rsid w:val="007C07B3"/>
    <w:rsid w:val="007C0C84"/>
    <w:rsid w:val="007C10EC"/>
    <w:rsid w:val="007C1788"/>
    <w:rsid w:val="007C1B72"/>
    <w:rsid w:val="007C2256"/>
    <w:rsid w:val="007C2B4B"/>
    <w:rsid w:val="007C3249"/>
    <w:rsid w:val="007C3435"/>
    <w:rsid w:val="007C3D83"/>
    <w:rsid w:val="007C3EC2"/>
    <w:rsid w:val="007C402C"/>
    <w:rsid w:val="007C4617"/>
    <w:rsid w:val="007C495A"/>
    <w:rsid w:val="007C4D29"/>
    <w:rsid w:val="007C4FE5"/>
    <w:rsid w:val="007C5147"/>
    <w:rsid w:val="007C59C5"/>
    <w:rsid w:val="007C5A0A"/>
    <w:rsid w:val="007C5EB3"/>
    <w:rsid w:val="007C630B"/>
    <w:rsid w:val="007C648D"/>
    <w:rsid w:val="007C6C4B"/>
    <w:rsid w:val="007C70A0"/>
    <w:rsid w:val="007C7599"/>
    <w:rsid w:val="007C7A2C"/>
    <w:rsid w:val="007C7BEA"/>
    <w:rsid w:val="007C7D30"/>
    <w:rsid w:val="007C7EB5"/>
    <w:rsid w:val="007C7F04"/>
    <w:rsid w:val="007D0647"/>
    <w:rsid w:val="007D11E8"/>
    <w:rsid w:val="007D1B2B"/>
    <w:rsid w:val="007D2296"/>
    <w:rsid w:val="007D2416"/>
    <w:rsid w:val="007D2BB9"/>
    <w:rsid w:val="007D2C86"/>
    <w:rsid w:val="007D37A2"/>
    <w:rsid w:val="007D3C79"/>
    <w:rsid w:val="007D4023"/>
    <w:rsid w:val="007D4024"/>
    <w:rsid w:val="007D44DA"/>
    <w:rsid w:val="007D4760"/>
    <w:rsid w:val="007D48B0"/>
    <w:rsid w:val="007D4999"/>
    <w:rsid w:val="007D5499"/>
    <w:rsid w:val="007D60F4"/>
    <w:rsid w:val="007D6667"/>
    <w:rsid w:val="007D6F13"/>
    <w:rsid w:val="007D75D2"/>
    <w:rsid w:val="007D7974"/>
    <w:rsid w:val="007D7B3F"/>
    <w:rsid w:val="007E0094"/>
    <w:rsid w:val="007E0389"/>
    <w:rsid w:val="007E0484"/>
    <w:rsid w:val="007E0586"/>
    <w:rsid w:val="007E07BC"/>
    <w:rsid w:val="007E0C38"/>
    <w:rsid w:val="007E0CF3"/>
    <w:rsid w:val="007E0F7E"/>
    <w:rsid w:val="007E1631"/>
    <w:rsid w:val="007E1950"/>
    <w:rsid w:val="007E19D6"/>
    <w:rsid w:val="007E3098"/>
    <w:rsid w:val="007E344C"/>
    <w:rsid w:val="007E3557"/>
    <w:rsid w:val="007E3D9B"/>
    <w:rsid w:val="007E3EB2"/>
    <w:rsid w:val="007E3FAC"/>
    <w:rsid w:val="007E4355"/>
    <w:rsid w:val="007E47A6"/>
    <w:rsid w:val="007E49C1"/>
    <w:rsid w:val="007E4C3E"/>
    <w:rsid w:val="007E4F7F"/>
    <w:rsid w:val="007E50E5"/>
    <w:rsid w:val="007E51B4"/>
    <w:rsid w:val="007E5548"/>
    <w:rsid w:val="007E65C9"/>
    <w:rsid w:val="007E6855"/>
    <w:rsid w:val="007E6AF6"/>
    <w:rsid w:val="007E743D"/>
    <w:rsid w:val="007E7633"/>
    <w:rsid w:val="007E7791"/>
    <w:rsid w:val="007F0057"/>
    <w:rsid w:val="007F07E1"/>
    <w:rsid w:val="007F08C8"/>
    <w:rsid w:val="007F0ED6"/>
    <w:rsid w:val="007F1285"/>
    <w:rsid w:val="007F19D4"/>
    <w:rsid w:val="007F1AF9"/>
    <w:rsid w:val="007F1C26"/>
    <w:rsid w:val="007F2688"/>
    <w:rsid w:val="007F2D3E"/>
    <w:rsid w:val="007F2D44"/>
    <w:rsid w:val="007F30A4"/>
    <w:rsid w:val="007F3779"/>
    <w:rsid w:val="007F3D96"/>
    <w:rsid w:val="007F3F7E"/>
    <w:rsid w:val="007F4185"/>
    <w:rsid w:val="007F45DA"/>
    <w:rsid w:val="007F4831"/>
    <w:rsid w:val="007F50E9"/>
    <w:rsid w:val="007F50ED"/>
    <w:rsid w:val="007F512A"/>
    <w:rsid w:val="007F5279"/>
    <w:rsid w:val="007F52D4"/>
    <w:rsid w:val="007F52D6"/>
    <w:rsid w:val="007F53B6"/>
    <w:rsid w:val="007F545C"/>
    <w:rsid w:val="007F5841"/>
    <w:rsid w:val="007F5C17"/>
    <w:rsid w:val="007F5D35"/>
    <w:rsid w:val="007F6B5D"/>
    <w:rsid w:val="007F6CA9"/>
    <w:rsid w:val="007F6D02"/>
    <w:rsid w:val="007F70FB"/>
    <w:rsid w:val="007F72EF"/>
    <w:rsid w:val="007F78C1"/>
    <w:rsid w:val="007F7909"/>
    <w:rsid w:val="007F7921"/>
    <w:rsid w:val="007F79B7"/>
    <w:rsid w:val="007F7DCB"/>
    <w:rsid w:val="00800109"/>
    <w:rsid w:val="00800157"/>
    <w:rsid w:val="008001D3"/>
    <w:rsid w:val="008005C9"/>
    <w:rsid w:val="00800627"/>
    <w:rsid w:val="008009C5"/>
    <w:rsid w:val="00800BA1"/>
    <w:rsid w:val="0080124B"/>
    <w:rsid w:val="00801D0C"/>
    <w:rsid w:val="00801D44"/>
    <w:rsid w:val="00801E52"/>
    <w:rsid w:val="008027D4"/>
    <w:rsid w:val="00802886"/>
    <w:rsid w:val="00802A05"/>
    <w:rsid w:val="00803995"/>
    <w:rsid w:val="00803A87"/>
    <w:rsid w:val="00804845"/>
    <w:rsid w:val="00804C1C"/>
    <w:rsid w:val="00804DC4"/>
    <w:rsid w:val="00804DF6"/>
    <w:rsid w:val="00804E20"/>
    <w:rsid w:val="0080574A"/>
    <w:rsid w:val="008058BD"/>
    <w:rsid w:val="00805AAF"/>
    <w:rsid w:val="00805DE0"/>
    <w:rsid w:val="0080618A"/>
    <w:rsid w:val="0080632C"/>
    <w:rsid w:val="00806BCA"/>
    <w:rsid w:val="00806D87"/>
    <w:rsid w:val="00806FAF"/>
    <w:rsid w:val="0080769A"/>
    <w:rsid w:val="00810157"/>
    <w:rsid w:val="0081015B"/>
    <w:rsid w:val="008109B4"/>
    <w:rsid w:val="00810DDB"/>
    <w:rsid w:val="008112E7"/>
    <w:rsid w:val="008116F8"/>
    <w:rsid w:val="00811AD1"/>
    <w:rsid w:val="00811B7C"/>
    <w:rsid w:val="00812158"/>
    <w:rsid w:val="00812894"/>
    <w:rsid w:val="008129AE"/>
    <w:rsid w:val="00812A64"/>
    <w:rsid w:val="00812AE1"/>
    <w:rsid w:val="00812BCC"/>
    <w:rsid w:val="00813553"/>
    <w:rsid w:val="008144D1"/>
    <w:rsid w:val="008145CC"/>
    <w:rsid w:val="00814761"/>
    <w:rsid w:val="00814AC2"/>
    <w:rsid w:val="00814B6A"/>
    <w:rsid w:val="008150D0"/>
    <w:rsid w:val="008150DE"/>
    <w:rsid w:val="00815392"/>
    <w:rsid w:val="00815453"/>
    <w:rsid w:val="0081549D"/>
    <w:rsid w:val="00815684"/>
    <w:rsid w:val="008161CF"/>
    <w:rsid w:val="00816557"/>
    <w:rsid w:val="00816ADE"/>
    <w:rsid w:val="00816BF1"/>
    <w:rsid w:val="00816E0A"/>
    <w:rsid w:val="00816EC0"/>
    <w:rsid w:val="0081709C"/>
    <w:rsid w:val="0081724C"/>
    <w:rsid w:val="00817FE6"/>
    <w:rsid w:val="008208D7"/>
    <w:rsid w:val="00820EFB"/>
    <w:rsid w:val="0082119D"/>
    <w:rsid w:val="0082140A"/>
    <w:rsid w:val="0082151F"/>
    <w:rsid w:val="008216C9"/>
    <w:rsid w:val="00821A55"/>
    <w:rsid w:val="00822982"/>
    <w:rsid w:val="00823003"/>
    <w:rsid w:val="0082305A"/>
    <w:rsid w:val="00823199"/>
    <w:rsid w:val="00823ADA"/>
    <w:rsid w:val="00823BE8"/>
    <w:rsid w:val="00823F45"/>
    <w:rsid w:val="008240F8"/>
    <w:rsid w:val="008241AC"/>
    <w:rsid w:val="008242DF"/>
    <w:rsid w:val="00824392"/>
    <w:rsid w:val="00824852"/>
    <w:rsid w:val="008248E8"/>
    <w:rsid w:val="0082503F"/>
    <w:rsid w:val="00825126"/>
    <w:rsid w:val="008252A1"/>
    <w:rsid w:val="00825372"/>
    <w:rsid w:val="00825507"/>
    <w:rsid w:val="00825B1F"/>
    <w:rsid w:val="00826356"/>
    <w:rsid w:val="00826418"/>
    <w:rsid w:val="00826479"/>
    <w:rsid w:val="008264DD"/>
    <w:rsid w:val="00826788"/>
    <w:rsid w:val="00826D65"/>
    <w:rsid w:val="00826D9C"/>
    <w:rsid w:val="008270D2"/>
    <w:rsid w:val="008273AB"/>
    <w:rsid w:val="0082763A"/>
    <w:rsid w:val="00830123"/>
    <w:rsid w:val="00830137"/>
    <w:rsid w:val="00830181"/>
    <w:rsid w:val="00830208"/>
    <w:rsid w:val="00830232"/>
    <w:rsid w:val="008305BA"/>
    <w:rsid w:val="008308B8"/>
    <w:rsid w:val="008308D5"/>
    <w:rsid w:val="00830AA2"/>
    <w:rsid w:val="00830C7C"/>
    <w:rsid w:val="00830CB2"/>
    <w:rsid w:val="00830FBF"/>
    <w:rsid w:val="00831BF0"/>
    <w:rsid w:val="00831D05"/>
    <w:rsid w:val="0083203A"/>
    <w:rsid w:val="00832699"/>
    <w:rsid w:val="00832CC8"/>
    <w:rsid w:val="00832D53"/>
    <w:rsid w:val="00832DEE"/>
    <w:rsid w:val="00832ECC"/>
    <w:rsid w:val="00832FAF"/>
    <w:rsid w:val="0083316B"/>
    <w:rsid w:val="00833228"/>
    <w:rsid w:val="00833395"/>
    <w:rsid w:val="0083402A"/>
    <w:rsid w:val="0083420F"/>
    <w:rsid w:val="00834D24"/>
    <w:rsid w:val="0083524B"/>
    <w:rsid w:val="008359BB"/>
    <w:rsid w:val="00835EC7"/>
    <w:rsid w:val="00836010"/>
    <w:rsid w:val="008366BB"/>
    <w:rsid w:val="00836730"/>
    <w:rsid w:val="00836A45"/>
    <w:rsid w:val="00836C78"/>
    <w:rsid w:val="00836CC7"/>
    <w:rsid w:val="00836DB3"/>
    <w:rsid w:val="008370A5"/>
    <w:rsid w:val="008374EF"/>
    <w:rsid w:val="0083768B"/>
    <w:rsid w:val="00837D83"/>
    <w:rsid w:val="008405B4"/>
    <w:rsid w:val="008406FD"/>
    <w:rsid w:val="00840A21"/>
    <w:rsid w:val="00840A28"/>
    <w:rsid w:val="008412E1"/>
    <w:rsid w:val="00841467"/>
    <w:rsid w:val="00841A2C"/>
    <w:rsid w:val="00841B09"/>
    <w:rsid w:val="00841B7A"/>
    <w:rsid w:val="00841C04"/>
    <w:rsid w:val="008428DA"/>
    <w:rsid w:val="0084311A"/>
    <w:rsid w:val="00843284"/>
    <w:rsid w:val="008436C6"/>
    <w:rsid w:val="008439A4"/>
    <w:rsid w:val="00843A70"/>
    <w:rsid w:val="00843AF5"/>
    <w:rsid w:val="00844276"/>
    <w:rsid w:val="0084494B"/>
    <w:rsid w:val="00844958"/>
    <w:rsid w:val="0084498F"/>
    <w:rsid w:val="0084541A"/>
    <w:rsid w:val="0084585F"/>
    <w:rsid w:val="00845868"/>
    <w:rsid w:val="00845C51"/>
    <w:rsid w:val="00846445"/>
    <w:rsid w:val="00846507"/>
    <w:rsid w:val="0084696E"/>
    <w:rsid w:val="008471A0"/>
    <w:rsid w:val="0084721C"/>
    <w:rsid w:val="0084736F"/>
    <w:rsid w:val="00847696"/>
    <w:rsid w:val="00847BEB"/>
    <w:rsid w:val="00850828"/>
    <w:rsid w:val="008508A2"/>
    <w:rsid w:val="00850A8F"/>
    <w:rsid w:val="0085119F"/>
    <w:rsid w:val="00851AE7"/>
    <w:rsid w:val="00851CD7"/>
    <w:rsid w:val="00851D3B"/>
    <w:rsid w:val="00852BF0"/>
    <w:rsid w:val="0085318C"/>
    <w:rsid w:val="008531BF"/>
    <w:rsid w:val="008531FD"/>
    <w:rsid w:val="00853610"/>
    <w:rsid w:val="00853A18"/>
    <w:rsid w:val="00853BFF"/>
    <w:rsid w:val="00853D77"/>
    <w:rsid w:val="008542B0"/>
    <w:rsid w:val="00854AF6"/>
    <w:rsid w:val="008551A7"/>
    <w:rsid w:val="00855409"/>
    <w:rsid w:val="008556ED"/>
    <w:rsid w:val="008559B1"/>
    <w:rsid w:val="00855BBD"/>
    <w:rsid w:val="008565A2"/>
    <w:rsid w:val="00856BC1"/>
    <w:rsid w:val="00856BCB"/>
    <w:rsid w:val="008570DB"/>
    <w:rsid w:val="0085734D"/>
    <w:rsid w:val="008575C3"/>
    <w:rsid w:val="00857A24"/>
    <w:rsid w:val="00860593"/>
    <w:rsid w:val="00860CB4"/>
    <w:rsid w:val="00860E91"/>
    <w:rsid w:val="00860F82"/>
    <w:rsid w:val="008613FB"/>
    <w:rsid w:val="0086140A"/>
    <w:rsid w:val="0086152D"/>
    <w:rsid w:val="0086156B"/>
    <w:rsid w:val="0086160F"/>
    <w:rsid w:val="00861671"/>
    <w:rsid w:val="008619B2"/>
    <w:rsid w:val="00861FBE"/>
    <w:rsid w:val="00862605"/>
    <w:rsid w:val="00862B35"/>
    <w:rsid w:val="00862C30"/>
    <w:rsid w:val="00862E31"/>
    <w:rsid w:val="008633B8"/>
    <w:rsid w:val="00863599"/>
    <w:rsid w:val="00863EF5"/>
    <w:rsid w:val="00863F73"/>
    <w:rsid w:val="008640C4"/>
    <w:rsid w:val="0086433E"/>
    <w:rsid w:val="0086460F"/>
    <w:rsid w:val="008648B0"/>
    <w:rsid w:val="00864AD1"/>
    <w:rsid w:val="00864DF2"/>
    <w:rsid w:val="0086523F"/>
    <w:rsid w:val="00865BF6"/>
    <w:rsid w:val="00865E0E"/>
    <w:rsid w:val="00865E41"/>
    <w:rsid w:val="0086611F"/>
    <w:rsid w:val="00866658"/>
    <w:rsid w:val="008666BF"/>
    <w:rsid w:val="00866734"/>
    <w:rsid w:val="0086676A"/>
    <w:rsid w:val="0086676F"/>
    <w:rsid w:val="00866909"/>
    <w:rsid w:val="00866B82"/>
    <w:rsid w:val="0086711A"/>
    <w:rsid w:val="008676A5"/>
    <w:rsid w:val="00867BBF"/>
    <w:rsid w:val="0087002C"/>
    <w:rsid w:val="00870260"/>
    <w:rsid w:val="0087041D"/>
    <w:rsid w:val="00870866"/>
    <w:rsid w:val="008708CC"/>
    <w:rsid w:val="008708FB"/>
    <w:rsid w:val="00870D21"/>
    <w:rsid w:val="00870D2A"/>
    <w:rsid w:val="00870D66"/>
    <w:rsid w:val="0087165F"/>
    <w:rsid w:val="00871681"/>
    <w:rsid w:val="00871CB8"/>
    <w:rsid w:val="00871FD8"/>
    <w:rsid w:val="0087223F"/>
    <w:rsid w:val="00872268"/>
    <w:rsid w:val="00872A3E"/>
    <w:rsid w:val="00872DC7"/>
    <w:rsid w:val="00872E28"/>
    <w:rsid w:val="00873147"/>
    <w:rsid w:val="008731BE"/>
    <w:rsid w:val="0087320B"/>
    <w:rsid w:val="008732F4"/>
    <w:rsid w:val="008735EB"/>
    <w:rsid w:val="008739C5"/>
    <w:rsid w:val="00873C6F"/>
    <w:rsid w:val="00873EA6"/>
    <w:rsid w:val="0087431D"/>
    <w:rsid w:val="00874474"/>
    <w:rsid w:val="008744B4"/>
    <w:rsid w:val="00874769"/>
    <w:rsid w:val="00874C5E"/>
    <w:rsid w:val="00874E5D"/>
    <w:rsid w:val="00875029"/>
    <w:rsid w:val="00875B73"/>
    <w:rsid w:val="00875BF0"/>
    <w:rsid w:val="00875D01"/>
    <w:rsid w:val="00875DB3"/>
    <w:rsid w:val="00875DDB"/>
    <w:rsid w:val="0087684A"/>
    <w:rsid w:val="00876A3F"/>
    <w:rsid w:val="00876E28"/>
    <w:rsid w:val="00876F1D"/>
    <w:rsid w:val="00877174"/>
    <w:rsid w:val="00877957"/>
    <w:rsid w:val="008779BF"/>
    <w:rsid w:val="00877E77"/>
    <w:rsid w:val="00880352"/>
    <w:rsid w:val="00880917"/>
    <w:rsid w:val="00880A89"/>
    <w:rsid w:val="00880B19"/>
    <w:rsid w:val="008812BD"/>
    <w:rsid w:val="00881454"/>
    <w:rsid w:val="00881598"/>
    <w:rsid w:val="008815A9"/>
    <w:rsid w:val="00881D2A"/>
    <w:rsid w:val="00881FBC"/>
    <w:rsid w:val="008822EB"/>
    <w:rsid w:val="008823C5"/>
    <w:rsid w:val="008824DF"/>
    <w:rsid w:val="008826D0"/>
    <w:rsid w:val="008829AF"/>
    <w:rsid w:val="00882D94"/>
    <w:rsid w:val="00882FD9"/>
    <w:rsid w:val="00883168"/>
    <w:rsid w:val="008836D9"/>
    <w:rsid w:val="008839DD"/>
    <w:rsid w:val="00883A63"/>
    <w:rsid w:val="00883AFF"/>
    <w:rsid w:val="00883BAE"/>
    <w:rsid w:val="00884429"/>
    <w:rsid w:val="00884474"/>
    <w:rsid w:val="008849A0"/>
    <w:rsid w:val="0088561B"/>
    <w:rsid w:val="00885908"/>
    <w:rsid w:val="00885E5A"/>
    <w:rsid w:val="008861C9"/>
    <w:rsid w:val="008861E0"/>
    <w:rsid w:val="0088763A"/>
    <w:rsid w:val="0088772A"/>
    <w:rsid w:val="00887912"/>
    <w:rsid w:val="00887DD6"/>
    <w:rsid w:val="00887FAD"/>
    <w:rsid w:val="0089004C"/>
    <w:rsid w:val="00890983"/>
    <w:rsid w:val="00891076"/>
    <w:rsid w:val="008910FF"/>
    <w:rsid w:val="00891864"/>
    <w:rsid w:val="00891D04"/>
    <w:rsid w:val="00891ED4"/>
    <w:rsid w:val="00891F7D"/>
    <w:rsid w:val="008925E4"/>
    <w:rsid w:val="00892985"/>
    <w:rsid w:val="00892C2A"/>
    <w:rsid w:val="00892C72"/>
    <w:rsid w:val="00893727"/>
    <w:rsid w:val="008937A2"/>
    <w:rsid w:val="00893C0F"/>
    <w:rsid w:val="00893C36"/>
    <w:rsid w:val="00893D68"/>
    <w:rsid w:val="00893EE2"/>
    <w:rsid w:val="00894566"/>
    <w:rsid w:val="00894CDD"/>
    <w:rsid w:val="00894CE2"/>
    <w:rsid w:val="00894E7F"/>
    <w:rsid w:val="008950C3"/>
    <w:rsid w:val="00895576"/>
    <w:rsid w:val="00896755"/>
    <w:rsid w:val="0089694E"/>
    <w:rsid w:val="008969B0"/>
    <w:rsid w:val="00896BA4"/>
    <w:rsid w:val="00896BDB"/>
    <w:rsid w:val="00896E33"/>
    <w:rsid w:val="00897382"/>
    <w:rsid w:val="00897620"/>
    <w:rsid w:val="00897702"/>
    <w:rsid w:val="0089782A"/>
    <w:rsid w:val="008979C8"/>
    <w:rsid w:val="00897CB9"/>
    <w:rsid w:val="00897CFA"/>
    <w:rsid w:val="008A0777"/>
    <w:rsid w:val="008A0BA1"/>
    <w:rsid w:val="008A0EFF"/>
    <w:rsid w:val="008A127B"/>
    <w:rsid w:val="008A17B7"/>
    <w:rsid w:val="008A1BF7"/>
    <w:rsid w:val="008A1E65"/>
    <w:rsid w:val="008A23D3"/>
    <w:rsid w:val="008A284A"/>
    <w:rsid w:val="008A28CC"/>
    <w:rsid w:val="008A2C94"/>
    <w:rsid w:val="008A3345"/>
    <w:rsid w:val="008A3371"/>
    <w:rsid w:val="008A3881"/>
    <w:rsid w:val="008A3E2A"/>
    <w:rsid w:val="008A403F"/>
    <w:rsid w:val="008A418E"/>
    <w:rsid w:val="008A4736"/>
    <w:rsid w:val="008A568E"/>
    <w:rsid w:val="008A56FE"/>
    <w:rsid w:val="008A57AD"/>
    <w:rsid w:val="008A588A"/>
    <w:rsid w:val="008A5A3A"/>
    <w:rsid w:val="008A5C6E"/>
    <w:rsid w:val="008A5C71"/>
    <w:rsid w:val="008A5FBC"/>
    <w:rsid w:val="008A60C5"/>
    <w:rsid w:val="008A6344"/>
    <w:rsid w:val="008A641E"/>
    <w:rsid w:val="008A6A0D"/>
    <w:rsid w:val="008A6D11"/>
    <w:rsid w:val="008A6F5C"/>
    <w:rsid w:val="008A6F96"/>
    <w:rsid w:val="008A7136"/>
    <w:rsid w:val="008A713A"/>
    <w:rsid w:val="008A735F"/>
    <w:rsid w:val="008A7374"/>
    <w:rsid w:val="008A7702"/>
    <w:rsid w:val="008A7782"/>
    <w:rsid w:val="008A7846"/>
    <w:rsid w:val="008A7997"/>
    <w:rsid w:val="008A79E8"/>
    <w:rsid w:val="008A7B7F"/>
    <w:rsid w:val="008A7CF6"/>
    <w:rsid w:val="008B01A7"/>
    <w:rsid w:val="008B022A"/>
    <w:rsid w:val="008B0BFC"/>
    <w:rsid w:val="008B0CF2"/>
    <w:rsid w:val="008B0E50"/>
    <w:rsid w:val="008B1855"/>
    <w:rsid w:val="008B190F"/>
    <w:rsid w:val="008B1C98"/>
    <w:rsid w:val="008B1E9D"/>
    <w:rsid w:val="008B2054"/>
    <w:rsid w:val="008B218C"/>
    <w:rsid w:val="008B23F6"/>
    <w:rsid w:val="008B2631"/>
    <w:rsid w:val="008B3062"/>
    <w:rsid w:val="008B34C7"/>
    <w:rsid w:val="008B34ED"/>
    <w:rsid w:val="008B384D"/>
    <w:rsid w:val="008B4254"/>
    <w:rsid w:val="008B4852"/>
    <w:rsid w:val="008B4AD5"/>
    <w:rsid w:val="008B4D15"/>
    <w:rsid w:val="008B5084"/>
    <w:rsid w:val="008B58B5"/>
    <w:rsid w:val="008B5FB7"/>
    <w:rsid w:val="008B652D"/>
    <w:rsid w:val="008B66A3"/>
    <w:rsid w:val="008B6C1E"/>
    <w:rsid w:val="008B6C4A"/>
    <w:rsid w:val="008B6D16"/>
    <w:rsid w:val="008B6E8E"/>
    <w:rsid w:val="008B73C6"/>
    <w:rsid w:val="008B7815"/>
    <w:rsid w:val="008B7A5C"/>
    <w:rsid w:val="008C0150"/>
    <w:rsid w:val="008C01F1"/>
    <w:rsid w:val="008C05EF"/>
    <w:rsid w:val="008C0755"/>
    <w:rsid w:val="008C08C0"/>
    <w:rsid w:val="008C0AC3"/>
    <w:rsid w:val="008C0B6B"/>
    <w:rsid w:val="008C0FAC"/>
    <w:rsid w:val="008C11C0"/>
    <w:rsid w:val="008C1408"/>
    <w:rsid w:val="008C1B40"/>
    <w:rsid w:val="008C1C2E"/>
    <w:rsid w:val="008C1DD5"/>
    <w:rsid w:val="008C25D6"/>
    <w:rsid w:val="008C2919"/>
    <w:rsid w:val="008C2B56"/>
    <w:rsid w:val="008C3121"/>
    <w:rsid w:val="008C3139"/>
    <w:rsid w:val="008C3176"/>
    <w:rsid w:val="008C31FA"/>
    <w:rsid w:val="008C35DB"/>
    <w:rsid w:val="008C3BC5"/>
    <w:rsid w:val="008C4234"/>
    <w:rsid w:val="008C47D1"/>
    <w:rsid w:val="008C4A53"/>
    <w:rsid w:val="008C53DB"/>
    <w:rsid w:val="008C5C03"/>
    <w:rsid w:val="008C5C26"/>
    <w:rsid w:val="008C5D63"/>
    <w:rsid w:val="008C655F"/>
    <w:rsid w:val="008C696B"/>
    <w:rsid w:val="008C72B1"/>
    <w:rsid w:val="008C7856"/>
    <w:rsid w:val="008C7979"/>
    <w:rsid w:val="008D02DF"/>
    <w:rsid w:val="008D06B1"/>
    <w:rsid w:val="008D11B1"/>
    <w:rsid w:val="008D147D"/>
    <w:rsid w:val="008D14A0"/>
    <w:rsid w:val="008D172E"/>
    <w:rsid w:val="008D1799"/>
    <w:rsid w:val="008D18FA"/>
    <w:rsid w:val="008D1A66"/>
    <w:rsid w:val="008D1AD3"/>
    <w:rsid w:val="008D1D86"/>
    <w:rsid w:val="008D1F54"/>
    <w:rsid w:val="008D21F9"/>
    <w:rsid w:val="008D2827"/>
    <w:rsid w:val="008D285E"/>
    <w:rsid w:val="008D28D5"/>
    <w:rsid w:val="008D2C11"/>
    <w:rsid w:val="008D2C9F"/>
    <w:rsid w:val="008D33FA"/>
    <w:rsid w:val="008D39F6"/>
    <w:rsid w:val="008D3C10"/>
    <w:rsid w:val="008D3F4E"/>
    <w:rsid w:val="008D43A3"/>
    <w:rsid w:val="008D499F"/>
    <w:rsid w:val="008D49A1"/>
    <w:rsid w:val="008D4B2C"/>
    <w:rsid w:val="008D4BA3"/>
    <w:rsid w:val="008D5173"/>
    <w:rsid w:val="008D51E0"/>
    <w:rsid w:val="008D5408"/>
    <w:rsid w:val="008D5B6E"/>
    <w:rsid w:val="008D5C9A"/>
    <w:rsid w:val="008D622D"/>
    <w:rsid w:val="008D639A"/>
    <w:rsid w:val="008D655D"/>
    <w:rsid w:val="008D6663"/>
    <w:rsid w:val="008D6ABA"/>
    <w:rsid w:val="008D784A"/>
    <w:rsid w:val="008D78D1"/>
    <w:rsid w:val="008D7D44"/>
    <w:rsid w:val="008D7EAE"/>
    <w:rsid w:val="008E021D"/>
    <w:rsid w:val="008E045C"/>
    <w:rsid w:val="008E0496"/>
    <w:rsid w:val="008E0CA4"/>
    <w:rsid w:val="008E0D66"/>
    <w:rsid w:val="008E106E"/>
    <w:rsid w:val="008E1369"/>
    <w:rsid w:val="008E1406"/>
    <w:rsid w:val="008E1689"/>
    <w:rsid w:val="008E16CE"/>
    <w:rsid w:val="008E16F9"/>
    <w:rsid w:val="008E1EA9"/>
    <w:rsid w:val="008E2110"/>
    <w:rsid w:val="008E24FB"/>
    <w:rsid w:val="008E2550"/>
    <w:rsid w:val="008E26CC"/>
    <w:rsid w:val="008E27A3"/>
    <w:rsid w:val="008E2B15"/>
    <w:rsid w:val="008E2B94"/>
    <w:rsid w:val="008E2F08"/>
    <w:rsid w:val="008E311A"/>
    <w:rsid w:val="008E3138"/>
    <w:rsid w:val="008E3418"/>
    <w:rsid w:val="008E35D3"/>
    <w:rsid w:val="008E37DB"/>
    <w:rsid w:val="008E3C04"/>
    <w:rsid w:val="008E3D24"/>
    <w:rsid w:val="008E3DF5"/>
    <w:rsid w:val="008E41E5"/>
    <w:rsid w:val="008E4A1A"/>
    <w:rsid w:val="008E4B4A"/>
    <w:rsid w:val="008E4BEC"/>
    <w:rsid w:val="008E4DEA"/>
    <w:rsid w:val="008E52BB"/>
    <w:rsid w:val="008E5457"/>
    <w:rsid w:val="008E5E8C"/>
    <w:rsid w:val="008E5EB6"/>
    <w:rsid w:val="008E5F6C"/>
    <w:rsid w:val="008E5FB4"/>
    <w:rsid w:val="008E672A"/>
    <w:rsid w:val="008E6D1B"/>
    <w:rsid w:val="008E6DA7"/>
    <w:rsid w:val="008E6F4F"/>
    <w:rsid w:val="008E70FB"/>
    <w:rsid w:val="008E7171"/>
    <w:rsid w:val="008E75FD"/>
    <w:rsid w:val="008E7963"/>
    <w:rsid w:val="008E796F"/>
    <w:rsid w:val="008E7D76"/>
    <w:rsid w:val="008F001A"/>
    <w:rsid w:val="008F0307"/>
    <w:rsid w:val="008F10C8"/>
    <w:rsid w:val="008F13DA"/>
    <w:rsid w:val="008F1456"/>
    <w:rsid w:val="008F1B81"/>
    <w:rsid w:val="008F209E"/>
    <w:rsid w:val="008F21CB"/>
    <w:rsid w:val="008F2263"/>
    <w:rsid w:val="008F24D1"/>
    <w:rsid w:val="008F2636"/>
    <w:rsid w:val="008F2E6E"/>
    <w:rsid w:val="008F326D"/>
    <w:rsid w:val="008F32C8"/>
    <w:rsid w:val="008F3579"/>
    <w:rsid w:val="008F3621"/>
    <w:rsid w:val="008F3BDC"/>
    <w:rsid w:val="008F3E4F"/>
    <w:rsid w:val="008F4215"/>
    <w:rsid w:val="008F4399"/>
    <w:rsid w:val="008F4550"/>
    <w:rsid w:val="008F466C"/>
    <w:rsid w:val="008F558E"/>
    <w:rsid w:val="008F56F5"/>
    <w:rsid w:val="008F5B0A"/>
    <w:rsid w:val="008F5CDD"/>
    <w:rsid w:val="008F5E54"/>
    <w:rsid w:val="008F5F21"/>
    <w:rsid w:val="008F607C"/>
    <w:rsid w:val="008F6569"/>
    <w:rsid w:val="008F664E"/>
    <w:rsid w:val="008F6B56"/>
    <w:rsid w:val="008F7603"/>
    <w:rsid w:val="008F7BF1"/>
    <w:rsid w:val="0090005B"/>
    <w:rsid w:val="00900094"/>
    <w:rsid w:val="0090009D"/>
    <w:rsid w:val="00900757"/>
    <w:rsid w:val="00900880"/>
    <w:rsid w:val="009013FC"/>
    <w:rsid w:val="009015C7"/>
    <w:rsid w:val="009016CE"/>
    <w:rsid w:val="00901B08"/>
    <w:rsid w:val="00901C05"/>
    <w:rsid w:val="00901CBE"/>
    <w:rsid w:val="00901FFF"/>
    <w:rsid w:val="009021A0"/>
    <w:rsid w:val="009027F4"/>
    <w:rsid w:val="0090398D"/>
    <w:rsid w:val="009042A6"/>
    <w:rsid w:val="009049CB"/>
    <w:rsid w:val="00904B79"/>
    <w:rsid w:val="00904F25"/>
    <w:rsid w:val="00904FDC"/>
    <w:rsid w:val="009051FC"/>
    <w:rsid w:val="009054A4"/>
    <w:rsid w:val="00905661"/>
    <w:rsid w:val="00905CA8"/>
    <w:rsid w:val="00905E38"/>
    <w:rsid w:val="00905F7E"/>
    <w:rsid w:val="0090600E"/>
    <w:rsid w:val="00906759"/>
    <w:rsid w:val="00906D70"/>
    <w:rsid w:val="00907337"/>
    <w:rsid w:val="00907540"/>
    <w:rsid w:val="0090763A"/>
    <w:rsid w:val="00907AE9"/>
    <w:rsid w:val="00907D6F"/>
    <w:rsid w:val="00907DB1"/>
    <w:rsid w:val="0091014E"/>
    <w:rsid w:val="009105F3"/>
    <w:rsid w:val="009109A8"/>
    <w:rsid w:val="00910EFE"/>
    <w:rsid w:val="00910F08"/>
    <w:rsid w:val="00910F3A"/>
    <w:rsid w:val="009114DF"/>
    <w:rsid w:val="00911D10"/>
    <w:rsid w:val="00911EAE"/>
    <w:rsid w:val="00911EDF"/>
    <w:rsid w:val="009120D0"/>
    <w:rsid w:val="00912BDD"/>
    <w:rsid w:val="00912E60"/>
    <w:rsid w:val="009132AF"/>
    <w:rsid w:val="0091331A"/>
    <w:rsid w:val="0091349A"/>
    <w:rsid w:val="009139DD"/>
    <w:rsid w:val="00914069"/>
    <w:rsid w:val="0091418E"/>
    <w:rsid w:val="009144A1"/>
    <w:rsid w:val="009144E3"/>
    <w:rsid w:val="00914549"/>
    <w:rsid w:val="00914E9A"/>
    <w:rsid w:val="009150B8"/>
    <w:rsid w:val="0091519F"/>
    <w:rsid w:val="009152FA"/>
    <w:rsid w:val="0091598E"/>
    <w:rsid w:val="00915CFD"/>
    <w:rsid w:val="00915D39"/>
    <w:rsid w:val="00916238"/>
    <w:rsid w:val="009162CF"/>
    <w:rsid w:val="0091679B"/>
    <w:rsid w:val="009168C9"/>
    <w:rsid w:val="00917397"/>
    <w:rsid w:val="0091759D"/>
    <w:rsid w:val="00917604"/>
    <w:rsid w:val="0091763D"/>
    <w:rsid w:val="009176CC"/>
    <w:rsid w:val="00917A3D"/>
    <w:rsid w:val="00920079"/>
    <w:rsid w:val="009204DE"/>
    <w:rsid w:val="0092050F"/>
    <w:rsid w:val="0092054E"/>
    <w:rsid w:val="009208D1"/>
    <w:rsid w:val="00920B38"/>
    <w:rsid w:val="009213A0"/>
    <w:rsid w:val="00921494"/>
    <w:rsid w:val="00921A25"/>
    <w:rsid w:val="00921D9F"/>
    <w:rsid w:val="009222D5"/>
    <w:rsid w:val="00922D00"/>
    <w:rsid w:val="00923193"/>
    <w:rsid w:val="009232DD"/>
    <w:rsid w:val="00923778"/>
    <w:rsid w:val="00923939"/>
    <w:rsid w:val="00923AC8"/>
    <w:rsid w:val="00923CD5"/>
    <w:rsid w:val="00923F10"/>
    <w:rsid w:val="0092455D"/>
    <w:rsid w:val="009248F5"/>
    <w:rsid w:val="00924E16"/>
    <w:rsid w:val="00924E9F"/>
    <w:rsid w:val="00925499"/>
    <w:rsid w:val="0092574B"/>
    <w:rsid w:val="00925962"/>
    <w:rsid w:val="00925C3C"/>
    <w:rsid w:val="009261C9"/>
    <w:rsid w:val="00926BC2"/>
    <w:rsid w:val="00926F61"/>
    <w:rsid w:val="00927099"/>
    <w:rsid w:val="009275AC"/>
    <w:rsid w:val="009276EF"/>
    <w:rsid w:val="00927B62"/>
    <w:rsid w:val="009305A9"/>
    <w:rsid w:val="009305FD"/>
    <w:rsid w:val="00930DA2"/>
    <w:rsid w:val="00930DEC"/>
    <w:rsid w:val="00930E36"/>
    <w:rsid w:val="00931157"/>
    <w:rsid w:val="0093146D"/>
    <w:rsid w:val="00931557"/>
    <w:rsid w:val="0093166C"/>
    <w:rsid w:val="00931F0F"/>
    <w:rsid w:val="00932259"/>
    <w:rsid w:val="00932539"/>
    <w:rsid w:val="009326A3"/>
    <w:rsid w:val="009328A7"/>
    <w:rsid w:val="00932BD2"/>
    <w:rsid w:val="00932CD2"/>
    <w:rsid w:val="00932EEF"/>
    <w:rsid w:val="00932F69"/>
    <w:rsid w:val="00933D90"/>
    <w:rsid w:val="00933FA7"/>
    <w:rsid w:val="00933FE6"/>
    <w:rsid w:val="00934816"/>
    <w:rsid w:val="00934A62"/>
    <w:rsid w:val="00934AFA"/>
    <w:rsid w:val="009351BF"/>
    <w:rsid w:val="009352B3"/>
    <w:rsid w:val="00935334"/>
    <w:rsid w:val="009356A2"/>
    <w:rsid w:val="00935CBB"/>
    <w:rsid w:val="00936174"/>
    <w:rsid w:val="009366A7"/>
    <w:rsid w:val="009369F8"/>
    <w:rsid w:val="00936C56"/>
    <w:rsid w:val="00936DFD"/>
    <w:rsid w:val="00936F81"/>
    <w:rsid w:val="009370AC"/>
    <w:rsid w:val="0093724F"/>
    <w:rsid w:val="0093727C"/>
    <w:rsid w:val="00937307"/>
    <w:rsid w:val="00937864"/>
    <w:rsid w:val="0093787F"/>
    <w:rsid w:val="00937A27"/>
    <w:rsid w:val="009400B1"/>
    <w:rsid w:val="00940152"/>
    <w:rsid w:val="0094022D"/>
    <w:rsid w:val="009409C1"/>
    <w:rsid w:val="00940EDF"/>
    <w:rsid w:val="0094181B"/>
    <w:rsid w:val="0094213F"/>
    <w:rsid w:val="00942418"/>
    <w:rsid w:val="00942617"/>
    <w:rsid w:val="0094287F"/>
    <w:rsid w:val="00942ED2"/>
    <w:rsid w:val="00943004"/>
    <w:rsid w:val="009433CD"/>
    <w:rsid w:val="009434D8"/>
    <w:rsid w:val="00943503"/>
    <w:rsid w:val="00943803"/>
    <w:rsid w:val="00943A29"/>
    <w:rsid w:val="00943AE7"/>
    <w:rsid w:val="00943AF6"/>
    <w:rsid w:val="009442D1"/>
    <w:rsid w:val="0094439A"/>
    <w:rsid w:val="00944868"/>
    <w:rsid w:val="00944A1D"/>
    <w:rsid w:val="00944A36"/>
    <w:rsid w:val="00944FB2"/>
    <w:rsid w:val="009450A9"/>
    <w:rsid w:val="009450EA"/>
    <w:rsid w:val="00946180"/>
    <w:rsid w:val="00946412"/>
    <w:rsid w:val="009464A9"/>
    <w:rsid w:val="009465D8"/>
    <w:rsid w:val="00946677"/>
    <w:rsid w:val="00946702"/>
    <w:rsid w:val="009469FF"/>
    <w:rsid w:val="00946A10"/>
    <w:rsid w:val="00946B61"/>
    <w:rsid w:val="00947089"/>
    <w:rsid w:val="00947C6A"/>
    <w:rsid w:val="00947DC0"/>
    <w:rsid w:val="009501F5"/>
    <w:rsid w:val="009506CD"/>
    <w:rsid w:val="009507A0"/>
    <w:rsid w:val="00950A71"/>
    <w:rsid w:val="009510C1"/>
    <w:rsid w:val="0095186B"/>
    <w:rsid w:val="00951B97"/>
    <w:rsid w:val="00952335"/>
    <w:rsid w:val="00952828"/>
    <w:rsid w:val="0095303E"/>
    <w:rsid w:val="0095345C"/>
    <w:rsid w:val="009535BE"/>
    <w:rsid w:val="00953DF5"/>
    <w:rsid w:val="00954210"/>
    <w:rsid w:val="00954577"/>
    <w:rsid w:val="009547E1"/>
    <w:rsid w:val="0095488A"/>
    <w:rsid w:val="0095498E"/>
    <w:rsid w:val="00954A40"/>
    <w:rsid w:val="00954AD1"/>
    <w:rsid w:val="00954C04"/>
    <w:rsid w:val="00954EF5"/>
    <w:rsid w:val="009555A4"/>
    <w:rsid w:val="009555D3"/>
    <w:rsid w:val="00955976"/>
    <w:rsid w:val="009559F3"/>
    <w:rsid w:val="00955ABB"/>
    <w:rsid w:val="00955AC6"/>
    <w:rsid w:val="00955BF1"/>
    <w:rsid w:val="00955D75"/>
    <w:rsid w:val="00956919"/>
    <w:rsid w:val="00956E92"/>
    <w:rsid w:val="00956ECD"/>
    <w:rsid w:val="00957104"/>
    <w:rsid w:val="009572DC"/>
    <w:rsid w:val="00957313"/>
    <w:rsid w:val="00957409"/>
    <w:rsid w:val="00957669"/>
    <w:rsid w:val="009576D3"/>
    <w:rsid w:val="0095793C"/>
    <w:rsid w:val="009579B8"/>
    <w:rsid w:val="00957B35"/>
    <w:rsid w:val="0096000D"/>
    <w:rsid w:val="009606F9"/>
    <w:rsid w:val="00960B28"/>
    <w:rsid w:val="00960B78"/>
    <w:rsid w:val="00960C8C"/>
    <w:rsid w:val="00960EB1"/>
    <w:rsid w:val="00960F97"/>
    <w:rsid w:val="00961069"/>
    <w:rsid w:val="0096107E"/>
    <w:rsid w:val="009612A6"/>
    <w:rsid w:val="009614F8"/>
    <w:rsid w:val="009618AD"/>
    <w:rsid w:val="00961B33"/>
    <w:rsid w:val="009622FF"/>
    <w:rsid w:val="009624B2"/>
    <w:rsid w:val="00962595"/>
    <w:rsid w:val="009629AD"/>
    <w:rsid w:val="00962E48"/>
    <w:rsid w:val="00962E6A"/>
    <w:rsid w:val="00962F8E"/>
    <w:rsid w:val="009633E5"/>
    <w:rsid w:val="009635A3"/>
    <w:rsid w:val="00963892"/>
    <w:rsid w:val="009639C8"/>
    <w:rsid w:val="00963DDE"/>
    <w:rsid w:val="00964462"/>
    <w:rsid w:val="009645F4"/>
    <w:rsid w:val="009646BB"/>
    <w:rsid w:val="009648AD"/>
    <w:rsid w:val="00964B13"/>
    <w:rsid w:val="00964DC2"/>
    <w:rsid w:val="0096511A"/>
    <w:rsid w:val="009651C5"/>
    <w:rsid w:val="009651E2"/>
    <w:rsid w:val="00965435"/>
    <w:rsid w:val="00965627"/>
    <w:rsid w:val="0096576E"/>
    <w:rsid w:val="00965D97"/>
    <w:rsid w:val="00966246"/>
    <w:rsid w:val="009663D0"/>
    <w:rsid w:val="0096695B"/>
    <w:rsid w:val="00966DF4"/>
    <w:rsid w:val="00966EC8"/>
    <w:rsid w:val="00967556"/>
    <w:rsid w:val="00967BEA"/>
    <w:rsid w:val="00967BFD"/>
    <w:rsid w:val="00967DA2"/>
    <w:rsid w:val="00967E6D"/>
    <w:rsid w:val="009705B8"/>
    <w:rsid w:val="00970656"/>
    <w:rsid w:val="009707F0"/>
    <w:rsid w:val="0097085E"/>
    <w:rsid w:val="009708F0"/>
    <w:rsid w:val="00970ADC"/>
    <w:rsid w:val="00971096"/>
    <w:rsid w:val="009716F6"/>
    <w:rsid w:val="009717C5"/>
    <w:rsid w:val="00971BCC"/>
    <w:rsid w:val="00971F8D"/>
    <w:rsid w:val="00973067"/>
    <w:rsid w:val="00973367"/>
    <w:rsid w:val="009738A2"/>
    <w:rsid w:val="00973B4D"/>
    <w:rsid w:val="00973D71"/>
    <w:rsid w:val="00973DEF"/>
    <w:rsid w:val="00974176"/>
    <w:rsid w:val="009741DA"/>
    <w:rsid w:val="009741DC"/>
    <w:rsid w:val="00975C22"/>
    <w:rsid w:val="009764CC"/>
    <w:rsid w:val="00976519"/>
    <w:rsid w:val="00976A00"/>
    <w:rsid w:val="00976A27"/>
    <w:rsid w:val="00976C08"/>
    <w:rsid w:val="00976D16"/>
    <w:rsid w:val="00976DCA"/>
    <w:rsid w:val="00977226"/>
    <w:rsid w:val="009773A1"/>
    <w:rsid w:val="0097762B"/>
    <w:rsid w:val="00977D29"/>
    <w:rsid w:val="009803DF"/>
    <w:rsid w:val="0098048F"/>
    <w:rsid w:val="009804C4"/>
    <w:rsid w:val="009804D9"/>
    <w:rsid w:val="009808CA"/>
    <w:rsid w:val="00981406"/>
    <w:rsid w:val="00981442"/>
    <w:rsid w:val="00981958"/>
    <w:rsid w:val="009819CC"/>
    <w:rsid w:val="00981ADA"/>
    <w:rsid w:val="00981F59"/>
    <w:rsid w:val="00981F75"/>
    <w:rsid w:val="00982318"/>
    <w:rsid w:val="009824E0"/>
    <w:rsid w:val="00982523"/>
    <w:rsid w:val="00982716"/>
    <w:rsid w:val="00982D52"/>
    <w:rsid w:val="0098307C"/>
    <w:rsid w:val="00983697"/>
    <w:rsid w:val="0098461C"/>
    <w:rsid w:val="009852B7"/>
    <w:rsid w:val="009853FA"/>
    <w:rsid w:val="0098594F"/>
    <w:rsid w:val="00985BE7"/>
    <w:rsid w:val="009867B2"/>
    <w:rsid w:val="00986932"/>
    <w:rsid w:val="00986BAF"/>
    <w:rsid w:val="00986CF4"/>
    <w:rsid w:val="00986EAB"/>
    <w:rsid w:val="009870B9"/>
    <w:rsid w:val="0099109E"/>
    <w:rsid w:val="009910AD"/>
    <w:rsid w:val="00991630"/>
    <w:rsid w:val="009917C5"/>
    <w:rsid w:val="00991B9D"/>
    <w:rsid w:val="00991BB2"/>
    <w:rsid w:val="00991F8A"/>
    <w:rsid w:val="00992351"/>
    <w:rsid w:val="009926C7"/>
    <w:rsid w:val="009929A6"/>
    <w:rsid w:val="00992B91"/>
    <w:rsid w:val="00993367"/>
    <w:rsid w:val="009933F1"/>
    <w:rsid w:val="00993A7C"/>
    <w:rsid w:val="00993C78"/>
    <w:rsid w:val="00993ED0"/>
    <w:rsid w:val="00993F91"/>
    <w:rsid w:val="00994278"/>
    <w:rsid w:val="009943DA"/>
    <w:rsid w:val="009944FD"/>
    <w:rsid w:val="00994706"/>
    <w:rsid w:val="00994752"/>
    <w:rsid w:val="00994916"/>
    <w:rsid w:val="00994E2B"/>
    <w:rsid w:val="00995115"/>
    <w:rsid w:val="0099525D"/>
    <w:rsid w:val="009953DB"/>
    <w:rsid w:val="00995715"/>
    <w:rsid w:val="00996107"/>
    <w:rsid w:val="00996308"/>
    <w:rsid w:val="00996846"/>
    <w:rsid w:val="00996C61"/>
    <w:rsid w:val="00997758"/>
    <w:rsid w:val="00997B9A"/>
    <w:rsid w:val="009A00E1"/>
    <w:rsid w:val="009A05E7"/>
    <w:rsid w:val="009A06A1"/>
    <w:rsid w:val="009A0C62"/>
    <w:rsid w:val="009A0C99"/>
    <w:rsid w:val="009A16B6"/>
    <w:rsid w:val="009A1CDB"/>
    <w:rsid w:val="009A1CFE"/>
    <w:rsid w:val="009A22C5"/>
    <w:rsid w:val="009A2472"/>
    <w:rsid w:val="009A24FC"/>
    <w:rsid w:val="009A2682"/>
    <w:rsid w:val="009A289E"/>
    <w:rsid w:val="009A28B7"/>
    <w:rsid w:val="009A2C77"/>
    <w:rsid w:val="009A2D08"/>
    <w:rsid w:val="009A2FC0"/>
    <w:rsid w:val="009A3302"/>
    <w:rsid w:val="009A35B1"/>
    <w:rsid w:val="009A3B83"/>
    <w:rsid w:val="009A3B8D"/>
    <w:rsid w:val="009A415D"/>
    <w:rsid w:val="009A471A"/>
    <w:rsid w:val="009A475C"/>
    <w:rsid w:val="009A4832"/>
    <w:rsid w:val="009A5E6A"/>
    <w:rsid w:val="009A601E"/>
    <w:rsid w:val="009A65F7"/>
    <w:rsid w:val="009A6D5E"/>
    <w:rsid w:val="009A6DD2"/>
    <w:rsid w:val="009A6DD4"/>
    <w:rsid w:val="009A6E55"/>
    <w:rsid w:val="009A70E3"/>
    <w:rsid w:val="009A78DB"/>
    <w:rsid w:val="009B0057"/>
    <w:rsid w:val="009B020B"/>
    <w:rsid w:val="009B0A4C"/>
    <w:rsid w:val="009B1124"/>
    <w:rsid w:val="009B17EE"/>
    <w:rsid w:val="009B2055"/>
    <w:rsid w:val="009B2256"/>
    <w:rsid w:val="009B22BB"/>
    <w:rsid w:val="009B2D59"/>
    <w:rsid w:val="009B2D79"/>
    <w:rsid w:val="009B39E4"/>
    <w:rsid w:val="009B3A8E"/>
    <w:rsid w:val="009B4656"/>
    <w:rsid w:val="009B4848"/>
    <w:rsid w:val="009B4B22"/>
    <w:rsid w:val="009B51EE"/>
    <w:rsid w:val="009B52BF"/>
    <w:rsid w:val="009B5318"/>
    <w:rsid w:val="009B53F1"/>
    <w:rsid w:val="009B553A"/>
    <w:rsid w:val="009B570D"/>
    <w:rsid w:val="009B5749"/>
    <w:rsid w:val="009B5782"/>
    <w:rsid w:val="009B59ED"/>
    <w:rsid w:val="009B5DF9"/>
    <w:rsid w:val="009B5E5D"/>
    <w:rsid w:val="009B6723"/>
    <w:rsid w:val="009B69A8"/>
    <w:rsid w:val="009B70C7"/>
    <w:rsid w:val="009B75D8"/>
    <w:rsid w:val="009B767C"/>
    <w:rsid w:val="009B78CF"/>
    <w:rsid w:val="009B79C1"/>
    <w:rsid w:val="009C0089"/>
    <w:rsid w:val="009C01E6"/>
    <w:rsid w:val="009C08F6"/>
    <w:rsid w:val="009C0A63"/>
    <w:rsid w:val="009C0B68"/>
    <w:rsid w:val="009C0D7F"/>
    <w:rsid w:val="009C1071"/>
    <w:rsid w:val="009C158C"/>
    <w:rsid w:val="009C15C0"/>
    <w:rsid w:val="009C15ED"/>
    <w:rsid w:val="009C1974"/>
    <w:rsid w:val="009C21BB"/>
    <w:rsid w:val="009C2253"/>
    <w:rsid w:val="009C2921"/>
    <w:rsid w:val="009C2A09"/>
    <w:rsid w:val="009C320D"/>
    <w:rsid w:val="009C3B18"/>
    <w:rsid w:val="009C4047"/>
    <w:rsid w:val="009C4372"/>
    <w:rsid w:val="009C448B"/>
    <w:rsid w:val="009C4636"/>
    <w:rsid w:val="009C48B3"/>
    <w:rsid w:val="009C4932"/>
    <w:rsid w:val="009C4B9C"/>
    <w:rsid w:val="009C4BD6"/>
    <w:rsid w:val="009C4D3A"/>
    <w:rsid w:val="009C4F0E"/>
    <w:rsid w:val="009C5769"/>
    <w:rsid w:val="009C5924"/>
    <w:rsid w:val="009C5949"/>
    <w:rsid w:val="009C63A8"/>
    <w:rsid w:val="009C6667"/>
    <w:rsid w:val="009C7028"/>
    <w:rsid w:val="009C745A"/>
    <w:rsid w:val="009D01AF"/>
    <w:rsid w:val="009D0847"/>
    <w:rsid w:val="009D0E6E"/>
    <w:rsid w:val="009D1196"/>
    <w:rsid w:val="009D1EA1"/>
    <w:rsid w:val="009D25D2"/>
    <w:rsid w:val="009D2ED7"/>
    <w:rsid w:val="009D3194"/>
    <w:rsid w:val="009D3290"/>
    <w:rsid w:val="009D3305"/>
    <w:rsid w:val="009D3A4D"/>
    <w:rsid w:val="009D3EBC"/>
    <w:rsid w:val="009D4080"/>
    <w:rsid w:val="009D40C3"/>
    <w:rsid w:val="009D4B0F"/>
    <w:rsid w:val="009D5222"/>
    <w:rsid w:val="009D5228"/>
    <w:rsid w:val="009D522D"/>
    <w:rsid w:val="009D5413"/>
    <w:rsid w:val="009D5B61"/>
    <w:rsid w:val="009D5C7F"/>
    <w:rsid w:val="009D6067"/>
    <w:rsid w:val="009D64ED"/>
    <w:rsid w:val="009D6C1D"/>
    <w:rsid w:val="009D6D50"/>
    <w:rsid w:val="009D6DC2"/>
    <w:rsid w:val="009D766A"/>
    <w:rsid w:val="009D7B8D"/>
    <w:rsid w:val="009E0245"/>
    <w:rsid w:val="009E0A2A"/>
    <w:rsid w:val="009E0C99"/>
    <w:rsid w:val="009E0CDA"/>
    <w:rsid w:val="009E0D28"/>
    <w:rsid w:val="009E1138"/>
    <w:rsid w:val="009E145F"/>
    <w:rsid w:val="009E16E6"/>
    <w:rsid w:val="009E1851"/>
    <w:rsid w:val="009E1C7C"/>
    <w:rsid w:val="009E223D"/>
    <w:rsid w:val="009E23EF"/>
    <w:rsid w:val="009E2722"/>
    <w:rsid w:val="009E2AAA"/>
    <w:rsid w:val="009E3611"/>
    <w:rsid w:val="009E3845"/>
    <w:rsid w:val="009E3A7B"/>
    <w:rsid w:val="009E3D1B"/>
    <w:rsid w:val="009E42B1"/>
    <w:rsid w:val="009E4373"/>
    <w:rsid w:val="009E48AE"/>
    <w:rsid w:val="009E5D05"/>
    <w:rsid w:val="009E5DBF"/>
    <w:rsid w:val="009E5E6D"/>
    <w:rsid w:val="009E6A12"/>
    <w:rsid w:val="009E6EF0"/>
    <w:rsid w:val="009E708F"/>
    <w:rsid w:val="009E72BC"/>
    <w:rsid w:val="009E7354"/>
    <w:rsid w:val="009E75FC"/>
    <w:rsid w:val="009E76F5"/>
    <w:rsid w:val="009E7BF4"/>
    <w:rsid w:val="009E7D37"/>
    <w:rsid w:val="009F00F8"/>
    <w:rsid w:val="009F0168"/>
    <w:rsid w:val="009F05A4"/>
    <w:rsid w:val="009F091C"/>
    <w:rsid w:val="009F0D70"/>
    <w:rsid w:val="009F0F10"/>
    <w:rsid w:val="009F143D"/>
    <w:rsid w:val="009F1AEF"/>
    <w:rsid w:val="009F2105"/>
    <w:rsid w:val="009F2AD1"/>
    <w:rsid w:val="009F2B35"/>
    <w:rsid w:val="009F2DF4"/>
    <w:rsid w:val="009F3404"/>
    <w:rsid w:val="009F354E"/>
    <w:rsid w:val="009F3646"/>
    <w:rsid w:val="009F3808"/>
    <w:rsid w:val="009F3862"/>
    <w:rsid w:val="009F3AF0"/>
    <w:rsid w:val="009F3D62"/>
    <w:rsid w:val="009F483F"/>
    <w:rsid w:val="009F4ADD"/>
    <w:rsid w:val="009F4C77"/>
    <w:rsid w:val="009F4E49"/>
    <w:rsid w:val="009F4F1F"/>
    <w:rsid w:val="009F538A"/>
    <w:rsid w:val="009F5619"/>
    <w:rsid w:val="009F6578"/>
    <w:rsid w:val="009F6817"/>
    <w:rsid w:val="009F6F03"/>
    <w:rsid w:val="009F70E8"/>
    <w:rsid w:val="009F7398"/>
    <w:rsid w:val="009F7B04"/>
    <w:rsid w:val="009F7B8C"/>
    <w:rsid w:val="00A0025D"/>
    <w:rsid w:val="00A009BE"/>
    <w:rsid w:val="00A00C87"/>
    <w:rsid w:val="00A0106A"/>
    <w:rsid w:val="00A01A0C"/>
    <w:rsid w:val="00A01ABB"/>
    <w:rsid w:val="00A01BF6"/>
    <w:rsid w:val="00A02082"/>
    <w:rsid w:val="00A027D4"/>
    <w:rsid w:val="00A02850"/>
    <w:rsid w:val="00A02B31"/>
    <w:rsid w:val="00A03316"/>
    <w:rsid w:val="00A03344"/>
    <w:rsid w:val="00A0359C"/>
    <w:rsid w:val="00A043D2"/>
    <w:rsid w:val="00A04A4D"/>
    <w:rsid w:val="00A04D70"/>
    <w:rsid w:val="00A0518D"/>
    <w:rsid w:val="00A05C33"/>
    <w:rsid w:val="00A06021"/>
    <w:rsid w:val="00A06484"/>
    <w:rsid w:val="00A0680A"/>
    <w:rsid w:val="00A06AD9"/>
    <w:rsid w:val="00A07138"/>
    <w:rsid w:val="00A07386"/>
    <w:rsid w:val="00A076BD"/>
    <w:rsid w:val="00A0784C"/>
    <w:rsid w:val="00A07A08"/>
    <w:rsid w:val="00A07A90"/>
    <w:rsid w:val="00A07CE3"/>
    <w:rsid w:val="00A101E2"/>
    <w:rsid w:val="00A1029A"/>
    <w:rsid w:val="00A10439"/>
    <w:rsid w:val="00A10588"/>
    <w:rsid w:val="00A10656"/>
    <w:rsid w:val="00A1078B"/>
    <w:rsid w:val="00A1083D"/>
    <w:rsid w:val="00A10D2A"/>
    <w:rsid w:val="00A10DED"/>
    <w:rsid w:val="00A111DC"/>
    <w:rsid w:val="00A113A8"/>
    <w:rsid w:val="00A11987"/>
    <w:rsid w:val="00A121CE"/>
    <w:rsid w:val="00A12284"/>
    <w:rsid w:val="00A125E9"/>
    <w:rsid w:val="00A12676"/>
    <w:rsid w:val="00A13243"/>
    <w:rsid w:val="00A13586"/>
    <w:rsid w:val="00A1370F"/>
    <w:rsid w:val="00A13AAA"/>
    <w:rsid w:val="00A13FE6"/>
    <w:rsid w:val="00A1484F"/>
    <w:rsid w:val="00A14AA0"/>
    <w:rsid w:val="00A14C0F"/>
    <w:rsid w:val="00A15422"/>
    <w:rsid w:val="00A155D9"/>
    <w:rsid w:val="00A1589F"/>
    <w:rsid w:val="00A15A76"/>
    <w:rsid w:val="00A1653C"/>
    <w:rsid w:val="00A166B0"/>
    <w:rsid w:val="00A16732"/>
    <w:rsid w:val="00A1696F"/>
    <w:rsid w:val="00A16D95"/>
    <w:rsid w:val="00A17200"/>
    <w:rsid w:val="00A17681"/>
    <w:rsid w:val="00A17743"/>
    <w:rsid w:val="00A17E60"/>
    <w:rsid w:val="00A17ECD"/>
    <w:rsid w:val="00A17EEC"/>
    <w:rsid w:val="00A17F21"/>
    <w:rsid w:val="00A20167"/>
    <w:rsid w:val="00A20294"/>
    <w:rsid w:val="00A20399"/>
    <w:rsid w:val="00A20E8E"/>
    <w:rsid w:val="00A20F2F"/>
    <w:rsid w:val="00A213EE"/>
    <w:rsid w:val="00A21B4B"/>
    <w:rsid w:val="00A21F61"/>
    <w:rsid w:val="00A21F7D"/>
    <w:rsid w:val="00A22054"/>
    <w:rsid w:val="00A2259B"/>
    <w:rsid w:val="00A2289E"/>
    <w:rsid w:val="00A22C7B"/>
    <w:rsid w:val="00A23413"/>
    <w:rsid w:val="00A234AA"/>
    <w:rsid w:val="00A23BC4"/>
    <w:rsid w:val="00A247CB"/>
    <w:rsid w:val="00A24851"/>
    <w:rsid w:val="00A24A98"/>
    <w:rsid w:val="00A24BBC"/>
    <w:rsid w:val="00A24C25"/>
    <w:rsid w:val="00A25517"/>
    <w:rsid w:val="00A25BCD"/>
    <w:rsid w:val="00A25D97"/>
    <w:rsid w:val="00A26637"/>
    <w:rsid w:val="00A267F8"/>
    <w:rsid w:val="00A26906"/>
    <w:rsid w:val="00A26B59"/>
    <w:rsid w:val="00A27099"/>
    <w:rsid w:val="00A27276"/>
    <w:rsid w:val="00A275A9"/>
    <w:rsid w:val="00A27903"/>
    <w:rsid w:val="00A27B2C"/>
    <w:rsid w:val="00A27FA8"/>
    <w:rsid w:val="00A302FA"/>
    <w:rsid w:val="00A30532"/>
    <w:rsid w:val="00A30AF1"/>
    <w:rsid w:val="00A31047"/>
    <w:rsid w:val="00A3104E"/>
    <w:rsid w:val="00A3180B"/>
    <w:rsid w:val="00A31B9C"/>
    <w:rsid w:val="00A31ED9"/>
    <w:rsid w:val="00A320F5"/>
    <w:rsid w:val="00A323EB"/>
    <w:rsid w:val="00A329A2"/>
    <w:rsid w:val="00A32BC5"/>
    <w:rsid w:val="00A335E2"/>
    <w:rsid w:val="00A3400B"/>
    <w:rsid w:val="00A34056"/>
    <w:rsid w:val="00A34223"/>
    <w:rsid w:val="00A34A25"/>
    <w:rsid w:val="00A34BCD"/>
    <w:rsid w:val="00A34EE5"/>
    <w:rsid w:val="00A353DE"/>
    <w:rsid w:val="00A35AAC"/>
    <w:rsid w:val="00A36402"/>
    <w:rsid w:val="00A364DF"/>
    <w:rsid w:val="00A366A3"/>
    <w:rsid w:val="00A36790"/>
    <w:rsid w:val="00A36DD4"/>
    <w:rsid w:val="00A37042"/>
    <w:rsid w:val="00A3777E"/>
    <w:rsid w:val="00A379E1"/>
    <w:rsid w:val="00A37DA6"/>
    <w:rsid w:val="00A37F8C"/>
    <w:rsid w:val="00A402EC"/>
    <w:rsid w:val="00A40465"/>
    <w:rsid w:val="00A40929"/>
    <w:rsid w:val="00A40DEA"/>
    <w:rsid w:val="00A41099"/>
    <w:rsid w:val="00A4116B"/>
    <w:rsid w:val="00A41184"/>
    <w:rsid w:val="00A41BFA"/>
    <w:rsid w:val="00A41FA9"/>
    <w:rsid w:val="00A41FF7"/>
    <w:rsid w:val="00A4217A"/>
    <w:rsid w:val="00A42373"/>
    <w:rsid w:val="00A42932"/>
    <w:rsid w:val="00A42D37"/>
    <w:rsid w:val="00A42DA7"/>
    <w:rsid w:val="00A4312C"/>
    <w:rsid w:val="00A4315D"/>
    <w:rsid w:val="00A43474"/>
    <w:rsid w:val="00A4380F"/>
    <w:rsid w:val="00A43BDA"/>
    <w:rsid w:val="00A4404D"/>
    <w:rsid w:val="00A4417B"/>
    <w:rsid w:val="00A4429B"/>
    <w:rsid w:val="00A44570"/>
    <w:rsid w:val="00A44A3A"/>
    <w:rsid w:val="00A44E8E"/>
    <w:rsid w:val="00A44EF5"/>
    <w:rsid w:val="00A45104"/>
    <w:rsid w:val="00A45624"/>
    <w:rsid w:val="00A45862"/>
    <w:rsid w:val="00A463DB"/>
    <w:rsid w:val="00A4652D"/>
    <w:rsid w:val="00A46531"/>
    <w:rsid w:val="00A468EE"/>
    <w:rsid w:val="00A46B2B"/>
    <w:rsid w:val="00A46D09"/>
    <w:rsid w:val="00A46EBC"/>
    <w:rsid w:val="00A46F72"/>
    <w:rsid w:val="00A4727D"/>
    <w:rsid w:val="00A47A0C"/>
    <w:rsid w:val="00A47A39"/>
    <w:rsid w:val="00A502E7"/>
    <w:rsid w:val="00A50648"/>
    <w:rsid w:val="00A50787"/>
    <w:rsid w:val="00A50B21"/>
    <w:rsid w:val="00A50E08"/>
    <w:rsid w:val="00A51338"/>
    <w:rsid w:val="00A51A34"/>
    <w:rsid w:val="00A51A8B"/>
    <w:rsid w:val="00A51C71"/>
    <w:rsid w:val="00A5218B"/>
    <w:rsid w:val="00A521A5"/>
    <w:rsid w:val="00A52346"/>
    <w:rsid w:val="00A5277E"/>
    <w:rsid w:val="00A52AC8"/>
    <w:rsid w:val="00A52AD6"/>
    <w:rsid w:val="00A5309D"/>
    <w:rsid w:val="00A53752"/>
    <w:rsid w:val="00A539C3"/>
    <w:rsid w:val="00A53F98"/>
    <w:rsid w:val="00A5422F"/>
    <w:rsid w:val="00A5427B"/>
    <w:rsid w:val="00A54395"/>
    <w:rsid w:val="00A54802"/>
    <w:rsid w:val="00A556D1"/>
    <w:rsid w:val="00A56450"/>
    <w:rsid w:val="00A56566"/>
    <w:rsid w:val="00A56B7F"/>
    <w:rsid w:val="00A56DEC"/>
    <w:rsid w:val="00A57008"/>
    <w:rsid w:val="00A571B6"/>
    <w:rsid w:val="00A57378"/>
    <w:rsid w:val="00A5739E"/>
    <w:rsid w:val="00A573E8"/>
    <w:rsid w:val="00A57599"/>
    <w:rsid w:val="00A60216"/>
    <w:rsid w:val="00A60798"/>
    <w:rsid w:val="00A60EF9"/>
    <w:rsid w:val="00A61912"/>
    <w:rsid w:val="00A619F5"/>
    <w:rsid w:val="00A61B39"/>
    <w:rsid w:val="00A61E2B"/>
    <w:rsid w:val="00A622F8"/>
    <w:rsid w:val="00A627E2"/>
    <w:rsid w:val="00A62E3B"/>
    <w:rsid w:val="00A6301E"/>
    <w:rsid w:val="00A6307E"/>
    <w:rsid w:val="00A630E4"/>
    <w:rsid w:val="00A631AD"/>
    <w:rsid w:val="00A6323A"/>
    <w:rsid w:val="00A632F1"/>
    <w:rsid w:val="00A63365"/>
    <w:rsid w:val="00A6338D"/>
    <w:rsid w:val="00A64365"/>
    <w:rsid w:val="00A644F8"/>
    <w:rsid w:val="00A64675"/>
    <w:rsid w:val="00A64A12"/>
    <w:rsid w:val="00A64DF9"/>
    <w:rsid w:val="00A65028"/>
    <w:rsid w:val="00A653AE"/>
    <w:rsid w:val="00A65501"/>
    <w:rsid w:val="00A65D3C"/>
    <w:rsid w:val="00A65FD9"/>
    <w:rsid w:val="00A66854"/>
    <w:rsid w:val="00A66A98"/>
    <w:rsid w:val="00A66C0D"/>
    <w:rsid w:val="00A66EB8"/>
    <w:rsid w:val="00A66FB4"/>
    <w:rsid w:val="00A67010"/>
    <w:rsid w:val="00A67C46"/>
    <w:rsid w:val="00A67E45"/>
    <w:rsid w:val="00A7038D"/>
    <w:rsid w:val="00A70974"/>
    <w:rsid w:val="00A70FFD"/>
    <w:rsid w:val="00A711D1"/>
    <w:rsid w:val="00A711EE"/>
    <w:rsid w:val="00A7137E"/>
    <w:rsid w:val="00A71607"/>
    <w:rsid w:val="00A7178A"/>
    <w:rsid w:val="00A71BBB"/>
    <w:rsid w:val="00A71C21"/>
    <w:rsid w:val="00A723A7"/>
    <w:rsid w:val="00A7254D"/>
    <w:rsid w:val="00A72AF2"/>
    <w:rsid w:val="00A730A8"/>
    <w:rsid w:val="00A73129"/>
    <w:rsid w:val="00A7318B"/>
    <w:rsid w:val="00A738FA"/>
    <w:rsid w:val="00A74395"/>
    <w:rsid w:val="00A74CCD"/>
    <w:rsid w:val="00A75059"/>
    <w:rsid w:val="00A75A20"/>
    <w:rsid w:val="00A75A2F"/>
    <w:rsid w:val="00A75A4E"/>
    <w:rsid w:val="00A75A59"/>
    <w:rsid w:val="00A75B70"/>
    <w:rsid w:val="00A75B93"/>
    <w:rsid w:val="00A7615E"/>
    <w:rsid w:val="00A7629F"/>
    <w:rsid w:val="00A76378"/>
    <w:rsid w:val="00A7684D"/>
    <w:rsid w:val="00A76C64"/>
    <w:rsid w:val="00A76CB8"/>
    <w:rsid w:val="00A76E09"/>
    <w:rsid w:val="00A774E7"/>
    <w:rsid w:val="00A774EB"/>
    <w:rsid w:val="00A77563"/>
    <w:rsid w:val="00A775EF"/>
    <w:rsid w:val="00A77831"/>
    <w:rsid w:val="00A77B6F"/>
    <w:rsid w:val="00A77DAE"/>
    <w:rsid w:val="00A8085B"/>
    <w:rsid w:val="00A809F7"/>
    <w:rsid w:val="00A80C68"/>
    <w:rsid w:val="00A81354"/>
    <w:rsid w:val="00A81613"/>
    <w:rsid w:val="00A81820"/>
    <w:rsid w:val="00A81D16"/>
    <w:rsid w:val="00A82114"/>
    <w:rsid w:val="00A82131"/>
    <w:rsid w:val="00A82278"/>
    <w:rsid w:val="00A823B3"/>
    <w:rsid w:val="00A824A4"/>
    <w:rsid w:val="00A82BDF"/>
    <w:rsid w:val="00A832C9"/>
    <w:rsid w:val="00A833E4"/>
    <w:rsid w:val="00A833F0"/>
    <w:rsid w:val="00A83888"/>
    <w:rsid w:val="00A83907"/>
    <w:rsid w:val="00A83DBB"/>
    <w:rsid w:val="00A83DD9"/>
    <w:rsid w:val="00A83E0A"/>
    <w:rsid w:val="00A848D2"/>
    <w:rsid w:val="00A84970"/>
    <w:rsid w:val="00A84C74"/>
    <w:rsid w:val="00A84E1C"/>
    <w:rsid w:val="00A85078"/>
    <w:rsid w:val="00A85609"/>
    <w:rsid w:val="00A85827"/>
    <w:rsid w:val="00A8586D"/>
    <w:rsid w:val="00A859D1"/>
    <w:rsid w:val="00A8626C"/>
    <w:rsid w:val="00A862F2"/>
    <w:rsid w:val="00A86C38"/>
    <w:rsid w:val="00A87243"/>
    <w:rsid w:val="00A877AE"/>
    <w:rsid w:val="00A90360"/>
    <w:rsid w:val="00A9122A"/>
    <w:rsid w:val="00A9161B"/>
    <w:rsid w:val="00A91D08"/>
    <w:rsid w:val="00A92965"/>
    <w:rsid w:val="00A92C90"/>
    <w:rsid w:val="00A9300A"/>
    <w:rsid w:val="00A93A70"/>
    <w:rsid w:val="00A93DAD"/>
    <w:rsid w:val="00A9488C"/>
    <w:rsid w:val="00A94AB9"/>
    <w:rsid w:val="00A94B29"/>
    <w:rsid w:val="00A9502F"/>
    <w:rsid w:val="00A95338"/>
    <w:rsid w:val="00A957BD"/>
    <w:rsid w:val="00A9585E"/>
    <w:rsid w:val="00A959EB"/>
    <w:rsid w:val="00A96787"/>
    <w:rsid w:val="00A968F8"/>
    <w:rsid w:val="00A96A3C"/>
    <w:rsid w:val="00A96BC0"/>
    <w:rsid w:val="00A96D41"/>
    <w:rsid w:val="00A96FE3"/>
    <w:rsid w:val="00A970C0"/>
    <w:rsid w:val="00A97310"/>
    <w:rsid w:val="00A97427"/>
    <w:rsid w:val="00A979BC"/>
    <w:rsid w:val="00A97E22"/>
    <w:rsid w:val="00AA02D7"/>
    <w:rsid w:val="00AA0387"/>
    <w:rsid w:val="00AA0E52"/>
    <w:rsid w:val="00AA1245"/>
    <w:rsid w:val="00AA13A1"/>
    <w:rsid w:val="00AA1627"/>
    <w:rsid w:val="00AA1BD6"/>
    <w:rsid w:val="00AA2779"/>
    <w:rsid w:val="00AA2BE8"/>
    <w:rsid w:val="00AA2D53"/>
    <w:rsid w:val="00AA2D94"/>
    <w:rsid w:val="00AA31C8"/>
    <w:rsid w:val="00AA322A"/>
    <w:rsid w:val="00AA322B"/>
    <w:rsid w:val="00AA3450"/>
    <w:rsid w:val="00AA3CD2"/>
    <w:rsid w:val="00AA4157"/>
    <w:rsid w:val="00AA4D80"/>
    <w:rsid w:val="00AA4EB4"/>
    <w:rsid w:val="00AA54C3"/>
    <w:rsid w:val="00AA5567"/>
    <w:rsid w:val="00AA56BA"/>
    <w:rsid w:val="00AA58BC"/>
    <w:rsid w:val="00AA61AA"/>
    <w:rsid w:val="00AA6C3D"/>
    <w:rsid w:val="00AA723F"/>
    <w:rsid w:val="00AA7583"/>
    <w:rsid w:val="00AA7861"/>
    <w:rsid w:val="00AA7A98"/>
    <w:rsid w:val="00AA7B97"/>
    <w:rsid w:val="00AB0030"/>
    <w:rsid w:val="00AB0461"/>
    <w:rsid w:val="00AB0727"/>
    <w:rsid w:val="00AB0791"/>
    <w:rsid w:val="00AB0AE1"/>
    <w:rsid w:val="00AB14FD"/>
    <w:rsid w:val="00AB17E2"/>
    <w:rsid w:val="00AB1A57"/>
    <w:rsid w:val="00AB1B2B"/>
    <w:rsid w:val="00AB2071"/>
    <w:rsid w:val="00AB35A1"/>
    <w:rsid w:val="00AB3713"/>
    <w:rsid w:val="00AB3AA1"/>
    <w:rsid w:val="00AB3B90"/>
    <w:rsid w:val="00AB4E53"/>
    <w:rsid w:val="00AB5384"/>
    <w:rsid w:val="00AB55AE"/>
    <w:rsid w:val="00AB5740"/>
    <w:rsid w:val="00AB575E"/>
    <w:rsid w:val="00AB5785"/>
    <w:rsid w:val="00AB5B97"/>
    <w:rsid w:val="00AB5F03"/>
    <w:rsid w:val="00AB70A0"/>
    <w:rsid w:val="00AB73E6"/>
    <w:rsid w:val="00AB7789"/>
    <w:rsid w:val="00AB7995"/>
    <w:rsid w:val="00AC0C97"/>
    <w:rsid w:val="00AC0E47"/>
    <w:rsid w:val="00AC135C"/>
    <w:rsid w:val="00AC144C"/>
    <w:rsid w:val="00AC1678"/>
    <w:rsid w:val="00AC1940"/>
    <w:rsid w:val="00AC1A9B"/>
    <w:rsid w:val="00AC1B64"/>
    <w:rsid w:val="00AC1CF0"/>
    <w:rsid w:val="00AC1E8C"/>
    <w:rsid w:val="00AC1F51"/>
    <w:rsid w:val="00AC1FE1"/>
    <w:rsid w:val="00AC251C"/>
    <w:rsid w:val="00AC269A"/>
    <w:rsid w:val="00AC26C5"/>
    <w:rsid w:val="00AC28D1"/>
    <w:rsid w:val="00AC2DD4"/>
    <w:rsid w:val="00AC32C5"/>
    <w:rsid w:val="00AC3434"/>
    <w:rsid w:val="00AC34DA"/>
    <w:rsid w:val="00AC3522"/>
    <w:rsid w:val="00AC3562"/>
    <w:rsid w:val="00AC3820"/>
    <w:rsid w:val="00AC3AC3"/>
    <w:rsid w:val="00AC3BD2"/>
    <w:rsid w:val="00AC3C83"/>
    <w:rsid w:val="00AC3FFC"/>
    <w:rsid w:val="00AC429C"/>
    <w:rsid w:val="00AC4347"/>
    <w:rsid w:val="00AC4353"/>
    <w:rsid w:val="00AC4433"/>
    <w:rsid w:val="00AC53F6"/>
    <w:rsid w:val="00AC5531"/>
    <w:rsid w:val="00AC5731"/>
    <w:rsid w:val="00AC57B4"/>
    <w:rsid w:val="00AC58DD"/>
    <w:rsid w:val="00AC5E3C"/>
    <w:rsid w:val="00AC5EF5"/>
    <w:rsid w:val="00AC6C17"/>
    <w:rsid w:val="00AC6DC1"/>
    <w:rsid w:val="00AC6E61"/>
    <w:rsid w:val="00AC705F"/>
    <w:rsid w:val="00AC76A4"/>
    <w:rsid w:val="00AC7C4E"/>
    <w:rsid w:val="00AD00E8"/>
    <w:rsid w:val="00AD01F9"/>
    <w:rsid w:val="00AD06DA"/>
    <w:rsid w:val="00AD10C2"/>
    <w:rsid w:val="00AD1A98"/>
    <w:rsid w:val="00AD1F29"/>
    <w:rsid w:val="00AD2007"/>
    <w:rsid w:val="00AD2A05"/>
    <w:rsid w:val="00AD383B"/>
    <w:rsid w:val="00AD3932"/>
    <w:rsid w:val="00AD3CEC"/>
    <w:rsid w:val="00AD40C5"/>
    <w:rsid w:val="00AD40F6"/>
    <w:rsid w:val="00AD4318"/>
    <w:rsid w:val="00AD4455"/>
    <w:rsid w:val="00AD4748"/>
    <w:rsid w:val="00AD4F9C"/>
    <w:rsid w:val="00AD525E"/>
    <w:rsid w:val="00AD5414"/>
    <w:rsid w:val="00AD61DB"/>
    <w:rsid w:val="00AD63C2"/>
    <w:rsid w:val="00AD6C00"/>
    <w:rsid w:val="00AD709B"/>
    <w:rsid w:val="00AD738C"/>
    <w:rsid w:val="00AD7906"/>
    <w:rsid w:val="00AE08FB"/>
    <w:rsid w:val="00AE0C3B"/>
    <w:rsid w:val="00AE0DCD"/>
    <w:rsid w:val="00AE0EF3"/>
    <w:rsid w:val="00AE11FC"/>
    <w:rsid w:val="00AE1463"/>
    <w:rsid w:val="00AE1CCC"/>
    <w:rsid w:val="00AE264A"/>
    <w:rsid w:val="00AE285B"/>
    <w:rsid w:val="00AE295B"/>
    <w:rsid w:val="00AE2A20"/>
    <w:rsid w:val="00AE2DDF"/>
    <w:rsid w:val="00AE2F9A"/>
    <w:rsid w:val="00AE30E0"/>
    <w:rsid w:val="00AE3EEB"/>
    <w:rsid w:val="00AE44FA"/>
    <w:rsid w:val="00AE4639"/>
    <w:rsid w:val="00AE467F"/>
    <w:rsid w:val="00AE499F"/>
    <w:rsid w:val="00AE4C1E"/>
    <w:rsid w:val="00AE50F6"/>
    <w:rsid w:val="00AE590F"/>
    <w:rsid w:val="00AE5AF0"/>
    <w:rsid w:val="00AE5EDF"/>
    <w:rsid w:val="00AE6200"/>
    <w:rsid w:val="00AE679D"/>
    <w:rsid w:val="00AE712C"/>
    <w:rsid w:val="00AE72D2"/>
    <w:rsid w:val="00AE799B"/>
    <w:rsid w:val="00AE7DE8"/>
    <w:rsid w:val="00AF0864"/>
    <w:rsid w:val="00AF0E2E"/>
    <w:rsid w:val="00AF1F2E"/>
    <w:rsid w:val="00AF1FC3"/>
    <w:rsid w:val="00AF248E"/>
    <w:rsid w:val="00AF2E90"/>
    <w:rsid w:val="00AF33F0"/>
    <w:rsid w:val="00AF3726"/>
    <w:rsid w:val="00AF37FD"/>
    <w:rsid w:val="00AF38A8"/>
    <w:rsid w:val="00AF3AB0"/>
    <w:rsid w:val="00AF3DAB"/>
    <w:rsid w:val="00AF4003"/>
    <w:rsid w:val="00AF405E"/>
    <w:rsid w:val="00AF435C"/>
    <w:rsid w:val="00AF4628"/>
    <w:rsid w:val="00AF47BA"/>
    <w:rsid w:val="00AF4C8A"/>
    <w:rsid w:val="00AF4DBC"/>
    <w:rsid w:val="00AF4FAA"/>
    <w:rsid w:val="00AF5A3A"/>
    <w:rsid w:val="00AF5CBA"/>
    <w:rsid w:val="00AF5E65"/>
    <w:rsid w:val="00AF6347"/>
    <w:rsid w:val="00AF6B0C"/>
    <w:rsid w:val="00AF6EB8"/>
    <w:rsid w:val="00AF6F0A"/>
    <w:rsid w:val="00AF7177"/>
    <w:rsid w:val="00AF73C9"/>
    <w:rsid w:val="00AF7473"/>
    <w:rsid w:val="00AF75DE"/>
    <w:rsid w:val="00AF780F"/>
    <w:rsid w:val="00AF78E2"/>
    <w:rsid w:val="00AF7CF1"/>
    <w:rsid w:val="00AF7D81"/>
    <w:rsid w:val="00AF7DC9"/>
    <w:rsid w:val="00B001FC"/>
    <w:rsid w:val="00B0032F"/>
    <w:rsid w:val="00B0072D"/>
    <w:rsid w:val="00B00AB8"/>
    <w:rsid w:val="00B00C17"/>
    <w:rsid w:val="00B01096"/>
    <w:rsid w:val="00B01A98"/>
    <w:rsid w:val="00B021B4"/>
    <w:rsid w:val="00B023FB"/>
    <w:rsid w:val="00B02A33"/>
    <w:rsid w:val="00B0337C"/>
    <w:rsid w:val="00B03E14"/>
    <w:rsid w:val="00B04051"/>
    <w:rsid w:val="00B0461F"/>
    <w:rsid w:val="00B047A3"/>
    <w:rsid w:val="00B04AF5"/>
    <w:rsid w:val="00B04E92"/>
    <w:rsid w:val="00B0505B"/>
    <w:rsid w:val="00B058B5"/>
    <w:rsid w:val="00B05949"/>
    <w:rsid w:val="00B0611E"/>
    <w:rsid w:val="00B061FF"/>
    <w:rsid w:val="00B06224"/>
    <w:rsid w:val="00B06284"/>
    <w:rsid w:val="00B0648F"/>
    <w:rsid w:val="00B06990"/>
    <w:rsid w:val="00B07289"/>
    <w:rsid w:val="00B075D5"/>
    <w:rsid w:val="00B07A96"/>
    <w:rsid w:val="00B07AFE"/>
    <w:rsid w:val="00B07C84"/>
    <w:rsid w:val="00B07ECB"/>
    <w:rsid w:val="00B10304"/>
    <w:rsid w:val="00B104DC"/>
    <w:rsid w:val="00B108DC"/>
    <w:rsid w:val="00B10ABE"/>
    <w:rsid w:val="00B10F0F"/>
    <w:rsid w:val="00B11166"/>
    <w:rsid w:val="00B116C6"/>
    <w:rsid w:val="00B11FCD"/>
    <w:rsid w:val="00B12142"/>
    <w:rsid w:val="00B126C1"/>
    <w:rsid w:val="00B12AFD"/>
    <w:rsid w:val="00B12B3B"/>
    <w:rsid w:val="00B12E52"/>
    <w:rsid w:val="00B13036"/>
    <w:rsid w:val="00B13514"/>
    <w:rsid w:val="00B1390E"/>
    <w:rsid w:val="00B13E10"/>
    <w:rsid w:val="00B13E41"/>
    <w:rsid w:val="00B14080"/>
    <w:rsid w:val="00B14173"/>
    <w:rsid w:val="00B14257"/>
    <w:rsid w:val="00B14BAC"/>
    <w:rsid w:val="00B152F5"/>
    <w:rsid w:val="00B1534E"/>
    <w:rsid w:val="00B1597D"/>
    <w:rsid w:val="00B1664E"/>
    <w:rsid w:val="00B16A23"/>
    <w:rsid w:val="00B16CC0"/>
    <w:rsid w:val="00B16E2D"/>
    <w:rsid w:val="00B17038"/>
    <w:rsid w:val="00B17506"/>
    <w:rsid w:val="00B177EA"/>
    <w:rsid w:val="00B17BBC"/>
    <w:rsid w:val="00B17CB1"/>
    <w:rsid w:val="00B17ECA"/>
    <w:rsid w:val="00B2074B"/>
    <w:rsid w:val="00B2111D"/>
    <w:rsid w:val="00B2120D"/>
    <w:rsid w:val="00B21479"/>
    <w:rsid w:val="00B21609"/>
    <w:rsid w:val="00B21650"/>
    <w:rsid w:val="00B22358"/>
    <w:rsid w:val="00B22623"/>
    <w:rsid w:val="00B22679"/>
    <w:rsid w:val="00B22D7E"/>
    <w:rsid w:val="00B234D3"/>
    <w:rsid w:val="00B23D29"/>
    <w:rsid w:val="00B23F31"/>
    <w:rsid w:val="00B24213"/>
    <w:rsid w:val="00B243B7"/>
    <w:rsid w:val="00B2457A"/>
    <w:rsid w:val="00B24B44"/>
    <w:rsid w:val="00B25093"/>
    <w:rsid w:val="00B2558B"/>
    <w:rsid w:val="00B25960"/>
    <w:rsid w:val="00B25A08"/>
    <w:rsid w:val="00B25A94"/>
    <w:rsid w:val="00B25AC6"/>
    <w:rsid w:val="00B2612F"/>
    <w:rsid w:val="00B26EA5"/>
    <w:rsid w:val="00B27347"/>
    <w:rsid w:val="00B2755A"/>
    <w:rsid w:val="00B27878"/>
    <w:rsid w:val="00B278D4"/>
    <w:rsid w:val="00B27DA3"/>
    <w:rsid w:val="00B30A11"/>
    <w:rsid w:val="00B30A65"/>
    <w:rsid w:val="00B30D1F"/>
    <w:rsid w:val="00B30F29"/>
    <w:rsid w:val="00B30F5D"/>
    <w:rsid w:val="00B30F82"/>
    <w:rsid w:val="00B3154C"/>
    <w:rsid w:val="00B316B5"/>
    <w:rsid w:val="00B318ED"/>
    <w:rsid w:val="00B31BF9"/>
    <w:rsid w:val="00B31ECD"/>
    <w:rsid w:val="00B32E5E"/>
    <w:rsid w:val="00B33095"/>
    <w:rsid w:val="00B339A2"/>
    <w:rsid w:val="00B33A15"/>
    <w:rsid w:val="00B33BF5"/>
    <w:rsid w:val="00B34062"/>
    <w:rsid w:val="00B345A0"/>
    <w:rsid w:val="00B34AC0"/>
    <w:rsid w:val="00B34C9E"/>
    <w:rsid w:val="00B34CB7"/>
    <w:rsid w:val="00B35838"/>
    <w:rsid w:val="00B35A1B"/>
    <w:rsid w:val="00B35ADD"/>
    <w:rsid w:val="00B360AC"/>
    <w:rsid w:val="00B362A2"/>
    <w:rsid w:val="00B364FD"/>
    <w:rsid w:val="00B369DB"/>
    <w:rsid w:val="00B36A33"/>
    <w:rsid w:val="00B36C95"/>
    <w:rsid w:val="00B372C9"/>
    <w:rsid w:val="00B3739A"/>
    <w:rsid w:val="00B37563"/>
    <w:rsid w:val="00B375AE"/>
    <w:rsid w:val="00B376E9"/>
    <w:rsid w:val="00B378E4"/>
    <w:rsid w:val="00B37D4D"/>
    <w:rsid w:val="00B40059"/>
    <w:rsid w:val="00B40145"/>
    <w:rsid w:val="00B40281"/>
    <w:rsid w:val="00B40556"/>
    <w:rsid w:val="00B405A6"/>
    <w:rsid w:val="00B40864"/>
    <w:rsid w:val="00B41A45"/>
    <w:rsid w:val="00B41AC5"/>
    <w:rsid w:val="00B41ED4"/>
    <w:rsid w:val="00B421C6"/>
    <w:rsid w:val="00B42262"/>
    <w:rsid w:val="00B42291"/>
    <w:rsid w:val="00B42A98"/>
    <w:rsid w:val="00B42C75"/>
    <w:rsid w:val="00B42CC1"/>
    <w:rsid w:val="00B42D4E"/>
    <w:rsid w:val="00B43456"/>
    <w:rsid w:val="00B435F7"/>
    <w:rsid w:val="00B43C03"/>
    <w:rsid w:val="00B43D00"/>
    <w:rsid w:val="00B44561"/>
    <w:rsid w:val="00B4480F"/>
    <w:rsid w:val="00B44B3A"/>
    <w:rsid w:val="00B45197"/>
    <w:rsid w:val="00B45255"/>
    <w:rsid w:val="00B45513"/>
    <w:rsid w:val="00B461B5"/>
    <w:rsid w:val="00B461D4"/>
    <w:rsid w:val="00B467BB"/>
    <w:rsid w:val="00B46BCC"/>
    <w:rsid w:val="00B46CF8"/>
    <w:rsid w:val="00B470DC"/>
    <w:rsid w:val="00B47776"/>
    <w:rsid w:val="00B478DC"/>
    <w:rsid w:val="00B47907"/>
    <w:rsid w:val="00B47D24"/>
    <w:rsid w:val="00B502FC"/>
    <w:rsid w:val="00B5038B"/>
    <w:rsid w:val="00B50449"/>
    <w:rsid w:val="00B50676"/>
    <w:rsid w:val="00B50914"/>
    <w:rsid w:val="00B50E32"/>
    <w:rsid w:val="00B51062"/>
    <w:rsid w:val="00B5127B"/>
    <w:rsid w:val="00B514BF"/>
    <w:rsid w:val="00B5157F"/>
    <w:rsid w:val="00B51799"/>
    <w:rsid w:val="00B52180"/>
    <w:rsid w:val="00B5249A"/>
    <w:rsid w:val="00B5261B"/>
    <w:rsid w:val="00B5263F"/>
    <w:rsid w:val="00B529E3"/>
    <w:rsid w:val="00B52B12"/>
    <w:rsid w:val="00B52BB8"/>
    <w:rsid w:val="00B537EC"/>
    <w:rsid w:val="00B53832"/>
    <w:rsid w:val="00B538E3"/>
    <w:rsid w:val="00B54242"/>
    <w:rsid w:val="00B5481B"/>
    <w:rsid w:val="00B54E83"/>
    <w:rsid w:val="00B54F91"/>
    <w:rsid w:val="00B556B1"/>
    <w:rsid w:val="00B55B37"/>
    <w:rsid w:val="00B5625C"/>
    <w:rsid w:val="00B563F5"/>
    <w:rsid w:val="00B56414"/>
    <w:rsid w:val="00B56473"/>
    <w:rsid w:val="00B56BB3"/>
    <w:rsid w:val="00B56CF7"/>
    <w:rsid w:val="00B56E30"/>
    <w:rsid w:val="00B56FB0"/>
    <w:rsid w:val="00B575E8"/>
    <w:rsid w:val="00B57F68"/>
    <w:rsid w:val="00B57F97"/>
    <w:rsid w:val="00B60010"/>
    <w:rsid w:val="00B60229"/>
    <w:rsid w:val="00B6084B"/>
    <w:rsid w:val="00B610EC"/>
    <w:rsid w:val="00B6115C"/>
    <w:rsid w:val="00B616CB"/>
    <w:rsid w:val="00B61BDA"/>
    <w:rsid w:val="00B61C5F"/>
    <w:rsid w:val="00B62190"/>
    <w:rsid w:val="00B6219D"/>
    <w:rsid w:val="00B62645"/>
    <w:rsid w:val="00B62DF3"/>
    <w:rsid w:val="00B6300A"/>
    <w:rsid w:val="00B63518"/>
    <w:rsid w:val="00B635DE"/>
    <w:rsid w:val="00B638CB"/>
    <w:rsid w:val="00B63A30"/>
    <w:rsid w:val="00B63F99"/>
    <w:rsid w:val="00B64729"/>
    <w:rsid w:val="00B64A75"/>
    <w:rsid w:val="00B64AC9"/>
    <w:rsid w:val="00B64FD4"/>
    <w:rsid w:val="00B6559D"/>
    <w:rsid w:val="00B6569B"/>
    <w:rsid w:val="00B66604"/>
    <w:rsid w:val="00B66A0E"/>
    <w:rsid w:val="00B67373"/>
    <w:rsid w:val="00B67425"/>
    <w:rsid w:val="00B6749A"/>
    <w:rsid w:val="00B678AE"/>
    <w:rsid w:val="00B70298"/>
    <w:rsid w:val="00B708EF"/>
    <w:rsid w:val="00B709D3"/>
    <w:rsid w:val="00B70A5A"/>
    <w:rsid w:val="00B70C6A"/>
    <w:rsid w:val="00B70D86"/>
    <w:rsid w:val="00B70E8B"/>
    <w:rsid w:val="00B71601"/>
    <w:rsid w:val="00B71894"/>
    <w:rsid w:val="00B71962"/>
    <w:rsid w:val="00B71A05"/>
    <w:rsid w:val="00B71B83"/>
    <w:rsid w:val="00B71DC8"/>
    <w:rsid w:val="00B71FB1"/>
    <w:rsid w:val="00B72207"/>
    <w:rsid w:val="00B725A8"/>
    <w:rsid w:val="00B7293D"/>
    <w:rsid w:val="00B72B41"/>
    <w:rsid w:val="00B72EE2"/>
    <w:rsid w:val="00B72FC5"/>
    <w:rsid w:val="00B735B4"/>
    <w:rsid w:val="00B7387D"/>
    <w:rsid w:val="00B73EB8"/>
    <w:rsid w:val="00B74688"/>
    <w:rsid w:val="00B74B3E"/>
    <w:rsid w:val="00B74DEC"/>
    <w:rsid w:val="00B75A17"/>
    <w:rsid w:val="00B75CC5"/>
    <w:rsid w:val="00B75D39"/>
    <w:rsid w:val="00B75F99"/>
    <w:rsid w:val="00B763BB"/>
    <w:rsid w:val="00B764CA"/>
    <w:rsid w:val="00B7676E"/>
    <w:rsid w:val="00B76C17"/>
    <w:rsid w:val="00B76C5C"/>
    <w:rsid w:val="00B76D67"/>
    <w:rsid w:val="00B76F7E"/>
    <w:rsid w:val="00B771AC"/>
    <w:rsid w:val="00B775EA"/>
    <w:rsid w:val="00B77869"/>
    <w:rsid w:val="00B77CBF"/>
    <w:rsid w:val="00B80568"/>
    <w:rsid w:val="00B805D7"/>
    <w:rsid w:val="00B80860"/>
    <w:rsid w:val="00B80AD4"/>
    <w:rsid w:val="00B80B15"/>
    <w:rsid w:val="00B80D4E"/>
    <w:rsid w:val="00B8100D"/>
    <w:rsid w:val="00B81AED"/>
    <w:rsid w:val="00B81CDA"/>
    <w:rsid w:val="00B821D0"/>
    <w:rsid w:val="00B822BF"/>
    <w:rsid w:val="00B823AE"/>
    <w:rsid w:val="00B82450"/>
    <w:rsid w:val="00B824E3"/>
    <w:rsid w:val="00B829AD"/>
    <w:rsid w:val="00B834C1"/>
    <w:rsid w:val="00B834CD"/>
    <w:rsid w:val="00B835A1"/>
    <w:rsid w:val="00B83D0E"/>
    <w:rsid w:val="00B842AD"/>
    <w:rsid w:val="00B843BB"/>
    <w:rsid w:val="00B843DB"/>
    <w:rsid w:val="00B847A2"/>
    <w:rsid w:val="00B84ADB"/>
    <w:rsid w:val="00B84B60"/>
    <w:rsid w:val="00B84DC4"/>
    <w:rsid w:val="00B84F31"/>
    <w:rsid w:val="00B852D9"/>
    <w:rsid w:val="00B85495"/>
    <w:rsid w:val="00B869F0"/>
    <w:rsid w:val="00B86DF7"/>
    <w:rsid w:val="00B872BA"/>
    <w:rsid w:val="00B87573"/>
    <w:rsid w:val="00B875D3"/>
    <w:rsid w:val="00B87F19"/>
    <w:rsid w:val="00B90056"/>
    <w:rsid w:val="00B901A8"/>
    <w:rsid w:val="00B90B0E"/>
    <w:rsid w:val="00B90F22"/>
    <w:rsid w:val="00B91347"/>
    <w:rsid w:val="00B91698"/>
    <w:rsid w:val="00B9191D"/>
    <w:rsid w:val="00B924CB"/>
    <w:rsid w:val="00B927A5"/>
    <w:rsid w:val="00B92ADC"/>
    <w:rsid w:val="00B93412"/>
    <w:rsid w:val="00B934F1"/>
    <w:rsid w:val="00B93881"/>
    <w:rsid w:val="00B939B9"/>
    <w:rsid w:val="00B93ACD"/>
    <w:rsid w:val="00B93FE3"/>
    <w:rsid w:val="00B9412E"/>
    <w:rsid w:val="00B94320"/>
    <w:rsid w:val="00B9474A"/>
    <w:rsid w:val="00B94840"/>
    <w:rsid w:val="00B94909"/>
    <w:rsid w:val="00B94D78"/>
    <w:rsid w:val="00B94D7E"/>
    <w:rsid w:val="00B94DA1"/>
    <w:rsid w:val="00B94EED"/>
    <w:rsid w:val="00B95206"/>
    <w:rsid w:val="00B95940"/>
    <w:rsid w:val="00B95A4F"/>
    <w:rsid w:val="00B96444"/>
    <w:rsid w:val="00B96789"/>
    <w:rsid w:val="00B96824"/>
    <w:rsid w:val="00B97411"/>
    <w:rsid w:val="00B9756E"/>
    <w:rsid w:val="00B9781B"/>
    <w:rsid w:val="00B978FC"/>
    <w:rsid w:val="00B97A21"/>
    <w:rsid w:val="00B97E4C"/>
    <w:rsid w:val="00B97F8F"/>
    <w:rsid w:val="00BA06FD"/>
    <w:rsid w:val="00BA0975"/>
    <w:rsid w:val="00BA1D88"/>
    <w:rsid w:val="00BA2617"/>
    <w:rsid w:val="00BA2732"/>
    <w:rsid w:val="00BA2886"/>
    <w:rsid w:val="00BA2BF0"/>
    <w:rsid w:val="00BA2C63"/>
    <w:rsid w:val="00BA331A"/>
    <w:rsid w:val="00BA3327"/>
    <w:rsid w:val="00BA3A0B"/>
    <w:rsid w:val="00BA3E82"/>
    <w:rsid w:val="00BA407B"/>
    <w:rsid w:val="00BA41C0"/>
    <w:rsid w:val="00BA4401"/>
    <w:rsid w:val="00BA4782"/>
    <w:rsid w:val="00BA4F80"/>
    <w:rsid w:val="00BA4FDA"/>
    <w:rsid w:val="00BA518F"/>
    <w:rsid w:val="00BA56F0"/>
    <w:rsid w:val="00BA5779"/>
    <w:rsid w:val="00BA57BC"/>
    <w:rsid w:val="00BA59E3"/>
    <w:rsid w:val="00BA6091"/>
    <w:rsid w:val="00BA616C"/>
    <w:rsid w:val="00BA617B"/>
    <w:rsid w:val="00BA6789"/>
    <w:rsid w:val="00BA730A"/>
    <w:rsid w:val="00BA7328"/>
    <w:rsid w:val="00BA75AD"/>
    <w:rsid w:val="00BA765E"/>
    <w:rsid w:val="00BA79F5"/>
    <w:rsid w:val="00BA7E5C"/>
    <w:rsid w:val="00BB0147"/>
    <w:rsid w:val="00BB033F"/>
    <w:rsid w:val="00BB12B5"/>
    <w:rsid w:val="00BB1320"/>
    <w:rsid w:val="00BB189C"/>
    <w:rsid w:val="00BB1CB3"/>
    <w:rsid w:val="00BB22A3"/>
    <w:rsid w:val="00BB2436"/>
    <w:rsid w:val="00BB2C22"/>
    <w:rsid w:val="00BB2E21"/>
    <w:rsid w:val="00BB2F10"/>
    <w:rsid w:val="00BB2FCF"/>
    <w:rsid w:val="00BB3246"/>
    <w:rsid w:val="00BB33A4"/>
    <w:rsid w:val="00BB3526"/>
    <w:rsid w:val="00BB3688"/>
    <w:rsid w:val="00BB3972"/>
    <w:rsid w:val="00BB419F"/>
    <w:rsid w:val="00BB4749"/>
    <w:rsid w:val="00BB4AF0"/>
    <w:rsid w:val="00BB4BBF"/>
    <w:rsid w:val="00BB4C29"/>
    <w:rsid w:val="00BB525F"/>
    <w:rsid w:val="00BB58F8"/>
    <w:rsid w:val="00BB5B74"/>
    <w:rsid w:val="00BB6616"/>
    <w:rsid w:val="00BB663F"/>
    <w:rsid w:val="00BB69CF"/>
    <w:rsid w:val="00BB6A49"/>
    <w:rsid w:val="00BB6A4A"/>
    <w:rsid w:val="00BB6BE5"/>
    <w:rsid w:val="00BB6BEF"/>
    <w:rsid w:val="00BB72C6"/>
    <w:rsid w:val="00BB73A0"/>
    <w:rsid w:val="00BB7CA3"/>
    <w:rsid w:val="00BC07C1"/>
    <w:rsid w:val="00BC0CCD"/>
    <w:rsid w:val="00BC1500"/>
    <w:rsid w:val="00BC1626"/>
    <w:rsid w:val="00BC1766"/>
    <w:rsid w:val="00BC24BB"/>
    <w:rsid w:val="00BC261B"/>
    <w:rsid w:val="00BC2646"/>
    <w:rsid w:val="00BC2AA0"/>
    <w:rsid w:val="00BC2DC9"/>
    <w:rsid w:val="00BC2FD4"/>
    <w:rsid w:val="00BC3B01"/>
    <w:rsid w:val="00BC3DAA"/>
    <w:rsid w:val="00BC4171"/>
    <w:rsid w:val="00BC42C2"/>
    <w:rsid w:val="00BC475C"/>
    <w:rsid w:val="00BC49C5"/>
    <w:rsid w:val="00BC50D8"/>
    <w:rsid w:val="00BC5B96"/>
    <w:rsid w:val="00BC5BF7"/>
    <w:rsid w:val="00BC5FB2"/>
    <w:rsid w:val="00BC64E6"/>
    <w:rsid w:val="00BC678C"/>
    <w:rsid w:val="00BC6AD9"/>
    <w:rsid w:val="00BC7A69"/>
    <w:rsid w:val="00BC7AE4"/>
    <w:rsid w:val="00BC7E21"/>
    <w:rsid w:val="00BC7F86"/>
    <w:rsid w:val="00BD0905"/>
    <w:rsid w:val="00BD0D6F"/>
    <w:rsid w:val="00BD0E7D"/>
    <w:rsid w:val="00BD13A0"/>
    <w:rsid w:val="00BD174D"/>
    <w:rsid w:val="00BD1A82"/>
    <w:rsid w:val="00BD2495"/>
    <w:rsid w:val="00BD2596"/>
    <w:rsid w:val="00BD281D"/>
    <w:rsid w:val="00BD28EB"/>
    <w:rsid w:val="00BD2ED4"/>
    <w:rsid w:val="00BD35EA"/>
    <w:rsid w:val="00BD3E47"/>
    <w:rsid w:val="00BD3EDB"/>
    <w:rsid w:val="00BD4497"/>
    <w:rsid w:val="00BD455A"/>
    <w:rsid w:val="00BD4F48"/>
    <w:rsid w:val="00BD5018"/>
    <w:rsid w:val="00BD5131"/>
    <w:rsid w:val="00BD51F2"/>
    <w:rsid w:val="00BD52F7"/>
    <w:rsid w:val="00BD53E0"/>
    <w:rsid w:val="00BD53EE"/>
    <w:rsid w:val="00BD54DD"/>
    <w:rsid w:val="00BD5FDE"/>
    <w:rsid w:val="00BD60F5"/>
    <w:rsid w:val="00BD61A0"/>
    <w:rsid w:val="00BD6530"/>
    <w:rsid w:val="00BD654F"/>
    <w:rsid w:val="00BD671E"/>
    <w:rsid w:val="00BD6B63"/>
    <w:rsid w:val="00BD702D"/>
    <w:rsid w:val="00BD76DB"/>
    <w:rsid w:val="00BD7BD3"/>
    <w:rsid w:val="00BE007B"/>
    <w:rsid w:val="00BE00F2"/>
    <w:rsid w:val="00BE0190"/>
    <w:rsid w:val="00BE0322"/>
    <w:rsid w:val="00BE05E5"/>
    <w:rsid w:val="00BE0714"/>
    <w:rsid w:val="00BE0B8F"/>
    <w:rsid w:val="00BE0C68"/>
    <w:rsid w:val="00BE18DC"/>
    <w:rsid w:val="00BE196B"/>
    <w:rsid w:val="00BE19C9"/>
    <w:rsid w:val="00BE1C82"/>
    <w:rsid w:val="00BE1FAB"/>
    <w:rsid w:val="00BE244D"/>
    <w:rsid w:val="00BE258A"/>
    <w:rsid w:val="00BE3096"/>
    <w:rsid w:val="00BE309A"/>
    <w:rsid w:val="00BE30A0"/>
    <w:rsid w:val="00BE3228"/>
    <w:rsid w:val="00BE3698"/>
    <w:rsid w:val="00BE40D0"/>
    <w:rsid w:val="00BE42C8"/>
    <w:rsid w:val="00BE44D1"/>
    <w:rsid w:val="00BE4975"/>
    <w:rsid w:val="00BE4C0F"/>
    <w:rsid w:val="00BE4E9F"/>
    <w:rsid w:val="00BE5175"/>
    <w:rsid w:val="00BE5908"/>
    <w:rsid w:val="00BE597D"/>
    <w:rsid w:val="00BE5A72"/>
    <w:rsid w:val="00BE621D"/>
    <w:rsid w:val="00BE66D7"/>
    <w:rsid w:val="00BE6895"/>
    <w:rsid w:val="00BE68BA"/>
    <w:rsid w:val="00BE6A27"/>
    <w:rsid w:val="00BE6ADB"/>
    <w:rsid w:val="00BE6EDA"/>
    <w:rsid w:val="00BE6F0E"/>
    <w:rsid w:val="00BE7403"/>
    <w:rsid w:val="00BE7599"/>
    <w:rsid w:val="00BE780B"/>
    <w:rsid w:val="00BE79F8"/>
    <w:rsid w:val="00BE7BE0"/>
    <w:rsid w:val="00BF053A"/>
    <w:rsid w:val="00BF07EA"/>
    <w:rsid w:val="00BF0F89"/>
    <w:rsid w:val="00BF10D5"/>
    <w:rsid w:val="00BF1211"/>
    <w:rsid w:val="00BF1390"/>
    <w:rsid w:val="00BF19D7"/>
    <w:rsid w:val="00BF1B46"/>
    <w:rsid w:val="00BF1F3D"/>
    <w:rsid w:val="00BF1FF7"/>
    <w:rsid w:val="00BF2CC0"/>
    <w:rsid w:val="00BF2EB4"/>
    <w:rsid w:val="00BF340B"/>
    <w:rsid w:val="00BF3443"/>
    <w:rsid w:val="00BF3489"/>
    <w:rsid w:val="00BF3519"/>
    <w:rsid w:val="00BF36FF"/>
    <w:rsid w:val="00BF39DA"/>
    <w:rsid w:val="00BF3E60"/>
    <w:rsid w:val="00BF40E3"/>
    <w:rsid w:val="00BF41C4"/>
    <w:rsid w:val="00BF4220"/>
    <w:rsid w:val="00BF422C"/>
    <w:rsid w:val="00BF4B90"/>
    <w:rsid w:val="00BF4E2F"/>
    <w:rsid w:val="00BF5564"/>
    <w:rsid w:val="00BF5664"/>
    <w:rsid w:val="00BF5B4F"/>
    <w:rsid w:val="00BF5B71"/>
    <w:rsid w:val="00BF66BB"/>
    <w:rsid w:val="00BF6BA7"/>
    <w:rsid w:val="00BF7B83"/>
    <w:rsid w:val="00BF7DC0"/>
    <w:rsid w:val="00BF7E4B"/>
    <w:rsid w:val="00C0084C"/>
    <w:rsid w:val="00C00998"/>
    <w:rsid w:val="00C00C8D"/>
    <w:rsid w:val="00C00FCE"/>
    <w:rsid w:val="00C011AA"/>
    <w:rsid w:val="00C01579"/>
    <w:rsid w:val="00C01B59"/>
    <w:rsid w:val="00C0271E"/>
    <w:rsid w:val="00C028E3"/>
    <w:rsid w:val="00C02AA1"/>
    <w:rsid w:val="00C02F6A"/>
    <w:rsid w:val="00C02F6D"/>
    <w:rsid w:val="00C030AF"/>
    <w:rsid w:val="00C030D6"/>
    <w:rsid w:val="00C0321A"/>
    <w:rsid w:val="00C033C8"/>
    <w:rsid w:val="00C039D4"/>
    <w:rsid w:val="00C03FC2"/>
    <w:rsid w:val="00C0452B"/>
    <w:rsid w:val="00C048B2"/>
    <w:rsid w:val="00C0490E"/>
    <w:rsid w:val="00C04C02"/>
    <w:rsid w:val="00C04F48"/>
    <w:rsid w:val="00C04FD6"/>
    <w:rsid w:val="00C05280"/>
    <w:rsid w:val="00C052DF"/>
    <w:rsid w:val="00C0538B"/>
    <w:rsid w:val="00C05561"/>
    <w:rsid w:val="00C05E66"/>
    <w:rsid w:val="00C06149"/>
    <w:rsid w:val="00C061AD"/>
    <w:rsid w:val="00C06941"/>
    <w:rsid w:val="00C069D7"/>
    <w:rsid w:val="00C0752F"/>
    <w:rsid w:val="00C07671"/>
    <w:rsid w:val="00C076BC"/>
    <w:rsid w:val="00C07B16"/>
    <w:rsid w:val="00C07D81"/>
    <w:rsid w:val="00C1008A"/>
    <w:rsid w:val="00C1018D"/>
    <w:rsid w:val="00C106AF"/>
    <w:rsid w:val="00C10D41"/>
    <w:rsid w:val="00C10F09"/>
    <w:rsid w:val="00C10F2A"/>
    <w:rsid w:val="00C11425"/>
    <w:rsid w:val="00C114CE"/>
    <w:rsid w:val="00C1160C"/>
    <w:rsid w:val="00C11644"/>
    <w:rsid w:val="00C11698"/>
    <w:rsid w:val="00C116C4"/>
    <w:rsid w:val="00C1173C"/>
    <w:rsid w:val="00C11A2D"/>
    <w:rsid w:val="00C11A54"/>
    <w:rsid w:val="00C11CF8"/>
    <w:rsid w:val="00C11E30"/>
    <w:rsid w:val="00C11E63"/>
    <w:rsid w:val="00C1244E"/>
    <w:rsid w:val="00C12A4B"/>
    <w:rsid w:val="00C12FE4"/>
    <w:rsid w:val="00C130B7"/>
    <w:rsid w:val="00C1326D"/>
    <w:rsid w:val="00C13721"/>
    <w:rsid w:val="00C13F81"/>
    <w:rsid w:val="00C14157"/>
    <w:rsid w:val="00C14177"/>
    <w:rsid w:val="00C14680"/>
    <w:rsid w:val="00C1491F"/>
    <w:rsid w:val="00C14A9E"/>
    <w:rsid w:val="00C14CCA"/>
    <w:rsid w:val="00C14DA3"/>
    <w:rsid w:val="00C159CA"/>
    <w:rsid w:val="00C15A1C"/>
    <w:rsid w:val="00C15A8B"/>
    <w:rsid w:val="00C1655C"/>
    <w:rsid w:val="00C1663C"/>
    <w:rsid w:val="00C17018"/>
    <w:rsid w:val="00C17BF2"/>
    <w:rsid w:val="00C17C50"/>
    <w:rsid w:val="00C2020A"/>
    <w:rsid w:val="00C2095E"/>
    <w:rsid w:val="00C20F23"/>
    <w:rsid w:val="00C2162C"/>
    <w:rsid w:val="00C21750"/>
    <w:rsid w:val="00C21776"/>
    <w:rsid w:val="00C21B83"/>
    <w:rsid w:val="00C221FA"/>
    <w:rsid w:val="00C22498"/>
    <w:rsid w:val="00C2294F"/>
    <w:rsid w:val="00C22E01"/>
    <w:rsid w:val="00C2300E"/>
    <w:rsid w:val="00C234B9"/>
    <w:rsid w:val="00C2354C"/>
    <w:rsid w:val="00C23D73"/>
    <w:rsid w:val="00C23F2F"/>
    <w:rsid w:val="00C2416A"/>
    <w:rsid w:val="00C24634"/>
    <w:rsid w:val="00C24887"/>
    <w:rsid w:val="00C24947"/>
    <w:rsid w:val="00C249A8"/>
    <w:rsid w:val="00C254F4"/>
    <w:rsid w:val="00C26472"/>
    <w:rsid w:val="00C265A7"/>
    <w:rsid w:val="00C269CD"/>
    <w:rsid w:val="00C26BE0"/>
    <w:rsid w:val="00C27193"/>
    <w:rsid w:val="00C273DA"/>
    <w:rsid w:val="00C278D9"/>
    <w:rsid w:val="00C3009E"/>
    <w:rsid w:val="00C303B8"/>
    <w:rsid w:val="00C3053F"/>
    <w:rsid w:val="00C30902"/>
    <w:rsid w:val="00C30CE0"/>
    <w:rsid w:val="00C30EE2"/>
    <w:rsid w:val="00C31563"/>
    <w:rsid w:val="00C318FC"/>
    <w:rsid w:val="00C31D59"/>
    <w:rsid w:val="00C3201D"/>
    <w:rsid w:val="00C3250A"/>
    <w:rsid w:val="00C325D6"/>
    <w:rsid w:val="00C327D5"/>
    <w:rsid w:val="00C3283B"/>
    <w:rsid w:val="00C32A3A"/>
    <w:rsid w:val="00C32E76"/>
    <w:rsid w:val="00C336F9"/>
    <w:rsid w:val="00C33AEE"/>
    <w:rsid w:val="00C33C45"/>
    <w:rsid w:val="00C33F70"/>
    <w:rsid w:val="00C3460B"/>
    <w:rsid w:val="00C34726"/>
    <w:rsid w:val="00C35524"/>
    <w:rsid w:val="00C35675"/>
    <w:rsid w:val="00C3588A"/>
    <w:rsid w:val="00C3595C"/>
    <w:rsid w:val="00C35CE5"/>
    <w:rsid w:val="00C369B0"/>
    <w:rsid w:val="00C36D2D"/>
    <w:rsid w:val="00C37230"/>
    <w:rsid w:val="00C373EC"/>
    <w:rsid w:val="00C37813"/>
    <w:rsid w:val="00C37E09"/>
    <w:rsid w:val="00C4010B"/>
    <w:rsid w:val="00C4059C"/>
    <w:rsid w:val="00C40763"/>
    <w:rsid w:val="00C40806"/>
    <w:rsid w:val="00C40919"/>
    <w:rsid w:val="00C40B10"/>
    <w:rsid w:val="00C40CFC"/>
    <w:rsid w:val="00C414A2"/>
    <w:rsid w:val="00C4156B"/>
    <w:rsid w:val="00C4160B"/>
    <w:rsid w:val="00C416CB"/>
    <w:rsid w:val="00C41AF1"/>
    <w:rsid w:val="00C41DDF"/>
    <w:rsid w:val="00C42584"/>
    <w:rsid w:val="00C428E7"/>
    <w:rsid w:val="00C42A78"/>
    <w:rsid w:val="00C42B99"/>
    <w:rsid w:val="00C43321"/>
    <w:rsid w:val="00C437CA"/>
    <w:rsid w:val="00C43FC6"/>
    <w:rsid w:val="00C444DE"/>
    <w:rsid w:val="00C44683"/>
    <w:rsid w:val="00C44696"/>
    <w:rsid w:val="00C44C5F"/>
    <w:rsid w:val="00C44C88"/>
    <w:rsid w:val="00C452C2"/>
    <w:rsid w:val="00C4589E"/>
    <w:rsid w:val="00C458DC"/>
    <w:rsid w:val="00C45D1D"/>
    <w:rsid w:val="00C466EC"/>
    <w:rsid w:val="00C46E28"/>
    <w:rsid w:val="00C46EE9"/>
    <w:rsid w:val="00C47026"/>
    <w:rsid w:val="00C47359"/>
    <w:rsid w:val="00C47605"/>
    <w:rsid w:val="00C47868"/>
    <w:rsid w:val="00C47C06"/>
    <w:rsid w:val="00C47C56"/>
    <w:rsid w:val="00C47CBB"/>
    <w:rsid w:val="00C47D7F"/>
    <w:rsid w:val="00C47E14"/>
    <w:rsid w:val="00C47F2C"/>
    <w:rsid w:val="00C47F47"/>
    <w:rsid w:val="00C501E7"/>
    <w:rsid w:val="00C50934"/>
    <w:rsid w:val="00C50942"/>
    <w:rsid w:val="00C50D5A"/>
    <w:rsid w:val="00C50DFF"/>
    <w:rsid w:val="00C513C6"/>
    <w:rsid w:val="00C5165C"/>
    <w:rsid w:val="00C518C8"/>
    <w:rsid w:val="00C51B2A"/>
    <w:rsid w:val="00C5201F"/>
    <w:rsid w:val="00C52744"/>
    <w:rsid w:val="00C5296A"/>
    <w:rsid w:val="00C52B4F"/>
    <w:rsid w:val="00C52BD4"/>
    <w:rsid w:val="00C53233"/>
    <w:rsid w:val="00C53B61"/>
    <w:rsid w:val="00C54117"/>
    <w:rsid w:val="00C5418C"/>
    <w:rsid w:val="00C5428F"/>
    <w:rsid w:val="00C542C6"/>
    <w:rsid w:val="00C542E5"/>
    <w:rsid w:val="00C54708"/>
    <w:rsid w:val="00C5493B"/>
    <w:rsid w:val="00C549BA"/>
    <w:rsid w:val="00C54D33"/>
    <w:rsid w:val="00C54E37"/>
    <w:rsid w:val="00C55672"/>
    <w:rsid w:val="00C55A00"/>
    <w:rsid w:val="00C5653F"/>
    <w:rsid w:val="00C56871"/>
    <w:rsid w:val="00C56DAB"/>
    <w:rsid w:val="00C57A83"/>
    <w:rsid w:val="00C57B58"/>
    <w:rsid w:val="00C60845"/>
    <w:rsid w:val="00C60BFD"/>
    <w:rsid w:val="00C60E37"/>
    <w:rsid w:val="00C60EEC"/>
    <w:rsid w:val="00C610A8"/>
    <w:rsid w:val="00C61306"/>
    <w:rsid w:val="00C6142E"/>
    <w:rsid w:val="00C6146D"/>
    <w:rsid w:val="00C61733"/>
    <w:rsid w:val="00C61E3E"/>
    <w:rsid w:val="00C61E62"/>
    <w:rsid w:val="00C62133"/>
    <w:rsid w:val="00C622F9"/>
    <w:rsid w:val="00C625BA"/>
    <w:rsid w:val="00C62613"/>
    <w:rsid w:val="00C62897"/>
    <w:rsid w:val="00C62A21"/>
    <w:rsid w:val="00C62A35"/>
    <w:rsid w:val="00C63889"/>
    <w:rsid w:val="00C63A47"/>
    <w:rsid w:val="00C63FF7"/>
    <w:rsid w:val="00C64523"/>
    <w:rsid w:val="00C645DD"/>
    <w:rsid w:val="00C649B4"/>
    <w:rsid w:val="00C64F79"/>
    <w:rsid w:val="00C65713"/>
    <w:rsid w:val="00C6584D"/>
    <w:rsid w:val="00C65942"/>
    <w:rsid w:val="00C65C1A"/>
    <w:rsid w:val="00C65CE3"/>
    <w:rsid w:val="00C66EB4"/>
    <w:rsid w:val="00C67175"/>
    <w:rsid w:val="00C67D4A"/>
    <w:rsid w:val="00C70424"/>
    <w:rsid w:val="00C70480"/>
    <w:rsid w:val="00C70992"/>
    <w:rsid w:val="00C70B38"/>
    <w:rsid w:val="00C70BC4"/>
    <w:rsid w:val="00C70CFA"/>
    <w:rsid w:val="00C70D1C"/>
    <w:rsid w:val="00C70F5F"/>
    <w:rsid w:val="00C712FE"/>
    <w:rsid w:val="00C71529"/>
    <w:rsid w:val="00C715F8"/>
    <w:rsid w:val="00C71728"/>
    <w:rsid w:val="00C71DA9"/>
    <w:rsid w:val="00C721E4"/>
    <w:rsid w:val="00C725BA"/>
    <w:rsid w:val="00C72994"/>
    <w:rsid w:val="00C72AAB"/>
    <w:rsid w:val="00C72B49"/>
    <w:rsid w:val="00C732B8"/>
    <w:rsid w:val="00C734E5"/>
    <w:rsid w:val="00C735D5"/>
    <w:rsid w:val="00C74265"/>
    <w:rsid w:val="00C74546"/>
    <w:rsid w:val="00C74982"/>
    <w:rsid w:val="00C74F4E"/>
    <w:rsid w:val="00C74FCE"/>
    <w:rsid w:val="00C75091"/>
    <w:rsid w:val="00C751F4"/>
    <w:rsid w:val="00C75296"/>
    <w:rsid w:val="00C7533F"/>
    <w:rsid w:val="00C75567"/>
    <w:rsid w:val="00C75757"/>
    <w:rsid w:val="00C7581A"/>
    <w:rsid w:val="00C75B93"/>
    <w:rsid w:val="00C75BFF"/>
    <w:rsid w:val="00C75D59"/>
    <w:rsid w:val="00C76050"/>
    <w:rsid w:val="00C76118"/>
    <w:rsid w:val="00C76140"/>
    <w:rsid w:val="00C7632F"/>
    <w:rsid w:val="00C765B8"/>
    <w:rsid w:val="00C76BC5"/>
    <w:rsid w:val="00C76CD3"/>
    <w:rsid w:val="00C77176"/>
    <w:rsid w:val="00C772B1"/>
    <w:rsid w:val="00C777C5"/>
    <w:rsid w:val="00C77D36"/>
    <w:rsid w:val="00C77F99"/>
    <w:rsid w:val="00C80427"/>
    <w:rsid w:val="00C8059E"/>
    <w:rsid w:val="00C80B39"/>
    <w:rsid w:val="00C80C0C"/>
    <w:rsid w:val="00C80EC6"/>
    <w:rsid w:val="00C80F09"/>
    <w:rsid w:val="00C81042"/>
    <w:rsid w:val="00C8104A"/>
    <w:rsid w:val="00C810E7"/>
    <w:rsid w:val="00C8114D"/>
    <w:rsid w:val="00C813A7"/>
    <w:rsid w:val="00C8154E"/>
    <w:rsid w:val="00C81D6C"/>
    <w:rsid w:val="00C8217A"/>
    <w:rsid w:val="00C8221F"/>
    <w:rsid w:val="00C82425"/>
    <w:rsid w:val="00C828A2"/>
    <w:rsid w:val="00C829A4"/>
    <w:rsid w:val="00C82D5D"/>
    <w:rsid w:val="00C834F4"/>
    <w:rsid w:val="00C83ECF"/>
    <w:rsid w:val="00C84846"/>
    <w:rsid w:val="00C8485A"/>
    <w:rsid w:val="00C84D75"/>
    <w:rsid w:val="00C84D95"/>
    <w:rsid w:val="00C854D8"/>
    <w:rsid w:val="00C85B8E"/>
    <w:rsid w:val="00C85E52"/>
    <w:rsid w:val="00C85F28"/>
    <w:rsid w:val="00C862BA"/>
    <w:rsid w:val="00C866DD"/>
    <w:rsid w:val="00C868E3"/>
    <w:rsid w:val="00C86946"/>
    <w:rsid w:val="00C869A4"/>
    <w:rsid w:val="00C86BD7"/>
    <w:rsid w:val="00C86D0F"/>
    <w:rsid w:val="00C86DD9"/>
    <w:rsid w:val="00C86EA6"/>
    <w:rsid w:val="00C87156"/>
    <w:rsid w:val="00C871EC"/>
    <w:rsid w:val="00C87CA9"/>
    <w:rsid w:val="00C87CCE"/>
    <w:rsid w:val="00C87F05"/>
    <w:rsid w:val="00C900CD"/>
    <w:rsid w:val="00C90677"/>
    <w:rsid w:val="00C907CD"/>
    <w:rsid w:val="00C908D6"/>
    <w:rsid w:val="00C90A42"/>
    <w:rsid w:val="00C90D3B"/>
    <w:rsid w:val="00C90DF0"/>
    <w:rsid w:val="00C91190"/>
    <w:rsid w:val="00C9121C"/>
    <w:rsid w:val="00C9154F"/>
    <w:rsid w:val="00C91710"/>
    <w:rsid w:val="00C9185C"/>
    <w:rsid w:val="00C91E13"/>
    <w:rsid w:val="00C91FA7"/>
    <w:rsid w:val="00C92335"/>
    <w:rsid w:val="00C92549"/>
    <w:rsid w:val="00C92CD2"/>
    <w:rsid w:val="00C934FB"/>
    <w:rsid w:val="00C936DB"/>
    <w:rsid w:val="00C939CC"/>
    <w:rsid w:val="00C93D00"/>
    <w:rsid w:val="00C93D66"/>
    <w:rsid w:val="00C93E4A"/>
    <w:rsid w:val="00C93FAE"/>
    <w:rsid w:val="00C9404D"/>
    <w:rsid w:val="00C9480F"/>
    <w:rsid w:val="00C94E7E"/>
    <w:rsid w:val="00C9539C"/>
    <w:rsid w:val="00C95594"/>
    <w:rsid w:val="00C95AAC"/>
    <w:rsid w:val="00C95B7C"/>
    <w:rsid w:val="00C95F58"/>
    <w:rsid w:val="00C96250"/>
    <w:rsid w:val="00C963F2"/>
    <w:rsid w:val="00C9663F"/>
    <w:rsid w:val="00C9678E"/>
    <w:rsid w:val="00C9687F"/>
    <w:rsid w:val="00C96CDC"/>
    <w:rsid w:val="00C96E1A"/>
    <w:rsid w:val="00C9770D"/>
    <w:rsid w:val="00CA00AE"/>
    <w:rsid w:val="00CA0221"/>
    <w:rsid w:val="00CA08F2"/>
    <w:rsid w:val="00CA0CEE"/>
    <w:rsid w:val="00CA0DDD"/>
    <w:rsid w:val="00CA11E6"/>
    <w:rsid w:val="00CA121A"/>
    <w:rsid w:val="00CA122A"/>
    <w:rsid w:val="00CA1381"/>
    <w:rsid w:val="00CA19C9"/>
    <w:rsid w:val="00CA1C73"/>
    <w:rsid w:val="00CA21FC"/>
    <w:rsid w:val="00CA2701"/>
    <w:rsid w:val="00CA272C"/>
    <w:rsid w:val="00CA2D50"/>
    <w:rsid w:val="00CA3106"/>
    <w:rsid w:val="00CA3567"/>
    <w:rsid w:val="00CA39EA"/>
    <w:rsid w:val="00CA3B33"/>
    <w:rsid w:val="00CA41BD"/>
    <w:rsid w:val="00CA41D9"/>
    <w:rsid w:val="00CA47A8"/>
    <w:rsid w:val="00CA4AE9"/>
    <w:rsid w:val="00CA4B5F"/>
    <w:rsid w:val="00CA4F8B"/>
    <w:rsid w:val="00CA5068"/>
    <w:rsid w:val="00CA61B8"/>
    <w:rsid w:val="00CA656F"/>
    <w:rsid w:val="00CA6EAA"/>
    <w:rsid w:val="00CA6F6B"/>
    <w:rsid w:val="00CA72D2"/>
    <w:rsid w:val="00CA7575"/>
    <w:rsid w:val="00CA76A3"/>
    <w:rsid w:val="00CA7883"/>
    <w:rsid w:val="00CA79C9"/>
    <w:rsid w:val="00CB004C"/>
    <w:rsid w:val="00CB0625"/>
    <w:rsid w:val="00CB0A44"/>
    <w:rsid w:val="00CB1353"/>
    <w:rsid w:val="00CB15CF"/>
    <w:rsid w:val="00CB167D"/>
    <w:rsid w:val="00CB1C66"/>
    <w:rsid w:val="00CB207B"/>
    <w:rsid w:val="00CB24DF"/>
    <w:rsid w:val="00CB2848"/>
    <w:rsid w:val="00CB28FB"/>
    <w:rsid w:val="00CB2DCA"/>
    <w:rsid w:val="00CB2E1E"/>
    <w:rsid w:val="00CB2F32"/>
    <w:rsid w:val="00CB3F6E"/>
    <w:rsid w:val="00CB4198"/>
    <w:rsid w:val="00CB43B9"/>
    <w:rsid w:val="00CB466E"/>
    <w:rsid w:val="00CB486C"/>
    <w:rsid w:val="00CB4AEC"/>
    <w:rsid w:val="00CB4B6E"/>
    <w:rsid w:val="00CB4C77"/>
    <w:rsid w:val="00CB5101"/>
    <w:rsid w:val="00CB557F"/>
    <w:rsid w:val="00CB59D6"/>
    <w:rsid w:val="00CB5BC0"/>
    <w:rsid w:val="00CB61EB"/>
    <w:rsid w:val="00CB63F2"/>
    <w:rsid w:val="00CB66B3"/>
    <w:rsid w:val="00CB711E"/>
    <w:rsid w:val="00CB7536"/>
    <w:rsid w:val="00CB77D5"/>
    <w:rsid w:val="00CB7FE0"/>
    <w:rsid w:val="00CC0129"/>
    <w:rsid w:val="00CC0198"/>
    <w:rsid w:val="00CC06E4"/>
    <w:rsid w:val="00CC08D4"/>
    <w:rsid w:val="00CC0A89"/>
    <w:rsid w:val="00CC0CAF"/>
    <w:rsid w:val="00CC0E60"/>
    <w:rsid w:val="00CC16DD"/>
    <w:rsid w:val="00CC1997"/>
    <w:rsid w:val="00CC2407"/>
    <w:rsid w:val="00CC28A0"/>
    <w:rsid w:val="00CC291D"/>
    <w:rsid w:val="00CC29E9"/>
    <w:rsid w:val="00CC30D3"/>
    <w:rsid w:val="00CC30E2"/>
    <w:rsid w:val="00CC363A"/>
    <w:rsid w:val="00CC3BBB"/>
    <w:rsid w:val="00CC3CA7"/>
    <w:rsid w:val="00CC40BE"/>
    <w:rsid w:val="00CC454E"/>
    <w:rsid w:val="00CC480A"/>
    <w:rsid w:val="00CC48EA"/>
    <w:rsid w:val="00CC498E"/>
    <w:rsid w:val="00CC4AE7"/>
    <w:rsid w:val="00CC5193"/>
    <w:rsid w:val="00CC570A"/>
    <w:rsid w:val="00CC60BF"/>
    <w:rsid w:val="00CC624A"/>
    <w:rsid w:val="00CC652D"/>
    <w:rsid w:val="00CC6AAC"/>
    <w:rsid w:val="00CC6B94"/>
    <w:rsid w:val="00CC6BAB"/>
    <w:rsid w:val="00CC6BD4"/>
    <w:rsid w:val="00CC6D87"/>
    <w:rsid w:val="00CC72D3"/>
    <w:rsid w:val="00CC7409"/>
    <w:rsid w:val="00CC75D5"/>
    <w:rsid w:val="00CC76A2"/>
    <w:rsid w:val="00CC79A0"/>
    <w:rsid w:val="00CD0129"/>
    <w:rsid w:val="00CD05F7"/>
    <w:rsid w:val="00CD0A5E"/>
    <w:rsid w:val="00CD0F90"/>
    <w:rsid w:val="00CD1111"/>
    <w:rsid w:val="00CD1359"/>
    <w:rsid w:val="00CD1EE7"/>
    <w:rsid w:val="00CD1F52"/>
    <w:rsid w:val="00CD22A2"/>
    <w:rsid w:val="00CD256A"/>
    <w:rsid w:val="00CD2DAD"/>
    <w:rsid w:val="00CD3277"/>
    <w:rsid w:val="00CD3454"/>
    <w:rsid w:val="00CD37A9"/>
    <w:rsid w:val="00CD3AA9"/>
    <w:rsid w:val="00CD3F06"/>
    <w:rsid w:val="00CD3FD6"/>
    <w:rsid w:val="00CD4599"/>
    <w:rsid w:val="00CD4692"/>
    <w:rsid w:val="00CD4ABB"/>
    <w:rsid w:val="00CD5083"/>
    <w:rsid w:val="00CD5156"/>
    <w:rsid w:val="00CD5866"/>
    <w:rsid w:val="00CD5C4E"/>
    <w:rsid w:val="00CD5F31"/>
    <w:rsid w:val="00CD61A8"/>
    <w:rsid w:val="00CD61E1"/>
    <w:rsid w:val="00CD68F3"/>
    <w:rsid w:val="00CD6985"/>
    <w:rsid w:val="00CD71D7"/>
    <w:rsid w:val="00CD71EE"/>
    <w:rsid w:val="00CD7CB3"/>
    <w:rsid w:val="00CE012A"/>
    <w:rsid w:val="00CE016D"/>
    <w:rsid w:val="00CE01F8"/>
    <w:rsid w:val="00CE0957"/>
    <w:rsid w:val="00CE0DD0"/>
    <w:rsid w:val="00CE0E7C"/>
    <w:rsid w:val="00CE1639"/>
    <w:rsid w:val="00CE18AF"/>
    <w:rsid w:val="00CE1C38"/>
    <w:rsid w:val="00CE1D01"/>
    <w:rsid w:val="00CE1FF7"/>
    <w:rsid w:val="00CE2B44"/>
    <w:rsid w:val="00CE2D91"/>
    <w:rsid w:val="00CE2FB8"/>
    <w:rsid w:val="00CE33C0"/>
    <w:rsid w:val="00CE3B27"/>
    <w:rsid w:val="00CE4091"/>
    <w:rsid w:val="00CE42B6"/>
    <w:rsid w:val="00CE4398"/>
    <w:rsid w:val="00CE4472"/>
    <w:rsid w:val="00CE4986"/>
    <w:rsid w:val="00CE4A1E"/>
    <w:rsid w:val="00CE4C82"/>
    <w:rsid w:val="00CE5490"/>
    <w:rsid w:val="00CE5DD0"/>
    <w:rsid w:val="00CE620B"/>
    <w:rsid w:val="00CE6210"/>
    <w:rsid w:val="00CE63F0"/>
    <w:rsid w:val="00CE6547"/>
    <w:rsid w:val="00CE666B"/>
    <w:rsid w:val="00CE66D4"/>
    <w:rsid w:val="00CE6769"/>
    <w:rsid w:val="00CE67D1"/>
    <w:rsid w:val="00CE6B0F"/>
    <w:rsid w:val="00CE6C34"/>
    <w:rsid w:val="00CE7270"/>
    <w:rsid w:val="00CE7452"/>
    <w:rsid w:val="00CE75AC"/>
    <w:rsid w:val="00CE762F"/>
    <w:rsid w:val="00CE79E4"/>
    <w:rsid w:val="00CE7D12"/>
    <w:rsid w:val="00CF08E2"/>
    <w:rsid w:val="00CF0B84"/>
    <w:rsid w:val="00CF10D7"/>
    <w:rsid w:val="00CF1571"/>
    <w:rsid w:val="00CF193E"/>
    <w:rsid w:val="00CF1B9A"/>
    <w:rsid w:val="00CF1C36"/>
    <w:rsid w:val="00CF203A"/>
    <w:rsid w:val="00CF22B7"/>
    <w:rsid w:val="00CF2511"/>
    <w:rsid w:val="00CF280A"/>
    <w:rsid w:val="00CF300C"/>
    <w:rsid w:val="00CF3522"/>
    <w:rsid w:val="00CF356D"/>
    <w:rsid w:val="00CF3845"/>
    <w:rsid w:val="00CF42DA"/>
    <w:rsid w:val="00CF4369"/>
    <w:rsid w:val="00CF4443"/>
    <w:rsid w:val="00CF4600"/>
    <w:rsid w:val="00CF4735"/>
    <w:rsid w:val="00CF48A3"/>
    <w:rsid w:val="00CF4E75"/>
    <w:rsid w:val="00CF50C0"/>
    <w:rsid w:val="00CF51C7"/>
    <w:rsid w:val="00CF5A19"/>
    <w:rsid w:val="00CF5AEA"/>
    <w:rsid w:val="00CF5C77"/>
    <w:rsid w:val="00CF5E71"/>
    <w:rsid w:val="00CF657F"/>
    <w:rsid w:val="00CF6991"/>
    <w:rsid w:val="00CF6A9C"/>
    <w:rsid w:val="00CF6D10"/>
    <w:rsid w:val="00CF75E5"/>
    <w:rsid w:val="00CF7B2F"/>
    <w:rsid w:val="00CF7C39"/>
    <w:rsid w:val="00CF7C44"/>
    <w:rsid w:val="00CF7DE6"/>
    <w:rsid w:val="00D000A9"/>
    <w:rsid w:val="00D00194"/>
    <w:rsid w:val="00D00469"/>
    <w:rsid w:val="00D006F4"/>
    <w:rsid w:val="00D006FD"/>
    <w:rsid w:val="00D0095C"/>
    <w:rsid w:val="00D00F3F"/>
    <w:rsid w:val="00D010D2"/>
    <w:rsid w:val="00D01579"/>
    <w:rsid w:val="00D01797"/>
    <w:rsid w:val="00D018C1"/>
    <w:rsid w:val="00D018F0"/>
    <w:rsid w:val="00D01934"/>
    <w:rsid w:val="00D01AFA"/>
    <w:rsid w:val="00D01D7D"/>
    <w:rsid w:val="00D01DDC"/>
    <w:rsid w:val="00D01FC8"/>
    <w:rsid w:val="00D029E8"/>
    <w:rsid w:val="00D02DE9"/>
    <w:rsid w:val="00D02F47"/>
    <w:rsid w:val="00D03241"/>
    <w:rsid w:val="00D03339"/>
    <w:rsid w:val="00D0405C"/>
    <w:rsid w:val="00D04110"/>
    <w:rsid w:val="00D04258"/>
    <w:rsid w:val="00D04B37"/>
    <w:rsid w:val="00D04EAD"/>
    <w:rsid w:val="00D04ED5"/>
    <w:rsid w:val="00D04F76"/>
    <w:rsid w:val="00D0522C"/>
    <w:rsid w:val="00D05745"/>
    <w:rsid w:val="00D05C39"/>
    <w:rsid w:val="00D05F3B"/>
    <w:rsid w:val="00D06197"/>
    <w:rsid w:val="00D06395"/>
    <w:rsid w:val="00D06DDC"/>
    <w:rsid w:val="00D07024"/>
    <w:rsid w:val="00D079F5"/>
    <w:rsid w:val="00D07A17"/>
    <w:rsid w:val="00D07A61"/>
    <w:rsid w:val="00D07E26"/>
    <w:rsid w:val="00D10E35"/>
    <w:rsid w:val="00D10F9B"/>
    <w:rsid w:val="00D11345"/>
    <w:rsid w:val="00D113B7"/>
    <w:rsid w:val="00D116A9"/>
    <w:rsid w:val="00D11776"/>
    <w:rsid w:val="00D119C9"/>
    <w:rsid w:val="00D11AB1"/>
    <w:rsid w:val="00D12262"/>
    <w:rsid w:val="00D1272D"/>
    <w:rsid w:val="00D127F4"/>
    <w:rsid w:val="00D12A3F"/>
    <w:rsid w:val="00D12BFF"/>
    <w:rsid w:val="00D13341"/>
    <w:rsid w:val="00D13679"/>
    <w:rsid w:val="00D13DAB"/>
    <w:rsid w:val="00D13DE8"/>
    <w:rsid w:val="00D1480B"/>
    <w:rsid w:val="00D14989"/>
    <w:rsid w:val="00D1501A"/>
    <w:rsid w:val="00D15052"/>
    <w:rsid w:val="00D151B3"/>
    <w:rsid w:val="00D152BD"/>
    <w:rsid w:val="00D15404"/>
    <w:rsid w:val="00D1592F"/>
    <w:rsid w:val="00D159DA"/>
    <w:rsid w:val="00D16417"/>
    <w:rsid w:val="00D1698E"/>
    <w:rsid w:val="00D16BA7"/>
    <w:rsid w:val="00D1734D"/>
    <w:rsid w:val="00D17431"/>
    <w:rsid w:val="00D17607"/>
    <w:rsid w:val="00D177D8"/>
    <w:rsid w:val="00D177FC"/>
    <w:rsid w:val="00D17983"/>
    <w:rsid w:val="00D17CBC"/>
    <w:rsid w:val="00D2022B"/>
    <w:rsid w:val="00D20529"/>
    <w:rsid w:val="00D211CA"/>
    <w:rsid w:val="00D2134C"/>
    <w:rsid w:val="00D214D1"/>
    <w:rsid w:val="00D2150A"/>
    <w:rsid w:val="00D215D9"/>
    <w:rsid w:val="00D216AC"/>
    <w:rsid w:val="00D218E0"/>
    <w:rsid w:val="00D2191B"/>
    <w:rsid w:val="00D21CC3"/>
    <w:rsid w:val="00D21CDB"/>
    <w:rsid w:val="00D22103"/>
    <w:rsid w:val="00D22491"/>
    <w:rsid w:val="00D224C7"/>
    <w:rsid w:val="00D224F7"/>
    <w:rsid w:val="00D22D78"/>
    <w:rsid w:val="00D22E56"/>
    <w:rsid w:val="00D237AC"/>
    <w:rsid w:val="00D24A25"/>
    <w:rsid w:val="00D24C7B"/>
    <w:rsid w:val="00D258CF"/>
    <w:rsid w:val="00D259B4"/>
    <w:rsid w:val="00D25DF2"/>
    <w:rsid w:val="00D26934"/>
    <w:rsid w:val="00D26A22"/>
    <w:rsid w:val="00D26A59"/>
    <w:rsid w:val="00D26A84"/>
    <w:rsid w:val="00D26E4E"/>
    <w:rsid w:val="00D278CC"/>
    <w:rsid w:val="00D27BD6"/>
    <w:rsid w:val="00D3078A"/>
    <w:rsid w:val="00D311AD"/>
    <w:rsid w:val="00D31340"/>
    <w:rsid w:val="00D31347"/>
    <w:rsid w:val="00D3227F"/>
    <w:rsid w:val="00D3280D"/>
    <w:rsid w:val="00D32AF5"/>
    <w:rsid w:val="00D32F84"/>
    <w:rsid w:val="00D33799"/>
    <w:rsid w:val="00D33A7C"/>
    <w:rsid w:val="00D33A87"/>
    <w:rsid w:val="00D33B4D"/>
    <w:rsid w:val="00D33D4D"/>
    <w:rsid w:val="00D33E50"/>
    <w:rsid w:val="00D33FA6"/>
    <w:rsid w:val="00D3406D"/>
    <w:rsid w:val="00D344AA"/>
    <w:rsid w:val="00D3467C"/>
    <w:rsid w:val="00D347B3"/>
    <w:rsid w:val="00D34AC7"/>
    <w:rsid w:val="00D35B5D"/>
    <w:rsid w:val="00D36104"/>
    <w:rsid w:val="00D3667F"/>
    <w:rsid w:val="00D36986"/>
    <w:rsid w:val="00D36BCD"/>
    <w:rsid w:val="00D37044"/>
    <w:rsid w:val="00D37283"/>
    <w:rsid w:val="00D37CFE"/>
    <w:rsid w:val="00D400F4"/>
    <w:rsid w:val="00D40109"/>
    <w:rsid w:val="00D401D3"/>
    <w:rsid w:val="00D4029F"/>
    <w:rsid w:val="00D402ED"/>
    <w:rsid w:val="00D40366"/>
    <w:rsid w:val="00D4040A"/>
    <w:rsid w:val="00D408A8"/>
    <w:rsid w:val="00D40A21"/>
    <w:rsid w:val="00D410A8"/>
    <w:rsid w:val="00D411B1"/>
    <w:rsid w:val="00D41217"/>
    <w:rsid w:val="00D4122E"/>
    <w:rsid w:val="00D4149A"/>
    <w:rsid w:val="00D41AB3"/>
    <w:rsid w:val="00D42410"/>
    <w:rsid w:val="00D42659"/>
    <w:rsid w:val="00D42A3A"/>
    <w:rsid w:val="00D42B63"/>
    <w:rsid w:val="00D42E76"/>
    <w:rsid w:val="00D42FF2"/>
    <w:rsid w:val="00D43081"/>
    <w:rsid w:val="00D4374F"/>
    <w:rsid w:val="00D43795"/>
    <w:rsid w:val="00D437D8"/>
    <w:rsid w:val="00D4396D"/>
    <w:rsid w:val="00D43D3A"/>
    <w:rsid w:val="00D4430C"/>
    <w:rsid w:val="00D44A1D"/>
    <w:rsid w:val="00D44F76"/>
    <w:rsid w:val="00D45081"/>
    <w:rsid w:val="00D450F2"/>
    <w:rsid w:val="00D453BD"/>
    <w:rsid w:val="00D4568E"/>
    <w:rsid w:val="00D46277"/>
    <w:rsid w:val="00D46340"/>
    <w:rsid w:val="00D4650E"/>
    <w:rsid w:val="00D4692C"/>
    <w:rsid w:val="00D46DAC"/>
    <w:rsid w:val="00D46E9A"/>
    <w:rsid w:val="00D46ED5"/>
    <w:rsid w:val="00D4752B"/>
    <w:rsid w:val="00D47FB1"/>
    <w:rsid w:val="00D501E2"/>
    <w:rsid w:val="00D50A22"/>
    <w:rsid w:val="00D50AB5"/>
    <w:rsid w:val="00D50B97"/>
    <w:rsid w:val="00D50D49"/>
    <w:rsid w:val="00D513DF"/>
    <w:rsid w:val="00D51480"/>
    <w:rsid w:val="00D51979"/>
    <w:rsid w:val="00D51C9D"/>
    <w:rsid w:val="00D51E40"/>
    <w:rsid w:val="00D51EEF"/>
    <w:rsid w:val="00D528F7"/>
    <w:rsid w:val="00D52BF5"/>
    <w:rsid w:val="00D53769"/>
    <w:rsid w:val="00D5432B"/>
    <w:rsid w:val="00D545DB"/>
    <w:rsid w:val="00D54855"/>
    <w:rsid w:val="00D55085"/>
    <w:rsid w:val="00D552EB"/>
    <w:rsid w:val="00D5546C"/>
    <w:rsid w:val="00D5565B"/>
    <w:rsid w:val="00D558E0"/>
    <w:rsid w:val="00D55B6A"/>
    <w:rsid w:val="00D55D73"/>
    <w:rsid w:val="00D55FE7"/>
    <w:rsid w:val="00D56590"/>
    <w:rsid w:val="00D56620"/>
    <w:rsid w:val="00D56733"/>
    <w:rsid w:val="00D57509"/>
    <w:rsid w:val="00D57574"/>
    <w:rsid w:val="00D5762E"/>
    <w:rsid w:val="00D57717"/>
    <w:rsid w:val="00D57875"/>
    <w:rsid w:val="00D60086"/>
    <w:rsid w:val="00D600DA"/>
    <w:rsid w:val="00D6013F"/>
    <w:rsid w:val="00D610FB"/>
    <w:rsid w:val="00D612BE"/>
    <w:rsid w:val="00D622CB"/>
    <w:rsid w:val="00D62436"/>
    <w:rsid w:val="00D62562"/>
    <w:rsid w:val="00D626C5"/>
    <w:rsid w:val="00D62D80"/>
    <w:rsid w:val="00D62FC4"/>
    <w:rsid w:val="00D634D5"/>
    <w:rsid w:val="00D635E0"/>
    <w:rsid w:val="00D63613"/>
    <w:rsid w:val="00D636C6"/>
    <w:rsid w:val="00D63CFD"/>
    <w:rsid w:val="00D63D95"/>
    <w:rsid w:val="00D6405A"/>
    <w:rsid w:val="00D6415A"/>
    <w:rsid w:val="00D6432D"/>
    <w:rsid w:val="00D6451B"/>
    <w:rsid w:val="00D6510D"/>
    <w:rsid w:val="00D65254"/>
    <w:rsid w:val="00D65274"/>
    <w:rsid w:val="00D654ED"/>
    <w:rsid w:val="00D65940"/>
    <w:rsid w:val="00D65946"/>
    <w:rsid w:val="00D65B6C"/>
    <w:rsid w:val="00D65EF3"/>
    <w:rsid w:val="00D66743"/>
    <w:rsid w:val="00D6692D"/>
    <w:rsid w:val="00D67785"/>
    <w:rsid w:val="00D70159"/>
    <w:rsid w:val="00D70503"/>
    <w:rsid w:val="00D706BA"/>
    <w:rsid w:val="00D70AD3"/>
    <w:rsid w:val="00D70F0F"/>
    <w:rsid w:val="00D7134A"/>
    <w:rsid w:val="00D714E6"/>
    <w:rsid w:val="00D71955"/>
    <w:rsid w:val="00D71AFF"/>
    <w:rsid w:val="00D71FF1"/>
    <w:rsid w:val="00D72954"/>
    <w:rsid w:val="00D72D95"/>
    <w:rsid w:val="00D72DCD"/>
    <w:rsid w:val="00D72E09"/>
    <w:rsid w:val="00D7338C"/>
    <w:rsid w:val="00D7338F"/>
    <w:rsid w:val="00D73414"/>
    <w:rsid w:val="00D73D62"/>
    <w:rsid w:val="00D74415"/>
    <w:rsid w:val="00D7476E"/>
    <w:rsid w:val="00D749CB"/>
    <w:rsid w:val="00D74B9E"/>
    <w:rsid w:val="00D74FE9"/>
    <w:rsid w:val="00D75693"/>
    <w:rsid w:val="00D758E0"/>
    <w:rsid w:val="00D76056"/>
    <w:rsid w:val="00D762D7"/>
    <w:rsid w:val="00D766CB"/>
    <w:rsid w:val="00D76791"/>
    <w:rsid w:val="00D76A92"/>
    <w:rsid w:val="00D7723C"/>
    <w:rsid w:val="00D7749D"/>
    <w:rsid w:val="00D77682"/>
    <w:rsid w:val="00D77849"/>
    <w:rsid w:val="00D77855"/>
    <w:rsid w:val="00D7786A"/>
    <w:rsid w:val="00D77965"/>
    <w:rsid w:val="00D8049E"/>
    <w:rsid w:val="00D80761"/>
    <w:rsid w:val="00D8090C"/>
    <w:rsid w:val="00D80AF7"/>
    <w:rsid w:val="00D80B8F"/>
    <w:rsid w:val="00D8100C"/>
    <w:rsid w:val="00D81627"/>
    <w:rsid w:val="00D8168D"/>
    <w:rsid w:val="00D819B6"/>
    <w:rsid w:val="00D81AAA"/>
    <w:rsid w:val="00D81B21"/>
    <w:rsid w:val="00D81B5D"/>
    <w:rsid w:val="00D81D57"/>
    <w:rsid w:val="00D82656"/>
    <w:rsid w:val="00D82B1D"/>
    <w:rsid w:val="00D8357F"/>
    <w:rsid w:val="00D8446A"/>
    <w:rsid w:val="00D84567"/>
    <w:rsid w:val="00D848C8"/>
    <w:rsid w:val="00D848EF"/>
    <w:rsid w:val="00D849A7"/>
    <w:rsid w:val="00D849FF"/>
    <w:rsid w:val="00D8538D"/>
    <w:rsid w:val="00D856BE"/>
    <w:rsid w:val="00D859C8"/>
    <w:rsid w:val="00D85B60"/>
    <w:rsid w:val="00D85C1A"/>
    <w:rsid w:val="00D8607B"/>
    <w:rsid w:val="00D86346"/>
    <w:rsid w:val="00D86664"/>
    <w:rsid w:val="00D866B1"/>
    <w:rsid w:val="00D86812"/>
    <w:rsid w:val="00D86993"/>
    <w:rsid w:val="00D86C7D"/>
    <w:rsid w:val="00D86D8A"/>
    <w:rsid w:val="00D87110"/>
    <w:rsid w:val="00D873BD"/>
    <w:rsid w:val="00D8748A"/>
    <w:rsid w:val="00D87876"/>
    <w:rsid w:val="00D87AE1"/>
    <w:rsid w:val="00D901B5"/>
    <w:rsid w:val="00D90232"/>
    <w:rsid w:val="00D905FE"/>
    <w:rsid w:val="00D90C36"/>
    <w:rsid w:val="00D90D86"/>
    <w:rsid w:val="00D916B8"/>
    <w:rsid w:val="00D91798"/>
    <w:rsid w:val="00D9180B"/>
    <w:rsid w:val="00D91888"/>
    <w:rsid w:val="00D918DC"/>
    <w:rsid w:val="00D9266C"/>
    <w:rsid w:val="00D92A2F"/>
    <w:rsid w:val="00D9342E"/>
    <w:rsid w:val="00D940AD"/>
    <w:rsid w:val="00D9474D"/>
    <w:rsid w:val="00D94930"/>
    <w:rsid w:val="00D94A20"/>
    <w:rsid w:val="00D94B6A"/>
    <w:rsid w:val="00D94F2E"/>
    <w:rsid w:val="00D95314"/>
    <w:rsid w:val="00D95654"/>
    <w:rsid w:val="00D95A36"/>
    <w:rsid w:val="00D96A3D"/>
    <w:rsid w:val="00D96D01"/>
    <w:rsid w:val="00D96DD5"/>
    <w:rsid w:val="00D97039"/>
    <w:rsid w:val="00D97131"/>
    <w:rsid w:val="00D97178"/>
    <w:rsid w:val="00D97891"/>
    <w:rsid w:val="00D97904"/>
    <w:rsid w:val="00D97F2B"/>
    <w:rsid w:val="00DA031D"/>
    <w:rsid w:val="00DA092F"/>
    <w:rsid w:val="00DA0950"/>
    <w:rsid w:val="00DA09B5"/>
    <w:rsid w:val="00DA1314"/>
    <w:rsid w:val="00DA1920"/>
    <w:rsid w:val="00DA193C"/>
    <w:rsid w:val="00DA19E3"/>
    <w:rsid w:val="00DA1A6E"/>
    <w:rsid w:val="00DA1B7A"/>
    <w:rsid w:val="00DA2476"/>
    <w:rsid w:val="00DA2B19"/>
    <w:rsid w:val="00DA2CDD"/>
    <w:rsid w:val="00DA2DC2"/>
    <w:rsid w:val="00DA32FA"/>
    <w:rsid w:val="00DA33C8"/>
    <w:rsid w:val="00DA36D6"/>
    <w:rsid w:val="00DA38E5"/>
    <w:rsid w:val="00DA3973"/>
    <w:rsid w:val="00DA3C99"/>
    <w:rsid w:val="00DA43A4"/>
    <w:rsid w:val="00DA43AE"/>
    <w:rsid w:val="00DA4E71"/>
    <w:rsid w:val="00DA4F80"/>
    <w:rsid w:val="00DA4FA0"/>
    <w:rsid w:val="00DA5184"/>
    <w:rsid w:val="00DA56AF"/>
    <w:rsid w:val="00DA5BBA"/>
    <w:rsid w:val="00DA602B"/>
    <w:rsid w:val="00DA6279"/>
    <w:rsid w:val="00DA6523"/>
    <w:rsid w:val="00DA7027"/>
    <w:rsid w:val="00DA75D8"/>
    <w:rsid w:val="00DA793B"/>
    <w:rsid w:val="00DA7C01"/>
    <w:rsid w:val="00DA7C28"/>
    <w:rsid w:val="00DB0406"/>
    <w:rsid w:val="00DB0A16"/>
    <w:rsid w:val="00DB0B64"/>
    <w:rsid w:val="00DB0D4D"/>
    <w:rsid w:val="00DB0DFF"/>
    <w:rsid w:val="00DB0E90"/>
    <w:rsid w:val="00DB1342"/>
    <w:rsid w:val="00DB1375"/>
    <w:rsid w:val="00DB13E8"/>
    <w:rsid w:val="00DB16A9"/>
    <w:rsid w:val="00DB17C2"/>
    <w:rsid w:val="00DB19D7"/>
    <w:rsid w:val="00DB1C62"/>
    <w:rsid w:val="00DB1D51"/>
    <w:rsid w:val="00DB2033"/>
    <w:rsid w:val="00DB257A"/>
    <w:rsid w:val="00DB2716"/>
    <w:rsid w:val="00DB2B48"/>
    <w:rsid w:val="00DB3B0D"/>
    <w:rsid w:val="00DB3F5A"/>
    <w:rsid w:val="00DB41E6"/>
    <w:rsid w:val="00DB4330"/>
    <w:rsid w:val="00DB48DB"/>
    <w:rsid w:val="00DB4EC0"/>
    <w:rsid w:val="00DB5597"/>
    <w:rsid w:val="00DB584B"/>
    <w:rsid w:val="00DB58BE"/>
    <w:rsid w:val="00DB5B29"/>
    <w:rsid w:val="00DB5BC8"/>
    <w:rsid w:val="00DB6098"/>
    <w:rsid w:val="00DB61A0"/>
    <w:rsid w:val="00DB678C"/>
    <w:rsid w:val="00DB73B6"/>
    <w:rsid w:val="00DB7ED1"/>
    <w:rsid w:val="00DC0047"/>
    <w:rsid w:val="00DC00E6"/>
    <w:rsid w:val="00DC0299"/>
    <w:rsid w:val="00DC0302"/>
    <w:rsid w:val="00DC07A6"/>
    <w:rsid w:val="00DC09AB"/>
    <w:rsid w:val="00DC09F3"/>
    <w:rsid w:val="00DC0D04"/>
    <w:rsid w:val="00DC0F40"/>
    <w:rsid w:val="00DC124D"/>
    <w:rsid w:val="00DC1310"/>
    <w:rsid w:val="00DC18A6"/>
    <w:rsid w:val="00DC1A6D"/>
    <w:rsid w:val="00DC202F"/>
    <w:rsid w:val="00DC2A69"/>
    <w:rsid w:val="00DC2B31"/>
    <w:rsid w:val="00DC3164"/>
    <w:rsid w:val="00DC33AF"/>
    <w:rsid w:val="00DC3561"/>
    <w:rsid w:val="00DC3D07"/>
    <w:rsid w:val="00DC4082"/>
    <w:rsid w:val="00DC417F"/>
    <w:rsid w:val="00DC4616"/>
    <w:rsid w:val="00DC475D"/>
    <w:rsid w:val="00DC4901"/>
    <w:rsid w:val="00DC4A38"/>
    <w:rsid w:val="00DC4F7B"/>
    <w:rsid w:val="00DC53E0"/>
    <w:rsid w:val="00DC568A"/>
    <w:rsid w:val="00DC5978"/>
    <w:rsid w:val="00DC5DD0"/>
    <w:rsid w:val="00DC5F47"/>
    <w:rsid w:val="00DC6256"/>
    <w:rsid w:val="00DC71DA"/>
    <w:rsid w:val="00DC7E74"/>
    <w:rsid w:val="00DD0154"/>
    <w:rsid w:val="00DD03CC"/>
    <w:rsid w:val="00DD0518"/>
    <w:rsid w:val="00DD0A59"/>
    <w:rsid w:val="00DD0B1F"/>
    <w:rsid w:val="00DD0F3D"/>
    <w:rsid w:val="00DD105C"/>
    <w:rsid w:val="00DD1380"/>
    <w:rsid w:val="00DD1431"/>
    <w:rsid w:val="00DD173C"/>
    <w:rsid w:val="00DD17C9"/>
    <w:rsid w:val="00DD1830"/>
    <w:rsid w:val="00DD1C63"/>
    <w:rsid w:val="00DD2628"/>
    <w:rsid w:val="00DD2B4F"/>
    <w:rsid w:val="00DD2B54"/>
    <w:rsid w:val="00DD2CF3"/>
    <w:rsid w:val="00DD313A"/>
    <w:rsid w:val="00DD33EA"/>
    <w:rsid w:val="00DD355B"/>
    <w:rsid w:val="00DD35D5"/>
    <w:rsid w:val="00DD3DC5"/>
    <w:rsid w:val="00DD41B8"/>
    <w:rsid w:val="00DD47DF"/>
    <w:rsid w:val="00DD4A04"/>
    <w:rsid w:val="00DD4AA3"/>
    <w:rsid w:val="00DD51F3"/>
    <w:rsid w:val="00DD565A"/>
    <w:rsid w:val="00DD57D8"/>
    <w:rsid w:val="00DD64E7"/>
    <w:rsid w:val="00DD6739"/>
    <w:rsid w:val="00DD68EC"/>
    <w:rsid w:val="00DD6913"/>
    <w:rsid w:val="00DD6B84"/>
    <w:rsid w:val="00DD6CBC"/>
    <w:rsid w:val="00DD6DC6"/>
    <w:rsid w:val="00DD6E44"/>
    <w:rsid w:val="00DD711A"/>
    <w:rsid w:val="00DD7255"/>
    <w:rsid w:val="00DD7C78"/>
    <w:rsid w:val="00DD7CFA"/>
    <w:rsid w:val="00DE03D3"/>
    <w:rsid w:val="00DE049D"/>
    <w:rsid w:val="00DE082D"/>
    <w:rsid w:val="00DE0916"/>
    <w:rsid w:val="00DE0CD8"/>
    <w:rsid w:val="00DE0F87"/>
    <w:rsid w:val="00DE0FED"/>
    <w:rsid w:val="00DE13ED"/>
    <w:rsid w:val="00DE19C4"/>
    <w:rsid w:val="00DE1A2A"/>
    <w:rsid w:val="00DE1DEF"/>
    <w:rsid w:val="00DE27B8"/>
    <w:rsid w:val="00DE2A84"/>
    <w:rsid w:val="00DE2A92"/>
    <w:rsid w:val="00DE2D73"/>
    <w:rsid w:val="00DE30FC"/>
    <w:rsid w:val="00DE3411"/>
    <w:rsid w:val="00DE3A4F"/>
    <w:rsid w:val="00DE406A"/>
    <w:rsid w:val="00DE5393"/>
    <w:rsid w:val="00DE63E4"/>
    <w:rsid w:val="00DE64A3"/>
    <w:rsid w:val="00DE73DA"/>
    <w:rsid w:val="00DE7402"/>
    <w:rsid w:val="00DE75FE"/>
    <w:rsid w:val="00DE77B6"/>
    <w:rsid w:val="00DF03FD"/>
    <w:rsid w:val="00DF1057"/>
    <w:rsid w:val="00DF12D6"/>
    <w:rsid w:val="00DF14EE"/>
    <w:rsid w:val="00DF19FA"/>
    <w:rsid w:val="00DF1DDB"/>
    <w:rsid w:val="00DF21B4"/>
    <w:rsid w:val="00DF2448"/>
    <w:rsid w:val="00DF2536"/>
    <w:rsid w:val="00DF25A4"/>
    <w:rsid w:val="00DF2942"/>
    <w:rsid w:val="00DF2AE5"/>
    <w:rsid w:val="00DF2D49"/>
    <w:rsid w:val="00DF30D2"/>
    <w:rsid w:val="00DF38B4"/>
    <w:rsid w:val="00DF3DF5"/>
    <w:rsid w:val="00DF3EF1"/>
    <w:rsid w:val="00DF3F13"/>
    <w:rsid w:val="00DF4016"/>
    <w:rsid w:val="00DF4083"/>
    <w:rsid w:val="00DF46F8"/>
    <w:rsid w:val="00DF4A67"/>
    <w:rsid w:val="00DF4D10"/>
    <w:rsid w:val="00DF4EB9"/>
    <w:rsid w:val="00DF4FEB"/>
    <w:rsid w:val="00DF500B"/>
    <w:rsid w:val="00DF515E"/>
    <w:rsid w:val="00DF5565"/>
    <w:rsid w:val="00DF57CC"/>
    <w:rsid w:val="00DF5C9D"/>
    <w:rsid w:val="00DF5F58"/>
    <w:rsid w:val="00DF661C"/>
    <w:rsid w:val="00DF6666"/>
    <w:rsid w:val="00DF6982"/>
    <w:rsid w:val="00DF69B0"/>
    <w:rsid w:val="00DF6F88"/>
    <w:rsid w:val="00DF7060"/>
    <w:rsid w:val="00DF7227"/>
    <w:rsid w:val="00DF7ACC"/>
    <w:rsid w:val="00DF7F99"/>
    <w:rsid w:val="00E002C1"/>
    <w:rsid w:val="00E0041F"/>
    <w:rsid w:val="00E00432"/>
    <w:rsid w:val="00E0065F"/>
    <w:rsid w:val="00E00C24"/>
    <w:rsid w:val="00E01091"/>
    <w:rsid w:val="00E01368"/>
    <w:rsid w:val="00E019F8"/>
    <w:rsid w:val="00E01F60"/>
    <w:rsid w:val="00E023EF"/>
    <w:rsid w:val="00E02445"/>
    <w:rsid w:val="00E02AD1"/>
    <w:rsid w:val="00E02F45"/>
    <w:rsid w:val="00E0326E"/>
    <w:rsid w:val="00E03A2C"/>
    <w:rsid w:val="00E03C05"/>
    <w:rsid w:val="00E046AF"/>
    <w:rsid w:val="00E0470C"/>
    <w:rsid w:val="00E04969"/>
    <w:rsid w:val="00E04B89"/>
    <w:rsid w:val="00E04CD7"/>
    <w:rsid w:val="00E04D9D"/>
    <w:rsid w:val="00E04E57"/>
    <w:rsid w:val="00E04E7D"/>
    <w:rsid w:val="00E04ED1"/>
    <w:rsid w:val="00E04EDC"/>
    <w:rsid w:val="00E05019"/>
    <w:rsid w:val="00E05197"/>
    <w:rsid w:val="00E05260"/>
    <w:rsid w:val="00E053CE"/>
    <w:rsid w:val="00E05801"/>
    <w:rsid w:val="00E059A2"/>
    <w:rsid w:val="00E05A8B"/>
    <w:rsid w:val="00E06233"/>
    <w:rsid w:val="00E0660D"/>
    <w:rsid w:val="00E06E1E"/>
    <w:rsid w:val="00E07876"/>
    <w:rsid w:val="00E10561"/>
    <w:rsid w:val="00E10AF3"/>
    <w:rsid w:val="00E10CC4"/>
    <w:rsid w:val="00E10F1B"/>
    <w:rsid w:val="00E10F5B"/>
    <w:rsid w:val="00E11040"/>
    <w:rsid w:val="00E11B99"/>
    <w:rsid w:val="00E11DEA"/>
    <w:rsid w:val="00E11F6A"/>
    <w:rsid w:val="00E12338"/>
    <w:rsid w:val="00E125A2"/>
    <w:rsid w:val="00E12666"/>
    <w:rsid w:val="00E12869"/>
    <w:rsid w:val="00E1319D"/>
    <w:rsid w:val="00E131FD"/>
    <w:rsid w:val="00E13549"/>
    <w:rsid w:val="00E13570"/>
    <w:rsid w:val="00E13B35"/>
    <w:rsid w:val="00E13CC6"/>
    <w:rsid w:val="00E14100"/>
    <w:rsid w:val="00E144F9"/>
    <w:rsid w:val="00E146F8"/>
    <w:rsid w:val="00E14AB4"/>
    <w:rsid w:val="00E14B5D"/>
    <w:rsid w:val="00E14F57"/>
    <w:rsid w:val="00E15B44"/>
    <w:rsid w:val="00E15BAC"/>
    <w:rsid w:val="00E15C98"/>
    <w:rsid w:val="00E15CE9"/>
    <w:rsid w:val="00E15D83"/>
    <w:rsid w:val="00E162A1"/>
    <w:rsid w:val="00E1634E"/>
    <w:rsid w:val="00E1664C"/>
    <w:rsid w:val="00E16D05"/>
    <w:rsid w:val="00E16FAE"/>
    <w:rsid w:val="00E173D0"/>
    <w:rsid w:val="00E17765"/>
    <w:rsid w:val="00E17AA5"/>
    <w:rsid w:val="00E17D32"/>
    <w:rsid w:val="00E2041F"/>
    <w:rsid w:val="00E20AC2"/>
    <w:rsid w:val="00E20E57"/>
    <w:rsid w:val="00E21120"/>
    <w:rsid w:val="00E2119A"/>
    <w:rsid w:val="00E21A75"/>
    <w:rsid w:val="00E21AD0"/>
    <w:rsid w:val="00E21B09"/>
    <w:rsid w:val="00E21B53"/>
    <w:rsid w:val="00E21C8E"/>
    <w:rsid w:val="00E21DC0"/>
    <w:rsid w:val="00E21F97"/>
    <w:rsid w:val="00E2240A"/>
    <w:rsid w:val="00E22499"/>
    <w:rsid w:val="00E22BEA"/>
    <w:rsid w:val="00E22E8E"/>
    <w:rsid w:val="00E22F60"/>
    <w:rsid w:val="00E23D18"/>
    <w:rsid w:val="00E23E05"/>
    <w:rsid w:val="00E25253"/>
    <w:rsid w:val="00E256BE"/>
    <w:rsid w:val="00E259CA"/>
    <w:rsid w:val="00E25C81"/>
    <w:rsid w:val="00E25C90"/>
    <w:rsid w:val="00E26097"/>
    <w:rsid w:val="00E26115"/>
    <w:rsid w:val="00E2628A"/>
    <w:rsid w:val="00E26424"/>
    <w:rsid w:val="00E265E0"/>
    <w:rsid w:val="00E26B60"/>
    <w:rsid w:val="00E26B63"/>
    <w:rsid w:val="00E27325"/>
    <w:rsid w:val="00E275C2"/>
    <w:rsid w:val="00E27773"/>
    <w:rsid w:val="00E27B61"/>
    <w:rsid w:val="00E27FC1"/>
    <w:rsid w:val="00E3046F"/>
    <w:rsid w:val="00E3047F"/>
    <w:rsid w:val="00E30A7A"/>
    <w:rsid w:val="00E30BC5"/>
    <w:rsid w:val="00E30D6A"/>
    <w:rsid w:val="00E3104C"/>
    <w:rsid w:val="00E310C9"/>
    <w:rsid w:val="00E31DB4"/>
    <w:rsid w:val="00E32213"/>
    <w:rsid w:val="00E3236B"/>
    <w:rsid w:val="00E3255C"/>
    <w:rsid w:val="00E3290C"/>
    <w:rsid w:val="00E32F33"/>
    <w:rsid w:val="00E3318B"/>
    <w:rsid w:val="00E33528"/>
    <w:rsid w:val="00E337FC"/>
    <w:rsid w:val="00E33BC4"/>
    <w:rsid w:val="00E33F98"/>
    <w:rsid w:val="00E34293"/>
    <w:rsid w:val="00E34736"/>
    <w:rsid w:val="00E34B89"/>
    <w:rsid w:val="00E34BE1"/>
    <w:rsid w:val="00E34F39"/>
    <w:rsid w:val="00E35804"/>
    <w:rsid w:val="00E35E76"/>
    <w:rsid w:val="00E363A4"/>
    <w:rsid w:val="00E366C3"/>
    <w:rsid w:val="00E37550"/>
    <w:rsid w:val="00E379C5"/>
    <w:rsid w:val="00E37CA2"/>
    <w:rsid w:val="00E37DBD"/>
    <w:rsid w:val="00E40014"/>
    <w:rsid w:val="00E40704"/>
    <w:rsid w:val="00E417F2"/>
    <w:rsid w:val="00E41992"/>
    <w:rsid w:val="00E41AEC"/>
    <w:rsid w:val="00E41BF8"/>
    <w:rsid w:val="00E41DB5"/>
    <w:rsid w:val="00E41E70"/>
    <w:rsid w:val="00E41F5F"/>
    <w:rsid w:val="00E428C2"/>
    <w:rsid w:val="00E429EE"/>
    <w:rsid w:val="00E42D06"/>
    <w:rsid w:val="00E42D4F"/>
    <w:rsid w:val="00E43193"/>
    <w:rsid w:val="00E431A5"/>
    <w:rsid w:val="00E432F7"/>
    <w:rsid w:val="00E43344"/>
    <w:rsid w:val="00E434C5"/>
    <w:rsid w:val="00E438C3"/>
    <w:rsid w:val="00E43DAE"/>
    <w:rsid w:val="00E43E60"/>
    <w:rsid w:val="00E44175"/>
    <w:rsid w:val="00E44295"/>
    <w:rsid w:val="00E4464A"/>
    <w:rsid w:val="00E44711"/>
    <w:rsid w:val="00E448B6"/>
    <w:rsid w:val="00E44910"/>
    <w:rsid w:val="00E44F4F"/>
    <w:rsid w:val="00E44F75"/>
    <w:rsid w:val="00E45027"/>
    <w:rsid w:val="00E450B1"/>
    <w:rsid w:val="00E4551D"/>
    <w:rsid w:val="00E456DD"/>
    <w:rsid w:val="00E45771"/>
    <w:rsid w:val="00E45AFF"/>
    <w:rsid w:val="00E45DD1"/>
    <w:rsid w:val="00E4613E"/>
    <w:rsid w:val="00E4620D"/>
    <w:rsid w:val="00E463A9"/>
    <w:rsid w:val="00E46518"/>
    <w:rsid w:val="00E470B6"/>
    <w:rsid w:val="00E471D0"/>
    <w:rsid w:val="00E47661"/>
    <w:rsid w:val="00E477A3"/>
    <w:rsid w:val="00E47BAC"/>
    <w:rsid w:val="00E50A8F"/>
    <w:rsid w:val="00E50DD0"/>
    <w:rsid w:val="00E5131E"/>
    <w:rsid w:val="00E51772"/>
    <w:rsid w:val="00E517CD"/>
    <w:rsid w:val="00E51A50"/>
    <w:rsid w:val="00E51B17"/>
    <w:rsid w:val="00E51B40"/>
    <w:rsid w:val="00E51D22"/>
    <w:rsid w:val="00E51EE0"/>
    <w:rsid w:val="00E523BF"/>
    <w:rsid w:val="00E523DC"/>
    <w:rsid w:val="00E52B5E"/>
    <w:rsid w:val="00E52CFD"/>
    <w:rsid w:val="00E53416"/>
    <w:rsid w:val="00E5361E"/>
    <w:rsid w:val="00E53673"/>
    <w:rsid w:val="00E53D1E"/>
    <w:rsid w:val="00E53F87"/>
    <w:rsid w:val="00E54673"/>
    <w:rsid w:val="00E54757"/>
    <w:rsid w:val="00E54AE0"/>
    <w:rsid w:val="00E5500A"/>
    <w:rsid w:val="00E55267"/>
    <w:rsid w:val="00E55819"/>
    <w:rsid w:val="00E561E3"/>
    <w:rsid w:val="00E56302"/>
    <w:rsid w:val="00E56411"/>
    <w:rsid w:val="00E568A1"/>
    <w:rsid w:val="00E56979"/>
    <w:rsid w:val="00E569B6"/>
    <w:rsid w:val="00E569FF"/>
    <w:rsid w:val="00E56E63"/>
    <w:rsid w:val="00E570C8"/>
    <w:rsid w:val="00E572B1"/>
    <w:rsid w:val="00E57558"/>
    <w:rsid w:val="00E57600"/>
    <w:rsid w:val="00E57691"/>
    <w:rsid w:val="00E578B9"/>
    <w:rsid w:val="00E6050B"/>
    <w:rsid w:val="00E60523"/>
    <w:rsid w:val="00E610A1"/>
    <w:rsid w:val="00E617F2"/>
    <w:rsid w:val="00E61894"/>
    <w:rsid w:val="00E61A2C"/>
    <w:rsid w:val="00E61B1E"/>
    <w:rsid w:val="00E61D4F"/>
    <w:rsid w:val="00E61DED"/>
    <w:rsid w:val="00E61E00"/>
    <w:rsid w:val="00E62037"/>
    <w:rsid w:val="00E6220C"/>
    <w:rsid w:val="00E6322D"/>
    <w:rsid w:val="00E63483"/>
    <w:rsid w:val="00E6359B"/>
    <w:rsid w:val="00E63CF5"/>
    <w:rsid w:val="00E64282"/>
    <w:rsid w:val="00E64A9B"/>
    <w:rsid w:val="00E64BA8"/>
    <w:rsid w:val="00E64DA2"/>
    <w:rsid w:val="00E65FA0"/>
    <w:rsid w:val="00E6626C"/>
    <w:rsid w:val="00E66688"/>
    <w:rsid w:val="00E66785"/>
    <w:rsid w:val="00E66CC1"/>
    <w:rsid w:val="00E671E0"/>
    <w:rsid w:val="00E67256"/>
    <w:rsid w:val="00E67C07"/>
    <w:rsid w:val="00E67D1A"/>
    <w:rsid w:val="00E70151"/>
    <w:rsid w:val="00E704E6"/>
    <w:rsid w:val="00E704F8"/>
    <w:rsid w:val="00E70B96"/>
    <w:rsid w:val="00E71013"/>
    <w:rsid w:val="00E710F5"/>
    <w:rsid w:val="00E716E1"/>
    <w:rsid w:val="00E72517"/>
    <w:rsid w:val="00E725FF"/>
    <w:rsid w:val="00E73195"/>
    <w:rsid w:val="00E731F8"/>
    <w:rsid w:val="00E737CB"/>
    <w:rsid w:val="00E73F91"/>
    <w:rsid w:val="00E73FF7"/>
    <w:rsid w:val="00E7414C"/>
    <w:rsid w:val="00E742D9"/>
    <w:rsid w:val="00E74D6D"/>
    <w:rsid w:val="00E74DB3"/>
    <w:rsid w:val="00E752D2"/>
    <w:rsid w:val="00E753D9"/>
    <w:rsid w:val="00E7540A"/>
    <w:rsid w:val="00E75AE5"/>
    <w:rsid w:val="00E75C26"/>
    <w:rsid w:val="00E75EFC"/>
    <w:rsid w:val="00E7622C"/>
    <w:rsid w:val="00E76785"/>
    <w:rsid w:val="00E76B9E"/>
    <w:rsid w:val="00E76EA9"/>
    <w:rsid w:val="00E776B0"/>
    <w:rsid w:val="00E776DB"/>
    <w:rsid w:val="00E77748"/>
    <w:rsid w:val="00E77B57"/>
    <w:rsid w:val="00E803AD"/>
    <w:rsid w:val="00E80A53"/>
    <w:rsid w:val="00E80E87"/>
    <w:rsid w:val="00E80F97"/>
    <w:rsid w:val="00E81163"/>
    <w:rsid w:val="00E81719"/>
    <w:rsid w:val="00E81A4A"/>
    <w:rsid w:val="00E81FB7"/>
    <w:rsid w:val="00E8223E"/>
    <w:rsid w:val="00E82AC1"/>
    <w:rsid w:val="00E8321D"/>
    <w:rsid w:val="00E8360B"/>
    <w:rsid w:val="00E8372A"/>
    <w:rsid w:val="00E83C36"/>
    <w:rsid w:val="00E83ED9"/>
    <w:rsid w:val="00E84534"/>
    <w:rsid w:val="00E845BC"/>
    <w:rsid w:val="00E8477E"/>
    <w:rsid w:val="00E849DC"/>
    <w:rsid w:val="00E855FB"/>
    <w:rsid w:val="00E858FE"/>
    <w:rsid w:val="00E865BB"/>
    <w:rsid w:val="00E8687B"/>
    <w:rsid w:val="00E86899"/>
    <w:rsid w:val="00E868E6"/>
    <w:rsid w:val="00E869A4"/>
    <w:rsid w:val="00E86A09"/>
    <w:rsid w:val="00E86E92"/>
    <w:rsid w:val="00E86EF9"/>
    <w:rsid w:val="00E87074"/>
    <w:rsid w:val="00E873B0"/>
    <w:rsid w:val="00E879E6"/>
    <w:rsid w:val="00E87B70"/>
    <w:rsid w:val="00E87EE4"/>
    <w:rsid w:val="00E87FF8"/>
    <w:rsid w:val="00E9025D"/>
    <w:rsid w:val="00E902E4"/>
    <w:rsid w:val="00E90562"/>
    <w:rsid w:val="00E90679"/>
    <w:rsid w:val="00E91101"/>
    <w:rsid w:val="00E911C0"/>
    <w:rsid w:val="00E91201"/>
    <w:rsid w:val="00E91219"/>
    <w:rsid w:val="00E915FA"/>
    <w:rsid w:val="00E91606"/>
    <w:rsid w:val="00E919FA"/>
    <w:rsid w:val="00E91CE4"/>
    <w:rsid w:val="00E91E34"/>
    <w:rsid w:val="00E9249B"/>
    <w:rsid w:val="00E92646"/>
    <w:rsid w:val="00E92A28"/>
    <w:rsid w:val="00E92AA8"/>
    <w:rsid w:val="00E92DAA"/>
    <w:rsid w:val="00E92DBF"/>
    <w:rsid w:val="00E93429"/>
    <w:rsid w:val="00E934B5"/>
    <w:rsid w:val="00E93740"/>
    <w:rsid w:val="00E9395A"/>
    <w:rsid w:val="00E93AFE"/>
    <w:rsid w:val="00E9436B"/>
    <w:rsid w:val="00E9500F"/>
    <w:rsid w:val="00E953CE"/>
    <w:rsid w:val="00E95761"/>
    <w:rsid w:val="00E958A9"/>
    <w:rsid w:val="00E959A9"/>
    <w:rsid w:val="00E9602D"/>
    <w:rsid w:val="00E96345"/>
    <w:rsid w:val="00E967D6"/>
    <w:rsid w:val="00E96969"/>
    <w:rsid w:val="00E96B11"/>
    <w:rsid w:val="00E979F9"/>
    <w:rsid w:val="00E97B82"/>
    <w:rsid w:val="00E97D5B"/>
    <w:rsid w:val="00EA010C"/>
    <w:rsid w:val="00EA031F"/>
    <w:rsid w:val="00EA05F6"/>
    <w:rsid w:val="00EA0955"/>
    <w:rsid w:val="00EA0F19"/>
    <w:rsid w:val="00EA1432"/>
    <w:rsid w:val="00EA14AF"/>
    <w:rsid w:val="00EA1808"/>
    <w:rsid w:val="00EA1F42"/>
    <w:rsid w:val="00EA25C7"/>
    <w:rsid w:val="00EA29DD"/>
    <w:rsid w:val="00EA2C96"/>
    <w:rsid w:val="00EA2E32"/>
    <w:rsid w:val="00EA2E60"/>
    <w:rsid w:val="00EA2E62"/>
    <w:rsid w:val="00EA3006"/>
    <w:rsid w:val="00EA354A"/>
    <w:rsid w:val="00EA3BB7"/>
    <w:rsid w:val="00EA41AA"/>
    <w:rsid w:val="00EA47E9"/>
    <w:rsid w:val="00EA4885"/>
    <w:rsid w:val="00EA551E"/>
    <w:rsid w:val="00EA590B"/>
    <w:rsid w:val="00EA5A27"/>
    <w:rsid w:val="00EA61AC"/>
    <w:rsid w:val="00EA63D3"/>
    <w:rsid w:val="00EA6750"/>
    <w:rsid w:val="00EA6A7A"/>
    <w:rsid w:val="00EA6B92"/>
    <w:rsid w:val="00EA6BE2"/>
    <w:rsid w:val="00EA6D3E"/>
    <w:rsid w:val="00EA77A5"/>
    <w:rsid w:val="00EB068D"/>
    <w:rsid w:val="00EB137A"/>
    <w:rsid w:val="00EB148D"/>
    <w:rsid w:val="00EB1B48"/>
    <w:rsid w:val="00EB1B71"/>
    <w:rsid w:val="00EB1E54"/>
    <w:rsid w:val="00EB1F54"/>
    <w:rsid w:val="00EB235F"/>
    <w:rsid w:val="00EB260C"/>
    <w:rsid w:val="00EB2951"/>
    <w:rsid w:val="00EB2A29"/>
    <w:rsid w:val="00EB2B33"/>
    <w:rsid w:val="00EB2C88"/>
    <w:rsid w:val="00EB2FDA"/>
    <w:rsid w:val="00EB320D"/>
    <w:rsid w:val="00EB35D6"/>
    <w:rsid w:val="00EB38C7"/>
    <w:rsid w:val="00EB39F7"/>
    <w:rsid w:val="00EB3D81"/>
    <w:rsid w:val="00EB41EA"/>
    <w:rsid w:val="00EB42E4"/>
    <w:rsid w:val="00EB4575"/>
    <w:rsid w:val="00EB4682"/>
    <w:rsid w:val="00EB48E9"/>
    <w:rsid w:val="00EB4E95"/>
    <w:rsid w:val="00EB5265"/>
    <w:rsid w:val="00EB5A19"/>
    <w:rsid w:val="00EB5EE9"/>
    <w:rsid w:val="00EB6091"/>
    <w:rsid w:val="00EB6EDE"/>
    <w:rsid w:val="00EB7152"/>
    <w:rsid w:val="00EB7159"/>
    <w:rsid w:val="00EB726D"/>
    <w:rsid w:val="00EB733B"/>
    <w:rsid w:val="00EB73B2"/>
    <w:rsid w:val="00EB744F"/>
    <w:rsid w:val="00EB78DC"/>
    <w:rsid w:val="00EB7A2D"/>
    <w:rsid w:val="00EB7BEA"/>
    <w:rsid w:val="00EB7F0D"/>
    <w:rsid w:val="00EC0143"/>
    <w:rsid w:val="00EC0C1D"/>
    <w:rsid w:val="00EC0C36"/>
    <w:rsid w:val="00EC0CAE"/>
    <w:rsid w:val="00EC0FD0"/>
    <w:rsid w:val="00EC1009"/>
    <w:rsid w:val="00EC114C"/>
    <w:rsid w:val="00EC126F"/>
    <w:rsid w:val="00EC1569"/>
    <w:rsid w:val="00EC18DE"/>
    <w:rsid w:val="00EC1A05"/>
    <w:rsid w:val="00EC1D7A"/>
    <w:rsid w:val="00EC219B"/>
    <w:rsid w:val="00EC282D"/>
    <w:rsid w:val="00EC2AA5"/>
    <w:rsid w:val="00EC2C69"/>
    <w:rsid w:val="00EC2FC9"/>
    <w:rsid w:val="00EC3498"/>
    <w:rsid w:val="00EC3598"/>
    <w:rsid w:val="00EC3CD6"/>
    <w:rsid w:val="00EC45B1"/>
    <w:rsid w:val="00EC4643"/>
    <w:rsid w:val="00EC4685"/>
    <w:rsid w:val="00EC4B12"/>
    <w:rsid w:val="00EC4BE2"/>
    <w:rsid w:val="00EC508F"/>
    <w:rsid w:val="00EC5AC9"/>
    <w:rsid w:val="00EC5F2E"/>
    <w:rsid w:val="00EC60E4"/>
    <w:rsid w:val="00EC64C4"/>
    <w:rsid w:val="00EC6974"/>
    <w:rsid w:val="00EC69A9"/>
    <w:rsid w:val="00EC6C98"/>
    <w:rsid w:val="00EC7025"/>
    <w:rsid w:val="00EC73C6"/>
    <w:rsid w:val="00EC7535"/>
    <w:rsid w:val="00EC7569"/>
    <w:rsid w:val="00EC7871"/>
    <w:rsid w:val="00EC7977"/>
    <w:rsid w:val="00EC7DCD"/>
    <w:rsid w:val="00ED008A"/>
    <w:rsid w:val="00ED037D"/>
    <w:rsid w:val="00ED0412"/>
    <w:rsid w:val="00ED0BD2"/>
    <w:rsid w:val="00ED0D5C"/>
    <w:rsid w:val="00ED0D9E"/>
    <w:rsid w:val="00ED0EB2"/>
    <w:rsid w:val="00ED0FD8"/>
    <w:rsid w:val="00ED1333"/>
    <w:rsid w:val="00ED13EC"/>
    <w:rsid w:val="00ED1441"/>
    <w:rsid w:val="00ED1948"/>
    <w:rsid w:val="00ED1EB5"/>
    <w:rsid w:val="00ED21E2"/>
    <w:rsid w:val="00ED30F2"/>
    <w:rsid w:val="00ED3A24"/>
    <w:rsid w:val="00ED3C23"/>
    <w:rsid w:val="00ED3D12"/>
    <w:rsid w:val="00ED3E3D"/>
    <w:rsid w:val="00ED491F"/>
    <w:rsid w:val="00ED4A12"/>
    <w:rsid w:val="00ED4A48"/>
    <w:rsid w:val="00ED4EAA"/>
    <w:rsid w:val="00ED50EB"/>
    <w:rsid w:val="00ED5685"/>
    <w:rsid w:val="00ED5828"/>
    <w:rsid w:val="00ED62C6"/>
    <w:rsid w:val="00ED63F5"/>
    <w:rsid w:val="00ED6A70"/>
    <w:rsid w:val="00ED6F73"/>
    <w:rsid w:val="00ED72F0"/>
    <w:rsid w:val="00ED7351"/>
    <w:rsid w:val="00ED7812"/>
    <w:rsid w:val="00ED783F"/>
    <w:rsid w:val="00ED7CEE"/>
    <w:rsid w:val="00EE016B"/>
    <w:rsid w:val="00EE0594"/>
    <w:rsid w:val="00EE070D"/>
    <w:rsid w:val="00EE09E8"/>
    <w:rsid w:val="00EE0F1B"/>
    <w:rsid w:val="00EE16DF"/>
    <w:rsid w:val="00EE1AFD"/>
    <w:rsid w:val="00EE1CBA"/>
    <w:rsid w:val="00EE1D00"/>
    <w:rsid w:val="00EE1D8D"/>
    <w:rsid w:val="00EE1E05"/>
    <w:rsid w:val="00EE23CE"/>
    <w:rsid w:val="00EE23DA"/>
    <w:rsid w:val="00EE270B"/>
    <w:rsid w:val="00EE297A"/>
    <w:rsid w:val="00EE2E0F"/>
    <w:rsid w:val="00EE3246"/>
    <w:rsid w:val="00EE3353"/>
    <w:rsid w:val="00EE3462"/>
    <w:rsid w:val="00EE34A5"/>
    <w:rsid w:val="00EE36A7"/>
    <w:rsid w:val="00EE3FD3"/>
    <w:rsid w:val="00EE48AA"/>
    <w:rsid w:val="00EE4990"/>
    <w:rsid w:val="00EE4A61"/>
    <w:rsid w:val="00EE532B"/>
    <w:rsid w:val="00EE5726"/>
    <w:rsid w:val="00EE5867"/>
    <w:rsid w:val="00EE64F5"/>
    <w:rsid w:val="00EE6644"/>
    <w:rsid w:val="00EE664B"/>
    <w:rsid w:val="00EE679F"/>
    <w:rsid w:val="00EE6A58"/>
    <w:rsid w:val="00EE6B0B"/>
    <w:rsid w:val="00EE6B54"/>
    <w:rsid w:val="00EE6BA1"/>
    <w:rsid w:val="00EE6CC4"/>
    <w:rsid w:val="00EE7159"/>
    <w:rsid w:val="00EE7190"/>
    <w:rsid w:val="00EE7C7C"/>
    <w:rsid w:val="00EE7D16"/>
    <w:rsid w:val="00EF0219"/>
    <w:rsid w:val="00EF02BA"/>
    <w:rsid w:val="00EF0954"/>
    <w:rsid w:val="00EF104F"/>
    <w:rsid w:val="00EF1DC1"/>
    <w:rsid w:val="00EF2378"/>
    <w:rsid w:val="00EF28C1"/>
    <w:rsid w:val="00EF2AF5"/>
    <w:rsid w:val="00EF2AF7"/>
    <w:rsid w:val="00EF2B8B"/>
    <w:rsid w:val="00EF2BF6"/>
    <w:rsid w:val="00EF3279"/>
    <w:rsid w:val="00EF3399"/>
    <w:rsid w:val="00EF3988"/>
    <w:rsid w:val="00EF3AEA"/>
    <w:rsid w:val="00EF446E"/>
    <w:rsid w:val="00EF493D"/>
    <w:rsid w:val="00EF5396"/>
    <w:rsid w:val="00EF5443"/>
    <w:rsid w:val="00EF58F0"/>
    <w:rsid w:val="00EF596F"/>
    <w:rsid w:val="00EF5FB7"/>
    <w:rsid w:val="00EF60BE"/>
    <w:rsid w:val="00EF6277"/>
    <w:rsid w:val="00EF638A"/>
    <w:rsid w:val="00EF6985"/>
    <w:rsid w:val="00EF6B9A"/>
    <w:rsid w:val="00EF6D02"/>
    <w:rsid w:val="00EF6D9D"/>
    <w:rsid w:val="00EF7D1B"/>
    <w:rsid w:val="00EF7DAB"/>
    <w:rsid w:val="00EF7DE7"/>
    <w:rsid w:val="00EF7E14"/>
    <w:rsid w:val="00EF7F23"/>
    <w:rsid w:val="00F0027B"/>
    <w:rsid w:val="00F00492"/>
    <w:rsid w:val="00F00E15"/>
    <w:rsid w:val="00F01702"/>
    <w:rsid w:val="00F01C66"/>
    <w:rsid w:val="00F01C6C"/>
    <w:rsid w:val="00F01E48"/>
    <w:rsid w:val="00F02867"/>
    <w:rsid w:val="00F02D92"/>
    <w:rsid w:val="00F02E01"/>
    <w:rsid w:val="00F032E9"/>
    <w:rsid w:val="00F037EF"/>
    <w:rsid w:val="00F03FAF"/>
    <w:rsid w:val="00F045EB"/>
    <w:rsid w:val="00F04753"/>
    <w:rsid w:val="00F04918"/>
    <w:rsid w:val="00F049AC"/>
    <w:rsid w:val="00F056A0"/>
    <w:rsid w:val="00F05B26"/>
    <w:rsid w:val="00F060DA"/>
    <w:rsid w:val="00F06595"/>
    <w:rsid w:val="00F06977"/>
    <w:rsid w:val="00F06AE3"/>
    <w:rsid w:val="00F06C49"/>
    <w:rsid w:val="00F07243"/>
    <w:rsid w:val="00F07764"/>
    <w:rsid w:val="00F07CA0"/>
    <w:rsid w:val="00F07E48"/>
    <w:rsid w:val="00F07F16"/>
    <w:rsid w:val="00F104BE"/>
    <w:rsid w:val="00F1052A"/>
    <w:rsid w:val="00F10696"/>
    <w:rsid w:val="00F11AF4"/>
    <w:rsid w:val="00F11B5C"/>
    <w:rsid w:val="00F11D5C"/>
    <w:rsid w:val="00F11D87"/>
    <w:rsid w:val="00F13542"/>
    <w:rsid w:val="00F13701"/>
    <w:rsid w:val="00F13CBA"/>
    <w:rsid w:val="00F13D7B"/>
    <w:rsid w:val="00F13E85"/>
    <w:rsid w:val="00F14445"/>
    <w:rsid w:val="00F14622"/>
    <w:rsid w:val="00F1462D"/>
    <w:rsid w:val="00F1493E"/>
    <w:rsid w:val="00F1495C"/>
    <w:rsid w:val="00F14D34"/>
    <w:rsid w:val="00F1543C"/>
    <w:rsid w:val="00F154D5"/>
    <w:rsid w:val="00F15644"/>
    <w:rsid w:val="00F1564A"/>
    <w:rsid w:val="00F15841"/>
    <w:rsid w:val="00F16BA2"/>
    <w:rsid w:val="00F16BF1"/>
    <w:rsid w:val="00F17321"/>
    <w:rsid w:val="00F17924"/>
    <w:rsid w:val="00F17CE9"/>
    <w:rsid w:val="00F17F1B"/>
    <w:rsid w:val="00F200AB"/>
    <w:rsid w:val="00F20632"/>
    <w:rsid w:val="00F20A8B"/>
    <w:rsid w:val="00F20BC3"/>
    <w:rsid w:val="00F20C77"/>
    <w:rsid w:val="00F20E88"/>
    <w:rsid w:val="00F2121E"/>
    <w:rsid w:val="00F21798"/>
    <w:rsid w:val="00F21A98"/>
    <w:rsid w:val="00F21B60"/>
    <w:rsid w:val="00F21C23"/>
    <w:rsid w:val="00F21FB5"/>
    <w:rsid w:val="00F223B1"/>
    <w:rsid w:val="00F224DA"/>
    <w:rsid w:val="00F227AA"/>
    <w:rsid w:val="00F2293C"/>
    <w:rsid w:val="00F22B7A"/>
    <w:rsid w:val="00F22E50"/>
    <w:rsid w:val="00F2334B"/>
    <w:rsid w:val="00F23392"/>
    <w:rsid w:val="00F234A9"/>
    <w:rsid w:val="00F238DD"/>
    <w:rsid w:val="00F24172"/>
    <w:rsid w:val="00F242F9"/>
    <w:rsid w:val="00F24355"/>
    <w:rsid w:val="00F244A1"/>
    <w:rsid w:val="00F24716"/>
    <w:rsid w:val="00F24789"/>
    <w:rsid w:val="00F24BE0"/>
    <w:rsid w:val="00F24C75"/>
    <w:rsid w:val="00F25F57"/>
    <w:rsid w:val="00F2632C"/>
    <w:rsid w:val="00F264B7"/>
    <w:rsid w:val="00F2656C"/>
    <w:rsid w:val="00F26A14"/>
    <w:rsid w:val="00F26AEA"/>
    <w:rsid w:val="00F26B22"/>
    <w:rsid w:val="00F26E14"/>
    <w:rsid w:val="00F26E1A"/>
    <w:rsid w:val="00F2749C"/>
    <w:rsid w:val="00F274E2"/>
    <w:rsid w:val="00F275F8"/>
    <w:rsid w:val="00F2762C"/>
    <w:rsid w:val="00F279C0"/>
    <w:rsid w:val="00F30239"/>
    <w:rsid w:val="00F3034D"/>
    <w:rsid w:val="00F30AD9"/>
    <w:rsid w:val="00F30B13"/>
    <w:rsid w:val="00F30CAA"/>
    <w:rsid w:val="00F3141C"/>
    <w:rsid w:val="00F315CB"/>
    <w:rsid w:val="00F31867"/>
    <w:rsid w:val="00F31990"/>
    <w:rsid w:val="00F31A9E"/>
    <w:rsid w:val="00F31AEE"/>
    <w:rsid w:val="00F31C84"/>
    <w:rsid w:val="00F31FAC"/>
    <w:rsid w:val="00F3218B"/>
    <w:rsid w:val="00F324BC"/>
    <w:rsid w:val="00F32501"/>
    <w:rsid w:val="00F325B4"/>
    <w:rsid w:val="00F32609"/>
    <w:rsid w:val="00F32699"/>
    <w:rsid w:val="00F32ADC"/>
    <w:rsid w:val="00F32FAC"/>
    <w:rsid w:val="00F33A66"/>
    <w:rsid w:val="00F33C06"/>
    <w:rsid w:val="00F341D0"/>
    <w:rsid w:val="00F34383"/>
    <w:rsid w:val="00F34553"/>
    <w:rsid w:val="00F34CCE"/>
    <w:rsid w:val="00F350FF"/>
    <w:rsid w:val="00F356EE"/>
    <w:rsid w:val="00F35DC7"/>
    <w:rsid w:val="00F35E98"/>
    <w:rsid w:val="00F35FE1"/>
    <w:rsid w:val="00F362CC"/>
    <w:rsid w:val="00F36829"/>
    <w:rsid w:val="00F36BCF"/>
    <w:rsid w:val="00F36E9A"/>
    <w:rsid w:val="00F3704C"/>
    <w:rsid w:val="00F37191"/>
    <w:rsid w:val="00F377A4"/>
    <w:rsid w:val="00F3785E"/>
    <w:rsid w:val="00F37A10"/>
    <w:rsid w:val="00F404B6"/>
    <w:rsid w:val="00F40682"/>
    <w:rsid w:val="00F40991"/>
    <w:rsid w:val="00F40F87"/>
    <w:rsid w:val="00F41379"/>
    <w:rsid w:val="00F41885"/>
    <w:rsid w:val="00F41977"/>
    <w:rsid w:val="00F41F8C"/>
    <w:rsid w:val="00F42784"/>
    <w:rsid w:val="00F42C8C"/>
    <w:rsid w:val="00F43263"/>
    <w:rsid w:val="00F438FB"/>
    <w:rsid w:val="00F445A6"/>
    <w:rsid w:val="00F45104"/>
    <w:rsid w:val="00F45323"/>
    <w:rsid w:val="00F4536F"/>
    <w:rsid w:val="00F453B9"/>
    <w:rsid w:val="00F45602"/>
    <w:rsid w:val="00F45623"/>
    <w:rsid w:val="00F456A2"/>
    <w:rsid w:val="00F4576F"/>
    <w:rsid w:val="00F460ED"/>
    <w:rsid w:val="00F46373"/>
    <w:rsid w:val="00F46C2D"/>
    <w:rsid w:val="00F46CA0"/>
    <w:rsid w:val="00F46E18"/>
    <w:rsid w:val="00F46EB7"/>
    <w:rsid w:val="00F47205"/>
    <w:rsid w:val="00F475D8"/>
    <w:rsid w:val="00F479C9"/>
    <w:rsid w:val="00F47D30"/>
    <w:rsid w:val="00F504B0"/>
    <w:rsid w:val="00F508C5"/>
    <w:rsid w:val="00F509A0"/>
    <w:rsid w:val="00F51296"/>
    <w:rsid w:val="00F513D5"/>
    <w:rsid w:val="00F524D3"/>
    <w:rsid w:val="00F52744"/>
    <w:rsid w:val="00F52A1F"/>
    <w:rsid w:val="00F532B3"/>
    <w:rsid w:val="00F533BD"/>
    <w:rsid w:val="00F53571"/>
    <w:rsid w:val="00F5362E"/>
    <w:rsid w:val="00F53850"/>
    <w:rsid w:val="00F53A0E"/>
    <w:rsid w:val="00F53BC3"/>
    <w:rsid w:val="00F5446F"/>
    <w:rsid w:val="00F5498A"/>
    <w:rsid w:val="00F54B21"/>
    <w:rsid w:val="00F55341"/>
    <w:rsid w:val="00F55549"/>
    <w:rsid w:val="00F5560F"/>
    <w:rsid w:val="00F558E5"/>
    <w:rsid w:val="00F55935"/>
    <w:rsid w:val="00F55A94"/>
    <w:rsid w:val="00F55CB5"/>
    <w:rsid w:val="00F56226"/>
    <w:rsid w:val="00F56A32"/>
    <w:rsid w:val="00F56ED8"/>
    <w:rsid w:val="00F56EF1"/>
    <w:rsid w:val="00F5780E"/>
    <w:rsid w:val="00F5781B"/>
    <w:rsid w:val="00F57B37"/>
    <w:rsid w:val="00F57C5C"/>
    <w:rsid w:val="00F600DD"/>
    <w:rsid w:val="00F606E2"/>
    <w:rsid w:val="00F608D5"/>
    <w:rsid w:val="00F60B26"/>
    <w:rsid w:val="00F617CA"/>
    <w:rsid w:val="00F61836"/>
    <w:rsid w:val="00F624B3"/>
    <w:rsid w:val="00F62660"/>
    <w:rsid w:val="00F62867"/>
    <w:rsid w:val="00F63686"/>
    <w:rsid w:val="00F63AC5"/>
    <w:rsid w:val="00F63F7B"/>
    <w:rsid w:val="00F64127"/>
    <w:rsid w:val="00F642AA"/>
    <w:rsid w:val="00F64818"/>
    <w:rsid w:val="00F64F0B"/>
    <w:rsid w:val="00F65502"/>
    <w:rsid w:val="00F6564C"/>
    <w:rsid w:val="00F662D8"/>
    <w:rsid w:val="00F668B2"/>
    <w:rsid w:val="00F66CEB"/>
    <w:rsid w:val="00F6709D"/>
    <w:rsid w:val="00F67459"/>
    <w:rsid w:val="00F67623"/>
    <w:rsid w:val="00F6782B"/>
    <w:rsid w:val="00F6796F"/>
    <w:rsid w:val="00F67A05"/>
    <w:rsid w:val="00F700B9"/>
    <w:rsid w:val="00F7050C"/>
    <w:rsid w:val="00F70745"/>
    <w:rsid w:val="00F7077C"/>
    <w:rsid w:val="00F70892"/>
    <w:rsid w:val="00F70A7E"/>
    <w:rsid w:val="00F70E9E"/>
    <w:rsid w:val="00F71146"/>
    <w:rsid w:val="00F711AC"/>
    <w:rsid w:val="00F71605"/>
    <w:rsid w:val="00F716CA"/>
    <w:rsid w:val="00F717BA"/>
    <w:rsid w:val="00F71F8D"/>
    <w:rsid w:val="00F723F8"/>
    <w:rsid w:val="00F72584"/>
    <w:rsid w:val="00F72651"/>
    <w:rsid w:val="00F72741"/>
    <w:rsid w:val="00F72A02"/>
    <w:rsid w:val="00F72B81"/>
    <w:rsid w:val="00F73003"/>
    <w:rsid w:val="00F73487"/>
    <w:rsid w:val="00F7369E"/>
    <w:rsid w:val="00F73769"/>
    <w:rsid w:val="00F73AD0"/>
    <w:rsid w:val="00F73CBF"/>
    <w:rsid w:val="00F73FD8"/>
    <w:rsid w:val="00F74424"/>
    <w:rsid w:val="00F74B06"/>
    <w:rsid w:val="00F75844"/>
    <w:rsid w:val="00F75EDD"/>
    <w:rsid w:val="00F766C5"/>
    <w:rsid w:val="00F76B0C"/>
    <w:rsid w:val="00F772FC"/>
    <w:rsid w:val="00F77668"/>
    <w:rsid w:val="00F77B3C"/>
    <w:rsid w:val="00F77C09"/>
    <w:rsid w:val="00F77C0B"/>
    <w:rsid w:val="00F77DDB"/>
    <w:rsid w:val="00F80433"/>
    <w:rsid w:val="00F806A7"/>
    <w:rsid w:val="00F806B8"/>
    <w:rsid w:val="00F8094D"/>
    <w:rsid w:val="00F81307"/>
    <w:rsid w:val="00F8130A"/>
    <w:rsid w:val="00F8133C"/>
    <w:rsid w:val="00F81377"/>
    <w:rsid w:val="00F81413"/>
    <w:rsid w:val="00F814D0"/>
    <w:rsid w:val="00F81536"/>
    <w:rsid w:val="00F816C0"/>
    <w:rsid w:val="00F817EA"/>
    <w:rsid w:val="00F818A7"/>
    <w:rsid w:val="00F825F0"/>
    <w:rsid w:val="00F82F96"/>
    <w:rsid w:val="00F830EF"/>
    <w:rsid w:val="00F83250"/>
    <w:rsid w:val="00F832D9"/>
    <w:rsid w:val="00F8340D"/>
    <w:rsid w:val="00F835D9"/>
    <w:rsid w:val="00F83A89"/>
    <w:rsid w:val="00F842A8"/>
    <w:rsid w:val="00F843C0"/>
    <w:rsid w:val="00F84892"/>
    <w:rsid w:val="00F84DF4"/>
    <w:rsid w:val="00F85447"/>
    <w:rsid w:val="00F85AD8"/>
    <w:rsid w:val="00F85BA1"/>
    <w:rsid w:val="00F865EC"/>
    <w:rsid w:val="00F86EAC"/>
    <w:rsid w:val="00F86F95"/>
    <w:rsid w:val="00F87010"/>
    <w:rsid w:val="00F871F3"/>
    <w:rsid w:val="00F879C3"/>
    <w:rsid w:val="00F87DCF"/>
    <w:rsid w:val="00F900B6"/>
    <w:rsid w:val="00F902CE"/>
    <w:rsid w:val="00F90641"/>
    <w:rsid w:val="00F906AA"/>
    <w:rsid w:val="00F90D92"/>
    <w:rsid w:val="00F910CC"/>
    <w:rsid w:val="00F91562"/>
    <w:rsid w:val="00F91742"/>
    <w:rsid w:val="00F91C77"/>
    <w:rsid w:val="00F91E28"/>
    <w:rsid w:val="00F92780"/>
    <w:rsid w:val="00F92B87"/>
    <w:rsid w:val="00F9309E"/>
    <w:rsid w:val="00F93291"/>
    <w:rsid w:val="00F93403"/>
    <w:rsid w:val="00F93599"/>
    <w:rsid w:val="00F938E2"/>
    <w:rsid w:val="00F93B8A"/>
    <w:rsid w:val="00F93DE4"/>
    <w:rsid w:val="00F94038"/>
    <w:rsid w:val="00F9488D"/>
    <w:rsid w:val="00F948B8"/>
    <w:rsid w:val="00F9511F"/>
    <w:rsid w:val="00F95452"/>
    <w:rsid w:val="00F95C12"/>
    <w:rsid w:val="00F95FA6"/>
    <w:rsid w:val="00F9617B"/>
    <w:rsid w:val="00F9637E"/>
    <w:rsid w:val="00F96555"/>
    <w:rsid w:val="00F967F4"/>
    <w:rsid w:val="00F96A67"/>
    <w:rsid w:val="00F96BEE"/>
    <w:rsid w:val="00F96E36"/>
    <w:rsid w:val="00F96E43"/>
    <w:rsid w:val="00F9766F"/>
    <w:rsid w:val="00F976E4"/>
    <w:rsid w:val="00F97703"/>
    <w:rsid w:val="00F978CF"/>
    <w:rsid w:val="00F97A3B"/>
    <w:rsid w:val="00F97A70"/>
    <w:rsid w:val="00F97BD4"/>
    <w:rsid w:val="00F97E08"/>
    <w:rsid w:val="00FA0592"/>
    <w:rsid w:val="00FA180B"/>
    <w:rsid w:val="00FA1814"/>
    <w:rsid w:val="00FA1BD2"/>
    <w:rsid w:val="00FA1ECB"/>
    <w:rsid w:val="00FA216C"/>
    <w:rsid w:val="00FA2241"/>
    <w:rsid w:val="00FA234A"/>
    <w:rsid w:val="00FA2675"/>
    <w:rsid w:val="00FA26BD"/>
    <w:rsid w:val="00FA2933"/>
    <w:rsid w:val="00FA29FB"/>
    <w:rsid w:val="00FA2A06"/>
    <w:rsid w:val="00FA338E"/>
    <w:rsid w:val="00FA403B"/>
    <w:rsid w:val="00FA4351"/>
    <w:rsid w:val="00FA45F6"/>
    <w:rsid w:val="00FA48F1"/>
    <w:rsid w:val="00FA4978"/>
    <w:rsid w:val="00FA502B"/>
    <w:rsid w:val="00FA519A"/>
    <w:rsid w:val="00FA5FC0"/>
    <w:rsid w:val="00FA6690"/>
    <w:rsid w:val="00FA6725"/>
    <w:rsid w:val="00FA7067"/>
    <w:rsid w:val="00FA7B23"/>
    <w:rsid w:val="00FA7DFC"/>
    <w:rsid w:val="00FB015E"/>
    <w:rsid w:val="00FB07B8"/>
    <w:rsid w:val="00FB0A3F"/>
    <w:rsid w:val="00FB0B8D"/>
    <w:rsid w:val="00FB0C81"/>
    <w:rsid w:val="00FB0DBF"/>
    <w:rsid w:val="00FB1011"/>
    <w:rsid w:val="00FB1434"/>
    <w:rsid w:val="00FB1CFD"/>
    <w:rsid w:val="00FB23BA"/>
    <w:rsid w:val="00FB23F2"/>
    <w:rsid w:val="00FB2901"/>
    <w:rsid w:val="00FB2BD7"/>
    <w:rsid w:val="00FB2CFD"/>
    <w:rsid w:val="00FB2E92"/>
    <w:rsid w:val="00FB2F91"/>
    <w:rsid w:val="00FB3347"/>
    <w:rsid w:val="00FB3A99"/>
    <w:rsid w:val="00FB3C4C"/>
    <w:rsid w:val="00FB3CE8"/>
    <w:rsid w:val="00FB463D"/>
    <w:rsid w:val="00FB47BE"/>
    <w:rsid w:val="00FB4A74"/>
    <w:rsid w:val="00FB4B62"/>
    <w:rsid w:val="00FB4BAF"/>
    <w:rsid w:val="00FB5248"/>
    <w:rsid w:val="00FB536A"/>
    <w:rsid w:val="00FB544D"/>
    <w:rsid w:val="00FB667D"/>
    <w:rsid w:val="00FB6AA5"/>
    <w:rsid w:val="00FB72DA"/>
    <w:rsid w:val="00FB7D11"/>
    <w:rsid w:val="00FB7FE2"/>
    <w:rsid w:val="00FC0184"/>
    <w:rsid w:val="00FC01F7"/>
    <w:rsid w:val="00FC0276"/>
    <w:rsid w:val="00FC0430"/>
    <w:rsid w:val="00FC06E1"/>
    <w:rsid w:val="00FC09E5"/>
    <w:rsid w:val="00FC0A6A"/>
    <w:rsid w:val="00FC0B09"/>
    <w:rsid w:val="00FC10E1"/>
    <w:rsid w:val="00FC1386"/>
    <w:rsid w:val="00FC1DBA"/>
    <w:rsid w:val="00FC1E8C"/>
    <w:rsid w:val="00FC1EFA"/>
    <w:rsid w:val="00FC1F34"/>
    <w:rsid w:val="00FC204B"/>
    <w:rsid w:val="00FC219E"/>
    <w:rsid w:val="00FC24EF"/>
    <w:rsid w:val="00FC2AEB"/>
    <w:rsid w:val="00FC2EB6"/>
    <w:rsid w:val="00FC31B0"/>
    <w:rsid w:val="00FC3305"/>
    <w:rsid w:val="00FC341C"/>
    <w:rsid w:val="00FC3472"/>
    <w:rsid w:val="00FC34EF"/>
    <w:rsid w:val="00FC3501"/>
    <w:rsid w:val="00FC3B22"/>
    <w:rsid w:val="00FC3C8D"/>
    <w:rsid w:val="00FC3E06"/>
    <w:rsid w:val="00FC4326"/>
    <w:rsid w:val="00FC4467"/>
    <w:rsid w:val="00FC4725"/>
    <w:rsid w:val="00FC498C"/>
    <w:rsid w:val="00FC4A1F"/>
    <w:rsid w:val="00FC4EEA"/>
    <w:rsid w:val="00FC530A"/>
    <w:rsid w:val="00FC55B5"/>
    <w:rsid w:val="00FC5767"/>
    <w:rsid w:val="00FC5CE4"/>
    <w:rsid w:val="00FC6A7B"/>
    <w:rsid w:val="00FC6BD9"/>
    <w:rsid w:val="00FC6E56"/>
    <w:rsid w:val="00FC714B"/>
    <w:rsid w:val="00FC7329"/>
    <w:rsid w:val="00FC744D"/>
    <w:rsid w:val="00FC7931"/>
    <w:rsid w:val="00FC7B62"/>
    <w:rsid w:val="00FD00B6"/>
    <w:rsid w:val="00FD033B"/>
    <w:rsid w:val="00FD04E5"/>
    <w:rsid w:val="00FD082C"/>
    <w:rsid w:val="00FD0EBB"/>
    <w:rsid w:val="00FD1427"/>
    <w:rsid w:val="00FD1B4C"/>
    <w:rsid w:val="00FD1E6B"/>
    <w:rsid w:val="00FD1F41"/>
    <w:rsid w:val="00FD2086"/>
    <w:rsid w:val="00FD229F"/>
    <w:rsid w:val="00FD240B"/>
    <w:rsid w:val="00FD2598"/>
    <w:rsid w:val="00FD25D8"/>
    <w:rsid w:val="00FD27D5"/>
    <w:rsid w:val="00FD2FB7"/>
    <w:rsid w:val="00FD3342"/>
    <w:rsid w:val="00FD3C72"/>
    <w:rsid w:val="00FD431B"/>
    <w:rsid w:val="00FD448C"/>
    <w:rsid w:val="00FD4530"/>
    <w:rsid w:val="00FD46BC"/>
    <w:rsid w:val="00FD49C2"/>
    <w:rsid w:val="00FD49F4"/>
    <w:rsid w:val="00FD4B5F"/>
    <w:rsid w:val="00FD4CB7"/>
    <w:rsid w:val="00FD4F00"/>
    <w:rsid w:val="00FD50C5"/>
    <w:rsid w:val="00FD50E6"/>
    <w:rsid w:val="00FD58BA"/>
    <w:rsid w:val="00FD5ABA"/>
    <w:rsid w:val="00FD6067"/>
    <w:rsid w:val="00FD609B"/>
    <w:rsid w:val="00FD62D6"/>
    <w:rsid w:val="00FD65E2"/>
    <w:rsid w:val="00FD670F"/>
    <w:rsid w:val="00FD6A56"/>
    <w:rsid w:val="00FD6A7C"/>
    <w:rsid w:val="00FD6C81"/>
    <w:rsid w:val="00FD6FD5"/>
    <w:rsid w:val="00FD73C6"/>
    <w:rsid w:val="00FD75B7"/>
    <w:rsid w:val="00FD7D06"/>
    <w:rsid w:val="00FD7E97"/>
    <w:rsid w:val="00FE00B5"/>
    <w:rsid w:val="00FE0705"/>
    <w:rsid w:val="00FE0A32"/>
    <w:rsid w:val="00FE0DC9"/>
    <w:rsid w:val="00FE1478"/>
    <w:rsid w:val="00FE153F"/>
    <w:rsid w:val="00FE197A"/>
    <w:rsid w:val="00FE19D1"/>
    <w:rsid w:val="00FE1B02"/>
    <w:rsid w:val="00FE1FAF"/>
    <w:rsid w:val="00FE2653"/>
    <w:rsid w:val="00FE302F"/>
    <w:rsid w:val="00FE3D44"/>
    <w:rsid w:val="00FE4026"/>
    <w:rsid w:val="00FE4665"/>
    <w:rsid w:val="00FE5459"/>
    <w:rsid w:val="00FE56B6"/>
    <w:rsid w:val="00FE59FB"/>
    <w:rsid w:val="00FE5DBF"/>
    <w:rsid w:val="00FE60C0"/>
    <w:rsid w:val="00FE625F"/>
    <w:rsid w:val="00FE631A"/>
    <w:rsid w:val="00FE74C1"/>
    <w:rsid w:val="00FE776C"/>
    <w:rsid w:val="00FE7B1E"/>
    <w:rsid w:val="00FF002D"/>
    <w:rsid w:val="00FF005B"/>
    <w:rsid w:val="00FF04F4"/>
    <w:rsid w:val="00FF0508"/>
    <w:rsid w:val="00FF0659"/>
    <w:rsid w:val="00FF0D2D"/>
    <w:rsid w:val="00FF138D"/>
    <w:rsid w:val="00FF1DFA"/>
    <w:rsid w:val="00FF1E7C"/>
    <w:rsid w:val="00FF2B21"/>
    <w:rsid w:val="00FF2BC6"/>
    <w:rsid w:val="00FF2C4D"/>
    <w:rsid w:val="00FF2D16"/>
    <w:rsid w:val="00FF2ECF"/>
    <w:rsid w:val="00FF30EC"/>
    <w:rsid w:val="00FF38F8"/>
    <w:rsid w:val="00FF3AAB"/>
    <w:rsid w:val="00FF4061"/>
    <w:rsid w:val="00FF47D9"/>
    <w:rsid w:val="00FF4C01"/>
    <w:rsid w:val="00FF4C0E"/>
    <w:rsid w:val="00FF4CFC"/>
    <w:rsid w:val="00FF5124"/>
    <w:rsid w:val="00FF5C10"/>
    <w:rsid w:val="00FF6765"/>
    <w:rsid w:val="00FF69AF"/>
    <w:rsid w:val="00FF69E0"/>
    <w:rsid w:val="00FF6A64"/>
    <w:rsid w:val="00FF6C48"/>
    <w:rsid w:val="00FF70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08571"/>
  <w15:docId w15:val="{4662E23C-2FC5-4AEF-847F-8D77960DB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A34BCD"/>
    <w:pPr>
      <w:widowControl w:val="0"/>
    </w:pPr>
    <w:rPr>
      <w:kern w:val="2"/>
      <w:sz w:val="24"/>
      <w:szCs w:val="24"/>
    </w:rPr>
  </w:style>
  <w:style w:type="paragraph" w:styleId="10">
    <w:name w:val="heading 1"/>
    <w:aliases w:val=" 字元9"/>
    <w:basedOn w:val="a2"/>
    <w:next w:val="a2"/>
    <w:link w:val="12"/>
    <w:uiPriority w:val="9"/>
    <w:qFormat/>
    <w:rsid w:val="008D1A66"/>
    <w:pPr>
      <w:keepNext/>
      <w:spacing w:line="500" w:lineRule="exact"/>
      <w:jc w:val="both"/>
      <w:outlineLvl w:val="0"/>
    </w:pPr>
    <w:rPr>
      <w:rFonts w:ascii="Arial" w:eastAsia="標楷體" w:hAnsi="Arial"/>
      <w:b/>
      <w:bCs/>
      <w:kern w:val="52"/>
      <w:sz w:val="28"/>
      <w:szCs w:val="52"/>
    </w:rPr>
  </w:style>
  <w:style w:type="paragraph" w:styleId="20">
    <w:name w:val="heading 2"/>
    <w:aliases w:val=" 字元8,標題 2-16字,（二）標題 2"/>
    <w:basedOn w:val="a2"/>
    <w:next w:val="a2"/>
    <w:link w:val="22"/>
    <w:uiPriority w:val="9"/>
    <w:qFormat/>
    <w:rsid w:val="008D1A66"/>
    <w:pPr>
      <w:keepNext/>
      <w:spacing w:line="500" w:lineRule="exact"/>
      <w:ind w:leftChars="250" w:left="250"/>
      <w:jc w:val="both"/>
      <w:outlineLvl w:val="1"/>
    </w:pPr>
    <w:rPr>
      <w:rFonts w:ascii="Arial" w:eastAsia="標楷體" w:hAnsi="Arial"/>
      <w:bCs/>
      <w:sz w:val="28"/>
      <w:szCs w:val="48"/>
    </w:rPr>
  </w:style>
  <w:style w:type="paragraph" w:styleId="30">
    <w:name w:val="heading 3"/>
    <w:aliases w:val=" 字元"/>
    <w:basedOn w:val="a2"/>
    <w:next w:val="a2"/>
    <w:link w:val="32"/>
    <w:qFormat/>
    <w:rsid w:val="008D1A66"/>
    <w:pPr>
      <w:keepNext/>
      <w:spacing w:line="500" w:lineRule="exact"/>
      <w:ind w:leftChars="380" w:left="480" w:hangingChars="100" w:hanging="100"/>
      <w:jc w:val="both"/>
      <w:outlineLvl w:val="2"/>
    </w:pPr>
    <w:rPr>
      <w:rFonts w:ascii="Arial" w:eastAsia="標楷體" w:hAnsi="Arial"/>
      <w:bCs/>
      <w:sz w:val="28"/>
      <w:szCs w:val="36"/>
    </w:rPr>
  </w:style>
  <w:style w:type="paragraph" w:styleId="4">
    <w:name w:val="heading 4"/>
    <w:basedOn w:val="a2"/>
    <w:next w:val="a2"/>
    <w:link w:val="40"/>
    <w:uiPriority w:val="9"/>
    <w:unhideWhenUsed/>
    <w:qFormat/>
    <w:rsid w:val="00CA0DDD"/>
    <w:pPr>
      <w:keepNext/>
      <w:adjustRightInd w:val="0"/>
      <w:snapToGrid w:val="0"/>
      <w:spacing w:line="720" w:lineRule="auto"/>
      <w:outlineLvl w:val="3"/>
    </w:pPr>
    <w:rPr>
      <w:rFonts w:ascii="Cambria" w:hAnsi="Cambria" w:cs="新細明體"/>
      <w:sz w:val="36"/>
      <w:szCs w:val="36"/>
    </w:rPr>
  </w:style>
  <w:style w:type="paragraph" w:styleId="5">
    <w:name w:val="heading 5"/>
    <w:basedOn w:val="a2"/>
    <w:next w:val="a2"/>
    <w:link w:val="50"/>
    <w:uiPriority w:val="9"/>
    <w:unhideWhenUsed/>
    <w:qFormat/>
    <w:rsid w:val="003B5F10"/>
    <w:pPr>
      <w:keepNext/>
      <w:spacing w:line="720" w:lineRule="auto"/>
      <w:ind w:leftChars="200" w:left="200"/>
      <w:outlineLvl w:val="4"/>
    </w:pPr>
    <w:rPr>
      <w:rFonts w:ascii="Cambria" w:hAnsi="Cambria"/>
      <w:b/>
      <w:bCs/>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aliases w:val=" 字元3"/>
    <w:basedOn w:val="a2"/>
    <w:link w:val="a7"/>
    <w:uiPriority w:val="99"/>
    <w:rsid w:val="004A50EF"/>
    <w:rPr>
      <w:rFonts w:ascii="Arial" w:hAnsi="Arial"/>
      <w:sz w:val="18"/>
      <w:szCs w:val="18"/>
    </w:rPr>
  </w:style>
  <w:style w:type="table" w:styleId="a8">
    <w:name w:val="Table Grid"/>
    <w:basedOn w:val="a4"/>
    <w:uiPriority w:val="59"/>
    <w:rsid w:val="000B439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2"/>
    <w:link w:val="aa"/>
    <w:uiPriority w:val="99"/>
    <w:rsid w:val="00926BC2"/>
    <w:pPr>
      <w:spacing w:line="500" w:lineRule="exact"/>
      <w:ind w:left="1400" w:hangingChars="500" w:hanging="1400"/>
    </w:pPr>
    <w:rPr>
      <w:rFonts w:eastAsia="標楷體"/>
      <w:sz w:val="28"/>
      <w:szCs w:val="20"/>
    </w:rPr>
  </w:style>
  <w:style w:type="paragraph" w:styleId="ab">
    <w:name w:val="Body Text"/>
    <w:basedOn w:val="a2"/>
    <w:link w:val="ac"/>
    <w:uiPriority w:val="99"/>
    <w:rsid w:val="00926BC2"/>
    <w:pPr>
      <w:spacing w:line="440" w:lineRule="exact"/>
    </w:pPr>
    <w:rPr>
      <w:rFonts w:ascii="華康楷書體W5" w:eastAsia="標楷體"/>
      <w:bCs/>
      <w:spacing w:val="20"/>
      <w:sz w:val="28"/>
      <w:szCs w:val="20"/>
    </w:rPr>
  </w:style>
  <w:style w:type="paragraph" w:styleId="23">
    <w:name w:val="Body Text Indent 2"/>
    <w:basedOn w:val="a2"/>
    <w:link w:val="24"/>
    <w:uiPriority w:val="99"/>
    <w:rsid w:val="00926BC2"/>
    <w:pPr>
      <w:spacing w:line="440" w:lineRule="exact"/>
      <w:ind w:left="1440"/>
    </w:pPr>
    <w:rPr>
      <w:rFonts w:ascii="華康楷書體W5" w:eastAsia="標楷體"/>
      <w:bCs/>
      <w:spacing w:val="20"/>
      <w:sz w:val="32"/>
      <w:szCs w:val="20"/>
    </w:rPr>
  </w:style>
  <w:style w:type="paragraph" w:styleId="25">
    <w:name w:val="Body Text 2"/>
    <w:basedOn w:val="a2"/>
    <w:link w:val="26"/>
    <w:rsid w:val="00926BC2"/>
    <w:pPr>
      <w:adjustRightInd w:val="0"/>
      <w:spacing w:line="440" w:lineRule="exact"/>
      <w:textAlignment w:val="baseline"/>
    </w:pPr>
    <w:rPr>
      <w:rFonts w:ascii="華康楷書體W5" w:eastAsia="標楷體"/>
      <w:b/>
      <w:spacing w:val="20"/>
      <w:kern w:val="0"/>
      <w:sz w:val="32"/>
      <w:szCs w:val="20"/>
    </w:rPr>
  </w:style>
  <w:style w:type="paragraph" w:styleId="ad">
    <w:name w:val="footer"/>
    <w:aliases w:val="頁尾 字元, 字元3 字元 字元"/>
    <w:basedOn w:val="a2"/>
    <w:link w:val="13"/>
    <w:uiPriority w:val="99"/>
    <w:rsid w:val="00926BC2"/>
    <w:pPr>
      <w:tabs>
        <w:tab w:val="center" w:pos="4153"/>
        <w:tab w:val="right" w:pos="8306"/>
      </w:tabs>
      <w:adjustRightInd w:val="0"/>
      <w:snapToGrid w:val="0"/>
      <w:spacing w:line="360" w:lineRule="atLeast"/>
      <w:textAlignment w:val="baseline"/>
    </w:pPr>
    <w:rPr>
      <w:rFonts w:eastAsia="細明體"/>
      <w:kern w:val="0"/>
      <w:sz w:val="20"/>
      <w:szCs w:val="20"/>
    </w:rPr>
  </w:style>
  <w:style w:type="paragraph" w:customStyle="1" w:styleId="ae">
    <w:name w:val="章戳"/>
    <w:basedOn w:val="a2"/>
    <w:rsid w:val="00926BC2"/>
    <w:pPr>
      <w:adjustRightInd w:val="0"/>
      <w:spacing w:line="360" w:lineRule="auto"/>
      <w:ind w:left="7200" w:firstLine="480"/>
      <w:textAlignment w:val="baseline"/>
    </w:pPr>
    <w:rPr>
      <w:rFonts w:ascii="華康楷書體W5" w:eastAsia="華康楷書體W5"/>
      <w:spacing w:val="30"/>
      <w:kern w:val="0"/>
      <w:sz w:val="40"/>
      <w:szCs w:val="20"/>
    </w:rPr>
  </w:style>
  <w:style w:type="paragraph" w:styleId="33">
    <w:name w:val="Body Text Indent 3"/>
    <w:basedOn w:val="a2"/>
    <w:link w:val="34"/>
    <w:uiPriority w:val="99"/>
    <w:rsid w:val="00926BC2"/>
    <w:pPr>
      <w:spacing w:line="440" w:lineRule="exact"/>
      <w:ind w:leftChars="150" w:left="2280" w:hangingChars="600" w:hanging="1920"/>
    </w:pPr>
    <w:rPr>
      <w:rFonts w:ascii="華康楷書體W5" w:eastAsia="標楷體"/>
      <w:bCs/>
      <w:spacing w:val="20"/>
      <w:sz w:val="28"/>
      <w:szCs w:val="20"/>
    </w:rPr>
  </w:style>
  <w:style w:type="paragraph" w:customStyle="1" w:styleId="a">
    <w:name w:val="說明一、"/>
    <w:basedOn w:val="a2"/>
    <w:rsid w:val="00926BC2"/>
    <w:pPr>
      <w:numPr>
        <w:numId w:val="1"/>
      </w:numPr>
      <w:adjustRightInd w:val="0"/>
      <w:spacing w:line="360" w:lineRule="auto"/>
      <w:ind w:left="1191" w:hanging="851"/>
      <w:textAlignment w:val="baseline"/>
    </w:pPr>
    <w:rPr>
      <w:rFonts w:ascii="華康楷書體W5" w:eastAsia="華康楷書體W5"/>
      <w:b/>
      <w:spacing w:val="30"/>
      <w:kern w:val="0"/>
      <w:sz w:val="32"/>
      <w:szCs w:val="20"/>
    </w:rPr>
  </w:style>
  <w:style w:type="paragraph" w:styleId="af">
    <w:name w:val="Block Text"/>
    <w:basedOn w:val="a2"/>
    <w:rsid w:val="00926BC2"/>
    <w:pPr>
      <w:adjustRightInd w:val="0"/>
      <w:spacing w:line="440" w:lineRule="exact"/>
      <w:ind w:leftChars="133" w:left="319" w:rightChars="56" w:right="134"/>
      <w:textAlignment w:val="baseline"/>
    </w:pPr>
    <w:rPr>
      <w:rFonts w:eastAsia="標楷體"/>
      <w:kern w:val="0"/>
      <w:sz w:val="32"/>
      <w:szCs w:val="20"/>
    </w:rPr>
  </w:style>
  <w:style w:type="paragraph" w:customStyle="1" w:styleId="af0">
    <w:name w:val="立法院公文(開會事由)"/>
    <w:basedOn w:val="a2"/>
    <w:rsid w:val="00926BC2"/>
    <w:pPr>
      <w:spacing w:line="560" w:lineRule="exact"/>
      <w:ind w:left="1661" w:hanging="1661"/>
    </w:pPr>
    <w:rPr>
      <w:rFonts w:ascii="標楷體" w:eastAsia="標楷體" w:hAnsi="標楷體"/>
      <w:sz w:val="32"/>
    </w:rPr>
  </w:style>
  <w:style w:type="character" w:styleId="af1">
    <w:name w:val="Hyperlink"/>
    <w:uiPriority w:val="99"/>
    <w:rsid w:val="00926BC2"/>
    <w:rPr>
      <w:color w:val="0000FF"/>
      <w:u w:val="single"/>
    </w:rPr>
  </w:style>
  <w:style w:type="character" w:styleId="af2">
    <w:name w:val="FollowedHyperlink"/>
    <w:uiPriority w:val="99"/>
    <w:rsid w:val="00926BC2"/>
    <w:rPr>
      <w:color w:val="800080"/>
      <w:u w:val="single"/>
    </w:rPr>
  </w:style>
  <w:style w:type="character" w:styleId="af3">
    <w:name w:val="page number"/>
    <w:basedOn w:val="a3"/>
    <w:rsid w:val="00926BC2"/>
  </w:style>
  <w:style w:type="paragraph" w:styleId="af4">
    <w:name w:val="header"/>
    <w:basedOn w:val="a2"/>
    <w:link w:val="af5"/>
    <w:uiPriority w:val="99"/>
    <w:rsid w:val="00926BC2"/>
    <w:pPr>
      <w:tabs>
        <w:tab w:val="center" w:pos="4153"/>
        <w:tab w:val="right" w:pos="8306"/>
      </w:tabs>
      <w:snapToGrid w:val="0"/>
    </w:pPr>
    <w:rPr>
      <w:sz w:val="20"/>
      <w:szCs w:val="20"/>
    </w:rPr>
  </w:style>
  <w:style w:type="paragraph" w:styleId="35">
    <w:name w:val="Body Text 3"/>
    <w:basedOn w:val="a2"/>
    <w:link w:val="36"/>
    <w:rsid w:val="00926BC2"/>
    <w:pPr>
      <w:snapToGrid w:val="0"/>
      <w:spacing w:line="400" w:lineRule="exact"/>
    </w:pPr>
    <w:rPr>
      <w:rFonts w:ascii="標楷體" w:eastAsia="標楷體" w:hAnsi="標楷體"/>
      <w:bCs/>
      <w:spacing w:val="-2"/>
      <w:sz w:val="32"/>
      <w:szCs w:val="32"/>
    </w:rPr>
  </w:style>
  <w:style w:type="paragraph" w:styleId="af6">
    <w:name w:val="Date"/>
    <w:basedOn w:val="a2"/>
    <w:next w:val="a2"/>
    <w:link w:val="af7"/>
    <w:uiPriority w:val="99"/>
    <w:rsid w:val="00926BC2"/>
    <w:pPr>
      <w:spacing w:line="400" w:lineRule="exact"/>
      <w:ind w:firstLine="567"/>
      <w:jc w:val="right"/>
    </w:pPr>
    <w:rPr>
      <w:rFonts w:eastAsia="標楷體"/>
      <w:sz w:val="28"/>
      <w:szCs w:val="20"/>
    </w:rPr>
  </w:style>
  <w:style w:type="paragraph" w:styleId="af8">
    <w:name w:val="Normal Indent"/>
    <w:basedOn w:val="a2"/>
    <w:rsid w:val="00926BC2"/>
    <w:pPr>
      <w:spacing w:line="400" w:lineRule="exact"/>
      <w:ind w:left="851" w:hanging="851"/>
      <w:jc w:val="both"/>
    </w:pPr>
    <w:rPr>
      <w:rFonts w:eastAsia="標楷體"/>
      <w:sz w:val="28"/>
      <w:szCs w:val="20"/>
    </w:rPr>
  </w:style>
  <w:style w:type="paragraph" w:styleId="HTML">
    <w:name w:val="HTML Preformatted"/>
    <w:aliases w:val=" 字元1"/>
    <w:basedOn w:val="a2"/>
    <w:link w:val="HTML0"/>
    <w:uiPriority w:val="99"/>
    <w:rsid w:val="00926B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 w:val="20"/>
      <w:szCs w:val="20"/>
    </w:rPr>
  </w:style>
  <w:style w:type="paragraph" w:customStyle="1" w:styleId="af9">
    <w:name w:val="內容"/>
    <w:basedOn w:val="af6"/>
    <w:rsid w:val="00926BC2"/>
    <w:pPr>
      <w:spacing w:line="240" w:lineRule="auto"/>
      <w:ind w:firstLine="0"/>
      <w:jc w:val="left"/>
    </w:pPr>
    <w:rPr>
      <w:rFonts w:eastAsia="華康仿宋體W2"/>
      <w:sz w:val="24"/>
      <w:szCs w:val="24"/>
    </w:rPr>
  </w:style>
  <w:style w:type="paragraph" w:styleId="afa">
    <w:name w:val="Plain Text"/>
    <w:aliases w:val=" 字元2"/>
    <w:basedOn w:val="a2"/>
    <w:link w:val="afb"/>
    <w:rsid w:val="00926BC2"/>
    <w:rPr>
      <w:rFonts w:ascii="細明體" w:eastAsia="細明體" w:hAnsi="Courier New" w:cs="華康楷書體W5外字集"/>
    </w:rPr>
  </w:style>
  <w:style w:type="paragraph" w:customStyle="1" w:styleId="afc">
    <w:name w:val="立法院公文(備註)"/>
    <w:basedOn w:val="a2"/>
    <w:rsid w:val="00926BC2"/>
    <w:pPr>
      <w:snapToGrid w:val="0"/>
      <w:spacing w:line="240" w:lineRule="atLeast"/>
      <w:ind w:left="714" w:hanging="714"/>
    </w:pPr>
    <w:rPr>
      <w:rFonts w:ascii="標楷體" w:eastAsia="標楷體" w:hAnsi="標楷體"/>
    </w:rPr>
  </w:style>
  <w:style w:type="paragraph" w:customStyle="1" w:styleId="afd">
    <w:name w:val="立法院(會議名稱)"/>
    <w:basedOn w:val="a2"/>
    <w:rsid w:val="00926BC2"/>
    <w:pPr>
      <w:snapToGrid w:val="0"/>
      <w:spacing w:line="500" w:lineRule="exact"/>
      <w:ind w:left="1620" w:hanging="1620"/>
    </w:pPr>
    <w:rPr>
      <w:rFonts w:ascii="標楷體" w:eastAsia="標楷體"/>
      <w:sz w:val="32"/>
      <w:szCs w:val="32"/>
    </w:rPr>
  </w:style>
  <w:style w:type="paragraph" w:customStyle="1" w:styleId="space">
    <w:name w:val="立法院(備註space)"/>
    <w:basedOn w:val="a2"/>
    <w:rsid w:val="00926BC2"/>
    <w:pPr>
      <w:kinsoku w:val="0"/>
      <w:snapToGrid w:val="0"/>
      <w:ind w:left="731" w:hanging="731"/>
    </w:pPr>
    <w:rPr>
      <w:rFonts w:ascii="標楷體" w:eastAsia="標楷體" w:hAnsi="標楷體"/>
    </w:rPr>
  </w:style>
  <w:style w:type="paragraph" w:customStyle="1" w:styleId="afe">
    <w:name w:val="立法院(副本)"/>
    <w:basedOn w:val="a2"/>
    <w:rsid w:val="00926BC2"/>
    <w:pPr>
      <w:spacing w:line="280" w:lineRule="exact"/>
    </w:pPr>
    <w:rPr>
      <w:rFonts w:ascii="標楷體" w:eastAsia="標楷體"/>
    </w:rPr>
  </w:style>
  <w:style w:type="paragraph" w:customStyle="1" w:styleId="14">
    <w:name w:val="標題1"/>
    <w:basedOn w:val="a2"/>
    <w:rsid w:val="00EC0143"/>
    <w:pPr>
      <w:spacing w:line="440" w:lineRule="exact"/>
    </w:pPr>
    <w:rPr>
      <w:rFonts w:ascii="標楷體" w:eastAsia="標楷體" w:hAnsi="標楷體" w:cs="新細明體"/>
      <w:b/>
      <w:sz w:val="28"/>
      <w:szCs w:val="20"/>
    </w:rPr>
  </w:style>
  <w:style w:type="paragraph" w:customStyle="1" w:styleId="27">
    <w:name w:val="標題2"/>
    <w:basedOn w:val="a2"/>
    <w:rsid w:val="00A77B6F"/>
    <w:pPr>
      <w:spacing w:line="500" w:lineRule="exact"/>
      <w:ind w:leftChars="250" w:left="600"/>
    </w:pPr>
    <w:rPr>
      <w:rFonts w:ascii="標楷體" w:eastAsia="標楷體" w:hAnsi="標楷體"/>
      <w:sz w:val="28"/>
      <w:szCs w:val="28"/>
    </w:rPr>
  </w:style>
  <w:style w:type="paragraph" w:customStyle="1" w:styleId="37">
    <w:name w:val="標題3"/>
    <w:basedOn w:val="a2"/>
    <w:link w:val="38"/>
    <w:rsid w:val="00A77B6F"/>
    <w:pPr>
      <w:spacing w:line="500" w:lineRule="exact"/>
      <w:ind w:leftChars="400" w:left="960"/>
    </w:pPr>
    <w:rPr>
      <w:rFonts w:ascii="標楷體" w:eastAsia="標楷體" w:hAnsi="標楷體" w:cs="細明體"/>
      <w:sz w:val="28"/>
      <w:szCs w:val="28"/>
    </w:rPr>
  </w:style>
  <w:style w:type="character" w:customStyle="1" w:styleId="38">
    <w:name w:val="標題3 字元"/>
    <w:link w:val="37"/>
    <w:rsid w:val="00A77B6F"/>
    <w:rPr>
      <w:rFonts w:ascii="標楷體" w:eastAsia="標楷體" w:hAnsi="標楷體" w:cs="細明體"/>
      <w:kern w:val="2"/>
      <w:sz w:val="28"/>
      <w:szCs w:val="28"/>
      <w:lang w:val="en-US" w:eastAsia="zh-TW" w:bidi="ar-SA"/>
    </w:rPr>
  </w:style>
  <w:style w:type="paragraph" w:styleId="15">
    <w:name w:val="toc 1"/>
    <w:basedOn w:val="a2"/>
    <w:next w:val="a2"/>
    <w:link w:val="16"/>
    <w:autoRedefine/>
    <w:uiPriority w:val="39"/>
    <w:qFormat/>
    <w:rsid w:val="00BB6A4A"/>
    <w:pPr>
      <w:tabs>
        <w:tab w:val="right" w:leader="middleDot" w:pos="8789"/>
      </w:tabs>
      <w:adjustRightInd w:val="0"/>
      <w:snapToGrid w:val="0"/>
      <w:spacing w:beforeLines="20" w:before="48" w:afterLines="20" w:after="48" w:line="500" w:lineRule="exact"/>
      <w:ind w:leftChars="-118" w:left="-283" w:rightChars="-139" w:right="-334"/>
      <w:jc w:val="both"/>
    </w:pPr>
    <w:rPr>
      <w:rFonts w:ascii="標楷體" w:eastAsia="標楷體" w:hAnsi="標楷體"/>
      <w:b/>
      <w:noProof/>
      <w:sz w:val="28"/>
      <w:szCs w:val="28"/>
    </w:rPr>
  </w:style>
  <w:style w:type="paragraph" w:styleId="28">
    <w:name w:val="toc 2"/>
    <w:basedOn w:val="a2"/>
    <w:next w:val="a2"/>
    <w:autoRedefine/>
    <w:uiPriority w:val="39"/>
    <w:qFormat/>
    <w:rsid w:val="00B56CF7"/>
    <w:pPr>
      <w:tabs>
        <w:tab w:val="right" w:leader="middleDot" w:pos="8789"/>
      </w:tabs>
      <w:adjustRightInd w:val="0"/>
      <w:snapToGrid w:val="0"/>
      <w:spacing w:beforeLines="20" w:before="48" w:afterLines="20" w:after="48" w:line="500" w:lineRule="exact"/>
      <w:ind w:leftChars="18" w:left="323" w:rightChars="-139" w:right="-334" w:hangingChars="100" w:hanging="280"/>
      <w:jc w:val="both"/>
    </w:pPr>
    <w:rPr>
      <w:rFonts w:ascii="標楷體" w:eastAsia="標楷體" w:hAnsi="標楷體"/>
      <w:iCs/>
      <w:noProof/>
      <w:sz w:val="28"/>
      <w:szCs w:val="28"/>
    </w:rPr>
  </w:style>
  <w:style w:type="paragraph" w:styleId="39">
    <w:name w:val="toc 3"/>
    <w:basedOn w:val="a2"/>
    <w:next w:val="a2"/>
    <w:autoRedefine/>
    <w:uiPriority w:val="39"/>
    <w:qFormat/>
    <w:rsid w:val="001C4862"/>
    <w:pPr>
      <w:tabs>
        <w:tab w:val="right" w:leader="middleDot" w:pos="8789"/>
      </w:tabs>
      <w:adjustRightInd w:val="0"/>
      <w:snapToGrid w:val="0"/>
      <w:spacing w:line="500" w:lineRule="exact"/>
      <w:ind w:leftChars="200" w:left="822" w:rightChars="-198" w:right="-475" w:hangingChars="122" w:hanging="342"/>
      <w:jc w:val="both"/>
    </w:pPr>
    <w:rPr>
      <w:rFonts w:ascii="標楷體" w:eastAsia="標楷體" w:hAnsi="標楷體"/>
      <w:noProof/>
      <w:sz w:val="28"/>
      <w:szCs w:val="28"/>
    </w:rPr>
  </w:style>
  <w:style w:type="numbering" w:customStyle="1" w:styleId="2">
    <w:name w:val="樣式2"/>
    <w:rsid w:val="00B76C17"/>
    <w:pPr>
      <w:numPr>
        <w:numId w:val="2"/>
      </w:numPr>
    </w:pPr>
  </w:style>
  <w:style w:type="paragraph" w:styleId="aff">
    <w:name w:val="Document Map"/>
    <w:basedOn w:val="a2"/>
    <w:link w:val="aff0"/>
    <w:semiHidden/>
    <w:rsid w:val="00E65FA0"/>
    <w:pPr>
      <w:shd w:val="clear" w:color="auto" w:fill="000080"/>
      <w:adjustRightInd w:val="0"/>
      <w:spacing w:line="360" w:lineRule="atLeast"/>
      <w:textAlignment w:val="baseline"/>
    </w:pPr>
    <w:rPr>
      <w:rFonts w:ascii="Arial" w:hAnsi="Arial"/>
      <w:kern w:val="0"/>
      <w:szCs w:val="20"/>
    </w:rPr>
  </w:style>
  <w:style w:type="numbering" w:customStyle="1" w:styleId="1">
    <w:name w:val="樣式1"/>
    <w:rsid w:val="00E65FA0"/>
    <w:pPr>
      <w:numPr>
        <w:numId w:val="3"/>
      </w:numPr>
    </w:pPr>
  </w:style>
  <w:style w:type="character" w:customStyle="1" w:styleId="text1">
    <w:name w:val="text1"/>
    <w:rsid w:val="00BC50D8"/>
    <w:rPr>
      <w:rFonts w:ascii="Arial" w:hAnsi="Arial" w:cs="Arial" w:hint="default"/>
      <w:i w:val="0"/>
      <w:iCs w:val="0"/>
      <w:color w:val="000000"/>
      <w:sz w:val="18"/>
      <w:szCs w:val="18"/>
    </w:rPr>
  </w:style>
  <w:style w:type="paragraph" w:customStyle="1" w:styleId="aff1">
    <w:name w:val="一般項目符號"/>
    <w:basedOn w:val="a2"/>
    <w:next w:val="a2"/>
    <w:rsid w:val="003D1D39"/>
    <w:pPr>
      <w:kinsoku w:val="0"/>
      <w:overflowPunct w:val="0"/>
      <w:autoSpaceDE w:val="0"/>
      <w:autoSpaceDN w:val="0"/>
      <w:spacing w:line="315" w:lineRule="exact"/>
      <w:jc w:val="both"/>
      <w:textAlignment w:val="center"/>
    </w:pPr>
    <w:rPr>
      <w:rFonts w:eastAsia="華康細明體"/>
      <w:sz w:val="21"/>
    </w:rPr>
  </w:style>
  <w:style w:type="character" w:customStyle="1" w:styleId="32">
    <w:name w:val="標題 3 字元"/>
    <w:aliases w:val=" 字元 字元"/>
    <w:link w:val="30"/>
    <w:uiPriority w:val="9"/>
    <w:rsid w:val="00EC282D"/>
    <w:rPr>
      <w:rFonts w:ascii="Arial" w:eastAsia="標楷體" w:hAnsi="Arial"/>
      <w:bCs/>
      <w:kern w:val="2"/>
      <w:sz w:val="28"/>
      <w:szCs w:val="36"/>
      <w:lang w:val="en-US" w:eastAsia="zh-TW" w:bidi="ar-SA"/>
    </w:rPr>
  </w:style>
  <w:style w:type="paragraph" w:customStyle="1" w:styleId="29">
    <w:name w:val="字元 字元2 字元 字元 字元"/>
    <w:basedOn w:val="a2"/>
    <w:semiHidden/>
    <w:rsid w:val="00936174"/>
    <w:pPr>
      <w:widowControl/>
      <w:spacing w:after="160" w:line="240" w:lineRule="exact"/>
    </w:pPr>
    <w:rPr>
      <w:rFonts w:ascii="Verdana" w:eastAsia="Times New Roman" w:hAnsi="Verdana"/>
      <w:kern w:val="0"/>
      <w:sz w:val="20"/>
      <w:szCs w:val="20"/>
      <w:lang w:eastAsia="en-US"/>
    </w:rPr>
  </w:style>
  <w:style w:type="paragraph" w:customStyle="1" w:styleId="aff2">
    <w:name w:val="報告事項次目錄(項目符號)"/>
    <w:basedOn w:val="a2"/>
    <w:next w:val="a2"/>
    <w:rsid w:val="008B384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3a">
    <w:name w:val="標題3 字元 字元"/>
    <w:basedOn w:val="a2"/>
    <w:link w:val="3b"/>
    <w:rsid w:val="0002038F"/>
    <w:pPr>
      <w:spacing w:line="500" w:lineRule="exact"/>
      <w:ind w:leftChars="400" w:left="960"/>
    </w:pPr>
    <w:rPr>
      <w:rFonts w:ascii="標楷體" w:eastAsia="標楷體" w:hAnsi="標楷體" w:cs="細明體"/>
      <w:sz w:val="28"/>
      <w:szCs w:val="28"/>
    </w:rPr>
  </w:style>
  <w:style w:type="character" w:customStyle="1" w:styleId="3b">
    <w:name w:val="標題3 字元 字元 字元"/>
    <w:link w:val="3a"/>
    <w:rsid w:val="0002038F"/>
    <w:rPr>
      <w:rFonts w:ascii="標楷體" w:eastAsia="標楷體" w:hAnsi="標楷體" w:cs="細明體"/>
      <w:kern w:val="2"/>
      <w:sz w:val="28"/>
      <w:szCs w:val="28"/>
      <w:lang w:val="en-US" w:eastAsia="zh-TW" w:bidi="ar-SA"/>
    </w:rPr>
  </w:style>
  <w:style w:type="paragraph" w:customStyle="1" w:styleId="17">
    <w:name w:val="報告事項次目錄(原件見1)"/>
    <w:basedOn w:val="a2"/>
    <w:next w:val="a2"/>
    <w:rsid w:val="0002038F"/>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2a">
    <w:name w:val="報告事項次目錄(原件見2)"/>
    <w:basedOn w:val="a2"/>
    <w:next w:val="a2"/>
    <w:rsid w:val="0002038F"/>
    <w:pPr>
      <w:kinsoku w:val="0"/>
      <w:wordWrap w:val="0"/>
      <w:overflowPunct w:val="0"/>
      <w:autoSpaceDE w:val="0"/>
      <w:ind w:leftChars="475" w:left="1330"/>
    </w:pPr>
    <w:rPr>
      <w:rFonts w:ascii="華康中黑體" w:eastAsia="華康中黑體"/>
      <w:kern w:val="0"/>
      <w:sz w:val="21"/>
    </w:rPr>
  </w:style>
  <w:style w:type="paragraph" w:customStyle="1" w:styleId="aff3">
    <w:name w:val="報告事項次目錄(程序委員會意見)"/>
    <w:basedOn w:val="a2"/>
    <w:next w:val="a2"/>
    <w:rsid w:val="0002038F"/>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3c">
    <w:name w:val="報告事項次目錄(原件見3)"/>
    <w:basedOn w:val="a2"/>
    <w:next w:val="a2"/>
    <w:rsid w:val="0002038F"/>
    <w:pPr>
      <w:kinsoku w:val="0"/>
      <w:wordWrap w:val="0"/>
      <w:overflowPunct w:val="0"/>
      <w:autoSpaceDE w:val="0"/>
      <w:ind w:leftChars="400" w:left="1120"/>
    </w:pPr>
    <w:rPr>
      <w:rFonts w:ascii="華康中黑體" w:eastAsia="華康中黑體"/>
      <w:kern w:val="0"/>
      <w:sz w:val="21"/>
    </w:rPr>
  </w:style>
  <w:style w:type="paragraph" w:customStyle="1" w:styleId="140">
    <w:name w:val="第二層(14號字) 字元"/>
    <w:link w:val="141"/>
    <w:rsid w:val="009A4832"/>
    <w:pPr>
      <w:spacing w:line="500" w:lineRule="exact"/>
      <w:ind w:left="200" w:hangingChars="200" w:hanging="200"/>
      <w:jc w:val="both"/>
    </w:pPr>
    <w:rPr>
      <w:rFonts w:ascii="標楷體" w:eastAsia="標楷體"/>
      <w:b/>
      <w:snapToGrid w:val="0"/>
      <w:kern w:val="2"/>
      <w:sz w:val="28"/>
      <w:szCs w:val="24"/>
    </w:rPr>
  </w:style>
  <w:style w:type="character" w:customStyle="1" w:styleId="141">
    <w:name w:val="第二層(14號字) 字元 字元"/>
    <w:link w:val="140"/>
    <w:rsid w:val="009A4832"/>
    <w:rPr>
      <w:rFonts w:ascii="標楷體" w:eastAsia="標楷體"/>
      <w:b/>
      <w:snapToGrid w:val="0"/>
      <w:kern w:val="2"/>
      <w:sz w:val="28"/>
      <w:szCs w:val="24"/>
      <w:lang w:val="en-US" w:eastAsia="zh-TW" w:bidi="ar-SA"/>
    </w:rPr>
  </w:style>
  <w:style w:type="paragraph" w:customStyle="1" w:styleId="aff4">
    <w:name w:val="(一)(二)(三) 字元 字元"/>
    <w:basedOn w:val="a2"/>
    <w:link w:val="aff5"/>
    <w:rsid w:val="009A4832"/>
    <w:pPr>
      <w:spacing w:line="500" w:lineRule="exact"/>
      <w:ind w:leftChars="200" w:left="300" w:hangingChars="100" w:hanging="100"/>
      <w:jc w:val="both"/>
    </w:pPr>
    <w:rPr>
      <w:rFonts w:ascii="標楷體" w:eastAsia="標楷體"/>
      <w:snapToGrid w:val="0"/>
      <w:sz w:val="28"/>
      <w:szCs w:val="28"/>
    </w:rPr>
  </w:style>
  <w:style w:type="character" w:customStyle="1" w:styleId="aff5">
    <w:name w:val="(一)(二)(三) 字元 字元 字元"/>
    <w:link w:val="aff4"/>
    <w:rsid w:val="009A4832"/>
    <w:rPr>
      <w:rFonts w:ascii="標楷體" w:eastAsia="標楷體"/>
      <w:snapToGrid w:val="0"/>
      <w:kern w:val="2"/>
      <w:sz w:val="28"/>
      <w:szCs w:val="28"/>
      <w:lang w:val="en-US" w:eastAsia="zh-TW" w:bidi="ar-SA"/>
    </w:rPr>
  </w:style>
  <w:style w:type="paragraph" w:customStyle="1" w:styleId="aff6">
    <w:name w:val="結論"/>
    <w:basedOn w:val="a2"/>
    <w:rsid w:val="009A4832"/>
    <w:pPr>
      <w:spacing w:line="500" w:lineRule="exact"/>
      <w:ind w:leftChars="200" w:left="200"/>
      <w:jc w:val="both"/>
    </w:pPr>
    <w:rPr>
      <w:rFonts w:ascii="標楷體" w:eastAsia="標楷體"/>
      <w:snapToGrid w:val="0"/>
      <w:sz w:val="28"/>
      <w:szCs w:val="28"/>
    </w:rPr>
  </w:style>
  <w:style w:type="paragraph" w:customStyle="1" w:styleId="123">
    <w:name w:val="1.2.3."/>
    <w:basedOn w:val="a2"/>
    <w:rsid w:val="009A4832"/>
    <w:pPr>
      <w:spacing w:line="500" w:lineRule="exact"/>
      <w:ind w:leftChars="300" w:left="400" w:hangingChars="100" w:hanging="100"/>
      <w:jc w:val="both"/>
    </w:pPr>
    <w:rPr>
      <w:rFonts w:ascii="標楷體" w:eastAsia="標楷體"/>
      <w:snapToGrid w:val="0"/>
      <w:sz w:val="28"/>
      <w:szCs w:val="28"/>
    </w:rPr>
  </w:style>
  <w:style w:type="paragraph" w:customStyle="1" w:styleId="142">
    <w:name w:val="表格內文(14行高) 字元 字元"/>
    <w:basedOn w:val="aff7"/>
    <w:link w:val="143"/>
    <w:rsid w:val="009A4832"/>
    <w:pPr>
      <w:spacing w:line="280" w:lineRule="exact"/>
      <w:ind w:leftChars="0" w:left="0" w:firstLineChars="0" w:firstLine="0"/>
    </w:pPr>
    <w:rPr>
      <w:rFonts w:ascii="標楷體" w:eastAsia="標楷體"/>
      <w:snapToGrid w:val="0"/>
      <w:szCs w:val="28"/>
    </w:rPr>
  </w:style>
  <w:style w:type="paragraph" w:styleId="aff7">
    <w:name w:val="table of figures"/>
    <w:basedOn w:val="a2"/>
    <w:next w:val="a2"/>
    <w:uiPriority w:val="99"/>
    <w:semiHidden/>
    <w:rsid w:val="009A4832"/>
    <w:pPr>
      <w:ind w:leftChars="400" w:left="960" w:hangingChars="200" w:hanging="480"/>
    </w:pPr>
  </w:style>
  <w:style w:type="character" w:customStyle="1" w:styleId="143">
    <w:name w:val="表格內文(14行高) 字元 字元 字元"/>
    <w:link w:val="142"/>
    <w:rsid w:val="009A4832"/>
    <w:rPr>
      <w:rFonts w:ascii="標楷體" w:eastAsia="標楷體"/>
      <w:snapToGrid w:val="0"/>
      <w:kern w:val="2"/>
      <w:sz w:val="24"/>
      <w:szCs w:val="28"/>
      <w:lang w:val="en-US" w:eastAsia="zh-TW" w:bidi="ar-SA"/>
    </w:rPr>
  </w:style>
  <w:style w:type="paragraph" w:customStyle="1" w:styleId="200">
    <w:name w:val="表格內文(20行高) 字元 字元"/>
    <w:basedOn w:val="142"/>
    <w:link w:val="201"/>
    <w:rsid w:val="009A4832"/>
    <w:pPr>
      <w:spacing w:line="400" w:lineRule="exact"/>
    </w:pPr>
  </w:style>
  <w:style w:type="character" w:customStyle="1" w:styleId="201">
    <w:name w:val="表格內文(20行高) 字元 字元 字元"/>
    <w:basedOn w:val="143"/>
    <w:link w:val="200"/>
    <w:rsid w:val="009A4832"/>
    <w:rPr>
      <w:rFonts w:ascii="標楷體" w:eastAsia="標楷體"/>
      <w:snapToGrid w:val="0"/>
      <w:kern w:val="2"/>
      <w:sz w:val="24"/>
      <w:szCs w:val="28"/>
      <w:lang w:val="en-US" w:eastAsia="zh-TW" w:bidi="ar-SA"/>
    </w:rPr>
  </w:style>
  <w:style w:type="paragraph" w:customStyle="1" w:styleId="aff8">
    <w:name w:val="(一)(二)(三)"/>
    <w:basedOn w:val="a2"/>
    <w:qFormat/>
    <w:rsid w:val="009A4832"/>
    <w:pPr>
      <w:spacing w:line="500" w:lineRule="exact"/>
      <w:ind w:leftChars="200" w:left="300" w:hangingChars="100" w:hanging="100"/>
      <w:jc w:val="both"/>
    </w:pPr>
    <w:rPr>
      <w:rFonts w:ascii="標楷體" w:eastAsia="標楷體"/>
      <w:snapToGrid w:val="0"/>
      <w:sz w:val="28"/>
      <w:szCs w:val="28"/>
    </w:rPr>
  </w:style>
  <w:style w:type="paragraph" w:customStyle="1" w:styleId="144">
    <w:name w:val="表格內文(14行高)"/>
    <w:basedOn w:val="aff7"/>
    <w:link w:val="1410"/>
    <w:qFormat/>
    <w:rsid w:val="009A4832"/>
    <w:pPr>
      <w:spacing w:line="280" w:lineRule="exact"/>
      <w:ind w:leftChars="0" w:left="0" w:firstLineChars="0" w:firstLine="0"/>
    </w:pPr>
    <w:rPr>
      <w:rFonts w:ascii="標楷體" w:eastAsia="標楷體"/>
      <w:snapToGrid w:val="0"/>
      <w:szCs w:val="28"/>
    </w:rPr>
  </w:style>
  <w:style w:type="paragraph" w:customStyle="1" w:styleId="aff9">
    <w:name w:val="(一)下內文"/>
    <w:basedOn w:val="aff8"/>
    <w:rsid w:val="009A4832"/>
    <w:pPr>
      <w:adjustRightInd w:val="0"/>
      <w:ind w:leftChars="300" w:firstLineChars="0" w:firstLine="0"/>
    </w:pPr>
  </w:style>
  <w:style w:type="paragraph" w:customStyle="1" w:styleId="affa">
    <w:name w:val="一、說明（首行縮排）"/>
    <w:basedOn w:val="afa"/>
    <w:rsid w:val="009A4832"/>
    <w:pPr>
      <w:spacing w:line="400" w:lineRule="atLeast"/>
      <w:ind w:left="794" w:firstLine="624"/>
      <w:jc w:val="both"/>
    </w:pPr>
    <w:rPr>
      <w:rFonts w:ascii="Times New Roman" w:eastAsia="華康楷書體W5" w:hAnsi="Times New Roman" w:cs="Times New Roman"/>
      <w:spacing w:val="10"/>
      <w:sz w:val="28"/>
      <w:szCs w:val="20"/>
    </w:rPr>
  </w:style>
  <w:style w:type="paragraph" w:styleId="affb">
    <w:name w:val="List Paragraph"/>
    <w:basedOn w:val="a2"/>
    <w:uiPriority w:val="34"/>
    <w:qFormat/>
    <w:rsid w:val="009A4832"/>
    <w:pPr>
      <w:ind w:leftChars="200" w:left="480"/>
    </w:pPr>
    <w:rPr>
      <w:rFonts w:ascii="Calibri" w:hAnsi="Calibri"/>
      <w:szCs w:val="22"/>
    </w:rPr>
  </w:style>
  <w:style w:type="paragraph" w:customStyle="1" w:styleId="affc">
    <w:name w:val="報告事項次目錄(內文)"/>
    <w:basedOn w:val="a2"/>
    <w:next w:val="a2"/>
    <w:rsid w:val="00885908"/>
    <w:pPr>
      <w:kinsoku w:val="0"/>
      <w:wordWrap w:val="0"/>
      <w:overflowPunct w:val="0"/>
      <w:autoSpaceDE w:val="0"/>
      <w:ind w:leftChars="400" w:left="400" w:rightChars="100" w:right="100"/>
      <w:jc w:val="both"/>
    </w:pPr>
    <w:rPr>
      <w:rFonts w:ascii="華康楷書體W5" w:eastAsia="華康楷書體W5"/>
      <w:kern w:val="0"/>
      <w:sz w:val="28"/>
    </w:rPr>
  </w:style>
  <w:style w:type="numbering" w:customStyle="1" w:styleId="3">
    <w:name w:val="樣式3"/>
    <w:basedOn w:val="a5"/>
    <w:rsid w:val="00885908"/>
    <w:pPr>
      <w:numPr>
        <w:numId w:val="4"/>
      </w:numPr>
    </w:pPr>
  </w:style>
  <w:style w:type="paragraph" w:customStyle="1" w:styleId="a1">
    <w:name w:val="函件(主旨)"/>
    <w:basedOn w:val="a2"/>
    <w:next w:val="a2"/>
    <w:rsid w:val="00885908"/>
    <w:pPr>
      <w:numPr>
        <w:numId w:val="10"/>
      </w:numPr>
      <w:kinsoku w:val="0"/>
      <w:overflowPunct w:val="0"/>
      <w:spacing w:line="420" w:lineRule="exact"/>
      <w:jc w:val="both"/>
      <w:textAlignment w:val="center"/>
    </w:pPr>
    <w:rPr>
      <w:rFonts w:eastAsia="華康細明體"/>
      <w:noProof/>
      <w:kern w:val="0"/>
      <w:sz w:val="21"/>
    </w:rPr>
  </w:style>
  <w:style w:type="paragraph" w:customStyle="1" w:styleId="affd">
    <w:name w:val="案由(議)"/>
    <w:basedOn w:val="a2"/>
    <w:next w:val="a2"/>
    <w:rsid w:val="00885908"/>
    <w:pPr>
      <w:kinsoku w:val="0"/>
      <w:overflowPunct w:val="0"/>
      <w:spacing w:line="480" w:lineRule="exact"/>
      <w:ind w:leftChars="250" w:left="550" w:hangingChars="300" w:hanging="300"/>
      <w:jc w:val="both"/>
      <w:textAlignment w:val="center"/>
    </w:pPr>
    <w:rPr>
      <w:rFonts w:eastAsia="華康楷書體W5"/>
      <w:noProof/>
      <w:spacing w:val="2"/>
      <w:kern w:val="0"/>
      <w:sz w:val="28"/>
    </w:rPr>
  </w:style>
  <w:style w:type="paragraph" w:customStyle="1" w:styleId="affe">
    <w:name w:val="說明"/>
    <w:basedOn w:val="a2"/>
    <w:next w:val="a2"/>
    <w:rsid w:val="00885908"/>
    <w:pPr>
      <w:kinsoku w:val="0"/>
      <w:overflowPunct w:val="0"/>
      <w:spacing w:line="420" w:lineRule="exact"/>
      <w:ind w:left="300" w:hangingChars="300" w:hanging="300"/>
      <w:jc w:val="both"/>
    </w:pPr>
    <w:rPr>
      <w:rFonts w:eastAsia="華康細明體"/>
      <w:noProof/>
      <w:kern w:val="0"/>
      <w:sz w:val="21"/>
    </w:rPr>
  </w:style>
  <w:style w:type="paragraph" w:customStyle="1" w:styleId="msolistparagraph0">
    <w:name w:val="msolistparagraph"/>
    <w:basedOn w:val="a2"/>
    <w:rsid w:val="007A1AF4"/>
    <w:pPr>
      <w:widowControl/>
      <w:snapToGrid w:val="0"/>
      <w:ind w:leftChars="200" w:left="480"/>
    </w:pPr>
    <w:rPr>
      <w:rFonts w:ascii="Calibri" w:hAnsi="Calibri" w:cs="新細明體"/>
      <w:kern w:val="0"/>
      <w:sz w:val="28"/>
      <w:szCs w:val="28"/>
    </w:rPr>
  </w:style>
  <w:style w:type="character" w:customStyle="1" w:styleId="topictitle">
    <w:name w:val="topictitle"/>
    <w:basedOn w:val="a3"/>
    <w:rsid w:val="007A1AF4"/>
  </w:style>
  <w:style w:type="paragraph" w:customStyle="1" w:styleId="afff">
    <w:name w:val="字元 字元"/>
    <w:basedOn w:val="a2"/>
    <w:semiHidden/>
    <w:rsid w:val="001546AC"/>
    <w:pPr>
      <w:widowControl/>
      <w:spacing w:after="160" w:line="240" w:lineRule="exact"/>
    </w:pPr>
    <w:rPr>
      <w:rFonts w:ascii="Verdana" w:eastAsia="Times New Roman" w:hAnsi="Verdana"/>
      <w:kern w:val="0"/>
      <w:sz w:val="20"/>
      <w:szCs w:val="20"/>
      <w:lang w:eastAsia="en-US"/>
    </w:rPr>
  </w:style>
  <w:style w:type="paragraph" w:customStyle="1" w:styleId="3d">
    <w:name w:val="標題3 字元 字元 字元 字元 字元"/>
    <w:basedOn w:val="a2"/>
    <w:link w:val="3e"/>
    <w:rsid w:val="006B4D08"/>
    <w:pPr>
      <w:spacing w:line="500" w:lineRule="exact"/>
      <w:ind w:leftChars="400" w:left="960"/>
    </w:pPr>
    <w:rPr>
      <w:rFonts w:ascii="標楷體" w:eastAsia="標楷體" w:hAnsi="標楷體" w:cs="細明體"/>
      <w:sz w:val="28"/>
      <w:szCs w:val="28"/>
    </w:rPr>
  </w:style>
  <w:style w:type="character" w:customStyle="1" w:styleId="3e">
    <w:name w:val="標題3 字元 字元 字元 字元 字元 字元"/>
    <w:link w:val="3d"/>
    <w:rsid w:val="006B4D08"/>
    <w:rPr>
      <w:rFonts w:ascii="標楷體" w:eastAsia="標楷體" w:hAnsi="標楷體" w:cs="細明體"/>
      <w:kern w:val="2"/>
      <w:sz w:val="28"/>
      <w:szCs w:val="28"/>
      <w:lang w:val="en-US" w:eastAsia="zh-TW" w:bidi="ar-SA"/>
    </w:rPr>
  </w:style>
  <w:style w:type="paragraph" w:customStyle="1" w:styleId="afff0">
    <w:name w:val="函件(受文者)"/>
    <w:basedOn w:val="a2"/>
    <w:next w:val="a2"/>
    <w:rsid w:val="006B4D08"/>
    <w:pPr>
      <w:kinsoku w:val="0"/>
      <w:overflowPunct w:val="0"/>
      <w:spacing w:line="420" w:lineRule="exact"/>
      <w:ind w:left="400" w:hangingChars="400" w:hanging="400"/>
      <w:jc w:val="both"/>
      <w:textAlignment w:val="center"/>
    </w:pPr>
    <w:rPr>
      <w:rFonts w:eastAsia="華康細明體"/>
      <w:noProof/>
      <w:kern w:val="0"/>
      <w:sz w:val="21"/>
    </w:rPr>
  </w:style>
  <w:style w:type="paragraph" w:customStyle="1" w:styleId="afff1">
    <w:name w:val="函件(附件)"/>
    <w:basedOn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2">
    <w:name w:val="函件(密等及解密條件)"/>
    <w:basedOn w:val="a2"/>
    <w:next w:val="a2"/>
    <w:rsid w:val="006B4D08"/>
    <w:pPr>
      <w:kinsoku w:val="0"/>
      <w:overflowPunct w:val="0"/>
      <w:spacing w:line="420" w:lineRule="exact"/>
      <w:ind w:left="800" w:hangingChars="800" w:hanging="800"/>
      <w:jc w:val="both"/>
      <w:textAlignment w:val="center"/>
    </w:pPr>
    <w:rPr>
      <w:rFonts w:eastAsia="華康細明體"/>
      <w:noProof/>
      <w:kern w:val="0"/>
      <w:sz w:val="21"/>
    </w:rPr>
  </w:style>
  <w:style w:type="paragraph" w:customStyle="1" w:styleId="afff3">
    <w:name w:val="函件(速別)"/>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4">
    <w:name w:val="函件(單位)"/>
    <w:basedOn w:val="a2"/>
    <w:next w:val="a2"/>
    <w:rsid w:val="006B4D08"/>
    <w:pPr>
      <w:kinsoku w:val="0"/>
      <w:overflowPunct w:val="0"/>
      <w:jc w:val="both"/>
      <w:textAlignment w:val="center"/>
    </w:pPr>
    <w:rPr>
      <w:rFonts w:eastAsia="華康楷書體W5"/>
      <w:noProof/>
      <w:kern w:val="0"/>
      <w:sz w:val="28"/>
    </w:rPr>
  </w:style>
  <w:style w:type="paragraph" w:customStyle="1" w:styleId="afff5">
    <w:name w:val="函件(發文日期與字號)"/>
    <w:basedOn w:val="a2"/>
    <w:next w:val="a2"/>
    <w:rsid w:val="006B4D08"/>
    <w:pPr>
      <w:kinsoku w:val="0"/>
      <w:overflowPunct w:val="0"/>
      <w:spacing w:line="420" w:lineRule="exact"/>
      <w:ind w:left="500" w:hangingChars="500" w:hanging="500"/>
      <w:jc w:val="both"/>
      <w:textAlignment w:val="center"/>
    </w:pPr>
    <w:rPr>
      <w:rFonts w:eastAsia="華康細明體"/>
      <w:noProof/>
      <w:kern w:val="0"/>
      <w:sz w:val="21"/>
    </w:rPr>
  </w:style>
  <w:style w:type="paragraph" w:customStyle="1" w:styleId="afff6">
    <w:name w:val="函件(說明)"/>
    <w:basedOn w:val="a2"/>
    <w:next w:val="a2"/>
    <w:rsid w:val="006B4D08"/>
    <w:pPr>
      <w:kinsoku w:val="0"/>
      <w:overflowPunct w:val="0"/>
      <w:spacing w:line="420" w:lineRule="exact"/>
      <w:ind w:left="300" w:hangingChars="300" w:hanging="300"/>
      <w:jc w:val="both"/>
      <w:textAlignment w:val="center"/>
    </w:pPr>
    <w:rPr>
      <w:rFonts w:eastAsia="華康細明體"/>
      <w:noProof/>
      <w:kern w:val="0"/>
      <w:sz w:val="21"/>
    </w:rPr>
  </w:style>
  <w:style w:type="paragraph" w:customStyle="1" w:styleId="afff7">
    <w:name w:val="審查報告(內文)"/>
    <w:basedOn w:val="a2"/>
    <w:next w:val="a2"/>
    <w:rsid w:val="006B4D08"/>
    <w:pPr>
      <w:kinsoku w:val="0"/>
      <w:overflowPunct w:val="0"/>
      <w:spacing w:line="420" w:lineRule="exact"/>
      <w:ind w:firstLineChars="200" w:firstLine="200"/>
      <w:jc w:val="both"/>
      <w:textAlignment w:val="center"/>
    </w:pPr>
    <w:rPr>
      <w:rFonts w:eastAsia="華康細明體"/>
      <w:noProof/>
      <w:sz w:val="21"/>
    </w:rPr>
  </w:style>
  <w:style w:type="character" w:customStyle="1" w:styleId="12">
    <w:name w:val="標題 1 字元"/>
    <w:aliases w:val=" 字元9 字元"/>
    <w:link w:val="10"/>
    <w:uiPriority w:val="9"/>
    <w:rsid w:val="00E41AEC"/>
    <w:rPr>
      <w:rFonts w:ascii="Arial" w:eastAsia="標楷體" w:hAnsi="Arial"/>
      <w:b/>
      <w:bCs/>
      <w:kern w:val="52"/>
      <w:sz w:val="28"/>
      <w:szCs w:val="52"/>
      <w:lang w:val="en-US" w:eastAsia="zh-TW" w:bidi="ar-SA"/>
    </w:rPr>
  </w:style>
  <w:style w:type="character" w:customStyle="1" w:styleId="22">
    <w:name w:val="標題 2 字元"/>
    <w:aliases w:val=" 字元8 字元,標題 2-16字 字元,（二）標題 2 字元"/>
    <w:link w:val="20"/>
    <w:uiPriority w:val="9"/>
    <w:rsid w:val="00E41AEC"/>
    <w:rPr>
      <w:rFonts w:ascii="Arial" w:eastAsia="標楷體" w:hAnsi="Arial"/>
      <w:bCs/>
      <w:kern w:val="2"/>
      <w:sz w:val="28"/>
      <w:szCs w:val="48"/>
      <w:lang w:val="en-US" w:eastAsia="zh-TW" w:bidi="ar-SA"/>
    </w:rPr>
  </w:style>
  <w:style w:type="character" w:customStyle="1" w:styleId="ac">
    <w:name w:val="本文 字元"/>
    <w:link w:val="ab"/>
    <w:uiPriority w:val="99"/>
    <w:rsid w:val="00E41AEC"/>
    <w:rPr>
      <w:rFonts w:ascii="華康楷書體W5" w:eastAsia="標楷體"/>
      <w:bCs/>
      <w:spacing w:val="20"/>
      <w:kern w:val="2"/>
      <w:sz w:val="28"/>
      <w:lang w:val="en-US" w:eastAsia="zh-TW" w:bidi="ar-SA"/>
    </w:rPr>
  </w:style>
  <w:style w:type="paragraph" w:styleId="41">
    <w:name w:val="toc 4"/>
    <w:basedOn w:val="a2"/>
    <w:next w:val="a2"/>
    <w:autoRedefine/>
    <w:uiPriority w:val="39"/>
    <w:unhideWhenUsed/>
    <w:rsid w:val="001C4862"/>
    <w:pPr>
      <w:tabs>
        <w:tab w:val="right" w:leader="middleDot" w:pos="8789"/>
      </w:tabs>
      <w:adjustRightInd w:val="0"/>
      <w:snapToGrid w:val="0"/>
      <w:spacing w:beforeLines="20" w:before="48" w:line="500" w:lineRule="exact"/>
      <w:ind w:left="851" w:rightChars="-139" w:right="-334"/>
    </w:pPr>
    <w:rPr>
      <w:rFonts w:ascii="標楷體" w:eastAsia="標楷體" w:hAnsi="標楷體"/>
      <w:noProof/>
      <w:sz w:val="28"/>
      <w:szCs w:val="28"/>
    </w:rPr>
  </w:style>
  <w:style w:type="paragraph" w:styleId="51">
    <w:name w:val="toc 5"/>
    <w:basedOn w:val="a2"/>
    <w:next w:val="a2"/>
    <w:autoRedefine/>
    <w:uiPriority w:val="39"/>
    <w:unhideWhenUsed/>
    <w:rsid w:val="00016F03"/>
    <w:pPr>
      <w:tabs>
        <w:tab w:val="right" w:leader="middleDot" w:pos="8789"/>
        <w:tab w:val="right" w:leader="dot" w:pos="10173"/>
      </w:tabs>
      <w:adjustRightInd w:val="0"/>
      <w:snapToGrid w:val="0"/>
      <w:spacing w:beforeLines="20" w:before="48" w:afterLines="20" w:after="48" w:line="480" w:lineRule="exact"/>
      <w:ind w:leftChars="632" w:left="2161" w:rightChars="-139" w:right="-334" w:hangingChars="230" w:hanging="644"/>
    </w:pPr>
    <w:rPr>
      <w:rFonts w:ascii="標楷體" w:eastAsia="標楷體" w:hAnsi="標楷體"/>
      <w:noProof/>
      <w:sz w:val="28"/>
      <w:szCs w:val="28"/>
    </w:rPr>
  </w:style>
  <w:style w:type="paragraph" w:styleId="6">
    <w:name w:val="toc 6"/>
    <w:basedOn w:val="a2"/>
    <w:next w:val="a2"/>
    <w:autoRedefine/>
    <w:uiPriority w:val="39"/>
    <w:unhideWhenUsed/>
    <w:rsid w:val="00016F03"/>
    <w:pPr>
      <w:tabs>
        <w:tab w:val="right" w:leader="middleDot" w:pos="8789"/>
        <w:tab w:val="right" w:leader="dot" w:pos="10173"/>
        <w:tab w:val="right" w:leader="middleDot" w:pos="11040"/>
      </w:tabs>
      <w:adjustRightInd w:val="0"/>
      <w:snapToGrid w:val="0"/>
      <w:spacing w:beforeLines="20" w:before="48" w:afterLines="20" w:after="48" w:line="480" w:lineRule="exact"/>
      <w:ind w:leftChars="750" w:left="2340" w:rightChars="-139" w:right="-334" w:hangingChars="300" w:hanging="540"/>
    </w:pPr>
    <w:rPr>
      <w:rFonts w:ascii="標楷體" w:eastAsia="標楷體" w:hAnsi="標楷體"/>
      <w:noProof/>
      <w:sz w:val="28"/>
      <w:szCs w:val="28"/>
    </w:rPr>
  </w:style>
  <w:style w:type="paragraph" w:styleId="7">
    <w:name w:val="toc 7"/>
    <w:basedOn w:val="a2"/>
    <w:next w:val="a2"/>
    <w:autoRedefine/>
    <w:uiPriority w:val="39"/>
    <w:unhideWhenUsed/>
    <w:rsid w:val="00E41AEC"/>
    <w:pPr>
      <w:ind w:left="1440"/>
    </w:pPr>
    <w:rPr>
      <w:rFonts w:ascii="Calibri" w:hAnsi="Calibri"/>
      <w:sz w:val="18"/>
      <w:szCs w:val="18"/>
    </w:rPr>
  </w:style>
  <w:style w:type="paragraph" w:styleId="8">
    <w:name w:val="toc 8"/>
    <w:basedOn w:val="a2"/>
    <w:next w:val="a2"/>
    <w:autoRedefine/>
    <w:uiPriority w:val="39"/>
    <w:unhideWhenUsed/>
    <w:rsid w:val="00E41AEC"/>
    <w:pPr>
      <w:ind w:left="1680"/>
    </w:pPr>
    <w:rPr>
      <w:rFonts w:ascii="Calibri" w:hAnsi="Calibri"/>
      <w:sz w:val="18"/>
      <w:szCs w:val="18"/>
    </w:rPr>
  </w:style>
  <w:style w:type="paragraph" w:styleId="9">
    <w:name w:val="toc 9"/>
    <w:basedOn w:val="a2"/>
    <w:next w:val="a2"/>
    <w:autoRedefine/>
    <w:uiPriority w:val="39"/>
    <w:unhideWhenUsed/>
    <w:rsid w:val="00E41AEC"/>
    <w:pPr>
      <w:ind w:left="1920"/>
    </w:pPr>
    <w:rPr>
      <w:rFonts w:ascii="Calibri" w:hAnsi="Calibri"/>
      <w:sz w:val="18"/>
      <w:szCs w:val="18"/>
    </w:rPr>
  </w:style>
  <w:style w:type="character" w:customStyle="1" w:styleId="af5">
    <w:name w:val="頁首 字元"/>
    <w:link w:val="af4"/>
    <w:uiPriority w:val="99"/>
    <w:rsid w:val="00E41AEC"/>
    <w:rPr>
      <w:rFonts w:eastAsia="新細明體"/>
      <w:kern w:val="2"/>
      <w:lang w:val="en-US" w:eastAsia="zh-TW" w:bidi="ar-SA"/>
    </w:rPr>
  </w:style>
  <w:style w:type="character" w:customStyle="1" w:styleId="13">
    <w:name w:val="頁尾 字元1"/>
    <w:aliases w:val="頁尾 字元 字元, 字元3 字元 字元 字元"/>
    <w:link w:val="ad"/>
    <w:uiPriority w:val="99"/>
    <w:rsid w:val="00E41AEC"/>
    <w:rPr>
      <w:rFonts w:eastAsia="細明體"/>
      <w:lang w:val="en-US" w:eastAsia="zh-TW" w:bidi="ar-SA"/>
    </w:rPr>
  </w:style>
  <w:style w:type="character" w:customStyle="1" w:styleId="aff0">
    <w:name w:val="文件引導模式 字元"/>
    <w:link w:val="aff"/>
    <w:semiHidden/>
    <w:rsid w:val="00E41AEC"/>
    <w:rPr>
      <w:rFonts w:ascii="Arial" w:eastAsia="新細明體" w:hAnsi="Arial"/>
      <w:sz w:val="24"/>
      <w:lang w:val="en-US" w:eastAsia="zh-TW" w:bidi="ar-SA"/>
    </w:rPr>
  </w:style>
  <w:style w:type="paragraph" w:customStyle="1" w:styleId="afff8">
    <w:name w:val="議事錄標題"/>
    <w:basedOn w:val="10"/>
    <w:link w:val="afff9"/>
    <w:qFormat/>
    <w:rsid w:val="00E41AEC"/>
    <w:pPr>
      <w:adjustRightInd w:val="0"/>
      <w:snapToGrid w:val="0"/>
      <w:spacing w:beforeLines="50" w:before="180" w:afterLines="50" w:after="180" w:line="240" w:lineRule="auto"/>
      <w:jc w:val="left"/>
    </w:pPr>
    <w:rPr>
      <w:rFonts w:ascii="Times New Roman" w:hAnsi="標楷體"/>
      <w:sz w:val="32"/>
      <w:szCs w:val="32"/>
    </w:rPr>
  </w:style>
  <w:style w:type="character" w:customStyle="1" w:styleId="afff9">
    <w:name w:val="議事錄標題 字元"/>
    <w:link w:val="afff8"/>
    <w:rsid w:val="00E41AEC"/>
    <w:rPr>
      <w:rFonts w:eastAsia="標楷體" w:hAnsi="標楷體"/>
      <w:b/>
      <w:bCs/>
      <w:kern w:val="52"/>
      <w:sz w:val="32"/>
      <w:szCs w:val="32"/>
      <w:lang w:val="en-US" w:eastAsia="zh-TW" w:bidi="ar-SA"/>
    </w:rPr>
  </w:style>
  <w:style w:type="character" w:customStyle="1" w:styleId="1411">
    <w:name w:val="第二層(14號字) 字元1"/>
    <w:rsid w:val="00E41AEC"/>
    <w:rPr>
      <w:rFonts w:ascii="標楷體" w:eastAsia="標楷體" w:hAnsi="Arial"/>
      <w:b/>
      <w:snapToGrid w:val="0"/>
      <w:color w:val="000000"/>
      <w:kern w:val="2"/>
      <w:sz w:val="28"/>
      <w:szCs w:val="28"/>
      <w:lang w:bidi="ar-SA"/>
    </w:rPr>
  </w:style>
  <w:style w:type="character" w:customStyle="1" w:styleId="a7">
    <w:name w:val="註解方塊文字 字元"/>
    <w:aliases w:val=" 字元3 字元"/>
    <w:link w:val="a6"/>
    <w:uiPriority w:val="99"/>
    <w:rsid w:val="00E41AEC"/>
    <w:rPr>
      <w:rFonts w:ascii="Arial" w:eastAsia="新細明體" w:hAnsi="Arial"/>
      <w:kern w:val="2"/>
      <w:sz w:val="18"/>
      <w:szCs w:val="18"/>
      <w:lang w:val="en-US" w:eastAsia="zh-TW" w:bidi="ar-SA"/>
    </w:rPr>
  </w:style>
  <w:style w:type="paragraph" w:customStyle="1" w:styleId="18">
    <w:name w:val="字元 字元1"/>
    <w:basedOn w:val="a2"/>
    <w:semiHidden/>
    <w:rsid w:val="00E41AEC"/>
    <w:pPr>
      <w:widowControl/>
      <w:spacing w:after="160" w:line="240" w:lineRule="exact"/>
    </w:pPr>
    <w:rPr>
      <w:rFonts w:ascii="Verdana" w:eastAsia="Times New Roman" w:hAnsi="Verdana" w:cs="Mangal"/>
      <w:sz w:val="20"/>
      <w:lang w:eastAsia="en-US" w:bidi="hi-IN"/>
    </w:rPr>
  </w:style>
  <w:style w:type="paragraph" w:customStyle="1" w:styleId="2b">
    <w:name w:val="(一)下內文縮2"/>
    <w:basedOn w:val="a2"/>
    <w:link w:val="2c"/>
    <w:qFormat/>
    <w:rsid w:val="00E41AEC"/>
    <w:pPr>
      <w:adjustRightInd w:val="0"/>
      <w:snapToGrid w:val="0"/>
      <w:spacing w:line="500" w:lineRule="exact"/>
      <w:ind w:leftChars="300" w:left="300" w:firstLineChars="200" w:firstLine="200"/>
      <w:jc w:val="both"/>
    </w:pPr>
    <w:rPr>
      <w:rFonts w:ascii="標楷體" w:eastAsia="標楷體" w:hAnsi="標楷體"/>
      <w:sz w:val="28"/>
    </w:rPr>
  </w:style>
  <w:style w:type="paragraph" w:customStyle="1" w:styleId="afffa">
    <w:name w:val="字元 字元 字元"/>
    <w:basedOn w:val="a2"/>
    <w:semiHidden/>
    <w:rsid w:val="00E41AEC"/>
    <w:pPr>
      <w:widowControl/>
      <w:spacing w:after="160" w:line="240" w:lineRule="exact"/>
    </w:pPr>
    <w:rPr>
      <w:rFonts w:ascii="Tahoma" w:hAnsi="Tahoma" w:cs="Tahoma"/>
      <w:kern w:val="0"/>
      <w:sz w:val="20"/>
      <w:szCs w:val="20"/>
      <w:lang w:eastAsia="en-US"/>
    </w:rPr>
  </w:style>
  <w:style w:type="numbering" w:customStyle="1" w:styleId="11">
    <w:name w:val="樣式11"/>
    <w:rsid w:val="00E41AEC"/>
    <w:pPr>
      <w:numPr>
        <w:numId w:val="7"/>
      </w:numPr>
    </w:pPr>
  </w:style>
  <w:style w:type="character" w:customStyle="1" w:styleId="afb">
    <w:name w:val="純文字 字元"/>
    <w:aliases w:val=" 字元2 字元1"/>
    <w:link w:val="afa"/>
    <w:rsid w:val="00E41AEC"/>
    <w:rPr>
      <w:rFonts w:ascii="細明體" w:eastAsia="細明體" w:hAnsi="Courier New" w:cs="華康楷書體W5外字集"/>
      <w:kern w:val="2"/>
      <w:sz w:val="24"/>
      <w:szCs w:val="24"/>
      <w:lang w:val="en-US" w:eastAsia="zh-TW" w:bidi="ar-SA"/>
    </w:rPr>
  </w:style>
  <w:style w:type="character" w:customStyle="1" w:styleId="HTML0">
    <w:name w:val="HTML 預設格式 字元"/>
    <w:aliases w:val=" 字元1 字元1"/>
    <w:link w:val="HTML"/>
    <w:uiPriority w:val="99"/>
    <w:rsid w:val="00E41AEC"/>
    <w:rPr>
      <w:rFonts w:ascii="細明體" w:eastAsia="細明體" w:hAnsi="Courier New"/>
      <w:lang w:val="en-US" w:eastAsia="zh-TW" w:bidi="ar-SA"/>
    </w:rPr>
  </w:style>
  <w:style w:type="paragraph" w:customStyle="1" w:styleId="-2">
    <w:name w:val="總說明-標題2"/>
    <w:basedOn w:val="20"/>
    <w:next w:val="a2"/>
    <w:link w:val="-20"/>
    <w:qFormat/>
    <w:rsid w:val="00D95314"/>
    <w:pPr>
      <w:adjustRightInd w:val="0"/>
      <w:snapToGrid w:val="0"/>
      <w:spacing w:afterLines="150" w:after="502" w:line="240" w:lineRule="auto"/>
      <w:ind w:leftChars="0" w:left="0"/>
      <w:jc w:val="left"/>
    </w:pPr>
    <w:rPr>
      <w:rFonts w:ascii="標楷體" w:hAnsi="標楷體"/>
      <w:b/>
      <w:sz w:val="40"/>
      <w:szCs w:val="40"/>
    </w:rPr>
  </w:style>
  <w:style w:type="character" w:customStyle="1" w:styleId="-20">
    <w:name w:val="總說明-標題2 字元"/>
    <w:link w:val="-2"/>
    <w:rsid w:val="00D95314"/>
    <w:rPr>
      <w:rFonts w:ascii="標楷體" w:eastAsia="標楷體" w:hAnsi="標楷體"/>
      <w:b/>
      <w:bCs/>
      <w:kern w:val="2"/>
      <w:sz w:val="40"/>
      <w:szCs w:val="40"/>
      <w:lang w:val="en-US" w:eastAsia="zh-TW" w:bidi="ar-SA"/>
    </w:rPr>
  </w:style>
  <w:style w:type="character" w:customStyle="1" w:styleId="60">
    <w:name w:val="字元6 字元"/>
    <w:semiHidden/>
    <w:rsid w:val="00D95314"/>
    <w:rPr>
      <w:rFonts w:ascii="Cambria" w:eastAsia="新細明體" w:hAnsi="Cambria" w:cs="Times New Roman"/>
      <w:b/>
      <w:bCs/>
      <w:sz w:val="48"/>
      <w:szCs w:val="48"/>
    </w:rPr>
  </w:style>
  <w:style w:type="character" w:customStyle="1" w:styleId="42">
    <w:name w:val="字元4 字元"/>
    <w:rsid w:val="00D95314"/>
    <w:rPr>
      <w:kern w:val="2"/>
    </w:rPr>
  </w:style>
  <w:style w:type="paragraph" w:customStyle="1" w:styleId="-">
    <w:name w:val="審議概況-標題一 字元"/>
    <w:basedOn w:val="10"/>
    <w:link w:val="-0"/>
    <w:qFormat/>
    <w:rsid w:val="00D95314"/>
    <w:pPr>
      <w:tabs>
        <w:tab w:val="left" w:pos="709"/>
        <w:tab w:val="left" w:pos="5954"/>
      </w:tabs>
      <w:adjustRightInd w:val="0"/>
      <w:snapToGrid w:val="0"/>
      <w:spacing w:beforeLines="50" w:before="190" w:afterLines="50" w:after="190" w:line="240" w:lineRule="auto"/>
    </w:pPr>
    <w:rPr>
      <w:rFonts w:ascii="Times New Roman" w:hAnsi="標楷體"/>
      <w:sz w:val="32"/>
      <w:szCs w:val="32"/>
    </w:rPr>
  </w:style>
  <w:style w:type="character" w:customStyle="1" w:styleId="-0">
    <w:name w:val="審議概況-標題一 字元 字元"/>
    <w:link w:val="-"/>
    <w:rsid w:val="00D95314"/>
    <w:rPr>
      <w:rFonts w:eastAsia="標楷體" w:hAnsi="標楷體"/>
      <w:b/>
      <w:bCs/>
      <w:kern w:val="52"/>
      <w:sz w:val="32"/>
      <w:szCs w:val="32"/>
      <w:lang w:val="en-US" w:eastAsia="zh-TW" w:bidi="ar-SA"/>
    </w:rPr>
  </w:style>
  <w:style w:type="character" w:customStyle="1" w:styleId="70">
    <w:name w:val="字元7 字元"/>
    <w:rsid w:val="00D95314"/>
    <w:rPr>
      <w:rFonts w:ascii="Cambria" w:eastAsia="新細明體" w:hAnsi="Cambria" w:cs="Times New Roman"/>
      <w:b/>
      <w:bCs/>
      <w:kern w:val="52"/>
      <w:sz w:val="52"/>
      <w:szCs w:val="52"/>
    </w:rPr>
  </w:style>
  <w:style w:type="paragraph" w:customStyle="1" w:styleId="-1">
    <w:name w:val="二、審議概況-標題二"/>
    <w:basedOn w:val="20"/>
    <w:next w:val="a2"/>
    <w:link w:val="-3"/>
    <w:qFormat/>
    <w:rsid w:val="00D95314"/>
    <w:pPr>
      <w:tabs>
        <w:tab w:val="left" w:pos="851"/>
      </w:tabs>
      <w:adjustRightInd w:val="0"/>
      <w:snapToGrid w:val="0"/>
      <w:spacing w:beforeLines="50" w:before="180" w:afterLines="50" w:after="180" w:line="240" w:lineRule="auto"/>
      <w:ind w:leftChars="0" w:left="1320" w:hanging="894"/>
    </w:pPr>
    <w:rPr>
      <w:b/>
    </w:rPr>
  </w:style>
  <w:style w:type="character" w:customStyle="1" w:styleId="-3">
    <w:name w:val="二、審議概況-標題二 字元"/>
    <w:link w:val="-1"/>
    <w:rsid w:val="00D95314"/>
    <w:rPr>
      <w:rFonts w:ascii="Arial" w:eastAsia="標楷體" w:hAnsi="Arial"/>
      <w:b/>
      <w:bCs/>
      <w:kern w:val="2"/>
      <w:sz w:val="28"/>
      <w:szCs w:val="48"/>
      <w:lang w:val="en-US" w:eastAsia="zh-TW" w:bidi="ar-SA"/>
    </w:rPr>
  </w:style>
  <w:style w:type="paragraph" w:customStyle="1" w:styleId="3f">
    <w:name w:val="3. 審議概況–標題三"/>
    <w:basedOn w:val="30"/>
    <w:next w:val="a2"/>
    <w:link w:val="3f0"/>
    <w:qFormat/>
    <w:rsid w:val="00D95314"/>
    <w:pPr>
      <w:tabs>
        <w:tab w:val="left" w:pos="1276"/>
      </w:tabs>
      <w:adjustRightInd w:val="0"/>
      <w:snapToGrid w:val="0"/>
      <w:spacing w:beforeLines="50" w:before="180" w:afterLines="50" w:after="180" w:line="240" w:lineRule="auto"/>
      <w:ind w:leftChars="0" w:left="967" w:firstLineChars="0" w:hanging="116"/>
    </w:pPr>
    <w:rPr>
      <w:rFonts w:ascii="標楷體" w:hAnsi="標楷體"/>
      <w:b/>
    </w:rPr>
  </w:style>
  <w:style w:type="character" w:customStyle="1" w:styleId="3f0">
    <w:name w:val="3. 審議概況–標題三 字元"/>
    <w:link w:val="3f"/>
    <w:rsid w:val="00D95314"/>
    <w:rPr>
      <w:rFonts w:ascii="標楷體" w:eastAsia="標楷體" w:hAnsi="標楷體"/>
      <w:b/>
      <w:bCs/>
      <w:kern w:val="2"/>
      <w:sz w:val="28"/>
      <w:szCs w:val="36"/>
      <w:lang w:val="en-US" w:eastAsia="zh-TW" w:bidi="ar-SA"/>
    </w:rPr>
  </w:style>
  <w:style w:type="character" w:customStyle="1" w:styleId="52">
    <w:name w:val="字元5 字元"/>
    <w:semiHidden/>
    <w:rsid w:val="00D95314"/>
    <w:rPr>
      <w:rFonts w:ascii="Cambria" w:eastAsia="新細明體" w:hAnsi="Cambria" w:cs="Times New Roman"/>
      <w:b/>
      <w:bCs/>
      <w:kern w:val="2"/>
      <w:sz w:val="36"/>
      <w:szCs w:val="36"/>
    </w:rPr>
  </w:style>
  <w:style w:type="numbering" w:customStyle="1" w:styleId="19">
    <w:name w:val="無清單1"/>
    <w:next w:val="a5"/>
    <w:uiPriority w:val="99"/>
    <w:semiHidden/>
    <w:unhideWhenUsed/>
    <w:rsid w:val="00D95314"/>
  </w:style>
  <w:style w:type="table" w:customStyle="1" w:styleId="1a">
    <w:name w:val="表格格線1"/>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b">
    <w:name w:val="annotation reference"/>
    <w:uiPriority w:val="99"/>
    <w:semiHidden/>
    <w:unhideWhenUsed/>
    <w:rsid w:val="00D95314"/>
    <w:rPr>
      <w:sz w:val="18"/>
      <w:szCs w:val="18"/>
    </w:rPr>
  </w:style>
  <w:style w:type="paragraph" w:styleId="afffc">
    <w:name w:val="annotation text"/>
    <w:aliases w:val=" 字元2 字元"/>
    <w:basedOn w:val="a2"/>
    <w:link w:val="afffd"/>
    <w:uiPriority w:val="99"/>
    <w:unhideWhenUsed/>
    <w:rsid w:val="00D95314"/>
    <w:rPr>
      <w:szCs w:val="22"/>
    </w:rPr>
  </w:style>
  <w:style w:type="character" w:customStyle="1" w:styleId="afffd">
    <w:name w:val="註解文字 字元"/>
    <w:aliases w:val=" 字元2 字元 字元"/>
    <w:link w:val="afffc"/>
    <w:uiPriority w:val="99"/>
    <w:rsid w:val="00D95314"/>
    <w:rPr>
      <w:rFonts w:eastAsia="新細明體"/>
      <w:kern w:val="2"/>
      <w:sz w:val="24"/>
      <w:szCs w:val="22"/>
      <w:lang w:val="en-US" w:eastAsia="zh-TW" w:bidi="ar-SA"/>
    </w:rPr>
  </w:style>
  <w:style w:type="paragraph" w:styleId="afffe">
    <w:name w:val="annotation subject"/>
    <w:aliases w:val=" 字元1 字元"/>
    <w:basedOn w:val="afffc"/>
    <w:next w:val="afffc"/>
    <w:link w:val="affff"/>
    <w:uiPriority w:val="99"/>
    <w:semiHidden/>
    <w:unhideWhenUsed/>
    <w:rsid w:val="00D95314"/>
    <w:rPr>
      <w:b/>
      <w:bCs/>
    </w:rPr>
  </w:style>
  <w:style w:type="character" w:customStyle="1" w:styleId="affff">
    <w:name w:val="註解主旨 字元"/>
    <w:aliases w:val=" 字元1 字元 字元"/>
    <w:link w:val="afffe"/>
    <w:uiPriority w:val="99"/>
    <w:semiHidden/>
    <w:rsid w:val="00D95314"/>
    <w:rPr>
      <w:rFonts w:eastAsia="新細明體"/>
      <w:b/>
      <w:bCs/>
      <w:kern w:val="2"/>
      <w:sz w:val="24"/>
      <w:szCs w:val="22"/>
      <w:lang w:val="en-US" w:eastAsia="zh-TW" w:bidi="ar-SA"/>
    </w:rPr>
  </w:style>
  <w:style w:type="paragraph" w:styleId="affff0">
    <w:name w:val="footnote text"/>
    <w:basedOn w:val="a2"/>
    <w:link w:val="affff1"/>
    <w:uiPriority w:val="99"/>
    <w:semiHidden/>
    <w:unhideWhenUsed/>
    <w:rsid w:val="00D95314"/>
    <w:pPr>
      <w:snapToGrid w:val="0"/>
    </w:pPr>
  </w:style>
  <w:style w:type="character" w:customStyle="1" w:styleId="affff1">
    <w:name w:val="註腳文字 字元"/>
    <w:link w:val="affff0"/>
    <w:uiPriority w:val="99"/>
    <w:semiHidden/>
    <w:rsid w:val="00D95314"/>
    <w:rPr>
      <w:rFonts w:eastAsia="新細明體"/>
      <w:kern w:val="2"/>
      <w:sz w:val="24"/>
      <w:szCs w:val="24"/>
      <w:lang w:val="en-US" w:eastAsia="zh-TW" w:bidi="ar-SA"/>
    </w:rPr>
  </w:style>
  <w:style w:type="character" w:styleId="affff2">
    <w:name w:val="footnote reference"/>
    <w:uiPriority w:val="99"/>
    <w:semiHidden/>
    <w:unhideWhenUsed/>
    <w:rsid w:val="00D95314"/>
    <w:rPr>
      <w:vertAlign w:val="superscript"/>
    </w:rPr>
  </w:style>
  <w:style w:type="numbering" w:customStyle="1" w:styleId="110">
    <w:name w:val="無清單11"/>
    <w:next w:val="a5"/>
    <w:uiPriority w:val="99"/>
    <w:semiHidden/>
    <w:unhideWhenUsed/>
    <w:rsid w:val="00D95314"/>
  </w:style>
  <w:style w:type="paragraph" w:customStyle="1" w:styleId="-4">
    <w:name w:val="審議概況-標題二 字元 字元 字元"/>
    <w:basedOn w:val="20"/>
    <w:next w:val="a2"/>
    <w:link w:val="-5"/>
    <w:qFormat/>
    <w:rsid w:val="00D95314"/>
    <w:pPr>
      <w:tabs>
        <w:tab w:val="left" w:pos="851"/>
      </w:tabs>
      <w:adjustRightInd w:val="0"/>
      <w:snapToGrid w:val="0"/>
      <w:spacing w:beforeLines="50" w:before="180" w:afterLines="50" w:after="180" w:line="240" w:lineRule="auto"/>
      <w:ind w:leftChars="0" w:left="1320" w:hanging="894"/>
    </w:pPr>
    <w:rPr>
      <w:b/>
      <w:sz w:val="32"/>
    </w:rPr>
  </w:style>
  <w:style w:type="character" w:customStyle="1" w:styleId="-5">
    <w:name w:val="審議概況-標題二 字元 字元 字元 字元"/>
    <w:link w:val="-4"/>
    <w:rsid w:val="00D95314"/>
    <w:rPr>
      <w:rFonts w:ascii="Arial" w:eastAsia="標楷體" w:hAnsi="Arial"/>
      <w:b/>
      <w:bCs/>
      <w:kern w:val="2"/>
      <w:sz w:val="32"/>
      <w:szCs w:val="48"/>
      <w:lang w:val="en-US" w:eastAsia="zh-TW" w:bidi="ar-SA"/>
    </w:rPr>
  </w:style>
  <w:style w:type="paragraph" w:styleId="affff3">
    <w:name w:val="Revision"/>
    <w:hidden/>
    <w:uiPriority w:val="99"/>
    <w:semiHidden/>
    <w:rsid w:val="00D95314"/>
    <w:rPr>
      <w:rFonts w:ascii="Calibri" w:hAnsi="Calibri"/>
      <w:kern w:val="2"/>
      <w:sz w:val="24"/>
      <w:szCs w:val="22"/>
    </w:rPr>
  </w:style>
  <w:style w:type="paragraph" w:styleId="affff4">
    <w:name w:val="TOC Heading"/>
    <w:basedOn w:val="10"/>
    <w:next w:val="a2"/>
    <w:uiPriority w:val="39"/>
    <w:qFormat/>
    <w:rsid w:val="00D95314"/>
    <w:pPr>
      <w:keepLines/>
      <w:widowControl/>
      <w:spacing w:before="480" w:line="276" w:lineRule="auto"/>
      <w:jc w:val="left"/>
      <w:outlineLvl w:val="9"/>
    </w:pPr>
    <w:rPr>
      <w:rFonts w:ascii="Cambria" w:eastAsia="新細明體" w:hAnsi="Cambria"/>
      <w:color w:val="365F91"/>
      <w:kern w:val="0"/>
      <w:szCs w:val="28"/>
    </w:rPr>
  </w:style>
  <w:style w:type="character" w:customStyle="1" w:styleId="145">
    <w:name w:val="字元14"/>
    <w:rsid w:val="00D95314"/>
    <w:rPr>
      <w:rFonts w:ascii="Times New Roman" w:eastAsia="標楷體" w:hAnsi="Times New Roman" w:cs="Times New Roman"/>
      <w:sz w:val="20"/>
      <w:szCs w:val="20"/>
    </w:rPr>
  </w:style>
  <w:style w:type="character" w:customStyle="1" w:styleId="130">
    <w:name w:val="字元13"/>
    <w:rsid w:val="00D95314"/>
    <w:rPr>
      <w:rFonts w:ascii="Times New Roman" w:eastAsia="標楷體" w:hAnsi="Times New Roman" w:cs="Times New Roman"/>
      <w:sz w:val="20"/>
      <w:szCs w:val="20"/>
    </w:rPr>
  </w:style>
  <w:style w:type="character" w:customStyle="1" w:styleId="120">
    <w:name w:val="字元12"/>
    <w:rsid w:val="00D95314"/>
    <w:rPr>
      <w:rFonts w:ascii="Times New Roman" w:eastAsia="標楷體" w:hAnsi="Times New Roman" w:cs="Times New Roman"/>
      <w:sz w:val="28"/>
    </w:rPr>
  </w:style>
  <w:style w:type="character" w:customStyle="1" w:styleId="111">
    <w:name w:val="字元11"/>
    <w:semiHidden/>
    <w:rsid w:val="00D95314"/>
    <w:rPr>
      <w:rFonts w:ascii="Times New Roman" w:eastAsia="標楷體" w:hAnsi="Times New Roman" w:cs="Times New Roman"/>
      <w:b/>
      <w:bCs/>
      <w:sz w:val="28"/>
    </w:rPr>
  </w:style>
  <w:style w:type="character" w:customStyle="1" w:styleId="100">
    <w:name w:val="字元10"/>
    <w:rsid w:val="00D95314"/>
    <w:rPr>
      <w:rFonts w:ascii="Cambria" w:eastAsia="新細明體" w:hAnsi="Cambria" w:cs="Times New Roman"/>
      <w:sz w:val="18"/>
      <w:szCs w:val="18"/>
    </w:rPr>
  </w:style>
  <w:style w:type="character" w:customStyle="1" w:styleId="210">
    <w:name w:val="字元21"/>
    <w:rsid w:val="00D95314"/>
    <w:rPr>
      <w:rFonts w:ascii="新細明體" w:hAnsi="Times New Roman"/>
      <w:kern w:val="2"/>
      <w:sz w:val="18"/>
      <w:szCs w:val="18"/>
    </w:rPr>
  </w:style>
  <w:style w:type="character" w:customStyle="1" w:styleId="170">
    <w:name w:val="字元17"/>
    <w:rsid w:val="00D95314"/>
    <w:rPr>
      <w:rFonts w:ascii="Cambria" w:eastAsia="新細明體" w:hAnsi="Cambria" w:cs="Times New Roman"/>
      <w:b/>
      <w:bCs/>
      <w:kern w:val="52"/>
      <w:sz w:val="52"/>
      <w:szCs w:val="52"/>
    </w:rPr>
  </w:style>
  <w:style w:type="character" w:customStyle="1" w:styleId="160">
    <w:name w:val="字元16"/>
    <w:rsid w:val="00D95314"/>
    <w:rPr>
      <w:rFonts w:ascii="Cambria" w:eastAsia="新細明體" w:hAnsi="Cambria" w:cs="Times New Roman"/>
      <w:b/>
      <w:bCs/>
      <w:kern w:val="2"/>
      <w:sz w:val="48"/>
      <w:szCs w:val="48"/>
    </w:rPr>
  </w:style>
  <w:style w:type="paragraph" w:customStyle="1" w:styleId="a0">
    <w:name w:val="審議概況–標題三"/>
    <w:basedOn w:val="30"/>
    <w:next w:val="a2"/>
    <w:link w:val="affff5"/>
    <w:qFormat/>
    <w:rsid w:val="00D95314"/>
    <w:pPr>
      <w:numPr>
        <w:numId w:val="8"/>
      </w:numPr>
      <w:tabs>
        <w:tab w:val="left" w:pos="1276"/>
      </w:tabs>
      <w:adjustRightInd w:val="0"/>
      <w:snapToGrid w:val="0"/>
      <w:spacing w:beforeLines="50" w:before="190" w:afterLines="50" w:after="190" w:line="240" w:lineRule="auto"/>
      <w:ind w:leftChars="0" w:left="0" w:firstLineChars="0" w:hanging="116"/>
    </w:pPr>
    <w:rPr>
      <w:rFonts w:ascii="Times New Roman" w:hAnsi="Times New Roman"/>
      <w:b/>
    </w:rPr>
  </w:style>
  <w:style w:type="character" w:customStyle="1" w:styleId="150">
    <w:name w:val="字元15"/>
    <w:rsid w:val="00D95314"/>
    <w:rPr>
      <w:rFonts w:ascii="Cambria" w:eastAsia="新細明體" w:hAnsi="Cambria" w:cs="Times New Roman"/>
      <w:b/>
      <w:bCs/>
      <w:kern w:val="2"/>
      <w:sz w:val="36"/>
      <w:szCs w:val="36"/>
    </w:rPr>
  </w:style>
  <w:style w:type="numbering" w:customStyle="1" w:styleId="1110">
    <w:name w:val="無清單111"/>
    <w:next w:val="a5"/>
    <w:semiHidden/>
    <w:unhideWhenUsed/>
    <w:rsid w:val="00D95314"/>
  </w:style>
  <w:style w:type="numbering" w:customStyle="1" w:styleId="1111">
    <w:name w:val="無清單1111"/>
    <w:next w:val="a5"/>
    <w:semiHidden/>
    <w:unhideWhenUsed/>
    <w:rsid w:val="00D95314"/>
  </w:style>
  <w:style w:type="table" w:customStyle="1" w:styleId="112">
    <w:name w:val="表格格線11"/>
    <w:basedOn w:val="a4"/>
    <w:next w:val="a8"/>
    <w:uiPriority w:val="59"/>
    <w:rsid w:val="00D9531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本文縮排 字元"/>
    <w:link w:val="a9"/>
    <w:uiPriority w:val="99"/>
    <w:rsid w:val="00D95314"/>
    <w:rPr>
      <w:rFonts w:eastAsia="標楷體"/>
      <w:kern w:val="2"/>
      <w:sz w:val="28"/>
      <w:lang w:val="en-US" w:eastAsia="zh-TW" w:bidi="ar-SA"/>
    </w:rPr>
  </w:style>
  <w:style w:type="character" w:customStyle="1" w:styleId="190">
    <w:name w:val="字元19"/>
    <w:rsid w:val="00D95314"/>
    <w:rPr>
      <w:rFonts w:ascii="華康楷書體W5" w:eastAsia="標楷體" w:hAnsi="Times New Roman"/>
      <w:bCs/>
      <w:spacing w:val="20"/>
      <w:kern w:val="2"/>
      <w:sz w:val="28"/>
    </w:rPr>
  </w:style>
  <w:style w:type="character" w:customStyle="1" w:styleId="24">
    <w:name w:val="本文縮排 2 字元"/>
    <w:link w:val="23"/>
    <w:uiPriority w:val="99"/>
    <w:rsid w:val="00D95314"/>
    <w:rPr>
      <w:rFonts w:ascii="華康楷書體W5" w:eastAsia="標楷體"/>
      <w:bCs/>
      <w:spacing w:val="20"/>
      <w:kern w:val="2"/>
      <w:sz w:val="32"/>
      <w:lang w:val="en-US" w:eastAsia="zh-TW" w:bidi="ar-SA"/>
    </w:rPr>
  </w:style>
  <w:style w:type="character" w:customStyle="1" w:styleId="3f1">
    <w:name w:val="標題3 字元 字元 字元 字元 字元 字元 字元"/>
    <w:rsid w:val="00D95314"/>
    <w:rPr>
      <w:rFonts w:ascii="標楷體" w:eastAsia="標楷體" w:hAnsi="標楷體" w:cs="細明體"/>
      <w:kern w:val="2"/>
      <w:sz w:val="28"/>
      <w:szCs w:val="28"/>
    </w:rPr>
  </w:style>
  <w:style w:type="character" w:customStyle="1" w:styleId="affff5">
    <w:name w:val="審議概況–標題三 字元"/>
    <w:link w:val="a0"/>
    <w:rsid w:val="00D95314"/>
    <w:rPr>
      <w:rFonts w:eastAsia="標楷體"/>
      <w:b/>
      <w:bCs/>
      <w:kern w:val="2"/>
      <w:sz w:val="28"/>
      <w:szCs w:val="36"/>
    </w:rPr>
  </w:style>
  <w:style w:type="numbering" w:customStyle="1" w:styleId="2d">
    <w:name w:val="無清單2"/>
    <w:next w:val="a5"/>
    <w:uiPriority w:val="99"/>
    <w:semiHidden/>
    <w:unhideWhenUsed/>
    <w:rsid w:val="00D95314"/>
  </w:style>
  <w:style w:type="numbering" w:customStyle="1" w:styleId="121">
    <w:name w:val="無清單12"/>
    <w:next w:val="a5"/>
    <w:uiPriority w:val="99"/>
    <w:semiHidden/>
    <w:unhideWhenUsed/>
    <w:rsid w:val="00D95314"/>
  </w:style>
  <w:style w:type="numbering" w:customStyle="1" w:styleId="11111">
    <w:name w:val="無清單11111"/>
    <w:next w:val="a5"/>
    <w:semiHidden/>
    <w:unhideWhenUsed/>
    <w:rsid w:val="00D95314"/>
  </w:style>
  <w:style w:type="numbering" w:customStyle="1" w:styleId="21">
    <w:name w:val="樣式21"/>
    <w:rsid w:val="00D95314"/>
    <w:pPr>
      <w:numPr>
        <w:numId w:val="5"/>
      </w:numPr>
    </w:pPr>
  </w:style>
  <w:style w:type="numbering" w:customStyle="1" w:styleId="31">
    <w:name w:val="樣式31"/>
    <w:basedOn w:val="a5"/>
    <w:rsid w:val="00D95314"/>
    <w:pPr>
      <w:numPr>
        <w:numId w:val="6"/>
      </w:numPr>
    </w:pPr>
  </w:style>
  <w:style w:type="table" w:customStyle="1" w:styleId="2e">
    <w:name w:val="表格格線2"/>
    <w:basedOn w:val="a4"/>
    <w:next w:val="a8"/>
    <w:uiPriority w:val="59"/>
    <w:rsid w:val="00D953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
    <w:name w:val="目錄-議事錄"/>
    <w:basedOn w:val="15"/>
    <w:link w:val="-7"/>
    <w:qFormat/>
    <w:rsid w:val="0091519F"/>
    <w:pPr>
      <w:tabs>
        <w:tab w:val="right" w:leader="dot" w:pos="9600"/>
      </w:tabs>
      <w:spacing w:afterLines="50" w:after="190" w:line="240" w:lineRule="auto"/>
      <w:ind w:left="280" w:hangingChars="100" w:hanging="280"/>
      <w:jc w:val="center"/>
    </w:pPr>
    <w:rPr>
      <w:rFonts w:ascii="Times New Roman" w:hAnsi="Times New Roman"/>
      <w:noProof w:val="0"/>
    </w:rPr>
  </w:style>
  <w:style w:type="character" w:customStyle="1" w:styleId="16">
    <w:name w:val="目錄 1 字元"/>
    <w:link w:val="15"/>
    <w:uiPriority w:val="39"/>
    <w:rsid w:val="00BB6A4A"/>
    <w:rPr>
      <w:rFonts w:ascii="標楷體" w:eastAsia="標楷體" w:hAnsi="標楷體"/>
      <w:b/>
      <w:noProof/>
      <w:kern w:val="2"/>
      <w:sz w:val="28"/>
      <w:szCs w:val="28"/>
    </w:rPr>
  </w:style>
  <w:style w:type="character" w:customStyle="1" w:styleId="-7">
    <w:name w:val="目錄-議事錄 字元"/>
    <w:link w:val="-6"/>
    <w:rsid w:val="0091519F"/>
    <w:rPr>
      <w:rFonts w:eastAsia="標楷體"/>
      <w:kern w:val="2"/>
      <w:sz w:val="28"/>
      <w:szCs w:val="28"/>
    </w:rPr>
  </w:style>
  <w:style w:type="numbering" w:styleId="111111">
    <w:name w:val="Outline List 2"/>
    <w:basedOn w:val="a5"/>
    <w:rsid w:val="0091519F"/>
    <w:pPr>
      <w:numPr>
        <w:numId w:val="9"/>
      </w:numPr>
    </w:pPr>
  </w:style>
  <w:style w:type="paragraph" w:customStyle="1" w:styleId="2f">
    <w:name w:val="字元 字元2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affff6">
    <w:name w:val="（一）"/>
    <w:basedOn w:val="a2"/>
    <w:link w:val="affff7"/>
    <w:qFormat/>
    <w:rsid w:val="0091519F"/>
    <w:pPr>
      <w:snapToGrid w:val="0"/>
      <w:spacing w:line="440" w:lineRule="exact"/>
      <w:ind w:leftChars="300" w:left="1680" w:hangingChars="300" w:hanging="960"/>
      <w:jc w:val="both"/>
    </w:pPr>
    <w:rPr>
      <w:rFonts w:ascii="標楷體" w:eastAsia="標楷體" w:hAnsi="標楷體"/>
      <w:sz w:val="32"/>
      <w:szCs w:val="32"/>
    </w:rPr>
  </w:style>
  <w:style w:type="paragraph" w:customStyle="1" w:styleId="affff8">
    <w:name w:val="一、決議"/>
    <w:basedOn w:val="a2"/>
    <w:link w:val="affff9"/>
    <w:qFormat/>
    <w:rsid w:val="0091519F"/>
    <w:pPr>
      <w:snapToGrid w:val="0"/>
      <w:spacing w:line="440" w:lineRule="exact"/>
      <w:ind w:leftChars="150" w:left="1000" w:hangingChars="200" w:hanging="640"/>
      <w:jc w:val="both"/>
    </w:pPr>
    <w:rPr>
      <w:rFonts w:ascii="標楷體" w:eastAsia="標楷體" w:hAnsi="標楷體"/>
      <w:sz w:val="32"/>
      <w:szCs w:val="32"/>
    </w:rPr>
  </w:style>
  <w:style w:type="character" w:customStyle="1" w:styleId="affff7">
    <w:name w:val="（一） 字元"/>
    <w:link w:val="affff6"/>
    <w:rsid w:val="0091519F"/>
    <w:rPr>
      <w:rFonts w:ascii="標楷體" w:eastAsia="標楷體" w:hAnsi="標楷體"/>
      <w:kern w:val="2"/>
      <w:sz w:val="32"/>
      <w:szCs w:val="32"/>
    </w:rPr>
  </w:style>
  <w:style w:type="paragraph" w:customStyle="1" w:styleId="affffa">
    <w:name w:val="第一項條文"/>
    <w:basedOn w:val="a2"/>
    <w:link w:val="affffb"/>
    <w:qFormat/>
    <w:rsid w:val="0091519F"/>
    <w:pPr>
      <w:tabs>
        <w:tab w:val="left" w:pos="1560"/>
      </w:tabs>
      <w:snapToGrid w:val="0"/>
      <w:spacing w:line="440" w:lineRule="exact"/>
      <w:ind w:leftChars="700" w:left="1680"/>
      <w:jc w:val="both"/>
    </w:pPr>
    <w:rPr>
      <w:rFonts w:ascii="標楷體" w:eastAsia="標楷體" w:hAnsi="標楷體"/>
      <w:color w:val="000000"/>
      <w:sz w:val="32"/>
      <w:szCs w:val="32"/>
    </w:rPr>
  </w:style>
  <w:style w:type="character" w:customStyle="1" w:styleId="affff9">
    <w:name w:val="一、決議 字元"/>
    <w:link w:val="affff8"/>
    <w:rsid w:val="0091519F"/>
    <w:rPr>
      <w:rFonts w:ascii="標楷體" w:eastAsia="標楷體" w:hAnsi="標楷體"/>
      <w:kern w:val="2"/>
      <w:sz w:val="32"/>
      <w:szCs w:val="32"/>
    </w:rPr>
  </w:style>
  <w:style w:type="paragraph" w:customStyle="1" w:styleId="affffc">
    <w:name w:val="第二項條文"/>
    <w:basedOn w:val="affffa"/>
    <w:link w:val="affffd"/>
    <w:qFormat/>
    <w:rsid w:val="0091519F"/>
    <w:pPr>
      <w:ind w:firstLineChars="200" w:firstLine="640"/>
    </w:pPr>
  </w:style>
  <w:style w:type="character" w:customStyle="1" w:styleId="affffb">
    <w:name w:val="第一項條文 字元"/>
    <w:link w:val="affffa"/>
    <w:rsid w:val="0091519F"/>
    <w:rPr>
      <w:rFonts w:ascii="標楷體" w:eastAsia="標楷體" w:hAnsi="標楷體"/>
      <w:color w:val="000000"/>
      <w:kern w:val="2"/>
      <w:sz w:val="32"/>
      <w:szCs w:val="32"/>
    </w:rPr>
  </w:style>
  <w:style w:type="paragraph" w:customStyle="1" w:styleId="2f0">
    <w:name w:val="字元 字元2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affffd">
    <w:name w:val="第二項條文 字元"/>
    <w:link w:val="affffc"/>
    <w:rsid w:val="0091519F"/>
  </w:style>
  <w:style w:type="paragraph" w:customStyle="1" w:styleId="53">
    <w:name w:val="縮排5字元"/>
    <w:basedOn w:val="a2"/>
    <w:rsid w:val="0091519F"/>
    <w:pPr>
      <w:spacing w:line="440" w:lineRule="exact"/>
      <w:ind w:left="1600" w:hangingChars="500" w:hanging="1600"/>
    </w:pPr>
    <w:rPr>
      <w:rFonts w:ascii="標楷體" w:eastAsia="標楷體" w:hAnsi="標楷體"/>
      <w:sz w:val="32"/>
      <w:szCs w:val="32"/>
    </w:rPr>
  </w:style>
  <w:style w:type="paragraph" w:customStyle="1" w:styleId="affffe">
    <w:name w:val="立法院(決行)"/>
    <w:basedOn w:val="a2"/>
    <w:rsid w:val="0091519F"/>
    <w:rPr>
      <w:rFonts w:ascii="標楷體" w:eastAsia="標楷體" w:cs="標楷體"/>
    </w:rPr>
  </w:style>
  <w:style w:type="paragraph" w:customStyle="1" w:styleId="2f1">
    <w:name w:val="字元 字元2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Web3">
    <w:name w:val="內文 (Web)3"/>
    <w:basedOn w:val="a2"/>
    <w:rsid w:val="0091519F"/>
    <w:pPr>
      <w:widowControl/>
      <w:spacing w:before="180" w:after="180" w:line="375" w:lineRule="atLeast"/>
    </w:pPr>
    <w:rPr>
      <w:rFonts w:ascii="新細明體" w:hAnsi="新細明體" w:cs="新細明體"/>
      <w:kern w:val="0"/>
      <w:lang w:bidi="hi-IN"/>
    </w:rPr>
  </w:style>
  <w:style w:type="paragraph" w:customStyle="1" w:styleId="101">
    <w:name w:val="樣式10"/>
    <w:basedOn w:val="a2"/>
    <w:qFormat/>
    <w:rsid w:val="0091519F"/>
    <w:pPr>
      <w:spacing w:line="480" w:lineRule="exact"/>
      <w:ind w:leftChars="119" w:left="1132" w:hangingChars="302" w:hanging="846"/>
      <w:jc w:val="both"/>
    </w:pPr>
    <w:rPr>
      <w:rFonts w:ascii="標楷體" w:eastAsia="標楷體" w:hAnsi="標楷體"/>
      <w:sz w:val="28"/>
      <w:szCs w:val="28"/>
    </w:rPr>
  </w:style>
  <w:style w:type="paragraph" w:customStyle="1" w:styleId="2f2">
    <w:name w:val="字元 字元2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paragraph" w:customStyle="1" w:styleId="2f3">
    <w:name w:val="字元 字元2 字元 字元 字元 字元 字元 字元 字元 字元 字元 字元"/>
    <w:basedOn w:val="a2"/>
    <w:semiHidden/>
    <w:rsid w:val="0091519F"/>
    <w:pPr>
      <w:widowControl/>
      <w:spacing w:after="160" w:line="240" w:lineRule="exact"/>
    </w:pPr>
    <w:rPr>
      <w:rFonts w:ascii="Verdana" w:eastAsia="Times New Roman" w:hAnsi="Verdana"/>
      <w:kern w:val="0"/>
      <w:sz w:val="20"/>
      <w:szCs w:val="20"/>
      <w:lang w:eastAsia="en-US"/>
    </w:rPr>
  </w:style>
  <w:style w:type="character" w:customStyle="1" w:styleId="1b">
    <w:name w:val="樣式1 字元"/>
    <w:locked/>
    <w:rsid w:val="0091519F"/>
    <w:rPr>
      <w:rFonts w:ascii="標楷體" w:eastAsia="標楷體" w:hAnsi="標楷體"/>
      <w:kern w:val="2"/>
      <w:sz w:val="28"/>
      <w:szCs w:val="28"/>
    </w:rPr>
  </w:style>
  <w:style w:type="numbering" w:customStyle="1" w:styleId="3f2">
    <w:name w:val="無清單3"/>
    <w:next w:val="a5"/>
    <w:uiPriority w:val="99"/>
    <w:semiHidden/>
    <w:unhideWhenUsed/>
    <w:rsid w:val="00BF5564"/>
  </w:style>
  <w:style w:type="table" w:customStyle="1" w:styleId="3f3">
    <w:name w:val="表格格線3"/>
    <w:basedOn w:val="a4"/>
    <w:next w:val="a8"/>
    <w:uiPriority w:val="59"/>
    <w:rsid w:val="00BF556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5"/>
    <w:uiPriority w:val="99"/>
    <w:semiHidden/>
    <w:unhideWhenUsed/>
    <w:rsid w:val="00BF5564"/>
  </w:style>
  <w:style w:type="numbering" w:customStyle="1" w:styleId="1120">
    <w:name w:val="無清單112"/>
    <w:next w:val="a5"/>
    <w:uiPriority w:val="99"/>
    <w:semiHidden/>
    <w:unhideWhenUsed/>
    <w:rsid w:val="00BF5564"/>
  </w:style>
  <w:style w:type="numbering" w:customStyle="1" w:styleId="1112">
    <w:name w:val="無清單1112"/>
    <w:next w:val="a5"/>
    <w:uiPriority w:val="99"/>
    <w:semiHidden/>
    <w:unhideWhenUsed/>
    <w:rsid w:val="00BF5564"/>
  </w:style>
  <w:style w:type="numbering" w:customStyle="1" w:styleId="11112">
    <w:name w:val="無清單11112"/>
    <w:next w:val="a5"/>
    <w:uiPriority w:val="99"/>
    <w:semiHidden/>
    <w:unhideWhenUsed/>
    <w:rsid w:val="00BF5564"/>
  </w:style>
  <w:style w:type="numbering" w:customStyle="1" w:styleId="1111110">
    <w:name w:val="無清單111111"/>
    <w:next w:val="a5"/>
    <w:uiPriority w:val="99"/>
    <w:semiHidden/>
    <w:unhideWhenUsed/>
    <w:rsid w:val="00BF5564"/>
  </w:style>
  <w:style w:type="numbering" w:customStyle="1" w:styleId="1111111">
    <w:name w:val="無清單1111111"/>
    <w:next w:val="a5"/>
    <w:uiPriority w:val="99"/>
    <w:semiHidden/>
    <w:unhideWhenUsed/>
    <w:rsid w:val="00BF5564"/>
  </w:style>
  <w:style w:type="numbering" w:customStyle="1" w:styleId="11111111">
    <w:name w:val="無清單11111111"/>
    <w:next w:val="a5"/>
    <w:uiPriority w:val="99"/>
    <w:semiHidden/>
    <w:unhideWhenUsed/>
    <w:rsid w:val="00BF5564"/>
  </w:style>
  <w:style w:type="paragraph" w:customStyle="1" w:styleId="afffff">
    <w:name w:val="一、會議內容"/>
    <w:basedOn w:val="a2"/>
    <w:link w:val="afffff0"/>
    <w:qFormat/>
    <w:rsid w:val="00EA6B92"/>
    <w:pPr>
      <w:adjustRightInd w:val="0"/>
      <w:snapToGrid w:val="0"/>
      <w:spacing w:line="360" w:lineRule="exact"/>
      <w:ind w:left="560" w:hangingChars="200" w:hanging="560"/>
      <w:jc w:val="both"/>
    </w:pPr>
    <w:rPr>
      <w:rFonts w:ascii="標楷體" w:eastAsia="標楷體" w:hAnsi="標楷體"/>
      <w:kern w:val="0"/>
      <w:sz w:val="28"/>
      <w:szCs w:val="28"/>
    </w:rPr>
  </w:style>
  <w:style w:type="character" w:customStyle="1" w:styleId="afffff0">
    <w:name w:val="一、會議內容 字元"/>
    <w:link w:val="afffff"/>
    <w:rsid w:val="00EA6B92"/>
    <w:rPr>
      <w:rFonts w:ascii="標楷體" w:eastAsia="標楷體" w:hAnsi="標楷體"/>
      <w:sz w:val="28"/>
      <w:szCs w:val="28"/>
    </w:rPr>
  </w:style>
  <w:style w:type="character" w:customStyle="1" w:styleId="40">
    <w:name w:val="標題 4 字元"/>
    <w:link w:val="4"/>
    <w:uiPriority w:val="9"/>
    <w:rsid w:val="00CA0DDD"/>
    <w:rPr>
      <w:rFonts w:ascii="Cambria" w:hAnsi="Cambria" w:cs="新細明體"/>
      <w:kern w:val="2"/>
      <w:sz w:val="36"/>
      <w:szCs w:val="36"/>
    </w:rPr>
  </w:style>
  <w:style w:type="character" w:customStyle="1" w:styleId="211">
    <w:name w:val="標題 2 字元1"/>
    <w:aliases w:val="標題 2-16字 字元1"/>
    <w:uiPriority w:val="9"/>
    <w:semiHidden/>
    <w:rsid w:val="00CA0DDD"/>
    <w:rPr>
      <w:rFonts w:ascii="Cambria" w:eastAsia="新細明體" w:hAnsi="Cambria" w:cs="Times New Roman"/>
      <w:b/>
      <w:bCs/>
      <w:kern w:val="2"/>
      <w:sz w:val="48"/>
      <w:szCs w:val="48"/>
    </w:rPr>
  </w:style>
  <w:style w:type="character" w:customStyle="1" w:styleId="36">
    <w:name w:val="本文 3 字元"/>
    <w:link w:val="35"/>
    <w:rsid w:val="00CA0DDD"/>
    <w:rPr>
      <w:rFonts w:ascii="標楷體" w:eastAsia="標楷體" w:hAnsi="標楷體"/>
      <w:bCs/>
      <w:spacing w:val="-2"/>
      <w:kern w:val="2"/>
      <w:sz w:val="32"/>
      <w:szCs w:val="32"/>
    </w:rPr>
  </w:style>
  <w:style w:type="paragraph" w:customStyle="1" w:styleId="2f4">
    <w:name w:val="字元 字元2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8">
    <w:name w:val="時間-議事錄 字元"/>
    <w:link w:val="-9"/>
    <w:locked/>
    <w:rsid w:val="00CA0DDD"/>
    <w:rPr>
      <w:rFonts w:eastAsia="標楷體"/>
      <w:kern w:val="2"/>
      <w:sz w:val="32"/>
      <w:szCs w:val="24"/>
    </w:rPr>
  </w:style>
  <w:style w:type="paragraph" w:customStyle="1" w:styleId="-9">
    <w:name w:val="時間-議事錄"/>
    <w:basedOn w:val="a2"/>
    <w:link w:val="-8"/>
    <w:qFormat/>
    <w:rsid w:val="00CA0DDD"/>
    <w:pPr>
      <w:adjustRightInd w:val="0"/>
      <w:snapToGrid w:val="0"/>
      <w:spacing w:line="440" w:lineRule="exact"/>
      <w:ind w:left="1558" w:hangingChars="487" w:hanging="1558"/>
      <w:jc w:val="both"/>
    </w:pPr>
    <w:rPr>
      <w:rFonts w:eastAsia="標楷體"/>
      <w:sz w:val="32"/>
    </w:rPr>
  </w:style>
  <w:style w:type="character" w:customStyle="1" w:styleId="-a">
    <w:name w:val="報告事項-議事錄 字元"/>
    <w:link w:val="-b"/>
    <w:locked/>
    <w:rsid w:val="00CA0DDD"/>
    <w:rPr>
      <w:rFonts w:eastAsia="標楷體"/>
      <w:kern w:val="2"/>
      <w:sz w:val="32"/>
      <w:szCs w:val="24"/>
    </w:rPr>
  </w:style>
  <w:style w:type="paragraph" w:customStyle="1" w:styleId="-b">
    <w:name w:val="報告事項-議事錄"/>
    <w:basedOn w:val="a2"/>
    <w:link w:val="-a"/>
    <w:qFormat/>
    <w:rsid w:val="00CA0DDD"/>
    <w:pPr>
      <w:snapToGrid w:val="0"/>
      <w:spacing w:line="400" w:lineRule="exact"/>
      <w:ind w:rightChars="-286" w:right="-686" w:firstLineChars="400" w:firstLine="1280"/>
    </w:pPr>
    <w:rPr>
      <w:rFonts w:eastAsia="標楷體"/>
      <w:sz w:val="32"/>
    </w:rPr>
  </w:style>
  <w:style w:type="character" w:customStyle="1" w:styleId="afffff1">
    <w:name w:val="決定 字元"/>
    <w:link w:val="afffff2"/>
    <w:locked/>
    <w:rsid w:val="00CA0DDD"/>
    <w:rPr>
      <w:rFonts w:eastAsia="標楷體"/>
      <w:kern w:val="2"/>
      <w:sz w:val="32"/>
      <w:szCs w:val="24"/>
    </w:rPr>
  </w:style>
  <w:style w:type="paragraph" w:customStyle="1" w:styleId="afffff2">
    <w:name w:val="決定"/>
    <w:basedOn w:val="a2"/>
    <w:link w:val="afffff1"/>
    <w:qFormat/>
    <w:rsid w:val="00CA0DDD"/>
    <w:pPr>
      <w:adjustRightInd w:val="0"/>
      <w:snapToGrid w:val="0"/>
      <w:spacing w:line="440" w:lineRule="exact"/>
      <w:ind w:leftChars="166" w:left="1358" w:rightChars="-286" w:right="-686" w:hangingChars="300" w:hanging="960"/>
    </w:pPr>
    <w:rPr>
      <w:rFonts w:eastAsia="標楷體"/>
      <w:sz w:val="32"/>
    </w:rPr>
  </w:style>
  <w:style w:type="character" w:customStyle="1" w:styleId="afffff3">
    <w:name w:val="一、報告事項 字元"/>
    <w:link w:val="afffff4"/>
    <w:locked/>
    <w:rsid w:val="00CA0DDD"/>
    <w:rPr>
      <w:rFonts w:eastAsia="標楷體"/>
      <w:kern w:val="2"/>
      <w:sz w:val="32"/>
      <w:szCs w:val="24"/>
    </w:rPr>
  </w:style>
  <w:style w:type="paragraph" w:customStyle="1" w:styleId="afffff4">
    <w:name w:val="一、報告事項"/>
    <w:basedOn w:val="a2"/>
    <w:link w:val="afffff3"/>
    <w:qFormat/>
    <w:rsid w:val="00CA0DDD"/>
    <w:pPr>
      <w:adjustRightInd w:val="0"/>
      <w:snapToGrid w:val="0"/>
      <w:spacing w:line="440" w:lineRule="exact"/>
      <w:ind w:left="640" w:hangingChars="200" w:hanging="640"/>
    </w:pPr>
    <w:rPr>
      <w:rFonts w:eastAsia="標楷體"/>
      <w:sz w:val="32"/>
    </w:rPr>
  </w:style>
  <w:style w:type="paragraph" w:customStyle="1" w:styleId="2f5">
    <w:name w:val="字元 字元2 字元 字元 字元 字元 字元"/>
    <w:basedOn w:val="a2"/>
    <w:semiHidden/>
    <w:rsid w:val="00CA0DDD"/>
    <w:pPr>
      <w:widowControl/>
      <w:spacing w:after="160" w:line="240" w:lineRule="exact"/>
    </w:pPr>
    <w:rPr>
      <w:rFonts w:ascii="Verdana" w:hAnsi="Verdana" w:cs="Verdana"/>
      <w:kern w:val="0"/>
      <w:sz w:val="20"/>
      <w:szCs w:val="20"/>
      <w:lang w:eastAsia="en-US"/>
    </w:rPr>
  </w:style>
  <w:style w:type="character" w:customStyle="1" w:styleId="-c">
    <w:name w:val="預算-項 字元"/>
    <w:link w:val="-d"/>
    <w:locked/>
    <w:rsid w:val="00CA0DDD"/>
    <w:rPr>
      <w:rFonts w:eastAsia="標楷體"/>
      <w:kern w:val="2"/>
      <w:sz w:val="32"/>
      <w:szCs w:val="24"/>
    </w:rPr>
  </w:style>
  <w:style w:type="paragraph" w:customStyle="1" w:styleId="-d">
    <w:name w:val="預算-項"/>
    <w:basedOn w:val="afffff4"/>
    <w:link w:val="-c"/>
    <w:qFormat/>
    <w:rsid w:val="00CA0DDD"/>
    <w:pPr>
      <w:spacing w:line="480" w:lineRule="exact"/>
      <w:ind w:leftChars="118" w:left="638" w:hangingChars="111" w:hanging="355"/>
    </w:pPr>
  </w:style>
  <w:style w:type="character" w:customStyle="1" w:styleId="-e">
    <w:name w:val="預算-款 字元"/>
    <w:link w:val="-f"/>
    <w:locked/>
    <w:rsid w:val="00CA0DDD"/>
    <w:rPr>
      <w:rFonts w:eastAsia="標楷體"/>
      <w:kern w:val="2"/>
      <w:sz w:val="32"/>
      <w:szCs w:val="24"/>
    </w:rPr>
  </w:style>
  <w:style w:type="paragraph" w:customStyle="1" w:styleId="-f">
    <w:name w:val="預算-款"/>
    <w:basedOn w:val="-d"/>
    <w:link w:val="-e"/>
    <w:qFormat/>
    <w:rsid w:val="00CA0DDD"/>
    <w:pPr>
      <w:ind w:leftChars="1" w:left="639" w:hangingChars="199" w:hanging="637"/>
    </w:pPr>
  </w:style>
  <w:style w:type="character" w:customStyle="1" w:styleId="afffff5">
    <w:name w:val="臨時提案 字元"/>
    <w:link w:val="afffff6"/>
    <w:locked/>
    <w:rsid w:val="00CA0DDD"/>
    <w:rPr>
      <w:rFonts w:ascii="標楷體" w:eastAsia="標楷體" w:hAnsi="標楷體" w:cs="新細明體"/>
      <w:color w:val="000000"/>
      <w:sz w:val="32"/>
      <w:szCs w:val="32"/>
    </w:rPr>
  </w:style>
  <w:style w:type="paragraph" w:customStyle="1" w:styleId="afffff6">
    <w:name w:val="臨時提案"/>
    <w:basedOn w:val="a2"/>
    <w:link w:val="afffff5"/>
    <w:qFormat/>
    <w:rsid w:val="00CA0DDD"/>
    <w:pPr>
      <w:widowControl/>
      <w:spacing w:line="480" w:lineRule="exact"/>
      <w:ind w:leftChars="267" w:left="961" w:hangingChars="100" w:hanging="320"/>
    </w:pPr>
    <w:rPr>
      <w:rFonts w:ascii="標楷體" w:eastAsia="標楷體" w:hAnsi="標楷體" w:cs="新細明體"/>
      <w:color w:val="000000"/>
      <w:kern w:val="0"/>
      <w:sz w:val="32"/>
      <w:szCs w:val="32"/>
    </w:rPr>
  </w:style>
  <w:style w:type="character" w:customStyle="1" w:styleId="afffff7">
    <w:name w:val="提案人 字元"/>
    <w:link w:val="afffff8"/>
    <w:locked/>
    <w:rsid w:val="00CA0DDD"/>
    <w:rPr>
      <w:rFonts w:ascii="標楷體" w:eastAsia="標楷體" w:hAnsi="標楷體" w:cs="新細明體"/>
      <w:color w:val="000000"/>
      <w:sz w:val="32"/>
      <w:szCs w:val="32"/>
    </w:rPr>
  </w:style>
  <w:style w:type="paragraph" w:customStyle="1" w:styleId="afffff8">
    <w:name w:val="提案人"/>
    <w:basedOn w:val="afffff6"/>
    <w:link w:val="afffff7"/>
    <w:qFormat/>
    <w:rsid w:val="00CA0DDD"/>
    <w:pPr>
      <w:ind w:leftChars="400" w:left="960" w:firstLineChars="0" w:firstLine="0"/>
    </w:pPr>
  </w:style>
  <w:style w:type="character" w:customStyle="1" w:styleId="afffff9">
    <w:name w:val="（一）討論事項 字元"/>
    <w:link w:val="afffffa"/>
    <w:locked/>
    <w:rsid w:val="00CA0DDD"/>
    <w:rPr>
      <w:rFonts w:eastAsia="標楷體"/>
      <w:kern w:val="2"/>
      <w:sz w:val="32"/>
      <w:szCs w:val="24"/>
    </w:rPr>
  </w:style>
  <w:style w:type="paragraph" w:customStyle="1" w:styleId="afffffa">
    <w:name w:val="（一）討論事項"/>
    <w:basedOn w:val="afffff4"/>
    <w:link w:val="afffff9"/>
    <w:qFormat/>
    <w:rsid w:val="00CA0DDD"/>
    <w:pPr>
      <w:spacing w:line="480" w:lineRule="exact"/>
      <w:ind w:left="800" w:hangingChars="250" w:hanging="800"/>
    </w:pPr>
  </w:style>
  <w:style w:type="paragraph" w:customStyle="1" w:styleId="afffffb">
    <w:name w:val="字元 字元"/>
    <w:basedOn w:val="a2"/>
    <w:semiHidden/>
    <w:rsid w:val="00CA0DDD"/>
    <w:pPr>
      <w:widowControl/>
      <w:spacing w:after="160" w:line="240" w:lineRule="exact"/>
    </w:pPr>
    <w:rPr>
      <w:rFonts w:ascii="Tahoma" w:hAnsi="Tahoma" w:cs="Tahoma"/>
      <w:kern w:val="0"/>
      <w:sz w:val="20"/>
      <w:szCs w:val="20"/>
      <w:lang w:eastAsia="en-US"/>
    </w:rPr>
  </w:style>
  <w:style w:type="paragraph" w:customStyle="1" w:styleId="146">
    <w:name w:val="第二層(14號字)"/>
    <w:rsid w:val="00CA0DDD"/>
    <w:pPr>
      <w:snapToGrid w:val="0"/>
      <w:spacing w:line="500" w:lineRule="exact"/>
      <w:ind w:left="200" w:hangingChars="200" w:hanging="200"/>
      <w:jc w:val="both"/>
    </w:pPr>
    <w:rPr>
      <w:rFonts w:ascii="標楷體" w:eastAsia="標楷體" w:hAnsi="標楷體" w:hint="eastAsia"/>
      <w:b/>
      <w:kern w:val="2"/>
      <w:sz w:val="28"/>
      <w:szCs w:val="24"/>
    </w:rPr>
  </w:style>
  <w:style w:type="paragraph" w:customStyle="1" w:styleId="afffffc">
    <w:name w:val="(一)(二)(三) 字元"/>
    <w:basedOn w:val="a2"/>
    <w:rsid w:val="00CA0DDD"/>
    <w:pPr>
      <w:snapToGrid w:val="0"/>
      <w:spacing w:line="500" w:lineRule="exact"/>
      <w:ind w:leftChars="200" w:left="300" w:hangingChars="100" w:hanging="100"/>
      <w:jc w:val="both"/>
    </w:pPr>
    <w:rPr>
      <w:rFonts w:ascii="標楷體" w:eastAsia="標楷體" w:hAnsi="標楷體" w:hint="eastAsia"/>
      <w:sz w:val="28"/>
      <w:szCs w:val="28"/>
    </w:rPr>
  </w:style>
  <w:style w:type="paragraph" w:customStyle="1" w:styleId="147">
    <w:name w:val="表格內文(14行高) 字元"/>
    <w:basedOn w:val="aff7"/>
    <w:rsid w:val="00CA0DDD"/>
    <w:pPr>
      <w:snapToGrid w:val="0"/>
      <w:spacing w:line="280" w:lineRule="exact"/>
      <w:ind w:leftChars="0" w:left="0" w:firstLineChars="0" w:firstLine="0"/>
    </w:pPr>
    <w:rPr>
      <w:rFonts w:ascii="標楷體" w:eastAsia="標楷體" w:hAnsi="標楷體" w:hint="eastAsia"/>
      <w:szCs w:val="28"/>
    </w:rPr>
  </w:style>
  <w:style w:type="paragraph" w:customStyle="1" w:styleId="202">
    <w:name w:val="表格內文(20行高) 字元"/>
    <w:basedOn w:val="147"/>
    <w:rsid w:val="00CA0DDD"/>
    <w:pPr>
      <w:spacing w:line="400" w:lineRule="exact"/>
    </w:pPr>
    <w:rPr>
      <w:rFonts w:ascii="Times New Roman" w:eastAsia="新細明體" w:hAnsi="Times New Roman" w:hint="default"/>
      <w:kern w:val="0"/>
      <w:sz w:val="20"/>
      <w:szCs w:val="20"/>
    </w:rPr>
  </w:style>
  <w:style w:type="paragraph" w:customStyle="1" w:styleId="afffffd">
    <w:name w:val="字元 字元 字元"/>
    <w:basedOn w:val="a2"/>
    <w:semiHidden/>
    <w:rsid w:val="00CA0DDD"/>
    <w:pPr>
      <w:widowControl/>
      <w:spacing w:after="160" w:line="240" w:lineRule="exact"/>
    </w:pPr>
    <w:rPr>
      <w:rFonts w:ascii="Tahoma" w:hAnsi="Tahoma" w:cs="Tahoma"/>
      <w:kern w:val="0"/>
      <w:sz w:val="20"/>
      <w:szCs w:val="20"/>
      <w:lang w:eastAsia="en-US"/>
    </w:rPr>
  </w:style>
  <w:style w:type="character" w:customStyle="1" w:styleId="-110">
    <w:name w:val="預算-110項 字元"/>
    <w:link w:val="-1100"/>
    <w:locked/>
    <w:rsid w:val="00CA0DDD"/>
    <w:rPr>
      <w:rFonts w:ascii="標楷體" w:eastAsia="標楷體" w:hAnsi="標楷體"/>
      <w:kern w:val="2"/>
      <w:sz w:val="32"/>
      <w:szCs w:val="32"/>
    </w:rPr>
  </w:style>
  <w:style w:type="paragraph" w:customStyle="1" w:styleId="-1100">
    <w:name w:val="預算-110項"/>
    <w:basedOn w:val="-d"/>
    <w:link w:val="-110"/>
    <w:qFormat/>
    <w:rsid w:val="00CA0DDD"/>
    <w:pPr>
      <w:ind w:leftChars="355" w:left="2266" w:hangingChars="442" w:hanging="1414"/>
    </w:pPr>
    <w:rPr>
      <w:rFonts w:ascii="標楷體" w:hAnsi="標楷體"/>
      <w:szCs w:val="32"/>
    </w:rPr>
  </w:style>
  <w:style w:type="character" w:customStyle="1" w:styleId="-10">
    <w:name w:val="預算-第1項 字元"/>
    <w:link w:val="-11"/>
    <w:locked/>
    <w:rsid w:val="00CA0DDD"/>
    <w:rPr>
      <w:rFonts w:ascii="標楷體" w:eastAsia="標楷體" w:hAnsi="標楷體"/>
      <w:kern w:val="2"/>
      <w:sz w:val="32"/>
      <w:szCs w:val="24"/>
    </w:rPr>
  </w:style>
  <w:style w:type="paragraph" w:customStyle="1" w:styleId="-11">
    <w:name w:val="預算-第1項"/>
    <w:basedOn w:val="-d"/>
    <w:link w:val="-10"/>
    <w:qFormat/>
    <w:rsid w:val="00CA0DDD"/>
    <w:pPr>
      <w:ind w:left="1560" w:hangingChars="399" w:hanging="1277"/>
    </w:pPr>
    <w:rPr>
      <w:rFonts w:ascii="標楷體" w:hAnsi="標楷體"/>
    </w:rPr>
  </w:style>
  <w:style w:type="paragraph" w:customStyle="1" w:styleId="2f6">
    <w:name w:val="字元 字元2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7">
    <w:name w:val="字元 字元2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8">
    <w:name w:val="字元 字元2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9">
    <w:name w:val="字元 字元2"/>
    <w:basedOn w:val="a2"/>
    <w:semiHidden/>
    <w:rsid w:val="00CA0DDD"/>
    <w:pPr>
      <w:widowControl/>
      <w:spacing w:after="160" w:line="240" w:lineRule="exact"/>
    </w:pPr>
    <w:rPr>
      <w:rFonts w:ascii="Verdana" w:eastAsia="Times New Roman" w:hAnsi="Verdana" w:cs="Mangal"/>
      <w:sz w:val="20"/>
      <w:lang w:eastAsia="en-US" w:bidi="hi-IN"/>
    </w:rPr>
  </w:style>
  <w:style w:type="paragraph" w:customStyle="1" w:styleId="2fa">
    <w:name w:val="字元 字元2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paragraph" w:customStyle="1" w:styleId="2fb">
    <w:name w:val="字元 字元2 字元 字元 字元 字元 字元 字元 字元 字元 字元 字元"/>
    <w:basedOn w:val="a2"/>
    <w:semiHidden/>
    <w:rsid w:val="00CA0DDD"/>
    <w:pPr>
      <w:widowControl/>
      <w:spacing w:after="160" w:line="240" w:lineRule="exact"/>
    </w:pPr>
    <w:rPr>
      <w:rFonts w:ascii="Verdana" w:eastAsia="Times New Roman" w:hAnsi="Verdana"/>
      <w:kern w:val="0"/>
      <w:sz w:val="20"/>
      <w:szCs w:val="20"/>
      <w:lang w:eastAsia="en-US"/>
    </w:rPr>
  </w:style>
  <w:style w:type="character" w:customStyle="1" w:styleId="71">
    <w:name w:val="字元 字元7"/>
    <w:rsid w:val="00CA0DDD"/>
    <w:rPr>
      <w:rFonts w:ascii="Arial" w:eastAsia="新細明體" w:hAnsi="Arial" w:cs="Arial" w:hint="default"/>
      <w:b/>
      <w:bCs/>
      <w:sz w:val="36"/>
      <w:szCs w:val="36"/>
      <w:lang w:val="x-none" w:eastAsia="x-none" w:bidi="ar-SA"/>
    </w:rPr>
  </w:style>
  <w:style w:type="numbering" w:customStyle="1" w:styleId="43">
    <w:name w:val="無清單4"/>
    <w:next w:val="a5"/>
    <w:uiPriority w:val="99"/>
    <w:semiHidden/>
    <w:unhideWhenUsed/>
    <w:rsid w:val="00E5131E"/>
  </w:style>
  <w:style w:type="paragraph" w:customStyle="1" w:styleId="1-16">
    <w:name w:val="標題1-16字"/>
    <w:basedOn w:val="10"/>
    <w:link w:val="1-160"/>
    <w:qFormat/>
    <w:rsid w:val="00E5131E"/>
    <w:pPr>
      <w:adjustRightInd w:val="0"/>
      <w:snapToGrid w:val="0"/>
    </w:pPr>
    <w:rPr>
      <w:rFonts w:ascii="標楷體" w:hAnsi="標楷體"/>
      <w:sz w:val="32"/>
      <w:szCs w:val="32"/>
    </w:rPr>
  </w:style>
  <w:style w:type="character" w:customStyle="1" w:styleId="1-160">
    <w:name w:val="標題1-16字 字元"/>
    <w:link w:val="1-16"/>
    <w:rsid w:val="00E5131E"/>
    <w:rPr>
      <w:rFonts w:ascii="標楷體" w:eastAsia="標楷體" w:hAnsi="標楷體"/>
      <w:b/>
      <w:bCs/>
      <w:kern w:val="52"/>
      <w:sz w:val="32"/>
      <w:szCs w:val="32"/>
    </w:rPr>
  </w:style>
  <w:style w:type="table" w:customStyle="1" w:styleId="44">
    <w:name w:val="表格格線4"/>
    <w:basedOn w:val="a4"/>
    <w:next w:val="a8"/>
    <w:uiPriority w:val="59"/>
    <w:rsid w:val="00E51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4">
    <w:name w:val="無清單5"/>
    <w:next w:val="a5"/>
    <w:uiPriority w:val="99"/>
    <w:semiHidden/>
    <w:unhideWhenUsed/>
    <w:rsid w:val="002D0C1D"/>
  </w:style>
  <w:style w:type="table" w:customStyle="1" w:styleId="55">
    <w:name w:val="表格格線5"/>
    <w:basedOn w:val="a4"/>
    <w:next w:val="a8"/>
    <w:uiPriority w:val="59"/>
    <w:rsid w:val="002D0C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fc">
    <w:name w:val="字元 字元2 字元 字元 字元 字元 字元 字元"/>
    <w:basedOn w:val="a2"/>
    <w:semiHidden/>
    <w:rsid w:val="005D6AD0"/>
    <w:pPr>
      <w:widowControl/>
      <w:spacing w:after="160" w:line="240" w:lineRule="exact"/>
    </w:pPr>
    <w:rPr>
      <w:rFonts w:ascii="Verdana" w:eastAsia="Times New Roman" w:hAnsi="Verdana"/>
      <w:kern w:val="0"/>
      <w:sz w:val="20"/>
      <w:szCs w:val="20"/>
      <w:lang w:eastAsia="en-US"/>
    </w:rPr>
  </w:style>
  <w:style w:type="character" w:customStyle="1" w:styleId="-f0">
    <w:name w:val="時間-議事錄 字元 字元"/>
    <w:locked/>
    <w:rsid w:val="00C23F2F"/>
    <w:rPr>
      <w:rFonts w:eastAsia="標楷體"/>
      <w:sz w:val="32"/>
      <w:szCs w:val="24"/>
    </w:rPr>
  </w:style>
  <w:style w:type="character" w:customStyle="1" w:styleId="50">
    <w:name w:val="標題 5 字元"/>
    <w:link w:val="5"/>
    <w:uiPriority w:val="9"/>
    <w:semiHidden/>
    <w:rsid w:val="003B5F10"/>
    <w:rPr>
      <w:rFonts w:ascii="Cambria" w:hAnsi="Cambria"/>
      <w:b/>
      <w:bCs/>
      <w:kern w:val="2"/>
      <w:sz w:val="36"/>
      <w:szCs w:val="36"/>
    </w:rPr>
  </w:style>
  <w:style w:type="paragraph" w:customStyle="1" w:styleId="1-161">
    <w:name w:val="一、標題1-16字"/>
    <w:basedOn w:val="10"/>
    <w:link w:val="1-162"/>
    <w:qFormat/>
    <w:rsid w:val="003B5F10"/>
    <w:pPr>
      <w:adjustRightInd w:val="0"/>
      <w:snapToGrid w:val="0"/>
    </w:pPr>
    <w:rPr>
      <w:rFonts w:ascii="標楷體" w:hAnsi="標楷體"/>
      <w:sz w:val="32"/>
      <w:szCs w:val="32"/>
    </w:rPr>
  </w:style>
  <w:style w:type="character" w:customStyle="1" w:styleId="1-162">
    <w:name w:val="一、標題1-16字 字元"/>
    <w:link w:val="1-161"/>
    <w:rsid w:val="003B5F10"/>
    <w:rPr>
      <w:rFonts w:ascii="標楷體" w:eastAsia="標楷體" w:hAnsi="標楷體"/>
      <w:b/>
      <w:bCs/>
      <w:kern w:val="52"/>
      <w:sz w:val="32"/>
      <w:szCs w:val="32"/>
    </w:rPr>
  </w:style>
  <w:style w:type="paragraph" w:customStyle="1" w:styleId="-f1">
    <w:name w:val="【壹】審議概況-標題一 字元"/>
    <w:basedOn w:val="10"/>
    <w:link w:val="-f2"/>
    <w:qFormat/>
    <w:rsid w:val="003B5F10"/>
    <w:pPr>
      <w:tabs>
        <w:tab w:val="left" w:pos="709"/>
        <w:tab w:val="left" w:pos="5954"/>
      </w:tabs>
      <w:adjustRightInd w:val="0"/>
      <w:snapToGrid w:val="0"/>
      <w:spacing w:beforeLines="50" w:before="190" w:afterLines="50" w:after="190" w:line="240" w:lineRule="auto"/>
    </w:pPr>
    <w:rPr>
      <w:rFonts w:ascii="Times New Roman" w:hAnsi="Times New Roman"/>
      <w:sz w:val="32"/>
      <w:szCs w:val="32"/>
    </w:rPr>
  </w:style>
  <w:style w:type="character" w:customStyle="1" w:styleId="-f2">
    <w:name w:val="【壹】審議概況-標題一 字元 字元"/>
    <w:link w:val="-f1"/>
    <w:rsid w:val="003B5F10"/>
    <w:rPr>
      <w:rFonts w:eastAsia="標楷體"/>
      <w:b/>
      <w:bCs/>
      <w:kern w:val="52"/>
      <w:sz w:val="32"/>
      <w:szCs w:val="32"/>
    </w:rPr>
  </w:style>
  <w:style w:type="paragraph" w:customStyle="1" w:styleId="-f3">
    <w:name w:val="壹、審議概況-標題二"/>
    <w:basedOn w:val="20"/>
    <w:next w:val="a2"/>
    <w:link w:val="-f4"/>
    <w:qFormat/>
    <w:rsid w:val="003B5F10"/>
    <w:pPr>
      <w:tabs>
        <w:tab w:val="left" w:pos="851"/>
      </w:tabs>
      <w:adjustRightInd w:val="0"/>
      <w:snapToGrid w:val="0"/>
      <w:spacing w:beforeLines="50" w:before="190" w:afterLines="50" w:after="190" w:line="240" w:lineRule="auto"/>
      <w:ind w:leftChars="0" w:left="284"/>
    </w:pPr>
    <w:rPr>
      <w:rFonts w:ascii="Times New Roman" w:hAnsi="Times New Roman"/>
      <w:b/>
    </w:rPr>
  </w:style>
  <w:style w:type="character" w:customStyle="1" w:styleId="-f4">
    <w:name w:val="壹、審議概況-標題二 字元"/>
    <w:link w:val="-f3"/>
    <w:rsid w:val="003B5F10"/>
    <w:rPr>
      <w:rFonts w:eastAsia="標楷體"/>
      <w:b/>
      <w:bCs/>
      <w:kern w:val="2"/>
      <w:sz w:val="28"/>
      <w:szCs w:val="48"/>
    </w:rPr>
  </w:style>
  <w:style w:type="paragraph" w:customStyle="1" w:styleId="afffffe">
    <w:name w:val="一、審議概況–標題三"/>
    <w:basedOn w:val="30"/>
    <w:next w:val="a2"/>
    <w:link w:val="affffff"/>
    <w:qFormat/>
    <w:rsid w:val="003B5F10"/>
    <w:pPr>
      <w:tabs>
        <w:tab w:val="left" w:pos="1276"/>
      </w:tabs>
      <w:adjustRightInd w:val="0"/>
      <w:snapToGrid w:val="0"/>
      <w:spacing w:beforeLines="50" w:before="190" w:afterLines="50" w:after="190" w:line="240" w:lineRule="auto"/>
      <w:ind w:leftChars="0" w:left="567" w:firstLineChars="0" w:firstLine="0"/>
    </w:pPr>
    <w:rPr>
      <w:rFonts w:ascii="標楷體" w:hAnsi="標楷體"/>
      <w:b/>
    </w:rPr>
  </w:style>
  <w:style w:type="paragraph" w:customStyle="1" w:styleId="-40">
    <w:name w:val="（一）總統府-階層4"/>
    <w:basedOn w:val="4"/>
    <w:qFormat/>
    <w:rsid w:val="003B5F10"/>
    <w:pPr>
      <w:spacing w:beforeLines="50" w:before="190" w:afterLines="50" w:after="190" w:line="240" w:lineRule="auto"/>
      <w:ind w:left="851"/>
      <w:jc w:val="both"/>
    </w:pPr>
    <w:rPr>
      <w:rFonts w:ascii="標楷體" w:eastAsia="標楷體" w:hAnsi="標楷體" w:cs="Times New Roman"/>
      <w:b/>
      <w:sz w:val="28"/>
      <w:szCs w:val="28"/>
    </w:rPr>
  </w:style>
  <w:style w:type="paragraph" w:customStyle="1" w:styleId="1-5">
    <w:name w:val="1.審查委員會-階層5"/>
    <w:basedOn w:val="5"/>
    <w:qFormat/>
    <w:rsid w:val="003B5F10"/>
    <w:pPr>
      <w:adjustRightInd w:val="0"/>
      <w:snapToGrid w:val="0"/>
      <w:spacing w:beforeLines="50" w:before="190" w:afterLines="50" w:after="190" w:line="360" w:lineRule="auto"/>
      <w:ind w:leftChars="0" w:left="1134"/>
      <w:jc w:val="both"/>
    </w:pPr>
    <w:rPr>
      <w:rFonts w:ascii="標楷體" w:eastAsia="標楷體" w:hAnsi="標楷體"/>
      <w:sz w:val="28"/>
      <w:szCs w:val="28"/>
    </w:rPr>
  </w:style>
  <w:style w:type="paragraph" w:customStyle="1" w:styleId="1-6">
    <w:name w:val="（1）部會-階層6"/>
    <w:basedOn w:val="1-5"/>
    <w:qFormat/>
    <w:rsid w:val="003B5F10"/>
    <w:pPr>
      <w:ind w:left="1418"/>
      <w:outlineLvl w:val="5"/>
    </w:pPr>
  </w:style>
  <w:style w:type="character" w:customStyle="1" w:styleId="affffff">
    <w:name w:val="一、審議概況–標題三 字元"/>
    <w:link w:val="afffffe"/>
    <w:rsid w:val="00AC135C"/>
    <w:rPr>
      <w:rFonts w:ascii="標楷體" w:eastAsia="標楷體" w:hAnsi="標楷體"/>
      <w:b/>
      <w:bCs/>
      <w:kern w:val="2"/>
      <w:sz w:val="28"/>
      <w:szCs w:val="36"/>
    </w:rPr>
  </w:style>
  <w:style w:type="paragraph" w:customStyle="1" w:styleId="affffff0">
    <w:name w:val="剪報標題一"/>
    <w:basedOn w:val="10"/>
    <w:next w:val="a2"/>
    <w:link w:val="affffff1"/>
    <w:qFormat/>
    <w:rsid w:val="00F716CA"/>
    <w:pPr>
      <w:wordWrap w:val="0"/>
      <w:autoSpaceDE w:val="0"/>
      <w:autoSpaceDN w:val="0"/>
      <w:spacing w:before="180" w:after="180" w:line="240" w:lineRule="auto"/>
    </w:pPr>
    <w:rPr>
      <w:rFonts w:ascii="Papyrus" w:hAnsi="Papyrus"/>
      <w:color w:val="548DD4"/>
      <w:sz w:val="32"/>
      <w:szCs w:val="32"/>
      <w:lang w:eastAsia="ko-KR"/>
    </w:rPr>
  </w:style>
  <w:style w:type="character" w:customStyle="1" w:styleId="affffff1">
    <w:name w:val="剪報標題一 字元"/>
    <w:link w:val="affffff0"/>
    <w:rsid w:val="00F716CA"/>
    <w:rPr>
      <w:rFonts w:ascii="Papyrus" w:eastAsia="標楷體" w:hAnsi="Papyrus"/>
      <w:b/>
      <w:bCs/>
      <w:color w:val="548DD4"/>
      <w:kern w:val="52"/>
      <w:sz w:val="32"/>
      <w:szCs w:val="32"/>
      <w:lang w:eastAsia="ko-KR"/>
    </w:rPr>
  </w:style>
  <w:style w:type="paragraph" w:customStyle="1" w:styleId="pop">
    <w:name w:val="標題二pop"/>
    <w:basedOn w:val="20"/>
    <w:next w:val="a2"/>
    <w:link w:val="pop0"/>
    <w:autoRedefine/>
    <w:qFormat/>
    <w:rsid w:val="00F716CA"/>
    <w:pPr>
      <w:adjustRightInd w:val="0"/>
      <w:snapToGrid w:val="0"/>
      <w:spacing w:line="440" w:lineRule="exact"/>
      <w:ind w:leftChars="0" w:left="0"/>
      <w:jc w:val="left"/>
    </w:pPr>
    <w:rPr>
      <w:rFonts w:ascii="Papyrus" w:eastAsia="華康POP1體W5(P)" w:hAnsi="Papyrus"/>
      <w:b/>
      <w:szCs w:val="32"/>
    </w:rPr>
  </w:style>
  <w:style w:type="character" w:customStyle="1" w:styleId="pop0">
    <w:name w:val="標題二pop 字元"/>
    <w:link w:val="pop"/>
    <w:rsid w:val="00F716CA"/>
    <w:rPr>
      <w:rFonts w:ascii="Papyrus" w:eastAsia="華康POP1體W5(P)" w:hAnsi="Papyrus"/>
      <w:b/>
      <w:bCs/>
      <w:kern w:val="2"/>
      <w:sz w:val="28"/>
      <w:szCs w:val="32"/>
    </w:rPr>
  </w:style>
  <w:style w:type="paragraph" w:styleId="affffff2">
    <w:name w:val="Note Heading"/>
    <w:basedOn w:val="a2"/>
    <w:next w:val="a2"/>
    <w:link w:val="affffff3"/>
    <w:uiPriority w:val="99"/>
    <w:unhideWhenUsed/>
    <w:rsid w:val="00A27FA8"/>
    <w:pPr>
      <w:jc w:val="center"/>
    </w:pPr>
    <w:rPr>
      <w:rFonts w:eastAsia="標楷體"/>
      <w:b/>
      <w:sz w:val="32"/>
      <w:szCs w:val="32"/>
    </w:rPr>
  </w:style>
  <w:style w:type="character" w:customStyle="1" w:styleId="affffff3">
    <w:name w:val="註釋標題 字元"/>
    <w:link w:val="affffff2"/>
    <w:uiPriority w:val="99"/>
    <w:rsid w:val="00A27FA8"/>
    <w:rPr>
      <w:rFonts w:eastAsia="標楷體"/>
      <w:b/>
      <w:kern w:val="2"/>
      <w:sz w:val="32"/>
      <w:szCs w:val="32"/>
    </w:rPr>
  </w:style>
  <w:style w:type="paragraph" w:styleId="affffff4">
    <w:name w:val="Closing"/>
    <w:basedOn w:val="a2"/>
    <w:link w:val="affffff5"/>
    <w:uiPriority w:val="99"/>
    <w:unhideWhenUsed/>
    <w:rsid w:val="00A27FA8"/>
    <w:pPr>
      <w:ind w:leftChars="1800" w:left="100"/>
    </w:pPr>
    <w:rPr>
      <w:rFonts w:eastAsia="標楷體"/>
      <w:b/>
      <w:sz w:val="32"/>
      <w:szCs w:val="32"/>
    </w:rPr>
  </w:style>
  <w:style w:type="character" w:customStyle="1" w:styleId="affffff5">
    <w:name w:val="結語 字元"/>
    <w:link w:val="affffff4"/>
    <w:uiPriority w:val="99"/>
    <w:rsid w:val="00A27FA8"/>
    <w:rPr>
      <w:rFonts w:eastAsia="標楷體"/>
      <w:b/>
      <w:kern w:val="2"/>
      <w:sz w:val="32"/>
      <w:szCs w:val="32"/>
    </w:rPr>
  </w:style>
  <w:style w:type="character" w:customStyle="1" w:styleId="affffff6">
    <w:name w:val="內文文字_"/>
    <w:link w:val="affffff7"/>
    <w:rsid w:val="00FD4F00"/>
    <w:rPr>
      <w:rFonts w:ascii="細明體" w:eastAsia="細明體" w:hAnsi="細明體" w:cs="細明體"/>
      <w:spacing w:val="-10"/>
      <w:sz w:val="25"/>
      <w:szCs w:val="25"/>
      <w:shd w:val="clear" w:color="auto" w:fill="FFFFFF"/>
    </w:rPr>
  </w:style>
  <w:style w:type="character" w:customStyle="1" w:styleId="-1pt">
    <w:name w:val="內文文字 + 間距 -1 pt"/>
    <w:rsid w:val="00FD4F00"/>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FD4F00"/>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FD4F00"/>
    <w:rPr>
      <w:rFonts w:ascii="細明體" w:eastAsia="細明體" w:hAnsi="細明體" w:cs="細明體"/>
      <w:b w:val="0"/>
      <w:bCs w:val="0"/>
      <w:i w:val="0"/>
      <w:iCs w:val="0"/>
      <w:smallCaps w:val="0"/>
      <w:strike w:val="0"/>
      <w:color w:val="000000"/>
      <w:spacing w:val="0"/>
      <w:w w:val="100"/>
      <w:position w:val="0"/>
      <w:sz w:val="29"/>
      <w:szCs w:val="29"/>
      <w:u w:val="none"/>
    </w:rPr>
  </w:style>
  <w:style w:type="paragraph" w:customStyle="1" w:styleId="affffff7">
    <w:name w:val="內文文字"/>
    <w:basedOn w:val="a2"/>
    <w:link w:val="affffff6"/>
    <w:rsid w:val="00FD4F00"/>
    <w:pPr>
      <w:shd w:val="clear" w:color="auto" w:fill="FFFFFF"/>
      <w:spacing w:after="720" w:line="349" w:lineRule="exact"/>
      <w:jc w:val="distribute"/>
    </w:pPr>
    <w:rPr>
      <w:rFonts w:ascii="細明體" w:eastAsia="細明體" w:hAnsi="細明體" w:cs="細明體"/>
      <w:spacing w:val="-10"/>
      <w:kern w:val="0"/>
      <w:sz w:val="25"/>
      <w:szCs w:val="25"/>
    </w:rPr>
  </w:style>
  <w:style w:type="paragraph" w:customStyle="1" w:styleId="font5">
    <w:name w:val="font5"/>
    <w:basedOn w:val="a2"/>
    <w:rsid w:val="00FD4F00"/>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2"/>
    <w:rsid w:val="00FD4F00"/>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2"/>
    <w:rsid w:val="00FD4F00"/>
    <w:pPr>
      <w:widowControl/>
      <w:spacing w:before="100" w:beforeAutospacing="1" w:after="100" w:afterAutospacing="1"/>
    </w:pPr>
    <w:rPr>
      <w:kern w:val="0"/>
    </w:rPr>
  </w:style>
  <w:style w:type="paragraph" w:customStyle="1" w:styleId="xl65">
    <w:name w:val="xl65"/>
    <w:basedOn w:val="a2"/>
    <w:rsid w:val="00FD4F00"/>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2"/>
    <w:rsid w:val="00FD4F00"/>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2"/>
    <w:rsid w:val="00FD4F00"/>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2"/>
    <w:rsid w:val="00FD4F00"/>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2"/>
    <w:rsid w:val="00FD4F00"/>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2"/>
    <w:rsid w:val="00FD4F00"/>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2"/>
    <w:rsid w:val="00FD4F00"/>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2"/>
    <w:rsid w:val="00FD4F00"/>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2"/>
    <w:rsid w:val="00FD4F00"/>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2"/>
    <w:rsid w:val="00FD4F00"/>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2"/>
    <w:rsid w:val="00FD4F00"/>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character" w:customStyle="1" w:styleId="affffff8">
    <w:name w:val="決定 字元 字元"/>
    <w:locked/>
    <w:rsid w:val="00FD4F00"/>
    <w:rPr>
      <w:rFonts w:eastAsia="標楷體"/>
      <w:sz w:val="32"/>
      <w:szCs w:val="24"/>
    </w:rPr>
  </w:style>
  <w:style w:type="character" w:customStyle="1" w:styleId="affffff9">
    <w:name w:val="一、報告事項 字元 字元"/>
    <w:locked/>
    <w:rsid w:val="00FD4F00"/>
    <w:rPr>
      <w:rFonts w:eastAsia="標楷體"/>
      <w:sz w:val="32"/>
      <w:szCs w:val="24"/>
    </w:rPr>
  </w:style>
  <w:style w:type="character" w:customStyle="1" w:styleId="-f5">
    <w:name w:val="預算-項 字元 字元"/>
    <w:locked/>
    <w:rsid w:val="00FD4F00"/>
    <w:rPr>
      <w:rFonts w:eastAsia="標楷體"/>
      <w:sz w:val="32"/>
      <w:szCs w:val="24"/>
    </w:rPr>
  </w:style>
  <w:style w:type="character" w:customStyle="1" w:styleId="-f6">
    <w:name w:val="預算-款 字元 字元"/>
    <w:locked/>
    <w:rsid w:val="00FD4F00"/>
    <w:rPr>
      <w:rFonts w:eastAsia="標楷體"/>
      <w:sz w:val="32"/>
      <w:szCs w:val="24"/>
    </w:rPr>
  </w:style>
  <w:style w:type="character" w:customStyle="1" w:styleId="highlight">
    <w:name w:val="highlight"/>
    <w:rsid w:val="00FD4F00"/>
  </w:style>
  <w:style w:type="character" w:customStyle="1" w:styleId="1410">
    <w:name w:val="表格內文(14行高) 字元1"/>
    <w:link w:val="144"/>
    <w:rsid w:val="00FD4F00"/>
    <w:rPr>
      <w:rFonts w:ascii="標楷體" w:eastAsia="標楷體"/>
      <w:snapToGrid w:val="0"/>
      <w:kern w:val="2"/>
      <w:sz w:val="24"/>
      <w:szCs w:val="28"/>
    </w:rPr>
  </w:style>
  <w:style w:type="paragraph" w:customStyle="1" w:styleId="affffffa">
    <w:name w:val="法律目錄"/>
    <w:basedOn w:val="a2"/>
    <w:rsid w:val="00300E43"/>
    <w:pPr>
      <w:adjustRightInd w:val="0"/>
      <w:ind w:leftChars="260" w:left="728"/>
      <w:jc w:val="distribute"/>
      <w:textAlignment w:val="baseline"/>
    </w:pPr>
    <w:rPr>
      <w:rFonts w:eastAsia="標楷體"/>
      <w:kern w:val="0"/>
      <w:sz w:val="32"/>
      <w:szCs w:val="20"/>
    </w:rPr>
  </w:style>
  <w:style w:type="character" w:customStyle="1" w:styleId="tit51">
    <w:name w:val="tit_51"/>
    <w:rsid w:val="000C68F1"/>
    <w:rPr>
      <w:b/>
      <w:bCs/>
      <w:vanish w:val="0"/>
      <w:webHidden w:val="0"/>
      <w:color w:val="333333"/>
      <w:specVanish w:val="0"/>
    </w:rPr>
  </w:style>
  <w:style w:type="character" w:customStyle="1" w:styleId="26">
    <w:name w:val="本文 2 字元"/>
    <w:link w:val="25"/>
    <w:rsid w:val="00232313"/>
    <w:rPr>
      <w:rFonts w:ascii="華康楷書體W5" w:eastAsia="標楷體"/>
      <w:b/>
      <w:spacing w:val="20"/>
      <w:sz w:val="32"/>
    </w:rPr>
  </w:style>
  <w:style w:type="character" w:customStyle="1" w:styleId="34">
    <w:name w:val="本文縮排 3 字元"/>
    <w:link w:val="33"/>
    <w:uiPriority w:val="99"/>
    <w:rsid w:val="00232313"/>
    <w:rPr>
      <w:rFonts w:ascii="華康楷書體W5" w:eastAsia="標楷體"/>
      <w:bCs/>
      <w:spacing w:val="20"/>
      <w:kern w:val="2"/>
      <w:sz w:val="28"/>
    </w:rPr>
  </w:style>
  <w:style w:type="character" w:customStyle="1" w:styleId="af7">
    <w:name w:val="日期 字元"/>
    <w:link w:val="af6"/>
    <w:uiPriority w:val="99"/>
    <w:rsid w:val="00232313"/>
    <w:rPr>
      <w:rFonts w:eastAsia="標楷體"/>
      <w:kern w:val="2"/>
      <w:sz w:val="28"/>
    </w:rPr>
  </w:style>
  <w:style w:type="numbering" w:customStyle="1" w:styleId="61">
    <w:name w:val="無清單6"/>
    <w:next w:val="a5"/>
    <w:uiPriority w:val="99"/>
    <w:semiHidden/>
    <w:unhideWhenUsed/>
    <w:rsid w:val="00232313"/>
  </w:style>
  <w:style w:type="table" w:customStyle="1" w:styleId="62">
    <w:name w:val="表格格線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8">
    <w:name w:val="無清單14"/>
    <w:next w:val="a5"/>
    <w:uiPriority w:val="99"/>
    <w:semiHidden/>
    <w:unhideWhenUsed/>
    <w:rsid w:val="00232313"/>
  </w:style>
  <w:style w:type="table" w:customStyle="1" w:styleId="410">
    <w:name w:val="表格格線4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表格格線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表格格線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表格格線11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表格格線1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5"/>
    <w:uiPriority w:val="99"/>
    <w:semiHidden/>
    <w:unhideWhenUsed/>
    <w:rsid w:val="00232313"/>
  </w:style>
  <w:style w:type="table" w:customStyle="1" w:styleId="171">
    <w:name w:val="表格格線1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表格格線2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5"/>
    <w:uiPriority w:val="99"/>
    <w:semiHidden/>
    <w:unhideWhenUsed/>
    <w:rsid w:val="00232313"/>
  </w:style>
  <w:style w:type="table" w:customStyle="1" w:styleId="270">
    <w:name w:val="表格格線2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無清單41"/>
    <w:next w:val="a5"/>
    <w:uiPriority w:val="99"/>
    <w:semiHidden/>
    <w:unhideWhenUsed/>
    <w:rsid w:val="00232313"/>
  </w:style>
  <w:style w:type="table" w:customStyle="1" w:styleId="280">
    <w:name w:val="表格格線2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
    <w:name w:val="無清單51"/>
    <w:next w:val="a5"/>
    <w:uiPriority w:val="99"/>
    <w:semiHidden/>
    <w:unhideWhenUsed/>
    <w:rsid w:val="00232313"/>
  </w:style>
  <w:style w:type="table" w:customStyle="1" w:styleId="311">
    <w:name w:val="表格格線31"/>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無清單61"/>
    <w:next w:val="a5"/>
    <w:uiPriority w:val="99"/>
    <w:semiHidden/>
    <w:unhideWhenUsed/>
    <w:rsid w:val="00232313"/>
  </w:style>
  <w:style w:type="table" w:customStyle="1" w:styleId="320">
    <w:name w:val="表格格線3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
    <w:name w:val="無清單7"/>
    <w:next w:val="a5"/>
    <w:uiPriority w:val="99"/>
    <w:semiHidden/>
    <w:unhideWhenUsed/>
    <w:rsid w:val="00232313"/>
  </w:style>
  <w:style w:type="table" w:customStyle="1" w:styleId="340">
    <w:name w:val="表格格線34"/>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
    <w:name w:val="無清單8"/>
    <w:next w:val="a5"/>
    <w:uiPriority w:val="99"/>
    <w:semiHidden/>
    <w:unhideWhenUsed/>
    <w:rsid w:val="00232313"/>
  </w:style>
  <w:style w:type="table" w:customStyle="1" w:styleId="390">
    <w:name w:val="表格格線39"/>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
    <w:name w:val="無清單9"/>
    <w:next w:val="a5"/>
    <w:uiPriority w:val="99"/>
    <w:semiHidden/>
    <w:unhideWhenUsed/>
    <w:rsid w:val="00232313"/>
  </w:style>
  <w:style w:type="table" w:customStyle="1" w:styleId="420">
    <w:name w:val="表格格線42"/>
    <w:basedOn w:val="a4"/>
    <w:next w:val="a8"/>
    <w:uiPriority w:val="59"/>
    <w:rsid w:val="0023231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b">
    <w:name w:val="字元"/>
    <w:basedOn w:val="a2"/>
    <w:rsid w:val="005C5456"/>
    <w:pPr>
      <w:widowControl/>
      <w:spacing w:after="160" w:line="240" w:lineRule="exact"/>
    </w:pPr>
    <w:rPr>
      <w:rFonts w:ascii="Arial" w:eastAsia="Times New Roman" w:hAnsi="Arial" w:cs="Arial"/>
      <w:kern w:val="0"/>
      <w:sz w:val="20"/>
      <w:szCs w:val="20"/>
      <w:lang w:eastAsia="en-US"/>
    </w:rPr>
  </w:style>
  <w:style w:type="character" w:customStyle="1" w:styleId="2c">
    <w:name w:val="(一)下內文縮2 字元"/>
    <w:link w:val="2b"/>
    <w:rsid w:val="005C5456"/>
    <w:rPr>
      <w:rFonts w:ascii="標楷體" w:eastAsia="標楷體" w:hAnsi="標楷體"/>
      <w:kern w:val="2"/>
      <w:sz w:val="28"/>
      <w:szCs w:val="24"/>
    </w:rPr>
  </w:style>
  <w:style w:type="paragraph" w:styleId="affffffc">
    <w:name w:val="Salutation"/>
    <w:basedOn w:val="a2"/>
    <w:next w:val="a2"/>
    <w:link w:val="affffffd"/>
    <w:uiPriority w:val="99"/>
    <w:unhideWhenUsed/>
    <w:rsid w:val="005C5456"/>
    <w:rPr>
      <w:rFonts w:ascii="Calibri" w:hAnsi="Calibri"/>
      <w:szCs w:val="22"/>
    </w:rPr>
  </w:style>
  <w:style w:type="character" w:customStyle="1" w:styleId="affffffd">
    <w:name w:val="問候 字元"/>
    <w:link w:val="affffffc"/>
    <w:uiPriority w:val="99"/>
    <w:rsid w:val="005C5456"/>
    <w:rPr>
      <w:rFonts w:ascii="Calibri" w:hAnsi="Calibri"/>
      <w:kern w:val="2"/>
      <w:sz w:val="24"/>
      <w:szCs w:val="22"/>
    </w:rPr>
  </w:style>
  <w:style w:type="character" w:styleId="affffffe">
    <w:name w:val="Emphasis"/>
    <w:uiPriority w:val="20"/>
    <w:qFormat/>
    <w:rsid w:val="005C5456"/>
    <w:rPr>
      <w:i/>
      <w:iCs/>
    </w:rPr>
  </w:style>
  <w:style w:type="table" w:customStyle="1" w:styleId="430">
    <w:name w:val="表格格線4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
    <w:name w:val="無清單10"/>
    <w:next w:val="a5"/>
    <w:uiPriority w:val="99"/>
    <w:semiHidden/>
    <w:unhideWhenUsed/>
    <w:rsid w:val="00BA5779"/>
  </w:style>
  <w:style w:type="table" w:customStyle="1" w:styleId="440">
    <w:name w:val="表格格線4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4"/>
    <w:next w:val="a8"/>
    <w:uiPriority w:val="59"/>
    <w:rsid w:val="00BA577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字元 字元1"/>
    <w:basedOn w:val="a2"/>
    <w:semiHidden/>
    <w:rsid w:val="009370AC"/>
    <w:pPr>
      <w:widowControl/>
      <w:spacing w:after="160" w:line="240" w:lineRule="exact"/>
    </w:pPr>
    <w:rPr>
      <w:rFonts w:ascii="Verdana" w:eastAsia="Times New Roman" w:hAnsi="Verdana" w:cs="Mangal"/>
      <w:sz w:val="20"/>
      <w:lang w:eastAsia="en-US" w:bidi="hi-IN"/>
    </w:rPr>
  </w:style>
  <w:style w:type="character" w:customStyle="1" w:styleId="6a">
    <w:name w:val="字元6 字元"/>
    <w:semiHidden/>
    <w:rsid w:val="009370AC"/>
    <w:rPr>
      <w:rFonts w:ascii="Cambria" w:eastAsia="新細明體" w:hAnsi="Cambria" w:cs="Times New Roman"/>
      <w:b/>
      <w:bCs/>
      <w:sz w:val="48"/>
      <w:szCs w:val="48"/>
    </w:rPr>
  </w:style>
  <w:style w:type="character" w:customStyle="1" w:styleId="4a">
    <w:name w:val="字元4 字元"/>
    <w:rsid w:val="009370AC"/>
    <w:rPr>
      <w:kern w:val="2"/>
    </w:rPr>
  </w:style>
  <w:style w:type="character" w:customStyle="1" w:styleId="7a">
    <w:name w:val="字元7 字元"/>
    <w:rsid w:val="009370AC"/>
    <w:rPr>
      <w:rFonts w:ascii="Cambria" w:eastAsia="新細明體" w:hAnsi="Cambria" w:cs="Times New Roman"/>
      <w:b/>
      <w:bCs/>
      <w:kern w:val="52"/>
      <w:sz w:val="52"/>
      <w:szCs w:val="52"/>
    </w:rPr>
  </w:style>
  <w:style w:type="character" w:customStyle="1" w:styleId="5a">
    <w:name w:val="字元5 字元"/>
    <w:semiHidden/>
    <w:rsid w:val="009370AC"/>
    <w:rPr>
      <w:rFonts w:ascii="Cambria" w:eastAsia="新細明體" w:hAnsi="Cambria" w:cs="Times New Roman"/>
      <w:b/>
      <w:bCs/>
      <w:kern w:val="2"/>
      <w:sz w:val="36"/>
      <w:szCs w:val="36"/>
    </w:rPr>
  </w:style>
  <w:style w:type="character" w:customStyle="1" w:styleId="14a">
    <w:name w:val="字元14"/>
    <w:rsid w:val="009370AC"/>
    <w:rPr>
      <w:rFonts w:ascii="Times New Roman" w:eastAsia="標楷體" w:hAnsi="Times New Roman" w:cs="Times New Roman"/>
      <w:sz w:val="20"/>
      <w:szCs w:val="20"/>
    </w:rPr>
  </w:style>
  <w:style w:type="character" w:customStyle="1" w:styleId="133">
    <w:name w:val="字元13"/>
    <w:rsid w:val="009370AC"/>
    <w:rPr>
      <w:rFonts w:ascii="Times New Roman" w:eastAsia="標楷體" w:hAnsi="Times New Roman" w:cs="Times New Roman"/>
      <w:sz w:val="20"/>
      <w:szCs w:val="20"/>
    </w:rPr>
  </w:style>
  <w:style w:type="character" w:customStyle="1" w:styleId="124">
    <w:name w:val="字元12"/>
    <w:rsid w:val="009370AC"/>
    <w:rPr>
      <w:rFonts w:ascii="Times New Roman" w:eastAsia="標楷體" w:hAnsi="Times New Roman" w:cs="Times New Roman"/>
      <w:sz w:val="28"/>
    </w:rPr>
  </w:style>
  <w:style w:type="character" w:customStyle="1" w:styleId="113">
    <w:name w:val="字元11"/>
    <w:semiHidden/>
    <w:rsid w:val="009370AC"/>
    <w:rPr>
      <w:rFonts w:ascii="Times New Roman" w:eastAsia="標楷體" w:hAnsi="Times New Roman" w:cs="Times New Roman"/>
      <w:b/>
      <w:bCs/>
      <w:sz w:val="28"/>
    </w:rPr>
  </w:style>
  <w:style w:type="character" w:customStyle="1" w:styleId="104">
    <w:name w:val="字元10"/>
    <w:rsid w:val="009370AC"/>
    <w:rPr>
      <w:rFonts w:ascii="Cambria" w:eastAsia="新細明體" w:hAnsi="Cambria" w:cs="Times New Roman"/>
      <w:sz w:val="18"/>
      <w:szCs w:val="18"/>
    </w:rPr>
  </w:style>
  <w:style w:type="character" w:customStyle="1" w:styleId="214">
    <w:name w:val="字元21"/>
    <w:rsid w:val="009370AC"/>
    <w:rPr>
      <w:rFonts w:ascii="新細明體" w:hAnsi="Times New Roman"/>
      <w:kern w:val="2"/>
      <w:sz w:val="18"/>
      <w:szCs w:val="18"/>
    </w:rPr>
  </w:style>
  <w:style w:type="character" w:customStyle="1" w:styleId="172">
    <w:name w:val="字元17"/>
    <w:rsid w:val="009370AC"/>
    <w:rPr>
      <w:rFonts w:ascii="Cambria" w:eastAsia="新細明體" w:hAnsi="Cambria" w:cs="Times New Roman"/>
      <w:b/>
      <w:bCs/>
      <w:kern w:val="52"/>
      <w:sz w:val="52"/>
      <w:szCs w:val="52"/>
    </w:rPr>
  </w:style>
  <w:style w:type="character" w:customStyle="1" w:styleId="162">
    <w:name w:val="字元16"/>
    <w:rsid w:val="009370AC"/>
    <w:rPr>
      <w:rFonts w:ascii="Cambria" w:eastAsia="新細明體" w:hAnsi="Cambria" w:cs="Times New Roman"/>
      <w:b/>
      <w:bCs/>
      <w:kern w:val="2"/>
      <w:sz w:val="48"/>
      <w:szCs w:val="48"/>
    </w:rPr>
  </w:style>
  <w:style w:type="character" w:customStyle="1" w:styleId="152">
    <w:name w:val="字元15"/>
    <w:rsid w:val="009370AC"/>
    <w:rPr>
      <w:rFonts w:ascii="Cambria" w:eastAsia="新細明體" w:hAnsi="Cambria" w:cs="Times New Roman"/>
      <w:b/>
      <w:bCs/>
      <w:kern w:val="2"/>
      <w:sz w:val="36"/>
      <w:szCs w:val="36"/>
    </w:rPr>
  </w:style>
  <w:style w:type="character" w:customStyle="1" w:styleId="192">
    <w:name w:val="字元19"/>
    <w:rsid w:val="009370AC"/>
    <w:rPr>
      <w:rFonts w:ascii="華康楷書體W5" w:eastAsia="標楷體" w:hAnsi="Times New Roman"/>
      <w:bCs/>
      <w:spacing w:val="20"/>
      <w:kern w:val="2"/>
      <w:sz w:val="28"/>
    </w:rPr>
  </w:style>
  <w:style w:type="paragraph" w:customStyle="1" w:styleId="2fd">
    <w:name w:val="字元 字元2 字元 字元 字元 字元 字元 字元 字元 字元 字元"/>
    <w:basedOn w:val="a2"/>
    <w:semiHidden/>
    <w:rsid w:val="009370AC"/>
    <w:pPr>
      <w:widowControl/>
      <w:spacing w:after="160" w:line="240" w:lineRule="exact"/>
    </w:pPr>
    <w:rPr>
      <w:rFonts w:ascii="Verdana" w:eastAsia="Times New Roman" w:hAnsi="Verdana"/>
      <w:kern w:val="0"/>
      <w:sz w:val="20"/>
      <w:szCs w:val="20"/>
      <w:lang w:eastAsia="en-US"/>
    </w:rPr>
  </w:style>
  <w:style w:type="table" w:customStyle="1" w:styleId="82">
    <w:name w:val="表格格線82"/>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
    <w:name w:val="無清單15"/>
    <w:next w:val="a5"/>
    <w:uiPriority w:val="99"/>
    <w:semiHidden/>
    <w:unhideWhenUsed/>
    <w:rsid w:val="00A957BD"/>
  </w:style>
  <w:style w:type="table" w:customStyle="1" w:styleId="85">
    <w:name w:val="表格格線85"/>
    <w:basedOn w:val="a4"/>
    <w:next w:val="a8"/>
    <w:uiPriority w:val="59"/>
    <w:rsid w:val="00A957B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4">
    <w:name w:val="表格內文(20行高)"/>
    <w:basedOn w:val="a2"/>
    <w:rsid w:val="00A7254D"/>
    <w:pPr>
      <w:spacing w:line="400" w:lineRule="exact"/>
    </w:pPr>
    <w:rPr>
      <w:rFonts w:ascii="標楷體" w:eastAsia="標楷體"/>
      <w:snapToGrid w:val="0"/>
      <w:szCs w:val="28"/>
    </w:rPr>
  </w:style>
  <w:style w:type="paragraph" w:customStyle="1" w:styleId="afffffff">
    <w:name w:val="預算提案用"/>
    <w:basedOn w:val="a2"/>
    <w:link w:val="afffffff0"/>
    <w:qFormat/>
    <w:rsid w:val="00A7254D"/>
    <w:pPr>
      <w:spacing w:line="380" w:lineRule="exact"/>
      <w:ind w:leftChars="117" w:left="761" w:hangingChars="200" w:hanging="480"/>
      <w:contextualSpacing/>
      <w:jc w:val="both"/>
    </w:pPr>
    <w:rPr>
      <w:rFonts w:ascii="華康細明體" w:eastAsia="華康細明體"/>
    </w:rPr>
  </w:style>
  <w:style w:type="character" w:customStyle="1" w:styleId="afffffff0">
    <w:name w:val="預算提案用 字元"/>
    <w:link w:val="afffffff"/>
    <w:rsid w:val="00A7254D"/>
    <w:rPr>
      <w:rFonts w:ascii="華康細明體" w:eastAsia="華康細明體"/>
      <w:kern w:val="2"/>
      <w:sz w:val="24"/>
      <w:szCs w:val="24"/>
    </w:rPr>
  </w:style>
  <w:style w:type="paragraph" w:customStyle="1" w:styleId="Default">
    <w:name w:val="Default"/>
    <w:rsid w:val="00EA25C7"/>
    <w:pPr>
      <w:widowControl w:val="0"/>
      <w:autoSpaceDE w:val="0"/>
      <w:autoSpaceDN w:val="0"/>
      <w:adjustRightInd w:val="0"/>
    </w:pPr>
    <w:rPr>
      <w:color w:val="000000"/>
      <w:sz w:val="24"/>
      <w:szCs w:val="24"/>
    </w:rPr>
  </w:style>
  <w:style w:type="numbering" w:customStyle="1" w:styleId="163">
    <w:name w:val="無清單16"/>
    <w:next w:val="a5"/>
    <w:uiPriority w:val="99"/>
    <w:semiHidden/>
    <w:unhideWhenUsed/>
    <w:rsid w:val="004270C0"/>
  </w:style>
  <w:style w:type="table" w:customStyle="1" w:styleId="86">
    <w:name w:val="表格格線8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表格格線10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
    <w:name w:val="無清單17"/>
    <w:next w:val="a5"/>
    <w:uiPriority w:val="99"/>
    <w:semiHidden/>
    <w:unhideWhenUsed/>
    <w:rsid w:val="004270C0"/>
  </w:style>
  <w:style w:type="table" w:customStyle="1" w:styleId="1030">
    <w:name w:val="表格格線10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0">
    <w:name w:val="表格格線10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1">
    <w:name w:val="無清單18"/>
    <w:next w:val="a5"/>
    <w:uiPriority w:val="99"/>
    <w:semiHidden/>
    <w:unhideWhenUsed/>
    <w:rsid w:val="004270C0"/>
  </w:style>
  <w:style w:type="table" w:customStyle="1" w:styleId="1121">
    <w:name w:val="表格格線11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
    <w:next w:val="a5"/>
    <w:uiPriority w:val="99"/>
    <w:semiHidden/>
    <w:unhideWhenUsed/>
    <w:rsid w:val="004270C0"/>
  </w:style>
  <w:style w:type="table" w:customStyle="1" w:styleId="114">
    <w:name w:val="表格格線11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表格格線12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0">
    <w:name w:val="表格格線12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5"/>
    <w:uiPriority w:val="99"/>
    <w:semiHidden/>
    <w:unhideWhenUsed/>
    <w:rsid w:val="004270C0"/>
  </w:style>
  <w:style w:type="table" w:customStyle="1" w:styleId="1240">
    <w:name w:val="表格格線124"/>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0">
    <w:name w:val="表格格線132"/>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4"/>
    <w:next w:val="a8"/>
    <w:uiPriority w:val="59"/>
    <w:rsid w:val="004270C0"/>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5"/>
    <w:uiPriority w:val="99"/>
    <w:semiHidden/>
    <w:unhideWhenUsed/>
    <w:rsid w:val="008F2263"/>
  </w:style>
  <w:style w:type="table" w:customStyle="1" w:styleId="135">
    <w:name w:val="表格格線13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5"/>
    <w:uiPriority w:val="99"/>
    <w:semiHidden/>
    <w:unhideWhenUsed/>
    <w:rsid w:val="008F2263"/>
  </w:style>
  <w:style w:type="table" w:customStyle="1" w:styleId="1420">
    <w:name w:val="表格格線14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無清單24"/>
    <w:next w:val="a5"/>
    <w:uiPriority w:val="99"/>
    <w:semiHidden/>
    <w:unhideWhenUsed/>
    <w:rsid w:val="008F2263"/>
  </w:style>
  <w:style w:type="table" w:customStyle="1" w:styleId="1430">
    <w:name w:val="表格格線14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0">
    <w:name w:val="表格格線14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0">
    <w:name w:val="表格格線14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0">
    <w:name w:val="表格格線14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
    <w:name w:val="無清單25"/>
    <w:next w:val="a5"/>
    <w:uiPriority w:val="99"/>
    <w:semiHidden/>
    <w:unhideWhenUsed/>
    <w:rsid w:val="008F2263"/>
  </w:style>
  <w:style w:type="table" w:customStyle="1" w:styleId="1510">
    <w:name w:val="表格格線15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無清單26"/>
    <w:next w:val="a5"/>
    <w:uiPriority w:val="99"/>
    <w:semiHidden/>
    <w:unhideWhenUsed/>
    <w:rsid w:val="008F2263"/>
  </w:style>
  <w:style w:type="table" w:customStyle="1" w:styleId="1520">
    <w:name w:val="表格格線15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1">
    <w:name w:val="無清單27"/>
    <w:next w:val="a5"/>
    <w:uiPriority w:val="99"/>
    <w:semiHidden/>
    <w:unhideWhenUsed/>
    <w:rsid w:val="008F2263"/>
  </w:style>
  <w:style w:type="table" w:customStyle="1" w:styleId="1530">
    <w:name w:val="表格格線15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1">
    <w:name w:val="無清單28"/>
    <w:next w:val="a5"/>
    <w:uiPriority w:val="99"/>
    <w:semiHidden/>
    <w:unhideWhenUsed/>
    <w:rsid w:val="008F2263"/>
  </w:style>
  <w:style w:type="table" w:customStyle="1" w:styleId="154">
    <w:name w:val="表格格線15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1">
    <w:name w:val="無清單29"/>
    <w:next w:val="a5"/>
    <w:uiPriority w:val="99"/>
    <w:semiHidden/>
    <w:unhideWhenUsed/>
    <w:rsid w:val="008F2263"/>
  </w:style>
  <w:style w:type="table" w:customStyle="1" w:styleId="1610">
    <w:name w:val="表格格線16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表格格線16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表格格線16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0">
    <w:name w:val="表格格線17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5"/>
    <w:uiPriority w:val="99"/>
    <w:semiHidden/>
    <w:unhideWhenUsed/>
    <w:rsid w:val="008F2263"/>
  </w:style>
  <w:style w:type="table" w:customStyle="1" w:styleId="176">
    <w:name w:val="表格格線176"/>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
    <w:name w:val="表格格線181"/>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4"/>
    <w:next w:val="a8"/>
    <w:uiPriority w:val="59"/>
    <w:rsid w:val="008F2263"/>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5"/>
    <w:uiPriority w:val="99"/>
    <w:semiHidden/>
    <w:unhideWhenUsed/>
    <w:rsid w:val="00686E66"/>
  </w:style>
  <w:style w:type="paragraph" w:customStyle="1" w:styleId="Afffffff1">
    <w:name w:val="內文 A"/>
    <w:rsid w:val="004500FB"/>
    <w:pPr>
      <w:widowControl w:val="0"/>
      <w:pBdr>
        <w:top w:val="nil"/>
        <w:left w:val="nil"/>
        <w:bottom w:val="nil"/>
        <w:right w:val="nil"/>
        <w:between w:val="nil"/>
        <w:bar w:val="nil"/>
      </w:pBdr>
    </w:pPr>
    <w:rPr>
      <w:rFonts w:ascii="Arial Unicode MS" w:eastAsia="Times New Roman" w:hAnsi="Arial Unicode MS" w:cs="Arial Unicode MS" w:hint="eastAsia"/>
      <w:color w:val="000000"/>
      <w:kern w:val="2"/>
      <w:sz w:val="24"/>
      <w:szCs w:val="24"/>
      <w:u w:color="000000"/>
      <w:bdr w:val="nil"/>
    </w:rPr>
  </w:style>
  <w:style w:type="table" w:customStyle="1" w:styleId="186">
    <w:name w:val="表格格線186"/>
    <w:basedOn w:val="a4"/>
    <w:next w:val="a8"/>
    <w:rsid w:val="004101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5"/>
    <w:uiPriority w:val="99"/>
    <w:semiHidden/>
    <w:unhideWhenUsed/>
    <w:rsid w:val="006267D7"/>
  </w:style>
  <w:style w:type="numbering" w:customStyle="1" w:styleId="341">
    <w:name w:val="無清單34"/>
    <w:next w:val="a5"/>
    <w:uiPriority w:val="99"/>
    <w:semiHidden/>
    <w:unhideWhenUsed/>
    <w:rsid w:val="00256BB7"/>
  </w:style>
  <w:style w:type="numbering" w:customStyle="1" w:styleId="351">
    <w:name w:val="無清單35"/>
    <w:next w:val="a5"/>
    <w:uiPriority w:val="99"/>
    <w:semiHidden/>
    <w:unhideWhenUsed/>
    <w:rsid w:val="00256BB7"/>
  </w:style>
  <w:style w:type="numbering" w:customStyle="1" w:styleId="361">
    <w:name w:val="無清單36"/>
    <w:next w:val="a5"/>
    <w:uiPriority w:val="99"/>
    <w:semiHidden/>
    <w:unhideWhenUsed/>
    <w:rsid w:val="00DE27B8"/>
  </w:style>
  <w:style w:type="numbering" w:customStyle="1" w:styleId="371">
    <w:name w:val="無清單37"/>
    <w:next w:val="a5"/>
    <w:uiPriority w:val="99"/>
    <w:semiHidden/>
    <w:unhideWhenUsed/>
    <w:rsid w:val="00A50B21"/>
  </w:style>
  <w:style w:type="table" w:customStyle="1" w:styleId="187">
    <w:name w:val="表格格線187"/>
    <w:basedOn w:val="a4"/>
    <w:next w:val="a8"/>
    <w:rsid w:val="00F532B3"/>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2"/>
    <w:uiPriority w:val="99"/>
    <w:unhideWhenUsed/>
    <w:rsid w:val="00BE7BE0"/>
    <w:pPr>
      <w:widowControl/>
      <w:spacing w:before="100" w:beforeAutospacing="1" w:after="100" w:afterAutospacing="1"/>
    </w:pPr>
    <w:rPr>
      <w:rFonts w:ascii="新細明體" w:hAnsi="新細明體" w:cs="新細明體"/>
      <w:kern w:val="0"/>
    </w:rPr>
  </w:style>
  <w:style w:type="paragraph" w:customStyle="1" w:styleId="0-">
    <w:name w:val="0-提案(一)"/>
    <w:basedOn w:val="a2"/>
    <w:link w:val="0-0"/>
    <w:qFormat/>
    <w:rsid w:val="007F4831"/>
    <w:pPr>
      <w:snapToGrid w:val="0"/>
      <w:spacing w:line="360" w:lineRule="exact"/>
      <w:ind w:leftChars="200" w:left="1040" w:hangingChars="200" w:hanging="560"/>
      <w:jc w:val="both"/>
    </w:pPr>
    <w:rPr>
      <w:rFonts w:ascii="標楷體" w:eastAsia="標楷體" w:hAnsi="標楷體"/>
      <w:kern w:val="0"/>
      <w:sz w:val="28"/>
      <w:szCs w:val="28"/>
    </w:rPr>
  </w:style>
  <w:style w:type="paragraph" w:customStyle="1" w:styleId="1-1">
    <w:name w:val="1-提案1."/>
    <w:basedOn w:val="a2"/>
    <w:link w:val="1-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0-0">
    <w:name w:val="0-提案(一) 字元"/>
    <w:link w:val="0-"/>
    <w:rsid w:val="007F4831"/>
    <w:rPr>
      <w:rFonts w:ascii="標楷體" w:eastAsia="標楷體" w:hAnsi="標楷體"/>
      <w:sz w:val="28"/>
      <w:szCs w:val="28"/>
    </w:rPr>
  </w:style>
  <w:style w:type="paragraph" w:customStyle="1" w:styleId="1-12">
    <w:name w:val="1-提案1.(2段)"/>
    <w:basedOn w:val="a2"/>
    <w:link w:val="1-120"/>
    <w:qFormat/>
    <w:rsid w:val="007F4831"/>
    <w:pPr>
      <w:spacing w:line="360" w:lineRule="exact"/>
      <w:ind w:leftChars="550" w:left="1320" w:firstLineChars="200" w:firstLine="560"/>
      <w:jc w:val="both"/>
    </w:pPr>
    <w:rPr>
      <w:rFonts w:ascii="標楷體" w:eastAsia="標楷體" w:hAnsi="標楷體"/>
      <w:sz w:val="28"/>
      <w:szCs w:val="28"/>
    </w:rPr>
  </w:style>
  <w:style w:type="character" w:customStyle="1" w:styleId="1-10">
    <w:name w:val="1-提案1. 字元"/>
    <w:link w:val="1-1"/>
    <w:rsid w:val="007F4831"/>
    <w:rPr>
      <w:rFonts w:ascii="標楷體" w:eastAsia="標楷體" w:hAnsi="標楷體"/>
      <w:kern w:val="2"/>
      <w:sz w:val="28"/>
      <w:szCs w:val="28"/>
    </w:rPr>
  </w:style>
  <w:style w:type="paragraph" w:customStyle="1" w:styleId="0-2">
    <w:name w:val="0-提案(一)(2段)"/>
    <w:basedOn w:val="0-"/>
    <w:link w:val="0-20"/>
    <w:qFormat/>
    <w:rsid w:val="007F4831"/>
    <w:pPr>
      <w:ind w:leftChars="450" w:left="1080" w:firstLineChars="200" w:firstLine="560"/>
    </w:pPr>
  </w:style>
  <w:style w:type="character" w:customStyle="1" w:styleId="1-120">
    <w:name w:val="1-提案1.(2段) 字元"/>
    <w:link w:val="1-12"/>
    <w:rsid w:val="007F4831"/>
    <w:rPr>
      <w:rFonts w:ascii="標楷體" w:eastAsia="標楷體" w:hAnsi="標楷體"/>
      <w:kern w:val="2"/>
      <w:sz w:val="28"/>
      <w:szCs w:val="28"/>
    </w:rPr>
  </w:style>
  <w:style w:type="paragraph" w:customStyle="1" w:styleId="2-1">
    <w:name w:val="2-提案人1"/>
    <w:basedOn w:val="a2"/>
    <w:link w:val="2-10"/>
    <w:qFormat/>
    <w:rsid w:val="007F4831"/>
    <w:pPr>
      <w:spacing w:line="360" w:lineRule="exact"/>
      <w:ind w:leftChars="1441" w:left="4704" w:hangingChars="445" w:hanging="1246"/>
      <w:jc w:val="both"/>
    </w:pPr>
    <w:rPr>
      <w:rFonts w:ascii="標楷體" w:eastAsia="標楷體" w:hAnsi="標楷體"/>
      <w:sz w:val="28"/>
      <w:szCs w:val="28"/>
    </w:rPr>
  </w:style>
  <w:style w:type="character" w:customStyle="1" w:styleId="0-20">
    <w:name w:val="0-提案(一)(2段) 字元"/>
    <w:link w:val="0-2"/>
    <w:rsid w:val="007F4831"/>
    <w:rPr>
      <w:rFonts w:ascii="標楷體" w:eastAsia="標楷體" w:hAnsi="標楷體"/>
      <w:sz w:val="28"/>
      <w:szCs w:val="28"/>
    </w:rPr>
  </w:style>
  <w:style w:type="paragraph" w:customStyle="1" w:styleId="2-2">
    <w:name w:val="2-提案人2"/>
    <w:basedOn w:val="a2"/>
    <w:link w:val="2-20"/>
    <w:qFormat/>
    <w:rsid w:val="007F4831"/>
    <w:pPr>
      <w:spacing w:line="360" w:lineRule="exact"/>
      <w:ind w:leftChars="1884" w:left="4704" w:hangingChars="65" w:hanging="182"/>
      <w:jc w:val="both"/>
    </w:pPr>
    <w:rPr>
      <w:rFonts w:ascii="標楷體" w:eastAsia="標楷體" w:hAnsi="標楷體"/>
      <w:sz w:val="28"/>
      <w:szCs w:val="28"/>
    </w:rPr>
  </w:style>
  <w:style w:type="character" w:customStyle="1" w:styleId="2-10">
    <w:name w:val="2-提案人1 字元"/>
    <w:link w:val="2-1"/>
    <w:rsid w:val="007F4831"/>
    <w:rPr>
      <w:rFonts w:ascii="標楷體" w:eastAsia="標楷體" w:hAnsi="標楷體"/>
      <w:kern w:val="2"/>
      <w:sz w:val="28"/>
      <w:szCs w:val="28"/>
    </w:rPr>
  </w:style>
  <w:style w:type="character" w:customStyle="1" w:styleId="2-20">
    <w:name w:val="2-提案人2 字元"/>
    <w:link w:val="2-2"/>
    <w:rsid w:val="007F4831"/>
    <w:rPr>
      <w:rFonts w:ascii="標楷體" w:eastAsia="標楷體" w:hAnsi="標楷體"/>
      <w:kern w:val="2"/>
      <w:sz w:val="28"/>
      <w:szCs w:val="28"/>
    </w:rPr>
  </w:style>
  <w:style w:type="paragraph" w:customStyle="1" w:styleId="3-">
    <w:name w:val="3-款"/>
    <w:basedOn w:val="a2"/>
    <w:link w:val="3-0"/>
    <w:qFormat/>
    <w:rsid w:val="007F4831"/>
    <w:pPr>
      <w:spacing w:line="360" w:lineRule="exact"/>
      <w:ind w:leftChars="100" w:left="100"/>
      <w:jc w:val="both"/>
    </w:pPr>
    <w:rPr>
      <w:rFonts w:ascii="標楷體" w:eastAsia="標楷體" w:hAnsi="標楷體"/>
      <w:sz w:val="28"/>
      <w:szCs w:val="28"/>
    </w:rPr>
  </w:style>
  <w:style w:type="character" w:customStyle="1" w:styleId="3-0">
    <w:name w:val="3-款 字元"/>
    <w:link w:val="3-"/>
    <w:rsid w:val="007F4831"/>
    <w:rPr>
      <w:rFonts w:ascii="標楷體" w:eastAsia="標楷體" w:hAnsi="標楷體"/>
      <w:kern w:val="2"/>
      <w:sz w:val="28"/>
      <w:szCs w:val="28"/>
    </w:rPr>
  </w:style>
  <w:style w:type="paragraph" w:customStyle="1" w:styleId="3-1">
    <w:name w:val="3-項"/>
    <w:basedOn w:val="a2"/>
    <w:link w:val="3-2"/>
    <w:qFormat/>
    <w:rsid w:val="007F4831"/>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7F4831"/>
    <w:rPr>
      <w:rFonts w:ascii="標楷體" w:eastAsia="標楷體" w:hAnsi="標楷體"/>
      <w:kern w:val="2"/>
      <w:sz w:val="28"/>
      <w:szCs w:val="28"/>
    </w:rPr>
  </w:style>
  <w:style w:type="paragraph" w:customStyle="1" w:styleId="4-">
    <w:name w:val="4-非(一)"/>
    <w:basedOn w:val="a2"/>
    <w:link w:val="4-0"/>
    <w:qFormat/>
    <w:rsid w:val="007F4831"/>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2"/>
    <w:link w:val="4-10"/>
    <w:qFormat/>
    <w:rsid w:val="007F4831"/>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7F4831"/>
    <w:rPr>
      <w:rFonts w:ascii="標楷體" w:eastAsia="標楷體" w:hAnsi="標楷體"/>
      <w:color w:val="000000"/>
      <w:kern w:val="2"/>
      <w:sz w:val="28"/>
      <w:szCs w:val="28"/>
    </w:rPr>
  </w:style>
  <w:style w:type="paragraph" w:customStyle="1" w:styleId="412">
    <w:name w:val="4.非1.(2段)"/>
    <w:basedOn w:val="4-1"/>
    <w:link w:val="4120"/>
    <w:qFormat/>
    <w:rsid w:val="007F4831"/>
    <w:pPr>
      <w:ind w:leftChars="550" w:left="1320" w:firstLineChars="200" w:firstLine="560"/>
    </w:pPr>
  </w:style>
  <w:style w:type="character" w:customStyle="1" w:styleId="4-10">
    <w:name w:val="4-非1. 字元"/>
    <w:link w:val="4-1"/>
    <w:rsid w:val="007F4831"/>
    <w:rPr>
      <w:rFonts w:ascii="標楷體" w:eastAsia="標楷體" w:hAnsi="標楷體"/>
      <w:kern w:val="2"/>
      <w:sz w:val="28"/>
      <w:szCs w:val="28"/>
    </w:rPr>
  </w:style>
  <w:style w:type="paragraph" w:customStyle="1" w:styleId="4-11">
    <w:name w:val="4-非(1)"/>
    <w:basedOn w:val="a2"/>
    <w:link w:val="4-12"/>
    <w:qFormat/>
    <w:rsid w:val="007F4831"/>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link w:val="412"/>
    <w:rsid w:val="007F4831"/>
    <w:rPr>
      <w:rFonts w:ascii="標楷體" w:eastAsia="標楷體" w:hAnsi="標楷體"/>
      <w:kern w:val="2"/>
      <w:sz w:val="28"/>
      <w:szCs w:val="28"/>
    </w:rPr>
  </w:style>
  <w:style w:type="paragraph" w:customStyle="1" w:styleId="4-120">
    <w:name w:val="4-非(1)(2段)"/>
    <w:basedOn w:val="a2"/>
    <w:link w:val="4-121"/>
    <w:qFormat/>
    <w:rsid w:val="007F4831"/>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7F4831"/>
    <w:rPr>
      <w:rFonts w:ascii="標楷體" w:eastAsia="標楷體" w:hAnsi="標楷體"/>
      <w:kern w:val="2"/>
      <w:sz w:val="28"/>
      <w:szCs w:val="28"/>
    </w:rPr>
  </w:style>
  <w:style w:type="character" w:customStyle="1" w:styleId="4-121">
    <w:name w:val="4-非(1)(2段) 字元"/>
    <w:link w:val="4-120"/>
    <w:rsid w:val="007F4831"/>
    <w:rPr>
      <w:rFonts w:ascii="標楷體" w:eastAsia="標楷體" w:hAnsi="標楷體"/>
      <w:kern w:val="2"/>
      <w:sz w:val="28"/>
      <w:szCs w:val="28"/>
    </w:rPr>
  </w:style>
  <w:style w:type="table" w:customStyle="1" w:styleId="188">
    <w:name w:val="表格格線188"/>
    <w:basedOn w:val="a4"/>
    <w:next w:val="a8"/>
    <w:uiPriority w:val="59"/>
    <w:rsid w:val="00AB574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4"/>
    <w:next w:val="a8"/>
    <w:uiPriority w:val="59"/>
    <w:rsid w:val="0075647F"/>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會議紀錄--標題壹"/>
    <w:basedOn w:val="affb"/>
    <w:link w:val="--0"/>
    <w:qFormat/>
    <w:rsid w:val="001A4A15"/>
    <w:pPr>
      <w:numPr>
        <w:numId w:val="11"/>
      </w:numPr>
      <w:spacing w:line="520" w:lineRule="exact"/>
      <w:ind w:leftChars="0" w:left="0" w:firstLine="0"/>
      <w:jc w:val="both"/>
      <w:textDirection w:val="lrTbV"/>
    </w:pPr>
    <w:rPr>
      <w:rFonts w:ascii="標楷體" w:eastAsia="標楷體" w:hAnsi="標楷體"/>
      <w:b/>
      <w:spacing w:val="20"/>
      <w:sz w:val="32"/>
      <w:szCs w:val="32"/>
    </w:rPr>
  </w:style>
  <w:style w:type="character" w:customStyle="1" w:styleId="--0">
    <w:name w:val="會議紀錄--標題壹 字元"/>
    <w:link w:val="--"/>
    <w:rsid w:val="001A4A15"/>
    <w:rPr>
      <w:rFonts w:ascii="標楷體" w:eastAsia="標楷體" w:hAnsi="標楷體"/>
      <w:b/>
      <w:spacing w:val="20"/>
      <w:kern w:val="2"/>
      <w:sz w:val="32"/>
      <w:szCs w:val="32"/>
    </w:rPr>
  </w:style>
  <w:style w:type="paragraph" w:customStyle="1" w:styleId="0-1">
    <w:name w:val="0-左右對齊"/>
    <w:basedOn w:val="a2"/>
    <w:link w:val="0-3"/>
    <w:qFormat/>
    <w:rsid w:val="005E44F1"/>
    <w:pPr>
      <w:kinsoku w:val="0"/>
      <w:overflowPunct w:val="0"/>
      <w:spacing w:line="300" w:lineRule="exact"/>
      <w:jc w:val="both"/>
    </w:pPr>
    <w:rPr>
      <w:rFonts w:ascii="標楷體" w:eastAsia="標楷體" w:hAnsi="標楷體"/>
      <w:color w:val="000000"/>
      <w:kern w:val="0"/>
    </w:rPr>
  </w:style>
  <w:style w:type="paragraph" w:customStyle="1" w:styleId="14b">
    <w:name w:val="1樣式4"/>
    <w:basedOn w:val="a2"/>
    <w:link w:val="14c"/>
    <w:qFormat/>
    <w:rsid w:val="00D8168D"/>
    <w:pPr>
      <w:kinsoku w:val="0"/>
      <w:spacing w:line="260" w:lineRule="exact"/>
    </w:pPr>
    <w:rPr>
      <w:rFonts w:ascii="標楷體" w:eastAsia="標楷體" w:hAnsi="標楷體"/>
    </w:rPr>
  </w:style>
  <w:style w:type="character" w:customStyle="1" w:styleId="0-3">
    <w:name w:val="0-左右對齊 字元"/>
    <w:link w:val="0-1"/>
    <w:rsid w:val="005E44F1"/>
    <w:rPr>
      <w:rFonts w:ascii="標楷體" w:eastAsia="標楷體" w:hAnsi="標楷體"/>
      <w:color w:val="000000"/>
      <w:sz w:val="24"/>
      <w:szCs w:val="24"/>
    </w:rPr>
  </w:style>
  <w:style w:type="paragraph" w:customStyle="1" w:styleId="04">
    <w:name w:val="0樣式4"/>
    <w:basedOn w:val="a2"/>
    <w:link w:val="040"/>
    <w:qFormat/>
    <w:rsid w:val="00A730A8"/>
    <w:pPr>
      <w:kinsoku w:val="0"/>
      <w:adjustRightInd w:val="0"/>
      <w:snapToGrid w:val="0"/>
      <w:spacing w:line="260" w:lineRule="exact"/>
    </w:pPr>
    <w:rPr>
      <w:rFonts w:ascii="標楷體" w:eastAsia="標楷體" w:hAnsi="標楷體"/>
      <w:color w:val="000000"/>
    </w:rPr>
  </w:style>
  <w:style w:type="character" w:customStyle="1" w:styleId="14c">
    <w:name w:val="1樣式4 字元"/>
    <w:link w:val="14b"/>
    <w:rsid w:val="00D8168D"/>
    <w:rPr>
      <w:rFonts w:ascii="標楷體" w:eastAsia="標楷體" w:hAnsi="標楷體"/>
      <w:kern w:val="2"/>
      <w:sz w:val="24"/>
      <w:szCs w:val="24"/>
    </w:rPr>
  </w:style>
  <w:style w:type="numbering" w:customStyle="1" w:styleId="381">
    <w:name w:val="無清單38"/>
    <w:next w:val="a5"/>
    <w:uiPriority w:val="99"/>
    <w:semiHidden/>
    <w:unhideWhenUsed/>
    <w:rsid w:val="00D04258"/>
  </w:style>
  <w:style w:type="character" w:customStyle="1" w:styleId="040">
    <w:name w:val="0樣式4 字元"/>
    <w:link w:val="04"/>
    <w:rsid w:val="00A730A8"/>
    <w:rPr>
      <w:rFonts w:ascii="標楷體" w:eastAsia="標楷體" w:hAnsi="標楷體"/>
      <w:color w:val="000000"/>
      <w:kern w:val="2"/>
      <w:sz w:val="24"/>
      <w:szCs w:val="24"/>
    </w:rPr>
  </w:style>
  <w:style w:type="paragraph" w:customStyle="1" w:styleId="afffffff2">
    <w:name w:val="欄位"/>
    <w:basedOn w:val="a2"/>
    <w:rsid w:val="008556ED"/>
    <w:pPr>
      <w:adjustRightInd w:val="0"/>
      <w:spacing w:line="360" w:lineRule="atLeast"/>
      <w:ind w:right="284" w:firstLine="284"/>
      <w:jc w:val="distribute"/>
      <w:textAlignment w:val="baseline"/>
    </w:pPr>
    <w:rPr>
      <w:rFonts w:eastAsia="標楷體"/>
      <w:color w:val="FF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60340">
      <w:bodyDiv w:val="1"/>
      <w:marLeft w:val="0"/>
      <w:marRight w:val="0"/>
      <w:marTop w:val="0"/>
      <w:marBottom w:val="0"/>
      <w:divBdr>
        <w:top w:val="none" w:sz="0" w:space="0" w:color="auto"/>
        <w:left w:val="none" w:sz="0" w:space="0" w:color="auto"/>
        <w:bottom w:val="none" w:sz="0" w:space="0" w:color="auto"/>
        <w:right w:val="none" w:sz="0" w:space="0" w:color="auto"/>
      </w:divBdr>
    </w:div>
    <w:div w:id="186260488">
      <w:bodyDiv w:val="1"/>
      <w:marLeft w:val="0"/>
      <w:marRight w:val="0"/>
      <w:marTop w:val="0"/>
      <w:marBottom w:val="0"/>
      <w:divBdr>
        <w:top w:val="none" w:sz="0" w:space="0" w:color="auto"/>
        <w:left w:val="none" w:sz="0" w:space="0" w:color="auto"/>
        <w:bottom w:val="none" w:sz="0" w:space="0" w:color="auto"/>
        <w:right w:val="none" w:sz="0" w:space="0" w:color="auto"/>
      </w:divBdr>
    </w:div>
    <w:div w:id="214588939">
      <w:bodyDiv w:val="1"/>
      <w:marLeft w:val="0"/>
      <w:marRight w:val="0"/>
      <w:marTop w:val="0"/>
      <w:marBottom w:val="0"/>
      <w:divBdr>
        <w:top w:val="none" w:sz="0" w:space="0" w:color="auto"/>
        <w:left w:val="none" w:sz="0" w:space="0" w:color="auto"/>
        <w:bottom w:val="none" w:sz="0" w:space="0" w:color="auto"/>
        <w:right w:val="none" w:sz="0" w:space="0" w:color="auto"/>
      </w:divBdr>
    </w:div>
    <w:div w:id="344668843">
      <w:bodyDiv w:val="1"/>
      <w:marLeft w:val="0"/>
      <w:marRight w:val="0"/>
      <w:marTop w:val="0"/>
      <w:marBottom w:val="0"/>
      <w:divBdr>
        <w:top w:val="none" w:sz="0" w:space="0" w:color="auto"/>
        <w:left w:val="none" w:sz="0" w:space="0" w:color="auto"/>
        <w:bottom w:val="none" w:sz="0" w:space="0" w:color="auto"/>
        <w:right w:val="none" w:sz="0" w:space="0" w:color="auto"/>
      </w:divBdr>
    </w:div>
    <w:div w:id="377433153">
      <w:bodyDiv w:val="1"/>
      <w:marLeft w:val="0"/>
      <w:marRight w:val="0"/>
      <w:marTop w:val="0"/>
      <w:marBottom w:val="0"/>
      <w:divBdr>
        <w:top w:val="none" w:sz="0" w:space="0" w:color="auto"/>
        <w:left w:val="none" w:sz="0" w:space="0" w:color="auto"/>
        <w:bottom w:val="none" w:sz="0" w:space="0" w:color="auto"/>
        <w:right w:val="none" w:sz="0" w:space="0" w:color="auto"/>
      </w:divBdr>
    </w:div>
    <w:div w:id="469127880">
      <w:bodyDiv w:val="1"/>
      <w:marLeft w:val="0"/>
      <w:marRight w:val="0"/>
      <w:marTop w:val="0"/>
      <w:marBottom w:val="0"/>
      <w:divBdr>
        <w:top w:val="none" w:sz="0" w:space="0" w:color="auto"/>
        <w:left w:val="none" w:sz="0" w:space="0" w:color="auto"/>
        <w:bottom w:val="none" w:sz="0" w:space="0" w:color="auto"/>
        <w:right w:val="none" w:sz="0" w:space="0" w:color="auto"/>
      </w:divBdr>
    </w:div>
    <w:div w:id="532886967">
      <w:bodyDiv w:val="1"/>
      <w:marLeft w:val="0"/>
      <w:marRight w:val="0"/>
      <w:marTop w:val="0"/>
      <w:marBottom w:val="0"/>
      <w:divBdr>
        <w:top w:val="none" w:sz="0" w:space="0" w:color="auto"/>
        <w:left w:val="none" w:sz="0" w:space="0" w:color="auto"/>
        <w:bottom w:val="none" w:sz="0" w:space="0" w:color="auto"/>
        <w:right w:val="none" w:sz="0" w:space="0" w:color="auto"/>
      </w:divBdr>
    </w:div>
    <w:div w:id="567616753">
      <w:bodyDiv w:val="1"/>
      <w:marLeft w:val="0"/>
      <w:marRight w:val="0"/>
      <w:marTop w:val="0"/>
      <w:marBottom w:val="0"/>
      <w:divBdr>
        <w:top w:val="none" w:sz="0" w:space="0" w:color="auto"/>
        <w:left w:val="none" w:sz="0" w:space="0" w:color="auto"/>
        <w:bottom w:val="none" w:sz="0" w:space="0" w:color="auto"/>
        <w:right w:val="none" w:sz="0" w:space="0" w:color="auto"/>
      </w:divBdr>
      <w:divsChild>
        <w:div w:id="1840458810">
          <w:marLeft w:val="0"/>
          <w:marRight w:val="0"/>
          <w:marTop w:val="0"/>
          <w:marBottom w:val="0"/>
          <w:divBdr>
            <w:top w:val="none" w:sz="0" w:space="0" w:color="auto"/>
            <w:left w:val="none" w:sz="0" w:space="0" w:color="auto"/>
            <w:bottom w:val="none" w:sz="0" w:space="0" w:color="auto"/>
            <w:right w:val="none" w:sz="0" w:space="0" w:color="auto"/>
          </w:divBdr>
          <w:divsChild>
            <w:div w:id="17781949">
              <w:marLeft w:val="0"/>
              <w:marRight w:val="0"/>
              <w:marTop w:val="150"/>
              <w:marBottom w:val="0"/>
              <w:divBdr>
                <w:top w:val="none" w:sz="0" w:space="0" w:color="auto"/>
                <w:left w:val="none" w:sz="0" w:space="0" w:color="auto"/>
                <w:bottom w:val="none" w:sz="0" w:space="0" w:color="auto"/>
                <w:right w:val="none" w:sz="0" w:space="0" w:color="auto"/>
              </w:divBdr>
              <w:divsChild>
                <w:div w:id="8494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000722">
      <w:bodyDiv w:val="1"/>
      <w:marLeft w:val="0"/>
      <w:marRight w:val="0"/>
      <w:marTop w:val="0"/>
      <w:marBottom w:val="0"/>
      <w:divBdr>
        <w:top w:val="none" w:sz="0" w:space="0" w:color="auto"/>
        <w:left w:val="none" w:sz="0" w:space="0" w:color="auto"/>
        <w:bottom w:val="none" w:sz="0" w:space="0" w:color="auto"/>
        <w:right w:val="none" w:sz="0" w:space="0" w:color="auto"/>
      </w:divBdr>
    </w:div>
    <w:div w:id="718626476">
      <w:bodyDiv w:val="1"/>
      <w:marLeft w:val="0"/>
      <w:marRight w:val="0"/>
      <w:marTop w:val="0"/>
      <w:marBottom w:val="0"/>
      <w:divBdr>
        <w:top w:val="none" w:sz="0" w:space="0" w:color="auto"/>
        <w:left w:val="none" w:sz="0" w:space="0" w:color="auto"/>
        <w:bottom w:val="none" w:sz="0" w:space="0" w:color="auto"/>
        <w:right w:val="none" w:sz="0" w:space="0" w:color="auto"/>
      </w:divBdr>
    </w:div>
    <w:div w:id="756903052">
      <w:bodyDiv w:val="1"/>
      <w:marLeft w:val="0"/>
      <w:marRight w:val="0"/>
      <w:marTop w:val="0"/>
      <w:marBottom w:val="0"/>
      <w:divBdr>
        <w:top w:val="none" w:sz="0" w:space="0" w:color="auto"/>
        <w:left w:val="none" w:sz="0" w:space="0" w:color="auto"/>
        <w:bottom w:val="none" w:sz="0" w:space="0" w:color="auto"/>
        <w:right w:val="none" w:sz="0" w:space="0" w:color="auto"/>
      </w:divBdr>
    </w:div>
    <w:div w:id="790053378">
      <w:bodyDiv w:val="1"/>
      <w:marLeft w:val="0"/>
      <w:marRight w:val="0"/>
      <w:marTop w:val="0"/>
      <w:marBottom w:val="0"/>
      <w:divBdr>
        <w:top w:val="none" w:sz="0" w:space="0" w:color="auto"/>
        <w:left w:val="none" w:sz="0" w:space="0" w:color="auto"/>
        <w:bottom w:val="none" w:sz="0" w:space="0" w:color="auto"/>
        <w:right w:val="none" w:sz="0" w:space="0" w:color="auto"/>
      </w:divBdr>
    </w:div>
    <w:div w:id="815685118">
      <w:bodyDiv w:val="1"/>
      <w:marLeft w:val="0"/>
      <w:marRight w:val="0"/>
      <w:marTop w:val="0"/>
      <w:marBottom w:val="0"/>
      <w:divBdr>
        <w:top w:val="none" w:sz="0" w:space="0" w:color="auto"/>
        <w:left w:val="none" w:sz="0" w:space="0" w:color="auto"/>
        <w:bottom w:val="none" w:sz="0" w:space="0" w:color="auto"/>
        <w:right w:val="none" w:sz="0" w:space="0" w:color="auto"/>
      </w:divBdr>
    </w:div>
    <w:div w:id="852915669">
      <w:bodyDiv w:val="1"/>
      <w:marLeft w:val="0"/>
      <w:marRight w:val="0"/>
      <w:marTop w:val="0"/>
      <w:marBottom w:val="0"/>
      <w:divBdr>
        <w:top w:val="none" w:sz="0" w:space="0" w:color="auto"/>
        <w:left w:val="none" w:sz="0" w:space="0" w:color="auto"/>
        <w:bottom w:val="none" w:sz="0" w:space="0" w:color="auto"/>
        <w:right w:val="none" w:sz="0" w:space="0" w:color="auto"/>
      </w:divBdr>
    </w:div>
    <w:div w:id="860168668">
      <w:bodyDiv w:val="1"/>
      <w:marLeft w:val="0"/>
      <w:marRight w:val="0"/>
      <w:marTop w:val="0"/>
      <w:marBottom w:val="0"/>
      <w:divBdr>
        <w:top w:val="none" w:sz="0" w:space="0" w:color="auto"/>
        <w:left w:val="none" w:sz="0" w:space="0" w:color="auto"/>
        <w:bottom w:val="none" w:sz="0" w:space="0" w:color="auto"/>
        <w:right w:val="none" w:sz="0" w:space="0" w:color="auto"/>
      </w:divBdr>
    </w:div>
    <w:div w:id="867987450">
      <w:bodyDiv w:val="1"/>
      <w:marLeft w:val="0"/>
      <w:marRight w:val="0"/>
      <w:marTop w:val="0"/>
      <w:marBottom w:val="0"/>
      <w:divBdr>
        <w:top w:val="none" w:sz="0" w:space="0" w:color="auto"/>
        <w:left w:val="none" w:sz="0" w:space="0" w:color="auto"/>
        <w:bottom w:val="none" w:sz="0" w:space="0" w:color="auto"/>
        <w:right w:val="none" w:sz="0" w:space="0" w:color="auto"/>
      </w:divBdr>
    </w:div>
    <w:div w:id="913320833">
      <w:bodyDiv w:val="1"/>
      <w:marLeft w:val="0"/>
      <w:marRight w:val="0"/>
      <w:marTop w:val="0"/>
      <w:marBottom w:val="0"/>
      <w:divBdr>
        <w:top w:val="none" w:sz="0" w:space="0" w:color="auto"/>
        <w:left w:val="none" w:sz="0" w:space="0" w:color="auto"/>
        <w:bottom w:val="none" w:sz="0" w:space="0" w:color="auto"/>
        <w:right w:val="none" w:sz="0" w:space="0" w:color="auto"/>
      </w:divBdr>
    </w:div>
    <w:div w:id="1008561292">
      <w:bodyDiv w:val="1"/>
      <w:marLeft w:val="0"/>
      <w:marRight w:val="0"/>
      <w:marTop w:val="0"/>
      <w:marBottom w:val="0"/>
      <w:divBdr>
        <w:top w:val="none" w:sz="0" w:space="0" w:color="auto"/>
        <w:left w:val="none" w:sz="0" w:space="0" w:color="auto"/>
        <w:bottom w:val="none" w:sz="0" w:space="0" w:color="auto"/>
        <w:right w:val="none" w:sz="0" w:space="0" w:color="auto"/>
      </w:divBdr>
    </w:div>
    <w:div w:id="1029064117">
      <w:bodyDiv w:val="1"/>
      <w:marLeft w:val="0"/>
      <w:marRight w:val="0"/>
      <w:marTop w:val="0"/>
      <w:marBottom w:val="0"/>
      <w:divBdr>
        <w:top w:val="none" w:sz="0" w:space="0" w:color="auto"/>
        <w:left w:val="none" w:sz="0" w:space="0" w:color="auto"/>
        <w:bottom w:val="none" w:sz="0" w:space="0" w:color="auto"/>
        <w:right w:val="none" w:sz="0" w:space="0" w:color="auto"/>
      </w:divBdr>
    </w:div>
    <w:div w:id="1162351850">
      <w:bodyDiv w:val="1"/>
      <w:marLeft w:val="0"/>
      <w:marRight w:val="0"/>
      <w:marTop w:val="0"/>
      <w:marBottom w:val="0"/>
      <w:divBdr>
        <w:top w:val="none" w:sz="0" w:space="0" w:color="auto"/>
        <w:left w:val="none" w:sz="0" w:space="0" w:color="auto"/>
        <w:bottom w:val="none" w:sz="0" w:space="0" w:color="auto"/>
        <w:right w:val="none" w:sz="0" w:space="0" w:color="auto"/>
      </w:divBdr>
    </w:div>
    <w:div w:id="1193180512">
      <w:bodyDiv w:val="1"/>
      <w:marLeft w:val="0"/>
      <w:marRight w:val="0"/>
      <w:marTop w:val="0"/>
      <w:marBottom w:val="0"/>
      <w:divBdr>
        <w:top w:val="none" w:sz="0" w:space="0" w:color="auto"/>
        <w:left w:val="none" w:sz="0" w:space="0" w:color="auto"/>
        <w:bottom w:val="none" w:sz="0" w:space="0" w:color="auto"/>
        <w:right w:val="none" w:sz="0" w:space="0" w:color="auto"/>
      </w:divBdr>
    </w:div>
    <w:div w:id="1202283508">
      <w:bodyDiv w:val="1"/>
      <w:marLeft w:val="0"/>
      <w:marRight w:val="0"/>
      <w:marTop w:val="0"/>
      <w:marBottom w:val="0"/>
      <w:divBdr>
        <w:top w:val="none" w:sz="0" w:space="0" w:color="auto"/>
        <w:left w:val="none" w:sz="0" w:space="0" w:color="auto"/>
        <w:bottom w:val="none" w:sz="0" w:space="0" w:color="auto"/>
        <w:right w:val="none" w:sz="0" w:space="0" w:color="auto"/>
      </w:divBdr>
    </w:div>
    <w:div w:id="1211960941">
      <w:bodyDiv w:val="1"/>
      <w:marLeft w:val="0"/>
      <w:marRight w:val="0"/>
      <w:marTop w:val="0"/>
      <w:marBottom w:val="0"/>
      <w:divBdr>
        <w:top w:val="none" w:sz="0" w:space="0" w:color="auto"/>
        <w:left w:val="none" w:sz="0" w:space="0" w:color="auto"/>
        <w:bottom w:val="none" w:sz="0" w:space="0" w:color="auto"/>
        <w:right w:val="none" w:sz="0" w:space="0" w:color="auto"/>
      </w:divBdr>
    </w:div>
    <w:div w:id="1304043846">
      <w:bodyDiv w:val="1"/>
      <w:marLeft w:val="0"/>
      <w:marRight w:val="0"/>
      <w:marTop w:val="0"/>
      <w:marBottom w:val="0"/>
      <w:divBdr>
        <w:top w:val="none" w:sz="0" w:space="0" w:color="auto"/>
        <w:left w:val="none" w:sz="0" w:space="0" w:color="auto"/>
        <w:bottom w:val="none" w:sz="0" w:space="0" w:color="auto"/>
        <w:right w:val="none" w:sz="0" w:space="0" w:color="auto"/>
      </w:divBdr>
    </w:div>
    <w:div w:id="1435982100">
      <w:bodyDiv w:val="1"/>
      <w:marLeft w:val="0"/>
      <w:marRight w:val="0"/>
      <w:marTop w:val="0"/>
      <w:marBottom w:val="0"/>
      <w:divBdr>
        <w:top w:val="none" w:sz="0" w:space="0" w:color="auto"/>
        <w:left w:val="none" w:sz="0" w:space="0" w:color="auto"/>
        <w:bottom w:val="none" w:sz="0" w:space="0" w:color="auto"/>
        <w:right w:val="none" w:sz="0" w:space="0" w:color="auto"/>
      </w:divBdr>
    </w:div>
    <w:div w:id="1461415292">
      <w:bodyDiv w:val="1"/>
      <w:marLeft w:val="0"/>
      <w:marRight w:val="0"/>
      <w:marTop w:val="0"/>
      <w:marBottom w:val="0"/>
      <w:divBdr>
        <w:top w:val="none" w:sz="0" w:space="0" w:color="auto"/>
        <w:left w:val="none" w:sz="0" w:space="0" w:color="auto"/>
        <w:bottom w:val="none" w:sz="0" w:space="0" w:color="auto"/>
        <w:right w:val="none" w:sz="0" w:space="0" w:color="auto"/>
      </w:divBdr>
    </w:div>
    <w:div w:id="1503278106">
      <w:bodyDiv w:val="1"/>
      <w:marLeft w:val="0"/>
      <w:marRight w:val="0"/>
      <w:marTop w:val="0"/>
      <w:marBottom w:val="0"/>
      <w:divBdr>
        <w:top w:val="none" w:sz="0" w:space="0" w:color="auto"/>
        <w:left w:val="none" w:sz="0" w:space="0" w:color="auto"/>
        <w:bottom w:val="none" w:sz="0" w:space="0" w:color="auto"/>
        <w:right w:val="none" w:sz="0" w:space="0" w:color="auto"/>
      </w:divBdr>
    </w:div>
    <w:div w:id="1551305727">
      <w:bodyDiv w:val="1"/>
      <w:marLeft w:val="0"/>
      <w:marRight w:val="0"/>
      <w:marTop w:val="0"/>
      <w:marBottom w:val="0"/>
      <w:divBdr>
        <w:top w:val="none" w:sz="0" w:space="0" w:color="auto"/>
        <w:left w:val="none" w:sz="0" w:space="0" w:color="auto"/>
        <w:bottom w:val="none" w:sz="0" w:space="0" w:color="auto"/>
        <w:right w:val="none" w:sz="0" w:space="0" w:color="auto"/>
      </w:divBdr>
    </w:div>
    <w:div w:id="1562016948">
      <w:bodyDiv w:val="1"/>
      <w:marLeft w:val="0"/>
      <w:marRight w:val="0"/>
      <w:marTop w:val="0"/>
      <w:marBottom w:val="0"/>
      <w:divBdr>
        <w:top w:val="none" w:sz="0" w:space="0" w:color="auto"/>
        <w:left w:val="none" w:sz="0" w:space="0" w:color="auto"/>
        <w:bottom w:val="none" w:sz="0" w:space="0" w:color="auto"/>
        <w:right w:val="none" w:sz="0" w:space="0" w:color="auto"/>
      </w:divBdr>
    </w:div>
    <w:div w:id="1588610557">
      <w:bodyDiv w:val="1"/>
      <w:marLeft w:val="0"/>
      <w:marRight w:val="0"/>
      <w:marTop w:val="0"/>
      <w:marBottom w:val="0"/>
      <w:divBdr>
        <w:top w:val="none" w:sz="0" w:space="0" w:color="auto"/>
        <w:left w:val="none" w:sz="0" w:space="0" w:color="auto"/>
        <w:bottom w:val="none" w:sz="0" w:space="0" w:color="auto"/>
        <w:right w:val="none" w:sz="0" w:space="0" w:color="auto"/>
      </w:divBdr>
    </w:div>
    <w:div w:id="1695498327">
      <w:bodyDiv w:val="1"/>
      <w:marLeft w:val="0"/>
      <w:marRight w:val="0"/>
      <w:marTop w:val="0"/>
      <w:marBottom w:val="0"/>
      <w:divBdr>
        <w:top w:val="none" w:sz="0" w:space="0" w:color="auto"/>
        <w:left w:val="none" w:sz="0" w:space="0" w:color="auto"/>
        <w:bottom w:val="none" w:sz="0" w:space="0" w:color="auto"/>
        <w:right w:val="none" w:sz="0" w:space="0" w:color="auto"/>
      </w:divBdr>
      <w:divsChild>
        <w:div w:id="1156605051">
          <w:marLeft w:val="0"/>
          <w:marRight w:val="0"/>
          <w:marTop w:val="0"/>
          <w:marBottom w:val="0"/>
          <w:divBdr>
            <w:top w:val="none" w:sz="0" w:space="0" w:color="auto"/>
            <w:left w:val="none" w:sz="0" w:space="0" w:color="auto"/>
            <w:bottom w:val="none" w:sz="0" w:space="0" w:color="auto"/>
            <w:right w:val="none" w:sz="0" w:space="0" w:color="auto"/>
          </w:divBdr>
          <w:divsChild>
            <w:div w:id="18902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87277">
      <w:bodyDiv w:val="1"/>
      <w:marLeft w:val="0"/>
      <w:marRight w:val="0"/>
      <w:marTop w:val="0"/>
      <w:marBottom w:val="0"/>
      <w:divBdr>
        <w:top w:val="none" w:sz="0" w:space="0" w:color="auto"/>
        <w:left w:val="none" w:sz="0" w:space="0" w:color="auto"/>
        <w:bottom w:val="none" w:sz="0" w:space="0" w:color="auto"/>
        <w:right w:val="none" w:sz="0" w:space="0" w:color="auto"/>
      </w:divBdr>
    </w:div>
    <w:div w:id="1780680721">
      <w:bodyDiv w:val="1"/>
      <w:marLeft w:val="0"/>
      <w:marRight w:val="0"/>
      <w:marTop w:val="0"/>
      <w:marBottom w:val="0"/>
      <w:divBdr>
        <w:top w:val="none" w:sz="0" w:space="0" w:color="auto"/>
        <w:left w:val="none" w:sz="0" w:space="0" w:color="auto"/>
        <w:bottom w:val="none" w:sz="0" w:space="0" w:color="auto"/>
        <w:right w:val="none" w:sz="0" w:space="0" w:color="auto"/>
      </w:divBdr>
    </w:div>
    <w:div w:id="1802725300">
      <w:bodyDiv w:val="1"/>
      <w:marLeft w:val="0"/>
      <w:marRight w:val="0"/>
      <w:marTop w:val="0"/>
      <w:marBottom w:val="0"/>
      <w:divBdr>
        <w:top w:val="none" w:sz="0" w:space="0" w:color="auto"/>
        <w:left w:val="none" w:sz="0" w:space="0" w:color="auto"/>
        <w:bottom w:val="none" w:sz="0" w:space="0" w:color="auto"/>
        <w:right w:val="none" w:sz="0" w:space="0" w:color="auto"/>
      </w:divBdr>
    </w:div>
    <w:div w:id="1812474926">
      <w:bodyDiv w:val="1"/>
      <w:marLeft w:val="0"/>
      <w:marRight w:val="0"/>
      <w:marTop w:val="0"/>
      <w:marBottom w:val="0"/>
      <w:divBdr>
        <w:top w:val="none" w:sz="0" w:space="0" w:color="auto"/>
        <w:left w:val="none" w:sz="0" w:space="0" w:color="auto"/>
        <w:bottom w:val="none" w:sz="0" w:space="0" w:color="auto"/>
        <w:right w:val="none" w:sz="0" w:space="0" w:color="auto"/>
      </w:divBdr>
    </w:div>
    <w:div w:id="1883589233">
      <w:bodyDiv w:val="1"/>
      <w:marLeft w:val="0"/>
      <w:marRight w:val="0"/>
      <w:marTop w:val="0"/>
      <w:marBottom w:val="0"/>
      <w:divBdr>
        <w:top w:val="none" w:sz="0" w:space="0" w:color="auto"/>
        <w:left w:val="none" w:sz="0" w:space="0" w:color="auto"/>
        <w:bottom w:val="none" w:sz="0" w:space="0" w:color="auto"/>
        <w:right w:val="none" w:sz="0" w:space="0" w:color="auto"/>
      </w:divBdr>
    </w:div>
    <w:div w:id="1897692996">
      <w:bodyDiv w:val="1"/>
      <w:marLeft w:val="0"/>
      <w:marRight w:val="0"/>
      <w:marTop w:val="0"/>
      <w:marBottom w:val="0"/>
      <w:divBdr>
        <w:top w:val="none" w:sz="0" w:space="0" w:color="auto"/>
        <w:left w:val="none" w:sz="0" w:space="0" w:color="auto"/>
        <w:bottom w:val="none" w:sz="0" w:space="0" w:color="auto"/>
        <w:right w:val="none" w:sz="0" w:space="0" w:color="auto"/>
      </w:divBdr>
    </w:div>
    <w:div w:id="1919443370">
      <w:bodyDiv w:val="1"/>
      <w:marLeft w:val="0"/>
      <w:marRight w:val="0"/>
      <w:marTop w:val="0"/>
      <w:marBottom w:val="0"/>
      <w:divBdr>
        <w:top w:val="none" w:sz="0" w:space="0" w:color="auto"/>
        <w:left w:val="none" w:sz="0" w:space="0" w:color="auto"/>
        <w:bottom w:val="none" w:sz="0" w:space="0" w:color="auto"/>
        <w:right w:val="none" w:sz="0" w:space="0" w:color="auto"/>
      </w:divBdr>
    </w:div>
    <w:div w:id="1967000144">
      <w:bodyDiv w:val="1"/>
      <w:marLeft w:val="0"/>
      <w:marRight w:val="0"/>
      <w:marTop w:val="0"/>
      <w:marBottom w:val="0"/>
      <w:divBdr>
        <w:top w:val="none" w:sz="0" w:space="0" w:color="auto"/>
        <w:left w:val="none" w:sz="0" w:space="0" w:color="auto"/>
        <w:bottom w:val="none" w:sz="0" w:space="0" w:color="auto"/>
        <w:right w:val="none" w:sz="0" w:space="0" w:color="auto"/>
      </w:divBdr>
      <w:divsChild>
        <w:div w:id="1172255296">
          <w:marLeft w:val="0"/>
          <w:marRight w:val="0"/>
          <w:marTop w:val="0"/>
          <w:marBottom w:val="0"/>
          <w:divBdr>
            <w:top w:val="none" w:sz="0" w:space="0" w:color="auto"/>
            <w:left w:val="none" w:sz="0" w:space="0" w:color="auto"/>
            <w:bottom w:val="none" w:sz="0" w:space="0" w:color="auto"/>
            <w:right w:val="none" w:sz="0" w:space="0" w:color="auto"/>
          </w:divBdr>
          <w:divsChild>
            <w:div w:id="541359238">
              <w:marLeft w:val="0"/>
              <w:marRight w:val="0"/>
              <w:marTop w:val="150"/>
              <w:marBottom w:val="0"/>
              <w:divBdr>
                <w:top w:val="none" w:sz="0" w:space="0" w:color="auto"/>
                <w:left w:val="none" w:sz="0" w:space="0" w:color="auto"/>
                <w:bottom w:val="none" w:sz="0" w:space="0" w:color="auto"/>
                <w:right w:val="none" w:sz="0" w:space="0" w:color="auto"/>
              </w:divBdr>
              <w:divsChild>
                <w:div w:id="15402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12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5E630-2537-4DE0-9E27-DF3551CD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40</Pages>
  <Words>2924</Words>
  <Characters>16671</Characters>
  <Application>Microsoft Office Word</Application>
  <DocSecurity>0</DocSecurity>
  <Lines>138</Lines>
  <Paragraphs>39</Paragraphs>
  <ScaleCrop>false</ScaleCrop>
  <Company/>
  <LinksUpToDate>false</LinksUpToDate>
  <CharactersWithSpaces>19556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立法院第6屆第5會期法制委員會會務報告</dc:title>
  <dc:creator>立法院鄧可容</dc:creator>
  <cp:lastModifiedBy>Administrator</cp:lastModifiedBy>
  <cp:revision>12</cp:revision>
  <cp:lastPrinted>2023-06-16T01:13:00Z</cp:lastPrinted>
  <dcterms:created xsi:type="dcterms:W3CDTF">2023-05-18T06:17:00Z</dcterms:created>
  <dcterms:modified xsi:type="dcterms:W3CDTF">2023-07-20T06:08:00Z</dcterms:modified>
</cp:coreProperties>
</file>