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CB9" w:rsidRPr="00884903" w:rsidRDefault="00BC2CB9" w:rsidP="00792B3D">
      <w:pPr>
        <w:pStyle w:val="a5"/>
        <w:kinsoku w:val="0"/>
        <w:overflowPunct w:val="0"/>
        <w:autoSpaceDE w:val="0"/>
        <w:autoSpaceDN w:val="0"/>
        <w:spacing w:line="480" w:lineRule="exact"/>
        <w:rPr>
          <w:spacing w:val="8"/>
          <w:szCs w:val="32"/>
        </w:rPr>
      </w:pPr>
      <w:bookmarkStart w:id="0" w:name="_GoBack"/>
      <w:bookmarkEnd w:id="0"/>
      <w:r w:rsidRPr="00884903">
        <w:rPr>
          <w:spacing w:val="8"/>
          <w:szCs w:val="32"/>
        </w:rPr>
        <w:t>立法院第</w:t>
      </w:r>
      <w:r w:rsidR="00853057" w:rsidRPr="00884903">
        <w:rPr>
          <w:rFonts w:hint="eastAsia"/>
          <w:spacing w:val="8"/>
          <w:szCs w:val="32"/>
        </w:rPr>
        <w:t>9</w:t>
      </w:r>
      <w:r w:rsidRPr="00884903">
        <w:rPr>
          <w:spacing w:val="8"/>
          <w:szCs w:val="32"/>
        </w:rPr>
        <w:t>屆第</w:t>
      </w:r>
      <w:r w:rsidR="00853057" w:rsidRPr="00884903">
        <w:rPr>
          <w:rFonts w:hint="eastAsia"/>
          <w:spacing w:val="8"/>
          <w:szCs w:val="32"/>
        </w:rPr>
        <w:t>1</w:t>
      </w:r>
      <w:r w:rsidRPr="00884903">
        <w:rPr>
          <w:spacing w:val="8"/>
          <w:szCs w:val="32"/>
        </w:rPr>
        <w:t>會期經濟委員會第</w:t>
      </w:r>
      <w:r w:rsidR="00D74439" w:rsidRPr="00884903">
        <w:rPr>
          <w:rFonts w:hint="eastAsia"/>
          <w:spacing w:val="8"/>
          <w:szCs w:val="32"/>
        </w:rPr>
        <w:t>3</w:t>
      </w:r>
      <w:r w:rsidRPr="00884903">
        <w:rPr>
          <w:spacing w:val="8"/>
          <w:szCs w:val="32"/>
        </w:rPr>
        <w:t>次全體委員會議議事錄</w:t>
      </w:r>
    </w:p>
    <w:p w:rsidR="005E5328" w:rsidRPr="00884903" w:rsidRDefault="0014671E" w:rsidP="00115D37">
      <w:pPr>
        <w:kinsoku w:val="0"/>
        <w:overflowPunct w:val="0"/>
        <w:autoSpaceDE w:val="0"/>
        <w:autoSpaceDN w:val="0"/>
        <w:adjustRightInd w:val="0"/>
        <w:spacing w:line="520" w:lineRule="exact"/>
        <w:ind w:left="1625" w:rightChars="127" w:right="422" w:hangingChars="489" w:hanging="1625"/>
        <w:rPr>
          <w:spacing w:val="-16"/>
          <w:kern w:val="20"/>
        </w:rPr>
      </w:pPr>
      <w:r w:rsidRPr="00884903">
        <w:rPr>
          <w:szCs w:val="32"/>
        </w:rPr>
        <w:t>時</w:t>
      </w:r>
      <w:r w:rsidR="00001F14" w:rsidRPr="00884903">
        <w:rPr>
          <w:rFonts w:hint="eastAsia"/>
          <w:szCs w:val="32"/>
        </w:rPr>
        <w:t xml:space="preserve">　　</w:t>
      </w:r>
      <w:r w:rsidRPr="00884903">
        <w:rPr>
          <w:szCs w:val="32"/>
        </w:rPr>
        <w:t>間：</w:t>
      </w:r>
      <w:r w:rsidR="00ED77CC" w:rsidRPr="00884903">
        <w:rPr>
          <w:rFonts w:hint="eastAsia"/>
          <w:szCs w:val="32"/>
        </w:rPr>
        <w:t>1</w:t>
      </w:r>
      <w:r w:rsidR="00853057" w:rsidRPr="00884903">
        <w:rPr>
          <w:rFonts w:hint="eastAsia"/>
          <w:szCs w:val="32"/>
        </w:rPr>
        <w:t>05</w:t>
      </w:r>
      <w:r w:rsidR="0049521A" w:rsidRPr="00884903">
        <w:rPr>
          <w:rFonts w:hint="eastAsia"/>
          <w:szCs w:val="32"/>
        </w:rPr>
        <w:t>年</w:t>
      </w:r>
      <w:r w:rsidR="00853057" w:rsidRPr="00884903">
        <w:rPr>
          <w:rFonts w:hint="eastAsia"/>
          <w:szCs w:val="32"/>
        </w:rPr>
        <w:t>3</w:t>
      </w:r>
      <w:r w:rsidR="00810996" w:rsidRPr="00884903">
        <w:rPr>
          <w:rFonts w:hint="eastAsia"/>
          <w:szCs w:val="32"/>
        </w:rPr>
        <w:t>月</w:t>
      </w:r>
      <w:r w:rsidR="00D74439" w:rsidRPr="00884903">
        <w:rPr>
          <w:rFonts w:hint="eastAsia"/>
          <w:szCs w:val="32"/>
        </w:rPr>
        <w:t>9</w:t>
      </w:r>
      <w:r w:rsidR="00810996" w:rsidRPr="00884903">
        <w:rPr>
          <w:rFonts w:hint="eastAsia"/>
          <w:szCs w:val="32"/>
        </w:rPr>
        <w:t>日</w:t>
      </w:r>
      <w:r w:rsidR="00810996" w:rsidRPr="00884903">
        <w:rPr>
          <w:rFonts w:hint="eastAsia"/>
          <w:spacing w:val="-16"/>
          <w:kern w:val="20"/>
        </w:rPr>
        <w:t>（星期</w:t>
      </w:r>
      <w:r w:rsidR="00D74439" w:rsidRPr="00884903">
        <w:rPr>
          <w:rFonts w:hint="eastAsia"/>
          <w:spacing w:val="-16"/>
          <w:kern w:val="20"/>
        </w:rPr>
        <w:t>三</w:t>
      </w:r>
      <w:r w:rsidR="00810996" w:rsidRPr="00884903">
        <w:rPr>
          <w:rFonts w:hint="eastAsia"/>
          <w:spacing w:val="-16"/>
          <w:kern w:val="20"/>
        </w:rPr>
        <w:t>）上午</w:t>
      </w:r>
      <w:r w:rsidR="00810996" w:rsidRPr="00884903">
        <w:rPr>
          <w:rFonts w:hint="eastAsia"/>
          <w:spacing w:val="-16"/>
          <w:kern w:val="20"/>
        </w:rPr>
        <w:t>9</w:t>
      </w:r>
      <w:r w:rsidR="00810996" w:rsidRPr="00884903">
        <w:rPr>
          <w:rFonts w:hint="eastAsia"/>
          <w:spacing w:val="-16"/>
          <w:kern w:val="20"/>
        </w:rPr>
        <w:t>時</w:t>
      </w:r>
      <w:r w:rsidR="00432C0D" w:rsidRPr="00884903">
        <w:rPr>
          <w:rFonts w:hint="eastAsia"/>
          <w:spacing w:val="-16"/>
          <w:kern w:val="20"/>
        </w:rPr>
        <w:t>3</w:t>
      </w:r>
      <w:r w:rsidR="00810996" w:rsidRPr="00884903">
        <w:rPr>
          <w:rFonts w:hint="eastAsia"/>
          <w:spacing w:val="-16"/>
          <w:kern w:val="20"/>
        </w:rPr>
        <w:t>分至</w:t>
      </w:r>
      <w:r w:rsidR="0089408A" w:rsidRPr="00884903">
        <w:rPr>
          <w:rFonts w:hint="eastAsia"/>
          <w:spacing w:val="-16"/>
          <w:kern w:val="20"/>
        </w:rPr>
        <w:t>下午</w:t>
      </w:r>
      <w:r w:rsidR="0089408A" w:rsidRPr="00884903">
        <w:rPr>
          <w:rFonts w:hint="eastAsia"/>
          <w:spacing w:val="-16"/>
          <w:kern w:val="20"/>
        </w:rPr>
        <w:t>1</w:t>
      </w:r>
      <w:r w:rsidR="00810996" w:rsidRPr="00884903">
        <w:rPr>
          <w:rFonts w:hint="eastAsia"/>
          <w:spacing w:val="-16"/>
          <w:kern w:val="20"/>
        </w:rPr>
        <w:t>時</w:t>
      </w:r>
      <w:r w:rsidR="0089408A" w:rsidRPr="00884903">
        <w:rPr>
          <w:rFonts w:hint="eastAsia"/>
          <w:spacing w:val="-16"/>
          <w:kern w:val="20"/>
        </w:rPr>
        <w:t>27</w:t>
      </w:r>
      <w:r w:rsidR="00810996" w:rsidRPr="00884903">
        <w:rPr>
          <w:rFonts w:hint="eastAsia"/>
          <w:spacing w:val="-16"/>
          <w:kern w:val="20"/>
        </w:rPr>
        <w:t>分</w:t>
      </w:r>
    </w:p>
    <w:p w:rsidR="0014671E" w:rsidRPr="00884903" w:rsidRDefault="0014671E" w:rsidP="00115D37">
      <w:pPr>
        <w:tabs>
          <w:tab w:val="left" w:pos="6308"/>
        </w:tabs>
        <w:kinsoku w:val="0"/>
        <w:overflowPunct w:val="0"/>
        <w:autoSpaceDE w:val="0"/>
        <w:autoSpaceDN w:val="0"/>
        <w:spacing w:line="520" w:lineRule="exact"/>
      </w:pPr>
      <w:r w:rsidRPr="00884903">
        <w:t>地</w:t>
      </w:r>
      <w:r w:rsidR="00001F14" w:rsidRPr="00884903">
        <w:rPr>
          <w:rFonts w:hint="eastAsia"/>
        </w:rPr>
        <w:t xml:space="preserve">　　</w:t>
      </w:r>
      <w:r w:rsidRPr="00884903">
        <w:t>點：紅樓</w:t>
      </w:r>
      <w:r w:rsidRPr="00884903">
        <w:t>101</w:t>
      </w:r>
      <w:r w:rsidRPr="00884903">
        <w:t>會議室</w:t>
      </w:r>
    </w:p>
    <w:p w:rsidR="00553894" w:rsidRPr="00884903" w:rsidRDefault="00553894" w:rsidP="00115D37">
      <w:pPr>
        <w:tabs>
          <w:tab w:val="left" w:pos="2996"/>
          <w:tab w:val="left" w:pos="4298"/>
          <w:tab w:val="left" w:pos="5670"/>
          <w:tab w:val="left" w:pos="6946"/>
          <w:tab w:val="left" w:pos="8222"/>
        </w:tabs>
        <w:kinsoku w:val="0"/>
        <w:overflowPunct w:val="0"/>
        <w:autoSpaceDE w:val="0"/>
        <w:autoSpaceDN w:val="0"/>
        <w:spacing w:line="520" w:lineRule="exact"/>
        <w:ind w:left="1625" w:rightChars="100" w:right="332" w:hangingChars="489" w:hanging="1625"/>
        <w:rPr>
          <w:b/>
          <w:szCs w:val="32"/>
        </w:rPr>
      </w:pPr>
      <w:r w:rsidRPr="00884903">
        <w:rPr>
          <w:szCs w:val="32"/>
        </w:rPr>
        <w:t>出席委員：</w:t>
      </w:r>
      <w:r w:rsidR="000E789B" w:rsidRPr="00884903">
        <w:rPr>
          <w:rFonts w:hint="eastAsia"/>
          <w:szCs w:val="32"/>
        </w:rPr>
        <w:t>林岱樺</w:t>
      </w:r>
      <w:r w:rsidR="000E789B" w:rsidRPr="00884903">
        <w:rPr>
          <w:rFonts w:hint="eastAsia"/>
          <w:szCs w:val="32"/>
        </w:rPr>
        <w:tab/>
      </w:r>
      <w:r w:rsidR="000E789B" w:rsidRPr="00BF069F">
        <w:rPr>
          <w:rFonts w:hint="eastAsia"/>
          <w:spacing w:val="12"/>
          <w:w w:val="74"/>
          <w:kern w:val="0"/>
          <w:szCs w:val="32"/>
          <w:fitText w:val="2256" w:id="1128544769"/>
        </w:rPr>
        <w:t>廖國棟</w:t>
      </w:r>
      <w:proofErr w:type="spellStart"/>
      <w:r w:rsidR="000E789B" w:rsidRPr="00BF069F">
        <w:rPr>
          <w:rFonts w:hint="eastAsia"/>
          <w:spacing w:val="12"/>
          <w:w w:val="74"/>
          <w:kern w:val="0"/>
          <w:szCs w:val="32"/>
          <w:fitText w:val="2256" w:id="1128544769"/>
        </w:rPr>
        <w:t>Sufin</w:t>
      </w:r>
      <w:proofErr w:type="spellEnd"/>
      <w:r w:rsidR="000E789B" w:rsidRPr="00BF069F">
        <w:rPr>
          <w:rFonts w:hint="eastAsia"/>
          <w:spacing w:val="12"/>
          <w:w w:val="74"/>
          <w:kern w:val="0"/>
          <w:szCs w:val="32"/>
          <w:fitText w:val="2256" w:id="1128544769"/>
        </w:rPr>
        <w:t>．</w:t>
      </w:r>
      <w:proofErr w:type="spellStart"/>
      <w:r w:rsidR="000E789B" w:rsidRPr="00BF069F">
        <w:rPr>
          <w:rFonts w:hint="eastAsia"/>
          <w:spacing w:val="12"/>
          <w:w w:val="74"/>
          <w:kern w:val="0"/>
          <w:szCs w:val="32"/>
          <w:fitText w:val="2256" w:id="1128544769"/>
        </w:rPr>
        <w:t>Siluk</w:t>
      </w:r>
      <w:r w:rsidR="000E789B" w:rsidRPr="00BF069F">
        <w:rPr>
          <w:rFonts w:hint="eastAsia"/>
          <w:spacing w:val="-35"/>
          <w:w w:val="74"/>
          <w:kern w:val="0"/>
          <w:szCs w:val="32"/>
          <w:fitText w:val="2256" w:id="1128544769"/>
        </w:rPr>
        <w:t>o</w:t>
      </w:r>
      <w:proofErr w:type="spellEnd"/>
      <w:r w:rsidR="00432C0D" w:rsidRPr="00884903">
        <w:rPr>
          <w:rFonts w:hint="eastAsia"/>
          <w:szCs w:val="32"/>
        </w:rPr>
        <w:tab/>
      </w:r>
      <w:r w:rsidR="00432C0D" w:rsidRPr="00884903">
        <w:rPr>
          <w:rFonts w:hint="eastAsia"/>
          <w:szCs w:val="32"/>
        </w:rPr>
        <w:t>徐永明</w:t>
      </w:r>
      <w:r w:rsidR="00432C0D" w:rsidRPr="00884903">
        <w:rPr>
          <w:rFonts w:hint="eastAsia"/>
          <w:szCs w:val="32"/>
        </w:rPr>
        <w:tab/>
      </w:r>
      <w:r w:rsidR="00432C0D" w:rsidRPr="00884903">
        <w:rPr>
          <w:rFonts w:hint="eastAsia"/>
          <w:szCs w:val="32"/>
        </w:rPr>
        <w:t>邱議瑩</w:t>
      </w:r>
      <w:r w:rsidR="000E789B" w:rsidRPr="00884903">
        <w:rPr>
          <w:rFonts w:hint="eastAsia"/>
          <w:szCs w:val="32"/>
        </w:rPr>
        <w:tab/>
      </w:r>
      <w:r w:rsidR="000E789B" w:rsidRPr="00884903">
        <w:rPr>
          <w:rFonts w:hint="eastAsia"/>
          <w:szCs w:val="32"/>
        </w:rPr>
        <w:t>黃偉哲</w:t>
      </w:r>
      <w:r w:rsidR="00432C0D" w:rsidRPr="00884903">
        <w:rPr>
          <w:szCs w:val="32"/>
        </w:rPr>
        <w:br/>
      </w:r>
      <w:r w:rsidR="00432C0D" w:rsidRPr="00884903">
        <w:rPr>
          <w:rFonts w:hint="eastAsia"/>
          <w:szCs w:val="32"/>
        </w:rPr>
        <w:t>陳明文</w:t>
      </w:r>
      <w:r w:rsidR="00432C0D" w:rsidRPr="00884903">
        <w:rPr>
          <w:rFonts w:hint="eastAsia"/>
          <w:szCs w:val="32"/>
        </w:rPr>
        <w:tab/>
      </w:r>
      <w:r w:rsidR="00432C0D" w:rsidRPr="00884903">
        <w:rPr>
          <w:rFonts w:hint="eastAsia"/>
          <w:szCs w:val="32"/>
        </w:rPr>
        <w:t>王惠美</w:t>
      </w:r>
      <w:r w:rsidR="00432C0D" w:rsidRPr="00884903">
        <w:rPr>
          <w:rFonts w:hint="eastAsia"/>
          <w:szCs w:val="32"/>
        </w:rPr>
        <w:tab/>
      </w:r>
      <w:r w:rsidR="00432C0D" w:rsidRPr="00884903">
        <w:rPr>
          <w:rFonts w:hint="eastAsia"/>
          <w:szCs w:val="32"/>
        </w:rPr>
        <w:t>邱志偉</w:t>
      </w:r>
      <w:r w:rsidR="000E789B" w:rsidRPr="00884903">
        <w:rPr>
          <w:rFonts w:hint="eastAsia"/>
          <w:szCs w:val="32"/>
        </w:rPr>
        <w:tab/>
      </w:r>
      <w:r w:rsidR="00432C0D" w:rsidRPr="00884903">
        <w:rPr>
          <w:rFonts w:hint="eastAsia"/>
          <w:szCs w:val="32"/>
        </w:rPr>
        <w:t>管碧玲</w:t>
      </w:r>
      <w:r w:rsidR="00432C0D" w:rsidRPr="00884903">
        <w:rPr>
          <w:rFonts w:hint="eastAsia"/>
          <w:szCs w:val="32"/>
        </w:rPr>
        <w:tab/>
      </w:r>
      <w:r w:rsidR="00432C0D" w:rsidRPr="00884903">
        <w:rPr>
          <w:rFonts w:hint="eastAsia"/>
          <w:szCs w:val="32"/>
        </w:rPr>
        <w:t>蘇震清</w:t>
      </w:r>
      <w:r w:rsidR="00432C0D" w:rsidRPr="00884903">
        <w:rPr>
          <w:rFonts w:hint="eastAsia"/>
          <w:szCs w:val="32"/>
        </w:rPr>
        <w:tab/>
      </w:r>
      <w:r w:rsidR="00432C0D" w:rsidRPr="00884903">
        <w:rPr>
          <w:rFonts w:hint="eastAsia"/>
          <w:szCs w:val="32"/>
        </w:rPr>
        <w:t>張麗善</w:t>
      </w:r>
      <w:r w:rsidR="00432C0D" w:rsidRPr="00884903">
        <w:rPr>
          <w:szCs w:val="32"/>
        </w:rPr>
        <w:br/>
      </w:r>
      <w:r w:rsidR="00432C0D" w:rsidRPr="00884903">
        <w:rPr>
          <w:rFonts w:hint="eastAsia"/>
          <w:szCs w:val="32"/>
        </w:rPr>
        <w:t>蘇治芬</w:t>
      </w:r>
      <w:r w:rsidR="00432C0D" w:rsidRPr="00884903">
        <w:rPr>
          <w:rFonts w:hint="eastAsia"/>
          <w:szCs w:val="32"/>
        </w:rPr>
        <w:tab/>
      </w:r>
      <w:r w:rsidR="000E789B" w:rsidRPr="00884903">
        <w:rPr>
          <w:rFonts w:hint="eastAsia"/>
          <w:szCs w:val="32"/>
        </w:rPr>
        <w:t>高志鵬</w:t>
      </w:r>
      <w:r w:rsidR="000E789B" w:rsidRPr="00884903">
        <w:rPr>
          <w:rFonts w:hint="eastAsia"/>
          <w:szCs w:val="32"/>
        </w:rPr>
        <w:tab/>
      </w:r>
      <w:r w:rsidR="000E789B" w:rsidRPr="00884903">
        <w:rPr>
          <w:rFonts w:hint="eastAsia"/>
          <w:szCs w:val="32"/>
        </w:rPr>
        <w:t>蔡培慧</w:t>
      </w:r>
      <w:r w:rsidR="00EF383B" w:rsidRPr="00884903">
        <w:rPr>
          <w:rFonts w:hint="eastAsia"/>
          <w:szCs w:val="32"/>
        </w:rPr>
        <w:tab/>
      </w:r>
      <w:r w:rsidR="00EF383B" w:rsidRPr="00884903">
        <w:rPr>
          <w:rFonts w:hint="eastAsia"/>
          <w:szCs w:val="32"/>
        </w:rPr>
        <w:t>孔文吉</w:t>
      </w:r>
      <w:r w:rsidR="001F40AA" w:rsidRPr="00884903">
        <w:rPr>
          <w:szCs w:val="32"/>
        </w:rPr>
        <w:br/>
      </w:r>
      <w:r w:rsidRPr="00884903">
        <w:rPr>
          <w:b/>
          <w:szCs w:val="32"/>
        </w:rPr>
        <w:t>委員出席</w:t>
      </w:r>
      <w:r w:rsidR="00F46301" w:rsidRPr="00884903">
        <w:rPr>
          <w:rFonts w:hint="eastAsia"/>
          <w:b/>
          <w:szCs w:val="32"/>
        </w:rPr>
        <w:t>15</w:t>
      </w:r>
      <w:r w:rsidRPr="00884903">
        <w:rPr>
          <w:b/>
          <w:szCs w:val="32"/>
        </w:rPr>
        <w:t>人</w:t>
      </w:r>
    </w:p>
    <w:p w:rsidR="00553894" w:rsidRPr="00884903" w:rsidRDefault="000E789B" w:rsidP="00115D37">
      <w:pPr>
        <w:tabs>
          <w:tab w:val="left" w:pos="2977"/>
          <w:tab w:val="left" w:pos="4298"/>
          <w:tab w:val="left" w:pos="5670"/>
          <w:tab w:val="left" w:pos="6946"/>
          <w:tab w:val="left" w:pos="8222"/>
        </w:tabs>
        <w:kinsoku w:val="0"/>
        <w:overflowPunct w:val="0"/>
        <w:autoSpaceDE w:val="0"/>
        <w:autoSpaceDN w:val="0"/>
        <w:spacing w:line="520" w:lineRule="exact"/>
        <w:ind w:left="1625" w:rightChars="100" w:right="332" w:hangingChars="489" w:hanging="1625"/>
        <w:rPr>
          <w:b/>
          <w:szCs w:val="32"/>
        </w:rPr>
      </w:pPr>
      <w:r w:rsidRPr="00884903">
        <w:rPr>
          <w:szCs w:val="32"/>
        </w:rPr>
        <w:t>列席委員：</w:t>
      </w:r>
      <w:r w:rsidR="00CC4FAC" w:rsidRPr="00884903">
        <w:rPr>
          <w:rFonts w:hint="eastAsia"/>
          <w:szCs w:val="32"/>
        </w:rPr>
        <w:t>林俊憲</w:t>
      </w:r>
      <w:r w:rsidR="00CC4FAC" w:rsidRPr="00884903">
        <w:rPr>
          <w:rFonts w:hint="eastAsia"/>
          <w:szCs w:val="32"/>
        </w:rPr>
        <w:tab/>
      </w:r>
      <w:r w:rsidRPr="00884903">
        <w:rPr>
          <w:rFonts w:hint="eastAsia"/>
          <w:szCs w:val="32"/>
        </w:rPr>
        <w:t>江啟臣</w:t>
      </w:r>
      <w:r w:rsidR="00CC4FAC" w:rsidRPr="00884903">
        <w:rPr>
          <w:rFonts w:hint="eastAsia"/>
          <w:szCs w:val="32"/>
        </w:rPr>
        <w:tab/>
      </w:r>
      <w:r w:rsidR="00CC4FAC" w:rsidRPr="00884903">
        <w:rPr>
          <w:rFonts w:hint="eastAsia"/>
          <w:szCs w:val="32"/>
        </w:rPr>
        <w:t>劉建國</w:t>
      </w:r>
      <w:r w:rsidR="00CC4FAC" w:rsidRPr="00884903">
        <w:rPr>
          <w:rFonts w:hint="eastAsia"/>
          <w:szCs w:val="32"/>
        </w:rPr>
        <w:tab/>
      </w:r>
      <w:r w:rsidR="00CC4FAC" w:rsidRPr="00884903">
        <w:rPr>
          <w:rFonts w:hint="eastAsia"/>
          <w:szCs w:val="32"/>
        </w:rPr>
        <w:t>黃昭順</w:t>
      </w:r>
      <w:r w:rsidR="00CC4FAC" w:rsidRPr="00884903">
        <w:rPr>
          <w:rFonts w:hint="eastAsia"/>
          <w:szCs w:val="32"/>
        </w:rPr>
        <w:tab/>
      </w:r>
      <w:r w:rsidR="00CC4FAC" w:rsidRPr="00884903">
        <w:rPr>
          <w:rFonts w:hint="eastAsia"/>
          <w:szCs w:val="32"/>
        </w:rPr>
        <w:t>蘇巧慧</w:t>
      </w:r>
      <w:r w:rsidR="00CC4FAC" w:rsidRPr="00884903">
        <w:rPr>
          <w:rFonts w:hint="eastAsia"/>
          <w:szCs w:val="32"/>
        </w:rPr>
        <w:tab/>
      </w:r>
      <w:r w:rsidR="00CC4FAC" w:rsidRPr="00884903">
        <w:rPr>
          <w:rFonts w:hint="eastAsia"/>
          <w:szCs w:val="32"/>
        </w:rPr>
        <w:t>吳秉</w:t>
      </w:r>
      <w:proofErr w:type="gramStart"/>
      <w:r w:rsidR="00CC4FAC" w:rsidRPr="00884903">
        <w:rPr>
          <w:rFonts w:hint="eastAsia"/>
          <w:szCs w:val="32"/>
        </w:rPr>
        <w:t>叡</w:t>
      </w:r>
      <w:proofErr w:type="gramEnd"/>
      <w:r w:rsidR="00CC4FAC" w:rsidRPr="00884903">
        <w:rPr>
          <w:szCs w:val="32"/>
        </w:rPr>
        <w:br/>
      </w:r>
      <w:r w:rsidR="00CC4FAC" w:rsidRPr="00884903">
        <w:rPr>
          <w:rFonts w:hint="eastAsia"/>
          <w:szCs w:val="32"/>
        </w:rPr>
        <w:t>鄭運鵬</w:t>
      </w:r>
      <w:r w:rsidR="00CC4FAC" w:rsidRPr="00884903">
        <w:rPr>
          <w:rFonts w:hint="eastAsia"/>
          <w:szCs w:val="32"/>
        </w:rPr>
        <w:tab/>
      </w:r>
      <w:proofErr w:type="gramStart"/>
      <w:r w:rsidR="00CC4FAC" w:rsidRPr="00884903">
        <w:rPr>
          <w:rFonts w:hint="eastAsia"/>
          <w:szCs w:val="32"/>
        </w:rPr>
        <w:t>陳亭妃</w:t>
      </w:r>
      <w:proofErr w:type="gramEnd"/>
      <w:r w:rsidR="00CC4FAC" w:rsidRPr="00884903">
        <w:rPr>
          <w:rFonts w:hint="eastAsia"/>
          <w:szCs w:val="32"/>
        </w:rPr>
        <w:tab/>
      </w:r>
      <w:r w:rsidR="00CC4FAC" w:rsidRPr="00884903">
        <w:rPr>
          <w:rFonts w:hint="eastAsia"/>
          <w:szCs w:val="32"/>
        </w:rPr>
        <w:t>李昆澤</w:t>
      </w:r>
      <w:r w:rsidR="00CC4FAC" w:rsidRPr="00884903">
        <w:rPr>
          <w:rFonts w:hint="eastAsia"/>
          <w:szCs w:val="32"/>
        </w:rPr>
        <w:tab/>
      </w:r>
      <w:r w:rsidR="00CC4FAC" w:rsidRPr="00884903">
        <w:rPr>
          <w:rFonts w:hint="eastAsia"/>
          <w:szCs w:val="32"/>
        </w:rPr>
        <w:t>吳志揚</w:t>
      </w:r>
      <w:r w:rsidR="00CC4FAC" w:rsidRPr="00884903">
        <w:rPr>
          <w:rFonts w:hint="eastAsia"/>
          <w:szCs w:val="32"/>
        </w:rPr>
        <w:tab/>
      </w:r>
      <w:r w:rsidR="00CC4FAC" w:rsidRPr="00884903">
        <w:rPr>
          <w:rFonts w:hint="eastAsia"/>
          <w:szCs w:val="32"/>
        </w:rPr>
        <w:t>鍾佳濱</w:t>
      </w:r>
      <w:r w:rsidR="00CC4FAC" w:rsidRPr="00884903">
        <w:rPr>
          <w:rFonts w:hint="eastAsia"/>
          <w:szCs w:val="32"/>
        </w:rPr>
        <w:tab/>
      </w:r>
      <w:r w:rsidR="00CC4FAC" w:rsidRPr="00884903">
        <w:rPr>
          <w:rFonts w:hint="eastAsia"/>
          <w:szCs w:val="32"/>
        </w:rPr>
        <w:t>賴士葆</w:t>
      </w:r>
      <w:r w:rsidR="00CC4FAC" w:rsidRPr="00884903">
        <w:rPr>
          <w:rFonts w:hint="eastAsia"/>
          <w:szCs w:val="32"/>
        </w:rPr>
        <w:br/>
      </w:r>
      <w:r w:rsidR="00CC4FAC" w:rsidRPr="00884903">
        <w:rPr>
          <w:rFonts w:hint="eastAsia"/>
          <w:szCs w:val="32"/>
        </w:rPr>
        <w:t>羅明才</w:t>
      </w:r>
      <w:r w:rsidR="00CC4FAC" w:rsidRPr="00884903">
        <w:rPr>
          <w:rFonts w:hint="eastAsia"/>
          <w:szCs w:val="32"/>
        </w:rPr>
        <w:tab/>
      </w:r>
      <w:r w:rsidR="00CC4FAC" w:rsidRPr="00884903">
        <w:rPr>
          <w:rFonts w:hint="eastAsia"/>
          <w:szCs w:val="32"/>
        </w:rPr>
        <w:t>陳曼麗</w:t>
      </w:r>
      <w:r w:rsidR="00CC4FAC" w:rsidRPr="00884903">
        <w:rPr>
          <w:rFonts w:hint="eastAsia"/>
          <w:szCs w:val="32"/>
        </w:rPr>
        <w:tab/>
      </w:r>
      <w:r w:rsidR="00CC4FAC" w:rsidRPr="00884903">
        <w:rPr>
          <w:rFonts w:hint="eastAsia"/>
          <w:szCs w:val="32"/>
        </w:rPr>
        <w:t>徐榛蔚</w:t>
      </w:r>
      <w:r w:rsidR="00CC4FAC" w:rsidRPr="00884903">
        <w:rPr>
          <w:rFonts w:hint="eastAsia"/>
          <w:szCs w:val="32"/>
        </w:rPr>
        <w:tab/>
      </w:r>
      <w:r w:rsidR="00CC4FAC" w:rsidRPr="00884903">
        <w:rPr>
          <w:rFonts w:hint="eastAsia"/>
          <w:szCs w:val="32"/>
        </w:rPr>
        <w:t>林德福</w:t>
      </w:r>
      <w:r w:rsidR="00CC4FAC" w:rsidRPr="00884903">
        <w:rPr>
          <w:rFonts w:hint="eastAsia"/>
          <w:szCs w:val="32"/>
        </w:rPr>
        <w:tab/>
      </w:r>
      <w:r w:rsidR="00C41818" w:rsidRPr="00BF069F">
        <w:rPr>
          <w:rFonts w:hint="eastAsia"/>
          <w:spacing w:val="2"/>
          <w:w w:val="84"/>
          <w:kern w:val="0"/>
          <w:szCs w:val="32"/>
          <w:fitText w:val="2205" w:id="1129061632"/>
        </w:rPr>
        <w:t>鄭天財</w:t>
      </w:r>
      <w:proofErr w:type="spellStart"/>
      <w:r w:rsidR="00C41818" w:rsidRPr="00BF069F">
        <w:rPr>
          <w:rFonts w:hint="eastAsia"/>
          <w:spacing w:val="2"/>
          <w:w w:val="84"/>
          <w:kern w:val="0"/>
          <w:szCs w:val="32"/>
          <w:fitText w:val="2205" w:id="1129061632"/>
        </w:rPr>
        <w:t>Sra</w:t>
      </w:r>
      <w:proofErr w:type="spellEnd"/>
      <w:r w:rsidR="00C41818" w:rsidRPr="00BF069F">
        <w:rPr>
          <w:rFonts w:hint="eastAsia"/>
          <w:spacing w:val="2"/>
          <w:w w:val="84"/>
          <w:kern w:val="0"/>
          <w:szCs w:val="32"/>
          <w:fitText w:val="2205" w:id="1129061632"/>
        </w:rPr>
        <w:t>．</w:t>
      </w:r>
      <w:proofErr w:type="spellStart"/>
      <w:r w:rsidR="00C41818" w:rsidRPr="00BF069F">
        <w:rPr>
          <w:rFonts w:hint="eastAsia"/>
          <w:spacing w:val="2"/>
          <w:w w:val="84"/>
          <w:kern w:val="0"/>
          <w:szCs w:val="32"/>
          <w:fitText w:val="2205" w:id="1129061632"/>
        </w:rPr>
        <w:t>Kaca</w:t>
      </w:r>
      <w:r w:rsidR="00C41818" w:rsidRPr="00BF069F">
        <w:rPr>
          <w:rFonts w:hint="eastAsia"/>
          <w:spacing w:val="-3"/>
          <w:w w:val="84"/>
          <w:kern w:val="0"/>
          <w:szCs w:val="32"/>
          <w:fitText w:val="2205" w:id="1129061632"/>
        </w:rPr>
        <w:t>w</w:t>
      </w:r>
      <w:proofErr w:type="spellEnd"/>
      <w:r w:rsidR="00C41818" w:rsidRPr="00884903">
        <w:rPr>
          <w:kern w:val="0"/>
          <w:szCs w:val="32"/>
        </w:rPr>
        <w:br/>
      </w:r>
      <w:r w:rsidR="00C41818" w:rsidRPr="00884903">
        <w:rPr>
          <w:rFonts w:hint="eastAsia"/>
          <w:szCs w:val="32"/>
        </w:rPr>
        <w:t>徐國勇</w:t>
      </w:r>
      <w:r w:rsidR="00C41818" w:rsidRPr="00884903">
        <w:rPr>
          <w:rFonts w:hint="eastAsia"/>
          <w:szCs w:val="32"/>
        </w:rPr>
        <w:tab/>
      </w:r>
      <w:r w:rsidR="00C41818" w:rsidRPr="00884903">
        <w:rPr>
          <w:rFonts w:hint="eastAsia"/>
          <w:szCs w:val="32"/>
        </w:rPr>
        <w:t>盧秀燕</w:t>
      </w:r>
      <w:r w:rsidR="00C41818" w:rsidRPr="00884903">
        <w:rPr>
          <w:rFonts w:hint="eastAsia"/>
          <w:szCs w:val="32"/>
        </w:rPr>
        <w:tab/>
      </w:r>
      <w:r w:rsidR="00C41818" w:rsidRPr="00884903">
        <w:rPr>
          <w:rFonts w:hint="eastAsia"/>
          <w:szCs w:val="32"/>
        </w:rPr>
        <w:t>陳歐珀</w:t>
      </w:r>
      <w:r w:rsidR="00C41818" w:rsidRPr="00884903">
        <w:rPr>
          <w:rFonts w:hint="eastAsia"/>
          <w:szCs w:val="32"/>
        </w:rPr>
        <w:tab/>
      </w:r>
      <w:r w:rsidR="00C41818" w:rsidRPr="00884903">
        <w:rPr>
          <w:rFonts w:hint="eastAsia"/>
          <w:szCs w:val="32"/>
        </w:rPr>
        <w:t>李彥秀</w:t>
      </w:r>
      <w:r w:rsidR="00C41818" w:rsidRPr="00884903">
        <w:rPr>
          <w:rFonts w:hint="eastAsia"/>
          <w:szCs w:val="32"/>
        </w:rPr>
        <w:tab/>
      </w:r>
      <w:r w:rsidR="00C41818" w:rsidRPr="00884903">
        <w:rPr>
          <w:rFonts w:hint="eastAsia"/>
          <w:szCs w:val="32"/>
        </w:rPr>
        <w:t>劉</w:t>
      </w:r>
      <w:proofErr w:type="gramStart"/>
      <w:r w:rsidR="00C41818" w:rsidRPr="00884903">
        <w:rPr>
          <w:rFonts w:hint="eastAsia"/>
          <w:szCs w:val="32"/>
        </w:rPr>
        <w:t>櫂</w:t>
      </w:r>
      <w:proofErr w:type="gramEnd"/>
      <w:r w:rsidR="00C41818" w:rsidRPr="00884903">
        <w:rPr>
          <w:rFonts w:hint="eastAsia"/>
          <w:szCs w:val="32"/>
        </w:rPr>
        <w:t>豪</w:t>
      </w:r>
      <w:r w:rsidR="00432C0D" w:rsidRPr="00884903">
        <w:rPr>
          <w:rFonts w:hint="eastAsia"/>
          <w:szCs w:val="32"/>
        </w:rPr>
        <w:tab/>
      </w:r>
      <w:r w:rsidR="00703A4E" w:rsidRPr="00884903">
        <w:rPr>
          <w:szCs w:val="32"/>
        </w:rPr>
        <w:br/>
      </w:r>
      <w:r w:rsidR="00703A4E" w:rsidRPr="00884903">
        <w:rPr>
          <w:rFonts w:hint="eastAsia"/>
          <w:spacing w:val="7"/>
          <w:w w:val="61"/>
          <w:kern w:val="0"/>
          <w:szCs w:val="32"/>
          <w:fitText w:val="2256" w:id="1128934400"/>
        </w:rPr>
        <w:t>簡東明</w:t>
      </w:r>
      <w:proofErr w:type="spellStart"/>
      <w:r w:rsidR="00703A4E" w:rsidRPr="00884903">
        <w:rPr>
          <w:rFonts w:hint="eastAsia"/>
          <w:spacing w:val="7"/>
          <w:w w:val="61"/>
          <w:kern w:val="0"/>
          <w:szCs w:val="32"/>
          <w:fitText w:val="2256" w:id="1128934400"/>
        </w:rPr>
        <w:t>Uliw</w:t>
      </w:r>
      <w:proofErr w:type="spellEnd"/>
      <w:r w:rsidR="00703A4E" w:rsidRPr="00884903">
        <w:rPr>
          <w:rFonts w:hint="eastAsia"/>
          <w:spacing w:val="7"/>
          <w:w w:val="61"/>
          <w:kern w:val="0"/>
          <w:szCs w:val="32"/>
          <w:fitText w:val="2256" w:id="1128934400"/>
        </w:rPr>
        <w:t>．</w:t>
      </w:r>
      <w:proofErr w:type="spellStart"/>
      <w:r w:rsidR="00703A4E" w:rsidRPr="00884903">
        <w:rPr>
          <w:rFonts w:hint="eastAsia"/>
          <w:spacing w:val="7"/>
          <w:w w:val="61"/>
          <w:kern w:val="0"/>
          <w:szCs w:val="32"/>
          <w:fitText w:val="2256" w:id="1128934400"/>
        </w:rPr>
        <w:t>Qaljupayar</w:t>
      </w:r>
      <w:r w:rsidR="00703A4E" w:rsidRPr="00884903">
        <w:rPr>
          <w:rFonts w:hint="eastAsia"/>
          <w:spacing w:val="-20"/>
          <w:w w:val="61"/>
          <w:kern w:val="0"/>
          <w:szCs w:val="32"/>
          <w:fitText w:val="2256" w:id="1128934400"/>
        </w:rPr>
        <w:t>e</w:t>
      </w:r>
      <w:proofErr w:type="spellEnd"/>
      <w:r w:rsidR="00703A4E" w:rsidRPr="00884903">
        <w:rPr>
          <w:rFonts w:hint="eastAsia"/>
          <w:kern w:val="0"/>
          <w:szCs w:val="32"/>
        </w:rPr>
        <w:tab/>
      </w:r>
      <w:r w:rsidR="00C41818" w:rsidRPr="00884903">
        <w:rPr>
          <w:rFonts w:hint="eastAsia"/>
          <w:spacing w:val="3"/>
          <w:w w:val="77"/>
          <w:kern w:val="0"/>
          <w:szCs w:val="32"/>
          <w:fitText w:val="996" w:id="1128933633"/>
        </w:rPr>
        <w:t>高</w:t>
      </w:r>
      <w:r w:rsidR="00C41818" w:rsidRPr="00884903">
        <w:rPr>
          <w:rFonts w:hint="eastAsia"/>
          <w:w w:val="77"/>
          <w:kern w:val="0"/>
          <w:szCs w:val="32"/>
          <w:fitText w:val="996" w:id="1128933633"/>
        </w:rPr>
        <w:t>金素梅</w:t>
      </w:r>
      <w:r w:rsidR="00703A4E" w:rsidRPr="00884903">
        <w:rPr>
          <w:rFonts w:hint="eastAsia"/>
          <w:szCs w:val="32"/>
        </w:rPr>
        <w:tab/>
      </w:r>
      <w:r w:rsidR="00703A4E" w:rsidRPr="00884903">
        <w:rPr>
          <w:rFonts w:hint="eastAsia"/>
          <w:szCs w:val="32"/>
        </w:rPr>
        <w:t>蕭美琴</w:t>
      </w:r>
      <w:r w:rsidR="00703A4E" w:rsidRPr="00884903">
        <w:rPr>
          <w:rFonts w:hint="eastAsia"/>
          <w:szCs w:val="32"/>
        </w:rPr>
        <w:tab/>
      </w:r>
      <w:r w:rsidR="00703A4E" w:rsidRPr="00884903">
        <w:rPr>
          <w:rFonts w:hint="eastAsia"/>
          <w:szCs w:val="32"/>
        </w:rPr>
        <w:t>陳</w:t>
      </w:r>
      <w:r w:rsidR="00703A4E" w:rsidRPr="00884903">
        <w:rPr>
          <w:rFonts w:hint="eastAsia"/>
          <w:szCs w:val="32"/>
        </w:rPr>
        <w:t xml:space="preserve">  </w:t>
      </w:r>
      <w:r w:rsidR="00703A4E" w:rsidRPr="00884903">
        <w:rPr>
          <w:rFonts w:hint="eastAsia"/>
          <w:szCs w:val="32"/>
        </w:rPr>
        <w:t>瑩</w:t>
      </w:r>
      <w:r w:rsidR="00703A4E" w:rsidRPr="00884903">
        <w:rPr>
          <w:rFonts w:hint="eastAsia"/>
          <w:szCs w:val="32"/>
        </w:rPr>
        <w:tab/>
      </w:r>
      <w:r w:rsidR="00703A4E" w:rsidRPr="00884903">
        <w:rPr>
          <w:rFonts w:hint="eastAsia"/>
          <w:spacing w:val="3"/>
          <w:w w:val="77"/>
          <w:kern w:val="0"/>
          <w:szCs w:val="32"/>
          <w:fitText w:val="996" w:id="1128934144"/>
        </w:rPr>
        <w:t>周</w:t>
      </w:r>
      <w:r w:rsidR="00703A4E" w:rsidRPr="00884903">
        <w:rPr>
          <w:rFonts w:hint="eastAsia"/>
          <w:w w:val="77"/>
          <w:kern w:val="0"/>
          <w:szCs w:val="32"/>
          <w:fitText w:val="996" w:id="1128934144"/>
        </w:rPr>
        <w:t>陳秀霞</w:t>
      </w:r>
      <w:r w:rsidR="00703A4E" w:rsidRPr="00884903">
        <w:rPr>
          <w:kern w:val="0"/>
          <w:szCs w:val="32"/>
        </w:rPr>
        <w:br/>
      </w:r>
      <w:r w:rsidR="00703A4E" w:rsidRPr="00884903">
        <w:rPr>
          <w:rFonts w:hint="eastAsia"/>
          <w:szCs w:val="32"/>
        </w:rPr>
        <w:t>何欣純</w:t>
      </w:r>
      <w:r w:rsidR="00703A4E" w:rsidRPr="00884903">
        <w:rPr>
          <w:rFonts w:hint="eastAsia"/>
          <w:szCs w:val="32"/>
        </w:rPr>
        <w:tab/>
      </w:r>
      <w:r w:rsidR="00703A4E" w:rsidRPr="00884903">
        <w:rPr>
          <w:rFonts w:hint="eastAsia"/>
          <w:szCs w:val="32"/>
        </w:rPr>
        <w:t>蔣乃辛</w:t>
      </w:r>
      <w:r w:rsidR="00703A4E" w:rsidRPr="00884903">
        <w:rPr>
          <w:rFonts w:hint="eastAsia"/>
          <w:kern w:val="0"/>
          <w:szCs w:val="32"/>
        </w:rPr>
        <w:tab/>
      </w:r>
      <w:r w:rsidR="00703A4E" w:rsidRPr="00884903">
        <w:rPr>
          <w:rFonts w:hint="eastAsia"/>
          <w:szCs w:val="32"/>
        </w:rPr>
        <w:t>賴瑞隆</w:t>
      </w:r>
      <w:r w:rsidR="00703A4E" w:rsidRPr="00884903">
        <w:rPr>
          <w:rFonts w:hint="eastAsia"/>
          <w:szCs w:val="32"/>
        </w:rPr>
        <w:tab/>
      </w:r>
      <w:r w:rsidR="00703A4E" w:rsidRPr="00884903">
        <w:rPr>
          <w:rFonts w:hint="eastAsia"/>
          <w:szCs w:val="32"/>
        </w:rPr>
        <w:t>林為洲</w:t>
      </w:r>
      <w:r w:rsidR="00703A4E" w:rsidRPr="00884903">
        <w:rPr>
          <w:rFonts w:hint="eastAsia"/>
          <w:szCs w:val="32"/>
        </w:rPr>
        <w:tab/>
      </w:r>
      <w:r w:rsidR="00703A4E" w:rsidRPr="00884903">
        <w:rPr>
          <w:rFonts w:hint="eastAsia"/>
          <w:szCs w:val="32"/>
        </w:rPr>
        <w:t>陳怡潔</w:t>
      </w:r>
      <w:r w:rsidR="00432C0D" w:rsidRPr="00884903">
        <w:rPr>
          <w:rFonts w:hint="eastAsia"/>
          <w:szCs w:val="32"/>
        </w:rPr>
        <w:tab/>
      </w:r>
      <w:r w:rsidR="00432C0D" w:rsidRPr="00884903">
        <w:rPr>
          <w:rFonts w:hint="eastAsia"/>
          <w:szCs w:val="32"/>
        </w:rPr>
        <w:t>黃國書</w:t>
      </w:r>
      <w:r w:rsidR="00432C0D" w:rsidRPr="00884903">
        <w:rPr>
          <w:szCs w:val="32"/>
        </w:rPr>
        <w:br/>
      </w:r>
      <w:r w:rsidR="00835659" w:rsidRPr="00884903">
        <w:rPr>
          <w:rFonts w:hint="eastAsia"/>
          <w:szCs w:val="32"/>
        </w:rPr>
        <w:t>姚文智</w:t>
      </w:r>
      <w:r w:rsidR="00835659" w:rsidRPr="00884903">
        <w:rPr>
          <w:rFonts w:hint="eastAsia"/>
          <w:szCs w:val="32"/>
        </w:rPr>
        <w:tab/>
      </w:r>
      <w:r w:rsidR="00432C0D" w:rsidRPr="00884903">
        <w:rPr>
          <w:rFonts w:hint="eastAsia"/>
          <w:szCs w:val="32"/>
        </w:rPr>
        <w:t>呂玉玲</w:t>
      </w:r>
      <w:r w:rsidR="00835659" w:rsidRPr="00884903">
        <w:rPr>
          <w:rFonts w:hint="eastAsia"/>
          <w:szCs w:val="32"/>
        </w:rPr>
        <w:tab/>
      </w:r>
      <w:r w:rsidR="00835659" w:rsidRPr="00884903">
        <w:rPr>
          <w:rFonts w:hint="eastAsia"/>
          <w:szCs w:val="32"/>
        </w:rPr>
        <w:t>陳雪生</w:t>
      </w:r>
      <w:r w:rsidR="00B80D16" w:rsidRPr="00884903">
        <w:rPr>
          <w:rFonts w:hint="eastAsia"/>
          <w:szCs w:val="32"/>
        </w:rPr>
        <w:tab/>
      </w:r>
      <w:r w:rsidR="00B80D16" w:rsidRPr="00884903">
        <w:rPr>
          <w:rFonts w:hint="eastAsia"/>
          <w:spacing w:val="3"/>
          <w:w w:val="77"/>
          <w:kern w:val="0"/>
          <w:szCs w:val="32"/>
          <w:fitText w:val="996" w:id="1128965120"/>
        </w:rPr>
        <w:t>陳</w:t>
      </w:r>
      <w:r w:rsidR="00B80D16" w:rsidRPr="00884903">
        <w:rPr>
          <w:rFonts w:hint="eastAsia"/>
          <w:w w:val="77"/>
          <w:kern w:val="0"/>
          <w:szCs w:val="32"/>
          <w:fitText w:val="996" w:id="1128965120"/>
        </w:rPr>
        <w:t>賴素美</w:t>
      </w:r>
      <w:r w:rsidR="00284644" w:rsidRPr="00884903">
        <w:rPr>
          <w:rFonts w:hint="eastAsia"/>
          <w:szCs w:val="32"/>
        </w:rPr>
        <w:tab/>
      </w:r>
      <w:r w:rsidR="00284644" w:rsidRPr="00884903">
        <w:rPr>
          <w:rFonts w:hint="eastAsia"/>
          <w:szCs w:val="32"/>
        </w:rPr>
        <w:t>許淑華</w:t>
      </w:r>
      <w:r w:rsidR="00B80D16" w:rsidRPr="00884903">
        <w:rPr>
          <w:rFonts w:hint="eastAsia"/>
          <w:szCs w:val="32"/>
        </w:rPr>
        <w:tab/>
      </w:r>
      <w:r w:rsidR="00B80D16" w:rsidRPr="00884903">
        <w:rPr>
          <w:rFonts w:hint="eastAsia"/>
          <w:szCs w:val="32"/>
        </w:rPr>
        <w:t>顏寬</w:t>
      </w:r>
      <w:proofErr w:type="gramStart"/>
      <w:r w:rsidR="00B80D16" w:rsidRPr="00884903">
        <w:rPr>
          <w:rFonts w:hint="eastAsia"/>
          <w:szCs w:val="32"/>
        </w:rPr>
        <w:t>恒</w:t>
      </w:r>
      <w:proofErr w:type="gramEnd"/>
      <w:r w:rsidR="00432C0D" w:rsidRPr="00884903">
        <w:rPr>
          <w:szCs w:val="32"/>
        </w:rPr>
        <w:br/>
      </w:r>
      <w:r w:rsidR="00EF383B" w:rsidRPr="00884903">
        <w:rPr>
          <w:rFonts w:hint="eastAsia"/>
          <w:szCs w:val="32"/>
        </w:rPr>
        <w:t>蔡易餘</w:t>
      </w:r>
      <w:r w:rsidR="00CC4FAC" w:rsidRPr="00884903">
        <w:rPr>
          <w:szCs w:val="32"/>
        </w:rPr>
        <w:br/>
      </w:r>
      <w:r w:rsidR="00553894" w:rsidRPr="00884903">
        <w:rPr>
          <w:b/>
          <w:szCs w:val="32"/>
        </w:rPr>
        <w:t>委員列席</w:t>
      </w:r>
      <w:r w:rsidR="00171838" w:rsidRPr="00884903">
        <w:rPr>
          <w:rFonts w:hint="eastAsia"/>
          <w:b/>
          <w:szCs w:val="32"/>
        </w:rPr>
        <w:t>4</w:t>
      </w:r>
      <w:r w:rsidR="00EF383B" w:rsidRPr="00884903">
        <w:rPr>
          <w:rFonts w:hint="eastAsia"/>
          <w:b/>
          <w:szCs w:val="32"/>
        </w:rPr>
        <w:t>0</w:t>
      </w:r>
      <w:r w:rsidR="00553894" w:rsidRPr="00884903">
        <w:rPr>
          <w:b/>
          <w:szCs w:val="32"/>
        </w:rPr>
        <w:t>人</w:t>
      </w:r>
    </w:p>
    <w:p w:rsidR="00F44C44" w:rsidRPr="00884903" w:rsidRDefault="0014671E" w:rsidP="00115D37">
      <w:pPr>
        <w:kinsoku w:val="0"/>
        <w:overflowPunct w:val="0"/>
        <w:autoSpaceDE w:val="0"/>
        <w:autoSpaceDN w:val="0"/>
        <w:spacing w:line="520" w:lineRule="exact"/>
      </w:pPr>
      <w:r w:rsidRPr="00884903">
        <w:t>列席人員：</w:t>
      </w:r>
      <w:r w:rsidR="008E047E" w:rsidRPr="00884903">
        <w:rPr>
          <w:rFonts w:hint="eastAsia"/>
        </w:rPr>
        <w:t>經濟部部長鄧振中暨相關人員</w:t>
      </w:r>
    </w:p>
    <w:p w:rsidR="00F44C44" w:rsidRPr="00884903" w:rsidRDefault="00F44C44" w:rsidP="00115D37">
      <w:pPr>
        <w:tabs>
          <w:tab w:val="left" w:pos="8789"/>
          <w:tab w:val="left" w:pos="8931"/>
        </w:tabs>
        <w:kinsoku w:val="0"/>
        <w:overflowPunct w:val="0"/>
        <w:autoSpaceDE w:val="0"/>
        <w:autoSpaceDN w:val="0"/>
        <w:spacing w:line="520" w:lineRule="exact"/>
        <w:ind w:leftChars="500" w:left="1662"/>
        <w:rPr>
          <w:szCs w:val="32"/>
        </w:rPr>
      </w:pPr>
      <w:r w:rsidRPr="00884903">
        <w:rPr>
          <w:rFonts w:hint="eastAsia"/>
          <w:szCs w:val="32"/>
        </w:rPr>
        <w:t>公平交易委員會主任委員吳秀明</w:t>
      </w:r>
      <w:r w:rsidRPr="00884903">
        <w:rPr>
          <w:rFonts w:hint="eastAsia"/>
        </w:rPr>
        <w:t>暨相關人員</w:t>
      </w:r>
    </w:p>
    <w:p w:rsidR="00F44C44" w:rsidRPr="00884903" w:rsidRDefault="00F44C44" w:rsidP="00115D37">
      <w:pPr>
        <w:tabs>
          <w:tab w:val="left" w:pos="8789"/>
          <w:tab w:val="left" w:pos="8931"/>
        </w:tabs>
        <w:kinsoku w:val="0"/>
        <w:overflowPunct w:val="0"/>
        <w:autoSpaceDE w:val="0"/>
        <w:autoSpaceDN w:val="0"/>
        <w:spacing w:line="520" w:lineRule="exact"/>
        <w:ind w:leftChars="500" w:left="1662"/>
        <w:rPr>
          <w:szCs w:val="32"/>
        </w:rPr>
      </w:pPr>
      <w:r w:rsidRPr="00884903">
        <w:rPr>
          <w:rFonts w:hint="eastAsia"/>
          <w:szCs w:val="32"/>
        </w:rPr>
        <w:t>國家通訊傳播委員會副主任委員虞孝成</w:t>
      </w:r>
      <w:r w:rsidRPr="00884903">
        <w:rPr>
          <w:rFonts w:hint="eastAsia"/>
        </w:rPr>
        <w:t>暨相關人員</w:t>
      </w:r>
    </w:p>
    <w:p w:rsidR="009C699A" w:rsidRPr="00884903" w:rsidRDefault="0014671E" w:rsidP="00115D37">
      <w:pPr>
        <w:tabs>
          <w:tab w:val="left" w:pos="8789"/>
        </w:tabs>
        <w:kinsoku w:val="0"/>
        <w:overflowPunct w:val="0"/>
        <w:autoSpaceDE w:val="0"/>
        <w:autoSpaceDN w:val="0"/>
        <w:spacing w:line="520" w:lineRule="exact"/>
        <w:ind w:left="1662" w:hangingChars="500" w:hanging="1662"/>
        <w:rPr>
          <w:szCs w:val="32"/>
        </w:rPr>
      </w:pPr>
      <w:r w:rsidRPr="00884903">
        <w:rPr>
          <w:szCs w:val="32"/>
        </w:rPr>
        <w:t>主</w:t>
      </w:r>
      <w:r w:rsidR="00F2700A" w:rsidRPr="00884903">
        <w:rPr>
          <w:bCs/>
          <w:szCs w:val="32"/>
        </w:rPr>
        <w:t xml:space="preserve">　　</w:t>
      </w:r>
      <w:r w:rsidRPr="00884903">
        <w:rPr>
          <w:szCs w:val="32"/>
        </w:rPr>
        <w:t>席：</w:t>
      </w:r>
      <w:r w:rsidR="008D2193" w:rsidRPr="00884903">
        <w:rPr>
          <w:rFonts w:hint="eastAsia"/>
          <w:szCs w:val="32"/>
        </w:rPr>
        <w:t>蘇</w:t>
      </w:r>
      <w:r w:rsidR="00A4508B" w:rsidRPr="00884903">
        <w:rPr>
          <w:szCs w:val="32"/>
        </w:rPr>
        <w:t>召集委員</w:t>
      </w:r>
      <w:r w:rsidR="008D2193" w:rsidRPr="00884903">
        <w:rPr>
          <w:rFonts w:hint="eastAsia"/>
          <w:szCs w:val="32"/>
        </w:rPr>
        <w:t>震清</w:t>
      </w:r>
    </w:p>
    <w:p w:rsidR="00E41AB0" w:rsidRPr="00884903" w:rsidRDefault="00E41AB0" w:rsidP="00115D37">
      <w:pPr>
        <w:kinsoku w:val="0"/>
        <w:overflowPunct w:val="0"/>
        <w:autoSpaceDE w:val="0"/>
        <w:autoSpaceDN w:val="0"/>
        <w:spacing w:line="520" w:lineRule="exact"/>
        <w:ind w:rightChars="85" w:right="282"/>
        <w:rPr>
          <w:szCs w:val="32"/>
        </w:rPr>
      </w:pPr>
      <w:r w:rsidRPr="00884903">
        <w:rPr>
          <w:rFonts w:hint="eastAsia"/>
          <w:szCs w:val="32"/>
        </w:rPr>
        <w:t>專門委員</w:t>
      </w:r>
      <w:r w:rsidRPr="00884903">
        <w:rPr>
          <w:szCs w:val="32"/>
        </w:rPr>
        <w:t>：</w:t>
      </w:r>
      <w:r w:rsidR="00BC0A40" w:rsidRPr="00884903">
        <w:rPr>
          <w:rFonts w:hint="eastAsia"/>
          <w:szCs w:val="32"/>
        </w:rPr>
        <w:t>黃中科</w:t>
      </w:r>
    </w:p>
    <w:p w:rsidR="0014671E" w:rsidRPr="00884903" w:rsidRDefault="0014671E" w:rsidP="00115D37">
      <w:pPr>
        <w:kinsoku w:val="0"/>
        <w:overflowPunct w:val="0"/>
        <w:autoSpaceDE w:val="0"/>
        <w:autoSpaceDN w:val="0"/>
        <w:spacing w:line="520" w:lineRule="exact"/>
        <w:ind w:rightChars="85" w:right="282"/>
        <w:rPr>
          <w:bCs/>
          <w:szCs w:val="32"/>
        </w:rPr>
      </w:pPr>
      <w:r w:rsidRPr="00884903">
        <w:rPr>
          <w:szCs w:val="32"/>
        </w:rPr>
        <w:t>主任秘書：</w:t>
      </w:r>
      <w:r w:rsidR="00BC0A40" w:rsidRPr="00884903">
        <w:rPr>
          <w:rFonts w:hint="eastAsia"/>
          <w:szCs w:val="32"/>
        </w:rPr>
        <w:t>黃素惠</w:t>
      </w:r>
    </w:p>
    <w:p w:rsidR="00F56806" w:rsidRPr="00884903" w:rsidRDefault="0014671E" w:rsidP="00115D37">
      <w:pPr>
        <w:kinsoku w:val="0"/>
        <w:overflowPunct w:val="0"/>
        <w:autoSpaceDE w:val="0"/>
        <w:autoSpaceDN w:val="0"/>
        <w:spacing w:line="520" w:lineRule="exact"/>
        <w:ind w:left="1662" w:hangingChars="500" w:hanging="1662"/>
        <w:jc w:val="both"/>
        <w:rPr>
          <w:bCs/>
          <w:szCs w:val="32"/>
        </w:rPr>
      </w:pPr>
      <w:r w:rsidRPr="00884903">
        <w:rPr>
          <w:bCs/>
          <w:szCs w:val="32"/>
        </w:rPr>
        <w:t>紀　　錄：簡任</w:t>
      </w:r>
      <w:r w:rsidR="008257A8" w:rsidRPr="00884903">
        <w:rPr>
          <w:bCs/>
          <w:szCs w:val="32"/>
        </w:rPr>
        <w:t>秘書</w:t>
      </w:r>
      <w:r w:rsidR="00B44311" w:rsidRPr="00884903">
        <w:rPr>
          <w:rFonts w:hint="eastAsia"/>
          <w:bCs/>
          <w:szCs w:val="32"/>
        </w:rPr>
        <w:t xml:space="preserve"> </w:t>
      </w:r>
      <w:r w:rsidR="001A79D4" w:rsidRPr="00884903">
        <w:rPr>
          <w:rFonts w:hint="eastAsia"/>
          <w:bCs/>
          <w:szCs w:val="32"/>
        </w:rPr>
        <w:t xml:space="preserve"> </w:t>
      </w:r>
      <w:proofErr w:type="gramStart"/>
      <w:r w:rsidR="00050B69" w:rsidRPr="00884903">
        <w:rPr>
          <w:rFonts w:hint="eastAsia"/>
          <w:bCs/>
          <w:szCs w:val="32"/>
        </w:rPr>
        <w:t>程谷川</w:t>
      </w:r>
      <w:proofErr w:type="gramEnd"/>
      <w:r w:rsidR="004A46FE" w:rsidRPr="00884903">
        <w:rPr>
          <w:rFonts w:hint="eastAsia"/>
          <w:bCs/>
          <w:szCs w:val="32"/>
        </w:rPr>
        <w:t xml:space="preserve">  </w:t>
      </w:r>
      <w:r w:rsidR="00CC2820" w:rsidRPr="00884903">
        <w:rPr>
          <w:rFonts w:hint="eastAsia"/>
          <w:bCs/>
          <w:szCs w:val="32"/>
        </w:rPr>
        <w:t>簡任編審</w:t>
      </w:r>
      <w:r w:rsidR="001A79D4" w:rsidRPr="00884903">
        <w:rPr>
          <w:rFonts w:hint="eastAsia"/>
          <w:bCs/>
          <w:szCs w:val="32"/>
        </w:rPr>
        <w:t xml:space="preserve"> </w:t>
      </w:r>
      <w:r w:rsidR="00B44311" w:rsidRPr="00884903">
        <w:rPr>
          <w:rFonts w:hint="eastAsia"/>
          <w:bCs/>
          <w:szCs w:val="32"/>
        </w:rPr>
        <w:t xml:space="preserve"> </w:t>
      </w:r>
      <w:proofErr w:type="gramStart"/>
      <w:r w:rsidR="00CC2820" w:rsidRPr="00884903">
        <w:rPr>
          <w:rFonts w:hint="eastAsia"/>
          <w:bCs/>
          <w:szCs w:val="32"/>
        </w:rPr>
        <w:t>黃殿偉</w:t>
      </w:r>
      <w:proofErr w:type="gramEnd"/>
      <w:r w:rsidR="00B44311" w:rsidRPr="00884903">
        <w:rPr>
          <w:bCs/>
          <w:szCs w:val="32"/>
        </w:rPr>
        <w:br/>
      </w:r>
      <w:r w:rsidR="00B44311" w:rsidRPr="00884903">
        <w:rPr>
          <w:rFonts w:hint="eastAsia"/>
          <w:bCs/>
          <w:szCs w:val="32"/>
        </w:rPr>
        <w:t>科</w:t>
      </w:r>
      <w:r w:rsidR="00B44311" w:rsidRPr="00884903">
        <w:rPr>
          <w:rFonts w:hint="eastAsia"/>
          <w:bCs/>
          <w:szCs w:val="32"/>
        </w:rPr>
        <w:t xml:space="preserve">    </w:t>
      </w:r>
      <w:r w:rsidR="00B44311" w:rsidRPr="00884903">
        <w:rPr>
          <w:rFonts w:hint="eastAsia"/>
          <w:bCs/>
          <w:szCs w:val="32"/>
        </w:rPr>
        <w:t>長</w:t>
      </w:r>
      <w:r w:rsidR="00B44311" w:rsidRPr="00884903">
        <w:rPr>
          <w:rFonts w:hint="eastAsia"/>
          <w:bCs/>
          <w:szCs w:val="32"/>
        </w:rPr>
        <w:t xml:space="preserve">  </w:t>
      </w:r>
      <w:r w:rsidR="008D2193" w:rsidRPr="00884903">
        <w:rPr>
          <w:rFonts w:hint="eastAsia"/>
          <w:bCs/>
          <w:szCs w:val="32"/>
        </w:rPr>
        <w:t>陳國興</w:t>
      </w:r>
      <w:r w:rsidR="00B44311" w:rsidRPr="00884903">
        <w:rPr>
          <w:rFonts w:hint="eastAsia"/>
          <w:bCs/>
          <w:szCs w:val="32"/>
        </w:rPr>
        <w:t xml:space="preserve">  </w:t>
      </w:r>
      <w:r w:rsidR="00287EF6" w:rsidRPr="00884903">
        <w:rPr>
          <w:rFonts w:hint="eastAsia"/>
          <w:bCs/>
          <w:szCs w:val="32"/>
        </w:rPr>
        <w:t>專</w:t>
      </w:r>
      <w:r w:rsidR="00287EF6" w:rsidRPr="00884903">
        <w:rPr>
          <w:rFonts w:hint="eastAsia"/>
          <w:bCs/>
          <w:szCs w:val="32"/>
        </w:rPr>
        <w:t xml:space="preserve">    </w:t>
      </w:r>
      <w:r w:rsidR="00287EF6" w:rsidRPr="00884903">
        <w:rPr>
          <w:rFonts w:hint="eastAsia"/>
          <w:bCs/>
          <w:szCs w:val="32"/>
        </w:rPr>
        <w:t>員</w:t>
      </w:r>
      <w:r w:rsidR="00B44311" w:rsidRPr="00884903">
        <w:rPr>
          <w:rFonts w:hint="eastAsia"/>
          <w:bCs/>
          <w:szCs w:val="32"/>
        </w:rPr>
        <w:t xml:space="preserve"> </w:t>
      </w:r>
      <w:r w:rsidR="001A79D4" w:rsidRPr="00884903">
        <w:rPr>
          <w:rFonts w:hint="eastAsia"/>
          <w:bCs/>
          <w:szCs w:val="32"/>
        </w:rPr>
        <w:t xml:space="preserve"> </w:t>
      </w:r>
      <w:r w:rsidR="00287EF6" w:rsidRPr="00884903">
        <w:rPr>
          <w:rFonts w:hint="eastAsia"/>
          <w:bCs/>
          <w:szCs w:val="32"/>
        </w:rPr>
        <w:t>楊雅如</w:t>
      </w:r>
    </w:p>
    <w:p w:rsidR="0014671E" w:rsidRPr="00884903" w:rsidRDefault="0014671E" w:rsidP="00115D37">
      <w:pPr>
        <w:kinsoku w:val="0"/>
        <w:overflowPunct w:val="0"/>
        <w:autoSpaceDE w:val="0"/>
        <w:autoSpaceDN w:val="0"/>
        <w:snapToGrid w:val="0"/>
        <w:spacing w:line="520" w:lineRule="exact"/>
        <w:rPr>
          <w:szCs w:val="32"/>
        </w:rPr>
      </w:pPr>
      <w:r w:rsidRPr="00884903">
        <w:rPr>
          <w:szCs w:val="32"/>
        </w:rPr>
        <w:t>速</w:t>
      </w:r>
      <w:r w:rsidR="00F2700A" w:rsidRPr="00884903">
        <w:rPr>
          <w:bCs/>
          <w:szCs w:val="32"/>
        </w:rPr>
        <w:t xml:space="preserve">　　</w:t>
      </w:r>
      <w:r w:rsidRPr="00884903">
        <w:rPr>
          <w:szCs w:val="32"/>
        </w:rPr>
        <w:t>記：公報處記錄人員</w:t>
      </w:r>
    </w:p>
    <w:p w:rsidR="00810996" w:rsidRPr="00884903" w:rsidRDefault="00810996" w:rsidP="00115D37">
      <w:pPr>
        <w:tabs>
          <w:tab w:val="left" w:pos="3984"/>
        </w:tabs>
        <w:kinsoku w:val="0"/>
        <w:overflowPunct w:val="0"/>
        <w:autoSpaceDE w:val="0"/>
        <w:autoSpaceDN w:val="0"/>
        <w:snapToGrid w:val="0"/>
        <w:spacing w:beforeLines="30" w:before="146" w:line="520" w:lineRule="exact"/>
        <w:ind w:leftChars="400" w:left="1329"/>
        <w:rPr>
          <w:b/>
          <w:spacing w:val="100"/>
          <w:szCs w:val="32"/>
        </w:rPr>
      </w:pPr>
      <w:r w:rsidRPr="00884903">
        <w:rPr>
          <w:b/>
          <w:spacing w:val="100"/>
          <w:szCs w:val="32"/>
        </w:rPr>
        <w:t>報告事項</w:t>
      </w:r>
    </w:p>
    <w:p w:rsidR="00810996" w:rsidRPr="00884903" w:rsidRDefault="008D2193" w:rsidP="00115D37">
      <w:pPr>
        <w:kinsoku w:val="0"/>
        <w:overflowPunct w:val="0"/>
        <w:autoSpaceDE w:val="0"/>
        <w:autoSpaceDN w:val="0"/>
        <w:spacing w:line="520" w:lineRule="exact"/>
        <w:ind w:left="665" w:hangingChars="200" w:hanging="665"/>
        <w:jc w:val="both"/>
      </w:pPr>
      <w:r w:rsidRPr="00884903">
        <w:rPr>
          <w:rFonts w:hint="eastAsia"/>
        </w:rPr>
        <w:t>一、</w:t>
      </w:r>
      <w:r w:rsidR="00810996" w:rsidRPr="00884903">
        <w:rPr>
          <w:rFonts w:hint="eastAsia"/>
        </w:rPr>
        <w:t>宣讀上次會議議事錄。</w:t>
      </w:r>
    </w:p>
    <w:p w:rsidR="0086227B" w:rsidRPr="00884903" w:rsidRDefault="00810996" w:rsidP="00115D37">
      <w:pPr>
        <w:tabs>
          <w:tab w:val="left" w:pos="426"/>
        </w:tabs>
        <w:kinsoku w:val="0"/>
        <w:overflowPunct w:val="0"/>
        <w:autoSpaceDE w:val="0"/>
        <w:autoSpaceDN w:val="0"/>
        <w:spacing w:line="520" w:lineRule="exact"/>
        <w:ind w:left="7" w:hangingChars="2" w:hanging="7"/>
        <w:jc w:val="both"/>
      </w:pPr>
      <w:r w:rsidRPr="00884903">
        <w:rPr>
          <w:b/>
        </w:rPr>
        <w:lastRenderedPageBreak/>
        <w:t>決定：</w:t>
      </w:r>
      <w:r w:rsidRPr="00884903">
        <w:t>確定。</w:t>
      </w:r>
    </w:p>
    <w:p w:rsidR="008D2193" w:rsidRPr="00884903" w:rsidRDefault="008D2193" w:rsidP="00115D37">
      <w:pPr>
        <w:tabs>
          <w:tab w:val="left" w:pos="426"/>
        </w:tabs>
        <w:kinsoku w:val="0"/>
        <w:overflowPunct w:val="0"/>
        <w:autoSpaceDE w:val="0"/>
        <w:autoSpaceDN w:val="0"/>
        <w:spacing w:line="520" w:lineRule="exact"/>
        <w:ind w:left="665" w:hangingChars="200" w:hanging="665"/>
        <w:jc w:val="both"/>
      </w:pPr>
      <w:r w:rsidRPr="00884903">
        <w:rPr>
          <w:rFonts w:hint="eastAsia"/>
        </w:rPr>
        <w:t>二、</w:t>
      </w:r>
      <w:r w:rsidR="00D74439" w:rsidRPr="00884903">
        <w:rPr>
          <w:rFonts w:hint="eastAsia"/>
        </w:rPr>
        <w:t>邀請經濟部部長、公平交易委員會主任委員、國家通訊傳播委員會主任委員就「</w:t>
      </w:r>
      <w:proofErr w:type="gramStart"/>
      <w:r w:rsidR="00D74439" w:rsidRPr="00884903">
        <w:rPr>
          <w:rFonts w:hint="eastAsia"/>
        </w:rPr>
        <w:t>中嘉轉售</w:t>
      </w:r>
      <w:proofErr w:type="gramEnd"/>
      <w:r w:rsidR="00D74439" w:rsidRPr="00884903">
        <w:rPr>
          <w:rFonts w:hint="eastAsia"/>
        </w:rPr>
        <w:t>案」以及如何從美國禁止或限制中國大陸資金投資、收購其本土產業之案例檢討改進</w:t>
      </w:r>
      <w:proofErr w:type="gramStart"/>
      <w:r w:rsidR="00D74439" w:rsidRPr="00884903">
        <w:rPr>
          <w:rFonts w:hint="eastAsia"/>
        </w:rPr>
        <w:t>台灣就陸資</w:t>
      </w:r>
      <w:proofErr w:type="gramEnd"/>
      <w:r w:rsidR="00D74439" w:rsidRPr="00884903">
        <w:rPr>
          <w:rFonts w:hint="eastAsia"/>
        </w:rPr>
        <w:t>投資案審議之法規範及審議程序，進行報告，並備質詢。</w:t>
      </w:r>
    </w:p>
    <w:p w:rsidR="000E789B" w:rsidRPr="00884903" w:rsidRDefault="000E789B" w:rsidP="00115D37">
      <w:pPr>
        <w:pStyle w:val="a5"/>
        <w:kinsoku w:val="0"/>
        <w:overflowPunct w:val="0"/>
        <w:autoSpaceDE w:val="0"/>
        <w:autoSpaceDN w:val="0"/>
        <w:spacing w:line="520" w:lineRule="exact"/>
        <w:ind w:leftChars="100" w:left="664" w:hangingChars="100" w:hanging="332"/>
        <w:jc w:val="both"/>
        <w:rPr>
          <w:b w:val="0"/>
        </w:rPr>
      </w:pPr>
      <w:proofErr w:type="gramStart"/>
      <w:r w:rsidRPr="00884903">
        <w:rPr>
          <w:rFonts w:hint="eastAsia"/>
          <w:b w:val="0"/>
        </w:rPr>
        <w:t>（</w:t>
      </w:r>
      <w:proofErr w:type="gramEnd"/>
      <w:r w:rsidRPr="00884903">
        <w:rPr>
          <w:rFonts w:hint="eastAsia"/>
          <w:b w:val="0"/>
        </w:rPr>
        <w:t>經濟部鄧部長振中、公平交易委員會</w:t>
      </w:r>
      <w:r w:rsidR="008D66F2" w:rsidRPr="00884903">
        <w:rPr>
          <w:rFonts w:hint="eastAsia"/>
          <w:b w:val="0"/>
        </w:rPr>
        <w:t>吳</w:t>
      </w:r>
      <w:r w:rsidRPr="00884903">
        <w:rPr>
          <w:rFonts w:hint="eastAsia"/>
          <w:b w:val="0"/>
        </w:rPr>
        <w:t>主任委員</w:t>
      </w:r>
      <w:r w:rsidR="008D66F2" w:rsidRPr="00884903">
        <w:rPr>
          <w:rFonts w:hint="eastAsia"/>
          <w:b w:val="0"/>
        </w:rPr>
        <w:t>秀明</w:t>
      </w:r>
      <w:r w:rsidRPr="00884903">
        <w:rPr>
          <w:rFonts w:hint="eastAsia"/>
          <w:b w:val="0"/>
        </w:rPr>
        <w:t>、國家通訊傳播委員會</w:t>
      </w:r>
      <w:r w:rsidR="00284644" w:rsidRPr="00884903">
        <w:rPr>
          <w:rFonts w:hint="eastAsia"/>
          <w:b w:val="0"/>
          <w:szCs w:val="32"/>
        </w:rPr>
        <w:t>虞副主任委員孝成</w:t>
      </w:r>
      <w:r w:rsidRPr="00884903">
        <w:rPr>
          <w:b w:val="0"/>
        </w:rPr>
        <w:t>報告後，委員</w:t>
      </w:r>
      <w:r w:rsidRPr="00884903">
        <w:rPr>
          <w:rFonts w:hint="eastAsia"/>
          <w:b w:val="0"/>
        </w:rPr>
        <w:t>林岱樺、廖國棟</w:t>
      </w:r>
      <w:r w:rsidR="00284644" w:rsidRPr="00884903">
        <w:rPr>
          <w:rFonts w:hint="eastAsia"/>
          <w:b w:val="0"/>
        </w:rPr>
        <w:t>、徐永明、邱議瑩、</w:t>
      </w:r>
      <w:r w:rsidRPr="00884903">
        <w:rPr>
          <w:rFonts w:hint="eastAsia"/>
          <w:b w:val="0"/>
        </w:rPr>
        <w:t>黃偉哲</w:t>
      </w:r>
      <w:r w:rsidR="00284644" w:rsidRPr="00884903">
        <w:rPr>
          <w:rFonts w:hint="eastAsia"/>
          <w:b w:val="0"/>
        </w:rPr>
        <w:t>、陳明文</w:t>
      </w:r>
      <w:r w:rsidRPr="00884903">
        <w:rPr>
          <w:rFonts w:hint="eastAsia"/>
          <w:b w:val="0"/>
        </w:rPr>
        <w:t>、</w:t>
      </w:r>
      <w:r w:rsidR="00C9643B" w:rsidRPr="00884903">
        <w:rPr>
          <w:rFonts w:hint="eastAsia"/>
          <w:b w:val="0"/>
        </w:rPr>
        <w:t>張麗善</w:t>
      </w:r>
      <w:r w:rsidRPr="00884903">
        <w:rPr>
          <w:rFonts w:hint="eastAsia"/>
          <w:b w:val="0"/>
        </w:rPr>
        <w:t>、邱志偉、</w:t>
      </w:r>
      <w:r w:rsidR="00AC106A" w:rsidRPr="00884903">
        <w:rPr>
          <w:rFonts w:hint="eastAsia"/>
          <w:b w:val="0"/>
        </w:rPr>
        <w:t>蘇震清</w:t>
      </w:r>
      <w:r w:rsidR="00C9643B" w:rsidRPr="00884903">
        <w:rPr>
          <w:rFonts w:hint="eastAsia"/>
          <w:b w:val="0"/>
        </w:rPr>
        <w:t>、</w:t>
      </w:r>
      <w:r w:rsidR="00AC106A" w:rsidRPr="00884903">
        <w:rPr>
          <w:rFonts w:hint="eastAsia"/>
          <w:b w:val="0"/>
        </w:rPr>
        <w:t>管碧玲</w:t>
      </w:r>
      <w:r w:rsidR="00C9643B" w:rsidRPr="00884903">
        <w:rPr>
          <w:rFonts w:hint="eastAsia"/>
          <w:b w:val="0"/>
        </w:rPr>
        <w:t>、王惠美</w:t>
      </w:r>
      <w:r w:rsidR="00284644" w:rsidRPr="00884903">
        <w:rPr>
          <w:rFonts w:hint="eastAsia"/>
          <w:b w:val="0"/>
        </w:rPr>
        <w:t>、</w:t>
      </w:r>
      <w:r w:rsidR="00C9643B" w:rsidRPr="00884903">
        <w:rPr>
          <w:rFonts w:hint="eastAsia"/>
          <w:b w:val="0"/>
        </w:rPr>
        <w:t>蘇治芬、</w:t>
      </w:r>
      <w:r w:rsidR="00BC5457" w:rsidRPr="00884903">
        <w:rPr>
          <w:rFonts w:hint="eastAsia"/>
          <w:b w:val="0"/>
        </w:rPr>
        <w:t>江啟臣</w:t>
      </w:r>
      <w:r w:rsidR="00B64429" w:rsidRPr="00884903">
        <w:rPr>
          <w:rFonts w:hint="eastAsia"/>
          <w:b w:val="0"/>
        </w:rPr>
        <w:t>及</w:t>
      </w:r>
      <w:r w:rsidR="00BC5457" w:rsidRPr="00884903">
        <w:rPr>
          <w:rFonts w:hint="eastAsia"/>
          <w:b w:val="0"/>
        </w:rPr>
        <w:t>林俊憲</w:t>
      </w:r>
      <w:r w:rsidRPr="00884903">
        <w:rPr>
          <w:rFonts w:hint="eastAsia"/>
          <w:b w:val="0"/>
          <w:szCs w:val="32"/>
        </w:rPr>
        <w:t>等</w:t>
      </w:r>
      <w:r w:rsidR="00B64429" w:rsidRPr="00884903">
        <w:rPr>
          <w:rFonts w:hint="eastAsia"/>
          <w:b w:val="0"/>
        </w:rPr>
        <w:t>14</w:t>
      </w:r>
      <w:r w:rsidRPr="00884903">
        <w:rPr>
          <w:b w:val="0"/>
        </w:rPr>
        <w:t>人提出質詢，均由</w:t>
      </w:r>
      <w:r w:rsidR="00E73406" w:rsidRPr="00884903">
        <w:rPr>
          <w:rFonts w:hint="eastAsia"/>
          <w:b w:val="0"/>
        </w:rPr>
        <w:t>經濟部鄧部長振中、國家通訊傳播委員會</w:t>
      </w:r>
      <w:r w:rsidR="00E73406" w:rsidRPr="00884903">
        <w:rPr>
          <w:rFonts w:hint="eastAsia"/>
          <w:b w:val="0"/>
          <w:szCs w:val="32"/>
        </w:rPr>
        <w:t>虞副主任委員孝成</w:t>
      </w:r>
      <w:r w:rsidR="00E73406" w:rsidRPr="00884903">
        <w:rPr>
          <w:rFonts w:hint="eastAsia"/>
          <w:b w:val="0"/>
        </w:rPr>
        <w:t>、公平交易委員會吳主任委員秀明</w:t>
      </w:r>
      <w:r w:rsidRPr="00884903">
        <w:rPr>
          <w:rFonts w:hint="eastAsia"/>
          <w:b w:val="0"/>
        </w:rPr>
        <w:t>暨相關人員</w:t>
      </w:r>
      <w:r w:rsidRPr="00884903">
        <w:rPr>
          <w:b w:val="0"/>
        </w:rPr>
        <w:t>即席答復。</w:t>
      </w:r>
      <w:r w:rsidRPr="00884903">
        <w:rPr>
          <w:rFonts w:hint="eastAsia"/>
          <w:b w:val="0"/>
        </w:rPr>
        <w:t>）</w:t>
      </w:r>
    </w:p>
    <w:p w:rsidR="000E789B" w:rsidRPr="00884903" w:rsidRDefault="000E789B" w:rsidP="00115D37">
      <w:pPr>
        <w:tabs>
          <w:tab w:val="left" w:pos="426"/>
        </w:tabs>
        <w:kinsoku w:val="0"/>
        <w:overflowPunct w:val="0"/>
        <w:autoSpaceDE w:val="0"/>
        <w:autoSpaceDN w:val="0"/>
        <w:spacing w:line="520" w:lineRule="exact"/>
        <w:ind w:left="7" w:hangingChars="2" w:hanging="7"/>
        <w:jc w:val="both"/>
        <w:rPr>
          <w:b/>
        </w:rPr>
      </w:pPr>
      <w:r w:rsidRPr="00884903">
        <w:rPr>
          <w:rFonts w:hint="eastAsia"/>
          <w:b/>
        </w:rPr>
        <w:t>決定：</w:t>
      </w:r>
    </w:p>
    <w:p w:rsidR="000E789B" w:rsidRPr="00884903" w:rsidRDefault="000E789B" w:rsidP="00115D37">
      <w:pPr>
        <w:tabs>
          <w:tab w:val="left" w:pos="6308"/>
        </w:tabs>
        <w:kinsoku w:val="0"/>
        <w:overflowPunct w:val="0"/>
        <w:autoSpaceDE w:val="0"/>
        <w:autoSpaceDN w:val="0"/>
        <w:adjustRightInd w:val="0"/>
        <w:snapToGrid w:val="0"/>
        <w:spacing w:line="520" w:lineRule="exact"/>
        <w:ind w:leftChars="99" w:left="950" w:hangingChars="187" w:hanging="621"/>
        <w:jc w:val="both"/>
      </w:pPr>
      <w:r w:rsidRPr="00884903">
        <w:rPr>
          <w:rFonts w:hint="eastAsia"/>
        </w:rPr>
        <w:t>一、登</w:t>
      </w:r>
      <w:r w:rsidRPr="00884903">
        <w:rPr>
          <w:rFonts w:hint="eastAsia"/>
          <w:spacing w:val="-8"/>
        </w:rPr>
        <w:t>記發言委員除</w:t>
      </w:r>
      <w:proofErr w:type="gramStart"/>
      <w:r w:rsidRPr="00884903">
        <w:rPr>
          <w:rFonts w:hint="eastAsia"/>
          <w:spacing w:val="-8"/>
        </w:rPr>
        <w:t>不在場者外</w:t>
      </w:r>
      <w:proofErr w:type="gramEnd"/>
      <w:r w:rsidRPr="00884903">
        <w:rPr>
          <w:rFonts w:hint="eastAsia"/>
          <w:spacing w:val="-8"/>
        </w:rPr>
        <w:t>，</w:t>
      </w:r>
      <w:proofErr w:type="gramStart"/>
      <w:r w:rsidRPr="00884903">
        <w:rPr>
          <w:rFonts w:hint="eastAsia"/>
          <w:spacing w:val="-8"/>
        </w:rPr>
        <w:t>其餘均已發言</w:t>
      </w:r>
      <w:proofErr w:type="gramEnd"/>
      <w:r w:rsidRPr="00884903">
        <w:rPr>
          <w:rFonts w:hint="eastAsia"/>
          <w:spacing w:val="-8"/>
        </w:rPr>
        <w:t>完畢，</w:t>
      </w:r>
      <w:proofErr w:type="gramStart"/>
      <w:r w:rsidRPr="00884903">
        <w:rPr>
          <w:rFonts w:hint="eastAsia"/>
          <w:spacing w:val="-8"/>
        </w:rPr>
        <w:t>詢</w:t>
      </w:r>
      <w:proofErr w:type="gramEnd"/>
      <w:r w:rsidRPr="00884903">
        <w:rPr>
          <w:rFonts w:hint="eastAsia"/>
          <w:spacing w:val="-8"/>
        </w:rPr>
        <w:t>答結</w:t>
      </w:r>
      <w:r w:rsidRPr="00884903">
        <w:rPr>
          <w:rFonts w:hint="eastAsia"/>
        </w:rPr>
        <w:t>束。</w:t>
      </w:r>
    </w:p>
    <w:p w:rsidR="000E789B" w:rsidRPr="00884903" w:rsidRDefault="000E789B" w:rsidP="00115D37">
      <w:pPr>
        <w:tabs>
          <w:tab w:val="left" w:pos="6308"/>
        </w:tabs>
        <w:kinsoku w:val="0"/>
        <w:overflowPunct w:val="0"/>
        <w:autoSpaceDE w:val="0"/>
        <w:autoSpaceDN w:val="0"/>
        <w:adjustRightInd w:val="0"/>
        <w:snapToGrid w:val="0"/>
        <w:spacing w:line="520" w:lineRule="exact"/>
        <w:ind w:leftChars="99" w:left="950" w:hangingChars="187" w:hanging="621"/>
        <w:jc w:val="both"/>
      </w:pPr>
      <w:r w:rsidRPr="00884903">
        <w:rPr>
          <w:rFonts w:hint="eastAsia"/>
        </w:rPr>
        <w:t>二、委員</w:t>
      </w:r>
      <w:r w:rsidR="00F2330A" w:rsidRPr="00884903">
        <w:rPr>
          <w:rFonts w:hint="eastAsia"/>
        </w:rPr>
        <w:t>高志鵬</w:t>
      </w:r>
      <w:r w:rsidRPr="00884903">
        <w:rPr>
          <w:rFonts w:hint="eastAsia"/>
        </w:rPr>
        <w:t>所提書面質詢列入紀錄，刊登公報。</w:t>
      </w:r>
    </w:p>
    <w:p w:rsidR="008E047E" w:rsidRPr="00884903" w:rsidRDefault="00D126A0" w:rsidP="00115D37">
      <w:pPr>
        <w:tabs>
          <w:tab w:val="left" w:pos="6308"/>
        </w:tabs>
        <w:kinsoku w:val="0"/>
        <w:overflowPunct w:val="0"/>
        <w:autoSpaceDE w:val="0"/>
        <w:autoSpaceDN w:val="0"/>
        <w:adjustRightInd w:val="0"/>
        <w:snapToGrid w:val="0"/>
        <w:spacing w:line="520" w:lineRule="exact"/>
        <w:ind w:leftChars="99" w:left="950" w:hangingChars="187" w:hanging="621"/>
        <w:jc w:val="both"/>
        <w:rPr>
          <w:b/>
        </w:rPr>
      </w:pPr>
      <w:r w:rsidRPr="00884903">
        <w:rPr>
          <w:rFonts w:hint="eastAsia"/>
        </w:rPr>
        <w:t>三、</w:t>
      </w:r>
      <w:r w:rsidR="000E789B" w:rsidRPr="00884903">
        <w:rPr>
          <w:rFonts w:hint="eastAsia"/>
        </w:rPr>
        <w:t>書</w:t>
      </w:r>
      <w:r w:rsidR="000E789B" w:rsidRPr="00884903">
        <w:rPr>
          <w:rFonts w:hint="eastAsia"/>
          <w:spacing w:val="-4"/>
        </w:rPr>
        <w:t>面質詢和未及答復部分請相關單位於</w:t>
      </w:r>
      <w:r w:rsidR="000E789B" w:rsidRPr="00884903">
        <w:rPr>
          <w:rFonts w:hint="eastAsia"/>
          <w:spacing w:val="-4"/>
        </w:rPr>
        <w:t>1</w:t>
      </w:r>
      <w:proofErr w:type="gramStart"/>
      <w:r w:rsidR="000E789B" w:rsidRPr="00884903">
        <w:rPr>
          <w:rFonts w:hint="eastAsia"/>
          <w:spacing w:val="-4"/>
        </w:rPr>
        <w:t>週</w:t>
      </w:r>
      <w:proofErr w:type="gramEnd"/>
      <w:r w:rsidR="000E789B" w:rsidRPr="00884903">
        <w:rPr>
          <w:rFonts w:hint="eastAsia"/>
          <w:spacing w:val="-4"/>
        </w:rPr>
        <w:t>內以書面答復並副知本會；委員質詢中要求提供之資料，請</w:t>
      </w:r>
      <w:proofErr w:type="gramStart"/>
      <w:r w:rsidR="000E789B" w:rsidRPr="00884903">
        <w:rPr>
          <w:rFonts w:hint="eastAsia"/>
          <w:spacing w:val="-4"/>
        </w:rPr>
        <w:t>提供予本會</w:t>
      </w:r>
      <w:proofErr w:type="gramEnd"/>
      <w:r w:rsidR="000E789B" w:rsidRPr="00884903">
        <w:rPr>
          <w:rFonts w:hint="eastAsia"/>
          <w:spacing w:val="-4"/>
        </w:rPr>
        <w:t>全體委</w:t>
      </w:r>
      <w:r w:rsidR="000E789B" w:rsidRPr="00884903">
        <w:rPr>
          <w:rFonts w:hint="eastAsia"/>
        </w:rPr>
        <w:t>員。</w:t>
      </w:r>
    </w:p>
    <w:p w:rsidR="00C608F5" w:rsidRPr="00884903" w:rsidRDefault="00C608F5" w:rsidP="00115D37">
      <w:pPr>
        <w:tabs>
          <w:tab w:val="left" w:pos="1328"/>
        </w:tabs>
        <w:kinsoku w:val="0"/>
        <w:overflowPunct w:val="0"/>
        <w:autoSpaceDE w:val="0"/>
        <w:autoSpaceDN w:val="0"/>
        <w:snapToGrid w:val="0"/>
        <w:spacing w:beforeLines="30" w:before="146" w:line="520" w:lineRule="exact"/>
        <w:ind w:leftChars="-299" w:left="-994" w:rightChars="25" w:right="83" w:firstLine="992"/>
        <w:jc w:val="both"/>
        <w:rPr>
          <w:b/>
        </w:rPr>
      </w:pPr>
      <w:r w:rsidRPr="00884903">
        <w:rPr>
          <w:rFonts w:hint="eastAsia"/>
          <w:b/>
        </w:rPr>
        <w:t>通過臨時提案</w:t>
      </w:r>
      <w:r w:rsidR="00146B5F" w:rsidRPr="00884903">
        <w:rPr>
          <w:rFonts w:hint="eastAsia"/>
          <w:lang w:eastAsia="ja-JP"/>
        </w:rPr>
        <w:t>1</w:t>
      </w:r>
      <w:r w:rsidR="004D1585" w:rsidRPr="00884903">
        <w:rPr>
          <w:rFonts w:hint="eastAsia"/>
        </w:rPr>
        <w:t>5</w:t>
      </w:r>
      <w:r w:rsidRPr="00884903">
        <w:rPr>
          <w:rFonts w:hint="eastAsia"/>
        </w:rPr>
        <w:t>案</w:t>
      </w:r>
      <w:r w:rsidRPr="00884903">
        <w:rPr>
          <w:rFonts w:hint="eastAsia"/>
          <w:b/>
        </w:rPr>
        <w:t>：</w:t>
      </w:r>
    </w:p>
    <w:p w:rsidR="00890142" w:rsidRPr="00884903" w:rsidRDefault="00146B5F" w:rsidP="00115D37">
      <w:pPr>
        <w:tabs>
          <w:tab w:val="left" w:pos="1328"/>
        </w:tabs>
        <w:kinsoku w:val="0"/>
        <w:overflowPunct w:val="0"/>
        <w:autoSpaceDE w:val="0"/>
        <w:autoSpaceDN w:val="0"/>
        <w:adjustRightInd w:val="0"/>
        <w:snapToGrid w:val="0"/>
        <w:spacing w:line="520" w:lineRule="exact"/>
        <w:ind w:left="641" w:rightChars="25" w:right="83" w:hangingChars="193" w:hanging="641"/>
        <w:jc w:val="both"/>
        <w:rPr>
          <w:rFonts w:ascii="標楷體" w:hAnsi="標楷體"/>
        </w:rPr>
      </w:pPr>
      <w:r w:rsidRPr="00884903">
        <w:rPr>
          <w:rFonts w:ascii="標楷體" w:hAnsi="標楷體" w:hint="eastAsia"/>
        </w:rPr>
        <w:t>一、</w:t>
      </w:r>
      <w:proofErr w:type="gramStart"/>
      <w:r w:rsidR="00890142" w:rsidRPr="00884903">
        <w:rPr>
          <w:rFonts w:ascii="標楷體" w:hAnsi="標楷體" w:hint="eastAsia"/>
        </w:rPr>
        <w:t>中</w:t>
      </w:r>
      <w:r w:rsidR="00890142" w:rsidRPr="00884903">
        <w:rPr>
          <w:rFonts w:ascii="標楷體" w:hAnsi="標楷體" w:hint="eastAsia"/>
          <w:spacing w:val="-2"/>
        </w:rPr>
        <w:t>嘉轉售</w:t>
      </w:r>
      <w:proofErr w:type="gramEnd"/>
      <w:r w:rsidR="00890142" w:rsidRPr="00884903">
        <w:rPr>
          <w:rFonts w:ascii="標楷體" w:hAnsi="標楷體" w:hint="eastAsia"/>
          <w:spacing w:val="-2"/>
        </w:rPr>
        <w:t>案的主管機關經濟部投資審議委員會，依據</w:t>
      </w:r>
      <w:r w:rsidR="00C03E15">
        <w:rPr>
          <w:rFonts w:ascii="標楷體" w:hAnsi="標楷體" w:hint="eastAsia"/>
          <w:spacing w:val="-2"/>
        </w:rPr>
        <w:t>因</w:t>
      </w:r>
      <w:r w:rsidR="00890142" w:rsidRPr="00884903">
        <w:rPr>
          <w:rFonts w:ascii="標楷體" w:hAnsi="標楷體" w:hint="eastAsia"/>
          <w:spacing w:val="-2"/>
        </w:rPr>
        <w:t>國家通訊傳播委員會在本</w:t>
      </w:r>
      <w:proofErr w:type="gramStart"/>
      <w:r w:rsidR="00890142" w:rsidRPr="00884903">
        <w:rPr>
          <w:rFonts w:ascii="標楷體" w:hAnsi="標楷體" w:hint="eastAsia"/>
          <w:spacing w:val="-2"/>
        </w:rPr>
        <w:t>中嘉案的</w:t>
      </w:r>
      <w:proofErr w:type="gramEnd"/>
      <w:r w:rsidR="00890142" w:rsidRPr="00884903">
        <w:rPr>
          <w:rFonts w:ascii="標楷體" w:hAnsi="標楷體" w:hint="eastAsia"/>
          <w:spacing w:val="-2"/>
        </w:rPr>
        <w:t>決議</w:t>
      </w:r>
      <w:r w:rsidR="00C03E15">
        <w:rPr>
          <w:rFonts w:ascii="標楷體" w:hAnsi="標楷體" w:hint="eastAsia"/>
          <w:spacing w:val="-2"/>
        </w:rPr>
        <w:t>上</w:t>
      </w:r>
      <w:r w:rsidR="00890142" w:rsidRPr="00884903">
        <w:rPr>
          <w:rFonts w:ascii="標楷體" w:hAnsi="標楷體" w:hint="eastAsia"/>
          <w:spacing w:val="-2"/>
        </w:rPr>
        <w:t>，有法令上解釋的不當縮限等瑕疵，導致法律上的疑慮未解，國家通訊傳播委員會應重新審</w:t>
      </w:r>
      <w:r w:rsidR="00890142" w:rsidRPr="00884903">
        <w:rPr>
          <w:rFonts w:ascii="標楷體" w:hAnsi="標楷體" w:hint="eastAsia"/>
        </w:rPr>
        <w:t>查。</w:t>
      </w:r>
    </w:p>
    <w:p w:rsidR="00890142" w:rsidRPr="00884903" w:rsidRDefault="00890142" w:rsidP="00115D37">
      <w:pPr>
        <w:tabs>
          <w:tab w:val="left" w:pos="0"/>
        </w:tabs>
        <w:kinsoku w:val="0"/>
        <w:overflowPunct w:val="0"/>
        <w:autoSpaceDE w:val="0"/>
        <w:autoSpaceDN w:val="0"/>
        <w:snapToGrid w:val="0"/>
        <w:spacing w:line="520" w:lineRule="exact"/>
        <w:ind w:leftChars="200" w:left="665"/>
        <w:jc w:val="both"/>
        <w:rPr>
          <w:rFonts w:ascii="標楷體" w:hAnsi="標楷體"/>
          <w:szCs w:val="32"/>
        </w:rPr>
      </w:pPr>
      <w:r w:rsidRPr="00884903">
        <w:rPr>
          <w:rFonts w:ascii="標楷體" w:hAnsi="標楷體" w:hint="eastAsia"/>
          <w:szCs w:val="32"/>
        </w:rPr>
        <w:t>說明</w:t>
      </w:r>
      <w:r w:rsidR="005956D1" w:rsidRPr="00884903">
        <w:rPr>
          <w:rFonts w:ascii="標楷體" w:hAnsi="標楷體" w:hint="eastAsia"/>
          <w:szCs w:val="32"/>
        </w:rPr>
        <w:t>：</w:t>
      </w:r>
    </w:p>
    <w:p w:rsidR="00890142" w:rsidRPr="00884903" w:rsidRDefault="00FA51FC" w:rsidP="00115D37">
      <w:pPr>
        <w:tabs>
          <w:tab w:val="left" w:pos="0"/>
        </w:tabs>
        <w:kinsoku w:val="0"/>
        <w:overflowPunct w:val="0"/>
        <w:autoSpaceDE w:val="0"/>
        <w:autoSpaceDN w:val="0"/>
        <w:snapToGrid w:val="0"/>
        <w:spacing w:line="520" w:lineRule="exact"/>
        <w:ind w:leftChars="200" w:left="1322" w:hangingChars="200" w:hanging="657"/>
        <w:rPr>
          <w:rFonts w:ascii="標楷體" w:hAnsi="標楷體"/>
          <w:spacing w:val="-2"/>
        </w:rPr>
      </w:pPr>
      <w:r w:rsidRPr="00884903">
        <w:rPr>
          <w:rFonts w:ascii="標楷體" w:hAnsi="標楷體" w:hint="eastAsia"/>
          <w:spacing w:val="-2"/>
        </w:rPr>
        <w:t>(</w:t>
      </w:r>
      <w:proofErr w:type="gramStart"/>
      <w:r w:rsidR="00890142" w:rsidRPr="00884903">
        <w:rPr>
          <w:rFonts w:ascii="標楷體" w:hAnsi="標楷體" w:hint="eastAsia"/>
          <w:spacing w:val="-2"/>
        </w:rPr>
        <w:t>一</w:t>
      </w:r>
      <w:proofErr w:type="gramEnd"/>
      <w:r w:rsidRPr="00884903">
        <w:rPr>
          <w:rFonts w:ascii="標楷體" w:hAnsi="標楷體" w:hint="eastAsia"/>
          <w:spacing w:val="-2"/>
        </w:rPr>
        <w:t>)</w:t>
      </w:r>
      <w:r w:rsidR="00890142" w:rsidRPr="00884903">
        <w:rPr>
          <w:rFonts w:ascii="標楷體" w:hAnsi="標楷體" w:hint="eastAsia"/>
          <w:spacing w:val="-2"/>
        </w:rPr>
        <w:t>根據</w:t>
      </w:r>
      <w:r w:rsidRPr="00884903">
        <w:rPr>
          <w:rFonts w:ascii="標楷體" w:hAnsi="標楷體" w:hint="eastAsia"/>
          <w:spacing w:val="-2"/>
        </w:rPr>
        <w:t>金融監督管理委員會</w:t>
      </w:r>
      <w:r w:rsidR="00890142" w:rsidRPr="00884903">
        <w:rPr>
          <w:rFonts w:ascii="標楷體" w:hAnsi="標楷體" w:hint="eastAsia"/>
          <w:spacing w:val="-2"/>
        </w:rPr>
        <w:t>的定義，購買公司債不單只是建立債權關係，也是一種投資行為。有線廣播</w:t>
      </w:r>
      <w:r w:rsidRPr="00884903">
        <w:rPr>
          <w:rFonts w:ascii="標楷體" w:hAnsi="標楷體" w:hint="eastAsia"/>
          <w:spacing w:val="-2"/>
        </w:rPr>
        <w:t>電視</w:t>
      </w:r>
      <w:r w:rsidR="00890142" w:rsidRPr="00884903">
        <w:rPr>
          <w:rFonts w:ascii="標楷體" w:hAnsi="標楷體" w:hint="eastAsia"/>
          <w:spacing w:val="-2"/>
        </w:rPr>
        <w:t>法第10條規定，政府、政黨、其捐助成立之財團法人及其受託人不得直接、間接投資系統經營者。不得直接、間接投資系統經營者被扭曲成不得直接或間接持有股份。</w:t>
      </w:r>
    </w:p>
    <w:p w:rsidR="00146B5F" w:rsidRPr="00884903" w:rsidRDefault="00FA51FC" w:rsidP="00115D37">
      <w:pPr>
        <w:tabs>
          <w:tab w:val="left" w:pos="0"/>
        </w:tabs>
        <w:kinsoku w:val="0"/>
        <w:overflowPunct w:val="0"/>
        <w:autoSpaceDE w:val="0"/>
        <w:autoSpaceDN w:val="0"/>
        <w:snapToGrid w:val="0"/>
        <w:spacing w:line="520" w:lineRule="exact"/>
        <w:ind w:leftChars="200" w:left="1322" w:hangingChars="200" w:hanging="657"/>
        <w:jc w:val="both"/>
        <w:rPr>
          <w:rFonts w:ascii="標楷體" w:hAnsi="標楷體"/>
          <w:spacing w:val="-2"/>
        </w:rPr>
      </w:pPr>
      <w:r w:rsidRPr="00884903">
        <w:rPr>
          <w:rFonts w:ascii="標楷體" w:hAnsi="標楷體" w:hint="eastAsia"/>
          <w:spacing w:val="-2"/>
        </w:rPr>
        <w:t>(</w:t>
      </w:r>
      <w:r w:rsidR="00890142" w:rsidRPr="00884903">
        <w:rPr>
          <w:rFonts w:ascii="標楷體" w:hAnsi="標楷體" w:hint="eastAsia"/>
          <w:spacing w:val="-2"/>
        </w:rPr>
        <w:t>二</w:t>
      </w:r>
      <w:r w:rsidRPr="00884903">
        <w:rPr>
          <w:rFonts w:ascii="標楷體" w:hAnsi="標楷體" w:hint="eastAsia"/>
          <w:spacing w:val="-2"/>
        </w:rPr>
        <w:t>)</w:t>
      </w:r>
      <w:r w:rsidR="00890142" w:rsidRPr="00884903">
        <w:rPr>
          <w:rFonts w:ascii="標楷體" w:hAnsi="標楷體" w:hint="eastAsia"/>
          <w:spacing w:val="-2"/>
        </w:rPr>
        <w:t>本案應重新審查。</w:t>
      </w:r>
    </w:p>
    <w:p w:rsidR="00146B5F" w:rsidRPr="00884903" w:rsidRDefault="00146B5F" w:rsidP="00115D37">
      <w:pPr>
        <w:pStyle w:val="af6"/>
        <w:kinsoku w:val="0"/>
        <w:overflowPunct w:val="0"/>
        <w:autoSpaceDE w:val="0"/>
        <w:autoSpaceDN w:val="0"/>
        <w:spacing w:line="520" w:lineRule="exact"/>
        <w:ind w:leftChars="1000" w:left="4652" w:rightChars="89" w:right="296"/>
        <w:jc w:val="both"/>
        <w:rPr>
          <w:color w:val="auto"/>
        </w:rPr>
      </w:pPr>
      <w:r w:rsidRPr="00884903">
        <w:rPr>
          <w:rFonts w:hint="eastAsia"/>
          <w:color w:val="auto"/>
        </w:rPr>
        <w:lastRenderedPageBreak/>
        <w:t>提案人：</w:t>
      </w:r>
      <w:r w:rsidR="00B4742B" w:rsidRPr="00884903">
        <w:rPr>
          <w:rFonts w:hint="eastAsia"/>
          <w:color w:val="auto"/>
        </w:rPr>
        <w:t>林岱樺</w:t>
      </w:r>
      <w:r w:rsidR="00B4742B" w:rsidRPr="00884903">
        <w:rPr>
          <w:rFonts w:hint="eastAsia"/>
          <w:color w:val="auto"/>
        </w:rPr>
        <w:t xml:space="preserve">  </w:t>
      </w:r>
      <w:r w:rsidR="00B4742B" w:rsidRPr="00884903">
        <w:rPr>
          <w:rFonts w:hint="eastAsia"/>
          <w:color w:val="auto"/>
        </w:rPr>
        <w:t>蘇震清</w:t>
      </w:r>
      <w:r w:rsidR="00B4742B" w:rsidRPr="00884903">
        <w:rPr>
          <w:rFonts w:hint="eastAsia"/>
          <w:color w:val="auto"/>
        </w:rPr>
        <w:t xml:space="preserve">  </w:t>
      </w:r>
      <w:r w:rsidR="00B4742B" w:rsidRPr="00884903">
        <w:rPr>
          <w:rFonts w:hint="eastAsia"/>
          <w:color w:val="auto"/>
        </w:rPr>
        <w:t>邱志偉</w:t>
      </w:r>
      <w:r w:rsidR="00B4742B" w:rsidRPr="00884903">
        <w:rPr>
          <w:rFonts w:hint="eastAsia"/>
          <w:color w:val="auto"/>
        </w:rPr>
        <w:t xml:space="preserve">  </w:t>
      </w:r>
      <w:r w:rsidR="00B4742B" w:rsidRPr="00884903">
        <w:rPr>
          <w:rFonts w:hint="eastAsia"/>
          <w:color w:val="auto"/>
        </w:rPr>
        <w:t>蘇治芬</w:t>
      </w:r>
      <w:r w:rsidR="00B403A8" w:rsidRPr="00884903">
        <w:rPr>
          <w:rFonts w:hint="eastAsia"/>
          <w:color w:val="auto"/>
        </w:rPr>
        <w:t xml:space="preserve">  </w:t>
      </w:r>
      <w:r w:rsidR="00B403A8" w:rsidRPr="00884903">
        <w:rPr>
          <w:rFonts w:hint="eastAsia"/>
          <w:color w:val="auto"/>
        </w:rPr>
        <w:t>王惠美</w:t>
      </w:r>
    </w:p>
    <w:p w:rsidR="00146B5F" w:rsidRPr="00884903" w:rsidRDefault="00146B5F" w:rsidP="00115D37">
      <w:pPr>
        <w:tabs>
          <w:tab w:val="left" w:pos="1328"/>
        </w:tabs>
        <w:kinsoku w:val="0"/>
        <w:overflowPunct w:val="0"/>
        <w:autoSpaceDE w:val="0"/>
        <w:autoSpaceDN w:val="0"/>
        <w:snapToGrid w:val="0"/>
        <w:spacing w:line="520" w:lineRule="exact"/>
        <w:ind w:left="641" w:rightChars="25" w:right="83" w:hangingChars="193" w:hanging="641"/>
        <w:jc w:val="both"/>
      </w:pPr>
      <w:r w:rsidRPr="00884903">
        <w:rPr>
          <w:rFonts w:hint="eastAsia"/>
        </w:rPr>
        <w:t>二、</w:t>
      </w:r>
      <w:r w:rsidR="00890142" w:rsidRPr="00884903">
        <w:rPr>
          <w:rFonts w:hint="eastAsia"/>
        </w:rPr>
        <w:t>對於外國及投資人入股本國企業，經濟部雖訂有</w:t>
      </w:r>
      <w:r w:rsidR="00890142" w:rsidRPr="00884903">
        <w:rPr>
          <w:rFonts w:hint="eastAsia"/>
        </w:rPr>
        <w:t>5</w:t>
      </w:r>
      <w:r w:rsidR="00890142" w:rsidRPr="00884903">
        <w:rPr>
          <w:rFonts w:hint="eastAsia"/>
        </w:rPr>
        <w:t>大限制條件卻不足以防範國內企業被控制、關鍵技術外流及影響國家安全等威脅。經濟部應於</w:t>
      </w:r>
      <w:r w:rsidR="00890142" w:rsidRPr="00884903">
        <w:rPr>
          <w:rFonts w:hint="eastAsia"/>
        </w:rPr>
        <w:t>2</w:t>
      </w:r>
      <w:proofErr w:type="gramStart"/>
      <w:r w:rsidR="00890142" w:rsidRPr="00884903">
        <w:rPr>
          <w:rFonts w:hint="eastAsia"/>
        </w:rPr>
        <w:t>週</w:t>
      </w:r>
      <w:proofErr w:type="gramEnd"/>
      <w:r w:rsidR="00890142" w:rsidRPr="00884903">
        <w:rPr>
          <w:rFonts w:hint="eastAsia"/>
        </w:rPr>
        <w:t>內</w:t>
      </w:r>
      <w:r w:rsidR="00FA51FC" w:rsidRPr="00884903">
        <w:rPr>
          <w:rFonts w:hint="eastAsia"/>
        </w:rPr>
        <w:t>(105</w:t>
      </w:r>
      <w:r w:rsidR="00FA51FC" w:rsidRPr="00884903">
        <w:rPr>
          <w:rFonts w:hint="eastAsia"/>
        </w:rPr>
        <w:t>年</w:t>
      </w:r>
      <w:r w:rsidR="00FA51FC" w:rsidRPr="00884903">
        <w:rPr>
          <w:rFonts w:hint="eastAsia"/>
        </w:rPr>
        <w:t>3</w:t>
      </w:r>
      <w:r w:rsidR="00FA51FC" w:rsidRPr="00884903">
        <w:rPr>
          <w:rFonts w:hint="eastAsia"/>
        </w:rPr>
        <w:t>月</w:t>
      </w:r>
      <w:r w:rsidR="00FA51FC" w:rsidRPr="00884903">
        <w:rPr>
          <w:rFonts w:hint="eastAsia"/>
        </w:rPr>
        <w:t>23</w:t>
      </w:r>
      <w:r w:rsidR="00FA51FC" w:rsidRPr="00884903">
        <w:rPr>
          <w:rFonts w:hint="eastAsia"/>
        </w:rPr>
        <w:t>日，星期三</w:t>
      </w:r>
      <w:r w:rsidR="005956D1" w:rsidRPr="00884903">
        <w:rPr>
          <w:rFonts w:hint="eastAsia"/>
        </w:rPr>
        <w:t>前</w:t>
      </w:r>
      <w:r w:rsidR="00FA51FC" w:rsidRPr="00884903">
        <w:rPr>
          <w:rFonts w:hint="eastAsia"/>
        </w:rPr>
        <w:t>)</w:t>
      </w:r>
      <w:proofErr w:type="gramStart"/>
      <w:r w:rsidR="00890142" w:rsidRPr="00884903">
        <w:rPr>
          <w:rFonts w:hint="eastAsia"/>
        </w:rPr>
        <w:t>研議補</w:t>
      </w:r>
      <w:proofErr w:type="gramEnd"/>
      <w:r w:rsidR="00890142" w:rsidRPr="00884903">
        <w:rPr>
          <w:rFonts w:hint="eastAsia"/>
        </w:rPr>
        <w:t>強機制，並將書面報告送立</w:t>
      </w:r>
      <w:r w:rsidR="00FA51FC" w:rsidRPr="00884903">
        <w:rPr>
          <w:rFonts w:hint="eastAsia"/>
        </w:rPr>
        <w:t>法</w:t>
      </w:r>
      <w:r w:rsidR="00890142" w:rsidRPr="00884903">
        <w:rPr>
          <w:rFonts w:hint="eastAsia"/>
        </w:rPr>
        <w:t>院經濟委員會。</w:t>
      </w:r>
    </w:p>
    <w:p w:rsidR="00146B5F" w:rsidRPr="00884903" w:rsidRDefault="00146B5F" w:rsidP="00115D37">
      <w:pPr>
        <w:pStyle w:val="af6"/>
        <w:kinsoku w:val="0"/>
        <w:overflowPunct w:val="0"/>
        <w:autoSpaceDE w:val="0"/>
        <w:autoSpaceDN w:val="0"/>
        <w:spacing w:line="520" w:lineRule="exact"/>
        <w:ind w:leftChars="1000" w:left="4652" w:rightChars="89" w:right="296"/>
        <w:jc w:val="both"/>
        <w:rPr>
          <w:color w:val="auto"/>
        </w:rPr>
      </w:pPr>
      <w:r w:rsidRPr="00884903">
        <w:rPr>
          <w:rFonts w:hint="eastAsia"/>
          <w:color w:val="auto"/>
        </w:rPr>
        <w:t>提案人：</w:t>
      </w:r>
      <w:r w:rsidR="007A56B9" w:rsidRPr="00884903">
        <w:rPr>
          <w:rFonts w:hint="eastAsia"/>
          <w:color w:val="auto"/>
        </w:rPr>
        <w:t>林岱樺</w:t>
      </w:r>
      <w:r w:rsidR="007A56B9" w:rsidRPr="00884903">
        <w:rPr>
          <w:rFonts w:hint="eastAsia"/>
          <w:color w:val="auto"/>
        </w:rPr>
        <w:t xml:space="preserve">  </w:t>
      </w:r>
      <w:r w:rsidR="007A56B9" w:rsidRPr="00884903">
        <w:rPr>
          <w:rFonts w:hint="eastAsia"/>
          <w:color w:val="auto"/>
        </w:rPr>
        <w:t>蘇震清</w:t>
      </w:r>
      <w:r w:rsidR="007A56B9" w:rsidRPr="00884903">
        <w:rPr>
          <w:rFonts w:hint="eastAsia"/>
          <w:color w:val="auto"/>
        </w:rPr>
        <w:t xml:space="preserve">  </w:t>
      </w:r>
      <w:r w:rsidR="007A56B9" w:rsidRPr="00884903">
        <w:rPr>
          <w:rFonts w:hint="eastAsia"/>
          <w:color w:val="auto"/>
        </w:rPr>
        <w:t>蘇治芬</w:t>
      </w:r>
      <w:r w:rsidR="007A56B9" w:rsidRPr="00884903">
        <w:rPr>
          <w:rFonts w:hint="eastAsia"/>
          <w:color w:val="auto"/>
        </w:rPr>
        <w:t xml:space="preserve">  </w:t>
      </w:r>
      <w:r w:rsidR="007A56B9" w:rsidRPr="00884903">
        <w:rPr>
          <w:rFonts w:hint="eastAsia"/>
          <w:color w:val="auto"/>
        </w:rPr>
        <w:t>邱志偉</w:t>
      </w:r>
      <w:r w:rsidR="00B403A8" w:rsidRPr="00884903">
        <w:rPr>
          <w:rFonts w:hint="eastAsia"/>
          <w:color w:val="auto"/>
        </w:rPr>
        <w:t xml:space="preserve">  </w:t>
      </w:r>
      <w:r w:rsidR="00B403A8" w:rsidRPr="00884903">
        <w:rPr>
          <w:rFonts w:hint="eastAsia"/>
          <w:color w:val="auto"/>
        </w:rPr>
        <w:t>王惠美</w:t>
      </w:r>
    </w:p>
    <w:p w:rsidR="00C608F5" w:rsidRPr="00884903" w:rsidRDefault="00146B5F" w:rsidP="00115D37">
      <w:pPr>
        <w:tabs>
          <w:tab w:val="left" w:pos="1328"/>
        </w:tabs>
        <w:kinsoku w:val="0"/>
        <w:overflowPunct w:val="0"/>
        <w:autoSpaceDE w:val="0"/>
        <w:autoSpaceDN w:val="0"/>
        <w:snapToGrid w:val="0"/>
        <w:spacing w:line="520" w:lineRule="exact"/>
        <w:ind w:left="641" w:rightChars="25" w:right="83" w:hangingChars="193" w:hanging="641"/>
        <w:jc w:val="both"/>
      </w:pPr>
      <w:r w:rsidRPr="00884903">
        <w:rPr>
          <w:rFonts w:hint="eastAsia"/>
        </w:rPr>
        <w:t>三</w:t>
      </w:r>
      <w:r w:rsidR="00C608F5" w:rsidRPr="00884903">
        <w:rPr>
          <w:rFonts w:hint="eastAsia"/>
        </w:rPr>
        <w:t>、</w:t>
      </w:r>
      <w:proofErr w:type="gramStart"/>
      <w:r w:rsidR="004E1703" w:rsidRPr="00884903">
        <w:rPr>
          <w:rFonts w:hint="eastAsia"/>
        </w:rPr>
        <w:t>鑑</w:t>
      </w:r>
      <w:proofErr w:type="gramEnd"/>
      <w:r w:rsidR="004E1703" w:rsidRPr="00884903">
        <w:rPr>
          <w:rFonts w:hint="eastAsia"/>
        </w:rPr>
        <w:t>於</w:t>
      </w:r>
      <w:proofErr w:type="gramStart"/>
      <w:r w:rsidR="004E1703" w:rsidRPr="00884903">
        <w:rPr>
          <w:rFonts w:hint="eastAsia"/>
        </w:rPr>
        <w:t>邇</w:t>
      </w:r>
      <w:proofErr w:type="gramEnd"/>
      <w:r w:rsidR="004E1703" w:rsidRPr="00884903">
        <w:rPr>
          <w:rFonts w:hint="eastAsia"/>
        </w:rPr>
        <w:t>來有線電視系統業者</w:t>
      </w:r>
      <w:proofErr w:type="gramStart"/>
      <w:r w:rsidR="004E1703" w:rsidRPr="00884903">
        <w:rPr>
          <w:rFonts w:hint="eastAsia"/>
        </w:rPr>
        <w:t>併</w:t>
      </w:r>
      <w:proofErr w:type="gramEnd"/>
      <w:r w:rsidR="004E1703" w:rsidRPr="00884903">
        <w:rPr>
          <w:rFonts w:hint="eastAsia"/>
        </w:rPr>
        <w:t>購案件爭議不斷，國家通訊傳播委員會屢次通過有壟斷言論之虞或有違法爭議的媒體</w:t>
      </w:r>
      <w:proofErr w:type="gramStart"/>
      <w:r w:rsidR="004E1703" w:rsidRPr="00884903">
        <w:rPr>
          <w:rFonts w:hint="eastAsia"/>
        </w:rPr>
        <w:t>併</w:t>
      </w:r>
      <w:proofErr w:type="gramEnd"/>
      <w:r w:rsidR="004E1703" w:rsidRPr="00884903">
        <w:rPr>
          <w:rFonts w:hint="eastAsia"/>
        </w:rPr>
        <w:t>購案，而日前具重大爭議的遠傳</w:t>
      </w:r>
      <w:proofErr w:type="gramStart"/>
      <w:r w:rsidR="004E1703" w:rsidRPr="00884903">
        <w:rPr>
          <w:rFonts w:hint="eastAsia"/>
        </w:rPr>
        <w:t>中嘉案亦</w:t>
      </w:r>
      <w:proofErr w:type="gramEnd"/>
      <w:r w:rsidR="004E1703" w:rsidRPr="00884903">
        <w:rPr>
          <w:rFonts w:hint="eastAsia"/>
        </w:rPr>
        <w:t>以附負擔方式通過，引發譁然，已嚴重影響民眾對政府公權力之信任，而今本案將進入經濟部投資審議委員會審查，針對此一具有重大爭議的</w:t>
      </w:r>
      <w:proofErr w:type="gramStart"/>
      <w:r w:rsidR="004E1703" w:rsidRPr="00884903">
        <w:rPr>
          <w:rFonts w:hint="eastAsia"/>
        </w:rPr>
        <w:t>併</w:t>
      </w:r>
      <w:proofErr w:type="gramEnd"/>
      <w:r w:rsidR="004E1703" w:rsidRPr="00884903">
        <w:rPr>
          <w:rFonts w:hint="eastAsia"/>
        </w:rPr>
        <w:t>購案，在新的民意選擇了不同政黨執政後，應交由新政府審議此案，</w:t>
      </w:r>
      <w:proofErr w:type="gramStart"/>
      <w:r w:rsidR="004E1703" w:rsidRPr="00884903">
        <w:rPr>
          <w:rFonts w:hint="eastAsia"/>
        </w:rPr>
        <w:t>爰</w:t>
      </w:r>
      <w:proofErr w:type="gramEnd"/>
      <w:r w:rsidR="00B403A8" w:rsidRPr="00884903">
        <w:rPr>
          <w:rFonts w:hint="eastAsia"/>
        </w:rPr>
        <w:t>建請</w:t>
      </w:r>
      <w:r w:rsidR="004E1703" w:rsidRPr="00884903">
        <w:rPr>
          <w:rFonts w:hint="eastAsia"/>
        </w:rPr>
        <w:t>經濟部投資審議委員會現暫停審議該案。</w:t>
      </w:r>
    </w:p>
    <w:p w:rsidR="00C608F5" w:rsidRPr="00884903" w:rsidRDefault="00C608F5" w:rsidP="00115D37">
      <w:pPr>
        <w:pStyle w:val="af6"/>
        <w:kinsoku w:val="0"/>
        <w:overflowPunct w:val="0"/>
        <w:autoSpaceDE w:val="0"/>
        <w:autoSpaceDN w:val="0"/>
        <w:spacing w:line="520" w:lineRule="exact"/>
        <w:ind w:leftChars="1000" w:left="4652" w:rightChars="89" w:right="296"/>
        <w:jc w:val="both"/>
        <w:rPr>
          <w:color w:val="auto"/>
        </w:rPr>
      </w:pPr>
      <w:r w:rsidRPr="00884903">
        <w:rPr>
          <w:rFonts w:hint="eastAsia"/>
          <w:color w:val="auto"/>
        </w:rPr>
        <w:t>提案人：</w:t>
      </w:r>
      <w:r w:rsidR="004E1703" w:rsidRPr="00884903">
        <w:rPr>
          <w:rFonts w:hint="eastAsia"/>
          <w:color w:val="auto"/>
        </w:rPr>
        <w:t>徐永明</w:t>
      </w:r>
    </w:p>
    <w:p w:rsidR="00C608F5" w:rsidRPr="00884903" w:rsidRDefault="00C608F5" w:rsidP="00115D37">
      <w:pPr>
        <w:pStyle w:val="af6"/>
        <w:kinsoku w:val="0"/>
        <w:overflowPunct w:val="0"/>
        <w:autoSpaceDE w:val="0"/>
        <w:autoSpaceDN w:val="0"/>
        <w:spacing w:line="520" w:lineRule="exact"/>
        <w:ind w:leftChars="1000" w:left="4652" w:rightChars="89" w:right="296"/>
        <w:jc w:val="both"/>
        <w:rPr>
          <w:color w:val="auto"/>
        </w:rPr>
      </w:pPr>
      <w:r w:rsidRPr="00884903">
        <w:rPr>
          <w:rFonts w:hint="eastAsia"/>
          <w:color w:val="auto"/>
        </w:rPr>
        <w:t>連署人：</w:t>
      </w:r>
      <w:r w:rsidR="007A56B9" w:rsidRPr="00884903">
        <w:rPr>
          <w:rFonts w:hint="eastAsia"/>
          <w:color w:val="auto"/>
        </w:rPr>
        <w:t>蘇治芬</w:t>
      </w:r>
      <w:r w:rsidR="007A56B9" w:rsidRPr="00884903">
        <w:rPr>
          <w:rFonts w:hint="eastAsia"/>
          <w:color w:val="auto"/>
        </w:rPr>
        <w:t xml:space="preserve">  </w:t>
      </w:r>
      <w:r w:rsidR="007A56B9" w:rsidRPr="00884903">
        <w:rPr>
          <w:rFonts w:hint="eastAsia"/>
          <w:color w:val="auto"/>
        </w:rPr>
        <w:t>林岱樺</w:t>
      </w:r>
      <w:r w:rsidR="00B403A8" w:rsidRPr="00884903">
        <w:rPr>
          <w:rFonts w:hint="eastAsia"/>
          <w:color w:val="auto"/>
        </w:rPr>
        <w:t xml:space="preserve">  </w:t>
      </w:r>
      <w:r w:rsidR="00B403A8" w:rsidRPr="00884903">
        <w:rPr>
          <w:rFonts w:hint="eastAsia"/>
          <w:color w:val="auto"/>
        </w:rPr>
        <w:t>王惠美</w:t>
      </w:r>
    </w:p>
    <w:p w:rsidR="00D74439" w:rsidRPr="00884903" w:rsidRDefault="002505C1" w:rsidP="00115D37">
      <w:pPr>
        <w:tabs>
          <w:tab w:val="left" w:pos="1328"/>
        </w:tabs>
        <w:kinsoku w:val="0"/>
        <w:overflowPunct w:val="0"/>
        <w:autoSpaceDE w:val="0"/>
        <w:autoSpaceDN w:val="0"/>
        <w:snapToGrid w:val="0"/>
        <w:spacing w:line="520" w:lineRule="exact"/>
        <w:ind w:left="641" w:rightChars="25" w:right="83" w:hangingChars="193" w:hanging="641"/>
        <w:jc w:val="both"/>
      </w:pPr>
      <w:r w:rsidRPr="00884903">
        <w:rPr>
          <w:rFonts w:hint="eastAsia"/>
        </w:rPr>
        <w:t>四</w:t>
      </w:r>
      <w:r w:rsidR="00D74439" w:rsidRPr="00884903">
        <w:rPr>
          <w:rFonts w:hint="eastAsia"/>
        </w:rPr>
        <w:t>、</w:t>
      </w:r>
      <w:r w:rsidRPr="00884903">
        <w:rPr>
          <w:rFonts w:hint="eastAsia"/>
        </w:rPr>
        <w:t>中國鋼鐵股份有限公司</w:t>
      </w:r>
      <w:r w:rsidR="009121EA" w:rsidRPr="00884903">
        <w:rPr>
          <w:rFonts w:hint="eastAsia"/>
        </w:rPr>
        <w:t>為經濟部直接投資並有官派董事長之事業，其子公司中龍鋼鐵公司近年被指為中部地區空氣污染物主要來源之一，又</w:t>
      </w:r>
      <w:r w:rsidR="009121EA" w:rsidRPr="00884903">
        <w:rPr>
          <w:rFonts w:hint="eastAsia"/>
        </w:rPr>
        <w:t>102</w:t>
      </w:r>
      <w:r w:rsidR="009121EA" w:rsidRPr="00884903">
        <w:rPr>
          <w:rFonts w:hint="eastAsia"/>
        </w:rPr>
        <w:t>年以來發生數</w:t>
      </w:r>
      <w:proofErr w:type="gramStart"/>
      <w:r w:rsidR="009121EA" w:rsidRPr="00884903">
        <w:rPr>
          <w:rFonts w:hint="eastAsia"/>
        </w:rPr>
        <w:t>起倒渣廠</w:t>
      </w:r>
      <w:proofErr w:type="gramEnd"/>
      <w:r w:rsidR="009121EA" w:rsidRPr="00884903">
        <w:rPr>
          <w:rFonts w:hint="eastAsia"/>
        </w:rPr>
        <w:t>傾倒之高溫爐渣遇到水或其他化學物質，高速汽化造成「</w:t>
      </w:r>
      <w:proofErr w:type="gramStart"/>
      <w:r w:rsidR="009121EA" w:rsidRPr="00884903">
        <w:rPr>
          <w:rFonts w:hint="eastAsia"/>
        </w:rPr>
        <w:t>渣爆</w:t>
      </w:r>
      <w:proofErr w:type="gramEnd"/>
      <w:r w:rsidR="009121EA" w:rsidRPr="00884903">
        <w:rPr>
          <w:rFonts w:hint="eastAsia"/>
        </w:rPr>
        <w:t>」意外，卻因無重大傷亡而規避通報，然而此類意外不僅危及工廠員工生命健康，亦</w:t>
      </w:r>
      <w:proofErr w:type="gramStart"/>
      <w:r w:rsidR="009121EA" w:rsidRPr="00884903">
        <w:rPr>
          <w:rFonts w:hint="eastAsia"/>
        </w:rPr>
        <w:t>凸</w:t>
      </w:r>
      <w:proofErr w:type="gramEnd"/>
      <w:r w:rsidR="009121EA" w:rsidRPr="00884903">
        <w:rPr>
          <w:rFonts w:hint="eastAsia"/>
        </w:rPr>
        <w:t>顯出</w:t>
      </w:r>
      <w:r w:rsidR="006F21EF" w:rsidRPr="00884903">
        <w:rPr>
          <w:rFonts w:hint="eastAsia"/>
        </w:rPr>
        <w:t>中國鋼鐵股份有限公司</w:t>
      </w:r>
      <w:r w:rsidR="009121EA" w:rsidRPr="00884903">
        <w:rPr>
          <w:rFonts w:hint="eastAsia"/>
        </w:rPr>
        <w:t>經營階層對環保及工安的重視仍待加強。</w:t>
      </w:r>
      <w:proofErr w:type="gramStart"/>
      <w:r w:rsidR="009121EA" w:rsidRPr="00884903">
        <w:rPr>
          <w:rFonts w:hint="eastAsia"/>
        </w:rPr>
        <w:t>爰</w:t>
      </w:r>
      <w:proofErr w:type="gramEnd"/>
      <w:r w:rsidR="009121EA" w:rsidRPr="00884903">
        <w:rPr>
          <w:rFonts w:hint="eastAsia"/>
        </w:rPr>
        <w:t>要求經濟部應責成所指派之</w:t>
      </w:r>
      <w:r w:rsidRPr="00884903">
        <w:rPr>
          <w:rFonts w:hint="eastAsia"/>
        </w:rPr>
        <w:t>中國鋼鐵股份有限公司</w:t>
      </w:r>
      <w:r w:rsidR="009121EA" w:rsidRPr="00884903">
        <w:rPr>
          <w:rFonts w:hint="eastAsia"/>
        </w:rPr>
        <w:t>公股代表，指示中龍鋼鐵</w:t>
      </w:r>
      <w:r w:rsidR="005956D1" w:rsidRPr="00884903">
        <w:rPr>
          <w:rFonts w:hint="eastAsia"/>
        </w:rPr>
        <w:t>公司</w:t>
      </w:r>
      <w:r w:rsidR="009121EA" w:rsidRPr="00884903">
        <w:rPr>
          <w:rFonts w:hint="eastAsia"/>
        </w:rPr>
        <w:t>配合地方政府進行空污監控與工安調查，並於</w:t>
      </w:r>
      <w:r w:rsidR="009121EA" w:rsidRPr="00884903">
        <w:rPr>
          <w:rFonts w:hint="eastAsia"/>
        </w:rPr>
        <w:t>1</w:t>
      </w:r>
      <w:r w:rsidR="009121EA" w:rsidRPr="00884903">
        <w:rPr>
          <w:rFonts w:hint="eastAsia"/>
        </w:rPr>
        <w:t>個月內就近</w:t>
      </w:r>
      <w:r w:rsidR="009121EA" w:rsidRPr="00884903">
        <w:rPr>
          <w:rFonts w:hint="eastAsia"/>
        </w:rPr>
        <w:t>4</w:t>
      </w:r>
      <w:r w:rsidR="009121EA" w:rsidRPr="00884903">
        <w:rPr>
          <w:rFonts w:hint="eastAsia"/>
        </w:rPr>
        <w:t>年「</w:t>
      </w:r>
      <w:proofErr w:type="gramStart"/>
      <w:r w:rsidR="009121EA" w:rsidRPr="00884903">
        <w:rPr>
          <w:rFonts w:hint="eastAsia"/>
        </w:rPr>
        <w:t>渣爆</w:t>
      </w:r>
      <w:proofErr w:type="gramEnd"/>
      <w:r w:rsidR="009121EA" w:rsidRPr="00884903">
        <w:rPr>
          <w:rFonts w:hint="eastAsia"/>
        </w:rPr>
        <w:t>」事故因素調查及改善規劃，</w:t>
      </w:r>
      <w:r w:rsidR="002B3079">
        <w:rPr>
          <w:rFonts w:hint="eastAsia"/>
        </w:rPr>
        <w:t>向</w:t>
      </w:r>
      <w:r w:rsidR="009121EA" w:rsidRPr="00884903">
        <w:rPr>
          <w:rFonts w:hint="eastAsia"/>
        </w:rPr>
        <w:t>立法院經濟委員會</w:t>
      </w:r>
      <w:r w:rsidR="002B3079">
        <w:rPr>
          <w:rFonts w:hint="eastAsia"/>
        </w:rPr>
        <w:t>提出</w:t>
      </w:r>
      <w:r w:rsidR="002B3079" w:rsidRPr="00884903">
        <w:rPr>
          <w:rFonts w:hint="eastAsia"/>
        </w:rPr>
        <w:t>報告</w:t>
      </w:r>
      <w:r w:rsidR="009121EA" w:rsidRPr="00884903">
        <w:rPr>
          <w:rFonts w:hint="eastAsia"/>
        </w:rPr>
        <w:t>。</w:t>
      </w:r>
    </w:p>
    <w:p w:rsidR="00D74439" w:rsidRPr="00884903" w:rsidRDefault="00D74439" w:rsidP="00115D37">
      <w:pPr>
        <w:pStyle w:val="af6"/>
        <w:kinsoku w:val="0"/>
        <w:overflowPunct w:val="0"/>
        <w:autoSpaceDE w:val="0"/>
        <w:autoSpaceDN w:val="0"/>
        <w:spacing w:line="520" w:lineRule="exact"/>
        <w:ind w:leftChars="1000" w:left="4652" w:rightChars="89" w:right="296"/>
        <w:jc w:val="both"/>
        <w:rPr>
          <w:color w:val="auto"/>
        </w:rPr>
      </w:pPr>
      <w:r w:rsidRPr="00884903">
        <w:rPr>
          <w:rFonts w:hint="eastAsia"/>
          <w:color w:val="auto"/>
        </w:rPr>
        <w:lastRenderedPageBreak/>
        <w:t>提案人：</w:t>
      </w:r>
      <w:r w:rsidR="004E1703" w:rsidRPr="00884903">
        <w:rPr>
          <w:rFonts w:hint="eastAsia"/>
          <w:color w:val="auto"/>
        </w:rPr>
        <w:t>徐永明</w:t>
      </w:r>
    </w:p>
    <w:p w:rsidR="00D74439" w:rsidRPr="00884903" w:rsidRDefault="00D74439" w:rsidP="00115D37">
      <w:pPr>
        <w:pStyle w:val="af6"/>
        <w:kinsoku w:val="0"/>
        <w:overflowPunct w:val="0"/>
        <w:autoSpaceDE w:val="0"/>
        <w:autoSpaceDN w:val="0"/>
        <w:spacing w:line="520" w:lineRule="exact"/>
        <w:ind w:leftChars="1000" w:left="4652" w:rightChars="89" w:right="296"/>
        <w:jc w:val="both"/>
        <w:rPr>
          <w:color w:val="auto"/>
        </w:rPr>
      </w:pPr>
      <w:r w:rsidRPr="00884903">
        <w:rPr>
          <w:rFonts w:hint="eastAsia"/>
          <w:color w:val="auto"/>
        </w:rPr>
        <w:t>連署人：</w:t>
      </w:r>
      <w:r w:rsidR="007A56B9" w:rsidRPr="00884903">
        <w:rPr>
          <w:rFonts w:hint="eastAsia"/>
          <w:color w:val="auto"/>
        </w:rPr>
        <w:t>蘇治芬</w:t>
      </w:r>
      <w:r w:rsidR="007A56B9" w:rsidRPr="00884903">
        <w:rPr>
          <w:rFonts w:hint="eastAsia"/>
          <w:color w:val="auto"/>
        </w:rPr>
        <w:t xml:space="preserve">  </w:t>
      </w:r>
      <w:r w:rsidR="007A56B9" w:rsidRPr="00884903">
        <w:rPr>
          <w:rFonts w:hint="eastAsia"/>
          <w:color w:val="auto"/>
        </w:rPr>
        <w:t>林岱樺</w:t>
      </w:r>
      <w:r w:rsidR="00B403A8" w:rsidRPr="00884903">
        <w:rPr>
          <w:color w:val="auto"/>
        </w:rPr>
        <w:t xml:space="preserve">  </w:t>
      </w:r>
      <w:r w:rsidR="00B403A8" w:rsidRPr="00884903">
        <w:rPr>
          <w:rFonts w:hint="eastAsia"/>
          <w:color w:val="auto"/>
        </w:rPr>
        <w:t>王惠美</w:t>
      </w:r>
    </w:p>
    <w:p w:rsidR="00D74439" w:rsidRPr="00884903" w:rsidRDefault="00D74439" w:rsidP="00115D37">
      <w:pPr>
        <w:tabs>
          <w:tab w:val="left" w:pos="1328"/>
        </w:tabs>
        <w:kinsoku w:val="0"/>
        <w:overflowPunct w:val="0"/>
        <w:autoSpaceDE w:val="0"/>
        <w:autoSpaceDN w:val="0"/>
        <w:snapToGrid w:val="0"/>
        <w:spacing w:line="520" w:lineRule="exact"/>
        <w:ind w:left="641" w:rightChars="25" w:right="83" w:hangingChars="193" w:hanging="641"/>
        <w:jc w:val="both"/>
      </w:pPr>
      <w:r w:rsidRPr="00884903">
        <w:rPr>
          <w:rFonts w:hint="eastAsia"/>
        </w:rPr>
        <w:t>五、</w:t>
      </w:r>
      <w:proofErr w:type="gramStart"/>
      <w:r w:rsidR="00581118" w:rsidRPr="00884903">
        <w:rPr>
          <w:rFonts w:hint="eastAsia"/>
        </w:rPr>
        <w:t>鑑</w:t>
      </w:r>
      <w:proofErr w:type="gramEnd"/>
      <w:r w:rsidR="00581118" w:rsidRPr="00884903">
        <w:rPr>
          <w:rFonts w:hint="eastAsia"/>
        </w:rPr>
        <w:t>於</w:t>
      </w:r>
      <w:proofErr w:type="gramStart"/>
      <w:r w:rsidR="00581118" w:rsidRPr="00884903">
        <w:rPr>
          <w:rFonts w:hint="eastAsia"/>
        </w:rPr>
        <w:t>中嘉轉售</w:t>
      </w:r>
      <w:proofErr w:type="gramEnd"/>
      <w:r w:rsidR="00581118" w:rsidRPr="00884903">
        <w:rPr>
          <w:rFonts w:hint="eastAsia"/>
        </w:rPr>
        <w:t>一案雖有助於數位匯流發展，然中嘉屬國內第二大系統業者，轉售後有妨礙市場競爭、侵害人民媒體近用權之虞，雖有業者承諾事項附帶通過，然其效力與標準令人存疑，本案對台灣傳播產業</w:t>
      </w:r>
      <w:proofErr w:type="gramStart"/>
      <w:r w:rsidR="00581118" w:rsidRPr="00884903">
        <w:rPr>
          <w:rFonts w:hint="eastAsia"/>
        </w:rPr>
        <w:t>弊</w:t>
      </w:r>
      <w:proofErr w:type="gramEnd"/>
      <w:r w:rsidR="00581118" w:rsidRPr="00884903">
        <w:rPr>
          <w:rFonts w:hint="eastAsia"/>
        </w:rPr>
        <w:t>大於利。中嘉購買者遠傳有黨政軍持股疑慮，摩根士丹利亞洲私募基金更有中資介入，對國家安全實為一大傷害。</w:t>
      </w:r>
      <w:proofErr w:type="gramStart"/>
      <w:r w:rsidR="00581118" w:rsidRPr="00884903">
        <w:rPr>
          <w:rFonts w:hint="eastAsia"/>
        </w:rPr>
        <w:t>爰</w:t>
      </w:r>
      <w:proofErr w:type="gramEnd"/>
      <w:r w:rsidR="00581118" w:rsidRPr="00884903">
        <w:rPr>
          <w:rFonts w:hint="eastAsia"/>
        </w:rPr>
        <w:t>要求國家通訊傳播委員會應重新審議，未重新審議前，經濟部投資審議委員會不得審查本案，嚴守國家安全底線，並</w:t>
      </w:r>
      <w:proofErr w:type="gramStart"/>
      <w:r w:rsidR="00581118" w:rsidRPr="00884903">
        <w:rPr>
          <w:rFonts w:hint="eastAsia"/>
        </w:rPr>
        <w:t>研</w:t>
      </w:r>
      <w:proofErr w:type="gramEnd"/>
      <w:r w:rsidR="00581118" w:rsidRPr="00884903">
        <w:rPr>
          <w:rFonts w:hint="eastAsia"/>
        </w:rPr>
        <w:t>擬敏感產業把關加嚴之法規。</w:t>
      </w:r>
    </w:p>
    <w:p w:rsidR="00D74439" w:rsidRPr="00884903" w:rsidRDefault="00D74439" w:rsidP="00115D37">
      <w:pPr>
        <w:pStyle w:val="af6"/>
        <w:kinsoku w:val="0"/>
        <w:overflowPunct w:val="0"/>
        <w:autoSpaceDE w:val="0"/>
        <w:autoSpaceDN w:val="0"/>
        <w:spacing w:line="520" w:lineRule="exact"/>
        <w:ind w:leftChars="1000" w:left="4652" w:rightChars="89" w:right="296"/>
        <w:jc w:val="both"/>
        <w:rPr>
          <w:color w:val="auto"/>
        </w:rPr>
      </w:pPr>
      <w:r w:rsidRPr="00884903">
        <w:rPr>
          <w:rFonts w:hint="eastAsia"/>
          <w:color w:val="auto"/>
        </w:rPr>
        <w:t>提案人：</w:t>
      </w:r>
      <w:r w:rsidR="007A56B9" w:rsidRPr="00884903">
        <w:rPr>
          <w:rFonts w:hint="eastAsia"/>
          <w:color w:val="auto"/>
        </w:rPr>
        <w:t>蘇治芬</w:t>
      </w:r>
    </w:p>
    <w:p w:rsidR="00D74439" w:rsidRPr="00884903" w:rsidRDefault="00D74439" w:rsidP="00115D37">
      <w:pPr>
        <w:pStyle w:val="af6"/>
        <w:kinsoku w:val="0"/>
        <w:overflowPunct w:val="0"/>
        <w:autoSpaceDE w:val="0"/>
        <w:autoSpaceDN w:val="0"/>
        <w:spacing w:line="520" w:lineRule="exact"/>
        <w:ind w:leftChars="1000" w:left="4652" w:rightChars="89" w:right="296"/>
        <w:jc w:val="both"/>
        <w:rPr>
          <w:color w:val="auto"/>
        </w:rPr>
      </w:pPr>
      <w:r w:rsidRPr="00884903">
        <w:rPr>
          <w:rFonts w:hint="eastAsia"/>
          <w:color w:val="auto"/>
        </w:rPr>
        <w:t>連署人：</w:t>
      </w:r>
      <w:r w:rsidR="007A56B9" w:rsidRPr="00884903">
        <w:rPr>
          <w:rFonts w:hint="eastAsia"/>
          <w:color w:val="auto"/>
        </w:rPr>
        <w:t>徐永明</w:t>
      </w:r>
      <w:r w:rsidR="007A56B9" w:rsidRPr="00884903">
        <w:rPr>
          <w:rFonts w:hint="eastAsia"/>
          <w:color w:val="auto"/>
        </w:rPr>
        <w:t xml:space="preserve">  </w:t>
      </w:r>
      <w:r w:rsidR="007A56B9" w:rsidRPr="00884903">
        <w:rPr>
          <w:rFonts w:hint="eastAsia"/>
          <w:color w:val="auto"/>
        </w:rPr>
        <w:t>廖國棟</w:t>
      </w:r>
      <w:r w:rsidR="007A56B9" w:rsidRPr="00884903">
        <w:rPr>
          <w:rFonts w:hint="eastAsia"/>
          <w:color w:val="auto"/>
        </w:rPr>
        <w:t xml:space="preserve">  </w:t>
      </w:r>
      <w:r w:rsidR="007A56B9" w:rsidRPr="00884903">
        <w:rPr>
          <w:rFonts w:hint="eastAsia"/>
          <w:color w:val="auto"/>
        </w:rPr>
        <w:t>林岱樺</w:t>
      </w:r>
      <w:r w:rsidR="007A56B9" w:rsidRPr="00884903">
        <w:rPr>
          <w:rFonts w:hint="eastAsia"/>
          <w:color w:val="auto"/>
        </w:rPr>
        <w:t xml:space="preserve">  </w:t>
      </w:r>
      <w:r w:rsidR="007A56B9" w:rsidRPr="00884903">
        <w:rPr>
          <w:rFonts w:hint="eastAsia"/>
          <w:color w:val="auto"/>
        </w:rPr>
        <w:t>邱議瑩</w:t>
      </w:r>
      <w:r w:rsidR="007A56B9" w:rsidRPr="00884903">
        <w:rPr>
          <w:rFonts w:hint="eastAsia"/>
          <w:color w:val="auto"/>
        </w:rPr>
        <w:t xml:space="preserve">  </w:t>
      </w:r>
      <w:r w:rsidR="007A56B9" w:rsidRPr="00884903">
        <w:rPr>
          <w:rFonts w:hint="eastAsia"/>
          <w:color w:val="auto"/>
        </w:rPr>
        <w:t>蘇震清</w:t>
      </w:r>
      <w:r w:rsidR="007A56B9" w:rsidRPr="00884903">
        <w:rPr>
          <w:rFonts w:hint="eastAsia"/>
          <w:color w:val="auto"/>
        </w:rPr>
        <w:t xml:space="preserve">  </w:t>
      </w:r>
      <w:r w:rsidR="007A56B9" w:rsidRPr="00884903">
        <w:rPr>
          <w:rFonts w:hint="eastAsia"/>
          <w:color w:val="auto"/>
        </w:rPr>
        <w:t>邱志偉</w:t>
      </w:r>
      <w:r w:rsidR="00B403A8" w:rsidRPr="00884903">
        <w:rPr>
          <w:color w:val="auto"/>
        </w:rPr>
        <w:t xml:space="preserve">  </w:t>
      </w:r>
      <w:r w:rsidR="00B403A8" w:rsidRPr="00884903">
        <w:rPr>
          <w:rFonts w:hint="eastAsia"/>
          <w:color w:val="auto"/>
        </w:rPr>
        <w:t>王惠美</w:t>
      </w:r>
    </w:p>
    <w:p w:rsidR="00D74439" w:rsidRPr="00884903" w:rsidRDefault="00D74439" w:rsidP="00115D37">
      <w:pPr>
        <w:tabs>
          <w:tab w:val="left" w:pos="1328"/>
        </w:tabs>
        <w:kinsoku w:val="0"/>
        <w:overflowPunct w:val="0"/>
        <w:autoSpaceDE w:val="0"/>
        <w:autoSpaceDN w:val="0"/>
        <w:snapToGrid w:val="0"/>
        <w:spacing w:line="520" w:lineRule="exact"/>
        <w:ind w:left="641" w:rightChars="25" w:right="83" w:hangingChars="193" w:hanging="641"/>
        <w:jc w:val="both"/>
      </w:pPr>
      <w:r w:rsidRPr="00884903">
        <w:rPr>
          <w:rFonts w:hint="eastAsia"/>
        </w:rPr>
        <w:t>六、</w:t>
      </w:r>
      <w:r w:rsidR="00927CB4" w:rsidRPr="00884903">
        <w:rPr>
          <w:rFonts w:hint="eastAsia"/>
        </w:rPr>
        <w:t>針對日月光</w:t>
      </w:r>
      <w:proofErr w:type="gramStart"/>
      <w:r w:rsidR="00927CB4" w:rsidRPr="00884903">
        <w:rPr>
          <w:rFonts w:hint="eastAsia"/>
        </w:rPr>
        <w:t>併購矽品案</w:t>
      </w:r>
      <w:proofErr w:type="gramEnd"/>
      <w:r w:rsidR="00927CB4" w:rsidRPr="00884903">
        <w:rPr>
          <w:rFonts w:hint="eastAsia"/>
        </w:rPr>
        <w:t>，學者公開於報章雜誌呼籲，過去國內半導體產業沒有發生過敵意</w:t>
      </w:r>
      <w:proofErr w:type="gramStart"/>
      <w:r w:rsidR="00927CB4" w:rsidRPr="00884903">
        <w:rPr>
          <w:rFonts w:hint="eastAsia"/>
        </w:rPr>
        <w:t>併</w:t>
      </w:r>
      <w:proofErr w:type="gramEnd"/>
      <w:r w:rsidR="00927CB4" w:rsidRPr="00884903">
        <w:rPr>
          <w:rFonts w:hint="eastAsia"/>
        </w:rPr>
        <w:t>購案，而半導體產業技術的發展也被視為國家現代化的指標之一，亞洲各國紛紛視發展半導體產業為國家重大政策之一，</w:t>
      </w:r>
      <w:proofErr w:type="gramStart"/>
      <w:r w:rsidR="005956D1" w:rsidRPr="00884903">
        <w:rPr>
          <w:rFonts w:hint="eastAsia"/>
        </w:rPr>
        <w:t>鑑</w:t>
      </w:r>
      <w:proofErr w:type="gramEnd"/>
      <w:r w:rsidR="00927CB4" w:rsidRPr="00884903">
        <w:rPr>
          <w:rFonts w:hint="eastAsia"/>
        </w:rPr>
        <w:t>於半導體產業之</w:t>
      </w:r>
      <w:proofErr w:type="gramStart"/>
      <w:r w:rsidR="00927CB4" w:rsidRPr="00884903">
        <w:rPr>
          <w:rFonts w:hint="eastAsia"/>
        </w:rPr>
        <w:t>併</w:t>
      </w:r>
      <w:proofErr w:type="gramEnd"/>
      <w:r w:rsidR="00927CB4" w:rsidRPr="00884903">
        <w:rPr>
          <w:rFonts w:hint="eastAsia"/>
        </w:rPr>
        <w:t>購影響深遠，</w:t>
      </w:r>
      <w:proofErr w:type="gramStart"/>
      <w:r w:rsidR="00927CB4" w:rsidRPr="00884903">
        <w:rPr>
          <w:rFonts w:hint="eastAsia"/>
        </w:rPr>
        <w:t>爰</w:t>
      </w:r>
      <w:proofErr w:type="gramEnd"/>
      <w:r w:rsidR="00927CB4" w:rsidRPr="00884903">
        <w:rPr>
          <w:rFonts w:hint="eastAsia"/>
        </w:rPr>
        <w:t>此要求經濟部必須於</w:t>
      </w:r>
      <w:r w:rsidR="005956D1" w:rsidRPr="00884903">
        <w:rPr>
          <w:rFonts w:hint="eastAsia"/>
        </w:rPr>
        <w:t>1</w:t>
      </w:r>
      <w:r w:rsidR="00927CB4" w:rsidRPr="00884903">
        <w:rPr>
          <w:rFonts w:hint="eastAsia"/>
        </w:rPr>
        <w:t>個月內，聘請獨立研究機構完成日月光</w:t>
      </w:r>
      <w:proofErr w:type="gramStart"/>
      <w:r w:rsidR="00927CB4" w:rsidRPr="00884903">
        <w:rPr>
          <w:rFonts w:hint="eastAsia"/>
        </w:rPr>
        <w:t>併購矽</w:t>
      </w:r>
      <w:proofErr w:type="gramEnd"/>
      <w:r w:rsidR="00927CB4" w:rsidRPr="00884903">
        <w:rPr>
          <w:rFonts w:hint="eastAsia"/>
        </w:rPr>
        <w:t>品及半導體產業</w:t>
      </w:r>
      <w:proofErr w:type="gramStart"/>
      <w:r w:rsidR="00927CB4" w:rsidRPr="00884903">
        <w:rPr>
          <w:rFonts w:hint="eastAsia"/>
        </w:rPr>
        <w:t>併</w:t>
      </w:r>
      <w:proofErr w:type="gramEnd"/>
      <w:r w:rsidR="00927CB4" w:rsidRPr="00884903">
        <w:rPr>
          <w:rFonts w:hint="eastAsia"/>
        </w:rPr>
        <w:t>購之經濟分析報告，以作為</w:t>
      </w:r>
      <w:r w:rsidR="00FA51FC" w:rsidRPr="00884903">
        <w:rPr>
          <w:rFonts w:hint="eastAsia"/>
        </w:rPr>
        <w:t>公平交易委員會</w:t>
      </w:r>
      <w:r w:rsidR="00927CB4" w:rsidRPr="00884903">
        <w:rPr>
          <w:rFonts w:hint="eastAsia"/>
        </w:rPr>
        <w:t>之參考。</w:t>
      </w:r>
    </w:p>
    <w:p w:rsidR="00D74439" w:rsidRPr="00884903" w:rsidRDefault="00D74439" w:rsidP="00115D37">
      <w:pPr>
        <w:pStyle w:val="af6"/>
        <w:kinsoku w:val="0"/>
        <w:overflowPunct w:val="0"/>
        <w:autoSpaceDE w:val="0"/>
        <w:autoSpaceDN w:val="0"/>
        <w:spacing w:line="520" w:lineRule="exact"/>
        <w:ind w:leftChars="1000" w:left="4652" w:rightChars="89" w:right="296"/>
        <w:jc w:val="both"/>
        <w:rPr>
          <w:color w:val="auto"/>
        </w:rPr>
      </w:pPr>
      <w:r w:rsidRPr="00884903">
        <w:rPr>
          <w:rFonts w:hint="eastAsia"/>
          <w:color w:val="auto"/>
        </w:rPr>
        <w:t>提案人：</w:t>
      </w:r>
      <w:r w:rsidR="007A56B9" w:rsidRPr="00884903">
        <w:rPr>
          <w:rFonts w:hint="eastAsia"/>
          <w:color w:val="auto"/>
        </w:rPr>
        <w:t>廖國棟</w:t>
      </w:r>
      <w:r w:rsidR="00A30FF7" w:rsidRPr="00884903">
        <w:rPr>
          <w:color w:val="auto"/>
        </w:rPr>
        <w:t xml:space="preserve">  </w:t>
      </w:r>
      <w:r w:rsidR="00A30FF7" w:rsidRPr="00884903">
        <w:rPr>
          <w:rFonts w:hint="eastAsia"/>
          <w:color w:val="auto"/>
        </w:rPr>
        <w:t>王惠美</w:t>
      </w:r>
    </w:p>
    <w:p w:rsidR="00D74439" w:rsidRPr="00884903" w:rsidRDefault="00D74439" w:rsidP="00115D37">
      <w:pPr>
        <w:pStyle w:val="af6"/>
        <w:kinsoku w:val="0"/>
        <w:overflowPunct w:val="0"/>
        <w:autoSpaceDE w:val="0"/>
        <w:autoSpaceDN w:val="0"/>
        <w:spacing w:line="520" w:lineRule="exact"/>
        <w:ind w:leftChars="1000" w:left="4652" w:rightChars="89" w:right="296"/>
        <w:jc w:val="both"/>
        <w:rPr>
          <w:color w:val="auto"/>
        </w:rPr>
      </w:pPr>
      <w:r w:rsidRPr="00884903">
        <w:rPr>
          <w:rFonts w:hint="eastAsia"/>
          <w:color w:val="auto"/>
        </w:rPr>
        <w:t>連署人：</w:t>
      </w:r>
      <w:r w:rsidR="007A56B9" w:rsidRPr="00884903">
        <w:rPr>
          <w:rFonts w:hint="eastAsia"/>
          <w:color w:val="auto"/>
        </w:rPr>
        <w:t>蘇震清</w:t>
      </w:r>
      <w:r w:rsidR="007A56B9" w:rsidRPr="00884903">
        <w:rPr>
          <w:rFonts w:hint="eastAsia"/>
          <w:color w:val="auto"/>
        </w:rPr>
        <w:t xml:space="preserve">  </w:t>
      </w:r>
      <w:r w:rsidR="007A56B9" w:rsidRPr="00884903">
        <w:rPr>
          <w:rFonts w:hint="eastAsia"/>
          <w:color w:val="auto"/>
        </w:rPr>
        <w:t>林岱樺</w:t>
      </w:r>
      <w:r w:rsidR="007A56B9" w:rsidRPr="00884903">
        <w:rPr>
          <w:rFonts w:hint="eastAsia"/>
          <w:color w:val="auto"/>
        </w:rPr>
        <w:t xml:space="preserve">  </w:t>
      </w:r>
      <w:r w:rsidR="007A56B9" w:rsidRPr="00884903">
        <w:rPr>
          <w:rFonts w:hint="eastAsia"/>
          <w:color w:val="auto"/>
        </w:rPr>
        <w:t>蘇治芬</w:t>
      </w:r>
      <w:r w:rsidR="007A56B9" w:rsidRPr="00884903">
        <w:rPr>
          <w:rFonts w:hint="eastAsia"/>
          <w:color w:val="auto"/>
        </w:rPr>
        <w:t xml:space="preserve">  </w:t>
      </w:r>
      <w:r w:rsidR="007A56B9" w:rsidRPr="00884903">
        <w:rPr>
          <w:rFonts w:hint="eastAsia"/>
          <w:color w:val="auto"/>
        </w:rPr>
        <w:t>邱志偉</w:t>
      </w:r>
      <w:r w:rsidR="00A30FF7" w:rsidRPr="00884903">
        <w:rPr>
          <w:rFonts w:hint="eastAsia"/>
          <w:color w:val="auto"/>
        </w:rPr>
        <w:t xml:space="preserve">  </w:t>
      </w:r>
      <w:r w:rsidR="00A30FF7" w:rsidRPr="00884903">
        <w:rPr>
          <w:rFonts w:hint="eastAsia"/>
          <w:color w:val="auto"/>
        </w:rPr>
        <w:t>江啟臣</w:t>
      </w:r>
    </w:p>
    <w:p w:rsidR="00D74439" w:rsidRPr="00884903" w:rsidRDefault="00D74439" w:rsidP="00115D37">
      <w:pPr>
        <w:tabs>
          <w:tab w:val="left" w:pos="1328"/>
        </w:tabs>
        <w:kinsoku w:val="0"/>
        <w:overflowPunct w:val="0"/>
        <w:autoSpaceDE w:val="0"/>
        <w:autoSpaceDN w:val="0"/>
        <w:snapToGrid w:val="0"/>
        <w:spacing w:line="520" w:lineRule="exact"/>
        <w:ind w:left="641" w:rightChars="25" w:right="83" w:hangingChars="193" w:hanging="641"/>
        <w:jc w:val="both"/>
      </w:pPr>
      <w:r w:rsidRPr="00884903">
        <w:rPr>
          <w:rFonts w:hint="eastAsia"/>
        </w:rPr>
        <w:t>七、</w:t>
      </w:r>
      <w:proofErr w:type="gramStart"/>
      <w:r w:rsidR="00A30FF7" w:rsidRPr="00884903">
        <w:rPr>
          <w:rFonts w:hint="eastAsia"/>
        </w:rPr>
        <w:t>鑑</w:t>
      </w:r>
      <w:proofErr w:type="gramEnd"/>
      <w:r w:rsidR="00927CB4" w:rsidRPr="00884903">
        <w:rPr>
          <w:rFonts w:hint="eastAsia"/>
        </w:rPr>
        <w:t>於國內首宗敵意</w:t>
      </w:r>
      <w:proofErr w:type="gramStart"/>
      <w:r w:rsidR="00927CB4" w:rsidRPr="00884903">
        <w:rPr>
          <w:rFonts w:hint="eastAsia"/>
        </w:rPr>
        <w:t>併</w:t>
      </w:r>
      <w:proofErr w:type="gramEnd"/>
      <w:r w:rsidR="00927CB4" w:rsidRPr="00884903">
        <w:rPr>
          <w:rFonts w:hint="eastAsia"/>
        </w:rPr>
        <w:t>購案</w:t>
      </w:r>
      <w:r w:rsidR="00927CB4" w:rsidRPr="00884903">
        <w:rPr>
          <w:rFonts w:hint="eastAsia"/>
        </w:rPr>
        <w:t>(</w:t>
      </w:r>
      <w:r w:rsidR="00927CB4" w:rsidRPr="00884903">
        <w:rPr>
          <w:rFonts w:hint="eastAsia"/>
        </w:rPr>
        <w:t>日月光</w:t>
      </w:r>
      <w:proofErr w:type="gramStart"/>
      <w:r w:rsidR="00927CB4" w:rsidRPr="00884903">
        <w:rPr>
          <w:rFonts w:hint="eastAsia"/>
        </w:rPr>
        <w:t>併購矽</w:t>
      </w:r>
      <w:proofErr w:type="gramEnd"/>
      <w:r w:rsidR="00927CB4" w:rsidRPr="00884903">
        <w:rPr>
          <w:rFonts w:hint="eastAsia"/>
        </w:rPr>
        <w:t>品</w:t>
      </w:r>
      <w:r w:rsidR="00927CB4" w:rsidRPr="00884903">
        <w:rPr>
          <w:rFonts w:hint="eastAsia"/>
        </w:rPr>
        <w:t>)</w:t>
      </w:r>
      <w:r w:rsidR="00927CB4" w:rsidRPr="00884903">
        <w:rPr>
          <w:rFonts w:hint="eastAsia"/>
        </w:rPr>
        <w:t>涉及層面廣泛，有多位學者指出，日矽</w:t>
      </w:r>
      <w:proofErr w:type="gramStart"/>
      <w:r w:rsidR="00927CB4" w:rsidRPr="00884903">
        <w:rPr>
          <w:rFonts w:hint="eastAsia"/>
        </w:rPr>
        <w:t>併</w:t>
      </w:r>
      <w:proofErr w:type="gramEnd"/>
      <w:r w:rsidR="00927CB4" w:rsidRPr="00884903">
        <w:rPr>
          <w:rFonts w:hint="eastAsia"/>
        </w:rPr>
        <w:t>購案在中國反壟斷審查過關機會不大，加上中國反壟斷審查具有域外效力，若禁止合併連同海外都禁止。</w:t>
      </w:r>
      <w:r w:rsidR="00FA51FC" w:rsidRPr="00884903">
        <w:rPr>
          <w:rFonts w:hint="eastAsia"/>
        </w:rPr>
        <w:t>公平交易委員會</w:t>
      </w:r>
      <w:r w:rsidR="00927CB4" w:rsidRPr="00884903">
        <w:rPr>
          <w:rFonts w:hint="eastAsia"/>
        </w:rPr>
        <w:t>近日以加班趕工方式進行審查，未召開公聽</w:t>
      </w:r>
      <w:r w:rsidR="00927CB4" w:rsidRPr="00884903">
        <w:rPr>
          <w:rFonts w:hint="eastAsia"/>
        </w:rPr>
        <w:lastRenderedPageBreak/>
        <w:t>會聽取各方意見，假若日矽</w:t>
      </w:r>
      <w:proofErr w:type="gramStart"/>
      <w:r w:rsidR="00927CB4" w:rsidRPr="00884903">
        <w:rPr>
          <w:rFonts w:hint="eastAsia"/>
        </w:rPr>
        <w:t>併</w:t>
      </w:r>
      <w:proofErr w:type="gramEnd"/>
      <w:r w:rsidR="00927CB4" w:rsidRPr="00884903">
        <w:rPr>
          <w:rFonts w:hint="eastAsia"/>
        </w:rPr>
        <w:t>購案未來被其他國家依反壟斷法判定禁止結合，受到衝擊的將會是小股民；</w:t>
      </w:r>
      <w:proofErr w:type="gramStart"/>
      <w:r w:rsidR="00A30FF7" w:rsidRPr="00884903">
        <w:rPr>
          <w:rFonts w:hint="eastAsia"/>
        </w:rPr>
        <w:t>鑑</w:t>
      </w:r>
      <w:proofErr w:type="gramEnd"/>
      <w:r w:rsidR="00927CB4" w:rsidRPr="00884903">
        <w:rPr>
          <w:rFonts w:hint="eastAsia"/>
        </w:rPr>
        <w:t>於同為獨立機關</w:t>
      </w:r>
      <w:r w:rsidR="005956D1" w:rsidRPr="00884903">
        <w:rPr>
          <w:rFonts w:hint="eastAsia"/>
        </w:rPr>
        <w:t>國家通訊傳播委員會</w:t>
      </w:r>
      <w:r w:rsidR="00927CB4" w:rsidRPr="00884903">
        <w:rPr>
          <w:rFonts w:hint="eastAsia"/>
        </w:rPr>
        <w:t>過去處理具爭議</w:t>
      </w:r>
      <w:proofErr w:type="gramStart"/>
      <w:r w:rsidR="00927CB4" w:rsidRPr="00884903">
        <w:rPr>
          <w:rFonts w:hint="eastAsia"/>
        </w:rPr>
        <w:t>案件均有召開</w:t>
      </w:r>
      <w:proofErr w:type="gramEnd"/>
      <w:r w:rsidR="00927CB4" w:rsidRPr="00884903">
        <w:rPr>
          <w:rFonts w:hint="eastAsia"/>
        </w:rPr>
        <w:t>公聽會彙集意見，為避免往後不必要的紛擾，保障國內全體投資人權益，</w:t>
      </w:r>
      <w:proofErr w:type="gramStart"/>
      <w:r w:rsidR="00927CB4" w:rsidRPr="00884903">
        <w:rPr>
          <w:rFonts w:hint="eastAsia"/>
        </w:rPr>
        <w:t>爰</w:t>
      </w:r>
      <w:proofErr w:type="gramEnd"/>
      <w:r w:rsidR="00927CB4" w:rsidRPr="00884903">
        <w:rPr>
          <w:rFonts w:hint="eastAsia"/>
        </w:rPr>
        <w:t>要求</w:t>
      </w:r>
      <w:r w:rsidR="00FA51FC" w:rsidRPr="00884903">
        <w:rPr>
          <w:rFonts w:hint="eastAsia"/>
        </w:rPr>
        <w:t>公平交易委員會</w:t>
      </w:r>
      <w:r w:rsidR="00927CB4" w:rsidRPr="00884903">
        <w:rPr>
          <w:rFonts w:hint="eastAsia"/>
        </w:rPr>
        <w:t>應於</w:t>
      </w:r>
      <w:r w:rsidR="00A30FF7" w:rsidRPr="00884903">
        <w:rPr>
          <w:rFonts w:hint="eastAsia"/>
        </w:rPr>
        <w:t>105</w:t>
      </w:r>
      <w:r w:rsidR="00927CB4" w:rsidRPr="00884903">
        <w:rPr>
          <w:rFonts w:hint="eastAsia"/>
        </w:rPr>
        <w:t>年</w:t>
      </w:r>
      <w:r w:rsidR="00927CB4" w:rsidRPr="00884903">
        <w:rPr>
          <w:rFonts w:hint="eastAsia"/>
        </w:rPr>
        <w:t>4</w:t>
      </w:r>
      <w:r w:rsidR="00927CB4" w:rsidRPr="00884903">
        <w:rPr>
          <w:rFonts w:hint="eastAsia"/>
        </w:rPr>
        <w:t>月</w:t>
      </w:r>
      <w:r w:rsidR="00927CB4" w:rsidRPr="00884903">
        <w:rPr>
          <w:rFonts w:hint="eastAsia"/>
        </w:rPr>
        <w:t>15</w:t>
      </w:r>
      <w:r w:rsidR="00927CB4" w:rsidRPr="00884903">
        <w:rPr>
          <w:rFonts w:hint="eastAsia"/>
        </w:rPr>
        <w:t>日前辦理</w:t>
      </w:r>
      <w:r w:rsidR="00A30FF7" w:rsidRPr="00884903">
        <w:rPr>
          <w:rFonts w:hint="eastAsia"/>
        </w:rPr>
        <w:t>2</w:t>
      </w:r>
      <w:r w:rsidR="00927CB4" w:rsidRPr="00884903">
        <w:rPr>
          <w:rFonts w:hint="eastAsia"/>
        </w:rPr>
        <w:t>場日月光</w:t>
      </w:r>
      <w:proofErr w:type="gramStart"/>
      <w:r w:rsidR="00927CB4" w:rsidRPr="00884903">
        <w:rPr>
          <w:rFonts w:hint="eastAsia"/>
        </w:rPr>
        <w:t>併購矽品案</w:t>
      </w:r>
      <w:proofErr w:type="gramEnd"/>
      <w:r w:rsidR="00927CB4" w:rsidRPr="00884903">
        <w:rPr>
          <w:rFonts w:hint="eastAsia"/>
        </w:rPr>
        <w:t>針對產品市場、地理市場、技術創新、是否造成限制競爭及對整體的經濟利益影響之公聽會，以</w:t>
      </w:r>
      <w:proofErr w:type="gramStart"/>
      <w:r w:rsidR="00927CB4" w:rsidRPr="00884903">
        <w:rPr>
          <w:rFonts w:hint="eastAsia"/>
        </w:rPr>
        <w:t>釐</w:t>
      </w:r>
      <w:proofErr w:type="gramEnd"/>
      <w:r w:rsidR="00927CB4" w:rsidRPr="00884903">
        <w:rPr>
          <w:rFonts w:hint="eastAsia"/>
        </w:rPr>
        <w:t>清爭議，在公聽會</w:t>
      </w:r>
      <w:proofErr w:type="gramStart"/>
      <w:r w:rsidR="00927CB4" w:rsidRPr="00884903">
        <w:rPr>
          <w:rFonts w:hint="eastAsia"/>
        </w:rPr>
        <w:t>未完成前</w:t>
      </w:r>
      <w:proofErr w:type="gramEnd"/>
      <w:r w:rsidR="00927CB4" w:rsidRPr="00884903">
        <w:rPr>
          <w:rFonts w:hint="eastAsia"/>
        </w:rPr>
        <w:t>，</w:t>
      </w:r>
      <w:r w:rsidR="00FA51FC" w:rsidRPr="00884903">
        <w:rPr>
          <w:rFonts w:hint="eastAsia"/>
        </w:rPr>
        <w:t>公平交易委員會</w:t>
      </w:r>
      <w:r w:rsidR="00927CB4" w:rsidRPr="00884903">
        <w:rPr>
          <w:rFonts w:hint="eastAsia"/>
        </w:rPr>
        <w:t>應暫緩</w:t>
      </w:r>
      <w:r w:rsidR="008578AB">
        <w:rPr>
          <w:rFonts w:hint="eastAsia"/>
        </w:rPr>
        <w:t>作</w:t>
      </w:r>
      <w:r w:rsidR="00927CB4" w:rsidRPr="00884903">
        <w:rPr>
          <w:rFonts w:hint="eastAsia"/>
        </w:rPr>
        <w:t>出決議。</w:t>
      </w:r>
    </w:p>
    <w:p w:rsidR="007A56B9" w:rsidRPr="00884903" w:rsidRDefault="007A56B9" w:rsidP="00115D37">
      <w:pPr>
        <w:pStyle w:val="af6"/>
        <w:kinsoku w:val="0"/>
        <w:overflowPunct w:val="0"/>
        <w:autoSpaceDE w:val="0"/>
        <w:autoSpaceDN w:val="0"/>
        <w:spacing w:line="520" w:lineRule="exact"/>
        <w:ind w:leftChars="1000" w:left="4652" w:rightChars="89" w:right="296"/>
        <w:jc w:val="both"/>
        <w:rPr>
          <w:color w:val="auto"/>
        </w:rPr>
      </w:pPr>
      <w:r w:rsidRPr="00884903">
        <w:rPr>
          <w:rFonts w:hint="eastAsia"/>
          <w:color w:val="auto"/>
        </w:rPr>
        <w:t>提案人：廖國棟</w:t>
      </w:r>
    </w:p>
    <w:p w:rsidR="00D74439" w:rsidRPr="00884903" w:rsidRDefault="007A56B9" w:rsidP="00115D37">
      <w:pPr>
        <w:pStyle w:val="af6"/>
        <w:kinsoku w:val="0"/>
        <w:overflowPunct w:val="0"/>
        <w:autoSpaceDE w:val="0"/>
        <w:autoSpaceDN w:val="0"/>
        <w:spacing w:line="520" w:lineRule="exact"/>
        <w:ind w:leftChars="1000" w:left="4652" w:rightChars="89" w:right="296"/>
        <w:jc w:val="both"/>
        <w:rPr>
          <w:color w:val="auto"/>
        </w:rPr>
      </w:pPr>
      <w:r w:rsidRPr="00884903">
        <w:rPr>
          <w:rFonts w:hint="eastAsia"/>
          <w:color w:val="auto"/>
        </w:rPr>
        <w:t>連署人：蘇震清</w:t>
      </w:r>
      <w:r w:rsidRPr="00884903">
        <w:rPr>
          <w:rFonts w:hint="eastAsia"/>
          <w:color w:val="auto"/>
        </w:rPr>
        <w:t xml:space="preserve">  </w:t>
      </w:r>
      <w:r w:rsidRPr="00884903">
        <w:rPr>
          <w:rFonts w:hint="eastAsia"/>
          <w:color w:val="auto"/>
        </w:rPr>
        <w:t>林岱樺</w:t>
      </w:r>
      <w:r w:rsidR="00A30FF7" w:rsidRPr="00884903">
        <w:rPr>
          <w:color w:val="auto"/>
        </w:rPr>
        <w:t xml:space="preserve">  </w:t>
      </w:r>
      <w:r w:rsidR="00A30FF7" w:rsidRPr="00884903">
        <w:rPr>
          <w:rFonts w:hint="eastAsia"/>
          <w:color w:val="auto"/>
        </w:rPr>
        <w:t>王惠美</w:t>
      </w:r>
      <w:r w:rsidRPr="00884903">
        <w:rPr>
          <w:rFonts w:hint="eastAsia"/>
          <w:color w:val="auto"/>
        </w:rPr>
        <w:t xml:space="preserve">  </w:t>
      </w:r>
      <w:r w:rsidRPr="00884903">
        <w:rPr>
          <w:rFonts w:hint="eastAsia"/>
          <w:color w:val="auto"/>
        </w:rPr>
        <w:t>蘇治芬</w:t>
      </w:r>
      <w:r w:rsidRPr="00884903">
        <w:rPr>
          <w:rFonts w:hint="eastAsia"/>
          <w:color w:val="auto"/>
        </w:rPr>
        <w:t xml:space="preserve">  </w:t>
      </w:r>
      <w:r w:rsidRPr="00884903">
        <w:rPr>
          <w:rFonts w:hint="eastAsia"/>
          <w:color w:val="auto"/>
        </w:rPr>
        <w:t>邱志偉</w:t>
      </w:r>
      <w:r w:rsidR="00A30FF7" w:rsidRPr="00884903">
        <w:rPr>
          <w:color w:val="auto"/>
        </w:rPr>
        <w:t xml:space="preserve">  </w:t>
      </w:r>
      <w:r w:rsidR="00A30FF7" w:rsidRPr="00884903">
        <w:rPr>
          <w:rFonts w:hint="eastAsia"/>
          <w:color w:val="auto"/>
        </w:rPr>
        <w:t>江啟臣</w:t>
      </w:r>
    </w:p>
    <w:p w:rsidR="00D74439" w:rsidRPr="00884903" w:rsidRDefault="00D74439" w:rsidP="00115D37">
      <w:pPr>
        <w:tabs>
          <w:tab w:val="left" w:pos="1328"/>
        </w:tabs>
        <w:kinsoku w:val="0"/>
        <w:overflowPunct w:val="0"/>
        <w:autoSpaceDE w:val="0"/>
        <w:autoSpaceDN w:val="0"/>
        <w:snapToGrid w:val="0"/>
        <w:spacing w:line="520" w:lineRule="exact"/>
        <w:ind w:left="641" w:rightChars="25" w:right="83" w:hangingChars="193" w:hanging="641"/>
        <w:jc w:val="both"/>
      </w:pPr>
      <w:r w:rsidRPr="00884903">
        <w:rPr>
          <w:rFonts w:hint="eastAsia"/>
        </w:rPr>
        <w:t>八、</w:t>
      </w:r>
      <w:proofErr w:type="gramStart"/>
      <w:r w:rsidR="00966AC7" w:rsidRPr="00884903">
        <w:rPr>
          <w:rFonts w:hint="eastAsia"/>
        </w:rPr>
        <w:t>中嘉案因為</w:t>
      </w:r>
      <w:proofErr w:type="gramEnd"/>
      <w:r w:rsidR="00966AC7" w:rsidRPr="00884903">
        <w:rPr>
          <w:rFonts w:hint="eastAsia"/>
        </w:rPr>
        <w:t>遠東集團歷來所涉之爭議案件甚多，其中還有其幹部遭法院判決確定使公務員業務登載不實，以及主管機關認定尚在整體事實不確定狀態之中，</w:t>
      </w:r>
      <w:proofErr w:type="gramStart"/>
      <w:r w:rsidR="00966AC7" w:rsidRPr="00884903">
        <w:rPr>
          <w:rFonts w:hint="eastAsia"/>
        </w:rPr>
        <w:t>鑑</w:t>
      </w:r>
      <w:proofErr w:type="gramEnd"/>
      <w:r w:rsidR="00966AC7" w:rsidRPr="00884903">
        <w:rPr>
          <w:rFonts w:hint="eastAsia"/>
        </w:rPr>
        <w:t>於媒體係第四權，經營者應具備相當社會信任度，行政程序也不應該存有整體事實不確定的因素，</w:t>
      </w:r>
      <w:proofErr w:type="gramStart"/>
      <w:r w:rsidR="00966AC7" w:rsidRPr="00884903">
        <w:rPr>
          <w:rFonts w:hint="eastAsia"/>
        </w:rPr>
        <w:t>爰</w:t>
      </w:r>
      <w:proofErr w:type="gramEnd"/>
      <w:r w:rsidR="00966AC7" w:rsidRPr="00884903">
        <w:rPr>
          <w:rFonts w:hint="eastAsia"/>
        </w:rPr>
        <w:t>決議在遠東集團所涉入之相關公權力登記事項尚有不確定疑慮前，其集團所提具之各項資料欠缺確信基礎，故</w:t>
      </w:r>
      <w:proofErr w:type="gramStart"/>
      <w:r w:rsidR="00966AC7" w:rsidRPr="00884903">
        <w:rPr>
          <w:rFonts w:hint="eastAsia"/>
        </w:rPr>
        <w:t>中嘉案無</w:t>
      </w:r>
      <w:proofErr w:type="gramEnd"/>
      <w:r w:rsidR="00966AC7" w:rsidRPr="00884903">
        <w:rPr>
          <w:rFonts w:hint="eastAsia"/>
        </w:rPr>
        <w:t>審議空間，應</w:t>
      </w:r>
      <w:proofErr w:type="gramStart"/>
      <w:r w:rsidR="00966AC7" w:rsidRPr="00884903">
        <w:rPr>
          <w:rFonts w:hint="eastAsia"/>
        </w:rPr>
        <w:t>俟</w:t>
      </w:r>
      <w:proofErr w:type="gramEnd"/>
      <w:r w:rsidR="00966AC7" w:rsidRPr="00884903">
        <w:rPr>
          <w:rFonts w:hint="eastAsia"/>
        </w:rPr>
        <w:t>相關爭議無整體事實不確定狀態後，再行審議遠東集團所提</w:t>
      </w:r>
      <w:proofErr w:type="gramStart"/>
      <w:r w:rsidR="00966AC7" w:rsidRPr="00884903">
        <w:rPr>
          <w:rFonts w:hint="eastAsia"/>
        </w:rPr>
        <w:t>之中嘉案</w:t>
      </w:r>
      <w:proofErr w:type="gramEnd"/>
      <w:r w:rsidR="00966AC7" w:rsidRPr="00884903">
        <w:rPr>
          <w:rFonts w:hint="eastAsia"/>
        </w:rPr>
        <w:t>。</w:t>
      </w:r>
    </w:p>
    <w:p w:rsidR="007A56B9" w:rsidRPr="00884903" w:rsidRDefault="007A56B9" w:rsidP="00115D37">
      <w:pPr>
        <w:pStyle w:val="af6"/>
        <w:kinsoku w:val="0"/>
        <w:overflowPunct w:val="0"/>
        <w:autoSpaceDE w:val="0"/>
        <w:autoSpaceDN w:val="0"/>
        <w:spacing w:line="520" w:lineRule="exact"/>
        <w:ind w:leftChars="1000" w:left="4652" w:rightChars="89" w:right="296"/>
        <w:jc w:val="both"/>
        <w:rPr>
          <w:color w:val="auto"/>
        </w:rPr>
      </w:pPr>
      <w:r w:rsidRPr="00884903">
        <w:rPr>
          <w:rFonts w:hint="eastAsia"/>
          <w:color w:val="auto"/>
        </w:rPr>
        <w:t>提案人：廖國棟</w:t>
      </w:r>
    </w:p>
    <w:p w:rsidR="00D74439" w:rsidRPr="00884903" w:rsidRDefault="007A56B9" w:rsidP="00115D37">
      <w:pPr>
        <w:pStyle w:val="af6"/>
        <w:kinsoku w:val="0"/>
        <w:overflowPunct w:val="0"/>
        <w:autoSpaceDE w:val="0"/>
        <w:autoSpaceDN w:val="0"/>
        <w:spacing w:line="520" w:lineRule="exact"/>
        <w:ind w:leftChars="1000" w:left="4652" w:rightChars="89" w:right="296"/>
        <w:jc w:val="both"/>
        <w:rPr>
          <w:color w:val="auto"/>
        </w:rPr>
      </w:pPr>
      <w:r w:rsidRPr="00884903">
        <w:rPr>
          <w:rFonts w:hint="eastAsia"/>
          <w:color w:val="auto"/>
        </w:rPr>
        <w:t>連署人：蘇震清</w:t>
      </w:r>
      <w:r w:rsidRPr="00884903">
        <w:rPr>
          <w:rFonts w:hint="eastAsia"/>
          <w:color w:val="auto"/>
        </w:rPr>
        <w:t xml:space="preserve">  </w:t>
      </w:r>
      <w:r w:rsidRPr="00884903">
        <w:rPr>
          <w:rFonts w:hint="eastAsia"/>
          <w:color w:val="auto"/>
        </w:rPr>
        <w:t>林岱樺</w:t>
      </w:r>
      <w:r w:rsidRPr="00884903">
        <w:rPr>
          <w:rFonts w:hint="eastAsia"/>
          <w:color w:val="auto"/>
        </w:rPr>
        <w:t xml:space="preserve">  </w:t>
      </w:r>
      <w:r w:rsidRPr="00884903">
        <w:rPr>
          <w:rFonts w:hint="eastAsia"/>
          <w:color w:val="auto"/>
        </w:rPr>
        <w:t>蘇治芬</w:t>
      </w:r>
      <w:r w:rsidRPr="00884903">
        <w:rPr>
          <w:rFonts w:hint="eastAsia"/>
          <w:color w:val="auto"/>
        </w:rPr>
        <w:t xml:space="preserve">  </w:t>
      </w:r>
      <w:r w:rsidRPr="00884903">
        <w:rPr>
          <w:rFonts w:hint="eastAsia"/>
          <w:color w:val="auto"/>
        </w:rPr>
        <w:t>邱志偉</w:t>
      </w:r>
      <w:r w:rsidR="00A30FF7" w:rsidRPr="00884903">
        <w:rPr>
          <w:color w:val="auto"/>
        </w:rPr>
        <w:t xml:space="preserve">  </w:t>
      </w:r>
      <w:r w:rsidR="00A30FF7" w:rsidRPr="00884903">
        <w:rPr>
          <w:rFonts w:hint="eastAsia"/>
          <w:color w:val="auto"/>
        </w:rPr>
        <w:t>王惠美</w:t>
      </w:r>
    </w:p>
    <w:p w:rsidR="00D74439" w:rsidRPr="00884903" w:rsidRDefault="00D74439" w:rsidP="00115D37">
      <w:pPr>
        <w:tabs>
          <w:tab w:val="left" w:pos="1328"/>
        </w:tabs>
        <w:kinsoku w:val="0"/>
        <w:overflowPunct w:val="0"/>
        <w:autoSpaceDE w:val="0"/>
        <w:autoSpaceDN w:val="0"/>
        <w:snapToGrid w:val="0"/>
        <w:spacing w:line="520" w:lineRule="exact"/>
        <w:ind w:left="641" w:rightChars="25" w:right="83" w:hangingChars="193" w:hanging="641"/>
        <w:jc w:val="both"/>
      </w:pPr>
      <w:r w:rsidRPr="00884903">
        <w:rPr>
          <w:rFonts w:hint="eastAsia"/>
        </w:rPr>
        <w:t>九、</w:t>
      </w:r>
      <w:r w:rsidR="00966AC7" w:rsidRPr="00884903">
        <w:rPr>
          <w:rFonts w:hint="eastAsia"/>
        </w:rPr>
        <w:t>有關遠東集團所涉入之多項社會矚目之爭議案件，從</w:t>
      </w:r>
      <w:proofErr w:type="gramStart"/>
      <w:r w:rsidR="00966AC7" w:rsidRPr="00884903">
        <w:rPr>
          <w:rFonts w:hint="eastAsia"/>
        </w:rPr>
        <w:t>早期太流公司</w:t>
      </w:r>
      <w:proofErr w:type="gramEnd"/>
      <w:r w:rsidR="00966AC7" w:rsidRPr="00884903">
        <w:rPr>
          <w:rFonts w:hint="eastAsia"/>
        </w:rPr>
        <w:t>登記涉有法院判決確定之使公務員業務登載不實案，國道電子收費系統爭議案件，及中嘉</w:t>
      </w:r>
      <w:proofErr w:type="gramStart"/>
      <w:r w:rsidR="00966AC7" w:rsidRPr="00884903">
        <w:rPr>
          <w:rFonts w:hint="eastAsia"/>
        </w:rPr>
        <w:t>併</w:t>
      </w:r>
      <w:proofErr w:type="gramEnd"/>
      <w:r w:rsidR="00966AC7" w:rsidRPr="00884903">
        <w:rPr>
          <w:rFonts w:hint="eastAsia"/>
        </w:rPr>
        <w:t>購案，皆涉及提供政府審議之資料正確性與合法性，並重創政府制度公信力，為</w:t>
      </w:r>
      <w:proofErr w:type="gramStart"/>
      <w:r w:rsidR="00966AC7" w:rsidRPr="00884903">
        <w:rPr>
          <w:rFonts w:hint="eastAsia"/>
        </w:rPr>
        <w:t>釐</w:t>
      </w:r>
      <w:proofErr w:type="gramEnd"/>
      <w:r w:rsidR="00966AC7" w:rsidRPr="00884903">
        <w:rPr>
          <w:rFonts w:hint="eastAsia"/>
        </w:rPr>
        <w:t>清政府於此爭議案件之合法合理處置措施為何？</w:t>
      </w:r>
      <w:proofErr w:type="gramStart"/>
      <w:r w:rsidR="00966AC7" w:rsidRPr="00884903">
        <w:rPr>
          <w:rFonts w:hint="eastAsia"/>
        </w:rPr>
        <w:t>爰</w:t>
      </w:r>
      <w:proofErr w:type="gramEnd"/>
      <w:r w:rsidR="00966AC7" w:rsidRPr="00884903">
        <w:rPr>
          <w:rFonts w:hint="eastAsia"/>
        </w:rPr>
        <w:t>針對相關爭議案件</w:t>
      </w:r>
      <w:r w:rsidR="00966AC7" w:rsidRPr="00884903">
        <w:rPr>
          <w:rFonts w:hint="eastAsia"/>
        </w:rPr>
        <w:lastRenderedPageBreak/>
        <w:t>，邀集產官學界及法學代表召開公聽會，以</w:t>
      </w:r>
      <w:proofErr w:type="gramStart"/>
      <w:r w:rsidR="00966AC7" w:rsidRPr="00884903">
        <w:rPr>
          <w:rFonts w:hint="eastAsia"/>
        </w:rPr>
        <w:t>釐</w:t>
      </w:r>
      <w:proofErr w:type="gramEnd"/>
      <w:r w:rsidR="00966AC7" w:rsidRPr="00884903">
        <w:rPr>
          <w:rFonts w:hint="eastAsia"/>
        </w:rPr>
        <w:t>清案情，避免爭議繼續延宕擴大。</w:t>
      </w:r>
    </w:p>
    <w:p w:rsidR="007A56B9" w:rsidRPr="00884903" w:rsidRDefault="007A56B9" w:rsidP="00115D37">
      <w:pPr>
        <w:pStyle w:val="af6"/>
        <w:kinsoku w:val="0"/>
        <w:overflowPunct w:val="0"/>
        <w:autoSpaceDE w:val="0"/>
        <w:autoSpaceDN w:val="0"/>
        <w:spacing w:line="520" w:lineRule="exact"/>
        <w:ind w:leftChars="1000" w:left="4652" w:rightChars="89" w:right="296"/>
        <w:jc w:val="both"/>
        <w:rPr>
          <w:color w:val="auto"/>
        </w:rPr>
      </w:pPr>
      <w:r w:rsidRPr="00884903">
        <w:rPr>
          <w:rFonts w:hint="eastAsia"/>
          <w:color w:val="auto"/>
        </w:rPr>
        <w:t>提案人：廖國棟</w:t>
      </w:r>
    </w:p>
    <w:p w:rsidR="00D74439" w:rsidRPr="00884903" w:rsidRDefault="007A56B9" w:rsidP="00115D37">
      <w:pPr>
        <w:pStyle w:val="af6"/>
        <w:kinsoku w:val="0"/>
        <w:overflowPunct w:val="0"/>
        <w:autoSpaceDE w:val="0"/>
        <w:autoSpaceDN w:val="0"/>
        <w:spacing w:line="520" w:lineRule="exact"/>
        <w:ind w:leftChars="1000" w:left="4652" w:rightChars="89" w:right="296"/>
        <w:jc w:val="both"/>
        <w:rPr>
          <w:color w:val="auto"/>
        </w:rPr>
      </w:pPr>
      <w:r w:rsidRPr="00884903">
        <w:rPr>
          <w:rFonts w:hint="eastAsia"/>
          <w:color w:val="auto"/>
        </w:rPr>
        <w:t>連署人：蘇震清</w:t>
      </w:r>
      <w:r w:rsidRPr="00884903">
        <w:rPr>
          <w:rFonts w:hint="eastAsia"/>
          <w:color w:val="auto"/>
        </w:rPr>
        <w:t xml:space="preserve">  </w:t>
      </w:r>
      <w:r w:rsidRPr="00884903">
        <w:rPr>
          <w:rFonts w:hint="eastAsia"/>
          <w:color w:val="auto"/>
        </w:rPr>
        <w:t>林岱樺</w:t>
      </w:r>
      <w:r w:rsidRPr="00884903">
        <w:rPr>
          <w:rFonts w:hint="eastAsia"/>
          <w:color w:val="auto"/>
        </w:rPr>
        <w:t xml:space="preserve">  </w:t>
      </w:r>
      <w:r w:rsidRPr="00884903">
        <w:rPr>
          <w:rFonts w:hint="eastAsia"/>
          <w:color w:val="auto"/>
        </w:rPr>
        <w:t>蘇治芬</w:t>
      </w:r>
      <w:r w:rsidRPr="00884903">
        <w:rPr>
          <w:rFonts w:hint="eastAsia"/>
          <w:color w:val="auto"/>
        </w:rPr>
        <w:t xml:space="preserve">  </w:t>
      </w:r>
      <w:r w:rsidRPr="00884903">
        <w:rPr>
          <w:rFonts w:hint="eastAsia"/>
          <w:color w:val="auto"/>
        </w:rPr>
        <w:t>邱志偉</w:t>
      </w:r>
      <w:r w:rsidR="00A30FF7" w:rsidRPr="00884903">
        <w:rPr>
          <w:color w:val="auto"/>
        </w:rPr>
        <w:t xml:space="preserve">  </w:t>
      </w:r>
      <w:r w:rsidR="00A30FF7" w:rsidRPr="00884903">
        <w:rPr>
          <w:rFonts w:hint="eastAsia"/>
          <w:color w:val="auto"/>
        </w:rPr>
        <w:t>王惠美</w:t>
      </w:r>
    </w:p>
    <w:p w:rsidR="00D74439" w:rsidRPr="00884903" w:rsidRDefault="00D74439" w:rsidP="00115D37">
      <w:pPr>
        <w:tabs>
          <w:tab w:val="left" w:pos="1328"/>
        </w:tabs>
        <w:kinsoku w:val="0"/>
        <w:overflowPunct w:val="0"/>
        <w:autoSpaceDE w:val="0"/>
        <w:autoSpaceDN w:val="0"/>
        <w:snapToGrid w:val="0"/>
        <w:spacing w:line="520" w:lineRule="exact"/>
        <w:ind w:left="641" w:rightChars="25" w:right="83" w:hangingChars="193" w:hanging="641"/>
        <w:jc w:val="both"/>
      </w:pPr>
      <w:r w:rsidRPr="00884903">
        <w:rPr>
          <w:rFonts w:hint="eastAsia"/>
        </w:rPr>
        <w:t>十、</w:t>
      </w:r>
      <w:r w:rsidR="00581118" w:rsidRPr="00884903">
        <w:rPr>
          <w:rFonts w:hint="eastAsia"/>
        </w:rPr>
        <w:t>針對「</w:t>
      </w:r>
      <w:proofErr w:type="gramStart"/>
      <w:r w:rsidR="00581118" w:rsidRPr="00884903">
        <w:rPr>
          <w:rFonts w:hint="eastAsia"/>
        </w:rPr>
        <w:t>中嘉轉售</w:t>
      </w:r>
      <w:proofErr w:type="gramEnd"/>
      <w:r w:rsidR="00581118" w:rsidRPr="00884903">
        <w:rPr>
          <w:rFonts w:hint="eastAsia"/>
        </w:rPr>
        <w:t>案」</w:t>
      </w:r>
      <w:r w:rsidR="00581118" w:rsidRPr="00884903">
        <w:rPr>
          <w:rFonts w:hint="eastAsia"/>
        </w:rPr>
        <w:t>(</w:t>
      </w:r>
      <w:r w:rsidR="00581118" w:rsidRPr="00884903">
        <w:rPr>
          <w:rFonts w:hint="eastAsia"/>
        </w:rPr>
        <w:t>荷蘭商</w:t>
      </w:r>
      <w:r w:rsidR="00581118" w:rsidRPr="00884903">
        <w:rPr>
          <w:rFonts w:hint="eastAsia"/>
        </w:rPr>
        <w:t>NHPEA Chrome Holding B.V.</w:t>
      </w:r>
      <w:r w:rsidR="00581118" w:rsidRPr="00884903">
        <w:rPr>
          <w:rFonts w:hint="eastAsia"/>
        </w:rPr>
        <w:t>申請多層次轉投資吉隆等</w:t>
      </w:r>
      <w:r w:rsidR="00581118" w:rsidRPr="00884903">
        <w:rPr>
          <w:rFonts w:hint="eastAsia"/>
        </w:rPr>
        <w:t>12</w:t>
      </w:r>
      <w:r w:rsidR="00581118" w:rsidRPr="00884903">
        <w:rPr>
          <w:rFonts w:hint="eastAsia"/>
        </w:rPr>
        <w:t>家有線電視股份有限公司案</w:t>
      </w:r>
      <w:r w:rsidR="00581118" w:rsidRPr="00884903">
        <w:rPr>
          <w:rFonts w:hint="eastAsia"/>
        </w:rPr>
        <w:t>)</w:t>
      </w:r>
      <w:r w:rsidR="00581118" w:rsidRPr="00884903">
        <w:rPr>
          <w:rFonts w:hint="eastAsia"/>
        </w:rPr>
        <w:t>，相關單位對本案之審議過程存有重大爭議；且國家通訊傳播委員會所作決議，</w:t>
      </w:r>
      <w:r w:rsidR="0008612B" w:rsidRPr="00884903">
        <w:rPr>
          <w:rFonts w:hint="eastAsia"/>
        </w:rPr>
        <w:t>除</w:t>
      </w:r>
      <w:r w:rsidR="00581118" w:rsidRPr="00884903">
        <w:rPr>
          <w:rFonts w:hint="eastAsia"/>
        </w:rPr>
        <w:t>程序上仍有重大瑕疵及疑慮外，</w:t>
      </w:r>
      <w:proofErr w:type="gramStart"/>
      <w:r w:rsidR="00581118" w:rsidRPr="00884903">
        <w:rPr>
          <w:rFonts w:hint="eastAsia"/>
        </w:rPr>
        <w:t>中嘉轉售</w:t>
      </w:r>
      <w:proofErr w:type="gramEnd"/>
      <w:r w:rsidR="00581118" w:rsidRPr="00884903">
        <w:rPr>
          <w:rFonts w:hint="eastAsia"/>
        </w:rPr>
        <w:t>案顯有脫法行為，不符法律規範意旨，復有造成媒體壟斷之情事；另查立法院過半數委員業於</w:t>
      </w:r>
      <w:r w:rsidR="00581118" w:rsidRPr="00884903">
        <w:rPr>
          <w:rFonts w:hint="eastAsia"/>
        </w:rPr>
        <w:t>105</w:t>
      </w:r>
      <w:r w:rsidR="00581118" w:rsidRPr="00884903">
        <w:rPr>
          <w:rFonts w:hint="eastAsia"/>
        </w:rPr>
        <w:t>年</w:t>
      </w:r>
      <w:r w:rsidR="00581118" w:rsidRPr="00884903">
        <w:rPr>
          <w:rFonts w:hint="eastAsia"/>
        </w:rPr>
        <w:t>1</w:t>
      </w:r>
      <w:r w:rsidR="00581118" w:rsidRPr="00884903">
        <w:rPr>
          <w:rFonts w:hint="eastAsia"/>
        </w:rPr>
        <w:t>月</w:t>
      </w:r>
      <w:r w:rsidR="00581118" w:rsidRPr="00884903">
        <w:rPr>
          <w:rFonts w:hint="eastAsia"/>
        </w:rPr>
        <w:t>28</w:t>
      </w:r>
      <w:r w:rsidR="00581118" w:rsidRPr="00884903">
        <w:rPr>
          <w:rFonts w:hint="eastAsia"/>
        </w:rPr>
        <w:t>日提出要求</w:t>
      </w:r>
      <w:r w:rsidR="0008612B" w:rsidRPr="00884903">
        <w:rPr>
          <w:rFonts w:hint="eastAsia"/>
        </w:rPr>
        <w:t>，</w:t>
      </w:r>
      <w:r w:rsidR="00581118" w:rsidRPr="00884903">
        <w:rPr>
          <w:rFonts w:hint="eastAsia"/>
        </w:rPr>
        <w:t>國家通訊傳播委員會應重新審議本案，並作出不予通過之決議之共同聲明。</w:t>
      </w:r>
      <w:proofErr w:type="gramStart"/>
      <w:r w:rsidR="00581118" w:rsidRPr="00884903">
        <w:rPr>
          <w:rFonts w:hint="eastAsia"/>
        </w:rPr>
        <w:t>爰</w:t>
      </w:r>
      <w:proofErr w:type="gramEnd"/>
      <w:r w:rsidR="00581118" w:rsidRPr="00884903">
        <w:rPr>
          <w:rFonts w:hint="eastAsia"/>
        </w:rPr>
        <w:t>嚴正要求於國家通訊傳播委員會未重新審議「</w:t>
      </w:r>
      <w:proofErr w:type="gramStart"/>
      <w:r w:rsidR="00581118" w:rsidRPr="00884903">
        <w:rPr>
          <w:rFonts w:hint="eastAsia"/>
        </w:rPr>
        <w:t>中嘉轉售</w:t>
      </w:r>
      <w:proofErr w:type="gramEnd"/>
      <w:r w:rsidR="00581118" w:rsidRPr="00884903">
        <w:rPr>
          <w:rFonts w:hint="eastAsia"/>
        </w:rPr>
        <w:t>案」、重新作成決議之前，經濟部投資審議委員會不應審議「</w:t>
      </w:r>
      <w:proofErr w:type="gramStart"/>
      <w:r w:rsidR="00581118" w:rsidRPr="00884903">
        <w:rPr>
          <w:rFonts w:hint="eastAsia"/>
        </w:rPr>
        <w:t>中嘉轉售</w:t>
      </w:r>
      <w:proofErr w:type="gramEnd"/>
      <w:r w:rsidR="00581118" w:rsidRPr="00884903">
        <w:rPr>
          <w:rFonts w:hint="eastAsia"/>
        </w:rPr>
        <w:t>案」，以維公益。</w:t>
      </w:r>
    </w:p>
    <w:p w:rsidR="00D74439" w:rsidRPr="00884903" w:rsidRDefault="007A56B9" w:rsidP="00115D37">
      <w:pPr>
        <w:pStyle w:val="af6"/>
        <w:kinsoku w:val="0"/>
        <w:overflowPunct w:val="0"/>
        <w:autoSpaceDE w:val="0"/>
        <w:autoSpaceDN w:val="0"/>
        <w:spacing w:line="520" w:lineRule="exact"/>
        <w:ind w:leftChars="1000" w:left="4652" w:rightChars="89" w:right="296"/>
        <w:jc w:val="both"/>
        <w:rPr>
          <w:color w:val="auto"/>
        </w:rPr>
      </w:pPr>
      <w:r w:rsidRPr="00884903">
        <w:rPr>
          <w:rFonts w:hint="eastAsia"/>
          <w:color w:val="auto"/>
        </w:rPr>
        <w:t>提案人：蘇震清</w:t>
      </w:r>
      <w:r w:rsidRPr="00884903">
        <w:rPr>
          <w:rFonts w:hint="eastAsia"/>
          <w:color w:val="auto"/>
        </w:rPr>
        <w:t xml:space="preserve">  </w:t>
      </w:r>
      <w:r w:rsidRPr="00884903">
        <w:rPr>
          <w:rFonts w:hint="eastAsia"/>
          <w:color w:val="auto"/>
        </w:rPr>
        <w:t>廖國棟</w:t>
      </w:r>
      <w:r w:rsidRPr="00884903">
        <w:rPr>
          <w:rFonts w:hint="eastAsia"/>
          <w:color w:val="auto"/>
        </w:rPr>
        <w:t xml:space="preserve">  </w:t>
      </w:r>
      <w:r w:rsidRPr="00884903">
        <w:rPr>
          <w:rFonts w:hint="eastAsia"/>
          <w:color w:val="auto"/>
        </w:rPr>
        <w:t>林岱樺</w:t>
      </w:r>
      <w:r w:rsidRPr="00884903">
        <w:rPr>
          <w:rFonts w:hint="eastAsia"/>
          <w:color w:val="auto"/>
        </w:rPr>
        <w:t xml:space="preserve">  </w:t>
      </w:r>
      <w:r w:rsidRPr="00884903">
        <w:rPr>
          <w:rFonts w:hint="eastAsia"/>
          <w:color w:val="auto"/>
        </w:rPr>
        <w:t>蘇治芬</w:t>
      </w:r>
      <w:r w:rsidRPr="00884903">
        <w:rPr>
          <w:rFonts w:hint="eastAsia"/>
          <w:color w:val="auto"/>
        </w:rPr>
        <w:t xml:space="preserve">  </w:t>
      </w:r>
      <w:r w:rsidRPr="00884903">
        <w:rPr>
          <w:rFonts w:hint="eastAsia"/>
          <w:color w:val="auto"/>
        </w:rPr>
        <w:t>蔡培慧</w:t>
      </w:r>
      <w:r w:rsidR="00581118" w:rsidRPr="00884903">
        <w:rPr>
          <w:rFonts w:hint="eastAsia"/>
          <w:color w:val="auto"/>
        </w:rPr>
        <w:t xml:space="preserve">  </w:t>
      </w:r>
      <w:r w:rsidR="00581118" w:rsidRPr="00884903">
        <w:rPr>
          <w:rFonts w:hint="eastAsia"/>
          <w:color w:val="auto"/>
        </w:rPr>
        <w:t>邱議瑩</w:t>
      </w:r>
      <w:r w:rsidR="00581118" w:rsidRPr="00884903">
        <w:rPr>
          <w:color w:val="auto"/>
        </w:rPr>
        <w:t xml:space="preserve">  </w:t>
      </w:r>
      <w:r w:rsidR="00581118" w:rsidRPr="00884903">
        <w:rPr>
          <w:rFonts w:hint="eastAsia"/>
          <w:color w:val="auto"/>
        </w:rPr>
        <w:t>王惠美</w:t>
      </w:r>
      <w:r w:rsidRPr="00884903">
        <w:rPr>
          <w:rFonts w:hint="eastAsia"/>
          <w:color w:val="auto"/>
        </w:rPr>
        <w:t xml:space="preserve">  </w:t>
      </w:r>
      <w:r w:rsidRPr="00884903">
        <w:rPr>
          <w:rFonts w:hint="eastAsia"/>
          <w:color w:val="auto"/>
        </w:rPr>
        <w:t>徐永明</w:t>
      </w:r>
      <w:r w:rsidRPr="00884903">
        <w:rPr>
          <w:rFonts w:hint="eastAsia"/>
          <w:color w:val="auto"/>
        </w:rPr>
        <w:t xml:space="preserve">  </w:t>
      </w:r>
      <w:r w:rsidRPr="00884903">
        <w:rPr>
          <w:rFonts w:hint="eastAsia"/>
          <w:color w:val="auto"/>
        </w:rPr>
        <w:t>邱志偉</w:t>
      </w:r>
      <w:r w:rsidR="00581118" w:rsidRPr="00884903">
        <w:rPr>
          <w:rFonts w:hint="eastAsia"/>
          <w:color w:val="auto"/>
        </w:rPr>
        <w:t xml:space="preserve">  </w:t>
      </w:r>
      <w:r w:rsidR="00581118" w:rsidRPr="00884903">
        <w:rPr>
          <w:rFonts w:hint="eastAsia"/>
          <w:color w:val="auto"/>
        </w:rPr>
        <w:t>管碧玲</w:t>
      </w:r>
    </w:p>
    <w:p w:rsidR="007A56B9" w:rsidRPr="00884903" w:rsidRDefault="007A56B9" w:rsidP="00115D37">
      <w:pPr>
        <w:tabs>
          <w:tab w:val="left" w:pos="1328"/>
        </w:tabs>
        <w:kinsoku w:val="0"/>
        <w:overflowPunct w:val="0"/>
        <w:autoSpaceDE w:val="0"/>
        <w:autoSpaceDN w:val="0"/>
        <w:snapToGrid w:val="0"/>
        <w:spacing w:line="520" w:lineRule="exact"/>
        <w:ind w:left="997" w:rightChars="25" w:right="83" w:hangingChars="300" w:hanging="997"/>
        <w:jc w:val="both"/>
      </w:pPr>
      <w:r w:rsidRPr="00884903">
        <w:rPr>
          <w:rFonts w:hint="eastAsia"/>
        </w:rPr>
        <w:t>十一、</w:t>
      </w:r>
      <w:r w:rsidR="00581118" w:rsidRPr="00884903">
        <w:rPr>
          <w:rFonts w:hint="eastAsia"/>
        </w:rPr>
        <w:t>查立法院審議</w:t>
      </w:r>
      <w:proofErr w:type="gramStart"/>
      <w:r w:rsidR="00581118" w:rsidRPr="00884903">
        <w:rPr>
          <w:rFonts w:hint="eastAsia"/>
        </w:rPr>
        <w:t>105</w:t>
      </w:r>
      <w:proofErr w:type="gramEnd"/>
      <w:r w:rsidR="00581118" w:rsidRPr="00884903">
        <w:rPr>
          <w:rFonts w:hint="eastAsia"/>
        </w:rPr>
        <w:t>年度中央政府總預算案，業已作成通案決議：「</w:t>
      </w:r>
      <w:r w:rsidR="00581118" w:rsidRPr="00884903">
        <w:rPr>
          <w:rFonts w:hint="eastAsia"/>
        </w:rPr>
        <w:t>(</w:t>
      </w:r>
      <w:r w:rsidR="00581118" w:rsidRPr="00884903">
        <w:rPr>
          <w:rFonts w:hint="eastAsia"/>
        </w:rPr>
        <w:t>九</w:t>
      </w:r>
      <w:r w:rsidR="00581118" w:rsidRPr="00884903">
        <w:rPr>
          <w:rFonts w:hint="eastAsia"/>
        </w:rPr>
        <w:t>)</w:t>
      </w:r>
      <w:r w:rsidR="00581118" w:rsidRPr="00884903">
        <w:rPr>
          <w:rFonts w:hint="eastAsia"/>
        </w:rPr>
        <w:t>…中國大陸紫光集團擬收購我國半導體封裝測試三大廠商，顯然是中國全球戰略性收購之一環。對於中國大陸資金可能藉由台灣開放社會的特性，化身為民間公司進行不當人才挖腳、商業機密竊取、技術移轉等行為，更是政府應積極防範，以維繫台灣經濟安全；面對中國大陸戰略性之出擊，我國政府更不容輕率以對，</w:t>
      </w:r>
      <w:proofErr w:type="gramStart"/>
      <w:r w:rsidR="00581118" w:rsidRPr="00884903">
        <w:rPr>
          <w:rFonts w:hint="eastAsia"/>
        </w:rPr>
        <w:t>爰</w:t>
      </w:r>
      <w:proofErr w:type="gramEnd"/>
      <w:r w:rsidR="00581118" w:rsidRPr="00884903">
        <w:rPr>
          <w:rFonts w:hint="eastAsia"/>
        </w:rPr>
        <w:t>要求：</w:t>
      </w:r>
      <w:r w:rsidR="00581118" w:rsidRPr="00884903">
        <w:rPr>
          <w:rFonts w:hint="eastAsia"/>
        </w:rPr>
        <w:t>1.</w:t>
      </w:r>
      <w:r w:rsidR="00581118" w:rsidRPr="00884903">
        <w:rPr>
          <w:rFonts w:hint="eastAsia"/>
        </w:rPr>
        <w:t>攸關我國敏感技術、產業存續之半導體設計產業，政府在現階段不得開放陸資投資。</w:t>
      </w:r>
      <w:r w:rsidR="00581118" w:rsidRPr="00884903">
        <w:rPr>
          <w:rFonts w:hint="eastAsia"/>
        </w:rPr>
        <w:t>2.</w:t>
      </w:r>
      <w:r w:rsidR="00581118" w:rsidRPr="00884903">
        <w:rPr>
          <w:rFonts w:hint="eastAsia"/>
        </w:rPr>
        <w:t>就整體</w:t>
      </w:r>
      <w:r w:rsidR="00581118" w:rsidRPr="00884903">
        <w:rPr>
          <w:rFonts w:hint="eastAsia"/>
        </w:rPr>
        <w:t>IC</w:t>
      </w:r>
      <w:r w:rsidR="00581118" w:rsidRPr="00884903">
        <w:rPr>
          <w:rFonts w:hint="eastAsia"/>
        </w:rPr>
        <w:t>產業所涉敏感科技、國家安全、產業佈局</w:t>
      </w:r>
      <w:r w:rsidR="00581118" w:rsidRPr="00884903">
        <w:rPr>
          <w:rFonts w:hint="eastAsia"/>
        </w:rPr>
        <w:lastRenderedPageBreak/>
        <w:t>及影響評估等，經濟部及相關部會應予嚴審，在向立法院提出專案報告前，經濟部投審會不得許可陸資來台相關投資或併購案。</w:t>
      </w:r>
      <w:r w:rsidR="00581118" w:rsidRPr="00884903">
        <w:rPr>
          <w:rFonts w:hint="eastAsia"/>
        </w:rPr>
        <w:t>3.</w:t>
      </w:r>
      <w:r w:rsidR="00581118" w:rsidRPr="00884903">
        <w:rPr>
          <w:rFonts w:hint="eastAsia"/>
        </w:rPr>
        <w:t>針對中國大陸紫光集團擬收購我國力成科技股份有限公司、矽品精密工業股份有限公司、南茂科技股份有限公司三家半導體封裝測試公司股權一案，經濟部等相關單位應予嚴審，在相關影響評估等未向立法院報告前，不得許可。」在案。</w:t>
      </w:r>
      <w:proofErr w:type="gramStart"/>
      <w:r w:rsidR="00581118" w:rsidRPr="00884903">
        <w:rPr>
          <w:rFonts w:hint="eastAsia"/>
        </w:rPr>
        <w:t>惟</w:t>
      </w:r>
      <w:proofErr w:type="gramEnd"/>
      <w:r w:rsidR="00581118" w:rsidRPr="00884903">
        <w:rPr>
          <w:rFonts w:hint="eastAsia"/>
        </w:rPr>
        <w:t>針對現行禁止陸資來台投資之半導體設計產業，先前卻傳出經濟部及所屬擬啟動檢討陸資來台投資</w:t>
      </w:r>
      <w:r w:rsidR="00581118" w:rsidRPr="00884903">
        <w:rPr>
          <w:rFonts w:hint="eastAsia"/>
        </w:rPr>
        <w:t>IC</w:t>
      </w:r>
      <w:r w:rsidR="00581118" w:rsidRPr="00884903">
        <w:rPr>
          <w:rFonts w:hint="eastAsia"/>
        </w:rPr>
        <w:t>設計流程之情。</w:t>
      </w:r>
      <w:proofErr w:type="gramStart"/>
      <w:r w:rsidR="00581118" w:rsidRPr="00884903">
        <w:rPr>
          <w:rFonts w:hint="eastAsia"/>
        </w:rPr>
        <w:t>爰</w:t>
      </w:r>
      <w:proofErr w:type="gramEnd"/>
      <w:r w:rsidR="00581118" w:rsidRPr="00884903">
        <w:rPr>
          <w:rFonts w:hint="eastAsia"/>
        </w:rPr>
        <w:t>嚴正要求：</w:t>
      </w:r>
      <w:r w:rsidR="00581118" w:rsidRPr="00884903">
        <w:rPr>
          <w:rFonts w:hint="eastAsia"/>
        </w:rPr>
        <w:t>(</w:t>
      </w:r>
      <w:proofErr w:type="gramStart"/>
      <w:r w:rsidR="00581118" w:rsidRPr="00884903">
        <w:rPr>
          <w:rFonts w:hint="eastAsia"/>
        </w:rPr>
        <w:t>一</w:t>
      </w:r>
      <w:proofErr w:type="gramEnd"/>
      <w:r w:rsidR="00581118" w:rsidRPr="00884903">
        <w:rPr>
          <w:rFonts w:hint="eastAsia"/>
        </w:rPr>
        <w:t>)</w:t>
      </w:r>
      <w:r w:rsidR="00581118" w:rsidRPr="00884903">
        <w:rPr>
          <w:rFonts w:hint="eastAsia"/>
        </w:rPr>
        <w:t>行政部門應確實遵守</w:t>
      </w:r>
      <w:proofErr w:type="gramStart"/>
      <w:r w:rsidR="00581118" w:rsidRPr="00884903">
        <w:rPr>
          <w:rFonts w:hint="eastAsia"/>
        </w:rPr>
        <w:t>105</w:t>
      </w:r>
      <w:proofErr w:type="gramEnd"/>
      <w:r w:rsidR="00581118" w:rsidRPr="00884903">
        <w:rPr>
          <w:rFonts w:hint="eastAsia"/>
        </w:rPr>
        <w:t>年度中央政府總預算案所作通案決議</w:t>
      </w:r>
      <w:r w:rsidR="00581118" w:rsidRPr="00884903">
        <w:rPr>
          <w:rFonts w:hint="eastAsia"/>
        </w:rPr>
        <w:t>(</w:t>
      </w:r>
      <w:r w:rsidR="00581118" w:rsidRPr="00884903">
        <w:rPr>
          <w:rFonts w:hint="eastAsia"/>
        </w:rPr>
        <w:t>九</w:t>
      </w:r>
      <w:r w:rsidR="00581118" w:rsidRPr="00884903">
        <w:rPr>
          <w:rFonts w:hint="eastAsia"/>
        </w:rPr>
        <w:t>)</w:t>
      </w:r>
      <w:r w:rsidR="00581118" w:rsidRPr="00884903">
        <w:rPr>
          <w:rFonts w:hint="eastAsia"/>
        </w:rPr>
        <w:t>，不得恣意而為。</w:t>
      </w:r>
      <w:r w:rsidR="00581118" w:rsidRPr="00884903">
        <w:rPr>
          <w:rFonts w:hint="eastAsia"/>
        </w:rPr>
        <w:t>(</w:t>
      </w:r>
      <w:r w:rsidR="00581118" w:rsidRPr="00884903">
        <w:rPr>
          <w:rFonts w:hint="eastAsia"/>
        </w:rPr>
        <w:t>二</w:t>
      </w:r>
      <w:r w:rsidR="00581118" w:rsidRPr="00884903">
        <w:rPr>
          <w:rFonts w:hint="eastAsia"/>
        </w:rPr>
        <w:t>)</w:t>
      </w:r>
      <w:r w:rsidR="00581118" w:rsidRPr="00884903">
        <w:rPr>
          <w:rFonts w:hint="eastAsia"/>
        </w:rPr>
        <w:t>參考美國基於國家安全、產業存續而拒絕、限制中國資金投資之相關案例，經濟部應儘速檢討並強化投資審議機制</w:t>
      </w:r>
      <w:r w:rsidRPr="00884903">
        <w:rPr>
          <w:rFonts w:hint="eastAsia"/>
        </w:rPr>
        <w:t>。</w:t>
      </w:r>
    </w:p>
    <w:p w:rsidR="007A56B9" w:rsidRPr="00884903" w:rsidRDefault="007A56B9" w:rsidP="00115D37">
      <w:pPr>
        <w:pStyle w:val="af6"/>
        <w:kinsoku w:val="0"/>
        <w:overflowPunct w:val="0"/>
        <w:autoSpaceDE w:val="0"/>
        <w:autoSpaceDN w:val="0"/>
        <w:spacing w:line="520" w:lineRule="exact"/>
        <w:ind w:leftChars="1000" w:left="4652" w:rightChars="89" w:right="296"/>
        <w:jc w:val="both"/>
        <w:rPr>
          <w:color w:val="auto"/>
        </w:rPr>
      </w:pPr>
      <w:r w:rsidRPr="00884903">
        <w:rPr>
          <w:rFonts w:hint="eastAsia"/>
          <w:color w:val="auto"/>
        </w:rPr>
        <w:t>提案人：蘇震清</w:t>
      </w:r>
      <w:r w:rsidRPr="00884903">
        <w:rPr>
          <w:rFonts w:hint="eastAsia"/>
          <w:color w:val="auto"/>
        </w:rPr>
        <w:t xml:space="preserve">  </w:t>
      </w:r>
      <w:r w:rsidRPr="00884903">
        <w:rPr>
          <w:rFonts w:hint="eastAsia"/>
          <w:color w:val="auto"/>
        </w:rPr>
        <w:t>邱志偉</w:t>
      </w:r>
      <w:r w:rsidRPr="00884903">
        <w:rPr>
          <w:rFonts w:hint="eastAsia"/>
          <w:color w:val="auto"/>
        </w:rPr>
        <w:t xml:space="preserve">  </w:t>
      </w:r>
      <w:r w:rsidRPr="00884903">
        <w:rPr>
          <w:rFonts w:hint="eastAsia"/>
          <w:color w:val="auto"/>
        </w:rPr>
        <w:t>黃偉哲</w:t>
      </w:r>
      <w:r w:rsidRPr="00884903">
        <w:rPr>
          <w:rFonts w:hint="eastAsia"/>
          <w:color w:val="auto"/>
        </w:rPr>
        <w:t xml:space="preserve">  </w:t>
      </w:r>
      <w:r w:rsidRPr="00884903">
        <w:rPr>
          <w:rFonts w:hint="eastAsia"/>
          <w:color w:val="auto"/>
        </w:rPr>
        <w:t>廖國棟</w:t>
      </w:r>
      <w:r w:rsidRPr="00884903">
        <w:rPr>
          <w:rFonts w:hint="eastAsia"/>
          <w:color w:val="auto"/>
        </w:rPr>
        <w:t xml:space="preserve">  </w:t>
      </w:r>
      <w:r w:rsidRPr="00884903">
        <w:rPr>
          <w:rFonts w:hint="eastAsia"/>
          <w:color w:val="auto"/>
        </w:rPr>
        <w:t>林岱樺</w:t>
      </w:r>
      <w:r w:rsidR="00581118" w:rsidRPr="00884903">
        <w:rPr>
          <w:color w:val="auto"/>
        </w:rPr>
        <w:t xml:space="preserve">  </w:t>
      </w:r>
      <w:r w:rsidR="00581118" w:rsidRPr="00884903">
        <w:rPr>
          <w:rFonts w:hint="eastAsia"/>
          <w:color w:val="auto"/>
        </w:rPr>
        <w:t>王惠美</w:t>
      </w:r>
      <w:r w:rsidRPr="00884903">
        <w:rPr>
          <w:rFonts w:hint="eastAsia"/>
          <w:color w:val="auto"/>
        </w:rPr>
        <w:t xml:space="preserve">  </w:t>
      </w:r>
      <w:r w:rsidR="00581118" w:rsidRPr="00884903">
        <w:rPr>
          <w:rFonts w:hint="eastAsia"/>
          <w:color w:val="auto"/>
        </w:rPr>
        <w:t>邱議瑩</w:t>
      </w:r>
      <w:r w:rsidR="00581118" w:rsidRPr="00884903">
        <w:rPr>
          <w:rFonts w:hint="eastAsia"/>
          <w:color w:val="auto"/>
        </w:rPr>
        <w:t xml:space="preserve">  </w:t>
      </w:r>
      <w:r w:rsidRPr="00884903">
        <w:rPr>
          <w:rFonts w:hint="eastAsia"/>
          <w:color w:val="auto"/>
        </w:rPr>
        <w:t>蘇治芬</w:t>
      </w:r>
      <w:r w:rsidRPr="00884903">
        <w:rPr>
          <w:rFonts w:hint="eastAsia"/>
          <w:color w:val="auto"/>
        </w:rPr>
        <w:t xml:space="preserve">  </w:t>
      </w:r>
      <w:r w:rsidRPr="00884903">
        <w:rPr>
          <w:rFonts w:hint="eastAsia"/>
          <w:color w:val="auto"/>
        </w:rPr>
        <w:t>蔡培慧</w:t>
      </w:r>
      <w:r w:rsidRPr="00884903">
        <w:rPr>
          <w:rFonts w:hint="eastAsia"/>
          <w:color w:val="auto"/>
        </w:rPr>
        <w:t xml:space="preserve">  </w:t>
      </w:r>
      <w:r w:rsidRPr="00884903">
        <w:rPr>
          <w:rFonts w:hint="eastAsia"/>
          <w:color w:val="auto"/>
        </w:rPr>
        <w:t>徐永明</w:t>
      </w:r>
      <w:r w:rsidR="00581118" w:rsidRPr="00884903">
        <w:rPr>
          <w:rFonts w:hint="eastAsia"/>
          <w:color w:val="auto"/>
        </w:rPr>
        <w:t xml:space="preserve">  </w:t>
      </w:r>
      <w:r w:rsidR="00581118" w:rsidRPr="00884903">
        <w:rPr>
          <w:rFonts w:hint="eastAsia"/>
          <w:color w:val="auto"/>
        </w:rPr>
        <w:t>管碧玲</w:t>
      </w:r>
    </w:p>
    <w:p w:rsidR="007A56B9" w:rsidRPr="00884903" w:rsidRDefault="004A2772" w:rsidP="00115D37">
      <w:pPr>
        <w:tabs>
          <w:tab w:val="left" w:pos="1328"/>
        </w:tabs>
        <w:kinsoku w:val="0"/>
        <w:overflowPunct w:val="0"/>
        <w:autoSpaceDE w:val="0"/>
        <w:autoSpaceDN w:val="0"/>
        <w:snapToGrid w:val="0"/>
        <w:spacing w:line="520" w:lineRule="exact"/>
        <w:ind w:left="997" w:rightChars="25" w:right="83" w:hangingChars="300" w:hanging="997"/>
        <w:jc w:val="both"/>
      </w:pPr>
      <w:r w:rsidRPr="00884903">
        <w:rPr>
          <w:rFonts w:hint="eastAsia"/>
        </w:rPr>
        <w:t>十</w:t>
      </w:r>
      <w:r w:rsidR="00966AC7" w:rsidRPr="00884903">
        <w:rPr>
          <w:rFonts w:hint="eastAsia"/>
        </w:rPr>
        <w:t>二</w:t>
      </w:r>
      <w:r w:rsidRPr="00884903">
        <w:rPr>
          <w:rFonts w:hint="eastAsia"/>
        </w:rPr>
        <w:t>、</w:t>
      </w:r>
      <w:r w:rsidR="00966AC7" w:rsidRPr="00884903">
        <w:rPr>
          <w:rFonts w:hint="eastAsia"/>
        </w:rPr>
        <w:t>為提振台灣媒體產業經濟的正常及公平發展，「</w:t>
      </w:r>
      <w:proofErr w:type="gramStart"/>
      <w:r w:rsidR="00966AC7" w:rsidRPr="00884903">
        <w:rPr>
          <w:rFonts w:hint="eastAsia"/>
        </w:rPr>
        <w:t>中嘉轉售</w:t>
      </w:r>
      <w:proofErr w:type="gramEnd"/>
      <w:r w:rsidR="00966AC7" w:rsidRPr="00884903">
        <w:rPr>
          <w:rFonts w:hint="eastAsia"/>
        </w:rPr>
        <w:t>案</w:t>
      </w:r>
      <w:r w:rsidR="0008612B" w:rsidRPr="00884903">
        <w:rPr>
          <w:rFonts w:hint="eastAsia"/>
        </w:rPr>
        <w:t>（</w:t>
      </w:r>
      <w:r w:rsidR="00966AC7" w:rsidRPr="00884903">
        <w:rPr>
          <w:rFonts w:hint="eastAsia"/>
        </w:rPr>
        <w:t>摩根史坦利亞洲私募基金</w:t>
      </w:r>
      <w:proofErr w:type="gramStart"/>
      <w:r w:rsidR="00966AC7" w:rsidRPr="00884903">
        <w:rPr>
          <w:rFonts w:hint="eastAsia"/>
        </w:rPr>
        <w:t>併購中</w:t>
      </w:r>
      <w:proofErr w:type="gramEnd"/>
      <w:r w:rsidR="00966AC7" w:rsidRPr="00884903">
        <w:rPr>
          <w:rFonts w:hint="eastAsia"/>
        </w:rPr>
        <w:t>嘉</w:t>
      </w:r>
      <w:r w:rsidR="0008612B" w:rsidRPr="00884903">
        <w:rPr>
          <w:rFonts w:hint="eastAsia"/>
        </w:rPr>
        <w:t>）</w:t>
      </w:r>
      <w:r w:rsidR="00966AC7" w:rsidRPr="00884903">
        <w:rPr>
          <w:rFonts w:hint="eastAsia"/>
        </w:rPr>
        <w:t>」如於</w:t>
      </w:r>
      <w:r w:rsidR="00581118" w:rsidRPr="00884903">
        <w:rPr>
          <w:rFonts w:hint="eastAsia"/>
        </w:rPr>
        <w:t>經濟部投資審議委員會</w:t>
      </w:r>
      <w:r w:rsidR="00966AC7" w:rsidRPr="00884903">
        <w:rPr>
          <w:rFonts w:hint="eastAsia"/>
        </w:rPr>
        <w:t>通過投資許可後，要求</w:t>
      </w:r>
      <w:r w:rsidR="00581118" w:rsidRPr="00884903">
        <w:rPr>
          <w:rFonts w:hint="eastAsia"/>
        </w:rPr>
        <w:t>國家通訊傳播委員會</w:t>
      </w:r>
      <w:r w:rsidR="00966AC7" w:rsidRPr="00884903">
        <w:rPr>
          <w:rFonts w:hint="eastAsia"/>
        </w:rPr>
        <w:t>應依法審慎審查申請人的營運計畫，並嚴格要求其落實</w:t>
      </w:r>
      <w:r w:rsidR="00966AC7" w:rsidRPr="00884903">
        <w:rPr>
          <w:rFonts w:hint="eastAsia"/>
        </w:rPr>
        <w:t>20</w:t>
      </w:r>
      <w:r w:rsidR="00966AC7" w:rsidRPr="00884903">
        <w:rPr>
          <w:rFonts w:hint="eastAsia"/>
        </w:rPr>
        <w:t>項承諾事項。未來該公司如未確實履行承諾事項，</w:t>
      </w:r>
      <w:r w:rsidR="00792B3D" w:rsidRPr="00884903">
        <w:rPr>
          <w:rFonts w:hint="eastAsia"/>
        </w:rPr>
        <w:t>國家通訊傳播委員會</w:t>
      </w:r>
      <w:r w:rsidR="00966AC7" w:rsidRPr="00884903">
        <w:rPr>
          <w:rFonts w:hint="eastAsia"/>
        </w:rPr>
        <w:t>除應依法裁處外，不排除得依法廢止原處分的全部或一部，以保障消費者權益及維持有線電視產業秩序。</w:t>
      </w:r>
    </w:p>
    <w:p w:rsidR="006175DF" w:rsidRPr="00884903" w:rsidRDefault="006175DF" w:rsidP="00115D37">
      <w:pPr>
        <w:pStyle w:val="af6"/>
        <w:kinsoku w:val="0"/>
        <w:overflowPunct w:val="0"/>
        <w:autoSpaceDE w:val="0"/>
        <w:autoSpaceDN w:val="0"/>
        <w:spacing w:line="520" w:lineRule="exact"/>
        <w:ind w:leftChars="1000" w:left="4652" w:rightChars="89" w:right="296"/>
        <w:jc w:val="both"/>
        <w:rPr>
          <w:color w:val="auto"/>
        </w:rPr>
      </w:pPr>
      <w:r w:rsidRPr="00884903">
        <w:rPr>
          <w:rFonts w:hint="eastAsia"/>
          <w:color w:val="auto"/>
        </w:rPr>
        <w:t>提案人：廖國棟</w:t>
      </w:r>
      <w:r w:rsidRPr="00884903">
        <w:rPr>
          <w:rFonts w:hint="eastAsia"/>
          <w:color w:val="auto"/>
        </w:rPr>
        <w:t xml:space="preserve">  </w:t>
      </w:r>
      <w:r w:rsidRPr="00884903">
        <w:rPr>
          <w:rFonts w:hint="eastAsia"/>
          <w:color w:val="auto"/>
        </w:rPr>
        <w:t>孔文吉</w:t>
      </w:r>
      <w:r w:rsidRPr="00884903">
        <w:rPr>
          <w:rFonts w:hint="eastAsia"/>
          <w:color w:val="auto"/>
        </w:rPr>
        <w:t xml:space="preserve">  </w:t>
      </w:r>
      <w:r w:rsidRPr="00884903">
        <w:rPr>
          <w:rFonts w:hint="eastAsia"/>
          <w:color w:val="auto"/>
        </w:rPr>
        <w:t>張麗善</w:t>
      </w:r>
      <w:r w:rsidRPr="00884903">
        <w:rPr>
          <w:rFonts w:hint="eastAsia"/>
          <w:color w:val="auto"/>
        </w:rPr>
        <w:t xml:space="preserve">  </w:t>
      </w:r>
      <w:r w:rsidRPr="00884903">
        <w:rPr>
          <w:rFonts w:hint="eastAsia"/>
          <w:color w:val="auto"/>
        </w:rPr>
        <w:t>王惠美</w:t>
      </w:r>
    </w:p>
    <w:p w:rsidR="00966AC7" w:rsidRPr="00884903" w:rsidRDefault="00966AC7" w:rsidP="00115D37">
      <w:pPr>
        <w:tabs>
          <w:tab w:val="left" w:pos="1328"/>
        </w:tabs>
        <w:kinsoku w:val="0"/>
        <w:overflowPunct w:val="0"/>
        <w:autoSpaceDE w:val="0"/>
        <w:autoSpaceDN w:val="0"/>
        <w:snapToGrid w:val="0"/>
        <w:spacing w:line="520" w:lineRule="exact"/>
        <w:ind w:left="997" w:rightChars="25" w:right="83" w:hangingChars="300" w:hanging="997"/>
        <w:jc w:val="both"/>
      </w:pPr>
      <w:r w:rsidRPr="00884903">
        <w:rPr>
          <w:rFonts w:hint="eastAsia"/>
        </w:rPr>
        <w:t>十三、</w:t>
      </w:r>
      <w:r w:rsidR="00B6234C" w:rsidRPr="00884903">
        <w:rPr>
          <w:rFonts w:hint="eastAsia"/>
        </w:rPr>
        <w:t>荷蘭商</w:t>
      </w:r>
      <w:r w:rsidR="00B6234C" w:rsidRPr="00884903">
        <w:rPr>
          <w:rFonts w:hint="eastAsia"/>
        </w:rPr>
        <w:t>NHPEA Chrome Holding B.V.</w:t>
      </w:r>
      <w:r w:rsidR="00B6234C" w:rsidRPr="00884903">
        <w:rPr>
          <w:rFonts w:hint="eastAsia"/>
        </w:rPr>
        <w:t>申請多層次轉投資吉隆等</w:t>
      </w:r>
      <w:r w:rsidR="00B6234C" w:rsidRPr="00884903">
        <w:rPr>
          <w:rFonts w:hint="eastAsia"/>
        </w:rPr>
        <w:t>12</w:t>
      </w:r>
      <w:r w:rsidR="00B6234C" w:rsidRPr="00884903">
        <w:rPr>
          <w:rFonts w:hint="eastAsia"/>
        </w:rPr>
        <w:t>家有線電視公司（中嘉）乙案，遠傳電信公司為規避有線廣播電視法第</w:t>
      </w:r>
      <w:r w:rsidR="00B6234C" w:rsidRPr="00884903">
        <w:rPr>
          <w:rFonts w:hint="eastAsia"/>
        </w:rPr>
        <w:t>10</w:t>
      </w:r>
      <w:r w:rsidR="00B6234C" w:rsidRPr="00884903">
        <w:rPr>
          <w:rFonts w:hint="eastAsia"/>
        </w:rPr>
        <w:t>條規範，與</w:t>
      </w:r>
      <w:r w:rsidR="00B6234C" w:rsidRPr="00884903">
        <w:rPr>
          <w:rFonts w:hint="eastAsia"/>
        </w:rPr>
        <w:t>Morgan Stanley Private Equity Asia IV,L.L.C</w:t>
      </w:r>
      <w:r w:rsidR="00B6234C" w:rsidRPr="00884903">
        <w:rPr>
          <w:rFonts w:hint="eastAsia"/>
        </w:rPr>
        <w:t>（摩根史坦利亞洲）合作，以新台幣</w:t>
      </w:r>
      <w:r w:rsidR="00B6234C" w:rsidRPr="00884903">
        <w:rPr>
          <w:rFonts w:hint="eastAsia"/>
        </w:rPr>
        <w:t>171.2</w:t>
      </w:r>
      <w:r w:rsidR="00B6234C" w:rsidRPr="00884903">
        <w:rPr>
          <w:rFonts w:hint="eastAsia"/>
        </w:rPr>
        <w:t>億元取得</w:t>
      </w:r>
      <w:r w:rsidR="00B6234C" w:rsidRPr="00884903">
        <w:rPr>
          <w:rFonts w:hint="eastAsia"/>
        </w:rPr>
        <w:lastRenderedPageBreak/>
        <w:t>前述荷商所發行公司債，在未修訂前法放寬「黨政軍」直接或間接投資有線電視系統前，先行取得中嘉；唯其所購公司債，恐涉有線廣播電視法第</w:t>
      </w:r>
      <w:r w:rsidR="00B6234C" w:rsidRPr="00884903">
        <w:rPr>
          <w:rFonts w:hint="eastAsia"/>
        </w:rPr>
        <w:t>23</w:t>
      </w:r>
      <w:r w:rsidR="00B6234C" w:rsidRPr="00884903">
        <w:rPr>
          <w:rFonts w:hint="eastAsia"/>
        </w:rPr>
        <w:t>條第</w:t>
      </w:r>
      <w:r w:rsidR="00B001F4" w:rsidRPr="00884903">
        <w:rPr>
          <w:rFonts w:hint="eastAsia"/>
        </w:rPr>
        <w:t>1</w:t>
      </w:r>
      <w:r w:rsidR="00B6234C" w:rsidRPr="00884903">
        <w:rPr>
          <w:rFonts w:hint="eastAsia"/>
        </w:rPr>
        <w:t>項「系統經營者不得委託他人經營」爭議。為使爭議</w:t>
      </w:r>
      <w:proofErr w:type="gramStart"/>
      <w:r w:rsidR="00B6234C" w:rsidRPr="00884903">
        <w:rPr>
          <w:rFonts w:hint="eastAsia"/>
        </w:rPr>
        <w:t>釐</w:t>
      </w:r>
      <w:proofErr w:type="gramEnd"/>
      <w:r w:rsidR="00B6234C" w:rsidRPr="00884903">
        <w:rPr>
          <w:rFonts w:hint="eastAsia"/>
        </w:rPr>
        <w:t>清及避免政府政策不連貫，</w:t>
      </w:r>
      <w:proofErr w:type="gramStart"/>
      <w:r w:rsidR="00B6234C" w:rsidRPr="00884903">
        <w:rPr>
          <w:rFonts w:hint="eastAsia"/>
        </w:rPr>
        <w:t>爰</w:t>
      </w:r>
      <w:proofErr w:type="gramEnd"/>
      <w:r w:rsidR="00B6234C" w:rsidRPr="00884903">
        <w:rPr>
          <w:rFonts w:hint="eastAsia"/>
        </w:rPr>
        <w:t>要求經濟部投資審議委員會於民國</w:t>
      </w:r>
      <w:r w:rsidR="00B6234C" w:rsidRPr="00884903">
        <w:rPr>
          <w:rFonts w:hint="eastAsia"/>
        </w:rPr>
        <w:t>105</w:t>
      </w:r>
      <w:r w:rsidR="00B6234C" w:rsidRPr="00884903">
        <w:rPr>
          <w:rFonts w:hint="eastAsia"/>
        </w:rPr>
        <w:t>年</w:t>
      </w:r>
      <w:r w:rsidR="00B6234C" w:rsidRPr="00884903">
        <w:rPr>
          <w:rFonts w:hint="eastAsia"/>
        </w:rPr>
        <w:t>5</w:t>
      </w:r>
      <w:r w:rsidR="00B6234C" w:rsidRPr="00884903">
        <w:rPr>
          <w:rFonts w:hint="eastAsia"/>
        </w:rPr>
        <w:t>月</w:t>
      </w:r>
      <w:r w:rsidR="00B6234C" w:rsidRPr="00884903">
        <w:rPr>
          <w:rFonts w:hint="eastAsia"/>
        </w:rPr>
        <w:t>20</w:t>
      </w:r>
      <w:r w:rsidR="00B6234C" w:rsidRPr="00884903">
        <w:rPr>
          <w:rFonts w:hint="eastAsia"/>
        </w:rPr>
        <w:t>日政權交接前，暫停審查該項投資案。</w:t>
      </w:r>
    </w:p>
    <w:p w:rsidR="001F40AA" w:rsidRPr="00884903" w:rsidRDefault="00966AC7" w:rsidP="00115D37">
      <w:pPr>
        <w:pStyle w:val="af6"/>
        <w:kinsoku w:val="0"/>
        <w:overflowPunct w:val="0"/>
        <w:autoSpaceDE w:val="0"/>
        <w:autoSpaceDN w:val="0"/>
        <w:spacing w:line="520" w:lineRule="exact"/>
        <w:ind w:leftChars="1000" w:left="4652" w:rightChars="89" w:right="296"/>
        <w:jc w:val="both"/>
        <w:rPr>
          <w:color w:val="auto"/>
        </w:rPr>
      </w:pPr>
      <w:r w:rsidRPr="00884903">
        <w:rPr>
          <w:rFonts w:hint="eastAsia"/>
          <w:color w:val="auto"/>
        </w:rPr>
        <w:t>提案人：</w:t>
      </w:r>
      <w:r w:rsidR="001F40AA" w:rsidRPr="00884903">
        <w:rPr>
          <w:rFonts w:hint="eastAsia"/>
          <w:color w:val="auto"/>
        </w:rPr>
        <w:t>王惠美</w:t>
      </w:r>
    </w:p>
    <w:p w:rsidR="00966AC7" w:rsidRPr="00884903" w:rsidRDefault="001F40AA" w:rsidP="00115D37">
      <w:pPr>
        <w:pStyle w:val="af6"/>
        <w:kinsoku w:val="0"/>
        <w:overflowPunct w:val="0"/>
        <w:autoSpaceDE w:val="0"/>
        <w:autoSpaceDN w:val="0"/>
        <w:spacing w:line="520" w:lineRule="exact"/>
        <w:ind w:leftChars="1000" w:left="4652" w:rightChars="89" w:right="296"/>
        <w:jc w:val="both"/>
        <w:rPr>
          <w:color w:val="auto"/>
        </w:rPr>
      </w:pPr>
      <w:r w:rsidRPr="00884903">
        <w:rPr>
          <w:rFonts w:hint="eastAsia"/>
          <w:color w:val="auto"/>
        </w:rPr>
        <w:t>連署人：張</w:t>
      </w:r>
      <w:r w:rsidR="00966AC7" w:rsidRPr="00884903">
        <w:rPr>
          <w:rFonts w:hint="eastAsia"/>
          <w:color w:val="auto"/>
        </w:rPr>
        <w:t>麗善</w:t>
      </w:r>
      <w:r w:rsidR="00966AC7" w:rsidRPr="00884903">
        <w:rPr>
          <w:rFonts w:hint="eastAsia"/>
          <w:color w:val="auto"/>
        </w:rPr>
        <w:t xml:space="preserve">  </w:t>
      </w:r>
      <w:r w:rsidR="00966AC7" w:rsidRPr="00884903">
        <w:rPr>
          <w:rFonts w:hint="eastAsia"/>
          <w:color w:val="auto"/>
        </w:rPr>
        <w:t>孔文吉</w:t>
      </w:r>
      <w:r w:rsidRPr="00884903">
        <w:rPr>
          <w:rFonts w:hint="eastAsia"/>
          <w:color w:val="auto"/>
        </w:rPr>
        <w:t xml:space="preserve">  </w:t>
      </w:r>
      <w:r w:rsidRPr="00884903">
        <w:rPr>
          <w:rFonts w:hint="eastAsia"/>
          <w:color w:val="auto"/>
        </w:rPr>
        <w:t>廖國棟</w:t>
      </w:r>
    </w:p>
    <w:p w:rsidR="004A2772" w:rsidRPr="00884903" w:rsidRDefault="004A2772" w:rsidP="00115D37">
      <w:pPr>
        <w:tabs>
          <w:tab w:val="left" w:pos="1328"/>
        </w:tabs>
        <w:kinsoku w:val="0"/>
        <w:overflowPunct w:val="0"/>
        <w:autoSpaceDE w:val="0"/>
        <w:autoSpaceDN w:val="0"/>
        <w:snapToGrid w:val="0"/>
        <w:spacing w:line="520" w:lineRule="exact"/>
        <w:ind w:left="997" w:rightChars="25" w:right="83" w:hangingChars="300" w:hanging="997"/>
        <w:jc w:val="both"/>
      </w:pPr>
      <w:r w:rsidRPr="00884903">
        <w:rPr>
          <w:rFonts w:hint="eastAsia"/>
        </w:rPr>
        <w:t>十四、</w:t>
      </w:r>
      <w:r w:rsidR="00EC1F12" w:rsidRPr="00884903">
        <w:rPr>
          <w:rFonts w:hint="eastAsia"/>
        </w:rPr>
        <w:t>亞太電信董事長呂芳銘、鴻海董事長郭台銘出資，以新加坡成立的「</w:t>
      </w:r>
      <w:proofErr w:type="spellStart"/>
      <w:r w:rsidR="00EC1F12" w:rsidRPr="00884903">
        <w:rPr>
          <w:rFonts w:hint="eastAsia"/>
        </w:rPr>
        <w:t>Dynami</w:t>
      </w:r>
      <w:proofErr w:type="spellEnd"/>
      <w:r w:rsidR="00EC1F12" w:rsidRPr="00884903">
        <w:rPr>
          <w:rFonts w:hint="eastAsia"/>
        </w:rPr>
        <w:t xml:space="preserve"> Vision </w:t>
      </w:r>
      <w:proofErr w:type="spellStart"/>
      <w:r w:rsidR="00EC1F12" w:rsidRPr="00884903">
        <w:rPr>
          <w:rFonts w:hint="eastAsia"/>
        </w:rPr>
        <w:t>Pte.Ltd</w:t>
      </w:r>
      <w:proofErr w:type="spellEnd"/>
      <w:r w:rsidR="00EC1F12" w:rsidRPr="00884903">
        <w:rPr>
          <w:rFonts w:hint="eastAsia"/>
        </w:rPr>
        <w:t>」與</w:t>
      </w:r>
      <w:r w:rsidR="00EC1F12" w:rsidRPr="00884903">
        <w:rPr>
          <w:rFonts w:hint="eastAsia"/>
        </w:rPr>
        <w:t xml:space="preserve">Macquarie APTT Management </w:t>
      </w:r>
      <w:proofErr w:type="spellStart"/>
      <w:r w:rsidR="00EC1F12" w:rsidRPr="00884903">
        <w:rPr>
          <w:rFonts w:hint="eastAsia"/>
        </w:rPr>
        <w:t>Pte.ltd</w:t>
      </w:r>
      <w:proofErr w:type="spellEnd"/>
      <w:r w:rsidR="00EC1F12" w:rsidRPr="00884903">
        <w:rPr>
          <w:rFonts w:hint="eastAsia"/>
        </w:rPr>
        <w:t>（麥格理亞洲付費電視信託基金管理公司</w:t>
      </w:r>
      <w:r w:rsidR="00EC1F12" w:rsidRPr="00884903">
        <w:rPr>
          <w:rFonts w:hint="eastAsia"/>
        </w:rPr>
        <w:t>MAMPL</w:t>
      </w:r>
      <w:r w:rsidR="00EC1F12" w:rsidRPr="00884903">
        <w:rPr>
          <w:rFonts w:hint="eastAsia"/>
        </w:rPr>
        <w:t>）交易案，已於</w:t>
      </w:r>
      <w:r w:rsidR="00EC1F12" w:rsidRPr="00884903">
        <w:rPr>
          <w:rFonts w:hint="eastAsia"/>
        </w:rPr>
        <w:t>105</w:t>
      </w:r>
      <w:r w:rsidR="00EC1F12" w:rsidRPr="00884903">
        <w:rPr>
          <w:rFonts w:hint="eastAsia"/>
        </w:rPr>
        <w:t>年</w:t>
      </w:r>
      <w:r w:rsidR="00EC1F12" w:rsidRPr="00884903">
        <w:rPr>
          <w:rFonts w:hint="eastAsia"/>
        </w:rPr>
        <w:t>2</w:t>
      </w:r>
      <w:r w:rsidR="00EC1F12" w:rsidRPr="00884903">
        <w:rPr>
          <w:rFonts w:hint="eastAsia"/>
        </w:rPr>
        <w:t>月</w:t>
      </w:r>
      <w:r w:rsidR="00EC1F12" w:rsidRPr="00884903">
        <w:rPr>
          <w:rFonts w:hint="eastAsia"/>
        </w:rPr>
        <w:t>16</w:t>
      </w:r>
      <w:r w:rsidR="00EC1F12" w:rsidRPr="00884903">
        <w:rPr>
          <w:rFonts w:hint="eastAsia"/>
        </w:rPr>
        <w:t>日送至國家通訊傳播委員會審查。</w:t>
      </w:r>
      <w:r w:rsidR="00EC1F12" w:rsidRPr="00884903">
        <w:rPr>
          <w:rFonts w:hint="eastAsia"/>
        </w:rPr>
        <w:t>MAMPL</w:t>
      </w:r>
      <w:r w:rsidR="00EC1F12" w:rsidRPr="00884903">
        <w:rPr>
          <w:rFonts w:hint="eastAsia"/>
        </w:rPr>
        <w:t>負責管理「</w:t>
      </w:r>
      <w:r w:rsidR="00EC1F12" w:rsidRPr="00884903">
        <w:rPr>
          <w:rFonts w:hint="eastAsia"/>
        </w:rPr>
        <w:t xml:space="preserve">Asian Pay Television Trust </w:t>
      </w:r>
      <w:r w:rsidR="00EC1F12" w:rsidRPr="00884903">
        <w:rPr>
          <w:rFonts w:hint="eastAsia"/>
        </w:rPr>
        <w:t>（亞洲付費電視信託基金）」並持有該基金</w:t>
      </w:r>
      <w:r w:rsidR="00EC1F12" w:rsidRPr="00884903">
        <w:rPr>
          <w:rFonts w:hint="eastAsia"/>
        </w:rPr>
        <w:t>3%</w:t>
      </w:r>
      <w:r w:rsidR="00EC1F12" w:rsidRPr="00884903">
        <w:rPr>
          <w:rFonts w:hint="eastAsia"/>
        </w:rPr>
        <w:t>，此交易總金額約</w:t>
      </w:r>
      <w:r w:rsidR="00792B3D" w:rsidRPr="00884903">
        <w:rPr>
          <w:rFonts w:hint="eastAsia"/>
        </w:rPr>
        <w:t>美金</w:t>
      </w:r>
      <w:r w:rsidR="00EC1F12" w:rsidRPr="00884903">
        <w:rPr>
          <w:rFonts w:hint="eastAsia"/>
        </w:rPr>
        <w:t>7</w:t>
      </w:r>
      <w:r w:rsidR="00792B3D" w:rsidRPr="00884903">
        <w:rPr>
          <w:rFonts w:hint="eastAsia"/>
        </w:rPr>
        <w:t>,000</w:t>
      </w:r>
      <w:r w:rsidR="00EC1F12" w:rsidRPr="00884903">
        <w:rPr>
          <w:rFonts w:hint="eastAsia"/>
        </w:rPr>
        <w:t>萬</w:t>
      </w:r>
      <w:r w:rsidR="00792B3D" w:rsidRPr="00884903">
        <w:rPr>
          <w:rFonts w:hint="eastAsia"/>
        </w:rPr>
        <w:t>元</w:t>
      </w:r>
      <w:r w:rsidR="00EC1F12" w:rsidRPr="00884903">
        <w:rPr>
          <w:rFonts w:hint="eastAsia"/>
        </w:rPr>
        <w:t>。該信託基金持有台灣第三大有線電視系統台「台灣寬頻通訊公司」股份。呂芳銘多層次投資模式，在台灣成立「</w:t>
      </w:r>
      <w:proofErr w:type="spellStart"/>
      <w:r w:rsidR="00EC1F12" w:rsidRPr="00884903">
        <w:rPr>
          <w:rFonts w:hint="eastAsia"/>
        </w:rPr>
        <w:t>Dynami</w:t>
      </w:r>
      <w:proofErr w:type="spellEnd"/>
      <w:r w:rsidR="00EC1F12" w:rsidRPr="00884903">
        <w:rPr>
          <w:rFonts w:hint="eastAsia"/>
        </w:rPr>
        <w:t xml:space="preserve"> Vision</w:t>
      </w:r>
      <w:r w:rsidR="00EC1F12" w:rsidRPr="00884903">
        <w:rPr>
          <w:rFonts w:hint="eastAsia"/>
        </w:rPr>
        <w:t>」後於英屬維京群島轉投資成立「</w:t>
      </w:r>
      <w:r w:rsidR="00EC1F12" w:rsidRPr="00884903">
        <w:rPr>
          <w:rFonts w:hint="eastAsia"/>
        </w:rPr>
        <w:t>Brave Guts</w:t>
      </w:r>
      <w:r w:rsidR="00EC1F12" w:rsidRPr="00884903">
        <w:rPr>
          <w:rFonts w:hint="eastAsia"/>
        </w:rPr>
        <w:t>」，又以「</w:t>
      </w:r>
      <w:r w:rsidR="00EC1F12" w:rsidRPr="00884903">
        <w:rPr>
          <w:rFonts w:hint="eastAsia"/>
        </w:rPr>
        <w:t>Brave Guts</w:t>
      </w:r>
      <w:r w:rsidR="00EC1F12" w:rsidRPr="00884903">
        <w:rPr>
          <w:rFonts w:hint="eastAsia"/>
        </w:rPr>
        <w:t>」於英屬維京群島投資「</w:t>
      </w:r>
      <w:r w:rsidR="00EC1F12" w:rsidRPr="00884903">
        <w:rPr>
          <w:rFonts w:hint="eastAsia"/>
        </w:rPr>
        <w:t>Gear Rise</w:t>
      </w:r>
      <w:r w:rsidR="00EC1F12" w:rsidRPr="00884903">
        <w:rPr>
          <w:rFonts w:hint="eastAsia"/>
        </w:rPr>
        <w:t>」，再以「</w:t>
      </w:r>
      <w:r w:rsidR="00EC1F12" w:rsidRPr="00884903">
        <w:rPr>
          <w:rFonts w:hint="eastAsia"/>
        </w:rPr>
        <w:t>Gear Rise</w:t>
      </w:r>
      <w:r w:rsidR="00EC1F12" w:rsidRPr="00884903">
        <w:rPr>
          <w:rFonts w:hint="eastAsia"/>
        </w:rPr>
        <w:t>」於新加坡投資「</w:t>
      </w:r>
      <w:proofErr w:type="spellStart"/>
      <w:r w:rsidR="00EC1F12" w:rsidRPr="00884903">
        <w:rPr>
          <w:rFonts w:hint="eastAsia"/>
        </w:rPr>
        <w:t>Dynami</w:t>
      </w:r>
      <w:proofErr w:type="spellEnd"/>
      <w:r w:rsidR="00EC1F12" w:rsidRPr="00884903">
        <w:rPr>
          <w:rFonts w:hint="eastAsia"/>
        </w:rPr>
        <w:t xml:space="preserve"> Vision </w:t>
      </w:r>
      <w:proofErr w:type="spellStart"/>
      <w:r w:rsidR="00EC1F12" w:rsidRPr="00884903">
        <w:rPr>
          <w:rFonts w:hint="eastAsia"/>
        </w:rPr>
        <w:t>Pte.Ltd</w:t>
      </w:r>
      <w:proofErr w:type="spellEnd"/>
      <w:r w:rsidR="00EC1F12" w:rsidRPr="00884903">
        <w:rPr>
          <w:rFonts w:hint="eastAsia"/>
        </w:rPr>
        <w:t>」。基於有線電視系統涉及公共事業，及其多層次投資金流未能</w:t>
      </w:r>
      <w:proofErr w:type="gramStart"/>
      <w:r w:rsidR="00EC1F12" w:rsidRPr="00884903">
        <w:rPr>
          <w:rFonts w:hint="eastAsia"/>
        </w:rPr>
        <w:t>釐</w:t>
      </w:r>
      <w:proofErr w:type="gramEnd"/>
      <w:r w:rsidR="00EC1F12" w:rsidRPr="00884903">
        <w:rPr>
          <w:rFonts w:hint="eastAsia"/>
        </w:rPr>
        <w:t>清，及涉及新政府政策立場，</w:t>
      </w:r>
      <w:proofErr w:type="gramStart"/>
      <w:r w:rsidR="00EC1F12" w:rsidRPr="00884903">
        <w:rPr>
          <w:rFonts w:hint="eastAsia"/>
        </w:rPr>
        <w:t>爰</w:t>
      </w:r>
      <w:proofErr w:type="gramEnd"/>
      <w:r w:rsidR="00EC1F12" w:rsidRPr="00884903">
        <w:rPr>
          <w:rFonts w:hint="eastAsia"/>
        </w:rPr>
        <w:t>要求國家通訊傳播委員會在</w:t>
      </w:r>
      <w:r w:rsidR="00B001F4" w:rsidRPr="00884903">
        <w:rPr>
          <w:rFonts w:hint="eastAsia"/>
        </w:rPr>
        <w:t>105</w:t>
      </w:r>
      <w:r w:rsidR="00EC1F12" w:rsidRPr="00884903">
        <w:rPr>
          <w:rFonts w:hint="eastAsia"/>
        </w:rPr>
        <w:t>年</w:t>
      </w:r>
      <w:r w:rsidR="00EC1F12" w:rsidRPr="00884903">
        <w:rPr>
          <w:rFonts w:hint="eastAsia"/>
        </w:rPr>
        <w:t>5</w:t>
      </w:r>
      <w:r w:rsidR="00EC1F12" w:rsidRPr="00884903">
        <w:rPr>
          <w:rFonts w:hint="eastAsia"/>
        </w:rPr>
        <w:t>月</w:t>
      </w:r>
      <w:r w:rsidR="00EC1F12" w:rsidRPr="00884903">
        <w:rPr>
          <w:rFonts w:hint="eastAsia"/>
        </w:rPr>
        <w:t>20</w:t>
      </w:r>
      <w:r w:rsidR="00EC1F12" w:rsidRPr="00884903">
        <w:rPr>
          <w:rFonts w:hint="eastAsia"/>
        </w:rPr>
        <w:t>日政權交替前，暫緩審議該案。</w:t>
      </w:r>
    </w:p>
    <w:p w:rsidR="006175DF" w:rsidRPr="00884903" w:rsidRDefault="006175DF" w:rsidP="00115D37">
      <w:pPr>
        <w:pStyle w:val="af6"/>
        <w:kinsoku w:val="0"/>
        <w:overflowPunct w:val="0"/>
        <w:autoSpaceDE w:val="0"/>
        <w:autoSpaceDN w:val="0"/>
        <w:spacing w:line="520" w:lineRule="exact"/>
        <w:ind w:leftChars="1000" w:left="4652" w:rightChars="89" w:right="296"/>
        <w:jc w:val="both"/>
        <w:rPr>
          <w:color w:val="auto"/>
        </w:rPr>
      </w:pPr>
      <w:r w:rsidRPr="00884903">
        <w:rPr>
          <w:rFonts w:hint="eastAsia"/>
          <w:color w:val="auto"/>
        </w:rPr>
        <w:t>提案人：王惠美</w:t>
      </w:r>
    </w:p>
    <w:p w:rsidR="006175DF" w:rsidRPr="00884903" w:rsidRDefault="006175DF" w:rsidP="00115D37">
      <w:pPr>
        <w:pStyle w:val="af6"/>
        <w:kinsoku w:val="0"/>
        <w:overflowPunct w:val="0"/>
        <w:autoSpaceDE w:val="0"/>
        <w:autoSpaceDN w:val="0"/>
        <w:spacing w:line="520" w:lineRule="exact"/>
        <w:ind w:leftChars="1000" w:left="4652" w:rightChars="89" w:right="296"/>
        <w:jc w:val="both"/>
        <w:rPr>
          <w:color w:val="auto"/>
        </w:rPr>
      </w:pPr>
      <w:r w:rsidRPr="00884903">
        <w:rPr>
          <w:rFonts w:hint="eastAsia"/>
          <w:color w:val="auto"/>
        </w:rPr>
        <w:t>連署人：張麗善</w:t>
      </w:r>
      <w:r w:rsidRPr="00884903">
        <w:rPr>
          <w:rFonts w:hint="eastAsia"/>
          <w:color w:val="auto"/>
        </w:rPr>
        <w:t xml:space="preserve">  </w:t>
      </w:r>
      <w:r w:rsidRPr="00884903">
        <w:rPr>
          <w:rFonts w:hint="eastAsia"/>
          <w:color w:val="auto"/>
        </w:rPr>
        <w:t>孔文吉</w:t>
      </w:r>
      <w:r w:rsidRPr="00884903">
        <w:rPr>
          <w:rFonts w:hint="eastAsia"/>
          <w:color w:val="auto"/>
        </w:rPr>
        <w:t xml:space="preserve">  </w:t>
      </w:r>
      <w:r w:rsidRPr="00884903">
        <w:rPr>
          <w:rFonts w:hint="eastAsia"/>
          <w:color w:val="auto"/>
        </w:rPr>
        <w:t>廖國棟</w:t>
      </w:r>
      <w:r w:rsidRPr="00884903">
        <w:rPr>
          <w:rFonts w:hint="eastAsia"/>
          <w:color w:val="auto"/>
        </w:rPr>
        <w:t xml:space="preserve">  </w:t>
      </w:r>
    </w:p>
    <w:p w:rsidR="006175DF" w:rsidRPr="00884903" w:rsidRDefault="006175DF" w:rsidP="00115D37">
      <w:pPr>
        <w:tabs>
          <w:tab w:val="left" w:pos="1328"/>
        </w:tabs>
        <w:kinsoku w:val="0"/>
        <w:overflowPunct w:val="0"/>
        <w:autoSpaceDE w:val="0"/>
        <w:autoSpaceDN w:val="0"/>
        <w:snapToGrid w:val="0"/>
        <w:spacing w:line="520" w:lineRule="exact"/>
        <w:ind w:left="997" w:rightChars="25" w:right="83" w:hangingChars="300" w:hanging="997"/>
        <w:jc w:val="both"/>
      </w:pPr>
      <w:r w:rsidRPr="00884903">
        <w:rPr>
          <w:rFonts w:hint="eastAsia"/>
        </w:rPr>
        <w:t>十五、</w:t>
      </w:r>
      <w:r w:rsidR="00966AC7" w:rsidRPr="00884903">
        <w:rPr>
          <w:rFonts w:hint="eastAsia"/>
        </w:rPr>
        <w:t>為確保媒體正常經營發展，對於媒體資金來源規範之有限廣播電視法第</w:t>
      </w:r>
      <w:r w:rsidR="00966AC7" w:rsidRPr="00884903">
        <w:rPr>
          <w:rFonts w:hint="eastAsia"/>
        </w:rPr>
        <w:t>10</w:t>
      </w:r>
      <w:r w:rsidR="00966AC7" w:rsidRPr="00884903">
        <w:rPr>
          <w:rFonts w:hint="eastAsia"/>
        </w:rPr>
        <w:t>條規定，即政府、政黨、其捐助成立之財團法人及其受託人不得直接、間接投資系統經營者，</w:t>
      </w:r>
      <w:proofErr w:type="gramStart"/>
      <w:r w:rsidR="00966AC7" w:rsidRPr="00884903">
        <w:rPr>
          <w:rFonts w:hint="eastAsia"/>
        </w:rPr>
        <w:t>爰</w:t>
      </w:r>
      <w:proofErr w:type="gramEnd"/>
      <w:r w:rsidR="00966AC7" w:rsidRPr="00884903">
        <w:rPr>
          <w:rFonts w:hint="eastAsia"/>
        </w:rPr>
        <w:t>要求該法</w:t>
      </w:r>
      <w:r w:rsidR="00966AC7" w:rsidRPr="00884903">
        <w:rPr>
          <w:rFonts w:hint="eastAsia"/>
        </w:rPr>
        <w:lastRenderedPageBreak/>
        <w:t>不得因政</w:t>
      </w:r>
      <w:r w:rsidR="00735449" w:rsidRPr="00884903">
        <w:rPr>
          <w:rFonts w:hint="eastAsia"/>
        </w:rPr>
        <w:t>黨</w:t>
      </w:r>
      <w:r w:rsidR="00966AC7" w:rsidRPr="00884903">
        <w:rPr>
          <w:rFonts w:hint="eastAsia"/>
        </w:rPr>
        <w:t>輪替有所變更，應維持該一普</w:t>
      </w:r>
      <w:proofErr w:type="gramStart"/>
      <w:r w:rsidR="00966AC7" w:rsidRPr="00884903">
        <w:rPr>
          <w:rFonts w:hint="eastAsia"/>
        </w:rPr>
        <w:t>世</w:t>
      </w:r>
      <w:proofErr w:type="gramEnd"/>
      <w:r w:rsidR="00966AC7" w:rsidRPr="00884903">
        <w:rPr>
          <w:rFonts w:hint="eastAsia"/>
        </w:rPr>
        <w:t>價值。</w:t>
      </w:r>
    </w:p>
    <w:p w:rsidR="006175DF" w:rsidRPr="00884903" w:rsidRDefault="006175DF" w:rsidP="00115D37">
      <w:pPr>
        <w:pStyle w:val="af6"/>
        <w:kinsoku w:val="0"/>
        <w:overflowPunct w:val="0"/>
        <w:autoSpaceDE w:val="0"/>
        <w:autoSpaceDN w:val="0"/>
        <w:spacing w:line="520" w:lineRule="exact"/>
        <w:ind w:leftChars="1000" w:left="4652" w:rightChars="89" w:right="296"/>
        <w:jc w:val="both"/>
        <w:rPr>
          <w:color w:val="auto"/>
        </w:rPr>
      </w:pPr>
      <w:r w:rsidRPr="00884903">
        <w:rPr>
          <w:rFonts w:hint="eastAsia"/>
          <w:color w:val="auto"/>
        </w:rPr>
        <w:t>提案人：</w:t>
      </w:r>
      <w:r w:rsidR="00966AC7" w:rsidRPr="00884903">
        <w:rPr>
          <w:rFonts w:hint="eastAsia"/>
          <w:color w:val="auto"/>
        </w:rPr>
        <w:t>廖國棟</w:t>
      </w:r>
      <w:r w:rsidR="00966AC7" w:rsidRPr="00884903">
        <w:rPr>
          <w:rFonts w:hint="eastAsia"/>
          <w:color w:val="auto"/>
        </w:rPr>
        <w:t xml:space="preserve">  </w:t>
      </w:r>
      <w:r w:rsidRPr="00884903">
        <w:rPr>
          <w:rFonts w:hint="eastAsia"/>
          <w:color w:val="auto"/>
        </w:rPr>
        <w:t>王惠美</w:t>
      </w:r>
      <w:r w:rsidR="00966AC7" w:rsidRPr="00884903">
        <w:rPr>
          <w:rFonts w:hint="eastAsia"/>
          <w:color w:val="auto"/>
        </w:rPr>
        <w:t xml:space="preserve">  </w:t>
      </w:r>
      <w:r w:rsidR="00966AC7" w:rsidRPr="00884903">
        <w:rPr>
          <w:rFonts w:hint="eastAsia"/>
          <w:color w:val="auto"/>
        </w:rPr>
        <w:t>孔文吉</w:t>
      </w:r>
      <w:r w:rsidR="00966AC7" w:rsidRPr="00884903">
        <w:rPr>
          <w:rFonts w:hint="eastAsia"/>
          <w:color w:val="auto"/>
        </w:rPr>
        <w:t xml:space="preserve">  </w:t>
      </w:r>
      <w:r w:rsidR="00966AC7" w:rsidRPr="00884903">
        <w:rPr>
          <w:rFonts w:hint="eastAsia"/>
          <w:color w:val="auto"/>
        </w:rPr>
        <w:t>張麗善</w:t>
      </w:r>
      <w:r w:rsidR="00966AC7" w:rsidRPr="00884903">
        <w:rPr>
          <w:rFonts w:hint="eastAsia"/>
          <w:color w:val="auto"/>
        </w:rPr>
        <w:t xml:space="preserve">  </w:t>
      </w:r>
      <w:r w:rsidR="00966AC7" w:rsidRPr="00884903">
        <w:rPr>
          <w:rFonts w:hint="eastAsia"/>
          <w:color w:val="auto"/>
        </w:rPr>
        <w:t>蘇震清</w:t>
      </w:r>
    </w:p>
    <w:p w:rsidR="00757444" w:rsidRPr="00884903" w:rsidRDefault="00B06729" w:rsidP="00115D37">
      <w:pPr>
        <w:tabs>
          <w:tab w:val="left" w:pos="1328"/>
        </w:tabs>
        <w:kinsoku w:val="0"/>
        <w:overflowPunct w:val="0"/>
        <w:autoSpaceDE w:val="0"/>
        <w:autoSpaceDN w:val="0"/>
        <w:snapToGrid w:val="0"/>
        <w:spacing w:beforeLines="30" w:before="146" w:line="520" w:lineRule="exact"/>
        <w:ind w:leftChars="-299" w:left="-994" w:firstLine="992"/>
        <w:rPr>
          <w:b/>
        </w:rPr>
      </w:pPr>
      <w:r w:rsidRPr="00884903">
        <w:rPr>
          <w:b/>
        </w:rPr>
        <w:t>散會</w:t>
      </w:r>
    </w:p>
    <w:sectPr w:rsidR="00757444" w:rsidRPr="00884903" w:rsidSect="003A555C">
      <w:footerReference w:type="even" r:id="rId9"/>
      <w:footerReference w:type="default" r:id="rId10"/>
      <w:footerReference w:type="first" r:id="rId11"/>
      <w:pgSz w:w="11906" w:h="16838" w:code="9"/>
      <w:pgMar w:top="1134" w:right="964" w:bottom="851" w:left="964" w:header="851" w:footer="851" w:gutter="0"/>
      <w:cols w:space="425"/>
      <w:titlePg/>
      <w:docGrid w:type="linesAndChars" w:linePitch="488" w:charSpace="25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E2C" w:rsidRDefault="009A2E2C">
      <w:r>
        <w:separator/>
      </w:r>
    </w:p>
  </w:endnote>
  <w:endnote w:type="continuationSeparator" w:id="0">
    <w:p w:rsidR="009A2E2C" w:rsidRDefault="009A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華康楷書體W5">
    <w:panose1 w:val="03000509000000000000"/>
    <w:charset w:val="88"/>
    <w:family w:val="script"/>
    <w:pitch w:val="fixed"/>
    <w:sig w:usb0="80000001" w:usb1="28091800" w:usb2="00000016"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細明體"/>
    <w:panose1 w:val="02010609000101010101"/>
    <w:charset w:val="88"/>
    <w:family w:val="modern"/>
    <w:pitch w:val="fixed"/>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A83" w:rsidRDefault="00E05A83">
    <w:pPr>
      <w:pStyle w:val="a7"/>
      <w:framePr w:wrap="around" w:vAnchor="text" w:hAnchor="margin" w:xAlign="right" w:y="1"/>
      <w:textDirection w:val="btLr"/>
      <w:rPr>
        <w:rStyle w:val="a9"/>
      </w:rPr>
    </w:pPr>
    <w:r>
      <w:rPr>
        <w:rStyle w:val="a9"/>
      </w:rPr>
      <w:fldChar w:fldCharType="begin"/>
    </w:r>
    <w:r>
      <w:rPr>
        <w:rStyle w:val="a9"/>
      </w:rPr>
      <w:instrText xml:space="preserve">PAGE  </w:instrText>
    </w:r>
    <w:r>
      <w:rPr>
        <w:rStyle w:val="a9"/>
      </w:rPr>
      <w:fldChar w:fldCharType="end"/>
    </w:r>
  </w:p>
  <w:p w:rsidR="00E05A83" w:rsidRDefault="00E05A83">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sz w:val="28"/>
        <w:szCs w:val="28"/>
      </w:rPr>
      <w:id w:val="-1652593963"/>
      <w:docPartObj>
        <w:docPartGallery w:val="Page Numbers (Bottom of Page)"/>
        <w:docPartUnique/>
      </w:docPartObj>
    </w:sdtPr>
    <w:sdtEndPr/>
    <w:sdtContent>
      <w:p w:rsidR="00E05A83" w:rsidRPr="00327848" w:rsidRDefault="00E05A83">
        <w:pPr>
          <w:pStyle w:val="a7"/>
          <w:jc w:val="center"/>
          <w:rPr>
            <w:b/>
            <w:sz w:val="28"/>
            <w:szCs w:val="28"/>
          </w:rPr>
        </w:pPr>
        <w:r w:rsidRPr="00327848">
          <w:rPr>
            <w:b/>
            <w:sz w:val="28"/>
            <w:szCs w:val="28"/>
          </w:rPr>
          <w:fldChar w:fldCharType="begin"/>
        </w:r>
        <w:r w:rsidRPr="00327848">
          <w:rPr>
            <w:b/>
            <w:sz w:val="28"/>
            <w:szCs w:val="28"/>
          </w:rPr>
          <w:instrText>PAGE   \* MERGEFORMAT</w:instrText>
        </w:r>
        <w:r w:rsidRPr="00327848">
          <w:rPr>
            <w:b/>
            <w:sz w:val="28"/>
            <w:szCs w:val="28"/>
          </w:rPr>
          <w:fldChar w:fldCharType="separate"/>
        </w:r>
        <w:r w:rsidR="00726778" w:rsidRPr="00726778">
          <w:rPr>
            <w:b/>
            <w:noProof/>
            <w:sz w:val="28"/>
            <w:szCs w:val="28"/>
            <w:lang w:val="zh-TW"/>
          </w:rPr>
          <w:t>9</w:t>
        </w:r>
        <w:r w:rsidRPr="00327848">
          <w:rPr>
            <w:b/>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A83" w:rsidRPr="00701572" w:rsidRDefault="00E05A83" w:rsidP="00701572">
    <w:pPr>
      <w:pStyle w:val="a7"/>
      <w:jc w:val="center"/>
      <w:rPr>
        <w:b/>
        <w:sz w:val="24"/>
        <w:szCs w:val="24"/>
      </w:rPr>
    </w:pPr>
    <w:r w:rsidRPr="00701572">
      <w:rPr>
        <w:rFonts w:hint="eastAsia"/>
        <w:b/>
        <w:sz w:val="24"/>
        <w:szCs w:val="24"/>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E2C" w:rsidRDefault="009A2E2C">
      <w:r>
        <w:separator/>
      </w:r>
    </w:p>
  </w:footnote>
  <w:footnote w:type="continuationSeparator" w:id="0">
    <w:p w:rsidR="009A2E2C" w:rsidRDefault="009A2E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C26F4"/>
    <w:multiLevelType w:val="hybridMultilevel"/>
    <w:tmpl w:val="50DC9168"/>
    <w:lvl w:ilvl="0" w:tplc="BED0D53C">
      <w:start w:val="1"/>
      <w:numFmt w:val="taiwaneseCountingThousand"/>
      <w:lvlText w:val="%1、"/>
      <w:lvlJc w:val="left"/>
      <w:pPr>
        <w:ind w:left="1385" w:hanging="720"/>
      </w:pPr>
      <w:rPr>
        <w:rFonts w:hint="default"/>
        <w:color w:val="000000"/>
      </w:rPr>
    </w:lvl>
    <w:lvl w:ilvl="1" w:tplc="04090019" w:tentative="1">
      <w:start w:val="1"/>
      <w:numFmt w:val="ideographTraditional"/>
      <w:lvlText w:val="%2、"/>
      <w:lvlJc w:val="left"/>
      <w:pPr>
        <w:ind w:left="1625" w:hanging="480"/>
      </w:pPr>
    </w:lvl>
    <w:lvl w:ilvl="2" w:tplc="0409001B" w:tentative="1">
      <w:start w:val="1"/>
      <w:numFmt w:val="lowerRoman"/>
      <w:lvlText w:val="%3."/>
      <w:lvlJc w:val="right"/>
      <w:pPr>
        <w:ind w:left="2105" w:hanging="480"/>
      </w:pPr>
    </w:lvl>
    <w:lvl w:ilvl="3" w:tplc="0409000F" w:tentative="1">
      <w:start w:val="1"/>
      <w:numFmt w:val="decimal"/>
      <w:lvlText w:val="%4."/>
      <w:lvlJc w:val="left"/>
      <w:pPr>
        <w:ind w:left="2585" w:hanging="480"/>
      </w:pPr>
    </w:lvl>
    <w:lvl w:ilvl="4" w:tplc="04090019" w:tentative="1">
      <w:start w:val="1"/>
      <w:numFmt w:val="ideographTraditional"/>
      <w:lvlText w:val="%5、"/>
      <w:lvlJc w:val="left"/>
      <w:pPr>
        <w:ind w:left="3065" w:hanging="480"/>
      </w:pPr>
    </w:lvl>
    <w:lvl w:ilvl="5" w:tplc="0409001B" w:tentative="1">
      <w:start w:val="1"/>
      <w:numFmt w:val="lowerRoman"/>
      <w:lvlText w:val="%6."/>
      <w:lvlJc w:val="right"/>
      <w:pPr>
        <w:ind w:left="3545" w:hanging="480"/>
      </w:pPr>
    </w:lvl>
    <w:lvl w:ilvl="6" w:tplc="0409000F" w:tentative="1">
      <w:start w:val="1"/>
      <w:numFmt w:val="decimal"/>
      <w:lvlText w:val="%7."/>
      <w:lvlJc w:val="left"/>
      <w:pPr>
        <w:ind w:left="4025" w:hanging="480"/>
      </w:pPr>
    </w:lvl>
    <w:lvl w:ilvl="7" w:tplc="04090019" w:tentative="1">
      <w:start w:val="1"/>
      <w:numFmt w:val="ideographTraditional"/>
      <w:lvlText w:val="%8、"/>
      <w:lvlJc w:val="left"/>
      <w:pPr>
        <w:ind w:left="4505" w:hanging="480"/>
      </w:pPr>
    </w:lvl>
    <w:lvl w:ilvl="8" w:tplc="0409001B" w:tentative="1">
      <w:start w:val="1"/>
      <w:numFmt w:val="lowerRoman"/>
      <w:lvlText w:val="%9."/>
      <w:lvlJc w:val="right"/>
      <w:pPr>
        <w:ind w:left="4985" w:hanging="480"/>
      </w:pPr>
    </w:lvl>
  </w:abstractNum>
  <w:abstractNum w:abstractNumId="1">
    <w:nsid w:val="0D40011A"/>
    <w:multiLevelType w:val="hybridMultilevel"/>
    <w:tmpl w:val="C78264B8"/>
    <w:lvl w:ilvl="0" w:tplc="710A15BA">
      <w:start w:val="1"/>
      <w:numFmt w:val="taiwaneseCountingThousand"/>
      <w:lvlText w:val="（%1）"/>
      <w:lvlJc w:val="left"/>
      <w:pPr>
        <w:tabs>
          <w:tab w:val="num" w:pos="1625"/>
        </w:tabs>
        <w:ind w:left="1625" w:hanging="1080"/>
      </w:pPr>
      <w:rPr>
        <w:rFonts w:hint="eastAsia"/>
      </w:rPr>
    </w:lvl>
    <w:lvl w:ilvl="1" w:tplc="04090019" w:tentative="1">
      <w:start w:val="1"/>
      <w:numFmt w:val="ideographTraditional"/>
      <w:lvlText w:val="%2、"/>
      <w:lvlJc w:val="left"/>
      <w:pPr>
        <w:tabs>
          <w:tab w:val="num" w:pos="1505"/>
        </w:tabs>
        <w:ind w:left="1505" w:hanging="480"/>
      </w:pPr>
    </w:lvl>
    <w:lvl w:ilvl="2" w:tplc="0409001B" w:tentative="1">
      <w:start w:val="1"/>
      <w:numFmt w:val="lowerRoman"/>
      <w:lvlText w:val="%3."/>
      <w:lvlJc w:val="right"/>
      <w:pPr>
        <w:tabs>
          <w:tab w:val="num" w:pos="1985"/>
        </w:tabs>
        <w:ind w:left="1985" w:hanging="480"/>
      </w:pPr>
    </w:lvl>
    <w:lvl w:ilvl="3" w:tplc="0409000F" w:tentative="1">
      <w:start w:val="1"/>
      <w:numFmt w:val="decimal"/>
      <w:lvlText w:val="%4."/>
      <w:lvlJc w:val="left"/>
      <w:pPr>
        <w:tabs>
          <w:tab w:val="num" w:pos="2465"/>
        </w:tabs>
        <w:ind w:left="2465" w:hanging="480"/>
      </w:pPr>
    </w:lvl>
    <w:lvl w:ilvl="4" w:tplc="04090019" w:tentative="1">
      <w:start w:val="1"/>
      <w:numFmt w:val="ideographTraditional"/>
      <w:lvlText w:val="%5、"/>
      <w:lvlJc w:val="left"/>
      <w:pPr>
        <w:tabs>
          <w:tab w:val="num" w:pos="2945"/>
        </w:tabs>
        <w:ind w:left="2945" w:hanging="480"/>
      </w:pPr>
    </w:lvl>
    <w:lvl w:ilvl="5" w:tplc="0409001B" w:tentative="1">
      <w:start w:val="1"/>
      <w:numFmt w:val="lowerRoman"/>
      <w:lvlText w:val="%6."/>
      <w:lvlJc w:val="right"/>
      <w:pPr>
        <w:tabs>
          <w:tab w:val="num" w:pos="3425"/>
        </w:tabs>
        <w:ind w:left="3425" w:hanging="480"/>
      </w:pPr>
    </w:lvl>
    <w:lvl w:ilvl="6" w:tplc="0409000F" w:tentative="1">
      <w:start w:val="1"/>
      <w:numFmt w:val="decimal"/>
      <w:lvlText w:val="%7."/>
      <w:lvlJc w:val="left"/>
      <w:pPr>
        <w:tabs>
          <w:tab w:val="num" w:pos="3905"/>
        </w:tabs>
        <w:ind w:left="3905" w:hanging="480"/>
      </w:pPr>
    </w:lvl>
    <w:lvl w:ilvl="7" w:tplc="04090019" w:tentative="1">
      <w:start w:val="1"/>
      <w:numFmt w:val="ideographTraditional"/>
      <w:lvlText w:val="%8、"/>
      <w:lvlJc w:val="left"/>
      <w:pPr>
        <w:tabs>
          <w:tab w:val="num" w:pos="4385"/>
        </w:tabs>
        <w:ind w:left="4385" w:hanging="480"/>
      </w:pPr>
    </w:lvl>
    <w:lvl w:ilvl="8" w:tplc="0409001B" w:tentative="1">
      <w:start w:val="1"/>
      <w:numFmt w:val="lowerRoman"/>
      <w:lvlText w:val="%9."/>
      <w:lvlJc w:val="right"/>
      <w:pPr>
        <w:tabs>
          <w:tab w:val="num" w:pos="4865"/>
        </w:tabs>
        <w:ind w:left="4865" w:hanging="480"/>
      </w:pPr>
    </w:lvl>
  </w:abstractNum>
  <w:abstractNum w:abstractNumId="2">
    <w:nsid w:val="0E630C35"/>
    <w:multiLevelType w:val="hybridMultilevel"/>
    <w:tmpl w:val="C112780C"/>
    <w:lvl w:ilvl="0" w:tplc="35964BBC">
      <w:start w:val="1"/>
      <w:numFmt w:val="taiwaneseCountingThousand"/>
      <w:lvlText w:val="%1、"/>
      <w:lvlJc w:val="left"/>
      <w:pPr>
        <w:ind w:left="7525" w:hanging="720"/>
      </w:pPr>
      <w:rPr>
        <w:rFonts w:hint="default"/>
        <w:color w:val="000000"/>
      </w:rPr>
    </w:lvl>
    <w:lvl w:ilvl="1" w:tplc="04090019" w:tentative="1">
      <w:start w:val="1"/>
      <w:numFmt w:val="ideographTraditional"/>
      <w:lvlText w:val="%2、"/>
      <w:lvlJc w:val="left"/>
      <w:pPr>
        <w:ind w:left="1625" w:hanging="480"/>
      </w:pPr>
    </w:lvl>
    <w:lvl w:ilvl="2" w:tplc="0409001B" w:tentative="1">
      <w:start w:val="1"/>
      <w:numFmt w:val="lowerRoman"/>
      <w:lvlText w:val="%3."/>
      <w:lvlJc w:val="right"/>
      <w:pPr>
        <w:ind w:left="2105" w:hanging="480"/>
      </w:pPr>
    </w:lvl>
    <w:lvl w:ilvl="3" w:tplc="0409000F" w:tentative="1">
      <w:start w:val="1"/>
      <w:numFmt w:val="decimal"/>
      <w:lvlText w:val="%4."/>
      <w:lvlJc w:val="left"/>
      <w:pPr>
        <w:ind w:left="2585" w:hanging="480"/>
      </w:pPr>
    </w:lvl>
    <w:lvl w:ilvl="4" w:tplc="04090019" w:tentative="1">
      <w:start w:val="1"/>
      <w:numFmt w:val="ideographTraditional"/>
      <w:lvlText w:val="%5、"/>
      <w:lvlJc w:val="left"/>
      <w:pPr>
        <w:ind w:left="3065" w:hanging="480"/>
      </w:pPr>
    </w:lvl>
    <w:lvl w:ilvl="5" w:tplc="0409001B" w:tentative="1">
      <w:start w:val="1"/>
      <w:numFmt w:val="lowerRoman"/>
      <w:lvlText w:val="%6."/>
      <w:lvlJc w:val="right"/>
      <w:pPr>
        <w:ind w:left="3545" w:hanging="480"/>
      </w:pPr>
    </w:lvl>
    <w:lvl w:ilvl="6" w:tplc="0409000F" w:tentative="1">
      <w:start w:val="1"/>
      <w:numFmt w:val="decimal"/>
      <w:lvlText w:val="%7."/>
      <w:lvlJc w:val="left"/>
      <w:pPr>
        <w:ind w:left="4025" w:hanging="480"/>
      </w:pPr>
    </w:lvl>
    <w:lvl w:ilvl="7" w:tplc="04090019" w:tentative="1">
      <w:start w:val="1"/>
      <w:numFmt w:val="ideographTraditional"/>
      <w:lvlText w:val="%8、"/>
      <w:lvlJc w:val="left"/>
      <w:pPr>
        <w:ind w:left="4505" w:hanging="480"/>
      </w:pPr>
    </w:lvl>
    <w:lvl w:ilvl="8" w:tplc="0409001B" w:tentative="1">
      <w:start w:val="1"/>
      <w:numFmt w:val="lowerRoman"/>
      <w:lvlText w:val="%9."/>
      <w:lvlJc w:val="right"/>
      <w:pPr>
        <w:ind w:left="4985" w:hanging="480"/>
      </w:pPr>
    </w:lvl>
  </w:abstractNum>
  <w:abstractNum w:abstractNumId="3">
    <w:nsid w:val="11EA6571"/>
    <w:multiLevelType w:val="hybridMultilevel"/>
    <w:tmpl w:val="82186386"/>
    <w:lvl w:ilvl="0" w:tplc="F74839CA">
      <w:start w:val="1"/>
      <w:numFmt w:val="taiwaneseCountingThousand"/>
      <w:lvlText w:val="%1、"/>
      <w:lvlJc w:val="left"/>
      <w:pPr>
        <w:tabs>
          <w:tab w:val="num" w:pos="721"/>
        </w:tabs>
        <w:ind w:left="721" w:hanging="720"/>
      </w:pPr>
      <w:rPr>
        <w:rFonts w:ascii="Times New Roman" w:hint="eastAsia"/>
      </w:rPr>
    </w:lvl>
    <w:lvl w:ilvl="1" w:tplc="04090019" w:tentative="1">
      <w:start w:val="1"/>
      <w:numFmt w:val="ideographTraditional"/>
      <w:lvlText w:val="%2、"/>
      <w:lvlJc w:val="left"/>
      <w:pPr>
        <w:tabs>
          <w:tab w:val="num" w:pos="961"/>
        </w:tabs>
        <w:ind w:left="961" w:hanging="480"/>
      </w:pPr>
    </w:lvl>
    <w:lvl w:ilvl="2" w:tplc="0409001B" w:tentative="1">
      <w:start w:val="1"/>
      <w:numFmt w:val="lowerRoman"/>
      <w:lvlText w:val="%3."/>
      <w:lvlJc w:val="right"/>
      <w:pPr>
        <w:tabs>
          <w:tab w:val="num" w:pos="1441"/>
        </w:tabs>
        <w:ind w:left="1441" w:hanging="480"/>
      </w:pPr>
    </w:lvl>
    <w:lvl w:ilvl="3" w:tplc="0409000F" w:tentative="1">
      <w:start w:val="1"/>
      <w:numFmt w:val="decimal"/>
      <w:lvlText w:val="%4."/>
      <w:lvlJc w:val="left"/>
      <w:pPr>
        <w:tabs>
          <w:tab w:val="num" w:pos="1921"/>
        </w:tabs>
        <w:ind w:left="1921" w:hanging="480"/>
      </w:pPr>
    </w:lvl>
    <w:lvl w:ilvl="4" w:tplc="04090019" w:tentative="1">
      <w:start w:val="1"/>
      <w:numFmt w:val="ideographTraditional"/>
      <w:lvlText w:val="%5、"/>
      <w:lvlJc w:val="left"/>
      <w:pPr>
        <w:tabs>
          <w:tab w:val="num" w:pos="2401"/>
        </w:tabs>
        <w:ind w:left="2401" w:hanging="480"/>
      </w:pPr>
    </w:lvl>
    <w:lvl w:ilvl="5" w:tplc="0409001B" w:tentative="1">
      <w:start w:val="1"/>
      <w:numFmt w:val="lowerRoman"/>
      <w:lvlText w:val="%6."/>
      <w:lvlJc w:val="right"/>
      <w:pPr>
        <w:tabs>
          <w:tab w:val="num" w:pos="2881"/>
        </w:tabs>
        <w:ind w:left="2881" w:hanging="480"/>
      </w:pPr>
    </w:lvl>
    <w:lvl w:ilvl="6" w:tplc="0409000F" w:tentative="1">
      <w:start w:val="1"/>
      <w:numFmt w:val="decimal"/>
      <w:lvlText w:val="%7."/>
      <w:lvlJc w:val="left"/>
      <w:pPr>
        <w:tabs>
          <w:tab w:val="num" w:pos="3361"/>
        </w:tabs>
        <w:ind w:left="3361" w:hanging="480"/>
      </w:pPr>
    </w:lvl>
    <w:lvl w:ilvl="7" w:tplc="04090019" w:tentative="1">
      <w:start w:val="1"/>
      <w:numFmt w:val="ideographTraditional"/>
      <w:lvlText w:val="%8、"/>
      <w:lvlJc w:val="left"/>
      <w:pPr>
        <w:tabs>
          <w:tab w:val="num" w:pos="3841"/>
        </w:tabs>
        <w:ind w:left="3841" w:hanging="480"/>
      </w:pPr>
    </w:lvl>
    <w:lvl w:ilvl="8" w:tplc="0409001B" w:tentative="1">
      <w:start w:val="1"/>
      <w:numFmt w:val="lowerRoman"/>
      <w:lvlText w:val="%9."/>
      <w:lvlJc w:val="right"/>
      <w:pPr>
        <w:tabs>
          <w:tab w:val="num" w:pos="4321"/>
        </w:tabs>
        <w:ind w:left="4321" w:hanging="480"/>
      </w:pPr>
    </w:lvl>
  </w:abstractNum>
  <w:abstractNum w:abstractNumId="4">
    <w:nsid w:val="12365716"/>
    <w:multiLevelType w:val="hybridMultilevel"/>
    <w:tmpl w:val="1F568652"/>
    <w:lvl w:ilvl="0" w:tplc="433A562A">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3E90A03"/>
    <w:multiLevelType w:val="hybridMultilevel"/>
    <w:tmpl w:val="04D2439E"/>
    <w:lvl w:ilvl="0" w:tplc="472860DA">
      <w:start w:val="1"/>
      <w:numFmt w:val="taiwaneseCountingThousand"/>
      <w:lvlText w:val="（%1）"/>
      <w:lvlJc w:val="left"/>
      <w:pPr>
        <w:tabs>
          <w:tab w:val="num" w:pos="1080"/>
        </w:tabs>
        <w:ind w:left="1080" w:hanging="1080"/>
      </w:pPr>
      <w:rPr>
        <w:rFonts w:hint="eastAsia"/>
      </w:rPr>
    </w:lvl>
    <w:lvl w:ilvl="1" w:tplc="04090019" w:tentative="1">
      <w:start w:val="1"/>
      <w:numFmt w:val="ideographTraditional"/>
      <w:lvlText w:val="%2、"/>
      <w:lvlJc w:val="left"/>
      <w:pPr>
        <w:tabs>
          <w:tab w:val="num" w:pos="930"/>
        </w:tabs>
        <w:ind w:left="930" w:hanging="480"/>
      </w:pPr>
    </w:lvl>
    <w:lvl w:ilvl="2" w:tplc="0409001B" w:tentative="1">
      <w:start w:val="1"/>
      <w:numFmt w:val="lowerRoman"/>
      <w:lvlText w:val="%3."/>
      <w:lvlJc w:val="right"/>
      <w:pPr>
        <w:tabs>
          <w:tab w:val="num" w:pos="1410"/>
        </w:tabs>
        <w:ind w:left="1410" w:hanging="480"/>
      </w:pPr>
    </w:lvl>
    <w:lvl w:ilvl="3" w:tplc="0409000F" w:tentative="1">
      <w:start w:val="1"/>
      <w:numFmt w:val="decimal"/>
      <w:lvlText w:val="%4."/>
      <w:lvlJc w:val="left"/>
      <w:pPr>
        <w:tabs>
          <w:tab w:val="num" w:pos="1890"/>
        </w:tabs>
        <w:ind w:left="1890" w:hanging="480"/>
      </w:pPr>
    </w:lvl>
    <w:lvl w:ilvl="4" w:tplc="04090019" w:tentative="1">
      <w:start w:val="1"/>
      <w:numFmt w:val="ideographTraditional"/>
      <w:lvlText w:val="%5、"/>
      <w:lvlJc w:val="left"/>
      <w:pPr>
        <w:tabs>
          <w:tab w:val="num" w:pos="2370"/>
        </w:tabs>
        <w:ind w:left="2370" w:hanging="480"/>
      </w:pPr>
    </w:lvl>
    <w:lvl w:ilvl="5" w:tplc="0409001B" w:tentative="1">
      <w:start w:val="1"/>
      <w:numFmt w:val="lowerRoman"/>
      <w:lvlText w:val="%6."/>
      <w:lvlJc w:val="right"/>
      <w:pPr>
        <w:tabs>
          <w:tab w:val="num" w:pos="2850"/>
        </w:tabs>
        <w:ind w:left="2850" w:hanging="480"/>
      </w:pPr>
    </w:lvl>
    <w:lvl w:ilvl="6" w:tplc="0409000F" w:tentative="1">
      <w:start w:val="1"/>
      <w:numFmt w:val="decimal"/>
      <w:lvlText w:val="%7."/>
      <w:lvlJc w:val="left"/>
      <w:pPr>
        <w:tabs>
          <w:tab w:val="num" w:pos="3330"/>
        </w:tabs>
        <w:ind w:left="3330" w:hanging="480"/>
      </w:pPr>
    </w:lvl>
    <w:lvl w:ilvl="7" w:tplc="04090019" w:tentative="1">
      <w:start w:val="1"/>
      <w:numFmt w:val="ideographTraditional"/>
      <w:lvlText w:val="%8、"/>
      <w:lvlJc w:val="left"/>
      <w:pPr>
        <w:tabs>
          <w:tab w:val="num" w:pos="3810"/>
        </w:tabs>
        <w:ind w:left="3810" w:hanging="480"/>
      </w:pPr>
    </w:lvl>
    <w:lvl w:ilvl="8" w:tplc="0409001B" w:tentative="1">
      <w:start w:val="1"/>
      <w:numFmt w:val="lowerRoman"/>
      <w:lvlText w:val="%9."/>
      <w:lvlJc w:val="right"/>
      <w:pPr>
        <w:tabs>
          <w:tab w:val="num" w:pos="4290"/>
        </w:tabs>
        <w:ind w:left="4290" w:hanging="480"/>
      </w:pPr>
    </w:lvl>
  </w:abstractNum>
  <w:abstractNum w:abstractNumId="6">
    <w:nsid w:val="1BFB19F3"/>
    <w:multiLevelType w:val="hybridMultilevel"/>
    <w:tmpl w:val="AE7EAEEC"/>
    <w:lvl w:ilvl="0" w:tplc="1F8821DE">
      <w:start w:val="1"/>
      <w:numFmt w:val="decimalFullWidth"/>
      <w:lvlText w:val="%1．"/>
      <w:lvlJc w:val="left"/>
      <w:pPr>
        <w:tabs>
          <w:tab w:val="num" w:pos="1504"/>
        </w:tabs>
        <w:ind w:left="1504" w:hanging="720"/>
      </w:pPr>
      <w:rPr>
        <w:rFonts w:hint="eastAsia"/>
      </w:rPr>
    </w:lvl>
    <w:lvl w:ilvl="1" w:tplc="04090019" w:tentative="1">
      <w:start w:val="1"/>
      <w:numFmt w:val="ideographTraditional"/>
      <w:lvlText w:val="%2、"/>
      <w:lvlJc w:val="left"/>
      <w:pPr>
        <w:tabs>
          <w:tab w:val="num" w:pos="1744"/>
        </w:tabs>
        <w:ind w:left="1744" w:hanging="480"/>
      </w:pPr>
    </w:lvl>
    <w:lvl w:ilvl="2" w:tplc="0409001B" w:tentative="1">
      <w:start w:val="1"/>
      <w:numFmt w:val="lowerRoman"/>
      <w:lvlText w:val="%3."/>
      <w:lvlJc w:val="right"/>
      <w:pPr>
        <w:tabs>
          <w:tab w:val="num" w:pos="2224"/>
        </w:tabs>
        <w:ind w:left="2224" w:hanging="480"/>
      </w:pPr>
    </w:lvl>
    <w:lvl w:ilvl="3" w:tplc="0409000F" w:tentative="1">
      <w:start w:val="1"/>
      <w:numFmt w:val="decimal"/>
      <w:lvlText w:val="%4."/>
      <w:lvlJc w:val="left"/>
      <w:pPr>
        <w:tabs>
          <w:tab w:val="num" w:pos="2704"/>
        </w:tabs>
        <w:ind w:left="2704" w:hanging="480"/>
      </w:pPr>
    </w:lvl>
    <w:lvl w:ilvl="4" w:tplc="04090019" w:tentative="1">
      <w:start w:val="1"/>
      <w:numFmt w:val="ideographTraditional"/>
      <w:lvlText w:val="%5、"/>
      <w:lvlJc w:val="left"/>
      <w:pPr>
        <w:tabs>
          <w:tab w:val="num" w:pos="3184"/>
        </w:tabs>
        <w:ind w:left="3184" w:hanging="480"/>
      </w:pPr>
    </w:lvl>
    <w:lvl w:ilvl="5" w:tplc="0409001B" w:tentative="1">
      <w:start w:val="1"/>
      <w:numFmt w:val="lowerRoman"/>
      <w:lvlText w:val="%6."/>
      <w:lvlJc w:val="right"/>
      <w:pPr>
        <w:tabs>
          <w:tab w:val="num" w:pos="3664"/>
        </w:tabs>
        <w:ind w:left="3664" w:hanging="480"/>
      </w:pPr>
    </w:lvl>
    <w:lvl w:ilvl="6" w:tplc="0409000F" w:tentative="1">
      <w:start w:val="1"/>
      <w:numFmt w:val="decimal"/>
      <w:lvlText w:val="%7."/>
      <w:lvlJc w:val="left"/>
      <w:pPr>
        <w:tabs>
          <w:tab w:val="num" w:pos="4144"/>
        </w:tabs>
        <w:ind w:left="4144" w:hanging="480"/>
      </w:pPr>
    </w:lvl>
    <w:lvl w:ilvl="7" w:tplc="04090019" w:tentative="1">
      <w:start w:val="1"/>
      <w:numFmt w:val="ideographTraditional"/>
      <w:lvlText w:val="%8、"/>
      <w:lvlJc w:val="left"/>
      <w:pPr>
        <w:tabs>
          <w:tab w:val="num" w:pos="4624"/>
        </w:tabs>
        <w:ind w:left="4624" w:hanging="480"/>
      </w:pPr>
    </w:lvl>
    <w:lvl w:ilvl="8" w:tplc="0409001B" w:tentative="1">
      <w:start w:val="1"/>
      <w:numFmt w:val="lowerRoman"/>
      <w:lvlText w:val="%9."/>
      <w:lvlJc w:val="right"/>
      <w:pPr>
        <w:tabs>
          <w:tab w:val="num" w:pos="5104"/>
        </w:tabs>
        <w:ind w:left="5104" w:hanging="480"/>
      </w:pPr>
    </w:lvl>
  </w:abstractNum>
  <w:abstractNum w:abstractNumId="7">
    <w:nsid w:val="23760EBB"/>
    <w:multiLevelType w:val="hybridMultilevel"/>
    <w:tmpl w:val="C8724822"/>
    <w:lvl w:ilvl="0" w:tplc="86804306">
      <w:start w:val="1"/>
      <w:numFmt w:val="taiwaneseCountingThousand"/>
      <w:lvlText w:val="%1、"/>
      <w:lvlJc w:val="left"/>
      <w:pPr>
        <w:tabs>
          <w:tab w:val="num" w:pos="713"/>
        </w:tabs>
        <w:ind w:left="713" w:hanging="720"/>
      </w:pPr>
      <w:rPr>
        <w:rFonts w:hint="eastAsia"/>
      </w:rPr>
    </w:lvl>
    <w:lvl w:ilvl="1" w:tplc="04090019" w:tentative="1">
      <w:start w:val="1"/>
      <w:numFmt w:val="ideographTraditional"/>
      <w:lvlText w:val="%2、"/>
      <w:lvlJc w:val="left"/>
      <w:pPr>
        <w:tabs>
          <w:tab w:val="num" w:pos="953"/>
        </w:tabs>
        <w:ind w:left="953" w:hanging="480"/>
      </w:pPr>
    </w:lvl>
    <w:lvl w:ilvl="2" w:tplc="0409001B" w:tentative="1">
      <w:start w:val="1"/>
      <w:numFmt w:val="lowerRoman"/>
      <w:lvlText w:val="%3."/>
      <w:lvlJc w:val="right"/>
      <w:pPr>
        <w:tabs>
          <w:tab w:val="num" w:pos="1433"/>
        </w:tabs>
        <w:ind w:left="1433" w:hanging="480"/>
      </w:pPr>
    </w:lvl>
    <w:lvl w:ilvl="3" w:tplc="0409000F" w:tentative="1">
      <w:start w:val="1"/>
      <w:numFmt w:val="decimal"/>
      <w:lvlText w:val="%4."/>
      <w:lvlJc w:val="left"/>
      <w:pPr>
        <w:tabs>
          <w:tab w:val="num" w:pos="1913"/>
        </w:tabs>
        <w:ind w:left="1913" w:hanging="480"/>
      </w:pPr>
    </w:lvl>
    <w:lvl w:ilvl="4" w:tplc="04090019" w:tentative="1">
      <w:start w:val="1"/>
      <w:numFmt w:val="ideographTraditional"/>
      <w:lvlText w:val="%5、"/>
      <w:lvlJc w:val="left"/>
      <w:pPr>
        <w:tabs>
          <w:tab w:val="num" w:pos="2393"/>
        </w:tabs>
        <w:ind w:left="2393" w:hanging="480"/>
      </w:pPr>
    </w:lvl>
    <w:lvl w:ilvl="5" w:tplc="0409001B" w:tentative="1">
      <w:start w:val="1"/>
      <w:numFmt w:val="lowerRoman"/>
      <w:lvlText w:val="%6."/>
      <w:lvlJc w:val="right"/>
      <w:pPr>
        <w:tabs>
          <w:tab w:val="num" w:pos="2873"/>
        </w:tabs>
        <w:ind w:left="2873" w:hanging="480"/>
      </w:pPr>
    </w:lvl>
    <w:lvl w:ilvl="6" w:tplc="0409000F" w:tentative="1">
      <w:start w:val="1"/>
      <w:numFmt w:val="decimal"/>
      <w:lvlText w:val="%7."/>
      <w:lvlJc w:val="left"/>
      <w:pPr>
        <w:tabs>
          <w:tab w:val="num" w:pos="3353"/>
        </w:tabs>
        <w:ind w:left="3353" w:hanging="480"/>
      </w:pPr>
    </w:lvl>
    <w:lvl w:ilvl="7" w:tplc="04090019" w:tentative="1">
      <w:start w:val="1"/>
      <w:numFmt w:val="ideographTraditional"/>
      <w:lvlText w:val="%8、"/>
      <w:lvlJc w:val="left"/>
      <w:pPr>
        <w:tabs>
          <w:tab w:val="num" w:pos="3833"/>
        </w:tabs>
        <w:ind w:left="3833" w:hanging="480"/>
      </w:pPr>
    </w:lvl>
    <w:lvl w:ilvl="8" w:tplc="0409001B" w:tentative="1">
      <w:start w:val="1"/>
      <w:numFmt w:val="lowerRoman"/>
      <w:lvlText w:val="%9."/>
      <w:lvlJc w:val="right"/>
      <w:pPr>
        <w:tabs>
          <w:tab w:val="num" w:pos="4313"/>
        </w:tabs>
        <w:ind w:left="4313" w:hanging="480"/>
      </w:pPr>
    </w:lvl>
  </w:abstractNum>
  <w:abstractNum w:abstractNumId="8">
    <w:nsid w:val="26891B37"/>
    <w:multiLevelType w:val="hybridMultilevel"/>
    <w:tmpl w:val="0DBC4CCA"/>
    <w:lvl w:ilvl="0" w:tplc="1FF21070">
      <w:start w:val="1"/>
      <w:numFmt w:val="taiwaneseCountingThousand"/>
      <w:lvlText w:val="（%1）"/>
      <w:lvlJc w:val="left"/>
      <w:pPr>
        <w:tabs>
          <w:tab w:val="num" w:pos="1578"/>
        </w:tabs>
        <w:ind w:left="1578" w:hanging="1080"/>
      </w:pPr>
      <w:rPr>
        <w:rFonts w:hint="eastAsia"/>
      </w:rPr>
    </w:lvl>
    <w:lvl w:ilvl="1" w:tplc="04090019" w:tentative="1">
      <w:start w:val="1"/>
      <w:numFmt w:val="ideographTraditional"/>
      <w:lvlText w:val="%2、"/>
      <w:lvlJc w:val="left"/>
      <w:pPr>
        <w:tabs>
          <w:tab w:val="num" w:pos="1458"/>
        </w:tabs>
        <w:ind w:left="1458" w:hanging="480"/>
      </w:pPr>
    </w:lvl>
    <w:lvl w:ilvl="2" w:tplc="0409001B" w:tentative="1">
      <w:start w:val="1"/>
      <w:numFmt w:val="lowerRoman"/>
      <w:lvlText w:val="%3."/>
      <w:lvlJc w:val="right"/>
      <w:pPr>
        <w:tabs>
          <w:tab w:val="num" w:pos="1938"/>
        </w:tabs>
        <w:ind w:left="1938" w:hanging="480"/>
      </w:pPr>
    </w:lvl>
    <w:lvl w:ilvl="3" w:tplc="0409000F" w:tentative="1">
      <w:start w:val="1"/>
      <w:numFmt w:val="decimal"/>
      <w:lvlText w:val="%4."/>
      <w:lvlJc w:val="left"/>
      <w:pPr>
        <w:tabs>
          <w:tab w:val="num" w:pos="2418"/>
        </w:tabs>
        <w:ind w:left="2418" w:hanging="480"/>
      </w:pPr>
    </w:lvl>
    <w:lvl w:ilvl="4" w:tplc="04090019" w:tentative="1">
      <w:start w:val="1"/>
      <w:numFmt w:val="ideographTraditional"/>
      <w:lvlText w:val="%5、"/>
      <w:lvlJc w:val="left"/>
      <w:pPr>
        <w:tabs>
          <w:tab w:val="num" w:pos="2898"/>
        </w:tabs>
        <w:ind w:left="2898" w:hanging="480"/>
      </w:pPr>
    </w:lvl>
    <w:lvl w:ilvl="5" w:tplc="0409001B" w:tentative="1">
      <w:start w:val="1"/>
      <w:numFmt w:val="lowerRoman"/>
      <w:lvlText w:val="%6."/>
      <w:lvlJc w:val="right"/>
      <w:pPr>
        <w:tabs>
          <w:tab w:val="num" w:pos="3378"/>
        </w:tabs>
        <w:ind w:left="3378" w:hanging="480"/>
      </w:pPr>
    </w:lvl>
    <w:lvl w:ilvl="6" w:tplc="0409000F" w:tentative="1">
      <w:start w:val="1"/>
      <w:numFmt w:val="decimal"/>
      <w:lvlText w:val="%7."/>
      <w:lvlJc w:val="left"/>
      <w:pPr>
        <w:tabs>
          <w:tab w:val="num" w:pos="3858"/>
        </w:tabs>
        <w:ind w:left="3858" w:hanging="480"/>
      </w:pPr>
    </w:lvl>
    <w:lvl w:ilvl="7" w:tplc="04090019" w:tentative="1">
      <w:start w:val="1"/>
      <w:numFmt w:val="ideographTraditional"/>
      <w:lvlText w:val="%8、"/>
      <w:lvlJc w:val="left"/>
      <w:pPr>
        <w:tabs>
          <w:tab w:val="num" w:pos="4338"/>
        </w:tabs>
        <w:ind w:left="4338" w:hanging="480"/>
      </w:pPr>
    </w:lvl>
    <w:lvl w:ilvl="8" w:tplc="0409001B" w:tentative="1">
      <w:start w:val="1"/>
      <w:numFmt w:val="lowerRoman"/>
      <w:lvlText w:val="%9."/>
      <w:lvlJc w:val="right"/>
      <w:pPr>
        <w:tabs>
          <w:tab w:val="num" w:pos="4818"/>
        </w:tabs>
        <w:ind w:left="4818" w:hanging="480"/>
      </w:pPr>
    </w:lvl>
  </w:abstractNum>
  <w:abstractNum w:abstractNumId="9">
    <w:nsid w:val="27005DEC"/>
    <w:multiLevelType w:val="hybridMultilevel"/>
    <w:tmpl w:val="7BB8BE18"/>
    <w:lvl w:ilvl="0" w:tplc="8286B38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C376F24"/>
    <w:multiLevelType w:val="hybridMultilevel"/>
    <w:tmpl w:val="22EC1D12"/>
    <w:lvl w:ilvl="0" w:tplc="F872F8F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E8D0C55"/>
    <w:multiLevelType w:val="hybridMultilevel"/>
    <w:tmpl w:val="992CA294"/>
    <w:lvl w:ilvl="0" w:tplc="7B6A0680">
      <w:start w:val="1"/>
      <w:numFmt w:val="taiwaneseCountingThousand"/>
      <w:lvlText w:val="%1、"/>
      <w:lvlJc w:val="left"/>
      <w:pPr>
        <w:tabs>
          <w:tab w:val="num" w:pos="2208"/>
        </w:tabs>
        <w:ind w:left="2208" w:hanging="720"/>
      </w:pPr>
      <w:rPr>
        <w:rFonts w:hint="eastAsia"/>
      </w:rPr>
    </w:lvl>
    <w:lvl w:ilvl="1" w:tplc="04090019" w:tentative="1">
      <w:start w:val="1"/>
      <w:numFmt w:val="ideographTraditional"/>
      <w:lvlText w:val="%2、"/>
      <w:lvlJc w:val="left"/>
      <w:pPr>
        <w:tabs>
          <w:tab w:val="num" w:pos="2448"/>
        </w:tabs>
        <w:ind w:left="2448" w:hanging="480"/>
      </w:pPr>
    </w:lvl>
    <w:lvl w:ilvl="2" w:tplc="0409001B" w:tentative="1">
      <w:start w:val="1"/>
      <w:numFmt w:val="lowerRoman"/>
      <w:lvlText w:val="%3."/>
      <w:lvlJc w:val="right"/>
      <w:pPr>
        <w:tabs>
          <w:tab w:val="num" w:pos="2928"/>
        </w:tabs>
        <w:ind w:left="2928" w:hanging="480"/>
      </w:pPr>
    </w:lvl>
    <w:lvl w:ilvl="3" w:tplc="0409000F" w:tentative="1">
      <w:start w:val="1"/>
      <w:numFmt w:val="decimal"/>
      <w:lvlText w:val="%4."/>
      <w:lvlJc w:val="left"/>
      <w:pPr>
        <w:tabs>
          <w:tab w:val="num" w:pos="3408"/>
        </w:tabs>
        <w:ind w:left="3408" w:hanging="480"/>
      </w:pPr>
    </w:lvl>
    <w:lvl w:ilvl="4" w:tplc="04090019" w:tentative="1">
      <w:start w:val="1"/>
      <w:numFmt w:val="ideographTraditional"/>
      <w:lvlText w:val="%5、"/>
      <w:lvlJc w:val="left"/>
      <w:pPr>
        <w:tabs>
          <w:tab w:val="num" w:pos="3888"/>
        </w:tabs>
        <w:ind w:left="3888" w:hanging="480"/>
      </w:pPr>
    </w:lvl>
    <w:lvl w:ilvl="5" w:tplc="0409001B" w:tentative="1">
      <w:start w:val="1"/>
      <w:numFmt w:val="lowerRoman"/>
      <w:lvlText w:val="%6."/>
      <w:lvlJc w:val="right"/>
      <w:pPr>
        <w:tabs>
          <w:tab w:val="num" w:pos="4368"/>
        </w:tabs>
        <w:ind w:left="4368" w:hanging="480"/>
      </w:pPr>
    </w:lvl>
    <w:lvl w:ilvl="6" w:tplc="0409000F" w:tentative="1">
      <w:start w:val="1"/>
      <w:numFmt w:val="decimal"/>
      <w:lvlText w:val="%7."/>
      <w:lvlJc w:val="left"/>
      <w:pPr>
        <w:tabs>
          <w:tab w:val="num" w:pos="4848"/>
        </w:tabs>
        <w:ind w:left="4848" w:hanging="480"/>
      </w:pPr>
    </w:lvl>
    <w:lvl w:ilvl="7" w:tplc="04090019" w:tentative="1">
      <w:start w:val="1"/>
      <w:numFmt w:val="ideographTraditional"/>
      <w:lvlText w:val="%8、"/>
      <w:lvlJc w:val="left"/>
      <w:pPr>
        <w:tabs>
          <w:tab w:val="num" w:pos="5328"/>
        </w:tabs>
        <w:ind w:left="5328" w:hanging="480"/>
      </w:pPr>
    </w:lvl>
    <w:lvl w:ilvl="8" w:tplc="0409001B" w:tentative="1">
      <w:start w:val="1"/>
      <w:numFmt w:val="lowerRoman"/>
      <w:lvlText w:val="%9."/>
      <w:lvlJc w:val="right"/>
      <w:pPr>
        <w:tabs>
          <w:tab w:val="num" w:pos="5808"/>
        </w:tabs>
        <w:ind w:left="5808" w:hanging="480"/>
      </w:pPr>
    </w:lvl>
  </w:abstractNum>
  <w:abstractNum w:abstractNumId="12">
    <w:nsid w:val="33CC49BC"/>
    <w:multiLevelType w:val="hybridMultilevel"/>
    <w:tmpl w:val="BBEE209C"/>
    <w:lvl w:ilvl="0" w:tplc="65224D7A">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35902037"/>
    <w:multiLevelType w:val="hybridMultilevel"/>
    <w:tmpl w:val="163410C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nsid w:val="3D9C5C23"/>
    <w:multiLevelType w:val="hybridMultilevel"/>
    <w:tmpl w:val="44303794"/>
    <w:lvl w:ilvl="0" w:tplc="BD6C727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411202FF"/>
    <w:multiLevelType w:val="hybridMultilevel"/>
    <w:tmpl w:val="B86478C2"/>
    <w:lvl w:ilvl="0" w:tplc="FC68BFE8">
      <w:start w:val="1"/>
      <w:numFmt w:val="taiwaneseCountingThousand"/>
      <w:lvlText w:val="%1、"/>
      <w:lvlJc w:val="left"/>
      <w:pPr>
        <w:tabs>
          <w:tab w:val="num" w:pos="857"/>
        </w:tabs>
        <w:ind w:left="857" w:hanging="720"/>
      </w:pPr>
      <w:rPr>
        <w:rFonts w:hint="eastAsia"/>
      </w:rPr>
    </w:lvl>
    <w:lvl w:ilvl="1" w:tplc="04090019" w:tentative="1">
      <w:start w:val="1"/>
      <w:numFmt w:val="ideographTraditional"/>
      <w:lvlText w:val="%2、"/>
      <w:lvlJc w:val="left"/>
      <w:pPr>
        <w:tabs>
          <w:tab w:val="num" w:pos="1097"/>
        </w:tabs>
        <w:ind w:left="1097" w:hanging="480"/>
      </w:pPr>
    </w:lvl>
    <w:lvl w:ilvl="2" w:tplc="0409001B" w:tentative="1">
      <w:start w:val="1"/>
      <w:numFmt w:val="lowerRoman"/>
      <w:lvlText w:val="%3."/>
      <w:lvlJc w:val="right"/>
      <w:pPr>
        <w:tabs>
          <w:tab w:val="num" w:pos="1577"/>
        </w:tabs>
        <w:ind w:left="1577" w:hanging="480"/>
      </w:pPr>
    </w:lvl>
    <w:lvl w:ilvl="3" w:tplc="0409000F" w:tentative="1">
      <w:start w:val="1"/>
      <w:numFmt w:val="decimal"/>
      <w:lvlText w:val="%4."/>
      <w:lvlJc w:val="left"/>
      <w:pPr>
        <w:tabs>
          <w:tab w:val="num" w:pos="2057"/>
        </w:tabs>
        <w:ind w:left="2057" w:hanging="480"/>
      </w:pPr>
    </w:lvl>
    <w:lvl w:ilvl="4" w:tplc="04090019" w:tentative="1">
      <w:start w:val="1"/>
      <w:numFmt w:val="ideographTraditional"/>
      <w:lvlText w:val="%5、"/>
      <w:lvlJc w:val="left"/>
      <w:pPr>
        <w:tabs>
          <w:tab w:val="num" w:pos="2537"/>
        </w:tabs>
        <w:ind w:left="2537" w:hanging="480"/>
      </w:pPr>
    </w:lvl>
    <w:lvl w:ilvl="5" w:tplc="0409001B" w:tentative="1">
      <w:start w:val="1"/>
      <w:numFmt w:val="lowerRoman"/>
      <w:lvlText w:val="%6."/>
      <w:lvlJc w:val="right"/>
      <w:pPr>
        <w:tabs>
          <w:tab w:val="num" w:pos="3017"/>
        </w:tabs>
        <w:ind w:left="3017" w:hanging="480"/>
      </w:pPr>
    </w:lvl>
    <w:lvl w:ilvl="6" w:tplc="0409000F" w:tentative="1">
      <w:start w:val="1"/>
      <w:numFmt w:val="decimal"/>
      <w:lvlText w:val="%7."/>
      <w:lvlJc w:val="left"/>
      <w:pPr>
        <w:tabs>
          <w:tab w:val="num" w:pos="3497"/>
        </w:tabs>
        <w:ind w:left="3497" w:hanging="480"/>
      </w:pPr>
    </w:lvl>
    <w:lvl w:ilvl="7" w:tplc="04090019" w:tentative="1">
      <w:start w:val="1"/>
      <w:numFmt w:val="ideographTraditional"/>
      <w:lvlText w:val="%8、"/>
      <w:lvlJc w:val="left"/>
      <w:pPr>
        <w:tabs>
          <w:tab w:val="num" w:pos="3977"/>
        </w:tabs>
        <w:ind w:left="3977" w:hanging="480"/>
      </w:pPr>
    </w:lvl>
    <w:lvl w:ilvl="8" w:tplc="0409001B" w:tentative="1">
      <w:start w:val="1"/>
      <w:numFmt w:val="lowerRoman"/>
      <w:lvlText w:val="%9."/>
      <w:lvlJc w:val="right"/>
      <w:pPr>
        <w:tabs>
          <w:tab w:val="num" w:pos="4457"/>
        </w:tabs>
        <w:ind w:left="4457" w:hanging="480"/>
      </w:pPr>
    </w:lvl>
  </w:abstractNum>
  <w:abstractNum w:abstractNumId="16">
    <w:nsid w:val="41F513C0"/>
    <w:multiLevelType w:val="hybridMultilevel"/>
    <w:tmpl w:val="48CC250C"/>
    <w:lvl w:ilvl="0" w:tplc="A5727B66">
      <w:start w:val="1"/>
      <w:numFmt w:val="taiwaneseCountingThousand"/>
      <w:lvlText w:val="%1、"/>
      <w:lvlJc w:val="left"/>
      <w:pPr>
        <w:tabs>
          <w:tab w:val="num" w:pos="720"/>
        </w:tabs>
        <w:ind w:left="720" w:hanging="720"/>
      </w:pPr>
      <w:rPr>
        <w:rFonts w:ascii="Times New Roman" w:hAnsi="Times New Roman" w:hint="eastAsia"/>
      </w:rPr>
    </w:lvl>
    <w:lvl w:ilvl="1" w:tplc="A6F69518">
      <w:start w:val="1"/>
      <w:numFmt w:val="taiwaneseCountingThousand"/>
      <w:lvlText w:val="（%2）"/>
      <w:lvlJc w:val="left"/>
      <w:pPr>
        <w:tabs>
          <w:tab w:val="num" w:pos="1560"/>
        </w:tabs>
        <w:ind w:left="1560" w:hanging="1080"/>
      </w:pPr>
      <w:rPr>
        <w:rFonts w:ascii="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43FF4946"/>
    <w:multiLevelType w:val="hybridMultilevel"/>
    <w:tmpl w:val="C112780C"/>
    <w:lvl w:ilvl="0" w:tplc="35964BBC">
      <w:start w:val="1"/>
      <w:numFmt w:val="taiwaneseCountingThousand"/>
      <w:lvlText w:val="%1、"/>
      <w:lvlJc w:val="left"/>
      <w:pPr>
        <w:ind w:left="1385" w:hanging="720"/>
      </w:pPr>
      <w:rPr>
        <w:rFonts w:hint="default"/>
        <w:color w:val="000000"/>
      </w:rPr>
    </w:lvl>
    <w:lvl w:ilvl="1" w:tplc="04090019" w:tentative="1">
      <w:start w:val="1"/>
      <w:numFmt w:val="ideographTraditional"/>
      <w:lvlText w:val="%2、"/>
      <w:lvlJc w:val="left"/>
      <w:pPr>
        <w:ind w:left="1625" w:hanging="480"/>
      </w:pPr>
    </w:lvl>
    <w:lvl w:ilvl="2" w:tplc="0409001B" w:tentative="1">
      <w:start w:val="1"/>
      <w:numFmt w:val="lowerRoman"/>
      <w:lvlText w:val="%3."/>
      <w:lvlJc w:val="right"/>
      <w:pPr>
        <w:ind w:left="2105" w:hanging="480"/>
      </w:pPr>
    </w:lvl>
    <w:lvl w:ilvl="3" w:tplc="0409000F" w:tentative="1">
      <w:start w:val="1"/>
      <w:numFmt w:val="decimal"/>
      <w:lvlText w:val="%4."/>
      <w:lvlJc w:val="left"/>
      <w:pPr>
        <w:ind w:left="2585" w:hanging="480"/>
      </w:pPr>
    </w:lvl>
    <w:lvl w:ilvl="4" w:tplc="04090019" w:tentative="1">
      <w:start w:val="1"/>
      <w:numFmt w:val="ideographTraditional"/>
      <w:lvlText w:val="%5、"/>
      <w:lvlJc w:val="left"/>
      <w:pPr>
        <w:ind w:left="3065" w:hanging="480"/>
      </w:pPr>
    </w:lvl>
    <w:lvl w:ilvl="5" w:tplc="0409001B" w:tentative="1">
      <w:start w:val="1"/>
      <w:numFmt w:val="lowerRoman"/>
      <w:lvlText w:val="%6."/>
      <w:lvlJc w:val="right"/>
      <w:pPr>
        <w:ind w:left="3545" w:hanging="480"/>
      </w:pPr>
    </w:lvl>
    <w:lvl w:ilvl="6" w:tplc="0409000F" w:tentative="1">
      <w:start w:val="1"/>
      <w:numFmt w:val="decimal"/>
      <w:lvlText w:val="%7."/>
      <w:lvlJc w:val="left"/>
      <w:pPr>
        <w:ind w:left="4025" w:hanging="480"/>
      </w:pPr>
    </w:lvl>
    <w:lvl w:ilvl="7" w:tplc="04090019" w:tentative="1">
      <w:start w:val="1"/>
      <w:numFmt w:val="ideographTraditional"/>
      <w:lvlText w:val="%8、"/>
      <w:lvlJc w:val="left"/>
      <w:pPr>
        <w:ind w:left="4505" w:hanging="480"/>
      </w:pPr>
    </w:lvl>
    <w:lvl w:ilvl="8" w:tplc="0409001B" w:tentative="1">
      <w:start w:val="1"/>
      <w:numFmt w:val="lowerRoman"/>
      <w:lvlText w:val="%9."/>
      <w:lvlJc w:val="right"/>
      <w:pPr>
        <w:ind w:left="4985" w:hanging="480"/>
      </w:pPr>
    </w:lvl>
  </w:abstractNum>
  <w:abstractNum w:abstractNumId="18">
    <w:nsid w:val="44B934C6"/>
    <w:multiLevelType w:val="hybridMultilevel"/>
    <w:tmpl w:val="9DD6C800"/>
    <w:lvl w:ilvl="0" w:tplc="0F1AA714">
      <w:start w:val="1"/>
      <w:numFmt w:val="taiwaneseCountingThousand"/>
      <w:lvlText w:val="%1、"/>
      <w:lvlJc w:val="left"/>
      <w:pPr>
        <w:tabs>
          <w:tab w:val="num" w:pos="720"/>
        </w:tabs>
        <w:ind w:left="720" w:hanging="720"/>
      </w:pPr>
      <w:rPr>
        <w:rFonts w:eastAsia="標楷體" w:hint="eastAsia"/>
        <w:b w:val="0"/>
        <w:i w:val="0"/>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45911036"/>
    <w:multiLevelType w:val="hybridMultilevel"/>
    <w:tmpl w:val="BB74FDE4"/>
    <w:lvl w:ilvl="0" w:tplc="495E0C3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45AA500E"/>
    <w:multiLevelType w:val="hybridMultilevel"/>
    <w:tmpl w:val="DCEA80E8"/>
    <w:lvl w:ilvl="0" w:tplc="DFD8ED72">
      <w:start w:val="1"/>
      <w:numFmt w:val="taiwaneseCountingThousand"/>
      <w:lvlText w:val="%1、"/>
      <w:lvlJc w:val="left"/>
      <w:pPr>
        <w:tabs>
          <w:tab w:val="num" w:pos="1995"/>
        </w:tabs>
        <w:ind w:left="1995" w:hanging="720"/>
      </w:pPr>
      <w:rPr>
        <w:rFonts w:hint="eastAsia"/>
      </w:rPr>
    </w:lvl>
    <w:lvl w:ilvl="1" w:tplc="04090019" w:tentative="1">
      <w:start w:val="1"/>
      <w:numFmt w:val="ideographTraditional"/>
      <w:lvlText w:val="%2、"/>
      <w:lvlJc w:val="left"/>
      <w:pPr>
        <w:tabs>
          <w:tab w:val="num" w:pos="2235"/>
        </w:tabs>
        <w:ind w:left="2235" w:hanging="480"/>
      </w:pPr>
    </w:lvl>
    <w:lvl w:ilvl="2" w:tplc="0409001B" w:tentative="1">
      <w:start w:val="1"/>
      <w:numFmt w:val="lowerRoman"/>
      <w:lvlText w:val="%3."/>
      <w:lvlJc w:val="right"/>
      <w:pPr>
        <w:tabs>
          <w:tab w:val="num" w:pos="2715"/>
        </w:tabs>
        <w:ind w:left="2715" w:hanging="480"/>
      </w:pPr>
    </w:lvl>
    <w:lvl w:ilvl="3" w:tplc="0409000F" w:tentative="1">
      <w:start w:val="1"/>
      <w:numFmt w:val="decimal"/>
      <w:lvlText w:val="%4."/>
      <w:lvlJc w:val="left"/>
      <w:pPr>
        <w:tabs>
          <w:tab w:val="num" w:pos="3195"/>
        </w:tabs>
        <w:ind w:left="3195" w:hanging="480"/>
      </w:pPr>
    </w:lvl>
    <w:lvl w:ilvl="4" w:tplc="04090019" w:tentative="1">
      <w:start w:val="1"/>
      <w:numFmt w:val="ideographTraditional"/>
      <w:lvlText w:val="%5、"/>
      <w:lvlJc w:val="left"/>
      <w:pPr>
        <w:tabs>
          <w:tab w:val="num" w:pos="3675"/>
        </w:tabs>
        <w:ind w:left="3675" w:hanging="480"/>
      </w:pPr>
    </w:lvl>
    <w:lvl w:ilvl="5" w:tplc="0409001B" w:tentative="1">
      <w:start w:val="1"/>
      <w:numFmt w:val="lowerRoman"/>
      <w:lvlText w:val="%6."/>
      <w:lvlJc w:val="right"/>
      <w:pPr>
        <w:tabs>
          <w:tab w:val="num" w:pos="4155"/>
        </w:tabs>
        <w:ind w:left="4155" w:hanging="480"/>
      </w:pPr>
    </w:lvl>
    <w:lvl w:ilvl="6" w:tplc="0409000F" w:tentative="1">
      <w:start w:val="1"/>
      <w:numFmt w:val="decimal"/>
      <w:lvlText w:val="%7."/>
      <w:lvlJc w:val="left"/>
      <w:pPr>
        <w:tabs>
          <w:tab w:val="num" w:pos="4635"/>
        </w:tabs>
        <w:ind w:left="4635" w:hanging="480"/>
      </w:pPr>
    </w:lvl>
    <w:lvl w:ilvl="7" w:tplc="04090019" w:tentative="1">
      <w:start w:val="1"/>
      <w:numFmt w:val="ideographTraditional"/>
      <w:lvlText w:val="%8、"/>
      <w:lvlJc w:val="left"/>
      <w:pPr>
        <w:tabs>
          <w:tab w:val="num" w:pos="5115"/>
        </w:tabs>
        <w:ind w:left="5115" w:hanging="480"/>
      </w:pPr>
    </w:lvl>
    <w:lvl w:ilvl="8" w:tplc="0409001B" w:tentative="1">
      <w:start w:val="1"/>
      <w:numFmt w:val="lowerRoman"/>
      <w:lvlText w:val="%9."/>
      <w:lvlJc w:val="right"/>
      <w:pPr>
        <w:tabs>
          <w:tab w:val="num" w:pos="5595"/>
        </w:tabs>
        <w:ind w:left="5595" w:hanging="480"/>
      </w:pPr>
    </w:lvl>
  </w:abstractNum>
  <w:abstractNum w:abstractNumId="21">
    <w:nsid w:val="4670028B"/>
    <w:multiLevelType w:val="hybridMultilevel"/>
    <w:tmpl w:val="0770D3A4"/>
    <w:lvl w:ilvl="0" w:tplc="09729C48">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47B51B58"/>
    <w:multiLevelType w:val="hybridMultilevel"/>
    <w:tmpl w:val="6A584C06"/>
    <w:lvl w:ilvl="0" w:tplc="09EAC6A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4AA562B1"/>
    <w:multiLevelType w:val="hybridMultilevel"/>
    <w:tmpl w:val="05387AF2"/>
    <w:lvl w:ilvl="0" w:tplc="A39ACD4A">
      <w:start w:val="1"/>
      <w:numFmt w:val="taiwaneseCountingThousand"/>
      <w:lvlText w:val="（%1）"/>
      <w:lvlJc w:val="left"/>
      <w:pPr>
        <w:ind w:left="1412" w:hanging="1080"/>
      </w:pPr>
      <w:rPr>
        <w:rFonts w:hint="default"/>
      </w:rPr>
    </w:lvl>
    <w:lvl w:ilvl="1" w:tplc="04090019" w:tentative="1">
      <w:start w:val="1"/>
      <w:numFmt w:val="ideographTraditional"/>
      <w:lvlText w:val="%2、"/>
      <w:lvlJc w:val="left"/>
      <w:pPr>
        <w:ind w:left="1292" w:hanging="480"/>
      </w:pPr>
    </w:lvl>
    <w:lvl w:ilvl="2" w:tplc="0409001B" w:tentative="1">
      <w:start w:val="1"/>
      <w:numFmt w:val="lowerRoman"/>
      <w:lvlText w:val="%3."/>
      <w:lvlJc w:val="right"/>
      <w:pPr>
        <w:ind w:left="1772" w:hanging="480"/>
      </w:pPr>
    </w:lvl>
    <w:lvl w:ilvl="3" w:tplc="0409000F" w:tentative="1">
      <w:start w:val="1"/>
      <w:numFmt w:val="decimal"/>
      <w:lvlText w:val="%4."/>
      <w:lvlJc w:val="left"/>
      <w:pPr>
        <w:ind w:left="2252" w:hanging="480"/>
      </w:pPr>
    </w:lvl>
    <w:lvl w:ilvl="4" w:tplc="04090019" w:tentative="1">
      <w:start w:val="1"/>
      <w:numFmt w:val="ideographTraditional"/>
      <w:lvlText w:val="%5、"/>
      <w:lvlJc w:val="left"/>
      <w:pPr>
        <w:ind w:left="2732" w:hanging="480"/>
      </w:pPr>
    </w:lvl>
    <w:lvl w:ilvl="5" w:tplc="0409001B" w:tentative="1">
      <w:start w:val="1"/>
      <w:numFmt w:val="lowerRoman"/>
      <w:lvlText w:val="%6."/>
      <w:lvlJc w:val="right"/>
      <w:pPr>
        <w:ind w:left="3212" w:hanging="480"/>
      </w:pPr>
    </w:lvl>
    <w:lvl w:ilvl="6" w:tplc="0409000F" w:tentative="1">
      <w:start w:val="1"/>
      <w:numFmt w:val="decimal"/>
      <w:lvlText w:val="%7."/>
      <w:lvlJc w:val="left"/>
      <w:pPr>
        <w:ind w:left="3692" w:hanging="480"/>
      </w:pPr>
    </w:lvl>
    <w:lvl w:ilvl="7" w:tplc="04090019" w:tentative="1">
      <w:start w:val="1"/>
      <w:numFmt w:val="ideographTraditional"/>
      <w:lvlText w:val="%8、"/>
      <w:lvlJc w:val="left"/>
      <w:pPr>
        <w:ind w:left="4172" w:hanging="480"/>
      </w:pPr>
    </w:lvl>
    <w:lvl w:ilvl="8" w:tplc="0409001B" w:tentative="1">
      <w:start w:val="1"/>
      <w:numFmt w:val="lowerRoman"/>
      <w:lvlText w:val="%9."/>
      <w:lvlJc w:val="right"/>
      <w:pPr>
        <w:ind w:left="4652" w:hanging="480"/>
      </w:pPr>
    </w:lvl>
  </w:abstractNum>
  <w:abstractNum w:abstractNumId="24">
    <w:nsid w:val="4CBB76A8"/>
    <w:multiLevelType w:val="hybridMultilevel"/>
    <w:tmpl w:val="9C4CB1A4"/>
    <w:lvl w:ilvl="0" w:tplc="6A803C66">
      <w:start w:val="1"/>
      <w:numFmt w:val="taiwaneseCountingThousand"/>
      <w:lvlText w:val="（%1）"/>
      <w:lvlJc w:val="left"/>
      <w:pPr>
        <w:tabs>
          <w:tab w:val="num" w:pos="1745"/>
        </w:tabs>
        <w:ind w:left="1745" w:hanging="1080"/>
      </w:pPr>
      <w:rPr>
        <w:rFonts w:hint="default"/>
      </w:rPr>
    </w:lvl>
    <w:lvl w:ilvl="1" w:tplc="04090019" w:tentative="1">
      <w:start w:val="1"/>
      <w:numFmt w:val="ideographTraditional"/>
      <w:lvlText w:val="%2、"/>
      <w:lvlJc w:val="left"/>
      <w:pPr>
        <w:tabs>
          <w:tab w:val="num" w:pos="1625"/>
        </w:tabs>
        <w:ind w:left="1625" w:hanging="480"/>
      </w:pPr>
    </w:lvl>
    <w:lvl w:ilvl="2" w:tplc="0409001B" w:tentative="1">
      <w:start w:val="1"/>
      <w:numFmt w:val="lowerRoman"/>
      <w:lvlText w:val="%3."/>
      <w:lvlJc w:val="right"/>
      <w:pPr>
        <w:tabs>
          <w:tab w:val="num" w:pos="2105"/>
        </w:tabs>
        <w:ind w:left="2105" w:hanging="480"/>
      </w:pPr>
    </w:lvl>
    <w:lvl w:ilvl="3" w:tplc="0409000F" w:tentative="1">
      <w:start w:val="1"/>
      <w:numFmt w:val="decimal"/>
      <w:lvlText w:val="%4."/>
      <w:lvlJc w:val="left"/>
      <w:pPr>
        <w:tabs>
          <w:tab w:val="num" w:pos="2585"/>
        </w:tabs>
        <w:ind w:left="2585" w:hanging="480"/>
      </w:pPr>
    </w:lvl>
    <w:lvl w:ilvl="4" w:tplc="04090019" w:tentative="1">
      <w:start w:val="1"/>
      <w:numFmt w:val="ideographTraditional"/>
      <w:lvlText w:val="%5、"/>
      <w:lvlJc w:val="left"/>
      <w:pPr>
        <w:tabs>
          <w:tab w:val="num" w:pos="3065"/>
        </w:tabs>
        <w:ind w:left="3065" w:hanging="480"/>
      </w:pPr>
    </w:lvl>
    <w:lvl w:ilvl="5" w:tplc="0409001B" w:tentative="1">
      <w:start w:val="1"/>
      <w:numFmt w:val="lowerRoman"/>
      <w:lvlText w:val="%6."/>
      <w:lvlJc w:val="right"/>
      <w:pPr>
        <w:tabs>
          <w:tab w:val="num" w:pos="3545"/>
        </w:tabs>
        <w:ind w:left="3545" w:hanging="480"/>
      </w:pPr>
    </w:lvl>
    <w:lvl w:ilvl="6" w:tplc="0409000F" w:tentative="1">
      <w:start w:val="1"/>
      <w:numFmt w:val="decimal"/>
      <w:lvlText w:val="%7."/>
      <w:lvlJc w:val="left"/>
      <w:pPr>
        <w:tabs>
          <w:tab w:val="num" w:pos="4025"/>
        </w:tabs>
        <w:ind w:left="4025" w:hanging="480"/>
      </w:pPr>
    </w:lvl>
    <w:lvl w:ilvl="7" w:tplc="04090019" w:tentative="1">
      <w:start w:val="1"/>
      <w:numFmt w:val="ideographTraditional"/>
      <w:lvlText w:val="%8、"/>
      <w:lvlJc w:val="left"/>
      <w:pPr>
        <w:tabs>
          <w:tab w:val="num" w:pos="4505"/>
        </w:tabs>
        <w:ind w:left="4505" w:hanging="480"/>
      </w:pPr>
    </w:lvl>
    <w:lvl w:ilvl="8" w:tplc="0409001B" w:tentative="1">
      <w:start w:val="1"/>
      <w:numFmt w:val="lowerRoman"/>
      <w:lvlText w:val="%9."/>
      <w:lvlJc w:val="right"/>
      <w:pPr>
        <w:tabs>
          <w:tab w:val="num" w:pos="4985"/>
        </w:tabs>
        <w:ind w:left="4985" w:hanging="480"/>
      </w:pPr>
    </w:lvl>
  </w:abstractNum>
  <w:abstractNum w:abstractNumId="25">
    <w:nsid w:val="51A91795"/>
    <w:multiLevelType w:val="hybridMultilevel"/>
    <w:tmpl w:val="AEE8B068"/>
    <w:lvl w:ilvl="0" w:tplc="21B2F7B6">
      <w:start w:val="1"/>
      <w:numFmt w:val="taiwaneseCountingThousand"/>
      <w:lvlText w:val="（%1）"/>
      <w:lvlJc w:val="left"/>
      <w:pPr>
        <w:ind w:left="-2"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39304BB"/>
    <w:multiLevelType w:val="hybridMultilevel"/>
    <w:tmpl w:val="D436A9E4"/>
    <w:lvl w:ilvl="0" w:tplc="1F16E522">
      <w:start w:val="1"/>
      <w:numFmt w:val="taiwaneseCountingThousand"/>
      <w:lvlText w:val="%1、"/>
      <w:lvlJc w:val="left"/>
      <w:pPr>
        <w:tabs>
          <w:tab w:val="num" w:pos="2208"/>
        </w:tabs>
        <w:ind w:left="2208" w:hanging="720"/>
      </w:pPr>
      <w:rPr>
        <w:rFonts w:hint="eastAsia"/>
      </w:rPr>
    </w:lvl>
    <w:lvl w:ilvl="1" w:tplc="04090019" w:tentative="1">
      <w:start w:val="1"/>
      <w:numFmt w:val="ideographTraditional"/>
      <w:lvlText w:val="%2、"/>
      <w:lvlJc w:val="left"/>
      <w:pPr>
        <w:tabs>
          <w:tab w:val="num" w:pos="2448"/>
        </w:tabs>
        <w:ind w:left="2448" w:hanging="480"/>
      </w:pPr>
    </w:lvl>
    <w:lvl w:ilvl="2" w:tplc="0409001B" w:tentative="1">
      <w:start w:val="1"/>
      <w:numFmt w:val="lowerRoman"/>
      <w:lvlText w:val="%3."/>
      <w:lvlJc w:val="right"/>
      <w:pPr>
        <w:tabs>
          <w:tab w:val="num" w:pos="2928"/>
        </w:tabs>
        <w:ind w:left="2928" w:hanging="480"/>
      </w:pPr>
    </w:lvl>
    <w:lvl w:ilvl="3" w:tplc="0409000F" w:tentative="1">
      <w:start w:val="1"/>
      <w:numFmt w:val="decimal"/>
      <w:lvlText w:val="%4."/>
      <w:lvlJc w:val="left"/>
      <w:pPr>
        <w:tabs>
          <w:tab w:val="num" w:pos="3408"/>
        </w:tabs>
        <w:ind w:left="3408" w:hanging="480"/>
      </w:pPr>
    </w:lvl>
    <w:lvl w:ilvl="4" w:tplc="04090019" w:tentative="1">
      <w:start w:val="1"/>
      <w:numFmt w:val="ideographTraditional"/>
      <w:lvlText w:val="%5、"/>
      <w:lvlJc w:val="left"/>
      <w:pPr>
        <w:tabs>
          <w:tab w:val="num" w:pos="3888"/>
        </w:tabs>
        <w:ind w:left="3888" w:hanging="480"/>
      </w:pPr>
    </w:lvl>
    <w:lvl w:ilvl="5" w:tplc="0409001B" w:tentative="1">
      <w:start w:val="1"/>
      <w:numFmt w:val="lowerRoman"/>
      <w:lvlText w:val="%6."/>
      <w:lvlJc w:val="right"/>
      <w:pPr>
        <w:tabs>
          <w:tab w:val="num" w:pos="4368"/>
        </w:tabs>
        <w:ind w:left="4368" w:hanging="480"/>
      </w:pPr>
    </w:lvl>
    <w:lvl w:ilvl="6" w:tplc="0409000F" w:tentative="1">
      <w:start w:val="1"/>
      <w:numFmt w:val="decimal"/>
      <w:lvlText w:val="%7."/>
      <w:lvlJc w:val="left"/>
      <w:pPr>
        <w:tabs>
          <w:tab w:val="num" w:pos="4848"/>
        </w:tabs>
        <w:ind w:left="4848" w:hanging="480"/>
      </w:pPr>
    </w:lvl>
    <w:lvl w:ilvl="7" w:tplc="04090019" w:tentative="1">
      <w:start w:val="1"/>
      <w:numFmt w:val="ideographTraditional"/>
      <w:lvlText w:val="%8、"/>
      <w:lvlJc w:val="left"/>
      <w:pPr>
        <w:tabs>
          <w:tab w:val="num" w:pos="5328"/>
        </w:tabs>
        <w:ind w:left="5328" w:hanging="480"/>
      </w:pPr>
    </w:lvl>
    <w:lvl w:ilvl="8" w:tplc="0409001B" w:tentative="1">
      <w:start w:val="1"/>
      <w:numFmt w:val="lowerRoman"/>
      <w:lvlText w:val="%9."/>
      <w:lvlJc w:val="right"/>
      <w:pPr>
        <w:tabs>
          <w:tab w:val="num" w:pos="5808"/>
        </w:tabs>
        <w:ind w:left="5808" w:hanging="480"/>
      </w:pPr>
    </w:lvl>
  </w:abstractNum>
  <w:abstractNum w:abstractNumId="27">
    <w:nsid w:val="568B64D6"/>
    <w:multiLevelType w:val="hybridMultilevel"/>
    <w:tmpl w:val="1BA61076"/>
    <w:lvl w:ilvl="0" w:tplc="C49E9BA2">
      <w:start w:val="1"/>
      <w:numFmt w:val="taiwaneseCountingThousand"/>
      <w:lvlText w:val="%1、"/>
      <w:lvlJc w:val="left"/>
      <w:pPr>
        <w:tabs>
          <w:tab w:val="num" w:pos="720"/>
        </w:tabs>
        <w:ind w:left="720" w:hanging="720"/>
      </w:pPr>
      <w:rPr>
        <w:rFonts w:ascii="華康楷書體W5"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59D47196"/>
    <w:multiLevelType w:val="hybridMultilevel"/>
    <w:tmpl w:val="C112780C"/>
    <w:lvl w:ilvl="0" w:tplc="35964BBC">
      <w:start w:val="1"/>
      <w:numFmt w:val="taiwaneseCountingThousand"/>
      <w:lvlText w:val="%1、"/>
      <w:lvlJc w:val="left"/>
      <w:pPr>
        <w:ind w:left="1385" w:hanging="720"/>
      </w:pPr>
      <w:rPr>
        <w:rFonts w:hint="default"/>
        <w:color w:val="000000"/>
      </w:rPr>
    </w:lvl>
    <w:lvl w:ilvl="1" w:tplc="04090019" w:tentative="1">
      <w:start w:val="1"/>
      <w:numFmt w:val="ideographTraditional"/>
      <w:lvlText w:val="%2、"/>
      <w:lvlJc w:val="left"/>
      <w:pPr>
        <w:ind w:left="1625" w:hanging="480"/>
      </w:pPr>
    </w:lvl>
    <w:lvl w:ilvl="2" w:tplc="0409001B" w:tentative="1">
      <w:start w:val="1"/>
      <w:numFmt w:val="lowerRoman"/>
      <w:lvlText w:val="%3."/>
      <w:lvlJc w:val="right"/>
      <w:pPr>
        <w:ind w:left="2105" w:hanging="480"/>
      </w:pPr>
    </w:lvl>
    <w:lvl w:ilvl="3" w:tplc="0409000F" w:tentative="1">
      <w:start w:val="1"/>
      <w:numFmt w:val="decimal"/>
      <w:lvlText w:val="%4."/>
      <w:lvlJc w:val="left"/>
      <w:pPr>
        <w:ind w:left="2585" w:hanging="480"/>
      </w:pPr>
    </w:lvl>
    <w:lvl w:ilvl="4" w:tplc="04090019" w:tentative="1">
      <w:start w:val="1"/>
      <w:numFmt w:val="ideographTraditional"/>
      <w:lvlText w:val="%5、"/>
      <w:lvlJc w:val="left"/>
      <w:pPr>
        <w:ind w:left="3065" w:hanging="480"/>
      </w:pPr>
    </w:lvl>
    <w:lvl w:ilvl="5" w:tplc="0409001B" w:tentative="1">
      <w:start w:val="1"/>
      <w:numFmt w:val="lowerRoman"/>
      <w:lvlText w:val="%6."/>
      <w:lvlJc w:val="right"/>
      <w:pPr>
        <w:ind w:left="3545" w:hanging="480"/>
      </w:pPr>
    </w:lvl>
    <w:lvl w:ilvl="6" w:tplc="0409000F" w:tentative="1">
      <w:start w:val="1"/>
      <w:numFmt w:val="decimal"/>
      <w:lvlText w:val="%7."/>
      <w:lvlJc w:val="left"/>
      <w:pPr>
        <w:ind w:left="4025" w:hanging="480"/>
      </w:pPr>
    </w:lvl>
    <w:lvl w:ilvl="7" w:tplc="04090019" w:tentative="1">
      <w:start w:val="1"/>
      <w:numFmt w:val="ideographTraditional"/>
      <w:lvlText w:val="%8、"/>
      <w:lvlJc w:val="left"/>
      <w:pPr>
        <w:ind w:left="4505" w:hanging="480"/>
      </w:pPr>
    </w:lvl>
    <w:lvl w:ilvl="8" w:tplc="0409001B" w:tentative="1">
      <w:start w:val="1"/>
      <w:numFmt w:val="lowerRoman"/>
      <w:lvlText w:val="%9."/>
      <w:lvlJc w:val="right"/>
      <w:pPr>
        <w:ind w:left="4985" w:hanging="480"/>
      </w:pPr>
    </w:lvl>
  </w:abstractNum>
  <w:abstractNum w:abstractNumId="29">
    <w:nsid w:val="5D2530F3"/>
    <w:multiLevelType w:val="hybridMultilevel"/>
    <w:tmpl w:val="53CE848A"/>
    <w:lvl w:ilvl="0" w:tplc="F208BD44">
      <w:start w:val="1"/>
      <w:numFmt w:val="taiwaneseCountingThousand"/>
      <w:lvlText w:val="（%1）"/>
      <w:lvlJc w:val="left"/>
      <w:pPr>
        <w:tabs>
          <w:tab w:val="num" w:pos="1578"/>
        </w:tabs>
        <w:ind w:left="1578" w:hanging="1080"/>
      </w:pPr>
      <w:rPr>
        <w:rFonts w:hint="eastAsia"/>
      </w:rPr>
    </w:lvl>
    <w:lvl w:ilvl="1" w:tplc="04090019" w:tentative="1">
      <w:start w:val="1"/>
      <w:numFmt w:val="ideographTraditional"/>
      <w:lvlText w:val="%2、"/>
      <w:lvlJc w:val="left"/>
      <w:pPr>
        <w:tabs>
          <w:tab w:val="num" w:pos="1458"/>
        </w:tabs>
        <w:ind w:left="1458" w:hanging="480"/>
      </w:pPr>
    </w:lvl>
    <w:lvl w:ilvl="2" w:tplc="0409001B" w:tentative="1">
      <w:start w:val="1"/>
      <w:numFmt w:val="lowerRoman"/>
      <w:lvlText w:val="%3."/>
      <w:lvlJc w:val="right"/>
      <w:pPr>
        <w:tabs>
          <w:tab w:val="num" w:pos="1938"/>
        </w:tabs>
        <w:ind w:left="1938" w:hanging="480"/>
      </w:pPr>
    </w:lvl>
    <w:lvl w:ilvl="3" w:tplc="0409000F" w:tentative="1">
      <w:start w:val="1"/>
      <w:numFmt w:val="decimal"/>
      <w:lvlText w:val="%4."/>
      <w:lvlJc w:val="left"/>
      <w:pPr>
        <w:tabs>
          <w:tab w:val="num" w:pos="2418"/>
        </w:tabs>
        <w:ind w:left="2418" w:hanging="480"/>
      </w:pPr>
    </w:lvl>
    <w:lvl w:ilvl="4" w:tplc="04090019" w:tentative="1">
      <w:start w:val="1"/>
      <w:numFmt w:val="ideographTraditional"/>
      <w:lvlText w:val="%5、"/>
      <w:lvlJc w:val="left"/>
      <w:pPr>
        <w:tabs>
          <w:tab w:val="num" w:pos="2898"/>
        </w:tabs>
        <w:ind w:left="2898" w:hanging="480"/>
      </w:pPr>
    </w:lvl>
    <w:lvl w:ilvl="5" w:tplc="0409001B" w:tentative="1">
      <w:start w:val="1"/>
      <w:numFmt w:val="lowerRoman"/>
      <w:lvlText w:val="%6."/>
      <w:lvlJc w:val="right"/>
      <w:pPr>
        <w:tabs>
          <w:tab w:val="num" w:pos="3378"/>
        </w:tabs>
        <w:ind w:left="3378" w:hanging="480"/>
      </w:pPr>
    </w:lvl>
    <w:lvl w:ilvl="6" w:tplc="0409000F" w:tentative="1">
      <w:start w:val="1"/>
      <w:numFmt w:val="decimal"/>
      <w:lvlText w:val="%7."/>
      <w:lvlJc w:val="left"/>
      <w:pPr>
        <w:tabs>
          <w:tab w:val="num" w:pos="3858"/>
        </w:tabs>
        <w:ind w:left="3858" w:hanging="480"/>
      </w:pPr>
    </w:lvl>
    <w:lvl w:ilvl="7" w:tplc="04090019" w:tentative="1">
      <w:start w:val="1"/>
      <w:numFmt w:val="ideographTraditional"/>
      <w:lvlText w:val="%8、"/>
      <w:lvlJc w:val="left"/>
      <w:pPr>
        <w:tabs>
          <w:tab w:val="num" w:pos="4338"/>
        </w:tabs>
        <w:ind w:left="4338" w:hanging="480"/>
      </w:pPr>
    </w:lvl>
    <w:lvl w:ilvl="8" w:tplc="0409001B" w:tentative="1">
      <w:start w:val="1"/>
      <w:numFmt w:val="lowerRoman"/>
      <w:lvlText w:val="%9."/>
      <w:lvlJc w:val="right"/>
      <w:pPr>
        <w:tabs>
          <w:tab w:val="num" w:pos="4818"/>
        </w:tabs>
        <w:ind w:left="4818" w:hanging="480"/>
      </w:pPr>
    </w:lvl>
  </w:abstractNum>
  <w:abstractNum w:abstractNumId="30">
    <w:nsid w:val="5D390D1A"/>
    <w:multiLevelType w:val="hybridMultilevel"/>
    <w:tmpl w:val="BAC81E10"/>
    <w:lvl w:ilvl="0" w:tplc="0A72FE92">
      <w:start w:val="1"/>
      <w:numFmt w:val="taiwaneseCountingThousand"/>
      <w:pStyle w:val="a"/>
      <w:lvlText w:val="%1、"/>
      <w:lvlJc w:val="left"/>
      <w:pPr>
        <w:ind w:left="1047"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5F145953"/>
    <w:multiLevelType w:val="hybridMultilevel"/>
    <w:tmpl w:val="5FA2563A"/>
    <w:lvl w:ilvl="0" w:tplc="A0428712">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nsid w:val="5FFF766F"/>
    <w:multiLevelType w:val="hybridMultilevel"/>
    <w:tmpl w:val="DF1849A8"/>
    <w:lvl w:ilvl="0" w:tplc="84CA9AF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61622E2"/>
    <w:multiLevelType w:val="hybridMultilevel"/>
    <w:tmpl w:val="9E2EBF82"/>
    <w:lvl w:ilvl="0" w:tplc="9EC0ABD6">
      <w:start w:val="1"/>
      <w:numFmt w:val="taiwaneseCountingThousand"/>
      <w:lvlText w:val="%1、"/>
      <w:lvlJc w:val="left"/>
      <w:pPr>
        <w:ind w:left="1288" w:hanging="720"/>
      </w:pPr>
      <w:rPr>
        <w:rFonts w:hint="default"/>
      </w:rPr>
    </w:lvl>
    <w:lvl w:ilvl="1" w:tplc="04090019" w:tentative="1">
      <w:start w:val="1"/>
      <w:numFmt w:val="ideographTraditional"/>
      <w:lvlText w:val="%2、"/>
      <w:lvlJc w:val="left"/>
      <w:pPr>
        <w:ind w:left="1957" w:hanging="480"/>
      </w:pPr>
    </w:lvl>
    <w:lvl w:ilvl="2" w:tplc="0409001B" w:tentative="1">
      <w:start w:val="1"/>
      <w:numFmt w:val="lowerRoman"/>
      <w:lvlText w:val="%3."/>
      <w:lvlJc w:val="right"/>
      <w:pPr>
        <w:ind w:left="2437" w:hanging="480"/>
      </w:pPr>
    </w:lvl>
    <w:lvl w:ilvl="3" w:tplc="0409000F" w:tentative="1">
      <w:start w:val="1"/>
      <w:numFmt w:val="decimal"/>
      <w:lvlText w:val="%4."/>
      <w:lvlJc w:val="left"/>
      <w:pPr>
        <w:ind w:left="2917" w:hanging="480"/>
      </w:pPr>
    </w:lvl>
    <w:lvl w:ilvl="4" w:tplc="04090019" w:tentative="1">
      <w:start w:val="1"/>
      <w:numFmt w:val="ideographTraditional"/>
      <w:lvlText w:val="%5、"/>
      <w:lvlJc w:val="left"/>
      <w:pPr>
        <w:ind w:left="3397" w:hanging="480"/>
      </w:pPr>
    </w:lvl>
    <w:lvl w:ilvl="5" w:tplc="0409001B" w:tentative="1">
      <w:start w:val="1"/>
      <w:numFmt w:val="lowerRoman"/>
      <w:lvlText w:val="%6."/>
      <w:lvlJc w:val="right"/>
      <w:pPr>
        <w:ind w:left="3877" w:hanging="480"/>
      </w:pPr>
    </w:lvl>
    <w:lvl w:ilvl="6" w:tplc="0409000F" w:tentative="1">
      <w:start w:val="1"/>
      <w:numFmt w:val="decimal"/>
      <w:lvlText w:val="%7."/>
      <w:lvlJc w:val="left"/>
      <w:pPr>
        <w:ind w:left="4357" w:hanging="480"/>
      </w:pPr>
    </w:lvl>
    <w:lvl w:ilvl="7" w:tplc="04090019" w:tentative="1">
      <w:start w:val="1"/>
      <w:numFmt w:val="ideographTraditional"/>
      <w:lvlText w:val="%8、"/>
      <w:lvlJc w:val="left"/>
      <w:pPr>
        <w:ind w:left="4837" w:hanging="480"/>
      </w:pPr>
    </w:lvl>
    <w:lvl w:ilvl="8" w:tplc="0409001B" w:tentative="1">
      <w:start w:val="1"/>
      <w:numFmt w:val="lowerRoman"/>
      <w:lvlText w:val="%9."/>
      <w:lvlJc w:val="right"/>
      <w:pPr>
        <w:ind w:left="5317" w:hanging="480"/>
      </w:pPr>
    </w:lvl>
  </w:abstractNum>
  <w:abstractNum w:abstractNumId="34">
    <w:nsid w:val="67284361"/>
    <w:multiLevelType w:val="hybridMultilevel"/>
    <w:tmpl w:val="C112780C"/>
    <w:lvl w:ilvl="0" w:tplc="35964BBC">
      <w:start w:val="1"/>
      <w:numFmt w:val="taiwaneseCountingThousand"/>
      <w:lvlText w:val="%1、"/>
      <w:lvlJc w:val="left"/>
      <w:pPr>
        <w:ind w:left="1385" w:hanging="720"/>
      </w:pPr>
      <w:rPr>
        <w:rFonts w:hint="default"/>
        <w:color w:val="000000"/>
      </w:rPr>
    </w:lvl>
    <w:lvl w:ilvl="1" w:tplc="04090019" w:tentative="1">
      <w:start w:val="1"/>
      <w:numFmt w:val="ideographTraditional"/>
      <w:lvlText w:val="%2、"/>
      <w:lvlJc w:val="left"/>
      <w:pPr>
        <w:ind w:left="1625" w:hanging="480"/>
      </w:pPr>
    </w:lvl>
    <w:lvl w:ilvl="2" w:tplc="0409001B" w:tentative="1">
      <w:start w:val="1"/>
      <w:numFmt w:val="lowerRoman"/>
      <w:lvlText w:val="%3."/>
      <w:lvlJc w:val="right"/>
      <w:pPr>
        <w:ind w:left="2105" w:hanging="480"/>
      </w:pPr>
    </w:lvl>
    <w:lvl w:ilvl="3" w:tplc="0409000F" w:tentative="1">
      <w:start w:val="1"/>
      <w:numFmt w:val="decimal"/>
      <w:lvlText w:val="%4."/>
      <w:lvlJc w:val="left"/>
      <w:pPr>
        <w:ind w:left="2585" w:hanging="480"/>
      </w:pPr>
    </w:lvl>
    <w:lvl w:ilvl="4" w:tplc="04090019" w:tentative="1">
      <w:start w:val="1"/>
      <w:numFmt w:val="ideographTraditional"/>
      <w:lvlText w:val="%5、"/>
      <w:lvlJc w:val="left"/>
      <w:pPr>
        <w:ind w:left="3065" w:hanging="480"/>
      </w:pPr>
    </w:lvl>
    <w:lvl w:ilvl="5" w:tplc="0409001B" w:tentative="1">
      <w:start w:val="1"/>
      <w:numFmt w:val="lowerRoman"/>
      <w:lvlText w:val="%6."/>
      <w:lvlJc w:val="right"/>
      <w:pPr>
        <w:ind w:left="3545" w:hanging="480"/>
      </w:pPr>
    </w:lvl>
    <w:lvl w:ilvl="6" w:tplc="0409000F" w:tentative="1">
      <w:start w:val="1"/>
      <w:numFmt w:val="decimal"/>
      <w:lvlText w:val="%7."/>
      <w:lvlJc w:val="left"/>
      <w:pPr>
        <w:ind w:left="4025" w:hanging="480"/>
      </w:pPr>
    </w:lvl>
    <w:lvl w:ilvl="7" w:tplc="04090019" w:tentative="1">
      <w:start w:val="1"/>
      <w:numFmt w:val="ideographTraditional"/>
      <w:lvlText w:val="%8、"/>
      <w:lvlJc w:val="left"/>
      <w:pPr>
        <w:ind w:left="4505" w:hanging="480"/>
      </w:pPr>
    </w:lvl>
    <w:lvl w:ilvl="8" w:tplc="0409001B" w:tentative="1">
      <w:start w:val="1"/>
      <w:numFmt w:val="lowerRoman"/>
      <w:lvlText w:val="%9."/>
      <w:lvlJc w:val="right"/>
      <w:pPr>
        <w:ind w:left="4985" w:hanging="480"/>
      </w:pPr>
    </w:lvl>
  </w:abstractNum>
  <w:abstractNum w:abstractNumId="35">
    <w:nsid w:val="78593819"/>
    <w:multiLevelType w:val="hybridMultilevel"/>
    <w:tmpl w:val="2340A756"/>
    <w:lvl w:ilvl="0" w:tplc="A552AC50">
      <w:start w:val="1"/>
      <w:numFmt w:val="taiwaneseCountingThousand"/>
      <w:lvlText w:val="（%1）"/>
      <w:lvlJc w:val="left"/>
      <w:pPr>
        <w:tabs>
          <w:tab w:val="num" w:pos="1579"/>
        </w:tabs>
        <w:ind w:left="1579" w:hanging="1080"/>
      </w:pPr>
      <w:rPr>
        <w:rFonts w:hint="eastAsia"/>
      </w:rPr>
    </w:lvl>
    <w:lvl w:ilvl="1" w:tplc="04090019" w:tentative="1">
      <w:start w:val="1"/>
      <w:numFmt w:val="ideographTraditional"/>
      <w:lvlText w:val="%2、"/>
      <w:lvlJc w:val="left"/>
      <w:pPr>
        <w:tabs>
          <w:tab w:val="num" w:pos="1459"/>
        </w:tabs>
        <w:ind w:left="1459" w:hanging="480"/>
      </w:pPr>
    </w:lvl>
    <w:lvl w:ilvl="2" w:tplc="0409001B" w:tentative="1">
      <w:start w:val="1"/>
      <w:numFmt w:val="lowerRoman"/>
      <w:lvlText w:val="%3."/>
      <w:lvlJc w:val="right"/>
      <w:pPr>
        <w:tabs>
          <w:tab w:val="num" w:pos="1939"/>
        </w:tabs>
        <w:ind w:left="1939" w:hanging="480"/>
      </w:pPr>
    </w:lvl>
    <w:lvl w:ilvl="3" w:tplc="0409000F" w:tentative="1">
      <w:start w:val="1"/>
      <w:numFmt w:val="decimal"/>
      <w:lvlText w:val="%4."/>
      <w:lvlJc w:val="left"/>
      <w:pPr>
        <w:tabs>
          <w:tab w:val="num" w:pos="2419"/>
        </w:tabs>
        <w:ind w:left="2419" w:hanging="480"/>
      </w:pPr>
    </w:lvl>
    <w:lvl w:ilvl="4" w:tplc="04090019" w:tentative="1">
      <w:start w:val="1"/>
      <w:numFmt w:val="ideographTraditional"/>
      <w:lvlText w:val="%5、"/>
      <w:lvlJc w:val="left"/>
      <w:pPr>
        <w:tabs>
          <w:tab w:val="num" w:pos="2899"/>
        </w:tabs>
        <w:ind w:left="2899" w:hanging="480"/>
      </w:pPr>
    </w:lvl>
    <w:lvl w:ilvl="5" w:tplc="0409001B" w:tentative="1">
      <w:start w:val="1"/>
      <w:numFmt w:val="lowerRoman"/>
      <w:lvlText w:val="%6."/>
      <w:lvlJc w:val="right"/>
      <w:pPr>
        <w:tabs>
          <w:tab w:val="num" w:pos="3379"/>
        </w:tabs>
        <w:ind w:left="3379" w:hanging="480"/>
      </w:pPr>
    </w:lvl>
    <w:lvl w:ilvl="6" w:tplc="0409000F" w:tentative="1">
      <w:start w:val="1"/>
      <w:numFmt w:val="decimal"/>
      <w:lvlText w:val="%7."/>
      <w:lvlJc w:val="left"/>
      <w:pPr>
        <w:tabs>
          <w:tab w:val="num" w:pos="3859"/>
        </w:tabs>
        <w:ind w:left="3859" w:hanging="480"/>
      </w:pPr>
    </w:lvl>
    <w:lvl w:ilvl="7" w:tplc="04090019" w:tentative="1">
      <w:start w:val="1"/>
      <w:numFmt w:val="ideographTraditional"/>
      <w:lvlText w:val="%8、"/>
      <w:lvlJc w:val="left"/>
      <w:pPr>
        <w:tabs>
          <w:tab w:val="num" w:pos="4339"/>
        </w:tabs>
        <w:ind w:left="4339" w:hanging="480"/>
      </w:pPr>
    </w:lvl>
    <w:lvl w:ilvl="8" w:tplc="0409001B" w:tentative="1">
      <w:start w:val="1"/>
      <w:numFmt w:val="lowerRoman"/>
      <w:lvlText w:val="%9."/>
      <w:lvlJc w:val="right"/>
      <w:pPr>
        <w:tabs>
          <w:tab w:val="num" w:pos="4819"/>
        </w:tabs>
        <w:ind w:left="4819" w:hanging="480"/>
      </w:pPr>
    </w:lvl>
  </w:abstractNum>
  <w:abstractNum w:abstractNumId="36">
    <w:nsid w:val="7CA92ECE"/>
    <w:multiLevelType w:val="hybridMultilevel"/>
    <w:tmpl w:val="4D96EC2A"/>
    <w:lvl w:ilvl="0" w:tplc="7E02B846">
      <w:start w:val="1"/>
      <w:numFmt w:val="taiwaneseCountingThousand"/>
      <w:lvlText w:val="%1、"/>
      <w:lvlJc w:val="left"/>
      <w:pPr>
        <w:tabs>
          <w:tab w:val="num" w:pos="720"/>
        </w:tabs>
        <w:ind w:left="720" w:hanging="720"/>
      </w:pPr>
      <w:rPr>
        <w:rFonts w:ascii="華康楷書體W5" w:hint="eastAsia"/>
      </w:rPr>
    </w:lvl>
    <w:lvl w:ilvl="1" w:tplc="B358B064">
      <w:start w:val="1"/>
      <w:numFmt w:val="taiwaneseCountingThousand"/>
      <w:lvlText w:val="（%2）"/>
      <w:lvlJc w:val="left"/>
      <w:pPr>
        <w:tabs>
          <w:tab w:val="num" w:pos="1560"/>
        </w:tabs>
        <w:ind w:left="1560" w:hanging="10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2"/>
  </w:num>
  <w:num w:numId="2">
    <w:abstractNumId w:val="4"/>
  </w:num>
  <w:num w:numId="3">
    <w:abstractNumId w:val="22"/>
  </w:num>
  <w:num w:numId="4">
    <w:abstractNumId w:val="21"/>
  </w:num>
  <w:num w:numId="5">
    <w:abstractNumId w:val="27"/>
  </w:num>
  <w:num w:numId="6">
    <w:abstractNumId w:val="36"/>
  </w:num>
  <w:num w:numId="7">
    <w:abstractNumId w:val="20"/>
  </w:num>
  <w:num w:numId="8">
    <w:abstractNumId w:val="31"/>
  </w:num>
  <w:num w:numId="9">
    <w:abstractNumId w:val="15"/>
  </w:num>
  <w:num w:numId="10">
    <w:abstractNumId w:val="16"/>
  </w:num>
  <w:num w:numId="11">
    <w:abstractNumId w:val="6"/>
  </w:num>
  <w:num w:numId="12">
    <w:abstractNumId w:val="7"/>
  </w:num>
  <w:num w:numId="13">
    <w:abstractNumId w:val="29"/>
  </w:num>
  <w:num w:numId="14">
    <w:abstractNumId w:val="8"/>
  </w:num>
  <w:num w:numId="15">
    <w:abstractNumId w:val="11"/>
  </w:num>
  <w:num w:numId="16">
    <w:abstractNumId w:val="26"/>
  </w:num>
  <w:num w:numId="17">
    <w:abstractNumId w:val="35"/>
  </w:num>
  <w:num w:numId="18">
    <w:abstractNumId w:val="1"/>
  </w:num>
  <w:num w:numId="19">
    <w:abstractNumId w:val="3"/>
  </w:num>
  <w:num w:numId="20">
    <w:abstractNumId w:val="5"/>
  </w:num>
  <w:num w:numId="21">
    <w:abstractNumId w:val="18"/>
  </w:num>
  <w:num w:numId="22">
    <w:abstractNumId w:val="19"/>
  </w:num>
  <w:num w:numId="23">
    <w:abstractNumId w:val="32"/>
  </w:num>
  <w:num w:numId="24">
    <w:abstractNumId w:val="14"/>
  </w:num>
  <w:num w:numId="25">
    <w:abstractNumId w:val="24"/>
  </w:num>
  <w:num w:numId="26">
    <w:abstractNumId w:val="30"/>
  </w:num>
  <w:num w:numId="27">
    <w:abstractNumId w:val="25"/>
  </w:num>
  <w:num w:numId="28">
    <w:abstractNumId w:val="25"/>
  </w:num>
  <w:num w:numId="29">
    <w:abstractNumId w:val="30"/>
  </w:num>
  <w:num w:numId="30">
    <w:abstractNumId w:val="30"/>
  </w:num>
  <w:num w:numId="31">
    <w:abstractNumId w:val="23"/>
  </w:num>
  <w:num w:numId="32">
    <w:abstractNumId w:val="30"/>
  </w:num>
  <w:num w:numId="33">
    <w:abstractNumId w:val="30"/>
  </w:num>
  <w:num w:numId="34">
    <w:abstractNumId w:val="33"/>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num>
  <w:num w:numId="37">
    <w:abstractNumId w:val="28"/>
  </w:num>
  <w:num w:numId="38">
    <w:abstractNumId w:val="2"/>
  </w:num>
  <w:num w:numId="39">
    <w:abstractNumId w:val="17"/>
  </w:num>
  <w:num w:numId="40">
    <w:abstractNumId w:val="0"/>
  </w:num>
  <w:num w:numId="41">
    <w:abstractNumId w:val="30"/>
  </w:num>
  <w:num w:numId="42">
    <w:abstractNumId w:val="30"/>
  </w:num>
  <w:num w:numId="43">
    <w:abstractNumId w:val="30"/>
  </w:num>
  <w:num w:numId="44">
    <w:abstractNumId w:val="9"/>
  </w:num>
  <w:num w:numId="45">
    <w:abstractNumId w:val="10"/>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activeWritingStyle w:appName="MSWord" w:lang="zh-TW"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66"/>
  <w:drawingGridVerticalSpacing w:val="244"/>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CB9"/>
    <w:rsid w:val="00000437"/>
    <w:rsid w:val="00000573"/>
    <w:rsid w:val="00000738"/>
    <w:rsid w:val="00001F14"/>
    <w:rsid w:val="000043FD"/>
    <w:rsid w:val="00005BCC"/>
    <w:rsid w:val="00006CB3"/>
    <w:rsid w:val="000079CC"/>
    <w:rsid w:val="00007DA8"/>
    <w:rsid w:val="00010F76"/>
    <w:rsid w:val="00011AD4"/>
    <w:rsid w:val="00011D7C"/>
    <w:rsid w:val="000124BE"/>
    <w:rsid w:val="00013A5D"/>
    <w:rsid w:val="000141AD"/>
    <w:rsid w:val="000143D1"/>
    <w:rsid w:val="00014D1A"/>
    <w:rsid w:val="0001570A"/>
    <w:rsid w:val="00015AA4"/>
    <w:rsid w:val="000163A3"/>
    <w:rsid w:val="00017071"/>
    <w:rsid w:val="000172B2"/>
    <w:rsid w:val="000172DE"/>
    <w:rsid w:val="0001761A"/>
    <w:rsid w:val="000205FD"/>
    <w:rsid w:val="00020681"/>
    <w:rsid w:val="0002125D"/>
    <w:rsid w:val="0002157E"/>
    <w:rsid w:val="00021D07"/>
    <w:rsid w:val="00021DC6"/>
    <w:rsid w:val="0002205F"/>
    <w:rsid w:val="000228BC"/>
    <w:rsid w:val="00023B31"/>
    <w:rsid w:val="00023E31"/>
    <w:rsid w:val="00025046"/>
    <w:rsid w:val="000257E2"/>
    <w:rsid w:val="00025AC3"/>
    <w:rsid w:val="0002672C"/>
    <w:rsid w:val="000270BF"/>
    <w:rsid w:val="000270F3"/>
    <w:rsid w:val="0002720E"/>
    <w:rsid w:val="00027F6D"/>
    <w:rsid w:val="00030776"/>
    <w:rsid w:val="000313FC"/>
    <w:rsid w:val="000316C7"/>
    <w:rsid w:val="00031F0D"/>
    <w:rsid w:val="00034865"/>
    <w:rsid w:val="00037D24"/>
    <w:rsid w:val="000412CA"/>
    <w:rsid w:val="0004156F"/>
    <w:rsid w:val="00042CBB"/>
    <w:rsid w:val="00043399"/>
    <w:rsid w:val="000441E8"/>
    <w:rsid w:val="0004531C"/>
    <w:rsid w:val="00046599"/>
    <w:rsid w:val="0004690A"/>
    <w:rsid w:val="00046964"/>
    <w:rsid w:val="00046EEF"/>
    <w:rsid w:val="00047BA2"/>
    <w:rsid w:val="00047FAA"/>
    <w:rsid w:val="00047FB7"/>
    <w:rsid w:val="00050943"/>
    <w:rsid w:val="00050B69"/>
    <w:rsid w:val="00050BEA"/>
    <w:rsid w:val="00051036"/>
    <w:rsid w:val="000513CF"/>
    <w:rsid w:val="0005174A"/>
    <w:rsid w:val="00051F60"/>
    <w:rsid w:val="000526A7"/>
    <w:rsid w:val="00052B01"/>
    <w:rsid w:val="00052FC6"/>
    <w:rsid w:val="000534AF"/>
    <w:rsid w:val="00053536"/>
    <w:rsid w:val="00053851"/>
    <w:rsid w:val="00054344"/>
    <w:rsid w:val="00055BF7"/>
    <w:rsid w:val="00056458"/>
    <w:rsid w:val="00056B76"/>
    <w:rsid w:val="00057317"/>
    <w:rsid w:val="0005746E"/>
    <w:rsid w:val="00057617"/>
    <w:rsid w:val="00057698"/>
    <w:rsid w:val="00057ADF"/>
    <w:rsid w:val="00060315"/>
    <w:rsid w:val="0006042B"/>
    <w:rsid w:val="00060C6A"/>
    <w:rsid w:val="00060FC2"/>
    <w:rsid w:val="00061044"/>
    <w:rsid w:val="00062AEA"/>
    <w:rsid w:val="00063DC7"/>
    <w:rsid w:val="000670DA"/>
    <w:rsid w:val="00067C45"/>
    <w:rsid w:val="00070271"/>
    <w:rsid w:val="00070A01"/>
    <w:rsid w:val="00070ABD"/>
    <w:rsid w:val="00070E28"/>
    <w:rsid w:val="00070E9A"/>
    <w:rsid w:val="00071014"/>
    <w:rsid w:val="00071587"/>
    <w:rsid w:val="00071B24"/>
    <w:rsid w:val="00071EAF"/>
    <w:rsid w:val="000727D8"/>
    <w:rsid w:val="000750BF"/>
    <w:rsid w:val="000753AF"/>
    <w:rsid w:val="00075604"/>
    <w:rsid w:val="000768C7"/>
    <w:rsid w:val="0007695F"/>
    <w:rsid w:val="0008023F"/>
    <w:rsid w:val="0008025E"/>
    <w:rsid w:val="00081134"/>
    <w:rsid w:val="0008135C"/>
    <w:rsid w:val="00081E26"/>
    <w:rsid w:val="00084F93"/>
    <w:rsid w:val="00085ACE"/>
    <w:rsid w:val="0008612B"/>
    <w:rsid w:val="00086265"/>
    <w:rsid w:val="00086E74"/>
    <w:rsid w:val="00087A26"/>
    <w:rsid w:val="00087DE3"/>
    <w:rsid w:val="0009004B"/>
    <w:rsid w:val="00091DF0"/>
    <w:rsid w:val="00091F70"/>
    <w:rsid w:val="00093461"/>
    <w:rsid w:val="00093C83"/>
    <w:rsid w:val="000949A6"/>
    <w:rsid w:val="00095086"/>
    <w:rsid w:val="0009536E"/>
    <w:rsid w:val="000965F8"/>
    <w:rsid w:val="000971DD"/>
    <w:rsid w:val="000A0C62"/>
    <w:rsid w:val="000A137C"/>
    <w:rsid w:val="000A1DD6"/>
    <w:rsid w:val="000A2704"/>
    <w:rsid w:val="000A3C5D"/>
    <w:rsid w:val="000A3F0B"/>
    <w:rsid w:val="000A4EB2"/>
    <w:rsid w:val="000A507B"/>
    <w:rsid w:val="000A5231"/>
    <w:rsid w:val="000A6617"/>
    <w:rsid w:val="000A66E7"/>
    <w:rsid w:val="000A6738"/>
    <w:rsid w:val="000A796E"/>
    <w:rsid w:val="000A7B4A"/>
    <w:rsid w:val="000A7C3B"/>
    <w:rsid w:val="000A7C7C"/>
    <w:rsid w:val="000B0806"/>
    <w:rsid w:val="000B1591"/>
    <w:rsid w:val="000B20B8"/>
    <w:rsid w:val="000B21CA"/>
    <w:rsid w:val="000B2F41"/>
    <w:rsid w:val="000B3604"/>
    <w:rsid w:val="000B39BB"/>
    <w:rsid w:val="000B4056"/>
    <w:rsid w:val="000B446B"/>
    <w:rsid w:val="000B5159"/>
    <w:rsid w:val="000B5F7C"/>
    <w:rsid w:val="000B60A5"/>
    <w:rsid w:val="000B61AB"/>
    <w:rsid w:val="000B6AC0"/>
    <w:rsid w:val="000B6EE0"/>
    <w:rsid w:val="000B7B56"/>
    <w:rsid w:val="000B7F08"/>
    <w:rsid w:val="000C09BA"/>
    <w:rsid w:val="000C13DF"/>
    <w:rsid w:val="000C1F4C"/>
    <w:rsid w:val="000C2B6F"/>
    <w:rsid w:val="000C353F"/>
    <w:rsid w:val="000C3D7E"/>
    <w:rsid w:val="000C5815"/>
    <w:rsid w:val="000C5B58"/>
    <w:rsid w:val="000C6D27"/>
    <w:rsid w:val="000C6E8E"/>
    <w:rsid w:val="000C7398"/>
    <w:rsid w:val="000C7FA8"/>
    <w:rsid w:val="000D0710"/>
    <w:rsid w:val="000D139E"/>
    <w:rsid w:val="000D195F"/>
    <w:rsid w:val="000D231D"/>
    <w:rsid w:val="000D2B4D"/>
    <w:rsid w:val="000D2DC1"/>
    <w:rsid w:val="000D34E2"/>
    <w:rsid w:val="000D36F4"/>
    <w:rsid w:val="000D3920"/>
    <w:rsid w:val="000D5372"/>
    <w:rsid w:val="000D5997"/>
    <w:rsid w:val="000D64DF"/>
    <w:rsid w:val="000D67C9"/>
    <w:rsid w:val="000D6D30"/>
    <w:rsid w:val="000D6DC0"/>
    <w:rsid w:val="000E06CB"/>
    <w:rsid w:val="000E1AAF"/>
    <w:rsid w:val="000E247E"/>
    <w:rsid w:val="000E24DE"/>
    <w:rsid w:val="000E32AD"/>
    <w:rsid w:val="000E33A2"/>
    <w:rsid w:val="000E3A69"/>
    <w:rsid w:val="000E4A7D"/>
    <w:rsid w:val="000E5496"/>
    <w:rsid w:val="000E5549"/>
    <w:rsid w:val="000E657C"/>
    <w:rsid w:val="000E6642"/>
    <w:rsid w:val="000E6B84"/>
    <w:rsid w:val="000E789B"/>
    <w:rsid w:val="000E7962"/>
    <w:rsid w:val="000F0602"/>
    <w:rsid w:val="000F0EE5"/>
    <w:rsid w:val="000F12F5"/>
    <w:rsid w:val="000F1E1A"/>
    <w:rsid w:val="000F2900"/>
    <w:rsid w:val="000F32D8"/>
    <w:rsid w:val="000F36B5"/>
    <w:rsid w:val="000F3D65"/>
    <w:rsid w:val="000F3F8C"/>
    <w:rsid w:val="000F43FB"/>
    <w:rsid w:val="000F5500"/>
    <w:rsid w:val="000F70AB"/>
    <w:rsid w:val="000F7412"/>
    <w:rsid w:val="001012A2"/>
    <w:rsid w:val="00102D4E"/>
    <w:rsid w:val="00103E65"/>
    <w:rsid w:val="0010626A"/>
    <w:rsid w:val="00107E0D"/>
    <w:rsid w:val="00107E75"/>
    <w:rsid w:val="00107F7D"/>
    <w:rsid w:val="001103B7"/>
    <w:rsid w:val="00110601"/>
    <w:rsid w:val="00110EA3"/>
    <w:rsid w:val="001129C5"/>
    <w:rsid w:val="00113F0A"/>
    <w:rsid w:val="001152B3"/>
    <w:rsid w:val="0011575E"/>
    <w:rsid w:val="00115D37"/>
    <w:rsid w:val="001165C5"/>
    <w:rsid w:val="00116FC4"/>
    <w:rsid w:val="00117C44"/>
    <w:rsid w:val="00117EAF"/>
    <w:rsid w:val="00120D23"/>
    <w:rsid w:val="00120EAA"/>
    <w:rsid w:val="00121921"/>
    <w:rsid w:val="00121F93"/>
    <w:rsid w:val="001226AD"/>
    <w:rsid w:val="001239BB"/>
    <w:rsid w:val="0012419D"/>
    <w:rsid w:val="00124F9F"/>
    <w:rsid w:val="00125CDF"/>
    <w:rsid w:val="00126346"/>
    <w:rsid w:val="00126709"/>
    <w:rsid w:val="0012749D"/>
    <w:rsid w:val="00127FC4"/>
    <w:rsid w:val="00131798"/>
    <w:rsid w:val="001318D4"/>
    <w:rsid w:val="00132A05"/>
    <w:rsid w:val="00132AC9"/>
    <w:rsid w:val="00132F45"/>
    <w:rsid w:val="001340A1"/>
    <w:rsid w:val="00134F91"/>
    <w:rsid w:val="001359D7"/>
    <w:rsid w:val="00135B97"/>
    <w:rsid w:val="00135F5C"/>
    <w:rsid w:val="001361C3"/>
    <w:rsid w:val="00136492"/>
    <w:rsid w:val="0013658C"/>
    <w:rsid w:val="00136620"/>
    <w:rsid w:val="00136B5C"/>
    <w:rsid w:val="00136D11"/>
    <w:rsid w:val="00137110"/>
    <w:rsid w:val="00140F79"/>
    <w:rsid w:val="00141B5E"/>
    <w:rsid w:val="001428B6"/>
    <w:rsid w:val="001438BB"/>
    <w:rsid w:val="00143A78"/>
    <w:rsid w:val="00143E39"/>
    <w:rsid w:val="001444BB"/>
    <w:rsid w:val="0014671E"/>
    <w:rsid w:val="00146B5F"/>
    <w:rsid w:val="00146DDD"/>
    <w:rsid w:val="00147382"/>
    <w:rsid w:val="00150C17"/>
    <w:rsid w:val="00151043"/>
    <w:rsid w:val="001513E8"/>
    <w:rsid w:val="00151FE6"/>
    <w:rsid w:val="00152737"/>
    <w:rsid w:val="001533AD"/>
    <w:rsid w:val="001540A4"/>
    <w:rsid w:val="00154157"/>
    <w:rsid w:val="00154782"/>
    <w:rsid w:val="0015514B"/>
    <w:rsid w:val="00155A8B"/>
    <w:rsid w:val="001568D0"/>
    <w:rsid w:val="00157236"/>
    <w:rsid w:val="0015736C"/>
    <w:rsid w:val="00157BF6"/>
    <w:rsid w:val="0016032D"/>
    <w:rsid w:val="001618F8"/>
    <w:rsid w:val="00161C06"/>
    <w:rsid w:val="00162086"/>
    <w:rsid w:val="0016271C"/>
    <w:rsid w:val="00162EFE"/>
    <w:rsid w:val="00163226"/>
    <w:rsid w:val="00163375"/>
    <w:rsid w:val="001636DE"/>
    <w:rsid w:val="00163CE4"/>
    <w:rsid w:val="00163FDB"/>
    <w:rsid w:val="00165E59"/>
    <w:rsid w:val="00166560"/>
    <w:rsid w:val="001671C8"/>
    <w:rsid w:val="00167368"/>
    <w:rsid w:val="001674ED"/>
    <w:rsid w:val="001676A8"/>
    <w:rsid w:val="00170FE4"/>
    <w:rsid w:val="001717A1"/>
    <w:rsid w:val="00171838"/>
    <w:rsid w:val="00171AC6"/>
    <w:rsid w:val="0017272D"/>
    <w:rsid w:val="0017276A"/>
    <w:rsid w:val="00172AF5"/>
    <w:rsid w:val="00174A82"/>
    <w:rsid w:val="00174AAF"/>
    <w:rsid w:val="0017506B"/>
    <w:rsid w:val="00176744"/>
    <w:rsid w:val="00177242"/>
    <w:rsid w:val="001804AE"/>
    <w:rsid w:val="0018117A"/>
    <w:rsid w:val="0018138D"/>
    <w:rsid w:val="00181A96"/>
    <w:rsid w:val="00184552"/>
    <w:rsid w:val="001859C9"/>
    <w:rsid w:val="0018727E"/>
    <w:rsid w:val="001875EB"/>
    <w:rsid w:val="00190A6A"/>
    <w:rsid w:val="00191746"/>
    <w:rsid w:val="00192391"/>
    <w:rsid w:val="0019296C"/>
    <w:rsid w:val="00192CD5"/>
    <w:rsid w:val="001936A2"/>
    <w:rsid w:val="0019464D"/>
    <w:rsid w:val="0019484F"/>
    <w:rsid w:val="00194EE4"/>
    <w:rsid w:val="001953A2"/>
    <w:rsid w:val="00195BC9"/>
    <w:rsid w:val="00195F0E"/>
    <w:rsid w:val="00196058"/>
    <w:rsid w:val="0019694B"/>
    <w:rsid w:val="001969B9"/>
    <w:rsid w:val="00197DCF"/>
    <w:rsid w:val="001A05F7"/>
    <w:rsid w:val="001A1C76"/>
    <w:rsid w:val="001A3B59"/>
    <w:rsid w:val="001A3F36"/>
    <w:rsid w:val="001A4831"/>
    <w:rsid w:val="001A4BE4"/>
    <w:rsid w:val="001A560B"/>
    <w:rsid w:val="001A5842"/>
    <w:rsid w:val="001A5A76"/>
    <w:rsid w:val="001A6184"/>
    <w:rsid w:val="001A693B"/>
    <w:rsid w:val="001A6BB1"/>
    <w:rsid w:val="001A701E"/>
    <w:rsid w:val="001A79D4"/>
    <w:rsid w:val="001B11BA"/>
    <w:rsid w:val="001B1272"/>
    <w:rsid w:val="001B1B13"/>
    <w:rsid w:val="001B1E08"/>
    <w:rsid w:val="001B246C"/>
    <w:rsid w:val="001B36D4"/>
    <w:rsid w:val="001B47D4"/>
    <w:rsid w:val="001B4A08"/>
    <w:rsid w:val="001B521C"/>
    <w:rsid w:val="001B6D48"/>
    <w:rsid w:val="001B769C"/>
    <w:rsid w:val="001C153C"/>
    <w:rsid w:val="001C27B3"/>
    <w:rsid w:val="001C27EF"/>
    <w:rsid w:val="001C28ED"/>
    <w:rsid w:val="001C32A6"/>
    <w:rsid w:val="001C4437"/>
    <w:rsid w:val="001C4590"/>
    <w:rsid w:val="001C5449"/>
    <w:rsid w:val="001C6237"/>
    <w:rsid w:val="001C71AB"/>
    <w:rsid w:val="001C72D0"/>
    <w:rsid w:val="001C7819"/>
    <w:rsid w:val="001D0611"/>
    <w:rsid w:val="001D0A90"/>
    <w:rsid w:val="001D22D9"/>
    <w:rsid w:val="001D2A6B"/>
    <w:rsid w:val="001D5028"/>
    <w:rsid w:val="001D6618"/>
    <w:rsid w:val="001D7453"/>
    <w:rsid w:val="001D7A11"/>
    <w:rsid w:val="001E15CE"/>
    <w:rsid w:val="001E1B80"/>
    <w:rsid w:val="001E2C05"/>
    <w:rsid w:val="001E30FE"/>
    <w:rsid w:val="001E342C"/>
    <w:rsid w:val="001E3669"/>
    <w:rsid w:val="001E3CF2"/>
    <w:rsid w:val="001E3FB9"/>
    <w:rsid w:val="001E628F"/>
    <w:rsid w:val="001E6789"/>
    <w:rsid w:val="001E7654"/>
    <w:rsid w:val="001E7BD8"/>
    <w:rsid w:val="001F1AA1"/>
    <w:rsid w:val="001F1BE7"/>
    <w:rsid w:val="001F220B"/>
    <w:rsid w:val="001F3484"/>
    <w:rsid w:val="001F353B"/>
    <w:rsid w:val="001F36AF"/>
    <w:rsid w:val="001F3787"/>
    <w:rsid w:val="001F3818"/>
    <w:rsid w:val="001F3E36"/>
    <w:rsid w:val="001F40AA"/>
    <w:rsid w:val="001F427E"/>
    <w:rsid w:val="001F50BB"/>
    <w:rsid w:val="001F5297"/>
    <w:rsid w:val="001F5A23"/>
    <w:rsid w:val="001F63D8"/>
    <w:rsid w:val="001F6869"/>
    <w:rsid w:val="001F69D3"/>
    <w:rsid w:val="001F6CCA"/>
    <w:rsid w:val="001F78B0"/>
    <w:rsid w:val="0020033D"/>
    <w:rsid w:val="00202305"/>
    <w:rsid w:val="00203187"/>
    <w:rsid w:val="00205C55"/>
    <w:rsid w:val="00205CD4"/>
    <w:rsid w:val="002060FE"/>
    <w:rsid w:val="00206ED0"/>
    <w:rsid w:val="002074DA"/>
    <w:rsid w:val="00207B3D"/>
    <w:rsid w:val="0021055D"/>
    <w:rsid w:val="0021080B"/>
    <w:rsid w:val="00210CA8"/>
    <w:rsid w:val="00210F59"/>
    <w:rsid w:val="00212A20"/>
    <w:rsid w:val="00212B26"/>
    <w:rsid w:val="002138BE"/>
    <w:rsid w:val="002155B3"/>
    <w:rsid w:val="00215AFD"/>
    <w:rsid w:val="00221155"/>
    <w:rsid w:val="00221520"/>
    <w:rsid w:val="002225D0"/>
    <w:rsid w:val="002227B3"/>
    <w:rsid w:val="002236D2"/>
    <w:rsid w:val="00224221"/>
    <w:rsid w:val="00224563"/>
    <w:rsid w:val="00224743"/>
    <w:rsid w:val="00225D2F"/>
    <w:rsid w:val="00226696"/>
    <w:rsid w:val="00227548"/>
    <w:rsid w:val="0023032B"/>
    <w:rsid w:val="002311D9"/>
    <w:rsid w:val="00231222"/>
    <w:rsid w:val="00231338"/>
    <w:rsid w:val="00233075"/>
    <w:rsid w:val="002342A6"/>
    <w:rsid w:val="00234437"/>
    <w:rsid w:val="00234738"/>
    <w:rsid w:val="002347C8"/>
    <w:rsid w:val="00234D7E"/>
    <w:rsid w:val="00235539"/>
    <w:rsid w:val="00235C61"/>
    <w:rsid w:val="00235D1F"/>
    <w:rsid w:val="00235EA0"/>
    <w:rsid w:val="00236437"/>
    <w:rsid w:val="00236F31"/>
    <w:rsid w:val="00237AC9"/>
    <w:rsid w:val="00240BB4"/>
    <w:rsid w:val="00240FF2"/>
    <w:rsid w:val="002419A9"/>
    <w:rsid w:val="00241F19"/>
    <w:rsid w:val="00241F87"/>
    <w:rsid w:val="00242199"/>
    <w:rsid w:val="00242A76"/>
    <w:rsid w:val="00244A77"/>
    <w:rsid w:val="00244DF6"/>
    <w:rsid w:val="002456E2"/>
    <w:rsid w:val="0024730E"/>
    <w:rsid w:val="00247F99"/>
    <w:rsid w:val="002505C1"/>
    <w:rsid w:val="00250A26"/>
    <w:rsid w:val="00250BC5"/>
    <w:rsid w:val="0025124F"/>
    <w:rsid w:val="00252AF0"/>
    <w:rsid w:val="00252D44"/>
    <w:rsid w:val="0025347D"/>
    <w:rsid w:val="00253AAC"/>
    <w:rsid w:val="00256215"/>
    <w:rsid w:val="00256D74"/>
    <w:rsid w:val="002574E2"/>
    <w:rsid w:val="0026098A"/>
    <w:rsid w:val="00260B1B"/>
    <w:rsid w:val="0026273D"/>
    <w:rsid w:val="002633BE"/>
    <w:rsid w:val="0026367D"/>
    <w:rsid w:val="00263C44"/>
    <w:rsid w:val="00264346"/>
    <w:rsid w:val="002645A1"/>
    <w:rsid w:val="002646C6"/>
    <w:rsid w:val="00264BAB"/>
    <w:rsid w:val="00265B0E"/>
    <w:rsid w:val="00265E6D"/>
    <w:rsid w:val="0026631E"/>
    <w:rsid w:val="002664FB"/>
    <w:rsid w:val="0026687E"/>
    <w:rsid w:val="0026697F"/>
    <w:rsid w:val="00266C81"/>
    <w:rsid w:val="00266DCA"/>
    <w:rsid w:val="00266FB8"/>
    <w:rsid w:val="0026727A"/>
    <w:rsid w:val="00267F00"/>
    <w:rsid w:val="00271093"/>
    <w:rsid w:val="002721D0"/>
    <w:rsid w:val="0027557C"/>
    <w:rsid w:val="002758C4"/>
    <w:rsid w:val="00275B54"/>
    <w:rsid w:val="0027610C"/>
    <w:rsid w:val="00281813"/>
    <w:rsid w:val="0028196C"/>
    <w:rsid w:val="00283494"/>
    <w:rsid w:val="00283CD8"/>
    <w:rsid w:val="00283E58"/>
    <w:rsid w:val="00284644"/>
    <w:rsid w:val="00284B75"/>
    <w:rsid w:val="00284C76"/>
    <w:rsid w:val="00286055"/>
    <w:rsid w:val="00286F8F"/>
    <w:rsid w:val="00287EF6"/>
    <w:rsid w:val="00290F09"/>
    <w:rsid w:val="00290F88"/>
    <w:rsid w:val="00291B08"/>
    <w:rsid w:val="00291BDD"/>
    <w:rsid w:val="0029238F"/>
    <w:rsid w:val="00294B4E"/>
    <w:rsid w:val="00295812"/>
    <w:rsid w:val="00295F4C"/>
    <w:rsid w:val="00296ABD"/>
    <w:rsid w:val="00297025"/>
    <w:rsid w:val="002971D9"/>
    <w:rsid w:val="002A011B"/>
    <w:rsid w:val="002A0A8C"/>
    <w:rsid w:val="002A0A98"/>
    <w:rsid w:val="002A0CCB"/>
    <w:rsid w:val="002A2C9B"/>
    <w:rsid w:val="002A3125"/>
    <w:rsid w:val="002A3A2A"/>
    <w:rsid w:val="002A3AB1"/>
    <w:rsid w:val="002A4495"/>
    <w:rsid w:val="002A4DCB"/>
    <w:rsid w:val="002A5370"/>
    <w:rsid w:val="002A657F"/>
    <w:rsid w:val="002A664D"/>
    <w:rsid w:val="002A6ED8"/>
    <w:rsid w:val="002B0281"/>
    <w:rsid w:val="002B17C8"/>
    <w:rsid w:val="002B2812"/>
    <w:rsid w:val="002B28EF"/>
    <w:rsid w:val="002B29A3"/>
    <w:rsid w:val="002B3079"/>
    <w:rsid w:val="002B37C0"/>
    <w:rsid w:val="002B4F42"/>
    <w:rsid w:val="002B6FCE"/>
    <w:rsid w:val="002B7847"/>
    <w:rsid w:val="002B7907"/>
    <w:rsid w:val="002B7E3D"/>
    <w:rsid w:val="002C0614"/>
    <w:rsid w:val="002C139B"/>
    <w:rsid w:val="002C166B"/>
    <w:rsid w:val="002C1882"/>
    <w:rsid w:val="002C1B57"/>
    <w:rsid w:val="002C1FB4"/>
    <w:rsid w:val="002C22DC"/>
    <w:rsid w:val="002C38A1"/>
    <w:rsid w:val="002C503F"/>
    <w:rsid w:val="002C5B24"/>
    <w:rsid w:val="002C5D34"/>
    <w:rsid w:val="002C5F12"/>
    <w:rsid w:val="002C6211"/>
    <w:rsid w:val="002C7FFA"/>
    <w:rsid w:val="002D0024"/>
    <w:rsid w:val="002D003F"/>
    <w:rsid w:val="002D01AE"/>
    <w:rsid w:val="002D078D"/>
    <w:rsid w:val="002D1B03"/>
    <w:rsid w:val="002D2546"/>
    <w:rsid w:val="002D288B"/>
    <w:rsid w:val="002D3C12"/>
    <w:rsid w:val="002D552A"/>
    <w:rsid w:val="002D5AE1"/>
    <w:rsid w:val="002D5BCF"/>
    <w:rsid w:val="002D5FAF"/>
    <w:rsid w:val="002D6871"/>
    <w:rsid w:val="002D6D36"/>
    <w:rsid w:val="002D7688"/>
    <w:rsid w:val="002E0276"/>
    <w:rsid w:val="002E11D3"/>
    <w:rsid w:val="002E3522"/>
    <w:rsid w:val="002E4982"/>
    <w:rsid w:val="002E5269"/>
    <w:rsid w:val="002E5779"/>
    <w:rsid w:val="002E5B7B"/>
    <w:rsid w:val="002E646E"/>
    <w:rsid w:val="002E695A"/>
    <w:rsid w:val="002E7703"/>
    <w:rsid w:val="002E7908"/>
    <w:rsid w:val="002E7FD6"/>
    <w:rsid w:val="002F0046"/>
    <w:rsid w:val="002F00B9"/>
    <w:rsid w:val="002F0117"/>
    <w:rsid w:val="002F0696"/>
    <w:rsid w:val="002F12E0"/>
    <w:rsid w:val="002F22D8"/>
    <w:rsid w:val="002F2BF3"/>
    <w:rsid w:val="002F3C38"/>
    <w:rsid w:val="002F4B3F"/>
    <w:rsid w:val="002F4F29"/>
    <w:rsid w:val="002F5A53"/>
    <w:rsid w:val="002F62C1"/>
    <w:rsid w:val="002F6850"/>
    <w:rsid w:val="002F6C72"/>
    <w:rsid w:val="002F6DBE"/>
    <w:rsid w:val="002F7224"/>
    <w:rsid w:val="002F7243"/>
    <w:rsid w:val="002F7DBF"/>
    <w:rsid w:val="00300879"/>
    <w:rsid w:val="00300C75"/>
    <w:rsid w:val="00301B40"/>
    <w:rsid w:val="003026A5"/>
    <w:rsid w:val="00303110"/>
    <w:rsid w:val="003037C3"/>
    <w:rsid w:val="003040B8"/>
    <w:rsid w:val="0030533A"/>
    <w:rsid w:val="00305B21"/>
    <w:rsid w:val="00305F01"/>
    <w:rsid w:val="00306005"/>
    <w:rsid w:val="00306239"/>
    <w:rsid w:val="00306A0A"/>
    <w:rsid w:val="00306ECE"/>
    <w:rsid w:val="00306EE5"/>
    <w:rsid w:val="00307020"/>
    <w:rsid w:val="00307359"/>
    <w:rsid w:val="00307420"/>
    <w:rsid w:val="00310067"/>
    <w:rsid w:val="003101F4"/>
    <w:rsid w:val="00310D16"/>
    <w:rsid w:val="00311208"/>
    <w:rsid w:val="003116C3"/>
    <w:rsid w:val="00311B0C"/>
    <w:rsid w:val="00311E34"/>
    <w:rsid w:val="00311F76"/>
    <w:rsid w:val="0031244D"/>
    <w:rsid w:val="00312463"/>
    <w:rsid w:val="003132CD"/>
    <w:rsid w:val="0031407C"/>
    <w:rsid w:val="0031451C"/>
    <w:rsid w:val="00314666"/>
    <w:rsid w:val="00315230"/>
    <w:rsid w:val="00315D5E"/>
    <w:rsid w:val="00316B6F"/>
    <w:rsid w:val="0031735B"/>
    <w:rsid w:val="003177BB"/>
    <w:rsid w:val="0032031B"/>
    <w:rsid w:val="00321438"/>
    <w:rsid w:val="003218A0"/>
    <w:rsid w:val="00322BDF"/>
    <w:rsid w:val="00322CBF"/>
    <w:rsid w:val="003238E2"/>
    <w:rsid w:val="0032442C"/>
    <w:rsid w:val="00325109"/>
    <w:rsid w:val="0032571F"/>
    <w:rsid w:val="00325788"/>
    <w:rsid w:val="0032620D"/>
    <w:rsid w:val="00326FC3"/>
    <w:rsid w:val="003271C2"/>
    <w:rsid w:val="00327848"/>
    <w:rsid w:val="00331CF1"/>
    <w:rsid w:val="003323AC"/>
    <w:rsid w:val="003327BE"/>
    <w:rsid w:val="00332F49"/>
    <w:rsid w:val="00333885"/>
    <w:rsid w:val="003338E5"/>
    <w:rsid w:val="00333EC0"/>
    <w:rsid w:val="00335704"/>
    <w:rsid w:val="00335F7F"/>
    <w:rsid w:val="00336029"/>
    <w:rsid w:val="00337635"/>
    <w:rsid w:val="00337BB1"/>
    <w:rsid w:val="00337DAE"/>
    <w:rsid w:val="003401BC"/>
    <w:rsid w:val="003402A8"/>
    <w:rsid w:val="00343F55"/>
    <w:rsid w:val="0034444E"/>
    <w:rsid w:val="003446FE"/>
    <w:rsid w:val="00344C72"/>
    <w:rsid w:val="003458B8"/>
    <w:rsid w:val="003459CD"/>
    <w:rsid w:val="00345F2E"/>
    <w:rsid w:val="003465C4"/>
    <w:rsid w:val="00346699"/>
    <w:rsid w:val="0035056E"/>
    <w:rsid w:val="00350CD2"/>
    <w:rsid w:val="00351FB5"/>
    <w:rsid w:val="00352381"/>
    <w:rsid w:val="0035295C"/>
    <w:rsid w:val="00353598"/>
    <w:rsid w:val="0035515F"/>
    <w:rsid w:val="0035601A"/>
    <w:rsid w:val="003568AF"/>
    <w:rsid w:val="00357594"/>
    <w:rsid w:val="00357804"/>
    <w:rsid w:val="003579C1"/>
    <w:rsid w:val="00360B18"/>
    <w:rsid w:val="0036144F"/>
    <w:rsid w:val="003618C8"/>
    <w:rsid w:val="00361F13"/>
    <w:rsid w:val="0036335A"/>
    <w:rsid w:val="00363DCE"/>
    <w:rsid w:val="00366553"/>
    <w:rsid w:val="00367BAB"/>
    <w:rsid w:val="00367F5C"/>
    <w:rsid w:val="00371A9D"/>
    <w:rsid w:val="00371F49"/>
    <w:rsid w:val="003732BB"/>
    <w:rsid w:val="00373522"/>
    <w:rsid w:val="003742FB"/>
    <w:rsid w:val="0037470D"/>
    <w:rsid w:val="00374A3E"/>
    <w:rsid w:val="00375015"/>
    <w:rsid w:val="003764FD"/>
    <w:rsid w:val="003765FC"/>
    <w:rsid w:val="003771B4"/>
    <w:rsid w:val="00377961"/>
    <w:rsid w:val="00377BDD"/>
    <w:rsid w:val="00380054"/>
    <w:rsid w:val="00380A63"/>
    <w:rsid w:val="0038388A"/>
    <w:rsid w:val="003838DF"/>
    <w:rsid w:val="00383FF4"/>
    <w:rsid w:val="003851A6"/>
    <w:rsid w:val="00385C1D"/>
    <w:rsid w:val="0038618C"/>
    <w:rsid w:val="003863FA"/>
    <w:rsid w:val="00386752"/>
    <w:rsid w:val="003873F5"/>
    <w:rsid w:val="00390456"/>
    <w:rsid w:val="003910DB"/>
    <w:rsid w:val="00392037"/>
    <w:rsid w:val="00392564"/>
    <w:rsid w:val="00392F67"/>
    <w:rsid w:val="00394EB9"/>
    <w:rsid w:val="0039545D"/>
    <w:rsid w:val="003958B0"/>
    <w:rsid w:val="0039624C"/>
    <w:rsid w:val="003962DE"/>
    <w:rsid w:val="00396C56"/>
    <w:rsid w:val="00397838"/>
    <w:rsid w:val="003A0F97"/>
    <w:rsid w:val="003A1A3B"/>
    <w:rsid w:val="003A2E8D"/>
    <w:rsid w:val="003A3A45"/>
    <w:rsid w:val="003A3F0A"/>
    <w:rsid w:val="003A45AF"/>
    <w:rsid w:val="003A4794"/>
    <w:rsid w:val="003A555C"/>
    <w:rsid w:val="003A55BB"/>
    <w:rsid w:val="003A5DC4"/>
    <w:rsid w:val="003A5DCD"/>
    <w:rsid w:val="003A7009"/>
    <w:rsid w:val="003A7247"/>
    <w:rsid w:val="003A73A4"/>
    <w:rsid w:val="003B0793"/>
    <w:rsid w:val="003B090D"/>
    <w:rsid w:val="003B2918"/>
    <w:rsid w:val="003B302D"/>
    <w:rsid w:val="003B3A77"/>
    <w:rsid w:val="003B42F8"/>
    <w:rsid w:val="003B55EC"/>
    <w:rsid w:val="003B5AC9"/>
    <w:rsid w:val="003B6681"/>
    <w:rsid w:val="003B6CAA"/>
    <w:rsid w:val="003B7855"/>
    <w:rsid w:val="003C039D"/>
    <w:rsid w:val="003C0AB8"/>
    <w:rsid w:val="003C0C29"/>
    <w:rsid w:val="003C0E22"/>
    <w:rsid w:val="003C1425"/>
    <w:rsid w:val="003C180C"/>
    <w:rsid w:val="003C2A1E"/>
    <w:rsid w:val="003C2CCF"/>
    <w:rsid w:val="003C33C7"/>
    <w:rsid w:val="003C5EBA"/>
    <w:rsid w:val="003C6203"/>
    <w:rsid w:val="003C63D8"/>
    <w:rsid w:val="003C7009"/>
    <w:rsid w:val="003C76B9"/>
    <w:rsid w:val="003D02BC"/>
    <w:rsid w:val="003D0CCB"/>
    <w:rsid w:val="003D0FD8"/>
    <w:rsid w:val="003D1FE4"/>
    <w:rsid w:val="003D2F8D"/>
    <w:rsid w:val="003D480E"/>
    <w:rsid w:val="003D52CE"/>
    <w:rsid w:val="003E0F09"/>
    <w:rsid w:val="003E1709"/>
    <w:rsid w:val="003E2B39"/>
    <w:rsid w:val="003E3300"/>
    <w:rsid w:val="003E47C1"/>
    <w:rsid w:val="003E614A"/>
    <w:rsid w:val="003E616A"/>
    <w:rsid w:val="003E63FF"/>
    <w:rsid w:val="003E66EA"/>
    <w:rsid w:val="003E6735"/>
    <w:rsid w:val="003E6F4D"/>
    <w:rsid w:val="003E7242"/>
    <w:rsid w:val="003E744E"/>
    <w:rsid w:val="003E74C1"/>
    <w:rsid w:val="003F1E3D"/>
    <w:rsid w:val="003F2BBD"/>
    <w:rsid w:val="003F2CB8"/>
    <w:rsid w:val="003F5099"/>
    <w:rsid w:val="003F52AB"/>
    <w:rsid w:val="003F55A8"/>
    <w:rsid w:val="003F5739"/>
    <w:rsid w:val="003F5A48"/>
    <w:rsid w:val="003F5D7E"/>
    <w:rsid w:val="003F5DF5"/>
    <w:rsid w:val="003F62A5"/>
    <w:rsid w:val="003F642D"/>
    <w:rsid w:val="003F69C7"/>
    <w:rsid w:val="003F73CB"/>
    <w:rsid w:val="0040161E"/>
    <w:rsid w:val="00401EC7"/>
    <w:rsid w:val="00401EDA"/>
    <w:rsid w:val="004029BB"/>
    <w:rsid w:val="004038E6"/>
    <w:rsid w:val="00403BFC"/>
    <w:rsid w:val="0040429C"/>
    <w:rsid w:val="00404576"/>
    <w:rsid w:val="00404C14"/>
    <w:rsid w:val="00404F8E"/>
    <w:rsid w:val="004052BE"/>
    <w:rsid w:val="0040572E"/>
    <w:rsid w:val="00406B47"/>
    <w:rsid w:val="00406C59"/>
    <w:rsid w:val="00407FB3"/>
    <w:rsid w:val="00410C21"/>
    <w:rsid w:val="00411211"/>
    <w:rsid w:val="004117E7"/>
    <w:rsid w:val="00411B16"/>
    <w:rsid w:val="00412E18"/>
    <w:rsid w:val="00413A43"/>
    <w:rsid w:val="00413F13"/>
    <w:rsid w:val="004142F9"/>
    <w:rsid w:val="004149DB"/>
    <w:rsid w:val="004149F3"/>
    <w:rsid w:val="00414C67"/>
    <w:rsid w:val="0041546B"/>
    <w:rsid w:val="00415EC3"/>
    <w:rsid w:val="0041621E"/>
    <w:rsid w:val="004168B9"/>
    <w:rsid w:val="00417001"/>
    <w:rsid w:val="00417BF3"/>
    <w:rsid w:val="004200DC"/>
    <w:rsid w:val="004205E9"/>
    <w:rsid w:val="00421805"/>
    <w:rsid w:val="0042180C"/>
    <w:rsid w:val="00421A8D"/>
    <w:rsid w:val="00421C24"/>
    <w:rsid w:val="004226B5"/>
    <w:rsid w:val="00422F19"/>
    <w:rsid w:val="00422F80"/>
    <w:rsid w:val="00423358"/>
    <w:rsid w:val="0042346D"/>
    <w:rsid w:val="004248A7"/>
    <w:rsid w:val="00424972"/>
    <w:rsid w:val="00424985"/>
    <w:rsid w:val="00424E61"/>
    <w:rsid w:val="0042591E"/>
    <w:rsid w:val="00425C69"/>
    <w:rsid w:val="00426129"/>
    <w:rsid w:val="004279DD"/>
    <w:rsid w:val="00427CF6"/>
    <w:rsid w:val="00430894"/>
    <w:rsid w:val="00430E3F"/>
    <w:rsid w:val="00432201"/>
    <w:rsid w:val="00432C0D"/>
    <w:rsid w:val="00432C9B"/>
    <w:rsid w:val="00433012"/>
    <w:rsid w:val="00434607"/>
    <w:rsid w:val="004349FD"/>
    <w:rsid w:val="00435C36"/>
    <w:rsid w:val="00436480"/>
    <w:rsid w:val="0043791E"/>
    <w:rsid w:val="00437B8F"/>
    <w:rsid w:val="00437EE8"/>
    <w:rsid w:val="004401FB"/>
    <w:rsid w:val="00440780"/>
    <w:rsid w:val="00440B08"/>
    <w:rsid w:val="00442D38"/>
    <w:rsid w:val="004438B7"/>
    <w:rsid w:val="00443A1B"/>
    <w:rsid w:val="0044417A"/>
    <w:rsid w:val="0044432B"/>
    <w:rsid w:val="00444D91"/>
    <w:rsid w:val="00445701"/>
    <w:rsid w:val="00445B2F"/>
    <w:rsid w:val="00447767"/>
    <w:rsid w:val="00450B97"/>
    <w:rsid w:val="00451C93"/>
    <w:rsid w:val="004545EF"/>
    <w:rsid w:val="00454CB0"/>
    <w:rsid w:val="00454F4F"/>
    <w:rsid w:val="0045567C"/>
    <w:rsid w:val="00455C0E"/>
    <w:rsid w:val="00455D06"/>
    <w:rsid w:val="004568E6"/>
    <w:rsid w:val="00456AC9"/>
    <w:rsid w:val="00457458"/>
    <w:rsid w:val="00457CD7"/>
    <w:rsid w:val="00457E86"/>
    <w:rsid w:val="004619BE"/>
    <w:rsid w:val="00462141"/>
    <w:rsid w:val="00462A82"/>
    <w:rsid w:val="00462CCC"/>
    <w:rsid w:val="0046466D"/>
    <w:rsid w:val="00465473"/>
    <w:rsid w:val="00465C66"/>
    <w:rsid w:val="004662F7"/>
    <w:rsid w:val="00466940"/>
    <w:rsid w:val="004669B5"/>
    <w:rsid w:val="00466A49"/>
    <w:rsid w:val="00470A73"/>
    <w:rsid w:val="00470B15"/>
    <w:rsid w:val="00471266"/>
    <w:rsid w:val="00471B27"/>
    <w:rsid w:val="0047386D"/>
    <w:rsid w:val="004740B2"/>
    <w:rsid w:val="004745C6"/>
    <w:rsid w:val="00474689"/>
    <w:rsid w:val="004751A7"/>
    <w:rsid w:val="00475DB6"/>
    <w:rsid w:val="00476410"/>
    <w:rsid w:val="0047679D"/>
    <w:rsid w:val="0047711A"/>
    <w:rsid w:val="00477BE6"/>
    <w:rsid w:val="00477C4E"/>
    <w:rsid w:val="00477ED7"/>
    <w:rsid w:val="00477EFB"/>
    <w:rsid w:val="00480AA3"/>
    <w:rsid w:val="004818E2"/>
    <w:rsid w:val="004822C6"/>
    <w:rsid w:val="00482874"/>
    <w:rsid w:val="00482EBC"/>
    <w:rsid w:val="00483895"/>
    <w:rsid w:val="00483F5D"/>
    <w:rsid w:val="004842FB"/>
    <w:rsid w:val="00484515"/>
    <w:rsid w:val="00486E08"/>
    <w:rsid w:val="00487AE4"/>
    <w:rsid w:val="00487E29"/>
    <w:rsid w:val="00490A01"/>
    <w:rsid w:val="0049138E"/>
    <w:rsid w:val="00491EB0"/>
    <w:rsid w:val="00492A5D"/>
    <w:rsid w:val="00492FC2"/>
    <w:rsid w:val="00493178"/>
    <w:rsid w:val="00493218"/>
    <w:rsid w:val="0049367C"/>
    <w:rsid w:val="0049383C"/>
    <w:rsid w:val="00494479"/>
    <w:rsid w:val="0049521A"/>
    <w:rsid w:val="0049644C"/>
    <w:rsid w:val="00497487"/>
    <w:rsid w:val="00497A19"/>
    <w:rsid w:val="00497C54"/>
    <w:rsid w:val="004A063E"/>
    <w:rsid w:val="004A0857"/>
    <w:rsid w:val="004A0A59"/>
    <w:rsid w:val="004A1659"/>
    <w:rsid w:val="004A228C"/>
    <w:rsid w:val="004A2385"/>
    <w:rsid w:val="004A2772"/>
    <w:rsid w:val="004A299B"/>
    <w:rsid w:val="004A2D30"/>
    <w:rsid w:val="004A36C2"/>
    <w:rsid w:val="004A45F5"/>
    <w:rsid w:val="004A46FE"/>
    <w:rsid w:val="004A6379"/>
    <w:rsid w:val="004A7129"/>
    <w:rsid w:val="004B112D"/>
    <w:rsid w:val="004B1A43"/>
    <w:rsid w:val="004B281E"/>
    <w:rsid w:val="004B36D8"/>
    <w:rsid w:val="004B3C09"/>
    <w:rsid w:val="004B45E3"/>
    <w:rsid w:val="004B475B"/>
    <w:rsid w:val="004B6717"/>
    <w:rsid w:val="004B6A72"/>
    <w:rsid w:val="004B76A5"/>
    <w:rsid w:val="004C01FB"/>
    <w:rsid w:val="004C05D1"/>
    <w:rsid w:val="004C1C90"/>
    <w:rsid w:val="004C1F37"/>
    <w:rsid w:val="004C32E5"/>
    <w:rsid w:val="004C381C"/>
    <w:rsid w:val="004C40AF"/>
    <w:rsid w:val="004C4506"/>
    <w:rsid w:val="004C4BA1"/>
    <w:rsid w:val="004C4F5A"/>
    <w:rsid w:val="004C69D9"/>
    <w:rsid w:val="004C75E9"/>
    <w:rsid w:val="004D096A"/>
    <w:rsid w:val="004D0F8E"/>
    <w:rsid w:val="004D1585"/>
    <w:rsid w:val="004D16DA"/>
    <w:rsid w:val="004D21D4"/>
    <w:rsid w:val="004D2B12"/>
    <w:rsid w:val="004D3579"/>
    <w:rsid w:val="004D37DE"/>
    <w:rsid w:val="004D4A2D"/>
    <w:rsid w:val="004D5E23"/>
    <w:rsid w:val="004D63A6"/>
    <w:rsid w:val="004D66B5"/>
    <w:rsid w:val="004D688C"/>
    <w:rsid w:val="004D7150"/>
    <w:rsid w:val="004D7179"/>
    <w:rsid w:val="004E04C0"/>
    <w:rsid w:val="004E09D9"/>
    <w:rsid w:val="004E1703"/>
    <w:rsid w:val="004E1FCC"/>
    <w:rsid w:val="004E2431"/>
    <w:rsid w:val="004E2CCE"/>
    <w:rsid w:val="004E2E8C"/>
    <w:rsid w:val="004E456D"/>
    <w:rsid w:val="004E49BD"/>
    <w:rsid w:val="004E49C1"/>
    <w:rsid w:val="004E5176"/>
    <w:rsid w:val="004E59F2"/>
    <w:rsid w:val="004E6D69"/>
    <w:rsid w:val="004E7213"/>
    <w:rsid w:val="004E7242"/>
    <w:rsid w:val="004E7283"/>
    <w:rsid w:val="004E72A1"/>
    <w:rsid w:val="004E72CA"/>
    <w:rsid w:val="004E7338"/>
    <w:rsid w:val="004E7894"/>
    <w:rsid w:val="004E7AE6"/>
    <w:rsid w:val="004F0001"/>
    <w:rsid w:val="004F01EC"/>
    <w:rsid w:val="004F0546"/>
    <w:rsid w:val="004F0DA1"/>
    <w:rsid w:val="004F11D1"/>
    <w:rsid w:val="004F402B"/>
    <w:rsid w:val="004F4739"/>
    <w:rsid w:val="004F49FA"/>
    <w:rsid w:val="004F5640"/>
    <w:rsid w:val="004F5F5C"/>
    <w:rsid w:val="004F6C4E"/>
    <w:rsid w:val="004F6F33"/>
    <w:rsid w:val="004F71D3"/>
    <w:rsid w:val="004F77C9"/>
    <w:rsid w:val="004F7DC5"/>
    <w:rsid w:val="004F7F64"/>
    <w:rsid w:val="00501590"/>
    <w:rsid w:val="00501B34"/>
    <w:rsid w:val="00503424"/>
    <w:rsid w:val="005046BC"/>
    <w:rsid w:val="0050546F"/>
    <w:rsid w:val="00505D36"/>
    <w:rsid w:val="005103EF"/>
    <w:rsid w:val="00510716"/>
    <w:rsid w:val="00510B23"/>
    <w:rsid w:val="0051147B"/>
    <w:rsid w:val="00511670"/>
    <w:rsid w:val="00511925"/>
    <w:rsid w:val="005123E6"/>
    <w:rsid w:val="0051379C"/>
    <w:rsid w:val="00513C6D"/>
    <w:rsid w:val="005144C5"/>
    <w:rsid w:val="005144F3"/>
    <w:rsid w:val="00514ACF"/>
    <w:rsid w:val="00514C9B"/>
    <w:rsid w:val="00515B99"/>
    <w:rsid w:val="0051649F"/>
    <w:rsid w:val="0051671E"/>
    <w:rsid w:val="00517378"/>
    <w:rsid w:val="00517705"/>
    <w:rsid w:val="00517B09"/>
    <w:rsid w:val="0052057D"/>
    <w:rsid w:val="005212AE"/>
    <w:rsid w:val="00521613"/>
    <w:rsid w:val="005223B6"/>
    <w:rsid w:val="005226BB"/>
    <w:rsid w:val="00522DCE"/>
    <w:rsid w:val="005230B4"/>
    <w:rsid w:val="00524080"/>
    <w:rsid w:val="00524A5C"/>
    <w:rsid w:val="00524B69"/>
    <w:rsid w:val="00525DC0"/>
    <w:rsid w:val="005260E9"/>
    <w:rsid w:val="00526D4F"/>
    <w:rsid w:val="00527266"/>
    <w:rsid w:val="00527A09"/>
    <w:rsid w:val="00530CBC"/>
    <w:rsid w:val="00531607"/>
    <w:rsid w:val="00531709"/>
    <w:rsid w:val="00531B26"/>
    <w:rsid w:val="00532276"/>
    <w:rsid w:val="00533733"/>
    <w:rsid w:val="00533CCC"/>
    <w:rsid w:val="005345C3"/>
    <w:rsid w:val="0053480A"/>
    <w:rsid w:val="00534A49"/>
    <w:rsid w:val="00536251"/>
    <w:rsid w:val="005367A8"/>
    <w:rsid w:val="00537472"/>
    <w:rsid w:val="00537980"/>
    <w:rsid w:val="00537EAE"/>
    <w:rsid w:val="00537FF2"/>
    <w:rsid w:val="00540992"/>
    <w:rsid w:val="00540EFC"/>
    <w:rsid w:val="0054121D"/>
    <w:rsid w:val="00541336"/>
    <w:rsid w:val="00541727"/>
    <w:rsid w:val="0054178F"/>
    <w:rsid w:val="00542267"/>
    <w:rsid w:val="00542E5D"/>
    <w:rsid w:val="005439EF"/>
    <w:rsid w:val="005446B5"/>
    <w:rsid w:val="005446E8"/>
    <w:rsid w:val="00546082"/>
    <w:rsid w:val="005464F4"/>
    <w:rsid w:val="00546CDA"/>
    <w:rsid w:val="005470FF"/>
    <w:rsid w:val="005478D5"/>
    <w:rsid w:val="00547DB1"/>
    <w:rsid w:val="005502E9"/>
    <w:rsid w:val="00551DCE"/>
    <w:rsid w:val="005523B3"/>
    <w:rsid w:val="00553894"/>
    <w:rsid w:val="005552A0"/>
    <w:rsid w:val="0055584C"/>
    <w:rsid w:val="00555B00"/>
    <w:rsid w:val="0055646C"/>
    <w:rsid w:val="00556D52"/>
    <w:rsid w:val="00557C42"/>
    <w:rsid w:val="0056046C"/>
    <w:rsid w:val="00561F80"/>
    <w:rsid w:val="00562D2F"/>
    <w:rsid w:val="00565662"/>
    <w:rsid w:val="00565BE1"/>
    <w:rsid w:val="00565FC2"/>
    <w:rsid w:val="005665BF"/>
    <w:rsid w:val="005670D3"/>
    <w:rsid w:val="0057042F"/>
    <w:rsid w:val="00571244"/>
    <w:rsid w:val="005713F0"/>
    <w:rsid w:val="005715E3"/>
    <w:rsid w:val="0057292A"/>
    <w:rsid w:val="00572B27"/>
    <w:rsid w:val="00572B8D"/>
    <w:rsid w:val="00572D93"/>
    <w:rsid w:val="00573447"/>
    <w:rsid w:val="00573789"/>
    <w:rsid w:val="005745D5"/>
    <w:rsid w:val="00575252"/>
    <w:rsid w:val="00575887"/>
    <w:rsid w:val="0057593A"/>
    <w:rsid w:val="00575BC7"/>
    <w:rsid w:val="0057618D"/>
    <w:rsid w:val="00577110"/>
    <w:rsid w:val="00577B70"/>
    <w:rsid w:val="00580412"/>
    <w:rsid w:val="00581118"/>
    <w:rsid w:val="00581748"/>
    <w:rsid w:val="00581850"/>
    <w:rsid w:val="00581B8F"/>
    <w:rsid w:val="005827EB"/>
    <w:rsid w:val="00584B6A"/>
    <w:rsid w:val="0058665F"/>
    <w:rsid w:val="00586E17"/>
    <w:rsid w:val="005873F0"/>
    <w:rsid w:val="005874DB"/>
    <w:rsid w:val="00590549"/>
    <w:rsid w:val="00590BD9"/>
    <w:rsid w:val="0059436A"/>
    <w:rsid w:val="00594764"/>
    <w:rsid w:val="00594A91"/>
    <w:rsid w:val="00594AF0"/>
    <w:rsid w:val="00594C72"/>
    <w:rsid w:val="005951EC"/>
    <w:rsid w:val="005956D1"/>
    <w:rsid w:val="0059575B"/>
    <w:rsid w:val="005963BE"/>
    <w:rsid w:val="00597863"/>
    <w:rsid w:val="005A0C96"/>
    <w:rsid w:val="005A1E76"/>
    <w:rsid w:val="005A232F"/>
    <w:rsid w:val="005A23F0"/>
    <w:rsid w:val="005A2711"/>
    <w:rsid w:val="005A288A"/>
    <w:rsid w:val="005A29C6"/>
    <w:rsid w:val="005A2EA8"/>
    <w:rsid w:val="005A3225"/>
    <w:rsid w:val="005A4818"/>
    <w:rsid w:val="005A533D"/>
    <w:rsid w:val="005A5E04"/>
    <w:rsid w:val="005A5E20"/>
    <w:rsid w:val="005A67A7"/>
    <w:rsid w:val="005A68C0"/>
    <w:rsid w:val="005A6924"/>
    <w:rsid w:val="005A69C3"/>
    <w:rsid w:val="005A6CE8"/>
    <w:rsid w:val="005A72E8"/>
    <w:rsid w:val="005A7452"/>
    <w:rsid w:val="005A74CE"/>
    <w:rsid w:val="005A7790"/>
    <w:rsid w:val="005B01FD"/>
    <w:rsid w:val="005B06E0"/>
    <w:rsid w:val="005B0988"/>
    <w:rsid w:val="005B0C12"/>
    <w:rsid w:val="005B0C1C"/>
    <w:rsid w:val="005B15D7"/>
    <w:rsid w:val="005B1DAA"/>
    <w:rsid w:val="005B1F2F"/>
    <w:rsid w:val="005B2557"/>
    <w:rsid w:val="005B25F2"/>
    <w:rsid w:val="005B301D"/>
    <w:rsid w:val="005B44BA"/>
    <w:rsid w:val="005B49BC"/>
    <w:rsid w:val="005B50CA"/>
    <w:rsid w:val="005B5217"/>
    <w:rsid w:val="005B78B4"/>
    <w:rsid w:val="005B7A88"/>
    <w:rsid w:val="005C017A"/>
    <w:rsid w:val="005C0616"/>
    <w:rsid w:val="005C07BD"/>
    <w:rsid w:val="005C0A66"/>
    <w:rsid w:val="005C1B46"/>
    <w:rsid w:val="005C29EA"/>
    <w:rsid w:val="005C2CCF"/>
    <w:rsid w:val="005C2FB6"/>
    <w:rsid w:val="005C3CB9"/>
    <w:rsid w:val="005C3F14"/>
    <w:rsid w:val="005C3F22"/>
    <w:rsid w:val="005C4C29"/>
    <w:rsid w:val="005C5326"/>
    <w:rsid w:val="005C56E9"/>
    <w:rsid w:val="005C5E44"/>
    <w:rsid w:val="005C69A4"/>
    <w:rsid w:val="005C7637"/>
    <w:rsid w:val="005C770E"/>
    <w:rsid w:val="005D09F4"/>
    <w:rsid w:val="005D0C97"/>
    <w:rsid w:val="005D1225"/>
    <w:rsid w:val="005D1264"/>
    <w:rsid w:val="005D2EFE"/>
    <w:rsid w:val="005D3079"/>
    <w:rsid w:val="005D3317"/>
    <w:rsid w:val="005D398A"/>
    <w:rsid w:val="005D4FA7"/>
    <w:rsid w:val="005D60EE"/>
    <w:rsid w:val="005D666E"/>
    <w:rsid w:val="005D74DC"/>
    <w:rsid w:val="005D7A9D"/>
    <w:rsid w:val="005E0EC6"/>
    <w:rsid w:val="005E11F0"/>
    <w:rsid w:val="005E178C"/>
    <w:rsid w:val="005E2E40"/>
    <w:rsid w:val="005E3E6F"/>
    <w:rsid w:val="005E4806"/>
    <w:rsid w:val="005E5328"/>
    <w:rsid w:val="005E636C"/>
    <w:rsid w:val="005E6431"/>
    <w:rsid w:val="005E64F9"/>
    <w:rsid w:val="005F0A33"/>
    <w:rsid w:val="005F12AF"/>
    <w:rsid w:val="005F2331"/>
    <w:rsid w:val="005F2A90"/>
    <w:rsid w:val="005F2EC1"/>
    <w:rsid w:val="005F3F16"/>
    <w:rsid w:val="005F41DD"/>
    <w:rsid w:val="005F4DF2"/>
    <w:rsid w:val="005F5559"/>
    <w:rsid w:val="005F6178"/>
    <w:rsid w:val="005F6441"/>
    <w:rsid w:val="005F65D3"/>
    <w:rsid w:val="005F6AAE"/>
    <w:rsid w:val="005F7AF1"/>
    <w:rsid w:val="00600F03"/>
    <w:rsid w:val="00601314"/>
    <w:rsid w:val="0060233F"/>
    <w:rsid w:val="00602414"/>
    <w:rsid w:val="00603A08"/>
    <w:rsid w:val="00604DF7"/>
    <w:rsid w:val="0060535D"/>
    <w:rsid w:val="00605D3F"/>
    <w:rsid w:val="00606214"/>
    <w:rsid w:val="006068A1"/>
    <w:rsid w:val="00610697"/>
    <w:rsid w:val="00610DAD"/>
    <w:rsid w:val="006111AF"/>
    <w:rsid w:val="00612FA9"/>
    <w:rsid w:val="0061342F"/>
    <w:rsid w:val="0061428A"/>
    <w:rsid w:val="00614673"/>
    <w:rsid w:val="00614752"/>
    <w:rsid w:val="00614B5D"/>
    <w:rsid w:val="00615364"/>
    <w:rsid w:val="00615EAD"/>
    <w:rsid w:val="00616034"/>
    <w:rsid w:val="006167B3"/>
    <w:rsid w:val="006167B6"/>
    <w:rsid w:val="0061715A"/>
    <w:rsid w:val="006175DF"/>
    <w:rsid w:val="00620C7D"/>
    <w:rsid w:val="00621411"/>
    <w:rsid w:val="00621D6B"/>
    <w:rsid w:val="00622750"/>
    <w:rsid w:val="006243A6"/>
    <w:rsid w:val="00624865"/>
    <w:rsid w:val="00625004"/>
    <w:rsid w:val="00625138"/>
    <w:rsid w:val="00625185"/>
    <w:rsid w:val="00626651"/>
    <w:rsid w:val="0062668A"/>
    <w:rsid w:val="00626CC1"/>
    <w:rsid w:val="006275AB"/>
    <w:rsid w:val="00627B98"/>
    <w:rsid w:val="00630DE5"/>
    <w:rsid w:val="00632F85"/>
    <w:rsid w:val="006331B8"/>
    <w:rsid w:val="00633B9B"/>
    <w:rsid w:val="00633D48"/>
    <w:rsid w:val="0063424F"/>
    <w:rsid w:val="00634568"/>
    <w:rsid w:val="006357E4"/>
    <w:rsid w:val="00636797"/>
    <w:rsid w:val="0064036C"/>
    <w:rsid w:val="00640A23"/>
    <w:rsid w:val="00640FA4"/>
    <w:rsid w:val="00642188"/>
    <w:rsid w:val="00642D7C"/>
    <w:rsid w:val="006432A9"/>
    <w:rsid w:val="00643E9D"/>
    <w:rsid w:val="0064504D"/>
    <w:rsid w:val="00645B9E"/>
    <w:rsid w:val="0064603C"/>
    <w:rsid w:val="00646A55"/>
    <w:rsid w:val="00646B01"/>
    <w:rsid w:val="00646B56"/>
    <w:rsid w:val="00650559"/>
    <w:rsid w:val="006509F3"/>
    <w:rsid w:val="006510C3"/>
    <w:rsid w:val="0065250D"/>
    <w:rsid w:val="00652E3D"/>
    <w:rsid w:val="00653A99"/>
    <w:rsid w:val="006545FB"/>
    <w:rsid w:val="006547DE"/>
    <w:rsid w:val="00654C0D"/>
    <w:rsid w:val="006562FC"/>
    <w:rsid w:val="006569D9"/>
    <w:rsid w:val="00656CE8"/>
    <w:rsid w:val="00661397"/>
    <w:rsid w:val="0066152D"/>
    <w:rsid w:val="006620B8"/>
    <w:rsid w:val="0066372B"/>
    <w:rsid w:val="00664208"/>
    <w:rsid w:val="00664D33"/>
    <w:rsid w:val="00665911"/>
    <w:rsid w:val="006659F9"/>
    <w:rsid w:val="00665E84"/>
    <w:rsid w:val="0066664C"/>
    <w:rsid w:val="006669EA"/>
    <w:rsid w:val="0067097A"/>
    <w:rsid w:val="00670A8D"/>
    <w:rsid w:val="00670AE7"/>
    <w:rsid w:val="00670D2A"/>
    <w:rsid w:val="006718A5"/>
    <w:rsid w:val="0067208D"/>
    <w:rsid w:val="0067211B"/>
    <w:rsid w:val="006732FE"/>
    <w:rsid w:val="006733FF"/>
    <w:rsid w:val="00674334"/>
    <w:rsid w:val="006759A4"/>
    <w:rsid w:val="00675D29"/>
    <w:rsid w:val="00676D35"/>
    <w:rsid w:val="00676D94"/>
    <w:rsid w:val="00677AB7"/>
    <w:rsid w:val="00680DBE"/>
    <w:rsid w:val="00681438"/>
    <w:rsid w:val="00681756"/>
    <w:rsid w:val="0068273B"/>
    <w:rsid w:val="006829D6"/>
    <w:rsid w:val="006836E4"/>
    <w:rsid w:val="00683833"/>
    <w:rsid w:val="006839BC"/>
    <w:rsid w:val="00683FA5"/>
    <w:rsid w:val="00684872"/>
    <w:rsid w:val="00684E94"/>
    <w:rsid w:val="0068630F"/>
    <w:rsid w:val="00686751"/>
    <w:rsid w:val="00686E28"/>
    <w:rsid w:val="00686EEC"/>
    <w:rsid w:val="006873E4"/>
    <w:rsid w:val="00687A78"/>
    <w:rsid w:val="00690AA7"/>
    <w:rsid w:val="00690FA0"/>
    <w:rsid w:val="00691037"/>
    <w:rsid w:val="00691187"/>
    <w:rsid w:val="006913EF"/>
    <w:rsid w:val="0069199F"/>
    <w:rsid w:val="006937D8"/>
    <w:rsid w:val="00693BB0"/>
    <w:rsid w:val="00693EE3"/>
    <w:rsid w:val="006940E3"/>
    <w:rsid w:val="006944FF"/>
    <w:rsid w:val="00694D2D"/>
    <w:rsid w:val="006979F9"/>
    <w:rsid w:val="00697C20"/>
    <w:rsid w:val="006A1338"/>
    <w:rsid w:val="006A2F34"/>
    <w:rsid w:val="006A2F84"/>
    <w:rsid w:val="006A3D04"/>
    <w:rsid w:val="006A4E11"/>
    <w:rsid w:val="006A501C"/>
    <w:rsid w:val="006A78DA"/>
    <w:rsid w:val="006B0A85"/>
    <w:rsid w:val="006B1D35"/>
    <w:rsid w:val="006B1F21"/>
    <w:rsid w:val="006B222D"/>
    <w:rsid w:val="006B23AE"/>
    <w:rsid w:val="006B2DA9"/>
    <w:rsid w:val="006B3018"/>
    <w:rsid w:val="006B3EFA"/>
    <w:rsid w:val="006C0BD6"/>
    <w:rsid w:val="006C0EA7"/>
    <w:rsid w:val="006C114F"/>
    <w:rsid w:val="006C21AF"/>
    <w:rsid w:val="006C2563"/>
    <w:rsid w:val="006C2D83"/>
    <w:rsid w:val="006C44A9"/>
    <w:rsid w:val="006C49FD"/>
    <w:rsid w:val="006C4B0F"/>
    <w:rsid w:val="006C67CB"/>
    <w:rsid w:val="006C755F"/>
    <w:rsid w:val="006C79EB"/>
    <w:rsid w:val="006D07F3"/>
    <w:rsid w:val="006D22F7"/>
    <w:rsid w:val="006D2644"/>
    <w:rsid w:val="006D270A"/>
    <w:rsid w:val="006D3981"/>
    <w:rsid w:val="006D4F19"/>
    <w:rsid w:val="006D4FF9"/>
    <w:rsid w:val="006D50BA"/>
    <w:rsid w:val="006D50F2"/>
    <w:rsid w:val="006D5286"/>
    <w:rsid w:val="006D5AB8"/>
    <w:rsid w:val="006D5F3A"/>
    <w:rsid w:val="006D62DB"/>
    <w:rsid w:val="006D6A01"/>
    <w:rsid w:val="006E12E2"/>
    <w:rsid w:val="006E1F28"/>
    <w:rsid w:val="006E2866"/>
    <w:rsid w:val="006E4548"/>
    <w:rsid w:val="006E4A29"/>
    <w:rsid w:val="006E510F"/>
    <w:rsid w:val="006E548A"/>
    <w:rsid w:val="006E5CF4"/>
    <w:rsid w:val="006E5F22"/>
    <w:rsid w:val="006E61D7"/>
    <w:rsid w:val="006E6468"/>
    <w:rsid w:val="006E6FC0"/>
    <w:rsid w:val="006E73FD"/>
    <w:rsid w:val="006E7405"/>
    <w:rsid w:val="006E7B10"/>
    <w:rsid w:val="006E7B56"/>
    <w:rsid w:val="006F1365"/>
    <w:rsid w:val="006F1E9B"/>
    <w:rsid w:val="006F21EF"/>
    <w:rsid w:val="006F31EB"/>
    <w:rsid w:val="006F4159"/>
    <w:rsid w:val="006F4B25"/>
    <w:rsid w:val="006F5C1F"/>
    <w:rsid w:val="006F5DFF"/>
    <w:rsid w:val="006F5E3A"/>
    <w:rsid w:val="006F5F7C"/>
    <w:rsid w:val="006F700C"/>
    <w:rsid w:val="006F7012"/>
    <w:rsid w:val="006F7263"/>
    <w:rsid w:val="006F7931"/>
    <w:rsid w:val="006F7A8F"/>
    <w:rsid w:val="00700478"/>
    <w:rsid w:val="00701572"/>
    <w:rsid w:val="00701CE1"/>
    <w:rsid w:val="0070367A"/>
    <w:rsid w:val="007037D7"/>
    <w:rsid w:val="0070396A"/>
    <w:rsid w:val="00703A4E"/>
    <w:rsid w:val="007045FA"/>
    <w:rsid w:val="00705B98"/>
    <w:rsid w:val="00705E42"/>
    <w:rsid w:val="0070617B"/>
    <w:rsid w:val="00706C20"/>
    <w:rsid w:val="00707126"/>
    <w:rsid w:val="00711C02"/>
    <w:rsid w:val="007124B3"/>
    <w:rsid w:val="00714289"/>
    <w:rsid w:val="00714B8B"/>
    <w:rsid w:val="00714C98"/>
    <w:rsid w:val="00714FDA"/>
    <w:rsid w:val="00715301"/>
    <w:rsid w:val="007155D7"/>
    <w:rsid w:val="00716186"/>
    <w:rsid w:val="007161B3"/>
    <w:rsid w:val="0071652D"/>
    <w:rsid w:val="00716B08"/>
    <w:rsid w:val="00717FF1"/>
    <w:rsid w:val="00720902"/>
    <w:rsid w:val="00721099"/>
    <w:rsid w:val="00722171"/>
    <w:rsid w:val="007222DE"/>
    <w:rsid w:val="007223D5"/>
    <w:rsid w:val="00722E3A"/>
    <w:rsid w:val="00723AB5"/>
    <w:rsid w:val="00724149"/>
    <w:rsid w:val="0072469B"/>
    <w:rsid w:val="00724EDD"/>
    <w:rsid w:val="00725127"/>
    <w:rsid w:val="007253F0"/>
    <w:rsid w:val="0072553E"/>
    <w:rsid w:val="00725DE2"/>
    <w:rsid w:val="00726778"/>
    <w:rsid w:val="00730914"/>
    <w:rsid w:val="007312A2"/>
    <w:rsid w:val="00732325"/>
    <w:rsid w:val="00732CAB"/>
    <w:rsid w:val="00733037"/>
    <w:rsid w:val="00733577"/>
    <w:rsid w:val="0073497E"/>
    <w:rsid w:val="00734B51"/>
    <w:rsid w:val="00735387"/>
    <w:rsid w:val="00735449"/>
    <w:rsid w:val="007354F9"/>
    <w:rsid w:val="007360E1"/>
    <w:rsid w:val="007369AD"/>
    <w:rsid w:val="00736AD5"/>
    <w:rsid w:val="00736D12"/>
    <w:rsid w:val="00736F2C"/>
    <w:rsid w:val="00740A29"/>
    <w:rsid w:val="00741993"/>
    <w:rsid w:val="00741E77"/>
    <w:rsid w:val="007420A6"/>
    <w:rsid w:val="0074298E"/>
    <w:rsid w:val="00743E2F"/>
    <w:rsid w:val="00744734"/>
    <w:rsid w:val="007451C5"/>
    <w:rsid w:val="00745E46"/>
    <w:rsid w:val="00746C09"/>
    <w:rsid w:val="00747094"/>
    <w:rsid w:val="00747856"/>
    <w:rsid w:val="00750CD2"/>
    <w:rsid w:val="00751519"/>
    <w:rsid w:val="00751A23"/>
    <w:rsid w:val="0075228D"/>
    <w:rsid w:val="007522F1"/>
    <w:rsid w:val="00752308"/>
    <w:rsid w:val="007526A3"/>
    <w:rsid w:val="007527DA"/>
    <w:rsid w:val="00752903"/>
    <w:rsid w:val="007537DD"/>
    <w:rsid w:val="00753B17"/>
    <w:rsid w:val="00754E5A"/>
    <w:rsid w:val="0075717D"/>
    <w:rsid w:val="00757444"/>
    <w:rsid w:val="007577D7"/>
    <w:rsid w:val="00757A1F"/>
    <w:rsid w:val="00760177"/>
    <w:rsid w:val="00762002"/>
    <w:rsid w:val="00762959"/>
    <w:rsid w:val="00762AD1"/>
    <w:rsid w:val="00763C50"/>
    <w:rsid w:val="00764214"/>
    <w:rsid w:val="00764760"/>
    <w:rsid w:val="00764B3A"/>
    <w:rsid w:val="00764DAA"/>
    <w:rsid w:val="00766183"/>
    <w:rsid w:val="00766424"/>
    <w:rsid w:val="00766636"/>
    <w:rsid w:val="007671C4"/>
    <w:rsid w:val="00767383"/>
    <w:rsid w:val="00770AFA"/>
    <w:rsid w:val="00770E42"/>
    <w:rsid w:val="00772A13"/>
    <w:rsid w:val="007735D7"/>
    <w:rsid w:val="0077562B"/>
    <w:rsid w:val="00775AD8"/>
    <w:rsid w:val="00775C27"/>
    <w:rsid w:val="00776918"/>
    <w:rsid w:val="00777A5D"/>
    <w:rsid w:val="007800AC"/>
    <w:rsid w:val="00780B3E"/>
    <w:rsid w:val="007814A7"/>
    <w:rsid w:val="0078357F"/>
    <w:rsid w:val="007843DB"/>
    <w:rsid w:val="007845EB"/>
    <w:rsid w:val="00784CA1"/>
    <w:rsid w:val="00784F36"/>
    <w:rsid w:val="00785612"/>
    <w:rsid w:val="007859E2"/>
    <w:rsid w:val="00786316"/>
    <w:rsid w:val="00786D11"/>
    <w:rsid w:val="00786ECE"/>
    <w:rsid w:val="007905CD"/>
    <w:rsid w:val="00790B40"/>
    <w:rsid w:val="00790BC2"/>
    <w:rsid w:val="00790C1A"/>
    <w:rsid w:val="00790ED3"/>
    <w:rsid w:val="007917E4"/>
    <w:rsid w:val="00791F85"/>
    <w:rsid w:val="007926A9"/>
    <w:rsid w:val="00792B3D"/>
    <w:rsid w:val="00792B84"/>
    <w:rsid w:val="00792BB9"/>
    <w:rsid w:val="00793371"/>
    <w:rsid w:val="007933BB"/>
    <w:rsid w:val="00793A94"/>
    <w:rsid w:val="00794E49"/>
    <w:rsid w:val="007972B0"/>
    <w:rsid w:val="007975B7"/>
    <w:rsid w:val="007A0020"/>
    <w:rsid w:val="007A01AB"/>
    <w:rsid w:val="007A0BC2"/>
    <w:rsid w:val="007A106B"/>
    <w:rsid w:val="007A11FC"/>
    <w:rsid w:val="007A170F"/>
    <w:rsid w:val="007A1740"/>
    <w:rsid w:val="007A2772"/>
    <w:rsid w:val="007A29CA"/>
    <w:rsid w:val="007A2A56"/>
    <w:rsid w:val="007A3769"/>
    <w:rsid w:val="007A50F2"/>
    <w:rsid w:val="007A56B9"/>
    <w:rsid w:val="007A6C35"/>
    <w:rsid w:val="007A7D93"/>
    <w:rsid w:val="007A7D94"/>
    <w:rsid w:val="007B0811"/>
    <w:rsid w:val="007B0C45"/>
    <w:rsid w:val="007B0F61"/>
    <w:rsid w:val="007B1C30"/>
    <w:rsid w:val="007B2051"/>
    <w:rsid w:val="007B3841"/>
    <w:rsid w:val="007B39FF"/>
    <w:rsid w:val="007B434F"/>
    <w:rsid w:val="007B4576"/>
    <w:rsid w:val="007B67EA"/>
    <w:rsid w:val="007B68F8"/>
    <w:rsid w:val="007B6F5A"/>
    <w:rsid w:val="007B7836"/>
    <w:rsid w:val="007C166A"/>
    <w:rsid w:val="007C206B"/>
    <w:rsid w:val="007C2139"/>
    <w:rsid w:val="007C3C66"/>
    <w:rsid w:val="007C48B9"/>
    <w:rsid w:val="007C4C75"/>
    <w:rsid w:val="007C4FF6"/>
    <w:rsid w:val="007C616A"/>
    <w:rsid w:val="007C624C"/>
    <w:rsid w:val="007C7F8B"/>
    <w:rsid w:val="007D01BC"/>
    <w:rsid w:val="007D0EA0"/>
    <w:rsid w:val="007D10DC"/>
    <w:rsid w:val="007D3401"/>
    <w:rsid w:val="007D6322"/>
    <w:rsid w:val="007D6382"/>
    <w:rsid w:val="007D6EF5"/>
    <w:rsid w:val="007E0405"/>
    <w:rsid w:val="007E042D"/>
    <w:rsid w:val="007E0558"/>
    <w:rsid w:val="007E116B"/>
    <w:rsid w:val="007E1418"/>
    <w:rsid w:val="007E1478"/>
    <w:rsid w:val="007E17FE"/>
    <w:rsid w:val="007E1BF3"/>
    <w:rsid w:val="007E1F21"/>
    <w:rsid w:val="007E38B1"/>
    <w:rsid w:val="007E38D0"/>
    <w:rsid w:val="007E452D"/>
    <w:rsid w:val="007E49A4"/>
    <w:rsid w:val="007E5F15"/>
    <w:rsid w:val="007E684F"/>
    <w:rsid w:val="007E7633"/>
    <w:rsid w:val="007E7B8B"/>
    <w:rsid w:val="007E7EE7"/>
    <w:rsid w:val="007F0BA9"/>
    <w:rsid w:val="007F1BF2"/>
    <w:rsid w:val="007F2532"/>
    <w:rsid w:val="007F319A"/>
    <w:rsid w:val="007F375D"/>
    <w:rsid w:val="007F3D23"/>
    <w:rsid w:val="007F3DDE"/>
    <w:rsid w:val="007F40C1"/>
    <w:rsid w:val="007F4BA7"/>
    <w:rsid w:val="007F7333"/>
    <w:rsid w:val="007F73DD"/>
    <w:rsid w:val="007F7727"/>
    <w:rsid w:val="007F7B6C"/>
    <w:rsid w:val="00800696"/>
    <w:rsid w:val="0080299D"/>
    <w:rsid w:val="00802FF7"/>
    <w:rsid w:val="00804C85"/>
    <w:rsid w:val="00804DB3"/>
    <w:rsid w:val="00805042"/>
    <w:rsid w:val="008053F5"/>
    <w:rsid w:val="0080642D"/>
    <w:rsid w:val="0080661D"/>
    <w:rsid w:val="00806AF9"/>
    <w:rsid w:val="008078D8"/>
    <w:rsid w:val="008100C4"/>
    <w:rsid w:val="00810996"/>
    <w:rsid w:val="00810FC1"/>
    <w:rsid w:val="008119A8"/>
    <w:rsid w:val="008128B6"/>
    <w:rsid w:val="00812BBD"/>
    <w:rsid w:val="008150A6"/>
    <w:rsid w:val="008159D0"/>
    <w:rsid w:val="0081633D"/>
    <w:rsid w:val="0081647B"/>
    <w:rsid w:val="0081679F"/>
    <w:rsid w:val="008175F5"/>
    <w:rsid w:val="00820600"/>
    <w:rsid w:val="00820B14"/>
    <w:rsid w:val="00820D33"/>
    <w:rsid w:val="0082211B"/>
    <w:rsid w:val="0082260D"/>
    <w:rsid w:val="00822995"/>
    <w:rsid w:val="008232CA"/>
    <w:rsid w:val="008235F3"/>
    <w:rsid w:val="0082454D"/>
    <w:rsid w:val="0082460D"/>
    <w:rsid w:val="00825718"/>
    <w:rsid w:val="0082575E"/>
    <w:rsid w:val="008257A8"/>
    <w:rsid w:val="00825B87"/>
    <w:rsid w:val="00825E4A"/>
    <w:rsid w:val="008268FA"/>
    <w:rsid w:val="008278AE"/>
    <w:rsid w:val="00827B7D"/>
    <w:rsid w:val="00831320"/>
    <w:rsid w:val="00831968"/>
    <w:rsid w:val="0083234A"/>
    <w:rsid w:val="00832629"/>
    <w:rsid w:val="008326FC"/>
    <w:rsid w:val="00833E7C"/>
    <w:rsid w:val="00834678"/>
    <w:rsid w:val="00835217"/>
    <w:rsid w:val="00835659"/>
    <w:rsid w:val="00837960"/>
    <w:rsid w:val="00837D7A"/>
    <w:rsid w:val="0084059E"/>
    <w:rsid w:val="008405B3"/>
    <w:rsid w:val="00841DCF"/>
    <w:rsid w:val="008426E5"/>
    <w:rsid w:val="0084335D"/>
    <w:rsid w:val="00843494"/>
    <w:rsid w:val="008441AA"/>
    <w:rsid w:val="0084444D"/>
    <w:rsid w:val="0084447D"/>
    <w:rsid w:val="00845519"/>
    <w:rsid w:val="008467AE"/>
    <w:rsid w:val="0084689B"/>
    <w:rsid w:val="0084712E"/>
    <w:rsid w:val="0084770C"/>
    <w:rsid w:val="008477FD"/>
    <w:rsid w:val="008478F7"/>
    <w:rsid w:val="00847A13"/>
    <w:rsid w:val="00847D51"/>
    <w:rsid w:val="00850A83"/>
    <w:rsid w:val="00850FBA"/>
    <w:rsid w:val="008510ED"/>
    <w:rsid w:val="00851CE6"/>
    <w:rsid w:val="00852789"/>
    <w:rsid w:val="00852824"/>
    <w:rsid w:val="008528EC"/>
    <w:rsid w:val="00853057"/>
    <w:rsid w:val="00853E87"/>
    <w:rsid w:val="00854942"/>
    <w:rsid w:val="00854E04"/>
    <w:rsid w:val="00854EC8"/>
    <w:rsid w:val="00855156"/>
    <w:rsid w:val="008554D0"/>
    <w:rsid w:val="008561DC"/>
    <w:rsid w:val="00857821"/>
    <w:rsid w:val="008578AB"/>
    <w:rsid w:val="00857B2F"/>
    <w:rsid w:val="00857B4E"/>
    <w:rsid w:val="00860B41"/>
    <w:rsid w:val="00860E2A"/>
    <w:rsid w:val="00861CE1"/>
    <w:rsid w:val="0086227B"/>
    <w:rsid w:val="008622B4"/>
    <w:rsid w:val="00863768"/>
    <w:rsid w:val="00863D59"/>
    <w:rsid w:val="00863E48"/>
    <w:rsid w:val="00864842"/>
    <w:rsid w:val="00864AE3"/>
    <w:rsid w:val="0086505D"/>
    <w:rsid w:val="00865D71"/>
    <w:rsid w:val="00865E96"/>
    <w:rsid w:val="00866233"/>
    <w:rsid w:val="0086633F"/>
    <w:rsid w:val="00866E88"/>
    <w:rsid w:val="00867676"/>
    <w:rsid w:val="00871DC4"/>
    <w:rsid w:val="00874146"/>
    <w:rsid w:val="0087491E"/>
    <w:rsid w:val="00874F2D"/>
    <w:rsid w:val="00875531"/>
    <w:rsid w:val="00876460"/>
    <w:rsid w:val="008764DE"/>
    <w:rsid w:val="00876FB7"/>
    <w:rsid w:val="0087778D"/>
    <w:rsid w:val="00882E5A"/>
    <w:rsid w:val="00883E0C"/>
    <w:rsid w:val="00884903"/>
    <w:rsid w:val="008851EB"/>
    <w:rsid w:val="008854B4"/>
    <w:rsid w:val="0088566C"/>
    <w:rsid w:val="0088605F"/>
    <w:rsid w:val="00890142"/>
    <w:rsid w:val="00891251"/>
    <w:rsid w:val="0089191C"/>
    <w:rsid w:val="00892093"/>
    <w:rsid w:val="00892355"/>
    <w:rsid w:val="00892363"/>
    <w:rsid w:val="008935D1"/>
    <w:rsid w:val="0089408A"/>
    <w:rsid w:val="00894128"/>
    <w:rsid w:val="00894210"/>
    <w:rsid w:val="00894724"/>
    <w:rsid w:val="00894840"/>
    <w:rsid w:val="00894A4A"/>
    <w:rsid w:val="00894EEB"/>
    <w:rsid w:val="0089513A"/>
    <w:rsid w:val="008952B2"/>
    <w:rsid w:val="0089583C"/>
    <w:rsid w:val="00895E69"/>
    <w:rsid w:val="00896C79"/>
    <w:rsid w:val="00897882"/>
    <w:rsid w:val="00897B7E"/>
    <w:rsid w:val="008A01AC"/>
    <w:rsid w:val="008A0D84"/>
    <w:rsid w:val="008A1DD1"/>
    <w:rsid w:val="008A1E52"/>
    <w:rsid w:val="008A1FCE"/>
    <w:rsid w:val="008A2A91"/>
    <w:rsid w:val="008A3085"/>
    <w:rsid w:val="008A4855"/>
    <w:rsid w:val="008A5605"/>
    <w:rsid w:val="008A5793"/>
    <w:rsid w:val="008A604D"/>
    <w:rsid w:val="008A689E"/>
    <w:rsid w:val="008A69AE"/>
    <w:rsid w:val="008A785E"/>
    <w:rsid w:val="008B0845"/>
    <w:rsid w:val="008B1A34"/>
    <w:rsid w:val="008B3897"/>
    <w:rsid w:val="008B3DF5"/>
    <w:rsid w:val="008B452B"/>
    <w:rsid w:val="008B4A39"/>
    <w:rsid w:val="008B5175"/>
    <w:rsid w:val="008B5AA2"/>
    <w:rsid w:val="008B5EC9"/>
    <w:rsid w:val="008B67ED"/>
    <w:rsid w:val="008B7D64"/>
    <w:rsid w:val="008C03CF"/>
    <w:rsid w:val="008C15FE"/>
    <w:rsid w:val="008C1F95"/>
    <w:rsid w:val="008C2CA5"/>
    <w:rsid w:val="008C4161"/>
    <w:rsid w:val="008C53CA"/>
    <w:rsid w:val="008C5D54"/>
    <w:rsid w:val="008C7471"/>
    <w:rsid w:val="008C7B4F"/>
    <w:rsid w:val="008C7C3A"/>
    <w:rsid w:val="008D03A5"/>
    <w:rsid w:val="008D06AF"/>
    <w:rsid w:val="008D07F7"/>
    <w:rsid w:val="008D1187"/>
    <w:rsid w:val="008D183B"/>
    <w:rsid w:val="008D205E"/>
    <w:rsid w:val="008D2193"/>
    <w:rsid w:val="008D37D8"/>
    <w:rsid w:val="008D58D0"/>
    <w:rsid w:val="008D5C0F"/>
    <w:rsid w:val="008D6165"/>
    <w:rsid w:val="008D616F"/>
    <w:rsid w:val="008D61AB"/>
    <w:rsid w:val="008D66F2"/>
    <w:rsid w:val="008D6A37"/>
    <w:rsid w:val="008D6FAD"/>
    <w:rsid w:val="008D73C2"/>
    <w:rsid w:val="008D761D"/>
    <w:rsid w:val="008D77EF"/>
    <w:rsid w:val="008D79F9"/>
    <w:rsid w:val="008D7CA3"/>
    <w:rsid w:val="008E047E"/>
    <w:rsid w:val="008E0497"/>
    <w:rsid w:val="008E0C40"/>
    <w:rsid w:val="008E13CC"/>
    <w:rsid w:val="008E1583"/>
    <w:rsid w:val="008E1FFE"/>
    <w:rsid w:val="008E3A7B"/>
    <w:rsid w:val="008E3BFC"/>
    <w:rsid w:val="008E478F"/>
    <w:rsid w:val="008E4F56"/>
    <w:rsid w:val="008E572F"/>
    <w:rsid w:val="008E5A51"/>
    <w:rsid w:val="008E6821"/>
    <w:rsid w:val="008E6EA3"/>
    <w:rsid w:val="008E7169"/>
    <w:rsid w:val="008E740C"/>
    <w:rsid w:val="008F00B3"/>
    <w:rsid w:val="008F0BA2"/>
    <w:rsid w:val="008F110C"/>
    <w:rsid w:val="008F14D2"/>
    <w:rsid w:val="008F1538"/>
    <w:rsid w:val="008F1D67"/>
    <w:rsid w:val="008F26DA"/>
    <w:rsid w:val="008F3B6D"/>
    <w:rsid w:val="008F4A96"/>
    <w:rsid w:val="008F5379"/>
    <w:rsid w:val="008F5846"/>
    <w:rsid w:val="008F626E"/>
    <w:rsid w:val="008F6272"/>
    <w:rsid w:val="008F6DF0"/>
    <w:rsid w:val="008F7A67"/>
    <w:rsid w:val="00900A43"/>
    <w:rsid w:val="00901261"/>
    <w:rsid w:val="00902076"/>
    <w:rsid w:val="00902121"/>
    <w:rsid w:val="00902621"/>
    <w:rsid w:val="00903064"/>
    <w:rsid w:val="00903FF9"/>
    <w:rsid w:val="009044D0"/>
    <w:rsid w:val="00904EBC"/>
    <w:rsid w:val="00905287"/>
    <w:rsid w:val="0090587A"/>
    <w:rsid w:val="00906EA1"/>
    <w:rsid w:val="009073C4"/>
    <w:rsid w:val="00907698"/>
    <w:rsid w:val="00907E22"/>
    <w:rsid w:val="00910396"/>
    <w:rsid w:val="009104B0"/>
    <w:rsid w:val="00910888"/>
    <w:rsid w:val="00910A9C"/>
    <w:rsid w:val="00911B09"/>
    <w:rsid w:val="0091201F"/>
    <w:rsid w:val="009121EA"/>
    <w:rsid w:val="00912767"/>
    <w:rsid w:val="0091282E"/>
    <w:rsid w:val="00912DBD"/>
    <w:rsid w:val="00912F8D"/>
    <w:rsid w:val="00913474"/>
    <w:rsid w:val="00913A92"/>
    <w:rsid w:val="009147BA"/>
    <w:rsid w:val="00915BAE"/>
    <w:rsid w:val="00916782"/>
    <w:rsid w:val="00916A72"/>
    <w:rsid w:val="00916C84"/>
    <w:rsid w:val="00917714"/>
    <w:rsid w:val="009177AF"/>
    <w:rsid w:val="009205EB"/>
    <w:rsid w:val="009215F1"/>
    <w:rsid w:val="0092250A"/>
    <w:rsid w:val="00922DC0"/>
    <w:rsid w:val="009241D5"/>
    <w:rsid w:val="00924AD1"/>
    <w:rsid w:val="009256D0"/>
    <w:rsid w:val="00925E0E"/>
    <w:rsid w:val="009274C4"/>
    <w:rsid w:val="00927505"/>
    <w:rsid w:val="00927CB4"/>
    <w:rsid w:val="00927FFE"/>
    <w:rsid w:val="00930634"/>
    <w:rsid w:val="00930A97"/>
    <w:rsid w:val="00930CAD"/>
    <w:rsid w:val="00931975"/>
    <w:rsid w:val="009330DE"/>
    <w:rsid w:val="00935054"/>
    <w:rsid w:val="009354C6"/>
    <w:rsid w:val="0093637D"/>
    <w:rsid w:val="00936641"/>
    <w:rsid w:val="00936779"/>
    <w:rsid w:val="00936B01"/>
    <w:rsid w:val="009373DE"/>
    <w:rsid w:val="00937E14"/>
    <w:rsid w:val="00940633"/>
    <w:rsid w:val="00940E06"/>
    <w:rsid w:val="00941FA7"/>
    <w:rsid w:val="00942A87"/>
    <w:rsid w:val="009444F9"/>
    <w:rsid w:val="009453C4"/>
    <w:rsid w:val="0094638F"/>
    <w:rsid w:val="00947068"/>
    <w:rsid w:val="00947201"/>
    <w:rsid w:val="0094725C"/>
    <w:rsid w:val="009475F3"/>
    <w:rsid w:val="00947D11"/>
    <w:rsid w:val="0095214F"/>
    <w:rsid w:val="0095225F"/>
    <w:rsid w:val="00952333"/>
    <w:rsid w:val="00952B68"/>
    <w:rsid w:val="00952FBF"/>
    <w:rsid w:val="00953285"/>
    <w:rsid w:val="00954C81"/>
    <w:rsid w:val="0095521D"/>
    <w:rsid w:val="00955AAB"/>
    <w:rsid w:val="00955E72"/>
    <w:rsid w:val="0095608E"/>
    <w:rsid w:val="00957BDC"/>
    <w:rsid w:val="00957DD9"/>
    <w:rsid w:val="0096068B"/>
    <w:rsid w:val="00960E12"/>
    <w:rsid w:val="00960E57"/>
    <w:rsid w:val="00961168"/>
    <w:rsid w:val="0096131A"/>
    <w:rsid w:val="009613A1"/>
    <w:rsid w:val="00964CF4"/>
    <w:rsid w:val="0096578D"/>
    <w:rsid w:val="00965980"/>
    <w:rsid w:val="00966A1D"/>
    <w:rsid w:val="00966AC7"/>
    <w:rsid w:val="00966C69"/>
    <w:rsid w:val="00966C77"/>
    <w:rsid w:val="0096749B"/>
    <w:rsid w:val="00967FF8"/>
    <w:rsid w:val="0097013D"/>
    <w:rsid w:val="009715C3"/>
    <w:rsid w:val="00971651"/>
    <w:rsid w:val="00971721"/>
    <w:rsid w:val="009719DE"/>
    <w:rsid w:val="009723D6"/>
    <w:rsid w:val="00973C33"/>
    <w:rsid w:val="00973FF2"/>
    <w:rsid w:val="00974C20"/>
    <w:rsid w:val="009761E6"/>
    <w:rsid w:val="0097674B"/>
    <w:rsid w:val="009802ED"/>
    <w:rsid w:val="00980F29"/>
    <w:rsid w:val="00981C72"/>
    <w:rsid w:val="0098320C"/>
    <w:rsid w:val="00983C0A"/>
    <w:rsid w:val="00983C70"/>
    <w:rsid w:val="00984118"/>
    <w:rsid w:val="0098629E"/>
    <w:rsid w:val="009868FA"/>
    <w:rsid w:val="0098708A"/>
    <w:rsid w:val="009913B2"/>
    <w:rsid w:val="00991E43"/>
    <w:rsid w:val="009922DC"/>
    <w:rsid w:val="0099237F"/>
    <w:rsid w:val="00992396"/>
    <w:rsid w:val="0099336F"/>
    <w:rsid w:val="009937ED"/>
    <w:rsid w:val="00993D13"/>
    <w:rsid w:val="009946D2"/>
    <w:rsid w:val="00994A8A"/>
    <w:rsid w:val="00995337"/>
    <w:rsid w:val="00995414"/>
    <w:rsid w:val="00996D34"/>
    <w:rsid w:val="009A067D"/>
    <w:rsid w:val="009A120E"/>
    <w:rsid w:val="009A16D9"/>
    <w:rsid w:val="009A2071"/>
    <w:rsid w:val="009A20D1"/>
    <w:rsid w:val="009A216F"/>
    <w:rsid w:val="009A29BA"/>
    <w:rsid w:val="009A2E2C"/>
    <w:rsid w:val="009A3498"/>
    <w:rsid w:val="009A3732"/>
    <w:rsid w:val="009A3B0E"/>
    <w:rsid w:val="009A3DC0"/>
    <w:rsid w:val="009A41BF"/>
    <w:rsid w:val="009A5223"/>
    <w:rsid w:val="009A5346"/>
    <w:rsid w:val="009A54CC"/>
    <w:rsid w:val="009A6D22"/>
    <w:rsid w:val="009B0A75"/>
    <w:rsid w:val="009B1150"/>
    <w:rsid w:val="009B179F"/>
    <w:rsid w:val="009B3279"/>
    <w:rsid w:val="009B389F"/>
    <w:rsid w:val="009B3AD6"/>
    <w:rsid w:val="009B4854"/>
    <w:rsid w:val="009B486C"/>
    <w:rsid w:val="009B4D21"/>
    <w:rsid w:val="009B57E6"/>
    <w:rsid w:val="009B58D9"/>
    <w:rsid w:val="009C0480"/>
    <w:rsid w:val="009C07CD"/>
    <w:rsid w:val="009C14EE"/>
    <w:rsid w:val="009C1BB5"/>
    <w:rsid w:val="009C23C5"/>
    <w:rsid w:val="009C2A22"/>
    <w:rsid w:val="009C317A"/>
    <w:rsid w:val="009C5C14"/>
    <w:rsid w:val="009C64AF"/>
    <w:rsid w:val="009C699A"/>
    <w:rsid w:val="009C73C6"/>
    <w:rsid w:val="009D0288"/>
    <w:rsid w:val="009D0648"/>
    <w:rsid w:val="009D1874"/>
    <w:rsid w:val="009D2136"/>
    <w:rsid w:val="009D243E"/>
    <w:rsid w:val="009D27A1"/>
    <w:rsid w:val="009D4246"/>
    <w:rsid w:val="009D4A96"/>
    <w:rsid w:val="009D5864"/>
    <w:rsid w:val="009E047C"/>
    <w:rsid w:val="009E19D2"/>
    <w:rsid w:val="009E1AF4"/>
    <w:rsid w:val="009E1FE6"/>
    <w:rsid w:val="009E2DC0"/>
    <w:rsid w:val="009E39F0"/>
    <w:rsid w:val="009E4320"/>
    <w:rsid w:val="009E73FA"/>
    <w:rsid w:val="009F05C9"/>
    <w:rsid w:val="009F07C1"/>
    <w:rsid w:val="009F0B0E"/>
    <w:rsid w:val="009F1C2C"/>
    <w:rsid w:val="009F21DD"/>
    <w:rsid w:val="009F2253"/>
    <w:rsid w:val="009F2BE1"/>
    <w:rsid w:val="009F4C4F"/>
    <w:rsid w:val="009F4D2C"/>
    <w:rsid w:val="009F4D85"/>
    <w:rsid w:val="009F5C1A"/>
    <w:rsid w:val="009F605A"/>
    <w:rsid w:val="009F6B9F"/>
    <w:rsid w:val="00A01A4F"/>
    <w:rsid w:val="00A01EE9"/>
    <w:rsid w:val="00A020EC"/>
    <w:rsid w:val="00A024FB"/>
    <w:rsid w:val="00A0369F"/>
    <w:rsid w:val="00A03F23"/>
    <w:rsid w:val="00A05C75"/>
    <w:rsid w:val="00A061D7"/>
    <w:rsid w:val="00A062FC"/>
    <w:rsid w:val="00A064E7"/>
    <w:rsid w:val="00A06666"/>
    <w:rsid w:val="00A0686C"/>
    <w:rsid w:val="00A07990"/>
    <w:rsid w:val="00A07E10"/>
    <w:rsid w:val="00A11FB2"/>
    <w:rsid w:val="00A1205A"/>
    <w:rsid w:val="00A13EAB"/>
    <w:rsid w:val="00A1442F"/>
    <w:rsid w:val="00A14758"/>
    <w:rsid w:val="00A15EFA"/>
    <w:rsid w:val="00A16801"/>
    <w:rsid w:val="00A16C2C"/>
    <w:rsid w:val="00A17978"/>
    <w:rsid w:val="00A17C45"/>
    <w:rsid w:val="00A20160"/>
    <w:rsid w:val="00A203B4"/>
    <w:rsid w:val="00A20677"/>
    <w:rsid w:val="00A20D04"/>
    <w:rsid w:val="00A21B1E"/>
    <w:rsid w:val="00A23C24"/>
    <w:rsid w:val="00A2420F"/>
    <w:rsid w:val="00A24E09"/>
    <w:rsid w:val="00A25FBB"/>
    <w:rsid w:val="00A26507"/>
    <w:rsid w:val="00A26D04"/>
    <w:rsid w:val="00A30742"/>
    <w:rsid w:val="00A30FF7"/>
    <w:rsid w:val="00A31006"/>
    <w:rsid w:val="00A314ED"/>
    <w:rsid w:val="00A32F28"/>
    <w:rsid w:val="00A33AD8"/>
    <w:rsid w:val="00A34440"/>
    <w:rsid w:val="00A34C7B"/>
    <w:rsid w:val="00A355BB"/>
    <w:rsid w:val="00A356F8"/>
    <w:rsid w:val="00A36673"/>
    <w:rsid w:val="00A406FB"/>
    <w:rsid w:val="00A4084B"/>
    <w:rsid w:val="00A40B00"/>
    <w:rsid w:val="00A40F8D"/>
    <w:rsid w:val="00A41001"/>
    <w:rsid w:val="00A4161C"/>
    <w:rsid w:val="00A4191B"/>
    <w:rsid w:val="00A42170"/>
    <w:rsid w:val="00A426D4"/>
    <w:rsid w:val="00A4385E"/>
    <w:rsid w:val="00A440E2"/>
    <w:rsid w:val="00A44B81"/>
    <w:rsid w:val="00A44E91"/>
    <w:rsid w:val="00A4508B"/>
    <w:rsid w:val="00A456BD"/>
    <w:rsid w:val="00A46AE2"/>
    <w:rsid w:val="00A46BF2"/>
    <w:rsid w:val="00A472FC"/>
    <w:rsid w:val="00A47AEF"/>
    <w:rsid w:val="00A47F3E"/>
    <w:rsid w:val="00A5051D"/>
    <w:rsid w:val="00A52DFB"/>
    <w:rsid w:val="00A53136"/>
    <w:rsid w:val="00A53161"/>
    <w:rsid w:val="00A55120"/>
    <w:rsid w:val="00A55B47"/>
    <w:rsid w:val="00A5645C"/>
    <w:rsid w:val="00A56DA9"/>
    <w:rsid w:val="00A57381"/>
    <w:rsid w:val="00A601DC"/>
    <w:rsid w:val="00A60639"/>
    <w:rsid w:val="00A60E26"/>
    <w:rsid w:val="00A617EA"/>
    <w:rsid w:val="00A618E4"/>
    <w:rsid w:val="00A63091"/>
    <w:rsid w:val="00A63C75"/>
    <w:rsid w:val="00A63DB9"/>
    <w:rsid w:val="00A6451F"/>
    <w:rsid w:val="00A653BC"/>
    <w:rsid w:val="00A67857"/>
    <w:rsid w:val="00A70384"/>
    <w:rsid w:val="00A706DE"/>
    <w:rsid w:val="00A70BFD"/>
    <w:rsid w:val="00A71198"/>
    <w:rsid w:val="00A7198A"/>
    <w:rsid w:val="00A71E50"/>
    <w:rsid w:val="00A72013"/>
    <w:rsid w:val="00A727EB"/>
    <w:rsid w:val="00A72F43"/>
    <w:rsid w:val="00A7429A"/>
    <w:rsid w:val="00A74B25"/>
    <w:rsid w:val="00A74BC6"/>
    <w:rsid w:val="00A75360"/>
    <w:rsid w:val="00A77013"/>
    <w:rsid w:val="00A773D2"/>
    <w:rsid w:val="00A77E90"/>
    <w:rsid w:val="00A804C4"/>
    <w:rsid w:val="00A8092B"/>
    <w:rsid w:val="00A80970"/>
    <w:rsid w:val="00A80AC5"/>
    <w:rsid w:val="00A81672"/>
    <w:rsid w:val="00A81A28"/>
    <w:rsid w:val="00A81C88"/>
    <w:rsid w:val="00A82B55"/>
    <w:rsid w:val="00A831FF"/>
    <w:rsid w:val="00A83F76"/>
    <w:rsid w:val="00A8433C"/>
    <w:rsid w:val="00A85E19"/>
    <w:rsid w:val="00A865B5"/>
    <w:rsid w:val="00A8662A"/>
    <w:rsid w:val="00A8691A"/>
    <w:rsid w:val="00A86A71"/>
    <w:rsid w:val="00A86CD0"/>
    <w:rsid w:val="00A87B17"/>
    <w:rsid w:val="00A910B4"/>
    <w:rsid w:val="00A91A9C"/>
    <w:rsid w:val="00A92DF1"/>
    <w:rsid w:val="00A92E04"/>
    <w:rsid w:val="00A93146"/>
    <w:rsid w:val="00A93756"/>
    <w:rsid w:val="00A93913"/>
    <w:rsid w:val="00A944FE"/>
    <w:rsid w:val="00A9589E"/>
    <w:rsid w:val="00A95E84"/>
    <w:rsid w:val="00A95EB2"/>
    <w:rsid w:val="00A96A0F"/>
    <w:rsid w:val="00A9713B"/>
    <w:rsid w:val="00A97524"/>
    <w:rsid w:val="00A979FB"/>
    <w:rsid w:val="00AA09DA"/>
    <w:rsid w:val="00AA0A40"/>
    <w:rsid w:val="00AA10C3"/>
    <w:rsid w:val="00AA161E"/>
    <w:rsid w:val="00AA1C56"/>
    <w:rsid w:val="00AA2499"/>
    <w:rsid w:val="00AA26B1"/>
    <w:rsid w:val="00AA27E4"/>
    <w:rsid w:val="00AA2951"/>
    <w:rsid w:val="00AA3088"/>
    <w:rsid w:val="00AA40AD"/>
    <w:rsid w:val="00AA495E"/>
    <w:rsid w:val="00AA4976"/>
    <w:rsid w:val="00AA4F29"/>
    <w:rsid w:val="00AA5039"/>
    <w:rsid w:val="00AA6961"/>
    <w:rsid w:val="00AA71B2"/>
    <w:rsid w:val="00AA7841"/>
    <w:rsid w:val="00AB08D4"/>
    <w:rsid w:val="00AB0A6F"/>
    <w:rsid w:val="00AB2D78"/>
    <w:rsid w:val="00AB3BD8"/>
    <w:rsid w:val="00AB40CB"/>
    <w:rsid w:val="00AC0DBD"/>
    <w:rsid w:val="00AC106A"/>
    <w:rsid w:val="00AC221D"/>
    <w:rsid w:val="00AC228B"/>
    <w:rsid w:val="00AC3DE3"/>
    <w:rsid w:val="00AC3FAD"/>
    <w:rsid w:val="00AC4655"/>
    <w:rsid w:val="00AC4EDC"/>
    <w:rsid w:val="00AC5D9A"/>
    <w:rsid w:val="00AC63F1"/>
    <w:rsid w:val="00AC6B26"/>
    <w:rsid w:val="00AC7835"/>
    <w:rsid w:val="00AC797D"/>
    <w:rsid w:val="00AD029E"/>
    <w:rsid w:val="00AD0332"/>
    <w:rsid w:val="00AD2031"/>
    <w:rsid w:val="00AD230D"/>
    <w:rsid w:val="00AD238A"/>
    <w:rsid w:val="00AD23EE"/>
    <w:rsid w:val="00AD2801"/>
    <w:rsid w:val="00AD2932"/>
    <w:rsid w:val="00AD2DF5"/>
    <w:rsid w:val="00AD3176"/>
    <w:rsid w:val="00AD3BCB"/>
    <w:rsid w:val="00AD47CF"/>
    <w:rsid w:val="00AD5AE8"/>
    <w:rsid w:val="00AD66A6"/>
    <w:rsid w:val="00AD674B"/>
    <w:rsid w:val="00AD731C"/>
    <w:rsid w:val="00AD7BA2"/>
    <w:rsid w:val="00AE1C9D"/>
    <w:rsid w:val="00AE2A7E"/>
    <w:rsid w:val="00AE2F71"/>
    <w:rsid w:val="00AE326D"/>
    <w:rsid w:val="00AE3E10"/>
    <w:rsid w:val="00AE4B4D"/>
    <w:rsid w:val="00AE63DD"/>
    <w:rsid w:val="00AE711F"/>
    <w:rsid w:val="00AE7C24"/>
    <w:rsid w:val="00AF0089"/>
    <w:rsid w:val="00AF03E1"/>
    <w:rsid w:val="00AF28EC"/>
    <w:rsid w:val="00AF2A96"/>
    <w:rsid w:val="00AF2C04"/>
    <w:rsid w:val="00AF2FC5"/>
    <w:rsid w:val="00AF3CAF"/>
    <w:rsid w:val="00AF4944"/>
    <w:rsid w:val="00AF4FAA"/>
    <w:rsid w:val="00AF5F8A"/>
    <w:rsid w:val="00AF62CC"/>
    <w:rsid w:val="00AF704C"/>
    <w:rsid w:val="00AF78F0"/>
    <w:rsid w:val="00B001F4"/>
    <w:rsid w:val="00B007E5"/>
    <w:rsid w:val="00B00F79"/>
    <w:rsid w:val="00B019EF"/>
    <w:rsid w:val="00B020E0"/>
    <w:rsid w:val="00B026B5"/>
    <w:rsid w:val="00B031C9"/>
    <w:rsid w:val="00B04AA1"/>
    <w:rsid w:val="00B0653E"/>
    <w:rsid w:val="00B06729"/>
    <w:rsid w:val="00B0753E"/>
    <w:rsid w:val="00B107E2"/>
    <w:rsid w:val="00B10DC2"/>
    <w:rsid w:val="00B10E50"/>
    <w:rsid w:val="00B138E1"/>
    <w:rsid w:val="00B13A1B"/>
    <w:rsid w:val="00B13FE9"/>
    <w:rsid w:val="00B14611"/>
    <w:rsid w:val="00B153D5"/>
    <w:rsid w:val="00B15CFD"/>
    <w:rsid w:val="00B15E48"/>
    <w:rsid w:val="00B17099"/>
    <w:rsid w:val="00B178BE"/>
    <w:rsid w:val="00B179A2"/>
    <w:rsid w:val="00B20218"/>
    <w:rsid w:val="00B20390"/>
    <w:rsid w:val="00B2046C"/>
    <w:rsid w:val="00B2055F"/>
    <w:rsid w:val="00B2121D"/>
    <w:rsid w:val="00B21885"/>
    <w:rsid w:val="00B21AA8"/>
    <w:rsid w:val="00B21D27"/>
    <w:rsid w:val="00B21F75"/>
    <w:rsid w:val="00B2201A"/>
    <w:rsid w:val="00B22AA1"/>
    <w:rsid w:val="00B24952"/>
    <w:rsid w:val="00B24E1B"/>
    <w:rsid w:val="00B27337"/>
    <w:rsid w:val="00B27833"/>
    <w:rsid w:val="00B2791D"/>
    <w:rsid w:val="00B30594"/>
    <w:rsid w:val="00B311B8"/>
    <w:rsid w:val="00B32ADE"/>
    <w:rsid w:val="00B339E7"/>
    <w:rsid w:val="00B33AF1"/>
    <w:rsid w:val="00B345DD"/>
    <w:rsid w:val="00B34A7C"/>
    <w:rsid w:val="00B34F1A"/>
    <w:rsid w:val="00B355DC"/>
    <w:rsid w:val="00B36089"/>
    <w:rsid w:val="00B373F6"/>
    <w:rsid w:val="00B403A8"/>
    <w:rsid w:val="00B408A0"/>
    <w:rsid w:val="00B41091"/>
    <w:rsid w:val="00B412C7"/>
    <w:rsid w:val="00B41FB1"/>
    <w:rsid w:val="00B42401"/>
    <w:rsid w:val="00B42E95"/>
    <w:rsid w:val="00B435FD"/>
    <w:rsid w:val="00B44014"/>
    <w:rsid w:val="00B4425A"/>
    <w:rsid w:val="00B44311"/>
    <w:rsid w:val="00B458CC"/>
    <w:rsid w:val="00B471B9"/>
    <w:rsid w:val="00B47283"/>
    <w:rsid w:val="00B4742B"/>
    <w:rsid w:val="00B478B5"/>
    <w:rsid w:val="00B47AD5"/>
    <w:rsid w:val="00B47FA5"/>
    <w:rsid w:val="00B503BA"/>
    <w:rsid w:val="00B5099D"/>
    <w:rsid w:val="00B51808"/>
    <w:rsid w:val="00B51F71"/>
    <w:rsid w:val="00B52AB5"/>
    <w:rsid w:val="00B5339A"/>
    <w:rsid w:val="00B5368F"/>
    <w:rsid w:val="00B53A12"/>
    <w:rsid w:val="00B54C2C"/>
    <w:rsid w:val="00B56C91"/>
    <w:rsid w:val="00B57487"/>
    <w:rsid w:val="00B57D64"/>
    <w:rsid w:val="00B60EB1"/>
    <w:rsid w:val="00B61A0D"/>
    <w:rsid w:val="00B61A88"/>
    <w:rsid w:val="00B620D7"/>
    <w:rsid w:val="00B6234C"/>
    <w:rsid w:val="00B628B4"/>
    <w:rsid w:val="00B62F8F"/>
    <w:rsid w:val="00B63B60"/>
    <w:rsid w:val="00B63CC3"/>
    <w:rsid w:val="00B64429"/>
    <w:rsid w:val="00B64444"/>
    <w:rsid w:val="00B647D6"/>
    <w:rsid w:val="00B64D55"/>
    <w:rsid w:val="00B64E31"/>
    <w:rsid w:val="00B6661C"/>
    <w:rsid w:val="00B666B6"/>
    <w:rsid w:val="00B666D9"/>
    <w:rsid w:val="00B66F56"/>
    <w:rsid w:val="00B6715E"/>
    <w:rsid w:val="00B678C1"/>
    <w:rsid w:val="00B67F4F"/>
    <w:rsid w:val="00B70D8D"/>
    <w:rsid w:val="00B71494"/>
    <w:rsid w:val="00B7158B"/>
    <w:rsid w:val="00B71EB3"/>
    <w:rsid w:val="00B71FEB"/>
    <w:rsid w:val="00B7461C"/>
    <w:rsid w:val="00B74F93"/>
    <w:rsid w:val="00B75E63"/>
    <w:rsid w:val="00B76C47"/>
    <w:rsid w:val="00B773C1"/>
    <w:rsid w:val="00B776CC"/>
    <w:rsid w:val="00B7778D"/>
    <w:rsid w:val="00B80117"/>
    <w:rsid w:val="00B80D16"/>
    <w:rsid w:val="00B83012"/>
    <w:rsid w:val="00B84337"/>
    <w:rsid w:val="00B84450"/>
    <w:rsid w:val="00B849CA"/>
    <w:rsid w:val="00B85BD5"/>
    <w:rsid w:val="00B867C8"/>
    <w:rsid w:val="00B86819"/>
    <w:rsid w:val="00B87E71"/>
    <w:rsid w:val="00B907B2"/>
    <w:rsid w:val="00B90AD8"/>
    <w:rsid w:val="00B92EBD"/>
    <w:rsid w:val="00B933FE"/>
    <w:rsid w:val="00B93556"/>
    <w:rsid w:val="00B93A6B"/>
    <w:rsid w:val="00B93C75"/>
    <w:rsid w:val="00B945FC"/>
    <w:rsid w:val="00B94A2D"/>
    <w:rsid w:val="00B9633F"/>
    <w:rsid w:val="00B9728A"/>
    <w:rsid w:val="00BA04EF"/>
    <w:rsid w:val="00BA0FA1"/>
    <w:rsid w:val="00BA14EA"/>
    <w:rsid w:val="00BA3687"/>
    <w:rsid w:val="00BA3C60"/>
    <w:rsid w:val="00BA3E45"/>
    <w:rsid w:val="00BA4325"/>
    <w:rsid w:val="00BA444D"/>
    <w:rsid w:val="00BA4CC9"/>
    <w:rsid w:val="00BA5717"/>
    <w:rsid w:val="00BA5D7A"/>
    <w:rsid w:val="00BA5E6D"/>
    <w:rsid w:val="00BA71A8"/>
    <w:rsid w:val="00BA7CA2"/>
    <w:rsid w:val="00BB065F"/>
    <w:rsid w:val="00BB0738"/>
    <w:rsid w:val="00BB09CA"/>
    <w:rsid w:val="00BB0CBD"/>
    <w:rsid w:val="00BB1168"/>
    <w:rsid w:val="00BB2E1C"/>
    <w:rsid w:val="00BB3A1F"/>
    <w:rsid w:val="00BB3B8B"/>
    <w:rsid w:val="00BB3CC9"/>
    <w:rsid w:val="00BB58CF"/>
    <w:rsid w:val="00BB6DD1"/>
    <w:rsid w:val="00BB7468"/>
    <w:rsid w:val="00BB7717"/>
    <w:rsid w:val="00BB7B64"/>
    <w:rsid w:val="00BC06F6"/>
    <w:rsid w:val="00BC0A40"/>
    <w:rsid w:val="00BC0A5E"/>
    <w:rsid w:val="00BC1A89"/>
    <w:rsid w:val="00BC2CB9"/>
    <w:rsid w:val="00BC2F7F"/>
    <w:rsid w:val="00BC37A0"/>
    <w:rsid w:val="00BC3872"/>
    <w:rsid w:val="00BC3F09"/>
    <w:rsid w:val="00BC3F6B"/>
    <w:rsid w:val="00BC5404"/>
    <w:rsid w:val="00BC5457"/>
    <w:rsid w:val="00BC5F42"/>
    <w:rsid w:val="00BC6368"/>
    <w:rsid w:val="00BC7015"/>
    <w:rsid w:val="00BC75FB"/>
    <w:rsid w:val="00BC7812"/>
    <w:rsid w:val="00BD0E67"/>
    <w:rsid w:val="00BD1508"/>
    <w:rsid w:val="00BD1E8C"/>
    <w:rsid w:val="00BD2442"/>
    <w:rsid w:val="00BD3E96"/>
    <w:rsid w:val="00BD50D2"/>
    <w:rsid w:val="00BD6A0A"/>
    <w:rsid w:val="00BD6EE1"/>
    <w:rsid w:val="00BD74F2"/>
    <w:rsid w:val="00BD767A"/>
    <w:rsid w:val="00BD7AE3"/>
    <w:rsid w:val="00BE079D"/>
    <w:rsid w:val="00BE1581"/>
    <w:rsid w:val="00BE1872"/>
    <w:rsid w:val="00BE1E8B"/>
    <w:rsid w:val="00BE2484"/>
    <w:rsid w:val="00BE2A5C"/>
    <w:rsid w:val="00BE2ACE"/>
    <w:rsid w:val="00BE2E4C"/>
    <w:rsid w:val="00BE384C"/>
    <w:rsid w:val="00BE38D4"/>
    <w:rsid w:val="00BE3B56"/>
    <w:rsid w:val="00BE3E3A"/>
    <w:rsid w:val="00BE5850"/>
    <w:rsid w:val="00BE5BE2"/>
    <w:rsid w:val="00BF034A"/>
    <w:rsid w:val="00BF069F"/>
    <w:rsid w:val="00BF189E"/>
    <w:rsid w:val="00BF1926"/>
    <w:rsid w:val="00BF23B0"/>
    <w:rsid w:val="00BF30B8"/>
    <w:rsid w:val="00BF433D"/>
    <w:rsid w:val="00BF436F"/>
    <w:rsid w:val="00BF527C"/>
    <w:rsid w:val="00BF5E60"/>
    <w:rsid w:val="00BF6768"/>
    <w:rsid w:val="00BF6919"/>
    <w:rsid w:val="00BF69FC"/>
    <w:rsid w:val="00BF73F8"/>
    <w:rsid w:val="00BF7B94"/>
    <w:rsid w:val="00C00958"/>
    <w:rsid w:val="00C01A61"/>
    <w:rsid w:val="00C02451"/>
    <w:rsid w:val="00C028A3"/>
    <w:rsid w:val="00C02D5C"/>
    <w:rsid w:val="00C03A83"/>
    <w:rsid w:val="00C03E15"/>
    <w:rsid w:val="00C04FD9"/>
    <w:rsid w:val="00C05258"/>
    <w:rsid w:val="00C052B9"/>
    <w:rsid w:val="00C05F49"/>
    <w:rsid w:val="00C0638D"/>
    <w:rsid w:val="00C0649F"/>
    <w:rsid w:val="00C07829"/>
    <w:rsid w:val="00C1051B"/>
    <w:rsid w:val="00C123F4"/>
    <w:rsid w:val="00C12C32"/>
    <w:rsid w:val="00C1332D"/>
    <w:rsid w:val="00C13EFC"/>
    <w:rsid w:val="00C144D1"/>
    <w:rsid w:val="00C147D7"/>
    <w:rsid w:val="00C15344"/>
    <w:rsid w:val="00C15383"/>
    <w:rsid w:val="00C16871"/>
    <w:rsid w:val="00C17A07"/>
    <w:rsid w:val="00C17FFA"/>
    <w:rsid w:val="00C20B11"/>
    <w:rsid w:val="00C234BA"/>
    <w:rsid w:val="00C2385A"/>
    <w:rsid w:val="00C24041"/>
    <w:rsid w:val="00C246FA"/>
    <w:rsid w:val="00C249D0"/>
    <w:rsid w:val="00C251A1"/>
    <w:rsid w:val="00C25894"/>
    <w:rsid w:val="00C258BB"/>
    <w:rsid w:val="00C25F92"/>
    <w:rsid w:val="00C2615E"/>
    <w:rsid w:val="00C27585"/>
    <w:rsid w:val="00C27B23"/>
    <w:rsid w:val="00C27F88"/>
    <w:rsid w:val="00C30817"/>
    <w:rsid w:val="00C33664"/>
    <w:rsid w:val="00C34115"/>
    <w:rsid w:val="00C345FF"/>
    <w:rsid w:val="00C34974"/>
    <w:rsid w:val="00C354AA"/>
    <w:rsid w:val="00C3662C"/>
    <w:rsid w:val="00C36756"/>
    <w:rsid w:val="00C40DFA"/>
    <w:rsid w:val="00C41818"/>
    <w:rsid w:val="00C4276B"/>
    <w:rsid w:val="00C43237"/>
    <w:rsid w:val="00C437E4"/>
    <w:rsid w:val="00C44B59"/>
    <w:rsid w:val="00C44FA0"/>
    <w:rsid w:val="00C461B0"/>
    <w:rsid w:val="00C461E7"/>
    <w:rsid w:val="00C46487"/>
    <w:rsid w:val="00C47C30"/>
    <w:rsid w:val="00C47DAD"/>
    <w:rsid w:val="00C5044D"/>
    <w:rsid w:val="00C50970"/>
    <w:rsid w:val="00C511E7"/>
    <w:rsid w:val="00C519CF"/>
    <w:rsid w:val="00C54878"/>
    <w:rsid w:val="00C563A9"/>
    <w:rsid w:val="00C564A1"/>
    <w:rsid w:val="00C5781C"/>
    <w:rsid w:val="00C57C87"/>
    <w:rsid w:val="00C605AF"/>
    <w:rsid w:val="00C608F5"/>
    <w:rsid w:val="00C60C03"/>
    <w:rsid w:val="00C614EC"/>
    <w:rsid w:val="00C61610"/>
    <w:rsid w:val="00C61D91"/>
    <w:rsid w:val="00C62D28"/>
    <w:rsid w:val="00C64858"/>
    <w:rsid w:val="00C64F15"/>
    <w:rsid w:val="00C65D0A"/>
    <w:rsid w:val="00C65D88"/>
    <w:rsid w:val="00C667B0"/>
    <w:rsid w:val="00C66D9F"/>
    <w:rsid w:val="00C673F7"/>
    <w:rsid w:val="00C67C66"/>
    <w:rsid w:val="00C7003C"/>
    <w:rsid w:val="00C7178E"/>
    <w:rsid w:val="00C71A2B"/>
    <w:rsid w:val="00C71CBE"/>
    <w:rsid w:val="00C72230"/>
    <w:rsid w:val="00C728E4"/>
    <w:rsid w:val="00C73E14"/>
    <w:rsid w:val="00C74168"/>
    <w:rsid w:val="00C75411"/>
    <w:rsid w:val="00C75D5C"/>
    <w:rsid w:val="00C76CCE"/>
    <w:rsid w:val="00C7703A"/>
    <w:rsid w:val="00C77593"/>
    <w:rsid w:val="00C8070C"/>
    <w:rsid w:val="00C807B2"/>
    <w:rsid w:val="00C80D7B"/>
    <w:rsid w:val="00C81DEB"/>
    <w:rsid w:val="00C81E8C"/>
    <w:rsid w:val="00C8228E"/>
    <w:rsid w:val="00C84704"/>
    <w:rsid w:val="00C852DA"/>
    <w:rsid w:val="00C91434"/>
    <w:rsid w:val="00C9162D"/>
    <w:rsid w:val="00C918A8"/>
    <w:rsid w:val="00C91BAB"/>
    <w:rsid w:val="00C9276A"/>
    <w:rsid w:val="00C934BC"/>
    <w:rsid w:val="00C934FD"/>
    <w:rsid w:val="00C95BC2"/>
    <w:rsid w:val="00C95C02"/>
    <w:rsid w:val="00C95E14"/>
    <w:rsid w:val="00C9643B"/>
    <w:rsid w:val="00C96DCB"/>
    <w:rsid w:val="00C96EFD"/>
    <w:rsid w:val="00CA0FC0"/>
    <w:rsid w:val="00CA0FFD"/>
    <w:rsid w:val="00CA1374"/>
    <w:rsid w:val="00CA18A0"/>
    <w:rsid w:val="00CA221B"/>
    <w:rsid w:val="00CA2613"/>
    <w:rsid w:val="00CA2D9B"/>
    <w:rsid w:val="00CA34AB"/>
    <w:rsid w:val="00CA5B32"/>
    <w:rsid w:val="00CA5FB0"/>
    <w:rsid w:val="00CA68C2"/>
    <w:rsid w:val="00CA7618"/>
    <w:rsid w:val="00CB0192"/>
    <w:rsid w:val="00CB084E"/>
    <w:rsid w:val="00CB2463"/>
    <w:rsid w:val="00CB2E80"/>
    <w:rsid w:val="00CB303D"/>
    <w:rsid w:val="00CB31B9"/>
    <w:rsid w:val="00CB3AE0"/>
    <w:rsid w:val="00CB6236"/>
    <w:rsid w:val="00CB691C"/>
    <w:rsid w:val="00CB776F"/>
    <w:rsid w:val="00CB7CCE"/>
    <w:rsid w:val="00CC03EC"/>
    <w:rsid w:val="00CC073A"/>
    <w:rsid w:val="00CC084D"/>
    <w:rsid w:val="00CC09A9"/>
    <w:rsid w:val="00CC0A74"/>
    <w:rsid w:val="00CC18FD"/>
    <w:rsid w:val="00CC1B31"/>
    <w:rsid w:val="00CC20A1"/>
    <w:rsid w:val="00CC20DB"/>
    <w:rsid w:val="00CC2820"/>
    <w:rsid w:val="00CC2C5E"/>
    <w:rsid w:val="00CC3A1D"/>
    <w:rsid w:val="00CC4A8B"/>
    <w:rsid w:val="00CC4FAC"/>
    <w:rsid w:val="00CC5E3A"/>
    <w:rsid w:val="00CC741C"/>
    <w:rsid w:val="00CC7849"/>
    <w:rsid w:val="00CD0FCB"/>
    <w:rsid w:val="00CD1660"/>
    <w:rsid w:val="00CD2243"/>
    <w:rsid w:val="00CD242C"/>
    <w:rsid w:val="00CD29FD"/>
    <w:rsid w:val="00CD3062"/>
    <w:rsid w:val="00CD4C28"/>
    <w:rsid w:val="00CD50B1"/>
    <w:rsid w:val="00CD5360"/>
    <w:rsid w:val="00CD6593"/>
    <w:rsid w:val="00CD6E05"/>
    <w:rsid w:val="00CE0097"/>
    <w:rsid w:val="00CE0DA7"/>
    <w:rsid w:val="00CE15BF"/>
    <w:rsid w:val="00CE2249"/>
    <w:rsid w:val="00CE3BD3"/>
    <w:rsid w:val="00CE5046"/>
    <w:rsid w:val="00CE5ECB"/>
    <w:rsid w:val="00CE7AE9"/>
    <w:rsid w:val="00CF0C76"/>
    <w:rsid w:val="00CF0E25"/>
    <w:rsid w:val="00CF2AB4"/>
    <w:rsid w:val="00CF52F7"/>
    <w:rsid w:val="00CF55DD"/>
    <w:rsid w:val="00CF5B5C"/>
    <w:rsid w:val="00CF7B8F"/>
    <w:rsid w:val="00CF7F68"/>
    <w:rsid w:val="00D00067"/>
    <w:rsid w:val="00D00248"/>
    <w:rsid w:val="00D00439"/>
    <w:rsid w:val="00D01A66"/>
    <w:rsid w:val="00D0236D"/>
    <w:rsid w:val="00D0331D"/>
    <w:rsid w:val="00D03CF9"/>
    <w:rsid w:val="00D04CE6"/>
    <w:rsid w:val="00D05245"/>
    <w:rsid w:val="00D06DDE"/>
    <w:rsid w:val="00D072F4"/>
    <w:rsid w:val="00D075CE"/>
    <w:rsid w:val="00D07693"/>
    <w:rsid w:val="00D07A35"/>
    <w:rsid w:val="00D07B2F"/>
    <w:rsid w:val="00D07C02"/>
    <w:rsid w:val="00D10EE7"/>
    <w:rsid w:val="00D11E3A"/>
    <w:rsid w:val="00D126A0"/>
    <w:rsid w:val="00D12B05"/>
    <w:rsid w:val="00D12FAA"/>
    <w:rsid w:val="00D1361D"/>
    <w:rsid w:val="00D13620"/>
    <w:rsid w:val="00D136A2"/>
    <w:rsid w:val="00D13998"/>
    <w:rsid w:val="00D13FB0"/>
    <w:rsid w:val="00D14830"/>
    <w:rsid w:val="00D1587C"/>
    <w:rsid w:val="00D200ED"/>
    <w:rsid w:val="00D204F6"/>
    <w:rsid w:val="00D20F9A"/>
    <w:rsid w:val="00D214E0"/>
    <w:rsid w:val="00D21C13"/>
    <w:rsid w:val="00D2291D"/>
    <w:rsid w:val="00D22A11"/>
    <w:rsid w:val="00D22D84"/>
    <w:rsid w:val="00D23544"/>
    <w:rsid w:val="00D235E9"/>
    <w:rsid w:val="00D239E1"/>
    <w:rsid w:val="00D248D6"/>
    <w:rsid w:val="00D25050"/>
    <w:rsid w:val="00D2534E"/>
    <w:rsid w:val="00D25B30"/>
    <w:rsid w:val="00D25BF0"/>
    <w:rsid w:val="00D26ABB"/>
    <w:rsid w:val="00D27A0F"/>
    <w:rsid w:val="00D27BB5"/>
    <w:rsid w:val="00D3008A"/>
    <w:rsid w:val="00D31273"/>
    <w:rsid w:val="00D31472"/>
    <w:rsid w:val="00D32778"/>
    <w:rsid w:val="00D32C7E"/>
    <w:rsid w:val="00D32DA1"/>
    <w:rsid w:val="00D33338"/>
    <w:rsid w:val="00D338CB"/>
    <w:rsid w:val="00D34437"/>
    <w:rsid w:val="00D349A0"/>
    <w:rsid w:val="00D34D96"/>
    <w:rsid w:val="00D354C4"/>
    <w:rsid w:val="00D36577"/>
    <w:rsid w:val="00D36B4E"/>
    <w:rsid w:val="00D375E8"/>
    <w:rsid w:val="00D4053A"/>
    <w:rsid w:val="00D405EE"/>
    <w:rsid w:val="00D407A4"/>
    <w:rsid w:val="00D40F7D"/>
    <w:rsid w:val="00D40FC6"/>
    <w:rsid w:val="00D4177F"/>
    <w:rsid w:val="00D4248F"/>
    <w:rsid w:val="00D42EC3"/>
    <w:rsid w:val="00D4305F"/>
    <w:rsid w:val="00D43EA4"/>
    <w:rsid w:val="00D44219"/>
    <w:rsid w:val="00D461AE"/>
    <w:rsid w:val="00D4701E"/>
    <w:rsid w:val="00D47888"/>
    <w:rsid w:val="00D50207"/>
    <w:rsid w:val="00D50E37"/>
    <w:rsid w:val="00D51696"/>
    <w:rsid w:val="00D52790"/>
    <w:rsid w:val="00D52D29"/>
    <w:rsid w:val="00D5359A"/>
    <w:rsid w:val="00D5454A"/>
    <w:rsid w:val="00D55A92"/>
    <w:rsid w:val="00D564AE"/>
    <w:rsid w:val="00D56BBB"/>
    <w:rsid w:val="00D56F6F"/>
    <w:rsid w:val="00D601CB"/>
    <w:rsid w:val="00D60E0F"/>
    <w:rsid w:val="00D60F36"/>
    <w:rsid w:val="00D62113"/>
    <w:rsid w:val="00D62A05"/>
    <w:rsid w:val="00D63945"/>
    <w:rsid w:val="00D6454C"/>
    <w:rsid w:val="00D64F43"/>
    <w:rsid w:val="00D653BD"/>
    <w:rsid w:val="00D65520"/>
    <w:rsid w:val="00D6556E"/>
    <w:rsid w:val="00D669B4"/>
    <w:rsid w:val="00D67463"/>
    <w:rsid w:val="00D70BC1"/>
    <w:rsid w:val="00D72C0D"/>
    <w:rsid w:val="00D73E8B"/>
    <w:rsid w:val="00D74439"/>
    <w:rsid w:val="00D74C38"/>
    <w:rsid w:val="00D74C5A"/>
    <w:rsid w:val="00D76B18"/>
    <w:rsid w:val="00D76BD3"/>
    <w:rsid w:val="00D7747E"/>
    <w:rsid w:val="00D774E8"/>
    <w:rsid w:val="00D80419"/>
    <w:rsid w:val="00D81562"/>
    <w:rsid w:val="00D81AE1"/>
    <w:rsid w:val="00D81DE9"/>
    <w:rsid w:val="00D82A02"/>
    <w:rsid w:val="00D83040"/>
    <w:rsid w:val="00D8307B"/>
    <w:rsid w:val="00D8312C"/>
    <w:rsid w:val="00D84F5B"/>
    <w:rsid w:val="00D85092"/>
    <w:rsid w:val="00D851E3"/>
    <w:rsid w:val="00D85E6F"/>
    <w:rsid w:val="00D86207"/>
    <w:rsid w:val="00D86456"/>
    <w:rsid w:val="00D86720"/>
    <w:rsid w:val="00D87BB3"/>
    <w:rsid w:val="00D87EF4"/>
    <w:rsid w:val="00D906DF"/>
    <w:rsid w:val="00D92BC5"/>
    <w:rsid w:val="00D92C9E"/>
    <w:rsid w:val="00D9406C"/>
    <w:rsid w:val="00D9460C"/>
    <w:rsid w:val="00D95949"/>
    <w:rsid w:val="00D96366"/>
    <w:rsid w:val="00D9691B"/>
    <w:rsid w:val="00D970A4"/>
    <w:rsid w:val="00D971E4"/>
    <w:rsid w:val="00D97F48"/>
    <w:rsid w:val="00DA11AE"/>
    <w:rsid w:val="00DA23A5"/>
    <w:rsid w:val="00DA24F7"/>
    <w:rsid w:val="00DA28C8"/>
    <w:rsid w:val="00DA2B52"/>
    <w:rsid w:val="00DA4861"/>
    <w:rsid w:val="00DA4A0A"/>
    <w:rsid w:val="00DA5100"/>
    <w:rsid w:val="00DA5241"/>
    <w:rsid w:val="00DA563C"/>
    <w:rsid w:val="00DA5856"/>
    <w:rsid w:val="00DA654B"/>
    <w:rsid w:val="00DA772A"/>
    <w:rsid w:val="00DA77E1"/>
    <w:rsid w:val="00DB16BB"/>
    <w:rsid w:val="00DB1CA3"/>
    <w:rsid w:val="00DB23D2"/>
    <w:rsid w:val="00DB26EA"/>
    <w:rsid w:val="00DB3241"/>
    <w:rsid w:val="00DB339C"/>
    <w:rsid w:val="00DB7DDF"/>
    <w:rsid w:val="00DB7E32"/>
    <w:rsid w:val="00DC0A6C"/>
    <w:rsid w:val="00DC0DFE"/>
    <w:rsid w:val="00DC13F7"/>
    <w:rsid w:val="00DC15D3"/>
    <w:rsid w:val="00DC1D50"/>
    <w:rsid w:val="00DC2C11"/>
    <w:rsid w:val="00DC4625"/>
    <w:rsid w:val="00DC6748"/>
    <w:rsid w:val="00DC6E56"/>
    <w:rsid w:val="00DC75F8"/>
    <w:rsid w:val="00DC7710"/>
    <w:rsid w:val="00DD0F74"/>
    <w:rsid w:val="00DD112F"/>
    <w:rsid w:val="00DD1972"/>
    <w:rsid w:val="00DD32BB"/>
    <w:rsid w:val="00DD38C7"/>
    <w:rsid w:val="00DD3D5B"/>
    <w:rsid w:val="00DD633F"/>
    <w:rsid w:val="00DD6B3F"/>
    <w:rsid w:val="00DD6BB5"/>
    <w:rsid w:val="00DD7D02"/>
    <w:rsid w:val="00DE0373"/>
    <w:rsid w:val="00DE089E"/>
    <w:rsid w:val="00DE1890"/>
    <w:rsid w:val="00DE2047"/>
    <w:rsid w:val="00DE221C"/>
    <w:rsid w:val="00DE23C0"/>
    <w:rsid w:val="00DE2751"/>
    <w:rsid w:val="00DE2768"/>
    <w:rsid w:val="00DE3357"/>
    <w:rsid w:val="00DE3490"/>
    <w:rsid w:val="00DE34E7"/>
    <w:rsid w:val="00DE3AAE"/>
    <w:rsid w:val="00DE3D0A"/>
    <w:rsid w:val="00DE4DD9"/>
    <w:rsid w:val="00DE4F7B"/>
    <w:rsid w:val="00DE5968"/>
    <w:rsid w:val="00DE5D08"/>
    <w:rsid w:val="00DE5DE0"/>
    <w:rsid w:val="00DE7023"/>
    <w:rsid w:val="00DE79C4"/>
    <w:rsid w:val="00DE7C9C"/>
    <w:rsid w:val="00DE7EFA"/>
    <w:rsid w:val="00DF04A8"/>
    <w:rsid w:val="00DF11AC"/>
    <w:rsid w:val="00DF2480"/>
    <w:rsid w:val="00DF2762"/>
    <w:rsid w:val="00DF3A54"/>
    <w:rsid w:val="00DF4057"/>
    <w:rsid w:val="00DF41D6"/>
    <w:rsid w:val="00DF425B"/>
    <w:rsid w:val="00DF47C6"/>
    <w:rsid w:val="00DF6C87"/>
    <w:rsid w:val="00DF7B6E"/>
    <w:rsid w:val="00E0062F"/>
    <w:rsid w:val="00E008AC"/>
    <w:rsid w:val="00E00B95"/>
    <w:rsid w:val="00E00E33"/>
    <w:rsid w:val="00E01110"/>
    <w:rsid w:val="00E01E22"/>
    <w:rsid w:val="00E0301B"/>
    <w:rsid w:val="00E036CA"/>
    <w:rsid w:val="00E04305"/>
    <w:rsid w:val="00E04A09"/>
    <w:rsid w:val="00E04FA4"/>
    <w:rsid w:val="00E058B5"/>
    <w:rsid w:val="00E05A83"/>
    <w:rsid w:val="00E07BAF"/>
    <w:rsid w:val="00E07FE4"/>
    <w:rsid w:val="00E11A02"/>
    <w:rsid w:val="00E11F2C"/>
    <w:rsid w:val="00E12F45"/>
    <w:rsid w:val="00E13293"/>
    <w:rsid w:val="00E13372"/>
    <w:rsid w:val="00E14169"/>
    <w:rsid w:val="00E15645"/>
    <w:rsid w:val="00E15EBF"/>
    <w:rsid w:val="00E1645F"/>
    <w:rsid w:val="00E16EC1"/>
    <w:rsid w:val="00E20A47"/>
    <w:rsid w:val="00E20DF2"/>
    <w:rsid w:val="00E20F89"/>
    <w:rsid w:val="00E2189A"/>
    <w:rsid w:val="00E21BF0"/>
    <w:rsid w:val="00E21C9D"/>
    <w:rsid w:val="00E21F0D"/>
    <w:rsid w:val="00E22063"/>
    <w:rsid w:val="00E227D6"/>
    <w:rsid w:val="00E22B78"/>
    <w:rsid w:val="00E23040"/>
    <w:rsid w:val="00E24224"/>
    <w:rsid w:val="00E24675"/>
    <w:rsid w:val="00E25141"/>
    <w:rsid w:val="00E25D5A"/>
    <w:rsid w:val="00E276A7"/>
    <w:rsid w:val="00E308C1"/>
    <w:rsid w:val="00E31485"/>
    <w:rsid w:val="00E314CC"/>
    <w:rsid w:val="00E31DF9"/>
    <w:rsid w:val="00E32484"/>
    <w:rsid w:val="00E328CF"/>
    <w:rsid w:val="00E3295C"/>
    <w:rsid w:val="00E32E11"/>
    <w:rsid w:val="00E33F24"/>
    <w:rsid w:val="00E3413E"/>
    <w:rsid w:val="00E34D97"/>
    <w:rsid w:val="00E34F54"/>
    <w:rsid w:val="00E35D4B"/>
    <w:rsid w:val="00E36BDF"/>
    <w:rsid w:val="00E37273"/>
    <w:rsid w:val="00E40939"/>
    <w:rsid w:val="00E4097E"/>
    <w:rsid w:val="00E40E67"/>
    <w:rsid w:val="00E41AB0"/>
    <w:rsid w:val="00E42475"/>
    <w:rsid w:val="00E42E94"/>
    <w:rsid w:val="00E43107"/>
    <w:rsid w:val="00E4469B"/>
    <w:rsid w:val="00E448ED"/>
    <w:rsid w:val="00E44A13"/>
    <w:rsid w:val="00E45866"/>
    <w:rsid w:val="00E45E32"/>
    <w:rsid w:val="00E472E0"/>
    <w:rsid w:val="00E47F5E"/>
    <w:rsid w:val="00E50F47"/>
    <w:rsid w:val="00E51F63"/>
    <w:rsid w:val="00E5298F"/>
    <w:rsid w:val="00E542A0"/>
    <w:rsid w:val="00E545FC"/>
    <w:rsid w:val="00E54BA2"/>
    <w:rsid w:val="00E56566"/>
    <w:rsid w:val="00E56751"/>
    <w:rsid w:val="00E5721B"/>
    <w:rsid w:val="00E57FA2"/>
    <w:rsid w:val="00E601D1"/>
    <w:rsid w:val="00E604CD"/>
    <w:rsid w:val="00E6067B"/>
    <w:rsid w:val="00E6067C"/>
    <w:rsid w:val="00E6110C"/>
    <w:rsid w:val="00E62D64"/>
    <w:rsid w:val="00E6306F"/>
    <w:rsid w:val="00E63274"/>
    <w:rsid w:val="00E6365C"/>
    <w:rsid w:val="00E63B04"/>
    <w:rsid w:val="00E64761"/>
    <w:rsid w:val="00E64B20"/>
    <w:rsid w:val="00E65BBD"/>
    <w:rsid w:val="00E65F03"/>
    <w:rsid w:val="00E6644B"/>
    <w:rsid w:val="00E6663A"/>
    <w:rsid w:val="00E70B14"/>
    <w:rsid w:val="00E714EF"/>
    <w:rsid w:val="00E71E83"/>
    <w:rsid w:val="00E725B0"/>
    <w:rsid w:val="00E73406"/>
    <w:rsid w:val="00E7405B"/>
    <w:rsid w:val="00E75090"/>
    <w:rsid w:val="00E75519"/>
    <w:rsid w:val="00E767F1"/>
    <w:rsid w:val="00E768A0"/>
    <w:rsid w:val="00E76C4D"/>
    <w:rsid w:val="00E820E1"/>
    <w:rsid w:val="00E8394D"/>
    <w:rsid w:val="00E842FB"/>
    <w:rsid w:val="00E844E8"/>
    <w:rsid w:val="00E848ED"/>
    <w:rsid w:val="00E84D0E"/>
    <w:rsid w:val="00E85708"/>
    <w:rsid w:val="00E85B43"/>
    <w:rsid w:val="00E85EE4"/>
    <w:rsid w:val="00E8652E"/>
    <w:rsid w:val="00E8792B"/>
    <w:rsid w:val="00E8794A"/>
    <w:rsid w:val="00E879A9"/>
    <w:rsid w:val="00E9043A"/>
    <w:rsid w:val="00E907BB"/>
    <w:rsid w:val="00E90FA7"/>
    <w:rsid w:val="00E91B1A"/>
    <w:rsid w:val="00E92EE8"/>
    <w:rsid w:val="00E9319A"/>
    <w:rsid w:val="00E93BD1"/>
    <w:rsid w:val="00E94EB8"/>
    <w:rsid w:val="00E950C5"/>
    <w:rsid w:val="00E972E2"/>
    <w:rsid w:val="00EA1E2D"/>
    <w:rsid w:val="00EA24A4"/>
    <w:rsid w:val="00EA25B4"/>
    <w:rsid w:val="00EA26FA"/>
    <w:rsid w:val="00EA3D0D"/>
    <w:rsid w:val="00EA3D32"/>
    <w:rsid w:val="00EA44D3"/>
    <w:rsid w:val="00EA465E"/>
    <w:rsid w:val="00EA4737"/>
    <w:rsid w:val="00EA4F3A"/>
    <w:rsid w:val="00EA4F3F"/>
    <w:rsid w:val="00EA66E7"/>
    <w:rsid w:val="00EA7C13"/>
    <w:rsid w:val="00EA7C4F"/>
    <w:rsid w:val="00EB084C"/>
    <w:rsid w:val="00EB1D60"/>
    <w:rsid w:val="00EB309F"/>
    <w:rsid w:val="00EB33B3"/>
    <w:rsid w:val="00EB3D98"/>
    <w:rsid w:val="00EB3EC7"/>
    <w:rsid w:val="00EB40FA"/>
    <w:rsid w:val="00EB4924"/>
    <w:rsid w:val="00EB5E63"/>
    <w:rsid w:val="00EB5F39"/>
    <w:rsid w:val="00EB6253"/>
    <w:rsid w:val="00EB6659"/>
    <w:rsid w:val="00EB6727"/>
    <w:rsid w:val="00EB70F3"/>
    <w:rsid w:val="00EB7934"/>
    <w:rsid w:val="00EB7A8B"/>
    <w:rsid w:val="00EC0AFB"/>
    <w:rsid w:val="00EC1C61"/>
    <w:rsid w:val="00EC1F12"/>
    <w:rsid w:val="00EC2D02"/>
    <w:rsid w:val="00EC3376"/>
    <w:rsid w:val="00EC51AC"/>
    <w:rsid w:val="00EC5439"/>
    <w:rsid w:val="00EC54BF"/>
    <w:rsid w:val="00EC5563"/>
    <w:rsid w:val="00EC573A"/>
    <w:rsid w:val="00EC6181"/>
    <w:rsid w:val="00EC6ADF"/>
    <w:rsid w:val="00EC722A"/>
    <w:rsid w:val="00ED01B4"/>
    <w:rsid w:val="00ED08C3"/>
    <w:rsid w:val="00ED0E26"/>
    <w:rsid w:val="00ED1478"/>
    <w:rsid w:val="00ED1AB4"/>
    <w:rsid w:val="00ED2AD9"/>
    <w:rsid w:val="00ED3502"/>
    <w:rsid w:val="00ED429C"/>
    <w:rsid w:val="00ED5589"/>
    <w:rsid w:val="00ED6624"/>
    <w:rsid w:val="00ED685B"/>
    <w:rsid w:val="00ED6A40"/>
    <w:rsid w:val="00ED6D72"/>
    <w:rsid w:val="00ED733D"/>
    <w:rsid w:val="00ED77CC"/>
    <w:rsid w:val="00EE0016"/>
    <w:rsid w:val="00EE2256"/>
    <w:rsid w:val="00EE3582"/>
    <w:rsid w:val="00EE399F"/>
    <w:rsid w:val="00EE3F42"/>
    <w:rsid w:val="00EE44F7"/>
    <w:rsid w:val="00EE46FE"/>
    <w:rsid w:val="00EE4AAC"/>
    <w:rsid w:val="00EE69DD"/>
    <w:rsid w:val="00EE7449"/>
    <w:rsid w:val="00EE7B1C"/>
    <w:rsid w:val="00EF04C1"/>
    <w:rsid w:val="00EF06DF"/>
    <w:rsid w:val="00EF1028"/>
    <w:rsid w:val="00EF1074"/>
    <w:rsid w:val="00EF1E3E"/>
    <w:rsid w:val="00EF270C"/>
    <w:rsid w:val="00EF2D12"/>
    <w:rsid w:val="00EF2D98"/>
    <w:rsid w:val="00EF347C"/>
    <w:rsid w:val="00EF383B"/>
    <w:rsid w:val="00EF3A45"/>
    <w:rsid w:val="00EF47B2"/>
    <w:rsid w:val="00EF4FFB"/>
    <w:rsid w:val="00EF5F5C"/>
    <w:rsid w:val="00EF612A"/>
    <w:rsid w:val="00EF62EF"/>
    <w:rsid w:val="00EF64C6"/>
    <w:rsid w:val="00EF6739"/>
    <w:rsid w:val="00EF6AC3"/>
    <w:rsid w:val="00EF7EF5"/>
    <w:rsid w:val="00F0064B"/>
    <w:rsid w:val="00F00F1C"/>
    <w:rsid w:val="00F02157"/>
    <w:rsid w:val="00F02470"/>
    <w:rsid w:val="00F02E77"/>
    <w:rsid w:val="00F02E84"/>
    <w:rsid w:val="00F038DE"/>
    <w:rsid w:val="00F03DA7"/>
    <w:rsid w:val="00F04299"/>
    <w:rsid w:val="00F04745"/>
    <w:rsid w:val="00F04CB9"/>
    <w:rsid w:val="00F051F2"/>
    <w:rsid w:val="00F06506"/>
    <w:rsid w:val="00F06822"/>
    <w:rsid w:val="00F06EB3"/>
    <w:rsid w:val="00F100A9"/>
    <w:rsid w:val="00F10628"/>
    <w:rsid w:val="00F11858"/>
    <w:rsid w:val="00F12226"/>
    <w:rsid w:val="00F12286"/>
    <w:rsid w:val="00F12D27"/>
    <w:rsid w:val="00F1396F"/>
    <w:rsid w:val="00F1480F"/>
    <w:rsid w:val="00F14DB1"/>
    <w:rsid w:val="00F14F3F"/>
    <w:rsid w:val="00F154C3"/>
    <w:rsid w:val="00F16C28"/>
    <w:rsid w:val="00F1750E"/>
    <w:rsid w:val="00F2201B"/>
    <w:rsid w:val="00F2204C"/>
    <w:rsid w:val="00F220B5"/>
    <w:rsid w:val="00F22211"/>
    <w:rsid w:val="00F2261C"/>
    <w:rsid w:val="00F22A01"/>
    <w:rsid w:val="00F22E6C"/>
    <w:rsid w:val="00F2330A"/>
    <w:rsid w:val="00F23946"/>
    <w:rsid w:val="00F23A39"/>
    <w:rsid w:val="00F24DB7"/>
    <w:rsid w:val="00F25B0B"/>
    <w:rsid w:val="00F25BAB"/>
    <w:rsid w:val="00F25F66"/>
    <w:rsid w:val="00F2700A"/>
    <w:rsid w:val="00F30A37"/>
    <w:rsid w:val="00F30B49"/>
    <w:rsid w:val="00F30DBF"/>
    <w:rsid w:val="00F31D18"/>
    <w:rsid w:val="00F32E65"/>
    <w:rsid w:val="00F3315F"/>
    <w:rsid w:val="00F332B7"/>
    <w:rsid w:val="00F339D2"/>
    <w:rsid w:val="00F348E0"/>
    <w:rsid w:val="00F34A5A"/>
    <w:rsid w:val="00F34EAA"/>
    <w:rsid w:val="00F35325"/>
    <w:rsid w:val="00F35461"/>
    <w:rsid w:val="00F354CB"/>
    <w:rsid w:val="00F35D3C"/>
    <w:rsid w:val="00F4065C"/>
    <w:rsid w:val="00F40848"/>
    <w:rsid w:val="00F42BBB"/>
    <w:rsid w:val="00F42BDD"/>
    <w:rsid w:val="00F42C9B"/>
    <w:rsid w:val="00F42F64"/>
    <w:rsid w:val="00F43E07"/>
    <w:rsid w:val="00F44C44"/>
    <w:rsid w:val="00F459AB"/>
    <w:rsid w:val="00F45E83"/>
    <w:rsid w:val="00F46301"/>
    <w:rsid w:val="00F47BDD"/>
    <w:rsid w:val="00F50686"/>
    <w:rsid w:val="00F53793"/>
    <w:rsid w:val="00F538E5"/>
    <w:rsid w:val="00F53EF4"/>
    <w:rsid w:val="00F541FE"/>
    <w:rsid w:val="00F54B29"/>
    <w:rsid w:val="00F55149"/>
    <w:rsid w:val="00F5588D"/>
    <w:rsid w:val="00F55CD6"/>
    <w:rsid w:val="00F55E65"/>
    <w:rsid w:val="00F56145"/>
    <w:rsid w:val="00F56709"/>
    <w:rsid w:val="00F56806"/>
    <w:rsid w:val="00F569DA"/>
    <w:rsid w:val="00F56E17"/>
    <w:rsid w:val="00F6004E"/>
    <w:rsid w:val="00F60D21"/>
    <w:rsid w:val="00F60E1D"/>
    <w:rsid w:val="00F61C50"/>
    <w:rsid w:val="00F63906"/>
    <w:rsid w:val="00F645B2"/>
    <w:rsid w:val="00F64C21"/>
    <w:rsid w:val="00F64CA5"/>
    <w:rsid w:val="00F65185"/>
    <w:rsid w:val="00F656F7"/>
    <w:rsid w:val="00F65ECD"/>
    <w:rsid w:val="00F65ED8"/>
    <w:rsid w:val="00F66057"/>
    <w:rsid w:val="00F667AD"/>
    <w:rsid w:val="00F66C88"/>
    <w:rsid w:val="00F67E94"/>
    <w:rsid w:val="00F67EF1"/>
    <w:rsid w:val="00F7059A"/>
    <w:rsid w:val="00F70661"/>
    <w:rsid w:val="00F707CE"/>
    <w:rsid w:val="00F70EB6"/>
    <w:rsid w:val="00F7144B"/>
    <w:rsid w:val="00F71901"/>
    <w:rsid w:val="00F71CBF"/>
    <w:rsid w:val="00F71EC2"/>
    <w:rsid w:val="00F7234F"/>
    <w:rsid w:val="00F72354"/>
    <w:rsid w:val="00F73488"/>
    <w:rsid w:val="00F73E62"/>
    <w:rsid w:val="00F74434"/>
    <w:rsid w:val="00F74808"/>
    <w:rsid w:val="00F749F6"/>
    <w:rsid w:val="00F754FF"/>
    <w:rsid w:val="00F75DA4"/>
    <w:rsid w:val="00F76C7D"/>
    <w:rsid w:val="00F76D41"/>
    <w:rsid w:val="00F808A3"/>
    <w:rsid w:val="00F80F04"/>
    <w:rsid w:val="00F80FF9"/>
    <w:rsid w:val="00F813F7"/>
    <w:rsid w:val="00F81A74"/>
    <w:rsid w:val="00F8232C"/>
    <w:rsid w:val="00F828A6"/>
    <w:rsid w:val="00F82B53"/>
    <w:rsid w:val="00F84696"/>
    <w:rsid w:val="00F8649B"/>
    <w:rsid w:val="00F864DA"/>
    <w:rsid w:val="00F868CF"/>
    <w:rsid w:val="00F87504"/>
    <w:rsid w:val="00F90A88"/>
    <w:rsid w:val="00F90F3B"/>
    <w:rsid w:val="00F92E51"/>
    <w:rsid w:val="00F92FF5"/>
    <w:rsid w:val="00F93889"/>
    <w:rsid w:val="00F942A0"/>
    <w:rsid w:val="00F9494D"/>
    <w:rsid w:val="00F95335"/>
    <w:rsid w:val="00F95EF1"/>
    <w:rsid w:val="00F96698"/>
    <w:rsid w:val="00F96FE3"/>
    <w:rsid w:val="00F97433"/>
    <w:rsid w:val="00F97474"/>
    <w:rsid w:val="00F97D5A"/>
    <w:rsid w:val="00F97E5A"/>
    <w:rsid w:val="00FA1147"/>
    <w:rsid w:val="00FA1196"/>
    <w:rsid w:val="00FA25B3"/>
    <w:rsid w:val="00FA34E2"/>
    <w:rsid w:val="00FA355A"/>
    <w:rsid w:val="00FA3BE4"/>
    <w:rsid w:val="00FA3D8B"/>
    <w:rsid w:val="00FA477F"/>
    <w:rsid w:val="00FA4931"/>
    <w:rsid w:val="00FA51FC"/>
    <w:rsid w:val="00FA5536"/>
    <w:rsid w:val="00FA5852"/>
    <w:rsid w:val="00FA599C"/>
    <w:rsid w:val="00FA5AB7"/>
    <w:rsid w:val="00FA6142"/>
    <w:rsid w:val="00FA707E"/>
    <w:rsid w:val="00FA72B7"/>
    <w:rsid w:val="00FA73AE"/>
    <w:rsid w:val="00FA75FC"/>
    <w:rsid w:val="00FA778F"/>
    <w:rsid w:val="00FA7E6E"/>
    <w:rsid w:val="00FB03D9"/>
    <w:rsid w:val="00FB041E"/>
    <w:rsid w:val="00FB109A"/>
    <w:rsid w:val="00FB109B"/>
    <w:rsid w:val="00FB1BD9"/>
    <w:rsid w:val="00FB27E6"/>
    <w:rsid w:val="00FB29CD"/>
    <w:rsid w:val="00FB458F"/>
    <w:rsid w:val="00FB5247"/>
    <w:rsid w:val="00FB5DF9"/>
    <w:rsid w:val="00FB6A9A"/>
    <w:rsid w:val="00FB7D49"/>
    <w:rsid w:val="00FC0424"/>
    <w:rsid w:val="00FC121D"/>
    <w:rsid w:val="00FC1320"/>
    <w:rsid w:val="00FC171C"/>
    <w:rsid w:val="00FC182F"/>
    <w:rsid w:val="00FC3627"/>
    <w:rsid w:val="00FC3856"/>
    <w:rsid w:val="00FC4FFE"/>
    <w:rsid w:val="00FC51D8"/>
    <w:rsid w:val="00FC62C4"/>
    <w:rsid w:val="00FC6E99"/>
    <w:rsid w:val="00FC7F83"/>
    <w:rsid w:val="00FD134A"/>
    <w:rsid w:val="00FD3189"/>
    <w:rsid w:val="00FD34E2"/>
    <w:rsid w:val="00FD3ADC"/>
    <w:rsid w:val="00FD3F89"/>
    <w:rsid w:val="00FD43F2"/>
    <w:rsid w:val="00FD4551"/>
    <w:rsid w:val="00FD4E0A"/>
    <w:rsid w:val="00FD54CE"/>
    <w:rsid w:val="00FD6348"/>
    <w:rsid w:val="00FD63A5"/>
    <w:rsid w:val="00FD70E6"/>
    <w:rsid w:val="00FE0BEB"/>
    <w:rsid w:val="00FE11A5"/>
    <w:rsid w:val="00FE14DC"/>
    <w:rsid w:val="00FE1705"/>
    <w:rsid w:val="00FE1DFF"/>
    <w:rsid w:val="00FE2C98"/>
    <w:rsid w:val="00FE3AD9"/>
    <w:rsid w:val="00FE3D18"/>
    <w:rsid w:val="00FE3D6E"/>
    <w:rsid w:val="00FE418F"/>
    <w:rsid w:val="00FE69C3"/>
    <w:rsid w:val="00FE6F9C"/>
    <w:rsid w:val="00FE768D"/>
    <w:rsid w:val="00FE78A5"/>
    <w:rsid w:val="00FF09F9"/>
    <w:rsid w:val="00FF14BB"/>
    <w:rsid w:val="00FF1AE0"/>
    <w:rsid w:val="00FF22D4"/>
    <w:rsid w:val="00FF23DC"/>
    <w:rsid w:val="00FF40C1"/>
    <w:rsid w:val="00FF47FF"/>
    <w:rsid w:val="00FF4B9E"/>
    <w:rsid w:val="00FF5A53"/>
    <w:rsid w:val="00FF6060"/>
    <w:rsid w:val="00FF6583"/>
    <w:rsid w:val="00FF695C"/>
    <w:rsid w:val="00FF7273"/>
    <w:rsid w:val="00FF7D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F14BB"/>
    <w:pPr>
      <w:widowControl w:val="0"/>
    </w:pPr>
    <w:rPr>
      <w:rFonts w:eastAsia="標楷體"/>
      <w:kern w:val="2"/>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pPr>
      <w:ind w:left="665" w:hangingChars="200" w:hanging="665"/>
    </w:pPr>
  </w:style>
  <w:style w:type="paragraph" w:styleId="a5">
    <w:name w:val="Body Text"/>
    <w:basedOn w:val="a0"/>
    <w:link w:val="a6"/>
    <w:rPr>
      <w:b/>
      <w:bCs/>
    </w:rPr>
  </w:style>
  <w:style w:type="paragraph" w:styleId="2">
    <w:name w:val="Body Text Indent 2"/>
    <w:basedOn w:val="a0"/>
    <w:pPr>
      <w:ind w:leftChars="500" w:left="1662" w:firstLine="2"/>
    </w:pPr>
  </w:style>
  <w:style w:type="paragraph" w:styleId="a7">
    <w:name w:val="footer"/>
    <w:basedOn w:val="a0"/>
    <w:link w:val="a8"/>
    <w:uiPriority w:val="99"/>
    <w:pPr>
      <w:tabs>
        <w:tab w:val="center" w:pos="4153"/>
        <w:tab w:val="right" w:pos="8306"/>
      </w:tabs>
      <w:snapToGrid w:val="0"/>
    </w:pPr>
    <w:rPr>
      <w:sz w:val="20"/>
      <w:szCs w:val="20"/>
    </w:rPr>
  </w:style>
  <w:style w:type="character" w:styleId="a9">
    <w:name w:val="page number"/>
    <w:basedOn w:val="a1"/>
  </w:style>
  <w:style w:type="paragraph" w:styleId="3">
    <w:name w:val="Body Text Indent 3"/>
    <w:basedOn w:val="a0"/>
    <w:pPr>
      <w:adjustRightInd w:val="0"/>
      <w:snapToGrid w:val="0"/>
      <w:spacing w:line="100" w:lineRule="atLeast"/>
      <w:ind w:left="1554" w:hanging="1554"/>
      <w:textAlignment w:val="baseline"/>
    </w:pPr>
    <w:rPr>
      <w:rFonts w:ascii="華康楷書體W5" w:eastAsia="全真楷書"/>
      <w:bCs/>
      <w:kern w:val="0"/>
      <w:szCs w:val="20"/>
    </w:rPr>
  </w:style>
  <w:style w:type="paragraph" w:styleId="20">
    <w:name w:val="Body Text 2"/>
    <w:basedOn w:val="a0"/>
    <w:pPr>
      <w:adjustRightInd w:val="0"/>
      <w:spacing w:line="400" w:lineRule="exact"/>
      <w:jc w:val="both"/>
      <w:textAlignment w:val="baseline"/>
    </w:pPr>
    <w:rPr>
      <w:rFonts w:ascii="華康楷書體W5"/>
      <w:b/>
      <w:spacing w:val="-20"/>
      <w:kern w:val="0"/>
      <w:sz w:val="28"/>
      <w:szCs w:val="20"/>
    </w:rPr>
  </w:style>
  <w:style w:type="paragraph" w:styleId="aa">
    <w:name w:val="Block Text"/>
    <w:basedOn w:val="a0"/>
    <w:pPr>
      <w:spacing w:line="480" w:lineRule="exact"/>
      <w:ind w:left="665" w:right="132" w:hangingChars="200" w:hanging="665"/>
    </w:pPr>
  </w:style>
  <w:style w:type="paragraph" w:styleId="ab">
    <w:name w:val="header"/>
    <w:basedOn w:val="a0"/>
    <w:link w:val="ac"/>
    <w:uiPriority w:val="99"/>
    <w:pPr>
      <w:tabs>
        <w:tab w:val="center" w:pos="4153"/>
        <w:tab w:val="right" w:pos="8306"/>
      </w:tabs>
      <w:snapToGrid w:val="0"/>
    </w:pPr>
    <w:rPr>
      <w:sz w:val="20"/>
      <w:szCs w:val="20"/>
    </w:rPr>
  </w:style>
  <w:style w:type="paragraph" w:styleId="ad">
    <w:name w:val="Balloon Text"/>
    <w:basedOn w:val="a0"/>
    <w:semiHidden/>
    <w:rPr>
      <w:rFonts w:ascii="Arial" w:eastAsia="新細明體" w:hAnsi="Arial"/>
      <w:sz w:val="18"/>
      <w:szCs w:val="18"/>
    </w:rPr>
  </w:style>
  <w:style w:type="paragraph" w:customStyle="1" w:styleId="ae">
    <w:name w:val="立法院公文(備註)"/>
    <w:basedOn w:val="a0"/>
    <w:pPr>
      <w:snapToGrid w:val="0"/>
      <w:spacing w:line="240" w:lineRule="atLeast"/>
      <w:ind w:left="714" w:hanging="714"/>
    </w:pPr>
    <w:rPr>
      <w:rFonts w:ascii="標楷體" w:hAnsi="標楷體" w:hint="eastAsia"/>
      <w:sz w:val="24"/>
    </w:rPr>
  </w:style>
  <w:style w:type="paragraph" w:customStyle="1" w:styleId="af">
    <w:name w:val="立法院(副本)"/>
    <w:basedOn w:val="a0"/>
    <w:pPr>
      <w:spacing w:line="280" w:lineRule="exact"/>
    </w:pPr>
    <w:rPr>
      <w:rFonts w:ascii="標楷體"/>
      <w:sz w:val="24"/>
    </w:rPr>
  </w:style>
  <w:style w:type="paragraph" w:customStyle="1" w:styleId="af0">
    <w:name w:val="立法院(決行)"/>
    <w:basedOn w:val="a0"/>
    <w:rPr>
      <w:rFonts w:ascii="標楷體"/>
      <w:sz w:val="24"/>
    </w:rPr>
  </w:style>
  <w:style w:type="table" w:styleId="af1">
    <w:name w:val="Table Grid"/>
    <w:basedOn w:val="a2"/>
    <w:rsid w:val="0055584C"/>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字元 字元"/>
    <w:basedOn w:val="a0"/>
    <w:semiHidden/>
    <w:rsid w:val="004C69D9"/>
    <w:pPr>
      <w:widowControl/>
      <w:spacing w:after="160" w:line="240" w:lineRule="exact"/>
    </w:pPr>
    <w:rPr>
      <w:rFonts w:ascii="Verdana" w:eastAsia="Times New Roman" w:hAnsi="Verdana"/>
      <w:kern w:val="0"/>
      <w:sz w:val="20"/>
      <w:szCs w:val="20"/>
      <w:lang w:eastAsia="en-US"/>
    </w:rPr>
  </w:style>
  <w:style w:type="paragraph" w:styleId="af3">
    <w:name w:val="Date"/>
    <w:basedOn w:val="a0"/>
    <w:next w:val="a0"/>
    <w:rsid w:val="00912DBD"/>
    <w:pPr>
      <w:jc w:val="right"/>
    </w:pPr>
  </w:style>
  <w:style w:type="paragraph" w:customStyle="1" w:styleId="af4">
    <w:name w:val="字元 字元 字元 字元 字元"/>
    <w:basedOn w:val="a0"/>
    <w:semiHidden/>
    <w:rsid w:val="0017276A"/>
    <w:pPr>
      <w:widowControl/>
      <w:spacing w:after="160" w:line="240" w:lineRule="exact"/>
    </w:pPr>
    <w:rPr>
      <w:rFonts w:ascii="Verdana" w:eastAsia="Times New Roman" w:hAnsi="Verdana"/>
      <w:kern w:val="0"/>
      <w:sz w:val="20"/>
      <w:szCs w:val="20"/>
      <w:lang w:eastAsia="en-US"/>
    </w:rPr>
  </w:style>
  <w:style w:type="paragraph" w:customStyle="1" w:styleId="1">
    <w:name w:val="字元 字元1"/>
    <w:basedOn w:val="a0"/>
    <w:semiHidden/>
    <w:rsid w:val="003C5EBA"/>
    <w:pPr>
      <w:widowControl/>
      <w:spacing w:after="160" w:line="240" w:lineRule="exact"/>
    </w:pPr>
    <w:rPr>
      <w:rFonts w:ascii="Verdana" w:eastAsia="Times New Roman" w:hAnsi="Verdana"/>
      <w:kern w:val="0"/>
      <w:sz w:val="20"/>
      <w:szCs w:val="20"/>
      <w:lang w:eastAsia="en-US"/>
    </w:rPr>
  </w:style>
  <w:style w:type="character" w:styleId="af5">
    <w:name w:val="Strong"/>
    <w:qFormat/>
    <w:rsid w:val="00D86456"/>
    <w:rPr>
      <w:b/>
      <w:bCs/>
    </w:rPr>
  </w:style>
  <w:style w:type="paragraph" w:customStyle="1" w:styleId="af6">
    <w:name w:val="提案或連署人"/>
    <w:qFormat/>
    <w:rsid w:val="00B57487"/>
    <w:pPr>
      <w:ind w:leftChars="800" w:left="3988" w:rightChars="200" w:right="665" w:hangingChars="400" w:hanging="1329"/>
    </w:pPr>
    <w:rPr>
      <w:rFonts w:eastAsia="標楷體"/>
      <w:color w:val="000000"/>
      <w:kern w:val="2"/>
      <w:sz w:val="32"/>
      <w:szCs w:val="24"/>
    </w:rPr>
  </w:style>
  <w:style w:type="paragraph" w:customStyle="1" w:styleId="af7">
    <w:name w:val="臨時提案一~十"/>
    <w:basedOn w:val="a0"/>
    <w:qFormat/>
    <w:rsid w:val="00FE3D18"/>
    <w:pPr>
      <w:autoSpaceDE w:val="0"/>
      <w:autoSpaceDN w:val="0"/>
      <w:adjustRightInd w:val="0"/>
      <w:spacing w:line="480" w:lineRule="exact"/>
      <w:ind w:left="640" w:hanging="640"/>
      <w:jc w:val="both"/>
    </w:pPr>
  </w:style>
  <w:style w:type="paragraph" w:customStyle="1" w:styleId="af8">
    <w:name w:val="一~十決議"/>
    <w:basedOn w:val="a0"/>
    <w:rsid w:val="00F56806"/>
    <w:pPr>
      <w:spacing w:line="480" w:lineRule="exact"/>
      <w:ind w:firstLineChars="200" w:firstLine="665"/>
      <w:jc w:val="both"/>
    </w:pPr>
    <w:rPr>
      <w:rFonts w:cs="新細明體"/>
      <w:szCs w:val="20"/>
    </w:rPr>
  </w:style>
  <w:style w:type="character" w:styleId="af9">
    <w:name w:val="Hyperlink"/>
    <w:rsid w:val="00132F45"/>
    <w:rPr>
      <w:color w:val="0000FF"/>
      <w:u w:val="single"/>
    </w:rPr>
  </w:style>
  <w:style w:type="character" w:styleId="afa">
    <w:name w:val="FollowedHyperlink"/>
    <w:rsid w:val="00132F45"/>
    <w:rPr>
      <w:color w:val="800080"/>
      <w:u w:val="single"/>
    </w:rPr>
  </w:style>
  <w:style w:type="paragraph" w:styleId="afb">
    <w:name w:val="No Spacing"/>
    <w:qFormat/>
    <w:rsid w:val="00EF2D12"/>
    <w:pPr>
      <w:widowControl w:val="0"/>
    </w:pPr>
    <w:rPr>
      <w:rFonts w:ascii="Calibri" w:hAnsi="Calibri"/>
      <w:kern w:val="2"/>
      <w:sz w:val="24"/>
      <w:szCs w:val="22"/>
    </w:rPr>
  </w:style>
  <w:style w:type="paragraph" w:customStyle="1" w:styleId="a">
    <w:name w:val="報告事項"/>
    <w:qFormat/>
    <w:rsid w:val="00F30DBF"/>
    <w:pPr>
      <w:numPr>
        <w:numId w:val="26"/>
      </w:numPr>
    </w:pPr>
    <w:rPr>
      <w:rFonts w:eastAsia="標楷體"/>
      <w:kern w:val="2"/>
      <w:sz w:val="32"/>
      <w:szCs w:val="24"/>
    </w:rPr>
  </w:style>
  <w:style w:type="paragraph" w:customStyle="1" w:styleId="afc">
    <w:name w:val="決定(一)"/>
    <w:qFormat/>
    <w:rsid w:val="00047BA2"/>
    <w:rPr>
      <w:rFonts w:eastAsia="標楷體"/>
      <w:kern w:val="2"/>
      <w:sz w:val="32"/>
      <w:szCs w:val="24"/>
    </w:rPr>
  </w:style>
  <w:style w:type="paragraph" w:customStyle="1" w:styleId="afd">
    <w:name w:val="立法院(會議名稱)"/>
    <w:basedOn w:val="a0"/>
    <w:rsid w:val="00275B54"/>
    <w:pPr>
      <w:snapToGrid w:val="0"/>
      <w:spacing w:line="500" w:lineRule="exact"/>
      <w:ind w:left="1620" w:hanging="1620"/>
    </w:pPr>
    <w:rPr>
      <w:rFonts w:ascii="標楷體"/>
      <w:szCs w:val="32"/>
    </w:rPr>
  </w:style>
  <w:style w:type="character" w:customStyle="1" w:styleId="a8">
    <w:name w:val="頁尾 字元"/>
    <w:basedOn w:val="a1"/>
    <w:link w:val="a7"/>
    <w:uiPriority w:val="99"/>
    <w:rsid w:val="00327848"/>
    <w:rPr>
      <w:rFonts w:eastAsia="標楷體"/>
      <w:kern w:val="2"/>
    </w:rPr>
  </w:style>
  <w:style w:type="paragraph" w:customStyle="1" w:styleId="afe">
    <w:name w:val="字元"/>
    <w:basedOn w:val="a0"/>
    <w:semiHidden/>
    <w:rsid w:val="007B4576"/>
    <w:pPr>
      <w:widowControl/>
      <w:spacing w:after="160" w:line="240" w:lineRule="exact"/>
    </w:pPr>
    <w:rPr>
      <w:rFonts w:ascii="Verdana" w:eastAsia="Times New Roman" w:hAnsi="Verdana"/>
      <w:kern w:val="0"/>
      <w:sz w:val="20"/>
      <w:szCs w:val="20"/>
      <w:lang w:eastAsia="en-US"/>
    </w:rPr>
  </w:style>
  <w:style w:type="paragraph" w:styleId="aff">
    <w:name w:val="List Paragraph"/>
    <w:basedOn w:val="a0"/>
    <w:uiPriority w:val="34"/>
    <w:qFormat/>
    <w:rsid w:val="00971721"/>
    <w:pPr>
      <w:ind w:leftChars="200" w:left="480"/>
    </w:pPr>
  </w:style>
  <w:style w:type="character" w:customStyle="1" w:styleId="ac">
    <w:name w:val="頁首 字元"/>
    <w:basedOn w:val="a1"/>
    <w:link w:val="ab"/>
    <w:uiPriority w:val="99"/>
    <w:rsid w:val="00701572"/>
    <w:rPr>
      <w:rFonts w:eastAsia="標楷體"/>
      <w:kern w:val="2"/>
    </w:rPr>
  </w:style>
  <w:style w:type="paragraph" w:customStyle="1" w:styleId="aff0">
    <w:name w:val="字元"/>
    <w:basedOn w:val="a0"/>
    <w:semiHidden/>
    <w:rsid w:val="00BF1926"/>
    <w:pPr>
      <w:widowControl/>
      <w:spacing w:after="160" w:line="240" w:lineRule="exact"/>
    </w:pPr>
    <w:rPr>
      <w:rFonts w:ascii="Verdana" w:eastAsia="Times New Roman" w:hAnsi="Verdana"/>
      <w:kern w:val="0"/>
      <w:sz w:val="20"/>
      <w:szCs w:val="20"/>
      <w:lang w:eastAsia="en-US"/>
    </w:rPr>
  </w:style>
  <w:style w:type="paragraph" w:customStyle="1" w:styleId="aff1">
    <w:name w:val="字元"/>
    <w:basedOn w:val="a0"/>
    <w:semiHidden/>
    <w:rsid w:val="00C9276A"/>
    <w:pPr>
      <w:widowControl/>
      <w:spacing w:after="160" w:line="240" w:lineRule="exact"/>
    </w:pPr>
    <w:rPr>
      <w:rFonts w:ascii="Verdana" w:eastAsia="Times New Roman" w:hAnsi="Verdana"/>
      <w:kern w:val="0"/>
      <w:sz w:val="20"/>
      <w:szCs w:val="20"/>
      <w:lang w:eastAsia="en-US"/>
    </w:rPr>
  </w:style>
  <w:style w:type="character" w:customStyle="1" w:styleId="a6">
    <w:name w:val="本文 字元"/>
    <w:basedOn w:val="a1"/>
    <w:link w:val="a5"/>
    <w:rsid w:val="002E695A"/>
    <w:rPr>
      <w:rFonts w:eastAsia="標楷體"/>
      <w:b/>
      <w:bCs/>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F14BB"/>
    <w:pPr>
      <w:widowControl w:val="0"/>
    </w:pPr>
    <w:rPr>
      <w:rFonts w:eastAsia="標楷體"/>
      <w:kern w:val="2"/>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pPr>
      <w:ind w:left="665" w:hangingChars="200" w:hanging="665"/>
    </w:pPr>
  </w:style>
  <w:style w:type="paragraph" w:styleId="a5">
    <w:name w:val="Body Text"/>
    <w:basedOn w:val="a0"/>
    <w:link w:val="a6"/>
    <w:rPr>
      <w:b/>
      <w:bCs/>
    </w:rPr>
  </w:style>
  <w:style w:type="paragraph" w:styleId="2">
    <w:name w:val="Body Text Indent 2"/>
    <w:basedOn w:val="a0"/>
    <w:pPr>
      <w:ind w:leftChars="500" w:left="1662" w:firstLine="2"/>
    </w:pPr>
  </w:style>
  <w:style w:type="paragraph" w:styleId="a7">
    <w:name w:val="footer"/>
    <w:basedOn w:val="a0"/>
    <w:link w:val="a8"/>
    <w:uiPriority w:val="99"/>
    <w:pPr>
      <w:tabs>
        <w:tab w:val="center" w:pos="4153"/>
        <w:tab w:val="right" w:pos="8306"/>
      </w:tabs>
      <w:snapToGrid w:val="0"/>
    </w:pPr>
    <w:rPr>
      <w:sz w:val="20"/>
      <w:szCs w:val="20"/>
    </w:rPr>
  </w:style>
  <w:style w:type="character" w:styleId="a9">
    <w:name w:val="page number"/>
    <w:basedOn w:val="a1"/>
  </w:style>
  <w:style w:type="paragraph" w:styleId="3">
    <w:name w:val="Body Text Indent 3"/>
    <w:basedOn w:val="a0"/>
    <w:pPr>
      <w:adjustRightInd w:val="0"/>
      <w:snapToGrid w:val="0"/>
      <w:spacing w:line="100" w:lineRule="atLeast"/>
      <w:ind w:left="1554" w:hanging="1554"/>
      <w:textAlignment w:val="baseline"/>
    </w:pPr>
    <w:rPr>
      <w:rFonts w:ascii="華康楷書體W5" w:eastAsia="全真楷書"/>
      <w:bCs/>
      <w:kern w:val="0"/>
      <w:szCs w:val="20"/>
    </w:rPr>
  </w:style>
  <w:style w:type="paragraph" w:styleId="20">
    <w:name w:val="Body Text 2"/>
    <w:basedOn w:val="a0"/>
    <w:pPr>
      <w:adjustRightInd w:val="0"/>
      <w:spacing w:line="400" w:lineRule="exact"/>
      <w:jc w:val="both"/>
      <w:textAlignment w:val="baseline"/>
    </w:pPr>
    <w:rPr>
      <w:rFonts w:ascii="華康楷書體W5"/>
      <w:b/>
      <w:spacing w:val="-20"/>
      <w:kern w:val="0"/>
      <w:sz w:val="28"/>
      <w:szCs w:val="20"/>
    </w:rPr>
  </w:style>
  <w:style w:type="paragraph" w:styleId="aa">
    <w:name w:val="Block Text"/>
    <w:basedOn w:val="a0"/>
    <w:pPr>
      <w:spacing w:line="480" w:lineRule="exact"/>
      <w:ind w:left="665" w:right="132" w:hangingChars="200" w:hanging="665"/>
    </w:pPr>
  </w:style>
  <w:style w:type="paragraph" w:styleId="ab">
    <w:name w:val="header"/>
    <w:basedOn w:val="a0"/>
    <w:link w:val="ac"/>
    <w:uiPriority w:val="99"/>
    <w:pPr>
      <w:tabs>
        <w:tab w:val="center" w:pos="4153"/>
        <w:tab w:val="right" w:pos="8306"/>
      </w:tabs>
      <w:snapToGrid w:val="0"/>
    </w:pPr>
    <w:rPr>
      <w:sz w:val="20"/>
      <w:szCs w:val="20"/>
    </w:rPr>
  </w:style>
  <w:style w:type="paragraph" w:styleId="ad">
    <w:name w:val="Balloon Text"/>
    <w:basedOn w:val="a0"/>
    <w:semiHidden/>
    <w:rPr>
      <w:rFonts w:ascii="Arial" w:eastAsia="新細明體" w:hAnsi="Arial"/>
      <w:sz w:val="18"/>
      <w:szCs w:val="18"/>
    </w:rPr>
  </w:style>
  <w:style w:type="paragraph" w:customStyle="1" w:styleId="ae">
    <w:name w:val="立法院公文(備註)"/>
    <w:basedOn w:val="a0"/>
    <w:pPr>
      <w:snapToGrid w:val="0"/>
      <w:spacing w:line="240" w:lineRule="atLeast"/>
      <w:ind w:left="714" w:hanging="714"/>
    </w:pPr>
    <w:rPr>
      <w:rFonts w:ascii="標楷體" w:hAnsi="標楷體" w:hint="eastAsia"/>
      <w:sz w:val="24"/>
    </w:rPr>
  </w:style>
  <w:style w:type="paragraph" w:customStyle="1" w:styleId="af">
    <w:name w:val="立法院(副本)"/>
    <w:basedOn w:val="a0"/>
    <w:pPr>
      <w:spacing w:line="280" w:lineRule="exact"/>
    </w:pPr>
    <w:rPr>
      <w:rFonts w:ascii="標楷體"/>
      <w:sz w:val="24"/>
    </w:rPr>
  </w:style>
  <w:style w:type="paragraph" w:customStyle="1" w:styleId="af0">
    <w:name w:val="立法院(決行)"/>
    <w:basedOn w:val="a0"/>
    <w:rPr>
      <w:rFonts w:ascii="標楷體"/>
      <w:sz w:val="24"/>
    </w:rPr>
  </w:style>
  <w:style w:type="table" w:styleId="af1">
    <w:name w:val="Table Grid"/>
    <w:basedOn w:val="a2"/>
    <w:rsid w:val="0055584C"/>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字元 字元"/>
    <w:basedOn w:val="a0"/>
    <w:semiHidden/>
    <w:rsid w:val="004C69D9"/>
    <w:pPr>
      <w:widowControl/>
      <w:spacing w:after="160" w:line="240" w:lineRule="exact"/>
    </w:pPr>
    <w:rPr>
      <w:rFonts w:ascii="Verdana" w:eastAsia="Times New Roman" w:hAnsi="Verdana"/>
      <w:kern w:val="0"/>
      <w:sz w:val="20"/>
      <w:szCs w:val="20"/>
      <w:lang w:eastAsia="en-US"/>
    </w:rPr>
  </w:style>
  <w:style w:type="paragraph" w:styleId="af3">
    <w:name w:val="Date"/>
    <w:basedOn w:val="a0"/>
    <w:next w:val="a0"/>
    <w:rsid w:val="00912DBD"/>
    <w:pPr>
      <w:jc w:val="right"/>
    </w:pPr>
  </w:style>
  <w:style w:type="paragraph" w:customStyle="1" w:styleId="af4">
    <w:name w:val="字元 字元 字元 字元 字元"/>
    <w:basedOn w:val="a0"/>
    <w:semiHidden/>
    <w:rsid w:val="0017276A"/>
    <w:pPr>
      <w:widowControl/>
      <w:spacing w:after="160" w:line="240" w:lineRule="exact"/>
    </w:pPr>
    <w:rPr>
      <w:rFonts w:ascii="Verdana" w:eastAsia="Times New Roman" w:hAnsi="Verdana"/>
      <w:kern w:val="0"/>
      <w:sz w:val="20"/>
      <w:szCs w:val="20"/>
      <w:lang w:eastAsia="en-US"/>
    </w:rPr>
  </w:style>
  <w:style w:type="paragraph" w:customStyle="1" w:styleId="1">
    <w:name w:val="字元 字元1"/>
    <w:basedOn w:val="a0"/>
    <w:semiHidden/>
    <w:rsid w:val="003C5EBA"/>
    <w:pPr>
      <w:widowControl/>
      <w:spacing w:after="160" w:line="240" w:lineRule="exact"/>
    </w:pPr>
    <w:rPr>
      <w:rFonts w:ascii="Verdana" w:eastAsia="Times New Roman" w:hAnsi="Verdana"/>
      <w:kern w:val="0"/>
      <w:sz w:val="20"/>
      <w:szCs w:val="20"/>
      <w:lang w:eastAsia="en-US"/>
    </w:rPr>
  </w:style>
  <w:style w:type="character" w:styleId="af5">
    <w:name w:val="Strong"/>
    <w:qFormat/>
    <w:rsid w:val="00D86456"/>
    <w:rPr>
      <w:b/>
      <w:bCs/>
    </w:rPr>
  </w:style>
  <w:style w:type="paragraph" w:customStyle="1" w:styleId="af6">
    <w:name w:val="提案或連署人"/>
    <w:qFormat/>
    <w:rsid w:val="00B57487"/>
    <w:pPr>
      <w:ind w:leftChars="800" w:left="3988" w:rightChars="200" w:right="665" w:hangingChars="400" w:hanging="1329"/>
    </w:pPr>
    <w:rPr>
      <w:rFonts w:eastAsia="標楷體"/>
      <w:color w:val="000000"/>
      <w:kern w:val="2"/>
      <w:sz w:val="32"/>
      <w:szCs w:val="24"/>
    </w:rPr>
  </w:style>
  <w:style w:type="paragraph" w:customStyle="1" w:styleId="af7">
    <w:name w:val="臨時提案一~十"/>
    <w:basedOn w:val="a0"/>
    <w:qFormat/>
    <w:rsid w:val="00FE3D18"/>
    <w:pPr>
      <w:autoSpaceDE w:val="0"/>
      <w:autoSpaceDN w:val="0"/>
      <w:adjustRightInd w:val="0"/>
      <w:spacing w:line="480" w:lineRule="exact"/>
      <w:ind w:left="640" w:hanging="640"/>
      <w:jc w:val="both"/>
    </w:pPr>
  </w:style>
  <w:style w:type="paragraph" w:customStyle="1" w:styleId="af8">
    <w:name w:val="一~十決議"/>
    <w:basedOn w:val="a0"/>
    <w:rsid w:val="00F56806"/>
    <w:pPr>
      <w:spacing w:line="480" w:lineRule="exact"/>
      <w:ind w:firstLineChars="200" w:firstLine="665"/>
      <w:jc w:val="both"/>
    </w:pPr>
    <w:rPr>
      <w:rFonts w:cs="新細明體"/>
      <w:szCs w:val="20"/>
    </w:rPr>
  </w:style>
  <w:style w:type="character" w:styleId="af9">
    <w:name w:val="Hyperlink"/>
    <w:rsid w:val="00132F45"/>
    <w:rPr>
      <w:color w:val="0000FF"/>
      <w:u w:val="single"/>
    </w:rPr>
  </w:style>
  <w:style w:type="character" w:styleId="afa">
    <w:name w:val="FollowedHyperlink"/>
    <w:rsid w:val="00132F45"/>
    <w:rPr>
      <w:color w:val="800080"/>
      <w:u w:val="single"/>
    </w:rPr>
  </w:style>
  <w:style w:type="paragraph" w:styleId="afb">
    <w:name w:val="No Spacing"/>
    <w:qFormat/>
    <w:rsid w:val="00EF2D12"/>
    <w:pPr>
      <w:widowControl w:val="0"/>
    </w:pPr>
    <w:rPr>
      <w:rFonts w:ascii="Calibri" w:hAnsi="Calibri"/>
      <w:kern w:val="2"/>
      <w:sz w:val="24"/>
      <w:szCs w:val="22"/>
    </w:rPr>
  </w:style>
  <w:style w:type="paragraph" w:customStyle="1" w:styleId="a">
    <w:name w:val="報告事項"/>
    <w:qFormat/>
    <w:rsid w:val="00F30DBF"/>
    <w:pPr>
      <w:numPr>
        <w:numId w:val="26"/>
      </w:numPr>
    </w:pPr>
    <w:rPr>
      <w:rFonts w:eastAsia="標楷體"/>
      <w:kern w:val="2"/>
      <w:sz w:val="32"/>
      <w:szCs w:val="24"/>
    </w:rPr>
  </w:style>
  <w:style w:type="paragraph" w:customStyle="1" w:styleId="afc">
    <w:name w:val="決定(一)"/>
    <w:qFormat/>
    <w:rsid w:val="00047BA2"/>
    <w:rPr>
      <w:rFonts w:eastAsia="標楷體"/>
      <w:kern w:val="2"/>
      <w:sz w:val="32"/>
      <w:szCs w:val="24"/>
    </w:rPr>
  </w:style>
  <w:style w:type="paragraph" w:customStyle="1" w:styleId="afd">
    <w:name w:val="立法院(會議名稱)"/>
    <w:basedOn w:val="a0"/>
    <w:rsid w:val="00275B54"/>
    <w:pPr>
      <w:snapToGrid w:val="0"/>
      <w:spacing w:line="500" w:lineRule="exact"/>
      <w:ind w:left="1620" w:hanging="1620"/>
    </w:pPr>
    <w:rPr>
      <w:rFonts w:ascii="標楷體"/>
      <w:szCs w:val="32"/>
    </w:rPr>
  </w:style>
  <w:style w:type="character" w:customStyle="1" w:styleId="a8">
    <w:name w:val="頁尾 字元"/>
    <w:basedOn w:val="a1"/>
    <w:link w:val="a7"/>
    <w:uiPriority w:val="99"/>
    <w:rsid w:val="00327848"/>
    <w:rPr>
      <w:rFonts w:eastAsia="標楷體"/>
      <w:kern w:val="2"/>
    </w:rPr>
  </w:style>
  <w:style w:type="paragraph" w:customStyle="1" w:styleId="afe">
    <w:name w:val="字元"/>
    <w:basedOn w:val="a0"/>
    <w:semiHidden/>
    <w:rsid w:val="007B4576"/>
    <w:pPr>
      <w:widowControl/>
      <w:spacing w:after="160" w:line="240" w:lineRule="exact"/>
    </w:pPr>
    <w:rPr>
      <w:rFonts w:ascii="Verdana" w:eastAsia="Times New Roman" w:hAnsi="Verdana"/>
      <w:kern w:val="0"/>
      <w:sz w:val="20"/>
      <w:szCs w:val="20"/>
      <w:lang w:eastAsia="en-US"/>
    </w:rPr>
  </w:style>
  <w:style w:type="paragraph" w:styleId="aff">
    <w:name w:val="List Paragraph"/>
    <w:basedOn w:val="a0"/>
    <w:uiPriority w:val="34"/>
    <w:qFormat/>
    <w:rsid w:val="00971721"/>
    <w:pPr>
      <w:ind w:leftChars="200" w:left="480"/>
    </w:pPr>
  </w:style>
  <w:style w:type="character" w:customStyle="1" w:styleId="ac">
    <w:name w:val="頁首 字元"/>
    <w:basedOn w:val="a1"/>
    <w:link w:val="ab"/>
    <w:uiPriority w:val="99"/>
    <w:rsid w:val="00701572"/>
    <w:rPr>
      <w:rFonts w:eastAsia="標楷體"/>
      <w:kern w:val="2"/>
    </w:rPr>
  </w:style>
  <w:style w:type="paragraph" w:customStyle="1" w:styleId="aff0">
    <w:name w:val="字元"/>
    <w:basedOn w:val="a0"/>
    <w:semiHidden/>
    <w:rsid w:val="00BF1926"/>
    <w:pPr>
      <w:widowControl/>
      <w:spacing w:after="160" w:line="240" w:lineRule="exact"/>
    </w:pPr>
    <w:rPr>
      <w:rFonts w:ascii="Verdana" w:eastAsia="Times New Roman" w:hAnsi="Verdana"/>
      <w:kern w:val="0"/>
      <w:sz w:val="20"/>
      <w:szCs w:val="20"/>
      <w:lang w:eastAsia="en-US"/>
    </w:rPr>
  </w:style>
  <w:style w:type="paragraph" w:customStyle="1" w:styleId="aff1">
    <w:name w:val="字元"/>
    <w:basedOn w:val="a0"/>
    <w:semiHidden/>
    <w:rsid w:val="00C9276A"/>
    <w:pPr>
      <w:widowControl/>
      <w:spacing w:after="160" w:line="240" w:lineRule="exact"/>
    </w:pPr>
    <w:rPr>
      <w:rFonts w:ascii="Verdana" w:eastAsia="Times New Roman" w:hAnsi="Verdana"/>
      <w:kern w:val="0"/>
      <w:sz w:val="20"/>
      <w:szCs w:val="20"/>
      <w:lang w:eastAsia="en-US"/>
    </w:rPr>
  </w:style>
  <w:style w:type="character" w:customStyle="1" w:styleId="a6">
    <w:name w:val="本文 字元"/>
    <w:basedOn w:val="a1"/>
    <w:link w:val="a5"/>
    <w:rsid w:val="002E695A"/>
    <w:rPr>
      <w:rFonts w:eastAsia="標楷體"/>
      <w:b/>
      <w:bCs/>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3651">
      <w:bodyDiv w:val="1"/>
      <w:marLeft w:val="0"/>
      <w:marRight w:val="0"/>
      <w:marTop w:val="0"/>
      <w:marBottom w:val="0"/>
      <w:divBdr>
        <w:top w:val="none" w:sz="0" w:space="0" w:color="auto"/>
        <w:left w:val="none" w:sz="0" w:space="0" w:color="auto"/>
        <w:bottom w:val="none" w:sz="0" w:space="0" w:color="auto"/>
        <w:right w:val="none" w:sz="0" w:space="0" w:color="auto"/>
      </w:divBdr>
    </w:div>
    <w:div w:id="104808156">
      <w:bodyDiv w:val="1"/>
      <w:marLeft w:val="0"/>
      <w:marRight w:val="0"/>
      <w:marTop w:val="0"/>
      <w:marBottom w:val="0"/>
      <w:divBdr>
        <w:top w:val="none" w:sz="0" w:space="0" w:color="auto"/>
        <w:left w:val="none" w:sz="0" w:space="0" w:color="auto"/>
        <w:bottom w:val="none" w:sz="0" w:space="0" w:color="auto"/>
        <w:right w:val="none" w:sz="0" w:space="0" w:color="auto"/>
      </w:divBdr>
    </w:div>
    <w:div w:id="182016584">
      <w:bodyDiv w:val="1"/>
      <w:marLeft w:val="0"/>
      <w:marRight w:val="0"/>
      <w:marTop w:val="0"/>
      <w:marBottom w:val="0"/>
      <w:divBdr>
        <w:top w:val="none" w:sz="0" w:space="0" w:color="auto"/>
        <w:left w:val="none" w:sz="0" w:space="0" w:color="auto"/>
        <w:bottom w:val="none" w:sz="0" w:space="0" w:color="auto"/>
        <w:right w:val="none" w:sz="0" w:space="0" w:color="auto"/>
      </w:divBdr>
    </w:div>
    <w:div w:id="271783388">
      <w:bodyDiv w:val="1"/>
      <w:marLeft w:val="0"/>
      <w:marRight w:val="0"/>
      <w:marTop w:val="0"/>
      <w:marBottom w:val="0"/>
      <w:divBdr>
        <w:top w:val="none" w:sz="0" w:space="0" w:color="auto"/>
        <w:left w:val="none" w:sz="0" w:space="0" w:color="auto"/>
        <w:bottom w:val="none" w:sz="0" w:space="0" w:color="auto"/>
        <w:right w:val="none" w:sz="0" w:space="0" w:color="auto"/>
      </w:divBdr>
      <w:divsChild>
        <w:div w:id="1618485347">
          <w:marLeft w:val="0"/>
          <w:marRight w:val="0"/>
          <w:marTop w:val="0"/>
          <w:marBottom w:val="0"/>
          <w:divBdr>
            <w:top w:val="none" w:sz="0" w:space="0" w:color="000000"/>
            <w:left w:val="none" w:sz="0" w:space="0" w:color="000000"/>
            <w:bottom w:val="none" w:sz="0" w:space="0" w:color="000000"/>
            <w:right w:val="none" w:sz="0" w:space="0" w:color="000000"/>
          </w:divBdr>
        </w:div>
      </w:divsChild>
    </w:div>
    <w:div w:id="303582014">
      <w:bodyDiv w:val="1"/>
      <w:marLeft w:val="0"/>
      <w:marRight w:val="0"/>
      <w:marTop w:val="0"/>
      <w:marBottom w:val="0"/>
      <w:divBdr>
        <w:top w:val="none" w:sz="0" w:space="0" w:color="auto"/>
        <w:left w:val="none" w:sz="0" w:space="0" w:color="auto"/>
        <w:bottom w:val="none" w:sz="0" w:space="0" w:color="auto"/>
        <w:right w:val="none" w:sz="0" w:space="0" w:color="auto"/>
      </w:divBdr>
    </w:div>
    <w:div w:id="414211482">
      <w:bodyDiv w:val="1"/>
      <w:marLeft w:val="0"/>
      <w:marRight w:val="0"/>
      <w:marTop w:val="0"/>
      <w:marBottom w:val="0"/>
      <w:divBdr>
        <w:top w:val="none" w:sz="0" w:space="0" w:color="auto"/>
        <w:left w:val="none" w:sz="0" w:space="0" w:color="auto"/>
        <w:bottom w:val="none" w:sz="0" w:space="0" w:color="auto"/>
        <w:right w:val="none" w:sz="0" w:space="0" w:color="auto"/>
      </w:divBdr>
    </w:div>
    <w:div w:id="448932151">
      <w:bodyDiv w:val="1"/>
      <w:marLeft w:val="0"/>
      <w:marRight w:val="0"/>
      <w:marTop w:val="0"/>
      <w:marBottom w:val="0"/>
      <w:divBdr>
        <w:top w:val="none" w:sz="0" w:space="0" w:color="auto"/>
        <w:left w:val="none" w:sz="0" w:space="0" w:color="auto"/>
        <w:bottom w:val="none" w:sz="0" w:space="0" w:color="auto"/>
        <w:right w:val="none" w:sz="0" w:space="0" w:color="auto"/>
      </w:divBdr>
      <w:divsChild>
        <w:div w:id="1406103437">
          <w:marLeft w:val="0"/>
          <w:marRight w:val="0"/>
          <w:marTop w:val="0"/>
          <w:marBottom w:val="0"/>
          <w:divBdr>
            <w:top w:val="none" w:sz="0" w:space="0" w:color="000000"/>
            <w:left w:val="none" w:sz="0" w:space="0" w:color="000000"/>
            <w:bottom w:val="none" w:sz="0" w:space="0" w:color="000000"/>
            <w:right w:val="none" w:sz="0" w:space="0" w:color="000000"/>
          </w:divBdr>
        </w:div>
      </w:divsChild>
    </w:div>
    <w:div w:id="478572061">
      <w:bodyDiv w:val="1"/>
      <w:marLeft w:val="0"/>
      <w:marRight w:val="0"/>
      <w:marTop w:val="0"/>
      <w:marBottom w:val="0"/>
      <w:divBdr>
        <w:top w:val="none" w:sz="0" w:space="0" w:color="auto"/>
        <w:left w:val="none" w:sz="0" w:space="0" w:color="auto"/>
        <w:bottom w:val="none" w:sz="0" w:space="0" w:color="auto"/>
        <w:right w:val="none" w:sz="0" w:space="0" w:color="auto"/>
      </w:divBdr>
    </w:div>
    <w:div w:id="721102344">
      <w:bodyDiv w:val="1"/>
      <w:marLeft w:val="0"/>
      <w:marRight w:val="0"/>
      <w:marTop w:val="0"/>
      <w:marBottom w:val="0"/>
      <w:divBdr>
        <w:top w:val="none" w:sz="0" w:space="0" w:color="auto"/>
        <w:left w:val="none" w:sz="0" w:space="0" w:color="auto"/>
        <w:bottom w:val="none" w:sz="0" w:space="0" w:color="auto"/>
        <w:right w:val="none" w:sz="0" w:space="0" w:color="auto"/>
      </w:divBdr>
    </w:div>
    <w:div w:id="756754633">
      <w:bodyDiv w:val="1"/>
      <w:marLeft w:val="0"/>
      <w:marRight w:val="0"/>
      <w:marTop w:val="0"/>
      <w:marBottom w:val="0"/>
      <w:divBdr>
        <w:top w:val="none" w:sz="0" w:space="0" w:color="auto"/>
        <w:left w:val="none" w:sz="0" w:space="0" w:color="auto"/>
        <w:bottom w:val="none" w:sz="0" w:space="0" w:color="auto"/>
        <w:right w:val="none" w:sz="0" w:space="0" w:color="auto"/>
      </w:divBdr>
    </w:div>
    <w:div w:id="865559850">
      <w:bodyDiv w:val="1"/>
      <w:marLeft w:val="0"/>
      <w:marRight w:val="0"/>
      <w:marTop w:val="0"/>
      <w:marBottom w:val="0"/>
      <w:divBdr>
        <w:top w:val="none" w:sz="0" w:space="0" w:color="auto"/>
        <w:left w:val="none" w:sz="0" w:space="0" w:color="auto"/>
        <w:bottom w:val="none" w:sz="0" w:space="0" w:color="auto"/>
        <w:right w:val="none" w:sz="0" w:space="0" w:color="auto"/>
      </w:divBdr>
    </w:div>
    <w:div w:id="874075614">
      <w:bodyDiv w:val="1"/>
      <w:marLeft w:val="0"/>
      <w:marRight w:val="0"/>
      <w:marTop w:val="0"/>
      <w:marBottom w:val="0"/>
      <w:divBdr>
        <w:top w:val="none" w:sz="0" w:space="0" w:color="auto"/>
        <w:left w:val="none" w:sz="0" w:space="0" w:color="auto"/>
        <w:bottom w:val="none" w:sz="0" w:space="0" w:color="auto"/>
        <w:right w:val="none" w:sz="0" w:space="0" w:color="auto"/>
      </w:divBdr>
    </w:div>
    <w:div w:id="897320274">
      <w:bodyDiv w:val="1"/>
      <w:marLeft w:val="0"/>
      <w:marRight w:val="0"/>
      <w:marTop w:val="0"/>
      <w:marBottom w:val="0"/>
      <w:divBdr>
        <w:top w:val="none" w:sz="0" w:space="0" w:color="auto"/>
        <w:left w:val="none" w:sz="0" w:space="0" w:color="auto"/>
        <w:bottom w:val="none" w:sz="0" w:space="0" w:color="auto"/>
        <w:right w:val="none" w:sz="0" w:space="0" w:color="auto"/>
      </w:divBdr>
    </w:div>
    <w:div w:id="1182817756">
      <w:bodyDiv w:val="1"/>
      <w:marLeft w:val="0"/>
      <w:marRight w:val="0"/>
      <w:marTop w:val="0"/>
      <w:marBottom w:val="0"/>
      <w:divBdr>
        <w:top w:val="none" w:sz="0" w:space="0" w:color="auto"/>
        <w:left w:val="none" w:sz="0" w:space="0" w:color="auto"/>
        <w:bottom w:val="none" w:sz="0" w:space="0" w:color="auto"/>
        <w:right w:val="none" w:sz="0" w:space="0" w:color="auto"/>
      </w:divBdr>
    </w:div>
    <w:div w:id="1262177970">
      <w:bodyDiv w:val="1"/>
      <w:marLeft w:val="0"/>
      <w:marRight w:val="0"/>
      <w:marTop w:val="0"/>
      <w:marBottom w:val="0"/>
      <w:divBdr>
        <w:top w:val="none" w:sz="0" w:space="0" w:color="auto"/>
        <w:left w:val="none" w:sz="0" w:space="0" w:color="auto"/>
        <w:bottom w:val="none" w:sz="0" w:space="0" w:color="auto"/>
        <w:right w:val="none" w:sz="0" w:space="0" w:color="auto"/>
      </w:divBdr>
    </w:div>
    <w:div w:id="1352222073">
      <w:bodyDiv w:val="1"/>
      <w:marLeft w:val="0"/>
      <w:marRight w:val="0"/>
      <w:marTop w:val="0"/>
      <w:marBottom w:val="0"/>
      <w:divBdr>
        <w:top w:val="none" w:sz="0" w:space="0" w:color="auto"/>
        <w:left w:val="none" w:sz="0" w:space="0" w:color="auto"/>
        <w:bottom w:val="none" w:sz="0" w:space="0" w:color="auto"/>
        <w:right w:val="none" w:sz="0" w:space="0" w:color="auto"/>
      </w:divBdr>
    </w:div>
    <w:div w:id="1383401501">
      <w:bodyDiv w:val="1"/>
      <w:marLeft w:val="0"/>
      <w:marRight w:val="0"/>
      <w:marTop w:val="0"/>
      <w:marBottom w:val="0"/>
      <w:divBdr>
        <w:top w:val="none" w:sz="0" w:space="0" w:color="auto"/>
        <w:left w:val="none" w:sz="0" w:space="0" w:color="auto"/>
        <w:bottom w:val="none" w:sz="0" w:space="0" w:color="auto"/>
        <w:right w:val="none" w:sz="0" w:space="0" w:color="auto"/>
      </w:divBdr>
    </w:div>
    <w:div w:id="1435903865">
      <w:bodyDiv w:val="1"/>
      <w:marLeft w:val="0"/>
      <w:marRight w:val="0"/>
      <w:marTop w:val="0"/>
      <w:marBottom w:val="0"/>
      <w:divBdr>
        <w:top w:val="none" w:sz="0" w:space="0" w:color="auto"/>
        <w:left w:val="none" w:sz="0" w:space="0" w:color="auto"/>
        <w:bottom w:val="none" w:sz="0" w:space="0" w:color="auto"/>
        <w:right w:val="none" w:sz="0" w:space="0" w:color="auto"/>
      </w:divBdr>
    </w:div>
    <w:div w:id="1453355177">
      <w:bodyDiv w:val="1"/>
      <w:marLeft w:val="0"/>
      <w:marRight w:val="0"/>
      <w:marTop w:val="0"/>
      <w:marBottom w:val="0"/>
      <w:divBdr>
        <w:top w:val="none" w:sz="0" w:space="0" w:color="auto"/>
        <w:left w:val="none" w:sz="0" w:space="0" w:color="auto"/>
        <w:bottom w:val="none" w:sz="0" w:space="0" w:color="auto"/>
        <w:right w:val="none" w:sz="0" w:space="0" w:color="auto"/>
      </w:divBdr>
    </w:div>
    <w:div w:id="1625381834">
      <w:bodyDiv w:val="1"/>
      <w:marLeft w:val="0"/>
      <w:marRight w:val="0"/>
      <w:marTop w:val="0"/>
      <w:marBottom w:val="0"/>
      <w:divBdr>
        <w:top w:val="none" w:sz="0" w:space="0" w:color="auto"/>
        <w:left w:val="none" w:sz="0" w:space="0" w:color="auto"/>
        <w:bottom w:val="none" w:sz="0" w:space="0" w:color="auto"/>
        <w:right w:val="none" w:sz="0" w:space="0" w:color="auto"/>
      </w:divBdr>
    </w:div>
    <w:div w:id="1863013683">
      <w:bodyDiv w:val="1"/>
      <w:marLeft w:val="0"/>
      <w:marRight w:val="0"/>
      <w:marTop w:val="0"/>
      <w:marBottom w:val="0"/>
      <w:divBdr>
        <w:top w:val="none" w:sz="0" w:space="0" w:color="auto"/>
        <w:left w:val="none" w:sz="0" w:space="0" w:color="auto"/>
        <w:bottom w:val="none" w:sz="0" w:space="0" w:color="auto"/>
        <w:right w:val="none" w:sz="0" w:space="0" w:color="auto"/>
      </w:divBdr>
      <w:divsChild>
        <w:div w:id="1672754459">
          <w:marLeft w:val="0"/>
          <w:marRight w:val="0"/>
          <w:marTop w:val="0"/>
          <w:marBottom w:val="0"/>
          <w:divBdr>
            <w:top w:val="none" w:sz="0" w:space="0" w:color="000000"/>
            <w:left w:val="none" w:sz="0" w:space="0" w:color="000000"/>
            <w:bottom w:val="none" w:sz="0" w:space="0" w:color="000000"/>
            <w:right w:val="none" w:sz="0" w:space="0" w:color="000000"/>
          </w:divBdr>
        </w:div>
      </w:divsChild>
    </w:div>
    <w:div w:id="1869297028">
      <w:bodyDiv w:val="1"/>
      <w:marLeft w:val="0"/>
      <w:marRight w:val="0"/>
      <w:marTop w:val="0"/>
      <w:marBottom w:val="0"/>
      <w:divBdr>
        <w:top w:val="none" w:sz="0" w:space="0" w:color="auto"/>
        <w:left w:val="none" w:sz="0" w:space="0" w:color="auto"/>
        <w:bottom w:val="none" w:sz="0" w:space="0" w:color="auto"/>
        <w:right w:val="none" w:sz="0" w:space="0" w:color="auto"/>
      </w:divBdr>
    </w:div>
    <w:div w:id="2037537382">
      <w:bodyDiv w:val="1"/>
      <w:marLeft w:val="0"/>
      <w:marRight w:val="0"/>
      <w:marTop w:val="0"/>
      <w:marBottom w:val="0"/>
      <w:divBdr>
        <w:top w:val="none" w:sz="0" w:space="0" w:color="auto"/>
        <w:left w:val="none" w:sz="0" w:space="0" w:color="auto"/>
        <w:bottom w:val="none" w:sz="0" w:space="0" w:color="auto"/>
        <w:right w:val="none" w:sz="0" w:space="0" w:color="auto"/>
      </w:divBdr>
    </w:div>
    <w:div w:id="213728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04A31-F233-4CAF-ADE3-DBD84425E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780</Words>
  <Characters>4450</Characters>
  <Application>Microsoft Office Word</Application>
  <DocSecurity>0</DocSecurity>
  <Lines>37</Lines>
  <Paragraphs>10</Paragraphs>
  <ScaleCrop>false</ScaleCrop>
  <Company>ly</Company>
  <LinksUpToDate>false</LinksUpToDate>
  <CharactersWithSpaces>5220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「再生能源發展條例草案」議事錄</dc:title>
  <dc:creator>ly</dc:creator>
  <cp:lastModifiedBy>HP6200P</cp:lastModifiedBy>
  <cp:revision>2</cp:revision>
  <cp:lastPrinted>2016-03-09T10:01:00Z</cp:lastPrinted>
  <dcterms:created xsi:type="dcterms:W3CDTF">2016-03-10T00:46:00Z</dcterms:created>
  <dcterms:modified xsi:type="dcterms:W3CDTF">2016-03-10T00:46:00Z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-1629106907</vt:i4>
  </property>
  <property fmtid="{D5CDD505-2E9C-101B-9397-08002B2CF9AE}" pid="3" name="_EmailSubject">
    <vt:lpwstr/>
  </property>
  <property fmtid="{D5CDD505-2E9C-101B-9397-08002B2CF9AE}" pid="4" name="_AuthorEmail">
    <vt:lpwstr>ly20092@ly.gov.tw</vt:lpwstr>
  </property>
  <property fmtid="{D5CDD505-2E9C-101B-9397-08002B2CF9AE}" pid="5" name="_AuthorEmailDisplayName">
    <vt:lpwstr>Deborah</vt:lpwstr>
  </property>
  <property fmtid="{D5CDD505-2E9C-101B-9397-08002B2CF9AE}" pid="6" name="_ReviewingToolsShownOnce">
    <vt:lpwstr/>
  </property>
</Properties>
</file>