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25048" w:rsidRDefault="00BC2CB9" w:rsidP="00792B3D">
      <w:pPr>
        <w:pStyle w:val="a5"/>
        <w:kinsoku w:val="0"/>
        <w:overflowPunct w:val="0"/>
        <w:autoSpaceDE w:val="0"/>
        <w:autoSpaceDN w:val="0"/>
        <w:spacing w:line="480" w:lineRule="exact"/>
        <w:rPr>
          <w:spacing w:val="8"/>
          <w:szCs w:val="32"/>
        </w:rPr>
      </w:pPr>
      <w:bookmarkStart w:id="0" w:name="_GoBack"/>
      <w:bookmarkEnd w:id="0"/>
      <w:r w:rsidRPr="00D25048">
        <w:rPr>
          <w:spacing w:val="8"/>
          <w:szCs w:val="32"/>
        </w:rPr>
        <w:t>立法院第</w:t>
      </w:r>
      <w:r w:rsidR="00853057" w:rsidRPr="00D25048">
        <w:rPr>
          <w:rFonts w:hint="eastAsia"/>
          <w:spacing w:val="8"/>
          <w:szCs w:val="32"/>
        </w:rPr>
        <w:t>9</w:t>
      </w:r>
      <w:r w:rsidRPr="00D25048">
        <w:rPr>
          <w:spacing w:val="8"/>
          <w:szCs w:val="32"/>
        </w:rPr>
        <w:t>屆第</w:t>
      </w:r>
      <w:r w:rsidR="00853057" w:rsidRPr="00D25048">
        <w:rPr>
          <w:rFonts w:hint="eastAsia"/>
          <w:spacing w:val="8"/>
          <w:szCs w:val="32"/>
        </w:rPr>
        <w:t>1</w:t>
      </w:r>
      <w:r w:rsidRPr="00D25048">
        <w:rPr>
          <w:spacing w:val="8"/>
          <w:szCs w:val="32"/>
        </w:rPr>
        <w:t>會期經濟委員會第</w:t>
      </w:r>
      <w:r w:rsidR="007D7D75" w:rsidRPr="00D25048">
        <w:rPr>
          <w:rFonts w:hint="eastAsia"/>
          <w:spacing w:val="8"/>
          <w:szCs w:val="32"/>
        </w:rPr>
        <w:t>11</w:t>
      </w:r>
      <w:r w:rsidRPr="00D25048">
        <w:rPr>
          <w:spacing w:val="8"/>
          <w:szCs w:val="32"/>
        </w:rPr>
        <w:t>次全體委員會議議事錄</w:t>
      </w:r>
    </w:p>
    <w:p w:rsidR="007D7D75" w:rsidRPr="00D25048" w:rsidRDefault="0014671E" w:rsidP="00A451C2">
      <w:pPr>
        <w:kinsoku w:val="0"/>
        <w:overflowPunct w:val="0"/>
        <w:autoSpaceDE w:val="0"/>
        <w:autoSpaceDN w:val="0"/>
        <w:adjustRightInd w:val="0"/>
        <w:spacing w:line="520" w:lineRule="exact"/>
        <w:ind w:left="1662" w:rightChars="127" w:right="422" w:hangingChars="500" w:hanging="1662"/>
        <w:rPr>
          <w:spacing w:val="-16"/>
          <w:kern w:val="20"/>
        </w:rPr>
      </w:pPr>
      <w:r w:rsidRPr="00D25048">
        <w:rPr>
          <w:szCs w:val="32"/>
        </w:rPr>
        <w:t>時</w:t>
      </w:r>
      <w:r w:rsidR="00001F14" w:rsidRPr="00D25048">
        <w:rPr>
          <w:rFonts w:hint="eastAsia"/>
          <w:szCs w:val="32"/>
        </w:rPr>
        <w:t xml:space="preserve">　　</w:t>
      </w:r>
      <w:r w:rsidRPr="00D25048">
        <w:rPr>
          <w:szCs w:val="32"/>
        </w:rPr>
        <w:t>間：</w:t>
      </w:r>
      <w:r w:rsidR="00ED77CC" w:rsidRPr="00D25048">
        <w:rPr>
          <w:rFonts w:hint="eastAsia"/>
          <w:szCs w:val="32"/>
        </w:rPr>
        <w:t>1</w:t>
      </w:r>
      <w:r w:rsidR="00853057" w:rsidRPr="00D25048">
        <w:rPr>
          <w:rFonts w:hint="eastAsia"/>
          <w:szCs w:val="32"/>
        </w:rPr>
        <w:t>05</w:t>
      </w:r>
      <w:r w:rsidR="0049521A" w:rsidRPr="00D25048">
        <w:rPr>
          <w:rFonts w:hint="eastAsia"/>
          <w:szCs w:val="32"/>
        </w:rPr>
        <w:t>年</w:t>
      </w:r>
      <w:r w:rsidR="007D7D75" w:rsidRPr="00D25048">
        <w:rPr>
          <w:rFonts w:hint="eastAsia"/>
          <w:szCs w:val="32"/>
        </w:rPr>
        <w:t>4</w:t>
      </w:r>
      <w:r w:rsidR="00810996" w:rsidRPr="00D25048">
        <w:rPr>
          <w:rFonts w:hint="eastAsia"/>
          <w:szCs w:val="32"/>
        </w:rPr>
        <w:t>月</w:t>
      </w:r>
      <w:r w:rsidR="007D7D75" w:rsidRPr="00D25048">
        <w:rPr>
          <w:rFonts w:hint="eastAsia"/>
          <w:szCs w:val="32"/>
        </w:rPr>
        <w:t>6</w:t>
      </w:r>
      <w:r w:rsidR="00810996" w:rsidRPr="00D25048">
        <w:rPr>
          <w:rFonts w:hint="eastAsia"/>
          <w:szCs w:val="32"/>
        </w:rPr>
        <w:t>日（星期</w:t>
      </w:r>
      <w:r w:rsidR="00D74439" w:rsidRPr="00D25048">
        <w:rPr>
          <w:rFonts w:hint="eastAsia"/>
          <w:szCs w:val="32"/>
        </w:rPr>
        <w:t>三</w:t>
      </w:r>
      <w:r w:rsidR="00810996" w:rsidRPr="00D25048">
        <w:rPr>
          <w:rFonts w:hint="eastAsia"/>
          <w:szCs w:val="32"/>
        </w:rPr>
        <w:t>）上午</w:t>
      </w:r>
      <w:r w:rsidR="00810996" w:rsidRPr="00D25048">
        <w:rPr>
          <w:rFonts w:hint="eastAsia"/>
          <w:szCs w:val="32"/>
        </w:rPr>
        <w:t>9</w:t>
      </w:r>
      <w:r w:rsidR="00810996" w:rsidRPr="00D25048">
        <w:rPr>
          <w:rFonts w:hint="eastAsia"/>
          <w:szCs w:val="32"/>
        </w:rPr>
        <w:t>時</w:t>
      </w:r>
      <w:r w:rsidR="00E74DDF" w:rsidRPr="00D25048">
        <w:rPr>
          <w:rFonts w:hint="eastAsia"/>
          <w:szCs w:val="32"/>
        </w:rPr>
        <w:t>4</w:t>
      </w:r>
      <w:r w:rsidR="00E74DDF" w:rsidRPr="00D25048">
        <w:rPr>
          <w:rFonts w:hint="eastAsia"/>
          <w:szCs w:val="32"/>
        </w:rPr>
        <w:t>分</w:t>
      </w:r>
      <w:r w:rsidR="00810996" w:rsidRPr="00D25048">
        <w:rPr>
          <w:rFonts w:hint="eastAsia"/>
          <w:szCs w:val="32"/>
        </w:rPr>
        <w:t>至</w:t>
      </w:r>
      <w:r w:rsidR="0089408A" w:rsidRPr="00D25048">
        <w:rPr>
          <w:rFonts w:hint="eastAsia"/>
          <w:szCs w:val="32"/>
        </w:rPr>
        <w:t>下午</w:t>
      </w:r>
      <w:r w:rsidR="0089408A" w:rsidRPr="00D25048">
        <w:rPr>
          <w:rFonts w:hint="eastAsia"/>
          <w:szCs w:val="32"/>
        </w:rPr>
        <w:t>1</w:t>
      </w:r>
      <w:r w:rsidR="00810996" w:rsidRPr="00D25048">
        <w:rPr>
          <w:rFonts w:hint="eastAsia"/>
          <w:szCs w:val="32"/>
        </w:rPr>
        <w:t>時</w:t>
      </w:r>
      <w:r w:rsidR="00E81891" w:rsidRPr="00D25048">
        <w:rPr>
          <w:rFonts w:hint="eastAsia"/>
          <w:szCs w:val="32"/>
        </w:rPr>
        <w:t>12</w:t>
      </w:r>
      <w:r w:rsidR="00810996" w:rsidRPr="00D25048">
        <w:rPr>
          <w:rFonts w:hint="eastAsia"/>
          <w:szCs w:val="32"/>
        </w:rPr>
        <w:t>分</w:t>
      </w:r>
      <w:r w:rsidR="00A451C2" w:rsidRPr="00D25048">
        <w:rPr>
          <w:rFonts w:hint="eastAsia"/>
          <w:szCs w:val="32"/>
        </w:rPr>
        <w:t>、</w:t>
      </w:r>
      <w:r w:rsidR="007D7D75" w:rsidRPr="00D25048">
        <w:rPr>
          <w:rFonts w:hint="eastAsia"/>
          <w:szCs w:val="32"/>
        </w:rPr>
        <w:t>105</w:t>
      </w:r>
      <w:r w:rsidR="007D7D75" w:rsidRPr="00D25048">
        <w:rPr>
          <w:rFonts w:hint="eastAsia"/>
          <w:szCs w:val="32"/>
        </w:rPr>
        <w:t>年</w:t>
      </w:r>
      <w:r w:rsidR="007D7D75" w:rsidRPr="00D25048">
        <w:rPr>
          <w:rFonts w:hint="eastAsia"/>
          <w:szCs w:val="32"/>
        </w:rPr>
        <w:t>4</w:t>
      </w:r>
      <w:r w:rsidR="007D7D75" w:rsidRPr="00D25048">
        <w:rPr>
          <w:rFonts w:hint="eastAsia"/>
          <w:szCs w:val="32"/>
        </w:rPr>
        <w:t>月</w:t>
      </w:r>
      <w:r w:rsidR="007D7D75" w:rsidRPr="00D25048">
        <w:rPr>
          <w:rFonts w:hint="eastAsia"/>
          <w:szCs w:val="32"/>
        </w:rPr>
        <w:t>7</w:t>
      </w:r>
      <w:r w:rsidR="007D7D75" w:rsidRPr="00D25048">
        <w:rPr>
          <w:rFonts w:hint="eastAsia"/>
          <w:szCs w:val="32"/>
        </w:rPr>
        <w:t>日（星期四）上午</w:t>
      </w:r>
      <w:r w:rsidR="007D7D75" w:rsidRPr="00D25048">
        <w:rPr>
          <w:rFonts w:hint="eastAsia"/>
          <w:szCs w:val="32"/>
        </w:rPr>
        <w:t>9</w:t>
      </w:r>
      <w:r w:rsidR="007D7D75" w:rsidRPr="00D25048">
        <w:rPr>
          <w:rFonts w:hint="eastAsia"/>
          <w:szCs w:val="32"/>
        </w:rPr>
        <w:t>時</w:t>
      </w:r>
      <w:r w:rsidR="00C86E90" w:rsidRPr="00D25048">
        <w:rPr>
          <w:rFonts w:hint="eastAsia"/>
          <w:szCs w:val="32"/>
        </w:rPr>
        <w:t>1</w:t>
      </w:r>
      <w:r w:rsidR="00C86E90" w:rsidRPr="00D25048">
        <w:rPr>
          <w:rFonts w:hint="eastAsia"/>
          <w:szCs w:val="32"/>
        </w:rPr>
        <w:t>分</w:t>
      </w:r>
      <w:r w:rsidR="007D7D75" w:rsidRPr="00D25048">
        <w:rPr>
          <w:rFonts w:hint="eastAsia"/>
          <w:szCs w:val="32"/>
        </w:rPr>
        <w:t>至下午</w:t>
      </w:r>
      <w:r w:rsidR="00E37E7A" w:rsidRPr="00D25048">
        <w:rPr>
          <w:rFonts w:hint="eastAsia"/>
          <w:szCs w:val="32"/>
        </w:rPr>
        <w:t>2</w:t>
      </w:r>
      <w:r w:rsidR="007D7D75" w:rsidRPr="00D25048">
        <w:rPr>
          <w:rFonts w:hint="eastAsia"/>
          <w:szCs w:val="32"/>
        </w:rPr>
        <w:t>時</w:t>
      </w:r>
      <w:r w:rsidR="00E37E7A" w:rsidRPr="00D25048">
        <w:rPr>
          <w:rFonts w:hint="eastAsia"/>
          <w:szCs w:val="32"/>
        </w:rPr>
        <w:t>44</w:t>
      </w:r>
      <w:r w:rsidR="007D7D75" w:rsidRPr="00D25048">
        <w:rPr>
          <w:rFonts w:hint="eastAsia"/>
          <w:szCs w:val="32"/>
        </w:rPr>
        <w:t>分</w:t>
      </w:r>
    </w:p>
    <w:p w:rsidR="0014671E" w:rsidRPr="00D25048" w:rsidRDefault="0014671E" w:rsidP="00115D37">
      <w:pPr>
        <w:tabs>
          <w:tab w:val="left" w:pos="6308"/>
        </w:tabs>
        <w:kinsoku w:val="0"/>
        <w:overflowPunct w:val="0"/>
        <w:autoSpaceDE w:val="0"/>
        <w:autoSpaceDN w:val="0"/>
        <w:spacing w:line="520" w:lineRule="exact"/>
      </w:pPr>
      <w:r w:rsidRPr="00D25048">
        <w:t>地</w:t>
      </w:r>
      <w:r w:rsidR="00001F14" w:rsidRPr="00D25048">
        <w:rPr>
          <w:rFonts w:hint="eastAsia"/>
        </w:rPr>
        <w:t xml:space="preserve">　　</w:t>
      </w:r>
      <w:r w:rsidRPr="00D25048">
        <w:t>點：紅樓</w:t>
      </w:r>
      <w:r w:rsidRPr="00D25048">
        <w:t>101</w:t>
      </w:r>
      <w:r w:rsidRPr="00D25048">
        <w:t>會議室</w:t>
      </w:r>
    </w:p>
    <w:p w:rsidR="00553894" w:rsidRPr="00D25048" w:rsidRDefault="00553894" w:rsidP="00115D37">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出席委員：</w:t>
      </w:r>
      <w:r w:rsidR="000E789B" w:rsidRPr="00D25048">
        <w:rPr>
          <w:rFonts w:hint="eastAsia"/>
          <w:szCs w:val="32"/>
        </w:rPr>
        <w:t>林岱樺</w:t>
      </w:r>
      <w:r w:rsidR="000E789B" w:rsidRPr="00D25048">
        <w:rPr>
          <w:rFonts w:hint="eastAsia"/>
          <w:szCs w:val="32"/>
        </w:rPr>
        <w:tab/>
      </w:r>
      <w:r w:rsidR="00E74DDF" w:rsidRPr="00D25048">
        <w:rPr>
          <w:rFonts w:hint="eastAsia"/>
          <w:szCs w:val="32"/>
        </w:rPr>
        <w:t>黃偉哲</w:t>
      </w:r>
      <w:r w:rsidR="00E74DDF" w:rsidRPr="00D25048">
        <w:rPr>
          <w:rFonts w:hint="eastAsia"/>
          <w:szCs w:val="32"/>
        </w:rPr>
        <w:tab/>
      </w:r>
      <w:r w:rsidR="00E74DDF" w:rsidRPr="00D25048">
        <w:rPr>
          <w:rFonts w:hint="eastAsia"/>
          <w:szCs w:val="32"/>
        </w:rPr>
        <w:t>管碧玲</w:t>
      </w:r>
      <w:r w:rsidR="00E74DDF" w:rsidRPr="00D25048">
        <w:rPr>
          <w:rFonts w:hint="eastAsia"/>
          <w:szCs w:val="32"/>
        </w:rPr>
        <w:tab/>
      </w:r>
      <w:r w:rsidR="00E74DDF" w:rsidRPr="00D25048">
        <w:rPr>
          <w:rFonts w:hint="eastAsia"/>
          <w:szCs w:val="32"/>
        </w:rPr>
        <w:t>徐永明</w:t>
      </w:r>
      <w:r w:rsidR="00E74DDF" w:rsidRPr="00D25048">
        <w:rPr>
          <w:rFonts w:hint="eastAsia"/>
          <w:szCs w:val="32"/>
        </w:rPr>
        <w:tab/>
      </w:r>
      <w:r w:rsidR="00E74DDF" w:rsidRPr="00D25048">
        <w:rPr>
          <w:rFonts w:hint="eastAsia"/>
          <w:szCs w:val="32"/>
        </w:rPr>
        <w:t>孔文吉</w:t>
      </w:r>
      <w:r w:rsidR="00E74DDF" w:rsidRPr="00D25048">
        <w:rPr>
          <w:rFonts w:hint="eastAsia"/>
          <w:szCs w:val="32"/>
        </w:rPr>
        <w:tab/>
      </w:r>
      <w:r w:rsidR="00E74DDF" w:rsidRPr="00D25048">
        <w:rPr>
          <w:rFonts w:hint="eastAsia"/>
          <w:szCs w:val="32"/>
        </w:rPr>
        <w:t>高志鵬</w:t>
      </w:r>
      <w:r w:rsidR="00E74DDF" w:rsidRPr="00D25048">
        <w:rPr>
          <w:szCs w:val="32"/>
        </w:rPr>
        <w:br/>
      </w:r>
      <w:r w:rsidR="000E789B" w:rsidRPr="00F02C68">
        <w:rPr>
          <w:rFonts w:hint="eastAsia"/>
          <w:w w:val="80"/>
          <w:kern w:val="0"/>
          <w:szCs w:val="32"/>
          <w:fitText w:val="2256" w:id="1128544769"/>
        </w:rPr>
        <w:t>廖國棟</w:t>
      </w:r>
      <w:proofErr w:type="spellStart"/>
      <w:r w:rsidR="000E789B" w:rsidRPr="00F02C68">
        <w:rPr>
          <w:rFonts w:hint="eastAsia"/>
          <w:w w:val="80"/>
          <w:kern w:val="0"/>
          <w:szCs w:val="32"/>
          <w:fitText w:val="2256" w:id="1128544769"/>
        </w:rPr>
        <w:t>Sufin</w:t>
      </w:r>
      <w:proofErr w:type="spellEnd"/>
      <w:r w:rsidR="000E789B" w:rsidRPr="00F02C68">
        <w:rPr>
          <w:rFonts w:hint="eastAsia"/>
          <w:w w:val="80"/>
          <w:kern w:val="0"/>
          <w:szCs w:val="32"/>
          <w:fitText w:val="2256" w:id="1128544769"/>
        </w:rPr>
        <w:t>．</w:t>
      </w:r>
      <w:proofErr w:type="spellStart"/>
      <w:r w:rsidR="000E789B" w:rsidRPr="00F02C68">
        <w:rPr>
          <w:rFonts w:hint="eastAsia"/>
          <w:w w:val="80"/>
          <w:kern w:val="0"/>
          <w:szCs w:val="32"/>
          <w:fitText w:val="2256" w:id="1128544769"/>
        </w:rPr>
        <w:t>Siluk</w:t>
      </w:r>
      <w:r w:rsidR="000E789B" w:rsidRPr="00F02C68">
        <w:rPr>
          <w:rFonts w:hint="eastAsia"/>
          <w:spacing w:val="11"/>
          <w:w w:val="80"/>
          <w:kern w:val="0"/>
          <w:szCs w:val="32"/>
          <w:fitText w:val="2256" w:id="1128544769"/>
        </w:rPr>
        <w:t>o</w:t>
      </w:r>
      <w:proofErr w:type="spellEnd"/>
      <w:r w:rsidR="00E74DDF" w:rsidRPr="00D25048">
        <w:rPr>
          <w:rFonts w:hint="eastAsia"/>
          <w:szCs w:val="32"/>
        </w:rPr>
        <w:t xml:space="preserve"> </w:t>
      </w:r>
      <w:r w:rsidR="00E74DDF" w:rsidRPr="00D25048">
        <w:rPr>
          <w:rFonts w:hint="eastAsia"/>
          <w:szCs w:val="32"/>
        </w:rPr>
        <w:tab/>
      </w:r>
      <w:r w:rsidR="00E74DDF" w:rsidRPr="00D25048">
        <w:rPr>
          <w:rFonts w:hint="eastAsia"/>
          <w:szCs w:val="32"/>
        </w:rPr>
        <w:t>王惠美</w:t>
      </w:r>
      <w:r w:rsidR="00E74DDF" w:rsidRPr="00D25048">
        <w:rPr>
          <w:rFonts w:hint="eastAsia"/>
          <w:szCs w:val="32"/>
        </w:rPr>
        <w:tab/>
      </w:r>
      <w:r w:rsidR="00E74DDF" w:rsidRPr="00D25048">
        <w:rPr>
          <w:rFonts w:hint="eastAsia"/>
          <w:szCs w:val="32"/>
        </w:rPr>
        <w:t>張麗善</w:t>
      </w:r>
      <w:r w:rsidR="00432C0D" w:rsidRPr="00D25048">
        <w:rPr>
          <w:rFonts w:hint="eastAsia"/>
          <w:szCs w:val="32"/>
        </w:rPr>
        <w:tab/>
      </w:r>
      <w:r w:rsidR="00E74DDF" w:rsidRPr="00D25048">
        <w:rPr>
          <w:rFonts w:hint="eastAsia"/>
          <w:szCs w:val="32"/>
        </w:rPr>
        <w:t>蘇震清</w:t>
      </w:r>
      <w:r w:rsidR="00E74DDF" w:rsidRPr="00D25048">
        <w:rPr>
          <w:rFonts w:hint="eastAsia"/>
          <w:szCs w:val="32"/>
        </w:rPr>
        <w:tab/>
      </w:r>
      <w:r w:rsidR="00E74DDF" w:rsidRPr="00D25048">
        <w:rPr>
          <w:rFonts w:hint="eastAsia"/>
          <w:szCs w:val="32"/>
        </w:rPr>
        <w:t>邱志偉</w:t>
      </w:r>
      <w:r w:rsidR="00E74DDF" w:rsidRPr="00D25048">
        <w:rPr>
          <w:szCs w:val="32"/>
        </w:rPr>
        <w:br/>
      </w:r>
      <w:r w:rsidR="00DA5AD1" w:rsidRPr="00D25048">
        <w:rPr>
          <w:rFonts w:hint="eastAsia"/>
          <w:szCs w:val="32"/>
        </w:rPr>
        <w:t>蘇治芬</w:t>
      </w:r>
      <w:r w:rsidR="00110E59" w:rsidRPr="00D25048">
        <w:rPr>
          <w:rFonts w:hint="eastAsia"/>
          <w:szCs w:val="32"/>
        </w:rPr>
        <w:tab/>
      </w:r>
      <w:r w:rsidR="00110E59" w:rsidRPr="00D25048">
        <w:rPr>
          <w:rFonts w:hint="eastAsia"/>
          <w:szCs w:val="32"/>
        </w:rPr>
        <w:t>蔡培慧</w:t>
      </w:r>
      <w:r w:rsidR="00DA5AD1" w:rsidRPr="00D25048">
        <w:rPr>
          <w:rFonts w:hint="eastAsia"/>
          <w:szCs w:val="32"/>
        </w:rPr>
        <w:tab/>
      </w:r>
      <w:r w:rsidR="00DA5AD1" w:rsidRPr="00D25048">
        <w:rPr>
          <w:rFonts w:hint="eastAsia"/>
          <w:szCs w:val="32"/>
        </w:rPr>
        <w:t>邱議瑩</w:t>
      </w:r>
      <w:r w:rsidR="00DA5AD1" w:rsidRPr="00D25048">
        <w:rPr>
          <w:rFonts w:hint="eastAsia"/>
          <w:szCs w:val="32"/>
        </w:rPr>
        <w:tab/>
      </w:r>
      <w:r w:rsidR="00DA5AD1" w:rsidRPr="00D25048">
        <w:rPr>
          <w:rFonts w:hint="eastAsia"/>
          <w:szCs w:val="32"/>
        </w:rPr>
        <w:t>陳明文</w:t>
      </w:r>
      <w:r w:rsidR="001F40AA" w:rsidRPr="00D25048">
        <w:rPr>
          <w:szCs w:val="32"/>
        </w:rPr>
        <w:br/>
      </w:r>
      <w:r w:rsidRPr="00D25048">
        <w:rPr>
          <w:b/>
          <w:szCs w:val="32"/>
        </w:rPr>
        <w:t>委員出席</w:t>
      </w:r>
      <w:r w:rsidR="00F46301" w:rsidRPr="00D25048">
        <w:rPr>
          <w:rFonts w:hint="eastAsia"/>
          <w:b/>
          <w:szCs w:val="32"/>
        </w:rPr>
        <w:t>1</w:t>
      </w:r>
      <w:r w:rsidR="00C86E90" w:rsidRPr="00D25048">
        <w:rPr>
          <w:rFonts w:hint="eastAsia"/>
          <w:b/>
          <w:szCs w:val="32"/>
        </w:rPr>
        <w:t>5</w:t>
      </w:r>
      <w:r w:rsidRPr="00D25048">
        <w:rPr>
          <w:b/>
          <w:szCs w:val="32"/>
        </w:rPr>
        <w:t>人</w:t>
      </w:r>
    </w:p>
    <w:p w:rsidR="00553894" w:rsidRPr="00D25048" w:rsidRDefault="000E789B" w:rsidP="00115D37">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列席委員：</w:t>
      </w:r>
      <w:r w:rsidR="00E74DDF" w:rsidRPr="00D25048">
        <w:rPr>
          <w:rFonts w:hint="eastAsia"/>
          <w:szCs w:val="32"/>
        </w:rPr>
        <w:t>吳秉</w:t>
      </w:r>
      <w:proofErr w:type="gramStart"/>
      <w:r w:rsidR="00E74DDF" w:rsidRPr="00D25048">
        <w:rPr>
          <w:rFonts w:hint="eastAsia"/>
          <w:szCs w:val="32"/>
        </w:rPr>
        <w:t>叡</w:t>
      </w:r>
      <w:proofErr w:type="gramEnd"/>
      <w:r w:rsidR="00E74DDF" w:rsidRPr="00D25048">
        <w:rPr>
          <w:rFonts w:hint="eastAsia"/>
          <w:szCs w:val="32"/>
        </w:rPr>
        <w:tab/>
      </w:r>
      <w:r w:rsidR="00E74DDF" w:rsidRPr="00D25048">
        <w:rPr>
          <w:rFonts w:hint="eastAsia"/>
          <w:szCs w:val="32"/>
        </w:rPr>
        <w:t>賴士葆</w:t>
      </w:r>
      <w:r w:rsidR="00E74DDF" w:rsidRPr="00D25048">
        <w:rPr>
          <w:rFonts w:hint="eastAsia"/>
          <w:szCs w:val="32"/>
        </w:rPr>
        <w:tab/>
      </w:r>
      <w:r w:rsidR="006F6B06" w:rsidRPr="00D25048">
        <w:rPr>
          <w:rFonts w:hint="eastAsia"/>
          <w:szCs w:val="32"/>
        </w:rPr>
        <w:t>劉建國</w:t>
      </w:r>
      <w:r w:rsidR="006F6B06" w:rsidRPr="00D25048">
        <w:rPr>
          <w:rFonts w:hint="eastAsia"/>
          <w:szCs w:val="32"/>
        </w:rPr>
        <w:tab/>
      </w:r>
      <w:r w:rsidR="00E74DDF" w:rsidRPr="009B53DD">
        <w:rPr>
          <w:rFonts w:hint="eastAsia"/>
          <w:spacing w:val="8"/>
          <w:w w:val="85"/>
          <w:kern w:val="0"/>
          <w:szCs w:val="32"/>
          <w:fitText w:val="2296" w:id="1144145664"/>
        </w:rPr>
        <w:t>鄭天財</w:t>
      </w:r>
      <w:proofErr w:type="spellStart"/>
      <w:r w:rsidR="00E74DDF" w:rsidRPr="009B53DD">
        <w:rPr>
          <w:rFonts w:hint="eastAsia"/>
          <w:spacing w:val="8"/>
          <w:w w:val="85"/>
          <w:kern w:val="0"/>
          <w:szCs w:val="32"/>
          <w:fitText w:val="2296" w:id="1144145664"/>
        </w:rPr>
        <w:t>Sra</w:t>
      </w:r>
      <w:proofErr w:type="spellEnd"/>
      <w:r w:rsidR="00E74DDF" w:rsidRPr="009B53DD">
        <w:rPr>
          <w:rFonts w:hint="eastAsia"/>
          <w:spacing w:val="8"/>
          <w:w w:val="85"/>
          <w:kern w:val="0"/>
          <w:szCs w:val="32"/>
          <w:fitText w:val="2296" w:id="1144145664"/>
        </w:rPr>
        <w:t>．</w:t>
      </w:r>
      <w:proofErr w:type="spellStart"/>
      <w:r w:rsidR="00E74DDF" w:rsidRPr="009B53DD">
        <w:rPr>
          <w:rFonts w:hint="eastAsia"/>
          <w:spacing w:val="8"/>
          <w:w w:val="85"/>
          <w:kern w:val="0"/>
          <w:szCs w:val="32"/>
          <w:fitText w:val="2296" w:id="1144145664"/>
        </w:rPr>
        <w:t>Kaca</w:t>
      </w:r>
      <w:r w:rsidR="00E74DDF" w:rsidRPr="009B53DD">
        <w:rPr>
          <w:rFonts w:hint="eastAsia"/>
          <w:spacing w:val="-28"/>
          <w:w w:val="85"/>
          <w:kern w:val="0"/>
          <w:szCs w:val="32"/>
          <w:fitText w:val="2296" w:id="1144145664"/>
        </w:rPr>
        <w:t>w</w:t>
      </w:r>
      <w:proofErr w:type="spellEnd"/>
      <w:r w:rsidR="00E74DDF" w:rsidRPr="00D25048">
        <w:rPr>
          <w:rFonts w:hint="eastAsia"/>
          <w:szCs w:val="32"/>
        </w:rPr>
        <w:t xml:space="preserve"> </w:t>
      </w:r>
      <w:r w:rsidR="00E74DDF" w:rsidRPr="00D25048">
        <w:rPr>
          <w:rFonts w:hint="eastAsia"/>
          <w:szCs w:val="32"/>
        </w:rPr>
        <w:tab/>
      </w:r>
      <w:r w:rsidR="00E74DDF" w:rsidRPr="00D25048">
        <w:rPr>
          <w:rFonts w:hint="eastAsia"/>
          <w:szCs w:val="32"/>
        </w:rPr>
        <w:t>江啟臣</w:t>
      </w:r>
      <w:r w:rsidR="00E74DDF" w:rsidRPr="00D25048">
        <w:rPr>
          <w:szCs w:val="32"/>
        </w:rPr>
        <w:br/>
      </w:r>
      <w:r w:rsidR="00E74DDF" w:rsidRPr="00D25048">
        <w:rPr>
          <w:rFonts w:hint="eastAsia"/>
          <w:szCs w:val="32"/>
        </w:rPr>
        <w:t>余宛如</w:t>
      </w:r>
      <w:r w:rsidR="00E74DDF" w:rsidRPr="00D25048">
        <w:rPr>
          <w:rFonts w:hint="eastAsia"/>
          <w:szCs w:val="32"/>
        </w:rPr>
        <w:tab/>
      </w:r>
      <w:r w:rsidR="00E74DDF" w:rsidRPr="00D25048">
        <w:rPr>
          <w:rFonts w:hint="eastAsia"/>
          <w:szCs w:val="32"/>
        </w:rPr>
        <w:t>李昆澤</w:t>
      </w:r>
      <w:r w:rsidR="00E74DDF" w:rsidRPr="00D25048">
        <w:rPr>
          <w:rFonts w:hint="eastAsia"/>
          <w:szCs w:val="32"/>
        </w:rPr>
        <w:tab/>
      </w:r>
      <w:r w:rsidR="00E74DDF" w:rsidRPr="00D25048">
        <w:rPr>
          <w:rFonts w:hint="eastAsia"/>
          <w:szCs w:val="32"/>
        </w:rPr>
        <w:t>鍾佳濱</w:t>
      </w:r>
      <w:r w:rsidR="00E74DDF" w:rsidRPr="00D25048">
        <w:rPr>
          <w:rFonts w:hint="eastAsia"/>
          <w:szCs w:val="32"/>
        </w:rPr>
        <w:tab/>
      </w:r>
      <w:r w:rsidR="00E74DDF" w:rsidRPr="00D25048">
        <w:rPr>
          <w:rFonts w:hint="eastAsia"/>
          <w:szCs w:val="32"/>
        </w:rPr>
        <w:t>盧秀燕</w:t>
      </w:r>
      <w:r w:rsidR="00E74DDF" w:rsidRPr="00D25048">
        <w:rPr>
          <w:rFonts w:hint="eastAsia"/>
          <w:szCs w:val="32"/>
        </w:rPr>
        <w:tab/>
      </w:r>
      <w:r w:rsidR="00E74DDF" w:rsidRPr="00D25048">
        <w:rPr>
          <w:rFonts w:hint="eastAsia"/>
          <w:szCs w:val="32"/>
        </w:rPr>
        <w:t>陳歐珀</w:t>
      </w:r>
      <w:r w:rsidR="00E74DDF" w:rsidRPr="00D25048">
        <w:rPr>
          <w:rFonts w:hint="eastAsia"/>
          <w:szCs w:val="32"/>
        </w:rPr>
        <w:tab/>
      </w:r>
      <w:r w:rsidR="00E74DDF" w:rsidRPr="00D25048">
        <w:rPr>
          <w:rFonts w:hint="eastAsia"/>
          <w:szCs w:val="32"/>
        </w:rPr>
        <w:t>鄭運鵬</w:t>
      </w:r>
      <w:r w:rsidR="00E74DDF" w:rsidRPr="00D25048">
        <w:rPr>
          <w:szCs w:val="32"/>
        </w:rPr>
        <w:br/>
      </w:r>
      <w:r w:rsidR="00E74DDF" w:rsidRPr="00D25048">
        <w:rPr>
          <w:rFonts w:hint="eastAsia"/>
          <w:szCs w:val="32"/>
        </w:rPr>
        <w:t>林德福</w:t>
      </w:r>
      <w:r w:rsidR="00E74DDF" w:rsidRPr="00D25048">
        <w:rPr>
          <w:rFonts w:hint="eastAsia"/>
          <w:szCs w:val="32"/>
        </w:rPr>
        <w:tab/>
      </w:r>
      <w:r w:rsidR="00E74DDF" w:rsidRPr="00D25048">
        <w:rPr>
          <w:rFonts w:hint="eastAsia"/>
          <w:szCs w:val="32"/>
        </w:rPr>
        <w:t>蔣乃辛</w:t>
      </w:r>
      <w:r w:rsidR="00E74DDF" w:rsidRPr="00D25048">
        <w:rPr>
          <w:rFonts w:hint="eastAsia"/>
          <w:szCs w:val="32"/>
        </w:rPr>
        <w:tab/>
      </w:r>
      <w:proofErr w:type="gramStart"/>
      <w:r w:rsidR="00E74DDF" w:rsidRPr="00D25048">
        <w:rPr>
          <w:rFonts w:hint="eastAsia"/>
          <w:szCs w:val="32"/>
        </w:rPr>
        <w:t>陳亭妃</w:t>
      </w:r>
      <w:proofErr w:type="gramEnd"/>
      <w:r w:rsidR="00E74DDF" w:rsidRPr="00D25048">
        <w:rPr>
          <w:rFonts w:hint="eastAsia"/>
          <w:szCs w:val="32"/>
        </w:rPr>
        <w:tab/>
      </w:r>
      <w:r w:rsidR="00E74DDF" w:rsidRPr="00D25048">
        <w:rPr>
          <w:rFonts w:hint="eastAsia"/>
          <w:szCs w:val="32"/>
        </w:rPr>
        <w:t>葉宜津</w:t>
      </w:r>
      <w:r w:rsidR="00E74DDF" w:rsidRPr="00D25048">
        <w:rPr>
          <w:rFonts w:hint="eastAsia"/>
          <w:szCs w:val="32"/>
        </w:rPr>
        <w:tab/>
      </w:r>
      <w:r w:rsidR="00E74DDF" w:rsidRPr="00D25048">
        <w:rPr>
          <w:rFonts w:hint="eastAsia"/>
          <w:szCs w:val="32"/>
        </w:rPr>
        <w:t>林俊憲</w:t>
      </w:r>
      <w:r w:rsidR="00E74DDF" w:rsidRPr="00D25048">
        <w:rPr>
          <w:rFonts w:hint="eastAsia"/>
          <w:szCs w:val="32"/>
        </w:rPr>
        <w:tab/>
      </w:r>
      <w:r w:rsidR="00E74DDF" w:rsidRPr="00D25048">
        <w:rPr>
          <w:rFonts w:hint="eastAsia"/>
          <w:szCs w:val="32"/>
        </w:rPr>
        <w:t>黃昭順</w:t>
      </w:r>
      <w:r w:rsidR="00E74DDF" w:rsidRPr="00D25048">
        <w:rPr>
          <w:szCs w:val="32"/>
        </w:rPr>
        <w:br/>
      </w:r>
      <w:r w:rsidR="00E74DDF" w:rsidRPr="00D25048">
        <w:rPr>
          <w:rFonts w:hint="eastAsia"/>
          <w:szCs w:val="32"/>
        </w:rPr>
        <w:t>羅明才</w:t>
      </w:r>
      <w:r w:rsidR="00E74DDF" w:rsidRPr="00D25048">
        <w:rPr>
          <w:rFonts w:hint="eastAsia"/>
          <w:szCs w:val="32"/>
        </w:rPr>
        <w:tab/>
      </w:r>
      <w:r w:rsidR="00E74DDF" w:rsidRPr="00D25048">
        <w:rPr>
          <w:rFonts w:hint="eastAsia"/>
          <w:spacing w:val="3"/>
          <w:w w:val="63"/>
          <w:kern w:val="0"/>
          <w:szCs w:val="32"/>
          <w:fitText w:val="2256" w:id="1144146435"/>
        </w:rPr>
        <w:t>簡東明</w:t>
      </w:r>
      <w:proofErr w:type="spellStart"/>
      <w:r w:rsidR="00E74DDF" w:rsidRPr="00D25048">
        <w:rPr>
          <w:rFonts w:hint="eastAsia"/>
          <w:spacing w:val="3"/>
          <w:w w:val="63"/>
          <w:kern w:val="0"/>
          <w:szCs w:val="32"/>
          <w:fitText w:val="2256" w:id="1144146435"/>
        </w:rPr>
        <w:t>Uliw</w:t>
      </w:r>
      <w:proofErr w:type="spellEnd"/>
      <w:r w:rsidR="00E74DDF" w:rsidRPr="00D25048">
        <w:rPr>
          <w:rFonts w:hint="eastAsia"/>
          <w:spacing w:val="3"/>
          <w:w w:val="63"/>
          <w:kern w:val="0"/>
          <w:szCs w:val="32"/>
          <w:fitText w:val="2256" w:id="1144146435"/>
        </w:rPr>
        <w:t>．</w:t>
      </w:r>
      <w:proofErr w:type="spellStart"/>
      <w:r w:rsidR="00E74DDF" w:rsidRPr="00D25048">
        <w:rPr>
          <w:rFonts w:hint="eastAsia"/>
          <w:spacing w:val="3"/>
          <w:w w:val="63"/>
          <w:kern w:val="0"/>
          <w:szCs w:val="32"/>
          <w:fitText w:val="2256" w:id="1144146435"/>
        </w:rPr>
        <w:t>Qaljupayar</w:t>
      </w:r>
      <w:r w:rsidR="00E74DDF" w:rsidRPr="00D25048">
        <w:rPr>
          <w:rFonts w:hint="eastAsia"/>
          <w:spacing w:val="-1"/>
          <w:w w:val="63"/>
          <w:kern w:val="0"/>
          <w:szCs w:val="32"/>
          <w:fitText w:val="2256" w:id="1144146435"/>
        </w:rPr>
        <w:t>e</w:t>
      </w:r>
      <w:proofErr w:type="spellEnd"/>
      <w:r w:rsidR="00E74DDF" w:rsidRPr="00D25048">
        <w:rPr>
          <w:rFonts w:hint="eastAsia"/>
          <w:szCs w:val="32"/>
        </w:rPr>
        <w:t xml:space="preserve"> </w:t>
      </w:r>
      <w:r w:rsidR="00E74DDF" w:rsidRPr="00D25048">
        <w:rPr>
          <w:rFonts w:hint="eastAsia"/>
          <w:szCs w:val="32"/>
        </w:rPr>
        <w:tab/>
      </w:r>
      <w:r w:rsidR="00E74DDF" w:rsidRPr="00D25048">
        <w:rPr>
          <w:rFonts w:hint="eastAsia"/>
          <w:szCs w:val="32"/>
        </w:rPr>
        <w:t>蔡易餘</w:t>
      </w:r>
      <w:r w:rsidR="00E74DDF" w:rsidRPr="00D25048">
        <w:rPr>
          <w:rFonts w:hint="eastAsia"/>
          <w:szCs w:val="32"/>
        </w:rPr>
        <w:tab/>
      </w:r>
      <w:r w:rsidR="00E74DDF" w:rsidRPr="00D25048">
        <w:rPr>
          <w:rFonts w:hint="eastAsia"/>
          <w:szCs w:val="32"/>
        </w:rPr>
        <w:t>陳怡潔</w:t>
      </w:r>
      <w:r w:rsidR="00E74DDF" w:rsidRPr="00D25048">
        <w:rPr>
          <w:rFonts w:hint="eastAsia"/>
          <w:szCs w:val="32"/>
        </w:rPr>
        <w:tab/>
      </w:r>
      <w:r w:rsidR="00E74DDF" w:rsidRPr="00D25048">
        <w:rPr>
          <w:rFonts w:hint="eastAsia"/>
          <w:szCs w:val="32"/>
        </w:rPr>
        <w:t>賴瑞隆</w:t>
      </w:r>
      <w:r w:rsidR="00E74DDF" w:rsidRPr="00D25048">
        <w:rPr>
          <w:szCs w:val="32"/>
        </w:rPr>
        <w:br/>
      </w:r>
      <w:r w:rsidR="00E74DDF" w:rsidRPr="00D25048">
        <w:rPr>
          <w:rFonts w:hint="eastAsia"/>
          <w:spacing w:val="3"/>
          <w:w w:val="77"/>
          <w:kern w:val="0"/>
          <w:szCs w:val="32"/>
          <w:fitText w:val="996" w:id="1144146944"/>
        </w:rPr>
        <w:t>高金素</w:t>
      </w:r>
      <w:r w:rsidR="00E74DDF" w:rsidRPr="00D25048">
        <w:rPr>
          <w:rFonts w:hint="eastAsia"/>
          <w:spacing w:val="-3"/>
          <w:w w:val="77"/>
          <w:kern w:val="0"/>
          <w:szCs w:val="32"/>
          <w:fitText w:val="996" w:id="1144146944"/>
        </w:rPr>
        <w:t>梅</w:t>
      </w:r>
      <w:r w:rsidR="00E74DDF" w:rsidRPr="00D25048">
        <w:rPr>
          <w:rFonts w:hint="eastAsia"/>
          <w:szCs w:val="32"/>
        </w:rPr>
        <w:tab/>
      </w:r>
      <w:r w:rsidR="00E74DDF" w:rsidRPr="00D25048">
        <w:rPr>
          <w:rFonts w:hint="eastAsia"/>
          <w:szCs w:val="32"/>
        </w:rPr>
        <w:t>劉世芳</w:t>
      </w:r>
      <w:r w:rsidR="00E74DDF" w:rsidRPr="00D25048">
        <w:rPr>
          <w:rFonts w:hint="eastAsia"/>
          <w:szCs w:val="32"/>
        </w:rPr>
        <w:tab/>
      </w:r>
      <w:r w:rsidR="00E74DDF" w:rsidRPr="00D25048">
        <w:rPr>
          <w:rFonts w:hint="eastAsia"/>
          <w:szCs w:val="32"/>
        </w:rPr>
        <w:t>呂玉玲</w:t>
      </w:r>
      <w:r w:rsidR="00DB1C1C" w:rsidRPr="00D25048">
        <w:rPr>
          <w:rFonts w:hint="eastAsia"/>
          <w:szCs w:val="32"/>
        </w:rPr>
        <w:tab/>
      </w:r>
      <w:r w:rsidR="00DB1C1C" w:rsidRPr="00D25048">
        <w:rPr>
          <w:rFonts w:hint="eastAsia"/>
          <w:szCs w:val="32"/>
        </w:rPr>
        <w:t>柯志恩</w:t>
      </w:r>
      <w:r w:rsidR="00DB1C1C" w:rsidRPr="00D25048">
        <w:rPr>
          <w:rFonts w:hint="eastAsia"/>
          <w:szCs w:val="32"/>
        </w:rPr>
        <w:tab/>
      </w:r>
      <w:r w:rsidR="00DB1C1C" w:rsidRPr="00D25048">
        <w:rPr>
          <w:rFonts w:hint="eastAsia"/>
          <w:szCs w:val="32"/>
        </w:rPr>
        <w:t>姚文智</w:t>
      </w:r>
      <w:r w:rsidR="00DB1C1C" w:rsidRPr="00D25048">
        <w:rPr>
          <w:rFonts w:hint="eastAsia"/>
          <w:szCs w:val="32"/>
        </w:rPr>
        <w:tab/>
      </w:r>
      <w:r w:rsidR="00DB1C1C" w:rsidRPr="00D25048">
        <w:rPr>
          <w:rFonts w:hint="eastAsia"/>
          <w:szCs w:val="32"/>
        </w:rPr>
        <w:t>顏寬</w:t>
      </w:r>
      <w:proofErr w:type="gramStart"/>
      <w:r w:rsidR="00DB1C1C" w:rsidRPr="00D25048">
        <w:rPr>
          <w:rFonts w:hint="eastAsia"/>
          <w:szCs w:val="32"/>
        </w:rPr>
        <w:t>恒</w:t>
      </w:r>
      <w:proofErr w:type="gramEnd"/>
      <w:r w:rsidR="00DB1C1C" w:rsidRPr="00D25048">
        <w:rPr>
          <w:szCs w:val="32"/>
        </w:rPr>
        <w:br/>
      </w:r>
      <w:r w:rsidR="0019294F" w:rsidRPr="00D25048">
        <w:rPr>
          <w:rFonts w:hint="eastAsia"/>
          <w:spacing w:val="3"/>
          <w:w w:val="77"/>
          <w:kern w:val="0"/>
          <w:szCs w:val="32"/>
          <w:fitText w:val="996" w:id="1144222208"/>
        </w:rPr>
        <w:t>陳</w:t>
      </w:r>
      <w:r w:rsidR="0019294F" w:rsidRPr="00D25048">
        <w:rPr>
          <w:rFonts w:hint="eastAsia"/>
          <w:w w:val="77"/>
          <w:kern w:val="0"/>
          <w:szCs w:val="32"/>
          <w:fitText w:val="996" w:id="1144222208"/>
        </w:rPr>
        <w:t>賴素美</w:t>
      </w:r>
      <w:r w:rsidR="00E74DDF" w:rsidRPr="00D25048">
        <w:rPr>
          <w:rFonts w:hint="eastAsia"/>
          <w:szCs w:val="32"/>
        </w:rPr>
        <w:tab/>
      </w:r>
      <w:r w:rsidR="0019294F" w:rsidRPr="00D25048">
        <w:rPr>
          <w:rFonts w:hint="eastAsia"/>
          <w:szCs w:val="32"/>
        </w:rPr>
        <w:t>吳志揚</w:t>
      </w:r>
      <w:r w:rsidR="006F6B06" w:rsidRPr="00D25048">
        <w:rPr>
          <w:rFonts w:hint="eastAsia"/>
          <w:szCs w:val="32"/>
        </w:rPr>
        <w:tab/>
      </w:r>
      <w:r w:rsidR="0019294F" w:rsidRPr="00D25048">
        <w:rPr>
          <w:rFonts w:hint="eastAsia"/>
          <w:spacing w:val="3"/>
          <w:w w:val="77"/>
          <w:kern w:val="0"/>
          <w:szCs w:val="32"/>
          <w:fitText w:val="996" w:id="1144222209"/>
        </w:rPr>
        <w:t>周</w:t>
      </w:r>
      <w:r w:rsidR="0019294F" w:rsidRPr="00D25048">
        <w:rPr>
          <w:rFonts w:hint="eastAsia"/>
          <w:w w:val="77"/>
          <w:kern w:val="0"/>
          <w:szCs w:val="32"/>
          <w:fitText w:val="996" w:id="1144222209"/>
        </w:rPr>
        <w:t>陳秀霞</w:t>
      </w:r>
      <w:r w:rsidR="00BD7346" w:rsidRPr="00D25048">
        <w:rPr>
          <w:rFonts w:hint="eastAsia"/>
          <w:kern w:val="0"/>
          <w:szCs w:val="32"/>
        </w:rPr>
        <w:tab/>
      </w:r>
      <w:r w:rsidR="00BD7346" w:rsidRPr="00D25048">
        <w:rPr>
          <w:rFonts w:hint="eastAsia"/>
          <w:kern w:val="0"/>
          <w:szCs w:val="32"/>
        </w:rPr>
        <w:t>陳曼麗</w:t>
      </w:r>
      <w:r w:rsidR="00BD7346" w:rsidRPr="00D25048">
        <w:rPr>
          <w:rFonts w:hint="eastAsia"/>
          <w:kern w:val="0"/>
          <w:szCs w:val="32"/>
        </w:rPr>
        <w:tab/>
      </w:r>
      <w:r w:rsidR="00BD7346" w:rsidRPr="00D25048">
        <w:rPr>
          <w:rFonts w:hint="eastAsia"/>
          <w:kern w:val="0"/>
          <w:szCs w:val="32"/>
        </w:rPr>
        <w:t>劉</w:t>
      </w:r>
      <w:proofErr w:type="gramStart"/>
      <w:r w:rsidR="00BD7346" w:rsidRPr="00D25048">
        <w:rPr>
          <w:rFonts w:hint="eastAsia"/>
          <w:szCs w:val="32"/>
        </w:rPr>
        <w:t>櫂</w:t>
      </w:r>
      <w:proofErr w:type="gramEnd"/>
      <w:r w:rsidR="00BD7346" w:rsidRPr="00D25048">
        <w:rPr>
          <w:rFonts w:hint="eastAsia"/>
          <w:szCs w:val="32"/>
        </w:rPr>
        <w:t>豪</w:t>
      </w:r>
      <w:r w:rsidR="00BD7346" w:rsidRPr="00D25048">
        <w:rPr>
          <w:rFonts w:hint="eastAsia"/>
          <w:szCs w:val="32"/>
        </w:rPr>
        <w:tab/>
      </w:r>
      <w:r w:rsidR="00BD7346" w:rsidRPr="00D25048">
        <w:rPr>
          <w:rFonts w:hint="eastAsia"/>
          <w:szCs w:val="32"/>
        </w:rPr>
        <w:t>李彥秀</w:t>
      </w:r>
      <w:r w:rsidR="00BD7346" w:rsidRPr="00D25048">
        <w:rPr>
          <w:szCs w:val="32"/>
        </w:rPr>
        <w:br/>
      </w:r>
      <w:proofErr w:type="gramStart"/>
      <w:r w:rsidR="00BD7346" w:rsidRPr="00D25048">
        <w:rPr>
          <w:rFonts w:hint="eastAsia"/>
          <w:szCs w:val="32"/>
        </w:rPr>
        <w:t>鍾</w:t>
      </w:r>
      <w:proofErr w:type="gramEnd"/>
      <w:r w:rsidR="00BD7346" w:rsidRPr="00D25048">
        <w:rPr>
          <w:rFonts w:hint="eastAsia"/>
          <w:szCs w:val="32"/>
        </w:rPr>
        <w:t>孔</w:t>
      </w:r>
      <w:proofErr w:type="gramStart"/>
      <w:r w:rsidR="00BD7346" w:rsidRPr="00D25048">
        <w:rPr>
          <w:rFonts w:hint="eastAsia"/>
          <w:szCs w:val="32"/>
        </w:rPr>
        <w:t>炤</w:t>
      </w:r>
      <w:proofErr w:type="gramEnd"/>
      <w:r w:rsidR="00BD7346" w:rsidRPr="00D25048">
        <w:rPr>
          <w:rFonts w:hint="eastAsia"/>
          <w:szCs w:val="32"/>
        </w:rPr>
        <w:tab/>
      </w:r>
      <w:r w:rsidR="00BD7346" w:rsidRPr="00D25048">
        <w:rPr>
          <w:rFonts w:hint="eastAsia"/>
          <w:szCs w:val="32"/>
        </w:rPr>
        <w:t>吳思瑤</w:t>
      </w:r>
      <w:r w:rsidR="00BD7346" w:rsidRPr="00D25048">
        <w:rPr>
          <w:rFonts w:hint="eastAsia"/>
          <w:szCs w:val="32"/>
        </w:rPr>
        <w:tab/>
      </w:r>
      <w:r w:rsidR="00BD7346" w:rsidRPr="00D25048">
        <w:rPr>
          <w:rFonts w:hint="eastAsia"/>
          <w:szCs w:val="32"/>
        </w:rPr>
        <w:t>何欣純</w:t>
      </w:r>
      <w:r w:rsidR="00BD7346" w:rsidRPr="00D25048">
        <w:rPr>
          <w:rFonts w:hint="eastAsia"/>
          <w:szCs w:val="32"/>
        </w:rPr>
        <w:tab/>
      </w:r>
      <w:r w:rsidR="00BD7346" w:rsidRPr="00D25048">
        <w:rPr>
          <w:rFonts w:hint="eastAsia"/>
          <w:szCs w:val="32"/>
        </w:rPr>
        <w:t>趙正宇</w:t>
      </w:r>
      <w:r w:rsidR="00BD7346" w:rsidRPr="00D25048">
        <w:rPr>
          <w:rFonts w:hint="eastAsia"/>
          <w:szCs w:val="32"/>
        </w:rPr>
        <w:tab/>
      </w:r>
      <w:r w:rsidR="00BD7346" w:rsidRPr="00D25048">
        <w:rPr>
          <w:rFonts w:hint="eastAsia"/>
          <w:szCs w:val="32"/>
        </w:rPr>
        <w:t>蕭美琴</w:t>
      </w:r>
      <w:r w:rsidR="00CC4FAC" w:rsidRPr="00D25048">
        <w:rPr>
          <w:szCs w:val="32"/>
        </w:rPr>
        <w:br/>
      </w:r>
      <w:r w:rsidR="00553894" w:rsidRPr="00D25048">
        <w:rPr>
          <w:b/>
          <w:szCs w:val="32"/>
        </w:rPr>
        <w:t>委員列席</w:t>
      </w:r>
      <w:r w:rsidR="00BC61D6" w:rsidRPr="00D25048">
        <w:rPr>
          <w:rFonts w:hint="eastAsia"/>
          <w:b/>
          <w:szCs w:val="32"/>
        </w:rPr>
        <w:t>3</w:t>
      </w:r>
      <w:r w:rsidR="002B0524" w:rsidRPr="00D25048">
        <w:rPr>
          <w:rFonts w:hint="eastAsia"/>
          <w:b/>
          <w:szCs w:val="32"/>
        </w:rPr>
        <w:t>9</w:t>
      </w:r>
      <w:r w:rsidR="00553894" w:rsidRPr="00D25048">
        <w:rPr>
          <w:b/>
          <w:szCs w:val="32"/>
        </w:rPr>
        <w:t>人</w:t>
      </w:r>
    </w:p>
    <w:p w:rsidR="007D7D75" w:rsidRPr="00D25048" w:rsidRDefault="0014671E" w:rsidP="00115D37">
      <w:pPr>
        <w:kinsoku w:val="0"/>
        <w:overflowPunct w:val="0"/>
        <w:autoSpaceDE w:val="0"/>
        <w:autoSpaceDN w:val="0"/>
        <w:spacing w:line="520" w:lineRule="exact"/>
      </w:pPr>
      <w:r w:rsidRPr="00D25048">
        <w:t>列席人員：</w:t>
      </w:r>
      <w:r w:rsidR="007D7D75" w:rsidRPr="00D25048">
        <w:rPr>
          <w:rFonts w:hint="eastAsia"/>
          <w:b/>
          <w:szCs w:val="32"/>
        </w:rPr>
        <w:t>105</w:t>
      </w:r>
      <w:r w:rsidR="007D7D75" w:rsidRPr="00D25048">
        <w:rPr>
          <w:rFonts w:hint="eastAsia"/>
          <w:b/>
          <w:szCs w:val="32"/>
        </w:rPr>
        <w:t>年</w:t>
      </w:r>
      <w:r w:rsidR="007D7D75" w:rsidRPr="00D25048">
        <w:rPr>
          <w:rFonts w:hint="eastAsia"/>
          <w:b/>
          <w:szCs w:val="32"/>
        </w:rPr>
        <w:t>4</w:t>
      </w:r>
      <w:r w:rsidR="007D7D75" w:rsidRPr="00D25048">
        <w:rPr>
          <w:rFonts w:hint="eastAsia"/>
          <w:b/>
          <w:szCs w:val="32"/>
        </w:rPr>
        <w:t>月</w:t>
      </w:r>
      <w:r w:rsidR="007D7D75" w:rsidRPr="00D25048">
        <w:rPr>
          <w:rFonts w:hint="eastAsia"/>
          <w:b/>
          <w:szCs w:val="32"/>
        </w:rPr>
        <w:t>6</w:t>
      </w:r>
      <w:r w:rsidR="007D7D75" w:rsidRPr="00D25048">
        <w:rPr>
          <w:rFonts w:hint="eastAsia"/>
          <w:b/>
          <w:szCs w:val="32"/>
        </w:rPr>
        <w:t>日（星期三）</w:t>
      </w:r>
    </w:p>
    <w:p w:rsidR="00F44C44" w:rsidRPr="00D25048" w:rsidRDefault="008E047E" w:rsidP="007D7D75">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經濟部部長鄧振中</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主任秘書陳怡鈴</w:t>
      </w:r>
    </w:p>
    <w:p w:rsidR="003D738C" w:rsidRPr="00D25048" w:rsidRDefault="003D738C" w:rsidP="003D738C">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法規委員會執行秘書鄭國榮</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商業司司長李</w:t>
      </w:r>
      <w:r w:rsidRPr="00D25048">
        <w:rPr>
          <w:rFonts w:hint="eastAsia"/>
          <w:szCs w:val="32"/>
        </w:rPr>
        <w:t xml:space="preserve">  </w:t>
      </w:r>
      <w:r w:rsidRPr="00D25048">
        <w:rPr>
          <w:rFonts w:hint="eastAsia"/>
          <w:szCs w:val="32"/>
        </w:rPr>
        <w:t>鎂</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總務司司長魏士綱</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會計</w:t>
      </w:r>
      <w:proofErr w:type="gramStart"/>
      <w:r w:rsidRPr="00D25048">
        <w:rPr>
          <w:rFonts w:hint="eastAsia"/>
          <w:szCs w:val="32"/>
        </w:rPr>
        <w:t>處</w:t>
      </w:r>
      <w:proofErr w:type="gramEnd"/>
      <w:r w:rsidRPr="00D25048">
        <w:rPr>
          <w:rFonts w:hint="eastAsia"/>
          <w:szCs w:val="32"/>
        </w:rPr>
        <w:t>處長張信一</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技術</w:t>
      </w:r>
      <w:proofErr w:type="gramStart"/>
      <w:r w:rsidRPr="00D25048">
        <w:rPr>
          <w:rFonts w:hint="eastAsia"/>
          <w:szCs w:val="32"/>
        </w:rPr>
        <w:t>處</w:t>
      </w:r>
      <w:proofErr w:type="gramEnd"/>
      <w:r w:rsidRPr="00D25048">
        <w:rPr>
          <w:rFonts w:hint="eastAsia"/>
          <w:szCs w:val="32"/>
        </w:rPr>
        <w:t>處長傅偉祥</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投資業務</w:t>
      </w:r>
      <w:proofErr w:type="gramStart"/>
      <w:r w:rsidRPr="00D25048">
        <w:rPr>
          <w:rFonts w:hint="eastAsia"/>
          <w:szCs w:val="32"/>
        </w:rPr>
        <w:t>處</w:t>
      </w:r>
      <w:proofErr w:type="gramEnd"/>
      <w:r w:rsidRPr="00D25048">
        <w:rPr>
          <w:rFonts w:hint="eastAsia"/>
          <w:szCs w:val="32"/>
        </w:rPr>
        <w:t>處長連玉蘋</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資訊中心副主任李水滄</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國營事業委員會副主任委員吳豐盛</w:t>
      </w:r>
    </w:p>
    <w:p w:rsidR="007D7D75"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工業局局長吳明機</w:t>
      </w:r>
    </w:p>
    <w:p w:rsidR="00FF5F77"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lastRenderedPageBreak/>
        <w:t>國際貿易局局長楊珍妮</w:t>
      </w:r>
    </w:p>
    <w:p w:rsidR="00FF5F77"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水利</w:t>
      </w:r>
      <w:proofErr w:type="gramStart"/>
      <w:r w:rsidRPr="00D25048">
        <w:rPr>
          <w:rFonts w:hint="eastAsia"/>
          <w:szCs w:val="32"/>
        </w:rPr>
        <w:t>署</w:t>
      </w:r>
      <w:proofErr w:type="gramEnd"/>
      <w:r w:rsidRPr="00D25048">
        <w:rPr>
          <w:rFonts w:hint="eastAsia"/>
          <w:szCs w:val="32"/>
        </w:rPr>
        <w:t>署長王瑞德</w:t>
      </w:r>
    </w:p>
    <w:p w:rsidR="00FF5F77"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智慧財產</w:t>
      </w:r>
      <w:proofErr w:type="gramStart"/>
      <w:r w:rsidRPr="00D25048">
        <w:rPr>
          <w:rFonts w:hint="eastAsia"/>
          <w:szCs w:val="32"/>
        </w:rPr>
        <w:t>局</w:t>
      </w:r>
      <w:proofErr w:type="gramEnd"/>
      <w:r w:rsidRPr="00D25048">
        <w:rPr>
          <w:rFonts w:hint="eastAsia"/>
          <w:szCs w:val="32"/>
        </w:rPr>
        <w:t>局長高秀美</w:t>
      </w:r>
    </w:p>
    <w:p w:rsidR="00FF5F77"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加工出口區管理處簡任技正曹家文</w:t>
      </w:r>
    </w:p>
    <w:p w:rsidR="00916889" w:rsidRPr="00D25048" w:rsidRDefault="00916889" w:rsidP="00916889">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台灣電力股份有限公司專業總工程師林德福</w:t>
      </w:r>
    </w:p>
    <w:p w:rsidR="00FF5F77" w:rsidRPr="00D25048" w:rsidRDefault="00FF5F77" w:rsidP="00C03AB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行政院農業委員會主任委員陳志清</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科技處處長盧虎生</w:t>
      </w:r>
    </w:p>
    <w:p w:rsidR="00FF5F77" w:rsidRPr="00D25048" w:rsidRDefault="00FF5F77" w:rsidP="00FF5F77">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法規委員會執行秘書張學文</w:t>
      </w:r>
    </w:p>
    <w:p w:rsidR="00FF5F77" w:rsidRPr="00D25048" w:rsidRDefault="00FF5F77" w:rsidP="00FF5F77">
      <w:pPr>
        <w:tabs>
          <w:tab w:val="left" w:pos="8789"/>
          <w:tab w:val="left" w:pos="8931"/>
        </w:tabs>
        <w:kinsoku w:val="0"/>
        <w:overflowPunct w:val="0"/>
        <w:autoSpaceDE w:val="0"/>
        <w:autoSpaceDN w:val="0"/>
        <w:spacing w:line="520" w:lineRule="exact"/>
        <w:ind w:leftChars="700" w:left="6646" w:hangingChars="1300" w:hanging="4320"/>
        <w:rPr>
          <w:szCs w:val="32"/>
        </w:rPr>
      </w:pPr>
      <w:r w:rsidRPr="00D25048">
        <w:rPr>
          <w:rFonts w:hint="eastAsia"/>
          <w:szCs w:val="32"/>
        </w:rPr>
        <w:t>屏東農業生物技術園區籌備處主任黃金城</w:t>
      </w:r>
      <w:r w:rsidR="00293083" w:rsidRPr="00D25048">
        <w:rPr>
          <w:szCs w:val="32"/>
        </w:rPr>
        <w:br/>
      </w:r>
      <w:r w:rsidRPr="00D25048">
        <w:rPr>
          <w:rFonts w:hint="eastAsia"/>
          <w:szCs w:val="32"/>
        </w:rPr>
        <w:t>組長楊聰敏</w:t>
      </w:r>
    </w:p>
    <w:p w:rsidR="00FF5F77" w:rsidRPr="00D25048" w:rsidRDefault="00FF5F77" w:rsidP="00C03AB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交通部路政司專門委員李昭賢</w:t>
      </w:r>
    </w:p>
    <w:p w:rsidR="00FF5F77"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觀光局課長李中彥</w:t>
      </w:r>
    </w:p>
    <w:p w:rsidR="00FF5F77" w:rsidRPr="00D25048" w:rsidRDefault="00FF5F77" w:rsidP="00C03AB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財政部國庫署簡任稽核陳明娟</w:t>
      </w:r>
    </w:p>
    <w:p w:rsidR="00FF5F77" w:rsidRPr="00D25048" w:rsidRDefault="00FF5F77" w:rsidP="00C03AB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內政部地政司專門委員陳杰宗</w:t>
      </w:r>
    </w:p>
    <w:p w:rsidR="00FF5F77" w:rsidRPr="00D25048" w:rsidRDefault="00FF5F77" w:rsidP="00FF5F77">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合作及人民團體司籌備處科長林素珍</w:t>
      </w:r>
    </w:p>
    <w:p w:rsidR="00FF5F77" w:rsidRPr="00D25048" w:rsidRDefault="00FF5F77" w:rsidP="00C03AB7">
      <w:pPr>
        <w:tabs>
          <w:tab w:val="left" w:pos="8789"/>
          <w:tab w:val="left" w:pos="8931"/>
        </w:tabs>
        <w:kinsoku w:val="0"/>
        <w:overflowPunct w:val="0"/>
        <w:autoSpaceDE w:val="0"/>
        <w:autoSpaceDN w:val="0"/>
        <w:spacing w:line="520" w:lineRule="exact"/>
        <w:ind w:leftChars="500" w:left="1662"/>
        <w:rPr>
          <w:szCs w:val="32"/>
        </w:rPr>
      </w:pPr>
      <w:proofErr w:type="gramStart"/>
      <w:r w:rsidRPr="00D25048">
        <w:rPr>
          <w:rFonts w:hint="eastAsia"/>
          <w:szCs w:val="32"/>
        </w:rPr>
        <w:t>科技部產學</w:t>
      </w:r>
      <w:proofErr w:type="gramEnd"/>
      <w:r w:rsidRPr="00D25048">
        <w:rPr>
          <w:rFonts w:hint="eastAsia"/>
          <w:szCs w:val="32"/>
        </w:rPr>
        <w:t>及園區業務司副司長許增如</w:t>
      </w:r>
    </w:p>
    <w:p w:rsidR="00FF5F77" w:rsidRPr="00D25048" w:rsidRDefault="00FF5F77" w:rsidP="00C03AB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法務部參事羅建勛</w:t>
      </w:r>
    </w:p>
    <w:p w:rsidR="00C03AB7" w:rsidRPr="00D25048" w:rsidRDefault="00962859" w:rsidP="00C03AB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行政院主計總處</w:t>
      </w:r>
      <w:r w:rsidR="00FF5F77" w:rsidRPr="00D25048">
        <w:rPr>
          <w:rFonts w:hint="eastAsia"/>
          <w:szCs w:val="32"/>
        </w:rPr>
        <w:t>公務</w:t>
      </w:r>
      <w:r w:rsidRPr="00D25048">
        <w:rPr>
          <w:rFonts w:hint="eastAsia"/>
          <w:szCs w:val="32"/>
        </w:rPr>
        <w:t>預算處</w:t>
      </w:r>
      <w:r w:rsidR="00FF5F77" w:rsidRPr="00D25048">
        <w:rPr>
          <w:rFonts w:hint="eastAsia"/>
          <w:szCs w:val="32"/>
        </w:rPr>
        <w:t>研究委員黃耀生</w:t>
      </w:r>
    </w:p>
    <w:p w:rsidR="007D7D75" w:rsidRPr="00D25048" w:rsidRDefault="007D7D75" w:rsidP="007D7D75">
      <w:pPr>
        <w:tabs>
          <w:tab w:val="left" w:pos="8789"/>
          <w:tab w:val="left" w:pos="8931"/>
        </w:tabs>
        <w:kinsoku w:val="0"/>
        <w:overflowPunct w:val="0"/>
        <w:autoSpaceDE w:val="0"/>
        <w:autoSpaceDN w:val="0"/>
        <w:spacing w:line="520" w:lineRule="exact"/>
        <w:ind w:leftChars="500" w:left="1662"/>
        <w:rPr>
          <w:b/>
          <w:szCs w:val="32"/>
        </w:rPr>
      </w:pPr>
      <w:r w:rsidRPr="00D25048">
        <w:rPr>
          <w:rFonts w:hint="eastAsia"/>
          <w:b/>
          <w:szCs w:val="32"/>
        </w:rPr>
        <w:t>105</w:t>
      </w:r>
      <w:r w:rsidRPr="00D25048">
        <w:rPr>
          <w:rFonts w:hint="eastAsia"/>
          <w:b/>
          <w:szCs w:val="32"/>
        </w:rPr>
        <w:t>年</w:t>
      </w:r>
      <w:r w:rsidRPr="00D25048">
        <w:rPr>
          <w:rFonts w:hint="eastAsia"/>
          <w:b/>
          <w:szCs w:val="32"/>
        </w:rPr>
        <w:t>4</w:t>
      </w:r>
      <w:r w:rsidRPr="00D25048">
        <w:rPr>
          <w:rFonts w:hint="eastAsia"/>
          <w:b/>
          <w:szCs w:val="32"/>
        </w:rPr>
        <w:t>月</w:t>
      </w:r>
      <w:r w:rsidRPr="00D25048">
        <w:rPr>
          <w:rFonts w:hint="eastAsia"/>
          <w:b/>
          <w:szCs w:val="32"/>
        </w:rPr>
        <w:t>7</w:t>
      </w:r>
      <w:r w:rsidRPr="00D25048">
        <w:rPr>
          <w:rFonts w:hint="eastAsia"/>
          <w:b/>
          <w:szCs w:val="32"/>
        </w:rPr>
        <w:t>日（星期四）</w:t>
      </w:r>
    </w:p>
    <w:p w:rsidR="007D7D75" w:rsidRPr="00D25048" w:rsidRDefault="007D7D75" w:rsidP="007D7D75">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經濟部</w:t>
      </w:r>
      <w:r w:rsidR="00C86E90" w:rsidRPr="00D25048">
        <w:rPr>
          <w:rFonts w:hint="eastAsia"/>
          <w:szCs w:val="32"/>
        </w:rPr>
        <w:t>常務次長楊偉甫</w:t>
      </w:r>
    </w:p>
    <w:p w:rsidR="00241F25" w:rsidRPr="00D25048" w:rsidRDefault="00241F25" w:rsidP="00241F25">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國營事業委員會副主任委員吳豐盛</w:t>
      </w:r>
    </w:p>
    <w:p w:rsidR="00241F25" w:rsidRPr="00D25048" w:rsidRDefault="00241F25" w:rsidP="00241F25">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法規委員會副執行秘書吳榮訓</w:t>
      </w:r>
    </w:p>
    <w:p w:rsidR="00241F25" w:rsidRPr="00D25048" w:rsidRDefault="00241F25" w:rsidP="00241F25">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會計</w:t>
      </w:r>
      <w:proofErr w:type="gramStart"/>
      <w:r w:rsidRPr="00D25048">
        <w:rPr>
          <w:rFonts w:hint="eastAsia"/>
          <w:szCs w:val="32"/>
        </w:rPr>
        <w:t>處</w:t>
      </w:r>
      <w:proofErr w:type="gramEnd"/>
      <w:r w:rsidRPr="00D25048">
        <w:rPr>
          <w:rFonts w:hint="eastAsia"/>
          <w:szCs w:val="32"/>
        </w:rPr>
        <w:t>處長張信一</w:t>
      </w:r>
    </w:p>
    <w:p w:rsidR="00241F25" w:rsidRPr="00D25048" w:rsidRDefault="00241F25" w:rsidP="00241F25">
      <w:pPr>
        <w:tabs>
          <w:tab w:val="left" w:pos="8789"/>
          <w:tab w:val="left" w:pos="8931"/>
        </w:tabs>
        <w:kinsoku w:val="0"/>
        <w:overflowPunct w:val="0"/>
        <w:autoSpaceDE w:val="0"/>
        <w:autoSpaceDN w:val="0"/>
        <w:spacing w:line="520" w:lineRule="exact"/>
        <w:ind w:leftChars="500" w:left="1662" w:firstLineChars="296" w:firstLine="984"/>
        <w:rPr>
          <w:szCs w:val="32"/>
        </w:rPr>
      </w:pPr>
      <w:r w:rsidRPr="00D25048">
        <w:rPr>
          <w:rFonts w:hint="eastAsia"/>
          <w:szCs w:val="32"/>
        </w:rPr>
        <w:t>人事處專門委員</w:t>
      </w:r>
      <w:r w:rsidR="00BD7346" w:rsidRPr="00D25048">
        <w:rPr>
          <w:rFonts w:hint="eastAsia"/>
          <w:szCs w:val="32"/>
        </w:rPr>
        <w:t>伍其昌</w:t>
      </w:r>
    </w:p>
    <w:p w:rsidR="007D7D75" w:rsidRPr="00D25048" w:rsidRDefault="00241F25" w:rsidP="00241F25">
      <w:pPr>
        <w:tabs>
          <w:tab w:val="left" w:pos="8789"/>
          <w:tab w:val="left" w:pos="8931"/>
        </w:tabs>
        <w:kinsoku w:val="0"/>
        <w:overflowPunct w:val="0"/>
        <w:autoSpaceDE w:val="0"/>
        <w:autoSpaceDN w:val="0"/>
        <w:spacing w:line="520" w:lineRule="exact"/>
        <w:ind w:leftChars="700" w:left="2326"/>
        <w:rPr>
          <w:szCs w:val="32"/>
        </w:rPr>
      </w:pPr>
      <w:r w:rsidRPr="00D25048">
        <w:rPr>
          <w:rFonts w:hint="eastAsia"/>
          <w:szCs w:val="32"/>
        </w:rPr>
        <w:t>水利</w:t>
      </w:r>
      <w:proofErr w:type="gramStart"/>
      <w:r w:rsidRPr="00D25048">
        <w:rPr>
          <w:rFonts w:hint="eastAsia"/>
          <w:szCs w:val="32"/>
        </w:rPr>
        <w:t>署</w:t>
      </w:r>
      <w:proofErr w:type="gramEnd"/>
      <w:r w:rsidRPr="00D25048">
        <w:rPr>
          <w:rFonts w:hint="eastAsia"/>
          <w:szCs w:val="32"/>
        </w:rPr>
        <w:t>署長王瑞德</w:t>
      </w:r>
    </w:p>
    <w:p w:rsidR="007D7D75" w:rsidRPr="00D25048" w:rsidRDefault="007D7D75" w:rsidP="007D7D75">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台灣自來水股份有限公司董事長阮剛猛</w:t>
      </w:r>
    </w:p>
    <w:p w:rsidR="007D7D75" w:rsidRPr="00D25048" w:rsidRDefault="007D7D75" w:rsidP="007D7D75">
      <w:pPr>
        <w:tabs>
          <w:tab w:val="left" w:pos="8789"/>
          <w:tab w:val="left" w:pos="8931"/>
        </w:tabs>
        <w:kinsoku w:val="0"/>
        <w:overflowPunct w:val="0"/>
        <w:autoSpaceDE w:val="0"/>
        <w:autoSpaceDN w:val="0"/>
        <w:spacing w:line="520" w:lineRule="exact"/>
        <w:ind w:leftChars="500" w:left="1662" w:firstLineChars="1089" w:firstLine="3619"/>
        <w:rPr>
          <w:szCs w:val="32"/>
        </w:rPr>
      </w:pPr>
      <w:r w:rsidRPr="00D25048">
        <w:rPr>
          <w:rFonts w:hint="eastAsia"/>
          <w:szCs w:val="32"/>
        </w:rPr>
        <w:t>總經理胡南澤暨相關人員</w:t>
      </w:r>
    </w:p>
    <w:p w:rsidR="00D33387" w:rsidRPr="00D25048" w:rsidRDefault="00D33387" w:rsidP="00D33387">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lastRenderedPageBreak/>
        <w:t>法務部參事羅建勛</w:t>
      </w:r>
    </w:p>
    <w:p w:rsidR="007D7D75" w:rsidRPr="00D25048" w:rsidRDefault="007D7D75" w:rsidP="007D7D75">
      <w:pPr>
        <w:tabs>
          <w:tab w:val="left" w:pos="8789"/>
          <w:tab w:val="left" w:pos="8931"/>
        </w:tabs>
        <w:kinsoku w:val="0"/>
        <w:overflowPunct w:val="0"/>
        <w:autoSpaceDE w:val="0"/>
        <w:autoSpaceDN w:val="0"/>
        <w:spacing w:line="520" w:lineRule="exact"/>
        <w:ind w:leftChars="500" w:left="1662"/>
        <w:rPr>
          <w:szCs w:val="32"/>
        </w:rPr>
      </w:pPr>
      <w:r w:rsidRPr="00D25048">
        <w:rPr>
          <w:rFonts w:hint="eastAsia"/>
          <w:szCs w:val="32"/>
        </w:rPr>
        <w:t>行政院主計總處基金預算處科長王儷倩</w:t>
      </w:r>
    </w:p>
    <w:p w:rsidR="009C699A" w:rsidRPr="00D25048" w:rsidRDefault="0014671E" w:rsidP="00115D37">
      <w:pPr>
        <w:tabs>
          <w:tab w:val="left" w:pos="8789"/>
        </w:tabs>
        <w:kinsoku w:val="0"/>
        <w:overflowPunct w:val="0"/>
        <w:autoSpaceDE w:val="0"/>
        <w:autoSpaceDN w:val="0"/>
        <w:spacing w:line="520" w:lineRule="exact"/>
        <w:ind w:left="1662" w:hangingChars="500" w:hanging="1662"/>
        <w:rPr>
          <w:szCs w:val="32"/>
        </w:rPr>
      </w:pPr>
      <w:r w:rsidRPr="00D25048">
        <w:rPr>
          <w:szCs w:val="32"/>
        </w:rPr>
        <w:t>主</w:t>
      </w:r>
      <w:r w:rsidR="00F2700A" w:rsidRPr="00D25048">
        <w:rPr>
          <w:bCs/>
          <w:szCs w:val="32"/>
        </w:rPr>
        <w:t xml:space="preserve">　　</w:t>
      </w:r>
      <w:r w:rsidRPr="00D25048">
        <w:rPr>
          <w:szCs w:val="32"/>
        </w:rPr>
        <w:t>席：</w:t>
      </w:r>
      <w:r w:rsidR="008D2193" w:rsidRPr="00D25048">
        <w:rPr>
          <w:rFonts w:hint="eastAsia"/>
          <w:szCs w:val="32"/>
        </w:rPr>
        <w:t>蘇</w:t>
      </w:r>
      <w:r w:rsidR="00A4508B" w:rsidRPr="00D25048">
        <w:rPr>
          <w:szCs w:val="32"/>
        </w:rPr>
        <w:t>召集委員</w:t>
      </w:r>
      <w:r w:rsidR="008D2193" w:rsidRPr="00D25048">
        <w:rPr>
          <w:rFonts w:hint="eastAsia"/>
          <w:szCs w:val="32"/>
        </w:rPr>
        <w:t>震清</w:t>
      </w:r>
    </w:p>
    <w:p w:rsidR="00E41AB0" w:rsidRPr="00D25048" w:rsidRDefault="00E41AB0" w:rsidP="00115D37">
      <w:pPr>
        <w:kinsoku w:val="0"/>
        <w:overflowPunct w:val="0"/>
        <w:autoSpaceDE w:val="0"/>
        <w:autoSpaceDN w:val="0"/>
        <w:spacing w:line="520" w:lineRule="exact"/>
        <w:ind w:rightChars="85" w:right="282"/>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115D37">
      <w:pPr>
        <w:kinsoku w:val="0"/>
        <w:overflowPunct w:val="0"/>
        <w:autoSpaceDE w:val="0"/>
        <w:autoSpaceDN w:val="0"/>
        <w:spacing w:line="520" w:lineRule="exact"/>
        <w:ind w:rightChars="85" w:right="282"/>
        <w:rPr>
          <w:bCs/>
          <w:szCs w:val="32"/>
        </w:rPr>
      </w:pPr>
      <w:r w:rsidRPr="00D25048">
        <w:rPr>
          <w:szCs w:val="32"/>
        </w:rPr>
        <w:t>主任秘書：</w:t>
      </w:r>
      <w:r w:rsidR="00BC0A40" w:rsidRPr="00D25048">
        <w:rPr>
          <w:rFonts w:hint="eastAsia"/>
          <w:szCs w:val="32"/>
        </w:rPr>
        <w:t>黃素惠</w:t>
      </w:r>
    </w:p>
    <w:p w:rsidR="00F56806" w:rsidRPr="00D25048" w:rsidRDefault="0014671E" w:rsidP="00115D37">
      <w:pPr>
        <w:kinsoku w:val="0"/>
        <w:overflowPunct w:val="0"/>
        <w:autoSpaceDE w:val="0"/>
        <w:autoSpaceDN w:val="0"/>
        <w:spacing w:line="520" w:lineRule="exact"/>
        <w:ind w:left="1662" w:hangingChars="500" w:hanging="1662"/>
        <w:jc w:val="both"/>
        <w:rPr>
          <w:bCs/>
          <w:szCs w:val="32"/>
        </w:rPr>
      </w:pPr>
      <w:r w:rsidRPr="00D25048">
        <w:rPr>
          <w:bCs/>
          <w:szCs w:val="32"/>
        </w:rPr>
        <w:t>紀　　錄：簡任</w:t>
      </w:r>
      <w:r w:rsidR="008257A8" w:rsidRPr="00D25048">
        <w:rPr>
          <w:bCs/>
          <w:szCs w:val="32"/>
        </w:rPr>
        <w:t>秘書</w:t>
      </w:r>
      <w:r w:rsidR="00B44311" w:rsidRPr="00D25048">
        <w:rPr>
          <w:rFonts w:hint="eastAsia"/>
          <w:bCs/>
          <w:szCs w:val="32"/>
        </w:rPr>
        <w:t xml:space="preserve"> </w:t>
      </w:r>
      <w:r w:rsidR="001A79D4" w:rsidRPr="00D25048">
        <w:rPr>
          <w:rFonts w:hint="eastAsia"/>
          <w:bCs/>
          <w:szCs w:val="32"/>
        </w:rPr>
        <w:t xml:space="preserve"> </w:t>
      </w:r>
      <w:proofErr w:type="gramStart"/>
      <w:r w:rsidR="00050B69" w:rsidRPr="00D25048">
        <w:rPr>
          <w:rFonts w:hint="eastAsia"/>
          <w:bCs/>
          <w:szCs w:val="32"/>
        </w:rPr>
        <w:t>程谷川</w:t>
      </w:r>
      <w:proofErr w:type="gramEnd"/>
      <w:r w:rsidR="004A46FE" w:rsidRPr="00D25048">
        <w:rPr>
          <w:rFonts w:hint="eastAsia"/>
          <w:bCs/>
          <w:szCs w:val="32"/>
        </w:rPr>
        <w:t xml:space="preserve">  </w:t>
      </w:r>
      <w:r w:rsidR="00CC2820" w:rsidRPr="00D25048">
        <w:rPr>
          <w:rFonts w:hint="eastAsia"/>
          <w:bCs/>
          <w:szCs w:val="32"/>
        </w:rPr>
        <w:t>簡任編審</w:t>
      </w:r>
      <w:r w:rsidR="001A79D4" w:rsidRPr="00D25048">
        <w:rPr>
          <w:rFonts w:hint="eastAsia"/>
          <w:bCs/>
          <w:szCs w:val="32"/>
        </w:rPr>
        <w:t xml:space="preserve"> </w:t>
      </w:r>
      <w:r w:rsidR="00B44311" w:rsidRPr="00D25048">
        <w:rPr>
          <w:rFonts w:hint="eastAsia"/>
          <w:bCs/>
          <w:szCs w:val="32"/>
        </w:rPr>
        <w:t xml:space="preserve"> </w:t>
      </w:r>
      <w:proofErr w:type="gramStart"/>
      <w:r w:rsidR="00CC2820" w:rsidRPr="00D25048">
        <w:rPr>
          <w:rFonts w:hint="eastAsia"/>
          <w:bCs/>
          <w:szCs w:val="32"/>
        </w:rPr>
        <w:t>黃殿偉</w:t>
      </w:r>
      <w:proofErr w:type="gramEnd"/>
      <w:r w:rsidR="002B0524" w:rsidRPr="00D25048">
        <w:rPr>
          <w:rFonts w:hint="eastAsia"/>
          <w:bCs/>
          <w:szCs w:val="32"/>
        </w:rPr>
        <w:t xml:space="preserve">  </w:t>
      </w:r>
      <w:r w:rsidR="002B0524" w:rsidRPr="00D25048">
        <w:rPr>
          <w:rFonts w:hint="eastAsia"/>
          <w:bCs/>
          <w:szCs w:val="32"/>
        </w:rPr>
        <w:t>科</w:t>
      </w:r>
      <w:r w:rsidR="002B0524" w:rsidRPr="00D25048">
        <w:rPr>
          <w:rFonts w:hint="eastAsia"/>
          <w:bCs/>
          <w:szCs w:val="32"/>
        </w:rPr>
        <w:t xml:space="preserve">  </w:t>
      </w:r>
      <w:r w:rsidR="002B0524" w:rsidRPr="00D25048">
        <w:rPr>
          <w:rFonts w:hint="eastAsia"/>
          <w:bCs/>
          <w:szCs w:val="32"/>
        </w:rPr>
        <w:t>長</w:t>
      </w:r>
      <w:r w:rsidR="002B0524" w:rsidRPr="00D25048">
        <w:rPr>
          <w:rFonts w:hint="eastAsia"/>
          <w:bCs/>
          <w:szCs w:val="32"/>
        </w:rPr>
        <w:t xml:space="preserve">  </w:t>
      </w:r>
      <w:r w:rsidR="002B0524" w:rsidRPr="00D25048">
        <w:rPr>
          <w:rFonts w:hint="eastAsia"/>
          <w:bCs/>
          <w:szCs w:val="32"/>
        </w:rPr>
        <w:t>陳國興</w:t>
      </w:r>
      <w:r w:rsidR="00B44311" w:rsidRPr="00D25048">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B44311" w:rsidRPr="00D25048">
        <w:rPr>
          <w:rFonts w:hint="eastAsia"/>
          <w:bCs/>
          <w:szCs w:val="32"/>
        </w:rPr>
        <w:t xml:space="preserve"> </w:t>
      </w:r>
      <w:r w:rsidR="001A79D4" w:rsidRPr="00D25048">
        <w:rPr>
          <w:rFonts w:hint="eastAsia"/>
          <w:bCs/>
          <w:szCs w:val="32"/>
        </w:rPr>
        <w:t xml:space="preserve"> </w:t>
      </w:r>
      <w:r w:rsidR="00287EF6" w:rsidRPr="00D25048">
        <w:rPr>
          <w:rFonts w:hint="eastAsia"/>
          <w:bCs/>
          <w:szCs w:val="32"/>
        </w:rPr>
        <w:t>楊雅如</w:t>
      </w:r>
      <w:r w:rsidR="002B0524" w:rsidRPr="00D25048">
        <w:rPr>
          <w:rFonts w:hint="eastAsia"/>
          <w:bCs/>
          <w:szCs w:val="32"/>
        </w:rPr>
        <w:t xml:space="preserve">  </w:t>
      </w:r>
      <w:r w:rsidR="002B0524" w:rsidRPr="00D25048">
        <w:rPr>
          <w:rFonts w:hint="eastAsia"/>
          <w:bCs/>
          <w:szCs w:val="32"/>
        </w:rPr>
        <w:t>專</w:t>
      </w:r>
      <w:r w:rsidR="002B0524" w:rsidRPr="00D25048">
        <w:rPr>
          <w:rFonts w:hint="eastAsia"/>
          <w:bCs/>
          <w:szCs w:val="32"/>
        </w:rPr>
        <w:t xml:space="preserve">    </w:t>
      </w:r>
      <w:r w:rsidR="002B0524" w:rsidRPr="00D25048">
        <w:rPr>
          <w:rFonts w:hint="eastAsia"/>
          <w:bCs/>
          <w:szCs w:val="32"/>
        </w:rPr>
        <w:t>員</w:t>
      </w:r>
      <w:r w:rsidR="002B0524" w:rsidRPr="00D25048">
        <w:rPr>
          <w:rFonts w:hint="eastAsia"/>
          <w:bCs/>
          <w:szCs w:val="32"/>
        </w:rPr>
        <w:t xml:space="preserve">  </w:t>
      </w:r>
      <w:r w:rsidR="002B0524" w:rsidRPr="00D25048">
        <w:rPr>
          <w:rFonts w:hint="eastAsia"/>
          <w:bCs/>
          <w:szCs w:val="32"/>
        </w:rPr>
        <w:t>曾淑梅</w:t>
      </w:r>
    </w:p>
    <w:p w:rsidR="0014671E" w:rsidRPr="00D25048" w:rsidRDefault="0014671E" w:rsidP="00115D37">
      <w:pPr>
        <w:kinsoku w:val="0"/>
        <w:overflowPunct w:val="0"/>
        <w:autoSpaceDE w:val="0"/>
        <w:autoSpaceDN w:val="0"/>
        <w:snapToGrid w:val="0"/>
        <w:spacing w:line="520" w:lineRule="exact"/>
        <w:rPr>
          <w:szCs w:val="32"/>
        </w:rPr>
      </w:pPr>
      <w:r w:rsidRPr="00D25048">
        <w:rPr>
          <w:szCs w:val="32"/>
        </w:rPr>
        <w:t>速</w:t>
      </w:r>
      <w:r w:rsidR="00F2700A" w:rsidRPr="00D25048">
        <w:rPr>
          <w:bCs/>
          <w:szCs w:val="32"/>
        </w:rPr>
        <w:t xml:space="preserve">　　</w:t>
      </w:r>
      <w:r w:rsidRPr="00D25048">
        <w:rPr>
          <w:szCs w:val="32"/>
        </w:rPr>
        <w:t>記：公報處記錄人員</w:t>
      </w:r>
    </w:p>
    <w:p w:rsidR="007D7D75" w:rsidRPr="00D25048" w:rsidRDefault="007D7D75" w:rsidP="007D7D75">
      <w:pPr>
        <w:kinsoku w:val="0"/>
        <w:overflowPunct w:val="0"/>
        <w:autoSpaceDE w:val="0"/>
        <w:autoSpaceDN w:val="0"/>
        <w:snapToGrid w:val="0"/>
        <w:spacing w:beforeLines="30" w:before="146" w:line="520" w:lineRule="exact"/>
        <w:rPr>
          <w:b/>
          <w:szCs w:val="32"/>
        </w:rPr>
      </w:pPr>
      <w:r w:rsidRPr="00D25048">
        <w:rPr>
          <w:rFonts w:hint="eastAsia"/>
          <w:b/>
          <w:szCs w:val="32"/>
        </w:rPr>
        <w:t>105</w:t>
      </w:r>
      <w:r w:rsidRPr="00D25048">
        <w:rPr>
          <w:rFonts w:hint="eastAsia"/>
          <w:b/>
          <w:szCs w:val="32"/>
        </w:rPr>
        <w:t>年</w:t>
      </w:r>
      <w:r w:rsidRPr="00D25048">
        <w:rPr>
          <w:rFonts w:hint="eastAsia"/>
          <w:b/>
          <w:szCs w:val="32"/>
        </w:rPr>
        <w:t>4</w:t>
      </w:r>
      <w:r w:rsidRPr="00D25048">
        <w:rPr>
          <w:rFonts w:hint="eastAsia"/>
          <w:b/>
          <w:szCs w:val="32"/>
        </w:rPr>
        <w:t>月</w:t>
      </w:r>
      <w:r w:rsidRPr="00D25048">
        <w:rPr>
          <w:rFonts w:hint="eastAsia"/>
          <w:b/>
          <w:szCs w:val="32"/>
        </w:rPr>
        <w:t>6</w:t>
      </w:r>
      <w:r w:rsidRPr="00D25048">
        <w:rPr>
          <w:rFonts w:hint="eastAsia"/>
          <w:b/>
          <w:szCs w:val="32"/>
        </w:rPr>
        <w:t>日（星期三）</w:t>
      </w:r>
    </w:p>
    <w:p w:rsidR="00810996" w:rsidRPr="00D25048" w:rsidRDefault="00810996"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b/>
          <w:spacing w:val="100"/>
          <w:szCs w:val="32"/>
        </w:rPr>
        <w:t>報告事項</w:t>
      </w:r>
    </w:p>
    <w:p w:rsidR="00810996" w:rsidRPr="00D25048" w:rsidRDefault="00810996" w:rsidP="00115D37">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D37D19">
      <w:pPr>
        <w:kinsoku w:val="0"/>
        <w:overflowPunct w:val="0"/>
        <w:autoSpaceDE w:val="0"/>
        <w:autoSpaceDN w:val="0"/>
        <w:snapToGrid w:val="0"/>
        <w:spacing w:line="520" w:lineRule="exact"/>
      </w:pPr>
      <w:r w:rsidRPr="00D25048">
        <w:rPr>
          <w:b/>
        </w:rPr>
        <w:t>決定：</w:t>
      </w:r>
      <w:r w:rsidRPr="00D25048">
        <w:t>確定。</w:t>
      </w:r>
    </w:p>
    <w:p w:rsidR="00D37D19" w:rsidRPr="00D25048" w:rsidRDefault="00D37D19" w:rsidP="00D37D19">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D37D19" w:rsidRPr="00D25048" w:rsidRDefault="00B6727D" w:rsidP="00D37D19">
      <w:pPr>
        <w:kinsoku w:val="0"/>
        <w:overflowPunct w:val="0"/>
        <w:autoSpaceDE w:val="0"/>
        <w:autoSpaceDN w:val="0"/>
        <w:spacing w:line="520" w:lineRule="exact"/>
        <w:jc w:val="both"/>
      </w:pPr>
      <w:r w:rsidRPr="00D25048">
        <w:rPr>
          <w:rFonts w:hint="eastAsia"/>
        </w:rPr>
        <w:t>一、審查行政院函請審議「商業登記法部分條文修正草案」</w:t>
      </w:r>
      <w:r w:rsidR="00924681" w:rsidRPr="00D25048">
        <w:rPr>
          <w:rFonts w:hint="eastAsia"/>
        </w:rPr>
        <w:t>案</w:t>
      </w:r>
      <w:r w:rsidRPr="00D25048">
        <w:rPr>
          <w:rFonts w:hint="eastAsia"/>
        </w:rPr>
        <w:t>。</w:t>
      </w:r>
    </w:p>
    <w:p w:rsidR="00D37D19" w:rsidRPr="00D25048" w:rsidRDefault="00D37D19" w:rsidP="00980962">
      <w:pPr>
        <w:pStyle w:val="a5"/>
        <w:kinsoku w:val="0"/>
        <w:overflowPunct w:val="0"/>
        <w:autoSpaceDE w:val="0"/>
        <w:autoSpaceDN w:val="0"/>
        <w:spacing w:line="520" w:lineRule="exact"/>
        <w:ind w:left="332" w:hangingChars="100" w:hanging="332"/>
        <w:jc w:val="both"/>
        <w:rPr>
          <w:b w:val="0"/>
        </w:rPr>
      </w:pPr>
      <w:proofErr w:type="gramStart"/>
      <w:r w:rsidRPr="00D25048">
        <w:rPr>
          <w:rFonts w:hint="eastAsia"/>
          <w:b w:val="0"/>
        </w:rPr>
        <w:t>（</w:t>
      </w:r>
      <w:proofErr w:type="gramEnd"/>
      <w:r w:rsidR="004C178D" w:rsidRPr="00D25048">
        <w:rPr>
          <w:rFonts w:hint="eastAsia"/>
          <w:b w:val="0"/>
        </w:rPr>
        <w:t>本日討論事項</w:t>
      </w:r>
      <w:proofErr w:type="gramStart"/>
      <w:r w:rsidR="004C178D" w:rsidRPr="00D25048">
        <w:rPr>
          <w:rFonts w:hint="eastAsia"/>
          <w:b w:val="0"/>
        </w:rPr>
        <w:t>併</w:t>
      </w:r>
      <w:proofErr w:type="gramEnd"/>
      <w:r w:rsidR="004C178D" w:rsidRPr="00D25048">
        <w:rPr>
          <w:rFonts w:hint="eastAsia"/>
          <w:b w:val="0"/>
        </w:rPr>
        <w:t>案</w:t>
      </w:r>
      <w:proofErr w:type="gramStart"/>
      <w:r w:rsidR="004C178D" w:rsidRPr="00D25048">
        <w:rPr>
          <w:rFonts w:hint="eastAsia"/>
          <w:b w:val="0"/>
        </w:rPr>
        <w:t>詢</w:t>
      </w:r>
      <w:proofErr w:type="gramEnd"/>
      <w:r w:rsidR="004C178D" w:rsidRPr="00D25048">
        <w:rPr>
          <w:rFonts w:hint="eastAsia"/>
          <w:b w:val="0"/>
        </w:rPr>
        <w:t>答</w:t>
      </w:r>
      <w:r w:rsidR="004C178D" w:rsidRPr="00D25048">
        <w:rPr>
          <w:rFonts w:ascii="標楷體" w:hAnsi="標楷體" w:hint="eastAsia"/>
          <w:b w:val="0"/>
        </w:rPr>
        <w:t>；</w:t>
      </w:r>
      <w:r w:rsidRPr="00D25048">
        <w:rPr>
          <w:rFonts w:hint="eastAsia"/>
          <w:b w:val="0"/>
        </w:rPr>
        <w:t>經濟部鄧部長振中</w:t>
      </w:r>
      <w:r w:rsidR="00C04739" w:rsidRPr="00D25048">
        <w:rPr>
          <w:rFonts w:hint="eastAsia"/>
          <w:b w:val="0"/>
        </w:rPr>
        <w:t>就</w:t>
      </w:r>
      <w:r w:rsidR="00B6727D" w:rsidRPr="00D25048">
        <w:rPr>
          <w:rFonts w:hint="eastAsia"/>
          <w:b w:val="0"/>
        </w:rPr>
        <w:t>行政院提案說明、經濟部及所屬預算凍結案報告及</w:t>
      </w:r>
      <w:r w:rsidR="00C04739" w:rsidRPr="00D25048">
        <w:rPr>
          <w:rFonts w:hint="eastAsia"/>
          <w:b w:val="0"/>
        </w:rPr>
        <w:t>行政院農業委員會陳主任委員志清</w:t>
      </w:r>
      <w:r w:rsidR="007C1730" w:rsidRPr="00D25048">
        <w:rPr>
          <w:rFonts w:hint="eastAsia"/>
          <w:b w:val="0"/>
        </w:rPr>
        <w:t>就</w:t>
      </w:r>
      <w:r w:rsidR="00B6727D" w:rsidRPr="00D25048">
        <w:rPr>
          <w:rFonts w:hint="eastAsia"/>
          <w:b w:val="0"/>
        </w:rPr>
        <w:t>行政院提案說明</w:t>
      </w:r>
      <w:r w:rsidRPr="00D25048">
        <w:rPr>
          <w:b w:val="0"/>
        </w:rPr>
        <w:t>後，委員</w:t>
      </w:r>
      <w:r w:rsidRPr="00D25048">
        <w:rPr>
          <w:rFonts w:hint="eastAsia"/>
          <w:b w:val="0"/>
        </w:rPr>
        <w:t>林岱樺</w:t>
      </w:r>
      <w:r w:rsidR="004C178D" w:rsidRPr="00D25048">
        <w:rPr>
          <w:rFonts w:hint="eastAsia"/>
          <w:b w:val="0"/>
        </w:rPr>
        <w:t>、黃偉哲</w:t>
      </w:r>
      <w:r w:rsidRPr="00D25048">
        <w:rPr>
          <w:rFonts w:hint="eastAsia"/>
          <w:b w:val="0"/>
        </w:rPr>
        <w:t>、</w:t>
      </w:r>
      <w:r w:rsidR="004C178D" w:rsidRPr="00D25048">
        <w:rPr>
          <w:rFonts w:hint="eastAsia"/>
          <w:b w:val="0"/>
        </w:rPr>
        <w:t>廖國棟、孔文吉、管碧玲、徐永明、</w:t>
      </w:r>
      <w:r w:rsidR="00C16345" w:rsidRPr="00D25048">
        <w:rPr>
          <w:rFonts w:hint="eastAsia"/>
          <w:b w:val="0"/>
        </w:rPr>
        <w:t>蘇治芬</w:t>
      </w:r>
      <w:r w:rsidR="00AD2E53" w:rsidRPr="00D25048">
        <w:rPr>
          <w:rFonts w:hint="eastAsia"/>
          <w:b w:val="0"/>
        </w:rPr>
        <w:t>、王惠美、張麗善、</w:t>
      </w:r>
      <w:r w:rsidR="00506892" w:rsidRPr="00D25048">
        <w:rPr>
          <w:rFonts w:hint="eastAsia"/>
          <w:b w:val="0"/>
        </w:rPr>
        <w:t>蘇震清</w:t>
      </w:r>
      <w:r w:rsidR="00AD2E53" w:rsidRPr="00D25048">
        <w:rPr>
          <w:rFonts w:hint="eastAsia"/>
          <w:b w:val="0"/>
        </w:rPr>
        <w:t>、邱志偉</w:t>
      </w:r>
      <w:r w:rsidR="0003710F" w:rsidRPr="00D25048">
        <w:rPr>
          <w:rFonts w:hint="eastAsia"/>
          <w:b w:val="0"/>
        </w:rPr>
        <w:t>及</w:t>
      </w:r>
      <w:r w:rsidR="000E09E2" w:rsidRPr="00D25048">
        <w:rPr>
          <w:rFonts w:hint="eastAsia"/>
          <w:b w:val="0"/>
        </w:rPr>
        <w:t>賴瑞隆</w:t>
      </w:r>
      <w:r w:rsidRPr="00D25048">
        <w:rPr>
          <w:rFonts w:hint="eastAsia"/>
          <w:b w:val="0"/>
          <w:szCs w:val="32"/>
        </w:rPr>
        <w:t>等</w:t>
      </w:r>
      <w:r w:rsidR="00916889" w:rsidRPr="00D25048">
        <w:rPr>
          <w:rFonts w:hint="eastAsia"/>
          <w:b w:val="0"/>
        </w:rPr>
        <w:t>12</w:t>
      </w:r>
      <w:r w:rsidRPr="00D25048">
        <w:rPr>
          <w:b w:val="0"/>
        </w:rPr>
        <w:t>人提出質詢，</w:t>
      </w:r>
      <w:proofErr w:type="gramStart"/>
      <w:r w:rsidRPr="00D25048">
        <w:rPr>
          <w:b w:val="0"/>
        </w:rPr>
        <w:t>均由</w:t>
      </w:r>
      <w:r w:rsidR="004C178D" w:rsidRPr="00D25048">
        <w:rPr>
          <w:rFonts w:hint="eastAsia"/>
          <w:b w:val="0"/>
        </w:rPr>
        <w:t>行政院農業委員會</w:t>
      </w:r>
      <w:proofErr w:type="gramEnd"/>
      <w:r w:rsidR="004C178D" w:rsidRPr="00D25048">
        <w:rPr>
          <w:rFonts w:hint="eastAsia"/>
          <w:b w:val="0"/>
        </w:rPr>
        <w:t>陳主任委員志清</w:t>
      </w:r>
      <w:r w:rsidR="00110E59" w:rsidRPr="00D25048">
        <w:rPr>
          <w:rFonts w:hint="eastAsia"/>
          <w:b w:val="0"/>
        </w:rPr>
        <w:t>、屏東農業生物技術園區籌備處黃主任金城</w:t>
      </w:r>
      <w:r w:rsidR="004C178D" w:rsidRPr="00D25048">
        <w:rPr>
          <w:rFonts w:hint="eastAsia"/>
          <w:b w:val="0"/>
        </w:rPr>
        <w:t>、</w:t>
      </w:r>
      <w:r w:rsidRPr="00D25048">
        <w:rPr>
          <w:rFonts w:hint="eastAsia"/>
          <w:b w:val="0"/>
        </w:rPr>
        <w:t>經濟部鄧部長振中、</w:t>
      </w:r>
      <w:r w:rsidR="00AD2E53" w:rsidRPr="00D25048">
        <w:rPr>
          <w:rFonts w:hint="eastAsia"/>
          <w:b w:val="0"/>
        </w:rPr>
        <w:t>商業司李司長鎂</w:t>
      </w:r>
      <w:r w:rsidR="00110E59" w:rsidRPr="00D25048">
        <w:rPr>
          <w:rFonts w:hint="eastAsia"/>
          <w:b w:val="0"/>
        </w:rPr>
        <w:t>、工業局</w:t>
      </w:r>
      <w:proofErr w:type="gramStart"/>
      <w:r w:rsidR="00110E59" w:rsidRPr="00D25048">
        <w:rPr>
          <w:rFonts w:hint="eastAsia"/>
          <w:b w:val="0"/>
        </w:rPr>
        <w:t>吳局長明機</w:t>
      </w:r>
      <w:proofErr w:type="gramEnd"/>
      <w:r w:rsidR="00C77DCD" w:rsidRPr="00D25048">
        <w:rPr>
          <w:rFonts w:hint="eastAsia"/>
          <w:b w:val="0"/>
        </w:rPr>
        <w:t>、水利署王署長瑞德</w:t>
      </w:r>
      <w:r w:rsidR="000E09E2" w:rsidRPr="00D25048">
        <w:rPr>
          <w:rFonts w:hint="eastAsia"/>
          <w:b w:val="0"/>
        </w:rPr>
        <w:t>、技術處傅處長偉</w:t>
      </w:r>
      <w:proofErr w:type="gramStart"/>
      <w:r w:rsidR="000E09E2" w:rsidRPr="00D25048">
        <w:rPr>
          <w:rFonts w:hint="eastAsia"/>
          <w:b w:val="0"/>
        </w:rPr>
        <w:t>祥</w:t>
      </w:r>
      <w:proofErr w:type="gramEnd"/>
      <w:r w:rsidRPr="00D25048">
        <w:rPr>
          <w:rFonts w:hint="eastAsia"/>
          <w:b w:val="0"/>
        </w:rPr>
        <w:t>暨相關人員</w:t>
      </w:r>
      <w:r w:rsidRPr="00D25048">
        <w:rPr>
          <w:b w:val="0"/>
        </w:rPr>
        <w:t>即席答復。</w:t>
      </w:r>
      <w:r w:rsidRPr="00D25048">
        <w:rPr>
          <w:rFonts w:hint="eastAsia"/>
          <w:b w:val="0"/>
        </w:rPr>
        <w:t>登</w:t>
      </w:r>
      <w:r w:rsidRPr="00D25048">
        <w:rPr>
          <w:rFonts w:hint="eastAsia"/>
          <w:b w:val="0"/>
          <w:spacing w:val="-8"/>
        </w:rPr>
        <w:t>記發言委員除</w:t>
      </w:r>
      <w:proofErr w:type="gramStart"/>
      <w:r w:rsidRPr="00D25048">
        <w:rPr>
          <w:rFonts w:hint="eastAsia"/>
          <w:b w:val="0"/>
          <w:spacing w:val="-8"/>
        </w:rPr>
        <w:t>不在場者外</w:t>
      </w:r>
      <w:proofErr w:type="gramEnd"/>
      <w:r w:rsidRPr="00D25048">
        <w:rPr>
          <w:rFonts w:hint="eastAsia"/>
          <w:b w:val="0"/>
          <w:spacing w:val="-8"/>
        </w:rPr>
        <w:t>，</w:t>
      </w:r>
      <w:proofErr w:type="gramStart"/>
      <w:r w:rsidRPr="00D25048">
        <w:rPr>
          <w:rFonts w:hint="eastAsia"/>
          <w:b w:val="0"/>
          <w:spacing w:val="-8"/>
        </w:rPr>
        <w:t>其餘均已發言</w:t>
      </w:r>
      <w:proofErr w:type="gramEnd"/>
      <w:r w:rsidRPr="00D25048">
        <w:rPr>
          <w:rFonts w:hint="eastAsia"/>
          <w:b w:val="0"/>
          <w:spacing w:val="-8"/>
        </w:rPr>
        <w:t>完畢，</w:t>
      </w:r>
      <w:proofErr w:type="gramStart"/>
      <w:r w:rsidRPr="00D25048">
        <w:rPr>
          <w:rFonts w:hint="eastAsia"/>
          <w:b w:val="0"/>
          <w:spacing w:val="-8"/>
        </w:rPr>
        <w:t>詢</w:t>
      </w:r>
      <w:proofErr w:type="gramEnd"/>
      <w:r w:rsidRPr="00D25048">
        <w:rPr>
          <w:rFonts w:hint="eastAsia"/>
          <w:b w:val="0"/>
          <w:spacing w:val="-8"/>
        </w:rPr>
        <w:t>答結</w:t>
      </w:r>
      <w:r w:rsidRPr="00D25048">
        <w:rPr>
          <w:rFonts w:hint="eastAsia"/>
          <w:b w:val="0"/>
        </w:rPr>
        <w:t>束。委員</w:t>
      </w:r>
      <w:r w:rsidR="0003710F" w:rsidRPr="00D25048">
        <w:rPr>
          <w:rFonts w:hint="eastAsia"/>
          <w:b w:val="0"/>
        </w:rPr>
        <w:t>高志鵬</w:t>
      </w:r>
      <w:r w:rsidR="00242681" w:rsidRPr="00D25048">
        <w:rPr>
          <w:rFonts w:hint="eastAsia"/>
          <w:b w:val="0"/>
        </w:rPr>
        <w:t>、</w:t>
      </w:r>
      <w:r w:rsidR="00814FEB" w:rsidRPr="00D25048">
        <w:rPr>
          <w:rFonts w:hint="eastAsia"/>
          <w:b w:val="0"/>
        </w:rPr>
        <w:t>邱議瑩</w:t>
      </w:r>
      <w:r w:rsidR="00242681" w:rsidRPr="00D25048">
        <w:rPr>
          <w:rFonts w:hint="eastAsia"/>
          <w:b w:val="0"/>
        </w:rPr>
        <w:t>及</w:t>
      </w:r>
      <w:r w:rsidR="00B94EA6" w:rsidRPr="00D25048">
        <w:rPr>
          <w:rFonts w:hint="eastAsia"/>
          <w:b w:val="0"/>
        </w:rPr>
        <w:t>賴瑞隆</w:t>
      </w:r>
      <w:r w:rsidRPr="00D25048">
        <w:rPr>
          <w:rFonts w:hint="eastAsia"/>
          <w:b w:val="0"/>
        </w:rPr>
        <w:t>所提書面質詢列入紀錄，刊登公報。書</w:t>
      </w:r>
      <w:r w:rsidRPr="00D25048">
        <w:rPr>
          <w:rFonts w:hint="eastAsia"/>
          <w:b w:val="0"/>
          <w:spacing w:val="-4"/>
        </w:rPr>
        <w:t>面質詢和未及答復部分請相關單位於</w:t>
      </w:r>
      <w:r w:rsidRPr="00D25048">
        <w:rPr>
          <w:rFonts w:hint="eastAsia"/>
          <w:b w:val="0"/>
          <w:spacing w:val="-4"/>
        </w:rPr>
        <w:t>1</w:t>
      </w:r>
      <w:proofErr w:type="gramStart"/>
      <w:r w:rsidRPr="00D25048">
        <w:rPr>
          <w:rFonts w:hint="eastAsia"/>
          <w:b w:val="0"/>
          <w:spacing w:val="-4"/>
        </w:rPr>
        <w:t>週</w:t>
      </w:r>
      <w:proofErr w:type="gramEnd"/>
      <w:r w:rsidRPr="00D25048">
        <w:rPr>
          <w:rFonts w:hint="eastAsia"/>
          <w:b w:val="0"/>
          <w:spacing w:val="-4"/>
        </w:rPr>
        <w:t>內以書面答復並副知本會；委員質詢中要求提供之資料，請</w:t>
      </w:r>
      <w:proofErr w:type="gramStart"/>
      <w:r w:rsidRPr="00D25048">
        <w:rPr>
          <w:rFonts w:hint="eastAsia"/>
          <w:b w:val="0"/>
          <w:spacing w:val="-4"/>
        </w:rPr>
        <w:t>提供予本會</w:t>
      </w:r>
      <w:proofErr w:type="gramEnd"/>
      <w:r w:rsidRPr="00D25048">
        <w:rPr>
          <w:rFonts w:hint="eastAsia"/>
          <w:b w:val="0"/>
          <w:spacing w:val="-4"/>
        </w:rPr>
        <w:t>全體委</w:t>
      </w:r>
      <w:r w:rsidRPr="00D25048">
        <w:rPr>
          <w:rFonts w:hint="eastAsia"/>
          <w:b w:val="0"/>
        </w:rPr>
        <w:t>員。）</w:t>
      </w:r>
    </w:p>
    <w:p w:rsidR="00215877" w:rsidRPr="00D25048" w:rsidRDefault="00215877" w:rsidP="00215877">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p>
    <w:p w:rsidR="00215877" w:rsidRPr="00D25048" w:rsidRDefault="00215877" w:rsidP="00293083">
      <w:pPr>
        <w:pStyle w:val="aff"/>
        <w:numPr>
          <w:ilvl w:val="0"/>
          <w:numId w:val="3"/>
        </w:numPr>
        <w:kinsoku w:val="0"/>
        <w:overflowPunct w:val="0"/>
        <w:autoSpaceDE w:val="0"/>
        <w:autoSpaceDN w:val="0"/>
        <w:adjustRightInd w:val="0"/>
        <w:spacing w:line="500" w:lineRule="exact"/>
        <w:ind w:leftChars="0" w:left="1638" w:hanging="994"/>
        <w:jc w:val="both"/>
        <w:rPr>
          <w:bCs/>
          <w:szCs w:val="32"/>
        </w:rPr>
      </w:pPr>
      <w:r w:rsidRPr="00D25048">
        <w:rPr>
          <w:rFonts w:hint="eastAsia"/>
          <w:bCs/>
          <w:szCs w:val="32"/>
        </w:rPr>
        <w:lastRenderedPageBreak/>
        <w:t>第五條、第八條、第九條、第十五條、第十九條、第二十五條、第二十六條、第二十八條、第三十一條、第三十五條及第三十七條條文，</w:t>
      </w:r>
      <w:proofErr w:type="gramStart"/>
      <w:r w:rsidRPr="00D25048">
        <w:rPr>
          <w:rFonts w:hint="eastAsia"/>
          <w:bCs/>
          <w:szCs w:val="32"/>
        </w:rPr>
        <w:t>均照案</w:t>
      </w:r>
      <w:proofErr w:type="gramEnd"/>
      <w:r w:rsidRPr="00D25048">
        <w:rPr>
          <w:rFonts w:hint="eastAsia"/>
          <w:bCs/>
          <w:szCs w:val="32"/>
        </w:rPr>
        <w:t>通過。</w:t>
      </w:r>
    </w:p>
    <w:p w:rsidR="00B3658B" w:rsidRPr="00D25048" w:rsidRDefault="00B3658B" w:rsidP="00293083">
      <w:pPr>
        <w:pStyle w:val="aff"/>
        <w:numPr>
          <w:ilvl w:val="0"/>
          <w:numId w:val="3"/>
        </w:numPr>
        <w:kinsoku w:val="0"/>
        <w:overflowPunct w:val="0"/>
        <w:autoSpaceDE w:val="0"/>
        <w:autoSpaceDN w:val="0"/>
        <w:adjustRightInd w:val="0"/>
        <w:spacing w:line="500" w:lineRule="exact"/>
        <w:ind w:leftChars="0" w:left="1638" w:hanging="994"/>
        <w:jc w:val="both"/>
        <w:rPr>
          <w:bCs/>
          <w:szCs w:val="32"/>
        </w:rPr>
      </w:pPr>
      <w:r w:rsidRPr="00D25048">
        <w:rPr>
          <w:rFonts w:hint="eastAsia"/>
          <w:bCs/>
          <w:szCs w:val="32"/>
        </w:rPr>
        <w:t>第二十一條及第三十六條條文，</w:t>
      </w:r>
      <w:proofErr w:type="gramStart"/>
      <w:r w:rsidRPr="00D25048">
        <w:rPr>
          <w:rFonts w:hint="eastAsia"/>
          <w:bCs/>
          <w:szCs w:val="32"/>
        </w:rPr>
        <w:t>均照案</w:t>
      </w:r>
      <w:proofErr w:type="gramEnd"/>
      <w:r w:rsidRPr="00D25048">
        <w:rPr>
          <w:rFonts w:hint="eastAsia"/>
          <w:bCs/>
          <w:szCs w:val="32"/>
        </w:rPr>
        <w:t>通過，予以刪除。</w:t>
      </w:r>
    </w:p>
    <w:p w:rsidR="009F72DF" w:rsidRPr="00D25048" w:rsidRDefault="009F72DF" w:rsidP="00293083">
      <w:pPr>
        <w:pStyle w:val="aff"/>
        <w:numPr>
          <w:ilvl w:val="0"/>
          <w:numId w:val="3"/>
        </w:numPr>
        <w:kinsoku w:val="0"/>
        <w:overflowPunct w:val="0"/>
        <w:autoSpaceDE w:val="0"/>
        <w:autoSpaceDN w:val="0"/>
        <w:adjustRightInd w:val="0"/>
        <w:spacing w:line="500" w:lineRule="exact"/>
        <w:ind w:leftChars="0" w:left="1638" w:hanging="994"/>
        <w:jc w:val="both"/>
        <w:rPr>
          <w:bCs/>
          <w:szCs w:val="32"/>
        </w:rPr>
      </w:pPr>
      <w:r w:rsidRPr="00D25048">
        <w:rPr>
          <w:rFonts w:hint="eastAsia"/>
          <w:bCs/>
          <w:szCs w:val="32"/>
        </w:rPr>
        <w:t>第二十九條條文，照案通過，並於</w:t>
      </w:r>
      <w:proofErr w:type="gramStart"/>
      <w:r w:rsidRPr="00D25048">
        <w:rPr>
          <w:rFonts w:hint="eastAsia"/>
          <w:bCs/>
          <w:szCs w:val="32"/>
        </w:rPr>
        <w:t>說明欄增列</w:t>
      </w:r>
      <w:proofErr w:type="gramEnd"/>
      <w:r w:rsidRPr="00D25048">
        <w:rPr>
          <w:rFonts w:ascii="標楷體" w:hAnsi="標楷體" w:hint="eastAsia"/>
          <w:bCs/>
          <w:szCs w:val="32"/>
        </w:rPr>
        <w:t>：「第一項第一款所定登記事項有偽造、變造文書，</w:t>
      </w:r>
      <w:r w:rsidR="00924681" w:rsidRPr="00D25048">
        <w:rPr>
          <w:rFonts w:ascii="標楷體" w:hAnsi="標楷體" w:hint="eastAsia"/>
          <w:bCs/>
          <w:szCs w:val="32"/>
        </w:rPr>
        <w:t>係指觸犯刑法</w:t>
      </w:r>
      <w:proofErr w:type="gramStart"/>
      <w:r w:rsidR="00924681" w:rsidRPr="00D25048">
        <w:rPr>
          <w:rFonts w:ascii="標楷體" w:hAnsi="標楷體" w:hint="eastAsia"/>
          <w:bCs/>
          <w:szCs w:val="32"/>
        </w:rPr>
        <w:t>第二編</w:t>
      </w:r>
      <w:proofErr w:type="gramEnd"/>
      <w:r w:rsidR="00924681" w:rsidRPr="00D25048">
        <w:rPr>
          <w:rFonts w:ascii="標楷體" w:hAnsi="標楷體" w:hint="eastAsia"/>
          <w:bCs/>
          <w:szCs w:val="32"/>
        </w:rPr>
        <w:t>第十五章偽造文書印文罪。</w:t>
      </w:r>
      <w:r w:rsidRPr="00D25048">
        <w:rPr>
          <w:rFonts w:ascii="標楷體" w:hAnsi="標楷體" w:hint="eastAsia"/>
          <w:bCs/>
          <w:szCs w:val="32"/>
        </w:rPr>
        <w:t>」</w:t>
      </w:r>
    </w:p>
    <w:p w:rsidR="009F72DF" w:rsidRPr="00D25048" w:rsidRDefault="00215877" w:rsidP="00293083">
      <w:pPr>
        <w:pStyle w:val="aff"/>
        <w:numPr>
          <w:ilvl w:val="0"/>
          <w:numId w:val="3"/>
        </w:numPr>
        <w:kinsoku w:val="0"/>
        <w:overflowPunct w:val="0"/>
        <w:autoSpaceDE w:val="0"/>
        <w:autoSpaceDN w:val="0"/>
        <w:adjustRightInd w:val="0"/>
        <w:spacing w:line="500" w:lineRule="exact"/>
        <w:ind w:leftChars="0" w:left="1638" w:hanging="994"/>
        <w:jc w:val="both"/>
        <w:rPr>
          <w:bCs/>
          <w:szCs w:val="32"/>
        </w:rPr>
      </w:pPr>
      <w:r w:rsidRPr="00D25048">
        <w:rPr>
          <w:rFonts w:hint="eastAsia"/>
          <w:bCs/>
          <w:szCs w:val="32"/>
        </w:rPr>
        <w:t>第三十條條文，維持現行法條文，不予刪除。</w:t>
      </w:r>
    </w:p>
    <w:p w:rsidR="00215877" w:rsidRPr="00D25048" w:rsidRDefault="00215877" w:rsidP="00293083">
      <w:pPr>
        <w:pStyle w:val="aff"/>
        <w:numPr>
          <w:ilvl w:val="0"/>
          <w:numId w:val="3"/>
        </w:numPr>
        <w:kinsoku w:val="0"/>
        <w:overflowPunct w:val="0"/>
        <w:autoSpaceDE w:val="0"/>
        <w:autoSpaceDN w:val="0"/>
        <w:adjustRightInd w:val="0"/>
        <w:spacing w:line="500" w:lineRule="exact"/>
        <w:ind w:leftChars="0" w:left="1638" w:hanging="994"/>
        <w:jc w:val="both"/>
        <w:rPr>
          <w:bCs/>
          <w:szCs w:val="32"/>
        </w:rPr>
      </w:pPr>
      <w:r w:rsidRPr="00D25048">
        <w:rPr>
          <w:rFonts w:hint="eastAsia"/>
          <w:bCs/>
          <w:szCs w:val="32"/>
        </w:rPr>
        <w:t>全案</w:t>
      </w:r>
      <w:r w:rsidR="009F72DF" w:rsidRPr="00D25048">
        <w:rPr>
          <w:rFonts w:hint="eastAsia"/>
          <w:bCs/>
          <w:szCs w:val="32"/>
        </w:rPr>
        <w:t>審查完竣，提報院會討論，不須交由黨團協商，並推請蘇召集</w:t>
      </w:r>
      <w:proofErr w:type="gramStart"/>
      <w:r w:rsidR="009F72DF" w:rsidRPr="00D25048">
        <w:rPr>
          <w:rFonts w:hint="eastAsia"/>
          <w:bCs/>
          <w:szCs w:val="32"/>
        </w:rPr>
        <w:t>委員震清於</w:t>
      </w:r>
      <w:proofErr w:type="gramEnd"/>
      <w:r w:rsidR="009F72DF" w:rsidRPr="00D25048">
        <w:rPr>
          <w:rFonts w:hint="eastAsia"/>
          <w:bCs/>
          <w:szCs w:val="32"/>
        </w:rPr>
        <w:t>院會討論時作補充說明。</w:t>
      </w:r>
    </w:p>
    <w:p w:rsidR="00B6727D" w:rsidRPr="00D25048" w:rsidRDefault="00B6727D" w:rsidP="00980962">
      <w:pPr>
        <w:spacing w:line="520" w:lineRule="exact"/>
        <w:ind w:left="665" w:hangingChars="200" w:hanging="665"/>
        <w:jc w:val="both"/>
        <w:rPr>
          <w:rFonts w:ascii="標楷體" w:hAnsi="標楷體"/>
        </w:rPr>
      </w:pPr>
      <w:r w:rsidRPr="00D25048">
        <w:rPr>
          <w:rFonts w:ascii="標楷體" w:hAnsi="標楷體" w:hint="eastAsia"/>
        </w:rPr>
        <w:t>二、審查行政院函請審議「農業科技園區設置管理條例部分條文修正草案」</w:t>
      </w:r>
      <w:r w:rsidR="00924681" w:rsidRPr="00D25048">
        <w:rPr>
          <w:rFonts w:ascii="標楷體" w:hAnsi="標楷體" w:hint="eastAsia"/>
        </w:rPr>
        <w:t>案</w:t>
      </w:r>
      <w:r w:rsidRPr="00D25048">
        <w:rPr>
          <w:rFonts w:ascii="標楷體" w:hAnsi="標楷體" w:hint="eastAsia"/>
        </w:rPr>
        <w:t>。</w:t>
      </w:r>
    </w:p>
    <w:p w:rsidR="00924681" w:rsidRPr="00D25048" w:rsidRDefault="00924681" w:rsidP="00924681">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p>
    <w:p w:rsidR="00924681" w:rsidRPr="00D25048" w:rsidRDefault="00924681" w:rsidP="00293083">
      <w:pPr>
        <w:pStyle w:val="aff"/>
        <w:numPr>
          <w:ilvl w:val="0"/>
          <w:numId w:val="4"/>
        </w:numPr>
        <w:kinsoku w:val="0"/>
        <w:overflowPunct w:val="0"/>
        <w:autoSpaceDE w:val="0"/>
        <w:autoSpaceDN w:val="0"/>
        <w:adjustRightInd w:val="0"/>
        <w:spacing w:line="500" w:lineRule="exact"/>
        <w:ind w:leftChars="0" w:left="1806" w:hanging="1008"/>
        <w:jc w:val="both"/>
        <w:rPr>
          <w:bCs/>
          <w:szCs w:val="32"/>
        </w:rPr>
      </w:pPr>
      <w:r w:rsidRPr="00D25048">
        <w:rPr>
          <w:rFonts w:hint="eastAsia"/>
          <w:bCs/>
          <w:szCs w:val="32"/>
        </w:rPr>
        <w:t>第十一條、第十四條及第四十條條文，</w:t>
      </w:r>
      <w:proofErr w:type="gramStart"/>
      <w:r w:rsidRPr="00D25048">
        <w:rPr>
          <w:rFonts w:hint="eastAsia"/>
          <w:bCs/>
          <w:szCs w:val="32"/>
        </w:rPr>
        <w:t>均照案</w:t>
      </w:r>
      <w:proofErr w:type="gramEnd"/>
      <w:r w:rsidRPr="00D25048">
        <w:rPr>
          <w:rFonts w:hint="eastAsia"/>
          <w:bCs/>
          <w:szCs w:val="32"/>
        </w:rPr>
        <w:t>通過。</w:t>
      </w:r>
    </w:p>
    <w:p w:rsidR="00924681" w:rsidRPr="00D25048" w:rsidRDefault="00924681" w:rsidP="00293083">
      <w:pPr>
        <w:pStyle w:val="aff"/>
        <w:numPr>
          <w:ilvl w:val="0"/>
          <w:numId w:val="4"/>
        </w:numPr>
        <w:kinsoku w:val="0"/>
        <w:overflowPunct w:val="0"/>
        <w:autoSpaceDE w:val="0"/>
        <w:autoSpaceDN w:val="0"/>
        <w:adjustRightInd w:val="0"/>
        <w:spacing w:line="500" w:lineRule="exact"/>
        <w:ind w:leftChars="0" w:left="1806" w:hanging="1008"/>
        <w:jc w:val="both"/>
        <w:rPr>
          <w:bCs/>
          <w:szCs w:val="32"/>
        </w:rPr>
      </w:pPr>
      <w:r w:rsidRPr="00D25048">
        <w:rPr>
          <w:rFonts w:hint="eastAsia"/>
          <w:bCs/>
          <w:szCs w:val="32"/>
        </w:rPr>
        <w:t>第十七條條文</w:t>
      </w:r>
      <w:r w:rsidR="00293083" w:rsidRPr="00D25048">
        <w:rPr>
          <w:rFonts w:hint="eastAsia"/>
          <w:bCs/>
          <w:szCs w:val="32"/>
        </w:rPr>
        <w:t>，除</w:t>
      </w:r>
      <w:proofErr w:type="gramStart"/>
      <w:r w:rsidRPr="00D25048">
        <w:rPr>
          <w:rFonts w:hint="eastAsia"/>
          <w:bCs/>
          <w:szCs w:val="32"/>
        </w:rPr>
        <w:t>第一項照案</w:t>
      </w:r>
      <w:proofErr w:type="gramEnd"/>
      <w:r w:rsidRPr="00D25048">
        <w:rPr>
          <w:rFonts w:hint="eastAsia"/>
          <w:bCs/>
          <w:szCs w:val="32"/>
        </w:rPr>
        <w:t>通過</w:t>
      </w:r>
      <w:r w:rsidR="00293083" w:rsidRPr="00D25048">
        <w:rPr>
          <w:rFonts w:hint="eastAsia"/>
          <w:bCs/>
          <w:szCs w:val="32"/>
        </w:rPr>
        <w:t>外</w:t>
      </w:r>
      <w:r w:rsidRPr="00D25048">
        <w:rPr>
          <w:rFonts w:hint="eastAsia"/>
          <w:bCs/>
          <w:szCs w:val="32"/>
        </w:rPr>
        <w:t>，第</w:t>
      </w:r>
      <w:r w:rsidR="00293083" w:rsidRPr="00D25048">
        <w:rPr>
          <w:rFonts w:hint="eastAsia"/>
          <w:bCs/>
          <w:szCs w:val="32"/>
        </w:rPr>
        <w:t>二項修正為</w:t>
      </w:r>
      <w:r w:rsidR="00293083" w:rsidRPr="00D25048">
        <w:rPr>
          <w:rFonts w:ascii="標楷體" w:hAnsi="標楷體" w:hint="eastAsia"/>
          <w:bCs/>
          <w:szCs w:val="32"/>
        </w:rPr>
        <w:t>「園區事業於核准</w:t>
      </w:r>
      <w:r w:rsidR="00731CF0" w:rsidRPr="00D25048">
        <w:rPr>
          <w:rFonts w:ascii="標楷體" w:hAnsi="標楷體" w:hint="eastAsia"/>
          <w:bCs/>
          <w:szCs w:val="32"/>
        </w:rPr>
        <w:t>進駐</w:t>
      </w:r>
      <w:r w:rsidR="00293083" w:rsidRPr="00D25048">
        <w:rPr>
          <w:rFonts w:ascii="標楷體" w:hAnsi="標楷體" w:hint="eastAsia"/>
          <w:bCs/>
          <w:szCs w:val="32"/>
        </w:rPr>
        <w:t>之日起屆滿</w:t>
      </w:r>
      <w:proofErr w:type="gramStart"/>
      <w:r w:rsidR="00293083" w:rsidRPr="00D25048">
        <w:rPr>
          <w:rFonts w:ascii="標楷體" w:hAnsi="標楷體" w:hint="eastAsia"/>
          <w:bCs/>
          <w:szCs w:val="32"/>
        </w:rPr>
        <w:t>三</w:t>
      </w:r>
      <w:proofErr w:type="gramEnd"/>
      <w:r w:rsidR="00293083" w:rsidRPr="00D25048">
        <w:rPr>
          <w:rFonts w:ascii="標楷體" w:hAnsi="標楷體" w:hint="eastAsia"/>
          <w:bCs/>
          <w:szCs w:val="32"/>
        </w:rPr>
        <w:t>年時，經管理局審</w:t>
      </w:r>
      <w:r w:rsidR="00FF57EF" w:rsidRPr="00D25048">
        <w:rPr>
          <w:rFonts w:ascii="標楷體" w:hAnsi="標楷體" w:hint="eastAsia"/>
          <w:bCs/>
          <w:szCs w:val="32"/>
        </w:rPr>
        <w:t>核</w:t>
      </w:r>
      <w:r w:rsidR="00293083" w:rsidRPr="00D25048">
        <w:rPr>
          <w:rFonts w:ascii="標楷體" w:hAnsi="標楷體" w:hint="eastAsia"/>
          <w:bCs/>
          <w:szCs w:val="32"/>
        </w:rPr>
        <w:t>未依營運計畫實施者，前項保證金得不予發還；其依營運計畫實施者，應無息發還。」</w:t>
      </w:r>
      <w:r w:rsidR="00293083" w:rsidRPr="00D25048">
        <w:rPr>
          <w:rFonts w:hint="eastAsia"/>
          <w:bCs/>
          <w:szCs w:val="32"/>
        </w:rPr>
        <w:t>並增列第三項</w:t>
      </w:r>
      <w:r w:rsidR="00293083" w:rsidRPr="00D25048">
        <w:rPr>
          <w:rFonts w:ascii="標楷體" w:hAnsi="標楷體" w:hint="eastAsia"/>
          <w:bCs/>
          <w:szCs w:val="32"/>
        </w:rPr>
        <w:t>「園區事業有正當理由未能依前項</w:t>
      </w:r>
      <w:r w:rsidR="00E8403F" w:rsidRPr="00D25048">
        <w:rPr>
          <w:rFonts w:ascii="標楷體" w:hAnsi="標楷體" w:hint="eastAsia"/>
          <w:bCs/>
          <w:szCs w:val="32"/>
        </w:rPr>
        <w:t>規定</w:t>
      </w:r>
      <w:r w:rsidR="008A27FA" w:rsidRPr="00D25048">
        <w:rPr>
          <w:rFonts w:ascii="標楷體" w:hAnsi="標楷體" w:hint="eastAsia"/>
          <w:bCs/>
          <w:szCs w:val="32"/>
        </w:rPr>
        <w:t>期限</w:t>
      </w:r>
      <w:r w:rsidR="00293083" w:rsidRPr="00D25048">
        <w:rPr>
          <w:rFonts w:ascii="標楷體" w:hAnsi="標楷體" w:hint="eastAsia"/>
          <w:bCs/>
          <w:szCs w:val="32"/>
        </w:rPr>
        <w:t>實施營運計畫者，得向管理局申請延期，經管理局審查核准後，得延長三年，必要時，得再延長一次，</w:t>
      </w:r>
      <w:r w:rsidR="008A27FA" w:rsidRPr="00D25048">
        <w:rPr>
          <w:rFonts w:ascii="標楷體" w:hAnsi="標楷體" w:hint="eastAsia"/>
          <w:bCs/>
          <w:szCs w:val="32"/>
        </w:rPr>
        <w:t>總期限</w:t>
      </w:r>
      <w:r w:rsidR="00293083" w:rsidRPr="00D25048">
        <w:rPr>
          <w:rFonts w:ascii="標楷體" w:hAnsi="標楷體" w:hint="eastAsia"/>
          <w:bCs/>
          <w:szCs w:val="32"/>
        </w:rPr>
        <w:t>不得超過九年。」</w:t>
      </w:r>
    </w:p>
    <w:p w:rsidR="00293083" w:rsidRPr="00D25048" w:rsidRDefault="00293083" w:rsidP="00293083">
      <w:pPr>
        <w:pStyle w:val="aff"/>
        <w:numPr>
          <w:ilvl w:val="0"/>
          <w:numId w:val="4"/>
        </w:numPr>
        <w:kinsoku w:val="0"/>
        <w:overflowPunct w:val="0"/>
        <w:autoSpaceDE w:val="0"/>
        <w:autoSpaceDN w:val="0"/>
        <w:adjustRightInd w:val="0"/>
        <w:spacing w:line="500" w:lineRule="exact"/>
        <w:ind w:leftChars="0" w:left="1806" w:hanging="1008"/>
        <w:jc w:val="both"/>
        <w:rPr>
          <w:bCs/>
          <w:szCs w:val="32"/>
        </w:rPr>
      </w:pPr>
      <w:r w:rsidRPr="00D25048">
        <w:rPr>
          <w:rFonts w:hint="eastAsia"/>
          <w:bCs/>
          <w:szCs w:val="32"/>
        </w:rPr>
        <w:t>第十八條條文，維持現行法條文，不予</w:t>
      </w:r>
      <w:r w:rsidR="008A27FA" w:rsidRPr="00D25048">
        <w:rPr>
          <w:rFonts w:hint="eastAsia"/>
          <w:bCs/>
          <w:szCs w:val="32"/>
        </w:rPr>
        <w:t>修正</w:t>
      </w:r>
      <w:r w:rsidRPr="00D25048">
        <w:rPr>
          <w:rFonts w:hint="eastAsia"/>
          <w:bCs/>
          <w:szCs w:val="32"/>
        </w:rPr>
        <w:t>。</w:t>
      </w:r>
    </w:p>
    <w:p w:rsidR="00293083" w:rsidRPr="00D25048" w:rsidRDefault="00293083" w:rsidP="00293083">
      <w:pPr>
        <w:pStyle w:val="aff"/>
        <w:numPr>
          <w:ilvl w:val="0"/>
          <w:numId w:val="4"/>
        </w:numPr>
        <w:kinsoku w:val="0"/>
        <w:overflowPunct w:val="0"/>
        <w:autoSpaceDE w:val="0"/>
        <w:autoSpaceDN w:val="0"/>
        <w:adjustRightInd w:val="0"/>
        <w:spacing w:line="500" w:lineRule="exact"/>
        <w:ind w:leftChars="0" w:left="1806" w:hanging="1008"/>
        <w:jc w:val="both"/>
        <w:rPr>
          <w:bCs/>
          <w:szCs w:val="32"/>
        </w:rPr>
      </w:pPr>
      <w:r w:rsidRPr="00D25048">
        <w:rPr>
          <w:rFonts w:hint="eastAsia"/>
          <w:bCs/>
          <w:szCs w:val="32"/>
        </w:rPr>
        <w:t>第二十四條條文，照案</w:t>
      </w:r>
      <w:r w:rsidR="00B3658B" w:rsidRPr="00D25048">
        <w:rPr>
          <w:rFonts w:hint="eastAsia"/>
          <w:bCs/>
          <w:szCs w:val="32"/>
        </w:rPr>
        <w:t>通過，予以</w:t>
      </w:r>
      <w:r w:rsidRPr="00D25048">
        <w:rPr>
          <w:rFonts w:hint="eastAsia"/>
          <w:bCs/>
          <w:szCs w:val="32"/>
        </w:rPr>
        <w:t>刪除。</w:t>
      </w:r>
    </w:p>
    <w:p w:rsidR="00293083" w:rsidRPr="00D25048" w:rsidRDefault="00293083" w:rsidP="00293083">
      <w:pPr>
        <w:pStyle w:val="aff"/>
        <w:numPr>
          <w:ilvl w:val="0"/>
          <w:numId w:val="4"/>
        </w:numPr>
        <w:kinsoku w:val="0"/>
        <w:overflowPunct w:val="0"/>
        <w:autoSpaceDE w:val="0"/>
        <w:autoSpaceDN w:val="0"/>
        <w:adjustRightInd w:val="0"/>
        <w:spacing w:line="500" w:lineRule="exact"/>
        <w:ind w:leftChars="0" w:left="1806" w:hanging="1008"/>
        <w:jc w:val="both"/>
        <w:rPr>
          <w:bCs/>
          <w:szCs w:val="32"/>
        </w:rPr>
      </w:pPr>
      <w:r w:rsidRPr="00D25048">
        <w:rPr>
          <w:rFonts w:hint="eastAsia"/>
          <w:bCs/>
          <w:szCs w:val="32"/>
        </w:rPr>
        <w:t>全案審查完竣，提報院會討論，不須交由黨團協商，並推請蘇召集</w:t>
      </w:r>
      <w:proofErr w:type="gramStart"/>
      <w:r w:rsidRPr="00D25048">
        <w:rPr>
          <w:rFonts w:hint="eastAsia"/>
          <w:bCs/>
          <w:szCs w:val="32"/>
        </w:rPr>
        <w:t>委員震清於</w:t>
      </w:r>
      <w:proofErr w:type="gramEnd"/>
      <w:r w:rsidRPr="00D25048">
        <w:rPr>
          <w:rFonts w:hint="eastAsia"/>
          <w:bCs/>
          <w:szCs w:val="32"/>
        </w:rPr>
        <w:t>院會討論時作補充說明。</w:t>
      </w:r>
    </w:p>
    <w:p w:rsidR="00B6727D" w:rsidRPr="00D25048" w:rsidRDefault="00B6727D" w:rsidP="00980962">
      <w:pPr>
        <w:spacing w:line="520" w:lineRule="exact"/>
        <w:ind w:left="665" w:hangingChars="200" w:hanging="665"/>
        <w:jc w:val="both"/>
        <w:rPr>
          <w:rFonts w:ascii="標楷體" w:hAnsi="標楷體"/>
        </w:rPr>
      </w:pPr>
      <w:r w:rsidRPr="00D25048">
        <w:rPr>
          <w:rFonts w:ascii="標楷體" w:hAnsi="標楷體" w:hint="eastAsia"/>
        </w:rPr>
        <w:t>三、處理</w:t>
      </w:r>
      <w:proofErr w:type="gramStart"/>
      <w:r w:rsidRPr="00D25048">
        <w:rPr>
          <w:rFonts w:ascii="標楷體" w:hAnsi="標楷體" w:hint="eastAsia"/>
        </w:rPr>
        <w:t>105</w:t>
      </w:r>
      <w:proofErr w:type="gramEnd"/>
      <w:r w:rsidRPr="00D25048">
        <w:rPr>
          <w:rFonts w:ascii="標楷體" w:hAnsi="標楷體" w:hint="eastAsia"/>
        </w:rPr>
        <w:t>年度經濟部及所屬預算凍結案等10案。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proofErr w:type="gramStart"/>
      <w:r w:rsidR="00B6727D" w:rsidRPr="00D25048">
        <w:rPr>
          <w:rFonts w:ascii="標楷體" w:hAnsi="標楷體" w:hint="eastAsia"/>
        </w:rPr>
        <w:t>一</w:t>
      </w:r>
      <w:proofErr w:type="gramEnd"/>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年度中央政府總預算該部主管第1項決議</w:t>
      </w:r>
      <w:r w:rsidRPr="00D25048">
        <w:rPr>
          <w:rFonts w:ascii="標楷體" w:hAnsi="標楷體" w:hint="eastAsia"/>
        </w:rPr>
        <w:t>(</w:t>
      </w:r>
      <w:r w:rsidR="00B6727D" w:rsidRPr="00D25048">
        <w:rPr>
          <w:rFonts w:ascii="標楷體" w:hAnsi="標楷體" w:hint="eastAsia"/>
        </w:rPr>
        <w:t>四十八</w:t>
      </w:r>
      <w:r w:rsidRPr="00D25048">
        <w:rPr>
          <w:rFonts w:ascii="標楷體" w:hAnsi="標楷體" w:hint="eastAsia"/>
        </w:rPr>
        <w:t>)</w:t>
      </w:r>
      <w:r w:rsidR="00B6727D" w:rsidRPr="00D25048">
        <w:rPr>
          <w:rFonts w:ascii="標楷體" w:hAnsi="標楷體" w:hint="eastAsia"/>
        </w:rPr>
        <w:t>之預算凍結案，檢送相關報告，請列入議程，請查照案。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lastRenderedPageBreak/>
        <w:t>(</w:t>
      </w:r>
      <w:r w:rsidR="00B6727D" w:rsidRPr="00D25048">
        <w:rPr>
          <w:rFonts w:ascii="標楷體" w:hAnsi="標楷體" w:hint="eastAsia"/>
        </w:rPr>
        <w:t>二</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年度中央政府總預算決議，針對「推動商業科技發展」預算凍結計2案，檢送相關報告，請列入議程，請查照案。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三</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年度中央政府總預算決議，針對「科技專案」預算凍結案，檢送相關報告，請列入議程，請查照案。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四</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年度中央政府總預算決議，針對「一般行政」預算凍結相關項目計3案，檢送相關報告資料，請列入議程，請查照案。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五</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年度中央政府總預算決議，針對「國營事業委員會」預算除人事費外凍結四分之一，檢送相關報告，請列入議程，請查照案。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六</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年度中央政府總預算決議，針對「促進投資」項下「對赴外投資</w:t>
      </w:r>
      <w:proofErr w:type="gramStart"/>
      <w:r w:rsidR="00B6727D" w:rsidRPr="00D25048">
        <w:rPr>
          <w:rFonts w:ascii="標楷體" w:hAnsi="標楷體" w:hint="eastAsia"/>
        </w:rPr>
        <w:t>臺</w:t>
      </w:r>
      <w:proofErr w:type="gramEnd"/>
      <w:r w:rsidR="00B6727D" w:rsidRPr="00D25048">
        <w:rPr>
          <w:rFonts w:ascii="標楷體" w:hAnsi="標楷體" w:hint="eastAsia"/>
        </w:rPr>
        <w:t>商之服務」、「吸引</w:t>
      </w:r>
      <w:proofErr w:type="gramStart"/>
      <w:r w:rsidR="00B6727D" w:rsidRPr="00D25048">
        <w:rPr>
          <w:rFonts w:ascii="標楷體" w:hAnsi="標楷體" w:hint="eastAsia"/>
        </w:rPr>
        <w:t>臺</w:t>
      </w:r>
      <w:proofErr w:type="gramEnd"/>
      <w:r w:rsidR="00B6727D" w:rsidRPr="00D25048">
        <w:rPr>
          <w:rFonts w:ascii="標楷體" w:hAnsi="標楷體" w:hint="eastAsia"/>
        </w:rPr>
        <w:t>商回</w:t>
      </w:r>
      <w:proofErr w:type="gramStart"/>
      <w:r w:rsidR="00B6727D" w:rsidRPr="00D25048">
        <w:rPr>
          <w:rFonts w:ascii="標楷體" w:hAnsi="標楷體" w:hint="eastAsia"/>
        </w:rPr>
        <w:t>臺</w:t>
      </w:r>
      <w:proofErr w:type="gramEnd"/>
      <w:r w:rsidR="00B6727D" w:rsidRPr="00D25048">
        <w:rPr>
          <w:rFonts w:ascii="標楷體" w:hAnsi="標楷體" w:hint="eastAsia"/>
        </w:rPr>
        <w:t>投資之服務」及「駐外投資服務工作」3項分支計畫預算凍結四分之一，檢送相關報告，請列入議程，請查照案。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七</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年度中央政府總預算決議，針對「工業技術升級輔導」預算凍結十分之一，檢送相關報告，請列入議程，請查照案。</w:t>
      </w:r>
    </w:p>
    <w:p w:rsidR="00B6727D"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八</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年度中央政府總預算決議，針對「工業管理」預算凍結四分之一，檢送相關報告，請列入議程，請查照案。</w:t>
      </w:r>
    </w:p>
    <w:p w:rsidR="00B94EA6"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九</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年度中央政府總預算決議，針對「水利建設及保育管理」各項計畫捐助農田水利會辦理計畫及設施改善工程預算凍結1億元，檢送相關報告，請列入議程，請查照案。</w:t>
      </w:r>
    </w:p>
    <w:p w:rsidR="00980962" w:rsidRPr="00D25048" w:rsidRDefault="00980962" w:rsidP="00980962">
      <w:pPr>
        <w:kinsoku w:val="0"/>
        <w:overflowPunct w:val="0"/>
        <w:autoSpaceDE w:val="0"/>
        <w:autoSpaceDN w:val="0"/>
        <w:adjustRightInd w:val="0"/>
        <w:snapToGrid w:val="0"/>
        <w:spacing w:line="520" w:lineRule="exact"/>
        <w:ind w:leftChars="100" w:left="997" w:hangingChars="200" w:hanging="665"/>
        <w:jc w:val="both"/>
        <w:rPr>
          <w:rFonts w:ascii="標楷體" w:hAnsi="標楷體"/>
        </w:rPr>
      </w:pPr>
      <w:r w:rsidRPr="00D25048">
        <w:rPr>
          <w:rFonts w:ascii="標楷體" w:hAnsi="標楷體" w:hint="eastAsia"/>
        </w:rPr>
        <w:t>(</w:t>
      </w:r>
      <w:r w:rsidR="00B6727D" w:rsidRPr="00D25048">
        <w:rPr>
          <w:rFonts w:ascii="標楷體" w:hAnsi="標楷體" w:hint="eastAsia"/>
        </w:rPr>
        <w:t>十</w:t>
      </w:r>
      <w:r w:rsidRPr="00D25048">
        <w:rPr>
          <w:rFonts w:ascii="標楷體" w:hAnsi="標楷體" w:hint="eastAsia"/>
        </w:rPr>
        <w:t>)</w:t>
      </w:r>
      <w:r w:rsidR="00B6727D" w:rsidRPr="00D25048">
        <w:rPr>
          <w:rFonts w:ascii="標楷體" w:hAnsi="標楷體" w:hint="eastAsia"/>
        </w:rPr>
        <w:t>經濟部函為</w:t>
      </w:r>
      <w:proofErr w:type="gramStart"/>
      <w:r w:rsidR="00B6727D" w:rsidRPr="00D25048">
        <w:rPr>
          <w:rFonts w:ascii="標楷體" w:hAnsi="標楷體" w:hint="eastAsia"/>
        </w:rPr>
        <w:t>105</w:t>
      </w:r>
      <w:proofErr w:type="gramEnd"/>
      <w:r w:rsidR="00B6727D" w:rsidRPr="00D25048">
        <w:rPr>
          <w:rFonts w:ascii="標楷體" w:hAnsi="標楷體" w:hint="eastAsia"/>
        </w:rPr>
        <w:t>年度中央政府總預算決議，針對「板新地區供水改善計畫二期工程」預算凍結乙案，檢送相關報告，請列入議程，請查照案。</w:t>
      </w:r>
    </w:p>
    <w:p w:rsidR="00CC0231" w:rsidRPr="00D25048" w:rsidRDefault="00CC0231" w:rsidP="00CC0231">
      <w:pPr>
        <w:tabs>
          <w:tab w:val="left" w:pos="426"/>
        </w:tabs>
        <w:kinsoku w:val="0"/>
        <w:overflowPunct w:val="0"/>
        <w:autoSpaceDE w:val="0"/>
        <w:autoSpaceDN w:val="0"/>
        <w:spacing w:line="520" w:lineRule="exact"/>
        <w:ind w:left="7" w:hangingChars="2" w:hanging="7"/>
        <w:jc w:val="both"/>
      </w:pPr>
      <w:r w:rsidRPr="00D25048">
        <w:rPr>
          <w:rFonts w:hint="eastAsia"/>
          <w:b/>
        </w:rPr>
        <w:t>決議：</w:t>
      </w:r>
      <w:r w:rsidR="00B94EA6" w:rsidRPr="00D25048">
        <w:rPr>
          <w:rFonts w:hint="eastAsia"/>
        </w:rPr>
        <w:t>第</w:t>
      </w:r>
      <w:r w:rsidR="00B94EA6" w:rsidRPr="00D25048">
        <w:rPr>
          <w:rFonts w:ascii="標楷體" w:hAnsi="標楷體" w:hint="eastAsia"/>
        </w:rPr>
        <w:t>(</w:t>
      </w:r>
      <w:proofErr w:type="gramStart"/>
      <w:r w:rsidR="00B94EA6" w:rsidRPr="00D25048">
        <w:rPr>
          <w:rFonts w:ascii="標楷體" w:hAnsi="標楷體" w:hint="eastAsia"/>
        </w:rPr>
        <w:t>一</w:t>
      </w:r>
      <w:proofErr w:type="gramEnd"/>
      <w:r w:rsidR="00B94EA6" w:rsidRPr="00D25048">
        <w:rPr>
          <w:rFonts w:ascii="標楷體" w:hAnsi="標楷體" w:hint="eastAsia"/>
        </w:rPr>
        <w:t>)至第(十)案</w:t>
      </w:r>
      <w:r w:rsidR="00B94EA6" w:rsidRPr="00D25048">
        <w:rPr>
          <w:rFonts w:hint="eastAsia"/>
        </w:rPr>
        <w:t>均同意動支，提報院會。</w:t>
      </w:r>
    </w:p>
    <w:p w:rsidR="00DA14BD" w:rsidRPr="00D25048" w:rsidRDefault="00DA14BD" w:rsidP="00DA14BD">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lastRenderedPageBreak/>
        <w:t>通過臨時提案</w:t>
      </w:r>
      <w:r w:rsidR="00B94EA6" w:rsidRPr="00D25048">
        <w:rPr>
          <w:rFonts w:hint="eastAsia"/>
          <w:b/>
        </w:rPr>
        <w:t>7</w:t>
      </w:r>
      <w:r w:rsidRPr="00D25048">
        <w:rPr>
          <w:rFonts w:hint="eastAsia"/>
          <w:b/>
        </w:rPr>
        <w:t>案：</w:t>
      </w:r>
    </w:p>
    <w:p w:rsidR="00DA14BD" w:rsidRPr="00D25048" w:rsidRDefault="00DA14BD" w:rsidP="00DA14BD">
      <w:pPr>
        <w:tabs>
          <w:tab w:val="left" w:pos="1328"/>
        </w:tabs>
        <w:kinsoku w:val="0"/>
        <w:overflowPunct w:val="0"/>
        <w:autoSpaceDE w:val="0"/>
        <w:autoSpaceDN w:val="0"/>
        <w:adjustRightInd w:val="0"/>
        <w:snapToGrid w:val="0"/>
        <w:spacing w:line="520" w:lineRule="exact"/>
        <w:ind w:left="641" w:rightChars="25" w:right="83" w:hangingChars="193" w:hanging="641"/>
        <w:jc w:val="both"/>
        <w:rPr>
          <w:rFonts w:ascii="標楷體" w:hAnsi="標楷體"/>
          <w:spacing w:val="-2"/>
        </w:rPr>
      </w:pPr>
      <w:r w:rsidRPr="00D25048">
        <w:rPr>
          <w:rFonts w:ascii="標楷體" w:hAnsi="標楷體" w:hint="eastAsia"/>
        </w:rPr>
        <w:t>一、</w:t>
      </w:r>
      <w:r w:rsidR="00D02258" w:rsidRPr="00D25048">
        <w:rPr>
          <w:rFonts w:ascii="標楷體" w:hAnsi="標楷體" w:hint="eastAsia"/>
        </w:rPr>
        <w:t>105年3月菜價平均每公斤約35元，</w:t>
      </w:r>
      <w:r w:rsidR="00AF4B12" w:rsidRPr="00D25048">
        <w:rPr>
          <w:rFonts w:ascii="標楷體" w:hAnsi="標楷體" w:hint="eastAsia"/>
        </w:rPr>
        <w:t>105年</w:t>
      </w:r>
      <w:r w:rsidR="00D02258" w:rsidRPr="00D25048">
        <w:rPr>
          <w:rFonts w:ascii="標楷體" w:hAnsi="標楷體" w:hint="eastAsia"/>
        </w:rPr>
        <w:t>3月底時一度</w:t>
      </w:r>
      <w:proofErr w:type="gramStart"/>
      <w:r w:rsidR="00D02258" w:rsidRPr="00D25048">
        <w:rPr>
          <w:rFonts w:ascii="標楷體" w:hAnsi="標楷體" w:hint="eastAsia"/>
        </w:rPr>
        <w:t>飆</w:t>
      </w:r>
      <w:proofErr w:type="gramEnd"/>
      <w:r w:rsidR="00D02258" w:rsidRPr="00D25048">
        <w:rPr>
          <w:rFonts w:ascii="標楷體" w:hAnsi="標楷體" w:hint="eastAsia"/>
        </w:rPr>
        <w:t>漲至47元，過去10年同期平均菜價約11至16元，創</w:t>
      </w:r>
      <w:r w:rsidR="00B0118D" w:rsidRPr="00D25048">
        <w:rPr>
          <w:rFonts w:ascii="標楷體" w:hAnsi="標楷體" w:hint="eastAsia"/>
        </w:rPr>
        <w:t>10</w:t>
      </w:r>
      <w:r w:rsidR="00D02258" w:rsidRPr="00D25048">
        <w:rPr>
          <w:rFonts w:ascii="標楷體" w:hAnsi="標楷體" w:hint="eastAsia"/>
        </w:rPr>
        <w:t>年來同期新高。菜價</w:t>
      </w:r>
      <w:proofErr w:type="gramStart"/>
      <w:r w:rsidR="00D02258" w:rsidRPr="00D25048">
        <w:rPr>
          <w:rFonts w:ascii="標楷體" w:hAnsi="標楷體" w:hint="eastAsia"/>
        </w:rPr>
        <w:t>飆</w:t>
      </w:r>
      <w:proofErr w:type="gramEnd"/>
      <w:r w:rsidR="00D02258" w:rsidRPr="00D25048">
        <w:rPr>
          <w:rFonts w:ascii="標楷體" w:hAnsi="標楷體" w:hint="eastAsia"/>
        </w:rPr>
        <w:t>升造成消費者苦不堪言，請於1星期內</w:t>
      </w:r>
      <w:proofErr w:type="gramStart"/>
      <w:r w:rsidR="00D02258" w:rsidRPr="00D25048">
        <w:rPr>
          <w:rFonts w:ascii="標楷體" w:hAnsi="標楷體" w:hint="eastAsia"/>
        </w:rPr>
        <w:t>研</w:t>
      </w:r>
      <w:proofErr w:type="gramEnd"/>
      <w:r w:rsidR="00D02258" w:rsidRPr="00D25048">
        <w:rPr>
          <w:rFonts w:ascii="標楷體" w:hAnsi="標楷體" w:hint="eastAsia"/>
        </w:rPr>
        <w:t>擬蔬菜供不應求之具體解決辦法及平抑菜價機制，送交立法院經濟委員會。</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D02258" w:rsidRPr="00D25048">
        <w:rPr>
          <w:rFonts w:hint="eastAsia"/>
          <w:color w:val="auto"/>
        </w:rPr>
        <w:t>邱志偉</w:t>
      </w:r>
      <w:r w:rsidR="007867F6" w:rsidRPr="00D25048">
        <w:rPr>
          <w:rFonts w:hint="eastAsia"/>
          <w:color w:val="auto"/>
        </w:rPr>
        <w:t xml:space="preserve">  </w:t>
      </w:r>
      <w:r w:rsidR="007867F6" w:rsidRPr="00D25048">
        <w:rPr>
          <w:rFonts w:hint="eastAsia"/>
          <w:color w:val="auto"/>
        </w:rPr>
        <w:t>黃偉哲</w:t>
      </w:r>
      <w:r w:rsidR="007867F6" w:rsidRPr="00D25048">
        <w:rPr>
          <w:rFonts w:hint="eastAsia"/>
          <w:color w:val="auto"/>
        </w:rPr>
        <w:t xml:space="preserve">  </w:t>
      </w:r>
      <w:r w:rsidR="007867F6" w:rsidRPr="00D25048">
        <w:rPr>
          <w:rFonts w:hint="eastAsia"/>
          <w:color w:val="auto"/>
        </w:rPr>
        <w:t>管碧玲</w:t>
      </w:r>
    </w:p>
    <w:p w:rsidR="00DA14BD" w:rsidRPr="00D25048" w:rsidRDefault="00DA14BD" w:rsidP="00DA14BD">
      <w:pPr>
        <w:tabs>
          <w:tab w:val="left" w:pos="1328"/>
        </w:tabs>
        <w:kinsoku w:val="0"/>
        <w:overflowPunct w:val="0"/>
        <w:autoSpaceDE w:val="0"/>
        <w:autoSpaceDN w:val="0"/>
        <w:snapToGrid w:val="0"/>
        <w:spacing w:line="520" w:lineRule="exact"/>
        <w:ind w:left="641" w:rightChars="25" w:right="83" w:hangingChars="193" w:hanging="641"/>
        <w:jc w:val="both"/>
      </w:pPr>
      <w:r w:rsidRPr="00D25048">
        <w:rPr>
          <w:rFonts w:hint="eastAsia"/>
        </w:rPr>
        <w:t>二、</w:t>
      </w:r>
      <w:r w:rsidR="007867F6" w:rsidRPr="00D25048">
        <w:rPr>
          <w:rFonts w:hint="eastAsia"/>
        </w:rPr>
        <w:t>商業及公司登記具有公示效力，為保障交易安全，維護商業秩序，其登記內容應有絕對正確性。然</w:t>
      </w:r>
      <w:proofErr w:type="gramStart"/>
      <w:r w:rsidR="007867F6" w:rsidRPr="00D25048">
        <w:rPr>
          <w:rFonts w:hint="eastAsia"/>
        </w:rPr>
        <w:t>鑑</w:t>
      </w:r>
      <w:proofErr w:type="gramEnd"/>
      <w:r w:rsidR="007867F6" w:rsidRPr="00D25048">
        <w:rPr>
          <w:rFonts w:hint="eastAsia"/>
        </w:rPr>
        <w:t>於商業登記法第</w:t>
      </w:r>
      <w:r w:rsidR="007867F6" w:rsidRPr="00D25048">
        <w:rPr>
          <w:rFonts w:hint="eastAsia"/>
        </w:rPr>
        <w:t>29</w:t>
      </w:r>
      <w:r w:rsidR="007867F6" w:rsidRPr="00D25048">
        <w:rPr>
          <w:rFonts w:hint="eastAsia"/>
        </w:rPr>
        <w:t>條第</w:t>
      </w:r>
      <w:r w:rsidR="007867F6" w:rsidRPr="00D25048">
        <w:rPr>
          <w:rFonts w:hint="eastAsia"/>
        </w:rPr>
        <w:t>1</w:t>
      </w:r>
      <w:r w:rsidR="007867F6" w:rsidRPr="00D25048">
        <w:rPr>
          <w:rFonts w:hint="eastAsia"/>
        </w:rPr>
        <w:t>項第</w:t>
      </w:r>
      <w:r w:rsidR="007867F6" w:rsidRPr="00D25048">
        <w:rPr>
          <w:rFonts w:hint="eastAsia"/>
        </w:rPr>
        <w:t>1</w:t>
      </w:r>
      <w:r w:rsidR="007867F6" w:rsidRPr="00D25048">
        <w:rPr>
          <w:rFonts w:hint="eastAsia"/>
        </w:rPr>
        <w:t>款及公司法第</w:t>
      </w:r>
      <w:r w:rsidR="007867F6" w:rsidRPr="00D25048">
        <w:rPr>
          <w:rFonts w:hint="eastAsia"/>
        </w:rPr>
        <w:t>9</w:t>
      </w:r>
      <w:r w:rsidR="007867F6" w:rsidRPr="00D25048">
        <w:rPr>
          <w:rFonts w:hint="eastAsia"/>
        </w:rPr>
        <w:t>條第</w:t>
      </w:r>
      <w:r w:rsidR="007867F6" w:rsidRPr="00D25048">
        <w:rPr>
          <w:rFonts w:hint="eastAsia"/>
        </w:rPr>
        <w:t>4</w:t>
      </w:r>
      <w:r w:rsidR="007867F6" w:rsidRPr="00D25048">
        <w:rPr>
          <w:rFonts w:hint="eastAsia"/>
        </w:rPr>
        <w:t>項，</w:t>
      </w:r>
      <w:proofErr w:type="gramStart"/>
      <w:r w:rsidR="007867F6" w:rsidRPr="00D25048">
        <w:rPr>
          <w:rFonts w:hint="eastAsia"/>
        </w:rPr>
        <w:t>均僅針對</w:t>
      </w:r>
      <w:proofErr w:type="gramEnd"/>
      <w:r w:rsidR="007867F6" w:rsidRPr="00D25048">
        <w:rPr>
          <w:rFonts w:hint="eastAsia"/>
        </w:rPr>
        <w:t>「登記事項有偽造、變造文書，經有罪判決確定」，始得撤銷或廢止登記，致使涉犯刑法第</w:t>
      </w:r>
      <w:r w:rsidR="007867F6" w:rsidRPr="00D25048">
        <w:rPr>
          <w:rFonts w:hint="eastAsia"/>
        </w:rPr>
        <w:t>214</w:t>
      </w:r>
      <w:r w:rsidR="00D01040" w:rsidRPr="00D25048">
        <w:rPr>
          <w:rFonts w:hint="eastAsia"/>
        </w:rPr>
        <w:t>至</w:t>
      </w:r>
      <w:r w:rsidR="007867F6" w:rsidRPr="00D25048">
        <w:rPr>
          <w:rFonts w:hint="eastAsia"/>
        </w:rPr>
        <w:t>216</w:t>
      </w:r>
      <w:r w:rsidR="007867F6" w:rsidRPr="00D25048">
        <w:rPr>
          <w:rFonts w:hint="eastAsia"/>
        </w:rPr>
        <w:t>條等虛偽不實或不合法定程序者，遭行政法院限縮解釋而續為登載。此種情事已嚴重損害商業及公司登記之公示效力，</w:t>
      </w:r>
      <w:proofErr w:type="gramStart"/>
      <w:r w:rsidR="007867F6" w:rsidRPr="00D25048">
        <w:rPr>
          <w:rFonts w:hint="eastAsia"/>
        </w:rPr>
        <w:t>爰</w:t>
      </w:r>
      <w:proofErr w:type="gramEnd"/>
      <w:r w:rsidR="007867F6" w:rsidRPr="00D25048">
        <w:rPr>
          <w:rFonts w:hint="eastAsia"/>
        </w:rPr>
        <w:t>要求經濟部於</w:t>
      </w:r>
      <w:r w:rsidR="00D01040" w:rsidRPr="00D25048">
        <w:rPr>
          <w:rFonts w:hint="eastAsia"/>
        </w:rPr>
        <w:t>1</w:t>
      </w:r>
      <w:r w:rsidR="00D01040" w:rsidRPr="00D25048">
        <w:rPr>
          <w:rFonts w:hint="eastAsia"/>
        </w:rPr>
        <w:t>個月內，速為</w:t>
      </w:r>
      <w:r w:rsidR="007867F6" w:rsidRPr="00D25048">
        <w:rPr>
          <w:rFonts w:hint="eastAsia"/>
        </w:rPr>
        <w:t>清查所有既存商業及公司登記，是否有任何經法院有罪判決確定者，目前仍繼續登載或做為核准登記之基礎文件，以為後續處置及修法之</w:t>
      </w:r>
      <w:proofErr w:type="gramStart"/>
      <w:r w:rsidR="007867F6" w:rsidRPr="00D25048">
        <w:rPr>
          <w:rFonts w:hint="eastAsia"/>
        </w:rPr>
        <w:t>準</w:t>
      </w:r>
      <w:proofErr w:type="gramEnd"/>
      <w:r w:rsidR="007867F6" w:rsidRPr="00D25048">
        <w:rPr>
          <w:rFonts w:hint="eastAsia"/>
        </w:rPr>
        <w:t>據。</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7867F6" w:rsidRPr="00D25048">
        <w:rPr>
          <w:rFonts w:hint="eastAsia"/>
          <w:color w:val="auto"/>
        </w:rPr>
        <w:t>廖國棟</w:t>
      </w:r>
      <w:r w:rsidR="007867F6" w:rsidRPr="00D25048">
        <w:rPr>
          <w:rFonts w:hint="eastAsia"/>
          <w:color w:val="auto"/>
        </w:rPr>
        <w:t xml:space="preserve">  </w:t>
      </w:r>
      <w:r w:rsidR="007867F6" w:rsidRPr="00D25048">
        <w:rPr>
          <w:rFonts w:hint="eastAsia"/>
          <w:color w:val="auto"/>
        </w:rPr>
        <w:t>黃偉哲</w:t>
      </w:r>
      <w:r w:rsidR="007867F6" w:rsidRPr="00D25048">
        <w:rPr>
          <w:rFonts w:hint="eastAsia"/>
          <w:color w:val="auto"/>
        </w:rPr>
        <w:t xml:space="preserve">  </w:t>
      </w:r>
      <w:r w:rsidR="007867F6" w:rsidRPr="00D25048">
        <w:rPr>
          <w:rFonts w:hint="eastAsia"/>
          <w:color w:val="auto"/>
        </w:rPr>
        <w:t>蘇震清</w:t>
      </w:r>
      <w:r w:rsidR="007867F6" w:rsidRPr="00D25048">
        <w:rPr>
          <w:rFonts w:hint="eastAsia"/>
          <w:color w:val="auto"/>
        </w:rPr>
        <w:t xml:space="preserve">  </w:t>
      </w:r>
      <w:r w:rsidR="007867F6" w:rsidRPr="00D25048">
        <w:rPr>
          <w:rFonts w:hint="eastAsia"/>
          <w:color w:val="auto"/>
        </w:rPr>
        <w:t>孔文吉</w:t>
      </w:r>
    </w:p>
    <w:p w:rsidR="00DA14BD" w:rsidRPr="00D25048" w:rsidRDefault="00DA14BD" w:rsidP="001F4B2E">
      <w:pPr>
        <w:tabs>
          <w:tab w:val="left" w:pos="1328"/>
        </w:tabs>
        <w:kinsoku w:val="0"/>
        <w:overflowPunct w:val="0"/>
        <w:autoSpaceDE w:val="0"/>
        <w:autoSpaceDN w:val="0"/>
        <w:snapToGrid w:val="0"/>
        <w:spacing w:line="520" w:lineRule="exact"/>
        <w:ind w:left="641" w:rightChars="25" w:right="83" w:hangingChars="193" w:hanging="641"/>
        <w:jc w:val="both"/>
      </w:pPr>
      <w:r w:rsidRPr="00D25048">
        <w:rPr>
          <w:rFonts w:hint="eastAsia"/>
        </w:rPr>
        <w:t>三、</w:t>
      </w:r>
      <w:r w:rsidR="001F4B2E" w:rsidRPr="00D25048">
        <w:rPr>
          <w:rFonts w:hint="eastAsia"/>
        </w:rPr>
        <w:t>查公司法第</w:t>
      </w:r>
      <w:r w:rsidR="001F4B2E" w:rsidRPr="00D25048">
        <w:rPr>
          <w:rFonts w:hint="eastAsia"/>
        </w:rPr>
        <w:t>235</w:t>
      </w:r>
      <w:r w:rsidR="001F4B2E" w:rsidRPr="00D25048">
        <w:rPr>
          <w:rFonts w:hint="eastAsia"/>
        </w:rPr>
        <w:t>條之</w:t>
      </w:r>
      <w:r w:rsidR="001F4B2E" w:rsidRPr="00D25048">
        <w:rPr>
          <w:rFonts w:hint="eastAsia"/>
        </w:rPr>
        <w:t>1</w:t>
      </w:r>
      <w:r w:rsidR="001F4B2E" w:rsidRPr="00D25048">
        <w:rPr>
          <w:rFonts w:hint="eastAsia"/>
        </w:rPr>
        <w:t>有關公司應於章程明定，以當年度獲利狀況之定額或比率分派員工酬勞之規定，業於</w:t>
      </w:r>
      <w:r w:rsidR="001F4B2E" w:rsidRPr="00D25048">
        <w:rPr>
          <w:rFonts w:hint="eastAsia"/>
        </w:rPr>
        <w:t>2015</w:t>
      </w:r>
      <w:r w:rsidR="001F4B2E" w:rsidRPr="00D25048">
        <w:rPr>
          <w:rFonts w:hint="eastAsia"/>
        </w:rPr>
        <w:t>年</w:t>
      </w:r>
      <w:r w:rsidR="001F4B2E" w:rsidRPr="00D25048">
        <w:rPr>
          <w:rFonts w:hint="eastAsia"/>
        </w:rPr>
        <w:t>5</w:t>
      </w:r>
      <w:r w:rsidR="001F4B2E" w:rsidRPr="00D25048">
        <w:rPr>
          <w:rFonts w:hint="eastAsia"/>
        </w:rPr>
        <w:t>月</w:t>
      </w:r>
      <w:r w:rsidR="001F4B2E" w:rsidRPr="00D25048">
        <w:rPr>
          <w:rFonts w:hint="eastAsia"/>
        </w:rPr>
        <w:t>20</w:t>
      </w:r>
      <w:r w:rsidR="001F4B2E" w:rsidRPr="00D25048">
        <w:rPr>
          <w:rFonts w:hint="eastAsia"/>
        </w:rPr>
        <w:t>修正施行，經濟部亦於</w:t>
      </w:r>
      <w:r w:rsidR="001F4B2E" w:rsidRPr="00D25048">
        <w:rPr>
          <w:rFonts w:hint="eastAsia"/>
        </w:rPr>
        <w:t>2015</w:t>
      </w:r>
      <w:r w:rsidR="001F4B2E" w:rsidRPr="00D25048">
        <w:rPr>
          <w:rFonts w:hint="eastAsia"/>
        </w:rPr>
        <w:t>年</w:t>
      </w:r>
      <w:r w:rsidR="001F4B2E" w:rsidRPr="00D25048">
        <w:rPr>
          <w:rFonts w:hint="eastAsia"/>
        </w:rPr>
        <w:t>6</w:t>
      </w:r>
      <w:r w:rsidR="001F4B2E" w:rsidRPr="00D25048">
        <w:rPr>
          <w:rFonts w:hint="eastAsia"/>
        </w:rPr>
        <w:t>月</w:t>
      </w:r>
      <w:r w:rsidR="001F4B2E" w:rsidRPr="00D25048">
        <w:rPr>
          <w:rFonts w:hint="eastAsia"/>
        </w:rPr>
        <w:t>11</w:t>
      </w:r>
      <w:r w:rsidR="001F4B2E" w:rsidRPr="00D25048">
        <w:rPr>
          <w:rFonts w:hint="eastAsia"/>
        </w:rPr>
        <w:t>日</w:t>
      </w:r>
      <w:proofErr w:type="gramStart"/>
      <w:r w:rsidR="001F4B2E" w:rsidRPr="00D25048">
        <w:rPr>
          <w:rFonts w:hint="eastAsia"/>
        </w:rPr>
        <w:t>商經字第</w:t>
      </w:r>
      <w:r w:rsidR="001F4B2E" w:rsidRPr="00D25048">
        <w:rPr>
          <w:rFonts w:hint="eastAsia"/>
        </w:rPr>
        <w:t>10402413890</w:t>
      </w:r>
      <w:r w:rsidR="001F4B2E" w:rsidRPr="00D25048">
        <w:rPr>
          <w:rFonts w:hint="eastAsia"/>
        </w:rPr>
        <w:t>號</w:t>
      </w:r>
      <w:proofErr w:type="gramEnd"/>
      <w:r w:rsidR="001F4B2E" w:rsidRPr="00D25048">
        <w:rPr>
          <w:rFonts w:hint="eastAsia"/>
        </w:rPr>
        <w:t>函釋，應於</w:t>
      </w:r>
      <w:r w:rsidR="001F4B2E" w:rsidRPr="00D25048">
        <w:rPr>
          <w:rFonts w:hint="eastAsia"/>
        </w:rPr>
        <w:t>2016</w:t>
      </w:r>
      <w:r w:rsidR="001F4B2E" w:rsidRPr="00D25048">
        <w:rPr>
          <w:rFonts w:hint="eastAsia"/>
        </w:rPr>
        <w:t>年</w:t>
      </w:r>
      <w:r w:rsidR="001F4B2E" w:rsidRPr="00D25048">
        <w:rPr>
          <w:rFonts w:hint="eastAsia"/>
        </w:rPr>
        <w:t>6</w:t>
      </w:r>
      <w:r w:rsidR="001F4B2E" w:rsidRPr="00D25048">
        <w:rPr>
          <w:rFonts w:hint="eastAsia"/>
        </w:rPr>
        <w:t>月底前依新法完成章程之修正。</w:t>
      </w:r>
      <w:proofErr w:type="gramStart"/>
      <w:r w:rsidR="001F4B2E" w:rsidRPr="00D25048">
        <w:rPr>
          <w:rFonts w:hint="eastAsia"/>
        </w:rPr>
        <w:t>惟查依</w:t>
      </w:r>
      <w:proofErr w:type="gramEnd"/>
      <w:r w:rsidR="001F4B2E" w:rsidRPr="00D25048">
        <w:rPr>
          <w:rFonts w:hint="eastAsia"/>
        </w:rPr>
        <w:t>修訂後法令變更公司章程之登記作業，執行</w:t>
      </w:r>
      <w:r w:rsidR="001F4B2E" w:rsidRPr="00D25048">
        <w:rPr>
          <w:rFonts w:hint="eastAsia"/>
        </w:rPr>
        <w:t>9</w:t>
      </w:r>
      <w:r w:rsidR="001F4B2E" w:rsidRPr="00D25048">
        <w:rPr>
          <w:rFonts w:hint="eastAsia"/>
        </w:rPr>
        <w:t>個月</w:t>
      </w:r>
      <w:proofErr w:type="gramStart"/>
      <w:r w:rsidR="001F4B2E" w:rsidRPr="00D25048">
        <w:rPr>
          <w:rFonts w:hint="eastAsia"/>
        </w:rPr>
        <w:t>迄</w:t>
      </w:r>
      <w:proofErr w:type="gramEnd"/>
      <w:r w:rsidR="001F4B2E" w:rsidRPr="00D25048">
        <w:rPr>
          <w:rFonts w:hint="eastAsia"/>
        </w:rPr>
        <w:t>2016</w:t>
      </w:r>
      <w:r w:rsidR="001F4B2E" w:rsidRPr="00D25048">
        <w:rPr>
          <w:rFonts w:hint="eastAsia"/>
        </w:rPr>
        <w:t>年</w:t>
      </w:r>
      <w:r w:rsidR="001F4B2E" w:rsidRPr="00D25048">
        <w:rPr>
          <w:rFonts w:hint="eastAsia"/>
        </w:rPr>
        <w:t>3</w:t>
      </w:r>
      <w:r w:rsidR="001F4B2E" w:rsidRPr="00D25048">
        <w:rPr>
          <w:rFonts w:hint="eastAsia"/>
        </w:rPr>
        <w:t>月底止，全國應變更之公司總數</w:t>
      </w:r>
      <w:r w:rsidR="001F4B2E" w:rsidRPr="00D25048">
        <w:rPr>
          <w:rFonts w:hint="eastAsia"/>
        </w:rPr>
        <w:t>65</w:t>
      </w:r>
      <w:r w:rsidR="001F4B2E" w:rsidRPr="00D25048">
        <w:rPr>
          <w:rFonts w:hint="eastAsia"/>
        </w:rPr>
        <w:t>萬</w:t>
      </w:r>
      <w:r w:rsidR="001F4B2E" w:rsidRPr="00D25048">
        <w:rPr>
          <w:rFonts w:hint="eastAsia"/>
        </w:rPr>
        <w:t>3,205</w:t>
      </w:r>
      <w:r w:rsidR="001F4B2E" w:rsidRPr="00D25048">
        <w:rPr>
          <w:rFonts w:hint="eastAsia"/>
        </w:rPr>
        <w:t>家，僅</w:t>
      </w:r>
      <w:r w:rsidR="001F4B2E" w:rsidRPr="00D25048">
        <w:rPr>
          <w:rFonts w:hint="eastAsia"/>
        </w:rPr>
        <w:t>10</w:t>
      </w:r>
      <w:r w:rsidR="001F4B2E" w:rsidRPr="00D25048">
        <w:rPr>
          <w:rFonts w:hint="eastAsia"/>
        </w:rPr>
        <w:t>萬</w:t>
      </w:r>
      <w:r w:rsidR="001F4B2E" w:rsidRPr="00D25048">
        <w:rPr>
          <w:rFonts w:hint="eastAsia"/>
        </w:rPr>
        <w:t>5,836</w:t>
      </w:r>
      <w:r w:rsidR="001F4B2E" w:rsidRPr="00D25048">
        <w:rPr>
          <w:rFonts w:hint="eastAsia"/>
        </w:rPr>
        <w:t>家完成變更登記，達成率為</w:t>
      </w:r>
      <w:r w:rsidR="001F4B2E" w:rsidRPr="00D25048">
        <w:rPr>
          <w:rFonts w:hint="eastAsia"/>
        </w:rPr>
        <w:t>16.2%</w:t>
      </w:r>
      <w:r w:rsidR="001F4B2E" w:rsidRPr="00D25048">
        <w:rPr>
          <w:rFonts w:hint="eastAsia"/>
        </w:rPr>
        <w:t>；如據過去平均每月執行</w:t>
      </w:r>
      <w:r w:rsidR="001F4B2E" w:rsidRPr="00D25048">
        <w:rPr>
          <w:rFonts w:hint="eastAsia"/>
        </w:rPr>
        <w:t>1</w:t>
      </w:r>
      <w:r w:rsidR="001F4B2E" w:rsidRPr="00D25048">
        <w:rPr>
          <w:rFonts w:hint="eastAsia"/>
        </w:rPr>
        <w:t>萬</w:t>
      </w:r>
      <w:r w:rsidR="001F4B2E" w:rsidRPr="00D25048">
        <w:rPr>
          <w:rFonts w:hint="eastAsia"/>
        </w:rPr>
        <w:t>1,760</w:t>
      </w:r>
      <w:r w:rsidR="001F4B2E" w:rsidRPr="00D25048">
        <w:rPr>
          <w:rFonts w:hint="eastAsia"/>
        </w:rPr>
        <w:t>件變更登記數，則剩餘</w:t>
      </w:r>
      <w:r w:rsidR="001F4B2E" w:rsidRPr="00D25048">
        <w:rPr>
          <w:rFonts w:hint="eastAsia"/>
        </w:rPr>
        <w:t>54</w:t>
      </w:r>
      <w:r w:rsidR="001F4B2E" w:rsidRPr="00D25048">
        <w:rPr>
          <w:rFonts w:hint="eastAsia"/>
        </w:rPr>
        <w:t>萬</w:t>
      </w:r>
      <w:r w:rsidR="001F4B2E" w:rsidRPr="00D25048">
        <w:rPr>
          <w:rFonts w:hint="eastAsia"/>
        </w:rPr>
        <w:t>7,369</w:t>
      </w:r>
      <w:r w:rsidR="001F4B2E" w:rsidRPr="00D25048">
        <w:rPr>
          <w:rFonts w:hint="eastAsia"/>
        </w:rPr>
        <w:t>家未完成章程變更登記之公司，需</w:t>
      </w:r>
      <w:r w:rsidR="001F4B2E" w:rsidRPr="00D25048">
        <w:rPr>
          <w:rFonts w:hint="eastAsia"/>
        </w:rPr>
        <w:t>46.5</w:t>
      </w:r>
      <w:r w:rsidR="001F4B2E" w:rsidRPr="00D25048">
        <w:rPr>
          <w:rFonts w:hint="eastAsia"/>
        </w:rPr>
        <w:t>個月才能完成。次查本項公司修正章程之變更登記，除應備妥各種證件書表或委託書、申請書、變更登記表，或主管機關許可文件外，另需繳納新</w:t>
      </w:r>
      <w:r w:rsidR="005E6666" w:rsidRPr="00D25048">
        <w:rPr>
          <w:rFonts w:hint="eastAsia"/>
        </w:rPr>
        <w:t>臺</w:t>
      </w:r>
      <w:r w:rsidR="001F4B2E" w:rsidRPr="00D25048">
        <w:rPr>
          <w:rFonts w:hint="eastAsia"/>
        </w:rPr>
        <w:t>幣</w:t>
      </w:r>
      <w:r w:rsidR="001F4B2E" w:rsidRPr="00D25048">
        <w:rPr>
          <w:rFonts w:hint="eastAsia"/>
        </w:rPr>
        <w:t>1,000</w:t>
      </w:r>
      <w:r w:rsidR="001F4B2E" w:rsidRPr="00D25048">
        <w:rPr>
          <w:rFonts w:hint="eastAsia"/>
        </w:rPr>
        <w:t>元之規費。雖此一變更登記可</w:t>
      </w:r>
      <w:proofErr w:type="gramStart"/>
      <w:r w:rsidR="001F4B2E" w:rsidRPr="00D25048">
        <w:rPr>
          <w:rFonts w:hint="eastAsia"/>
        </w:rPr>
        <w:t>採</w:t>
      </w:r>
      <w:proofErr w:type="gramEnd"/>
      <w:r w:rsidR="001F4B2E" w:rsidRPr="00D25048">
        <w:rPr>
          <w:rFonts w:hint="eastAsia"/>
        </w:rPr>
        <w:t>郵</w:t>
      </w:r>
      <w:r w:rsidR="001F4B2E" w:rsidRPr="00D25048">
        <w:rPr>
          <w:rFonts w:hint="eastAsia"/>
        </w:rPr>
        <w:lastRenderedPageBreak/>
        <w:t>寄、網路</w:t>
      </w:r>
      <w:r w:rsidR="001F4B2E" w:rsidRPr="00D25048">
        <w:rPr>
          <w:rFonts w:hint="eastAsia"/>
        </w:rPr>
        <w:t>(</w:t>
      </w:r>
      <w:r w:rsidR="001F4B2E" w:rsidRPr="00D25048">
        <w:rPr>
          <w:rFonts w:hint="eastAsia"/>
        </w:rPr>
        <w:t>非全程</w:t>
      </w:r>
      <w:r w:rsidR="001F4B2E" w:rsidRPr="00D25048">
        <w:rPr>
          <w:rFonts w:hint="eastAsia"/>
        </w:rPr>
        <w:t>)</w:t>
      </w:r>
      <w:r w:rsidR="001F4B2E" w:rsidRPr="00D25048">
        <w:rPr>
          <w:rFonts w:hint="eastAsia"/>
        </w:rPr>
        <w:t>、委辦、</w:t>
      </w:r>
      <w:proofErr w:type="gramStart"/>
      <w:r w:rsidR="001F4B2E" w:rsidRPr="00D25048">
        <w:rPr>
          <w:rFonts w:hint="eastAsia"/>
        </w:rPr>
        <w:t>親辦等</w:t>
      </w:r>
      <w:proofErr w:type="gramEnd"/>
      <w:r w:rsidR="001F4B2E" w:rsidRPr="00D25048">
        <w:rPr>
          <w:rFonts w:hint="eastAsia"/>
        </w:rPr>
        <w:t>方式申辦，其登記規費得經網路、信用卡、便利商店代收、支票匯票、</w:t>
      </w:r>
      <w:proofErr w:type="gramStart"/>
      <w:r w:rsidR="001F4B2E" w:rsidRPr="00D25048">
        <w:rPr>
          <w:rFonts w:hint="eastAsia"/>
        </w:rPr>
        <w:t>或臨櫃</w:t>
      </w:r>
      <w:proofErr w:type="gramEnd"/>
      <w:r w:rsidR="001F4B2E" w:rsidRPr="00D25048">
        <w:rPr>
          <w:rFonts w:hint="eastAsia"/>
        </w:rPr>
        <w:t>繳費等方式繳納，然如能免收是項規費，相關申辦登記應可加速進行。再查規費法</w:t>
      </w:r>
      <w:proofErr w:type="gramStart"/>
      <w:r w:rsidR="001F4B2E" w:rsidRPr="00D25048">
        <w:rPr>
          <w:rFonts w:hint="eastAsia"/>
        </w:rPr>
        <w:t>第</w:t>
      </w:r>
      <w:r w:rsidR="001F4B2E" w:rsidRPr="00D25048">
        <w:rPr>
          <w:rFonts w:hint="eastAsia"/>
        </w:rPr>
        <w:t>13</w:t>
      </w:r>
      <w:r w:rsidR="001F4B2E" w:rsidRPr="00D25048">
        <w:rPr>
          <w:rFonts w:hint="eastAsia"/>
        </w:rPr>
        <w:t>條授有</w:t>
      </w:r>
      <w:proofErr w:type="gramEnd"/>
      <w:r w:rsidR="001F4B2E" w:rsidRPr="00D25048">
        <w:rPr>
          <w:rFonts w:hint="eastAsia"/>
        </w:rPr>
        <w:t>「基於公共利益或特殊需要考量」，規費主管機關得免徵、減徵或停徵應徵收規費之行政裁量。</w:t>
      </w:r>
      <w:proofErr w:type="gramStart"/>
      <w:r w:rsidR="001F4B2E" w:rsidRPr="00D25048">
        <w:rPr>
          <w:rFonts w:hint="eastAsia"/>
        </w:rPr>
        <w:t>爰</w:t>
      </w:r>
      <w:proofErr w:type="gramEnd"/>
      <w:r w:rsidR="001F4B2E" w:rsidRPr="00D25048">
        <w:rPr>
          <w:rFonts w:hint="eastAsia"/>
        </w:rPr>
        <w:t>要求經濟部即刻擴大宣導相關之公司章程變更登記作業，並於</w:t>
      </w:r>
      <w:r w:rsidR="00D01040" w:rsidRPr="00D25048">
        <w:rPr>
          <w:rFonts w:hint="eastAsia"/>
        </w:rPr>
        <w:t>2</w:t>
      </w:r>
      <w:proofErr w:type="gramStart"/>
      <w:r w:rsidR="001F4B2E" w:rsidRPr="00D25048">
        <w:rPr>
          <w:rFonts w:hint="eastAsia"/>
        </w:rPr>
        <w:t>週</w:t>
      </w:r>
      <w:proofErr w:type="gramEnd"/>
      <w:r w:rsidR="001F4B2E" w:rsidRPr="00D25048">
        <w:rPr>
          <w:rFonts w:hint="eastAsia"/>
        </w:rPr>
        <w:t>內提出具體配套措施、</w:t>
      </w:r>
      <w:r w:rsidR="00D01040" w:rsidRPr="00D25048">
        <w:rPr>
          <w:rFonts w:hint="eastAsia"/>
        </w:rPr>
        <w:t>1</w:t>
      </w:r>
      <w:r w:rsidR="00D01040" w:rsidRPr="00D25048">
        <w:rPr>
          <w:rFonts w:hint="eastAsia"/>
        </w:rPr>
        <w:t>個月</w:t>
      </w:r>
      <w:r w:rsidR="001F4B2E" w:rsidRPr="00D25048">
        <w:rPr>
          <w:rFonts w:hint="eastAsia"/>
        </w:rPr>
        <w:t>內完成前述規費免徵之行政程序，加速全國公司申辦章程變更作業。</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7867F6" w:rsidRPr="00D25048">
        <w:rPr>
          <w:rFonts w:hint="eastAsia"/>
          <w:color w:val="auto"/>
        </w:rPr>
        <w:t>管碧玲</w:t>
      </w:r>
      <w:r w:rsidR="007867F6" w:rsidRPr="00D25048">
        <w:rPr>
          <w:rFonts w:hint="eastAsia"/>
          <w:color w:val="auto"/>
        </w:rPr>
        <w:t xml:space="preserve">  </w:t>
      </w:r>
      <w:r w:rsidR="007867F6" w:rsidRPr="00D25048">
        <w:rPr>
          <w:rFonts w:hint="eastAsia"/>
          <w:color w:val="auto"/>
        </w:rPr>
        <w:t>蘇震清</w:t>
      </w:r>
      <w:r w:rsidR="007867F6" w:rsidRPr="00D25048">
        <w:rPr>
          <w:rFonts w:hint="eastAsia"/>
          <w:color w:val="auto"/>
        </w:rPr>
        <w:t xml:space="preserve">  </w:t>
      </w:r>
      <w:r w:rsidR="007867F6" w:rsidRPr="00D25048">
        <w:rPr>
          <w:rFonts w:hint="eastAsia"/>
          <w:color w:val="auto"/>
        </w:rPr>
        <w:t>蔡培慧</w:t>
      </w:r>
    </w:p>
    <w:p w:rsidR="007867F6" w:rsidRPr="00D25048" w:rsidRDefault="00DA14BD" w:rsidP="007867F6">
      <w:pPr>
        <w:tabs>
          <w:tab w:val="left" w:pos="1328"/>
        </w:tabs>
        <w:kinsoku w:val="0"/>
        <w:overflowPunct w:val="0"/>
        <w:autoSpaceDE w:val="0"/>
        <w:autoSpaceDN w:val="0"/>
        <w:snapToGrid w:val="0"/>
        <w:spacing w:line="520" w:lineRule="exact"/>
        <w:ind w:left="641" w:rightChars="25" w:right="83" w:hangingChars="193" w:hanging="641"/>
        <w:jc w:val="both"/>
      </w:pPr>
      <w:r w:rsidRPr="00D25048">
        <w:rPr>
          <w:rFonts w:hint="eastAsia"/>
        </w:rPr>
        <w:t>四、</w:t>
      </w:r>
      <w:r w:rsidR="007867F6" w:rsidRPr="00D25048">
        <w:rPr>
          <w:rFonts w:hint="eastAsia"/>
        </w:rPr>
        <w:t>經濟部每</w:t>
      </w:r>
      <w:r w:rsidR="007867F6" w:rsidRPr="00D25048">
        <w:rPr>
          <w:rFonts w:hint="eastAsia"/>
        </w:rPr>
        <w:t>5</w:t>
      </w:r>
      <w:r w:rsidR="007867F6" w:rsidRPr="00D25048">
        <w:rPr>
          <w:rFonts w:hint="eastAsia"/>
        </w:rPr>
        <w:t>年對水庫安全進行評估，惟台灣地處地震帶，</w:t>
      </w:r>
      <w:r w:rsidR="007867F6" w:rsidRPr="00D25048">
        <w:rPr>
          <w:rFonts w:hint="eastAsia"/>
        </w:rPr>
        <w:t>5</w:t>
      </w:r>
      <w:r w:rsidR="007867F6" w:rsidRPr="00D25048">
        <w:rPr>
          <w:rFonts w:hint="eastAsia"/>
        </w:rPr>
        <w:t>年週期太長了，經濟部應該檢討，或是只要各地區遇到大型地震就應該立即啟動評估機制，要求經濟部</w:t>
      </w:r>
      <w:r w:rsidR="007867F6" w:rsidRPr="00D25048">
        <w:rPr>
          <w:rFonts w:hint="eastAsia"/>
        </w:rPr>
        <w:t>2</w:t>
      </w:r>
      <w:proofErr w:type="gramStart"/>
      <w:r w:rsidR="007867F6" w:rsidRPr="00D25048">
        <w:rPr>
          <w:rFonts w:hint="eastAsia"/>
        </w:rPr>
        <w:t>週</w:t>
      </w:r>
      <w:proofErr w:type="gramEnd"/>
      <w:r w:rsidR="007867F6" w:rsidRPr="00D25048">
        <w:rPr>
          <w:rFonts w:hint="eastAsia"/>
        </w:rPr>
        <w:t>內向立法院經濟委員會提出檢討計畫。</w:t>
      </w:r>
    </w:p>
    <w:p w:rsidR="005E6666"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7867F6" w:rsidRPr="00D25048">
        <w:rPr>
          <w:rFonts w:hint="eastAsia"/>
          <w:color w:val="auto"/>
        </w:rPr>
        <w:t>張麗善</w:t>
      </w:r>
    </w:p>
    <w:p w:rsidR="00DA14BD" w:rsidRPr="00D25048" w:rsidRDefault="005E6666"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w:t>
      </w:r>
      <w:r w:rsidR="00AF4B12" w:rsidRPr="00D25048">
        <w:rPr>
          <w:rFonts w:hint="eastAsia"/>
          <w:color w:val="auto"/>
        </w:rPr>
        <w:t>蔡培慧</w:t>
      </w:r>
      <w:r w:rsidR="00AF4B12" w:rsidRPr="00D25048">
        <w:rPr>
          <w:rFonts w:hint="eastAsia"/>
          <w:color w:val="auto"/>
        </w:rPr>
        <w:t xml:space="preserve">  </w:t>
      </w:r>
      <w:r w:rsidR="007867F6" w:rsidRPr="00D25048">
        <w:rPr>
          <w:rFonts w:hint="eastAsia"/>
          <w:color w:val="auto"/>
        </w:rPr>
        <w:t>王惠美</w:t>
      </w:r>
    </w:p>
    <w:p w:rsidR="00DA14BD" w:rsidRPr="00D25048" w:rsidRDefault="00DA14BD" w:rsidP="00DA14BD">
      <w:pPr>
        <w:tabs>
          <w:tab w:val="left" w:pos="1328"/>
        </w:tabs>
        <w:kinsoku w:val="0"/>
        <w:overflowPunct w:val="0"/>
        <w:autoSpaceDE w:val="0"/>
        <w:autoSpaceDN w:val="0"/>
        <w:snapToGrid w:val="0"/>
        <w:spacing w:line="520" w:lineRule="exact"/>
        <w:ind w:left="641" w:rightChars="25" w:right="83" w:hangingChars="193" w:hanging="641"/>
        <w:jc w:val="both"/>
      </w:pPr>
      <w:r w:rsidRPr="00D25048">
        <w:rPr>
          <w:rFonts w:hint="eastAsia"/>
        </w:rPr>
        <w:t>五、</w:t>
      </w:r>
      <w:r w:rsidR="00E5654C" w:rsidRPr="00D25048">
        <w:rPr>
          <w:rFonts w:hint="eastAsia"/>
        </w:rPr>
        <w:t>針對經濟部駐外之各經濟組的招商以及引資的績效，經濟部應每年訂定各</w:t>
      </w:r>
      <w:proofErr w:type="gramStart"/>
      <w:r w:rsidR="00E5654C" w:rsidRPr="00D25048">
        <w:rPr>
          <w:rFonts w:hint="eastAsia"/>
        </w:rPr>
        <w:t>外館招商</w:t>
      </w:r>
      <w:proofErr w:type="gramEnd"/>
      <w:r w:rsidR="00E5654C" w:rsidRPr="00D25048">
        <w:rPr>
          <w:rFonts w:hint="eastAsia"/>
        </w:rPr>
        <w:t>目標，或簽訂雙邊經貿</w:t>
      </w:r>
      <w:r w:rsidR="0019294F" w:rsidRPr="00D25048">
        <w:rPr>
          <w:rFonts w:hint="eastAsia"/>
        </w:rPr>
        <w:t>暨投資</w:t>
      </w:r>
      <w:r w:rsidR="00E5654C" w:rsidRPr="00D25048">
        <w:rPr>
          <w:rFonts w:hint="eastAsia"/>
        </w:rPr>
        <w:t>合作</w:t>
      </w:r>
      <w:r w:rsidR="0019294F" w:rsidRPr="00D25048">
        <w:rPr>
          <w:rFonts w:hint="eastAsia"/>
        </w:rPr>
        <w:t>備忘錄或</w:t>
      </w:r>
      <w:r w:rsidR="00E5654C" w:rsidRPr="00D25048">
        <w:rPr>
          <w:rFonts w:hint="eastAsia"/>
        </w:rPr>
        <w:t>協議的工作期程並訂定完善考核機制，將各外館</w:t>
      </w:r>
      <w:proofErr w:type="gramStart"/>
      <w:r w:rsidR="00E5654C" w:rsidRPr="00D25048">
        <w:rPr>
          <w:rFonts w:hint="eastAsia"/>
        </w:rPr>
        <w:t>經濟組招商</w:t>
      </w:r>
      <w:proofErr w:type="gramEnd"/>
      <w:r w:rsidR="00E5654C" w:rsidRPr="00D25048">
        <w:rPr>
          <w:rFonts w:hint="eastAsia"/>
        </w:rPr>
        <w:t>考評結果每年度送交立法院經濟委員會。</w:t>
      </w:r>
    </w:p>
    <w:p w:rsidR="00DA14BD" w:rsidRPr="00D25048" w:rsidRDefault="00DA14BD" w:rsidP="00E5654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E5654C" w:rsidRPr="00D25048">
        <w:rPr>
          <w:rFonts w:hint="eastAsia"/>
          <w:color w:val="auto"/>
        </w:rPr>
        <w:t>邱志偉</w:t>
      </w:r>
      <w:r w:rsidR="00E5654C" w:rsidRPr="00D25048">
        <w:rPr>
          <w:rFonts w:hint="eastAsia"/>
          <w:color w:val="auto"/>
        </w:rPr>
        <w:t xml:space="preserve">  </w:t>
      </w:r>
      <w:r w:rsidR="00E5654C" w:rsidRPr="00D25048">
        <w:rPr>
          <w:rFonts w:hint="eastAsia"/>
          <w:color w:val="auto"/>
        </w:rPr>
        <w:t>張麗善</w:t>
      </w:r>
      <w:r w:rsidR="00E5654C" w:rsidRPr="00D25048">
        <w:rPr>
          <w:rFonts w:hint="eastAsia"/>
          <w:color w:val="auto"/>
        </w:rPr>
        <w:t xml:space="preserve">  </w:t>
      </w:r>
      <w:r w:rsidR="00E5654C" w:rsidRPr="00D25048">
        <w:rPr>
          <w:rFonts w:hint="eastAsia"/>
          <w:color w:val="auto"/>
        </w:rPr>
        <w:t>蘇震清</w:t>
      </w:r>
    </w:p>
    <w:p w:rsidR="00DA14BD" w:rsidRPr="00D25048" w:rsidRDefault="00DA14BD" w:rsidP="00DA14BD">
      <w:pPr>
        <w:tabs>
          <w:tab w:val="left" w:pos="1328"/>
        </w:tabs>
        <w:kinsoku w:val="0"/>
        <w:overflowPunct w:val="0"/>
        <w:autoSpaceDE w:val="0"/>
        <w:autoSpaceDN w:val="0"/>
        <w:snapToGrid w:val="0"/>
        <w:spacing w:line="520" w:lineRule="exact"/>
        <w:ind w:left="641" w:rightChars="25" w:right="83" w:hangingChars="193" w:hanging="641"/>
        <w:jc w:val="both"/>
      </w:pPr>
      <w:r w:rsidRPr="00D25048">
        <w:rPr>
          <w:rFonts w:hint="eastAsia"/>
        </w:rPr>
        <w:t>六、</w:t>
      </w:r>
      <w:r w:rsidR="001F4B2E" w:rsidRPr="00D25048">
        <w:rPr>
          <w:rFonts w:hint="eastAsia"/>
        </w:rPr>
        <w:t>經濟部能源局所實施的節能補助計畫已實施完畢，請經濟部能源局於</w:t>
      </w:r>
      <w:r w:rsidR="00B94EA6" w:rsidRPr="00D25048">
        <w:rPr>
          <w:rFonts w:hint="eastAsia"/>
        </w:rPr>
        <w:t>3</w:t>
      </w:r>
      <w:r w:rsidR="001F4B2E" w:rsidRPr="00D25048">
        <w:rPr>
          <w:rFonts w:hint="eastAsia"/>
        </w:rPr>
        <w:t>個月內</w:t>
      </w:r>
      <w:r w:rsidR="00B94EA6" w:rsidRPr="00D25048">
        <w:rPr>
          <w:rFonts w:hint="eastAsia"/>
        </w:rPr>
        <w:t>(105</w:t>
      </w:r>
      <w:r w:rsidR="00B94EA6" w:rsidRPr="00D25048">
        <w:rPr>
          <w:rFonts w:hint="eastAsia"/>
        </w:rPr>
        <w:t>年</w:t>
      </w:r>
      <w:r w:rsidR="00B94EA6" w:rsidRPr="00D25048">
        <w:rPr>
          <w:rFonts w:hint="eastAsia"/>
        </w:rPr>
        <w:t>6</w:t>
      </w:r>
      <w:r w:rsidR="00B94EA6" w:rsidRPr="00D25048">
        <w:rPr>
          <w:rFonts w:hint="eastAsia"/>
        </w:rPr>
        <w:t>月</w:t>
      </w:r>
      <w:r w:rsidR="006550ED" w:rsidRPr="00D25048">
        <w:rPr>
          <w:rFonts w:hint="eastAsia"/>
        </w:rPr>
        <w:t>30</w:t>
      </w:r>
      <w:r w:rsidR="006550ED" w:rsidRPr="00D25048">
        <w:rPr>
          <w:rFonts w:hint="eastAsia"/>
        </w:rPr>
        <w:t>日</w:t>
      </w:r>
      <w:r w:rsidR="00B94EA6" w:rsidRPr="00D25048">
        <w:rPr>
          <w:rFonts w:hint="eastAsia"/>
        </w:rPr>
        <w:t>)</w:t>
      </w:r>
      <w:r w:rsidR="001F4B2E" w:rsidRPr="00D25048">
        <w:rPr>
          <w:rFonts w:hint="eastAsia"/>
        </w:rPr>
        <w:t>提出政策檢討成效報告，包括預算使用情形</w:t>
      </w:r>
      <w:r w:rsidR="00B94EA6" w:rsidRPr="00D25048">
        <w:rPr>
          <w:rFonts w:hint="eastAsia"/>
        </w:rPr>
        <w:t>、預算分配各縣市、各產品的金額及比例，以及政策實施效果的評估</w:t>
      </w:r>
      <w:r w:rsidR="005E6666" w:rsidRPr="00D25048">
        <w:rPr>
          <w:rFonts w:hint="eastAsia"/>
        </w:rPr>
        <w:t>、</w:t>
      </w:r>
      <w:r w:rsidR="00B94EA6" w:rsidRPr="00D25048">
        <w:rPr>
          <w:rFonts w:hint="eastAsia"/>
        </w:rPr>
        <w:t>宣傳面的檢討評估</w:t>
      </w:r>
      <w:r w:rsidR="005E6666" w:rsidRPr="00D25048">
        <w:rPr>
          <w:rFonts w:hint="eastAsia"/>
        </w:rPr>
        <w:t>於</w:t>
      </w:r>
      <w:r w:rsidR="00B94EA6" w:rsidRPr="00D25048">
        <w:rPr>
          <w:rFonts w:hint="eastAsia"/>
        </w:rPr>
        <w:t>立法院經濟委員會。</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B94EA6" w:rsidRPr="00D25048">
        <w:rPr>
          <w:rFonts w:hint="eastAsia"/>
          <w:color w:val="auto"/>
        </w:rPr>
        <w:t>邱志偉</w:t>
      </w:r>
      <w:r w:rsidR="00B94EA6" w:rsidRPr="00D25048">
        <w:rPr>
          <w:rFonts w:hint="eastAsia"/>
          <w:color w:val="auto"/>
        </w:rPr>
        <w:t xml:space="preserve">  </w:t>
      </w:r>
      <w:r w:rsidR="00B94EA6" w:rsidRPr="00D25048">
        <w:rPr>
          <w:rFonts w:hint="eastAsia"/>
          <w:color w:val="auto"/>
        </w:rPr>
        <w:t>蘇震清</w:t>
      </w:r>
      <w:r w:rsidR="00B94EA6" w:rsidRPr="00D25048">
        <w:rPr>
          <w:rFonts w:hint="eastAsia"/>
          <w:color w:val="auto"/>
        </w:rPr>
        <w:t xml:space="preserve">  </w:t>
      </w:r>
      <w:r w:rsidR="00B94EA6" w:rsidRPr="00D25048">
        <w:rPr>
          <w:rFonts w:hint="eastAsia"/>
          <w:color w:val="auto"/>
        </w:rPr>
        <w:t>蔡培慧</w:t>
      </w:r>
    </w:p>
    <w:p w:rsidR="00DA14BD" w:rsidRPr="00D25048" w:rsidRDefault="00DA14BD" w:rsidP="00DA14BD">
      <w:pPr>
        <w:tabs>
          <w:tab w:val="left" w:pos="1328"/>
        </w:tabs>
        <w:kinsoku w:val="0"/>
        <w:overflowPunct w:val="0"/>
        <w:autoSpaceDE w:val="0"/>
        <w:autoSpaceDN w:val="0"/>
        <w:snapToGrid w:val="0"/>
        <w:spacing w:line="520" w:lineRule="exact"/>
        <w:ind w:left="641" w:rightChars="25" w:right="83" w:hangingChars="193" w:hanging="641"/>
        <w:jc w:val="both"/>
      </w:pPr>
      <w:r w:rsidRPr="00D25048">
        <w:rPr>
          <w:rFonts w:hint="eastAsia"/>
        </w:rPr>
        <w:t>七、</w:t>
      </w:r>
      <w:r w:rsidR="00D01040" w:rsidRPr="00D25048">
        <w:rPr>
          <w:rFonts w:hint="eastAsia"/>
        </w:rPr>
        <w:t>查台灣糖業股份有限公司為國營事業，復查畜</w:t>
      </w:r>
      <w:proofErr w:type="gramStart"/>
      <w:r w:rsidR="00D01040" w:rsidRPr="00D25048">
        <w:rPr>
          <w:rFonts w:hint="eastAsia"/>
        </w:rPr>
        <w:t>殖</w:t>
      </w:r>
      <w:proofErr w:type="gramEnd"/>
      <w:r w:rsidR="00D01040" w:rsidRPr="00D25048">
        <w:rPr>
          <w:rFonts w:hint="eastAsia"/>
        </w:rPr>
        <w:t>事業為台灣糖業股份有限公司八大事業部之一，預算書中亦列有</w:t>
      </w:r>
      <w:r w:rsidR="00D01040" w:rsidRPr="00D25048">
        <w:rPr>
          <w:rFonts w:ascii="標楷體" w:hAnsi="標楷體" w:hint="eastAsia"/>
        </w:rPr>
        <w:t>「</w:t>
      </w:r>
      <w:r w:rsidR="005E6666" w:rsidRPr="00D25048">
        <w:rPr>
          <w:rFonts w:ascii="標楷體" w:hAnsi="標楷體" w:hint="eastAsia"/>
        </w:rPr>
        <w:t>環境污染</w:t>
      </w:r>
      <w:r w:rsidR="005E6666" w:rsidRPr="00D25048">
        <w:rPr>
          <w:rFonts w:ascii="標楷體" w:hAnsi="標楷體" w:hint="eastAsia"/>
        </w:rPr>
        <w:lastRenderedPageBreak/>
        <w:t>防制措施－</w:t>
      </w:r>
      <w:r w:rsidR="005E6666" w:rsidRPr="00D25048">
        <w:rPr>
          <w:rFonts w:hint="eastAsia"/>
        </w:rPr>
        <w:t>畜</w:t>
      </w:r>
      <w:proofErr w:type="gramStart"/>
      <w:r w:rsidR="005E6666" w:rsidRPr="00D25048">
        <w:rPr>
          <w:rFonts w:hint="eastAsia"/>
        </w:rPr>
        <w:t>殖</w:t>
      </w:r>
      <w:proofErr w:type="gramEnd"/>
      <w:r w:rsidR="005E6666" w:rsidRPr="00D25048">
        <w:rPr>
          <w:rFonts w:hint="eastAsia"/>
        </w:rPr>
        <w:t>事業部</w:t>
      </w:r>
      <w:r w:rsidR="00D01040" w:rsidRPr="00D25048">
        <w:rPr>
          <w:rFonts w:ascii="標楷體" w:hAnsi="標楷體" w:hint="eastAsia"/>
        </w:rPr>
        <w:t>污染防制(治)設備增設與改善」之業</w:t>
      </w:r>
      <w:r w:rsidR="00A906ED" w:rsidRPr="00D25048">
        <w:rPr>
          <w:rFonts w:ascii="標楷體" w:hAnsi="標楷體" w:hint="eastAsia"/>
        </w:rPr>
        <w:t>務</w:t>
      </w:r>
      <w:r w:rsidR="00D01040" w:rsidRPr="00D25048">
        <w:rPr>
          <w:rFonts w:ascii="標楷體" w:hAnsi="標楷體" w:hint="eastAsia"/>
        </w:rPr>
        <w:t>計畫及預算；</w:t>
      </w:r>
      <w:proofErr w:type="gramStart"/>
      <w:r w:rsidR="00D01040" w:rsidRPr="00D25048">
        <w:rPr>
          <w:rFonts w:ascii="標楷體" w:hAnsi="標楷體" w:hint="eastAsia"/>
        </w:rPr>
        <w:t>惟</w:t>
      </w:r>
      <w:proofErr w:type="gramEnd"/>
      <w:r w:rsidR="00D01040" w:rsidRPr="00D25048">
        <w:rPr>
          <w:rFonts w:ascii="標楷體" w:hAnsi="標楷體" w:hint="eastAsia"/>
        </w:rPr>
        <w:t>屏東農業生物技術園區受鄰近</w:t>
      </w:r>
      <w:r w:rsidR="00D01040" w:rsidRPr="00D25048">
        <w:rPr>
          <w:rFonts w:hint="eastAsia"/>
        </w:rPr>
        <w:t>台灣糖業股份有限公司養豬造成之環境污染問題，經年未妥為處理，</w:t>
      </w:r>
      <w:proofErr w:type="gramStart"/>
      <w:r w:rsidR="00D01040" w:rsidRPr="00D25048">
        <w:rPr>
          <w:rFonts w:hint="eastAsia"/>
        </w:rPr>
        <w:t>爰</w:t>
      </w:r>
      <w:proofErr w:type="gramEnd"/>
      <w:r w:rsidR="00D01040" w:rsidRPr="00D25048">
        <w:rPr>
          <w:rFonts w:hint="eastAsia"/>
        </w:rPr>
        <w:t>要求經濟部應即督導台灣糖業股份有限公司儘速處理環境污染，並於</w:t>
      </w:r>
      <w:r w:rsidR="00D01040" w:rsidRPr="00D25048">
        <w:rPr>
          <w:rFonts w:hint="eastAsia"/>
        </w:rPr>
        <w:t>1</w:t>
      </w:r>
      <w:r w:rsidR="00D01040" w:rsidRPr="00D25048">
        <w:rPr>
          <w:rFonts w:hint="eastAsia"/>
        </w:rPr>
        <w:t>個月內將執行情形送</w:t>
      </w:r>
      <w:r w:rsidR="007E6233" w:rsidRPr="00D25048">
        <w:rPr>
          <w:rFonts w:hint="eastAsia"/>
        </w:rPr>
        <w:t>立</w:t>
      </w:r>
      <w:r w:rsidR="00D01040" w:rsidRPr="00D25048">
        <w:rPr>
          <w:rFonts w:hint="eastAsia"/>
        </w:rPr>
        <w:t>法院經濟委員會。</w:t>
      </w:r>
    </w:p>
    <w:p w:rsidR="00B94EA6" w:rsidRPr="00D25048" w:rsidRDefault="00B94EA6" w:rsidP="00B94EA6">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CB3F96" w:rsidRPr="00D25048">
        <w:rPr>
          <w:rFonts w:hint="eastAsia"/>
          <w:color w:val="auto"/>
        </w:rPr>
        <w:t>蘇震清</w:t>
      </w:r>
      <w:r w:rsidR="00CB3F96" w:rsidRPr="00D25048">
        <w:rPr>
          <w:rFonts w:hint="eastAsia"/>
          <w:color w:val="auto"/>
        </w:rPr>
        <w:t xml:space="preserve">  </w:t>
      </w:r>
      <w:r w:rsidRPr="00D25048">
        <w:rPr>
          <w:rFonts w:hint="eastAsia"/>
          <w:color w:val="auto"/>
        </w:rPr>
        <w:t>邱志偉</w:t>
      </w:r>
    </w:p>
    <w:p w:rsidR="00DA14BD" w:rsidRPr="00D25048" w:rsidRDefault="00B94EA6"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w:t>
      </w:r>
      <w:r w:rsidR="00DA14BD" w:rsidRPr="00D25048">
        <w:rPr>
          <w:rFonts w:hint="eastAsia"/>
          <w:color w:val="auto"/>
        </w:rPr>
        <w:t>人：</w:t>
      </w:r>
      <w:r w:rsidR="00BD59CD" w:rsidRPr="00D25048">
        <w:rPr>
          <w:rFonts w:hint="eastAsia"/>
          <w:color w:val="auto"/>
        </w:rPr>
        <w:t>蔡培慧</w:t>
      </w:r>
    </w:p>
    <w:p w:rsidR="007D7D75" w:rsidRPr="00D25048" w:rsidRDefault="007D7D75" w:rsidP="004D1905">
      <w:pPr>
        <w:widowControl/>
        <w:spacing w:beforeLines="50" w:before="244"/>
        <w:rPr>
          <w:b/>
          <w:szCs w:val="32"/>
        </w:rPr>
      </w:pPr>
      <w:r w:rsidRPr="00D25048">
        <w:rPr>
          <w:rFonts w:hint="eastAsia"/>
          <w:b/>
          <w:szCs w:val="32"/>
        </w:rPr>
        <w:t>105</w:t>
      </w:r>
      <w:r w:rsidRPr="00D25048">
        <w:rPr>
          <w:rFonts w:hint="eastAsia"/>
          <w:b/>
          <w:szCs w:val="32"/>
        </w:rPr>
        <w:t>年</w:t>
      </w:r>
      <w:r w:rsidRPr="00D25048">
        <w:rPr>
          <w:rFonts w:hint="eastAsia"/>
          <w:b/>
          <w:szCs w:val="32"/>
        </w:rPr>
        <w:t>4</w:t>
      </w:r>
      <w:r w:rsidRPr="00D25048">
        <w:rPr>
          <w:rFonts w:hint="eastAsia"/>
          <w:b/>
          <w:szCs w:val="32"/>
        </w:rPr>
        <w:t>月</w:t>
      </w:r>
      <w:r w:rsidRPr="00D25048">
        <w:rPr>
          <w:rFonts w:hint="eastAsia"/>
          <w:b/>
          <w:szCs w:val="32"/>
        </w:rPr>
        <w:t>7</w:t>
      </w:r>
      <w:r w:rsidRPr="00D25048">
        <w:rPr>
          <w:rFonts w:hint="eastAsia"/>
          <w:b/>
          <w:szCs w:val="32"/>
        </w:rPr>
        <w:t>日（星期</w:t>
      </w:r>
      <w:r w:rsidR="0016275F" w:rsidRPr="00D25048">
        <w:rPr>
          <w:rFonts w:hint="eastAsia"/>
          <w:b/>
          <w:szCs w:val="32"/>
        </w:rPr>
        <w:t>四</w:t>
      </w:r>
      <w:r w:rsidRPr="00D25048">
        <w:rPr>
          <w:rFonts w:hint="eastAsia"/>
          <w:b/>
          <w:szCs w:val="32"/>
        </w:rPr>
        <w:t>）</w:t>
      </w:r>
    </w:p>
    <w:p w:rsidR="00D75F27" w:rsidRPr="00D25048" w:rsidRDefault="00D75F27"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CC0231" w:rsidRPr="00D25048" w:rsidRDefault="00CC0231" w:rsidP="00CC0231">
      <w:pPr>
        <w:kinsoku w:val="0"/>
        <w:overflowPunct w:val="0"/>
        <w:autoSpaceDE w:val="0"/>
        <w:autoSpaceDN w:val="0"/>
        <w:spacing w:line="520" w:lineRule="exact"/>
        <w:ind w:left="665" w:hangingChars="200" w:hanging="665"/>
        <w:jc w:val="both"/>
      </w:pPr>
      <w:r w:rsidRPr="00D25048">
        <w:rPr>
          <w:rFonts w:hint="eastAsia"/>
        </w:rPr>
        <w:t>一、審查行政院函請審議「自來水法部分條文修正草案」案。</w:t>
      </w:r>
    </w:p>
    <w:p w:rsidR="00DA14BD" w:rsidRPr="00D25048" w:rsidRDefault="00DA14BD" w:rsidP="00E5566D">
      <w:pPr>
        <w:pStyle w:val="a5"/>
        <w:kinsoku w:val="0"/>
        <w:overflowPunct w:val="0"/>
        <w:autoSpaceDE w:val="0"/>
        <w:autoSpaceDN w:val="0"/>
        <w:spacing w:line="520" w:lineRule="exact"/>
        <w:ind w:leftChars="100" w:left="664" w:hangingChars="100" w:hanging="332"/>
        <w:jc w:val="both"/>
        <w:rPr>
          <w:b w:val="0"/>
        </w:rPr>
      </w:pPr>
      <w:proofErr w:type="gramStart"/>
      <w:r w:rsidRPr="00D25048">
        <w:rPr>
          <w:rFonts w:hint="eastAsia"/>
          <w:b w:val="0"/>
        </w:rPr>
        <w:t>（</w:t>
      </w:r>
      <w:proofErr w:type="gramEnd"/>
      <w:r w:rsidRPr="00D25048">
        <w:rPr>
          <w:rFonts w:hint="eastAsia"/>
          <w:b w:val="0"/>
        </w:rPr>
        <w:t>經濟部</w:t>
      </w:r>
      <w:r w:rsidR="00C86E90" w:rsidRPr="00D25048">
        <w:rPr>
          <w:rFonts w:hint="eastAsia"/>
          <w:b w:val="0"/>
        </w:rPr>
        <w:t>楊常務次長偉</w:t>
      </w:r>
      <w:proofErr w:type="gramStart"/>
      <w:r w:rsidR="00C86E90" w:rsidRPr="00D25048">
        <w:rPr>
          <w:rFonts w:hint="eastAsia"/>
          <w:b w:val="0"/>
        </w:rPr>
        <w:t>甫</w:t>
      </w:r>
      <w:proofErr w:type="gramEnd"/>
      <w:r w:rsidRPr="00D25048">
        <w:rPr>
          <w:rFonts w:hint="eastAsia"/>
          <w:b w:val="0"/>
        </w:rPr>
        <w:t>提案說明</w:t>
      </w:r>
      <w:r w:rsidRPr="00D25048">
        <w:rPr>
          <w:b w:val="0"/>
        </w:rPr>
        <w:t>後，委員</w:t>
      </w:r>
      <w:r w:rsidR="00DB2E63" w:rsidRPr="00D25048">
        <w:rPr>
          <w:rFonts w:hint="eastAsia"/>
          <w:b w:val="0"/>
        </w:rPr>
        <w:t>黃偉哲、孔文吉、徐永明、</w:t>
      </w:r>
      <w:r w:rsidR="00EF69D8" w:rsidRPr="00D25048">
        <w:rPr>
          <w:rFonts w:hint="eastAsia"/>
          <w:b w:val="0"/>
        </w:rPr>
        <w:t>蘇治芬</w:t>
      </w:r>
      <w:r w:rsidR="00DB2E63" w:rsidRPr="00D25048">
        <w:rPr>
          <w:rFonts w:hint="eastAsia"/>
          <w:b w:val="0"/>
        </w:rPr>
        <w:t>、管碧玲</w:t>
      </w:r>
      <w:r w:rsidRPr="00D25048">
        <w:rPr>
          <w:rFonts w:hint="eastAsia"/>
          <w:b w:val="0"/>
        </w:rPr>
        <w:t>、</w:t>
      </w:r>
      <w:r w:rsidR="00EF69D8" w:rsidRPr="00D25048">
        <w:rPr>
          <w:rFonts w:hint="eastAsia"/>
          <w:b w:val="0"/>
        </w:rPr>
        <w:t>陳明文</w:t>
      </w:r>
      <w:r w:rsidR="00C26FF2" w:rsidRPr="00D25048">
        <w:rPr>
          <w:rFonts w:hint="eastAsia"/>
          <w:b w:val="0"/>
        </w:rPr>
        <w:t>、邱志偉</w:t>
      </w:r>
      <w:r w:rsidRPr="00D25048">
        <w:rPr>
          <w:rFonts w:hint="eastAsia"/>
          <w:b w:val="0"/>
        </w:rPr>
        <w:t>、蘇震清</w:t>
      </w:r>
      <w:r w:rsidR="00C26FF2" w:rsidRPr="00D25048">
        <w:rPr>
          <w:rFonts w:hint="eastAsia"/>
          <w:b w:val="0"/>
        </w:rPr>
        <w:t>、廖國棟、王惠美</w:t>
      </w:r>
      <w:r w:rsidRPr="00D25048">
        <w:rPr>
          <w:rFonts w:hint="eastAsia"/>
          <w:b w:val="0"/>
        </w:rPr>
        <w:t>、</w:t>
      </w:r>
      <w:r w:rsidR="004702F8" w:rsidRPr="00D25048">
        <w:rPr>
          <w:rFonts w:hint="eastAsia"/>
          <w:b w:val="0"/>
        </w:rPr>
        <w:t>陳曼麗及蕭美琴</w:t>
      </w:r>
      <w:r w:rsidRPr="00D25048">
        <w:rPr>
          <w:rFonts w:hint="eastAsia"/>
          <w:b w:val="0"/>
          <w:szCs w:val="32"/>
        </w:rPr>
        <w:t>等</w:t>
      </w:r>
      <w:r w:rsidR="004702F8" w:rsidRPr="00D25048">
        <w:rPr>
          <w:rFonts w:hint="eastAsia"/>
          <w:b w:val="0"/>
        </w:rPr>
        <w:t>12</w:t>
      </w:r>
      <w:r w:rsidRPr="00D25048">
        <w:rPr>
          <w:b w:val="0"/>
        </w:rPr>
        <w:t>人提出質詢，均由</w:t>
      </w:r>
      <w:r w:rsidR="00DB2E63" w:rsidRPr="00D25048">
        <w:rPr>
          <w:rFonts w:hint="eastAsia"/>
          <w:b w:val="0"/>
        </w:rPr>
        <w:t>經濟部楊常務次長偉</w:t>
      </w:r>
      <w:proofErr w:type="gramStart"/>
      <w:r w:rsidR="00DB2E63" w:rsidRPr="00D25048">
        <w:rPr>
          <w:rFonts w:hint="eastAsia"/>
          <w:b w:val="0"/>
        </w:rPr>
        <w:t>甫</w:t>
      </w:r>
      <w:proofErr w:type="gramEnd"/>
      <w:r w:rsidR="00D0010B" w:rsidRPr="00D25048">
        <w:rPr>
          <w:rFonts w:hint="eastAsia"/>
          <w:b w:val="0"/>
        </w:rPr>
        <w:t>、水利署王署長瑞德</w:t>
      </w:r>
      <w:r w:rsidR="00DB2E63" w:rsidRPr="00D25048">
        <w:rPr>
          <w:rFonts w:hint="eastAsia"/>
          <w:b w:val="0"/>
        </w:rPr>
        <w:t>、台灣自來水股份有限公司</w:t>
      </w:r>
      <w:r w:rsidR="00A46953" w:rsidRPr="00D25048">
        <w:rPr>
          <w:rFonts w:hint="eastAsia"/>
          <w:b w:val="0"/>
        </w:rPr>
        <w:t>阮董事長剛猛、</w:t>
      </w:r>
      <w:r w:rsidR="00DB2E63" w:rsidRPr="00D25048">
        <w:rPr>
          <w:rFonts w:hint="eastAsia"/>
          <w:b w:val="0"/>
        </w:rPr>
        <w:t>胡總經理南澤</w:t>
      </w:r>
      <w:r w:rsidRPr="00D25048">
        <w:rPr>
          <w:rFonts w:hint="eastAsia"/>
          <w:b w:val="0"/>
        </w:rPr>
        <w:t>暨相關人員</w:t>
      </w:r>
      <w:r w:rsidRPr="00D25048">
        <w:rPr>
          <w:b w:val="0"/>
        </w:rPr>
        <w:t>即席答復。</w:t>
      </w:r>
      <w:r w:rsidRPr="00D25048">
        <w:rPr>
          <w:rFonts w:hint="eastAsia"/>
          <w:b w:val="0"/>
        </w:rPr>
        <w:t>登</w:t>
      </w:r>
      <w:r w:rsidRPr="00D25048">
        <w:rPr>
          <w:rFonts w:hint="eastAsia"/>
          <w:b w:val="0"/>
          <w:spacing w:val="-8"/>
        </w:rPr>
        <w:t>記發言委員除</w:t>
      </w:r>
      <w:proofErr w:type="gramStart"/>
      <w:r w:rsidRPr="00D25048">
        <w:rPr>
          <w:rFonts w:hint="eastAsia"/>
          <w:b w:val="0"/>
          <w:spacing w:val="-8"/>
        </w:rPr>
        <w:t>不在場者外</w:t>
      </w:r>
      <w:proofErr w:type="gramEnd"/>
      <w:r w:rsidRPr="00D25048">
        <w:rPr>
          <w:rFonts w:hint="eastAsia"/>
          <w:b w:val="0"/>
          <w:spacing w:val="-8"/>
        </w:rPr>
        <w:t>，</w:t>
      </w:r>
      <w:proofErr w:type="gramStart"/>
      <w:r w:rsidRPr="00D25048">
        <w:rPr>
          <w:rFonts w:hint="eastAsia"/>
          <w:b w:val="0"/>
          <w:spacing w:val="-8"/>
        </w:rPr>
        <w:t>其餘均已發言</w:t>
      </w:r>
      <w:proofErr w:type="gramEnd"/>
      <w:r w:rsidRPr="00D25048">
        <w:rPr>
          <w:rFonts w:hint="eastAsia"/>
          <w:b w:val="0"/>
          <w:spacing w:val="-8"/>
        </w:rPr>
        <w:t>完畢，</w:t>
      </w:r>
      <w:proofErr w:type="gramStart"/>
      <w:r w:rsidRPr="00D25048">
        <w:rPr>
          <w:rFonts w:hint="eastAsia"/>
          <w:b w:val="0"/>
          <w:spacing w:val="-8"/>
        </w:rPr>
        <w:t>詢</w:t>
      </w:r>
      <w:proofErr w:type="gramEnd"/>
      <w:r w:rsidRPr="00D25048">
        <w:rPr>
          <w:rFonts w:hint="eastAsia"/>
          <w:b w:val="0"/>
          <w:spacing w:val="-8"/>
        </w:rPr>
        <w:t>答結</w:t>
      </w:r>
      <w:r w:rsidRPr="00D25048">
        <w:rPr>
          <w:rFonts w:hint="eastAsia"/>
          <w:b w:val="0"/>
        </w:rPr>
        <w:t>束。委員</w:t>
      </w:r>
      <w:r w:rsidR="004702F8" w:rsidRPr="00D25048">
        <w:rPr>
          <w:rFonts w:hint="eastAsia"/>
          <w:b w:val="0"/>
        </w:rPr>
        <w:t>莊瑞雄</w:t>
      </w:r>
      <w:r w:rsidR="006E3480" w:rsidRPr="00D25048">
        <w:rPr>
          <w:rFonts w:hint="eastAsia"/>
          <w:b w:val="0"/>
        </w:rPr>
        <w:t>、邱議瑩</w:t>
      </w:r>
      <w:r w:rsidR="00C63007" w:rsidRPr="00D25048">
        <w:rPr>
          <w:rFonts w:hint="eastAsia"/>
          <w:b w:val="0"/>
        </w:rPr>
        <w:t>、</w:t>
      </w:r>
      <w:r w:rsidR="004702F8" w:rsidRPr="00D25048">
        <w:rPr>
          <w:rFonts w:hint="eastAsia"/>
          <w:b w:val="0"/>
        </w:rPr>
        <w:t>張麗善</w:t>
      </w:r>
      <w:r w:rsidR="00E64107" w:rsidRPr="00D25048">
        <w:rPr>
          <w:rFonts w:hint="eastAsia"/>
          <w:b w:val="0"/>
        </w:rPr>
        <w:t>、高志鵬</w:t>
      </w:r>
      <w:r w:rsidR="00C63007" w:rsidRPr="00D25048">
        <w:rPr>
          <w:rFonts w:hint="eastAsia"/>
          <w:b w:val="0"/>
        </w:rPr>
        <w:t>及趙正宇</w:t>
      </w:r>
      <w:r w:rsidRPr="00D25048">
        <w:rPr>
          <w:rFonts w:hint="eastAsia"/>
          <w:b w:val="0"/>
        </w:rPr>
        <w:t>所提書面質詢列入紀錄，刊登公報。書</w:t>
      </w:r>
      <w:r w:rsidRPr="00D25048">
        <w:rPr>
          <w:rFonts w:hint="eastAsia"/>
          <w:b w:val="0"/>
          <w:spacing w:val="-4"/>
        </w:rPr>
        <w:t>面質詢和未及答復部分請相關單位於</w:t>
      </w:r>
      <w:r w:rsidRPr="00D25048">
        <w:rPr>
          <w:rFonts w:hint="eastAsia"/>
          <w:b w:val="0"/>
          <w:spacing w:val="-4"/>
        </w:rPr>
        <w:t>1</w:t>
      </w:r>
      <w:proofErr w:type="gramStart"/>
      <w:r w:rsidRPr="00D25048">
        <w:rPr>
          <w:rFonts w:hint="eastAsia"/>
          <w:b w:val="0"/>
          <w:spacing w:val="-4"/>
        </w:rPr>
        <w:t>週</w:t>
      </w:r>
      <w:proofErr w:type="gramEnd"/>
      <w:r w:rsidRPr="00D25048">
        <w:rPr>
          <w:rFonts w:hint="eastAsia"/>
          <w:b w:val="0"/>
          <w:spacing w:val="-4"/>
        </w:rPr>
        <w:t>內以書面答復並副知本會；委員質詢中要求提供之資料，請</w:t>
      </w:r>
      <w:proofErr w:type="gramStart"/>
      <w:r w:rsidRPr="00D25048">
        <w:rPr>
          <w:rFonts w:hint="eastAsia"/>
          <w:b w:val="0"/>
          <w:spacing w:val="-4"/>
        </w:rPr>
        <w:t>提供予本會</w:t>
      </w:r>
      <w:proofErr w:type="gramEnd"/>
      <w:r w:rsidRPr="00D25048">
        <w:rPr>
          <w:rFonts w:hint="eastAsia"/>
          <w:b w:val="0"/>
          <w:spacing w:val="-4"/>
        </w:rPr>
        <w:t>全體委</w:t>
      </w:r>
      <w:r w:rsidRPr="00D25048">
        <w:rPr>
          <w:rFonts w:hint="eastAsia"/>
          <w:b w:val="0"/>
        </w:rPr>
        <w:t>員。）</w:t>
      </w:r>
    </w:p>
    <w:p w:rsidR="00DA14BD" w:rsidRPr="00D25048" w:rsidRDefault="00DA14BD" w:rsidP="00DA14BD">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p>
    <w:p w:rsidR="00CC20FC" w:rsidRPr="00D25048" w:rsidRDefault="00CC20FC"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t>第十二條之一、第十二條之二</w:t>
      </w:r>
      <w:r w:rsidR="00E64107" w:rsidRPr="00D25048">
        <w:rPr>
          <w:rFonts w:hint="eastAsia"/>
          <w:bCs/>
          <w:szCs w:val="32"/>
        </w:rPr>
        <w:t>及</w:t>
      </w:r>
      <w:r w:rsidRPr="00D25048">
        <w:rPr>
          <w:rFonts w:hint="eastAsia"/>
          <w:bCs/>
          <w:szCs w:val="32"/>
        </w:rPr>
        <w:t>第五十條</w:t>
      </w:r>
      <w:r w:rsidR="002B0524" w:rsidRPr="00D25048">
        <w:rPr>
          <w:rFonts w:hint="eastAsia"/>
          <w:bCs/>
          <w:szCs w:val="32"/>
        </w:rPr>
        <w:t>條文，</w:t>
      </w:r>
      <w:proofErr w:type="gramStart"/>
      <w:r w:rsidR="002B0524" w:rsidRPr="00D25048">
        <w:rPr>
          <w:rFonts w:hint="eastAsia"/>
          <w:bCs/>
          <w:szCs w:val="32"/>
        </w:rPr>
        <w:t>均照案</w:t>
      </w:r>
      <w:proofErr w:type="gramEnd"/>
      <w:r w:rsidR="002B0524" w:rsidRPr="00D25048">
        <w:rPr>
          <w:rFonts w:hint="eastAsia"/>
          <w:bCs/>
          <w:szCs w:val="32"/>
        </w:rPr>
        <w:t>通過。</w:t>
      </w:r>
    </w:p>
    <w:p w:rsidR="00CC20FC" w:rsidRPr="00D25048" w:rsidRDefault="00CC20FC"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t>第六十條之</w:t>
      </w:r>
      <w:proofErr w:type="gramStart"/>
      <w:r w:rsidRPr="00D25048">
        <w:rPr>
          <w:rFonts w:hint="eastAsia"/>
          <w:bCs/>
          <w:szCs w:val="32"/>
        </w:rPr>
        <w:t>一</w:t>
      </w:r>
      <w:proofErr w:type="gramEnd"/>
      <w:r w:rsidRPr="00D25048">
        <w:rPr>
          <w:rFonts w:hint="eastAsia"/>
          <w:bCs/>
          <w:szCs w:val="32"/>
        </w:rPr>
        <w:t>條文，照案通過，予以刪除。</w:t>
      </w:r>
    </w:p>
    <w:p w:rsidR="002B0524" w:rsidRPr="00D25048" w:rsidRDefault="002B0524"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t>第六章之一</w:t>
      </w:r>
      <w:r w:rsidR="00FC1D17" w:rsidRPr="00D25048">
        <w:rPr>
          <w:rFonts w:hint="eastAsia"/>
          <w:bCs/>
          <w:szCs w:val="32"/>
        </w:rPr>
        <w:t>，</w:t>
      </w:r>
      <w:r w:rsidRPr="00D25048">
        <w:rPr>
          <w:rFonts w:hint="eastAsia"/>
          <w:bCs/>
          <w:szCs w:val="32"/>
        </w:rPr>
        <w:t>章名，照案通過。</w:t>
      </w:r>
    </w:p>
    <w:p w:rsidR="00CC20FC" w:rsidRPr="00D25048" w:rsidRDefault="00CC20FC"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t>第九十五條之</w:t>
      </w:r>
      <w:proofErr w:type="gramStart"/>
      <w:r w:rsidRPr="00D25048">
        <w:rPr>
          <w:rFonts w:hint="eastAsia"/>
          <w:bCs/>
          <w:szCs w:val="32"/>
        </w:rPr>
        <w:t>一</w:t>
      </w:r>
      <w:proofErr w:type="gramEnd"/>
      <w:r w:rsidR="00A84161" w:rsidRPr="00D25048">
        <w:rPr>
          <w:rFonts w:hint="eastAsia"/>
          <w:bCs/>
          <w:szCs w:val="32"/>
        </w:rPr>
        <w:t>條文，除刪除第一</w:t>
      </w:r>
      <w:proofErr w:type="gramStart"/>
      <w:r w:rsidR="00A84161" w:rsidRPr="00D25048">
        <w:rPr>
          <w:rFonts w:hint="eastAsia"/>
          <w:bCs/>
          <w:szCs w:val="32"/>
        </w:rPr>
        <w:t>項首句</w:t>
      </w:r>
      <w:proofErr w:type="gramEnd"/>
      <w:r w:rsidR="00A84161" w:rsidRPr="00D25048">
        <w:rPr>
          <w:rFonts w:ascii="標楷體" w:hAnsi="標楷體" w:hint="eastAsia"/>
          <w:bCs/>
          <w:szCs w:val="32"/>
        </w:rPr>
        <w:t>「或裝設使用」等</w:t>
      </w:r>
      <w:r w:rsidR="00A84161" w:rsidRPr="00D25048">
        <w:rPr>
          <w:rFonts w:hint="eastAsia"/>
          <w:bCs/>
          <w:szCs w:val="32"/>
        </w:rPr>
        <w:t>文字外，並將第一項及第</w:t>
      </w:r>
      <w:proofErr w:type="gramStart"/>
      <w:r w:rsidR="00A84161" w:rsidRPr="00D25048">
        <w:rPr>
          <w:rFonts w:hint="eastAsia"/>
          <w:bCs/>
          <w:szCs w:val="32"/>
        </w:rPr>
        <w:t>三項句</w:t>
      </w:r>
      <w:proofErr w:type="gramEnd"/>
      <w:r w:rsidR="00A84161" w:rsidRPr="00D25048">
        <w:rPr>
          <w:rFonts w:hint="eastAsia"/>
          <w:bCs/>
          <w:szCs w:val="32"/>
        </w:rPr>
        <w:t>中之</w:t>
      </w:r>
      <w:r w:rsidR="00A84161" w:rsidRPr="00D25048">
        <w:rPr>
          <w:rFonts w:ascii="標楷體" w:hAnsi="標楷體" w:hint="eastAsia"/>
          <w:bCs/>
          <w:szCs w:val="32"/>
        </w:rPr>
        <w:t>「新產品」修正為「產品」，</w:t>
      </w:r>
      <w:proofErr w:type="gramStart"/>
      <w:r w:rsidR="00A84161" w:rsidRPr="00D25048">
        <w:rPr>
          <w:rFonts w:ascii="標楷體" w:hAnsi="標楷體" w:hint="eastAsia"/>
          <w:bCs/>
          <w:szCs w:val="32"/>
        </w:rPr>
        <w:t>其餘均照案</w:t>
      </w:r>
      <w:proofErr w:type="gramEnd"/>
      <w:r w:rsidR="00A84161" w:rsidRPr="00D25048">
        <w:rPr>
          <w:rFonts w:ascii="標楷體" w:hAnsi="標楷體" w:hint="eastAsia"/>
          <w:bCs/>
          <w:szCs w:val="32"/>
        </w:rPr>
        <w:t>通過。</w:t>
      </w:r>
    </w:p>
    <w:p w:rsidR="00CC20FC" w:rsidRPr="00D25048" w:rsidRDefault="00CC20FC"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lastRenderedPageBreak/>
        <w:t>第九十五條之二</w:t>
      </w:r>
      <w:r w:rsidR="00E64107" w:rsidRPr="00D25048">
        <w:rPr>
          <w:rFonts w:hint="eastAsia"/>
          <w:bCs/>
          <w:szCs w:val="32"/>
        </w:rPr>
        <w:t>條文</w:t>
      </w:r>
      <w:r w:rsidR="00A84161" w:rsidRPr="00D25048">
        <w:rPr>
          <w:rFonts w:hint="eastAsia"/>
          <w:bCs/>
          <w:szCs w:val="32"/>
        </w:rPr>
        <w:t>，照案通過。</w:t>
      </w:r>
    </w:p>
    <w:p w:rsidR="00CC20FC" w:rsidRPr="00D25048" w:rsidRDefault="00CC20FC"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t>第九十八條之</w:t>
      </w:r>
      <w:proofErr w:type="gramStart"/>
      <w:r w:rsidRPr="00D25048">
        <w:rPr>
          <w:rFonts w:hint="eastAsia"/>
          <w:bCs/>
          <w:szCs w:val="32"/>
        </w:rPr>
        <w:t>一</w:t>
      </w:r>
      <w:proofErr w:type="gramEnd"/>
      <w:r w:rsidR="00E64107" w:rsidRPr="00D25048">
        <w:rPr>
          <w:rFonts w:hint="eastAsia"/>
          <w:bCs/>
          <w:szCs w:val="32"/>
        </w:rPr>
        <w:t>條文</w:t>
      </w:r>
      <w:r w:rsidR="00A84161" w:rsidRPr="00D25048">
        <w:rPr>
          <w:rFonts w:hint="eastAsia"/>
          <w:bCs/>
          <w:szCs w:val="32"/>
        </w:rPr>
        <w:t>，除刪除句中「或裝設使用」等文字外，並將「新產品」修正為「產品」，其餘</w:t>
      </w:r>
      <w:proofErr w:type="gramStart"/>
      <w:r w:rsidR="00A84161" w:rsidRPr="00D25048">
        <w:rPr>
          <w:rFonts w:hint="eastAsia"/>
          <w:bCs/>
          <w:szCs w:val="32"/>
        </w:rPr>
        <w:t>文字均照案</w:t>
      </w:r>
      <w:proofErr w:type="gramEnd"/>
      <w:r w:rsidR="00A84161" w:rsidRPr="00D25048">
        <w:rPr>
          <w:rFonts w:hint="eastAsia"/>
          <w:bCs/>
          <w:szCs w:val="32"/>
        </w:rPr>
        <w:t>通過</w:t>
      </w:r>
      <w:r w:rsidR="00A84161" w:rsidRPr="00D25048">
        <w:rPr>
          <w:rFonts w:ascii="標楷體" w:hAnsi="標楷體" w:hint="eastAsia"/>
          <w:bCs/>
          <w:szCs w:val="32"/>
        </w:rPr>
        <w:t>。</w:t>
      </w:r>
    </w:p>
    <w:p w:rsidR="00CC20FC" w:rsidRPr="00D25048" w:rsidRDefault="00CC20FC" w:rsidP="00CC20FC">
      <w:pPr>
        <w:pStyle w:val="aff"/>
        <w:numPr>
          <w:ilvl w:val="0"/>
          <w:numId w:val="6"/>
        </w:numPr>
        <w:kinsoku w:val="0"/>
        <w:overflowPunct w:val="0"/>
        <w:autoSpaceDE w:val="0"/>
        <w:autoSpaceDN w:val="0"/>
        <w:adjustRightInd w:val="0"/>
        <w:spacing w:line="500" w:lineRule="exact"/>
        <w:ind w:leftChars="0" w:left="1680" w:hanging="994"/>
        <w:jc w:val="both"/>
        <w:rPr>
          <w:bCs/>
          <w:szCs w:val="32"/>
        </w:rPr>
      </w:pPr>
      <w:r w:rsidRPr="00D25048">
        <w:rPr>
          <w:rFonts w:hint="eastAsia"/>
          <w:bCs/>
          <w:szCs w:val="32"/>
        </w:rPr>
        <w:t>全案審查完竣，提報院會討論，不須交由黨團協商，並推請蘇召集</w:t>
      </w:r>
      <w:proofErr w:type="gramStart"/>
      <w:r w:rsidRPr="00D25048">
        <w:rPr>
          <w:rFonts w:hint="eastAsia"/>
          <w:bCs/>
          <w:szCs w:val="32"/>
        </w:rPr>
        <w:t>委員震清於</w:t>
      </w:r>
      <w:proofErr w:type="gramEnd"/>
      <w:r w:rsidRPr="00D25048">
        <w:rPr>
          <w:rFonts w:hint="eastAsia"/>
          <w:bCs/>
          <w:szCs w:val="32"/>
        </w:rPr>
        <w:t>院會討論時作補充說明。</w:t>
      </w:r>
    </w:p>
    <w:p w:rsidR="00CC0231" w:rsidRPr="00D25048" w:rsidRDefault="00D37D19" w:rsidP="00DD47BB">
      <w:pPr>
        <w:kinsoku w:val="0"/>
        <w:overflowPunct w:val="0"/>
        <w:autoSpaceDE w:val="0"/>
        <w:autoSpaceDN w:val="0"/>
        <w:spacing w:beforeLines="50" w:before="244" w:line="520" w:lineRule="exact"/>
        <w:ind w:left="665" w:hangingChars="200" w:hanging="665"/>
        <w:jc w:val="both"/>
      </w:pPr>
      <w:r w:rsidRPr="00D25048">
        <w:rPr>
          <w:rFonts w:hint="eastAsia"/>
        </w:rPr>
        <w:t>二、</w:t>
      </w:r>
      <w:r w:rsidR="00CC0231" w:rsidRPr="00D25048">
        <w:rPr>
          <w:rFonts w:hint="eastAsia"/>
        </w:rPr>
        <w:t>繼續審查</w:t>
      </w:r>
      <w:proofErr w:type="gramStart"/>
      <w:r w:rsidR="00CC0231" w:rsidRPr="00D25048">
        <w:rPr>
          <w:rFonts w:hint="eastAsia"/>
        </w:rPr>
        <w:t>105</w:t>
      </w:r>
      <w:proofErr w:type="gramEnd"/>
      <w:r w:rsidR="00CC0231" w:rsidRPr="00D25048">
        <w:rPr>
          <w:rFonts w:hint="eastAsia"/>
        </w:rPr>
        <w:t>年度中央政府總預算案附屬單位預算營業部分關於經濟部主管：台灣自來水股份有限公司。</w:t>
      </w:r>
    </w:p>
    <w:p w:rsidR="000E789B" w:rsidRPr="00D25048" w:rsidRDefault="000E789B" w:rsidP="00115D37">
      <w:pPr>
        <w:tabs>
          <w:tab w:val="left" w:pos="426"/>
        </w:tabs>
        <w:kinsoku w:val="0"/>
        <w:overflowPunct w:val="0"/>
        <w:autoSpaceDE w:val="0"/>
        <w:autoSpaceDN w:val="0"/>
        <w:spacing w:line="520" w:lineRule="exact"/>
        <w:ind w:left="7" w:hangingChars="2" w:hanging="7"/>
        <w:jc w:val="both"/>
        <w:rPr>
          <w:b/>
        </w:rPr>
      </w:pPr>
      <w:r w:rsidRPr="00D25048">
        <w:rPr>
          <w:rFonts w:hint="eastAsia"/>
          <w:b/>
        </w:rPr>
        <w:t>決</w:t>
      </w:r>
      <w:r w:rsidR="00D75F27" w:rsidRPr="00D25048">
        <w:rPr>
          <w:rFonts w:hint="eastAsia"/>
          <w:b/>
        </w:rPr>
        <w:t>議</w:t>
      </w:r>
      <w:r w:rsidRPr="00D25048">
        <w:rPr>
          <w:rFonts w:hint="eastAsia"/>
          <w:b/>
        </w:rPr>
        <w:t>：</w:t>
      </w:r>
    </w:p>
    <w:p w:rsidR="00816411" w:rsidRPr="00D25048" w:rsidRDefault="00816411" w:rsidP="00816411">
      <w:pPr>
        <w:kinsoku w:val="0"/>
        <w:overflowPunct w:val="0"/>
        <w:autoSpaceDE w:val="0"/>
        <w:autoSpaceDN w:val="0"/>
        <w:spacing w:line="500" w:lineRule="exact"/>
        <w:ind w:firstLineChars="100" w:firstLine="333"/>
        <w:jc w:val="both"/>
        <w:rPr>
          <w:bCs/>
          <w:szCs w:val="32"/>
        </w:rPr>
      </w:pPr>
      <w:r w:rsidRPr="00D25048">
        <w:rPr>
          <w:rFonts w:hint="eastAsia"/>
          <w:b/>
          <w:bCs/>
          <w:szCs w:val="32"/>
        </w:rPr>
        <w:t>一、台灣自來水股份有限公司</w:t>
      </w:r>
    </w:p>
    <w:p w:rsidR="00816411" w:rsidRPr="00D25048" w:rsidRDefault="00816411" w:rsidP="00816411">
      <w:pPr>
        <w:kinsoku w:val="0"/>
        <w:overflowPunct w:val="0"/>
        <w:autoSpaceDE w:val="0"/>
        <w:autoSpaceDN w:val="0"/>
        <w:spacing w:line="500" w:lineRule="exact"/>
        <w:ind w:leftChars="309" w:left="1585" w:hangingChars="168" w:hanging="558"/>
        <w:jc w:val="both"/>
        <w:rPr>
          <w:szCs w:val="32"/>
        </w:rPr>
      </w:pPr>
      <w:r w:rsidRPr="00D25048">
        <w:rPr>
          <w:rFonts w:cs="細明體"/>
          <w:bCs/>
          <w:szCs w:val="32"/>
        </w:rPr>
        <w:t>(</w:t>
      </w:r>
      <w:proofErr w:type="gramStart"/>
      <w:r w:rsidRPr="00D25048">
        <w:rPr>
          <w:rFonts w:cs="細明體" w:hint="eastAsia"/>
          <w:bCs/>
          <w:szCs w:val="32"/>
        </w:rPr>
        <w:t>一</w:t>
      </w:r>
      <w:proofErr w:type="gramEnd"/>
      <w:r w:rsidRPr="00D25048">
        <w:rPr>
          <w:rFonts w:cs="細明體"/>
          <w:bCs/>
          <w:szCs w:val="32"/>
        </w:rPr>
        <w:t>)</w:t>
      </w:r>
      <w:r w:rsidRPr="00D25048">
        <w:rPr>
          <w:rFonts w:cs="細明體" w:hint="eastAsia"/>
          <w:bCs/>
          <w:szCs w:val="32"/>
        </w:rPr>
        <w:t>業務</w:t>
      </w:r>
      <w:r w:rsidR="00DD5880" w:rsidRPr="00D25048">
        <w:rPr>
          <w:rFonts w:cs="細明體" w:hint="eastAsia"/>
          <w:bCs/>
          <w:szCs w:val="32"/>
        </w:rPr>
        <w:t>計畫部分：應依據營業收支、生產成本、轉投資、重大之建設事業及資金運用等項之審查結果，隨同調整。</w:t>
      </w:r>
    </w:p>
    <w:p w:rsidR="00816411" w:rsidRPr="00D25048" w:rsidRDefault="00816411" w:rsidP="00816411">
      <w:pPr>
        <w:kinsoku w:val="0"/>
        <w:overflowPunct w:val="0"/>
        <w:autoSpaceDE w:val="0"/>
        <w:autoSpaceDN w:val="0"/>
        <w:spacing w:line="500" w:lineRule="exact"/>
        <w:ind w:leftChars="309" w:left="1585" w:hangingChars="168" w:hanging="558"/>
        <w:jc w:val="both"/>
        <w:rPr>
          <w:rFonts w:cs="細明體"/>
          <w:bCs/>
          <w:szCs w:val="32"/>
        </w:rPr>
      </w:pPr>
      <w:r w:rsidRPr="00D25048">
        <w:rPr>
          <w:rFonts w:cs="細明體"/>
          <w:bCs/>
          <w:szCs w:val="32"/>
        </w:rPr>
        <w:t>(</w:t>
      </w:r>
      <w:r w:rsidRPr="00D25048">
        <w:rPr>
          <w:rFonts w:cs="細明體" w:hint="eastAsia"/>
          <w:bCs/>
          <w:szCs w:val="32"/>
        </w:rPr>
        <w:t>二</w:t>
      </w:r>
      <w:r w:rsidRPr="00D25048">
        <w:rPr>
          <w:rFonts w:cs="細明體"/>
          <w:bCs/>
          <w:szCs w:val="32"/>
        </w:rPr>
        <w:t>)</w:t>
      </w:r>
      <w:r w:rsidRPr="00D25048">
        <w:rPr>
          <w:rFonts w:cs="細明體" w:hint="eastAsia"/>
          <w:bCs/>
          <w:szCs w:val="32"/>
        </w:rPr>
        <w:t>營業收支部分：</w:t>
      </w:r>
    </w:p>
    <w:p w:rsidR="00DD5880" w:rsidRPr="00D25048" w:rsidRDefault="00DD5880" w:rsidP="00DD5880">
      <w:pPr>
        <w:tabs>
          <w:tab w:val="left" w:pos="1418"/>
          <w:tab w:val="left" w:pos="1862"/>
        </w:tabs>
        <w:kinsoku w:val="0"/>
        <w:overflowPunct w:val="0"/>
        <w:autoSpaceDE w:val="0"/>
        <w:autoSpaceDN w:val="0"/>
        <w:spacing w:line="500" w:lineRule="exact"/>
        <w:ind w:leftChars="484" w:left="1861" w:hangingChars="76" w:hanging="253"/>
        <w:jc w:val="both"/>
        <w:rPr>
          <w:szCs w:val="32"/>
        </w:rPr>
      </w:pPr>
      <w:r w:rsidRPr="00D25048">
        <w:rPr>
          <w:rFonts w:hint="eastAsia"/>
          <w:szCs w:val="32"/>
        </w:rPr>
        <w:t>1.</w:t>
      </w:r>
      <w:r w:rsidRPr="00D25048">
        <w:rPr>
          <w:rFonts w:hint="eastAsia"/>
          <w:szCs w:val="32"/>
        </w:rPr>
        <w:t>營業總收入：原列</w:t>
      </w:r>
      <w:r w:rsidRPr="00D25048">
        <w:rPr>
          <w:rFonts w:hint="eastAsia"/>
          <w:szCs w:val="32"/>
        </w:rPr>
        <w:t>293</w:t>
      </w:r>
      <w:r w:rsidRPr="00D25048">
        <w:rPr>
          <w:rFonts w:hint="eastAsia"/>
          <w:szCs w:val="32"/>
        </w:rPr>
        <w:t>億</w:t>
      </w:r>
      <w:r w:rsidRPr="00D25048">
        <w:rPr>
          <w:rFonts w:hint="eastAsia"/>
          <w:szCs w:val="32"/>
        </w:rPr>
        <w:t>4,945</w:t>
      </w:r>
      <w:r w:rsidRPr="00D25048">
        <w:rPr>
          <w:rFonts w:hint="eastAsia"/>
          <w:szCs w:val="32"/>
        </w:rPr>
        <w:t>萬元，增列「銷售收入－給水收入」</w:t>
      </w:r>
      <w:r w:rsidRPr="00D25048">
        <w:rPr>
          <w:rFonts w:hint="eastAsia"/>
          <w:szCs w:val="32"/>
        </w:rPr>
        <w:t>3,000</w:t>
      </w:r>
      <w:r w:rsidRPr="00D25048">
        <w:rPr>
          <w:rFonts w:hint="eastAsia"/>
          <w:szCs w:val="32"/>
        </w:rPr>
        <w:t>萬元、「勞務收入－觀光遊樂收入」</w:t>
      </w:r>
      <w:r w:rsidRPr="00D25048">
        <w:rPr>
          <w:rFonts w:hint="eastAsia"/>
          <w:szCs w:val="32"/>
        </w:rPr>
        <w:t>100</w:t>
      </w:r>
      <w:r w:rsidRPr="00D25048">
        <w:rPr>
          <w:rFonts w:hint="eastAsia"/>
          <w:szCs w:val="32"/>
        </w:rPr>
        <w:t>萬元，共計增列</w:t>
      </w:r>
      <w:r w:rsidRPr="00D25048">
        <w:rPr>
          <w:rFonts w:hint="eastAsia"/>
          <w:szCs w:val="32"/>
        </w:rPr>
        <w:t>3,100</w:t>
      </w:r>
      <w:r w:rsidRPr="00D25048">
        <w:rPr>
          <w:rFonts w:hint="eastAsia"/>
          <w:szCs w:val="32"/>
        </w:rPr>
        <w:t>萬元，其餘均</w:t>
      </w:r>
      <w:proofErr w:type="gramStart"/>
      <w:r w:rsidRPr="00D25048">
        <w:rPr>
          <w:rFonts w:hint="eastAsia"/>
          <w:szCs w:val="32"/>
        </w:rPr>
        <w:t>照列</w:t>
      </w:r>
      <w:proofErr w:type="gramEnd"/>
      <w:r w:rsidRPr="00D25048">
        <w:rPr>
          <w:rFonts w:hint="eastAsia"/>
          <w:szCs w:val="32"/>
        </w:rPr>
        <w:t>，改列為</w:t>
      </w:r>
      <w:r w:rsidRPr="00D25048">
        <w:rPr>
          <w:rFonts w:hint="eastAsia"/>
          <w:szCs w:val="32"/>
        </w:rPr>
        <w:t>293</w:t>
      </w:r>
      <w:r w:rsidRPr="00D25048">
        <w:rPr>
          <w:rFonts w:hint="eastAsia"/>
          <w:szCs w:val="32"/>
        </w:rPr>
        <w:t>億</w:t>
      </w:r>
      <w:r w:rsidRPr="00D25048">
        <w:rPr>
          <w:rFonts w:hint="eastAsia"/>
          <w:szCs w:val="32"/>
        </w:rPr>
        <w:t>8,045</w:t>
      </w:r>
      <w:r w:rsidRPr="00D25048">
        <w:rPr>
          <w:rFonts w:hint="eastAsia"/>
          <w:szCs w:val="32"/>
        </w:rPr>
        <w:t>萬元。</w:t>
      </w:r>
    </w:p>
    <w:p w:rsidR="00DD5880" w:rsidRPr="00D25048" w:rsidRDefault="00DD5880" w:rsidP="00DD5880">
      <w:pPr>
        <w:tabs>
          <w:tab w:val="left" w:pos="1418"/>
          <w:tab w:val="left" w:pos="1862"/>
        </w:tabs>
        <w:kinsoku w:val="0"/>
        <w:overflowPunct w:val="0"/>
        <w:autoSpaceDE w:val="0"/>
        <w:autoSpaceDN w:val="0"/>
        <w:spacing w:line="500" w:lineRule="exact"/>
        <w:ind w:leftChars="484" w:left="1861" w:hangingChars="76" w:hanging="253"/>
        <w:jc w:val="both"/>
        <w:rPr>
          <w:szCs w:val="32"/>
        </w:rPr>
      </w:pPr>
      <w:r w:rsidRPr="00D25048">
        <w:rPr>
          <w:rFonts w:hint="eastAsia"/>
          <w:szCs w:val="32"/>
        </w:rPr>
        <w:t>2.</w:t>
      </w:r>
      <w:r w:rsidRPr="00D25048">
        <w:rPr>
          <w:rFonts w:hint="eastAsia"/>
          <w:szCs w:val="32"/>
        </w:rPr>
        <w:t>營業總支出（不含所得稅費用）：原列</w:t>
      </w:r>
      <w:r w:rsidRPr="00D25048">
        <w:rPr>
          <w:rFonts w:hint="eastAsia"/>
          <w:szCs w:val="32"/>
        </w:rPr>
        <w:t>299</w:t>
      </w:r>
      <w:r w:rsidRPr="00D25048">
        <w:rPr>
          <w:rFonts w:hint="eastAsia"/>
          <w:szCs w:val="32"/>
        </w:rPr>
        <w:t>億</w:t>
      </w:r>
      <w:r w:rsidRPr="00D25048">
        <w:rPr>
          <w:rFonts w:hint="eastAsia"/>
          <w:szCs w:val="32"/>
        </w:rPr>
        <w:t>3,826</w:t>
      </w:r>
      <w:r w:rsidRPr="00D25048">
        <w:rPr>
          <w:rFonts w:hint="eastAsia"/>
          <w:szCs w:val="32"/>
        </w:rPr>
        <w:t>萬</w:t>
      </w:r>
      <w:r w:rsidRPr="00D25048">
        <w:rPr>
          <w:rFonts w:hint="eastAsia"/>
          <w:szCs w:val="32"/>
        </w:rPr>
        <w:t>1,000</w:t>
      </w:r>
      <w:r w:rsidRPr="00D25048">
        <w:rPr>
          <w:rFonts w:hint="eastAsia"/>
          <w:szCs w:val="32"/>
        </w:rPr>
        <w:t>元，減列「銷售成本」</w:t>
      </w:r>
      <w:r w:rsidRPr="00D25048">
        <w:rPr>
          <w:rFonts w:hint="eastAsia"/>
          <w:szCs w:val="32"/>
        </w:rPr>
        <w:t>2,000</w:t>
      </w:r>
      <w:r w:rsidRPr="00D25048">
        <w:rPr>
          <w:rFonts w:hint="eastAsia"/>
          <w:szCs w:val="32"/>
        </w:rPr>
        <w:t>萬元、「用戶新設給水裝置</w:t>
      </w:r>
      <w:proofErr w:type="gramStart"/>
      <w:r w:rsidRPr="00D25048">
        <w:rPr>
          <w:rFonts w:hint="eastAsia"/>
          <w:szCs w:val="32"/>
        </w:rPr>
        <w:t>成本－旅運費</w:t>
      </w:r>
      <w:proofErr w:type="gramEnd"/>
      <w:r w:rsidRPr="00D25048">
        <w:rPr>
          <w:rFonts w:hint="eastAsia"/>
          <w:szCs w:val="32"/>
        </w:rPr>
        <w:t>」</w:t>
      </w:r>
      <w:r w:rsidRPr="00D25048">
        <w:rPr>
          <w:rFonts w:hint="eastAsia"/>
          <w:szCs w:val="32"/>
        </w:rPr>
        <w:t>32</w:t>
      </w:r>
      <w:r w:rsidRPr="00D25048">
        <w:rPr>
          <w:rFonts w:hint="eastAsia"/>
          <w:szCs w:val="32"/>
        </w:rPr>
        <w:t>萬</w:t>
      </w:r>
      <w:r w:rsidRPr="00D25048">
        <w:rPr>
          <w:rFonts w:hint="eastAsia"/>
          <w:szCs w:val="32"/>
        </w:rPr>
        <w:t>7,000</w:t>
      </w:r>
      <w:r w:rsidRPr="00D25048">
        <w:rPr>
          <w:rFonts w:hint="eastAsia"/>
          <w:szCs w:val="32"/>
        </w:rPr>
        <w:t>元、「觀光遊樂費用」</w:t>
      </w:r>
      <w:r w:rsidRPr="00D25048">
        <w:rPr>
          <w:rFonts w:hint="eastAsia"/>
          <w:szCs w:val="32"/>
        </w:rPr>
        <w:t>200</w:t>
      </w:r>
      <w:r w:rsidRPr="00D25048">
        <w:rPr>
          <w:rFonts w:hint="eastAsia"/>
          <w:szCs w:val="32"/>
        </w:rPr>
        <w:t>萬元、「業務費用」</w:t>
      </w:r>
      <w:r w:rsidRPr="00D25048">
        <w:rPr>
          <w:rFonts w:hint="eastAsia"/>
          <w:szCs w:val="32"/>
        </w:rPr>
        <w:t>100</w:t>
      </w:r>
      <w:r w:rsidRPr="00D25048">
        <w:rPr>
          <w:rFonts w:hint="eastAsia"/>
          <w:szCs w:val="32"/>
        </w:rPr>
        <w:t>萬元、「研究發展費用」</w:t>
      </w:r>
      <w:r w:rsidRPr="00D25048">
        <w:rPr>
          <w:rFonts w:hint="eastAsia"/>
          <w:szCs w:val="32"/>
        </w:rPr>
        <w:t>300</w:t>
      </w:r>
      <w:r w:rsidRPr="00D25048">
        <w:rPr>
          <w:rFonts w:hint="eastAsia"/>
          <w:szCs w:val="32"/>
        </w:rPr>
        <w:t>萬元、「水電費」</w:t>
      </w:r>
      <w:r w:rsidRPr="00D25048">
        <w:rPr>
          <w:rFonts w:hint="eastAsia"/>
          <w:szCs w:val="32"/>
        </w:rPr>
        <w:t>2,000</w:t>
      </w:r>
      <w:r w:rsidRPr="00D25048">
        <w:rPr>
          <w:rFonts w:hint="eastAsia"/>
          <w:szCs w:val="32"/>
        </w:rPr>
        <w:t>萬元、「郵電費」</w:t>
      </w:r>
      <w:r w:rsidRPr="00D25048">
        <w:rPr>
          <w:rFonts w:hint="eastAsia"/>
          <w:szCs w:val="32"/>
        </w:rPr>
        <w:t>500</w:t>
      </w:r>
      <w:r w:rsidRPr="00D25048">
        <w:rPr>
          <w:rFonts w:hint="eastAsia"/>
          <w:szCs w:val="32"/>
        </w:rPr>
        <w:t>萬元、「印刷裝訂與廣告費」</w:t>
      </w:r>
      <w:r w:rsidRPr="00D25048">
        <w:rPr>
          <w:rFonts w:hint="eastAsia"/>
          <w:szCs w:val="32"/>
        </w:rPr>
        <w:t>200</w:t>
      </w:r>
      <w:r w:rsidRPr="00D25048">
        <w:rPr>
          <w:rFonts w:hint="eastAsia"/>
          <w:szCs w:val="32"/>
        </w:rPr>
        <w:t>萬元、「修理保養與</w:t>
      </w:r>
      <w:proofErr w:type="gramStart"/>
      <w:r w:rsidRPr="00D25048">
        <w:rPr>
          <w:rFonts w:hint="eastAsia"/>
          <w:szCs w:val="32"/>
        </w:rPr>
        <w:t>保固費</w:t>
      </w:r>
      <w:proofErr w:type="gramEnd"/>
      <w:r w:rsidRPr="00D25048">
        <w:rPr>
          <w:rFonts w:hint="eastAsia"/>
          <w:szCs w:val="32"/>
        </w:rPr>
        <w:t>」</w:t>
      </w:r>
      <w:r w:rsidRPr="00D25048">
        <w:rPr>
          <w:rFonts w:hint="eastAsia"/>
          <w:szCs w:val="32"/>
        </w:rPr>
        <w:t>1,000</w:t>
      </w:r>
      <w:r w:rsidRPr="00D25048">
        <w:rPr>
          <w:rFonts w:hint="eastAsia"/>
          <w:szCs w:val="32"/>
        </w:rPr>
        <w:t>萬元、「</w:t>
      </w:r>
      <w:proofErr w:type="gramStart"/>
      <w:r w:rsidRPr="00D25048">
        <w:rPr>
          <w:rFonts w:hint="eastAsia"/>
          <w:szCs w:val="32"/>
        </w:rPr>
        <w:t>棧</w:t>
      </w:r>
      <w:proofErr w:type="gramEnd"/>
      <w:r w:rsidRPr="00D25048">
        <w:rPr>
          <w:rFonts w:hint="eastAsia"/>
          <w:szCs w:val="32"/>
        </w:rPr>
        <w:t>儲、包裝、代理及加工費」</w:t>
      </w:r>
      <w:r w:rsidRPr="00D25048">
        <w:rPr>
          <w:rFonts w:hint="eastAsia"/>
          <w:szCs w:val="32"/>
        </w:rPr>
        <w:t>2,000</w:t>
      </w:r>
      <w:r w:rsidRPr="00D25048">
        <w:rPr>
          <w:rFonts w:hint="eastAsia"/>
          <w:szCs w:val="32"/>
        </w:rPr>
        <w:t>萬元、「專業服務費」</w:t>
      </w:r>
      <w:r w:rsidRPr="00D25048">
        <w:rPr>
          <w:rFonts w:hint="eastAsia"/>
          <w:szCs w:val="32"/>
        </w:rPr>
        <w:t>2,500</w:t>
      </w:r>
      <w:r w:rsidRPr="00D25048">
        <w:rPr>
          <w:rFonts w:hint="eastAsia"/>
          <w:szCs w:val="32"/>
        </w:rPr>
        <w:t>萬元、「租金與利息」</w:t>
      </w:r>
      <w:r w:rsidRPr="00D25048">
        <w:rPr>
          <w:rFonts w:hint="eastAsia"/>
          <w:szCs w:val="32"/>
        </w:rPr>
        <w:t>5,000</w:t>
      </w:r>
      <w:r w:rsidRPr="00D25048">
        <w:rPr>
          <w:rFonts w:hint="eastAsia"/>
          <w:szCs w:val="32"/>
        </w:rPr>
        <w:t>萬元、「折舊及攤銷」</w:t>
      </w:r>
      <w:r w:rsidRPr="00D25048">
        <w:rPr>
          <w:rFonts w:hint="eastAsia"/>
          <w:szCs w:val="32"/>
        </w:rPr>
        <w:t>1,000</w:t>
      </w:r>
      <w:r w:rsidRPr="00D25048">
        <w:rPr>
          <w:rFonts w:hint="eastAsia"/>
          <w:szCs w:val="32"/>
        </w:rPr>
        <w:t>萬元、「會費、捐助與分攤」</w:t>
      </w:r>
      <w:r w:rsidRPr="00D25048">
        <w:rPr>
          <w:rFonts w:hint="eastAsia"/>
          <w:szCs w:val="32"/>
        </w:rPr>
        <w:t>200</w:t>
      </w:r>
      <w:r w:rsidRPr="00D25048">
        <w:rPr>
          <w:rFonts w:hint="eastAsia"/>
          <w:szCs w:val="32"/>
        </w:rPr>
        <w:t>萬元，共計減列</w:t>
      </w:r>
      <w:r w:rsidRPr="00D25048">
        <w:rPr>
          <w:rFonts w:hint="eastAsia"/>
          <w:szCs w:val="32"/>
        </w:rPr>
        <w:t>1</w:t>
      </w:r>
      <w:r w:rsidRPr="00D25048">
        <w:rPr>
          <w:rFonts w:hint="eastAsia"/>
          <w:szCs w:val="32"/>
        </w:rPr>
        <w:t>億</w:t>
      </w:r>
      <w:r w:rsidRPr="00D25048">
        <w:rPr>
          <w:rFonts w:hint="eastAsia"/>
          <w:szCs w:val="32"/>
        </w:rPr>
        <w:t>7,032</w:t>
      </w:r>
      <w:r w:rsidRPr="00D25048">
        <w:rPr>
          <w:rFonts w:hint="eastAsia"/>
          <w:szCs w:val="32"/>
        </w:rPr>
        <w:t>萬</w:t>
      </w:r>
      <w:r w:rsidRPr="00D25048">
        <w:rPr>
          <w:rFonts w:hint="eastAsia"/>
          <w:szCs w:val="32"/>
        </w:rPr>
        <w:t>7,000</w:t>
      </w:r>
      <w:r w:rsidRPr="00D25048">
        <w:rPr>
          <w:rFonts w:hint="eastAsia"/>
          <w:szCs w:val="32"/>
        </w:rPr>
        <w:t>元（科目均自行調整），其餘均</w:t>
      </w:r>
      <w:proofErr w:type="gramStart"/>
      <w:r w:rsidRPr="00D25048">
        <w:rPr>
          <w:rFonts w:hint="eastAsia"/>
          <w:szCs w:val="32"/>
        </w:rPr>
        <w:t>照列</w:t>
      </w:r>
      <w:proofErr w:type="gramEnd"/>
      <w:r w:rsidRPr="00D25048">
        <w:rPr>
          <w:rFonts w:hint="eastAsia"/>
          <w:szCs w:val="32"/>
        </w:rPr>
        <w:t>，改列為</w:t>
      </w:r>
      <w:r w:rsidRPr="00D25048">
        <w:rPr>
          <w:rFonts w:hint="eastAsia"/>
          <w:szCs w:val="32"/>
        </w:rPr>
        <w:t>297</w:t>
      </w:r>
      <w:r w:rsidRPr="00D25048">
        <w:rPr>
          <w:rFonts w:hint="eastAsia"/>
          <w:szCs w:val="32"/>
        </w:rPr>
        <w:t>億</w:t>
      </w:r>
      <w:r w:rsidRPr="00D25048">
        <w:rPr>
          <w:rFonts w:hint="eastAsia"/>
          <w:szCs w:val="32"/>
        </w:rPr>
        <w:t>6,793</w:t>
      </w:r>
      <w:r w:rsidRPr="00D25048">
        <w:rPr>
          <w:rFonts w:hint="eastAsia"/>
          <w:szCs w:val="32"/>
        </w:rPr>
        <w:t>萬</w:t>
      </w:r>
      <w:r w:rsidRPr="00D25048">
        <w:rPr>
          <w:rFonts w:hint="eastAsia"/>
          <w:szCs w:val="32"/>
        </w:rPr>
        <w:t>4,000</w:t>
      </w:r>
      <w:r w:rsidRPr="00D25048">
        <w:rPr>
          <w:rFonts w:hint="eastAsia"/>
          <w:szCs w:val="32"/>
        </w:rPr>
        <w:t>元。</w:t>
      </w:r>
    </w:p>
    <w:p w:rsidR="00816411" w:rsidRPr="00D25048" w:rsidRDefault="00DD5880" w:rsidP="00DD5880">
      <w:pPr>
        <w:tabs>
          <w:tab w:val="left" w:pos="1418"/>
          <w:tab w:val="left" w:pos="1862"/>
        </w:tabs>
        <w:kinsoku w:val="0"/>
        <w:overflowPunct w:val="0"/>
        <w:autoSpaceDE w:val="0"/>
        <w:autoSpaceDN w:val="0"/>
        <w:spacing w:line="500" w:lineRule="exact"/>
        <w:ind w:leftChars="484" w:left="1861" w:hangingChars="76" w:hanging="253"/>
        <w:jc w:val="both"/>
        <w:rPr>
          <w:szCs w:val="32"/>
        </w:rPr>
      </w:pPr>
      <w:r w:rsidRPr="00D25048">
        <w:rPr>
          <w:rFonts w:hint="eastAsia"/>
          <w:szCs w:val="32"/>
        </w:rPr>
        <w:lastRenderedPageBreak/>
        <w:t>3.</w:t>
      </w:r>
      <w:r w:rsidRPr="00D25048">
        <w:rPr>
          <w:rFonts w:hint="eastAsia"/>
          <w:szCs w:val="32"/>
        </w:rPr>
        <w:t>稅前淨損：原列</w:t>
      </w:r>
      <w:r w:rsidRPr="00D25048">
        <w:rPr>
          <w:rFonts w:hint="eastAsia"/>
          <w:szCs w:val="32"/>
        </w:rPr>
        <w:t>5</w:t>
      </w:r>
      <w:r w:rsidRPr="00D25048">
        <w:rPr>
          <w:rFonts w:hint="eastAsia"/>
          <w:szCs w:val="32"/>
        </w:rPr>
        <w:t>億</w:t>
      </w:r>
      <w:r w:rsidRPr="00D25048">
        <w:rPr>
          <w:rFonts w:hint="eastAsia"/>
          <w:szCs w:val="32"/>
        </w:rPr>
        <w:t>8,881</w:t>
      </w:r>
      <w:r w:rsidRPr="00D25048">
        <w:rPr>
          <w:rFonts w:hint="eastAsia"/>
          <w:szCs w:val="32"/>
        </w:rPr>
        <w:t>萬</w:t>
      </w:r>
      <w:r w:rsidRPr="00D25048">
        <w:rPr>
          <w:rFonts w:hint="eastAsia"/>
          <w:szCs w:val="32"/>
        </w:rPr>
        <w:t>1,000</w:t>
      </w:r>
      <w:r w:rsidRPr="00D25048">
        <w:rPr>
          <w:rFonts w:hint="eastAsia"/>
          <w:szCs w:val="32"/>
        </w:rPr>
        <w:t>元，減列</w:t>
      </w:r>
      <w:r w:rsidRPr="00D25048">
        <w:rPr>
          <w:rFonts w:hint="eastAsia"/>
          <w:szCs w:val="32"/>
        </w:rPr>
        <w:t>2</w:t>
      </w:r>
      <w:r w:rsidRPr="00D25048">
        <w:rPr>
          <w:rFonts w:hint="eastAsia"/>
          <w:szCs w:val="32"/>
        </w:rPr>
        <w:t>億</w:t>
      </w:r>
      <w:r w:rsidRPr="00D25048">
        <w:rPr>
          <w:rFonts w:hint="eastAsia"/>
          <w:szCs w:val="32"/>
        </w:rPr>
        <w:t>0,132</w:t>
      </w:r>
      <w:r w:rsidRPr="00D25048">
        <w:rPr>
          <w:rFonts w:hint="eastAsia"/>
          <w:szCs w:val="32"/>
        </w:rPr>
        <w:t>萬</w:t>
      </w:r>
      <w:r w:rsidRPr="00D25048">
        <w:rPr>
          <w:rFonts w:hint="eastAsia"/>
          <w:szCs w:val="32"/>
        </w:rPr>
        <w:t>7,000</w:t>
      </w:r>
      <w:r w:rsidRPr="00D25048">
        <w:rPr>
          <w:rFonts w:hint="eastAsia"/>
          <w:szCs w:val="32"/>
        </w:rPr>
        <w:t>元，改列為</w:t>
      </w:r>
      <w:r w:rsidRPr="00D25048">
        <w:rPr>
          <w:rFonts w:hint="eastAsia"/>
          <w:szCs w:val="32"/>
        </w:rPr>
        <w:t>3</w:t>
      </w:r>
      <w:r w:rsidRPr="00D25048">
        <w:rPr>
          <w:rFonts w:hint="eastAsia"/>
          <w:szCs w:val="32"/>
        </w:rPr>
        <w:t>億</w:t>
      </w:r>
      <w:r w:rsidRPr="00D25048">
        <w:rPr>
          <w:rFonts w:hint="eastAsia"/>
          <w:szCs w:val="32"/>
        </w:rPr>
        <w:t>8,748</w:t>
      </w:r>
      <w:r w:rsidRPr="00D25048">
        <w:rPr>
          <w:rFonts w:hint="eastAsia"/>
          <w:szCs w:val="32"/>
        </w:rPr>
        <w:t>萬</w:t>
      </w:r>
      <w:r w:rsidRPr="00D25048">
        <w:rPr>
          <w:rFonts w:hint="eastAsia"/>
          <w:szCs w:val="32"/>
        </w:rPr>
        <w:t>4,000</w:t>
      </w:r>
      <w:r w:rsidRPr="00D25048">
        <w:rPr>
          <w:rFonts w:hint="eastAsia"/>
          <w:szCs w:val="32"/>
        </w:rPr>
        <w:t>元。</w:t>
      </w:r>
    </w:p>
    <w:p w:rsidR="00DD5880" w:rsidRPr="00D25048" w:rsidRDefault="00DD5880" w:rsidP="00DD5880">
      <w:pPr>
        <w:kinsoku w:val="0"/>
        <w:overflowPunct w:val="0"/>
        <w:autoSpaceDE w:val="0"/>
        <w:autoSpaceDN w:val="0"/>
        <w:spacing w:line="500" w:lineRule="exact"/>
        <w:ind w:leftChars="309" w:left="1585" w:hangingChars="168" w:hanging="558"/>
        <w:jc w:val="both"/>
        <w:rPr>
          <w:rFonts w:cs="細明體"/>
          <w:bCs/>
          <w:szCs w:val="32"/>
        </w:rPr>
      </w:pPr>
      <w:r w:rsidRPr="00D25048">
        <w:rPr>
          <w:rFonts w:cs="細明體" w:hint="eastAsia"/>
          <w:bCs/>
          <w:szCs w:val="32"/>
        </w:rPr>
        <w:t>(</w:t>
      </w:r>
      <w:r w:rsidRPr="00D25048">
        <w:rPr>
          <w:rFonts w:cs="細明體" w:hint="eastAsia"/>
          <w:bCs/>
          <w:szCs w:val="32"/>
        </w:rPr>
        <w:t>三</w:t>
      </w:r>
      <w:r w:rsidRPr="00D25048">
        <w:rPr>
          <w:rFonts w:cs="細明體" w:hint="eastAsia"/>
          <w:bCs/>
          <w:szCs w:val="32"/>
        </w:rPr>
        <w:t>)</w:t>
      </w:r>
      <w:r w:rsidRPr="00D25048">
        <w:rPr>
          <w:rFonts w:cs="細明體" w:hint="eastAsia"/>
          <w:bCs/>
          <w:szCs w:val="32"/>
        </w:rPr>
        <w:t>生產成本部分：隨同營業總支出審查結果調整。</w:t>
      </w:r>
    </w:p>
    <w:p w:rsidR="00DD5880" w:rsidRPr="00D25048" w:rsidRDefault="00DD5880" w:rsidP="00DD5880">
      <w:pPr>
        <w:kinsoku w:val="0"/>
        <w:overflowPunct w:val="0"/>
        <w:autoSpaceDE w:val="0"/>
        <w:autoSpaceDN w:val="0"/>
        <w:spacing w:line="500" w:lineRule="exact"/>
        <w:ind w:leftChars="309" w:left="1585" w:hangingChars="168" w:hanging="558"/>
        <w:jc w:val="both"/>
        <w:rPr>
          <w:rFonts w:cs="細明體"/>
          <w:bCs/>
          <w:szCs w:val="32"/>
        </w:rPr>
      </w:pPr>
      <w:r w:rsidRPr="00D25048">
        <w:rPr>
          <w:rFonts w:cs="細明體" w:hint="eastAsia"/>
          <w:bCs/>
          <w:szCs w:val="32"/>
        </w:rPr>
        <w:t>(</w:t>
      </w:r>
      <w:r w:rsidRPr="00D25048">
        <w:rPr>
          <w:rFonts w:cs="細明體" w:hint="eastAsia"/>
          <w:bCs/>
          <w:szCs w:val="32"/>
        </w:rPr>
        <w:t>四</w:t>
      </w:r>
      <w:r w:rsidRPr="00D25048">
        <w:rPr>
          <w:rFonts w:cs="細明體" w:hint="eastAsia"/>
          <w:bCs/>
          <w:szCs w:val="32"/>
        </w:rPr>
        <w:t>)</w:t>
      </w:r>
      <w:r w:rsidRPr="00D25048">
        <w:rPr>
          <w:rFonts w:cs="細明體" w:hint="eastAsia"/>
          <w:bCs/>
          <w:szCs w:val="32"/>
        </w:rPr>
        <w:t>轉投資計畫部分：</w:t>
      </w:r>
      <w:proofErr w:type="gramStart"/>
      <w:r w:rsidRPr="00D25048">
        <w:rPr>
          <w:rFonts w:cs="細明體" w:hint="eastAsia"/>
          <w:bCs/>
          <w:szCs w:val="32"/>
        </w:rPr>
        <w:t>無列數</w:t>
      </w:r>
      <w:proofErr w:type="gramEnd"/>
      <w:r w:rsidRPr="00D25048">
        <w:rPr>
          <w:rFonts w:cs="細明體" w:hint="eastAsia"/>
          <w:bCs/>
          <w:szCs w:val="32"/>
        </w:rPr>
        <w:t>。</w:t>
      </w:r>
    </w:p>
    <w:p w:rsidR="00DD5880" w:rsidRPr="00D25048" w:rsidRDefault="00DD5880" w:rsidP="00DD5880">
      <w:pPr>
        <w:kinsoku w:val="0"/>
        <w:overflowPunct w:val="0"/>
        <w:autoSpaceDE w:val="0"/>
        <w:autoSpaceDN w:val="0"/>
        <w:spacing w:line="500" w:lineRule="exact"/>
        <w:ind w:leftChars="309" w:left="1585" w:hangingChars="168" w:hanging="558"/>
        <w:jc w:val="both"/>
        <w:rPr>
          <w:rFonts w:cs="細明體"/>
          <w:bCs/>
          <w:szCs w:val="32"/>
        </w:rPr>
      </w:pPr>
      <w:r w:rsidRPr="00D25048">
        <w:rPr>
          <w:rFonts w:cs="細明體" w:hint="eastAsia"/>
          <w:bCs/>
          <w:szCs w:val="32"/>
        </w:rPr>
        <w:t>(</w:t>
      </w:r>
      <w:r w:rsidRPr="00D25048">
        <w:rPr>
          <w:rFonts w:cs="細明體" w:hint="eastAsia"/>
          <w:bCs/>
          <w:szCs w:val="32"/>
        </w:rPr>
        <w:t>五</w:t>
      </w:r>
      <w:r w:rsidRPr="00D25048">
        <w:rPr>
          <w:rFonts w:cs="細明體" w:hint="eastAsia"/>
          <w:bCs/>
          <w:szCs w:val="32"/>
        </w:rPr>
        <w:t>)</w:t>
      </w:r>
      <w:r w:rsidRPr="00D25048">
        <w:rPr>
          <w:rFonts w:cs="細明體" w:hint="eastAsia"/>
          <w:bCs/>
          <w:szCs w:val="32"/>
        </w:rPr>
        <w:t>重大之建設事業部分：原列</w:t>
      </w:r>
      <w:r w:rsidRPr="00D25048">
        <w:rPr>
          <w:rFonts w:cs="細明體" w:hint="eastAsia"/>
          <w:bCs/>
          <w:szCs w:val="32"/>
        </w:rPr>
        <w:t>180</w:t>
      </w:r>
      <w:r w:rsidRPr="00D25048">
        <w:rPr>
          <w:rFonts w:cs="細明體" w:hint="eastAsia"/>
          <w:bCs/>
          <w:szCs w:val="32"/>
        </w:rPr>
        <w:t>億</w:t>
      </w:r>
      <w:r w:rsidRPr="00D25048">
        <w:rPr>
          <w:rFonts w:cs="細明體" w:hint="eastAsia"/>
          <w:bCs/>
          <w:szCs w:val="32"/>
        </w:rPr>
        <w:t>9,609</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元，減列</w:t>
      </w:r>
      <w:r w:rsidRPr="00D25048">
        <w:rPr>
          <w:rFonts w:cs="細明體" w:hint="eastAsia"/>
          <w:bCs/>
          <w:szCs w:val="32"/>
        </w:rPr>
        <w:t>4</w:t>
      </w:r>
      <w:r w:rsidRPr="00D25048">
        <w:rPr>
          <w:rFonts w:cs="細明體" w:hint="eastAsia"/>
          <w:bCs/>
          <w:szCs w:val="32"/>
        </w:rPr>
        <w:t>億元（科目自行調整），改列為</w:t>
      </w:r>
      <w:r w:rsidRPr="00D25048">
        <w:rPr>
          <w:rFonts w:cs="細明體" w:hint="eastAsia"/>
          <w:bCs/>
          <w:szCs w:val="32"/>
        </w:rPr>
        <w:t>176</w:t>
      </w:r>
      <w:r w:rsidRPr="00D25048">
        <w:rPr>
          <w:rFonts w:cs="細明體" w:hint="eastAsia"/>
          <w:bCs/>
          <w:szCs w:val="32"/>
        </w:rPr>
        <w:t>億</w:t>
      </w:r>
      <w:r w:rsidRPr="00D25048">
        <w:rPr>
          <w:rFonts w:cs="細明體" w:hint="eastAsia"/>
          <w:bCs/>
          <w:szCs w:val="32"/>
        </w:rPr>
        <w:t>9,609</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w:t>
      </w:r>
    </w:p>
    <w:p w:rsidR="00816411" w:rsidRPr="00D25048" w:rsidRDefault="00DD5880" w:rsidP="00DD5880">
      <w:pPr>
        <w:kinsoku w:val="0"/>
        <w:overflowPunct w:val="0"/>
        <w:autoSpaceDE w:val="0"/>
        <w:autoSpaceDN w:val="0"/>
        <w:spacing w:line="500" w:lineRule="exact"/>
        <w:ind w:leftChars="309" w:left="1585" w:hangingChars="168" w:hanging="558"/>
        <w:jc w:val="both"/>
        <w:rPr>
          <w:rFonts w:cs="細明體"/>
          <w:bCs/>
          <w:szCs w:val="32"/>
        </w:rPr>
      </w:pPr>
      <w:r w:rsidRPr="00D25048">
        <w:rPr>
          <w:rFonts w:cs="細明體" w:hint="eastAsia"/>
          <w:bCs/>
          <w:szCs w:val="32"/>
        </w:rPr>
        <w:t>(</w:t>
      </w:r>
      <w:r w:rsidRPr="00D25048">
        <w:rPr>
          <w:rFonts w:cs="細明體" w:hint="eastAsia"/>
          <w:bCs/>
          <w:szCs w:val="32"/>
        </w:rPr>
        <w:t>六</w:t>
      </w:r>
      <w:r w:rsidRPr="00D25048">
        <w:rPr>
          <w:rFonts w:cs="細明體" w:hint="eastAsia"/>
          <w:bCs/>
          <w:szCs w:val="32"/>
        </w:rPr>
        <w:t>)</w:t>
      </w:r>
      <w:r w:rsidRPr="00D25048">
        <w:rPr>
          <w:rFonts w:cs="細明體" w:hint="eastAsia"/>
          <w:bCs/>
          <w:szCs w:val="32"/>
        </w:rPr>
        <w:t>資金運用部分：應依據營業收支、生產成本、盈虧撥補、轉投資及重大之建設事業等項之審查結果，隨同調整。</w:t>
      </w:r>
    </w:p>
    <w:p w:rsidR="00241F25" w:rsidRPr="00D25048" w:rsidRDefault="00E64107" w:rsidP="008A27B1">
      <w:pPr>
        <w:kinsoku w:val="0"/>
        <w:overflowPunct w:val="0"/>
        <w:autoSpaceDE w:val="0"/>
        <w:autoSpaceDN w:val="0"/>
        <w:spacing w:line="500" w:lineRule="exact"/>
        <w:ind w:leftChars="309" w:left="1585" w:hangingChars="168" w:hanging="558"/>
        <w:jc w:val="both"/>
        <w:rPr>
          <w:rFonts w:cs="細明體"/>
          <w:bCs/>
          <w:szCs w:val="32"/>
        </w:rPr>
      </w:pPr>
      <w:r w:rsidRPr="00D25048">
        <w:t>(</w:t>
      </w:r>
      <w:r w:rsidR="00C90D88" w:rsidRPr="00D25048">
        <w:rPr>
          <w:rFonts w:hint="eastAsia"/>
        </w:rPr>
        <w:t>七</w:t>
      </w:r>
      <w:r w:rsidRPr="00D25048">
        <w:t>)</w:t>
      </w:r>
      <w:r w:rsidR="00816411" w:rsidRPr="00D25048">
        <w:rPr>
          <w:rFonts w:cs="細明體" w:hint="eastAsia"/>
          <w:bCs/>
          <w:szCs w:val="32"/>
        </w:rPr>
        <w:t>通過決議</w:t>
      </w:r>
      <w:r w:rsidRPr="00D25048">
        <w:rPr>
          <w:rFonts w:cs="細明體" w:hint="eastAsia"/>
          <w:bCs/>
          <w:szCs w:val="32"/>
        </w:rPr>
        <w:t>58</w:t>
      </w:r>
      <w:r w:rsidR="00816411" w:rsidRPr="00D25048">
        <w:rPr>
          <w:rFonts w:cs="細明體" w:hint="eastAsia"/>
          <w:bCs/>
          <w:szCs w:val="32"/>
        </w:rPr>
        <w:t>項：</w:t>
      </w:r>
    </w:p>
    <w:p w:rsidR="00816411" w:rsidRPr="00D25048" w:rsidRDefault="008A27B1" w:rsidP="00730938">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據立法院預算中心指出，台灣自來水股份有限公司</w:t>
      </w:r>
      <w:proofErr w:type="gramStart"/>
      <w:r w:rsidRPr="00D25048">
        <w:rPr>
          <w:rFonts w:cs="細明體" w:hint="eastAsia"/>
          <w:bCs/>
          <w:szCs w:val="32"/>
        </w:rPr>
        <w:t>105</w:t>
      </w:r>
      <w:r w:rsidRPr="00D25048">
        <w:rPr>
          <w:rFonts w:cs="細明體" w:hint="eastAsia"/>
          <w:bCs/>
          <w:szCs w:val="32"/>
        </w:rPr>
        <w:t>年度於購入</w:t>
      </w:r>
      <w:proofErr w:type="gramEnd"/>
      <w:r w:rsidRPr="00D25048">
        <w:rPr>
          <w:rFonts w:cs="細明體" w:hint="eastAsia"/>
          <w:bCs/>
          <w:szCs w:val="32"/>
        </w:rPr>
        <w:t>農田水利會原水預算編列</w:t>
      </w:r>
      <w:r w:rsidRPr="00D25048">
        <w:rPr>
          <w:rFonts w:cs="細明體" w:hint="eastAsia"/>
          <w:bCs/>
          <w:szCs w:val="32"/>
        </w:rPr>
        <w:t>4</w:t>
      </w:r>
      <w:r w:rsidRPr="00D25048">
        <w:rPr>
          <w:rFonts w:cs="細明體" w:hint="eastAsia"/>
          <w:bCs/>
          <w:szCs w:val="32"/>
        </w:rPr>
        <w:t>億</w:t>
      </w:r>
      <w:r w:rsidRPr="00D25048">
        <w:rPr>
          <w:rFonts w:cs="細明體" w:hint="eastAsia"/>
          <w:bCs/>
          <w:szCs w:val="32"/>
        </w:rPr>
        <w:t>7,428</w:t>
      </w:r>
      <w:r w:rsidRPr="00D25048">
        <w:rPr>
          <w:rFonts w:cs="細明體" w:hint="eastAsia"/>
          <w:bCs/>
          <w:szCs w:val="32"/>
        </w:rPr>
        <w:t>萬</w:t>
      </w:r>
      <w:r w:rsidRPr="00D25048">
        <w:rPr>
          <w:rFonts w:cs="細明體" w:hint="eastAsia"/>
          <w:bCs/>
          <w:szCs w:val="32"/>
        </w:rPr>
        <w:t>5,000</w:t>
      </w:r>
      <w:r w:rsidRPr="00D25048">
        <w:rPr>
          <w:rFonts w:cs="細明體" w:hint="eastAsia"/>
          <w:bCs/>
          <w:szCs w:val="32"/>
        </w:rPr>
        <w:t>元，預計自農田水利會購入原水量</w:t>
      </w:r>
      <w:r w:rsidRPr="00D25048">
        <w:rPr>
          <w:rFonts w:cs="細明體" w:hint="eastAsia"/>
          <w:bCs/>
          <w:szCs w:val="32"/>
        </w:rPr>
        <w:t>1</w:t>
      </w:r>
      <w:r w:rsidRPr="00D25048">
        <w:rPr>
          <w:rFonts w:cs="細明體" w:hint="eastAsia"/>
          <w:bCs/>
          <w:szCs w:val="32"/>
        </w:rPr>
        <w:t>億</w:t>
      </w:r>
      <w:r w:rsidRPr="00D25048">
        <w:rPr>
          <w:rFonts w:cs="細明體" w:hint="eastAsia"/>
          <w:bCs/>
          <w:szCs w:val="32"/>
        </w:rPr>
        <w:t>8,792</w:t>
      </w:r>
      <w:r w:rsidRPr="00D25048">
        <w:rPr>
          <w:rFonts w:cs="細明體" w:hint="eastAsia"/>
          <w:bCs/>
          <w:szCs w:val="32"/>
        </w:rPr>
        <w:t>萬噸，以替代自有水源量不足。另</w:t>
      </w:r>
      <w:proofErr w:type="gramStart"/>
      <w:r w:rsidRPr="00D25048">
        <w:rPr>
          <w:rFonts w:cs="細明體" w:hint="eastAsia"/>
          <w:bCs/>
          <w:szCs w:val="32"/>
        </w:rPr>
        <w:t>104</w:t>
      </w:r>
      <w:proofErr w:type="gramEnd"/>
      <w:r w:rsidRPr="00D25048">
        <w:rPr>
          <w:rFonts w:cs="細明體" w:hint="eastAsia"/>
          <w:bCs/>
          <w:szCs w:val="32"/>
        </w:rPr>
        <w:t>年度購入農田水利會</w:t>
      </w:r>
      <w:proofErr w:type="gramStart"/>
      <w:r w:rsidRPr="00D25048">
        <w:rPr>
          <w:rFonts w:cs="細明體" w:hint="eastAsia"/>
          <w:bCs/>
          <w:szCs w:val="32"/>
        </w:rPr>
        <w:t>原水計</w:t>
      </w:r>
      <w:r w:rsidRPr="00D25048">
        <w:rPr>
          <w:rFonts w:cs="細明體" w:hint="eastAsia"/>
          <w:bCs/>
          <w:szCs w:val="32"/>
        </w:rPr>
        <w:t>4</w:t>
      </w:r>
      <w:r w:rsidRPr="00D25048">
        <w:rPr>
          <w:rFonts w:cs="細明體" w:hint="eastAsia"/>
          <w:bCs/>
          <w:szCs w:val="32"/>
        </w:rPr>
        <w:t>億</w:t>
      </w:r>
      <w:proofErr w:type="gramEnd"/>
      <w:r w:rsidRPr="00D25048">
        <w:rPr>
          <w:rFonts w:cs="細明體" w:hint="eastAsia"/>
          <w:bCs/>
          <w:szCs w:val="32"/>
        </w:rPr>
        <w:t>5,505</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元，平均單價每噸</w:t>
      </w:r>
      <w:r w:rsidRPr="00D25048">
        <w:rPr>
          <w:rFonts w:cs="細明體" w:hint="eastAsia"/>
          <w:bCs/>
          <w:szCs w:val="32"/>
        </w:rPr>
        <w:t>2.615</w:t>
      </w:r>
      <w:r w:rsidRPr="00D25048">
        <w:rPr>
          <w:rFonts w:cs="細明體" w:hint="eastAsia"/>
          <w:bCs/>
          <w:szCs w:val="32"/>
        </w:rPr>
        <w:t>元，相</w:t>
      </w:r>
      <w:proofErr w:type="gramStart"/>
      <w:r w:rsidRPr="00D25048">
        <w:rPr>
          <w:rFonts w:cs="細明體" w:hint="eastAsia"/>
          <w:bCs/>
          <w:szCs w:val="32"/>
        </w:rPr>
        <w:t>較於購入</w:t>
      </w:r>
      <w:proofErr w:type="gramEnd"/>
      <w:r w:rsidRPr="00D25048">
        <w:rPr>
          <w:rFonts w:cs="細明體" w:hint="eastAsia"/>
          <w:bCs/>
          <w:szCs w:val="32"/>
        </w:rPr>
        <w:t>經濟部</w:t>
      </w:r>
      <w:proofErr w:type="gramStart"/>
      <w:r w:rsidRPr="00D25048">
        <w:rPr>
          <w:rFonts w:cs="細明體" w:hint="eastAsia"/>
          <w:bCs/>
          <w:szCs w:val="32"/>
        </w:rPr>
        <w:t>水利署北</w:t>
      </w:r>
      <w:proofErr w:type="gramEnd"/>
      <w:r w:rsidRPr="00D25048">
        <w:rPr>
          <w:rFonts w:cs="細明體" w:hint="eastAsia"/>
          <w:bCs/>
          <w:szCs w:val="32"/>
        </w:rPr>
        <w:t>、中、南區水資源局原水平均單價每噸</w:t>
      </w:r>
      <w:r w:rsidRPr="00D25048">
        <w:rPr>
          <w:rFonts w:cs="細明體" w:hint="eastAsia"/>
          <w:bCs/>
          <w:szCs w:val="32"/>
        </w:rPr>
        <w:t>0.945</w:t>
      </w:r>
      <w:r w:rsidRPr="00D25048">
        <w:rPr>
          <w:rFonts w:cs="細明體" w:hint="eastAsia"/>
          <w:bCs/>
          <w:szCs w:val="32"/>
        </w:rPr>
        <w:t>元，購價明顯偏高。另向農田水利會購原水，更造成與農爭水，產生不利農業永續發展，影響農民生計等問題。且發現其自有水源自</w:t>
      </w:r>
      <w:r w:rsidRPr="00D25048">
        <w:rPr>
          <w:rFonts w:cs="細明體" w:hint="eastAsia"/>
          <w:bCs/>
          <w:szCs w:val="32"/>
        </w:rPr>
        <w:t>93</w:t>
      </w:r>
      <w:r w:rsidRPr="00D25048">
        <w:rPr>
          <w:rFonts w:cs="細明體" w:hint="eastAsia"/>
          <w:bCs/>
          <w:szCs w:val="32"/>
        </w:rPr>
        <w:t>年</w:t>
      </w:r>
      <w:r w:rsidRPr="00D25048">
        <w:rPr>
          <w:rFonts w:cs="細明體" w:hint="eastAsia"/>
          <w:bCs/>
          <w:szCs w:val="32"/>
        </w:rPr>
        <w:t>13</w:t>
      </w:r>
      <w:r w:rsidRPr="00D25048">
        <w:rPr>
          <w:rFonts w:cs="細明體" w:hint="eastAsia"/>
          <w:bCs/>
          <w:szCs w:val="32"/>
        </w:rPr>
        <w:t>億</w:t>
      </w:r>
      <w:r w:rsidRPr="00D25048">
        <w:rPr>
          <w:rFonts w:cs="細明體" w:hint="eastAsia"/>
          <w:bCs/>
          <w:szCs w:val="32"/>
        </w:rPr>
        <w:t>8,000</w:t>
      </w:r>
      <w:r w:rsidRPr="00D25048">
        <w:rPr>
          <w:rFonts w:cs="細明體" w:hint="eastAsia"/>
          <w:bCs/>
          <w:szCs w:val="32"/>
        </w:rPr>
        <w:t>萬噸，逐年減少至與</w:t>
      </w:r>
      <w:r w:rsidRPr="00D25048">
        <w:rPr>
          <w:rFonts w:cs="細明體" w:hint="eastAsia"/>
          <w:bCs/>
          <w:szCs w:val="32"/>
        </w:rPr>
        <w:t>105</w:t>
      </w:r>
      <w:r w:rsidRPr="00D25048">
        <w:rPr>
          <w:rFonts w:cs="細明體" w:hint="eastAsia"/>
          <w:bCs/>
          <w:szCs w:val="32"/>
        </w:rPr>
        <w:t>年之</w:t>
      </w:r>
      <w:r w:rsidRPr="00D25048">
        <w:rPr>
          <w:rFonts w:cs="細明體" w:hint="eastAsia"/>
          <w:bCs/>
          <w:szCs w:val="32"/>
        </w:rPr>
        <w:t>12</w:t>
      </w:r>
      <w:r w:rsidRPr="00D25048">
        <w:rPr>
          <w:rFonts w:cs="細明體" w:hint="eastAsia"/>
          <w:bCs/>
          <w:szCs w:val="32"/>
        </w:rPr>
        <w:t>億</w:t>
      </w:r>
      <w:r w:rsidRPr="00D25048">
        <w:rPr>
          <w:rFonts w:cs="細明體" w:hint="eastAsia"/>
          <w:bCs/>
          <w:szCs w:val="32"/>
        </w:rPr>
        <w:t>4,800</w:t>
      </w:r>
      <w:r w:rsidRPr="00D25048">
        <w:rPr>
          <w:rFonts w:cs="細明體" w:hint="eastAsia"/>
          <w:bCs/>
          <w:szCs w:val="32"/>
        </w:rPr>
        <w:t>萬噸，減少</w:t>
      </w:r>
      <w:r w:rsidRPr="00D25048">
        <w:rPr>
          <w:rFonts w:cs="細明體" w:hint="eastAsia"/>
          <w:bCs/>
          <w:szCs w:val="32"/>
        </w:rPr>
        <w:t>1</w:t>
      </w:r>
      <w:r w:rsidRPr="00D25048">
        <w:rPr>
          <w:rFonts w:cs="細明體" w:hint="eastAsia"/>
          <w:bCs/>
          <w:szCs w:val="32"/>
        </w:rPr>
        <w:t>億</w:t>
      </w:r>
      <w:r w:rsidRPr="00D25048">
        <w:rPr>
          <w:rFonts w:cs="細明體" w:hint="eastAsia"/>
          <w:bCs/>
          <w:szCs w:val="32"/>
        </w:rPr>
        <w:t>3,200</w:t>
      </w:r>
      <w:r w:rsidRPr="00D25048">
        <w:rPr>
          <w:rFonts w:cs="細明體" w:hint="eastAsia"/>
          <w:bCs/>
          <w:szCs w:val="32"/>
        </w:rPr>
        <w:t>萬噸，顯示</w:t>
      </w:r>
      <w:r w:rsidR="00971459" w:rsidRPr="00D25048">
        <w:rPr>
          <w:rFonts w:cs="細明體" w:hint="eastAsia"/>
          <w:bCs/>
          <w:szCs w:val="32"/>
        </w:rPr>
        <w:t>台灣自來水股份有限公司</w:t>
      </w:r>
      <w:r w:rsidRPr="00D25048">
        <w:rPr>
          <w:rFonts w:cs="細明體" w:hint="eastAsia"/>
          <w:bCs/>
          <w:szCs w:val="32"/>
        </w:rPr>
        <w:t>自有水源管理不佳，</w:t>
      </w:r>
      <w:proofErr w:type="gramStart"/>
      <w:r w:rsidRPr="00D25048">
        <w:rPr>
          <w:rFonts w:cs="細明體" w:hint="eastAsia"/>
          <w:bCs/>
          <w:szCs w:val="32"/>
        </w:rPr>
        <w:t>爰</w:t>
      </w:r>
      <w:proofErr w:type="gramEnd"/>
      <w:r w:rsidRPr="00D25048">
        <w:rPr>
          <w:rFonts w:cs="細明體" w:hint="eastAsia"/>
          <w:bCs/>
          <w:szCs w:val="32"/>
        </w:rPr>
        <w:t>凍結</w:t>
      </w:r>
      <w:proofErr w:type="gramStart"/>
      <w:r w:rsidRPr="00D25048">
        <w:rPr>
          <w:rFonts w:cs="細明體" w:hint="eastAsia"/>
          <w:bCs/>
          <w:szCs w:val="32"/>
        </w:rPr>
        <w:t>105</w:t>
      </w:r>
      <w:proofErr w:type="gramEnd"/>
      <w:r w:rsidRPr="00D25048">
        <w:rPr>
          <w:rFonts w:cs="細明體" w:hint="eastAsia"/>
          <w:bCs/>
          <w:szCs w:val="32"/>
        </w:rPr>
        <w:t>年度「原水費用－材料及用品費－原料」</w:t>
      </w:r>
      <w:r w:rsidR="00971459" w:rsidRPr="00D25048">
        <w:rPr>
          <w:rFonts w:cs="細明體" w:hint="eastAsia"/>
          <w:bCs/>
          <w:szCs w:val="32"/>
        </w:rPr>
        <w:t>(</w:t>
      </w:r>
      <w:r w:rsidR="00971459" w:rsidRPr="00D25048">
        <w:rPr>
          <w:rFonts w:cs="細明體" w:hint="eastAsia"/>
          <w:bCs/>
          <w:szCs w:val="32"/>
        </w:rPr>
        <w:t>購入農田水利會原水部分</w:t>
      </w:r>
      <w:r w:rsidR="00971459" w:rsidRPr="00D25048">
        <w:rPr>
          <w:rFonts w:cs="細明體" w:hint="eastAsia"/>
          <w:bCs/>
          <w:szCs w:val="32"/>
        </w:rPr>
        <w:t>)</w:t>
      </w:r>
      <w:r w:rsidRPr="00D25048">
        <w:rPr>
          <w:rFonts w:cs="細明體" w:hint="eastAsia"/>
          <w:bCs/>
          <w:szCs w:val="32"/>
        </w:rPr>
        <w:t>9,500</w:t>
      </w:r>
      <w:r w:rsidRPr="00D25048">
        <w:rPr>
          <w:rFonts w:cs="細明體" w:hint="eastAsia"/>
          <w:bCs/>
          <w:szCs w:val="32"/>
        </w:rPr>
        <w:t>萬元，並檢討自有水源管理效率，重新評估購入農田水利會原水量占所有水源之比重，</w:t>
      </w:r>
      <w:proofErr w:type="gramStart"/>
      <w:r w:rsidRPr="00D25048">
        <w:rPr>
          <w:rFonts w:cs="細明體" w:hint="eastAsia"/>
          <w:bCs/>
          <w:szCs w:val="32"/>
        </w:rPr>
        <w:t>俟</w:t>
      </w:r>
      <w:proofErr w:type="gramEnd"/>
      <w:r w:rsidRPr="00D25048">
        <w:rPr>
          <w:rFonts w:cs="細明體" w:hint="eastAsia"/>
          <w:bCs/>
          <w:szCs w:val="32"/>
        </w:rPr>
        <w:t>向立法院經濟委員會專案報告後，始得動支。</w:t>
      </w:r>
    </w:p>
    <w:p w:rsidR="00816411" w:rsidRPr="00D25048" w:rsidRDefault="00816411" w:rsidP="009718A7">
      <w:pPr>
        <w:pStyle w:val="aff3"/>
        <w:kinsoku w:val="0"/>
        <w:overflowPunct w:val="0"/>
        <w:autoSpaceDE w:val="0"/>
        <w:autoSpaceDN w:val="0"/>
        <w:ind w:left="3955" w:hangingChars="390" w:hanging="1296"/>
      </w:pPr>
      <w:r w:rsidRPr="00D25048">
        <w:rPr>
          <w:rFonts w:hint="eastAsia"/>
        </w:rPr>
        <w:t>提案人：</w:t>
      </w:r>
      <w:r w:rsidR="008A27B1" w:rsidRPr="00D25048">
        <w:rPr>
          <w:rFonts w:hint="eastAsia"/>
        </w:rPr>
        <w:t>蔡培慧  黃偉哲  孔文吉  徐永明  邱志偉  陳明文  邱議瑩</w:t>
      </w:r>
      <w:r w:rsidR="008A27B1" w:rsidRPr="00D25048">
        <w:t xml:space="preserve">  </w:t>
      </w:r>
      <w:r w:rsidR="008A27B1" w:rsidRPr="00D25048">
        <w:rPr>
          <w:rFonts w:hint="eastAsia"/>
        </w:rPr>
        <w:t>王惠美  蘇震清  高志鵬  管碧玲</w:t>
      </w:r>
    </w:p>
    <w:p w:rsidR="00816411" w:rsidRPr="00D25048" w:rsidRDefault="00816411" w:rsidP="009718A7">
      <w:pPr>
        <w:pStyle w:val="aff3"/>
        <w:kinsoku w:val="0"/>
        <w:overflowPunct w:val="0"/>
        <w:autoSpaceDE w:val="0"/>
        <w:autoSpaceDN w:val="0"/>
        <w:ind w:left="3955" w:hangingChars="390" w:hanging="1296"/>
      </w:pPr>
      <w:r w:rsidRPr="00D25048">
        <w:rPr>
          <w:rFonts w:hint="eastAsia"/>
        </w:rPr>
        <w:t>連署人：</w:t>
      </w:r>
      <w:r w:rsidR="008A27B1" w:rsidRPr="00D25048">
        <w:rPr>
          <w:rFonts w:hint="eastAsia"/>
        </w:rPr>
        <w:t>廖國棟</w:t>
      </w:r>
    </w:p>
    <w:p w:rsidR="00117E48" w:rsidRPr="00D25048" w:rsidRDefault="00117E48" w:rsidP="00EE7D37">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板新地區供水改善計畫分</w:t>
      </w:r>
      <w:r w:rsidRPr="00D25048">
        <w:rPr>
          <w:rFonts w:cs="細明體" w:hint="eastAsia"/>
          <w:bCs/>
          <w:szCs w:val="32"/>
        </w:rPr>
        <w:t>2</w:t>
      </w:r>
      <w:r w:rsidRPr="00D25048">
        <w:rPr>
          <w:rFonts w:cs="細明體" w:hint="eastAsia"/>
          <w:bCs/>
          <w:szCs w:val="32"/>
        </w:rPr>
        <w:t>期執行，第</w:t>
      </w:r>
      <w:r w:rsidRPr="00D25048">
        <w:rPr>
          <w:rFonts w:cs="細明體" w:hint="eastAsia"/>
          <w:bCs/>
          <w:szCs w:val="32"/>
        </w:rPr>
        <w:t>2</w:t>
      </w:r>
      <w:r w:rsidRPr="00D25048">
        <w:rPr>
          <w:rFonts w:cs="細明體" w:hint="eastAsia"/>
          <w:bCs/>
          <w:szCs w:val="32"/>
        </w:rPr>
        <w:t>期工程計畫原</w:t>
      </w:r>
      <w:proofErr w:type="gramStart"/>
      <w:r w:rsidRPr="00D25048">
        <w:rPr>
          <w:rFonts w:cs="細明體" w:hint="eastAsia"/>
          <w:bCs/>
          <w:szCs w:val="32"/>
        </w:rPr>
        <w:t>估</w:t>
      </w:r>
      <w:r w:rsidRPr="00D25048">
        <w:rPr>
          <w:rFonts w:cs="細明體" w:hint="eastAsia"/>
          <w:bCs/>
          <w:szCs w:val="32"/>
        </w:rPr>
        <w:lastRenderedPageBreak/>
        <w:t>列總經費</w:t>
      </w:r>
      <w:proofErr w:type="gramEnd"/>
      <w:r w:rsidRPr="00D25048">
        <w:rPr>
          <w:rFonts w:cs="細明體" w:hint="eastAsia"/>
          <w:bCs/>
          <w:szCs w:val="32"/>
        </w:rPr>
        <w:t>104</w:t>
      </w:r>
      <w:r w:rsidRPr="00D25048">
        <w:rPr>
          <w:rFonts w:cs="細明體" w:hint="eastAsia"/>
          <w:bCs/>
          <w:szCs w:val="32"/>
        </w:rPr>
        <w:t>億</w:t>
      </w:r>
      <w:r w:rsidRPr="00D25048">
        <w:rPr>
          <w:rFonts w:cs="細明體" w:hint="eastAsia"/>
          <w:bCs/>
          <w:szCs w:val="32"/>
        </w:rPr>
        <w:t>9,192</w:t>
      </w:r>
      <w:r w:rsidRPr="00D25048">
        <w:rPr>
          <w:rFonts w:cs="細明體" w:hint="eastAsia"/>
          <w:bCs/>
          <w:szCs w:val="32"/>
        </w:rPr>
        <w:t>萬元，期程自</w:t>
      </w:r>
      <w:r w:rsidRPr="00D25048">
        <w:rPr>
          <w:rFonts w:cs="細明體" w:hint="eastAsia"/>
          <w:bCs/>
          <w:szCs w:val="32"/>
        </w:rPr>
        <w:t>96</w:t>
      </w:r>
      <w:r w:rsidRPr="00D25048">
        <w:rPr>
          <w:rFonts w:cs="細明體" w:hint="eastAsia"/>
          <w:bCs/>
          <w:szCs w:val="32"/>
        </w:rPr>
        <w:t>年至</w:t>
      </w:r>
      <w:r w:rsidRPr="00D25048">
        <w:rPr>
          <w:rFonts w:cs="細明體" w:hint="eastAsia"/>
          <w:bCs/>
          <w:szCs w:val="32"/>
        </w:rPr>
        <w:t>101</w:t>
      </w:r>
      <w:r w:rsidRPr="00D25048">
        <w:rPr>
          <w:rFonts w:cs="細明體" w:hint="eastAsia"/>
          <w:bCs/>
          <w:szCs w:val="32"/>
        </w:rPr>
        <w:t>年，執行期間遭遇困難，提報第</w:t>
      </w:r>
      <w:r w:rsidRPr="00D25048">
        <w:rPr>
          <w:rFonts w:cs="細明體" w:hint="eastAsia"/>
          <w:bCs/>
          <w:szCs w:val="32"/>
        </w:rPr>
        <w:t>1</w:t>
      </w:r>
      <w:r w:rsidRPr="00D25048">
        <w:rPr>
          <w:rFonts w:cs="細明體" w:hint="eastAsia"/>
          <w:bCs/>
          <w:szCs w:val="32"/>
        </w:rPr>
        <w:t>次修正計畫，總經費調增為</w:t>
      </w:r>
      <w:r w:rsidRPr="00D25048">
        <w:rPr>
          <w:rFonts w:cs="細明體" w:hint="eastAsia"/>
          <w:bCs/>
          <w:szCs w:val="32"/>
        </w:rPr>
        <w:t>109</w:t>
      </w:r>
      <w:r w:rsidRPr="00D25048">
        <w:rPr>
          <w:rFonts w:cs="細明體" w:hint="eastAsia"/>
          <w:bCs/>
          <w:szCs w:val="32"/>
        </w:rPr>
        <w:t>億</w:t>
      </w:r>
      <w:r w:rsidRPr="00D25048">
        <w:rPr>
          <w:rFonts w:cs="細明體" w:hint="eastAsia"/>
          <w:bCs/>
          <w:szCs w:val="32"/>
        </w:rPr>
        <w:t>8,290</w:t>
      </w:r>
      <w:r w:rsidRPr="00D25048">
        <w:rPr>
          <w:rFonts w:cs="細明體" w:hint="eastAsia"/>
          <w:bCs/>
          <w:szCs w:val="32"/>
        </w:rPr>
        <w:t>萬元；修正後部分工項執行再遭遇困難，續提出第</w:t>
      </w:r>
      <w:r w:rsidRPr="00D25048">
        <w:rPr>
          <w:rFonts w:cs="細明體" w:hint="eastAsia"/>
          <w:bCs/>
          <w:szCs w:val="32"/>
        </w:rPr>
        <w:t>2</w:t>
      </w:r>
      <w:r w:rsidRPr="00D25048">
        <w:rPr>
          <w:rFonts w:cs="細明體" w:hint="eastAsia"/>
          <w:bCs/>
          <w:szCs w:val="32"/>
        </w:rPr>
        <w:t>次修正計畫，總經費大幅增加為</w:t>
      </w:r>
      <w:r w:rsidRPr="00D25048">
        <w:rPr>
          <w:rFonts w:cs="細明體" w:hint="eastAsia"/>
          <w:bCs/>
          <w:szCs w:val="32"/>
        </w:rPr>
        <w:t>163</w:t>
      </w:r>
      <w:r w:rsidRPr="00D25048">
        <w:rPr>
          <w:rFonts w:cs="細明體" w:hint="eastAsia"/>
          <w:bCs/>
          <w:szCs w:val="32"/>
        </w:rPr>
        <w:t>億</w:t>
      </w:r>
      <w:r w:rsidRPr="00D25048">
        <w:rPr>
          <w:rFonts w:cs="細明體" w:hint="eastAsia"/>
          <w:bCs/>
          <w:szCs w:val="32"/>
        </w:rPr>
        <w:t>1,694</w:t>
      </w:r>
      <w:r w:rsidRPr="00D25048">
        <w:rPr>
          <w:rFonts w:cs="細明體" w:hint="eastAsia"/>
          <w:bCs/>
          <w:szCs w:val="32"/>
        </w:rPr>
        <w:t>萬元，期程則修正為</w:t>
      </w:r>
      <w:r w:rsidRPr="00D25048">
        <w:rPr>
          <w:rFonts w:cs="細明體" w:hint="eastAsia"/>
          <w:bCs/>
          <w:szCs w:val="32"/>
        </w:rPr>
        <w:t>96</w:t>
      </w:r>
      <w:r w:rsidRPr="00D25048">
        <w:rPr>
          <w:rFonts w:cs="細明體" w:hint="eastAsia"/>
          <w:bCs/>
          <w:szCs w:val="32"/>
        </w:rPr>
        <w:t>至</w:t>
      </w:r>
      <w:r w:rsidRPr="00D25048">
        <w:rPr>
          <w:rFonts w:cs="細明體" w:hint="eastAsia"/>
          <w:bCs/>
          <w:szCs w:val="32"/>
        </w:rPr>
        <w:t>106</w:t>
      </w:r>
      <w:r w:rsidRPr="00D25048">
        <w:rPr>
          <w:rFonts w:cs="細明體" w:hint="eastAsia"/>
          <w:bCs/>
          <w:szCs w:val="32"/>
        </w:rPr>
        <w:t>年</w:t>
      </w:r>
      <w:r w:rsidRPr="00D25048">
        <w:rPr>
          <w:rFonts w:cs="細明體" w:hint="eastAsia"/>
          <w:bCs/>
          <w:szCs w:val="32"/>
        </w:rPr>
        <w:t>6</w:t>
      </w:r>
      <w:r w:rsidRPr="00D25048">
        <w:rPr>
          <w:rFonts w:cs="細明體" w:hint="eastAsia"/>
          <w:bCs/>
          <w:szCs w:val="32"/>
        </w:rPr>
        <w:t>月。經</w:t>
      </w:r>
      <w:r w:rsidRPr="00D25048">
        <w:rPr>
          <w:rFonts w:cs="細明體" w:hint="eastAsia"/>
          <w:bCs/>
          <w:szCs w:val="32"/>
        </w:rPr>
        <w:t>2</w:t>
      </w:r>
      <w:r w:rsidRPr="00D25048">
        <w:rPr>
          <w:rFonts w:cs="細明體" w:hint="eastAsia"/>
          <w:bCs/>
          <w:szCs w:val="32"/>
        </w:rPr>
        <w:t>次修正後總經費大幅增加</w:t>
      </w:r>
      <w:r w:rsidRPr="00D25048">
        <w:rPr>
          <w:rFonts w:cs="細明體" w:hint="eastAsia"/>
          <w:bCs/>
          <w:szCs w:val="32"/>
        </w:rPr>
        <w:t>58</w:t>
      </w:r>
      <w:r w:rsidRPr="00D25048">
        <w:rPr>
          <w:rFonts w:cs="細明體" w:hint="eastAsia"/>
          <w:bCs/>
          <w:szCs w:val="32"/>
        </w:rPr>
        <w:t>億</w:t>
      </w:r>
      <w:r w:rsidRPr="00D25048">
        <w:rPr>
          <w:rFonts w:cs="細明體" w:hint="eastAsia"/>
          <w:bCs/>
          <w:szCs w:val="32"/>
        </w:rPr>
        <w:t>2,502</w:t>
      </w:r>
      <w:r w:rsidRPr="00D25048">
        <w:rPr>
          <w:rFonts w:cs="細明體" w:hint="eastAsia"/>
          <w:bCs/>
          <w:szCs w:val="32"/>
        </w:rPr>
        <w:t>萬元，增幅</w:t>
      </w:r>
      <w:r w:rsidRPr="00D25048">
        <w:rPr>
          <w:rFonts w:cs="細明體" w:hint="eastAsia"/>
          <w:bCs/>
          <w:szCs w:val="32"/>
        </w:rPr>
        <w:t>55.52</w:t>
      </w:r>
      <w:r w:rsidRPr="00D25048">
        <w:rPr>
          <w:rFonts w:cs="細明體" w:hint="eastAsia"/>
          <w:bCs/>
          <w:szCs w:val="32"/>
        </w:rPr>
        <w:t>％，與原計畫估列經費，差異甚大；</w:t>
      </w:r>
      <w:proofErr w:type="gramStart"/>
      <w:r w:rsidRPr="00D25048">
        <w:rPr>
          <w:rFonts w:cs="細明體" w:hint="eastAsia"/>
          <w:bCs/>
          <w:szCs w:val="32"/>
        </w:rPr>
        <w:t>此外，</w:t>
      </w:r>
      <w:proofErr w:type="gramEnd"/>
      <w:r w:rsidRPr="00D25048">
        <w:rPr>
          <w:rFonts w:cs="細明體" w:hint="eastAsia"/>
          <w:bCs/>
          <w:szCs w:val="32"/>
        </w:rPr>
        <w:t>二期工程原規劃完工期程為</w:t>
      </w:r>
      <w:proofErr w:type="gramStart"/>
      <w:r w:rsidRPr="00D25048">
        <w:rPr>
          <w:rFonts w:cs="細明體" w:hint="eastAsia"/>
          <w:bCs/>
          <w:szCs w:val="32"/>
        </w:rPr>
        <w:t>101</w:t>
      </w:r>
      <w:proofErr w:type="gramEnd"/>
      <w:r w:rsidRPr="00D25048">
        <w:rPr>
          <w:rFonts w:cs="細明體" w:hint="eastAsia"/>
          <w:bCs/>
          <w:szCs w:val="32"/>
        </w:rPr>
        <w:t>年度，至今已延宕超過</w:t>
      </w:r>
      <w:r w:rsidRPr="00D25048">
        <w:rPr>
          <w:rFonts w:cs="細明體" w:hint="eastAsia"/>
          <w:bCs/>
          <w:szCs w:val="32"/>
        </w:rPr>
        <w:t>3</w:t>
      </w:r>
      <w:r w:rsidRPr="00D25048">
        <w:rPr>
          <w:rFonts w:cs="細明體" w:hint="eastAsia"/>
          <w:bCs/>
          <w:szCs w:val="32"/>
        </w:rPr>
        <w:t>年以上，工程仍未完成，致無法有效因應抗旱用水需求，行政效能頗為</w:t>
      </w:r>
      <w:proofErr w:type="gramStart"/>
      <w:r w:rsidRPr="00D25048">
        <w:rPr>
          <w:rFonts w:cs="細明體" w:hint="eastAsia"/>
          <w:bCs/>
          <w:szCs w:val="32"/>
        </w:rPr>
        <w:t>不</w:t>
      </w:r>
      <w:proofErr w:type="gramEnd"/>
      <w:r w:rsidRPr="00D25048">
        <w:rPr>
          <w:rFonts w:cs="細明體" w:hint="eastAsia"/>
          <w:bCs/>
          <w:szCs w:val="32"/>
        </w:rPr>
        <w:t>彰。顯示預算編列有欠</w:t>
      </w:r>
      <w:proofErr w:type="gramStart"/>
      <w:r w:rsidRPr="00D25048">
        <w:rPr>
          <w:rFonts w:cs="細明體" w:hint="eastAsia"/>
          <w:bCs/>
          <w:szCs w:val="32"/>
        </w:rPr>
        <w:t>覈</w:t>
      </w:r>
      <w:proofErr w:type="gramEnd"/>
      <w:r w:rsidRPr="00D25048">
        <w:rPr>
          <w:rFonts w:cs="細明體" w:hint="eastAsia"/>
          <w:bCs/>
          <w:szCs w:val="32"/>
        </w:rPr>
        <w:t>實，規劃設計亦欠周妥，</w:t>
      </w:r>
      <w:proofErr w:type="gramStart"/>
      <w:r w:rsidRPr="00D25048">
        <w:rPr>
          <w:rFonts w:cs="細明體" w:hint="eastAsia"/>
          <w:bCs/>
          <w:szCs w:val="32"/>
        </w:rPr>
        <w:t>爰</w:t>
      </w:r>
      <w:proofErr w:type="gramEnd"/>
      <w:r w:rsidRPr="00D25048">
        <w:rPr>
          <w:rFonts w:cs="細明體" w:hint="eastAsia"/>
          <w:bCs/>
          <w:szCs w:val="32"/>
        </w:rPr>
        <w:t>凍結</w:t>
      </w:r>
      <w:r w:rsidR="00A906ED" w:rsidRPr="00D25048">
        <w:rPr>
          <w:rFonts w:cs="細明體" w:hint="eastAsia"/>
          <w:bCs/>
          <w:szCs w:val="32"/>
        </w:rPr>
        <w:t>台灣自來水股份有限公司</w:t>
      </w:r>
      <w:proofErr w:type="gramStart"/>
      <w:r w:rsidR="00A906ED" w:rsidRPr="00D25048">
        <w:rPr>
          <w:rFonts w:cs="細明體" w:hint="eastAsia"/>
          <w:bCs/>
          <w:szCs w:val="32"/>
        </w:rPr>
        <w:t>105</w:t>
      </w:r>
      <w:proofErr w:type="gramEnd"/>
      <w:r w:rsidR="00A906ED" w:rsidRPr="00D25048">
        <w:rPr>
          <w:rFonts w:cs="細明體" w:hint="eastAsia"/>
          <w:bCs/>
          <w:szCs w:val="32"/>
        </w:rPr>
        <w:t>年度</w:t>
      </w:r>
      <w:r w:rsidRPr="00D25048">
        <w:rPr>
          <w:rFonts w:cs="細明體" w:hint="eastAsia"/>
          <w:bCs/>
          <w:szCs w:val="32"/>
        </w:rPr>
        <w:t>「板新地區供水改善計畫二期工程」預算</w:t>
      </w:r>
      <w:r w:rsidRPr="00D25048">
        <w:rPr>
          <w:rFonts w:cs="細明體" w:hint="eastAsia"/>
          <w:bCs/>
          <w:szCs w:val="32"/>
        </w:rPr>
        <w:t>1,000</w:t>
      </w:r>
      <w:r w:rsidRPr="00D25048">
        <w:rPr>
          <w:rFonts w:cs="細明體" w:hint="eastAsia"/>
          <w:bCs/>
          <w:szCs w:val="32"/>
        </w:rPr>
        <w:t>萬元，</w:t>
      </w:r>
      <w:proofErr w:type="gramStart"/>
      <w:r w:rsidRPr="00D25048">
        <w:rPr>
          <w:rFonts w:cs="細明體" w:hint="eastAsia"/>
          <w:bCs/>
          <w:szCs w:val="32"/>
        </w:rPr>
        <w:t>俟</w:t>
      </w:r>
      <w:proofErr w:type="gramEnd"/>
      <w:r w:rsidRPr="00D25048">
        <w:rPr>
          <w:rFonts w:cs="細明體" w:hint="eastAsia"/>
          <w:bCs/>
          <w:szCs w:val="32"/>
        </w:rPr>
        <w:t>提出書面報告後，始得動支。</w:t>
      </w:r>
    </w:p>
    <w:p w:rsidR="00117E48" w:rsidRPr="00D25048" w:rsidRDefault="00117E48" w:rsidP="009718A7">
      <w:pPr>
        <w:pStyle w:val="aff3"/>
        <w:kinsoku w:val="0"/>
        <w:overflowPunct w:val="0"/>
        <w:autoSpaceDE w:val="0"/>
        <w:autoSpaceDN w:val="0"/>
        <w:ind w:left="3955" w:hangingChars="390" w:hanging="1296"/>
      </w:pPr>
      <w:r w:rsidRPr="00D25048">
        <w:rPr>
          <w:rFonts w:hint="eastAsia"/>
        </w:rPr>
        <w:t>提案人：</w:t>
      </w:r>
      <w:r w:rsidR="00F966CA" w:rsidRPr="00D25048">
        <w:rPr>
          <w:rFonts w:hint="eastAsia"/>
        </w:rPr>
        <w:t xml:space="preserve">王惠美  </w:t>
      </w:r>
      <w:r w:rsidR="009718A7" w:rsidRPr="00D25048">
        <w:rPr>
          <w:rFonts w:hint="eastAsia"/>
        </w:rPr>
        <w:t>陳明文</w:t>
      </w:r>
      <w:r w:rsidR="00F966CA" w:rsidRPr="00D25048">
        <w:rPr>
          <w:rFonts w:hint="eastAsia"/>
        </w:rPr>
        <w:t xml:space="preserve">  黃偉哲</w:t>
      </w:r>
      <w:r w:rsidR="009718A7" w:rsidRPr="00D25048">
        <w:rPr>
          <w:rFonts w:hint="eastAsia"/>
        </w:rPr>
        <w:t xml:space="preserve">  </w:t>
      </w:r>
      <w:r w:rsidR="00F966CA" w:rsidRPr="00D25048">
        <w:rPr>
          <w:rFonts w:hint="eastAsia"/>
        </w:rPr>
        <w:t>邱議瑩</w:t>
      </w:r>
      <w:r w:rsidR="00F966CA" w:rsidRPr="00D25048">
        <w:t xml:space="preserve">  </w:t>
      </w:r>
      <w:r w:rsidR="00971459" w:rsidRPr="00D25048">
        <w:rPr>
          <w:rFonts w:hint="eastAsia"/>
        </w:rPr>
        <w:t xml:space="preserve">蔡培慧  </w:t>
      </w:r>
      <w:r w:rsidRPr="00D25048">
        <w:rPr>
          <w:rFonts w:hint="eastAsia"/>
        </w:rPr>
        <w:t>蘇震清</w:t>
      </w:r>
    </w:p>
    <w:p w:rsidR="00117E48" w:rsidRPr="00D25048" w:rsidRDefault="00117E48" w:rsidP="009718A7">
      <w:pPr>
        <w:pStyle w:val="aff3"/>
        <w:kinsoku w:val="0"/>
        <w:overflowPunct w:val="0"/>
        <w:autoSpaceDE w:val="0"/>
        <w:autoSpaceDN w:val="0"/>
        <w:ind w:left="3955" w:hangingChars="390" w:hanging="1296"/>
      </w:pPr>
      <w:r w:rsidRPr="00D25048">
        <w:rPr>
          <w:rFonts w:hint="eastAsia"/>
        </w:rPr>
        <w:t>連署人：</w:t>
      </w:r>
      <w:r w:rsidR="009718A7" w:rsidRPr="00D25048">
        <w:rPr>
          <w:rFonts w:hint="eastAsia"/>
        </w:rPr>
        <w:t xml:space="preserve">孔文吉  </w:t>
      </w:r>
      <w:r w:rsidRPr="00D25048">
        <w:rPr>
          <w:rFonts w:hint="eastAsia"/>
        </w:rPr>
        <w:t>廖國棟</w:t>
      </w:r>
    </w:p>
    <w:p w:rsidR="00117E48" w:rsidRPr="00D25048" w:rsidRDefault="00EE7D37" w:rsidP="001A1CE4">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台灣地層下陷與海水倒灌等問題頻傳，台灣自來水股份有限公司</w:t>
      </w:r>
      <w:r w:rsidRPr="00D25048">
        <w:rPr>
          <w:rFonts w:cs="細明體" w:hint="eastAsia"/>
          <w:bCs/>
          <w:szCs w:val="32"/>
        </w:rPr>
        <w:t>14%</w:t>
      </w:r>
      <w:r w:rsidRPr="00D25048">
        <w:rPr>
          <w:rFonts w:cs="細明體" w:hint="eastAsia"/>
          <w:bCs/>
          <w:szCs w:val="32"/>
        </w:rPr>
        <w:t>水源抽取自地下水，</w:t>
      </w:r>
      <w:r w:rsidRPr="00D25048">
        <w:rPr>
          <w:rFonts w:cs="細明體" w:hint="eastAsia"/>
          <w:bCs/>
          <w:szCs w:val="32"/>
        </w:rPr>
        <w:t>105</w:t>
      </w:r>
      <w:r w:rsidRPr="00D25048">
        <w:rPr>
          <w:rFonts w:cs="細明體" w:hint="eastAsia"/>
          <w:bCs/>
          <w:szCs w:val="32"/>
        </w:rPr>
        <w:t>年</w:t>
      </w:r>
      <w:r w:rsidRPr="00D25048">
        <w:rPr>
          <w:rFonts w:cs="細明體" w:hint="eastAsia"/>
          <w:bCs/>
          <w:szCs w:val="32"/>
        </w:rPr>
        <w:t>7</w:t>
      </w:r>
      <w:r w:rsidRPr="00D25048">
        <w:rPr>
          <w:rFonts w:cs="細明體" w:hint="eastAsia"/>
          <w:bCs/>
          <w:szCs w:val="32"/>
        </w:rPr>
        <w:t>月湖山水庫將正式供水給彰化、雲林地區，根據規劃，湖山水庫最高每日供水量達</w:t>
      </w:r>
      <w:r w:rsidRPr="00D25048">
        <w:rPr>
          <w:rFonts w:cs="細明體" w:hint="eastAsia"/>
          <w:bCs/>
          <w:szCs w:val="32"/>
        </w:rPr>
        <w:t>43.2</w:t>
      </w:r>
      <w:r w:rsidRPr="00D25048">
        <w:rPr>
          <w:rFonts w:cs="細明體" w:hint="eastAsia"/>
          <w:bCs/>
          <w:szCs w:val="32"/>
        </w:rPr>
        <w:t>萬噸，將可完全取代目前雲林地區自來水系統每日抽用</w:t>
      </w:r>
      <w:r w:rsidRPr="00D25048">
        <w:rPr>
          <w:rFonts w:cs="細明體" w:hint="eastAsia"/>
          <w:bCs/>
          <w:szCs w:val="32"/>
        </w:rPr>
        <w:t>14</w:t>
      </w:r>
      <w:r w:rsidRPr="00D25048">
        <w:rPr>
          <w:rFonts w:cs="細明體" w:hint="eastAsia"/>
          <w:bCs/>
          <w:szCs w:val="32"/>
        </w:rPr>
        <w:t>萬噸的地下水源及有效減緩雲林地區周邊地層下陷等問題。</w:t>
      </w:r>
      <w:proofErr w:type="gramStart"/>
      <w:r w:rsidRPr="00D25048">
        <w:rPr>
          <w:rFonts w:cs="細明體" w:hint="eastAsia"/>
          <w:bCs/>
          <w:szCs w:val="32"/>
        </w:rPr>
        <w:t>惟</w:t>
      </w:r>
      <w:proofErr w:type="gramEnd"/>
      <w:r w:rsidRPr="00D25048">
        <w:rPr>
          <w:rFonts w:cs="細明體" w:hint="eastAsia"/>
          <w:bCs/>
          <w:szCs w:val="32"/>
        </w:rPr>
        <w:t>台灣自來水股份有限公司</w:t>
      </w:r>
      <w:r w:rsidRPr="00D25048">
        <w:rPr>
          <w:rFonts w:cs="細明體" w:hint="eastAsia"/>
          <w:bCs/>
          <w:szCs w:val="32"/>
        </w:rPr>
        <w:t>105</w:t>
      </w:r>
      <w:r w:rsidRPr="00D25048">
        <w:rPr>
          <w:rFonts w:cs="細明體" w:hint="eastAsia"/>
          <w:bCs/>
          <w:szCs w:val="32"/>
        </w:rPr>
        <w:t>年仍繼續進行高屏地區</w:t>
      </w:r>
      <w:proofErr w:type="gramStart"/>
      <w:r w:rsidRPr="00D25048">
        <w:rPr>
          <w:rFonts w:cs="細明體" w:hint="eastAsia"/>
          <w:bCs/>
          <w:szCs w:val="32"/>
        </w:rPr>
        <w:t>水井復抽工程</w:t>
      </w:r>
      <w:proofErr w:type="gramEnd"/>
      <w:r w:rsidRPr="00D25048">
        <w:rPr>
          <w:rFonts w:cs="細明體" w:hint="eastAsia"/>
          <w:bCs/>
          <w:szCs w:val="32"/>
        </w:rPr>
        <w:t>，此舉將造成地層下陷狀況重演。台灣自來水公司應針對地層下陷區域的深水井使用做全面性的通盤考量，避免地層下陷區持續下陷，</w:t>
      </w:r>
      <w:proofErr w:type="gramStart"/>
      <w:r w:rsidRPr="00D25048">
        <w:rPr>
          <w:rFonts w:cs="細明體" w:hint="eastAsia"/>
          <w:bCs/>
          <w:szCs w:val="32"/>
        </w:rPr>
        <w:t>爰</w:t>
      </w:r>
      <w:proofErr w:type="gramEnd"/>
      <w:r w:rsidR="00971459" w:rsidRPr="00D25048">
        <w:rPr>
          <w:rFonts w:cs="細明體" w:hint="eastAsia"/>
          <w:bCs/>
          <w:szCs w:val="32"/>
        </w:rPr>
        <w:t>凍結</w:t>
      </w:r>
      <w:r w:rsidRPr="00D25048">
        <w:rPr>
          <w:rFonts w:cs="細明體" w:hint="eastAsia"/>
          <w:bCs/>
          <w:szCs w:val="32"/>
        </w:rPr>
        <w:t>台灣自來水股份有限公司</w:t>
      </w:r>
      <w:proofErr w:type="gramStart"/>
      <w:r w:rsidRPr="00D25048">
        <w:rPr>
          <w:rFonts w:cs="細明體" w:hint="eastAsia"/>
          <w:bCs/>
          <w:szCs w:val="32"/>
        </w:rPr>
        <w:t>105</w:t>
      </w:r>
      <w:proofErr w:type="gramEnd"/>
      <w:r w:rsidRPr="00D25048">
        <w:rPr>
          <w:rFonts w:cs="細明體" w:hint="eastAsia"/>
          <w:bCs/>
          <w:szCs w:val="32"/>
        </w:rPr>
        <w:t>年</w:t>
      </w:r>
      <w:r w:rsidR="00C86D6D" w:rsidRPr="00D25048">
        <w:rPr>
          <w:rFonts w:cs="細明體" w:hint="eastAsia"/>
          <w:bCs/>
          <w:szCs w:val="32"/>
        </w:rPr>
        <w:t>度</w:t>
      </w:r>
      <w:r w:rsidRPr="00D25048">
        <w:rPr>
          <w:rFonts w:cs="細明體" w:hint="eastAsia"/>
          <w:bCs/>
          <w:szCs w:val="32"/>
        </w:rPr>
        <w:t>「高屏地區原有水井抽水</w:t>
      </w:r>
      <w:proofErr w:type="gramStart"/>
      <w:r w:rsidRPr="00D25048">
        <w:rPr>
          <w:rFonts w:cs="細明體" w:hint="eastAsia"/>
          <w:bCs/>
          <w:szCs w:val="32"/>
        </w:rPr>
        <w:t>量復抽</w:t>
      </w:r>
      <w:proofErr w:type="gramEnd"/>
      <w:r w:rsidRPr="00D25048">
        <w:rPr>
          <w:rFonts w:cs="細明體" w:hint="eastAsia"/>
          <w:bCs/>
          <w:szCs w:val="32"/>
        </w:rPr>
        <w:t>工程」</w:t>
      </w:r>
      <w:r w:rsidR="00F966CA" w:rsidRPr="00D25048">
        <w:rPr>
          <w:rFonts w:cs="細明體" w:hint="eastAsia"/>
          <w:bCs/>
          <w:szCs w:val="32"/>
        </w:rPr>
        <w:t>預算十分之一</w:t>
      </w:r>
      <w:r w:rsidRPr="00D25048">
        <w:rPr>
          <w:rFonts w:cs="細明體" w:hint="eastAsia"/>
          <w:bCs/>
          <w:szCs w:val="32"/>
        </w:rPr>
        <w:t>，</w:t>
      </w:r>
      <w:proofErr w:type="gramStart"/>
      <w:r w:rsidRPr="00D25048">
        <w:rPr>
          <w:rFonts w:cs="細明體" w:hint="eastAsia"/>
          <w:bCs/>
          <w:szCs w:val="32"/>
        </w:rPr>
        <w:t>俟</w:t>
      </w:r>
      <w:proofErr w:type="gramEnd"/>
      <w:r w:rsidRPr="00D25048">
        <w:rPr>
          <w:rFonts w:cs="細明體" w:hint="eastAsia"/>
          <w:bCs/>
          <w:szCs w:val="32"/>
        </w:rPr>
        <w:t>台灣自來水公司盤點全台地層下陷區深水井，並</w:t>
      </w:r>
      <w:proofErr w:type="gramStart"/>
      <w:r w:rsidRPr="00D25048">
        <w:rPr>
          <w:rFonts w:cs="細明體" w:hint="eastAsia"/>
          <w:bCs/>
          <w:szCs w:val="32"/>
        </w:rPr>
        <w:t>研</w:t>
      </w:r>
      <w:proofErr w:type="gramEnd"/>
      <w:r w:rsidRPr="00D25048">
        <w:rPr>
          <w:rFonts w:cs="細明體" w:hint="eastAsia"/>
          <w:bCs/>
          <w:szCs w:val="32"/>
        </w:rPr>
        <w:t>擬除役計畫，向立法院經濟委員會提出</w:t>
      </w:r>
      <w:r w:rsidR="00F966CA" w:rsidRPr="00D25048">
        <w:rPr>
          <w:rFonts w:cs="細明體" w:hint="eastAsia"/>
          <w:bCs/>
          <w:szCs w:val="32"/>
        </w:rPr>
        <w:t>書面</w:t>
      </w:r>
      <w:r w:rsidRPr="00D25048">
        <w:rPr>
          <w:rFonts w:cs="細明體" w:hint="eastAsia"/>
          <w:bCs/>
          <w:szCs w:val="32"/>
        </w:rPr>
        <w:t>報告後，始得動支。</w:t>
      </w:r>
    </w:p>
    <w:p w:rsidR="00F966CA" w:rsidRPr="00D25048" w:rsidRDefault="00F966CA" w:rsidP="00F966CA">
      <w:pPr>
        <w:pStyle w:val="aff3"/>
        <w:kinsoku w:val="0"/>
        <w:overflowPunct w:val="0"/>
        <w:autoSpaceDE w:val="0"/>
        <w:autoSpaceDN w:val="0"/>
        <w:ind w:left="3955" w:hangingChars="390" w:hanging="1296"/>
      </w:pPr>
      <w:r w:rsidRPr="00D25048">
        <w:rPr>
          <w:rFonts w:hint="eastAsia"/>
        </w:rPr>
        <w:t>提案人：蔡培慧  黃偉哲  孔文吉  徐永明</w:t>
      </w:r>
      <w:r w:rsidRPr="00D25048">
        <w:t xml:space="preserve">  </w:t>
      </w:r>
      <w:r w:rsidRPr="00D25048">
        <w:rPr>
          <w:rFonts w:hint="eastAsia"/>
        </w:rPr>
        <w:lastRenderedPageBreak/>
        <w:t>王惠美</w:t>
      </w:r>
    </w:p>
    <w:p w:rsidR="00F966CA" w:rsidRPr="00D25048" w:rsidRDefault="00F966CA" w:rsidP="001A1CE4">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台灣自來水股份有限公司</w:t>
      </w:r>
      <w:proofErr w:type="gramStart"/>
      <w:r w:rsidRPr="00D25048">
        <w:rPr>
          <w:rFonts w:cs="細明體" w:hint="eastAsia"/>
          <w:bCs/>
          <w:szCs w:val="32"/>
        </w:rPr>
        <w:t>105</w:t>
      </w:r>
      <w:proofErr w:type="gramEnd"/>
      <w:r w:rsidRPr="00D25048">
        <w:rPr>
          <w:rFonts w:cs="細明體" w:hint="eastAsia"/>
          <w:bCs/>
          <w:szCs w:val="32"/>
        </w:rPr>
        <w:t>年度固定資產建設改良擴充之專案計畫，編列「降低漏水率計畫</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w:t>
      </w:r>
      <w:r w:rsidRPr="00D25048">
        <w:rPr>
          <w:rFonts w:cs="細明體" w:hint="eastAsia"/>
          <w:bCs/>
          <w:szCs w:val="32"/>
        </w:rPr>
        <w:t>)</w:t>
      </w:r>
      <w:r w:rsidRPr="00D25048">
        <w:rPr>
          <w:rFonts w:cs="細明體" w:hint="eastAsia"/>
          <w:bCs/>
          <w:szCs w:val="32"/>
        </w:rPr>
        <w:t>」預算</w:t>
      </w:r>
      <w:r w:rsidRPr="00D25048">
        <w:rPr>
          <w:rFonts w:cs="細明體" w:hint="eastAsia"/>
          <w:bCs/>
          <w:szCs w:val="32"/>
        </w:rPr>
        <w:t>75</w:t>
      </w:r>
      <w:r w:rsidRPr="00D25048">
        <w:rPr>
          <w:rFonts w:cs="細明體" w:hint="eastAsia"/>
          <w:bCs/>
          <w:szCs w:val="32"/>
        </w:rPr>
        <w:t>億元。該計畫期程為</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年度，總經費</w:t>
      </w:r>
      <w:r w:rsidRPr="00D25048">
        <w:rPr>
          <w:rFonts w:cs="細明體" w:hint="eastAsia"/>
          <w:bCs/>
          <w:szCs w:val="32"/>
        </w:rPr>
        <w:t>645</w:t>
      </w:r>
      <w:r w:rsidRPr="00D25048">
        <w:rPr>
          <w:rFonts w:cs="細明體" w:hint="eastAsia"/>
          <w:bCs/>
          <w:szCs w:val="32"/>
        </w:rPr>
        <w:t>億元；然因該計畫執行期程縮短、計畫推動進度未符預期等因素影響，</w:t>
      </w:r>
      <w:r w:rsidRPr="00D25048">
        <w:rPr>
          <w:rFonts w:cs="細明體" w:hint="eastAsia"/>
          <w:bCs/>
          <w:szCs w:val="32"/>
        </w:rPr>
        <w:t>102</w:t>
      </w:r>
      <w:r w:rsidRPr="00D25048">
        <w:rPr>
          <w:rFonts w:cs="細明體" w:hint="eastAsia"/>
          <w:bCs/>
          <w:szCs w:val="32"/>
        </w:rPr>
        <w:t>、</w:t>
      </w:r>
      <w:r w:rsidRPr="00D25048">
        <w:rPr>
          <w:rFonts w:cs="細明體" w:hint="eastAsia"/>
          <w:bCs/>
          <w:szCs w:val="32"/>
        </w:rPr>
        <w:t>103</w:t>
      </w:r>
      <w:r w:rsidRPr="00D25048">
        <w:rPr>
          <w:rFonts w:cs="細明體" w:hint="eastAsia"/>
          <w:bCs/>
          <w:szCs w:val="32"/>
        </w:rPr>
        <w:t>年度預算執行率，僅達</w:t>
      </w:r>
      <w:r w:rsidRPr="00D25048">
        <w:rPr>
          <w:rFonts w:cs="細明體" w:hint="eastAsia"/>
          <w:bCs/>
          <w:szCs w:val="32"/>
        </w:rPr>
        <w:t>2.89</w:t>
      </w:r>
      <w:r w:rsidRPr="00D25048">
        <w:rPr>
          <w:rFonts w:cs="細明體" w:hint="eastAsia"/>
          <w:bCs/>
          <w:szCs w:val="32"/>
        </w:rPr>
        <w:t>％、</w:t>
      </w:r>
      <w:r w:rsidRPr="00D25048">
        <w:rPr>
          <w:rFonts w:cs="細明體" w:hint="eastAsia"/>
          <w:bCs/>
          <w:szCs w:val="32"/>
        </w:rPr>
        <w:t>42.38</w:t>
      </w:r>
      <w:r w:rsidRPr="00D25048">
        <w:rPr>
          <w:rFonts w:cs="細明體" w:hint="eastAsia"/>
          <w:bCs/>
          <w:szCs w:val="32"/>
        </w:rPr>
        <w:t>％，與</w:t>
      </w:r>
      <w:r w:rsidRPr="00D25048">
        <w:rPr>
          <w:rFonts w:cs="細明體" w:hint="eastAsia"/>
          <w:bCs/>
          <w:szCs w:val="32"/>
        </w:rPr>
        <w:t>1</w:t>
      </w:r>
      <w:r w:rsidRPr="00D25048">
        <w:rPr>
          <w:rFonts w:cs="細明體" w:hint="eastAsia"/>
          <w:bCs/>
          <w:szCs w:val="32"/>
        </w:rPr>
        <w:t>億元以上重大公共建設計畫平均預算執行率</w:t>
      </w:r>
      <w:r w:rsidRPr="00D25048">
        <w:rPr>
          <w:rFonts w:cs="細明體" w:hint="eastAsia"/>
          <w:bCs/>
          <w:szCs w:val="32"/>
        </w:rPr>
        <w:t>90</w:t>
      </w:r>
      <w:r w:rsidRPr="00D25048">
        <w:rPr>
          <w:rFonts w:cs="細明體" w:hint="eastAsia"/>
          <w:bCs/>
          <w:szCs w:val="32"/>
        </w:rPr>
        <w:t>％以上相較確實偏低。恐因計畫規模尚未確定前，即編列年度預算，致造成預算執行效能不彰，爰凍結</w:t>
      </w:r>
      <w:r w:rsidR="00971459" w:rsidRPr="00D25048">
        <w:rPr>
          <w:rFonts w:cs="細明體" w:hint="eastAsia"/>
          <w:bCs/>
          <w:szCs w:val="32"/>
        </w:rPr>
        <w:t>105</w:t>
      </w:r>
      <w:r w:rsidR="00971459" w:rsidRPr="00D25048">
        <w:rPr>
          <w:rFonts w:cs="細明體" w:hint="eastAsia"/>
          <w:bCs/>
          <w:szCs w:val="32"/>
        </w:rPr>
        <w:t>年度「降低漏水率計畫</w:t>
      </w:r>
      <w:r w:rsidR="00971459" w:rsidRPr="00D25048">
        <w:rPr>
          <w:rFonts w:cs="細明體"/>
          <w:bCs/>
          <w:szCs w:val="32"/>
        </w:rPr>
        <w:t>(102</w:t>
      </w:r>
      <w:r w:rsidR="00971459" w:rsidRPr="00D25048">
        <w:rPr>
          <w:rFonts w:cs="細明體" w:hint="eastAsia"/>
          <w:bCs/>
          <w:szCs w:val="32"/>
        </w:rPr>
        <w:t>至</w:t>
      </w:r>
      <w:r w:rsidR="00971459" w:rsidRPr="00D25048">
        <w:rPr>
          <w:rFonts w:cs="細明體"/>
          <w:bCs/>
          <w:szCs w:val="32"/>
        </w:rPr>
        <w:t>111</w:t>
      </w:r>
      <w:r w:rsidR="00971459" w:rsidRPr="00D25048">
        <w:rPr>
          <w:rFonts w:cs="細明體" w:hint="eastAsia"/>
          <w:bCs/>
          <w:szCs w:val="32"/>
        </w:rPr>
        <w:t>年</w:t>
      </w:r>
      <w:r w:rsidR="00971459" w:rsidRPr="00D25048">
        <w:rPr>
          <w:rFonts w:cs="細明體"/>
          <w:bCs/>
          <w:szCs w:val="32"/>
        </w:rPr>
        <w:t>)</w:t>
      </w:r>
      <w:r w:rsidR="00971459" w:rsidRPr="00D25048">
        <w:rPr>
          <w:rFonts w:cs="細明體" w:hint="eastAsia"/>
          <w:bCs/>
          <w:szCs w:val="32"/>
        </w:rPr>
        <w:t>」</w:t>
      </w:r>
      <w:r w:rsidRPr="00D25048">
        <w:rPr>
          <w:rFonts w:cs="細明體" w:hint="eastAsia"/>
          <w:bCs/>
          <w:szCs w:val="32"/>
        </w:rPr>
        <w:t>預算</w:t>
      </w:r>
      <w:r w:rsidR="001A1CE4" w:rsidRPr="00D25048">
        <w:rPr>
          <w:rFonts w:cs="細明體" w:hint="eastAsia"/>
          <w:bCs/>
          <w:szCs w:val="32"/>
        </w:rPr>
        <w:t>五</w:t>
      </w:r>
      <w:r w:rsidRPr="00D25048">
        <w:rPr>
          <w:rFonts w:cs="細明體" w:hint="eastAsia"/>
          <w:bCs/>
          <w:szCs w:val="32"/>
        </w:rPr>
        <w:t>分之一，待台水公司提出</w:t>
      </w:r>
      <w:r w:rsidR="001A1CE4" w:rsidRPr="00D25048">
        <w:rPr>
          <w:rFonts w:cs="細明體" w:hint="eastAsia"/>
          <w:bCs/>
          <w:szCs w:val="32"/>
        </w:rPr>
        <w:t>專案報告</w:t>
      </w:r>
      <w:r w:rsidRPr="00D25048">
        <w:rPr>
          <w:rFonts w:cs="細明體" w:hint="eastAsia"/>
          <w:bCs/>
          <w:szCs w:val="32"/>
        </w:rPr>
        <w:t>後，</w:t>
      </w:r>
      <w:r w:rsidR="001A1CE4" w:rsidRPr="00D25048">
        <w:rPr>
          <w:rFonts w:cs="細明體" w:hint="eastAsia"/>
          <w:bCs/>
          <w:szCs w:val="32"/>
        </w:rPr>
        <w:t>始</w:t>
      </w:r>
      <w:r w:rsidRPr="00D25048">
        <w:rPr>
          <w:rFonts w:cs="細明體" w:hint="eastAsia"/>
          <w:bCs/>
          <w:szCs w:val="32"/>
        </w:rPr>
        <w:t>得動支。</w:t>
      </w:r>
    </w:p>
    <w:p w:rsidR="001A1CE4" w:rsidRPr="00D25048" w:rsidRDefault="00F966CA" w:rsidP="00F966CA">
      <w:pPr>
        <w:pStyle w:val="aff3"/>
        <w:kinsoku w:val="0"/>
        <w:overflowPunct w:val="0"/>
        <w:autoSpaceDE w:val="0"/>
        <w:autoSpaceDN w:val="0"/>
        <w:ind w:left="3955" w:hangingChars="390" w:hanging="1296"/>
      </w:pPr>
      <w:r w:rsidRPr="00D25048">
        <w:rPr>
          <w:rFonts w:hint="eastAsia"/>
        </w:rPr>
        <w:t>提案人：</w:t>
      </w:r>
      <w:r w:rsidR="001A1CE4" w:rsidRPr="00D25048">
        <w:rPr>
          <w:rFonts w:hint="eastAsia"/>
        </w:rPr>
        <w:t>王惠美  黃偉哲  陳明文  邱議瑩  蔡培慧  孔文吉  徐永明  邱志偉  蘇震清  蘇治芬</w:t>
      </w:r>
    </w:p>
    <w:p w:rsidR="00F966CA" w:rsidRPr="00D25048" w:rsidRDefault="001A1CE4" w:rsidP="00F966CA">
      <w:pPr>
        <w:pStyle w:val="aff3"/>
        <w:kinsoku w:val="0"/>
        <w:overflowPunct w:val="0"/>
        <w:autoSpaceDE w:val="0"/>
        <w:autoSpaceDN w:val="0"/>
        <w:ind w:left="3955" w:hangingChars="390" w:hanging="1296"/>
      </w:pPr>
      <w:r w:rsidRPr="00D25048">
        <w:rPr>
          <w:rFonts w:hint="eastAsia"/>
        </w:rPr>
        <w:t>連署</w:t>
      </w:r>
      <w:r w:rsidR="00F966CA" w:rsidRPr="00D25048">
        <w:rPr>
          <w:rFonts w:hint="eastAsia"/>
        </w:rPr>
        <w:t>人：</w:t>
      </w:r>
      <w:r w:rsidRPr="00D25048">
        <w:rPr>
          <w:rFonts w:hint="eastAsia"/>
        </w:rPr>
        <w:t>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w:t>
      </w:r>
      <w:proofErr w:type="gramStart"/>
      <w:r w:rsidRPr="00D25048">
        <w:rPr>
          <w:rFonts w:cs="細明體" w:hint="eastAsia"/>
          <w:bCs/>
          <w:szCs w:val="32"/>
        </w:rPr>
        <w:t>104</w:t>
      </w:r>
      <w:proofErr w:type="gramEnd"/>
      <w:r w:rsidRPr="00D25048">
        <w:rPr>
          <w:rFonts w:cs="細明體" w:hint="eastAsia"/>
          <w:bCs/>
          <w:szCs w:val="32"/>
        </w:rPr>
        <w:t>年度的漏水率達</w:t>
      </w:r>
      <w:r w:rsidRPr="00D25048">
        <w:rPr>
          <w:rFonts w:cs="細明體" w:hint="eastAsia"/>
          <w:bCs/>
          <w:szCs w:val="32"/>
        </w:rPr>
        <w:t>16.63%</w:t>
      </w:r>
      <w:r w:rsidRPr="00D25048">
        <w:rPr>
          <w:rFonts w:cs="細明體" w:hint="eastAsia"/>
          <w:bCs/>
          <w:szCs w:val="32"/>
        </w:rPr>
        <w:t>，以當期供水量</w:t>
      </w:r>
      <w:r w:rsidRPr="00D25048">
        <w:rPr>
          <w:rFonts w:cs="細明體" w:hint="eastAsia"/>
          <w:bCs/>
          <w:szCs w:val="32"/>
        </w:rPr>
        <w:t>31</w:t>
      </w:r>
      <w:r w:rsidRPr="00D25048">
        <w:rPr>
          <w:rFonts w:cs="細明體" w:hint="eastAsia"/>
          <w:bCs/>
          <w:szCs w:val="32"/>
        </w:rPr>
        <w:t>億</w:t>
      </w:r>
      <w:r w:rsidRPr="00D25048">
        <w:rPr>
          <w:rFonts w:cs="細明體" w:hint="eastAsia"/>
          <w:bCs/>
          <w:szCs w:val="32"/>
        </w:rPr>
        <w:t>1,900</w:t>
      </w:r>
      <w:r w:rsidRPr="00D25048">
        <w:rPr>
          <w:rFonts w:cs="細明體" w:hint="eastAsia"/>
          <w:bCs/>
          <w:szCs w:val="32"/>
        </w:rPr>
        <w:t>萬立方公尺之供水量換算，漏水量達</w:t>
      </w:r>
      <w:r w:rsidRPr="00D25048">
        <w:rPr>
          <w:rFonts w:cs="細明體" w:hint="eastAsia"/>
          <w:bCs/>
          <w:szCs w:val="32"/>
        </w:rPr>
        <w:t>5</w:t>
      </w:r>
      <w:r w:rsidRPr="00D25048">
        <w:rPr>
          <w:rFonts w:cs="細明體" w:hint="eastAsia"/>
          <w:bCs/>
          <w:szCs w:val="32"/>
        </w:rPr>
        <w:t>億</w:t>
      </w:r>
      <w:r w:rsidRPr="00D25048">
        <w:rPr>
          <w:rFonts w:cs="細明體" w:hint="eastAsia"/>
          <w:bCs/>
          <w:szCs w:val="32"/>
        </w:rPr>
        <w:t>1,900</w:t>
      </w:r>
      <w:r w:rsidRPr="00D25048">
        <w:rPr>
          <w:rFonts w:cs="細明體" w:hint="eastAsia"/>
          <w:bCs/>
          <w:szCs w:val="32"/>
        </w:rPr>
        <w:t>萬立方公尺，如以該年度之平均水價換算，損失高達</w:t>
      </w:r>
      <w:r w:rsidRPr="00D25048">
        <w:rPr>
          <w:rFonts w:cs="細明體" w:hint="eastAsia"/>
          <w:bCs/>
          <w:szCs w:val="32"/>
        </w:rPr>
        <w:t>56</w:t>
      </w:r>
      <w:r w:rsidRPr="00D25048">
        <w:rPr>
          <w:rFonts w:cs="細明體" w:hint="eastAsia"/>
          <w:bCs/>
          <w:szCs w:val="32"/>
        </w:rPr>
        <w:t>億</w:t>
      </w:r>
      <w:r w:rsidRPr="00D25048">
        <w:rPr>
          <w:rFonts w:cs="細明體" w:hint="eastAsia"/>
          <w:bCs/>
          <w:szCs w:val="32"/>
        </w:rPr>
        <w:t>7,300</w:t>
      </w:r>
      <w:r w:rsidRPr="00D25048">
        <w:rPr>
          <w:rFonts w:cs="細明體" w:hint="eastAsia"/>
          <w:bCs/>
          <w:szCs w:val="32"/>
        </w:rPr>
        <w:t>萬元，成為隱形成本。又見「降低漏水率計畫」在先期規劃作業</w:t>
      </w:r>
      <w:proofErr w:type="gramStart"/>
      <w:r w:rsidRPr="00D25048">
        <w:rPr>
          <w:rFonts w:cs="細明體" w:hint="eastAsia"/>
          <w:bCs/>
          <w:szCs w:val="32"/>
        </w:rPr>
        <w:t>未盡周妥</w:t>
      </w:r>
      <w:proofErr w:type="gramEnd"/>
      <w:r w:rsidRPr="00D25048">
        <w:rPr>
          <w:rFonts w:cs="細明體" w:hint="eastAsia"/>
          <w:bCs/>
          <w:szCs w:val="32"/>
        </w:rPr>
        <w:t>，據立法院預算中心評估，指出</w:t>
      </w:r>
      <w:r w:rsidRPr="00D25048">
        <w:rPr>
          <w:rFonts w:cs="細明體" w:hint="eastAsia"/>
          <w:bCs/>
          <w:szCs w:val="32"/>
        </w:rPr>
        <w:t>102</w:t>
      </w:r>
      <w:r w:rsidRPr="00D25048">
        <w:rPr>
          <w:rFonts w:cs="細明體" w:hint="eastAsia"/>
          <w:bCs/>
          <w:szCs w:val="32"/>
        </w:rPr>
        <w:t>、</w:t>
      </w:r>
      <w:r w:rsidRPr="00D25048">
        <w:rPr>
          <w:rFonts w:cs="細明體" w:hint="eastAsia"/>
          <w:bCs/>
          <w:szCs w:val="32"/>
        </w:rPr>
        <w:t>103</w:t>
      </w:r>
      <w:r w:rsidRPr="00D25048">
        <w:rPr>
          <w:rFonts w:cs="細明體" w:hint="eastAsia"/>
          <w:bCs/>
          <w:szCs w:val="32"/>
        </w:rPr>
        <w:t>年之執行進度僅達</w:t>
      </w:r>
      <w:r w:rsidRPr="00D25048">
        <w:rPr>
          <w:rFonts w:cs="細明體" w:hint="eastAsia"/>
          <w:bCs/>
          <w:szCs w:val="32"/>
        </w:rPr>
        <w:t>2.89%</w:t>
      </w:r>
      <w:r w:rsidRPr="00D25048">
        <w:rPr>
          <w:rFonts w:cs="細明體" w:hint="eastAsia"/>
          <w:bCs/>
          <w:szCs w:val="32"/>
        </w:rPr>
        <w:t>及</w:t>
      </w:r>
      <w:r w:rsidRPr="00D25048">
        <w:rPr>
          <w:rFonts w:cs="細明體" w:hint="eastAsia"/>
          <w:bCs/>
          <w:szCs w:val="32"/>
        </w:rPr>
        <w:t>42.38%</w:t>
      </w:r>
      <w:r w:rsidRPr="00D25048">
        <w:rPr>
          <w:rFonts w:cs="細明體" w:hint="eastAsia"/>
          <w:bCs/>
          <w:szCs w:val="32"/>
        </w:rPr>
        <w:t>。</w:t>
      </w:r>
      <w:r w:rsidRPr="00D25048">
        <w:rPr>
          <w:rFonts w:cs="細明體" w:hint="eastAsia"/>
          <w:bCs/>
          <w:szCs w:val="32"/>
        </w:rPr>
        <w:t>104</w:t>
      </w:r>
      <w:r w:rsidRPr="00D25048">
        <w:rPr>
          <w:rFonts w:cs="細明體" w:hint="eastAsia"/>
          <w:bCs/>
          <w:szCs w:val="32"/>
        </w:rPr>
        <w:t>年為執行</w:t>
      </w:r>
      <w:proofErr w:type="gramStart"/>
      <w:r w:rsidRPr="00D25048">
        <w:rPr>
          <w:rFonts w:cs="細明體" w:hint="eastAsia"/>
          <w:bCs/>
          <w:szCs w:val="32"/>
        </w:rPr>
        <w:t>103</w:t>
      </w:r>
      <w:proofErr w:type="gramEnd"/>
      <w:r w:rsidRPr="00D25048">
        <w:rPr>
          <w:rFonts w:cs="細明體" w:hint="eastAsia"/>
          <w:bCs/>
          <w:szCs w:val="32"/>
        </w:rPr>
        <w:t>年度未執行完之計畫，預算僅編列</w:t>
      </w:r>
      <w:r w:rsidRPr="00D25048">
        <w:rPr>
          <w:rFonts w:cs="細明體" w:hint="eastAsia"/>
          <w:bCs/>
          <w:szCs w:val="32"/>
        </w:rPr>
        <w:t>1</w:t>
      </w:r>
      <w:r w:rsidRPr="00D25048">
        <w:rPr>
          <w:rFonts w:cs="細明體" w:hint="eastAsia"/>
          <w:bCs/>
          <w:szCs w:val="32"/>
        </w:rPr>
        <w:t>億元，顯見預算執行</w:t>
      </w:r>
      <w:proofErr w:type="gramStart"/>
      <w:r w:rsidRPr="00D25048">
        <w:rPr>
          <w:rFonts w:cs="細明體" w:hint="eastAsia"/>
          <w:bCs/>
          <w:szCs w:val="32"/>
        </w:rPr>
        <w:t>不</w:t>
      </w:r>
      <w:proofErr w:type="gramEnd"/>
      <w:r w:rsidRPr="00D25048">
        <w:rPr>
          <w:rFonts w:cs="細明體" w:hint="eastAsia"/>
          <w:bCs/>
          <w:szCs w:val="32"/>
        </w:rPr>
        <w:t>彰，</w:t>
      </w:r>
      <w:proofErr w:type="gramStart"/>
      <w:r w:rsidRPr="00D25048">
        <w:rPr>
          <w:rFonts w:cs="細明體" w:hint="eastAsia"/>
          <w:bCs/>
          <w:szCs w:val="32"/>
        </w:rPr>
        <w:t>爰</w:t>
      </w:r>
      <w:proofErr w:type="gramEnd"/>
      <w:r w:rsidRPr="00D25048">
        <w:rPr>
          <w:rFonts w:cs="細明體" w:hint="eastAsia"/>
          <w:bCs/>
          <w:szCs w:val="32"/>
        </w:rPr>
        <w:t>要求重新檢討先期規劃作業措施，並優先處理分區</w:t>
      </w:r>
      <w:proofErr w:type="gramStart"/>
      <w:r w:rsidRPr="00D25048">
        <w:rPr>
          <w:rFonts w:cs="細明體" w:hint="eastAsia"/>
          <w:bCs/>
          <w:szCs w:val="32"/>
        </w:rPr>
        <w:t>計量管網建置</w:t>
      </w:r>
      <w:proofErr w:type="gramEnd"/>
      <w:r w:rsidRPr="00D25048">
        <w:rPr>
          <w:rFonts w:cs="細明體" w:hint="eastAsia"/>
          <w:bCs/>
          <w:szCs w:val="32"/>
        </w:rPr>
        <w:t>，積極</w:t>
      </w:r>
      <w:proofErr w:type="gramStart"/>
      <w:r w:rsidRPr="00D25048">
        <w:rPr>
          <w:rFonts w:cs="細明體" w:hint="eastAsia"/>
          <w:bCs/>
          <w:szCs w:val="32"/>
        </w:rPr>
        <w:t>研</w:t>
      </w:r>
      <w:proofErr w:type="gramEnd"/>
      <w:r w:rsidRPr="00D25048">
        <w:rPr>
          <w:rFonts w:cs="細明體" w:hint="eastAsia"/>
          <w:bCs/>
          <w:szCs w:val="32"/>
        </w:rPr>
        <w:t>謀執行</w:t>
      </w:r>
      <w:proofErr w:type="gramStart"/>
      <w:r w:rsidRPr="00D25048">
        <w:rPr>
          <w:rFonts w:cs="細明體" w:hint="eastAsia"/>
          <w:bCs/>
          <w:szCs w:val="32"/>
        </w:rPr>
        <w:t>不</w:t>
      </w:r>
      <w:proofErr w:type="gramEnd"/>
      <w:r w:rsidRPr="00D25048">
        <w:rPr>
          <w:rFonts w:cs="細明體" w:hint="eastAsia"/>
          <w:bCs/>
          <w:szCs w:val="32"/>
        </w:rPr>
        <w:t>彰之因應對策，並向立法院經濟委員會提出專案報告。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提案人：蔡培慧  黃偉哲  孔文吉  徐永明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台灣自來水公司於</w:t>
      </w:r>
      <w:r w:rsidRPr="00D25048">
        <w:rPr>
          <w:rFonts w:cs="細明體" w:hint="eastAsia"/>
          <w:bCs/>
          <w:szCs w:val="32"/>
        </w:rPr>
        <w:t>102</w:t>
      </w:r>
      <w:r w:rsidRPr="00D25048">
        <w:rPr>
          <w:rFonts w:cs="細明體" w:hint="eastAsia"/>
          <w:bCs/>
          <w:szCs w:val="32"/>
        </w:rPr>
        <w:t>、</w:t>
      </w:r>
      <w:r w:rsidRPr="00D25048">
        <w:rPr>
          <w:rFonts w:cs="細明體" w:hint="eastAsia"/>
          <w:bCs/>
          <w:szCs w:val="32"/>
        </w:rPr>
        <w:t>103</w:t>
      </w:r>
      <w:r w:rsidRPr="00D25048">
        <w:rPr>
          <w:rFonts w:cs="細明體" w:hint="eastAsia"/>
          <w:bCs/>
          <w:szCs w:val="32"/>
        </w:rPr>
        <w:t>年</w:t>
      </w:r>
      <w:proofErr w:type="gramStart"/>
      <w:r w:rsidRPr="00D25048">
        <w:rPr>
          <w:rFonts w:cs="細明體" w:hint="eastAsia"/>
          <w:bCs/>
          <w:szCs w:val="32"/>
        </w:rPr>
        <w:t>進行鉛管清查</w:t>
      </w:r>
      <w:proofErr w:type="gramEnd"/>
      <w:r w:rsidRPr="00D25048">
        <w:rPr>
          <w:rFonts w:cs="細明體" w:hint="eastAsia"/>
          <w:bCs/>
          <w:szCs w:val="32"/>
        </w:rPr>
        <w:t>，並從</w:t>
      </w:r>
      <w:r w:rsidRPr="00D25048">
        <w:rPr>
          <w:rFonts w:cs="細明體" w:hint="eastAsia"/>
          <w:bCs/>
          <w:szCs w:val="32"/>
        </w:rPr>
        <w:t>102</w:t>
      </w:r>
      <w:r w:rsidRPr="00D25048">
        <w:rPr>
          <w:rFonts w:cs="細明體" w:hint="eastAsia"/>
          <w:bCs/>
          <w:szCs w:val="32"/>
        </w:rPr>
        <w:t>年開始以「降低漏水率計畫」預算進行鉛管</w:t>
      </w:r>
      <w:proofErr w:type="gramStart"/>
      <w:r w:rsidRPr="00D25048">
        <w:rPr>
          <w:rFonts w:cs="細明體" w:hint="eastAsia"/>
          <w:bCs/>
          <w:szCs w:val="32"/>
        </w:rPr>
        <w:t>汰</w:t>
      </w:r>
      <w:proofErr w:type="gramEnd"/>
      <w:r w:rsidRPr="00D25048">
        <w:rPr>
          <w:rFonts w:cs="細明體" w:hint="eastAsia"/>
          <w:bCs/>
          <w:szCs w:val="32"/>
        </w:rPr>
        <w:t>換，然公司遲遲未</w:t>
      </w:r>
      <w:proofErr w:type="gramStart"/>
      <w:r w:rsidRPr="00D25048">
        <w:rPr>
          <w:rFonts w:cs="細明體" w:hint="eastAsia"/>
          <w:bCs/>
          <w:szCs w:val="32"/>
        </w:rPr>
        <w:t>公布鉛管分布</w:t>
      </w:r>
      <w:proofErr w:type="gramEnd"/>
      <w:r w:rsidRPr="00D25048">
        <w:rPr>
          <w:rFonts w:cs="細明體" w:hint="eastAsia"/>
          <w:bCs/>
          <w:szCs w:val="32"/>
        </w:rPr>
        <w:t>，民眾缺乏風險意識，導致鉛管</w:t>
      </w:r>
      <w:proofErr w:type="gramStart"/>
      <w:r w:rsidRPr="00D25048">
        <w:rPr>
          <w:rFonts w:cs="細明體" w:hint="eastAsia"/>
          <w:bCs/>
          <w:szCs w:val="32"/>
        </w:rPr>
        <w:t>汰</w:t>
      </w:r>
      <w:proofErr w:type="gramEnd"/>
      <w:r w:rsidRPr="00D25048">
        <w:rPr>
          <w:rFonts w:cs="細明體" w:hint="eastAsia"/>
          <w:bCs/>
          <w:szCs w:val="32"/>
        </w:rPr>
        <w:lastRenderedPageBreak/>
        <w:t>換進度緩慢，截至</w:t>
      </w:r>
      <w:r w:rsidRPr="00D25048">
        <w:rPr>
          <w:rFonts w:cs="細明體" w:hint="eastAsia"/>
          <w:bCs/>
          <w:szCs w:val="32"/>
        </w:rPr>
        <w:t>104</w:t>
      </w:r>
      <w:r w:rsidRPr="00D25048">
        <w:rPr>
          <w:rFonts w:cs="細明體" w:hint="eastAsia"/>
          <w:bCs/>
          <w:szCs w:val="32"/>
        </w:rPr>
        <w:t>年年底，僅完成用戶外線含鉛水管抽換</w:t>
      </w:r>
      <w:r w:rsidRPr="00D25048">
        <w:rPr>
          <w:rFonts w:cs="細明體" w:hint="eastAsia"/>
          <w:bCs/>
          <w:szCs w:val="32"/>
        </w:rPr>
        <w:t>5,545</w:t>
      </w:r>
      <w:r w:rsidRPr="00D25048">
        <w:rPr>
          <w:rFonts w:cs="細明體" w:hint="eastAsia"/>
          <w:bCs/>
          <w:szCs w:val="32"/>
        </w:rPr>
        <w:t>戶，尚有苗栗縣、宜蘭縣等地區計</w:t>
      </w:r>
      <w:r w:rsidRPr="00D25048">
        <w:rPr>
          <w:rFonts w:cs="細明體" w:hint="eastAsia"/>
          <w:bCs/>
          <w:szCs w:val="32"/>
        </w:rPr>
        <w:t>5,214</w:t>
      </w:r>
      <w:r w:rsidRPr="00D25048">
        <w:rPr>
          <w:rFonts w:cs="細明體" w:hint="eastAsia"/>
          <w:bCs/>
          <w:szCs w:val="32"/>
        </w:rPr>
        <w:t>戶列管改善，占</w:t>
      </w:r>
      <w:r w:rsidRPr="00D25048">
        <w:rPr>
          <w:rFonts w:cs="細明體" w:hint="eastAsia"/>
          <w:bCs/>
          <w:szCs w:val="32"/>
        </w:rPr>
        <w:t>48.46%</w:t>
      </w:r>
      <w:r w:rsidRPr="00D25048">
        <w:rPr>
          <w:rFonts w:cs="細明體" w:hint="eastAsia"/>
          <w:bCs/>
          <w:szCs w:val="32"/>
        </w:rPr>
        <w:t>。即便台灣自來水公司已在</w:t>
      </w:r>
      <w:r w:rsidRPr="00D25048">
        <w:rPr>
          <w:rFonts w:cs="細明體" w:hint="eastAsia"/>
          <w:bCs/>
          <w:szCs w:val="32"/>
        </w:rPr>
        <w:t>104</w:t>
      </w:r>
      <w:r w:rsidRPr="00D25048">
        <w:rPr>
          <w:rFonts w:cs="細明體" w:hint="eastAsia"/>
          <w:bCs/>
          <w:szCs w:val="32"/>
        </w:rPr>
        <w:t>年提供網站供民眾</w:t>
      </w:r>
      <w:proofErr w:type="gramStart"/>
      <w:r w:rsidRPr="00D25048">
        <w:rPr>
          <w:rFonts w:cs="細明體" w:hint="eastAsia"/>
          <w:bCs/>
          <w:szCs w:val="32"/>
        </w:rPr>
        <w:t>查詢鉛管訊息</w:t>
      </w:r>
      <w:proofErr w:type="gramEnd"/>
      <w:r w:rsidRPr="00D25048">
        <w:rPr>
          <w:rFonts w:cs="細明體" w:hint="eastAsia"/>
          <w:bCs/>
          <w:szCs w:val="32"/>
        </w:rPr>
        <w:t>，並計畫於</w:t>
      </w:r>
      <w:r w:rsidRPr="00D25048">
        <w:rPr>
          <w:rFonts w:cs="細明體" w:hint="eastAsia"/>
          <w:bCs/>
          <w:szCs w:val="32"/>
        </w:rPr>
        <w:t>105</w:t>
      </w:r>
      <w:r w:rsidRPr="00D25048">
        <w:rPr>
          <w:rFonts w:cs="細明體" w:hint="eastAsia"/>
          <w:bCs/>
          <w:szCs w:val="32"/>
        </w:rPr>
        <w:t>年底將全部鉛管</w:t>
      </w:r>
      <w:proofErr w:type="gramStart"/>
      <w:r w:rsidRPr="00D25048">
        <w:rPr>
          <w:rFonts w:cs="細明體" w:hint="eastAsia"/>
          <w:bCs/>
          <w:szCs w:val="32"/>
        </w:rPr>
        <w:t>汰</w:t>
      </w:r>
      <w:proofErr w:type="gramEnd"/>
      <w:r w:rsidRPr="00D25048">
        <w:rPr>
          <w:rFonts w:cs="細明體" w:hint="eastAsia"/>
          <w:bCs/>
          <w:szCs w:val="32"/>
        </w:rPr>
        <w:t>換完畢，但台灣自來水公司未適時</w:t>
      </w:r>
      <w:proofErr w:type="gramStart"/>
      <w:r w:rsidRPr="00D25048">
        <w:rPr>
          <w:rFonts w:cs="細明體" w:hint="eastAsia"/>
          <w:bCs/>
          <w:szCs w:val="32"/>
        </w:rPr>
        <w:t>與鉛管用戶</w:t>
      </w:r>
      <w:proofErr w:type="gramEnd"/>
      <w:r w:rsidRPr="00D25048">
        <w:rPr>
          <w:rFonts w:cs="細明體" w:hint="eastAsia"/>
          <w:bCs/>
          <w:szCs w:val="32"/>
        </w:rPr>
        <w:t>溝通，造成工程無法及時進行，也影響民眾用水權益。</w:t>
      </w:r>
      <w:proofErr w:type="gramStart"/>
      <w:r w:rsidRPr="00D25048">
        <w:rPr>
          <w:rFonts w:cs="細明體" w:hint="eastAsia"/>
          <w:bCs/>
          <w:szCs w:val="32"/>
        </w:rPr>
        <w:t>爰</w:t>
      </w:r>
      <w:proofErr w:type="gramEnd"/>
      <w:r w:rsidRPr="00D25048">
        <w:rPr>
          <w:rFonts w:cs="細明體" w:hint="eastAsia"/>
          <w:bCs/>
          <w:szCs w:val="32"/>
        </w:rPr>
        <w:t>要求自來水公司以書面通知方式，告知受影響之用戶，以利加快鉛管</w:t>
      </w:r>
      <w:proofErr w:type="gramStart"/>
      <w:r w:rsidRPr="00D25048">
        <w:rPr>
          <w:rFonts w:cs="細明體" w:hint="eastAsia"/>
          <w:bCs/>
          <w:szCs w:val="32"/>
        </w:rPr>
        <w:t>汰</w:t>
      </w:r>
      <w:proofErr w:type="gramEnd"/>
      <w:r w:rsidRPr="00D25048">
        <w:rPr>
          <w:rFonts w:cs="細明體" w:hint="eastAsia"/>
          <w:bCs/>
          <w:szCs w:val="32"/>
        </w:rPr>
        <w:t>換速度，保障民眾用水安全，並向立法院經濟委員會提出鉛管</w:t>
      </w:r>
      <w:proofErr w:type="gramStart"/>
      <w:r w:rsidRPr="00D25048">
        <w:rPr>
          <w:rFonts w:cs="細明體" w:hint="eastAsia"/>
          <w:bCs/>
          <w:szCs w:val="32"/>
        </w:rPr>
        <w:t>汰</w:t>
      </w:r>
      <w:proofErr w:type="gramEnd"/>
      <w:r w:rsidRPr="00D25048">
        <w:rPr>
          <w:rFonts w:cs="細明體" w:hint="eastAsia"/>
          <w:bCs/>
          <w:szCs w:val="32"/>
        </w:rPr>
        <w:t>換情形之專案報告。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提案人：蔡培慧  黃偉哲  孔文吉  徐永明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我國雖為海島國家，惟因地形狹長，水資源留用不易，復以近年來工商業之成長，耗水量日益龐大。對於本已有限之水資源，影響必日益嚴峻。以</w:t>
      </w:r>
      <w:proofErr w:type="gramStart"/>
      <w:r w:rsidRPr="00D25048">
        <w:rPr>
          <w:rFonts w:cs="細明體" w:hint="eastAsia"/>
          <w:bCs/>
          <w:szCs w:val="32"/>
        </w:rPr>
        <w:t>104</w:t>
      </w:r>
      <w:proofErr w:type="gramEnd"/>
      <w:r w:rsidRPr="00D25048">
        <w:rPr>
          <w:rFonts w:cs="細明體" w:hint="eastAsia"/>
          <w:bCs/>
          <w:szCs w:val="32"/>
        </w:rPr>
        <w:t>年度</w:t>
      </w:r>
      <w:r w:rsidRPr="00D25048">
        <w:rPr>
          <w:rFonts w:cs="細明體" w:hint="eastAsia"/>
          <w:bCs/>
          <w:szCs w:val="32"/>
        </w:rPr>
        <w:t>3</w:t>
      </w:r>
      <w:r w:rsidRPr="00D25048">
        <w:rPr>
          <w:rFonts w:cs="細明體" w:hint="eastAsia"/>
          <w:bCs/>
          <w:szCs w:val="32"/>
        </w:rPr>
        <w:t>月為例，全國共用水</w:t>
      </w:r>
      <w:r w:rsidRPr="00D25048">
        <w:rPr>
          <w:rFonts w:cs="細明體" w:hint="eastAsia"/>
          <w:bCs/>
          <w:szCs w:val="32"/>
        </w:rPr>
        <w:t>3</w:t>
      </w:r>
      <w:r w:rsidRPr="00D25048">
        <w:rPr>
          <w:rFonts w:cs="細明體" w:hint="eastAsia"/>
          <w:bCs/>
          <w:szCs w:val="32"/>
        </w:rPr>
        <w:t>億</w:t>
      </w:r>
      <w:r w:rsidRPr="00D25048">
        <w:rPr>
          <w:rFonts w:cs="細明體" w:hint="eastAsia"/>
          <w:bCs/>
          <w:szCs w:val="32"/>
        </w:rPr>
        <w:t>3,155</w:t>
      </w:r>
      <w:r w:rsidRPr="00D25048">
        <w:rPr>
          <w:rFonts w:cs="細明體" w:hint="eastAsia"/>
          <w:bCs/>
          <w:szCs w:val="32"/>
        </w:rPr>
        <w:t>萬</w:t>
      </w:r>
      <w:r w:rsidRPr="00D25048">
        <w:rPr>
          <w:rFonts w:cs="細明體" w:hint="eastAsia"/>
          <w:bCs/>
          <w:szCs w:val="32"/>
        </w:rPr>
        <w:t>8,314</w:t>
      </w:r>
      <w:r w:rsidRPr="00D25048">
        <w:rPr>
          <w:rFonts w:cs="細明體" w:hint="eastAsia"/>
          <w:bCs/>
          <w:szCs w:val="32"/>
        </w:rPr>
        <w:t>立方公尺；前</w:t>
      </w:r>
      <w:r w:rsidRPr="00D25048">
        <w:rPr>
          <w:rFonts w:cs="細明體" w:hint="eastAsia"/>
          <w:bCs/>
          <w:szCs w:val="32"/>
        </w:rPr>
        <w:t>300</w:t>
      </w:r>
      <w:r w:rsidRPr="00D25048">
        <w:rPr>
          <w:rFonts w:cs="細明體" w:hint="eastAsia"/>
          <w:bCs/>
          <w:szCs w:val="32"/>
        </w:rPr>
        <w:t>大用水大戶即占</w:t>
      </w:r>
      <w:r w:rsidRPr="00D25048">
        <w:rPr>
          <w:rFonts w:cs="細明體" w:hint="eastAsia"/>
          <w:bCs/>
          <w:szCs w:val="32"/>
        </w:rPr>
        <w:t>2,599</w:t>
      </w:r>
      <w:r w:rsidRPr="00D25048">
        <w:rPr>
          <w:rFonts w:cs="細明體" w:hint="eastAsia"/>
          <w:bCs/>
          <w:szCs w:val="32"/>
        </w:rPr>
        <w:t>萬</w:t>
      </w:r>
      <w:r w:rsidRPr="00D25048">
        <w:rPr>
          <w:rFonts w:cs="細明體" w:hint="eastAsia"/>
          <w:bCs/>
          <w:szCs w:val="32"/>
        </w:rPr>
        <w:t>5,030</w:t>
      </w:r>
      <w:r w:rsidRPr="00D25048">
        <w:rPr>
          <w:rFonts w:cs="細明體" w:hint="eastAsia"/>
          <w:bCs/>
          <w:szCs w:val="32"/>
        </w:rPr>
        <w:t>立方公尺。</w:t>
      </w:r>
      <w:proofErr w:type="gramStart"/>
      <w:r w:rsidRPr="00D25048">
        <w:rPr>
          <w:rFonts w:cs="細明體" w:hint="eastAsia"/>
          <w:bCs/>
          <w:szCs w:val="32"/>
        </w:rPr>
        <w:t>爰</w:t>
      </w:r>
      <w:proofErr w:type="gramEnd"/>
      <w:r w:rsidRPr="00D25048">
        <w:rPr>
          <w:rFonts w:cs="細明體" w:hint="eastAsia"/>
          <w:bCs/>
          <w:szCs w:val="32"/>
        </w:rPr>
        <w:t>此，要求台灣自來水公司應積極推動有效之節水措施</w:t>
      </w:r>
      <w:r w:rsidRPr="00D25048">
        <w:rPr>
          <w:rFonts w:cs="細明體" w:hint="eastAsia"/>
          <w:bCs/>
          <w:szCs w:val="32"/>
        </w:rPr>
        <w:t>(</w:t>
      </w:r>
      <w:r w:rsidRPr="00D25048">
        <w:rPr>
          <w:rFonts w:cs="細明體" w:hint="eastAsia"/>
          <w:bCs/>
          <w:szCs w:val="32"/>
        </w:rPr>
        <w:t>尤以用水大戶部分</w:t>
      </w:r>
      <w:r w:rsidRPr="00D25048">
        <w:rPr>
          <w:rFonts w:cs="細明體" w:hint="eastAsia"/>
          <w:bCs/>
          <w:szCs w:val="32"/>
        </w:rPr>
        <w:t>)</w:t>
      </w:r>
      <w:r w:rsidRPr="00D25048">
        <w:rPr>
          <w:rFonts w:cs="細明體" w:hint="eastAsia"/>
          <w:bCs/>
          <w:szCs w:val="32"/>
        </w:rPr>
        <w:t>，並向立法院經濟委員會提出專案報告，以有效節省水資源。</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 xml:space="preserve">提案人：蘇治芬  蔡培慧  陳明文  王惠美  林靜儀  周春米  </w:t>
      </w:r>
      <w:proofErr w:type="gramStart"/>
      <w:r w:rsidRPr="00D25048">
        <w:rPr>
          <w:rFonts w:hint="eastAsia"/>
        </w:rPr>
        <w:t>鍾</w:t>
      </w:r>
      <w:proofErr w:type="gramEnd"/>
      <w:r w:rsidRPr="00D25048">
        <w:rPr>
          <w:rFonts w:hint="eastAsia"/>
        </w:rPr>
        <w:t>孔</w:t>
      </w:r>
      <w:proofErr w:type="gramStart"/>
      <w:r w:rsidRPr="00D25048">
        <w:rPr>
          <w:rFonts w:hint="eastAsia"/>
        </w:rPr>
        <w:t>炤</w:t>
      </w:r>
      <w:proofErr w:type="gramEnd"/>
      <w:r w:rsidR="009B53DD">
        <w:br/>
      </w:r>
      <w:r w:rsidRPr="00D25048">
        <w:rPr>
          <w:rFonts w:hint="eastAsia"/>
        </w:rPr>
        <w:t xml:space="preserve">Kolas </w:t>
      </w:r>
      <w:proofErr w:type="spellStart"/>
      <w:r w:rsidRPr="00D25048">
        <w:rPr>
          <w:rFonts w:hint="eastAsia"/>
        </w:rPr>
        <w:t>Yotaka</w:t>
      </w:r>
      <w:proofErr w:type="spellEnd"/>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台灣自來水公司之願景為「積極強化公司治理制度，實踐企業社會責任，以提升企業競爭力，</w:t>
      </w:r>
      <w:proofErr w:type="gramStart"/>
      <w:r w:rsidRPr="00D25048">
        <w:rPr>
          <w:rFonts w:cs="細明體" w:hint="eastAsia"/>
          <w:bCs/>
          <w:szCs w:val="32"/>
        </w:rPr>
        <w:t>俾</w:t>
      </w:r>
      <w:proofErr w:type="gramEnd"/>
      <w:r w:rsidRPr="00D25048">
        <w:rPr>
          <w:rFonts w:cs="細明體" w:hint="eastAsia"/>
          <w:bCs/>
          <w:szCs w:val="32"/>
        </w:rPr>
        <w:t>達成為國際級自來水事業之願景目標」。為落實其企業社會責任，並善盡其國營事業之民生公益使命，台灣自來水公司應主動於官方網站，公布其購入原水之成本與處所。</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 xml:space="preserve">提案人：蘇治芬  蔡培慧  陳明文  王惠美  </w:t>
      </w:r>
      <w:proofErr w:type="gramStart"/>
      <w:r w:rsidRPr="00D25048">
        <w:rPr>
          <w:rFonts w:hint="eastAsia"/>
        </w:rPr>
        <w:t>鍾</w:t>
      </w:r>
      <w:proofErr w:type="gramEnd"/>
      <w:r w:rsidRPr="00D25048">
        <w:rPr>
          <w:rFonts w:hint="eastAsia"/>
        </w:rPr>
        <w:t>孔</w:t>
      </w:r>
      <w:proofErr w:type="gramStart"/>
      <w:r w:rsidRPr="00D25048">
        <w:rPr>
          <w:rFonts w:hint="eastAsia"/>
        </w:rPr>
        <w:t>炤</w:t>
      </w:r>
      <w:proofErr w:type="gramEnd"/>
      <w:r w:rsidRPr="00D25048">
        <w:rPr>
          <w:rFonts w:hint="eastAsia"/>
        </w:rPr>
        <w:t xml:space="preserve">  林靜儀  周春米</w:t>
      </w:r>
      <w:r w:rsidR="009B53DD">
        <w:br/>
      </w:r>
      <w:r w:rsidRPr="00D25048">
        <w:rPr>
          <w:rFonts w:hint="eastAsia"/>
        </w:rPr>
        <w:t xml:space="preserve">Kolas </w:t>
      </w:r>
      <w:proofErr w:type="spellStart"/>
      <w:r w:rsidRPr="00D25048">
        <w:rPr>
          <w:rFonts w:hint="eastAsia"/>
        </w:rPr>
        <w:t>Yotaka</w:t>
      </w:r>
      <w:proofErr w:type="spellEnd"/>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截至</w:t>
      </w:r>
      <w:r w:rsidRPr="00D25048">
        <w:rPr>
          <w:rFonts w:cs="細明體" w:hint="eastAsia"/>
          <w:bCs/>
          <w:szCs w:val="32"/>
        </w:rPr>
        <w:t>104</w:t>
      </w:r>
      <w:r w:rsidRPr="00D25048">
        <w:rPr>
          <w:rFonts w:cs="細明體" w:hint="eastAsia"/>
          <w:bCs/>
          <w:szCs w:val="32"/>
        </w:rPr>
        <w:t>年底止，台灣地區漏水率</w:t>
      </w:r>
      <w:r w:rsidRPr="00D25048">
        <w:rPr>
          <w:rFonts w:cs="細明體" w:hint="eastAsia"/>
          <w:bCs/>
          <w:szCs w:val="32"/>
        </w:rPr>
        <w:t>16.63</w:t>
      </w:r>
      <w:r w:rsidRPr="00D25048">
        <w:rPr>
          <w:rFonts w:cs="細明體" w:hint="eastAsia"/>
          <w:bCs/>
          <w:szCs w:val="32"/>
        </w:rPr>
        <w:t>％，查</w:t>
      </w:r>
      <w:r w:rsidRPr="00D25048">
        <w:rPr>
          <w:rFonts w:cs="細明體" w:hint="eastAsia"/>
          <w:bCs/>
          <w:szCs w:val="32"/>
        </w:rPr>
        <w:t>104</w:t>
      </w:r>
      <w:r w:rsidRPr="00D25048">
        <w:rPr>
          <w:rFonts w:cs="細明體" w:hint="eastAsia"/>
          <w:bCs/>
          <w:szCs w:val="32"/>
        </w:rPr>
        <w:t>年供水</w:t>
      </w:r>
      <w:r w:rsidRPr="00D25048">
        <w:rPr>
          <w:rFonts w:cs="細明體" w:hint="eastAsia"/>
          <w:bCs/>
          <w:szCs w:val="32"/>
        </w:rPr>
        <w:lastRenderedPageBreak/>
        <w:t>量</w:t>
      </w:r>
      <w:r w:rsidRPr="00D25048">
        <w:rPr>
          <w:rFonts w:cs="細明體" w:hint="eastAsia"/>
          <w:bCs/>
          <w:szCs w:val="32"/>
        </w:rPr>
        <w:t>31.19</w:t>
      </w:r>
      <w:r w:rsidRPr="00D25048">
        <w:rPr>
          <w:rFonts w:cs="細明體" w:hint="eastAsia"/>
          <w:bCs/>
          <w:szCs w:val="32"/>
        </w:rPr>
        <w:t>億立方公尺，推估漏水量已高達</w:t>
      </w:r>
      <w:r w:rsidRPr="00D25048">
        <w:rPr>
          <w:rFonts w:cs="細明體" w:hint="eastAsia"/>
          <w:bCs/>
          <w:szCs w:val="32"/>
        </w:rPr>
        <w:t>5.18</w:t>
      </w:r>
      <w:r w:rsidRPr="00D25048">
        <w:rPr>
          <w:rFonts w:cs="細明體" w:hint="eastAsia"/>
          <w:bCs/>
          <w:szCs w:val="32"/>
        </w:rPr>
        <w:t>億立方公尺，相當於</w:t>
      </w:r>
      <w:r w:rsidRPr="00D25048">
        <w:rPr>
          <w:rFonts w:cs="細明體" w:hint="eastAsia"/>
          <w:bCs/>
          <w:szCs w:val="32"/>
        </w:rPr>
        <w:t>2.5</w:t>
      </w:r>
      <w:r w:rsidRPr="00D25048">
        <w:rPr>
          <w:rFonts w:cs="細明體" w:hint="eastAsia"/>
          <w:bCs/>
          <w:szCs w:val="32"/>
        </w:rPr>
        <w:t>座石門水庫及</w:t>
      </w:r>
      <w:r w:rsidRPr="00D25048">
        <w:rPr>
          <w:rFonts w:cs="細明體" w:hint="eastAsia"/>
          <w:bCs/>
          <w:szCs w:val="32"/>
        </w:rPr>
        <w:t>535</w:t>
      </w:r>
      <w:r w:rsidRPr="00D25048">
        <w:rPr>
          <w:rFonts w:cs="細明體" w:hint="eastAsia"/>
          <w:bCs/>
          <w:szCs w:val="32"/>
        </w:rPr>
        <w:t>萬人每年用水量。由於台灣近年來水庫蓄水量逐年下降，降雨天數也偏低，如以該年度平均水價每立方公尺</w:t>
      </w:r>
      <w:r w:rsidRPr="00D25048">
        <w:rPr>
          <w:rFonts w:cs="細明體" w:hint="eastAsia"/>
          <w:bCs/>
          <w:szCs w:val="32"/>
        </w:rPr>
        <w:t>11</w:t>
      </w:r>
      <w:r w:rsidRPr="00D25048">
        <w:rPr>
          <w:rFonts w:cs="細明體" w:hint="eastAsia"/>
          <w:bCs/>
          <w:szCs w:val="32"/>
        </w:rPr>
        <w:t>元計算，每年漏水損失高達</w:t>
      </w:r>
      <w:r w:rsidRPr="00D25048">
        <w:rPr>
          <w:rFonts w:cs="細明體" w:hint="eastAsia"/>
          <w:bCs/>
          <w:szCs w:val="32"/>
        </w:rPr>
        <w:t>57</w:t>
      </w:r>
      <w:r w:rsidRPr="00D25048">
        <w:rPr>
          <w:rFonts w:cs="細明體" w:hint="eastAsia"/>
          <w:bCs/>
          <w:szCs w:val="32"/>
        </w:rPr>
        <w:t>億元，為</w:t>
      </w:r>
      <w:proofErr w:type="gramStart"/>
      <w:r w:rsidRPr="00D25048">
        <w:rPr>
          <w:rFonts w:cs="細明體" w:hint="eastAsia"/>
          <w:bCs/>
          <w:szCs w:val="32"/>
        </w:rPr>
        <w:t>提升台水公司</w:t>
      </w:r>
      <w:proofErr w:type="gramEnd"/>
      <w:r w:rsidRPr="00D25048">
        <w:rPr>
          <w:rFonts w:cs="細明體" w:hint="eastAsia"/>
          <w:bCs/>
          <w:szCs w:val="32"/>
        </w:rPr>
        <w:t>獲利，減少不必要的水資源浪費，</w:t>
      </w:r>
      <w:proofErr w:type="gramStart"/>
      <w:r w:rsidRPr="00D25048">
        <w:rPr>
          <w:rFonts w:cs="細明體" w:hint="eastAsia"/>
          <w:bCs/>
          <w:szCs w:val="32"/>
        </w:rPr>
        <w:t>爰要求台水公司</w:t>
      </w:r>
      <w:proofErr w:type="gramEnd"/>
      <w:r w:rsidRPr="00D25048">
        <w:rPr>
          <w:rFonts w:cs="細明體" w:hint="eastAsia"/>
          <w:bCs/>
          <w:szCs w:val="32"/>
        </w:rPr>
        <w:t>應積極改善漏水情況，並定期將漏水改善報告送交立法院經濟委員會。</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提案人：廖國棟  黃偉哲  孔文吉  蘇震清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近年因災害、緊急措施或工程施工等情形而停止供水，</w:t>
      </w:r>
      <w:proofErr w:type="gramStart"/>
      <w:r w:rsidRPr="00D25048">
        <w:rPr>
          <w:rFonts w:cs="細明體" w:hint="eastAsia"/>
          <w:bCs/>
          <w:szCs w:val="32"/>
        </w:rPr>
        <w:t>且件數</w:t>
      </w:r>
      <w:proofErr w:type="gramEnd"/>
      <w:r w:rsidRPr="00D25048">
        <w:rPr>
          <w:rFonts w:cs="細明體" w:hint="eastAsia"/>
          <w:bCs/>
          <w:szCs w:val="32"/>
        </w:rPr>
        <w:t>日益增加，又以非計畫性停水居多，無法於</w:t>
      </w:r>
      <w:r w:rsidRPr="00D25048">
        <w:rPr>
          <w:rFonts w:cs="細明體" w:hint="eastAsia"/>
          <w:bCs/>
          <w:szCs w:val="32"/>
        </w:rPr>
        <w:t>14</w:t>
      </w:r>
      <w:r w:rsidRPr="00D25048">
        <w:rPr>
          <w:rFonts w:cs="細明體" w:hint="eastAsia"/>
          <w:bCs/>
          <w:szCs w:val="32"/>
        </w:rPr>
        <w:t>日前進行通告，致使不利用水戶無法及早因應，</w:t>
      </w:r>
      <w:proofErr w:type="gramStart"/>
      <w:r w:rsidRPr="00D25048">
        <w:rPr>
          <w:rFonts w:cs="細明體" w:hint="eastAsia"/>
          <w:bCs/>
          <w:szCs w:val="32"/>
        </w:rPr>
        <w:t>爰要求台水公司</w:t>
      </w:r>
      <w:proofErr w:type="gramEnd"/>
      <w:r w:rsidRPr="00D25048">
        <w:rPr>
          <w:rFonts w:cs="細明體" w:hint="eastAsia"/>
          <w:bCs/>
          <w:szCs w:val="32"/>
        </w:rPr>
        <w:t>應加強停復水之作業效率，</w:t>
      </w:r>
      <w:proofErr w:type="gramStart"/>
      <w:r w:rsidRPr="00D25048">
        <w:rPr>
          <w:rFonts w:cs="細明體" w:hint="eastAsia"/>
          <w:bCs/>
          <w:szCs w:val="32"/>
        </w:rPr>
        <w:t>儘</w:t>
      </w:r>
      <w:proofErr w:type="gramEnd"/>
      <w:r w:rsidRPr="00D25048">
        <w:rPr>
          <w:rFonts w:cs="細明體" w:hint="eastAsia"/>
          <w:bCs/>
          <w:szCs w:val="32"/>
        </w:rPr>
        <w:t>可能降低對於用戶之負面影響，並於</w:t>
      </w:r>
      <w:r w:rsidRPr="00D25048">
        <w:rPr>
          <w:rFonts w:cs="細明體" w:hint="eastAsia"/>
          <w:bCs/>
          <w:szCs w:val="32"/>
        </w:rPr>
        <w:t>1</w:t>
      </w:r>
      <w:r w:rsidRPr="00D25048">
        <w:rPr>
          <w:rFonts w:cs="細明體" w:hint="eastAsia"/>
          <w:bCs/>
          <w:szCs w:val="32"/>
        </w:rPr>
        <w:t>個月內將提升復水效率方案送交立法院經濟委員會。</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提案人：廖國棟  黃偉哲  孔文吉  蘇震清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為提升自來水普及率，</w:t>
      </w:r>
      <w:proofErr w:type="gramStart"/>
      <w:r w:rsidRPr="00D25048">
        <w:rPr>
          <w:rFonts w:cs="細明體" w:hint="eastAsia"/>
          <w:bCs/>
          <w:szCs w:val="32"/>
        </w:rPr>
        <w:t>105</w:t>
      </w:r>
      <w:r w:rsidRPr="00D25048">
        <w:rPr>
          <w:rFonts w:cs="細明體" w:hint="eastAsia"/>
          <w:bCs/>
          <w:szCs w:val="32"/>
        </w:rPr>
        <w:t>年度台水公司</w:t>
      </w:r>
      <w:proofErr w:type="gramEnd"/>
      <w:r w:rsidRPr="00D25048">
        <w:rPr>
          <w:rFonts w:cs="細明體" w:hint="eastAsia"/>
          <w:bCs/>
          <w:szCs w:val="32"/>
        </w:rPr>
        <w:t>續編列「無自來水地區供水改善計畫第二期」預算</w:t>
      </w:r>
      <w:r w:rsidRPr="00D25048">
        <w:rPr>
          <w:rFonts w:cs="細明體" w:hint="eastAsia"/>
          <w:bCs/>
          <w:szCs w:val="32"/>
        </w:rPr>
        <w:t>4</w:t>
      </w:r>
      <w:r w:rsidRPr="00D25048">
        <w:rPr>
          <w:rFonts w:cs="細明體" w:hint="eastAsia"/>
          <w:bCs/>
          <w:szCs w:val="32"/>
        </w:rPr>
        <w:t>億</w:t>
      </w:r>
      <w:r w:rsidRPr="00D25048">
        <w:rPr>
          <w:rFonts w:cs="細明體" w:hint="eastAsia"/>
          <w:bCs/>
          <w:szCs w:val="32"/>
        </w:rPr>
        <w:t>3,450</w:t>
      </w:r>
      <w:r w:rsidRPr="00D25048">
        <w:rPr>
          <w:rFonts w:cs="細明體" w:hint="eastAsia"/>
          <w:bCs/>
          <w:szCs w:val="32"/>
        </w:rPr>
        <w:t>萬元，辦理</w:t>
      </w:r>
      <w:proofErr w:type="gramStart"/>
      <w:r w:rsidRPr="00D25048">
        <w:rPr>
          <w:rFonts w:cs="細明體" w:hint="eastAsia"/>
          <w:bCs/>
          <w:szCs w:val="32"/>
        </w:rPr>
        <w:t>自來水延管工程</w:t>
      </w:r>
      <w:proofErr w:type="gramEnd"/>
      <w:r w:rsidRPr="00D25048">
        <w:rPr>
          <w:rFonts w:cs="細明體" w:hint="eastAsia"/>
          <w:bCs/>
          <w:szCs w:val="32"/>
        </w:rPr>
        <w:t>等工作。</w:t>
      </w:r>
      <w:proofErr w:type="gramStart"/>
      <w:r w:rsidRPr="00D25048">
        <w:rPr>
          <w:rFonts w:cs="細明體" w:hint="eastAsia"/>
          <w:bCs/>
          <w:szCs w:val="32"/>
        </w:rPr>
        <w:t>惟</w:t>
      </w:r>
      <w:proofErr w:type="gramEnd"/>
      <w:r w:rsidRPr="00D25048">
        <w:rPr>
          <w:rFonts w:cs="細明體" w:hint="eastAsia"/>
          <w:bCs/>
          <w:szCs w:val="32"/>
        </w:rPr>
        <w:t>截至</w:t>
      </w:r>
      <w:proofErr w:type="gramStart"/>
      <w:r w:rsidRPr="00D25048">
        <w:rPr>
          <w:rFonts w:cs="細明體" w:hint="eastAsia"/>
          <w:bCs/>
          <w:szCs w:val="32"/>
        </w:rPr>
        <w:t>104</w:t>
      </w:r>
      <w:proofErr w:type="gramEnd"/>
      <w:r w:rsidRPr="00D25048">
        <w:rPr>
          <w:rFonts w:cs="細明體" w:hint="eastAsia"/>
          <w:bCs/>
          <w:szCs w:val="32"/>
        </w:rPr>
        <w:t>年度自來水普及率為</w:t>
      </w:r>
      <w:r w:rsidRPr="00D25048">
        <w:rPr>
          <w:rFonts w:cs="細明體" w:hint="eastAsia"/>
          <w:bCs/>
          <w:szCs w:val="32"/>
        </w:rPr>
        <w:t>92.18%</w:t>
      </w:r>
      <w:r w:rsidRPr="00D25048">
        <w:rPr>
          <w:rFonts w:cs="細明體" w:hint="eastAsia"/>
          <w:bCs/>
          <w:szCs w:val="32"/>
        </w:rPr>
        <w:t>，各縣市中仍有屏東縣</w:t>
      </w:r>
      <w:r w:rsidRPr="00D25048">
        <w:rPr>
          <w:rFonts w:cs="細明體" w:hint="eastAsia"/>
          <w:bCs/>
          <w:szCs w:val="32"/>
        </w:rPr>
        <w:t>48.24%</w:t>
      </w:r>
      <w:r w:rsidRPr="00D25048">
        <w:rPr>
          <w:rFonts w:cs="細明體" w:hint="eastAsia"/>
          <w:bCs/>
          <w:szCs w:val="32"/>
        </w:rPr>
        <w:t>、南投縣</w:t>
      </w:r>
      <w:r w:rsidRPr="00D25048">
        <w:rPr>
          <w:rFonts w:cs="細明體" w:hint="eastAsia"/>
          <w:bCs/>
          <w:szCs w:val="32"/>
        </w:rPr>
        <w:t>78.37%</w:t>
      </w:r>
      <w:r w:rsidRPr="00D25048">
        <w:rPr>
          <w:rFonts w:cs="細明體" w:hint="eastAsia"/>
          <w:bCs/>
          <w:szCs w:val="32"/>
        </w:rPr>
        <w:t>、台東縣</w:t>
      </w:r>
      <w:r w:rsidRPr="00D25048">
        <w:rPr>
          <w:rFonts w:cs="細明體" w:hint="eastAsia"/>
          <w:bCs/>
          <w:szCs w:val="32"/>
        </w:rPr>
        <w:t>79.67%</w:t>
      </w:r>
      <w:r w:rsidRPr="00D25048">
        <w:rPr>
          <w:rFonts w:cs="細明體" w:hint="eastAsia"/>
          <w:bCs/>
          <w:szCs w:val="32"/>
        </w:rPr>
        <w:t>等</w:t>
      </w:r>
      <w:r w:rsidRPr="00D25048">
        <w:rPr>
          <w:rFonts w:cs="細明體" w:hint="eastAsia"/>
          <w:bCs/>
          <w:szCs w:val="32"/>
        </w:rPr>
        <w:t>3</w:t>
      </w:r>
      <w:r w:rsidRPr="00D25048">
        <w:rPr>
          <w:rFonts w:cs="細明體" w:hint="eastAsia"/>
          <w:bCs/>
          <w:szCs w:val="32"/>
        </w:rPr>
        <w:t>縣市普及率未達八成，顯示城鄉差異極大。經濟部及台水公司應針對問題</w:t>
      </w:r>
      <w:proofErr w:type="gramStart"/>
      <w:r w:rsidRPr="00D25048">
        <w:rPr>
          <w:rFonts w:cs="細明體" w:hint="eastAsia"/>
          <w:bCs/>
          <w:szCs w:val="32"/>
        </w:rPr>
        <w:t>研</w:t>
      </w:r>
      <w:proofErr w:type="gramEnd"/>
      <w:r w:rsidRPr="00D25048">
        <w:rPr>
          <w:rFonts w:cs="細明體" w:hint="eastAsia"/>
          <w:bCs/>
          <w:szCs w:val="32"/>
        </w:rPr>
        <w:t>擬具體改善措施，以提升經費之投資效益，並均衡城鄉發展。</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提案人：廖國棟  黃偉哲  孔文吉  蘇震清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年度預計舉借長期借款</w:t>
      </w:r>
      <w:r w:rsidRPr="00D25048">
        <w:rPr>
          <w:rFonts w:cs="細明體" w:hint="eastAsia"/>
          <w:bCs/>
          <w:szCs w:val="32"/>
        </w:rPr>
        <w:t>273</w:t>
      </w:r>
      <w:r w:rsidRPr="00D25048">
        <w:rPr>
          <w:rFonts w:cs="細明體" w:hint="eastAsia"/>
          <w:bCs/>
          <w:szCs w:val="32"/>
        </w:rPr>
        <w:t>億</w:t>
      </w:r>
      <w:r w:rsidRPr="00D25048">
        <w:rPr>
          <w:rFonts w:cs="細明體" w:hint="eastAsia"/>
          <w:bCs/>
          <w:szCs w:val="32"/>
        </w:rPr>
        <w:t>5,000</w:t>
      </w:r>
      <w:r w:rsidRPr="00D25048">
        <w:rPr>
          <w:rFonts w:cs="細明體" w:hint="eastAsia"/>
          <w:bCs/>
          <w:szCs w:val="32"/>
        </w:rPr>
        <w:t>萬元，較</w:t>
      </w:r>
      <w:proofErr w:type="gramStart"/>
      <w:r w:rsidRPr="00D25048">
        <w:rPr>
          <w:rFonts w:cs="細明體" w:hint="eastAsia"/>
          <w:bCs/>
          <w:szCs w:val="32"/>
        </w:rPr>
        <w:t>104</w:t>
      </w:r>
      <w:proofErr w:type="gramEnd"/>
      <w:r w:rsidRPr="00D25048">
        <w:rPr>
          <w:rFonts w:cs="細明體" w:hint="eastAsia"/>
          <w:bCs/>
          <w:szCs w:val="32"/>
        </w:rPr>
        <w:t>年度預算數</w:t>
      </w:r>
      <w:r w:rsidRPr="00D25048">
        <w:rPr>
          <w:rFonts w:cs="細明體" w:hint="eastAsia"/>
          <w:bCs/>
          <w:szCs w:val="32"/>
        </w:rPr>
        <w:t>189</w:t>
      </w:r>
      <w:r w:rsidRPr="00D25048">
        <w:rPr>
          <w:rFonts w:cs="細明體" w:hint="eastAsia"/>
          <w:bCs/>
          <w:szCs w:val="32"/>
        </w:rPr>
        <w:t>億</w:t>
      </w:r>
      <w:r w:rsidRPr="00D25048">
        <w:rPr>
          <w:rFonts w:cs="細明體" w:hint="eastAsia"/>
          <w:bCs/>
          <w:szCs w:val="32"/>
        </w:rPr>
        <w:t>3,504</w:t>
      </w:r>
      <w:r w:rsidRPr="00D25048">
        <w:rPr>
          <w:rFonts w:cs="細明體" w:hint="eastAsia"/>
          <w:bCs/>
          <w:szCs w:val="32"/>
        </w:rPr>
        <w:t>萬元，大幅增加</w:t>
      </w:r>
      <w:r w:rsidRPr="00D25048">
        <w:rPr>
          <w:rFonts w:cs="細明體" w:hint="eastAsia"/>
          <w:bCs/>
          <w:szCs w:val="32"/>
        </w:rPr>
        <w:t>84</w:t>
      </w:r>
      <w:r w:rsidRPr="00D25048">
        <w:rPr>
          <w:rFonts w:cs="細明體" w:hint="eastAsia"/>
          <w:bCs/>
          <w:szCs w:val="32"/>
        </w:rPr>
        <w:t>億</w:t>
      </w:r>
      <w:r w:rsidRPr="00D25048">
        <w:rPr>
          <w:rFonts w:cs="細明體" w:hint="eastAsia"/>
          <w:bCs/>
          <w:szCs w:val="32"/>
        </w:rPr>
        <w:t>1,496</w:t>
      </w:r>
      <w:r w:rsidRPr="00D25048">
        <w:rPr>
          <w:rFonts w:cs="細明體" w:hint="eastAsia"/>
          <w:bCs/>
          <w:szCs w:val="32"/>
        </w:rPr>
        <w:t>萬元，增幅</w:t>
      </w:r>
      <w:r w:rsidRPr="00D25048">
        <w:rPr>
          <w:rFonts w:cs="細明體" w:hint="eastAsia"/>
          <w:bCs/>
          <w:szCs w:val="32"/>
        </w:rPr>
        <w:t>44.44</w:t>
      </w:r>
      <w:r w:rsidRPr="00D25048">
        <w:rPr>
          <w:rFonts w:cs="細明體" w:hint="eastAsia"/>
          <w:bCs/>
          <w:szCs w:val="32"/>
        </w:rPr>
        <w:t>％；預計償還之借款為</w:t>
      </w:r>
      <w:r w:rsidRPr="00D25048">
        <w:rPr>
          <w:rFonts w:cs="細明體" w:hint="eastAsia"/>
          <w:bCs/>
          <w:szCs w:val="32"/>
        </w:rPr>
        <w:t>208</w:t>
      </w:r>
      <w:r w:rsidRPr="00D25048">
        <w:rPr>
          <w:rFonts w:cs="細明體" w:hint="eastAsia"/>
          <w:bCs/>
          <w:szCs w:val="32"/>
        </w:rPr>
        <w:t>億</w:t>
      </w:r>
      <w:r w:rsidRPr="00D25048">
        <w:rPr>
          <w:rFonts w:cs="細明體" w:hint="eastAsia"/>
          <w:bCs/>
          <w:szCs w:val="32"/>
        </w:rPr>
        <w:t>3,794</w:t>
      </w:r>
      <w:r w:rsidRPr="00D25048">
        <w:rPr>
          <w:rFonts w:cs="細明體" w:hint="eastAsia"/>
          <w:bCs/>
          <w:szCs w:val="32"/>
        </w:rPr>
        <w:t>萬元，較</w:t>
      </w:r>
      <w:proofErr w:type="gramStart"/>
      <w:r w:rsidRPr="00D25048">
        <w:rPr>
          <w:rFonts w:cs="細明體" w:hint="eastAsia"/>
          <w:bCs/>
          <w:szCs w:val="32"/>
        </w:rPr>
        <w:lastRenderedPageBreak/>
        <w:t>104</w:t>
      </w:r>
      <w:proofErr w:type="gramEnd"/>
      <w:r w:rsidRPr="00D25048">
        <w:rPr>
          <w:rFonts w:cs="細明體" w:hint="eastAsia"/>
          <w:bCs/>
          <w:szCs w:val="32"/>
        </w:rPr>
        <w:t>年度預算數</w:t>
      </w:r>
      <w:r w:rsidRPr="00D25048">
        <w:rPr>
          <w:rFonts w:cs="細明體" w:hint="eastAsia"/>
          <w:bCs/>
          <w:szCs w:val="32"/>
        </w:rPr>
        <w:t>193</w:t>
      </w:r>
      <w:r w:rsidRPr="00D25048">
        <w:rPr>
          <w:rFonts w:cs="細明體" w:hint="eastAsia"/>
          <w:bCs/>
          <w:szCs w:val="32"/>
        </w:rPr>
        <w:t>億</w:t>
      </w:r>
      <w:r w:rsidRPr="00D25048">
        <w:rPr>
          <w:rFonts w:cs="細明體" w:hint="eastAsia"/>
          <w:bCs/>
          <w:szCs w:val="32"/>
        </w:rPr>
        <w:t>9,964</w:t>
      </w:r>
      <w:r w:rsidRPr="00D25048">
        <w:rPr>
          <w:rFonts w:cs="細明體" w:hint="eastAsia"/>
          <w:bCs/>
          <w:szCs w:val="32"/>
        </w:rPr>
        <w:t>萬</w:t>
      </w:r>
      <w:r w:rsidRPr="00D25048">
        <w:rPr>
          <w:rFonts w:cs="細明體" w:hint="eastAsia"/>
          <w:bCs/>
          <w:szCs w:val="32"/>
        </w:rPr>
        <w:t>2,000</w:t>
      </w:r>
      <w:r w:rsidRPr="00D25048">
        <w:rPr>
          <w:rFonts w:cs="細明體" w:hint="eastAsia"/>
          <w:bCs/>
          <w:szCs w:val="32"/>
        </w:rPr>
        <w:t>元，增加</w:t>
      </w:r>
      <w:r w:rsidRPr="00D25048">
        <w:rPr>
          <w:rFonts w:cs="細明體" w:hint="eastAsia"/>
          <w:bCs/>
          <w:szCs w:val="32"/>
        </w:rPr>
        <w:t>14</w:t>
      </w:r>
      <w:r w:rsidRPr="00D25048">
        <w:rPr>
          <w:rFonts w:cs="細明體" w:hint="eastAsia"/>
          <w:bCs/>
          <w:szCs w:val="32"/>
        </w:rPr>
        <w:t>億</w:t>
      </w:r>
      <w:r w:rsidRPr="00D25048">
        <w:rPr>
          <w:rFonts w:cs="細明體" w:hint="eastAsia"/>
          <w:bCs/>
          <w:szCs w:val="32"/>
        </w:rPr>
        <w:t>3,829</w:t>
      </w:r>
      <w:r w:rsidRPr="00D25048">
        <w:rPr>
          <w:rFonts w:cs="細明體" w:hint="eastAsia"/>
          <w:bCs/>
          <w:szCs w:val="32"/>
        </w:rPr>
        <w:t>萬</w:t>
      </w:r>
      <w:r w:rsidRPr="00D25048">
        <w:rPr>
          <w:rFonts w:cs="細明體" w:hint="eastAsia"/>
          <w:bCs/>
          <w:szCs w:val="32"/>
        </w:rPr>
        <w:t>8,000</w:t>
      </w:r>
      <w:r w:rsidRPr="00D25048">
        <w:rPr>
          <w:rFonts w:cs="細明體" w:hint="eastAsia"/>
          <w:bCs/>
          <w:szCs w:val="32"/>
        </w:rPr>
        <w:t>元，增幅</w:t>
      </w:r>
      <w:r w:rsidRPr="00D25048">
        <w:rPr>
          <w:rFonts w:cs="細明體" w:hint="eastAsia"/>
          <w:bCs/>
          <w:szCs w:val="32"/>
        </w:rPr>
        <w:t>7.41</w:t>
      </w:r>
      <w:r w:rsidRPr="00D25048">
        <w:rPr>
          <w:rFonts w:cs="細明體" w:hint="eastAsia"/>
          <w:bCs/>
          <w:szCs w:val="32"/>
        </w:rPr>
        <w:t>％。由於自來水事業</w:t>
      </w:r>
      <w:proofErr w:type="gramStart"/>
      <w:r w:rsidRPr="00D25048">
        <w:rPr>
          <w:rFonts w:cs="細明體" w:hint="eastAsia"/>
          <w:bCs/>
          <w:szCs w:val="32"/>
        </w:rPr>
        <w:t>每年均需投入</w:t>
      </w:r>
      <w:proofErr w:type="gramEnd"/>
      <w:r w:rsidRPr="00D25048">
        <w:rPr>
          <w:rFonts w:cs="細明體" w:hint="eastAsia"/>
          <w:bCs/>
          <w:szCs w:val="32"/>
        </w:rPr>
        <w:t>鉅額資本</w:t>
      </w:r>
      <w:r w:rsidRPr="00D25048">
        <w:rPr>
          <w:rFonts w:cs="細明體" w:hint="eastAsia"/>
          <w:bCs/>
          <w:szCs w:val="32"/>
        </w:rPr>
        <w:t>(</w:t>
      </w:r>
      <w:r w:rsidRPr="00D25048">
        <w:rPr>
          <w:rFonts w:cs="細明體" w:hint="eastAsia"/>
          <w:bCs/>
          <w:szCs w:val="32"/>
        </w:rPr>
        <w:t>金</w:t>
      </w:r>
      <w:r w:rsidRPr="00D25048">
        <w:rPr>
          <w:rFonts w:cs="細明體" w:hint="eastAsia"/>
          <w:bCs/>
          <w:szCs w:val="32"/>
        </w:rPr>
        <w:t>)</w:t>
      </w:r>
      <w:r w:rsidRPr="00D25048">
        <w:rPr>
          <w:rFonts w:cs="細明體" w:hint="eastAsia"/>
          <w:bCs/>
          <w:szCs w:val="32"/>
        </w:rPr>
        <w:t>辦理各項自來水工程建設，</w:t>
      </w:r>
      <w:proofErr w:type="gramStart"/>
      <w:r w:rsidRPr="00D25048">
        <w:rPr>
          <w:rFonts w:cs="細明體" w:hint="eastAsia"/>
          <w:bCs/>
          <w:szCs w:val="32"/>
        </w:rPr>
        <w:t>而台水公司</w:t>
      </w:r>
      <w:proofErr w:type="gramEnd"/>
      <w:r w:rsidRPr="00D25048">
        <w:rPr>
          <w:rFonts w:cs="細明體" w:hint="eastAsia"/>
          <w:bCs/>
          <w:szCs w:val="32"/>
        </w:rPr>
        <w:t>自有資金不足，無法支應各項投資建設，以致每年皆需以舉債方式籌措支應，財務狀況日漸窘困，</w:t>
      </w:r>
      <w:proofErr w:type="gramStart"/>
      <w:r w:rsidRPr="00D25048">
        <w:rPr>
          <w:rFonts w:cs="細明體" w:hint="eastAsia"/>
          <w:bCs/>
          <w:szCs w:val="32"/>
        </w:rPr>
        <w:t>爰建議台水公司</w:t>
      </w:r>
      <w:proofErr w:type="gramEnd"/>
      <w:r w:rsidRPr="00D25048">
        <w:rPr>
          <w:rFonts w:cs="細明體" w:hint="eastAsia"/>
          <w:bCs/>
          <w:szCs w:val="32"/>
        </w:rPr>
        <w:t>應在有限之預算範圍內，增加投資性支出，以避免排擠舉債建設之實質效益。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近年來因災害、工程施工以及其他緊急情況停水之情形比例有逐年增加之趨勢，而其中又以非計畫性停水為多數；非計畫性停水無法與一般停水一樣，於</w:t>
      </w:r>
      <w:r w:rsidRPr="00D25048">
        <w:rPr>
          <w:rFonts w:cs="細明體" w:hint="eastAsia"/>
          <w:bCs/>
          <w:szCs w:val="32"/>
        </w:rPr>
        <w:t>14</w:t>
      </w:r>
      <w:r w:rsidRPr="00D25048">
        <w:rPr>
          <w:rFonts w:cs="細明體" w:hint="eastAsia"/>
          <w:bCs/>
          <w:szCs w:val="32"/>
        </w:rPr>
        <w:t>日前告知用水戶，使得用水戶無法及早因應，又由於為非計畫性停水，復水時間無法確定，造成逾時復水之申訴案件隨之增加。影響所致，不僅造成民眾用水困擾，亦</w:t>
      </w:r>
      <w:proofErr w:type="gramStart"/>
      <w:r w:rsidRPr="00D25048">
        <w:rPr>
          <w:rFonts w:cs="細明體" w:hint="eastAsia"/>
          <w:bCs/>
          <w:szCs w:val="32"/>
        </w:rPr>
        <w:t>影響台水公司</w:t>
      </w:r>
      <w:proofErr w:type="gramEnd"/>
      <w:r w:rsidRPr="00D25048">
        <w:rPr>
          <w:rFonts w:cs="細明體" w:hint="eastAsia"/>
          <w:bCs/>
          <w:szCs w:val="32"/>
        </w:rPr>
        <w:t>之形象。</w:t>
      </w:r>
      <w:proofErr w:type="gramStart"/>
      <w:r w:rsidRPr="00D25048">
        <w:rPr>
          <w:rFonts w:cs="細明體" w:hint="eastAsia"/>
          <w:bCs/>
          <w:szCs w:val="32"/>
        </w:rPr>
        <w:t>爰建議台水公司</w:t>
      </w:r>
      <w:proofErr w:type="gramEnd"/>
      <w:r w:rsidRPr="00D25048">
        <w:rPr>
          <w:rFonts w:cs="細明體" w:hint="eastAsia"/>
          <w:bCs/>
          <w:szCs w:val="32"/>
        </w:rPr>
        <w:t>應加強非計畫性停水之復水作業程序，降低用水戶之負面影響。</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鑑於台水公司</w:t>
      </w:r>
      <w:proofErr w:type="gramEnd"/>
      <w:r w:rsidRPr="00D25048">
        <w:rPr>
          <w:rFonts w:cs="細明體" w:hint="eastAsia"/>
          <w:bCs/>
          <w:szCs w:val="32"/>
        </w:rPr>
        <w:t>自有水源不足，故目前除需向經濟部</w:t>
      </w:r>
      <w:proofErr w:type="gramStart"/>
      <w:r w:rsidRPr="00D25048">
        <w:rPr>
          <w:rFonts w:cs="細明體" w:hint="eastAsia"/>
          <w:bCs/>
          <w:szCs w:val="32"/>
        </w:rPr>
        <w:t>水利署北</w:t>
      </w:r>
      <w:proofErr w:type="gramEnd"/>
      <w:r w:rsidRPr="00D25048">
        <w:rPr>
          <w:rFonts w:cs="細明體" w:hint="eastAsia"/>
          <w:bCs/>
          <w:szCs w:val="32"/>
        </w:rPr>
        <w:t>、中、南區水資源局與</w:t>
      </w:r>
      <w:proofErr w:type="gramStart"/>
      <w:r w:rsidRPr="00D25048">
        <w:rPr>
          <w:rFonts w:cs="細明體" w:hint="eastAsia"/>
          <w:bCs/>
          <w:szCs w:val="32"/>
        </w:rPr>
        <w:t>臺</w:t>
      </w:r>
      <w:proofErr w:type="gramEnd"/>
      <w:r w:rsidRPr="00D25048">
        <w:rPr>
          <w:rFonts w:cs="細明體" w:hint="eastAsia"/>
          <w:bCs/>
          <w:szCs w:val="32"/>
        </w:rPr>
        <w:t>北自來水事業處及國統公司購買原、清水外，仍需再向農田水利會購買原水，以為因應；惟查</w:t>
      </w:r>
      <w:proofErr w:type="gramStart"/>
      <w:r w:rsidRPr="00D25048">
        <w:rPr>
          <w:rFonts w:cs="細明體" w:hint="eastAsia"/>
          <w:bCs/>
          <w:szCs w:val="32"/>
        </w:rPr>
        <w:t>104</w:t>
      </w:r>
      <w:proofErr w:type="gramEnd"/>
      <w:r w:rsidRPr="00D25048">
        <w:rPr>
          <w:rFonts w:cs="細明體" w:hint="eastAsia"/>
          <w:bCs/>
          <w:szCs w:val="32"/>
        </w:rPr>
        <w:t>年度購入經濟部</w:t>
      </w:r>
      <w:proofErr w:type="gramStart"/>
      <w:r w:rsidRPr="00D25048">
        <w:rPr>
          <w:rFonts w:cs="細明體" w:hint="eastAsia"/>
          <w:bCs/>
          <w:szCs w:val="32"/>
        </w:rPr>
        <w:t>水利署北</w:t>
      </w:r>
      <w:proofErr w:type="gramEnd"/>
      <w:r w:rsidRPr="00D25048">
        <w:rPr>
          <w:rFonts w:cs="細明體" w:hint="eastAsia"/>
          <w:bCs/>
          <w:szCs w:val="32"/>
        </w:rPr>
        <w:t>、中、南區水資源局</w:t>
      </w:r>
      <w:proofErr w:type="gramStart"/>
      <w:r w:rsidRPr="00D25048">
        <w:rPr>
          <w:rFonts w:cs="細明體" w:hint="eastAsia"/>
          <w:bCs/>
          <w:szCs w:val="32"/>
        </w:rPr>
        <w:t>原水計</w:t>
      </w:r>
      <w:r w:rsidRPr="00D25048">
        <w:rPr>
          <w:rFonts w:cs="細明體" w:hint="eastAsia"/>
          <w:bCs/>
          <w:szCs w:val="32"/>
        </w:rPr>
        <w:t>15.48</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0.945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噸，而購入農田水利會</w:t>
      </w:r>
      <w:proofErr w:type="gramStart"/>
      <w:r w:rsidRPr="00D25048">
        <w:rPr>
          <w:rFonts w:cs="細明體" w:hint="eastAsia"/>
          <w:bCs/>
          <w:szCs w:val="32"/>
        </w:rPr>
        <w:t>原水計</w:t>
      </w:r>
      <w:r w:rsidRPr="00D25048">
        <w:rPr>
          <w:rFonts w:cs="細明體" w:hint="eastAsia"/>
          <w:bCs/>
          <w:szCs w:val="32"/>
        </w:rPr>
        <w:t>4.56</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2.615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噸，購價明顯偏高，顯示移用農業用水雖可暫時減緩公共給水水資源開發壓力與政府投資成本負擔，</w:t>
      </w:r>
      <w:proofErr w:type="gramStart"/>
      <w:r w:rsidRPr="00D25048">
        <w:rPr>
          <w:rFonts w:cs="細明體" w:hint="eastAsia"/>
          <w:bCs/>
          <w:szCs w:val="32"/>
        </w:rPr>
        <w:t>相對購水成本</w:t>
      </w:r>
      <w:proofErr w:type="gramEnd"/>
      <w:r w:rsidRPr="00D25048">
        <w:rPr>
          <w:rFonts w:cs="細明體" w:hint="eastAsia"/>
          <w:bCs/>
          <w:szCs w:val="32"/>
        </w:rPr>
        <w:t>卻偏高。</w:t>
      </w:r>
      <w:proofErr w:type="gramStart"/>
      <w:r w:rsidRPr="00D25048">
        <w:rPr>
          <w:rFonts w:cs="細明體" w:hint="eastAsia"/>
          <w:bCs/>
          <w:szCs w:val="32"/>
        </w:rPr>
        <w:t>爰要求台水公司</w:t>
      </w:r>
      <w:proofErr w:type="gramEnd"/>
      <w:r w:rsidR="00D44666" w:rsidRPr="00D25048">
        <w:rPr>
          <w:rFonts w:cs="細明體" w:hint="eastAsia"/>
          <w:bCs/>
          <w:szCs w:val="32"/>
        </w:rPr>
        <w:t>檢討</w:t>
      </w:r>
      <w:r w:rsidRPr="00D25048">
        <w:rPr>
          <w:rFonts w:cs="細明體" w:hint="eastAsia"/>
          <w:bCs/>
          <w:szCs w:val="32"/>
        </w:rPr>
        <w:t>現行農業用水移用之平均單價，檢討其成本與效益，並向立法院經濟委員會提出檢討報</w:t>
      </w:r>
      <w:r w:rsidRPr="00D25048">
        <w:rPr>
          <w:rFonts w:cs="細明體" w:hint="eastAsia"/>
          <w:bCs/>
          <w:szCs w:val="32"/>
        </w:rPr>
        <w:lastRenderedPageBreak/>
        <w:t>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為因應飲用水水質標準修正，</w:t>
      </w:r>
      <w:proofErr w:type="gramStart"/>
      <w:r w:rsidRPr="00D25048">
        <w:rPr>
          <w:rFonts w:cs="細明體" w:hint="eastAsia"/>
          <w:bCs/>
          <w:szCs w:val="32"/>
        </w:rPr>
        <w:t>台水公司</w:t>
      </w:r>
      <w:proofErr w:type="gramEnd"/>
      <w:r w:rsidRPr="00D25048">
        <w:rPr>
          <w:rFonts w:cs="細明體" w:hint="eastAsia"/>
          <w:bCs/>
          <w:szCs w:val="32"/>
        </w:rPr>
        <w:t>前於</w:t>
      </w:r>
      <w:r w:rsidRPr="00D25048">
        <w:rPr>
          <w:rFonts w:cs="細明體"/>
          <w:bCs/>
          <w:szCs w:val="32"/>
        </w:rPr>
        <w:t>102</w:t>
      </w:r>
      <w:r w:rsidRPr="00D25048">
        <w:rPr>
          <w:rFonts w:cs="細明體" w:hint="eastAsia"/>
          <w:bCs/>
          <w:szCs w:val="32"/>
        </w:rPr>
        <w:t>、</w:t>
      </w:r>
      <w:r w:rsidRPr="00D25048">
        <w:rPr>
          <w:rFonts w:cs="細明體"/>
          <w:bCs/>
          <w:szCs w:val="32"/>
        </w:rPr>
        <w:t>103</w:t>
      </w:r>
      <w:r w:rsidRPr="00D25048">
        <w:rPr>
          <w:rFonts w:cs="細明體" w:hint="eastAsia"/>
          <w:bCs/>
          <w:szCs w:val="32"/>
        </w:rPr>
        <w:t>年間清查供水轄區用戶外線含鉛水管戶數，其中計有</w:t>
      </w:r>
      <w:r w:rsidRPr="00D25048">
        <w:rPr>
          <w:rFonts w:cs="細明體"/>
          <w:bCs/>
          <w:szCs w:val="32"/>
        </w:rPr>
        <w:t>1</w:t>
      </w:r>
      <w:r w:rsidRPr="00D25048">
        <w:rPr>
          <w:rFonts w:cs="細明體" w:hint="eastAsia"/>
          <w:bCs/>
          <w:szCs w:val="32"/>
        </w:rPr>
        <w:t>萬</w:t>
      </w:r>
      <w:r w:rsidRPr="00D25048">
        <w:rPr>
          <w:rFonts w:cs="細明體"/>
          <w:bCs/>
          <w:szCs w:val="32"/>
        </w:rPr>
        <w:t>0,759</w:t>
      </w:r>
      <w:r w:rsidRPr="00D25048">
        <w:rPr>
          <w:rFonts w:cs="細明體" w:hint="eastAsia"/>
          <w:bCs/>
          <w:szCs w:val="32"/>
        </w:rPr>
        <w:t>戶確定</w:t>
      </w:r>
      <w:proofErr w:type="gramStart"/>
      <w:r w:rsidRPr="00D25048">
        <w:rPr>
          <w:rFonts w:cs="細明體" w:hint="eastAsia"/>
          <w:bCs/>
          <w:szCs w:val="32"/>
        </w:rPr>
        <w:t>為鉛管</w:t>
      </w:r>
      <w:proofErr w:type="gramEnd"/>
      <w:r w:rsidRPr="00D25048">
        <w:rPr>
          <w:rFonts w:cs="細明體" w:hint="eastAsia"/>
          <w:bCs/>
          <w:szCs w:val="32"/>
        </w:rPr>
        <w:t>用戶，然截至</w:t>
      </w:r>
      <w:r w:rsidRPr="00D25048">
        <w:rPr>
          <w:rFonts w:cs="細明體"/>
          <w:bCs/>
          <w:szCs w:val="32"/>
        </w:rPr>
        <w:t>104</w:t>
      </w:r>
      <w:r w:rsidRPr="00D25048">
        <w:rPr>
          <w:rFonts w:cs="細明體" w:hint="eastAsia"/>
          <w:bCs/>
          <w:szCs w:val="32"/>
        </w:rPr>
        <w:t>年</w:t>
      </w:r>
      <w:r w:rsidRPr="00D25048">
        <w:rPr>
          <w:rFonts w:cs="細明體"/>
          <w:bCs/>
          <w:szCs w:val="32"/>
        </w:rPr>
        <w:t>12</w:t>
      </w:r>
      <w:r w:rsidRPr="00D25048">
        <w:rPr>
          <w:rFonts w:cs="細明體" w:hint="eastAsia"/>
          <w:bCs/>
          <w:szCs w:val="32"/>
        </w:rPr>
        <w:t>月底止，僅完成用戶外線含鉛水管抽換</w:t>
      </w:r>
      <w:r w:rsidRPr="00D25048">
        <w:rPr>
          <w:rFonts w:cs="細明體"/>
          <w:bCs/>
          <w:szCs w:val="32"/>
        </w:rPr>
        <w:t>5,545</w:t>
      </w:r>
      <w:r w:rsidRPr="00D25048">
        <w:rPr>
          <w:rFonts w:cs="細明體" w:hint="eastAsia"/>
          <w:bCs/>
          <w:szCs w:val="32"/>
        </w:rPr>
        <w:t>戶</w:t>
      </w:r>
      <w:r w:rsidRPr="00D25048">
        <w:rPr>
          <w:rFonts w:cs="細明體"/>
          <w:bCs/>
          <w:szCs w:val="32"/>
        </w:rPr>
        <w:t>(</w:t>
      </w:r>
      <w:r w:rsidRPr="00D25048">
        <w:rPr>
          <w:rFonts w:cs="細明體" w:hint="eastAsia"/>
          <w:bCs/>
          <w:szCs w:val="32"/>
        </w:rPr>
        <w:t>占</w:t>
      </w:r>
      <w:r w:rsidRPr="00D25048">
        <w:rPr>
          <w:rFonts w:cs="細明體"/>
          <w:bCs/>
          <w:szCs w:val="32"/>
        </w:rPr>
        <w:t>51.54</w:t>
      </w:r>
      <w:r w:rsidRPr="00D25048">
        <w:rPr>
          <w:rFonts w:cs="細明體" w:hint="eastAsia"/>
          <w:bCs/>
          <w:szCs w:val="32"/>
        </w:rPr>
        <w:t>％</w:t>
      </w:r>
      <w:r w:rsidRPr="00D25048">
        <w:rPr>
          <w:rFonts w:cs="細明體"/>
          <w:bCs/>
          <w:szCs w:val="32"/>
        </w:rPr>
        <w:t>)</w:t>
      </w:r>
      <w:r w:rsidRPr="00D25048">
        <w:rPr>
          <w:rFonts w:cs="細明體" w:hint="eastAsia"/>
          <w:bCs/>
          <w:szCs w:val="32"/>
        </w:rPr>
        <w:t>，另尚有苗栗縣、宜蘭縣等地區計</w:t>
      </w:r>
      <w:r w:rsidRPr="00D25048">
        <w:rPr>
          <w:rFonts w:cs="細明體"/>
          <w:bCs/>
          <w:szCs w:val="32"/>
        </w:rPr>
        <w:t>5,214</w:t>
      </w:r>
      <w:r w:rsidRPr="00D25048">
        <w:rPr>
          <w:rFonts w:cs="細明體" w:hint="eastAsia"/>
          <w:bCs/>
          <w:szCs w:val="32"/>
        </w:rPr>
        <w:t>戶</w:t>
      </w:r>
      <w:r w:rsidRPr="00D25048">
        <w:rPr>
          <w:rFonts w:cs="細明體"/>
          <w:bCs/>
          <w:szCs w:val="32"/>
        </w:rPr>
        <w:t>(</w:t>
      </w:r>
      <w:r w:rsidRPr="00D25048">
        <w:rPr>
          <w:rFonts w:cs="細明體" w:hint="eastAsia"/>
          <w:bCs/>
          <w:szCs w:val="32"/>
        </w:rPr>
        <w:t>占</w:t>
      </w:r>
      <w:r w:rsidRPr="00D25048">
        <w:rPr>
          <w:rFonts w:cs="細明體"/>
          <w:bCs/>
          <w:szCs w:val="32"/>
        </w:rPr>
        <w:t>48.46</w:t>
      </w:r>
      <w:r w:rsidRPr="00D25048">
        <w:rPr>
          <w:rFonts w:cs="細明體" w:hint="eastAsia"/>
          <w:bCs/>
          <w:szCs w:val="32"/>
        </w:rPr>
        <w:t>％</w:t>
      </w:r>
      <w:r w:rsidRPr="00D25048">
        <w:rPr>
          <w:rFonts w:cs="細明體"/>
          <w:bCs/>
          <w:szCs w:val="32"/>
        </w:rPr>
        <w:t>)</w:t>
      </w:r>
      <w:r w:rsidRPr="00D25048">
        <w:rPr>
          <w:rFonts w:cs="細明體" w:hint="eastAsia"/>
          <w:bCs/>
          <w:szCs w:val="32"/>
        </w:rPr>
        <w:t>列管改善中，將配合預算逐步</w:t>
      </w:r>
      <w:proofErr w:type="gramStart"/>
      <w:r w:rsidRPr="00D25048">
        <w:rPr>
          <w:rFonts w:cs="細明體" w:hint="eastAsia"/>
          <w:bCs/>
          <w:szCs w:val="32"/>
        </w:rPr>
        <w:t>汰</w:t>
      </w:r>
      <w:proofErr w:type="gramEnd"/>
      <w:r w:rsidRPr="00D25048">
        <w:rPr>
          <w:rFonts w:cs="細明體" w:hint="eastAsia"/>
          <w:bCs/>
          <w:szCs w:val="32"/>
        </w:rPr>
        <w:t>換，預定</w:t>
      </w:r>
      <w:r w:rsidRPr="00D25048">
        <w:rPr>
          <w:rFonts w:cs="細明體"/>
          <w:bCs/>
          <w:szCs w:val="32"/>
        </w:rPr>
        <w:t>105</w:t>
      </w:r>
      <w:r w:rsidRPr="00D25048">
        <w:rPr>
          <w:rFonts w:cs="細明體" w:hint="eastAsia"/>
          <w:bCs/>
          <w:szCs w:val="32"/>
        </w:rPr>
        <w:t>年底前始能完成更新改善；而未完成</w:t>
      </w:r>
      <w:proofErr w:type="gramStart"/>
      <w:r w:rsidRPr="00D25048">
        <w:rPr>
          <w:rFonts w:cs="細明體" w:hint="eastAsia"/>
          <w:bCs/>
          <w:szCs w:val="32"/>
        </w:rPr>
        <w:t>汰</w:t>
      </w:r>
      <w:proofErr w:type="gramEnd"/>
      <w:r w:rsidRPr="00D25048">
        <w:rPr>
          <w:rFonts w:cs="細明體" w:hint="eastAsia"/>
          <w:bCs/>
          <w:szCs w:val="32"/>
        </w:rPr>
        <w:t>換部分，主要係因管線分布於巷道狹窄之老舊社區或用戶外線設於屋內，用戶反對配合遷移水表位置等因素所致。為保障民眾用水權益，</w:t>
      </w:r>
      <w:proofErr w:type="gramStart"/>
      <w:r w:rsidRPr="00D25048">
        <w:rPr>
          <w:rFonts w:cs="細明體" w:hint="eastAsia"/>
          <w:bCs/>
          <w:szCs w:val="32"/>
        </w:rPr>
        <w:t>爰要求台水公司審慎納列各項</w:t>
      </w:r>
      <w:proofErr w:type="gramEnd"/>
      <w:r w:rsidRPr="00D25048">
        <w:rPr>
          <w:rFonts w:cs="細明體" w:hint="eastAsia"/>
          <w:bCs/>
          <w:szCs w:val="32"/>
        </w:rPr>
        <w:t>不利因素，並依民眾切身需求與急迫性進行前瞻性之考量規劃，加速</w:t>
      </w:r>
      <w:proofErr w:type="gramStart"/>
      <w:r w:rsidRPr="00D25048">
        <w:rPr>
          <w:rFonts w:cs="細明體" w:hint="eastAsia"/>
          <w:bCs/>
          <w:szCs w:val="32"/>
        </w:rPr>
        <w:t>汰換時</w:t>
      </w:r>
      <w:proofErr w:type="gramEnd"/>
      <w:r w:rsidRPr="00D25048">
        <w:rPr>
          <w:rFonts w:cs="細明體" w:hint="eastAsia"/>
          <w:bCs/>
          <w:szCs w:val="32"/>
        </w:rPr>
        <w:t>程。</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截至</w:t>
      </w:r>
      <w:r w:rsidRPr="00D25048">
        <w:rPr>
          <w:rFonts w:cs="細明體" w:hint="eastAsia"/>
          <w:bCs/>
          <w:szCs w:val="32"/>
        </w:rPr>
        <w:t>104</w:t>
      </w:r>
      <w:r w:rsidRPr="00D25048">
        <w:rPr>
          <w:rFonts w:cs="細明體" w:hint="eastAsia"/>
          <w:bCs/>
          <w:szCs w:val="32"/>
        </w:rPr>
        <w:t>年底止，</w:t>
      </w:r>
      <w:proofErr w:type="gramStart"/>
      <w:r w:rsidRPr="00D25048">
        <w:rPr>
          <w:rFonts w:cs="細明體" w:hint="eastAsia"/>
          <w:bCs/>
          <w:szCs w:val="32"/>
        </w:rPr>
        <w:t>台水公司</w:t>
      </w:r>
      <w:proofErr w:type="gramEnd"/>
      <w:r w:rsidRPr="00D25048">
        <w:rPr>
          <w:rFonts w:cs="細明體" w:hint="eastAsia"/>
          <w:bCs/>
          <w:szCs w:val="32"/>
        </w:rPr>
        <w:t>轄區（不含台北市、金門縣、連江縣）漏水率為</w:t>
      </w:r>
      <w:r w:rsidRPr="00D25048">
        <w:rPr>
          <w:rFonts w:cs="細明體" w:hint="eastAsia"/>
          <w:bCs/>
          <w:szCs w:val="32"/>
        </w:rPr>
        <w:t>16.63</w:t>
      </w:r>
      <w:r w:rsidRPr="00D25048">
        <w:rPr>
          <w:rFonts w:cs="細明體" w:hint="eastAsia"/>
          <w:bCs/>
          <w:szCs w:val="32"/>
        </w:rPr>
        <w:t>％，如按當期供水量</w:t>
      </w:r>
      <w:r w:rsidRPr="00D25048">
        <w:rPr>
          <w:rFonts w:cs="細明體" w:hint="eastAsia"/>
          <w:bCs/>
          <w:szCs w:val="32"/>
        </w:rPr>
        <w:t>31.19</w:t>
      </w:r>
      <w:r w:rsidRPr="00D25048">
        <w:rPr>
          <w:rFonts w:cs="細明體" w:hint="eastAsia"/>
          <w:bCs/>
          <w:szCs w:val="32"/>
        </w:rPr>
        <w:t>億立方公尺換算，漏水量高達</w:t>
      </w:r>
      <w:r w:rsidRPr="00D25048">
        <w:rPr>
          <w:rFonts w:cs="細明體" w:hint="eastAsia"/>
          <w:bCs/>
          <w:szCs w:val="32"/>
        </w:rPr>
        <w:t>5.19</w:t>
      </w:r>
      <w:r w:rsidRPr="00D25048">
        <w:rPr>
          <w:rFonts w:cs="細明體" w:hint="eastAsia"/>
          <w:bCs/>
          <w:szCs w:val="32"/>
        </w:rPr>
        <w:t>億立方公尺，相當於</w:t>
      </w:r>
      <w:r w:rsidRPr="00D25048">
        <w:rPr>
          <w:rFonts w:cs="細明體" w:hint="eastAsia"/>
          <w:bCs/>
          <w:szCs w:val="32"/>
        </w:rPr>
        <w:t>3</w:t>
      </w:r>
      <w:r w:rsidRPr="00D25048">
        <w:rPr>
          <w:rFonts w:cs="細明體" w:hint="eastAsia"/>
          <w:bCs/>
          <w:szCs w:val="32"/>
        </w:rPr>
        <w:t>座石門水庫及</w:t>
      </w:r>
      <w:r w:rsidRPr="00D25048">
        <w:rPr>
          <w:rFonts w:cs="細明體" w:hint="eastAsia"/>
          <w:bCs/>
          <w:szCs w:val="32"/>
        </w:rPr>
        <w:t>600</w:t>
      </w:r>
      <w:r w:rsidRPr="00D25048">
        <w:rPr>
          <w:rFonts w:cs="細明體" w:hint="eastAsia"/>
          <w:bCs/>
          <w:szCs w:val="32"/>
        </w:rPr>
        <w:t>萬人每年用水量，如以該年度平均水價每立方公尺</w:t>
      </w:r>
      <w:r w:rsidRPr="00D25048">
        <w:rPr>
          <w:rFonts w:cs="細明體" w:hint="eastAsia"/>
          <w:bCs/>
          <w:szCs w:val="32"/>
        </w:rPr>
        <w:t>10.93</w:t>
      </w:r>
      <w:r w:rsidRPr="00D25048">
        <w:rPr>
          <w:rFonts w:cs="細明體" w:hint="eastAsia"/>
          <w:bCs/>
          <w:szCs w:val="32"/>
        </w:rPr>
        <w:t>元計算，每年漏水損失更高達</w:t>
      </w:r>
      <w:r w:rsidRPr="00D25048">
        <w:rPr>
          <w:rFonts w:cs="細明體" w:hint="eastAsia"/>
          <w:bCs/>
          <w:szCs w:val="32"/>
        </w:rPr>
        <w:t>56.73</w:t>
      </w:r>
      <w:r w:rsidRPr="00D25048">
        <w:rPr>
          <w:rFonts w:cs="細明體" w:hint="eastAsia"/>
          <w:bCs/>
          <w:szCs w:val="32"/>
        </w:rPr>
        <w:t>億元。為保障台灣珍貴水資源，避免浪費，</w:t>
      </w:r>
      <w:proofErr w:type="gramStart"/>
      <w:r w:rsidRPr="00D25048">
        <w:rPr>
          <w:rFonts w:cs="細明體" w:hint="eastAsia"/>
          <w:bCs/>
          <w:szCs w:val="32"/>
        </w:rPr>
        <w:t>爰要求台水公司</w:t>
      </w:r>
      <w:proofErr w:type="gramEnd"/>
      <w:r w:rsidRPr="00D25048">
        <w:rPr>
          <w:rFonts w:cs="細明體" w:hint="eastAsia"/>
          <w:bCs/>
          <w:szCs w:val="32"/>
        </w:rPr>
        <w:t>2</w:t>
      </w:r>
      <w:r w:rsidRPr="00D25048">
        <w:rPr>
          <w:rFonts w:cs="細明體" w:hint="eastAsia"/>
          <w:bCs/>
          <w:szCs w:val="32"/>
        </w:rPr>
        <w:t>個月內提出檢討改善計畫，並向立法院經濟委員會提出專案報告。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根據台灣自來水公司統計，全國每年竊水率約</w:t>
      </w:r>
      <w:r w:rsidRPr="00D25048">
        <w:rPr>
          <w:rFonts w:cs="細明體" w:hint="eastAsia"/>
          <w:bCs/>
          <w:szCs w:val="32"/>
        </w:rPr>
        <w:t>0.06%</w:t>
      </w:r>
      <w:r w:rsidRPr="00D25048">
        <w:rPr>
          <w:rFonts w:cs="細明體" w:hint="eastAsia"/>
          <w:bCs/>
          <w:szCs w:val="32"/>
        </w:rPr>
        <w:t>，光是</w:t>
      </w:r>
      <w:proofErr w:type="gramStart"/>
      <w:r w:rsidRPr="00D25048">
        <w:rPr>
          <w:rFonts w:cs="細明體" w:hint="eastAsia"/>
          <w:bCs/>
          <w:szCs w:val="32"/>
        </w:rPr>
        <w:t>103</w:t>
      </w:r>
      <w:proofErr w:type="gramEnd"/>
      <w:r w:rsidRPr="00D25048">
        <w:rPr>
          <w:rFonts w:cs="細明體" w:hint="eastAsia"/>
          <w:bCs/>
          <w:szCs w:val="32"/>
        </w:rPr>
        <w:t>年度被偷走的水就高達</w:t>
      </w:r>
      <w:r w:rsidRPr="00D25048">
        <w:rPr>
          <w:rFonts w:cs="細明體" w:hint="eastAsia"/>
          <w:bCs/>
          <w:szCs w:val="32"/>
        </w:rPr>
        <w:t>141</w:t>
      </w:r>
      <w:r w:rsidRPr="00D25048">
        <w:rPr>
          <w:rFonts w:cs="細明體" w:hint="eastAsia"/>
          <w:bCs/>
          <w:szCs w:val="32"/>
        </w:rPr>
        <w:t>萬公噸，比石門水庫一天的出水量</w:t>
      </w:r>
      <w:r w:rsidRPr="00D25048">
        <w:rPr>
          <w:rFonts w:cs="細明體" w:hint="eastAsia"/>
          <w:bCs/>
          <w:szCs w:val="32"/>
        </w:rPr>
        <w:t>120</w:t>
      </w:r>
      <w:r w:rsidRPr="00D25048">
        <w:rPr>
          <w:rFonts w:cs="細明體" w:hint="eastAsia"/>
          <w:bCs/>
          <w:szCs w:val="32"/>
        </w:rPr>
        <w:t>萬公噸還多。其中又以台北市被竊</w:t>
      </w:r>
      <w:r w:rsidRPr="00D25048">
        <w:rPr>
          <w:rFonts w:cs="細明體" w:hint="eastAsia"/>
          <w:bCs/>
          <w:szCs w:val="32"/>
        </w:rPr>
        <w:t>39</w:t>
      </w:r>
      <w:r w:rsidRPr="00D25048">
        <w:rPr>
          <w:rFonts w:cs="細明體" w:hint="eastAsia"/>
          <w:bCs/>
          <w:szCs w:val="32"/>
        </w:rPr>
        <w:t>萬</w:t>
      </w:r>
      <w:r w:rsidRPr="00D25048">
        <w:rPr>
          <w:rFonts w:cs="細明體" w:hint="eastAsia"/>
          <w:bCs/>
          <w:szCs w:val="32"/>
        </w:rPr>
        <w:lastRenderedPageBreak/>
        <w:t>公噸，為全台之首。</w:t>
      </w:r>
      <w:proofErr w:type="gramStart"/>
      <w:r w:rsidRPr="00D25048">
        <w:rPr>
          <w:rFonts w:cs="細明體" w:hint="eastAsia"/>
          <w:bCs/>
          <w:szCs w:val="32"/>
        </w:rPr>
        <w:t>然台水公司</w:t>
      </w:r>
      <w:proofErr w:type="gramEnd"/>
      <w:r w:rsidRPr="00D25048">
        <w:rPr>
          <w:rFonts w:cs="細明體" w:hint="eastAsia"/>
          <w:bCs/>
          <w:szCs w:val="32"/>
        </w:rPr>
        <w:t>因稽查人力不足，</w:t>
      </w:r>
      <w:proofErr w:type="gramStart"/>
      <w:r w:rsidRPr="00D25048">
        <w:rPr>
          <w:rFonts w:cs="細明體" w:hint="eastAsia"/>
          <w:bCs/>
          <w:szCs w:val="32"/>
        </w:rPr>
        <w:t>實際偷水數量恐</w:t>
      </w:r>
      <w:proofErr w:type="gramEnd"/>
      <w:r w:rsidRPr="00D25048">
        <w:rPr>
          <w:rFonts w:cs="細明體" w:hint="eastAsia"/>
          <w:bCs/>
          <w:szCs w:val="32"/>
        </w:rPr>
        <w:t>遠超過查獲數量，為遏止不肖民眾投機取巧行為，</w:t>
      </w:r>
      <w:proofErr w:type="gramStart"/>
      <w:r w:rsidRPr="00D25048">
        <w:rPr>
          <w:rFonts w:cs="細明體" w:hint="eastAsia"/>
          <w:bCs/>
          <w:szCs w:val="32"/>
        </w:rPr>
        <w:t>爰要求台水公司</w:t>
      </w:r>
      <w:proofErr w:type="gramEnd"/>
      <w:r w:rsidRPr="00D25048">
        <w:rPr>
          <w:rFonts w:cs="細明體" w:hint="eastAsia"/>
          <w:bCs/>
          <w:szCs w:val="32"/>
        </w:rPr>
        <w:t>105</w:t>
      </w:r>
      <w:r w:rsidRPr="00D25048">
        <w:rPr>
          <w:rFonts w:cs="細明體" w:hint="eastAsia"/>
          <w:bCs/>
          <w:szCs w:val="32"/>
        </w:rPr>
        <w:t>年</w:t>
      </w:r>
      <w:r w:rsidRPr="00D25048">
        <w:rPr>
          <w:rFonts w:cs="細明體" w:hint="eastAsia"/>
          <w:bCs/>
          <w:szCs w:val="32"/>
        </w:rPr>
        <w:t>4</w:t>
      </w:r>
      <w:r w:rsidRPr="00D25048">
        <w:rPr>
          <w:rFonts w:cs="細明體" w:hint="eastAsia"/>
          <w:bCs/>
          <w:szCs w:val="32"/>
        </w:rPr>
        <w:t>月底前</w:t>
      </w:r>
      <w:proofErr w:type="gramStart"/>
      <w:r w:rsidRPr="00D25048">
        <w:rPr>
          <w:rFonts w:cs="細明體" w:hint="eastAsia"/>
          <w:bCs/>
          <w:szCs w:val="32"/>
        </w:rPr>
        <w:t>研</w:t>
      </w:r>
      <w:proofErr w:type="gramEnd"/>
      <w:r w:rsidRPr="00D25048">
        <w:rPr>
          <w:rFonts w:cs="細明體" w:hint="eastAsia"/>
          <w:bCs/>
          <w:szCs w:val="32"/>
        </w:rPr>
        <w:t>擬改善計畫，並向立法院經濟委員會提出書面報告。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bCs/>
          <w:szCs w:val="32"/>
        </w:rPr>
        <w:t>105</w:t>
      </w:r>
      <w:proofErr w:type="gramEnd"/>
      <w:r w:rsidRPr="00D25048">
        <w:rPr>
          <w:rFonts w:cs="細明體" w:hint="eastAsia"/>
          <w:bCs/>
          <w:szCs w:val="32"/>
        </w:rPr>
        <w:t>年度預計單位售水成本為</w:t>
      </w:r>
      <w:r w:rsidRPr="00D25048">
        <w:rPr>
          <w:rFonts w:cs="細明體"/>
          <w:bCs/>
          <w:szCs w:val="32"/>
        </w:rPr>
        <w:t>11.34</w:t>
      </w:r>
      <w:r w:rsidRPr="00D25048">
        <w:rPr>
          <w:rFonts w:cs="細明體" w:hint="eastAsia"/>
          <w:bCs/>
          <w:szCs w:val="32"/>
        </w:rPr>
        <w:t>元</w:t>
      </w:r>
      <w:r w:rsidRPr="00D25048">
        <w:rPr>
          <w:rFonts w:cs="細明體"/>
          <w:bCs/>
          <w:szCs w:val="32"/>
        </w:rPr>
        <w:t>/</w:t>
      </w:r>
      <w:r w:rsidRPr="00D25048">
        <w:rPr>
          <w:rFonts w:cs="細明體" w:hint="eastAsia"/>
          <w:bCs/>
          <w:szCs w:val="32"/>
        </w:rPr>
        <w:t>立方公尺</w:t>
      </w:r>
      <w:r w:rsidRPr="00D25048">
        <w:rPr>
          <w:rFonts w:cs="細明體"/>
          <w:bCs/>
          <w:szCs w:val="32"/>
        </w:rPr>
        <w:t>(</w:t>
      </w:r>
      <w:r w:rsidRPr="00D25048">
        <w:rPr>
          <w:rFonts w:cs="細明體" w:hint="eastAsia"/>
          <w:bCs/>
          <w:szCs w:val="32"/>
        </w:rPr>
        <w:t>以下單位同</w:t>
      </w:r>
      <w:r w:rsidRPr="00D25048">
        <w:rPr>
          <w:rFonts w:cs="細明體"/>
          <w:bCs/>
          <w:szCs w:val="32"/>
        </w:rPr>
        <w:t>)</w:t>
      </w:r>
      <w:r w:rsidRPr="00D25048">
        <w:rPr>
          <w:rFonts w:cs="細明體" w:hint="eastAsia"/>
          <w:bCs/>
          <w:szCs w:val="32"/>
        </w:rPr>
        <w:t>，包括原水費用</w:t>
      </w:r>
      <w:r w:rsidRPr="00D25048">
        <w:rPr>
          <w:rFonts w:cs="細明體"/>
          <w:bCs/>
          <w:szCs w:val="32"/>
        </w:rPr>
        <w:t>2.48</w:t>
      </w:r>
      <w:r w:rsidRPr="00D25048">
        <w:rPr>
          <w:rFonts w:cs="細明體" w:hint="eastAsia"/>
          <w:bCs/>
          <w:szCs w:val="32"/>
        </w:rPr>
        <w:t>元、淨水費用</w:t>
      </w:r>
      <w:r w:rsidRPr="00D25048">
        <w:rPr>
          <w:rFonts w:cs="細明體"/>
          <w:bCs/>
          <w:szCs w:val="32"/>
        </w:rPr>
        <w:t>1.91</w:t>
      </w:r>
      <w:r w:rsidRPr="00D25048">
        <w:rPr>
          <w:rFonts w:cs="細明體" w:hint="eastAsia"/>
          <w:bCs/>
          <w:szCs w:val="32"/>
        </w:rPr>
        <w:t>元、供水費用</w:t>
      </w:r>
      <w:r w:rsidRPr="00D25048">
        <w:rPr>
          <w:rFonts w:cs="細明體"/>
          <w:bCs/>
          <w:szCs w:val="32"/>
        </w:rPr>
        <w:t>5.17</w:t>
      </w:r>
      <w:r w:rsidRPr="00D25048">
        <w:rPr>
          <w:rFonts w:cs="細明體" w:hint="eastAsia"/>
          <w:bCs/>
          <w:szCs w:val="32"/>
        </w:rPr>
        <w:t>元</w:t>
      </w:r>
      <w:r w:rsidRPr="00D25048">
        <w:rPr>
          <w:rFonts w:cs="細明體"/>
          <w:bCs/>
          <w:szCs w:val="32"/>
        </w:rPr>
        <w:t>(</w:t>
      </w:r>
      <w:r w:rsidRPr="00D25048">
        <w:rPr>
          <w:rFonts w:cs="細明體" w:hint="eastAsia"/>
          <w:bCs/>
          <w:szCs w:val="32"/>
        </w:rPr>
        <w:t>以上為生產成本</w:t>
      </w:r>
      <w:r w:rsidRPr="00D25048">
        <w:rPr>
          <w:rFonts w:cs="細明體"/>
          <w:bCs/>
          <w:szCs w:val="32"/>
        </w:rPr>
        <w:t>)</w:t>
      </w:r>
      <w:r w:rsidRPr="00D25048">
        <w:rPr>
          <w:rFonts w:cs="細明體" w:hint="eastAsia"/>
          <w:bCs/>
          <w:szCs w:val="32"/>
        </w:rPr>
        <w:t>、業務費用</w:t>
      </w:r>
      <w:r w:rsidRPr="00D25048">
        <w:rPr>
          <w:rFonts w:cs="細明體"/>
          <w:bCs/>
          <w:szCs w:val="32"/>
        </w:rPr>
        <w:t>0.99</w:t>
      </w:r>
      <w:r w:rsidRPr="00D25048">
        <w:rPr>
          <w:rFonts w:cs="細明體" w:hint="eastAsia"/>
          <w:bCs/>
          <w:szCs w:val="32"/>
        </w:rPr>
        <w:t>元、管理費用</w:t>
      </w:r>
      <w:r w:rsidRPr="00D25048">
        <w:rPr>
          <w:rFonts w:cs="細明體"/>
          <w:bCs/>
          <w:szCs w:val="32"/>
        </w:rPr>
        <w:t>0.47</w:t>
      </w:r>
      <w:r w:rsidRPr="00D25048">
        <w:rPr>
          <w:rFonts w:cs="細明體" w:hint="eastAsia"/>
          <w:bCs/>
          <w:szCs w:val="32"/>
        </w:rPr>
        <w:t>元、其他營業費用</w:t>
      </w:r>
      <w:r w:rsidRPr="00D25048">
        <w:rPr>
          <w:rFonts w:cs="細明體"/>
          <w:bCs/>
          <w:szCs w:val="32"/>
        </w:rPr>
        <w:t>0.02</w:t>
      </w:r>
      <w:r w:rsidRPr="00D25048">
        <w:rPr>
          <w:rFonts w:cs="細明體" w:hint="eastAsia"/>
          <w:bCs/>
          <w:szCs w:val="32"/>
        </w:rPr>
        <w:t>元</w:t>
      </w:r>
      <w:r w:rsidRPr="00D25048">
        <w:rPr>
          <w:rFonts w:cs="細明體"/>
          <w:bCs/>
          <w:szCs w:val="32"/>
        </w:rPr>
        <w:t>(</w:t>
      </w:r>
      <w:r w:rsidRPr="00D25048">
        <w:rPr>
          <w:rFonts w:cs="細明體" w:hint="eastAsia"/>
          <w:bCs/>
          <w:szCs w:val="32"/>
        </w:rPr>
        <w:t>以上為營業費用</w:t>
      </w:r>
      <w:r w:rsidRPr="00D25048">
        <w:rPr>
          <w:rFonts w:cs="細明體"/>
          <w:bCs/>
          <w:szCs w:val="32"/>
        </w:rPr>
        <w:t>)</w:t>
      </w:r>
      <w:r w:rsidRPr="00D25048">
        <w:rPr>
          <w:rFonts w:cs="細明體" w:hint="eastAsia"/>
          <w:bCs/>
          <w:szCs w:val="32"/>
        </w:rPr>
        <w:t>、財務成本</w:t>
      </w:r>
      <w:r w:rsidRPr="00D25048">
        <w:rPr>
          <w:rFonts w:cs="細明體"/>
          <w:bCs/>
          <w:szCs w:val="32"/>
        </w:rPr>
        <w:t>0.3</w:t>
      </w:r>
      <w:r w:rsidRPr="00D25048">
        <w:rPr>
          <w:rFonts w:cs="細明體" w:hint="eastAsia"/>
          <w:bCs/>
          <w:szCs w:val="32"/>
        </w:rPr>
        <w:t>元等；若與北水處等其他同類型公用事業相較，給水成本明顯偏高；而單位生產成本的逐年升高，將不利永續經營發展。</w:t>
      </w:r>
      <w:proofErr w:type="gramStart"/>
      <w:r w:rsidRPr="00D25048">
        <w:rPr>
          <w:rFonts w:cs="細明體" w:hint="eastAsia"/>
          <w:bCs/>
          <w:szCs w:val="32"/>
        </w:rPr>
        <w:t>爰建議台水公司</w:t>
      </w:r>
      <w:proofErr w:type="gramEnd"/>
      <w:r w:rsidRPr="00D25048">
        <w:rPr>
          <w:rFonts w:cs="細明體" w:hint="eastAsia"/>
          <w:bCs/>
          <w:szCs w:val="32"/>
        </w:rPr>
        <w:t>應</w:t>
      </w:r>
      <w:proofErr w:type="gramStart"/>
      <w:r w:rsidRPr="00D25048">
        <w:rPr>
          <w:rFonts w:cs="細明體" w:hint="eastAsia"/>
          <w:bCs/>
          <w:szCs w:val="32"/>
        </w:rPr>
        <w:t>設法抑減生產</w:t>
      </w:r>
      <w:proofErr w:type="gramEnd"/>
      <w:r w:rsidRPr="00D25048">
        <w:rPr>
          <w:rFonts w:cs="細明體" w:hint="eastAsia"/>
          <w:bCs/>
          <w:szCs w:val="32"/>
        </w:rPr>
        <w:t>成本，以有效降低經營成本。</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年度預計辦理之「專案計畫」達</w:t>
      </w:r>
      <w:r w:rsidRPr="00D25048">
        <w:rPr>
          <w:rFonts w:cs="細明體" w:hint="eastAsia"/>
          <w:bCs/>
          <w:szCs w:val="32"/>
        </w:rPr>
        <w:t>145</w:t>
      </w:r>
      <w:r w:rsidRPr="00D25048">
        <w:rPr>
          <w:rFonts w:cs="細明體" w:hint="eastAsia"/>
          <w:bCs/>
          <w:szCs w:val="32"/>
        </w:rPr>
        <w:t>億</w:t>
      </w:r>
      <w:r w:rsidRPr="00D25048">
        <w:rPr>
          <w:rFonts w:cs="細明體" w:hint="eastAsia"/>
          <w:bCs/>
          <w:szCs w:val="32"/>
        </w:rPr>
        <w:t>6,392</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元，其中自有資金僅</w:t>
      </w:r>
      <w:r w:rsidRPr="00D25048">
        <w:rPr>
          <w:rFonts w:cs="細明體" w:hint="eastAsia"/>
          <w:bCs/>
          <w:szCs w:val="32"/>
        </w:rPr>
        <w:t>33</w:t>
      </w:r>
      <w:r w:rsidRPr="00D25048">
        <w:rPr>
          <w:rFonts w:cs="細明體" w:hint="eastAsia"/>
          <w:bCs/>
          <w:szCs w:val="32"/>
        </w:rPr>
        <w:t>億</w:t>
      </w:r>
      <w:r w:rsidRPr="00D25048">
        <w:rPr>
          <w:rFonts w:cs="細明體" w:hint="eastAsia"/>
          <w:bCs/>
          <w:szCs w:val="32"/>
        </w:rPr>
        <w:t>5,875</w:t>
      </w:r>
      <w:r w:rsidRPr="00D25048">
        <w:rPr>
          <w:rFonts w:cs="細明體" w:hint="eastAsia"/>
          <w:bCs/>
          <w:szCs w:val="32"/>
        </w:rPr>
        <w:t>萬</w:t>
      </w:r>
      <w:r w:rsidRPr="00D25048">
        <w:rPr>
          <w:rFonts w:cs="細明體" w:hint="eastAsia"/>
          <w:bCs/>
          <w:szCs w:val="32"/>
        </w:rPr>
        <w:t>5,000</w:t>
      </w:r>
      <w:r w:rsidRPr="00D25048">
        <w:rPr>
          <w:rFonts w:cs="細明體" w:hint="eastAsia"/>
          <w:bCs/>
          <w:szCs w:val="32"/>
        </w:rPr>
        <w:t>元，占</w:t>
      </w:r>
      <w:r w:rsidRPr="00D25048">
        <w:rPr>
          <w:rFonts w:cs="細明體" w:hint="eastAsia"/>
          <w:bCs/>
          <w:szCs w:val="32"/>
        </w:rPr>
        <w:t>23.06</w:t>
      </w:r>
      <w:r w:rsidRPr="00D25048">
        <w:rPr>
          <w:rFonts w:cs="細明體" w:hint="eastAsia"/>
          <w:bCs/>
          <w:szCs w:val="32"/>
        </w:rPr>
        <w:t>％，而外借資金卻高達</w:t>
      </w:r>
      <w:r w:rsidRPr="00D25048">
        <w:rPr>
          <w:rFonts w:cs="細明體" w:hint="eastAsia"/>
          <w:bCs/>
          <w:szCs w:val="32"/>
        </w:rPr>
        <w:t>112</w:t>
      </w:r>
      <w:r w:rsidRPr="00D25048">
        <w:rPr>
          <w:rFonts w:cs="細明體" w:hint="eastAsia"/>
          <w:bCs/>
          <w:szCs w:val="32"/>
        </w:rPr>
        <w:t>億</w:t>
      </w:r>
      <w:r w:rsidRPr="00D25048">
        <w:rPr>
          <w:rFonts w:cs="細明體" w:hint="eastAsia"/>
          <w:bCs/>
          <w:szCs w:val="32"/>
        </w:rPr>
        <w:t>0,517</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元，占</w:t>
      </w:r>
      <w:r w:rsidRPr="00D25048">
        <w:rPr>
          <w:rFonts w:cs="細明體" w:hint="eastAsia"/>
          <w:bCs/>
          <w:szCs w:val="32"/>
        </w:rPr>
        <w:t>76.94</w:t>
      </w:r>
      <w:r w:rsidRPr="00D25048">
        <w:rPr>
          <w:rFonts w:cs="細明體" w:hint="eastAsia"/>
          <w:bCs/>
          <w:szCs w:val="32"/>
        </w:rPr>
        <w:t>％，顯示該公司擴建及營運所需資金，多數仍以舉債方式籌措，不利財務結構改善；考量資源有限，應重視整體資源之分配效率。</w:t>
      </w:r>
      <w:proofErr w:type="gramStart"/>
      <w:r w:rsidRPr="00D25048">
        <w:rPr>
          <w:rFonts w:cs="細明體" w:hint="eastAsia"/>
          <w:bCs/>
          <w:szCs w:val="32"/>
        </w:rPr>
        <w:t>爰要求台水公司</w:t>
      </w:r>
      <w:proofErr w:type="gramEnd"/>
      <w:r w:rsidRPr="00D25048">
        <w:rPr>
          <w:rFonts w:cs="細明體" w:hint="eastAsia"/>
          <w:bCs/>
          <w:szCs w:val="32"/>
        </w:rPr>
        <w:t>針對加強固定資產投資效益提出分析報告，並送立法院經濟委員會，以避免損及公司財務結構之健全性。</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經統計，</w:t>
      </w:r>
      <w:proofErr w:type="gramStart"/>
      <w:r w:rsidRPr="00D25048">
        <w:rPr>
          <w:rFonts w:cs="細明體" w:hint="eastAsia"/>
          <w:bCs/>
          <w:szCs w:val="32"/>
        </w:rPr>
        <w:t>台水公司</w:t>
      </w:r>
      <w:proofErr w:type="gramEnd"/>
      <w:r w:rsidRPr="00D25048">
        <w:rPr>
          <w:rFonts w:cs="細明體" w:hint="eastAsia"/>
          <w:bCs/>
          <w:szCs w:val="32"/>
        </w:rPr>
        <w:t>99</w:t>
      </w:r>
      <w:r w:rsidRPr="00D25048">
        <w:rPr>
          <w:rFonts w:cs="細明體" w:hint="eastAsia"/>
          <w:bCs/>
          <w:szCs w:val="32"/>
        </w:rPr>
        <w:t>至</w:t>
      </w:r>
      <w:r w:rsidRPr="00D25048">
        <w:rPr>
          <w:rFonts w:cs="細明體" w:hint="eastAsia"/>
          <w:bCs/>
          <w:szCs w:val="32"/>
        </w:rPr>
        <w:t>104</w:t>
      </w:r>
      <w:r w:rsidRPr="00D25048">
        <w:rPr>
          <w:rFonts w:cs="細明體" w:hint="eastAsia"/>
          <w:bCs/>
          <w:szCs w:val="32"/>
        </w:rPr>
        <w:t>年度受查常見缺失發生次數，所占比率以品管自主檢查表未落實執行或檢查標準未訂定量化指標最多</w:t>
      </w:r>
      <w:r w:rsidRPr="00D25048">
        <w:rPr>
          <w:rFonts w:cs="細明體" w:hint="eastAsia"/>
          <w:bCs/>
          <w:szCs w:val="32"/>
        </w:rPr>
        <w:t>(</w:t>
      </w:r>
      <w:r w:rsidRPr="00D25048">
        <w:rPr>
          <w:rFonts w:cs="細明體" w:hint="eastAsia"/>
          <w:bCs/>
          <w:szCs w:val="32"/>
        </w:rPr>
        <w:t>占</w:t>
      </w:r>
      <w:r w:rsidRPr="00D25048">
        <w:rPr>
          <w:rFonts w:cs="細明體" w:hint="eastAsia"/>
          <w:bCs/>
          <w:szCs w:val="32"/>
        </w:rPr>
        <w:t>15.35</w:t>
      </w:r>
      <w:r w:rsidRPr="00D25048">
        <w:rPr>
          <w:rFonts w:cs="細明體" w:hint="eastAsia"/>
          <w:bCs/>
          <w:szCs w:val="32"/>
        </w:rPr>
        <w:t>％</w:t>
      </w:r>
      <w:r w:rsidRPr="00D25048">
        <w:rPr>
          <w:rFonts w:cs="細明體" w:hint="eastAsia"/>
          <w:bCs/>
          <w:szCs w:val="32"/>
        </w:rPr>
        <w:t>)</w:t>
      </w:r>
      <w:r w:rsidRPr="00D25048">
        <w:rPr>
          <w:rFonts w:cs="細明體" w:hint="eastAsia"/>
          <w:bCs/>
          <w:szCs w:val="32"/>
        </w:rPr>
        <w:t>，其次依序為未落實執行</w:t>
      </w:r>
      <w:r w:rsidRPr="00D25048">
        <w:rPr>
          <w:rFonts w:cs="細明體" w:hint="eastAsia"/>
          <w:bCs/>
          <w:szCs w:val="32"/>
        </w:rPr>
        <w:lastRenderedPageBreak/>
        <w:t>抽查施工作業等</w:t>
      </w:r>
      <w:r w:rsidRPr="00D25048">
        <w:rPr>
          <w:rFonts w:cs="細明體" w:hint="eastAsia"/>
          <w:bCs/>
          <w:szCs w:val="32"/>
        </w:rPr>
        <w:t>(</w:t>
      </w:r>
      <w:r w:rsidRPr="00D25048">
        <w:rPr>
          <w:rFonts w:cs="細明體" w:hint="eastAsia"/>
          <w:bCs/>
          <w:szCs w:val="32"/>
        </w:rPr>
        <w:t>占</w:t>
      </w:r>
      <w:r w:rsidRPr="00D25048">
        <w:rPr>
          <w:rFonts w:cs="細明體" w:hint="eastAsia"/>
          <w:bCs/>
          <w:szCs w:val="32"/>
        </w:rPr>
        <w:t>14.66</w:t>
      </w:r>
      <w:r w:rsidRPr="00D25048">
        <w:rPr>
          <w:rFonts w:cs="細明體" w:hint="eastAsia"/>
          <w:bCs/>
          <w:szCs w:val="32"/>
        </w:rPr>
        <w:t>％</w:t>
      </w:r>
      <w:r w:rsidRPr="00D25048">
        <w:rPr>
          <w:rFonts w:cs="細明體" w:hint="eastAsia"/>
          <w:bCs/>
          <w:szCs w:val="32"/>
        </w:rPr>
        <w:t>)</w:t>
      </w:r>
      <w:r w:rsidRPr="00D25048">
        <w:rPr>
          <w:rFonts w:cs="細明體" w:hint="eastAsia"/>
          <w:bCs/>
          <w:szCs w:val="32"/>
        </w:rPr>
        <w:t>、未訂定各材料</w:t>
      </w:r>
      <w:r w:rsidRPr="00D25048">
        <w:rPr>
          <w:rFonts w:cs="細明體" w:hint="eastAsia"/>
          <w:bCs/>
          <w:szCs w:val="32"/>
        </w:rPr>
        <w:t>/</w:t>
      </w:r>
      <w:r w:rsidRPr="00D25048">
        <w:rPr>
          <w:rFonts w:cs="細明體" w:hint="eastAsia"/>
          <w:bCs/>
          <w:szCs w:val="32"/>
        </w:rPr>
        <w:t>設備及施工之品質管理標準或未符合需求</w:t>
      </w:r>
      <w:r w:rsidRPr="00D25048">
        <w:rPr>
          <w:rFonts w:cs="細明體" w:hint="eastAsia"/>
          <w:bCs/>
          <w:szCs w:val="32"/>
        </w:rPr>
        <w:t>(</w:t>
      </w:r>
      <w:r w:rsidRPr="00D25048">
        <w:rPr>
          <w:rFonts w:cs="細明體" w:hint="eastAsia"/>
          <w:bCs/>
          <w:szCs w:val="32"/>
        </w:rPr>
        <w:t>占</w:t>
      </w:r>
      <w:r w:rsidRPr="00D25048">
        <w:rPr>
          <w:rFonts w:cs="細明體" w:hint="eastAsia"/>
          <w:bCs/>
          <w:szCs w:val="32"/>
        </w:rPr>
        <w:t>12.53</w:t>
      </w:r>
      <w:r w:rsidRPr="00D25048">
        <w:rPr>
          <w:rFonts w:cs="細明體" w:hint="eastAsia"/>
          <w:bCs/>
          <w:szCs w:val="32"/>
        </w:rPr>
        <w:t>％</w:t>
      </w:r>
      <w:r w:rsidRPr="00D25048">
        <w:rPr>
          <w:rFonts w:cs="細明體" w:hint="eastAsia"/>
          <w:bCs/>
          <w:szCs w:val="32"/>
        </w:rPr>
        <w:t>)</w:t>
      </w:r>
      <w:r w:rsidRPr="00D25048">
        <w:rPr>
          <w:rFonts w:cs="細明體" w:hint="eastAsia"/>
          <w:bCs/>
          <w:szCs w:val="32"/>
        </w:rPr>
        <w:t>等；然而，上述缺失多屬可事先防範之項目。為有效改善受查缺失，避免相同缺失一再重覆發生，</w:t>
      </w:r>
      <w:proofErr w:type="gramStart"/>
      <w:r w:rsidRPr="00D25048">
        <w:rPr>
          <w:rFonts w:cs="細明體" w:hint="eastAsia"/>
          <w:bCs/>
          <w:szCs w:val="32"/>
        </w:rPr>
        <w:t>爰要求台水公司</w:t>
      </w:r>
      <w:proofErr w:type="gramEnd"/>
      <w:r w:rsidRPr="00D25048">
        <w:rPr>
          <w:rFonts w:cs="細明體" w:hint="eastAsia"/>
          <w:bCs/>
          <w:szCs w:val="32"/>
        </w:rPr>
        <w:t>就施工查核過程中所發現之各項問題，強化現有矯正與預防措施之功能等提出改善計畫，並向立法院經濟委員會報告。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提案人：王惠美</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據查臺灣自來水公司供水轄區供水普及率至</w:t>
      </w:r>
      <w:r w:rsidRPr="00D25048">
        <w:rPr>
          <w:rFonts w:cs="細明體" w:hint="eastAsia"/>
          <w:bCs/>
          <w:szCs w:val="32"/>
        </w:rPr>
        <w:t>104</w:t>
      </w:r>
      <w:r w:rsidRPr="00D25048">
        <w:rPr>
          <w:rFonts w:cs="細明體" w:hint="eastAsia"/>
          <w:bCs/>
          <w:szCs w:val="32"/>
        </w:rPr>
        <w:t>年底已達</w:t>
      </w:r>
      <w:r w:rsidRPr="00D25048">
        <w:rPr>
          <w:rFonts w:cs="細明體" w:hint="eastAsia"/>
          <w:bCs/>
          <w:szCs w:val="32"/>
        </w:rPr>
        <w:t>92.18</w:t>
      </w:r>
      <w:r w:rsidRPr="00D25048">
        <w:rPr>
          <w:rFonts w:cs="細明體" w:hint="eastAsia"/>
          <w:bCs/>
          <w:szCs w:val="32"/>
        </w:rPr>
        <w:t>％，惟尚有</w:t>
      </w:r>
      <w:r w:rsidRPr="00D25048">
        <w:rPr>
          <w:rFonts w:cs="細明體" w:hint="eastAsia"/>
          <w:bCs/>
          <w:szCs w:val="32"/>
        </w:rPr>
        <w:t>51</w:t>
      </w:r>
      <w:r w:rsidRPr="00D25048">
        <w:rPr>
          <w:rFonts w:cs="細明體" w:hint="eastAsia"/>
          <w:bCs/>
          <w:szCs w:val="32"/>
        </w:rPr>
        <w:t>萬戶未能接用自來水，且大多數係因位處偏離自來水供水系統甚遠或位處高亢地區無法供水，是</w:t>
      </w:r>
      <w:proofErr w:type="gramStart"/>
      <w:r w:rsidRPr="00D25048">
        <w:rPr>
          <w:rFonts w:cs="細明體" w:hint="eastAsia"/>
          <w:bCs/>
          <w:szCs w:val="32"/>
        </w:rPr>
        <w:t>以</w:t>
      </w:r>
      <w:proofErr w:type="gramEnd"/>
      <w:r w:rsidRPr="00D25048">
        <w:rPr>
          <w:rFonts w:cs="細明體" w:hint="eastAsia"/>
          <w:bCs/>
          <w:szCs w:val="32"/>
        </w:rPr>
        <w:t>，為改善問題</w:t>
      </w:r>
      <w:r w:rsidR="0058596D" w:rsidRPr="00D25048">
        <w:rPr>
          <w:rFonts w:cs="細明體" w:hint="eastAsia"/>
          <w:bCs/>
          <w:szCs w:val="32"/>
        </w:rPr>
        <w:t>，</w:t>
      </w:r>
      <w:r w:rsidRPr="00D25048">
        <w:rPr>
          <w:rFonts w:cs="細明體" w:hint="eastAsia"/>
          <w:bCs/>
          <w:szCs w:val="32"/>
        </w:rPr>
        <w:t>多數以增設加壓站、配水池及延長配水管線等方式供水，但每戶供水成本甚高，且未來操作電費、維護管理成本及財產折舊</w:t>
      </w:r>
      <w:proofErr w:type="gramStart"/>
      <w:r w:rsidRPr="00D25048">
        <w:rPr>
          <w:rFonts w:cs="細明體" w:hint="eastAsia"/>
          <w:bCs/>
          <w:szCs w:val="32"/>
        </w:rPr>
        <w:t>汰</w:t>
      </w:r>
      <w:proofErr w:type="gramEnd"/>
      <w:r w:rsidRPr="00D25048">
        <w:rPr>
          <w:rFonts w:cs="細明體" w:hint="eastAsia"/>
          <w:bCs/>
          <w:szCs w:val="32"/>
        </w:rPr>
        <w:t>換等皆須付出相當成本，民眾配合辦理意願相對低落，</w:t>
      </w:r>
      <w:proofErr w:type="gramStart"/>
      <w:r w:rsidRPr="00D25048">
        <w:rPr>
          <w:rFonts w:cs="細明體" w:hint="eastAsia"/>
          <w:bCs/>
          <w:szCs w:val="32"/>
        </w:rPr>
        <w:t>爰</w:t>
      </w:r>
      <w:proofErr w:type="gramEnd"/>
      <w:r w:rsidRPr="00D25048">
        <w:rPr>
          <w:rFonts w:cs="細明體" w:hint="eastAsia"/>
          <w:bCs/>
          <w:szCs w:val="32"/>
        </w:rPr>
        <w:t>請經濟部及台水公司應積極檢討改善無自來水地區用水相關作業財務結構與配套措施，並對偏遠或高亢地區就地取水處理與環境衝擊影響進行審慎評估。</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提案人：蘇震清  邱志偉</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連署人：黃偉哲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w:t>
      </w:r>
      <w:proofErr w:type="gramEnd"/>
      <w:r w:rsidRPr="00D25048">
        <w:rPr>
          <w:rFonts w:cs="細明體" w:hint="eastAsia"/>
          <w:bCs/>
          <w:szCs w:val="32"/>
        </w:rPr>
        <w:t>於台灣地處地震頻仍地帶，且於全球氣候</w:t>
      </w:r>
      <w:proofErr w:type="gramStart"/>
      <w:r w:rsidRPr="00D25048">
        <w:rPr>
          <w:rFonts w:cs="細明體" w:hint="eastAsia"/>
          <w:bCs/>
          <w:szCs w:val="32"/>
        </w:rPr>
        <w:t>異變下</w:t>
      </w:r>
      <w:proofErr w:type="gramEnd"/>
      <w:r w:rsidRPr="00D25048">
        <w:rPr>
          <w:rFonts w:cs="細明體" w:hint="eastAsia"/>
          <w:bCs/>
          <w:szCs w:val="32"/>
        </w:rPr>
        <w:t>，颱風、乾旱等天災風險日趨升高，公共事業基礎設施穩定性要求備受重視，台灣自來水公司應確實檢討強化各項備援供水設施、增設配水池及</w:t>
      </w:r>
      <w:proofErr w:type="gramStart"/>
      <w:r w:rsidRPr="00D25048">
        <w:rPr>
          <w:rFonts w:cs="細明體" w:hint="eastAsia"/>
          <w:bCs/>
          <w:szCs w:val="32"/>
        </w:rPr>
        <w:t>各項檢漏作業</w:t>
      </w:r>
      <w:proofErr w:type="gramEnd"/>
      <w:r w:rsidRPr="00D25048">
        <w:rPr>
          <w:rFonts w:cs="細明體" w:hint="eastAsia"/>
          <w:bCs/>
          <w:szCs w:val="32"/>
        </w:rPr>
        <w:t>，持續加強供水轄區之監控系統，以隨時掌握供水水質、水量、水壓等訊息，並有效應用新科技技術規劃試辦「智慧水網」，</w:t>
      </w:r>
      <w:proofErr w:type="gramStart"/>
      <w:r w:rsidRPr="00D25048">
        <w:rPr>
          <w:rFonts w:cs="細明體" w:hint="eastAsia"/>
          <w:bCs/>
          <w:szCs w:val="32"/>
        </w:rPr>
        <w:t>俾</w:t>
      </w:r>
      <w:proofErr w:type="gramEnd"/>
      <w:r w:rsidRPr="00D25048">
        <w:rPr>
          <w:rFonts w:cs="細明體" w:hint="eastAsia"/>
          <w:bCs/>
          <w:szCs w:val="32"/>
        </w:rPr>
        <w:t>利監控中心進行操作控制及調配水應變作業，</w:t>
      </w:r>
      <w:proofErr w:type="gramStart"/>
      <w:r w:rsidRPr="00D25048">
        <w:rPr>
          <w:rFonts w:cs="細明體" w:hint="eastAsia"/>
          <w:bCs/>
          <w:szCs w:val="32"/>
        </w:rPr>
        <w:t>爰</w:t>
      </w:r>
      <w:proofErr w:type="gramEnd"/>
      <w:r w:rsidRPr="00D25048">
        <w:rPr>
          <w:rFonts w:cs="細明體" w:hint="eastAsia"/>
          <w:bCs/>
          <w:szCs w:val="32"/>
        </w:rPr>
        <w:t>要求台灣自來水公司於</w:t>
      </w:r>
      <w:r w:rsidRPr="00D25048">
        <w:rPr>
          <w:rFonts w:cs="細明體" w:hint="eastAsia"/>
          <w:bCs/>
          <w:szCs w:val="32"/>
        </w:rPr>
        <w:t>3</w:t>
      </w:r>
      <w:r w:rsidRPr="00D25048">
        <w:rPr>
          <w:rFonts w:cs="細明體" w:hint="eastAsia"/>
          <w:bCs/>
          <w:szCs w:val="32"/>
        </w:rPr>
        <w:t>個月內向立法院經濟委員會提出「智慧水網試辦計畫」報告。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lastRenderedPageBreak/>
        <w:t>提案人：蘇震清  邱志偉</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連署人：黃偉哲  管碧玲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目前台水公司</w:t>
      </w:r>
      <w:proofErr w:type="gramEnd"/>
      <w:r w:rsidRPr="00D25048">
        <w:rPr>
          <w:rFonts w:cs="細明體" w:hint="eastAsia"/>
          <w:bCs/>
          <w:szCs w:val="32"/>
        </w:rPr>
        <w:t>用戶新裝申請接水，係依據經濟部核定的統一收費標準向人民收取工程費用，其中「路面修復費」項目，則</w:t>
      </w:r>
      <w:proofErr w:type="gramStart"/>
      <w:r w:rsidRPr="00D25048">
        <w:rPr>
          <w:rFonts w:cs="細明體" w:hint="eastAsia"/>
          <w:bCs/>
          <w:szCs w:val="32"/>
        </w:rPr>
        <w:t>係依路權</w:t>
      </w:r>
      <w:proofErr w:type="gramEnd"/>
      <w:r w:rsidRPr="00D25048">
        <w:rPr>
          <w:rFonts w:cs="細明體" w:hint="eastAsia"/>
          <w:bCs/>
          <w:szCs w:val="32"/>
        </w:rPr>
        <w:t>單位之收費方式或施工方式按實際費用計收，</w:t>
      </w:r>
      <w:proofErr w:type="gramStart"/>
      <w:r w:rsidRPr="00D25048">
        <w:rPr>
          <w:rFonts w:cs="細明體" w:hint="eastAsia"/>
          <w:bCs/>
          <w:szCs w:val="32"/>
        </w:rPr>
        <w:t>惟查因</w:t>
      </w:r>
      <w:proofErr w:type="gramEnd"/>
      <w:r w:rsidRPr="00D25048">
        <w:rPr>
          <w:rFonts w:cs="細明體" w:hint="eastAsia"/>
          <w:bCs/>
          <w:szCs w:val="32"/>
        </w:rPr>
        <w:t>各路權單位規定不同，部分縣市要求施工單位需全路或一個車道以上之刨除加封，是以僅路面修復費用即需耗費一半以上的工程經費，大幅</w:t>
      </w:r>
      <w:proofErr w:type="gramStart"/>
      <w:r w:rsidRPr="00D25048">
        <w:rPr>
          <w:rFonts w:cs="細明體" w:hint="eastAsia"/>
          <w:bCs/>
          <w:szCs w:val="32"/>
        </w:rPr>
        <w:t>增加台水公司</w:t>
      </w:r>
      <w:proofErr w:type="gramEnd"/>
      <w:r w:rsidRPr="00D25048">
        <w:rPr>
          <w:rFonts w:cs="細明體" w:hint="eastAsia"/>
          <w:bCs/>
          <w:szCs w:val="32"/>
        </w:rPr>
        <w:t>成本，亦增加用戶申請接水路修費負擔；</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鑑</w:t>
      </w:r>
      <w:proofErr w:type="gramEnd"/>
      <w:r w:rsidRPr="00D25048">
        <w:rPr>
          <w:rFonts w:cs="細明體" w:hint="eastAsia"/>
          <w:bCs/>
          <w:szCs w:val="32"/>
        </w:rPr>
        <w:t>於各管線單位埋設或維修皆有刨除加封路面需求，經濟部應儘速</w:t>
      </w:r>
      <w:proofErr w:type="gramStart"/>
      <w:r w:rsidRPr="00D25048">
        <w:rPr>
          <w:rFonts w:cs="細明體" w:hint="eastAsia"/>
          <w:bCs/>
          <w:szCs w:val="32"/>
        </w:rPr>
        <w:t>研</w:t>
      </w:r>
      <w:proofErr w:type="gramEnd"/>
      <w:r w:rsidRPr="00D25048">
        <w:rPr>
          <w:rFonts w:cs="細明體" w:hint="eastAsia"/>
          <w:bCs/>
          <w:szCs w:val="32"/>
        </w:rPr>
        <w:t>議建置公用事業管線設置與施工資訊平台，並會同相關主管機關制定管線施工之路面修復作業標準，</w:t>
      </w:r>
      <w:proofErr w:type="gramStart"/>
      <w:r w:rsidRPr="00D25048">
        <w:rPr>
          <w:rFonts w:cs="細明體" w:hint="eastAsia"/>
          <w:bCs/>
          <w:szCs w:val="32"/>
        </w:rPr>
        <w:t>俾</w:t>
      </w:r>
      <w:proofErr w:type="gramEnd"/>
      <w:r w:rsidRPr="00D25048">
        <w:rPr>
          <w:rFonts w:cs="細明體" w:hint="eastAsia"/>
          <w:bCs/>
          <w:szCs w:val="32"/>
        </w:rPr>
        <w:t>利各路權主管機關得視實際需求整</w:t>
      </w:r>
      <w:proofErr w:type="gramStart"/>
      <w:r w:rsidRPr="00D25048">
        <w:rPr>
          <w:rFonts w:cs="細明體" w:hint="eastAsia"/>
          <w:bCs/>
          <w:szCs w:val="32"/>
        </w:rPr>
        <w:t>併</w:t>
      </w:r>
      <w:proofErr w:type="gramEnd"/>
      <w:r w:rsidRPr="00D25048">
        <w:rPr>
          <w:rFonts w:cs="細明體" w:hint="eastAsia"/>
          <w:bCs/>
          <w:szCs w:val="32"/>
        </w:rPr>
        <w:t>管線施工作業，或</w:t>
      </w:r>
      <w:proofErr w:type="gramStart"/>
      <w:r w:rsidRPr="00D25048">
        <w:rPr>
          <w:rFonts w:cs="細明體" w:hint="eastAsia"/>
          <w:bCs/>
          <w:szCs w:val="32"/>
        </w:rPr>
        <w:t>按實挖面積</w:t>
      </w:r>
      <w:proofErr w:type="gramEnd"/>
      <w:r w:rsidRPr="00D25048">
        <w:rPr>
          <w:rFonts w:cs="細明體" w:hint="eastAsia"/>
          <w:bCs/>
          <w:szCs w:val="32"/>
        </w:rPr>
        <w:t>修復路面，並嚴格要求管線施工單位施工品質，避免重複施工耗費不必要的經濟成本與社會成本，增加人民負擔。</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提案人：蘇震清  邱志偉</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連署人：黃偉哲  管碧玲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年度編列「降低漏水率計畫</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w:t>
      </w:r>
      <w:r w:rsidRPr="00D25048">
        <w:rPr>
          <w:rFonts w:cs="細明體" w:hint="eastAsia"/>
          <w:bCs/>
          <w:szCs w:val="32"/>
        </w:rPr>
        <w:t>)</w:t>
      </w:r>
      <w:r w:rsidRPr="00D25048">
        <w:rPr>
          <w:rFonts w:cs="細明體" w:hint="eastAsia"/>
          <w:bCs/>
          <w:szCs w:val="32"/>
        </w:rPr>
        <w:t>」</w:t>
      </w:r>
      <w:r w:rsidRPr="00D25048">
        <w:rPr>
          <w:rFonts w:cs="細明體" w:hint="eastAsia"/>
          <w:bCs/>
          <w:szCs w:val="32"/>
        </w:rPr>
        <w:t>75</w:t>
      </w:r>
      <w:r w:rsidRPr="00D25048">
        <w:rPr>
          <w:rFonts w:cs="細明體" w:hint="eastAsia"/>
          <w:bCs/>
          <w:szCs w:val="32"/>
        </w:rPr>
        <w:t>億元，主要係辦理</w:t>
      </w:r>
      <w:proofErr w:type="gramStart"/>
      <w:r w:rsidRPr="00D25048">
        <w:rPr>
          <w:rFonts w:cs="細明體" w:hint="eastAsia"/>
          <w:bCs/>
          <w:szCs w:val="32"/>
        </w:rPr>
        <w:t>汰</w:t>
      </w:r>
      <w:proofErr w:type="gramEnd"/>
      <w:r w:rsidRPr="00D25048">
        <w:rPr>
          <w:rFonts w:cs="細明體" w:hint="eastAsia"/>
          <w:bCs/>
          <w:szCs w:val="32"/>
        </w:rPr>
        <w:t>換老舊自來水管線、建置主動式漏水監測及地理資訊系統等工作所需；</w:t>
      </w:r>
      <w:proofErr w:type="gramStart"/>
      <w:r w:rsidRPr="00D25048">
        <w:rPr>
          <w:rFonts w:cs="細明體" w:hint="eastAsia"/>
          <w:bCs/>
          <w:szCs w:val="32"/>
        </w:rPr>
        <w:t>惟查該</w:t>
      </w:r>
      <w:proofErr w:type="gramEnd"/>
      <w:r w:rsidRPr="00D25048">
        <w:rPr>
          <w:rFonts w:cs="細明體" w:hint="eastAsia"/>
          <w:bCs/>
          <w:szCs w:val="32"/>
        </w:rPr>
        <w:t>計畫原規劃之投資總金額及各年度資金需求，皆與計畫核定後經費差異頗大，預算編製品質有待提升，且查截至</w:t>
      </w:r>
      <w:r w:rsidRPr="00D25048">
        <w:rPr>
          <w:rFonts w:cs="細明體" w:hint="eastAsia"/>
          <w:bCs/>
          <w:szCs w:val="32"/>
        </w:rPr>
        <w:t>104</w:t>
      </w:r>
      <w:r w:rsidRPr="00D25048">
        <w:rPr>
          <w:rFonts w:cs="細明體" w:hint="eastAsia"/>
          <w:bCs/>
          <w:szCs w:val="32"/>
        </w:rPr>
        <w:t>年底止，</w:t>
      </w:r>
      <w:proofErr w:type="gramStart"/>
      <w:r w:rsidRPr="00D25048">
        <w:rPr>
          <w:rFonts w:cs="細明體" w:hint="eastAsia"/>
          <w:bCs/>
          <w:szCs w:val="32"/>
        </w:rPr>
        <w:t>台水公司</w:t>
      </w:r>
      <w:proofErr w:type="gramEnd"/>
      <w:r w:rsidRPr="00D25048">
        <w:rPr>
          <w:rFonts w:cs="細明體" w:hint="eastAsia"/>
          <w:bCs/>
          <w:szCs w:val="32"/>
        </w:rPr>
        <w:t>轄區（不含台北市、金門縣、連江縣）漏水率為</w:t>
      </w:r>
      <w:r w:rsidRPr="00D25048">
        <w:rPr>
          <w:rFonts w:cs="細明體" w:hint="eastAsia"/>
          <w:bCs/>
          <w:szCs w:val="32"/>
        </w:rPr>
        <w:t>16.63</w:t>
      </w:r>
      <w:r w:rsidRPr="00D25048">
        <w:rPr>
          <w:rFonts w:cs="細明體" w:hint="eastAsia"/>
          <w:bCs/>
          <w:szCs w:val="32"/>
        </w:rPr>
        <w:t>％，如按當期供水量換算漏水量高達</w:t>
      </w:r>
      <w:r w:rsidRPr="00D25048">
        <w:rPr>
          <w:rFonts w:cs="細明體" w:hint="eastAsia"/>
          <w:bCs/>
          <w:szCs w:val="32"/>
        </w:rPr>
        <w:t>5.19</w:t>
      </w:r>
      <w:r w:rsidRPr="00D25048">
        <w:rPr>
          <w:rFonts w:cs="細明體" w:hint="eastAsia"/>
          <w:bCs/>
          <w:szCs w:val="32"/>
        </w:rPr>
        <w:t>億立方公尺，相當於</w:t>
      </w:r>
      <w:r w:rsidRPr="00D25048">
        <w:rPr>
          <w:rFonts w:cs="細明體" w:hint="eastAsia"/>
          <w:bCs/>
          <w:szCs w:val="32"/>
        </w:rPr>
        <w:t>600</w:t>
      </w:r>
      <w:r w:rsidRPr="00D25048">
        <w:rPr>
          <w:rFonts w:cs="細明體" w:hint="eastAsia"/>
          <w:bCs/>
          <w:szCs w:val="32"/>
        </w:rPr>
        <w:t>萬人每年用水量，每年漏水損失高達</w:t>
      </w:r>
      <w:r w:rsidRPr="00D25048">
        <w:rPr>
          <w:rFonts w:cs="細明體" w:hint="eastAsia"/>
          <w:bCs/>
          <w:szCs w:val="32"/>
        </w:rPr>
        <w:t>56.73</w:t>
      </w:r>
      <w:r w:rsidRPr="00D25048">
        <w:rPr>
          <w:rFonts w:cs="細明體" w:hint="eastAsia"/>
          <w:bCs/>
          <w:szCs w:val="32"/>
        </w:rPr>
        <w:t>億元，是</w:t>
      </w:r>
      <w:proofErr w:type="gramStart"/>
      <w:r w:rsidRPr="00D25048">
        <w:rPr>
          <w:rFonts w:cs="細明體" w:hint="eastAsia"/>
          <w:bCs/>
          <w:szCs w:val="32"/>
        </w:rPr>
        <w:t>以</w:t>
      </w:r>
      <w:proofErr w:type="gramEnd"/>
      <w:r w:rsidRPr="00D25048">
        <w:rPr>
          <w:rFonts w:cs="細明體" w:hint="eastAsia"/>
          <w:bCs/>
          <w:szCs w:val="32"/>
        </w:rPr>
        <w:t>，為加強檢討改善用水效率，</w:t>
      </w:r>
      <w:proofErr w:type="gramStart"/>
      <w:r w:rsidRPr="00D25048">
        <w:rPr>
          <w:rFonts w:cs="細明體" w:hint="eastAsia"/>
          <w:bCs/>
          <w:szCs w:val="32"/>
        </w:rPr>
        <w:t>爰請台水公司</w:t>
      </w:r>
      <w:proofErr w:type="gramEnd"/>
      <w:r w:rsidRPr="00D25048">
        <w:rPr>
          <w:rFonts w:cs="細明體" w:hint="eastAsia"/>
          <w:bCs/>
          <w:szCs w:val="32"/>
        </w:rPr>
        <w:t>確實檢討修正現行「降低漏水率計畫」之財務規劃、工程進度與預算執行效益，於</w:t>
      </w:r>
      <w:r w:rsidRPr="00D25048">
        <w:rPr>
          <w:rFonts w:cs="細明體" w:hint="eastAsia"/>
          <w:bCs/>
          <w:szCs w:val="32"/>
        </w:rPr>
        <w:t>2</w:t>
      </w:r>
      <w:r w:rsidRPr="00D25048">
        <w:rPr>
          <w:rFonts w:cs="細明體" w:hint="eastAsia"/>
          <w:bCs/>
          <w:szCs w:val="32"/>
        </w:rPr>
        <w:t>個月內向立法院經濟</w:t>
      </w:r>
      <w:r w:rsidRPr="00D25048">
        <w:rPr>
          <w:rFonts w:cs="細明體" w:hint="eastAsia"/>
          <w:bCs/>
          <w:szCs w:val="32"/>
        </w:rPr>
        <w:lastRenderedPageBreak/>
        <w:t>委員會提出書面報告。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提案人：蘇震清  邱志偉</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連署人：黃偉哲  管碧玲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近年來因全球氣候變遷，台灣面臨極端氣候之情況日益頻繁，如</w:t>
      </w:r>
      <w:r w:rsidRPr="00D25048">
        <w:rPr>
          <w:rFonts w:cs="細明體" w:hint="eastAsia"/>
          <w:bCs/>
          <w:szCs w:val="32"/>
        </w:rPr>
        <w:t>104</w:t>
      </w:r>
      <w:r w:rsidRPr="00D25048">
        <w:rPr>
          <w:rFonts w:cs="細明體" w:hint="eastAsia"/>
          <w:bCs/>
          <w:szCs w:val="32"/>
        </w:rPr>
        <w:t>年即面臨嚴重乾旱問題，導致供水吃緊而影響自來水公司調度營運，如今雖正常降雨，仍應積極防範。</w:t>
      </w:r>
      <w:proofErr w:type="gramStart"/>
      <w:r w:rsidRPr="00D25048">
        <w:rPr>
          <w:rFonts w:cs="細明體" w:hint="eastAsia"/>
          <w:bCs/>
          <w:szCs w:val="32"/>
        </w:rPr>
        <w:t>台水公司</w:t>
      </w:r>
      <w:proofErr w:type="gramEnd"/>
      <w:r w:rsidRPr="00D25048">
        <w:rPr>
          <w:rFonts w:cs="細明體" w:hint="eastAsia"/>
          <w:bCs/>
          <w:szCs w:val="32"/>
        </w:rPr>
        <w:t>允應加強拓展水源，利用台灣四面環海之自然條件，積極發展海水淡化技術，降低每單位生產成本以作為緊急供應的可能選項。</w:t>
      </w:r>
      <w:proofErr w:type="gramStart"/>
      <w:r w:rsidRPr="00D25048">
        <w:rPr>
          <w:rFonts w:cs="細明體" w:hint="eastAsia"/>
          <w:bCs/>
          <w:szCs w:val="32"/>
        </w:rPr>
        <w:t>此外，</w:t>
      </w:r>
      <w:proofErr w:type="gramEnd"/>
      <w:r w:rsidRPr="00D25048">
        <w:rPr>
          <w:rFonts w:cs="細明體" w:hint="eastAsia"/>
          <w:bCs/>
          <w:szCs w:val="32"/>
        </w:rPr>
        <w:t>因工業用水通常僅需較低水質，而目前供應自來水水質均相同的情況下，不僅在缺水時可能工業排擠民生用水，在一般時期下亦為額外的處理負擔，應</w:t>
      </w:r>
      <w:proofErr w:type="gramStart"/>
      <w:r w:rsidRPr="00D25048">
        <w:rPr>
          <w:rFonts w:cs="細明體" w:hint="eastAsia"/>
          <w:bCs/>
          <w:szCs w:val="32"/>
        </w:rPr>
        <w:t>研議依</w:t>
      </w:r>
      <w:proofErr w:type="gramEnd"/>
      <w:r w:rsidRPr="00D25048">
        <w:rPr>
          <w:rFonts w:cs="細明體" w:hint="eastAsia"/>
          <w:bCs/>
          <w:szCs w:val="32"/>
        </w:rPr>
        <w:t>使用目的設置工業區用水專管。</w:t>
      </w:r>
      <w:proofErr w:type="gramStart"/>
      <w:r w:rsidRPr="00D25048">
        <w:rPr>
          <w:rFonts w:cs="細明體" w:hint="eastAsia"/>
          <w:bCs/>
          <w:szCs w:val="32"/>
        </w:rPr>
        <w:t>爰</w:t>
      </w:r>
      <w:proofErr w:type="gramEnd"/>
      <w:r w:rsidRPr="00D25048">
        <w:rPr>
          <w:rFonts w:cs="細明體" w:hint="eastAsia"/>
          <w:bCs/>
          <w:szCs w:val="32"/>
        </w:rPr>
        <w:t>要求經濟部與自來水公司應於</w:t>
      </w:r>
      <w:r w:rsidRPr="00D25048">
        <w:rPr>
          <w:rFonts w:cs="細明體" w:hint="eastAsia"/>
          <w:bCs/>
          <w:szCs w:val="32"/>
        </w:rPr>
        <w:t>3</w:t>
      </w:r>
      <w:r w:rsidRPr="00D25048">
        <w:rPr>
          <w:rFonts w:cs="細明體" w:hint="eastAsia"/>
          <w:bCs/>
          <w:szCs w:val="32"/>
        </w:rPr>
        <w:t>個月內向立法院經濟委員會提出書面報告。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提案人：徐永明  蘇治芬</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連署人：蔡培慧  黃偉哲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根據經濟部統計，</w:t>
      </w:r>
      <w:r w:rsidRPr="00D25048">
        <w:rPr>
          <w:rFonts w:cs="細明體" w:hint="eastAsia"/>
          <w:bCs/>
          <w:szCs w:val="32"/>
        </w:rPr>
        <w:t>2016</w:t>
      </w:r>
      <w:r w:rsidRPr="00D25048">
        <w:rPr>
          <w:rFonts w:cs="細明體" w:hint="eastAsia"/>
          <w:bCs/>
          <w:szCs w:val="32"/>
        </w:rPr>
        <w:t>年到</w:t>
      </w:r>
      <w:r w:rsidRPr="00D25048">
        <w:rPr>
          <w:rFonts w:cs="細明體" w:hint="eastAsia"/>
          <w:bCs/>
          <w:szCs w:val="32"/>
        </w:rPr>
        <w:t>2020</w:t>
      </w:r>
      <w:r w:rsidRPr="00D25048">
        <w:rPr>
          <w:rFonts w:cs="細明體" w:hint="eastAsia"/>
          <w:bCs/>
          <w:szCs w:val="32"/>
        </w:rPr>
        <w:t>年間，四大國營事業將陸續有</w:t>
      </w:r>
      <w:r w:rsidRPr="00D25048">
        <w:rPr>
          <w:rFonts w:cs="細明體" w:hint="eastAsia"/>
          <w:bCs/>
          <w:szCs w:val="32"/>
        </w:rPr>
        <w:t>1</w:t>
      </w:r>
      <w:r w:rsidRPr="00D25048">
        <w:rPr>
          <w:rFonts w:cs="細明體" w:hint="eastAsia"/>
          <w:bCs/>
          <w:szCs w:val="32"/>
        </w:rPr>
        <w:t>萬</w:t>
      </w:r>
      <w:r w:rsidRPr="00D25048">
        <w:rPr>
          <w:rFonts w:cs="細明體" w:hint="eastAsia"/>
          <w:bCs/>
          <w:szCs w:val="32"/>
        </w:rPr>
        <w:t>2,000</w:t>
      </w:r>
      <w:r w:rsidRPr="00D25048">
        <w:rPr>
          <w:rFonts w:cs="細明體" w:hint="eastAsia"/>
          <w:bCs/>
          <w:szCs w:val="32"/>
        </w:rPr>
        <w:t>多名員工退休，國營事業面臨嚴重退休潮，</w:t>
      </w:r>
      <w:proofErr w:type="gramStart"/>
      <w:r w:rsidRPr="00D25048">
        <w:rPr>
          <w:rFonts w:cs="細明體" w:hint="eastAsia"/>
          <w:bCs/>
          <w:szCs w:val="32"/>
        </w:rPr>
        <w:t>台水公司</w:t>
      </w:r>
      <w:proofErr w:type="gramEnd"/>
      <w:r w:rsidRPr="00D25048">
        <w:rPr>
          <w:rFonts w:cs="細明體" w:hint="eastAsia"/>
          <w:bCs/>
          <w:szCs w:val="32"/>
        </w:rPr>
        <w:t>預計將有</w:t>
      </w:r>
      <w:r w:rsidRPr="00D25048">
        <w:rPr>
          <w:rFonts w:cs="細明體" w:hint="eastAsia"/>
          <w:bCs/>
          <w:szCs w:val="32"/>
        </w:rPr>
        <w:t>1,715</w:t>
      </w:r>
      <w:r w:rsidRPr="00D25048">
        <w:rPr>
          <w:rFonts w:cs="細明體" w:hint="eastAsia"/>
          <w:bCs/>
          <w:szCs w:val="32"/>
        </w:rPr>
        <w:t>人退休，將近目前員工總數三分之一。</w:t>
      </w:r>
      <w:proofErr w:type="gramStart"/>
      <w:r w:rsidRPr="00D25048">
        <w:rPr>
          <w:rFonts w:cs="細明體" w:hint="eastAsia"/>
          <w:bCs/>
          <w:szCs w:val="32"/>
        </w:rPr>
        <w:t>此外，台水</w:t>
      </w:r>
      <w:proofErr w:type="gramEnd"/>
      <w:r w:rsidRPr="00D25048">
        <w:rPr>
          <w:rFonts w:cs="細明體" w:hint="eastAsia"/>
          <w:bCs/>
          <w:szCs w:val="32"/>
        </w:rPr>
        <w:t>公司就</w:t>
      </w:r>
      <w:r w:rsidRPr="00D25048">
        <w:rPr>
          <w:rFonts w:cs="細明體" w:hint="eastAsia"/>
          <w:bCs/>
          <w:szCs w:val="32"/>
        </w:rPr>
        <w:t>105</w:t>
      </w:r>
      <w:r w:rsidRPr="00D25048">
        <w:rPr>
          <w:rFonts w:cs="細明體" w:hint="eastAsia"/>
          <w:bCs/>
          <w:szCs w:val="32"/>
        </w:rPr>
        <w:t>年人力分配上，在生產、業務、管理、研發項目，僅有管理人力明顯增加，應提出具體的人力調度細目。其次，國營事業員工平均年齡嚴重老化，</w:t>
      </w:r>
      <w:proofErr w:type="gramStart"/>
      <w:r w:rsidRPr="00D25048">
        <w:rPr>
          <w:rFonts w:cs="細明體" w:hint="eastAsia"/>
          <w:bCs/>
          <w:szCs w:val="32"/>
        </w:rPr>
        <w:t>台水公司</w:t>
      </w:r>
      <w:proofErr w:type="gramEnd"/>
      <w:r w:rsidRPr="00D25048">
        <w:rPr>
          <w:rFonts w:cs="細明體" w:hint="eastAsia"/>
          <w:bCs/>
          <w:szCs w:val="32"/>
        </w:rPr>
        <w:t>員工平均年齡亦將近</w:t>
      </w:r>
      <w:r w:rsidRPr="00D25048">
        <w:rPr>
          <w:rFonts w:cs="細明體" w:hint="eastAsia"/>
          <w:bCs/>
          <w:szCs w:val="32"/>
        </w:rPr>
        <w:t>50</w:t>
      </w:r>
      <w:r w:rsidRPr="00D25048">
        <w:rPr>
          <w:rFonts w:cs="細明體" w:hint="eastAsia"/>
          <w:bCs/>
          <w:szCs w:val="32"/>
        </w:rPr>
        <w:t>歲，經濟部與台灣自來水公司應於</w:t>
      </w:r>
      <w:r w:rsidRPr="00D25048">
        <w:rPr>
          <w:rFonts w:cs="細明體" w:hint="eastAsia"/>
          <w:bCs/>
          <w:szCs w:val="32"/>
        </w:rPr>
        <w:t>3</w:t>
      </w:r>
      <w:r w:rsidRPr="00D25048">
        <w:rPr>
          <w:rFonts w:cs="細明體" w:hint="eastAsia"/>
          <w:bCs/>
          <w:szCs w:val="32"/>
        </w:rPr>
        <w:t>個月內檢討提出促進人力換血，促進組織年輕化之方案，向立法院經濟委員會提出書面報告。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提案人：徐永明  蘇治芬</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連署人：蔡培慧  黃偉哲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台灣自來水公司因自有水源不足，以至於需透過經濟部</w:t>
      </w:r>
      <w:proofErr w:type="gramStart"/>
      <w:r w:rsidRPr="00D25048">
        <w:rPr>
          <w:rFonts w:cs="細明體" w:hint="eastAsia"/>
          <w:bCs/>
          <w:szCs w:val="32"/>
        </w:rPr>
        <w:lastRenderedPageBreak/>
        <w:t>水利署北</w:t>
      </w:r>
      <w:proofErr w:type="gramEnd"/>
      <w:r w:rsidRPr="00D25048">
        <w:rPr>
          <w:rFonts w:cs="細明體" w:hint="eastAsia"/>
          <w:bCs/>
          <w:szCs w:val="32"/>
        </w:rPr>
        <w:t>、中、南區水資源局與農田水利會、</w:t>
      </w:r>
      <w:proofErr w:type="gramStart"/>
      <w:r w:rsidRPr="00D25048">
        <w:rPr>
          <w:rFonts w:cs="細明體" w:hint="eastAsia"/>
          <w:bCs/>
          <w:szCs w:val="32"/>
        </w:rPr>
        <w:t>臺</w:t>
      </w:r>
      <w:proofErr w:type="gramEnd"/>
      <w:r w:rsidRPr="00D25048">
        <w:rPr>
          <w:rFonts w:cs="細明體" w:hint="eastAsia"/>
          <w:bCs/>
          <w:szCs w:val="32"/>
        </w:rPr>
        <w:t>北自來水事業處及國統公司購買原水及清水，其單價明顯偏高，而自有水源近年卻逐年減少，由</w:t>
      </w:r>
      <w:r w:rsidRPr="00D25048">
        <w:rPr>
          <w:rFonts w:cs="細明體" w:hint="eastAsia"/>
          <w:bCs/>
          <w:szCs w:val="32"/>
        </w:rPr>
        <w:t>93</w:t>
      </w:r>
      <w:r w:rsidRPr="00D25048">
        <w:rPr>
          <w:rFonts w:cs="細明體" w:hint="eastAsia"/>
          <w:bCs/>
          <w:szCs w:val="32"/>
        </w:rPr>
        <w:t>年之</w:t>
      </w:r>
      <w:r w:rsidRPr="00D25048">
        <w:rPr>
          <w:rFonts w:cs="細明體" w:hint="eastAsia"/>
          <w:bCs/>
          <w:szCs w:val="32"/>
        </w:rPr>
        <w:t>13.8</w:t>
      </w:r>
      <w:r w:rsidRPr="00D25048">
        <w:rPr>
          <w:rFonts w:cs="細明體" w:hint="eastAsia"/>
          <w:bCs/>
          <w:szCs w:val="32"/>
        </w:rPr>
        <w:t>億噸減少為</w:t>
      </w:r>
      <w:r w:rsidRPr="00D25048">
        <w:rPr>
          <w:rFonts w:cs="細明體" w:hint="eastAsia"/>
          <w:bCs/>
          <w:szCs w:val="32"/>
        </w:rPr>
        <w:t>105</w:t>
      </w:r>
      <w:r w:rsidRPr="00D25048">
        <w:rPr>
          <w:rFonts w:cs="細明體" w:hint="eastAsia"/>
          <w:bCs/>
          <w:szCs w:val="32"/>
        </w:rPr>
        <w:t>年之</w:t>
      </w:r>
      <w:r w:rsidRPr="00D25048">
        <w:rPr>
          <w:rFonts w:cs="細明體" w:hint="eastAsia"/>
          <w:bCs/>
          <w:szCs w:val="32"/>
        </w:rPr>
        <w:t>12.48</w:t>
      </w:r>
      <w:r w:rsidRPr="00D25048">
        <w:rPr>
          <w:rFonts w:cs="細明體" w:hint="eastAsia"/>
          <w:bCs/>
          <w:szCs w:val="32"/>
        </w:rPr>
        <w:t>億噸，在供水量逐年增加之壓力下，依賴外購水源明顯影響經營績效。</w:t>
      </w:r>
      <w:proofErr w:type="gramStart"/>
      <w:r w:rsidRPr="00D25048">
        <w:rPr>
          <w:rFonts w:cs="細明體" w:hint="eastAsia"/>
          <w:bCs/>
          <w:szCs w:val="32"/>
        </w:rPr>
        <w:t>爰</w:t>
      </w:r>
      <w:proofErr w:type="gramEnd"/>
      <w:r w:rsidRPr="00D25048">
        <w:rPr>
          <w:rFonts w:cs="細明體" w:hint="eastAsia"/>
          <w:bCs/>
          <w:szCs w:val="32"/>
        </w:rPr>
        <w:t>建請經濟部檢討水權分配機制之合理性，並要求自來水公司檢討近年來開發自有水源之策略及成效，向立法院經濟委員會提出書面報告。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提案人：徐永明  蘇治芬  黃偉哲</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年度預計營業收入</w:t>
      </w:r>
      <w:r w:rsidRPr="00D25048">
        <w:rPr>
          <w:rFonts w:cs="細明體" w:hint="eastAsia"/>
          <w:bCs/>
          <w:szCs w:val="32"/>
        </w:rPr>
        <w:t>290</w:t>
      </w:r>
      <w:r w:rsidRPr="00D25048">
        <w:rPr>
          <w:rFonts w:cs="細明體" w:hint="eastAsia"/>
          <w:bCs/>
          <w:szCs w:val="32"/>
        </w:rPr>
        <w:t>億</w:t>
      </w:r>
      <w:r w:rsidRPr="00D25048">
        <w:rPr>
          <w:rFonts w:cs="細明體" w:hint="eastAsia"/>
          <w:bCs/>
          <w:szCs w:val="32"/>
        </w:rPr>
        <w:t>7,405</w:t>
      </w:r>
      <w:r w:rsidRPr="00D25048">
        <w:rPr>
          <w:rFonts w:cs="細明體" w:hint="eastAsia"/>
          <w:bCs/>
          <w:szCs w:val="32"/>
        </w:rPr>
        <w:t>萬</w:t>
      </w:r>
      <w:r w:rsidRPr="00D25048">
        <w:rPr>
          <w:rFonts w:cs="細明體" w:hint="eastAsia"/>
          <w:bCs/>
          <w:szCs w:val="32"/>
        </w:rPr>
        <w:t>3,000</w:t>
      </w:r>
      <w:r w:rsidRPr="00D25048">
        <w:rPr>
          <w:rFonts w:cs="細明體" w:hint="eastAsia"/>
          <w:bCs/>
          <w:szCs w:val="32"/>
        </w:rPr>
        <w:t>元，營業外收入</w:t>
      </w:r>
      <w:r w:rsidRPr="00D25048">
        <w:rPr>
          <w:rFonts w:cs="細明體" w:hint="eastAsia"/>
          <w:bCs/>
          <w:szCs w:val="32"/>
        </w:rPr>
        <w:t>2</w:t>
      </w:r>
      <w:r w:rsidRPr="00D25048">
        <w:rPr>
          <w:rFonts w:cs="細明體" w:hint="eastAsia"/>
          <w:bCs/>
          <w:szCs w:val="32"/>
        </w:rPr>
        <w:t>億</w:t>
      </w:r>
      <w:r w:rsidRPr="00D25048">
        <w:rPr>
          <w:rFonts w:cs="細明體" w:hint="eastAsia"/>
          <w:bCs/>
          <w:szCs w:val="32"/>
        </w:rPr>
        <w:t>7,539</w:t>
      </w:r>
      <w:r w:rsidRPr="00D25048">
        <w:rPr>
          <w:rFonts w:cs="細明體" w:hint="eastAsia"/>
          <w:bCs/>
          <w:szCs w:val="32"/>
        </w:rPr>
        <w:t>萬</w:t>
      </w:r>
      <w:r w:rsidRPr="00D25048">
        <w:rPr>
          <w:rFonts w:cs="細明體" w:hint="eastAsia"/>
          <w:bCs/>
          <w:szCs w:val="32"/>
        </w:rPr>
        <w:t>7,000</w:t>
      </w:r>
      <w:r w:rsidRPr="00D25048">
        <w:rPr>
          <w:rFonts w:cs="細明體" w:hint="eastAsia"/>
          <w:bCs/>
          <w:szCs w:val="32"/>
        </w:rPr>
        <w:t>元，收入合計</w:t>
      </w:r>
      <w:r w:rsidRPr="00D25048">
        <w:rPr>
          <w:rFonts w:cs="細明體" w:hint="eastAsia"/>
          <w:bCs/>
          <w:szCs w:val="32"/>
        </w:rPr>
        <w:t>293</w:t>
      </w:r>
      <w:r w:rsidRPr="00D25048">
        <w:rPr>
          <w:rFonts w:cs="細明體" w:hint="eastAsia"/>
          <w:bCs/>
          <w:szCs w:val="32"/>
        </w:rPr>
        <w:t>億</w:t>
      </w:r>
      <w:r w:rsidRPr="00D25048">
        <w:rPr>
          <w:rFonts w:cs="細明體" w:hint="eastAsia"/>
          <w:bCs/>
          <w:szCs w:val="32"/>
        </w:rPr>
        <w:t>4,945</w:t>
      </w:r>
      <w:r w:rsidRPr="00D25048">
        <w:rPr>
          <w:rFonts w:cs="細明體" w:hint="eastAsia"/>
          <w:bCs/>
          <w:szCs w:val="32"/>
        </w:rPr>
        <w:t>萬元；預計營業成本</w:t>
      </w:r>
      <w:r w:rsidRPr="00D25048">
        <w:rPr>
          <w:rFonts w:cs="細明體" w:hint="eastAsia"/>
          <w:bCs/>
          <w:szCs w:val="32"/>
        </w:rPr>
        <w:t>247</w:t>
      </w:r>
      <w:r w:rsidRPr="00D25048">
        <w:rPr>
          <w:rFonts w:cs="細明體" w:hint="eastAsia"/>
          <w:bCs/>
          <w:szCs w:val="32"/>
        </w:rPr>
        <w:t>億</w:t>
      </w:r>
      <w:r w:rsidRPr="00D25048">
        <w:rPr>
          <w:rFonts w:cs="細明體" w:hint="eastAsia"/>
          <w:bCs/>
          <w:szCs w:val="32"/>
        </w:rPr>
        <w:t>3,414</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元，營業費用</w:t>
      </w:r>
      <w:r w:rsidRPr="00D25048">
        <w:rPr>
          <w:rFonts w:cs="細明體" w:hint="eastAsia"/>
          <w:bCs/>
          <w:szCs w:val="32"/>
        </w:rPr>
        <w:t>36</w:t>
      </w:r>
      <w:r w:rsidRPr="00D25048">
        <w:rPr>
          <w:rFonts w:cs="細明體" w:hint="eastAsia"/>
          <w:bCs/>
          <w:szCs w:val="32"/>
        </w:rPr>
        <w:t>億</w:t>
      </w:r>
      <w:r w:rsidRPr="00D25048">
        <w:rPr>
          <w:rFonts w:cs="細明體" w:hint="eastAsia"/>
          <w:bCs/>
          <w:szCs w:val="32"/>
        </w:rPr>
        <w:t>0,495</w:t>
      </w:r>
      <w:r w:rsidRPr="00D25048">
        <w:rPr>
          <w:rFonts w:cs="細明體" w:hint="eastAsia"/>
          <w:bCs/>
          <w:szCs w:val="32"/>
        </w:rPr>
        <w:t>萬</w:t>
      </w:r>
      <w:r w:rsidRPr="00D25048">
        <w:rPr>
          <w:rFonts w:cs="細明體" w:hint="eastAsia"/>
          <w:bCs/>
          <w:szCs w:val="32"/>
        </w:rPr>
        <w:t>7,000</w:t>
      </w:r>
      <w:r w:rsidRPr="00D25048">
        <w:rPr>
          <w:rFonts w:cs="細明體" w:hint="eastAsia"/>
          <w:bCs/>
          <w:szCs w:val="32"/>
        </w:rPr>
        <w:t>元，營業外費用</w:t>
      </w:r>
      <w:r w:rsidRPr="00D25048">
        <w:rPr>
          <w:rFonts w:cs="細明體" w:hint="eastAsia"/>
          <w:bCs/>
          <w:szCs w:val="32"/>
        </w:rPr>
        <w:t>15</w:t>
      </w:r>
      <w:r w:rsidRPr="00D25048">
        <w:rPr>
          <w:rFonts w:cs="細明體" w:hint="eastAsia"/>
          <w:bCs/>
          <w:szCs w:val="32"/>
        </w:rPr>
        <w:t>億</w:t>
      </w:r>
      <w:r w:rsidRPr="00D25048">
        <w:rPr>
          <w:rFonts w:cs="細明體" w:hint="eastAsia"/>
          <w:bCs/>
          <w:szCs w:val="32"/>
        </w:rPr>
        <w:t>9,915</w:t>
      </w:r>
      <w:r w:rsidRPr="00D25048">
        <w:rPr>
          <w:rFonts w:cs="細明體" w:hint="eastAsia"/>
          <w:bCs/>
          <w:szCs w:val="32"/>
        </w:rPr>
        <w:t>萬</w:t>
      </w:r>
      <w:r w:rsidRPr="00D25048">
        <w:rPr>
          <w:rFonts w:cs="細明體" w:hint="eastAsia"/>
          <w:bCs/>
          <w:szCs w:val="32"/>
        </w:rPr>
        <w:t>8,000</w:t>
      </w:r>
      <w:r w:rsidRPr="00D25048">
        <w:rPr>
          <w:rFonts w:cs="細明體" w:hint="eastAsia"/>
          <w:bCs/>
          <w:szCs w:val="32"/>
        </w:rPr>
        <w:t>元，支出合計</w:t>
      </w:r>
      <w:r w:rsidRPr="00D25048">
        <w:rPr>
          <w:rFonts w:cs="細明體" w:hint="eastAsia"/>
          <w:bCs/>
          <w:szCs w:val="32"/>
        </w:rPr>
        <w:t>299</w:t>
      </w:r>
      <w:r w:rsidRPr="00D25048">
        <w:rPr>
          <w:rFonts w:cs="細明體" w:hint="eastAsia"/>
          <w:bCs/>
          <w:szCs w:val="32"/>
        </w:rPr>
        <w:t>億</w:t>
      </w:r>
      <w:r w:rsidRPr="00D25048">
        <w:rPr>
          <w:rFonts w:cs="細明體" w:hint="eastAsia"/>
          <w:bCs/>
          <w:szCs w:val="32"/>
        </w:rPr>
        <w:t>3,826</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元，收支相抵後預計稅前淨損</w:t>
      </w:r>
      <w:r w:rsidRPr="00D25048">
        <w:rPr>
          <w:rFonts w:cs="細明體" w:hint="eastAsia"/>
          <w:bCs/>
          <w:szCs w:val="32"/>
        </w:rPr>
        <w:t>5</w:t>
      </w:r>
      <w:r w:rsidRPr="00D25048">
        <w:rPr>
          <w:rFonts w:cs="細明體" w:hint="eastAsia"/>
          <w:bCs/>
          <w:szCs w:val="32"/>
        </w:rPr>
        <w:t>億</w:t>
      </w:r>
      <w:r w:rsidRPr="00D25048">
        <w:rPr>
          <w:rFonts w:cs="細明體" w:hint="eastAsia"/>
          <w:bCs/>
          <w:szCs w:val="32"/>
        </w:rPr>
        <w:t>8,881</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元。然而，依據該公司</w:t>
      </w:r>
      <w:proofErr w:type="gramStart"/>
      <w:r w:rsidRPr="00D25048">
        <w:rPr>
          <w:rFonts w:cs="細明體" w:hint="eastAsia"/>
          <w:bCs/>
          <w:szCs w:val="32"/>
        </w:rPr>
        <w:t>104</w:t>
      </w:r>
      <w:proofErr w:type="gramEnd"/>
      <w:r w:rsidRPr="00D25048">
        <w:rPr>
          <w:rFonts w:cs="細明體" w:hint="eastAsia"/>
          <w:bCs/>
          <w:szCs w:val="32"/>
        </w:rPr>
        <w:t>年度自編決算，總收入為</w:t>
      </w:r>
      <w:r w:rsidRPr="00D25048">
        <w:rPr>
          <w:rFonts w:cs="細明體" w:hint="eastAsia"/>
          <w:bCs/>
          <w:szCs w:val="32"/>
        </w:rPr>
        <w:t>288</w:t>
      </w:r>
      <w:r w:rsidRPr="00D25048">
        <w:rPr>
          <w:rFonts w:cs="細明體" w:hint="eastAsia"/>
          <w:bCs/>
          <w:szCs w:val="32"/>
        </w:rPr>
        <w:t>億</w:t>
      </w:r>
      <w:r w:rsidRPr="00D25048">
        <w:rPr>
          <w:rFonts w:cs="細明體" w:hint="eastAsia"/>
          <w:bCs/>
          <w:szCs w:val="32"/>
        </w:rPr>
        <w:t>0,053</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元，總支出</w:t>
      </w:r>
      <w:r w:rsidRPr="00D25048">
        <w:rPr>
          <w:rFonts w:cs="細明體" w:hint="eastAsia"/>
          <w:bCs/>
          <w:szCs w:val="32"/>
        </w:rPr>
        <w:t>306</w:t>
      </w:r>
      <w:r w:rsidRPr="00D25048">
        <w:rPr>
          <w:rFonts w:cs="細明體" w:hint="eastAsia"/>
          <w:bCs/>
          <w:szCs w:val="32"/>
        </w:rPr>
        <w:t>億</w:t>
      </w:r>
      <w:r w:rsidRPr="00D25048">
        <w:rPr>
          <w:rFonts w:cs="細明體" w:hint="eastAsia"/>
          <w:bCs/>
          <w:szCs w:val="32"/>
        </w:rPr>
        <w:t>3,065</w:t>
      </w:r>
      <w:r w:rsidRPr="00D25048">
        <w:rPr>
          <w:rFonts w:cs="細明體" w:hint="eastAsia"/>
          <w:bCs/>
          <w:szCs w:val="32"/>
        </w:rPr>
        <w:t>萬</w:t>
      </w:r>
      <w:r w:rsidRPr="00D25048">
        <w:rPr>
          <w:rFonts w:cs="細明體" w:hint="eastAsia"/>
          <w:bCs/>
          <w:szCs w:val="32"/>
        </w:rPr>
        <w:t>2,000</w:t>
      </w:r>
      <w:r w:rsidRPr="00D25048">
        <w:rPr>
          <w:rFonts w:cs="細明體" w:hint="eastAsia"/>
          <w:bCs/>
          <w:szCs w:val="32"/>
        </w:rPr>
        <w:t>元，收支相抵後淨損為</w:t>
      </w:r>
      <w:r w:rsidRPr="00D25048">
        <w:rPr>
          <w:rFonts w:cs="細明體" w:hint="eastAsia"/>
          <w:bCs/>
          <w:szCs w:val="32"/>
        </w:rPr>
        <w:t>18</w:t>
      </w:r>
      <w:r w:rsidRPr="00D25048">
        <w:rPr>
          <w:rFonts w:cs="細明體" w:hint="eastAsia"/>
          <w:bCs/>
          <w:szCs w:val="32"/>
        </w:rPr>
        <w:t>億</w:t>
      </w:r>
      <w:r w:rsidRPr="00D25048">
        <w:rPr>
          <w:rFonts w:cs="細明體" w:hint="eastAsia"/>
          <w:bCs/>
          <w:szCs w:val="32"/>
        </w:rPr>
        <w:t>3,012</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元，較</w:t>
      </w:r>
      <w:proofErr w:type="gramStart"/>
      <w:r w:rsidRPr="00D25048">
        <w:rPr>
          <w:rFonts w:cs="細明體" w:hint="eastAsia"/>
          <w:bCs/>
          <w:szCs w:val="32"/>
        </w:rPr>
        <w:t>104</w:t>
      </w:r>
      <w:proofErr w:type="gramEnd"/>
      <w:r w:rsidRPr="00D25048">
        <w:rPr>
          <w:rFonts w:cs="細明體" w:hint="eastAsia"/>
          <w:bCs/>
          <w:szCs w:val="32"/>
        </w:rPr>
        <w:t>年度預算淨損</w:t>
      </w:r>
      <w:r w:rsidRPr="00D25048">
        <w:rPr>
          <w:rFonts w:cs="細明體" w:hint="eastAsia"/>
          <w:bCs/>
          <w:szCs w:val="32"/>
        </w:rPr>
        <w:t>7</w:t>
      </w:r>
      <w:r w:rsidRPr="00D25048">
        <w:rPr>
          <w:rFonts w:cs="細明體" w:hint="eastAsia"/>
          <w:bCs/>
          <w:szCs w:val="32"/>
        </w:rPr>
        <w:t>億</w:t>
      </w:r>
      <w:r w:rsidRPr="00D25048">
        <w:rPr>
          <w:rFonts w:cs="細明體" w:hint="eastAsia"/>
          <w:bCs/>
          <w:szCs w:val="32"/>
        </w:rPr>
        <w:t>2,655</w:t>
      </w:r>
      <w:r w:rsidRPr="00D25048">
        <w:rPr>
          <w:rFonts w:cs="細明體" w:hint="eastAsia"/>
          <w:bCs/>
          <w:szCs w:val="32"/>
        </w:rPr>
        <w:t>萬</w:t>
      </w:r>
      <w:r w:rsidRPr="00D25048">
        <w:rPr>
          <w:rFonts w:cs="細明體" w:hint="eastAsia"/>
          <w:bCs/>
          <w:szCs w:val="32"/>
        </w:rPr>
        <w:t>2,000</w:t>
      </w:r>
      <w:r w:rsidRPr="00D25048">
        <w:rPr>
          <w:rFonts w:cs="細明體" w:hint="eastAsia"/>
          <w:bCs/>
          <w:szCs w:val="32"/>
        </w:rPr>
        <w:t>元，增加虧損達</w:t>
      </w:r>
      <w:r w:rsidRPr="00D25048">
        <w:rPr>
          <w:rFonts w:cs="細明體" w:hint="eastAsia"/>
          <w:bCs/>
          <w:szCs w:val="32"/>
        </w:rPr>
        <w:t>11</w:t>
      </w:r>
      <w:r w:rsidRPr="00D25048">
        <w:rPr>
          <w:rFonts w:cs="細明體" w:hint="eastAsia"/>
          <w:bCs/>
          <w:szCs w:val="32"/>
        </w:rPr>
        <w:t>億</w:t>
      </w:r>
      <w:r w:rsidRPr="00D25048">
        <w:rPr>
          <w:rFonts w:cs="細明體" w:hint="eastAsia"/>
          <w:bCs/>
          <w:szCs w:val="32"/>
        </w:rPr>
        <w:t>0,356</w:t>
      </w:r>
      <w:r w:rsidRPr="00D25048">
        <w:rPr>
          <w:rFonts w:cs="細明體" w:hint="eastAsia"/>
          <w:bCs/>
          <w:szCs w:val="32"/>
        </w:rPr>
        <w:t>萬</w:t>
      </w:r>
      <w:r w:rsidRPr="00D25048">
        <w:rPr>
          <w:rFonts w:cs="細明體" w:hint="eastAsia"/>
          <w:bCs/>
          <w:szCs w:val="32"/>
        </w:rPr>
        <w:t>9,000</w:t>
      </w:r>
      <w:r w:rsidRPr="00D25048">
        <w:rPr>
          <w:rFonts w:cs="細明體" w:hint="eastAsia"/>
          <w:bCs/>
          <w:szCs w:val="32"/>
        </w:rPr>
        <w:t>元。足見公司營運仍持續處於虧損狀態，連年借支增加，財務狀況持續惡化，</w:t>
      </w:r>
      <w:proofErr w:type="gramStart"/>
      <w:r w:rsidRPr="00D25048">
        <w:rPr>
          <w:rFonts w:cs="細明體" w:hint="eastAsia"/>
          <w:bCs/>
          <w:szCs w:val="32"/>
        </w:rPr>
        <w:t>台水公司</w:t>
      </w:r>
      <w:proofErr w:type="gramEnd"/>
      <w:r w:rsidRPr="00D25048">
        <w:rPr>
          <w:rFonts w:cs="細明體" w:hint="eastAsia"/>
          <w:bCs/>
          <w:szCs w:val="32"/>
        </w:rPr>
        <w:t>允宜積極開源節流，降低虧損幅度，以改善財務狀況。</w:t>
      </w:r>
      <w:proofErr w:type="gramStart"/>
      <w:r w:rsidRPr="00D25048">
        <w:rPr>
          <w:rFonts w:cs="細明體" w:hint="eastAsia"/>
          <w:bCs/>
          <w:szCs w:val="32"/>
        </w:rPr>
        <w:t>爰</w:t>
      </w:r>
      <w:proofErr w:type="gramEnd"/>
      <w:r w:rsidRPr="00D25048">
        <w:rPr>
          <w:rFonts w:cs="細明體" w:hint="eastAsia"/>
          <w:bCs/>
          <w:szCs w:val="32"/>
        </w:rPr>
        <w:t>要求經濟部與台灣自來水公司就如何改善經營以獲致損益平衡進行檢討，並向立法院經濟委員會提出書面報告。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提案人：徐永明  蘇治芬</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連署人：蔡培慧  黃偉哲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前於</w:t>
      </w:r>
      <w:r w:rsidRPr="00D25048">
        <w:rPr>
          <w:rFonts w:cs="細明體"/>
          <w:bCs/>
          <w:szCs w:val="32"/>
        </w:rPr>
        <w:t>102</w:t>
      </w:r>
      <w:r w:rsidRPr="00D25048">
        <w:rPr>
          <w:rFonts w:cs="細明體" w:hint="eastAsia"/>
          <w:bCs/>
          <w:szCs w:val="32"/>
        </w:rPr>
        <w:t>、</w:t>
      </w:r>
      <w:r w:rsidRPr="00D25048">
        <w:rPr>
          <w:rFonts w:cs="細明體"/>
          <w:bCs/>
          <w:szCs w:val="32"/>
        </w:rPr>
        <w:t>103</w:t>
      </w:r>
      <w:r w:rsidRPr="00D25048">
        <w:rPr>
          <w:rFonts w:cs="細明體" w:hint="eastAsia"/>
          <w:bCs/>
          <w:szCs w:val="32"/>
        </w:rPr>
        <w:t>年間清查供水轄區用戶外線含鉛水管戶數，截至</w:t>
      </w:r>
      <w:r w:rsidRPr="00D25048">
        <w:rPr>
          <w:rFonts w:cs="細明體"/>
          <w:bCs/>
          <w:szCs w:val="32"/>
        </w:rPr>
        <w:t>104</w:t>
      </w:r>
      <w:r w:rsidRPr="00D25048">
        <w:rPr>
          <w:rFonts w:cs="細明體" w:hint="eastAsia"/>
          <w:bCs/>
          <w:szCs w:val="32"/>
        </w:rPr>
        <w:t>年</w:t>
      </w:r>
      <w:r w:rsidRPr="00D25048">
        <w:rPr>
          <w:rFonts w:cs="細明體"/>
          <w:bCs/>
          <w:szCs w:val="32"/>
        </w:rPr>
        <w:t>12</w:t>
      </w:r>
      <w:r w:rsidRPr="00D25048">
        <w:rPr>
          <w:rFonts w:cs="細明體" w:hint="eastAsia"/>
          <w:bCs/>
          <w:szCs w:val="32"/>
        </w:rPr>
        <w:t>月底止，僅完成用戶外線含鉛水管抽換</w:t>
      </w:r>
      <w:r w:rsidRPr="00D25048">
        <w:rPr>
          <w:rFonts w:cs="細明體"/>
          <w:bCs/>
          <w:szCs w:val="32"/>
        </w:rPr>
        <w:t>5,545</w:t>
      </w:r>
      <w:r w:rsidRPr="00D25048">
        <w:rPr>
          <w:rFonts w:cs="細明體" w:hint="eastAsia"/>
          <w:bCs/>
          <w:szCs w:val="32"/>
        </w:rPr>
        <w:t>戶</w:t>
      </w:r>
      <w:r w:rsidRPr="00D25048">
        <w:rPr>
          <w:rFonts w:cs="細明體"/>
          <w:bCs/>
          <w:szCs w:val="32"/>
        </w:rPr>
        <w:t>(</w:t>
      </w:r>
      <w:r w:rsidRPr="00D25048">
        <w:rPr>
          <w:rFonts w:cs="細明體" w:hint="eastAsia"/>
          <w:bCs/>
          <w:szCs w:val="32"/>
        </w:rPr>
        <w:t>占</w:t>
      </w:r>
      <w:r w:rsidRPr="00D25048">
        <w:rPr>
          <w:rFonts w:cs="細明體"/>
          <w:bCs/>
          <w:szCs w:val="32"/>
        </w:rPr>
        <w:t>51.54</w:t>
      </w:r>
      <w:r w:rsidRPr="00D25048">
        <w:rPr>
          <w:rFonts w:cs="細明體" w:hint="eastAsia"/>
          <w:bCs/>
          <w:szCs w:val="32"/>
        </w:rPr>
        <w:t>％</w:t>
      </w:r>
      <w:r w:rsidRPr="00D25048">
        <w:rPr>
          <w:rFonts w:cs="細明體"/>
          <w:bCs/>
          <w:szCs w:val="32"/>
        </w:rPr>
        <w:t>)</w:t>
      </w:r>
      <w:r w:rsidRPr="00D25048">
        <w:rPr>
          <w:rFonts w:cs="細明體" w:hint="eastAsia"/>
          <w:bCs/>
          <w:szCs w:val="32"/>
        </w:rPr>
        <w:t>，另尚有苗栗縣、宜蘭縣等地</w:t>
      </w:r>
      <w:r w:rsidRPr="00D25048">
        <w:rPr>
          <w:rFonts w:cs="細明體" w:hint="eastAsia"/>
          <w:bCs/>
          <w:szCs w:val="32"/>
        </w:rPr>
        <w:lastRenderedPageBreak/>
        <w:t>區計</w:t>
      </w:r>
      <w:r w:rsidRPr="00D25048">
        <w:rPr>
          <w:rFonts w:cs="細明體"/>
          <w:bCs/>
          <w:szCs w:val="32"/>
        </w:rPr>
        <w:t>5,214</w:t>
      </w:r>
      <w:r w:rsidRPr="00D25048">
        <w:rPr>
          <w:rFonts w:cs="細明體" w:hint="eastAsia"/>
          <w:bCs/>
          <w:szCs w:val="32"/>
        </w:rPr>
        <w:t>戶</w:t>
      </w:r>
      <w:r w:rsidRPr="00D25048">
        <w:rPr>
          <w:rFonts w:cs="細明體"/>
          <w:bCs/>
          <w:szCs w:val="32"/>
        </w:rPr>
        <w:t>(</w:t>
      </w:r>
      <w:r w:rsidRPr="00D25048">
        <w:rPr>
          <w:rFonts w:cs="細明體" w:hint="eastAsia"/>
          <w:bCs/>
          <w:szCs w:val="32"/>
        </w:rPr>
        <w:t>占</w:t>
      </w:r>
      <w:r w:rsidRPr="00D25048">
        <w:rPr>
          <w:rFonts w:cs="細明體"/>
          <w:bCs/>
          <w:szCs w:val="32"/>
        </w:rPr>
        <w:t>48.46</w:t>
      </w:r>
      <w:r w:rsidRPr="00D25048">
        <w:rPr>
          <w:rFonts w:cs="細明體" w:hint="eastAsia"/>
          <w:bCs/>
          <w:szCs w:val="32"/>
        </w:rPr>
        <w:t>％</w:t>
      </w:r>
      <w:r w:rsidRPr="00D25048">
        <w:rPr>
          <w:rFonts w:cs="細明體"/>
          <w:bCs/>
          <w:szCs w:val="32"/>
        </w:rPr>
        <w:t>)</w:t>
      </w:r>
      <w:r w:rsidRPr="00D25048">
        <w:rPr>
          <w:rFonts w:cs="細明體" w:hint="eastAsia"/>
          <w:bCs/>
          <w:szCs w:val="32"/>
        </w:rPr>
        <w:t>列管改善中。其中未完成</w:t>
      </w:r>
      <w:proofErr w:type="gramStart"/>
      <w:r w:rsidRPr="00D25048">
        <w:rPr>
          <w:rFonts w:cs="細明體" w:hint="eastAsia"/>
          <w:bCs/>
          <w:szCs w:val="32"/>
        </w:rPr>
        <w:t>汰</w:t>
      </w:r>
      <w:proofErr w:type="gramEnd"/>
      <w:r w:rsidRPr="00D25048">
        <w:rPr>
          <w:rFonts w:cs="細明體" w:hint="eastAsia"/>
          <w:bCs/>
          <w:szCs w:val="32"/>
        </w:rPr>
        <w:t>換部分，主要係因管線分布於巷道狹窄之老舊社區或用戶外線設於屋內，用戶反對配合遷移水表位置等因素所致，顯示本案於規劃階段，未能</w:t>
      </w:r>
      <w:proofErr w:type="gramStart"/>
      <w:r w:rsidRPr="00D25048">
        <w:rPr>
          <w:rFonts w:cs="細明體" w:hint="eastAsia"/>
          <w:bCs/>
          <w:szCs w:val="32"/>
        </w:rPr>
        <w:t>審慎納列各項</w:t>
      </w:r>
      <w:proofErr w:type="gramEnd"/>
      <w:r w:rsidRPr="00D25048">
        <w:rPr>
          <w:rFonts w:cs="細明體" w:hint="eastAsia"/>
          <w:bCs/>
          <w:szCs w:val="32"/>
        </w:rPr>
        <w:t>不利因素，導致用戶外線含鉛水管</w:t>
      </w:r>
      <w:proofErr w:type="gramStart"/>
      <w:r w:rsidRPr="00D25048">
        <w:rPr>
          <w:rFonts w:cs="細明體" w:hint="eastAsia"/>
          <w:bCs/>
          <w:szCs w:val="32"/>
        </w:rPr>
        <w:t>汰</w:t>
      </w:r>
      <w:proofErr w:type="gramEnd"/>
      <w:r w:rsidRPr="00D25048">
        <w:rPr>
          <w:rFonts w:cs="細明體" w:hint="eastAsia"/>
          <w:bCs/>
          <w:szCs w:val="32"/>
        </w:rPr>
        <w:t>換進度緩慢，影響民眾用水權益，</w:t>
      </w:r>
      <w:proofErr w:type="gramStart"/>
      <w:r w:rsidRPr="00D25048">
        <w:rPr>
          <w:rFonts w:cs="細明體" w:hint="eastAsia"/>
          <w:bCs/>
          <w:szCs w:val="32"/>
        </w:rPr>
        <w:t>爰要求台水公司</w:t>
      </w:r>
      <w:proofErr w:type="gramEnd"/>
      <w:r w:rsidRPr="00D25048">
        <w:rPr>
          <w:rFonts w:cs="細明體" w:hint="eastAsia"/>
          <w:bCs/>
          <w:szCs w:val="32"/>
        </w:rPr>
        <w:t>應依民眾切身需求與急迫性進行前瞻性之考量規劃，妥擬各項管線</w:t>
      </w:r>
      <w:proofErr w:type="gramStart"/>
      <w:r w:rsidRPr="00D25048">
        <w:rPr>
          <w:rFonts w:cs="細明體" w:hint="eastAsia"/>
          <w:bCs/>
          <w:szCs w:val="32"/>
        </w:rPr>
        <w:t>汰</w:t>
      </w:r>
      <w:proofErr w:type="gramEnd"/>
      <w:r w:rsidRPr="00D25048">
        <w:rPr>
          <w:rFonts w:cs="細明體" w:hint="eastAsia"/>
          <w:bCs/>
          <w:szCs w:val="32"/>
        </w:rPr>
        <w:t>換優先順序，並加速趕辦，以利提升計畫執行效益。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提案人：邱議瑩  蔡培慧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103</w:t>
      </w:r>
      <w:r w:rsidRPr="00D25048">
        <w:rPr>
          <w:rFonts w:cs="細明體" w:hint="eastAsia"/>
          <w:bCs/>
          <w:szCs w:val="32"/>
        </w:rPr>
        <w:t>年度台水公司</w:t>
      </w:r>
      <w:proofErr w:type="gramEnd"/>
      <w:r w:rsidRPr="00D25048">
        <w:rPr>
          <w:rFonts w:cs="細明體" w:hint="eastAsia"/>
          <w:bCs/>
          <w:szCs w:val="32"/>
        </w:rPr>
        <w:t>第六、七、八區管理處之分區漏水率目標值分別為</w:t>
      </w:r>
      <w:r w:rsidRPr="00D25048">
        <w:rPr>
          <w:rFonts w:cs="細明體" w:hint="eastAsia"/>
          <w:bCs/>
          <w:szCs w:val="32"/>
        </w:rPr>
        <w:t>9.7</w:t>
      </w:r>
      <w:r w:rsidRPr="00D25048">
        <w:rPr>
          <w:rFonts w:cs="細明體" w:hint="eastAsia"/>
          <w:bCs/>
          <w:szCs w:val="32"/>
        </w:rPr>
        <w:t>％、</w:t>
      </w:r>
      <w:r w:rsidRPr="00D25048">
        <w:rPr>
          <w:rFonts w:cs="細明體" w:hint="eastAsia"/>
          <w:bCs/>
          <w:szCs w:val="32"/>
        </w:rPr>
        <w:t>14.22</w:t>
      </w:r>
      <w:r w:rsidRPr="00D25048">
        <w:rPr>
          <w:rFonts w:cs="細明體" w:hint="eastAsia"/>
          <w:bCs/>
          <w:szCs w:val="32"/>
        </w:rPr>
        <w:t>％、</w:t>
      </w:r>
      <w:r w:rsidRPr="00D25048">
        <w:rPr>
          <w:rFonts w:cs="細明體" w:hint="eastAsia"/>
          <w:bCs/>
          <w:szCs w:val="32"/>
        </w:rPr>
        <w:t>18.48</w:t>
      </w:r>
      <w:r w:rsidRPr="00D25048">
        <w:rPr>
          <w:rFonts w:cs="細明體" w:hint="eastAsia"/>
          <w:bCs/>
          <w:szCs w:val="32"/>
        </w:rPr>
        <w:t>％；</w:t>
      </w:r>
      <w:proofErr w:type="gramStart"/>
      <w:r w:rsidRPr="00D25048">
        <w:rPr>
          <w:rFonts w:cs="細明體" w:hint="eastAsia"/>
          <w:bCs/>
          <w:szCs w:val="32"/>
        </w:rPr>
        <w:t>惟</w:t>
      </w:r>
      <w:proofErr w:type="gramEnd"/>
      <w:r w:rsidRPr="00D25048">
        <w:rPr>
          <w:rFonts w:cs="細明體" w:hint="eastAsia"/>
          <w:bCs/>
          <w:szCs w:val="32"/>
        </w:rPr>
        <w:t>執行結果，第六、七、八區處實際漏水率分別為</w:t>
      </w:r>
      <w:r w:rsidRPr="00D25048">
        <w:rPr>
          <w:rFonts w:cs="細明體" w:hint="eastAsia"/>
          <w:bCs/>
          <w:szCs w:val="32"/>
        </w:rPr>
        <w:t>10.7</w:t>
      </w:r>
      <w:r w:rsidRPr="00D25048">
        <w:rPr>
          <w:rFonts w:cs="細明體" w:hint="eastAsia"/>
          <w:bCs/>
          <w:szCs w:val="32"/>
        </w:rPr>
        <w:t>％、</w:t>
      </w:r>
      <w:r w:rsidRPr="00D25048">
        <w:rPr>
          <w:rFonts w:cs="細明體" w:hint="eastAsia"/>
          <w:bCs/>
          <w:szCs w:val="32"/>
        </w:rPr>
        <w:t>14.7</w:t>
      </w:r>
      <w:r w:rsidRPr="00D25048">
        <w:rPr>
          <w:rFonts w:cs="細明體" w:hint="eastAsia"/>
          <w:bCs/>
          <w:szCs w:val="32"/>
        </w:rPr>
        <w:t>％、</w:t>
      </w:r>
      <w:r w:rsidRPr="00D25048">
        <w:rPr>
          <w:rFonts w:cs="細明體" w:hint="eastAsia"/>
          <w:bCs/>
          <w:szCs w:val="32"/>
        </w:rPr>
        <w:t>18.59</w:t>
      </w:r>
      <w:r w:rsidRPr="00D25048">
        <w:rPr>
          <w:rFonts w:cs="細明體" w:hint="eastAsia"/>
          <w:bCs/>
          <w:szCs w:val="32"/>
        </w:rPr>
        <w:t>％，</w:t>
      </w:r>
      <w:proofErr w:type="gramStart"/>
      <w:r w:rsidRPr="00D25048">
        <w:rPr>
          <w:rFonts w:cs="細明體" w:hint="eastAsia"/>
          <w:bCs/>
          <w:szCs w:val="32"/>
        </w:rPr>
        <w:t>均未達分區降漏目標值</w:t>
      </w:r>
      <w:proofErr w:type="gramEnd"/>
      <w:r w:rsidRPr="00D25048">
        <w:rPr>
          <w:rFonts w:cs="細明體" w:hint="eastAsia"/>
          <w:bCs/>
          <w:szCs w:val="32"/>
        </w:rPr>
        <w:t>(</w:t>
      </w:r>
      <w:r w:rsidRPr="00D25048">
        <w:rPr>
          <w:rFonts w:cs="細明體" w:hint="eastAsia"/>
          <w:bCs/>
          <w:szCs w:val="32"/>
        </w:rPr>
        <w:t>其中第六、八區處已連續</w:t>
      </w:r>
      <w:r w:rsidRPr="00D25048">
        <w:rPr>
          <w:rFonts w:cs="細明體" w:hint="eastAsia"/>
          <w:bCs/>
          <w:szCs w:val="32"/>
        </w:rPr>
        <w:t>2</w:t>
      </w:r>
      <w:r w:rsidRPr="00D25048">
        <w:rPr>
          <w:rFonts w:cs="細明體" w:hint="eastAsia"/>
          <w:bCs/>
          <w:szCs w:val="32"/>
        </w:rPr>
        <w:t>年未達目標值</w:t>
      </w:r>
      <w:r w:rsidRPr="00D25048">
        <w:rPr>
          <w:rFonts w:cs="細明體" w:hint="eastAsia"/>
          <w:bCs/>
          <w:szCs w:val="32"/>
        </w:rPr>
        <w:t>)</w:t>
      </w:r>
      <w:r w:rsidRPr="00D25048">
        <w:rPr>
          <w:rFonts w:cs="細明體" w:hint="eastAsia"/>
          <w:bCs/>
          <w:szCs w:val="32"/>
        </w:rPr>
        <w:t>，另外，</w:t>
      </w:r>
      <w:proofErr w:type="gramStart"/>
      <w:r w:rsidRPr="00D25048">
        <w:rPr>
          <w:rFonts w:cs="細明體" w:hint="eastAsia"/>
          <w:bCs/>
          <w:szCs w:val="32"/>
        </w:rPr>
        <w:t>104</w:t>
      </w:r>
      <w:proofErr w:type="gramEnd"/>
      <w:r w:rsidRPr="00D25048">
        <w:rPr>
          <w:rFonts w:cs="細明體" w:hint="eastAsia"/>
          <w:bCs/>
          <w:szCs w:val="32"/>
        </w:rPr>
        <w:t>年度全區實際漏水率為</w:t>
      </w:r>
      <w:r w:rsidRPr="00D25048">
        <w:rPr>
          <w:rFonts w:cs="細明體" w:hint="eastAsia"/>
          <w:bCs/>
          <w:szCs w:val="32"/>
        </w:rPr>
        <w:t>16.63</w:t>
      </w:r>
      <w:r w:rsidRPr="00D25048">
        <w:rPr>
          <w:rFonts w:cs="細明體" w:hint="eastAsia"/>
          <w:bCs/>
          <w:szCs w:val="32"/>
        </w:rPr>
        <w:t>％，惟第一、四、九及十區處實際漏水率，分別為</w:t>
      </w:r>
      <w:r w:rsidRPr="00D25048">
        <w:rPr>
          <w:rFonts w:cs="細明體" w:hint="eastAsia"/>
          <w:bCs/>
          <w:szCs w:val="32"/>
        </w:rPr>
        <w:t>28.17</w:t>
      </w:r>
      <w:r w:rsidRPr="00D25048">
        <w:rPr>
          <w:rFonts w:cs="細明體" w:hint="eastAsia"/>
          <w:bCs/>
          <w:szCs w:val="32"/>
        </w:rPr>
        <w:t>％、</w:t>
      </w:r>
      <w:r w:rsidRPr="00D25048">
        <w:rPr>
          <w:rFonts w:cs="細明體" w:hint="eastAsia"/>
          <w:bCs/>
          <w:szCs w:val="32"/>
        </w:rPr>
        <w:t>21.6</w:t>
      </w:r>
      <w:r w:rsidRPr="00D25048">
        <w:rPr>
          <w:rFonts w:cs="細明體" w:hint="eastAsia"/>
          <w:bCs/>
          <w:szCs w:val="32"/>
        </w:rPr>
        <w:t>％、</w:t>
      </w:r>
      <w:r w:rsidRPr="00D25048">
        <w:rPr>
          <w:rFonts w:cs="細明體" w:hint="eastAsia"/>
          <w:bCs/>
          <w:szCs w:val="32"/>
        </w:rPr>
        <w:t>22.48</w:t>
      </w:r>
      <w:r w:rsidRPr="00D25048">
        <w:rPr>
          <w:rFonts w:cs="細明體" w:hint="eastAsia"/>
          <w:bCs/>
          <w:szCs w:val="32"/>
        </w:rPr>
        <w:t>％及</w:t>
      </w:r>
      <w:r w:rsidRPr="00D25048">
        <w:rPr>
          <w:rFonts w:cs="細明體" w:hint="eastAsia"/>
          <w:bCs/>
          <w:szCs w:val="32"/>
        </w:rPr>
        <w:t>24.16</w:t>
      </w:r>
      <w:r w:rsidRPr="00D25048">
        <w:rPr>
          <w:rFonts w:cs="細明體" w:hint="eastAsia"/>
          <w:bCs/>
          <w:szCs w:val="32"/>
        </w:rPr>
        <w:t>％，</w:t>
      </w:r>
      <w:proofErr w:type="gramStart"/>
      <w:r w:rsidRPr="00D25048">
        <w:rPr>
          <w:rFonts w:cs="細明體" w:hint="eastAsia"/>
          <w:bCs/>
          <w:szCs w:val="32"/>
        </w:rPr>
        <w:t>均還遠</w:t>
      </w:r>
      <w:proofErr w:type="gramEnd"/>
      <w:r w:rsidRPr="00D25048">
        <w:rPr>
          <w:rFonts w:cs="細明體" w:hint="eastAsia"/>
          <w:bCs/>
          <w:szCs w:val="32"/>
        </w:rPr>
        <w:t>高於全區漏水率，未見有效改善。</w:t>
      </w:r>
      <w:proofErr w:type="gramStart"/>
      <w:r w:rsidRPr="00D25048">
        <w:rPr>
          <w:rFonts w:cs="細明體" w:hint="eastAsia"/>
          <w:bCs/>
          <w:szCs w:val="32"/>
        </w:rPr>
        <w:t>爰要求台水公司</w:t>
      </w:r>
      <w:proofErr w:type="gramEnd"/>
      <w:r w:rsidRPr="00D25048">
        <w:rPr>
          <w:rFonts w:cs="細明體" w:hint="eastAsia"/>
          <w:bCs/>
          <w:szCs w:val="32"/>
        </w:rPr>
        <w:t>加強上述各分區老舊自來水管線之</w:t>
      </w:r>
      <w:proofErr w:type="gramStart"/>
      <w:r w:rsidRPr="00D25048">
        <w:rPr>
          <w:rFonts w:cs="細明體" w:hint="eastAsia"/>
          <w:bCs/>
          <w:szCs w:val="32"/>
        </w:rPr>
        <w:t>汰</w:t>
      </w:r>
      <w:proofErr w:type="gramEnd"/>
      <w:r w:rsidRPr="00D25048">
        <w:rPr>
          <w:rFonts w:cs="細明體" w:hint="eastAsia"/>
          <w:bCs/>
          <w:szCs w:val="32"/>
        </w:rPr>
        <w:t>換與漏水監測，避免造成珍貴水資源持續大量流失。</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提案人：邱議瑩  蔡培慧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ascii="標楷體" w:hAnsi="標楷體" w:cs="細明體" w:hint="eastAsia"/>
          <w:bCs/>
          <w:szCs w:val="32"/>
        </w:rPr>
        <w:t>台水公司</w:t>
      </w:r>
      <w:proofErr w:type="gramEnd"/>
      <w:r w:rsidRPr="00D25048">
        <w:rPr>
          <w:rFonts w:ascii="標楷體" w:hAnsi="標楷體" w:cs="細明體" w:hint="eastAsia"/>
          <w:bCs/>
          <w:szCs w:val="32"/>
        </w:rPr>
        <w:t>自</w:t>
      </w:r>
      <w:r w:rsidRPr="00D25048">
        <w:rPr>
          <w:rFonts w:ascii="標楷體" w:hAnsi="標楷體" w:cs="細明體"/>
          <w:bCs/>
          <w:szCs w:val="32"/>
        </w:rPr>
        <w:t>90</w:t>
      </w:r>
      <w:r w:rsidRPr="00D25048">
        <w:rPr>
          <w:rFonts w:ascii="標楷體" w:hAnsi="標楷體" w:cs="細明體" w:hint="eastAsia"/>
          <w:bCs/>
          <w:szCs w:val="32"/>
        </w:rPr>
        <w:t>至</w:t>
      </w:r>
      <w:r w:rsidRPr="00D25048">
        <w:rPr>
          <w:rFonts w:ascii="標楷體" w:hAnsi="標楷體" w:cs="細明體"/>
          <w:bCs/>
          <w:szCs w:val="32"/>
        </w:rPr>
        <w:t>105</w:t>
      </w:r>
      <w:r w:rsidRPr="00D25048">
        <w:rPr>
          <w:rFonts w:ascii="標楷體" w:hAnsi="標楷體" w:cs="細明體" w:hint="eastAsia"/>
          <w:bCs/>
          <w:szCs w:val="32"/>
        </w:rPr>
        <w:t>年度平均給水投資報酬率為</w:t>
      </w:r>
      <w:r w:rsidRPr="00D25048">
        <w:rPr>
          <w:rFonts w:ascii="標楷體" w:hAnsi="標楷體" w:cs="細明體"/>
          <w:bCs/>
          <w:szCs w:val="32"/>
        </w:rPr>
        <w:t>-0.28</w:t>
      </w:r>
      <w:r w:rsidRPr="00D25048">
        <w:rPr>
          <w:rFonts w:ascii="標楷體" w:hAnsi="標楷體" w:cs="細明體" w:hint="eastAsia"/>
          <w:bCs/>
          <w:szCs w:val="32"/>
        </w:rPr>
        <w:t>％</w:t>
      </w:r>
      <w:r w:rsidRPr="00D25048">
        <w:rPr>
          <w:rFonts w:cs="細明體" w:hint="eastAsia"/>
          <w:bCs/>
          <w:szCs w:val="32"/>
        </w:rPr>
        <w:t>，投資報酬率明顯偏低，致資金缺口嚴重，財務日益困難；主要係因各項營運成本逐年攀升，產生利潤空間因而縮小，致無法自營運中獲取合理利潤累積足夠之自有資金，以辦理自來水新擴建工程、</w:t>
      </w:r>
      <w:proofErr w:type="gramStart"/>
      <w:r w:rsidRPr="00D25048">
        <w:rPr>
          <w:rFonts w:cs="細明體" w:hint="eastAsia"/>
          <w:bCs/>
          <w:szCs w:val="32"/>
        </w:rPr>
        <w:t>汰</w:t>
      </w:r>
      <w:proofErr w:type="gramEnd"/>
      <w:r w:rsidRPr="00D25048">
        <w:rPr>
          <w:rFonts w:cs="細明體" w:hint="eastAsia"/>
          <w:bCs/>
          <w:szCs w:val="32"/>
        </w:rPr>
        <w:t>換管線及提升供水品質等各項服務工作。</w:t>
      </w:r>
      <w:proofErr w:type="gramStart"/>
      <w:r w:rsidRPr="00D25048">
        <w:rPr>
          <w:rFonts w:cs="細明體" w:hint="eastAsia"/>
          <w:bCs/>
          <w:szCs w:val="32"/>
        </w:rPr>
        <w:t>爰要求台水公司</w:t>
      </w:r>
      <w:proofErr w:type="gramEnd"/>
      <w:r w:rsidRPr="00D25048">
        <w:rPr>
          <w:rFonts w:cs="細明體" w:hint="eastAsia"/>
          <w:bCs/>
          <w:szCs w:val="32"/>
        </w:rPr>
        <w:t>應加強固定資產建設改良擴充計畫之成本效益分析，審慎規劃投資規模，並</w:t>
      </w:r>
      <w:proofErr w:type="gramStart"/>
      <w:r w:rsidRPr="00D25048">
        <w:rPr>
          <w:rFonts w:cs="細明體" w:hint="eastAsia"/>
          <w:bCs/>
          <w:szCs w:val="32"/>
        </w:rPr>
        <w:t>設法抑減成本</w:t>
      </w:r>
      <w:proofErr w:type="gramEnd"/>
      <w:r w:rsidRPr="00D25048">
        <w:rPr>
          <w:rFonts w:cs="細明體" w:hint="eastAsia"/>
          <w:bCs/>
          <w:szCs w:val="32"/>
        </w:rPr>
        <w:t>費用、改進產銷及管理技術，以提升資源使用效率與經營績效。</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lastRenderedPageBreak/>
        <w:t>提案人：邱議瑩  蔡培慧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為支應各年度固定資產增擴建計畫支出，除國庫撥補外，尚需自籌大部分資金，惟</w:t>
      </w:r>
      <w:proofErr w:type="gramStart"/>
      <w:r w:rsidRPr="00D25048">
        <w:rPr>
          <w:rFonts w:cs="細明體" w:hint="eastAsia"/>
          <w:bCs/>
          <w:szCs w:val="32"/>
        </w:rPr>
        <w:t>囿</w:t>
      </w:r>
      <w:proofErr w:type="gramEnd"/>
      <w:r w:rsidRPr="00D25048">
        <w:rPr>
          <w:rFonts w:cs="細明體" w:hint="eastAsia"/>
          <w:bCs/>
          <w:szCs w:val="32"/>
        </w:rPr>
        <w:t>於營運持續虧損，僅能透過融資方式因應，且逐年累積鉅額借款已造成沉重利息負擔，除影響整體財務結構外，更加</w:t>
      </w:r>
      <w:r w:rsidR="0058596D" w:rsidRPr="00D25048">
        <w:rPr>
          <w:rFonts w:cs="細明體" w:hint="eastAsia"/>
          <w:bCs/>
          <w:szCs w:val="32"/>
        </w:rPr>
        <w:t>劇</w:t>
      </w:r>
      <w:r w:rsidRPr="00D25048">
        <w:rPr>
          <w:rFonts w:cs="細明體" w:hint="eastAsia"/>
          <w:bCs/>
          <w:szCs w:val="32"/>
        </w:rPr>
        <w:t>營運虧損，</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應儘速</w:t>
      </w:r>
      <w:proofErr w:type="gramStart"/>
      <w:r w:rsidRPr="00D25048">
        <w:rPr>
          <w:rFonts w:cs="細明體" w:hint="eastAsia"/>
          <w:bCs/>
          <w:szCs w:val="32"/>
        </w:rPr>
        <w:t>研</w:t>
      </w:r>
      <w:proofErr w:type="gramEnd"/>
      <w:r w:rsidRPr="00D25048">
        <w:rPr>
          <w:rFonts w:cs="細明體" w:hint="eastAsia"/>
          <w:bCs/>
          <w:szCs w:val="32"/>
        </w:rPr>
        <w:t>謀相關因應對策，避免財務加速惡化，影響公司營運。</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提案人：邱議瑩  蔡培慧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自</w:t>
      </w:r>
      <w:r w:rsidRPr="00D25048">
        <w:rPr>
          <w:rFonts w:cs="細明體" w:hint="eastAsia"/>
          <w:bCs/>
          <w:szCs w:val="32"/>
        </w:rPr>
        <w:t>90</w:t>
      </w:r>
      <w:r w:rsidRPr="00D25048">
        <w:rPr>
          <w:rFonts w:cs="細明體" w:hint="eastAsia"/>
          <w:bCs/>
          <w:szCs w:val="32"/>
        </w:rPr>
        <w:t>年度至</w:t>
      </w:r>
      <w:proofErr w:type="gramStart"/>
      <w:r w:rsidRPr="00D25048">
        <w:rPr>
          <w:rFonts w:cs="細明體" w:hint="eastAsia"/>
          <w:bCs/>
          <w:szCs w:val="32"/>
        </w:rPr>
        <w:t>104</w:t>
      </w:r>
      <w:proofErr w:type="gramEnd"/>
      <w:r w:rsidRPr="00D25048">
        <w:rPr>
          <w:rFonts w:cs="細明體" w:hint="eastAsia"/>
          <w:bCs/>
          <w:szCs w:val="32"/>
        </w:rPr>
        <w:t>年度屢以超支</w:t>
      </w:r>
      <w:proofErr w:type="gramStart"/>
      <w:r w:rsidRPr="00D25048">
        <w:rPr>
          <w:rFonts w:cs="細明體" w:hint="eastAsia"/>
          <w:bCs/>
          <w:szCs w:val="32"/>
        </w:rPr>
        <w:t>併</w:t>
      </w:r>
      <w:proofErr w:type="gramEnd"/>
      <w:r w:rsidRPr="00D25048">
        <w:rPr>
          <w:rFonts w:cs="細明體" w:hint="eastAsia"/>
          <w:bCs/>
          <w:szCs w:val="32"/>
        </w:rPr>
        <w:t>決算方式支應不足之經費，金額高達</w:t>
      </w:r>
      <w:r w:rsidRPr="00D25048">
        <w:rPr>
          <w:rFonts w:cs="細明體" w:hint="eastAsia"/>
          <w:bCs/>
          <w:szCs w:val="32"/>
        </w:rPr>
        <w:t>56</w:t>
      </w:r>
      <w:r w:rsidRPr="00D25048">
        <w:rPr>
          <w:rFonts w:cs="細明體" w:hint="eastAsia"/>
          <w:bCs/>
          <w:szCs w:val="32"/>
        </w:rPr>
        <w:t>億</w:t>
      </w:r>
      <w:r w:rsidRPr="00D25048">
        <w:rPr>
          <w:rFonts w:cs="細明體" w:hint="eastAsia"/>
          <w:bCs/>
          <w:szCs w:val="32"/>
        </w:rPr>
        <w:t>3,569</w:t>
      </w:r>
      <w:r w:rsidRPr="00D25048">
        <w:rPr>
          <w:rFonts w:cs="細明體" w:hint="eastAsia"/>
          <w:bCs/>
          <w:szCs w:val="32"/>
        </w:rPr>
        <w:t>萬</w:t>
      </w:r>
      <w:r w:rsidRPr="00D25048">
        <w:rPr>
          <w:rFonts w:cs="細明體" w:hint="eastAsia"/>
          <w:bCs/>
          <w:szCs w:val="32"/>
        </w:rPr>
        <w:t>8,000</w:t>
      </w:r>
      <w:r w:rsidRPr="00D25048">
        <w:rPr>
          <w:rFonts w:cs="細明體" w:hint="eastAsia"/>
          <w:bCs/>
          <w:szCs w:val="32"/>
        </w:rPr>
        <w:t>元，項目計有「動力費」等</w:t>
      </w:r>
      <w:r w:rsidRPr="00D25048">
        <w:rPr>
          <w:rFonts w:cs="細明體" w:hint="eastAsia"/>
          <w:bCs/>
          <w:szCs w:val="32"/>
        </w:rPr>
        <w:t>23</w:t>
      </w:r>
      <w:r w:rsidRPr="00D25048">
        <w:rPr>
          <w:rFonts w:cs="細明體" w:hint="eastAsia"/>
          <w:bCs/>
          <w:szCs w:val="32"/>
        </w:rPr>
        <w:t>項，且金額及項目皆呈逐年增加趨勢，由</w:t>
      </w:r>
      <w:r w:rsidRPr="00D25048">
        <w:rPr>
          <w:rFonts w:cs="細明體" w:hint="eastAsia"/>
          <w:bCs/>
          <w:szCs w:val="32"/>
        </w:rPr>
        <w:t>99</w:t>
      </w:r>
      <w:r w:rsidRPr="00D25048">
        <w:rPr>
          <w:rFonts w:cs="細明體" w:hint="eastAsia"/>
          <w:bCs/>
          <w:szCs w:val="32"/>
        </w:rPr>
        <w:t>年度之</w:t>
      </w:r>
      <w:r w:rsidRPr="00D25048">
        <w:rPr>
          <w:rFonts w:cs="細明體" w:hint="eastAsia"/>
          <w:bCs/>
          <w:szCs w:val="32"/>
        </w:rPr>
        <w:t>5</w:t>
      </w:r>
      <w:r w:rsidRPr="00D25048">
        <w:rPr>
          <w:rFonts w:cs="細明體" w:hint="eastAsia"/>
          <w:bCs/>
          <w:szCs w:val="32"/>
        </w:rPr>
        <w:t>億</w:t>
      </w:r>
      <w:r w:rsidRPr="00D25048">
        <w:rPr>
          <w:rFonts w:cs="細明體" w:hint="eastAsia"/>
          <w:bCs/>
          <w:szCs w:val="32"/>
        </w:rPr>
        <w:t>9,936</w:t>
      </w:r>
      <w:r w:rsidRPr="00D25048">
        <w:rPr>
          <w:rFonts w:cs="細明體" w:hint="eastAsia"/>
          <w:bCs/>
          <w:szCs w:val="32"/>
        </w:rPr>
        <w:t>萬</w:t>
      </w:r>
      <w:r w:rsidRPr="00D25048">
        <w:rPr>
          <w:rFonts w:cs="細明體" w:hint="eastAsia"/>
          <w:bCs/>
          <w:szCs w:val="32"/>
        </w:rPr>
        <w:t>4,000</w:t>
      </w:r>
      <w:r w:rsidRPr="00D25048">
        <w:rPr>
          <w:rFonts w:cs="細明體" w:hint="eastAsia"/>
          <w:bCs/>
          <w:szCs w:val="32"/>
        </w:rPr>
        <w:t>元，逐年增加至</w:t>
      </w:r>
      <w:proofErr w:type="gramStart"/>
      <w:r w:rsidRPr="00D25048">
        <w:rPr>
          <w:rFonts w:cs="細明體" w:hint="eastAsia"/>
          <w:bCs/>
          <w:szCs w:val="32"/>
        </w:rPr>
        <w:t>104</w:t>
      </w:r>
      <w:proofErr w:type="gramEnd"/>
      <w:r w:rsidRPr="00D25048">
        <w:rPr>
          <w:rFonts w:cs="細明體" w:hint="eastAsia"/>
          <w:bCs/>
          <w:szCs w:val="32"/>
        </w:rPr>
        <w:t>年度之</w:t>
      </w:r>
      <w:r w:rsidRPr="00D25048">
        <w:rPr>
          <w:rFonts w:cs="細明體" w:hint="eastAsia"/>
          <w:bCs/>
          <w:szCs w:val="32"/>
        </w:rPr>
        <w:t>17</w:t>
      </w:r>
      <w:r w:rsidRPr="00D25048">
        <w:rPr>
          <w:rFonts w:cs="細明體" w:hint="eastAsia"/>
          <w:bCs/>
          <w:szCs w:val="32"/>
        </w:rPr>
        <w:t>億</w:t>
      </w:r>
      <w:r w:rsidRPr="00D25048">
        <w:rPr>
          <w:rFonts w:cs="細明體" w:hint="eastAsia"/>
          <w:bCs/>
          <w:szCs w:val="32"/>
        </w:rPr>
        <w:t>8,071</w:t>
      </w:r>
      <w:r w:rsidRPr="00D25048">
        <w:rPr>
          <w:rFonts w:cs="細明體" w:hint="eastAsia"/>
          <w:bCs/>
          <w:szCs w:val="32"/>
        </w:rPr>
        <w:t>萬</w:t>
      </w:r>
      <w:r w:rsidRPr="00D25048">
        <w:rPr>
          <w:rFonts w:cs="細明體" w:hint="eastAsia"/>
          <w:bCs/>
          <w:szCs w:val="32"/>
        </w:rPr>
        <w:t>3,000</w:t>
      </w:r>
      <w:r w:rsidRPr="00D25048">
        <w:rPr>
          <w:rFonts w:cs="細明體" w:hint="eastAsia"/>
          <w:bCs/>
          <w:szCs w:val="32"/>
        </w:rPr>
        <w:t>元，短短</w:t>
      </w:r>
      <w:r w:rsidRPr="00D25048">
        <w:rPr>
          <w:rFonts w:cs="細明體" w:hint="eastAsia"/>
          <w:bCs/>
          <w:szCs w:val="32"/>
        </w:rPr>
        <w:t>6</w:t>
      </w:r>
      <w:r w:rsidRPr="00D25048">
        <w:rPr>
          <w:rFonts w:cs="細明體" w:hint="eastAsia"/>
          <w:bCs/>
          <w:szCs w:val="32"/>
        </w:rPr>
        <w:t>年間增加</w:t>
      </w:r>
      <w:r w:rsidRPr="00D25048">
        <w:rPr>
          <w:rFonts w:cs="細明體" w:hint="eastAsia"/>
          <w:bCs/>
          <w:szCs w:val="32"/>
        </w:rPr>
        <w:t>11</w:t>
      </w:r>
      <w:r w:rsidRPr="00D25048">
        <w:rPr>
          <w:rFonts w:cs="細明體" w:hint="eastAsia"/>
          <w:bCs/>
          <w:szCs w:val="32"/>
        </w:rPr>
        <w:t>億</w:t>
      </w:r>
      <w:r w:rsidRPr="00D25048">
        <w:rPr>
          <w:rFonts w:cs="細明體" w:hint="eastAsia"/>
          <w:bCs/>
          <w:szCs w:val="32"/>
        </w:rPr>
        <w:t>8,134</w:t>
      </w:r>
      <w:r w:rsidRPr="00D25048">
        <w:rPr>
          <w:rFonts w:cs="細明體" w:hint="eastAsia"/>
          <w:bCs/>
          <w:szCs w:val="32"/>
        </w:rPr>
        <w:t>萬</w:t>
      </w:r>
      <w:r w:rsidRPr="00D25048">
        <w:rPr>
          <w:rFonts w:cs="細明體" w:hint="eastAsia"/>
          <w:bCs/>
          <w:szCs w:val="32"/>
        </w:rPr>
        <w:t>9,000</w:t>
      </w:r>
      <w:r w:rsidRPr="00D25048">
        <w:rPr>
          <w:rFonts w:cs="細明體" w:hint="eastAsia"/>
          <w:bCs/>
          <w:szCs w:val="32"/>
        </w:rPr>
        <w:t>元，增幅高達</w:t>
      </w:r>
      <w:r w:rsidRPr="00D25048">
        <w:rPr>
          <w:rFonts w:cs="細明體" w:hint="eastAsia"/>
          <w:bCs/>
          <w:szCs w:val="32"/>
        </w:rPr>
        <w:t>197.1</w:t>
      </w:r>
      <w:r w:rsidRPr="00D25048">
        <w:rPr>
          <w:rFonts w:cs="細明體" w:hint="eastAsia"/>
          <w:bCs/>
          <w:szCs w:val="32"/>
        </w:rPr>
        <w:t>％，造成支出規模急遽膨脹，</w:t>
      </w:r>
      <w:proofErr w:type="gramStart"/>
      <w:r w:rsidRPr="00D25048">
        <w:rPr>
          <w:rFonts w:cs="細明體" w:hint="eastAsia"/>
          <w:bCs/>
          <w:szCs w:val="32"/>
        </w:rPr>
        <w:t>爰要求台水公司</w:t>
      </w:r>
      <w:proofErr w:type="gramEnd"/>
      <w:r w:rsidRPr="00D25048">
        <w:rPr>
          <w:rFonts w:cs="細明體" w:hint="eastAsia"/>
          <w:bCs/>
          <w:szCs w:val="32"/>
        </w:rPr>
        <w:t>加強預算編列及經費支用之管控作業，避免年度預算編列流於形式。</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提案人：邱議瑩  蔡培慧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給水單位生產成本逐年攀高，由</w:t>
      </w:r>
      <w:proofErr w:type="gramStart"/>
      <w:r w:rsidRPr="00D25048">
        <w:rPr>
          <w:rFonts w:cs="細明體" w:hint="eastAsia"/>
          <w:bCs/>
          <w:szCs w:val="32"/>
        </w:rPr>
        <w:t>100</w:t>
      </w:r>
      <w:proofErr w:type="gramEnd"/>
      <w:r w:rsidRPr="00D25048">
        <w:rPr>
          <w:rFonts w:cs="細明體" w:hint="eastAsia"/>
          <w:bCs/>
          <w:szCs w:val="32"/>
        </w:rPr>
        <w:t>年度之</w:t>
      </w:r>
      <w:r w:rsidRPr="00D25048">
        <w:rPr>
          <w:rFonts w:cs="細明體" w:hint="eastAsia"/>
          <w:bCs/>
          <w:szCs w:val="32"/>
        </w:rPr>
        <w:t>9.37</w:t>
      </w:r>
      <w:r w:rsidRPr="00D25048">
        <w:rPr>
          <w:rFonts w:cs="細明體" w:hint="eastAsia"/>
          <w:bCs/>
          <w:szCs w:val="32"/>
        </w:rPr>
        <w:t>元增至</w:t>
      </w:r>
      <w:proofErr w:type="gramStart"/>
      <w:r w:rsidRPr="00D25048">
        <w:rPr>
          <w:rFonts w:cs="細明體" w:hint="eastAsia"/>
          <w:bCs/>
          <w:szCs w:val="32"/>
        </w:rPr>
        <w:t>105</w:t>
      </w:r>
      <w:proofErr w:type="gramEnd"/>
      <w:r w:rsidRPr="00D25048">
        <w:rPr>
          <w:rFonts w:cs="細明體" w:hint="eastAsia"/>
          <w:bCs/>
          <w:szCs w:val="32"/>
        </w:rPr>
        <w:t>年度之</w:t>
      </w:r>
      <w:r w:rsidRPr="00D25048">
        <w:rPr>
          <w:rFonts w:cs="細明體" w:hint="eastAsia"/>
          <w:bCs/>
          <w:szCs w:val="32"/>
        </w:rPr>
        <w:t>9.56</w:t>
      </w:r>
      <w:r w:rsidRPr="00D25048">
        <w:rPr>
          <w:rFonts w:cs="細明體" w:hint="eastAsia"/>
          <w:bCs/>
          <w:szCs w:val="32"/>
        </w:rPr>
        <w:t>元，</w:t>
      </w:r>
      <w:r w:rsidRPr="00D25048">
        <w:rPr>
          <w:rFonts w:cs="細明體" w:hint="eastAsia"/>
          <w:bCs/>
          <w:szCs w:val="32"/>
        </w:rPr>
        <w:t>6</w:t>
      </w:r>
      <w:r w:rsidRPr="00D25048">
        <w:rPr>
          <w:rFonts w:cs="細明體" w:hint="eastAsia"/>
          <w:bCs/>
          <w:szCs w:val="32"/>
        </w:rPr>
        <w:t>年間增加</w:t>
      </w:r>
      <w:r w:rsidRPr="00D25048">
        <w:rPr>
          <w:rFonts w:cs="細明體" w:hint="eastAsia"/>
          <w:bCs/>
          <w:szCs w:val="32"/>
        </w:rPr>
        <w:t>0.19</w:t>
      </w:r>
      <w:r w:rsidRPr="00D25048">
        <w:rPr>
          <w:rFonts w:cs="細明體" w:hint="eastAsia"/>
          <w:bCs/>
          <w:szCs w:val="32"/>
        </w:rPr>
        <w:t>元，給水毛利日益薄弱，不利公司永續經營發展，</w:t>
      </w:r>
      <w:proofErr w:type="gramStart"/>
      <w:r w:rsidRPr="00D25048">
        <w:rPr>
          <w:rFonts w:cs="細明體" w:hint="eastAsia"/>
          <w:bCs/>
          <w:szCs w:val="32"/>
        </w:rPr>
        <w:t>爰要求台水公司</w:t>
      </w:r>
      <w:proofErr w:type="gramEnd"/>
      <w:r w:rsidRPr="00D25048">
        <w:rPr>
          <w:rFonts w:cs="細明體" w:hint="eastAsia"/>
          <w:bCs/>
          <w:szCs w:val="32"/>
        </w:rPr>
        <w:t>應加強控管給水成本，並設法</w:t>
      </w:r>
      <w:proofErr w:type="gramStart"/>
      <w:r w:rsidRPr="00D25048">
        <w:rPr>
          <w:rFonts w:cs="細明體" w:hint="eastAsia"/>
          <w:bCs/>
          <w:szCs w:val="32"/>
        </w:rPr>
        <w:t>抑減原</w:t>
      </w:r>
      <w:proofErr w:type="gramEnd"/>
      <w:r w:rsidRPr="00D25048">
        <w:rPr>
          <w:rFonts w:cs="細明體" w:hint="eastAsia"/>
          <w:bCs/>
          <w:szCs w:val="32"/>
        </w:rPr>
        <w:t>水費用等成本，以降低成本率。</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提案人：邱議瑩  蔡培慧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自有水源不足，故除需向經濟部</w:t>
      </w:r>
      <w:proofErr w:type="gramStart"/>
      <w:r w:rsidRPr="00D25048">
        <w:rPr>
          <w:rFonts w:cs="細明體" w:hint="eastAsia"/>
          <w:bCs/>
          <w:szCs w:val="32"/>
        </w:rPr>
        <w:t>水利署北</w:t>
      </w:r>
      <w:proofErr w:type="gramEnd"/>
      <w:r w:rsidRPr="00D25048">
        <w:rPr>
          <w:rFonts w:cs="細明體" w:hint="eastAsia"/>
          <w:bCs/>
          <w:szCs w:val="32"/>
        </w:rPr>
        <w:t>、中、南區水資源局與</w:t>
      </w:r>
      <w:proofErr w:type="gramStart"/>
      <w:r w:rsidRPr="00D25048">
        <w:rPr>
          <w:rFonts w:cs="細明體" w:hint="eastAsia"/>
          <w:bCs/>
          <w:szCs w:val="32"/>
        </w:rPr>
        <w:t>臺</w:t>
      </w:r>
      <w:proofErr w:type="gramEnd"/>
      <w:r w:rsidRPr="00D25048">
        <w:rPr>
          <w:rFonts w:cs="細明體" w:hint="eastAsia"/>
          <w:bCs/>
          <w:szCs w:val="32"/>
        </w:rPr>
        <w:t>北自來水事業處及國統公司購買原、清水外，仍需再向農田水利會購買原水；惟查</w:t>
      </w:r>
      <w:proofErr w:type="gramStart"/>
      <w:r w:rsidRPr="00D25048">
        <w:rPr>
          <w:rFonts w:cs="細明體" w:hint="eastAsia"/>
          <w:bCs/>
          <w:szCs w:val="32"/>
        </w:rPr>
        <w:t>104</w:t>
      </w:r>
      <w:proofErr w:type="gramEnd"/>
      <w:r w:rsidRPr="00D25048">
        <w:rPr>
          <w:rFonts w:cs="細明體" w:hint="eastAsia"/>
          <w:bCs/>
          <w:szCs w:val="32"/>
        </w:rPr>
        <w:t>年度購入經濟部</w:t>
      </w:r>
      <w:proofErr w:type="gramStart"/>
      <w:r w:rsidRPr="00D25048">
        <w:rPr>
          <w:rFonts w:cs="細明體" w:hint="eastAsia"/>
          <w:bCs/>
          <w:szCs w:val="32"/>
        </w:rPr>
        <w:t>水利署北</w:t>
      </w:r>
      <w:proofErr w:type="gramEnd"/>
      <w:r w:rsidRPr="00D25048">
        <w:rPr>
          <w:rFonts w:cs="細明體" w:hint="eastAsia"/>
          <w:bCs/>
          <w:szCs w:val="32"/>
        </w:rPr>
        <w:t>、中、南區水資源局</w:t>
      </w:r>
      <w:proofErr w:type="gramStart"/>
      <w:r w:rsidRPr="00D25048">
        <w:rPr>
          <w:rFonts w:cs="細明體" w:hint="eastAsia"/>
          <w:bCs/>
          <w:szCs w:val="32"/>
        </w:rPr>
        <w:t>原水計</w:t>
      </w:r>
      <w:r w:rsidRPr="00D25048">
        <w:rPr>
          <w:rFonts w:cs="細明體" w:hint="eastAsia"/>
          <w:bCs/>
          <w:szCs w:val="32"/>
        </w:rPr>
        <w:t>15.48</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0.945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噸，而購入農田水利會</w:t>
      </w:r>
      <w:proofErr w:type="gramStart"/>
      <w:r w:rsidRPr="00D25048">
        <w:rPr>
          <w:rFonts w:cs="細明體" w:hint="eastAsia"/>
          <w:bCs/>
          <w:szCs w:val="32"/>
        </w:rPr>
        <w:t>原水計</w:t>
      </w:r>
      <w:r w:rsidRPr="00D25048">
        <w:rPr>
          <w:rFonts w:cs="細明體" w:hint="eastAsia"/>
          <w:bCs/>
          <w:szCs w:val="32"/>
        </w:rPr>
        <w:t>4.56</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2.615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噸，顯示移用農業用水之</w:t>
      </w:r>
      <w:proofErr w:type="gramStart"/>
      <w:r w:rsidRPr="00D25048">
        <w:rPr>
          <w:rFonts w:cs="細明體" w:hint="eastAsia"/>
          <w:bCs/>
          <w:szCs w:val="32"/>
        </w:rPr>
        <w:t>相對購</w:t>
      </w:r>
      <w:r w:rsidRPr="00D25048">
        <w:rPr>
          <w:rFonts w:cs="細明體" w:hint="eastAsia"/>
          <w:bCs/>
          <w:szCs w:val="32"/>
        </w:rPr>
        <w:lastRenderedPageBreak/>
        <w:t>水成本</w:t>
      </w:r>
      <w:proofErr w:type="gramEnd"/>
      <w:r w:rsidRPr="00D25048">
        <w:rPr>
          <w:rFonts w:cs="細明體" w:hint="eastAsia"/>
          <w:bCs/>
          <w:szCs w:val="32"/>
        </w:rPr>
        <w:t>偏高，</w:t>
      </w:r>
      <w:proofErr w:type="gramStart"/>
      <w:r w:rsidRPr="00D25048">
        <w:rPr>
          <w:rFonts w:cs="細明體" w:hint="eastAsia"/>
          <w:bCs/>
          <w:szCs w:val="32"/>
        </w:rPr>
        <w:t>爰要求台水公司</w:t>
      </w:r>
      <w:proofErr w:type="gramEnd"/>
      <w:r w:rsidRPr="00D25048">
        <w:rPr>
          <w:rFonts w:cs="細明體" w:hint="eastAsia"/>
          <w:bCs/>
          <w:szCs w:val="32"/>
        </w:rPr>
        <w:t>應審慎評估實際效益，以免徒增經費支出。</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提案人：邱議瑩  高志鵬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w:t>
      </w:r>
      <w:proofErr w:type="gramEnd"/>
      <w:r w:rsidRPr="00D25048">
        <w:rPr>
          <w:rFonts w:cs="細明體" w:hint="eastAsia"/>
          <w:bCs/>
          <w:szCs w:val="32"/>
        </w:rPr>
        <w:t>於高雄地區水質素為全台最差，過去因自來水硬度過高，煮沸時會產生</w:t>
      </w:r>
      <w:proofErr w:type="gramStart"/>
      <w:r w:rsidRPr="00D25048">
        <w:rPr>
          <w:rFonts w:cs="細明體" w:hint="eastAsia"/>
          <w:bCs/>
          <w:szCs w:val="32"/>
        </w:rPr>
        <w:t>鍋垢，</w:t>
      </w:r>
      <w:proofErr w:type="gramEnd"/>
      <w:r w:rsidRPr="00D25048">
        <w:rPr>
          <w:rFonts w:cs="細明體" w:hint="eastAsia"/>
          <w:bCs/>
          <w:szCs w:val="32"/>
        </w:rPr>
        <w:t>即使歷經大高雄地區水質改善計畫</w:t>
      </w:r>
      <w:r w:rsidRPr="00D25048">
        <w:rPr>
          <w:rFonts w:cs="細明體" w:hint="eastAsia"/>
          <w:bCs/>
          <w:szCs w:val="32"/>
        </w:rPr>
        <w:t>3</w:t>
      </w:r>
      <w:r w:rsidRPr="00D25048">
        <w:rPr>
          <w:rFonts w:cs="細明體" w:hint="eastAsia"/>
          <w:bCs/>
          <w:szCs w:val="32"/>
        </w:rPr>
        <w:t>階段，水質已有所改善，惟高雄民眾對於飲用水仍無信心，多數人持續自費購買飲用水。</w:t>
      </w:r>
      <w:proofErr w:type="gramStart"/>
      <w:r w:rsidRPr="00D25048">
        <w:rPr>
          <w:rFonts w:cs="細明體" w:hint="eastAsia"/>
          <w:bCs/>
          <w:szCs w:val="32"/>
        </w:rPr>
        <w:t>爰</w:t>
      </w:r>
      <w:proofErr w:type="gramEnd"/>
      <w:r w:rsidRPr="00D25048">
        <w:rPr>
          <w:rFonts w:cs="細明體" w:hint="eastAsia"/>
          <w:bCs/>
          <w:szCs w:val="32"/>
        </w:rPr>
        <w:t>此，台灣自來水股份有限公司應於</w:t>
      </w:r>
      <w:r w:rsidRPr="00D25048">
        <w:rPr>
          <w:rFonts w:cs="細明體" w:hint="eastAsia"/>
          <w:bCs/>
          <w:szCs w:val="32"/>
        </w:rPr>
        <w:t>1</w:t>
      </w:r>
      <w:r w:rsidRPr="00D25048">
        <w:rPr>
          <w:rFonts w:cs="細明體" w:hint="eastAsia"/>
          <w:bCs/>
          <w:szCs w:val="32"/>
        </w:rPr>
        <w:t>個月內向立法院經濟委員會提出大高雄地區水質改善報告，並按月公布大高雄地區水質檢測結果供民眾知悉。</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提案人：邱志偉  黃偉哲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台灣自來水公司自有水源不足，除須對外購買原水、清水之外，尚須向農田水利會購買原水。經查：</w:t>
      </w:r>
      <w:proofErr w:type="gramStart"/>
      <w:r w:rsidRPr="00D25048">
        <w:rPr>
          <w:rFonts w:cs="細明體" w:hint="eastAsia"/>
          <w:bCs/>
          <w:szCs w:val="32"/>
        </w:rPr>
        <w:t>104</w:t>
      </w:r>
      <w:proofErr w:type="gramEnd"/>
      <w:r w:rsidRPr="00D25048">
        <w:rPr>
          <w:rFonts w:cs="細明體" w:hint="eastAsia"/>
          <w:bCs/>
          <w:szCs w:val="32"/>
        </w:rPr>
        <w:t>年度購入經濟部</w:t>
      </w:r>
      <w:proofErr w:type="gramStart"/>
      <w:r w:rsidRPr="00D25048">
        <w:rPr>
          <w:rFonts w:cs="細明體" w:hint="eastAsia"/>
          <w:bCs/>
          <w:szCs w:val="32"/>
        </w:rPr>
        <w:t>水利署北</w:t>
      </w:r>
      <w:proofErr w:type="gramEnd"/>
      <w:r w:rsidRPr="00D25048">
        <w:rPr>
          <w:rFonts w:cs="細明體" w:hint="eastAsia"/>
          <w:bCs/>
          <w:szCs w:val="32"/>
        </w:rPr>
        <w:t>、中、南區水資源局</w:t>
      </w:r>
      <w:proofErr w:type="gramStart"/>
      <w:r w:rsidRPr="00D25048">
        <w:rPr>
          <w:rFonts w:cs="細明體" w:hint="eastAsia"/>
          <w:bCs/>
          <w:szCs w:val="32"/>
        </w:rPr>
        <w:t>原水計</w:t>
      </w:r>
      <w:r w:rsidRPr="00D25048">
        <w:rPr>
          <w:rFonts w:cs="細明體" w:hint="eastAsia"/>
          <w:bCs/>
          <w:szCs w:val="32"/>
        </w:rPr>
        <w:t>15.48</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0.945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w:t>
      </w:r>
      <w:proofErr w:type="gramStart"/>
      <w:r w:rsidRPr="00D25048">
        <w:rPr>
          <w:rFonts w:cs="細明體" w:hint="eastAsia"/>
          <w:bCs/>
          <w:szCs w:val="32"/>
        </w:rPr>
        <w:t>然購入</w:t>
      </w:r>
      <w:proofErr w:type="gramEnd"/>
      <w:r w:rsidRPr="00D25048">
        <w:rPr>
          <w:rFonts w:cs="細明體" w:hint="eastAsia"/>
          <w:bCs/>
          <w:szCs w:val="32"/>
        </w:rPr>
        <w:t>農田水利會</w:t>
      </w:r>
      <w:proofErr w:type="gramStart"/>
      <w:r w:rsidRPr="00D25048">
        <w:rPr>
          <w:rFonts w:cs="細明體" w:hint="eastAsia"/>
          <w:bCs/>
          <w:szCs w:val="32"/>
        </w:rPr>
        <w:t>原水計</w:t>
      </w:r>
      <w:r w:rsidRPr="00D25048">
        <w:rPr>
          <w:rFonts w:cs="細明體" w:hint="eastAsia"/>
          <w:bCs/>
          <w:szCs w:val="32"/>
        </w:rPr>
        <w:t>4.56</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2.615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噸，購買價格偏高，顯示移用農業用水雖可短暫減緩公共給水水資源開發壓力，卻造成成本疊高。</w:t>
      </w:r>
      <w:proofErr w:type="gramStart"/>
      <w:r w:rsidRPr="00D25048">
        <w:rPr>
          <w:rFonts w:cs="細明體" w:hint="eastAsia"/>
          <w:bCs/>
          <w:szCs w:val="32"/>
        </w:rPr>
        <w:t>台水公司</w:t>
      </w:r>
      <w:proofErr w:type="gramEnd"/>
      <w:r w:rsidRPr="00D25048">
        <w:rPr>
          <w:rFonts w:cs="細明體" w:hint="eastAsia"/>
          <w:bCs/>
          <w:szCs w:val="32"/>
        </w:rPr>
        <w:t>應於</w:t>
      </w:r>
      <w:r w:rsidRPr="00D25048">
        <w:rPr>
          <w:rFonts w:cs="細明體" w:hint="eastAsia"/>
          <w:bCs/>
          <w:szCs w:val="32"/>
        </w:rPr>
        <w:t>2</w:t>
      </w:r>
      <w:r w:rsidRPr="00D25048">
        <w:rPr>
          <w:rFonts w:cs="細明體" w:hint="eastAsia"/>
          <w:bCs/>
          <w:szCs w:val="32"/>
        </w:rPr>
        <w:t>個月內提出購買農業用水之檢討報告，並謀思替代方案，以符實效。</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提案人：邱志偉  黃偉哲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台灣自來水股份有限公司</w:t>
      </w:r>
      <w:proofErr w:type="gramStart"/>
      <w:r w:rsidRPr="00D25048">
        <w:rPr>
          <w:rFonts w:cs="細明體" w:hint="eastAsia"/>
          <w:bCs/>
          <w:szCs w:val="32"/>
        </w:rPr>
        <w:t>105</w:t>
      </w:r>
      <w:proofErr w:type="gramEnd"/>
      <w:r w:rsidRPr="00D25048">
        <w:rPr>
          <w:rFonts w:cs="細明體" w:hint="eastAsia"/>
          <w:bCs/>
          <w:szCs w:val="32"/>
        </w:rPr>
        <w:t>年度預算編列「板新地區供水改善計畫二期工程」</w:t>
      </w:r>
      <w:r w:rsidRPr="00D25048">
        <w:rPr>
          <w:rFonts w:cs="細明體" w:hint="eastAsia"/>
          <w:bCs/>
          <w:szCs w:val="32"/>
        </w:rPr>
        <w:t>5</w:t>
      </w:r>
      <w:r w:rsidRPr="00D25048">
        <w:rPr>
          <w:rFonts w:cs="細明體" w:hint="eastAsia"/>
          <w:bCs/>
          <w:szCs w:val="32"/>
        </w:rPr>
        <w:t>億</w:t>
      </w:r>
      <w:r w:rsidRPr="00D25048">
        <w:rPr>
          <w:rFonts w:cs="細明體" w:hint="eastAsia"/>
          <w:bCs/>
          <w:szCs w:val="32"/>
        </w:rPr>
        <w:t>9,950</w:t>
      </w:r>
      <w:r w:rsidRPr="00D25048">
        <w:rPr>
          <w:rFonts w:cs="細明體" w:hint="eastAsia"/>
          <w:bCs/>
          <w:szCs w:val="32"/>
        </w:rPr>
        <w:t>萬元，係為解決板新地區缺水問題，以滿足北水處供水區用水需求。然檢視該計畫內容多為清水管線與淨水廠之建設，屬跨區域之水源調配，且計畫完成後之正常供水範圍屬台北市自來水事業處</w:t>
      </w:r>
      <w:proofErr w:type="gramStart"/>
      <w:r w:rsidRPr="00D25048">
        <w:rPr>
          <w:rFonts w:cs="細明體" w:hint="eastAsia"/>
          <w:bCs/>
          <w:szCs w:val="32"/>
        </w:rPr>
        <w:t>及台水公司</w:t>
      </w:r>
      <w:proofErr w:type="gramEnd"/>
      <w:r w:rsidRPr="00D25048">
        <w:rPr>
          <w:rFonts w:cs="細明體" w:hint="eastAsia"/>
          <w:bCs/>
          <w:szCs w:val="32"/>
        </w:rPr>
        <w:t>。目前該計畫</w:t>
      </w:r>
      <w:r w:rsidRPr="00D25048">
        <w:rPr>
          <w:rFonts w:cs="細明體" w:hint="eastAsia"/>
          <w:bCs/>
          <w:szCs w:val="32"/>
        </w:rPr>
        <w:t>1</w:t>
      </w:r>
      <w:r w:rsidRPr="00D25048">
        <w:rPr>
          <w:rFonts w:cs="細明體" w:hint="eastAsia"/>
          <w:bCs/>
          <w:szCs w:val="32"/>
        </w:rPr>
        <w:t>、</w:t>
      </w:r>
      <w:r w:rsidRPr="00D25048">
        <w:rPr>
          <w:rFonts w:cs="細明體" w:hint="eastAsia"/>
          <w:bCs/>
          <w:szCs w:val="32"/>
        </w:rPr>
        <w:t>2</w:t>
      </w:r>
      <w:r w:rsidRPr="00D25048">
        <w:rPr>
          <w:rFonts w:cs="細明體" w:hint="eastAsia"/>
          <w:bCs/>
          <w:szCs w:val="32"/>
        </w:rPr>
        <w:t>期經費皆由經濟部水利署</w:t>
      </w:r>
      <w:proofErr w:type="gramStart"/>
      <w:r w:rsidRPr="00D25048">
        <w:rPr>
          <w:rFonts w:cs="細明體" w:hint="eastAsia"/>
          <w:bCs/>
          <w:szCs w:val="32"/>
        </w:rPr>
        <w:t>投資台水公司</w:t>
      </w:r>
      <w:proofErr w:type="gramEnd"/>
      <w:r w:rsidRPr="00D25048">
        <w:rPr>
          <w:rFonts w:cs="細明體" w:hint="eastAsia"/>
          <w:bCs/>
          <w:szCs w:val="32"/>
        </w:rPr>
        <w:t>及補助北水處部分經營成本，造成中央財政負擔沉重，且有造成自來水事業監督體系與經營責任歸屬混亂之</w:t>
      </w:r>
      <w:proofErr w:type="gramStart"/>
      <w:r w:rsidRPr="00D25048">
        <w:rPr>
          <w:rFonts w:cs="細明體" w:hint="eastAsia"/>
          <w:bCs/>
          <w:szCs w:val="32"/>
        </w:rPr>
        <w:t>疑</w:t>
      </w:r>
      <w:proofErr w:type="gramEnd"/>
      <w:r w:rsidRPr="00D25048">
        <w:rPr>
          <w:rFonts w:cs="細明體" w:hint="eastAsia"/>
          <w:bCs/>
          <w:szCs w:val="32"/>
        </w:rPr>
        <w:t>。為</w:t>
      </w:r>
      <w:proofErr w:type="gramStart"/>
      <w:r w:rsidRPr="00D25048">
        <w:rPr>
          <w:rFonts w:cs="細明體" w:hint="eastAsia"/>
          <w:bCs/>
          <w:szCs w:val="32"/>
        </w:rPr>
        <w:t>秉</w:t>
      </w:r>
      <w:proofErr w:type="gramEnd"/>
      <w:r w:rsidRPr="00D25048">
        <w:rPr>
          <w:rFonts w:cs="細明體" w:hint="eastAsia"/>
          <w:bCs/>
          <w:szCs w:val="32"/>
        </w:rPr>
        <w:t>使用者付費原則，並</w:t>
      </w:r>
      <w:proofErr w:type="gramStart"/>
      <w:r w:rsidRPr="00D25048">
        <w:rPr>
          <w:rFonts w:cs="細明體" w:hint="eastAsia"/>
          <w:bCs/>
          <w:szCs w:val="32"/>
        </w:rPr>
        <w:t>釐</w:t>
      </w:r>
      <w:proofErr w:type="gramEnd"/>
      <w:r w:rsidRPr="00D25048">
        <w:rPr>
          <w:rFonts w:cs="細明體" w:hint="eastAsia"/>
          <w:bCs/>
          <w:szCs w:val="32"/>
        </w:rPr>
        <w:t>清自</w:t>
      </w:r>
      <w:r w:rsidRPr="00D25048">
        <w:rPr>
          <w:rFonts w:cs="細明體" w:hint="eastAsia"/>
          <w:bCs/>
          <w:szCs w:val="32"/>
        </w:rPr>
        <w:lastRenderedPageBreak/>
        <w:t>來水事業監督體系與經營責任，台灣自來水股份有限公司應於</w:t>
      </w:r>
      <w:r w:rsidRPr="00D25048">
        <w:rPr>
          <w:rFonts w:cs="細明體" w:hint="eastAsia"/>
          <w:bCs/>
          <w:szCs w:val="32"/>
        </w:rPr>
        <w:t>1</w:t>
      </w:r>
      <w:r w:rsidRPr="00D25048">
        <w:rPr>
          <w:rFonts w:cs="細明體" w:hint="eastAsia"/>
          <w:bCs/>
          <w:szCs w:val="32"/>
        </w:rPr>
        <w:t>個月內向立法院經濟委員會提交相關檢討書面報告。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提案人：邱志偉  黃偉哲  蘇震清</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為配合政府政策、提高供水普及率，</w:t>
      </w:r>
      <w:proofErr w:type="gramStart"/>
      <w:r w:rsidRPr="00D25048">
        <w:rPr>
          <w:rFonts w:cs="細明體" w:hint="eastAsia"/>
          <w:bCs/>
          <w:szCs w:val="32"/>
        </w:rPr>
        <w:t>台水公司</w:t>
      </w:r>
      <w:proofErr w:type="gramEnd"/>
      <w:r w:rsidRPr="00D25048">
        <w:rPr>
          <w:rFonts w:cs="細明體" w:hint="eastAsia"/>
          <w:bCs/>
          <w:szCs w:val="32"/>
        </w:rPr>
        <w:t>每年</w:t>
      </w:r>
      <w:proofErr w:type="gramStart"/>
      <w:r w:rsidRPr="00D25048">
        <w:rPr>
          <w:rFonts w:cs="細明體" w:hint="eastAsia"/>
          <w:bCs/>
          <w:szCs w:val="32"/>
        </w:rPr>
        <w:t>均需投入鉅</w:t>
      </w:r>
      <w:proofErr w:type="gramEnd"/>
      <w:r w:rsidRPr="00D25048">
        <w:rPr>
          <w:rFonts w:cs="細明體" w:hint="eastAsia"/>
          <w:bCs/>
          <w:szCs w:val="32"/>
        </w:rPr>
        <w:t>資辦理各項自來水工程建設，惟因其營運持續虧損，迄無法自營運中獲取合理利潤、籌措自有資金，使得各項施政財源仍需仰賴中央政府資金</w:t>
      </w:r>
      <w:proofErr w:type="gramStart"/>
      <w:r w:rsidRPr="00D25048">
        <w:rPr>
          <w:rFonts w:cs="細明體" w:hint="eastAsia"/>
          <w:bCs/>
          <w:szCs w:val="32"/>
        </w:rPr>
        <w:t>挹</w:t>
      </w:r>
      <w:proofErr w:type="gramEnd"/>
      <w:r w:rsidRPr="00D25048">
        <w:rPr>
          <w:rFonts w:cs="細明體" w:hint="eastAsia"/>
          <w:bCs/>
          <w:szCs w:val="32"/>
        </w:rPr>
        <w:t>注及舉借債務支應，不利長期發展。</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應積極推動並落實執行各項開源節流措施，以有效拓展財源，提升財源自籌能力。</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年度預計辦理之「專案計畫」達</w:t>
      </w:r>
      <w:r w:rsidRPr="00D25048">
        <w:rPr>
          <w:rFonts w:cs="細明體" w:hint="eastAsia"/>
          <w:bCs/>
          <w:szCs w:val="32"/>
        </w:rPr>
        <w:t>145</w:t>
      </w:r>
      <w:r w:rsidRPr="00D25048">
        <w:rPr>
          <w:rFonts w:cs="細明體" w:hint="eastAsia"/>
          <w:bCs/>
          <w:szCs w:val="32"/>
        </w:rPr>
        <w:t>億</w:t>
      </w:r>
      <w:r w:rsidRPr="00D25048">
        <w:rPr>
          <w:rFonts w:cs="細明體" w:hint="eastAsia"/>
          <w:bCs/>
          <w:szCs w:val="32"/>
        </w:rPr>
        <w:t>6,392</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元，其中自有資金僅</w:t>
      </w:r>
      <w:r w:rsidRPr="00D25048">
        <w:rPr>
          <w:rFonts w:cs="細明體" w:hint="eastAsia"/>
          <w:bCs/>
          <w:szCs w:val="32"/>
        </w:rPr>
        <w:t>33</w:t>
      </w:r>
      <w:r w:rsidRPr="00D25048">
        <w:rPr>
          <w:rFonts w:cs="細明體" w:hint="eastAsia"/>
          <w:bCs/>
          <w:szCs w:val="32"/>
        </w:rPr>
        <w:t>億</w:t>
      </w:r>
      <w:r w:rsidRPr="00D25048">
        <w:rPr>
          <w:rFonts w:cs="細明體" w:hint="eastAsia"/>
          <w:bCs/>
          <w:szCs w:val="32"/>
        </w:rPr>
        <w:t>5,875</w:t>
      </w:r>
      <w:r w:rsidRPr="00D25048">
        <w:rPr>
          <w:rFonts w:cs="細明體" w:hint="eastAsia"/>
          <w:bCs/>
          <w:szCs w:val="32"/>
        </w:rPr>
        <w:t>萬</w:t>
      </w:r>
      <w:r w:rsidRPr="00D25048">
        <w:rPr>
          <w:rFonts w:cs="細明體" w:hint="eastAsia"/>
          <w:bCs/>
          <w:szCs w:val="32"/>
        </w:rPr>
        <w:t>5,000</w:t>
      </w:r>
      <w:r w:rsidRPr="00D25048">
        <w:rPr>
          <w:rFonts w:cs="細明體" w:hint="eastAsia"/>
          <w:bCs/>
          <w:szCs w:val="32"/>
        </w:rPr>
        <w:t>元，占</w:t>
      </w:r>
      <w:r w:rsidRPr="00D25048">
        <w:rPr>
          <w:rFonts w:cs="細明體" w:hint="eastAsia"/>
          <w:bCs/>
          <w:szCs w:val="32"/>
        </w:rPr>
        <w:t>23.06</w:t>
      </w:r>
      <w:r w:rsidRPr="00D25048">
        <w:rPr>
          <w:rFonts w:cs="細明體" w:hint="eastAsia"/>
          <w:bCs/>
          <w:szCs w:val="32"/>
        </w:rPr>
        <w:t>％，而外借資金卻高達</w:t>
      </w:r>
      <w:r w:rsidRPr="00D25048">
        <w:rPr>
          <w:rFonts w:cs="細明體" w:hint="eastAsia"/>
          <w:bCs/>
          <w:szCs w:val="32"/>
        </w:rPr>
        <w:t>112</w:t>
      </w:r>
      <w:r w:rsidRPr="00D25048">
        <w:rPr>
          <w:rFonts w:cs="細明體" w:hint="eastAsia"/>
          <w:bCs/>
          <w:szCs w:val="32"/>
        </w:rPr>
        <w:t>億</w:t>
      </w:r>
      <w:r w:rsidRPr="00D25048">
        <w:rPr>
          <w:rFonts w:cs="細明體" w:hint="eastAsia"/>
          <w:bCs/>
          <w:szCs w:val="32"/>
        </w:rPr>
        <w:t>0,517</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元，占</w:t>
      </w:r>
      <w:r w:rsidRPr="00D25048">
        <w:rPr>
          <w:rFonts w:cs="細明體" w:hint="eastAsia"/>
          <w:bCs/>
          <w:szCs w:val="32"/>
        </w:rPr>
        <w:t>76.94</w:t>
      </w:r>
      <w:r w:rsidRPr="00D25048">
        <w:rPr>
          <w:rFonts w:cs="細明體" w:hint="eastAsia"/>
          <w:bCs/>
          <w:szCs w:val="32"/>
        </w:rPr>
        <w:t>％，顯示該公司擴建及營運所需資金，多數仍以舉債方式籌措，不利財務結構改善；考量資源有限，公司經營應重視整體資源之分配效率。</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應加強固定資產投資之財務規劃與成本效益分析，並將分年資源投入預期效益及主要績效指標如資金成本率、現值報酬率及收回年限列入評估重點，以避免過度或過早之投資，浪費預算資源。</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w:t>
      </w:r>
      <w:proofErr w:type="gramEnd"/>
      <w:r w:rsidRPr="00D25048">
        <w:rPr>
          <w:rFonts w:cs="細明體" w:hint="eastAsia"/>
          <w:bCs/>
          <w:szCs w:val="32"/>
        </w:rPr>
        <w:t>於自來水事業</w:t>
      </w:r>
      <w:proofErr w:type="gramStart"/>
      <w:r w:rsidRPr="00D25048">
        <w:rPr>
          <w:rFonts w:cs="細明體" w:hint="eastAsia"/>
          <w:bCs/>
          <w:szCs w:val="32"/>
        </w:rPr>
        <w:t>每年均需投入</w:t>
      </w:r>
      <w:proofErr w:type="gramEnd"/>
      <w:r w:rsidRPr="00D25048">
        <w:rPr>
          <w:rFonts w:cs="細明體" w:hint="eastAsia"/>
          <w:bCs/>
          <w:szCs w:val="32"/>
        </w:rPr>
        <w:t>鉅額資金辦理各項自來水工程建設，</w:t>
      </w:r>
      <w:proofErr w:type="gramStart"/>
      <w:r w:rsidRPr="00D25048">
        <w:rPr>
          <w:rFonts w:cs="細明體" w:hint="eastAsia"/>
          <w:bCs/>
          <w:szCs w:val="32"/>
        </w:rPr>
        <w:t>然台水公司</w:t>
      </w:r>
      <w:proofErr w:type="gramEnd"/>
      <w:r w:rsidRPr="00D25048">
        <w:rPr>
          <w:rFonts w:cs="細明體" w:hint="eastAsia"/>
          <w:bCs/>
          <w:szCs w:val="32"/>
        </w:rPr>
        <w:t>自有資金不足，無法支應各項投資建設，以致每年皆需以大量舉債方式籌措支應，財務狀況日漸窘困。</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在有限之預算範圍</w:t>
      </w:r>
      <w:r w:rsidRPr="00D25048">
        <w:rPr>
          <w:rFonts w:cs="細明體" w:hint="eastAsia"/>
          <w:bCs/>
          <w:szCs w:val="32"/>
        </w:rPr>
        <w:lastRenderedPageBreak/>
        <w:t>內，應增加投資性支出，以避免排擠舉債建設之實質效益。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年度編列利息費用預算</w:t>
      </w:r>
      <w:r w:rsidRPr="00D25048">
        <w:rPr>
          <w:rFonts w:cs="細明體" w:hint="eastAsia"/>
          <w:bCs/>
          <w:szCs w:val="32"/>
        </w:rPr>
        <w:t>7</w:t>
      </w:r>
      <w:r w:rsidRPr="00D25048">
        <w:rPr>
          <w:rFonts w:cs="細明體" w:hint="eastAsia"/>
          <w:bCs/>
          <w:szCs w:val="32"/>
        </w:rPr>
        <w:t>億</w:t>
      </w:r>
      <w:r w:rsidRPr="00D25048">
        <w:rPr>
          <w:rFonts w:cs="細明體" w:hint="eastAsia"/>
          <w:bCs/>
          <w:szCs w:val="32"/>
        </w:rPr>
        <w:t>0,949</w:t>
      </w:r>
      <w:r w:rsidRPr="00D25048">
        <w:rPr>
          <w:rFonts w:cs="細明體" w:hint="eastAsia"/>
          <w:bCs/>
          <w:szCs w:val="32"/>
        </w:rPr>
        <w:t>萬</w:t>
      </w:r>
      <w:r w:rsidRPr="00D25048">
        <w:rPr>
          <w:rFonts w:cs="細明體" w:hint="eastAsia"/>
          <w:bCs/>
          <w:szCs w:val="32"/>
        </w:rPr>
        <w:t>9,000</w:t>
      </w:r>
      <w:r w:rsidRPr="00D25048">
        <w:rPr>
          <w:rFonts w:cs="細明體" w:hint="eastAsia"/>
          <w:bCs/>
          <w:szCs w:val="32"/>
        </w:rPr>
        <w:t>元，較</w:t>
      </w:r>
      <w:proofErr w:type="gramStart"/>
      <w:r w:rsidRPr="00D25048">
        <w:rPr>
          <w:rFonts w:cs="細明體" w:hint="eastAsia"/>
          <w:bCs/>
          <w:szCs w:val="32"/>
        </w:rPr>
        <w:t>104</w:t>
      </w:r>
      <w:proofErr w:type="gramEnd"/>
      <w:r w:rsidRPr="00D25048">
        <w:rPr>
          <w:rFonts w:cs="細明體" w:hint="eastAsia"/>
          <w:bCs/>
          <w:szCs w:val="32"/>
        </w:rPr>
        <w:t>年度預算</w:t>
      </w:r>
      <w:r w:rsidRPr="00D25048">
        <w:rPr>
          <w:rFonts w:cs="細明體" w:hint="eastAsia"/>
          <w:bCs/>
          <w:szCs w:val="32"/>
        </w:rPr>
        <w:t>7</w:t>
      </w:r>
      <w:r w:rsidRPr="00D25048">
        <w:rPr>
          <w:rFonts w:cs="細明體" w:hint="eastAsia"/>
          <w:bCs/>
          <w:szCs w:val="32"/>
        </w:rPr>
        <w:t>億</w:t>
      </w:r>
      <w:r w:rsidRPr="00D25048">
        <w:rPr>
          <w:rFonts w:cs="細明體" w:hint="eastAsia"/>
          <w:bCs/>
          <w:szCs w:val="32"/>
        </w:rPr>
        <w:t>0,108</w:t>
      </w:r>
      <w:r w:rsidRPr="00D25048">
        <w:rPr>
          <w:rFonts w:cs="細明體" w:hint="eastAsia"/>
          <w:bCs/>
          <w:szCs w:val="32"/>
        </w:rPr>
        <w:t>萬</w:t>
      </w:r>
      <w:r w:rsidRPr="00D25048">
        <w:rPr>
          <w:rFonts w:cs="細明體" w:hint="eastAsia"/>
          <w:bCs/>
          <w:szCs w:val="32"/>
        </w:rPr>
        <w:t>7,000</w:t>
      </w:r>
      <w:r w:rsidRPr="00D25048">
        <w:rPr>
          <w:rFonts w:cs="細明體" w:hint="eastAsia"/>
          <w:bCs/>
          <w:szCs w:val="32"/>
        </w:rPr>
        <w:t>元，增加</w:t>
      </w:r>
      <w:r w:rsidRPr="00D25048">
        <w:rPr>
          <w:rFonts w:cs="細明體" w:hint="eastAsia"/>
          <w:bCs/>
          <w:szCs w:val="32"/>
        </w:rPr>
        <w:t>841</w:t>
      </w:r>
      <w:r w:rsidRPr="00D25048">
        <w:rPr>
          <w:rFonts w:cs="細明體" w:hint="eastAsia"/>
          <w:bCs/>
          <w:szCs w:val="32"/>
        </w:rPr>
        <w:t>萬</w:t>
      </w:r>
      <w:r w:rsidRPr="00D25048">
        <w:rPr>
          <w:rFonts w:cs="細明體" w:hint="eastAsia"/>
          <w:bCs/>
          <w:szCs w:val="32"/>
        </w:rPr>
        <w:t>2,000</w:t>
      </w:r>
      <w:r w:rsidRPr="00D25048">
        <w:rPr>
          <w:rFonts w:cs="細明體" w:hint="eastAsia"/>
          <w:bCs/>
          <w:szCs w:val="32"/>
        </w:rPr>
        <w:t>元，增幅</w:t>
      </w:r>
      <w:r w:rsidRPr="00D25048">
        <w:rPr>
          <w:rFonts w:cs="細明體" w:hint="eastAsia"/>
          <w:bCs/>
          <w:szCs w:val="32"/>
        </w:rPr>
        <w:t>1.2</w:t>
      </w:r>
      <w:r w:rsidRPr="00D25048">
        <w:rPr>
          <w:rFonts w:cs="細明體" w:hint="eastAsia"/>
          <w:bCs/>
          <w:szCs w:val="32"/>
        </w:rPr>
        <w:t>％。</w:t>
      </w:r>
      <w:proofErr w:type="gramStart"/>
      <w:r w:rsidRPr="00D25048">
        <w:rPr>
          <w:rFonts w:cs="細明體" w:hint="eastAsia"/>
          <w:bCs/>
          <w:szCs w:val="32"/>
        </w:rPr>
        <w:t>台水公司</w:t>
      </w:r>
      <w:proofErr w:type="gramEnd"/>
      <w:r w:rsidRPr="00D25048">
        <w:rPr>
          <w:rFonts w:cs="細明體" w:hint="eastAsia"/>
          <w:bCs/>
          <w:szCs w:val="32"/>
        </w:rPr>
        <w:t>融資總額由</w:t>
      </w:r>
      <w:r w:rsidRPr="00D25048">
        <w:rPr>
          <w:rFonts w:cs="細明體" w:hint="eastAsia"/>
          <w:bCs/>
          <w:szCs w:val="32"/>
        </w:rPr>
        <w:t>95</w:t>
      </w:r>
      <w:r w:rsidRPr="00D25048">
        <w:rPr>
          <w:rFonts w:cs="細明體" w:hint="eastAsia"/>
          <w:bCs/>
          <w:szCs w:val="32"/>
        </w:rPr>
        <w:t>年度</w:t>
      </w:r>
      <w:r w:rsidRPr="00D25048">
        <w:rPr>
          <w:rFonts w:cs="細明體" w:hint="eastAsia"/>
          <w:bCs/>
          <w:szCs w:val="32"/>
        </w:rPr>
        <w:t>474</w:t>
      </w:r>
      <w:r w:rsidRPr="00D25048">
        <w:rPr>
          <w:rFonts w:cs="細明體" w:hint="eastAsia"/>
          <w:bCs/>
          <w:szCs w:val="32"/>
        </w:rPr>
        <w:t>億</w:t>
      </w:r>
      <w:r w:rsidRPr="00D25048">
        <w:rPr>
          <w:rFonts w:cs="細明體" w:hint="eastAsia"/>
          <w:bCs/>
          <w:szCs w:val="32"/>
        </w:rPr>
        <w:t>7,127</w:t>
      </w:r>
      <w:r w:rsidRPr="00D25048">
        <w:rPr>
          <w:rFonts w:cs="細明體" w:hint="eastAsia"/>
          <w:bCs/>
          <w:szCs w:val="32"/>
        </w:rPr>
        <w:t>萬</w:t>
      </w:r>
      <w:r w:rsidRPr="00D25048">
        <w:rPr>
          <w:rFonts w:cs="細明體" w:hint="eastAsia"/>
          <w:bCs/>
          <w:szCs w:val="32"/>
        </w:rPr>
        <w:t>4,000</w:t>
      </w:r>
      <w:r w:rsidRPr="00D25048">
        <w:rPr>
          <w:rFonts w:cs="細明體" w:hint="eastAsia"/>
          <w:bCs/>
          <w:szCs w:val="32"/>
        </w:rPr>
        <w:t>元，增加至</w:t>
      </w:r>
      <w:proofErr w:type="gramStart"/>
      <w:r w:rsidRPr="00D25048">
        <w:rPr>
          <w:rFonts w:cs="細明體" w:hint="eastAsia"/>
          <w:bCs/>
          <w:szCs w:val="32"/>
        </w:rPr>
        <w:t>105</w:t>
      </w:r>
      <w:proofErr w:type="gramEnd"/>
      <w:r w:rsidRPr="00D25048">
        <w:rPr>
          <w:rFonts w:cs="細明體" w:hint="eastAsia"/>
          <w:bCs/>
          <w:szCs w:val="32"/>
        </w:rPr>
        <w:t>年度之</w:t>
      </w:r>
      <w:r w:rsidRPr="00D25048">
        <w:rPr>
          <w:rFonts w:cs="細明體" w:hint="eastAsia"/>
          <w:bCs/>
          <w:szCs w:val="32"/>
        </w:rPr>
        <w:t>621</w:t>
      </w:r>
      <w:r w:rsidRPr="00D25048">
        <w:rPr>
          <w:rFonts w:cs="細明體" w:hint="eastAsia"/>
          <w:bCs/>
          <w:szCs w:val="32"/>
        </w:rPr>
        <w:t>億</w:t>
      </w:r>
      <w:r w:rsidRPr="00D25048">
        <w:rPr>
          <w:rFonts w:cs="細明體" w:hint="eastAsia"/>
          <w:bCs/>
          <w:szCs w:val="32"/>
        </w:rPr>
        <w:t>2,296</w:t>
      </w:r>
      <w:r w:rsidRPr="00D25048">
        <w:rPr>
          <w:rFonts w:cs="細明體" w:hint="eastAsia"/>
          <w:bCs/>
          <w:szCs w:val="32"/>
        </w:rPr>
        <w:t>萬元，增加</w:t>
      </w:r>
      <w:r w:rsidRPr="00D25048">
        <w:rPr>
          <w:rFonts w:cs="細明體" w:hint="eastAsia"/>
          <w:bCs/>
          <w:szCs w:val="32"/>
        </w:rPr>
        <w:t>146</w:t>
      </w:r>
      <w:r w:rsidRPr="00D25048">
        <w:rPr>
          <w:rFonts w:cs="細明體" w:hint="eastAsia"/>
          <w:bCs/>
          <w:szCs w:val="32"/>
        </w:rPr>
        <w:t>億</w:t>
      </w:r>
      <w:r w:rsidRPr="00D25048">
        <w:rPr>
          <w:rFonts w:cs="細明體" w:hint="eastAsia"/>
          <w:bCs/>
          <w:szCs w:val="32"/>
        </w:rPr>
        <w:t>5,168</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元，增幅</w:t>
      </w:r>
      <w:r w:rsidRPr="00D25048">
        <w:rPr>
          <w:rFonts w:cs="細明體" w:hint="eastAsia"/>
          <w:bCs/>
          <w:szCs w:val="32"/>
        </w:rPr>
        <w:t>30.86</w:t>
      </w:r>
      <w:r w:rsidRPr="00D25048">
        <w:rPr>
          <w:rFonts w:cs="細明體" w:hint="eastAsia"/>
          <w:bCs/>
          <w:szCs w:val="32"/>
        </w:rPr>
        <w:t>％，歷年累積之鉅額借款，造成利息費用負擔日益沉重，嚴重侵蝕公司獲利並影響整體財務結構健全。</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w:t>
      </w:r>
      <w:proofErr w:type="gramStart"/>
      <w:r w:rsidRPr="00D25048">
        <w:rPr>
          <w:rFonts w:cs="細明體" w:hint="eastAsia"/>
          <w:bCs/>
          <w:szCs w:val="32"/>
        </w:rPr>
        <w:t>研</w:t>
      </w:r>
      <w:proofErr w:type="gramEnd"/>
      <w:r w:rsidRPr="00D25048">
        <w:rPr>
          <w:rFonts w:cs="細明體" w:hint="eastAsia"/>
          <w:bCs/>
          <w:szCs w:val="32"/>
        </w:rPr>
        <w:t>議相關因應對策，以避免財務加速惡化。</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因地理環境之故，用水需依靠雨季之降雨，並儲存於水庫，方能提供民眾用水。然受到氣候變遷影響，國內枯水期之旱象危機日益加劇，致供水吃緊之情事頻繁發生。台灣自來水公司肩負提供量足、質優自來水，以提升國民生活水準、促進經濟發展之使命。是故，為防範台灣地區缺水困境，</w:t>
      </w:r>
      <w:proofErr w:type="gramStart"/>
      <w:r w:rsidRPr="00D25048">
        <w:rPr>
          <w:rFonts w:cs="細明體" w:hint="eastAsia"/>
          <w:bCs/>
          <w:szCs w:val="32"/>
        </w:rPr>
        <w:t>爰要求台水公司</w:t>
      </w:r>
      <w:proofErr w:type="gramEnd"/>
      <w:r w:rsidRPr="00D25048">
        <w:rPr>
          <w:rFonts w:cs="細明體" w:hint="eastAsia"/>
          <w:bCs/>
          <w:szCs w:val="32"/>
        </w:rPr>
        <w:t>應積極推動節約用水宣導工作，透過節約用水、改善漏水率、區域彈性調度等措施，以提升整體用水效率，同時以多元化方式開發新水源，期能穩定及因應各地區用水需求，減少台灣地區限水危機。</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w:t>
      </w:r>
      <w:proofErr w:type="gramEnd"/>
      <w:r w:rsidRPr="00D25048">
        <w:rPr>
          <w:rFonts w:cs="細明體" w:hint="eastAsia"/>
          <w:bCs/>
          <w:szCs w:val="32"/>
        </w:rPr>
        <w:t>於目前大台北地區水資源供應區分</w:t>
      </w:r>
      <w:proofErr w:type="gramStart"/>
      <w:r w:rsidRPr="00D25048">
        <w:rPr>
          <w:rFonts w:cs="細明體" w:hint="eastAsia"/>
          <w:bCs/>
          <w:szCs w:val="32"/>
        </w:rPr>
        <w:t>為台水公司</w:t>
      </w:r>
      <w:proofErr w:type="gramEnd"/>
      <w:r w:rsidRPr="00D25048">
        <w:rPr>
          <w:rFonts w:cs="細明體" w:hint="eastAsia"/>
          <w:bCs/>
          <w:szCs w:val="32"/>
        </w:rPr>
        <w:t>與</w:t>
      </w:r>
      <w:proofErr w:type="gramStart"/>
      <w:r w:rsidRPr="00D25048">
        <w:rPr>
          <w:rFonts w:cs="細明體" w:hint="eastAsia"/>
          <w:bCs/>
          <w:szCs w:val="32"/>
        </w:rPr>
        <w:t>臺</w:t>
      </w:r>
      <w:proofErr w:type="gramEnd"/>
      <w:r w:rsidRPr="00D25048">
        <w:rPr>
          <w:rFonts w:cs="細明體" w:hint="eastAsia"/>
          <w:bCs/>
          <w:szCs w:val="32"/>
        </w:rPr>
        <w:t>北自來水事業處</w:t>
      </w:r>
      <w:r w:rsidRPr="00D25048">
        <w:rPr>
          <w:rFonts w:cs="細明體" w:hint="eastAsia"/>
          <w:bCs/>
          <w:szCs w:val="32"/>
        </w:rPr>
        <w:t>2</w:t>
      </w:r>
      <w:r w:rsidRPr="00D25048">
        <w:rPr>
          <w:rFonts w:cs="細明體" w:hint="eastAsia"/>
          <w:bCs/>
          <w:szCs w:val="32"/>
        </w:rPr>
        <w:t>個單位，導致水資源的調度沒有效率，水質與水價也沒有一致之標準，同一行政區可能出現不同</w:t>
      </w:r>
      <w:r w:rsidRPr="00D25048">
        <w:rPr>
          <w:rFonts w:cs="細明體" w:hint="eastAsia"/>
          <w:bCs/>
          <w:szCs w:val="32"/>
        </w:rPr>
        <w:lastRenderedPageBreak/>
        <w:t>供水單位與不一致之水價之現象。</w:t>
      </w:r>
      <w:proofErr w:type="gramStart"/>
      <w:r w:rsidRPr="00D25048">
        <w:rPr>
          <w:rFonts w:cs="細明體" w:hint="eastAsia"/>
          <w:bCs/>
          <w:szCs w:val="32"/>
        </w:rPr>
        <w:t>爰</w:t>
      </w:r>
      <w:proofErr w:type="gramEnd"/>
      <w:r w:rsidRPr="00D25048">
        <w:rPr>
          <w:rFonts w:cs="細明體" w:hint="eastAsia"/>
          <w:bCs/>
          <w:szCs w:val="32"/>
        </w:rPr>
        <w:t>此，要求經濟部應</w:t>
      </w:r>
      <w:proofErr w:type="gramStart"/>
      <w:r w:rsidRPr="00D25048">
        <w:rPr>
          <w:rFonts w:cs="細明體" w:hint="eastAsia"/>
          <w:bCs/>
          <w:szCs w:val="32"/>
        </w:rPr>
        <w:t>研</w:t>
      </w:r>
      <w:proofErr w:type="gramEnd"/>
      <w:r w:rsidRPr="00D25048">
        <w:rPr>
          <w:rFonts w:cs="細明體" w:hint="eastAsia"/>
          <w:bCs/>
          <w:szCs w:val="32"/>
        </w:rPr>
        <w:t>議</w:t>
      </w:r>
      <w:proofErr w:type="gramStart"/>
      <w:r w:rsidRPr="00D25048">
        <w:rPr>
          <w:rFonts w:cs="細明體" w:hint="eastAsia"/>
          <w:bCs/>
          <w:szCs w:val="32"/>
        </w:rPr>
        <w:t>推動台水公司</w:t>
      </w:r>
      <w:proofErr w:type="gramEnd"/>
      <w:r w:rsidRPr="00D25048">
        <w:rPr>
          <w:rFonts w:cs="細明體" w:hint="eastAsia"/>
          <w:bCs/>
          <w:szCs w:val="32"/>
        </w:rPr>
        <w:t>與</w:t>
      </w:r>
      <w:proofErr w:type="gramStart"/>
      <w:r w:rsidRPr="00D25048">
        <w:rPr>
          <w:rFonts w:cs="細明體" w:hint="eastAsia"/>
          <w:bCs/>
          <w:szCs w:val="32"/>
        </w:rPr>
        <w:t>臺</w:t>
      </w:r>
      <w:proofErr w:type="gramEnd"/>
      <w:r w:rsidRPr="00D25048">
        <w:rPr>
          <w:rFonts w:cs="細明體" w:hint="eastAsia"/>
          <w:bCs/>
          <w:szCs w:val="32"/>
        </w:rPr>
        <w:t>北自來水事業處整</w:t>
      </w:r>
      <w:proofErr w:type="gramStart"/>
      <w:r w:rsidRPr="00D25048">
        <w:rPr>
          <w:rFonts w:cs="細明體" w:hint="eastAsia"/>
          <w:bCs/>
          <w:szCs w:val="32"/>
        </w:rPr>
        <w:t>併</w:t>
      </w:r>
      <w:proofErr w:type="gramEnd"/>
      <w:r w:rsidRPr="00D25048">
        <w:rPr>
          <w:rFonts w:cs="細明體" w:hint="eastAsia"/>
          <w:bCs/>
          <w:szCs w:val="32"/>
        </w:rPr>
        <w:t>為單一事業單位，讓水資源調度更為靈活，並提升經營效率。</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年度編列「降低漏水率計畫</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w:t>
      </w:r>
      <w:r w:rsidRPr="00D25048">
        <w:rPr>
          <w:rFonts w:cs="細明體" w:hint="eastAsia"/>
          <w:bCs/>
          <w:szCs w:val="32"/>
        </w:rPr>
        <w:t>)</w:t>
      </w:r>
      <w:r w:rsidRPr="00D25048">
        <w:rPr>
          <w:rFonts w:cs="細明體" w:hint="eastAsia"/>
          <w:bCs/>
          <w:szCs w:val="32"/>
        </w:rPr>
        <w:t>」</w:t>
      </w:r>
      <w:r w:rsidRPr="00D25048">
        <w:rPr>
          <w:rFonts w:cs="細明體" w:hint="eastAsia"/>
          <w:bCs/>
          <w:szCs w:val="32"/>
        </w:rPr>
        <w:t>75</w:t>
      </w:r>
      <w:r w:rsidRPr="00D25048">
        <w:rPr>
          <w:rFonts w:cs="細明體" w:hint="eastAsia"/>
          <w:bCs/>
          <w:szCs w:val="32"/>
        </w:rPr>
        <w:t>億元，主要係辦理</w:t>
      </w:r>
      <w:proofErr w:type="gramStart"/>
      <w:r w:rsidRPr="00D25048">
        <w:rPr>
          <w:rFonts w:cs="細明體" w:hint="eastAsia"/>
          <w:bCs/>
          <w:szCs w:val="32"/>
        </w:rPr>
        <w:t>汰</w:t>
      </w:r>
      <w:proofErr w:type="gramEnd"/>
      <w:r w:rsidRPr="00D25048">
        <w:rPr>
          <w:rFonts w:cs="細明體" w:hint="eastAsia"/>
          <w:bCs/>
          <w:szCs w:val="32"/>
        </w:rPr>
        <w:t>換老舊自來水管線、建置主動式漏水監測及地理資訊系統等工作所需。</w:t>
      </w:r>
      <w:proofErr w:type="gramStart"/>
      <w:r w:rsidRPr="00D25048">
        <w:rPr>
          <w:rFonts w:cs="細明體" w:hint="eastAsia"/>
          <w:bCs/>
          <w:szCs w:val="32"/>
        </w:rPr>
        <w:t>惟查</w:t>
      </w:r>
      <w:proofErr w:type="gramEnd"/>
      <w:r w:rsidRPr="00D25048">
        <w:rPr>
          <w:rFonts w:cs="細明體" w:hint="eastAsia"/>
          <w:bCs/>
          <w:szCs w:val="32"/>
        </w:rPr>
        <w:t>，截至</w:t>
      </w:r>
      <w:r w:rsidRPr="00D25048">
        <w:rPr>
          <w:rFonts w:cs="細明體" w:hint="eastAsia"/>
          <w:bCs/>
          <w:szCs w:val="32"/>
        </w:rPr>
        <w:t>104</w:t>
      </w:r>
      <w:r w:rsidRPr="00D25048">
        <w:rPr>
          <w:rFonts w:cs="細明體" w:hint="eastAsia"/>
          <w:bCs/>
          <w:szCs w:val="32"/>
        </w:rPr>
        <w:t>年底止，</w:t>
      </w:r>
      <w:proofErr w:type="gramStart"/>
      <w:r w:rsidRPr="00D25048">
        <w:rPr>
          <w:rFonts w:cs="細明體" w:hint="eastAsia"/>
          <w:bCs/>
          <w:szCs w:val="32"/>
        </w:rPr>
        <w:t>台水公司</w:t>
      </w:r>
      <w:proofErr w:type="gramEnd"/>
      <w:r w:rsidRPr="00D25048">
        <w:rPr>
          <w:rFonts w:cs="細明體" w:hint="eastAsia"/>
          <w:bCs/>
          <w:szCs w:val="32"/>
        </w:rPr>
        <w:t>轄區（不含台北市、金門縣、連江縣）漏水率為</w:t>
      </w:r>
      <w:r w:rsidRPr="00D25048">
        <w:rPr>
          <w:rFonts w:cs="細明體" w:hint="eastAsia"/>
          <w:bCs/>
          <w:szCs w:val="32"/>
        </w:rPr>
        <w:t>16.63</w:t>
      </w:r>
      <w:r w:rsidRPr="00D25048">
        <w:rPr>
          <w:rFonts w:cs="細明體" w:hint="eastAsia"/>
          <w:bCs/>
          <w:szCs w:val="32"/>
        </w:rPr>
        <w:t>％，如按當期供水量</w:t>
      </w:r>
      <w:r w:rsidRPr="00D25048">
        <w:rPr>
          <w:rFonts w:cs="細明體" w:hint="eastAsia"/>
          <w:bCs/>
          <w:szCs w:val="32"/>
        </w:rPr>
        <w:t>31.19</w:t>
      </w:r>
      <w:r w:rsidRPr="00D25048">
        <w:rPr>
          <w:rFonts w:cs="細明體" w:hint="eastAsia"/>
          <w:bCs/>
          <w:szCs w:val="32"/>
        </w:rPr>
        <w:t>億立方公尺換算，漏水量高達</w:t>
      </w:r>
      <w:r w:rsidRPr="00D25048">
        <w:rPr>
          <w:rFonts w:cs="細明體" w:hint="eastAsia"/>
          <w:bCs/>
          <w:szCs w:val="32"/>
        </w:rPr>
        <w:t>5.19</w:t>
      </w:r>
      <w:r w:rsidRPr="00D25048">
        <w:rPr>
          <w:rFonts w:cs="細明體" w:hint="eastAsia"/>
          <w:bCs/>
          <w:szCs w:val="32"/>
        </w:rPr>
        <w:t>億立方公尺，相當於</w:t>
      </w:r>
      <w:r w:rsidRPr="00D25048">
        <w:rPr>
          <w:rFonts w:cs="細明體" w:hint="eastAsia"/>
          <w:bCs/>
          <w:szCs w:val="32"/>
        </w:rPr>
        <w:t>3</w:t>
      </w:r>
      <w:r w:rsidRPr="00D25048">
        <w:rPr>
          <w:rFonts w:cs="細明體" w:hint="eastAsia"/>
          <w:bCs/>
          <w:szCs w:val="32"/>
        </w:rPr>
        <w:t>座石門水庫及</w:t>
      </w:r>
      <w:r w:rsidRPr="00D25048">
        <w:rPr>
          <w:rFonts w:cs="細明體" w:hint="eastAsia"/>
          <w:bCs/>
          <w:szCs w:val="32"/>
        </w:rPr>
        <w:t>600</w:t>
      </w:r>
      <w:r w:rsidRPr="00D25048">
        <w:rPr>
          <w:rFonts w:cs="細明體" w:hint="eastAsia"/>
          <w:bCs/>
          <w:szCs w:val="32"/>
        </w:rPr>
        <w:t>萬人每年用水量，如以該年度平均水價每立方公尺</w:t>
      </w:r>
      <w:r w:rsidRPr="00D25048">
        <w:rPr>
          <w:rFonts w:cs="細明體" w:hint="eastAsia"/>
          <w:bCs/>
          <w:szCs w:val="32"/>
        </w:rPr>
        <w:t>10.93</w:t>
      </w:r>
      <w:r w:rsidRPr="00D25048">
        <w:rPr>
          <w:rFonts w:cs="細明體" w:hint="eastAsia"/>
          <w:bCs/>
          <w:szCs w:val="32"/>
        </w:rPr>
        <w:t>元計算，每年漏水損失更高達</w:t>
      </w:r>
      <w:r w:rsidRPr="00D25048">
        <w:rPr>
          <w:rFonts w:cs="細明體" w:hint="eastAsia"/>
          <w:bCs/>
          <w:szCs w:val="32"/>
        </w:rPr>
        <w:t>56.73</w:t>
      </w:r>
      <w:r w:rsidRPr="00D25048">
        <w:rPr>
          <w:rFonts w:cs="細明體" w:hint="eastAsia"/>
          <w:bCs/>
          <w:szCs w:val="32"/>
        </w:rPr>
        <w:t>億元，顯見「降低漏水率計畫」雖已實施多年，但歷年水資源耗損仍極為龐大，造成珍貴水資源大量流失。</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應積極</w:t>
      </w:r>
      <w:proofErr w:type="gramStart"/>
      <w:r w:rsidRPr="00D25048">
        <w:rPr>
          <w:rFonts w:cs="細明體" w:hint="eastAsia"/>
          <w:bCs/>
          <w:szCs w:val="32"/>
        </w:rPr>
        <w:t>研</w:t>
      </w:r>
      <w:proofErr w:type="gramEnd"/>
      <w:r w:rsidRPr="00D25048">
        <w:rPr>
          <w:rFonts w:cs="細明體" w:hint="eastAsia"/>
          <w:bCs/>
          <w:szCs w:val="32"/>
        </w:rPr>
        <w:t>謀改進之道，以提升水資源利用。</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鑑於台水公司</w:t>
      </w:r>
      <w:proofErr w:type="gramEnd"/>
      <w:r w:rsidRPr="00D25048">
        <w:rPr>
          <w:rFonts w:cs="細明體" w:hint="eastAsia"/>
          <w:bCs/>
          <w:szCs w:val="32"/>
        </w:rPr>
        <w:t>自有水源不足，故目前除需向經濟部</w:t>
      </w:r>
      <w:proofErr w:type="gramStart"/>
      <w:r w:rsidRPr="00D25048">
        <w:rPr>
          <w:rFonts w:cs="細明體" w:hint="eastAsia"/>
          <w:bCs/>
          <w:szCs w:val="32"/>
        </w:rPr>
        <w:t>水利署北</w:t>
      </w:r>
      <w:proofErr w:type="gramEnd"/>
      <w:r w:rsidRPr="00D25048">
        <w:rPr>
          <w:rFonts w:cs="細明體" w:hint="eastAsia"/>
          <w:bCs/>
          <w:szCs w:val="32"/>
        </w:rPr>
        <w:t>、中、南區水資源局與</w:t>
      </w:r>
      <w:proofErr w:type="gramStart"/>
      <w:r w:rsidRPr="00D25048">
        <w:rPr>
          <w:rFonts w:cs="細明體" w:hint="eastAsia"/>
          <w:bCs/>
          <w:szCs w:val="32"/>
        </w:rPr>
        <w:t>臺</w:t>
      </w:r>
      <w:proofErr w:type="gramEnd"/>
      <w:r w:rsidRPr="00D25048">
        <w:rPr>
          <w:rFonts w:cs="細明體" w:hint="eastAsia"/>
          <w:bCs/>
          <w:szCs w:val="32"/>
        </w:rPr>
        <w:t>北自來水事業處及國統公司購買原、清水外，仍需再向農田水利會購買原水，以為因應；惟查</w:t>
      </w:r>
      <w:proofErr w:type="gramStart"/>
      <w:r w:rsidRPr="00D25048">
        <w:rPr>
          <w:rFonts w:cs="細明體" w:hint="eastAsia"/>
          <w:bCs/>
          <w:szCs w:val="32"/>
        </w:rPr>
        <w:t>104</w:t>
      </w:r>
      <w:proofErr w:type="gramEnd"/>
      <w:r w:rsidRPr="00D25048">
        <w:rPr>
          <w:rFonts w:cs="細明體" w:hint="eastAsia"/>
          <w:bCs/>
          <w:szCs w:val="32"/>
        </w:rPr>
        <w:t>年度購入經濟部</w:t>
      </w:r>
      <w:proofErr w:type="gramStart"/>
      <w:r w:rsidRPr="00D25048">
        <w:rPr>
          <w:rFonts w:cs="細明體" w:hint="eastAsia"/>
          <w:bCs/>
          <w:szCs w:val="32"/>
        </w:rPr>
        <w:t>水利署北</w:t>
      </w:r>
      <w:proofErr w:type="gramEnd"/>
      <w:r w:rsidRPr="00D25048">
        <w:rPr>
          <w:rFonts w:cs="細明體" w:hint="eastAsia"/>
          <w:bCs/>
          <w:szCs w:val="32"/>
        </w:rPr>
        <w:t>、中、南區水資源局</w:t>
      </w:r>
      <w:proofErr w:type="gramStart"/>
      <w:r w:rsidRPr="00D25048">
        <w:rPr>
          <w:rFonts w:cs="細明體" w:hint="eastAsia"/>
          <w:bCs/>
          <w:szCs w:val="32"/>
        </w:rPr>
        <w:t>原水計</w:t>
      </w:r>
      <w:r w:rsidRPr="00D25048">
        <w:rPr>
          <w:rFonts w:cs="細明體" w:hint="eastAsia"/>
          <w:bCs/>
          <w:szCs w:val="32"/>
        </w:rPr>
        <w:t>15.48</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0.945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噸，而購入農田水利會</w:t>
      </w:r>
      <w:proofErr w:type="gramStart"/>
      <w:r w:rsidRPr="00D25048">
        <w:rPr>
          <w:rFonts w:cs="細明體" w:hint="eastAsia"/>
          <w:bCs/>
          <w:szCs w:val="32"/>
        </w:rPr>
        <w:t>原水計</w:t>
      </w:r>
      <w:r w:rsidRPr="00D25048">
        <w:rPr>
          <w:rFonts w:cs="細明體" w:hint="eastAsia"/>
          <w:bCs/>
          <w:szCs w:val="32"/>
        </w:rPr>
        <w:t>4.56</w:t>
      </w:r>
      <w:r w:rsidRPr="00D25048">
        <w:rPr>
          <w:rFonts w:cs="細明體" w:hint="eastAsia"/>
          <w:bCs/>
          <w:szCs w:val="32"/>
        </w:rPr>
        <w:t>億元</w:t>
      </w:r>
      <w:proofErr w:type="gramEnd"/>
      <w:r w:rsidRPr="00D25048">
        <w:rPr>
          <w:rFonts w:cs="細明體" w:hint="eastAsia"/>
          <w:bCs/>
          <w:szCs w:val="32"/>
        </w:rPr>
        <w:t>，平均單價</w:t>
      </w:r>
      <w:r w:rsidRPr="00D25048">
        <w:rPr>
          <w:rFonts w:cs="細明體" w:hint="eastAsia"/>
          <w:bCs/>
          <w:szCs w:val="32"/>
        </w:rPr>
        <w:t>2.615</w:t>
      </w:r>
      <w:r w:rsidRPr="00D25048">
        <w:rPr>
          <w:rFonts w:cs="細明體" w:hint="eastAsia"/>
          <w:bCs/>
          <w:szCs w:val="32"/>
        </w:rPr>
        <w:t>元</w:t>
      </w:r>
      <w:r w:rsidRPr="00D25048">
        <w:rPr>
          <w:rFonts w:cs="細明體" w:hint="eastAsia"/>
          <w:bCs/>
          <w:szCs w:val="32"/>
        </w:rPr>
        <w:t>/</w:t>
      </w:r>
      <w:r w:rsidRPr="00D25048">
        <w:rPr>
          <w:rFonts w:cs="細明體" w:hint="eastAsia"/>
          <w:bCs/>
          <w:szCs w:val="32"/>
        </w:rPr>
        <w:t>噸，購價明顯偏高，顯示移用農業用水雖可暫時減緩公共給水水資源開發壓力與政府投資成本負擔，惟</w:t>
      </w:r>
      <w:proofErr w:type="gramStart"/>
      <w:r w:rsidRPr="00D25048">
        <w:rPr>
          <w:rFonts w:cs="細明體" w:hint="eastAsia"/>
          <w:bCs/>
          <w:szCs w:val="32"/>
        </w:rPr>
        <w:t>相對購水成本</w:t>
      </w:r>
      <w:proofErr w:type="gramEnd"/>
      <w:r w:rsidRPr="00D25048">
        <w:rPr>
          <w:rFonts w:cs="細明體" w:hint="eastAsia"/>
          <w:bCs/>
          <w:szCs w:val="32"/>
        </w:rPr>
        <w:t>偏高，較不具實際效益。</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應予以改善。</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w:t>
      </w:r>
      <w:proofErr w:type="gramStart"/>
      <w:r w:rsidRPr="00D25048">
        <w:rPr>
          <w:rFonts w:cs="細明體" w:hint="eastAsia"/>
          <w:bCs/>
          <w:szCs w:val="32"/>
        </w:rPr>
        <w:t>105</w:t>
      </w:r>
      <w:proofErr w:type="gramEnd"/>
      <w:r w:rsidRPr="00D25048">
        <w:rPr>
          <w:rFonts w:cs="細明體" w:hint="eastAsia"/>
          <w:bCs/>
          <w:szCs w:val="32"/>
        </w:rPr>
        <w:t>年度預算編列「板新地區供水改善</w:t>
      </w:r>
      <w:r w:rsidRPr="00D25048">
        <w:rPr>
          <w:rFonts w:cs="細明體" w:hint="eastAsia"/>
          <w:bCs/>
          <w:szCs w:val="32"/>
        </w:rPr>
        <w:lastRenderedPageBreak/>
        <w:t>計畫二期工程」</w:t>
      </w:r>
      <w:r w:rsidRPr="00D25048">
        <w:rPr>
          <w:rFonts w:cs="細明體" w:hint="eastAsia"/>
          <w:bCs/>
          <w:szCs w:val="32"/>
        </w:rPr>
        <w:t>5</w:t>
      </w:r>
      <w:r w:rsidRPr="00D25048">
        <w:rPr>
          <w:rFonts w:cs="細明體" w:hint="eastAsia"/>
          <w:bCs/>
          <w:szCs w:val="32"/>
        </w:rPr>
        <w:t>億</w:t>
      </w:r>
      <w:r w:rsidRPr="00D25048">
        <w:rPr>
          <w:rFonts w:cs="細明體" w:hint="eastAsia"/>
          <w:bCs/>
          <w:szCs w:val="32"/>
        </w:rPr>
        <w:t>9,950</w:t>
      </w:r>
      <w:r w:rsidRPr="00D25048">
        <w:rPr>
          <w:rFonts w:cs="細明體" w:hint="eastAsia"/>
          <w:bCs/>
          <w:szCs w:val="32"/>
        </w:rPr>
        <w:t>萬元，主要係辦理加壓站工程、</w:t>
      </w:r>
      <w:proofErr w:type="gramStart"/>
      <w:r w:rsidRPr="00D25048">
        <w:rPr>
          <w:rFonts w:cs="細明體" w:hint="eastAsia"/>
          <w:bCs/>
          <w:szCs w:val="32"/>
        </w:rPr>
        <w:t>送配水</w:t>
      </w:r>
      <w:proofErr w:type="gramEnd"/>
      <w:r w:rsidRPr="00D25048">
        <w:rPr>
          <w:rFonts w:cs="細明體" w:hint="eastAsia"/>
          <w:bCs/>
          <w:szCs w:val="32"/>
        </w:rPr>
        <w:t>工程、管線銜接工程等供水系統擴建工程，聯合運用新店溪及大漢溪溪水以供應板新及桃園地區用水，穩定水資源調配。惟原規劃完工期程為</w:t>
      </w:r>
      <w:proofErr w:type="gramStart"/>
      <w:r w:rsidRPr="00D25048">
        <w:rPr>
          <w:rFonts w:cs="細明體" w:hint="eastAsia"/>
          <w:bCs/>
          <w:szCs w:val="32"/>
        </w:rPr>
        <w:t>101</w:t>
      </w:r>
      <w:proofErr w:type="gramEnd"/>
      <w:r w:rsidRPr="00D25048">
        <w:rPr>
          <w:rFonts w:cs="細明體" w:hint="eastAsia"/>
          <w:bCs/>
          <w:szCs w:val="32"/>
        </w:rPr>
        <w:t>年度，至今已延宕超過</w:t>
      </w:r>
      <w:r w:rsidRPr="00D25048">
        <w:rPr>
          <w:rFonts w:cs="細明體" w:hint="eastAsia"/>
          <w:bCs/>
          <w:szCs w:val="32"/>
        </w:rPr>
        <w:t>3</w:t>
      </w:r>
      <w:r w:rsidRPr="00D25048">
        <w:rPr>
          <w:rFonts w:cs="細明體" w:hint="eastAsia"/>
          <w:bCs/>
          <w:szCs w:val="32"/>
        </w:rPr>
        <w:t>年以上，工程仍未完成，致無法有效因應抗旱用水需求，行政效能頗為</w:t>
      </w:r>
      <w:proofErr w:type="gramStart"/>
      <w:r w:rsidRPr="00D25048">
        <w:rPr>
          <w:rFonts w:cs="細明體" w:hint="eastAsia"/>
          <w:bCs/>
          <w:szCs w:val="32"/>
        </w:rPr>
        <w:t>不</w:t>
      </w:r>
      <w:proofErr w:type="gramEnd"/>
      <w:r w:rsidRPr="00D25048">
        <w:rPr>
          <w:rFonts w:cs="細明體" w:hint="eastAsia"/>
          <w:bCs/>
          <w:szCs w:val="32"/>
        </w:rPr>
        <w:t>彰。</w:t>
      </w:r>
      <w:proofErr w:type="gramStart"/>
      <w:r w:rsidRPr="00D25048">
        <w:rPr>
          <w:rFonts w:cs="細明體" w:hint="eastAsia"/>
          <w:bCs/>
          <w:szCs w:val="32"/>
        </w:rPr>
        <w:t>爰</w:t>
      </w:r>
      <w:proofErr w:type="gramEnd"/>
      <w:r w:rsidRPr="00D25048">
        <w:rPr>
          <w:rFonts w:cs="細明體" w:hint="eastAsia"/>
          <w:bCs/>
          <w:szCs w:val="32"/>
        </w:rPr>
        <w:t>此，要求台灣自來水公司應通盤檢討相關計畫之執行，加速相關工程之建設，以促進區域水資源整體調配與有效運用。</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邱議瑩  蔡培慧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w:t>
      </w:r>
      <w:proofErr w:type="gramStart"/>
      <w:r w:rsidRPr="00D25048">
        <w:rPr>
          <w:rFonts w:cs="細明體" w:hint="eastAsia"/>
          <w:bCs/>
          <w:szCs w:val="32"/>
        </w:rPr>
        <w:t>105</w:t>
      </w:r>
      <w:proofErr w:type="gramEnd"/>
      <w:r w:rsidRPr="00D25048">
        <w:rPr>
          <w:rFonts w:cs="細明體" w:hint="eastAsia"/>
          <w:bCs/>
          <w:szCs w:val="32"/>
        </w:rPr>
        <w:t>年度於「固定資產建設、改良、擴充」項下之「專案計畫」，編列「降低漏水率計畫</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w:t>
      </w:r>
      <w:r w:rsidRPr="00D25048">
        <w:rPr>
          <w:rFonts w:cs="細明體" w:hint="eastAsia"/>
          <w:bCs/>
          <w:szCs w:val="32"/>
        </w:rPr>
        <w:t>)</w:t>
      </w:r>
      <w:r w:rsidRPr="00D25048">
        <w:rPr>
          <w:rFonts w:cs="細明體" w:hint="eastAsia"/>
          <w:bCs/>
          <w:szCs w:val="32"/>
        </w:rPr>
        <w:t>」預算</w:t>
      </w:r>
      <w:r w:rsidRPr="00D25048">
        <w:rPr>
          <w:rFonts w:cs="細明體" w:hint="eastAsia"/>
          <w:bCs/>
          <w:szCs w:val="32"/>
        </w:rPr>
        <w:t>75</w:t>
      </w:r>
      <w:r w:rsidRPr="00D25048">
        <w:rPr>
          <w:rFonts w:cs="細明體" w:hint="eastAsia"/>
          <w:bCs/>
          <w:szCs w:val="32"/>
        </w:rPr>
        <w:t>億元，較</w:t>
      </w:r>
      <w:proofErr w:type="gramStart"/>
      <w:r w:rsidRPr="00D25048">
        <w:rPr>
          <w:rFonts w:cs="細明體" w:hint="eastAsia"/>
          <w:bCs/>
          <w:szCs w:val="32"/>
        </w:rPr>
        <w:t>104</w:t>
      </w:r>
      <w:proofErr w:type="gramEnd"/>
      <w:r w:rsidRPr="00D25048">
        <w:rPr>
          <w:rFonts w:cs="細明體" w:hint="eastAsia"/>
          <w:bCs/>
          <w:szCs w:val="32"/>
        </w:rPr>
        <w:t>年度預算數</w:t>
      </w:r>
      <w:r w:rsidRPr="00D25048">
        <w:rPr>
          <w:rFonts w:cs="細明體" w:hint="eastAsia"/>
          <w:bCs/>
          <w:szCs w:val="32"/>
        </w:rPr>
        <w:t>1</w:t>
      </w:r>
      <w:r w:rsidRPr="00D25048">
        <w:rPr>
          <w:rFonts w:cs="細明體" w:hint="eastAsia"/>
          <w:bCs/>
          <w:szCs w:val="32"/>
        </w:rPr>
        <w:t>億元，大幅增加</w:t>
      </w:r>
      <w:r w:rsidRPr="00D25048">
        <w:rPr>
          <w:rFonts w:cs="細明體" w:hint="eastAsia"/>
          <w:bCs/>
          <w:szCs w:val="32"/>
        </w:rPr>
        <w:t>74</w:t>
      </w:r>
      <w:r w:rsidRPr="00D25048">
        <w:rPr>
          <w:rFonts w:cs="細明體" w:hint="eastAsia"/>
          <w:bCs/>
          <w:szCs w:val="32"/>
        </w:rPr>
        <w:t>億元，增幅高達</w:t>
      </w:r>
      <w:r w:rsidRPr="00D25048">
        <w:rPr>
          <w:rFonts w:cs="細明體" w:hint="eastAsia"/>
          <w:bCs/>
          <w:szCs w:val="32"/>
        </w:rPr>
        <w:t>74</w:t>
      </w:r>
      <w:r w:rsidRPr="00D25048">
        <w:rPr>
          <w:rFonts w:cs="細明體" w:hint="eastAsia"/>
          <w:bCs/>
          <w:szCs w:val="32"/>
        </w:rPr>
        <w:t>倍；計畫期程為</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年度，總經費</w:t>
      </w:r>
      <w:r w:rsidRPr="00D25048">
        <w:rPr>
          <w:rFonts w:cs="細明體" w:hint="eastAsia"/>
          <w:bCs/>
          <w:szCs w:val="32"/>
        </w:rPr>
        <w:t>645</w:t>
      </w:r>
      <w:r w:rsidRPr="00D25048">
        <w:rPr>
          <w:rFonts w:cs="細明體" w:hint="eastAsia"/>
          <w:bCs/>
          <w:szCs w:val="32"/>
        </w:rPr>
        <w:t>億元，主要係辦理</w:t>
      </w:r>
      <w:proofErr w:type="gramStart"/>
      <w:r w:rsidRPr="00D25048">
        <w:rPr>
          <w:rFonts w:cs="細明體" w:hint="eastAsia"/>
          <w:bCs/>
          <w:szCs w:val="32"/>
        </w:rPr>
        <w:t>汰</w:t>
      </w:r>
      <w:proofErr w:type="gramEnd"/>
      <w:r w:rsidRPr="00D25048">
        <w:rPr>
          <w:rFonts w:cs="細明體" w:hint="eastAsia"/>
          <w:bCs/>
          <w:szCs w:val="32"/>
        </w:rPr>
        <w:t>換老舊自來水管線、建置主動式漏水監測及地理資訊系統等工作所需。查該預算</w:t>
      </w:r>
      <w:r w:rsidRPr="00D25048">
        <w:rPr>
          <w:rFonts w:cs="細明體" w:hint="eastAsia"/>
          <w:bCs/>
          <w:szCs w:val="32"/>
        </w:rPr>
        <w:t>102</w:t>
      </w:r>
      <w:r w:rsidRPr="00D25048">
        <w:rPr>
          <w:rFonts w:cs="細明體" w:hint="eastAsia"/>
          <w:bCs/>
          <w:szCs w:val="32"/>
        </w:rPr>
        <w:t>、</w:t>
      </w:r>
      <w:r w:rsidRPr="00D25048">
        <w:rPr>
          <w:rFonts w:cs="細明體" w:hint="eastAsia"/>
          <w:bCs/>
          <w:szCs w:val="32"/>
        </w:rPr>
        <w:t>103</w:t>
      </w:r>
      <w:r w:rsidRPr="00D25048">
        <w:rPr>
          <w:rFonts w:cs="細明體" w:hint="eastAsia"/>
          <w:bCs/>
          <w:szCs w:val="32"/>
        </w:rPr>
        <w:t>年度預算分別編列</w:t>
      </w:r>
      <w:r w:rsidRPr="00D25048">
        <w:rPr>
          <w:rFonts w:cs="細明體" w:hint="eastAsia"/>
          <w:bCs/>
          <w:szCs w:val="32"/>
        </w:rPr>
        <w:t>103</w:t>
      </w:r>
      <w:r w:rsidRPr="00D25048">
        <w:rPr>
          <w:rFonts w:cs="細明體" w:hint="eastAsia"/>
          <w:bCs/>
          <w:szCs w:val="32"/>
        </w:rPr>
        <w:t>億元、</w:t>
      </w:r>
      <w:r w:rsidRPr="00D25048">
        <w:rPr>
          <w:rFonts w:cs="細明體" w:hint="eastAsia"/>
          <w:bCs/>
          <w:szCs w:val="32"/>
        </w:rPr>
        <w:t>44</w:t>
      </w:r>
      <w:r w:rsidRPr="00D25048">
        <w:rPr>
          <w:rFonts w:cs="細明體" w:hint="eastAsia"/>
          <w:bCs/>
          <w:szCs w:val="32"/>
        </w:rPr>
        <w:t>億元，然執行率卻僅達</w:t>
      </w:r>
      <w:r w:rsidRPr="00D25048">
        <w:rPr>
          <w:rFonts w:cs="細明體" w:hint="eastAsia"/>
          <w:bCs/>
          <w:szCs w:val="32"/>
        </w:rPr>
        <w:t>2.89</w:t>
      </w:r>
      <w:r w:rsidRPr="00D25048">
        <w:rPr>
          <w:rFonts w:cs="細明體" w:hint="eastAsia"/>
          <w:bCs/>
          <w:szCs w:val="32"/>
        </w:rPr>
        <w:t>％、</w:t>
      </w:r>
      <w:r w:rsidRPr="00D25048">
        <w:rPr>
          <w:rFonts w:cs="細明體" w:hint="eastAsia"/>
          <w:bCs/>
          <w:szCs w:val="32"/>
        </w:rPr>
        <w:t>42.38</w:t>
      </w:r>
      <w:r w:rsidRPr="00D25048">
        <w:rPr>
          <w:rFonts w:cs="細明體" w:hint="eastAsia"/>
          <w:bCs/>
          <w:szCs w:val="32"/>
        </w:rPr>
        <w:t>％，與</w:t>
      </w:r>
      <w:r w:rsidRPr="00D25048">
        <w:rPr>
          <w:rFonts w:cs="細明體" w:hint="eastAsia"/>
          <w:bCs/>
          <w:szCs w:val="32"/>
        </w:rPr>
        <w:t>1</w:t>
      </w:r>
      <w:r w:rsidRPr="00D25048">
        <w:rPr>
          <w:rFonts w:cs="細明體" w:hint="eastAsia"/>
          <w:bCs/>
          <w:szCs w:val="32"/>
        </w:rPr>
        <w:t>億元以上重大公共建設計畫平均預算執行率</w:t>
      </w:r>
      <w:r w:rsidRPr="00D25048">
        <w:rPr>
          <w:rFonts w:cs="細明體" w:hint="eastAsia"/>
          <w:bCs/>
          <w:szCs w:val="32"/>
        </w:rPr>
        <w:t>90</w:t>
      </w:r>
      <w:r w:rsidRPr="00D25048">
        <w:rPr>
          <w:rFonts w:cs="細明體" w:hint="eastAsia"/>
          <w:bCs/>
          <w:szCs w:val="32"/>
        </w:rPr>
        <w:t>％以上相較，</w:t>
      </w:r>
      <w:proofErr w:type="gramStart"/>
      <w:r w:rsidRPr="00D25048">
        <w:rPr>
          <w:rFonts w:cs="細明體" w:hint="eastAsia"/>
          <w:bCs/>
          <w:szCs w:val="32"/>
        </w:rPr>
        <w:t>核屬偏</w:t>
      </w:r>
      <w:proofErr w:type="gramEnd"/>
      <w:r w:rsidRPr="00D25048">
        <w:rPr>
          <w:rFonts w:cs="細明體" w:hint="eastAsia"/>
          <w:bCs/>
          <w:szCs w:val="32"/>
        </w:rPr>
        <w:t>低，主要係因預算未按各年度工程進度及實際執行情形核實編列，致發生執行率偏低等情事。</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「降低漏水率計畫」應配合工程進度及實際經費需求情形，核實編列年度預算，以避免預算編而未用，造成資源閒置。</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邱議瑩  蔡培慧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ascii="標楷體" w:hAnsi="標楷體" w:cs="細明體" w:hint="eastAsia"/>
          <w:bCs/>
          <w:szCs w:val="32"/>
        </w:rPr>
        <w:t>為因應飲用水水質標準修正，</w:t>
      </w:r>
      <w:proofErr w:type="gramStart"/>
      <w:r w:rsidRPr="00D25048">
        <w:rPr>
          <w:rFonts w:ascii="標楷體" w:hAnsi="標楷體" w:cs="細明體" w:hint="eastAsia"/>
          <w:bCs/>
          <w:szCs w:val="32"/>
        </w:rPr>
        <w:t>台水公司</w:t>
      </w:r>
      <w:proofErr w:type="gramEnd"/>
      <w:r w:rsidRPr="00D25048">
        <w:rPr>
          <w:rFonts w:ascii="標楷體" w:hAnsi="標楷體" w:cs="細明體" w:hint="eastAsia"/>
          <w:bCs/>
          <w:szCs w:val="32"/>
        </w:rPr>
        <w:t>前於102、103年</w:t>
      </w:r>
      <w:r w:rsidRPr="00D25048">
        <w:rPr>
          <w:rFonts w:cs="細明體" w:hint="eastAsia"/>
          <w:bCs/>
          <w:szCs w:val="32"/>
        </w:rPr>
        <w:t>間清查供水轄區用戶外線含鉛水管戶數，其中計有</w:t>
      </w:r>
      <w:r w:rsidRPr="00D25048">
        <w:rPr>
          <w:rFonts w:cs="細明體" w:hint="eastAsia"/>
          <w:bCs/>
          <w:szCs w:val="32"/>
        </w:rPr>
        <w:t>1</w:t>
      </w:r>
      <w:r w:rsidRPr="00D25048">
        <w:rPr>
          <w:rFonts w:cs="細明體" w:hint="eastAsia"/>
          <w:bCs/>
          <w:szCs w:val="32"/>
        </w:rPr>
        <w:t>萬</w:t>
      </w:r>
      <w:r w:rsidRPr="00D25048">
        <w:rPr>
          <w:rFonts w:cs="細明體" w:hint="eastAsia"/>
          <w:bCs/>
          <w:szCs w:val="32"/>
        </w:rPr>
        <w:t>0,759</w:t>
      </w:r>
      <w:r w:rsidRPr="00D25048">
        <w:rPr>
          <w:rFonts w:cs="細明體" w:hint="eastAsia"/>
          <w:bCs/>
          <w:szCs w:val="32"/>
        </w:rPr>
        <w:t>戶確定</w:t>
      </w:r>
      <w:proofErr w:type="gramStart"/>
      <w:r w:rsidRPr="00D25048">
        <w:rPr>
          <w:rFonts w:cs="細明體" w:hint="eastAsia"/>
          <w:bCs/>
          <w:szCs w:val="32"/>
        </w:rPr>
        <w:t>為鉛管</w:t>
      </w:r>
      <w:proofErr w:type="gramEnd"/>
      <w:r w:rsidRPr="00D25048">
        <w:rPr>
          <w:rFonts w:cs="細明體" w:hint="eastAsia"/>
          <w:bCs/>
          <w:szCs w:val="32"/>
        </w:rPr>
        <w:t>用戶，然截至</w:t>
      </w:r>
      <w:r w:rsidRPr="00D25048">
        <w:rPr>
          <w:rFonts w:cs="細明體" w:hint="eastAsia"/>
          <w:bCs/>
          <w:szCs w:val="32"/>
        </w:rPr>
        <w:t>104</w:t>
      </w:r>
      <w:r w:rsidRPr="00D25048">
        <w:rPr>
          <w:rFonts w:cs="細明體" w:hint="eastAsia"/>
          <w:bCs/>
          <w:szCs w:val="32"/>
        </w:rPr>
        <w:t>年</w:t>
      </w:r>
      <w:r w:rsidRPr="00D25048">
        <w:rPr>
          <w:rFonts w:cs="細明體" w:hint="eastAsia"/>
          <w:bCs/>
          <w:szCs w:val="32"/>
        </w:rPr>
        <w:t>12</w:t>
      </w:r>
      <w:r w:rsidRPr="00D25048">
        <w:rPr>
          <w:rFonts w:cs="細明體" w:hint="eastAsia"/>
          <w:bCs/>
          <w:szCs w:val="32"/>
        </w:rPr>
        <w:t>月底止，僅完成用戶外線含鉛水管抽換</w:t>
      </w:r>
      <w:r w:rsidRPr="00D25048">
        <w:rPr>
          <w:rFonts w:cs="細明體" w:hint="eastAsia"/>
          <w:bCs/>
          <w:szCs w:val="32"/>
        </w:rPr>
        <w:t>5,545</w:t>
      </w:r>
      <w:r w:rsidRPr="00D25048">
        <w:rPr>
          <w:rFonts w:cs="細明體" w:hint="eastAsia"/>
          <w:bCs/>
          <w:szCs w:val="32"/>
        </w:rPr>
        <w:t>戶</w:t>
      </w:r>
      <w:r w:rsidRPr="00D25048">
        <w:rPr>
          <w:rFonts w:cs="細明體" w:hint="eastAsia"/>
          <w:bCs/>
          <w:szCs w:val="32"/>
        </w:rPr>
        <w:t>(</w:t>
      </w:r>
      <w:r w:rsidRPr="00D25048">
        <w:rPr>
          <w:rFonts w:cs="細明體" w:hint="eastAsia"/>
          <w:bCs/>
          <w:szCs w:val="32"/>
        </w:rPr>
        <w:t>占</w:t>
      </w:r>
      <w:r w:rsidRPr="00D25048">
        <w:rPr>
          <w:rFonts w:cs="細明體" w:hint="eastAsia"/>
          <w:bCs/>
          <w:szCs w:val="32"/>
        </w:rPr>
        <w:t>51.54</w:t>
      </w:r>
      <w:r w:rsidRPr="00D25048">
        <w:rPr>
          <w:rFonts w:cs="細明體" w:hint="eastAsia"/>
          <w:bCs/>
          <w:szCs w:val="32"/>
        </w:rPr>
        <w:t>％</w:t>
      </w:r>
      <w:r w:rsidRPr="00D25048">
        <w:rPr>
          <w:rFonts w:cs="細明體" w:hint="eastAsia"/>
          <w:bCs/>
          <w:szCs w:val="32"/>
        </w:rPr>
        <w:t>)</w:t>
      </w:r>
      <w:r w:rsidRPr="00D25048">
        <w:rPr>
          <w:rFonts w:cs="細明體" w:hint="eastAsia"/>
          <w:bCs/>
          <w:szCs w:val="32"/>
        </w:rPr>
        <w:t>，另尚有苗栗</w:t>
      </w:r>
      <w:r w:rsidRPr="00D25048">
        <w:rPr>
          <w:rFonts w:cs="細明體" w:hint="eastAsia"/>
          <w:bCs/>
          <w:szCs w:val="32"/>
        </w:rPr>
        <w:lastRenderedPageBreak/>
        <w:t>縣、宜蘭縣等地區計</w:t>
      </w:r>
      <w:r w:rsidRPr="00D25048">
        <w:rPr>
          <w:rFonts w:cs="細明體" w:hint="eastAsia"/>
          <w:bCs/>
          <w:szCs w:val="32"/>
        </w:rPr>
        <w:t>5,214</w:t>
      </w:r>
      <w:r w:rsidRPr="00D25048">
        <w:rPr>
          <w:rFonts w:cs="細明體" w:hint="eastAsia"/>
          <w:bCs/>
          <w:szCs w:val="32"/>
        </w:rPr>
        <w:t>戶</w:t>
      </w:r>
      <w:r w:rsidRPr="00D25048">
        <w:rPr>
          <w:rFonts w:cs="細明體" w:hint="eastAsia"/>
          <w:bCs/>
          <w:szCs w:val="32"/>
        </w:rPr>
        <w:t>(</w:t>
      </w:r>
      <w:r w:rsidRPr="00D25048">
        <w:rPr>
          <w:rFonts w:cs="細明體" w:hint="eastAsia"/>
          <w:bCs/>
          <w:szCs w:val="32"/>
        </w:rPr>
        <w:t>占</w:t>
      </w:r>
      <w:r w:rsidRPr="00D25048">
        <w:rPr>
          <w:rFonts w:cs="細明體" w:hint="eastAsia"/>
          <w:bCs/>
          <w:szCs w:val="32"/>
        </w:rPr>
        <w:t>48.46</w:t>
      </w:r>
      <w:r w:rsidRPr="00D25048">
        <w:rPr>
          <w:rFonts w:cs="細明體" w:hint="eastAsia"/>
          <w:bCs/>
          <w:szCs w:val="32"/>
        </w:rPr>
        <w:t>％</w:t>
      </w:r>
      <w:r w:rsidRPr="00D25048">
        <w:rPr>
          <w:rFonts w:cs="細明體" w:hint="eastAsia"/>
          <w:bCs/>
          <w:szCs w:val="32"/>
        </w:rPr>
        <w:t>)</w:t>
      </w:r>
      <w:r w:rsidRPr="00D25048">
        <w:rPr>
          <w:rFonts w:cs="細明體" w:hint="eastAsia"/>
          <w:bCs/>
          <w:szCs w:val="32"/>
        </w:rPr>
        <w:t>列管改善中，將配合預算逐步</w:t>
      </w:r>
      <w:proofErr w:type="gramStart"/>
      <w:r w:rsidRPr="00D25048">
        <w:rPr>
          <w:rFonts w:cs="細明體" w:hint="eastAsia"/>
          <w:bCs/>
          <w:szCs w:val="32"/>
        </w:rPr>
        <w:t>汰</w:t>
      </w:r>
      <w:proofErr w:type="gramEnd"/>
      <w:r w:rsidRPr="00D25048">
        <w:rPr>
          <w:rFonts w:cs="細明體" w:hint="eastAsia"/>
          <w:bCs/>
          <w:szCs w:val="32"/>
        </w:rPr>
        <w:t>換，預定</w:t>
      </w:r>
      <w:r w:rsidRPr="00D25048">
        <w:rPr>
          <w:rFonts w:cs="細明體" w:hint="eastAsia"/>
          <w:bCs/>
          <w:szCs w:val="32"/>
        </w:rPr>
        <w:t>105</w:t>
      </w:r>
      <w:r w:rsidRPr="00D25048">
        <w:rPr>
          <w:rFonts w:cs="細明體" w:hint="eastAsia"/>
          <w:bCs/>
          <w:szCs w:val="32"/>
        </w:rPr>
        <w:t>年底前始能完成更新改善。考量</w:t>
      </w:r>
      <w:proofErr w:type="gramStart"/>
      <w:r w:rsidRPr="00D25048">
        <w:rPr>
          <w:rFonts w:cs="細明體" w:hint="eastAsia"/>
          <w:bCs/>
          <w:szCs w:val="32"/>
        </w:rPr>
        <w:t>汰換既設鉛管</w:t>
      </w:r>
      <w:proofErr w:type="gramEnd"/>
      <w:r w:rsidRPr="00D25048">
        <w:rPr>
          <w:rFonts w:cs="細明體" w:hint="eastAsia"/>
          <w:bCs/>
          <w:szCs w:val="32"/>
        </w:rPr>
        <w:t>工程具急迫性且</w:t>
      </w:r>
      <w:proofErr w:type="gramStart"/>
      <w:r w:rsidRPr="00D25048">
        <w:rPr>
          <w:rFonts w:cs="細明體" w:hint="eastAsia"/>
          <w:bCs/>
          <w:szCs w:val="32"/>
        </w:rPr>
        <w:t>攸</w:t>
      </w:r>
      <w:proofErr w:type="gramEnd"/>
      <w:r w:rsidRPr="00D25048">
        <w:rPr>
          <w:rFonts w:cs="細明體" w:hint="eastAsia"/>
          <w:bCs/>
          <w:szCs w:val="32"/>
        </w:rPr>
        <w:t>關民眾用水權益，</w:t>
      </w:r>
      <w:proofErr w:type="gramStart"/>
      <w:r w:rsidRPr="00D25048">
        <w:rPr>
          <w:rFonts w:cs="細明體" w:hint="eastAsia"/>
          <w:bCs/>
          <w:szCs w:val="32"/>
        </w:rPr>
        <w:t>爰要求台水公司</w:t>
      </w:r>
      <w:proofErr w:type="gramEnd"/>
      <w:r w:rsidRPr="00D25048">
        <w:rPr>
          <w:rFonts w:cs="細明體" w:hint="eastAsia"/>
          <w:bCs/>
          <w:szCs w:val="32"/>
        </w:rPr>
        <w:t>應將</w:t>
      </w:r>
      <w:proofErr w:type="gramStart"/>
      <w:r w:rsidRPr="00D25048">
        <w:rPr>
          <w:rFonts w:cs="細明體" w:hint="eastAsia"/>
          <w:bCs/>
          <w:szCs w:val="32"/>
        </w:rPr>
        <w:t>汰換鉛管</w:t>
      </w:r>
      <w:proofErr w:type="gramEnd"/>
      <w:r w:rsidRPr="00D25048">
        <w:rPr>
          <w:rFonts w:cs="細明體" w:hint="eastAsia"/>
          <w:bCs/>
          <w:szCs w:val="32"/>
        </w:rPr>
        <w:t>列為最優先辦理項目，並加速趕辦，以利提升計畫執行效益。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hint="eastAsia"/>
          <w:bCs/>
          <w:szCs w:val="32"/>
        </w:rPr>
        <w:t>105</w:t>
      </w:r>
      <w:proofErr w:type="gramEnd"/>
      <w:r w:rsidRPr="00D25048">
        <w:rPr>
          <w:rFonts w:cs="細明體" w:hint="eastAsia"/>
          <w:bCs/>
          <w:szCs w:val="32"/>
        </w:rPr>
        <w:t>年度預計營業收入</w:t>
      </w:r>
      <w:r w:rsidRPr="00D25048">
        <w:rPr>
          <w:rFonts w:cs="細明體" w:hint="eastAsia"/>
          <w:bCs/>
          <w:szCs w:val="32"/>
        </w:rPr>
        <w:t>290</w:t>
      </w:r>
      <w:r w:rsidRPr="00D25048">
        <w:rPr>
          <w:rFonts w:cs="細明體" w:hint="eastAsia"/>
          <w:bCs/>
          <w:szCs w:val="32"/>
        </w:rPr>
        <w:t>億</w:t>
      </w:r>
      <w:r w:rsidRPr="00D25048">
        <w:rPr>
          <w:rFonts w:cs="細明體" w:hint="eastAsia"/>
          <w:bCs/>
          <w:szCs w:val="32"/>
        </w:rPr>
        <w:t>7,405</w:t>
      </w:r>
      <w:r w:rsidRPr="00D25048">
        <w:rPr>
          <w:rFonts w:cs="細明體" w:hint="eastAsia"/>
          <w:bCs/>
          <w:szCs w:val="32"/>
        </w:rPr>
        <w:t>萬</w:t>
      </w:r>
      <w:r w:rsidRPr="00D25048">
        <w:rPr>
          <w:rFonts w:cs="細明體" w:hint="eastAsia"/>
          <w:bCs/>
          <w:szCs w:val="32"/>
        </w:rPr>
        <w:t>3,000</w:t>
      </w:r>
      <w:r w:rsidRPr="00D25048">
        <w:rPr>
          <w:rFonts w:cs="細明體" w:hint="eastAsia"/>
          <w:bCs/>
          <w:szCs w:val="32"/>
        </w:rPr>
        <w:t>元，營業外收入</w:t>
      </w:r>
      <w:r w:rsidRPr="00D25048">
        <w:rPr>
          <w:rFonts w:cs="細明體" w:hint="eastAsia"/>
          <w:bCs/>
          <w:szCs w:val="32"/>
        </w:rPr>
        <w:t>2</w:t>
      </w:r>
      <w:r w:rsidRPr="00D25048">
        <w:rPr>
          <w:rFonts w:cs="細明體" w:hint="eastAsia"/>
          <w:bCs/>
          <w:szCs w:val="32"/>
        </w:rPr>
        <w:t>億</w:t>
      </w:r>
      <w:r w:rsidRPr="00D25048">
        <w:rPr>
          <w:rFonts w:cs="細明體" w:hint="eastAsia"/>
          <w:bCs/>
          <w:szCs w:val="32"/>
        </w:rPr>
        <w:t>7,539</w:t>
      </w:r>
      <w:r w:rsidRPr="00D25048">
        <w:rPr>
          <w:rFonts w:cs="細明體" w:hint="eastAsia"/>
          <w:bCs/>
          <w:szCs w:val="32"/>
        </w:rPr>
        <w:t>萬</w:t>
      </w:r>
      <w:r w:rsidRPr="00D25048">
        <w:rPr>
          <w:rFonts w:cs="細明體" w:hint="eastAsia"/>
          <w:bCs/>
          <w:szCs w:val="32"/>
        </w:rPr>
        <w:t>7,000</w:t>
      </w:r>
      <w:r w:rsidRPr="00D25048">
        <w:rPr>
          <w:rFonts w:cs="細明體" w:hint="eastAsia"/>
          <w:bCs/>
          <w:szCs w:val="32"/>
        </w:rPr>
        <w:t>元，收入合計</w:t>
      </w:r>
      <w:r w:rsidRPr="00D25048">
        <w:rPr>
          <w:rFonts w:cs="細明體" w:hint="eastAsia"/>
          <w:bCs/>
          <w:szCs w:val="32"/>
        </w:rPr>
        <w:t>293</w:t>
      </w:r>
      <w:r w:rsidRPr="00D25048">
        <w:rPr>
          <w:rFonts w:cs="細明體" w:hint="eastAsia"/>
          <w:bCs/>
          <w:szCs w:val="32"/>
        </w:rPr>
        <w:t>億</w:t>
      </w:r>
      <w:r w:rsidRPr="00D25048">
        <w:rPr>
          <w:rFonts w:cs="細明體" w:hint="eastAsia"/>
          <w:bCs/>
          <w:szCs w:val="32"/>
        </w:rPr>
        <w:t>4,945</w:t>
      </w:r>
      <w:r w:rsidRPr="00D25048">
        <w:rPr>
          <w:rFonts w:cs="細明體" w:hint="eastAsia"/>
          <w:bCs/>
          <w:szCs w:val="32"/>
        </w:rPr>
        <w:t>萬元；預計營業成本</w:t>
      </w:r>
      <w:r w:rsidRPr="00D25048">
        <w:rPr>
          <w:rFonts w:cs="細明體" w:hint="eastAsia"/>
          <w:bCs/>
          <w:szCs w:val="32"/>
        </w:rPr>
        <w:t>247</w:t>
      </w:r>
      <w:r w:rsidRPr="00D25048">
        <w:rPr>
          <w:rFonts w:cs="細明體" w:hint="eastAsia"/>
          <w:bCs/>
          <w:szCs w:val="32"/>
        </w:rPr>
        <w:t>億</w:t>
      </w:r>
      <w:r w:rsidRPr="00D25048">
        <w:rPr>
          <w:rFonts w:cs="細明體" w:hint="eastAsia"/>
          <w:bCs/>
          <w:szCs w:val="32"/>
        </w:rPr>
        <w:t>3,414</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元，營業費用</w:t>
      </w:r>
      <w:r w:rsidRPr="00D25048">
        <w:rPr>
          <w:rFonts w:cs="細明體" w:hint="eastAsia"/>
          <w:bCs/>
          <w:szCs w:val="32"/>
        </w:rPr>
        <w:t>36</w:t>
      </w:r>
      <w:r w:rsidRPr="00D25048">
        <w:rPr>
          <w:rFonts w:cs="細明體" w:hint="eastAsia"/>
          <w:bCs/>
          <w:szCs w:val="32"/>
        </w:rPr>
        <w:t>億</w:t>
      </w:r>
      <w:r w:rsidRPr="00D25048">
        <w:rPr>
          <w:rFonts w:cs="細明體" w:hint="eastAsia"/>
          <w:bCs/>
          <w:szCs w:val="32"/>
        </w:rPr>
        <w:t>0,495</w:t>
      </w:r>
      <w:r w:rsidRPr="00D25048">
        <w:rPr>
          <w:rFonts w:cs="細明體" w:hint="eastAsia"/>
          <w:bCs/>
          <w:szCs w:val="32"/>
        </w:rPr>
        <w:t>萬</w:t>
      </w:r>
      <w:r w:rsidRPr="00D25048">
        <w:rPr>
          <w:rFonts w:cs="細明體" w:hint="eastAsia"/>
          <w:bCs/>
          <w:szCs w:val="32"/>
        </w:rPr>
        <w:t>7,000</w:t>
      </w:r>
      <w:r w:rsidRPr="00D25048">
        <w:rPr>
          <w:rFonts w:cs="細明體" w:hint="eastAsia"/>
          <w:bCs/>
          <w:szCs w:val="32"/>
        </w:rPr>
        <w:t>元，營業外費用</w:t>
      </w:r>
      <w:r w:rsidRPr="00D25048">
        <w:rPr>
          <w:rFonts w:cs="細明體" w:hint="eastAsia"/>
          <w:bCs/>
          <w:szCs w:val="32"/>
        </w:rPr>
        <w:t>15</w:t>
      </w:r>
      <w:r w:rsidRPr="00D25048">
        <w:rPr>
          <w:rFonts w:cs="細明體" w:hint="eastAsia"/>
          <w:bCs/>
          <w:szCs w:val="32"/>
        </w:rPr>
        <w:t>億</w:t>
      </w:r>
      <w:r w:rsidRPr="00D25048">
        <w:rPr>
          <w:rFonts w:cs="細明體" w:hint="eastAsia"/>
          <w:bCs/>
          <w:szCs w:val="32"/>
        </w:rPr>
        <w:t>9,915</w:t>
      </w:r>
      <w:r w:rsidRPr="00D25048">
        <w:rPr>
          <w:rFonts w:cs="細明體" w:hint="eastAsia"/>
          <w:bCs/>
          <w:szCs w:val="32"/>
        </w:rPr>
        <w:t>萬</w:t>
      </w:r>
      <w:r w:rsidRPr="00D25048">
        <w:rPr>
          <w:rFonts w:cs="細明體" w:hint="eastAsia"/>
          <w:bCs/>
          <w:szCs w:val="32"/>
        </w:rPr>
        <w:t>8,000</w:t>
      </w:r>
      <w:r w:rsidRPr="00D25048">
        <w:rPr>
          <w:rFonts w:cs="細明體" w:hint="eastAsia"/>
          <w:bCs/>
          <w:szCs w:val="32"/>
        </w:rPr>
        <w:t>元，支出合計</w:t>
      </w:r>
      <w:r w:rsidRPr="00D25048">
        <w:rPr>
          <w:rFonts w:cs="細明體" w:hint="eastAsia"/>
          <w:bCs/>
          <w:szCs w:val="32"/>
        </w:rPr>
        <w:t>299</w:t>
      </w:r>
      <w:r w:rsidRPr="00D25048">
        <w:rPr>
          <w:rFonts w:cs="細明體" w:hint="eastAsia"/>
          <w:bCs/>
          <w:szCs w:val="32"/>
        </w:rPr>
        <w:t>億</w:t>
      </w:r>
      <w:r w:rsidRPr="00D25048">
        <w:rPr>
          <w:rFonts w:cs="細明體" w:hint="eastAsia"/>
          <w:bCs/>
          <w:szCs w:val="32"/>
        </w:rPr>
        <w:t>3,826</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元；收支相抵後預計稅前淨損</w:t>
      </w:r>
      <w:r w:rsidRPr="00D25048">
        <w:rPr>
          <w:rFonts w:cs="細明體" w:hint="eastAsia"/>
          <w:bCs/>
          <w:szCs w:val="32"/>
        </w:rPr>
        <w:t>5</w:t>
      </w:r>
      <w:r w:rsidRPr="00D25048">
        <w:rPr>
          <w:rFonts w:cs="細明體" w:hint="eastAsia"/>
          <w:bCs/>
          <w:szCs w:val="32"/>
        </w:rPr>
        <w:t>億</w:t>
      </w:r>
      <w:r w:rsidRPr="00D25048">
        <w:rPr>
          <w:rFonts w:cs="細明體" w:hint="eastAsia"/>
          <w:bCs/>
          <w:szCs w:val="32"/>
        </w:rPr>
        <w:t>8,881</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元，公司營運仍持續處於虧損狀態。</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應積極改善營運績效，降低虧損幅度，以求收支平衡。</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bCs/>
          <w:szCs w:val="32"/>
        </w:rPr>
        <w:t>90</w:t>
      </w:r>
      <w:r w:rsidRPr="00D25048">
        <w:rPr>
          <w:rFonts w:cs="細明體" w:hint="eastAsia"/>
          <w:bCs/>
          <w:szCs w:val="32"/>
        </w:rPr>
        <w:t>至</w:t>
      </w:r>
      <w:r w:rsidRPr="00D25048">
        <w:rPr>
          <w:rFonts w:cs="細明體"/>
          <w:bCs/>
          <w:szCs w:val="32"/>
        </w:rPr>
        <w:t>105</w:t>
      </w:r>
      <w:r w:rsidRPr="00D25048">
        <w:rPr>
          <w:rFonts w:cs="細明體" w:hint="eastAsia"/>
          <w:bCs/>
          <w:szCs w:val="32"/>
        </w:rPr>
        <w:t>年度平均給水投資報酬率為</w:t>
      </w:r>
      <w:r w:rsidRPr="00D25048">
        <w:rPr>
          <w:rFonts w:cs="細明體"/>
          <w:bCs/>
          <w:szCs w:val="32"/>
        </w:rPr>
        <w:t>-0.28</w:t>
      </w:r>
      <w:r w:rsidRPr="00D25048">
        <w:rPr>
          <w:rFonts w:cs="細明體" w:hint="eastAsia"/>
          <w:bCs/>
          <w:szCs w:val="32"/>
        </w:rPr>
        <w:t>％，投資報酬率明顯偏低，致資金缺口嚴重，財務日益困難；主要係因各項營運成本逐年攀升，產生利潤空間因而縮小，致無法自營運中獲取合理利潤累積足夠之自有資金，以辦理自來水新擴建工程、</w:t>
      </w:r>
      <w:proofErr w:type="gramStart"/>
      <w:r w:rsidRPr="00D25048">
        <w:rPr>
          <w:rFonts w:cs="細明體" w:hint="eastAsia"/>
          <w:bCs/>
          <w:szCs w:val="32"/>
        </w:rPr>
        <w:t>汰</w:t>
      </w:r>
      <w:proofErr w:type="gramEnd"/>
      <w:r w:rsidRPr="00D25048">
        <w:rPr>
          <w:rFonts w:cs="細明體" w:hint="eastAsia"/>
          <w:bCs/>
          <w:szCs w:val="32"/>
        </w:rPr>
        <w:t>換管線及提升供水品質等各項服務工作。</w:t>
      </w:r>
      <w:proofErr w:type="gramStart"/>
      <w:r w:rsidRPr="00D25048">
        <w:rPr>
          <w:rFonts w:cs="細明體" w:hint="eastAsia"/>
          <w:bCs/>
          <w:szCs w:val="32"/>
        </w:rPr>
        <w:t>爰</w:t>
      </w:r>
      <w:proofErr w:type="gramEnd"/>
      <w:r w:rsidRPr="00D25048">
        <w:rPr>
          <w:rFonts w:cs="細明體" w:hint="eastAsia"/>
          <w:bCs/>
          <w:szCs w:val="32"/>
        </w:rPr>
        <w:t>此，</w:t>
      </w:r>
      <w:proofErr w:type="gramStart"/>
      <w:r w:rsidRPr="00D25048">
        <w:rPr>
          <w:rFonts w:cs="細明體" w:hint="eastAsia"/>
          <w:bCs/>
          <w:szCs w:val="32"/>
        </w:rPr>
        <w:t>要求台水公司</w:t>
      </w:r>
      <w:proofErr w:type="gramEnd"/>
      <w:r w:rsidRPr="00D25048">
        <w:rPr>
          <w:rFonts w:cs="細明體" w:hint="eastAsia"/>
          <w:bCs/>
          <w:szCs w:val="32"/>
        </w:rPr>
        <w:t>應加強固定資產建設改良擴充計畫之成本效益分析，審慎規劃投資規模，並</w:t>
      </w:r>
      <w:proofErr w:type="gramStart"/>
      <w:r w:rsidRPr="00D25048">
        <w:rPr>
          <w:rFonts w:cs="細明體" w:hint="eastAsia"/>
          <w:bCs/>
          <w:szCs w:val="32"/>
        </w:rPr>
        <w:t>設法抑減成本</w:t>
      </w:r>
      <w:proofErr w:type="gramEnd"/>
      <w:r w:rsidRPr="00D25048">
        <w:rPr>
          <w:rFonts w:cs="細明體" w:hint="eastAsia"/>
          <w:bCs/>
          <w:szCs w:val="32"/>
        </w:rPr>
        <w:t>費用、改進產銷及管理技術，以提升資源使用效率與經營績效。</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提案人：高志鵬  邱志偉  蔡培慧  邱議瑩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鑑</w:t>
      </w:r>
      <w:proofErr w:type="gramEnd"/>
      <w:r w:rsidRPr="00D25048">
        <w:rPr>
          <w:rFonts w:cs="細明體" w:hint="eastAsia"/>
          <w:bCs/>
          <w:szCs w:val="32"/>
        </w:rPr>
        <w:t>於我國山勢陡峻，雨水急速流失，難以匯集，水庫淤</w:t>
      </w:r>
      <w:r w:rsidRPr="00D25048">
        <w:rPr>
          <w:rFonts w:cs="細明體" w:hint="eastAsia"/>
          <w:bCs/>
          <w:szCs w:val="32"/>
        </w:rPr>
        <w:lastRenderedPageBreak/>
        <w:t>積嚴重，有效蓄水量日益減少，且清淤施工不易。故自來水公司欲達成滿足每位民眾生活所需之潔淨自來水目標日益困難。</w:t>
      </w:r>
      <w:proofErr w:type="gramStart"/>
      <w:r w:rsidRPr="00D25048">
        <w:rPr>
          <w:rFonts w:cs="細明體" w:hint="eastAsia"/>
          <w:bCs/>
          <w:szCs w:val="32"/>
        </w:rPr>
        <w:t>鑑於台水公司</w:t>
      </w:r>
      <w:proofErr w:type="gramEnd"/>
      <w:r w:rsidRPr="00D25048">
        <w:rPr>
          <w:rFonts w:cs="細明體" w:hint="eastAsia"/>
          <w:bCs/>
          <w:szCs w:val="32"/>
        </w:rPr>
        <w:t>呈報</w:t>
      </w:r>
      <w:r w:rsidRPr="00D25048">
        <w:rPr>
          <w:rFonts w:cs="細明體" w:hint="eastAsia"/>
          <w:bCs/>
          <w:szCs w:val="32"/>
        </w:rPr>
        <w:t>104</w:t>
      </w:r>
      <w:r w:rsidRPr="00D25048">
        <w:rPr>
          <w:rFonts w:cs="細明體" w:hint="eastAsia"/>
          <w:bCs/>
          <w:szCs w:val="32"/>
        </w:rPr>
        <w:t>年自來水漏水率高達</w:t>
      </w:r>
      <w:r w:rsidRPr="00D25048">
        <w:rPr>
          <w:rFonts w:cs="細明體" w:hint="eastAsia"/>
          <w:bCs/>
          <w:szCs w:val="32"/>
        </w:rPr>
        <w:t>16.63%</w:t>
      </w:r>
      <w:r w:rsidRPr="00D25048">
        <w:rPr>
          <w:rFonts w:cs="細明體" w:hint="eastAsia"/>
          <w:bCs/>
          <w:szCs w:val="32"/>
        </w:rPr>
        <w:t>，換算為流失水量為</w:t>
      </w:r>
      <w:r w:rsidRPr="00D25048">
        <w:rPr>
          <w:rFonts w:cs="細明體" w:hint="eastAsia"/>
          <w:bCs/>
          <w:szCs w:val="32"/>
        </w:rPr>
        <w:t>5.19</w:t>
      </w:r>
      <w:r w:rsidRPr="00D25048">
        <w:rPr>
          <w:rFonts w:cs="細明體" w:hint="eastAsia"/>
          <w:bCs/>
          <w:szCs w:val="32"/>
        </w:rPr>
        <w:t>億立方公尺，相當於</w:t>
      </w:r>
      <w:r w:rsidRPr="00D25048">
        <w:rPr>
          <w:rFonts w:cs="細明體" w:hint="eastAsia"/>
          <w:bCs/>
          <w:szCs w:val="32"/>
        </w:rPr>
        <w:t>2</w:t>
      </w:r>
      <w:r w:rsidRPr="00D25048">
        <w:rPr>
          <w:rFonts w:cs="細明體" w:hint="eastAsia"/>
          <w:bCs/>
          <w:szCs w:val="32"/>
        </w:rPr>
        <w:t>座石門水庫的蓄水量，可供</w:t>
      </w:r>
      <w:r w:rsidRPr="00D25048">
        <w:rPr>
          <w:rFonts w:cs="細明體" w:hint="eastAsia"/>
          <w:bCs/>
          <w:szCs w:val="32"/>
        </w:rPr>
        <w:t>600</w:t>
      </w:r>
      <w:r w:rsidRPr="00D25048">
        <w:rPr>
          <w:rFonts w:cs="細明體" w:hint="eastAsia"/>
          <w:bCs/>
          <w:szCs w:val="32"/>
        </w:rPr>
        <w:t>萬人日常用水，潔淨水資源浪費情形甚</w:t>
      </w:r>
      <w:proofErr w:type="gramStart"/>
      <w:r w:rsidRPr="00D25048">
        <w:rPr>
          <w:rFonts w:cs="細明體" w:hint="eastAsia"/>
          <w:bCs/>
          <w:szCs w:val="32"/>
        </w:rPr>
        <w:t>鉅</w:t>
      </w:r>
      <w:proofErr w:type="gramEnd"/>
      <w:r w:rsidRPr="00D25048">
        <w:rPr>
          <w:rFonts w:cs="細明體" w:hint="eastAsia"/>
          <w:bCs/>
          <w:szCs w:val="32"/>
        </w:rPr>
        <w:t>。</w:t>
      </w:r>
      <w:proofErr w:type="gramStart"/>
      <w:r w:rsidRPr="00D25048">
        <w:rPr>
          <w:rFonts w:cs="細明體" w:hint="eastAsia"/>
          <w:bCs/>
          <w:szCs w:val="32"/>
        </w:rPr>
        <w:t>惟台水公司</w:t>
      </w:r>
      <w:proofErr w:type="gramEnd"/>
      <w:r w:rsidRPr="00D25048">
        <w:rPr>
          <w:rFonts w:cs="細明體" w:hint="eastAsia"/>
          <w:bCs/>
          <w:szCs w:val="32"/>
        </w:rPr>
        <w:t>於</w:t>
      </w:r>
      <w:r w:rsidRPr="00D25048">
        <w:rPr>
          <w:rFonts w:cs="細明體" w:hint="eastAsia"/>
          <w:bCs/>
          <w:szCs w:val="32"/>
        </w:rPr>
        <w:t>102</w:t>
      </w:r>
      <w:r w:rsidRPr="00D25048">
        <w:rPr>
          <w:rFonts w:cs="細明體" w:hint="eastAsia"/>
          <w:bCs/>
          <w:szCs w:val="32"/>
        </w:rPr>
        <w:t>年奉行政院核定辦理之「降低漏水率計畫（</w:t>
      </w:r>
      <w:r w:rsidRPr="00D25048">
        <w:rPr>
          <w:rFonts w:cs="細明體" w:hint="eastAsia"/>
          <w:bCs/>
          <w:szCs w:val="32"/>
        </w:rPr>
        <w:t>102</w:t>
      </w:r>
      <w:r w:rsidRPr="00D25048">
        <w:rPr>
          <w:rFonts w:cs="細明體" w:hint="eastAsia"/>
          <w:bCs/>
          <w:szCs w:val="32"/>
        </w:rPr>
        <w:t>至</w:t>
      </w:r>
      <w:r w:rsidRPr="00D25048">
        <w:rPr>
          <w:rFonts w:cs="細明體" w:hint="eastAsia"/>
          <w:bCs/>
          <w:szCs w:val="32"/>
        </w:rPr>
        <w:t>111</w:t>
      </w:r>
      <w:r w:rsidRPr="00D25048">
        <w:rPr>
          <w:rFonts w:cs="細明體" w:hint="eastAsia"/>
          <w:bCs/>
          <w:szCs w:val="32"/>
        </w:rPr>
        <w:t>年）」，自開辦以來執行率不佳，民國</w:t>
      </w:r>
      <w:r w:rsidRPr="00D25048">
        <w:rPr>
          <w:rFonts w:cs="細明體" w:hint="eastAsia"/>
          <w:bCs/>
          <w:szCs w:val="32"/>
        </w:rPr>
        <w:t>102</w:t>
      </w:r>
      <w:r w:rsidRPr="00D25048">
        <w:rPr>
          <w:rFonts w:cs="細明體" w:hint="eastAsia"/>
          <w:bCs/>
          <w:szCs w:val="32"/>
        </w:rPr>
        <w:t>年僅</w:t>
      </w:r>
      <w:r w:rsidRPr="00D25048">
        <w:rPr>
          <w:rFonts w:cs="細明體" w:hint="eastAsia"/>
          <w:bCs/>
          <w:szCs w:val="32"/>
        </w:rPr>
        <w:t>2.89%</w:t>
      </w:r>
      <w:r w:rsidRPr="00D25048">
        <w:rPr>
          <w:rFonts w:cs="細明體" w:hint="eastAsia"/>
          <w:bCs/>
          <w:szCs w:val="32"/>
        </w:rPr>
        <w:t>、</w:t>
      </w:r>
      <w:r w:rsidRPr="00D25048">
        <w:rPr>
          <w:rFonts w:cs="細明體" w:hint="eastAsia"/>
          <w:bCs/>
          <w:szCs w:val="32"/>
        </w:rPr>
        <w:t>103</w:t>
      </w:r>
      <w:r w:rsidRPr="00D25048">
        <w:rPr>
          <w:rFonts w:cs="細明體" w:hint="eastAsia"/>
          <w:bCs/>
          <w:szCs w:val="32"/>
        </w:rPr>
        <w:t>年</w:t>
      </w:r>
      <w:r w:rsidRPr="00D25048">
        <w:rPr>
          <w:rFonts w:cs="細明體" w:hint="eastAsia"/>
          <w:bCs/>
          <w:szCs w:val="32"/>
        </w:rPr>
        <w:t>42.38%</w:t>
      </w:r>
      <w:r w:rsidRPr="00D25048">
        <w:rPr>
          <w:rFonts w:cs="細明體" w:hint="eastAsia"/>
          <w:bCs/>
          <w:szCs w:val="32"/>
        </w:rPr>
        <w:t>、</w:t>
      </w:r>
      <w:r w:rsidRPr="00D25048">
        <w:rPr>
          <w:rFonts w:cs="細明體" w:hint="eastAsia"/>
          <w:bCs/>
          <w:szCs w:val="32"/>
        </w:rPr>
        <w:t>104</w:t>
      </w:r>
      <w:r w:rsidRPr="00D25048">
        <w:rPr>
          <w:rFonts w:cs="細明體" w:hint="eastAsia"/>
          <w:bCs/>
          <w:szCs w:val="32"/>
        </w:rPr>
        <w:t>年最終達到</w:t>
      </w:r>
      <w:r w:rsidRPr="00D25048">
        <w:rPr>
          <w:rFonts w:cs="細明體" w:hint="eastAsia"/>
          <w:bCs/>
          <w:szCs w:val="32"/>
        </w:rPr>
        <w:t>99.42%</w:t>
      </w:r>
      <w:r w:rsidRPr="00D25048">
        <w:rPr>
          <w:rFonts w:cs="細明體" w:hint="eastAsia"/>
          <w:bCs/>
          <w:szCs w:val="32"/>
        </w:rPr>
        <w:t>，使得該計畫遲遲難達到節省水資源之效果。</w:t>
      </w:r>
      <w:proofErr w:type="gramStart"/>
      <w:r w:rsidRPr="00D25048">
        <w:rPr>
          <w:rFonts w:cs="細明體" w:hint="eastAsia"/>
          <w:bCs/>
          <w:szCs w:val="32"/>
        </w:rPr>
        <w:t>爰</w:t>
      </w:r>
      <w:proofErr w:type="gramEnd"/>
      <w:r w:rsidRPr="00D25048">
        <w:rPr>
          <w:rFonts w:cs="細明體" w:hint="eastAsia"/>
          <w:bCs/>
          <w:szCs w:val="32"/>
        </w:rPr>
        <w:t>要求台灣自來水公司應於</w:t>
      </w:r>
      <w:r w:rsidRPr="00D25048">
        <w:rPr>
          <w:rFonts w:cs="細明體" w:hint="eastAsia"/>
          <w:bCs/>
          <w:szCs w:val="32"/>
        </w:rPr>
        <w:t>1</w:t>
      </w:r>
      <w:r w:rsidRPr="00D25048">
        <w:rPr>
          <w:rFonts w:cs="細明體" w:hint="eastAsia"/>
          <w:bCs/>
          <w:szCs w:val="32"/>
        </w:rPr>
        <w:t>個月內向立法院經濟委員會提出該計畫自</w:t>
      </w:r>
      <w:r w:rsidRPr="00D25048">
        <w:rPr>
          <w:rFonts w:cs="細明體" w:hint="eastAsia"/>
          <w:bCs/>
          <w:szCs w:val="32"/>
        </w:rPr>
        <w:t>102</w:t>
      </w:r>
      <w:r w:rsidRPr="00D25048">
        <w:rPr>
          <w:rFonts w:cs="細明體" w:hint="eastAsia"/>
          <w:bCs/>
          <w:szCs w:val="32"/>
        </w:rPr>
        <w:t>年來有關「水壓管理」、「修漏速度與品質」、「主動漏水控制」、「老舊管線</w:t>
      </w:r>
      <w:proofErr w:type="gramStart"/>
      <w:r w:rsidRPr="00D25048">
        <w:rPr>
          <w:rFonts w:cs="細明體" w:hint="eastAsia"/>
          <w:bCs/>
          <w:szCs w:val="32"/>
        </w:rPr>
        <w:t>汰</w:t>
      </w:r>
      <w:proofErr w:type="gramEnd"/>
      <w:r w:rsidRPr="00D25048">
        <w:rPr>
          <w:rFonts w:cs="細明體" w:hint="eastAsia"/>
          <w:bCs/>
          <w:szCs w:val="32"/>
        </w:rPr>
        <w:t>換更新」四大面向之專案報告，並於</w:t>
      </w:r>
      <w:r w:rsidRPr="00D25048">
        <w:rPr>
          <w:rFonts w:cs="細明體" w:hint="eastAsia"/>
          <w:bCs/>
          <w:szCs w:val="32"/>
        </w:rPr>
        <w:t>105</w:t>
      </w:r>
      <w:r w:rsidRPr="00D25048">
        <w:rPr>
          <w:rFonts w:cs="細明體" w:hint="eastAsia"/>
          <w:bCs/>
          <w:szCs w:val="32"/>
        </w:rPr>
        <w:t>年年底達到漏水率</w:t>
      </w:r>
      <w:r w:rsidRPr="00D25048">
        <w:rPr>
          <w:rFonts w:cs="細明體" w:hint="eastAsia"/>
          <w:bCs/>
          <w:szCs w:val="32"/>
        </w:rPr>
        <w:t>16%</w:t>
      </w:r>
      <w:r w:rsidRPr="00D25048">
        <w:rPr>
          <w:rFonts w:cs="細明體" w:hint="eastAsia"/>
          <w:bCs/>
          <w:szCs w:val="32"/>
        </w:rPr>
        <w:t>以下之目標，以維護取得潔淨用水之權益，保存得來不易之珍貴水資源。</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提案人：管碧玲  黃偉哲  高志鵬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為符合我國行政院環境保護署於</w:t>
      </w:r>
      <w:r w:rsidRPr="00D25048">
        <w:rPr>
          <w:rFonts w:cs="細明體" w:hint="eastAsia"/>
          <w:bCs/>
          <w:szCs w:val="32"/>
        </w:rPr>
        <w:t>97</w:t>
      </w:r>
      <w:r w:rsidRPr="00D25048">
        <w:rPr>
          <w:rFonts w:cs="細明體" w:hint="eastAsia"/>
          <w:bCs/>
          <w:szCs w:val="32"/>
        </w:rPr>
        <w:t>年公布之「飲用水水質標準」，水質鉛含量應小於</w:t>
      </w:r>
      <w:r w:rsidRPr="00D25048">
        <w:rPr>
          <w:rFonts w:cs="細明體" w:hint="eastAsia"/>
          <w:bCs/>
          <w:szCs w:val="32"/>
        </w:rPr>
        <w:t>0.01</w:t>
      </w:r>
      <w:r w:rsidRPr="00D25048">
        <w:rPr>
          <w:rFonts w:cs="細明體" w:hint="eastAsia"/>
          <w:bCs/>
          <w:szCs w:val="32"/>
        </w:rPr>
        <w:t>毫克</w:t>
      </w:r>
      <w:r w:rsidRPr="00D25048">
        <w:rPr>
          <w:rFonts w:cs="細明體" w:hint="eastAsia"/>
          <w:bCs/>
          <w:szCs w:val="32"/>
        </w:rPr>
        <w:t>/</w:t>
      </w:r>
      <w:r w:rsidRPr="00D25048">
        <w:rPr>
          <w:rFonts w:cs="細明體" w:hint="eastAsia"/>
          <w:bCs/>
          <w:szCs w:val="32"/>
        </w:rPr>
        <w:t>公升，台灣自來水公司於</w:t>
      </w:r>
      <w:r w:rsidRPr="00D25048">
        <w:rPr>
          <w:rFonts w:cs="細明體" w:hint="eastAsia"/>
          <w:bCs/>
          <w:szCs w:val="32"/>
        </w:rPr>
        <w:t>102</w:t>
      </w:r>
      <w:r w:rsidRPr="00D25048">
        <w:rPr>
          <w:rFonts w:cs="細明體" w:hint="eastAsia"/>
          <w:bCs/>
          <w:szCs w:val="32"/>
        </w:rPr>
        <w:t>、</w:t>
      </w:r>
      <w:r w:rsidRPr="00D25048">
        <w:rPr>
          <w:rFonts w:cs="細明體" w:hint="eastAsia"/>
          <w:bCs/>
          <w:szCs w:val="32"/>
        </w:rPr>
        <w:t>103</w:t>
      </w:r>
      <w:r w:rsidRPr="00D25048">
        <w:rPr>
          <w:rFonts w:cs="細明體" w:hint="eastAsia"/>
          <w:bCs/>
          <w:szCs w:val="32"/>
        </w:rPr>
        <w:t>年間清查供水轄區內用戶外線含鉛水管戶數。其中計有</w:t>
      </w:r>
      <w:r w:rsidRPr="00D25048">
        <w:rPr>
          <w:rFonts w:cs="細明體" w:hint="eastAsia"/>
          <w:bCs/>
          <w:szCs w:val="32"/>
        </w:rPr>
        <w:t>1</w:t>
      </w:r>
      <w:r w:rsidRPr="00D25048">
        <w:rPr>
          <w:rFonts w:cs="細明體" w:hint="eastAsia"/>
          <w:bCs/>
          <w:szCs w:val="32"/>
        </w:rPr>
        <w:t>萬</w:t>
      </w:r>
      <w:r w:rsidRPr="00D25048">
        <w:rPr>
          <w:rFonts w:cs="細明體" w:hint="eastAsia"/>
          <w:bCs/>
          <w:szCs w:val="32"/>
        </w:rPr>
        <w:t>0,759</w:t>
      </w:r>
      <w:r w:rsidRPr="00D25048">
        <w:rPr>
          <w:rFonts w:cs="細明體" w:hint="eastAsia"/>
          <w:bCs/>
          <w:szCs w:val="32"/>
        </w:rPr>
        <w:t>戶確定</w:t>
      </w:r>
      <w:proofErr w:type="gramStart"/>
      <w:r w:rsidRPr="00D25048">
        <w:rPr>
          <w:rFonts w:cs="細明體" w:hint="eastAsia"/>
          <w:bCs/>
          <w:szCs w:val="32"/>
        </w:rPr>
        <w:t>為鉛管</w:t>
      </w:r>
      <w:proofErr w:type="gramEnd"/>
      <w:r w:rsidRPr="00D25048">
        <w:rPr>
          <w:rFonts w:cs="細明體" w:hint="eastAsia"/>
          <w:bCs/>
          <w:szCs w:val="32"/>
        </w:rPr>
        <w:t>用戶。惟至</w:t>
      </w:r>
      <w:r w:rsidRPr="00D25048">
        <w:rPr>
          <w:rFonts w:cs="細明體" w:hint="eastAsia"/>
          <w:bCs/>
          <w:szCs w:val="32"/>
        </w:rPr>
        <w:t>104</w:t>
      </w:r>
      <w:r w:rsidRPr="00D25048">
        <w:rPr>
          <w:rFonts w:cs="細明體" w:hint="eastAsia"/>
          <w:bCs/>
          <w:szCs w:val="32"/>
        </w:rPr>
        <w:t>年</w:t>
      </w:r>
      <w:r w:rsidRPr="00D25048">
        <w:rPr>
          <w:rFonts w:cs="細明體" w:hint="eastAsia"/>
          <w:bCs/>
          <w:szCs w:val="32"/>
        </w:rPr>
        <w:t>12</w:t>
      </w:r>
      <w:r w:rsidRPr="00D25048">
        <w:rPr>
          <w:rFonts w:cs="細明體" w:hint="eastAsia"/>
          <w:bCs/>
          <w:szCs w:val="32"/>
        </w:rPr>
        <w:t>月底止，僅完成用戶外線含鉛水管抽換</w:t>
      </w:r>
      <w:r w:rsidRPr="00D25048">
        <w:rPr>
          <w:rFonts w:cs="細明體" w:hint="eastAsia"/>
          <w:bCs/>
          <w:szCs w:val="32"/>
        </w:rPr>
        <w:t>5,545</w:t>
      </w:r>
      <w:r w:rsidRPr="00D25048">
        <w:rPr>
          <w:rFonts w:cs="細明體" w:hint="eastAsia"/>
          <w:bCs/>
          <w:szCs w:val="32"/>
        </w:rPr>
        <w:t>戶</w:t>
      </w:r>
      <w:r w:rsidRPr="00D25048">
        <w:rPr>
          <w:rFonts w:cs="細明體" w:hint="eastAsia"/>
          <w:bCs/>
          <w:szCs w:val="32"/>
        </w:rPr>
        <w:t>(</w:t>
      </w:r>
      <w:r w:rsidRPr="00D25048">
        <w:rPr>
          <w:rFonts w:cs="細明體" w:hint="eastAsia"/>
          <w:bCs/>
          <w:szCs w:val="32"/>
        </w:rPr>
        <w:t>占</w:t>
      </w:r>
      <w:r w:rsidRPr="00D25048">
        <w:rPr>
          <w:rFonts w:cs="細明體" w:hint="eastAsia"/>
          <w:bCs/>
          <w:szCs w:val="32"/>
        </w:rPr>
        <w:t>51.54</w:t>
      </w:r>
      <w:r w:rsidRPr="00D25048">
        <w:rPr>
          <w:rFonts w:cs="細明體" w:hint="eastAsia"/>
          <w:bCs/>
          <w:szCs w:val="32"/>
        </w:rPr>
        <w:t>％</w:t>
      </w:r>
      <w:r w:rsidRPr="00D25048">
        <w:rPr>
          <w:rFonts w:cs="細明體" w:hint="eastAsia"/>
          <w:bCs/>
          <w:szCs w:val="32"/>
        </w:rPr>
        <w:t>)</w:t>
      </w:r>
      <w:r w:rsidRPr="00D25048">
        <w:rPr>
          <w:rFonts w:cs="細明體" w:hint="eastAsia"/>
          <w:bCs/>
          <w:szCs w:val="32"/>
        </w:rPr>
        <w:t>，另尚有苗栗縣、宜蘭縣等地區計</w:t>
      </w:r>
      <w:r w:rsidRPr="00D25048">
        <w:rPr>
          <w:rFonts w:cs="細明體" w:hint="eastAsia"/>
          <w:bCs/>
          <w:szCs w:val="32"/>
        </w:rPr>
        <w:t>5,214</w:t>
      </w:r>
      <w:r w:rsidRPr="00D25048">
        <w:rPr>
          <w:rFonts w:cs="細明體" w:hint="eastAsia"/>
          <w:bCs/>
          <w:szCs w:val="32"/>
        </w:rPr>
        <w:t>戶</w:t>
      </w:r>
      <w:r w:rsidRPr="00D25048">
        <w:rPr>
          <w:rFonts w:cs="細明體" w:hint="eastAsia"/>
          <w:bCs/>
          <w:szCs w:val="32"/>
        </w:rPr>
        <w:t>(</w:t>
      </w:r>
      <w:r w:rsidRPr="00D25048">
        <w:rPr>
          <w:rFonts w:cs="細明體" w:hint="eastAsia"/>
          <w:bCs/>
          <w:szCs w:val="32"/>
        </w:rPr>
        <w:t>占</w:t>
      </w:r>
      <w:r w:rsidRPr="00D25048">
        <w:rPr>
          <w:rFonts w:cs="細明體" w:hint="eastAsia"/>
          <w:bCs/>
          <w:szCs w:val="32"/>
        </w:rPr>
        <w:t>48.46</w:t>
      </w:r>
      <w:r w:rsidRPr="00D25048">
        <w:rPr>
          <w:rFonts w:cs="細明體" w:hint="eastAsia"/>
          <w:bCs/>
          <w:szCs w:val="32"/>
        </w:rPr>
        <w:t>％</w:t>
      </w:r>
      <w:r w:rsidRPr="00D25048">
        <w:rPr>
          <w:rFonts w:cs="細明體" w:hint="eastAsia"/>
          <w:bCs/>
          <w:szCs w:val="32"/>
        </w:rPr>
        <w:t>)</w:t>
      </w:r>
      <w:r w:rsidRPr="00D25048">
        <w:rPr>
          <w:rFonts w:cs="細明體" w:hint="eastAsia"/>
          <w:bCs/>
          <w:szCs w:val="32"/>
        </w:rPr>
        <w:t>列管改善中。自來水公司為保障民眾用水之安全，原預定於</w:t>
      </w:r>
      <w:r w:rsidRPr="00D25048">
        <w:rPr>
          <w:rFonts w:cs="細明體" w:hint="eastAsia"/>
          <w:bCs/>
          <w:szCs w:val="32"/>
        </w:rPr>
        <w:t>105</w:t>
      </w:r>
      <w:r w:rsidRPr="00D25048">
        <w:rPr>
          <w:rFonts w:cs="細明體" w:hint="eastAsia"/>
          <w:bCs/>
          <w:szCs w:val="32"/>
        </w:rPr>
        <w:t>年底完成全數</w:t>
      </w:r>
      <w:proofErr w:type="gramStart"/>
      <w:r w:rsidRPr="00D25048">
        <w:rPr>
          <w:rFonts w:cs="細明體" w:hint="eastAsia"/>
          <w:bCs/>
          <w:szCs w:val="32"/>
        </w:rPr>
        <w:t>汰</w:t>
      </w:r>
      <w:proofErr w:type="gramEnd"/>
      <w:r w:rsidRPr="00D25048">
        <w:rPr>
          <w:rFonts w:cs="細明體" w:hint="eastAsia"/>
          <w:bCs/>
          <w:szCs w:val="32"/>
        </w:rPr>
        <w:t>換之目標，施工進度明顯落後。為</w:t>
      </w:r>
      <w:r w:rsidRPr="00D25048">
        <w:rPr>
          <w:rFonts w:cs="細明體" w:hint="eastAsia"/>
          <w:bCs/>
          <w:szCs w:val="32"/>
        </w:rPr>
        <w:t>105</w:t>
      </w:r>
      <w:r w:rsidRPr="00D25048">
        <w:rPr>
          <w:rFonts w:cs="細明體" w:hint="eastAsia"/>
          <w:bCs/>
          <w:szCs w:val="32"/>
        </w:rPr>
        <w:t>年底以前達成百分之百的含鉛水管抽換率，</w:t>
      </w:r>
      <w:proofErr w:type="gramStart"/>
      <w:r w:rsidRPr="00D25048">
        <w:rPr>
          <w:rFonts w:cs="細明體" w:hint="eastAsia"/>
          <w:bCs/>
          <w:szCs w:val="32"/>
        </w:rPr>
        <w:t>爰</w:t>
      </w:r>
      <w:proofErr w:type="gramEnd"/>
      <w:r w:rsidRPr="00D25048">
        <w:rPr>
          <w:rFonts w:cs="細明體" w:hint="eastAsia"/>
          <w:bCs/>
          <w:szCs w:val="32"/>
        </w:rPr>
        <w:t>要求台灣自來水公司於</w:t>
      </w:r>
      <w:r w:rsidRPr="00D25048">
        <w:rPr>
          <w:rFonts w:cs="細明體" w:hint="eastAsia"/>
          <w:bCs/>
          <w:szCs w:val="32"/>
        </w:rPr>
        <w:t>1</w:t>
      </w:r>
      <w:r w:rsidRPr="00D25048">
        <w:rPr>
          <w:rFonts w:cs="細明體" w:hint="eastAsia"/>
          <w:bCs/>
          <w:szCs w:val="32"/>
        </w:rPr>
        <w:t>個月內提出工程預估進度，並送交書面報告予立法院經濟委員會。</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提案人：管碧玲  黃偉哲  高志鵬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台灣自來水公司自</w:t>
      </w:r>
      <w:proofErr w:type="gramStart"/>
      <w:r w:rsidRPr="00D25048">
        <w:rPr>
          <w:rFonts w:cs="細明體" w:hint="eastAsia"/>
          <w:bCs/>
          <w:szCs w:val="32"/>
        </w:rPr>
        <w:t>102</w:t>
      </w:r>
      <w:proofErr w:type="gramEnd"/>
      <w:r w:rsidRPr="00D25048">
        <w:rPr>
          <w:rFonts w:cs="細明體" w:hint="eastAsia"/>
          <w:bCs/>
          <w:szCs w:val="32"/>
        </w:rPr>
        <w:t>年度開始辦理「降低漏水率計畫」</w:t>
      </w:r>
      <w:r w:rsidRPr="00D25048">
        <w:rPr>
          <w:rFonts w:cs="細明體" w:hint="eastAsia"/>
          <w:bCs/>
          <w:szCs w:val="32"/>
        </w:rPr>
        <w:lastRenderedPageBreak/>
        <w:t>，然而至</w:t>
      </w:r>
      <w:r w:rsidRPr="00D25048">
        <w:rPr>
          <w:rFonts w:cs="細明體" w:hint="eastAsia"/>
          <w:bCs/>
          <w:szCs w:val="32"/>
        </w:rPr>
        <w:t>104</w:t>
      </w:r>
      <w:r w:rsidRPr="00D25048">
        <w:rPr>
          <w:rFonts w:cs="細明體" w:hint="eastAsia"/>
          <w:bCs/>
          <w:szCs w:val="32"/>
        </w:rPr>
        <w:t>年為止，由原本</w:t>
      </w:r>
      <w:r w:rsidRPr="00D25048">
        <w:rPr>
          <w:rFonts w:cs="細明體" w:hint="eastAsia"/>
          <w:bCs/>
          <w:szCs w:val="32"/>
        </w:rPr>
        <w:t>18.53%</w:t>
      </w:r>
      <w:r w:rsidRPr="00D25048">
        <w:rPr>
          <w:rFonts w:cs="細明體" w:hint="eastAsia"/>
          <w:bCs/>
          <w:szCs w:val="32"/>
        </w:rPr>
        <w:t>降至</w:t>
      </w:r>
      <w:r w:rsidRPr="00D25048">
        <w:rPr>
          <w:rFonts w:cs="細明體" w:hint="eastAsia"/>
          <w:bCs/>
          <w:szCs w:val="32"/>
        </w:rPr>
        <w:t>16.63%</w:t>
      </w:r>
      <w:r w:rsidRPr="00D25048">
        <w:rPr>
          <w:rFonts w:cs="細明體" w:hint="eastAsia"/>
          <w:bCs/>
          <w:szCs w:val="32"/>
        </w:rPr>
        <w:t>，僅改善</w:t>
      </w:r>
      <w:r w:rsidRPr="00D25048">
        <w:rPr>
          <w:rFonts w:cs="細明體" w:hint="eastAsia"/>
          <w:bCs/>
          <w:szCs w:val="32"/>
        </w:rPr>
        <w:t>1.9%</w:t>
      </w:r>
      <w:r w:rsidRPr="00D25048">
        <w:rPr>
          <w:rFonts w:cs="細明體" w:hint="eastAsia"/>
          <w:bCs/>
          <w:szCs w:val="32"/>
        </w:rPr>
        <w:t>，</w:t>
      </w:r>
      <w:r w:rsidRPr="00D25048">
        <w:rPr>
          <w:rFonts w:cs="細明體" w:hint="eastAsia"/>
          <w:bCs/>
          <w:szCs w:val="32"/>
        </w:rPr>
        <w:t>104</w:t>
      </w:r>
      <w:r w:rsidRPr="00D25048">
        <w:rPr>
          <w:rFonts w:cs="細明體" w:hint="eastAsia"/>
          <w:bCs/>
          <w:szCs w:val="32"/>
        </w:rPr>
        <w:t>年漏水量高達</w:t>
      </w:r>
      <w:r w:rsidRPr="00D25048">
        <w:rPr>
          <w:rFonts w:cs="細明體" w:hint="eastAsia"/>
          <w:bCs/>
          <w:szCs w:val="32"/>
        </w:rPr>
        <w:t>5.19</w:t>
      </w:r>
      <w:r w:rsidRPr="00D25048">
        <w:rPr>
          <w:rFonts w:cs="細明體" w:hint="eastAsia"/>
          <w:bCs/>
          <w:szCs w:val="32"/>
        </w:rPr>
        <w:t>億立方公尺，且就預算之編列與核定差異比較，改善漏水率之執行能力與預算編列有極大落差，應確實檢討，</w:t>
      </w:r>
      <w:proofErr w:type="gramStart"/>
      <w:r w:rsidRPr="00D25048">
        <w:rPr>
          <w:rFonts w:cs="細明體" w:hint="eastAsia"/>
          <w:bCs/>
          <w:szCs w:val="32"/>
        </w:rPr>
        <w:t>請台水公司</w:t>
      </w:r>
      <w:proofErr w:type="gramEnd"/>
      <w:r w:rsidRPr="00D25048">
        <w:rPr>
          <w:rFonts w:cs="細明體" w:hint="eastAsia"/>
          <w:bCs/>
          <w:szCs w:val="32"/>
        </w:rPr>
        <w:t>於</w:t>
      </w:r>
      <w:r w:rsidRPr="00D25048">
        <w:rPr>
          <w:rFonts w:cs="細明體" w:hint="eastAsia"/>
          <w:bCs/>
          <w:szCs w:val="32"/>
        </w:rPr>
        <w:t>3</w:t>
      </w:r>
      <w:r w:rsidRPr="00D25048">
        <w:rPr>
          <w:rFonts w:cs="細明體" w:hint="eastAsia"/>
          <w:bCs/>
          <w:szCs w:val="32"/>
        </w:rPr>
        <w:t>個月內向立法院經濟委員提出執行檢討計畫報告。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提案人：黃偉哲</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台灣自來水公司自有水源不足，近</w:t>
      </w:r>
      <w:proofErr w:type="gramStart"/>
      <w:r w:rsidRPr="00D25048">
        <w:rPr>
          <w:rFonts w:cs="細明體" w:hint="eastAsia"/>
          <w:bCs/>
          <w:szCs w:val="32"/>
        </w:rPr>
        <w:t>10</w:t>
      </w:r>
      <w:proofErr w:type="gramEnd"/>
      <w:r w:rsidRPr="00D25048">
        <w:rPr>
          <w:rFonts w:cs="細明體" w:hint="eastAsia"/>
          <w:bCs/>
          <w:szCs w:val="32"/>
        </w:rPr>
        <w:t>年度逾半數供水來自外購，而且常態性移用農業用水，成本偏高，使供水成本居高不下，甚至超過售價，因而造成虧損。台灣自來水公司應設法開發自有水源，降低對外購水源之依賴，以利降低成本。</w:t>
      </w:r>
      <w:proofErr w:type="gramStart"/>
      <w:r w:rsidRPr="00D25048">
        <w:rPr>
          <w:rFonts w:cs="細明體" w:hint="eastAsia"/>
          <w:bCs/>
          <w:szCs w:val="32"/>
        </w:rPr>
        <w:t>爰</w:t>
      </w:r>
      <w:proofErr w:type="gramEnd"/>
      <w:r w:rsidRPr="00D25048">
        <w:rPr>
          <w:rFonts w:cs="細明體" w:hint="eastAsia"/>
          <w:bCs/>
          <w:szCs w:val="32"/>
        </w:rPr>
        <w:t>要求台灣自來水公司，於</w:t>
      </w:r>
      <w:r w:rsidRPr="00D25048">
        <w:rPr>
          <w:rFonts w:cs="細明體" w:hint="eastAsia"/>
          <w:bCs/>
          <w:szCs w:val="32"/>
        </w:rPr>
        <w:t>3</w:t>
      </w:r>
      <w:r w:rsidRPr="00D25048">
        <w:rPr>
          <w:rFonts w:cs="細明體" w:hint="eastAsia"/>
          <w:bCs/>
          <w:szCs w:val="32"/>
        </w:rPr>
        <w:t>個月內向立法院經濟委員會提出自有水源開發計畫報告。</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提案人：黃偉哲</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廖國棟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proofErr w:type="gramEnd"/>
      <w:r w:rsidRPr="00D25048">
        <w:rPr>
          <w:rFonts w:cs="細明體" w:hint="eastAsia"/>
          <w:bCs/>
          <w:szCs w:val="32"/>
        </w:rPr>
        <w:t>固定資產建設改良擴充計畫之投資總金額由</w:t>
      </w:r>
      <w:r w:rsidRPr="00D25048">
        <w:rPr>
          <w:rFonts w:cs="細明體" w:hint="eastAsia"/>
          <w:bCs/>
          <w:szCs w:val="32"/>
        </w:rPr>
        <w:t>95</w:t>
      </w:r>
      <w:r w:rsidRPr="00D25048">
        <w:rPr>
          <w:rFonts w:cs="細明體" w:hint="eastAsia"/>
          <w:bCs/>
          <w:szCs w:val="32"/>
        </w:rPr>
        <w:t>年度之</w:t>
      </w:r>
      <w:r w:rsidRPr="00D25048">
        <w:rPr>
          <w:rFonts w:cs="細明體" w:hint="eastAsia"/>
          <w:bCs/>
          <w:szCs w:val="32"/>
        </w:rPr>
        <w:t>81</w:t>
      </w:r>
      <w:r w:rsidRPr="00D25048">
        <w:rPr>
          <w:rFonts w:cs="細明體" w:hint="eastAsia"/>
          <w:bCs/>
          <w:szCs w:val="32"/>
        </w:rPr>
        <w:t>億</w:t>
      </w:r>
      <w:r w:rsidRPr="00D25048">
        <w:rPr>
          <w:rFonts w:cs="細明體" w:hint="eastAsia"/>
          <w:bCs/>
          <w:szCs w:val="32"/>
        </w:rPr>
        <w:t>1,165</w:t>
      </w:r>
      <w:r w:rsidRPr="00D25048">
        <w:rPr>
          <w:rFonts w:cs="細明體" w:hint="eastAsia"/>
          <w:bCs/>
          <w:szCs w:val="32"/>
        </w:rPr>
        <w:t>萬</w:t>
      </w:r>
      <w:r w:rsidRPr="00D25048">
        <w:rPr>
          <w:rFonts w:cs="細明體" w:hint="eastAsia"/>
          <w:bCs/>
          <w:szCs w:val="32"/>
        </w:rPr>
        <w:t>1,000</w:t>
      </w:r>
      <w:r w:rsidRPr="00D25048">
        <w:rPr>
          <w:rFonts w:cs="細明體" w:hint="eastAsia"/>
          <w:bCs/>
          <w:szCs w:val="32"/>
        </w:rPr>
        <w:t>元，逐年上升至</w:t>
      </w:r>
      <w:proofErr w:type="gramStart"/>
      <w:r w:rsidRPr="00D25048">
        <w:rPr>
          <w:rFonts w:cs="細明體" w:hint="eastAsia"/>
          <w:bCs/>
          <w:szCs w:val="32"/>
        </w:rPr>
        <w:t>105</w:t>
      </w:r>
      <w:proofErr w:type="gramEnd"/>
      <w:r w:rsidRPr="00D25048">
        <w:rPr>
          <w:rFonts w:cs="細明體" w:hint="eastAsia"/>
          <w:bCs/>
          <w:szCs w:val="32"/>
        </w:rPr>
        <w:t>年度之</w:t>
      </w:r>
      <w:r w:rsidRPr="00D25048">
        <w:rPr>
          <w:rFonts w:cs="細明體" w:hint="eastAsia"/>
          <w:bCs/>
          <w:szCs w:val="32"/>
        </w:rPr>
        <w:t>180</w:t>
      </w:r>
      <w:r w:rsidRPr="00D25048">
        <w:rPr>
          <w:rFonts w:cs="細明體" w:hint="eastAsia"/>
          <w:bCs/>
          <w:szCs w:val="32"/>
        </w:rPr>
        <w:t>億</w:t>
      </w:r>
      <w:r w:rsidRPr="00D25048">
        <w:rPr>
          <w:rFonts w:cs="細明體" w:hint="eastAsia"/>
          <w:bCs/>
          <w:szCs w:val="32"/>
        </w:rPr>
        <w:t>9,609</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元，每年</w:t>
      </w:r>
      <w:proofErr w:type="gramStart"/>
      <w:r w:rsidRPr="00D25048">
        <w:rPr>
          <w:rFonts w:cs="細明體" w:hint="eastAsia"/>
          <w:bCs/>
          <w:szCs w:val="32"/>
        </w:rPr>
        <w:t>挹</w:t>
      </w:r>
      <w:proofErr w:type="gramEnd"/>
      <w:r w:rsidRPr="00D25048">
        <w:rPr>
          <w:rFonts w:cs="細明體" w:hint="eastAsia"/>
          <w:bCs/>
          <w:szCs w:val="32"/>
        </w:rPr>
        <w:t>注相關經費，主要仍由該公司自籌龐大資金辦理各項水源開發、淨水場擴建及供水設施改善工程所需之資本支出，但</w:t>
      </w:r>
      <w:proofErr w:type="gramStart"/>
      <w:r w:rsidRPr="00D25048">
        <w:rPr>
          <w:rFonts w:cs="細明體" w:hint="eastAsia"/>
          <w:bCs/>
          <w:szCs w:val="32"/>
        </w:rPr>
        <w:t>囿</w:t>
      </w:r>
      <w:proofErr w:type="gramEnd"/>
      <w:r w:rsidRPr="00D25048">
        <w:rPr>
          <w:rFonts w:cs="細明體" w:hint="eastAsia"/>
          <w:bCs/>
          <w:szCs w:val="32"/>
        </w:rPr>
        <w:t>於營運持續虧損，</w:t>
      </w:r>
      <w:proofErr w:type="gramStart"/>
      <w:r w:rsidRPr="00D25048">
        <w:rPr>
          <w:rFonts w:cs="細明體" w:hint="eastAsia"/>
          <w:bCs/>
          <w:szCs w:val="32"/>
        </w:rPr>
        <w:t>致需向</w:t>
      </w:r>
      <w:proofErr w:type="gramEnd"/>
      <w:r w:rsidRPr="00D25048">
        <w:rPr>
          <w:rFonts w:cs="細明體" w:hint="eastAsia"/>
          <w:bCs/>
          <w:szCs w:val="32"/>
        </w:rPr>
        <w:t>銀行融資以籌措所需資金。</w:t>
      </w:r>
      <w:proofErr w:type="gramStart"/>
      <w:r w:rsidRPr="00D25048">
        <w:rPr>
          <w:rFonts w:cs="細明體" w:hint="eastAsia"/>
          <w:bCs/>
          <w:szCs w:val="32"/>
        </w:rPr>
        <w:t>台水公司</w:t>
      </w:r>
      <w:proofErr w:type="gramEnd"/>
      <w:r w:rsidRPr="00D25048">
        <w:rPr>
          <w:rFonts w:cs="細明體" w:hint="eastAsia"/>
          <w:bCs/>
          <w:szCs w:val="32"/>
        </w:rPr>
        <w:t>融資總額由</w:t>
      </w:r>
      <w:r w:rsidRPr="00D25048">
        <w:rPr>
          <w:rFonts w:cs="細明體" w:hint="eastAsia"/>
          <w:bCs/>
          <w:szCs w:val="32"/>
        </w:rPr>
        <w:t>95</w:t>
      </w:r>
      <w:r w:rsidRPr="00D25048">
        <w:rPr>
          <w:rFonts w:cs="細明體" w:hint="eastAsia"/>
          <w:bCs/>
          <w:szCs w:val="32"/>
        </w:rPr>
        <w:t>年度</w:t>
      </w:r>
      <w:r w:rsidRPr="00D25048">
        <w:rPr>
          <w:rFonts w:cs="細明體" w:hint="eastAsia"/>
          <w:bCs/>
          <w:szCs w:val="32"/>
        </w:rPr>
        <w:t>474</w:t>
      </w:r>
      <w:r w:rsidRPr="00D25048">
        <w:rPr>
          <w:rFonts w:cs="細明體" w:hint="eastAsia"/>
          <w:bCs/>
          <w:szCs w:val="32"/>
        </w:rPr>
        <w:t>億</w:t>
      </w:r>
      <w:r w:rsidRPr="00D25048">
        <w:rPr>
          <w:rFonts w:cs="細明體" w:hint="eastAsia"/>
          <w:bCs/>
          <w:szCs w:val="32"/>
        </w:rPr>
        <w:t>7,127</w:t>
      </w:r>
      <w:r w:rsidRPr="00D25048">
        <w:rPr>
          <w:rFonts w:cs="細明體" w:hint="eastAsia"/>
          <w:bCs/>
          <w:szCs w:val="32"/>
        </w:rPr>
        <w:t>萬</w:t>
      </w:r>
      <w:r w:rsidRPr="00D25048">
        <w:rPr>
          <w:rFonts w:cs="細明體" w:hint="eastAsia"/>
          <w:bCs/>
          <w:szCs w:val="32"/>
        </w:rPr>
        <w:t>4,000</w:t>
      </w:r>
      <w:r w:rsidRPr="00D25048">
        <w:rPr>
          <w:rFonts w:cs="細明體" w:hint="eastAsia"/>
          <w:bCs/>
          <w:szCs w:val="32"/>
        </w:rPr>
        <w:t>元，增加至</w:t>
      </w:r>
      <w:proofErr w:type="gramStart"/>
      <w:r w:rsidRPr="00D25048">
        <w:rPr>
          <w:rFonts w:cs="細明體" w:hint="eastAsia"/>
          <w:bCs/>
          <w:szCs w:val="32"/>
        </w:rPr>
        <w:t>105</w:t>
      </w:r>
      <w:proofErr w:type="gramEnd"/>
      <w:r w:rsidRPr="00D25048">
        <w:rPr>
          <w:rFonts w:cs="細明體" w:hint="eastAsia"/>
          <w:bCs/>
          <w:szCs w:val="32"/>
        </w:rPr>
        <w:t>年度之</w:t>
      </w:r>
      <w:r w:rsidRPr="00D25048">
        <w:rPr>
          <w:rFonts w:cs="細明體" w:hint="eastAsia"/>
          <w:bCs/>
          <w:szCs w:val="32"/>
        </w:rPr>
        <w:t>621</w:t>
      </w:r>
      <w:r w:rsidRPr="00D25048">
        <w:rPr>
          <w:rFonts w:cs="細明體" w:hint="eastAsia"/>
          <w:bCs/>
          <w:szCs w:val="32"/>
        </w:rPr>
        <w:t>億</w:t>
      </w:r>
      <w:r w:rsidRPr="00D25048">
        <w:rPr>
          <w:rFonts w:cs="細明體" w:hint="eastAsia"/>
          <w:bCs/>
          <w:szCs w:val="32"/>
        </w:rPr>
        <w:t>2,296</w:t>
      </w:r>
      <w:r w:rsidRPr="00D25048">
        <w:rPr>
          <w:rFonts w:cs="細明體" w:hint="eastAsia"/>
          <w:bCs/>
          <w:szCs w:val="32"/>
        </w:rPr>
        <w:t>萬元，增加</w:t>
      </w:r>
      <w:r w:rsidRPr="00D25048">
        <w:rPr>
          <w:rFonts w:cs="細明體" w:hint="eastAsia"/>
          <w:bCs/>
          <w:szCs w:val="32"/>
        </w:rPr>
        <w:t>146</w:t>
      </w:r>
      <w:r w:rsidRPr="00D25048">
        <w:rPr>
          <w:rFonts w:cs="細明體" w:hint="eastAsia"/>
          <w:bCs/>
          <w:szCs w:val="32"/>
        </w:rPr>
        <w:t>億</w:t>
      </w:r>
      <w:r w:rsidRPr="00D25048">
        <w:rPr>
          <w:rFonts w:cs="細明體" w:hint="eastAsia"/>
          <w:bCs/>
          <w:szCs w:val="32"/>
        </w:rPr>
        <w:t>5,168</w:t>
      </w:r>
      <w:r w:rsidRPr="00D25048">
        <w:rPr>
          <w:rFonts w:cs="細明體" w:hint="eastAsia"/>
          <w:bCs/>
          <w:szCs w:val="32"/>
        </w:rPr>
        <w:t>萬</w:t>
      </w:r>
      <w:r w:rsidRPr="00D25048">
        <w:rPr>
          <w:rFonts w:cs="細明體" w:hint="eastAsia"/>
          <w:bCs/>
          <w:szCs w:val="32"/>
        </w:rPr>
        <w:t>6,000</w:t>
      </w:r>
      <w:r w:rsidRPr="00D25048">
        <w:rPr>
          <w:rFonts w:cs="細明體" w:hint="eastAsia"/>
          <w:bCs/>
          <w:szCs w:val="32"/>
        </w:rPr>
        <w:t>元，歷年累積之鉅額借款，造成利息費用負擔日益沉重，嚴重侵蝕公司獲利並影響整體財務結構</w:t>
      </w:r>
      <w:proofErr w:type="gramStart"/>
      <w:r w:rsidRPr="00D25048">
        <w:rPr>
          <w:rFonts w:cs="細明體" w:hint="eastAsia"/>
          <w:bCs/>
          <w:szCs w:val="32"/>
        </w:rPr>
        <w:t>健全，要求台水公司研</w:t>
      </w:r>
      <w:proofErr w:type="gramEnd"/>
      <w:r w:rsidRPr="00D25048">
        <w:rPr>
          <w:rFonts w:cs="細明體" w:hint="eastAsia"/>
          <w:bCs/>
          <w:szCs w:val="32"/>
        </w:rPr>
        <w:t>謀相關對策於</w:t>
      </w:r>
      <w:r w:rsidRPr="00D25048">
        <w:rPr>
          <w:rFonts w:cs="細明體" w:hint="eastAsia"/>
          <w:bCs/>
          <w:szCs w:val="32"/>
        </w:rPr>
        <w:t>2</w:t>
      </w:r>
      <w:r w:rsidRPr="00D25048">
        <w:rPr>
          <w:rFonts w:cs="細明體" w:hint="eastAsia"/>
          <w:bCs/>
          <w:szCs w:val="32"/>
        </w:rPr>
        <w:t>個月內提報立法院經濟委員會，以避免財務加速惡化。</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提案人：張麗善</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邱志偉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proofErr w:type="gramStart"/>
      <w:r w:rsidRPr="00D25048">
        <w:rPr>
          <w:rFonts w:cs="細明體" w:hint="eastAsia"/>
          <w:bCs/>
          <w:szCs w:val="32"/>
        </w:rPr>
        <w:t>台水公司</w:t>
      </w:r>
      <w:r w:rsidRPr="00D25048">
        <w:rPr>
          <w:rFonts w:cs="細明體"/>
          <w:bCs/>
          <w:szCs w:val="32"/>
        </w:rPr>
        <w:t>105</w:t>
      </w:r>
      <w:proofErr w:type="gramEnd"/>
      <w:r w:rsidRPr="00D25048">
        <w:rPr>
          <w:rFonts w:cs="細明體" w:hint="eastAsia"/>
          <w:bCs/>
          <w:szCs w:val="32"/>
        </w:rPr>
        <w:t>年度預計營業收入</w:t>
      </w:r>
      <w:r w:rsidRPr="00D25048">
        <w:rPr>
          <w:rFonts w:cs="細明體"/>
          <w:bCs/>
          <w:szCs w:val="32"/>
        </w:rPr>
        <w:t>290</w:t>
      </w:r>
      <w:r w:rsidRPr="00D25048">
        <w:rPr>
          <w:rFonts w:cs="細明體" w:hint="eastAsia"/>
          <w:bCs/>
          <w:szCs w:val="32"/>
        </w:rPr>
        <w:t>億</w:t>
      </w:r>
      <w:r w:rsidRPr="00D25048">
        <w:rPr>
          <w:rFonts w:cs="細明體"/>
          <w:bCs/>
          <w:szCs w:val="32"/>
        </w:rPr>
        <w:t>7,405</w:t>
      </w:r>
      <w:r w:rsidRPr="00D25048">
        <w:rPr>
          <w:rFonts w:cs="細明體" w:hint="eastAsia"/>
          <w:bCs/>
          <w:szCs w:val="32"/>
        </w:rPr>
        <w:t>萬</w:t>
      </w:r>
      <w:r w:rsidRPr="00D25048">
        <w:rPr>
          <w:rFonts w:cs="細明體"/>
          <w:bCs/>
          <w:szCs w:val="32"/>
        </w:rPr>
        <w:t>3,000</w:t>
      </w:r>
      <w:r w:rsidRPr="00D25048">
        <w:rPr>
          <w:rFonts w:cs="細明體" w:hint="eastAsia"/>
          <w:bCs/>
          <w:szCs w:val="32"/>
        </w:rPr>
        <w:t>元，</w:t>
      </w:r>
      <w:r w:rsidRPr="00D25048">
        <w:rPr>
          <w:rFonts w:cs="細明體" w:hint="eastAsia"/>
          <w:bCs/>
          <w:szCs w:val="32"/>
        </w:rPr>
        <w:lastRenderedPageBreak/>
        <w:t>其中「銷售收入</w:t>
      </w:r>
      <w:r w:rsidR="0058596D" w:rsidRPr="00D25048">
        <w:rPr>
          <w:rFonts w:ascii="標楷體" w:hAnsi="標楷體" w:cs="細明體" w:hint="eastAsia"/>
          <w:bCs/>
          <w:szCs w:val="32"/>
        </w:rPr>
        <w:t>－</w:t>
      </w:r>
      <w:r w:rsidRPr="00D25048">
        <w:rPr>
          <w:rFonts w:cs="細明體" w:hint="eastAsia"/>
          <w:bCs/>
          <w:szCs w:val="32"/>
        </w:rPr>
        <w:t>給水收入」</w:t>
      </w:r>
      <w:r w:rsidRPr="00D25048">
        <w:rPr>
          <w:rFonts w:cs="細明體"/>
          <w:bCs/>
          <w:szCs w:val="32"/>
        </w:rPr>
        <w:t>266</w:t>
      </w:r>
      <w:r w:rsidRPr="00D25048">
        <w:rPr>
          <w:rFonts w:cs="細明體" w:hint="eastAsia"/>
          <w:bCs/>
          <w:szCs w:val="32"/>
        </w:rPr>
        <w:t>億</w:t>
      </w:r>
      <w:r w:rsidRPr="00D25048">
        <w:rPr>
          <w:rFonts w:cs="細明體"/>
          <w:bCs/>
          <w:szCs w:val="32"/>
        </w:rPr>
        <w:t>5,030</w:t>
      </w:r>
      <w:r w:rsidRPr="00D25048">
        <w:rPr>
          <w:rFonts w:cs="細明體" w:hint="eastAsia"/>
          <w:bCs/>
          <w:szCs w:val="32"/>
        </w:rPr>
        <w:t>萬</w:t>
      </w:r>
      <w:r w:rsidRPr="00D25048">
        <w:rPr>
          <w:rFonts w:cs="細明體"/>
          <w:bCs/>
          <w:szCs w:val="32"/>
        </w:rPr>
        <w:t>9,000</w:t>
      </w:r>
      <w:r w:rsidRPr="00D25048">
        <w:rPr>
          <w:rFonts w:cs="細明體" w:hint="eastAsia"/>
          <w:bCs/>
          <w:szCs w:val="32"/>
        </w:rPr>
        <w:t>元，占營業收入之</w:t>
      </w:r>
      <w:r w:rsidRPr="00D25048">
        <w:rPr>
          <w:rFonts w:cs="細明體"/>
          <w:bCs/>
          <w:szCs w:val="32"/>
        </w:rPr>
        <w:t>91.66</w:t>
      </w:r>
      <w:r w:rsidRPr="00D25048">
        <w:rPr>
          <w:rFonts w:cs="細明體" w:hint="eastAsia"/>
          <w:bCs/>
          <w:szCs w:val="32"/>
        </w:rPr>
        <w:t>％，為公司最主要營業收入項目；同期間預計營業成本及費用</w:t>
      </w:r>
      <w:r w:rsidRPr="00D25048">
        <w:rPr>
          <w:rFonts w:cs="細明體"/>
          <w:bCs/>
          <w:szCs w:val="32"/>
        </w:rPr>
        <w:t>283</w:t>
      </w:r>
      <w:r w:rsidRPr="00D25048">
        <w:rPr>
          <w:rFonts w:cs="細明體" w:hint="eastAsia"/>
          <w:bCs/>
          <w:szCs w:val="32"/>
        </w:rPr>
        <w:t>億</w:t>
      </w:r>
      <w:r w:rsidRPr="00D25048">
        <w:rPr>
          <w:rFonts w:cs="細明體"/>
          <w:bCs/>
          <w:szCs w:val="32"/>
        </w:rPr>
        <w:t>3,910</w:t>
      </w:r>
      <w:r w:rsidRPr="00D25048">
        <w:rPr>
          <w:rFonts w:cs="細明體" w:hint="eastAsia"/>
          <w:bCs/>
          <w:szCs w:val="32"/>
        </w:rPr>
        <w:t>萬</w:t>
      </w:r>
      <w:r w:rsidRPr="00D25048">
        <w:rPr>
          <w:rFonts w:cs="細明體"/>
          <w:bCs/>
          <w:szCs w:val="32"/>
        </w:rPr>
        <w:t>3,000</w:t>
      </w:r>
      <w:r w:rsidRPr="00D25048">
        <w:rPr>
          <w:rFonts w:cs="細明體" w:hint="eastAsia"/>
          <w:bCs/>
          <w:szCs w:val="32"/>
        </w:rPr>
        <w:t>元，其中給水總成本</w:t>
      </w:r>
      <w:r w:rsidRPr="00D25048">
        <w:rPr>
          <w:rFonts w:cs="細明體"/>
          <w:bCs/>
          <w:szCs w:val="32"/>
        </w:rPr>
        <w:t>275</w:t>
      </w:r>
      <w:r w:rsidRPr="00D25048">
        <w:rPr>
          <w:rFonts w:cs="細明體" w:hint="eastAsia"/>
          <w:bCs/>
          <w:szCs w:val="32"/>
        </w:rPr>
        <w:t>億</w:t>
      </w:r>
      <w:r w:rsidRPr="00D25048">
        <w:rPr>
          <w:rFonts w:cs="細明體"/>
          <w:bCs/>
          <w:szCs w:val="32"/>
        </w:rPr>
        <w:t>3,610</w:t>
      </w:r>
      <w:r w:rsidRPr="00D25048">
        <w:rPr>
          <w:rFonts w:cs="細明體" w:hint="eastAsia"/>
          <w:bCs/>
          <w:szCs w:val="32"/>
        </w:rPr>
        <w:t>萬</w:t>
      </w:r>
      <w:r w:rsidRPr="00D25048">
        <w:rPr>
          <w:rFonts w:cs="細明體"/>
          <w:bCs/>
          <w:szCs w:val="32"/>
        </w:rPr>
        <w:t>7,000</w:t>
      </w:r>
      <w:r w:rsidRPr="00D25048">
        <w:rPr>
          <w:rFonts w:cs="細明體" w:hint="eastAsia"/>
          <w:bCs/>
          <w:szCs w:val="32"/>
        </w:rPr>
        <w:t>元</w:t>
      </w:r>
      <w:r w:rsidRPr="00D25048">
        <w:rPr>
          <w:rFonts w:cs="細明體"/>
          <w:bCs/>
          <w:szCs w:val="32"/>
        </w:rPr>
        <w:t>(</w:t>
      </w:r>
      <w:r w:rsidRPr="00D25048">
        <w:rPr>
          <w:rFonts w:cs="細明體" w:hint="eastAsia"/>
          <w:bCs/>
          <w:szCs w:val="32"/>
        </w:rPr>
        <w:t>含營業外費用</w:t>
      </w:r>
      <w:r w:rsidR="0058596D" w:rsidRPr="00D25048">
        <w:rPr>
          <w:rFonts w:ascii="標楷體" w:hAnsi="標楷體" w:cs="細明體" w:hint="eastAsia"/>
          <w:bCs/>
          <w:szCs w:val="32"/>
        </w:rPr>
        <w:t>－</w:t>
      </w:r>
      <w:r w:rsidRPr="00D25048">
        <w:rPr>
          <w:rFonts w:cs="細明體" w:hint="eastAsia"/>
          <w:bCs/>
          <w:szCs w:val="32"/>
        </w:rPr>
        <w:t>財務成本</w:t>
      </w:r>
      <w:r w:rsidRPr="00D25048">
        <w:rPr>
          <w:rFonts w:cs="細明體"/>
          <w:bCs/>
          <w:szCs w:val="32"/>
        </w:rPr>
        <w:t>7</w:t>
      </w:r>
      <w:r w:rsidRPr="00D25048">
        <w:rPr>
          <w:rFonts w:cs="細明體" w:hint="eastAsia"/>
          <w:bCs/>
          <w:szCs w:val="32"/>
        </w:rPr>
        <w:t>億</w:t>
      </w:r>
      <w:r w:rsidRPr="00D25048">
        <w:rPr>
          <w:rFonts w:cs="細明體"/>
          <w:bCs/>
          <w:szCs w:val="32"/>
        </w:rPr>
        <w:t>0,949</w:t>
      </w:r>
      <w:r w:rsidRPr="00D25048">
        <w:rPr>
          <w:rFonts w:cs="細明體" w:hint="eastAsia"/>
          <w:bCs/>
          <w:szCs w:val="32"/>
        </w:rPr>
        <w:t>萬</w:t>
      </w:r>
      <w:r w:rsidRPr="00D25048">
        <w:rPr>
          <w:rFonts w:cs="細明體"/>
          <w:bCs/>
          <w:szCs w:val="32"/>
        </w:rPr>
        <w:t>9,000</w:t>
      </w:r>
      <w:r w:rsidRPr="00D25048">
        <w:rPr>
          <w:rFonts w:cs="細明體" w:hint="eastAsia"/>
          <w:bCs/>
          <w:szCs w:val="32"/>
        </w:rPr>
        <w:t>元</w:t>
      </w:r>
      <w:r w:rsidRPr="00D25048">
        <w:rPr>
          <w:rFonts w:cs="細明體"/>
          <w:bCs/>
          <w:szCs w:val="32"/>
        </w:rPr>
        <w:t>)</w:t>
      </w:r>
      <w:r w:rsidRPr="00D25048">
        <w:rPr>
          <w:rFonts w:cs="細明體" w:hint="eastAsia"/>
          <w:bCs/>
          <w:szCs w:val="32"/>
        </w:rPr>
        <w:t>，占營業成本及費用之</w:t>
      </w:r>
      <w:r w:rsidRPr="00D25048">
        <w:rPr>
          <w:rFonts w:cs="細明體"/>
          <w:bCs/>
          <w:szCs w:val="32"/>
        </w:rPr>
        <w:t>97.17</w:t>
      </w:r>
      <w:r w:rsidRPr="00D25048">
        <w:rPr>
          <w:rFonts w:cs="細明體" w:hint="eastAsia"/>
          <w:bCs/>
          <w:szCs w:val="32"/>
        </w:rPr>
        <w:t>％，近年度給水收入不足支應營業支出，獲利能力有逐年下降趨勢，</w:t>
      </w:r>
      <w:proofErr w:type="gramStart"/>
      <w:r w:rsidRPr="00D25048">
        <w:rPr>
          <w:rFonts w:cs="細明體" w:hint="eastAsia"/>
          <w:bCs/>
          <w:szCs w:val="32"/>
        </w:rPr>
        <w:t>台水公司</w:t>
      </w:r>
      <w:proofErr w:type="gramEnd"/>
      <w:r w:rsidRPr="00D25048">
        <w:rPr>
          <w:rFonts w:cs="細明體" w:hint="eastAsia"/>
          <w:bCs/>
          <w:szCs w:val="32"/>
        </w:rPr>
        <w:t>應積極</w:t>
      </w:r>
      <w:proofErr w:type="gramStart"/>
      <w:r w:rsidRPr="00D25048">
        <w:rPr>
          <w:rFonts w:cs="細明體" w:hint="eastAsia"/>
          <w:bCs/>
          <w:szCs w:val="32"/>
        </w:rPr>
        <w:t>研</w:t>
      </w:r>
      <w:proofErr w:type="gramEnd"/>
      <w:r w:rsidRPr="00D25048">
        <w:rPr>
          <w:rFonts w:cs="細明體" w:hint="eastAsia"/>
          <w:bCs/>
          <w:szCs w:val="32"/>
        </w:rPr>
        <w:t>擬各項增加收益、降低成本措施，於</w:t>
      </w:r>
      <w:r w:rsidRPr="00D25048">
        <w:rPr>
          <w:rFonts w:cs="細明體"/>
          <w:bCs/>
          <w:szCs w:val="32"/>
        </w:rPr>
        <w:t>105</w:t>
      </w:r>
      <w:r w:rsidRPr="00D25048">
        <w:rPr>
          <w:rFonts w:cs="細明體" w:hint="eastAsia"/>
          <w:bCs/>
          <w:szCs w:val="32"/>
        </w:rPr>
        <w:t>年</w:t>
      </w:r>
      <w:r w:rsidRPr="00D25048">
        <w:rPr>
          <w:rFonts w:cs="細明體"/>
          <w:bCs/>
          <w:szCs w:val="32"/>
        </w:rPr>
        <w:t>7</w:t>
      </w:r>
      <w:r w:rsidRPr="00D25048">
        <w:rPr>
          <w:rFonts w:cs="細明體" w:hint="eastAsia"/>
          <w:bCs/>
          <w:szCs w:val="32"/>
        </w:rPr>
        <w:t>月底前向立法院經濟委員會提出專案報告</w:t>
      </w:r>
      <w:r w:rsidR="004301FC" w:rsidRPr="00D25048">
        <w:rPr>
          <w:rFonts w:cs="細明體" w:hint="eastAsia"/>
          <w:bCs/>
          <w:szCs w:val="32"/>
        </w:rPr>
        <w:t>，</w:t>
      </w:r>
      <w:proofErr w:type="gramStart"/>
      <w:r w:rsidR="004301FC" w:rsidRPr="00D25048">
        <w:rPr>
          <w:rFonts w:cs="細明體" w:hint="eastAsia"/>
          <w:bCs/>
          <w:szCs w:val="32"/>
        </w:rPr>
        <w:t>俾</w:t>
      </w:r>
      <w:proofErr w:type="gramEnd"/>
      <w:r w:rsidR="004301FC" w:rsidRPr="00D25048">
        <w:rPr>
          <w:rFonts w:cs="細明體" w:hint="eastAsia"/>
          <w:bCs/>
          <w:szCs w:val="32"/>
        </w:rPr>
        <w:t>提升經營績效</w:t>
      </w:r>
      <w:r w:rsidRPr="00D25048">
        <w:rPr>
          <w:rFonts w:cs="細明體" w:hint="eastAsia"/>
          <w:bCs/>
          <w:szCs w:val="32"/>
        </w:rPr>
        <w:t>。</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提案人：張麗善</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連署人：孔文吉  邱志偉  王惠美</w:t>
      </w:r>
    </w:p>
    <w:p w:rsidR="00955ECB" w:rsidRPr="00D25048" w:rsidRDefault="00955ECB" w:rsidP="00955ECB">
      <w:pPr>
        <w:pStyle w:val="aff"/>
        <w:numPr>
          <w:ilvl w:val="0"/>
          <w:numId w:val="2"/>
        </w:numPr>
        <w:kinsoku w:val="0"/>
        <w:overflowPunct w:val="0"/>
        <w:autoSpaceDE w:val="0"/>
        <w:autoSpaceDN w:val="0"/>
        <w:spacing w:line="500" w:lineRule="exact"/>
        <w:ind w:leftChars="0" w:left="1702" w:hanging="284"/>
        <w:jc w:val="both"/>
        <w:rPr>
          <w:rFonts w:cs="細明體"/>
          <w:bCs/>
          <w:szCs w:val="32"/>
        </w:rPr>
      </w:pPr>
      <w:r w:rsidRPr="00D25048">
        <w:rPr>
          <w:rFonts w:cs="細明體" w:hint="eastAsia"/>
          <w:bCs/>
          <w:szCs w:val="32"/>
        </w:rPr>
        <w:t>2015</w:t>
      </w:r>
      <w:r w:rsidRPr="00D25048">
        <w:rPr>
          <w:rFonts w:cs="細明體" w:hint="eastAsia"/>
          <w:bCs/>
          <w:szCs w:val="32"/>
        </w:rPr>
        <w:t>年台灣總體經濟成長率僅</w:t>
      </w:r>
      <w:r w:rsidRPr="00D25048">
        <w:rPr>
          <w:rFonts w:cs="細明體" w:hint="eastAsia"/>
          <w:bCs/>
          <w:szCs w:val="32"/>
        </w:rPr>
        <w:t>0.85</w:t>
      </w:r>
      <w:r w:rsidRPr="00D25048">
        <w:rPr>
          <w:rFonts w:cs="細明體" w:hint="eastAsia"/>
          <w:bCs/>
          <w:szCs w:val="32"/>
        </w:rPr>
        <w:t>％，為</w:t>
      </w:r>
      <w:r w:rsidRPr="00D25048">
        <w:rPr>
          <w:rFonts w:cs="細明體" w:hint="eastAsia"/>
          <w:bCs/>
          <w:szCs w:val="32"/>
        </w:rPr>
        <w:t>6</w:t>
      </w:r>
      <w:r w:rsidRPr="00D25048">
        <w:rPr>
          <w:rFonts w:cs="細明體" w:hint="eastAsia"/>
          <w:bCs/>
          <w:szCs w:val="32"/>
        </w:rPr>
        <w:t>年來新低，行政部門現階段首要任務就是「</w:t>
      </w:r>
      <w:proofErr w:type="gramStart"/>
      <w:r w:rsidRPr="00D25048">
        <w:rPr>
          <w:rFonts w:cs="細明體" w:hint="eastAsia"/>
          <w:bCs/>
          <w:szCs w:val="32"/>
        </w:rPr>
        <w:t>拚</w:t>
      </w:r>
      <w:proofErr w:type="gramEnd"/>
      <w:r w:rsidRPr="00D25048">
        <w:rPr>
          <w:rFonts w:cs="細明體" w:hint="eastAsia"/>
          <w:bCs/>
          <w:szCs w:val="32"/>
        </w:rPr>
        <w:t>經濟」，改善台灣投資環境，尤其是先前工商界喊出的缺水、缺電、缺工、</w:t>
      </w:r>
      <w:proofErr w:type="gramStart"/>
      <w:r w:rsidRPr="00D25048">
        <w:rPr>
          <w:rFonts w:cs="細明體" w:hint="eastAsia"/>
          <w:bCs/>
          <w:szCs w:val="32"/>
        </w:rPr>
        <w:t>缺地</w:t>
      </w:r>
      <w:proofErr w:type="gramEnd"/>
      <w:r w:rsidRPr="00D25048">
        <w:rPr>
          <w:rFonts w:cs="細明體" w:hint="eastAsia"/>
          <w:bCs/>
          <w:szCs w:val="32"/>
        </w:rPr>
        <w:t>、缺人才等「五缺」，必須優先解決，以提升台灣產業競爭力。其中「缺水」部分，請經濟部應多元化開發水資源，解決缺水問題，以創造良好投資環境，於</w:t>
      </w:r>
      <w:r w:rsidRPr="00D25048">
        <w:rPr>
          <w:rFonts w:cs="細明體" w:hint="eastAsia"/>
          <w:bCs/>
          <w:szCs w:val="32"/>
        </w:rPr>
        <w:t>2</w:t>
      </w:r>
      <w:r w:rsidRPr="00D25048">
        <w:rPr>
          <w:rFonts w:cs="細明體" w:hint="eastAsia"/>
          <w:bCs/>
          <w:szCs w:val="32"/>
        </w:rPr>
        <w:t>個月內提報立法院經濟委員會。</w:t>
      </w:r>
    </w:p>
    <w:p w:rsidR="00955ECB" w:rsidRPr="00D25048" w:rsidRDefault="00955ECB" w:rsidP="00955ECB">
      <w:pPr>
        <w:pStyle w:val="aff3"/>
        <w:kinsoku w:val="0"/>
        <w:overflowPunct w:val="0"/>
        <w:autoSpaceDE w:val="0"/>
        <w:autoSpaceDN w:val="0"/>
        <w:ind w:left="3955" w:hangingChars="390" w:hanging="1296"/>
      </w:pPr>
      <w:r w:rsidRPr="00D25048">
        <w:rPr>
          <w:rFonts w:hint="eastAsia"/>
        </w:rPr>
        <w:t>提案人：張麗善</w:t>
      </w:r>
    </w:p>
    <w:p w:rsidR="00117E48" w:rsidRPr="00D25048" w:rsidRDefault="00955ECB" w:rsidP="00955ECB">
      <w:pPr>
        <w:pStyle w:val="aff3"/>
        <w:kinsoku w:val="0"/>
        <w:overflowPunct w:val="0"/>
        <w:autoSpaceDE w:val="0"/>
        <w:autoSpaceDN w:val="0"/>
        <w:ind w:left="3955" w:hangingChars="390" w:hanging="1296"/>
      </w:pPr>
      <w:r w:rsidRPr="00D25048">
        <w:rPr>
          <w:rFonts w:hint="eastAsia"/>
        </w:rPr>
        <w:t>連署人：孔文吉  邱志偉  王惠美</w:t>
      </w:r>
    </w:p>
    <w:p w:rsidR="00C608F5" w:rsidRPr="00D25048" w:rsidRDefault="00C608F5" w:rsidP="00115D3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t>通過臨時提案</w:t>
      </w:r>
      <w:r w:rsidR="006361A9" w:rsidRPr="00D25048">
        <w:rPr>
          <w:rFonts w:hint="eastAsia"/>
          <w:b/>
        </w:rPr>
        <w:t>8</w:t>
      </w:r>
      <w:r w:rsidRPr="00D25048">
        <w:rPr>
          <w:rFonts w:hint="eastAsia"/>
          <w:b/>
        </w:rPr>
        <w:t>案：</w:t>
      </w:r>
    </w:p>
    <w:p w:rsidR="00146B5F" w:rsidRPr="00D25048" w:rsidRDefault="00146B5F" w:rsidP="007C59F1">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spacing w:val="-2"/>
        </w:rPr>
      </w:pPr>
      <w:r w:rsidRPr="00D25048">
        <w:rPr>
          <w:rFonts w:ascii="標楷體" w:hAnsi="標楷體" w:hint="eastAsia"/>
        </w:rPr>
        <w:t>一、</w:t>
      </w:r>
      <w:r w:rsidR="00C966BD" w:rsidRPr="00D25048">
        <w:rPr>
          <w:rFonts w:ascii="標楷體" w:hAnsi="標楷體" w:hint="eastAsia"/>
        </w:rPr>
        <w:t>查自105年1月起，公用事業(自來水、電、瓦斯、電信等)開始開立發票，惟因</w:t>
      </w:r>
      <w:proofErr w:type="gramStart"/>
      <w:r w:rsidR="00C966BD" w:rsidRPr="00D25048">
        <w:rPr>
          <w:rFonts w:ascii="標楷體" w:hAnsi="標楷體" w:hint="eastAsia"/>
        </w:rPr>
        <w:t>採</w:t>
      </w:r>
      <w:proofErr w:type="gramEnd"/>
      <w:r w:rsidR="00C966BD" w:rsidRPr="00D25048">
        <w:rPr>
          <w:rFonts w:ascii="標楷體" w:hAnsi="標楷體" w:hint="eastAsia"/>
        </w:rPr>
        <w:t>無實體之電子發票，買受人(實際用戶)須待收到繳費憑證所提供之</w:t>
      </w:r>
      <w:proofErr w:type="gramStart"/>
      <w:r w:rsidR="00C966BD" w:rsidRPr="00D25048">
        <w:rPr>
          <w:rFonts w:ascii="標楷體" w:hAnsi="標楷體" w:hint="eastAsia"/>
        </w:rPr>
        <w:t>變動性載具</w:t>
      </w:r>
      <w:proofErr w:type="gramEnd"/>
      <w:r w:rsidR="00C966BD" w:rsidRPr="00D25048">
        <w:rPr>
          <w:rFonts w:ascii="標楷體" w:hAnsi="標楷體" w:hint="eastAsia"/>
        </w:rPr>
        <w:t>流水號，</w:t>
      </w:r>
      <w:proofErr w:type="gramStart"/>
      <w:r w:rsidR="00C966BD" w:rsidRPr="00D25048">
        <w:rPr>
          <w:rFonts w:ascii="標楷體" w:hAnsi="標楷體" w:hint="eastAsia"/>
        </w:rPr>
        <w:t>以該載具</w:t>
      </w:r>
      <w:proofErr w:type="gramEnd"/>
      <w:r w:rsidR="00C966BD" w:rsidRPr="00D25048">
        <w:rPr>
          <w:rFonts w:ascii="標楷體" w:hAnsi="標楷體" w:hint="eastAsia"/>
        </w:rPr>
        <w:t>流水號查詢各公用事業電子發票平台，始得於每期統一發票開獎</w:t>
      </w:r>
      <w:r w:rsidR="00EC287E" w:rsidRPr="00D25048">
        <w:rPr>
          <w:rFonts w:ascii="標楷體" w:hAnsi="標楷體" w:hint="eastAsia"/>
        </w:rPr>
        <w:t>3</w:t>
      </w:r>
      <w:r w:rsidR="00C966BD" w:rsidRPr="00D25048">
        <w:rPr>
          <w:rFonts w:ascii="標楷體" w:hAnsi="標楷體" w:hint="eastAsia"/>
        </w:rPr>
        <w:t>日後確認有無中獎。即令用戶無須查詢有無中獎也能獲中獎通知，但因目前全國所有自來水、電、瓦斯之公用事業機構雖</w:t>
      </w:r>
      <w:proofErr w:type="gramStart"/>
      <w:r w:rsidR="00C966BD" w:rsidRPr="00D25048">
        <w:rPr>
          <w:rFonts w:ascii="標楷體" w:hAnsi="標楷體" w:hint="eastAsia"/>
        </w:rPr>
        <w:t>採</w:t>
      </w:r>
      <w:proofErr w:type="gramEnd"/>
      <w:r w:rsidR="00C966BD" w:rsidRPr="00D25048">
        <w:rPr>
          <w:rFonts w:ascii="標楷體" w:hAnsi="標楷體" w:hint="eastAsia"/>
        </w:rPr>
        <w:t>以郵寄通知用戶中獎，卻並不寄送中獎發票之證明，故用戶仍須於每</w:t>
      </w:r>
      <w:r w:rsidR="00C966BD" w:rsidRPr="00D25048">
        <w:rPr>
          <w:rFonts w:ascii="標楷體" w:hAnsi="標楷體" w:hint="eastAsia"/>
        </w:rPr>
        <w:lastRenderedPageBreak/>
        <w:t>期統一發票開獎次月</w:t>
      </w:r>
      <w:r w:rsidR="00EC287E" w:rsidRPr="00D25048">
        <w:rPr>
          <w:rFonts w:ascii="標楷體" w:hAnsi="標楷體" w:hint="eastAsia"/>
        </w:rPr>
        <w:t>6</w:t>
      </w:r>
      <w:r w:rsidR="00C966BD" w:rsidRPr="00D25048">
        <w:rPr>
          <w:rFonts w:ascii="標楷體" w:hAnsi="標楷體" w:hint="eastAsia"/>
        </w:rPr>
        <w:t>日後，至超商以該期之</w:t>
      </w:r>
      <w:proofErr w:type="gramStart"/>
      <w:r w:rsidR="00C966BD" w:rsidRPr="00D25048">
        <w:rPr>
          <w:rFonts w:ascii="標楷體" w:hAnsi="標楷體" w:hint="eastAsia"/>
        </w:rPr>
        <w:t>變動性載具</w:t>
      </w:r>
      <w:proofErr w:type="gramEnd"/>
      <w:r w:rsidR="00C966BD" w:rsidRPr="00D25048">
        <w:rPr>
          <w:rFonts w:ascii="標楷體" w:hAnsi="標楷體" w:hint="eastAsia"/>
        </w:rPr>
        <w:t>流水號輸入相關設備，始能列印中獎電子發票證明聯。復因公用事業每期繳費通知單或以繳費憑證之載具流水號碼(長達23或30碼數字或字母組合)皆不相同，若需大平台提供自動兌領獎服務，則須用戶每期進行歸戶設定，必將令多數用戶捨棄歸戶，</w:t>
      </w:r>
      <w:proofErr w:type="gramStart"/>
      <w:r w:rsidR="00C966BD" w:rsidRPr="00D25048">
        <w:rPr>
          <w:rFonts w:ascii="標楷體" w:hAnsi="標楷體" w:hint="eastAsia"/>
        </w:rPr>
        <w:t>採</w:t>
      </w:r>
      <w:proofErr w:type="gramEnd"/>
      <w:r w:rsidR="00C966BD" w:rsidRPr="00D25048">
        <w:rPr>
          <w:rFonts w:ascii="標楷體" w:hAnsi="標楷體" w:hint="eastAsia"/>
        </w:rPr>
        <w:t>前述查詢或待接到中獎通知後列印證明之方式兌獎。</w:t>
      </w:r>
      <w:proofErr w:type="gramStart"/>
      <w:r w:rsidR="00C966BD" w:rsidRPr="00D25048">
        <w:rPr>
          <w:rFonts w:ascii="標楷體" w:hAnsi="標楷體" w:hint="eastAsia"/>
        </w:rPr>
        <w:t>惟</w:t>
      </w:r>
      <w:proofErr w:type="gramEnd"/>
      <w:r w:rsidR="00C966BD" w:rsidRPr="00D25048">
        <w:rPr>
          <w:rFonts w:ascii="標楷體" w:hAnsi="標楷體" w:hint="eastAsia"/>
        </w:rPr>
        <w:t>全國仍有龐大之水、電、瓦斯用戶，其通知單登載之戶名非實際用戶，將造成兌領獎、申報營業稅、獎金課稅等衍生問題，</w:t>
      </w:r>
      <w:proofErr w:type="gramStart"/>
      <w:r w:rsidR="00C966BD" w:rsidRPr="00D25048">
        <w:rPr>
          <w:rFonts w:ascii="標楷體" w:hAnsi="標楷體" w:hint="eastAsia"/>
        </w:rPr>
        <w:t>爰</w:t>
      </w:r>
      <w:proofErr w:type="gramEnd"/>
      <w:r w:rsidR="00C966BD" w:rsidRPr="00D25048">
        <w:rPr>
          <w:rFonts w:ascii="標楷體" w:hAnsi="標楷體" w:hint="eastAsia"/>
        </w:rPr>
        <w:t>要求經濟部應於</w:t>
      </w:r>
      <w:r w:rsidR="00EC287E" w:rsidRPr="00D25048">
        <w:rPr>
          <w:rFonts w:ascii="標楷體" w:hAnsi="標楷體" w:hint="eastAsia"/>
        </w:rPr>
        <w:t>1</w:t>
      </w:r>
      <w:proofErr w:type="gramStart"/>
      <w:r w:rsidR="00EC287E" w:rsidRPr="00D25048">
        <w:rPr>
          <w:rFonts w:ascii="標楷體" w:hAnsi="標楷體" w:hint="eastAsia"/>
        </w:rPr>
        <w:t>週</w:t>
      </w:r>
      <w:r w:rsidR="00C966BD" w:rsidRPr="00D25048">
        <w:rPr>
          <w:rFonts w:ascii="標楷體" w:hAnsi="標楷體" w:hint="eastAsia"/>
        </w:rPr>
        <w:t>內令</w:t>
      </w:r>
      <w:proofErr w:type="gramEnd"/>
      <w:r w:rsidR="00C966BD" w:rsidRPr="00D25048">
        <w:rPr>
          <w:rFonts w:ascii="標楷體" w:hAnsi="標楷體" w:hint="eastAsia"/>
        </w:rPr>
        <w:t>所屬或所管之公用事業機構，持續加強對用戶宣導更名或過戶事宜，並協調財政部於</w:t>
      </w:r>
      <w:r w:rsidR="00EC287E" w:rsidRPr="00D25048">
        <w:rPr>
          <w:rFonts w:ascii="標楷體" w:hAnsi="標楷體" w:hint="eastAsia"/>
        </w:rPr>
        <w:t>1</w:t>
      </w:r>
      <w:r w:rsidR="00C966BD" w:rsidRPr="00D25048">
        <w:rPr>
          <w:rFonts w:ascii="標楷體" w:hAnsi="標楷體" w:hint="eastAsia"/>
        </w:rPr>
        <w:t>個月內，</w:t>
      </w:r>
      <w:proofErr w:type="gramStart"/>
      <w:r w:rsidR="0076148F" w:rsidRPr="00D25048">
        <w:rPr>
          <w:rFonts w:ascii="標楷體" w:hAnsi="標楷體" w:hint="eastAsia"/>
        </w:rPr>
        <w:t>研議</w:t>
      </w:r>
      <w:r w:rsidR="00C966BD" w:rsidRPr="00D25048">
        <w:rPr>
          <w:rFonts w:ascii="標楷體" w:hAnsi="標楷體" w:hint="eastAsia"/>
        </w:rPr>
        <w:t>水</w:t>
      </w:r>
      <w:proofErr w:type="gramEnd"/>
      <w:r w:rsidR="00C966BD" w:rsidRPr="00D25048">
        <w:rPr>
          <w:rFonts w:ascii="標楷體" w:hAnsi="標楷體" w:hint="eastAsia"/>
        </w:rPr>
        <w:t>、電、瓦斯等公用事業機構，於中獎通知方式增加簡訊或電子郵件通知，且於</w:t>
      </w:r>
      <w:r w:rsidR="0076148F" w:rsidRPr="00D25048">
        <w:rPr>
          <w:rFonts w:ascii="標楷體" w:hAnsi="標楷體" w:hint="eastAsia"/>
        </w:rPr>
        <w:t>提供</w:t>
      </w:r>
      <w:r w:rsidR="00C966BD" w:rsidRPr="00D25048">
        <w:rPr>
          <w:rFonts w:ascii="標楷體" w:hAnsi="標楷體" w:hint="eastAsia"/>
        </w:rPr>
        <w:t>電子發票</w:t>
      </w:r>
      <w:r w:rsidR="0076148F" w:rsidRPr="00D25048">
        <w:rPr>
          <w:rFonts w:ascii="標楷體" w:hAnsi="標楷體" w:hint="eastAsia"/>
        </w:rPr>
        <w:t>中獎戶獎金1,000元以下直接匯入</w:t>
      </w:r>
      <w:r w:rsidR="00E64107" w:rsidRPr="00D25048">
        <w:rPr>
          <w:rFonts w:ascii="標楷體" w:hAnsi="標楷體" w:hint="eastAsia"/>
        </w:rPr>
        <w:t>用戶扣繳</w:t>
      </w:r>
      <w:r w:rsidR="0076148F" w:rsidRPr="00D25048">
        <w:rPr>
          <w:rFonts w:ascii="標楷體" w:hAnsi="標楷體" w:hint="eastAsia"/>
        </w:rPr>
        <w:t>帳戶</w:t>
      </w:r>
      <w:r w:rsidR="00C966BD" w:rsidRPr="00D25048">
        <w:rPr>
          <w:rFonts w:ascii="標楷體" w:hAnsi="標楷體" w:hint="eastAsia"/>
        </w:rPr>
        <w:t>，</w:t>
      </w:r>
      <w:r w:rsidR="00E64107" w:rsidRPr="00D25048">
        <w:rPr>
          <w:rFonts w:ascii="標楷體" w:hAnsi="標楷體" w:hint="eastAsia"/>
        </w:rPr>
        <w:t>1,000元以上以掛號通知，</w:t>
      </w:r>
      <w:r w:rsidR="00C966BD" w:rsidRPr="00D25048">
        <w:rPr>
          <w:rFonts w:ascii="標楷體" w:hAnsi="標楷體" w:hint="eastAsia"/>
        </w:rPr>
        <w:t>以服務全國用戶、降低繁瑣程序以減民怨。</w:t>
      </w:r>
    </w:p>
    <w:p w:rsidR="00127E6C" w:rsidRPr="00D25048" w:rsidRDefault="007C6AEC" w:rsidP="000064F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127E6C" w:rsidRPr="00D25048">
        <w:rPr>
          <w:rFonts w:hint="eastAsia"/>
          <w:color w:val="auto"/>
        </w:rPr>
        <w:t>管碧玲</w:t>
      </w:r>
      <w:r w:rsidR="00127E6C" w:rsidRPr="00D25048">
        <w:rPr>
          <w:rFonts w:hint="eastAsia"/>
          <w:color w:val="auto"/>
        </w:rPr>
        <w:t xml:space="preserve">  </w:t>
      </w:r>
      <w:r w:rsidR="00127E6C" w:rsidRPr="00D25048">
        <w:rPr>
          <w:rFonts w:hint="eastAsia"/>
          <w:color w:val="auto"/>
        </w:rPr>
        <w:t>蘇治芬</w:t>
      </w:r>
      <w:r w:rsidR="00127E6C" w:rsidRPr="00D25048">
        <w:rPr>
          <w:rFonts w:hint="eastAsia"/>
          <w:color w:val="auto"/>
        </w:rPr>
        <w:t xml:space="preserve">  </w:t>
      </w:r>
      <w:r w:rsidR="00127E6C" w:rsidRPr="00D25048">
        <w:rPr>
          <w:rFonts w:hint="eastAsia"/>
          <w:color w:val="auto"/>
        </w:rPr>
        <w:t>蘇震清</w:t>
      </w:r>
      <w:r w:rsidR="00E64107" w:rsidRPr="00D25048">
        <w:rPr>
          <w:rFonts w:hint="eastAsia"/>
          <w:color w:val="auto"/>
        </w:rPr>
        <w:t xml:space="preserve">  </w:t>
      </w:r>
      <w:r w:rsidR="00E64107" w:rsidRPr="00D25048">
        <w:rPr>
          <w:rFonts w:hint="eastAsia"/>
          <w:color w:val="auto"/>
        </w:rPr>
        <w:t>王惠美</w:t>
      </w:r>
    </w:p>
    <w:p w:rsidR="00146B5F" w:rsidRPr="00D25048" w:rsidRDefault="00146B5F"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t>二、</w:t>
      </w:r>
      <w:r w:rsidR="007E0987" w:rsidRPr="00D25048">
        <w:rPr>
          <w:rFonts w:ascii="標楷體" w:hAnsi="標楷體" w:hint="eastAsia"/>
        </w:rPr>
        <w:t>查經濟部所設「經新聞」網頁及</w:t>
      </w:r>
      <w:proofErr w:type="gramStart"/>
      <w:r w:rsidR="007E0987" w:rsidRPr="00D25048">
        <w:rPr>
          <w:rFonts w:ascii="標楷體" w:hAnsi="標楷體" w:hint="eastAsia"/>
        </w:rPr>
        <w:t>經濟部臉書</w:t>
      </w:r>
      <w:proofErr w:type="gramEnd"/>
      <w:r w:rsidR="007E0987" w:rsidRPr="00D25048">
        <w:rPr>
          <w:rFonts w:ascii="標楷體" w:hAnsi="標楷體" w:hint="eastAsia"/>
        </w:rPr>
        <w:t>，曾於</w:t>
      </w:r>
      <w:r w:rsidR="00EE46B2" w:rsidRPr="00D25048">
        <w:rPr>
          <w:rFonts w:ascii="標楷體" w:hAnsi="標楷體" w:hint="eastAsia"/>
        </w:rPr>
        <w:t>104</w:t>
      </w:r>
      <w:r w:rsidR="007E0987" w:rsidRPr="00D25048">
        <w:rPr>
          <w:rFonts w:ascii="標楷體" w:hAnsi="標楷體" w:hint="eastAsia"/>
        </w:rPr>
        <w:t>年</w:t>
      </w:r>
      <w:r w:rsidR="006A287B" w:rsidRPr="00D25048">
        <w:rPr>
          <w:rFonts w:ascii="標楷體" w:hAnsi="標楷體" w:hint="eastAsia"/>
        </w:rPr>
        <w:t>2</w:t>
      </w:r>
      <w:r w:rsidR="007E0987" w:rsidRPr="00D25048">
        <w:rPr>
          <w:rFonts w:ascii="標楷體" w:hAnsi="標楷體" w:hint="eastAsia"/>
        </w:rPr>
        <w:t>度刊登專文，批評德國能源政策，遭德國經濟及能源部次長公開駁斥。本案不僅有害台灣國家形象，並損及台、德</w:t>
      </w:r>
      <w:r w:rsidR="006A287B" w:rsidRPr="00D25048">
        <w:rPr>
          <w:rFonts w:ascii="標楷體" w:hAnsi="標楷體" w:hint="eastAsia"/>
        </w:rPr>
        <w:t>2</w:t>
      </w:r>
      <w:r w:rsidR="007E0987" w:rsidRPr="00D25048">
        <w:rPr>
          <w:rFonts w:ascii="標楷體" w:hAnsi="標楷體" w:hint="eastAsia"/>
        </w:rPr>
        <w:t>國邦誼，立法院第</w:t>
      </w:r>
      <w:r w:rsidR="00EE46B2" w:rsidRPr="00D25048">
        <w:rPr>
          <w:rFonts w:ascii="標楷體" w:hAnsi="標楷體" w:hint="eastAsia"/>
        </w:rPr>
        <w:t>8</w:t>
      </w:r>
      <w:r w:rsidR="007E0987" w:rsidRPr="00D25048">
        <w:rPr>
          <w:rFonts w:ascii="標楷體" w:hAnsi="標楷體" w:hint="eastAsia"/>
        </w:rPr>
        <w:t>屆第</w:t>
      </w:r>
      <w:r w:rsidR="00EE46B2" w:rsidRPr="00D25048">
        <w:rPr>
          <w:rFonts w:ascii="標楷體" w:hAnsi="標楷體" w:hint="eastAsia"/>
        </w:rPr>
        <w:t>8</w:t>
      </w:r>
      <w:r w:rsidR="007E0987" w:rsidRPr="00D25048">
        <w:rPr>
          <w:rFonts w:ascii="標楷體" w:hAnsi="標楷體" w:hint="eastAsia"/>
        </w:rPr>
        <w:t>會期（104年12月18日）曾就本案要求經濟部立即更正錯誤，並於</w:t>
      </w:r>
      <w:r w:rsidR="00EE46B2" w:rsidRPr="00D25048">
        <w:rPr>
          <w:rFonts w:ascii="標楷體" w:hAnsi="標楷體" w:hint="eastAsia"/>
        </w:rPr>
        <w:t>1</w:t>
      </w:r>
      <w:r w:rsidR="007E0987" w:rsidRPr="00D25048">
        <w:rPr>
          <w:rFonts w:ascii="標楷體" w:hAnsi="標楷體" w:hint="eastAsia"/>
        </w:rPr>
        <w:t>個月內向立法院經濟委員會提出專案檢討報告，然，經濟部雖已在</w:t>
      </w:r>
      <w:r w:rsidR="00EE46B2" w:rsidRPr="00D25048">
        <w:rPr>
          <w:rFonts w:ascii="標楷體" w:hAnsi="標楷體" w:hint="eastAsia"/>
        </w:rPr>
        <w:t>105</w:t>
      </w:r>
      <w:r w:rsidR="007E0987" w:rsidRPr="00D25048">
        <w:rPr>
          <w:rFonts w:ascii="標楷體" w:hAnsi="標楷體" w:hint="eastAsia"/>
        </w:rPr>
        <w:t>年1月19日函送檢討報告，但迄今未依立法院決議，以相當版面在「經新聞」網頁</w:t>
      </w:r>
      <w:proofErr w:type="gramStart"/>
      <w:r w:rsidR="007E0987" w:rsidRPr="00D25048">
        <w:rPr>
          <w:rFonts w:ascii="標楷體" w:hAnsi="標楷體" w:hint="eastAsia"/>
        </w:rPr>
        <w:t>及臉書更正</w:t>
      </w:r>
      <w:proofErr w:type="gramEnd"/>
      <w:r w:rsidR="007E0987" w:rsidRPr="00D25048">
        <w:rPr>
          <w:rFonts w:ascii="標楷體" w:hAnsi="標楷體" w:hint="eastAsia"/>
        </w:rPr>
        <w:t>錯誤。</w:t>
      </w:r>
      <w:proofErr w:type="gramStart"/>
      <w:r w:rsidR="007E0987" w:rsidRPr="00D25048">
        <w:rPr>
          <w:rFonts w:ascii="標楷體" w:hAnsi="標楷體" w:hint="eastAsia"/>
        </w:rPr>
        <w:t>爰</w:t>
      </w:r>
      <w:proofErr w:type="gramEnd"/>
      <w:r w:rsidR="007E0987" w:rsidRPr="00D25048">
        <w:rPr>
          <w:rFonts w:ascii="標楷體" w:hAnsi="標楷體" w:hint="eastAsia"/>
        </w:rPr>
        <w:t>要求經濟部</w:t>
      </w:r>
      <w:r w:rsidR="00E64107" w:rsidRPr="00D25048">
        <w:rPr>
          <w:rFonts w:ascii="標楷體" w:hAnsi="標楷體" w:hint="eastAsia"/>
        </w:rPr>
        <w:t>應於1</w:t>
      </w:r>
      <w:proofErr w:type="gramStart"/>
      <w:r w:rsidR="00E64107" w:rsidRPr="00D25048">
        <w:rPr>
          <w:rFonts w:ascii="標楷體" w:hAnsi="標楷體" w:hint="eastAsia"/>
        </w:rPr>
        <w:t>週</w:t>
      </w:r>
      <w:proofErr w:type="gramEnd"/>
      <w:r w:rsidR="00E64107" w:rsidRPr="00D25048">
        <w:rPr>
          <w:rFonts w:ascii="標楷體" w:hAnsi="標楷體" w:hint="eastAsia"/>
        </w:rPr>
        <w:t xml:space="preserve">內以中、德、英文全文照登德國聯邦經濟與能源部常務次長Rainer </w:t>
      </w:r>
      <w:proofErr w:type="spellStart"/>
      <w:r w:rsidR="00E64107" w:rsidRPr="00D25048">
        <w:rPr>
          <w:rFonts w:ascii="標楷體" w:hAnsi="標楷體" w:hint="eastAsia"/>
        </w:rPr>
        <w:t>Baake</w:t>
      </w:r>
      <w:proofErr w:type="spellEnd"/>
      <w:r w:rsidR="00E64107" w:rsidRPr="00D25048">
        <w:rPr>
          <w:rFonts w:ascii="標楷體" w:hAnsi="標楷體" w:hint="eastAsia"/>
        </w:rPr>
        <w:t>於2014年12月11日發布之澄清新聞稿，</w:t>
      </w:r>
      <w:proofErr w:type="gramStart"/>
      <w:r w:rsidR="00E64107" w:rsidRPr="00D25048">
        <w:rPr>
          <w:rFonts w:ascii="標楷體" w:hAnsi="標楷體" w:hint="eastAsia"/>
        </w:rPr>
        <w:t>連結至系爭</w:t>
      </w:r>
      <w:proofErr w:type="gramEnd"/>
      <w:r w:rsidR="00E64107" w:rsidRPr="00D25048">
        <w:rPr>
          <w:rFonts w:ascii="標楷體" w:hAnsi="標楷體" w:hint="eastAsia"/>
        </w:rPr>
        <w:t>2篇文章，並以相同版面</w:t>
      </w:r>
      <w:proofErr w:type="gramStart"/>
      <w:r w:rsidR="00E64107" w:rsidRPr="00D25048">
        <w:rPr>
          <w:rFonts w:ascii="標楷體" w:hAnsi="標楷體" w:hint="eastAsia"/>
        </w:rPr>
        <w:t>於臉書推</w:t>
      </w:r>
      <w:proofErr w:type="gramEnd"/>
      <w:r w:rsidR="00E64107" w:rsidRPr="00D25048">
        <w:rPr>
          <w:rFonts w:ascii="標楷體" w:hAnsi="標楷體" w:hint="eastAsia"/>
        </w:rPr>
        <w:t>播後，再於2</w:t>
      </w:r>
      <w:proofErr w:type="gramStart"/>
      <w:r w:rsidR="007E0987" w:rsidRPr="00D25048">
        <w:rPr>
          <w:rFonts w:ascii="標楷體" w:hAnsi="標楷體" w:hint="eastAsia"/>
        </w:rPr>
        <w:t>週</w:t>
      </w:r>
      <w:proofErr w:type="gramEnd"/>
      <w:r w:rsidR="007E0987" w:rsidRPr="00D25048">
        <w:rPr>
          <w:rFonts w:ascii="標楷體" w:hAnsi="標楷體" w:hint="eastAsia"/>
        </w:rPr>
        <w:t>內向立法院經濟委員會提出書面報告。</w:t>
      </w:r>
    </w:p>
    <w:p w:rsidR="00127E6C" w:rsidRPr="00D25048" w:rsidRDefault="00127E6C" w:rsidP="00127E6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提案人：蘇治芬</w:t>
      </w:r>
      <w:r w:rsidRPr="00D25048">
        <w:rPr>
          <w:rFonts w:hint="eastAsia"/>
          <w:color w:val="auto"/>
        </w:rPr>
        <w:t xml:space="preserve">  </w:t>
      </w:r>
      <w:r w:rsidRPr="00D25048">
        <w:rPr>
          <w:rFonts w:hint="eastAsia"/>
          <w:color w:val="auto"/>
        </w:rPr>
        <w:t>陳明文</w:t>
      </w:r>
      <w:r w:rsidRPr="00D25048">
        <w:rPr>
          <w:rFonts w:hint="eastAsia"/>
          <w:color w:val="auto"/>
        </w:rPr>
        <w:t xml:space="preserve">  </w:t>
      </w:r>
      <w:r w:rsidRPr="00D25048">
        <w:rPr>
          <w:rFonts w:hint="eastAsia"/>
          <w:color w:val="auto"/>
        </w:rPr>
        <w:t>管碧玲</w:t>
      </w:r>
      <w:r w:rsidR="00E64107" w:rsidRPr="00D25048">
        <w:rPr>
          <w:color w:val="auto"/>
        </w:rPr>
        <w:t xml:space="preserve">  </w:t>
      </w:r>
      <w:r w:rsidR="00E64107" w:rsidRPr="00D25048">
        <w:rPr>
          <w:rFonts w:hint="eastAsia"/>
          <w:color w:val="auto"/>
        </w:rPr>
        <w:t>王惠美</w:t>
      </w:r>
    </w:p>
    <w:p w:rsidR="00406F9F" w:rsidRPr="00D25048" w:rsidRDefault="00146B5F"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lastRenderedPageBreak/>
        <w:t>三</w:t>
      </w:r>
      <w:r w:rsidR="00C608F5" w:rsidRPr="00D25048">
        <w:rPr>
          <w:rFonts w:ascii="標楷體" w:hAnsi="標楷體" w:hint="eastAsia"/>
        </w:rPr>
        <w:t>、</w:t>
      </w:r>
      <w:r w:rsidR="00406F9F" w:rsidRPr="00D25048">
        <w:rPr>
          <w:rFonts w:ascii="標楷體" w:hAnsi="標楷體" w:hint="eastAsia"/>
        </w:rPr>
        <w:t>我國各地許多新開墾之良田因法令限制之因素，無法納入農田水利會的灌排系統，以進行相關的農水路建設與維護管理，目前已達54萬公頃。依規定，灌區外的農田水利之建設工作，地方的部分歸縣市政府管轄，中央部分則交由經濟部水利署主管。然而，許多農田位處於三不管地帶，其水門、水路年久失修，已阻礙地方農業之發展。經查，花東農地面積計10萬9</w:t>
      </w:r>
      <w:r w:rsidR="004B79E5" w:rsidRPr="00D25048">
        <w:rPr>
          <w:rFonts w:ascii="標楷體" w:hAnsi="標楷體" w:hint="eastAsia"/>
        </w:rPr>
        <w:t>,000</w:t>
      </w:r>
      <w:r w:rsidR="00406F9F" w:rsidRPr="00D25048">
        <w:rPr>
          <w:rFonts w:ascii="標楷體" w:hAnsi="標楷體" w:hint="eastAsia"/>
        </w:rPr>
        <w:t>多公頃，其中水利會灌區2萬7</w:t>
      </w:r>
      <w:r w:rsidR="004B79E5" w:rsidRPr="00D25048">
        <w:rPr>
          <w:rFonts w:ascii="標楷體" w:hAnsi="標楷體" w:hint="eastAsia"/>
        </w:rPr>
        <w:t>,000</w:t>
      </w:r>
      <w:r w:rsidR="00406F9F" w:rsidRPr="00D25048">
        <w:rPr>
          <w:rFonts w:ascii="標楷體" w:hAnsi="標楷體" w:hint="eastAsia"/>
        </w:rPr>
        <w:t>公頃，灌區外為8萬2</w:t>
      </w:r>
      <w:r w:rsidR="004B79E5" w:rsidRPr="00D25048">
        <w:rPr>
          <w:rFonts w:ascii="標楷體" w:hAnsi="標楷體" w:hint="eastAsia"/>
        </w:rPr>
        <w:t>,000</w:t>
      </w:r>
      <w:r w:rsidR="00406F9F" w:rsidRPr="00D25048">
        <w:rPr>
          <w:rFonts w:ascii="標楷體" w:hAnsi="標楷體" w:hint="eastAsia"/>
        </w:rPr>
        <w:t>公頃。</w:t>
      </w:r>
      <w:proofErr w:type="gramStart"/>
      <w:r w:rsidR="00406F9F" w:rsidRPr="00D25048">
        <w:rPr>
          <w:rFonts w:ascii="標楷體" w:hAnsi="標楷體" w:hint="eastAsia"/>
        </w:rPr>
        <w:t>爰</w:t>
      </w:r>
      <w:proofErr w:type="gramEnd"/>
      <w:r w:rsidR="00406F9F" w:rsidRPr="00D25048">
        <w:rPr>
          <w:rFonts w:ascii="標楷體" w:hAnsi="標楷體" w:hint="eastAsia"/>
        </w:rPr>
        <w:t>此，建請經濟部水利署會同</w:t>
      </w:r>
      <w:r w:rsidR="00727145" w:rsidRPr="00D25048">
        <w:rPr>
          <w:rFonts w:hint="eastAsia"/>
        </w:rPr>
        <w:t>行政院農業委員會農田水利處</w:t>
      </w:r>
      <w:r w:rsidR="00406F9F" w:rsidRPr="00D25048">
        <w:rPr>
          <w:rFonts w:ascii="標楷體" w:hAnsi="標楷體" w:hint="eastAsia"/>
        </w:rPr>
        <w:t>，調查灌區外8萬2</w:t>
      </w:r>
      <w:r w:rsidR="00727145" w:rsidRPr="00D25048">
        <w:rPr>
          <w:rFonts w:ascii="標楷體" w:hAnsi="標楷體" w:hint="eastAsia"/>
        </w:rPr>
        <w:t>,000</w:t>
      </w:r>
      <w:r w:rsidR="00406F9F" w:rsidRPr="00D25048">
        <w:rPr>
          <w:rFonts w:ascii="標楷體" w:hAnsi="標楷體" w:hint="eastAsia"/>
        </w:rPr>
        <w:t>公頃之農田的水利設施狀況與需求，待調查工作完成後，立即</w:t>
      </w:r>
      <w:proofErr w:type="gramStart"/>
      <w:r w:rsidR="00406F9F" w:rsidRPr="00D25048">
        <w:rPr>
          <w:rFonts w:ascii="標楷體" w:hAnsi="標楷體" w:hint="eastAsia"/>
        </w:rPr>
        <w:t>研</w:t>
      </w:r>
      <w:proofErr w:type="gramEnd"/>
      <w:r w:rsidR="00406F9F" w:rsidRPr="00D25048">
        <w:rPr>
          <w:rFonts w:ascii="標楷體" w:hAnsi="標楷體" w:hint="eastAsia"/>
        </w:rPr>
        <w:t>擬「花東地區</w:t>
      </w:r>
      <w:proofErr w:type="gramStart"/>
      <w:r w:rsidR="00406F9F" w:rsidRPr="00D25048">
        <w:rPr>
          <w:rFonts w:ascii="標楷體" w:hAnsi="標楷體" w:hint="eastAsia"/>
        </w:rPr>
        <w:t>灌區外灌排</w:t>
      </w:r>
      <w:proofErr w:type="gramEnd"/>
      <w:r w:rsidR="00406F9F" w:rsidRPr="00D25048">
        <w:rPr>
          <w:rFonts w:ascii="標楷體" w:hAnsi="標楷體" w:hint="eastAsia"/>
        </w:rPr>
        <w:t>系統修繕計畫」，並主動向花東</w:t>
      </w:r>
      <w:r w:rsidR="001B22C4" w:rsidRPr="00D25048">
        <w:rPr>
          <w:rFonts w:ascii="標楷體" w:hAnsi="標楷體" w:hint="eastAsia"/>
        </w:rPr>
        <w:t>地區永續發展</w:t>
      </w:r>
      <w:r w:rsidR="00406F9F" w:rsidRPr="00D25048">
        <w:rPr>
          <w:rFonts w:ascii="標楷體" w:hAnsi="標楷體" w:hint="eastAsia"/>
        </w:rPr>
        <w:t>基金進行提案，著手推動。</w:t>
      </w:r>
    </w:p>
    <w:p w:rsidR="00406F9F" w:rsidRPr="00D25048" w:rsidRDefault="00406F9F" w:rsidP="0076148F">
      <w:pPr>
        <w:tabs>
          <w:tab w:val="left" w:pos="1328"/>
        </w:tabs>
        <w:kinsoku w:val="0"/>
        <w:overflowPunct w:val="0"/>
        <w:autoSpaceDE w:val="0"/>
        <w:autoSpaceDN w:val="0"/>
        <w:snapToGrid w:val="0"/>
        <w:spacing w:line="520" w:lineRule="exact"/>
        <w:ind w:leftChars="181" w:left="635" w:rightChars="25" w:right="83" w:hangingChars="10" w:hanging="33"/>
        <w:jc w:val="both"/>
      </w:pPr>
      <w:r w:rsidRPr="00D25048">
        <w:rPr>
          <w:rFonts w:hint="eastAsia"/>
        </w:rPr>
        <w:t>說明：</w:t>
      </w:r>
    </w:p>
    <w:p w:rsidR="00406F9F" w:rsidRPr="00D25048" w:rsidRDefault="0076148F" w:rsidP="0076148F">
      <w:pPr>
        <w:tabs>
          <w:tab w:val="left" w:pos="1328"/>
        </w:tabs>
        <w:kinsoku w:val="0"/>
        <w:overflowPunct w:val="0"/>
        <w:autoSpaceDE w:val="0"/>
        <w:autoSpaceDN w:val="0"/>
        <w:snapToGrid w:val="0"/>
        <w:spacing w:line="520" w:lineRule="exact"/>
        <w:ind w:leftChars="287" w:left="1526" w:rightChars="25" w:right="83" w:hangingChars="172" w:hanging="572"/>
        <w:jc w:val="both"/>
      </w:pPr>
      <w:r w:rsidRPr="00D25048">
        <w:rPr>
          <w:rFonts w:hint="eastAsia"/>
        </w:rPr>
        <w:t>(</w:t>
      </w:r>
      <w:proofErr w:type="gramStart"/>
      <w:r w:rsidRPr="00D25048">
        <w:rPr>
          <w:rFonts w:hint="eastAsia"/>
        </w:rPr>
        <w:t>一</w:t>
      </w:r>
      <w:proofErr w:type="gramEnd"/>
      <w:r w:rsidRPr="00D25048">
        <w:rPr>
          <w:rFonts w:hint="eastAsia"/>
        </w:rPr>
        <w:t>)</w:t>
      </w:r>
      <w:r w:rsidR="00406F9F" w:rsidRPr="00D25048">
        <w:rPr>
          <w:rFonts w:hint="eastAsia"/>
        </w:rPr>
        <w:tab/>
      </w:r>
      <w:r w:rsidR="00406F9F" w:rsidRPr="00D25048">
        <w:rPr>
          <w:rFonts w:hint="eastAsia"/>
        </w:rPr>
        <w:t>請於</w:t>
      </w:r>
      <w:r w:rsidRPr="00D25048">
        <w:rPr>
          <w:rFonts w:hint="eastAsia"/>
        </w:rPr>
        <w:t>3</w:t>
      </w:r>
      <w:r w:rsidRPr="00D25048">
        <w:rPr>
          <w:rFonts w:hint="eastAsia"/>
        </w:rPr>
        <w:t>個月</w:t>
      </w:r>
      <w:r w:rsidR="00406F9F" w:rsidRPr="00D25048">
        <w:rPr>
          <w:rFonts w:hint="eastAsia"/>
        </w:rPr>
        <w:t>內完成調查之工作。完成調查後</w:t>
      </w:r>
      <w:r w:rsidRPr="00D25048">
        <w:rPr>
          <w:rFonts w:hint="eastAsia"/>
        </w:rPr>
        <w:t>1</w:t>
      </w:r>
      <w:r w:rsidR="00406F9F" w:rsidRPr="00D25048">
        <w:rPr>
          <w:rFonts w:hint="eastAsia"/>
        </w:rPr>
        <w:t>個月內提出「花東地區</w:t>
      </w:r>
      <w:proofErr w:type="gramStart"/>
      <w:r w:rsidR="00406F9F" w:rsidRPr="00D25048">
        <w:rPr>
          <w:rFonts w:hint="eastAsia"/>
        </w:rPr>
        <w:t>灌區外灌排</w:t>
      </w:r>
      <w:proofErr w:type="gramEnd"/>
      <w:r w:rsidR="00406F9F" w:rsidRPr="00D25048">
        <w:rPr>
          <w:rFonts w:hint="eastAsia"/>
        </w:rPr>
        <w:t>系統修繕計畫」，計畫中須包含推動之時程表。</w:t>
      </w:r>
    </w:p>
    <w:p w:rsidR="00C608F5" w:rsidRPr="00D25048" w:rsidRDefault="0076148F" w:rsidP="0076148F">
      <w:pPr>
        <w:tabs>
          <w:tab w:val="left" w:pos="1328"/>
        </w:tabs>
        <w:kinsoku w:val="0"/>
        <w:overflowPunct w:val="0"/>
        <w:autoSpaceDE w:val="0"/>
        <w:autoSpaceDN w:val="0"/>
        <w:snapToGrid w:val="0"/>
        <w:spacing w:line="520" w:lineRule="exact"/>
        <w:ind w:leftChars="287" w:left="1526" w:rightChars="25" w:right="83" w:hangingChars="172" w:hanging="572"/>
        <w:jc w:val="both"/>
      </w:pPr>
      <w:r w:rsidRPr="00D25048">
        <w:rPr>
          <w:rFonts w:hint="eastAsia"/>
        </w:rPr>
        <w:t>(</w:t>
      </w:r>
      <w:r w:rsidRPr="00D25048">
        <w:rPr>
          <w:rFonts w:hint="eastAsia"/>
        </w:rPr>
        <w:t>二</w:t>
      </w:r>
      <w:r w:rsidRPr="00D25048">
        <w:rPr>
          <w:rFonts w:hint="eastAsia"/>
        </w:rPr>
        <w:t>)</w:t>
      </w:r>
      <w:r w:rsidR="00406F9F" w:rsidRPr="00D25048">
        <w:rPr>
          <w:rFonts w:hint="eastAsia"/>
        </w:rPr>
        <w:tab/>
      </w:r>
      <w:r w:rsidR="00406F9F" w:rsidRPr="00D25048">
        <w:rPr>
          <w:rFonts w:hint="eastAsia"/>
        </w:rPr>
        <w:t>請</w:t>
      </w:r>
      <w:r w:rsidR="00727145" w:rsidRPr="00D25048">
        <w:rPr>
          <w:rFonts w:hint="eastAsia"/>
        </w:rPr>
        <w:t>經濟部</w:t>
      </w:r>
      <w:r w:rsidR="00406F9F" w:rsidRPr="00D25048">
        <w:rPr>
          <w:rFonts w:hint="eastAsia"/>
        </w:rPr>
        <w:t>水利署與</w:t>
      </w:r>
      <w:r w:rsidR="00727145" w:rsidRPr="00D25048">
        <w:rPr>
          <w:rFonts w:hint="eastAsia"/>
        </w:rPr>
        <w:t>行政院農業委員會農田水利</w:t>
      </w:r>
      <w:r w:rsidR="00406F9F" w:rsidRPr="00D25048">
        <w:rPr>
          <w:rFonts w:hint="eastAsia"/>
        </w:rPr>
        <w:t>處設置本案專責聯絡人，並立即將名單遞交</w:t>
      </w:r>
      <w:r w:rsidR="004B79E5" w:rsidRPr="00D25048">
        <w:rPr>
          <w:rFonts w:hint="eastAsia"/>
        </w:rPr>
        <w:t>立法院</w:t>
      </w:r>
      <w:r w:rsidR="00406F9F" w:rsidRPr="00D25048">
        <w:rPr>
          <w:rFonts w:hint="eastAsia"/>
        </w:rPr>
        <w:t>經濟委員會。</w:t>
      </w:r>
    </w:p>
    <w:p w:rsidR="00127E6C" w:rsidRPr="00D25048" w:rsidRDefault="00127E6C" w:rsidP="00127E6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提案人：蘇治芬</w:t>
      </w:r>
      <w:r w:rsidRPr="00D25048">
        <w:rPr>
          <w:rFonts w:hint="eastAsia"/>
          <w:color w:val="auto"/>
        </w:rPr>
        <w:t xml:space="preserve">  </w:t>
      </w:r>
      <w:r w:rsidRPr="00D25048">
        <w:rPr>
          <w:rFonts w:hint="eastAsia"/>
          <w:color w:val="auto"/>
        </w:rPr>
        <w:t>邱志偉</w:t>
      </w:r>
      <w:r w:rsidRPr="00D25048">
        <w:rPr>
          <w:rFonts w:hint="eastAsia"/>
          <w:color w:val="auto"/>
        </w:rPr>
        <w:t xml:space="preserve">  </w:t>
      </w:r>
      <w:r w:rsidRPr="00D25048">
        <w:rPr>
          <w:rFonts w:hint="eastAsia"/>
          <w:color w:val="auto"/>
        </w:rPr>
        <w:t>管碧玲</w:t>
      </w:r>
      <w:r w:rsidR="00E64107" w:rsidRPr="00D25048">
        <w:rPr>
          <w:color w:val="auto"/>
        </w:rPr>
        <w:t xml:space="preserve">  </w:t>
      </w:r>
      <w:r w:rsidR="00E64107" w:rsidRPr="00D25048">
        <w:rPr>
          <w:rFonts w:hint="eastAsia"/>
          <w:color w:val="auto"/>
        </w:rPr>
        <w:t>王惠美</w:t>
      </w:r>
      <w:r w:rsidRPr="00D25048">
        <w:rPr>
          <w:rFonts w:hint="eastAsia"/>
          <w:color w:val="auto"/>
        </w:rPr>
        <w:t xml:space="preserve">  </w:t>
      </w:r>
      <w:r w:rsidRPr="00D25048">
        <w:rPr>
          <w:rFonts w:hint="eastAsia"/>
          <w:color w:val="auto"/>
        </w:rPr>
        <w:t>蕭美琴</w:t>
      </w:r>
    </w:p>
    <w:p w:rsidR="00D74439" w:rsidRPr="00D25048" w:rsidRDefault="002505C1"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t>四</w:t>
      </w:r>
      <w:r w:rsidR="00D74439" w:rsidRPr="00D25048">
        <w:rPr>
          <w:rFonts w:ascii="標楷體" w:hAnsi="標楷體" w:hint="eastAsia"/>
        </w:rPr>
        <w:t>、</w:t>
      </w:r>
      <w:proofErr w:type="gramStart"/>
      <w:r w:rsidR="00406F9F" w:rsidRPr="00D25048">
        <w:rPr>
          <w:rFonts w:ascii="標楷體" w:hAnsi="標楷體" w:hint="eastAsia"/>
        </w:rPr>
        <w:t>鑑</w:t>
      </w:r>
      <w:proofErr w:type="gramEnd"/>
      <w:r w:rsidR="00406F9F" w:rsidRPr="00D25048">
        <w:rPr>
          <w:rFonts w:ascii="標楷體" w:hAnsi="標楷體" w:hint="eastAsia"/>
          <w:spacing w:val="-2"/>
        </w:rPr>
        <w:t>於花蓮地區溫泉產業正在起步發展中，且因地處偏遠及交通不便，導致來客數稀少，與西部或其他知名溫泉區相較之下，東部地區的溫泉產業是相對弱勢需要產業上的扶持。然於我國「溫泉取用費徵收費率及使用辦法」之規定之下，將溫泉取用費之徵收費率一律訂為每立方公尺新</w:t>
      </w:r>
      <w:r w:rsidR="00727145" w:rsidRPr="00D25048">
        <w:rPr>
          <w:rFonts w:ascii="標楷體" w:hAnsi="標楷體" w:hint="eastAsia"/>
          <w:spacing w:val="-2"/>
        </w:rPr>
        <w:t>臺</w:t>
      </w:r>
      <w:r w:rsidR="00406F9F" w:rsidRPr="00D25048">
        <w:rPr>
          <w:rFonts w:ascii="標楷體" w:hAnsi="標楷體" w:hint="eastAsia"/>
          <w:spacing w:val="-2"/>
        </w:rPr>
        <w:t>幣</w:t>
      </w:r>
      <w:r w:rsidR="008B1C08" w:rsidRPr="00D25048">
        <w:rPr>
          <w:rFonts w:ascii="標楷體" w:hAnsi="標楷體" w:hint="eastAsia"/>
          <w:spacing w:val="-2"/>
        </w:rPr>
        <w:t>9</w:t>
      </w:r>
      <w:r w:rsidR="00406F9F" w:rsidRPr="00D25048">
        <w:rPr>
          <w:rFonts w:ascii="標楷體" w:hAnsi="標楷體" w:hint="eastAsia"/>
          <w:spacing w:val="-2"/>
        </w:rPr>
        <w:t>元，此僵化性規定，對於東部的溫泉觀光事業發展，造成相當的阻礙。</w:t>
      </w:r>
      <w:proofErr w:type="gramStart"/>
      <w:r w:rsidR="00406F9F" w:rsidRPr="00D25048">
        <w:rPr>
          <w:rFonts w:ascii="標楷體" w:hAnsi="標楷體" w:hint="eastAsia"/>
          <w:spacing w:val="-2"/>
        </w:rPr>
        <w:t>爰</w:t>
      </w:r>
      <w:proofErr w:type="gramEnd"/>
      <w:r w:rsidR="00406F9F" w:rsidRPr="00D25048">
        <w:rPr>
          <w:rFonts w:ascii="標楷體" w:hAnsi="標楷體" w:hint="eastAsia"/>
          <w:spacing w:val="-2"/>
        </w:rPr>
        <w:t>建請經濟部會同相關單位，建置能針對產業發展較弱勢的「地區」與「產業類型」設置</w:t>
      </w:r>
      <w:r w:rsidR="0058596D" w:rsidRPr="00D25048">
        <w:rPr>
          <w:rFonts w:ascii="標楷體" w:hAnsi="標楷體" w:hint="eastAsia"/>
          <w:spacing w:val="-2"/>
        </w:rPr>
        <w:t>一</w:t>
      </w:r>
      <w:r w:rsidR="00406F9F" w:rsidRPr="00D25048">
        <w:rPr>
          <w:rFonts w:ascii="標楷體" w:hAnsi="標楷體" w:hint="eastAsia"/>
          <w:spacing w:val="-2"/>
        </w:rPr>
        <w:t>個更為完善的分區收費標準，以兼顧東部地區的「溫泉永續</w:t>
      </w:r>
      <w:r w:rsidR="00406F9F" w:rsidRPr="00D25048">
        <w:rPr>
          <w:rFonts w:ascii="標楷體" w:hAnsi="標楷體" w:hint="eastAsia"/>
          <w:spacing w:val="-2"/>
        </w:rPr>
        <w:lastRenderedPageBreak/>
        <w:t>利用」與「觀光事業」，衡平台灣產業與地區的發</w:t>
      </w:r>
      <w:r w:rsidR="00406F9F" w:rsidRPr="00D25048">
        <w:rPr>
          <w:rFonts w:ascii="標楷體" w:hAnsi="標楷體" w:hint="eastAsia"/>
        </w:rPr>
        <w:t>展。</w:t>
      </w:r>
    </w:p>
    <w:p w:rsidR="00127E6C" w:rsidRPr="00D25048" w:rsidRDefault="00127E6C" w:rsidP="00127E6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提案人：蘇治芬</w:t>
      </w:r>
      <w:r w:rsidRPr="00D25048">
        <w:rPr>
          <w:rFonts w:hint="eastAsia"/>
          <w:color w:val="auto"/>
        </w:rPr>
        <w:t xml:space="preserve">  </w:t>
      </w:r>
      <w:r w:rsidRPr="00D25048">
        <w:rPr>
          <w:rFonts w:hint="eastAsia"/>
          <w:color w:val="auto"/>
        </w:rPr>
        <w:t>邱議瑩</w:t>
      </w:r>
      <w:r w:rsidRPr="00D25048">
        <w:rPr>
          <w:rFonts w:hint="eastAsia"/>
          <w:color w:val="auto"/>
        </w:rPr>
        <w:t xml:space="preserve">  </w:t>
      </w:r>
      <w:r w:rsidRPr="00D25048">
        <w:rPr>
          <w:rFonts w:hint="eastAsia"/>
          <w:color w:val="auto"/>
        </w:rPr>
        <w:t>管碧玲</w:t>
      </w:r>
      <w:r w:rsidR="00E64107" w:rsidRPr="00D25048">
        <w:rPr>
          <w:color w:val="auto"/>
        </w:rPr>
        <w:t xml:space="preserve">  </w:t>
      </w:r>
      <w:r w:rsidR="00E64107" w:rsidRPr="00D25048">
        <w:rPr>
          <w:rFonts w:hint="eastAsia"/>
          <w:color w:val="auto"/>
        </w:rPr>
        <w:t>王惠美</w:t>
      </w:r>
      <w:r w:rsidRPr="00D25048">
        <w:rPr>
          <w:rFonts w:hint="eastAsia"/>
          <w:color w:val="auto"/>
        </w:rPr>
        <w:t xml:space="preserve">  </w:t>
      </w:r>
      <w:r w:rsidRPr="00D25048">
        <w:rPr>
          <w:rFonts w:hint="eastAsia"/>
          <w:color w:val="auto"/>
        </w:rPr>
        <w:t>蕭美琴</w:t>
      </w:r>
    </w:p>
    <w:p w:rsidR="00D74439" w:rsidRPr="00D25048" w:rsidRDefault="00D74439"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t>五、</w:t>
      </w:r>
      <w:r w:rsidR="00603207" w:rsidRPr="00D25048">
        <w:rPr>
          <w:rFonts w:ascii="標楷體" w:hAnsi="標楷體" w:hint="eastAsia"/>
        </w:rPr>
        <w:t>台灣自來水股份有限公司應針對需求端或用水端的節水效率參酌日本的作法，學習其他國家的經驗</w:t>
      </w:r>
      <w:r w:rsidR="00127E6C" w:rsidRPr="00D25048">
        <w:rPr>
          <w:rFonts w:ascii="標楷體" w:hAnsi="標楷體" w:hint="eastAsia"/>
        </w:rPr>
        <w:t>有效提升用戶端的節水效率，請台灣自來水股份有限公司參酌日本及其他國家的經驗，於3個月</w:t>
      </w:r>
      <w:r w:rsidR="00117E48" w:rsidRPr="00D25048">
        <w:rPr>
          <w:rFonts w:ascii="標楷體" w:hAnsi="標楷體" w:hint="eastAsia"/>
        </w:rPr>
        <w:t>內</w:t>
      </w:r>
      <w:r w:rsidR="00127E6C" w:rsidRPr="00D25048">
        <w:rPr>
          <w:rFonts w:ascii="標楷體" w:hAnsi="標楷體" w:hint="eastAsia"/>
        </w:rPr>
        <w:t>提出用戶端提升節水效率的計畫及相關評估報告。</w:t>
      </w:r>
    </w:p>
    <w:p w:rsidR="00FA644D" w:rsidRPr="00D25048" w:rsidRDefault="00FA644D" w:rsidP="00FA644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127E6C" w:rsidRPr="00D25048">
        <w:rPr>
          <w:rFonts w:hint="eastAsia"/>
          <w:color w:val="auto"/>
        </w:rPr>
        <w:t>邱志偉</w:t>
      </w:r>
      <w:r w:rsidR="00127E6C" w:rsidRPr="00D25048">
        <w:rPr>
          <w:rFonts w:hint="eastAsia"/>
          <w:color w:val="auto"/>
        </w:rPr>
        <w:t xml:space="preserve">  </w:t>
      </w:r>
      <w:r w:rsidR="00127E6C" w:rsidRPr="00D25048">
        <w:rPr>
          <w:rFonts w:hint="eastAsia"/>
          <w:color w:val="auto"/>
        </w:rPr>
        <w:t>黃偉哲</w:t>
      </w:r>
      <w:r w:rsidR="00127E6C" w:rsidRPr="00D25048">
        <w:rPr>
          <w:rFonts w:hint="eastAsia"/>
          <w:color w:val="auto"/>
        </w:rPr>
        <w:t xml:space="preserve">  </w:t>
      </w:r>
      <w:r w:rsidR="00127E6C" w:rsidRPr="00D25048">
        <w:rPr>
          <w:rFonts w:hint="eastAsia"/>
          <w:color w:val="auto"/>
        </w:rPr>
        <w:t>蘇震清</w:t>
      </w:r>
      <w:r w:rsidR="00E64107" w:rsidRPr="00D25048">
        <w:rPr>
          <w:color w:val="auto"/>
        </w:rPr>
        <w:t xml:space="preserve">  </w:t>
      </w:r>
      <w:r w:rsidR="00E64107" w:rsidRPr="00D25048">
        <w:rPr>
          <w:rFonts w:hint="eastAsia"/>
          <w:color w:val="auto"/>
        </w:rPr>
        <w:t>王惠美</w:t>
      </w:r>
    </w:p>
    <w:p w:rsidR="00D74439" w:rsidRPr="00D25048" w:rsidRDefault="00D74439"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t>六、</w:t>
      </w:r>
      <w:r w:rsidR="00CC1CE2" w:rsidRPr="00D25048">
        <w:rPr>
          <w:rFonts w:ascii="標楷體" w:hAnsi="標楷體" w:hint="eastAsia"/>
        </w:rPr>
        <w:t>有</w:t>
      </w:r>
      <w:proofErr w:type="gramStart"/>
      <w:r w:rsidR="00CC1CE2" w:rsidRPr="00D25048">
        <w:rPr>
          <w:rFonts w:ascii="標楷體" w:hAnsi="標楷體" w:hint="eastAsia"/>
        </w:rPr>
        <w:t>鑑</w:t>
      </w:r>
      <w:proofErr w:type="gramEnd"/>
      <w:r w:rsidR="00CC1CE2" w:rsidRPr="00D25048">
        <w:rPr>
          <w:rFonts w:ascii="標楷體" w:hAnsi="標楷體" w:hint="eastAsia"/>
        </w:rPr>
        <w:t>於水庫興建排沙設施可有效加速淤泥清除，以石門水庫</w:t>
      </w:r>
      <w:proofErr w:type="gramStart"/>
      <w:r w:rsidR="00CC1CE2" w:rsidRPr="00D25048">
        <w:rPr>
          <w:rFonts w:ascii="標楷體" w:hAnsi="標楷體" w:hint="eastAsia"/>
        </w:rPr>
        <w:t>在蘇力颱風排沙時為</w:t>
      </w:r>
      <w:proofErr w:type="gramEnd"/>
      <w:r w:rsidR="00CC1CE2" w:rsidRPr="00D25048">
        <w:rPr>
          <w:rFonts w:ascii="標楷體" w:hAnsi="標楷體" w:hint="eastAsia"/>
        </w:rPr>
        <w:t>例，一次排沙就成功排出6萬噸淤泥，超過普通清淤方式</w:t>
      </w:r>
      <w:r w:rsidR="0016275F" w:rsidRPr="00D25048">
        <w:rPr>
          <w:rFonts w:ascii="標楷體" w:hAnsi="標楷體" w:hint="eastAsia"/>
        </w:rPr>
        <w:t>一</w:t>
      </w:r>
      <w:r w:rsidR="00CC1CE2" w:rsidRPr="00D25048">
        <w:rPr>
          <w:rFonts w:ascii="標楷體" w:hAnsi="標楷體" w:hint="eastAsia"/>
        </w:rPr>
        <w:t>整個月的</w:t>
      </w:r>
      <w:proofErr w:type="gramStart"/>
      <w:r w:rsidR="00CC1CE2" w:rsidRPr="00D25048">
        <w:rPr>
          <w:rFonts w:ascii="標楷體" w:hAnsi="標楷體" w:hint="eastAsia"/>
        </w:rPr>
        <w:t>清淤量</w:t>
      </w:r>
      <w:proofErr w:type="gramEnd"/>
      <w:r w:rsidR="00CC1CE2" w:rsidRPr="00D25048">
        <w:rPr>
          <w:rFonts w:ascii="標楷體" w:hAnsi="標楷體" w:hint="eastAsia"/>
        </w:rPr>
        <w:t>；然而，在民國70年前所興建之水庫大多沒有設置「建造排沙設施」。為了延長水庫壽命，保存珍貴水資源，</w:t>
      </w:r>
      <w:proofErr w:type="gramStart"/>
      <w:r w:rsidR="00CC1CE2" w:rsidRPr="00D25048">
        <w:rPr>
          <w:rFonts w:ascii="標楷體" w:hAnsi="標楷體" w:hint="eastAsia"/>
        </w:rPr>
        <w:t>爰</w:t>
      </w:r>
      <w:proofErr w:type="gramEnd"/>
      <w:r w:rsidR="00CC1CE2" w:rsidRPr="00D25048">
        <w:rPr>
          <w:rFonts w:ascii="標楷體" w:hAnsi="標楷體" w:hint="eastAsia"/>
        </w:rPr>
        <w:t>要求經濟部</w:t>
      </w:r>
      <w:r w:rsidR="004E5F32" w:rsidRPr="00D25048">
        <w:rPr>
          <w:rFonts w:ascii="標楷體" w:hAnsi="標楷體" w:hint="eastAsia"/>
        </w:rPr>
        <w:t>2</w:t>
      </w:r>
      <w:r w:rsidR="00CC1CE2" w:rsidRPr="00D25048">
        <w:rPr>
          <w:rFonts w:ascii="標楷體" w:hAnsi="標楷體" w:hint="eastAsia"/>
        </w:rPr>
        <w:t>個月內</w:t>
      </w:r>
      <w:proofErr w:type="gramStart"/>
      <w:r w:rsidR="00CC1CE2" w:rsidRPr="00D25048">
        <w:rPr>
          <w:rFonts w:ascii="標楷體" w:hAnsi="標楷體" w:hint="eastAsia"/>
        </w:rPr>
        <w:t>研</w:t>
      </w:r>
      <w:proofErr w:type="gramEnd"/>
      <w:r w:rsidR="00CC1CE2" w:rsidRPr="00D25048">
        <w:rPr>
          <w:rFonts w:ascii="標楷體" w:hAnsi="標楷體" w:hint="eastAsia"/>
        </w:rPr>
        <w:t>擬於老舊水庫建造排沙設施之規劃報告，並送交</w:t>
      </w:r>
      <w:r w:rsidR="004B79E5" w:rsidRPr="00D25048">
        <w:rPr>
          <w:rFonts w:ascii="標楷體" w:hAnsi="標楷體" w:hint="eastAsia"/>
        </w:rPr>
        <w:t>立法院</w:t>
      </w:r>
      <w:r w:rsidR="00CC1CE2" w:rsidRPr="00D25048">
        <w:rPr>
          <w:rFonts w:ascii="標楷體" w:hAnsi="標楷體" w:hint="eastAsia"/>
        </w:rPr>
        <w:t>經濟委員會。</w:t>
      </w:r>
    </w:p>
    <w:p w:rsidR="00D74439" w:rsidRPr="00D25048" w:rsidRDefault="00D74439" w:rsidP="00115D37">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127E6C" w:rsidRPr="00D25048">
        <w:rPr>
          <w:rFonts w:hint="eastAsia"/>
          <w:color w:val="auto"/>
        </w:rPr>
        <w:t>王惠美</w:t>
      </w:r>
    </w:p>
    <w:p w:rsidR="00D74439" w:rsidRPr="00D25048" w:rsidRDefault="00D74439" w:rsidP="00115D37">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w:t>
      </w:r>
      <w:r w:rsidR="00127E6C" w:rsidRPr="00D25048">
        <w:rPr>
          <w:rFonts w:hint="eastAsia"/>
          <w:color w:val="auto"/>
        </w:rPr>
        <w:t>孔文吉</w:t>
      </w:r>
      <w:r w:rsidR="00127E6C" w:rsidRPr="00D25048">
        <w:rPr>
          <w:rFonts w:hint="eastAsia"/>
          <w:color w:val="auto"/>
        </w:rPr>
        <w:t xml:space="preserve">  </w:t>
      </w:r>
      <w:r w:rsidR="00127E6C" w:rsidRPr="00D25048">
        <w:rPr>
          <w:rFonts w:hint="eastAsia"/>
          <w:color w:val="auto"/>
        </w:rPr>
        <w:t>廖國棟</w:t>
      </w:r>
      <w:r w:rsidR="00FA644D" w:rsidRPr="00D25048">
        <w:rPr>
          <w:rFonts w:hint="eastAsia"/>
          <w:color w:val="auto"/>
        </w:rPr>
        <w:t xml:space="preserve">  </w:t>
      </w:r>
    </w:p>
    <w:p w:rsidR="00D20724" w:rsidRPr="00D25048" w:rsidRDefault="00D74439"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t>七、</w:t>
      </w:r>
      <w:r w:rsidR="00CC1CE2" w:rsidRPr="00D25048">
        <w:rPr>
          <w:rFonts w:ascii="標楷體" w:hAnsi="標楷體" w:hint="eastAsia"/>
        </w:rPr>
        <w:t>有</w:t>
      </w:r>
      <w:proofErr w:type="gramStart"/>
      <w:r w:rsidR="00CC1CE2" w:rsidRPr="00D25048">
        <w:rPr>
          <w:rFonts w:ascii="標楷體" w:hAnsi="標楷體" w:hint="eastAsia"/>
        </w:rPr>
        <w:t>鑑</w:t>
      </w:r>
      <w:proofErr w:type="gramEnd"/>
      <w:r w:rsidR="00CC1CE2" w:rsidRPr="00D25048">
        <w:rPr>
          <w:rFonts w:ascii="標楷體" w:hAnsi="標楷體" w:hint="eastAsia"/>
        </w:rPr>
        <w:t>於目前全台灣管線的漏水率平均約為20％。雖然首善之都台北的漏水率，已經從</w:t>
      </w:r>
      <w:r w:rsidR="004E5F32" w:rsidRPr="00D25048">
        <w:rPr>
          <w:rFonts w:ascii="標楷體" w:hAnsi="標楷體" w:hint="eastAsia"/>
        </w:rPr>
        <w:t>10</w:t>
      </w:r>
      <w:r w:rsidR="00CC1CE2" w:rsidRPr="00D25048">
        <w:rPr>
          <w:rFonts w:ascii="標楷體" w:hAnsi="標楷體" w:hint="eastAsia"/>
        </w:rPr>
        <w:t>多年前的30％，下降至20％，但比起新加坡的6％而言，仍有很大的進步空間。根據成大校長黃煌</w:t>
      </w:r>
      <w:proofErr w:type="gramStart"/>
      <w:r w:rsidR="00CC1CE2" w:rsidRPr="00D25048">
        <w:rPr>
          <w:rFonts w:ascii="標楷體" w:hAnsi="標楷體" w:hint="eastAsia"/>
        </w:rPr>
        <w:t>煇</w:t>
      </w:r>
      <w:proofErr w:type="gramEnd"/>
      <w:r w:rsidR="00CC1CE2" w:rsidRPr="00D25048">
        <w:rPr>
          <w:rFonts w:ascii="標楷體" w:hAnsi="標楷體" w:hint="eastAsia"/>
        </w:rPr>
        <w:t>的統計，以目前所編列之經費，大概要花200年才能達到經濟部所設定的16％目標。為及早解決漏水的問題，降低水資源的浪費，</w:t>
      </w:r>
      <w:proofErr w:type="gramStart"/>
      <w:r w:rsidR="00CC1CE2" w:rsidRPr="00D25048">
        <w:rPr>
          <w:rFonts w:ascii="標楷體" w:hAnsi="標楷體" w:hint="eastAsia"/>
        </w:rPr>
        <w:t>爰</w:t>
      </w:r>
      <w:proofErr w:type="gramEnd"/>
      <w:r w:rsidR="00CC1CE2" w:rsidRPr="00D25048">
        <w:rPr>
          <w:rFonts w:ascii="標楷體" w:hAnsi="標楷體" w:hint="eastAsia"/>
        </w:rPr>
        <w:t>要求經濟部</w:t>
      </w:r>
      <w:r w:rsidR="004E5F32" w:rsidRPr="00D25048">
        <w:rPr>
          <w:rFonts w:ascii="標楷體" w:hAnsi="標楷體" w:hint="eastAsia"/>
        </w:rPr>
        <w:t>2</w:t>
      </w:r>
      <w:r w:rsidR="00CC1CE2" w:rsidRPr="00D25048">
        <w:rPr>
          <w:rFonts w:ascii="標楷體" w:hAnsi="標楷體" w:hint="eastAsia"/>
        </w:rPr>
        <w:t>個月內</w:t>
      </w:r>
      <w:proofErr w:type="gramStart"/>
      <w:r w:rsidR="00CC1CE2" w:rsidRPr="00D25048">
        <w:rPr>
          <w:rFonts w:ascii="標楷體" w:hAnsi="標楷體" w:hint="eastAsia"/>
        </w:rPr>
        <w:t>研</w:t>
      </w:r>
      <w:proofErr w:type="gramEnd"/>
      <w:r w:rsidR="00CC1CE2" w:rsidRPr="00D25048">
        <w:rPr>
          <w:rFonts w:ascii="標楷體" w:hAnsi="標楷體" w:hint="eastAsia"/>
        </w:rPr>
        <w:t>擬經費改善及提升更換率報告，並送交</w:t>
      </w:r>
      <w:r w:rsidR="004B79E5" w:rsidRPr="00D25048">
        <w:rPr>
          <w:rFonts w:ascii="標楷體" w:hAnsi="標楷體" w:hint="eastAsia"/>
        </w:rPr>
        <w:t>立法院</w:t>
      </w:r>
      <w:r w:rsidR="00CC1CE2" w:rsidRPr="00D25048">
        <w:rPr>
          <w:rFonts w:ascii="標楷體" w:hAnsi="標楷體" w:hint="eastAsia"/>
        </w:rPr>
        <w:t>經濟委員會。</w:t>
      </w:r>
    </w:p>
    <w:p w:rsidR="00127E6C" w:rsidRPr="00D25048" w:rsidRDefault="00127E6C" w:rsidP="00127E6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提案人：王惠美</w:t>
      </w:r>
    </w:p>
    <w:p w:rsidR="00D20724" w:rsidRPr="00D25048" w:rsidRDefault="00127E6C" w:rsidP="00127E6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連署人：孔文吉</w:t>
      </w:r>
      <w:r w:rsidRPr="00D25048">
        <w:rPr>
          <w:rFonts w:hint="eastAsia"/>
          <w:color w:val="auto"/>
        </w:rPr>
        <w:t xml:space="preserve">  </w:t>
      </w:r>
      <w:r w:rsidRPr="00D25048">
        <w:rPr>
          <w:rFonts w:hint="eastAsia"/>
          <w:color w:val="auto"/>
        </w:rPr>
        <w:t>廖國棟</w:t>
      </w:r>
    </w:p>
    <w:p w:rsidR="00D74439" w:rsidRPr="00D25048" w:rsidRDefault="00D74439" w:rsidP="009451D7">
      <w:pPr>
        <w:tabs>
          <w:tab w:val="left" w:pos="1328"/>
        </w:tabs>
        <w:kinsoku w:val="0"/>
        <w:overflowPunct w:val="0"/>
        <w:autoSpaceDE w:val="0"/>
        <w:autoSpaceDN w:val="0"/>
        <w:adjustRightInd w:val="0"/>
        <w:snapToGrid w:val="0"/>
        <w:spacing w:line="520" w:lineRule="exact"/>
        <w:ind w:left="671" w:rightChars="25" w:right="83" w:hangingChars="202" w:hanging="671"/>
        <w:jc w:val="both"/>
        <w:rPr>
          <w:rFonts w:ascii="標楷體" w:hAnsi="標楷體"/>
        </w:rPr>
      </w:pPr>
      <w:r w:rsidRPr="00D25048">
        <w:rPr>
          <w:rFonts w:ascii="標楷體" w:hAnsi="標楷體" w:hint="eastAsia"/>
        </w:rPr>
        <w:t>八、</w:t>
      </w:r>
      <w:r w:rsidR="0016275F" w:rsidRPr="00D25048">
        <w:rPr>
          <w:rFonts w:ascii="標楷體" w:hAnsi="標楷體" w:hint="eastAsia"/>
        </w:rPr>
        <w:t>台灣自來水股份有限公司</w:t>
      </w:r>
      <w:r w:rsidR="004E5F32" w:rsidRPr="00D25048">
        <w:rPr>
          <w:rFonts w:ascii="標楷體" w:hAnsi="標楷體" w:hint="eastAsia"/>
        </w:rPr>
        <w:t>每年度向經濟部水利署水資源局購入原水約15億元，請經濟部整合水利署及</w:t>
      </w:r>
      <w:r w:rsidR="0016275F" w:rsidRPr="00D25048">
        <w:rPr>
          <w:rFonts w:ascii="標楷體" w:hAnsi="標楷體" w:hint="eastAsia"/>
        </w:rPr>
        <w:t>台灣自來水股份有限公</w:t>
      </w:r>
      <w:r w:rsidR="0016275F" w:rsidRPr="00D25048">
        <w:rPr>
          <w:rFonts w:ascii="標楷體" w:hAnsi="標楷體" w:hint="eastAsia"/>
        </w:rPr>
        <w:lastRenderedPageBreak/>
        <w:t>司</w:t>
      </w:r>
      <w:r w:rsidR="004E5F32" w:rsidRPr="00D25048">
        <w:rPr>
          <w:rFonts w:ascii="標楷體" w:hAnsi="標楷體" w:hint="eastAsia"/>
        </w:rPr>
        <w:t>的水源</w:t>
      </w:r>
      <w:proofErr w:type="gramStart"/>
      <w:r w:rsidR="004E5F32" w:rsidRPr="00D25048">
        <w:rPr>
          <w:rFonts w:ascii="標楷體" w:hAnsi="標楷體" w:hint="eastAsia"/>
        </w:rPr>
        <w:t>及購水成本</w:t>
      </w:r>
      <w:proofErr w:type="gramEnd"/>
      <w:r w:rsidR="004E5F32" w:rsidRPr="00D25048">
        <w:rPr>
          <w:rFonts w:ascii="標楷體" w:hAnsi="標楷體" w:hint="eastAsia"/>
        </w:rPr>
        <w:t>，以有效降低</w:t>
      </w:r>
      <w:r w:rsidR="0016275F" w:rsidRPr="00D25048">
        <w:rPr>
          <w:rFonts w:ascii="標楷體" w:hAnsi="標楷體" w:hint="eastAsia"/>
        </w:rPr>
        <w:t>台灣自來水股份有限公司</w:t>
      </w:r>
      <w:proofErr w:type="gramStart"/>
      <w:r w:rsidR="004E5F32" w:rsidRPr="00D25048">
        <w:rPr>
          <w:rFonts w:ascii="標楷體" w:hAnsi="標楷體" w:hint="eastAsia"/>
        </w:rPr>
        <w:t>之購水成本</w:t>
      </w:r>
      <w:proofErr w:type="gramEnd"/>
      <w:r w:rsidR="004E5F32" w:rsidRPr="00D25048">
        <w:rPr>
          <w:rFonts w:ascii="標楷體" w:hAnsi="標楷體" w:hint="eastAsia"/>
        </w:rPr>
        <w:t>以及提升</w:t>
      </w:r>
      <w:r w:rsidR="0016275F" w:rsidRPr="00D25048">
        <w:rPr>
          <w:rFonts w:ascii="標楷體" w:hAnsi="標楷體" w:hint="eastAsia"/>
        </w:rPr>
        <w:t>台灣自來水股份有限公司</w:t>
      </w:r>
      <w:r w:rsidR="004E5F32" w:rsidRPr="00D25048">
        <w:rPr>
          <w:rFonts w:ascii="標楷體" w:hAnsi="標楷體" w:hint="eastAsia"/>
        </w:rPr>
        <w:t>的自有水源比率。</w:t>
      </w:r>
    </w:p>
    <w:p w:rsidR="004E5F32" w:rsidRPr="00D25048" w:rsidRDefault="004E5F32" w:rsidP="004E5F32">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提案人：邱志偉</w:t>
      </w:r>
      <w:r w:rsidRPr="00D25048">
        <w:rPr>
          <w:rFonts w:hint="eastAsia"/>
          <w:color w:val="auto"/>
        </w:rPr>
        <w:t xml:space="preserve">  </w:t>
      </w:r>
      <w:r w:rsidRPr="00D25048">
        <w:rPr>
          <w:rFonts w:hint="eastAsia"/>
          <w:color w:val="auto"/>
        </w:rPr>
        <w:t>黃偉哲</w:t>
      </w:r>
      <w:r w:rsidRPr="00D25048">
        <w:rPr>
          <w:rFonts w:hint="eastAsia"/>
          <w:color w:val="auto"/>
        </w:rPr>
        <w:t xml:space="preserve">  </w:t>
      </w:r>
      <w:r w:rsidRPr="00D25048">
        <w:rPr>
          <w:rFonts w:hint="eastAsia"/>
          <w:color w:val="auto"/>
        </w:rPr>
        <w:t>蘇震清</w:t>
      </w:r>
      <w:r w:rsidR="00E64107" w:rsidRPr="00D25048">
        <w:rPr>
          <w:color w:val="auto"/>
        </w:rPr>
        <w:t xml:space="preserve">  </w:t>
      </w:r>
      <w:r w:rsidR="00E64107" w:rsidRPr="00D25048">
        <w:rPr>
          <w:rFonts w:hint="eastAsia"/>
          <w:color w:val="auto"/>
        </w:rPr>
        <w:t>王惠美</w:t>
      </w:r>
    </w:p>
    <w:p w:rsidR="00757444" w:rsidRPr="00D25048"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D25048">
        <w:rPr>
          <w:b/>
        </w:rPr>
        <w:t>散會</w:t>
      </w:r>
    </w:p>
    <w:sectPr w:rsidR="00757444" w:rsidRPr="00D2504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94A" w:rsidRDefault="005D594A">
      <w:r>
        <w:separator/>
      </w:r>
    </w:p>
  </w:endnote>
  <w:endnote w:type="continuationSeparator" w:id="0">
    <w:p w:rsidR="005D594A" w:rsidRDefault="005D5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3658B" w:rsidRDefault="00B3658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B3658B" w:rsidRPr="00327848" w:rsidRDefault="00B3658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B6ABC" w:rsidRPr="001B6ABC">
          <w:rPr>
            <w:b/>
            <w:noProof/>
            <w:sz w:val="28"/>
            <w:szCs w:val="28"/>
            <w:lang w:val="zh-TW"/>
          </w:rPr>
          <w:t>36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Pr="00701572" w:rsidRDefault="00B3658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94A" w:rsidRDefault="005D594A">
      <w:r>
        <w:separator/>
      </w:r>
    </w:p>
  </w:footnote>
  <w:footnote w:type="continuationSeparator" w:id="0">
    <w:p w:rsidR="005D594A" w:rsidRDefault="005D59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3">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4">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5B1"/>
    <w:rsid w:val="00005BCC"/>
    <w:rsid w:val="000064F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1BB"/>
    <w:rsid w:val="000172B2"/>
    <w:rsid w:val="000172DE"/>
    <w:rsid w:val="0001761A"/>
    <w:rsid w:val="000205FD"/>
    <w:rsid w:val="00020681"/>
    <w:rsid w:val="0002125D"/>
    <w:rsid w:val="0002157E"/>
    <w:rsid w:val="00021D07"/>
    <w:rsid w:val="00021DC6"/>
    <w:rsid w:val="00021DD6"/>
    <w:rsid w:val="0002205F"/>
    <w:rsid w:val="000228BC"/>
    <w:rsid w:val="00023B31"/>
    <w:rsid w:val="00023E31"/>
    <w:rsid w:val="00024DF0"/>
    <w:rsid w:val="00025046"/>
    <w:rsid w:val="000257E2"/>
    <w:rsid w:val="00025AC3"/>
    <w:rsid w:val="0002672C"/>
    <w:rsid w:val="000270BF"/>
    <w:rsid w:val="000270F3"/>
    <w:rsid w:val="0002720E"/>
    <w:rsid w:val="00027F6D"/>
    <w:rsid w:val="00030776"/>
    <w:rsid w:val="000313FC"/>
    <w:rsid w:val="000316C7"/>
    <w:rsid w:val="00031F0D"/>
    <w:rsid w:val="00034865"/>
    <w:rsid w:val="0003710F"/>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075"/>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5EA5"/>
    <w:rsid w:val="000768C7"/>
    <w:rsid w:val="0007695F"/>
    <w:rsid w:val="0008023F"/>
    <w:rsid w:val="0008025E"/>
    <w:rsid w:val="00081134"/>
    <w:rsid w:val="0008135C"/>
    <w:rsid w:val="00081E26"/>
    <w:rsid w:val="00084F93"/>
    <w:rsid w:val="00085185"/>
    <w:rsid w:val="00085824"/>
    <w:rsid w:val="00085ACE"/>
    <w:rsid w:val="0008612B"/>
    <w:rsid w:val="00086265"/>
    <w:rsid w:val="00086E74"/>
    <w:rsid w:val="00087A26"/>
    <w:rsid w:val="00087DE3"/>
    <w:rsid w:val="0009004B"/>
    <w:rsid w:val="00091DF0"/>
    <w:rsid w:val="00091F70"/>
    <w:rsid w:val="00093461"/>
    <w:rsid w:val="00093C83"/>
    <w:rsid w:val="000949A6"/>
    <w:rsid w:val="00095086"/>
    <w:rsid w:val="0009536E"/>
    <w:rsid w:val="000965F8"/>
    <w:rsid w:val="000971DD"/>
    <w:rsid w:val="000978D8"/>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64D"/>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2D8B"/>
    <w:rsid w:val="000C353F"/>
    <w:rsid w:val="000C3D7E"/>
    <w:rsid w:val="000C5815"/>
    <w:rsid w:val="000C5B58"/>
    <w:rsid w:val="000C6684"/>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768"/>
    <w:rsid w:val="000D5997"/>
    <w:rsid w:val="000D64DF"/>
    <w:rsid w:val="000D67C9"/>
    <w:rsid w:val="000D6D30"/>
    <w:rsid w:val="000D6DC0"/>
    <w:rsid w:val="000E06CB"/>
    <w:rsid w:val="000E09E2"/>
    <w:rsid w:val="000E1AAF"/>
    <w:rsid w:val="000E247E"/>
    <w:rsid w:val="000E24DE"/>
    <w:rsid w:val="000E32AD"/>
    <w:rsid w:val="000E33A2"/>
    <w:rsid w:val="000E3A69"/>
    <w:rsid w:val="000E4A7D"/>
    <w:rsid w:val="000E5496"/>
    <w:rsid w:val="000E5549"/>
    <w:rsid w:val="000E657C"/>
    <w:rsid w:val="000E6642"/>
    <w:rsid w:val="000E6B84"/>
    <w:rsid w:val="000E789B"/>
    <w:rsid w:val="000E7962"/>
    <w:rsid w:val="000F0602"/>
    <w:rsid w:val="000F0EE5"/>
    <w:rsid w:val="000F12F5"/>
    <w:rsid w:val="000F1E1A"/>
    <w:rsid w:val="000F2900"/>
    <w:rsid w:val="000F32D8"/>
    <w:rsid w:val="000F36B5"/>
    <w:rsid w:val="000F3D65"/>
    <w:rsid w:val="000F3F8C"/>
    <w:rsid w:val="000F43FB"/>
    <w:rsid w:val="000F5500"/>
    <w:rsid w:val="000F70AB"/>
    <w:rsid w:val="000F7412"/>
    <w:rsid w:val="001012A2"/>
    <w:rsid w:val="00102D4E"/>
    <w:rsid w:val="00103E65"/>
    <w:rsid w:val="0010626A"/>
    <w:rsid w:val="00107E0D"/>
    <w:rsid w:val="00107E75"/>
    <w:rsid w:val="00107F7D"/>
    <w:rsid w:val="001103B7"/>
    <w:rsid w:val="00110601"/>
    <w:rsid w:val="00110E59"/>
    <w:rsid w:val="00110EA3"/>
    <w:rsid w:val="001129C5"/>
    <w:rsid w:val="00113F0A"/>
    <w:rsid w:val="001152B3"/>
    <w:rsid w:val="0011575E"/>
    <w:rsid w:val="00115D37"/>
    <w:rsid w:val="001165C5"/>
    <w:rsid w:val="00116FC4"/>
    <w:rsid w:val="00117C44"/>
    <w:rsid w:val="00117E48"/>
    <w:rsid w:val="00117EAF"/>
    <w:rsid w:val="00120D23"/>
    <w:rsid w:val="00120EAA"/>
    <w:rsid w:val="00121921"/>
    <w:rsid w:val="00121F93"/>
    <w:rsid w:val="001226AD"/>
    <w:rsid w:val="001239BB"/>
    <w:rsid w:val="0012419D"/>
    <w:rsid w:val="00124F9F"/>
    <w:rsid w:val="00125CDF"/>
    <w:rsid w:val="00126346"/>
    <w:rsid w:val="00126709"/>
    <w:rsid w:val="0012749D"/>
    <w:rsid w:val="00127E6C"/>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143"/>
    <w:rsid w:val="001413D6"/>
    <w:rsid w:val="00141B5E"/>
    <w:rsid w:val="001422A7"/>
    <w:rsid w:val="001428B6"/>
    <w:rsid w:val="001438BB"/>
    <w:rsid w:val="00143A78"/>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18F8"/>
    <w:rsid w:val="00161C06"/>
    <w:rsid w:val="00162086"/>
    <w:rsid w:val="0016271C"/>
    <w:rsid w:val="0016275F"/>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37A"/>
    <w:rsid w:val="0017272D"/>
    <w:rsid w:val="0017276A"/>
    <w:rsid w:val="00172AF5"/>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B59"/>
    <w:rsid w:val="001A3F36"/>
    <w:rsid w:val="001A4831"/>
    <w:rsid w:val="001A4BE4"/>
    <w:rsid w:val="001A560B"/>
    <w:rsid w:val="001A5842"/>
    <w:rsid w:val="001A5A76"/>
    <w:rsid w:val="001A6184"/>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21C"/>
    <w:rsid w:val="001B6ABC"/>
    <w:rsid w:val="001B6D48"/>
    <w:rsid w:val="001B769C"/>
    <w:rsid w:val="001C153C"/>
    <w:rsid w:val="001C27B3"/>
    <w:rsid w:val="001C27EF"/>
    <w:rsid w:val="001C28ED"/>
    <w:rsid w:val="001C2A47"/>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6A73"/>
    <w:rsid w:val="001D7453"/>
    <w:rsid w:val="001D7A11"/>
    <w:rsid w:val="001E15CE"/>
    <w:rsid w:val="001E1B80"/>
    <w:rsid w:val="001E2C05"/>
    <w:rsid w:val="001E30FE"/>
    <w:rsid w:val="001E342C"/>
    <w:rsid w:val="001E3669"/>
    <w:rsid w:val="001E3CF2"/>
    <w:rsid w:val="001E3FB9"/>
    <w:rsid w:val="001E628F"/>
    <w:rsid w:val="001E6789"/>
    <w:rsid w:val="001E7654"/>
    <w:rsid w:val="001E7BD8"/>
    <w:rsid w:val="001F1156"/>
    <w:rsid w:val="001F1AA1"/>
    <w:rsid w:val="001F1BE7"/>
    <w:rsid w:val="001F220B"/>
    <w:rsid w:val="001F3484"/>
    <w:rsid w:val="001F353B"/>
    <w:rsid w:val="001F36AF"/>
    <w:rsid w:val="001F3787"/>
    <w:rsid w:val="001F3818"/>
    <w:rsid w:val="001F3E36"/>
    <w:rsid w:val="001F40AA"/>
    <w:rsid w:val="001F427E"/>
    <w:rsid w:val="001F48E8"/>
    <w:rsid w:val="001F4B2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814"/>
    <w:rsid w:val="00206ED0"/>
    <w:rsid w:val="002074DA"/>
    <w:rsid w:val="00207B3D"/>
    <w:rsid w:val="0021055D"/>
    <w:rsid w:val="0021080B"/>
    <w:rsid w:val="00210CA8"/>
    <w:rsid w:val="00210F59"/>
    <w:rsid w:val="00212A20"/>
    <w:rsid w:val="00212B26"/>
    <w:rsid w:val="002138BE"/>
    <w:rsid w:val="002155B3"/>
    <w:rsid w:val="00215877"/>
    <w:rsid w:val="00215AFD"/>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6215"/>
    <w:rsid w:val="00256D74"/>
    <w:rsid w:val="002574E2"/>
    <w:rsid w:val="0026098A"/>
    <w:rsid w:val="00260B1B"/>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644"/>
    <w:rsid w:val="00284B75"/>
    <w:rsid w:val="00284C76"/>
    <w:rsid w:val="00286055"/>
    <w:rsid w:val="00286F8F"/>
    <w:rsid w:val="00287EF6"/>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CA6"/>
    <w:rsid w:val="002A2C9B"/>
    <w:rsid w:val="002A3125"/>
    <w:rsid w:val="002A3819"/>
    <w:rsid w:val="002A3A2A"/>
    <w:rsid w:val="002A3AB1"/>
    <w:rsid w:val="002A4495"/>
    <w:rsid w:val="002A4DCB"/>
    <w:rsid w:val="002A5370"/>
    <w:rsid w:val="002A57C0"/>
    <w:rsid w:val="002A657F"/>
    <w:rsid w:val="002A664D"/>
    <w:rsid w:val="002A6ED8"/>
    <w:rsid w:val="002B0281"/>
    <w:rsid w:val="002B0524"/>
    <w:rsid w:val="002B1692"/>
    <w:rsid w:val="002B17C8"/>
    <w:rsid w:val="002B2812"/>
    <w:rsid w:val="002B28EF"/>
    <w:rsid w:val="002B29A3"/>
    <w:rsid w:val="002B3079"/>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45F9"/>
    <w:rsid w:val="002C503F"/>
    <w:rsid w:val="002C5B24"/>
    <w:rsid w:val="002C5D34"/>
    <w:rsid w:val="002C5F12"/>
    <w:rsid w:val="002C6211"/>
    <w:rsid w:val="002C7FFA"/>
    <w:rsid w:val="002D0024"/>
    <w:rsid w:val="002D003F"/>
    <w:rsid w:val="002D01AE"/>
    <w:rsid w:val="002D078D"/>
    <w:rsid w:val="002D14CE"/>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732"/>
    <w:rsid w:val="003238E2"/>
    <w:rsid w:val="0032442C"/>
    <w:rsid w:val="00325109"/>
    <w:rsid w:val="0032571F"/>
    <w:rsid w:val="00325788"/>
    <w:rsid w:val="0032620D"/>
    <w:rsid w:val="00326FC3"/>
    <w:rsid w:val="003271C2"/>
    <w:rsid w:val="0032768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F55"/>
    <w:rsid w:val="0034444E"/>
    <w:rsid w:val="003446FE"/>
    <w:rsid w:val="00344C72"/>
    <w:rsid w:val="003458B8"/>
    <w:rsid w:val="003459CD"/>
    <w:rsid w:val="00345F2E"/>
    <w:rsid w:val="003465C4"/>
    <w:rsid w:val="00346699"/>
    <w:rsid w:val="0035056E"/>
    <w:rsid w:val="00350C4E"/>
    <w:rsid w:val="00350CD2"/>
    <w:rsid w:val="003511D4"/>
    <w:rsid w:val="00351FB5"/>
    <w:rsid w:val="00352381"/>
    <w:rsid w:val="0035295C"/>
    <w:rsid w:val="00353598"/>
    <w:rsid w:val="0035515F"/>
    <w:rsid w:val="0035601A"/>
    <w:rsid w:val="003568AF"/>
    <w:rsid w:val="00357594"/>
    <w:rsid w:val="00357804"/>
    <w:rsid w:val="003579C1"/>
    <w:rsid w:val="00360B18"/>
    <w:rsid w:val="0036144F"/>
    <w:rsid w:val="003618C8"/>
    <w:rsid w:val="00361F13"/>
    <w:rsid w:val="0036335A"/>
    <w:rsid w:val="00363DCE"/>
    <w:rsid w:val="00364E4C"/>
    <w:rsid w:val="00366553"/>
    <w:rsid w:val="00367BAB"/>
    <w:rsid w:val="00367F5C"/>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5EC"/>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D738C"/>
    <w:rsid w:val="003E0F09"/>
    <w:rsid w:val="003E1709"/>
    <w:rsid w:val="003E2B39"/>
    <w:rsid w:val="003E3300"/>
    <w:rsid w:val="003E33DC"/>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2F8"/>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B79E5"/>
    <w:rsid w:val="004C01FB"/>
    <w:rsid w:val="004C05D1"/>
    <w:rsid w:val="004C178D"/>
    <w:rsid w:val="004C1C90"/>
    <w:rsid w:val="004C1F37"/>
    <w:rsid w:val="004C271C"/>
    <w:rsid w:val="004C32E5"/>
    <w:rsid w:val="004C381C"/>
    <w:rsid w:val="004C40AF"/>
    <w:rsid w:val="004C4506"/>
    <w:rsid w:val="004C4AFA"/>
    <w:rsid w:val="004C4BA1"/>
    <w:rsid w:val="004C4F5A"/>
    <w:rsid w:val="004C69D9"/>
    <w:rsid w:val="004C75E9"/>
    <w:rsid w:val="004D096A"/>
    <w:rsid w:val="004D0F8E"/>
    <w:rsid w:val="004D1585"/>
    <w:rsid w:val="004D16DA"/>
    <w:rsid w:val="004D1905"/>
    <w:rsid w:val="004D21D4"/>
    <w:rsid w:val="004D2B12"/>
    <w:rsid w:val="004D3352"/>
    <w:rsid w:val="004D3579"/>
    <w:rsid w:val="004D37DE"/>
    <w:rsid w:val="004D4A2D"/>
    <w:rsid w:val="004D5E23"/>
    <w:rsid w:val="004D63A6"/>
    <w:rsid w:val="004D66B5"/>
    <w:rsid w:val="004D688C"/>
    <w:rsid w:val="004D7150"/>
    <w:rsid w:val="004D7179"/>
    <w:rsid w:val="004E04C0"/>
    <w:rsid w:val="004E09D9"/>
    <w:rsid w:val="004E1703"/>
    <w:rsid w:val="004E1FCC"/>
    <w:rsid w:val="004E2431"/>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217"/>
    <w:rsid w:val="00501590"/>
    <w:rsid w:val="00501B34"/>
    <w:rsid w:val="00503424"/>
    <w:rsid w:val="005046BC"/>
    <w:rsid w:val="0050546F"/>
    <w:rsid w:val="00505D36"/>
    <w:rsid w:val="00506892"/>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081"/>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4BC"/>
    <w:rsid w:val="00525DC0"/>
    <w:rsid w:val="005260E9"/>
    <w:rsid w:val="00526D4F"/>
    <w:rsid w:val="00527266"/>
    <w:rsid w:val="00527A09"/>
    <w:rsid w:val="00530CBC"/>
    <w:rsid w:val="00531607"/>
    <w:rsid w:val="00531709"/>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D2A"/>
    <w:rsid w:val="00540EFC"/>
    <w:rsid w:val="0054121D"/>
    <w:rsid w:val="00541336"/>
    <w:rsid w:val="00541727"/>
    <w:rsid w:val="0054178F"/>
    <w:rsid w:val="00542267"/>
    <w:rsid w:val="00542E5D"/>
    <w:rsid w:val="005439EF"/>
    <w:rsid w:val="005446B5"/>
    <w:rsid w:val="005446E8"/>
    <w:rsid w:val="005448D7"/>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D2F"/>
    <w:rsid w:val="00565662"/>
    <w:rsid w:val="00565BE1"/>
    <w:rsid w:val="00565FC2"/>
    <w:rsid w:val="005665BF"/>
    <w:rsid w:val="005670D3"/>
    <w:rsid w:val="0057013E"/>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118"/>
    <w:rsid w:val="00581748"/>
    <w:rsid w:val="00581850"/>
    <w:rsid w:val="00581B8F"/>
    <w:rsid w:val="005827EB"/>
    <w:rsid w:val="00584B6A"/>
    <w:rsid w:val="0058596D"/>
    <w:rsid w:val="00586265"/>
    <w:rsid w:val="0058665F"/>
    <w:rsid w:val="00586E17"/>
    <w:rsid w:val="005873F0"/>
    <w:rsid w:val="005874DB"/>
    <w:rsid w:val="00590549"/>
    <w:rsid w:val="00590BD9"/>
    <w:rsid w:val="0059436A"/>
    <w:rsid w:val="00594764"/>
    <w:rsid w:val="00594A91"/>
    <w:rsid w:val="00594AF0"/>
    <w:rsid w:val="00594C72"/>
    <w:rsid w:val="005951EC"/>
    <w:rsid w:val="005956D1"/>
    <w:rsid w:val="0059575B"/>
    <w:rsid w:val="00595E50"/>
    <w:rsid w:val="005963BE"/>
    <w:rsid w:val="00597863"/>
    <w:rsid w:val="005A0C96"/>
    <w:rsid w:val="005A1E76"/>
    <w:rsid w:val="005A232F"/>
    <w:rsid w:val="005A23F0"/>
    <w:rsid w:val="005A2711"/>
    <w:rsid w:val="005A288A"/>
    <w:rsid w:val="005A29C6"/>
    <w:rsid w:val="005A2EA8"/>
    <w:rsid w:val="005A3225"/>
    <w:rsid w:val="005A4818"/>
    <w:rsid w:val="005A533D"/>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594A"/>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E6666"/>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207"/>
    <w:rsid w:val="00603A08"/>
    <w:rsid w:val="00604559"/>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1A9"/>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50ED"/>
    <w:rsid w:val="006562FC"/>
    <w:rsid w:val="006569D9"/>
    <w:rsid w:val="00656CE8"/>
    <w:rsid w:val="00661397"/>
    <w:rsid w:val="0066152D"/>
    <w:rsid w:val="006620B8"/>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F1D"/>
    <w:rsid w:val="006A287B"/>
    <w:rsid w:val="006A2F34"/>
    <w:rsid w:val="006A2F84"/>
    <w:rsid w:val="006A3D04"/>
    <w:rsid w:val="006A4E11"/>
    <w:rsid w:val="006A501C"/>
    <w:rsid w:val="006A78DA"/>
    <w:rsid w:val="006B0A85"/>
    <w:rsid w:val="006B1D35"/>
    <w:rsid w:val="006B1F21"/>
    <w:rsid w:val="006B222D"/>
    <w:rsid w:val="006B23AE"/>
    <w:rsid w:val="006B248A"/>
    <w:rsid w:val="006B2DA9"/>
    <w:rsid w:val="006B2FB4"/>
    <w:rsid w:val="006B3018"/>
    <w:rsid w:val="006B3EFA"/>
    <w:rsid w:val="006C0BD6"/>
    <w:rsid w:val="006C0EA7"/>
    <w:rsid w:val="006C114F"/>
    <w:rsid w:val="006C21AF"/>
    <w:rsid w:val="006C2563"/>
    <w:rsid w:val="006C2D83"/>
    <w:rsid w:val="006C44A9"/>
    <w:rsid w:val="006C49FD"/>
    <w:rsid w:val="006C4B0F"/>
    <w:rsid w:val="006C4CFD"/>
    <w:rsid w:val="006C67CB"/>
    <w:rsid w:val="006C755F"/>
    <w:rsid w:val="006C79EB"/>
    <w:rsid w:val="006D07F3"/>
    <w:rsid w:val="006D22F7"/>
    <w:rsid w:val="006D2644"/>
    <w:rsid w:val="006D270A"/>
    <w:rsid w:val="006D2F48"/>
    <w:rsid w:val="006D3981"/>
    <w:rsid w:val="006D4F19"/>
    <w:rsid w:val="006D4FF9"/>
    <w:rsid w:val="006D50BA"/>
    <w:rsid w:val="006D50F2"/>
    <w:rsid w:val="006D5286"/>
    <w:rsid w:val="006D5AB8"/>
    <w:rsid w:val="006D5F3A"/>
    <w:rsid w:val="006D62DB"/>
    <w:rsid w:val="006D6A01"/>
    <w:rsid w:val="006E0E50"/>
    <w:rsid w:val="006E12E2"/>
    <w:rsid w:val="006E1F28"/>
    <w:rsid w:val="006E2866"/>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EB"/>
    <w:rsid w:val="006F4159"/>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367A"/>
    <w:rsid w:val="007037D7"/>
    <w:rsid w:val="0070396A"/>
    <w:rsid w:val="00703A4E"/>
    <w:rsid w:val="007045FA"/>
    <w:rsid w:val="00705B98"/>
    <w:rsid w:val="00705E42"/>
    <w:rsid w:val="0070617B"/>
    <w:rsid w:val="00706C20"/>
    <w:rsid w:val="00707126"/>
    <w:rsid w:val="007117EF"/>
    <w:rsid w:val="00711C02"/>
    <w:rsid w:val="007124B3"/>
    <w:rsid w:val="00714289"/>
    <w:rsid w:val="00714B8B"/>
    <w:rsid w:val="00714C98"/>
    <w:rsid w:val="00714FDA"/>
    <w:rsid w:val="00715301"/>
    <w:rsid w:val="007155D7"/>
    <w:rsid w:val="00716186"/>
    <w:rsid w:val="007161B3"/>
    <w:rsid w:val="0071652D"/>
    <w:rsid w:val="00716B08"/>
    <w:rsid w:val="00717FF1"/>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7145"/>
    <w:rsid w:val="00730914"/>
    <w:rsid w:val="00730938"/>
    <w:rsid w:val="007312A2"/>
    <w:rsid w:val="00731CF0"/>
    <w:rsid w:val="00732325"/>
    <w:rsid w:val="00732CAB"/>
    <w:rsid w:val="00733037"/>
    <w:rsid w:val="00733577"/>
    <w:rsid w:val="0073497E"/>
    <w:rsid w:val="00734B51"/>
    <w:rsid w:val="00735387"/>
    <w:rsid w:val="00735449"/>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2002"/>
    <w:rsid w:val="00762395"/>
    <w:rsid w:val="00762959"/>
    <w:rsid w:val="00762AD1"/>
    <w:rsid w:val="00763C50"/>
    <w:rsid w:val="00764214"/>
    <w:rsid w:val="00764760"/>
    <w:rsid w:val="00764B3A"/>
    <w:rsid w:val="00764DAA"/>
    <w:rsid w:val="00766183"/>
    <w:rsid w:val="00766424"/>
    <w:rsid w:val="00766636"/>
    <w:rsid w:val="007671C4"/>
    <w:rsid w:val="00767383"/>
    <w:rsid w:val="007678AA"/>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1730"/>
    <w:rsid w:val="007C206B"/>
    <w:rsid w:val="007C2139"/>
    <w:rsid w:val="007C3C66"/>
    <w:rsid w:val="007C48B9"/>
    <w:rsid w:val="007C4C75"/>
    <w:rsid w:val="007C4FF6"/>
    <w:rsid w:val="007C59F1"/>
    <w:rsid w:val="007C616A"/>
    <w:rsid w:val="007C624C"/>
    <w:rsid w:val="007C6AEC"/>
    <w:rsid w:val="007C7137"/>
    <w:rsid w:val="007C7F8B"/>
    <w:rsid w:val="007D01BC"/>
    <w:rsid w:val="007D0EA0"/>
    <w:rsid w:val="007D10DC"/>
    <w:rsid w:val="007D340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38B1"/>
    <w:rsid w:val="007E38D0"/>
    <w:rsid w:val="007E452D"/>
    <w:rsid w:val="007E49A4"/>
    <w:rsid w:val="007E5F15"/>
    <w:rsid w:val="007E6233"/>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CB2"/>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4FD8"/>
    <w:rsid w:val="00814FEB"/>
    <w:rsid w:val="008150A6"/>
    <w:rsid w:val="008159D0"/>
    <w:rsid w:val="0081633D"/>
    <w:rsid w:val="00816411"/>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320"/>
    <w:rsid w:val="00831968"/>
    <w:rsid w:val="0083234A"/>
    <w:rsid w:val="0083248F"/>
    <w:rsid w:val="00832629"/>
    <w:rsid w:val="008326FC"/>
    <w:rsid w:val="00833E7C"/>
    <w:rsid w:val="00834678"/>
    <w:rsid w:val="00835217"/>
    <w:rsid w:val="00835659"/>
    <w:rsid w:val="00837960"/>
    <w:rsid w:val="00837D7A"/>
    <w:rsid w:val="0084059E"/>
    <w:rsid w:val="008405B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156"/>
    <w:rsid w:val="008554D0"/>
    <w:rsid w:val="008561DC"/>
    <w:rsid w:val="00857821"/>
    <w:rsid w:val="00857B2F"/>
    <w:rsid w:val="00857B4E"/>
    <w:rsid w:val="00860B41"/>
    <w:rsid w:val="00860E2A"/>
    <w:rsid w:val="00860F0B"/>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7F0"/>
    <w:rsid w:val="0088286F"/>
    <w:rsid w:val="00882E5A"/>
    <w:rsid w:val="00883E0C"/>
    <w:rsid w:val="00884903"/>
    <w:rsid w:val="008851EB"/>
    <w:rsid w:val="008854B4"/>
    <w:rsid w:val="0088566C"/>
    <w:rsid w:val="0088605F"/>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7B1"/>
    <w:rsid w:val="008A27FA"/>
    <w:rsid w:val="008A2A91"/>
    <w:rsid w:val="008A3085"/>
    <w:rsid w:val="008A4855"/>
    <w:rsid w:val="008A5605"/>
    <w:rsid w:val="008A5793"/>
    <w:rsid w:val="008A604D"/>
    <w:rsid w:val="008A688D"/>
    <w:rsid w:val="008A689E"/>
    <w:rsid w:val="008A69AE"/>
    <w:rsid w:val="008A785E"/>
    <w:rsid w:val="008B0845"/>
    <w:rsid w:val="008B1A34"/>
    <w:rsid w:val="008B1C08"/>
    <w:rsid w:val="008B3897"/>
    <w:rsid w:val="008B3DF5"/>
    <w:rsid w:val="008B452B"/>
    <w:rsid w:val="008B4A39"/>
    <w:rsid w:val="008B5175"/>
    <w:rsid w:val="008B5AA2"/>
    <w:rsid w:val="008B5EC9"/>
    <w:rsid w:val="008B67ED"/>
    <w:rsid w:val="008B7D64"/>
    <w:rsid w:val="008C015C"/>
    <w:rsid w:val="008C03CF"/>
    <w:rsid w:val="008C15FE"/>
    <w:rsid w:val="008C1F95"/>
    <w:rsid w:val="008C2CA5"/>
    <w:rsid w:val="008C4161"/>
    <w:rsid w:val="008C53CA"/>
    <w:rsid w:val="008C5B56"/>
    <w:rsid w:val="008C5D54"/>
    <w:rsid w:val="008C7471"/>
    <w:rsid w:val="008C7B4F"/>
    <w:rsid w:val="008C7C3A"/>
    <w:rsid w:val="008D03A5"/>
    <w:rsid w:val="008D06AF"/>
    <w:rsid w:val="008D07F7"/>
    <w:rsid w:val="008D1187"/>
    <w:rsid w:val="008D183B"/>
    <w:rsid w:val="008D205E"/>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83"/>
    <w:rsid w:val="008E1FFE"/>
    <w:rsid w:val="008E3A7B"/>
    <w:rsid w:val="008E3BFC"/>
    <w:rsid w:val="008E478F"/>
    <w:rsid w:val="008E4F56"/>
    <w:rsid w:val="008E572F"/>
    <w:rsid w:val="008E5A51"/>
    <w:rsid w:val="008E6483"/>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396"/>
    <w:rsid w:val="009104B0"/>
    <w:rsid w:val="00910888"/>
    <w:rsid w:val="00910A9C"/>
    <w:rsid w:val="00911B09"/>
    <w:rsid w:val="0091201F"/>
    <w:rsid w:val="009121EA"/>
    <w:rsid w:val="009123F3"/>
    <w:rsid w:val="00912767"/>
    <w:rsid w:val="0091282E"/>
    <w:rsid w:val="00912DBD"/>
    <w:rsid w:val="00912F8D"/>
    <w:rsid w:val="00913474"/>
    <w:rsid w:val="00913A92"/>
    <w:rsid w:val="009147BA"/>
    <w:rsid w:val="00915BAE"/>
    <w:rsid w:val="00916782"/>
    <w:rsid w:val="00916889"/>
    <w:rsid w:val="00916A72"/>
    <w:rsid w:val="00916C84"/>
    <w:rsid w:val="00917714"/>
    <w:rsid w:val="009177AF"/>
    <w:rsid w:val="009205EB"/>
    <w:rsid w:val="009215F1"/>
    <w:rsid w:val="0092250A"/>
    <w:rsid w:val="00922DC0"/>
    <w:rsid w:val="009241D5"/>
    <w:rsid w:val="00924681"/>
    <w:rsid w:val="00924846"/>
    <w:rsid w:val="00924AD1"/>
    <w:rsid w:val="009256D0"/>
    <w:rsid w:val="00925E0E"/>
    <w:rsid w:val="009274C4"/>
    <w:rsid w:val="00927505"/>
    <w:rsid w:val="00927CB4"/>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4ABA"/>
    <w:rsid w:val="009451D7"/>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2859"/>
    <w:rsid w:val="00964CF4"/>
    <w:rsid w:val="0096578D"/>
    <w:rsid w:val="00965980"/>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3C33"/>
    <w:rsid w:val="00973FF2"/>
    <w:rsid w:val="009748D9"/>
    <w:rsid w:val="00974C20"/>
    <w:rsid w:val="009761E6"/>
    <w:rsid w:val="0097674B"/>
    <w:rsid w:val="009802ED"/>
    <w:rsid w:val="00980962"/>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3DD"/>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19"/>
    <w:rsid w:val="009F4C4F"/>
    <w:rsid w:val="009F4D2C"/>
    <w:rsid w:val="009F4D85"/>
    <w:rsid w:val="009F5C1A"/>
    <w:rsid w:val="009F605A"/>
    <w:rsid w:val="009F6B9F"/>
    <w:rsid w:val="009F72DF"/>
    <w:rsid w:val="00A01A4F"/>
    <w:rsid w:val="00A01EE9"/>
    <w:rsid w:val="00A020EC"/>
    <w:rsid w:val="00A024FB"/>
    <w:rsid w:val="00A0369F"/>
    <w:rsid w:val="00A03F23"/>
    <w:rsid w:val="00A041FC"/>
    <w:rsid w:val="00A05C75"/>
    <w:rsid w:val="00A061D7"/>
    <w:rsid w:val="00A062FC"/>
    <w:rsid w:val="00A064E7"/>
    <w:rsid w:val="00A06666"/>
    <w:rsid w:val="00A0686C"/>
    <w:rsid w:val="00A07990"/>
    <w:rsid w:val="00A07D0D"/>
    <w:rsid w:val="00A07E10"/>
    <w:rsid w:val="00A11FB2"/>
    <w:rsid w:val="00A1205A"/>
    <w:rsid w:val="00A13EAB"/>
    <w:rsid w:val="00A1442F"/>
    <w:rsid w:val="00A14758"/>
    <w:rsid w:val="00A15EFA"/>
    <w:rsid w:val="00A16801"/>
    <w:rsid w:val="00A16C2C"/>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0FF7"/>
    <w:rsid w:val="00A31006"/>
    <w:rsid w:val="00A314ED"/>
    <w:rsid w:val="00A32F28"/>
    <w:rsid w:val="00A33AD8"/>
    <w:rsid w:val="00A34440"/>
    <w:rsid w:val="00A34C7B"/>
    <w:rsid w:val="00A355BB"/>
    <w:rsid w:val="00A356F8"/>
    <w:rsid w:val="00A36673"/>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1C2"/>
    <w:rsid w:val="00A456BD"/>
    <w:rsid w:val="00A46953"/>
    <w:rsid w:val="00A46AE2"/>
    <w:rsid w:val="00A46BF2"/>
    <w:rsid w:val="00A472FC"/>
    <w:rsid w:val="00A47AEF"/>
    <w:rsid w:val="00A47F3E"/>
    <w:rsid w:val="00A5051D"/>
    <w:rsid w:val="00A52844"/>
    <w:rsid w:val="00A52DFB"/>
    <w:rsid w:val="00A53136"/>
    <w:rsid w:val="00A53161"/>
    <w:rsid w:val="00A55120"/>
    <w:rsid w:val="00A55B47"/>
    <w:rsid w:val="00A5645C"/>
    <w:rsid w:val="00A56DA9"/>
    <w:rsid w:val="00A57381"/>
    <w:rsid w:val="00A601DC"/>
    <w:rsid w:val="00A60639"/>
    <w:rsid w:val="00A60E26"/>
    <w:rsid w:val="00A614FD"/>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1FF"/>
    <w:rsid w:val="00A83F76"/>
    <w:rsid w:val="00A84161"/>
    <w:rsid w:val="00A8433C"/>
    <w:rsid w:val="00A85E19"/>
    <w:rsid w:val="00A865B5"/>
    <w:rsid w:val="00A8662A"/>
    <w:rsid w:val="00A8691A"/>
    <w:rsid w:val="00A86A71"/>
    <w:rsid w:val="00A86CD0"/>
    <w:rsid w:val="00A87B17"/>
    <w:rsid w:val="00A906ED"/>
    <w:rsid w:val="00A910B4"/>
    <w:rsid w:val="00A91A9C"/>
    <w:rsid w:val="00A92DF1"/>
    <w:rsid w:val="00A92E04"/>
    <w:rsid w:val="00A93146"/>
    <w:rsid w:val="00A93756"/>
    <w:rsid w:val="00A944FE"/>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106A"/>
    <w:rsid w:val="00AC221D"/>
    <w:rsid w:val="00AC228B"/>
    <w:rsid w:val="00AC3DE3"/>
    <w:rsid w:val="00AC3FAD"/>
    <w:rsid w:val="00AC4655"/>
    <w:rsid w:val="00AC4EDC"/>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65CE"/>
    <w:rsid w:val="00AE711F"/>
    <w:rsid w:val="00AE7C24"/>
    <w:rsid w:val="00AF0089"/>
    <w:rsid w:val="00AF03E1"/>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658B"/>
    <w:rsid w:val="00B36B31"/>
    <w:rsid w:val="00B36C56"/>
    <w:rsid w:val="00B373F6"/>
    <w:rsid w:val="00B403A8"/>
    <w:rsid w:val="00B408A0"/>
    <w:rsid w:val="00B41091"/>
    <w:rsid w:val="00B412C7"/>
    <w:rsid w:val="00B41FB1"/>
    <w:rsid w:val="00B42401"/>
    <w:rsid w:val="00B42E95"/>
    <w:rsid w:val="00B435FD"/>
    <w:rsid w:val="00B44014"/>
    <w:rsid w:val="00B4425A"/>
    <w:rsid w:val="00B44311"/>
    <w:rsid w:val="00B458CC"/>
    <w:rsid w:val="00B471B9"/>
    <w:rsid w:val="00B47283"/>
    <w:rsid w:val="00B4742B"/>
    <w:rsid w:val="00B478B5"/>
    <w:rsid w:val="00B47AD5"/>
    <w:rsid w:val="00B47FA5"/>
    <w:rsid w:val="00B503BA"/>
    <w:rsid w:val="00B5099D"/>
    <w:rsid w:val="00B51808"/>
    <w:rsid w:val="00B51949"/>
    <w:rsid w:val="00B51F71"/>
    <w:rsid w:val="00B52AB5"/>
    <w:rsid w:val="00B5339A"/>
    <w:rsid w:val="00B5368F"/>
    <w:rsid w:val="00B53A12"/>
    <w:rsid w:val="00B54C2C"/>
    <w:rsid w:val="00B56C91"/>
    <w:rsid w:val="00B57487"/>
    <w:rsid w:val="00B57D64"/>
    <w:rsid w:val="00B60EB1"/>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77C7A"/>
    <w:rsid w:val="00B80117"/>
    <w:rsid w:val="00B80D16"/>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4EA6"/>
    <w:rsid w:val="00B9633F"/>
    <w:rsid w:val="00B9728A"/>
    <w:rsid w:val="00BA04EF"/>
    <w:rsid w:val="00BA0960"/>
    <w:rsid w:val="00BA0FA1"/>
    <w:rsid w:val="00BA14EA"/>
    <w:rsid w:val="00BA3687"/>
    <w:rsid w:val="00BA38FD"/>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5850"/>
    <w:rsid w:val="00BE5BE2"/>
    <w:rsid w:val="00BF034A"/>
    <w:rsid w:val="00BF069F"/>
    <w:rsid w:val="00BF189E"/>
    <w:rsid w:val="00BF1926"/>
    <w:rsid w:val="00BF23B0"/>
    <w:rsid w:val="00BF30B8"/>
    <w:rsid w:val="00BF31C9"/>
    <w:rsid w:val="00BF3C62"/>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6345"/>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6FF2"/>
    <w:rsid w:val="00C27585"/>
    <w:rsid w:val="00C27B23"/>
    <w:rsid w:val="00C27F88"/>
    <w:rsid w:val="00C30817"/>
    <w:rsid w:val="00C30F59"/>
    <w:rsid w:val="00C33664"/>
    <w:rsid w:val="00C34115"/>
    <w:rsid w:val="00C345FF"/>
    <w:rsid w:val="00C34974"/>
    <w:rsid w:val="00C354AA"/>
    <w:rsid w:val="00C3662C"/>
    <w:rsid w:val="00C36756"/>
    <w:rsid w:val="00C40DFA"/>
    <w:rsid w:val="00C41818"/>
    <w:rsid w:val="00C4276B"/>
    <w:rsid w:val="00C43237"/>
    <w:rsid w:val="00C437E4"/>
    <w:rsid w:val="00C44B59"/>
    <w:rsid w:val="00C44FA0"/>
    <w:rsid w:val="00C461B0"/>
    <w:rsid w:val="00C461E7"/>
    <w:rsid w:val="00C46487"/>
    <w:rsid w:val="00C473D3"/>
    <w:rsid w:val="00C47C30"/>
    <w:rsid w:val="00C47DAD"/>
    <w:rsid w:val="00C5044D"/>
    <w:rsid w:val="00C50970"/>
    <w:rsid w:val="00C511E7"/>
    <w:rsid w:val="00C518E8"/>
    <w:rsid w:val="00C519CF"/>
    <w:rsid w:val="00C54878"/>
    <w:rsid w:val="00C563A9"/>
    <w:rsid w:val="00C564A1"/>
    <w:rsid w:val="00C5781C"/>
    <w:rsid w:val="00C57C87"/>
    <w:rsid w:val="00C605AF"/>
    <w:rsid w:val="00C608F5"/>
    <w:rsid w:val="00C60C03"/>
    <w:rsid w:val="00C614EC"/>
    <w:rsid w:val="00C61610"/>
    <w:rsid w:val="00C61D91"/>
    <w:rsid w:val="00C62D28"/>
    <w:rsid w:val="00C63007"/>
    <w:rsid w:val="00C64858"/>
    <w:rsid w:val="00C64F15"/>
    <w:rsid w:val="00C65D0A"/>
    <w:rsid w:val="00C65D88"/>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DCD"/>
    <w:rsid w:val="00C8070C"/>
    <w:rsid w:val="00C807B2"/>
    <w:rsid w:val="00C80D7B"/>
    <w:rsid w:val="00C81DEB"/>
    <w:rsid w:val="00C81E8C"/>
    <w:rsid w:val="00C8228E"/>
    <w:rsid w:val="00C84704"/>
    <w:rsid w:val="00C852DA"/>
    <w:rsid w:val="00C86D6D"/>
    <w:rsid w:val="00C86E90"/>
    <w:rsid w:val="00C877A9"/>
    <w:rsid w:val="00C90D88"/>
    <w:rsid w:val="00C91434"/>
    <w:rsid w:val="00C9162D"/>
    <w:rsid w:val="00C918A8"/>
    <w:rsid w:val="00C91BAB"/>
    <w:rsid w:val="00C9276A"/>
    <w:rsid w:val="00C934BC"/>
    <w:rsid w:val="00C934FD"/>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D9B"/>
    <w:rsid w:val="00CA34AB"/>
    <w:rsid w:val="00CA3624"/>
    <w:rsid w:val="00CA5B32"/>
    <w:rsid w:val="00CA5FB0"/>
    <w:rsid w:val="00CA68C2"/>
    <w:rsid w:val="00CA7618"/>
    <w:rsid w:val="00CB0192"/>
    <w:rsid w:val="00CB084E"/>
    <w:rsid w:val="00CB2463"/>
    <w:rsid w:val="00CB2E80"/>
    <w:rsid w:val="00CB303D"/>
    <w:rsid w:val="00CB31B9"/>
    <w:rsid w:val="00CB3AE0"/>
    <w:rsid w:val="00CB3F96"/>
    <w:rsid w:val="00CB6236"/>
    <w:rsid w:val="00CB691C"/>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C5E"/>
    <w:rsid w:val="00CC3A1D"/>
    <w:rsid w:val="00CC4A8B"/>
    <w:rsid w:val="00CC4FAC"/>
    <w:rsid w:val="00CC5E3A"/>
    <w:rsid w:val="00CC741C"/>
    <w:rsid w:val="00CC7849"/>
    <w:rsid w:val="00CD0FCB"/>
    <w:rsid w:val="00CD1660"/>
    <w:rsid w:val="00CD2243"/>
    <w:rsid w:val="00CD242C"/>
    <w:rsid w:val="00CD29FD"/>
    <w:rsid w:val="00CD3062"/>
    <w:rsid w:val="00CD4BF6"/>
    <w:rsid w:val="00CD4C28"/>
    <w:rsid w:val="00CD50B1"/>
    <w:rsid w:val="00CD5360"/>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10B"/>
    <w:rsid w:val="00D00248"/>
    <w:rsid w:val="00D00439"/>
    <w:rsid w:val="00D01040"/>
    <w:rsid w:val="00D01A66"/>
    <w:rsid w:val="00D02258"/>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FB0"/>
    <w:rsid w:val="00D14830"/>
    <w:rsid w:val="00D1587C"/>
    <w:rsid w:val="00D200ED"/>
    <w:rsid w:val="00D204F6"/>
    <w:rsid w:val="00D20724"/>
    <w:rsid w:val="00D20F9A"/>
    <w:rsid w:val="00D214E0"/>
    <w:rsid w:val="00D21C13"/>
    <w:rsid w:val="00D2291D"/>
    <w:rsid w:val="00D22A11"/>
    <w:rsid w:val="00D22D84"/>
    <w:rsid w:val="00D23544"/>
    <w:rsid w:val="00D235E9"/>
    <w:rsid w:val="00D239E1"/>
    <w:rsid w:val="00D248D6"/>
    <w:rsid w:val="00D25048"/>
    <w:rsid w:val="00D25050"/>
    <w:rsid w:val="00D2534E"/>
    <w:rsid w:val="00D25B30"/>
    <w:rsid w:val="00D25BF0"/>
    <w:rsid w:val="00D26ABB"/>
    <w:rsid w:val="00D27A0F"/>
    <w:rsid w:val="00D27BB5"/>
    <w:rsid w:val="00D30040"/>
    <w:rsid w:val="00D3008A"/>
    <w:rsid w:val="00D31273"/>
    <w:rsid w:val="00D31472"/>
    <w:rsid w:val="00D3237F"/>
    <w:rsid w:val="00D32778"/>
    <w:rsid w:val="00D32C7E"/>
    <w:rsid w:val="00D32DA1"/>
    <w:rsid w:val="00D33338"/>
    <w:rsid w:val="00D33387"/>
    <w:rsid w:val="00D338CB"/>
    <w:rsid w:val="00D34437"/>
    <w:rsid w:val="00D349A0"/>
    <w:rsid w:val="00D34D96"/>
    <w:rsid w:val="00D3532D"/>
    <w:rsid w:val="00D354C4"/>
    <w:rsid w:val="00D36577"/>
    <w:rsid w:val="00D36B4E"/>
    <w:rsid w:val="00D375E8"/>
    <w:rsid w:val="00D37D19"/>
    <w:rsid w:val="00D4053A"/>
    <w:rsid w:val="00D405EE"/>
    <w:rsid w:val="00D407A4"/>
    <w:rsid w:val="00D40F7D"/>
    <w:rsid w:val="00D40FC6"/>
    <w:rsid w:val="00D4177F"/>
    <w:rsid w:val="00D4248F"/>
    <w:rsid w:val="00D42B37"/>
    <w:rsid w:val="00D42EC3"/>
    <w:rsid w:val="00D4305F"/>
    <w:rsid w:val="00D43EA4"/>
    <w:rsid w:val="00D44219"/>
    <w:rsid w:val="00D44666"/>
    <w:rsid w:val="00D461AE"/>
    <w:rsid w:val="00D4701E"/>
    <w:rsid w:val="00D47888"/>
    <w:rsid w:val="00D50207"/>
    <w:rsid w:val="00D50E37"/>
    <w:rsid w:val="00D51696"/>
    <w:rsid w:val="00D52790"/>
    <w:rsid w:val="00D52D29"/>
    <w:rsid w:val="00D5359A"/>
    <w:rsid w:val="00D535B9"/>
    <w:rsid w:val="00D5454A"/>
    <w:rsid w:val="00D55A92"/>
    <w:rsid w:val="00D564AE"/>
    <w:rsid w:val="00D5655D"/>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439"/>
    <w:rsid w:val="00D74C38"/>
    <w:rsid w:val="00D74C5A"/>
    <w:rsid w:val="00D75F27"/>
    <w:rsid w:val="00D76B18"/>
    <w:rsid w:val="00D76BD3"/>
    <w:rsid w:val="00D7747E"/>
    <w:rsid w:val="00D774E8"/>
    <w:rsid w:val="00D80419"/>
    <w:rsid w:val="00D81562"/>
    <w:rsid w:val="00D81AE1"/>
    <w:rsid w:val="00D81DE9"/>
    <w:rsid w:val="00D823C3"/>
    <w:rsid w:val="00D82A02"/>
    <w:rsid w:val="00D82B90"/>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4695"/>
    <w:rsid w:val="00D95949"/>
    <w:rsid w:val="00D96366"/>
    <w:rsid w:val="00D9691B"/>
    <w:rsid w:val="00D970A4"/>
    <w:rsid w:val="00D971E4"/>
    <w:rsid w:val="00D97F48"/>
    <w:rsid w:val="00DA11AE"/>
    <w:rsid w:val="00DA14BD"/>
    <w:rsid w:val="00DA23A5"/>
    <w:rsid w:val="00DA24F7"/>
    <w:rsid w:val="00DA28C8"/>
    <w:rsid w:val="00DA2B52"/>
    <w:rsid w:val="00DA4861"/>
    <w:rsid w:val="00DA4A0A"/>
    <w:rsid w:val="00DA5100"/>
    <w:rsid w:val="00DA5241"/>
    <w:rsid w:val="00DA5856"/>
    <w:rsid w:val="00DA5AD1"/>
    <w:rsid w:val="00DA654B"/>
    <w:rsid w:val="00DA772A"/>
    <w:rsid w:val="00DA77E1"/>
    <w:rsid w:val="00DB16BB"/>
    <w:rsid w:val="00DB1C1C"/>
    <w:rsid w:val="00DB1CA3"/>
    <w:rsid w:val="00DB23D2"/>
    <w:rsid w:val="00DB26EA"/>
    <w:rsid w:val="00DB2E63"/>
    <w:rsid w:val="00DB3241"/>
    <w:rsid w:val="00DB339C"/>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47BB"/>
    <w:rsid w:val="00DD4FD7"/>
    <w:rsid w:val="00DD5880"/>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7023"/>
    <w:rsid w:val="00DE79C4"/>
    <w:rsid w:val="00DE7C9C"/>
    <w:rsid w:val="00DE7EFA"/>
    <w:rsid w:val="00DF04A8"/>
    <w:rsid w:val="00DF11AC"/>
    <w:rsid w:val="00DF2480"/>
    <w:rsid w:val="00DF2740"/>
    <w:rsid w:val="00DF2762"/>
    <w:rsid w:val="00DF3A54"/>
    <w:rsid w:val="00DF4057"/>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73"/>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3082"/>
    <w:rsid w:val="00E542A0"/>
    <w:rsid w:val="00E545FC"/>
    <w:rsid w:val="00E54BA2"/>
    <w:rsid w:val="00E5566D"/>
    <w:rsid w:val="00E5654C"/>
    <w:rsid w:val="00E56566"/>
    <w:rsid w:val="00E56751"/>
    <w:rsid w:val="00E5721B"/>
    <w:rsid w:val="00E57FA2"/>
    <w:rsid w:val="00E601D1"/>
    <w:rsid w:val="00E604CD"/>
    <w:rsid w:val="00E6067B"/>
    <w:rsid w:val="00E6067C"/>
    <w:rsid w:val="00E6110C"/>
    <w:rsid w:val="00E62D64"/>
    <w:rsid w:val="00E6306F"/>
    <w:rsid w:val="00E63274"/>
    <w:rsid w:val="00E6365C"/>
    <w:rsid w:val="00E63692"/>
    <w:rsid w:val="00E63B04"/>
    <w:rsid w:val="00E64107"/>
    <w:rsid w:val="00E64761"/>
    <w:rsid w:val="00E64B20"/>
    <w:rsid w:val="00E65BBD"/>
    <w:rsid w:val="00E65F03"/>
    <w:rsid w:val="00E6644B"/>
    <w:rsid w:val="00E6663A"/>
    <w:rsid w:val="00E70B14"/>
    <w:rsid w:val="00E714EF"/>
    <w:rsid w:val="00E71521"/>
    <w:rsid w:val="00E71E83"/>
    <w:rsid w:val="00E725B0"/>
    <w:rsid w:val="00E73342"/>
    <w:rsid w:val="00E73406"/>
    <w:rsid w:val="00E7405B"/>
    <w:rsid w:val="00E74DDF"/>
    <w:rsid w:val="00E75090"/>
    <w:rsid w:val="00E75519"/>
    <w:rsid w:val="00E767F1"/>
    <w:rsid w:val="00E768A0"/>
    <w:rsid w:val="00E76C4D"/>
    <w:rsid w:val="00E81891"/>
    <w:rsid w:val="00E820E1"/>
    <w:rsid w:val="00E8394D"/>
    <w:rsid w:val="00E8403F"/>
    <w:rsid w:val="00E842FB"/>
    <w:rsid w:val="00E844E8"/>
    <w:rsid w:val="00E848ED"/>
    <w:rsid w:val="00E84D0E"/>
    <w:rsid w:val="00E85708"/>
    <w:rsid w:val="00E85B43"/>
    <w:rsid w:val="00E85EE4"/>
    <w:rsid w:val="00E8652E"/>
    <w:rsid w:val="00E8792B"/>
    <w:rsid w:val="00E8794A"/>
    <w:rsid w:val="00E879A9"/>
    <w:rsid w:val="00E9043A"/>
    <w:rsid w:val="00E907BB"/>
    <w:rsid w:val="00E90FA7"/>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116"/>
    <w:rsid w:val="00EA7C13"/>
    <w:rsid w:val="00EA7C4F"/>
    <w:rsid w:val="00EB06EF"/>
    <w:rsid w:val="00EB084C"/>
    <w:rsid w:val="00EB1D60"/>
    <w:rsid w:val="00EB309F"/>
    <w:rsid w:val="00EB33B3"/>
    <w:rsid w:val="00EB3D98"/>
    <w:rsid w:val="00EB3EC7"/>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87E"/>
    <w:rsid w:val="00EC2D02"/>
    <w:rsid w:val="00EC3376"/>
    <w:rsid w:val="00EC51AC"/>
    <w:rsid w:val="00EC5439"/>
    <w:rsid w:val="00EC54BF"/>
    <w:rsid w:val="00EC5563"/>
    <w:rsid w:val="00EC573A"/>
    <w:rsid w:val="00EC5FE9"/>
    <w:rsid w:val="00EC6181"/>
    <w:rsid w:val="00EC6ADF"/>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B2"/>
    <w:rsid w:val="00EE46FE"/>
    <w:rsid w:val="00EE4AAC"/>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7EC"/>
    <w:rsid w:val="00F02157"/>
    <w:rsid w:val="00F02470"/>
    <w:rsid w:val="00F02C68"/>
    <w:rsid w:val="00F02DEA"/>
    <w:rsid w:val="00F02E77"/>
    <w:rsid w:val="00F02E84"/>
    <w:rsid w:val="00F038DE"/>
    <w:rsid w:val="00F03DA7"/>
    <w:rsid w:val="00F04299"/>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30A"/>
    <w:rsid w:val="00F23946"/>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65C"/>
    <w:rsid w:val="00F40848"/>
    <w:rsid w:val="00F42BBB"/>
    <w:rsid w:val="00F42BDD"/>
    <w:rsid w:val="00F42C9B"/>
    <w:rsid w:val="00F42F64"/>
    <w:rsid w:val="00F43E07"/>
    <w:rsid w:val="00F44C44"/>
    <w:rsid w:val="00F459AB"/>
    <w:rsid w:val="00F45E83"/>
    <w:rsid w:val="00F46301"/>
    <w:rsid w:val="00F47BDD"/>
    <w:rsid w:val="00F50686"/>
    <w:rsid w:val="00F53793"/>
    <w:rsid w:val="00F538E5"/>
    <w:rsid w:val="00F53EF4"/>
    <w:rsid w:val="00F541FE"/>
    <w:rsid w:val="00F54B29"/>
    <w:rsid w:val="00F55149"/>
    <w:rsid w:val="00F5588D"/>
    <w:rsid w:val="00F55CD6"/>
    <w:rsid w:val="00F55E65"/>
    <w:rsid w:val="00F56145"/>
    <w:rsid w:val="00F56709"/>
    <w:rsid w:val="00F56806"/>
    <w:rsid w:val="00F569DA"/>
    <w:rsid w:val="00F56E17"/>
    <w:rsid w:val="00F6004E"/>
    <w:rsid w:val="00F60D21"/>
    <w:rsid w:val="00F60E1D"/>
    <w:rsid w:val="00F61C50"/>
    <w:rsid w:val="00F638B9"/>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2C6B"/>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04DF"/>
    <w:rsid w:val="00FC121D"/>
    <w:rsid w:val="00FC1320"/>
    <w:rsid w:val="00FC171C"/>
    <w:rsid w:val="00FC182F"/>
    <w:rsid w:val="00FC1D17"/>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0DA5"/>
    <w:rsid w:val="00FF14BB"/>
    <w:rsid w:val="00FF1AE0"/>
    <w:rsid w:val="00FF22D4"/>
    <w:rsid w:val="00FF23DC"/>
    <w:rsid w:val="00FF40C1"/>
    <w:rsid w:val="00FF47FF"/>
    <w:rsid w:val="00FF4B9E"/>
    <w:rsid w:val="00FF57EF"/>
    <w:rsid w:val="00FF5A53"/>
    <w:rsid w:val="00FF5F77"/>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1553F8-22F3-4AEF-9194-D19E69093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3437</Words>
  <Characters>19593</Characters>
  <Application>Microsoft Office Word</Application>
  <DocSecurity>0</DocSecurity>
  <Lines>163</Lines>
  <Paragraphs>45</Paragraphs>
  <ScaleCrop>false</ScaleCrop>
  <Company>ly</Company>
  <LinksUpToDate>false</LinksUpToDate>
  <CharactersWithSpaces>22985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2016-04-08T08:03:00Z</cp:lastPrinted>
  <dcterms:created xsi:type="dcterms:W3CDTF">2016-04-08T08:34:00Z</dcterms:created>
  <dcterms:modified xsi:type="dcterms:W3CDTF">2016-04-08T08:34:00Z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