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000D" w:rsidRPr="00FF4CEF" w:rsidRDefault="000051A7" w:rsidP="000051A7">
      <w:pPr>
        <w:jc w:val="center"/>
        <w:rPr>
          <w:rFonts w:ascii="Times New Roman" w:eastAsia="標楷體" w:hAnsi="Times New Roman"/>
          <w:sz w:val="32"/>
          <w:szCs w:val="32"/>
        </w:rPr>
      </w:pPr>
      <w:r w:rsidRPr="00FF4CEF">
        <w:rPr>
          <w:rFonts w:ascii="Times New Roman" w:eastAsia="標楷體" w:hAnsi="Times New Roman" w:hint="eastAsia"/>
          <w:b/>
          <w:sz w:val="32"/>
          <w:szCs w:val="32"/>
        </w:rPr>
        <w:t>第</w:t>
      </w:r>
      <w:r w:rsidR="00DA0C4E" w:rsidRPr="00FF4CEF">
        <w:rPr>
          <w:rFonts w:ascii="Times New Roman" w:eastAsia="標楷體" w:hAnsi="Times New Roman" w:hint="eastAsia"/>
          <w:b/>
          <w:sz w:val="32"/>
          <w:szCs w:val="32"/>
        </w:rPr>
        <w:t>10</w:t>
      </w:r>
      <w:r w:rsidRPr="00FF4CEF">
        <w:rPr>
          <w:rFonts w:ascii="Times New Roman" w:eastAsia="標楷體" w:hAnsi="Times New Roman" w:hint="eastAsia"/>
          <w:b/>
          <w:sz w:val="32"/>
          <w:szCs w:val="32"/>
        </w:rPr>
        <w:t>屆第</w:t>
      </w:r>
      <w:r w:rsidR="00E9724D">
        <w:rPr>
          <w:rFonts w:ascii="Times New Roman" w:eastAsia="標楷體" w:hAnsi="Times New Roman"/>
          <w:b/>
          <w:sz w:val="32"/>
          <w:szCs w:val="32"/>
        </w:rPr>
        <w:t>8</w:t>
      </w:r>
      <w:r w:rsidRPr="00FF4CEF">
        <w:rPr>
          <w:rFonts w:ascii="Times New Roman" w:eastAsia="標楷體" w:hAnsi="Times New Roman" w:hint="eastAsia"/>
          <w:b/>
          <w:sz w:val="32"/>
          <w:szCs w:val="32"/>
        </w:rPr>
        <w:t>會期外交及國防委員會考察記事表</w:t>
      </w:r>
    </w:p>
    <w:p w:rsidR="001B3BB9" w:rsidRPr="003B5E5C" w:rsidRDefault="001B3BB9" w:rsidP="00510E1A">
      <w:pPr>
        <w:ind w:rightChars="-201" w:right="-482"/>
        <w:jc w:val="right"/>
        <w:rPr>
          <w:rFonts w:ascii="Times New Roman" w:eastAsia="標楷體" w:hAnsi="Times New Roman"/>
          <w:b/>
          <w:szCs w:val="24"/>
        </w:rPr>
      </w:pPr>
      <w:r w:rsidRPr="00155AC5">
        <w:rPr>
          <w:rFonts w:ascii="Times New Roman" w:eastAsia="標楷體" w:hAnsi="Times New Roman"/>
          <w:b/>
          <w:szCs w:val="24"/>
        </w:rPr>
        <w:t>1</w:t>
      </w:r>
      <w:r w:rsidR="0023375C" w:rsidRPr="00155AC5">
        <w:rPr>
          <w:rFonts w:ascii="Times New Roman" w:eastAsia="標楷體" w:hAnsi="Times New Roman"/>
          <w:b/>
          <w:szCs w:val="24"/>
        </w:rPr>
        <w:t>1</w:t>
      </w:r>
      <w:r w:rsidR="00037905">
        <w:rPr>
          <w:rFonts w:ascii="Times New Roman" w:eastAsia="標楷體" w:hAnsi="Times New Roman" w:hint="eastAsia"/>
          <w:b/>
          <w:szCs w:val="24"/>
        </w:rPr>
        <w:t>2</w:t>
      </w:r>
      <w:r w:rsidRPr="00155AC5">
        <w:rPr>
          <w:rFonts w:ascii="Times New Roman" w:eastAsia="標楷體" w:hAnsi="Times New Roman"/>
          <w:b/>
          <w:szCs w:val="24"/>
        </w:rPr>
        <w:t>.</w:t>
      </w:r>
      <w:r w:rsidR="00304A01">
        <w:rPr>
          <w:rFonts w:ascii="Times New Roman" w:eastAsia="標楷體" w:hAnsi="Times New Roman" w:hint="eastAsia"/>
          <w:b/>
          <w:szCs w:val="24"/>
        </w:rPr>
        <w:t>1</w:t>
      </w:r>
      <w:r w:rsidR="006565EA">
        <w:rPr>
          <w:rFonts w:ascii="Times New Roman" w:eastAsia="標楷體" w:hAnsi="Times New Roman"/>
          <w:b/>
          <w:szCs w:val="24"/>
        </w:rPr>
        <w:t>2</w:t>
      </w:r>
      <w:r w:rsidR="001D195F">
        <w:rPr>
          <w:rFonts w:ascii="Times New Roman" w:eastAsia="標楷體" w:hAnsi="Times New Roman"/>
          <w:b/>
          <w:szCs w:val="24"/>
        </w:rPr>
        <w:t>.</w:t>
      </w:r>
      <w:r w:rsidR="00E645E6">
        <w:rPr>
          <w:rFonts w:ascii="Times New Roman" w:eastAsia="標楷體" w:hAnsi="Times New Roman"/>
          <w:b/>
          <w:szCs w:val="24"/>
        </w:rPr>
        <w:t>28</w:t>
      </w:r>
      <w:r w:rsidRPr="003B5E5C">
        <w:rPr>
          <w:rFonts w:ascii="Times New Roman" w:eastAsia="標楷體" w:hAnsi="Times New Roman" w:hint="eastAsia"/>
          <w:b/>
          <w:szCs w:val="24"/>
        </w:rPr>
        <w:t>更新</w:t>
      </w:r>
    </w:p>
    <w:tbl>
      <w:tblPr>
        <w:tblW w:w="55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3"/>
        <w:gridCol w:w="1242"/>
        <w:gridCol w:w="1521"/>
        <w:gridCol w:w="1385"/>
        <w:gridCol w:w="3852"/>
        <w:gridCol w:w="9"/>
      </w:tblGrid>
      <w:tr w:rsidR="00E9000D" w:rsidRPr="00E94CFF" w:rsidTr="00CC5A76">
        <w:trPr>
          <w:trHeight w:val="20"/>
          <w:jc w:val="center"/>
        </w:trPr>
        <w:tc>
          <w:tcPr>
            <w:tcW w:w="629" w:type="pct"/>
            <w:shd w:val="clear" w:color="auto" w:fill="FFFFFF"/>
            <w:vAlign w:val="center"/>
          </w:tcPr>
          <w:p w:rsidR="00E9000D" w:rsidRPr="00E94CFF" w:rsidRDefault="00E9000D" w:rsidP="00011A3D">
            <w:pPr>
              <w:jc w:val="distribute"/>
              <w:rPr>
                <w:rFonts w:ascii="Times New Roman" w:eastAsia="標楷體" w:hAnsi="Times New Roman"/>
                <w:b/>
                <w:spacing w:val="-20"/>
                <w:szCs w:val="24"/>
              </w:rPr>
            </w:pPr>
            <w:r w:rsidRPr="00E94CFF">
              <w:rPr>
                <w:rFonts w:ascii="Times New Roman" w:eastAsia="標楷體" w:hAnsi="Times New Roman"/>
                <w:b/>
                <w:spacing w:val="-20"/>
                <w:szCs w:val="24"/>
              </w:rPr>
              <w:t>序號</w:t>
            </w:r>
          </w:p>
        </w:tc>
        <w:tc>
          <w:tcPr>
            <w:tcW w:w="678" w:type="pct"/>
            <w:shd w:val="clear" w:color="auto" w:fill="FFFFFF"/>
            <w:vAlign w:val="center"/>
          </w:tcPr>
          <w:p w:rsidR="00E9000D" w:rsidRPr="00E94CFF" w:rsidRDefault="00E9000D" w:rsidP="00CB27CC">
            <w:pPr>
              <w:jc w:val="distribute"/>
              <w:rPr>
                <w:rFonts w:ascii="Times New Roman" w:eastAsia="標楷體" w:hAnsi="Times New Roman"/>
                <w:b/>
                <w:szCs w:val="24"/>
              </w:rPr>
            </w:pPr>
            <w:r w:rsidRPr="00E94CFF">
              <w:rPr>
                <w:rFonts w:ascii="Times New Roman" w:eastAsia="標楷體" w:hAnsi="Times New Roman"/>
                <w:b/>
                <w:szCs w:val="24"/>
              </w:rPr>
              <w:t>日期</w:t>
            </w:r>
          </w:p>
        </w:tc>
        <w:tc>
          <w:tcPr>
            <w:tcW w:w="830" w:type="pct"/>
            <w:shd w:val="clear" w:color="auto" w:fill="FFFFFF"/>
            <w:vAlign w:val="center"/>
          </w:tcPr>
          <w:p w:rsidR="00E9000D" w:rsidRPr="00E94CFF" w:rsidRDefault="00E9000D" w:rsidP="00011A3D">
            <w:pPr>
              <w:adjustRightInd w:val="0"/>
              <w:snapToGrid w:val="0"/>
              <w:jc w:val="distribute"/>
              <w:rPr>
                <w:rFonts w:ascii="Times New Roman" w:eastAsia="標楷體" w:hAnsi="Times New Roman"/>
                <w:b/>
                <w:spacing w:val="-20"/>
                <w:szCs w:val="24"/>
              </w:rPr>
            </w:pPr>
            <w:r w:rsidRPr="00E94CFF">
              <w:rPr>
                <w:rFonts w:ascii="Times New Roman" w:eastAsia="標楷體" w:hAnsi="Times New Roman"/>
                <w:b/>
                <w:spacing w:val="-20"/>
                <w:szCs w:val="24"/>
              </w:rPr>
              <w:t>領隊及</w:t>
            </w:r>
          </w:p>
          <w:p w:rsidR="00E9000D" w:rsidRPr="00E94CFF" w:rsidRDefault="00E9000D" w:rsidP="00011A3D">
            <w:pPr>
              <w:adjustRightInd w:val="0"/>
              <w:snapToGrid w:val="0"/>
              <w:jc w:val="distribute"/>
              <w:rPr>
                <w:rFonts w:ascii="Times New Roman" w:eastAsia="標楷體" w:hAnsi="Times New Roman"/>
                <w:b/>
                <w:szCs w:val="24"/>
              </w:rPr>
            </w:pPr>
            <w:r w:rsidRPr="00E94CFF">
              <w:rPr>
                <w:rFonts w:ascii="Times New Roman" w:eastAsia="標楷體" w:hAnsi="Times New Roman"/>
                <w:b/>
                <w:szCs w:val="24"/>
              </w:rPr>
              <w:t>同行委員</w:t>
            </w:r>
          </w:p>
        </w:tc>
        <w:tc>
          <w:tcPr>
            <w:tcW w:w="756" w:type="pct"/>
            <w:shd w:val="clear" w:color="auto" w:fill="FFFFFF"/>
            <w:vAlign w:val="center"/>
          </w:tcPr>
          <w:p w:rsidR="00E9000D" w:rsidRPr="00E94CFF" w:rsidRDefault="00E9000D" w:rsidP="00CB27CC">
            <w:pPr>
              <w:jc w:val="distribute"/>
              <w:rPr>
                <w:rFonts w:ascii="Times New Roman" w:eastAsia="標楷體" w:hAnsi="Times New Roman"/>
                <w:b/>
                <w:szCs w:val="24"/>
              </w:rPr>
            </w:pPr>
            <w:r w:rsidRPr="00E94CFF">
              <w:rPr>
                <w:rFonts w:ascii="Times New Roman" w:eastAsia="標楷體" w:hAnsi="Times New Roman"/>
                <w:b/>
                <w:szCs w:val="24"/>
              </w:rPr>
              <w:t>內容</w:t>
            </w:r>
          </w:p>
        </w:tc>
        <w:tc>
          <w:tcPr>
            <w:tcW w:w="2107" w:type="pct"/>
            <w:gridSpan w:val="2"/>
            <w:shd w:val="clear" w:color="auto" w:fill="FFFFFF"/>
            <w:vAlign w:val="center"/>
          </w:tcPr>
          <w:p w:rsidR="00E9000D" w:rsidRPr="00E94CFF" w:rsidRDefault="00E9000D" w:rsidP="00CB27CC">
            <w:pPr>
              <w:jc w:val="distribute"/>
              <w:rPr>
                <w:rFonts w:ascii="Times New Roman" w:eastAsia="標楷體" w:hAnsi="Times New Roman"/>
                <w:b/>
                <w:szCs w:val="24"/>
              </w:rPr>
            </w:pPr>
            <w:r w:rsidRPr="00E94CFF">
              <w:rPr>
                <w:rFonts w:ascii="Times New Roman" w:eastAsia="標楷體" w:hAnsi="Times New Roman"/>
                <w:b/>
                <w:szCs w:val="24"/>
              </w:rPr>
              <w:t>記事</w:t>
            </w:r>
          </w:p>
        </w:tc>
      </w:tr>
      <w:tr w:rsidR="00E9724D" w:rsidRPr="00E94CFF" w:rsidTr="00CC5A76">
        <w:trPr>
          <w:trHeight w:val="20"/>
          <w:jc w:val="center"/>
        </w:trPr>
        <w:tc>
          <w:tcPr>
            <w:tcW w:w="629" w:type="pct"/>
          </w:tcPr>
          <w:p w:rsidR="00E9724D" w:rsidRPr="00024596" w:rsidRDefault="00E9724D" w:rsidP="00E9724D">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w:t>
            </w:r>
            <w:r w:rsidRPr="00024596">
              <w:rPr>
                <w:rFonts w:ascii="Times New Roman" w:eastAsia="標楷體" w:hAnsi="Times New Roman"/>
                <w:szCs w:val="24"/>
              </w:rPr>
              <w:t>次</w:t>
            </w:r>
          </w:p>
        </w:tc>
        <w:tc>
          <w:tcPr>
            <w:tcW w:w="678" w:type="pct"/>
          </w:tcPr>
          <w:p w:rsidR="00E9724D" w:rsidRPr="00024596" w:rsidRDefault="00E9724D" w:rsidP="00E9724D">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9</w:t>
            </w:r>
            <w:r>
              <w:rPr>
                <w:rFonts w:ascii="Times New Roman" w:eastAsia="標楷體" w:hAnsi="Times New Roman"/>
                <w:szCs w:val="24"/>
              </w:rPr>
              <w:t>.</w:t>
            </w:r>
            <w:r>
              <w:rPr>
                <w:rFonts w:ascii="Times New Roman" w:eastAsia="標楷體" w:hAnsi="Times New Roman" w:hint="eastAsia"/>
                <w:szCs w:val="24"/>
              </w:rPr>
              <w:t>27</w:t>
            </w:r>
          </w:p>
          <w:p w:rsidR="00E9724D" w:rsidRPr="00024596" w:rsidRDefault="00E9724D" w:rsidP="00E9724D">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Pr>
          <w:p w:rsidR="00E9724D" w:rsidRPr="00E9724D" w:rsidRDefault="00E9724D" w:rsidP="00E9724D">
            <w:pPr>
              <w:adjustRightInd w:val="0"/>
              <w:snapToGrid w:val="0"/>
              <w:spacing w:line="360" w:lineRule="exact"/>
              <w:jc w:val="center"/>
              <w:rPr>
                <w:rFonts w:ascii="Times New Roman" w:eastAsia="標楷體" w:hAnsi="Times New Roman"/>
                <w:b/>
                <w:szCs w:val="24"/>
              </w:rPr>
            </w:pPr>
            <w:proofErr w:type="gramStart"/>
            <w:r w:rsidRPr="00E9724D">
              <w:rPr>
                <w:rFonts w:ascii="Times New Roman" w:eastAsia="標楷體" w:hAnsi="Times New Roman" w:hint="eastAsia"/>
                <w:b/>
                <w:szCs w:val="24"/>
              </w:rPr>
              <w:t>何召委志</w:t>
            </w:r>
            <w:proofErr w:type="gramEnd"/>
            <w:r w:rsidRPr="00E9724D">
              <w:rPr>
                <w:rFonts w:ascii="Times New Roman" w:eastAsia="標楷體" w:hAnsi="Times New Roman" w:hint="eastAsia"/>
                <w:b/>
                <w:szCs w:val="24"/>
              </w:rPr>
              <w:t>偉</w:t>
            </w:r>
          </w:p>
          <w:p w:rsidR="00E9724D" w:rsidRPr="00B602DA" w:rsidRDefault="00E9724D" w:rsidP="00E9724D">
            <w:pPr>
              <w:adjustRightInd w:val="0"/>
              <w:snapToGrid w:val="0"/>
              <w:spacing w:line="360" w:lineRule="exact"/>
              <w:jc w:val="center"/>
              <w:rPr>
                <w:rFonts w:ascii="Times New Roman" w:eastAsia="標楷體" w:hAnsi="Times New Roman"/>
                <w:szCs w:val="24"/>
              </w:rPr>
            </w:pPr>
            <w:r w:rsidRPr="00E9724D">
              <w:rPr>
                <w:rFonts w:ascii="Times New Roman" w:eastAsia="標楷體" w:hAnsi="Times New Roman" w:hint="eastAsia"/>
                <w:b/>
                <w:szCs w:val="24"/>
              </w:rPr>
              <w:t>廖召委婉汝</w:t>
            </w:r>
          </w:p>
        </w:tc>
        <w:tc>
          <w:tcPr>
            <w:tcW w:w="756" w:type="pct"/>
          </w:tcPr>
          <w:p w:rsidR="00E9724D" w:rsidRDefault="00E9724D" w:rsidP="00E9724D">
            <w:pPr>
              <w:spacing w:line="360" w:lineRule="exact"/>
              <w:jc w:val="distribute"/>
              <w:rPr>
                <w:rFonts w:ascii="Times New Roman" w:eastAsia="標楷體" w:hAnsi="Times New Roman"/>
                <w:bCs/>
                <w:szCs w:val="24"/>
              </w:rPr>
            </w:pPr>
            <w:r>
              <w:rPr>
                <w:rFonts w:ascii="Times New Roman" w:eastAsia="標楷體" w:hAnsi="Times New Roman" w:hint="eastAsia"/>
                <w:bCs/>
                <w:szCs w:val="24"/>
              </w:rPr>
              <w:t>考察北部軍事地區</w:t>
            </w:r>
          </w:p>
          <w:p w:rsidR="00E9724D" w:rsidRPr="00024596" w:rsidRDefault="00E9724D" w:rsidP="00E9724D">
            <w:pPr>
              <w:spacing w:line="360" w:lineRule="exact"/>
              <w:jc w:val="both"/>
              <w:rPr>
                <w:rFonts w:ascii="Times New Roman" w:eastAsia="標楷體" w:hAnsi="Times New Roman"/>
                <w:bCs/>
                <w:szCs w:val="24"/>
              </w:rPr>
            </w:pPr>
            <w:r>
              <w:rPr>
                <w:rFonts w:ascii="Times New Roman" w:eastAsia="標楷體" w:hAnsi="Times New Roman" w:hint="eastAsia"/>
                <w:bCs/>
                <w:szCs w:val="24"/>
              </w:rPr>
              <w:t>（機密</w:t>
            </w:r>
            <w:r w:rsidRPr="0025774E">
              <w:rPr>
                <w:rFonts w:ascii="Times New Roman" w:eastAsia="標楷體" w:hAnsi="Times New Roman" w:hint="eastAsia"/>
                <w:bCs/>
                <w:szCs w:val="24"/>
              </w:rPr>
              <w:t>考察</w:t>
            </w:r>
            <w:r>
              <w:rPr>
                <w:rFonts w:ascii="Times New Roman" w:eastAsia="標楷體" w:hAnsi="Times New Roman" w:hint="eastAsia"/>
                <w:bCs/>
                <w:szCs w:val="24"/>
              </w:rPr>
              <w:t>）</w:t>
            </w:r>
          </w:p>
        </w:tc>
        <w:tc>
          <w:tcPr>
            <w:tcW w:w="2107" w:type="pct"/>
            <w:gridSpan w:val="2"/>
          </w:tcPr>
          <w:p w:rsidR="00E9724D" w:rsidRPr="00024596" w:rsidRDefault="00E9724D" w:rsidP="00E9724D">
            <w:pPr>
              <w:adjustRightInd w:val="0"/>
              <w:snapToGrid w:val="0"/>
              <w:spacing w:line="360" w:lineRule="exact"/>
              <w:jc w:val="both"/>
              <w:rPr>
                <w:rFonts w:ascii="Times New Roman" w:eastAsia="標楷體" w:hAnsi="Times New Roman"/>
                <w:szCs w:val="24"/>
              </w:rPr>
            </w:pPr>
            <w:r w:rsidRPr="00707A86">
              <w:rPr>
                <w:rFonts w:ascii="Times New Roman" w:eastAsia="標楷體" w:hAnsi="Times New Roman" w:hint="eastAsia"/>
                <w:szCs w:val="24"/>
              </w:rPr>
              <w:t>密</w:t>
            </w:r>
            <w:proofErr w:type="gramStart"/>
            <w:r w:rsidRPr="00707A86">
              <w:rPr>
                <w:rFonts w:ascii="Times New Roman" w:eastAsia="標楷體" w:hAnsi="Times New Roman" w:hint="eastAsia"/>
                <w:szCs w:val="24"/>
              </w:rPr>
              <w:t>不錄由</w:t>
            </w:r>
            <w:proofErr w:type="gramEnd"/>
            <w:r w:rsidRPr="00707A86">
              <w:rPr>
                <w:rFonts w:ascii="Times New Roman" w:eastAsia="標楷體" w:hAnsi="Times New Roman" w:hint="eastAsia"/>
                <w:szCs w:val="24"/>
              </w:rPr>
              <w:t>。</w:t>
            </w:r>
          </w:p>
        </w:tc>
      </w:tr>
      <w:tr w:rsidR="00304A01" w:rsidTr="00CC5A76">
        <w:trPr>
          <w:gridAfter w:val="1"/>
          <w:wAfter w:w="5" w:type="pct"/>
          <w:cantSplit/>
          <w:trHeight w:val="1134"/>
          <w:tblHeader/>
          <w:jc w:val="center"/>
        </w:trPr>
        <w:tc>
          <w:tcPr>
            <w:tcW w:w="629" w:type="pct"/>
            <w:tcBorders>
              <w:top w:val="single" w:sz="4" w:space="0" w:color="auto"/>
              <w:left w:val="single" w:sz="4" w:space="0" w:color="auto"/>
              <w:bottom w:val="single" w:sz="4" w:space="0" w:color="auto"/>
              <w:right w:val="single" w:sz="4" w:space="0" w:color="auto"/>
            </w:tcBorders>
            <w:hideMark/>
          </w:tcPr>
          <w:p w:rsidR="00304A01" w:rsidRDefault="00304A01">
            <w:pPr>
              <w:ind w:rightChars="-15" w:right="-36"/>
              <w:jc w:val="center"/>
              <w:rPr>
                <w:rFonts w:ascii="Times New Roman" w:eastAsia="標楷體" w:hAnsi="Times New Roman"/>
                <w:szCs w:val="24"/>
              </w:rPr>
            </w:pPr>
            <w:r>
              <w:rPr>
                <w:rFonts w:ascii="Times New Roman" w:eastAsia="標楷體" w:hAnsi="Times New Roman" w:hint="eastAsia"/>
                <w:szCs w:val="24"/>
              </w:rPr>
              <w:t>國內考察第</w:t>
            </w:r>
            <w:r>
              <w:rPr>
                <w:rFonts w:ascii="Times New Roman" w:eastAsia="標楷體" w:hAnsi="Times New Roman"/>
                <w:szCs w:val="24"/>
              </w:rPr>
              <w:t>2</w:t>
            </w:r>
            <w:r>
              <w:rPr>
                <w:rFonts w:ascii="Times New Roman" w:eastAsia="標楷體" w:hAnsi="Times New Roman" w:hint="eastAsia"/>
                <w:szCs w:val="24"/>
              </w:rPr>
              <w:t>次</w:t>
            </w:r>
          </w:p>
        </w:tc>
        <w:tc>
          <w:tcPr>
            <w:tcW w:w="678" w:type="pct"/>
            <w:tcBorders>
              <w:top w:val="single" w:sz="4" w:space="0" w:color="auto"/>
              <w:left w:val="single" w:sz="4" w:space="0" w:color="auto"/>
              <w:bottom w:val="single" w:sz="4" w:space="0" w:color="auto"/>
              <w:right w:val="single" w:sz="4" w:space="0" w:color="auto"/>
            </w:tcBorders>
            <w:hideMark/>
          </w:tcPr>
          <w:p w:rsidR="00304A01" w:rsidRDefault="00304A01">
            <w:pPr>
              <w:jc w:val="center"/>
              <w:rPr>
                <w:rFonts w:ascii="Times New Roman" w:eastAsia="標楷體" w:hAnsi="Times New Roman"/>
                <w:szCs w:val="24"/>
              </w:rPr>
            </w:pPr>
            <w:r>
              <w:rPr>
                <w:rFonts w:ascii="Times New Roman" w:eastAsia="標楷體" w:hAnsi="Times New Roman"/>
                <w:szCs w:val="24"/>
              </w:rPr>
              <w:t>112.9.28</w:t>
            </w:r>
          </w:p>
          <w:p w:rsidR="00304A01" w:rsidRDefault="00304A01">
            <w:pPr>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hint="eastAsia"/>
                <w:szCs w:val="24"/>
              </w:rPr>
              <w:t>星期四</w:t>
            </w:r>
            <w:r>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hideMark/>
          </w:tcPr>
          <w:p w:rsidR="00304A01" w:rsidRDefault="00304A01">
            <w:pPr>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何召委志</w:t>
            </w:r>
            <w:proofErr w:type="gramEnd"/>
            <w:r>
              <w:rPr>
                <w:rFonts w:ascii="Times New Roman" w:eastAsia="標楷體" w:hAnsi="Times New Roman" w:hint="eastAsia"/>
                <w:b/>
                <w:szCs w:val="24"/>
              </w:rPr>
              <w:t>偉</w:t>
            </w:r>
          </w:p>
          <w:p w:rsidR="00304A01" w:rsidRDefault="00304A01">
            <w:pPr>
              <w:snapToGrid w:val="0"/>
              <w:spacing w:line="360" w:lineRule="exact"/>
              <w:jc w:val="center"/>
              <w:rPr>
                <w:rFonts w:ascii="Times New Roman" w:eastAsia="標楷體" w:hAnsi="Times New Roman"/>
                <w:szCs w:val="24"/>
              </w:rPr>
            </w:pPr>
            <w:r>
              <w:rPr>
                <w:rFonts w:ascii="Times New Roman" w:eastAsia="標楷體" w:hAnsi="Times New Roman" w:hint="eastAsia"/>
                <w:b/>
                <w:szCs w:val="24"/>
              </w:rPr>
              <w:t>廖召委婉</w:t>
            </w:r>
            <w:proofErr w:type="gramStart"/>
            <w:r>
              <w:rPr>
                <w:rFonts w:ascii="Times New Roman" w:eastAsia="標楷體" w:hAnsi="Times New Roman" w:hint="eastAsia"/>
                <w:b/>
                <w:szCs w:val="24"/>
              </w:rPr>
              <w:t>汝</w:t>
            </w:r>
            <w:proofErr w:type="gramEnd"/>
          </w:p>
          <w:p w:rsidR="00304A01" w:rsidRDefault="00304A01">
            <w:pPr>
              <w:snapToGrid w:val="0"/>
              <w:spacing w:line="360" w:lineRule="exact"/>
              <w:jc w:val="center"/>
              <w:rPr>
                <w:rFonts w:ascii="Times New Roman" w:eastAsia="標楷體" w:hAnsi="Times New Roman"/>
                <w:szCs w:val="24"/>
              </w:rPr>
            </w:pPr>
            <w:r>
              <w:rPr>
                <w:rFonts w:ascii="Times New Roman" w:eastAsia="標楷體" w:hAnsi="Times New Roman" w:hint="eastAsia"/>
                <w:szCs w:val="24"/>
              </w:rPr>
              <w:t>王委員定宇</w:t>
            </w:r>
          </w:p>
          <w:p w:rsidR="00304A01" w:rsidRDefault="00304A01">
            <w:pPr>
              <w:snapToGrid w:val="0"/>
              <w:spacing w:line="360" w:lineRule="exact"/>
              <w:jc w:val="center"/>
              <w:rPr>
                <w:rFonts w:ascii="Times New Roman" w:eastAsia="標楷體" w:hAnsi="Times New Roman"/>
                <w:szCs w:val="24"/>
              </w:rPr>
            </w:pPr>
            <w:r>
              <w:rPr>
                <w:rFonts w:ascii="Times New Roman" w:eastAsia="標楷體" w:hAnsi="Times New Roman" w:hint="eastAsia"/>
                <w:szCs w:val="24"/>
              </w:rPr>
              <w:t>蔡委員適應</w:t>
            </w:r>
          </w:p>
          <w:p w:rsidR="00304A01" w:rsidRDefault="00304A01">
            <w:pPr>
              <w:snapToGrid w:val="0"/>
              <w:spacing w:line="360" w:lineRule="exact"/>
              <w:jc w:val="center"/>
              <w:rPr>
                <w:rFonts w:ascii="Times New Roman" w:eastAsia="標楷體" w:hAnsi="Times New Roman"/>
                <w:szCs w:val="24"/>
              </w:rPr>
            </w:pPr>
            <w:r>
              <w:rPr>
                <w:rFonts w:ascii="Times New Roman" w:eastAsia="標楷體" w:hAnsi="Times New Roman" w:hint="eastAsia"/>
                <w:szCs w:val="24"/>
              </w:rPr>
              <w:t>趙委員天</w:t>
            </w:r>
            <w:proofErr w:type="gramStart"/>
            <w:r>
              <w:rPr>
                <w:rFonts w:ascii="Times New Roman" w:eastAsia="標楷體" w:hAnsi="Times New Roman" w:hint="eastAsia"/>
                <w:szCs w:val="24"/>
              </w:rPr>
              <w:t>麟</w:t>
            </w:r>
            <w:proofErr w:type="gramEnd"/>
          </w:p>
          <w:p w:rsidR="00304A01" w:rsidRDefault="00304A01">
            <w:pPr>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劉委員</w:t>
            </w:r>
            <w:proofErr w:type="gramStart"/>
            <w:r>
              <w:rPr>
                <w:rFonts w:ascii="Times New Roman" w:eastAsia="標楷體" w:hAnsi="Times New Roman" w:hint="eastAsia"/>
                <w:szCs w:val="24"/>
              </w:rPr>
              <w:t>世</w:t>
            </w:r>
            <w:proofErr w:type="gramEnd"/>
            <w:r>
              <w:rPr>
                <w:rFonts w:ascii="Times New Roman" w:eastAsia="標楷體" w:hAnsi="Times New Roman" w:hint="eastAsia"/>
                <w:szCs w:val="24"/>
              </w:rPr>
              <w:t>芳</w:t>
            </w:r>
          </w:p>
          <w:p w:rsidR="00304A01" w:rsidRDefault="00304A01">
            <w:pPr>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邱委員臣遠</w:t>
            </w:r>
          </w:p>
          <w:p w:rsidR="00304A01" w:rsidRDefault="00304A01">
            <w:pPr>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林委員</w:t>
            </w:r>
            <w:proofErr w:type="gramStart"/>
            <w:r>
              <w:rPr>
                <w:rFonts w:ascii="Times New Roman" w:eastAsia="標楷體" w:hAnsi="Times New Roman" w:hint="eastAsia"/>
                <w:szCs w:val="24"/>
              </w:rPr>
              <w:t>昶</w:t>
            </w:r>
            <w:proofErr w:type="gramEnd"/>
            <w:r>
              <w:rPr>
                <w:rFonts w:ascii="Times New Roman" w:eastAsia="標楷體" w:hAnsi="Times New Roman" w:hint="eastAsia"/>
                <w:szCs w:val="24"/>
              </w:rPr>
              <w:t>佐</w:t>
            </w:r>
          </w:p>
          <w:p w:rsidR="00304A01" w:rsidRDefault="00304A01">
            <w:pPr>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李委員昆澤</w:t>
            </w:r>
          </w:p>
          <w:p w:rsidR="00304A01" w:rsidRDefault="00304A01">
            <w:pPr>
              <w:snapToGrid w:val="0"/>
              <w:spacing w:line="360" w:lineRule="exact"/>
              <w:jc w:val="center"/>
              <w:rPr>
                <w:rFonts w:ascii="Times New Roman" w:eastAsia="標楷體" w:hAnsi="Times New Roman"/>
                <w:szCs w:val="24"/>
              </w:rPr>
            </w:pPr>
            <w:r>
              <w:rPr>
                <w:rFonts w:ascii="Times New Roman" w:eastAsia="標楷體" w:hAnsi="Times New Roman" w:hint="eastAsia"/>
                <w:szCs w:val="24"/>
              </w:rPr>
              <w:t>賴委員瑞隆</w:t>
            </w:r>
          </w:p>
          <w:p w:rsidR="00304A01" w:rsidRDefault="00304A01">
            <w:pPr>
              <w:snapToGrid w:val="0"/>
              <w:spacing w:line="360" w:lineRule="exact"/>
              <w:jc w:val="center"/>
              <w:rPr>
                <w:rFonts w:ascii="Times New Roman" w:eastAsia="標楷體" w:hAnsi="Times New Roman"/>
                <w:szCs w:val="24"/>
              </w:rPr>
            </w:pPr>
            <w:r>
              <w:rPr>
                <w:rFonts w:ascii="Times New Roman" w:eastAsia="標楷體" w:hAnsi="Times New Roman" w:hint="eastAsia"/>
                <w:szCs w:val="24"/>
              </w:rPr>
              <w:t>許委員智傑</w:t>
            </w:r>
          </w:p>
          <w:p w:rsidR="00304A01" w:rsidRDefault="00304A01">
            <w:pPr>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廖委員國棟</w:t>
            </w:r>
          </w:p>
        </w:tc>
        <w:tc>
          <w:tcPr>
            <w:tcW w:w="756" w:type="pct"/>
            <w:tcBorders>
              <w:top w:val="single" w:sz="4" w:space="0" w:color="auto"/>
              <w:left w:val="single" w:sz="4" w:space="0" w:color="auto"/>
              <w:bottom w:val="single" w:sz="4" w:space="0" w:color="auto"/>
              <w:right w:val="single" w:sz="4" w:space="0" w:color="auto"/>
            </w:tcBorders>
            <w:hideMark/>
          </w:tcPr>
          <w:p w:rsidR="00304A01" w:rsidRDefault="00304A01" w:rsidP="00304A01">
            <w:pPr>
              <w:spacing w:line="360" w:lineRule="exact"/>
              <w:jc w:val="both"/>
            </w:pPr>
            <w:r>
              <w:rPr>
                <w:rFonts w:ascii="Times New Roman" w:eastAsia="標楷體" w:hAnsi="Times New Roman" w:hint="eastAsia"/>
                <w:bCs/>
                <w:szCs w:val="24"/>
              </w:rPr>
              <w:t>考察潛艦國造原型艦命名暨下水典禮</w:t>
            </w:r>
          </w:p>
        </w:tc>
        <w:tc>
          <w:tcPr>
            <w:tcW w:w="2102" w:type="pct"/>
            <w:tcBorders>
              <w:top w:val="single" w:sz="4" w:space="0" w:color="auto"/>
              <w:left w:val="single" w:sz="4" w:space="0" w:color="auto"/>
              <w:bottom w:val="single" w:sz="4" w:space="0" w:color="auto"/>
              <w:right w:val="single" w:sz="4" w:space="0" w:color="auto"/>
            </w:tcBorders>
            <w:hideMark/>
          </w:tcPr>
          <w:p w:rsidR="00304A01" w:rsidRDefault="00304A01">
            <w:pPr>
              <w:snapToGrid w:val="0"/>
              <w:spacing w:line="360" w:lineRule="exact"/>
              <w:jc w:val="both"/>
              <w:rPr>
                <w:rFonts w:ascii="Times New Roman" w:eastAsia="標楷體" w:hAnsi="Times New Roman"/>
                <w:szCs w:val="24"/>
              </w:rPr>
            </w:pPr>
            <w:r>
              <w:rPr>
                <w:rFonts w:ascii="Times New Roman" w:eastAsia="標楷體" w:hAnsi="Times New Roman" w:hint="eastAsia"/>
                <w:bCs/>
                <w:szCs w:val="24"/>
              </w:rPr>
              <w:t>國防部陸軍常務次長房茂宏等人陪同，赴高雄台灣國際造船股份有限公司視導潛艦國造原型艦命名暨下水典禮。委員們對於潛艦國造計畫能夠按照節點及進度執行，以及參與人員工作之辛苦付出，予以肯定及期許。</w:t>
            </w:r>
          </w:p>
        </w:tc>
      </w:tr>
      <w:tr w:rsidR="00CC5A76" w:rsidTr="00CC5A76">
        <w:trPr>
          <w:gridAfter w:val="1"/>
          <w:wAfter w:w="5" w:type="pct"/>
          <w:cantSplit/>
          <w:trHeight w:val="1134"/>
          <w:tblHeader/>
          <w:jc w:val="center"/>
        </w:trPr>
        <w:tc>
          <w:tcPr>
            <w:tcW w:w="629" w:type="pct"/>
            <w:tcBorders>
              <w:top w:val="single" w:sz="4" w:space="0" w:color="auto"/>
              <w:left w:val="single" w:sz="4" w:space="0" w:color="auto"/>
              <w:bottom w:val="single" w:sz="4" w:space="0" w:color="auto"/>
              <w:right w:val="single" w:sz="4" w:space="0" w:color="auto"/>
            </w:tcBorders>
          </w:tcPr>
          <w:p w:rsidR="00CC5A76" w:rsidRPr="00024596" w:rsidRDefault="00CC5A76" w:rsidP="00CC5A76">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3</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CC5A76" w:rsidRPr="00024596" w:rsidRDefault="00CC5A76" w:rsidP="00CC5A76">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10</w:t>
            </w:r>
            <w:r w:rsidRPr="00024596">
              <w:rPr>
                <w:rFonts w:ascii="Times New Roman" w:eastAsia="標楷體" w:hAnsi="Times New Roman"/>
                <w:szCs w:val="24"/>
              </w:rPr>
              <w:t>.</w:t>
            </w:r>
            <w:r>
              <w:rPr>
                <w:rFonts w:ascii="Times New Roman" w:eastAsia="標楷體" w:hAnsi="Times New Roman" w:hint="eastAsia"/>
                <w:szCs w:val="24"/>
              </w:rPr>
              <w:t>16</w:t>
            </w:r>
          </w:p>
          <w:p w:rsidR="00CC5A76" w:rsidRPr="00024596" w:rsidRDefault="00CC5A76" w:rsidP="00CC5A76">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CC5A76" w:rsidRDefault="00CC5A76" w:rsidP="00CC5A76">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廖召委婉</w:t>
            </w:r>
            <w:proofErr w:type="gramStart"/>
            <w:r>
              <w:rPr>
                <w:rFonts w:ascii="Times New Roman" w:eastAsia="標楷體" w:hAnsi="Times New Roman" w:hint="eastAsia"/>
                <w:b/>
                <w:szCs w:val="24"/>
              </w:rPr>
              <w:t>汝</w:t>
            </w:r>
            <w:proofErr w:type="gramEnd"/>
          </w:p>
          <w:p w:rsidR="00CC5A76" w:rsidRPr="005714BA" w:rsidRDefault="00CC5A76" w:rsidP="00CC5A76">
            <w:pPr>
              <w:adjustRightInd w:val="0"/>
              <w:snapToGrid w:val="0"/>
              <w:spacing w:line="360" w:lineRule="exact"/>
              <w:jc w:val="center"/>
              <w:rPr>
                <w:rFonts w:ascii="Times New Roman" w:eastAsia="標楷體" w:hAnsi="Times New Roman"/>
                <w:szCs w:val="24"/>
              </w:rPr>
            </w:pPr>
            <w:r w:rsidRPr="005714BA">
              <w:rPr>
                <w:rFonts w:ascii="Times New Roman" w:eastAsia="標楷體" w:hAnsi="Times New Roman" w:hint="eastAsia"/>
                <w:szCs w:val="24"/>
              </w:rPr>
              <w:t>陳委員以信</w:t>
            </w:r>
          </w:p>
          <w:p w:rsidR="00CC5A76" w:rsidRPr="00024596" w:rsidRDefault="00CC5A76" w:rsidP="00CC5A76">
            <w:pPr>
              <w:adjustRightInd w:val="0"/>
              <w:snapToGrid w:val="0"/>
              <w:spacing w:line="360" w:lineRule="exact"/>
              <w:jc w:val="center"/>
              <w:rPr>
                <w:rFonts w:ascii="Times New Roman" w:eastAsia="標楷體" w:hAnsi="Times New Roman"/>
                <w:szCs w:val="24"/>
              </w:rPr>
            </w:pPr>
            <w:proofErr w:type="gramStart"/>
            <w:r w:rsidRPr="005714BA">
              <w:rPr>
                <w:rFonts w:ascii="Times New Roman" w:eastAsia="標楷體" w:hAnsi="Times New Roman" w:hint="eastAsia"/>
                <w:szCs w:val="24"/>
              </w:rPr>
              <w:t>王委員定宇</w:t>
            </w:r>
            <w:proofErr w:type="gramEnd"/>
          </w:p>
        </w:tc>
        <w:tc>
          <w:tcPr>
            <w:tcW w:w="756" w:type="pct"/>
            <w:tcBorders>
              <w:top w:val="single" w:sz="4" w:space="0" w:color="auto"/>
              <w:left w:val="single" w:sz="4" w:space="0" w:color="auto"/>
              <w:bottom w:val="single" w:sz="4" w:space="0" w:color="auto"/>
              <w:right w:val="single" w:sz="4" w:space="0" w:color="auto"/>
            </w:tcBorders>
          </w:tcPr>
          <w:p w:rsidR="00CC5A76" w:rsidRPr="00024596" w:rsidRDefault="00CC5A76" w:rsidP="00CC5A76">
            <w:pPr>
              <w:spacing w:line="360" w:lineRule="exact"/>
              <w:jc w:val="both"/>
              <w:rPr>
                <w:rFonts w:ascii="Times New Roman" w:eastAsia="標楷體" w:hAnsi="Times New Roman"/>
                <w:bCs/>
                <w:szCs w:val="24"/>
              </w:rPr>
            </w:pPr>
            <w:r>
              <w:rPr>
                <w:rFonts w:ascii="Times New Roman" w:eastAsia="標楷體" w:hAnsi="Times New Roman" w:hint="eastAsia"/>
                <w:bCs/>
                <w:szCs w:val="24"/>
              </w:rPr>
              <w:t>考</w:t>
            </w:r>
            <w:r w:rsidRPr="009C7A12">
              <w:rPr>
                <w:rFonts w:ascii="Times New Roman" w:eastAsia="標楷體" w:hAnsi="Times New Roman" w:hint="eastAsia"/>
                <w:bCs/>
                <w:szCs w:val="24"/>
              </w:rPr>
              <w:t>察</w:t>
            </w:r>
            <w:r w:rsidRPr="00065DF9">
              <w:rPr>
                <w:rFonts w:ascii="Times New Roman" w:eastAsia="標楷體" w:hAnsi="Times New Roman" w:hint="eastAsia"/>
                <w:bCs/>
                <w:szCs w:val="24"/>
              </w:rPr>
              <w:t>南部地區歸仁機場及</w:t>
            </w:r>
            <w:proofErr w:type="gramStart"/>
            <w:r w:rsidRPr="00065DF9">
              <w:rPr>
                <w:rFonts w:ascii="Times New Roman" w:eastAsia="標楷體" w:hAnsi="Times New Roman" w:hint="eastAsia"/>
                <w:bCs/>
                <w:szCs w:val="24"/>
              </w:rPr>
              <w:t>砲</w:t>
            </w:r>
            <w:proofErr w:type="gramEnd"/>
            <w:r w:rsidRPr="00065DF9">
              <w:rPr>
                <w:rFonts w:ascii="Times New Roman" w:eastAsia="標楷體" w:hAnsi="Times New Roman" w:hint="eastAsia"/>
                <w:bCs/>
                <w:szCs w:val="24"/>
              </w:rPr>
              <w:t>校遷建進度</w:t>
            </w:r>
          </w:p>
        </w:tc>
        <w:tc>
          <w:tcPr>
            <w:tcW w:w="2102" w:type="pct"/>
            <w:tcBorders>
              <w:top w:val="single" w:sz="4" w:space="0" w:color="auto"/>
              <w:left w:val="single" w:sz="4" w:space="0" w:color="auto"/>
              <w:bottom w:val="single" w:sz="4" w:space="0" w:color="auto"/>
              <w:right w:val="single" w:sz="4" w:space="0" w:color="auto"/>
            </w:tcBorders>
          </w:tcPr>
          <w:p w:rsidR="00CC5A76" w:rsidRDefault="00CC5A76" w:rsidP="00CC5A76">
            <w:pPr>
              <w:adjustRightInd w:val="0"/>
              <w:snapToGrid w:val="0"/>
              <w:spacing w:line="400" w:lineRule="exact"/>
              <w:jc w:val="both"/>
              <w:rPr>
                <w:rFonts w:ascii="Times New Roman" w:eastAsia="標楷體" w:hAnsi="Times New Roman"/>
                <w:szCs w:val="24"/>
              </w:rPr>
            </w:pPr>
            <w:r w:rsidRPr="009C7A12">
              <w:rPr>
                <w:rFonts w:ascii="Times New Roman" w:eastAsia="標楷體" w:hAnsi="Times New Roman" w:hint="eastAsia"/>
                <w:bCs/>
                <w:szCs w:val="24"/>
              </w:rPr>
              <w:t>國</w:t>
            </w:r>
            <w:r>
              <w:rPr>
                <w:rFonts w:ascii="Times New Roman" w:eastAsia="標楷體" w:hAnsi="Times New Roman" w:hint="eastAsia"/>
                <w:bCs/>
                <w:szCs w:val="24"/>
              </w:rPr>
              <w:t>防部陸軍常務次長楊基榮</w:t>
            </w:r>
            <w:r>
              <w:rPr>
                <w:rFonts w:ascii="Times New Roman" w:eastAsia="標楷體" w:hAnsi="Times New Roman" w:hint="eastAsia"/>
                <w:szCs w:val="24"/>
              </w:rPr>
              <w:t>等人陪同</w:t>
            </w:r>
            <w:r>
              <w:rPr>
                <w:rFonts w:ascii="標楷體" w:eastAsia="標楷體" w:hAnsi="標楷體" w:hint="eastAsia"/>
                <w:szCs w:val="24"/>
              </w:rPr>
              <w:t>，先至</w:t>
            </w:r>
            <w:r w:rsidRPr="00733840">
              <w:rPr>
                <w:rFonts w:ascii="標楷體" w:eastAsia="標楷體" w:hAnsi="標楷體" w:hint="eastAsia"/>
                <w:szCs w:val="24"/>
              </w:rPr>
              <w:t>關廟湯山營區聽取</w:t>
            </w:r>
            <w:r w:rsidRPr="003A0104">
              <w:rPr>
                <w:rFonts w:ascii="Times New Roman" w:eastAsia="標楷體" w:hAnsi="Times New Roman" w:hint="eastAsia"/>
                <w:szCs w:val="24"/>
              </w:rPr>
              <w:t>陸軍砲兵訓練指揮部遷建案工程執行現況</w:t>
            </w:r>
            <w:r>
              <w:rPr>
                <w:rFonts w:ascii="標楷體" w:eastAsia="標楷體" w:hAnsi="標楷體" w:hint="eastAsia"/>
                <w:szCs w:val="24"/>
              </w:rPr>
              <w:t>，並進行現地會</w:t>
            </w:r>
            <w:proofErr w:type="gramStart"/>
            <w:r>
              <w:rPr>
                <w:rFonts w:ascii="標楷體" w:eastAsia="標楷體" w:hAnsi="標楷體" w:hint="eastAsia"/>
                <w:szCs w:val="24"/>
              </w:rPr>
              <w:t>勘</w:t>
            </w:r>
            <w:proofErr w:type="gramEnd"/>
            <w:r>
              <w:rPr>
                <w:rFonts w:ascii="標楷體" w:eastAsia="標楷體" w:hAnsi="標楷體" w:hint="eastAsia"/>
                <w:szCs w:val="24"/>
              </w:rPr>
              <w:t>，接續至</w:t>
            </w:r>
            <w:r w:rsidRPr="003A0104">
              <w:rPr>
                <w:rFonts w:ascii="標楷體" w:eastAsia="標楷體" w:hAnsi="標楷體" w:hint="eastAsia"/>
                <w:szCs w:val="24"/>
              </w:rPr>
              <w:t>陸軍航空特戰指揮部</w:t>
            </w:r>
            <w:r>
              <w:rPr>
                <w:rFonts w:ascii="標楷體" w:eastAsia="標楷體" w:hAnsi="標楷體" w:hint="eastAsia"/>
                <w:szCs w:val="24"/>
              </w:rPr>
              <w:t>聽取部隊任務</w:t>
            </w:r>
            <w:r w:rsidRPr="009C7A12">
              <w:rPr>
                <w:rFonts w:ascii="標楷體" w:eastAsia="標楷體" w:hAnsi="標楷體" w:hint="eastAsia"/>
                <w:szCs w:val="24"/>
              </w:rPr>
              <w:t>暨</w:t>
            </w:r>
            <w:r w:rsidRPr="003A0104">
              <w:rPr>
                <w:rFonts w:ascii="標楷體" w:eastAsia="標楷體" w:hAnsi="標楷體" w:hint="eastAsia"/>
                <w:szCs w:val="24"/>
              </w:rPr>
              <w:t>搬遷可行性評估</w:t>
            </w:r>
            <w:r w:rsidRPr="009C7A12">
              <w:rPr>
                <w:rFonts w:ascii="標楷體" w:eastAsia="標楷體" w:hAnsi="標楷體" w:hint="eastAsia"/>
                <w:szCs w:val="24"/>
              </w:rPr>
              <w:t>簡報</w:t>
            </w:r>
            <w:r>
              <w:rPr>
                <w:rFonts w:ascii="標楷體" w:eastAsia="標楷體" w:hAnsi="標楷體" w:hint="eastAsia"/>
                <w:szCs w:val="24"/>
              </w:rPr>
              <w:t>。委員就關廟湯山營區聯外道路拓寬等交換意見，對於</w:t>
            </w:r>
            <w:r w:rsidRPr="00964B56">
              <w:rPr>
                <w:rFonts w:ascii="標楷體" w:eastAsia="標楷體" w:hAnsi="標楷體" w:hint="eastAsia"/>
                <w:szCs w:val="24"/>
              </w:rPr>
              <w:t>陸軍航空特戰指揮部</w:t>
            </w:r>
            <w:r>
              <w:rPr>
                <w:rFonts w:ascii="標楷體" w:eastAsia="標楷體" w:hAnsi="標楷體" w:hint="eastAsia"/>
                <w:szCs w:val="24"/>
              </w:rPr>
              <w:t>的人力需求及回役人員評估機制提出多項建言</w:t>
            </w:r>
            <w:r>
              <w:rPr>
                <w:rFonts w:eastAsia="標楷體" w:hint="eastAsia"/>
                <w:bCs/>
              </w:rPr>
              <w:t>。</w:t>
            </w:r>
          </w:p>
        </w:tc>
      </w:tr>
      <w:tr w:rsidR="00083BC2" w:rsidTr="00CC5A76">
        <w:trPr>
          <w:gridAfter w:val="1"/>
          <w:wAfter w:w="5" w:type="pct"/>
          <w:cantSplit/>
          <w:trHeight w:val="1134"/>
          <w:tblHeader/>
          <w:jc w:val="center"/>
        </w:trPr>
        <w:tc>
          <w:tcPr>
            <w:tcW w:w="629" w:type="pct"/>
            <w:tcBorders>
              <w:top w:val="single" w:sz="4" w:space="0" w:color="auto"/>
              <w:left w:val="single" w:sz="4" w:space="0" w:color="auto"/>
              <w:bottom w:val="single" w:sz="4" w:space="0" w:color="auto"/>
              <w:right w:val="single" w:sz="4" w:space="0" w:color="auto"/>
            </w:tcBorders>
          </w:tcPr>
          <w:p w:rsidR="00083BC2" w:rsidRPr="00024596" w:rsidRDefault="00083BC2" w:rsidP="00083BC2">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4</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083BC2" w:rsidRPr="00024596" w:rsidRDefault="00083BC2" w:rsidP="00083BC2">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szCs w:val="24"/>
              </w:rPr>
              <w:t>10</w:t>
            </w:r>
            <w:r w:rsidRPr="00024596">
              <w:rPr>
                <w:rFonts w:ascii="Times New Roman" w:eastAsia="標楷體" w:hAnsi="Times New Roman"/>
                <w:szCs w:val="24"/>
              </w:rPr>
              <w:t>.</w:t>
            </w:r>
            <w:r>
              <w:rPr>
                <w:rFonts w:ascii="Times New Roman" w:eastAsia="標楷體" w:hAnsi="Times New Roman" w:hint="eastAsia"/>
                <w:szCs w:val="24"/>
              </w:rPr>
              <w:t>1</w:t>
            </w:r>
            <w:r>
              <w:rPr>
                <w:rFonts w:ascii="Times New Roman" w:eastAsia="標楷體" w:hAnsi="Times New Roman"/>
                <w:szCs w:val="24"/>
              </w:rPr>
              <w:t>9</w:t>
            </w:r>
          </w:p>
          <w:p w:rsidR="00083BC2" w:rsidRPr="00024596" w:rsidRDefault="00083BC2" w:rsidP="00083BC2">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083BC2" w:rsidRPr="0086171C" w:rsidRDefault="00083BC2" w:rsidP="00083BC2">
            <w:pPr>
              <w:adjustRightInd w:val="0"/>
              <w:snapToGrid w:val="0"/>
              <w:spacing w:line="360" w:lineRule="exact"/>
              <w:jc w:val="center"/>
              <w:rPr>
                <w:rFonts w:ascii="Times New Roman" w:eastAsia="標楷體" w:hAnsi="Times New Roman"/>
                <w:b/>
                <w:szCs w:val="24"/>
              </w:rPr>
            </w:pPr>
            <w:r w:rsidRPr="0086171C">
              <w:rPr>
                <w:rFonts w:ascii="Times New Roman" w:eastAsia="標楷體" w:hAnsi="Times New Roman" w:hint="eastAsia"/>
                <w:b/>
                <w:szCs w:val="24"/>
              </w:rPr>
              <w:t>廖召委婉</w:t>
            </w:r>
            <w:proofErr w:type="gramStart"/>
            <w:r w:rsidRPr="0086171C">
              <w:rPr>
                <w:rFonts w:ascii="Times New Roman" w:eastAsia="標楷體" w:hAnsi="Times New Roman" w:hint="eastAsia"/>
                <w:b/>
                <w:szCs w:val="24"/>
              </w:rPr>
              <w:t>汝</w:t>
            </w:r>
            <w:proofErr w:type="gramEnd"/>
          </w:p>
          <w:p w:rsidR="00083BC2" w:rsidRDefault="00083BC2" w:rsidP="00083BC2">
            <w:pPr>
              <w:adjustRightInd w:val="0"/>
              <w:snapToGrid w:val="0"/>
              <w:spacing w:line="360" w:lineRule="exact"/>
              <w:jc w:val="center"/>
              <w:rPr>
                <w:rFonts w:ascii="Times New Roman" w:eastAsia="標楷體" w:hAnsi="Times New Roman"/>
                <w:szCs w:val="24"/>
              </w:rPr>
            </w:pPr>
            <w:r w:rsidRPr="00156EDD">
              <w:rPr>
                <w:rFonts w:ascii="Times New Roman" w:eastAsia="標楷體" w:hAnsi="Times New Roman" w:hint="eastAsia"/>
                <w:szCs w:val="24"/>
              </w:rPr>
              <w:t>李委員德維</w:t>
            </w:r>
          </w:p>
          <w:p w:rsidR="00083BC2" w:rsidRDefault="00083BC2" w:rsidP="00083BC2">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鄭委員正</w:t>
            </w:r>
            <w:proofErr w:type="gramStart"/>
            <w:r>
              <w:rPr>
                <w:rFonts w:ascii="Times New Roman" w:eastAsia="標楷體" w:hAnsi="Times New Roman" w:hint="eastAsia"/>
                <w:szCs w:val="24"/>
              </w:rPr>
              <w:t>鈐</w:t>
            </w:r>
            <w:proofErr w:type="gramEnd"/>
          </w:p>
          <w:p w:rsidR="00083BC2" w:rsidRPr="00024596" w:rsidRDefault="00083BC2" w:rsidP="00083BC2">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szCs w:val="24"/>
              </w:rPr>
              <w:t>邱委員顯智</w:t>
            </w:r>
            <w:proofErr w:type="gramEnd"/>
          </w:p>
        </w:tc>
        <w:tc>
          <w:tcPr>
            <w:tcW w:w="756" w:type="pct"/>
            <w:tcBorders>
              <w:top w:val="single" w:sz="4" w:space="0" w:color="auto"/>
              <w:left w:val="single" w:sz="4" w:space="0" w:color="auto"/>
              <w:bottom w:val="single" w:sz="4" w:space="0" w:color="auto"/>
              <w:right w:val="single" w:sz="4" w:space="0" w:color="auto"/>
            </w:tcBorders>
          </w:tcPr>
          <w:p w:rsidR="00083BC2" w:rsidRPr="00024596" w:rsidRDefault="00083BC2" w:rsidP="00083BC2">
            <w:pPr>
              <w:spacing w:line="360" w:lineRule="exact"/>
              <w:jc w:val="both"/>
              <w:rPr>
                <w:rFonts w:ascii="Times New Roman" w:eastAsia="標楷體" w:hAnsi="Times New Roman"/>
                <w:bCs/>
                <w:szCs w:val="24"/>
              </w:rPr>
            </w:pPr>
            <w:r w:rsidRPr="0086171C">
              <w:rPr>
                <w:rFonts w:ascii="Times New Roman" w:eastAsia="標楷體" w:hAnsi="Times New Roman" w:hint="eastAsia"/>
                <w:bCs/>
                <w:szCs w:val="24"/>
              </w:rPr>
              <w:t>考察新竹空軍基地戰備整備情形及噪音補助執行概況</w:t>
            </w:r>
          </w:p>
        </w:tc>
        <w:tc>
          <w:tcPr>
            <w:tcW w:w="2102" w:type="pct"/>
            <w:tcBorders>
              <w:top w:val="single" w:sz="4" w:space="0" w:color="auto"/>
              <w:left w:val="single" w:sz="4" w:space="0" w:color="auto"/>
              <w:bottom w:val="single" w:sz="4" w:space="0" w:color="auto"/>
              <w:right w:val="single" w:sz="4" w:space="0" w:color="auto"/>
            </w:tcBorders>
          </w:tcPr>
          <w:p w:rsidR="00083BC2" w:rsidRDefault="00083BC2" w:rsidP="00083BC2">
            <w:pPr>
              <w:adjustRightInd w:val="0"/>
              <w:snapToGrid w:val="0"/>
              <w:spacing w:line="400" w:lineRule="exact"/>
              <w:jc w:val="both"/>
              <w:rPr>
                <w:rFonts w:ascii="Times New Roman" w:eastAsia="標楷體" w:hAnsi="Times New Roman"/>
                <w:szCs w:val="24"/>
              </w:rPr>
            </w:pPr>
            <w:r>
              <w:rPr>
                <w:rFonts w:ascii="Times New Roman" w:eastAsia="標楷體" w:hAnsi="Times New Roman" w:hint="eastAsia"/>
                <w:szCs w:val="24"/>
              </w:rPr>
              <w:t>國防部常務次長楊基榮等人陪同，聽取新竹空軍基地戰備整備、幻象延壽及噪音補助執行概況簡報，委員就幻象戰機延壽、提升戰機妥善率、飛彈系統及</w:t>
            </w:r>
            <w:r w:rsidRPr="00D05C8E">
              <w:rPr>
                <w:rFonts w:ascii="Times New Roman" w:eastAsia="標楷體" w:hAnsi="Times New Roman" w:hint="eastAsia"/>
                <w:szCs w:val="24"/>
              </w:rPr>
              <w:t>周邊噪音問題</w:t>
            </w:r>
            <w:r>
              <w:rPr>
                <w:rFonts w:ascii="Times New Roman" w:eastAsia="標楷體" w:hAnsi="Times New Roman" w:hint="eastAsia"/>
                <w:szCs w:val="24"/>
              </w:rPr>
              <w:t>等議題進行討論。</w:t>
            </w:r>
            <w:proofErr w:type="gramStart"/>
            <w:r>
              <w:rPr>
                <w:rFonts w:ascii="Times New Roman" w:eastAsia="標楷體" w:hAnsi="Times New Roman" w:hint="eastAsia"/>
                <w:szCs w:val="24"/>
              </w:rPr>
              <w:t>廖召委特就</w:t>
            </w:r>
            <w:proofErr w:type="gramEnd"/>
            <w:r>
              <w:rPr>
                <w:rFonts w:ascii="Times New Roman" w:eastAsia="標楷體" w:hAnsi="Times New Roman" w:hint="eastAsia"/>
                <w:szCs w:val="24"/>
              </w:rPr>
              <w:t>國防部自民國</w:t>
            </w:r>
            <w:r>
              <w:rPr>
                <w:rFonts w:ascii="Times New Roman" w:eastAsia="標楷體" w:hAnsi="Times New Roman" w:hint="eastAsia"/>
                <w:szCs w:val="24"/>
              </w:rPr>
              <w:t>8</w:t>
            </w:r>
            <w:r>
              <w:rPr>
                <w:rFonts w:ascii="Times New Roman" w:eastAsia="標楷體" w:hAnsi="Times New Roman"/>
                <w:szCs w:val="24"/>
              </w:rPr>
              <w:t>9</w:t>
            </w:r>
            <w:r>
              <w:rPr>
                <w:rFonts w:ascii="Times New Roman" w:eastAsia="標楷體" w:hAnsi="Times New Roman" w:hint="eastAsia"/>
                <w:szCs w:val="24"/>
              </w:rPr>
              <w:t>年起對全國</w:t>
            </w:r>
            <w:r>
              <w:rPr>
                <w:rFonts w:ascii="Times New Roman" w:eastAsia="標楷體" w:hAnsi="Times New Roman" w:hint="eastAsia"/>
                <w:szCs w:val="24"/>
              </w:rPr>
              <w:t>1</w:t>
            </w:r>
            <w:r>
              <w:rPr>
                <w:rFonts w:ascii="Times New Roman" w:eastAsia="標楷體" w:hAnsi="Times New Roman"/>
                <w:szCs w:val="24"/>
              </w:rPr>
              <w:t>2</w:t>
            </w:r>
            <w:r>
              <w:rPr>
                <w:rFonts w:ascii="Times New Roman" w:eastAsia="標楷體" w:hAnsi="Times New Roman" w:hint="eastAsia"/>
                <w:szCs w:val="24"/>
              </w:rPr>
              <w:t>個飛行基地進行噪音補助，僅</w:t>
            </w:r>
            <w:r>
              <w:rPr>
                <w:rFonts w:ascii="Times New Roman" w:eastAsia="標楷體" w:hAnsi="Times New Roman" w:hint="eastAsia"/>
                <w:szCs w:val="24"/>
              </w:rPr>
              <w:t>4</w:t>
            </w:r>
            <w:r>
              <w:rPr>
                <w:rFonts w:ascii="Times New Roman" w:eastAsia="標楷體" w:hAnsi="Times New Roman" w:hint="eastAsia"/>
                <w:szCs w:val="24"/>
              </w:rPr>
              <w:t>個基地完成第一輪，要求國防部</w:t>
            </w:r>
            <w:proofErr w:type="gramStart"/>
            <w:r>
              <w:rPr>
                <w:rFonts w:ascii="Times New Roman" w:eastAsia="標楷體" w:hAnsi="Times New Roman" w:hint="eastAsia"/>
                <w:szCs w:val="24"/>
              </w:rPr>
              <w:t>研</w:t>
            </w:r>
            <w:proofErr w:type="gramEnd"/>
            <w:r>
              <w:rPr>
                <w:rFonts w:ascii="Times New Roman" w:eastAsia="標楷體" w:hAnsi="Times New Roman" w:hint="eastAsia"/>
                <w:szCs w:val="24"/>
              </w:rPr>
              <w:t>議自</w:t>
            </w:r>
            <w:proofErr w:type="gramStart"/>
            <w:r>
              <w:rPr>
                <w:rFonts w:ascii="Times New Roman" w:eastAsia="標楷體" w:hAnsi="Times New Roman" w:hint="eastAsia"/>
                <w:szCs w:val="24"/>
              </w:rPr>
              <w:t>114</w:t>
            </w:r>
            <w:proofErr w:type="gramEnd"/>
            <w:r>
              <w:rPr>
                <w:rFonts w:ascii="Times New Roman" w:eastAsia="標楷體" w:hAnsi="Times New Roman" w:hint="eastAsia"/>
                <w:szCs w:val="24"/>
              </w:rPr>
              <w:t>年度起加倍編列噪音補助預算，以符公平性原則並</w:t>
            </w:r>
            <w:r w:rsidRPr="0086171C">
              <w:rPr>
                <w:rFonts w:ascii="Times New Roman" w:eastAsia="標楷體" w:hAnsi="Times New Roman" w:hint="eastAsia"/>
                <w:szCs w:val="24"/>
              </w:rPr>
              <w:t>減少民怨。</w:t>
            </w:r>
          </w:p>
        </w:tc>
      </w:tr>
      <w:tr w:rsidR="00831705" w:rsidTr="00CC5A76">
        <w:trPr>
          <w:gridAfter w:val="1"/>
          <w:wAfter w:w="5" w:type="pct"/>
          <w:cantSplit/>
          <w:trHeight w:val="1134"/>
          <w:tblHeader/>
          <w:jc w:val="center"/>
        </w:trPr>
        <w:tc>
          <w:tcPr>
            <w:tcW w:w="629" w:type="pct"/>
            <w:tcBorders>
              <w:top w:val="single" w:sz="4" w:space="0" w:color="auto"/>
              <w:left w:val="single" w:sz="4" w:space="0" w:color="auto"/>
              <w:bottom w:val="single" w:sz="4" w:space="0" w:color="auto"/>
              <w:right w:val="single" w:sz="4" w:space="0" w:color="auto"/>
            </w:tcBorders>
          </w:tcPr>
          <w:p w:rsidR="00831705" w:rsidRPr="00024596" w:rsidRDefault="00831705" w:rsidP="00831705">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5</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831705" w:rsidRPr="00024596" w:rsidRDefault="00831705" w:rsidP="00831705">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11</w:t>
            </w:r>
            <w:r w:rsidRPr="00024596">
              <w:rPr>
                <w:rFonts w:ascii="Times New Roman" w:eastAsia="標楷體" w:hAnsi="Times New Roman"/>
                <w:szCs w:val="24"/>
              </w:rPr>
              <w:t>.</w:t>
            </w:r>
            <w:r>
              <w:rPr>
                <w:rFonts w:ascii="Times New Roman" w:eastAsia="標楷體" w:hAnsi="Times New Roman" w:hint="eastAsia"/>
                <w:szCs w:val="24"/>
              </w:rPr>
              <w:t>1</w:t>
            </w:r>
          </w:p>
          <w:p w:rsidR="00831705" w:rsidRPr="00024596" w:rsidRDefault="00831705" w:rsidP="00831705">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831705" w:rsidRPr="00024596" w:rsidRDefault="00831705" w:rsidP="00831705">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b/>
                <w:szCs w:val="24"/>
              </w:rPr>
              <w:t>廖召</w:t>
            </w:r>
            <w:r w:rsidRPr="0010748A">
              <w:rPr>
                <w:rFonts w:ascii="Times New Roman" w:eastAsia="標楷體" w:hAnsi="Times New Roman" w:hint="eastAsia"/>
                <w:b/>
                <w:szCs w:val="24"/>
              </w:rPr>
              <w:t>委</w:t>
            </w:r>
            <w:r>
              <w:rPr>
                <w:rFonts w:ascii="Times New Roman" w:eastAsia="標楷體" w:hAnsi="Times New Roman" w:hint="eastAsia"/>
                <w:b/>
                <w:szCs w:val="24"/>
              </w:rPr>
              <w:t>婉</w:t>
            </w:r>
            <w:proofErr w:type="gramStart"/>
            <w:r>
              <w:rPr>
                <w:rFonts w:ascii="Times New Roman" w:eastAsia="標楷體" w:hAnsi="Times New Roman" w:hint="eastAsia"/>
                <w:b/>
                <w:szCs w:val="24"/>
              </w:rPr>
              <w:t>汝</w:t>
            </w:r>
            <w:r w:rsidRPr="008F760D">
              <w:rPr>
                <w:rFonts w:ascii="Times New Roman" w:eastAsia="標楷體" w:hAnsi="Times New Roman" w:hint="eastAsia"/>
                <w:szCs w:val="24"/>
              </w:rPr>
              <w:t>江</w:t>
            </w:r>
            <w:r>
              <w:rPr>
                <w:rFonts w:ascii="Times New Roman" w:eastAsia="標楷體" w:hAnsi="Times New Roman" w:hint="eastAsia"/>
                <w:szCs w:val="24"/>
              </w:rPr>
              <w:t>委員啟臣</w:t>
            </w:r>
            <w:proofErr w:type="gramEnd"/>
          </w:p>
        </w:tc>
        <w:tc>
          <w:tcPr>
            <w:tcW w:w="756" w:type="pct"/>
            <w:tcBorders>
              <w:top w:val="single" w:sz="4" w:space="0" w:color="auto"/>
              <w:left w:val="single" w:sz="4" w:space="0" w:color="auto"/>
              <w:bottom w:val="single" w:sz="4" w:space="0" w:color="auto"/>
              <w:right w:val="single" w:sz="4" w:space="0" w:color="auto"/>
            </w:tcBorders>
          </w:tcPr>
          <w:p w:rsidR="00831705" w:rsidRPr="00024596" w:rsidRDefault="00831705" w:rsidP="00831705">
            <w:pPr>
              <w:spacing w:line="360" w:lineRule="exact"/>
              <w:jc w:val="both"/>
              <w:rPr>
                <w:rFonts w:ascii="Times New Roman" w:eastAsia="標楷體" w:hAnsi="Times New Roman"/>
                <w:bCs/>
                <w:szCs w:val="24"/>
              </w:rPr>
            </w:pPr>
            <w:r w:rsidRPr="007D0918">
              <w:rPr>
                <w:rFonts w:ascii="Times New Roman" w:eastAsia="標楷體" w:hAnsi="Times New Roman" w:hint="eastAsia"/>
                <w:bCs/>
                <w:szCs w:val="24"/>
              </w:rPr>
              <w:t>考察國軍退除役官兵輔導委員會福壽山及武陵農場營運概況</w:t>
            </w:r>
          </w:p>
        </w:tc>
        <w:tc>
          <w:tcPr>
            <w:tcW w:w="2102" w:type="pct"/>
            <w:tcBorders>
              <w:top w:val="single" w:sz="4" w:space="0" w:color="auto"/>
              <w:left w:val="single" w:sz="4" w:space="0" w:color="auto"/>
              <w:bottom w:val="single" w:sz="4" w:space="0" w:color="auto"/>
              <w:right w:val="single" w:sz="4" w:space="0" w:color="auto"/>
            </w:tcBorders>
          </w:tcPr>
          <w:p w:rsidR="00831705" w:rsidRPr="00C65CC8" w:rsidRDefault="00831705" w:rsidP="00831705">
            <w:pPr>
              <w:adjustRightInd w:val="0"/>
              <w:snapToGrid w:val="0"/>
              <w:spacing w:line="360" w:lineRule="exact"/>
              <w:jc w:val="both"/>
              <w:rPr>
                <w:rFonts w:ascii="Times New Roman" w:eastAsia="標楷體" w:hAnsi="Times New Roman"/>
                <w:szCs w:val="24"/>
              </w:rPr>
            </w:pPr>
            <w:r w:rsidRPr="00881322">
              <w:rPr>
                <w:rFonts w:eastAsia="標楷體" w:hint="eastAsia"/>
              </w:rPr>
              <w:t>國軍退除役官兵輔導委員會</w:t>
            </w:r>
            <w:r>
              <w:rPr>
                <w:rFonts w:eastAsia="標楷體" w:hint="eastAsia"/>
              </w:rPr>
              <w:t>副</w:t>
            </w:r>
            <w:r w:rsidRPr="00881322">
              <w:rPr>
                <w:rFonts w:eastAsia="標楷體" w:hint="eastAsia"/>
              </w:rPr>
              <w:t>主任委員</w:t>
            </w:r>
            <w:r>
              <w:rPr>
                <w:rFonts w:eastAsia="標楷體" w:hint="eastAsia"/>
              </w:rPr>
              <w:t>吳志揚</w:t>
            </w:r>
            <w:r w:rsidRPr="00EB7704">
              <w:rPr>
                <w:rFonts w:eastAsia="標楷體" w:hint="eastAsia"/>
              </w:rPr>
              <w:t>等人陪同</w:t>
            </w:r>
            <w:r>
              <w:rPr>
                <w:rFonts w:eastAsia="標楷體" w:hint="eastAsia"/>
              </w:rPr>
              <w:t>，</w:t>
            </w:r>
            <w:r w:rsidRPr="00EB7704">
              <w:rPr>
                <w:rFonts w:eastAsia="標楷體" w:hint="eastAsia"/>
              </w:rPr>
              <w:t>先至</w:t>
            </w:r>
            <w:r w:rsidRPr="007D0918">
              <w:rPr>
                <w:rFonts w:ascii="Times New Roman" w:eastAsia="標楷體" w:hAnsi="Times New Roman" w:hint="eastAsia"/>
                <w:bCs/>
                <w:szCs w:val="24"/>
              </w:rPr>
              <w:t>福壽山</w:t>
            </w:r>
            <w:r>
              <w:rPr>
                <w:rFonts w:eastAsia="標楷體" w:hint="eastAsia"/>
                <w:bCs/>
              </w:rPr>
              <w:t>農場天池步道及垃圾轉運站現地勘察</w:t>
            </w:r>
            <w:r>
              <w:rPr>
                <w:rFonts w:ascii="標楷體" w:eastAsia="標楷體" w:hAnsi="標楷體" w:hint="eastAsia"/>
              </w:rPr>
              <w:t>；</w:t>
            </w:r>
            <w:r w:rsidRPr="00EB7704">
              <w:rPr>
                <w:rFonts w:eastAsia="標楷體" w:hint="eastAsia"/>
              </w:rPr>
              <w:t>隨</w:t>
            </w:r>
            <w:r>
              <w:rPr>
                <w:rFonts w:eastAsia="標楷體" w:hint="eastAsia"/>
              </w:rPr>
              <w:t>後前往</w:t>
            </w:r>
            <w:r>
              <w:rPr>
                <w:rFonts w:eastAsia="標楷體" w:hint="eastAsia"/>
                <w:bCs/>
              </w:rPr>
              <w:t>農場旅遊服務中心會議室聽取</w:t>
            </w:r>
            <w:r w:rsidRPr="007D0918">
              <w:rPr>
                <w:rFonts w:ascii="Times New Roman" w:eastAsia="標楷體" w:hAnsi="Times New Roman" w:hint="eastAsia"/>
                <w:bCs/>
                <w:szCs w:val="24"/>
              </w:rPr>
              <w:t>福壽山</w:t>
            </w:r>
            <w:r>
              <w:rPr>
                <w:rFonts w:eastAsia="標楷體" w:hint="eastAsia"/>
                <w:bCs/>
              </w:rPr>
              <w:t>農場、武陵農場</w:t>
            </w:r>
            <w:r>
              <w:rPr>
                <w:rFonts w:eastAsia="標楷體" w:hint="eastAsia"/>
              </w:rPr>
              <w:t>營運概況</w:t>
            </w:r>
            <w:r w:rsidRPr="00EB7704">
              <w:rPr>
                <w:rFonts w:eastAsia="標楷體" w:hint="eastAsia"/>
              </w:rPr>
              <w:t>簡報</w:t>
            </w:r>
            <w:r>
              <w:rPr>
                <w:rFonts w:eastAsia="標楷體" w:hint="eastAsia"/>
              </w:rPr>
              <w:t>及交通部公路局中橫道路復建進度說明後，</w:t>
            </w:r>
            <w:r w:rsidRPr="00EB7704">
              <w:rPr>
                <w:rFonts w:eastAsia="標楷體" w:hint="eastAsia"/>
              </w:rPr>
              <w:t>進行座談及</w:t>
            </w:r>
            <w:r>
              <w:rPr>
                <w:rFonts w:eastAsia="標楷體" w:hint="eastAsia"/>
              </w:rPr>
              <w:t>意見</w:t>
            </w:r>
            <w:r w:rsidRPr="00EB7704">
              <w:rPr>
                <w:rFonts w:eastAsia="標楷體" w:hint="eastAsia"/>
              </w:rPr>
              <w:t>交換。</w:t>
            </w:r>
            <w:r>
              <w:rPr>
                <w:rFonts w:eastAsia="標楷體" w:hint="eastAsia"/>
              </w:rPr>
              <w:t>委員們就「</w:t>
            </w:r>
            <w:r w:rsidRPr="007D0918">
              <w:rPr>
                <w:rFonts w:ascii="Times New Roman" w:eastAsia="標楷體" w:hAnsi="Times New Roman" w:hint="eastAsia"/>
                <w:bCs/>
                <w:szCs w:val="24"/>
              </w:rPr>
              <w:t>福壽山</w:t>
            </w:r>
            <w:r>
              <w:rPr>
                <w:rFonts w:eastAsia="標楷體" w:hint="eastAsia"/>
                <w:bCs/>
              </w:rPr>
              <w:t>農場天池步道整修維護管理作業經費宜界定權責機關」、「</w:t>
            </w:r>
            <w:r w:rsidRPr="007D0918">
              <w:rPr>
                <w:rFonts w:ascii="Times New Roman" w:eastAsia="標楷體" w:hAnsi="Times New Roman" w:hint="eastAsia"/>
                <w:bCs/>
                <w:szCs w:val="24"/>
              </w:rPr>
              <w:t>福壽山</w:t>
            </w:r>
            <w:r>
              <w:rPr>
                <w:rFonts w:eastAsia="標楷體" w:hint="eastAsia"/>
                <w:bCs/>
              </w:rPr>
              <w:t>垃圾轉運站污染問題應盡速處理」、「中橫公路谷關至德基段</w:t>
            </w:r>
            <w:r>
              <w:rPr>
                <w:rFonts w:eastAsia="標楷體" w:hint="eastAsia"/>
                <w:bCs/>
              </w:rPr>
              <w:t>(</w:t>
            </w:r>
            <w:r>
              <w:rPr>
                <w:rFonts w:eastAsia="標楷體" w:hint="eastAsia"/>
                <w:bCs/>
              </w:rPr>
              <w:t>台</w:t>
            </w:r>
            <w:r>
              <w:rPr>
                <w:rFonts w:eastAsia="標楷體" w:hint="eastAsia"/>
                <w:bCs/>
              </w:rPr>
              <w:t>8</w:t>
            </w:r>
            <w:r>
              <w:rPr>
                <w:rFonts w:eastAsia="標楷體" w:hint="eastAsia"/>
                <w:bCs/>
              </w:rPr>
              <w:t>線</w:t>
            </w:r>
            <w:r>
              <w:rPr>
                <w:rFonts w:eastAsia="標楷體" w:hint="eastAsia"/>
                <w:bCs/>
              </w:rPr>
              <w:t>36K</w:t>
            </w:r>
            <w:r>
              <w:rPr>
                <w:rFonts w:eastAsia="標楷體" w:hint="eastAsia"/>
                <w:bCs/>
              </w:rPr>
              <w:t>至</w:t>
            </w:r>
            <w:r>
              <w:rPr>
                <w:rFonts w:eastAsia="標楷體" w:hint="eastAsia"/>
                <w:bCs/>
              </w:rPr>
              <w:t>62K)</w:t>
            </w:r>
            <w:r>
              <w:rPr>
                <w:rFonts w:eastAsia="標楷體" w:hint="eastAsia"/>
                <w:bCs/>
              </w:rPr>
              <w:t>復建計畫盡速報行政院核定」及「梨山偏遠地區緊急醫療納入</w:t>
            </w:r>
            <w:proofErr w:type="gramStart"/>
            <w:r>
              <w:rPr>
                <w:rFonts w:eastAsia="標楷體" w:hint="eastAsia"/>
                <w:bCs/>
              </w:rPr>
              <w:t>臺</w:t>
            </w:r>
            <w:proofErr w:type="gramEnd"/>
            <w:r>
              <w:rPr>
                <w:rFonts w:eastAsia="標楷體" w:hint="eastAsia"/>
                <w:bCs/>
              </w:rPr>
              <w:t>中榮民總醫院遠距醫療範圍評估」等提問</w:t>
            </w:r>
            <w:r>
              <w:rPr>
                <w:rFonts w:eastAsia="標楷體" w:hint="eastAsia"/>
              </w:rPr>
              <w:t>，</w:t>
            </w:r>
            <w:proofErr w:type="gramStart"/>
            <w:r>
              <w:rPr>
                <w:rFonts w:eastAsia="標楷體" w:hint="eastAsia"/>
              </w:rPr>
              <w:t>均由</w:t>
            </w:r>
            <w:r w:rsidRPr="00881322">
              <w:rPr>
                <w:rFonts w:eastAsia="標楷體" w:hint="eastAsia"/>
              </w:rPr>
              <w:t>國軍</w:t>
            </w:r>
            <w:proofErr w:type="gramEnd"/>
            <w:r w:rsidRPr="00881322">
              <w:rPr>
                <w:rFonts w:eastAsia="標楷體" w:hint="eastAsia"/>
              </w:rPr>
              <w:t>退除役官兵輔導委員會</w:t>
            </w:r>
            <w:r>
              <w:rPr>
                <w:rFonts w:eastAsia="標楷體" w:hint="eastAsia"/>
              </w:rPr>
              <w:t>吳副</w:t>
            </w:r>
            <w:r w:rsidRPr="00881322">
              <w:rPr>
                <w:rFonts w:eastAsia="標楷體" w:hint="eastAsia"/>
              </w:rPr>
              <w:t>主任委員</w:t>
            </w:r>
            <w:r>
              <w:rPr>
                <w:rFonts w:eastAsia="標楷體" w:hint="eastAsia"/>
              </w:rPr>
              <w:t>等人答復，委員另請</w:t>
            </w:r>
            <w:r w:rsidRPr="00881322">
              <w:rPr>
                <w:rFonts w:eastAsia="標楷體" w:hint="eastAsia"/>
              </w:rPr>
              <w:t>國軍退除役官兵輔導委員會</w:t>
            </w:r>
            <w:r>
              <w:rPr>
                <w:rFonts w:eastAsia="標楷體" w:hint="eastAsia"/>
              </w:rPr>
              <w:t>、國家發展委員會、交通部及</w:t>
            </w:r>
            <w:proofErr w:type="gramStart"/>
            <w:r>
              <w:rPr>
                <w:rFonts w:eastAsia="標楷體" w:hint="eastAsia"/>
              </w:rPr>
              <w:t>臺</w:t>
            </w:r>
            <w:proofErr w:type="gramEnd"/>
            <w:r>
              <w:rPr>
                <w:rFonts w:eastAsia="標楷體" w:hint="eastAsia"/>
              </w:rPr>
              <w:t>中市政府等機關就提問問題</w:t>
            </w:r>
            <w:proofErr w:type="gramStart"/>
            <w:r>
              <w:rPr>
                <w:rFonts w:eastAsia="標楷體" w:hint="eastAsia"/>
              </w:rPr>
              <w:t>研</w:t>
            </w:r>
            <w:proofErr w:type="gramEnd"/>
            <w:r>
              <w:rPr>
                <w:rFonts w:eastAsia="標楷體" w:hint="eastAsia"/>
              </w:rPr>
              <w:t>商</w:t>
            </w:r>
            <w:proofErr w:type="gramStart"/>
            <w:r>
              <w:rPr>
                <w:rFonts w:eastAsia="標楷體" w:hint="eastAsia"/>
              </w:rPr>
              <w:t>最</w:t>
            </w:r>
            <w:proofErr w:type="gramEnd"/>
            <w:r>
              <w:rPr>
                <w:rFonts w:eastAsia="標楷體" w:hint="eastAsia"/>
              </w:rPr>
              <w:t>適解決方案。</w:t>
            </w:r>
          </w:p>
        </w:tc>
      </w:tr>
      <w:tr w:rsidR="00701603" w:rsidTr="00CC5A76">
        <w:trPr>
          <w:gridAfter w:val="1"/>
          <w:wAfter w:w="5" w:type="pct"/>
          <w:cantSplit/>
          <w:trHeight w:val="1134"/>
          <w:tblHeader/>
          <w:jc w:val="center"/>
        </w:trPr>
        <w:tc>
          <w:tcPr>
            <w:tcW w:w="629" w:type="pct"/>
            <w:tcBorders>
              <w:top w:val="single" w:sz="4" w:space="0" w:color="auto"/>
              <w:left w:val="single" w:sz="4" w:space="0" w:color="auto"/>
              <w:bottom w:val="single" w:sz="4" w:space="0" w:color="auto"/>
              <w:right w:val="single" w:sz="4" w:space="0" w:color="auto"/>
            </w:tcBorders>
          </w:tcPr>
          <w:p w:rsidR="00701603" w:rsidRPr="00024596" w:rsidRDefault="00701603" w:rsidP="00701603">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6</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701603" w:rsidRPr="00024596" w:rsidRDefault="00701603" w:rsidP="00701603">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11</w:t>
            </w:r>
            <w:r w:rsidRPr="00024596">
              <w:rPr>
                <w:rFonts w:ascii="Times New Roman" w:eastAsia="標楷體" w:hAnsi="Times New Roman"/>
                <w:szCs w:val="24"/>
              </w:rPr>
              <w:t>.</w:t>
            </w:r>
            <w:r>
              <w:rPr>
                <w:rFonts w:ascii="Times New Roman" w:eastAsia="標楷體" w:hAnsi="Times New Roman" w:hint="eastAsia"/>
                <w:szCs w:val="24"/>
              </w:rPr>
              <w:t>9</w:t>
            </w:r>
          </w:p>
          <w:p w:rsidR="00701603" w:rsidRPr="00024596" w:rsidRDefault="00701603" w:rsidP="00701603">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3B056E" w:rsidRDefault="00701603" w:rsidP="00701603">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何召委志</w:t>
            </w:r>
            <w:proofErr w:type="gramEnd"/>
            <w:r>
              <w:rPr>
                <w:rFonts w:ascii="Times New Roman" w:eastAsia="標楷體" w:hAnsi="Times New Roman" w:hint="eastAsia"/>
                <w:b/>
                <w:szCs w:val="24"/>
              </w:rPr>
              <w:t>偉</w:t>
            </w:r>
          </w:p>
          <w:p w:rsidR="003B056E" w:rsidRDefault="00701603" w:rsidP="00701603">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廖召委婉</w:t>
            </w:r>
            <w:proofErr w:type="gramStart"/>
            <w:r>
              <w:rPr>
                <w:rFonts w:ascii="Times New Roman" w:eastAsia="標楷體" w:hAnsi="Times New Roman" w:hint="eastAsia"/>
                <w:b/>
                <w:szCs w:val="24"/>
              </w:rPr>
              <w:t>汝</w:t>
            </w:r>
            <w:proofErr w:type="gramEnd"/>
          </w:p>
          <w:p w:rsidR="00701603" w:rsidRPr="00024596" w:rsidRDefault="00701603" w:rsidP="00701603">
            <w:pPr>
              <w:adjustRightInd w:val="0"/>
              <w:snapToGrid w:val="0"/>
              <w:spacing w:line="360" w:lineRule="exact"/>
              <w:jc w:val="center"/>
              <w:rPr>
                <w:rFonts w:ascii="Times New Roman" w:eastAsia="標楷體" w:hAnsi="Times New Roman"/>
                <w:szCs w:val="24"/>
              </w:rPr>
            </w:pPr>
            <w:proofErr w:type="gramStart"/>
            <w:r w:rsidRPr="00701603">
              <w:rPr>
                <w:rFonts w:ascii="Times New Roman" w:eastAsia="標楷體" w:hAnsi="Times New Roman" w:hint="eastAsia"/>
                <w:szCs w:val="24"/>
              </w:rPr>
              <w:t>游</w:t>
            </w:r>
            <w:proofErr w:type="gramEnd"/>
            <w:r w:rsidRPr="00701603">
              <w:rPr>
                <w:rFonts w:ascii="Times New Roman" w:eastAsia="標楷體" w:hAnsi="Times New Roman" w:hint="eastAsia"/>
                <w:szCs w:val="24"/>
              </w:rPr>
              <w:t>委員</w:t>
            </w:r>
            <w:proofErr w:type="gramStart"/>
            <w:r w:rsidRPr="00701603">
              <w:rPr>
                <w:rFonts w:ascii="Times New Roman" w:eastAsia="標楷體" w:hAnsi="Times New Roman" w:hint="eastAsia"/>
                <w:szCs w:val="24"/>
              </w:rPr>
              <w:t>毓</w:t>
            </w:r>
            <w:proofErr w:type="gramEnd"/>
            <w:r w:rsidRPr="00701603">
              <w:rPr>
                <w:rFonts w:ascii="Times New Roman" w:eastAsia="標楷體" w:hAnsi="Times New Roman" w:hint="eastAsia"/>
                <w:szCs w:val="24"/>
              </w:rPr>
              <w:t>蘭</w:t>
            </w:r>
          </w:p>
        </w:tc>
        <w:tc>
          <w:tcPr>
            <w:tcW w:w="756" w:type="pct"/>
            <w:tcBorders>
              <w:top w:val="single" w:sz="4" w:space="0" w:color="auto"/>
              <w:left w:val="single" w:sz="4" w:space="0" w:color="auto"/>
              <w:bottom w:val="single" w:sz="4" w:space="0" w:color="auto"/>
              <w:right w:val="single" w:sz="4" w:space="0" w:color="auto"/>
            </w:tcBorders>
          </w:tcPr>
          <w:p w:rsidR="00701603" w:rsidRPr="00024596" w:rsidRDefault="00701603" w:rsidP="00701603">
            <w:pPr>
              <w:spacing w:line="360" w:lineRule="exact"/>
              <w:jc w:val="both"/>
              <w:rPr>
                <w:rFonts w:ascii="Times New Roman" w:eastAsia="標楷體" w:hAnsi="Times New Roman"/>
                <w:bCs/>
                <w:szCs w:val="24"/>
              </w:rPr>
            </w:pPr>
            <w:r w:rsidRPr="002E388C">
              <w:rPr>
                <w:rFonts w:ascii="Times New Roman" w:eastAsia="標楷體" w:hAnsi="Times New Roman" w:hint="eastAsia"/>
                <w:bCs/>
                <w:szCs w:val="24"/>
              </w:rPr>
              <w:t>考察國家安全局「第</w:t>
            </w:r>
            <w:r w:rsidRPr="002E388C">
              <w:rPr>
                <w:rFonts w:ascii="Times New Roman" w:eastAsia="標楷體" w:hAnsi="Times New Roman" w:hint="eastAsia"/>
                <w:bCs/>
                <w:szCs w:val="24"/>
              </w:rPr>
              <w:t>16</w:t>
            </w:r>
            <w:r w:rsidRPr="002E388C">
              <w:rPr>
                <w:rFonts w:ascii="Times New Roman" w:eastAsia="標楷體" w:hAnsi="Times New Roman" w:hint="eastAsia"/>
                <w:bCs/>
                <w:szCs w:val="24"/>
              </w:rPr>
              <w:t>任總統副總統候選人安全維護專精訓練結訓暨編成典禮」</w:t>
            </w:r>
          </w:p>
        </w:tc>
        <w:tc>
          <w:tcPr>
            <w:tcW w:w="2102" w:type="pct"/>
            <w:tcBorders>
              <w:top w:val="single" w:sz="4" w:space="0" w:color="auto"/>
              <w:left w:val="single" w:sz="4" w:space="0" w:color="auto"/>
              <w:bottom w:val="single" w:sz="4" w:space="0" w:color="auto"/>
              <w:right w:val="single" w:sz="4" w:space="0" w:color="auto"/>
            </w:tcBorders>
          </w:tcPr>
          <w:p w:rsidR="00701603" w:rsidRDefault="00701603" w:rsidP="00701603">
            <w:pPr>
              <w:adjustRightInd w:val="0"/>
              <w:snapToGrid w:val="0"/>
              <w:spacing w:line="400" w:lineRule="exact"/>
              <w:jc w:val="both"/>
              <w:rPr>
                <w:rFonts w:ascii="Times New Roman" w:eastAsia="標楷體" w:hAnsi="Times New Roman"/>
                <w:szCs w:val="24"/>
              </w:rPr>
            </w:pPr>
            <w:r w:rsidRPr="002E388C">
              <w:rPr>
                <w:rFonts w:ascii="Times New Roman" w:eastAsia="標楷體" w:hAnsi="Times New Roman" w:hint="eastAsia"/>
                <w:bCs/>
                <w:szCs w:val="24"/>
              </w:rPr>
              <w:t>國家安全局局長</w:t>
            </w:r>
            <w:r>
              <w:rPr>
                <w:rFonts w:ascii="Times New Roman" w:eastAsia="標楷體" w:hAnsi="Times New Roman" w:hint="eastAsia"/>
                <w:bCs/>
                <w:szCs w:val="24"/>
              </w:rPr>
              <w:t>蔡明彥</w:t>
            </w:r>
            <w:r w:rsidR="003A28F9" w:rsidRPr="00EB7704">
              <w:rPr>
                <w:rFonts w:eastAsia="標楷體" w:hint="eastAsia"/>
              </w:rPr>
              <w:t>等人</w:t>
            </w:r>
            <w:r w:rsidRPr="002E388C">
              <w:rPr>
                <w:rFonts w:ascii="Times New Roman" w:eastAsia="標楷體" w:hAnsi="Times New Roman" w:hint="eastAsia"/>
                <w:bCs/>
                <w:szCs w:val="24"/>
              </w:rPr>
              <w:t>陪同，</w:t>
            </w:r>
            <w:r>
              <w:rPr>
                <w:rFonts w:ascii="Times New Roman" w:eastAsia="標楷體" w:hAnsi="Times New Roman" w:hint="eastAsia"/>
                <w:bCs/>
                <w:szCs w:val="24"/>
              </w:rPr>
              <w:t>於</w:t>
            </w:r>
            <w:r w:rsidRPr="002E388C">
              <w:rPr>
                <w:rFonts w:ascii="Times New Roman" w:eastAsia="標楷體" w:hAnsi="Times New Roman" w:hint="eastAsia"/>
                <w:bCs/>
                <w:szCs w:val="24"/>
              </w:rPr>
              <w:t>特勤中心</w:t>
            </w:r>
            <w:r>
              <w:rPr>
                <w:rFonts w:ascii="Times New Roman" w:eastAsia="標楷體" w:hAnsi="Times New Roman" w:hint="eastAsia"/>
                <w:bCs/>
                <w:szCs w:val="24"/>
              </w:rPr>
              <w:t>先聽取</w:t>
            </w:r>
            <w:r w:rsidRPr="002E388C">
              <w:rPr>
                <w:rFonts w:ascii="Times New Roman" w:eastAsia="標楷體" w:hAnsi="Times New Roman" w:hint="eastAsia"/>
                <w:bCs/>
                <w:szCs w:val="24"/>
              </w:rPr>
              <w:t>「安維</w:t>
            </w:r>
            <w:r>
              <w:rPr>
                <w:rFonts w:ascii="Times New Roman" w:eastAsia="標楷體" w:hAnsi="Times New Roman" w:hint="eastAsia"/>
                <w:bCs/>
                <w:szCs w:val="24"/>
              </w:rPr>
              <w:t>8</w:t>
            </w:r>
            <w:r w:rsidRPr="002E388C">
              <w:rPr>
                <w:rFonts w:ascii="Times New Roman" w:eastAsia="標楷體" w:hAnsi="Times New Roman" w:hint="eastAsia"/>
                <w:bCs/>
                <w:szCs w:val="24"/>
              </w:rPr>
              <w:t>號</w:t>
            </w:r>
            <w:r>
              <w:rPr>
                <w:rFonts w:ascii="Times New Roman" w:eastAsia="標楷體" w:hAnsi="Times New Roman" w:hint="eastAsia"/>
                <w:bCs/>
                <w:szCs w:val="24"/>
              </w:rPr>
              <w:t>結訓編成典禮程序說明</w:t>
            </w:r>
            <w:r w:rsidRPr="002E388C">
              <w:rPr>
                <w:rFonts w:ascii="Times New Roman" w:eastAsia="標楷體" w:hAnsi="Times New Roman" w:hint="eastAsia"/>
                <w:bCs/>
                <w:szCs w:val="24"/>
              </w:rPr>
              <w:t>及第</w:t>
            </w:r>
            <w:r>
              <w:rPr>
                <w:rFonts w:ascii="Times New Roman" w:eastAsia="標楷體" w:hAnsi="Times New Roman" w:hint="eastAsia"/>
                <w:bCs/>
                <w:szCs w:val="24"/>
              </w:rPr>
              <w:t>16</w:t>
            </w:r>
            <w:r w:rsidRPr="002E388C">
              <w:rPr>
                <w:rFonts w:ascii="Times New Roman" w:eastAsia="標楷體" w:hAnsi="Times New Roman" w:hint="eastAsia"/>
                <w:bCs/>
                <w:szCs w:val="24"/>
              </w:rPr>
              <w:t>屆總統副總統候選人安</w:t>
            </w:r>
            <w:r>
              <w:rPr>
                <w:rFonts w:ascii="Times New Roman" w:eastAsia="標楷體" w:hAnsi="Times New Roman" w:hint="eastAsia"/>
                <w:bCs/>
                <w:szCs w:val="24"/>
              </w:rPr>
              <w:t>全</w:t>
            </w:r>
            <w:r w:rsidRPr="002E388C">
              <w:rPr>
                <w:rFonts w:ascii="Times New Roman" w:eastAsia="標楷體" w:hAnsi="Times New Roman" w:hint="eastAsia"/>
                <w:bCs/>
                <w:szCs w:val="24"/>
              </w:rPr>
              <w:t>維</w:t>
            </w:r>
            <w:r>
              <w:rPr>
                <w:rFonts w:ascii="Times New Roman" w:eastAsia="標楷體" w:hAnsi="Times New Roman" w:hint="eastAsia"/>
                <w:bCs/>
                <w:szCs w:val="24"/>
              </w:rPr>
              <w:t>護</w:t>
            </w:r>
            <w:r w:rsidRPr="002E388C">
              <w:rPr>
                <w:rFonts w:ascii="Times New Roman" w:eastAsia="標楷體" w:hAnsi="Times New Roman" w:hint="eastAsia"/>
                <w:bCs/>
                <w:szCs w:val="24"/>
              </w:rPr>
              <w:t>工作</w:t>
            </w:r>
            <w:r>
              <w:rPr>
                <w:rFonts w:ascii="Times New Roman" w:eastAsia="標楷體" w:hAnsi="Times New Roman" w:hint="eastAsia"/>
                <w:bCs/>
                <w:szCs w:val="24"/>
              </w:rPr>
              <w:t>簡報</w:t>
            </w:r>
            <w:r>
              <w:rPr>
                <w:rFonts w:ascii="標楷體" w:eastAsia="標楷體" w:hAnsi="標楷體" w:hint="eastAsia"/>
                <w:bCs/>
                <w:szCs w:val="24"/>
              </w:rPr>
              <w:t>」</w:t>
            </w:r>
            <w:r w:rsidRPr="002E388C">
              <w:rPr>
                <w:rFonts w:ascii="Times New Roman" w:eastAsia="標楷體" w:hAnsi="Times New Roman" w:hint="eastAsia"/>
                <w:bCs/>
                <w:szCs w:val="24"/>
              </w:rPr>
              <w:t>，接著</w:t>
            </w:r>
            <w:r>
              <w:rPr>
                <w:rFonts w:ascii="Times New Roman" w:eastAsia="標楷體" w:hAnsi="Times New Roman" w:hint="eastAsia"/>
                <w:bCs/>
                <w:szCs w:val="24"/>
              </w:rPr>
              <w:t>現地參觀</w:t>
            </w:r>
            <w:r>
              <w:rPr>
                <w:rFonts w:ascii="標楷體" w:eastAsia="標楷體" w:hAnsi="標楷體" w:hint="eastAsia"/>
                <w:bCs/>
                <w:szCs w:val="24"/>
              </w:rPr>
              <w:t>「</w:t>
            </w:r>
            <w:r>
              <w:rPr>
                <w:rFonts w:ascii="Times New Roman" w:eastAsia="標楷體" w:hAnsi="Times New Roman" w:hint="eastAsia"/>
                <w:bCs/>
                <w:szCs w:val="24"/>
              </w:rPr>
              <w:t>專精訓練結訓暨編成典禮</w:t>
            </w:r>
            <w:r>
              <w:rPr>
                <w:rFonts w:ascii="標楷體" w:eastAsia="標楷體" w:hAnsi="標楷體" w:hint="eastAsia"/>
                <w:bCs/>
                <w:szCs w:val="24"/>
              </w:rPr>
              <w:t>」，</w:t>
            </w:r>
            <w:r>
              <w:rPr>
                <w:rFonts w:ascii="Times New Roman" w:eastAsia="標楷體" w:hAnsi="Times New Roman" w:hint="eastAsia"/>
                <w:bCs/>
                <w:szCs w:val="24"/>
              </w:rPr>
              <w:t>並</w:t>
            </w:r>
            <w:proofErr w:type="gramStart"/>
            <w:r w:rsidRPr="002E388C">
              <w:rPr>
                <w:rFonts w:ascii="Times New Roman" w:eastAsia="標楷體" w:hAnsi="Times New Roman" w:hint="eastAsia"/>
                <w:bCs/>
                <w:szCs w:val="24"/>
              </w:rPr>
              <w:t>視導編</w:t>
            </w:r>
            <w:proofErr w:type="gramEnd"/>
            <w:r w:rsidRPr="002E388C">
              <w:rPr>
                <w:rFonts w:ascii="Times New Roman" w:eastAsia="標楷體" w:hAnsi="Times New Roman" w:hint="eastAsia"/>
                <w:bCs/>
                <w:szCs w:val="24"/>
              </w:rPr>
              <w:t>、裝展示及拳術、射擊</w:t>
            </w:r>
            <w:r>
              <w:rPr>
                <w:rFonts w:ascii="標楷體" w:eastAsia="標楷體" w:hAnsi="標楷體" w:hint="eastAsia"/>
                <w:bCs/>
                <w:szCs w:val="24"/>
              </w:rPr>
              <w:t>、</w:t>
            </w:r>
            <w:r>
              <w:rPr>
                <w:rFonts w:ascii="Times New Roman" w:eastAsia="標楷體" w:hAnsi="Times New Roman" w:hint="eastAsia"/>
                <w:bCs/>
                <w:szCs w:val="24"/>
              </w:rPr>
              <w:t>防彈掃街乘車等實兵</w:t>
            </w:r>
            <w:r w:rsidRPr="002E388C">
              <w:rPr>
                <w:rFonts w:ascii="Times New Roman" w:eastAsia="標楷體" w:hAnsi="Times New Roman" w:hint="eastAsia"/>
                <w:bCs/>
                <w:szCs w:val="24"/>
              </w:rPr>
              <w:t>演</w:t>
            </w:r>
            <w:r>
              <w:rPr>
                <w:rFonts w:ascii="Times New Roman" w:eastAsia="標楷體" w:hAnsi="Times New Roman" w:hint="eastAsia"/>
                <w:bCs/>
                <w:szCs w:val="24"/>
              </w:rPr>
              <w:t>練</w:t>
            </w:r>
            <w:r w:rsidRPr="002E388C">
              <w:rPr>
                <w:rFonts w:ascii="Times New Roman" w:eastAsia="標楷體" w:hAnsi="Times New Roman" w:hint="eastAsia"/>
                <w:bCs/>
                <w:szCs w:val="24"/>
              </w:rPr>
              <w:t>。</w:t>
            </w:r>
          </w:p>
        </w:tc>
      </w:tr>
      <w:tr w:rsidR="004945A6" w:rsidTr="00CC5A76">
        <w:trPr>
          <w:gridAfter w:val="1"/>
          <w:wAfter w:w="5" w:type="pct"/>
          <w:cantSplit/>
          <w:trHeight w:val="1134"/>
          <w:tblHeader/>
          <w:jc w:val="center"/>
        </w:trPr>
        <w:tc>
          <w:tcPr>
            <w:tcW w:w="629" w:type="pct"/>
            <w:tcBorders>
              <w:top w:val="single" w:sz="4" w:space="0" w:color="auto"/>
              <w:left w:val="single" w:sz="4" w:space="0" w:color="auto"/>
              <w:bottom w:val="single" w:sz="4" w:space="0" w:color="auto"/>
              <w:right w:val="single" w:sz="4" w:space="0" w:color="auto"/>
            </w:tcBorders>
          </w:tcPr>
          <w:p w:rsidR="004945A6" w:rsidRPr="00024596" w:rsidRDefault="004945A6" w:rsidP="004945A6">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szCs w:val="24"/>
              </w:rPr>
              <w:t>7</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4945A6" w:rsidRPr="00024596" w:rsidRDefault="004945A6" w:rsidP="004945A6">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szCs w:val="24"/>
              </w:rPr>
              <w:t>11</w:t>
            </w:r>
            <w:r w:rsidRPr="00024596">
              <w:rPr>
                <w:rFonts w:ascii="Times New Roman" w:eastAsia="標楷體" w:hAnsi="Times New Roman"/>
                <w:szCs w:val="24"/>
              </w:rPr>
              <w:t>.</w:t>
            </w:r>
            <w:r>
              <w:rPr>
                <w:rFonts w:ascii="Times New Roman" w:eastAsia="標楷體" w:hAnsi="Times New Roman"/>
                <w:szCs w:val="24"/>
              </w:rPr>
              <w:t>23</w:t>
            </w:r>
          </w:p>
          <w:p w:rsidR="004945A6" w:rsidRPr="00024596" w:rsidRDefault="004945A6" w:rsidP="004945A6">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4945A6" w:rsidRPr="00024596" w:rsidRDefault="004945A6" w:rsidP="004945A6">
            <w:pPr>
              <w:adjustRightInd w:val="0"/>
              <w:snapToGrid w:val="0"/>
              <w:spacing w:line="360" w:lineRule="exact"/>
              <w:jc w:val="center"/>
              <w:rPr>
                <w:rFonts w:ascii="Times New Roman" w:eastAsia="標楷體" w:hAnsi="Times New Roman"/>
                <w:szCs w:val="24"/>
              </w:rPr>
            </w:pPr>
            <w:r w:rsidRPr="0086171C">
              <w:rPr>
                <w:rFonts w:ascii="Times New Roman" w:eastAsia="標楷體" w:hAnsi="Times New Roman" w:hint="eastAsia"/>
                <w:b/>
                <w:szCs w:val="24"/>
              </w:rPr>
              <w:t>廖召委婉汝</w:t>
            </w:r>
          </w:p>
        </w:tc>
        <w:tc>
          <w:tcPr>
            <w:tcW w:w="756" w:type="pct"/>
            <w:tcBorders>
              <w:top w:val="single" w:sz="4" w:space="0" w:color="auto"/>
              <w:left w:val="single" w:sz="4" w:space="0" w:color="auto"/>
              <w:bottom w:val="single" w:sz="4" w:space="0" w:color="auto"/>
              <w:right w:val="single" w:sz="4" w:space="0" w:color="auto"/>
            </w:tcBorders>
          </w:tcPr>
          <w:p w:rsidR="004945A6" w:rsidRPr="00024596" w:rsidRDefault="004945A6" w:rsidP="004945A6">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考察國軍南部地區戰備整備情形</w:t>
            </w:r>
          </w:p>
        </w:tc>
        <w:tc>
          <w:tcPr>
            <w:tcW w:w="2102" w:type="pct"/>
            <w:tcBorders>
              <w:top w:val="single" w:sz="4" w:space="0" w:color="auto"/>
              <w:left w:val="single" w:sz="4" w:space="0" w:color="auto"/>
              <w:bottom w:val="single" w:sz="4" w:space="0" w:color="auto"/>
              <w:right w:val="single" w:sz="4" w:space="0" w:color="auto"/>
            </w:tcBorders>
          </w:tcPr>
          <w:p w:rsidR="004945A6" w:rsidRDefault="004945A6" w:rsidP="004945A6">
            <w:pPr>
              <w:adjustRightInd w:val="0"/>
              <w:snapToGrid w:val="0"/>
              <w:spacing w:line="400" w:lineRule="exact"/>
              <w:jc w:val="both"/>
              <w:rPr>
                <w:rFonts w:ascii="Times New Roman" w:eastAsia="標楷體" w:hAnsi="Times New Roman"/>
                <w:szCs w:val="24"/>
              </w:rPr>
            </w:pPr>
            <w:r>
              <w:rPr>
                <w:rFonts w:ascii="Times New Roman" w:eastAsia="標楷體" w:hAnsi="Times New Roman" w:hint="eastAsia"/>
                <w:szCs w:val="24"/>
              </w:rPr>
              <w:t>國防部常務次長楊基榮及</w:t>
            </w:r>
            <w:r w:rsidRPr="000857D2">
              <w:rPr>
                <w:rFonts w:ascii="Times New Roman" w:eastAsia="標楷體" w:hAnsi="Times New Roman" w:hint="eastAsia"/>
                <w:szCs w:val="24"/>
              </w:rPr>
              <w:t>海軍司令部參謀長吳立平等人陪同</w:t>
            </w:r>
            <w:r>
              <w:rPr>
                <w:rFonts w:ascii="Times New Roman" w:eastAsia="標楷體" w:hAnsi="Times New Roman" w:hint="eastAsia"/>
                <w:szCs w:val="24"/>
              </w:rPr>
              <w:t>，聽取海鋒第二大隊第二中隊任務簡報，並視導發射室裝備介紹及</w:t>
            </w:r>
            <w:proofErr w:type="gramStart"/>
            <w:r>
              <w:rPr>
                <w:rFonts w:ascii="Times New Roman" w:eastAsia="標楷體" w:hAnsi="Times New Roman" w:hint="eastAsia"/>
                <w:szCs w:val="24"/>
              </w:rPr>
              <w:t>吊卸彈操演</w:t>
            </w:r>
            <w:proofErr w:type="gramEnd"/>
            <w:r>
              <w:rPr>
                <w:rFonts w:ascii="Times New Roman" w:eastAsia="標楷體" w:hAnsi="Times New Roman" w:hint="eastAsia"/>
                <w:szCs w:val="24"/>
              </w:rPr>
              <w:t>。委員關心守衛範圍、部隊與在地居民</w:t>
            </w:r>
            <w:r w:rsidRPr="000A3873">
              <w:rPr>
                <w:rFonts w:ascii="Times New Roman" w:eastAsia="標楷體" w:hAnsi="Times New Roman" w:hint="eastAsia"/>
                <w:szCs w:val="24"/>
              </w:rPr>
              <w:t>和諧共處</w:t>
            </w:r>
            <w:r>
              <w:rPr>
                <w:rFonts w:ascii="Times New Roman" w:eastAsia="標楷體" w:hAnsi="Times New Roman" w:hint="eastAsia"/>
                <w:szCs w:val="24"/>
              </w:rPr>
              <w:t>，以及智慧型警監系統等議題，由楊常務次長及吳參謀長等逐一答復。</w:t>
            </w:r>
          </w:p>
        </w:tc>
      </w:tr>
      <w:tr w:rsidR="008536A0" w:rsidTr="00CC5A76">
        <w:trPr>
          <w:gridAfter w:val="1"/>
          <w:wAfter w:w="5" w:type="pct"/>
          <w:cantSplit/>
          <w:trHeight w:val="1134"/>
          <w:tblHeader/>
          <w:jc w:val="center"/>
        </w:trPr>
        <w:tc>
          <w:tcPr>
            <w:tcW w:w="629" w:type="pct"/>
            <w:tcBorders>
              <w:top w:val="single" w:sz="4" w:space="0" w:color="auto"/>
              <w:left w:val="single" w:sz="4" w:space="0" w:color="auto"/>
              <w:bottom w:val="single" w:sz="4" w:space="0" w:color="auto"/>
              <w:right w:val="single" w:sz="4" w:space="0" w:color="auto"/>
            </w:tcBorders>
          </w:tcPr>
          <w:p w:rsidR="008536A0" w:rsidRPr="00024596" w:rsidRDefault="008536A0" w:rsidP="008536A0">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8</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8536A0" w:rsidRPr="00024596" w:rsidRDefault="008536A0" w:rsidP="008536A0">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szCs w:val="24"/>
              </w:rPr>
              <w:t>11.</w:t>
            </w:r>
            <w:r>
              <w:rPr>
                <w:rFonts w:ascii="Times New Roman" w:eastAsia="標楷體" w:hAnsi="Times New Roman" w:hint="eastAsia"/>
                <w:szCs w:val="24"/>
              </w:rPr>
              <w:t>27</w:t>
            </w:r>
          </w:p>
          <w:p w:rsidR="008536A0" w:rsidRPr="00024596" w:rsidRDefault="008536A0" w:rsidP="008536A0">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8536A0" w:rsidRPr="000B726B" w:rsidRDefault="008536A0" w:rsidP="008536A0">
            <w:pPr>
              <w:adjustRightInd w:val="0"/>
              <w:snapToGrid w:val="0"/>
              <w:spacing w:line="360" w:lineRule="exact"/>
              <w:jc w:val="center"/>
              <w:rPr>
                <w:rFonts w:ascii="Times New Roman" w:eastAsia="標楷體" w:hAnsi="Times New Roman"/>
                <w:b/>
                <w:szCs w:val="24"/>
              </w:rPr>
            </w:pPr>
            <w:proofErr w:type="gramStart"/>
            <w:r w:rsidRPr="000B726B">
              <w:rPr>
                <w:rFonts w:ascii="Times New Roman" w:eastAsia="標楷體" w:hAnsi="Times New Roman" w:hint="eastAsia"/>
                <w:b/>
                <w:szCs w:val="24"/>
              </w:rPr>
              <w:t>何召委志</w:t>
            </w:r>
            <w:proofErr w:type="gramEnd"/>
            <w:r w:rsidRPr="000B726B">
              <w:rPr>
                <w:rFonts w:ascii="Times New Roman" w:eastAsia="標楷體" w:hAnsi="Times New Roman" w:hint="eastAsia"/>
                <w:b/>
                <w:szCs w:val="24"/>
              </w:rPr>
              <w:t>偉</w:t>
            </w:r>
          </w:p>
          <w:p w:rsidR="008536A0" w:rsidRPr="006565EA" w:rsidRDefault="008536A0" w:rsidP="008536A0">
            <w:pPr>
              <w:adjustRightInd w:val="0"/>
              <w:snapToGrid w:val="0"/>
              <w:spacing w:line="360" w:lineRule="exact"/>
              <w:jc w:val="center"/>
              <w:rPr>
                <w:rFonts w:ascii="Times New Roman" w:eastAsia="標楷體" w:hAnsi="Times New Roman"/>
                <w:b/>
                <w:szCs w:val="24"/>
              </w:rPr>
            </w:pPr>
            <w:r w:rsidRPr="006565EA">
              <w:rPr>
                <w:rFonts w:ascii="Times New Roman" w:eastAsia="標楷體" w:hAnsi="Times New Roman" w:hint="eastAsia"/>
                <w:b/>
                <w:szCs w:val="24"/>
              </w:rPr>
              <w:t>廖召委婉汝</w:t>
            </w:r>
          </w:p>
        </w:tc>
        <w:tc>
          <w:tcPr>
            <w:tcW w:w="756" w:type="pct"/>
            <w:tcBorders>
              <w:top w:val="single" w:sz="4" w:space="0" w:color="auto"/>
              <w:left w:val="single" w:sz="4" w:space="0" w:color="auto"/>
              <w:bottom w:val="single" w:sz="4" w:space="0" w:color="auto"/>
              <w:right w:val="single" w:sz="4" w:space="0" w:color="auto"/>
            </w:tcBorders>
          </w:tcPr>
          <w:p w:rsidR="008536A0" w:rsidRPr="00024596" w:rsidRDefault="008536A0" w:rsidP="008536A0">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考察國防大學兵棋推演教學現況</w:t>
            </w:r>
          </w:p>
        </w:tc>
        <w:tc>
          <w:tcPr>
            <w:tcW w:w="2102" w:type="pct"/>
            <w:tcBorders>
              <w:top w:val="single" w:sz="4" w:space="0" w:color="auto"/>
              <w:left w:val="single" w:sz="4" w:space="0" w:color="auto"/>
              <w:bottom w:val="single" w:sz="4" w:space="0" w:color="auto"/>
              <w:right w:val="single" w:sz="4" w:space="0" w:color="auto"/>
            </w:tcBorders>
          </w:tcPr>
          <w:p w:rsidR="008536A0" w:rsidRPr="00024596" w:rsidRDefault="008536A0" w:rsidP="008536A0">
            <w:pPr>
              <w:adjustRightInd w:val="0"/>
              <w:snapToGrid w:val="0"/>
              <w:spacing w:line="360" w:lineRule="exact"/>
              <w:jc w:val="both"/>
              <w:rPr>
                <w:rFonts w:ascii="Times New Roman" w:eastAsia="標楷體" w:hAnsi="Times New Roman"/>
                <w:szCs w:val="24"/>
              </w:rPr>
            </w:pPr>
            <w:r w:rsidRPr="00B11E21">
              <w:rPr>
                <w:rFonts w:ascii="Times New Roman" w:eastAsia="標楷體" w:hAnsi="Times New Roman" w:hint="eastAsia"/>
                <w:szCs w:val="24"/>
              </w:rPr>
              <w:t>國防部陸軍常務次長楊基榮等人陪同，赴桃園國防大學八德校區視導電腦兵棋推演，並聽取簡報，內容包含攻擊軍戰役編組架構、攻擊軍攻</w:t>
            </w:r>
            <w:proofErr w:type="gramStart"/>
            <w:r w:rsidRPr="00B11E21">
              <w:rPr>
                <w:rFonts w:ascii="Times New Roman" w:eastAsia="標楷體" w:hAnsi="Times New Roman" w:hint="eastAsia"/>
                <w:szCs w:val="24"/>
              </w:rPr>
              <w:t>臺</w:t>
            </w:r>
            <w:proofErr w:type="gramEnd"/>
            <w:r w:rsidRPr="00B11E21">
              <w:rPr>
                <w:rFonts w:ascii="Times New Roman" w:eastAsia="標楷體" w:hAnsi="Times New Roman" w:hint="eastAsia"/>
                <w:szCs w:val="24"/>
              </w:rPr>
              <w:t>戰役構想及電腦兵棋交戰說明等。委員們就國防大學透過兵棋推演來磨練學員熟稔軍事決策程序、指揮參謀作業及防衛作戰狀況處置之能力，強化「聯戰實務、兵科專業」為核心表示肯定，並期許未來達到「為</w:t>
            </w:r>
            <w:proofErr w:type="gramStart"/>
            <w:r w:rsidRPr="00B11E21">
              <w:rPr>
                <w:rFonts w:ascii="Times New Roman" w:eastAsia="標楷體" w:hAnsi="Times New Roman" w:hint="eastAsia"/>
                <w:szCs w:val="24"/>
              </w:rPr>
              <w:t>用而訓</w:t>
            </w:r>
            <w:proofErr w:type="gramEnd"/>
            <w:r w:rsidRPr="00B11E21">
              <w:rPr>
                <w:rFonts w:ascii="Times New Roman" w:eastAsia="標楷體" w:hAnsi="Times New Roman" w:hint="eastAsia"/>
                <w:szCs w:val="24"/>
              </w:rPr>
              <w:t>」之目的。</w:t>
            </w:r>
          </w:p>
        </w:tc>
      </w:tr>
      <w:tr w:rsidR="006565EA" w:rsidTr="00CC5A76">
        <w:trPr>
          <w:gridAfter w:val="1"/>
          <w:wAfter w:w="5" w:type="pct"/>
          <w:cantSplit/>
          <w:trHeight w:val="1134"/>
          <w:tblHeader/>
          <w:jc w:val="center"/>
        </w:trPr>
        <w:tc>
          <w:tcPr>
            <w:tcW w:w="629" w:type="pct"/>
            <w:tcBorders>
              <w:top w:val="single" w:sz="4" w:space="0" w:color="auto"/>
              <w:left w:val="single" w:sz="4" w:space="0" w:color="auto"/>
              <w:bottom w:val="single" w:sz="4" w:space="0" w:color="auto"/>
              <w:right w:val="single" w:sz="4" w:space="0" w:color="auto"/>
            </w:tcBorders>
          </w:tcPr>
          <w:p w:rsidR="006565EA" w:rsidRPr="00024596" w:rsidRDefault="006565EA" w:rsidP="006565EA">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9</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6565EA" w:rsidRDefault="006565EA" w:rsidP="006565EA">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11</w:t>
            </w:r>
            <w:r w:rsidRPr="00024596">
              <w:rPr>
                <w:rFonts w:ascii="Times New Roman" w:eastAsia="標楷體" w:hAnsi="Times New Roman"/>
                <w:szCs w:val="24"/>
              </w:rPr>
              <w:t>.</w:t>
            </w:r>
            <w:r>
              <w:rPr>
                <w:rFonts w:ascii="Times New Roman" w:eastAsia="標楷體" w:hAnsi="Times New Roman" w:hint="eastAsia"/>
                <w:szCs w:val="24"/>
              </w:rPr>
              <w:t>29</w:t>
            </w:r>
          </w:p>
          <w:p w:rsidR="006565EA" w:rsidRDefault="006565EA" w:rsidP="006565EA">
            <w:pPr>
              <w:jc w:val="center"/>
              <w:rPr>
                <w:rFonts w:ascii="Times New Roman" w:eastAsia="標楷體" w:hAnsi="Times New Roman"/>
                <w:szCs w:val="24"/>
              </w:rPr>
            </w:pPr>
            <w:r w:rsidRPr="00FB341C">
              <w:rPr>
                <w:rFonts w:ascii="Times New Roman" w:eastAsia="標楷體" w:hAnsi="Times New Roman" w:hint="eastAsia"/>
                <w:szCs w:val="24"/>
              </w:rPr>
              <w:t>(</w:t>
            </w:r>
            <w:r w:rsidRPr="00FB341C">
              <w:rPr>
                <w:rFonts w:ascii="Times New Roman" w:eastAsia="標楷體" w:hAnsi="Times New Roman" w:hint="eastAsia"/>
                <w:szCs w:val="24"/>
              </w:rPr>
              <w:t>星期三</w:t>
            </w:r>
            <w:r w:rsidRPr="00FB341C">
              <w:rPr>
                <w:rFonts w:ascii="Times New Roman" w:eastAsia="標楷體" w:hAnsi="Times New Roman" w:hint="eastAsia"/>
                <w:szCs w:val="24"/>
              </w:rPr>
              <w:t>)</w:t>
            </w:r>
          </w:p>
          <w:p w:rsidR="006565EA" w:rsidRDefault="006565EA" w:rsidP="006565EA">
            <w:pPr>
              <w:jc w:val="center"/>
              <w:rPr>
                <w:rFonts w:ascii="Times New Roman" w:eastAsia="標楷體" w:hAnsi="Times New Roman"/>
                <w:szCs w:val="24"/>
              </w:rPr>
            </w:pPr>
            <w:r>
              <w:rPr>
                <w:rFonts w:ascii="Times New Roman" w:eastAsia="標楷體" w:hAnsi="Times New Roman" w:hint="eastAsia"/>
                <w:szCs w:val="24"/>
              </w:rPr>
              <w:t>至</w:t>
            </w:r>
          </w:p>
          <w:p w:rsidR="006565EA" w:rsidRPr="00024596" w:rsidRDefault="006565EA" w:rsidP="006565EA">
            <w:pPr>
              <w:jc w:val="center"/>
              <w:rPr>
                <w:rFonts w:ascii="Times New Roman" w:eastAsia="標楷體" w:hAnsi="Times New Roman"/>
                <w:szCs w:val="24"/>
              </w:rPr>
            </w:pPr>
            <w:r>
              <w:rPr>
                <w:rFonts w:ascii="Times New Roman" w:eastAsia="標楷體" w:hAnsi="Times New Roman" w:hint="eastAsia"/>
                <w:szCs w:val="24"/>
              </w:rPr>
              <w:t>112.11.30</w:t>
            </w:r>
          </w:p>
          <w:p w:rsidR="006565EA" w:rsidRPr="00024596" w:rsidRDefault="006565EA" w:rsidP="006565EA">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6565EA" w:rsidRDefault="006565EA" w:rsidP="006565EA">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廖召委婉</w:t>
            </w:r>
            <w:proofErr w:type="gramStart"/>
            <w:r>
              <w:rPr>
                <w:rFonts w:ascii="Times New Roman" w:eastAsia="標楷體" w:hAnsi="Times New Roman" w:hint="eastAsia"/>
                <w:b/>
                <w:szCs w:val="24"/>
              </w:rPr>
              <w:t>汝</w:t>
            </w:r>
            <w:proofErr w:type="gramEnd"/>
          </w:p>
          <w:p w:rsidR="006565EA" w:rsidRDefault="006565EA" w:rsidP="006565EA">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何召委志</w:t>
            </w:r>
            <w:proofErr w:type="gramEnd"/>
            <w:r>
              <w:rPr>
                <w:rFonts w:ascii="Times New Roman" w:eastAsia="標楷體" w:hAnsi="Times New Roman" w:hint="eastAsia"/>
                <w:b/>
                <w:szCs w:val="24"/>
              </w:rPr>
              <w:t>偉</w:t>
            </w:r>
          </w:p>
          <w:p w:rsidR="006565EA" w:rsidRPr="00A50A34" w:rsidRDefault="006565EA" w:rsidP="006565EA">
            <w:pPr>
              <w:adjustRightInd w:val="0"/>
              <w:snapToGrid w:val="0"/>
              <w:spacing w:line="360" w:lineRule="exact"/>
              <w:jc w:val="center"/>
              <w:rPr>
                <w:rFonts w:ascii="Times New Roman" w:eastAsia="標楷體" w:hAnsi="Times New Roman"/>
                <w:szCs w:val="24"/>
              </w:rPr>
            </w:pPr>
            <w:r w:rsidRPr="00A50A34">
              <w:rPr>
                <w:rFonts w:ascii="Times New Roman" w:eastAsia="標楷體" w:hAnsi="Times New Roman" w:hint="eastAsia"/>
                <w:szCs w:val="24"/>
              </w:rPr>
              <w:t>吳委員斯懷</w:t>
            </w:r>
          </w:p>
          <w:p w:rsidR="006565EA" w:rsidRPr="00024596" w:rsidRDefault="006565EA" w:rsidP="006565EA">
            <w:pPr>
              <w:adjustRightInd w:val="0"/>
              <w:snapToGrid w:val="0"/>
              <w:spacing w:line="360" w:lineRule="exact"/>
              <w:jc w:val="center"/>
              <w:rPr>
                <w:rFonts w:ascii="Times New Roman" w:eastAsia="標楷體" w:hAnsi="Times New Roman"/>
                <w:szCs w:val="24"/>
              </w:rPr>
            </w:pPr>
            <w:r w:rsidRPr="00A50A34">
              <w:rPr>
                <w:rFonts w:ascii="Times New Roman" w:eastAsia="標楷體" w:hAnsi="Times New Roman" w:hint="eastAsia"/>
                <w:szCs w:val="24"/>
              </w:rPr>
              <w:t>李委員德維</w:t>
            </w:r>
          </w:p>
        </w:tc>
        <w:tc>
          <w:tcPr>
            <w:tcW w:w="756" w:type="pct"/>
            <w:tcBorders>
              <w:top w:val="single" w:sz="4" w:space="0" w:color="auto"/>
              <w:left w:val="single" w:sz="4" w:space="0" w:color="auto"/>
              <w:bottom w:val="single" w:sz="4" w:space="0" w:color="auto"/>
              <w:right w:val="single" w:sz="4" w:space="0" w:color="auto"/>
            </w:tcBorders>
          </w:tcPr>
          <w:p w:rsidR="006565EA" w:rsidRPr="00024596" w:rsidRDefault="006565EA" w:rsidP="006565EA">
            <w:pPr>
              <w:spacing w:line="360" w:lineRule="exact"/>
              <w:jc w:val="both"/>
              <w:rPr>
                <w:rFonts w:ascii="Times New Roman" w:eastAsia="標楷體" w:hAnsi="Times New Roman"/>
                <w:bCs/>
                <w:szCs w:val="24"/>
              </w:rPr>
            </w:pPr>
            <w:r w:rsidRPr="00EF41EB">
              <w:rPr>
                <w:rFonts w:ascii="Times New Roman" w:eastAsia="標楷體" w:hAnsi="Times New Roman" w:hint="eastAsia"/>
                <w:bCs/>
                <w:szCs w:val="24"/>
              </w:rPr>
              <w:t>考察南部地區部隊</w:t>
            </w:r>
            <w:proofErr w:type="gramStart"/>
            <w:r w:rsidRPr="00EF41EB">
              <w:rPr>
                <w:rFonts w:ascii="Times New Roman" w:eastAsia="標楷體" w:hAnsi="Times New Roman" w:hint="eastAsia"/>
                <w:bCs/>
                <w:szCs w:val="24"/>
              </w:rPr>
              <w:t>訓練測考執行</w:t>
            </w:r>
            <w:proofErr w:type="gramEnd"/>
            <w:r w:rsidRPr="00EF41EB">
              <w:rPr>
                <w:rFonts w:ascii="Times New Roman" w:eastAsia="標楷體" w:hAnsi="Times New Roman" w:hint="eastAsia"/>
                <w:bCs/>
                <w:szCs w:val="24"/>
              </w:rPr>
              <w:t>現況</w:t>
            </w:r>
          </w:p>
        </w:tc>
        <w:tc>
          <w:tcPr>
            <w:tcW w:w="2102" w:type="pct"/>
            <w:tcBorders>
              <w:top w:val="single" w:sz="4" w:space="0" w:color="auto"/>
              <w:left w:val="single" w:sz="4" w:space="0" w:color="auto"/>
              <w:bottom w:val="single" w:sz="4" w:space="0" w:color="auto"/>
              <w:right w:val="single" w:sz="4" w:space="0" w:color="auto"/>
            </w:tcBorders>
          </w:tcPr>
          <w:p w:rsidR="006565EA" w:rsidRDefault="006565EA" w:rsidP="006565EA">
            <w:pPr>
              <w:adjustRightInd w:val="0"/>
              <w:snapToGrid w:val="0"/>
              <w:spacing w:line="400" w:lineRule="exact"/>
              <w:jc w:val="both"/>
              <w:rPr>
                <w:rFonts w:ascii="Times New Roman" w:eastAsia="標楷體" w:hAnsi="Times New Roman"/>
                <w:szCs w:val="24"/>
              </w:rPr>
            </w:pPr>
            <w:r w:rsidRPr="009C7A12">
              <w:rPr>
                <w:rFonts w:ascii="Times New Roman" w:eastAsia="標楷體" w:hAnsi="Times New Roman" w:hint="eastAsia"/>
                <w:bCs/>
                <w:szCs w:val="24"/>
              </w:rPr>
              <w:t>國</w:t>
            </w:r>
            <w:r>
              <w:rPr>
                <w:rFonts w:ascii="Times New Roman" w:eastAsia="標楷體" w:hAnsi="Times New Roman" w:hint="eastAsia"/>
                <w:bCs/>
                <w:szCs w:val="24"/>
              </w:rPr>
              <w:t>防部陸軍常務次長楊基榮</w:t>
            </w:r>
            <w:r>
              <w:rPr>
                <w:rFonts w:ascii="Times New Roman" w:eastAsia="標楷體" w:hAnsi="Times New Roman" w:hint="eastAsia"/>
                <w:szCs w:val="24"/>
              </w:rPr>
              <w:t>等人陪同</w:t>
            </w:r>
            <w:r w:rsidRPr="002E388C">
              <w:rPr>
                <w:rFonts w:ascii="Times New Roman" w:eastAsia="標楷體" w:hAnsi="Times New Roman" w:hint="eastAsia"/>
                <w:bCs/>
                <w:szCs w:val="24"/>
              </w:rPr>
              <w:t>，</w:t>
            </w:r>
            <w:r>
              <w:rPr>
                <w:rFonts w:ascii="Times New Roman" w:eastAsia="標楷體" w:hAnsi="Times New Roman" w:hint="eastAsia"/>
                <w:bCs/>
                <w:szCs w:val="24"/>
              </w:rPr>
              <w:t>首日下午先至三軍聯訓基地聽取</w:t>
            </w:r>
            <w:r w:rsidRPr="002E388C">
              <w:rPr>
                <w:rFonts w:ascii="Times New Roman" w:eastAsia="標楷體" w:hAnsi="Times New Roman" w:hint="eastAsia"/>
                <w:bCs/>
                <w:szCs w:val="24"/>
              </w:rPr>
              <w:t>「</w:t>
            </w:r>
            <w:r>
              <w:rPr>
                <w:rFonts w:ascii="Times New Roman" w:eastAsia="標楷體" w:hAnsi="Times New Roman" w:hint="eastAsia"/>
                <w:bCs/>
                <w:szCs w:val="24"/>
              </w:rPr>
              <w:t>三軍聯合作戰訓練</w:t>
            </w:r>
            <w:proofErr w:type="gramStart"/>
            <w:r>
              <w:rPr>
                <w:rFonts w:ascii="Times New Roman" w:eastAsia="標楷體" w:hAnsi="Times New Roman" w:hint="eastAsia"/>
                <w:bCs/>
                <w:szCs w:val="24"/>
              </w:rPr>
              <w:t>夜間測考規劃</w:t>
            </w:r>
            <w:proofErr w:type="gramEnd"/>
            <w:r>
              <w:rPr>
                <w:rFonts w:ascii="Times New Roman" w:eastAsia="標楷體" w:hAnsi="Times New Roman" w:hint="eastAsia"/>
                <w:bCs/>
                <w:szCs w:val="24"/>
              </w:rPr>
              <w:t>簡報</w:t>
            </w:r>
            <w:r>
              <w:rPr>
                <w:rFonts w:ascii="標楷體" w:eastAsia="標楷體" w:hAnsi="標楷體" w:hint="eastAsia"/>
                <w:bCs/>
                <w:szCs w:val="24"/>
              </w:rPr>
              <w:t>」</w:t>
            </w:r>
            <w:r w:rsidRPr="002E388C">
              <w:rPr>
                <w:rFonts w:ascii="Times New Roman" w:eastAsia="標楷體" w:hAnsi="Times New Roman" w:hint="eastAsia"/>
                <w:bCs/>
                <w:szCs w:val="24"/>
              </w:rPr>
              <w:t>，接著</w:t>
            </w:r>
            <w:r>
              <w:rPr>
                <w:rFonts w:ascii="Times New Roman" w:eastAsia="標楷體" w:hAnsi="Times New Roman" w:hint="eastAsia"/>
                <w:bCs/>
                <w:szCs w:val="24"/>
              </w:rPr>
              <w:t>夜間旅</w:t>
            </w:r>
            <w:proofErr w:type="gramStart"/>
            <w:r>
              <w:rPr>
                <w:rFonts w:ascii="Times New Roman" w:eastAsia="標楷體" w:hAnsi="Times New Roman" w:hint="eastAsia"/>
                <w:bCs/>
                <w:szCs w:val="24"/>
              </w:rPr>
              <w:t>實彈測考</w:t>
            </w:r>
            <w:proofErr w:type="gramEnd"/>
            <w:r>
              <w:rPr>
                <w:rFonts w:ascii="標楷體" w:eastAsia="標楷體" w:hAnsi="標楷體" w:hint="eastAsia"/>
                <w:bCs/>
                <w:szCs w:val="24"/>
              </w:rPr>
              <w:t>，</w:t>
            </w:r>
            <w:r w:rsidRPr="00B475F6">
              <w:rPr>
                <w:rFonts w:ascii="Times New Roman" w:eastAsia="標楷體" w:hAnsi="Times New Roman"/>
                <w:bCs/>
                <w:szCs w:val="24"/>
              </w:rPr>
              <w:t>演練先制攻擊、</w:t>
            </w:r>
            <w:proofErr w:type="gramStart"/>
            <w:r w:rsidRPr="00B475F6">
              <w:rPr>
                <w:rFonts w:ascii="Times New Roman" w:eastAsia="標楷體" w:hAnsi="Times New Roman"/>
                <w:bCs/>
                <w:szCs w:val="24"/>
              </w:rPr>
              <w:t>驅離敵警戒</w:t>
            </w:r>
            <w:proofErr w:type="gramEnd"/>
            <w:r w:rsidRPr="00B475F6">
              <w:rPr>
                <w:rFonts w:ascii="Times New Roman" w:eastAsia="標楷體" w:hAnsi="Times New Roman"/>
                <w:bCs/>
                <w:szCs w:val="24"/>
              </w:rPr>
              <w:t>戰鬥、聯合火力運用暨協同作戰、衝鋒及奪取目標等課目，強化參演官兵臨戰應變與處理能力</w:t>
            </w:r>
            <w:r>
              <w:rPr>
                <w:rFonts w:ascii="標楷體" w:eastAsia="標楷體" w:hAnsi="標楷體" w:hint="eastAsia"/>
                <w:bCs/>
                <w:szCs w:val="24"/>
              </w:rPr>
              <w:t>；</w:t>
            </w:r>
            <w:r w:rsidRPr="005F396F">
              <w:rPr>
                <w:rFonts w:ascii="Times New Roman" w:eastAsia="標楷體" w:hAnsi="Times New Roman"/>
                <w:bCs/>
                <w:szCs w:val="24"/>
              </w:rPr>
              <w:t>翌</w:t>
            </w:r>
            <w:r>
              <w:rPr>
                <w:rFonts w:ascii="標楷體" w:eastAsia="標楷體" w:hAnsi="標楷體" w:hint="eastAsia"/>
                <w:bCs/>
                <w:szCs w:val="24"/>
              </w:rPr>
              <w:t>日接續日間</w:t>
            </w:r>
            <w:r w:rsidRPr="00B475F6">
              <w:rPr>
                <w:rFonts w:ascii="標楷體" w:eastAsia="標楷體" w:hAnsi="標楷體" w:hint="eastAsia"/>
                <w:bCs/>
                <w:szCs w:val="24"/>
              </w:rPr>
              <w:t>旅</w:t>
            </w:r>
            <w:proofErr w:type="gramStart"/>
            <w:r w:rsidRPr="00B475F6">
              <w:rPr>
                <w:rFonts w:ascii="標楷體" w:eastAsia="標楷體" w:hAnsi="標楷體" w:hint="eastAsia"/>
                <w:bCs/>
                <w:szCs w:val="24"/>
              </w:rPr>
              <w:t>實彈測考</w:t>
            </w:r>
            <w:proofErr w:type="gramEnd"/>
            <w:r w:rsidRPr="002E388C">
              <w:rPr>
                <w:rFonts w:ascii="Times New Roman" w:eastAsia="標楷體" w:hAnsi="Times New Roman" w:hint="eastAsia"/>
                <w:bCs/>
                <w:szCs w:val="24"/>
              </w:rPr>
              <w:t>。</w:t>
            </w:r>
            <w:r>
              <w:rPr>
                <w:rFonts w:ascii="標楷體" w:eastAsia="標楷體" w:hAnsi="標楷體" w:hint="eastAsia"/>
                <w:szCs w:val="24"/>
              </w:rPr>
              <w:t>委員就地方睦鄰經費及</w:t>
            </w:r>
            <w:proofErr w:type="gramStart"/>
            <w:r>
              <w:rPr>
                <w:rFonts w:ascii="標楷體" w:eastAsia="標楷體" w:hAnsi="標楷體" w:hint="eastAsia"/>
                <w:szCs w:val="24"/>
              </w:rPr>
              <w:t>演測期間</w:t>
            </w:r>
            <w:proofErr w:type="gramEnd"/>
            <w:r>
              <w:rPr>
                <w:rFonts w:ascii="標楷體" w:eastAsia="標楷體" w:hAnsi="標楷體" w:hint="eastAsia"/>
                <w:szCs w:val="24"/>
              </w:rPr>
              <w:t>之交通管制與民舍安全</w:t>
            </w:r>
            <w:r w:rsidRPr="005F396F">
              <w:rPr>
                <w:rFonts w:ascii="標楷體" w:eastAsia="標楷體" w:hAnsi="標楷體" w:hint="eastAsia"/>
                <w:szCs w:val="24"/>
              </w:rPr>
              <w:t>等</w:t>
            </w:r>
            <w:r>
              <w:rPr>
                <w:rFonts w:ascii="標楷體" w:eastAsia="標楷體" w:hAnsi="標楷體" w:hint="eastAsia"/>
                <w:szCs w:val="24"/>
              </w:rPr>
              <w:t>問題</w:t>
            </w:r>
            <w:r w:rsidRPr="005F396F">
              <w:rPr>
                <w:rFonts w:ascii="標楷體" w:eastAsia="標楷體" w:hAnsi="標楷體" w:hint="eastAsia"/>
                <w:szCs w:val="24"/>
              </w:rPr>
              <w:t>交換意</w:t>
            </w:r>
            <w:r>
              <w:rPr>
                <w:rFonts w:ascii="標楷體" w:eastAsia="標楷體" w:hAnsi="標楷體" w:hint="eastAsia"/>
                <w:szCs w:val="24"/>
              </w:rPr>
              <w:t>見，並</w:t>
            </w:r>
            <w:r w:rsidRPr="005F396F">
              <w:rPr>
                <w:rFonts w:ascii="標楷體" w:eastAsia="標楷體" w:hAnsi="標楷體" w:hint="eastAsia"/>
                <w:szCs w:val="24"/>
              </w:rPr>
              <w:t>對</w:t>
            </w:r>
            <w:r>
              <w:rPr>
                <w:rFonts w:ascii="標楷體" w:eastAsia="標楷體" w:hAnsi="標楷體" w:hint="eastAsia"/>
                <w:szCs w:val="24"/>
              </w:rPr>
              <w:t>官兵</w:t>
            </w:r>
            <w:r w:rsidRPr="005F396F">
              <w:rPr>
                <w:rFonts w:ascii="標楷體" w:eastAsia="標楷體" w:hAnsi="標楷體" w:hint="eastAsia"/>
                <w:szCs w:val="24"/>
              </w:rPr>
              <w:t>戮力戰備、</w:t>
            </w:r>
            <w:r>
              <w:rPr>
                <w:rFonts w:ascii="標楷體" w:eastAsia="標楷體" w:hAnsi="標楷體" w:hint="eastAsia"/>
                <w:szCs w:val="24"/>
              </w:rPr>
              <w:t>紮</w:t>
            </w:r>
            <w:r w:rsidRPr="005F396F">
              <w:rPr>
                <w:rFonts w:ascii="標楷體" w:eastAsia="標楷體" w:hAnsi="標楷體" w:hint="eastAsia"/>
                <w:szCs w:val="24"/>
              </w:rPr>
              <w:t>實訓練表達肯定</w:t>
            </w:r>
            <w:r>
              <w:rPr>
                <w:rFonts w:ascii="標楷體" w:eastAsia="標楷體" w:hAnsi="標楷體" w:hint="eastAsia"/>
                <w:szCs w:val="24"/>
              </w:rPr>
              <w:t>和嘉許。</w:t>
            </w:r>
            <w:r>
              <w:rPr>
                <w:rFonts w:ascii="Times New Roman" w:eastAsia="標楷體" w:hAnsi="Times New Roman"/>
                <w:szCs w:val="24"/>
              </w:rPr>
              <w:t xml:space="preserve"> </w:t>
            </w:r>
          </w:p>
        </w:tc>
      </w:tr>
      <w:tr w:rsidR="00C44B1C" w:rsidTr="00CC5A76">
        <w:trPr>
          <w:gridAfter w:val="1"/>
          <w:wAfter w:w="5" w:type="pct"/>
          <w:cantSplit/>
          <w:trHeight w:val="1134"/>
          <w:tblHeader/>
          <w:jc w:val="center"/>
        </w:trPr>
        <w:tc>
          <w:tcPr>
            <w:tcW w:w="629" w:type="pct"/>
            <w:tcBorders>
              <w:top w:val="single" w:sz="4" w:space="0" w:color="auto"/>
              <w:left w:val="single" w:sz="4" w:space="0" w:color="auto"/>
              <w:bottom w:val="single" w:sz="4" w:space="0" w:color="auto"/>
              <w:right w:val="single" w:sz="4" w:space="0" w:color="auto"/>
            </w:tcBorders>
          </w:tcPr>
          <w:p w:rsidR="00C44B1C" w:rsidRPr="00024596" w:rsidRDefault="00C44B1C" w:rsidP="00C44B1C">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szCs w:val="24"/>
              </w:rPr>
              <w:t>10</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C44B1C" w:rsidRPr="00024596" w:rsidRDefault="00C44B1C" w:rsidP="00C44B1C">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szCs w:val="24"/>
              </w:rPr>
              <w:t>12</w:t>
            </w:r>
            <w:r w:rsidRPr="00024596">
              <w:rPr>
                <w:rFonts w:ascii="Times New Roman" w:eastAsia="標楷體" w:hAnsi="Times New Roman"/>
                <w:szCs w:val="24"/>
              </w:rPr>
              <w:t>.</w:t>
            </w:r>
            <w:r>
              <w:rPr>
                <w:rFonts w:ascii="Times New Roman" w:eastAsia="標楷體" w:hAnsi="Times New Roman"/>
                <w:szCs w:val="24"/>
              </w:rPr>
              <w:t>4</w:t>
            </w:r>
          </w:p>
          <w:p w:rsidR="00C44B1C" w:rsidRPr="00024596" w:rsidRDefault="00C44B1C" w:rsidP="00C44B1C">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C44B1C" w:rsidRDefault="00C44B1C" w:rsidP="00C44B1C">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何召委志</w:t>
            </w:r>
            <w:proofErr w:type="gramEnd"/>
            <w:r>
              <w:rPr>
                <w:rFonts w:ascii="Times New Roman" w:eastAsia="標楷體" w:hAnsi="Times New Roman" w:hint="eastAsia"/>
                <w:b/>
                <w:szCs w:val="24"/>
              </w:rPr>
              <w:t>偉</w:t>
            </w:r>
          </w:p>
          <w:p w:rsidR="00C44B1C" w:rsidRPr="00024596" w:rsidRDefault="00C44B1C" w:rsidP="00C44B1C">
            <w:pPr>
              <w:adjustRightInd w:val="0"/>
              <w:snapToGrid w:val="0"/>
              <w:spacing w:line="360" w:lineRule="exact"/>
              <w:jc w:val="center"/>
              <w:rPr>
                <w:rFonts w:ascii="Times New Roman" w:eastAsia="標楷體" w:hAnsi="Times New Roman"/>
                <w:szCs w:val="24"/>
              </w:rPr>
            </w:pPr>
            <w:r w:rsidRPr="0086171C">
              <w:rPr>
                <w:rFonts w:ascii="Times New Roman" w:eastAsia="標楷體" w:hAnsi="Times New Roman" w:hint="eastAsia"/>
                <w:b/>
                <w:szCs w:val="24"/>
              </w:rPr>
              <w:t>廖召委婉汝</w:t>
            </w:r>
          </w:p>
        </w:tc>
        <w:tc>
          <w:tcPr>
            <w:tcW w:w="756" w:type="pct"/>
            <w:tcBorders>
              <w:top w:val="single" w:sz="4" w:space="0" w:color="auto"/>
              <w:left w:val="single" w:sz="4" w:space="0" w:color="auto"/>
              <w:bottom w:val="single" w:sz="4" w:space="0" w:color="auto"/>
              <w:right w:val="single" w:sz="4" w:space="0" w:color="auto"/>
            </w:tcBorders>
          </w:tcPr>
          <w:p w:rsidR="00C44B1C" w:rsidRPr="00024596" w:rsidRDefault="00C44B1C" w:rsidP="00C44B1C">
            <w:pPr>
              <w:spacing w:line="360" w:lineRule="exact"/>
              <w:jc w:val="both"/>
              <w:rPr>
                <w:rFonts w:ascii="Times New Roman" w:eastAsia="標楷體" w:hAnsi="Times New Roman"/>
                <w:bCs/>
                <w:szCs w:val="24"/>
              </w:rPr>
            </w:pPr>
            <w:r w:rsidRPr="0085203A">
              <w:rPr>
                <w:rFonts w:ascii="Times New Roman" w:eastAsia="標楷體" w:hAnsi="Times New Roman" w:hint="eastAsia"/>
                <w:bCs/>
                <w:szCs w:val="24"/>
              </w:rPr>
              <w:t>考察北部地區軍事單位戰備整備情形（機密考察）</w:t>
            </w:r>
          </w:p>
        </w:tc>
        <w:tc>
          <w:tcPr>
            <w:tcW w:w="2102" w:type="pct"/>
            <w:tcBorders>
              <w:top w:val="single" w:sz="4" w:space="0" w:color="auto"/>
              <w:left w:val="single" w:sz="4" w:space="0" w:color="auto"/>
              <w:bottom w:val="single" w:sz="4" w:space="0" w:color="auto"/>
              <w:right w:val="single" w:sz="4" w:space="0" w:color="auto"/>
            </w:tcBorders>
          </w:tcPr>
          <w:p w:rsidR="00C44B1C" w:rsidRDefault="00C44B1C" w:rsidP="00C44B1C">
            <w:pPr>
              <w:adjustRightInd w:val="0"/>
              <w:snapToGrid w:val="0"/>
              <w:spacing w:line="400" w:lineRule="exact"/>
              <w:jc w:val="both"/>
              <w:rPr>
                <w:rFonts w:ascii="Times New Roman" w:eastAsia="標楷體" w:hAnsi="Times New Roman"/>
                <w:szCs w:val="24"/>
              </w:rPr>
            </w:pPr>
            <w:r w:rsidRPr="00707A86">
              <w:rPr>
                <w:rFonts w:ascii="Times New Roman" w:eastAsia="標楷體" w:hAnsi="Times New Roman" w:hint="eastAsia"/>
                <w:szCs w:val="24"/>
              </w:rPr>
              <w:t>密</w:t>
            </w:r>
            <w:proofErr w:type="gramStart"/>
            <w:r w:rsidRPr="00707A86">
              <w:rPr>
                <w:rFonts w:ascii="Times New Roman" w:eastAsia="標楷體" w:hAnsi="Times New Roman" w:hint="eastAsia"/>
                <w:szCs w:val="24"/>
              </w:rPr>
              <w:t>不錄由</w:t>
            </w:r>
            <w:proofErr w:type="gramEnd"/>
            <w:r w:rsidRPr="00707A86">
              <w:rPr>
                <w:rFonts w:ascii="Times New Roman" w:eastAsia="標楷體" w:hAnsi="Times New Roman" w:hint="eastAsia"/>
                <w:szCs w:val="24"/>
              </w:rPr>
              <w:t>。</w:t>
            </w:r>
          </w:p>
        </w:tc>
      </w:tr>
      <w:tr w:rsidR="001D195F" w:rsidTr="00CC5A76">
        <w:trPr>
          <w:gridAfter w:val="1"/>
          <w:wAfter w:w="5" w:type="pct"/>
          <w:cantSplit/>
          <w:trHeight w:val="1134"/>
          <w:tblHeader/>
          <w:jc w:val="center"/>
        </w:trPr>
        <w:tc>
          <w:tcPr>
            <w:tcW w:w="629" w:type="pct"/>
            <w:tcBorders>
              <w:top w:val="single" w:sz="4" w:space="0" w:color="auto"/>
              <w:left w:val="single" w:sz="4" w:space="0" w:color="auto"/>
              <w:bottom w:val="single" w:sz="4" w:space="0" w:color="auto"/>
              <w:right w:val="single" w:sz="4" w:space="0" w:color="auto"/>
            </w:tcBorders>
          </w:tcPr>
          <w:p w:rsidR="001D195F" w:rsidRPr="00024596" w:rsidRDefault="001D195F" w:rsidP="001D195F">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szCs w:val="24"/>
              </w:rPr>
              <w:t>11</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1D195F" w:rsidRPr="00024596" w:rsidRDefault="001D195F" w:rsidP="001D195F">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szCs w:val="24"/>
              </w:rPr>
              <w:t>12.6</w:t>
            </w:r>
          </w:p>
          <w:p w:rsidR="001D195F" w:rsidRPr="00024596" w:rsidRDefault="001D195F" w:rsidP="001D195F">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1D195F" w:rsidRPr="000B726B" w:rsidRDefault="001D195F" w:rsidP="001D195F">
            <w:pPr>
              <w:adjustRightInd w:val="0"/>
              <w:snapToGrid w:val="0"/>
              <w:spacing w:line="360" w:lineRule="exact"/>
              <w:jc w:val="center"/>
              <w:rPr>
                <w:rFonts w:ascii="Times New Roman" w:eastAsia="標楷體" w:hAnsi="Times New Roman"/>
                <w:b/>
                <w:szCs w:val="24"/>
              </w:rPr>
            </w:pPr>
            <w:proofErr w:type="gramStart"/>
            <w:r w:rsidRPr="000B726B">
              <w:rPr>
                <w:rFonts w:ascii="Times New Roman" w:eastAsia="標楷體" w:hAnsi="Times New Roman" w:hint="eastAsia"/>
                <w:b/>
                <w:szCs w:val="24"/>
              </w:rPr>
              <w:t>何召委志</w:t>
            </w:r>
            <w:proofErr w:type="gramEnd"/>
            <w:r w:rsidRPr="000B726B">
              <w:rPr>
                <w:rFonts w:ascii="Times New Roman" w:eastAsia="標楷體" w:hAnsi="Times New Roman" w:hint="eastAsia"/>
                <w:b/>
                <w:szCs w:val="24"/>
              </w:rPr>
              <w:t>偉</w:t>
            </w:r>
          </w:p>
          <w:p w:rsidR="001D195F" w:rsidRPr="00D07E8D" w:rsidRDefault="001D195F" w:rsidP="001D195F">
            <w:pPr>
              <w:adjustRightInd w:val="0"/>
              <w:snapToGrid w:val="0"/>
              <w:spacing w:line="360" w:lineRule="exact"/>
              <w:jc w:val="center"/>
              <w:rPr>
                <w:rFonts w:ascii="Times New Roman" w:eastAsia="標楷體" w:hAnsi="Times New Roman"/>
                <w:b/>
                <w:szCs w:val="24"/>
              </w:rPr>
            </w:pPr>
            <w:r w:rsidRPr="00D07E8D">
              <w:rPr>
                <w:rFonts w:ascii="Times New Roman" w:eastAsia="標楷體" w:hAnsi="Times New Roman" w:hint="eastAsia"/>
                <w:b/>
                <w:szCs w:val="24"/>
              </w:rPr>
              <w:t>廖召委婉汝</w:t>
            </w:r>
          </w:p>
        </w:tc>
        <w:tc>
          <w:tcPr>
            <w:tcW w:w="756" w:type="pct"/>
            <w:tcBorders>
              <w:top w:val="single" w:sz="4" w:space="0" w:color="auto"/>
              <w:left w:val="single" w:sz="4" w:space="0" w:color="auto"/>
              <w:bottom w:val="single" w:sz="4" w:space="0" w:color="auto"/>
              <w:right w:val="single" w:sz="4" w:space="0" w:color="auto"/>
            </w:tcBorders>
          </w:tcPr>
          <w:p w:rsidR="001D195F" w:rsidRPr="00024596" w:rsidRDefault="001D195F" w:rsidP="001D195F">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考察國防安全研究院暨區域情勢研討</w:t>
            </w:r>
          </w:p>
        </w:tc>
        <w:tc>
          <w:tcPr>
            <w:tcW w:w="2102" w:type="pct"/>
            <w:tcBorders>
              <w:top w:val="single" w:sz="4" w:space="0" w:color="auto"/>
              <w:left w:val="single" w:sz="4" w:space="0" w:color="auto"/>
              <w:bottom w:val="single" w:sz="4" w:space="0" w:color="auto"/>
              <w:right w:val="single" w:sz="4" w:space="0" w:color="auto"/>
            </w:tcBorders>
          </w:tcPr>
          <w:p w:rsidR="001D195F" w:rsidRPr="00024596" w:rsidRDefault="001D195F" w:rsidP="001D195F">
            <w:pPr>
              <w:adjustRightInd w:val="0"/>
              <w:snapToGrid w:val="0"/>
              <w:spacing w:line="360" w:lineRule="exact"/>
              <w:jc w:val="both"/>
              <w:rPr>
                <w:rFonts w:ascii="Times New Roman" w:eastAsia="標楷體" w:hAnsi="Times New Roman"/>
                <w:szCs w:val="24"/>
              </w:rPr>
            </w:pPr>
            <w:r w:rsidRPr="00B11E21">
              <w:rPr>
                <w:rFonts w:ascii="Times New Roman" w:eastAsia="標楷體" w:hAnsi="Times New Roman" w:hint="eastAsia"/>
                <w:szCs w:val="24"/>
              </w:rPr>
              <w:t>國防部</w:t>
            </w:r>
            <w:r>
              <w:rPr>
                <w:rFonts w:ascii="Times New Roman" w:eastAsia="標楷體" w:hAnsi="Times New Roman" w:hint="eastAsia"/>
                <w:szCs w:val="24"/>
              </w:rPr>
              <w:t>副參謀總長執行官鄭榮豐、</w:t>
            </w:r>
            <w:r w:rsidRPr="00CA4907">
              <w:rPr>
                <w:rFonts w:ascii="Times New Roman" w:eastAsia="標楷體" w:hAnsi="Times New Roman" w:hint="eastAsia"/>
                <w:szCs w:val="24"/>
              </w:rPr>
              <w:t>國防安全研究院</w:t>
            </w:r>
            <w:r>
              <w:rPr>
                <w:rFonts w:ascii="Times New Roman" w:eastAsia="標楷體" w:hAnsi="Times New Roman" w:hint="eastAsia"/>
                <w:szCs w:val="24"/>
              </w:rPr>
              <w:t>董事長霍守業</w:t>
            </w:r>
            <w:r w:rsidRPr="00B11E21">
              <w:rPr>
                <w:rFonts w:ascii="Times New Roman" w:eastAsia="標楷體" w:hAnsi="Times New Roman" w:hint="eastAsia"/>
                <w:szCs w:val="24"/>
              </w:rPr>
              <w:t>等人陪同，</w:t>
            </w:r>
            <w:r w:rsidRPr="003F5858">
              <w:rPr>
                <w:rFonts w:ascii="Times New Roman" w:eastAsia="標楷體" w:hAnsi="Times New Roman" w:hint="eastAsia"/>
                <w:szCs w:val="24"/>
              </w:rPr>
              <w:t>聽取</w:t>
            </w:r>
            <w:r w:rsidRPr="003D571E">
              <w:rPr>
                <w:rFonts w:ascii="Times New Roman" w:eastAsia="標楷體" w:hAnsi="Times New Roman" w:hint="eastAsia"/>
                <w:szCs w:val="24"/>
              </w:rPr>
              <w:t>國防安全研究院</w:t>
            </w:r>
            <w:r>
              <w:rPr>
                <w:rFonts w:ascii="Times New Roman" w:eastAsia="標楷體" w:hAnsi="Times New Roman" w:hint="eastAsia"/>
                <w:szCs w:val="24"/>
              </w:rPr>
              <w:t>工作重點及</w:t>
            </w:r>
            <w:r w:rsidRPr="003D571E">
              <w:rPr>
                <w:rFonts w:ascii="Times New Roman" w:eastAsia="標楷體" w:hAnsi="Times New Roman" w:hint="eastAsia"/>
                <w:szCs w:val="24"/>
              </w:rPr>
              <w:t>區域情勢研討</w:t>
            </w:r>
            <w:r w:rsidRPr="00B11E21">
              <w:rPr>
                <w:rFonts w:ascii="Times New Roman" w:eastAsia="標楷體" w:hAnsi="Times New Roman" w:hint="eastAsia"/>
                <w:szCs w:val="24"/>
              </w:rPr>
              <w:t>簡報，內容包含</w:t>
            </w:r>
            <w:r>
              <w:rPr>
                <w:rFonts w:ascii="Times New Roman" w:eastAsia="標楷體" w:hAnsi="Times New Roman" w:hint="eastAsia"/>
                <w:szCs w:val="24"/>
              </w:rPr>
              <w:t>戰略溝通、台北安全對話、兵棋推演、模式模擬、民意調查及學官駐</w:t>
            </w:r>
            <w:proofErr w:type="gramStart"/>
            <w:r>
              <w:rPr>
                <w:rFonts w:ascii="Times New Roman" w:eastAsia="標楷體" w:hAnsi="Times New Roman" w:hint="eastAsia"/>
                <w:szCs w:val="24"/>
              </w:rPr>
              <w:t>研</w:t>
            </w:r>
            <w:proofErr w:type="gramEnd"/>
            <w:r w:rsidRPr="00B11E21">
              <w:rPr>
                <w:rFonts w:ascii="Times New Roman" w:eastAsia="標楷體" w:hAnsi="Times New Roman" w:hint="eastAsia"/>
                <w:szCs w:val="24"/>
              </w:rPr>
              <w:t>等。委員們就</w:t>
            </w:r>
            <w:r>
              <w:rPr>
                <w:rFonts w:ascii="Times New Roman" w:eastAsia="標楷體" w:hAnsi="Times New Roman" w:hint="eastAsia"/>
                <w:szCs w:val="24"/>
              </w:rPr>
              <w:t>該</w:t>
            </w:r>
            <w:r w:rsidRPr="003D571E">
              <w:rPr>
                <w:rFonts w:ascii="Times New Roman" w:eastAsia="標楷體" w:hAnsi="Times New Roman" w:hint="eastAsia"/>
                <w:szCs w:val="24"/>
              </w:rPr>
              <w:t>院</w:t>
            </w:r>
            <w:r>
              <w:rPr>
                <w:rFonts w:ascii="Times New Roman" w:eastAsia="標楷體" w:hAnsi="Times New Roman" w:hint="eastAsia"/>
                <w:szCs w:val="24"/>
              </w:rPr>
              <w:t>以提升研究量能、增加國際交流及從事戰略溝通</w:t>
            </w:r>
            <w:r w:rsidRPr="003E5662">
              <w:rPr>
                <w:rFonts w:ascii="Times New Roman" w:eastAsia="標楷體" w:hAnsi="Times New Roman" w:hint="eastAsia"/>
                <w:szCs w:val="24"/>
              </w:rPr>
              <w:t>為發展重點表示肯定，並期許未來能提供更專業、長期且客觀</w:t>
            </w:r>
            <w:r>
              <w:rPr>
                <w:rFonts w:ascii="Times New Roman" w:eastAsia="標楷體" w:hAnsi="Times New Roman" w:hint="eastAsia"/>
                <w:szCs w:val="24"/>
              </w:rPr>
              <w:t>之</w:t>
            </w:r>
            <w:r w:rsidRPr="003E5662">
              <w:rPr>
                <w:rFonts w:ascii="Times New Roman" w:eastAsia="標楷體" w:hAnsi="Times New Roman" w:hint="eastAsia"/>
                <w:szCs w:val="24"/>
              </w:rPr>
              <w:t>分析資訊。</w:t>
            </w:r>
          </w:p>
        </w:tc>
      </w:tr>
      <w:tr w:rsidR="00577BDD" w:rsidTr="00CC5A76">
        <w:trPr>
          <w:gridAfter w:val="1"/>
          <w:wAfter w:w="5" w:type="pct"/>
          <w:cantSplit/>
          <w:trHeight w:val="1134"/>
          <w:tblHeader/>
          <w:jc w:val="center"/>
        </w:trPr>
        <w:tc>
          <w:tcPr>
            <w:tcW w:w="629" w:type="pct"/>
            <w:tcBorders>
              <w:top w:val="single" w:sz="4" w:space="0" w:color="auto"/>
              <w:left w:val="single" w:sz="4" w:space="0" w:color="auto"/>
              <w:bottom w:val="single" w:sz="4" w:space="0" w:color="auto"/>
              <w:right w:val="single" w:sz="4" w:space="0" w:color="auto"/>
            </w:tcBorders>
          </w:tcPr>
          <w:p w:rsidR="00577BDD" w:rsidRPr="00024596" w:rsidRDefault="00577BDD" w:rsidP="00577BDD">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12</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577BDD" w:rsidRPr="00024596" w:rsidRDefault="00577BDD" w:rsidP="00577BDD">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7</w:t>
            </w:r>
          </w:p>
          <w:p w:rsidR="00577BDD" w:rsidRPr="00024596" w:rsidRDefault="00577BDD" w:rsidP="00577BDD">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577BDD" w:rsidRDefault="00577BDD" w:rsidP="00577BDD">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何召</w:t>
            </w:r>
            <w:r w:rsidRPr="0010748A">
              <w:rPr>
                <w:rFonts w:ascii="Times New Roman" w:eastAsia="標楷體" w:hAnsi="Times New Roman" w:hint="eastAsia"/>
                <w:b/>
                <w:szCs w:val="24"/>
              </w:rPr>
              <w:t>委</w:t>
            </w:r>
            <w:r>
              <w:rPr>
                <w:rFonts w:ascii="Times New Roman" w:eastAsia="標楷體" w:hAnsi="Times New Roman" w:hint="eastAsia"/>
                <w:b/>
                <w:szCs w:val="24"/>
              </w:rPr>
              <w:t>志</w:t>
            </w:r>
            <w:proofErr w:type="gramEnd"/>
            <w:r>
              <w:rPr>
                <w:rFonts w:ascii="Times New Roman" w:eastAsia="標楷體" w:hAnsi="Times New Roman" w:hint="eastAsia"/>
                <w:b/>
                <w:szCs w:val="24"/>
              </w:rPr>
              <w:t>偉</w:t>
            </w:r>
          </w:p>
          <w:p w:rsidR="00577BDD" w:rsidRPr="00024596" w:rsidRDefault="00577BDD" w:rsidP="00577BDD">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林委員靜儀</w:t>
            </w:r>
          </w:p>
        </w:tc>
        <w:tc>
          <w:tcPr>
            <w:tcW w:w="756" w:type="pct"/>
            <w:tcBorders>
              <w:top w:val="single" w:sz="4" w:space="0" w:color="auto"/>
              <w:left w:val="single" w:sz="4" w:space="0" w:color="auto"/>
              <w:bottom w:val="single" w:sz="4" w:space="0" w:color="auto"/>
              <w:right w:val="single" w:sz="4" w:space="0" w:color="auto"/>
            </w:tcBorders>
          </w:tcPr>
          <w:p w:rsidR="00577BDD" w:rsidRPr="00024596" w:rsidRDefault="00577BDD" w:rsidP="00577BDD">
            <w:pPr>
              <w:spacing w:line="360" w:lineRule="exact"/>
              <w:jc w:val="both"/>
              <w:rPr>
                <w:rFonts w:ascii="Times New Roman" w:eastAsia="標楷體" w:hAnsi="Times New Roman"/>
                <w:bCs/>
                <w:szCs w:val="24"/>
              </w:rPr>
            </w:pPr>
            <w:r w:rsidRPr="002C6C99">
              <w:rPr>
                <w:rFonts w:ascii="Times New Roman" w:eastAsia="標楷體" w:hAnsi="Times New Roman" w:hint="eastAsia"/>
                <w:bCs/>
                <w:szCs w:val="24"/>
              </w:rPr>
              <w:t>考察清泉崗基地戰備整備情形</w:t>
            </w:r>
          </w:p>
        </w:tc>
        <w:tc>
          <w:tcPr>
            <w:tcW w:w="2102" w:type="pct"/>
            <w:tcBorders>
              <w:top w:val="single" w:sz="4" w:space="0" w:color="auto"/>
              <w:left w:val="single" w:sz="4" w:space="0" w:color="auto"/>
              <w:bottom w:val="single" w:sz="4" w:space="0" w:color="auto"/>
              <w:right w:val="single" w:sz="4" w:space="0" w:color="auto"/>
            </w:tcBorders>
          </w:tcPr>
          <w:p w:rsidR="00577BDD" w:rsidRPr="00C65CC8" w:rsidRDefault="00577BDD" w:rsidP="00577BDD">
            <w:pPr>
              <w:adjustRightInd w:val="0"/>
              <w:snapToGrid w:val="0"/>
              <w:spacing w:line="360" w:lineRule="exact"/>
              <w:jc w:val="both"/>
              <w:rPr>
                <w:rFonts w:ascii="Times New Roman" w:eastAsia="標楷體" w:hAnsi="Times New Roman"/>
                <w:szCs w:val="24"/>
              </w:rPr>
            </w:pPr>
            <w:r w:rsidRPr="00FC5E25">
              <w:rPr>
                <w:rFonts w:ascii="Times New Roman" w:eastAsia="標楷體" w:hAnsi="Times New Roman" w:hint="eastAsia"/>
                <w:bCs/>
                <w:szCs w:val="24"/>
              </w:rPr>
              <w:t>國防部</w:t>
            </w:r>
            <w:r>
              <w:rPr>
                <w:rFonts w:ascii="Times New Roman" w:eastAsia="標楷體" w:hAnsi="Times New Roman" w:hint="eastAsia"/>
                <w:bCs/>
                <w:szCs w:val="24"/>
              </w:rPr>
              <w:t>陸</w:t>
            </w:r>
            <w:r w:rsidRPr="00FC5E25">
              <w:rPr>
                <w:rFonts w:ascii="Times New Roman" w:eastAsia="標楷體" w:hAnsi="Times New Roman" w:hint="eastAsia"/>
                <w:bCs/>
                <w:szCs w:val="24"/>
              </w:rPr>
              <w:t>軍</w:t>
            </w:r>
            <w:r>
              <w:rPr>
                <w:rFonts w:ascii="Times New Roman" w:eastAsia="標楷體" w:hAnsi="Times New Roman" w:hint="eastAsia"/>
                <w:bCs/>
                <w:szCs w:val="24"/>
              </w:rPr>
              <w:t>常務次長楊基榮及空</w:t>
            </w:r>
            <w:r w:rsidRPr="00FC5E25">
              <w:rPr>
                <w:rFonts w:ascii="Times New Roman" w:eastAsia="標楷體" w:hAnsi="Times New Roman" w:hint="eastAsia"/>
                <w:bCs/>
                <w:szCs w:val="24"/>
              </w:rPr>
              <w:t>軍司令部參謀長</w:t>
            </w:r>
            <w:r>
              <w:rPr>
                <w:rFonts w:ascii="Times New Roman" w:eastAsia="標楷體" w:hAnsi="Times New Roman" w:hint="eastAsia"/>
                <w:bCs/>
                <w:szCs w:val="24"/>
              </w:rPr>
              <w:t>曹進平</w:t>
            </w:r>
            <w:r w:rsidRPr="00FC5E25">
              <w:rPr>
                <w:rFonts w:ascii="Times New Roman" w:eastAsia="標楷體" w:hAnsi="Times New Roman"/>
                <w:bCs/>
                <w:szCs w:val="24"/>
              </w:rPr>
              <w:t>等人陪同</w:t>
            </w:r>
            <w:r w:rsidRPr="00FC5E25">
              <w:rPr>
                <w:rFonts w:ascii="Times New Roman" w:eastAsia="標楷體" w:hAnsi="Times New Roman" w:hint="eastAsia"/>
                <w:bCs/>
                <w:szCs w:val="24"/>
              </w:rPr>
              <w:t>，</w:t>
            </w:r>
            <w:r>
              <w:rPr>
                <w:rFonts w:ascii="Times New Roman" w:eastAsia="標楷體" w:hAnsi="Times New Roman" w:hint="eastAsia"/>
                <w:bCs/>
                <w:szCs w:val="24"/>
              </w:rPr>
              <w:t>赴</w:t>
            </w:r>
            <w:r w:rsidRPr="002C6C99">
              <w:rPr>
                <w:rFonts w:ascii="Times New Roman" w:eastAsia="標楷體" w:hAnsi="Times New Roman" w:hint="eastAsia"/>
                <w:bCs/>
                <w:szCs w:val="24"/>
              </w:rPr>
              <w:t>清泉崗基地</w:t>
            </w:r>
            <w:r>
              <w:rPr>
                <w:rFonts w:ascii="Times New Roman" w:eastAsia="標楷體" w:hAnsi="Times New Roman" w:hint="eastAsia"/>
                <w:bCs/>
                <w:szCs w:val="24"/>
              </w:rPr>
              <w:t>聽取</w:t>
            </w:r>
            <w:r w:rsidRPr="005D41E1">
              <w:rPr>
                <w:rFonts w:ascii="Times New Roman" w:eastAsia="標楷體" w:hAnsi="Times New Roman" w:hint="eastAsia"/>
                <w:bCs/>
                <w:szCs w:val="24"/>
              </w:rPr>
              <w:t>空軍第三戰術戰鬥機聯隊</w:t>
            </w:r>
            <w:r>
              <w:rPr>
                <w:rFonts w:ascii="Times New Roman" w:eastAsia="標楷體" w:hAnsi="Times New Roman" w:hint="eastAsia"/>
                <w:bCs/>
                <w:szCs w:val="24"/>
              </w:rPr>
              <w:t>及南警戒室任務簡報</w:t>
            </w:r>
            <w:r w:rsidRPr="00FC5E25">
              <w:rPr>
                <w:rFonts w:ascii="Times New Roman" w:eastAsia="標楷體" w:hAnsi="Times New Roman"/>
                <w:bCs/>
                <w:szCs w:val="24"/>
              </w:rPr>
              <w:t>，</w:t>
            </w:r>
            <w:r>
              <w:rPr>
                <w:rFonts w:ascii="Times New Roman" w:eastAsia="標楷體" w:hAnsi="Times New Roman" w:hint="eastAsia"/>
                <w:szCs w:val="24"/>
              </w:rPr>
              <w:t>隨後參觀聯隊主要裝備</w:t>
            </w:r>
            <w:r>
              <w:rPr>
                <w:rFonts w:ascii="Times New Roman" w:eastAsia="標楷體" w:hAnsi="Times New Roman" w:hint="eastAsia"/>
                <w:bCs/>
                <w:szCs w:val="24"/>
              </w:rPr>
              <w:t>及模擬機飛行體驗。</w:t>
            </w:r>
            <w:r>
              <w:rPr>
                <w:rFonts w:ascii="Times New Roman" w:eastAsia="標楷體" w:hAnsi="Times New Roman" w:hint="eastAsia"/>
                <w:bCs/>
                <w:color w:val="000000" w:themeColor="text1"/>
                <w:kern w:val="0"/>
                <w:szCs w:val="24"/>
              </w:rPr>
              <w:t>委員們</w:t>
            </w:r>
            <w:r>
              <w:rPr>
                <w:rFonts w:ascii="Times New Roman" w:eastAsia="標楷體" w:hAnsi="Times New Roman" w:hint="eastAsia"/>
                <w:color w:val="000000" w:themeColor="text1"/>
                <w:kern w:val="0"/>
                <w:szCs w:val="24"/>
              </w:rPr>
              <w:t>同時對國軍戮力戰備訓練之辛苦付出與辛勞，予以肯定及期許</w:t>
            </w:r>
            <w:r>
              <w:rPr>
                <w:rFonts w:ascii="Times New Roman" w:eastAsia="標楷體" w:hAnsi="Times New Roman" w:hint="eastAsia"/>
                <w:szCs w:val="24"/>
              </w:rPr>
              <w:t>。</w:t>
            </w:r>
          </w:p>
        </w:tc>
      </w:tr>
      <w:tr w:rsidR="00546C51" w:rsidTr="00CC5A76">
        <w:trPr>
          <w:gridAfter w:val="1"/>
          <w:wAfter w:w="5" w:type="pct"/>
          <w:cantSplit/>
          <w:trHeight w:val="1134"/>
          <w:tblHeader/>
          <w:jc w:val="center"/>
        </w:trPr>
        <w:tc>
          <w:tcPr>
            <w:tcW w:w="629" w:type="pct"/>
            <w:tcBorders>
              <w:top w:val="single" w:sz="4" w:space="0" w:color="auto"/>
              <w:left w:val="single" w:sz="4" w:space="0" w:color="auto"/>
              <w:bottom w:val="single" w:sz="4" w:space="0" w:color="auto"/>
              <w:right w:val="single" w:sz="4" w:space="0" w:color="auto"/>
            </w:tcBorders>
          </w:tcPr>
          <w:p w:rsidR="00546C51" w:rsidRPr="00024596" w:rsidRDefault="00546C51" w:rsidP="00546C51">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13</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546C51" w:rsidRDefault="00546C51" w:rsidP="00546C51">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szCs w:val="24"/>
              </w:rPr>
              <w:t>1</w:t>
            </w:r>
            <w:r>
              <w:rPr>
                <w:rFonts w:ascii="Times New Roman" w:eastAsia="標楷體" w:hAnsi="Times New Roman" w:hint="eastAsia"/>
                <w:szCs w:val="24"/>
              </w:rPr>
              <w:t>2</w:t>
            </w:r>
            <w:r w:rsidRPr="00024596">
              <w:rPr>
                <w:rFonts w:ascii="Times New Roman" w:eastAsia="標楷體" w:hAnsi="Times New Roman"/>
                <w:szCs w:val="24"/>
              </w:rPr>
              <w:t>.</w:t>
            </w:r>
            <w:r>
              <w:rPr>
                <w:rFonts w:ascii="Times New Roman" w:eastAsia="標楷體" w:hAnsi="Times New Roman" w:hint="eastAsia"/>
                <w:szCs w:val="24"/>
              </w:rPr>
              <w:t>13</w:t>
            </w:r>
          </w:p>
          <w:p w:rsidR="00546C51" w:rsidRDefault="00546C51" w:rsidP="00546C51">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r>
              <w:rPr>
                <w:rFonts w:ascii="Times New Roman" w:eastAsia="標楷體" w:hAnsi="Times New Roman" w:hint="eastAsia"/>
                <w:szCs w:val="24"/>
              </w:rPr>
              <w:t>至</w:t>
            </w:r>
          </w:p>
          <w:p w:rsidR="00546C51" w:rsidRPr="00024596" w:rsidRDefault="00546C51" w:rsidP="00546C51">
            <w:pPr>
              <w:jc w:val="center"/>
              <w:rPr>
                <w:rFonts w:ascii="Times New Roman" w:eastAsia="標楷體" w:hAnsi="Times New Roman"/>
                <w:szCs w:val="24"/>
              </w:rPr>
            </w:pPr>
            <w:r>
              <w:rPr>
                <w:rFonts w:ascii="Times New Roman" w:eastAsia="標楷體" w:hAnsi="Times New Roman" w:hint="eastAsia"/>
                <w:szCs w:val="24"/>
              </w:rPr>
              <w:t>112.12.14</w:t>
            </w:r>
          </w:p>
          <w:p w:rsidR="00546C51" w:rsidRPr="00024596" w:rsidRDefault="00546C51" w:rsidP="00546C51">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546C51" w:rsidRPr="0086171C" w:rsidRDefault="00546C51" w:rsidP="00546C51">
            <w:pPr>
              <w:adjustRightInd w:val="0"/>
              <w:snapToGrid w:val="0"/>
              <w:spacing w:line="360" w:lineRule="exact"/>
              <w:jc w:val="center"/>
              <w:rPr>
                <w:rFonts w:ascii="Times New Roman" w:eastAsia="標楷體" w:hAnsi="Times New Roman"/>
                <w:b/>
                <w:szCs w:val="24"/>
              </w:rPr>
            </w:pPr>
            <w:r w:rsidRPr="0086171C">
              <w:rPr>
                <w:rFonts w:ascii="Times New Roman" w:eastAsia="標楷體" w:hAnsi="Times New Roman" w:hint="eastAsia"/>
                <w:b/>
                <w:szCs w:val="24"/>
              </w:rPr>
              <w:t>廖召委婉</w:t>
            </w:r>
            <w:proofErr w:type="gramStart"/>
            <w:r w:rsidRPr="0086171C">
              <w:rPr>
                <w:rFonts w:ascii="Times New Roman" w:eastAsia="標楷體" w:hAnsi="Times New Roman" w:hint="eastAsia"/>
                <w:b/>
                <w:szCs w:val="24"/>
              </w:rPr>
              <w:t>汝</w:t>
            </w:r>
            <w:proofErr w:type="gramEnd"/>
          </w:p>
          <w:p w:rsidR="00546C51" w:rsidRDefault="00546C51" w:rsidP="00546C51">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吳委員斯懷</w:t>
            </w:r>
          </w:p>
          <w:p w:rsidR="00546C51" w:rsidRPr="00024596" w:rsidRDefault="00546C51" w:rsidP="00546C51">
            <w:pPr>
              <w:adjustRightInd w:val="0"/>
              <w:snapToGrid w:val="0"/>
              <w:spacing w:line="360" w:lineRule="exact"/>
              <w:jc w:val="center"/>
              <w:rPr>
                <w:rFonts w:ascii="Times New Roman" w:eastAsia="標楷體" w:hAnsi="Times New Roman"/>
                <w:szCs w:val="24"/>
              </w:rPr>
            </w:pPr>
            <w:r w:rsidRPr="00156EDD">
              <w:rPr>
                <w:rFonts w:ascii="Times New Roman" w:eastAsia="標楷體" w:hAnsi="Times New Roman" w:hint="eastAsia"/>
                <w:szCs w:val="24"/>
              </w:rPr>
              <w:t>李委員德維</w:t>
            </w:r>
          </w:p>
        </w:tc>
        <w:tc>
          <w:tcPr>
            <w:tcW w:w="756" w:type="pct"/>
            <w:tcBorders>
              <w:top w:val="single" w:sz="4" w:space="0" w:color="auto"/>
              <w:left w:val="single" w:sz="4" w:space="0" w:color="auto"/>
              <w:bottom w:val="single" w:sz="4" w:space="0" w:color="auto"/>
              <w:right w:val="single" w:sz="4" w:space="0" w:color="auto"/>
            </w:tcBorders>
          </w:tcPr>
          <w:p w:rsidR="00546C51" w:rsidRPr="00024596" w:rsidRDefault="00546C51" w:rsidP="00546C51">
            <w:pPr>
              <w:spacing w:line="360" w:lineRule="exact"/>
              <w:jc w:val="both"/>
              <w:rPr>
                <w:rFonts w:ascii="Times New Roman" w:eastAsia="標楷體" w:hAnsi="Times New Roman"/>
                <w:bCs/>
                <w:szCs w:val="24"/>
              </w:rPr>
            </w:pPr>
            <w:r w:rsidRPr="0086171C">
              <w:rPr>
                <w:rFonts w:ascii="Times New Roman" w:eastAsia="標楷體" w:hAnsi="Times New Roman" w:hint="eastAsia"/>
                <w:bCs/>
                <w:szCs w:val="24"/>
              </w:rPr>
              <w:t>考察</w:t>
            </w:r>
            <w:r w:rsidRPr="00BE1DD7">
              <w:rPr>
                <w:rFonts w:ascii="Times New Roman" w:eastAsia="標楷體" w:hAnsi="Times New Roman" w:hint="eastAsia"/>
                <w:bCs/>
                <w:szCs w:val="24"/>
              </w:rPr>
              <w:t>馬祖地區戰備整備情形</w:t>
            </w:r>
          </w:p>
        </w:tc>
        <w:tc>
          <w:tcPr>
            <w:tcW w:w="2102" w:type="pct"/>
            <w:tcBorders>
              <w:top w:val="single" w:sz="4" w:space="0" w:color="auto"/>
              <w:left w:val="single" w:sz="4" w:space="0" w:color="auto"/>
              <w:bottom w:val="single" w:sz="4" w:space="0" w:color="auto"/>
              <w:right w:val="single" w:sz="4" w:space="0" w:color="auto"/>
            </w:tcBorders>
          </w:tcPr>
          <w:p w:rsidR="00546C51" w:rsidRDefault="00546C51" w:rsidP="00546C51">
            <w:pPr>
              <w:adjustRightInd w:val="0"/>
              <w:snapToGrid w:val="0"/>
              <w:spacing w:line="400" w:lineRule="exact"/>
              <w:jc w:val="both"/>
              <w:rPr>
                <w:rFonts w:ascii="Times New Roman" w:eastAsia="標楷體" w:hAnsi="Times New Roman"/>
                <w:szCs w:val="24"/>
              </w:rPr>
            </w:pPr>
            <w:r>
              <w:rPr>
                <w:rFonts w:ascii="Times New Roman" w:eastAsia="標楷體" w:hAnsi="Times New Roman" w:hint="eastAsia"/>
                <w:szCs w:val="24"/>
              </w:rPr>
              <w:t>國防部常務次長楊基榮、陸軍司令部副司令王紹華及陸軍司令部參謀長陳建義等人陪同，首日搭機至南竿機場聽取行程簡報，隨後前往</w:t>
            </w:r>
            <w:proofErr w:type="gramStart"/>
            <w:r>
              <w:rPr>
                <w:rFonts w:ascii="Times New Roman" w:eastAsia="標楷體" w:hAnsi="Times New Roman" w:hint="eastAsia"/>
                <w:szCs w:val="24"/>
              </w:rPr>
              <w:t>北竿短坡陣地</w:t>
            </w:r>
            <w:proofErr w:type="gramEnd"/>
            <w:r>
              <w:rPr>
                <w:rFonts w:ascii="Times New Roman" w:eastAsia="標楷體" w:hAnsi="Times New Roman" w:hint="eastAsia"/>
                <w:szCs w:val="24"/>
              </w:rPr>
              <w:t>，進行</w:t>
            </w:r>
            <w:r>
              <w:rPr>
                <w:rFonts w:ascii="Times New Roman" w:eastAsia="標楷體" w:hAnsi="Times New Roman" w:hint="eastAsia"/>
                <w:szCs w:val="24"/>
              </w:rPr>
              <w:t>8</w:t>
            </w:r>
            <w:r>
              <w:rPr>
                <w:rFonts w:ascii="Times New Roman" w:eastAsia="標楷體" w:hAnsi="Times New Roman" w:hint="eastAsia"/>
                <w:szCs w:val="24"/>
              </w:rPr>
              <w:t>吋</w:t>
            </w:r>
            <w:proofErr w:type="gramStart"/>
            <w:r>
              <w:rPr>
                <w:rFonts w:ascii="Times New Roman" w:eastAsia="標楷體" w:hAnsi="Times New Roman" w:hint="eastAsia"/>
                <w:szCs w:val="24"/>
              </w:rPr>
              <w:t>榴砲</w:t>
            </w:r>
            <w:proofErr w:type="gramEnd"/>
            <w:r>
              <w:rPr>
                <w:rFonts w:ascii="Times New Roman" w:eastAsia="標楷體" w:hAnsi="Times New Roman" w:hint="eastAsia"/>
                <w:szCs w:val="24"/>
              </w:rPr>
              <w:t>操演，並赴</w:t>
            </w:r>
            <w:r w:rsidRPr="007B7F6A">
              <w:rPr>
                <w:rFonts w:ascii="Times New Roman" w:eastAsia="標楷體" w:hAnsi="Times New Roman" w:hint="eastAsia"/>
                <w:szCs w:val="24"/>
              </w:rPr>
              <w:t>馬祖防衛指揮部北高守備大隊</w:t>
            </w:r>
            <w:r>
              <w:rPr>
                <w:rFonts w:ascii="Times New Roman" w:eastAsia="標楷體" w:hAnsi="Times New Roman" w:hint="eastAsia"/>
                <w:szCs w:val="24"/>
              </w:rPr>
              <w:t>70</w:t>
            </w:r>
            <w:r>
              <w:rPr>
                <w:rFonts w:ascii="Times New Roman" w:eastAsia="標楷體" w:hAnsi="Times New Roman" w:hint="eastAsia"/>
                <w:szCs w:val="24"/>
              </w:rPr>
              <w:t>據點，視導戰地工事及坑道設施；另至海軍</w:t>
            </w:r>
            <w:r>
              <w:rPr>
                <w:rFonts w:ascii="Times New Roman" w:eastAsia="標楷體" w:hAnsi="Times New Roman" w:hint="eastAsia"/>
                <w:szCs w:val="24"/>
              </w:rPr>
              <w:t>151</w:t>
            </w:r>
            <w:r>
              <w:rPr>
                <w:rFonts w:ascii="Times New Roman" w:eastAsia="標楷體" w:hAnsi="Times New Roman" w:hint="eastAsia"/>
                <w:szCs w:val="24"/>
              </w:rPr>
              <w:t>艦隊登陸艇大隊運輸二中隊馬祖分遣隊，聽取任務簡報，瞭解主要裝備及運補任務。翌日前往</w:t>
            </w:r>
            <w:r w:rsidRPr="003F7D3C">
              <w:rPr>
                <w:rFonts w:ascii="Times New Roman" w:eastAsia="標楷體" w:hAnsi="Times New Roman" w:hint="eastAsia"/>
                <w:szCs w:val="24"/>
              </w:rPr>
              <w:t>南竿守備大隊混合</w:t>
            </w:r>
            <w:proofErr w:type="gramStart"/>
            <w:r w:rsidRPr="003F7D3C">
              <w:rPr>
                <w:rFonts w:ascii="Times New Roman" w:eastAsia="標楷體" w:hAnsi="Times New Roman" w:hint="eastAsia"/>
                <w:szCs w:val="24"/>
              </w:rPr>
              <w:t>砲</w:t>
            </w:r>
            <w:proofErr w:type="gramEnd"/>
            <w:r w:rsidRPr="003F7D3C">
              <w:rPr>
                <w:rFonts w:ascii="Times New Roman" w:eastAsia="標楷體" w:hAnsi="Times New Roman" w:hint="eastAsia"/>
                <w:szCs w:val="24"/>
              </w:rPr>
              <w:t>兵連</w:t>
            </w:r>
            <w:r>
              <w:rPr>
                <w:rFonts w:ascii="Times New Roman" w:eastAsia="標楷體" w:hAnsi="Times New Roman" w:hint="eastAsia"/>
                <w:szCs w:val="24"/>
              </w:rPr>
              <w:t>01</w:t>
            </w:r>
            <w:r>
              <w:rPr>
                <w:rFonts w:ascii="Times New Roman" w:eastAsia="標楷體" w:hAnsi="Times New Roman" w:hint="eastAsia"/>
                <w:szCs w:val="24"/>
              </w:rPr>
              <w:t>觀測所，聽取閩江口地區地形介紹，演練針對不明無人機之應處作為，隨後前往馬港聽取越界船舶處置作為簡報。委員對於</w:t>
            </w:r>
            <w:r w:rsidRPr="007B7F6A">
              <w:rPr>
                <w:rFonts w:ascii="Times New Roman" w:eastAsia="標楷體" w:hAnsi="Times New Roman" w:hint="eastAsia"/>
                <w:szCs w:val="24"/>
              </w:rPr>
              <w:t>馬祖</w:t>
            </w:r>
            <w:r>
              <w:rPr>
                <w:rFonts w:ascii="Times New Roman" w:eastAsia="標楷體" w:hAnsi="Times New Roman" w:hint="eastAsia"/>
                <w:szCs w:val="24"/>
              </w:rPr>
              <w:t>官兵</w:t>
            </w:r>
            <w:r w:rsidRPr="000712A5">
              <w:rPr>
                <w:rFonts w:ascii="Times New Roman" w:eastAsia="標楷體" w:hAnsi="Times New Roman" w:hint="eastAsia"/>
                <w:szCs w:val="24"/>
              </w:rPr>
              <w:t>鎮守</w:t>
            </w:r>
            <w:r>
              <w:rPr>
                <w:rFonts w:ascii="Times New Roman" w:eastAsia="標楷體" w:hAnsi="Times New Roman" w:hint="eastAsia"/>
                <w:szCs w:val="24"/>
              </w:rPr>
              <w:t>戰地最前線，</w:t>
            </w:r>
            <w:r w:rsidRPr="00282598">
              <w:rPr>
                <w:rFonts w:ascii="Times New Roman" w:eastAsia="標楷體" w:hAnsi="Times New Roman" w:hint="eastAsia"/>
                <w:szCs w:val="24"/>
              </w:rPr>
              <w:t>執行各項作戰任務、戮力戰備訓練等辛勞付出，予以肯定</w:t>
            </w:r>
            <w:r w:rsidRPr="00E61B18">
              <w:rPr>
                <w:rFonts w:ascii="Times New Roman" w:eastAsia="標楷體" w:hAnsi="Times New Roman" w:hint="eastAsia"/>
                <w:bCs/>
                <w:szCs w:val="24"/>
                <w:lang w:eastAsia="zh-HK"/>
              </w:rPr>
              <w:t>與嘉勉</w:t>
            </w:r>
            <w:r w:rsidRPr="00282598">
              <w:rPr>
                <w:rFonts w:ascii="Times New Roman" w:eastAsia="標楷體" w:hAnsi="Times New Roman" w:hint="eastAsia"/>
                <w:szCs w:val="24"/>
              </w:rPr>
              <w:t>。</w:t>
            </w:r>
          </w:p>
        </w:tc>
      </w:tr>
      <w:tr w:rsidR="00E645E6" w:rsidTr="00CC5A76">
        <w:trPr>
          <w:gridAfter w:val="1"/>
          <w:wAfter w:w="5" w:type="pct"/>
          <w:cantSplit/>
          <w:trHeight w:val="1134"/>
          <w:tblHeader/>
          <w:jc w:val="center"/>
        </w:trPr>
        <w:tc>
          <w:tcPr>
            <w:tcW w:w="629" w:type="pct"/>
            <w:tcBorders>
              <w:top w:val="single" w:sz="4" w:space="0" w:color="auto"/>
              <w:left w:val="single" w:sz="4" w:space="0" w:color="auto"/>
              <w:bottom w:val="single" w:sz="4" w:space="0" w:color="auto"/>
              <w:right w:val="single" w:sz="4" w:space="0" w:color="auto"/>
            </w:tcBorders>
          </w:tcPr>
          <w:p w:rsidR="00E645E6" w:rsidRPr="00024596" w:rsidRDefault="00E645E6" w:rsidP="00E645E6">
            <w:pPr>
              <w:ind w:rightChars="-15" w:right="-36"/>
              <w:jc w:val="center"/>
              <w:rPr>
                <w:rFonts w:ascii="Times New Roman" w:eastAsia="標楷體" w:hAnsi="Times New Roman"/>
                <w:szCs w:val="24"/>
              </w:rPr>
            </w:pPr>
            <w:bookmarkStart w:id="0" w:name="_GoBack" w:colFirst="0" w:colLast="0"/>
            <w:r w:rsidRPr="00024596">
              <w:rPr>
                <w:rFonts w:ascii="Times New Roman" w:eastAsia="標楷體" w:hAnsi="Times New Roman"/>
                <w:szCs w:val="24"/>
              </w:rPr>
              <w:t>國內考察第</w:t>
            </w:r>
            <w:r>
              <w:rPr>
                <w:rFonts w:ascii="Times New Roman" w:eastAsia="標楷體" w:hAnsi="Times New Roman"/>
                <w:szCs w:val="24"/>
              </w:rPr>
              <w:t>14</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E645E6" w:rsidRPr="00024596" w:rsidRDefault="00E645E6" w:rsidP="00E645E6">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szCs w:val="24"/>
              </w:rPr>
              <w:t>12.27</w:t>
            </w:r>
          </w:p>
          <w:p w:rsidR="00E645E6" w:rsidRPr="00024596" w:rsidRDefault="00E645E6" w:rsidP="00E645E6">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E645E6" w:rsidRPr="002D66AD" w:rsidRDefault="00E645E6" w:rsidP="00E645E6">
            <w:pPr>
              <w:adjustRightInd w:val="0"/>
              <w:snapToGrid w:val="0"/>
              <w:spacing w:line="360" w:lineRule="exact"/>
              <w:jc w:val="center"/>
              <w:rPr>
                <w:rFonts w:ascii="Times New Roman" w:eastAsia="標楷體" w:hAnsi="Times New Roman"/>
                <w:b/>
                <w:szCs w:val="24"/>
              </w:rPr>
            </w:pPr>
            <w:r w:rsidRPr="002D66AD">
              <w:rPr>
                <w:rFonts w:ascii="Times New Roman" w:eastAsia="標楷體" w:hAnsi="Times New Roman" w:hint="eastAsia"/>
                <w:b/>
                <w:szCs w:val="24"/>
              </w:rPr>
              <w:t>廖召委婉</w:t>
            </w:r>
            <w:proofErr w:type="gramStart"/>
            <w:r w:rsidRPr="002D66AD">
              <w:rPr>
                <w:rFonts w:ascii="Times New Roman" w:eastAsia="標楷體" w:hAnsi="Times New Roman" w:hint="eastAsia"/>
                <w:b/>
                <w:szCs w:val="24"/>
              </w:rPr>
              <w:t>汝</w:t>
            </w:r>
            <w:proofErr w:type="gramEnd"/>
          </w:p>
          <w:p w:rsidR="00E645E6" w:rsidRPr="002D66AD" w:rsidRDefault="00E645E6" w:rsidP="00E645E6">
            <w:pPr>
              <w:adjustRightInd w:val="0"/>
              <w:snapToGrid w:val="0"/>
              <w:spacing w:line="360" w:lineRule="exact"/>
              <w:jc w:val="center"/>
              <w:rPr>
                <w:rFonts w:ascii="Times New Roman" w:eastAsia="標楷體" w:hAnsi="Times New Roman"/>
                <w:szCs w:val="24"/>
              </w:rPr>
            </w:pPr>
            <w:r w:rsidRPr="002D66AD">
              <w:rPr>
                <w:rFonts w:ascii="Times New Roman" w:eastAsia="標楷體" w:hAnsi="Times New Roman" w:hint="eastAsia"/>
                <w:szCs w:val="24"/>
              </w:rPr>
              <w:t>吳委員斯懷</w:t>
            </w:r>
          </w:p>
          <w:p w:rsidR="00E645E6" w:rsidRPr="00B602DA" w:rsidRDefault="00E645E6" w:rsidP="00E645E6">
            <w:pPr>
              <w:adjustRightInd w:val="0"/>
              <w:snapToGrid w:val="0"/>
              <w:spacing w:line="360" w:lineRule="exact"/>
              <w:jc w:val="center"/>
              <w:rPr>
                <w:rFonts w:ascii="Times New Roman" w:eastAsia="標楷體" w:hAnsi="Times New Roman"/>
                <w:szCs w:val="24"/>
              </w:rPr>
            </w:pPr>
            <w:proofErr w:type="gramStart"/>
            <w:r w:rsidRPr="002D66AD">
              <w:rPr>
                <w:rFonts w:ascii="Times New Roman" w:eastAsia="標楷體" w:hAnsi="Times New Roman" w:hint="eastAsia"/>
                <w:szCs w:val="24"/>
              </w:rPr>
              <w:t>游</w:t>
            </w:r>
            <w:proofErr w:type="gramEnd"/>
            <w:r w:rsidRPr="002D66AD">
              <w:rPr>
                <w:rFonts w:ascii="Times New Roman" w:eastAsia="標楷體" w:hAnsi="Times New Roman" w:hint="eastAsia"/>
                <w:szCs w:val="24"/>
              </w:rPr>
              <w:t>委員</w:t>
            </w:r>
            <w:proofErr w:type="gramStart"/>
            <w:r w:rsidRPr="002D66AD">
              <w:rPr>
                <w:rFonts w:ascii="Times New Roman" w:eastAsia="標楷體" w:hAnsi="Times New Roman" w:hint="eastAsia"/>
                <w:szCs w:val="24"/>
              </w:rPr>
              <w:t>毓</w:t>
            </w:r>
            <w:proofErr w:type="gramEnd"/>
            <w:r w:rsidRPr="002D66AD">
              <w:rPr>
                <w:rFonts w:ascii="Times New Roman" w:eastAsia="標楷體" w:hAnsi="Times New Roman" w:hint="eastAsia"/>
                <w:szCs w:val="24"/>
              </w:rPr>
              <w:t>蘭李委員德維</w:t>
            </w:r>
          </w:p>
        </w:tc>
        <w:tc>
          <w:tcPr>
            <w:tcW w:w="756" w:type="pct"/>
            <w:tcBorders>
              <w:top w:val="single" w:sz="4" w:space="0" w:color="auto"/>
              <w:left w:val="single" w:sz="4" w:space="0" w:color="auto"/>
              <w:bottom w:val="single" w:sz="4" w:space="0" w:color="auto"/>
              <w:right w:val="single" w:sz="4" w:space="0" w:color="auto"/>
            </w:tcBorders>
          </w:tcPr>
          <w:p w:rsidR="00E645E6" w:rsidRPr="00024596" w:rsidRDefault="00E645E6" w:rsidP="00E645E6">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考察南沙太平島防務概況</w:t>
            </w:r>
          </w:p>
        </w:tc>
        <w:tc>
          <w:tcPr>
            <w:tcW w:w="2102" w:type="pct"/>
            <w:tcBorders>
              <w:top w:val="single" w:sz="4" w:space="0" w:color="auto"/>
              <w:left w:val="single" w:sz="4" w:space="0" w:color="auto"/>
              <w:bottom w:val="single" w:sz="4" w:space="0" w:color="auto"/>
              <w:right w:val="single" w:sz="4" w:space="0" w:color="auto"/>
            </w:tcBorders>
          </w:tcPr>
          <w:p w:rsidR="00E645E6" w:rsidRPr="00024596" w:rsidRDefault="00E645E6" w:rsidP="00E645E6">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國防部陸軍常務次長楊基榮等人陪同</w:t>
            </w:r>
            <w:r w:rsidRPr="00B11E21">
              <w:rPr>
                <w:rFonts w:ascii="Times New Roman" w:eastAsia="標楷體" w:hAnsi="Times New Roman" w:hint="eastAsia"/>
                <w:szCs w:val="24"/>
              </w:rPr>
              <w:t>，</w:t>
            </w:r>
            <w:r>
              <w:rPr>
                <w:rFonts w:ascii="Times New Roman" w:eastAsia="標楷體" w:hAnsi="Times New Roman" w:hint="eastAsia"/>
                <w:szCs w:val="24"/>
              </w:rPr>
              <w:t>26</w:t>
            </w:r>
            <w:r>
              <w:rPr>
                <w:rFonts w:ascii="Times New Roman" w:eastAsia="標楷體" w:hAnsi="Times New Roman" w:hint="eastAsia"/>
                <w:szCs w:val="24"/>
              </w:rPr>
              <w:t>日下午先至屏東空軍第</w:t>
            </w:r>
            <w:r>
              <w:rPr>
                <w:rFonts w:ascii="Times New Roman" w:eastAsia="標楷體" w:hAnsi="Times New Roman" w:hint="eastAsia"/>
                <w:szCs w:val="24"/>
              </w:rPr>
              <w:t>6</w:t>
            </w:r>
            <w:r>
              <w:rPr>
                <w:rFonts w:ascii="Times New Roman" w:eastAsia="標楷體" w:hAnsi="Times New Roman" w:hint="eastAsia"/>
                <w:szCs w:val="24"/>
              </w:rPr>
              <w:t>聯隊聽取行程簡報，惟</w:t>
            </w:r>
            <w:proofErr w:type="gramStart"/>
            <w:r>
              <w:rPr>
                <w:rFonts w:ascii="Times New Roman" w:eastAsia="標楷體" w:hAnsi="Times New Roman" w:hint="eastAsia"/>
                <w:szCs w:val="24"/>
              </w:rPr>
              <w:t>翌晨因</w:t>
            </w:r>
            <w:proofErr w:type="gramEnd"/>
            <w:r>
              <w:rPr>
                <w:rFonts w:ascii="Times New Roman" w:eastAsia="標楷體" w:hAnsi="Times New Roman" w:hint="eastAsia"/>
                <w:szCs w:val="24"/>
              </w:rPr>
              <w:t>天候因素取消考察行程。</w:t>
            </w:r>
          </w:p>
        </w:tc>
      </w:tr>
      <w:bookmarkEnd w:id="0"/>
    </w:tbl>
    <w:p w:rsidR="00E9000D" w:rsidRPr="00304A01" w:rsidRDefault="00E9000D">
      <w:pPr>
        <w:rPr>
          <w:rFonts w:ascii="Times New Roman" w:eastAsia="標楷體" w:hAnsi="Times New Roman"/>
        </w:rPr>
      </w:pPr>
    </w:p>
    <w:sectPr w:rsidR="00E9000D" w:rsidRPr="00304A01">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2DF4" w:rsidRDefault="009D2DF4" w:rsidP="00416EF9">
      <w:r>
        <w:separator/>
      </w:r>
    </w:p>
  </w:endnote>
  <w:endnote w:type="continuationSeparator" w:id="0">
    <w:p w:rsidR="009D2DF4" w:rsidRDefault="009D2DF4" w:rsidP="0041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8988973"/>
      <w:docPartObj>
        <w:docPartGallery w:val="Page Numbers (Bottom of Page)"/>
        <w:docPartUnique/>
      </w:docPartObj>
    </w:sdtPr>
    <w:sdtEndPr/>
    <w:sdtContent>
      <w:p w:rsidR="00615003" w:rsidRDefault="00615003" w:rsidP="00615003">
        <w:pPr>
          <w:pStyle w:val="a5"/>
          <w:jc w:val="center"/>
        </w:pPr>
        <w:r>
          <w:fldChar w:fldCharType="begin"/>
        </w:r>
        <w:r>
          <w:instrText>PAGE   \* MERGEFORMAT</w:instrText>
        </w:r>
        <w:r>
          <w:fldChar w:fldCharType="separate"/>
        </w:r>
        <w:r w:rsidR="00E645E6" w:rsidRPr="00E645E6">
          <w:rPr>
            <w:noProof/>
            <w:lang w:val="zh-TW"/>
          </w:rPr>
          <w:t>5</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2DF4" w:rsidRDefault="009D2DF4" w:rsidP="00416EF9">
      <w:r>
        <w:separator/>
      </w:r>
    </w:p>
  </w:footnote>
  <w:footnote w:type="continuationSeparator" w:id="0">
    <w:p w:rsidR="009D2DF4" w:rsidRDefault="009D2DF4" w:rsidP="00416E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00D"/>
    <w:rsid w:val="000051A7"/>
    <w:rsid w:val="00011A3D"/>
    <w:rsid w:val="00011F0C"/>
    <w:rsid w:val="0002543E"/>
    <w:rsid w:val="00026B59"/>
    <w:rsid w:val="00036B94"/>
    <w:rsid w:val="00037905"/>
    <w:rsid w:val="0004031D"/>
    <w:rsid w:val="00040E78"/>
    <w:rsid w:val="00043993"/>
    <w:rsid w:val="00062187"/>
    <w:rsid w:val="000768EC"/>
    <w:rsid w:val="000811E8"/>
    <w:rsid w:val="00083BC2"/>
    <w:rsid w:val="000A08C8"/>
    <w:rsid w:val="000A11E8"/>
    <w:rsid w:val="000A23B0"/>
    <w:rsid w:val="000A61A2"/>
    <w:rsid w:val="000A7365"/>
    <w:rsid w:val="000B1AB4"/>
    <w:rsid w:val="000B7298"/>
    <w:rsid w:val="000D11AE"/>
    <w:rsid w:val="000D1336"/>
    <w:rsid w:val="000E0C1B"/>
    <w:rsid w:val="000E232F"/>
    <w:rsid w:val="000F31AB"/>
    <w:rsid w:val="001044AF"/>
    <w:rsid w:val="001048D2"/>
    <w:rsid w:val="00104927"/>
    <w:rsid w:val="00105A0C"/>
    <w:rsid w:val="00106329"/>
    <w:rsid w:val="00115A61"/>
    <w:rsid w:val="00123C7E"/>
    <w:rsid w:val="00125DB0"/>
    <w:rsid w:val="00130A14"/>
    <w:rsid w:val="00130FD2"/>
    <w:rsid w:val="001377AD"/>
    <w:rsid w:val="0014173F"/>
    <w:rsid w:val="0015044F"/>
    <w:rsid w:val="00151E75"/>
    <w:rsid w:val="00153B5E"/>
    <w:rsid w:val="00155AC5"/>
    <w:rsid w:val="00162EEF"/>
    <w:rsid w:val="00163EE4"/>
    <w:rsid w:val="00175B6C"/>
    <w:rsid w:val="00176F70"/>
    <w:rsid w:val="00180594"/>
    <w:rsid w:val="00193C8D"/>
    <w:rsid w:val="00195D72"/>
    <w:rsid w:val="00195FB9"/>
    <w:rsid w:val="00196BCA"/>
    <w:rsid w:val="001976E5"/>
    <w:rsid w:val="001A0BBF"/>
    <w:rsid w:val="001A34E5"/>
    <w:rsid w:val="001B317C"/>
    <w:rsid w:val="001B3BB9"/>
    <w:rsid w:val="001B494F"/>
    <w:rsid w:val="001B6507"/>
    <w:rsid w:val="001D1575"/>
    <w:rsid w:val="001D195F"/>
    <w:rsid w:val="001D1CCE"/>
    <w:rsid w:val="001D3A92"/>
    <w:rsid w:val="001D49B9"/>
    <w:rsid w:val="001D6B36"/>
    <w:rsid w:val="001D6E61"/>
    <w:rsid w:val="001E1957"/>
    <w:rsid w:val="001F15A9"/>
    <w:rsid w:val="001F2F50"/>
    <w:rsid w:val="001F413F"/>
    <w:rsid w:val="00200F47"/>
    <w:rsid w:val="002120BA"/>
    <w:rsid w:val="00215C41"/>
    <w:rsid w:val="00217059"/>
    <w:rsid w:val="00220FEC"/>
    <w:rsid w:val="002219EC"/>
    <w:rsid w:val="002272EA"/>
    <w:rsid w:val="0023375C"/>
    <w:rsid w:val="00237E0F"/>
    <w:rsid w:val="00241357"/>
    <w:rsid w:val="0025625F"/>
    <w:rsid w:val="00257D90"/>
    <w:rsid w:val="00264A2A"/>
    <w:rsid w:val="002719F4"/>
    <w:rsid w:val="00281F69"/>
    <w:rsid w:val="002839C2"/>
    <w:rsid w:val="00285230"/>
    <w:rsid w:val="002914D5"/>
    <w:rsid w:val="00292763"/>
    <w:rsid w:val="00292C06"/>
    <w:rsid w:val="002A39D6"/>
    <w:rsid w:val="002B2CCC"/>
    <w:rsid w:val="002C7581"/>
    <w:rsid w:val="002D42A4"/>
    <w:rsid w:val="002D5911"/>
    <w:rsid w:val="002E01D6"/>
    <w:rsid w:val="002E4A2D"/>
    <w:rsid w:val="002F29DC"/>
    <w:rsid w:val="00304A01"/>
    <w:rsid w:val="003077D5"/>
    <w:rsid w:val="003112C7"/>
    <w:rsid w:val="00312F51"/>
    <w:rsid w:val="00313696"/>
    <w:rsid w:val="00323B87"/>
    <w:rsid w:val="00331B47"/>
    <w:rsid w:val="00341BF2"/>
    <w:rsid w:val="003475A0"/>
    <w:rsid w:val="003511D8"/>
    <w:rsid w:val="00351500"/>
    <w:rsid w:val="00352390"/>
    <w:rsid w:val="00355E4E"/>
    <w:rsid w:val="0036520E"/>
    <w:rsid w:val="00370A85"/>
    <w:rsid w:val="003716F3"/>
    <w:rsid w:val="0037481D"/>
    <w:rsid w:val="003778F8"/>
    <w:rsid w:val="00380936"/>
    <w:rsid w:val="00380C3C"/>
    <w:rsid w:val="003836B6"/>
    <w:rsid w:val="00390FB3"/>
    <w:rsid w:val="00394AFA"/>
    <w:rsid w:val="00395115"/>
    <w:rsid w:val="00396752"/>
    <w:rsid w:val="00397C45"/>
    <w:rsid w:val="003A28F9"/>
    <w:rsid w:val="003A55DE"/>
    <w:rsid w:val="003B056E"/>
    <w:rsid w:val="003B17DF"/>
    <w:rsid w:val="003B5E5C"/>
    <w:rsid w:val="003B6BC6"/>
    <w:rsid w:val="003B6D28"/>
    <w:rsid w:val="003C6F1D"/>
    <w:rsid w:val="003C7D07"/>
    <w:rsid w:val="003D3339"/>
    <w:rsid w:val="003E20BC"/>
    <w:rsid w:val="003E4AB6"/>
    <w:rsid w:val="003E739D"/>
    <w:rsid w:val="003F3868"/>
    <w:rsid w:val="003F4887"/>
    <w:rsid w:val="003F6682"/>
    <w:rsid w:val="003F7310"/>
    <w:rsid w:val="00403864"/>
    <w:rsid w:val="00412DC7"/>
    <w:rsid w:val="0041361D"/>
    <w:rsid w:val="00416EF9"/>
    <w:rsid w:val="00417C0A"/>
    <w:rsid w:val="00422646"/>
    <w:rsid w:val="00425112"/>
    <w:rsid w:val="00425794"/>
    <w:rsid w:val="004276BB"/>
    <w:rsid w:val="00436B4A"/>
    <w:rsid w:val="00436E38"/>
    <w:rsid w:val="00440829"/>
    <w:rsid w:val="004474E1"/>
    <w:rsid w:val="00460AA5"/>
    <w:rsid w:val="00460F61"/>
    <w:rsid w:val="00461A89"/>
    <w:rsid w:val="004665DE"/>
    <w:rsid w:val="00467B4A"/>
    <w:rsid w:val="00475434"/>
    <w:rsid w:val="00477078"/>
    <w:rsid w:val="00490418"/>
    <w:rsid w:val="004945A6"/>
    <w:rsid w:val="004973FA"/>
    <w:rsid w:val="004A6758"/>
    <w:rsid w:val="004B274D"/>
    <w:rsid w:val="004B2FE0"/>
    <w:rsid w:val="004C522E"/>
    <w:rsid w:val="004D3F60"/>
    <w:rsid w:val="004D5889"/>
    <w:rsid w:val="004E4F29"/>
    <w:rsid w:val="00503C1C"/>
    <w:rsid w:val="00510E1A"/>
    <w:rsid w:val="00511DB6"/>
    <w:rsid w:val="00517AD2"/>
    <w:rsid w:val="00526E20"/>
    <w:rsid w:val="00531059"/>
    <w:rsid w:val="00533E2E"/>
    <w:rsid w:val="00541A38"/>
    <w:rsid w:val="00546C51"/>
    <w:rsid w:val="005513E6"/>
    <w:rsid w:val="005519A2"/>
    <w:rsid w:val="00553A1D"/>
    <w:rsid w:val="00553E35"/>
    <w:rsid w:val="00554378"/>
    <w:rsid w:val="00560D41"/>
    <w:rsid w:val="00562BC7"/>
    <w:rsid w:val="00574369"/>
    <w:rsid w:val="00577BDD"/>
    <w:rsid w:val="00580ECA"/>
    <w:rsid w:val="005817CF"/>
    <w:rsid w:val="005955B2"/>
    <w:rsid w:val="005A4ACC"/>
    <w:rsid w:val="005A5DA2"/>
    <w:rsid w:val="005B2F32"/>
    <w:rsid w:val="005C1B92"/>
    <w:rsid w:val="005C4F3E"/>
    <w:rsid w:val="005D2E7B"/>
    <w:rsid w:val="005D490A"/>
    <w:rsid w:val="005E0FFD"/>
    <w:rsid w:val="005E10D4"/>
    <w:rsid w:val="005E13A2"/>
    <w:rsid w:val="005E3D45"/>
    <w:rsid w:val="005F2D22"/>
    <w:rsid w:val="006021A3"/>
    <w:rsid w:val="00603E2D"/>
    <w:rsid w:val="00607842"/>
    <w:rsid w:val="0061169C"/>
    <w:rsid w:val="00615003"/>
    <w:rsid w:val="00621718"/>
    <w:rsid w:val="00622208"/>
    <w:rsid w:val="00622B08"/>
    <w:rsid w:val="006274DB"/>
    <w:rsid w:val="00634195"/>
    <w:rsid w:val="00636E53"/>
    <w:rsid w:val="006425C5"/>
    <w:rsid w:val="0064270A"/>
    <w:rsid w:val="00646AF5"/>
    <w:rsid w:val="006475A7"/>
    <w:rsid w:val="00651FE3"/>
    <w:rsid w:val="0065293B"/>
    <w:rsid w:val="006565EA"/>
    <w:rsid w:val="006569F9"/>
    <w:rsid w:val="00656CC6"/>
    <w:rsid w:val="00661DFC"/>
    <w:rsid w:val="006624B8"/>
    <w:rsid w:val="00664BF7"/>
    <w:rsid w:val="00666EC4"/>
    <w:rsid w:val="00683186"/>
    <w:rsid w:val="006978D6"/>
    <w:rsid w:val="006A247C"/>
    <w:rsid w:val="006B03F3"/>
    <w:rsid w:val="006B0BEC"/>
    <w:rsid w:val="006B4624"/>
    <w:rsid w:val="006B7C1A"/>
    <w:rsid w:val="006C2616"/>
    <w:rsid w:val="006C3B3F"/>
    <w:rsid w:val="006C6A5C"/>
    <w:rsid w:val="006C6D82"/>
    <w:rsid w:val="006E0AF0"/>
    <w:rsid w:val="006E1000"/>
    <w:rsid w:val="006E71A1"/>
    <w:rsid w:val="006E7E1C"/>
    <w:rsid w:val="007000D3"/>
    <w:rsid w:val="00701603"/>
    <w:rsid w:val="00703309"/>
    <w:rsid w:val="00705671"/>
    <w:rsid w:val="00723EBE"/>
    <w:rsid w:val="00731A64"/>
    <w:rsid w:val="0073691C"/>
    <w:rsid w:val="00737AA6"/>
    <w:rsid w:val="0074054D"/>
    <w:rsid w:val="00757533"/>
    <w:rsid w:val="007643AC"/>
    <w:rsid w:val="007809A8"/>
    <w:rsid w:val="00782B98"/>
    <w:rsid w:val="00792376"/>
    <w:rsid w:val="00795845"/>
    <w:rsid w:val="007A0982"/>
    <w:rsid w:val="007A41E9"/>
    <w:rsid w:val="007A5D92"/>
    <w:rsid w:val="007B0760"/>
    <w:rsid w:val="007B7B59"/>
    <w:rsid w:val="007D7807"/>
    <w:rsid w:val="007E099E"/>
    <w:rsid w:val="007E2DEB"/>
    <w:rsid w:val="007E53AB"/>
    <w:rsid w:val="007E720B"/>
    <w:rsid w:val="007F2E3C"/>
    <w:rsid w:val="00804FCB"/>
    <w:rsid w:val="008173C7"/>
    <w:rsid w:val="00820E76"/>
    <w:rsid w:val="00831705"/>
    <w:rsid w:val="00833826"/>
    <w:rsid w:val="00834254"/>
    <w:rsid w:val="00834508"/>
    <w:rsid w:val="00842343"/>
    <w:rsid w:val="00843C1E"/>
    <w:rsid w:val="00843DA3"/>
    <w:rsid w:val="008536A0"/>
    <w:rsid w:val="00857836"/>
    <w:rsid w:val="008628F1"/>
    <w:rsid w:val="008752D7"/>
    <w:rsid w:val="00875D04"/>
    <w:rsid w:val="008763A8"/>
    <w:rsid w:val="00882C73"/>
    <w:rsid w:val="0088403B"/>
    <w:rsid w:val="00884121"/>
    <w:rsid w:val="00887B8F"/>
    <w:rsid w:val="00895773"/>
    <w:rsid w:val="008A4B7E"/>
    <w:rsid w:val="008C41DA"/>
    <w:rsid w:val="008C6CAE"/>
    <w:rsid w:val="008D3C02"/>
    <w:rsid w:val="008E0399"/>
    <w:rsid w:val="0090650A"/>
    <w:rsid w:val="009122C2"/>
    <w:rsid w:val="00914634"/>
    <w:rsid w:val="00915B86"/>
    <w:rsid w:val="00915C7D"/>
    <w:rsid w:val="00920D2D"/>
    <w:rsid w:val="00921B67"/>
    <w:rsid w:val="009249DF"/>
    <w:rsid w:val="009250B7"/>
    <w:rsid w:val="009260BF"/>
    <w:rsid w:val="00930D01"/>
    <w:rsid w:val="0093312A"/>
    <w:rsid w:val="00933DB5"/>
    <w:rsid w:val="009348B0"/>
    <w:rsid w:val="009356B2"/>
    <w:rsid w:val="00946737"/>
    <w:rsid w:val="0094691E"/>
    <w:rsid w:val="009531F3"/>
    <w:rsid w:val="00953E07"/>
    <w:rsid w:val="009574A3"/>
    <w:rsid w:val="0096336B"/>
    <w:rsid w:val="009663A8"/>
    <w:rsid w:val="00985716"/>
    <w:rsid w:val="009904B1"/>
    <w:rsid w:val="00994D31"/>
    <w:rsid w:val="0099639D"/>
    <w:rsid w:val="009B075D"/>
    <w:rsid w:val="009B782B"/>
    <w:rsid w:val="009C1376"/>
    <w:rsid w:val="009C3BAE"/>
    <w:rsid w:val="009C7027"/>
    <w:rsid w:val="009D2DF4"/>
    <w:rsid w:val="009D41CB"/>
    <w:rsid w:val="009D41D1"/>
    <w:rsid w:val="009E3288"/>
    <w:rsid w:val="009E5BC7"/>
    <w:rsid w:val="009E784B"/>
    <w:rsid w:val="009F0101"/>
    <w:rsid w:val="00A077B9"/>
    <w:rsid w:val="00A10803"/>
    <w:rsid w:val="00A1340F"/>
    <w:rsid w:val="00A146AD"/>
    <w:rsid w:val="00A219D9"/>
    <w:rsid w:val="00A2291C"/>
    <w:rsid w:val="00A3284A"/>
    <w:rsid w:val="00A34144"/>
    <w:rsid w:val="00A425B7"/>
    <w:rsid w:val="00A50689"/>
    <w:rsid w:val="00A62E91"/>
    <w:rsid w:val="00A654E7"/>
    <w:rsid w:val="00A70AE2"/>
    <w:rsid w:val="00A71C96"/>
    <w:rsid w:val="00A75104"/>
    <w:rsid w:val="00A75CFA"/>
    <w:rsid w:val="00A808C0"/>
    <w:rsid w:val="00A80A68"/>
    <w:rsid w:val="00A84361"/>
    <w:rsid w:val="00A84CCE"/>
    <w:rsid w:val="00A85CFC"/>
    <w:rsid w:val="00A91F1D"/>
    <w:rsid w:val="00A933A6"/>
    <w:rsid w:val="00A93AA9"/>
    <w:rsid w:val="00AB4B29"/>
    <w:rsid w:val="00AB68DC"/>
    <w:rsid w:val="00AB7ECE"/>
    <w:rsid w:val="00AE3584"/>
    <w:rsid w:val="00AE7CC1"/>
    <w:rsid w:val="00AF0865"/>
    <w:rsid w:val="00AF2F19"/>
    <w:rsid w:val="00B0166E"/>
    <w:rsid w:val="00B02218"/>
    <w:rsid w:val="00B02F59"/>
    <w:rsid w:val="00B05F5F"/>
    <w:rsid w:val="00B15875"/>
    <w:rsid w:val="00B2283F"/>
    <w:rsid w:val="00B236CD"/>
    <w:rsid w:val="00B263CC"/>
    <w:rsid w:val="00B30873"/>
    <w:rsid w:val="00B3618C"/>
    <w:rsid w:val="00B43006"/>
    <w:rsid w:val="00B43E0D"/>
    <w:rsid w:val="00B45844"/>
    <w:rsid w:val="00B5359E"/>
    <w:rsid w:val="00B553FD"/>
    <w:rsid w:val="00B657F4"/>
    <w:rsid w:val="00B66EF1"/>
    <w:rsid w:val="00B7037B"/>
    <w:rsid w:val="00B739EF"/>
    <w:rsid w:val="00B82865"/>
    <w:rsid w:val="00B85CCF"/>
    <w:rsid w:val="00B91984"/>
    <w:rsid w:val="00B91EE6"/>
    <w:rsid w:val="00BA5B2D"/>
    <w:rsid w:val="00BB1E14"/>
    <w:rsid w:val="00BB41DC"/>
    <w:rsid w:val="00BB5A1A"/>
    <w:rsid w:val="00BB694B"/>
    <w:rsid w:val="00BC071D"/>
    <w:rsid w:val="00BC585B"/>
    <w:rsid w:val="00BC60AA"/>
    <w:rsid w:val="00BD6BF6"/>
    <w:rsid w:val="00BE5A1B"/>
    <w:rsid w:val="00BE7017"/>
    <w:rsid w:val="00BF5722"/>
    <w:rsid w:val="00BF671D"/>
    <w:rsid w:val="00C04CA3"/>
    <w:rsid w:val="00C0683D"/>
    <w:rsid w:val="00C0773A"/>
    <w:rsid w:val="00C11B8C"/>
    <w:rsid w:val="00C11FFD"/>
    <w:rsid w:val="00C160BD"/>
    <w:rsid w:val="00C21FDF"/>
    <w:rsid w:val="00C224DE"/>
    <w:rsid w:val="00C3751F"/>
    <w:rsid w:val="00C42F21"/>
    <w:rsid w:val="00C4333C"/>
    <w:rsid w:val="00C44B1C"/>
    <w:rsid w:val="00C50453"/>
    <w:rsid w:val="00C6250B"/>
    <w:rsid w:val="00C7056E"/>
    <w:rsid w:val="00C71344"/>
    <w:rsid w:val="00C757E3"/>
    <w:rsid w:val="00C77F04"/>
    <w:rsid w:val="00C86EFA"/>
    <w:rsid w:val="00CA5E12"/>
    <w:rsid w:val="00CA7467"/>
    <w:rsid w:val="00CB5529"/>
    <w:rsid w:val="00CB64FD"/>
    <w:rsid w:val="00CC0046"/>
    <w:rsid w:val="00CC2C6D"/>
    <w:rsid w:val="00CC2DD2"/>
    <w:rsid w:val="00CC5511"/>
    <w:rsid w:val="00CC5A76"/>
    <w:rsid w:val="00CC5B7E"/>
    <w:rsid w:val="00CC79AB"/>
    <w:rsid w:val="00CD00CD"/>
    <w:rsid w:val="00CF7104"/>
    <w:rsid w:val="00D12673"/>
    <w:rsid w:val="00D170B7"/>
    <w:rsid w:val="00D26A69"/>
    <w:rsid w:val="00D272D0"/>
    <w:rsid w:val="00D30CBC"/>
    <w:rsid w:val="00D326CE"/>
    <w:rsid w:val="00D41649"/>
    <w:rsid w:val="00D437B2"/>
    <w:rsid w:val="00D55AAE"/>
    <w:rsid w:val="00D57BB6"/>
    <w:rsid w:val="00D66F56"/>
    <w:rsid w:val="00D67441"/>
    <w:rsid w:val="00D73522"/>
    <w:rsid w:val="00D749EE"/>
    <w:rsid w:val="00D80FDC"/>
    <w:rsid w:val="00D82667"/>
    <w:rsid w:val="00D87169"/>
    <w:rsid w:val="00DA0C4E"/>
    <w:rsid w:val="00DA13E4"/>
    <w:rsid w:val="00DA24C5"/>
    <w:rsid w:val="00DB4471"/>
    <w:rsid w:val="00DD0C2B"/>
    <w:rsid w:val="00DD1BAD"/>
    <w:rsid w:val="00DE07A4"/>
    <w:rsid w:val="00DF0EC7"/>
    <w:rsid w:val="00E039F6"/>
    <w:rsid w:val="00E0643D"/>
    <w:rsid w:val="00E065C7"/>
    <w:rsid w:val="00E17796"/>
    <w:rsid w:val="00E212B8"/>
    <w:rsid w:val="00E21343"/>
    <w:rsid w:val="00E230E0"/>
    <w:rsid w:val="00E25A2F"/>
    <w:rsid w:val="00E31C09"/>
    <w:rsid w:val="00E53EEE"/>
    <w:rsid w:val="00E56CEF"/>
    <w:rsid w:val="00E605DE"/>
    <w:rsid w:val="00E645E6"/>
    <w:rsid w:val="00E67A51"/>
    <w:rsid w:val="00E724EB"/>
    <w:rsid w:val="00E80152"/>
    <w:rsid w:val="00E8087D"/>
    <w:rsid w:val="00E9000D"/>
    <w:rsid w:val="00E9094D"/>
    <w:rsid w:val="00E92B35"/>
    <w:rsid w:val="00E94CFF"/>
    <w:rsid w:val="00E9724D"/>
    <w:rsid w:val="00EA1784"/>
    <w:rsid w:val="00EB1155"/>
    <w:rsid w:val="00ED433C"/>
    <w:rsid w:val="00ED5933"/>
    <w:rsid w:val="00EE01DB"/>
    <w:rsid w:val="00EE13CF"/>
    <w:rsid w:val="00EE28F9"/>
    <w:rsid w:val="00EE3F3B"/>
    <w:rsid w:val="00EE4DD2"/>
    <w:rsid w:val="00EF46DD"/>
    <w:rsid w:val="00EF7DEF"/>
    <w:rsid w:val="00F1347C"/>
    <w:rsid w:val="00F15341"/>
    <w:rsid w:val="00F172DD"/>
    <w:rsid w:val="00F17F6B"/>
    <w:rsid w:val="00F20963"/>
    <w:rsid w:val="00F20AB2"/>
    <w:rsid w:val="00F37E29"/>
    <w:rsid w:val="00F42310"/>
    <w:rsid w:val="00F43DD0"/>
    <w:rsid w:val="00F50918"/>
    <w:rsid w:val="00F54704"/>
    <w:rsid w:val="00F579E5"/>
    <w:rsid w:val="00F807A4"/>
    <w:rsid w:val="00F9598C"/>
    <w:rsid w:val="00FB04C2"/>
    <w:rsid w:val="00FB6093"/>
    <w:rsid w:val="00FD5F85"/>
    <w:rsid w:val="00FF4CEF"/>
    <w:rsid w:val="00FF689E"/>
    <w:rsid w:val="00FF74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11CB7B"/>
  <w15:docId w15:val="{1FA0AA42-9DB2-4F1A-B236-54A0B4FD6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929852">
      <w:bodyDiv w:val="1"/>
      <w:marLeft w:val="0"/>
      <w:marRight w:val="0"/>
      <w:marTop w:val="0"/>
      <w:marBottom w:val="0"/>
      <w:divBdr>
        <w:top w:val="none" w:sz="0" w:space="0" w:color="auto"/>
        <w:left w:val="none" w:sz="0" w:space="0" w:color="auto"/>
        <w:bottom w:val="none" w:sz="0" w:space="0" w:color="auto"/>
        <w:right w:val="none" w:sz="0" w:space="0" w:color="auto"/>
      </w:divBdr>
    </w:div>
    <w:div w:id="287393101">
      <w:bodyDiv w:val="1"/>
      <w:marLeft w:val="0"/>
      <w:marRight w:val="0"/>
      <w:marTop w:val="0"/>
      <w:marBottom w:val="0"/>
      <w:divBdr>
        <w:top w:val="none" w:sz="0" w:space="0" w:color="auto"/>
        <w:left w:val="none" w:sz="0" w:space="0" w:color="auto"/>
        <w:bottom w:val="none" w:sz="0" w:space="0" w:color="auto"/>
        <w:right w:val="none" w:sz="0" w:space="0" w:color="auto"/>
      </w:divBdr>
    </w:div>
    <w:div w:id="588348710">
      <w:bodyDiv w:val="1"/>
      <w:marLeft w:val="0"/>
      <w:marRight w:val="0"/>
      <w:marTop w:val="0"/>
      <w:marBottom w:val="0"/>
      <w:divBdr>
        <w:top w:val="none" w:sz="0" w:space="0" w:color="auto"/>
        <w:left w:val="none" w:sz="0" w:space="0" w:color="auto"/>
        <w:bottom w:val="none" w:sz="0" w:space="0" w:color="auto"/>
        <w:right w:val="none" w:sz="0" w:space="0" w:color="auto"/>
      </w:divBdr>
    </w:div>
    <w:div w:id="619806211">
      <w:bodyDiv w:val="1"/>
      <w:marLeft w:val="0"/>
      <w:marRight w:val="0"/>
      <w:marTop w:val="0"/>
      <w:marBottom w:val="0"/>
      <w:divBdr>
        <w:top w:val="none" w:sz="0" w:space="0" w:color="auto"/>
        <w:left w:val="none" w:sz="0" w:space="0" w:color="auto"/>
        <w:bottom w:val="none" w:sz="0" w:space="0" w:color="auto"/>
        <w:right w:val="none" w:sz="0" w:space="0" w:color="auto"/>
      </w:divBdr>
    </w:div>
    <w:div w:id="962005194">
      <w:bodyDiv w:val="1"/>
      <w:marLeft w:val="0"/>
      <w:marRight w:val="0"/>
      <w:marTop w:val="0"/>
      <w:marBottom w:val="0"/>
      <w:divBdr>
        <w:top w:val="none" w:sz="0" w:space="0" w:color="auto"/>
        <w:left w:val="none" w:sz="0" w:space="0" w:color="auto"/>
        <w:bottom w:val="none" w:sz="0" w:space="0" w:color="auto"/>
        <w:right w:val="none" w:sz="0" w:space="0" w:color="auto"/>
      </w:divBdr>
    </w:div>
    <w:div w:id="1319920465">
      <w:bodyDiv w:val="1"/>
      <w:marLeft w:val="0"/>
      <w:marRight w:val="0"/>
      <w:marTop w:val="0"/>
      <w:marBottom w:val="0"/>
      <w:divBdr>
        <w:top w:val="none" w:sz="0" w:space="0" w:color="auto"/>
        <w:left w:val="none" w:sz="0" w:space="0" w:color="auto"/>
        <w:bottom w:val="none" w:sz="0" w:space="0" w:color="auto"/>
        <w:right w:val="none" w:sz="0" w:space="0" w:color="auto"/>
      </w:divBdr>
    </w:div>
    <w:div w:id="1356081901">
      <w:bodyDiv w:val="1"/>
      <w:marLeft w:val="0"/>
      <w:marRight w:val="0"/>
      <w:marTop w:val="0"/>
      <w:marBottom w:val="0"/>
      <w:divBdr>
        <w:top w:val="none" w:sz="0" w:space="0" w:color="auto"/>
        <w:left w:val="none" w:sz="0" w:space="0" w:color="auto"/>
        <w:bottom w:val="none" w:sz="0" w:space="0" w:color="auto"/>
        <w:right w:val="none" w:sz="0" w:space="0" w:color="auto"/>
      </w:divBdr>
    </w:div>
    <w:div w:id="1394544636">
      <w:bodyDiv w:val="1"/>
      <w:marLeft w:val="0"/>
      <w:marRight w:val="0"/>
      <w:marTop w:val="0"/>
      <w:marBottom w:val="0"/>
      <w:divBdr>
        <w:top w:val="none" w:sz="0" w:space="0" w:color="auto"/>
        <w:left w:val="none" w:sz="0" w:space="0" w:color="auto"/>
        <w:bottom w:val="none" w:sz="0" w:space="0" w:color="auto"/>
        <w:right w:val="none" w:sz="0" w:space="0" w:color="auto"/>
      </w:divBdr>
    </w:div>
    <w:div w:id="1500537378">
      <w:bodyDiv w:val="1"/>
      <w:marLeft w:val="0"/>
      <w:marRight w:val="0"/>
      <w:marTop w:val="0"/>
      <w:marBottom w:val="0"/>
      <w:divBdr>
        <w:top w:val="none" w:sz="0" w:space="0" w:color="auto"/>
        <w:left w:val="none" w:sz="0" w:space="0" w:color="auto"/>
        <w:bottom w:val="none" w:sz="0" w:space="0" w:color="auto"/>
        <w:right w:val="none" w:sz="0" w:space="0" w:color="auto"/>
      </w:divBdr>
    </w:div>
    <w:div w:id="1835338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7EF6F3-5C7C-45A0-BE7E-F501493DA2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424</Words>
  <Characters>2419</Characters>
  <Application>Microsoft Office Word</Application>
  <DocSecurity>0</DocSecurity>
  <Lines>20</Lines>
  <Paragraphs>5</Paragraphs>
  <ScaleCrop>false</ScaleCrop>
  <Company/>
  <LinksUpToDate>false</LinksUpToDate>
  <CharactersWithSpaces>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Windows 使用者</cp:lastModifiedBy>
  <cp:revision>23</cp:revision>
  <dcterms:created xsi:type="dcterms:W3CDTF">2023-09-27T07:53:00Z</dcterms:created>
  <dcterms:modified xsi:type="dcterms:W3CDTF">2023-12-28T07:37:00Z</dcterms:modified>
</cp:coreProperties>
</file>