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04F4A" w:rsidRPr="008B0198" w:rsidRDefault="002B6049" w:rsidP="00FC49F4">
      <w:pPr>
        <w:pStyle w:val="af9"/>
        <w:spacing w:beforeLines="0" w:before="0"/>
        <w:jc w:val="center"/>
        <w:rPr>
          <w:rFonts w:ascii="Times New Roman" w:hAnsi="Times New Roman"/>
          <w:sz w:val="32"/>
          <w:szCs w:val="32"/>
        </w:rPr>
      </w:pPr>
      <w:bookmarkStart w:id="0" w:name="_Toc147202369"/>
      <w:bookmarkStart w:id="1" w:name="_Toc205719533"/>
      <w:bookmarkStart w:id="2" w:name="_Toc207441092"/>
      <w:r>
        <w:rPr>
          <w:rFonts w:ascii="Times New Roman" w:hAnsi="Times New Roman" w:hint="eastAsia"/>
          <w:sz w:val="32"/>
          <w:szCs w:val="32"/>
        </w:rPr>
        <w:t>10</w:t>
      </w:r>
      <w:r w:rsidR="00404F4A" w:rsidRPr="008B0198">
        <w:rPr>
          <w:rFonts w:ascii="Times New Roman" w:hAnsi="Times New Roman" w:hint="eastAsia"/>
          <w:sz w:val="32"/>
          <w:szCs w:val="32"/>
        </w:rPr>
        <w:t>屆第</w:t>
      </w:r>
      <w:r w:rsidR="004066D9">
        <w:rPr>
          <w:rFonts w:ascii="Times New Roman" w:hAnsi="Times New Roman" w:hint="eastAsia"/>
          <w:sz w:val="32"/>
          <w:szCs w:val="32"/>
        </w:rPr>
        <w:t>8</w:t>
      </w:r>
      <w:r w:rsidR="00404F4A" w:rsidRPr="008B0198">
        <w:rPr>
          <w:rFonts w:ascii="Times New Roman" w:hAnsi="Times New Roman" w:hint="eastAsia"/>
          <w:sz w:val="32"/>
          <w:szCs w:val="32"/>
        </w:rPr>
        <w:t>會期外交及國防委員會會議概況表</w:t>
      </w:r>
      <w:bookmarkEnd w:id="0"/>
      <w:bookmarkEnd w:id="1"/>
      <w:bookmarkEnd w:id="2"/>
    </w:p>
    <w:p w:rsidR="00404F4A" w:rsidRPr="008702D6" w:rsidRDefault="009F7B10" w:rsidP="006A49BF">
      <w:pPr>
        <w:pStyle w:val="af9"/>
        <w:spacing w:beforeLines="0" w:before="0" w:afterLines="50" w:after="180"/>
        <w:ind w:rightChars="-107" w:right="-257" w:firstLineChars="550" w:firstLine="1321"/>
        <w:jc w:val="right"/>
        <w:rPr>
          <w:rFonts w:ascii="Times New Roman" w:hAnsi="Times New Roman"/>
        </w:rPr>
      </w:pPr>
      <w:r w:rsidRPr="008702D6">
        <w:rPr>
          <w:rFonts w:ascii="Times New Roman" w:hAnsi="Times New Roman" w:cs="Times New Roman"/>
          <w:sz w:val="24"/>
          <w:szCs w:val="24"/>
        </w:rPr>
        <w:t>1</w:t>
      </w:r>
      <w:r w:rsidR="00312E2C">
        <w:rPr>
          <w:rFonts w:ascii="Times New Roman" w:hAnsi="Times New Roman" w:cs="Times New Roman"/>
          <w:sz w:val="24"/>
          <w:szCs w:val="24"/>
        </w:rPr>
        <w:t>1</w:t>
      </w:r>
      <w:r w:rsidR="005D53B7">
        <w:rPr>
          <w:rFonts w:ascii="Times New Roman" w:hAnsi="Times New Roman" w:cs="Times New Roman"/>
          <w:sz w:val="24"/>
          <w:szCs w:val="24"/>
        </w:rPr>
        <w:t>2</w:t>
      </w:r>
      <w:r w:rsidR="00603F57" w:rsidRPr="008702D6">
        <w:rPr>
          <w:rFonts w:ascii="Times New Roman" w:hAnsi="Times New Roman" w:cs="Times New Roman"/>
          <w:sz w:val="24"/>
          <w:szCs w:val="24"/>
        </w:rPr>
        <w:t>.</w:t>
      </w:r>
      <w:r w:rsidR="004066D9">
        <w:rPr>
          <w:rFonts w:ascii="Times New Roman" w:hAnsi="Times New Roman" w:cs="Times New Roman"/>
          <w:sz w:val="24"/>
          <w:szCs w:val="24"/>
        </w:rPr>
        <w:t>1</w:t>
      </w:r>
      <w:r w:rsidR="007410F4">
        <w:rPr>
          <w:rFonts w:ascii="Times New Roman" w:hAnsi="Times New Roman" w:cs="Times New Roman" w:hint="eastAsia"/>
          <w:sz w:val="24"/>
          <w:szCs w:val="24"/>
        </w:rPr>
        <w:t>2</w:t>
      </w:r>
      <w:r w:rsidR="001B2A69">
        <w:rPr>
          <w:rFonts w:ascii="Times New Roman" w:hAnsi="Times New Roman" w:cs="Times New Roman"/>
          <w:sz w:val="24"/>
          <w:szCs w:val="24"/>
        </w:rPr>
        <w:t>.</w:t>
      </w:r>
      <w:r w:rsidR="007410F4">
        <w:rPr>
          <w:rFonts w:ascii="Times New Roman" w:hAnsi="Times New Roman" w:cs="Times New Roman" w:hint="eastAsia"/>
          <w:sz w:val="24"/>
          <w:szCs w:val="24"/>
        </w:rPr>
        <w:t>11</w:t>
      </w:r>
      <w:r w:rsidR="00404F4A" w:rsidRPr="008702D6">
        <w:rPr>
          <w:rFonts w:ascii="Times New Roman" w:hAnsi="Times New Roman" w:hint="eastAsia"/>
          <w:sz w:val="24"/>
          <w:szCs w:val="24"/>
        </w:rPr>
        <w:t>製</w:t>
      </w:r>
    </w:p>
    <w:tbl>
      <w:tblPr>
        <w:tblW w:w="992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1418"/>
        <w:gridCol w:w="1275"/>
        <w:gridCol w:w="993"/>
        <w:gridCol w:w="1417"/>
        <w:gridCol w:w="2541"/>
        <w:gridCol w:w="1574"/>
      </w:tblGrid>
      <w:tr w:rsidR="00650100" w:rsidRPr="008B0198" w:rsidTr="0002574B">
        <w:trPr>
          <w:jc w:val="center"/>
        </w:trPr>
        <w:tc>
          <w:tcPr>
            <w:tcW w:w="709" w:type="dxa"/>
            <w:shd w:val="clear" w:color="auto" w:fill="FFFFFF"/>
            <w:vAlign w:val="center"/>
          </w:tcPr>
          <w:p w:rsidR="00650100" w:rsidRPr="00074615" w:rsidRDefault="00650100" w:rsidP="003977B6">
            <w:pPr>
              <w:jc w:val="distribute"/>
              <w:rPr>
                <w:rFonts w:eastAsia="標楷體"/>
                <w:b/>
                <w:bCs/>
                <w:color w:val="000000"/>
                <w:position w:val="-6"/>
                <w:sz w:val="22"/>
              </w:rPr>
            </w:pPr>
            <w:bookmarkStart w:id="3" w:name="_Toc147202370"/>
            <w:r w:rsidRPr="00074615">
              <w:rPr>
                <w:rFonts w:eastAsia="標楷體" w:cs="標楷體" w:hint="eastAsia"/>
                <w:b/>
                <w:bCs/>
                <w:color w:val="000000"/>
                <w:position w:val="-6"/>
                <w:sz w:val="22"/>
              </w:rPr>
              <w:t>序號</w:t>
            </w:r>
          </w:p>
        </w:tc>
        <w:tc>
          <w:tcPr>
            <w:tcW w:w="1418" w:type="dxa"/>
            <w:shd w:val="clear" w:color="auto" w:fill="FFFFFF"/>
            <w:vAlign w:val="center"/>
          </w:tcPr>
          <w:p w:rsidR="00650100" w:rsidRPr="00074615" w:rsidRDefault="00650100" w:rsidP="003977B6">
            <w:pPr>
              <w:ind w:left="10" w:hangingChars="4" w:hanging="10"/>
              <w:jc w:val="distribute"/>
              <w:rPr>
                <w:rFonts w:eastAsia="標楷體"/>
                <w:b/>
                <w:bCs/>
                <w:color w:val="000000"/>
                <w:position w:val="-6"/>
              </w:rPr>
            </w:pPr>
            <w:r w:rsidRPr="00074615">
              <w:rPr>
                <w:rFonts w:eastAsia="標楷體" w:cs="標楷體" w:hint="eastAsia"/>
                <w:b/>
                <w:bCs/>
                <w:color w:val="000000"/>
                <w:position w:val="-6"/>
              </w:rPr>
              <w:t>日期</w:t>
            </w:r>
          </w:p>
        </w:tc>
        <w:tc>
          <w:tcPr>
            <w:tcW w:w="1275" w:type="dxa"/>
            <w:shd w:val="clear" w:color="auto" w:fill="FFFFFF"/>
            <w:vAlign w:val="center"/>
          </w:tcPr>
          <w:p w:rsidR="00650100" w:rsidRPr="00074615" w:rsidRDefault="00650100" w:rsidP="003977B6">
            <w:pPr>
              <w:jc w:val="distribute"/>
              <w:rPr>
                <w:rFonts w:eastAsia="標楷體"/>
                <w:b/>
                <w:bCs/>
                <w:color w:val="000000"/>
                <w:position w:val="-6"/>
              </w:rPr>
            </w:pPr>
            <w:r w:rsidRPr="00074615">
              <w:rPr>
                <w:rFonts w:eastAsia="標楷體" w:cs="標楷體" w:hint="eastAsia"/>
                <w:b/>
                <w:bCs/>
                <w:color w:val="000000"/>
                <w:position w:val="-6"/>
              </w:rPr>
              <w:t>會議名稱</w:t>
            </w:r>
          </w:p>
        </w:tc>
        <w:tc>
          <w:tcPr>
            <w:tcW w:w="993" w:type="dxa"/>
            <w:shd w:val="clear" w:color="auto" w:fill="FFFFFF"/>
            <w:vAlign w:val="center"/>
          </w:tcPr>
          <w:p w:rsidR="00650100" w:rsidRPr="00074615" w:rsidRDefault="00650100" w:rsidP="003977B6">
            <w:pPr>
              <w:jc w:val="distribute"/>
              <w:rPr>
                <w:rFonts w:eastAsia="標楷體"/>
                <w:b/>
                <w:bCs/>
                <w:color w:val="000000"/>
                <w:position w:val="-6"/>
              </w:rPr>
            </w:pPr>
            <w:r w:rsidRPr="00074615">
              <w:rPr>
                <w:rFonts w:eastAsia="標楷體" w:cs="標楷體" w:hint="eastAsia"/>
                <w:b/>
                <w:bCs/>
                <w:color w:val="000000"/>
                <w:position w:val="-6"/>
              </w:rPr>
              <w:t>主席</w:t>
            </w:r>
          </w:p>
        </w:tc>
        <w:tc>
          <w:tcPr>
            <w:tcW w:w="1417" w:type="dxa"/>
            <w:shd w:val="clear" w:color="auto" w:fill="FFFFFF"/>
            <w:vAlign w:val="center"/>
          </w:tcPr>
          <w:p w:rsidR="00650100" w:rsidRPr="00074615" w:rsidRDefault="00650100" w:rsidP="003977B6">
            <w:pPr>
              <w:jc w:val="distribute"/>
              <w:textAlignment w:val="center"/>
              <w:rPr>
                <w:rFonts w:eastAsia="標楷體"/>
                <w:b/>
                <w:bCs/>
                <w:color w:val="000000"/>
                <w:position w:val="-16"/>
              </w:rPr>
            </w:pPr>
            <w:r w:rsidRPr="00074615">
              <w:rPr>
                <w:rFonts w:eastAsia="標楷體" w:cs="標楷體" w:hint="eastAsia"/>
                <w:b/>
                <w:bCs/>
                <w:color w:val="000000"/>
                <w:position w:val="-16"/>
              </w:rPr>
              <w:t>地點</w:t>
            </w:r>
          </w:p>
        </w:tc>
        <w:tc>
          <w:tcPr>
            <w:tcW w:w="2541" w:type="dxa"/>
            <w:shd w:val="clear" w:color="auto" w:fill="FFFFFF"/>
            <w:vAlign w:val="center"/>
          </w:tcPr>
          <w:p w:rsidR="00650100" w:rsidRPr="00074615" w:rsidRDefault="00650100" w:rsidP="003977B6">
            <w:pPr>
              <w:jc w:val="distribute"/>
              <w:textAlignment w:val="center"/>
              <w:rPr>
                <w:rFonts w:eastAsia="標楷體"/>
                <w:b/>
                <w:bCs/>
                <w:color w:val="000000"/>
                <w:position w:val="-16"/>
              </w:rPr>
            </w:pPr>
            <w:r w:rsidRPr="00074615">
              <w:rPr>
                <w:rFonts w:eastAsia="標楷體" w:cs="標楷體" w:hint="eastAsia"/>
                <w:b/>
                <w:bCs/>
                <w:color w:val="000000"/>
                <w:position w:val="-16"/>
              </w:rPr>
              <w:t>開會事由</w:t>
            </w:r>
          </w:p>
        </w:tc>
        <w:tc>
          <w:tcPr>
            <w:tcW w:w="1574" w:type="dxa"/>
            <w:shd w:val="clear" w:color="auto" w:fill="FFFFFF"/>
          </w:tcPr>
          <w:p w:rsidR="00650100" w:rsidRPr="008B0198" w:rsidRDefault="00650100" w:rsidP="003F2AA5">
            <w:pPr>
              <w:kinsoku w:val="0"/>
              <w:jc w:val="distribute"/>
              <w:rPr>
                <w:rFonts w:eastAsia="標楷體"/>
                <w:b/>
                <w:bCs/>
                <w:position w:val="-6"/>
              </w:rPr>
            </w:pPr>
            <w:r w:rsidRPr="008B0198">
              <w:rPr>
                <w:rFonts w:eastAsia="標楷體" w:cs="標楷體" w:hint="eastAsia"/>
                <w:b/>
                <w:bCs/>
                <w:position w:val="-6"/>
              </w:rPr>
              <w:t>備註</w:t>
            </w:r>
          </w:p>
        </w:tc>
      </w:tr>
      <w:tr w:rsidR="00052C9C" w:rsidRPr="00052C9C" w:rsidTr="007B2DCD">
        <w:trPr>
          <w:trHeight w:val="2922"/>
          <w:jc w:val="center"/>
        </w:trPr>
        <w:tc>
          <w:tcPr>
            <w:tcW w:w="709" w:type="dxa"/>
          </w:tcPr>
          <w:p w:rsidR="00650100" w:rsidRPr="00C3751F" w:rsidRDefault="00650100" w:rsidP="00346B37">
            <w:pPr>
              <w:pStyle w:val="aff7"/>
              <w:numPr>
                <w:ilvl w:val="0"/>
                <w:numId w:val="2"/>
              </w:numPr>
              <w:tabs>
                <w:tab w:val="left" w:pos="0"/>
                <w:tab w:val="left" w:pos="172"/>
              </w:tabs>
              <w:spacing w:line="360" w:lineRule="exact"/>
              <w:ind w:leftChars="0" w:left="314" w:rightChars="-102" w:right="-245" w:hanging="385"/>
              <w:jc w:val="center"/>
              <w:rPr>
                <w:rFonts w:eastAsia="標楷體"/>
              </w:rPr>
            </w:pPr>
          </w:p>
        </w:tc>
        <w:tc>
          <w:tcPr>
            <w:tcW w:w="1418" w:type="dxa"/>
          </w:tcPr>
          <w:p w:rsidR="00650100" w:rsidRPr="00052C9C" w:rsidRDefault="00650100" w:rsidP="003977B6">
            <w:pPr>
              <w:spacing w:line="360" w:lineRule="exact"/>
              <w:ind w:hanging="119"/>
              <w:jc w:val="center"/>
              <w:rPr>
                <w:rFonts w:eastAsia="標楷體"/>
              </w:rPr>
            </w:pPr>
            <w:r w:rsidRPr="00052C9C">
              <w:rPr>
                <w:rFonts w:eastAsia="標楷體"/>
              </w:rPr>
              <w:t>1</w:t>
            </w:r>
            <w:r w:rsidR="00A03BF2">
              <w:rPr>
                <w:rFonts w:eastAsia="標楷體" w:hint="eastAsia"/>
              </w:rPr>
              <w:t>1</w:t>
            </w:r>
            <w:r w:rsidR="005D53B7">
              <w:rPr>
                <w:rFonts w:eastAsia="標楷體"/>
              </w:rPr>
              <w:t>2</w:t>
            </w:r>
            <w:r w:rsidR="00A03BF2">
              <w:rPr>
                <w:rFonts w:eastAsia="標楷體"/>
              </w:rPr>
              <w:t>.</w:t>
            </w:r>
            <w:r w:rsidR="004066D9">
              <w:rPr>
                <w:rFonts w:eastAsia="標楷體" w:hint="eastAsia"/>
              </w:rPr>
              <w:t>9</w:t>
            </w:r>
            <w:r w:rsidR="00A03BF2">
              <w:rPr>
                <w:rFonts w:eastAsia="標楷體"/>
              </w:rPr>
              <w:t>.</w:t>
            </w:r>
            <w:r w:rsidR="004066D9">
              <w:rPr>
                <w:rFonts w:eastAsia="標楷體" w:hint="eastAsia"/>
              </w:rPr>
              <w:t>25</w:t>
            </w:r>
          </w:p>
          <w:p w:rsidR="00650100" w:rsidRPr="00052C9C" w:rsidRDefault="00650100" w:rsidP="00366051">
            <w:pPr>
              <w:spacing w:line="360" w:lineRule="exact"/>
              <w:ind w:leftChars="-45" w:left="10" w:hangingChars="49" w:hanging="118"/>
              <w:jc w:val="center"/>
              <w:rPr>
                <w:rFonts w:eastAsia="標楷體"/>
              </w:rPr>
            </w:pPr>
            <w:r w:rsidRPr="00052C9C">
              <w:rPr>
                <w:rFonts w:eastAsia="標楷體"/>
              </w:rPr>
              <w:t>(</w:t>
            </w:r>
            <w:r w:rsidRPr="00052C9C">
              <w:rPr>
                <w:rFonts w:eastAsia="標楷體" w:cs="標楷體" w:hint="eastAsia"/>
              </w:rPr>
              <w:t>星期</w:t>
            </w:r>
            <w:r w:rsidR="004066D9">
              <w:rPr>
                <w:rFonts w:eastAsia="標楷體" w:cs="標楷體" w:hint="eastAsia"/>
              </w:rPr>
              <w:t>一</w:t>
            </w:r>
            <w:r w:rsidRPr="00052C9C">
              <w:rPr>
                <w:rFonts w:eastAsia="標楷體"/>
              </w:rPr>
              <w:t>)</w:t>
            </w:r>
          </w:p>
        </w:tc>
        <w:tc>
          <w:tcPr>
            <w:tcW w:w="1275" w:type="dxa"/>
          </w:tcPr>
          <w:p w:rsidR="00650100" w:rsidRPr="00052C9C" w:rsidRDefault="003F3F8C" w:rsidP="003977B6">
            <w:pPr>
              <w:spacing w:line="360" w:lineRule="exact"/>
              <w:jc w:val="both"/>
              <w:rPr>
                <w:rFonts w:eastAsia="標楷體"/>
              </w:rPr>
            </w:pPr>
            <w:r w:rsidRPr="00052C9C">
              <w:rPr>
                <w:rFonts w:eastAsia="標楷體" w:cs="標楷體" w:hint="eastAsia"/>
              </w:rPr>
              <w:t>第</w:t>
            </w:r>
            <w:r w:rsidRPr="00052C9C">
              <w:rPr>
                <w:rFonts w:eastAsia="標楷體"/>
              </w:rPr>
              <w:t>1</w:t>
            </w:r>
            <w:r w:rsidRPr="00052C9C">
              <w:rPr>
                <w:rFonts w:eastAsia="標楷體" w:cs="標楷體" w:hint="eastAsia"/>
              </w:rPr>
              <w:t>次全體委員會議</w:t>
            </w:r>
          </w:p>
        </w:tc>
        <w:tc>
          <w:tcPr>
            <w:tcW w:w="993" w:type="dxa"/>
          </w:tcPr>
          <w:p w:rsidR="00AA5DC3" w:rsidRPr="00E811D2" w:rsidRDefault="004066D9" w:rsidP="00052C9C">
            <w:pPr>
              <w:spacing w:line="360" w:lineRule="exact"/>
              <w:jc w:val="center"/>
              <w:rPr>
                <w:rFonts w:eastAsia="標楷體"/>
                <w:color w:val="FF0000"/>
              </w:rPr>
            </w:pPr>
            <w:r w:rsidRPr="004066D9">
              <w:rPr>
                <w:rFonts w:eastAsia="標楷體" w:hint="eastAsia"/>
              </w:rPr>
              <w:t>羅致政</w:t>
            </w:r>
          </w:p>
        </w:tc>
        <w:tc>
          <w:tcPr>
            <w:tcW w:w="1417" w:type="dxa"/>
          </w:tcPr>
          <w:p w:rsidR="00650100" w:rsidRPr="00052C9C" w:rsidRDefault="00650100" w:rsidP="003977B6">
            <w:pPr>
              <w:spacing w:line="360" w:lineRule="exact"/>
              <w:jc w:val="center"/>
              <w:rPr>
                <w:rFonts w:eastAsia="標楷體"/>
              </w:rPr>
            </w:pPr>
            <w:r w:rsidRPr="00052C9C">
              <w:rPr>
                <w:rFonts w:eastAsia="標楷體" w:cs="標楷體" w:hint="eastAsia"/>
                <w:noProof/>
              </w:rPr>
              <w:t>紅樓</w:t>
            </w:r>
            <w:r w:rsidRPr="00052C9C">
              <w:rPr>
                <w:rFonts w:eastAsia="標楷體"/>
                <w:noProof/>
              </w:rPr>
              <w:t>301</w:t>
            </w:r>
            <w:r w:rsidRPr="00052C9C">
              <w:rPr>
                <w:rFonts w:eastAsia="標楷體" w:cs="標楷體" w:hint="eastAsia"/>
                <w:noProof/>
              </w:rPr>
              <w:t>室</w:t>
            </w:r>
          </w:p>
        </w:tc>
        <w:tc>
          <w:tcPr>
            <w:tcW w:w="2541" w:type="dxa"/>
          </w:tcPr>
          <w:p w:rsidR="00650100" w:rsidRPr="00052C9C" w:rsidRDefault="00650100" w:rsidP="003977B6">
            <w:pPr>
              <w:spacing w:line="360" w:lineRule="exact"/>
              <w:jc w:val="both"/>
              <w:rPr>
                <w:rFonts w:eastAsia="標楷體"/>
              </w:rPr>
            </w:pPr>
            <w:r w:rsidRPr="00052C9C">
              <w:rPr>
                <w:rFonts w:eastAsia="標楷體" w:cs="標楷體" w:hint="eastAsia"/>
              </w:rPr>
              <w:t>選舉本會召集委員</w:t>
            </w:r>
            <w:r w:rsidR="00F361C7" w:rsidRPr="00701006">
              <w:rPr>
                <w:rFonts w:eastAsia="標楷體" w:cs="標楷體" w:hint="eastAsia"/>
              </w:rPr>
              <w:t>。</w:t>
            </w:r>
          </w:p>
        </w:tc>
        <w:tc>
          <w:tcPr>
            <w:tcW w:w="1574" w:type="dxa"/>
          </w:tcPr>
          <w:p w:rsidR="00650100" w:rsidRPr="005069F6" w:rsidRDefault="00650100" w:rsidP="003F2AA5">
            <w:pPr>
              <w:kinsoku w:val="0"/>
              <w:spacing w:line="360" w:lineRule="exact"/>
              <w:jc w:val="both"/>
              <w:rPr>
                <w:rFonts w:eastAsia="標楷體"/>
              </w:rPr>
            </w:pPr>
            <w:r w:rsidRPr="00B85955">
              <w:rPr>
                <w:rFonts w:eastAsia="標楷體" w:hint="eastAsia"/>
              </w:rPr>
              <w:t>本會期召集委員</w:t>
            </w:r>
            <w:r w:rsidRPr="00ED04F8">
              <w:rPr>
                <w:rFonts w:eastAsia="標楷體" w:hint="eastAsia"/>
              </w:rPr>
              <w:t>：</w:t>
            </w:r>
            <w:r w:rsidR="004066D9">
              <w:rPr>
                <w:rFonts w:eastAsia="標楷體" w:hint="eastAsia"/>
              </w:rPr>
              <w:t>何委員志偉</w:t>
            </w:r>
            <w:r w:rsidRPr="005069F6">
              <w:rPr>
                <w:rFonts w:eastAsia="標楷體" w:hint="eastAsia"/>
              </w:rPr>
              <w:t>及</w:t>
            </w:r>
            <w:r w:rsidR="004066D9">
              <w:rPr>
                <w:rFonts w:eastAsia="標楷體" w:hint="eastAsia"/>
              </w:rPr>
              <w:t>廖</w:t>
            </w:r>
            <w:r w:rsidRPr="005069F6">
              <w:rPr>
                <w:rFonts w:eastAsia="標楷體" w:hint="eastAsia"/>
              </w:rPr>
              <w:t>委員</w:t>
            </w:r>
            <w:proofErr w:type="gramStart"/>
            <w:r w:rsidR="004066D9">
              <w:rPr>
                <w:rFonts w:eastAsia="標楷體" w:hint="eastAsia"/>
              </w:rPr>
              <w:t>婉汝</w:t>
            </w:r>
            <w:proofErr w:type="gramEnd"/>
            <w:r w:rsidRPr="005069F6">
              <w:rPr>
                <w:rFonts w:eastAsia="標楷體" w:hint="eastAsia"/>
              </w:rPr>
              <w:t>；紀律委員會召集委員：</w:t>
            </w:r>
            <w:r w:rsidR="004066D9">
              <w:rPr>
                <w:rFonts w:eastAsia="標楷體" w:hint="eastAsia"/>
              </w:rPr>
              <w:t>何委員志偉</w:t>
            </w:r>
            <w:r w:rsidRPr="005069F6">
              <w:rPr>
                <w:rFonts w:eastAsia="標楷體" w:hint="eastAsia"/>
              </w:rPr>
              <w:t>。</w:t>
            </w:r>
          </w:p>
          <w:p w:rsidR="00650100" w:rsidRPr="00052C9C" w:rsidRDefault="000D307B" w:rsidP="005069F6">
            <w:pPr>
              <w:kinsoku w:val="0"/>
              <w:spacing w:line="360" w:lineRule="exact"/>
              <w:jc w:val="both"/>
              <w:rPr>
                <w:rFonts w:eastAsia="標楷體"/>
              </w:rPr>
            </w:pPr>
            <w:r w:rsidRPr="005069F6">
              <w:rPr>
                <w:rFonts w:eastAsia="標楷體" w:hint="eastAsia"/>
              </w:rPr>
              <w:t>9</w:t>
            </w:r>
            <w:r w:rsidR="00650100" w:rsidRPr="005069F6">
              <w:rPr>
                <w:rFonts w:eastAsia="標楷體"/>
              </w:rPr>
              <w:t>：</w:t>
            </w:r>
            <w:r w:rsidR="005069F6" w:rsidRPr="005069F6">
              <w:rPr>
                <w:rFonts w:eastAsia="標楷體"/>
              </w:rPr>
              <w:t>5</w:t>
            </w:r>
            <w:r w:rsidR="00650100" w:rsidRPr="005069F6">
              <w:rPr>
                <w:rFonts w:eastAsia="標楷體" w:cs="標楷體" w:hint="eastAsia"/>
              </w:rPr>
              <w:t>散</w:t>
            </w:r>
            <w:r w:rsidR="00650100" w:rsidRPr="00B85955">
              <w:rPr>
                <w:rFonts w:eastAsia="標楷體" w:cs="標楷體" w:hint="eastAsia"/>
              </w:rPr>
              <w:t>會</w:t>
            </w:r>
          </w:p>
        </w:tc>
      </w:tr>
      <w:tr w:rsidR="006A49BF" w:rsidRPr="00052C9C" w:rsidTr="00E31F87">
        <w:trPr>
          <w:trHeight w:val="1528"/>
          <w:jc w:val="center"/>
        </w:trPr>
        <w:tc>
          <w:tcPr>
            <w:tcW w:w="709" w:type="dxa"/>
          </w:tcPr>
          <w:p w:rsidR="006A49BF" w:rsidRPr="00052C9C" w:rsidRDefault="006A49BF" w:rsidP="00346B37">
            <w:pPr>
              <w:pStyle w:val="aff7"/>
              <w:numPr>
                <w:ilvl w:val="0"/>
                <w:numId w:val="2"/>
              </w:numPr>
              <w:tabs>
                <w:tab w:val="left" w:pos="0"/>
                <w:tab w:val="left" w:pos="172"/>
              </w:tabs>
              <w:spacing w:line="360" w:lineRule="exact"/>
              <w:ind w:leftChars="0" w:left="314" w:rightChars="-102" w:right="-245" w:hanging="385"/>
              <w:jc w:val="center"/>
              <w:rPr>
                <w:rFonts w:eastAsia="標楷體"/>
              </w:rPr>
            </w:pPr>
          </w:p>
        </w:tc>
        <w:tc>
          <w:tcPr>
            <w:tcW w:w="1418" w:type="dxa"/>
          </w:tcPr>
          <w:p w:rsidR="006A49BF" w:rsidRPr="00052C9C" w:rsidRDefault="006A49BF" w:rsidP="006A49BF">
            <w:pPr>
              <w:spacing w:line="360" w:lineRule="exact"/>
              <w:ind w:hanging="119"/>
              <w:jc w:val="center"/>
              <w:rPr>
                <w:rFonts w:eastAsia="標楷體"/>
              </w:rPr>
            </w:pPr>
            <w:r w:rsidRPr="00052C9C">
              <w:rPr>
                <w:rFonts w:eastAsia="標楷體"/>
              </w:rPr>
              <w:t>1</w:t>
            </w:r>
            <w:r>
              <w:rPr>
                <w:rFonts w:eastAsia="標楷體" w:hint="eastAsia"/>
              </w:rPr>
              <w:t>1</w:t>
            </w:r>
            <w:r>
              <w:rPr>
                <w:rFonts w:eastAsia="標楷體"/>
              </w:rPr>
              <w:t>2.</w:t>
            </w:r>
            <w:r w:rsidR="004066D9">
              <w:rPr>
                <w:rFonts w:eastAsia="標楷體"/>
              </w:rPr>
              <w:t>10</w:t>
            </w:r>
            <w:r>
              <w:rPr>
                <w:rFonts w:eastAsia="標楷體"/>
              </w:rPr>
              <w:t>.</w:t>
            </w:r>
            <w:r w:rsidR="004066D9">
              <w:rPr>
                <w:rFonts w:eastAsia="標楷體"/>
              </w:rPr>
              <w:t>2</w:t>
            </w:r>
          </w:p>
          <w:p w:rsidR="006A49BF" w:rsidRPr="00052C9C" w:rsidRDefault="006A49BF" w:rsidP="006A49BF">
            <w:pPr>
              <w:spacing w:line="360" w:lineRule="exact"/>
              <w:ind w:leftChars="-45" w:left="10" w:hangingChars="49" w:hanging="118"/>
              <w:jc w:val="center"/>
              <w:rPr>
                <w:rFonts w:eastAsia="標楷體"/>
              </w:rPr>
            </w:pPr>
            <w:r w:rsidRPr="00052C9C">
              <w:rPr>
                <w:rFonts w:eastAsia="標楷體"/>
              </w:rPr>
              <w:t>(</w:t>
            </w:r>
            <w:r w:rsidRPr="00052C9C">
              <w:rPr>
                <w:rFonts w:eastAsia="標楷體" w:cs="標楷體" w:hint="eastAsia"/>
              </w:rPr>
              <w:t>星期</w:t>
            </w:r>
            <w:r w:rsidR="004066D9">
              <w:rPr>
                <w:rFonts w:eastAsia="標楷體" w:cs="標楷體" w:hint="eastAsia"/>
              </w:rPr>
              <w:t>一</w:t>
            </w:r>
            <w:r w:rsidRPr="00052C9C">
              <w:rPr>
                <w:rFonts w:eastAsia="標楷體"/>
              </w:rPr>
              <w:t>)</w:t>
            </w:r>
          </w:p>
        </w:tc>
        <w:tc>
          <w:tcPr>
            <w:tcW w:w="1275" w:type="dxa"/>
          </w:tcPr>
          <w:p w:rsidR="006A49BF" w:rsidRPr="00052C9C" w:rsidRDefault="006A49BF" w:rsidP="006A49BF">
            <w:pPr>
              <w:spacing w:line="360" w:lineRule="exact"/>
              <w:jc w:val="both"/>
              <w:rPr>
                <w:rFonts w:eastAsia="標楷體"/>
              </w:rPr>
            </w:pPr>
            <w:r w:rsidRPr="00052C9C">
              <w:rPr>
                <w:rFonts w:eastAsia="標楷體" w:cs="標楷體" w:hint="eastAsia"/>
              </w:rPr>
              <w:t>第</w:t>
            </w:r>
            <w:r>
              <w:rPr>
                <w:rFonts w:eastAsia="標楷體" w:cs="標楷體" w:hint="eastAsia"/>
              </w:rPr>
              <w:t>2</w:t>
            </w:r>
            <w:r w:rsidRPr="00052C9C">
              <w:rPr>
                <w:rFonts w:eastAsia="標楷體" w:cs="標楷體" w:hint="eastAsia"/>
              </w:rPr>
              <w:t>次全體委員會議</w:t>
            </w:r>
          </w:p>
        </w:tc>
        <w:tc>
          <w:tcPr>
            <w:tcW w:w="993" w:type="dxa"/>
          </w:tcPr>
          <w:p w:rsidR="006A49BF" w:rsidRPr="005069F6" w:rsidRDefault="004066D9" w:rsidP="006A49BF">
            <w:pPr>
              <w:spacing w:line="360" w:lineRule="exact"/>
              <w:jc w:val="center"/>
              <w:rPr>
                <w:rFonts w:eastAsia="標楷體"/>
              </w:rPr>
            </w:pPr>
            <w:r>
              <w:rPr>
                <w:rFonts w:eastAsia="標楷體" w:hint="eastAsia"/>
              </w:rPr>
              <w:t>廖婉汝</w:t>
            </w:r>
          </w:p>
        </w:tc>
        <w:tc>
          <w:tcPr>
            <w:tcW w:w="1417" w:type="dxa"/>
          </w:tcPr>
          <w:p w:rsidR="006A49BF" w:rsidRPr="00052C9C" w:rsidRDefault="006A49BF" w:rsidP="006A49BF">
            <w:pPr>
              <w:spacing w:line="360" w:lineRule="exact"/>
              <w:jc w:val="center"/>
              <w:rPr>
                <w:rFonts w:eastAsia="標楷體" w:cs="標楷體"/>
                <w:noProof/>
              </w:rPr>
            </w:pPr>
            <w:r w:rsidRPr="00052C9C">
              <w:rPr>
                <w:rFonts w:eastAsia="標楷體" w:cs="標楷體" w:hint="eastAsia"/>
                <w:noProof/>
              </w:rPr>
              <w:t>紅樓</w:t>
            </w:r>
            <w:r w:rsidRPr="00052C9C">
              <w:rPr>
                <w:rFonts w:eastAsia="標楷體"/>
                <w:noProof/>
              </w:rPr>
              <w:t>301</w:t>
            </w:r>
            <w:r w:rsidRPr="00052C9C">
              <w:rPr>
                <w:rFonts w:eastAsia="標楷體" w:cs="標楷體" w:hint="eastAsia"/>
                <w:noProof/>
              </w:rPr>
              <w:t>室</w:t>
            </w:r>
          </w:p>
        </w:tc>
        <w:tc>
          <w:tcPr>
            <w:tcW w:w="2541" w:type="dxa"/>
            <w:tcBorders>
              <w:top w:val="single" w:sz="4" w:space="0" w:color="auto"/>
              <w:left w:val="single" w:sz="4" w:space="0" w:color="auto"/>
              <w:bottom w:val="single" w:sz="4" w:space="0" w:color="auto"/>
              <w:right w:val="single" w:sz="4" w:space="0" w:color="auto"/>
            </w:tcBorders>
          </w:tcPr>
          <w:p w:rsidR="006A49BF" w:rsidRDefault="004066D9" w:rsidP="006A49BF">
            <w:pPr>
              <w:spacing w:line="360" w:lineRule="exact"/>
              <w:jc w:val="both"/>
              <w:rPr>
                <w:rFonts w:eastAsia="標楷體" w:cs="標楷體"/>
              </w:rPr>
            </w:pPr>
            <w:r w:rsidRPr="009C0E2C">
              <w:rPr>
                <w:rFonts w:eastAsia="標楷體" w:cs="標楷體" w:hint="eastAsia"/>
              </w:rPr>
              <w:t>邀請僑務委員會委員長徐佳青報告業務概況，並備質詢。</w:t>
            </w:r>
          </w:p>
        </w:tc>
        <w:tc>
          <w:tcPr>
            <w:tcW w:w="1574" w:type="dxa"/>
            <w:tcBorders>
              <w:top w:val="single" w:sz="4" w:space="0" w:color="auto"/>
              <w:left w:val="single" w:sz="4" w:space="0" w:color="auto"/>
              <w:bottom w:val="single" w:sz="4" w:space="0" w:color="auto"/>
              <w:right w:val="single" w:sz="4" w:space="0" w:color="auto"/>
            </w:tcBorders>
          </w:tcPr>
          <w:p w:rsidR="006A49BF" w:rsidRDefault="006A49BF" w:rsidP="006A49BF">
            <w:pPr>
              <w:kinsoku w:val="0"/>
              <w:spacing w:line="360" w:lineRule="exact"/>
              <w:jc w:val="both"/>
              <w:rPr>
                <w:rFonts w:eastAsia="標楷體"/>
              </w:rPr>
            </w:pPr>
            <w:r>
              <w:rPr>
                <w:rFonts w:eastAsia="標楷體" w:hint="eastAsia"/>
              </w:rPr>
              <w:t>報告及</w:t>
            </w:r>
            <w:proofErr w:type="gramStart"/>
            <w:r>
              <w:rPr>
                <w:rFonts w:eastAsia="標楷體" w:hint="eastAsia"/>
              </w:rPr>
              <w:t>詢</w:t>
            </w:r>
            <w:proofErr w:type="gramEnd"/>
            <w:r>
              <w:rPr>
                <w:rFonts w:eastAsia="標楷體" w:hint="eastAsia"/>
              </w:rPr>
              <w:t>答完畢。</w:t>
            </w:r>
          </w:p>
          <w:p w:rsidR="006A49BF" w:rsidRDefault="006A49BF" w:rsidP="006A49BF">
            <w:pPr>
              <w:kinsoku w:val="0"/>
              <w:spacing w:line="360" w:lineRule="exact"/>
              <w:jc w:val="both"/>
              <w:rPr>
                <w:rFonts w:eastAsia="標楷體"/>
              </w:rPr>
            </w:pPr>
            <w:r w:rsidRPr="00875F57">
              <w:rPr>
                <w:rFonts w:eastAsia="標楷體"/>
              </w:rPr>
              <w:t>12</w:t>
            </w:r>
            <w:r w:rsidRPr="00875F57">
              <w:rPr>
                <w:rFonts w:eastAsia="標楷體" w:hint="eastAsia"/>
              </w:rPr>
              <w:t>：</w:t>
            </w:r>
            <w:r w:rsidRPr="00875F57">
              <w:rPr>
                <w:rFonts w:eastAsia="標楷體" w:hint="eastAsia"/>
              </w:rPr>
              <w:t>4</w:t>
            </w:r>
            <w:r w:rsidR="00875F57" w:rsidRPr="00875F57">
              <w:rPr>
                <w:rFonts w:eastAsia="標楷體" w:hint="eastAsia"/>
              </w:rPr>
              <w:t>7</w:t>
            </w:r>
            <w:r w:rsidRPr="00875F57">
              <w:rPr>
                <w:rFonts w:eastAsia="標楷體" w:hint="eastAsia"/>
              </w:rPr>
              <w:t>散</w:t>
            </w:r>
            <w:r>
              <w:rPr>
                <w:rFonts w:eastAsia="標楷體" w:hint="eastAsia"/>
              </w:rPr>
              <w:t>會</w:t>
            </w:r>
          </w:p>
        </w:tc>
      </w:tr>
      <w:tr w:rsidR="00770F16" w:rsidRPr="00052C9C" w:rsidTr="00E31F87">
        <w:trPr>
          <w:trHeight w:val="1528"/>
          <w:jc w:val="center"/>
        </w:trPr>
        <w:tc>
          <w:tcPr>
            <w:tcW w:w="709" w:type="dxa"/>
          </w:tcPr>
          <w:p w:rsidR="00770F16" w:rsidRPr="00052C9C" w:rsidRDefault="00770F16" w:rsidP="00346B37">
            <w:pPr>
              <w:pStyle w:val="aff7"/>
              <w:numPr>
                <w:ilvl w:val="0"/>
                <w:numId w:val="2"/>
              </w:numPr>
              <w:tabs>
                <w:tab w:val="left" w:pos="0"/>
                <w:tab w:val="left" w:pos="172"/>
              </w:tabs>
              <w:spacing w:line="360" w:lineRule="exact"/>
              <w:ind w:leftChars="0" w:left="314" w:rightChars="-102" w:right="-245" w:hanging="385"/>
              <w:jc w:val="center"/>
              <w:rPr>
                <w:rFonts w:eastAsia="標楷體"/>
              </w:rPr>
            </w:pPr>
          </w:p>
        </w:tc>
        <w:tc>
          <w:tcPr>
            <w:tcW w:w="1418" w:type="dxa"/>
          </w:tcPr>
          <w:p w:rsidR="00770F16" w:rsidRPr="00052C9C" w:rsidRDefault="00770F16" w:rsidP="00770F16">
            <w:pPr>
              <w:spacing w:line="360" w:lineRule="exact"/>
              <w:ind w:hanging="119"/>
              <w:jc w:val="center"/>
              <w:rPr>
                <w:rFonts w:eastAsia="標楷體"/>
              </w:rPr>
            </w:pPr>
            <w:r w:rsidRPr="00052C9C">
              <w:rPr>
                <w:rFonts w:eastAsia="標楷體"/>
              </w:rPr>
              <w:t>1</w:t>
            </w:r>
            <w:r>
              <w:rPr>
                <w:rFonts w:eastAsia="標楷體" w:hint="eastAsia"/>
              </w:rPr>
              <w:t>1</w:t>
            </w:r>
            <w:r>
              <w:rPr>
                <w:rFonts w:eastAsia="標楷體"/>
              </w:rPr>
              <w:t>2.10.</w:t>
            </w:r>
            <w:r>
              <w:rPr>
                <w:rFonts w:eastAsia="標楷體" w:hint="eastAsia"/>
              </w:rPr>
              <w:t>4</w:t>
            </w:r>
          </w:p>
          <w:p w:rsidR="00770F16" w:rsidRPr="00052C9C" w:rsidRDefault="00770F16" w:rsidP="00770F16">
            <w:pPr>
              <w:spacing w:line="360" w:lineRule="exact"/>
              <w:ind w:hanging="119"/>
              <w:jc w:val="center"/>
              <w:rPr>
                <w:rFonts w:eastAsia="標楷體"/>
              </w:rPr>
            </w:pPr>
            <w:r w:rsidRPr="00052C9C">
              <w:rPr>
                <w:rFonts w:eastAsia="標楷體"/>
              </w:rPr>
              <w:t>(</w:t>
            </w:r>
            <w:r w:rsidRPr="00052C9C">
              <w:rPr>
                <w:rFonts w:eastAsia="標楷體" w:cs="標楷體" w:hint="eastAsia"/>
              </w:rPr>
              <w:t>星期</w:t>
            </w:r>
            <w:r>
              <w:rPr>
                <w:rFonts w:eastAsia="標楷體" w:cs="標楷體" w:hint="eastAsia"/>
              </w:rPr>
              <w:t>三</w:t>
            </w:r>
            <w:r w:rsidRPr="00052C9C">
              <w:rPr>
                <w:rFonts w:eastAsia="標楷體"/>
              </w:rPr>
              <w:t>)</w:t>
            </w:r>
          </w:p>
        </w:tc>
        <w:tc>
          <w:tcPr>
            <w:tcW w:w="1275" w:type="dxa"/>
          </w:tcPr>
          <w:p w:rsidR="00770F16" w:rsidRPr="00052C9C" w:rsidRDefault="00770F16" w:rsidP="00770F16">
            <w:pPr>
              <w:spacing w:line="360" w:lineRule="exact"/>
              <w:jc w:val="both"/>
              <w:rPr>
                <w:rFonts w:eastAsia="標楷體"/>
              </w:rPr>
            </w:pPr>
            <w:r w:rsidRPr="00052C9C">
              <w:rPr>
                <w:rFonts w:eastAsia="標楷體" w:cs="標楷體" w:hint="eastAsia"/>
              </w:rPr>
              <w:t>第</w:t>
            </w:r>
            <w:r>
              <w:rPr>
                <w:rFonts w:eastAsia="標楷體" w:cs="標楷體"/>
              </w:rPr>
              <w:t>3</w:t>
            </w:r>
            <w:r w:rsidRPr="00052C9C">
              <w:rPr>
                <w:rFonts w:eastAsia="標楷體" w:cs="標楷體" w:hint="eastAsia"/>
              </w:rPr>
              <w:t>次全體委員會議</w:t>
            </w:r>
          </w:p>
        </w:tc>
        <w:tc>
          <w:tcPr>
            <w:tcW w:w="993" w:type="dxa"/>
          </w:tcPr>
          <w:p w:rsidR="00770F16" w:rsidRPr="005069F6" w:rsidRDefault="00770F16" w:rsidP="00770F16">
            <w:pPr>
              <w:spacing w:line="360" w:lineRule="exact"/>
              <w:jc w:val="center"/>
              <w:rPr>
                <w:rFonts w:eastAsia="標楷體"/>
              </w:rPr>
            </w:pPr>
            <w:r>
              <w:rPr>
                <w:rFonts w:eastAsia="標楷體" w:hint="eastAsia"/>
              </w:rPr>
              <w:t>廖婉汝</w:t>
            </w:r>
          </w:p>
        </w:tc>
        <w:tc>
          <w:tcPr>
            <w:tcW w:w="1417" w:type="dxa"/>
          </w:tcPr>
          <w:p w:rsidR="00770F16" w:rsidRPr="00052C9C" w:rsidRDefault="00770F16" w:rsidP="00770F16">
            <w:pPr>
              <w:spacing w:line="360" w:lineRule="exact"/>
              <w:jc w:val="center"/>
              <w:rPr>
                <w:rFonts w:eastAsia="標楷體" w:cs="標楷體"/>
                <w:noProof/>
              </w:rPr>
            </w:pPr>
            <w:r w:rsidRPr="00052C9C">
              <w:rPr>
                <w:rFonts w:eastAsia="標楷體" w:cs="標楷體" w:hint="eastAsia"/>
                <w:noProof/>
              </w:rPr>
              <w:t>紅樓</w:t>
            </w:r>
            <w:r w:rsidRPr="00052C9C">
              <w:rPr>
                <w:rFonts w:eastAsia="標楷體"/>
                <w:noProof/>
              </w:rPr>
              <w:t>301</w:t>
            </w:r>
            <w:r w:rsidRPr="00052C9C">
              <w:rPr>
                <w:rFonts w:eastAsia="標楷體" w:cs="標楷體" w:hint="eastAsia"/>
                <w:noProof/>
              </w:rPr>
              <w:t>室</w:t>
            </w:r>
          </w:p>
        </w:tc>
        <w:tc>
          <w:tcPr>
            <w:tcW w:w="2541" w:type="dxa"/>
            <w:tcBorders>
              <w:top w:val="single" w:sz="4" w:space="0" w:color="auto"/>
              <w:left w:val="single" w:sz="4" w:space="0" w:color="auto"/>
              <w:bottom w:val="single" w:sz="4" w:space="0" w:color="auto"/>
              <w:right w:val="single" w:sz="4" w:space="0" w:color="auto"/>
            </w:tcBorders>
          </w:tcPr>
          <w:p w:rsidR="00770F16" w:rsidRDefault="00770F16" w:rsidP="00770F16">
            <w:pPr>
              <w:spacing w:line="360" w:lineRule="exact"/>
              <w:jc w:val="both"/>
              <w:rPr>
                <w:rFonts w:eastAsia="標楷體" w:cs="標楷體"/>
              </w:rPr>
            </w:pPr>
            <w:r w:rsidRPr="00770F16">
              <w:rPr>
                <w:rFonts w:eastAsia="標楷體" w:cs="標楷體" w:hint="eastAsia"/>
              </w:rPr>
              <w:t>邀請國家安全局局長蔡明彥率相關情報機關首長提出「國家情報工作暨國家安全局業務報告」，並備質詢。</w:t>
            </w:r>
          </w:p>
          <w:p w:rsidR="00770F16" w:rsidRPr="009C0E2C" w:rsidRDefault="00770F16" w:rsidP="00770F16">
            <w:pPr>
              <w:spacing w:line="360" w:lineRule="exact"/>
              <w:jc w:val="both"/>
              <w:rPr>
                <w:rFonts w:eastAsia="標楷體" w:cs="標楷體"/>
              </w:rPr>
            </w:pPr>
            <w:r w:rsidRPr="00770F16">
              <w:rPr>
                <w:rFonts w:eastAsia="標楷體" w:cs="標楷體" w:hint="eastAsia"/>
              </w:rPr>
              <w:t>【含秘密會議】</w:t>
            </w:r>
          </w:p>
        </w:tc>
        <w:tc>
          <w:tcPr>
            <w:tcW w:w="1574" w:type="dxa"/>
            <w:tcBorders>
              <w:top w:val="single" w:sz="4" w:space="0" w:color="auto"/>
              <w:left w:val="single" w:sz="4" w:space="0" w:color="auto"/>
              <w:bottom w:val="single" w:sz="4" w:space="0" w:color="auto"/>
              <w:right w:val="single" w:sz="4" w:space="0" w:color="auto"/>
            </w:tcBorders>
          </w:tcPr>
          <w:p w:rsidR="00770F16" w:rsidRDefault="00770F16" w:rsidP="00770F16">
            <w:pPr>
              <w:kinsoku w:val="0"/>
              <w:spacing w:line="360" w:lineRule="exact"/>
              <w:jc w:val="both"/>
              <w:rPr>
                <w:rFonts w:eastAsia="標楷體"/>
              </w:rPr>
            </w:pPr>
            <w:r>
              <w:rPr>
                <w:rFonts w:eastAsia="標楷體" w:hint="eastAsia"/>
              </w:rPr>
              <w:t>報告及</w:t>
            </w:r>
            <w:proofErr w:type="gramStart"/>
            <w:r>
              <w:rPr>
                <w:rFonts w:eastAsia="標楷體" w:hint="eastAsia"/>
              </w:rPr>
              <w:t>詢</w:t>
            </w:r>
            <w:proofErr w:type="gramEnd"/>
            <w:r>
              <w:rPr>
                <w:rFonts w:eastAsia="標楷體" w:hint="eastAsia"/>
              </w:rPr>
              <w:t>答完畢。</w:t>
            </w:r>
          </w:p>
          <w:p w:rsidR="00770F16" w:rsidRDefault="00770F16" w:rsidP="00770F16">
            <w:pPr>
              <w:kinsoku w:val="0"/>
              <w:spacing w:line="360" w:lineRule="exact"/>
              <w:jc w:val="both"/>
              <w:rPr>
                <w:rFonts w:eastAsia="標楷體"/>
              </w:rPr>
            </w:pPr>
            <w:r w:rsidRPr="00C611D0">
              <w:rPr>
                <w:rFonts w:eastAsia="標楷體"/>
              </w:rPr>
              <w:t>12</w:t>
            </w:r>
            <w:r w:rsidRPr="00C611D0">
              <w:rPr>
                <w:rFonts w:eastAsia="標楷體" w:hint="eastAsia"/>
              </w:rPr>
              <w:t>：</w:t>
            </w:r>
            <w:r w:rsidR="00C611D0" w:rsidRPr="00C611D0">
              <w:rPr>
                <w:rFonts w:eastAsia="標楷體" w:hint="eastAsia"/>
              </w:rPr>
              <w:t>22</w:t>
            </w:r>
            <w:r w:rsidRPr="00875F57">
              <w:rPr>
                <w:rFonts w:eastAsia="標楷體" w:hint="eastAsia"/>
              </w:rPr>
              <w:t>散</w:t>
            </w:r>
            <w:r>
              <w:rPr>
                <w:rFonts w:eastAsia="標楷體" w:hint="eastAsia"/>
              </w:rPr>
              <w:t>會</w:t>
            </w:r>
          </w:p>
        </w:tc>
      </w:tr>
      <w:tr w:rsidR="002617D4" w:rsidRPr="00052C9C" w:rsidTr="00E31F87">
        <w:trPr>
          <w:trHeight w:val="1528"/>
          <w:jc w:val="center"/>
        </w:trPr>
        <w:tc>
          <w:tcPr>
            <w:tcW w:w="709" w:type="dxa"/>
          </w:tcPr>
          <w:p w:rsidR="002617D4" w:rsidRPr="00052C9C" w:rsidRDefault="002617D4" w:rsidP="00346B37">
            <w:pPr>
              <w:pStyle w:val="aff7"/>
              <w:numPr>
                <w:ilvl w:val="0"/>
                <w:numId w:val="2"/>
              </w:numPr>
              <w:tabs>
                <w:tab w:val="left" w:pos="0"/>
                <w:tab w:val="left" w:pos="172"/>
              </w:tabs>
              <w:spacing w:line="360" w:lineRule="exact"/>
              <w:ind w:leftChars="0" w:left="314" w:rightChars="-102" w:right="-245" w:hanging="385"/>
              <w:jc w:val="center"/>
              <w:rPr>
                <w:rFonts w:eastAsia="標楷體"/>
              </w:rPr>
            </w:pPr>
          </w:p>
        </w:tc>
        <w:tc>
          <w:tcPr>
            <w:tcW w:w="1418" w:type="dxa"/>
          </w:tcPr>
          <w:p w:rsidR="002617D4" w:rsidRPr="00052C9C" w:rsidRDefault="002617D4" w:rsidP="002617D4">
            <w:pPr>
              <w:spacing w:line="360" w:lineRule="exact"/>
              <w:ind w:hanging="119"/>
              <w:jc w:val="center"/>
              <w:rPr>
                <w:rFonts w:eastAsia="標楷體"/>
              </w:rPr>
            </w:pPr>
            <w:r w:rsidRPr="00052C9C">
              <w:rPr>
                <w:rFonts w:eastAsia="標楷體"/>
              </w:rPr>
              <w:t>1</w:t>
            </w:r>
            <w:r>
              <w:rPr>
                <w:rFonts w:eastAsia="標楷體" w:hint="eastAsia"/>
              </w:rPr>
              <w:t>1</w:t>
            </w:r>
            <w:r>
              <w:rPr>
                <w:rFonts w:eastAsia="標楷體"/>
              </w:rPr>
              <w:t>2.10.</w:t>
            </w:r>
            <w:r>
              <w:rPr>
                <w:rFonts w:eastAsia="標楷體" w:hint="eastAsia"/>
              </w:rPr>
              <w:t>11</w:t>
            </w:r>
          </w:p>
          <w:p w:rsidR="002617D4" w:rsidRDefault="002617D4" w:rsidP="002617D4">
            <w:pPr>
              <w:spacing w:line="360" w:lineRule="exact"/>
              <w:ind w:hanging="119"/>
              <w:jc w:val="center"/>
              <w:rPr>
                <w:rFonts w:eastAsia="標楷體"/>
              </w:rPr>
            </w:pPr>
            <w:r w:rsidRPr="00052C9C">
              <w:rPr>
                <w:rFonts w:eastAsia="標楷體"/>
              </w:rPr>
              <w:t>(</w:t>
            </w:r>
            <w:r w:rsidRPr="00052C9C">
              <w:rPr>
                <w:rFonts w:eastAsia="標楷體" w:cs="標楷體" w:hint="eastAsia"/>
              </w:rPr>
              <w:t>星期</w:t>
            </w:r>
            <w:r>
              <w:rPr>
                <w:rFonts w:eastAsia="標楷體" w:cs="標楷體" w:hint="eastAsia"/>
              </w:rPr>
              <w:t>三</w:t>
            </w:r>
            <w:r w:rsidRPr="00052C9C">
              <w:rPr>
                <w:rFonts w:eastAsia="標楷體"/>
              </w:rPr>
              <w:t>)</w:t>
            </w:r>
          </w:p>
          <w:p w:rsidR="002617D4" w:rsidRPr="00052C9C" w:rsidRDefault="002617D4" w:rsidP="002617D4">
            <w:pPr>
              <w:spacing w:line="360" w:lineRule="exact"/>
              <w:ind w:hanging="119"/>
              <w:jc w:val="center"/>
              <w:rPr>
                <w:rFonts w:eastAsia="標楷體"/>
              </w:rPr>
            </w:pPr>
            <w:r w:rsidRPr="00052C9C">
              <w:rPr>
                <w:rFonts w:eastAsia="標楷體"/>
              </w:rPr>
              <w:t>1</w:t>
            </w:r>
            <w:r>
              <w:rPr>
                <w:rFonts w:eastAsia="標楷體" w:hint="eastAsia"/>
              </w:rPr>
              <w:t>1</w:t>
            </w:r>
            <w:r>
              <w:rPr>
                <w:rFonts w:eastAsia="標楷體"/>
              </w:rPr>
              <w:t>2.10.</w:t>
            </w:r>
            <w:r>
              <w:rPr>
                <w:rFonts w:eastAsia="標楷體" w:hint="eastAsia"/>
              </w:rPr>
              <w:t>12</w:t>
            </w:r>
          </w:p>
          <w:p w:rsidR="002617D4" w:rsidRDefault="002617D4" w:rsidP="002617D4">
            <w:pPr>
              <w:spacing w:line="360" w:lineRule="exact"/>
              <w:ind w:hanging="119"/>
              <w:jc w:val="center"/>
              <w:rPr>
                <w:rFonts w:eastAsia="標楷體"/>
              </w:rPr>
            </w:pPr>
            <w:r w:rsidRPr="00052C9C">
              <w:rPr>
                <w:rFonts w:eastAsia="標楷體"/>
              </w:rPr>
              <w:t>(</w:t>
            </w:r>
            <w:r w:rsidRPr="00052C9C">
              <w:rPr>
                <w:rFonts w:eastAsia="標楷體" w:cs="標楷體" w:hint="eastAsia"/>
              </w:rPr>
              <w:t>星期</w:t>
            </w:r>
            <w:r>
              <w:rPr>
                <w:rFonts w:eastAsia="標楷體" w:cs="標楷體" w:hint="eastAsia"/>
              </w:rPr>
              <w:t>四</w:t>
            </w:r>
            <w:r w:rsidRPr="00052C9C">
              <w:rPr>
                <w:rFonts w:eastAsia="標楷體"/>
              </w:rPr>
              <w:t>)</w:t>
            </w:r>
          </w:p>
          <w:p w:rsidR="002617D4" w:rsidRPr="00052C9C" w:rsidRDefault="002617D4" w:rsidP="002617D4">
            <w:pPr>
              <w:spacing w:line="360" w:lineRule="exact"/>
              <w:ind w:hanging="119"/>
              <w:jc w:val="center"/>
              <w:rPr>
                <w:rFonts w:eastAsia="標楷體"/>
              </w:rPr>
            </w:pPr>
            <w:r>
              <w:rPr>
                <w:rFonts w:eastAsia="標楷體" w:hint="eastAsia"/>
              </w:rPr>
              <w:t>二</w:t>
            </w:r>
            <w:r w:rsidRPr="00F94230">
              <w:rPr>
                <w:rFonts w:eastAsia="標楷體" w:hint="eastAsia"/>
              </w:rPr>
              <w:t>天一次會</w:t>
            </w:r>
          </w:p>
        </w:tc>
        <w:tc>
          <w:tcPr>
            <w:tcW w:w="1275" w:type="dxa"/>
          </w:tcPr>
          <w:p w:rsidR="002617D4" w:rsidRPr="00052C9C" w:rsidRDefault="002617D4" w:rsidP="002617D4">
            <w:pPr>
              <w:spacing w:line="360" w:lineRule="exact"/>
              <w:jc w:val="both"/>
              <w:rPr>
                <w:rFonts w:eastAsia="標楷體"/>
              </w:rPr>
            </w:pPr>
            <w:r w:rsidRPr="00052C9C">
              <w:rPr>
                <w:rFonts w:eastAsia="標楷體" w:cs="標楷體" w:hint="eastAsia"/>
              </w:rPr>
              <w:t>第</w:t>
            </w:r>
            <w:r>
              <w:rPr>
                <w:rFonts w:eastAsia="標楷體" w:cs="標楷體" w:hint="eastAsia"/>
              </w:rPr>
              <w:t>4</w:t>
            </w:r>
            <w:r w:rsidRPr="00052C9C">
              <w:rPr>
                <w:rFonts w:eastAsia="標楷體" w:cs="標楷體" w:hint="eastAsia"/>
              </w:rPr>
              <w:t>次全體委員會議</w:t>
            </w:r>
          </w:p>
        </w:tc>
        <w:tc>
          <w:tcPr>
            <w:tcW w:w="993" w:type="dxa"/>
          </w:tcPr>
          <w:p w:rsidR="002617D4" w:rsidRPr="005069F6" w:rsidRDefault="002617D4" w:rsidP="002617D4">
            <w:pPr>
              <w:spacing w:line="360" w:lineRule="exact"/>
              <w:jc w:val="center"/>
              <w:rPr>
                <w:rFonts w:eastAsia="標楷體"/>
              </w:rPr>
            </w:pPr>
            <w:r>
              <w:rPr>
                <w:rFonts w:eastAsia="標楷體" w:hint="eastAsia"/>
              </w:rPr>
              <w:t>何志偉</w:t>
            </w:r>
          </w:p>
        </w:tc>
        <w:tc>
          <w:tcPr>
            <w:tcW w:w="1417" w:type="dxa"/>
          </w:tcPr>
          <w:p w:rsidR="002617D4" w:rsidRPr="00052C9C" w:rsidRDefault="002617D4" w:rsidP="002617D4">
            <w:pPr>
              <w:spacing w:line="360" w:lineRule="exact"/>
              <w:jc w:val="center"/>
              <w:rPr>
                <w:rFonts w:eastAsia="標楷體" w:cs="標楷體"/>
                <w:noProof/>
              </w:rPr>
            </w:pPr>
            <w:r w:rsidRPr="00052C9C">
              <w:rPr>
                <w:rFonts w:eastAsia="標楷體" w:cs="標楷體" w:hint="eastAsia"/>
                <w:noProof/>
              </w:rPr>
              <w:t>紅樓</w:t>
            </w:r>
            <w:r w:rsidRPr="00052C9C">
              <w:rPr>
                <w:rFonts w:eastAsia="標楷體"/>
                <w:noProof/>
              </w:rPr>
              <w:t>301</w:t>
            </w:r>
            <w:r w:rsidRPr="00052C9C">
              <w:rPr>
                <w:rFonts w:eastAsia="標楷體" w:cs="標楷體" w:hint="eastAsia"/>
                <w:noProof/>
              </w:rPr>
              <w:t>室</w:t>
            </w:r>
          </w:p>
        </w:tc>
        <w:tc>
          <w:tcPr>
            <w:tcW w:w="2541" w:type="dxa"/>
            <w:tcBorders>
              <w:top w:val="single" w:sz="4" w:space="0" w:color="auto"/>
              <w:left w:val="single" w:sz="4" w:space="0" w:color="auto"/>
              <w:bottom w:val="single" w:sz="4" w:space="0" w:color="auto"/>
              <w:right w:val="single" w:sz="4" w:space="0" w:color="auto"/>
            </w:tcBorders>
          </w:tcPr>
          <w:p w:rsidR="002617D4" w:rsidRDefault="002617D4" w:rsidP="002617D4">
            <w:pPr>
              <w:spacing w:line="360" w:lineRule="exact"/>
              <w:jc w:val="both"/>
              <w:rPr>
                <w:rFonts w:eastAsia="標楷體" w:cs="標楷體"/>
              </w:rPr>
            </w:pPr>
            <w:r w:rsidRPr="002617D4">
              <w:rPr>
                <w:rFonts w:eastAsia="標楷體" w:cs="標楷體" w:hint="eastAsia"/>
              </w:rPr>
              <w:t>1</w:t>
            </w:r>
            <w:r>
              <w:rPr>
                <w:rFonts w:eastAsia="標楷體" w:cs="標楷體" w:hint="eastAsia"/>
              </w:rPr>
              <w:t>0</w:t>
            </w:r>
            <w:r w:rsidRPr="002617D4">
              <w:rPr>
                <w:rFonts w:eastAsia="標楷體" w:cs="標楷體" w:hint="eastAsia"/>
              </w:rPr>
              <w:t>月</w:t>
            </w:r>
            <w:r>
              <w:rPr>
                <w:rFonts w:eastAsia="標楷體" w:cs="標楷體" w:hint="eastAsia"/>
              </w:rPr>
              <w:t>11</w:t>
            </w:r>
            <w:r w:rsidRPr="002617D4">
              <w:rPr>
                <w:rFonts w:eastAsia="標楷體" w:cs="標楷體" w:hint="eastAsia"/>
              </w:rPr>
              <w:t>日</w:t>
            </w:r>
          </w:p>
          <w:p w:rsidR="002617D4" w:rsidRPr="002617D4" w:rsidRDefault="002617D4" w:rsidP="00346B37">
            <w:pPr>
              <w:pStyle w:val="aff7"/>
              <w:numPr>
                <w:ilvl w:val="0"/>
                <w:numId w:val="6"/>
              </w:numPr>
              <w:spacing w:line="360" w:lineRule="exact"/>
              <w:ind w:leftChars="0"/>
              <w:jc w:val="both"/>
              <w:rPr>
                <w:rFonts w:eastAsia="標楷體" w:cs="標楷體"/>
              </w:rPr>
            </w:pPr>
            <w:r w:rsidRPr="002617D4">
              <w:rPr>
                <w:rFonts w:eastAsia="標楷體" w:cs="標楷體" w:hint="eastAsia"/>
              </w:rPr>
              <w:t>邀請國軍退除役官兵輔導委員會主任委員馮世寬報告業務概況，並備質詢。</w:t>
            </w:r>
          </w:p>
          <w:p w:rsidR="002617D4" w:rsidRPr="002617D4" w:rsidRDefault="002617D4" w:rsidP="00346B37">
            <w:pPr>
              <w:pStyle w:val="aff7"/>
              <w:numPr>
                <w:ilvl w:val="0"/>
                <w:numId w:val="6"/>
              </w:numPr>
              <w:spacing w:line="360" w:lineRule="exact"/>
              <w:ind w:leftChars="0"/>
              <w:jc w:val="both"/>
              <w:rPr>
                <w:rFonts w:eastAsia="標楷體" w:cs="標楷體"/>
              </w:rPr>
            </w:pPr>
            <w:r w:rsidRPr="002617D4">
              <w:rPr>
                <w:rFonts w:eastAsia="標楷體" w:cs="標楷體" w:hint="eastAsia"/>
              </w:rPr>
              <w:t>審查</w:t>
            </w:r>
            <w:proofErr w:type="gramStart"/>
            <w:r w:rsidRPr="002617D4">
              <w:rPr>
                <w:rFonts w:eastAsia="標楷體" w:cs="標楷體" w:hint="eastAsia"/>
              </w:rPr>
              <w:t>113</w:t>
            </w:r>
            <w:proofErr w:type="gramEnd"/>
            <w:r w:rsidRPr="002617D4">
              <w:rPr>
                <w:rFonts w:eastAsia="標楷體" w:cs="標楷體" w:hint="eastAsia"/>
              </w:rPr>
              <w:t>年度中央政府總預算案關於國軍退除役官兵輔導委員會主管收支部分。（僅</w:t>
            </w:r>
            <w:proofErr w:type="gramStart"/>
            <w:r w:rsidRPr="002617D4">
              <w:rPr>
                <w:rFonts w:eastAsia="標楷體" w:cs="標楷體" w:hint="eastAsia"/>
              </w:rPr>
              <w:t>詢</w:t>
            </w:r>
            <w:proofErr w:type="gramEnd"/>
            <w:r w:rsidRPr="002617D4">
              <w:rPr>
                <w:rFonts w:eastAsia="標楷體" w:cs="標楷體" w:hint="eastAsia"/>
              </w:rPr>
              <w:t>答）</w:t>
            </w:r>
          </w:p>
          <w:p w:rsidR="002617D4" w:rsidRPr="002617D4" w:rsidRDefault="002617D4" w:rsidP="00346B37">
            <w:pPr>
              <w:pStyle w:val="aff7"/>
              <w:numPr>
                <w:ilvl w:val="0"/>
                <w:numId w:val="6"/>
              </w:numPr>
              <w:spacing w:line="360" w:lineRule="exact"/>
              <w:ind w:leftChars="0"/>
              <w:jc w:val="both"/>
              <w:rPr>
                <w:rFonts w:eastAsia="標楷體" w:cs="標楷體"/>
              </w:rPr>
            </w:pPr>
            <w:r w:rsidRPr="002617D4">
              <w:rPr>
                <w:rFonts w:eastAsia="標楷體" w:cs="標楷體" w:hint="eastAsia"/>
              </w:rPr>
              <w:t>審查</w:t>
            </w:r>
            <w:proofErr w:type="gramStart"/>
            <w:r w:rsidRPr="002617D4">
              <w:rPr>
                <w:rFonts w:eastAsia="標楷體" w:cs="標楷體" w:hint="eastAsia"/>
              </w:rPr>
              <w:t>113</w:t>
            </w:r>
            <w:proofErr w:type="gramEnd"/>
            <w:r w:rsidRPr="002617D4">
              <w:rPr>
                <w:rFonts w:eastAsia="標楷體" w:cs="標楷體" w:hint="eastAsia"/>
              </w:rPr>
              <w:t>年度中央政府總預算案附屬單位預算關於國軍退除役官兵輔導委員會主</w:t>
            </w:r>
            <w:r w:rsidRPr="002617D4">
              <w:rPr>
                <w:rFonts w:eastAsia="標楷體" w:cs="標楷體" w:hint="eastAsia"/>
              </w:rPr>
              <w:lastRenderedPageBreak/>
              <w:t>管非營業基金－作業基金：（僅</w:t>
            </w:r>
            <w:proofErr w:type="gramStart"/>
            <w:r w:rsidRPr="002617D4">
              <w:rPr>
                <w:rFonts w:eastAsia="標楷體" w:cs="標楷體" w:hint="eastAsia"/>
              </w:rPr>
              <w:t>詢</w:t>
            </w:r>
            <w:proofErr w:type="gramEnd"/>
            <w:r w:rsidRPr="002617D4">
              <w:rPr>
                <w:rFonts w:eastAsia="標楷體" w:cs="標楷體" w:hint="eastAsia"/>
              </w:rPr>
              <w:t>答）</w:t>
            </w:r>
          </w:p>
          <w:p w:rsidR="002617D4" w:rsidRPr="002617D4" w:rsidRDefault="002617D4" w:rsidP="00346B37">
            <w:pPr>
              <w:pStyle w:val="aff7"/>
              <w:numPr>
                <w:ilvl w:val="0"/>
                <w:numId w:val="7"/>
              </w:numPr>
              <w:spacing w:line="360" w:lineRule="exact"/>
              <w:ind w:leftChars="0"/>
              <w:jc w:val="both"/>
              <w:rPr>
                <w:rFonts w:eastAsia="標楷體" w:cs="標楷體"/>
              </w:rPr>
            </w:pPr>
            <w:r w:rsidRPr="002617D4">
              <w:rPr>
                <w:rFonts w:eastAsia="標楷體" w:cs="標楷體" w:hint="eastAsia"/>
              </w:rPr>
              <w:t>國軍退除役官兵安置基金。</w:t>
            </w:r>
          </w:p>
          <w:p w:rsidR="002617D4" w:rsidRDefault="002617D4" w:rsidP="00346B37">
            <w:pPr>
              <w:pStyle w:val="aff7"/>
              <w:numPr>
                <w:ilvl w:val="0"/>
                <w:numId w:val="7"/>
              </w:numPr>
              <w:spacing w:line="360" w:lineRule="exact"/>
              <w:ind w:leftChars="0"/>
              <w:jc w:val="both"/>
              <w:rPr>
                <w:rFonts w:eastAsia="標楷體" w:cs="標楷體"/>
              </w:rPr>
            </w:pPr>
            <w:r w:rsidRPr="002617D4">
              <w:rPr>
                <w:rFonts w:eastAsia="標楷體" w:cs="標楷體" w:hint="eastAsia"/>
              </w:rPr>
              <w:t>榮民醫療作業基金。</w:t>
            </w:r>
          </w:p>
          <w:p w:rsidR="002617D4" w:rsidRDefault="002617D4" w:rsidP="002617D4">
            <w:pPr>
              <w:spacing w:line="360" w:lineRule="exact"/>
              <w:jc w:val="both"/>
              <w:rPr>
                <w:rFonts w:eastAsia="標楷體" w:cs="標楷體"/>
              </w:rPr>
            </w:pPr>
            <w:r w:rsidRPr="002617D4">
              <w:rPr>
                <w:rFonts w:eastAsia="標楷體" w:cs="標楷體" w:hint="eastAsia"/>
              </w:rPr>
              <w:t>1</w:t>
            </w:r>
            <w:r>
              <w:rPr>
                <w:rFonts w:eastAsia="標楷體" w:cs="標楷體" w:hint="eastAsia"/>
              </w:rPr>
              <w:t>0</w:t>
            </w:r>
            <w:r w:rsidRPr="002617D4">
              <w:rPr>
                <w:rFonts w:eastAsia="標楷體" w:cs="標楷體" w:hint="eastAsia"/>
              </w:rPr>
              <w:t>月</w:t>
            </w:r>
            <w:r>
              <w:rPr>
                <w:rFonts w:eastAsia="標楷體" w:cs="標楷體" w:hint="eastAsia"/>
              </w:rPr>
              <w:t>12</w:t>
            </w:r>
            <w:r w:rsidRPr="002617D4">
              <w:rPr>
                <w:rFonts w:eastAsia="標楷體" w:cs="標楷體" w:hint="eastAsia"/>
              </w:rPr>
              <w:t>日</w:t>
            </w:r>
          </w:p>
          <w:p w:rsidR="002617D4" w:rsidRPr="002617D4" w:rsidRDefault="002617D4" w:rsidP="00346B37">
            <w:pPr>
              <w:pStyle w:val="aff7"/>
              <w:numPr>
                <w:ilvl w:val="0"/>
                <w:numId w:val="3"/>
              </w:numPr>
              <w:spacing w:line="360" w:lineRule="exact"/>
              <w:ind w:leftChars="0"/>
              <w:jc w:val="both"/>
              <w:rPr>
                <w:rFonts w:eastAsia="標楷體" w:cs="標楷體"/>
              </w:rPr>
            </w:pPr>
            <w:r w:rsidRPr="002617D4">
              <w:rPr>
                <w:rFonts w:eastAsia="標楷體" w:cs="標楷體" w:hint="eastAsia"/>
              </w:rPr>
              <w:t>邀請國防部部長邱國正報告業務概況，並備質詢。</w:t>
            </w:r>
          </w:p>
          <w:p w:rsidR="002617D4" w:rsidRPr="002617D4" w:rsidRDefault="002617D4" w:rsidP="00346B37">
            <w:pPr>
              <w:pStyle w:val="aff7"/>
              <w:numPr>
                <w:ilvl w:val="0"/>
                <w:numId w:val="3"/>
              </w:numPr>
              <w:spacing w:line="360" w:lineRule="exact"/>
              <w:ind w:leftChars="0"/>
              <w:jc w:val="both"/>
              <w:rPr>
                <w:rFonts w:eastAsia="標楷體" w:cs="標楷體"/>
              </w:rPr>
            </w:pPr>
            <w:r w:rsidRPr="002617D4">
              <w:rPr>
                <w:rFonts w:eastAsia="標楷體" w:cs="標楷體" w:hint="eastAsia"/>
              </w:rPr>
              <w:t>審查</w:t>
            </w:r>
            <w:proofErr w:type="gramStart"/>
            <w:r w:rsidRPr="002617D4">
              <w:rPr>
                <w:rFonts w:eastAsia="標楷體" w:cs="標楷體" w:hint="eastAsia"/>
              </w:rPr>
              <w:t>113</w:t>
            </w:r>
            <w:proofErr w:type="gramEnd"/>
            <w:r w:rsidRPr="002617D4">
              <w:rPr>
                <w:rFonts w:eastAsia="標楷體" w:cs="標楷體" w:hint="eastAsia"/>
              </w:rPr>
              <w:t>年度中央政府總預算案關於國防部主管收支公開及機密部分</w:t>
            </w:r>
            <w:proofErr w:type="gramStart"/>
            <w:r w:rsidRPr="002617D4">
              <w:rPr>
                <w:rFonts w:eastAsia="標楷體" w:cs="標楷體" w:hint="eastAsia"/>
              </w:rPr>
              <w:t>（</w:t>
            </w:r>
            <w:proofErr w:type="gramEnd"/>
            <w:r w:rsidRPr="002617D4">
              <w:rPr>
                <w:rFonts w:eastAsia="標楷體" w:cs="標楷體" w:hint="eastAsia"/>
              </w:rPr>
              <w:t>不含國家安全局部分</w:t>
            </w:r>
            <w:r w:rsidRPr="002617D4">
              <w:rPr>
                <w:rFonts w:eastAsia="標楷體" w:cs="標楷體" w:hint="eastAsia"/>
              </w:rPr>
              <w:t>)</w:t>
            </w:r>
            <w:r w:rsidRPr="002617D4">
              <w:rPr>
                <w:rFonts w:eastAsia="標楷體" w:cs="標楷體" w:hint="eastAsia"/>
              </w:rPr>
              <w:t>。（僅</w:t>
            </w:r>
            <w:proofErr w:type="gramStart"/>
            <w:r w:rsidRPr="002617D4">
              <w:rPr>
                <w:rFonts w:eastAsia="標楷體" w:cs="標楷體" w:hint="eastAsia"/>
              </w:rPr>
              <w:t>詢</w:t>
            </w:r>
            <w:proofErr w:type="gramEnd"/>
            <w:r w:rsidRPr="002617D4">
              <w:rPr>
                <w:rFonts w:eastAsia="標楷體" w:cs="標楷體" w:hint="eastAsia"/>
              </w:rPr>
              <w:t>答）</w:t>
            </w:r>
          </w:p>
          <w:p w:rsidR="002617D4" w:rsidRPr="002617D4" w:rsidRDefault="002617D4" w:rsidP="00346B37">
            <w:pPr>
              <w:pStyle w:val="aff7"/>
              <w:numPr>
                <w:ilvl w:val="0"/>
                <w:numId w:val="3"/>
              </w:numPr>
              <w:spacing w:line="360" w:lineRule="exact"/>
              <w:ind w:leftChars="0"/>
              <w:jc w:val="both"/>
              <w:rPr>
                <w:rFonts w:eastAsia="標楷體" w:cs="標楷體"/>
              </w:rPr>
            </w:pPr>
            <w:r w:rsidRPr="002617D4">
              <w:rPr>
                <w:rFonts w:eastAsia="標楷體" w:cs="標楷體" w:hint="eastAsia"/>
              </w:rPr>
              <w:t>審查</w:t>
            </w:r>
            <w:proofErr w:type="gramStart"/>
            <w:r w:rsidRPr="002617D4">
              <w:rPr>
                <w:rFonts w:eastAsia="標楷體" w:cs="標楷體" w:hint="eastAsia"/>
              </w:rPr>
              <w:t>113</w:t>
            </w:r>
            <w:proofErr w:type="gramEnd"/>
            <w:r w:rsidRPr="002617D4">
              <w:rPr>
                <w:rFonts w:eastAsia="標楷體" w:cs="標楷體" w:hint="eastAsia"/>
              </w:rPr>
              <w:t>年度中央政府總預算案附屬單位預算關於國防部主管非營業基金：（僅</w:t>
            </w:r>
            <w:proofErr w:type="gramStart"/>
            <w:r w:rsidRPr="002617D4">
              <w:rPr>
                <w:rFonts w:eastAsia="標楷體" w:cs="標楷體" w:hint="eastAsia"/>
              </w:rPr>
              <w:t>詢</w:t>
            </w:r>
            <w:proofErr w:type="gramEnd"/>
            <w:r w:rsidRPr="002617D4">
              <w:rPr>
                <w:rFonts w:eastAsia="標楷體" w:cs="標楷體" w:hint="eastAsia"/>
              </w:rPr>
              <w:t>答）</w:t>
            </w:r>
          </w:p>
          <w:p w:rsidR="002617D4" w:rsidRPr="002617D4" w:rsidRDefault="002617D4" w:rsidP="00346B37">
            <w:pPr>
              <w:pStyle w:val="aff7"/>
              <w:numPr>
                <w:ilvl w:val="0"/>
                <w:numId w:val="4"/>
              </w:numPr>
              <w:spacing w:line="360" w:lineRule="exact"/>
              <w:ind w:leftChars="0"/>
              <w:jc w:val="both"/>
              <w:rPr>
                <w:rFonts w:eastAsia="標楷體" w:cs="標楷體"/>
              </w:rPr>
            </w:pPr>
            <w:r w:rsidRPr="002617D4">
              <w:rPr>
                <w:rFonts w:eastAsia="標楷體" w:cs="標楷體" w:hint="eastAsia"/>
              </w:rPr>
              <w:t>作業基金：</w:t>
            </w:r>
          </w:p>
          <w:p w:rsidR="002617D4" w:rsidRPr="002617D4" w:rsidRDefault="002617D4" w:rsidP="00346B37">
            <w:pPr>
              <w:pStyle w:val="aff7"/>
              <w:numPr>
                <w:ilvl w:val="0"/>
                <w:numId w:val="5"/>
              </w:numPr>
              <w:spacing w:line="360" w:lineRule="exact"/>
              <w:ind w:leftChars="0" w:left="390" w:hanging="354"/>
              <w:jc w:val="both"/>
              <w:rPr>
                <w:rFonts w:eastAsia="標楷體" w:cs="標楷體"/>
              </w:rPr>
            </w:pPr>
            <w:r w:rsidRPr="002617D4">
              <w:rPr>
                <w:rFonts w:eastAsia="標楷體" w:cs="標楷體" w:hint="eastAsia"/>
              </w:rPr>
              <w:t>國軍生產及服務作業基金。</w:t>
            </w:r>
          </w:p>
          <w:p w:rsidR="002617D4" w:rsidRPr="002617D4" w:rsidRDefault="002617D4" w:rsidP="00346B37">
            <w:pPr>
              <w:pStyle w:val="aff7"/>
              <w:numPr>
                <w:ilvl w:val="0"/>
                <w:numId w:val="5"/>
              </w:numPr>
              <w:spacing w:line="360" w:lineRule="exact"/>
              <w:ind w:leftChars="0" w:left="390" w:hanging="354"/>
              <w:jc w:val="both"/>
              <w:rPr>
                <w:rFonts w:eastAsia="標楷體" w:cs="標楷體"/>
              </w:rPr>
            </w:pPr>
            <w:r w:rsidRPr="002617D4">
              <w:rPr>
                <w:rFonts w:eastAsia="標楷體" w:cs="標楷體" w:hint="eastAsia"/>
              </w:rPr>
              <w:t>國軍老舊眷村改建基金。</w:t>
            </w:r>
          </w:p>
          <w:p w:rsidR="002617D4" w:rsidRPr="002617D4" w:rsidRDefault="002617D4" w:rsidP="00346B37">
            <w:pPr>
              <w:pStyle w:val="aff7"/>
              <w:numPr>
                <w:ilvl w:val="0"/>
                <w:numId w:val="5"/>
              </w:numPr>
              <w:spacing w:line="360" w:lineRule="exact"/>
              <w:ind w:leftChars="0" w:left="390" w:hanging="354"/>
              <w:jc w:val="both"/>
              <w:rPr>
                <w:rFonts w:eastAsia="標楷體" w:cs="標楷體"/>
              </w:rPr>
            </w:pPr>
            <w:r w:rsidRPr="002617D4">
              <w:rPr>
                <w:rFonts w:eastAsia="標楷體" w:cs="標楷體" w:hint="eastAsia"/>
              </w:rPr>
              <w:t>國防醫學院軍事教育基金。</w:t>
            </w:r>
          </w:p>
          <w:p w:rsidR="002617D4" w:rsidRDefault="002617D4" w:rsidP="00346B37">
            <w:pPr>
              <w:pStyle w:val="aff7"/>
              <w:numPr>
                <w:ilvl w:val="0"/>
                <w:numId w:val="4"/>
              </w:numPr>
              <w:spacing w:line="360" w:lineRule="exact"/>
              <w:ind w:leftChars="0"/>
              <w:jc w:val="both"/>
              <w:rPr>
                <w:rFonts w:eastAsia="標楷體" w:cs="標楷體"/>
              </w:rPr>
            </w:pPr>
            <w:r w:rsidRPr="002617D4">
              <w:rPr>
                <w:rFonts w:eastAsia="標楷體" w:cs="標楷體" w:hint="eastAsia"/>
              </w:rPr>
              <w:t>資本計畫</w:t>
            </w:r>
            <w:proofErr w:type="gramStart"/>
            <w:r w:rsidRPr="002617D4">
              <w:rPr>
                <w:rFonts w:eastAsia="標楷體" w:cs="標楷體" w:hint="eastAsia"/>
              </w:rPr>
              <w:t>基金－國軍營</w:t>
            </w:r>
            <w:proofErr w:type="gramEnd"/>
            <w:r w:rsidRPr="002617D4">
              <w:rPr>
                <w:rFonts w:eastAsia="標楷體" w:cs="標楷體" w:hint="eastAsia"/>
              </w:rPr>
              <w:t>舍及設施改建基金。</w:t>
            </w:r>
          </w:p>
          <w:p w:rsidR="001E5E06" w:rsidRPr="001E5E06" w:rsidRDefault="001E5E06" w:rsidP="001E5E06">
            <w:pPr>
              <w:spacing w:line="360" w:lineRule="exact"/>
              <w:jc w:val="both"/>
              <w:rPr>
                <w:rFonts w:eastAsia="標楷體" w:cs="標楷體"/>
              </w:rPr>
            </w:pPr>
            <w:r>
              <w:rPr>
                <w:rFonts w:eastAsia="標楷體" w:hint="eastAsia"/>
              </w:rPr>
              <w:t>【含秘密會議】</w:t>
            </w:r>
          </w:p>
        </w:tc>
        <w:tc>
          <w:tcPr>
            <w:tcW w:w="1574" w:type="dxa"/>
            <w:tcBorders>
              <w:top w:val="single" w:sz="4" w:space="0" w:color="auto"/>
              <w:left w:val="single" w:sz="4" w:space="0" w:color="auto"/>
              <w:bottom w:val="single" w:sz="4" w:space="0" w:color="auto"/>
              <w:right w:val="single" w:sz="4" w:space="0" w:color="auto"/>
            </w:tcBorders>
          </w:tcPr>
          <w:p w:rsidR="002617D4" w:rsidRDefault="002617D4" w:rsidP="002617D4">
            <w:pPr>
              <w:kinsoku w:val="0"/>
              <w:spacing w:line="360" w:lineRule="exact"/>
              <w:jc w:val="both"/>
              <w:rPr>
                <w:rFonts w:eastAsia="標楷體" w:cs="標楷體"/>
              </w:rPr>
            </w:pPr>
            <w:r w:rsidRPr="002617D4">
              <w:rPr>
                <w:rFonts w:eastAsia="標楷體" w:cs="標楷體" w:hint="eastAsia"/>
              </w:rPr>
              <w:lastRenderedPageBreak/>
              <w:t>1</w:t>
            </w:r>
            <w:r>
              <w:rPr>
                <w:rFonts w:eastAsia="標楷體" w:cs="標楷體" w:hint="eastAsia"/>
              </w:rPr>
              <w:t>0</w:t>
            </w:r>
            <w:r w:rsidRPr="002617D4">
              <w:rPr>
                <w:rFonts w:eastAsia="標楷體" w:cs="標楷體" w:hint="eastAsia"/>
              </w:rPr>
              <w:t>月</w:t>
            </w:r>
            <w:r>
              <w:rPr>
                <w:rFonts w:eastAsia="標楷體" w:cs="標楷體" w:hint="eastAsia"/>
              </w:rPr>
              <w:t>11</w:t>
            </w:r>
            <w:r w:rsidRPr="002617D4">
              <w:rPr>
                <w:rFonts w:eastAsia="標楷體" w:cs="標楷體" w:hint="eastAsia"/>
              </w:rPr>
              <w:t>日</w:t>
            </w:r>
          </w:p>
          <w:p w:rsidR="002617D4" w:rsidRPr="000756DA" w:rsidRDefault="002617D4" w:rsidP="002617D4">
            <w:pPr>
              <w:kinsoku w:val="0"/>
              <w:spacing w:line="360" w:lineRule="exact"/>
              <w:jc w:val="both"/>
              <w:rPr>
                <w:rFonts w:eastAsia="標楷體"/>
              </w:rPr>
            </w:pPr>
            <w:r w:rsidRPr="002617D4">
              <w:rPr>
                <w:rFonts w:eastAsia="標楷體" w:hint="eastAsia"/>
              </w:rPr>
              <w:t>報告及</w:t>
            </w:r>
            <w:proofErr w:type="gramStart"/>
            <w:r w:rsidRPr="002617D4">
              <w:rPr>
                <w:rFonts w:eastAsia="標楷體" w:hint="eastAsia"/>
              </w:rPr>
              <w:t>詢</w:t>
            </w:r>
            <w:proofErr w:type="gramEnd"/>
            <w:r w:rsidRPr="002617D4">
              <w:rPr>
                <w:rFonts w:eastAsia="標楷體" w:hint="eastAsia"/>
              </w:rPr>
              <w:t>答完畢。</w:t>
            </w:r>
          </w:p>
          <w:p w:rsidR="002617D4" w:rsidRDefault="002617D4" w:rsidP="002617D4">
            <w:pPr>
              <w:kinsoku w:val="0"/>
              <w:spacing w:line="360" w:lineRule="exact"/>
              <w:jc w:val="both"/>
              <w:rPr>
                <w:rFonts w:eastAsia="標楷體"/>
              </w:rPr>
            </w:pPr>
            <w:r w:rsidRPr="000756DA">
              <w:rPr>
                <w:rFonts w:eastAsia="標楷體"/>
              </w:rPr>
              <w:t>1</w:t>
            </w:r>
            <w:r>
              <w:rPr>
                <w:rFonts w:eastAsia="標楷體"/>
              </w:rPr>
              <w:t>2</w:t>
            </w:r>
            <w:r w:rsidRPr="000756DA">
              <w:rPr>
                <w:rFonts w:eastAsia="標楷體" w:hint="eastAsia"/>
              </w:rPr>
              <w:t>：</w:t>
            </w:r>
            <w:r>
              <w:rPr>
                <w:rFonts w:eastAsia="標楷體"/>
              </w:rPr>
              <w:t>30</w:t>
            </w:r>
            <w:r w:rsidR="00633B65">
              <w:rPr>
                <w:rFonts w:eastAsia="標楷體" w:hint="eastAsia"/>
              </w:rPr>
              <w:t>休息</w:t>
            </w:r>
          </w:p>
          <w:p w:rsidR="009D0041" w:rsidRDefault="009D0041" w:rsidP="009D0041">
            <w:pPr>
              <w:kinsoku w:val="0"/>
              <w:spacing w:line="360" w:lineRule="exact"/>
              <w:jc w:val="both"/>
              <w:rPr>
                <w:rFonts w:eastAsia="標楷體" w:cs="標楷體"/>
              </w:rPr>
            </w:pPr>
            <w:r w:rsidRPr="002617D4">
              <w:rPr>
                <w:rFonts w:eastAsia="標楷體" w:cs="標楷體" w:hint="eastAsia"/>
              </w:rPr>
              <w:t>1</w:t>
            </w:r>
            <w:r>
              <w:rPr>
                <w:rFonts w:eastAsia="標楷體" w:cs="標楷體" w:hint="eastAsia"/>
              </w:rPr>
              <w:t>0</w:t>
            </w:r>
            <w:r w:rsidRPr="002617D4">
              <w:rPr>
                <w:rFonts w:eastAsia="標楷體" w:cs="標楷體" w:hint="eastAsia"/>
              </w:rPr>
              <w:t>月</w:t>
            </w:r>
            <w:r>
              <w:rPr>
                <w:rFonts w:eastAsia="標楷體" w:cs="標楷體" w:hint="eastAsia"/>
              </w:rPr>
              <w:t>1</w:t>
            </w:r>
            <w:r>
              <w:rPr>
                <w:rFonts w:eastAsia="標楷體" w:cs="標楷體"/>
              </w:rPr>
              <w:t>2</w:t>
            </w:r>
            <w:r w:rsidRPr="002617D4">
              <w:rPr>
                <w:rFonts w:eastAsia="標楷體" w:cs="標楷體" w:hint="eastAsia"/>
              </w:rPr>
              <w:t>日</w:t>
            </w:r>
          </w:p>
          <w:p w:rsidR="009D0041" w:rsidRPr="000756DA" w:rsidRDefault="009D0041" w:rsidP="009D0041">
            <w:pPr>
              <w:kinsoku w:val="0"/>
              <w:spacing w:line="360" w:lineRule="exact"/>
              <w:jc w:val="both"/>
              <w:rPr>
                <w:rFonts w:eastAsia="標楷體"/>
              </w:rPr>
            </w:pPr>
            <w:r w:rsidRPr="002617D4">
              <w:rPr>
                <w:rFonts w:eastAsia="標楷體" w:hint="eastAsia"/>
              </w:rPr>
              <w:t>報告及</w:t>
            </w:r>
            <w:proofErr w:type="gramStart"/>
            <w:r w:rsidRPr="002617D4">
              <w:rPr>
                <w:rFonts w:eastAsia="標楷體" w:hint="eastAsia"/>
              </w:rPr>
              <w:t>詢</w:t>
            </w:r>
            <w:proofErr w:type="gramEnd"/>
            <w:r w:rsidRPr="002617D4">
              <w:rPr>
                <w:rFonts w:eastAsia="標楷體" w:hint="eastAsia"/>
              </w:rPr>
              <w:t>答完畢。</w:t>
            </w:r>
          </w:p>
          <w:p w:rsidR="009D0041" w:rsidRDefault="009D0041" w:rsidP="009D0041">
            <w:pPr>
              <w:kinsoku w:val="0"/>
              <w:spacing w:line="360" w:lineRule="exact"/>
              <w:jc w:val="both"/>
              <w:rPr>
                <w:rFonts w:eastAsia="標楷體"/>
              </w:rPr>
            </w:pPr>
            <w:r w:rsidRPr="000756DA">
              <w:rPr>
                <w:rFonts w:eastAsia="標楷體"/>
              </w:rPr>
              <w:t>1</w:t>
            </w:r>
            <w:r>
              <w:rPr>
                <w:rFonts w:eastAsia="標楷體"/>
              </w:rPr>
              <w:t>3</w:t>
            </w:r>
            <w:r w:rsidRPr="000756DA">
              <w:rPr>
                <w:rFonts w:eastAsia="標楷體" w:hint="eastAsia"/>
              </w:rPr>
              <w:t>：</w:t>
            </w:r>
            <w:r>
              <w:rPr>
                <w:rFonts w:eastAsia="標楷體"/>
              </w:rPr>
              <w:t>49</w:t>
            </w:r>
            <w:r w:rsidRPr="00875F57">
              <w:rPr>
                <w:rFonts w:eastAsia="標楷體" w:hint="eastAsia"/>
              </w:rPr>
              <w:t>散</w:t>
            </w:r>
            <w:r>
              <w:rPr>
                <w:rFonts w:eastAsia="標楷體" w:hint="eastAsia"/>
              </w:rPr>
              <w:t>會</w:t>
            </w:r>
          </w:p>
        </w:tc>
      </w:tr>
      <w:tr w:rsidR="000C4457" w:rsidRPr="00052C9C" w:rsidTr="00876959">
        <w:trPr>
          <w:trHeight w:val="1191"/>
          <w:jc w:val="center"/>
        </w:trPr>
        <w:tc>
          <w:tcPr>
            <w:tcW w:w="709" w:type="dxa"/>
          </w:tcPr>
          <w:p w:rsidR="000C4457" w:rsidRPr="00052C9C" w:rsidRDefault="000C4457" w:rsidP="00346B37">
            <w:pPr>
              <w:pStyle w:val="aff7"/>
              <w:numPr>
                <w:ilvl w:val="0"/>
                <w:numId w:val="2"/>
              </w:numPr>
              <w:tabs>
                <w:tab w:val="left" w:pos="0"/>
                <w:tab w:val="left" w:pos="172"/>
              </w:tabs>
              <w:spacing w:line="360" w:lineRule="exact"/>
              <w:ind w:leftChars="0" w:left="314" w:rightChars="-102" w:right="-245" w:hanging="385"/>
              <w:jc w:val="center"/>
              <w:rPr>
                <w:rFonts w:eastAsia="標楷體"/>
              </w:rPr>
            </w:pPr>
          </w:p>
        </w:tc>
        <w:tc>
          <w:tcPr>
            <w:tcW w:w="1418" w:type="dxa"/>
          </w:tcPr>
          <w:p w:rsidR="000C4457" w:rsidRPr="00052C9C" w:rsidRDefault="000C4457" w:rsidP="000C4457">
            <w:pPr>
              <w:spacing w:line="360" w:lineRule="exact"/>
              <w:ind w:hanging="119"/>
              <w:jc w:val="center"/>
              <w:rPr>
                <w:rFonts w:eastAsia="標楷體"/>
              </w:rPr>
            </w:pPr>
            <w:r w:rsidRPr="00052C9C">
              <w:rPr>
                <w:rFonts w:eastAsia="標楷體"/>
              </w:rPr>
              <w:t>1</w:t>
            </w:r>
            <w:r>
              <w:rPr>
                <w:rFonts w:eastAsia="標楷體" w:hint="eastAsia"/>
              </w:rPr>
              <w:t>1</w:t>
            </w:r>
            <w:r>
              <w:rPr>
                <w:rFonts w:eastAsia="標楷體"/>
              </w:rPr>
              <w:t>2.10.</w:t>
            </w:r>
            <w:r>
              <w:rPr>
                <w:rFonts w:eastAsia="標楷體" w:hint="eastAsia"/>
              </w:rPr>
              <w:t>18</w:t>
            </w:r>
          </w:p>
          <w:p w:rsidR="000C4457" w:rsidRPr="00052C9C" w:rsidRDefault="000C4457" w:rsidP="000C4457">
            <w:pPr>
              <w:spacing w:line="360" w:lineRule="exact"/>
              <w:ind w:hanging="119"/>
              <w:jc w:val="center"/>
              <w:rPr>
                <w:rFonts w:eastAsia="標楷體"/>
              </w:rPr>
            </w:pPr>
            <w:r w:rsidRPr="00052C9C">
              <w:rPr>
                <w:rFonts w:eastAsia="標楷體"/>
              </w:rPr>
              <w:t>(</w:t>
            </w:r>
            <w:r w:rsidRPr="00052C9C">
              <w:rPr>
                <w:rFonts w:eastAsia="標楷體" w:cs="標楷體" w:hint="eastAsia"/>
              </w:rPr>
              <w:t>星期</w:t>
            </w:r>
            <w:r>
              <w:rPr>
                <w:rFonts w:eastAsia="標楷體" w:cs="標楷體" w:hint="eastAsia"/>
              </w:rPr>
              <w:t>三</w:t>
            </w:r>
            <w:r w:rsidRPr="00052C9C">
              <w:rPr>
                <w:rFonts w:eastAsia="標楷體"/>
              </w:rPr>
              <w:t>)</w:t>
            </w:r>
          </w:p>
        </w:tc>
        <w:tc>
          <w:tcPr>
            <w:tcW w:w="1275" w:type="dxa"/>
          </w:tcPr>
          <w:p w:rsidR="000C4457" w:rsidRPr="00052C9C" w:rsidRDefault="000C4457" w:rsidP="000C4457">
            <w:pPr>
              <w:spacing w:line="360" w:lineRule="exact"/>
              <w:jc w:val="both"/>
              <w:rPr>
                <w:rFonts w:eastAsia="標楷體"/>
              </w:rPr>
            </w:pPr>
            <w:r w:rsidRPr="00052C9C">
              <w:rPr>
                <w:rFonts w:eastAsia="標楷體" w:cs="標楷體" w:hint="eastAsia"/>
              </w:rPr>
              <w:t>第</w:t>
            </w:r>
            <w:r>
              <w:rPr>
                <w:rFonts w:eastAsia="標楷體" w:cs="標楷體" w:hint="eastAsia"/>
              </w:rPr>
              <w:t>5</w:t>
            </w:r>
            <w:r w:rsidRPr="00052C9C">
              <w:rPr>
                <w:rFonts w:eastAsia="標楷體" w:cs="標楷體" w:hint="eastAsia"/>
              </w:rPr>
              <w:t>次全體委員會議</w:t>
            </w:r>
          </w:p>
        </w:tc>
        <w:tc>
          <w:tcPr>
            <w:tcW w:w="993" w:type="dxa"/>
          </w:tcPr>
          <w:p w:rsidR="000C4457" w:rsidRPr="005069F6" w:rsidRDefault="000C4457" w:rsidP="000C4457">
            <w:pPr>
              <w:spacing w:line="360" w:lineRule="exact"/>
              <w:jc w:val="center"/>
              <w:rPr>
                <w:rFonts w:eastAsia="標楷體"/>
              </w:rPr>
            </w:pPr>
            <w:r>
              <w:rPr>
                <w:rFonts w:eastAsia="標楷體" w:hint="eastAsia"/>
              </w:rPr>
              <w:t>廖婉汝</w:t>
            </w:r>
          </w:p>
        </w:tc>
        <w:tc>
          <w:tcPr>
            <w:tcW w:w="1417" w:type="dxa"/>
          </w:tcPr>
          <w:p w:rsidR="000C4457" w:rsidRPr="00052C9C" w:rsidRDefault="000C4457" w:rsidP="000C4457">
            <w:pPr>
              <w:spacing w:line="360" w:lineRule="exact"/>
              <w:jc w:val="center"/>
              <w:rPr>
                <w:rFonts w:eastAsia="標楷體" w:cs="標楷體"/>
                <w:noProof/>
              </w:rPr>
            </w:pPr>
            <w:r w:rsidRPr="00052C9C">
              <w:rPr>
                <w:rFonts w:eastAsia="標楷體" w:cs="標楷體" w:hint="eastAsia"/>
                <w:noProof/>
              </w:rPr>
              <w:t>紅樓</w:t>
            </w:r>
            <w:r w:rsidRPr="00052C9C">
              <w:rPr>
                <w:rFonts w:eastAsia="標楷體"/>
                <w:noProof/>
              </w:rPr>
              <w:t>301</w:t>
            </w:r>
            <w:r w:rsidRPr="00052C9C">
              <w:rPr>
                <w:rFonts w:eastAsia="標楷體" w:cs="標楷體" w:hint="eastAsia"/>
                <w:noProof/>
              </w:rPr>
              <w:t>室</w:t>
            </w:r>
          </w:p>
        </w:tc>
        <w:tc>
          <w:tcPr>
            <w:tcW w:w="2541" w:type="dxa"/>
            <w:tcBorders>
              <w:top w:val="single" w:sz="4" w:space="0" w:color="auto"/>
              <w:left w:val="single" w:sz="4" w:space="0" w:color="auto"/>
              <w:bottom w:val="single" w:sz="4" w:space="0" w:color="auto"/>
              <w:right w:val="single" w:sz="4" w:space="0" w:color="auto"/>
            </w:tcBorders>
          </w:tcPr>
          <w:p w:rsidR="000C4457" w:rsidRPr="002617D4" w:rsidRDefault="000C4457" w:rsidP="000C4457">
            <w:pPr>
              <w:spacing w:line="360" w:lineRule="exact"/>
              <w:jc w:val="both"/>
              <w:rPr>
                <w:rFonts w:eastAsia="標楷體" w:cs="標楷體"/>
              </w:rPr>
            </w:pPr>
            <w:r w:rsidRPr="000C4457">
              <w:rPr>
                <w:rFonts w:eastAsia="標楷體" w:cs="標楷體" w:hint="eastAsia"/>
              </w:rPr>
              <w:t>邀請外交部部長吳釗燮報告業務概況，並備質詢。</w:t>
            </w:r>
          </w:p>
        </w:tc>
        <w:tc>
          <w:tcPr>
            <w:tcW w:w="1574" w:type="dxa"/>
            <w:tcBorders>
              <w:top w:val="single" w:sz="4" w:space="0" w:color="auto"/>
              <w:left w:val="single" w:sz="4" w:space="0" w:color="auto"/>
              <w:bottom w:val="single" w:sz="4" w:space="0" w:color="auto"/>
              <w:right w:val="single" w:sz="4" w:space="0" w:color="auto"/>
            </w:tcBorders>
          </w:tcPr>
          <w:p w:rsidR="000C4457" w:rsidRPr="000C4457" w:rsidRDefault="000C4457" w:rsidP="000C4457">
            <w:pPr>
              <w:kinsoku w:val="0"/>
              <w:spacing w:line="360" w:lineRule="exact"/>
              <w:jc w:val="both"/>
              <w:rPr>
                <w:rFonts w:eastAsia="標楷體" w:cs="標楷體"/>
              </w:rPr>
            </w:pPr>
            <w:r w:rsidRPr="000C4457">
              <w:rPr>
                <w:rFonts w:eastAsia="標楷體" w:cs="標楷體" w:hint="eastAsia"/>
              </w:rPr>
              <w:t>報告及</w:t>
            </w:r>
            <w:proofErr w:type="gramStart"/>
            <w:r w:rsidRPr="000C4457">
              <w:rPr>
                <w:rFonts w:eastAsia="標楷體" w:cs="標楷體" w:hint="eastAsia"/>
              </w:rPr>
              <w:t>詢</w:t>
            </w:r>
            <w:proofErr w:type="gramEnd"/>
            <w:r w:rsidRPr="000C4457">
              <w:rPr>
                <w:rFonts w:eastAsia="標楷體" w:cs="標楷體" w:hint="eastAsia"/>
              </w:rPr>
              <w:t>答完畢。</w:t>
            </w:r>
          </w:p>
          <w:p w:rsidR="000C4457" w:rsidRPr="002617D4" w:rsidRDefault="000C4457" w:rsidP="000C4457">
            <w:pPr>
              <w:kinsoku w:val="0"/>
              <w:spacing w:line="360" w:lineRule="exact"/>
              <w:jc w:val="both"/>
              <w:rPr>
                <w:rFonts w:eastAsia="標楷體" w:cs="標楷體"/>
              </w:rPr>
            </w:pPr>
            <w:r w:rsidRPr="000C4457">
              <w:rPr>
                <w:rFonts w:eastAsia="標楷體" w:cs="標楷體" w:hint="eastAsia"/>
              </w:rPr>
              <w:t>1</w:t>
            </w:r>
            <w:r>
              <w:rPr>
                <w:rFonts w:eastAsia="標楷體" w:cs="標楷體" w:hint="eastAsia"/>
              </w:rPr>
              <w:t>1</w:t>
            </w:r>
            <w:r w:rsidRPr="000C4457">
              <w:rPr>
                <w:rFonts w:eastAsia="標楷體" w:cs="標楷體" w:hint="eastAsia"/>
              </w:rPr>
              <w:t>：</w:t>
            </w:r>
            <w:r>
              <w:rPr>
                <w:rFonts w:eastAsia="標楷體" w:cs="標楷體" w:hint="eastAsia"/>
              </w:rPr>
              <w:t>48</w:t>
            </w:r>
            <w:r w:rsidRPr="000C4457">
              <w:rPr>
                <w:rFonts w:eastAsia="標楷體" w:cs="標楷體" w:hint="eastAsia"/>
              </w:rPr>
              <w:t>散會</w:t>
            </w:r>
          </w:p>
        </w:tc>
      </w:tr>
      <w:tr w:rsidR="00E8794A" w:rsidRPr="00052C9C" w:rsidTr="00E31F87">
        <w:trPr>
          <w:trHeight w:val="1528"/>
          <w:jc w:val="center"/>
        </w:trPr>
        <w:tc>
          <w:tcPr>
            <w:tcW w:w="709" w:type="dxa"/>
          </w:tcPr>
          <w:p w:rsidR="00E8794A" w:rsidRPr="00052C9C" w:rsidRDefault="00E8794A" w:rsidP="00346B37">
            <w:pPr>
              <w:pStyle w:val="aff7"/>
              <w:numPr>
                <w:ilvl w:val="0"/>
                <w:numId w:val="2"/>
              </w:numPr>
              <w:tabs>
                <w:tab w:val="left" w:pos="0"/>
                <w:tab w:val="left" w:pos="172"/>
              </w:tabs>
              <w:spacing w:line="360" w:lineRule="exact"/>
              <w:ind w:leftChars="0" w:left="314" w:rightChars="-102" w:right="-245" w:hanging="385"/>
              <w:jc w:val="center"/>
              <w:rPr>
                <w:rFonts w:eastAsia="標楷體"/>
              </w:rPr>
            </w:pPr>
          </w:p>
        </w:tc>
        <w:tc>
          <w:tcPr>
            <w:tcW w:w="1418" w:type="dxa"/>
          </w:tcPr>
          <w:p w:rsidR="00E8794A" w:rsidRPr="00052C9C" w:rsidRDefault="00E8794A" w:rsidP="00E8794A">
            <w:pPr>
              <w:spacing w:line="360" w:lineRule="exact"/>
              <w:ind w:hanging="119"/>
              <w:jc w:val="center"/>
              <w:rPr>
                <w:rFonts w:eastAsia="標楷體"/>
              </w:rPr>
            </w:pPr>
            <w:r w:rsidRPr="00052C9C">
              <w:rPr>
                <w:rFonts w:eastAsia="標楷體"/>
              </w:rPr>
              <w:t>1</w:t>
            </w:r>
            <w:r>
              <w:rPr>
                <w:rFonts w:eastAsia="標楷體" w:hint="eastAsia"/>
              </w:rPr>
              <w:t>1</w:t>
            </w:r>
            <w:r>
              <w:rPr>
                <w:rFonts w:eastAsia="標楷體"/>
              </w:rPr>
              <w:t>2.10.</w:t>
            </w:r>
            <w:r>
              <w:rPr>
                <w:rFonts w:eastAsia="標楷體" w:hint="eastAsia"/>
              </w:rPr>
              <w:t>23</w:t>
            </w:r>
          </w:p>
          <w:p w:rsidR="00E8794A" w:rsidRPr="00052C9C" w:rsidRDefault="00E8794A" w:rsidP="00E8794A">
            <w:pPr>
              <w:spacing w:line="360" w:lineRule="exact"/>
              <w:ind w:hanging="119"/>
              <w:jc w:val="center"/>
              <w:rPr>
                <w:rFonts w:eastAsia="標楷體"/>
              </w:rPr>
            </w:pPr>
            <w:r w:rsidRPr="00052C9C">
              <w:rPr>
                <w:rFonts w:eastAsia="標楷體"/>
              </w:rPr>
              <w:t>(</w:t>
            </w:r>
            <w:r w:rsidRPr="00052C9C">
              <w:rPr>
                <w:rFonts w:eastAsia="標楷體" w:cs="標楷體" w:hint="eastAsia"/>
              </w:rPr>
              <w:t>星期</w:t>
            </w:r>
            <w:r>
              <w:rPr>
                <w:rFonts w:eastAsia="標楷體" w:cs="標楷體" w:hint="eastAsia"/>
              </w:rPr>
              <w:t>一</w:t>
            </w:r>
            <w:r w:rsidRPr="00052C9C">
              <w:rPr>
                <w:rFonts w:eastAsia="標楷體"/>
              </w:rPr>
              <w:t>)</w:t>
            </w:r>
          </w:p>
        </w:tc>
        <w:tc>
          <w:tcPr>
            <w:tcW w:w="1275" w:type="dxa"/>
          </w:tcPr>
          <w:p w:rsidR="00E8794A" w:rsidRPr="00052C9C" w:rsidRDefault="00E8794A" w:rsidP="00E8794A">
            <w:pPr>
              <w:spacing w:line="360" w:lineRule="exact"/>
              <w:jc w:val="both"/>
              <w:rPr>
                <w:rFonts w:eastAsia="標楷體"/>
              </w:rPr>
            </w:pPr>
            <w:r w:rsidRPr="00E8794A">
              <w:rPr>
                <w:rFonts w:eastAsia="標楷體" w:hint="eastAsia"/>
              </w:rPr>
              <w:t>外交及國防、</w:t>
            </w:r>
            <w:r>
              <w:rPr>
                <w:rFonts w:eastAsia="標楷體" w:hint="eastAsia"/>
              </w:rPr>
              <w:t>內政</w:t>
            </w:r>
            <w:r w:rsidRPr="00E8794A">
              <w:rPr>
                <w:rFonts w:eastAsia="標楷體" w:hint="eastAsia"/>
              </w:rPr>
              <w:t>委員會第</w:t>
            </w:r>
            <w:r w:rsidRPr="00E8794A">
              <w:rPr>
                <w:rFonts w:eastAsia="標楷體" w:hint="eastAsia"/>
              </w:rPr>
              <w:t>1</w:t>
            </w:r>
            <w:r w:rsidRPr="00E8794A">
              <w:rPr>
                <w:rFonts w:eastAsia="標楷體" w:hint="eastAsia"/>
              </w:rPr>
              <w:t>次聯席會議</w:t>
            </w:r>
          </w:p>
        </w:tc>
        <w:tc>
          <w:tcPr>
            <w:tcW w:w="993" w:type="dxa"/>
          </w:tcPr>
          <w:p w:rsidR="00E8794A" w:rsidRPr="005069F6" w:rsidRDefault="00E8794A" w:rsidP="00E8794A">
            <w:pPr>
              <w:spacing w:line="360" w:lineRule="exact"/>
              <w:jc w:val="center"/>
              <w:rPr>
                <w:rFonts w:eastAsia="標楷體"/>
              </w:rPr>
            </w:pPr>
            <w:r>
              <w:rPr>
                <w:rFonts w:eastAsia="標楷體" w:hint="eastAsia"/>
              </w:rPr>
              <w:t>何志偉</w:t>
            </w:r>
          </w:p>
        </w:tc>
        <w:tc>
          <w:tcPr>
            <w:tcW w:w="1417" w:type="dxa"/>
          </w:tcPr>
          <w:p w:rsidR="00E8794A" w:rsidRPr="00052C9C" w:rsidRDefault="00E8794A" w:rsidP="00E8794A">
            <w:pPr>
              <w:spacing w:line="360" w:lineRule="exact"/>
              <w:jc w:val="center"/>
              <w:rPr>
                <w:rFonts w:eastAsia="標楷體" w:cs="標楷體"/>
                <w:noProof/>
              </w:rPr>
            </w:pPr>
            <w:r w:rsidRPr="00052C9C">
              <w:rPr>
                <w:rFonts w:eastAsia="標楷體" w:cs="標楷體" w:hint="eastAsia"/>
                <w:noProof/>
              </w:rPr>
              <w:t>紅樓</w:t>
            </w:r>
            <w:r w:rsidRPr="00052C9C">
              <w:rPr>
                <w:rFonts w:eastAsia="標楷體"/>
                <w:noProof/>
              </w:rPr>
              <w:t>301</w:t>
            </w:r>
            <w:r w:rsidRPr="00052C9C">
              <w:rPr>
                <w:rFonts w:eastAsia="標楷體" w:cs="標楷體" w:hint="eastAsia"/>
                <w:noProof/>
              </w:rPr>
              <w:t>室</w:t>
            </w:r>
          </w:p>
        </w:tc>
        <w:tc>
          <w:tcPr>
            <w:tcW w:w="2541" w:type="dxa"/>
            <w:tcBorders>
              <w:top w:val="single" w:sz="4" w:space="0" w:color="auto"/>
              <w:left w:val="single" w:sz="4" w:space="0" w:color="auto"/>
              <w:bottom w:val="single" w:sz="4" w:space="0" w:color="auto"/>
              <w:right w:val="single" w:sz="4" w:space="0" w:color="auto"/>
            </w:tcBorders>
          </w:tcPr>
          <w:p w:rsidR="00E8794A" w:rsidRPr="00E8794A" w:rsidRDefault="00E8794A" w:rsidP="00346B37">
            <w:pPr>
              <w:pStyle w:val="aff7"/>
              <w:numPr>
                <w:ilvl w:val="0"/>
                <w:numId w:val="8"/>
              </w:numPr>
              <w:spacing w:line="360" w:lineRule="exact"/>
              <w:ind w:leftChars="0"/>
              <w:jc w:val="both"/>
              <w:rPr>
                <w:rFonts w:eastAsia="標楷體" w:cs="標楷體"/>
              </w:rPr>
            </w:pPr>
            <w:r w:rsidRPr="00E8794A">
              <w:rPr>
                <w:rFonts w:eastAsia="標楷體" w:cs="標楷體" w:hint="eastAsia"/>
              </w:rPr>
              <w:t>審查行政院函請審議「義務役服役期間提繳退休金條例草案」案。</w:t>
            </w:r>
          </w:p>
          <w:p w:rsidR="00E8794A" w:rsidRPr="00E8794A" w:rsidRDefault="00E8794A" w:rsidP="00346B37">
            <w:pPr>
              <w:pStyle w:val="aff7"/>
              <w:numPr>
                <w:ilvl w:val="0"/>
                <w:numId w:val="8"/>
              </w:numPr>
              <w:spacing w:line="360" w:lineRule="exact"/>
              <w:ind w:leftChars="0"/>
              <w:jc w:val="both"/>
              <w:rPr>
                <w:rFonts w:eastAsia="標楷體" w:cs="標楷體"/>
              </w:rPr>
            </w:pPr>
            <w:r w:rsidRPr="00E8794A">
              <w:rPr>
                <w:rFonts w:eastAsia="標楷體" w:cs="標楷體" w:hint="eastAsia"/>
              </w:rPr>
              <w:t>審查本院台灣民眾黨黨團擬具「義務役服役期間提繳退休金條例草案」案。</w:t>
            </w:r>
          </w:p>
        </w:tc>
        <w:tc>
          <w:tcPr>
            <w:tcW w:w="1574" w:type="dxa"/>
            <w:tcBorders>
              <w:top w:val="single" w:sz="4" w:space="0" w:color="auto"/>
              <w:left w:val="single" w:sz="4" w:space="0" w:color="auto"/>
              <w:bottom w:val="single" w:sz="4" w:space="0" w:color="auto"/>
              <w:right w:val="single" w:sz="4" w:space="0" w:color="auto"/>
            </w:tcBorders>
          </w:tcPr>
          <w:p w:rsidR="00E8794A" w:rsidRPr="00E8794A" w:rsidRDefault="00E8794A" w:rsidP="00E8794A">
            <w:pPr>
              <w:kinsoku w:val="0"/>
              <w:spacing w:line="360" w:lineRule="exact"/>
              <w:jc w:val="both"/>
              <w:rPr>
                <w:rFonts w:eastAsia="標楷體" w:cs="標楷體"/>
              </w:rPr>
            </w:pPr>
            <w:r w:rsidRPr="00E8794A">
              <w:rPr>
                <w:rFonts w:eastAsia="標楷體" w:cs="標楷體" w:hint="eastAsia"/>
              </w:rPr>
              <w:t>報告、</w:t>
            </w:r>
            <w:proofErr w:type="gramStart"/>
            <w:r w:rsidRPr="00E8794A">
              <w:rPr>
                <w:rFonts w:eastAsia="標楷體" w:cs="標楷體" w:hint="eastAsia"/>
              </w:rPr>
              <w:t>詢</w:t>
            </w:r>
            <w:proofErr w:type="gramEnd"/>
            <w:r w:rsidRPr="00E8794A">
              <w:rPr>
                <w:rFonts w:eastAsia="標楷體" w:cs="標楷體" w:hint="eastAsia"/>
              </w:rPr>
              <w:t>答及審查完竣。</w:t>
            </w:r>
          </w:p>
          <w:p w:rsidR="00E8794A" w:rsidRPr="000C4457" w:rsidRDefault="00E8794A" w:rsidP="00E8794A">
            <w:pPr>
              <w:kinsoku w:val="0"/>
              <w:spacing w:line="360" w:lineRule="exact"/>
              <w:jc w:val="both"/>
              <w:rPr>
                <w:rFonts w:eastAsia="標楷體" w:cs="標楷體"/>
              </w:rPr>
            </w:pPr>
            <w:r>
              <w:rPr>
                <w:rFonts w:eastAsia="標楷體" w:cs="標楷體" w:hint="eastAsia"/>
              </w:rPr>
              <w:t>13</w:t>
            </w:r>
            <w:r w:rsidRPr="00E8794A">
              <w:rPr>
                <w:rFonts w:eastAsia="標楷體" w:cs="標楷體" w:hint="eastAsia"/>
              </w:rPr>
              <w:t>：</w:t>
            </w:r>
            <w:r>
              <w:rPr>
                <w:rFonts w:eastAsia="標楷體" w:cs="標楷體" w:hint="eastAsia"/>
              </w:rPr>
              <w:t>45</w:t>
            </w:r>
            <w:r w:rsidRPr="00E8794A">
              <w:rPr>
                <w:rFonts w:eastAsia="標楷體" w:cs="標楷體" w:hint="eastAsia"/>
              </w:rPr>
              <w:t>散會</w:t>
            </w:r>
          </w:p>
        </w:tc>
      </w:tr>
      <w:tr w:rsidR="00EA36DD" w:rsidRPr="00052C9C" w:rsidTr="00E31F87">
        <w:trPr>
          <w:trHeight w:val="1528"/>
          <w:jc w:val="center"/>
        </w:trPr>
        <w:tc>
          <w:tcPr>
            <w:tcW w:w="709" w:type="dxa"/>
          </w:tcPr>
          <w:p w:rsidR="00EA36DD" w:rsidRPr="00052C9C" w:rsidRDefault="00EA36DD" w:rsidP="00346B37">
            <w:pPr>
              <w:pStyle w:val="aff7"/>
              <w:numPr>
                <w:ilvl w:val="0"/>
                <w:numId w:val="2"/>
              </w:numPr>
              <w:tabs>
                <w:tab w:val="left" w:pos="0"/>
                <w:tab w:val="left" w:pos="172"/>
              </w:tabs>
              <w:spacing w:line="360" w:lineRule="exact"/>
              <w:ind w:leftChars="0" w:left="314" w:rightChars="-102" w:right="-245" w:hanging="385"/>
              <w:jc w:val="center"/>
              <w:rPr>
                <w:rFonts w:eastAsia="標楷體"/>
              </w:rPr>
            </w:pPr>
          </w:p>
        </w:tc>
        <w:tc>
          <w:tcPr>
            <w:tcW w:w="1418" w:type="dxa"/>
          </w:tcPr>
          <w:p w:rsidR="00EA36DD" w:rsidRPr="00052C9C" w:rsidRDefault="00EA36DD" w:rsidP="00EA36DD">
            <w:pPr>
              <w:spacing w:line="360" w:lineRule="exact"/>
              <w:ind w:hanging="119"/>
              <w:jc w:val="center"/>
              <w:rPr>
                <w:rFonts w:eastAsia="標楷體"/>
              </w:rPr>
            </w:pPr>
            <w:r w:rsidRPr="00052C9C">
              <w:rPr>
                <w:rFonts w:eastAsia="標楷體"/>
              </w:rPr>
              <w:t>1</w:t>
            </w:r>
            <w:r>
              <w:rPr>
                <w:rFonts w:eastAsia="標楷體" w:hint="eastAsia"/>
              </w:rPr>
              <w:t>1</w:t>
            </w:r>
            <w:r>
              <w:rPr>
                <w:rFonts w:eastAsia="標楷體"/>
              </w:rPr>
              <w:t>2.10.</w:t>
            </w:r>
            <w:r>
              <w:rPr>
                <w:rFonts w:eastAsia="標楷體" w:hint="eastAsia"/>
              </w:rPr>
              <w:t>25</w:t>
            </w:r>
          </w:p>
          <w:p w:rsidR="00EA36DD" w:rsidRDefault="00EA36DD" w:rsidP="00EA36DD">
            <w:pPr>
              <w:spacing w:line="360" w:lineRule="exact"/>
              <w:ind w:hanging="119"/>
              <w:jc w:val="center"/>
              <w:rPr>
                <w:rFonts w:eastAsia="標楷體"/>
              </w:rPr>
            </w:pPr>
            <w:r w:rsidRPr="00052C9C">
              <w:rPr>
                <w:rFonts w:eastAsia="標楷體"/>
              </w:rPr>
              <w:t>(</w:t>
            </w:r>
            <w:r w:rsidRPr="00052C9C">
              <w:rPr>
                <w:rFonts w:eastAsia="標楷體" w:cs="標楷體" w:hint="eastAsia"/>
              </w:rPr>
              <w:t>星期</w:t>
            </w:r>
            <w:r>
              <w:rPr>
                <w:rFonts w:eastAsia="標楷體" w:cs="標楷體" w:hint="eastAsia"/>
              </w:rPr>
              <w:t>三</w:t>
            </w:r>
            <w:r w:rsidRPr="00052C9C">
              <w:rPr>
                <w:rFonts w:eastAsia="標楷體"/>
              </w:rPr>
              <w:t>)</w:t>
            </w:r>
          </w:p>
          <w:p w:rsidR="00EA36DD" w:rsidRPr="00052C9C" w:rsidRDefault="00EA36DD" w:rsidP="00EA36DD">
            <w:pPr>
              <w:spacing w:line="360" w:lineRule="exact"/>
              <w:ind w:hanging="119"/>
              <w:jc w:val="center"/>
              <w:rPr>
                <w:rFonts w:eastAsia="標楷體"/>
              </w:rPr>
            </w:pPr>
            <w:r w:rsidRPr="00052C9C">
              <w:rPr>
                <w:rFonts w:eastAsia="標楷體"/>
              </w:rPr>
              <w:t>1</w:t>
            </w:r>
            <w:r>
              <w:rPr>
                <w:rFonts w:eastAsia="標楷體" w:hint="eastAsia"/>
              </w:rPr>
              <w:t>1</w:t>
            </w:r>
            <w:r>
              <w:rPr>
                <w:rFonts w:eastAsia="標楷體"/>
              </w:rPr>
              <w:t>2.10.</w:t>
            </w:r>
            <w:r>
              <w:rPr>
                <w:rFonts w:eastAsia="標楷體" w:hint="eastAsia"/>
              </w:rPr>
              <w:t>26</w:t>
            </w:r>
          </w:p>
          <w:p w:rsidR="00EA36DD" w:rsidRDefault="00EA36DD" w:rsidP="00EA36DD">
            <w:pPr>
              <w:spacing w:line="360" w:lineRule="exact"/>
              <w:ind w:hanging="119"/>
              <w:jc w:val="center"/>
              <w:rPr>
                <w:rFonts w:eastAsia="標楷體"/>
              </w:rPr>
            </w:pPr>
            <w:r w:rsidRPr="00052C9C">
              <w:rPr>
                <w:rFonts w:eastAsia="標楷體"/>
              </w:rPr>
              <w:t>(</w:t>
            </w:r>
            <w:r w:rsidRPr="00052C9C">
              <w:rPr>
                <w:rFonts w:eastAsia="標楷體" w:cs="標楷體" w:hint="eastAsia"/>
              </w:rPr>
              <w:t>星期</w:t>
            </w:r>
            <w:r>
              <w:rPr>
                <w:rFonts w:eastAsia="標楷體" w:cs="標楷體" w:hint="eastAsia"/>
              </w:rPr>
              <w:t>四</w:t>
            </w:r>
            <w:r w:rsidRPr="00052C9C">
              <w:rPr>
                <w:rFonts w:eastAsia="標楷體"/>
              </w:rPr>
              <w:t>)</w:t>
            </w:r>
          </w:p>
          <w:p w:rsidR="00EA36DD" w:rsidRPr="00052C9C" w:rsidRDefault="00EA36DD" w:rsidP="00EA36DD">
            <w:pPr>
              <w:spacing w:line="360" w:lineRule="exact"/>
              <w:ind w:hanging="119"/>
              <w:jc w:val="center"/>
              <w:rPr>
                <w:rFonts w:eastAsia="標楷體"/>
              </w:rPr>
            </w:pPr>
            <w:r>
              <w:rPr>
                <w:rFonts w:eastAsia="標楷體" w:hint="eastAsia"/>
              </w:rPr>
              <w:t>二</w:t>
            </w:r>
            <w:r w:rsidRPr="00F94230">
              <w:rPr>
                <w:rFonts w:eastAsia="標楷體" w:hint="eastAsia"/>
              </w:rPr>
              <w:t>天一次會</w:t>
            </w:r>
          </w:p>
        </w:tc>
        <w:tc>
          <w:tcPr>
            <w:tcW w:w="1275" w:type="dxa"/>
          </w:tcPr>
          <w:p w:rsidR="00EA36DD" w:rsidRPr="00E8794A" w:rsidRDefault="00EA36DD" w:rsidP="00EA36DD">
            <w:pPr>
              <w:spacing w:line="360" w:lineRule="exact"/>
              <w:jc w:val="both"/>
              <w:rPr>
                <w:rFonts w:eastAsia="標楷體"/>
              </w:rPr>
            </w:pPr>
            <w:r w:rsidRPr="00052C9C">
              <w:rPr>
                <w:rFonts w:eastAsia="標楷體" w:cs="標楷體" w:hint="eastAsia"/>
              </w:rPr>
              <w:t>第</w:t>
            </w:r>
            <w:r>
              <w:rPr>
                <w:rFonts w:eastAsia="標楷體" w:cs="標楷體"/>
              </w:rPr>
              <w:t>6</w:t>
            </w:r>
            <w:r w:rsidRPr="00052C9C">
              <w:rPr>
                <w:rFonts w:eastAsia="標楷體" w:cs="標楷體" w:hint="eastAsia"/>
              </w:rPr>
              <w:t>次全體委員會議</w:t>
            </w:r>
          </w:p>
        </w:tc>
        <w:tc>
          <w:tcPr>
            <w:tcW w:w="993" w:type="dxa"/>
          </w:tcPr>
          <w:p w:rsidR="00EA36DD" w:rsidRPr="005069F6" w:rsidRDefault="00EA36DD" w:rsidP="00EA36DD">
            <w:pPr>
              <w:spacing w:line="360" w:lineRule="exact"/>
              <w:jc w:val="center"/>
              <w:rPr>
                <w:rFonts w:eastAsia="標楷體"/>
              </w:rPr>
            </w:pPr>
            <w:r>
              <w:rPr>
                <w:rFonts w:eastAsia="標楷體" w:hint="eastAsia"/>
              </w:rPr>
              <w:t>何志偉</w:t>
            </w:r>
          </w:p>
        </w:tc>
        <w:tc>
          <w:tcPr>
            <w:tcW w:w="1417" w:type="dxa"/>
          </w:tcPr>
          <w:p w:rsidR="00EA36DD" w:rsidRPr="00052C9C" w:rsidRDefault="00EA36DD" w:rsidP="00EA36DD">
            <w:pPr>
              <w:spacing w:line="360" w:lineRule="exact"/>
              <w:jc w:val="center"/>
              <w:rPr>
                <w:rFonts w:eastAsia="標楷體" w:cs="標楷體"/>
                <w:noProof/>
              </w:rPr>
            </w:pPr>
            <w:r w:rsidRPr="00052C9C">
              <w:rPr>
                <w:rFonts w:eastAsia="標楷體" w:cs="標楷體" w:hint="eastAsia"/>
                <w:noProof/>
              </w:rPr>
              <w:t>紅樓</w:t>
            </w:r>
            <w:r w:rsidRPr="00052C9C">
              <w:rPr>
                <w:rFonts w:eastAsia="標楷體"/>
                <w:noProof/>
              </w:rPr>
              <w:t>301</w:t>
            </w:r>
            <w:r w:rsidRPr="00052C9C">
              <w:rPr>
                <w:rFonts w:eastAsia="標楷體" w:cs="標楷體" w:hint="eastAsia"/>
                <w:noProof/>
              </w:rPr>
              <w:t>室</w:t>
            </w:r>
          </w:p>
        </w:tc>
        <w:tc>
          <w:tcPr>
            <w:tcW w:w="2541" w:type="dxa"/>
            <w:tcBorders>
              <w:top w:val="single" w:sz="4" w:space="0" w:color="auto"/>
              <w:left w:val="single" w:sz="4" w:space="0" w:color="auto"/>
              <w:bottom w:val="single" w:sz="4" w:space="0" w:color="auto"/>
              <w:right w:val="single" w:sz="4" w:space="0" w:color="auto"/>
            </w:tcBorders>
          </w:tcPr>
          <w:p w:rsidR="00EA36DD" w:rsidRPr="00EA36DD" w:rsidRDefault="00EA36DD" w:rsidP="00346B37">
            <w:pPr>
              <w:pStyle w:val="aff7"/>
              <w:numPr>
                <w:ilvl w:val="0"/>
                <w:numId w:val="9"/>
              </w:numPr>
              <w:spacing w:line="360" w:lineRule="exact"/>
              <w:ind w:leftChars="0"/>
              <w:jc w:val="both"/>
              <w:rPr>
                <w:rFonts w:eastAsia="標楷體" w:cs="標楷體"/>
              </w:rPr>
            </w:pPr>
            <w:r w:rsidRPr="00EA36DD">
              <w:rPr>
                <w:rFonts w:eastAsia="標楷體" w:cs="標楷體" w:hint="eastAsia"/>
              </w:rPr>
              <w:t>繼續審查</w:t>
            </w:r>
            <w:proofErr w:type="gramStart"/>
            <w:r w:rsidRPr="00EA36DD">
              <w:rPr>
                <w:rFonts w:eastAsia="標楷體" w:cs="標楷體" w:hint="eastAsia"/>
              </w:rPr>
              <w:t>113</w:t>
            </w:r>
            <w:proofErr w:type="gramEnd"/>
            <w:r w:rsidRPr="00EA36DD">
              <w:rPr>
                <w:rFonts w:eastAsia="標楷體" w:cs="標楷體" w:hint="eastAsia"/>
              </w:rPr>
              <w:t>年度中央政府總預算案關於國防部主管收支公開及機密部分</w:t>
            </w:r>
            <w:proofErr w:type="gramStart"/>
            <w:r w:rsidRPr="00EA36DD">
              <w:rPr>
                <w:rFonts w:eastAsia="標楷體" w:cs="標楷體" w:hint="eastAsia"/>
              </w:rPr>
              <w:t>（</w:t>
            </w:r>
            <w:proofErr w:type="gramEnd"/>
            <w:r w:rsidRPr="00EA36DD">
              <w:rPr>
                <w:rFonts w:eastAsia="標楷體" w:cs="標楷體" w:hint="eastAsia"/>
              </w:rPr>
              <w:t>不含國家安全局部分</w:t>
            </w:r>
            <w:r w:rsidRPr="00EA36DD">
              <w:rPr>
                <w:rFonts w:eastAsia="標楷體" w:cs="標楷體" w:hint="eastAsia"/>
              </w:rPr>
              <w:t>)</w:t>
            </w:r>
            <w:r w:rsidRPr="00EA36DD">
              <w:rPr>
                <w:rFonts w:eastAsia="標楷體" w:cs="標楷體" w:hint="eastAsia"/>
              </w:rPr>
              <w:t>。（處理）</w:t>
            </w:r>
          </w:p>
          <w:p w:rsidR="00EA36DD" w:rsidRPr="00EA36DD" w:rsidRDefault="00EA36DD" w:rsidP="00346B37">
            <w:pPr>
              <w:pStyle w:val="aff7"/>
              <w:numPr>
                <w:ilvl w:val="0"/>
                <w:numId w:val="9"/>
              </w:numPr>
              <w:spacing w:line="360" w:lineRule="exact"/>
              <w:ind w:leftChars="0"/>
              <w:jc w:val="both"/>
              <w:rPr>
                <w:rFonts w:eastAsia="標楷體" w:cs="標楷體"/>
              </w:rPr>
            </w:pPr>
            <w:r w:rsidRPr="00EA36DD">
              <w:rPr>
                <w:rFonts w:eastAsia="標楷體" w:cs="標楷體" w:hint="eastAsia"/>
              </w:rPr>
              <w:t>繼續審查</w:t>
            </w:r>
            <w:proofErr w:type="gramStart"/>
            <w:r w:rsidRPr="00EA36DD">
              <w:rPr>
                <w:rFonts w:eastAsia="標楷體" w:cs="標楷體" w:hint="eastAsia"/>
              </w:rPr>
              <w:t>113</w:t>
            </w:r>
            <w:proofErr w:type="gramEnd"/>
            <w:r w:rsidRPr="00EA36DD">
              <w:rPr>
                <w:rFonts w:eastAsia="標楷體" w:cs="標楷體" w:hint="eastAsia"/>
              </w:rPr>
              <w:t>年度中央政府總預算案附屬單位預算關於國防部主管非營業基金：（處理）</w:t>
            </w:r>
          </w:p>
          <w:p w:rsidR="00EA36DD" w:rsidRPr="00EA36DD" w:rsidRDefault="00EA36DD" w:rsidP="00346B37">
            <w:pPr>
              <w:pStyle w:val="aff7"/>
              <w:numPr>
                <w:ilvl w:val="0"/>
                <w:numId w:val="10"/>
              </w:numPr>
              <w:spacing w:line="360" w:lineRule="exact"/>
              <w:ind w:leftChars="0"/>
              <w:jc w:val="both"/>
              <w:rPr>
                <w:rFonts w:eastAsia="標楷體" w:cs="標楷體"/>
              </w:rPr>
            </w:pPr>
            <w:r w:rsidRPr="00EA36DD">
              <w:rPr>
                <w:rFonts w:eastAsia="標楷體" w:cs="標楷體" w:hint="eastAsia"/>
              </w:rPr>
              <w:t>作業基金：</w:t>
            </w:r>
          </w:p>
          <w:p w:rsidR="00EA36DD" w:rsidRPr="00EA36DD" w:rsidRDefault="00EA36DD" w:rsidP="00346B37">
            <w:pPr>
              <w:pStyle w:val="aff7"/>
              <w:numPr>
                <w:ilvl w:val="0"/>
                <w:numId w:val="11"/>
              </w:numPr>
              <w:spacing w:line="360" w:lineRule="exact"/>
              <w:ind w:leftChars="0" w:left="390" w:hanging="354"/>
              <w:jc w:val="both"/>
              <w:rPr>
                <w:rFonts w:eastAsia="標楷體" w:cs="標楷體"/>
              </w:rPr>
            </w:pPr>
            <w:r w:rsidRPr="00EA36DD">
              <w:rPr>
                <w:rFonts w:eastAsia="標楷體" w:cs="標楷體" w:hint="eastAsia"/>
              </w:rPr>
              <w:t>國軍生產及服務作業基金。</w:t>
            </w:r>
          </w:p>
          <w:p w:rsidR="00EA36DD" w:rsidRPr="00EA36DD" w:rsidRDefault="00EA36DD" w:rsidP="00346B37">
            <w:pPr>
              <w:pStyle w:val="aff7"/>
              <w:numPr>
                <w:ilvl w:val="0"/>
                <w:numId w:val="11"/>
              </w:numPr>
              <w:spacing w:line="360" w:lineRule="exact"/>
              <w:ind w:leftChars="0" w:left="390" w:hanging="354"/>
              <w:jc w:val="both"/>
              <w:rPr>
                <w:rFonts w:eastAsia="標楷體" w:cs="標楷體"/>
              </w:rPr>
            </w:pPr>
            <w:r w:rsidRPr="00EA36DD">
              <w:rPr>
                <w:rFonts w:eastAsia="標楷體" w:cs="標楷體" w:hint="eastAsia"/>
              </w:rPr>
              <w:t>國軍老舊眷村改建基金。</w:t>
            </w:r>
          </w:p>
          <w:p w:rsidR="00EA36DD" w:rsidRPr="00EA36DD" w:rsidRDefault="00EA36DD" w:rsidP="00346B37">
            <w:pPr>
              <w:pStyle w:val="aff7"/>
              <w:numPr>
                <w:ilvl w:val="0"/>
                <w:numId w:val="11"/>
              </w:numPr>
              <w:spacing w:line="360" w:lineRule="exact"/>
              <w:ind w:leftChars="0" w:left="390" w:hanging="354"/>
              <w:jc w:val="both"/>
              <w:rPr>
                <w:rFonts w:eastAsia="標楷體" w:cs="標楷體"/>
              </w:rPr>
            </w:pPr>
            <w:r w:rsidRPr="00EA36DD">
              <w:rPr>
                <w:rFonts w:eastAsia="標楷體" w:cs="標楷體" w:hint="eastAsia"/>
              </w:rPr>
              <w:t>國防醫學院軍事教育基金。</w:t>
            </w:r>
          </w:p>
          <w:p w:rsidR="00EA36DD" w:rsidRDefault="00EA36DD" w:rsidP="00346B37">
            <w:pPr>
              <w:pStyle w:val="aff7"/>
              <w:numPr>
                <w:ilvl w:val="0"/>
                <w:numId w:val="10"/>
              </w:numPr>
              <w:spacing w:line="360" w:lineRule="exact"/>
              <w:ind w:leftChars="0"/>
              <w:jc w:val="both"/>
              <w:rPr>
                <w:rFonts w:eastAsia="標楷體" w:cs="標楷體"/>
              </w:rPr>
            </w:pPr>
            <w:r w:rsidRPr="00EA36DD">
              <w:rPr>
                <w:rFonts w:eastAsia="標楷體" w:cs="標楷體" w:hint="eastAsia"/>
              </w:rPr>
              <w:t>資本計畫</w:t>
            </w:r>
            <w:proofErr w:type="gramStart"/>
            <w:r w:rsidRPr="00EA36DD">
              <w:rPr>
                <w:rFonts w:eastAsia="標楷體" w:cs="標楷體" w:hint="eastAsia"/>
              </w:rPr>
              <w:t>基金－國軍營</w:t>
            </w:r>
            <w:proofErr w:type="gramEnd"/>
            <w:r w:rsidRPr="00EA36DD">
              <w:rPr>
                <w:rFonts w:eastAsia="標楷體" w:cs="標楷體" w:hint="eastAsia"/>
              </w:rPr>
              <w:t>舍及設施改建基金。</w:t>
            </w:r>
          </w:p>
          <w:p w:rsidR="00EA36DD" w:rsidRPr="00EA36DD" w:rsidRDefault="00EA36DD" w:rsidP="00EA36DD">
            <w:pPr>
              <w:spacing w:line="360" w:lineRule="exact"/>
              <w:jc w:val="both"/>
              <w:rPr>
                <w:rFonts w:eastAsia="標楷體" w:cs="標楷體"/>
              </w:rPr>
            </w:pPr>
            <w:r>
              <w:rPr>
                <w:rFonts w:eastAsia="標楷體" w:hint="eastAsia"/>
              </w:rPr>
              <w:t>【含秘密會議】</w:t>
            </w:r>
          </w:p>
        </w:tc>
        <w:tc>
          <w:tcPr>
            <w:tcW w:w="1574" w:type="dxa"/>
            <w:tcBorders>
              <w:top w:val="single" w:sz="4" w:space="0" w:color="auto"/>
              <w:left w:val="single" w:sz="4" w:space="0" w:color="auto"/>
              <w:bottom w:val="single" w:sz="4" w:space="0" w:color="auto"/>
              <w:right w:val="single" w:sz="4" w:space="0" w:color="auto"/>
            </w:tcBorders>
          </w:tcPr>
          <w:p w:rsidR="00EA36DD" w:rsidRDefault="00EA36DD" w:rsidP="00EA36DD">
            <w:pPr>
              <w:kinsoku w:val="0"/>
              <w:spacing w:line="360" w:lineRule="exact"/>
              <w:jc w:val="both"/>
              <w:rPr>
                <w:rFonts w:eastAsia="標楷體"/>
              </w:rPr>
            </w:pPr>
            <w:r>
              <w:rPr>
                <w:rFonts w:eastAsia="標楷體" w:hint="eastAsia"/>
              </w:rPr>
              <w:t>10</w:t>
            </w:r>
            <w:r>
              <w:rPr>
                <w:rFonts w:eastAsia="標楷體" w:hint="eastAsia"/>
              </w:rPr>
              <w:t>月</w:t>
            </w:r>
            <w:r>
              <w:rPr>
                <w:rFonts w:eastAsia="標楷體"/>
              </w:rPr>
              <w:t>25</w:t>
            </w:r>
            <w:r>
              <w:rPr>
                <w:rFonts w:eastAsia="標楷體" w:hint="eastAsia"/>
              </w:rPr>
              <w:t>日</w:t>
            </w:r>
          </w:p>
          <w:p w:rsidR="00EA36DD" w:rsidRPr="00940963" w:rsidRDefault="00EA36DD" w:rsidP="00EA36DD">
            <w:pPr>
              <w:kinsoku w:val="0"/>
              <w:spacing w:line="360" w:lineRule="exact"/>
              <w:jc w:val="both"/>
              <w:rPr>
                <w:rFonts w:eastAsia="標楷體"/>
              </w:rPr>
            </w:pPr>
            <w:r>
              <w:rPr>
                <w:rFonts w:eastAsia="標楷體" w:hint="eastAsia"/>
              </w:rPr>
              <w:t>尚未審查完竣</w:t>
            </w:r>
            <w:r w:rsidRPr="00940963">
              <w:rPr>
                <w:rFonts w:eastAsia="標楷體" w:hint="eastAsia"/>
              </w:rPr>
              <w:t>。</w:t>
            </w:r>
          </w:p>
          <w:p w:rsidR="00EA36DD" w:rsidRDefault="00EA36DD" w:rsidP="00A262E4">
            <w:pPr>
              <w:kinsoku w:val="0"/>
              <w:spacing w:line="360" w:lineRule="exact"/>
              <w:jc w:val="both"/>
              <w:rPr>
                <w:rFonts w:eastAsia="標楷體"/>
              </w:rPr>
            </w:pPr>
            <w:r w:rsidRPr="00940963">
              <w:rPr>
                <w:rFonts w:eastAsia="標楷體" w:hint="eastAsia"/>
              </w:rPr>
              <w:t>1</w:t>
            </w:r>
            <w:r w:rsidR="00940963" w:rsidRPr="00940963">
              <w:rPr>
                <w:rFonts w:eastAsia="標楷體"/>
              </w:rPr>
              <w:t>8</w:t>
            </w:r>
            <w:r w:rsidRPr="00940963">
              <w:rPr>
                <w:rFonts w:eastAsia="標楷體" w:hint="eastAsia"/>
              </w:rPr>
              <w:t>：</w:t>
            </w:r>
            <w:r w:rsidR="00940963" w:rsidRPr="00940963">
              <w:rPr>
                <w:rFonts w:eastAsia="標楷體"/>
              </w:rPr>
              <w:t>24</w:t>
            </w:r>
            <w:r>
              <w:rPr>
                <w:rFonts w:eastAsia="標楷體" w:hint="eastAsia"/>
              </w:rPr>
              <w:t>休息</w:t>
            </w:r>
          </w:p>
          <w:p w:rsidR="00940963" w:rsidRDefault="00940963" w:rsidP="00940963">
            <w:pPr>
              <w:kinsoku w:val="0"/>
              <w:spacing w:line="360" w:lineRule="exact"/>
              <w:jc w:val="both"/>
              <w:rPr>
                <w:rFonts w:eastAsia="標楷體"/>
              </w:rPr>
            </w:pPr>
            <w:r>
              <w:rPr>
                <w:rFonts w:eastAsia="標楷體" w:hint="eastAsia"/>
              </w:rPr>
              <w:t>10</w:t>
            </w:r>
            <w:r>
              <w:rPr>
                <w:rFonts w:eastAsia="標楷體" w:hint="eastAsia"/>
              </w:rPr>
              <w:t>月</w:t>
            </w:r>
            <w:r>
              <w:rPr>
                <w:rFonts w:eastAsia="標楷體"/>
              </w:rPr>
              <w:t>26</w:t>
            </w:r>
            <w:r>
              <w:rPr>
                <w:rFonts w:eastAsia="標楷體" w:hint="eastAsia"/>
              </w:rPr>
              <w:t>日</w:t>
            </w:r>
          </w:p>
          <w:p w:rsidR="00940963" w:rsidRDefault="00940963" w:rsidP="00940963">
            <w:pPr>
              <w:kinsoku w:val="0"/>
              <w:spacing w:line="360" w:lineRule="exact"/>
              <w:jc w:val="both"/>
              <w:rPr>
                <w:rFonts w:eastAsia="標楷體" w:cs="標楷體"/>
              </w:rPr>
            </w:pPr>
            <w:r w:rsidRPr="00940963">
              <w:rPr>
                <w:rFonts w:eastAsia="標楷體" w:cs="標楷體" w:hint="eastAsia"/>
              </w:rPr>
              <w:t>審查完竣。</w:t>
            </w:r>
          </w:p>
          <w:p w:rsidR="00940963" w:rsidRPr="00EA36DD" w:rsidRDefault="00940963" w:rsidP="00940963">
            <w:pPr>
              <w:kinsoku w:val="0"/>
              <w:spacing w:line="360" w:lineRule="exact"/>
              <w:jc w:val="both"/>
              <w:rPr>
                <w:rFonts w:eastAsia="標楷體" w:cs="標楷體"/>
              </w:rPr>
            </w:pPr>
            <w:r>
              <w:rPr>
                <w:rFonts w:eastAsia="標楷體" w:cs="標楷體" w:hint="eastAsia"/>
              </w:rPr>
              <w:t>1</w:t>
            </w:r>
            <w:r>
              <w:rPr>
                <w:rFonts w:eastAsia="標楷體" w:cs="標楷體"/>
              </w:rPr>
              <w:t>2</w:t>
            </w:r>
            <w:r w:rsidRPr="00E8794A">
              <w:rPr>
                <w:rFonts w:eastAsia="標楷體" w:cs="標楷體" w:hint="eastAsia"/>
              </w:rPr>
              <w:t>：</w:t>
            </w:r>
            <w:r>
              <w:rPr>
                <w:rFonts w:eastAsia="標楷體" w:cs="標楷體"/>
              </w:rPr>
              <w:t>56</w:t>
            </w:r>
            <w:r w:rsidRPr="00E8794A">
              <w:rPr>
                <w:rFonts w:eastAsia="標楷體" w:cs="標楷體" w:hint="eastAsia"/>
              </w:rPr>
              <w:t>散會</w:t>
            </w:r>
          </w:p>
        </w:tc>
      </w:tr>
      <w:tr w:rsidR="00B73957" w:rsidRPr="00052C9C" w:rsidTr="00E31F87">
        <w:trPr>
          <w:trHeight w:val="1528"/>
          <w:jc w:val="center"/>
        </w:trPr>
        <w:tc>
          <w:tcPr>
            <w:tcW w:w="709" w:type="dxa"/>
          </w:tcPr>
          <w:p w:rsidR="00B73957" w:rsidRPr="00052C9C" w:rsidRDefault="00B73957" w:rsidP="00B73957">
            <w:pPr>
              <w:pStyle w:val="aff7"/>
              <w:numPr>
                <w:ilvl w:val="0"/>
                <w:numId w:val="2"/>
              </w:numPr>
              <w:tabs>
                <w:tab w:val="left" w:pos="0"/>
                <w:tab w:val="left" w:pos="172"/>
              </w:tabs>
              <w:spacing w:line="360" w:lineRule="exact"/>
              <w:ind w:leftChars="0" w:left="314" w:rightChars="-102" w:right="-245" w:hanging="385"/>
              <w:jc w:val="center"/>
              <w:rPr>
                <w:rFonts w:eastAsia="標楷體"/>
              </w:rPr>
            </w:pPr>
          </w:p>
        </w:tc>
        <w:tc>
          <w:tcPr>
            <w:tcW w:w="1418" w:type="dxa"/>
          </w:tcPr>
          <w:p w:rsidR="00B73957" w:rsidRPr="00052C9C" w:rsidRDefault="00B73957" w:rsidP="00B73957">
            <w:pPr>
              <w:spacing w:line="360" w:lineRule="exact"/>
              <w:ind w:hanging="119"/>
              <w:jc w:val="center"/>
              <w:rPr>
                <w:rFonts w:eastAsia="標楷體"/>
              </w:rPr>
            </w:pPr>
            <w:r w:rsidRPr="00052C9C">
              <w:rPr>
                <w:rFonts w:eastAsia="標楷體"/>
              </w:rPr>
              <w:t>1</w:t>
            </w:r>
            <w:r>
              <w:rPr>
                <w:rFonts w:eastAsia="標楷體" w:hint="eastAsia"/>
              </w:rPr>
              <w:t>1</w:t>
            </w:r>
            <w:r>
              <w:rPr>
                <w:rFonts w:eastAsia="標楷體"/>
              </w:rPr>
              <w:t>2.10.</w:t>
            </w:r>
            <w:r>
              <w:rPr>
                <w:rFonts w:eastAsia="標楷體" w:hint="eastAsia"/>
              </w:rPr>
              <w:t>30</w:t>
            </w:r>
          </w:p>
          <w:p w:rsidR="00B73957" w:rsidRPr="00052C9C" w:rsidRDefault="00B73957" w:rsidP="00B73957">
            <w:pPr>
              <w:spacing w:line="360" w:lineRule="exact"/>
              <w:ind w:hanging="119"/>
              <w:jc w:val="center"/>
              <w:rPr>
                <w:rFonts w:eastAsia="標楷體"/>
              </w:rPr>
            </w:pPr>
            <w:r w:rsidRPr="00052C9C">
              <w:rPr>
                <w:rFonts w:eastAsia="標楷體"/>
              </w:rPr>
              <w:t>(</w:t>
            </w:r>
            <w:r w:rsidRPr="00052C9C">
              <w:rPr>
                <w:rFonts w:eastAsia="標楷體" w:cs="標楷體" w:hint="eastAsia"/>
              </w:rPr>
              <w:t>星期</w:t>
            </w:r>
            <w:r>
              <w:rPr>
                <w:rFonts w:eastAsia="標楷體" w:cs="標楷體" w:hint="eastAsia"/>
              </w:rPr>
              <w:t>一</w:t>
            </w:r>
            <w:r w:rsidRPr="00052C9C">
              <w:rPr>
                <w:rFonts w:eastAsia="標楷體"/>
              </w:rPr>
              <w:t>)</w:t>
            </w:r>
          </w:p>
        </w:tc>
        <w:tc>
          <w:tcPr>
            <w:tcW w:w="1275" w:type="dxa"/>
          </w:tcPr>
          <w:p w:rsidR="00B73957" w:rsidRPr="00052C9C" w:rsidRDefault="00B73957" w:rsidP="00B73957">
            <w:pPr>
              <w:spacing w:line="360" w:lineRule="exact"/>
              <w:jc w:val="both"/>
              <w:rPr>
                <w:rFonts w:eastAsia="標楷體" w:cs="標楷體"/>
              </w:rPr>
            </w:pPr>
            <w:r w:rsidRPr="00052C9C">
              <w:rPr>
                <w:rFonts w:eastAsia="標楷體" w:cs="標楷體" w:hint="eastAsia"/>
              </w:rPr>
              <w:t>第</w:t>
            </w:r>
            <w:r>
              <w:rPr>
                <w:rFonts w:eastAsia="標楷體" w:cs="標楷體" w:hint="eastAsia"/>
              </w:rPr>
              <w:t>7</w:t>
            </w:r>
            <w:r w:rsidRPr="00052C9C">
              <w:rPr>
                <w:rFonts w:eastAsia="標楷體" w:cs="標楷體" w:hint="eastAsia"/>
              </w:rPr>
              <w:t>次全體委員會議</w:t>
            </w:r>
          </w:p>
        </w:tc>
        <w:tc>
          <w:tcPr>
            <w:tcW w:w="993" w:type="dxa"/>
          </w:tcPr>
          <w:p w:rsidR="00B73957" w:rsidRPr="005069F6" w:rsidRDefault="00B73957" w:rsidP="00B73957">
            <w:pPr>
              <w:spacing w:line="360" w:lineRule="exact"/>
              <w:jc w:val="center"/>
              <w:rPr>
                <w:rFonts w:eastAsia="標楷體"/>
              </w:rPr>
            </w:pPr>
            <w:r>
              <w:rPr>
                <w:rFonts w:eastAsia="標楷體" w:hint="eastAsia"/>
              </w:rPr>
              <w:t>廖婉汝</w:t>
            </w:r>
          </w:p>
        </w:tc>
        <w:tc>
          <w:tcPr>
            <w:tcW w:w="1417" w:type="dxa"/>
          </w:tcPr>
          <w:p w:rsidR="00B73957" w:rsidRPr="00052C9C" w:rsidRDefault="00B73957" w:rsidP="00B73957">
            <w:pPr>
              <w:spacing w:line="360" w:lineRule="exact"/>
              <w:jc w:val="center"/>
              <w:rPr>
                <w:rFonts w:eastAsia="標楷體" w:cs="標楷體"/>
                <w:noProof/>
              </w:rPr>
            </w:pPr>
            <w:r w:rsidRPr="00052C9C">
              <w:rPr>
                <w:rFonts w:eastAsia="標楷體" w:cs="標楷體" w:hint="eastAsia"/>
                <w:noProof/>
              </w:rPr>
              <w:t>紅樓</w:t>
            </w:r>
            <w:r w:rsidRPr="00052C9C">
              <w:rPr>
                <w:rFonts w:eastAsia="標楷體"/>
                <w:noProof/>
              </w:rPr>
              <w:t>301</w:t>
            </w:r>
            <w:r w:rsidRPr="00052C9C">
              <w:rPr>
                <w:rFonts w:eastAsia="標楷體" w:cs="標楷體" w:hint="eastAsia"/>
                <w:noProof/>
              </w:rPr>
              <w:t>室</w:t>
            </w:r>
          </w:p>
        </w:tc>
        <w:tc>
          <w:tcPr>
            <w:tcW w:w="2541" w:type="dxa"/>
            <w:tcBorders>
              <w:top w:val="single" w:sz="4" w:space="0" w:color="auto"/>
              <w:left w:val="single" w:sz="4" w:space="0" w:color="auto"/>
              <w:bottom w:val="single" w:sz="4" w:space="0" w:color="auto"/>
              <w:right w:val="single" w:sz="4" w:space="0" w:color="auto"/>
            </w:tcBorders>
          </w:tcPr>
          <w:p w:rsidR="00B73957" w:rsidRPr="00B73957" w:rsidRDefault="00B73957" w:rsidP="00B73957">
            <w:pPr>
              <w:spacing w:line="360" w:lineRule="exact"/>
              <w:jc w:val="both"/>
              <w:rPr>
                <w:rFonts w:eastAsia="標楷體" w:cs="標楷體"/>
              </w:rPr>
            </w:pPr>
            <w:r w:rsidRPr="00B73957">
              <w:rPr>
                <w:rFonts w:eastAsia="標楷體" w:cs="標楷體" w:hint="eastAsia"/>
              </w:rPr>
              <w:t>邀請國防部部長率憲兵指揮部指揮官、資通電軍指揮部指揮官、政治作戰局局長、軍事情報局局長及電訊發展室主任、國家安全局局</w:t>
            </w:r>
            <w:r w:rsidRPr="00B73957">
              <w:rPr>
                <w:rFonts w:eastAsia="標楷體" w:cs="標楷體" w:hint="eastAsia"/>
              </w:rPr>
              <w:lastRenderedPageBreak/>
              <w:t>長、內政部警政署署長及移民署署長、海洋委員會海巡署署長、法務部調查局局長報告「兩岸情勢嚴峻下檢討國軍軍紀、軍品管理及防止國防機敏訊息洩密對岸之精進作為」，並備質詢。</w:t>
            </w:r>
          </w:p>
        </w:tc>
        <w:tc>
          <w:tcPr>
            <w:tcW w:w="1574" w:type="dxa"/>
            <w:tcBorders>
              <w:top w:val="single" w:sz="4" w:space="0" w:color="auto"/>
              <w:left w:val="single" w:sz="4" w:space="0" w:color="auto"/>
              <w:bottom w:val="single" w:sz="4" w:space="0" w:color="auto"/>
              <w:right w:val="single" w:sz="4" w:space="0" w:color="auto"/>
            </w:tcBorders>
          </w:tcPr>
          <w:p w:rsidR="00B73957" w:rsidRDefault="00B73957" w:rsidP="00B73957">
            <w:pPr>
              <w:kinsoku w:val="0"/>
              <w:spacing w:line="360" w:lineRule="exact"/>
              <w:jc w:val="both"/>
              <w:rPr>
                <w:rFonts w:eastAsia="標楷體"/>
              </w:rPr>
            </w:pPr>
            <w:r>
              <w:rPr>
                <w:rFonts w:eastAsia="標楷體" w:hint="eastAsia"/>
              </w:rPr>
              <w:lastRenderedPageBreak/>
              <w:t>報告及</w:t>
            </w:r>
            <w:proofErr w:type="gramStart"/>
            <w:r>
              <w:rPr>
                <w:rFonts w:eastAsia="標楷體" w:hint="eastAsia"/>
              </w:rPr>
              <w:t>詢</w:t>
            </w:r>
            <w:proofErr w:type="gramEnd"/>
            <w:r>
              <w:rPr>
                <w:rFonts w:eastAsia="標楷體" w:hint="eastAsia"/>
              </w:rPr>
              <w:t>答完畢。</w:t>
            </w:r>
          </w:p>
          <w:p w:rsidR="00B73957" w:rsidRDefault="00B73957" w:rsidP="00B73957">
            <w:pPr>
              <w:kinsoku w:val="0"/>
              <w:spacing w:line="360" w:lineRule="exact"/>
              <w:jc w:val="both"/>
              <w:rPr>
                <w:rFonts w:eastAsia="標楷體"/>
              </w:rPr>
            </w:pPr>
            <w:r>
              <w:rPr>
                <w:rFonts w:eastAsia="標楷體"/>
              </w:rPr>
              <w:t>12</w:t>
            </w:r>
            <w:r>
              <w:rPr>
                <w:rFonts w:eastAsia="標楷體" w:hint="eastAsia"/>
              </w:rPr>
              <w:t>：</w:t>
            </w:r>
            <w:r>
              <w:rPr>
                <w:rFonts w:eastAsia="標楷體" w:hint="eastAsia"/>
              </w:rPr>
              <w:t>26</w:t>
            </w:r>
            <w:r>
              <w:rPr>
                <w:rFonts w:eastAsia="標楷體" w:hint="eastAsia"/>
              </w:rPr>
              <w:t>散會</w:t>
            </w:r>
          </w:p>
        </w:tc>
      </w:tr>
      <w:tr w:rsidR="00D14478" w:rsidRPr="00052C9C" w:rsidTr="00E31F87">
        <w:trPr>
          <w:trHeight w:val="1528"/>
          <w:jc w:val="center"/>
        </w:trPr>
        <w:tc>
          <w:tcPr>
            <w:tcW w:w="709" w:type="dxa"/>
          </w:tcPr>
          <w:p w:rsidR="00D14478" w:rsidRPr="00052C9C" w:rsidRDefault="00D14478" w:rsidP="00D14478">
            <w:pPr>
              <w:pStyle w:val="aff7"/>
              <w:numPr>
                <w:ilvl w:val="0"/>
                <w:numId w:val="2"/>
              </w:numPr>
              <w:tabs>
                <w:tab w:val="left" w:pos="0"/>
                <w:tab w:val="left" w:pos="172"/>
              </w:tabs>
              <w:spacing w:line="360" w:lineRule="exact"/>
              <w:ind w:leftChars="0" w:left="314" w:rightChars="-102" w:right="-245" w:hanging="385"/>
              <w:jc w:val="center"/>
              <w:rPr>
                <w:rFonts w:eastAsia="標楷體"/>
              </w:rPr>
            </w:pPr>
          </w:p>
        </w:tc>
        <w:tc>
          <w:tcPr>
            <w:tcW w:w="1418" w:type="dxa"/>
          </w:tcPr>
          <w:p w:rsidR="00D14478" w:rsidRPr="00052C9C" w:rsidRDefault="00D14478" w:rsidP="00D14478">
            <w:pPr>
              <w:spacing w:line="360" w:lineRule="exact"/>
              <w:ind w:hanging="119"/>
              <w:jc w:val="center"/>
              <w:rPr>
                <w:rFonts w:eastAsia="標楷體"/>
              </w:rPr>
            </w:pPr>
            <w:r w:rsidRPr="00052C9C">
              <w:rPr>
                <w:rFonts w:eastAsia="標楷體"/>
              </w:rPr>
              <w:t>1</w:t>
            </w:r>
            <w:r>
              <w:rPr>
                <w:rFonts w:eastAsia="標楷體" w:hint="eastAsia"/>
              </w:rPr>
              <w:t>1</w:t>
            </w:r>
            <w:r>
              <w:rPr>
                <w:rFonts w:eastAsia="標楷體"/>
              </w:rPr>
              <w:t>2.11.2</w:t>
            </w:r>
          </w:p>
          <w:p w:rsidR="00D14478" w:rsidRPr="00052C9C" w:rsidRDefault="00D14478" w:rsidP="00D14478">
            <w:pPr>
              <w:spacing w:line="360" w:lineRule="exact"/>
              <w:ind w:hanging="119"/>
              <w:jc w:val="center"/>
              <w:rPr>
                <w:rFonts w:eastAsia="標楷體"/>
              </w:rPr>
            </w:pPr>
            <w:r w:rsidRPr="00052C9C">
              <w:rPr>
                <w:rFonts w:eastAsia="標楷體"/>
              </w:rPr>
              <w:t>(</w:t>
            </w:r>
            <w:r w:rsidRPr="00052C9C">
              <w:rPr>
                <w:rFonts w:eastAsia="標楷體" w:cs="標楷體" w:hint="eastAsia"/>
              </w:rPr>
              <w:t>星期</w:t>
            </w:r>
            <w:r>
              <w:rPr>
                <w:rFonts w:eastAsia="標楷體" w:cs="標楷體" w:hint="eastAsia"/>
              </w:rPr>
              <w:t>四</w:t>
            </w:r>
            <w:r w:rsidRPr="00052C9C">
              <w:rPr>
                <w:rFonts w:eastAsia="標楷體"/>
              </w:rPr>
              <w:t>)</w:t>
            </w:r>
          </w:p>
        </w:tc>
        <w:tc>
          <w:tcPr>
            <w:tcW w:w="1275" w:type="dxa"/>
          </w:tcPr>
          <w:p w:rsidR="00D14478" w:rsidRPr="00052C9C" w:rsidRDefault="00D14478" w:rsidP="00D14478">
            <w:pPr>
              <w:spacing w:line="360" w:lineRule="exact"/>
              <w:jc w:val="both"/>
              <w:rPr>
                <w:rFonts w:eastAsia="標楷體" w:cs="標楷體"/>
              </w:rPr>
            </w:pPr>
            <w:r w:rsidRPr="00052C9C">
              <w:rPr>
                <w:rFonts w:eastAsia="標楷體" w:cs="標楷體" w:hint="eastAsia"/>
              </w:rPr>
              <w:t>第</w:t>
            </w:r>
            <w:r>
              <w:rPr>
                <w:rFonts w:eastAsia="標楷體" w:cs="標楷體"/>
              </w:rPr>
              <w:t>8</w:t>
            </w:r>
            <w:r w:rsidRPr="00052C9C">
              <w:rPr>
                <w:rFonts w:eastAsia="標楷體" w:cs="標楷體" w:hint="eastAsia"/>
              </w:rPr>
              <w:t>次全體委員會議</w:t>
            </w:r>
          </w:p>
        </w:tc>
        <w:tc>
          <w:tcPr>
            <w:tcW w:w="993" w:type="dxa"/>
          </w:tcPr>
          <w:p w:rsidR="00D14478" w:rsidRPr="005069F6" w:rsidRDefault="00D14478" w:rsidP="00D14478">
            <w:pPr>
              <w:spacing w:line="360" w:lineRule="exact"/>
              <w:jc w:val="center"/>
              <w:rPr>
                <w:rFonts w:eastAsia="標楷體"/>
              </w:rPr>
            </w:pPr>
            <w:r>
              <w:rPr>
                <w:rFonts w:eastAsia="標楷體" w:hint="eastAsia"/>
              </w:rPr>
              <w:t>廖婉汝</w:t>
            </w:r>
          </w:p>
        </w:tc>
        <w:tc>
          <w:tcPr>
            <w:tcW w:w="1417" w:type="dxa"/>
          </w:tcPr>
          <w:p w:rsidR="00D14478" w:rsidRPr="00052C9C" w:rsidRDefault="00D14478" w:rsidP="00D14478">
            <w:pPr>
              <w:spacing w:line="360" w:lineRule="exact"/>
              <w:jc w:val="center"/>
              <w:rPr>
                <w:rFonts w:eastAsia="標楷體" w:cs="標楷體"/>
                <w:noProof/>
              </w:rPr>
            </w:pPr>
            <w:r w:rsidRPr="00052C9C">
              <w:rPr>
                <w:rFonts w:eastAsia="標楷體" w:cs="標楷體" w:hint="eastAsia"/>
                <w:noProof/>
              </w:rPr>
              <w:t>紅樓</w:t>
            </w:r>
            <w:r w:rsidRPr="00052C9C">
              <w:rPr>
                <w:rFonts w:eastAsia="標楷體"/>
                <w:noProof/>
              </w:rPr>
              <w:t>301</w:t>
            </w:r>
            <w:r w:rsidRPr="00052C9C">
              <w:rPr>
                <w:rFonts w:eastAsia="標楷體" w:cs="標楷體" w:hint="eastAsia"/>
                <w:noProof/>
              </w:rPr>
              <w:t>室</w:t>
            </w:r>
          </w:p>
        </w:tc>
        <w:tc>
          <w:tcPr>
            <w:tcW w:w="2541" w:type="dxa"/>
            <w:tcBorders>
              <w:top w:val="single" w:sz="4" w:space="0" w:color="auto"/>
              <w:left w:val="single" w:sz="4" w:space="0" w:color="auto"/>
              <w:bottom w:val="single" w:sz="4" w:space="0" w:color="auto"/>
              <w:right w:val="single" w:sz="4" w:space="0" w:color="auto"/>
            </w:tcBorders>
          </w:tcPr>
          <w:p w:rsidR="00D14478" w:rsidRDefault="00D14478" w:rsidP="00D14478">
            <w:pPr>
              <w:spacing w:line="360" w:lineRule="exact"/>
              <w:jc w:val="both"/>
              <w:rPr>
                <w:rFonts w:eastAsia="標楷體" w:cs="標楷體"/>
              </w:rPr>
            </w:pPr>
            <w:r w:rsidRPr="00D14478">
              <w:rPr>
                <w:rFonts w:eastAsia="標楷體" w:cs="標楷體" w:hint="eastAsia"/>
              </w:rPr>
              <w:t>審查</w:t>
            </w:r>
            <w:proofErr w:type="gramStart"/>
            <w:r w:rsidRPr="00D14478">
              <w:rPr>
                <w:rFonts w:eastAsia="標楷體" w:cs="標楷體" w:hint="eastAsia"/>
              </w:rPr>
              <w:t>113</w:t>
            </w:r>
            <w:proofErr w:type="gramEnd"/>
            <w:r w:rsidRPr="00D14478">
              <w:rPr>
                <w:rFonts w:eastAsia="標楷體" w:cs="標楷體" w:hint="eastAsia"/>
              </w:rPr>
              <w:t>年度中央政府總預算案關於外交部主管收支機密及公開部分。（僅</w:t>
            </w:r>
            <w:proofErr w:type="gramStart"/>
            <w:r w:rsidRPr="00D14478">
              <w:rPr>
                <w:rFonts w:eastAsia="標楷體" w:cs="標楷體" w:hint="eastAsia"/>
              </w:rPr>
              <w:t>詢</w:t>
            </w:r>
            <w:proofErr w:type="gramEnd"/>
            <w:r w:rsidRPr="00D14478">
              <w:rPr>
                <w:rFonts w:eastAsia="標楷體" w:cs="標楷體" w:hint="eastAsia"/>
              </w:rPr>
              <w:t>答）</w:t>
            </w:r>
          </w:p>
          <w:p w:rsidR="00D14478" w:rsidRPr="00B73957" w:rsidRDefault="00D14478" w:rsidP="00D14478">
            <w:pPr>
              <w:spacing w:line="360" w:lineRule="exact"/>
              <w:jc w:val="both"/>
              <w:rPr>
                <w:rFonts w:eastAsia="標楷體" w:cs="標楷體"/>
              </w:rPr>
            </w:pPr>
            <w:r>
              <w:rPr>
                <w:rFonts w:eastAsia="標楷體" w:hint="eastAsia"/>
              </w:rPr>
              <w:t>【含秘密會議】</w:t>
            </w:r>
          </w:p>
        </w:tc>
        <w:tc>
          <w:tcPr>
            <w:tcW w:w="1574" w:type="dxa"/>
            <w:tcBorders>
              <w:top w:val="single" w:sz="4" w:space="0" w:color="auto"/>
              <w:left w:val="single" w:sz="4" w:space="0" w:color="auto"/>
              <w:bottom w:val="single" w:sz="4" w:space="0" w:color="auto"/>
              <w:right w:val="single" w:sz="4" w:space="0" w:color="auto"/>
            </w:tcBorders>
          </w:tcPr>
          <w:p w:rsidR="00D14478" w:rsidRPr="00D14478" w:rsidRDefault="00D14478" w:rsidP="00D14478">
            <w:pPr>
              <w:kinsoku w:val="0"/>
              <w:spacing w:line="360" w:lineRule="exact"/>
              <w:jc w:val="both"/>
              <w:rPr>
                <w:rFonts w:eastAsia="標楷體"/>
              </w:rPr>
            </w:pPr>
            <w:r w:rsidRPr="00D14478">
              <w:rPr>
                <w:rFonts w:eastAsia="標楷體" w:hint="eastAsia"/>
              </w:rPr>
              <w:t>報告及</w:t>
            </w:r>
            <w:proofErr w:type="gramStart"/>
            <w:r w:rsidRPr="00D14478">
              <w:rPr>
                <w:rFonts w:eastAsia="標楷體" w:hint="eastAsia"/>
              </w:rPr>
              <w:t>詢</w:t>
            </w:r>
            <w:proofErr w:type="gramEnd"/>
            <w:r w:rsidRPr="00D14478">
              <w:rPr>
                <w:rFonts w:eastAsia="標楷體" w:hint="eastAsia"/>
              </w:rPr>
              <w:t>答完畢。</w:t>
            </w:r>
          </w:p>
          <w:p w:rsidR="00D14478" w:rsidRDefault="00D14478" w:rsidP="00D14478">
            <w:pPr>
              <w:kinsoku w:val="0"/>
              <w:spacing w:line="360" w:lineRule="exact"/>
              <w:jc w:val="both"/>
              <w:rPr>
                <w:rFonts w:eastAsia="標楷體"/>
              </w:rPr>
            </w:pPr>
            <w:r w:rsidRPr="00D14478">
              <w:rPr>
                <w:rFonts w:eastAsia="標楷體" w:hint="eastAsia"/>
              </w:rPr>
              <w:t>12</w:t>
            </w:r>
            <w:r w:rsidRPr="00D14478">
              <w:rPr>
                <w:rFonts w:eastAsia="標楷體" w:hint="eastAsia"/>
              </w:rPr>
              <w:t>：</w:t>
            </w:r>
            <w:r>
              <w:rPr>
                <w:rFonts w:eastAsia="標楷體"/>
              </w:rPr>
              <w:t>29</w:t>
            </w:r>
            <w:r w:rsidRPr="00D14478">
              <w:rPr>
                <w:rFonts w:eastAsia="標楷體" w:hint="eastAsia"/>
              </w:rPr>
              <w:t>散會</w:t>
            </w:r>
          </w:p>
        </w:tc>
      </w:tr>
      <w:tr w:rsidR="00867999" w:rsidRPr="00052C9C" w:rsidTr="00E31F87">
        <w:trPr>
          <w:trHeight w:val="1528"/>
          <w:jc w:val="center"/>
        </w:trPr>
        <w:tc>
          <w:tcPr>
            <w:tcW w:w="709" w:type="dxa"/>
          </w:tcPr>
          <w:p w:rsidR="00867999" w:rsidRPr="00052C9C" w:rsidRDefault="00867999" w:rsidP="00867999">
            <w:pPr>
              <w:pStyle w:val="aff7"/>
              <w:numPr>
                <w:ilvl w:val="0"/>
                <w:numId w:val="2"/>
              </w:numPr>
              <w:tabs>
                <w:tab w:val="left" w:pos="0"/>
                <w:tab w:val="left" w:pos="172"/>
              </w:tabs>
              <w:spacing w:line="360" w:lineRule="exact"/>
              <w:ind w:leftChars="0" w:left="314" w:rightChars="-102" w:right="-245" w:hanging="385"/>
              <w:jc w:val="center"/>
              <w:rPr>
                <w:rFonts w:eastAsia="標楷體"/>
              </w:rPr>
            </w:pPr>
          </w:p>
        </w:tc>
        <w:tc>
          <w:tcPr>
            <w:tcW w:w="1418" w:type="dxa"/>
          </w:tcPr>
          <w:p w:rsidR="00867999" w:rsidRPr="00052C9C" w:rsidRDefault="00867999" w:rsidP="00867999">
            <w:pPr>
              <w:spacing w:line="360" w:lineRule="exact"/>
              <w:ind w:hanging="119"/>
              <w:jc w:val="center"/>
              <w:rPr>
                <w:rFonts w:eastAsia="標楷體"/>
              </w:rPr>
            </w:pPr>
            <w:r w:rsidRPr="00052C9C">
              <w:rPr>
                <w:rFonts w:eastAsia="標楷體"/>
              </w:rPr>
              <w:t>1</w:t>
            </w:r>
            <w:r>
              <w:rPr>
                <w:rFonts w:eastAsia="標楷體" w:hint="eastAsia"/>
              </w:rPr>
              <w:t>1</w:t>
            </w:r>
            <w:r>
              <w:rPr>
                <w:rFonts w:eastAsia="標楷體"/>
              </w:rPr>
              <w:t>2.11.6</w:t>
            </w:r>
          </w:p>
          <w:p w:rsidR="00867999" w:rsidRPr="00052C9C" w:rsidRDefault="00867999" w:rsidP="00867999">
            <w:pPr>
              <w:spacing w:line="360" w:lineRule="exact"/>
              <w:ind w:hanging="119"/>
              <w:jc w:val="center"/>
              <w:rPr>
                <w:rFonts w:eastAsia="標楷體"/>
              </w:rPr>
            </w:pPr>
            <w:r w:rsidRPr="00052C9C">
              <w:rPr>
                <w:rFonts w:eastAsia="標楷體"/>
              </w:rPr>
              <w:t>(</w:t>
            </w:r>
            <w:r w:rsidRPr="00052C9C">
              <w:rPr>
                <w:rFonts w:eastAsia="標楷體" w:cs="標楷體" w:hint="eastAsia"/>
              </w:rPr>
              <w:t>星期</w:t>
            </w:r>
            <w:r>
              <w:rPr>
                <w:rFonts w:eastAsia="標楷體" w:cs="標楷體" w:hint="eastAsia"/>
              </w:rPr>
              <w:t>一</w:t>
            </w:r>
            <w:r w:rsidRPr="00052C9C">
              <w:rPr>
                <w:rFonts w:eastAsia="標楷體"/>
              </w:rPr>
              <w:t>)</w:t>
            </w:r>
          </w:p>
        </w:tc>
        <w:tc>
          <w:tcPr>
            <w:tcW w:w="1275" w:type="dxa"/>
          </w:tcPr>
          <w:p w:rsidR="00867999" w:rsidRPr="00052C9C" w:rsidRDefault="00867999" w:rsidP="00867999">
            <w:pPr>
              <w:spacing w:line="360" w:lineRule="exact"/>
              <w:jc w:val="both"/>
              <w:rPr>
                <w:rFonts w:eastAsia="標楷體" w:cs="標楷體"/>
              </w:rPr>
            </w:pPr>
            <w:r w:rsidRPr="00052C9C">
              <w:rPr>
                <w:rFonts w:eastAsia="標楷體" w:cs="標楷體" w:hint="eastAsia"/>
              </w:rPr>
              <w:t>第</w:t>
            </w:r>
            <w:r>
              <w:rPr>
                <w:rFonts w:eastAsia="標楷體" w:cs="標楷體"/>
              </w:rPr>
              <w:t>9</w:t>
            </w:r>
            <w:r w:rsidRPr="00052C9C">
              <w:rPr>
                <w:rFonts w:eastAsia="標楷體" w:cs="標楷體" w:hint="eastAsia"/>
              </w:rPr>
              <w:t>次全體委員會議</w:t>
            </w:r>
          </w:p>
        </w:tc>
        <w:tc>
          <w:tcPr>
            <w:tcW w:w="993" w:type="dxa"/>
          </w:tcPr>
          <w:p w:rsidR="00867999" w:rsidRPr="005069F6" w:rsidRDefault="00867999" w:rsidP="00867999">
            <w:pPr>
              <w:spacing w:line="360" w:lineRule="exact"/>
              <w:jc w:val="center"/>
              <w:rPr>
                <w:rFonts w:eastAsia="標楷體"/>
              </w:rPr>
            </w:pPr>
            <w:r>
              <w:rPr>
                <w:rFonts w:eastAsia="標楷體" w:hint="eastAsia"/>
              </w:rPr>
              <w:t>廖婉汝</w:t>
            </w:r>
          </w:p>
        </w:tc>
        <w:tc>
          <w:tcPr>
            <w:tcW w:w="1417" w:type="dxa"/>
          </w:tcPr>
          <w:p w:rsidR="00867999" w:rsidRPr="00052C9C" w:rsidRDefault="00867999" w:rsidP="00867999">
            <w:pPr>
              <w:spacing w:line="360" w:lineRule="exact"/>
              <w:jc w:val="center"/>
              <w:rPr>
                <w:rFonts w:eastAsia="標楷體" w:cs="標楷體"/>
                <w:noProof/>
              </w:rPr>
            </w:pPr>
            <w:r w:rsidRPr="00052C9C">
              <w:rPr>
                <w:rFonts w:eastAsia="標楷體" w:cs="標楷體" w:hint="eastAsia"/>
                <w:noProof/>
              </w:rPr>
              <w:t>紅樓</w:t>
            </w:r>
            <w:r w:rsidRPr="00052C9C">
              <w:rPr>
                <w:rFonts w:eastAsia="標楷體"/>
                <w:noProof/>
              </w:rPr>
              <w:t>301</w:t>
            </w:r>
            <w:r w:rsidRPr="00052C9C">
              <w:rPr>
                <w:rFonts w:eastAsia="標楷體" w:cs="標楷體" w:hint="eastAsia"/>
                <w:noProof/>
              </w:rPr>
              <w:t>室</w:t>
            </w:r>
          </w:p>
        </w:tc>
        <w:tc>
          <w:tcPr>
            <w:tcW w:w="2541" w:type="dxa"/>
            <w:tcBorders>
              <w:top w:val="single" w:sz="4" w:space="0" w:color="auto"/>
              <w:left w:val="single" w:sz="4" w:space="0" w:color="auto"/>
              <w:bottom w:val="single" w:sz="4" w:space="0" w:color="auto"/>
              <w:right w:val="single" w:sz="4" w:space="0" w:color="auto"/>
            </w:tcBorders>
          </w:tcPr>
          <w:p w:rsidR="00867999" w:rsidRDefault="00867999" w:rsidP="00867999">
            <w:pPr>
              <w:spacing w:line="360" w:lineRule="exact"/>
              <w:jc w:val="both"/>
              <w:rPr>
                <w:rFonts w:eastAsia="標楷體" w:cs="標楷體"/>
              </w:rPr>
            </w:pPr>
            <w:r w:rsidRPr="00867999">
              <w:rPr>
                <w:rFonts w:eastAsia="標楷體" w:cs="標楷體" w:hint="eastAsia"/>
              </w:rPr>
              <w:t>審查</w:t>
            </w:r>
            <w:proofErr w:type="gramStart"/>
            <w:r w:rsidRPr="00867999">
              <w:rPr>
                <w:rFonts w:eastAsia="標楷體" w:cs="標楷體" w:hint="eastAsia"/>
              </w:rPr>
              <w:t>113</w:t>
            </w:r>
            <w:proofErr w:type="gramEnd"/>
            <w:r w:rsidRPr="00867999">
              <w:rPr>
                <w:rFonts w:eastAsia="標楷體" w:cs="標楷體" w:hint="eastAsia"/>
              </w:rPr>
              <w:t>年度中央政府總預算案關於國家安全局收支機密及公開部分。（</w:t>
            </w:r>
            <w:proofErr w:type="gramStart"/>
            <w:r w:rsidRPr="00867999">
              <w:rPr>
                <w:rFonts w:eastAsia="標楷體" w:cs="標楷體" w:hint="eastAsia"/>
              </w:rPr>
              <w:t>詢</w:t>
            </w:r>
            <w:proofErr w:type="gramEnd"/>
            <w:r w:rsidRPr="00867999">
              <w:rPr>
                <w:rFonts w:eastAsia="標楷體" w:cs="標楷體" w:hint="eastAsia"/>
              </w:rPr>
              <w:t>答及處理）</w:t>
            </w:r>
          </w:p>
          <w:p w:rsidR="00867999" w:rsidRPr="00D14478" w:rsidRDefault="00867999" w:rsidP="00867999">
            <w:pPr>
              <w:spacing w:line="360" w:lineRule="exact"/>
              <w:jc w:val="both"/>
              <w:rPr>
                <w:rFonts w:eastAsia="標楷體" w:cs="標楷體"/>
              </w:rPr>
            </w:pPr>
            <w:r>
              <w:rPr>
                <w:rFonts w:eastAsia="標楷體" w:hint="eastAsia"/>
              </w:rPr>
              <w:t>【含秘密會議】</w:t>
            </w:r>
          </w:p>
        </w:tc>
        <w:tc>
          <w:tcPr>
            <w:tcW w:w="1574" w:type="dxa"/>
            <w:tcBorders>
              <w:top w:val="single" w:sz="4" w:space="0" w:color="auto"/>
              <w:left w:val="single" w:sz="4" w:space="0" w:color="auto"/>
              <w:bottom w:val="single" w:sz="4" w:space="0" w:color="auto"/>
              <w:right w:val="single" w:sz="4" w:space="0" w:color="auto"/>
            </w:tcBorders>
          </w:tcPr>
          <w:p w:rsidR="00867999" w:rsidRPr="00867999" w:rsidRDefault="00867999" w:rsidP="00867999">
            <w:pPr>
              <w:kinsoku w:val="0"/>
              <w:spacing w:line="360" w:lineRule="exact"/>
              <w:jc w:val="both"/>
              <w:rPr>
                <w:rFonts w:eastAsia="標楷體"/>
              </w:rPr>
            </w:pPr>
            <w:r w:rsidRPr="00867999">
              <w:rPr>
                <w:rFonts w:eastAsia="標楷體" w:hint="eastAsia"/>
              </w:rPr>
              <w:t>報告、</w:t>
            </w:r>
            <w:proofErr w:type="gramStart"/>
            <w:r w:rsidRPr="00867999">
              <w:rPr>
                <w:rFonts w:eastAsia="標楷體" w:hint="eastAsia"/>
              </w:rPr>
              <w:t>詢</w:t>
            </w:r>
            <w:proofErr w:type="gramEnd"/>
            <w:r w:rsidRPr="00867999">
              <w:rPr>
                <w:rFonts w:eastAsia="標楷體" w:hint="eastAsia"/>
              </w:rPr>
              <w:t>答及處理完竣。</w:t>
            </w:r>
          </w:p>
          <w:p w:rsidR="00867999" w:rsidRPr="00D14478" w:rsidRDefault="00867999" w:rsidP="00867999">
            <w:pPr>
              <w:kinsoku w:val="0"/>
              <w:spacing w:line="360" w:lineRule="exact"/>
              <w:jc w:val="both"/>
              <w:rPr>
                <w:rFonts w:eastAsia="標楷體"/>
              </w:rPr>
            </w:pPr>
            <w:r>
              <w:rPr>
                <w:rFonts w:eastAsia="標楷體" w:hint="eastAsia"/>
              </w:rPr>
              <w:t>13</w:t>
            </w:r>
            <w:r w:rsidRPr="00867999">
              <w:rPr>
                <w:rFonts w:eastAsia="標楷體" w:hint="eastAsia"/>
              </w:rPr>
              <w:t>：</w:t>
            </w:r>
            <w:r>
              <w:rPr>
                <w:rFonts w:eastAsia="標楷體" w:hint="eastAsia"/>
              </w:rPr>
              <w:t>11</w:t>
            </w:r>
            <w:r w:rsidRPr="00867999">
              <w:rPr>
                <w:rFonts w:eastAsia="標楷體" w:hint="eastAsia"/>
              </w:rPr>
              <w:t>散會</w:t>
            </w:r>
          </w:p>
        </w:tc>
      </w:tr>
      <w:tr w:rsidR="00341C56" w:rsidRPr="00052C9C" w:rsidTr="00E31F87">
        <w:trPr>
          <w:trHeight w:val="1528"/>
          <w:jc w:val="center"/>
        </w:trPr>
        <w:tc>
          <w:tcPr>
            <w:tcW w:w="709" w:type="dxa"/>
          </w:tcPr>
          <w:p w:rsidR="00341C56" w:rsidRPr="00052C9C" w:rsidRDefault="00341C56" w:rsidP="00341C56">
            <w:pPr>
              <w:pStyle w:val="aff7"/>
              <w:numPr>
                <w:ilvl w:val="0"/>
                <w:numId w:val="2"/>
              </w:numPr>
              <w:tabs>
                <w:tab w:val="left" w:pos="0"/>
                <w:tab w:val="left" w:pos="172"/>
              </w:tabs>
              <w:spacing w:line="360" w:lineRule="exact"/>
              <w:ind w:leftChars="0" w:left="314" w:rightChars="-102" w:right="-245" w:hanging="385"/>
              <w:jc w:val="center"/>
              <w:rPr>
                <w:rFonts w:eastAsia="標楷體"/>
              </w:rPr>
            </w:pPr>
          </w:p>
        </w:tc>
        <w:tc>
          <w:tcPr>
            <w:tcW w:w="1418" w:type="dxa"/>
          </w:tcPr>
          <w:p w:rsidR="00341C56" w:rsidRPr="00052C9C" w:rsidRDefault="00341C56" w:rsidP="00341C56">
            <w:pPr>
              <w:spacing w:line="360" w:lineRule="exact"/>
              <w:ind w:hanging="119"/>
              <w:jc w:val="center"/>
              <w:rPr>
                <w:rFonts w:eastAsia="標楷體"/>
              </w:rPr>
            </w:pPr>
            <w:r w:rsidRPr="00052C9C">
              <w:rPr>
                <w:rFonts w:eastAsia="標楷體"/>
              </w:rPr>
              <w:t>1</w:t>
            </w:r>
            <w:r>
              <w:rPr>
                <w:rFonts w:eastAsia="標楷體" w:hint="eastAsia"/>
              </w:rPr>
              <w:t>1</w:t>
            </w:r>
            <w:r>
              <w:rPr>
                <w:rFonts w:eastAsia="標楷體"/>
              </w:rPr>
              <w:t>2.1</w:t>
            </w:r>
            <w:r>
              <w:rPr>
                <w:rFonts w:eastAsia="標楷體" w:hint="eastAsia"/>
              </w:rPr>
              <w:t>1</w:t>
            </w:r>
            <w:r>
              <w:rPr>
                <w:rFonts w:eastAsia="標楷體"/>
              </w:rPr>
              <w:t>.</w:t>
            </w:r>
            <w:r w:rsidR="00D14CA6">
              <w:rPr>
                <w:rFonts w:eastAsia="標楷體" w:hint="eastAsia"/>
              </w:rPr>
              <w:t>8</w:t>
            </w:r>
          </w:p>
          <w:p w:rsidR="00341C56" w:rsidRPr="00E8794A" w:rsidRDefault="00341C56" w:rsidP="00D14CA6">
            <w:pPr>
              <w:spacing w:line="360" w:lineRule="exact"/>
              <w:ind w:hanging="119"/>
              <w:jc w:val="center"/>
              <w:rPr>
                <w:rFonts w:eastAsia="標楷體"/>
              </w:rPr>
            </w:pPr>
            <w:r w:rsidRPr="00052C9C">
              <w:rPr>
                <w:rFonts w:eastAsia="標楷體"/>
              </w:rPr>
              <w:t>(</w:t>
            </w:r>
            <w:r w:rsidRPr="00052C9C">
              <w:rPr>
                <w:rFonts w:eastAsia="標楷體" w:cs="標楷體" w:hint="eastAsia"/>
              </w:rPr>
              <w:t>星期</w:t>
            </w:r>
            <w:r>
              <w:rPr>
                <w:rFonts w:eastAsia="標楷體" w:cs="標楷體" w:hint="eastAsia"/>
              </w:rPr>
              <w:t>三</w:t>
            </w:r>
            <w:r w:rsidRPr="00052C9C">
              <w:rPr>
                <w:rFonts w:eastAsia="標楷體"/>
              </w:rPr>
              <w:t>)</w:t>
            </w:r>
          </w:p>
        </w:tc>
        <w:tc>
          <w:tcPr>
            <w:tcW w:w="1275" w:type="dxa"/>
          </w:tcPr>
          <w:p w:rsidR="00341C56" w:rsidRPr="00E8794A" w:rsidRDefault="00341C56" w:rsidP="00341C56">
            <w:pPr>
              <w:spacing w:line="360" w:lineRule="exact"/>
              <w:jc w:val="both"/>
              <w:rPr>
                <w:rFonts w:eastAsia="標楷體"/>
              </w:rPr>
            </w:pPr>
            <w:r w:rsidRPr="00052C9C">
              <w:rPr>
                <w:rFonts w:eastAsia="標楷體" w:cs="標楷體" w:hint="eastAsia"/>
              </w:rPr>
              <w:t>第</w:t>
            </w:r>
            <w:r>
              <w:rPr>
                <w:rFonts w:eastAsia="標楷體" w:cs="標楷體" w:hint="eastAsia"/>
              </w:rPr>
              <w:t>10</w:t>
            </w:r>
            <w:r w:rsidRPr="00052C9C">
              <w:rPr>
                <w:rFonts w:eastAsia="標楷體" w:cs="標楷體" w:hint="eastAsia"/>
              </w:rPr>
              <w:t>次全體委員會議</w:t>
            </w:r>
          </w:p>
        </w:tc>
        <w:tc>
          <w:tcPr>
            <w:tcW w:w="993" w:type="dxa"/>
          </w:tcPr>
          <w:p w:rsidR="00341C56" w:rsidRPr="005069F6" w:rsidRDefault="00341C56" w:rsidP="00341C56">
            <w:pPr>
              <w:spacing w:line="360" w:lineRule="exact"/>
              <w:jc w:val="center"/>
              <w:rPr>
                <w:rFonts w:eastAsia="標楷體"/>
              </w:rPr>
            </w:pPr>
            <w:r>
              <w:rPr>
                <w:rFonts w:eastAsia="標楷體" w:hint="eastAsia"/>
              </w:rPr>
              <w:t>何志偉</w:t>
            </w:r>
          </w:p>
        </w:tc>
        <w:tc>
          <w:tcPr>
            <w:tcW w:w="1417" w:type="dxa"/>
          </w:tcPr>
          <w:p w:rsidR="00341C56" w:rsidRPr="00052C9C" w:rsidRDefault="00341C56" w:rsidP="00341C56">
            <w:pPr>
              <w:spacing w:line="360" w:lineRule="exact"/>
              <w:jc w:val="center"/>
              <w:rPr>
                <w:rFonts w:eastAsia="標楷體" w:cs="標楷體"/>
                <w:noProof/>
              </w:rPr>
            </w:pPr>
            <w:r w:rsidRPr="00052C9C">
              <w:rPr>
                <w:rFonts w:eastAsia="標楷體" w:cs="標楷體" w:hint="eastAsia"/>
                <w:noProof/>
              </w:rPr>
              <w:t>紅樓</w:t>
            </w:r>
            <w:r w:rsidRPr="00052C9C">
              <w:rPr>
                <w:rFonts w:eastAsia="標楷體"/>
                <w:noProof/>
              </w:rPr>
              <w:t>301</w:t>
            </w:r>
            <w:r w:rsidRPr="00052C9C">
              <w:rPr>
                <w:rFonts w:eastAsia="標楷體" w:cs="標楷體" w:hint="eastAsia"/>
                <w:noProof/>
              </w:rPr>
              <w:t>室</w:t>
            </w:r>
          </w:p>
        </w:tc>
        <w:tc>
          <w:tcPr>
            <w:tcW w:w="2541" w:type="dxa"/>
            <w:tcBorders>
              <w:top w:val="single" w:sz="4" w:space="0" w:color="auto"/>
              <w:left w:val="single" w:sz="4" w:space="0" w:color="auto"/>
              <w:bottom w:val="single" w:sz="4" w:space="0" w:color="auto"/>
              <w:right w:val="single" w:sz="4" w:space="0" w:color="auto"/>
            </w:tcBorders>
          </w:tcPr>
          <w:p w:rsidR="00341C56" w:rsidRPr="00341C56" w:rsidRDefault="00341C56" w:rsidP="00341C56">
            <w:pPr>
              <w:pStyle w:val="aff7"/>
              <w:numPr>
                <w:ilvl w:val="0"/>
                <w:numId w:val="12"/>
              </w:numPr>
              <w:spacing w:line="360" w:lineRule="exact"/>
              <w:ind w:leftChars="0"/>
              <w:jc w:val="both"/>
              <w:rPr>
                <w:rFonts w:eastAsia="標楷體" w:cs="標楷體"/>
              </w:rPr>
            </w:pPr>
            <w:r w:rsidRPr="00341C56">
              <w:rPr>
                <w:rFonts w:eastAsia="標楷體" w:cs="標楷體" w:hint="eastAsia"/>
              </w:rPr>
              <w:t>繼續審查</w:t>
            </w:r>
            <w:proofErr w:type="gramStart"/>
            <w:r w:rsidRPr="00341C56">
              <w:rPr>
                <w:rFonts w:eastAsia="標楷體" w:cs="標楷體" w:hint="eastAsia"/>
              </w:rPr>
              <w:t>113</w:t>
            </w:r>
            <w:proofErr w:type="gramEnd"/>
            <w:r w:rsidRPr="00341C56">
              <w:rPr>
                <w:rFonts w:eastAsia="標楷體" w:cs="標楷體" w:hint="eastAsia"/>
              </w:rPr>
              <w:t>年度中央政府總預算案關於國軍退除役官兵輔導委員會主管收支部分。（處理）</w:t>
            </w:r>
          </w:p>
          <w:p w:rsidR="00341C56" w:rsidRPr="00341C56" w:rsidRDefault="00341C56" w:rsidP="00341C56">
            <w:pPr>
              <w:pStyle w:val="aff7"/>
              <w:numPr>
                <w:ilvl w:val="0"/>
                <w:numId w:val="12"/>
              </w:numPr>
              <w:spacing w:line="360" w:lineRule="exact"/>
              <w:ind w:leftChars="0"/>
              <w:jc w:val="both"/>
              <w:rPr>
                <w:rFonts w:eastAsia="標楷體" w:cs="標楷體"/>
              </w:rPr>
            </w:pPr>
            <w:r w:rsidRPr="00341C56">
              <w:rPr>
                <w:rFonts w:eastAsia="標楷體" w:cs="標楷體" w:hint="eastAsia"/>
              </w:rPr>
              <w:t>繼續審查</w:t>
            </w:r>
            <w:proofErr w:type="gramStart"/>
            <w:r w:rsidRPr="00341C56">
              <w:rPr>
                <w:rFonts w:eastAsia="標楷體" w:cs="標楷體" w:hint="eastAsia"/>
              </w:rPr>
              <w:t>113</w:t>
            </w:r>
            <w:proofErr w:type="gramEnd"/>
            <w:r w:rsidRPr="00341C56">
              <w:rPr>
                <w:rFonts w:eastAsia="標楷體" w:cs="標楷體" w:hint="eastAsia"/>
              </w:rPr>
              <w:t>年度中央政府總預算案附屬單位預算關於國軍退除役官兵輔導委員會主管非營業基金－作業基金：（處理）</w:t>
            </w:r>
          </w:p>
          <w:p w:rsidR="00341C56" w:rsidRPr="00341C56" w:rsidRDefault="00341C56" w:rsidP="00341C56">
            <w:pPr>
              <w:pStyle w:val="aff7"/>
              <w:numPr>
                <w:ilvl w:val="0"/>
                <w:numId w:val="13"/>
              </w:numPr>
              <w:spacing w:line="360" w:lineRule="exact"/>
              <w:ind w:leftChars="0"/>
              <w:jc w:val="both"/>
              <w:rPr>
                <w:rFonts w:eastAsia="標楷體" w:cs="標楷體"/>
              </w:rPr>
            </w:pPr>
            <w:r w:rsidRPr="00341C56">
              <w:rPr>
                <w:rFonts w:eastAsia="標楷體" w:cs="標楷體" w:hint="eastAsia"/>
              </w:rPr>
              <w:t>國軍退除役官兵安置基金。</w:t>
            </w:r>
          </w:p>
          <w:p w:rsidR="00341C56" w:rsidRPr="00341C56" w:rsidRDefault="00341C56" w:rsidP="00341C56">
            <w:pPr>
              <w:pStyle w:val="aff7"/>
              <w:numPr>
                <w:ilvl w:val="0"/>
                <w:numId w:val="13"/>
              </w:numPr>
              <w:spacing w:line="360" w:lineRule="exact"/>
              <w:ind w:leftChars="0"/>
              <w:jc w:val="both"/>
              <w:rPr>
                <w:rFonts w:eastAsia="標楷體" w:cs="標楷體"/>
              </w:rPr>
            </w:pPr>
            <w:r w:rsidRPr="00341C56">
              <w:rPr>
                <w:rFonts w:eastAsia="標楷體" w:cs="標楷體" w:hint="eastAsia"/>
              </w:rPr>
              <w:t>榮民醫療作業基金。</w:t>
            </w:r>
          </w:p>
        </w:tc>
        <w:tc>
          <w:tcPr>
            <w:tcW w:w="1574" w:type="dxa"/>
            <w:tcBorders>
              <w:top w:val="single" w:sz="4" w:space="0" w:color="auto"/>
              <w:left w:val="single" w:sz="4" w:space="0" w:color="auto"/>
              <w:bottom w:val="single" w:sz="4" w:space="0" w:color="auto"/>
              <w:right w:val="single" w:sz="4" w:space="0" w:color="auto"/>
            </w:tcBorders>
          </w:tcPr>
          <w:p w:rsidR="00341C56" w:rsidRDefault="00341C56" w:rsidP="00341C56">
            <w:pPr>
              <w:kinsoku w:val="0"/>
              <w:spacing w:line="360" w:lineRule="exact"/>
              <w:jc w:val="both"/>
              <w:rPr>
                <w:rFonts w:eastAsia="標楷體"/>
              </w:rPr>
            </w:pPr>
            <w:r>
              <w:rPr>
                <w:rFonts w:eastAsia="標楷體" w:hint="eastAsia"/>
              </w:rPr>
              <w:t>審查完竣。</w:t>
            </w:r>
          </w:p>
          <w:p w:rsidR="00341C56" w:rsidRPr="00867999" w:rsidRDefault="00341C56" w:rsidP="00341C56">
            <w:pPr>
              <w:spacing w:line="360" w:lineRule="exact"/>
              <w:ind w:hanging="119"/>
              <w:jc w:val="center"/>
              <w:rPr>
                <w:rFonts w:eastAsia="標楷體"/>
              </w:rPr>
            </w:pPr>
            <w:r>
              <w:rPr>
                <w:rFonts w:eastAsia="標楷體"/>
              </w:rPr>
              <w:t>1</w:t>
            </w:r>
            <w:r>
              <w:rPr>
                <w:rFonts w:eastAsia="標楷體" w:hint="eastAsia"/>
              </w:rPr>
              <w:t>2</w:t>
            </w:r>
            <w:r>
              <w:rPr>
                <w:rFonts w:eastAsia="標楷體" w:hint="eastAsia"/>
              </w:rPr>
              <w:t>：</w:t>
            </w:r>
            <w:r>
              <w:rPr>
                <w:rFonts w:eastAsia="標楷體" w:hint="eastAsia"/>
              </w:rPr>
              <w:t>27</w:t>
            </w:r>
            <w:r>
              <w:rPr>
                <w:rFonts w:eastAsia="標楷體" w:hint="eastAsia"/>
              </w:rPr>
              <w:t>散會</w:t>
            </w:r>
          </w:p>
        </w:tc>
      </w:tr>
      <w:tr w:rsidR="00C616BE" w:rsidRPr="00052C9C" w:rsidTr="00DC6CBF">
        <w:trPr>
          <w:trHeight w:val="346"/>
          <w:jc w:val="center"/>
        </w:trPr>
        <w:tc>
          <w:tcPr>
            <w:tcW w:w="709" w:type="dxa"/>
          </w:tcPr>
          <w:p w:rsidR="00C616BE" w:rsidRPr="00052C9C" w:rsidRDefault="00C616BE" w:rsidP="00C616BE">
            <w:pPr>
              <w:pStyle w:val="aff7"/>
              <w:numPr>
                <w:ilvl w:val="0"/>
                <w:numId w:val="2"/>
              </w:numPr>
              <w:tabs>
                <w:tab w:val="left" w:pos="0"/>
                <w:tab w:val="left" w:pos="172"/>
              </w:tabs>
              <w:spacing w:line="360" w:lineRule="exact"/>
              <w:ind w:leftChars="0" w:left="314" w:rightChars="-102" w:right="-245" w:hanging="385"/>
              <w:jc w:val="center"/>
              <w:rPr>
                <w:rFonts w:eastAsia="標楷體"/>
              </w:rPr>
            </w:pPr>
          </w:p>
        </w:tc>
        <w:tc>
          <w:tcPr>
            <w:tcW w:w="1418" w:type="dxa"/>
          </w:tcPr>
          <w:p w:rsidR="00C616BE" w:rsidRPr="00052C9C" w:rsidRDefault="00C616BE" w:rsidP="00C616BE">
            <w:pPr>
              <w:spacing w:line="360" w:lineRule="exact"/>
              <w:ind w:hanging="119"/>
              <w:jc w:val="center"/>
              <w:rPr>
                <w:rFonts w:eastAsia="標楷體"/>
              </w:rPr>
            </w:pPr>
            <w:r w:rsidRPr="00052C9C">
              <w:rPr>
                <w:rFonts w:eastAsia="標楷體"/>
              </w:rPr>
              <w:t>1</w:t>
            </w:r>
            <w:r>
              <w:rPr>
                <w:rFonts w:eastAsia="標楷體" w:hint="eastAsia"/>
              </w:rPr>
              <w:t>1</w:t>
            </w:r>
            <w:r>
              <w:rPr>
                <w:rFonts w:eastAsia="標楷體"/>
              </w:rPr>
              <w:t>2.11.13</w:t>
            </w:r>
          </w:p>
          <w:p w:rsidR="00C616BE" w:rsidRDefault="00C616BE" w:rsidP="00C616BE">
            <w:pPr>
              <w:spacing w:line="360" w:lineRule="exact"/>
              <w:ind w:hanging="119"/>
              <w:jc w:val="center"/>
              <w:rPr>
                <w:rFonts w:eastAsia="標楷體"/>
              </w:rPr>
            </w:pPr>
            <w:r w:rsidRPr="00052C9C">
              <w:rPr>
                <w:rFonts w:eastAsia="標楷體"/>
              </w:rPr>
              <w:t>(</w:t>
            </w:r>
            <w:r w:rsidRPr="00052C9C">
              <w:rPr>
                <w:rFonts w:eastAsia="標楷體" w:cs="標楷體" w:hint="eastAsia"/>
              </w:rPr>
              <w:t>星期</w:t>
            </w:r>
            <w:r>
              <w:rPr>
                <w:rFonts w:eastAsia="標楷體" w:cs="標楷體" w:hint="eastAsia"/>
              </w:rPr>
              <w:t>一</w:t>
            </w:r>
            <w:r w:rsidRPr="00052C9C">
              <w:rPr>
                <w:rFonts w:eastAsia="標楷體"/>
              </w:rPr>
              <w:t>)</w:t>
            </w:r>
          </w:p>
          <w:p w:rsidR="00C616BE" w:rsidRPr="00052C9C" w:rsidRDefault="00C616BE" w:rsidP="00C616BE">
            <w:pPr>
              <w:spacing w:line="360" w:lineRule="exact"/>
              <w:ind w:hanging="119"/>
              <w:jc w:val="center"/>
              <w:rPr>
                <w:rFonts w:eastAsia="標楷體"/>
              </w:rPr>
            </w:pPr>
            <w:r w:rsidRPr="00052C9C">
              <w:rPr>
                <w:rFonts w:eastAsia="標楷體"/>
              </w:rPr>
              <w:lastRenderedPageBreak/>
              <w:t>1</w:t>
            </w:r>
            <w:r>
              <w:rPr>
                <w:rFonts w:eastAsia="標楷體" w:hint="eastAsia"/>
              </w:rPr>
              <w:t>1</w:t>
            </w:r>
            <w:r>
              <w:rPr>
                <w:rFonts w:eastAsia="標楷體"/>
              </w:rPr>
              <w:t>2.1</w:t>
            </w:r>
            <w:r>
              <w:rPr>
                <w:rFonts w:eastAsia="標楷體" w:hint="eastAsia"/>
              </w:rPr>
              <w:t>1</w:t>
            </w:r>
            <w:r>
              <w:rPr>
                <w:rFonts w:eastAsia="標楷體"/>
              </w:rPr>
              <w:t>.</w:t>
            </w:r>
            <w:r>
              <w:rPr>
                <w:rFonts w:eastAsia="標楷體" w:hint="eastAsia"/>
              </w:rPr>
              <w:t>15</w:t>
            </w:r>
          </w:p>
          <w:p w:rsidR="00C616BE" w:rsidRDefault="00C616BE" w:rsidP="00C616BE">
            <w:pPr>
              <w:spacing w:line="360" w:lineRule="exact"/>
              <w:ind w:hanging="119"/>
              <w:jc w:val="center"/>
              <w:rPr>
                <w:rFonts w:eastAsia="標楷體"/>
              </w:rPr>
            </w:pPr>
            <w:r w:rsidRPr="00052C9C">
              <w:rPr>
                <w:rFonts w:eastAsia="標楷體"/>
              </w:rPr>
              <w:t>(</w:t>
            </w:r>
            <w:r w:rsidRPr="00052C9C">
              <w:rPr>
                <w:rFonts w:eastAsia="標楷體" w:cs="標楷體" w:hint="eastAsia"/>
              </w:rPr>
              <w:t>星期</w:t>
            </w:r>
            <w:r>
              <w:rPr>
                <w:rFonts w:eastAsia="標楷體" w:cs="標楷體" w:hint="eastAsia"/>
              </w:rPr>
              <w:t>三</w:t>
            </w:r>
            <w:r w:rsidRPr="00052C9C">
              <w:rPr>
                <w:rFonts w:eastAsia="標楷體"/>
              </w:rPr>
              <w:t>)</w:t>
            </w:r>
          </w:p>
          <w:p w:rsidR="00C616BE" w:rsidRPr="00052C9C" w:rsidRDefault="00C616BE" w:rsidP="00C616BE">
            <w:pPr>
              <w:spacing w:line="360" w:lineRule="exact"/>
              <w:ind w:hanging="119"/>
              <w:jc w:val="center"/>
              <w:rPr>
                <w:rFonts w:eastAsia="標楷體"/>
              </w:rPr>
            </w:pPr>
            <w:r w:rsidRPr="00052C9C">
              <w:rPr>
                <w:rFonts w:eastAsia="標楷體"/>
              </w:rPr>
              <w:t>1</w:t>
            </w:r>
            <w:r>
              <w:rPr>
                <w:rFonts w:eastAsia="標楷體" w:hint="eastAsia"/>
              </w:rPr>
              <w:t>1</w:t>
            </w:r>
            <w:r>
              <w:rPr>
                <w:rFonts w:eastAsia="標楷體"/>
              </w:rPr>
              <w:t>2.1</w:t>
            </w:r>
            <w:r>
              <w:rPr>
                <w:rFonts w:eastAsia="標楷體" w:hint="eastAsia"/>
              </w:rPr>
              <w:t>1</w:t>
            </w:r>
            <w:r>
              <w:rPr>
                <w:rFonts w:eastAsia="標楷體"/>
              </w:rPr>
              <w:t>.</w:t>
            </w:r>
            <w:r>
              <w:rPr>
                <w:rFonts w:eastAsia="標楷體" w:hint="eastAsia"/>
              </w:rPr>
              <w:t>16</w:t>
            </w:r>
          </w:p>
          <w:p w:rsidR="00C616BE" w:rsidRDefault="00C616BE" w:rsidP="00C616BE">
            <w:pPr>
              <w:spacing w:line="360" w:lineRule="exact"/>
              <w:ind w:hanging="119"/>
              <w:jc w:val="center"/>
              <w:rPr>
                <w:rFonts w:eastAsia="標楷體"/>
              </w:rPr>
            </w:pPr>
            <w:r w:rsidRPr="00052C9C">
              <w:rPr>
                <w:rFonts w:eastAsia="標楷體"/>
              </w:rPr>
              <w:t>(</w:t>
            </w:r>
            <w:r w:rsidRPr="00052C9C">
              <w:rPr>
                <w:rFonts w:eastAsia="標楷體" w:cs="標楷體" w:hint="eastAsia"/>
              </w:rPr>
              <w:t>星期</w:t>
            </w:r>
            <w:r>
              <w:rPr>
                <w:rFonts w:eastAsia="標楷體" w:cs="標楷體" w:hint="eastAsia"/>
              </w:rPr>
              <w:t>四</w:t>
            </w:r>
            <w:r w:rsidRPr="00052C9C">
              <w:rPr>
                <w:rFonts w:eastAsia="標楷體"/>
              </w:rPr>
              <w:t>)</w:t>
            </w:r>
          </w:p>
          <w:p w:rsidR="00C616BE" w:rsidRPr="00052C9C" w:rsidRDefault="00C616BE" w:rsidP="00C616BE">
            <w:pPr>
              <w:spacing w:line="360" w:lineRule="exact"/>
              <w:ind w:hanging="119"/>
              <w:jc w:val="center"/>
              <w:rPr>
                <w:rFonts w:eastAsia="標楷體"/>
              </w:rPr>
            </w:pPr>
            <w:r>
              <w:rPr>
                <w:rFonts w:eastAsia="標楷體" w:hint="eastAsia"/>
              </w:rPr>
              <w:t>三</w:t>
            </w:r>
            <w:r w:rsidRPr="00F94230">
              <w:rPr>
                <w:rFonts w:eastAsia="標楷體" w:hint="eastAsia"/>
              </w:rPr>
              <w:t>天一次會</w:t>
            </w:r>
          </w:p>
        </w:tc>
        <w:tc>
          <w:tcPr>
            <w:tcW w:w="1275" w:type="dxa"/>
          </w:tcPr>
          <w:p w:rsidR="00C616BE" w:rsidRPr="00052C9C" w:rsidRDefault="00C616BE" w:rsidP="00C616BE">
            <w:pPr>
              <w:spacing w:line="360" w:lineRule="exact"/>
              <w:jc w:val="both"/>
              <w:rPr>
                <w:rFonts w:eastAsia="標楷體" w:cs="標楷體"/>
              </w:rPr>
            </w:pPr>
            <w:r w:rsidRPr="00052C9C">
              <w:rPr>
                <w:rFonts w:eastAsia="標楷體" w:cs="標楷體" w:hint="eastAsia"/>
              </w:rPr>
              <w:lastRenderedPageBreak/>
              <w:t>第</w:t>
            </w:r>
            <w:r>
              <w:rPr>
                <w:rFonts w:eastAsia="標楷體" w:cs="標楷體"/>
              </w:rPr>
              <w:t>11</w:t>
            </w:r>
            <w:r w:rsidRPr="00052C9C">
              <w:rPr>
                <w:rFonts w:eastAsia="標楷體" w:cs="標楷體" w:hint="eastAsia"/>
              </w:rPr>
              <w:t>次全體委員會</w:t>
            </w:r>
            <w:r w:rsidRPr="00052C9C">
              <w:rPr>
                <w:rFonts w:eastAsia="標楷體" w:cs="標楷體" w:hint="eastAsia"/>
              </w:rPr>
              <w:lastRenderedPageBreak/>
              <w:t>議</w:t>
            </w:r>
          </w:p>
        </w:tc>
        <w:tc>
          <w:tcPr>
            <w:tcW w:w="993" w:type="dxa"/>
          </w:tcPr>
          <w:p w:rsidR="00C616BE" w:rsidRPr="005069F6" w:rsidRDefault="00C616BE" w:rsidP="00C616BE">
            <w:pPr>
              <w:spacing w:line="360" w:lineRule="exact"/>
              <w:jc w:val="center"/>
              <w:rPr>
                <w:rFonts w:eastAsia="標楷體"/>
              </w:rPr>
            </w:pPr>
            <w:r>
              <w:rPr>
                <w:rFonts w:eastAsia="標楷體" w:hint="eastAsia"/>
              </w:rPr>
              <w:lastRenderedPageBreak/>
              <w:t>廖婉汝</w:t>
            </w:r>
          </w:p>
        </w:tc>
        <w:tc>
          <w:tcPr>
            <w:tcW w:w="1417" w:type="dxa"/>
          </w:tcPr>
          <w:p w:rsidR="00C616BE" w:rsidRPr="00052C9C" w:rsidRDefault="00C616BE" w:rsidP="00C616BE">
            <w:pPr>
              <w:spacing w:line="360" w:lineRule="exact"/>
              <w:jc w:val="center"/>
              <w:rPr>
                <w:rFonts w:eastAsia="標楷體" w:cs="標楷體"/>
                <w:noProof/>
              </w:rPr>
            </w:pPr>
            <w:r w:rsidRPr="00052C9C">
              <w:rPr>
                <w:rFonts w:eastAsia="標楷體" w:cs="標楷體" w:hint="eastAsia"/>
                <w:noProof/>
              </w:rPr>
              <w:t>紅樓</w:t>
            </w:r>
            <w:r w:rsidRPr="00052C9C">
              <w:rPr>
                <w:rFonts w:eastAsia="標楷體"/>
                <w:noProof/>
              </w:rPr>
              <w:t>301</w:t>
            </w:r>
            <w:r w:rsidRPr="00052C9C">
              <w:rPr>
                <w:rFonts w:eastAsia="標楷體" w:cs="標楷體" w:hint="eastAsia"/>
                <w:noProof/>
              </w:rPr>
              <w:t>室</w:t>
            </w:r>
          </w:p>
        </w:tc>
        <w:tc>
          <w:tcPr>
            <w:tcW w:w="2541" w:type="dxa"/>
            <w:tcBorders>
              <w:top w:val="single" w:sz="4" w:space="0" w:color="auto"/>
              <w:left w:val="single" w:sz="4" w:space="0" w:color="auto"/>
              <w:bottom w:val="single" w:sz="4" w:space="0" w:color="auto"/>
              <w:right w:val="single" w:sz="4" w:space="0" w:color="auto"/>
            </w:tcBorders>
          </w:tcPr>
          <w:p w:rsidR="00C616BE" w:rsidRDefault="00C616BE" w:rsidP="00C616BE">
            <w:pPr>
              <w:kinsoku w:val="0"/>
              <w:spacing w:line="360" w:lineRule="exact"/>
              <w:jc w:val="both"/>
              <w:rPr>
                <w:rFonts w:eastAsia="標楷體"/>
              </w:rPr>
            </w:pPr>
            <w:r>
              <w:rPr>
                <w:rFonts w:eastAsia="標楷體" w:hint="eastAsia"/>
              </w:rPr>
              <w:t>11</w:t>
            </w:r>
            <w:r>
              <w:rPr>
                <w:rFonts w:eastAsia="標楷體" w:hint="eastAsia"/>
              </w:rPr>
              <w:t>月</w:t>
            </w:r>
            <w:r>
              <w:rPr>
                <w:rFonts w:eastAsia="標楷體" w:hint="eastAsia"/>
              </w:rPr>
              <w:t>13</w:t>
            </w:r>
            <w:r>
              <w:rPr>
                <w:rFonts w:eastAsia="標楷體" w:hint="eastAsia"/>
              </w:rPr>
              <w:t>日</w:t>
            </w:r>
          </w:p>
          <w:p w:rsidR="00C616BE" w:rsidRDefault="00C616BE" w:rsidP="00C616BE">
            <w:pPr>
              <w:spacing w:line="360" w:lineRule="exact"/>
              <w:jc w:val="both"/>
              <w:rPr>
                <w:rFonts w:eastAsia="標楷體" w:cs="標楷體"/>
              </w:rPr>
            </w:pPr>
            <w:r w:rsidRPr="00C616BE">
              <w:rPr>
                <w:rFonts w:eastAsia="標楷體" w:cs="標楷體" w:hint="eastAsia"/>
              </w:rPr>
              <w:t>繼續審查</w:t>
            </w:r>
            <w:proofErr w:type="gramStart"/>
            <w:r w:rsidRPr="00C616BE">
              <w:rPr>
                <w:rFonts w:eastAsia="標楷體" w:cs="標楷體" w:hint="eastAsia"/>
              </w:rPr>
              <w:t>113</w:t>
            </w:r>
            <w:proofErr w:type="gramEnd"/>
            <w:r w:rsidRPr="00C616BE">
              <w:rPr>
                <w:rFonts w:eastAsia="標楷體" w:cs="標楷體" w:hint="eastAsia"/>
              </w:rPr>
              <w:t>年度中</w:t>
            </w:r>
            <w:r w:rsidRPr="00C616BE">
              <w:rPr>
                <w:rFonts w:eastAsia="標楷體" w:cs="標楷體" w:hint="eastAsia"/>
              </w:rPr>
              <w:lastRenderedPageBreak/>
              <w:t>央政府總預算案關於外交部主管收支機密及公開部分。（處理）</w:t>
            </w:r>
          </w:p>
          <w:p w:rsidR="00FB7691" w:rsidRDefault="00FB7691" w:rsidP="00C616BE">
            <w:pPr>
              <w:spacing w:line="360" w:lineRule="exact"/>
              <w:jc w:val="both"/>
              <w:rPr>
                <w:rFonts w:eastAsia="標楷體" w:cs="標楷體"/>
              </w:rPr>
            </w:pPr>
            <w:r>
              <w:rPr>
                <w:rFonts w:eastAsia="標楷體" w:hint="eastAsia"/>
              </w:rPr>
              <w:t>【含秘密會議】</w:t>
            </w:r>
          </w:p>
          <w:p w:rsidR="00C616BE" w:rsidRDefault="00C616BE" w:rsidP="00C616BE">
            <w:pPr>
              <w:spacing w:line="360" w:lineRule="exact"/>
              <w:jc w:val="both"/>
              <w:rPr>
                <w:rFonts w:eastAsia="標楷體" w:cs="標楷體"/>
              </w:rPr>
            </w:pPr>
            <w:r>
              <w:rPr>
                <w:rFonts w:eastAsia="標楷體" w:cs="標楷體" w:hint="eastAsia"/>
              </w:rPr>
              <w:t>11</w:t>
            </w:r>
            <w:r>
              <w:rPr>
                <w:rFonts w:eastAsia="標楷體" w:cs="標楷體" w:hint="eastAsia"/>
              </w:rPr>
              <w:t>月</w:t>
            </w:r>
            <w:r>
              <w:rPr>
                <w:rFonts w:eastAsia="標楷體" w:cs="標楷體" w:hint="eastAsia"/>
              </w:rPr>
              <w:t>15</w:t>
            </w:r>
            <w:r>
              <w:rPr>
                <w:rFonts w:eastAsia="標楷體" w:cs="標楷體" w:hint="eastAsia"/>
              </w:rPr>
              <w:t>日</w:t>
            </w:r>
          </w:p>
          <w:p w:rsidR="00C616BE" w:rsidRPr="00C616BE" w:rsidRDefault="00C616BE" w:rsidP="00C616BE">
            <w:pPr>
              <w:pStyle w:val="aff7"/>
              <w:numPr>
                <w:ilvl w:val="0"/>
                <w:numId w:val="14"/>
              </w:numPr>
              <w:spacing w:line="360" w:lineRule="exact"/>
              <w:ind w:leftChars="0"/>
              <w:jc w:val="both"/>
              <w:rPr>
                <w:rFonts w:eastAsia="標楷體" w:cs="標楷體"/>
              </w:rPr>
            </w:pPr>
            <w:r w:rsidRPr="00C616BE">
              <w:rPr>
                <w:rFonts w:eastAsia="標楷體" w:cs="標楷體" w:hint="eastAsia"/>
              </w:rPr>
              <w:t>審查</w:t>
            </w:r>
            <w:proofErr w:type="gramStart"/>
            <w:r w:rsidRPr="00C616BE">
              <w:rPr>
                <w:rFonts w:eastAsia="標楷體" w:cs="標楷體" w:hint="eastAsia"/>
              </w:rPr>
              <w:t>113</w:t>
            </w:r>
            <w:proofErr w:type="gramEnd"/>
            <w:r w:rsidRPr="00C616BE">
              <w:rPr>
                <w:rFonts w:eastAsia="標楷體" w:cs="標楷體" w:hint="eastAsia"/>
              </w:rPr>
              <w:t>年度中央政府總預算案關於僑務委員會主管收支機密及公開部分。（僅</w:t>
            </w:r>
            <w:proofErr w:type="gramStart"/>
            <w:r w:rsidRPr="00C616BE">
              <w:rPr>
                <w:rFonts w:eastAsia="標楷體" w:cs="標楷體" w:hint="eastAsia"/>
              </w:rPr>
              <w:t>詢</w:t>
            </w:r>
            <w:proofErr w:type="gramEnd"/>
            <w:r w:rsidRPr="00C616BE">
              <w:rPr>
                <w:rFonts w:eastAsia="標楷體" w:cs="標楷體" w:hint="eastAsia"/>
              </w:rPr>
              <w:t>答）</w:t>
            </w:r>
          </w:p>
          <w:p w:rsidR="00C616BE" w:rsidRPr="00C616BE" w:rsidRDefault="00C616BE" w:rsidP="00C616BE">
            <w:pPr>
              <w:pStyle w:val="aff7"/>
              <w:numPr>
                <w:ilvl w:val="0"/>
                <w:numId w:val="14"/>
              </w:numPr>
              <w:spacing w:line="360" w:lineRule="exact"/>
              <w:ind w:leftChars="0"/>
              <w:jc w:val="both"/>
              <w:rPr>
                <w:rFonts w:eastAsia="標楷體" w:cs="標楷體"/>
              </w:rPr>
            </w:pPr>
            <w:r w:rsidRPr="00C616BE">
              <w:rPr>
                <w:rFonts w:eastAsia="標楷體" w:cs="標楷體" w:hint="eastAsia"/>
              </w:rPr>
              <w:t>審查</w:t>
            </w:r>
            <w:proofErr w:type="gramStart"/>
            <w:r w:rsidRPr="00C616BE">
              <w:rPr>
                <w:rFonts w:eastAsia="標楷體" w:cs="標楷體" w:hint="eastAsia"/>
              </w:rPr>
              <w:t>113</w:t>
            </w:r>
            <w:proofErr w:type="gramEnd"/>
            <w:r w:rsidRPr="00C616BE">
              <w:rPr>
                <w:rFonts w:eastAsia="標楷體" w:cs="標楷體" w:hint="eastAsia"/>
              </w:rPr>
              <w:t>年度中央政府總預算案附屬單位預算關於僑務委員會主管信託基金：（僅</w:t>
            </w:r>
            <w:proofErr w:type="gramStart"/>
            <w:r w:rsidRPr="00C616BE">
              <w:rPr>
                <w:rFonts w:eastAsia="標楷體" w:cs="標楷體" w:hint="eastAsia"/>
              </w:rPr>
              <w:t>詢</w:t>
            </w:r>
            <w:proofErr w:type="gramEnd"/>
            <w:r w:rsidRPr="00C616BE">
              <w:rPr>
                <w:rFonts w:eastAsia="標楷體" w:cs="標楷體" w:hint="eastAsia"/>
              </w:rPr>
              <w:t>答）</w:t>
            </w:r>
          </w:p>
          <w:p w:rsidR="00C616BE" w:rsidRPr="00C616BE" w:rsidRDefault="00C616BE" w:rsidP="00C616BE">
            <w:pPr>
              <w:pStyle w:val="aff7"/>
              <w:numPr>
                <w:ilvl w:val="0"/>
                <w:numId w:val="15"/>
              </w:numPr>
              <w:spacing w:line="360" w:lineRule="exact"/>
              <w:ind w:leftChars="0"/>
              <w:jc w:val="both"/>
              <w:rPr>
                <w:rFonts w:eastAsia="標楷體" w:cs="標楷體"/>
              </w:rPr>
            </w:pPr>
            <w:proofErr w:type="gramStart"/>
            <w:r w:rsidRPr="00C616BE">
              <w:rPr>
                <w:rFonts w:eastAsia="標楷體" w:cs="標楷體" w:hint="eastAsia"/>
              </w:rPr>
              <w:t>莊守耕</w:t>
            </w:r>
            <w:proofErr w:type="gramEnd"/>
            <w:r w:rsidRPr="00C616BE">
              <w:rPr>
                <w:rFonts w:eastAsia="標楷體" w:cs="標楷體" w:hint="eastAsia"/>
              </w:rPr>
              <w:t>公益基金。</w:t>
            </w:r>
          </w:p>
          <w:p w:rsidR="00C616BE" w:rsidRDefault="00C616BE" w:rsidP="00C616BE">
            <w:pPr>
              <w:pStyle w:val="aff7"/>
              <w:numPr>
                <w:ilvl w:val="0"/>
                <w:numId w:val="15"/>
              </w:numPr>
              <w:spacing w:line="360" w:lineRule="exact"/>
              <w:ind w:leftChars="0"/>
              <w:jc w:val="both"/>
              <w:rPr>
                <w:rFonts w:eastAsia="標楷體" w:cs="標楷體"/>
              </w:rPr>
            </w:pPr>
            <w:r w:rsidRPr="00C616BE">
              <w:rPr>
                <w:rFonts w:eastAsia="標楷體" w:cs="標楷體" w:hint="eastAsia"/>
              </w:rPr>
              <w:t>受理捐贈僑生獎助學金及艱困地區僑民學校師資輔助金基金。</w:t>
            </w:r>
          </w:p>
          <w:p w:rsidR="00FB7691" w:rsidRPr="00FB7691" w:rsidRDefault="00FB7691" w:rsidP="00FB7691">
            <w:pPr>
              <w:spacing w:line="360" w:lineRule="exact"/>
              <w:jc w:val="both"/>
              <w:rPr>
                <w:rFonts w:eastAsia="標楷體" w:cs="標楷體"/>
              </w:rPr>
            </w:pPr>
            <w:r>
              <w:rPr>
                <w:rFonts w:eastAsia="標楷體" w:hint="eastAsia"/>
              </w:rPr>
              <w:t>【含秘密會議】</w:t>
            </w:r>
          </w:p>
          <w:p w:rsidR="00C616BE" w:rsidRDefault="00C616BE" w:rsidP="00C616BE">
            <w:pPr>
              <w:spacing w:line="360" w:lineRule="exact"/>
              <w:jc w:val="both"/>
              <w:rPr>
                <w:rFonts w:eastAsia="標楷體" w:cs="標楷體"/>
              </w:rPr>
            </w:pPr>
            <w:r>
              <w:rPr>
                <w:rFonts w:eastAsia="標楷體" w:cs="標楷體" w:hint="eastAsia"/>
              </w:rPr>
              <w:t>11</w:t>
            </w:r>
            <w:r>
              <w:rPr>
                <w:rFonts w:eastAsia="標楷體" w:cs="標楷體" w:hint="eastAsia"/>
              </w:rPr>
              <w:t>月</w:t>
            </w:r>
            <w:r>
              <w:rPr>
                <w:rFonts w:eastAsia="標楷體" w:cs="標楷體" w:hint="eastAsia"/>
              </w:rPr>
              <w:t>16</w:t>
            </w:r>
            <w:r>
              <w:rPr>
                <w:rFonts w:eastAsia="標楷體" w:cs="標楷體" w:hint="eastAsia"/>
              </w:rPr>
              <w:t>日</w:t>
            </w:r>
          </w:p>
          <w:p w:rsidR="00C616BE" w:rsidRPr="00C616BE" w:rsidRDefault="00380399" w:rsidP="00C616BE">
            <w:pPr>
              <w:pStyle w:val="aff7"/>
              <w:numPr>
                <w:ilvl w:val="0"/>
                <w:numId w:val="16"/>
              </w:numPr>
              <w:spacing w:line="360" w:lineRule="exact"/>
              <w:ind w:leftChars="0"/>
              <w:jc w:val="both"/>
              <w:rPr>
                <w:rFonts w:eastAsia="標楷體" w:cs="標楷體"/>
              </w:rPr>
            </w:pPr>
            <w:r>
              <w:rPr>
                <w:rFonts w:eastAsia="標楷體" w:cs="標楷體" w:hint="eastAsia"/>
              </w:rPr>
              <w:t>繼續</w:t>
            </w:r>
            <w:r w:rsidR="00C616BE" w:rsidRPr="00C616BE">
              <w:rPr>
                <w:rFonts w:eastAsia="標楷體" w:cs="標楷體" w:hint="eastAsia"/>
              </w:rPr>
              <w:t>審查</w:t>
            </w:r>
            <w:proofErr w:type="gramStart"/>
            <w:r w:rsidR="00C616BE" w:rsidRPr="00C616BE">
              <w:rPr>
                <w:rFonts w:eastAsia="標楷體" w:cs="標楷體" w:hint="eastAsia"/>
              </w:rPr>
              <w:t>113</w:t>
            </w:r>
            <w:proofErr w:type="gramEnd"/>
            <w:r w:rsidR="00C616BE" w:rsidRPr="00C616BE">
              <w:rPr>
                <w:rFonts w:eastAsia="標楷體" w:cs="標楷體" w:hint="eastAsia"/>
              </w:rPr>
              <w:t>年度中央政府總預算案關於僑務委員會主管收支機密及公開部分。（</w:t>
            </w:r>
            <w:r w:rsidR="00C616BE">
              <w:rPr>
                <w:rFonts w:eastAsia="標楷體" w:cs="標楷體" w:hint="eastAsia"/>
              </w:rPr>
              <w:t>處理</w:t>
            </w:r>
            <w:r w:rsidR="00C616BE" w:rsidRPr="00C616BE">
              <w:rPr>
                <w:rFonts w:eastAsia="標楷體" w:cs="標楷體" w:hint="eastAsia"/>
              </w:rPr>
              <w:t>）</w:t>
            </w:r>
          </w:p>
          <w:p w:rsidR="00C616BE" w:rsidRPr="00C616BE" w:rsidRDefault="00380399" w:rsidP="00C616BE">
            <w:pPr>
              <w:pStyle w:val="aff7"/>
              <w:numPr>
                <w:ilvl w:val="0"/>
                <w:numId w:val="16"/>
              </w:numPr>
              <w:spacing w:line="360" w:lineRule="exact"/>
              <w:ind w:leftChars="0"/>
              <w:jc w:val="both"/>
              <w:rPr>
                <w:rFonts w:eastAsia="標楷體" w:cs="標楷體"/>
              </w:rPr>
            </w:pPr>
            <w:r>
              <w:rPr>
                <w:rFonts w:eastAsia="標楷體" w:cs="標楷體" w:hint="eastAsia"/>
              </w:rPr>
              <w:t>繼續</w:t>
            </w:r>
            <w:r w:rsidR="00C616BE" w:rsidRPr="00C616BE">
              <w:rPr>
                <w:rFonts w:eastAsia="標楷體" w:cs="標楷體" w:hint="eastAsia"/>
              </w:rPr>
              <w:t>審查</w:t>
            </w:r>
            <w:proofErr w:type="gramStart"/>
            <w:r w:rsidR="00C616BE" w:rsidRPr="00C616BE">
              <w:rPr>
                <w:rFonts w:eastAsia="標楷體" w:cs="標楷體" w:hint="eastAsia"/>
              </w:rPr>
              <w:t>113</w:t>
            </w:r>
            <w:proofErr w:type="gramEnd"/>
            <w:r w:rsidR="00C616BE" w:rsidRPr="00C616BE">
              <w:rPr>
                <w:rFonts w:eastAsia="標楷體" w:cs="標楷體" w:hint="eastAsia"/>
              </w:rPr>
              <w:t>年度中央政府總預算案附屬單位預算關於僑務委員會主管信託基金：（</w:t>
            </w:r>
            <w:r w:rsidR="00C616BE">
              <w:rPr>
                <w:rFonts w:eastAsia="標楷體" w:cs="標楷體" w:hint="eastAsia"/>
              </w:rPr>
              <w:t>處理</w:t>
            </w:r>
            <w:r w:rsidR="00C616BE" w:rsidRPr="00C616BE">
              <w:rPr>
                <w:rFonts w:eastAsia="標楷體" w:cs="標楷體" w:hint="eastAsia"/>
              </w:rPr>
              <w:t>）</w:t>
            </w:r>
          </w:p>
          <w:p w:rsidR="00C616BE" w:rsidRPr="00C616BE" w:rsidRDefault="00C616BE" w:rsidP="00C616BE">
            <w:pPr>
              <w:pStyle w:val="aff7"/>
              <w:numPr>
                <w:ilvl w:val="0"/>
                <w:numId w:val="17"/>
              </w:numPr>
              <w:spacing w:line="360" w:lineRule="exact"/>
              <w:ind w:leftChars="0"/>
              <w:jc w:val="both"/>
              <w:rPr>
                <w:rFonts w:eastAsia="標楷體" w:cs="標楷體"/>
              </w:rPr>
            </w:pPr>
            <w:proofErr w:type="gramStart"/>
            <w:r w:rsidRPr="00C616BE">
              <w:rPr>
                <w:rFonts w:eastAsia="標楷體" w:cs="標楷體" w:hint="eastAsia"/>
              </w:rPr>
              <w:t>莊守耕</w:t>
            </w:r>
            <w:proofErr w:type="gramEnd"/>
            <w:r w:rsidRPr="00C616BE">
              <w:rPr>
                <w:rFonts w:eastAsia="標楷體" w:cs="標楷體" w:hint="eastAsia"/>
              </w:rPr>
              <w:t>公益基金。</w:t>
            </w:r>
          </w:p>
          <w:p w:rsidR="00C616BE" w:rsidRDefault="00C616BE" w:rsidP="00C616BE">
            <w:pPr>
              <w:pStyle w:val="aff7"/>
              <w:numPr>
                <w:ilvl w:val="0"/>
                <w:numId w:val="17"/>
              </w:numPr>
              <w:spacing w:line="360" w:lineRule="exact"/>
              <w:ind w:leftChars="0"/>
              <w:jc w:val="both"/>
              <w:rPr>
                <w:rFonts w:eastAsia="標楷體" w:cs="標楷體"/>
              </w:rPr>
            </w:pPr>
            <w:r w:rsidRPr="00C616BE">
              <w:rPr>
                <w:rFonts w:eastAsia="標楷體" w:cs="標楷體" w:hint="eastAsia"/>
              </w:rPr>
              <w:t>受理捐贈僑生獎助學金及艱困地區僑民學校師資</w:t>
            </w:r>
            <w:r w:rsidRPr="00C616BE">
              <w:rPr>
                <w:rFonts w:eastAsia="標楷體" w:cs="標楷體" w:hint="eastAsia"/>
              </w:rPr>
              <w:lastRenderedPageBreak/>
              <w:t>輔助金基金。</w:t>
            </w:r>
          </w:p>
          <w:p w:rsidR="00FB7691" w:rsidRPr="00FB7691" w:rsidRDefault="00FB7691" w:rsidP="00FB7691">
            <w:pPr>
              <w:spacing w:line="360" w:lineRule="exact"/>
              <w:jc w:val="both"/>
              <w:rPr>
                <w:rFonts w:eastAsia="標楷體" w:cs="標楷體"/>
              </w:rPr>
            </w:pPr>
            <w:r w:rsidRPr="00FB7691">
              <w:rPr>
                <w:rFonts w:eastAsia="標楷體" w:hint="eastAsia"/>
              </w:rPr>
              <w:t>【含秘密會議】</w:t>
            </w:r>
          </w:p>
        </w:tc>
        <w:tc>
          <w:tcPr>
            <w:tcW w:w="1574" w:type="dxa"/>
            <w:tcBorders>
              <w:top w:val="single" w:sz="4" w:space="0" w:color="auto"/>
              <w:left w:val="single" w:sz="4" w:space="0" w:color="auto"/>
              <w:bottom w:val="single" w:sz="4" w:space="0" w:color="auto"/>
              <w:right w:val="single" w:sz="4" w:space="0" w:color="auto"/>
            </w:tcBorders>
          </w:tcPr>
          <w:p w:rsidR="00C616BE" w:rsidRDefault="00C616BE" w:rsidP="00C616BE">
            <w:pPr>
              <w:kinsoku w:val="0"/>
              <w:spacing w:line="360" w:lineRule="exact"/>
              <w:jc w:val="both"/>
              <w:rPr>
                <w:rFonts w:eastAsia="標楷體"/>
              </w:rPr>
            </w:pPr>
            <w:r>
              <w:rPr>
                <w:rFonts w:eastAsia="標楷體" w:hint="eastAsia"/>
              </w:rPr>
              <w:lastRenderedPageBreak/>
              <w:t>11</w:t>
            </w:r>
            <w:r>
              <w:rPr>
                <w:rFonts w:eastAsia="標楷體" w:hint="eastAsia"/>
              </w:rPr>
              <w:t>月</w:t>
            </w:r>
            <w:r>
              <w:rPr>
                <w:rFonts w:eastAsia="標楷體" w:hint="eastAsia"/>
              </w:rPr>
              <w:t>13</w:t>
            </w:r>
            <w:r>
              <w:rPr>
                <w:rFonts w:eastAsia="標楷體" w:hint="eastAsia"/>
              </w:rPr>
              <w:t>日</w:t>
            </w:r>
          </w:p>
          <w:p w:rsidR="00C616BE" w:rsidRPr="00C616BE" w:rsidRDefault="00C616BE" w:rsidP="00C616BE">
            <w:pPr>
              <w:kinsoku w:val="0"/>
              <w:spacing w:line="360" w:lineRule="exact"/>
              <w:jc w:val="both"/>
              <w:rPr>
                <w:rFonts w:eastAsia="標楷體"/>
              </w:rPr>
            </w:pPr>
            <w:r w:rsidRPr="00C616BE">
              <w:rPr>
                <w:rFonts w:eastAsia="標楷體" w:hint="eastAsia"/>
              </w:rPr>
              <w:t>審查完竣。</w:t>
            </w:r>
          </w:p>
          <w:p w:rsidR="00C616BE" w:rsidRDefault="00C616BE" w:rsidP="00C616BE">
            <w:pPr>
              <w:kinsoku w:val="0"/>
              <w:spacing w:line="360" w:lineRule="exact"/>
              <w:jc w:val="both"/>
              <w:rPr>
                <w:rFonts w:eastAsia="標楷體"/>
              </w:rPr>
            </w:pPr>
            <w:r w:rsidRPr="00C616BE">
              <w:rPr>
                <w:rFonts w:eastAsia="標楷體" w:hint="eastAsia"/>
              </w:rPr>
              <w:lastRenderedPageBreak/>
              <w:t>12</w:t>
            </w:r>
            <w:r w:rsidRPr="00C616BE">
              <w:rPr>
                <w:rFonts w:eastAsia="標楷體" w:hint="eastAsia"/>
              </w:rPr>
              <w:t>：</w:t>
            </w:r>
            <w:r>
              <w:rPr>
                <w:rFonts w:eastAsia="標楷體" w:hint="eastAsia"/>
              </w:rPr>
              <w:t>16</w:t>
            </w:r>
            <w:r>
              <w:rPr>
                <w:rFonts w:eastAsia="標楷體" w:hint="eastAsia"/>
              </w:rPr>
              <w:t>休息</w:t>
            </w:r>
          </w:p>
          <w:p w:rsidR="00AC7CF3" w:rsidRDefault="00AC7CF3" w:rsidP="00AC7CF3">
            <w:pPr>
              <w:kinsoku w:val="0"/>
              <w:spacing w:line="360" w:lineRule="exact"/>
              <w:jc w:val="both"/>
              <w:rPr>
                <w:rFonts w:eastAsia="標楷體"/>
              </w:rPr>
            </w:pPr>
            <w:r>
              <w:rPr>
                <w:rFonts w:eastAsia="標楷體" w:hint="eastAsia"/>
              </w:rPr>
              <w:t>11</w:t>
            </w:r>
            <w:r>
              <w:rPr>
                <w:rFonts w:eastAsia="標楷體" w:hint="eastAsia"/>
              </w:rPr>
              <w:t>月</w:t>
            </w:r>
            <w:r>
              <w:rPr>
                <w:rFonts w:eastAsia="標楷體" w:hint="eastAsia"/>
              </w:rPr>
              <w:t>15</w:t>
            </w:r>
            <w:r>
              <w:rPr>
                <w:rFonts w:eastAsia="標楷體" w:hint="eastAsia"/>
              </w:rPr>
              <w:t>日</w:t>
            </w:r>
          </w:p>
          <w:p w:rsidR="00AC7CF3" w:rsidRPr="00C616BE" w:rsidRDefault="00AC7CF3" w:rsidP="00AC7CF3">
            <w:pPr>
              <w:kinsoku w:val="0"/>
              <w:spacing w:line="360" w:lineRule="exact"/>
              <w:jc w:val="both"/>
              <w:rPr>
                <w:rFonts w:eastAsia="標楷體"/>
              </w:rPr>
            </w:pPr>
            <w:r w:rsidRPr="00AC7CF3">
              <w:rPr>
                <w:rFonts w:eastAsia="標楷體" w:hint="eastAsia"/>
              </w:rPr>
              <w:t>尚未審查完竣。</w:t>
            </w:r>
          </w:p>
          <w:p w:rsidR="00AC7CF3" w:rsidRDefault="00AC7CF3" w:rsidP="00AC7CF3">
            <w:pPr>
              <w:kinsoku w:val="0"/>
              <w:spacing w:line="360" w:lineRule="exact"/>
              <w:jc w:val="both"/>
              <w:rPr>
                <w:rFonts w:eastAsia="標楷體"/>
              </w:rPr>
            </w:pPr>
            <w:r>
              <w:rPr>
                <w:rFonts w:eastAsia="標楷體" w:hint="eastAsia"/>
              </w:rPr>
              <w:t>11</w:t>
            </w:r>
            <w:r w:rsidRPr="00C616BE">
              <w:rPr>
                <w:rFonts w:eastAsia="標楷體" w:hint="eastAsia"/>
              </w:rPr>
              <w:t>：</w:t>
            </w:r>
            <w:r>
              <w:rPr>
                <w:rFonts w:eastAsia="標楷體" w:hint="eastAsia"/>
              </w:rPr>
              <w:t>40</w:t>
            </w:r>
            <w:r>
              <w:rPr>
                <w:rFonts w:eastAsia="標楷體" w:hint="eastAsia"/>
              </w:rPr>
              <w:t>休息</w:t>
            </w:r>
          </w:p>
          <w:p w:rsidR="00AC7CF3" w:rsidRDefault="00AC7CF3" w:rsidP="00AC7CF3">
            <w:pPr>
              <w:kinsoku w:val="0"/>
              <w:spacing w:line="360" w:lineRule="exact"/>
              <w:jc w:val="both"/>
              <w:rPr>
                <w:rFonts w:eastAsia="標楷體"/>
              </w:rPr>
            </w:pPr>
            <w:r>
              <w:rPr>
                <w:rFonts w:eastAsia="標楷體" w:hint="eastAsia"/>
              </w:rPr>
              <w:t>11</w:t>
            </w:r>
            <w:r>
              <w:rPr>
                <w:rFonts w:eastAsia="標楷體" w:hint="eastAsia"/>
              </w:rPr>
              <w:t>月</w:t>
            </w:r>
            <w:r>
              <w:rPr>
                <w:rFonts w:eastAsia="標楷體" w:hint="eastAsia"/>
              </w:rPr>
              <w:t>16</w:t>
            </w:r>
            <w:r>
              <w:rPr>
                <w:rFonts w:eastAsia="標楷體" w:hint="eastAsia"/>
              </w:rPr>
              <w:t>日</w:t>
            </w:r>
          </w:p>
          <w:p w:rsidR="00AC7CF3" w:rsidRDefault="00AC7CF3" w:rsidP="00AC7CF3">
            <w:pPr>
              <w:kinsoku w:val="0"/>
              <w:spacing w:line="360" w:lineRule="exact"/>
              <w:jc w:val="both"/>
              <w:rPr>
                <w:rFonts w:eastAsia="標楷體"/>
              </w:rPr>
            </w:pPr>
            <w:r w:rsidRPr="00C616BE">
              <w:rPr>
                <w:rFonts w:eastAsia="標楷體" w:hint="eastAsia"/>
              </w:rPr>
              <w:t>審查完竣。</w:t>
            </w:r>
          </w:p>
          <w:p w:rsidR="00AC7CF3" w:rsidRDefault="00AC7CF3" w:rsidP="00AC7CF3">
            <w:pPr>
              <w:kinsoku w:val="0"/>
              <w:spacing w:line="360" w:lineRule="exact"/>
              <w:jc w:val="both"/>
              <w:rPr>
                <w:rFonts w:eastAsia="標楷體"/>
              </w:rPr>
            </w:pPr>
            <w:r>
              <w:rPr>
                <w:rFonts w:eastAsia="標楷體"/>
              </w:rPr>
              <w:t>1</w:t>
            </w:r>
            <w:r>
              <w:rPr>
                <w:rFonts w:eastAsia="標楷體" w:hint="eastAsia"/>
              </w:rPr>
              <w:t>0</w:t>
            </w:r>
            <w:r>
              <w:rPr>
                <w:rFonts w:eastAsia="標楷體" w:hint="eastAsia"/>
              </w:rPr>
              <w:t>：</w:t>
            </w:r>
            <w:r>
              <w:rPr>
                <w:rFonts w:eastAsia="標楷體" w:hint="eastAsia"/>
              </w:rPr>
              <w:t>48</w:t>
            </w:r>
            <w:r>
              <w:rPr>
                <w:rFonts w:eastAsia="標楷體" w:hint="eastAsia"/>
              </w:rPr>
              <w:t>散會</w:t>
            </w:r>
          </w:p>
        </w:tc>
      </w:tr>
      <w:tr w:rsidR="00FB7691" w:rsidRPr="00052C9C" w:rsidTr="00DC6CBF">
        <w:trPr>
          <w:trHeight w:val="346"/>
          <w:jc w:val="center"/>
        </w:trPr>
        <w:tc>
          <w:tcPr>
            <w:tcW w:w="709" w:type="dxa"/>
          </w:tcPr>
          <w:p w:rsidR="00FB7691" w:rsidRPr="00052C9C" w:rsidRDefault="00FB7691" w:rsidP="00FB7691">
            <w:pPr>
              <w:pStyle w:val="aff7"/>
              <w:numPr>
                <w:ilvl w:val="0"/>
                <w:numId w:val="2"/>
              </w:numPr>
              <w:tabs>
                <w:tab w:val="left" w:pos="0"/>
                <w:tab w:val="left" w:pos="172"/>
              </w:tabs>
              <w:spacing w:line="360" w:lineRule="exact"/>
              <w:ind w:leftChars="0" w:left="314" w:rightChars="-102" w:right="-245" w:hanging="385"/>
              <w:jc w:val="center"/>
              <w:rPr>
                <w:rFonts w:eastAsia="標楷體"/>
              </w:rPr>
            </w:pPr>
          </w:p>
        </w:tc>
        <w:tc>
          <w:tcPr>
            <w:tcW w:w="1418" w:type="dxa"/>
          </w:tcPr>
          <w:p w:rsidR="00FB7691" w:rsidRPr="00052C9C" w:rsidRDefault="00FB7691" w:rsidP="00FB7691">
            <w:pPr>
              <w:spacing w:line="360" w:lineRule="exact"/>
              <w:ind w:hanging="119"/>
              <w:jc w:val="center"/>
              <w:rPr>
                <w:rFonts w:eastAsia="標楷體"/>
              </w:rPr>
            </w:pPr>
            <w:r w:rsidRPr="00052C9C">
              <w:rPr>
                <w:rFonts w:eastAsia="標楷體"/>
              </w:rPr>
              <w:t>1</w:t>
            </w:r>
            <w:r>
              <w:rPr>
                <w:rFonts w:eastAsia="標楷體" w:hint="eastAsia"/>
              </w:rPr>
              <w:t>1</w:t>
            </w:r>
            <w:r>
              <w:rPr>
                <w:rFonts w:eastAsia="標楷體"/>
              </w:rPr>
              <w:t>2.11.</w:t>
            </w:r>
            <w:r>
              <w:rPr>
                <w:rFonts w:eastAsia="標楷體" w:hint="eastAsia"/>
              </w:rPr>
              <w:t>20</w:t>
            </w:r>
          </w:p>
          <w:p w:rsidR="00FB7691" w:rsidRDefault="00FB7691" w:rsidP="00FB7691">
            <w:pPr>
              <w:spacing w:line="360" w:lineRule="exact"/>
              <w:ind w:hanging="119"/>
              <w:jc w:val="center"/>
              <w:rPr>
                <w:rFonts w:eastAsia="標楷體"/>
              </w:rPr>
            </w:pPr>
            <w:r w:rsidRPr="00052C9C">
              <w:rPr>
                <w:rFonts w:eastAsia="標楷體"/>
              </w:rPr>
              <w:t>(</w:t>
            </w:r>
            <w:r w:rsidRPr="00052C9C">
              <w:rPr>
                <w:rFonts w:eastAsia="標楷體" w:cs="標楷體" w:hint="eastAsia"/>
              </w:rPr>
              <w:t>星期</w:t>
            </w:r>
            <w:r>
              <w:rPr>
                <w:rFonts w:eastAsia="標楷體" w:cs="標楷體" w:hint="eastAsia"/>
              </w:rPr>
              <w:t>一</w:t>
            </w:r>
            <w:r w:rsidRPr="00052C9C">
              <w:rPr>
                <w:rFonts w:eastAsia="標楷體"/>
              </w:rPr>
              <w:t>)</w:t>
            </w:r>
          </w:p>
          <w:p w:rsidR="00FB7691" w:rsidRPr="00052C9C" w:rsidRDefault="00FB7691" w:rsidP="00FB7691">
            <w:pPr>
              <w:spacing w:line="360" w:lineRule="exact"/>
              <w:ind w:hanging="119"/>
              <w:jc w:val="center"/>
              <w:rPr>
                <w:rFonts w:eastAsia="標楷體"/>
              </w:rPr>
            </w:pPr>
            <w:r w:rsidRPr="00052C9C">
              <w:rPr>
                <w:rFonts w:eastAsia="標楷體"/>
              </w:rPr>
              <w:t>1</w:t>
            </w:r>
            <w:r>
              <w:rPr>
                <w:rFonts w:eastAsia="標楷體" w:hint="eastAsia"/>
              </w:rPr>
              <w:t>1</w:t>
            </w:r>
            <w:r>
              <w:rPr>
                <w:rFonts w:eastAsia="標楷體"/>
              </w:rPr>
              <w:t>2.1</w:t>
            </w:r>
            <w:r>
              <w:rPr>
                <w:rFonts w:eastAsia="標楷體" w:hint="eastAsia"/>
              </w:rPr>
              <w:t>1</w:t>
            </w:r>
            <w:r>
              <w:rPr>
                <w:rFonts w:eastAsia="標楷體"/>
              </w:rPr>
              <w:t>.</w:t>
            </w:r>
            <w:r>
              <w:rPr>
                <w:rFonts w:eastAsia="標楷體" w:hint="eastAsia"/>
              </w:rPr>
              <w:t>22</w:t>
            </w:r>
          </w:p>
          <w:p w:rsidR="00FB7691" w:rsidRDefault="00FB7691" w:rsidP="00FB7691">
            <w:pPr>
              <w:spacing w:line="360" w:lineRule="exact"/>
              <w:ind w:hanging="119"/>
              <w:jc w:val="center"/>
              <w:rPr>
                <w:rFonts w:eastAsia="標楷體"/>
              </w:rPr>
            </w:pPr>
            <w:r w:rsidRPr="00052C9C">
              <w:rPr>
                <w:rFonts w:eastAsia="標楷體"/>
              </w:rPr>
              <w:t>(</w:t>
            </w:r>
            <w:r w:rsidRPr="00052C9C">
              <w:rPr>
                <w:rFonts w:eastAsia="標楷體" w:cs="標楷體" w:hint="eastAsia"/>
              </w:rPr>
              <w:t>星期</w:t>
            </w:r>
            <w:r>
              <w:rPr>
                <w:rFonts w:eastAsia="標楷體" w:cs="標楷體" w:hint="eastAsia"/>
              </w:rPr>
              <w:t>三</w:t>
            </w:r>
            <w:r w:rsidRPr="00052C9C">
              <w:rPr>
                <w:rFonts w:eastAsia="標楷體"/>
              </w:rPr>
              <w:t>)</w:t>
            </w:r>
          </w:p>
          <w:p w:rsidR="00FB7691" w:rsidRPr="00052C9C" w:rsidRDefault="00FB7691" w:rsidP="00FB7691">
            <w:pPr>
              <w:spacing w:line="360" w:lineRule="exact"/>
              <w:ind w:hanging="119"/>
              <w:jc w:val="center"/>
              <w:rPr>
                <w:rFonts w:eastAsia="標楷體"/>
              </w:rPr>
            </w:pPr>
            <w:r>
              <w:rPr>
                <w:rFonts w:eastAsia="標楷體" w:hint="eastAsia"/>
              </w:rPr>
              <w:t>二</w:t>
            </w:r>
            <w:r w:rsidRPr="00F94230">
              <w:rPr>
                <w:rFonts w:eastAsia="標楷體" w:hint="eastAsia"/>
              </w:rPr>
              <w:t>天一次會</w:t>
            </w:r>
          </w:p>
        </w:tc>
        <w:tc>
          <w:tcPr>
            <w:tcW w:w="1275" w:type="dxa"/>
          </w:tcPr>
          <w:p w:rsidR="00FB7691" w:rsidRPr="00052C9C" w:rsidRDefault="00FB7691" w:rsidP="00FB7691">
            <w:pPr>
              <w:spacing w:line="360" w:lineRule="exact"/>
              <w:jc w:val="both"/>
              <w:rPr>
                <w:rFonts w:eastAsia="標楷體" w:cs="標楷體"/>
              </w:rPr>
            </w:pPr>
            <w:r w:rsidRPr="00052C9C">
              <w:rPr>
                <w:rFonts w:eastAsia="標楷體" w:cs="標楷體" w:hint="eastAsia"/>
              </w:rPr>
              <w:t>第</w:t>
            </w:r>
            <w:r>
              <w:rPr>
                <w:rFonts w:eastAsia="標楷體" w:cs="標楷體"/>
              </w:rPr>
              <w:t>12</w:t>
            </w:r>
            <w:r w:rsidRPr="00052C9C">
              <w:rPr>
                <w:rFonts w:eastAsia="標楷體" w:cs="標楷體" w:hint="eastAsia"/>
              </w:rPr>
              <w:t>次全體委員會議</w:t>
            </w:r>
          </w:p>
        </w:tc>
        <w:tc>
          <w:tcPr>
            <w:tcW w:w="993" w:type="dxa"/>
          </w:tcPr>
          <w:p w:rsidR="00FB7691" w:rsidRPr="005069F6" w:rsidRDefault="00FB7691" w:rsidP="00FB7691">
            <w:pPr>
              <w:spacing w:line="360" w:lineRule="exact"/>
              <w:jc w:val="center"/>
              <w:rPr>
                <w:rFonts w:eastAsia="標楷體"/>
              </w:rPr>
            </w:pPr>
            <w:r>
              <w:rPr>
                <w:rFonts w:eastAsia="標楷體" w:hint="eastAsia"/>
              </w:rPr>
              <w:t>何志偉</w:t>
            </w:r>
          </w:p>
        </w:tc>
        <w:tc>
          <w:tcPr>
            <w:tcW w:w="1417" w:type="dxa"/>
          </w:tcPr>
          <w:p w:rsidR="00FB7691" w:rsidRPr="00052C9C" w:rsidRDefault="00FB7691" w:rsidP="00FB7691">
            <w:pPr>
              <w:spacing w:line="360" w:lineRule="exact"/>
              <w:jc w:val="center"/>
              <w:rPr>
                <w:rFonts w:eastAsia="標楷體" w:cs="標楷體"/>
                <w:noProof/>
              </w:rPr>
            </w:pPr>
            <w:r w:rsidRPr="00052C9C">
              <w:rPr>
                <w:rFonts w:eastAsia="標楷體" w:cs="標楷體" w:hint="eastAsia"/>
                <w:noProof/>
              </w:rPr>
              <w:t>紅樓</w:t>
            </w:r>
            <w:r w:rsidRPr="00052C9C">
              <w:rPr>
                <w:rFonts w:eastAsia="標楷體"/>
                <w:noProof/>
              </w:rPr>
              <w:t>301</w:t>
            </w:r>
            <w:r w:rsidRPr="00052C9C">
              <w:rPr>
                <w:rFonts w:eastAsia="標楷體" w:cs="標楷體" w:hint="eastAsia"/>
                <w:noProof/>
              </w:rPr>
              <w:t>室</w:t>
            </w:r>
          </w:p>
        </w:tc>
        <w:tc>
          <w:tcPr>
            <w:tcW w:w="2541" w:type="dxa"/>
            <w:tcBorders>
              <w:top w:val="single" w:sz="4" w:space="0" w:color="auto"/>
              <w:left w:val="single" w:sz="4" w:space="0" w:color="auto"/>
              <w:bottom w:val="single" w:sz="4" w:space="0" w:color="auto"/>
              <w:right w:val="single" w:sz="4" w:space="0" w:color="auto"/>
            </w:tcBorders>
          </w:tcPr>
          <w:p w:rsidR="00FB7691" w:rsidRPr="00FB7691" w:rsidRDefault="00FB7691" w:rsidP="00FB7691">
            <w:pPr>
              <w:pStyle w:val="aff7"/>
              <w:numPr>
                <w:ilvl w:val="0"/>
                <w:numId w:val="18"/>
              </w:numPr>
              <w:kinsoku w:val="0"/>
              <w:spacing w:line="360" w:lineRule="exact"/>
              <w:ind w:leftChars="0"/>
              <w:jc w:val="both"/>
              <w:rPr>
                <w:rFonts w:eastAsia="標楷體"/>
              </w:rPr>
            </w:pPr>
            <w:r w:rsidRPr="00FB7691">
              <w:rPr>
                <w:rFonts w:eastAsia="標楷體" w:hint="eastAsia"/>
              </w:rPr>
              <w:t>審查行政院函請審議「軍事營區安全維護條例草案」案。</w:t>
            </w:r>
          </w:p>
          <w:p w:rsidR="00FB7691" w:rsidRPr="00FB7691" w:rsidRDefault="00FB7691" w:rsidP="00FB7691">
            <w:pPr>
              <w:pStyle w:val="aff7"/>
              <w:numPr>
                <w:ilvl w:val="0"/>
                <w:numId w:val="18"/>
              </w:numPr>
              <w:kinsoku w:val="0"/>
              <w:spacing w:line="360" w:lineRule="exact"/>
              <w:ind w:leftChars="0"/>
              <w:jc w:val="both"/>
              <w:rPr>
                <w:rFonts w:eastAsia="標楷體"/>
              </w:rPr>
            </w:pPr>
            <w:r w:rsidRPr="00FB7691">
              <w:rPr>
                <w:rFonts w:eastAsia="標楷體" w:hint="eastAsia"/>
              </w:rPr>
              <w:t>審查本院委員王定宇等</w:t>
            </w:r>
            <w:r w:rsidRPr="00FB7691">
              <w:rPr>
                <w:rFonts w:eastAsia="標楷體" w:hint="eastAsia"/>
              </w:rPr>
              <w:t>21</w:t>
            </w:r>
            <w:r w:rsidRPr="00FB7691">
              <w:rPr>
                <w:rFonts w:eastAsia="標楷體" w:hint="eastAsia"/>
              </w:rPr>
              <w:t>人及台灣民眾黨黨團分別擬具「軍事營區安全維護條例草案」案。</w:t>
            </w:r>
          </w:p>
          <w:p w:rsidR="00FB7691" w:rsidRPr="00FB7691" w:rsidRDefault="00FB7691" w:rsidP="00697AB7">
            <w:pPr>
              <w:pStyle w:val="aff7"/>
              <w:numPr>
                <w:ilvl w:val="0"/>
                <w:numId w:val="18"/>
              </w:numPr>
              <w:kinsoku w:val="0"/>
              <w:spacing w:line="360" w:lineRule="exact"/>
              <w:ind w:leftChars="0"/>
              <w:jc w:val="both"/>
              <w:rPr>
                <w:rFonts w:eastAsia="標楷體"/>
              </w:rPr>
            </w:pPr>
            <w:r w:rsidRPr="00FB7691">
              <w:rPr>
                <w:rFonts w:eastAsia="標楷體" w:hint="eastAsia"/>
              </w:rPr>
              <w:t>處理院會交付</w:t>
            </w:r>
            <w:proofErr w:type="gramStart"/>
            <w:r w:rsidRPr="00FB7691">
              <w:rPr>
                <w:rFonts w:eastAsia="標楷體" w:hint="eastAsia"/>
              </w:rPr>
              <w:t>112</w:t>
            </w:r>
            <w:proofErr w:type="gramEnd"/>
            <w:r w:rsidRPr="00FB7691">
              <w:rPr>
                <w:rFonts w:eastAsia="標楷體" w:hint="eastAsia"/>
              </w:rPr>
              <w:t>年度中央政府總預算附屬單位預算決議，國防部主管凍結案等</w:t>
            </w:r>
            <w:r w:rsidRPr="00FB7691">
              <w:rPr>
                <w:rFonts w:eastAsia="標楷體" w:hint="eastAsia"/>
              </w:rPr>
              <w:t>10</w:t>
            </w:r>
            <w:r w:rsidRPr="00FB7691">
              <w:rPr>
                <w:rFonts w:eastAsia="標楷體" w:hint="eastAsia"/>
              </w:rPr>
              <w:t>案。</w:t>
            </w:r>
          </w:p>
          <w:p w:rsidR="00FB7691" w:rsidRPr="00FB7691" w:rsidRDefault="00FB7691" w:rsidP="00FB7691">
            <w:pPr>
              <w:pStyle w:val="aff7"/>
              <w:numPr>
                <w:ilvl w:val="0"/>
                <w:numId w:val="18"/>
              </w:numPr>
              <w:kinsoku w:val="0"/>
              <w:spacing w:line="360" w:lineRule="exact"/>
              <w:ind w:leftChars="0"/>
              <w:jc w:val="both"/>
              <w:rPr>
                <w:rFonts w:eastAsia="標楷體"/>
              </w:rPr>
            </w:pPr>
            <w:r w:rsidRPr="00FB7691">
              <w:rPr>
                <w:rFonts w:eastAsia="標楷體" w:hint="eastAsia"/>
              </w:rPr>
              <w:t>處理院會交付</w:t>
            </w:r>
            <w:proofErr w:type="gramStart"/>
            <w:r w:rsidRPr="00FB7691">
              <w:rPr>
                <w:rFonts w:eastAsia="標楷體" w:hint="eastAsia"/>
              </w:rPr>
              <w:t>112</w:t>
            </w:r>
            <w:proofErr w:type="gramEnd"/>
            <w:r w:rsidRPr="00FB7691">
              <w:rPr>
                <w:rFonts w:eastAsia="標楷體" w:hint="eastAsia"/>
              </w:rPr>
              <w:t>年度中央政府總預算附屬單位預算決議，國軍退除役官兵輔導委員會主管凍結案等</w:t>
            </w:r>
            <w:r w:rsidRPr="00FB7691">
              <w:rPr>
                <w:rFonts w:eastAsia="標楷體" w:hint="eastAsia"/>
              </w:rPr>
              <w:t>4</w:t>
            </w:r>
            <w:r w:rsidRPr="00FB7691">
              <w:rPr>
                <w:rFonts w:eastAsia="標楷體" w:hint="eastAsia"/>
              </w:rPr>
              <w:t>案。</w:t>
            </w:r>
          </w:p>
        </w:tc>
        <w:tc>
          <w:tcPr>
            <w:tcW w:w="1574" w:type="dxa"/>
            <w:tcBorders>
              <w:top w:val="single" w:sz="4" w:space="0" w:color="auto"/>
              <w:left w:val="single" w:sz="4" w:space="0" w:color="auto"/>
              <w:bottom w:val="single" w:sz="4" w:space="0" w:color="auto"/>
              <w:right w:val="single" w:sz="4" w:space="0" w:color="auto"/>
            </w:tcBorders>
          </w:tcPr>
          <w:p w:rsidR="00FB7691" w:rsidRDefault="00FB7691" w:rsidP="00FB7691">
            <w:pPr>
              <w:kinsoku w:val="0"/>
              <w:spacing w:line="360" w:lineRule="exact"/>
              <w:jc w:val="both"/>
              <w:rPr>
                <w:rFonts w:eastAsia="標楷體"/>
              </w:rPr>
            </w:pPr>
            <w:r>
              <w:rPr>
                <w:rFonts w:eastAsia="標楷體" w:hint="eastAsia"/>
              </w:rPr>
              <w:t>11</w:t>
            </w:r>
            <w:r>
              <w:rPr>
                <w:rFonts w:eastAsia="標楷體" w:hint="eastAsia"/>
              </w:rPr>
              <w:t>月</w:t>
            </w:r>
            <w:r>
              <w:rPr>
                <w:rFonts w:eastAsia="標楷體" w:hint="eastAsia"/>
              </w:rPr>
              <w:t>20</w:t>
            </w:r>
            <w:r>
              <w:rPr>
                <w:rFonts w:eastAsia="標楷體" w:hint="eastAsia"/>
              </w:rPr>
              <w:t>日</w:t>
            </w:r>
          </w:p>
          <w:p w:rsidR="00FB7691" w:rsidRPr="00FB7691" w:rsidRDefault="00FB7691" w:rsidP="00FB7691">
            <w:pPr>
              <w:kinsoku w:val="0"/>
              <w:spacing w:line="360" w:lineRule="exact"/>
              <w:jc w:val="both"/>
              <w:rPr>
                <w:rFonts w:eastAsia="標楷體"/>
              </w:rPr>
            </w:pPr>
            <w:r w:rsidRPr="00FB7691">
              <w:rPr>
                <w:rFonts w:eastAsia="標楷體" w:hint="eastAsia"/>
              </w:rPr>
              <w:t>報告、</w:t>
            </w:r>
            <w:proofErr w:type="gramStart"/>
            <w:r w:rsidRPr="00FB7691">
              <w:rPr>
                <w:rFonts w:eastAsia="標楷體" w:hint="eastAsia"/>
              </w:rPr>
              <w:t>詢</w:t>
            </w:r>
            <w:proofErr w:type="gramEnd"/>
            <w:r w:rsidRPr="00FB7691">
              <w:rPr>
                <w:rFonts w:eastAsia="標楷體" w:hint="eastAsia"/>
              </w:rPr>
              <w:t>答及審查完竣。</w:t>
            </w:r>
          </w:p>
          <w:p w:rsidR="00FB7691" w:rsidRDefault="008E0C7C" w:rsidP="008E0C7C">
            <w:pPr>
              <w:kinsoku w:val="0"/>
              <w:spacing w:line="360" w:lineRule="exact"/>
              <w:jc w:val="both"/>
              <w:rPr>
                <w:rFonts w:eastAsia="標楷體"/>
              </w:rPr>
            </w:pPr>
            <w:r w:rsidRPr="008E0C7C">
              <w:rPr>
                <w:rFonts w:eastAsia="標楷體" w:hint="eastAsia"/>
              </w:rPr>
              <w:t>1</w:t>
            </w:r>
            <w:r w:rsidRPr="008E0C7C">
              <w:rPr>
                <w:rFonts w:eastAsia="標楷體"/>
              </w:rPr>
              <w:t>5</w:t>
            </w:r>
            <w:r w:rsidR="00FB7691" w:rsidRPr="008E0C7C">
              <w:rPr>
                <w:rFonts w:eastAsia="標楷體" w:hint="eastAsia"/>
              </w:rPr>
              <w:t>：</w:t>
            </w:r>
            <w:r w:rsidRPr="008E0C7C">
              <w:rPr>
                <w:rFonts w:eastAsia="標楷體" w:hint="eastAsia"/>
              </w:rPr>
              <w:t>4</w:t>
            </w:r>
            <w:r w:rsidR="00FB7691" w:rsidRPr="008E0C7C">
              <w:rPr>
                <w:rFonts w:eastAsia="標楷體" w:hint="eastAsia"/>
              </w:rPr>
              <w:t>9</w:t>
            </w:r>
            <w:r w:rsidR="00FB7691" w:rsidRPr="00FB7691">
              <w:rPr>
                <w:rFonts w:eastAsia="標楷體" w:hint="eastAsia"/>
              </w:rPr>
              <w:t>散會</w:t>
            </w:r>
          </w:p>
        </w:tc>
      </w:tr>
      <w:tr w:rsidR="007410F4" w:rsidRPr="00052C9C" w:rsidTr="00DC6CBF">
        <w:trPr>
          <w:trHeight w:val="346"/>
          <w:jc w:val="center"/>
        </w:trPr>
        <w:tc>
          <w:tcPr>
            <w:tcW w:w="709" w:type="dxa"/>
          </w:tcPr>
          <w:p w:rsidR="007410F4" w:rsidRPr="00052C9C" w:rsidRDefault="007410F4" w:rsidP="007410F4">
            <w:pPr>
              <w:pStyle w:val="aff7"/>
              <w:numPr>
                <w:ilvl w:val="0"/>
                <w:numId w:val="2"/>
              </w:numPr>
              <w:tabs>
                <w:tab w:val="left" w:pos="0"/>
                <w:tab w:val="left" w:pos="172"/>
              </w:tabs>
              <w:spacing w:line="360" w:lineRule="exact"/>
              <w:ind w:leftChars="0" w:left="314" w:rightChars="-102" w:right="-245" w:hanging="385"/>
              <w:jc w:val="center"/>
              <w:rPr>
                <w:rFonts w:eastAsia="標楷體"/>
              </w:rPr>
            </w:pPr>
          </w:p>
        </w:tc>
        <w:tc>
          <w:tcPr>
            <w:tcW w:w="1418" w:type="dxa"/>
          </w:tcPr>
          <w:p w:rsidR="007410F4" w:rsidRPr="00052C9C" w:rsidRDefault="007410F4" w:rsidP="007410F4">
            <w:pPr>
              <w:spacing w:line="360" w:lineRule="exact"/>
              <w:ind w:hanging="119"/>
              <w:jc w:val="center"/>
              <w:rPr>
                <w:rFonts w:eastAsia="標楷體"/>
              </w:rPr>
            </w:pPr>
            <w:r w:rsidRPr="00052C9C">
              <w:rPr>
                <w:rFonts w:eastAsia="標楷體"/>
              </w:rPr>
              <w:t>1</w:t>
            </w:r>
            <w:r>
              <w:rPr>
                <w:rFonts w:eastAsia="標楷體" w:hint="eastAsia"/>
              </w:rPr>
              <w:t>1</w:t>
            </w:r>
            <w:r>
              <w:rPr>
                <w:rFonts w:eastAsia="標楷體"/>
              </w:rPr>
              <w:t>2.12</w:t>
            </w:r>
            <w:r>
              <w:rPr>
                <w:rFonts w:eastAsia="標楷體"/>
              </w:rPr>
              <w:t>.</w:t>
            </w:r>
            <w:r>
              <w:rPr>
                <w:rFonts w:eastAsia="標楷體"/>
              </w:rPr>
              <w:t>11</w:t>
            </w:r>
          </w:p>
          <w:p w:rsidR="007410F4" w:rsidRPr="00052C9C" w:rsidRDefault="007410F4" w:rsidP="007410F4">
            <w:pPr>
              <w:spacing w:line="360" w:lineRule="exact"/>
              <w:ind w:hanging="119"/>
              <w:jc w:val="center"/>
              <w:rPr>
                <w:rFonts w:eastAsia="標楷體"/>
              </w:rPr>
            </w:pPr>
            <w:r w:rsidRPr="00052C9C">
              <w:rPr>
                <w:rFonts w:eastAsia="標楷體"/>
              </w:rPr>
              <w:t>(</w:t>
            </w:r>
            <w:r w:rsidRPr="00052C9C">
              <w:rPr>
                <w:rFonts w:eastAsia="標楷體" w:cs="標楷體" w:hint="eastAsia"/>
              </w:rPr>
              <w:t>星期</w:t>
            </w:r>
            <w:r>
              <w:rPr>
                <w:rFonts w:eastAsia="標楷體" w:cs="標楷體" w:hint="eastAsia"/>
              </w:rPr>
              <w:t>一</w:t>
            </w:r>
            <w:r w:rsidRPr="00052C9C">
              <w:rPr>
                <w:rFonts w:eastAsia="標楷體"/>
              </w:rPr>
              <w:t>)</w:t>
            </w:r>
          </w:p>
        </w:tc>
        <w:tc>
          <w:tcPr>
            <w:tcW w:w="1275" w:type="dxa"/>
          </w:tcPr>
          <w:p w:rsidR="007410F4" w:rsidRPr="00052C9C" w:rsidRDefault="007410F4" w:rsidP="007410F4">
            <w:pPr>
              <w:spacing w:line="360" w:lineRule="exact"/>
              <w:jc w:val="both"/>
              <w:rPr>
                <w:rFonts w:eastAsia="標楷體" w:cs="標楷體" w:hint="eastAsia"/>
              </w:rPr>
            </w:pPr>
            <w:r w:rsidRPr="00E8794A">
              <w:rPr>
                <w:rFonts w:eastAsia="標楷體" w:hint="eastAsia"/>
              </w:rPr>
              <w:t>外交及國防、</w:t>
            </w:r>
            <w:r>
              <w:rPr>
                <w:rFonts w:eastAsia="標楷體" w:hint="eastAsia"/>
              </w:rPr>
              <w:t>經濟</w:t>
            </w:r>
            <w:r w:rsidRPr="00E8794A">
              <w:rPr>
                <w:rFonts w:eastAsia="標楷體" w:hint="eastAsia"/>
              </w:rPr>
              <w:t>委員會第</w:t>
            </w:r>
            <w:r w:rsidRPr="00E8794A">
              <w:rPr>
                <w:rFonts w:eastAsia="標楷體" w:hint="eastAsia"/>
              </w:rPr>
              <w:t>1</w:t>
            </w:r>
            <w:r w:rsidRPr="00E8794A">
              <w:rPr>
                <w:rFonts w:eastAsia="標楷體" w:hint="eastAsia"/>
              </w:rPr>
              <w:t>次聯席會議</w:t>
            </w:r>
          </w:p>
        </w:tc>
        <w:tc>
          <w:tcPr>
            <w:tcW w:w="993" w:type="dxa"/>
          </w:tcPr>
          <w:p w:rsidR="007410F4" w:rsidRPr="005069F6" w:rsidRDefault="007410F4" w:rsidP="007410F4">
            <w:pPr>
              <w:spacing w:line="360" w:lineRule="exact"/>
              <w:jc w:val="center"/>
              <w:rPr>
                <w:rFonts w:eastAsia="標楷體"/>
              </w:rPr>
            </w:pPr>
            <w:r>
              <w:rPr>
                <w:rFonts w:eastAsia="標楷體" w:hint="eastAsia"/>
              </w:rPr>
              <w:t>廖婉汝</w:t>
            </w:r>
          </w:p>
        </w:tc>
        <w:tc>
          <w:tcPr>
            <w:tcW w:w="1417" w:type="dxa"/>
          </w:tcPr>
          <w:p w:rsidR="007410F4" w:rsidRPr="00052C9C" w:rsidRDefault="007410F4" w:rsidP="007410F4">
            <w:pPr>
              <w:spacing w:line="360" w:lineRule="exact"/>
              <w:jc w:val="center"/>
              <w:rPr>
                <w:rFonts w:eastAsia="標楷體" w:cs="標楷體"/>
                <w:noProof/>
              </w:rPr>
            </w:pPr>
            <w:r w:rsidRPr="00052C9C">
              <w:rPr>
                <w:rFonts w:eastAsia="標楷體" w:cs="標楷體" w:hint="eastAsia"/>
                <w:noProof/>
              </w:rPr>
              <w:t>紅樓</w:t>
            </w:r>
            <w:r w:rsidRPr="00052C9C">
              <w:rPr>
                <w:rFonts w:eastAsia="標楷體"/>
                <w:noProof/>
              </w:rPr>
              <w:t>301</w:t>
            </w:r>
            <w:r w:rsidRPr="00052C9C">
              <w:rPr>
                <w:rFonts w:eastAsia="標楷體" w:cs="標楷體" w:hint="eastAsia"/>
                <w:noProof/>
              </w:rPr>
              <w:t>室</w:t>
            </w:r>
          </w:p>
        </w:tc>
        <w:tc>
          <w:tcPr>
            <w:tcW w:w="2541" w:type="dxa"/>
            <w:tcBorders>
              <w:top w:val="single" w:sz="4" w:space="0" w:color="auto"/>
              <w:left w:val="single" w:sz="4" w:space="0" w:color="auto"/>
              <w:bottom w:val="single" w:sz="4" w:space="0" w:color="auto"/>
              <w:right w:val="single" w:sz="4" w:space="0" w:color="auto"/>
            </w:tcBorders>
          </w:tcPr>
          <w:p w:rsidR="007410F4" w:rsidRPr="007410F4" w:rsidRDefault="007410F4" w:rsidP="007410F4">
            <w:pPr>
              <w:pStyle w:val="aff7"/>
              <w:numPr>
                <w:ilvl w:val="0"/>
                <w:numId w:val="19"/>
              </w:numPr>
              <w:kinsoku w:val="0"/>
              <w:spacing w:line="360" w:lineRule="exact"/>
              <w:ind w:leftChars="0"/>
              <w:jc w:val="both"/>
              <w:rPr>
                <w:rFonts w:eastAsia="標楷體" w:hint="eastAsia"/>
              </w:rPr>
            </w:pPr>
            <w:r w:rsidRPr="007410F4">
              <w:rPr>
                <w:rFonts w:eastAsia="標楷體" w:hint="eastAsia"/>
              </w:rPr>
              <w:t>邀請國防部部長報告「兵役延長配套與整備現況及國防學士班與國軍現行各人才招募管道精進作為」，</w:t>
            </w:r>
            <w:proofErr w:type="gramStart"/>
            <w:r w:rsidRPr="007410F4">
              <w:rPr>
                <w:rFonts w:eastAsia="標楷體" w:hint="eastAsia"/>
              </w:rPr>
              <w:t>併</w:t>
            </w:r>
            <w:proofErr w:type="gramEnd"/>
            <w:r w:rsidRPr="007410F4">
              <w:rPr>
                <w:rFonts w:eastAsia="標楷體" w:hint="eastAsia"/>
              </w:rPr>
              <w:t>請內政部、教育部、勞動部列席，並備質</w:t>
            </w:r>
            <w:bookmarkStart w:id="4" w:name="_GoBack"/>
            <w:bookmarkEnd w:id="4"/>
            <w:r w:rsidRPr="007410F4">
              <w:rPr>
                <w:rFonts w:eastAsia="標楷體" w:hint="eastAsia"/>
              </w:rPr>
              <w:t>詢。</w:t>
            </w:r>
          </w:p>
          <w:p w:rsidR="007410F4" w:rsidRPr="007410F4" w:rsidRDefault="007410F4" w:rsidP="007410F4">
            <w:pPr>
              <w:pStyle w:val="aff7"/>
              <w:numPr>
                <w:ilvl w:val="0"/>
                <w:numId w:val="19"/>
              </w:numPr>
              <w:kinsoku w:val="0"/>
              <w:spacing w:line="360" w:lineRule="exact"/>
              <w:ind w:leftChars="0"/>
              <w:jc w:val="both"/>
              <w:rPr>
                <w:rFonts w:eastAsia="標楷體" w:hint="eastAsia"/>
              </w:rPr>
            </w:pPr>
            <w:r w:rsidRPr="007410F4">
              <w:rPr>
                <w:rFonts w:eastAsia="標楷體" w:hint="eastAsia"/>
              </w:rPr>
              <w:t>審查本院國民黨黨團擬具「國防產業發展條例第十</w:t>
            </w:r>
            <w:proofErr w:type="gramStart"/>
            <w:r w:rsidRPr="007410F4">
              <w:rPr>
                <w:rFonts w:eastAsia="標楷體" w:hint="eastAsia"/>
              </w:rPr>
              <w:t>條</w:t>
            </w:r>
            <w:proofErr w:type="gramEnd"/>
            <w:r w:rsidRPr="007410F4">
              <w:rPr>
                <w:rFonts w:eastAsia="標楷體" w:hint="eastAsia"/>
              </w:rPr>
              <w:t>條文修正草案」案。</w:t>
            </w:r>
          </w:p>
          <w:p w:rsidR="007410F4" w:rsidRPr="007410F4" w:rsidRDefault="007410F4" w:rsidP="007410F4">
            <w:pPr>
              <w:pStyle w:val="aff7"/>
              <w:numPr>
                <w:ilvl w:val="0"/>
                <w:numId w:val="19"/>
              </w:numPr>
              <w:kinsoku w:val="0"/>
              <w:spacing w:line="360" w:lineRule="exact"/>
              <w:ind w:leftChars="0"/>
              <w:jc w:val="both"/>
              <w:rPr>
                <w:rFonts w:eastAsia="標楷體" w:hint="eastAsia"/>
              </w:rPr>
            </w:pPr>
            <w:r w:rsidRPr="007410F4">
              <w:rPr>
                <w:rFonts w:eastAsia="標楷體" w:hint="eastAsia"/>
              </w:rPr>
              <w:lastRenderedPageBreak/>
              <w:t>審查本院委員邱志偉等</w:t>
            </w:r>
            <w:r w:rsidRPr="007410F4">
              <w:rPr>
                <w:rFonts w:eastAsia="標楷體" w:hint="eastAsia"/>
              </w:rPr>
              <w:t>22</w:t>
            </w:r>
            <w:r w:rsidRPr="007410F4">
              <w:rPr>
                <w:rFonts w:eastAsia="標楷體" w:hint="eastAsia"/>
              </w:rPr>
              <w:t>人擬具「國防產業發展條例第十條及第十九</w:t>
            </w:r>
            <w:proofErr w:type="gramStart"/>
            <w:r w:rsidRPr="007410F4">
              <w:rPr>
                <w:rFonts w:eastAsia="標楷體" w:hint="eastAsia"/>
              </w:rPr>
              <w:t>條</w:t>
            </w:r>
            <w:proofErr w:type="gramEnd"/>
            <w:r w:rsidRPr="007410F4">
              <w:rPr>
                <w:rFonts w:eastAsia="標楷體" w:hint="eastAsia"/>
              </w:rPr>
              <w:t>條文修正草案」案。</w:t>
            </w:r>
          </w:p>
        </w:tc>
        <w:tc>
          <w:tcPr>
            <w:tcW w:w="1574" w:type="dxa"/>
            <w:tcBorders>
              <w:top w:val="single" w:sz="4" w:space="0" w:color="auto"/>
              <w:left w:val="single" w:sz="4" w:space="0" w:color="auto"/>
              <w:bottom w:val="single" w:sz="4" w:space="0" w:color="auto"/>
              <w:right w:val="single" w:sz="4" w:space="0" w:color="auto"/>
            </w:tcBorders>
          </w:tcPr>
          <w:p w:rsidR="007410F4" w:rsidRDefault="007410F4" w:rsidP="007410F4">
            <w:pPr>
              <w:kinsoku w:val="0"/>
              <w:spacing w:line="360" w:lineRule="exact"/>
              <w:jc w:val="both"/>
              <w:rPr>
                <w:rFonts w:eastAsia="標楷體"/>
              </w:rPr>
            </w:pPr>
            <w:r w:rsidRPr="007410F4">
              <w:rPr>
                <w:rFonts w:eastAsia="標楷體" w:hint="eastAsia"/>
              </w:rPr>
              <w:lastRenderedPageBreak/>
              <w:t>報告及</w:t>
            </w:r>
            <w:proofErr w:type="gramStart"/>
            <w:r w:rsidRPr="007410F4">
              <w:rPr>
                <w:rFonts w:eastAsia="標楷體" w:hint="eastAsia"/>
              </w:rPr>
              <w:t>詢</w:t>
            </w:r>
            <w:proofErr w:type="gramEnd"/>
            <w:r w:rsidRPr="007410F4">
              <w:rPr>
                <w:rFonts w:eastAsia="標楷體" w:hint="eastAsia"/>
              </w:rPr>
              <w:t>答完畢，</w:t>
            </w:r>
            <w:r>
              <w:rPr>
                <w:rFonts w:eastAsia="標楷體" w:hint="eastAsia"/>
              </w:rPr>
              <w:t>第二案及第三案</w:t>
            </w:r>
            <w:r w:rsidRPr="007410F4">
              <w:rPr>
                <w:rFonts w:eastAsia="標楷體" w:hint="eastAsia"/>
              </w:rPr>
              <w:t>另擇期</w:t>
            </w:r>
            <w:r>
              <w:rPr>
                <w:rFonts w:eastAsia="標楷體" w:hint="eastAsia"/>
              </w:rPr>
              <w:t>繼續</w:t>
            </w:r>
            <w:r w:rsidRPr="007410F4">
              <w:rPr>
                <w:rFonts w:eastAsia="標楷體" w:hint="eastAsia"/>
              </w:rPr>
              <w:t>審查。</w:t>
            </w:r>
          </w:p>
          <w:p w:rsidR="007410F4" w:rsidRDefault="007410F4" w:rsidP="007410F4">
            <w:pPr>
              <w:kinsoku w:val="0"/>
              <w:spacing w:line="360" w:lineRule="exact"/>
              <w:jc w:val="both"/>
              <w:rPr>
                <w:rFonts w:eastAsia="標楷體" w:hint="eastAsia"/>
              </w:rPr>
            </w:pPr>
            <w:r w:rsidRPr="008E0C7C">
              <w:rPr>
                <w:rFonts w:eastAsia="標楷體" w:hint="eastAsia"/>
              </w:rPr>
              <w:t>1</w:t>
            </w:r>
            <w:r>
              <w:rPr>
                <w:rFonts w:eastAsia="標楷體"/>
              </w:rPr>
              <w:t>3</w:t>
            </w:r>
            <w:r w:rsidRPr="008E0C7C">
              <w:rPr>
                <w:rFonts w:eastAsia="標楷體" w:hint="eastAsia"/>
              </w:rPr>
              <w:t>：</w:t>
            </w:r>
            <w:r>
              <w:rPr>
                <w:rFonts w:eastAsia="標楷體" w:hint="eastAsia"/>
              </w:rPr>
              <w:t>25</w:t>
            </w:r>
            <w:r w:rsidRPr="00FB7691">
              <w:rPr>
                <w:rFonts w:eastAsia="標楷體" w:hint="eastAsia"/>
              </w:rPr>
              <w:t>散會</w:t>
            </w:r>
          </w:p>
        </w:tc>
      </w:tr>
      <w:bookmarkEnd w:id="3"/>
    </w:tbl>
    <w:p w:rsidR="00B05FBF" w:rsidRPr="000C4457" w:rsidRDefault="00B05FBF" w:rsidP="0090195E">
      <w:pPr>
        <w:spacing w:line="320" w:lineRule="exact"/>
        <w:jc w:val="both"/>
        <w:rPr>
          <w:spacing w:val="-12"/>
        </w:rPr>
      </w:pPr>
    </w:p>
    <w:sectPr w:rsidR="00B05FBF" w:rsidRPr="000C4457" w:rsidSect="00A05355">
      <w:footerReference w:type="default" r:id="rId8"/>
      <w:pgSz w:w="11906" w:h="16838" w:code="9"/>
      <w:pgMar w:top="1134" w:right="1134" w:bottom="1134" w:left="1418"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073B2" w:rsidRDefault="004073B2">
      <w:r>
        <w:separator/>
      </w:r>
    </w:p>
  </w:endnote>
  <w:endnote w:type="continuationSeparator" w:id="0">
    <w:p w:rsidR="004073B2" w:rsidRDefault="004073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新細明體">
    <w:altName w:val="PMingLiU"/>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72CB2" w:rsidRDefault="00E72CB2">
    <w:pPr>
      <w:pStyle w:val="ab"/>
      <w:framePr w:wrap="auto" w:vAnchor="text" w:hAnchor="margin" w:xAlign="center" w:y="1"/>
      <w:rPr>
        <w:rStyle w:val="ac"/>
      </w:rPr>
    </w:pPr>
    <w:r>
      <w:rPr>
        <w:rStyle w:val="ac"/>
      </w:rPr>
      <w:fldChar w:fldCharType="begin"/>
    </w:r>
    <w:r>
      <w:rPr>
        <w:rStyle w:val="ac"/>
      </w:rPr>
      <w:instrText xml:space="preserve">PAGE  </w:instrText>
    </w:r>
    <w:r>
      <w:rPr>
        <w:rStyle w:val="ac"/>
      </w:rPr>
      <w:fldChar w:fldCharType="separate"/>
    </w:r>
    <w:r w:rsidR="007410F4">
      <w:rPr>
        <w:rStyle w:val="ac"/>
        <w:noProof/>
      </w:rPr>
      <w:t>6</w:t>
    </w:r>
    <w:r>
      <w:rPr>
        <w:rStyle w:val="ac"/>
      </w:rPr>
      <w:fldChar w:fldCharType="end"/>
    </w:r>
  </w:p>
  <w:p w:rsidR="00E72CB2" w:rsidRDefault="00E72CB2" w:rsidP="002D7C0F">
    <w:pP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073B2" w:rsidRDefault="004073B2">
      <w:r>
        <w:separator/>
      </w:r>
    </w:p>
  </w:footnote>
  <w:footnote w:type="continuationSeparator" w:id="0">
    <w:p w:rsidR="004073B2" w:rsidRDefault="004073B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45628C"/>
    <w:multiLevelType w:val="hybridMultilevel"/>
    <w:tmpl w:val="B5726258"/>
    <w:lvl w:ilvl="0" w:tplc="4306A964">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15:restartNumberingAfterBreak="0">
    <w:nsid w:val="1524361B"/>
    <w:multiLevelType w:val="hybridMultilevel"/>
    <w:tmpl w:val="B80E8ECC"/>
    <w:lvl w:ilvl="0" w:tplc="8B081AF2">
      <w:start w:val="1"/>
      <w:numFmt w:val="taiwaneseCountingThousand"/>
      <w:lvlText w:val="(%1)"/>
      <w:lvlJc w:val="left"/>
      <w:pPr>
        <w:ind w:left="480" w:hanging="480"/>
      </w:pPr>
      <w:rPr>
        <w:rFonts w:hint="eastAsia"/>
        <w:color w:val="auto"/>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15A91DE5"/>
    <w:multiLevelType w:val="hybridMultilevel"/>
    <w:tmpl w:val="335A6B0A"/>
    <w:lvl w:ilvl="0" w:tplc="16340D6A">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1AAB39A9"/>
    <w:multiLevelType w:val="hybridMultilevel"/>
    <w:tmpl w:val="B5726258"/>
    <w:lvl w:ilvl="0" w:tplc="4306A964">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15:restartNumberingAfterBreak="0">
    <w:nsid w:val="1B151ABC"/>
    <w:multiLevelType w:val="hybridMultilevel"/>
    <w:tmpl w:val="936C1DA4"/>
    <w:lvl w:ilvl="0" w:tplc="8B081AF2">
      <w:start w:val="1"/>
      <w:numFmt w:val="taiwaneseCountingThousand"/>
      <w:lvlText w:val="(%1)"/>
      <w:lvlJc w:val="left"/>
      <w:pPr>
        <w:ind w:left="480" w:hanging="480"/>
      </w:pPr>
      <w:rPr>
        <w:rFonts w:hint="eastAsia"/>
        <w:color w:val="auto"/>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15:restartNumberingAfterBreak="0">
    <w:nsid w:val="201B5D42"/>
    <w:multiLevelType w:val="hybridMultilevel"/>
    <w:tmpl w:val="E102A44A"/>
    <w:lvl w:ilvl="0" w:tplc="16340D6A">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15:restartNumberingAfterBreak="0">
    <w:nsid w:val="2C5275AA"/>
    <w:multiLevelType w:val="hybridMultilevel"/>
    <w:tmpl w:val="BD3ACE04"/>
    <w:lvl w:ilvl="0" w:tplc="16340D6A">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15:restartNumberingAfterBreak="0">
    <w:nsid w:val="3C401736"/>
    <w:multiLevelType w:val="hybridMultilevel"/>
    <w:tmpl w:val="3F84078E"/>
    <w:lvl w:ilvl="0" w:tplc="16340D6A">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15:restartNumberingAfterBreak="0">
    <w:nsid w:val="40FF4B39"/>
    <w:multiLevelType w:val="hybridMultilevel"/>
    <w:tmpl w:val="9DDA1E40"/>
    <w:lvl w:ilvl="0" w:tplc="8B081AF2">
      <w:start w:val="1"/>
      <w:numFmt w:val="taiwaneseCountingThousand"/>
      <w:lvlText w:val="(%1)"/>
      <w:lvlJc w:val="left"/>
      <w:pPr>
        <w:ind w:left="480" w:hanging="480"/>
      </w:pPr>
      <w:rPr>
        <w:rFonts w:hint="eastAsia"/>
        <w:color w:val="auto"/>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15:restartNumberingAfterBreak="0">
    <w:nsid w:val="44E54B99"/>
    <w:multiLevelType w:val="hybridMultilevel"/>
    <w:tmpl w:val="027A5148"/>
    <w:lvl w:ilvl="0" w:tplc="16340D6A">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15:restartNumberingAfterBreak="0">
    <w:nsid w:val="45EB787B"/>
    <w:multiLevelType w:val="hybridMultilevel"/>
    <w:tmpl w:val="936C1DA4"/>
    <w:lvl w:ilvl="0" w:tplc="8B081AF2">
      <w:start w:val="1"/>
      <w:numFmt w:val="taiwaneseCountingThousand"/>
      <w:lvlText w:val="(%1)"/>
      <w:lvlJc w:val="left"/>
      <w:pPr>
        <w:ind w:left="480" w:hanging="480"/>
      </w:pPr>
      <w:rPr>
        <w:rFonts w:hint="eastAsia"/>
        <w:color w:val="auto"/>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15:restartNumberingAfterBreak="0">
    <w:nsid w:val="64A1338C"/>
    <w:multiLevelType w:val="hybridMultilevel"/>
    <w:tmpl w:val="BD3ACE04"/>
    <w:lvl w:ilvl="0" w:tplc="16340D6A">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15:restartNumberingAfterBreak="0">
    <w:nsid w:val="64B660AB"/>
    <w:multiLevelType w:val="hybridMultilevel"/>
    <w:tmpl w:val="A6B262C0"/>
    <w:lvl w:ilvl="0" w:tplc="16340D6A">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15:restartNumberingAfterBreak="0">
    <w:nsid w:val="68834587"/>
    <w:multiLevelType w:val="hybridMultilevel"/>
    <w:tmpl w:val="086690FA"/>
    <w:lvl w:ilvl="0" w:tplc="16340D6A">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 w15:restartNumberingAfterBreak="0">
    <w:nsid w:val="6C622ED3"/>
    <w:multiLevelType w:val="multilevel"/>
    <w:tmpl w:val="4A481B76"/>
    <w:lvl w:ilvl="0">
      <w:start w:val="1"/>
      <w:numFmt w:val="taiwaneseCountingThousand"/>
      <w:pStyle w:val="a"/>
      <w:suff w:val="nothing"/>
      <w:lvlText w:val="%1、"/>
      <w:lvlJc w:val="left"/>
      <w:pPr>
        <w:ind w:left="1135" w:hanging="567"/>
      </w:pPr>
      <w:rPr>
        <w:rFonts w:eastAsia="標楷體" w:hint="eastAsia"/>
        <w:b/>
        <w:bCs/>
        <w:i w:val="0"/>
        <w:iCs w:val="0"/>
        <w:sz w:val="32"/>
        <w:szCs w:val="32"/>
      </w:rPr>
    </w:lvl>
    <w:lvl w:ilvl="1">
      <w:start w:val="1"/>
      <w:numFmt w:val="taiwaneseCountingThousand"/>
      <w:suff w:val="nothing"/>
      <w:lvlText w:val="（%2）"/>
      <w:lvlJc w:val="left"/>
      <w:pPr>
        <w:ind w:left="1702" w:hanging="850"/>
      </w:pPr>
      <w:rPr>
        <w:rFonts w:hint="eastAsia"/>
      </w:rPr>
    </w:lvl>
    <w:lvl w:ilvl="2">
      <w:start w:val="1"/>
      <w:numFmt w:val="decimalFullWidth"/>
      <w:suff w:val="nothing"/>
      <w:lvlText w:val="%3、"/>
      <w:lvlJc w:val="left"/>
      <w:pPr>
        <w:ind w:left="1986" w:hanging="567"/>
      </w:pPr>
      <w:rPr>
        <w:rFonts w:hint="eastAsia"/>
      </w:rPr>
    </w:lvl>
    <w:lvl w:ilvl="3">
      <w:start w:val="1"/>
      <w:numFmt w:val="decimalFullWidth"/>
      <w:suff w:val="nothing"/>
      <w:lvlText w:val="（%4）"/>
      <w:lvlJc w:val="left"/>
      <w:pPr>
        <w:ind w:left="2553" w:hanging="851"/>
      </w:pPr>
      <w:rPr>
        <w:rFonts w:hint="eastAsia"/>
      </w:rPr>
    </w:lvl>
    <w:lvl w:ilvl="4">
      <w:start w:val="1"/>
      <w:numFmt w:val="ideographTraditional"/>
      <w:suff w:val="nothing"/>
      <w:lvlText w:val="%5、"/>
      <w:lvlJc w:val="left"/>
      <w:pPr>
        <w:ind w:left="2836" w:hanging="567"/>
      </w:pPr>
      <w:rPr>
        <w:rFonts w:hint="eastAsia"/>
      </w:rPr>
    </w:lvl>
    <w:lvl w:ilvl="5">
      <w:start w:val="1"/>
      <w:numFmt w:val="ideographTraditional"/>
      <w:suff w:val="nothing"/>
      <w:lvlText w:val="（%6）"/>
      <w:lvlJc w:val="left"/>
      <w:pPr>
        <w:ind w:left="3403" w:hanging="850"/>
      </w:pPr>
      <w:rPr>
        <w:rFonts w:hint="eastAsia"/>
      </w:rPr>
    </w:lvl>
    <w:lvl w:ilvl="6">
      <w:start w:val="1"/>
      <w:numFmt w:val="ideographZodiac"/>
      <w:suff w:val="nothing"/>
      <w:lvlText w:val="%7、"/>
      <w:lvlJc w:val="left"/>
      <w:pPr>
        <w:ind w:left="3687" w:hanging="567"/>
      </w:pPr>
      <w:rPr>
        <w:rFonts w:hint="eastAsia"/>
      </w:rPr>
    </w:lvl>
    <w:lvl w:ilvl="7">
      <w:start w:val="1"/>
      <w:numFmt w:val="ideographZodiac"/>
      <w:suff w:val="nothing"/>
      <w:lvlText w:val="（%8）"/>
      <w:lvlJc w:val="left"/>
      <w:pPr>
        <w:ind w:left="4254" w:hanging="851"/>
      </w:pPr>
      <w:rPr>
        <w:rFonts w:hint="eastAsia"/>
      </w:rPr>
    </w:lvl>
    <w:lvl w:ilvl="8">
      <w:start w:val="1"/>
      <w:numFmt w:val="decimalFullWidth"/>
      <w:suff w:val="nothing"/>
      <w:lvlText w:val="%9）"/>
      <w:lvlJc w:val="left"/>
      <w:pPr>
        <w:ind w:left="4537" w:hanging="567"/>
      </w:pPr>
      <w:rPr>
        <w:rFonts w:hint="eastAsia"/>
      </w:rPr>
    </w:lvl>
  </w:abstractNum>
  <w:abstractNum w:abstractNumId="15" w15:restartNumberingAfterBreak="0">
    <w:nsid w:val="72A030EB"/>
    <w:multiLevelType w:val="hybridMultilevel"/>
    <w:tmpl w:val="AC944AE0"/>
    <w:lvl w:ilvl="0" w:tplc="16340D6A">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 w15:restartNumberingAfterBreak="0">
    <w:nsid w:val="76282FB5"/>
    <w:multiLevelType w:val="hybridMultilevel"/>
    <w:tmpl w:val="9DDA1E40"/>
    <w:lvl w:ilvl="0" w:tplc="8B081AF2">
      <w:start w:val="1"/>
      <w:numFmt w:val="taiwaneseCountingThousand"/>
      <w:lvlText w:val="(%1)"/>
      <w:lvlJc w:val="left"/>
      <w:pPr>
        <w:ind w:left="480" w:hanging="480"/>
      </w:pPr>
      <w:rPr>
        <w:rFonts w:hint="eastAsia"/>
        <w:color w:val="auto"/>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15:restartNumberingAfterBreak="0">
    <w:nsid w:val="77332AEC"/>
    <w:multiLevelType w:val="hybridMultilevel"/>
    <w:tmpl w:val="B86E022E"/>
    <w:lvl w:ilvl="0" w:tplc="7D7453E4">
      <w:start w:val="1"/>
      <w:numFmt w:val="decimal"/>
      <w:lvlText w:val="%1"/>
      <w:lvlJc w:val="righ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 w15:restartNumberingAfterBreak="0">
    <w:nsid w:val="779A1B14"/>
    <w:multiLevelType w:val="hybridMultilevel"/>
    <w:tmpl w:val="2E54A2C6"/>
    <w:lvl w:ilvl="0" w:tplc="8B081AF2">
      <w:start w:val="1"/>
      <w:numFmt w:val="taiwaneseCountingThousand"/>
      <w:lvlText w:val="(%1)"/>
      <w:lvlJc w:val="left"/>
      <w:pPr>
        <w:ind w:left="480" w:hanging="480"/>
      </w:pPr>
      <w:rPr>
        <w:rFonts w:hint="eastAsia"/>
        <w:color w:val="auto"/>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14"/>
  </w:num>
  <w:num w:numId="2">
    <w:abstractNumId w:val="17"/>
  </w:num>
  <w:num w:numId="3">
    <w:abstractNumId w:val="13"/>
  </w:num>
  <w:num w:numId="4">
    <w:abstractNumId w:val="8"/>
  </w:num>
  <w:num w:numId="5">
    <w:abstractNumId w:val="3"/>
  </w:num>
  <w:num w:numId="6">
    <w:abstractNumId w:val="7"/>
  </w:num>
  <w:num w:numId="7">
    <w:abstractNumId w:val="18"/>
  </w:num>
  <w:num w:numId="8">
    <w:abstractNumId w:val="2"/>
  </w:num>
  <w:num w:numId="9">
    <w:abstractNumId w:val="12"/>
  </w:num>
  <w:num w:numId="10">
    <w:abstractNumId w:val="16"/>
  </w:num>
  <w:num w:numId="11">
    <w:abstractNumId w:val="0"/>
  </w:num>
  <w:num w:numId="12">
    <w:abstractNumId w:val="9"/>
  </w:num>
  <w:num w:numId="13">
    <w:abstractNumId w:val="1"/>
  </w:num>
  <w:num w:numId="14">
    <w:abstractNumId w:val="6"/>
  </w:num>
  <w:num w:numId="15">
    <w:abstractNumId w:val="4"/>
  </w:num>
  <w:num w:numId="16">
    <w:abstractNumId w:val="11"/>
  </w:num>
  <w:num w:numId="17">
    <w:abstractNumId w:val="10"/>
  </w:num>
  <w:num w:numId="18">
    <w:abstractNumId w:val="15"/>
  </w:num>
  <w:num w:numId="19">
    <w:abstractNumId w:val="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0"/>
  <w:doNotHyphenateCaps/>
  <w:displayHorizontalDrawingGridEvery w:val="0"/>
  <w:displayVerticalDrawingGridEvery w:val="2"/>
  <w:characterSpacingControl w:val="compressPunctuation"/>
  <w:noLineBreaksAfter w:lang="zh-TW" w:val="([{£¥‘“‵〈《「『【〔〝︵︷︹︻︽︿﹁﹃﹙﹛﹝（｛"/>
  <w:noLineBreaksBefore w:lang="zh-TW" w:va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04F4A"/>
    <w:rsid w:val="00000339"/>
    <w:rsid w:val="00000E57"/>
    <w:rsid w:val="00001293"/>
    <w:rsid w:val="0000166D"/>
    <w:rsid w:val="00001D31"/>
    <w:rsid w:val="000025D6"/>
    <w:rsid w:val="00002AFE"/>
    <w:rsid w:val="000033BF"/>
    <w:rsid w:val="00005307"/>
    <w:rsid w:val="0000547E"/>
    <w:rsid w:val="00005597"/>
    <w:rsid w:val="00005D15"/>
    <w:rsid w:val="00006109"/>
    <w:rsid w:val="00006427"/>
    <w:rsid w:val="00007445"/>
    <w:rsid w:val="00007472"/>
    <w:rsid w:val="00007E2C"/>
    <w:rsid w:val="00007FF2"/>
    <w:rsid w:val="0001091C"/>
    <w:rsid w:val="00010ACC"/>
    <w:rsid w:val="00012954"/>
    <w:rsid w:val="00014507"/>
    <w:rsid w:val="00014552"/>
    <w:rsid w:val="00014FE3"/>
    <w:rsid w:val="000150A8"/>
    <w:rsid w:val="000150EE"/>
    <w:rsid w:val="0001546E"/>
    <w:rsid w:val="00015D79"/>
    <w:rsid w:val="000166C5"/>
    <w:rsid w:val="00016897"/>
    <w:rsid w:val="00016D90"/>
    <w:rsid w:val="00016DA1"/>
    <w:rsid w:val="0002034C"/>
    <w:rsid w:val="000207F1"/>
    <w:rsid w:val="00020DFA"/>
    <w:rsid w:val="00021482"/>
    <w:rsid w:val="000215C6"/>
    <w:rsid w:val="00021AA1"/>
    <w:rsid w:val="00021EA5"/>
    <w:rsid w:val="000233C0"/>
    <w:rsid w:val="000238C6"/>
    <w:rsid w:val="00023E8C"/>
    <w:rsid w:val="000240F4"/>
    <w:rsid w:val="00025253"/>
    <w:rsid w:val="00025502"/>
    <w:rsid w:val="0002574B"/>
    <w:rsid w:val="00025819"/>
    <w:rsid w:val="000259E6"/>
    <w:rsid w:val="00025F30"/>
    <w:rsid w:val="00026BB3"/>
    <w:rsid w:val="00030229"/>
    <w:rsid w:val="000303F1"/>
    <w:rsid w:val="0003133B"/>
    <w:rsid w:val="0003135A"/>
    <w:rsid w:val="00031479"/>
    <w:rsid w:val="00031774"/>
    <w:rsid w:val="00032C60"/>
    <w:rsid w:val="000336F6"/>
    <w:rsid w:val="00033E7D"/>
    <w:rsid w:val="000345B6"/>
    <w:rsid w:val="00034DF6"/>
    <w:rsid w:val="000352BA"/>
    <w:rsid w:val="00035335"/>
    <w:rsid w:val="00035CC6"/>
    <w:rsid w:val="00036705"/>
    <w:rsid w:val="00036D60"/>
    <w:rsid w:val="00036DA0"/>
    <w:rsid w:val="00037267"/>
    <w:rsid w:val="000378C1"/>
    <w:rsid w:val="00037CFE"/>
    <w:rsid w:val="0004077A"/>
    <w:rsid w:val="000407BB"/>
    <w:rsid w:val="00040A34"/>
    <w:rsid w:val="000410F7"/>
    <w:rsid w:val="000415E2"/>
    <w:rsid w:val="00041A8D"/>
    <w:rsid w:val="000436E1"/>
    <w:rsid w:val="00043F29"/>
    <w:rsid w:val="000443EF"/>
    <w:rsid w:val="000447D9"/>
    <w:rsid w:val="0004495E"/>
    <w:rsid w:val="00044C5A"/>
    <w:rsid w:val="0004504F"/>
    <w:rsid w:val="00045061"/>
    <w:rsid w:val="0004567B"/>
    <w:rsid w:val="000458C1"/>
    <w:rsid w:val="00045AAE"/>
    <w:rsid w:val="00045C87"/>
    <w:rsid w:val="00045D64"/>
    <w:rsid w:val="00045FE3"/>
    <w:rsid w:val="0004747C"/>
    <w:rsid w:val="000474D2"/>
    <w:rsid w:val="00047BC0"/>
    <w:rsid w:val="00047DCE"/>
    <w:rsid w:val="000503C5"/>
    <w:rsid w:val="00051491"/>
    <w:rsid w:val="00051A13"/>
    <w:rsid w:val="00052075"/>
    <w:rsid w:val="00052C9C"/>
    <w:rsid w:val="00052DB8"/>
    <w:rsid w:val="00052FEB"/>
    <w:rsid w:val="00055034"/>
    <w:rsid w:val="000557E7"/>
    <w:rsid w:val="00056284"/>
    <w:rsid w:val="000563A1"/>
    <w:rsid w:val="00056657"/>
    <w:rsid w:val="00056FD7"/>
    <w:rsid w:val="0006082D"/>
    <w:rsid w:val="00060FE0"/>
    <w:rsid w:val="000611D9"/>
    <w:rsid w:val="000615E2"/>
    <w:rsid w:val="00061679"/>
    <w:rsid w:val="000625DC"/>
    <w:rsid w:val="000627CD"/>
    <w:rsid w:val="000635B1"/>
    <w:rsid w:val="0006399B"/>
    <w:rsid w:val="00063E24"/>
    <w:rsid w:val="000640C5"/>
    <w:rsid w:val="00064A5C"/>
    <w:rsid w:val="00065519"/>
    <w:rsid w:val="00065894"/>
    <w:rsid w:val="00065AD9"/>
    <w:rsid w:val="000660C5"/>
    <w:rsid w:val="000669AD"/>
    <w:rsid w:val="000675A2"/>
    <w:rsid w:val="00067F34"/>
    <w:rsid w:val="000700F7"/>
    <w:rsid w:val="00070373"/>
    <w:rsid w:val="00070A02"/>
    <w:rsid w:val="00071074"/>
    <w:rsid w:val="0007186B"/>
    <w:rsid w:val="00071F53"/>
    <w:rsid w:val="0007283C"/>
    <w:rsid w:val="00072DE1"/>
    <w:rsid w:val="000731F7"/>
    <w:rsid w:val="0007326D"/>
    <w:rsid w:val="00073D44"/>
    <w:rsid w:val="00073F35"/>
    <w:rsid w:val="00073FF2"/>
    <w:rsid w:val="00075C30"/>
    <w:rsid w:val="00076203"/>
    <w:rsid w:val="00076B2E"/>
    <w:rsid w:val="00077C4E"/>
    <w:rsid w:val="00077D65"/>
    <w:rsid w:val="000805F9"/>
    <w:rsid w:val="0008173A"/>
    <w:rsid w:val="0008199E"/>
    <w:rsid w:val="00082936"/>
    <w:rsid w:val="00082F4A"/>
    <w:rsid w:val="000833E7"/>
    <w:rsid w:val="00084054"/>
    <w:rsid w:val="000845FF"/>
    <w:rsid w:val="000847DA"/>
    <w:rsid w:val="00084925"/>
    <w:rsid w:val="00084A15"/>
    <w:rsid w:val="00084B10"/>
    <w:rsid w:val="0008504E"/>
    <w:rsid w:val="00085C29"/>
    <w:rsid w:val="000863DE"/>
    <w:rsid w:val="00087658"/>
    <w:rsid w:val="0009112F"/>
    <w:rsid w:val="00091C51"/>
    <w:rsid w:val="00091FE4"/>
    <w:rsid w:val="00092799"/>
    <w:rsid w:val="00093B26"/>
    <w:rsid w:val="00093B5F"/>
    <w:rsid w:val="00093BDB"/>
    <w:rsid w:val="00093E00"/>
    <w:rsid w:val="000944D6"/>
    <w:rsid w:val="0009510F"/>
    <w:rsid w:val="00096A3A"/>
    <w:rsid w:val="00096C77"/>
    <w:rsid w:val="0009703E"/>
    <w:rsid w:val="000974EA"/>
    <w:rsid w:val="00097681"/>
    <w:rsid w:val="000A2DD0"/>
    <w:rsid w:val="000A2F49"/>
    <w:rsid w:val="000A3B2A"/>
    <w:rsid w:val="000A41BE"/>
    <w:rsid w:val="000A4AC5"/>
    <w:rsid w:val="000A5571"/>
    <w:rsid w:val="000A59A3"/>
    <w:rsid w:val="000A5DAA"/>
    <w:rsid w:val="000A5F5C"/>
    <w:rsid w:val="000A6501"/>
    <w:rsid w:val="000A68B0"/>
    <w:rsid w:val="000A6AB2"/>
    <w:rsid w:val="000A6BD8"/>
    <w:rsid w:val="000A7760"/>
    <w:rsid w:val="000A7AEB"/>
    <w:rsid w:val="000B0803"/>
    <w:rsid w:val="000B1B39"/>
    <w:rsid w:val="000B1E5C"/>
    <w:rsid w:val="000B2F09"/>
    <w:rsid w:val="000B3A90"/>
    <w:rsid w:val="000B3E92"/>
    <w:rsid w:val="000B5402"/>
    <w:rsid w:val="000B56A1"/>
    <w:rsid w:val="000B69E0"/>
    <w:rsid w:val="000B6FD7"/>
    <w:rsid w:val="000C04CB"/>
    <w:rsid w:val="000C0CE6"/>
    <w:rsid w:val="000C1173"/>
    <w:rsid w:val="000C1F33"/>
    <w:rsid w:val="000C2AD5"/>
    <w:rsid w:val="000C2E22"/>
    <w:rsid w:val="000C33B7"/>
    <w:rsid w:val="000C3E7A"/>
    <w:rsid w:val="000C4457"/>
    <w:rsid w:val="000C4696"/>
    <w:rsid w:val="000C4B7C"/>
    <w:rsid w:val="000C66BB"/>
    <w:rsid w:val="000C68F8"/>
    <w:rsid w:val="000C7AD4"/>
    <w:rsid w:val="000C7BD9"/>
    <w:rsid w:val="000C7F01"/>
    <w:rsid w:val="000D02AF"/>
    <w:rsid w:val="000D0B85"/>
    <w:rsid w:val="000D1F61"/>
    <w:rsid w:val="000D214B"/>
    <w:rsid w:val="000D2D0B"/>
    <w:rsid w:val="000D307B"/>
    <w:rsid w:val="000D3600"/>
    <w:rsid w:val="000D380F"/>
    <w:rsid w:val="000D3CE7"/>
    <w:rsid w:val="000D3D10"/>
    <w:rsid w:val="000D3EB5"/>
    <w:rsid w:val="000D42AF"/>
    <w:rsid w:val="000D47F6"/>
    <w:rsid w:val="000D49EE"/>
    <w:rsid w:val="000D4CBA"/>
    <w:rsid w:val="000D52C7"/>
    <w:rsid w:val="000D540F"/>
    <w:rsid w:val="000D5504"/>
    <w:rsid w:val="000D5A9B"/>
    <w:rsid w:val="000D5C2F"/>
    <w:rsid w:val="000D62E7"/>
    <w:rsid w:val="000D67CF"/>
    <w:rsid w:val="000D72CD"/>
    <w:rsid w:val="000D72CF"/>
    <w:rsid w:val="000D7624"/>
    <w:rsid w:val="000E0372"/>
    <w:rsid w:val="000E0BB6"/>
    <w:rsid w:val="000E0BE8"/>
    <w:rsid w:val="000E0BEA"/>
    <w:rsid w:val="000E0CF9"/>
    <w:rsid w:val="000E0DD8"/>
    <w:rsid w:val="000E16D1"/>
    <w:rsid w:val="000E1AE5"/>
    <w:rsid w:val="000E1C29"/>
    <w:rsid w:val="000E224F"/>
    <w:rsid w:val="000E29F7"/>
    <w:rsid w:val="000E3CDB"/>
    <w:rsid w:val="000E400F"/>
    <w:rsid w:val="000E401B"/>
    <w:rsid w:val="000E439B"/>
    <w:rsid w:val="000E4638"/>
    <w:rsid w:val="000E4FD0"/>
    <w:rsid w:val="000E5919"/>
    <w:rsid w:val="000E5DE8"/>
    <w:rsid w:val="000E7182"/>
    <w:rsid w:val="000E782B"/>
    <w:rsid w:val="000F0027"/>
    <w:rsid w:val="000F0314"/>
    <w:rsid w:val="000F0B22"/>
    <w:rsid w:val="000F0D2C"/>
    <w:rsid w:val="000F1536"/>
    <w:rsid w:val="000F1E9A"/>
    <w:rsid w:val="000F2FC1"/>
    <w:rsid w:val="000F3720"/>
    <w:rsid w:val="000F3797"/>
    <w:rsid w:val="000F3B5C"/>
    <w:rsid w:val="000F4557"/>
    <w:rsid w:val="000F460F"/>
    <w:rsid w:val="000F5059"/>
    <w:rsid w:val="000F59C6"/>
    <w:rsid w:val="000F5F50"/>
    <w:rsid w:val="000F692B"/>
    <w:rsid w:val="000F7329"/>
    <w:rsid w:val="000F7718"/>
    <w:rsid w:val="000F7EE9"/>
    <w:rsid w:val="00100128"/>
    <w:rsid w:val="001008CE"/>
    <w:rsid w:val="0010095C"/>
    <w:rsid w:val="00101054"/>
    <w:rsid w:val="00101177"/>
    <w:rsid w:val="001015C2"/>
    <w:rsid w:val="00101F98"/>
    <w:rsid w:val="00102803"/>
    <w:rsid w:val="00102D58"/>
    <w:rsid w:val="00103BDF"/>
    <w:rsid w:val="00104EFC"/>
    <w:rsid w:val="00105050"/>
    <w:rsid w:val="001053F0"/>
    <w:rsid w:val="00105A6A"/>
    <w:rsid w:val="001065D2"/>
    <w:rsid w:val="00106EC0"/>
    <w:rsid w:val="00107108"/>
    <w:rsid w:val="00111228"/>
    <w:rsid w:val="00111C86"/>
    <w:rsid w:val="00111ECA"/>
    <w:rsid w:val="0011291B"/>
    <w:rsid w:val="001148A3"/>
    <w:rsid w:val="00114B98"/>
    <w:rsid w:val="00114C5A"/>
    <w:rsid w:val="00115421"/>
    <w:rsid w:val="001160B3"/>
    <w:rsid w:val="00117800"/>
    <w:rsid w:val="00120B4E"/>
    <w:rsid w:val="0012124D"/>
    <w:rsid w:val="001214EF"/>
    <w:rsid w:val="00122A80"/>
    <w:rsid w:val="00122AA0"/>
    <w:rsid w:val="00123215"/>
    <w:rsid w:val="001233ED"/>
    <w:rsid w:val="00124314"/>
    <w:rsid w:val="001244B3"/>
    <w:rsid w:val="00124692"/>
    <w:rsid w:val="00124B1F"/>
    <w:rsid w:val="00125CF7"/>
    <w:rsid w:val="0012677A"/>
    <w:rsid w:val="00127247"/>
    <w:rsid w:val="00127522"/>
    <w:rsid w:val="001276E5"/>
    <w:rsid w:val="00127A68"/>
    <w:rsid w:val="00130362"/>
    <w:rsid w:val="00130541"/>
    <w:rsid w:val="00130C09"/>
    <w:rsid w:val="00131231"/>
    <w:rsid w:val="0013217B"/>
    <w:rsid w:val="001324F5"/>
    <w:rsid w:val="0013253D"/>
    <w:rsid w:val="00132B84"/>
    <w:rsid w:val="001336AB"/>
    <w:rsid w:val="00133F81"/>
    <w:rsid w:val="00134D91"/>
    <w:rsid w:val="001351BD"/>
    <w:rsid w:val="0013576C"/>
    <w:rsid w:val="00136DF9"/>
    <w:rsid w:val="00137B20"/>
    <w:rsid w:val="00137D46"/>
    <w:rsid w:val="0014048F"/>
    <w:rsid w:val="00140965"/>
    <w:rsid w:val="00140BA7"/>
    <w:rsid w:val="00141C30"/>
    <w:rsid w:val="00143684"/>
    <w:rsid w:val="0014418F"/>
    <w:rsid w:val="0014535E"/>
    <w:rsid w:val="00145861"/>
    <w:rsid w:val="00145EDA"/>
    <w:rsid w:val="00147285"/>
    <w:rsid w:val="0014738B"/>
    <w:rsid w:val="001477F0"/>
    <w:rsid w:val="00147DBF"/>
    <w:rsid w:val="001501A6"/>
    <w:rsid w:val="00150756"/>
    <w:rsid w:val="001509B8"/>
    <w:rsid w:val="00150D18"/>
    <w:rsid w:val="00150E28"/>
    <w:rsid w:val="00151474"/>
    <w:rsid w:val="00152E1E"/>
    <w:rsid w:val="00152F6C"/>
    <w:rsid w:val="001533AF"/>
    <w:rsid w:val="001536FE"/>
    <w:rsid w:val="0015445B"/>
    <w:rsid w:val="00154532"/>
    <w:rsid w:val="001545A3"/>
    <w:rsid w:val="001545F6"/>
    <w:rsid w:val="00154662"/>
    <w:rsid w:val="00154D8D"/>
    <w:rsid w:val="00154E37"/>
    <w:rsid w:val="00155431"/>
    <w:rsid w:val="00155F11"/>
    <w:rsid w:val="0015684F"/>
    <w:rsid w:val="00156FB3"/>
    <w:rsid w:val="001575A8"/>
    <w:rsid w:val="00157DE8"/>
    <w:rsid w:val="001601C0"/>
    <w:rsid w:val="001601FF"/>
    <w:rsid w:val="00160B46"/>
    <w:rsid w:val="00161205"/>
    <w:rsid w:val="00161415"/>
    <w:rsid w:val="0016153A"/>
    <w:rsid w:val="001617BC"/>
    <w:rsid w:val="0016200C"/>
    <w:rsid w:val="00162D59"/>
    <w:rsid w:val="00162FB0"/>
    <w:rsid w:val="001630C3"/>
    <w:rsid w:val="001632E2"/>
    <w:rsid w:val="00164669"/>
    <w:rsid w:val="001657F9"/>
    <w:rsid w:val="00165A41"/>
    <w:rsid w:val="00167777"/>
    <w:rsid w:val="00167A7C"/>
    <w:rsid w:val="00167CC7"/>
    <w:rsid w:val="00167E2F"/>
    <w:rsid w:val="00170346"/>
    <w:rsid w:val="001711CF"/>
    <w:rsid w:val="001715CE"/>
    <w:rsid w:val="00171B2D"/>
    <w:rsid w:val="00171D83"/>
    <w:rsid w:val="00172836"/>
    <w:rsid w:val="00172957"/>
    <w:rsid w:val="0017335C"/>
    <w:rsid w:val="00173A21"/>
    <w:rsid w:val="00173A6B"/>
    <w:rsid w:val="0017416E"/>
    <w:rsid w:val="0017562E"/>
    <w:rsid w:val="00175816"/>
    <w:rsid w:val="0017584D"/>
    <w:rsid w:val="00175E7B"/>
    <w:rsid w:val="00176A21"/>
    <w:rsid w:val="00180990"/>
    <w:rsid w:val="00180E46"/>
    <w:rsid w:val="001813BC"/>
    <w:rsid w:val="001818CA"/>
    <w:rsid w:val="00181986"/>
    <w:rsid w:val="0018253E"/>
    <w:rsid w:val="00182B03"/>
    <w:rsid w:val="00182C7D"/>
    <w:rsid w:val="00185223"/>
    <w:rsid w:val="001853B2"/>
    <w:rsid w:val="001858C8"/>
    <w:rsid w:val="00185DBC"/>
    <w:rsid w:val="00185EFC"/>
    <w:rsid w:val="00186085"/>
    <w:rsid w:val="00186543"/>
    <w:rsid w:val="0018693E"/>
    <w:rsid w:val="00187D57"/>
    <w:rsid w:val="00187D66"/>
    <w:rsid w:val="00190832"/>
    <w:rsid w:val="00190E58"/>
    <w:rsid w:val="001917D2"/>
    <w:rsid w:val="001937E0"/>
    <w:rsid w:val="00193997"/>
    <w:rsid w:val="001941AD"/>
    <w:rsid w:val="001942C6"/>
    <w:rsid w:val="0019445B"/>
    <w:rsid w:val="00194F25"/>
    <w:rsid w:val="00195C3C"/>
    <w:rsid w:val="00195F6C"/>
    <w:rsid w:val="001966C1"/>
    <w:rsid w:val="001966EB"/>
    <w:rsid w:val="00196CF2"/>
    <w:rsid w:val="00197D0B"/>
    <w:rsid w:val="00197E33"/>
    <w:rsid w:val="00197F9F"/>
    <w:rsid w:val="001A0E85"/>
    <w:rsid w:val="001A0F90"/>
    <w:rsid w:val="001A13E6"/>
    <w:rsid w:val="001A187F"/>
    <w:rsid w:val="001A3EA1"/>
    <w:rsid w:val="001A4B94"/>
    <w:rsid w:val="001A5847"/>
    <w:rsid w:val="001A699F"/>
    <w:rsid w:val="001A6B32"/>
    <w:rsid w:val="001A7396"/>
    <w:rsid w:val="001A7675"/>
    <w:rsid w:val="001A7ADB"/>
    <w:rsid w:val="001A7F6A"/>
    <w:rsid w:val="001B01D2"/>
    <w:rsid w:val="001B03C8"/>
    <w:rsid w:val="001B1003"/>
    <w:rsid w:val="001B1984"/>
    <w:rsid w:val="001B269E"/>
    <w:rsid w:val="001B26D3"/>
    <w:rsid w:val="001B2A69"/>
    <w:rsid w:val="001B339B"/>
    <w:rsid w:val="001B3743"/>
    <w:rsid w:val="001B3D9B"/>
    <w:rsid w:val="001B56B9"/>
    <w:rsid w:val="001B668D"/>
    <w:rsid w:val="001B697B"/>
    <w:rsid w:val="001B701B"/>
    <w:rsid w:val="001B7898"/>
    <w:rsid w:val="001C0393"/>
    <w:rsid w:val="001C1788"/>
    <w:rsid w:val="001C17AA"/>
    <w:rsid w:val="001C187E"/>
    <w:rsid w:val="001C2366"/>
    <w:rsid w:val="001C26CF"/>
    <w:rsid w:val="001C273C"/>
    <w:rsid w:val="001C40CA"/>
    <w:rsid w:val="001C498F"/>
    <w:rsid w:val="001C5A7E"/>
    <w:rsid w:val="001C5EE7"/>
    <w:rsid w:val="001C5EF1"/>
    <w:rsid w:val="001C5F16"/>
    <w:rsid w:val="001C5FB0"/>
    <w:rsid w:val="001C6216"/>
    <w:rsid w:val="001C688C"/>
    <w:rsid w:val="001C6C5C"/>
    <w:rsid w:val="001C6FC5"/>
    <w:rsid w:val="001C70AC"/>
    <w:rsid w:val="001C7C59"/>
    <w:rsid w:val="001C7F80"/>
    <w:rsid w:val="001D0BE3"/>
    <w:rsid w:val="001D0E3B"/>
    <w:rsid w:val="001D1393"/>
    <w:rsid w:val="001D17CF"/>
    <w:rsid w:val="001D19D4"/>
    <w:rsid w:val="001D1B5D"/>
    <w:rsid w:val="001D1C55"/>
    <w:rsid w:val="001D1E3D"/>
    <w:rsid w:val="001D25EE"/>
    <w:rsid w:val="001D265A"/>
    <w:rsid w:val="001D2F66"/>
    <w:rsid w:val="001D475B"/>
    <w:rsid w:val="001D4A7B"/>
    <w:rsid w:val="001D4F93"/>
    <w:rsid w:val="001D583A"/>
    <w:rsid w:val="001D5920"/>
    <w:rsid w:val="001D67A4"/>
    <w:rsid w:val="001D68FC"/>
    <w:rsid w:val="001D6A98"/>
    <w:rsid w:val="001D6C61"/>
    <w:rsid w:val="001D7141"/>
    <w:rsid w:val="001D79AE"/>
    <w:rsid w:val="001E0430"/>
    <w:rsid w:val="001E139F"/>
    <w:rsid w:val="001E2587"/>
    <w:rsid w:val="001E3845"/>
    <w:rsid w:val="001E3E35"/>
    <w:rsid w:val="001E4C3B"/>
    <w:rsid w:val="001E5055"/>
    <w:rsid w:val="001E5E06"/>
    <w:rsid w:val="001E60A4"/>
    <w:rsid w:val="001E66B4"/>
    <w:rsid w:val="001E66B6"/>
    <w:rsid w:val="001E710F"/>
    <w:rsid w:val="001E7413"/>
    <w:rsid w:val="001E79D9"/>
    <w:rsid w:val="001F02B3"/>
    <w:rsid w:val="001F041C"/>
    <w:rsid w:val="001F0A6B"/>
    <w:rsid w:val="001F0C08"/>
    <w:rsid w:val="001F0FD3"/>
    <w:rsid w:val="001F2101"/>
    <w:rsid w:val="001F248D"/>
    <w:rsid w:val="001F2A0B"/>
    <w:rsid w:val="001F2E5E"/>
    <w:rsid w:val="001F3B33"/>
    <w:rsid w:val="001F3FFB"/>
    <w:rsid w:val="001F4064"/>
    <w:rsid w:val="001F434C"/>
    <w:rsid w:val="001F442A"/>
    <w:rsid w:val="001F4874"/>
    <w:rsid w:val="001F55BD"/>
    <w:rsid w:val="001F5C0A"/>
    <w:rsid w:val="001F64AB"/>
    <w:rsid w:val="001F65B9"/>
    <w:rsid w:val="001F688B"/>
    <w:rsid w:val="001F70DC"/>
    <w:rsid w:val="001F73BA"/>
    <w:rsid w:val="001F77FB"/>
    <w:rsid w:val="001F7821"/>
    <w:rsid w:val="001F7DE2"/>
    <w:rsid w:val="00200CE5"/>
    <w:rsid w:val="00201145"/>
    <w:rsid w:val="00202F36"/>
    <w:rsid w:val="002030D5"/>
    <w:rsid w:val="00203794"/>
    <w:rsid w:val="00203AEE"/>
    <w:rsid w:val="00203B91"/>
    <w:rsid w:val="00203E36"/>
    <w:rsid w:val="00205750"/>
    <w:rsid w:val="00206C48"/>
    <w:rsid w:val="002074A9"/>
    <w:rsid w:val="002075EE"/>
    <w:rsid w:val="00207F97"/>
    <w:rsid w:val="00210131"/>
    <w:rsid w:val="002103E7"/>
    <w:rsid w:val="002107C8"/>
    <w:rsid w:val="00211303"/>
    <w:rsid w:val="002114FC"/>
    <w:rsid w:val="002155AE"/>
    <w:rsid w:val="00215CCB"/>
    <w:rsid w:val="00215EF0"/>
    <w:rsid w:val="00216EA9"/>
    <w:rsid w:val="00220181"/>
    <w:rsid w:val="002203E8"/>
    <w:rsid w:val="00220E59"/>
    <w:rsid w:val="002215D0"/>
    <w:rsid w:val="00223099"/>
    <w:rsid w:val="00223197"/>
    <w:rsid w:val="00223A44"/>
    <w:rsid w:val="00223D03"/>
    <w:rsid w:val="002242E9"/>
    <w:rsid w:val="0022467F"/>
    <w:rsid w:val="00225014"/>
    <w:rsid w:val="002253B4"/>
    <w:rsid w:val="002265A7"/>
    <w:rsid w:val="00226A8B"/>
    <w:rsid w:val="00227E43"/>
    <w:rsid w:val="00231A3A"/>
    <w:rsid w:val="00233029"/>
    <w:rsid w:val="002330A5"/>
    <w:rsid w:val="00234897"/>
    <w:rsid w:val="00234936"/>
    <w:rsid w:val="00234C30"/>
    <w:rsid w:val="00234D44"/>
    <w:rsid w:val="002354A2"/>
    <w:rsid w:val="00235628"/>
    <w:rsid w:val="00236672"/>
    <w:rsid w:val="00237177"/>
    <w:rsid w:val="00237680"/>
    <w:rsid w:val="00237D23"/>
    <w:rsid w:val="0024156C"/>
    <w:rsid w:val="00241EAA"/>
    <w:rsid w:val="002420E7"/>
    <w:rsid w:val="00242667"/>
    <w:rsid w:val="00242B91"/>
    <w:rsid w:val="00242C40"/>
    <w:rsid w:val="00242EEE"/>
    <w:rsid w:val="002448BD"/>
    <w:rsid w:val="00244DF0"/>
    <w:rsid w:val="0024514B"/>
    <w:rsid w:val="00245322"/>
    <w:rsid w:val="002457A0"/>
    <w:rsid w:val="00245AE9"/>
    <w:rsid w:val="00245B37"/>
    <w:rsid w:val="00245DA2"/>
    <w:rsid w:val="00246E10"/>
    <w:rsid w:val="00246E97"/>
    <w:rsid w:val="0024707A"/>
    <w:rsid w:val="002471D9"/>
    <w:rsid w:val="00247A74"/>
    <w:rsid w:val="00250BEB"/>
    <w:rsid w:val="0025126B"/>
    <w:rsid w:val="0025199D"/>
    <w:rsid w:val="00251EA4"/>
    <w:rsid w:val="00253160"/>
    <w:rsid w:val="00253293"/>
    <w:rsid w:val="002538FC"/>
    <w:rsid w:val="00255411"/>
    <w:rsid w:val="0025596B"/>
    <w:rsid w:val="00255CA3"/>
    <w:rsid w:val="002561DD"/>
    <w:rsid w:val="002564C1"/>
    <w:rsid w:val="00256C72"/>
    <w:rsid w:val="002573AB"/>
    <w:rsid w:val="0025740A"/>
    <w:rsid w:val="00257B9D"/>
    <w:rsid w:val="002617D4"/>
    <w:rsid w:val="00261A80"/>
    <w:rsid w:val="00261A85"/>
    <w:rsid w:val="00262CCB"/>
    <w:rsid w:val="0026369A"/>
    <w:rsid w:val="00263A89"/>
    <w:rsid w:val="00264476"/>
    <w:rsid w:val="002649BC"/>
    <w:rsid w:val="00264C26"/>
    <w:rsid w:val="00264F2B"/>
    <w:rsid w:val="00265118"/>
    <w:rsid w:val="0026548F"/>
    <w:rsid w:val="00266A88"/>
    <w:rsid w:val="00266ACB"/>
    <w:rsid w:val="00266BA1"/>
    <w:rsid w:val="00266F6C"/>
    <w:rsid w:val="002671FA"/>
    <w:rsid w:val="00267A01"/>
    <w:rsid w:val="00267B28"/>
    <w:rsid w:val="00267BDA"/>
    <w:rsid w:val="00267D01"/>
    <w:rsid w:val="002701AB"/>
    <w:rsid w:val="00270789"/>
    <w:rsid w:val="002710DC"/>
    <w:rsid w:val="00271EA8"/>
    <w:rsid w:val="00271F83"/>
    <w:rsid w:val="00272554"/>
    <w:rsid w:val="002729B9"/>
    <w:rsid w:val="00273720"/>
    <w:rsid w:val="00273906"/>
    <w:rsid w:val="00273C75"/>
    <w:rsid w:val="00275E08"/>
    <w:rsid w:val="00275F74"/>
    <w:rsid w:val="0027633C"/>
    <w:rsid w:val="002765CC"/>
    <w:rsid w:val="002768D9"/>
    <w:rsid w:val="002772F2"/>
    <w:rsid w:val="00277569"/>
    <w:rsid w:val="002777D1"/>
    <w:rsid w:val="00277B14"/>
    <w:rsid w:val="00277C56"/>
    <w:rsid w:val="00277EED"/>
    <w:rsid w:val="00281F9E"/>
    <w:rsid w:val="0028201D"/>
    <w:rsid w:val="00282333"/>
    <w:rsid w:val="002825A8"/>
    <w:rsid w:val="002832E3"/>
    <w:rsid w:val="00283600"/>
    <w:rsid w:val="00283975"/>
    <w:rsid w:val="0028399C"/>
    <w:rsid w:val="00283DDC"/>
    <w:rsid w:val="002842E6"/>
    <w:rsid w:val="0028440B"/>
    <w:rsid w:val="0028446C"/>
    <w:rsid w:val="0028489D"/>
    <w:rsid w:val="00284D4C"/>
    <w:rsid w:val="00285827"/>
    <w:rsid w:val="00285EDF"/>
    <w:rsid w:val="00286026"/>
    <w:rsid w:val="002864E8"/>
    <w:rsid w:val="002873FF"/>
    <w:rsid w:val="00287C7C"/>
    <w:rsid w:val="00290FF0"/>
    <w:rsid w:val="00291BD1"/>
    <w:rsid w:val="002920D6"/>
    <w:rsid w:val="00292C17"/>
    <w:rsid w:val="00292D59"/>
    <w:rsid w:val="00292D90"/>
    <w:rsid w:val="002932DC"/>
    <w:rsid w:val="002933B2"/>
    <w:rsid w:val="00293740"/>
    <w:rsid w:val="0029419A"/>
    <w:rsid w:val="00295078"/>
    <w:rsid w:val="00295DE9"/>
    <w:rsid w:val="00297010"/>
    <w:rsid w:val="0029762C"/>
    <w:rsid w:val="002978BA"/>
    <w:rsid w:val="00297FC7"/>
    <w:rsid w:val="002A029A"/>
    <w:rsid w:val="002A174F"/>
    <w:rsid w:val="002A1ADD"/>
    <w:rsid w:val="002A20BE"/>
    <w:rsid w:val="002A262B"/>
    <w:rsid w:val="002A2647"/>
    <w:rsid w:val="002A268B"/>
    <w:rsid w:val="002A35F3"/>
    <w:rsid w:val="002A3A08"/>
    <w:rsid w:val="002A3EDF"/>
    <w:rsid w:val="002A492A"/>
    <w:rsid w:val="002A4A77"/>
    <w:rsid w:val="002A51D2"/>
    <w:rsid w:val="002A52F5"/>
    <w:rsid w:val="002A5444"/>
    <w:rsid w:val="002A5B99"/>
    <w:rsid w:val="002A68A7"/>
    <w:rsid w:val="002A6A01"/>
    <w:rsid w:val="002A6BD3"/>
    <w:rsid w:val="002A704C"/>
    <w:rsid w:val="002A725A"/>
    <w:rsid w:val="002A737D"/>
    <w:rsid w:val="002B0151"/>
    <w:rsid w:val="002B0AEE"/>
    <w:rsid w:val="002B0B6C"/>
    <w:rsid w:val="002B2274"/>
    <w:rsid w:val="002B25D1"/>
    <w:rsid w:val="002B27C3"/>
    <w:rsid w:val="002B296F"/>
    <w:rsid w:val="002B303A"/>
    <w:rsid w:val="002B31FD"/>
    <w:rsid w:val="002B4862"/>
    <w:rsid w:val="002B4D11"/>
    <w:rsid w:val="002B531B"/>
    <w:rsid w:val="002B5482"/>
    <w:rsid w:val="002B6049"/>
    <w:rsid w:val="002B6225"/>
    <w:rsid w:val="002B64A4"/>
    <w:rsid w:val="002B6E11"/>
    <w:rsid w:val="002B7685"/>
    <w:rsid w:val="002B771F"/>
    <w:rsid w:val="002B7B2E"/>
    <w:rsid w:val="002B7DF4"/>
    <w:rsid w:val="002C06C0"/>
    <w:rsid w:val="002C0FF6"/>
    <w:rsid w:val="002C113F"/>
    <w:rsid w:val="002C1549"/>
    <w:rsid w:val="002C16FC"/>
    <w:rsid w:val="002C1BEC"/>
    <w:rsid w:val="002C1C88"/>
    <w:rsid w:val="002C220C"/>
    <w:rsid w:val="002C275C"/>
    <w:rsid w:val="002C2A89"/>
    <w:rsid w:val="002C2D38"/>
    <w:rsid w:val="002C4474"/>
    <w:rsid w:val="002C4C71"/>
    <w:rsid w:val="002C4E00"/>
    <w:rsid w:val="002C502A"/>
    <w:rsid w:val="002C50C8"/>
    <w:rsid w:val="002C55D4"/>
    <w:rsid w:val="002C5628"/>
    <w:rsid w:val="002C5633"/>
    <w:rsid w:val="002C5868"/>
    <w:rsid w:val="002C5C61"/>
    <w:rsid w:val="002C7435"/>
    <w:rsid w:val="002D019B"/>
    <w:rsid w:val="002D063F"/>
    <w:rsid w:val="002D09CD"/>
    <w:rsid w:val="002D0A52"/>
    <w:rsid w:val="002D1331"/>
    <w:rsid w:val="002D18E0"/>
    <w:rsid w:val="002D1AF7"/>
    <w:rsid w:val="002D26A2"/>
    <w:rsid w:val="002D345F"/>
    <w:rsid w:val="002D3484"/>
    <w:rsid w:val="002D39D7"/>
    <w:rsid w:val="002D41D2"/>
    <w:rsid w:val="002D441A"/>
    <w:rsid w:val="002D461F"/>
    <w:rsid w:val="002D4855"/>
    <w:rsid w:val="002D4C8D"/>
    <w:rsid w:val="002D57CE"/>
    <w:rsid w:val="002D6109"/>
    <w:rsid w:val="002D6940"/>
    <w:rsid w:val="002D6B69"/>
    <w:rsid w:val="002D720B"/>
    <w:rsid w:val="002D7800"/>
    <w:rsid w:val="002D7C0F"/>
    <w:rsid w:val="002E12F8"/>
    <w:rsid w:val="002E15A5"/>
    <w:rsid w:val="002E16BE"/>
    <w:rsid w:val="002E1CC6"/>
    <w:rsid w:val="002E201E"/>
    <w:rsid w:val="002E2500"/>
    <w:rsid w:val="002E4475"/>
    <w:rsid w:val="002E4878"/>
    <w:rsid w:val="002E48CA"/>
    <w:rsid w:val="002E4D0D"/>
    <w:rsid w:val="002E4E8F"/>
    <w:rsid w:val="002E4F14"/>
    <w:rsid w:val="002E511A"/>
    <w:rsid w:val="002E52B1"/>
    <w:rsid w:val="002E549D"/>
    <w:rsid w:val="002E564C"/>
    <w:rsid w:val="002E5859"/>
    <w:rsid w:val="002E5AE4"/>
    <w:rsid w:val="002E6D97"/>
    <w:rsid w:val="002E702F"/>
    <w:rsid w:val="002E733D"/>
    <w:rsid w:val="002E77ED"/>
    <w:rsid w:val="002F00BC"/>
    <w:rsid w:val="002F04C0"/>
    <w:rsid w:val="002F08BD"/>
    <w:rsid w:val="002F12CA"/>
    <w:rsid w:val="002F27DC"/>
    <w:rsid w:val="002F2876"/>
    <w:rsid w:val="002F2CBA"/>
    <w:rsid w:val="002F2EA1"/>
    <w:rsid w:val="002F3656"/>
    <w:rsid w:val="002F37B0"/>
    <w:rsid w:val="002F4019"/>
    <w:rsid w:val="002F4272"/>
    <w:rsid w:val="002F443D"/>
    <w:rsid w:val="002F4447"/>
    <w:rsid w:val="002F4C9C"/>
    <w:rsid w:val="002F4E11"/>
    <w:rsid w:val="002F5477"/>
    <w:rsid w:val="002F55E8"/>
    <w:rsid w:val="002F5E0D"/>
    <w:rsid w:val="002F5F87"/>
    <w:rsid w:val="002F63F7"/>
    <w:rsid w:val="002F6DBF"/>
    <w:rsid w:val="002F7848"/>
    <w:rsid w:val="003000F1"/>
    <w:rsid w:val="00300ABF"/>
    <w:rsid w:val="003015DD"/>
    <w:rsid w:val="003018CB"/>
    <w:rsid w:val="00301A46"/>
    <w:rsid w:val="0030240F"/>
    <w:rsid w:val="00303BBB"/>
    <w:rsid w:val="00303FD5"/>
    <w:rsid w:val="0030441C"/>
    <w:rsid w:val="0030455D"/>
    <w:rsid w:val="00304B5C"/>
    <w:rsid w:val="00304CFE"/>
    <w:rsid w:val="003057A8"/>
    <w:rsid w:val="00305AD4"/>
    <w:rsid w:val="00306114"/>
    <w:rsid w:val="0030616F"/>
    <w:rsid w:val="0030658F"/>
    <w:rsid w:val="00306AD7"/>
    <w:rsid w:val="003075C5"/>
    <w:rsid w:val="00307611"/>
    <w:rsid w:val="00307767"/>
    <w:rsid w:val="0030776C"/>
    <w:rsid w:val="00307888"/>
    <w:rsid w:val="00307A54"/>
    <w:rsid w:val="00307B30"/>
    <w:rsid w:val="003107AC"/>
    <w:rsid w:val="00311014"/>
    <w:rsid w:val="0031118E"/>
    <w:rsid w:val="00311424"/>
    <w:rsid w:val="00311820"/>
    <w:rsid w:val="00312176"/>
    <w:rsid w:val="00312677"/>
    <w:rsid w:val="00312CBD"/>
    <w:rsid w:val="00312E2C"/>
    <w:rsid w:val="0031318F"/>
    <w:rsid w:val="00313208"/>
    <w:rsid w:val="0031337C"/>
    <w:rsid w:val="00313869"/>
    <w:rsid w:val="00313F4B"/>
    <w:rsid w:val="0031418B"/>
    <w:rsid w:val="0031569B"/>
    <w:rsid w:val="00315931"/>
    <w:rsid w:val="0031614C"/>
    <w:rsid w:val="00317262"/>
    <w:rsid w:val="0032021A"/>
    <w:rsid w:val="0032027E"/>
    <w:rsid w:val="00320569"/>
    <w:rsid w:val="00320DB5"/>
    <w:rsid w:val="003211D9"/>
    <w:rsid w:val="00321BBD"/>
    <w:rsid w:val="00322501"/>
    <w:rsid w:val="003233B8"/>
    <w:rsid w:val="003233DB"/>
    <w:rsid w:val="00323418"/>
    <w:rsid w:val="003236BD"/>
    <w:rsid w:val="00324253"/>
    <w:rsid w:val="00324ADD"/>
    <w:rsid w:val="00324AFC"/>
    <w:rsid w:val="00324BD5"/>
    <w:rsid w:val="00325148"/>
    <w:rsid w:val="003252BF"/>
    <w:rsid w:val="00326DDD"/>
    <w:rsid w:val="00327D1F"/>
    <w:rsid w:val="00332224"/>
    <w:rsid w:val="00332325"/>
    <w:rsid w:val="00332A51"/>
    <w:rsid w:val="00332EED"/>
    <w:rsid w:val="00333074"/>
    <w:rsid w:val="00333124"/>
    <w:rsid w:val="00333FA9"/>
    <w:rsid w:val="003342BE"/>
    <w:rsid w:val="003342D1"/>
    <w:rsid w:val="0033444F"/>
    <w:rsid w:val="00334483"/>
    <w:rsid w:val="00334F62"/>
    <w:rsid w:val="003352AC"/>
    <w:rsid w:val="0033539B"/>
    <w:rsid w:val="00335826"/>
    <w:rsid w:val="003359F2"/>
    <w:rsid w:val="00336F84"/>
    <w:rsid w:val="00337671"/>
    <w:rsid w:val="003376BE"/>
    <w:rsid w:val="003376DC"/>
    <w:rsid w:val="00337FA3"/>
    <w:rsid w:val="00340161"/>
    <w:rsid w:val="0034040E"/>
    <w:rsid w:val="00340610"/>
    <w:rsid w:val="003411B0"/>
    <w:rsid w:val="003412B0"/>
    <w:rsid w:val="00341ADB"/>
    <w:rsid w:val="00341C56"/>
    <w:rsid w:val="0034225B"/>
    <w:rsid w:val="003432A7"/>
    <w:rsid w:val="003432C9"/>
    <w:rsid w:val="0034362D"/>
    <w:rsid w:val="00344E1B"/>
    <w:rsid w:val="0034513A"/>
    <w:rsid w:val="00345210"/>
    <w:rsid w:val="0034533A"/>
    <w:rsid w:val="003453E6"/>
    <w:rsid w:val="0034558A"/>
    <w:rsid w:val="00345C4C"/>
    <w:rsid w:val="00345FF9"/>
    <w:rsid w:val="00346B37"/>
    <w:rsid w:val="00346DBD"/>
    <w:rsid w:val="00346F08"/>
    <w:rsid w:val="0034737E"/>
    <w:rsid w:val="00347711"/>
    <w:rsid w:val="003505FB"/>
    <w:rsid w:val="003509EB"/>
    <w:rsid w:val="00350E38"/>
    <w:rsid w:val="003512CB"/>
    <w:rsid w:val="00351647"/>
    <w:rsid w:val="00351FB9"/>
    <w:rsid w:val="00351FDF"/>
    <w:rsid w:val="00351FFA"/>
    <w:rsid w:val="00352037"/>
    <w:rsid w:val="00352753"/>
    <w:rsid w:val="00352DE3"/>
    <w:rsid w:val="00353794"/>
    <w:rsid w:val="00353D2E"/>
    <w:rsid w:val="00355491"/>
    <w:rsid w:val="00355CB6"/>
    <w:rsid w:val="00356157"/>
    <w:rsid w:val="00356317"/>
    <w:rsid w:val="003565A1"/>
    <w:rsid w:val="00356F7A"/>
    <w:rsid w:val="00360434"/>
    <w:rsid w:val="00360AA3"/>
    <w:rsid w:val="00360B20"/>
    <w:rsid w:val="00360D81"/>
    <w:rsid w:val="003610E7"/>
    <w:rsid w:val="00361424"/>
    <w:rsid w:val="0036145A"/>
    <w:rsid w:val="003615DC"/>
    <w:rsid w:val="00361973"/>
    <w:rsid w:val="00361D3F"/>
    <w:rsid w:val="003625D3"/>
    <w:rsid w:val="003631B4"/>
    <w:rsid w:val="00363256"/>
    <w:rsid w:val="003646A4"/>
    <w:rsid w:val="0036564E"/>
    <w:rsid w:val="003656F5"/>
    <w:rsid w:val="003659FC"/>
    <w:rsid w:val="00366051"/>
    <w:rsid w:val="0036680B"/>
    <w:rsid w:val="00366B3C"/>
    <w:rsid w:val="0036716C"/>
    <w:rsid w:val="003671DA"/>
    <w:rsid w:val="0036755B"/>
    <w:rsid w:val="00367F17"/>
    <w:rsid w:val="003704FD"/>
    <w:rsid w:val="00370B71"/>
    <w:rsid w:val="003712D4"/>
    <w:rsid w:val="003716BA"/>
    <w:rsid w:val="0037237A"/>
    <w:rsid w:val="003725AE"/>
    <w:rsid w:val="003745CB"/>
    <w:rsid w:val="00374C98"/>
    <w:rsid w:val="0037511C"/>
    <w:rsid w:val="0037521D"/>
    <w:rsid w:val="0037540B"/>
    <w:rsid w:val="00375856"/>
    <w:rsid w:val="00376497"/>
    <w:rsid w:val="00376739"/>
    <w:rsid w:val="00376EC2"/>
    <w:rsid w:val="00377C28"/>
    <w:rsid w:val="00380399"/>
    <w:rsid w:val="00380B43"/>
    <w:rsid w:val="003810BF"/>
    <w:rsid w:val="00381184"/>
    <w:rsid w:val="00381B28"/>
    <w:rsid w:val="00381D9F"/>
    <w:rsid w:val="00382347"/>
    <w:rsid w:val="0038247D"/>
    <w:rsid w:val="00383897"/>
    <w:rsid w:val="0038468F"/>
    <w:rsid w:val="00385293"/>
    <w:rsid w:val="003854BB"/>
    <w:rsid w:val="00385712"/>
    <w:rsid w:val="00385C6B"/>
    <w:rsid w:val="00385CFD"/>
    <w:rsid w:val="00386731"/>
    <w:rsid w:val="00387244"/>
    <w:rsid w:val="003873A9"/>
    <w:rsid w:val="00390435"/>
    <w:rsid w:val="00390719"/>
    <w:rsid w:val="0039101E"/>
    <w:rsid w:val="00391061"/>
    <w:rsid w:val="0039160E"/>
    <w:rsid w:val="00391D10"/>
    <w:rsid w:val="003922B0"/>
    <w:rsid w:val="00392F2E"/>
    <w:rsid w:val="0039310E"/>
    <w:rsid w:val="00393AE8"/>
    <w:rsid w:val="0039443D"/>
    <w:rsid w:val="003949B1"/>
    <w:rsid w:val="003977B6"/>
    <w:rsid w:val="003979B5"/>
    <w:rsid w:val="003A034B"/>
    <w:rsid w:val="003A1382"/>
    <w:rsid w:val="003A1526"/>
    <w:rsid w:val="003A1E58"/>
    <w:rsid w:val="003A2DE9"/>
    <w:rsid w:val="003A2FB5"/>
    <w:rsid w:val="003A383B"/>
    <w:rsid w:val="003A44D8"/>
    <w:rsid w:val="003A509D"/>
    <w:rsid w:val="003A5802"/>
    <w:rsid w:val="003A63B5"/>
    <w:rsid w:val="003A742F"/>
    <w:rsid w:val="003A7D4D"/>
    <w:rsid w:val="003B05C5"/>
    <w:rsid w:val="003B259E"/>
    <w:rsid w:val="003B49AA"/>
    <w:rsid w:val="003B5576"/>
    <w:rsid w:val="003B5C36"/>
    <w:rsid w:val="003B67B3"/>
    <w:rsid w:val="003B6C35"/>
    <w:rsid w:val="003B6C45"/>
    <w:rsid w:val="003B7092"/>
    <w:rsid w:val="003C03ED"/>
    <w:rsid w:val="003C272B"/>
    <w:rsid w:val="003C2A09"/>
    <w:rsid w:val="003C2A8C"/>
    <w:rsid w:val="003C2F34"/>
    <w:rsid w:val="003C593E"/>
    <w:rsid w:val="003C5F54"/>
    <w:rsid w:val="003C67A5"/>
    <w:rsid w:val="003C6BBF"/>
    <w:rsid w:val="003C6C9E"/>
    <w:rsid w:val="003C79E8"/>
    <w:rsid w:val="003C7A41"/>
    <w:rsid w:val="003C7AE7"/>
    <w:rsid w:val="003C7DFE"/>
    <w:rsid w:val="003D015B"/>
    <w:rsid w:val="003D026A"/>
    <w:rsid w:val="003D11B2"/>
    <w:rsid w:val="003D12B4"/>
    <w:rsid w:val="003D13B2"/>
    <w:rsid w:val="003D1787"/>
    <w:rsid w:val="003D1AD3"/>
    <w:rsid w:val="003D2799"/>
    <w:rsid w:val="003D2E17"/>
    <w:rsid w:val="003D3022"/>
    <w:rsid w:val="003D4CA8"/>
    <w:rsid w:val="003D4F82"/>
    <w:rsid w:val="003D62AB"/>
    <w:rsid w:val="003D635C"/>
    <w:rsid w:val="003D6933"/>
    <w:rsid w:val="003D7098"/>
    <w:rsid w:val="003D765E"/>
    <w:rsid w:val="003D77F5"/>
    <w:rsid w:val="003D7B8B"/>
    <w:rsid w:val="003D7E62"/>
    <w:rsid w:val="003E1067"/>
    <w:rsid w:val="003E132A"/>
    <w:rsid w:val="003E17C0"/>
    <w:rsid w:val="003E1C6D"/>
    <w:rsid w:val="003E22D8"/>
    <w:rsid w:val="003E3639"/>
    <w:rsid w:val="003E3BCF"/>
    <w:rsid w:val="003E3F7C"/>
    <w:rsid w:val="003E3FEF"/>
    <w:rsid w:val="003E446B"/>
    <w:rsid w:val="003E55C8"/>
    <w:rsid w:val="003E5AD5"/>
    <w:rsid w:val="003E65C4"/>
    <w:rsid w:val="003E7B80"/>
    <w:rsid w:val="003F05A1"/>
    <w:rsid w:val="003F139D"/>
    <w:rsid w:val="003F158B"/>
    <w:rsid w:val="003F1EB9"/>
    <w:rsid w:val="003F2AA5"/>
    <w:rsid w:val="003F3487"/>
    <w:rsid w:val="003F38C0"/>
    <w:rsid w:val="003F3F8C"/>
    <w:rsid w:val="003F4D1C"/>
    <w:rsid w:val="003F51A4"/>
    <w:rsid w:val="003F68D7"/>
    <w:rsid w:val="003F6915"/>
    <w:rsid w:val="003F730C"/>
    <w:rsid w:val="003F7481"/>
    <w:rsid w:val="003F7AB8"/>
    <w:rsid w:val="004008DA"/>
    <w:rsid w:val="00400CE2"/>
    <w:rsid w:val="00400E4F"/>
    <w:rsid w:val="00401AF6"/>
    <w:rsid w:val="00401B4D"/>
    <w:rsid w:val="00401E1C"/>
    <w:rsid w:val="00401F71"/>
    <w:rsid w:val="004020C8"/>
    <w:rsid w:val="00402720"/>
    <w:rsid w:val="004029F1"/>
    <w:rsid w:val="00403A5A"/>
    <w:rsid w:val="004047C9"/>
    <w:rsid w:val="00404F4A"/>
    <w:rsid w:val="00406479"/>
    <w:rsid w:val="004066A1"/>
    <w:rsid w:val="004066D9"/>
    <w:rsid w:val="00406D54"/>
    <w:rsid w:val="00406E82"/>
    <w:rsid w:val="00406F39"/>
    <w:rsid w:val="00406F92"/>
    <w:rsid w:val="004073B2"/>
    <w:rsid w:val="0040774D"/>
    <w:rsid w:val="00407973"/>
    <w:rsid w:val="00410BEB"/>
    <w:rsid w:val="0041114D"/>
    <w:rsid w:val="0041209B"/>
    <w:rsid w:val="00412E9F"/>
    <w:rsid w:val="00413C8D"/>
    <w:rsid w:val="004144E9"/>
    <w:rsid w:val="004145BD"/>
    <w:rsid w:val="00414DD5"/>
    <w:rsid w:val="00414E29"/>
    <w:rsid w:val="004150A9"/>
    <w:rsid w:val="00416354"/>
    <w:rsid w:val="0042117D"/>
    <w:rsid w:val="00421B21"/>
    <w:rsid w:val="004224E8"/>
    <w:rsid w:val="00422EC4"/>
    <w:rsid w:val="004232DF"/>
    <w:rsid w:val="0042370F"/>
    <w:rsid w:val="00424304"/>
    <w:rsid w:val="00424326"/>
    <w:rsid w:val="00424365"/>
    <w:rsid w:val="0042473C"/>
    <w:rsid w:val="00424D41"/>
    <w:rsid w:val="00424E45"/>
    <w:rsid w:val="00424F82"/>
    <w:rsid w:val="004261D9"/>
    <w:rsid w:val="00426428"/>
    <w:rsid w:val="00426BCB"/>
    <w:rsid w:val="00426CFB"/>
    <w:rsid w:val="00426DF6"/>
    <w:rsid w:val="0042778E"/>
    <w:rsid w:val="00427EF6"/>
    <w:rsid w:val="0043035B"/>
    <w:rsid w:val="004311BF"/>
    <w:rsid w:val="00432268"/>
    <w:rsid w:val="0043420E"/>
    <w:rsid w:val="00434885"/>
    <w:rsid w:val="004351AE"/>
    <w:rsid w:val="004354F7"/>
    <w:rsid w:val="00435BDB"/>
    <w:rsid w:val="00435DA3"/>
    <w:rsid w:val="004363E5"/>
    <w:rsid w:val="004367F4"/>
    <w:rsid w:val="00436875"/>
    <w:rsid w:val="00436BA5"/>
    <w:rsid w:val="004376E4"/>
    <w:rsid w:val="00440F7A"/>
    <w:rsid w:val="00441428"/>
    <w:rsid w:val="00442721"/>
    <w:rsid w:val="00442741"/>
    <w:rsid w:val="00442A35"/>
    <w:rsid w:val="00442A5A"/>
    <w:rsid w:val="00442FC0"/>
    <w:rsid w:val="00443241"/>
    <w:rsid w:val="004433AD"/>
    <w:rsid w:val="00444BB6"/>
    <w:rsid w:val="004452B3"/>
    <w:rsid w:val="00445756"/>
    <w:rsid w:val="00445A35"/>
    <w:rsid w:val="004467F4"/>
    <w:rsid w:val="00446B29"/>
    <w:rsid w:val="00446C2C"/>
    <w:rsid w:val="00447847"/>
    <w:rsid w:val="0045041E"/>
    <w:rsid w:val="004510B3"/>
    <w:rsid w:val="004517C7"/>
    <w:rsid w:val="00451993"/>
    <w:rsid w:val="00451FEA"/>
    <w:rsid w:val="004522EC"/>
    <w:rsid w:val="0045281C"/>
    <w:rsid w:val="004529F0"/>
    <w:rsid w:val="00452BB5"/>
    <w:rsid w:val="004538C2"/>
    <w:rsid w:val="0045458B"/>
    <w:rsid w:val="00454B22"/>
    <w:rsid w:val="00454B68"/>
    <w:rsid w:val="004555F5"/>
    <w:rsid w:val="00455FE1"/>
    <w:rsid w:val="00456F27"/>
    <w:rsid w:val="00457226"/>
    <w:rsid w:val="0046048F"/>
    <w:rsid w:val="00460586"/>
    <w:rsid w:val="00460794"/>
    <w:rsid w:val="00460BD9"/>
    <w:rsid w:val="00460C5A"/>
    <w:rsid w:val="00461ACF"/>
    <w:rsid w:val="00462419"/>
    <w:rsid w:val="004628C6"/>
    <w:rsid w:val="00462A4A"/>
    <w:rsid w:val="0046314F"/>
    <w:rsid w:val="004632E4"/>
    <w:rsid w:val="0046465D"/>
    <w:rsid w:val="004649AF"/>
    <w:rsid w:val="004655B5"/>
    <w:rsid w:val="004658A7"/>
    <w:rsid w:val="004663A2"/>
    <w:rsid w:val="00466B27"/>
    <w:rsid w:val="00466EE6"/>
    <w:rsid w:val="00467406"/>
    <w:rsid w:val="00467474"/>
    <w:rsid w:val="004674A6"/>
    <w:rsid w:val="00467EE4"/>
    <w:rsid w:val="00467FF3"/>
    <w:rsid w:val="0047081A"/>
    <w:rsid w:val="00470937"/>
    <w:rsid w:val="004709D6"/>
    <w:rsid w:val="00470CCC"/>
    <w:rsid w:val="00471421"/>
    <w:rsid w:val="00471C34"/>
    <w:rsid w:val="0047219C"/>
    <w:rsid w:val="00472845"/>
    <w:rsid w:val="00473A5F"/>
    <w:rsid w:val="0047425C"/>
    <w:rsid w:val="0047526E"/>
    <w:rsid w:val="00475640"/>
    <w:rsid w:val="0047611D"/>
    <w:rsid w:val="004769AF"/>
    <w:rsid w:val="004771AF"/>
    <w:rsid w:val="00477590"/>
    <w:rsid w:val="00477E5F"/>
    <w:rsid w:val="004801D6"/>
    <w:rsid w:val="004802D8"/>
    <w:rsid w:val="00480E8A"/>
    <w:rsid w:val="00480F24"/>
    <w:rsid w:val="00481246"/>
    <w:rsid w:val="00481B21"/>
    <w:rsid w:val="00481C24"/>
    <w:rsid w:val="00482201"/>
    <w:rsid w:val="004827D8"/>
    <w:rsid w:val="00482800"/>
    <w:rsid w:val="00482E15"/>
    <w:rsid w:val="004838F3"/>
    <w:rsid w:val="0048483D"/>
    <w:rsid w:val="00485A64"/>
    <w:rsid w:val="00485C0E"/>
    <w:rsid w:val="004869BF"/>
    <w:rsid w:val="00486E12"/>
    <w:rsid w:val="00487815"/>
    <w:rsid w:val="00487E18"/>
    <w:rsid w:val="00490187"/>
    <w:rsid w:val="0049085C"/>
    <w:rsid w:val="00490DD6"/>
    <w:rsid w:val="00491333"/>
    <w:rsid w:val="00492521"/>
    <w:rsid w:val="00493042"/>
    <w:rsid w:val="00493074"/>
    <w:rsid w:val="00493A14"/>
    <w:rsid w:val="00493E43"/>
    <w:rsid w:val="00494992"/>
    <w:rsid w:val="00496E6F"/>
    <w:rsid w:val="00497021"/>
    <w:rsid w:val="004978DF"/>
    <w:rsid w:val="00497D97"/>
    <w:rsid w:val="004A033B"/>
    <w:rsid w:val="004A0366"/>
    <w:rsid w:val="004A0560"/>
    <w:rsid w:val="004A0B4D"/>
    <w:rsid w:val="004A1AF7"/>
    <w:rsid w:val="004A27AE"/>
    <w:rsid w:val="004A3A55"/>
    <w:rsid w:val="004A4485"/>
    <w:rsid w:val="004A4919"/>
    <w:rsid w:val="004A4E02"/>
    <w:rsid w:val="004A514F"/>
    <w:rsid w:val="004A5331"/>
    <w:rsid w:val="004A602D"/>
    <w:rsid w:val="004A69F4"/>
    <w:rsid w:val="004A7F0B"/>
    <w:rsid w:val="004B0226"/>
    <w:rsid w:val="004B04D8"/>
    <w:rsid w:val="004B0809"/>
    <w:rsid w:val="004B2FBE"/>
    <w:rsid w:val="004B33A2"/>
    <w:rsid w:val="004B351E"/>
    <w:rsid w:val="004B3D0E"/>
    <w:rsid w:val="004B4243"/>
    <w:rsid w:val="004B4772"/>
    <w:rsid w:val="004B4FBE"/>
    <w:rsid w:val="004B51A2"/>
    <w:rsid w:val="004B5599"/>
    <w:rsid w:val="004B679C"/>
    <w:rsid w:val="004B6CA9"/>
    <w:rsid w:val="004B7AF4"/>
    <w:rsid w:val="004C0686"/>
    <w:rsid w:val="004C0A45"/>
    <w:rsid w:val="004C0AC1"/>
    <w:rsid w:val="004C10A3"/>
    <w:rsid w:val="004C129C"/>
    <w:rsid w:val="004C1AA6"/>
    <w:rsid w:val="004C1C8E"/>
    <w:rsid w:val="004C1FC5"/>
    <w:rsid w:val="004C214A"/>
    <w:rsid w:val="004C2916"/>
    <w:rsid w:val="004C5201"/>
    <w:rsid w:val="004C5287"/>
    <w:rsid w:val="004C57F2"/>
    <w:rsid w:val="004C6E31"/>
    <w:rsid w:val="004C73D9"/>
    <w:rsid w:val="004C763C"/>
    <w:rsid w:val="004C77C3"/>
    <w:rsid w:val="004C7E20"/>
    <w:rsid w:val="004D01BC"/>
    <w:rsid w:val="004D021C"/>
    <w:rsid w:val="004D055C"/>
    <w:rsid w:val="004D0B64"/>
    <w:rsid w:val="004D15CB"/>
    <w:rsid w:val="004D15F9"/>
    <w:rsid w:val="004D198C"/>
    <w:rsid w:val="004D3541"/>
    <w:rsid w:val="004D423A"/>
    <w:rsid w:val="004D43A8"/>
    <w:rsid w:val="004D4534"/>
    <w:rsid w:val="004D4DED"/>
    <w:rsid w:val="004D580E"/>
    <w:rsid w:val="004D5839"/>
    <w:rsid w:val="004D5AC4"/>
    <w:rsid w:val="004D5AF3"/>
    <w:rsid w:val="004D6955"/>
    <w:rsid w:val="004D6AC7"/>
    <w:rsid w:val="004D6B4C"/>
    <w:rsid w:val="004D6F36"/>
    <w:rsid w:val="004D7A78"/>
    <w:rsid w:val="004D7EBF"/>
    <w:rsid w:val="004E02F7"/>
    <w:rsid w:val="004E040E"/>
    <w:rsid w:val="004E041B"/>
    <w:rsid w:val="004E0535"/>
    <w:rsid w:val="004E0ABD"/>
    <w:rsid w:val="004E1D23"/>
    <w:rsid w:val="004E1F62"/>
    <w:rsid w:val="004E2066"/>
    <w:rsid w:val="004E2BC0"/>
    <w:rsid w:val="004E3372"/>
    <w:rsid w:val="004E43ED"/>
    <w:rsid w:val="004E4B2A"/>
    <w:rsid w:val="004E53ED"/>
    <w:rsid w:val="004E6514"/>
    <w:rsid w:val="004E6C4E"/>
    <w:rsid w:val="004E7425"/>
    <w:rsid w:val="004E7B3E"/>
    <w:rsid w:val="004E7C8B"/>
    <w:rsid w:val="004E7DD4"/>
    <w:rsid w:val="004F03FC"/>
    <w:rsid w:val="004F074E"/>
    <w:rsid w:val="004F27D7"/>
    <w:rsid w:val="004F3750"/>
    <w:rsid w:val="004F3E0F"/>
    <w:rsid w:val="004F3E8C"/>
    <w:rsid w:val="004F3FE2"/>
    <w:rsid w:val="004F454E"/>
    <w:rsid w:val="004F526A"/>
    <w:rsid w:val="004F5C0D"/>
    <w:rsid w:val="004F644B"/>
    <w:rsid w:val="004F6C23"/>
    <w:rsid w:val="004F6E38"/>
    <w:rsid w:val="004F77FA"/>
    <w:rsid w:val="004F7FB7"/>
    <w:rsid w:val="005004BA"/>
    <w:rsid w:val="0050106A"/>
    <w:rsid w:val="00503545"/>
    <w:rsid w:val="00503D37"/>
    <w:rsid w:val="00503E9C"/>
    <w:rsid w:val="00504487"/>
    <w:rsid w:val="005044C3"/>
    <w:rsid w:val="005046E1"/>
    <w:rsid w:val="00504C73"/>
    <w:rsid w:val="005069F6"/>
    <w:rsid w:val="00507534"/>
    <w:rsid w:val="00507BD1"/>
    <w:rsid w:val="00507E8E"/>
    <w:rsid w:val="00507F77"/>
    <w:rsid w:val="00510922"/>
    <w:rsid w:val="00510EFA"/>
    <w:rsid w:val="005113F3"/>
    <w:rsid w:val="00511B26"/>
    <w:rsid w:val="00511C30"/>
    <w:rsid w:val="00512C3C"/>
    <w:rsid w:val="00512E43"/>
    <w:rsid w:val="00513420"/>
    <w:rsid w:val="00513437"/>
    <w:rsid w:val="0051371A"/>
    <w:rsid w:val="005139D6"/>
    <w:rsid w:val="00513D20"/>
    <w:rsid w:val="005155CB"/>
    <w:rsid w:val="00515885"/>
    <w:rsid w:val="00515926"/>
    <w:rsid w:val="00516BB5"/>
    <w:rsid w:val="00517027"/>
    <w:rsid w:val="00517ACF"/>
    <w:rsid w:val="005200B9"/>
    <w:rsid w:val="005210C3"/>
    <w:rsid w:val="00521135"/>
    <w:rsid w:val="00521650"/>
    <w:rsid w:val="00522D48"/>
    <w:rsid w:val="00522DF3"/>
    <w:rsid w:val="00523C44"/>
    <w:rsid w:val="00524206"/>
    <w:rsid w:val="0052476C"/>
    <w:rsid w:val="0052494D"/>
    <w:rsid w:val="005265F9"/>
    <w:rsid w:val="005266F6"/>
    <w:rsid w:val="00526CA9"/>
    <w:rsid w:val="00526CCB"/>
    <w:rsid w:val="00526ED9"/>
    <w:rsid w:val="00527403"/>
    <w:rsid w:val="005274B9"/>
    <w:rsid w:val="005277AB"/>
    <w:rsid w:val="00527CB2"/>
    <w:rsid w:val="0053019A"/>
    <w:rsid w:val="005301AC"/>
    <w:rsid w:val="0053057E"/>
    <w:rsid w:val="0053076E"/>
    <w:rsid w:val="00530EE7"/>
    <w:rsid w:val="00531098"/>
    <w:rsid w:val="00532BBC"/>
    <w:rsid w:val="00532FFE"/>
    <w:rsid w:val="00533768"/>
    <w:rsid w:val="00533DC5"/>
    <w:rsid w:val="00533F77"/>
    <w:rsid w:val="00534307"/>
    <w:rsid w:val="00534F8A"/>
    <w:rsid w:val="00535D07"/>
    <w:rsid w:val="0053736C"/>
    <w:rsid w:val="0053767C"/>
    <w:rsid w:val="00537DA0"/>
    <w:rsid w:val="00540271"/>
    <w:rsid w:val="00540AC8"/>
    <w:rsid w:val="00540FC8"/>
    <w:rsid w:val="005415C5"/>
    <w:rsid w:val="00541B12"/>
    <w:rsid w:val="00541FC3"/>
    <w:rsid w:val="005422B4"/>
    <w:rsid w:val="005425E9"/>
    <w:rsid w:val="00542A16"/>
    <w:rsid w:val="00542A21"/>
    <w:rsid w:val="005438AC"/>
    <w:rsid w:val="00543917"/>
    <w:rsid w:val="00543EBA"/>
    <w:rsid w:val="00545397"/>
    <w:rsid w:val="0054559A"/>
    <w:rsid w:val="005467DE"/>
    <w:rsid w:val="00547265"/>
    <w:rsid w:val="00547C5E"/>
    <w:rsid w:val="0055270A"/>
    <w:rsid w:val="00553384"/>
    <w:rsid w:val="0055359E"/>
    <w:rsid w:val="00553C69"/>
    <w:rsid w:val="00554B8A"/>
    <w:rsid w:val="00554B92"/>
    <w:rsid w:val="00554FEA"/>
    <w:rsid w:val="00555606"/>
    <w:rsid w:val="00555AA2"/>
    <w:rsid w:val="00556252"/>
    <w:rsid w:val="005562C0"/>
    <w:rsid w:val="00560A82"/>
    <w:rsid w:val="0056102B"/>
    <w:rsid w:val="00562018"/>
    <w:rsid w:val="00562087"/>
    <w:rsid w:val="005624AC"/>
    <w:rsid w:val="005625A0"/>
    <w:rsid w:val="00563140"/>
    <w:rsid w:val="0056364C"/>
    <w:rsid w:val="00563B18"/>
    <w:rsid w:val="00563F33"/>
    <w:rsid w:val="00563F7E"/>
    <w:rsid w:val="0056438B"/>
    <w:rsid w:val="00564A70"/>
    <w:rsid w:val="00565218"/>
    <w:rsid w:val="005658AE"/>
    <w:rsid w:val="00565F93"/>
    <w:rsid w:val="0056693B"/>
    <w:rsid w:val="00566A6B"/>
    <w:rsid w:val="00566BC1"/>
    <w:rsid w:val="0056711D"/>
    <w:rsid w:val="00567C51"/>
    <w:rsid w:val="00567C89"/>
    <w:rsid w:val="00570334"/>
    <w:rsid w:val="005706FB"/>
    <w:rsid w:val="005717B3"/>
    <w:rsid w:val="00573EFA"/>
    <w:rsid w:val="00574040"/>
    <w:rsid w:val="00574CA7"/>
    <w:rsid w:val="00575ACE"/>
    <w:rsid w:val="00576148"/>
    <w:rsid w:val="00576184"/>
    <w:rsid w:val="005764B8"/>
    <w:rsid w:val="00576B71"/>
    <w:rsid w:val="00576D20"/>
    <w:rsid w:val="00580AAF"/>
    <w:rsid w:val="00580D0A"/>
    <w:rsid w:val="00580F3C"/>
    <w:rsid w:val="00581FF5"/>
    <w:rsid w:val="00582CAB"/>
    <w:rsid w:val="00582FCD"/>
    <w:rsid w:val="00583B86"/>
    <w:rsid w:val="00583C4F"/>
    <w:rsid w:val="00584227"/>
    <w:rsid w:val="00584F88"/>
    <w:rsid w:val="00585591"/>
    <w:rsid w:val="00585863"/>
    <w:rsid w:val="005859A6"/>
    <w:rsid w:val="005862AC"/>
    <w:rsid w:val="00586526"/>
    <w:rsid w:val="0058697B"/>
    <w:rsid w:val="0058734E"/>
    <w:rsid w:val="0059026D"/>
    <w:rsid w:val="00590875"/>
    <w:rsid w:val="005909F6"/>
    <w:rsid w:val="00590BD5"/>
    <w:rsid w:val="00590D02"/>
    <w:rsid w:val="00590FD2"/>
    <w:rsid w:val="005918B6"/>
    <w:rsid w:val="00591CC8"/>
    <w:rsid w:val="00591F80"/>
    <w:rsid w:val="005928D5"/>
    <w:rsid w:val="00593143"/>
    <w:rsid w:val="00593E82"/>
    <w:rsid w:val="0059400A"/>
    <w:rsid w:val="00594201"/>
    <w:rsid w:val="00594224"/>
    <w:rsid w:val="005951AF"/>
    <w:rsid w:val="00596248"/>
    <w:rsid w:val="0059632E"/>
    <w:rsid w:val="005968E8"/>
    <w:rsid w:val="0059705D"/>
    <w:rsid w:val="00597889"/>
    <w:rsid w:val="00597BFF"/>
    <w:rsid w:val="005A02DD"/>
    <w:rsid w:val="005A04AC"/>
    <w:rsid w:val="005A0553"/>
    <w:rsid w:val="005A0952"/>
    <w:rsid w:val="005A1071"/>
    <w:rsid w:val="005A161D"/>
    <w:rsid w:val="005A1C76"/>
    <w:rsid w:val="005A1E0F"/>
    <w:rsid w:val="005A2104"/>
    <w:rsid w:val="005A2667"/>
    <w:rsid w:val="005A2E3B"/>
    <w:rsid w:val="005A2FD7"/>
    <w:rsid w:val="005A3D51"/>
    <w:rsid w:val="005A42A5"/>
    <w:rsid w:val="005A4CCB"/>
    <w:rsid w:val="005A5144"/>
    <w:rsid w:val="005A5B2D"/>
    <w:rsid w:val="005A5F25"/>
    <w:rsid w:val="005A6503"/>
    <w:rsid w:val="005A677E"/>
    <w:rsid w:val="005A74E6"/>
    <w:rsid w:val="005A7542"/>
    <w:rsid w:val="005A7DC5"/>
    <w:rsid w:val="005B018C"/>
    <w:rsid w:val="005B0208"/>
    <w:rsid w:val="005B06A1"/>
    <w:rsid w:val="005B0798"/>
    <w:rsid w:val="005B1A5B"/>
    <w:rsid w:val="005B2658"/>
    <w:rsid w:val="005B306C"/>
    <w:rsid w:val="005B34DA"/>
    <w:rsid w:val="005B3C58"/>
    <w:rsid w:val="005B3CA3"/>
    <w:rsid w:val="005B58FC"/>
    <w:rsid w:val="005B6C0A"/>
    <w:rsid w:val="005B76E6"/>
    <w:rsid w:val="005B7B25"/>
    <w:rsid w:val="005C1899"/>
    <w:rsid w:val="005C1AB9"/>
    <w:rsid w:val="005C2F38"/>
    <w:rsid w:val="005C30B9"/>
    <w:rsid w:val="005C3132"/>
    <w:rsid w:val="005C33AD"/>
    <w:rsid w:val="005C36B5"/>
    <w:rsid w:val="005C3747"/>
    <w:rsid w:val="005C4205"/>
    <w:rsid w:val="005C55C6"/>
    <w:rsid w:val="005C58F7"/>
    <w:rsid w:val="005C619D"/>
    <w:rsid w:val="005C66C1"/>
    <w:rsid w:val="005C6715"/>
    <w:rsid w:val="005C6A47"/>
    <w:rsid w:val="005C7973"/>
    <w:rsid w:val="005C7F93"/>
    <w:rsid w:val="005D0628"/>
    <w:rsid w:val="005D0907"/>
    <w:rsid w:val="005D0ECC"/>
    <w:rsid w:val="005D271F"/>
    <w:rsid w:val="005D2AA0"/>
    <w:rsid w:val="005D3B8B"/>
    <w:rsid w:val="005D3D6B"/>
    <w:rsid w:val="005D4858"/>
    <w:rsid w:val="005D4CD0"/>
    <w:rsid w:val="005D50AB"/>
    <w:rsid w:val="005D5185"/>
    <w:rsid w:val="005D53B7"/>
    <w:rsid w:val="005D5622"/>
    <w:rsid w:val="005D562C"/>
    <w:rsid w:val="005D5C2A"/>
    <w:rsid w:val="005D5FBD"/>
    <w:rsid w:val="005D65FC"/>
    <w:rsid w:val="005D717A"/>
    <w:rsid w:val="005D7575"/>
    <w:rsid w:val="005D79FB"/>
    <w:rsid w:val="005E0442"/>
    <w:rsid w:val="005E04D1"/>
    <w:rsid w:val="005E0F6B"/>
    <w:rsid w:val="005E107B"/>
    <w:rsid w:val="005E120B"/>
    <w:rsid w:val="005E15DF"/>
    <w:rsid w:val="005E2077"/>
    <w:rsid w:val="005E21BD"/>
    <w:rsid w:val="005E2516"/>
    <w:rsid w:val="005E3A3C"/>
    <w:rsid w:val="005E41A6"/>
    <w:rsid w:val="005E47EA"/>
    <w:rsid w:val="005E4D3A"/>
    <w:rsid w:val="005E55DA"/>
    <w:rsid w:val="005E59B6"/>
    <w:rsid w:val="005E67D6"/>
    <w:rsid w:val="005E7445"/>
    <w:rsid w:val="005E785C"/>
    <w:rsid w:val="005F0063"/>
    <w:rsid w:val="005F1909"/>
    <w:rsid w:val="005F1956"/>
    <w:rsid w:val="005F2004"/>
    <w:rsid w:val="005F2009"/>
    <w:rsid w:val="005F2D60"/>
    <w:rsid w:val="005F2F51"/>
    <w:rsid w:val="005F3E2B"/>
    <w:rsid w:val="005F3ED0"/>
    <w:rsid w:val="005F433B"/>
    <w:rsid w:val="005F51F1"/>
    <w:rsid w:val="005F5E89"/>
    <w:rsid w:val="005F647A"/>
    <w:rsid w:val="005F6BE6"/>
    <w:rsid w:val="005F7D91"/>
    <w:rsid w:val="00600C02"/>
    <w:rsid w:val="00601911"/>
    <w:rsid w:val="00601AD8"/>
    <w:rsid w:val="00602023"/>
    <w:rsid w:val="00602710"/>
    <w:rsid w:val="00602D29"/>
    <w:rsid w:val="00603F57"/>
    <w:rsid w:val="00604C10"/>
    <w:rsid w:val="00605C35"/>
    <w:rsid w:val="00605D4B"/>
    <w:rsid w:val="00606A77"/>
    <w:rsid w:val="00607549"/>
    <w:rsid w:val="00607578"/>
    <w:rsid w:val="00607B93"/>
    <w:rsid w:val="00607C30"/>
    <w:rsid w:val="006109F3"/>
    <w:rsid w:val="00611258"/>
    <w:rsid w:val="006117A6"/>
    <w:rsid w:val="00611BAE"/>
    <w:rsid w:val="006120F8"/>
    <w:rsid w:val="0061370D"/>
    <w:rsid w:val="00613A21"/>
    <w:rsid w:val="00614429"/>
    <w:rsid w:val="00614D80"/>
    <w:rsid w:val="00615034"/>
    <w:rsid w:val="00615585"/>
    <w:rsid w:val="006162C8"/>
    <w:rsid w:val="00616910"/>
    <w:rsid w:val="00617321"/>
    <w:rsid w:val="00617AD0"/>
    <w:rsid w:val="006200B6"/>
    <w:rsid w:val="0062036A"/>
    <w:rsid w:val="0062045A"/>
    <w:rsid w:val="00621230"/>
    <w:rsid w:val="00621D65"/>
    <w:rsid w:val="0062240A"/>
    <w:rsid w:val="00622FC5"/>
    <w:rsid w:val="0062358E"/>
    <w:rsid w:val="006236AC"/>
    <w:rsid w:val="0062434B"/>
    <w:rsid w:val="00624AD3"/>
    <w:rsid w:val="006258C2"/>
    <w:rsid w:val="00625B25"/>
    <w:rsid w:val="00625B29"/>
    <w:rsid w:val="00625D90"/>
    <w:rsid w:val="00626918"/>
    <w:rsid w:val="00627197"/>
    <w:rsid w:val="006278C5"/>
    <w:rsid w:val="006311E9"/>
    <w:rsid w:val="00631251"/>
    <w:rsid w:val="00631DEF"/>
    <w:rsid w:val="0063271E"/>
    <w:rsid w:val="00632DCC"/>
    <w:rsid w:val="00633B65"/>
    <w:rsid w:val="00634843"/>
    <w:rsid w:val="0063580C"/>
    <w:rsid w:val="00635BC4"/>
    <w:rsid w:val="00636452"/>
    <w:rsid w:val="00637901"/>
    <w:rsid w:val="00640AA2"/>
    <w:rsid w:val="00640ABF"/>
    <w:rsid w:val="00640EE5"/>
    <w:rsid w:val="0064210C"/>
    <w:rsid w:val="006424BE"/>
    <w:rsid w:val="00642E9B"/>
    <w:rsid w:val="00645439"/>
    <w:rsid w:val="00645A12"/>
    <w:rsid w:val="006460CF"/>
    <w:rsid w:val="00646A32"/>
    <w:rsid w:val="006476B5"/>
    <w:rsid w:val="006477A5"/>
    <w:rsid w:val="00647868"/>
    <w:rsid w:val="00647D61"/>
    <w:rsid w:val="00650100"/>
    <w:rsid w:val="00650B44"/>
    <w:rsid w:val="0065149E"/>
    <w:rsid w:val="006514BD"/>
    <w:rsid w:val="00652D22"/>
    <w:rsid w:val="00653420"/>
    <w:rsid w:val="00654038"/>
    <w:rsid w:val="00654F10"/>
    <w:rsid w:val="00655480"/>
    <w:rsid w:val="006565E0"/>
    <w:rsid w:val="00657FC6"/>
    <w:rsid w:val="006600AA"/>
    <w:rsid w:val="00660B49"/>
    <w:rsid w:val="00661953"/>
    <w:rsid w:val="006622AE"/>
    <w:rsid w:val="0066267F"/>
    <w:rsid w:val="006628D9"/>
    <w:rsid w:val="00662C7B"/>
    <w:rsid w:val="00662FA8"/>
    <w:rsid w:val="006630EB"/>
    <w:rsid w:val="006642F7"/>
    <w:rsid w:val="00664639"/>
    <w:rsid w:val="0066491E"/>
    <w:rsid w:val="00664A9A"/>
    <w:rsid w:val="00665135"/>
    <w:rsid w:val="006651C8"/>
    <w:rsid w:val="006652C9"/>
    <w:rsid w:val="00665629"/>
    <w:rsid w:val="00665E04"/>
    <w:rsid w:val="006664DB"/>
    <w:rsid w:val="0066654B"/>
    <w:rsid w:val="0066689F"/>
    <w:rsid w:val="00666B80"/>
    <w:rsid w:val="0066706E"/>
    <w:rsid w:val="006670A2"/>
    <w:rsid w:val="00671029"/>
    <w:rsid w:val="00671287"/>
    <w:rsid w:val="00671383"/>
    <w:rsid w:val="0067263D"/>
    <w:rsid w:val="00673AC2"/>
    <w:rsid w:val="00674189"/>
    <w:rsid w:val="006749C8"/>
    <w:rsid w:val="00674A85"/>
    <w:rsid w:val="00674F46"/>
    <w:rsid w:val="00674FB9"/>
    <w:rsid w:val="0067582C"/>
    <w:rsid w:val="0067585D"/>
    <w:rsid w:val="006758B7"/>
    <w:rsid w:val="00675A4A"/>
    <w:rsid w:val="00675C1F"/>
    <w:rsid w:val="00676243"/>
    <w:rsid w:val="0067634A"/>
    <w:rsid w:val="006763B1"/>
    <w:rsid w:val="00676498"/>
    <w:rsid w:val="00676618"/>
    <w:rsid w:val="006770C7"/>
    <w:rsid w:val="00677D0F"/>
    <w:rsid w:val="00677E4D"/>
    <w:rsid w:val="00677FE6"/>
    <w:rsid w:val="006804A7"/>
    <w:rsid w:val="00681A9F"/>
    <w:rsid w:val="0068229D"/>
    <w:rsid w:val="00682383"/>
    <w:rsid w:val="00683440"/>
    <w:rsid w:val="00683E79"/>
    <w:rsid w:val="00684994"/>
    <w:rsid w:val="006852A0"/>
    <w:rsid w:val="00685C8D"/>
    <w:rsid w:val="00685D56"/>
    <w:rsid w:val="00686A45"/>
    <w:rsid w:val="00686DCE"/>
    <w:rsid w:val="006901DA"/>
    <w:rsid w:val="00690B63"/>
    <w:rsid w:val="00690F87"/>
    <w:rsid w:val="00691119"/>
    <w:rsid w:val="0069140E"/>
    <w:rsid w:val="00691EED"/>
    <w:rsid w:val="006927C6"/>
    <w:rsid w:val="00692AE6"/>
    <w:rsid w:val="006948D4"/>
    <w:rsid w:val="00694C92"/>
    <w:rsid w:val="00695E49"/>
    <w:rsid w:val="00695F7C"/>
    <w:rsid w:val="00696564"/>
    <w:rsid w:val="006967F8"/>
    <w:rsid w:val="00696A8F"/>
    <w:rsid w:val="006973F7"/>
    <w:rsid w:val="006975F1"/>
    <w:rsid w:val="00697AB7"/>
    <w:rsid w:val="00697C1C"/>
    <w:rsid w:val="006A1234"/>
    <w:rsid w:val="006A1E4C"/>
    <w:rsid w:val="006A1E6D"/>
    <w:rsid w:val="006A26D6"/>
    <w:rsid w:val="006A2E53"/>
    <w:rsid w:val="006A333A"/>
    <w:rsid w:val="006A3940"/>
    <w:rsid w:val="006A3A95"/>
    <w:rsid w:val="006A3B18"/>
    <w:rsid w:val="006A4625"/>
    <w:rsid w:val="006A4665"/>
    <w:rsid w:val="006A49BF"/>
    <w:rsid w:val="006A4CA3"/>
    <w:rsid w:val="006A4D2D"/>
    <w:rsid w:val="006A4FAB"/>
    <w:rsid w:val="006A5531"/>
    <w:rsid w:val="006A5D25"/>
    <w:rsid w:val="006A76AD"/>
    <w:rsid w:val="006B0FDB"/>
    <w:rsid w:val="006B1CE0"/>
    <w:rsid w:val="006B25CF"/>
    <w:rsid w:val="006B353E"/>
    <w:rsid w:val="006B4132"/>
    <w:rsid w:val="006B4243"/>
    <w:rsid w:val="006B5815"/>
    <w:rsid w:val="006B5F53"/>
    <w:rsid w:val="006B61EA"/>
    <w:rsid w:val="006B68D6"/>
    <w:rsid w:val="006B7566"/>
    <w:rsid w:val="006B76D9"/>
    <w:rsid w:val="006B78FD"/>
    <w:rsid w:val="006B79AA"/>
    <w:rsid w:val="006B7A55"/>
    <w:rsid w:val="006B7D33"/>
    <w:rsid w:val="006C0D65"/>
    <w:rsid w:val="006C192D"/>
    <w:rsid w:val="006C213B"/>
    <w:rsid w:val="006C2B21"/>
    <w:rsid w:val="006C2EBE"/>
    <w:rsid w:val="006C3921"/>
    <w:rsid w:val="006C4777"/>
    <w:rsid w:val="006C5251"/>
    <w:rsid w:val="006C542A"/>
    <w:rsid w:val="006C5475"/>
    <w:rsid w:val="006C62E5"/>
    <w:rsid w:val="006C6BA2"/>
    <w:rsid w:val="006C6E1E"/>
    <w:rsid w:val="006C7026"/>
    <w:rsid w:val="006C7E01"/>
    <w:rsid w:val="006C7E95"/>
    <w:rsid w:val="006D0E9A"/>
    <w:rsid w:val="006D27B1"/>
    <w:rsid w:val="006D2965"/>
    <w:rsid w:val="006D2B0A"/>
    <w:rsid w:val="006D2BC4"/>
    <w:rsid w:val="006D2E0B"/>
    <w:rsid w:val="006D3053"/>
    <w:rsid w:val="006D31C4"/>
    <w:rsid w:val="006D3D7F"/>
    <w:rsid w:val="006D4782"/>
    <w:rsid w:val="006D4886"/>
    <w:rsid w:val="006D501E"/>
    <w:rsid w:val="006D50B8"/>
    <w:rsid w:val="006D5D0E"/>
    <w:rsid w:val="006D7076"/>
    <w:rsid w:val="006D7353"/>
    <w:rsid w:val="006D776E"/>
    <w:rsid w:val="006E0045"/>
    <w:rsid w:val="006E0F80"/>
    <w:rsid w:val="006E23CD"/>
    <w:rsid w:val="006E3310"/>
    <w:rsid w:val="006E422C"/>
    <w:rsid w:val="006E48FB"/>
    <w:rsid w:val="006E5070"/>
    <w:rsid w:val="006E5500"/>
    <w:rsid w:val="006E662A"/>
    <w:rsid w:val="006E6700"/>
    <w:rsid w:val="006E6C72"/>
    <w:rsid w:val="006E7315"/>
    <w:rsid w:val="006E75B2"/>
    <w:rsid w:val="006E7C64"/>
    <w:rsid w:val="006F005B"/>
    <w:rsid w:val="006F04E6"/>
    <w:rsid w:val="006F05B6"/>
    <w:rsid w:val="006F0665"/>
    <w:rsid w:val="006F0E71"/>
    <w:rsid w:val="006F0FCB"/>
    <w:rsid w:val="006F2277"/>
    <w:rsid w:val="006F3B31"/>
    <w:rsid w:val="006F41E3"/>
    <w:rsid w:val="006F4535"/>
    <w:rsid w:val="006F4E90"/>
    <w:rsid w:val="006F5BD3"/>
    <w:rsid w:val="006F7AF3"/>
    <w:rsid w:val="006F7D87"/>
    <w:rsid w:val="00700A8B"/>
    <w:rsid w:val="00700E0F"/>
    <w:rsid w:val="00701006"/>
    <w:rsid w:val="00701713"/>
    <w:rsid w:val="00701764"/>
    <w:rsid w:val="00701B9E"/>
    <w:rsid w:val="007020F5"/>
    <w:rsid w:val="0070245C"/>
    <w:rsid w:val="00702BA9"/>
    <w:rsid w:val="007030C4"/>
    <w:rsid w:val="007035BB"/>
    <w:rsid w:val="00704390"/>
    <w:rsid w:val="007050C2"/>
    <w:rsid w:val="00705569"/>
    <w:rsid w:val="00705AF4"/>
    <w:rsid w:val="00705BB4"/>
    <w:rsid w:val="007064A6"/>
    <w:rsid w:val="007064C2"/>
    <w:rsid w:val="007065BA"/>
    <w:rsid w:val="007069D3"/>
    <w:rsid w:val="00706D53"/>
    <w:rsid w:val="007073AA"/>
    <w:rsid w:val="007101A7"/>
    <w:rsid w:val="00712FCA"/>
    <w:rsid w:val="00713251"/>
    <w:rsid w:val="007134B6"/>
    <w:rsid w:val="00713580"/>
    <w:rsid w:val="0071467F"/>
    <w:rsid w:val="0071591F"/>
    <w:rsid w:val="007204FE"/>
    <w:rsid w:val="00720F00"/>
    <w:rsid w:val="0072107A"/>
    <w:rsid w:val="0072169D"/>
    <w:rsid w:val="007227DC"/>
    <w:rsid w:val="00723449"/>
    <w:rsid w:val="00723FB4"/>
    <w:rsid w:val="007248DB"/>
    <w:rsid w:val="00725114"/>
    <w:rsid w:val="007251AC"/>
    <w:rsid w:val="00725A21"/>
    <w:rsid w:val="00725A63"/>
    <w:rsid w:val="00725F2B"/>
    <w:rsid w:val="007273E6"/>
    <w:rsid w:val="0073038E"/>
    <w:rsid w:val="00730AEA"/>
    <w:rsid w:val="00730B6B"/>
    <w:rsid w:val="00731272"/>
    <w:rsid w:val="007313F3"/>
    <w:rsid w:val="0073285F"/>
    <w:rsid w:val="00732DDF"/>
    <w:rsid w:val="00733419"/>
    <w:rsid w:val="007334F5"/>
    <w:rsid w:val="0073419E"/>
    <w:rsid w:val="007342E9"/>
    <w:rsid w:val="00734E9C"/>
    <w:rsid w:val="0073710E"/>
    <w:rsid w:val="00737223"/>
    <w:rsid w:val="007374E2"/>
    <w:rsid w:val="0074041A"/>
    <w:rsid w:val="007404F5"/>
    <w:rsid w:val="007410F4"/>
    <w:rsid w:val="007422D4"/>
    <w:rsid w:val="00742323"/>
    <w:rsid w:val="007431A4"/>
    <w:rsid w:val="00743CF2"/>
    <w:rsid w:val="00743EC0"/>
    <w:rsid w:val="007447D2"/>
    <w:rsid w:val="00744B9C"/>
    <w:rsid w:val="00744DF1"/>
    <w:rsid w:val="007461E3"/>
    <w:rsid w:val="00747105"/>
    <w:rsid w:val="007471BD"/>
    <w:rsid w:val="00747419"/>
    <w:rsid w:val="0074767C"/>
    <w:rsid w:val="0075047E"/>
    <w:rsid w:val="007505A9"/>
    <w:rsid w:val="00750934"/>
    <w:rsid w:val="00751499"/>
    <w:rsid w:val="00751E85"/>
    <w:rsid w:val="00751FC0"/>
    <w:rsid w:val="00752B06"/>
    <w:rsid w:val="00753007"/>
    <w:rsid w:val="00753B28"/>
    <w:rsid w:val="007551A0"/>
    <w:rsid w:val="007552CD"/>
    <w:rsid w:val="00755418"/>
    <w:rsid w:val="00756C6E"/>
    <w:rsid w:val="0075721C"/>
    <w:rsid w:val="00757B0B"/>
    <w:rsid w:val="0076086F"/>
    <w:rsid w:val="00761530"/>
    <w:rsid w:val="00761CD7"/>
    <w:rsid w:val="007622E2"/>
    <w:rsid w:val="0076233E"/>
    <w:rsid w:val="007625A7"/>
    <w:rsid w:val="00762E0A"/>
    <w:rsid w:val="00763BAE"/>
    <w:rsid w:val="00763F8A"/>
    <w:rsid w:val="00765612"/>
    <w:rsid w:val="00765798"/>
    <w:rsid w:val="0076608C"/>
    <w:rsid w:val="007663A0"/>
    <w:rsid w:val="00766E95"/>
    <w:rsid w:val="007678F8"/>
    <w:rsid w:val="00767A84"/>
    <w:rsid w:val="00767C2D"/>
    <w:rsid w:val="007700BB"/>
    <w:rsid w:val="00770859"/>
    <w:rsid w:val="00770CEF"/>
    <w:rsid w:val="00770F16"/>
    <w:rsid w:val="0077149D"/>
    <w:rsid w:val="007715EA"/>
    <w:rsid w:val="007717E0"/>
    <w:rsid w:val="00772053"/>
    <w:rsid w:val="00772A21"/>
    <w:rsid w:val="00772AEE"/>
    <w:rsid w:val="00773317"/>
    <w:rsid w:val="007735F5"/>
    <w:rsid w:val="00774385"/>
    <w:rsid w:val="00774CAC"/>
    <w:rsid w:val="00774E4D"/>
    <w:rsid w:val="007762FF"/>
    <w:rsid w:val="00776A16"/>
    <w:rsid w:val="00776FD5"/>
    <w:rsid w:val="00777634"/>
    <w:rsid w:val="00777687"/>
    <w:rsid w:val="00777713"/>
    <w:rsid w:val="00777D25"/>
    <w:rsid w:val="00780B4B"/>
    <w:rsid w:val="00781629"/>
    <w:rsid w:val="007817D5"/>
    <w:rsid w:val="00781A0B"/>
    <w:rsid w:val="00781CE6"/>
    <w:rsid w:val="00781EF9"/>
    <w:rsid w:val="0078245F"/>
    <w:rsid w:val="007825F1"/>
    <w:rsid w:val="00782716"/>
    <w:rsid w:val="007832E2"/>
    <w:rsid w:val="00783EB2"/>
    <w:rsid w:val="00784784"/>
    <w:rsid w:val="00784A8B"/>
    <w:rsid w:val="00784F9C"/>
    <w:rsid w:val="00785145"/>
    <w:rsid w:val="007856F9"/>
    <w:rsid w:val="0078573F"/>
    <w:rsid w:val="00786E87"/>
    <w:rsid w:val="00786F3E"/>
    <w:rsid w:val="0078720B"/>
    <w:rsid w:val="00787273"/>
    <w:rsid w:val="007872D3"/>
    <w:rsid w:val="007872D5"/>
    <w:rsid w:val="007900BB"/>
    <w:rsid w:val="007901FC"/>
    <w:rsid w:val="007908F1"/>
    <w:rsid w:val="007914CF"/>
    <w:rsid w:val="00791CF6"/>
    <w:rsid w:val="0079317C"/>
    <w:rsid w:val="007931AE"/>
    <w:rsid w:val="007938FD"/>
    <w:rsid w:val="00794870"/>
    <w:rsid w:val="00794D16"/>
    <w:rsid w:val="0079586C"/>
    <w:rsid w:val="00795F80"/>
    <w:rsid w:val="0079629E"/>
    <w:rsid w:val="00796466"/>
    <w:rsid w:val="00796F3C"/>
    <w:rsid w:val="00796FE9"/>
    <w:rsid w:val="00797976"/>
    <w:rsid w:val="007A0DD0"/>
    <w:rsid w:val="007A1511"/>
    <w:rsid w:val="007A19FC"/>
    <w:rsid w:val="007A1E6F"/>
    <w:rsid w:val="007A29E3"/>
    <w:rsid w:val="007A3481"/>
    <w:rsid w:val="007A3863"/>
    <w:rsid w:val="007A387B"/>
    <w:rsid w:val="007A3A0A"/>
    <w:rsid w:val="007A3CA8"/>
    <w:rsid w:val="007A41B3"/>
    <w:rsid w:val="007A4819"/>
    <w:rsid w:val="007A4B7D"/>
    <w:rsid w:val="007A5338"/>
    <w:rsid w:val="007A5A11"/>
    <w:rsid w:val="007A6092"/>
    <w:rsid w:val="007A6908"/>
    <w:rsid w:val="007A730F"/>
    <w:rsid w:val="007B0BEA"/>
    <w:rsid w:val="007B11ED"/>
    <w:rsid w:val="007B14FD"/>
    <w:rsid w:val="007B28ED"/>
    <w:rsid w:val="007B2CB9"/>
    <w:rsid w:val="007B2DCD"/>
    <w:rsid w:val="007B2E0A"/>
    <w:rsid w:val="007B3277"/>
    <w:rsid w:val="007B35E5"/>
    <w:rsid w:val="007B3B5A"/>
    <w:rsid w:val="007B3F2A"/>
    <w:rsid w:val="007B406C"/>
    <w:rsid w:val="007B5069"/>
    <w:rsid w:val="007B5639"/>
    <w:rsid w:val="007B64A1"/>
    <w:rsid w:val="007B6CF9"/>
    <w:rsid w:val="007B729A"/>
    <w:rsid w:val="007B7B7C"/>
    <w:rsid w:val="007B7D09"/>
    <w:rsid w:val="007C2721"/>
    <w:rsid w:val="007C2D89"/>
    <w:rsid w:val="007C537F"/>
    <w:rsid w:val="007C64A2"/>
    <w:rsid w:val="007C746B"/>
    <w:rsid w:val="007D02EC"/>
    <w:rsid w:val="007D05D3"/>
    <w:rsid w:val="007D126E"/>
    <w:rsid w:val="007D2622"/>
    <w:rsid w:val="007D2B93"/>
    <w:rsid w:val="007D40C6"/>
    <w:rsid w:val="007D47E6"/>
    <w:rsid w:val="007D4DBD"/>
    <w:rsid w:val="007D4DEF"/>
    <w:rsid w:val="007D51F3"/>
    <w:rsid w:val="007D62AD"/>
    <w:rsid w:val="007D66C8"/>
    <w:rsid w:val="007D67AD"/>
    <w:rsid w:val="007D7316"/>
    <w:rsid w:val="007D7543"/>
    <w:rsid w:val="007D7E33"/>
    <w:rsid w:val="007E0EAA"/>
    <w:rsid w:val="007E2C72"/>
    <w:rsid w:val="007E2F26"/>
    <w:rsid w:val="007E3F73"/>
    <w:rsid w:val="007E67E2"/>
    <w:rsid w:val="007E723A"/>
    <w:rsid w:val="007F043A"/>
    <w:rsid w:val="007F1327"/>
    <w:rsid w:val="007F209C"/>
    <w:rsid w:val="007F215C"/>
    <w:rsid w:val="007F27CF"/>
    <w:rsid w:val="007F27D2"/>
    <w:rsid w:val="007F2B52"/>
    <w:rsid w:val="007F3160"/>
    <w:rsid w:val="007F380C"/>
    <w:rsid w:val="007F3ED1"/>
    <w:rsid w:val="007F48FA"/>
    <w:rsid w:val="007F49C7"/>
    <w:rsid w:val="007F49CB"/>
    <w:rsid w:val="007F4E17"/>
    <w:rsid w:val="007F53C4"/>
    <w:rsid w:val="007F6940"/>
    <w:rsid w:val="007F6F4A"/>
    <w:rsid w:val="007F70AB"/>
    <w:rsid w:val="007F78C1"/>
    <w:rsid w:val="007F7FA8"/>
    <w:rsid w:val="00800177"/>
    <w:rsid w:val="00800E4A"/>
    <w:rsid w:val="0080139B"/>
    <w:rsid w:val="00801956"/>
    <w:rsid w:val="00802911"/>
    <w:rsid w:val="00802CA7"/>
    <w:rsid w:val="00803222"/>
    <w:rsid w:val="00803E5A"/>
    <w:rsid w:val="008051D8"/>
    <w:rsid w:val="00805C43"/>
    <w:rsid w:val="008061C2"/>
    <w:rsid w:val="00806300"/>
    <w:rsid w:val="00806438"/>
    <w:rsid w:val="00806947"/>
    <w:rsid w:val="00806981"/>
    <w:rsid w:val="00807626"/>
    <w:rsid w:val="00810CC7"/>
    <w:rsid w:val="0081122A"/>
    <w:rsid w:val="00812085"/>
    <w:rsid w:val="00812E17"/>
    <w:rsid w:val="008132B3"/>
    <w:rsid w:val="00813418"/>
    <w:rsid w:val="0081346D"/>
    <w:rsid w:val="0081385E"/>
    <w:rsid w:val="00813D54"/>
    <w:rsid w:val="0081618C"/>
    <w:rsid w:val="00820957"/>
    <w:rsid w:val="00820AB8"/>
    <w:rsid w:val="00822793"/>
    <w:rsid w:val="008229E0"/>
    <w:rsid w:val="008232E8"/>
    <w:rsid w:val="00823383"/>
    <w:rsid w:val="008235A8"/>
    <w:rsid w:val="00823EDF"/>
    <w:rsid w:val="0082468E"/>
    <w:rsid w:val="008246A3"/>
    <w:rsid w:val="00826F60"/>
    <w:rsid w:val="008273E6"/>
    <w:rsid w:val="008274B0"/>
    <w:rsid w:val="008274E5"/>
    <w:rsid w:val="00827707"/>
    <w:rsid w:val="00827CB1"/>
    <w:rsid w:val="00827CE5"/>
    <w:rsid w:val="008303B7"/>
    <w:rsid w:val="00830537"/>
    <w:rsid w:val="00831A6C"/>
    <w:rsid w:val="008321F7"/>
    <w:rsid w:val="00833B3B"/>
    <w:rsid w:val="008348D3"/>
    <w:rsid w:val="00834D27"/>
    <w:rsid w:val="00834D5E"/>
    <w:rsid w:val="0083587C"/>
    <w:rsid w:val="00835A6E"/>
    <w:rsid w:val="00835C6A"/>
    <w:rsid w:val="0083623F"/>
    <w:rsid w:val="00837292"/>
    <w:rsid w:val="00837358"/>
    <w:rsid w:val="008373FA"/>
    <w:rsid w:val="00837574"/>
    <w:rsid w:val="00837B4B"/>
    <w:rsid w:val="0084049A"/>
    <w:rsid w:val="008415B0"/>
    <w:rsid w:val="008420B0"/>
    <w:rsid w:val="008430E1"/>
    <w:rsid w:val="008434F1"/>
    <w:rsid w:val="008436AE"/>
    <w:rsid w:val="00843B2E"/>
    <w:rsid w:val="00844B61"/>
    <w:rsid w:val="00844EE0"/>
    <w:rsid w:val="00845854"/>
    <w:rsid w:val="00845A64"/>
    <w:rsid w:val="00845F2C"/>
    <w:rsid w:val="00846A0B"/>
    <w:rsid w:val="00846FBF"/>
    <w:rsid w:val="008478C5"/>
    <w:rsid w:val="00850AF2"/>
    <w:rsid w:val="00850CF2"/>
    <w:rsid w:val="00854146"/>
    <w:rsid w:val="008548C6"/>
    <w:rsid w:val="00854F83"/>
    <w:rsid w:val="00855133"/>
    <w:rsid w:val="00855409"/>
    <w:rsid w:val="00855526"/>
    <w:rsid w:val="00855D8B"/>
    <w:rsid w:val="00856501"/>
    <w:rsid w:val="0085671E"/>
    <w:rsid w:val="00857083"/>
    <w:rsid w:val="008607CF"/>
    <w:rsid w:val="00860F72"/>
    <w:rsid w:val="008611CA"/>
    <w:rsid w:val="008612D8"/>
    <w:rsid w:val="00861ACF"/>
    <w:rsid w:val="00861AD4"/>
    <w:rsid w:val="00862442"/>
    <w:rsid w:val="0086274F"/>
    <w:rsid w:val="00862DDC"/>
    <w:rsid w:val="00862F53"/>
    <w:rsid w:val="008633F0"/>
    <w:rsid w:val="00863636"/>
    <w:rsid w:val="00864180"/>
    <w:rsid w:val="0086464D"/>
    <w:rsid w:val="00864FD0"/>
    <w:rsid w:val="008651B6"/>
    <w:rsid w:val="00865540"/>
    <w:rsid w:val="00865938"/>
    <w:rsid w:val="00865DEA"/>
    <w:rsid w:val="00866128"/>
    <w:rsid w:val="008662C9"/>
    <w:rsid w:val="00866602"/>
    <w:rsid w:val="00866E3E"/>
    <w:rsid w:val="00867017"/>
    <w:rsid w:val="00867191"/>
    <w:rsid w:val="00867999"/>
    <w:rsid w:val="00867AD9"/>
    <w:rsid w:val="00867CF6"/>
    <w:rsid w:val="008702D6"/>
    <w:rsid w:val="00870805"/>
    <w:rsid w:val="0087092D"/>
    <w:rsid w:val="00870975"/>
    <w:rsid w:val="00870E81"/>
    <w:rsid w:val="00871AD6"/>
    <w:rsid w:val="008725D8"/>
    <w:rsid w:val="0087277B"/>
    <w:rsid w:val="00872867"/>
    <w:rsid w:val="00872BA3"/>
    <w:rsid w:val="00873454"/>
    <w:rsid w:val="00873535"/>
    <w:rsid w:val="00873AC1"/>
    <w:rsid w:val="00874371"/>
    <w:rsid w:val="00874D25"/>
    <w:rsid w:val="008754EB"/>
    <w:rsid w:val="00875512"/>
    <w:rsid w:val="008755A2"/>
    <w:rsid w:val="00875F57"/>
    <w:rsid w:val="00876531"/>
    <w:rsid w:val="00876959"/>
    <w:rsid w:val="00876CDF"/>
    <w:rsid w:val="00880501"/>
    <w:rsid w:val="0088079C"/>
    <w:rsid w:val="0088092A"/>
    <w:rsid w:val="00880A7A"/>
    <w:rsid w:val="00880F4E"/>
    <w:rsid w:val="00881E2E"/>
    <w:rsid w:val="00882551"/>
    <w:rsid w:val="008825E1"/>
    <w:rsid w:val="008845AE"/>
    <w:rsid w:val="00885B63"/>
    <w:rsid w:val="008862BC"/>
    <w:rsid w:val="00886566"/>
    <w:rsid w:val="0088711F"/>
    <w:rsid w:val="008906EE"/>
    <w:rsid w:val="00890ABC"/>
    <w:rsid w:val="00891561"/>
    <w:rsid w:val="00891C06"/>
    <w:rsid w:val="00892402"/>
    <w:rsid w:val="008927E6"/>
    <w:rsid w:val="00892877"/>
    <w:rsid w:val="0089287D"/>
    <w:rsid w:val="008943C5"/>
    <w:rsid w:val="008944F1"/>
    <w:rsid w:val="008949A4"/>
    <w:rsid w:val="00894AEB"/>
    <w:rsid w:val="00895908"/>
    <w:rsid w:val="00897510"/>
    <w:rsid w:val="008A08F3"/>
    <w:rsid w:val="008A0B57"/>
    <w:rsid w:val="008A2001"/>
    <w:rsid w:val="008A2A67"/>
    <w:rsid w:val="008A3993"/>
    <w:rsid w:val="008A3EE7"/>
    <w:rsid w:val="008A49FA"/>
    <w:rsid w:val="008A506E"/>
    <w:rsid w:val="008A5E27"/>
    <w:rsid w:val="008A64BB"/>
    <w:rsid w:val="008A660B"/>
    <w:rsid w:val="008A6ADB"/>
    <w:rsid w:val="008A70EA"/>
    <w:rsid w:val="008A724F"/>
    <w:rsid w:val="008A7330"/>
    <w:rsid w:val="008B0198"/>
    <w:rsid w:val="008B122E"/>
    <w:rsid w:val="008B12E4"/>
    <w:rsid w:val="008B1374"/>
    <w:rsid w:val="008B1506"/>
    <w:rsid w:val="008B1BBD"/>
    <w:rsid w:val="008B33AF"/>
    <w:rsid w:val="008B4295"/>
    <w:rsid w:val="008B42A8"/>
    <w:rsid w:val="008B48A2"/>
    <w:rsid w:val="008B5306"/>
    <w:rsid w:val="008B5ECA"/>
    <w:rsid w:val="008B7237"/>
    <w:rsid w:val="008B7C9F"/>
    <w:rsid w:val="008C16AB"/>
    <w:rsid w:val="008C184B"/>
    <w:rsid w:val="008C1C09"/>
    <w:rsid w:val="008C1F24"/>
    <w:rsid w:val="008C22CD"/>
    <w:rsid w:val="008C294C"/>
    <w:rsid w:val="008C2E3C"/>
    <w:rsid w:val="008C2E45"/>
    <w:rsid w:val="008C2F86"/>
    <w:rsid w:val="008C3289"/>
    <w:rsid w:val="008C4513"/>
    <w:rsid w:val="008C5C72"/>
    <w:rsid w:val="008C61E5"/>
    <w:rsid w:val="008C64A9"/>
    <w:rsid w:val="008C7115"/>
    <w:rsid w:val="008C7238"/>
    <w:rsid w:val="008C7CFC"/>
    <w:rsid w:val="008C7EC0"/>
    <w:rsid w:val="008D03B6"/>
    <w:rsid w:val="008D0771"/>
    <w:rsid w:val="008D0CB5"/>
    <w:rsid w:val="008D28D4"/>
    <w:rsid w:val="008D2E83"/>
    <w:rsid w:val="008D4377"/>
    <w:rsid w:val="008D507A"/>
    <w:rsid w:val="008D561D"/>
    <w:rsid w:val="008D6038"/>
    <w:rsid w:val="008D6C7A"/>
    <w:rsid w:val="008D75FC"/>
    <w:rsid w:val="008D79BB"/>
    <w:rsid w:val="008E0295"/>
    <w:rsid w:val="008E0C7C"/>
    <w:rsid w:val="008E1279"/>
    <w:rsid w:val="008E1375"/>
    <w:rsid w:val="008E14A2"/>
    <w:rsid w:val="008E176D"/>
    <w:rsid w:val="008E1CBA"/>
    <w:rsid w:val="008E1D97"/>
    <w:rsid w:val="008E20C2"/>
    <w:rsid w:val="008E2328"/>
    <w:rsid w:val="008E2343"/>
    <w:rsid w:val="008E25C1"/>
    <w:rsid w:val="008E29AF"/>
    <w:rsid w:val="008E386A"/>
    <w:rsid w:val="008E3DE8"/>
    <w:rsid w:val="008E44AE"/>
    <w:rsid w:val="008E491E"/>
    <w:rsid w:val="008E4B94"/>
    <w:rsid w:val="008E4BF7"/>
    <w:rsid w:val="008E5C28"/>
    <w:rsid w:val="008E5F19"/>
    <w:rsid w:val="008E5F71"/>
    <w:rsid w:val="008E7075"/>
    <w:rsid w:val="008F0356"/>
    <w:rsid w:val="008F039F"/>
    <w:rsid w:val="008F0675"/>
    <w:rsid w:val="008F0A43"/>
    <w:rsid w:val="008F2DE5"/>
    <w:rsid w:val="008F48B9"/>
    <w:rsid w:val="008F492C"/>
    <w:rsid w:val="008F532A"/>
    <w:rsid w:val="008F5C1C"/>
    <w:rsid w:val="008F5CB2"/>
    <w:rsid w:val="008F5EF1"/>
    <w:rsid w:val="008F5F79"/>
    <w:rsid w:val="008F67B5"/>
    <w:rsid w:val="008F694F"/>
    <w:rsid w:val="008F6B6F"/>
    <w:rsid w:val="008F6ECE"/>
    <w:rsid w:val="008F72D1"/>
    <w:rsid w:val="008F78D9"/>
    <w:rsid w:val="00900133"/>
    <w:rsid w:val="009007A8"/>
    <w:rsid w:val="009018FC"/>
    <w:rsid w:val="0090195E"/>
    <w:rsid w:val="00901E49"/>
    <w:rsid w:val="009023CC"/>
    <w:rsid w:val="00902B2D"/>
    <w:rsid w:val="00903325"/>
    <w:rsid w:val="00903ABF"/>
    <w:rsid w:val="0090433E"/>
    <w:rsid w:val="00904571"/>
    <w:rsid w:val="0090555B"/>
    <w:rsid w:val="009060A7"/>
    <w:rsid w:val="00906649"/>
    <w:rsid w:val="00906827"/>
    <w:rsid w:val="00906C65"/>
    <w:rsid w:val="00906F31"/>
    <w:rsid w:val="00907137"/>
    <w:rsid w:val="0090793A"/>
    <w:rsid w:val="00907B96"/>
    <w:rsid w:val="009102A1"/>
    <w:rsid w:val="00910728"/>
    <w:rsid w:val="009109B0"/>
    <w:rsid w:val="0091186E"/>
    <w:rsid w:val="00911B77"/>
    <w:rsid w:val="00912CF6"/>
    <w:rsid w:val="00913467"/>
    <w:rsid w:val="009134CB"/>
    <w:rsid w:val="00914264"/>
    <w:rsid w:val="00914ED8"/>
    <w:rsid w:val="00915F94"/>
    <w:rsid w:val="0091703A"/>
    <w:rsid w:val="009174DE"/>
    <w:rsid w:val="009177E2"/>
    <w:rsid w:val="00917FFD"/>
    <w:rsid w:val="009209A7"/>
    <w:rsid w:val="00920AF8"/>
    <w:rsid w:val="00920F33"/>
    <w:rsid w:val="00921377"/>
    <w:rsid w:val="00921C04"/>
    <w:rsid w:val="00921E06"/>
    <w:rsid w:val="00923224"/>
    <w:rsid w:val="00923352"/>
    <w:rsid w:val="009266D7"/>
    <w:rsid w:val="0092693F"/>
    <w:rsid w:val="00926F5C"/>
    <w:rsid w:val="00927275"/>
    <w:rsid w:val="00927620"/>
    <w:rsid w:val="0092782B"/>
    <w:rsid w:val="0093004E"/>
    <w:rsid w:val="00930889"/>
    <w:rsid w:val="00930B5C"/>
    <w:rsid w:val="00930CEA"/>
    <w:rsid w:val="00930DBD"/>
    <w:rsid w:val="00930F85"/>
    <w:rsid w:val="009315D8"/>
    <w:rsid w:val="00933BDA"/>
    <w:rsid w:val="00933F0A"/>
    <w:rsid w:val="00934211"/>
    <w:rsid w:val="0093452E"/>
    <w:rsid w:val="00934932"/>
    <w:rsid w:val="00934A14"/>
    <w:rsid w:val="009358B7"/>
    <w:rsid w:val="00935ED5"/>
    <w:rsid w:val="00936CAF"/>
    <w:rsid w:val="00937601"/>
    <w:rsid w:val="00937C3C"/>
    <w:rsid w:val="0094046A"/>
    <w:rsid w:val="009404BE"/>
    <w:rsid w:val="00940963"/>
    <w:rsid w:val="00940A6C"/>
    <w:rsid w:val="00941A7F"/>
    <w:rsid w:val="009421FE"/>
    <w:rsid w:val="00942B0E"/>
    <w:rsid w:val="00943230"/>
    <w:rsid w:val="00943667"/>
    <w:rsid w:val="00943B40"/>
    <w:rsid w:val="00943FCE"/>
    <w:rsid w:val="00944155"/>
    <w:rsid w:val="00945F45"/>
    <w:rsid w:val="00946518"/>
    <w:rsid w:val="009468F5"/>
    <w:rsid w:val="00946C8F"/>
    <w:rsid w:val="009470CC"/>
    <w:rsid w:val="0095001E"/>
    <w:rsid w:val="00950699"/>
    <w:rsid w:val="0095084A"/>
    <w:rsid w:val="00950C22"/>
    <w:rsid w:val="00950E37"/>
    <w:rsid w:val="00951821"/>
    <w:rsid w:val="00951E32"/>
    <w:rsid w:val="00952A01"/>
    <w:rsid w:val="0095335B"/>
    <w:rsid w:val="00953CFA"/>
    <w:rsid w:val="00954BC7"/>
    <w:rsid w:val="00955F80"/>
    <w:rsid w:val="00956936"/>
    <w:rsid w:val="00956C6C"/>
    <w:rsid w:val="00957738"/>
    <w:rsid w:val="00957FD5"/>
    <w:rsid w:val="009609F5"/>
    <w:rsid w:val="00960DFA"/>
    <w:rsid w:val="00960FD2"/>
    <w:rsid w:val="00961541"/>
    <w:rsid w:val="0096190D"/>
    <w:rsid w:val="00964AE0"/>
    <w:rsid w:val="00964E59"/>
    <w:rsid w:val="0096538B"/>
    <w:rsid w:val="009659DF"/>
    <w:rsid w:val="00965CCF"/>
    <w:rsid w:val="00967201"/>
    <w:rsid w:val="0096768E"/>
    <w:rsid w:val="00967F36"/>
    <w:rsid w:val="009703EF"/>
    <w:rsid w:val="00970404"/>
    <w:rsid w:val="00971363"/>
    <w:rsid w:val="00971693"/>
    <w:rsid w:val="0097210A"/>
    <w:rsid w:val="00972657"/>
    <w:rsid w:val="0097304E"/>
    <w:rsid w:val="0097334C"/>
    <w:rsid w:val="00974C9F"/>
    <w:rsid w:val="009751E5"/>
    <w:rsid w:val="00976217"/>
    <w:rsid w:val="00976334"/>
    <w:rsid w:val="0097638D"/>
    <w:rsid w:val="009763F8"/>
    <w:rsid w:val="00976701"/>
    <w:rsid w:val="0097744C"/>
    <w:rsid w:val="00977958"/>
    <w:rsid w:val="00977B18"/>
    <w:rsid w:val="00977D92"/>
    <w:rsid w:val="009804BE"/>
    <w:rsid w:val="00980AFF"/>
    <w:rsid w:val="009813A4"/>
    <w:rsid w:val="00981BA1"/>
    <w:rsid w:val="00982593"/>
    <w:rsid w:val="00982680"/>
    <w:rsid w:val="00982824"/>
    <w:rsid w:val="0098318F"/>
    <w:rsid w:val="00983CD9"/>
    <w:rsid w:val="0098402D"/>
    <w:rsid w:val="0098430B"/>
    <w:rsid w:val="009843D9"/>
    <w:rsid w:val="00984AC3"/>
    <w:rsid w:val="009863ED"/>
    <w:rsid w:val="00986A54"/>
    <w:rsid w:val="00987A01"/>
    <w:rsid w:val="00991738"/>
    <w:rsid w:val="00991B55"/>
    <w:rsid w:val="0099260C"/>
    <w:rsid w:val="00992B5D"/>
    <w:rsid w:val="0099391D"/>
    <w:rsid w:val="00993E53"/>
    <w:rsid w:val="009948B8"/>
    <w:rsid w:val="00994B8D"/>
    <w:rsid w:val="009952E4"/>
    <w:rsid w:val="00995B52"/>
    <w:rsid w:val="00995CC0"/>
    <w:rsid w:val="00995DBE"/>
    <w:rsid w:val="00995EEC"/>
    <w:rsid w:val="00996570"/>
    <w:rsid w:val="00996922"/>
    <w:rsid w:val="00996C33"/>
    <w:rsid w:val="00997326"/>
    <w:rsid w:val="0099763A"/>
    <w:rsid w:val="00997776"/>
    <w:rsid w:val="009977F1"/>
    <w:rsid w:val="00997BD9"/>
    <w:rsid w:val="009A0DB4"/>
    <w:rsid w:val="009A12DE"/>
    <w:rsid w:val="009A1BAD"/>
    <w:rsid w:val="009A2024"/>
    <w:rsid w:val="009A26A2"/>
    <w:rsid w:val="009A2B1D"/>
    <w:rsid w:val="009A2DD6"/>
    <w:rsid w:val="009A3350"/>
    <w:rsid w:val="009A359D"/>
    <w:rsid w:val="009A3AFC"/>
    <w:rsid w:val="009A4C47"/>
    <w:rsid w:val="009A515A"/>
    <w:rsid w:val="009A5563"/>
    <w:rsid w:val="009A6BC0"/>
    <w:rsid w:val="009B060F"/>
    <w:rsid w:val="009B192F"/>
    <w:rsid w:val="009B1FF3"/>
    <w:rsid w:val="009B3E11"/>
    <w:rsid w:val="009B3F8C"/>
    <w:rsid w:val="009B3FB5"/>
    <w:rsid w:val="009B44AC"/>
    <w:rsid w:val="009B4EAB"/>
    <w:rsid w:val="009B4EE0"/>
    <w:rsid w:val="009B5587"/>
    <w:rsid w:val="009B59D8"/>
    <w:rsid w:val="009B59FD"/>
    <w:rsid w:val="009B5D7E"/>
    <w:rsid w:val="009B6B10"/>
    <w:rsid w:val="009B710B"/>
    <w:rsid w:val="009B76C7"/>
    <w:rsid w:val="009B79C9"/>
    <w:rsid w:val="009B7A0A"/>
    <w:rsid w:val="009B7D10"/>
    <w:rsid w:val="009B7DC7"/>
    <w:rsid w:val="009C0ABD"/>
    <w:rsid w:val="009C0E2C"/>
    <w:rsid w:val="009C1421"/>
    <w:rsid w:val="009C19AC"/>
    <w:rsid w:val="009C1E65"/>
    <w:rsid w:val="009C205A"/>
    <w:rsid w:val="009C2253"/>
    <w:rsid w:val="009C2A4D"/>
    <w:rsid w:val="009C423E"/>
    <w:rsid w:val="009C4E0D"/>
    <w:rsid w:val="009C55F2"/>
    <w:rsid w:val="009C59F1"/>
    <w:rsid w:val="009C5B45"/>
    <w:rsid w:val="009C5E70"/>
    <w:rsid w:val="009C6584"/>
    <w:rsid w:val="009C6A3E"/>
    <w:rsid w:val="009C7404"/>
    <w:rsid w:val="009C74B6"/>
    <w:rsid w:val="009C7FD2"/>
    <w:rsid w:val="009D0041"/>
    <w:rsid w:val="009D01EB"/>
    <w:rsid w:val="009D0A3A"/>
    <w:rsid w:val="009D1716"/>
    <w:rsid w:val="009D1895"/>
    <w:rsid w:val="009D1CDA"/>
    <w:rsid w:val="009D1EA0"/>
    <w:rsid w:val="009D1F1A"/>
    <w:rsid w:val="009D25B0"/>
    <w:rsid w:val="009D4228"/>
    <w:rsid w:val="009D43DF"/>
    <w:rsid w:val="009D4C98"/>
    <w:rsid w:val="009D678D"/>
    <w:rsid w:val="009D6C1F"/>
    <w:rsid w:val="009D7022"/>
    <w:rsid w:val="009D788F"/>
    <w:rsid w:val="009D7CC7"/>
    <w:rsid w:val="009E14A2"/>
    <w:rsid w:val="009E1A19"/>
    <w:rsid w:val="009E2043"/>
    <w:rsid w:val="009E297F"/>
    <w:rsid w:val="009E2B8E"/>
    <w:rsid w:val="009E3513"/>
    <w:rsid w:val="009E373D"/>
    <w:rsid w:val="009E3E30"/>
    <w:rsid w:val="009E3F08"/>
    <w:rsid w:val="009E4ADA"/>
    <w:rsid w:val="009E537C"/>
    <w:rsid w:val="009E7819"/>
    <w:rsid w:val="009E78C7"/>
    <w:rsid w:val="009F2EDA"/>
    <w:rsid w:val="009F32B4"/>
    <w:rsid w:val="009F3301"/>
    <w:rsid w:val="009F38B7"/>
    <w:rsid w:val="009F3B7A"/>
    <w:rsid w:val="009F483F"/>
    <w:rsid w:val="009F664E"/>
    <w:rsid w:val="009F69C8"/>
    <w:rsid w:val="009F69EA"/>
    <w:rsid w:val="009F73B4"/>
    <w:rsid w:val="009F7432"/>
    <w:rsid w:val="009F7B10"/>
    <w:rsid w:val="00A00B57"/>
    <w:rsid w:val="00A00E9C"/>
    <w:rsid w:val="00A00FE5"/>
    <w:rsid w:val="00A013E8"/>
    <w:rsid w:val="00A01C2C"/>
    <w:rsid w:val="00A020B6"/>
    <w:rsid w:val="00A024B0"/>
    <w:rsid w:val="00A03BF2"/>
    <w:rsid w:val="00A04324"/>
    <w:rsid w:val="00A043A1"/>
    <w:rsid w:val="00A044C5"/>
    <w:rsid w:val="00A049FD"/>
    <w:rsid w:val="00A0529D"/>
    <w:rsid w:val="00A05355"/>
    <w:rsid w:val="00A0556D"/>
    <w:rsid w:val="00A05B62"/>
    <w:rsid w:val="00A05EC9"/>
    <w:rsid w:val="00A068C2"/>
    <w:rsid w:val="00A06BC3"/>
    <w:rsid w:val="00A07AC9"/>
    <w:rsid w:val="00A07F44"/>
    <w:rsid w:val="00A1168B"/>
    <w:rsid w:val="00A11B69"/>
    <w:rsid w:val="00A12A09"/>
    <w:rsid w:val="00A12ACB"/>
    <w:rsid w:val="00A13587"/>
    <w:rsid w:val="00A13F25"/>
    <w:rsid w:val="00A14304"/>
    <w:rsid w:val="00A14354"/>
    <w:rsid w:val="00A1493A"/>
    <w:rsid w:val="00A15A19"/>
    <w:rsid w:val="00A15A3D"/>
    <w:rsid w:val="00A15BD5"/>
    <w:rsid w:val="00A1646F"/>
    <w:rsid w:val="00A17324"/>
    <w:rsid w:val="00A178BD"/>
    <w:rsid w:val="00A17DEA"/>
    <w:rsid w:val="00A204A1"/>
    <w:rsid w:val="00A207F7"/>
    <w:rsid w:val="00A207F9"/>
    <w:rsid w:val="00A21FBD"/>
    <w:rsid w:val="00A2242F"/>
    <w:rsid w:val="00A224B6"/>
    <w:rsid w:val="00A2255A"/>
    <w:rsid w:val="00A2280D"/>
    <w:rsid w:val="00A22D57"/>
    <w:rsid w:val="00A22E20"/>
    <w:rsid w:val="00A2310C"/>
    <w:rsid w:val="00A23387"/>
    <w:rsid w:val="00A2368F"/>
    <w:rsid w:val="00A2389C"/>
    <w:rsid w:val="00A2412D"/>
    <w:rsid w:val="00A244C2"/>
    <w:rsid w:val="00A2464E"/>
    <w:rsid w:val="00A25365"/>
    <w:rsid w:val="00A256E3"/>
    <w:rsid w:val="00A25A4A"/>
    <w:rsid w:val="00A262E4"/>
    <w:rsid w:val="00A270C5"/>
    <w:rsid w:val="00A2776A"/>
    <w:rsid w:val="00A27DA0"/>
    <w:rsid w:val="00A3062B"/>
    <w:rsid w:val="00A30701"/>
    <w:rsid w:val="00A30DFB"/>
    <w:rsid w:val="00A3158C"/>
    <w:rsid w:val="00A31F7A"/>
    <w:rsid w:val="00A32C28"/>
    <w:rsid w:val="00A333D9"/>
    <w:rsid w:val="00A333DD"/>
    <w:rsid w:val="00A33FDB"/>
    <w:rsid w:val="00A34045"/>
    <w:rsid w:val="00A34651"/>
    <w:rsid w:val="00A34FA0"/>
    <w:rsid w:val="00A350F8"/>
    <w:rsid w:val="00A35383"/>
    <w:rsid w:val="00A35A6D"/>
    <w:rsid w:val="00A36205"/>
    <w:rsid w:val="00A36974"/>
    <w:rsid w:val="00A36CB8"/>
    <w:rsid w:val="00A36E90"/>
    <w:rsid w:val="00A4055A"/>
    <w:rsid w:val="00A408FF"/>
    <w:rsid w:val="00A40D75"/>
    <w:rsid w:val="00A414BC"/>
    <w:rsid w:val="00A41DE1"/>
    <w:rsid w:val="00A44F58"/>
    <w:rsid w:val="00A45A06"/>
    <w:rsid w:val="00A46283"/>
    <w:rsid w:val="00A46C45"/>
    <w:rsid w:val="00A46CA9"/>
    <w:rsid w:val="00A4747C"/>
    <w:rsid w:val="00A47755"/>
    <w:rsid w:val="00A477F8"/>
    <w:rsid w:val="00A508BA"/>
    <w:rsid w:val="00A510B6"/>
    <w:rsid w:val="00A514EF"/>
    <w:rsid w:val="00A51F9D"/>
    <w:rsid w:val="00A525A3"/>
    <w:rsid w:val="00A52C7B"/>
    <w:rsid w:val="00A52C95"/>
    <w:rsid w:val="00A532CC"/>
    <w:rsid w:val="00A53840"/>
    <w:rsid w:val="00A53EE7"/>
    <w:rsid w:val="00A54550"/>
    <w:rsid w:val="00A54A8C"/>
    <w:rsid w:val="00A54C95"/>
    <w:rsid w:val="00A561D0"/>
    <w:rsid w:val="00A5669E"/>
    <w:rsid w:val="00A56E92"/>
    <w:rsid w:val="00A5774B"/>
    <w:rsid w:val="00A600CA"/>
    <w:rsid w:val="00A602F1"/>
    <w:rsid w:val="00A60759"/>
    <w:rsid w:val="00A60A14"/>
    <w:rsid w:val="00A6131B"/>
    <w:rsid w:val="00A61951"/>
    <w:rsid w:val="00A61A53"/>
    <w:rsid w:val="00A61AE5"/>
    <w:rsid w:val="00A62A59"/>
    <w:rsid w:val="00A62AC5"/>
    <w:rsid w:val="00A62D9D"/>
    <w:rsid w:val="00A63522"/>
    <w:rsid w:val="00A635FD"/>
    <w:rsid w:val="00A647FD"/>
    <w:rsid w:val="00A64865"/>
    <w:rsid w:val="00A6530A"/>
    <w:rsid w:val="00A65559"/>
    <w:rsid w:val="00A65B0A"/>
    <w:rsid w:val="00A65B9A"/>
    <w:rsid w:val="00A65D39"/>
    <w:rsid w:val="00A66971"/>
    <w:rsid w:val="00A6697D"/>
    <w:rsid w:val="00A66E19"/>
    <w:rsid w:val="00A6719D"/>
    <w:rsid w:val="00A6720C"/>
    <w:rsid w:val="00A673C0"/>
    <w:rsid w:val="00A67673"/>
    <w:rsid w:val="00A67693"/>
    <w:rsid w:val="00A6790F"/>
    <w:rsid w:val="00A67CA5"/>
    <w:rsid w:val="00A7058A"/>
    <w:rsid w:val="00A708B6"/>
    <w:rsid w:val="00A708EE"/>
    <w:rsid w:val="00A71203"/>
    <w:rsid w:val="00A71282"/>
    <w:rsid w:val="00A7143F"/>
    <w:rsid w:val="00A7168E"/>
    <w:rsid w:val="00A71FDC"/>
    <w:rsid w:val="00A73993"/>
    <w:rsid w:val="00A747D0"/>
    <w:rsid w:val="00A76925"/>
    <w:rsid w:val="00A77183"/>
    <w:rsid w:val="00A77ACE"/>
    <w:rsid w:val="00A77AE9"/>
    <w:rsid w:val="00A77E16"/>
    <w:rsid w:val="00A80DEB"/>
    <w:rsid w:val="00A817FB"/>
    <w:rsid w:val="00A81920"/>
    <w:rsid w:val="00A828F9"/>
    <w:rsid w:val="00A82B20"/>
    <w:rsid w:val="00A83310"/>
    <w:rsid w:val="00A834E2"/>
    <w:rsid w:val="00A84C99"/>
    <w:rsid w:val="00A85AAD"/>
    <w:rsid w:val="00A85DF2"/>
    <w:rsid w:val="00A8636E"/>
    <w:rsid w:val="00A87A2E"/>
    <w:rsid w:val="00A87CC5"/>
    <w:rsid w:val="00A901E3"/>
    <w:rsid w:val="00A9095A"/>
    <w:rsid w:val="00A909C4"/>
    <w:rsid w:val="00A910BC"/>
    <w:rsid w:val="00A9129C"/>
    <w:rsid w:val="00A91BD8"/>
    <w:rsid w:val="00A92274"/>
    <w:rsid w:val="00A926E2"/>
    <w:rsid w:val="00A92913"/>
    <w:rsid w:val="00A92B3A"/>
    <w:rsid w:val="00A93B56"/>
    <w:rsid w:val="00A93DA9"/>
    <w:rsid w:val="00A94247"/>
    <w:rsid w:val="00A942B7"/>
    <w:rsid w:val="00A944A9"/>
    <w:rsid w:val="00A94D3C"/>
    <w:rsid w:val="00A96220"/>
    <w:rsid w:val="00A9782A"/>
    <w:rsid w:val="00A97E51"/>
    <w:rsid w:val="00AA0CE4"/>
    <w:rsid w:val="00AA147F"/>
    <w:rsid w:val="00AA1533"/>
    <w:rsid w:val="00AA19E1"/>
    <w:rsid w:val="00AA4515"/>
    <w:rsid w:val="00AA47E0"/>
    <w:rsid w:val="00AA5DC3"/>
    <w:rsid w:val="00AA7227"/>
    <w:rsid w:val="00AB005C"/>
    <w:rsid w:val="00AB120E"/>
    <w:rsid w:val="00AB2928"/>
    <w:rsid w:val="00AB2BB1"/>
    <w:rsid w:val="00AB2C97"/>
    <w:rsid w:val="00AB3197"/>
    <w:rsid w:val="00AB3352"/>
    <w:rsid w:val="00AB3462"/>
    <w:rsid w:val="00AB3932"/>
    <w:rsid w:val="00AB3A36"/>
    <w:rsid w:val="00AB410E"/>
    <w:rsid w:val="00AB4943"/>
    <w:rsid w:val="00AB4A09"/>
    <w:rsid w:val="00AB5307"/>
    <w:rsid w:val="00AB5D44"/>
    <w:rsid w:val="00AB670F"/>
    <w:rsid w:val="00AB735A"/>
    <w:rsid w:val="00AC03EA"/>
    <w:rsid w:val="00AC058E"/>
    <w:rsid w:val="00AC0667"/>
    <w:rsid w:val="00AC0D95"/>
    <w:rsid w:val="00AC1A1D"/>
    <w:rsid w:val="00AC1F1C"/>
    <w:rsid w:val="00AC4D9E"/>
    <w:rsid w:val="00AC5B54"/>
    <w:rsid w:val="00AC6077"/>
    <w:rsid w:val="00AC60F7"/>
    <w:rsid w:val="00AC7CF3"/>
    <w:rsid w:val="00AC7D34"/>
    <w:rsid w:val="00AD014B"/>
    <w:rsid w:val="00AD1395"/>
    <w:rsid w:val="00AD1677"/>
    <w:rsid w:val="00AD1682"/>
    <w:rsid w:val="00AD1724"/>
    <w:rsid w:val="00AD21CD"/>
    <w:rsid w:val="00AD3197"/>
    <w:rsid w:val="00AD3AE9"/>
    <w:rsid w:val="00AD3D5A"/>
    <w:rsid w:val="00AD4A06"/>
    <w:rsid w:val="00AD4E99"/>
    <w:rsid w:val="00AD55C3"/>
    <w:rsid w:val="00AD564C"/>
    <w:rsid w:val="00AD5E81"/>
    <w:rsid w:val="00AD64E0"/>
    <w:rsid w:val="00AD6D50"/>
    <w:rsid w:val="00AD6DEC"/>
    <w:rsid w:val="00AD6FA1"/>
    <w:rsid w:val="00AD7130"/>
    <w:rsid w:val="00AD7138"/>
    <w:rsid w:val="00AD7612"/>
    <w:rsid w:val="00AD791B"/>
    <w:rsid w:val="00AE0AE3"/>
    <w:rsid w:val="00AE0E62"/>
    <w:rsid w:val="00AE158A"/>
    <w:rsid w:val="00AE21B3"/>
    <w:rsid w:val="00AE25EB"/>
    <w:rsid w:val="00AE28F9"/>
    <w:rsid w:val="00AE29DA"/>
    <w:rsid w:val="00AE2C52"/>
    <w:rsid w:val="00AE40C0"/>
    <w:rsid w:val="00AE452D"/>
    <w:rsid w:val="00AE4B41"/>
    <w:rsid w:val="00AE4E60"/>
    <w:rsid w:val="00AE532D"/>
    <w:rsid w:val="00AE5AE7"/>
    <w:rsid w:val="00AE5B77"/>
    <w:rsid w:val="00AE5CF3"/>
    <w:rsid w:val="00AE7237"/>
    <w:rsid w:val="00AF015F"/>
    <w:rsid w:val="00AF055C"/>
    <w:rsid w:val="00AF1FAF"/>
    <w:rsid w:val="00AF205B"/>
    <w:rsid w:val="00AF2F74"/>
    <w:rsid w:val="00AF357A"/>
    <w:rsid w:val="00AF373E"/>
    <w:rsid w:val="00AF3F52"/>
    <w:rsid w:val="00AF442F"/>
    <w:rsid w:val="00AF4F51"/>
    <w:rsid w:val="00AF5E4B"/>
    <w:rsid w:val="00AF635B"/>
    <w:rsid w:val="00AF63A8"/>
    <w:rsid w:val="00AF63AA"/>
    <w:rsid w:val="00AF6717"/>
    <w:rsid w:val="00AF67BF"/>
    <w:rsid w:val="00AF692F"/>
    <w:rsid w:val="00AF6E2E"/>
    <w:rsid w:val="00B002AE"/>
    <w:rsid w:val="00B01374"/>
    <w:rsid w:val="00B01626"/>
    <w:rsid w:val="00B01EE5"/>
    <w:rsid w:val="00B02366"/>
    <w:rsid w:val="00B034D3"/>
    <w:rsid w:val="00B03E21"/>
    <w:rsid w:val="00B04A9B"/>
    <w:rsid w:val="00B053C0"/>
    <w:rsid w:val="00B05B80"/>
    <w:rsid w:val="00B05FBF"/>
    <w:rsid w:val="00B06BAD"/>
    <w:rsid w:val="00B0774E"/>
    <w:rsid w:val="00B1025A"/>
    <w:rsid w:val="00B105FE"/>
    <w:rsid w:val="00B10836"/>
    <w:rsid w:val="00B11124"/>
    <w:rsid w:val="00B11AE9"/>
    <w:rsid w:val="00B1207D"/>
    <w:rsid w:val="00B128BD"/>
    <w:rsid w:val="00B129B4"/>
    <w:rsid w:val="00B13046"/>
    <w:rsid w:val="00B134DD"/>
    <w:rsid w:val="00B136FB"/>
    <w:rsid w:val="00B154C5"/>
    <w:rsid w:val="00B154F7"/>
    <w:rsid w:val="00B15511"/>
    <w:rsid w:val="00B15E29"/>
    <w:rsid w:val="00B16575"/>
    <w:rsid w:val="00B16BBD"/>
    <w:rsid w:val="00B16DF0"/>
    <w:rsid w:val="00B171AD"/>
    <w:rsid w:val="00B17521"/>
    <w:rsid w:val="00B17539"/>
    <w:rsid w:val="00B176D6"/>
    <w:rsid w:val="00B17931"/>
    <w:rsid w:val="00B20239"/>
    <w:rsid w:val="00B20D04"/>
    <w:rsid w:val="00B21463"/>
    <w:rsid w:val="00B21667"/>
    <w:rsid w:val="00B217DB"/>
    <w:rsid w:val="00B21992"/>
    <w:rsid w:val="00B21D14"/>
    <w:rsid w:val="00B22098"/>
    <w:rsid w:val="00B22763"/>
    <w:rsid w:val="00B22B25"/>
    <w:rsid w:val="00B235E4"/>
    <w:rsid w:val="00B2382D"/>
    <w:rsid w:val="00B238F5"/>
    <w:rsid w:val="00B23A2C"/>
    <w:rsid w:val="00B24976"/>
    <w:rsid w:val="00B24D06"/>
    <w:rsid w:val="00B24EA1"/>
    <w:rsid w:val="00B2505C"/>
    <w:rsid w:val="00B2563D"/>
    <w:rsid w:val="00B25B25"/>
    <w:rsid w:val="00B26111"/>
    <w:rsid w:val="00B26226"/>
    <w:rsid w:val="00B26B27"/>
    <w:rsid w:val="00B26B7F"/>
    <w:rsid w:val="00B26F00"/>
    <w:rsid w:val="00B27F74"/>
    <w:rsid w:val="00B311FC"/>
    <w:rsid w:val="00B325DE"/>
    <w:rsid w:val="00B3260E"/>
    <w:rsid w:val="00B32C44"/>
    <w:rsid w:val="00B32E75"/>
    <w:rsid w:val="00B32F82"/>
    <w:rsid w:val="00B3365E"/>
    <w:rsid w:val="00B33699"/>
    <w:rsid w:val="00B33829"/>
    <w:rsid w:val="00B34610"/>
    <w:rsid w:val="00B34ECB"/>
    <w:rsid w:val="00B34F76"/>
    <w:rsid w:val="00B3502D"/>
    <w:rsid w:val="00B35522"/>
    <w:rsid w:val="00B35A2E"/>
    <w:rsid w:val="00B36085"/>
    <w:rsid w:val="00B377D4"/>
    <w:rsid w:val="00B40629"/>
    <w:rsid w:val="00B4075F"/>
    <w:rsid w:val="00B41105"/>
    <w:rsid w:val="00B417BB"/>
    <w:rsid w:val="00B41EFE"/>
    <w:rsid w:val="00B4286B"/>
    <w:rsid w:val="00B432BC"/>
    <w:rsid w:val="00B44014"/>
    <w:rsid w:val="00B444CE"/>
    <w:rsid w:val="00B448CA"/>
    <w:rsid w:val="00B44F28"/>
    <w:rsid w:val="00B45360"/>
    <w:rsid w:val="00B46074"/>
    <w:rsid w:val="00B46B28"/>
    <w:rsid w:val="00B47419"/>
    <w:rsid w:val="00B4741E"/>
    <w:rsid w:val="00B47FF3"/>
    <w:rsid w:val="00B50258"/>
    <w:rsid w:val="00B5074C"/>
    <w:rsid w:val="00B50753"/>
    <w:rsid w:val="00B51294"/>
    <w:rsid w:val="00B513F4"/>
    <w:rsid w:val="00B526BB"/>
    <w:rsid w:val="00B52D9F"/>
    <w:rsid w:val="00B538CF"/>
    <w:rsid w:val="00B54037"/>
    <w:rsid w:val="00B55412"/>
    <w:rsid w:val="00B55B1E"/>
    <w:rsid w:val="00B55D63"/>
    <w:rsid w:val="00B55F48"/>
    <w:rsid w:val="00B56327"/>
    <w:rsid w:val="00B56B95"/>
    <w:rsid w:val="00B56FEB"/>
    <w:rsid w:val="00B57206"/>
    <w:rsid w:val="00B572C5"/>
    <w:rsid w:val="00B57D19"/>
    <w:rsid w:val="00B6189B"/>
    <w:rsid w:val="00B625CC"/>
    <w:rsid w:val="00B6284F"/>
    <w:rsid w:val="00B642C5"/>
    <w:rsid w:val="00B655D3"/>
    <w:rsid w:val="00B65708"/>
    <w:rsid w:val="00B657AA"/>
    <w:rsid w:val="00B65FFB"/>
    <w:rsid w:val="00B67653"/>
    <w:rsid w:val="00B67C53"/>
    <w:rsid w:val="00B67F9E"/>
    <w:rsid w:val="00B709D3"/>
    <w:rsid w:val="00B70CF0"/>
    <w:rsid w:val="00B71395"/>
    <w:rsid w:val="00B71A1C"/>
    <w:rsid w:val="00B72E16"/>
    <w:rsid w:val="00B73151"/>
    <w:rsid w:val="00B73222"/>
    <w:rsid w:val="00B734E6"/>
    <w:rsid w:val="00B73786"/>
    <w:rsid w:val="00B73957"/>
    <w:rsid w:val="00B73C50"/>
    <w:rsid w:val="00B74843"/>
    <w:rsid w:val="00B7521C"/>
    <w:rsid w:val="00B754D6"/>
    <w:rsid w:val="00B7619D"/>
    <w:rsid w:val="00B76647"/>
    <w:rsid w:val="00B76A5E"/>
    <w:rsid w:val="00B76BFC"/>
    <w:rsid w:val="00B77500"/>
    <w:rsid w:val="00B77689"/>
    <w:rsid w:val="00B80752"/>
    <w:rsid w:val="00B80C33"/>
    <w:rsid w:val="00B80D69"/>
    <w:rsid w:val="00B810AD"/>
    <w:rsid w:val="00B814ED"/>
    <w:rsid w:val="00B81882"/>
    <w:rsid w:val="00B8268E"/>
    <w:rsid w:val="00B828F6"/>
    <w:rsid w:val="00B82EBE"/>
    <w:rsid w:val="00B83AD0"/>
    <w:rsid w:val="00B84C6B"/>
    <w:rsid w:val="00B85012"/>
    <w:rsid w:val="00B853E4"/>
    <w:rsid w:val="00B85955"/>
    <w:rsid w:val="00B85EDB"/>
    <w:rsid w:val="00B85F87"/>
    <w:rsid w:val="00B86014"/>
    <w:rsid w:val="00B86A59"/>
    <w:rsid w:val="00B86FC3"/>
    <w:rsid w:val="00B87FCB"/>
    <w:rsid w:val="00B90D9A"/>
    <w:rsid w:val="00B93CAE"/>
    <w:rsid w:val="00B95CAA"/>
    <w:rsid w:val="00B96218"/>
    <w:rsid w:val="00B96C24"/>
    <w:rsid w:val="00B9747A"/>
    <w:rsid w:val="00B97FA7"/>
    <w:rsid w:val="00B97FAD"/>
    <w:rsid w:val="00BA02B6"/>
    <w:rsid w:val="00BA153A"/>
    <w:rsid w:val="00BA19B0"/>
    <w:rsid w:val="00BA1ABF"/>
    <w:rsid w:val="00BA238F"/>
    <w:rsid w:val="00BA3AFA"/>
    <w:rsid w:val="00BA3E9B"/>
    <w:rsid w:val="00BA467B"/>
    <w:rsid w:val="00BA46FD"/>
    <w:rsid w:val="00BA49C7"/>
    <w:rsid w:val="00BA4ECF"/>
    <w:rsid w:val="00BA64A4"/>
    <w:rsid w:val="00BA6D31"/>
    <w:rsid w:val="00BA7338"/>
    <w:rsid w:val="00BA7849"/>
    <w:rsid w:val="00BA7D0D"/>
    <w:rsid w:val="00BB05AA"/>
    <w:rsid w:val="00BB152F"/>
    <w:rsid w:val="00BB1A4B"/>
    <w:rsid w:val="00BB2F42"/>
    <w:rsid w:val="00BB3600"/>
    <w:rsid w:val="00BB3F03"/>
    <w:rsid w:val="00BB4C21"/>
    <w:rsid w:val="00BB55AC"/>
    <w:rsid w:val="00BB581E"/>
    <w:rsid w:val="00BB5F49"/>
    <w:rsid w:val="00BB6042"/>
    <w:rsid w:val="00BB6689"/>
    <w:rsid w:val="00BB6AC3"/>
    <w:rsid w:val="00BB6F0E"/>
    <w:rsid w:val="00BB71FE"/>
    <w:rsid w:val="00BB7624"/>
    <w:rsid w:val="00BB7B7A"/>
    <w:rsid w:val="00BC01B6"/>
    <w:rsid w:val="00BC08B3"/>
    <w:rsid w:val="00BC092B"/>
    <w:rsid w:val="00BC1396"/>
    <w:rsid w:val="00BC16F4"/>
    <w:rsid w:val="00BC216C"/>
    <w:rsid w:val="00BC293B"/>
    <w:rsid w:val="00BC32EA"/>
    <w:rsid w:val="00BC3D51"/>
    <w:rsid w:val="00BC434A"/>
    <w:rsid w:val="00BC4EA8"/>
    <w:rsid w:val="00BC5324"/>
    <w:rsid w:val="00BC6D74"/>
    <w:rsid w:val="00BC7601"/>
    <w:rsid w:val="00BD044F"/>
    <w:rsid w:val="00BD1581"/>
    <w:rsid w:val="00BD15B9"/>
    <w:rsid w:val="00BD1D93"/>
    <w:rsid w:val="00BD2FB2"/>
    <w:rsid w:val="00BD3144"/>
    <w:rsid w:val="00BD450A"/>
    <w:rsid w:val="00BD4BEF"/>
    <w:rsid w:val="00BD4EAD"/>
    <w:rsid w:val="00BD5B9C"/>
    <w:rsid w:val="00BD7D94"/>
    <w:rsid w:val="00BD7F43"/>
    <w:rsid w:val="00BE0089"/>
    <w:rsid w:val="00BE074B"/>
    <w:rsid w:val="00BE16F9"/>
    <w:rsid w:val="00BE2861"/>
    <w:rsid w:val="00BE3322"/>
    <w:rsid w:val="00BE372C"/>
    <w:rsid w:val="00BE3C01"/>
    <w:rsid w:val="00BE4092"/>
    <w:rsid w:val="00BE5ADE"/>
    <w:rsid w:val="00BE7883"/>
    <w:rsid w:val="00BF0490"/>
    <w:rsid w:val="00BF0601"/>
    <w:rsid w:val="00BF0830"/>
    <w:rsid w:val="00BF0BD9"/>
    <w:rsid w:val="00BF2418"/>
    <w:rsid w:val="00BF377F"/>
    <w:rsid w:val="00BF4417"/>
    <w:rsid w:val="00BF4749"/>
    <w:rsid w:val="00BF5FE4"/>
    <w:rsid w:val="00BF678B"/>
    <w:rsid w:val="00BF6BEA"/>
    <w:rsid w:val="00C00068"/>
    <w:rsid w:val="00C005CD"/>
    <w:rsid w:val="00C01F7B"/>
    <w:rsid w:val="00C0292D"/>
    <w:rsid w:val="00C02C26"/>
    <w:rsid w:val="00C0317E"/>
    <w:rsid w:val="00C03458"/>
    <w:rsid w:val="00C03879"/>
    <w:rsid w:val="00C038CE"/>
    <w:rsid w:val="00C046BF"/>
    <w:rsid w:val="00C0562F"/>
    <w:rsid w:val="00C05FD7"/>
    <w:rsid w:val="00C07506"/>
    <w:rsid w:val="00C07673"/>
    <w:rsid w:val="00C0770B"/>
    <w:rsid w:val="00C07ABB"/>
    <w:rsid w:val="00C07AC4"/>
    <w:rsid w:val="00C10902"/>
    <w:rsid w:val="00C10923"/>
    <w:rsid w:val="00C11080"/>
    <w:rsid w:val="00C1139A"/>
    <w:rsid w:val="00C113EB"/>
    <w:rsid w:val="00C11551"/>
    <w:rsid w:val="00C119E9"/>
    <w:rsid w:val="00C11EEE"/>
    <w:rsid w:val="00C12400"/>
    <w:rsid w:val="00C12BC6"/>
    <w:rsid w:val="00C13235"/>
    <w:rsid w:val="00C132B7"/>
    <w:rsid w:val="00C14145"/>
    <w:rsid w:val="00C157D8"/>
    <w:rsid w:val="00C15BF2"/>
    <w:rsid w:val="00C1611F"/>
    <w:rsid w:val="00C162EC"/>
    <w:rsid w:val="00C16F18"/>
    <w:rsid w:val="00C17B3A"/>
    <w:rsid w:val="00C17ECA"/>
    <w:rsid w:val="00C2106D"/>
    <w:rsid w:val="00C21DEE"/>
    <w:rsid w:val="00C21F63"/>
    <w:rsid w:val="00C2342E"/>
    <w:rsid w:val="00C23474"/>
    <w:rsid w:val="00C234D1"/>
    <w:rsid w:val="00C23864"/>
    <w:rsid w:val="00C23DE3"/>
    <w:rsid w:val="00C24966"/>
    <w:rsid w:val="00C25605"/>
    <w:rsid w:val="00C25C93"/>
    <w:rsid w:val="00C26A14"/>
    <w:rsid w:val="00C272C7"/>
    <w:rsid w:val="00C27A1C"/>
    <w:rsid w:val="00C31029"/>
    <w:rsid w:val="00C31413"/>
    <w:rsid w:val="00C3296C"/>
    <w:rsid w:val="00C3406C"/>
    <w:rsid w:val="00C349CD"/>
    <w:rsid w:val="00C3508C"/>
    <w:rsid w:val="00C35C5A"/>
    <w:rsid w:val="00C36961"/>
    <w:rsid w:val="00C3751F"/>
    <w:rsid w:val="00C37844"/>
    <w:rsid w:val="00C37C14"/>
    <w:rsid w:val="00C37D80"/>
    <w:rsid w:val="00C40036"/>
    <w:rsid w:val="00C40421"/>
    <w:rsid w:val="00C40967"/>
    <w:rsid w:val="00C40975"/>
    <w:rsid w:val="00C41295"/>
    <w:rsid w:val="00C419E1"/>
    <w:rsid w:val="00C41F68"/>
    <w:rsid w:val="00C42374"/>
    <w:rsid w:val="00C43261"/>
    <w:rsid w:val="00C43AE1"/>
    <w:rsid w:val="00C4488E"/>
    <w:rsid w:val="00C448D8"/>
    <w:rsid w:val="00C457A6"/>
    <w:rsid w:val="00C46F13"/>
    <w:rsid w:val="00C47349"/>
    <w:rsid w:val="00C47452"/>
    <w:rsid w:val="00C47602"/>
    <w:rsid w:val="00C47E17"/>
    <w:rsid w:val="00C50171"/>
    <w:rsid w:val="00C509EB"/>
    <w:rsid w:val="00C51028"/>
    <w:rsid w:val="00C518FA"/>
    <w:rsid w:val="00C523B5"/>
    <w:rsid w:val="00C5260C"/>
    <w:rsid w:val="00C52677"/>
    <w:rsid w:val="00C52B9E"/>
    <w:rsid w:val="00C5303D"/>
    <w:rsid w:val="00C54093"/>
    <w:rsid w:val="00C54644"/>
    <w:rsid w:val="00C54B13"/>
    <w:rsid w:val="00C54F71"/>
    <w:rsid w:val="00C5514D"/>
    <w:rsid w:val="00C558A2"/>
    <w:rsid w:val="00C55A95"/>
    <w:rsid w:val="00C5619D"/>
    <w:rsid w:val="00C56FFE"/>
    <w:rsid w:val="00C574DA"/>
    <w:rsid w:val="00C57850"/>
    <w:rsid w:val="00C578BA"/>
    <w:rsid w:val="00C57CEF"/>
    <w:rsid w:val="00C611D0"/>
    <w:rsid w:val="00C6134C"/>
    <w:rsid w:val="00C616BE"/>
    <w:rsid w:val="00C62789"/>
    <w:rsid w:val="00C63E1E"/>
    <w:rsid w:val="00C6429A"/>
    <w:rsid w:val="00C64889"/>
    <w:rsid w:val="00C64CC8"/>
    <w:rsid w:val="00C6530C"/>
    <w:rsid w:val="00C65D18"/>
    <w:rsid w:val="00C66118"/>
    <w:rsid w:val="00C66A75"/>
    <w:rsid w:val="00C66FD1"/>
    <w:rsid w:val="00C67A81"/>
    <w:rsid w:val="00C70983"/>
    <w:rsid w:val="00C712CE"/>
    <w:rsid w:val="00C715F2"/>
    <w:rsid w:val="00C720BC"/>
    <w:rsid w:val="00C7280B"/>
    <w:rsid w:val="00C7308C"/>
    <w:rsid w:val="00C73A72"/>
    <w:rsid w:val="00C74B4B"/>
    <w:rsid w:val="00C75767"/>
    <w:rsid w:val="00C75AC3"/>
    <w:rsid w:val="00C76077"/>
    <w:rsid w:val="00C7635E"/>
    <w:rsid w:val="00C772F7"/>
    <w:rsid w:val="00C80C52"/>
    <w:rsid w:val="00C826A9"/>
    <w:rsid w:val="00C82E63"/>
    <w:rsid w:val="00C83116"/>
    <w:rsid w:val="00C832C6"/>
    <w:rsid w:val="00C833D4"/>
    <w:rsid w:val="00C836C9"/>
    <w:rsid w:val="00C84625"/>
    <w:rsid w:val="00C854D4"/>
    <w:rsid w:val="00C85A5D"/>
    <w:rsid w:val="00C862F3"/>
    <w:rsid w:val="00C876FC"/>
    <w:rsid w:val="00C87707"/>
    <w:rsid w:val="00C87D2C"/>
    <w:rsid w:val="00C87D4A"/>
    <w:rsid w:val="00C901B3"/>
    <w:rsid w:val="00C9133B"/>
    <w:rsid w:val="00C91639"/>
    <w:rsid w:val="00C92825"/>
    <w:rsid w:val="00C93050"/>
    <w:rsid w:val="00C932DD"/>
    <w:rsid w:val="00C93C9B"/>
    <w:rsid w:val="00C94BA2"/>
    <w:rsid w:val="00C94CAA"/>
    <w:rsid w:val="00C9552A"/>
    <w:rsid w:val="00C95CDB"/>
    <w:rsid w:val="00C95F4D"/>
    <w:rsid w:val="00C9671A"/>
    <w:rsid w:val="00C96B38"/>
    <w:rsid w:val="00C96E8A"/>
    <w:rsid w:val="00CA00A2"/>
    <w:rsid w:val="00CA03A4"/>
    <w:rsid w:val="00CA0651"/>
    <w:rsid w:val="00CA0EA4"/>
    <w:rsid w:val="00CA0EB8"/>
    <w:rsid w:val="00CA1F9B"/>
    <w:rsid w:val="00CA31CC"/>
    <w:rsid w:val="00CA4B9D"/>
    <w:rsid w:val="00CA5866"/>
    <w:rsid w:val="00CA6CF5"/>
    <w:rsid w:val="00CA6D71"/>
    <w:rsid w:val="00CA70A7"/>
    <w:rsid w:val="00CA77DE"/>
    <w:rsid w:val="00CB06B0"/>
    <w:rsid w:val="00CB08AA"/>
    <w:rsid w:val="00CB13E9"/>
    <w:rsid w:val="00CB2521"/>
    <w:rsid w:val="00CB336B"/>
    <w:rsid w:val="00CB3636"/>
    <w:rsid w:val="00CB37FA"/>
    <w:rsid w:val="00CB4912"/>
    <w:rsid w:val="00CB4933"/>
    <w:rsid w:val="00CB4A9A"/>
    <w:rsid w:val="00CB541F"/>
    <w:rsid w:val="00CB5915"/>
    <w:rsid w:val="00CB6BE9"/>
    <w:rsid w:val="00CB7251"/>
    <w:rsid w:val="00CB73BB"/>
    <w:rsid w:val="00CC021B"/>
    <w:rsid w:val="00CC12E0"/>
    <w:rsid w:val="00CC19BD"/>
    <w:rsid w:val="00CC1DC3"/>
    <w:rsid w:val="00CC2FA8"/>
    <w:rsid w:val="00CC398C"/>
    <w:rsid w:val="00CC3E6B"/>
    <w:rsid w:val="00CC3FED"/>
    <w:rsid w:val="00CC4789"/>
    <w:rsid w:val="00CC4CC8"/>
    <w:rsid w:val="00CC4F45"/>
    <w:rsid w:val="00CC526C"/>
    <w:rsid w:val="00CC582B"/>
    <w:rsid w:val="00CC5B16"/>
    <w:rsid w:val="00CC638F"/>
    <w:rsid w:val="00CC678E"/>
    <w:rsid w:val="00CC700D"/>
    <w:rsid w:val="00CC7C57"/>
    <w:rsid w:val="00CD0F12"/>
    <w:rsid w:val="00CD1B43"/>
    <w:rsid w:val="00CD1FCC"/>
    <w:rsid w:val="00CD20C8"/>
    <w:rsid w:val="00CD2460"/>
    <w:rsid w:val="00CD3B74"/>
    <w:rsid w:val="00CD4448"/>
    <w:rsid w:val="00CD4DCB"/>
    <w:rsid w:val="00CD5999"/>
    <w:rsid w:val="00CD6597"/>
    <w:rsid w:val="00CD7285"/>
    <w:rsid w:val="00CE1233"/>
    <w:rsid w:val="00CE1598"/>
    <w:rsid w:val="00CE17BA"/>
    <w:rsid w:val="00CE2477"/>
    <w:rsid w:val="00CE2A95"/>
    <w:rsid w:val="00CE2EF3"/>
    <w:rsid w:val="00CE393B"/>
    <w:rsid w:val="00CE3A94"/>
    <w:rsid w:val="00CE42FE"/>
    <w:rsid w:val="00CE4CBC"/>
    <w:rsid w:val="00CE5BC7"/>
    <w:rsid w:val="00CE6B32"/>
    <w:rsid w:val="00CE743A"/>
    <w:rsid w:val="00CE75EC"/>
    <w:rsid w:val="00CE7672"/>
    <w:rsid w:val="00CF001F"/>
    <w:rsid w:val="00CF0550"/>
    <w:rsid w:val="00CF0C68"/>
    <w:rsid w:val="00CF0E0B"/>
    <w:rsid w:val="00CF0E83"/>
    <w:rsid w:val="00CF0E84"/>
    <w:rsid w:val="00CF1628"/>
    <w:rsid w:val="00CF1A6A"/>
    <w:rsid w:val="00CF27CF"/>
    <w:rsid w:val="00CF2C80"/>
    <w:rsid w:val="00CF37B9"/>
    <w:rsid w:val="00CF3B80"/>
    <w:rsid w:val="00CF3FC7"/>
    <w:rsid w:val="00CF4959"/>
    <w:rsid w:val="00CF4D84"/>
    <w:rsid w:val="00CF514C"/>
    <w:rsid w:val="00CF51E1"/>
    <w:rsid w:val="00CF5236"/>
    <w:rsid w:val="00CF56E6"/>
    <w:rsid w:val="00CF5A04"/>
    <w:rsid w:val="00CF5E1C"/>
    <w:rsid w:val="00CF6F16"/>
    <w:rsid w:val="00CF7BBE"/>
    <w:rsid w:val="00D00724"/>
    <w:rsid w:val="00D00742"/>
    <w:rsid w:val="00D01973"/>
    <w:rsid w:val="00D04009"/>
    <w:rsid w:val="00D04BF1"/>
    <w:rsid w:val="00D05998"/>
    <w:rsid w:val="00D05A61"/>
    <w:rsid w:val="00D05E9E"/>
    <w:rsid w:val="00D062BE"/>
    <w:rsid w:val="00D06562"/>
    <w:rsid w:val="00D069C0"/>
    <w:rsid w:val="00D069E5"/>
    <w:rsid w:val="00D074DF"/>
    <w:rsid w:val="00D116C3"/>
    <w:rsid w:val="00D117C6"/>
    <w:rsid w:val="00D11A51"/>
    <w:rsid w:val="00D11DCB"/>
    <w:rsid w:val="00D11E3E"/>
    <w:rsid w:val="00D120B4"/>
    <w:rsid w:val="00D12110"/>
    <w:rsid w:val="00D12313"/>
    <w:rsid w:val="00D12B8F"/>
    <w:rsid w:val="00D14478"/>
    <w:rsid w:val="00D145C3"/>
    <w:rsid w:val="00D14CA6"/>
    <w:rsid w:val="00D15769"/>
    <w:rsid w:val="00D161C8"/>
    <w:rsid w:val="00D167AD"/>
    <w:rsid w:val="00D16D85"/>
    <w:rsid w:val="00D17C7B"/>
    <w:rsid w:val="00D2019F"/>
    <w:rsid w:val="00D20456"/>
    <w:rsid w:val="00D2057D"/>
    <w:rsid w:val="00D20A8D"/>
    <w:rsid w:val="00D20CF8"/>
    <w:rsid w:val="00D20FCC"/>
    <w:rsid w:val="00D2134C"/>
    <w:rsid w:val="00D214F7"/>
    <w:rsid w:val="00D217E0"/>
    <w:rsid w:val="00D21918"/>
    <w:rsid w:val="00D21DE5"/>
    <w:rsid w:val="00D22954"/>
    <w:rsid w:val="00D229EC"/>
    <w:rsid w:val="00D23872"/>
    <w:rsid w:val="00D23E32"/>
    <w:rsid w:val="00D23EDD"/>
    <w:rsid w:val="00D241FF"/>
    <w:rsid w:val="00D24321"/>
    <w:rsid w:val="00D2435A"/>
    <w:rsid w:val="00D24698"/>
    <w:rsid w:val="00D247F8"/>
    <w:rsid w:val="00D24E2D"/>
    <w:rsid w:val="00D2530A"/>
    <w:rsid w:val="00D256BF"/>
    <w:rsid w:val="00D25CB9"/>
    <w:rsid w:val="00D25F11"/>
    <w:rsid w:val="00D26751"/>
    <w:rsid w:val="00D278C9"/>
    <w:rsid w:val="00D3039F"/>
    <w:rsid w:val="00D30502"/>
    <w:rsid w:val="00D307AE"/>
    <w:rsid w:val="00D3217C"/>
    <w:rsid w:val="00D333C9"/>
    <w:rsid w:val="00D33D06"/>
    <w:rsid w:val="00D3490A"/>
    <w:rsid w:val="00D34D88"/>
    <w:rsid w:val="00D350A2"/>
    <w:rsid w:val="00D35F7B"/>
    <w:rsid w:val="00D367A3"/>
    <w:rsid w:val="00D36952"/>
    <w:rsid w:val="00D36E0F"/>
    <w:rsid w:val="00D37CF0"/>
    <w:rsid w:val="00D37DCA"/>
    <w:rsid w:val="00D40DD0"/>
    <w:rsid w:val="00D4167B"/>
    <w:rsid w:val="00D41D84"/>
    <w:rsid w:val="00D42122"/>
    <w:rsid w:val="00D4224D"/>
    <w:rsid w:val="00D42717"/>
    <w:rsid w:val="00D42B62"/>
    <w:rsid w:val="00D42F9D"/>
    <w:rsid w:val="00D43C58"/>
    <w:rsid w:val="00D43D77"/>
    <w:rsid w:val="00D4400A"/>
    <w:rsid w:val="00D4525B"/>
    <w:rsid w:val="00D45A5B"/>
    <w:rsid w:val="00D478E8"/>
    <w:rsid w:val="00D47CD8"/>
    <w:rsid w:val="00D50484"/>
    <w:rsid w:val="00D50BA6"/>
    <w:rsid w:val="00D50C52"/>
    <w:rsid w:val="00D516A2"/>
    <w:rsid w:val="00D51B50"/>
    <w:rsid w:val="00D51FDE"/>
    <w:rsid w:val="00D52C81"/>
    <w:rsid w:val="00D53461"/>
    <w:rsid w:val="00D534A4"/>
    <w:rsid w:val="00D539F0"/>
    <w:rsid w:val="00D54FF7"/>
    <w:rsid w:val="00D556D4"/>
    <w:rsid w:val="00D55B17"/>
    <w:rsid w:val="00D565C7"/>
    <w:rsid w:val="00D56EFE"/>
    <w:rsid w:val="00D57A70"/>
    <w:rsid w:val="00D6064A"/>
    <w:rsid w:val="00D60D0C"/>
    <w:rsid w:val="00D60D32"/>
    <w:rsid w:val="00D6109B"/>
    <w:rsid w:val="00D6119A"/>
    <w:rsid w:val="00D611D4"/>
    <w:rsid w:val="00D61C81"/>
    <w:rsid w:val="00D61D9E"/>
    <w:rsid w:val="00D62683"/>
    <w:rsid w:val="00D63535"/>
    <w:rsid w:val="00D63735"/>
    <w:rsid w:val="00D639E2"/>
    <w:rsid w:val="00D63E44"/>
    <w:rsid w:val="00D63E6B"/>
    <w:rsid w:val="00D63F58"/>
    <w:rsid w:val="00D64DF4"/>
    <w:rsid w:val="00D65A2E"/>
    <w:rsid w:val="00D676E0"/>
    <w:rsid w:val="00D67C9F"/>
    <w:rsid w:val="00D708EC"/>
    <w:rsid w:val="00D70B15"/>
    <w:rsid w:val="00D70C29"/>
    <w:rsid w:val="00D70C9B"/>
    <w:rsid w:val="00D734C9"/>
    <w:rsid w:val="00D738AE"/>
    <w:rsid w:val="00D74194"/>
    <w:rsid w:val="00D742F2"/>
    <w:rsid w:val="00D744F7"/>
    <w:rsid w:val="00D7475E"/>
    <w:rsid w:val="00D750AE"/>
    <w:rsid w:val="00D754D3"/>
    <w:rsid w:val="00D757AE"/>
    <w:rsid w:val="00D76126"/>
    <w:rsid w:val="00D771AB"/>
    <w:rsid w:val="00D7764F"/>
    <w:rsid w:val="00D777F5"/>
    <w:rsid w:val="00D77B91"/>
    <w:rsid w:val="00D804EA"/>
    <w:rsid w:val="00D81752"/>
    <w:rsid w:val="00D81C2A"/>
    <w:rsid w:val="00D8206C"/>
    <w:rsid w:val="00D82A5A"/>
    <w:rsid w:val="00D82CB9"/>
    <w:rsid w:val="00D831BE"/>
    <w:rsid w:val="00D83D3D"/>
    <w:rsid w:val="00D83EC0"/>
    <w:rsid w:val="00D842B4"/>
    <w:rsid w:val="00D8459C"/>
    <w:rsid w:val="00D8480B"/>
    <w:rsid w:val="00D84CC1"/>
    <w:rsid w:val="00D84EE8"/>
    <w:rsid w:val="00D8585B"/>
    <w:rsid w:val="00D858E4"/>
    <w:rsid w:val="00D860A7"/>
    <w:rsid w:val="00D862CA"/>
    <w:rsid w:val="00D86F4D"/>
    <w:rsid w:val="00D86FF5"/>
    <w:rsid w:val="00D87F0D"/>
    <w:rsid w:val="00D901EB"/>
    <w:rsid w:val="00D90CA0"/>
    <w:rsid w:val="00D9118A"/>
    <w:rsid w:val="00D91584"/>
    <w:rsid w:val="00D91776"/>
    <w:rsid w:val="00D92E74"/>
    <w:rsid w:val="00D94914"/>
    <w:rsid w:val="00D94D6B"/>
    <w:rsid w:val="00D95396"/>
    <w:rsid w:val="00D95B1D"/>
    <w:rsid w:val="00D95E04"/>
    <w:rsid w:val="00D95E47"/>
    <w:rsid w:val="00D965D0"/>
    <w:rsid w:val="00D96B7D"/>
    <w:rsid w:val="00D96C23"/>
    <w:rsid w:val="00D976F1"/>
    <w:rsid w:val="00DA00D2"/>
    <w:rsid w:val="00DA0968"/>
    <w:rsid w:val="00DA0B0B"/>
    <w:rsid w:val="00DA17B6"/>
    <w:rsid w:val="00DA20E2"/>
    <w:rsid w:val="00DA2317"/>
    <w:rsid w:val="00DA2361"/>
    <w:rsid w:val="00DA2C36"/>
    <w:rsid w:val="00DA3573"/>
    <w:rsid w:val="00DA6716"/>
    <w:rsid w:val="00DA6A87"/>
    <w:rsid w:val="00DA79D8"/>
    <w:rsid w:val="00DB0129"/>
    <w:rsid w:val="00DB013B"/>
    <w:rsid w:val="00DB0496"/>
    <w:rsid w:val="00DB1CC4"/>
    <w:rsid w:val="00DB205B"/>
    <w:rsid w:val="00DB2741"/>
    <w:rsid w:val="00DB305D"/>
    <w:rsid w:val="00DB3178"/>
    <w:rsid w:val="00DB3A5B"/>
    <w:rsid w:val="00DB45DE"/>
    <w:rsid w:val="00DB470B"/>
    <w:rsid w:val="00DB4B22"/>
    <w:rsid w:val="00DB5691"/>
    <w:rsid w:val="00DB569F"/>
    <w:rsid w:val="00DB5C17"/>
    <w:rsid w:val="00DB6278"/>
    <w:rsid w:val="00DB6361"/>
    <w:rsid w:val="00DB6F47"/>
    <w:rsid w:val="00DB7542"/>
    <w:rsid w:val="00DB75FD"/>
    <w:rsid w:val="00DB7EAA"/>
    <w:rsid w:val="00DC0853"/>
    <w:rsid w:val="00DC13C9"/>
    <w:rsid w:val="00DC1BE9"/>
    <w:rsid w:val="00DC2226"/>
    <w:rsid w:val="00DC2319"/>
    <w:rsid w:val="00DC49B0"/>
    <w:rsid w:val="00DC4C14"/>
    <w:rsid w:val="00DC4CA5"/>
    <w:rsid w:val="00DC511E"/>
    <w:rsid w:val="00DC516F"/>
    <w:rsid w:val="00DC57E8"/>
    <w:rsid w:val="00DC601A"/>
    <w:rsid w:val="00DC6CBF"/>
    <w:rsid w:val="00DC6FE4"/>
    <w:rsid w:val="00DC70C4"/>
    <w:rsid w:val="00DC7A73"/>
    <w:rsid w:val="00DD0131"/>
    <w:rsid w:val="00DD0F46"/>
    <w:rsid w:val="00DD1B2E"/>
    <w:rsid w:val="00DD1B49"/>
    <w:rsid w:val="00DD23A5"/>
    <w:rsid w:val="00DD2BC4"/>
    <w:rsid w:val="00DD2FDA"/>
    <w:rsid w:val="00DD30A0"/>
    <w:rsid w:val="00DD3788"/>
    <w:rsid w:val="00DD4787"/>
    <w:rsid w:val="00DD575D"/>
    <w:rsid w:val="00DD6451"/>
    <w:rsid w:val="00DD6A6C"/>
    <w:rsid w:val="00DD6F49"/>
    <w:rsid w:val="00DD7131"/>
    <w:rsid w:val="00DD7A30"/>
    <w:rsid w:val="00DE0593"/>
    <w:rsid w:val="00DE1658"/>
    <w:rsid w:val="00DE1AEA"/>
    <w:rsid w:val="00DE1F88"/>
    <w:rsid w:val="00DE23B7"/>
    <w:rsid w:val="00DE27B2"/>
    <w:rsid w:val="00DE3713"/>
    <w:rsid w:val="00DE401D"/>
    <w:rsid w:val="00DE41EB"/>
    <w:rsid w:val="00DE42FA"/>
    <w:rsid w:val="00DE54F1"/>
    <w:rsid w:val="00DE5A40"/>
    <w:rsid w:val="00DE64C4"/>
    <w:rsid w:val="00DE674F"/>
    <w:rsid w:val="00DE6A42"/>
    <w:rsid w:val="00DE722A"/>
    <w:rsid w:val="00DF10E4"/>
    <w:rsid w:val="00DF138B"/>
    <w:rsid w:val="00DF21BD"/>
    <w:rsid w:val="00DF28BC"/>
    <w:rsid w:val="00DF361C"/>
    <w:rsid w:val="00DF43C9"/>
    <w:rsid w:val="00DF46D4"/>
    <w:rsid w:val="00DF4ABE"/>
    <w:rsid w:val="00DF4DF6"/>
    <w:rsid w:val="00DF52D2"/>
    <w:rsid w:val="00DF5974"/>
    <w:rsid w:val="00DF7502"/>
    <w:rsid w:val="00DF7694"/>
    <w:rsid w:val="00DF7FD7"/>
    <w:rsid w:val="00E0005B"/>
    <w:rsid w:val="00E00448"/>
    <w:rsid w:val="00E00729"/>
    <w:rsid w:val="00E00FD9"/>
    <w:rsid w:val="00E01730"/>
    <w:rsid w:val="00E02509"/>
    <w:rsid w:val="00E030C8"/>
    <w:rsid w:val="00E0318D"/>
    <w:rsid w:val="00E043D0"/>
    <w:rsid w:val="00E050C8"/>
    <w:rsid w:val="00E0598F"/>
    <w:rsid w:val="00E072B9"/>
    <w:rsid w:val="00E07CD7"/>
    <w:rsid w:val="00E1062B"/>
    <w:rsid w:val="00E10F20"/>
    <w:rsid w:val="00E12993"/>
    <w:rsid w:val="00E12F53"/>
    <w:rsid w:val="00E12F94"/>
    <w:rsid w:val="00E137A1"/>
    <w:rsid w:val="00E13887"/>
    <w:rsid w:val="00E13979"/>
    <w:rsid w:val="00E140AC"/>
    <w:rsid w:val="00E1539F"/>
    <w:rsid w:val="00E154F6"/>
    <w:rsid w:val="00E156EE"/>
    <w:rsid w:val="00E16444"/>
    <w:rsid w:val="00E16496"/>
    <w:rsid w:val="00E168DD"/>
    <w:rsid w:val="00E16AC0"/>
    <w:rsid w:val="00E1748B"/>
    <w:rsid w:val="00E176CC"/>
    <w:rsid w:val="00E17C3B"/>
    <w:rsid w:val="00E17F9C"/>
    <w:rsid w:val="00E20C62"/>
    <w:rsid w:val="00E210A2"/>
    <w:rsid w:val="00E2231C"/>
    <w:rsid w:val="00E23866"/>
    <w:rsid w:val="00E23885"/>
    <w:rsid w:val="00E24188"/>
    <w:rsid w:val="00E2444A"/>
    <w:rsid w:val="00E24F5C"/>
    <w:rsid w:val="00E2509D"/>
    <w:rsid w:val="00E253A0"/>
    <w:rsid w:val="00E2542B"/>
    <w:rsid w:val="00E26126"/>
    <w:rsid w:val="00E26388"/>
    <w:rsid w:val="00E26840"/>
    <w:rsid w:val="00E272C9"/>
    <w:rsid w:val="00E27856"/>
    <w:rsid w:val="00E3000B"/>
    <w:rsid w:val="00E30EF1"/>
    <w:rsid w:val="00E319A1"/>
    <w:rsid w:val="00E31F87"/>
    <w:rsid w:val="00E323EB"/>
    <w:rsid w:val="00E32D54"/>
    <w:rsid w:val="00E33378"/>
    <w:rsid w:val="00E33D69"/>
    <w:rsid w:val="00E341D3"/>
    <w:rsid w:val="00E34546"/>
    <w:rsid w:val="00E3492F"/>
    <w:rsid w:val="00E34F0B"/>
    <w:rsid w:val="00E359DD"/>
    <w:rsid w:val="00E36C4A"/>
    <w:rsid w:val="00E37038"/>
    <w:rsid w:val="00E370D0"/>
    <w:rsid w:val="00E3740C"/>
    <w:rsid w:val="00E37732"/>
    <w:rsid w:val="00E379EA"/>
    <w:rsid w:val="00E400CD"/>
    <w:rsid w:val="00E406D6"/>
    <w:rsid w:val="00E40866"/>
    <w:rsid w:val="00E41B1F"/>
    <w:rsid w:val="00E43084"/>
    <w:rsid w:val="00E43897"/>
    <w:rsid w:val="00E43DFF"/>
    <w:rsid w:val="00E444EB"/>
    <w:rsid w:val="00E444EC"/>
    <w:rsid w:val="00E445DB"/>
    <w:rsid w:val="00E446CE"/>
    <w:rsid w:val="00E47749"/>
    <w:rsid w:val="00E50369"/>
    <w:rsid w:val="00E516B0"/>
    <w:rsid w:val="00E51AAF"/>
    <w:rsid w:val="00E52068"/>
    <w:rsid w:val="00E52A07"/>
    <w:rsid w:val="00E52E40"/>
    <w:rsid w:val="00E531B7"/>
    <w:rsid w:val="00E535F9"/>
    <w:rsid w:val="00E53A45"/>
    <w:rsid w:val="00E543AC"/>
    <w:rsid w:val="00E54FE5"/>
    <w:rsid w:val="00E55649"/>
    <w:rsid w:val="00E57509"/>
    <w:rsid w:val="00E5765B"/>
    <w:rsid w:val="00E60911"/>
    <w:rsid w:val="00E60AC5"/>
    <w:rsid w:val="00E60C36"/>
    <w:rsid w:val="00E60D9C"/>
    <w:rsid w:val="00E6103C"/>
    <w:rsid w:val="00E61AAB"/>
    <w:rsid w:val="00E62CCD"/>
    <w:rsid w:val="00E635D4"/>
    <w:rsid w:val="00E63BED"/>
    <w:rsid w:val="00E6407E"/>
    <w:rsid w:val="00E64A86"/>
    <w:rsid w:val="00E64F1B"/>
    <w:rsid w:val="00E65788"/>
    <w:rsid w:val="00E65A42"/>
    <w:rsid w:val="00E666D3"/>
    <w:rsid w:val="00E66CDF"/>
    <w:rsid w:val="00E66CF5"/>
    <w:rsid w:val="00E6704B"/>
    <w:rsid w:val="00E674D8"/>
    <w:rsid w:val="00E67A3E"/>
    <w:rsid w:val="00E7048D"/>
    <w:rsid w:val="00E709AE"/>
    <w:rsid w:val="00E70FD6"/>
    <w:rsid w:val="00E72201"/>
    <w:rsid w:val="00E72CB2"/>
    <w:rsid w:val="00E73510"/>
    <w:rsid w:val="00E73AC0"/>
    <w:rsid w:val="00E73DCD"/>
    <w:rsid w:val="00E743F7"/>
    <w:rsid w:val="00E74AF1"/>
    <w:rsid w:val="00E750DB"/>
    <w:rsid w:val="00E75CBE"/>
    <w:rsid w:val="00E778FD"/>
    <w:rsid w:val="00E80469"/>
    <w:rsid w:val="00E80CE5"/>
    <w:rsid w:val="00E811D2"/>
    <w:rsid w:val="00E81999"/>
    <w:rsid w:val="00E82210"/>
    <w:rsid w:val="00E835AE"/>
    <w:rsid w:val="00E84581"/>
    <w:rsid w:val="00E84656"/>
    <w:rsid w:val="00E8487D"/>
    <w:rsid w:val="00E84DF9"/>
    <w:rsid w:val="00E84F24"/>
    <w:rsid w:val="00E85194"/>
    <w:rsid w:val="00E85862"/>
    <w:rsid w:val="00E85A3D"/>
    <w:rsid w:val="00E85A46"/>
    <w:rsid w:val="00E8794A"/>
    <w:rsid w:val="00E90F01"/>
    <w:rsid w:val="00E90F62"/>
    <w:rsid w:val="00E91330"/>
    <w:rsid w:val="00E93623"/>
    <w:rsid w:val="00E940A0"/>
    <w:rsid w:val="00E9433D"/>
    <w:rsid w:val="00E95F48"/>
    <w:rsid w:val="00E97F48"/>
    <w:rsid w:val="00EA0375"/>
    <w:rsid w:val="00EA09BE"/>
    <w:rsid w:val="00EA0CCF"/>
    <w:rsid w:val="00EA17BC"/>
    <w:rsid w:val="00EA22AE"/>
    <w:rsid w:val="00EA25FC"/>
    <w:rsid w:val="00EA2EEB"/>
    <w:rsid w:val="00EA36DD"/>
    <w:rsid w:val="00EA39DB"/>
    <w:rsid w:val="00EA42D1"/>
    <w:rsid w:val="00EA468D"/>
    <w:rsid w:val="00EA4A04"/>
    <w:rsid w:val="00EA5CE8"/>
    <w:rsid w:val="00EA6E3B"/>
    <w:rsid w:val="00EA703A"/>
    <w:rsid w:val="00EA7282"/>
    <w:rsid w:val="00EA7400"/>
    <w:rsid w:val="00EA79D2"/>
    <w:rsid w:val="00EB07EF"/>
    <w:rsid w:val="00EB0819"/>
    <w:rsid w:val="00EB0969"/>
    <w:rsid w:val="00EB1BEB"/>
    <w:rsid w:val="00EB1C8A"/>
    <w:rsid w:val="00EB2096"/>
    <w:rsid w:val="00EB269E"/>
    <w:rsid w:val="00EB2997"/>
    <w:rsid w:val="00EB2E9E"/>
    <w:rsid w:val="00EB36FA"/>
    <w:rsid w:val="00EB3A0F"/>
    <w:rsid w:val="00EB3A86"/>
    <w:rsid w:val="00EB3F3B"/>
    <w:rsid w:val="00EB4217"/>
    <w:rsid w:val="00EB4DCF"/>
    <w:rsid w:val="00EB4FCA"/>
    <w:rsid w:val="00EB6740"/>
    <w:rsid w:val="00EB6BD7"/>
    <w:rsid w:val="00EB6E69"/>
    <w:rsid w:val="00EB6E82"/>
    <w:rsid w:val="00EB7A3B"/>
    <w:rsid w:val="00EB7E37"/>
    <w:rsid w:val="00EC016D"/>
    <w:rsid w:val="00EC0183"/>
    <w:rsid w:val="00EC13E1"/>
    <w:rsid w:val="00EC160C"/>
    <w:rsid w:val="00EC1F0C"/>
    <w:rsid w:val="00EC2DAB"/>
    <w:rsid w:val="00EC4509"/>
    <w:rsid w:val="00EC4975"/>
    <w:rsid w:val="00EC4E7E"/>
    <w:rsid w:val="00EC4F2F"/>
    <w:rsid w:val="00EC5C0C"/>
    <w:rsid w:val="00EC6391"/>
    <w:rsid w:val="00EC6587"/>
    <w:rsid w:val="00EC7137"/>
    <w:rsid w:val="00EC79CC"/>
    <w:rsid w:val="00EC7BD6"/>
    <w:rsid w:val="00ED04F8"/>
    <w:rsid w:val="00ED05E9"/>
    <w:rsid w:val="00ED0B98"/>
    <w:rsid w:val="00ED22D9"/>
    <w:rsid w:val="00ED3257"/>
    <w:rsid w:val="00ED3335"/>
    <w:rsid w:val="00ED35F1"/>
    <w:rsid w:val="00ED3746"/>
    <w:rsid w:val="00ED3A84"/>
    <w:rsid w:val="00ED3CAD"/>
    <w:rsid w:val="00ED57E9"/>
    <w:rsid w:val="00ED5909"/>
    <w:rsid w:val="00ED5F84"/>
    <w:rsid w:val="00ED6170"/>
    <w:rsid w:val="00ED6508"/>
    <w:rsid w:val="00ED6B8A"/>
    <w:rsid w:val="00ED6E77"/>
    <w:rsid w:val="00ED7295"/>
    <w:rsid w:val="00ED73AA"/>
    <w:rsid w:val="00ED7626"/>
    <w:rsid w:val="00ED7802"/>
    <w:rsid w:val="00EE0306"/>
    <w:rsid w:val="00EE15D1"/>
    <w:rsid w:val="00EE16BB"/>
    <w:rsid w:val="00EE2273"/>
    <w:rsid w:val="00EE234E"/>
    <w:rsid w:val="00EE264E"/>
    <w:rsid w:val="00EE26EA"/>
    <w:rsid w:val="00EE2B1F"/>
    <w:rsid w:val="00EE2ED9"/>
    <w:rsid w:val="00EE3074"/>
    <w:rsid w:val="00EE309C"/>
    <w:rsid w:val="00EE3262"/>
    <w:rsid w:val="00EE398F"/>
    <w:rsid w:val="00EE3C51"/>
    <w:rsid w:val="00EE468C"/>
    <w:rsid w:val="00EE4A5E"/>
    <w:rsid w:val="00EE534B"/>
    <w:rsid w:val="00EE53A3"/>
    <w:rsid w:val="00EE555C"/>
    <w:rsid w:val="00EE5FFF"/>
    <w:rsid w:val="00EE618A"/>
    <w:rsid w:val="00EE642A"/>
    <w:rsid w:val="00EE7900"/>
    <w:rsid w:val="00EE7B54"/>
    <w:rsid w:val="00EF0155"/>
    <w:rsid w:val="00EF0157"/>
    <w:rsid w:val="00EF09DA"/>
    <w:rsid w:val="00EF0D2F"/>
    <w:rsid w:val="00EF1329"/>
    <w:rsid w:val="00EF18E8"/>
    <w:rsid w:val="00EF1FDC"/>
    <w:rsid w:val="00EF23A2"/>
    <w:rsid w:val="00EF2B64"/>
    <w:rsid w:val="00EF2B77"/>
    <w:rsid w:val="00EF35CA"/>
    <w:rsid w:val="00EF36DF"/>
    <w:rsid w:val="00EF379B"/>
    <w:rsid w:val="00EF3F68"/>
    <w:rsid w:val="00EF4255"/>
    <w:rsid w:val="00EF4455"/>
    <w:rsid w:val="00EF49B1"/>
    <w:rsid w:val="00EF5B4A"/>
    <w:rsid w:val="00EF786A"/>
    <w:rsid w:val="00EF7B35"/>
    <w:rsid w:val="00EF7F2C"/>
    <w:rsid w:val="00F004FD"/>
    <w:rsid w:val="00F0066F"/>
    <w:rsid w:val="00F00A8F"/>
    <w:rsid w:val="00F02395"/>
    <w:rsid w:val="00F0349B"/>
    <w:rsid w:val="00F03962"/>
    <w:rsid w:val="00F04EBD"/>
    <w:rsid w:val="00F07528"/>
    <w:rsid w:val="00F10F22"/>
    <w:rsid w:val="00F10FDD"/>
    <w:rsid w:val="00F1209B"/>
    <w:rsid w:val="00F12647"/>
    <w:rsid w:val="00F13B75"/>
    <w:rsid w:val="00F1467C"/>
    <w:rsid w:val="00F147CC"/>
    <w:rsid w:val="00F14939"/>
    <w:rsid w:val="00F155F7"/>
    <w:rsid w:val="00F156BA"/>
    <w:rsid w:val="00F15F6D"/>
    <w:rsid w:val="00F167BF"/>
    <w:rsid w:val="00F17AD2"/>
    <w:rsid w:val="00F17EF3"/>
    <w:rsid w:val="00F203FD"/>
    <w:rsid w:val="00F2202B"/>
    <w:rsid w:val="00F222A3"/>
    <w:rsid w:val="00F223D9"/>
    <w:rsid w:val="00F235A9"/>
    <w:rsid w:val="00F23713"/>
    <w:rsid w:val="00F23849"/>
    <w:rsid w:val="00F23DA7"/>
    <w:rsid w:val="00F24047"/>
    <w:rsid w:val="00F24F74"/>
    <w:rsid w:val="00F2599B"/>
    <w:rsid w:val="00F26258"/>
    <w:rsid w:val="00F263E0"/>
    <w:rsid w:val="00F264B8"/>
    <w:rsid w:val="00F2768D"/>
    <w:rsid w:val="00F27D52"/>
    <w:rsid w:val="00F30E46"/>
    <w:rsid w:val="00F30F20"/>
    <w:rsid w:val="00F31E0C"/>
    <w:rsid w:val="00F3217E"/>
    <w:rsid w:val="00F32190"/>
    <w:rsid w:val="00F325D2"/>
    <w:rsid w:val="00F328ED"/>
    <w:rsid w:val="00F348A2"/>
    <w:rsid w:val="00F34ACD"/>
    <w:rsid w:val="00F35AAD"/>
    <w:rsid w:val="00F361C7"/>
    <w:rsid w:val="00F36260"/>
    <w:rsid w:val="00F37139"/>
    <w:rsid w:val="00F3735D"/>
    <w:rsid w:val="00F3748B"/>
    <w:rsid w:val="00F40032"/>
    <w:rsid w:val="00F40955"/>
    <w:rsid w:val="00F40E22"/>
    <w:rsid w:val="00F40E30"/>
    <w:rsid w:val="00F41039"/>
    <w:rsid w:val="00F414C9"/>
    <w:rsid w:val="00F41A91"/>
    <w:rsid w:val="00F41CC1"/>
    <w:rsid w:val="00F41F14"/>
    <w:rsid w:val="00F42948"/>
    <w:rsid w:val="00F43653"/>
    <w:rsid w:val="00F44437"/>
    <w:rsid w:val="00F444C5"/>
    <w:rsid w:val="00F45457"/>
    <w:rsid w:val="00F45D91"/>
    <w:rsid w:val="00F465AC"/>
    <w:rsid w:val="00F4661C"/>
    <w:rsid w:val="00F4799F"/>
    <w:rsid w:val="00F479EA"/>
    <w:rsid w:val="00F503E2"/>
    <w:rsid w:val="00F50DA2"/>
    <w:rsid w:val="00F51302"/>
    <w:rsid w:val="00F5219D"/>
    <w:rsid w:val="00F522ED"/>
    <w:rsid w:val="00F54301"/>
    <w:rsid w:val="00F5453D"/>
    <w:rsid w:val="00F55582"/>
    <w:rsid w:val="00F56BB3"/>
    <w:rsid w:val="00F601DC"/>
    <w:rsid w:val="00F6054F"/>
    <w:rsid w:val="00F60B90"/>
    <w:rsid w:val="00F61214"/>
    <w:rsid w:val="00F61D3A"/>
    <w:rsid w:val="00F62C8A"/>
    <w:rsid w:val="00F62E44"/>
    <w:rsid w:val="00F63077"/>
    <w:rsid w:val="00F63EA4"/>
    <w:rsid w:val="00F642C1"/>
    <w:rsid w:val="00F658BD"/>
    <w:rsid w:val="00F65B4F"/>
    <w:rsid w:val="00F65E0D"/>
    <w:rsid w:val="00F65F11"/>
    <w:rsid w:val="00F668F2"/>
    <w:rsid w:val="00F66922"/>
    <w:rsid w:val="00F66B01"/>
    <w:rsid w:val="00F674C3"/>
    <w:rsid w:val="00F70400"/>
    <w:rsid w:val="00F70430"/>
    <w:rsid w:val="00F704E4"/>
    <w:rsid w:val="00F70504"/>
    <w:rsid w:val="00F7081A"/>
    <w:rsid w:val="00F70AE1"/>
    <w:rsid w:val="00F71088"/>
    <w:rsid w:val="00F7166D"/>
    <w:rsid w:val="00F72326"/>
    <w:rsid w:val="00F728B4"/>
    <w:rsid w:val="00F73867"/>
    <w:rsid w:val="00F7413F"/>
    <w:rsid w:val="00F7516B"/>
    <w:rsid w:val="00F75261"/>
    <w:rsid w:val="00F76473"/>
    <w:rsid w:val="00F80C9B"/>
    <w:rsid w:val="00F81143"/>
    <w:rsid w:val="00F81E3E"/>
    <w:rsid w:val="00F81F67"/>
    <w:rsid w:val="00F82F77"/>
    <w:rsid w:val="00F831C8"/>
    <w:rsid w:val="00F83EB6"/>
    <w:rsid w:val="00F84071"/>
    <w:rsid w:val="00F85657"/>
    <w:rsid w:val="00F8588B"/>
    <w:rsid w:val="00F85B53"/>
    <w:rsid w:val="00F85C8E"/>
    <w:rsid w:val="00F868B9"/>
    <w:rsid w:val="00F8696F"/>
    <w:rsid w:val="00F86C23"/>
    <w:rsid w:val="00F87231"/>
    <w:rsid w:val="00F872EB"/>
    <w:rsid w:val="00F87862"/>
    <w:rsid w:val="00F87B2B"/>
    <w:rsid w:val="00F87D35"/>
    <w:rsid w:val="00F87EEF"/>
    <w:rsid w:val="00F904FF"/>
    <w:rsid w:val="00F90856"/>
    <w:rsid w:val="00F924CC"/>
    <w:rsid w:val="00F92684"/>
    <w:rsid w:val="00F92A21"/>
    <w:rsid w:val="00F93386"/>
    <w:rsid w:val="00F93CC2"/>
    <w:rsid w:val="00F94230"/>
    <w:rsid w:val="00F94BB8"/>
    <w:rsid w:val="00F94F18"/>
    <w:rsid w:val="00F95302"/>
    <w:rsid w:val="00F95BB4"/>
    <w:rsid w:val="00F960F1"/>
    <w:rsid w:val="00F9659E"/>
    <w:rsid w:val="00F965EA"/>
    <w:rsid w:val="00F96F84"/>
    <w:rsid w:val="00F97714"/>
    <w:rsid w:val="00F97725"/>
    <w:rsid w:val="00FA073F"/>
    <w:rsid w:val="00FA0C5D"/>
    <w:rsid w:val="00FA1544"/>
    <w:rsid w:val="00FA1567"/>
    <w:rsid w:val="00FA15D2"/>
    <w:rsid w:val="00FA2231"/>
    <w:rsid w:val="00FA2401"/>
    <w:rsid w:val="00FA2DD4"/>
    <w:rsid w:val="00FA2FBA"/>
    <w:rsid w:val="00FA3BA2"/>
    <w:rsid w:val="00FA4074"/>
    <w:rsid w:val="00FA41C7"/>
    <w:rsid w:val="00FA4229"/>
    <w:rsid w:val="00FA4280"/>
    <w:rsid w:val="00FA52D3"/>
    <w:rsid w:val="00FA5D8A"/>
    <w:rsid w:val="00FA5E0E"/>
    <w:rsid w:val="00FA689C"/>
    <w:rsid w:val="00FA7B94"/>
    <w:rsid w:val="00FA7F55"/>
    <w:rsid w:val="00FB0817"/>
    <w:rsid w:val="00FB1059"/>
    <w:rsid w:val="00FB1158"/>
    <w:rsid w:val="00FB119E"/>
    <w:rsid w:val="00FB1B55"/>
    <w:rsid w:val="00FB22A8"/>
    <w:rsid w:val="00FB3343"/>
    <w:rsid w:val="00FB3D23"/>
    <w:rsid w:val="00FB3EC0"/>
    <w:rsid w:val="00FB4EB3"/>
    <w:rsid w:val="00FB538B"/>
    <w:rsid w:val="00FB6286"/>
    <w:rsid w:val="00FB6F67"/>
    <w:rsid w:val="00FB7691"/>
    <w:rsid w:val="00FB7CE8"/>
    <w:rsid w:val="00FB7EBB"/>
    <w:rsid w:val="00FC04D5"/>
    <w:rsid w:val="00FC05B7"/>
    <w:rsid w:val="00FC0675"/>
    <w:rsid w:val="00FC12A8"/>
    <w:rsid w:val="00FC176D"/>
    <w:rsid w:val="00FC1E49"/>
    <w:rsid w:val="00FC236B"/>
    <w:rsid w:val="00FC3B34"/>
    <w:rsid w:val="00FC4897"/>
    <w:rsid w:val="00FC49F4"/>
    <w:rsid w:val="00FC4BAA"/>
    <w:rsid w:val="00FC4E78"/>
    <w:rsid w:val="00FC50BC"/>
    <w:rsid w:val="00FC5C25"/>
    <w:rsid w:val="00FC5C86"/>
    <w:rsid w:val="00FC657D"/>
    <w:rsid w:val="00FC6599"/>
    <w:rsid w:val="00FC7DF9"/>
    <w:rsid w:val="00FD0615"/>
    <w:rsid w:val="00FD07C6"/>
    <w:rsid w:val="00FD2A70"/>
    <w:rsid w:val="00FD2B49"/>
    <w:rsid w:val="00FD3316"/>
    <w:rsid w:val="00FD3CB6"/>
    <w:rsid w:val="00FD4689"/>
    <w:rsid w:val="00FD4BB5"/>
    <w:rsid w:val="00FD4C3E"/>
    <w:rsid w:val="00FD52A6"/>
    <w:rsid w:val="00FD5E6C"/>
    <w:rsid w:val="00FD5F39"/>
    <w:rsid w:val="00FD6F3D"/>
    <w:rsid w:val="00FD7166"/>
    <w:rsid w:val="00FD725B"/>
    <w:rsid w:val="00FD75DA"/>
    <w:rsid w:val="00FD7DA3"/>
    <w:rsid w:val="00FE0299"/>
    <w:rsid w:val="00FE16B7"/>
    <w:rsid w:val="00FE1877"/>
    <w:rsid w:val="00FE1B8E"/>
    <w:rsid w:val="00FE1C10"/>
    <w:rsid w:val="00FE29AC"/>
    <w:rsid w:val="00FE2B15"/>
    <w:rsid w:val="00FE2B30"/>
    <w:rsid w:val="00FE2D67"/>
    <w:rsid w:val="00FE2EAD"/>
    <w:rsid w:val="00FE32E3"/>
    <w:rsid w:val="00FE381D"/>
    <w:rsid w:val="00FE3CB9"/>
    <w:rsid w:val="00FE440E"/>
    <w:rsid w:val="00FE4577"/>
    <w:rsid w:val="00FE4632"/>
    <w:rsid w:val="00FE4685"/>
    <w:rsid w:val="00FE4B2B"/>
    <w:rsid w:val="00FE4BF0"/>
    <w:rsid w:val="00FE4D1F"/>
    <w:rsid w:val="00FE5476"/>
    <w:rsid w:val="00FE5573"/>
    <w:rsid w:val="00FE58F3"/>
    <w:rsid w:val="00FE5A89"/>
    <w:rsid w:val="00FE602E"/>
    <w:rsid w:val="00FE6322"/>
    <w:rsid w:val="00FE6F74"/>
    <w:rsid w:val="00FE7A41"/>
    <w:rsid w:val="00FF006F"/>
    <w:rsid w:val="00FF0D2F"/>
    <w:rsid w:val="00FF15D4"/>
    <w:rsid w:val="00FF17A9"/>
    <w:rsid w:val="00FF2BFF"/>
    <w:rsid w:val="00FF30E3"/>
    <w:rsid w:val="00FF3509"/>
    <w:rsid w:val="00FF38C7"/>
    <w:rsid w:val="00FF3AFC"/>
    <w:rsid w:val="00FF40BF"/>
    <w:rsid w:val="00FF418C"/>
    <w:rsid w:val="00FF5C48"/>
    <w:rsid w:val="00FF5C7E"/>
    <w:rsid w:val="00FF690E"/>
    <w:rsid w:val="00FF6EC7"/>
    <w:rsid w:val="00FF7242"/>
    <w:rsid w:val="00FF7348"/>
    <w:rsid w:val="00FF76A7"/>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76337126"/>
  <w15:chartTrackingRefBased/>
  <w15:docId w15:val="{44E2EB0E-8B14-4984-8FEA-91E9D041D4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新細明體" w:hAnsi="Times New Roman" w:cs="Times New Roman"/>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0">
    <w:name w:val="Normal"/>
    <w:qFormat/>
    <w:rsid w:val="00D86FF5"/>
    <w:pPr>
      <w:widowControl w:val="0"/>
    </w:pPr>
    <w:rPr>
      <w:kern w:val="2"/>
      <w:sz w:val="24"/>
      <w:szCs w:val="24"/>
    </w:rPr>
  </w:style>
  <w:style w:type="paragraph" w:styleId="1">
    <w:name w:val="heading 1"/>
    <w:basedOn w:val="a0"/>
    <w:next w:val="a0"/>
    <w:qFormat/>
    <w:pPr>
      <w:keepNext/>
      <w:spacing w:before="180" w:after="180" w:line="720" w:lineRule="auto"/>
      <w:outlineLvl w:val="0"/>
    </w:pPr>
    <w:rPr>
      <w:rFonts w:ascii="Arial" w:hAnsi="Arial" w:cs="Arial"/>
      <w:b/>
      <w:bCs/>
      <w:kern w:val="52"/>
      <w:sz w:val="52"/>
      <w:szCs w:val="52"/>
    </w:rPr>
  </w:style>
  <w:style w:type="paragraph" w:styleId="2">
    <w:name w:val="heading 2"/>
    <w:basedOn w:val="a0"/>
    <w:next w:val="a0"/>
    <w:qFormat/>
    <w:pPr>
      <w:keepNext/>
      <w:spacing w:line="720" w:lineRule="auto"/>
      <w:outlineLvl w:val="1"/>
    </w:pPr>
    <w:rPr>
      <w:rFonts w:ascii="Arial" w:hAnsi="Arial" w:cs="Arial"/>
      <w:b/>
      <w:bCs/>
      <w:sz w:val="48"/>
      <w:szCs w:val="48"/>
    </w:rPr>
  </w:style>
  <w:style w:type="paragraph" w:styleId="3">
    <w:name w:val="heading 3"/>
    <w:basedOn w:val="a0"/>
    <w:next w:val="a0"/>
    <w:qFormat/>
    <w:pPr>
      <w:keepNext/>
      <w:spacing w:line="720" w:lineRule="auto"/>
      <w:outlineLvl w:val="2"/>
    </w:pPr>
    <w:rPr>
      <w:rFonts w:ascii="Arial" w:hAnsi="Arial" w:cs="Arial"/>
      <w:b/>
      <w:bCs/>
      <w:sz w:val="36"/>
      <w:szCs w:val="36"/>
    </w:rPr>
  </w:style>
  <w:style w:type="paragraph" w:styleId="4">
    <w:name w:val="heading 4"/>
    <w:basedOn w:val="a0"/>
    <w:next w:val="a0"/>
    <w:qFormat/>
    <w:pPr>
      <w:keepNext/>
      <w:spacing w:line="720" w:lineRule="auto"/>
      <w:outlineLvl w:val="3"/>
    </w:pPr>
    <w:rPr>
      <w:rFonts w:ascii="Arial" w:hAnsi="Arial" w:cs="Arial"/>
      <w:sz w:val="36"/>
      <w:szCs w:val="36"/>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customStyle="1" w:styleId="10">
    <w:name w:val="標題1"/>
    <w:basedOn w:val="a0"/>
    <w:pPr>
      <w:spacing w:afterLines="50" w:after="50"/>
      <w:ind w:left="200" w:hangingChars="200" w:hanging="200"/>
      <w:jc w:val="both"/>
    </w:pPr>
    <w:rPr>
      <w:b/>
      <w:bCs/>
      <w:sz w:val="32"/>
      <w:szCs w:val="32"/>
    </w:rPr>
  </w:style>
  <w:style w:type="paragraph" w:customStyle="1" w:styleId="11">
    <w:name w:val="樣式1"/>
    <w:basedOn w:val="a0"/>
    <w:pPr>
      <w:spacing w:beforeLines="50" w:before="50" w:afterLines="50" w:after="50"/>
      <w:ind w:left="200" w:hangingChars="200" w:hanging="200"/>
      <w:jc w:val="both"/>
    </w:pPr>
    <w:rPr>
      <w:b/>
      <w:bCs/>
      <w:sz w:val="32"/>
      <w:szCs w:val="32"/>
    </w:rPr>
  </w:style>
  <w:style w:type="paragraph" w:customStyle="1" w:styleId="10cm20505">
    <w:name w:val="樣式 樣式1 + 左:  0 cm 凸出:  2 字元 套用前:  0.5 列 套用後:  0.5 列"/>
    <w:basedOn w:val="11"/>
    <w:pPr>
      <w:spacing w:beforeLines="0" w:before="0" w:afterLines="0" w:after="0"/>
    </w:pPr>
  </w:style>
  <w:style w:type="paragraph" w:customStyle="1" w:styleId="20">
    <w:name w:val="樣式2"/>
    <w:basedOn w:val="a0"/>
    <w:pPr>
      <w:spacing w:beforeLines="50" w:before="50"/>
      <w:ind w:left="200" w:hangingChars="200" w:hanging="200"/>
      <w:jc w:val="both"/>
    </w:pPr>
    <w:rPr>
      <w:b/>
      <w:bCs/>
      <w:color w:val="FF0000"/>
      <w:sz w:val="28"/>
      <w:szCs w:val="28"/>
    </w:rPr>
  </w:style>
  <w:style w:type="paragraph" w:customStyle="1" w:styleId="30">
    <w:name w:val="樣式3"/>
    <w:basedOn w:val="a0"/>
    <w:pPr>
      <w:ind w:leftChars="100" w:left="300" w:hangingChars="200" w:hanging="200"/>
      <w:jc w:val="both"/>
    </w:pPr>
    <w:rPr>
      <w:b/>
      <w:bCs/>
    </w:rPr>
  </w:style>
  <w:style w:type="paragraph" w:customStyle="1" w:styleId="a4">
    <w:name w:val="會務報告標題一"/>
    <w:basedOn w:val="a0"/>
    <w:pPr>
      <w:jc w:val="center"/>
    </w:pPr>
    <w:rPr>
      <w:rFonts w:eastAsia="標楷體"/>
      <w:b/>
      <w:bCs/>
      <w:sz w:val="32"/>
      <w:szCs w:val="32"/>
    </w:rPr>
  </w:style>
  <w:style w:type="paragraph" w:customStyle="1" w:styleId="a5">
    <w:name w:val="會務報告標題二"/>
    <w:basedOn w:val="a0"/>
    <w:pPr>
      <w:spacing w:beforeLines="50" w:before="50"/>
    </w:pPr>
    <w:rPr>
      <w:rFonts w:eastAsia="標楷體"/>
      <w:b/>
      <w:bCs/>
      <w:sz w:val="28"/>
      <w:szCs w:val="28"/>
    </w:rPr>
  </w:style>
  <w:style w:type="paragraph" w:customStyle="1" w:styleId="a6">
    <w:name w:val="會務報告內文"/>
    <w:basedOn w:val="a0"/>
    <w:pPr>
      <w:spacing w:line="440" w:lineRule="exact"/>
      <w:ind w:leftChars="200" w:left="200"/>
      <w:jc w:val="both"/>
    </w:pPr>
    <w:rPr>
      <w:rFonts w:eastAsia="標楷體"/>
      <w:sz w:val="28"/>
      <w:szCs w:val="28"/>
    </w:rPr>
  </w:style>
  <w:style w:type="paragraph" w:customStyle="1" w:styleId="a7">
    <w:name w:val="會務報告表格"/>
    <w:basedOn w:val="a5"/>
    <w:pPr>
      <w:ind w:leftChars="200" w:left="200"/>
      <w:jc w:val="both"/>
    </w:pPr>
    <w:rPr>
      <w:b w:val="0"/>
      <w:bCs w:val="0"/>
    </w:rPr>
  </w:style>
  <w:style w:type="paragraph" w:styleId="a8">
    <w:name w:val="Body Text"/>
    <w:basedOn w:val="a0"/>
    <w:pPr>
      <w:spacing w:after="120"/>
    </w:pPr>
  </w:style>
  <w:style w:type="paragraph" w:customStyle="1" w:styleId="a9">
    <w:name w:val="會務報告標題三"/>
    <w:basedOn w:val="a5"/>
    <w:pPr>
      <w:ind w:leftChars="100" w:left="100"/>
      <w:jc w:val="both"/>
    </w:pPr>
  </w:style>
  <w:style w:type="paragraph" w:styleId="12">
    <w:name w:val="toc 1"/>
    <w:basedOn w:val="a0"/>
    <w:next w:val="a0"/>
    <w:autoRedefine/>
    <w:semiHidden/>
    <w:pPr>
      <w:spacing w:before="120" w:after="120"/>
    </w:pPr>
    <w:rPr>
      <w:b/>
      <w:bCs/>
      <w:caps/>
      <w:sz w:val="20"/>
      <w:szCs w:val="20"/>
    </w:rPr>
  </w:style>
  <w:style w:type="paragraph" w:styleId="21">
    <w:name w:val="toc 2"/>
    <w:basedOn w:val="a0"/>
    <w:next w:val="a0"/>
    <w:autoRedefine/>
    <w:semiHidden/>
    <w:pPr>
      <w:ind w:left="240"/>
    </w:pPr>
    <w:rPr>
      <w:smallCaps/>
      <w:sz w:val="20"/>
      <w:szCs w:val="20"/>
    </w:rPr>
  </w:style>
  <w:style w:type="paragraph" w:styleId="31">
    <w:name w:val="toc 3"/>
    <w:basedOn w:val="a0"/>
    <w:next w:val="a0"/>
    <w:autoRedefine/>
    <w:semiHidden/>
    <w:pPr>
      <w:ind w:left="480"/>
    </w:pPr>
    <w:rPr>
      <w:i/>
      <w:iCs/>
      <w:sz w:val="20"/>
      <w:szCs w:val="20"/>
    </w:rPr>
  </w:style>
  <w:style w:type="character" w:styleId="aa">
    <w:name w:val="Hyperlink"/>
    <w:rPr>
      <w:color w:val="0000FF"/>
      <w:u w:val="single"/>
    </w:rPr>
  </w:style>
  <w:style w:type="paragraph" w:styleId="ab">
    <w:name w:val="footer"/>
    <w:basedOn w:val="a0"/>
    <w:pPr>
      <w:tabs>
        <w:tab w:val="center" w:pos="4153"/>
        <w:tab w:val="right" w:pos="8306"/>
      </w:tabs>
      <w:snapToGrid w:val="0"/>
    </w:pPr>
    <w:rPr>
      <w:sz w:val="20"/>
      <w:szCs w:val="20"/>
    </w:rPr>
  </w:style>
  <w:style w:type="character" w:styleId="ac">
    <w:name w:val="page number"/>
    <w:basedOn w:val="a1"/>
  </w:style>
  <w:style w:type="paragraph" w:customStyle="1" w:styleId="ad">
    <w:name w:val="立法院公文(會議名稱)"/>
    <w:basedOn w:val="a0"/>
    <w:pPr>
      <w:spacing w:line="640" w:lineRule="atLeast"/>
      <w:ind w:left="1661" w:hanging="1661"/>
    </w:pPr>
    <w:rPr>
      <w:rFonts w:ascii="標楷體" w:eastAsia="標楷體" w:hAnsi="標楷體" w:cs="標楷體"/>
      <w:b/>
      <w:bCs/>
      <w:sz w:val="32"/>
      <w:szCs w:val="32"/>
    </w:rPr>
  </w:style>
  <w:style w:type="paragraph" w:customStyle="1" w:styleId="ae">
    <w:name w:val="會務報告標題四"/>
    <w:basedOn w:val="a6"/>
    <w:pPr>
      <w:spacing w:beforeLines="50" w:before="50"/>
      <w:ind w:leftChars="300" w:left="450" w:hangingChars="150" w:hanging="150"/>
    </w:pPr>
    <w:rPr>
      <w:b/>
      <w:bCs/>
    </w:rPr>
  </w:style>
  <w:style w:type="paragraph" w:styleId="40">
    <w:name w:val="toc 4"/>
    <w:basedOn w:val="a0"/>
    <w:next w:val="a0"/>
    <w:autoRedefine/>
    <w:semiHidden/>
    <w:pPr>
      <w:ind w:left="720"/>
    </w:pPr>
    <w:rPr>
      <w:sz w:val="18"/>
      <w:szCs w:val="18"/>
    </w:rPr>
  </w:style>
  <w:style w:type="paragraph" w:styleId="af">
    <w:name w:val="header"/>
    <w:basedOn w:val="a0"/>
    <w:pPr>
      <w:tabs>
        <w:tab w:val="center" w:pos="4153"/>
        <w:tab w:val="right" w:pos="8306"/>
      </w:tabs>
      <w:snapToGrid w:val="0"/>
    </w:pPr>
    <w:rPr>
      <w:sz w:val="20"/>
      <w:szCs w:val="20"/>
    </w:rPr>
  </w:style>
  <w:style w:type="paragraph" w:customStyle="1" w:styleId="05">
    <w:name w:val="樣式 會務報告標題四 + 套用前:  0.5 列"/>
    <w:basedOn w:val="ae"/>
    <w:pPr>
      <w:ind w:left="300"/>
    </w:pPr>
  </w:style>
  <w:style w:type="paragraph" w:customStyle="1" w:styleId="af0">
    <w:name w:val="會議紀錄"/>
    <w:basedOn w:val="a0"/>
    <w:rPr>
      <w:rFonts w:eastAsia="標楷體"/>
      <w:sz w:val="28"/>
      <w:szCs w:val="28"/>
    </w:rPr>
  </w:style>
  <w:style w:type="paragraph" w:customStyle="1" w:styleId="af1">
    <w:name w:val="立法院(會議名稱)"/>
    <w:basedOn w:val="a0"/>
    <w:pPr>
      <w:snapToGrid w:val="0"/>
      <w:spacing w:line="500" w:lineRule="exact"/>
      <w:ind w:left="1620" w:hanging="1620"/>
    </w:pPr>
    <w:rPr>
      <w:rFonts w:ascii="標楷體" w:eastAsia="標楷體" w:cs="標楷體"/>
      <w:sz w:val="32"/>
      <w:szCs w:val="32"/>
    </w:rPr>
  </w:style>
  <w:style w:type="paragraph" w:customStyle="1" w:styleId="05305">
    <w:name w:val="樣式 樣式 會務報告標題四 + 套用前:  0.5 列 + 左:  3 字元 套用前:  0.5 列"/>
    <w:basedOn w:val="05"/>
    <w:pPr>
      <w:ind w:left="500" w:hangingChars="200" w:hanging="200"/>
    </w:pPr>
  </w:style>
  <w:style w:type="paragraph" w:customStyle="1" w:styleId="053053">
    <w:name w:val="樣式 樣式 樣式 會務報告標題四 + 套用前:  0.5 列 + 左:  3 字元 套用前:  0.5 列 + 左:  3 字元..."/>
    <w:basedOn w:val="05305"/>
    <w:pPr>
      <w:ind w:left="400" w:hangingChars="100" w:hanging="100"/>
    </w:pPr>
  </w:style>
  <w:style w:type="paragraph" w:customStyle="1" w:styleId="0530530">
    <w:name w:val="樣式 樣式 樣式 樣式 會務報告標題四 + 套用前:  0.5 列 + 左:  3 字元 套用前:  0.5 列 + 左:  3..."/>
    <w:basedOn w:val="053053"/>
    <w:pPr>
      <w:ind w:left="450" w:hangingChars="150" w:hanging="150"/>
    </w:pPr>
  </w:style>
  <w:style w:type="paragraph" w:customStyle="1" w:styleId="31505">
    <w:name w:val="樣式 會務報告標題四 + 左:  3 字元 凸出:  1.5 字元 套用前:  0.5 列"/>
    <w:basedOn w:val="ae"/>
    <w:pPr>
      <w:ind w:rightChars="300" w:right="300"/>
    </w:pPr>
  </w:style>
  <w:style w:type="paragraph" w:customStyle="1" w:styleId="315051">
    <w:name w:val="樣式 會務報告標題四 + 左:  3 字元 凸出:  1.5 字元 套用前:  0.5 列1"/>
    <w:basedOn w:val="ae"/>
    <w:autoRedefine/>
    <w:pPr>
      <w:spacing w:beforeLines="0" w:before="0"/>
      <w:ind w:leftChars="338" w:left="1231" w:rightChars="-91" w:right="-218" w:hanging="420"/>
    </w:pPr>
  </w:style>
  <w:style w:type="paragraph" w:customStyle="1" w:styleId="13">
    <w:name w:val="本文縮排1"/>
    <w:basedOn w:val="a0"/>
    <w:pPr>
      <w:spacing w:after="120"/>
      <w:ind w:leftChars="200" w:left="480"/>
    </w:pPr>
  </w:style>
  <w:style w:type="paragraph" w:styleId="af2">
    <w:name w:val="Body Text Indent"/>
    <w:basedOn w:val="a0"/>
    <w:pPr>
      <w:spacing w:line="480" w:lineRule="exact"/>
      <w:jc w:val="both"/>
    </w:pPr>
    <w:rPr>
      <w:rFonts w:ascii="標楷體" w:eastAsia="標楷體" w:hAnsi="標楷體" w:cs="標楷體"/>
      <w:sz w:val="28"/>
      <w:szCs w:val="28"/>
    </w:rPr>
  </w:style>
  <w:style w:type="paragraph" w:customStyle="1" w:styleId="af3">
    <w:name w:val="立法院(副本)"/>
    <w:basedOn w:val="a0"/>
    <w:pPr>
      <w:spacing w:line="280" w:lineRule="exact"/>
    </w:pPr>
    <w:rPr>
      <w:rFonts w:ascii="標楷體" w:eastAsia="標楷體" w:cs="標楷體"/>
    </w:rPr>
  </w:style>
  <w:style w:type="character" w:styleId="af4">
    <w:name w:val="FollowedHyperlink"/>
    <w:rPr>
      <w:color w:val="800080"/>
      <w:u w:val="single"/>
    </w:rPr>
  </w:style>
  <w:style w:type="character" w:styleId="af5">
    <w:name w:val="Strong"/>
    <w:qFormat/>
    <w:rPr>
      <w:b/>
      <w:bCs/>
    </w:rPr>
  </w:style>
  <w:style w:type="character" w:customStyle="1" w:styleId="topictitle">
    <w:name w:val="topictitle"/>
    <w:basedOn w:val="a1"/>
  </w:style>
  <w:style w:type="paragraph" w:styleId="Web">
    <w:name w:val="Normal (Web)"/>
    <w:basedOn w:val="a0"/>
    <w:pPr>
      <w:widowControl/>
      <w:spacing w:before="100" w:beforeAutospacing="1" w:after="100" w:afterAutospacing="1"/>
    </w:pPr>
    <w:rPr>
      <w:rFonts w:ascii="新細明體" w:hAnsi="新細明體" w:cs="新細明體"/>
      <w:kern w:val="0"/>
    </w:rPr>
  </w:style>
  <w:style w:type="paragraph" w:customStyle="1" w:styleId="af6">
    <w:name w:val="立法院(主旨)"/>
    <w:basedOn w:val="a0"/>
    <w:pPr>
      <w:spacing w:line="640" w:lineRule="exact"/>
      <w:ind w:left="992" w:hanging="992"/>
    </w:pPr>
    <w:rPr>
      <w:rFonts w:ascii="標楷體" w:eastAsia="標楷體" w:hAnsi="標楷體" w:cs="標楷體"/>
      <w:sz w:val="32"/>
      <w:szCs w:val="32"/>
    </w:rPr>
  </w:style>
  <w:style w:type="paragraph" w:customStyle="1" w:styleId="a">
    <w:name w:val="立法院公文(接續段落_說明)"/>
    <w:basedOn w:val="a0"/>
    <w:pPr>
      <w:numPr>
        <w:numId w:val="1"/>
      </w:numPr>
      <w:spacing w:line="560" w:lineRule="exact"/>
      <w:ind w:left="919" w:hanging="635"/>
    </w:pPr>
    <w:rPr>
      <w:rFonts w:ascii="標楷體" w:eastAsia="標楷體" w:hAnsi="標楷體" w:cs="標楷體"/>
      <w:sz w:val="32"/>
      <w:szCs w:val="32"/>
    </w:rPr>
  </w:style>
  <w:style w:type="paragraph" w:styleId="5">
    <w:name w:val="toc 5"/>
    <w:basedOn w:val="a0"/>
    <w:next w:val="a0"/>
    <w:autoRedefine/>
    <w:semiHidden/>
    <w:pPr>
      <w:ind w:left="960"/>
    </w:pPr>
    <w:rPr>
      <w:sz w:val="18"/>
      <w:szCs w:val="18"/>
    </w:rPr>
  </w:style>
  <w:style w:type="paragraph" w:styleId="6">
    <w:name w:val="toc 6"/>
    <w:basedOn w:val="a0"/>
    <w:next w:val="a0"/>
    <w:autoRedefine/>
    <w:semiHidden/>
    <w:pPr>
      <w:ind w:left="1200"/>
    </w:pPr>
    <w:rPr>
      <w:sz w:val="18"/>
      <w:szCs w:val="18"/>
    </w:rPr>
  </w:style>
  <w:style w:type="paragraph" w:styleId="7">
    <w:name w:val="toc 7"/>
    <w:basedOn w:val="a0"/>
    <w:next w:val="a0"/>
    <w:autoRedefine/>
    <w:semiHidden/>
    <w:pPr>
      <w:ind w:left="1440"/>
    </w:pPr>
    <w:rPr>
      <w:sz w:val="18"/>
      <w:szCs w:val="18"/>
    </w:rPr>
  </w:style>
  <w:style w:type="paragraph" w:styleId="8">
    <w:name w:val="toc 8"/>
    <w:basedOn w:val="a0"/>
    <w:next w:val="a0"/>
    <w:autoRedefine/>
    <w:semiHidden/>
    <w:pPr>
      <w:ind w:left="1680"/>
    </w:pPr>
    <w:rPr>
      <w:sz w:val="18"/>
      <w:szCs w:val="18"/>
    </w:rPr>
  </w:style>
  <w:style w:type="paragraph" w:styleId="9">
    <w:name w:val="toc 9"/>
    <w:basedOn w:val="a0"/>
    <w:next w:val="a0"/>
    <w:autoRedefine/>
    <w:semiHidden/>
    <w:pPr>
      <w:ind w:left="1920"/>
    </w:pPr>
    <w:rPr>
      <w:sz w:val="18"/>
      <w:szCs w:val="18"/>
    </w:rPr>
  </w:style>
  <w:style w:type="paragraph" w:styleId="af7">
    <w:name w:val="List"/>
    <w:basedOn w:val="a0"/>
    <w:pPr>
      <w:ind w:leftChars="200" w:left="100" w:hangingChars="200" w:hanging="200"/>
    </w:pPr>
  </w:style>
  <w:style w:type="paragraph" w:customStyle="1" w:styleId="af8">
    <w:name w:val="會報標題一"/>
    <w:basedOn w:val="a4"/>
    <w:pPr>
      <w:tabs>
        <w:tab w:val="left" w:pos="3240"/>
      </w:tabs>
    </w:pPr>
    <w:rPr>
      <w:rFonts w:ascii="標楷體" w:hAnsi="標楷體" w:cs="標楷體"/>
      <w:sz w:val="36"/>
      <w:szCs w:val="36"/>
    </w:rPr>
  </w:style>
  <w:style w:type="paragraph" w:customStyle="1" w:styleId="af9">
    <w:name w:val="會報標題二"/>
    <w:basedOn w:val="a5"/>
    <w:pPr>
      <w:spacing w:before="180"/>
    </w:pPr>
    <w:rPr>
      <w:rFonts w:ascii="標楷體" w:hAnsi="標楷體" w:cs="標楷體"/>
    </w:rPr>
  </w:style>
  <w:style w:type="paragraph" w:styleId="22">
    <w:name w:val="List 2"/>
    <w:basedOn w:val="a0"/>
    <w:pPr>
      <w:ind w:leftChars="400" w:left="100" w:hangingChars="200" w:hanging="200"/>
    </w:pPr>
  </w:style>
  <w:style w:type="paragraph" w:styleId="32">
    <w:name w:val="List 3"/>
    <w:basedOn w:val="a0"/>
    <w:pPr>
      <w:ind w:leftChars="600" w:left="100" w:hangingChars="200" w:hanging="200"/>
    </w:pPr>
  </w:style>
  <w:style w:type="paragraph" w:styleId="41">
    <w:name w:val="List 4"/>
    <w:basedOn w:val="a0"/>
    <w:pPr>
      <w:ind w:leftChars="800" w:left="100" w:hangingChars="200" w:hanging="200"/>
    </w:pPr>
  </w:style>
  <w:style w:type="paragraph" w:styleId="afa">
    <w:name w:val="List Continue"/>
    <w:basedOn w:val="a0"/>
    <w:pPr>
      <w:spacing w:after="120"/>
      <w:ind w:leftChars="200" w:left="480"/>
    </w:pPr>
  </w:style>
  <w:style w:type="paragraph" w:styleId="23">
    <w:name w:val="List Continue 2"/>
    <w:basedOn w:val="a0"/>
    <w:pPr>
      <w:spacing w:after="120"/>
      <w:ind w:leftChars="400" w:left="960"/>
    </w:pPr>
  </w:style>
  <w:style w:type="paragraph" w:styleId="33">
    <w:name w:val="List Continue 3"/>
    <w:basedOn w:val="a0"/>
    <w:pPr>
      <w:spacing w:after="120"/>
      <w:ind w:leftChars="600" w:left="1440"/>
    </w:pPr>
  </w:style>
  <w:style w:type="paragraph" w:styleId="afb">
    <w:name w:val="caption"/>
    <w:basedOn w:val="a0"/>
    <w:next w:val="a0"/>
    <w:qFormat/>
    <w:pPr>
      <w:spacing w:before="120" w:after="120"/>
    </w:pPr>
    <w:rPr>
      <w:sz w:val="20"/>
      <w:szCs w:val="20"/>
    </w:rPr>
  </w:style>
  <w:style w:type="paragraph" w:styleId="afc">
    <w:name w:val="Normal Indent"/>
    <w:basedOn w:val="a0"/>
    <w:pPr>
      <w:ind w:leftChars="200" w:left="480"/>
    </w:pPr>
  </w:style>
  <w:style w:type="paragraph" w:customStyle="1" w:styleId="afd">
    <w:name w:val="寄件者簡短地址"/>
    <w:basedOn w:val="a0"/>
  </w:style>
  <w:style w:type="paragraph" w:styleId="afe">
    <w:name w:val="Signature"/>
    <w:basedOn w:val="a0"/>
    <w:pPr>
      <w:ind w:leftChars="1800" w:left="100"/>
    </w:pPr>
  </w:style>
  <w:style w:type="paragraph" w:customStyle="1" w:styleId="PPLine">
    <w:name w:val="PP Line"/>
    <w:basedOn w:val="afe"/>
  </w:style>
  <w:style w:type="paragraph" w:customStyle="1" w:styleId="aff">
    <w:name w:val="地址內名稱"/>
    <w:basedOn w:val="a0"/>
  </w:style>
  <w:style w:type="paragraph" w:customStyle="1" w:styleId="aff0">
    <w:name w:val="會報標題三"/>
    <w:basedOn w:val="af7"/>
    <w:pPr>
      <w:ind w:leftChars="100" w:left="240" w:firstLineChars="0" w:firstLine="0"/>
    </w:pPr>
    <w:rPr>
      <w:rFonts w:ascii="標楷體" w:eastAsia="標楷體" w:hAnsi="標楷體" w:cs="標楷體"/>
      <w:b/>
      <w:bCs/>
      <w:kern w:val="0"/>
    </w:rPr>
  </w:style>
  <w:style w:type="paragraph" w:customStyle="1" w:styleId="aff1">
    <w:name w:val="會報標題四"/>
    <w:basedOn w:val="ad"/>
    <w:pPr>
      <w:spacing w:line="480" w:lineRule="exact"/>
      <w:ind w:leftChars="234" w:left="1663" w:hangingChars="393" w:hanging="1101"/>
    </w:pPr>
    <w:rPr>
      <w:sz w:val="28"/>
      <w:szCs w:val="28"/>
    </w:rPr>
  </w:style>
  <w:style w:type="paragraph" w:customStyle="1" w:styleId="42">
    <w:name w:val="會報標題4"/>
    <w:basedOn w:val="a0"/>
    <w:pPr>
      <w:spacing w:line="480" w:lineRule="exact"/>
    </w:pPr>
    <w:rPr>
      <w:rFonts w:ascii="標楷體" w:eastAsia="標楷體" w:hAnsi="標楷體" w:cs="標楷體"/>
      <w:b/>
      <w:bCs/>
      <w:sz w:val="28"/>
      <w:szCs w:val="28"/>
    </w:rPr>
  </w:style>
  <w:style w:type="paragraph" w:styleId="24">
    <w:name w:val="Body Text Indent 2"/>
    <w:basedOn w:val="a0"/>
    <w:pPr>
      <w:ind w:leftChars="200" w:left="1400" w:hangingChars="300" w:hanging="840"/>
    </w:pPr>
    <w:rPr>
      <w:rFonts w:eastAsia="標楷體"/>
      <w:color w:val="000000"/>
      <w:kern w:val="0"/>
      <w:sz w:val="28"/>
      <w:szCs w:val="28"/>
    </w:rPr>
  </w:style>
  <w:style w:type="paragraph" w:styleId="aff2">
    <w:name w:val="Block Text"/>
    <w:basedOn w:val="a0"/>
    <w:pPr>
      <w:spacing w:line="320" w:lineRule="exact"/>
      <w:ind w:leftChars="-45" w:left="-108" w:rightChars="-41" w:right="-98"/>
    </w:pPr>
    <w:rPr>
      <w:rFonts w:eastAsia="標楷體"/>
    </w:rPr>
  </w:style>
  <w:style w:type="paragraph" w:styleId="34">
    <w:name w:val="Body Text Indent 3"/>
    <w:basedOn w:val="a0"/>
    <w:pPr>
      <w:spacing w:line="360" w:lineRule="exact"/>
      <w:ind w:leftChars="330" w:left="792"/>
      <w:jc w:val="both"/>
    </w:pPr>
    <w:rPr>
      <w:rFonts w:eastAsia="標楷體"/>
    </w:rPr>
  </w:style>
  <w:style w:type="paragraph" w:styleId="aff3">
    <w:name w:val="Date"/>
    <w:basedOn w:val="a0"/>
    <w:next w:val="a0"/>
    <w:link w:val="aff4"/>
    <w:uiPriority w:val="99"/>
    <w:semiHidden/>
    <w:unhideWhenUsed/>
    <w:rsid w:val="001B339B"/>
    <w:pPr>
      <w:jc w:val="right"/>
    </w:pPr>
  </w:style>
  <w:style w:type="character" w:customStyle="1" w:styleId="aff4">
    <w:name w:val="日期 字元"/>
    <w:link w:val="aff3"/>
    <w:uiPriority w:val="99"/>
    <w:semiHidden/>
    <w:rsid w:val="001B339B"/>
    <w:rPr>
      <w:kern w:val="2"/>
      <w:sz w:val="24"/>
      <w:szCs w:val="24"/>
    </w:rPr>
  </w:style>
  <w:style w:type="paragraph" w:styleId="aff5">
    <w:name w:val="Balloon Text"/>
    <w:basedOn w:val="a0"/>
    <w:link w:val="aff6"/>
    <w:uiPriority w:val="99"/>
    <w:semiHidden/>
    <w:unhideWhenUsed/>
    <w:rsid w:val="00574CA7"/>
    <w:rPr>
      <w:rFonts w:ascii="Cambria" w:hAnsi="Cambria"/>
      <w:sz w:val="18"/>
      <w:szCs w:val="18"/>
    </w:rPr>
  </w:style>
  <w:style w:type="character" w:customStyle="1" w:styleId="aff6">
    <w:name w:val="註解方塊文字 字元"/>
    <w:link w:val="aff5"/>
    <w:uiPriority w:val="99"/>
    <w:semiHidden/>
    <w:rsid w:val="00574CA7"/>
    <w:rPr>
      <w:rFonts w:ascii="Cambria" w:eastAsia="新細明體" w:hAnsi="Cambria" w:cs="Times New Roman"/>
      <w:kern w:val="2"/>
      <w:sz w:val="18"/>
      <w:szCs w:val="18"/>
    </w:rPr>
  </w:style>
  <w:style w:type="paragraph" w:styleId="aff7">
    <w:name w:val="List Paragraph"/>
    <w:basedOn w:val="a0"/>
    <w:uiPriority w:val="34"/>
    <w:qFormat/>
    <w:rsid w:val="00AC1A1D"/>
    <w:pPr>
      <w:ind w:leftChars="200" w:left="48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0077158">
      <w:bodyDiv w:val="1"/>
      <w:marLeft w:val="0"/>
      <w:marRight w:val="0"/>
      <w:marTop w:val="0"/>
      <w:marBottom w:val="0"/>
      <w:divBdr>
        <w:top w:val="none" w:sz="0" w:space="0" w:color="auto"/>
        <w:left w:val="none" w:sz="0" w:space="0" w:color="auto"/>
        <w:bottom w:val="none" w:sz="0" w:space="0" w:color="auto"/>
        <w:right w:val="none" w:sz="0" w:space="0" w:color="auto"/>
      </w:divBdr>
    </w:div>
    <w:div w:id="325476943">
      <w:bodyDiv w:val="1"/>
      <w:marLeft w:val="0"/>
      <w:marRight w:val="0"/>
      <w:marTop w:val="0"/>
      <w:marBottom w:val="0"/>
      <w:divBdr>
        <w:top w:val="none" w:sz="0" w:space="0" w:color="auto"/>
        <w:left w:val="none" w:sz="0" w:space="0" w:color="auto"/>
        <w:bottom w:val="none" w:sz="0" w:space="0" w:color="auto"/>
        <w:right w:val="none" w:sz="0" w:space="0" w:color="auto"/>
      </w:divBdr>
    </w:div>
    <w:div w:id="385881686">
      <w:bodyDiv w:val="1"/>
      <w:marLeft w:val="0"/>
      <w:marRight w:val="0"/>
      <w:marTop w:val="0"/>
      <w:marBottom w:val="0"/>
      <w:divBdr>
        <w:top w:val="none" w:sz="0" w:space="0" w:color="auto"/>
        <w:left w:val="none" w:sz="0" w:space="0" w:color="auto"/>
        <w:bottom w:val="none" w:sz="0" w:space="0" w:color="auto"/>
        <w:right w:val="none" w:sz="0" w:space="0" w:color="auto"/>
      </w:divBdr>
    </w:div>
    <w:div w:id="531267032">
      <w:bodyDiv w:val="1"/>
      <w:marLeft w:val="0"/>
      <w:marRight w:val="0"/>
      <w:marTop w:val="0"/>
      <w:marBottom w:val="0"/>
      <w:divBdr>
        <w:top w:val="none" w:sz="0" w:space="0" w:color="auto"/>
        <w:left w:val="none" w:sz="0" w:space="0" w:color="auto"/>
        <w:bottom w:val="none" w:sz="0" w:space="0" w:color="auto"/>
        <w:right w:val="none" w:sz="0" w:space="0" w:color="auto"/>
      </w:divBdr>
    </w:div>
    <w:div w:id="623343804">
      <w:bodyDiv w:val="1"/>
      <w:marLeft w:val="0"/>
      <w:marRight w:val="0"/>
      <w:marTop w:val="0"/>
      <w:marBottom w:val="0"/>
      <w:divBdr>
        <w:top w:val="none" w:sz="0" w:space="0" w:color="auto"/>
        <w:left w:val="none" w:sz="0" w:space="0" w:color="auto"/>
        <w:bottom w:val="none" w:sz="0" w:space="0" w:color="auto"/>
        <w:right w:val="none" w:sz="0" w:space="0" w:color="auto"/>
      </w:divBdr>
    </w:div>
    <w:div w:id="822354179">
      <w:bodyDiv w:val="1"/>
      <w:marLeft w:val="0"/>
      <w:marRight w:val="0"/>
      <w:marTop w:val="0"/>
      <w:marBottom w:val="0"/>
      <w:divBdr>
        <w:top w:val="none" w:sz="0" w:space="0" w:color="auto"/>
        <w:left w:val="none" w:sz="0" w:space="0" w:color="auto"/>
        <w:bottom w:val="none" w:sz="0" w:space="0" w:color="auto"/>
        <w:right w:val="none" w:sz="0" w:space="0" w:color="auto"/>
      </w:divBdr>
    </w:div>
    <w:div w:id="905381389">
      <w:bodyDiv w:val="1"/>
      <w:marLeft w:val="0"/>
      <w:marRight w:val="0"/>
      <w:marTop w:val="0"/>
      <w:marBottom w:val="0"/>
      <w:divBdr>
        <w:top w:val="none" w:sz="0" w:space="0" w:color="auto"/>
        <w:left w:val="none" w:sz="0" w:space="0" w:color="auto"/>
        <w:bottom w:val="none" w:sz="0" w:space="0" w:color="auto"/>
        <w:right w:val="none" w:sz="0" w:space="0" w:color="auto"/>
      </w:divBdr>
    </w:div>
    <w:div w:id="1168442024">
      <w:bodyDiv w:val="1"/>
      <w:marLeft w:val="0"/>
      <w:marRight w:val="0"/>
      <w:marTop w:val="0"/>
      <w:marBottom w:val="0"/>
      <w:divBdr>
        <w:top w:val="none" w:sz="0" w:space="0" w:color="auto"/>
        <w:left w:val="none" w:sz="0" w:space="0" w:color="auto"/>
        <w:bottom w:val="none" w:sz="0" w:space="0" w:color="auto"/>
        <w:right w:val="none" w:sz="0" w:space="0" w:color="auto"/>
      </w:divBdr>
    </w:div>
    <w:div w:id="1221944050">
      <w:bodyDiv w:val="1"/>
      <w:marLeft w:val="0"/>
      <w:marRight w:val="0"/>
      <w:marTop w:val="0"/>
      <w:marBottom w:val="0"/>
      <w:divBdr>
        <w:top w:val="none" w:sz="0" w:space="0" w:color="auto"/>
        <w:left w:val="none" w:sz="0" w:space="0" w:color="auto"/>
        <w:bottom w:val="none" w:sz="0" w:space="0" w:color="auto"/>
        <w:right w:val="none" w:sz="0" w:space="0" w:color="auto"/>
      </w:divBdr>
    </w:div>
    <w:div w:id="1382486722">
      <w:bodyDiv w:val="1"/>
      <w:marLeft w:val="0"/>
      <w:marRight w:val="0"/>
      <w:marTop w:val="0"/>
      <w:marBottom w:val="0"/>
      <w:divBdr>
        <w:top w:val="none" w:sz="0" w:space="0" w:color="auto"/>
        <w:left w:val="none" w:sz="0" w:space="0" w:color="auto"/>
        <w:bottom w:val="none" w:sz="0" w:space="0" w:color="auto"/>
        <w:right w:val="none" w:sz="0" w:space="0" w:color="auto"/>
      </w:divBdr>
    </w:div>
    <w:div w:id="1806775994">
      <w:bodyDiv w:val="1"/>
      <w:marLeft w:val="0"/>
      <w:marRight w:val="0"/>
      <w:marTop w:val="0"/>
      <w:marBottom w:val="0"/>
      <w:divBdr>
        <w:top w:val="none" w:sz="0" w:space="0" w:color="auto"/>
        <w:left w:val="none" w:sz="0" w:space="0" w:color="auto"/>
        <w:bottom w:val="none" w:sz="0" w:space="0" w:color="auto"/>
        <w:right w:val="none" w:sz="0" w:space="0" w:color="auto"/>
      </w:divBdr>
    </w:div>
    <w:div w:id="1837959646">
      <w:bodyDiv w:val="1"/>
      <w:marLeft w:val="0"/>
      <w:marRight w:val="0"/>
      <w:marTop w:val="0"/>
      <w:marBottom w:val="0"/>
      <w:divBdr>
        <w:top w:val="none" w:sz="0" w:space="0" w:color="auto"/>
        <w:left w:val="none" w:sz="0" w:space="0" w:color="auto"/>
        <w:bottom w:val="none" w:sz="0" w:space="0" w:color="auto"/>
        <w:right w:val="none" w:sz="0" w:space="0" w:color="auto"/>
      </w:divBdr>
    </w:div>
    <w:div w:id="1841041949">
      <w:bodyDiv w:val="1"/>
      <w:marLeft w:val="0"/>
      <w:marRight w:val="0"/>
      <w:marTop w:val="0"/>
      <w:marBottom w:val="0"/>
      <w:divBdr>
        <w:top w:val="none" w:sz="0" w:space="0" w:color="auto"/>
        <w:left w:val="none" w:sz="0" w:space="0" w:color="auto"/>
        <w:bottom w:val="none" w:sz="0" w:space="0" w:color="auto"/>
        <w:right w:val="none" w:sz="0" w:space="0" w:color="auto"/>
      </w:divBdr>
    </w:div>
    <w:div w:id="1907109477">
      <w:bodyDiv w:val="1"/>
      <w:marLeft w:val="0"/>
      <w:marRight w:val="0"/>
      <w:marTop w:val="0"/>
      <w:marBottom w:val="0"/>
      <w:divBdr>
        <w:top w:val="none" w:sz="0" w:space="0" w:color="auto"/>
        <w:left w:val="none" w:sz="0" w:space="0" w:color="auto"/>
        <w:bottom w:val="none" w:sz="0" w:space="0" w:color="auto"/>
        <w:right w:val="none" w:sz="0" w:space="0" w:color="auto"/>
      </w:divBdr>
    </w:div>
    <w:div w:id="1991015827">
      <w:bodyDiv w:val="1"/>
      <w:marLeft w:val="0"/>
      <w:marRight w:val="0"/>
      <w:marTop w:val="0"/>
      <w:marBottom w:val="0"/>
      <w:divBdr>
        <w:top w:val="none" w:sz="0" w:space="0" w:color="auto"/>
        <w:left w:val="none" w:sz="0" w:space="0" w:color="auto"/>
        <w:bottom w:val="none" w:sz="0" w:space="0" w:color="auto"/>
        <w:right w:val="none" w:sz="0" w:space="0" w:color="auto"/>
      </w:divBdr>
    </w:div>
    <w:div w:id="1996297158">
      <w:bodyDiv w:val="1"/>
      <w:marLeft w:val="0"/>
      <w:marRight w:val="0"/>
      <w:marTop w:val="0"/>
      <w:marBottom w:val="0"/>
      <w:divBdr>
        <w:top w:val="none" w:sz="0" w:space="0" w:color="auto"/>
        <w:left w:val="none" w:sz="0" w:space="0" w:color="auto"/>
        <w:bottom w:val="none" w:sz="0" w:space="0" w:color="auto"/>
        <w:right w:val="none" w:sz="0" w:space="0" w:color="auto"/>
      </w:divBdr>
    </w:div>
    <w:div w:id="20366862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FFCAECE-C7DF-448C-A155-1213B75785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94</TotalTime>
  <Pages>7</Pages>
  <Words>416</Words>
  <Characters>2377</Characters>
  <Application>Microsoft Office Word</Application>
  <DocSecurity>0</DocSecurity>
  <Lines>19</Lines>
  <Paragraphs>5</Paragraphs>
  <ScaleCrop>false</ScaleCrop>
  <Company>超天良大立法院</Company>
  <LinksUpToDate>false</LinksUpToDate>
  <CharactersWithSpaces>2788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立法院第6屆第6會期</dc:title>
  <dc:subject/>
  <dc:creator>立法院</dc:creator>
  <cp:keywords/>
  <cp:lastModifiedBy>Windows 使用者</cp:lastModifiedBy>
  <cp:revision>35</cp:revision>
  <cp:lastPrinted>2021-05-10T06:56:00Z</cp:lastPrinted>
  <dcterms:created xsi:type="dcterms:W3CDTF">2023-09-28T05:52:00Z</dcterms:created>
  <dcterms:modified xsi:type="dcterms:W3CDTF">2023-12-11T06:24:00Z</dcterms:modified>
</cp:coreProperties>
</file>