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6D071" w14:textId="37841FFB" w:rsidR="00064D29" w:rsidRPr="0013071A" w:rsidRDefault="001637E7">
      <w:pPr>
        <w:pStyle w:val="title"/>
        <w:rPr>
          <w:position w:val="20"/>
        </w:rPr>
      </w:pPr>
      <w:r w:rsidRPr="0013071A">
        <w:rPr>
          <w:noProof/>
        </w:rPr>
        <mc:AlternateContent>
          <mc:Choice Requires="wps">
            <w:drawing>
              <wp:anchor distT="0" distB="0" distL="114935" distR="114935" simplePos="0" relativeHeight="251656704" behindDoc="0" locked="0" layoutInCell="1" allowOverlap="1" wp14:anchorId="5C8D9669" wp14:editId="78C9674D">
                <wp:simplePos x="0" y="0"/>
                <wp:positionH relativeFrom="margin">
                  <wp:posOffset>-86995</wp:posOffset>
                </wp:positionH>
                <wp:positionV relativeFrom="margin">
                  <wp:posOffset>398780</wp:posOffset>
                </wp:positionV>
                <wp:extent cx="3599815" cy="259715"/>
                <wp:effectExtent l="0" t="0" r="0" b="0"/>
                <wp:wrapNone/>
                <wp:docPr id="1545361549"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11A7EBA6" w14:textId="77777777" w:rsidR="00064D29" w:rsidRDefault="00064D29">
                            <w:pPr>
                              <w:pStyle w:val="ad"/>
                            </w:pPr>
                            <w:bookmarkStart w:id="0" w:name="發文地址"/>
                            <w:bookmarkEnd w:id="0"/>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8D9669" id="_x0000_t202" coordsize="21600,21600" o:spt="202" path="m,l,21600r21600,l21600,xe">
                <v:stroke joinstyle="miter"/>
                <v:path gradientshapeok="t" o:connecttype="rect"/>
              </v:shapetype>
              <v:shape id="DispatchAddress" o:spid="_x0000_s1026" type="#_x0000_t202" style="position:absolute;left:0;text-align:left;margin-left:-6.85pt;margin-top:31.4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" filled="f" stroked="f">
                <v:stroke dashstyle="1 1"/>
                <v:textbox inset="2.5mm,1.3mm,2.5mm,1.3mm">
                  <w:txbxContent>
                    <w:p w14:paraId="11A7EBA6" w14:textId="77777777" w:rsidR="00064D29" w:rsidRDefault="00064D29">
                      <w:pPr>
                        <w:pStyle w:val="ad"/>
                      </w:pPr>
                      <w:bookmarkStart w:id="1" w:name="發文地址"/>
                      <w:bookmarkEnd w:id="1"/>
                    </w:p>
                  </w:txbxContent>
                </v:textbox>
                <w10:wrap anchorx="margin" anchory="margin"/>
              </v:shape>
            </w:pict>
          </mc:Fallback>
        </mc:AlternateContent>
      </w:r>
      <w:r w:rsidRPr="0013071A">
        <w:rPr>
          <w:noProof/>
          <w:position w:val="20"/>
        </w:rPr>
        <mc:AlternateContent>
          <mc:Choice Requires="wps">
            <w:drawing>
              <wp:anchor distT="0" distB="0" distL="114300" distR="114300" simplePos="0" relativeHeight="251658752" behindDoc="0" locked="1" layoutInCell="1" allowOverlap="1" wp14:anchorId="4B7E782F" wp14:editId="59C1BB16">
                <wp:simplePos x="0" y="0"/>
                <wp:positionH relativeFrom="page">
                  <wp:posOffset>4939030</wp:posOffset>
                </wp:positionH>
                <wp:positionV relativeFrom="paragraph">
                  <wp:posOffset>-571500</wp:posOffset>
                </wp:positionV>
                <wp:extent cx="1676400" cy="528955"/>
                <wp:effectExtent l="0" t="0" r="0" b="0"/>
                <wp:wrapNone/>
                <wp:docPr id="1091118042"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2C015B1" w14:textId="5DD43829"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1" w:name="分類號"/>
                            <w:bookmarkEnd w:id="1"/>
                          </w:p>
                          <w:p w14:paraId="0E0CEAAA" w14:textId="317B5BC1"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2" w:name="保存年限"/>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7E782F" id="_x0000_t202" coordsize="21600,21600" o:spt="202" path="m,l,21600r21600,l21600,xe">
                <v:stroke joinstyle="miter"/>
                <v:path gradientshapeok="t" o:connecttype="rect"/>
              </v:shapetype>
              <v:shape id="shpBarcode" o:spid="_x0000_s1027"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" stroked="f">
                <v:stroke dashstyle="1 1" endcap="round"/>
                <v:textbox>
                  <w:txbxContent>
                    <w:p w14:paraId="32C015B1" w14:textId="5DD43829"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3" w:name="分類號"/>
                      <w:bookmarkEnd w:id="3"/>
                    </w:p>
                    <w:p w14:paraId="0E0CEAAA" w14:textId="317B5BC1"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4" w:name="保存年限"/>
                      <w:bookmarkEnd w:id="4"/>
                    </w:p>
                  </w:txbxContent>
                </v:textbox>
                <w10:wrap anchorx="page"/>
                <w10:anchorlock/>
              </v:shape>
            </w:pict>
          </mc:Fallback>
        </mc:AlternateContent>
      </w:r>
      <w:bookmarkStart w:id="3" w:name="發文機關"/>
      <w:bookmarkEnd w:id="3"/>
      <w:r w:rsidR="00064D29" w:rsidRPr="0013071A">
        <w:rPr>
          <w:position w:val="20"/>
        </w:rPr>
        <w:t>立法院</w:t>
      </w:r>
      <w:bookmarkStart w:id="4" w:name="單位名稱"/>
      <w:bookmarkEnd w:id="4"/>
      <w:r w:rsidR="000D7426" w:rsidRPr="0013071A">
        <w:rPr>
          <w:rFonts w:hint="eastAsia"/>
          <w:position w:val="20"/>
        </w:rPr>
        <w:t>內政委員會</w:t>
      </w:r>
      <w:r w:rsidR="00064D29" w:rsidRPr="0013071A">
        <w:rPr>
          <w:position w:val="20"/>
        </w:rPr>
        <w:t xml:space="preserve">　開會通知單</w:t>
      </w:r>
    </w:p>
    <w:p w14:paraId="19C753F2" w14:textId="77777777" w:rsidR="00064D29" w:rsidRPr="0013071A" w:rsidRDefault="00064D29">
      <w:pPr>
        <w:pStyle w:val="titlespace"/>
      </w:pPr>
    </w:p>
    <w:p w14:paraId="0EEC3D0A" w14:textId="77777777" w:rsidR="00064D29" w:rsidRPr="0013071A" w:rsidRDefault="00064D29">
      <w:pPr>
        <w:pStyle w:val="space2"/>
      </w:pPr>
    </w:p>
    <w:p w14:paraId="17EE5F1C" w14:textId="77777777" w:rsidR="00064D29" w:rsidRPr="0013071A" w:rsidRDefault="00064D29">
      <w:pPr>
        <w:pStyle w:val="space2"/>
      </w:pPr>
    </w:p>
    <w:p w14:paraId="2EC36AAC" w14:textId="41555D55" w:rsidR="00064D29" w:rsidRPr="0013071A" w:rsidRDefault="00064D29">
      <w:pPr>
        <w:pStyle w:val="ae"/>
        <w:spacing w:line="360" w:lineRule="exact"/>
      </w:pPr>
      <w:r w:rsidRPr="0013071A">
        <w:t>受文者：</w:t>
      </w:r>
      <w:bookmarkStart w:id="5" w:name="受文者"/>
      <w:bookmarkEnd w:id="5"/>
      <w:r w:rsidR="00FA01EE">
        <w:rPr>
          <w:rFonts w:hint="eastAsia"/>
        </w:rPr>
        <w:t>本會委員</w:t>
      </w:r>
    </w:p>
    <w:p w14:paraId="19E0167D" w14:textId="77777777" w:rsidR="00064D29" w:rsidRPr="0013071A" w:rsidRDefault="00064D29">
      <w:pPr>
        <w:pStyle w:val="space"/>
      </w:pPr>
    </w:p>
    <w:p w14:paraId="44CB7042" w14:textId="021DA7A5" w:rsidR="00064D29" w:rsidRPr="0013071A" w:rsidRDefault="00064D29">
      <w:pPr>
        <w:pStyle w:val="af"/>
        <w:spacing w:line="240" w:lineRule="exact"/>
      </w:pPr>
      <w:r w:rsidRPr="0013071A">
        <w:fldChar w:fldCharType="begin"/>
      </w:r>
      <w:r w:rsidRPr="0013071A">
        <w:instrText xml:space="preserve"> MACROBUTTON  DocDispatch 發文日期：</w:instrText>
      </w:r>
      <w:r w:rsidRPr="0013071A">
        <w:fldChar w:fldCharType="end"/>
      </w:r>
      <w:bookmarkStart w:id="6" w:name="發文日期"/>
      <w:bookmarkEnd w:id="6"/>
      <w:r w:rsidR="00D347F4" w:rsidRPr="0013071A">
        <w:rPr>
          <w:rFonts w:hint="eastAsia"/>
        </w:rPr>
        <w:t>中華民國112年10月17日</w:t>
      </w:r>
    </w:p>
    <w:p w14:paraId="4B9E6C51" w14:textId="632E9A8A" w:rsidR="00064D29" w:rsidRPr="0013071A" w:rsidRDefault="00064D29">
      <w:pPr>
        <w:pStyle w:val="af"/>
        <w:spacing w:line="240" w:lineRule="exact"/>
      </w:pPr>
      <w:r w:rsidRPr="0013071A">
        <w:t>發文字號：</w:t>
      </w:r>
      <w:bookmarkStart w:id="7" w:name="發文字號"/>
      <w:bookmarkEnd w:id="7"/>
      <w:r w:rsidR="00543B96">
        <w:rPr>
          <w:rFonts w:hint="eastAsia"/>
        </w:rPr>
        <w:t>台立內字第</w:t>
      </w:r>
      <w:r w:rsidR="00543B96">
        <w:t>1124002006號</w:t>
      </w:r>
    </w:p>
    <w:p w14:paraId="17AE3F30" w14:textId="273C39B3" w:rsidR="00064D29" w:rsidRPr="0013071A" w:rsidRDefault="00064D29">
      <w:pPr>
        <w:pStyle w:val="af"/>
        <w:spacing w:line="240" w:lineRule="exact"/>
      </w:pPr>
      <w:r w:rsidRPr="0013071A">
        <w:fldChar w:fldCharType="begin"/>
      </w:r>
      <w:r w:rsidRPr="0013071A">
        <w:instrText xml:space="preserve"> MACROBUTTON  DocSpeed 速別：</w:instrText>
      </w:r>
      <w:r w:rsidRPr="0013071A">
        <w:fldChar w:fldCharType="end"/>
      </w:r>
      <w:bookmarkStart w:id="8" w:name="速別"/>
      <w:bookmarkEnd w:id="8"/>
      <w:r w:rsidR="000D7426" w:rsidRPr="0013071A">
        <w:rPr>
          <w:rFonts w:hint="eastAsia"/>
        </w:rPr>
        <w:t>最速件</w:t>
      </w:r>
    </w:p>
    <w:p w14:paraId="12BACD29" w14:textId="77777777" w:rsidR="00064D29" w:rsidRPr="0013071A" w:rsidRDefault="00064D29">
      <w:pPr>
        <w:pStyle w:val="af"/>
        <w:spacing w:line="240" w:lineRule="exact"/>
      </w:pPr>
      <w:r w:rsidRPr="0013071A">
        <w:fldChar w:fldCharType="begin"/>
      </w:r>
      <w:r w:rsidRPr="0013071A">
        <w:instrText xml:space="preserve"> MACROBUTTON  DocSecurity 密等及解密條件或保密期限：</w:instrText>
      </w:r>
      <w:r w:rsidRPr="0013071A">
        <w:fldChar w:fldCharType="end"/>
      </w:r>
      <w:bookmarkStart w:id="9" w:name="密等及解密條件或保密期限"/>
      <w:bookmarkEnd w:id="9"/>
    </w:p>
    <w:p w14:paraId="235D64A1" w14:textId="7AC49371" w:rsidR="00064D29" w:rsidRPr="0013071A" w:rsidRDefault="00064D29">
      <w:pPr>
        <w:pStyle w:val="af"/>
        <w:spacing w:line="240" w:lineRule="exact"/>
      </w:pPr>
      <w:r w:rsidRPr="0013071A">
        <w:t>附件：</w:t>
      </w:r>
      <w:bookmarkStart w:id="10" w:name="附件"/>
      <w:bookmarkEnd w:id="10"/>
      <w:r w:rsidR="000D7426" w:rsidRPr="0013071A">
        <w:rPr>
          <w:rFonts w:hint="eastAsia"/>
        </w:rPr>
        <w:t>議事日程</w:t>
      </w:r>
    </w:p>
    <w:p w14:paraId="50EA39F2" w14:textId="77777777" w:rsidR="00064D29" w:rsidRPr="0013071A" w:rsidRDefault="00064D29">
      <w:pPr>
        <w:pStyle w:val="af"/>
        <w:spacing w:line="240" w:lineRule="exact"/>
      </w:pPr>
    </w:p>
    <w:p w14:paraId="44BDE15D" w14:textId="666E66D2" w:rsidR="00064D29" w:rsidRPr="0013071A" w:rsidRDefault="00064D29" w:rsidP="00194164">
      <w:pPr>
        <w:pStyle w:val="af0"/>
        <w:kinsoku w:val="0"/>
        <w:overflowPunct w:val="0"/>
        <w:autoSpaceDE w:val="0"/>
        <w:autoSpaceDN w:val="0"/>
        <w:spacing w:line="480" w:lineRule="exact"/>
        <w:ind w:left="1558" w:rightChars="-178" w:right="-427" w:hangingChars="487" w:hanging="1558"/>
        <w:rPr>
          <w:rFonts w:hAnsi="標楷體"/>
        </w:rPr>
      </w:pPr>
      <w:r w:rsidRPr="0013071A">
        <w:rPr>
          <w:rFonts w:hAnsi="標楷體"/>
        </w:rPr>
        <w:t>開會事由：</w:t>
      </w:r>
      <w:bookmarkStart w:id="11" w:name="開會事由"/>
      <w:bookmarkEnd w:id="11"/>
      <w:r w:rsidR="000D7426" w:rsidRPr="0013071A">
        <w:rPr>
          <w:rFonts w:hAnsi="標楷體" w:hint="eastAsia"/>
        </w:rPr>
        <w:t>立法院第10屆第</w:t>
      </w:r>
      <w:r w:rsidR="000D7426" w:rsidRPr="0013071A">
        <w:rPr>
          <w:rFonts w:hAnsi="標楷體"/>
        </w:rPr>
        <w:t>8</w:t>
      </w:r>
      <w:r w:rsidR="000D7426" w:rsidRPr="0013071A">
        <w:rPr>
          <w:rFonts w:hAnsi="標楷體" w:hint="eastAsia"/>
        </w:rPr>
        <w:t>會期內政委員會第6次全體委員會議</w:t>
      </w:r>
      <w:r w:rsidRPr="0013071A">
        <w:rPr>
          <w:rFonts w:hAnsi="標楷體"/>
        </w:rPr>
        <w:br/>
      </w:r>
      <w:r w:rsidR="00194164" w:rsidRPr="0013071A">
        <w:rPr>
          <w:rFonts w:hAnsi="標楷體"/>
          <w:b/>
          <w:bCs/>
        </w:rPr>
        <w:t>10</w:t>
      </w:r>
      <w:r w:rsidR="00194164" w:rsidRPr="0013071A">
        <w:rPr>
          <w:rFonts w:hAnsi="標楷體" w:hint="eastAsia"/>
          <w:b/>
          <w:bCs/>
        </w:rPr>
        <w:t>月2</w:t>
      </w:r>
      <w:r w:rsidR="00194164" w:rsidRPr="0013071A">
        <w:rPr>
          <w:rFonts w:hAnsi="標楷體"/>
          <w:b/>
          <w:bCs/>
        </w:rPr>
        <w:t>3</w:t>
      </w:r>
      <w:r w:rsidR="00194164" w:rsidRPr="0013071A">
        <w:rPr>
          <w:rFonts w:hAnsi="標楷體" w:hint="eastAsia"/>
          <w:b/>
          <w:bCs/>
        </w:rPr>
        <w:t>日</w:t>
      </w:r>
      <w:r w:rsidR="00B57B27" w:rsidRPr="0013071A">
        <w:rPr>
          <w:rFonts w:hAnsi="標楷體" w:hint="eastAsia"/>
          <w:b/>
          <w:bCs/>
        </w:rPr>
        <w:t>(星期一)</w:t>
      </w:r>
      <w:r w:rsidR="00DB5D9E" w:rsidRPr="0013071A">
        <w:rPr>
          <w:rFonts w:hAnsi="標楷體" w:hint="eastAsia"/>
          <w:b/>
          <w:bCs/>
        </w:rPr>
        <w:t>、2</w:t>
      </w:r>
      <w:r w:rsidR="00DB5D9E" w:rsidRPr="0013071A">
        <w:rPr>
          <w:rFonts w:hAnsi="標楷體"/>
          <w:b/>
          <w:bCs/>
        </w:rPr>
        <w:t>5</w:t>
      </w:r>
      <w:r w:rsidR="00DB5D9E" w:rsidRPr="0013071A">
        <w:rPr>
          <w:rFonts w:hAnsi="標楷體" w:hint="eastAsia"/>
          <w:b/>
          <w:bCs/>
        </w:rPr>
        <w:t>日</w:t>
      </w:r>
      <w:r w:rsidR="00B57B27" w:rsidRPr="0013071A">
        <w:rPr>
          <w:rFonts w:hAnsi="標楷體" w:hint="eastAsia"/>
          <w:b/>
          <w:bCs/>
        </w:rPr>
        <w:t>(星期三)</w:t>
      </w:r>
    </w:p>
    <w:p w14:paraId="599E458B" w14:textId="35EAAA85" w:rsidR="00561DF7" w:rsidRPr="0013071A" w:rsidRDefault="00E80B9D" w:rsidP="00561DF7">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t>一</w:t>
      </w:r>
      <w:r w:rsidR="00561DF7" w:rsidRPr="0013071A">
        <w:rPr>
          <w:rFonts w:hAnsi="標楷體" w:hint="eastAsia"/>
        </w:rPr>
        <w:t>、處理</w:t>
      </w:r>
      <w:proofErr w:type="gramStart"/>
      <w:r w:rsidR="00561DF7" w:rsidRPr="0013071A">
        <w:rPr>
          <w:rFonts w:hAnsi="標楷體" w:hint="eastAsia"/>
        </w:rPr>
        <w:t>112</w:t>
      </w:r>
      <w:proofErr w:type="gramEnd"/>
      <w:r w:rsidR="00561DF7" w:rsidRPr="0013071A">
        <w:rPr>
          <w:rFonts w:hAnsi="標楷體" w:hint="eastAsia"/>
        </w:rPr>
        <w:t>年度中央政府總預算</w:t>
      </w:r>
      <w:r w:rsidR="0054585A" w:rsidRPr="0013071A">
        <w:rPr>
          <w:rFonts w:hAnsi="標楷體" w:hint="eastAsia"/>
        </w:rPr>
        <w:t>附屬單位預算</w:t>
      </w:r>
      <w:r w:rsidR="00561DF7" w:rsidRPr="0013071A">
        <w:rPr>
          <w:rFonts w:hAnsi="標楷體" w:hint="eastAsia"/>
        </w:rPr>
        <w:t>有關內政部主管預算凍結書面報告案計</w:t>
      </w:r>
      <w:r w:rsidRPr="0013071A">
        <w:rPr>
          <w:rFonts w:hAnsi="標楷體"/>
        </w:rPr>
        <w:t>6</w:t>
      </w:r>
      <w:r w:rsidR="00561DF7" w:rsidRPr="0013071A">
        <w:rPr>
          <w:rFonts w:hAnsi="標楷體" w:hint="eastAsia"/>
        </w:rPr>
        <w:t>案。</w:t>
      </w:r>
    </w:p>
    <w:p w14:paraId="3501CA00" w14:textId="498724CD" w:rsidR="00561DF7" w:rsidRPr="0013071A" w:rsidRDefault="00561DF7" w:rsidP="00561DF7">
      <w:pPr>
        <w:pStyle w:val="af0"/>
        <w:kinsoku w:val="0"/>
        <w:overflowPunct w:val="0"/>
        <w:autoSpaceDE w:val="0"/>
        <w:autoSpaceDN w:val="0"/>
        <w:spacing w:line="480" w:lineRule="exact"/>
        <w:ind w:leftChars="650" w:left="2410" w:rightChars="-60" w:right="-144" w:hanging="850"/>
        <w:jc w:val="both"/>
        <w:rPr>
          <w:rFonts w:hAnsi="標楷體"/>
        </w:rPr>
      </w:pPr>
      <w:r w:rsidRPr="0013071A">
        <w:rPr>
          <w:rFonts w:hAnsi="標楷體" w:hint="eastAsia"/>
        </w:rPr>
        <w:t>（</w:t>
      </w:r>
      <w:r w:rsidR="00E80B9D" w:rsidRPr="0013071A">
        <w:rPr>
          <w:rFonts w:hAnsi="標楷體" w:hint="eastAsia"/>
        </w:rPr>
        <w:t>一</w:t>
      </w:r>
      <w:r w:rsidRPr="0013071A">
        <w:rPr>
          <w:rFonts w:hAnsi="標楷體" w:hint="eastAsia"/>
        </w:rPr>
        <w:t>）內政部函，為</w:t>
      </w:r>
      <w:proofErr w:type="gramStart"/>
      <w:r w:rsidRPr="0013071A">
        <w:rPr>
          <w:rFonts w:hAnsi="標楷體" w:hint="eastAsia"/>
        </w:rPr>
        <w:t>112</w:t>
      </w:r>
      <w:proofErr w:type="gramEnd"/>
      <w:r w:rsidRPr="0013071A">
        <w:rPr>
          <w:rFonts w:hAnsi="標楷體" w:hint="eastAsia"/>
        </w:rPr>
        <w:t>年度中央政府總預算附屬單位預算決議，檢送「作業基金－實施平均地權基金」之「其他長期投資－政策性開發不動產」預算凍結50％書面報告，請查照案。</w:t>
      </w:r>
    </w:p>
    <w:p w14:paraId="20AF33AD" w14:textId="0FFFC9BF" w:rsidR="00561DF7" w:rsidRPr="0013071A" w:rsidRDefault="00561DF7" w:rsidP="00561DF7">
      <w:pPr>
        <w:pStyle w:val="af0"/>
        <w:kinsoku w:val="0"/>
        <w:overflowPunct w:val="0"/>
        <w:autoSpaceDE w:val="0"/>
        <w:autoSpaceDN w:val="0"/>
        <w:spacing w:line="480" w:lineRule="exact"/>
        <w:ind w:leftChars="650" w:left="2410" w:rightChars="-60" w:right="-144" w:hanging="850"/>
        <w:jc w:val="both"/>
        <w:rPr>
          <w:rFonts w:hAnsi="標楷體"/>
        </w:rPr>
      </w:pPr>
      <w:r w:rsidRPr="0013071A">
        <w:rPr>
          <w:rFonts w:hAnsi="標楷體" w:hint="eastAsia"/>
        </w:rPr>
        <w:t>（</w:t>
      </w:r>
      <w:r w:rsidR="00E80B9D" w:rsidRPr="0013071A">
        <w:rPr>
          <w:rFonts w:hAnsi="標楷體" w:hint="eastAsia"/>
        </w:rPr>
        <w:t>二</w:t>
      </w:r>
      <w:r w:rsidRPr="0013071A">
        <w:rPr>
          <w:rFonts w:hAnsi="標楷體" w:hint="eastAsia"/>
        </w:rPr>
        <w:t>）內政部函，為</w:t>
      </w:r>
      <w:proofErr w:type="gramStart"/>
      <w:r w:rsidRPr="0013071A">
        <w:rPr>
          <w:rFonts w:hAnsi="標楷體" w:hint="eastAsia"/>
        </w:rPr>
        <w:t>112</w:t>
      </w:r>
      <w:proofErr w:type="gramEnd"/>
      <w:r w:rsidRPr="0013071A">
        <w:rPr>
          <w:rFonts w:hAnsi="標楷體" w:hint="eastAsia"/>
        </w:rPr>
        <w:t>年度中央政府總預算附屬單位預算決議，檢送研發及產業訓儲替代役基金「役男入營訓練及權益計畫」預算凍結100萬元書面報告，請查照案。</w:t>
      </w:r>
    </w:p>
    <w:p w14:paraId="7C5E26DF" w14:textId="3999C7A8" w:rsidR="00561DF7" w:rsidRPr="0013071A" w:rsidRDefault="00561DF7" w:rsidP="00561DF7">
      <w:pPr>
        <w:pStyle w:val="af0"/>
        <w:kinsoku w:val="0"/>
        <w:overflowPunct w:val="0"/>
        <w:autoSpaceDE w:val="0"/>
        <w:autoSpaceDN w:val="0"/>
        <w:spacing w:line="480" w:lineRule="exact"/>
        <w:ind w:leftChars="650" w:left="2410" w:rightChars="-60" w:right="-144" w:hanging="850"/>
        <w:jc w:val="both"/>
        <w:rPr>
          <w:rFonts w:hAnsi="標楷體"/>
        </w:rPr>
      </w:pPr>
      <w:r w:rsidRPr="0013071A">
        <w:rPr>
          <w:rFonts w:hAnsi="標楷體" w:hint="eastAsia"/>
        </w:rPr>
        <w:t>（</w:t>
      </w:r>
      <w:r w:rsidR="00E80B9D" w:rsidRPr="0013071A">
        <w:rPr>
          <w:rFonts w:hAnsi="標楷體" w:hint="eastAsia"/>
        </w:rPr>
        <w:t>三</w:t>
      </w:r>
      <w:r w:rsidRPr="0013071A">
        <w:rPr>
          <w:rFonts w:hAnsi="標楷體" w:hint="eastAsia"/>
        </w:rPr>
        <w:t>）內政部函，為</w:t>
      </w:r>
      <w:proofErr w:type="gramStart"/>
      <w:r w:rsidRPr="0013071A">
        <w:rPr>
          <w:rFonts w:hAnsi="標楷體" w:hint="eastAsia"/>
        </w:rPr>
        <w:t>112</w:t>
      </w:r>
      <w:proofErr w:type="gramEnd"/>
      <w:r w:rsidRPr="0013071A">
        <w:rPr>
          <w:rFonts w:hAnsi="標楷體" w:hint="eastAsia"/>
        </w:rPr>
        <w:t>年度中央政府總預算附屬單位預算決議，檢送住宅基金「業務費用」預算凍結1,000萬元書面報告，請查照案。</w:t>
      </w:r>
    </w:p>
    <w:p w14:paraId="43062D9A" w14:textId="4FBF826E" w:rsidR="00561DF7" w:rsidRPr="0013071A" w:rsidRDefault="00561DF7" w:rsidP="00561DF7">
      <w:pPr>
        <w:pStyle w:val="af0"/>
        <w:kinsoku w:val="0"/>
        <w:overflowPunct w:val="0"/>
        <w:autoSpaceDE w:val="0"/>
        <w:autoSpaceDN w:val="0"/>
        <w:spacing w:line="480" w:lineRule="exact"/>
        <w:ind w:leftChars="650" w:left="2410" w:rightChars="-60" w:right="-144" w:hanging="850"/>
        <w:jc w:val="both"/>
        <w:rPr>
          <w:rFonts w:hAnsi="標楷體"/>
        </w:rPr>
      </w:pPr>
      <w:r w:rsidRPr="0013071A">
        <w:rPr>
          <w:rFonts w:hAnsi="標楷體" w:hint="eastAsia"/>
        </w:rPr>
        <w:t>（</w:t>
      </w:r>
      <w:r w:rsidR="00E80B9D" w:rsidRPr="0013071A">
        <w:rPr>
          <w:rFonts w:hAnsi="標楷體" w:hint="eastAsia"/>
        </w:rPr>
        <w:t>四</w:t>
      </w:r>
      <w:r w:rsidRPr="0013071A">
        <w:rPr>
          <w:rFonts w:hAnsi="標楷體" w:hint="eastAsia"/>
        </w:rPr>
        <w:t>）內政部函，為</w:t>
      </w:r>
      <w:proofErr w:type="gramStart"/>
      <w:r w:rsidRPr="0013071A">
        <w:rPr>
          <w:rFonts w:hAnsi="標楷體" w:hint="eastAsia"/>
        </w:rPr>
        <w:t>112</w:t>
      </w:r>
      <w:proofErr w:type="gramEnd"/>
      <w:r w:rsidRPr="0013071A">
        <w:rPr>
          <w:rFonts w:hAnsi="標楷體" w:hint="eastAsia"/>
        </w:rPr>
        <w:t>年度中央政府總預算附屬單位預算決議，檢送住宅基金「業務成本與費用」預算凍結50萬元書面報告，請查照案。</w:t>
      </w:r>
    </w:p>
    <w:p w14:paraId="5F1038B2" w14:textId="09F2FE17" w:rsidR="00561DF7" w:rsidRPr="0013071A" w:rsidRDefault="00561DF7" w:rsidP="00561DF7">
      <w:pPr>
        <w:pStyle w:val="af0"/>
        <w:kinsoku w:val="0"/>
        <w:overflowPunct w:val="0"/>
        <w:autoSpaceDE w:val="0"/>
        <w:autoSpaceDN w:val="0"/>
        <w:spacing w:line="480" w:lineRule="exact"/>
        <w:ind w:leftChars="650" w:left="2410" w:rightChars="-60" w:right="-144" w:hanging="850"/>
        <w:jc w:val="both"/>
        <w:rPr>
          <w:rFonts w:hAnsi="標楷體"/>
        </w:rPr>
      </w:pPr>
      <w:r w:rsidRPr="0013071A">
        <w:rPr>
          <w:rFonts w:hAnsi="標楷體" w:hint="eastAsia"/>
        </w:rPr>
        <w:t>（</w:t>
      </w:r>
      <w:r w:rsidR="00E80B9D" w:rsidRPr="0013071A">
        <w:rPr>
          <w:rFonts w:hAnsi="標楷體" w:hint="eastAsia"/>
        </w:rPr>
        <w:t>五</w:t>
      </w:r>
      <w:r w:rsidRPr="0013071A">
        <w:rPr>
          <w:rFonts w:hAnsi="標楷體" w:hint="eastAsia"/>
        </w:rPr>
        <w:t>）內政部函，為</w:t>
      </w:r>
      <w:proofErr w:type="gramStart"/>
      <w:r w:rsidRPr="0013071A">
        <w:rPr>
          <w:rFonts w:hAnsi="標楷體" w:hint="eastAsia"/>
        </w:rPr>
        <w:t>112</w:t>
      </w:r>
      <w:proofErr w:type="gramEnd"/>
      <w:r w:rsidRPr="0013071A">
        <w:rPr>
          <w:rFonts w:hAnsi="標楷體" w:hint="eastAsia"/>
        </w:rPr>
        <w:t>年度中央政府總預算附屬單位預算決議，檢送新住民發展基金「基金用途」預算凍結100萬元書面報告，請查照案。</w:t>
      </w:r>
    </w:p>
    <w:p w14:paraId="0C5BF702" w14:textId="6B6A509A" w:rsidR="00561DF7" w:rsidRPr="0013071A" w:rsidRDefault="00561DF7" w:rsidP="00561DF7">
      <w:pPr>
        <w:pStyle w:val="af0"/>
        <w:kinsoku w:val="0"/>
        <w:overflowPunct w:val="0"/>
        <w:autoSpaceDE w:val="0"/>
        <w:autoSpaceDN w:val="0"/>
        <w:spacing w:line="480" w:lineRule="exact"/>
        <w:ind w:leftChars="650" w:left="2410" w:rightChars="-60" w:right="-144" w:hanging="850"/>
        <w:jc w:val="both"/>
        <w:rPr>
          <w:rFonts w:hAnsi="標楷體"/>
        </w:rPr>
      </w:pPr>
      <w:r w:rsidRPr="0013071A">
        <w:rPr>
          <w:rFonts w:hAnsi="標楷體" w:hint="eastAsia"/>
        </w:rPr>
        <w:t>（</w:t>
      </w:r>
      <w:r w:rsidR="00E80B9D" w:rsidRPr="0013071A">
        <w:rPr>
          <w:rFonts w:hAnsi="標楷體" w:hint="eastAsia"/>
        </w:rPr>
        <w:t>六</w:t>
      </w:r>
      <w:r w:rsidRPr="0013071A">
        <w:rPr>
          <w:rFonts w:hAnsi="標楷體" w:hint="eastAsia"/>
        </w:rPr>
        <w:t>）內政部函，為</w:t>
      </w:r>
      <w:proofErr w:type="gramStart"/>
      <w:r w:rsidRPr="0013071A">
        <w:rPr>
          <w:rFonts w:hAnsi="標楷體" w:hint="eastAsia"/>
        </w:rPr>
        <w:t>112</w:t>
      </w:r>
      <w:proofErr w:type="gramEnd"/>
      <w:r w:rsidRPr="0013071A">
        <w:rPr>
          <w:rFonts w:hAnsi="標楷體" w:hint="eastAsia"/>
        </w:rPr>
        <w:t>年度中央政府總預算附屬單位預</w:t>
      </w:r>
      <w:r w:rsidRPr="0013071A">
        <w:rPr>
          <w:rFonts w:hAnsi="標楷體" w:hint="eastAsia"/>
        </w:rPr>
        <w:lastRenderedPageBreak/>
        <w:t>算決議，檢送國土永續發展基金「國土永續發展相關計畫」預算凍結50萬元書面報告，請查照案。</w:t>
      </w:r>
    </w:p>
    <w:p w14:paraId="4F81975B" w14:textId="39985114" w:rsidR="00E80B9D" w:rsidRPr="0013071A" w:rsidRDefault="00E80B9D" w:rsidP="00E80B9D">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t>二、邀請內政部部長率同所屬列席報告業務概況，並備質詢。</w:t>
      </w:r>
    </w:p>
    <w:p w14:paraId="10DB179F" w14:textId="514B4421" w:rsidR="00E80B9D" w:rsidRPr="0013071A" w:rsidRDefault="00561DF7" w:rsidP="00E80B9D">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t>三</w:t>
      </w:r>
      <w:r w:rsidR="00194164" w:rsidRPr="0013071A">
        <w:rPr>
          <w:rFonts w:hAnsi="標楷體" w:hint="eastAsia"/>
        </w:rPr>
        <w:t>、</w:t>
      </w:r>
      <w:r w:rsidR="00E80B9D" w:rsidRPr="0013071A">
        <w:rPr>
          <w:rFonts w:hAnsi="標楷體" w:hint="eastAsia"/>
        </w:rPr>
        <w:t>審查內政部函送國家住宅及都市更新中心</w:t>
      </w:r>
      <w:proofErr w:type="gramStart"/>
      <w:r w:rsidR="00E80B9D" w:rsidRPr="0013071A">
        <w:rPr>
          <w:rFonts w:hAnsi="標楷體" w:hint="eastAsia"/>
        </w:rPr>
        <w:t>112</w:t>
      </w:r>
      <w:proofErr w:type="gramEnd"/>
      <w:r w:rsidR="00E80B9D" w:rsidRPr="0013071A">
        <w:rPr>
          <w:rFonts w:hAnsi="標楷體" w:hint="eastAsia"/>
        </w:rPr>
        <w:t>年度預算凍結書面報告案計2案。</w:t>
      </w:r>
    </w:p>
    <w:p w14:paraId="4025EDDA" w14:textId="77777777" w:rsidR="00E80B9D" w:rsidRPr="0013071A" w:rsidRDefault="00E80B9D" w:rsidP="00E80B9D">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t>（一）內政部函，為國家住宅及都市更新中心</w:t>
      </w:r>
      <w:proofErr w:type="gramStart"/>
      <w:r w:rsidRPr="0013071A">
        <w:rPr>
          <w:rFonts w:hAnsi="標楷體" w:hint="eastAsia"/>
        </w:rPr>
        <w:t>112</w:t>
      </w:r>
      <w:proofErr w:type="gramEnd"/>
      <w:r w:rsidRPr="0013071A">
        <w:rPr>
          <w:rFonts w:hAnsi="標楷體" w:hint="eastAsia"/>
        </w:rPr>
        <w:t>年度預算決議，檢送「投資性不動產」預算凍結50萬元書面報告，請查照案。</w:t>
      </w:r>
    </w:p>
    <w:p w14:paraId="531F3509" w14:textId="0A229BCA" w:rsidR="00E80B9D" w:rsidRPr="0013071A" w:rsidRDefault="00E80B9D" w:rsidP="00E80B9D">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t>（二）內政部函，為國家住宅及都市更新中心</w:t>
      </w:r>
      <w:proofErr w:type="gramStart"/>
      <w:r w:rsidRPr="0013071A">
        <w:rPr>
          <w:rFonts w:hAnsi="標楷體" w:hint="eastAsia"/>
        </w:rPr>
        <w:t>112</w:t>
      </w:r>
      <w:proofErr w:type="gramEnd"/>
      <w:r w:rsidRPr="0013071A">
        <w:rPr>
          <w:rFonts w:hAnsi="標楷體" w:hint="eastAsia"/>
        </w:rPr>
        <w:t>年度預算決議，檢送「支出（含所得稅費用）」預算凍結50萬元書面報告，請查照案。</w:t>
      </w:r>
    </w:p>
    <w:p w14:paraId="6EC65FE3" w14:textId="4012BD12" w:rsidR="00194164" w:rsidRPr="0013071A" w:rsidRDefault="00E80B9D" w:rsidP="00DB5D9E">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t>四、</w:t>
      </w:r>
      <w:r w:rsidR="00194164" w:rsidRPr="0013071A">
        <w:rPr>
          <w:rFonts w:hAnsi="標楷體" w:hint="eastAsia"/>
        </w:rPr>
        <w:t>審查</w:t>
      </w:r>
      <w:proofErr w:type="gramStart"/>
      <w:r w:rsidR="00194164" w:rsidRPr="0013071A">
        <w:rPr>
          <w:rFonts w:hAnsi="標楷體" w:hint="eastAsia"/>
        </w:rPr>
        <w:t>113</w:t>
      </w:r>
      <w:proofErr w:type="gramEnd"/>
      <w:r w:rsidR="00194164" w:rsidRPr="0013071A">
        <w:rPr>
          <w:rFonts w:hAnsi="標楷體" w:hint="eastAsia"/>
        </w:rPr>
        <w:t>年度中央政府總預算案關於內政部部分。</w:t>
      </w:r>
    </w:p>
    <w:p w14:paraId="43ED45EC" w14:textId="3603A6C1" w:rsidR="00194164" w:rsidRPr="0013071A" w:rsidRDefault="00E80B9D" w:rsidP="00DB5D9E">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t>五</w:t>
      </w:r>
      <w:r w:rsidR="00194164" w:rsidRPr="0013071A">
        <w:rPr>
          <w:rFonts w:hAnsi="標楷體" w:hint="eastAsia"/>
        </w:rPr>
        <w:t>、審查</w:t>
      </w:r>
      <w:proofErr w:type="gramStart"/>
      <w:r w:rsidR="00194164" w:rsidRPr="0013071A">
        <w:rPr>
          <w:rFonts w:hAnsi="標楷體" w:hint="eastAsia"/>
        </w:rPr>
        <w:t>113</w:t>
      </w:r>
      <w:proofErr w:type="gramEnd"/>
      <w:r w:rsidR="00194164" w:rsidRPr="0013071A">
        <w:rPr>
          <w:rFonts w:hAnsi="標楷體" w:hint="eastAsia"/>
        </w:rPr>
        <w:t>年度中央政府總預算案關於國土管理署及所屬、國家公園署及所屬、建築研究所部分。</w:t>
      </w:r>
    </w:p>
    <w:p w14:paraId="30334AAE" w14:textId="7049186F" w:rsidR="00194164" w:rsidRPr="0013071A" w:rsidRDefault="00E80B9D" w:rsidP="00DB5D9E">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t>六</w:t>
      </w:r>
      <w:r w:rsidR="00194164" w:rsidRPr="0013071A">
        <w:rPr>
          <w:rFonts w:hAnsi="標楷體" w:hint="eastAsia"/>
        </w:rPr>
        <w:t>、審查</w:t>
      </w:r>
      <w:proofErr w:type="gramStart"/>
      <w:r w:rsidR="00194164" w:rsidRPr="0013071A">
        <w:rPr>
          <w:rFonts w:hAnsi="標楷體" w:hint="eastAsia"/>
        </w:rPr>
        <w:t>113</w:t>
      </w:r>
      <w:proofErr w:type="gramEnd"/>
      <w:r w:rsidR="00194164" w:rsidRPr="0013071A">
        <w:rPr>
          <w:rFonts w:hAnsi="標楷體" w:hint="eastAsia"/>
        </w:rPr>
        <w:t>年度中央政府總預算案附屬單位預算非營業部分關於內政部主管作業基金－營建建設基金、實施平均地權基金。</w:t>
      </w:r>
    </w:p>
    <w:p w14:paraId="28162C31" w14:textId="6B53D513" w:rsidR="00194164" w:rsidRPr="0013071A" w:rsidRDefault="00E80B9D" w:rsidP="00DB5D9E">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t>七</w:t>
      </w:r>
      <w:r w:rsidR="00194164" w:rsidRPr="0013071A">
        <w:rPr>
          <w:rFonts w:hAnsi="標楷體" w:hint="eastAsia"/>
        </w:rPr>
        <w:t>、審查</w:t>
      </w:r>
      <w:proofErr w:type="gramStart"/>
      <w:r w:rsidR="00194164" w:rsidRPr="0013071A">
        <w:rPr>
          <w:rFonts w:hAnsi="標楷體" w:hint="eastAsia"/>
        </w:rPr>
        <w:t>113</w:t>
      </w:r>
      <w:proofErr w:type="gramEnd"/>
      <w:r w:rsidR="00194164" w:rsidRPr="0013071A">
        <w:rPr>
          <w:rFonts w:hAnsi="標楷體" w:hint="eastAsia"/>
        </w:rPr>
        <w:t>年度中央政府總預算案附屬單位預算非營業部分關於內政部主管特別收入基金－國土永續發展基金、研發及產業訓儲替代役基金。</w:t>
      </w:r>
    </w:p>
    <w:p w14:paraId="1E2A8CEE" w14:textId="4D0E54DB" w:rsidR="00194164" w:rsidRPr="0013071A" w:rsidRDefault="00E80B9D" w:rsidP="00DB5D9E">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t>八</w:t>
      </w:r>
      <w:r w:rsidR="00194164" w:rsidRPr="0013071A">
        <w:rPr>
          <w:rFonts w:hAnsi="標楷體" w:hint="eastAsia"/>
        </w:rPr>
        <w:t>、審查</w:t>
      </w:r>
      <w:proofErr w:type="gramStart"/>
      <w:r w:rsidR="00194164" w:rsidRPr="0013071A">
        <w:rPr>
          <w:rFonts w:hAnsi="標楷體" w:hint="eastAsia"/>
        </w:rPr>
        <w:t>113</w:t>
      </w:r>
      <w:proofErr w:type="gramEnd"/>
      <w:r w:rsidR="00194164" w:rsidRPr="0013071A">
        <w:rPr>
          <w:rFonts w:hAnsi="標楷體" w:hint="eastAsia"/>
        </w:rPr>
        <w:t>年度中央政府總預算案附屬單位預算非營業部分關於內政部主管信託基金－黃瑞景先生獎學基金、胡原洲女士獎(助)學基金部分。</w:t>
      </w:r>
    </w:p>
    <w:p w14:paraId="170F4F04" w14:textId="0914460C" w:rsidR="00194164" w:rsidRPr="0013071A" w:rsidRDefault="00E80B9D" w:rsidP="00DB5D9E">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t>九</w:t>
      </w:r>
      <w:r w:rsidR="00194164" w:rsidRPr="0013071A">
        <w:rPr>
          <w:rFonts w:hAnsi="標楷體" w:hint="eastAsia"/>
        </w:rPr>
        <w:t>、審查內政部函送財團法人二二八事件紀念基金會、財團法人威權統治時期國家不法行為被害者權利回復基金會、財團法人台灣建築中心、財團法人臺灣營建研究院、財團法人中央營建技術顧問研究社等</w:t>
      </w:r>
      <w:r w:rsidRPr="0013071A">
        <w:rPr>
          <w:rFonts w:hAnsi="標楷體" w:hint="eastAsia"/>
        </w:rPr>
        <w:t>5</w:t>
      </w:r>
      <w:r w:rsidR="00194164" w:rsidRPr="0013071A">
        <w:rPr>
          <w:rFonts w:hAnsi="標楷體" w:hint="eastAsia"/>
        </w:rPr>
        <w:t>家財團法人</w:t>
      </w:r>
      <w:proofErr w:type="gramStart"/>
      <w:r w:rsidR="00194164" w:rsidRPr="0013071A">
        <w:rPr>
          <w:rFonts w:hAnsi="標楷體" w:hint="eastAsia"/>
        </w:rPr>
        <w:t>113</w:t>
      </w:r>
      <w:proofErr w:type="gramEnd"/>
      <w:r w:rsidR="00194164" w:rsidRPr="0013071A">
        <w:rPr>
          <w:rFonts w:hAnsi="標楷體" w:hint="eastAsia"/>
        </w:rPr>
        <w:t>年度預算書案。</w:t>
      </w:r>
    </w:p>
    <w:p w14:paraId="5B7F8F5D" w14:textId="5414C868" w:rsidR="00194164" w:rsidRPr="0013071A" w:rsidRDefault="00E80B9D" w:rsidP="00DB5D9E">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lastRenderedPageBreak/>
        <w:t>十</w:t>
      </w:r>
      <w:r w:rsidR="00194164" w:rsidRPr="0013071A">
        <w:rPr>
          <w:rFonts w:hAnsi="標楷體" w:hint="eastAsia"/>
        </w:rPr>
        <w:t>、審查內政部函送國家住宅及都市更新中心</w:t>
      </w:r>
      <w:proofErr w:type="gramStart"/>
      <w:r w:rsidR="00194164" w:rsidRPr="0013071A">
        <w:rPr>
          <w:rFonts w:hAnsi="標楷體" w:hint="eastAsia"/>
        </w:rPr>
        <w:t>113</w:t>
      </w:r>
      <w:proofErr w:type="gramEnd"/>
      <w:r w:rsidR="00194164" w:rsidRPr="0013071A">
        <w:rPr>
          <w:rFonts w:hAnsi="標楷體" w:hint="eastAsia"/>
        </w:rPr>
        <w:t>年度預算書案。</w:t>
      </w:r>
    </w:p>
    <w:p w14:paraId="4DEDF6AD" w14:textId="1B5935E7" w:rsidR="00561DF7" w:rsidRPr="0013071A" w:rsidRDefault="00561DF7" w:rsidP="00DB5D9E">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t>十</w:t>
      </w:r>
      <w:r w:rsidR="00E80B9D" w:rsidRPr="0013071A">
        <w:rPr>
          <w:rFonts w:hAnsi="標楷體" w:hint="eastAsia"/>
        </w:rPr>
        <w:t>一</w:t>
      </w:r>
      <w:r w:rsidRPr="0013071A">
        <w:rPr>
          <w:rFonts w:hAnsi="標楷體" w:hint="eastAsia"/>
        </w:rPr>
        <w:t>、審查內政部函送財團法人威權統治時期國家不法行為被害者權利回復基金會</w:t>
      </w:r>
      <w:proofErr w:type="gramStart"/>
      <w:r w:rsidRPr="0013071A">
        <w:rPr>
          <w:rFonts w:hAnsi="標楷體" w:hint="eastAsia"/>
        </w:rPr>
        <w:t>112</w:t>
      </w:r>
      <w:proofErr w:type="gramEnd"/>
      <w:r w:rsidRPr="0013071A">
        <w:rPr>
          <w:rFonts w:hAnsi="標楷體" w:hint="eastAsia"/>
        </w:rPr>
        <w:t>年度預算書案。</w:t>
      </w:r>
    </w:p>
    <w:p w14:paraId="709345FE" w14:textId="1ADEF24B" w:rsidR="00DB5D9E" w:rsidRPr="0013071A" w:rsidRDefault="00DB5D9E" w:rsidP="00F31F8B">
      <w:pPr>
        <w:pStyle w:val="af0"/>
        <w:kinsoku w:val="0"/>
        <w:overflowPunct w:val="0"/>
        <w:autoSpaceDE w:val="0"/>
        <w:autoSpaceDN w:val="0"/>
        <w:spacing w:line="480" w:lineRule="exact"/>
        <w:ind w:leftChars="590" w:left="1701" w:rightChars="-60" w:right="-144" w:hangingChars="89" w:hanging="285"/>
        <w:rPr>
          <w:rFonts w:hAnsi="標楷體"/>
          <w:b/>
          <w:bCs/>
        </w:rPr>
      </w:pPr>
      <w:r w:rsidRPr="0013071A">
        <w:rPr>
          <w:rFonts w:hAnsi="標楷體" w:hint="eastAsia"/>
          <w:b/>
          <w:bCs/>
        </w:rPr>
        <w:t>【</w:t>
      </w:r>
      <w:r w:rsidR="00F31F8B" w:rsidRPr="0013071A">
        <w:rPr>
          <w:rFonts w:hAnsi="標楷體" w:hint="eastAsia"/>
          <w:b/>
          <w:bCs/>
        </w:rPr>
        <w:t>詢答後隨即進行預算處理，相關</w:t>
      </w:r>
      <w:r w:rsidR="00D000FD" w:rsidRPr="0013071A">
        <w:rPr>
          <w:rFonts w:hAnsi="標楷體" w:hint="eastAsia"/>
          <w:b/>
          <w:bCs/>
        </w:rPr>
        <w:t>預算提案</w:t>
      </w:r>
      <w:r w:rsidR="00F31F8B" w:rsidRPr="0013071A">
        <w:rPr>
          <w:rFonts w:hAnsi="標楷體" w:hint="eastAsia"/>
          <w:b/>
          <w:bCs/>
        </w:rPr>
        <w:t>於</w:t>
      </w:r>
      <w:r w:rsidR="00D000FD" w:rsidRPr="0013071A">
        <w:rPr>
          <w:rFonts w:hAnsi="標楷體" w:hint="eastAsia"/>
          <w:b/>
          <w:bCs/>
        </w:rPr>
        <w:t>10月19日(星期四)中午12時</w:t>
      </w:r>
      <w:r w:rsidR="00F31F8B" w:rsidRPr="0013071A">
        <w:rPr>
          <w:rFonts w:hAnsi="標楷體" w:hint="eastAsia"/>
          <w:b/>
          <w:bCs/>
        </w:rPr>
        <w:t>截止收件</w:t>
      </w:r>
      <w:r w:rsidRPr="0013071A">
        <w:rPr>
          <w:rFonts w:hAnsi="標楷體" w:hint="eastAsia"/>
          <w:b/>
          <w:bCs/>
        </w:rPr>
        <w:t>】</w:t>
      </w:r>
    </w:p>
    <w:p w14:paraId="3E0BF0F6" w14:textId="07935299" w:rsidR="00194164" w:rsidRPr="0013071A" w:rsidRDefault="00DB5D9E" w:rsidP="00DB5D9E">
      <w:pPr>
        <w:pStyle w:val="af0"/>
        <w:kinsoku w:val="0"/>
        <w:overflowPunct w:val="0"/>
        <w:autoSpaceDE w:val="0"/>
        <w:autoSpaceDN w:val="0"/>
        <w:spacing w:line="480" w:lineRule="exact"/>
        <w:ind w:leftChars="648" w:left="1555" w:rightChars="-178" w:right="-427" w:firstLine="3"/>
        <w:rPr>
          <w:rFonts w:hAnsi="標楷體"/>
        </w:rPr>
      </w:pPr>
      <w:r w:rsidRPr="0013071A">
        <w:rPr>
          <w:rFonts w:hAnsi="標楷體"/>
          <w:b/>
          <w:bCs/>
        </w:rPr>
        <w:t>10</w:t>
      </w:r>
      <w:r w:rsidRPr="0013071A">
        <w:rPr>
          <w:rFonts w:hAnsi="標楷體" w:hint="eastAsia"/>
          <w:b/>
          <w:bCs/>
        </w:rPr>
        <w:t>月2</w:t>
      </w:r>
      <w:r w:rsidRPr="0013071A">
        <w:rPr>
          <w:rFonts w:hAnsi="標楷體"/>
          <w:b/>
          <w:bCs/>
        </w:rPr>
        <w:t>6</w:t>
      </w:r>
      <w:r w:rsidRPr="0013071A">
        <w:rPr>
          <w:rFonts w:hAnsi="標楷體" w:hint="eastAsia"/>
          <w:b/>
          <w:bCs/>
        </w:rPr>
        <w:t>日</w:t>
      </w:r>
      <w:r w:rsidR="00B57B27" w:rsidRPr="0013071A">
        <w:rPr>
          <w:rFonts w:hAnsi="標楷體" w:hint="eastAsia"/>
          <w:b/>
          <w:bCs/>
        </w:rPr>
        <w:t>(星期四)</w:t>
      </w:r>
    </w:p>
    <w:p w14:paraId="3EE39796" w14:textId="2094637C" w:rsidR="00DB5D9E" w:rsidRPr="0013071A" w:rsidRDefault="00DB5D9E" w:rsidP="00DB5D9E">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t>一、邀請海洋委員會主任委員率同所屬列席報告業務概況，並備質詢。</w:t>
      </w:r>
    </w:p>
    <w:p w14:paraId="467F56F2" w14:textId="45887352" w:rsidR="00DB5D9E" w:rsidRPr="0013071A" w:rsidRDefault="00DB5D9E" w:rsidP="00F31F8B">
      <w:pPr>
        <w:pStyle w:val="af0"/>
        <w:kinsoku w:val="0"/>
        <w:overflowPunct w:val="0"/>
        <w:autoSpaceDE w:val="0"/>
        <w:autoSpaceDN w:val="0"/>
        <w:spacing w:line="480" w:lineRule="exact"/>
        <w:ind w:leftChars="651" w:left="2126" w:rightChars="-178" w:right="-427" w:hanging="564"/>
        <w:jc w:val="both"/>
        <w:rPr>
          <w:rFonts w:hAnsi="標楷體"/>
        </w:rPr>
      </w:pPr>
      <w:r w:rsidRPr="0013071A">
        <w:rPr>
          <w:rFonts w:hAnsi="標楷體" w:hint="eastAsia"/>
        </w:rPr>
        <w:t>二、審查</w:t>
      </w:r>
      <w:proofErr w:type="gramStart"/>
      <w:r w:rsidRPr="0013071A">
        <w:rPr>
          <w:rFonts w:hAnsi="標楷體" w:hint="eastAsia"/>
        </w:rPr>
        <w:t>113</w:t>
      </w:r>
      <w:proofErr w:type="gramEnd"/>
      <w:r w:rsidRPr="0013071A">
        <w:rPr>
          <w:rFonts w:hAnsi="標楷體" w:hint="eastAsia"/>
        </w:rPr>
        <w:t>年度中央政府總預算案關於海洋委員會部分。</w:t>
      </w:r>
    </w:p>
    <w:p w14:paraId="4DD040E3" w14:textId="5EC1A3DD" w:rsidR="00DB5D9E" w:rsidRPr="0013071A" w:rsidRDefault="00DB5D9E" w:rsidP="00DB5D9E">
      <w:pPr>
        <w:pStyle w:val="af0"/>
        <w:kinsoku w:val="0"/>
        <w:overflowPunct w:val="0"/>
        <w:autoSpaceDE w:val="0"/>
        <w:autoSpaceDN w:val="0"/>
        <w:spacing w:line="480" w:lineRule="exact"/>
        <w:ind w:leftChars="651" w:left="2126" w:rightChars="-60" w:right="-144" w:hanging="564"/>
        <w:jc w:val="both"/>
        <w:rPr>
          <w:rFonts w:hAnsi="標楷體"/>
        </w:rPr>
      </w:pPr>
      <w:r w:rsidRPr="0013071A">
        <w:rPr>
          <w:rFonts w:hAnsi="標楷體" w:hint="eastAsia"/>
        </w:rPr>
        <w:t>三、審查</w:t>
      </w:r>
      <w:proofErr w:type="gramStart"/>
      <w:r w:rsidRPr="0013071A">
        <w:rPr>
          <w:rFonts w:hAnsi="標楷體" w:hint="eastAsia"/>
        </w:rPr>
        <w:t>113</w:t>
      </w:r>
      <w:proofErr w:type="gramEnd"/>
      <w:r w:rsidRPr="0013071A">
        <w:rPr>
          <w:rFonts w:hAnsi="標楷體" w:hint="eastAsia"/>
        </w:rPr>
        <w:t>年度中央政府總預算案關於海洋委員會海巡署及所屬、海洋委員會海洋保育署、國家海洋研究院部分。</w:t>
      </w:r>
    </w:p>
    <w:p w14:paraId="76535D1C" w14:textId="0606CD5F" w:rsidR="00194164" w:rsidRPr="0013071A" w:rsidRDefault="00F31F8B" w:rsidP="00F31F8B">
      <w:pPr>
        <w:pStyle w:val="af0"/>
        <w:kinsoku w:val="0"/>
        <w:overflowPunct w:val="0"/>
        <w:autoSpaceDE w:val="0"/>
        <w:autoSpaceDN w:val="0"/>
        <w:spacing w:line="480" w:lineRule="exact"/>
        <w:ind w:leftChars="590" w:left="1701" w:rightChars="-60" w:right="-144" w:hangingChars="89" w:hanging="285"/>
        <w:rPr>
          <w:rFonts w:hAnsi="標楷體"/>
          <w:b/>
          <w:bCs/>
        </w:rPr>
      </w:pPr>
      <w:r w:rsidRPr="0013071A">
        <w:rPr>
          <w:rFonts w:hAnsi="標楷體" w:hint="eastAsia"/>
          <w:b/>
          <w:bCs/>
        </w:rPr>
        <w:t>【詢答後隨即進行預算處理，相關預算提案於10月</w:t>
      </w:r>
      <w:r w:rsidRPr="0013071A">
        <w:rPr>
          <w:rFonts w:hAnsi="標楷體"/>
          <w:b/>
          <w:bCs/>
        </w:rPr>
        <w:t>24</w:t>
      </w:r>
      <w:r w:rsidRPr="0013071A">
        <w:rPr>
          <w:rFonts w:hAnsi="標楷體" w:hint="eastAsia"/>
          <w:b/>
          <w:bCs/>
        </w:rPr>
        <w:t>日(星期二)中午12時截止收件】</w:t>
      </w:r>
    </w:p>
    <w:p w14:paraId="437B8E91" w14:textId="09DCE038" w:rsidR="00064D29" w:rsidRPr="0013071A" w:rsidRDefault="00064D29" w:rsidP="009C2090">
      <w:pPr>
        <w:pStyle w:val="af0"/>
        <w:kinsoku w:val="0"/>
        <w:overflowPunct w:val="0"/>
        <w:spacing w:line="480" w:lineRule="exact"/>
        <w:ind w:rightChars="-60" w:right="-144"/>
        <w:rPr>
          <w:rFonts w:hAnsi="標楷體"/>
        </w:rPr>
      </w:pPr>
      <w:r w:rsidRPr="0013071A">
        <w:rPr>
          <w:rFonts w:hAnsi="標楷體"/>
        </w:rPr>
        <w:fldChar w:fldCharType="begin"/>
      </w:r>
      <w:r w:rsidRPr="0013071A">
        <w:rPr>
          <w:rFonts w:hAnsi="標楷體"/>
        </w:rPr>
        <w:instrText xml:space="preserve"> MACROBUTTON  DocMeetingTime 開會時間：</w:instrText>
      </w:r>
      <w:r w:rsidRPr="0013071A">
        <w:rPr>
          <w:rFonts w:hAnsi="標楷體"/>
        </w:rPr>
        <w:fldChar w:fldCharType="end"/>
      </w:r>
      <w:bookmarkStart w:id="12" w:name="開會時間"/>
      <w:r w:rsidR="000D7426" w:rsidRPr="0013071A">
        <w:rPr>
          <w:rFonts w:hAnsi="標楷體" w:hint="eastAsia"/>
        </w:rPr>
        <w:t>112年10月23日（星期一）</w:t>
      </w:r>
      <w:r w:rsidR="00194164" w:rsidRPr="0013071A">
        <w:rPr>
          <w:rFonts w:hAnsi="標楷體" w:hint="eastAsia"/>
        </w:rPr>
        <w:t>、</w:t>
      </w:r>
      <w:r w:rsidR="000D7426" w:rsidRPr="0013071A">
        <w:rPr>
          <w:rFonts w:hAnsi="標楷體" w:hint="eastAsia"/>
        </w:rPr>
        <w:t>25日（星期三）</w:t>
      </w:r>
      <w:r w:rsidR="00194164" w:rsidRPr="0013071A">
        <w:rPr>
          <w:rFonts w:hAnsi="標楷體" w:hint="eastAsia"/>
        </w:rPr>
        <w:t>、</w:t>
      </w:r>
      <w:r w:rsidR="000D7426" w:rsidRPr="0013071A">
        <w:rPr>
          <w:rFonts w:hAnsi="標楷體" w:hint="eastAsia"/>
        </w:rPr>
        <w:t>26日（星期四）上午9時至下午5時30分</w:t>
      </w:r>
      <w:bookmarkEnd w:id="12"/>
      <w:r w:rsidR="009C2090" w:rsidRPr="0013071A">
        <w:rPr>
          <w:rFonts w:hAnsi="標楷體" w:hint="eastAsia"/>
          <w:b/>
          <w:bCs/>
        </w:rPr>
        <w:t>【三天一次會】</w:t>
      </w:r>
    </w:p>
    <w:p w14:paraId="76192C16" w14:textId="77777777" w:rsidR="00064D29" w:rsidRPr="0013071A" w:rsidRDefault="00064D29" w:rsidP="00F31F8B">
      <w:pPr>
        <w:pStyle w:val="af0"/>
        <w:kinsoku w:val="0"/>
        <w:overflowPunct w:val="0"/>
        <w:spacing w:line="480" w:lineRule="exact"/>
        <w:rPr>
          <w:rFonts w:hAnsi="標楷體"/>
        </w:rPr>
      </w:pPr>
      <w:r w:rsidRPr="0013071A">
        <w:rPr>
          <w:rFonts w:hAnsi="標楷體"/>
        </w:rPr>
        <w:t>開會地點：</w:t>
      </w:r>
      <w:bookmarkStart w:id="13" w:name="開會地點"/>
      <w:r w:rsidR="000D7426" w:rsidRPr="0013071A">
        <w:rPr>
          <w:rFonts w:hAnsi="標楷體" w:hint="eastAsia"/>
        </w:rPr>
        <w:t>紅樓202會議室</w:t>
      </w:r>
      <w:bookmarkEnd w:id="13"/>
    </w:p>
    <w:p w14:paraId="3EBD38E9" w14:textId="77777777" w:rsidR="00064D29" w:rsidRPr="0013071A" w:rsidRDefault="00064D29" w:rsidP="00F31F8B">
      <w:pPr>
        <w:pStyle w:val="af1"/>
        <w:kinsoku w:val="0"/>
        <w:overflowPunct w:val="0"/>
        <w:spacing w:line="480" w:lineRule="exact"/>
      </w:pPr>
      <w:r w:rsidRPr="0013071A">
        <w:t>主持人：</w:t>
      </w:r>
      <w:bookmarkStart w:id="14" w:name="主席"/>
      <w:r w:rsidR="000D7426" w:rsidRPr="0013071A">
        <w:rPr>
          <w:rFonts w:hint="eastAsia"/>
        </w:rPr>
        <w:t>羅召集委員美玲</w:t>
      </w:r>
      <w:bookmarkEnd w:id="14"/>
    </w:p>
    <w:p w14:paraId="7C3D124A" w14:textId="77777777" w:rsidR="00064D29" w:rsidRPr="0013071A" w:rsidRDefault="00064D29" w:rsidP="00F31F8B">
      <w:pPr>
        <w:pStyle w:val="af1"/>
        <w:kinsoku w:val="0"/>
        <w:overflowPunct w:val="0"/>
        <w:spacing w:line="480" w:lineRule="exact"/>
        <w:rPr>
          <w:sz w:val="24"/>
        </w:rPr>
      </w:pPr>
      <w:r w:rsidRPr="0013071A">
        <w:t>聯絡人及電話：</w:t>
      </w:r>
      <w:bookmarkStart w:id="15" w:name="聯絡人及電話"/>
      <w:bookmarkEnd w:id="15"/>
      <w:r w:rsidR="000D7426" w:rsidRPr="0013071A">
        <w:rPr>
          <w:rFonts w:hint="eastAsia"/>
        </w:rPr>
        <w:t>謝禎鴻  23585509  傳真：23585502</w:t>
      </w:r>
    </w:p>
    <w:p w14:paraId="4DF3A44E" w14:textId="30924F26" w:rsidR="00064D29" w:rsidRPr="0013071A" w:rsidRDefault="00064D29" w:rsidP="00F31F8B">
      <w:pPr>
        <w:pStyle w:val="af2"/>
        <w:kinsoku w:val="0"/>
        <w:overflowPunct w:val="0"/>
        <w:spacing w:line="480" w:lineRule="exact"/>
        <w:ind w:left="1203" w:hangingChars="376" w:hanging="1203"/>
      </w:pPr>
      <w:r w:rsidRPr="0013071A">
        <w:t>出席者：</w:t>
      </w:r>
      <w:bookmarkStart w:id="16" w:name="出席者"/>
      <w:bookmarkEnd w:id="16"/>
      <w:r w:rsidR="0077719E" w:rsidRPr="0013071A">
        <w:rPr>
          <w:rFonts w:hint="eastAsia"/>
        </w:rPr>
        <w:t>本會委員</w:t>
      </w:r>
    </w:p>
    <w:p w14:paraId="0FCC0C65" w14:textId="77777777" w:rsidR="0077719E" w:rsidRPr="0013071A" w:rsidRDefault="00064D29" w:rsidP="00F31F8B">
      <w:pPr>
        <w:pStyle w:val="af3"/>
        <w:spacing w:before="0" w:line="480" w:lineRule="exact"/>
        <w:ind w:left="1174" w:hangingChars="367" w:hanging="1174"/>
      </w:pPr>
      <w:r w:rsidRPr="0013071A">
        <w:t>列席者：</w:t>
      </w:r>
      <w:bookmarkStart w:id="17" w:name="列席者"/>
      <w:bookmarkEnd w:id="17"/>
      <w:r w:rsidR="0077719E" w:rsidRPr="0013071A">
        <w:rPr>
          <w:rFonts w:hint="eastAsia"/>
        </w:rPr>
        <w:t>本院其他委員會委員</w:t>
      </w:r>
    </w:p>
    <w:p w14:paraId="1B91B876" w14:textId="434195AF" w:rsidR="0077719E" w:rsidRPr="0013071A" w:rsidRDefault="0077719E" w:rsidP="002319C8">
      <w:pPr>
        <w:pStyle w:val="af3"/>
        <w:spacing w:before="0" w:line="480" w:lineRule="exact"/>
        <w:ind w:leftChars="531" w:left="1274" w:firstLine="0"/>
        <w:rPr>
          <w:b/>
          <w:bCs/>
        </w:rPr>
      </w:pPr>
      <w:r w:rsidRPr="0013071A">
        <w:rPr>
          <w:rFonts w:hint="eastAsia"/>
          <w:b/>
          <w:bCs/>
        </w:rPr>
        <w:t>1</w:t>
      </w:r>
      <w:r w:rsidR="00B5111E" w:rsidRPr="0013071A">
        <w:rPr>
          <w:b/>
          <w:bCs/>
        </w:rPr>
        <w:t>0</w:t>
      </w:r>
      <w:r w:rsidRPr="0013071A">
        <w:rPr>
          <w:rFonts w:hint="eastAsia"/>
          <w:b/>
          <w:bCs/>
        </w:rPr>
        <w:t>月2</w:t>
      </w:r>
      <w:r w:rsidRPr="0013071A">
        <w:rPr>
          <w:b/>
          <w:bCs/>
        </w:rPr>
        <w:t>3</w:t>
      </w:r>
      <w:r w:rsidRPr="0013071A">
        <w:rPr>
          <w:rFonts w:hint="eastAsia"/>
          <w:b/>
          <w:bCs/>
        </w:rPr>
        <w:t>日</w:t>
      </w:r>
      <w:r w:rsidR="003F3904" w:rsidRPr="0013071A">
        <w:rPr>
          <w:rFonts w:hint="eastAsia"/>
          <w:b/>
          <w:bCs/>
        </w:rPr>
        <w:t>(星期一)</w:t>
      </w:r>
      <w:r w:rsidRPr="0013071A">
        <w:rPr>
          <w:rFonts w:hint="eastAsia"/>
          <w:b/>
          <w:bCs/>
        </w:rPr>
        <w:t>、2</w:t>
      </w:r>
      <w:r w:rsidRPr="0013071A">
        <w:rPr>
          <w:b/>
          <w:bCs/>
        </w:rPr>
        <w:t>5</w:t>
      </w:r>
      <w:r w:rsidRPr="0013071A">
        <w:rPr>
          <w:rFonts w:hint="eastAsia"/>
          <w:b/>
          <w:bCs/>
        </w:rPr>
        <w:t>日</w:t>
      </w:r>
      <w:r w:rsidR="003F3904" w:rsidRPr="0013071A">
        <w:rPr>
          <w:rFonts w:hint="eastAsia"/>
          <w:b/>
          <w:bCs/>
        </w:rPr>
        <w:t>(星期三)</w:t>
      </w:r>
    </w:p>
    <w:p w14:paraId="16F33541" w14:textId="639CE468" w:rsidR="00064D29" w:rsidRPr="0013071A" w:rsidRDefault="0077719E" w:rsidP="0077719E">
      <w:pPr>
        <w:pStyle w:val="af3"/>
        <w:spacing w:before="0" w:line="480" w:lineRule="exact"/>
        <w:ind w:leftChars="530" w:left="1272" w:firstLine="2"/>
      </w:pPr>
      <w:r w:rsidRPr="0013071A">
        <w:rPr>
          <w:rFonts w:hint="eastAsia"/>
        </w:rPr>
        <w:t>內政部部長、國土管理署</w:t>
      </w:r>
      <w:r w:rsidR="003F3904" w:rsidRPr="0013071A">
        <w:rPr>
          <w:rFonts w:hint="eastAsia"/>
        </w:rPr>
        <w:t>署長</w:t>
      </w:r>
      <w:r w:rsidRPr="0013071A">
        <w:rPr>
          <w:rFonts w:hint="eastAsia"/>
        </w:rPr>
        <w:t>、國家公園署</w:t>
      </w:r>
      <w:r w:rsidR="00247C70" w:rsidRPr="0013071A">
        <w:rPr>
          <w:rFonts w:hint="eastAsia"/>
        </w:rPr>
        <w:t>署</w:t>
      </w:r>
      <w:r w:rsidR="003F3904" w:rsidRPr="0013071A">
        <w:rPr>
          <w:rFonts w:hint="eastAsia"/>
        </w:rPr>
        <w:t>長</w:t>
      </w:r>
      <w:r w:rsidRPr="0013071A">
        <w:rPr>
          <w:rFonts w:hint="eastAsia"/>
        </w:rPr>
        <w:t>、建築研究所所長、營建建設基金主持人、實施平均地權基金主持人、國土永續發展基金主持人、研發及產業訓儲替代役基金主持人、黃瑞景先生獎學基金主持人、胡原洲女士獎(助)學基金主持人</w:t>
      </w:r>
      <w:r w:rsidR="003F3904" w:rsidRPr="0013071A">
        <w:rPr>
          <w:rFonts w:hint="eastAsia"/>
        </w:rPr>
        <w:t>、</w:t>
      </w:r>
      <w:r w:rsidRPr="0013071A">
        <w:rPr>
          <w:rFonts w:hint="eastAsia"/>
        </w:rPr>
        <w:t>財團法人二二八事件紀念基金會董事長、</w:t>
      </w:r>
      <w:r w:rsidR="00561DF7" w:rsidRPr="0013071A">
        <w:rPr>
          <w:rFonts w:hint="eastAsia"/>
          <w:snapToGrid w:val="0"/>
          <w:kern w:val="0"/>
        </w:rPr>
        <w:t>財團法人威權統治時期國家不法行為被害</w:t>
      </w:r>
      <w:r w:rsidR="00561DF7" w:rsidRPr="0013071A">
        <w:rPr>
          <w:rFonts w:hint="eastAsia"/>
          <w:snapToGrid w:val="0"/>
          <w:kern w:val="0"/>
        </w:rPr>
        <w:lastRenderedPageBreak/>
        <w:t>者權利回復基金會董事長</w:t>
      </w:r>
      <w:r w:rsidR="00561DF7" w:rsidRPr="0013071A">
        <w:rPr>
          <w:rFonts w:hint="eastAsia"/>
        </w:rPr>
        <w:t>、</w:t>
      </w:r>
      <w:r w:rsidRPr="0013071A">
        <w:rPr>
          <w:rFonts w:hint="eastAsia"/>
        </w:rPr>
        <w:t>財團法人台灣建築中心董事長、財團法人臺灣營建研究院董事長、財團法人中央營建技術顧問研究社董事長、國家住宅及都市更新中心董事長</w:t>
      </w:r>
      <w:r w:rsidR="00B5111E" w:rsidRPr="0013071A">
        <w:rPr>
          <w:rFonts w:hint="eastAsia"/>
        </w:rPr>
        <w:t>、行政院主計總處</w:t>
      </w:r>
    </w:p>
    <w:p w14:paraId="6291CC2D" w14:textId="64A48560" w:rsidR="00B5111E" w:rsidRPr="0013071A" w:rsidRDefault="00B5111E" w:rsidP="002319C8">
      <w:pPr>
        <w:pStyle w:val="af3"/>
        <w:spacing w:before="0" w:line="480" w:lineRule="exact"/>
        <w:ind w:leftChars="530" w:left="1272" w:firstLine="0"/>
        <w:rPr>
          <w:b/>
          <w:bCs/>
        </w:rPr>
      </w:pPr>
      <w:r w:rsidRPr="0013071A">
        <w:rPr>
          <w:rFonts w:hint="eastAsia"/>
          <w:b/>
          <w:bCs/>
        </w:rPr>
        <w:t>1</w:t>
      </w:r>
      <w:r w:rsidRPr="0013071A">
        <w:rPr>
          <w:b/>
          <w:bCs/>
        </w:rPr>
        <w:t>0</w:t>
      </w:r>
      <w:r w:rsidRPr="0013071A">
        <w:rPr>
          <w:rFonts w:hint="eastAsia"/>
          <w:b/>
          <w:bCs/>
        </w:rPr>
        <w:t>月2</w:t>
      </w:r>
      <w:r w:rsidRPr="0013071A">
        <w:rPr>
          <w:b/>
          <w:bCs/>
        </w:rPr>
        <w:t>6</w:t>
      </w:r>
      <w:r w:rsidRPr="0013071A">
        <w:rPr>
          <w:rFonts w:hint="eastAsia"/>
          <w:b/>
          <w:bCs/>
        </w:rPr>
        <w:t>日</w:t>
      </w:r>
      <w:r w:rsidR="003F3904" w:rsidRPr="0013071A">
        <w:rPr>
          <w:rFonts w:hint="eastAsia"/>
          <w:b/>
          <w:bCs/>
        </w:rPr>
        <w:t>(星期四)</w:t>
      </w:r>
    </w:p>
    <w:p w14:paraId="36F0EEF6" w14:textId="0C3BDCE9" w:rsidR="00B5111E" w:rsidRDefault="00B5111E" w:rsidP="0077719E">
      <w:pPr>
        <w:pStyle w:val="af3"/>
        <w:spacing w:before="0" w:line="480" w:lineRule="exact"/>
        <w:ind w:leftChars="530" w:left="1272" w:firstLine="2"/>
      </w:pPr>
      <w:r w:rsidRPr="0013071A">
        <w:rPr>
          <w:rFonts w:hint="eastAsia"/>
        </w:rPr>
        <w:t>海洋委員會主任委員、行政院主計總處</w:t>
      </w:r>
    </w:p>
    <w:p w14:paraId="6F96A099" w14:textId="77777777" w:rsidR="00BE7F5C" w:rsidRPr="0013071A" w:rsidRDefault="00BE7F5C" w:rsidP="0077719E">
      <w:pPr>
        <w:pStyle w:val="af3"/>
        <w:spacing w:before="0" w:line="480" w:lineRule="exact"/>
        <w:ind w:leftChars="530" w:left="1272" w:firstLine="2"/>
        <w:rPr>
          <w:rFonts w:hint="eastAsia"/>
        </w:rPr>
      </w:pPr>
    </w:p>
    <w:p w14:paraId="0B4ECE31" w14:textId="391FA83D" w:rsidR="00064D29" w:rsidRPr="0013071A" w:rsidRDefault="00064D29" w:rsidP="00B5111E">
      <w:pPr>
        <w:pStyle w:val="af5"/>
        <w:spacing w:line="240" w:lineRule="exact"/>
        <w:ind w:left="708" w:rightChars="-178" w:right="-427" w:hangingChars="295" w:hanging="708"/>
        <w:rPr>
          <w:rFonts w:hAnsi="標楷體"/>
        </w:rPr>
      </w:pPr>
      <w:r w:rsidRPr="0013071A">
        <w:rPr>
          <w:rFonts w:hAnsi="標楷體"/>
        </w:rPr>
        <w:t>副本：</w:t>
      </w:r>
      <w:bookmarkStart w:id="18" w:name="副本"/>
      <w:bookmarkEnd w:id="18"/>
      <w:r w:rsidR="00B5111E" w:rsidRPr="0013071A">
        <w:rPr>
          <w:rFonts w:hAnsi="標楷體" w:hint="eastAsia"/>
        </w:rPr>
        <w:t>本院各黨團、預算中心、法制局、議事處會務科、公報處、總務處管理科、總務處警衛隊</w:t>
      </w:r>
    </w:p>
    <w:p w14:paraId="6948DD87" w14:textId="77777777" w:rsidR="00064D29" w:rsidRPr="0013071A" w:rsidRDefault="00064D29">
      <w:pPr>
        <w:pStyle w:val="af5"/>
        <w:spacing w:line="240" w:lineRule="exact"/>
        <w:rPr>
          <w:rFonts w:hAnsi="標楷體"/>
        </w:rPr>
      </w:pPr>
      <w:r w:rsidRPr="0013071A">
        <w:rPr>
          <w:rFonts w:hAnsi="標楷體"/>
        </w:rPr>
        <w:t>備註：</w:t>
      </w:r>
      <w:bookmarkStart w:id="19" w:name="備註"/>
      <w:bookmarkEnd w:id="19"/>
    </w:p>
    <w:p w14:paraId="287E752F" w14:textId="77777777" w:rsidR="000F22BA" w:rsidRPr="0013071A" w:rsidRDefault="000F22BA" w:rsidP="000F22BA">
      <w:pPr>
        <w:pStyle w:val="af5"/>
        <w:numPr>
          <w:ilvl w:val="0"/>
          <w:numId w:val="3"/>
        </w:numPr>
        <w:spacing w:line="240" w:lineRule="exact"/>
        <w:rPr>
          <w:rFonts w:hAnsi="標楷體"/>
        </w:rPr>
      </w:pPr>
      <w:r w:rsidRPr="0013071A">
        <w:rPr>
          <w:rFonts w:hAnsi="標楷體" w:hint="eastAsia"/>
        </w:rPr>
        <w:t>委員登記發言時間及方式，依本院議事規則第60條規定辦理；出、列席委員請於上午8時起辦理發言登記(分別登記於甲、</w:t>
      </w:r>
      <w:proofErr w:type="gramStart"/>
      <w:r w:rsidRPr="0013071A">
        <w:rPr>
          <w:rFonts w:hAnsi="標楷體" w:hint="eastAsia"/>
        </w:rPr>
        <w:t>乙表</w:t>
      </w:r>
      <w:proofErr w:type="gramEnd"/>
      <w:r w:rsidRPr="0013071A">
        <w:rPr>
          <w:rFonts w:hAnsi="標楷體" w:hint="eastAsia"/>
        </w:rPr>
        <w:t>)，開會前登記之出席委員得優先發言；開會以後不分出、列席委員均依序登記</w:t>
      </w:r>
      <w:proofErr w:type="gramStart"/>
      <w:r w:rsidRPr="0013071A">
        <w:rPr>
          <w:rFonts w:hAnsi="標楷體" w:hint="eastAsia"/>
        </w:rPr>
        <w:t>於乙表</w:t>
      </w:r>
      <w:proofErr w:type="gramEnd"/>
      <w:r w:rsidRPr="0013071A">
        <w:rPr>
          <w:rFonts w:hAnsi="標楷體" w:hint="eastAsia"/>
        </w:rPr>
        <w:t>。</w:t>
      </w:r>
    </w:p>
    <w:p w14:paraId="6A6F8D4C" w14:textId="04E6B72A" w:rsidR="00227D53" w:rsidRPr="0013071A" w:rsidRDefault="00227D53" w:rsidP="00227D53">
      <w:pPr>
        <w:pStyle w:val="af5"/>
        <w:numPr>
          <w:ilvl w:val="0"/>
          <w:numId w:val="3"/>
        </w:numPr>
        <w:spacing w:line="240" w:lineRule="exact"/>
        <w:rPr>
          <w:rFonts w:hAnsi="標楷體"/>
          <w:b/>
          <w:bCs/>
        </w:rPr>
      </w:pPr>
      <w:r w:rsidRPr="0013071A">
        <w:rPr>
          <w:rFonts w:hAnsi="標楷體" w:hint="eastAsia"/>
          <w:b/>
          <w:bCs/>
        </w:rPr>
        <w:t>1</w:t>
      </w:r>
      <w:r w:rsidRPr="0013071A">
        <w:rPr>
          <w:rFonts w:hAnsi="標楷體"/>
          <w:b/>
          <w:bCs/>
        </w:rPr>
        <w:t>0</w:t>
      </w:r>
      <w:r w:rsidRPr="0013071A">
        <w:rPr>
          <w:rFonts w:hAnsi="標楷體" w:hint="eastAsia"/>
          <w:b/>
          <w:bCs/>
        </w:rPr>
        <w:t>月2</w:t>
      </w:r>
      <w:r w:rsidRPr="0013071A">
        <w:rPr>
          <w:rFonts w:hAnsi="標楷體"/>
          <w:b/>
          <w:bCs/>
        </w:rPr>
        <w:t>3</w:t>
      </w:r>
      <w:r w:rsidRPr="0013071A">
        <w:rPr>
          <w:rFonts w:hAnsi="標楷體" w:hint="eastAsia"/>
          <w:b/>
          <w:bCs/>
        </w:rPr>
        <w:t>日、2</w:t>
      </w:r>
      <w:r w:rsidR="00B42709" w:rsidRPr="0013071A">
        <w:rPr>
          <w:rFonts w:hAnsi="標楷體"/>
          <w:b/>
          <w:bCs/>
        </w:rPr>
        <w:t>5</w:t>
      </w:r>
      <w:r w:rsidRPr="0013071A">
        <w:rPr>
          <w:rFonts w:hAnsi="標楷體" w:hint="eastAsia"/>
          <w:b/>
          <w:bCs/>
        </w:rPr>
        <w:t>日預算提案截止收案時間：1</w:t>
      </w:r>
      <w:r w:rsidRPr="0013071A">
        <w:rPr>
          <w:rFonts w:hAnsi="標楷體"/>
          <w:b/>
          <w:bCs/>
        </w:rPr>
        <w:t>0</w:t>
      </w:r>
      <w:r w:rsidRPr="0013071A">
        <w:rPr>
          <w:rFonts w:hAnsi="標楷體" w:hint="eastAsia"/>
          <w:b/>
          <w:bCs/>
        </w:rPr>
        <w:t>月1</w:t>
      </w:r>
      <w:r w:rsidRPr="0013071A">
        <w:rPr>
          <w:rFonts w:hAnsi="標楷體"/>
          <w:b/>
          <w:bCs/>
        </w:rPr>
        <w:t>9</w:t>
      </w:r>
      <w:r w:rsidRPr="0013071A">
        <w:rPr>
          <w:rFonts w:hAnsi="標楷體" w:hint="eastAsia"/>
          <w:b/>
          <w:bCs/>
        </w:rPr>
        <w:t>日(星期四)中午1</w:t>
      </w:r>
      <w:r w:rsidRPr="0013071A">
        <w:rPr>
          <w:rFonts w:hAnsi="標楷體"/>
          <w:b/>
          <w:bCs/>
        </w:rPr>
        <w:t>2</w:t>
      </w:r>
      <w:r w:rsidRPr="0013071A">
        <w:rPr>
          <w:rFonts w:hAnsi="標楷體" w:hint="eastAsia"/>
          <w:b/>
          <w:bCs/>
        </w:rPr>
        <w:t>時。另電子</w:t>
      </w:r>
      <w:proofErr w:type="gramStart"/>
      <w:r w:rsidRPr="0013071A">
        <w:rPr>
          <w:rFonts w:hAnsi="標楷體" w:hint="eastAsia"/>
          <w:b/>
          <w:bCs/>
        </w:rPr>
        <w:t>檔請傳至</w:t>
      </w:r>
      <w:proofErr w:type="gramEnd"/>
      <w:r w:rsidRPr="0013071A">
        <w:rPr>
          <w:rFonts w:hAnsi="標楷體" w:hint="eastAsia"/>
          <w:b/>
          <w:bCs/>
        </w:rPr>
        <w:t>lyic5502@gamil.com,</w:t>
      </w:r>
      <w:proofErr w:type="gramStart"/>
      <w:r w:rsidRPr="0013071A">
        <w:rPr>
          <w:rFonts w:hAnsi="標楷體" w:hint="eastAsia"/>
          <w:b/>
          <w:bCs/>
        </w:rPr>
        <w:t>俾利彙</w:t>
      </w:r>
      <w:proofErr w:type="gramEnd"/>
      <w:r w:rsidRPr="0013071A">
        <w:rPr>
          <w:rFonts w:hAnsi="標楷體" w:hint="eastAsia"/>
          <w:b/>
          <w:bCs/>
        </w:rPr>
        <w:t>整。</w:t>
      </w:r>
    </w:p>
    <w:p w14:paraId="4FEF5620" w14:textId="38FA3A6A" w:rsidR="00227D53" w:rsidRPr="0013071A" w:rsidRDefault="00227D53" w:rsidP="000F22BA">
      <w:pPr>
        <w:pStyle w:val="af5"/>
        <w:numPr>
          <w:ilvl w:val="0"/>
          <w:numId w:val="3"/>
        </w:numPr>
        <w:spacing w:line="240" w:lineRule="exact"/>
        <w:rPr>
          <w:rFonts w:hAnsi="標楷體"/>
        </w:rPr>
      </w:pPr>
      <w:r w:rsidRPr="0013071A">
        <w:rPr>
          <w:rFonts w:hAnsi="標楷體" w:hint="eastAsia"/>
          <w:b/>
          <w:bCs/>
        </w:rPr>
        <w:t>1</w:t>
      </w:r>
      <w:r w:rsidRPr="0013071A">
        <w:rPr>
          <w:rFonts w:hAnsi="標楷體"/>
          <w:b/>
          <w:bCs/>
        </w:rPr>
        <w:t>0</w:t>
      </w:r>
      <w:r w:rsidRPr="0013071A">
        <w:rPr>
          <w:rFonts w:hAnsi="標楷體" w:hint="eastAsia"/>
          <w:b/>
          <w:bCs/>
        </w:rPr>
        <w:t>月2</w:t>
      </w:r>
      <w:r w:rsidRPr="0013071A">
        <w:rPr>
          <w:rFonts w:hAnsi="標楷體"/>
          <w:b/>
          <w:bCs/>
        </w:rPr>
        <w:t>6</w:t>
      </w:r>
      <w:r w:rsidRPr="0013071A">
        <w:rPr>
          <w:rFonts w:hAnsi="標楷體" w:hint="eastAsia"/>
          <w:b/>
          <w:bCs/>
        </w:rPr>
        <w:t>日預算提案截止收案時間：1</w:t>
      </w:r>
      <w:r w:rsidRPr="0013071A">
        <w:rPr>
          <w:rFonts w:hAnsi="標楷體"/>
          <w:b/>
          <w:bCs/>
        </w:rPr>
        <w:t>0</w:t>
      </w:r>
      <w:r w:rsidRPr="0013071A">
        <w:rPr>
          <w:rFonts w:hAnsi="標楷體" w:hint="eastAsia"/>
          <w:b/>
          <w:bCs/>
        </w:rPr>
        <w:t>月2</w:t>
      </w:r>
      <w:r w:rsidRPr="0013071A">
        <w:rPr>
          <w:rFonts w:hAnsi="標楷體"/>
          <w:b/>
          <w:bCs/>
        </w:rPr>
        <w:t>4</w:t>
      </w:r>
      <w:r w:rsidRPr="0013071A">
        <w:rPr>
          <w:rFonts w:hAnsi="標楷體" w:hint="eastAsia"/>
          <w:b/>
          <w:bCs/>
        </w:rPr>
        <w:t>日(星期二)中午12時。另電子</w:t>
      </w:r>
      <w:proofErr w:type="gramStart"/>
      <w:r w:rsidRPr="0013071A">
        <w:rPr>
          <w:rFonts w:hAnsi="標楷體" w:hint="eastAsia"/>
          <w:b/>
          <w:bCs/>
        </w:rPr>
        <w:t>檔請傳至</w:t>
      </w:r>
      <w:proofErr w:type="gramEnd"/>
      <w:r w:rsidRPr="0013071A">
        <w:rPr>
          <w:rFonts w:hAnsi="標楷體" w:hint="eastAsia"/>
          <w:b/>
          <w:bCs/>
        </w:rPr>
        <w:t>lyic5502@gamil.com,</w:t>
      </w:r>
      <w:proofErr w:type="gramStart"/>
      <w:r w:rsidRPr="0013071A">
        <w:rPr>
          <w:rFonts w:hAnsi="標楷體" w:hint="eastAsia"/>
          <w:b/>
          <w:bCs/>
        </w:rPr>
        <w:t>俾利彙</w:t>
      </w:r>
      <w:proofErr w:type="gramEnd"/>
      <w:r w:rsidRPr="0013071A">
        <w:rPr>
          <w:rFonts w:hAnsi="標楷體" w:hint="eastAsia"/>
          <w:b/>
          <w:bCs/>
        </w:rPr>
        <w:t>整。</w:t>
      </w:r>
    </w:p>
    <w:p w14:paraId="1622D62B" w14:textId="623FC567" w:rsidR="00227D53" w:rsidRPr="0013071A" w:rsidRDefault="00227D53" w:rsidP="00227D53">
      <w:pPr>
        <w:pStyle w:val="af5"/>
        <w:numPr>
          <w:ilvl w:val="0"/>
          <w:numId w:val="3"/>
        </w:numPr>
        <w:spacing w:line="240" w:lineRule="exact"/>
        <w:rPr>
          <w:rFonts w:hAnsi="標楷體"/>
        </w:rPr>
      </w:pPr>
      <w:r w:rsidRPr="0013071A">
        <w:rPr>
          <w:rFonts w:hAnsi="標楷體" w:hint="eastAsia"/>
        </w:rPr>
        <w:t>1</w:t>
      </w:r>
      <w:r w:rsidRPr="0013071A">
        <w:rPr>
          <w:rFonts w:hAnsi="標楷體"/>
        </w:rPr>
        <w:t>0</w:t>
      </w:r>
      <w:r w:rsidRPr="0013071A">
        <w:rPr>
          <w:rFonts w:hAnsi="標楷體" w:hint="eastAsia"/>
        </w:rPr>
        <w:t>月2</w:t>
      </w:r>
      <w:r w:rsidRPr="0013071A">
        <w:rPr>
          <w:rFonts w:hAnsi="標楷體"/>
        </w:rPr>
        <w:t>3</w:t>
      </w:r>
      <w:r w:rsidRPr="0013071A">
        <w:rPr>
          <w:rFonts w:hAnsi="標楷體" w:hint="eastAsia"/>
        </w:rPr>
        <w:t>日、2</w:t>
      </w:r>
      <w:r w:rsidRPr="0013071A">
        <w:rPr>
          <w:rFonts w:hAnsi="標楷體"/>
        </w:rPr>
        <w:t>5</w:t>
      </w:r>
      <w:r w:rsidRPr="0013071A">
        <w:rPr>
          <w:rFonts w:hAnsi="標楷體" w:hint="eastAsia"/>
        </w:rPr>
        <w:t>日書面報告，請列席機關於11</w:t>
      </w:r>
      <w:r w:rsidRPr="0013071A">
        <w:rPr>
          <w:rFonts w:hAnsi="標楷體"/>
        </w:rPr>
        <w:t>2</w:t>
      </w:r>
      <w:r w:rsidRPr="0013071A">
        <w:rPr>
          <w:rFonts w:hAnsi="標楷體" w:hint="eastAsia"/>
        </w:rPr>
        <w:t>年1</w:t>
      </w:r>
      <w:r w:rsidRPr="0013071A">
        <w:rPr>
          <w:rFonts w:hAnsi="標楷體"/>
        </w:rPr>
        <w:t>0</w:t>
      </w:r>
      <w:r w:rsidRPr="0013071A">
        <w:rPr>
          <w:rFonts w:hAnsi="標楷體" w:hint="eastAsia"/>
        </w:rPr>
        <w:t>月2</w:t>
      </w:r>
      <w:r w:rsidRPr="0013071A">
        <w:rPr>
          <w:rFonts w:hAnsi="標楷體"/>
        </w:rPr>
        <w:t>0</w:t>
      </w:r>
      <w:r w:rsidRPr="0013071A">
        <w:rPr>
          <w:rFonts w:hAnsi="標楷體" w:hint="eastAsia"/>
        </w:rPr>
        <w:t>日下班前送120份至本會，及</w:t>
      </w:r>
      <w:proofErr w:type="gramStart"/>
      <w:r w:rsidRPr="0013071A">
        <w:rPr>
          <w:rFonts w:hAnsi="標楷體" w:hint="eastAsia"/>
        </w:rPr>
        <w:t>逕</w:t>
      </w:r>
      <w:proofErr w:type="gramEnd"/>
      <w:r w:rsidRPr="0013071A">
        <w:rPr>
          <w:rFonts w:hAnsi="標楷體" w:hint="eastAsia"/>
        </w:rPr>
        <w:t>送各出席委員辦公室1份，並將word電子檔傳至dtp@ly.gov.tw、</w:t>
      </w:r>
      <w:r w:rsidR="00C45C7F" w:rsidRPr="0013071A">
        <w:rPr>
          <w:rFonts w:hAnsi="標楷體" w:hint="eastAsia"/>
        </w:rPr>
        <w:t>ly20357@ly.gov.tw、ly20158@ly.gov.tw、ly20706@ly.gov.tw及ly20723@ly.gov.tw</w:t>
      </w:r>
      <w:r w:rsidR="00E81044" w:rsidRPr="0013071A">
        <w:rPr>
          <w:rFonts w:hAnsi="標楷體" w:hint="eastAsia"/>
        </w:rPr>
        <w:t>；另列席官員名單請回傳本會游先生ly20972@ly.gov.tw或電話02-23585508。</w:t>
      </w:r>
    </w:p>
    <w:p w14:paraId="5274B2A9" w14:textId="677CC0B9" w:rsidR="000F22BA" w:rsidRPr="0013071A" w:rsidRDefault="00227D53" w:rsidP="000F22BA">
      <w:pPr>
        <w:pStyle w:val="af5"/>
        <w:numPr>
          <w:ilvl w:val="0"/>
          <w:numId w:val="3"/>
        </w:numPr>
        <w:spacing w:line="240" w:lineRule="exact"/>
        <w:rPr>
          <w:rFonts w:hAnsi="標楷體"/>
        </w:rPr>
      </w:pPr>
      <w:r w:rsidRPr="0013071A">
        <w:rPr>
          <w:rFonts w:hAnsi="標楷體" w:hint="eastAsia"/>
        </w:rPr>
        <w:t>1</w:t>
      </w:r>
      <w:r w:rsidRPr="0013071A">
        <w:rPr>
          <w:rFonts w:hAnsi="標楷體"/>
        </w:rPr>
        <w:t>0</w:t>
      </w:r>
      <w:r w:rsidRPr="0013071A">
        <w:rPr>
          <w:rFonts w:hAnsi="標楷體" w:hint="eastAsia"/>
        </w:rPr>
        <w:t>月2</w:t>
      </w:r>
      <w:r w:rsidRPr="0013071A">
        <w:rPr>
          <w:rFonts w:hAnsi="標楷體"/>
        </w:rPr>
        <w:t>6</w:t>
      </w:r>
      <w:r w:rsidRPr="0013071A">
        <w:rPr>
          <w:rFonts w:hAnsi="標楷體" w:hint="eastAsia"/>
        </w:rPr>
        <w:t>日書面報告，請列席機關於11</w:t>
      </w:r>
      <w:r w:rsidRPr="0013071A">
        <w:rPr>
          <w:rFonts w:hAnsi="標楷體"/>
        </w:rPr>
        <w:t>2</w:t>
      </w:r>
      <w:r w:rsidRPr="0013071A">
        <w:rPr>
          <w:rFonts w:hAnsi="標楷體" w:hint="eastAsia"/>
        </w:rPr>
        <w:t>年1</w:t>
      </w:r>
      <w:r w:rsidRPr="0013071A">
        <w:rPr>
          <w:rFonts w:hAnsi="標楷體"/>
        </w:rPr>
        <w:t>0</w:t>
      </w:r>
      <w:r w:rsidRPr="0013071A">
        <w:rPr>
          <w:rFonts w:hAnsi="標楷體" w:hint="eastAsia"/>
        </w:rPr>
        <w:t>月2</w:t>
      </w:r>
      <w:r w:rsidRPr="0013071A">
        <w:rPr>
          <w:rFonts w:hAnsi="標楷體"/>
        </w:rPr>
        <w:t>5</w:t>
      </w:r>
      <w:r w:rsidRPr="0013071A">
        <w:rPr>
          <w:rFonts w:hAnsi="標楷體" w:hint="eastAsia"/>
        </w:rPr>
        <w:t>日下班前送120份至本會，及</w:t>
      </w:r>
      <w:proofErr w:type="gramStart"/>
      <w:r w:rsidRPr="0013071A">
        <w:rPr>
          <w:rFonts w:hAnsi="標楷體" w:hint="eastAsia"/>
        </w:rPr>
        <w:t>逕</w:t>
      </w:r>
      <w:proofErr w:type="gramEnd"/>
      <w:r w:rsidRPr="0013071A">
        <w:rPr>
          <w:rFonts w:hAnsi="標楷體" w:hint="eastAsia"/>
        </w:rPr>
        <w:t>送各出席委員辦公室1份，並將word電子檔傳至dtp@ly.gov.tw、</w:t>
      </w:r>
      <w:r w:rsidR="00C45C7F" w:rsidRPr="0013071A">
        <w:rPr>
          <w:rFonts w:hAnsi="標楷體" w:hint="eastAsia"/>
        </w:rPr>
        <w:t>ly20357@ly.gov.tw、ly20158@ly.gov.tw、ly20706@ly.gov.tw及ly20723@ly.gov.tw；另列席官員名單請回傳本會游先生ly20972@ly.gov.tw或電話02-23585508。</w:t>
      </w:r>
    </w:p>
    <w:p w14:paraId="31366FDA" w14:textId="61BEF365" w:rsidR="00064D29" w:rsidRPr="0013071A" w:rsidRDefault="000F22BA" w:rsidP="00C45C7F">
      <w:pPr>
        <w:pStyle w:val="af5"/>
        <w:numPr>
          <w:ilvl w:val="0"/>
          <w:numId w:val="3"/>
        </w:numPr>
        <w:spacing w:line="240" w:lineRule="exact"/>
        <w:ind w:hanging="476"/>
        <w:rPr>
          <w:rFonts w:hAnsi="標楷體"/>
        </w:rPr>
      </w:pPr>
      <w:r w:rsidRPr="0013071A">
        <w:rPr>
          <w:rFonts w:hAnsi="標楷體" w:hint="eastAsia"/>
        </w:rPr>
        <w:t>請務必將上開書面報告電子檔，利用貴單位之政府單位憑證(GCA卡)及本發文</w:t>
      </w:r>
      <w:proofErr w:type="gramStart"/>
      <w:r w:rsidRPr="0013071A">
        <w:rPr>
          <w:rFonts w:hAnsi="標楷體" w:hint="eastAsia"/>
        </w:rPr>
        <w:t>文</w:t>
      </w:r>
      <w:proofErr w:type="gramEnd"/>
      <w:r w:rsidRPr="0013071A">
        <w:rPr>
          <w:rFonts w:hAnsi="標楷體" w:hint="eastAsia"/>
        </w:rPr>
        <w:t>號上傳至「議案整合暨綜合查詢系統(http://misq.ly.gov.tw)」之「政府單位專區」，以利議事進行及資料搜尋閱覽；</w:t>
      </w:r>
      <w:proofErr w:type="gramStart"/>
      <w:r w:rsidRPr="0013071A">
        <w:rPr>
          <w:rFonts w:hAnsi="標楷體" w:hint="eastAsia"/>
        </w:rPr>
        <w:t>另上傳</w:t>
      </w:r>
      <w:proofErr w:type="gramEnd"/>
      <w:r w:rsidRPr="0013071A">
        <w:rPr>
          <w:rFonts w:hAnsi="標楷體" w:hint="eastAsia"/>
        </w:rPr>
        <w:t>檔案須為可編修之PDF檔案。(聯絡電話:02-23585858分機1778)</w:t>
      </w:r>
    </w:p>
    <w:p w14:paraId="106DBA37" w14:textId="176A972A" w:rsidR="00064D29" w:rsidRDefault="00804933" w:rsidP="00804933">
      <w:pPr>
        <w:pStyle w:val="space1"/>
        <w:jc w:val="center"/>
      </w:pPr>
      <w:r>
        <w:rPr>
          <w:noProof/>
        </w:rPr>
        <w:drawing>
          <wp:inline distT="0" distB="0" distL="0" distR="0" wp14:anchorId="719901DC" wp14:editId="0BC4C948">
            <wp:extent cx="4322445" cy="865505"/>
            <wp:effectExtent l="0" t="0" r="0" b="0"/>
            <wp:docPr id="190082903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2445" cy="865505"/>
                    </a:xfrm>
                    <a:prstGeom prst="rect">
                      <a:avLst/>
                    </a:prstGeom>
                    <a:noFill/>
                  </pic:spPr>
                </pic:pic>
              </a:graphicData>
            </a:graphic>
          </wp:inline>
        </w:drawing>
      </w:r>
    </w:p>
    <w:p w14:paraId="28F1CF30" w14:textId="77777777" w:rsidR="007C4115" w:rsidRDefault="007C4115" w:rsidP="00804933">
      <w:pPr>
        <w:pStyle w:val="space1"/>
        <w:jc w:val="center"/>
      </w:pPr>
    </w:p>
    <w:p w14:paraId="04C1BD39" w14:textId="77777777" w:rsidR="007C4115" w:rsidRDefault="007C4115" w:rsidP="00804933">
      <w:pPr>
        <w:pStyle w:val="space1"/>
        <w:jc w:val="center"/>
      </w:pPr>
    </w:p>
    <w:p w14:paraId="60CB2610" w14:textId="77777777" w:rsidR="007C4115" w:rsidRDefault="007C4115" w:rsidP="00804933">
      <w:pPr>
        <w:pStyle w:val="space1"/>
        <w:jc w:val="center"/>
      </w:pPr>
    </w:p>
    <w:p w14:paraId="3CC6BD8A" w14:textId="77777777" w:rsidR="007C4115" w:rsidRDefault="007C4115" w:rsidP="00804933">
      <w:pPr>
        <w:pStyle w:val="space1"/>
        <w:jc w:val="center"/>
      </w:pPr>
    </w:p>
    <w:p w14:paraId="65622D9A" w14:textId="77777777" w:rsidR="007C4115" w:rsidRDefault="007C4115" w:rsidP="00804933">
      <w:pPr>
        <w:pStyle w:val="space1"/>
        <w:jc w:val="center"/>
      </w:pPr>
    </w:p>
    <w:p w14:paraId="7604AF8F" w14:textId="77777777" w:rsidR="007C4115" w:rsidRDefault="007C4115" w:rsidP="00804933">
      <w:pPr>
        <w:pStyle w:val="space1"/>
        <w:jc w:val="center"/>
      </w:pPr>
    </w:p>
    <w:p w14:paraId="3F736454" w14:textId="77777777" w:rsidR="007C4115" w:rsidRDefault="007C4115" w:rsidP="00804933">
      <w:pPr>
        <w:pStyle w:val="space1"/>
        <w:jc w:val="center"/>
      </w:pPr>
    </w:p>
    <w:p w14:paraId="57771377" w14:textId="77777777" w:rsidR="007C4115" w:rsidRDefault="007C4115" w:rsidP="00804933">
      <w:pPr>
        <w:pStyle w:val="space1"/>
        <w:jc w:val="center"/>
      </w:pPr>
    </w:p>
    <w:p w14:paraId="4527288C" w14:textId="77777777" w:rsidR="007C4115" w:rsidRDefault="007C4115" w:rsidP="00804933">
      <w:pPr>
        <w:pStyle w:val="space1"/>
        <w:jc w:val="center"/>
      </w:pPr>
    </w:p>
    <w:p w14:paraId="09A2E005" w14:textId="77777777" w:rsidR="007C4115" w:rsidRDefault="007C4115" w:rsidP="00804933">
      <w:pPr>
        <w:pStyle w:val="space1"/>
        <w:jc w:val="center"/>
      </w:pPr>
      <w:bookmarkStart w:id="20" w:name="_GoBack"/>
      <w:bookmarkEnd w:id="20"/>
    </w:p>
    <w:p w14:paraId="5F0F4D40" w14:textId="77777777" w:rsidR="007C4115" w:rsidRDefault="007C4115" w:rsidP="00804933">
      <w:pPr>
        <w:pStyle w:val="space1"/>
        <w:jc w:val="center"/>
      </w:pPr>
    </w:p>
    <w:p w14:paraId="00EA3D04" w14:textId="77777777" w:rsidR="007C4115" w:rsidRPr="00BE7F5C" w:rsidRDefault="007C4115" w:rsidP="007C4115">
      <w:pPr>
        <w:kinsoku w:val="0"/>
        <w:overflowPunct w:val="0"/>
        <w:autoSpaceDE w:val="0"/>
        <w:autoSpaceDN w:val="0"/>
        <w:adjustRightInd w:val="0"/>
        <w:snapToGrid w:val="0"/>
        <w:spacing w:line="500" w:lineRule="exact"/>
        <w:ind w:rightChars="-296" w:right="-710"/>
        <w:rPr>
          <w:rFonts w:ascii="Calibri" w:hAnsi="Calibri"/>
          <w:spacing w:val="-18"/>
          <w:sz w:val="32"/>
          <w:szCs w:val="32"/>
        </w:rPr>
      </w:pPr>
      <w:r w:rsidRPr="00BE7F5C">
        <w:rPr>
          <w:rFonts w:hAnsi="標楷體" w:hint="eastAsia"/>
          <w:b/>
          <w:spacing w:val="-18"/>
          <w:sz w:val="36"/>
          <w:szCs w:val="36"/>
        </w:rPr>
        <w:lastRenderedPageBreak/>
        <w:t>立法院第10屆第</w:t>
      </w:r>
      <w:r w:rsidRPr="00BE7F5C">
        <w:rPr>
          <w:rFonts w:hAnsi="標楷體"/>
          <w:b/>
          <w:spacing w:val="-18"/>
          <w:sz w:val="36"/>
          <w:szCs w:val="36"/>
        </w:rPr>
        <w:t>8</w:t>
      </w:r>
      <w:r w:rsidRPr="00BE7F5C">
        <w:rPr>
          <w:rFonts w:hAnsi="標楷體" w:hint="eastAsia"/>
          <w:b/>
          <w:spacing w:val="-18"/>
          <w:sz w:val="36"/>
          <w:szCs w:val="36"/>
        </w:rPr>
        <w:t>會期內政委員會第</w:t>
      </w:r>
      <w:r w:rsidRPr="00BE7F5C">
        <w:rPr>
          <w:rFonts w:hAnsi="標楷體"/>
          <w:b/>
          <w:spacing w:val="-18"/>
          <w:sz w:val="36"/>
          <w:szCs w:val="36"/>
        </w:rPr>
        <w:t>6</w:t>
      </w:r>
      <w:r w:rsidRPr="00BE7F5C">
        <w:rPr>
          <w:rFonts w:hAnsi="標楷體" w:hint="eastAsia"/>
          <w:b/>
          <w:spacing w:val="-18"/>
          <w:sz w:val="36"/>
          <w:szCs w:val="36"/>
        </w:rPr>
        <w:t>次全體委員會議議事日程</w:t>
      </w:r>
    </w:p>
    <w:p w14:paraId="35337914" w14:textId="77777777" w:rsidR="007C4115" w:rsidRPr="008B52BB" w:rsidRDefault="007C4115" w:rsidP="007C4115">
      <w:pPr>
        <w:kinsoku w:val="0"/>
        <w:overflowPunct w:val="0"/>
        <w:autoSpaceDE w:val="0"/>
        <w:autoSpaceDN w:val="0"/>
        <w:adjustRightInd w:val="0"/>
        <w:snapToGrid w:val="0"/>
        <w:spacing w:line="460" w:lineRule="exact"/>
        <w:ind w:left="899" w:rightChars="-109" w:right="-262" w:hangingChars="281" w:hanging="899"/>
        <w:jc w:val="both"/>
        <w:rPr>
          <w:rFonts w:hAnsi="標楷體"/>
          <w:b/>
          <w:sz w:val="32"/>
          <w:szCs w:val="32"/>
        </w:rPr>
      </w:pPr>
      <w:r w:rsidRPr="008B52BB">
        <w:rPr>
          <w:rFonts w:hAnsi="標楷體" w:hint="eastAsia"/>
          <w:sz w:val="32"/>
          <w:szCs w:val="32"/>
        </w:rPr>
        <w:t>時間：</w:t>
      </w:r>
      <w:r w:rsidRPr="00A8498F">
        <w:rPr>
          <w:rFonts w:hAnsi="標楷體" w:hint="eastAsia"/>
          <w:sz w:val="32"/>
          <w:szCs w:val="32"/>
        </w:rPr>
        <w:t>112年10月23日（星期一）、25日（星期三）、26日（星期四）上午9時至下午5時30分【三天一次會】</w:t>
      </w:r>
    </w:p>
    <w:p w14:paraId="12B8B7B5" w14:textId="77777777" w:rsidR="007C4115" w:rsidRPr="008B52BB" w:rsidRDefault="007C4115" w:rsidP="007C4115">
      <w:pPr>
        <w:kinsoku w:val="0"/>
        <w:overflowPunct w:val="0"/>
        <w:autoSpaceDE w:val="0"/>
        <w:autoSpaceDN w:val="0"/>
        <w:adjustRightInd w:val="0"/>
        <w:snapToGrid w:val="0"/>
        <w:spacing w:line="460" w:lineRule="exact"/>
        <w:ind w:left="899" w:rightChars="-109" w:right="-262" w:hangingChars="281" w:hanging="899"/>
        <w:jc w:val="both"/>
        <w:rPr>
          <w:rFonts w:hAnsi="標楷體"/>
          <w:sz w:val="32"/>
          <w:szCs w:val="32"/>
        </w:rPr>
      </w:pPr>
      <w:r w:rsidRPr="008B52BB">
        <w:rPr>
          <w:rFonts w:hAnsi="標楷體" w:hint="eastAsia"/>
          <w:sz w:val="32"/>
          <w:szCs w:val="32"/>
        </w:rPr>
        <w:t>地點：紅樓202會議室</w:t>
      </w:r>
    </w:p>
    <w:p w14:paraId="536C45A6" w14:textId="77777777" w:rsidR="007C4115" w:rsidRPr="00A8498F" w:rsidRDefault="007C4115" w:rsidP="007C4115">
      <w:pPr>
        <w:tabs>
          <w:tab w:val="left" w:pos="360"/>
          <w:tab w:val="left" w:pos="2520"/>
          <w:tab w:val="left" w:pos="4320"/>
        </w:tabs>
        <w:kinsoku w:val="0"/>
        <w:overflowPunct w:val="0"/>
        <w:autoSpaceDE w:val="0"/>
        <w:autoSpaceDN w:val="0"/>
        <w:adjustRightInd w:val="0"/>
        <w:snapToGrid w:val="0"/>
        <w:spacing w:line="460" w:lineRule="exact"/>
        <w:ind w:left="641" w:rightChars="-119" w:right="-286" w:hangingChars="200" w:hanging="641"/>
        <w:jc w:val="both"/>
        <w:rPr>
          <w:rFonts w:hAnsi="標楷體"/>
          <w:b/>
          <w:bCs/>
          <w:sz w:val="32"/>
          <w:szCs w:val="32"/>
        </w:rPr>
      </w:pPr>
      <w:r w:rsidRPr="00A8498F">
        <w:rPr>
          <w:rFonts w:hAnsi="標楷體" w:hint="eastAsia"/>
          <w:b/>
          <w:bCs/>
          <w:sz w:val="32"/>
          <w:szCs w:val="32"/>
        </w:rPr>
        <w:t>1</w:t>
      </w:r>
      <w:r w:rsidRPr="00A8498F">
        <w:rPr>
          <w:rFonts w:hAnsi="標楷體"/>
          <w:b/>
          <w:bCs/>
          <w:sz w:val="32"/>
          <w:szCs w:val="32"/>
        </w:rPr>
        <w:t>0</w:t>
      </w:r>
      <w:r w:rsidRPr="00A8498F">
        <w:rPr>
          <w:rFonts w:hAnsi="標楷體" w:hint="eastAsia"/>
          <w:b/>
          <w:bCs/>
          <w:sz w:val="32"/>
          <w:szCs w:val="32"/>
        </w:rPr>
        <w:t>月2</w:t>
      </w:r>
      <w:r w:rsidRPr="00A8498F">
        <w:rPr>
          <w:rFonts w:hAnsi="標楷體"/>
          <w:b/>
          <w:bCs/>
          <w:sz w:val="32"/>
          <w:szCs w:val="32"/>
        </w:rPr>
        <w:t>3</w:t>
      </w:r>
      <w:r w:rsidRPr="00A8498F">
        <w:rPr>
          <w:rFonts w:hAnsi="標楷體" w:hint="eastAsia"/>
          <w:b/>
          <w:bCs/>
          <w:sz w:val="32"/>
          <w:szCs w:val="32"/>
        </w:rPr>
        <w:t>日、2</w:t>
      </w:r>
      <w:r w:rsidRPr="00A8498F">
        <w:rPr>
          <w:rFonts w:hAnsi="標楷體"/>
          <w:b/>
          <w:bCs/>
          <w:sz w:val="32"/>
          <w:szCs w:val="32"/>
        </w:rPr>
        <w:t>5</w:t>
      </w:r>
      <w:r w:rsidRPr="00A8498F">
        <w:rPr>
          <w:rFonts w:hAnsi="標楷體" w:hint="eastAsia"/>
          <w:b/>
          <w:bCs/>
          <w:sz w:val="32"/>
          <w:szCs w:val="32"/>
        </w:rPr>
        <w:t>日</w:t>
      </w:r>
    </w:p>
    <w:p w14:paraId="7BB8DDE9" w14:textId="77777777" w:rsidR="007C4115" w:rsidRPr="008B52BB" w:rsidRDefault="007C4115" w:rsidP="007C4115">
      <w:pPr>
        <w:tabs>
          <w:tab w:val="left" w:pos="360"/>
          <w:tab w:val="left" w:pos="2520"/>
          <w:tab w:val="left" w:pos="4320"/>
        </w:tabs>
        <w:kinsoku w:val="0"/>
        <w:overflowPunct w:val="0"/>
        <w:autoSpaceDE w:val="0"/>
        <w:autoSpaceDN w:val="0"/>
        <w:adjustRightInd w:val="0"/>
        <w:snapToGrid w:val="0"/>
        <w:spacing w:line="460" w:lineRule="exact"/>
        <w:jc w:val="both"/>
        <w:rPr>
          <w:rFonts w:hAnsi="標楷體"/>
          <w:b/>
          <w:sz w:val="36"/>
          <w:szCs w:val="36"/>
        </w:rPr>
      </w:pPr>
      <w:r w:rsidRPr="008B52BB">
        <w:rPr>
          <w:rFonts w:hAnsi="標楷體" w:hint="eastAsia"/>
          <w:b/>
          <w:sz w:val="36"/>
          <w:szCs w:val="36"/>
        </w:rPr>
        <w:t>報告事項</w:t>
      </w:r>
    </w:p>
    <w:p w14:paraId="7E262BAD" w14:textId="77777777" w:rsidR="007C4115" w:rsidRPr="008B52BB" w:rsidRDefault="007C4115" w:rsidP="007C4115">
      <w:pPr>
        <w:tabs>
          <w:tab w:val="left" w:pos="360"/>
          <w:tab w:val="left" w:pos="2520"/>
          <w:tab w:val="left" w:pos="4320"/>
        </w:tabs>
        <w:kinsoku w:val="0"/>
        <w:overflowPunct w:val="0"/>
        <w:autoSpaceDE w:val="0"/>
        <w:autoSpaceDN w:val="0"/>
        <w:adjustRightInd w:val="0"/>
        <w:snapToGrid w:val="0"/>
        <w:spacing w:line="440" w:lineRule="exact"/>
        <w:jc w:val="both"/>
        <w:rPr>
          <w:rFonts w:hAnsi="標楷體"/>
          <w:sz w:val="32"/>
          <w:szCs w:val="32"/>
        </w:rPr>
      </w:pPr>
      <w:r w:rsidRPr="008B52BB">
        <w:rPr>
          <w:rFonts w:hAnsi="標楷體" w:hint="eastAsia"/>
          <w:sz w:val="32"/>
          <w:szCs w:val="32"/>
        </w:rPr>
        <w:t>一、宣讀上次會議議事錄。</w:t>
      </w:r>
    </w:p>
    <w:p w14:paraId="19668BC1" w14:textId="77777777" w:rsidR="007C4115" w:rsidRPr="00DD090E" w:rsidRDefault="007C4115" w:rsidP="007C4115">
      <w:pPr>
        <w:tabs>
          <w:tab w:val="left" w:pos="2520"/>
          <w:tab w:val="left" w:pos="4320"/>
        </w:tabs>
        <w:kinsoku w:val="0"/>
        <w:overflowPunct w:val="0"/>
        <w:autoSpaceDE w:val="0"/>
        <w:autoSpaceDN w:val="0"/>
        <w:adjustRightInd w:val="0"/>
        <w:snapToGrid w:val="0"/>
        <w:spacing w:line="440" w:lineRule="exact"/>
        <w:ind w:left="566" w:rightChars="-119" w:right="-286" w:hangingChars="177" w:hanging="566"/>
        <w:jc w:val="both"/>
        <w:rPr>
          <w:rFonts w:hAnsi="標楷體"/>
          <w:sz w:val="32"/>
          <w:szCs w:val="32"/>
        </w:rPr>
      </w:pPr>
      <w:bookmarkStart w:id="21" w:name="_Hlk148359759"/>
      <w:r>
        <w:rPr>
          <w:rFonts w:hAnsi="標楷體" w:hint="eastAsia"/>
          <w:sz w:val="32"/>
          <w:szCs w:val="32"/>
        </w:rPr>
        <w:t>二、</w:t>
      </w:r>
      <w:r w:rsidRPr="00DD090E">
        <w:rPr>
          <w:rFonts w:hAnsi="標楷體" w:hint="eastAsia"/>
          <w:sz w:val="32"/>
          <w:szCs w:val="32"/>
        </w:rPr>
        <w:t>處理</w:t>
      </w:r>
      <w:proofErr w:type="gramStart"/>
      <w:r w:rsidRPr="00DD090E">
        <w:rPr>
          <w:rFonts w:hAnsi="標楷體" w:hint="eastAsia"/>
          <w:sz w:val="32"/>
          <w:szCs w:val="32"/>
        </w:rPr>
        <w:t>112</w:t>
      </w:r>
      <w:proofErr w:type="gramEnd"/>
      <w:r w:rsidRPr="00DD090E">
        <w:rPr>
          <w:rFonts w:hAnsi="標楷體" w:hint="eastAsia"/>
          <w:sz w:val="32"/>
          <w:szCs w:val="32"/>
        </w:rPr>
        <w:t>年度中央政府總預算</w:t>
      </w:r>
      <w:r>
        <w:rPr>
          <w:rFonts w:hAnsi="標楷體" w:hint="eastAsia"/>
          <w:sz w:val="32"/>
          <w:szCs w:val="32"/>
        </w:rPr>
        <w:t>附屬單位預算</w:t>
      </w:r>
      <w:r w:rsidRPr="00DD090E">
        <w:rPr>
          <w:rFonts w:hAnsi="標楷體" w:hint="eastAsia"/>
          <w:sz w:val="32"/>
          <w:szCs w:val="32"/>
        </w:rPr>
        <w:t>有關內政部主管預算凍結書面報告案計</w:t>
      </w:r>
      <w:r>
        <w:rPr>
          <w:rFonts w:hAnsi="標楷體"/>
          <w:sz w:val="32"/>
          <w:szCs w:val="32"/>
        </w:rPr>
        <w:t>6</w:t>
      </w:r>
      <w:r w:rsidRPr="00DD090E">
        <w:rPr>
          <w:rFonts w:hAnsi="標楷體" w:hint="eastAsia"/>
          <w:sz w:val="32"/>
          <w:szCs w:val="32"/>
        </w:rPr>
        <w:t>案。</w:t>
      </w:r>
    </w:p>
    <w:bookmarkEnd w:id="21"/>
    <w:p w14:paraId="0E0C20FD" w14:textId="77777777" w:rsidR="007C4115" w:rsidRPr="00A8498F" w:rsidRDefault="007C4115" w:rsidP="007C4115">
      <w:pPr>
        <w:tabs>
          <w:tab w:val="left" w:pos="2520"/>
          <w:tab w:val="left" w:pos="4320"/>
        </w:tabs>
        <w:kinsoku w:val="0"/>
        <w:overflowPunct w:val="0"/>
        <w:autoSpaceDE w:val="0"/>
        <w:autoSpaceDN w:val="0"/>
        <w:adjustRightInd w:val="0"/>
        <w:snapToGrid w:val="0"/>
        <w:spacing w:line="440" w:lineRule="exact"/>
        <w:ind w:left="851" w:rightChars="-119" w:right="-286" w:hangingChars="266" w:hanging="851"/>
        <w:jc w:val="both"/>
        <w:rPr>
          <w:rFonts w:hAnsi="標楷體"/>
          <w:sz w:val="32"/>
          <w:szCs w:val="32"/>
        </w:rPr>
      </w:pPr>
      <w:r w:rsidRPr="00A8498F">
        <w:rPr>
          <w:rFonts w:hAnsi="標楷體" w:hint="eastAsia"/>
          <w:sz w:val="32"/>
          <w:szCs w:val="32"/>
        </w:rPr>
        <w:t>（</w:t>
      </w:r>
      <w:r>
        <w:rPr>
          <w:rFonts w:hAnsi="標楷體" w:hint="eastAsia"/>
          <w:sz w:val="32"/>
          <w:szCs w:val="32"/>
        </w:rPr>
        <w:t>一</w:t>
      </w:r>
      <w:r w:rsidRPr="00A8498F">
        <w:rPr>
          <w:rFonts w:hAnsi="標楷體" w:hint="eastAsia"/>
          <w:sz w:val="32"/>
          <w:szCs w:val="32"/>
        </w:rPr>
        <w:t>）內政部函，為</w:t>
      </w:r>
      <w:proofErr w:type="gramStart"/>
      <w:r w:rsidRPr="00A8498F">
        <w:rPr>
          <w:rFonts w:hAnsi="標楷體" w:hint="eastAsia"/>
          <w:sz w:val="32"/>
          <w:szCs w:val="32"/>
        </w:rPr>
        <w:t>112</w:t>
      </w:r>
      <w:proofErr w:type="gramEnd"/>
      <w:r w:rsidRPr="00A8498F">
        <w:rPr>
          <w:rFonts w:hAnsi="標楷體" w:hint="eastAsia"/>
          <w:sz w:val="32"/>
          <w:szCs w:val="32"/>
        </w:rPr>
        <w:t>年度中央政府總預算附屬單位預算決議，檢送「作業基金－實施平均地權基金」之「其他長期投資－政策性開發不動產」預算凍結50％書面報告，請查照案。</w:t>
      </w:r>
    </w:p>
    <w:p w14:paraId="025A5465" w14:textId="77777777" w:rsidR="007C4115" w:rsidRPr="00A8498F" w:rsidRDefault="007C4115" w:rsidP="007C4115">
      <w:pPr>
        <w:tabs>
          <w:tab w:val="left" w:pos="2520"/>
          <w:tab w:val="left" w:pos="4320"/>
        </w:tabs>
        <w:kinsoku w:val="0"/>
        <w:overflowPunct w:val="0"/>
        <w:autoSpaceDE w:val="0"/>
        <w:autoSpaceDN w:val="0"/>
        <w:adjustRightInd w:val="0"/>
        <w:snapToGrid w:val="0"/>
        <w:spacing w:line="440" w:lineRule="exact"/>
        <w:ind w:left="851" w:rightChars="-119" w:right="-286" w:hangingChars="266" w:hanging="851"/>
        <w:jc w:val="both"/>
        <w:rPr>
          <w:rFonts w:hAnsi="標楷體"/>
          <w:sz w:val="32"/>
          <w:szCs w:val="32"/>
        </w:rPr>
      </w:pPr>
      <w:r w:rsidRPr="00A8498F">
        <w:rPr>
          <w:rFonts w:hAnsi="標楷體" w:hint="eastAsia"/>
          <w:sz w:val="32"/>
          <w:szCs w:val="32"/>
        </w:rPr>
        <w:t>（</w:t>
      </w:r>
      <w:r>
        <w:rPr>
          <w:rFonts w:hAnsi="標楷體" w:hint="eastAsia"/>
          <w:sz w:val="32"/>
          <w:szCs w:val="32"/>
        </w:rPr>
        <w:t>二</w:t>
      </w:r>
      <w:r w:rsidRPr="00A8498F">
        <w:rPr>
          <w:rFonts w:hAnsi="標楷體" w:hint="eastAsia"/>
          <w:sz w:val="32"/>
          <w:szCs w:val="32"/>
        </w:rPr>
        <w:t>）內政部函，為</w:t>
      </w:r>
      <w:proofErr w:type="gramStart"/>
      <w:r w:rsidRPr="00A8498F">
        <w:rPr>
          <w:rFonts w:hAnsi="標楷體" w:hint="eastAsia"/>
          <w:sz w:val="32"/>
          <w:szCs w:val="32"/>
        </w:rPr>
        <w:t>112</w:t>
      </w:r>
      <w:proofErr w:type="gramEnd"/>
      <w:r w:rsidRPr="00A8498F">
        <w:rPr>
          <w:rFonts w:hAnsi="標楷體" w:hint="eastAsia"/>
          <w:sz w:val="32"/>
          <w:szCs w:val="32"/>
        </w:rPr>
        <w:t>年度中央政府總預算附屬單位預算決議，檢送研發及產業訓儲替代役基金「役男入營訓練及權益計畫」預算凍結100萬元書面報告，請查照案。</w:t>
      </w:r>
    </w:p>
    <w:p w14:paraId="5E6448EF" w14:textId="77777777" w:rsidR="007C4115" w:rsidRPr="00A8498F" w:rsidRDefault="007C4115" w:rsidP="007C4115">
      <w:pPr>
        <w:tabs>
          <w:tab w:val="left" w:pos="2520"/>
          <w:tab w:val="left" w:pos="4320"/>
        </w:tabs>
        <w:kinsoku w:val="0"/>
        <w:overflowPunct w:val="0"/>
        <w:autoSpaceDE w:val="0"/>
        <w:autoSpaceDN w:val="0"/>
        <w:adjustRightInd w:val="0"/>
        <w:snapToGrid w:val="0"/>
        <w:spacing w:line="440" w:lineRule="exact"/>
        <w:ind w:left="851" w:rightChars="-119" w:right="-286" w:hangingChars="266" w:hanging="851"/>
        <w:jc w:val="both"/>
        <w:rPr>
          <w:rFonts w:hAnsi="標楷體"/>
          <w:sz w:val="32"/>
          <w:szCs w:val="32"/>
        </w:rPr>
      </w:pPr>
      <w:r w:rsidRPr="00A8498F">
        <w:rPr>
          <w:rFonts w:hAnsi="標楷體" w:hint="eastAsia"/>
          <w:sz w:val="32"/>
          <w:szCs w:val="32"/>
        </w:rPr>
        <w:t>（</w:t>
      </w:r>
      <w:r>
        <w:rPr>
          <w:rFonts w:hAnsi="標楷體" w:hint="eastAsia"/>
          <w:sz w:val="32"/>
          <w:szCs w:val="32"/>
        </w:rPr>
        <w:t>三</w:t>
      </w:r>
      <w:r w:rsidRPr="00A8498F">
        <w:rPr>
          <w:rFonts w:hAnsi="標楷體" w:hint="eastAsia"/>
          <w:sz w:val="32"/>
          <w:szCs w:val="32"/>
        </w:rPr>
        <w:t>）內政部函，為</w:t>
      </w:r>
      <w:proofErr w:type="gramStart"/>
      <w:r w:rsidRPr="00A8498F">
        <w:rPr>
          <w:rFonts w:hAnsi="標楷體" w:hint="eastAsia"/>
          <w:sz w:val="32"/>
          <w:szCs w:val="32"/>
        </w:rPr>
        <w:t>112</w:t>
      </w:r>
      <w:proofErr w:type="gramEnd"/>
      <w:r w:rsidRPr="00A8498F">
        <w:rPr>
          <w:rFonts w:hAnsi="標楷體" w:hint="eastAsia"/>
          <w:sz w:val="32"/>
          <w:szCs w:val="32"/>
        </w:rPr>
        <w:t>年度中央政府總預算附屬單位預算決議，檢送住宅基金「業務費用」預算凍結1,000萬元書面報告，請查照案。</w:t>
      </w:r>
    </w:p>
    <w:p w14:paraId="484ED30A" w14:textId="77777777" w:rsidR="007C4115" w:rsidRPr="00A8498F" w:rsidRDefault="007C4115" w:rsidP="007C4115">
      <w:pPr>
        <w:tabs>
          <w:tab w:val="left" w:pos="2520"/>
          <w:tab w:val="left" w:pos="4320"/>
        </w:tabs>
        <w:kinsoku w:val="0"/>
        <w:overflowPunct w:val="0"/>
        <w:autoSpaceDE w:val="0"/>
        <w:autoSpaceDN w:val="0"/>
        <w:adjustRightInd w:val="0"/>
        <w:snapToGrid w:val="0"/>
        <w:spacing w:line="440" w:lineRule="exact"/>
        <w:ind w:left="851" w:rightChars="-119" w:right="-286" w:hangingChars="266" w:hanging="851"/>
        <w:jc w:val="both"/>
        <w:rPr>
          <w:rFonts w:hAnsi="標楷體"/>
          <w:sz w:val="32"/>
          <w:szCs w:val="32"/>
        </w:rPr>
      </w:pPr>
      <w:r w:rsidRPr="00A8498F">
        <w:rPr>
          <w:rFonts w:hAnsi="標楷體" w:hint="eastAsia"/>
          <w:sz w:val="32"/>
          <w:szCs w:val="32"/>
        </w:rPr>
        <w:t>（</w:t>
      </w:r>
      <w:r>
        <w:rPr>
          <w:rFonts w:hAnsi="標楷體" w:hint="eastAsia"/>
          <w:sz w:val="32"/>
          <w:szCs w:val="32"/>
        </w:rPr>
        <w:t>四</w:t>
      </w:r>
      <w:r w:rsidRPr="00A8498F">
        <w:rPr>
          <w:rFonts w:hAnsi="標楷體" w:hint="eastAsia"/>
          <w:sz w:val="32"/>
          <w:szCs w:val="32"/>
        </w:rPr>
        <w:t>）內政部函，為</w:t>
      </w:r>
      <w:proofErr w:type="gramStart"/>
      <w:r w:rsidRPr="00A8498F">
        <w:rPr>
          <w:rFonts w:hAnsi="標楷體" w:hint="eastAsia"/>
          <w:sz w:val="32"/>
          <w:szCs w:val="32"/>
        </w:rPr>
        <w:t>112</w:t>
      </w:r>
      <w:proofErr w:type="gramEnd"/>
      <w:r w:rsidRPr="00A8498F">
        <w:rPr>
          <w:rFonts w:hAnsi="標楷體" w:hint="eastAsia"/>
          <w:sz w:val="32"/>
          <w:szCs w:val="32"/>
        </w:rPr>
        <w:t>年度中央政府總預算附屬單位預算決議，檢送住宅基金「業務成本與費用」預算凍結50萬元書面報告，請查照案。</w:t>
      </w:r>
    </w:p>
    <w:p w14:paraId="13030BCA" w14:textId="77777777" w:rsidR="007C4115" w:rsidRPr="00A8498F" w:rsidRDefault="007C4115" w:rsidP="007C4115">
      <w:pPr>
        <w:tabs>
          <w:tab w:val="left" w:pos="2520"/>
          <w:tab w:val="left" w:pos="4320"/>
        </w:tabs>
        <w:kinsoku w:val="0"/>
        <w:overflowPunct w:val="0"/>
        <w:autoSpaceDE w:val="0"/>
        <w:autoSpaceDN w:val="0"/>
        <w:adjustRightInd w:val="0"/>
        <w:snapToGrid w:val="0"/>
        <w:spacing w:line="440" w:lineRule="exact"/>
        <w:ind w:left="851" w:rightChars="-119" w:right="-286" w:hangingChars="266" w:hanging="851"/>
        <w:jc w:val="both"/>
        <w:rPr>
          <w:rFonts w:hAnsi="標楷體"/>
          <w:sz w:val="32"/>
          <w:szCs w:val="32"/>
        </w:rPr>
      </w:pPr>
      <w:r w:rsidRPr="00A8498F">
        <w:rPr>
          <w:rFonts w:hAnsi="標楷體" w:hint="eastAsia"/>
          <w:sz w:val="32"/>
          <w:szCs w:val="32"/>
        </w:rPr>
        <w:t>（</w:t>
      </w:r>
      <w:r>
        <w:rPr>
          <w:rFonts w:hAnsi="標楷體" w:hint="eastAsia"/>
          <w:sz w:val="32"/>
          <w:szCs w:val="32"/>
        </w:rPr>
        <w:t>五</w:t>
      </w:r>
      <w:r w:rsidRPr="00A8498F">
        <w:rPr>
          <w:rFonts w:hAnsi="標楷體" w:hint="eastAsia"/>
          <w:sz w:val="32"/>
          <w:szCs w:val="32"/>
        </w:rPr>
        <w:t>）內政部函，為</w:t>
      </w:r>
      <w:proofErr w:type="gramStart"/>
      <w:r w:rsidRPr="00A8498F">
        <w:rPr>
          <w:rFonts w:hAnsi="標楷體" w:hint="eastAsia"/>
          <w:sz w:val="32"/>
          <w:szCs w:val="32"/>
        </w:rPr>
        <w:t>112</w:t>
      </w:r>
      <w:proofErr w:type="gramEnd"/>
      <w:r w:rsidRPr="00A8498F">
        <w:rPr>
          <w:rFonts w:hAnsi="標楷體" w:hint="eastAsia"/>
          <w:sz w:val="32"/>
          <w:szCs w:val="32"/>
        </w:rPr>
        <w:t>年度中央政府總預算附屬單位預算決議，檢送新住民發展基金「基金用途」預算凍結100萬元書面報告，請查照案。</w:t>
      </w:r>
    </w:p>
    <w:p w14:paraId="76E80019" w14:textId="77777777" w:rsidR="007C4115" w:rsidRDefault="007C4115" w:rsidP="007C4115">
      <w:pPr>
        <w:tabs>
          <w:tab w:val="left" w:pos="2520"/>
          <w:tab w:val="left" w:pos="4320"/>
        </w:tabs>
        <w:kinsoku w:val="0"/>
        <w:overflowPunct w:val="0"/>
        <w:autoSpaceDE w:val="0"/>
        <w:autoSpaceDN w:val="0"/>
        <w:adjustRightInd w:val="0"/>
        <w:snapToGrid w:val="0"/>
        <w:spacing w:line="440" w:lineRule="exact"/>
        <w:ind w:left="851" w:rightChars="-119" w:right="-286" w:hangingChars="266" w:hanging="851"/>
        <w:jc w:val="both"/>
        <w:rPr>
          <w:rFonts w:hAnsi="標楷體"/>
          <w:sz w:val="32"/>
          <w:szCs w:val="32"/>
        </w:rPr>
      </w:pPr>
      <w:r w:rsidRPr="00A8498F">
        <w:rPr>
          <w:rFonts w:hAnsi="標楷體" w:hint="eastAsia"/>
          <w:sz w:val="32"/>
          <w:szCs w:val="32"/>
        </w:rPr>
        <w:t>（</w:t>
      </w:r>
      <w:r>
        <w:rPr>
          <w:rFonts w:hAnsi="標楷體" w:hint="eastAsia"/>
          <w:sz w:val="32"/>
          <w:szCs w:val="32"/>
        </w:rPr>
        <w:t>六</w:t>
      </w:r>
      <w:r w:rsidRPr="00A8498F">
        <w:rPr>
          <w:rFonts w:hAnsi="標楷體" w:hint="eastAsia"/>
          <w:sz w:val="32"/>
          <w:szCs w:val="32"/>
        </w:rPr>
        <w:t>）內政部函，為</w:t>
      </w:r>
      <w:proofErr w:type="gramStart"/>
      <w:r w:rsidRPr="00A8498F">
        <w:rPr>
          <w:rFonts w:hAnsi="標楷體" w:hint="eastAsia"/>
          <w:sz w:val="32"/>
          <w:szCs w:val="32"/>
        </w:rPr>
        <w:t>112</w:t>
      </w:r>
      <w:proofErr w:type="gramEnd"/>
      <w:r w:rsidRPr="00A8498F">
        <w:rPr>
          <w:rFonts w:hAnsi="標楷體" w:hint="eastAsia"/>
          <w:sz w:val="32"/>
          <w:szCs w:val="32"/>
        </w:rPr>
        <w:t>年度中央政府總預算附屬單位預算決議，檢送國土永續發展基金「國土永續發展相關計畫」預算凍結50萬元書面報告，請查照案。</w:t>
      </w:r>
    </w:p>
    <w:p w14:paraId="3D58B65E" w14:textId="77777777" w:rsidR="007C4115" w:rsidRPr="00DD090E" w:rsidRDefault="007C4115" w:rsidP="007C4115">
      <w:pPr>
        <w:tabs>
          <w:tab w:val="left" w:pos="2520"/>
          <w:tab w:val="left" w:pos="4320"/>
        </w:tabs>
        <w:kinsoku w:val="0"/>
        <w:overflowPunct w:val="0"/>
        <w:autoSpaceDE w:val="0"/>
        <w:autoSpaceDN w:val="0"/>
        <w:adjustRightInd w:val="0"/>
        <w:snapToGrid w:val="0"/>
        <w:spacing w:line="440" w:lineRule="exact"/>
        <w:ind w:left="851" w:rightChars="-119" w:right="-286" w:hangingChars="266" w:hanging="851"/>
        <w:jc w:val="both"/>
        <w:rPr>
          <w:rFonts w:hAnsi="標楷體"/>
          <w:sz w:val="32"/>
          <w:szCs w:val="32"/>
        </w:rPr>
      </w:pPr>
      <w:r>
        <w:rPr>
          <w:rFonts w:hAnsi="標楷體" w:hint="eastAsia"/>
          <w:sz w:val="32"/>
          <w:szCs w:val="32"/>
        </w:rPr>
        <w:t>三</w:t>
      </w:r>
      <w:r w:rsidRPr="008B52BB">
        <w:rPr>
          <w:rFonts w:hAnsi="標楷體" w:hint="eastAsia"/>
          <w:sz w:val="32"/>
          <w:szCs w:val="32"/>
        </w:rPr>
        <w:t>、</w:t>
      </w:r>
      <w:r w:rsidRPr="00A8498F">
        <w:rPr>
          <w:rFonts w:hAnsi="標楷體" w:hint="eastAsia"/>
          <w:sz w:val="32"/>
          <w:szCs w:val="32"/>
        </w:rPr>
        <w:t>邀請內政部部長率同所屬列席報告業務概況，並備質詢。</w:t>
      </w:r>
    </w:p>
    <w:p w14:paraId="0F591496" w14:textId="77777777" w:rsidR="007C4115" w:rsidRDefault="007C4115" w:rsidP="007C4115">
      <w:pPr>
        <w:tabs>
          <w:tab w:val="left" w:pos="360"/>
          <w:tab w:val="left" w:pos="2520"/>
          <w:tab w:val="left" w:pos="4320"/>
        </w:tabs>
        <w:kinsoku w:val="0"/>
        <w:overflowPunct w:val="0"/>
        <w:autoSpaceDE w:val="0"/>
        <w:autoSpaceDN w:val="0"/>
        <w:adjustRightInd w:val="0"/>
        <w:snapToGrid w:val="0"/>
        <w:spacing w:beforeLines="50" w:before="180" w:line="460" w:lineRule="exact"/>
        <w:jc w:val="both"/>
        <w:rPr>
          <w:rFonts w:hAnsi="標楷體"/>
          <w:sz w:val="32"/>
          <w:szCs w:val="32"/>
        </w:rPr>
      </w:pPr>
      <w:r w:rsidRPr="00027DBC">
        <w:rPr>
          <w:rFonts w:hAnsi="標楷體" w:hint="eastAsia"/>
          <w:b/>
          <w:sz w:val="36"/>
          <w:szCs w:val="36"/>
        </w:rPr>
        <w:t>討論事項</w:t>
      </w:r>
    </w:p>
    <w:p w14:paraId="67776933" w14:textId="77777777" w:rsidR="007C4115" w:rsidRPr="004C321C" w:rsidRDefault="007C4115" w:rsidP="007C4115">
      <w:pPr>
        <w:tabs>
          <w:tab w:val="left" w:pos="2520"/>
          <w:tab w:val="left" w:pos="4320"/>
        </w:tabs>
        <w:kinsoku w:val="0"/>
        <w:overflowPunct w:val="0"/>
        <w:autoSpaceDE w:val="0"/>
        <w:autoSpaceDN w:val="0"/>
        <w:adjustRightInd w:val="0"/>
        <w:snapToGrid w:val="0"/>
        <w:spacing w:line="440" w:lineRule="exact"/>
        <w:ind w:left="566" w:rightChars="-119" w:right="-286" w:hangingChars="177" w:hanging="566"/>
        <w:jc w:val="both"/>
        <w:rPr>
          <w:rFonts w:hAnsi="標楷體"/>
          <w:sz w:val="32"/>
          <w:szCs w:val="32"/>
        </w:rPr>
      </w:pPr>
      <w:r>
        <w:rPr>
          <w:rFonts w:hAnsi="標楷體" w:hint="eastAsia"/>
          <w:sz w:val="32"/>
          <w:szCs w:val="32"/>
        </w:rPr>
        <w:t>一</w:t>
      </w:r>
      <w:r w:rsidRPr="004C321C">
        <w:rPr>
          <w:rFonts w:hAnsi="標楷體" w:hint="eastAsia"/>
          <w:sz w:val="32"/>
          <w:szCs w:val="32"/>
        </w:rPr>
        <w:t>、</w:t>
      </w:r>
      <w:r>
        <w:rPr>
          <w:rFonts w:hAnsi="標楷體" w:hint="eastAsia"/>
          <w:sz w:val="32"/>
          <w:szCs w:val="32"/>
        </w:rPr>
        <w:t>審查</w:t>
      </w:r>
      <w:r w:rsidRPr="004C321C">
        <w:rPr>
          <w:rFonts w:hAnsi="標楷體" w:hint="eastAsia"/>
          <w:sz w:val="32"/>
          <w:szCs w:val="32"/>
        </w:rPr>
        <w:t>內政部</w:t>
      </w:r>
      <w:r>
        <w:rPr>
          <w:rFonts w:hAnsi="標楷體" w:hint="eastAsia"/>
          <w:sz w:val="32"/>
          <w:szCs w:val="32"/>
        </w:rPr>
        <w:t>函送</w:t>
      </w:r>
      <w:r w:rsidRPr="00EA0DA4">
        <w:rPr>
          <w:rFonts w:hAnsi="標楷體" w:hint="eastAsia"/>
          <w:sz w:val="32"/>
          <w:szCs w:val="32"/>
        </w:rPr>
        <w:t>國家住宅及都市更新中心</w:t>
      </w:r>
      <w:proofErr w:type="gramStart"/>
      <w:r>
        <w:rPr>
          <w:rFonts w:hAnsi="標楷體" w:hint="eastAsia"/>
          <w:sz w:val="32"/>
          <w:szCs w:val="32"/>
        </w:rPr>
        <w:t>1</w:t>
      </w:r>
      <w:r>
        <w:rPr>
          <w:rFonts w:hAnsi="標楷體"/>
          <w:sz w:val="32"/>
          <w:szCs w:val="32"/>
        </w:rPr>
        <w:t>12</w:t>
      </w:r>
      <w:proofErr w:type="gramEnd"/>
      <w:r>
        <w:rPr>
          <w:rFonts w:hAnsi="標楷體" w:hint="eastAsia"/>
          <w:sz w:val="32"/>
          <w:szCs w:val="32"/>
        </w:rPr>
        <w:t>年度預算凍</w:t>
      </w:r>
      <w:r w:rsidRPr="004C321C">
        <w:rPr>
          <w:rFonts w:hAnsi="標楷體" w:hint="eastAsia"/>
          <w:sz w:val="32"/>
          <w:szCs w:val="32"/>
        </w:rPr>
        <w:t>結書面報告案計</w:t>
      </w:r>
      <w:r>
        <w:rPr>
          <w:rFonts w:hAnsi="標楷體" w:hint="eastAsia"/>
          <w:sz w:val="32"/>
          <w:szCs w:val="32"/>
        </w:rPr>
        <w:t>2</w:t>
      </w:r>
      <w:r w:rsidRPr="004C321C">
        <w:rPr>
          <w:rFonts w:hAnsi="標楷體" w:hint="eastAsia"/>
          <w:sz w:val="32"/>
          <w:szCs w:val="32"/>
        </w:rPr>
        <w:t>案。</w:t>
      </w:r>
    </w:p>
    <w:p w14:paraId="6B0BB7E5" w14:textId="77777777" w:rsidR="007C4115" w:rsidRPr="004C321C" w:rsidRDefault="007C4115" w:rsidP="007C4115">
      <w:pPr>
        <w:tabs>
          <w:tab w:val="left" w:pos="2520"/>
          <w:tab w:val="left" w:pos="4320"/>
        </w:tabs>
        <w:kinsoku w:val="0"/>
        <w:overflowPunct w:val="0"/>
        <w:autoSpaceDE w:val="0"/>
        <w:autoSpaceDN w:val="0"/>
        <w:adjustRightInd w:val="0"/>
        <w:snapToGrid w:val="0"/>
        <w:spacing w:line="440" w:lineRule="exact"/>
        <w:ind w:left="566" w:rightChars="-119" w:right="-286" w:hangingChars="177" w:hanging="566"/>
        <w:jc w:val="both"/>
        <w:rPr>
          <w:rFonts w:hAnsi="標楷體"/>
          <w:sz w:val="32"/>
          <w:szCs w:val="32"/>
        </w:rPr>
      </w:pPr>
      <w:r w:rsidRPr="004C321C">
        <w:rPr>
          <w:rFonts w:hAnsi="標楷體" w:hint="eastAsia"/>
          <w:sz w:val="32"/>
          <w:szCs w:val="32"/>
        </w:rPr>
        <w:lastRenderedPageBreak/>
        <w:t>（一）內政部函，為國家住宅及都市更新中心</w:t>
      </w:r>
      <w:proofErr w:type="gramStart"/>
      <w:r w:rsidRPr="004C321C">
        <w:rPr>
          <w:rFonts w:hAnsi="標楷體" w:hint="eastAsia"/>
          <w:sz w:val="32"/>
          <w:szCs w:val="32"/>
        </w:rPr>
        <w:t>112</w:t>
      </w:r>
      <w:proofErr w:type="gramEnd"/>
      <w:r w:rsidRPr="004C321C">
        <w:rPr>
          <w:rFonts w:hAnsi="標楷體" w:hint="eastAsia"/>
          <w:sz w:val="32"/>
          <w:szCs w:val="32"/>
        </w:rPr>
        <w:t>年度預算決議，檢送「投資性不動產」預算凍結50萬元書面報告，請查照案。</w:t>
      </w:r>
    </w:p>
    <w:p w14:paraId="3B9ABB63" w14:textId="77777777" w:rsidR="007C4115" w:rsidRPr="00A8498F" w:rsidRDefault="007C4115" w:rsidP="007C4115">
      <w:pPr>
        <w:tabs>
          <w:tab w:val="left" w:pos="2520"/>
          <w:tab w:val="left" w:pos="4320"/>
        </w:tabs>
        <w:kinsoku w:val="0"/>
        <w:overflowPunct w:val="0"/>
        <w:autoSpaceDE w:val="0"/>
        <w:autoSpaceDN w:val="0"/>
        <w:adjustRightInd w:val="0"/>
        <w:snapToGrid w:val="0"/>
        <w:spacing w:line="440" w:lineRule="exact"/>
        <w:ind w:left="566" w:rightChars="-119" w:right="-286" w:hangingChars="177" w:hanging="566"/>
        <w:jc w:val="both"/>
        <w:rPr>
          <w:rFonts w:hAnsi="標楷體"/>
          <w:sz w:val="32"/>
          <w:szCs w:val="32"/>
        </w:rPr>
      </w:pPr>
      <w:r w:rsidRPr="004C321C">
        <w:rPr>
          <w:rFonts w:hAnsi="標楷體" w:hint="eastAsia"/>
          <w:sz w:val="32"/>
          <w:szCs w:val="32"/>
        </w:rPr>
        <w:t>（二）內政部函，為國家住宅及都市更新中心</w:t>
      </w:r>
      <w:proofErr w:type="gramStart"/>
      <w:r w:rsidRPr="004C321C">
        <w:rPr>
          <w:rFonts w:hAnsi="標楷體" w:hint="eastAsia"/>
          <w:sz w:val="32"/>
          <w:szCs w:val="32"/>
        </w:rPr>
        <w:t>112</w:t>
      </w:r>
      <w:proofErr w:type="gramEnd"/>
      <w:r w:rsidRPr="004C321C">
        <w:rPr>
          <w:rFonts w:hAnsi="標楷體" w:hint="eastAsia"/>
          <w:sz w:val="32"/>
          <w:szCs w:val="32"/>
        </w:rPr>
        <w:t>年度預算決議，檢送「支出（含所得稅費用）」預算凍結50萬元書面報告，請查照案。</w:t>
      </w:r>
    </w:p>
    <w:p w14:paraId="3A138DB9" w14:textId="77777777" w:rsidR="007C4115" w:rsidRPr="00A8498F" w:rsidRDefault="007C4115" w:rsidP="007C4115">
      <w:pPr>
        <w:tabs>
          <w:tab w:val="left" w:pos="2520"/>
          <w:tab w:val="left" w:pos="4320"/>
        </w:tabs>
        <w:kinsoku w:val="0"/>
        <w:overflowPunct w:val="0"/>
        <w:autoSpaceDE w:val="0"/>
        <w:autoSpaceDN w:val="0"/>
        <w:adjustRightInd w:val="0"/>
        <w:snapToGrid w:val="0"/>
        <w:spacing w:line="440" w:lineRule="exact"/>
        <w:ind w:left="566" w:rightChars="-119" w:right="-286" w:hangingChars="177" w:hanging="566"/>
        <w:jc w:val="both"/>
        <w:rPr>
          <w:rFonts w:hAnsi="標楷體"/>
          <w:sz w:val="32"/>
          <w:szCs w:val="32"/>
        </w:rPr>
      </w:pPr>
      <w:r>
        <w:rPr>
          <w:rFonts w:hAnsi="標楷體" w:hint="eastAsia"/>
          <w:sz w:val="32"/>
          <w:szCs w:val="32"/>
        </w:rPr>
        <w:t>二</w:t>
      </w:r>
      <w:r w:rsidRPr="00A8498F">
        <w:rPr>
          <w:rFonts w:hAnsi="標楷體" w:hint="eastAsia"/>
          <w:sz w:val="32"/>
          <w:szCs w:val="32"/>
        </w:rPr>
        <w:t>、審查</w:t>
      </w:r>
      <w:proofErr w:type="gramStart"/>
      <w:r w:rsidRPr="00A8498F">
        <w:rPr>
          <w:rFonts w:hAnsi="標楷體" w:hint="eastAsia"/>
          <w:sz w:val="32"/>
          <w:szCs w:val="32"/>
        </w:rPr>
        <w:t>113</w:t>
      </w:r>
      <w:proofErr w:type="gramEnd"/>
      <w:r w:rsidRPr="00A8498F">
        <w:rPr>
          <w:rFonts w:hAnsi="標楷體" w:hint="eastAsia"/>
          <w:sz w:val="32"/>
          <w:szCs w:val="32"/>
        </w:rPr>
        <w:t>年度中央政府總預算案關於內政部部分。</w:t>
      </w:r>
    </w:p>
    <w:p w14:paraId="1B30B3FF" w14:textId="77777777" w:rsidR="007C4115" w:rsidRDefault="007C4115" w:rsidP="007C4115">
      <w:pPr>
        <w:tabs>
          <w:tab w:val="left" w:pos="2520"/>
          <w:tab w:val="left" w:pos="4320"/>
        </w:tabs>
        <w:kinsoku w:val="0"/>
        <w:overflowPunct w:val="0"/>
        <w:autoSpaceDE w:val="0"/>
        <w:autoSpaceDN w:val="0"/>
        <w:adjustRightInd w:val="0"/>
        <w:snapToGrid w:val="0"/>
        <w:spacing w:line="440" w:lineRule="exact"/>
        <w:ind w:left="566" w:rightChars="-119" w:right="-286" w:hangingChars="177" w:hanging="566"/>
        <w:jc w:val="both"/>
        <w:rPr>
          <w:rFonts w:hAnsi="標楷體"/>
          <w:sz w:val="32"/>
          <w:szCs w:val="32"/>
        </w:rPr>
      </w:pPr>
      <w:r>
        <w:rPr>
          <w:rFonts w:hAnsi="標楷體" w:hint="eastAsia"/>
          <w:sz w:val="32"/>
          <w:szCs w:val="32"/>
        </w:rPr>
        <w:t>三</w:t>
      </w:r>
      <w:r w:rsidRPr="00A8498F">
        <w:rPr>
          <w:rFonts w:hAnsi="標楷體" w:hint="eastAsia"/>
          <w:sz w:val="32"/>
          <w:szCs w:val="32"/>
        </w:rPr>
        <w:t>、審查</w:t>
      </w:r>
      <w:proofErr w:type="gramStart"/>
      <w:r w:rsidRPr="00A8498F">
        <w:rPr>
          <w:rFonts w:hAnsi="標楷體" w:hint="eastAsia"/>
          <w:sz w:val="32"/>
          <w:szCs w:val="32"/>
        </w:rPr>
        <w:t>113</w:t>
      </w:r>
      <w:proofErr w:type="gramEnd"/>
      <w:r w:rsidRPr="00A8498F">
        <w:rPr>
          <w:rFonts w:hAnsi="標楷體" w:hint="eastAsia"/>
          <w:sz w:val="32"/>
          <w:szCs w:val="32"/>
        </w:rPr>
        <w:t>年度中央政府總預算案關於國土管理署及所屬、國家公園署及所屬、建築研究所部分。</w:t>
      </w:r>
    </w:p>
    <w:p w14:paraId="3676038C" w14:textId="77777777" w:rsidR="007C4115" w:rsidRPr="00A8498F" w:rsidRDefault="007C4115" w:rsidP="007C4115">
      <w:pPr>
        <w:tabs>
          <w:tab w:val="left" w:pos="2520"/>
          <w:tab w:val="left" w:pos="4320"/>
        </w:tabs>
        <w:kinsoku w:val="0"/>
        <w:overflowPunct w:val="0"/>
        <w:autoSpaceDE w:val="0"/>
        <w:autoSpaceDN w:val="0"/>
        <w:adjustRightInd w:val="0"/>
        <w:snapToGrid w:val="0"/>
        <w:spacing w:line="440" w:lineRule="exact"/>
        <w:ind w:left="566" w:rightChars="-119" w:right="-286" w:hangingChars="177" w:hanging="566"/>
        <w:jc w:val="both"/>
        <w:rPr>
          <w:rFonts w:hAnsi="標楷體"/>
          <w:sz w:val="32"/>
          <w:szCs w:val="32"/>
        </w:rPr>
      </w:pPr>
      <w:r>
        <w:rPr>
          <w:rFonts w:hAnsi="標楷體" w:hint="eastAsia"/>
          <w:sz w:val="32"/>
          <w:szCs w:val="32"/>
        </w:rPr>
        <w:t>四</w:t>
      </w:r>
      <w:r w:rsidRPr="00A8498F">
        <w:rPr>
          <w:rFonts w:hAnsi="標楷體" w:hint="eastAsia"/>
          <w:sz w:val="32"/>
          <w:szCs w:val="32"/>
        </w:rPr>
        <w:t>、審查</w:t>
      </w:r>
      <w:proofErr w:type="gramStart"/>
      <w:r w:rsidRPr="00A8498F">
        <w:rPr>
          <w:rFonts w:hAnsi="標楷體" w:hint="eastAsia"/>
          <w:sz w:val="32"/>
          <w:szCs w:val="32"/>
        </w:rPr>
        <w:t>113</w:t>
      </w:r>
      <w:proofErr w:type="gramEnd"/>
      <w:r w:rsidRPr="00A8498F">
        <w:rPr>
          <w:rFonts w:hAnsi="標楷體" w:hint="eastAsia"/>
          <w:sz w:val="32"/>
          <w:szCs w:val="32"/>
        </w:rPr>
        <w:t>年度中央政府總預算案附屬單位預算非營業部分關於內政部主管作業基金－營建建設基金、實施平均地權基金。</w:t>
      </w:r>
    </w:p>
    <w:p w14:paraId="6872D764" w14:textId="77777777" w:rsidR="007C4115" w:rsidRPr="00A8498F" w:rsidRDefault="007C4115" w:rsidP="007C4115">
      <w:pPr>
        <w:tabs>
          <w:tab w:val="left" w:pos="2520"/>
          <w:tab w:val="left" w:pos="4320"/>
        </w:tabs>
        <w:kinsoku w:val="0"/>
        <w:overflowPunct w:val="0"/>
        <w:autoSpaceDE w:val="0"/>
        <w:autoSpaceDN w:val="0"/>
        <w:adjustRightInd w:val="0"/>
        <w:snapToGrid w:val="0"/>
        <w:spacing w:line="440" w:lineRule="exact"/>
        <w:ind w:left="566" w:rightChars="-119" w:right="-286" w:hangingChars="177" w:hanging="566"/>
        <w:jc w:val="both"/>
        <w:rPr>
          <w:rFonts w:hAnsi="標楷體"/>
          <w:sz w:val="32"/>
          <w:szCs w:val="32"/>
        </w:rPr>
      </w:pPr>
      <w:r>
        <w:rPr>
          <w:rFonts w:hAnsi="標楷體" w:hint="eastAsia"/>
          <w:sz w:val="32"/>
          <w:szCs w:val="32"/>
        </w:rPr>
        <w:t>五</w:t>
      </w:r>
      <w:r w:rsidRPr="00A8498F">
        <w:rPr>
          <w:rFonts w:hAnsi="標楷體" w:hint="eastAsia"/>
          <w:sz w:val="32"/>
          <w:szCs w:val="32"/>
        </w:rPr>
        <w:t>、審查</w:t>
      </w:r>
      <w:proofErr w:type="gramStart"/>
      <w:r w:rsidRPr="00A8498F">
        <w:rPr>
          <w:rFonts w:hAnsi="標楷體" w:hint="eastAsia"/>
          <w:sz w:val="32"/>
          <w:szCs w:val="32"/>
        </w:rPr>
        <w:t>113</w:t>
      </w:r>
      <w:proofErr w:type="gramEnd"/>
      <w:r w:rsidRPr="00A8498F">
        <w:rPr>
          <w:rFonts w:hAnsi="標楷體" w:hint="eastAsia"/>
          <w:sz w:val="32"/>
          <w:szCs w:val="32"/>
        </w:rPr>
        <w:t>年度中央政府總預算案附屬單位預算非營業部分關於內政部主管特別收入基金－國土永續發展基金、研發及產業訓儲替代役基金。</w:t>
      </w:r>
    </w:p>
    <w:p w14:paraId="18BE06C0" w14:textId="77777777" w:rsidR="007C4115" w:rsidRPr="00A8498F" w:rsidRDefault="007C4115" w:rsidP="007C4115">
      <w:pPr>
        <w:tabs>
          <w:tab w:val="left" w:pos="2520"/>
          <w:tab w:val="left" w:pos="4320"/>
        </w:tabs>
        <w:kinsoku w:val="0"/>
        <w:overflowPunct w:val="0"/>
        <w:autoSpaceDE w:val="0"/>
        <w:autoSpaceDN w:val="0"/>
        <w:adjustRightInd w:val="0"/>
        <w:snapToGrid w:val="0"/>
        <w:spacing w:line="440" w:lineRule="exact"/>
        <w:ind w:left="566" w:rightChars="-119" w:right="-286" w:hangingChars="177" w:hanging="566"/>
        <w:jc w:val="both"/>
        <w:rPr>
          <w:rFonts w:hAnsi="標楷體"/>
          <w:sz w:val="32"/>
          <w:szCs w:val="32"/>
        </w:rPr>
      </w:pPr>
      <w:r>
        <w:rPr>
          <w:rFonts w:hAnsi="標楷體" w:hint="eastAsia"/>
          <w:sz w:val="32"/>
          <w:szCs w:val="32"/>
        </w:rPr>
        <w:t>六</w:t>
      </w:r>
      <w:r w:rsidRPr="00A8498F">
        <w:rPr>
          <w:rFonts w:hAnsi="標楷體" w:hint="eastAsia"/>
          <w:sz w:val="32"/>
          <w:szCs w:val="32"/>
        </w:rPr>
        <w:t>、審查</w:t>
      </w:r>
      <w:proofErr w:type="gramStart"/>
      <w:r w:rsidRPr="00A8498F">
        <w:rPr>
          <w:rFonts w:hAnsi="標楷體" w:hint="eastAsia"/>
          <w:sz w:val="32"/>
          <w:szCs w:val="32"/>
        </w:rPr>
        <w:t>113</w:t>
      </w:r>
      <w:proofErr w:type="gramEnd"/>
      <w:r w:rsidRPr="00A8498F">
        <w:rPr>
          <w:rFonts w:hAnsi="標楷體" w:hint="eastAsia"/>
          <w:sz w:val="32"/>
          <w:szCs w:val="32"/>
        </w:rPr>
        <w:t>年度中央政府總預算案附屬單位預算非營業部分關於內政部主管信託基金－黃瑞景先生獎學基金、胡原洲女士獎(助)學基金部分。</w:t>
      </w:r>
    </w:p>
    <w:p w14:paraId="4D15AB0C" w14:textId="77777777" w:rsidR="007C4115" w:rsidRPr="00A8498F" w:rsidRDefault="007C4115" w:rsidP="007C4115">
      <w:pPr>
        <w:tabs>
          <w:tab w:val="left" w:pos="2520"/>
          <w:tab w:val="left" w:pos="4320"/>
        </w:tabs>
        <w:kinsoku w:val="0"/>
        <w:overflowPunct w:val="0"/>
        <w:autoSpaceDE w:val="0"/>
        <w:autoSpaceDN w:val="0"/>
        <w:adjustRightInd w:val="0"/>
        <w:snapToGrid w:val="0"/>
        <w:spacing w:line="440" w:lineRule="exact"/>
        <w:ind w:left="566" w:rightChars="-119" w:right="-286" w:hangingChars="177" w:hanging="566"/>
        <w:jc w:val="both"/>
        <w:rPr>
          <w:rFonts w:hAnsi="標楷體"/>
          <w:sz w:val="32"/>
          <w:szCs w:val="32"/>
        </w:rPr>
      </w:pPr>
      <w:r>
        <w:rPr>
          <w:rFonts w:hAnsi="標楷體" w:hint="eastAsia"/>
          <w:sz w:val="32"/>
          <w:szCs w:val="32"/>
        </w:rPr>
        <w:t>七</w:t>
      </w:r>
      <w:r w:rsidRPr="00A8498F">
        <w:rPr>
          <w:rFonts w:hAnsi="標楷體" w:hint="eastAsia"/>
          <w:sz w:val="32"/>
          <w:szCs w:val="32"/>
        </w:rPr>
        <w:t>、審查內政部函送財團法人二二八事件紀念基金會、財團法人威權統治時期國家不法行為被害者權利回復基金會、財團法人台灣建築中心、財團法人臺灣營建研究院、財團法人中央營建技術顧問研究社等</w:t>
      </w:r>
      <w:r>
        <w:rPr>
          <w:rFonts w:hAnsi="標楷體" w:hint="eastAsia"/>
          <w:sz w:val="32"/>
          <w:szCs w:val="32"/>
        </w:rPr>
        <w:t>5</w:t>
      </w:r>
      <w:r w:rsidRPr="00A8498F">
        <w:rPr>
          <w:rFonts w:hAnsi="標楷體" w:hint="eastAsia"/>
          <w:sz w:val="32"/>
          <w:szCs w:val="32"/>
        </w:rPr>
        <w:t>家財團法人</w:t>
      </w:r>
      <w:proofErr w:type="gramStart"/>
      <w:r w:rsidRPr="00A8498F">
        <w:rPr>
          <w:rFonts w:hAnsi="標楷體" w:hint="eastAsia"/>
          <w:sz w:val="32"/>
          <w:szCs w:val="32"/>
        </w:rPr>
        <w:t>113</w:t>
      </w:r>
      <w:proofErr w:type="gramEnd"/>
      <w:r w:rsidRPr="00A8498F">
        <w:rPr>
          <w:rFonts w:hAnsi="標楷體" w:hint="eastAsia"/>
          <w:sz w:val="32"/>
          <w:szCs w:val="32"/>
        </w:rPr>
        <w:t>年度預算書案。</w:t>
      </w:r>
    </w:p>
    <w:p w14:paraId="534FC725" w14:textId="77777777" w:rsidR="007C4115" w:rsidRPr="00A8498F" w:rsidRDefault="007C4115" w:rsidP="007C4115">
      <w:pPr>
        <w:tabs>
          <w:tab w:val="left" w:pos="2520"/>
          <w:tab w:val="left" w:pos="4320"/>
        </w:tabs>
        <w:kinsoku w:val="0"/>
        <w:overflowPunct w:val="0"/>
        <w:autoSpaceDE w:val="0"/>
        <w:autoSpaceDN w:val="0"/>
        <w:adjustRightInd w:val="0"/>
        <w:snapToGrid w:val="0"/>
        <w:spacing w:line="440" w:lineRule="exact"/>
        <w:ind w:left="566" w:rightChars="-119" w:right="-286" w:hangingChars="177" w:hanging="566"/>
        <w:jc w:val="both"/>
        <w:rPr>
          <w:rFonts w:hAnsi="標楷體"/>
          <w:sz w:val="32"/>
          <w:szCs w:val="32"/>
        </w:rPr>
      </w:pPr>
      <w:r>
        <w:rPr>
          <w:rFonts w:hAnsi="標楷體" w:hint="eastAsia"/>
          <w:sz w:val="32"/>
          <w:szCs w:val="32"/>
        </w:rPr>
        <w:t>八</w:t>
      </w:r>
      <w:r w:rsidRPr="00A8498F">
        <w:rPr>
          <w:rFonts w:hAnsi="標楷體" w:hint="eastAsia"/>
          <w:sz w:val="32"/>
          <w:szCs w:val="32"/>
        </w:rPr>
        <w:t>、審查內政部函送國家住宅及都市更新中心</w:t>
      </w:r>
      <w:proofErr w:type="gramStart"/>
      <w:r w:rsidRPr="00A8498F">
        <w:rPr>
          <w:rFonts w:hAnsi="標楷體" w:hint="eastAsia"/>
          <w:sz w:val="32"/>
          <w:szCs w:val="32"/>
        </w:rPr>
        <w:t>113</w:t>
      </w:r>
      <w:proofErr w:type="gramEnd"/>
      <w:r w:rsidRPr="00A8498F">
        <w:rPr>
          <w:rFonts w:hAnsi="標楷體" w:hint="eastAsia"/>
          <w:sz w:val="32"/>
          <w:szCs w:val="32"/>
        </w:rPr>
        <w:t>年度預算書案。</w:t>
      </w:r>
    </w:p>
    <w:p w14:paraId="3697C3D6" w14:textId="77777777" w:rsidR="007C4115" w:rsidRDefault="007C4115" w:rsidP="007C4115">
      <w:pPr>
        <w:tabs>
          <w:tab w:val="left" w:pos="2520"/>
          <w:tab w:val="left" w:pos="4320"/>
        </w:tabs>
        <w:kinsoku w:val="0"/>
        <w:overflowPunct w:val="0"/>
        <w:autoSpaceDE w:val="0"/>
        <w:autoSpaceDN w:val="0"/>
        <w:adjustRightInd w:val="0"/>
        <w:snapToGrid w:val="0"/>
        <w:spacing w:line="440" w:lineRule="exact"/>
        <w:ind w:left="566" w:rightChars="-119" w:right="-286" w:hangingChars="177" w:hanging="566"/>
        <w:jc w:val="both"/>
        <w:rPr>
          <w:rFonts w:hAnsi="標楷體"/>
          <w:sz w:val="32"/>
          <w:szCs w:val="32"/>
        </w:rPr>
      </w:pPr>
      <w:r>
        <w:rPr>
          <w:rFonts w:hAnsi="標楷體" w:hint="eastAsia"/>
          <w:sz w:val="32"/>
          <w:szCs w:val="32"/>
        </w:rPr>
        <w:t>九</w:t>
      </w:r>
      <w:r w:rsidRPr="00A8498F">
        <w:rPr>
          <w:rFonts w:hAnsi="標楷體" w:hint="eastAsia"/>
          <w:sz w:val="32"/>
          <w:szCs w:val="32"/>
        </w:rPr>
        <w:t>、審查內政部函送財團法人威權統治時期國家不法行為被害者權利回復基金會</w:t>
      </w:r>
      <w:proofErr w:type="gramStart"/>
      <w:r w:rsidRPr="00A8498F">
        <w:rPr>
          <w:rFonts w:hAnsi="標楷體" w:hint="eastAsia"/>
          <w:sz w:val="32"/>
          <w:szCs w:val="32"/>
        </w:rPr>
        <w:t>112</w:t>
      </w:r>
      <w:proofErr w:type="gramEnd"/>
      <w:r w:rsidRPr="00A8498F">
        <w:rPr>
          <w:rFonts w:hAnsi="標楷體" w:hint="eastAsia"/>
          <w:sz w:val="32"/>
          <w:szCs w:val="32"/>
        </w:rPr>
        <w:t>年度預算書案。</w:t>
      </w:r>
    </w:p>
    <w:p w14:paraId="7740CA12" w14:textId="77777777" w:rsidR="007C4115" w:rsidRPr="00C9388E" w:rsidRDefault="007C4115" w:rsidP="007C4115">
      <w:pPr>
        <w:tabs>
          <w:tab w:val="left" w:pos="360"/>
          <w:tab w:val="left" w:pos="2520"/>
          <w:tab w:val="left" w:pos="4320"/>
        </w:tabs>
        <w:kinsoku w:val="0"/>
        <w:overflowPunct w:val="0"/>
        <w:autoSpaceDE w:val="0"/>
        <w:autoSpaceDN w:val="0"/>
        <w:adjustRightInd w:val="0"/>
        <w:snapToGrid w:val="0"/>
        <w:spacing w:line="460" w:lineRule="exact"/>
        <w:ind w:left="641" w:rightChars="-119" w:right="-286" w:hangingChars="200" w:hanging="641"/>
        <w:jc w:val="both"/>
        <w:rPr>
          <w:rFonts w:hAnsi="標楷體"/>
          <w:b/>
          <w:bCs/>
          <w:sz w:val="32"/>
          <w:szCs w:val="32"/>
        </w:rPr>
      </w:pPr>
      <w:r w:rsidRPr="00C9388E">
        <w:rPr>
          <w:rFonts w:hAnsi="標楷體" w:hint="eastAsia"/>
          <w:b/>
          <w:bCs/>
          <w:sz w:val="32"/>
          <w:szCs w:val="32"/>
        </w:rPr>
        <w:t>1</w:t>
      </w:r>
      <w:r w:rsidRPr="00C9388E">
        <w:rPr>
          <w:rFonts w:hAnsi="標楷體"/>
          <w:b/>
          <w:bCs/>
          <w:sz w:val="32"/>
          <w:szCs w:val="32"/>
        </w:rPr>
        <w:t>0</w:t>
      </w:r>
      <w:r w:rsidRPr="00C9388E">
        <w:rPr>
          <w:rFonts w:hAnsi="標楷體" w:hint="eastAsia"/>
          <w:b/>
          <w:bCs/>
          <w:sz w:val="32"/>
          <w:szCs w:val="32"/>
        </w:rPr>
        <w:t>月2</w:t>
      </w:r>
      <w:r w:rsidRPr="00C9388E">
        <w:rPr>
          <w:rFonts w:hAnsi="標楷體"/>
          <w:b/>
          <w:bCs/>
          <w:sz w:val="32"/>
          <w:szCs w:val="32"/>
        </w:rPr>
        <w:t>6</w:t>
      </w:r>
      <w:r w:rsidRPr="00C9388E">
        <w:rPr>
          <w:rFonts w:hAnsi="標楷體" w:hint="eastAsia"/>
          <w:b/>
          <w:bCs/>
          <w:sz w:val="32"/>
          <w:szCs w:val="32"/>
        </w:rPr>
        <w:t>日</w:t>
      </w:r>
    </w:p>
    <w:p w14:paraId="0B9512DF" w14:textId="77777777" w:rsidR="007C4115" w:rsidRPr="00027DBC" w:rsidRDefault="007C4115" w:rsidP="007C4115">
      <w:pPr>
        <w:tabs>
          <w:tab w:val="left" w:pos="360"/>
          <w:tab w:val="left" w:pos="2520"/>
          <w:tab w:val="left" w:pos="4320"/>
        </w:tabs>
        <w:kinsoku w:val="0"/>
        <w:overflowPunct w:val="0"/>
        <w:autoSpaceDE w:val="0"/>
        <w:autoSpaceDN w:val="0"/>
        <w:adjustRightInd w:val="0"/>
        <w:snapToGrid w:val="0"/>
        <w:spacing w:line="460" w:lineRule="exact"/>
        <w:ind w:left="641" w:rightChars="-119" w:right="-286" w:hangingChars="200" w:hanging="641"/>
        <w:jc w:val="both"/>
        <w:rPr>
          <w:rFonts w:hAnsi="標楷體"/>
          <w:b/>
          <w:bCs/>
          <w:sz w:val="32"/>
          <w:szCs w:val="32"/>
        </w:rPr>
      </w:pPr>
      <w:r w:rsidRPr="00027DBC">
        <w:rPr>
          <w:rFonts w:hAnsi="標楷體" w:hint="eastAsia"/>
          <w:b/>
          <w:bCs/>
          <w:sz w:val="32"/>
          <w:szCs w:val="32"/>
        </w:rPr>
        <w:t>報告事項</w:t>
      </w:r>
    </w:p>
    <w:p w14:paraId="7101B213" w14:textId="77777777" w:rsidR="007C4115" w:rsidRPr="00027DBC" w:rsidRDefault="007C4115" w:rsidP="007C4115">
      <w:pPr>
        <w:tabs>
          <w:tab w:val="left" w:pos="360"/>
          <w:tab w:val="left" w:pos="2520"/>
          <w:tab w:val="left" w:pos="4320"/>
        </w:tabs>
        <w:kinsoku w:val="0"/>
        <w:overflowPunct w:val="0"/>
        <w:autoSpaceDE w:val="0"/>
        <w:autoSpaceDN w:val="0"/>
        <w:adjustRightInd w:val="0"/>
        <w:snapToGrid w:val="0"/>
        <w:spacing w:line="440" w:lineRule="exact"/>
        <w:ind w:left="640" w:rightChars="-119" w:right="-286" w:hangingChars="200" w:hanging="640"/>
        <w:jc w:val="both"/>
        <w:rPr>
          <w:rFonts w:hAnsi="標楷體"/>
          <w:sz w:val="32"/>
          <w:szCs w:val="32"/>
        </w:rPr>
      </w:pPr>
      <w:r w:rsidRPr="00027DBC">
        <w:rPr>
          <w:rFonts w:hAnsi="標楷體" w:hint="eastAsia"/>
          <w:sz w:val="32"/>
          <w:szCs w:val="32"/>
        </w:rPr>
        <w:t>邀請海洋委員會主任委員率同所屬列席報告業務概況，並備質詢。</w:t>
      </w:r>
    </w:p>
    <w:p w14:paraId="69198487" w14:textId="77777777" w:rsidR="007C4115" w:rsidRPr="00027DBC" w:rsidRDefault="007C4115" w:rsidP="007C4115">
      <w:pPr>
        <w:tabs>
          <w:tab w:val="left" w:pos="360"/>
          <w:tab w:val="left" w:pos="2520"/>
          <w:tab w:val="left" w:pos="4320"/>
        </w:tabs>
        <w:kinsoku w:val="0"/>
        <w:overflowPunct w:val="0"/>
        <w:autoSpaceDE w:val="0"/>
        <w:autoSpaceDN w:val="0"/>
        <w:adjustRightInd w:val="0"/>
        <w:snapToGrid w:val="0"/>
        <w:spacing w:beforeLines="50" w:before="180" w:line="460" w:lineRule="exact"/>
        <w:ind w:left="641" w:rightChars="-119" w:right="-286" w:hangingChars="200" w:hanging="641"/>
        <w:jc w:val="both"/>
        <w:rPr>
          <w:rFonts w:hAnsi="標楷體"/>
          <w:b/>
          <w:bCs/>
          <w:sz w:val="32"/>
          <w:szCs w:val="32"/>
        </w:rPr>
      </w:pPr>
      <w:r w:rsidRPr="00027DBC">
        <w:rPr>
          <w:rFonts w:hAnsi="標楷體" w:hint="eastAsia"/>
          <w:b/>
          <w:bCs/>
          <w:sz w:val="32"/>
          <w:szCs w:val="32"/>
        </w:rPr>
        <w:t>討論事項</w:t>
      </w:r>
    </w:p>
    <w:p w14:paraId="12FE122D" w14:textId="77777777" w:rsidR="007C4115" w:rsidRPr="00A8498F" w:rsidRDefault="007C4115" w:rsidP="007C4115">
      <w:pPr>
        <w:tabs>
          <w:tab w:val="left" w:pos="360"/>
          <w:tab w:val="left" w:pos="2520"/>
          <w:tab w:val="left" w:pos="4320"/>
        </w:tabs>
        <w:kinsoku w:val="0"/>
        <w:overflowPunct w:val="0"/>
        <w:autoSpaceDE w:val="0"/>
        <w:autoSpaceDN w:val="0"/>
        <w:adjustRightInd w:val="0"/>
        <w:snapToGrid w:val="0"/>
        <w:spacing w:line="440" w:lineRule="exact"/>
        <w:ind w:left="640" w:rightChars="-119" w:right="-286" w:hangingChars="200" w:hanging="640"/>
        <w:jc w:val="both"/>
        <w:rPr>
          <w:rFonts w:hAnsi="標楷體"/>
          <w:sz w:val="32"/>
          <w:szCs w:val="32"/>
        </w:rPr>
      </w:pPr>
      <w:r>
        <w:rPr>
          <w:rFonts w:hAnsi="標楷體" w:hint="eastAsia"/>
          <w:sz w:val="32"/>
          <w:szCs w:val="32"/>
        </w:rPr>
        <w:t>一</w:t>
      </w:r>
      <w:r w:rsidRPr="00A8498F">
        <w:rPr>
          <w:rFonts w:hAnsi="標楷體" w:hint="eastAsia"/>
          <w:sz w:val="32"/>
          <w:szCs w:val="32"/>
        </w:rPr>
        <w:t>、審查</w:t>
      </w:r>
      <w:proofErr w:type="gramStart"/>
      <w:r w:rsidRPr="00A8498F">
        <w:rPr>
          <w:rFonts w:hAnsi="標楷體" w:hint="eastAsia"/>
          <w:sz w:val="32"/>
          <w:szCs w:val="32"/>
        </w:rPr>
        <w:t>113</w:t>
      </w:r>
      <w:proofErr w:type="gramEnd"/>
      <w:r w:rsidRPr="00A8498F">
        <w:rPr>
          <w:rFonts w:hAnsi="標楷體" w:hint="eastAsia"/>
          <w:sz w:val="32"/>
          <w:szCs w:val="32"/>
        </w:rPr>
        <w:t>年度中央政府總預算案關於海洋委員會部分。</w:t>
      </w:r>
    </w:p>
    <w:p w14:paraId="380C07BD" w14:textId="77777777" w:rsidR="007C4115" w:rsidRDefault="007C4115" w:rsidP="007C4115">
      <w:pPr>
        <w:tabs>
          <w:tab w:val="left" w:pos="360"/>
          <w:tab w:val="left" w:pos="2520"/>
          <w:tab w:val="left" w:pos="4320"/>
        </w:tabs>
        <w:kinsoku w:val="0"/>
        <w:overflowPunct w:val="0"/>
        <w:autoSpaceDE w:val="0"/>
        <w:autoSpaceDN w:val="0"/>
        <w:adjustRightInd w:val="0"/>
        <w:snapToGrid w:val="0"/>
        <w:spacing w:line="440" w:lineRule="exact"/>
        <w:ind w:left="640" w:rightChars="-119" w:right="-286" w:hangingChars="200" w:hanging="640"/>
        <w:jc w:val="both"/>
      </w:pPr>
      <w:r>
        <w:rPr>
          <w:rFonts w:hAnsi="標楷體" w:hint="eastAsia"/>
          <w:sz w:val="32"/>
          <w:szCs w:val="32"/>
        </w:rPr>
        <w:t>二</w:t>
      </w:r>
      <w:r w:rsidRPr="00A8498F">
        <w:rPr>
          <w:rFonts w:hAnsi="標楷體" w:hint="eastAsia"/>
          <w:sz w:val="32"/>
          <w:szCs w:val="32"/>
        </w:rPr>
        <w:t>、審查</w:t>
      </w:r>
      <w:proofErr w:type="gramStart"/>
      <w:r w:rsidRPr="00A8498F">
        <w:rPr>
          <w:rFonts w:hAnsi="標楷體" w:hint="eastAsia"/>
          <w:sz w:val="32"/>
          <w:szCs w:val="32"/>
        </w:rPr>
        <w:t>113</w:t>
      </w:r>
      <w:proofErr w:type="gramEnd"/>
      <w:r w:rsidRPr="00A8498F">
        <w:rPr>
          <w:rFonts w:hAnsi="標楷體" w:hint="eastAsia"/>
          <w:sz w:val="32"/>
          <w:szCs w:val="32"/>
        </w:rPr>
        <w:t>年度中央政府總預算案關於海洋委員會海巡署及所屬、海洋委員會海洋保育署、國家海洋研究院部分。</w:t>
      </w:r>
    </w:p>
    <w:p w14:paraId="6DE53845" w14:textId="77777777" w:rsidR="007C4115" w:rsidRPr="007C4115" w:rsidRDefault="007C4115" w:rsidP="007C4115">
      <w:pPr>
        <w:pStyle w:val="space1"/>
      </w:pPr>
    </w:p>
    <w:sectPr w:rsidR="007C4115" w:rsidRPr="007C4115">
      <w:headerReference w:type="default" r:id="rId9"/>
      <w:footerReference w:type="default" r:id="rId10"/>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D824F" w14:textId="77777777" w:rsidR="00BE22E0" w:rsidRDefault="00BE22E0">
      <w:r>
        <w:separator/>
      </w:r>
    </w:p>
  </w:endnote>
  <w:endnote w:type="continuationSeparator" w:id="0">
    <w:p w14:paraId="7091C76C" w14:textId="77777777" w:rsidR="00BE22E0" w:rsidRDefault="00BE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76355" w14:textId="50CBCD0C" w:rsidR="00064D29" w:rsidRDefault="001637E7">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14:anchorId="23B92AB3" wp14:editId="520C61B1">
              <wp:simplePos x="0" y="0"/>
              <wp:positionH relativeFrom="column">
                <wp:posOffset>-427355</wp:posOffset>
              </wp:positionH>
              <wp:positionV relativeFrom="page">
                <wp:posOffset>7065645</wp:posOffset>
              </wp:positionV>
              <wp:extent cx="149225" cy="142875"/>
              <wp:effectExtent l="0" t="0" r="0" b="0"/>
              <wp:wrapNone/>
              <wp:docPr id="2105937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7B4CC408" w14:textId="77777777"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B92AB3" id="_x0000_t202" coordsize="21600,21600" o:spt="202" path="m,l,21600r21600,l21600,xe">
              <v:stroke joinstyle="miter"/>
              <v:path gradientshapeok="t" o:connecttype="rect"/>
            </v:shapetype>
            <v:shape id="Text Box 6" o:spid="_x0000_s1036"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" o:allowincell="f" filled="f" stroked="f">
              <v:stroke dashstyle="1 1"/>
              <v:textbox inset="0,0,0,0">
                <w:txbxContent>
                  <w:p w14:paraId="7B4CC408" w14:textId="77777777"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7"/>
        <w:rFonts w:hAnsi="標楷體" w:hint="eastAsia"/>
      </w:rPr>
      <w:t>第</w:t>
    </w:r>
    <w:r w:rsidR="00064D29">
      <w:rPr>
        <w:rStyle w:val="a7"/>
        <w:rFonts w:hAnsi="標楷體"/>
      </w:rPr>
      <w:fldChar w:fldCharType="begin"/>
    </w:r>
    <w:r w:rsidR="00064D29">
      <w:rPr>
        <w:rStyle w:val="a7"/>
        <w:rFonts w:hAnsi="標楷體"/>
      </w:rPr>
      <w:instrText xml:space="preserve"> PAGE  \* DBNUM1 </w:instrText>
    </w:r>
    <w:r w:rsidR="00064D29">
      <w:rPr>
        <w:rStyle w:val="a7"/>
        <w:rFonts w:hAnsi="標楷體"/>
      </w:rPr>
      <w:fldChar w:fldCharType="separate"/>
    </w:r>
    <w:r w:rsidR="00BE7F5C">
      <w:rPr>
        <w:rStyle w:val="a7"/>
        <w:rFonts w:hAnsi="標楷體"/>
        <w:noProof/>
      </w:rPr>
      <w:t>五</w:t>
    </w:r>
    <w:r w:rsidR="00064D29">
      <w:rPr>
        <w:rStyle w:val="a7"/>
        <w:rFonts w:hAnsi="標楷體"/>
      </w:rPr>
      <w:fldChar w:fldCharType="end"/>
    </w:r>
    <w:r w:rsidR="00064D29">
      <w:rPr>
        <w:rStyle w:val="a7"/>
        <w:rFonts w:hAnsi="標楷體" w:hint="eastAsia"/>
      </w:rPr>
      <w:t>頁　共</w:t>
    </w:r>
    <w:r w:rsidR="00064D29">
      <w:rPr>
        <w:rStyle w:val="a7"/>
        <w:rFonts w:hAnsi="標楷體"/>
      </w:rPr>
      <w:fldChar w:fldCharType="begin"/>
    </w:r>
    <w:r w:rsidR="00064D29">
      <w:rPr>
        <w:rStyle w:val="a7"/>
        <w:rFonts w:hAnsi="標楷體"/>
      </w:rPr>
      <w:instrText xml:space="preserve"> NUMPAGES  \* DBNUM1 </w:instrText>
    </w:r>
    <w:r w:rsidR="00064D29">
      <w:rPr>
        <w:rStyle w:val="a7"/>
        <w:rFonts w:hAnsi="標楷體"/>
      </w:rPr>
      <w:fldChar w:fldCharType="separate"/>
    </w:r>
    <w:r w:rsidR="00BE7F5C">
      <w:rPr>
        <w:rStyle w:val="a7"/>
        <w:rFonts w:hAnsi="標楷體"/>
        <w:noProof/>
      </w:rPr>
      <w:t>六</w:t>
    </w:r>
    <w:r w:rsidR="00064D29">
      <w:rPr>
        <w:rStyle w:val="a7"/>
        <w:rFonts w:hAnsi="標楷體"/>
      </w:rPr>
      <w:fldChar w:fldCharType="end"/>
    </w:r>
    <w:r w:rsidR="00064D29">
      <w:rPr>
        <w:rStyle w:val="a7"/>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DDD60" w14:textId="77777777" w:rsidR="00BE22E0" w:rsidRDefault="00BE22E0">
      <w:r>
        <w:separator/>
      </w:r>
    </w:p>
  </w:footnote>
  <w:footnote w:type="continuationSeparator" w:id="0">
    <w:p w14:paraId="5F30C0D0" w14:textId="77777777" w:rsidR="00BE22E0" w:rsidRDefault="00BE2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BFEDB" w14:textId="62CBB3A7" w:rsidR="00064D29" w:rsidRDefault="001637E7">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14:anchorId="41573B41" wp14:editId="68F3531B">
              <wp:simplePos x="0" y="0"/>
              <wp:positionH relativeFrom="column">
                <wp:posOffset>-427355</wp:posOffset>
              </wp:positionH>
              <wp:positionV relativeFrom="page">
                <wp:posOffset>5278120</wp:posOffset>
              </wp:positionV>
              <wp:extent cx="149225" cy="142875"/>
              <wp:effectExtent l="0" t="0" r="0" b="0"/>
              <wp:wrapNone/>
              <wp:docPr id="107124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47802FDB" w14:textId="77777777"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573B41" id="Text Box 5" o:spid="_x0000_s1034"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NPJNu3YAQAAlwMAAA4AAAAAAAAAAAAAAAAALgIAAGRycy9lMm9Eb2MueG1sUEsBAi0AFAAGAAgA&#10;AAAhAG9vbbviAAAACwEAAA8AAAAAAAAAAAAAAAAAMgQAAGRycy9kb3ducmV2LnhtbFBLBQYAAAAA&#10;BAAEAPMAAABBBQAAAAA=&#10;" o:allowincell="f" filled="f" stroked="f">
              <v:stroke dashstyle="1 1"/>
              <v:textbox inset="0,0,0,0">
                <w:txbxContent>
                  <w:p w14:paraId="47802FDB" w14:textId="77777777"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14:anchorId="4A890075" wp14:editId="0D33144B">
              <wp:simplePos x="0" y="0"/>
              <wp:positionH relativeFrom="column">
                <wp:posOffset>-427355</wp:posOffset>
              </wp:positionH>
              <wp:positionV relativeFrom="page">
                <wp:posOffset>3507105</wp:posOffset>
              </wp:positionV>
              <wp:extent cx="149225" cy="142875"/>
              <wp:effectExtent l="0" t="0" r="0" b="0"/>
              <wp:wrapNone/>
              <wp:docPr id="1109744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1B390C09" w14:textId="77777777"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890075" id="Text Box 4" o:spid="_x0000_s1035"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" o:allowincell="f" filled="f" stroked="f">
              <v:stroke dashstyle="1 1"/>
              <v:textbox inset="0,0,0,0">
                <w:txbxContent>
                  <w:p w14:paraId="1B390C09" w14:textId="77777777"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14:anchorId="04E36C2A" wp14:editId="5B57472D">
              <wp:simplePos x="0" y="0"/>
              <wp:positionH relativeFrom="column">
                <wp:posOffset>-360045</wp:posOffset>
              </wp:positionH>
              <wp:positionV relativeFrom="paragraph">
                <wp:posOffset>150495</wp:posOffset>
              </wp:positionV>
              <wp:extent cx="0" cy="8839200"/>
              <wp:effectExtent l="0" t="0" r="0" b="0"/>
              <wp:wrapNone/>
              <wp:docPr id="9757657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1668DF"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" o:allowincell="f">
              <v:stroke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1"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2"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19"/>
    <w:rsid w:val="00037559"/>
    <w:rsid w:val="00045F2F"/>
    <w:rsid w:val="00064D29"/>
    <w:rsid w:val="00066CA1"/>
    <w:rsid w:val="000B67C2"/>
    <w:rsid w:val="000D7426"/>
    <w:rsid w:val="000F22BA"/>
    <w:rsid w:val="0013071A"/>
    <w:rsid w:val="00145350"/>
    <w:rsid w:val="001637E7"/>
    <w:rsid w:val="00194164"/>
    <w:rsid w:val="001A0D27"/>
    <w:rsid w:val="001B76BF"/>
    <w:rsid w:val="00227D53"/>
    <w:rsid w:val="002319C8"/>
    <w:rsid w:val="00247C70"/>
    <w:rsid w:val="002E2433"/>
    <w:rsid w:val="00322547"/>
    <w:rsid w:val="00393495"/>
    <w:rsid w:val="003F3904"/>
    <w:rsid w:val="00413B22"/>
    <w:rsid w:val="00475ACD"/>
    <w:rsid w:val="004C6924"/>
    <w:rsid w:val="00543B96"/>
    <w:rsid w:val="0054585A"/>
    <w:rsid w:val="00561DF7"/>
    <w:rsid w:val="006754A5"/>
    <w:rsid w:val="006A5193"/>
    <w:rsid w:val="006A6B25"/>
    <w:rsid w:val="006A785F"/>
    <w:rsid w:val="00754797"/>
    <w:rsid w:val="0077719E"/>
    <w:rsid w:val="00783AD5"/>
    <w:rsid w:val="007B0082"/>
    <w:rsid w:val="007C4115"/>
    <w:rsid w:val="007D05DA"/>
    <w:rsid w:val="007E1E78"/>
    <w:rsid w:val="00804933"/>
    <w:rsid w:val="008D25D5"/>
    <w:rsid w:val="008F044E"/>
    <w:rsid w:val="008F65F9"/>
    <w:rsid w:val="0091491D"/>
    <w:rsid w:val="009773C1"/>
    <w:rsid w:val="009C2090"/>
    <w:rsid w:val="009D5D03"/>
    <w:rsid w:val="00AB3AD6"/>
    <w:rsid w:val="00AD6580"/>
    <w:rsid w:val="00B20C64"/>
    <w:rsid w:val="00B42709"/>
    <w:rsid w:val="00B5111E"/>
    <w:rsid w:val="00B57B27"/>
    <w:rsid w:val="00BC026E"/>
    <w:rsid w:val="00BE22E0"/>
    <w:rsid w:val="00BE7F5C"/>
    <w:rsid w:val="00C45C7F"/>
    <w:rsid w:val="00C60C2D"/>
    <w:rsid w:val="00C67B9C"/>
    <w:rsid w:val="00C809BF"/>
    <w:rsid w:val="00CA05C8"/>
    <w:rsid w:val="00CA167A"/>
    <w:rsid w:val="00CE5CDD"/>
    <w:rsid w:val="00D000FD"/>
    <w:rsid w:val="00D24018"/>
    <w:rsid w:val="00D347F4"/>
    <w:rsid w:val="00DB5D9E"/>
    <w:rsid w:val="00DE32A4"/>
    <w:rsid w:val="00DF33B8"/>
    <w:rsid w:val="00DF4DD6"/>
    <w:rsid w:val="00E03DA3"/>
    <w:rsid w:val="00E51519"/>
    <w:rsid w:val="00E653BF"/>
    <w:rsid w:val="00E80B9D"/>
    <w:rsid w:val="00E81044"/>
    <w:rsid w:val="00F31F8B"/>
    <w:rsid w:val="00FA01EE"/>
    <w:rsid w:val="00FB71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4:docId w14:val="03EBC35D"/>
  <w15:chartTrackingRefBased/>
  <w15:docId w15:val="{96B4CF29-046E-4C64-BC22-C1DFB52E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paragraph" w:styleId="af9">
    <w:name w:val="Date"/>
    <w:basedOn w:val="a"/>
    <w:next w:val="a"/>
    <w:link w:val="afa"/>
    <w:rsid w:val="00B5111E"/>
    <w:pPr>
      <w:jc w:val="right"/>
    </w:pPr>
  </w:style>
  <w:style w:type="character" w:customStyle="1" w:styleId="afa">
    <w:name w:val="日期 字元"/>
    <w:basedOn w:val="a0"/>
    <w:link w:val="af9"/>
    <w:rsid w:val="00B5111E"/>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22996;&#21729;&#26371;&#38283;&#26371;&#36890;&#30693;&#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1B5E-4978-4FE6-8BDF-226986FC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委員會開會通知稿.dot</Template>
  <TotalTime>4</TotalTime>
  <Pages>6</Pages>
  <Words>625</Words>
  <Characters>3569</Characters>
  <Application>Microsoft Office Word</Application>
  <DocSecurity>0</DocSecurity>
  <Lines>29</Lines>
  <Paragraphs>8</Paragraphs>
  <ScaleCrop>false</ScaleCrop>
  <Company>eic</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user</dc:creator>
  <cp:keywords/>
  <dc:description/>
  <cp:lastModifiedBy>Windows 使用者</cp:lastModifiedBy>
  <cp:revision>3</cp:revision>
  <cp:lastPrinted>2023-10-17T09:38:00Z</cp:lastPrinted>
  <dcterms:created xsi:type="dcterms:W3CDTF">2023-10-20T09:05:00Z</dcterms:created>
  <dcterms:modified xsi:type="dcterms:W3CDTF">2023-10-20T09:08:00Z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開會時間1">
    <vt:lpwstr>112年10月23日（星期一）上午9時至下午5時30分</vt:lpwstr>
  </property>
  <property fmtid="{D5CDD505-2E9C-101B-9397-08002B2CF9AE}" pid="4" name="開會時間2">
    <vt:lpwstr>112年10月25日（星期三）上午9時至下午5時30分</vt:lpwstr>
  </property>
  <property fmtid="{D5CDD505-2E9C-101B-9397-08002B2CF9AE}" pid="5" name="開會時間3">
    <vt:lpwstr>112年10月26日（星期四）上午9時至下午5時30分</vt:lpwstr>
  </property>
  <property fmtid="{D5CDD505-2E9C-101B-9397-08002B2CF9AE}" pid="6" name="meetingTimeCount">
    <vt:lpwstr>3</vt:lpwstr>
  </property>
  <property fmtid="{D5CDD505-2E9C-101B-9397-08002B2CF9AE}" pid="7" name="meetingTimeNum0">
    <vt:lpwstr>20231023</vt:lpwstr>
  </property>
  <property fmtid="{D5CDD505-2E9C-101B-9397-08002B2CF9AE}" pid="8" name="meetingTimeNum20">
    <vt:lpwstr>09:00-17:30</vt:lpwstr>
  </property>
  <property fmtid="{D5CDD505-2E9C-101B-9397-08002B2CF9AE}" pid="9" name="文件類別2">
    <vt:lpwstr>非議案開會通知單</vt:lpwstr>
  </property>
  <property fmtid="{D5CDD505-2E9C-101B-9397-08002B2CF9AE}" pid="10" name="meetingTimeNum1">
    <vt:lpwstr>20231025</vt:lpwstr>
  </property>
  <property fmtid="{D5CDD505-2E9C-101B-9397-08002B2CF9AE}" pid="11" name="meetingTimeNum21">
    <vt:lpwstr>09:00-17:30</vt:lpwstr>
  </property>
  <property fmtid="{D5CDD505-2E9C-101B-9397-08002B2CF9AE}" pid="12" name="meetingTimeNum2">
    <vt:lpwstr>20231026</vt:lpwstr>
  </property>
  <property fmtid="{D5CDD505-2E9C-101B-9397-08002B2CF9AE}" pid="13" name="meetingTimeNum22">
    <vt:lpwstr>09:00-17:30</vt:lpwstr>
  </property>
  <property fmtid="{D5CDD505-2E9C-101B-9397-08002B2CF9AE}" pid="14" name="term">
    <vt:lpwstr>10</vt:lpwstr>
  </property>
  <property fmtid="{D5CDD505-2E9C-101B-9397-08002B2CF9AE}" pid="15" name="sessionPeriod">
    <vt:lpwstr>08</vt:lpwstr>
  </property>
  <property fmtid="{D5CDD505-2E9C-101B-9397-08002B2CF9AE}" pid="16" name="sessionTimes">
    <vt:lpwstr>03</vt:lpwstr>
  </property>
  <property fmtid="{D5CDD505-2E9C-101B-9397-08002B2CF9AE}" pid="17" name="billNo">
    <vt:lpwstr/>
  </property>
  <property fmtid="{D5CDD505-2E9C-101B-9397-08002B2CF9AE}" pid="18" name="meetingKind">
    <vt:lpwstr>50</vt:lpwstr>
  </property>
  <property fmtid="{D5CDD505-2E9C-101B-9397-08002B2CF9AE}" pid="19" name="傳遞方式">
    <vt:lpwstr>5;</vt:lpwstr>
  </property>
  <property fmtid="{D5CDD505-2E9C-101B-9397-08002B2CF9AE}" pid="20" name="歸檔或續辦">
    <vt:lpwstr>1</vt:lpwstr>
  </property>
  <property fmtid="{D5CDD505-2E9C-101B-9397-08002B2CF9AE}" pid="21" name="公文性質">
    <vt:lpwstr>08,一般公文</vt:lpwstr>
  </property>
  <property fmtid="{D5CDD505-2E9C-101B-9397-08002B2CF9AE}" pid="22" name="文號">
    <vt:lpwstr>1124002006</vt:lpwstr>
  </property>
  <property fmtid="{D5CDD505-2E9C-101B-9397-08002B2CF9AE}" pid="23" name="HttpUrl">
    <vt:lpwstr>https://docdl.ly.gov.tw/add/</vt:lpwstr>
  </property>
  <property fmtid="{D5CDD505-2E9C-101B-9397-08002B2CF9AE}" pid="24" name="HttpPath">
    <vt:lpwstr>EA/EAServer/Repository/WebApplication/jsp/odmgr/http/</vt:lpwstr>
  </property>
  <property fmtid="{D5CDD505-2E9C-101B-9397-08002B2CF9AE}" pid="25" name="DiPath">
    <vt:lpwstr>EA/EAServer/Repository/WebApplication/jsp/odmgr/di/</vt:lpwstr>
  </property>
  <property fmtid="{D5CDD505-2E9C-101B-9397-08002B2CF9AE}" pid="26" name="發文字">
    <vt:lpwstr>40</vt:lpwstr>
  </property>
  <property fmtid="{D5CDD505-2E9C-101B-9397-08002B2CF9AE}" pid="27" name="發文號">
    <vt:lpwstr>1124002006</vt:lpwstr>
  </property>
  <property fmtid="{D5CDD505-2E9C-101B-9397-08002B2CF9AE}" pid="28" name="發文支號">
    <vt:lpwstr>0</vt:lpwstr>
  </property>
  <property fmtid="{D5CDD505-2E9C-101B-9397-08002B2CF9AE}" pid="29" name="TotFileSize">
    <vt:lpwstr>33</vt:lpwstr>
  </property>
</Properties>
</file>