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8C" w:rsidRPr="00316DD5" w:rsidRDefault="000113C2">
      <w:pPr>
        <w:pStyle w:val="title"/>
        <w:rPr>
          <w:rStyle w:val="20"/>
          <w:position w:val="20"/>
        </w:rPr>
      </w:pPr>
      <w:r w:rsidRPr="00316DD5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316DD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1" w:name="地址"/>
                            <w:bookmarkEnd w:id="1"/>
                            <w:r w:rsidR="008700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87001F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87001F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2" w:name="聯絡方式"/>
                            <w:bookmarkEnd w:id="2"/>
                            <w:proofErr w:type="gramStart"/>
                            <w:r w:rsidR="008700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游秉睿</w:t>
                            </w:r>
                            <w:proofErr w:type="gramEnd"/>
                          </w:p>
                          <w:p w:rsidR="0087001F" w:rsidRDefault="0087001F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02-23585508</w:t>
                            </w:r>
                          </w:p>
                          <w:p w:rsidR="0087001F" w:rsidRDefault="0087001F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87001F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電子郵件：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ly20972@ly.gov.tw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DKw81XMAgAA3wUAAA4AAAAAAAAAAAAAAAAALgIAAGRycy9lMm9Eb2MueG1s&#10;UEsBAi0AFAAGAAgAAAAhAHtK9YDeAAAACwEAAA8AAAAAAAAAAAAAAAAAJgUAAGRycy9kb3ducmV2&#10;LnhtbFBLBQYAAAAABAAEAPMAAAAx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87001F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87001F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87001F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proofErr w:type="gramStart"/>
                      <w:r w:rsidR="0087001F">
                        <w:rPr>
                          <w:rFonts w:hint="eastAsia"/>
                          <w:sz w:val="22"/>
                          <w:szCs w:val="22"/>
                        </w:rPr>
                        <w:t>游秉睿</w:t>
                      </w:r>
                      <w:proofErr w:type="gramEnd"/>
                    </w:p>
                    <w:p w:rsidR="0087001F" w:rsidRDefault="0087001F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02-23585508</w:t>
                      </w:r>
                    </w:p>
                    <w:p w:rsidR="0087001F" w:rsidRDefault="0087001F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87001F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電子郵件：</w:t>
                      </w:r>
                      <w:r>
                        <w:rPr>
                          <w:sz w:val="22"/>
                          <w:szCs w:val="22"/>
                        </w:rPr>
                        <w:t>ly20972@ly.gov.tw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發文機關"/>
      <w:bookmarkEnd w:id="3"/>
      <w:r w:rsidR="00375D8C" w:rsidRPr="00316DD5">
        <w:rPr>
          <w:rStyle w:val="20"/>
          <w:rFonts w:hint="eastAsia"/>
          <w:position w:val="20"/>
        </w:rPr>
        <w:t>立法院</w:t>
      </w:r>
      <w:bookmarkStart w:id="4" w:name="單位名稱"/>
      <w:bookmarkEnd w:id="4"/>
      <w:r w:rsidR="0087001F" w:rsidRPr="00316DD5">
        <w:rPr>
          <w:rStyle w:val="20"/>
          <w:rFonts w:hint="eastAsia"/>
          <w:position w:val="20"/>
        </w:rPr>
        <w:t>內政委員會</w:t>
      </w:r>
      <w:r w:rsidR="00375D8C" w:rsidRPr="00316DD5">
        <w:rPr>
          <w:rStyle w:val="20"/>
          <w:rFonts w:hint="eastAsia"/>
          <w:position w:val="20"/>
        </w:rPr>
        <w:t xml:space="preserve">　函</w:t>
      </w:r>
    </w:p>
    <w:p w:rsidR="00375D8C" w:rsidRPr="00316DD5" w:rsidRDefault="00375D8C">
      <w:pPr>
        <w:pStyle w:val="titlespace"/>
        <w:rPr>
          <w:rStyle w:val="8"/>
        </w:rPr>
      </w:pPr>
    </w:p>
    <w:p w:rsidR="00375D8C" w:rsidRPr="00316DD5" w:rsidRDefault="00375D8C">
      <w:pPr>
        <w:pStyle w:val="space2"/>
      </w:pPr>
    </w:p>
    <w:p w:rsidR="00375D8C" w:rsidRPr="00316DD5" w:rsidRDefault="00375D8C">
      <w:pPr>
        <w:pStyle w:val="space2"/>
      </w:pPr>
    </w:p>
    <w:p w:rsidR="00375D8C" w:rsidRPr="00316DD5" w:rsidRDefault="00375D8C">
      <w:pPr>
        <w:pStyle w:val="11"/>
        <w:spacing w:line="14" w:lineRule="exact"/>
        <w:ind w:leftChars="0" w:left="0"/>
      </w:pPr>
    </w:p>
    <w:p w:rsidR="00375D8C" w:rsidRPr="00316DD5" w:rsidRDefault="00375D8C">
      <w:pPr>
        <w:pStyle w:val="ad"/>
        <w:spacing w:line="360" w:lineRule="exact"/>
      </w:pPr>
      <w:r w:rsidRPr="00316DD5">
        <w:rPr>
          <w:rFonts w:hint="eastAsia"/>
        </w:rPr>
        <w:t>受文者：</w:t>
      </w:r>
      <w:bookmarkStart w:id="5" w:name="受文者"/>
      <w:bookmarkEnd w:id="5"/>
      <w:r w:rsidR="0076234B" w:rsidRPr="0076234B">
        <w:rPr>
          <w:rFonts w:hint="eastAsia"/>
        </w:rPr>
        <w:t>本會委員</w:t>
      </w:r>
    </w:p>
    <w:p w:rsidR="00375D8C" w:rsidRPr="00316DD5" w:rsidRDefault="000113C2">
      <w:pPr>
        <w:pStyle w:val="space"/>
      </w:pPr>
      <w:r w:rsidRPr="00316D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6" w:name="分類號"/>
                            <w:bookmarkEnd w:id="6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保存年限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fG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NTF8/JaCurI2pHS6QWVYAXDi4aqb9S0uPwomi/7EEzSto3AvWXRUni&#10;pt1vknQW40ZfW7bXFhAlQhXUUjIu7+14Q+yV5rsGI42KF/IONVtzL6enrE5KxwH1NZ0uE3cDXO+9&#10;19OVt/wB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vS18a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分類號"/>
                      <w:bookmarkEnd w:id="12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3" w:name="保存年限"/>
                      <w:bookmarkEnd w:id="1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75D8C" w:rsidRPr="00316DD5" w:rsidRDefault="00375D8C">
      <w:pPr>
        <w:pStyle w:val="ae"/>
        <w:spacing w:line="240" w:lineRule="exact"/>
      </w:pPr>
      <w:r w:rsidRPr="00316DD5">
        <w:fldChar w:fldCharType="begin"/>
      </w:r>
      <w:r w:rsidRPr="00316DD5">
        <w:instrText xml:space="preserve"> </w:instrText>
      </w:r>
      <w:r w:rsidRPr="00316DD5">
        <w:rPr>
          <w:rFonts w:hint="eastAsia"/>
        </w:rPr>
        <w:instrText>MACROBUTTON  DocDispatch 發文日期：</w:instrText>
      </w:r>
      <w:r w:rsidRPr="00316DD5">
        <w:fldChar w:fldCharType="end"/>
      </w:r>
      <w:bookmarkStart w:id="8" w:name="發文日期"/>
      <w:bookmarkEnd w:id="8"/>
      <w:r w:rsidR="000113C2" w:rsidRPr="00316DD5">
        <w:rPr>
          <w:rFonts w:hint="eastAsia"/>
        </w:rPr>
        <w:t>中華民國112年10月25日</w:t>
      </w:r>
    </w:p>
    <w:p w:rsidR="00375D8C" w:rsidRPr="00316DD5" w:rsidRDefault="00375D8C">
      <w:pPr>
        <w:pStyle w:val="ae"/>
        <w:spacing w:line="240" w:lineRule="exact"/>
      </w:pPr>
      <w:r w:rsidRPr="00316DD5">
        <w:rPr>
          <w:rFonts w:hint="eastAsia"/>
        </w:rPr>
        <w:t>發文字號：</w:t>
      </w:r>
      <w:bookmarkStart w:id="9" w:name="發文字號"/>
      <w:bookmarkEnd w:id="9"/>
      <w:r w:rsidR="00532321">
        <w:rPr>
          <w:rFonts w:hint="eastAsia"/>
        </w:rPr>
        <w:t>台立內字第</w:t>
      </w:r>
      <w:r w:rsidR="00532321">
        <w:t>1124002064號</w:t>
      </w:r>
    </w:p>
    <w:p w:rsidR="00375D8C" w:rsidRPr="00316DD5" w:rsidRDefault="00375D8C">
      <w:pPr>
        <w:pStyle w:val="ae"/>
        <w:spacing w:line="240" w:lineRule="exact"/>
      </w:pPr>
      <w:r w:rsidRPr="00316DD5">
        <w:fldChar w:fldCharType="begin"/>
      </w:r>
      <w:r w:rsidRPr="00316DD5">
        <w:instrText xml:space="preserve"> </w:instrText>
      </w:r>
      <w:r w:rsidRPr="00316DD5">
        <w:rPr>
          <w:rFonts w:hint="eastAsia"/>
        </w:rPr>
        <w:instrText>MACROBUTTON  DocSpeed 速別：</w:instrText>
      </w:r>
      <w:r w:rsidRPr="00316DD5">
        <w:fldChar w:fldCharType="end"/>
      </w:r>
      <w:bookmarkStart w:id="10" w:name="速別"/>
      <w:bookmarkEnd w:id="10"/>
      <w:r w:rsidR="000113C2" w:rsidRPr="00316DD5">
        <w:rPr>
          <w:rFonts w:hint="eastAsia"/>
        </w:rPr>
        <w:t>最速件</w:t>
      </w:r>
    </w:p>
    <w:p w:rsidR="00375D8C" w:rsidRPr="00316DD5" w:rsidRDefault="00375D8C">
      <w:pPr>
        <w:pStyle w:val="ae"/>
        <w:spacing w:line="240" w:lineRule="exact"/>
      </w:pPr>
      <w:r w:rsidRPr="00316DD5">
        <w:fldChar w:fldCharType="begin"/>
      </w:r>
      <w:r w:rsidRPr="00316DD5">
        <w:instrText xml:space="preserve"> </w:instrText>
      </w:r>
      <w:r w:rsidRPr="00316DD5">
        <w:rPr>
          <w:rFonts w:hint="eastAsia"/>
        </w:rPr>
        <w:instrText>MACROBUTTON  DocSecurity 密等及解密條件或保密期限：</w:instrText>
      </w:r>
      <w:r w:rsidRPr="00316DD5">
        <w:fldChar w:fldCharType="end"/>
      </w:r>
      <w:bookmarkStart w:id="11" w:name="密等及解密條件或保密期限"/>
      <w:bookmarkEnd w:id="11"/>
    </w:p>
    <w:p w:rsidR="00375D8C" w:rsidRDefault="00375D8C" w:rsidP="00E01354">
      <w:pPr>
        <w:pStyle w:val="ae"/>
        <w:spacing w:line="240" w:lineRule="exact"/>
      </w:pPr>
      <w:r w:rsidRPr="00316DD5">
        <w:rPr>
          <w:rFonts w:hint="eastAsia"/>
        </w:rPr>
        <w:t>附件：</w:t>
      </w:r>
      <w:bookmarkStart w:id="12" w:name="附件"/>
      <w:bookmarkEnd w:id="12"/>
      <w:r w:rsidR="000113C2" w:rsidRPr="00316DD5">
        <w:rPr>
          <w:rFonts w:hint="eastAsia"/>
        </w:rPr>
        <w:t>如說明二、三</w:t>
      </w:r>
    </w:p>
    <w:p w:rsidR="008B1D04" w:rsidRPr="00316DD5" w:rsidRDefault="008B1D04" w:rsidP="00E01354">
      <w:pPr>
        <w:pStyle w:val="ae"/>
        <w:spacing w:line="240" w:lineRule="exact"/>
        <w:rPr>
          <w:rFonts w:hint="eastAsia"/>
        </w:rPr>
      </w:pPr>
      <w:bookmarkStart w:id="13" w:name="_GoBack"/>
      <w:bookmarkEnd w:id="13"/>
    </w:p>
    <w:p w:rsidR="000113C2" w:rsidRPr="00316DD5" w:rsidRDefault="00375D8C" w:rsidP="00191CA9">
      <w:pPr>
        <w:pStyle w:val="af"/>
        <w:spacing w:line="500" w:lineRule="exact"/>
        <w:ind w:hangingChars="310"/>
        <w:jc w:val="both"/>
      </w:pPr>
      <w:r w:rsidRPr="00316DD5">
        <w:rPr>
          <w:rFonts w:hint="eastAsia"/>
        </w:rPr>
        <w:t>主旨：</w:t>
      </w:r>
      <w:bookmarkStart w:id="14" w:name="主旨"/>
      <w:bookmarkEnd w:id="14"/>
      <w:r w:rsidR="000113C2" w:rsidRPr="00316DD5">
        <w:rPr>
          <w:rFonts w:hint="eastAsia"/>
        </w:rPr>
        <w:t>本會定於</w:t>
      </w:r>
      <w:r w:rsidR="000113C2" w:rsidRPr="00316DD5">
        <w:t>112年10月</w:t>
      </w:r>
      <w:r w:rsidR="000113C2" w:rsidRPr="00316DD5">
        <w:rPr>
          <w:rFonts w:hint="eastAsia"/>
        </w:rPr>
        <w:t>30</w:t>
      </w:r>
      <w:r w:rsidR="000113C2" w:rsidRPr="00316DD5">
        <w:t>日(星期</w:t>
      </w:r>
      <w:r w:rsidR="000113C2" w:rsidRPr="00316DD5">
        <w:rPr>
          <w:rFonts w:hint="eastAsia"/>
        </w:rPr>
        <w:t>一</w:t>
      </w:r>
      <w:r w:rsidR="000113C2" w:rsidRPr="00316DD5">
        <w:t>)考察</w:t>
      </w:r>
      <w:r w:rsidR="000113C2" w:rsidRPr="00316DD5">
        <w:rPr>
          <w:rFonts w:hint="eastAsia"/>
        </w:rPr>
        <w:t>「內政部空中勤務</w:t>
      </w:r>
      <w:proofErr w:type="gramStart"/>
      <w:r w:rsidR="000113C2" w:rsidRPr="00316DD5">
        <w:rPr>
          <w:rFonts w:hint="eastAsia"/>
        </w:rPr>
        <w:t>總隊暨勘查</w:t>
      </w:r>
      <w:proofErr w:type="gramEnd"/>
      <w:r w:rsidR="000113C2" w:rsidRPr="00316DD5">
        <w:rPr>
          <w:rFonts w:hint="eastAsia"/>
        </w:rPr>
        <w:t>嘉義、台東山區等高山地區救難整備及國土現況」</w:t>
      </w:r>
      <w:r w:rsidR="000113C2" w:rsidRPr="00316DD5">
        <w:t>，請查照</w:t>
      </w:r>
      <w:r w:rsidR="000113C2" w:rsidRPr="00316DD5">
        <w:rPr>
          <w:rFonts w:hint="eastAsia"/>
        </w:rPr>
        <w:t>。</w:t>
      </w:r>
    </w:p>
    <w:p w:rsidR="00375D8C" w:rsidRPr="00316DD5" w:rsidRDefault="000113C2">
      <w:pPr>
        <w:pStyle w:val="af0"/>
      </w:pPr>
      <w:bookmarkStart w:id="15" w:name="段落"/>
      <w:bookmarkEnd w:id="15"/>
      <w:r w:rsidRPr="00316DD5">
        <w:rPr>
          <w:rFonts w:hint="eastAsia"/>
        </w:rPr>
        <w:t>說</w:t>
      </w:r>
      <w:r w:rsidR="00375D8C" w:rsidRPr="00316DD5">
        <w:rPr>
          <w:rFonts w:hint="eastAsia"/>
        </w:rPr>
        <w:t>明：</w:t>
      </w:r>
    </w:p>
    <w:p w:rsidR="00375D8C" w:rsidRPr="00316DD5" w:rsidRDefault="000113C2" w:rsidP="000113C2">
      <w:pPr>
        <w:pStyle w:val="1-2"/>
      </w:pPr>
      <w:r w:rsidRPr="00316DD5">
        <w:rPr>
          <w:rFonts w:hint="eastAsia"/>
        </w:rPr>
        <w:t>依本會</w:t>
      </w:r>
      <w:proofErr w:type="gramStart"/>
      <w:r w:rsidRPr="00316DD5">
        <w:rPr>
          <w:rFonts w:hint="eastAsia"/>
        </w:rPr>
        <w:t>游</w:t>
      </w:r>
      <w:proofErr w:type="gramEnd"/>
      <w:r w:rsidRPr="00316DD5">
        <w:rPr>
          <w:rFonts w:hint="eastAsia"/>
        </w:rPr>
        <w:t>召集委員</w:t>
      </w:r>
      <w:proofErr w:type="gramStart"/>
      <w:r w:rsidRPr="00316DD5">
        <w:rPr>
          <w:rFonts w:hint="eastAsia"/>
        </w:rPr>
        <w:t>毓</w:t>
      </w:r>
      <w:proofErr w:type="gramEnd"/>
      <w:r w:rsidRPr="00316DD5">
        <w:rPr>
          <w:rFonts w:hint="eastAsia"/>
        </w:rPr>
        <w:t>蘭指示辦理。</w:t>
      </w:r>
    </w:p>
    <w:p w:rsidR="00375D8C" w:rsidRPr="00316DD5" w:rsidRDefault="000113C2" w:rsidP="00212634">
      <w:pPr>
        <w:pStyle w:val="1-2"/>
      </w:pPr>
      <w:r w:rsidRPr="00316DD5">
        <w:rPr>
          <w:rFonts w:hint="eastAsia"/>
        </w:rPr>
        <w:t>本次考察因直升機座位有限，僅限委員搭乘，</w:t>
      </w:r>
      <w:r w:rsidR="00212634" w:rsidRPr="00316DD5">
        <w:rPr>
          <w:rFonts w:hint="eastAsia"/>
        </w:rPr>
        <w:t>並依報名順序登記分配；</w:t>
      </w:r>
      <w:r w:rsidRPr="00316DD5">
        <w:rPr>
          <w:rFonts w:hint="eastAsia"/>
        </w:rPr>
        <w:t>委員如欲參加，敬請於收到文後，</w:t>
      </w:r>
      <w:r w:rsidRPr="00316DD5">
        <w:t>10月26日（星期四）下午3時前，填妥考察登記表（如附件）傳真至本會(FAX：23585502)；或</w:t>
      </w:r>
      <w:proofErr w:type="gramStart"/>
      <w:r w:rsidRPr="00316DD5">
        <w:t>電洽本會</w:t>
      </w:r>
      <w:proofErr w:type="gramEnd"/>
      <w:r w:rsidRPr="00316DD5">
        <w:t>林科長(分機：5510)辦理登記；其餘參加考察人員，另有實地安排救難裝備等靜態展示及介紹</w:t>
      </w:r>
      <w:r w:rsidRPr="00316DD5">
        <w:rPr>
          <w:rFonts w:hint="eastAsia"/>
        </w:rPr>
        <w:t>。</w:t>
      </w:r>
    </w:p>
    <w:p w:rsidR="000113C2" w:rsidRDefault="000113C2" w:rsidP="000113C2">
      <w:pPr>
        <w:pStyle w:val="1-2"/>
      </w:pPr>
      <w:r w:rsidRPr="00316DD5">
        <w:rPr>
          <w:rFonts w:hint="eastAsia"/>
        </w:rPr>
        <w:t>檢附考察行程表</w:t>
      </w:r>
      <w:r w:rsidRPr="00316DD5">
        <w:t>1份</w:t>
      </w:r>
      <w:r w:rsidRPr="00316DD5">
        <w:rPr>
          <w:rFonts w:hint="eastAsia"/>
        </w:rPr>
        <w:t>。</w:t>
      </w:r>
    </w:p>
    <w:p w:rsidR="008B1D04" w:rsidRDefault="008B1D04" w:rsidP="008B1D04">
      <w:pPr>
        <w:pStyle w:val="1-2"/>
        <w:numPr>
          <w:ilvl w:val="0"/>
          <w:numId w:val="0"/>
        </w:numPr>
        <w:ind w:left="952"/>
      </w:pPr>
    </w:p>
    <w:p w:rsidR="008B1D04" w:rsidRPr="00316DD5" w:rsidRDefault="008B1D04" w:rsidP="008B1D04">
      <w:pPr>
        <w:pStyle w:val="1-2"/>
        <w:numPr>
          <w:ilvl w:val="0"/>
          <w:numId w:val="0"/>
        </w:numPr>
        <w:ind w:left="952"/>
        <w:rPr>
          <w:rFonts w:hint="eastAsia"/>
        </w:rPr>
      </w:pPr>
    </w:p>
    <w:p w:rsidR="000113C2" w:rsidRPr="00316DD5" w:rsidRDefault="00375D8C">
      <w:pPr>
        <w:pStyle w:val="af1"/>
        <w:spacing w:line="240" w:lineRule="exact"/>
      </w:pPr>
      <w:r w:rsidRPr="00316DD5">
        <w:rPr>
          <w:rFonts w:hint="eastAsia"/>
        </w:rPr>
        <w:t>正本：</w:t>
      </w:r>
      <w:bookmarkStart w:id="16" w:name="正本"/>
      <w:bookmarkEnd w:id="16"/>
      <w:r w:rsidR="000113C2" w:rsidRPr="00316DD5">
        <w:rPr>
          <w:rFonts w:hint="eastAsia"/>
        </w:rPr>
        <w:t>本會委員、本院其他委員會委員</w:t>
      </w:r>
    </w:p>
    <w:p w:rsidR="00375D8C" w:rsidRDefault="00375D8C" w:rsidP="00E01354">
      <w:pPr>
        <w:pStyle w:val="af2"/>
        <w:spacing w:line="240" w:lineRule="exact"/>
      </w:pPr>
      <w:r w:rsidRPr="00316DD5">
        <w:rPr>
          <w:rFonts w:hint="eastAsia"/>
        </w:rPr>
        <w:t>副本：</w:t>
      </w:r>
      <w:bookmarkStart w:id="17" w:name="副本"/>
      <w:bookmarkEnd w:id="17"/>
      <w:r w:rsidR="000113C2" w:rsidRPr="00316DD5">
        <w:rPr>
          <w:rFonts w:hint="eastAsia"/>
        </w:rPr>
        <w:t>本院各黨團、公報處</w:t>
      </w:r>
    </w:p>
    <w:p w:rsidR="0076234B" w:rsidRDefault="0076234B" w:rsidP="00E01354">
      <w:pPr>
        <w:pStyle w:val="af2"/>
        <w:spacing w:line="240" w:lineRule="exact"/>
      </w:pPr>
    </w:p>
    <w:p w:rsidR="0076234B" w:rsidRDefault="0076234B" w:rsidP="00E01354">
      <w:pPr>
        <w:pStyle w:val="af2"/>
        <w:spacing w:line="240" w:lineRule="exact"/>
      </w:pPr>
    </w:p>
    <w:p w:rsidR="0076234B" w:rsidRDefault="0076234B" w:rsidP="00E01354">
      <w:pPr>
        <w:pStyle w:val="af2"/>
        <w:spacing w:line="240" w:lineRule="exact"/>
      </w:pPr>
    </w:p>
    <w:p w:rsidR="0076234B" w:rsidRPr="00316DD5" w:rsidRDefault="0076234B" w:rsidP="00E01354">
      <w:pPr>
        <w:pStyle w:val="af2"/>
        <w:spacing w:line="240" w:lineRule="exact"/>
      </w:pPr>
    </w:p>
    <w:p w:rsidR="0076234B" w:rsidRDefault="0076234B" w:rsidP="0076234B">
      <w:pPr>
        <w:pStyle w:val="space1"/>
        <w:jc w:val="center"/>
        <w:sectPr w:rsidR="0076234B">
          <w:headerReference w:type="default" r:id="rId7"/>
          <w:footerReference w:type="default" r:id="rId8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20000" cy="867334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內政委員會會戳-移除背景_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34B" w:rsidRDefault="0076234B" w:rsidP="0076234B">
      <w:pPr>
        <w:snapToGrid w:val="0"/>
        <w:spacing w:after="60" w:line="520" w:lineRule="exact"/>
        <w:jc w:val="center"/>
        <w:rPr>
          <w:b/>
          <w:sz w:val="40"/>
          <w:szCs w:val="40"/>
        </w:rPr>
      </w:pPr>
      <w:r w:rsidRPr="00304496">
        <w:rPr>
          <w:b/>
          <w:sz w:val="40"/>
          <w:szCs w:val="40"/>
        </w:rPr>
        <w:lastRenderedPageBreak/>
        <w:t>立法院內政委員會</w:t>
      </w:r>
    </w:p>
    <w:p w:rsidR="0076234B" w:rsidRDefault="0076234B" w:rsidP="0076234B">
      <w:pPr>
        <w:snapToGrid w:val="0"/>
        <w:spacing w:after="60" w:line="520" w:lineRule="exact"/>
        <w:jc w:val="center"/>
        <w:rPr>
          <w:rFonts w:cs="Calibri"/>
          <w:b/>
          <w:color w:val="000000"/>
          <w:sz w:val="40"/>
        </w:rPr>
      </w:pPr>
      <w:r w:rsidRPr="00304496">
        <w:rPr>
          <w:b/>
          <w:sz w:val="40"/>
          <w:szCs w:val="40"/>
        </w:rPr>
        <w:t>考察</w:t>
      </w:r>
      <w:r>
        <w:rPr>
          <w:rFonts w:cs="Calibri" w:hint="eastAsia"/>
          <w:b/>
          <w:color w:val="000000"/>
          <w:sz w:val="40"/>
        </w:rPr>
        <w:t>「內政部空中勤務總隊」</w:t>
      </w:r>
      <w:r w:rsidRPr="00D509D9">
        <w:rPr>
          <w:rFonts w:cs="Calibri"/>
          <w:b/>
          <w:color w:val="000000"/>
          <w:sz w:val="40"/>
        </w:rPr>
        <w:t>行程表</w:t>
      </w:r>
    </w:p>
    <w:p w:rsidR="0076234B" w:rsidRDefault="0076234B" w:rsidP="0076234B">
      <w:pPr>
        <w:snapToGrid w:val="0"/>
        <w:spacing w:after="60" w:line="520" w:lineRule="exact"/>
        <w:jc w:val="right"/>
        <w:rPr>
          <w:rFonts w:cs="Calibri"/>
          <w:b/>
          <w:color w:val="000000"/>
          <w:sz w:val="40"/>
        </w:rPr>
      </w:pPr>
      <w:r>
        <w:rPr>
          <w:rFonts w:hint="eastAsia"/>
          <w:b/>
          <w:kern w:val="0"/>
        </w:rPr>
        <w:t>日</w:t>
      </w:r>
      <w:r w:rsidRPr="001633AE">
        <w:rPr>
          <w:rFonts w:hint="eastAsia"/>
          <w:b/>
          <w:kern w:val="0"/>
        </w:rPr>
        <w:t>期：1</w:t>
      </w:r>
      <w:r>
        <w:rPr>
          <w:rFonts w:hint="eastAsia"/>
          <w:b/>
          <w:kern w:val="0"/>
        </w:rPr>
        <w:t>12</w:t>
      </w:r>
      <w:r w:rsidRPr="001633AE">
        <w:rPr>
          <w:rFonts w:hint="eastAsia"/>
          <w:b/>
          <w:kern w:val="0"/>
        </w:rPr>
        <w:t>年</w:t>
      </w:r>
      <w:r>
        <w:rPr>
          <w:rFonts w:hint="eastAsia"/>
          <w:b/>
          <w:kern w:val="0"/>
        </w:rPr>
        <w:t>10</w:t>
      </w:r>
      <w:r w:rsidRPr="001633AE">
        <w:rPr>
          <w:rFonts w:hint="eastAsia"/>
          <w:b/>
          <w:kern w:val="0"/>
        </w:rPr>
        <w:t>月</w:t>
      </w:r>
      <w:r>
        <w:rPr>
          <w:rFonts w:hint="eastAsia"/>
          <w:b/>
          <w:kern w:val="0"/>
        </w:rPr>
        <w:t>30</w:t>
      </w:r>
      <w:r w:rsidRPr="001633AE">
        <w:rPr>
          <w:rFonts w:hint="eastAsia"/>
          <w:b/>
          <w:kern w:val="0"/>
        </w:rPr>
        <w:t>日(星期</w:t>
      </w:r>
      <w:r>
        <w:rPr>
          <w:rFonts w:hint="eastAsia"/>
          <w:b/>
          <w:kern w:val="0"/>
        </w:rPr>
        <w:t>一</w:t>
      </w:r>
      <w:r w:rsidRPr="001633AE">
        <w:rPr>
          <w:rFonts w:hint="eastAsia"/>
          <w:b/>
          <w:kern w:val="0"/>
        </w:rPr>
        <w:t>)</w:t>
      </w:r>
    </w:p>
    <w:tbl>
      <w:tblPr>
        <w:tblStyle w:val="af8"/>
        <w:tblW w:w="5239" w:type="pct"/>
        <w:tblLook w:val="04A0" w:firstRow="1" w:lastRow="0" w:firstColumn="1" w:lastColumn="0" w:noHBand="0" w:noVBand="1"/>
      </w:tblPr>
      <w:tblGrid>
        <w:gridCol w:w="1760"/>
        <w:gridCol w:w="4606"/>
        <w:gridCol w:w="3127"/>
      </w:tblGrid>
      <w:tr w:rsidR="0076234B" w:rsidRPr="006D1288" w:rsidTr="0076234B">
        <w:trPr>
          <w:trHeight w:val="830"/>
        </w:trPr>
        <w:tc>
          <w:tcPr>
            <w:tcW w:w="927" w:type="pct"/>
            <w:vAlign w:val="center"/>
          </w:tcPr>
          <w:p w:rsidR="0076234B" w:rsidRPr="006D1288" w:rsidRDefault="0076234B" w:rsidP="00B205CE">
            <w:pPr>
              <w:jc w:val="center"/>
              <w:rPr>
                <w:sz w:val="28"/>
                <w:szCs w:val="28"/>
              </w:rPr>
            </w:pPr>
            <w:r w:rsidRPr="006D1288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2426" w:type="pct"/>
            <w:vAlign w:val="center"/>
          </w:tcPr>
          <w:p w:rsidR="0076234B" w:rsidRPr="006D1288" w:rsidRDefault="0076234B" w:rsidP="00B205CE">
            <w:pPr>
              <w:jc w:val="center"/>
              <w:rPr>
                <w:sz w:val="28"/>
                <w:szCs w:val="28"/>
              </w:rPr>
            </w:pPr>
            <w:r w:rsidRPr="006D1288">
              <w:rPr>
                <w:rFonts w:hint="eastAsia"/>
                <w:sz w:val="28"/>
                <w:szCs w:val="28"/>
              </w:rPr>
              <w:t>活動項目</w:t>
            </w:r>
          </w:p>
        </w:tc>
        <w:tc>
          <w:tcPr>
            <w:tcW w:w="1647" w:type="pct"/>
            <w:vAlign w:val="center"/>
          </w:tcPr>
          <w:p w:rsidR="0076234B" w:rsidRPr="006D1288" w:rsidRDefault="0076234B" w:rsidP="00B205CE">
            <w:pPr>
              <w:jc w:val="center"/>
              <w:rPr>
                <w:sz w:val="28"/>
                <w:szCs w:val="28"/>
              </w:rPr>
            </w:pPr>
            <w:r w:rsidRPr="006D1288">
              <w:rPr>
                <w:rFonts w:hint="eastAsia"/>
                <w:sz w:val="28"/>
                <w:szCs w:val="28"/>
              </w:rPr>
              <w:t>地點</w:t>
            </w:r>
            <w:r>
              <w:rPr>
                <w:rFonts w:hint="eastAsia"/>
                <w:sz w:val="28"/>
                <w:szCs w:val="28"/>
              </w:rPr>
              <w:t xml:space="preserve"> / 備註</w:t>
            </w:r>
          </w:p>
        </w:tc>
      </w:tr>
      <w:tr w:rsidR="0076234B" w:rsidRPr="006D1288" w:rsidTr="0076234B">
        <w:tc>
          <w:tcPr>
            <w:tcW w:w="92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D679E2">
              <w:rPr>
                <w:rFonts w:hint="eastAsia"/>
                <w:sz w:val="28"/>
                <w:szCs w:val="28"/>
              </w:rPr>
              <w:t>07:31</w:t>
            </w:r>
            <w:r>
              <w:rPr>
                <w:rFonts w:hint="eastAsia"/>
                <w:sz w:val="28"/>
                <w:szCs w:val="28"/>
              </w:rPr>
              <w:t>~</w:t>
            </w:r>
            <w:r w:rsidRPr="00D679E2">
              <w:rPr>
                <w:rFonts w:hint="eastAsia"/>
                <w:sz w:val="28"/>
                <w:szCs w:val="28"/>
              </w:rPr>
              <w:t>08:18</w:t>
            </w:r>
          </w:p>
        </w:tc>
        <w:tc>
          <w:tcPr>
            <w:tcW w:w="2426" w:type="pct"/>
          </w:tcPr>
          <w:p w:rsidR="0076234B" w:rsidRPr="006D1288" w:rsidRDefault="0076234B" w:rsidP="00B205CE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車程(高鐵</w:t>
            </w:r>
            <w:proofErr w:type="gramStart"/>
            <w:r>
              <w:rPr>
                <w:rFonts w:hint="eastAsia"/>
                <w:sz w:val="28"/>
                <w:szCs w:val="28"/>
              </w:rPr>
              <w:t>臺</w:t>
            </w:r>
            <w:proofErr w:type="gramEnd"/>
            <w:r>
              <w:rPr>
                <w:rFonts w:hint="eastAsia"/>
                <w:sz w:val="28"/>
                <w:szCs w:val="28"/>
              </w:rPr>
              <w:t>北站至</w:t>
            </w:r>
            <w:proofErr w:type="gramStart"/>
            <w:r>
              <w:rPr>
                <w:rFonts w:hint="eastAsia"/>
                <w:sz w:val="28"/>
                <w:szCs w:val="28"/>
              </w:rPr>
              <w:t>臺</w:t>
            </w:r>
            <w:proofErr w:type="gramEnd"/>
            <w:r>
              <w:rPr>
                <w:rFonts w:hint="eastAsia"/>
                <w:sz w:val="28"/>
                <w:szCs w:val="28"/>
              </w:rPr>
              <w:t>中站)</w:t>
            </w:r>
          </w:p>
        </w:tc>
        <w:tc>
          <w:tcPr>
            <w:tcW w:w="164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建議</w:t>
            </w:r>
            <w:r w:rsidRPr="00D679E2">
              <w:rPr>
                <w:rFonts w:hint="eastAsia"/>
                <w:sz w:val="28"/>
                <w:szCs w:val="28"/>
              </w:rPr>
              <w:t>搭乘高鐵109車次</w:t>
            </w:r>
          </w:p>
        </w:tc>
      </w:tr>
      <w:tr w:rsidR="0076234B" w:rsidRPr="006D1288" w:rsidTr="0076234B">
        <w:tc>
          <w:tcPr>
            <w:tcW w:w="92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08:20~08:30</w:t>
            </w:r>
          </w:p>
        </w:tc>
        <w:tc>
          <w:tcPr>
            <w:tcW w:w="2426" w:type="pct"/>
          </w:tcPr>
          <w:p w:rsidR="0076234B" w:rsidRPr="006D1288" w:rsidRDefault="0076234B" w:rsidP="00B205CE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集合(高鐵6號出口)</w:t>
            </w:r>
          </w:p>
        </w:tc>
        <w:tc>
          <w:tcPr>
            <w:tcW w:w="164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高鐵</w:t>
            </w:r>
            <w:proofErr w:type="gramStart"/>
            <w:r>
              <w:rPr>
                <w:rFonts w:hint="eastAsia"/>
                <w:sz w:val="28"/>
                <w:szCs w:val="28"/>
              </w:rPr>
              <w:t>臺</w:t>
            </w:r>
            <w:proofErr w:type="gramEnd"/>
            <w:r>
              <w:rPr>
                <w:rFonts w:hint="eastAsia"/>
                <w:sz w:val="28"/>
                <w:szCs w:val="28"/>
              </w:rPr>
              <w:t>中站</w:t>
            </w:r>
          </w:p>
        </w:tc>
      </w:tr>
      <w:tr w:rsidR="0076234B" w:rsidRPr="006D1288" w:rsidTr="0076234B">
        <w:tc>
          <w:tcPr>
            <w:tcW w:w="92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08:30~09:10</w:t>
            </w:r>
          </w:p>
        </w:tc>
        <w:tc>
          <w:tcPr>
            <w:tcW w:w="2426" w:type="pct"/>
          </w:tcPr>
          <w:p w:rsidR="0076234B" w:rsidRPr="006D1288" w:rsidRDefault="0076234B" w:rsidP="00B205CE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車程(高鐵</w:t>
            </w:r>
            <w:proofErr w:type="gramStart"/>
            <w:r>
              <w:rPr>
                <w:rFonts w:hint="eastAsia"/>
                <w:sz w:val="28"/>
                <w:szCs w:val="28"/>
              </w:rPr>
              <w:t>臺</w:t>
            </w:r>
            <w:proofErr w:type="gramEnd"/>
            <w:r>
              <w:rPr>
                <w:rFonts w:hint="eastAsia"/>
                <w:sz w:val="28"/>
                <w:szCs w:val="28"/>
              </w:rPr>
              <w:t>中站至勤務第二大隊)</w:t>
            </w:r>
          </w:p>
        </w:tc>
        <w:tc>
          <w:tcPr>
            <w:tcW w:w="164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76234B" w:rsidRPr="006D1288" w:rsidTr="0076234B">
        <w:trPr>
          <w:trHeight w:val="850"/>
        </w:trPr>
        <w:tc>
          <w:tcPr>
            <w:tcW w:w="927" w:type="pct"/>
            <w:vAlign w:val="center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09:10~09:50</w:t>
            </w:r>
          </w:p>
        </w:tc>
        <w:tc>
          <w:tcPr>
            <w:tcW w:w="2426" w:type="pct"/>
            <w:vAlign w:val="center"/>
          </w:tcPr>
          <w:p w:rsidR="0076234B" w:rsidRDefault="0076234B" w:rsidP="00B205CE">
            <w:pPr>
              <w:spacing w:line="52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召集委員致詞、聽取業務簡報及交流</w:t>
            </w:r>
          </w:p>
        </w:tc>
        <w:tc>
          <w:tcPr>
            <w:tcW w:w="1647" w:type="pct"/>
            <w:vAlign w:val="center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大會議室</w:t>
            </w:r>
          </w:p>
        </w:tc>
      </w:tr>
      <w:tr w:rsidR="0076234B" w:rsidRPr="006D1288" w:rsidTr="0076234B">
        <w:tc>
          <w:tcPr>
            <w:tcW w:w="92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09:50~09:55</w:t>
            </w:r>
          </w:p>
        </w:tc>
        <w:tc>
          <w:tcPr>
            <w:tcW w:w="2426" w:type="pct"/>
          </w:tcPr>
          <w:p w:rsidR="0076234B" w:rsidRDefault="0076234B" w:rsidP="00B205CE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任務安全提示</w:t>
            </w:r>
          </w:p>
        </w:tc>
        <w:tc>
          <w:tcPr>
            <w:tcW w:w="164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大會議室</w:t>
            </w:r>
          </w:p>
        </w:tc>
      </w:tr>
      <w:tr w:rsidR="0076234B" w:rsidRPr="006D1288" w:rsidTr="0076234B">
        <w:tc>
          <w:tcPr>
            <w:tcW w:w="92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09:55~10:00</w:t>
            </w:r>
          </w:p>
        </w:tc>
        <w:tc>
          <w:tcPr>
            <w:tcW w:w="2426" w:type="pct"/>
          </w:tcPr>
          <w:p w:rsidR="0076234B" w:rsidRDefault="0076234B" w:rsidP="00B205CE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移動至</w:t>
            </w:r>
            <w:proofErr w:type="gramStart"/>
            <w:r>
              <w:rPr>
                <w:rFonts w:hint="eastAsia"/>
                <w:sz w:val="28"/>
                <w:szCs w:val="28"/>
              </w:rPr>
              <w:t>停機坪或棚廠</w:t>
            </w:r>
            <w:proofErr w:type="gramEnd"/>
          </w:p>
        </w:tc>
        <w:tc>
          <w:tcPr>
            <w:tcW w:w="164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76234B" w:rsidRPr="006D1288" w:rsidTr="0076234B">
        <w:tc>
          <w:tcPr>
            <w:tcW w:w="92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10:00~11:40</w:t>
            </w:r>
          </w:p>
        </w:tc>
        <w:tc>
          <w:tcPr>
            <w:tcW w:w="2426" w:type="pct"/>
          </w:tcPr>
          <w:p w:rsidR="0076234B" w:rsidRDefault="0076234B" w:rsidP="00B205CE">
            <w:pPr>
              <w:spacing w:line="520" w:lineRule="exact"/>
              <w:ind w:left="599" w:hangingChars="214" w:hanging="5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A組:空中勘查嘉義及台東等高山地區救難整備及國土現況</w:t>
            </w:r>
          </w:p>
          <w:p w:rsidR="0076234B" w:rsidRDefault="0076234B" w:rsidP="00B205CE">
            <w:pPr>
              <w:spacing w:line="520" w:lineRule="exact"/>
              <w:ind w:left="599" w:hangingChars="214" w:hanging="5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B組:UH-60M型及AS-365型直升機、</w:t>
            </w:r>
            <w:proofErr w:type="gramStart"/>
            <w:r>
              <w:rPr>
                <w:rFonts w:hint="eastAsia"/>
                <w:sz w:val="28"/>
                <w:szCs w:val="28"/>
              </w:rPr>
              <w:t>共勤及</w:t>
            </w:r>
            <w:proofErr w:type="gramEnd"/>
            <w:r>
              <w:rPr>
                <w:rFonts w:hint="eastAsia"/>
                <w:sz w:val="28"/>
                <w:szCs w:val="28"/>
              </w:rPr>
              <w:t>救難裝備靜態展示及介紹</w:t>
            </w:r>
          </w:p>
        </w:tc>
        <w:tc>
          <w:tcPr>
            <w:tcW w:w="1647" w:type="pct"/>
          </w:tcPr>
          <w:p w:rsidR="0076234B" w:rsidRDefault="0076234B" w:rsidP="00B205CE">
            <w:pPr>
              <w:spacing w:line="52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A組:嘉義及</w:t>
            </w:r>
            <w:proofErr w:type="gramStart"/>
            <w:r>
              <w:rPr>
                <w:rFonts w:hint="eastAsia"/>
                <w:sz w:val="28"/>
                <w:szCs w:val="28"/>
              </w:rPr>
              <w:t>臺</w:t>
            </w:r>
            <w:proofErr w:type="gramEnd"/>
            <w:r>
              <w:rPr>
                <w:rFonts w:hint="eastAsia"/>
                <w:sz w:val="28"/>
                <w:szCs w:val="28"/>
              </w:rPr>
              <w:t>東山區</w:t>
            </w:r>
          </w:p>
          <w:p w:rsidR="0076234B" w:rsidRDefault="0076234B" w:rsidP="00B205CE">
            <w:pPr>
              <w:spacing w:line="520" w:lineRule="exact"/>
              <w:jc w:val="both"/>
              <w:rPr>
                <w:sz w:val="28"/>
                <w:szCs w:val="28"/>
              </w:rPr>
            </w:pPr>
          </w:p>
          <w:p w:rsidR="0076234B" w:rsidRPr="006D1288" w:rsidRDefault="0076234B" w:rsidP="00B205CE">
            <w:pPr>
              <w:spacing w:line="52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B組:棚廠</w:t>
            </w:r>
          </w:p>
        </w:tc>
      </w:tr>
      <w:tr w:rsidR="0076234B" w:rsidRPr="006D1288" w:rsidTr="0076234B">
        <w:tc>
          <w:tcPr>
            <w:tcW w:w="92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11:40~11:45</w:t>
            </w:r>
          </w:p>
        </w:tc>
        <w:tc>
          <w:tcPr>
            <w:tcW w:w="2426" w:type="pct"/>
          </w:tcPr>
          <w:p w:rsidR="0076234B" w:rsidRDefault="0076234B" w:rsidP="00B205CE">
            <w:pPr>
              <w:spacing w:line="520" w:lineRule="exact"/>
              <w:ind w:left="599" w:hangingChars="214" w:hanging="5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移動至大會議室</w:t>
            </w:r>
          </w:p>
        </w:tc>
        <w:tc>
          <w:tcPr>
            <w:tcW w:w="164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76234B" w:rsidRPr="006D1288" w:rsidTr="0076234B">
        <w:tc>
          <w:tcPr>
            <w:tcW w:w="92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11:45~12:00</w:t>
            </w:r>
          </w:p>
        </w:tc>
        <w:tc>
          <w:tcPr>
            <w:tcW w:w="2426" w:type="pct"/>
            <w:vAlign w:val="center"/>
          </w:tcPr>
          <w:p w:rsidR="0076234B" w:rsidRDefault="0076234B" w:rsidP="00B205CE">
            <w:pPr>
              <w:spacing w:line="520" w:lineRule="exact"/>
              <w:ind w:left="599" w:hangingChars="214" w:hanging="5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意見交流</w:t>
            </w:r>
          </w:p>
        </w:tc>
        <w:tc>
          <w:tcPr>
            <w:tcW w:w="164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大會議室</w:t>
            </w:r>
          </w:p>
        </w:tc>
      </w:tr>
      <w:tr w:rsidR="0076234B" w:rsidRPr="006D1288" w:rsidTr="0076234B">
        <w:tc>
          <w:tcPr>
            <w:tcW w:w="92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12:00~12:50</w:t>
            </w:r>
          </w:p>
        </w:tc>
        <w:tc>
          <w:tcPr>
            <w:tcW w:w="2426" w:type="pct"/>
            <w:vAlign w:val="center"/>
          </w:tcPr>
          <w:p w:rsidR="0076234B" w:rsidRDefault="0076234B" w:rsidP="00B205CE">
            <w:pPr>
              <w:spacing w:line="520" w:lineRule="exact"/>
              <w:ind w:left="599" w:hangingChars="214" w:hanging="5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用餐</w:t>
            </w:r>
          </w:p>
        </w:tc>
        <w:tc>
          <w:tcPr>
            <w:tcW w:w="164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大會議室</w:t>
            </w:r>
          </w:p>
        </w:tc>
      </w:tr>
      <w:tr w:rsidR="0076234B" w:rsidRPr="006D1288" w:rsidTr="0076234B">
        <w:tc>
          <w:tcPr>
            <w:tcW w:w="92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12:50~13:30</w:t>
            </w:r>
          </w:p>
        </w:tc>
        <w:tc>
          <w:tcPr>
            <w:tcW w:w="2426" w:type="pct"/>
            <w:vAlign w:val="center"/>
          </w:tcPr>
          <w:p w:rsidR="0076234B" w:rsidRDefault="0076234B" w:rsidP="00B205CE">
            <w:pPr>
              <w:spacing w:line="520" w:lineRule="exact"/>
              <w:ind w:left="599" w:hangingChars="214" w:hanging="5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車程(勤務第二大隊至高鐵</w:t>
            </w:r>
            <w:proofErr w:type="gramStart"/>
            <w:r>
              <w:rPr>
                <w:rFonts w:hint="eastAsia"/>
                <w:sz w:val="28"/>
                <w:szCs w:val="28"/>
              </w:rPr>
              <w:t>臺</w:t>
            </w:r>
            <w:proofErr w:type="gramEnd"/>
            <w:r>
              <w:rPr>
                <w:rFonts w:hint="eastAsia"/>
                <w:sz w:val="28"/>
                <w:szCs w:val="28"/>
              </w:rPr>
              <w:t>中站)</w:t>
            </w:r>
          </w:p>
        </w:tc>
        <w:tc>
          <w:tcPr>
            <w:tcW w:w="164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 w:rsidR="0076234B" w:rsidRPr="006D1288" w:rsidTr="0076234B">
        <w:tc>
          <w:tcPr>
            <w:tcW w:w="927" w:type="pct"/>
          </w:tcPr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13:39~14:29</w:t>
            </w:r>
          </w:p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或</w:t>
            </w:r>
          </w:p>
          <w:p w:rsidR="0076234B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14:00~14:59</w:t>
            </w:r>
          </w:p>
        </w:tc>
        <w:tc>
          <w:tcPr>
            <w:tcW w:w="2426" w:type="pct"/>
            <w:vAlign w:val="center"/>
          </w:tcPr>
          <w:p w:rsidR="0076234B" w:rsidRDefault="0076234B" w:rsidP="00B205CE">
            <w:pPr>
              <w:spacing w:line="520" w:lineRule="exact"/>
              <w:ind w:left="599" w:hangingChars="214" w:hanging="5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車程(高鐵</w:t>
            </w:r>
            <w:proofErr w:type="gramStart"/>
            <w:r>
              <w:rPr>
                <w:rFonts w:hint="eastAsia"/>
                <w:sz w:val="28"/>
                <w:szCs w:val="28"/>
              </w:rPr>
              <w:t>臺</w:t>
            </w:r>
            <w:proofErr w:type="gramEnd"/>
            <w:r>
              <w:rPr>
                <w:rFonts w:hint="eastAsia"/>
                <w:sz w:val="28"/>
                <w:szCs w:val="28"/>
              </w:rPr>
              <w:t>北站至</w:t>
            </w:r>
            <w:proofErr w:type="gramStart"/>
            <w:r>
              <w:rPr>
                <w:rFonts w:hint="eastAsia"/>
                <w:sz w:val="28"/>
                <w:szCs w:val="28"/>
              </w:rPr>
              <w:t>臺</w:t>
            </w:r>
            <w:proofErr w:type="gramEnd"/>
            <w:r>
              <w:rPr>
                <w:rFonts w:hint="eastAsia"/>
                <w:sz w:val="28"/>
                <w:szCs w:val="28"/>
              </w:rPr>
              <w:t>中站)</w:t>
            </w:r>
          </w:p>
          <w:p w:rsidR="0076234B" w:rsidRDefault="0076234B" w:rsidP="00B205CE">
            <w:pPr>
              <w:spacing w:line="520" w:lineRule="exact"/>
              <w:ind w:left="599" w:hangingChars="214" w:hanging="5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建議</w:t>
            </w:r>
            <w:r w:rsidRPr="00D679E2">
              <w:rPr>
                <w:rFonts w:hint="eastAsia"/>
                <w:sz w:val="28"/>
                <w:szCs w:val="28"/>
              </w:rPr>
              <w:t>搭乘高鐵</w:t>
            </w:r>
            <w:r>
              <w:rPr>
                <w:rFonts w:hint="eastAsia"/>
                <w:sz w:val="28"/>
                <w:szCs w:val="28"/>
              </w:rPr>
              <w:t>128車次(50分鐘)或</w:t>
            </w:r>
          </w:p>
          <w:p w:rsidR="0076234B" w:rsidRDefault="0076234B" w:rsidP="00B205CE">
            <w:pPr>
              <w:spacing w:line="520" w:lineRule="exact"/>
              <w:ind w:leftChars="36" w:left="685" w:hangingChars="214" w:hanging="59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642車次(59分鐘)</w:t>
            </w:r>
          </w:p>
        </w:tc>
        <w:tc>
          <w:tcPr>
            <w:tcW w:w="1647" w:type="pct"/>
          </w:tcPr>
          <w:p w:rsidR="0076234B" w:rsidRPr="006D1288" w:rsidRDefault="0076234B" w:rsidP="00B205CE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6234B" w:rsidRDefault="0076234B" w:rsidP="0076234B">
      <w:pPr>
        <w:snapToGrid w:val="0"/>
        <w:spacing w:beforeLines="50" w:before="180"/>
        <w:ind w:leftChars="-33" w:left="-79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 w:rsidRPr="008C1503">
        <w:rPr>
          <w:rFonts w:hint="eastAsia"/>
          <w:b/>
          <w:bCs/>
          <w:sz w:val="28"/>
          <w:szCs w:val="28"/>
        </w:rPr>
        <w:t>(以上為規劃行程，各流程時間以實際考察為</w:t>
      </w:r>
      <w:proofErr w:type="gramStart"/>
      <w:r w:rsidRPr="008C1503">
        <w:rPr>
          <w:rFonts w:hint="eastAsia"/>
          <w:b/>
          <w:bCs/>
          <w:sz w:val="28"/>
          <w:szCs w:val="28"/>
        </w:rPr>
        <w:t>準</w:t>
      </w:r>
      <w:proofErr w:type="gramEnd"/>
      <w:r w:rsidRPr="008C1503">
        <w:rPr>
          <w:rFonts w:hint="eastAsia"/>
          <w:b/>
          <w:bCs/>
          <w:sz w:val="28"/>
          <w:szCs w:val="28"/>
        </w:rPr>
        <w:t>)</w:t>
      </w:r>
    </w:p>
    <w:p w:rsidR="0076234B" w:rsidRPr="0046237C" w:rsidRDefault="0076234B" w:rsidP="0076234B">
      <w:pPr>
        <w:rPr>
          <w:sz w:val="2"/>
          <w:szCs w:val="2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 w:rsidRPr="008C1503">
        <w:rPr>
          <w:b/>
          <w:bCs/>
          <w:sz w:val="28"/>
          <w:szCs w:val="28"/>
        </w:rPr>
        <w:t>受考機關：內政部</w:t>
      </w:r>
      <w:r>
        <w:rPr>
          <w:rFonts w:hint="eastAsia"/>
          <w:b/>
          <w:bCs/>
          <w:sz w:val="28"/>
          <w:szCs w:val="28"/>
        </w:rPr>
        <w:t>空中勤務總隊</w:t>
      </w:r>
    </w:p>
    <w:p w:rsidR="00375D8C" w:rsidRPr="0076234B" w:rsidRDefault="00375D8C" w:rsidP="0076234B">
      <w:pPr>
        <w:pStyle w:val="space1"/>
        <w:jc w:val="center"/>
      </w:pPr>
    </w:p>
    <w:sectPr w:rsidR="00375D8C" w:rsidRPr="0076234B" w:rsidSect="0076234B">
      <w:pgSz w:w="11906" w:h="16838" w:code="9"/>
      <w:pgMar w:top="1276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8F" w:rsidRDefault="0027778F">
      <w:r>
        <w:separator/>
      </w:r>
    </w:p>
  </w:endnote>
  <w:endnote w:type="continuationSeparator" w:id="0">
    <w:p w:rsidR="0027778F" w:rsidRDefault="0027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0113C2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Xrug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gqkl67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8B1D04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8B1D04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8F" w:rsidRDefault="0027778F">
      <w:r>
        <w:separator/>
      </w:r>
    </w:p>
  </w:footnote>
  <w:footnote w:type="continuationSeparator" w:id="0">
    <w:p w:rsidR="0027778F" w:rsidRDefault="00277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8C" w:rsidRDefault="000113C2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Co&#10;IkBV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FxugIAAMk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C3&#10;ljFxugIAAMk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2F0DF7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1F"/>
    <w:rsid w:val="0000627B"/>
    <w:rsid w:val="000113C2"/>
    <w:rsid w:val="00052D33"/>
    <w:rsid w:val="00053A01"/>
    <w:rsid w:val="00191CA9"/>
    <w:rsid w:val="001D42C9"/>
    <w:rsid w:val="0020475D"/>
    <w:rsid w:val="00212634"/>
    <w:rsid w:val="00221F5D"/>
    <w:rsid w:val="00226896"/>
    <w:rsid w:val="0027778F"/>
    <w:rsid w:val="002F1C4B"/>
    <w:rsid w:val="00316DD5"/>
    <w:rsid w:val="00375D8C"/>
    <w:rsid w:val="003850F6"/>
    <w:rsid w:val="003903AA"/>
    <w:rsid w:val="003C0504"/>
    <w:rsid w:val="003D4034"/>
    <w:rsid w:val="003E20F8"/>
    <w:rsid w:val="00404C00"/>
    <w:rsid w:val="004761F1"/>
    <w:rsid w:val="00512209"/>
    <w:rsid w:val="00532321"/>
    <w:rsid w:val="00587D78"/>
    <w:rsid w:val="006401D8"/>
    <w:rsid w:val="0065725D"/>
    <w:rsid w:val="0067668F"/>
    <w:rsid w:val="0073772B"/>
    <w:rsid w:val="0076234B"/>
    <w:rsid w:val="00781447"/>
    <w:rsid w:val="007F177C"/>
    <w:rsid w:val="00801EBD"/>
    <w:rsid w:val="0085318A"/>
    <w:rsid w:val="0087001F"/>
    <w:rsid w:val="008A145E"/>
    <w:rsid w:val="008B1D04"/>
    <w:rsid w:val="008C35A6"/>
    <w:rsid w:val="00966754"/>
    <w:rsid w:val="00991FAC"/>
    <w:rsid w:val="009C6C33"/>
    <w:rsid w:val="009D5DF8"/>
    <w:rsid w:val="00A010E1"/>
    <w:rsid w:val="00A21C40"/>
    <w:rsid w:val="00A2510E"/>
    <w:rsid w:val="00A50C84"/>
    <w:rsid w:val="00AF14A0"/>
    <w:rsid w:val="00B0672A"/>
    <w:rsid w:val="00B138FD"/>
    <w:rsid w:val="00B3021B"/>
    <w:rsid w:val="00B62B22"/>
    <w:rsid w:val="00BE3467"/>
    <w:rsid w:val="00C07B99"/>
    <w:rsid w:val="00C5006D"/>
    <w:rsid w:val="00C57164"/>
    <w:rsid w:val="00C82CB3"/>
    <w:rsid w:val="00C872BE"/>
    <w:rsid w:val="00C926C5"/>
    <w:rsid w:val="00D447C7"/>
    <w:rsid w:val="00D87AC1"/>
    <w:rsid w:val="00DE2479"/>
    <w:rsid w:val="00E01354"/>
    <w:rsid w:val="00E44D25"/>
    <w:rsid w:val="00E752BC"/>
    <w:rsid w:val="00E87BF6"/>
    <w:rsid w:val="00EA0A34"/>
    <w:rsid w:val="00E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dashstyle="1 1"/>
    </o:shapedefaults>
    <o:shapelayout v:ext="edit">
      <o:idmap v:ext="edit" data="1"/>
    </o:shapelayout>
  </w:shapeDefaults>
  <w:decimalSymbol w:val="."/>
  <w:listSeparator w:val=","/>
  <w14:docId w14:val="6C8C612F"/>
  <w15:chartTrackingRefBased/>
  <w15:docId w15:val="{F237468B-DF33-4C1A-82E9-9680AB66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  <w:style w:type="table" w:styleId="af8">
    <w:name w:val="Table Grid"/>
    <w:basedOn w:val="a1"/>
    <w:uiPriority w:val="39"/>
    <w:rsid w:val="0076234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2</Pages>
  <Words>651</Words>
  <Characters>377</Characters>
  <Application>Microsoft Office Word</Application>
  <DocSecurity>0</DocSecurity>
  <Lines>3</Lines>
  <Paragraphs>2</Paragraphs>
  <ScaleCrop>false</ScaleCrop>
  <Company>eic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2</cp:revision>
  <cp:lastPrinted>2023-10-25T01:21:00Z</cp:lastPrinted>
  <dcterms:created xsi:type="dcterms:W3CDTF">2023-10-25T02:17:00Z</dcterms:created>
  <dcterms:modified xsi:type="dcterms:W3CDTF">2023-10-25T02:17:00Z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20231024164727-20231024164727-文件2.docx</vt:lpwstr>
  </property>
  <property fmtid="{D5CDD505-2E9C-101B-9397-08002B2CF9AE}" pid="4" name="傳遞方式">
    <vt:lpwstr>5;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1124002064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1124002064</vt:lpwstr>
  </property>
  <property fmtid="{D5CDD505-2E9C-101B-9397-08002B2CF9AE}" pid="13" name="發文支號">
    <vt:lpwstr>0</vt:lpwstr>
  </property>
  <property fmtid="{D5CDD505-2E9C-101B-9397-08002B2CF9AE}" pid="14" name="TotFileSize">
    <vt:lpwstr>46</vt:lpwstr>
  </property>
</Properties>
</file>