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419B3" w:rsidRDefault="00064D29">
      <w:pPr>
        <w:pStyle w:val="title"/>
        <w:rPr>
          <w:position w:val="20"/>
        </w:rPr>
      </w:pPr>
      <w:bookmarkStart w:id="0" w:name="發文機關"/>
      <w:bookmarkEnd w:id="0"/>
      <w:r w:rsidRPr="003419B3">
        <w:rPr>
          <w:position w:val="20"/>
        </w:rPr>
        <w:t>立法院</w:t>
      </w:r>
      <w:bookmarkStart w:id="1" w:name="單位名稱"/>
      <w:bookmarkEnd w:id="1"/>
      <w:r w:rsidR="00C4744A" w:rsidRPr="003419B3">
        <w:rPr>
          <w:rFonts w:hint="eastAsia"/>
          <w:position w:val="20"/>
        </w:rPr>
        <w:t>財政委員會</w:t>
      </w:r>
      <w:r w:rsidRPr="003419B3">
        <w:rPr>
          <w:position w:val="20"/>
        </w:rPr>
        <w:t xml:space="preserve">　開會通知單</w:t>
      </w:r>
    </w:p>
    <w:p w:rsidR="00064D29" w:rsidRPr="003419B3" w:rsidRDefault="00673E50">
      <w:pPr>
        <w:pStyle w:val="titlespace"/>
      </w:pPr>
      <w:r w:rsidRPr="003419B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419B3" w:rsidRDefault="00064D29">
      <w:pPr>
        <w:pStyle w:val="space2"/>
      </w:pPr>
    </w:p>
    <w:p w:rsidR="00064D29" w:rsidRPr="003419B3" w:rsidRDefault="00064D29">
      <w:pPr>
        <w:pStyle w:val="space2"/>
      </w:pPr>
    </w:p>
    <w:p w:rsidR="00C4744A" w:rsidRPr="003419B3" w:rsidRDefault="00064D29">
      <w:pPr>
        <w:pStyle w:val="ae"/>
        <w:spacing w:line="360" w:lineRule="exact"/>
      </w:pPr>
      <w:r w:rsidRPr="003419B3">
        <w:t>受文者：</w:t>
      </w:r>
      <w:bookmarkStart w:id="3" w:name="受文者"/>
      <w:bookmarkEnd w:id="3"/>
      <w:r w:rsidR="00C4744A" w:rsidRPr="003419B3">
        <w:rPr>
          <w:rFonts w:hint="eastAsia"/>
        </w:rPr>
        <w:t>本會委員</w:t>
      </w:r>
    </w:p>
    <w:p w:rsidR="00064D29" w:rsidRPr="003419B3" w:rsidRDefault="00064D29">
      <w:pPr>
        <w:pStyle w:val="space"/>
      </w:pPr>
    </w:p>
    <w:p w:rsidR="00064D29" w:rsidRPr="003419B3" w:rsidRDefault="00064D29">
      <w:pPr>
        <w:pStyle w:val="af"/>
        <w:spacing w:line="240" w:lineRule="exact"/>
      </w:pPr>
      <w:r w:rsidRPr="003419B3">
        <w:fldChar w:fldCharType="begin"/>
      </w:r>
      <w:r w:rsidRPr="003419B3">
        <w:instrText xml:space="preserve"> MACROBUTTON  DocDispatch 發文日期：</w:instrText>
      </w:r>
      <w:r w:rsidRPr="003419B3">
        <w:fldChar w:fldCharType="end"/>
      </w:r>
      <w:bookmarkStart w:id="4" w:name="發文日期"/>
      <w:bookmarkEnd w:id="4"/>
      <w:r w:rsidR="002D2D83" w:rsidRPr="003419B3">
        <w:rPr>
          <w:rFonts w:hint="eastAsia"/>
        </w:rPr>
        <w:t>中華民國</w:t>
      </w:r>
      <w:r w:rsidR="00AD32D0" w:rsidRPr="003419B3">
        <w:rPr>
          <w:rFonts w:hint="eastAsia"/>
        </w:rPr>
        <w:t>112</w:t>
      </w:r>
      <w:r w:rsidR="002D2D83" w:rsidRPr="003419B3">
        <w:rPr>
          <w:rFonts w:hint="eastAsia"/>
        </w:rPr>
        <w:t>年</w:t>
      </w:r>
      <w:r w:rsidR="002B0439" w:rsidRPr="003419B3">
        <w:rPr>
          <w:rFonts w:hint="eastAsia"/>
        </w:rPr>
        <w:t>11</w:t>
      </w:r>
      <w:r w:rsidR="002D2D83" w:rsidRPr="003419B3">
        <w:rPr>
          <w:rFonts w:hint="eastAsia"/>
        </w:rPr>
        <w:t>月</w:t>
      </w:r>
      <w:r w:rsidR="00A25E95" w:rsidRPr="003419B3">
        <w:t>17日</w:t>
      </w:r>
    </w:p>
    <w:p w:rsidR="00064D29" w:rsidRPr="003419B3" w:rsidRDefault="00064D29">
      <w:pPr>
        <w:pStyle w:val="af"/>
        <w:spacing w:line="240" w:lineRule="exact"/>
      </w:pPr>
      <w:r w:rsidRPr="003419B3">
        <w:t>發文字號：</w:t>
      </w:r>
      <w:bookmarkStart w:id="5" w:name="發文字號"/>
      <w:bookmarkEnd w:id="5"/>
      <w:r w:rsidR="004E62D9">
        <w:rPr>
          <w:rFonts w:hint="eastAsia"/>
        </w:rPr>
        <w:t>台立財字第</w:t>
      </w:r>
      <w:r w:rsidR="004E62D9">
        <w:t>1122102047號</w:t>
      </w:r>
    </w:p>
    <w:p w:rsidR="00064D29" w:rsidRPr="003419B3" w:rsidRDefault="00064D29">
      <w:pPr>
        <w:pStyle w:val="af"/>
        <w:spacing w:line="240" w:lineRule="exact"/>
      </w:pPr>
      <w:r w:rsidRPr="003419B3">
        <w:fldChar w:fldCharType="begin"/>
      </w:r>
      <w:r w:rsidRPr="003419B3">
        <w:instrText xml:space="preserve"> MACROBUTTON  DocSpeed 速別：</w:instrText>
      </w:r>
      <w:r w:rsidRPr="003419B3">
        <w:fldChar w:fldCharType="end"/>
      </w:r>
      <w:bookmarkStart w:id="6" w:name="速別"/>
      <w:bookmarkEnd w:id="6"/>
      <w:r w:rsidR="00C4744A" w:rsidRPr="003419B3">
        <w:rPr>
          <w:rFonts w:hint="eastAsia"/>
        </w:rPr>
        <w:t>最速件</w:t>
      </w:r>
    </w:p>
    <w:p w:rsidR="00064D29" w:rsidRPr="003419B3" w:rsidRDefault="00064D29">
      <w:pPr>
        <w:pStyle w:val="af"/>
        <w:spacing w:line="240" w:lineRule="exact"/>
      </w:pPr>
      <w:r w:rsidRPr="003419B3">
        <w:fldChar w:fldCharType="begin"/>
      </w:r>
      <w:r w:rsidRPr="003419B3">
        <w:instrText xml:space="preserve"> MACROBUTTON  DocSecurity 密等及解密條件或保密期限：</w:instrText>
      </w:r>
      <w:r w:rsidRPr="003419B3">
        <w:fldChar w:fldCharType="end"/>
      </w:r>
      <w:bookmarkStart w:id="7" w:name="密等及解密條件或保密期限"/>
      <w:bookmarkEnd w:id="7"/>
    </w:p>
    <w:p w:rsidR="00C4744A" w:rsidRPr="003419B3" w:rsidRDefault="00064D29">
      <w:pPr>
        <w:pStyle w:val="af"/>
        <w:spacing w:line="240" w:lineRule="exact"/>
      </w:pPr>
      <w:r w:rsidRPr="003419B3">
        <w:t>附件：</w:t>
      </w:r>
      <w:bookmarkStart w:id="8" w:name="附件"/>
      <w:bookmarkEnd w:id="8"/>
      <w:r w:rsidR="00C4744A" w:rsidRPr="003419B3">
        <w:rPr>
          <w:rFonts w:hint="eastAsia"/>
        </w:rPr>
        <w:t>議事日程</w:t>
      </w:r>
      <w:r w:rsidR="00C250EE" w:rsidRPr="003419B3">
        <w:rPr>
          <w:rFonts w:hint="eastAsia"/>
        </w:rPr>
        <w:t>及關係文書各</w:t>
      </w:r>
      <w:r w:rsidR="00C4744A" w:rsidRPr="003419B3">
        <w:rPr>
          <w:rFonts w:hint="eastAsia"/>
        </w:rPr>
        <w:t>1份</w:t>
      </w:r>
      <w:bookmarkStart w:id="9" w:name="_GoBack"/>
      <w:bookmarkEnd w:id="9"/>
    </w:p>
    <w:p w:rsidR="00064D29" w:rsidRPr="003419B3" w:rsidRDefault="00064D29">
      <w:pPr>
        <w:pStyle w:val="af"/>
        <w:spacing w:line="240" w:lineRule="exact"/>
      </w:pPr>
    </w:p>
    <w:p w:rsidR="00C4744A" w:rsidRPr="003419B3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3419B3">
        <w:rPr>
          <w:rFonts w:hAnsi="標楷體"/>
        </w:rPr>
        <w:t>開會事由：</w:t>
      </w:r>
      <w:bookmarkStart w:id="10" w:name="開會事由"/>
      <w:bookmarkEnd w:id="10"/>
      <w:r w:rsidR="00AD32D0" w:rsidRPr="003419B3">
        <w:rPr>
          <w:rFonts w:hAnsi="標楷體" w:hint="eastAsia"/>
          <w:w w:val="95"/>
        </w:rPr>
        <w:t>立法院第10</w:t>
      </w:r>
      <w:r w:rsidR="00AD32D0" w:rsidRPr="003419B3">
        <w:rPr>
          <w:rFonts w:hAnsi="標楷體"/>
          <w:w w:val="95"/>
        </w:rPr>
        <w:t>屆第</w:t>
      </w:r>
      <w:r w:rsidR="00AD32D0" w:rsidRPr="003419B3">
        <w:rPr>
          <w:rFonts w:hAnsi="標楷體" w:hint="eastAsia"/>
          <w:w w:val="95"/>
        </w:rPr>
        <w:t>8</w:t>
      </w:r>
      <w:r w:rsidR="00AD32D0" w:rsidRPr="003419B3">
        <w:rPr>
          <w:rFonts w:hAnsi="標楷體"/>
          <w:w w:val="95"/>
        </w:rPr>
        <w:t>會期財政委員會第</w:t>
      </w:r>
      <w:r w:rsidR="00646D41" w:rsidRPr="003419B3">
        <w:rPr>
          <w:rFonts w:hAnsi="標楷體" w:hint="eastAsia"/>
          <w:w w:val="95"/>
        </w:rPr>
        <w:t>16</w:t>
      </w:r>
      <w:r w:rsidR="00AD32D0" w:rsidRPr="003419B3">
        <w:rPr>
          <w:rFonts w:hAnsi="標楷體"/>
          <w:w w:val="95"/>
        </w:rPr>
        <w:t>次全體委員會議</w:t>
      </w:r>
    </w:p>
    <w:p w:rsidR="00811764" w:rsidRPr="003419B3" w:rsidRDefault="00906701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3419B3">
        <w:rPr>
          <w:rFonts w:hAnsi="標楷體"/>
          <w:b/>
        </w:rPr>
        <w:t>11</w:t>
      </w:r>
      <w:r w:rsidR="00531FBE" w:rsidRPr="003419B3">
        <w:rPr>
          <w:rFonts w:hAnsi="標楷體" w:hint="eastAsia"/>
          <w:b/>
        </w:rPr>
        <w:t>2</w:t>
      </w:r>
      <w:r w:rsidR="00811764" w:rsidRPr="003419B3">
        <w:rPr>
          <w:rFonts w:hAnsi="標楷體" w:hint="eastAsia"/>
          <w:b/>
        </w:rPr>
        <w:t>年</w:t>
      </w:r>
      <w:r w:rsidR="00811764" w:rsidRPr="003419B3">
        <w:rPr>
          <w:rFonts w:hAnsi="標楷體"/>
          <w:b/>
        </w:rPr>
        <w:t>11</w:t>
      </w:r>
      <w:r w:rsidR="00811764" w:rsidRPr="003419B3">
        <w:rPr>
          <w:rFonts w:hAnsi="標楷體" w:hint="eastAsia"/>
          <w:b/>
        </w:rPr>
        <w:t>月</w:t>
      </w:r>
      <w:r w:rsidR="00646D41" w:rsidRPr="003419B3">
        <w:rPr>
          <w:rFonts w:hAnsi="標楷體" w:hint="eastAsia"/>
          <w:b/>
        </w:rPr>
        <w:t>22</w:t>
      </w:r>
      <w:r w:rsidR="00811764" w:rsidRPr="003419B3">
        <w:rPr>
          <w:rFonts w:hAnsi="標楷體" w:hint="eastAsia"/>
          <w:b/>
        </w:rPr>
        <w:t>日(</w:t>
      </w:r>
      <w:r w:rsidRPr="003419B3">
        <w:rPr>
          <w:rFonts w:hAnsi="標楷體" w:hint="eastAsia"/>
          <w:b/>
        </w:rPr>
        <w:t>星期</w:t>
      </w:r>
      <w:r w:rsidR="00646D41" w:rsidRPr="003419B3">
        <w:rPr>
          <w:rFonts w:hAnsi="標楷體" w:hint="eastAsia"/>
          <w:b/>
        </w:rPr>
        <w:t>三</w:t>
      </w:r>
      <w:r w:rsidR="00811764" w:rsidRPr="003419B3">
        <w:rPr>
          <w:rFonts w:hAnsi="標楷體" w:hint="eastAsia"/>
          <w:b/>
        </w:rPr>
        <w:t>)</w:t>
      </w:r>
      <w:r w:rsidR="00652598" w:rsidRPr="003419B3">
        <w:rPr>
          <w:rFonts w:hAnsi="標楷體" w:hint="eastAsia"/>
          <w:b/>
        </w:rPr>
        <w:t>、</w:t>
      </w:r>
      <w:r w:rsidR="00652598" w:rsidRPr="003419B3">
        <w:rPr>
          <w:rFonts w:hAnsi="標楷體"/>
          <w:b/>
        </w:rPr>
        <w:t>11</w:t>
      </w:r>
      <w:r w:rsidR="00652598" w:rsidRPr="003419B3">
        <w:rPr>
          <w:rFonts w:hAnsi="標楷體" w:hint="eastAsia"/>
          <w:b/>
        </w:rPr>
        <w:t>月</w:t>
      </w:r>
      <w:r w:rsidR="00646D41" w:rsidRPr="003419B3">
        <w:rPr>
          <w:rFonts w:hAnsi="標楷體" w:hint="eastAsia"/>
          <w:b/>
        </w:rPr>
        <w:t>23</w:t>
      </w:r>
      <w:r w:rsidR="00652598" w:rsidRPr="003419B3">
        <w:rPr>
          <w:rFonts w:hAnsi="標楷體" w:hint="eastAsia"/>
          <w:b/>
        </w:rPr>
        <w:t>日(星期</w:t>
      </w:r>
      <w:r w:rsidR="00646D41" w:rsidRPr="003419B3">
        <w:rPr>
          <w:rFonts w:hAnsi="標楷體" w:hint="eastAsia"/>
          <w:b/>
        </w:rPr>
        <w:t>四</w:t>
      </w:r>
      <w:r w:rsidR="00652598" w:rsidRPr="003419B3">
        <w:rPr>
          <w:rFonts w:hAnsi="標楷體" w:hint="eastAsia"/>
          <w:b/>
        </w:rPr>
        <w:t>)</w:t>
      </w:r>
    </w:p>
    <w:p w:rsidR="00401AEB" w:rsidRPr="003419B3" w:rsidRDefault="00DC4458" w:rsidP="00646D41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3419B3">
        <w:rPr>
          <w:rFonts w:hAnsi="標楷體" w:hint="eastAsia"/>
        </w:rPr>
        <w:t>所得稅法第十七條12案：</w:t>
      </w:r>
    </w:p>
    <w:p w:rsidR="00DC4458" w:rsidRPr="003419B3" w:rsidRDefault="00DC4458" w:rsidP="00DC4458">
      <w:pPr>
        <w:pStyle w:val="af0"/>
        <w:numPr>
          <w:ilvl w:val="0"/>
          <w:numId w:val="13"/>
        </w:numPr>
        <w:spacing w:line="400" w:lineRule="exact"/>
        <w:rPr>
          <w:rFonts w:hAnsi="標楷體"/>
        </w:rPr>
      </w:pPr>
      <w:r w:rsidRPr="003419B3">
        <w:rPr>
          <w:rFonts w:hAnsi="標楷體" w:hint="eastAsia"/>
        </w:rPr>
        <w:t>繼續審查本院委員廖婉汝等19人擬具「所得稅法第十七條條文修正草案」案。</w:t>
      </w:r>
    </w:p>
    <w:p w:rsidR="00DC4458" w:rsidRPr="003419B3" w:rsidRDefault="00DC4458" w:rsidP="00DC4458">
      <w:pPr>
        <w:pStyle w:val="af0"/>
        <w:numPr>
          <w:ilvl w:val="0"/>
          <w:numId w:val="13"/>
        </w:numPr>
        <w:spacing w:line="400" w:lineRule="exact"/>
        <w:rPr>
          <w:rFonts w:hAnsi="標楷體"/>
          <w:bCs/>
        </w:rPr>
      </w:pPr>
      <w:r w:rsidRPr="003419B3">
        <w:rPr>
          <w:rFonts w:hAnsi="標楷體" w:hint="eastAsia"/>
          <w:bCs/>
        </w:rPr>
        <w:t>審查本院台灣民眾黨黨團、委員楊瓊瓔等17人、委員郭國文等17人、委員賴瑞隆等17人、委員費鴻泰等19人、委員翁重鈞等18人、委員萬美玲等19人、委員馬文君等16人、委員楊曜等16人、委員莊競程等19人、委員黃國書等16人分別擬具「所得稅法第十七條條文修正草案」等11案。</w:t>
      </w:r>
      <w:r w:rsidRPr="003419B3">
        <w:rPr>
          <w:rFonts w:hAnsi="標楷體" w:hint="eastAsia"/>
          <w:b/>
        </w:rPr>
        <w:t>【委員黃國書等16人提案如經院會復議，則不予審查】</w:t>
      </w:r>
    </w:p>
    <w:p w:rsidR="00DC4458" w:rsidRPr="003419B3" w:rsidRDefault="00DC4458" w:rsidP="00DC4458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3419B3">
        <w:rPr>
          <w:rFonts w:hAnsi="標楷體" w:hint="eastAsia"/>
          <w:bCs/>
        </w:rPr>
        <w:t>審查中華民國113年度中央政府總預算案有關賦稅署、臺北國稅局、高雄國稅局、北區國稅局及所屬、中區國稅局及所屬、南區國稅局及所屬歲出預算部分。</w:t>
      </w:r>
    </w:p>
    <w:p w:rsidR="00173077" w:rsidRPr="003419B3" w:rsidRDefault="00646D41" w:rsidP="00DC4458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3419B3">
        <w:rPr>
          <w:rFonts w:hAnsi="標楷體" w:hint="eastAsia"/>
        </w:rPr>
        <w:t>審查中華民國113年度中央政府總預算案附屬單位預算營業部分，關於財政部主管中國輸出入銀行、臺灣金融控股股份有限公司（含臺灣銀行股份有限公司、臺銀人壽保險股份有限公司、臺銀綜合證券股份有限公司）。</w:t>
      </w:r>
      <w:r w:rsidR="007422F3" w:rsidRPr="003419B3">
        <w:rPr>
          <w:rFonts w:hAnsi="標楷體" w:hint="eastAsia"/>
          <w:b/>
        </w:rPr>
        <w:t>【</w:t>
      </w:r>
      <w:r w:rsidR="006A4DD5" w:rsidRPr="003419B3">
        <w:rPr>
          <w:rFonts w:hAnsi="標楷體" w:hint="eastAsia"/>
          <w:b/>
        </w:rPr>
        <w:t>議程</w:t>
      </w:r>
      <w:r w:rsidR="00DC4458" w:rsidRPr="003419B3">
        <w:rPr>
          <w:rFonts w:hAnsi="標楷體" w:hint="eastAsia"/>
          <w:b/>
        </w:rPr>
        <w:t>二、三，11月23日處理預算提案</w:t>
      </w:r>
      <w:r w:rsidR="007422F3" w:rsidRPr="003419B3">
        <w:rPr>
          <w:rFonts w:hAnsi="標楷體" w:hint="eastAsia"/>
          <w:b/>
        </w:rPr>
        <w:t>】</w:t>
      </w:r>
    </w:p>
    <w:p w:rsidR="00064D29" w:rsidRPr="003419B3" w:rsidRDefault="00064D29" w:rsidP="00C4744A">
      <w:pPr>
        <w:pStyle w:val="af0"/>
        <w:spacing w:line="360" w:lineRule="exact"/>
        <w:rPr>
          <w:rFonts w:hAnsi="標楷體"/>
        </w:rPr>
      </w:pPr>
      <w:r w:rsidRPr="003419B3">
        <w:rPr>
          <w:rFonts w:hAnsi="標楷體"/>
        </w:rPr>
        <w:fldChar w:fldCharType="begin"/>
      </w:r>
      <w:r w:rsidRPr="003419B3">
        <w:rPr>
          <w:rFonts w:hAnsi="標楷體"/>
        </w:rPr>
        <w:instrText xml:space="preserve"> MACROBUTTON  DocMeetingTime 開會時間：</w:instrText>
      </w:r>
      <w:r w:rsidRPr="003419B3">
        <w:rPr>
          <w:rFonts w:hAnsi="標楷體"/>
        </w:rPr>
        <w:fldChar w:fldCharType="end"/>
      </w:r>
      <w:bookmarkStart w:id="11" w:name="開會時間"/>
      <w:r w:rsidR="00E33E3E" w:rsidRPr="003419B3">
        <w:rPr>
          <w:rFonts w:hAnsi="標楷體"/>
        </w:rPr>
        <w:t>11</w:t>
      </w:r>
      <w:r w:rsidR="00640319" w:rsidRPr="003419B3">
        <w:rPr>
          <w:rFonts w:hAnsi="標楷體" w:hint="eastAsia"/>
        </w:rPr>
        <w:t>2</w:t>
      </w:r>
      <w:r w:rsidR="002D6BB9" w:rsidRPr="003419B3">
        <w:rPr>
          <w:rFonts w:hAnsi="標楷體" w:hint="eastAsia"/>
        </w:rPr>
        <w:t>年</w:t>
      </w:r>
      <w:r w:rsidR="002D6BB9" w:rsidRPr="003419B3">
        <w:rPr>
          <w:rFonts w:hAnsi="標楷體"/>
          <w:w w:val="96"/>
        </w:rPr>
        <w:t>11</w:t>
      </w:r>
      <w:r w:rsidR="002D6BB9" w:rsidRPr="003419B3">
        <w:rPr>
          <w:rFonts w:hAnsi="標楷體" w:hint="eastAsia"/>
          <w:w w:val="96"/>
        </w:rPr>
        <w:t>月</w:t>
      </w:r>
      <w:r w:rsidR="008A1762" w:rsidRPr="003419B3">
        <w:rPr>
          <w:rFonts w:hAnsi="標楷體" w:hint="eastAsia"/>
          <w:w w:val="96"/>
        </w:rPr>
        <w:t>22日（星期三</w:t>
      </w:r>
      <w:r w:rsidR="002D6BB9" w:rsidRPr="003419B3">
        <w:rPr>
          <w:rFonts w:hAnsi="標楷體" w:hint="eastAsia"/>
          <w:w w:val="96"/>
        </w:rPr>
        <w:t>）</w:t>
      </w:r>
      <w:r w:rsidR="0003200B" w:rsidRPr="003419B3">
        <w:rPr>
          <w:rFonts w:hAnsi="標楷體" w:hint="eastAsia"/>
        </w:rPr>
        <w:t>及</w:t>
      </w:r>
      <w:r w:rsidR="002D6BB9" w:rsidRPr="003419B3">
        <w:rPr>
          <w:rFonts w:hAnsi="標楷體"/>
        </w:rPr>
        <w:t>11</w:t>
      </w:r>
      <w:r w:rsidR="002D6BB9" w:rsidRPr="003419B3">
        <w:rPr>
          <w:rFonts w:hAnsi="標楷體" w:hint="eastAsia"/>
        </w:rPr>
        <w:t>月</w:t>
      </w:r>
      <w:r w:rsidR="008A1762" w:rsidRPr="003419B3">
        <w:rPr>
          <w:rFonts w:hAnsi="標楷體" w:hint="eastAsia"/>
        </w:rPr>
        <w:t>23日（星期四</w:t>
      </w:r>
      <w:r w:rsidR="002D6BB9" w:rsidRPr="003419B3">
        <w:rPr>
          <w:rFonts w:hAnsi="標楷體" w:hint="eastAsia"/>
        </w:rPr>
        <w:t>）上午9時至下午5時30分</w:t>
      </w:r>
      <w:r w:rsidR="002D6BB9" w:rsidRPr="003419B3">
        <w:rPr>
          <w:rFonts w:hAnsi="標楷體" w:hint="eastAsia"/>
          <w:b/>
        </w:rPr>
        <w:t>【</w:t>
      </w:r>
      <w:r w:rsidR="0003200B" w:rsidRPr="003419B3">
        <w:rPr>
          <w:rFonts w:hAnsi="標楷體" w:hint="eastAsia"/>
          <w:b/>
        </w:rPr>
        <w:t>兩</w:t>
      </w:r>
      <w:r w:rsidR="002D6BB9" w:rsidRPr="003419B3">
        <w:rPr>
          <w:rFonts w:hAnsi="標楷體" w:hint="eastAsia"/>
          <w:b/>
        </w:rPr>
        <w:t>天一次會】</w:t>
      </w:r>
      <w:bookmarkEnd w:id="11"/>
    </w:p>
    <w:p w:rsidR="00BE4B00" w:rsidRPr="003419B3" w:rsidRDefault="00064D29" w:rsidP="00BE4B00">
      <w:pPr>
        <w:pStyle w:val="af0"/>
        <w:spacing w:line="360" w:lineRule="exact"/>
        <w:rPr>
          <w:rFonts w:hAnsi="標楷體"/>
        </w:rPr>
      </w:pPr>
      <w:r w:rsidRPr="003419B3">
        <w:rPr>
          <w:rFonts w:hAnsi="標楷體"/>
        </w:rPr>
        <w:t>開會地點：</w:t>
      </w:r>
      <w:bookmarkStart w:id="12" w:name="開會地點"/>
      <w:r w:rsidR="00C4744A" w:rsidRPr="003419B3">
        <w:rPr>
          <w:rFonts w:hAnsi="標楷體" w:hint="eastAsia"/>
        </w:rPr>
        <w:t>群賢樓9樓大禮堂</w:t>
      </w:r>
      <w:bookmarkEnd w:id="12"/>
    </w:p>
    <w:p w:rsidR="00E33E3E" w:rsidRPr="003419B3" w:rsidRDefault="00064D29" w:rsidP="00E33E3E">
      <w:pPr>
        <w:pStyle w:val="af1"/>
        <w:spacing w:line="360" w:lineRule="exact"/>
      </w:pPr>
      <w:r w:rsidRPr="003419B3">
        <w:lastRenderedPageBreak/>
        <w:t>主持人：</w:t>
      </w:r>
      <w:r w:rsidR="008A1762" w:rsidRPr="003419B3">
        <w:rPr>
          <w:rFonts w:hint="eastAsia"/>
        </w:rPr>
        <w:t>費召集委員鴻泰</w:t>
      </w:r>
    </w:p>
    <w:p w:rsidR="00064D29" w:rsidRPr="003419B3" w:rsidRDefault="00640319" w:rsidP="00E33E3E">
      <w:pPr>
        <w:pStyle w:val="af1"/>
        <w:spacing w:line="360" w:lineRule="exact"/>
        <w:rPr>
          <w:sz w:val="24"/>
        </w:rPr>
      </w:pPr>
      <w:r w:rsidRPr="003419B3">
        <w:rPr>
          <w:rFonts w:hint="eastAsia"/>
        </w:rPr>
        <w:t>聯絡人及電話：于翊庭  23585567  傳真：23585578</w:t>
      </w:r>
    </w:p>
    <w:p w:rsidR="007422F3" w:rsidRPr="003419B3" w:rsidRDefault="007422F3" w:rsidP="007422F3">
      <w:pPr>
        <w:pStyle w:val="af2"/>
        <w:spacing w:line="400" w:lineRule="exact"/>
        <w:ind w:left="1203" w:hangingChars="376" w:hanging="1203"/>
      </w:pPr>
      <w:r w:rsidRPr="003419B3">
        <w:t>出席者：</w:t>
      </w:r>
      <w:bookmarkStart w:id="13" w:name="出席者"/>
      <w:bookmarkEnd w:id="13"/>
      <w:r w:rsidRPr="003419B3">
        <w:rPr>
          <w:rFonts w:hint="eastAsia"/>
        </w:rPr>
        <w:t>本會委員</w:t>
      </w:r>
    </w:p>
    <w:p w:rsidR="007422F3" w:rsidRPr="003419B3" w:rsidRDefault="007422F3" w:rsidP="007422F3">
      <w:pPr>
        <w:pStyle w:val="af3"/>
        <w:spacing w:before="0" w:line="400" w:lineRule="exact"/>
        <w:ind w:leftChars="532" w:left="1325" w:hangingChars="15" w:hanging="48"/>
      </w:pPr>
      <w:r w:rsidRPr="003419B3">
        <w:rPr>
          <w:rFonts w:hint="eastAsia"/>
        </w:rPr>
        <w:t>（請郭委員國文、費委員鴻泰提案要旨說明）</w:t>
      </w:r>
    </w:p>
    <w:p w:rsidR="007422F3" w:rsidRPr="003419B3" w:rsidRDefault="007422F3" w:rsidP="007422F3">
      <w:pPr>
        <w:pStyle w:val="af3"/>
        <w:spacing w:before="0" w:line="380" w:lineRule="exact"/>
        <w:ind w:left="1315" w:hangingChars="411" w:hanging="1315"/>
      </w:pPr>
      <w:r w:rsidRPr="003419B3">
        <w:t>列席者：</w:t>
      </w:r>
      <w:bookmarkStart w:id="14" w:name="列席者"/>
      <w:bookmarkEnd w:id="14"/>
      <w:r w:rsidRPr="003419B3">
        <w:rPr>
          <w:rFonts w:hint="eastAsia"/>
        </w:rPr>
        <w:t>本院其他委員會委員</w:t>
      </w:r>
    </w:p>
    <w:p w:rsidR="007422F3" w:rsidRPr="003419B3" w:rsidRDefault="007422F3" w:rsidP="007422F3">
      <w:pPr>
        <w:pStyle w:val="af3"/>
        <w:spacing w:before="0" w:line="400" w:lineRule="exact"/>
        <w:ind w:leftChars="532" w:left="1325" w:hangingChars="15" w:hanging="48"/>
      </w:pPr>
      <w:r w:rsidRPr="003419B3">
        <w:rPr>
          <w:rFonts w:hint="eastAsia"/>
        </w:rPr>
        <w:t>（請台灣民眾黨黨團代表、楊委員瓊瓔、</w:t>
      </w:r>
      <w:r w:rsidRPr="003419B3">
        <w:rPr>
          <w:rFonts w:hint="eastAsia"/>
          <w:bCs/>
        </w:rPr>
        <w:t>賴委員</w:t>
      </w:r>
      <w:r w:rsidRPr="003419B3">
        <w:rPr>
          <w:rFonts w:hint="eastAsia"/>
        </w:rPr>
        <w:t>瑞隆</w:t>
      </w:r>
      <w:r w:rsidRPr="003419B3">
        <w:rPr>
          <w:rFonts w:hint="eastAsia"/>
          <w:bCs/>
        </w:rPr>
        <w:t>、</w:t>
      </w:r>
      <w:r w:rsidRPr="003419B3">
        <w:rPr>
          <w:rFonts w:hint="eastAsia"/>
        </w:rPr>
        <w:t>翁</w:t>
      </w:r>
      <w:r w:rsidRPr="003419B3">
        <w:rPr>
          <w:rFonts w:hint="eastAsia"/>
          <w:bCs/>
        </w:rPr>
        <w:t>委員</w:t>
      </w:r>
      <w:r w:rsidRPr="003419B3">
        <w:rPr>
          <w:rFonts w:hint="eastAsia"/>
        </w:rPr>
        <w:t>重鈞</w:t>
      </w:r>
      <w:r w:rsidRPr="003419B3">
        <w:rPr>
          <w:rFonts w:hint="eastAsia"/>
          <w:bCs/>
        </w:rPr>
        <w:t>、</w:t>
      </w:r>
      <w:r w:rsidRPr="003419B3">
        <w:rPr>
          <w:rFonts w:hint="eastAsia"/>
        </w:rPr>
        <w:t>萬</w:t>
      </w:r>
      <w:r w:rsidRPr="003419B3">
        <w:rPr>
          <w:rFonts w:hint="eastAsia"/>
          <w:bCs/>
        </w:rPr>
        <w:t>委員</w:t>
      </w:r>
      <w:r w:rsidRPr="003419B3">
        <w:rPr>
          <w:rFonts w:hint="eastAsia"/>
        </w:rPr>
        <w:t>美玲</w:t>
      </w:r>
      <w:r w:rsidRPr="003419B3">
        <w:rPr>
          <w:rFonts w:hint="eastAsia"/>
          <w:bCs/>
        </w:rPr>
        <w:t>、</w:t>
      </w:r>
      <w:r w:rsidRPr="003419B3">
        <w:rPr>
          <w:rFonts w:hint="eastAsia"/>
        </w:rPr>
        <w:t>馬</w:t>
      </w:r>
      <w:r w:rsidRPr="003419B3">
        <w:rPr>
          <w:rFonts w:hint="eastAsia"/>
          <w:bCs/>
        </w:rPr>
        <w:t>委員</w:t>
      </w:r>
      <w:r w:rsidRPr="003419B3">
        <w:rPr>
          <w:rFonts w:hint="eastAsia"/>
        </w:rPr>
        <w:t>文君、楊委員曜、莊委員競程、黃委員國書提案要旨說明）</w:t>
      </w:r>
    </w:p>
    <w:p w:rsidR="007422F3" w:rsidRPr="003419B3" w:rsidRDefault="007422F3" w:rsidP="00A25728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3419B3">
        <w:rPr>
          <w:rFonts w:hint="eastAsia"/>
          <w:color w:val="000000" w:themeColor="text1"/>
        </w:rPr>
        <w:t>財政部莊部長翠雲、行政院主計總處、法務部</w:t>
      </w:r>
      <w:r w:rsidR="00A25728" w:rsidRPr="003419B3">
        <w:rPr>
          <w:rFonts w:hint="eastAsia"/>
          <w:color w:val="000000" w:themeColor="text1"/>
        </w:rPr>
        <w:t>、衛生福利部、教育部</w:t>
      </w:r>
    </w:p>
    <w:p w:rsidR="00C4744A" w:rsidRPr="003419B3" w:rsidRDefault="00C4744A" w:rsidP="00673E50">
      <w:pPr>
        <w:pStyle w:val="af3"/>
        <w:spacing w:before="0" w:line="360" w:lineRule="atLeast"/>
        <w:ind w:left="1357" w:hangingChars="424" w:hanging="1357"/>
      </w:pPr>
      <w:r w:rsidRPr="003419B3">
        <w:rPr>
          <w:rFonts w:hint="eastAsia"/>
        </w:rPr>
        <w:t>副本：</w:t>
      </w:r>
      <w:bookmarkStart w:id="15" w:name="副本"/>
      <w:bookmarkEnd w:id="15"/>
      <w:r w:rsidRPr="003419B3">
        <w:rPr>
          <w:rFonts w:hint="eastAsia"/>
        </w:rPr>
        <w:t>本院各相關單位、本院各黨團</w:t>
      </w:r>
    </w:p>
    <w:p w:rsidR="00C4744A" w:rsidRPr="003419B3" w:rsidRDefault="00C4744A" w:rsidP="00673E50">
      <w:pPr>
        <w:pStyle w:val="af2"/>
        <w:spacing w:line="360" w:lineRule="atLeast"/>
        <w:ind w:left="1203" w:hangingChars="376" w:hanging="1203"/>
      </w:pPr>
      <w:r w:rsidRPr="003419B3">
        <w:rPr>
          <w:rFonts w:hint="eastAsia"/>
        </w:rPr>
        <w:t>備註：</w:t>
      </w:r>
      <w:bookmarkStart w:id="16" w:name="備註"/>
      <w:bookmarkEnd w:id="16"/>
    </w:p>
    <w:p w:rsidR="00062C35" w:rsidRPr="003419B3" w:rsidRDefault="00062C35" w:rsidP="00062C35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7" w:name="備註1"/>
      <w:r w:rsidRPr="003419B3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062C35" w:rsidRPr="003419B3" w:rsidRDefault="00062C35" w:rsidP="00062C35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3419B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062C35" w:rsidRPr="003419B3" w:rsidRDefault="00062C35" w:rsidP="00062C35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3419B3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7"/>
    </w:p>
    <w:p w:rsidR="00062C35" w:rsidRPr="003419B3" w:rsidRDefault="00062C35" w:rsidP="00062C35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3419B3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3419B3">
        <w:rPr>
          <w:sz w:val="32"/>
          <w:szCs w:val="32"/>
        </w:rPr>
        <w:t>。</w:t>
      </w:r>
    </w:p>
    <w:p w:rsidR="00062C35" w:rsidRPr="003419B3" w:rsidRDefault="00062C35" w:rsidP="00062C35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419B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062C35" w:rsidRPr="003419B3" w:rsidRDefault="00062C35" w:rsidP="00062C35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419B3">
        <w:rPr>
          <w:rFonts w:hint="eastAsia"/>
          <w:sz w:val="32"/>
          <w:szCs w:val="32"/>
        </w:rPr>
        <w:t>書面資料1</w:t>
      </w:r>
      <w:r w:rsidR="00877CB1" w:rsidRPr="003419B3">
        <w:rPr>
          <w:rFonts w:hint="eastAsia"/>
          <w:sz w:val="32"/>
          <w:szCs w:val="32"/>
        </w:rPr>
        <w:t>8</w:t>
      </w:r>
      <w:r w:rsidRPr="003419B3">
        <w:rPr>
          <w:rFonts w:hint="eastAsia"/>
          <w:sz w:val="32"/>
          <w:szCs w:val="32"/>
        </w:rPr>
        <w:t>0份於開會前</w:t>
      </w:r>
      <w:r w:rsidRPr="003419B3">
        <w:rPr>
          <w:sz w:val="32"/>
          <w:szCs w:val="32"/>
        </w:rPr>
        <w:t>1</w:t>
      </w:r>
      <w:r w:rsidRPr="003419B3">
        <w:rPr>
          <w:rFonts w:hint="eastAsia"/>
          <w:sz w:val="32"/>
          <w:szCs w:val="32"/>
        </w:rPr>
        <w:t>日送至本會，並將電子檔傳至本會各委員研究室</w:t>
      </w:r>
      <w:r w:rsidR="00877CB1" w:rsidRPr="003419B3">
        <w:rPr>
          <w:rFonts w:hint="eastAsia"/>
          <w:sz w:val="32"/>
          <w:szCs w:val="32"/>
        </w:rPr>
        <w:t>、黃研究員ly20693@ly.gov.tw（所得稅法第十七條）</w:t>
      </w:r>
      <w:r w:rsidRPr="003419B3">
        <w:rPr>
          <w:rFonts w:hint="eastAsia"/>
          <w:sz w:val="32"/>
          <w:szCs w:val="32"/>
        </w:rPr>
        <w:t>及dtp@ly.gov.tw。</w:t>
      </w:r>
    </w:p>
    <w:p w:rsidR="00062C35" w:rsidRPr="003419B3" w:rsidRDefault="00062C35" w:rsidP="00062C35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419B3">
        <w:rPr>
          <w:rFonts w:hint="eastAsia"/>
          <w:sz w:val="32"/>
          <w:szCs w:val="32"/>
        </w:rPr>
        <w:t>各單位列席名單電子檔應於開會前</w:t>
      </w:r>
      <w:r w:rsidRPr="003419B3">
        <w:rPr>
          <w:sz w:val="32"/>
          <w:szCs w:val="32"/>
        </w:rPr>
        <w:t>1</w:t>
      </w:r>
      <w:r w:rsidRPr="003419B3">
        <w:rPr>
          <w:rFonts w:hint="eastAsia"/>
          <w:sz w:val="32"/>
          <w:szCs w:val="32"/>
        </w:rPr>
        <w:t>日傳至ly20988@ly.gov.tw(經辦人：林薦任科員采陵，聯絡電</w:t>
      </w:r>
      <w:r w:rsidRPr="003419B3">
        <w:rPr>
          <w:rFonts w:hint="eastAsia"/>
          <w:sz w:val="32"/>
          <w:szCs w:val="32"/>
        </w:rPr>
        <w:lastRenderedPageBreak/>
        <w:t>話:2358-5586)。</w:t>
      </w:r>
    </w:p>
    <w:p w:rsidR="00062C35" w:rsidRPr="003419B3" w:rsidRDefault="00062C35" w:rsidP="00062C35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419B3">
        <w:rPr>
          <w:rFonts w:hint="eastAsia"/>
          <w:sz w:val="32"/>
          <w:szCs w:val="32"/>
        </w:rPr>
        <w:t>各列席機關單位(機構)</w:t>
      </w:r>
      <w:r w:rsidRPr="003419B3">
        <w:rPr>
          <w:rFonts w:hint="eastAsia"/>
        </w:rPr>
        <w:t xml:space="preserve"> </w:t>
      </w:r>
      <w:r w:rsidRPr="003419B3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FF751C" w:rsidRPr="003419B3" w:rsidRDefault="00062C35" w:rsidP="00062C35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419B3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3419B3" w:rsidRDefault="00064D29">
      <w:pPr>
        <w:pStyle w:val="space1"/>
      </w:pPr>
    </w:p>
    <w:p w:rsidR="00064D29" w:rsidRPr="003419B3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3419B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3612" w:rsidRDefault="00173612">
      <w:r>
        <w:separator/>
      </w:r>
    </w:p>
  </w:endnote>
  <w:endnote w:type="continuationSeparator" w:id="0">
    <w:p w:rsidR="00173612" w:rsidRDefault="00173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E614E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E614E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3612" w:rsidRDefault="00173612">
      <w:r>
        <w:separator/>
      </w:r>
    </w:p>
  </w:footnote>
  <w:footnote w:type="continuationSeparator" w:id="0">
    <w:p w:rsidR="00173612" w:rsidRDefault="00173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46BE8"/>
    <w:multiLevelType w:val="hybridMultilevel"/>
    <w:tmpl w:val="301641DC"/>
    <w:lvl w:ilvl="0" w:tplc="A72847BA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02937105"/>
    <w:multiLevelType w:val="hybridMultilevel"/>
    <w:tmpl w:val="89668644"/>
    <w:lvl w:ilvl="0" w:tplc="03C2748C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3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4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5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2" w15:restartNumberingAfterBreak="0">
    <w:nsid w:val="76EF7DBE"/>
    <w:multiLevelType w:val="hybridMultilevel"/>
    <w:tmpl w:val="AB289C86"/>
    <w:lvl w:ilvl="0" w:tplc="2940C104">
      <w:start w:val="1"/>
      <w:numFmt w:val="taiwaneseCountingThousand"/>
      <w:lvlText w:val="(%1)"/>
      <w:lvlJc w:val="left"/>
      <w:pPr>
        <w:ind w:left="303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8"/>
  </w:num>
  <w:num w:numId="2">
    <w:abstractNumId w:val="10"/>
  </w:num>
  <w:num w:numId="3">
    <w:abstractNumId w:val="5"/>
  </w:num>
  <w:num w:numId="4">
    <w:abstractNumId w:val="2"/>
  </w:num>
  <w:num w:numId="5">
    <w:abstractNumId w:val="7"/>
  </w:num>
  <w:num w:numId="6">
    <w:abstractNumId w:val="9"/>
  </w:num>
  <w:num w:numId="7">
    <w:abstractNumId w:val="6"/>
  </w:num>
  <w:num w:numId="8">
    <w:abstractNumId w:val="3"/>
  </w:num>
  <w:num w:numId="9">
    <w:abstractNumId w:val="11"/>
  </w:num>
  <w:num w:numId="10">
    <w:abstractNumId w:val="4"/>
  </w:num>
  <w:num w:numId="11">
    <w:abstractNumId w:val="1"/>
  </w:num>
  <w:num w:numId="12">
    <w:abstractNumId w:val="1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120DD"/>
    <w:rsid w:val="000237AC"/>
    <w:rsid w:val="0003200B"/>
    <w:rsid w:val="000341BD"/>
    <w:rsid w:val="00037559"/>
    <w:rsid w:val="00045F2F"/>
    <w:rsid w:val="00050A42"/>
    <w:rsid w:val="00062C35"/>
    <w:rsid w:val="00064D29"/>
    <w:rsid w:val="00066CA1"/>
    <w:rsid w:val="00074E6A"/>
    <w:rsid w:val="0007708A"/>
    <w:rsid w:val="00085487"/>
    <w:rsid w:val="00090644"/>
    <w:rsid w:val="000C57B5"/>
    <w:rsid w:val="000F3476"/>
    <w:rsid w:val="001163D9"/>
    <w:rsid w:val="00123E6A"/>
    <w:rsid w:val="00145350"/>
    <w:rsid w:val="00154480"/>
    <w:rsid w:val="00155CA0"/>
    <w:rsid w:val="001679E2"/>
    <w:rsid w:val="00173077"/>
    <w:rsid w:val="00173612"/>
    <w:rsid w:val="00186843"/>
    <w:rsid w:val="001A0D27"/>
    <w:rsid w:val="001A3833"/>
    <w:rsid w:val="001B04B1"/>
    <w:rsid w:val="001B5C2A"/>
    <w:rsid w:val="001C0007"/>
    <w:rsid w:val="001D0D72"/>
    <w:rsid w:val="001D21D3"/>
    <w:rsid w:val="001D56D8"/>
    <w:rsid w:val="00204DCC"/>
    <w:rsid w:val="00210789"/>
    <w:rsid w:val="00231C1B"/>
    <w:rsid w:val="00274F2F"/>
    <w:rsid w:val="0028407F"/>
    <w:rsid w:val="002A313D"/>
    <w:rsid w:val="002B0439"/>
    <w:rsid w:val="002B2828"/>
    <w:rsid w:val="002C003B"/>
    <w:rsid w:val="002C0E4F"/>
    <w:rsid w:val="002D2D83"/>
    <w:rsid w:val="002D6BB9"/>
    <w:rsid w:val="002E2433"/>
    <w:rsid w:val="002F09B4"/>
    <w:rsid w:val="002F7CA3"/>
    <w:rsid w:val="0030378E"/>
    <w:rsid w:val="0030543C"/>
    <w:rsid w:val="00312568"/>
    <w:rsid w:val="00322547"/>
    <w:rsid w:val="003233B9"/>
    <w:rsid w:val="003312B2"/>
    <w:rsid w:val="003419B3"/>
    <w:rsid w:val="00376A3E"/>
    <w:rsid w:val="0038396F"/>
    <w:rsid w:val="003A48E0"/>
    <w:rsid w:val="003F1A9A"/>
    <w:rsid w:val="003F518D"/>
    <w:rsid w:val="00401AEB"/>
    <w:rsid w:val="00406D0F"/>
    <w:rsid w:val="00413B22"/>
    <w:rsid w:val="0041697B"/>
    <w:rsid w:val="0043173D"/>
    <w:rsid w:val="004446D6"/>
    <w:rsid w:val="00463433"/>
    <w:rsid w:val="004716BC"/>
    <w:rsid w:val="00475ACD"/>
    <w:rsid w:val="00476F28"/>
    <w:rsid w:val="004862B9"/>
    <w:rsid w:val="00493175"/>
    <w:rsid w:val="004A67AC"/>
    <w:rsid w:val="004C6924"/>
    <w:rsid w:val="004E62D9"/>
    <w:rsid w:val="004F31E9"/>
    <w:rsid w:val="0051745B"/>
    <w:rsid w:val="00531FBE"/>
    <w:rsid w:val="0054185F"/>
    <w:rsid w:val="00544498"/>
    <w:rsid w:val="00565599"/>
    <w:rsid w:val="005B1AC0"/>
    <w:rsid w:val="005B4207"/>
    <w:rsid w:val="005C33A6"/>
    <w:rsid w:val="005E5023"/>
    <w:rsid w:val="0060043E"/>
    <w:rsid w:val="00630E89"/>
    <w:rsid w:val="006345F3"/>
    <w:rsid w:val="00635196"/>
    <w:rsid w:val="00640319"/>
    <w:rsid w:val="00646D41"/>
    <w:rsid w:val="00652598"/>
    <w:rsid w:val="00665449"/>
    <w:rsid w:val="00671F91"/>
    <w:rsid w:val="00673E50"/>
    <w:rsid w:val="006754A5"/>
    <w:rsid w:val="00683228"/>
    <w:rsid w:val="00686016"/>
    <w:rsid w:val="00694F4F"/>
    <w:rsid w:val="006A4DD5"/>
    <w:rsid w:val="006A5193"/>
    <w:rsid w:val="006A785F"/>
    <w:rsid w:val="006C7535"/>
    <w:rsid w:val="006C7612"/>
    <w:rsid w:val="00715CC3"/>
    <w:rsid w:val="00732621"/>
    <w:rsid w:val="007422F3"/>
    <w:rsid w:val="0074693E"/>
    <w:rsid w:val="00754797"/>
    <w:rsid w:val="00764D69"/>
    <w:rsid w:val="00770DE6"/>
    <w:rsid w:val="0077459A"/>
    <w:rsid w:val="00784EA4"/>
    <w:rsid w:val="007A46AC"/>
    <w:rsid w:val="007B6D53"/>
    <w:rsid w:val="007C1689"/>
    <w:rsid w:val="007D05DA"/>
    <w:rsid w:val="007D454B"/>
    <w:rsid w:val="007E1E78"/>
    <w:rsid w:val="007F3722"/>
    <w:rsid w:val="00801678"/>
    <w:rsid w:val="00811764"/>
    <w:rsid w:val="0083548C"/>
    <w:rsid w:val="008359D3"/>
    <w:rsid w:val="00856D42"/>
    <w:rsid w:val="00877CB1"/>
    <w:rsid w:val="0088037B"/>
    <w:rsid w:val="00886FE6"/>
    <w:rsid w:val="008935BD"/>
    <w:rsid w:val="008A1762"/>
    <w:rsid w:val="008A42F1"/>
    <w:rsid w:val="008D25D5"/>
    <w:rsid w:val="008D7688"/>
    <w:rsid w:val="008E50AA"/>
    <w:rsid w:val="008F6DEC"/>
    <w:rsid w:val="009022AC"/>
    <w:rsid w:val="00906701"/>
    <w:rsid w:val="0090690A"/>
    <w:rsid w:val="00912027"/>
    <w:rsid w:val="0091491D"/>
    <w:rsid w:val="00921749"/>
    <w:rsid w:val="00931F3D"/>
    <w:rsid w:val="009773C1"/>
    <w:rsid w:val="009827E4"/>
    <w:rsid w:val="009870CA"/>
    <w:rsid w:val="00987D7D"/>
    <w:rsid w:val="00993B09"/>
    <w:rsid w:val="009A5840"/>
    <w:rsid w:val="009C1207"/>
    <w:rsid w:val="009D1849"/>
    <w:rsid w:val="009D5D03"/>
    <w:rsid w:val="00A02397"/>
    <w:rsid w:val="00A10765"/>
    <w:rsid w:val="00A25728"/>
    <w:rsid w:val="00A25E95"/>
    <w:rsid w:val="00A37472"/>
    <w:rsid w:val="00A41240"/>
    <w:rsid w:val="00A52D9D"/>
    <w:rsid w:val="00A5402A"/>
    <w:rsid w:val="00A80B4C"/>
    <w:rsid w:val="00A81E8C"/>
    <w:rsid w:val="00AA6065"/>
    <w:rsid w:val="00AA633A"/>
    <w:rsid w:val="00AB3AD6"/>
    <w:rsid w:val="00AC7D69"/>
    <w:rsid w:val="00AD316B"/>
    <w:rsid w:val="00AD32D0"/>
    <w:rsid w:val="00AD5419"/>
    <w:rsid w:val="00AE0FBA"/>
    <w:rsid w:val="00B027F8"/>
    <w:rsid w:val="00B10397"/>
    <w:rsid w:val="00B2187A"/>
    <w:rsid w:val="00B26A19"/>
    <w:rsid w:val="00B2717A"/>
    <w:rsid w:val="00B274D9"/>
    <w:rsid w:val="00B3435F"/>
    <w:rsid w:val="00B45D0B"/>
    <w:rsid w:val="00B50907"/>
    <w:rsid w:val="00B569E6"/>
    <w:rsid w:val="00B804AA"/>
    <w:rsid w:val="00B83A3D"/>
    <w:rsid w:val="00B87E69"/>
    <w:rsid w:val="00BC026E"/>
    <w:rsid w:val="00BE4B00"/>
    <w:rsid w:val="00C015BC"/>
    <w:rsid w:val="00C01C48"/>
    <w:rsid w:val="00C02EDA"/>
    <w:rsid w:val="00C243D3"/>
    <w:rsid w:val="00C250EE"/>
    <w:rsid w:val="00C2617B"/>
    <w:rsid w:val="00C30118"/>
    <w:rsid w:val="00C334E6"/>
    <w:rsid w:val="00C473FC"/>
    <w:rsid w:val="00C4744A"/>
    <w:rsid w:val="00C545D9"/>
    <w:rsid w:val="00C60C2D"/>
    <w:rsid w:val="00C65961"/>
    <w:rsid w:val="00C67B9C"/>
    <w:rsid w:val="00C809BF"/>
    <w:rsid w:val="00C901D2"/>
    <w:rsid w:val="00CA05C8"/>
    <w:rsid w:val="00CA167A"/>
    <w:rsid w:val="00CA7299"/>
    <w:rsid w:val="00CB4A5E"/>
    <w:rsid w:val="00CC224A"/>
    <w:rsid w:val="00CD4D9C"/>
    <w:rsid w:val="00D068BE"/>
    <w:rsid w:val="00D15B7F"/>
    <w:rsid w:val="00D161B5"/>
    <w:rsid w:val="00D201A1"/>
    <w:rsid w:val="00D2713B"/>
    <w:rsid w:val="00D331CF"/>
    <w:rsid w:val="00D52929"/>
    <w:rsid w:val="00D64382"/>
    <w:rsid w:val="00D6527F"/>
    <w:rsid w:val="00D747E4"/>
    <w:rsid w:val="00D762EC"/>
    <w:rsid w:val="00D762F4"/>
    <w:rsid w:val="00D87A1F"/>
    <w:rsid w:val="00DA6BE2"/>
    <w:rsid w:val="00DC4458"/>
    <w:rsid w:val="00DC527A"/>
    <w:rsid w:val="00DD193E"/>
    <w:rsid w:val="00DE32A4"/>
    <w:rsid w:val="00DF0498"/>
    <w:rsid w:val="00DF33B8"/>
    <w:rsid w:val="00DF7FCA"/>
    <w:rsid w:val="00E01A85"/>
    <w:rsid w:val="00E03DA3"/>
    <w:rsid w:val="00E33E3E"/>
    <w:rsid w:val="00E40FE5"/>
    <w:rsid w:val="00E45575"/>
    <w:rsid w:val="00E544E0"/>
    <w:rsid w:val="00E63232"/>
    <w:rsid w:val="00E653BF"/>
    <w:rsid w:val="00E65437"/>
    <w:rsid w:val="00E868BB"/>
    <w:rsid w:val="00EB74A8"/>
    <w:rsid w:val="00EC1059"/>
    <w:rsid w:val="00ED6845"/>
    <w:rsid w:val="00EE6BE9"/>
    <w:rsid w:val="00EF0F6A"/>
    <w:rsid w:val="00EF3233"/>
    <w:rsid w:val="00F00D2E"/>
    <w:rsid w:val="00F21E0C"/>
    <w:rsid w:val="00F31C83"/>
    <w:rsid w:val="00FA3932"/>
    <w:rsid w:val="00FB7104"/>
    <w:rsid w:val="00FD657E"/>
    <w:rsid w:val="00FE2271"/>
    <w:rsid w:val="00FE614E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  <w:style w:type="character" w:styleId="afb">
    <w:name w:val="annotation reference"/>
    <w:basedOn w:val="a0"/>
    <w:semiHidden/>
    <w:unhideWhenUsed/>
    <w:rsid w:val="007422F3"/>
    <w:rPr>
      <w:sz w:val="18"/>
      <w:szCs w:val="18"/>
    </w:rPr>
  </w:style>
  <w:style w:type="paragraph" w:styleId="afc">
    <w:name w:val="annotation text"/>
    <w:basedOn w:val="a"/>
    <w:link w:val="afd"/>
    <w:semiHidden/>
    <w:unhideWhenUsed/>
    <w:rsid w:val="007422F3"/>
  </w:style>
  <w:style w:type="character" w:customStyle="1" w:styleId="afd">
    <w:name w:val="註解文字 字元"/>
    <w:basedOn w:val="a0"/>
    <w:link w:val="afc"/>
    <w:semiHidden/>
    <w:rsid w:val="007422F3"/>
    <w:rPr>
      <w:rFonts w:ascii="標楷體" w:eastAsia="標楷體"/>
      <w:kern w:val="2"/>
      <w:sz w:val="24"/>
      <w:szCs w:val="24"/>
    </w:rPr>
  </w:style>
  <w:style w:type="paragraph" w:styleId="afe">
    <w:name w:val="annotation subject"/>
    <w:basedOn w:val="afc"/>
    <w:next w:val="afc"/>
    <w:link w:val="aff"/>
    <w:semiHidden/>
    <w:unhideWhenUsed/>
    <w:rsid w:val="007422F3"/>
    <w:rPr>
      <w:b/>
      <w:bCs/>
    </w:rPr>
  </w:style>
  <w:style w:type="character" w:customStyle="1" w:styleId="aff">
    <w:name w:val="註解主旨 字元"/>
    <w:basedOn w:val="afd"/>
    <w:link w:val="afe"/>
    <w:semiHidden/>
    <w:rsid w:val="007422F3"/>
    <w:rPr>
      <w:rFonts w:ascii="標楷體" w:eastAsia="標楷體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9FB3D-0FED-498C-B006-4E3580445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228</Words>
  <Characters>1306</Characters>
  <Application>Microsoft Office Word</Application>
  <DocSecurity>0</DocSecurity>
  <Lines>10</Lines>
  <Paragraphs>3</Paragraphs>
  <ScaleCrop>false</ScaleCrop>
  <Company>eic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2023-10-27T03:13:00Z</cp:lastPrinted>
  <dcterms:created xsi:type="dcterms:W3CDTF">2023-11-17T07:18:00Z</dcterms:created>
  <dcterms:modified xsi:type="dcterms:W3CDTF">2023-11-17T07:18:00Z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1122102047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1122102047</vt:lpwstr>
  </property>
  <property fmtid="{D5CDD505-2E9C-101B-9397-08002B2CF9AE}" pid="12" name="發文支號">
    <vt:lpwstr>0</vt:lpwstr>
  </property>
  <property fmtid="{D5CDD505-2E9C-101B-9397-08002B2CF9AE}" pid="13" name="TotFileSize">
    <vt:lpwstr>9721</vt:lpwstr>
  </property>
</Properties>
</file>