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FEF640A" w14:textId="205C16FB" w:rsidR="00375D8C" w:rsidRPr="008D2A49" w:rsidRDefault="00C40ED9">
      <w:pPr>
        <w:pStyle w:val="title"/>
        <w:rPr>
          <w:rStyle w:val="20"/>
          <w:position w:val="20"/>
        </w:rPr>
      </w:pPr>
      <w:r w:rsidRPr="008D2A4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50F3120" wp14:editId="21B3C88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735663155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029C8" w14:textId="77777777"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0F312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" filled="f" stroked="f">
                <v:stroke dashstyle="1 1"/>
                <v:textbox inset="2.5mm,1.3mm,2.5mm,1.3mm">
                  <w:txbxContent>
                    <w:p w14:paraId="194029C8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D2A4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2DC5CD0" wp14:editId="1991937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383996319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737BB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8B257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AA1B41B" w14:textId="77777777" w:rsidR="008B257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8877255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5F3A10C0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51A188D7" w14:textId="77777777" w:rsidR="00375D8C" w:rsidRDefault="008B257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ly20723@ly.gov.tw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C5CD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" filled="f" stroked="f">
                <v:stroke dashstyle="1 1"/>
                <v:textbox>
                  <w:txbxContent>
                    <w:p w14:paraId="1A7737BB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8B257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AA1B41B" w14:textId="77777777" w:rsidR="008B257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8877255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5F3A10C0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51A188D7" w14:textId="77777777" w:rsidR="00375D8C" w:rsidRDefault="008B257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ly20723@ly.gov.tw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8D2A49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="008B2575" w:rsidRPr="008D2A49">
        <w:rPr>
          <w:rStyle w:val="20"/>
          <w:rFonts w:hint="eastAsia"/>
          <w:position w:val="20"/>
        </w:rPr>
        <w:t>內政委員會</w:t>
      </w:r>
      <w:r w:rsidR="00375D8C" w:rsidRPr="008D2A49">
        <w:rPr>
          <w:rStyle w:val="20"/>
          <w:rFonts w:hint="eastAsia"/>
          <w:position w:val="20"/>
        </w:rPr>
        <w:t xml:space="preserve">　函</w:t>
      </w:r>
    </w:p>
    <w:p w14:paraId="6DDD8648" w14:textId="77777777" w:rsidR="00375D8C" w:rsidRPr="008D2A49" w:rsidRDefault="00375D8C">
      <w:pPr>
        <w:pStyle w:val="titlespace"/>
        <w:rPr>
          <w:rStyle w:val="8"/>
        </w:rPr>
      </w:pPr>
    </w:p>
    <w:p w14:paraId="66757044" w14:textId="77777777" w:rsidR="00375D8C" w:rsidRPr="008D2A49" w:rsidRDefault="00375D8C">
      <w:pPr>
        <w:pStyle w:val="space2"/>
      </w:pPr>
    </w:p>
    <w:p w14:paraId="4260C123" w14:textId="77777777" w:rsidR="00375D8C" w:rsidRPr="008D2A49" w:rsidRDefault="00375D8C">
      <w:pPr>
        <w:pStyle w:val="space2"/>
      </w:pPr>
    </w:p>
    <w:p w14:paraId="14DE2CCA" w14:textId="77777777" w:rsidR="00375D8C" w:rsidRPr="008D2A49" w:rsidRDefault="00375D8C">
      <w:pPr>
        <w:pStyle w:val="11"/>
        <w:spacing w:line="14" w:lineRule="exact"/>
        <w:ind w:leftChars="0" w:left="0"/>
      </w:pPr>
    </w:p>
    <w:p w14:paraId="2A690964" w14:textId="69591637" w:rsidR="00375D8C" w:rsidRPr="008D2A49" w:rsidRDefault="00375D8C">
      <w:pPr>
        <w:pStyle w:val="ad"/>
        <w:spacing w:line="360" w:lineRule="exact"/>
      </w:pPr>
      <w:r w:rsidRPr="008D2A49">
        <w:rPr>
          <w:rFonts w:hint="eastAsia"/>
        </w:rPr>
        <w:t>受文者：</w:t>
      </w:r>
      <w:r w:rsidR="00BF7AE0" w:rsidRPr="00BF7AE0">
        <w:rPr>
          <w:rFonts w:hint="eastAsia"/>
        </w:rPr>
        <w:t>本會委員</w:t>
      </w:r>
    </w:p>
    <w:p w14:paraId="1A9A0A29" w14:textId="74F8CB94" w:rsidR="00375D8C" w:rsidRPr="008D2A49" w:rsidRDefault="00C40ED9">
      <w:pPr>
        <w:pStyle w:val="space"/>
      </w:pPr>
      <w:r w:rsidRPr="008D2A4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F1C95C" wp14:editId="2A957BF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5745490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7C5A7" w14:textId="07A6E242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1DF66A2B" w14:textId="2842AA43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1C95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i0jngIAAEI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" stroked="f">
                <v:stroke dashstyle="1 1" endcap="round"/>
                <v:textbox>
                  <w:txbxContent>
                    <w:p w14:paraId="2FC7C5A7" w14:textId="07A6E242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分類號"/>
                      <w:bookmarkEnd w:id="10"/>
                    </w:p>
                    <w:p w14:paraId="1DF66A2B" w14:textId="2842AA43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保存年限"/>
                      <w:bookmarkEnd w:id="11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2848FA7" w14:textId="790FD57F" w:rsidR="00375D8C" w:rsidRPr="008D2A49" w:rsidRDefault="00375D8C">
      <w:pPr>
        <w:pStyle w:val="ae"/>
        <w:spacing w:line="240" w:lineRule="exact"/>
      </w:pPr>
      <w:r w:rsidRPr="008D2A49">
        <w:fldChar w:fldCharType="begin"/>
      </w:r>
      <w:r w:rsidRPr="008D2A49">
        <w:instrText xml:space="preserve"> </w:instrText>
      </w:r>
      <w:r w:rsidRPr="008D2A49">
        <w:rPr>
          <w:rFonts w:hint="eastAsia"/>
        </w:rPr>
        <w:instrText>MACROBUTTON  DocDispatch 發文日期：</w:instrText>
      </w:r>
      <w:r w:rsidRPr="008D2A49">
        <w:fldChar w:fldCharType="end"/>
      </w:r>
      <w:bookmarkStart w:id="8" w:name="發文日期"/>
      <w:bookmarkEnd w:id="8"/>
      <w:r w:rsidR="00DA4D3A" w:rsidRPr="008D2A49">
        <w:rPr>
          <w:rFonts w:hint="eastAsia"/>
        </w:rPr>
        <w:t>中華民國113年1月10日</w:t>
      </w:r>
    </w:p>
    <w:p w14:paraId="5287BB74" w14:textId="60741C36" w:rsidR="00375D8C" w:rsidRPr="008D2A49" w:rsidRDefault="00375D8C">
      <w:pPr>
        <w:pStyle w:val="ae"/>
        <w:spacing w:line="240" w:lineRule="exact"/>
      </w:pPr>
      <w:r w:rsidRPr="008D2A49">
        <w:rPr>
          <w:rFonts w:hint="eastAsia"/>
        </w:rPr>
        <w:t>發文字號：</w:t>
      </w:r>
      <w:bookmarkStart w:id="9" w:name="發文字號"/>
      <w:bookmarkEnd w:id="9"/>
      <w:r w:rsidR="008D6956">
        <w:rPr>
          <w:rFonts w:hint="eastAsia"/>
        </w:rPr>
        <w:t>台立內字第</w:t>
      </w:r>
      <w:r w:rsidR="008D6956">
        <w:t>1134000020號</w:t>
      </w:r>
    </w:p>
    <w:p w14:paraId="3C2F3D6A" w14:textId="1AFC2484" w:rsidR="00375D8C" w:rsidRPr="008D2A49" w:rsidRDefault="00375D8C">
      <w:pPr>
        <w:pStyle w:val="ae"/>
        <w:spacing w:line="240" w:lineRule="exact"/>
      </w:pPr>
      <w:r w:rsidRPr="008D2A49">
        <w:fldChar w:fldCharType="begin"/>
      </w:r>
      <w:r w:rsidRPr="008D2A49">
        <w:instrText xml:space="preserve"> </w:instrText>
      </w:r>
      <w:r w:rsidRPr="008D2A49">
        <w:rPr>
          <w:rFonts w:hint="eastAsia"/>
        </w:rPr>
        <w:instrText>MACROBUTTON  DocSpeed 速別：</w:instrText>
      </w:r>
      <w:r w:rsidRPr="008D2A49">
        <w:fldChar w:fldCharType="end"/>
      </w:r>
      <w:bookmarkStart w:id="10" w:name="速別"/>
      <w:bookmarkEnd w:id="10"/>
      <w:r w:rsidR="0032101B" w:rsidRPr="008D2A49">
        <w:rPr>
          <w:rFonts w:hint="eastAsia"/>
        </w:rPr>
        <w:t>最速件</w:t>
      </w:r>
    </w:p>
    <w:p w14:paraId="7B53D10A" w14:textId="77777777" w:rsidR="00375D8C" w:rsidRPr="008D2A49" w:rsidRDefault="00375D8C">
      <w:pPr>
        <w:pStyle w:val="ae"/>
        <w:spacing w:line="240" w:lineRule="exact"/>
      </w:pPr>
      <w:r w:rsidRPr="008D2A49">
        <w:fldChar w:fldCharType="begin"/>
      </w:r>
      <w:r w:rsidRPr="008D2A49">
        <w:instrText xml:space="preserve"> </w:instrText>
      </w:r>
      <w:r w:rsidRPr="008D2A49">
        <w:rPr>
          <w:rFonts w:hint="eastAsia"/>
        </w:rPr>
        <w:instrText>MACROBUTTON  DocSecurity 密等及解密條件或保密期限：</w:instrText>
      </w:r>
      <w:r w:rsidRPr="008D2A49">
        <w:fldChar w:fldCharType="end"/>
      </w:r>
      <w:bookmarkStart w:id="11" w:name="密等及解密條件或保密期限"/>
      <w:bookmarkEnd w:id="11"/>
    </w:p>
    <w:p w14:paraId="59875C0D" w14:textId="593DF8C3" w:rsidR="00375D8C" w:rsidRPr="008D2A49" w:rsidRDefault="00375D8C">
      <w:pPr>
        <w:pStyle w:val="ae"/>
        <w:spacing w:line="240" w:lineRule="exact"/>
      </w:pPr>
      <w:r w:rsidRPr="008D2A49">
        <w:rPr>
          <w:rFonts w:hint="eastAsia"/>
        </w:rPr>
        <w:t>附件：</w:t>
      </w:r>
      <w:bookmarkStart w:id="12" w:name="附件"/>
      <w:bookmarkEnd w:id="12"/>
      <w:r w:rsidR="0032101B" w:rsidRPr="008D2A49">
        <w:rPr>
          <w:rFonts w:hint="eastAsia"/>
        </w:rPr>
        <w:t>如文</w:t>
      </w:r>
    </w:p>
    <w:p w14:paraId="38E33C75" w14:textId="77777777" w:rsidR="00375D8C" w:rsidRPr="008D2A49" w:rsidRDefault="00375D8C">
      <w:pPr>
        <w:pStyle w:val="space0"/>
      </w:pPr>
    </w:p>
    <w:p w14:paraId="00933743" w14:textId="3C46D813" w:rsidR="00375D8C" w:rsidRPr="008D2A49" w:rsidRDefault="00375D8C" w:rsidP="00191CA9">
      <w:pPr>
        <w:pStyle w:val="af"/>
        <w:spacing w:line="500" w:lineRule="exact"/>
        <w:ind w:hangingChars="310"/>
        <w:jc w:val="both"/>
      </w:pPr>
      <w:r w:rsidRPr="008D2A49">
        <w:rPr>
          <w:rFonts w:hint="eastAsia"/>
        </w:rPr>
        <w:t>主旨：</w:t>
      </w:r>
      <w:bookmarkStart w:id="13" w:name="主旨"/>
      <w:bookmarkStart w:id="14" w:name="_Hlk155789031"/>
      <w:bookmarkEnd w:id="13"/>
      <w:r w:rsidR="0032101B" w:rsidRPr="008D2A49">
        <w:rPr>
          <w:rFonts w:hint="eastAsia"/>
        </w:rPr>
        <w:t>本會定於11</w:t>
      </w:r>
      <w:r w:rsidR="00A5572F" w:rsidRPr="008D2A49">
        <w:t>3</w:t>
      </w:r>
      <w:r w:rsidR="0032101B" w:rsidRPr="008D2A49">
        <w:rPr>
          <w:rFonts w:hint="eastAsia"/>
        </w:rPr>
        <w:t>年</w:t>
      </w:r>
      <w:r w:rsidR="00A5572F" w:rsidRPr="008D2A49">
        <w:t>1</w:t>
      </w:r>
      <w:r w:rsidR="0032101B" w:rsidRPr="008D2A49">
        <w:rPr>
          <w:rFonts w:hint="eastAsia"/>
        </w:rPr>
        <w:t>月</w:t>
      </w:r>
      <w:r w:rsidR="00A5572F" w:rsidRPr="008D2A49">
        <w:t>17</w:t>
      </w:r>
      <w:r w:rsidR="0032101B" w:rsidRPr="008D2A49">
        <w:rPr>
          <w:rFonts w:hint="eastAsia"/>
        </w:rPr>
        <w:t>日（星期</w:t>
      </w:r>
      <w:r w:rsidR="00A5572F" w:rsidRPr="008D2A49">
        <w:rPr>
          <w:rFonts w:hint="eastAsia"/>
        </w:rPr>
        <w:t>三</w:t>
      </w:r>
      <w:r w:rsidR="0032101B" w:rsidRPr="008D2A49">
        <w:rPr>
          <w:rFonts w:hint="eastAsia"/>
        </w:rPr>
        <w:t>）</w:t>
      </w:r>
      <w:r w:rsidR="00A5572F" w:rsidRPr="008D2A49">
        <w:rPr>
          <w:rFonts w:hint="eastAsia"/>
        </w:rPr>
        <w:t>、1</w:t>
      </w:r>
      <w:r w:rsidR="00A5572F" w:rsidRPr="008D2A49">
        <w:t>8</w:t>
      </w:r>
      <w:r w:rsidR="00A5572F" w:rsidRPr="008D2A49">
        <w:rPr>
          <w:rFonts w:hint="eastAsia"/>
        </w:rPr>
        <w:t>日(星期四)考察「台東及綠島海巡單位及海洋保育成效；治安、消防因應綠島觀光之規劃」</w:t>
      </w:r>
      <w:r w:rsidR="0032101B" w:rsidRPr="008D2A49">
        <w:rPr>
          <w:rFonts w:hint="eastAsia"/>
        </w:rPr>
        <w:t>，請查照。</w:t>
      </w:r>
      <w:bookmarkEnd w:id="14"/>
    </w:p>
    <w:p w14:paraId="2ABBC841" w14:textId="77777777" w:rsidR="00375D8C" w:rsidRPr="008D2A49" w:rsidRDefault="00375D8C">
      <w:pPr>
        <w:pStyle w:val="af0"/>
      </w:pPr>
      <w:bookmarkStart w:id="15" w:name="段落"/>
      <w:bookmarkEnd w:id="15"/>
      <w:r w:rsidRPr="008D2A49">
        <w:rPr>
          <w:rFonts w:hint="eastAsia"/>
        </w:rPr>
        <w:t>說明：</w:t>
      </w:r>
    </w:p>
    <w:p w14:paraId="205C4663" w14:textId="6F1F1DA7" w:rsidR="0032101B" w:rsidRPr="008D2A49" w:rsidRDefault="0032101B" w:rsidP="0032101B">
      <w:pPr>
        <w:pStyle w:val="1-2"/>
      </w:pPr>
      <w:bookmarkStart w:id="16" w:name="_Hlk153959345"/>
      <w:r w:rsidRPr="008D2A49">
        <w:rPr>
          <w:rFonts w:hint="eastAsia"/>
        </w:rPr>
        <w:t>依本會</w:t>
      </w:r>
      <w:proofErr w:type="gramStart"/>
      <w:r w:rsidRPr="008D2A49">
        <w:rPr>
          <w:rFonts w:hint="eastAsia"/>
        </w:rPr>
        <w:t>游</w:t>
      </w:r>
      <w:proofErr w:type="gramEnd"/>
      <w:r w:rsidRPr="008D2A49">
        <w:rPr>
          <w:rFonts w:hint="eastAsia"/>
        </w:rPr>
        <w:t>召集委員</w:t>
      </w:r>
      <w:proofErr w:type="gramStart"/>
      <w:r w:rsidRPr="008D2A49">
        <w:rPr>
          <w:rFonts w:hint="eastAsia"/>
        </w:rPr>
        <w:t>毓</w:t>
      </w:r>
      <w:proofErr w:type="gramEnd"/>
      <w:r w:rsidRPr="008D2A49">
        <w:rPr>
          <w:rFonts w:hint="eastAsia"/>
        </w:rPr>
        <w:t>蘭指示辦理。</w:t>
      </w:r>
      <w:bookmarkEnd w:id="16"/>
    </w:p>
    <w:p w14:paraId="70636CB0" w14:textId="70C7574D" w:rsidR="00DA4D3A" w:rsidRPr="008D2A49" w:rsidRDefault="00DA4D3A" w:rsidP="00DA4D3A">
      <w:pPr>
        <w:pStyle w:val="1-2"/>
        <w:ind w:rightChars="-60" w:right="-144"/>
      </w:pPr>
      <w:r w:rsidRPr="008D2A49">
        <w:rPr>
          <w:rFonts w:hint="eastAsia"/>
        </w:rPr>
        <w:t>委員如欲參加本次考察，敬請於</w:t>
      </w:r>
      <w:r w:rsidRPr="008D2A49">
        <w:t>1月12日（星期五）上午12時前填妥考察登記表（如附件），擲回本會或傳真：23585502，</w:t>
      </w:r>
      <w:proofErr w:type="gramStart"/>
      <w:r w:rsidRPr="008D2A49">
        <w:t>俾</w:t>
      </w:r>
      <w:proofErr w:type="gramEnd"/>
      <w:r w:rsidRPr="008D2A49">
        <w:t>便籌辦。</w:t>
      </w:r>
    </w:p>
    <w:p w14:paraId="304336F3" w14:textId="36B0E0EC" w:rsidR="00375D8C" w:rsidRDefault="008002BF">
      <w:pPr>
        <w:pStyle w:val="1-2"/>
      </w:pPr>
      <w:r w:rsidRPr="008D2A49">
        <w:rPr>
          <w:rFonts w:hint="eastAsia"/>
        </w:rPr>
        <w:t>另檢附考察行程表</w:t>
      </w:r>
      <w:r w:rsidRPr="008D2A49">
        <w:t>1份。</w:t>
      </w:r>
    </w:p>
    <w:p w14:paraId="3AB18C43" w14:textId="77777777" w:rsidR="00EF29B2" w:rsidRPr="008D2A49" w:rsidRDefault="00EF29B2" w:rsidP="00EF29B2">
      <w:pPr>
        <w:pStyle w:val="1-2"/>
        <w:numPr>
          <w:ilvl w:val="0"/>
          <w:numId w:val="0"/>
        </w:numPr>
        <w:ind w:left="952"/>
      </w:pPr>
    </w:p>
    <w:p w14:paraId="1D9FE59B" w14:textId="624BB49C" w:rsidR="00375D8C" w:rsidRPr="008D2A49" w:rsidRDefault="00375D8C">
      <w:pPr>
        <w:pStyle w:val="af1"/>
        <w:spacing w:line="240" w:lineRule="exact"/>
      </w:pPr>
      <w:r w:rsidRPr="008D2A49">
        <w:rPr>
          <w:rFonts w:hint="eastAsia"/>
        </w:rPr>
        <w:t>正本：</w:t>
      </w:r>
      <w:bookmarkStart w:id="17" w:name="正本"/>
      <w:bookmarkEnd w:id="17"/>
      <w:r w:rsidR="00AA71FB" w:rsidRPr="00AA71FB">
        <w:rPr>
          <w:rFonts w:hint="eastAsia"/>
        </w:rPr>
        <w:t>本會委員</w:t>
      </w:r>
      <w:r w:rsidR="0032101B" w:rsidRPr="008D2A49">
        <w:rPr>
          <w:rFonts w:hint="eastAsia"/>
        </w:rPr>
        <w:t>、本院其他委員會委員</w:t>
      </w:r>
    </w:p>
    <w:p w14:paraId="124325D6" w14:textId="301B3F67" w:rsidR="00375D8C" w:rsidRDefault="00375D8C" w:rsidP="0008511F">
      <w:pPr>
        <w:pStyle w:val="af2"/>
        <w:spacing w:line="240" w:lineRule="exact"/>
        <w:rPr>
          <w:rFonts w:cs="新細明體"/>
        </w:rPr>
      </w:pPr>
      <w:r w:rsidRPr="008D2A49">
        <w:rPr>
          <w:rFonts w:hint="eastAsia"/>
        </w:rPr>
        <w:t>副本：</w:t>
      </w:r>
      <w:bookmarkStart w:id="18" w:name="副本"/>
      <w:bookmarkEnd w:id="18"/>
      <w:r w:rsidR="0032101B" w:rsidRPr="008D2A49">
        <w:rPr>
          <w:rFonts w:cs="新細明體" w:hint="eastAsia"/>
        </w:rPr>
        <w:t>本院各黨團</w:t>
      </w:r>
    </w:p>
    <w:p w14:paraId="73698E12" w14:textId="4A3A019E" w:rsidR="00BF7AE0" w:rsidRDefault="00BF7AE0" w:rsidP="00BF7AE0">
      <w:pPr>
        <w:pStyle w:val="1-2"/>
        <w:numPr>
          <w:ilvl w:val="0"/>
          <w:numId w:val="0"/>
        </w:numPr>
        <w:ind w:left="952" w:rightChars="-60" w:right="-144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8A15994" wp14:editId="57E6C9DB">
            <wp:simplePos x="0" y="0"/>
            <wp:positionH relativeFrom="column">
              <wp:posOffset>880745</wp:posOffset>
            </wp:positionH>
            <wp:positionV relativeFrom="paragraph">
              <wp:posOffset>219075</wp:posOffset>
            </wp:positionV>
            <wp:extent cx="3826800" cy="745200"/>
            <wp:effectExtent l="0" t="0" r="2540" b="0"/>
            <wp:wrapNone/>
            <wp:docPr id="1365411104" name="圖片 2" descr="一張含有 字型, 筆跡, 書法, 手寫的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411104" name="圖片 2" descr="一張含有 字型, 筆跡, 書法, 手寫的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800" cy="74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1C7097" w14:textId="071B6F1D" w:rsidR="00BF7AE0" w:rsidRDefault="00BF7AE0" w:rsidP="00BF7AE0">
      <w:pPr>
        <w:pStyle w:val="1-2"/>
        <w:numPr>
          <w:ilvl w:val="0"/>
          <w:numId w:val="0"/>
        </w:numPr>
        <w:ind w:rightChars="-60" w:right="-144"/>
        <w:jc w:val="center"/>
        <w:rPr>
          <w:noProof/>
        </w:rPr>
      </w:pPr>
    </w:p>
    <w:p w14:paraId="54793665" w14:textId="77777777" w:rsidR="00BF7AE0" w:rsidRDefault="00BF7AE0" w:rsidP="00BF7AE0">
      <w:pPr>
        <w:pStyle w:val="1-2"/>
        <w:numPr>
          <w:ilvl w:val="0"/>
          <w:numId w:val="0"/>
        </w:numPr>
        <w:ind w:rightChars="-60" w:right="-144"/>
        <w:rPr>
          <w:noProof/>
        </w:rPr>
      </w:pPr>
    </w:p>
    <w:p w14:paraId="4BB0DC47" w14:textId="39BE07B2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p w14:paraId="3E47D757" w14:textId="77777777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p w14:paraId="23423149" w14:textId="77777777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p w14:paraId="157086A6" w14:textId="77777777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p w14:paraId="7228F671" w14:textId="77777777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p w14:paraId="4CAB313A" w14:textId="77777777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p w14:paraId="49BEEFB0" w14:textId="1F895DB3" w:rsidR="00BF7AE0" w:rsidRDefault="00BF7AE0" w:rsidP="00BF7AE0">
      <w:pPr>
        <w:pStyle w:val="1-2"/>
        <w:numPr>
          <w:ilvl w:val="0"/>
          <w:numId w:val="0"/>
        </w:numPr>
        <w:ind w:rightChars="-60" w:right="-144"/>
      </w:pPr>
    </w:p>
    <w:tbl>
      <w:tblPr>
        <w:tblStyle w:val="af8"/>
        <w:tblW w:w="10643" w:type="dxa"/>
        <w:tblInd w:w="-45" w:type="dxa"/>
        <w:tblLayout w:type="fixed"/>
        <w:tblLook w:val="04A0" w:firstRow="1" w:lastRow="0" w:firstColumn="1" w:lastColumn="0" w:noHBand="0" w:noVBand="1"/>
      </w:tblPr>
      <w:tblGrid>
        <w:gridCol w:w="1146"/>
        <w:gridCol w:w="1984"/>
        <w:gridCol w:w="1134"/>
        <w:gridCol w:w="4394"/>
        <w:gridCol w:w="1985"/>
      </w:tblGrid>
      <w:tr w:rsidR="00EF29B2" w:rsidRPr="00ED677B" w14:paraId="6F1BE0D3" w14:textId="77777777" w:rsidTr="00EF29B2">
        <w:trPr>
          <w:trHeight w:val="626"/>
        </w:trPr>
        <w:tc>
          <w:tcPr>
            <w:tcW w:w="10643" w:type="dxa"/>
            <w:gridSpan w:val="5"/>
            <w:tcBorders>
              <w:top w:val="thinThickSmallGap" w:sz="24" w:space="0" w:color="auto"/>
              <w:left w:val="thinThickSmallGap" w:sz="24" w:space="0" w:color="auto"/>
              <w:right w:val="thickThinSmallGap" w:sz="24" w:space="0" w:color="auto"/>
            </w:tcBorders>
            <w:vAlign w:val="center"/>
          </w:tcPr>
          <w:p w14:paraId="1B4CDF36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ED677B">
              <w:rPr>
                <w:rFonts w:hint="eastAsia"/>
                <w:sz w:val="32"/>
                <w:szCs w:val="32"/>
              </w:rPr>
              <w:t>立法院內政委員會考察</w:t>
            </w:r>
            <w:r>
              <w:rPr>
                <w:rFonts w:hint="eastAsia"/>
                <w:sz w:val="32"/>
                <w:szCs w:val="32"/>
              </w:rPr>
              <w:t>行程表</w:t>
            </w:r>
          </w:p>
        </w:tc>
      </w:tr>
      <w:tr w:rsidR="00EF29B2" w:rsidRPr="00ED677B" w14:paraId="2B66C60B" w14:textId="77777777" w:rsidTr="00EF29B2">
        <w:trPr>
          <w:trHeight w:val="841"/>
        </w:trPr>
        <w:tc>
          <w:tcPr>
            <w:tcW w:w="1146" w:type="dxa"/>
            <w:tcBorders>
              <w:left w:val="thinThickSmallGap" w:sz="24" w:space="0" w:color="auto"/>
            </w:tcBorders>
            <w:vAlign w:val="center"/>
          </w:tcPr>
          <w:p w14:paraId="1B8CE010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日期</w:t>
            </w:r>
          </w:p>
        </w:tc>
        <w:tc>
          <w:tcPr>
            <w:tcW w:w="1984" w:type="dxa"/>
            <w:vAlign w:val="center"/>
          </w:tcPr>
          <w:p w14:paraId="067C7E63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起訖時間</w:t>
            </w:r>
          </w:p>
        </w:tc>
        <w:tc>
          <w:tcPr>
            <w:tcW w:w="1134" w:type="dxa"/>
            <w:vAlign w:val="center"/>
          </w:tcPr>
          <w:p w14:paraId="710954C2" w14:textId="77777777" w:rsidR="00EF29B2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使用</w:t>
            </w:r>
          </w:p>
          <w:p w14:paraId="0E058A8B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時間</w:t>
            </w:r>
          </w:p>
        </w:tc>
        <w:tc>
          <w:tcPr>
            <w:tcW w:w="4394" w:type="dxa"/>
            <w:vAlign w:val="center"/>
          </w:tcPr>
          <w:p w14:paraId="05A0B7EA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項目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01BC2F14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備考</w:t>
            </w:r>
          </w:p>
        </w:tc>
      </w:tr>
      <w:tr w:rsidR="00EF29B2" w:rsidRPr="00C0056C" w14:paraId="48D1CBBE" w14:textId="77777777" w:rsidTr="00EF29B2">
        <w:trPr>
          <w:trHeight w:val="624"/>
        </w:trPr>
        <w:tc>
          <w:tcPr>
            <w:tcW w:w="1146" w:type="dxa"/>
            <w:vMerge w:val="restart"/>
            <w:tcBorders>
              <w:left w:val="thinThickSmallGap" w:sz="24" w:space="0" w:color="auto"/>
            </w:tcBorders>
            <w:vAlign w:val="center"/>
          </w:tcPr>
          <w:p w14:paraId="20C85B2F" w14:textId="77777777" w:rsidR="00EF29B2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01</w:t>
            </w:r>
            <w:r>
              <w:rPr>
                <w:sz w:val="32"/>
                <w:szCs w:val="32"/>
              </w:rPr>
              <w:t>/</w:t>
            </w:r>
            <w:r>
              <w:rPr>
                <w:rFonts w:hint="eastAsia"/>
                <w:sz w:val="32"/>
                <w:szCs w:val="32"/>
              </w:rPr>
              <w:t>17</w:t>
            </w:r>
          </w:p>
          <w:p w14:paraId="415ED39F" w14:textId="77777777" w:rsidR="00EF29B2" w:rsidRPr="00183238" w:rsidRDefault="00EF29B2" w:rsidP="001145EF">
            <w:pPr>
              <w:spacing w:line="0" w:lineRule="atLeast"/>
              <w:jc w:val="center"/>
              <w:rPr>
                <w:spacing w:val="-20"/>
                <w:sz w:val="32"/>
                <w:szCs w:val="32"/>
              </w:rPr>
            </w:pPr>
            <w:r w:rsidRPr="00183238">
              <w:rPr>
                <w:rFonts w:hint="eastAsia"/>
                <w:spacing w:val="-20"/>
                <w:sz w:val="32"/>
                <w:szCs w:val="32"/>
              </w:rPr>
              <w:t>（三）</w:t>
            </w:r>
          </w:p>
        </w:tc>
        <w:tc>
          <w:tcPr>
            <w:tcW w:w="1984" w:type="dxa"/>
            <w:vAlign w:val="center"/>
          </w:tcPr>
          <w:p w14:paraId="6DE9416B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13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30</w:t>
            </w:r>
            <w:r w:rsidRPr="00ED677B">
              <w:rPr>
                <w:color w:val="000000" w:themeColor="text1"/>
                <w:sz w:val="32"/>
                <w:szCs w:val="32"/>
              </w:rPr>
              <w:t>~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14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35</w:t>
            </w:r>
          </w:p>
        </w:tc>
        <w:tc>
          <w:tcPr>
            <w:tcW w:w="1134" w:type="dxa"/>
            <w:vAlign w:val="center"/>
          </w:tcPr>
          <w:p w14:paraId="287F8ABA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65</w:t>
            </w:r>
            <w:r w:rsidRPr="00ED677B">
              <w:rPr>
                <w:rFonts w:hint="eastAsia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3FF9C7EE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 w:rsidRPr="00ED677B">
              <w:rPr>
                <w:rFonts w:hint="eastAsia"/>
                <w:color w:val="000000" w:themeColor="text1"/>
                <w:sz w:val="32"/>
                <w:szCs w:val="32"/>
              </w:rPr>
              <w:t>松山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機場出</w:t>
            </w:r>
            <w:r w:rsidRPr="00ED677B">
              <w:rPr>
                <w:color w:val="000000" w:themeColor="text1"/>
                <w:sz w:val="32"/>
                <w:szCs w:val="32"/>
              </w:rPr>
              <w:t>發抵達</w:t>
            </w:r>
            <w:r>
              <w:rPr>
                <w:color w:val="000000" w:themeColor="text1"/>
                <w:sz w:val="32"/>
                <w:szCs w:val="32"/>
              </w:rPr>
              <w:t>台東機場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6C77BE70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立榮</w:t>
            </w:r>
            <w:r w:rsidRPr="00C0056C">
              <w:rPr>
                <w:rFonts w:cs="Arial"/>
                <w:color w:val="000000" w:themeColor="text1"/>
                <w:sz w:val="28"/>
                <w:szCs w:val="28"/>
                <w:shd w:val="clear" w:color="auto" w:fill="FFFFFF"/>
              </w:rPr>
              <w:t>B7-8</w:t>
            </w:r>
            <w:r w:rsidRPr="00C0056C">
              <w:rPr>
                <w:rFonts w:cs="Arial" w:hint="eastAsia"/>
                <w:color w:val="000000" w:themeColor="text1"/>
                <w:sz w:val="28"/>
                <w:szCs w:val="28"/>
                <w:shd w:val="clear" w:color="auto" w:fill="FFFFFF"/>
              </w:rPr>
              <w:t>725</w:t>
            </w:r>
            <w:r w:rsidRPr="00C0056C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EF29B2" w:rsidRPr="00C0056C" w14:paraId="03DC38EF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33821802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20DFD25B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14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3</w:t>
            </w:r>
            <w:r>
              <w:rPr>
                <w:color w:val="000000" w:themeColor="text1"/>
                <w:sz w:val="32"/>
                <w:szCs w:val="32"/>
              </w:rPr>
              <w:t>5</w:t>
            </w:r>
            <w:r w:rsidRPr="00ED677B">
              <w:rPr>
                <w:color w:val="000000" w:themeColor="text1"/>
                <w:sz w:val="32"/>
                <w:szCs w:val="32"/>
              </w:rPr>
              <w:t>~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14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50</w:t>
            </w:r>
          </w:p>
        </w:tc>
        <w:tc>
          <w:tcPr>
            <w:tcW w:w="1134" w:type="dxa"/>
            <w:vAlign w:val="center"/>
          </w:tcPr>
          <w:p w14:paraId="4595A76D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15</w:t>
            </w:r>
            <w:r w:rsidRPr="00ED677B">
              <w:rPr>
                <w:rFonts w:hint="eastAsia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1944ED8C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 w:rsidRPr="00EC4760">
              <w:rPr>
                <w:spacing w:val="-20"/>
                <w:sz w:val="32"/>
                <w:szCs w:val="32"/>
              </w:rPr>
              <w:t>台東機場</w:t>
            </w:r>
            <w:proofErr w:type="gramStart"/>
            <w:r w:rsidRPr="00EC4760">
              <w:rPr>
                <w:spacing w:val="-20"/>
                <w:sz w:val="32"/>
                <w:szCs w:val="32"/>
              </w:rPr>
              <w:t>—</w:t>
            </w:r>
            <w:proofErr w:type="gramEnd"/>
            <w:r w:rsidRPr="00EC4760">
              <w:rPr>
                <w:rFonts w:hint="eastAsia"/>
                <w:spacing w:val="-20"/>
                <w:sz w:val="32"/>
                <w:szCs w:val="32"/>
              </w:rPr>
              <w:t>海巡署（靜洋）海洋驛站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0459CB63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301F8B62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3280E37F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15A43B3B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14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50</w:t>
            </w:r>
            <w:r w:rsidRPr="00ED677B">
              <w:rPr>
                <w:color w:val="000000" w:themeColor="text1"/>
                <w:sz w:val="32"/>
                <w:szCs w:val="32"/>
              </w:rPr>
              <w:t>~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20</w:t>
            </w:r>
          </w:p>
        </w:tc>
        <w:tc>
          <w:tcPr>
            <w:tcW w:w="1134" w:type="dxa"/>
            <w:vAlign w:val="center"/>
          </w:tcPr>
          <w:p w14:paraId="588113D5" w14:textId="77777777" w:rsidR="00EF29B2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30分</w:t>
            </w:r>
          </w:p>
        </w:tc>
        <w:tc>
          <w:tcPr>
            <w:tcW w:w="4394" w:type="dxa"/>
            <w:vAlign w:val="center"/>
          </w:tcPr>
          <w:p w14:paraId="6AE2C491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海巡署（靜洋）海洋驛站業務考察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189BE7FD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海巡署</w:t>
            </w:r>
          </w:p>
        </w:tc>
      </w:tr>
      <w:tr w:rsidR="00EF29B2" w:rsidRPr="00C0056C" w14:paraId="7867AFF6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45330A77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5225453B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20</w:t>
            </w:r>
            <w:r w:rsidRPr="00ED677B">
              <w:rPr>
                <w:color w:val="000000" w:themeColor="text1"/>
                <w:sz w:val="32"/>
                <w:szCs w:val="32"/>
              </w:rPr>
              <w:t>~</w:t>
            </w:r>
            <w:r>
              <w:rPr>
                <w:color w:val="000000" w:themeColor="text1"/>
                <w:sz w:val="32"/>
                <w:szCs w:val="32"/>
              </w:rPr>
              <w:t>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>
              <w:rPr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134" w:type="dxa"/>
            <w:vAlign w:val="center"/>
          </w:tcPr>
          <w:p w14:paraId="7ADDC5A4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0</w:t>
            </w:r>
            <w:r w:rsidRPr="00ED677B">
              <w:rPr>
                <w:rFonts w:hint="eastAsia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28F42349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（靜洋）海洋驛站</w:t>
            </w:r>
            <w:proofErr w:type="gramStart"/>
            <w:r w:rsidRPr="00ED677B">
              <w:rPr>
                <w:color w:val="000000" w:themeColor="text1"/>
                <w:sz w:val="32"/>
                <w:szCs w:val="32"/>
              </w:rPr>
              <w:t>—</w:t>
            </w:r>
            <w:proofErr w:type="gramEnd"/>
            <w:r>
              <w:rPr>
                <w:color w:val="000000" w:themeColor="text1"/>
                <w:sz w:val="32"/>
                <w:szCs w:val="32"/>
              </w:rPr>
              <w:t>富山漁業資源保育中心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38FA60FE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1A95368B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3CD65958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62E4AE1" w14:textId="77777777" w:rsidR="00EF29B2" w:rsidRPr="00ED677B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>
              <w:rPr>
                <w:color w:val="000000" w:themeColor="text1"/>
                <w:sz w:val="32"/>
                <w:szCs w:val="32"/>
              </w:rPr>
              <w:t>0</w:t>
            </w:r>
            <w:r w:rsidRPr="00ED677B">
              <w:rPr>
                <w:color w:val="000000" w:themeColor="text1"/>
                <w:sz w:val="32"/>
                <w:szCs w:val="32"/>
              </w:rPr>
              <w:t>~1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6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40</w:t>
            </w:r>
          </w:p>
        </w:tc>
        <w:tc>
          <w:tcPr>
            <w:tcW w:w="1134" w:type="dxa"/>
            <w:vAlign w:val="center"/>
          </w:tcPr>
          <w:p w14:paraId="38FB5F46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60</w:t>
            </w:r>
            <w:r w:rsidRPr="00ED677B">
              <w:rPr>
                <w:rFonts w:hint="eastAsia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1E82C97D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富山漁業資源保育中心</w:t>
            </w:r>
            <w:r w:rsidRPr="00ED677B">
              <w:rPr>
                <w:rFonts w:hint="eastAsia"/>
                <w:color w:val="000000" w:themeColor="text1"/>
                <w:sz w:val="32"/>
                <w:szCs w:val="32"/>
              </w:rPr>
              <w:t>考察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1A7877B6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海保署</w:t>
            </w:r>
            <w:proofErr w:type="gramEnd"/>
          </w:p>
        </w:tc>
      </w:tr>
      <w:tr w:rsidR="00EF29B2" w:rsidRPr="00C0056C" w14:paraId="72342F1A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695A3987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455DD160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16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>
              <w:rPr>
                <w:color w:val="000000" w:themeColor="text1"/>
                <w:sz w:val="32"/>
                <w:szCs w:val="32"/>
              </w:rPr>
              <w:t>0</w:t>
            </w:r>
            <w:r w:rsidRPr="00ED677B">
              <w:rPr>
                <w:color w:val="000000" w:themeColor="text1"/>
                <w:sz w:val="32"/>
                <w:szCs w:val="32"/>
              </w:rPr>
              <w:t>~1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00</w:t>
            </w:r>
          </w:p>
        </w:tc>
        <w:tc>
          <w:tcPr>
            <w:tcW w:w="1134" w:type="dxa"/>
            <w:vAlign w:val="center"/>
          </w:tcPr>
          <w:p w14:paraId="3B3627D7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  <w:r w:rsidRPr="00ED677B">
              <w:rPr>
                <w:rFonts w:hint="eastAsia"/>
                <w:sz w:val="32"/>
                <w:szCs w:val="32"/>
              </w:rPr>
              <w:t>0分</w:t>
            </w:r>
          </w:p>
        </w:tc>
        <w:tc>
          <w:tcPr>
            <w:tcW w:w="4394" w:type="dxa"/>
            <w:vAlign w:val="center"/>
          </w:tcPr>
          <w:p w14:paraId="27A34663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富山漁業資源保育中心</w:t>
            </w:r>
            <w:proofErr w:type="gramStart"/>
            <w:r w:rsidRPr="00ED677B">
              <w:rPr>
                <w:color w:val="000000" w:themeColor="text1"/>
                <w:sz w:val="32"/>
                <w:szCs w:val="32"/>
              </w:rPr>
              <w:t>—</w:t>
            </w:r>
            <w:proofErr w:type="gramEnd"/>
            <w:r>
              <w:rPr>
                <w:rFonts w:hint="eastAsia"/>
                <w:color w:val="000000" w:themeColor="text1"/>
                <w:sz w:val="32"/>
                <w:szCs w:val="32"/>
              </w:rPr>
              <w:t>飯店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3DD0114B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203FF1C2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6FFF5E0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34886EEA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0</w:t>
            </w:r>
            <w:r>
              <w:rPr>
                <w:color w:val="000000" w:themeColor="text1"/>
                <w:sz w:val="32"/>
                <w:szCs w:val="32"/>
              </w:rPr>
              <w:t>0</w:t>
            </w:r>
            <w:r w:rsidRPr="00ED677B">
              <w:rPr>
                <w:color w:val="000000" w:themeColor="text1"/>
                <w:sz w:val="32"/>
                <w:szCs w:val="32"/>
              </w:rPr>
              <w:t>~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3</w:t>
            </w:r>
            <w:r w:rsidRPr="00ED677B">
              <w:rPr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134" w:type="dxa"/>
            <w:vAlign w:val="center"/>
          </w:tcPr>
          <w:p w14:paraId="7113C6FE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30</w:t>
            </w:r>
            <w:r w:rsidRPr="00ED677B">
              <w:rPr>
                <w:rFonts w:hint="eastAsia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1EC60320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飯店休整</w:t>
            </w:r>
            <w:proofErr w:type="gramEnd"/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2D72980D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</w:p>
        </w:tc>
      </w:tr>
      <w:tr w:rsidR="00EF29B2" w:rsidRPr="00C0056C" w14:paraId="4740138A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02A5A72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3DC9F62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3</w:t>
            </w:r>
            <w:r w:rsidRPr="00ED677B">
              <w:rPr>
                <w:color w:val="000000" w:themeColor="text1"/>
                <w:sz w:val="32"/>
                <w:szCs w:val="32"/>
              </w:rPr>
              <w:t>0~1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>
              <w:rPr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134" w:type="dxa"/>
            <w:vAlign w:val="center"/>
          </w:tcPr>
          <w:p w14:paraId="41DB2F85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  <w:r w:rsidRPr="00ED677B">
              <w:rPr>
                <w:rFonts w:hint="eastAsia"/>
                <w:sz w:val="32"/>
                <w:szCs w:val="32"/>
              </w:rPr>
              <w:t>0分</w:t>
            </w:r>
          </w:p>
        </w:tc>
        <w:tc>
          <w:tcPr>
            <w:tcW w:w="4394" w:type="dxa"/>
            <w:vAlign w:val="center"/>
          </w:tcPr>
          <w:p w14:paraId="10BACEA5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飯店-餐廳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699654CC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759B9B17" w14:textId="77777777" w:rsidTr="00EF29B2">
        <w:trPr>
          <w:trHeight w:val="597"/>
        </w:trPr>
        <w:tc>
          <w:tcPr>
            <w:tcW w:w="1146" w:type="dxa"/>
            <w:vMerge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14:paraId="003A7186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double" w:sz="4" w:space="0" w:color="auto"/>
            </w:tcBorders>
            <w:vAlign w:val="center"/>
          </w:tcPr>
          <w:p w14:paraId="5D21D3BB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ED677B">
              <w:rPr>
                <w:color w:val="000000" w:themeColor="text1"/>
                <w:sz w:val="32"/>
                <w:szCs w:val="32"/>
              </w:rPr>
              <w:t>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 w:rsidRPr="00ED677B">
              <w:rPr>
                <w:color w:val="000000" w:themeColor="text1"/>
                <w:sz w:val="32"/>
                <w:szCs w:val="32"/>
              </w:rPr>
              <w:t>0~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14:paraId="75C493A9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4394" w:type="dxa"/>
            <w:tcBorders>
              <w:bottom w:val="double" w:sz="4" w:space="0" w:color="auto"/>
            </w:tcBorders>
            <w:vAlign w:val="center"/>
          </w:tcPr>
          <w:p w14:paraId="1161A3BF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晚餐</w:t>
            </w:r>
          </w:p>
        </w:tc>
        <w:tc>
          <w:tcPr>
            <w:tcW w:w="1985" w:type="dxa"/>
            <w:tcBorders>
              <w:bottom w:val="double" w:sz="4" w:space="0" w:color="auto"/>
              <w:right w:val="thickThinSmallGap" w:sz="24" w:space="0" w:color="auto"/>
            </w:tcBorders>
            <w:vAlign w:val="center"/>
          </w:tcPr>
          <w:p w14:paraId="69D398D9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</w:p>
        </w:tc>
      </w:tr>
      <w:tr w:rsidR="00EF29B2" w:rsidRPr="00C0056C" w14:paraId="00D97221" w14:textId="77777777" w:rsidTr="00EF29B2">
        <w:trPr>
          <w:trHeight w:val="624"/>
        </w:trPr>
        <w:tc>
          <w:tcPr>
            <w:tcW w:w="1146" w:type="dxa"/>
            <w:vMerge w:val="restart"/>
            <w:tcBorders>
              <w:top w:val="double" w:sz="4" w:space="0" w:color="auto"/>
              <w:left w:val="thinThickSmallGap" w:sz="24" w:space="0" w:color="auto"/>
            </w:tcBorders>
            <w:vAlign w:val="center"/>
          </w:tcPr>
          <w:p w14:paraId="6D99AE86" w14:textId="77777777" w:rsidR="00EF29B2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01</w:t>
            </w:r>
            <w:r>
              <w:rPr>
                <w:sz w:val="32"/>
                <w:szCs w:val="32"/>
              </w:rPr>
              <w:t>/</w:t>
            </w:r>
            <w:r>
              <w:rPr>
                <w:rFonts w:hint="eastAsia"/>
                <w:sz w:val="32"/>
                <w:szCs w:val="32"/>
              </w:rPr>
              <w:t>18</w:t>
            </w:r>
          </w:p>
          <w:p w14:paraId="3BC93D8C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</w:t>
            </w:r>
            <w:r w:rsidRPr="00183238">
              <w:rPr>
                <w:rFonts w:hint="eastAsia"/>
                <w:spacing w:val="-20"/>
                <w:sz w:val="32"/>
                <w:szCs w:val="32"/>
              </w:rPr>
              <w:t>四）</w:t>
            </w:r>
          </w:p>
        </w:tc>
        <w:tc>
          <w:tcPr>
            <w:tcW w:w="1984" w:type="dxa"/>
            <w:tcBorders>
              <w:top w:val="double" w:sz="4" w:space="0" w:color="auto"/>
            </w:tcBorders>
            <w:vAlign w:val="center"/>
          </w:tcPr>
          <w:p w14:paraId="324AE8DF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ED677B">
              <w:rPr>
                <w:color w:val="000000" w:themeColor="text1"/>
                <w:sz w:val="32"/>
                <w:szCs w:val="32"/>
              </w:rPr>
              <w:t>0</w:t>
            </w:r>
            <w:r>
              <w:rPr>
                <w:color w:val="000000" w:themeColor="text1"/>
                <w:sz w:val="32"/>
                <w:szCs w:val="32"/>
              </w:rPr>
              <w:t>7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color w:val="000000" w:themeColor="text1"/>
                <w:sz w:val="32"/>
                <w:szCs w:val="32"/>
              </w:rPr>
              <w:t>3</w:t>
            </w:r>
            <w:r w:rsidRPr="00ED677B">
              <w:rPr>
                <w:color w:val="000000" w:themeColor="text1"/>
                <w:sz w:val="32"/>
                <w:szCs w:val="32"/>
              </w:rPr>
              <w:t>0~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08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color w:val="000000" w:themeColor="text1"/>
                <w:sz w:val="32"/>
                <w:szCs w:val="32"/>
              </w:rPr>
              <w:t>0</w:t>
            </w:r>
            <w:r w:rsidRPr="00ED677B">
              <w:rPr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7ED471A6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  <w:r w:rsidRPr="00ED677B">
              <w:rPr>
                <w:rFonts w:hint="eastAsia"/>
                <w:sz w:val="32"/>
                <w:szCs w:val="32"/>
              </w:rPr>
              <w:t>0分</w:t>
            </w:r>
          </w:p>
        </w:tc>
        <w:tc>
          <w:tcPr>
            <w:tcW w:w="4394" w:type="dxa"/>
            <w:tcBorders>
              <w:top w:val="double" w:sz="4" w:space="0" w:color="auto"/>
            </w:tcBorders>
            <w:vAlign w:val="center"/>
          </w:tcPr>
          <w:p w14:paraId="3718E7D0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飯店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-富岡漁港</w:t>
            </w:r>
          </w:p>
        </w:tc>
        <w:tc>
          <w:tcPr>
            <w:tcW w:w="1985" w:type="dxa"/>
            <w:tcBorders>
              <w:top w:val="double" w:sz="4" w:space="0" w:color="auto"/>
              <w:right w:val="thickThinSmallGap" w:sz="24" w:space="0" w:color="auto"/>
            </w:tcBorders>
            <w:vAlign w:val="center"/>
          </w:tcPr>
          <w:p w14:paraId="5181EFCD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</w:p>
        </w:tc>
      </w:tr>
      <w:tr w:rsidR="00EF29B2" w:rsidRPr="00C0056C" w14:paraId="6E30938A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30FC099F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5009E3FE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ED677B">
              <w:rPr>
                <w:color w:val="000000" w:themeColor="text1"/>
                <w:sz w:val="32"/>
                <w:szCs w:val="32"/>
              </w:rPr>
              <w:t>0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8</w:t>
            </w:r>
            <w:r w:rsidRPr="00ED677B">
              <w:rPr>
                <w:color w:val="000000" w:themeColor="text1"/>
                <w:sz w:val="32"/>
                <w:szCs w:val="32"/>
              </w:rPr>
              <w:t>:00~</w:t>
            </w:r>
            <w:r>
              <w:rPr>
                <w:color w:val="000000" w:themeColor="text1"/>
                <w:sz w:val="32"/>
                <w:szCs w:val="32"/>
              </w:rPr>
              <w:t>09</w:t>
            </w:r>
            <w:r w:rsidRPr="00ED677B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0</w:t>
            </w:r>
            <w:r w:rsidRPr="00ED677B">
              <w:rPr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134" w:type="dxa"/>
            <w:vAlign w:val="center"/>
          </w:tcPr>
          <w:p w14:paraId="267C5457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  <w:r w:rsidRPr="00ED677B">
              <w:rPr>
                <w:rFonts w:hint="eastAsia"/>
                <w:sz w:val="32"/>
                <w:szCs w:val="32"/>
              </w:rPr>
              <w:t>0分</w:t>
            </w:r>
          </w:p>
        </w:tc>
        <w:tc>
          <w:tcPr>
            <w:tcW w:w="4394" w:type="dxa"/>
            <w:vAlign w:val="center"/>
          </w:tcPr>
          <w:p w14:paraId="0ABC4D4C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富岡漁港</w:t>
            </w:r>
            <w:proofErr w:type="gramStart"/>
            <w:r w:rsidRPr="00ED677B">
              <w:rPr>
                <w:color w:val="000000" w:themeColor="text1"/>
                <w:sz w:val="32"/>
                <w:szCs w:val="32"/>
              </w:rPr>
              <w:t>—</w:t>
            </w:r>
            <w:proofErr w:type="gramEnd"/>
            <w:r>
              <w:rPr>
                <w:color w:val="000000" w:themeColor="text1"/>
                <w:sz w:val="32"/>
                <w:szCs w:val="32"/>
              </w:rPr>
              <w:t>綠島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74EE1F38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航程（海巡艇</w:t>
            </w:r>
            <w:proofErr w:type="gramStart"/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100噸艇</w:t>
            </w:r>
            <w:proofErr w:type="gramEnd"/>
            <w:r w:rsidRPr="00C0056C">
              <w:rPr>
                <w:color w:val="000000" w:themeColor="text1"/>
                <w:sz w:val="28"/>
                <w:szCs w:val="28"/>
              </w:rPr>
              <w:t>）</w:t>
            </w:r>
          </w:p>
        </w:tc>
      </w:tr>
      <w:tr w:rsidR="00EF29B2" w:rsidRPr="00C0056C" w14:paraId="16FA66D5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898FA0F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7FBE050F" w14:textId="77777777" w:rsidR="00EF29B2" w:rsidRPr="00ED677B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09:00-09:30</w:t>
            </w:r>
          </w:p>
        </w:tc>
        <w:tc>
          <w:tcPr>
            <w:tcW w:w="1134" w:type="dxa"/>
            <w:vAlign w:val="center"/>
          </w:tcPr>
          <w:p w14:paraId="37D51B11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30分</w:t>
            </w:r>
          </w:p>
        </w:tc>
        <w:tc>
          <w:tcPr>
            <w:tcW w:w="4394" w:type="dxa"/>
            <w:vAlign w:val="center"/>
          </w:tcPr>
          <w:p w14:paraId="057C3684" w14:textId="77777777" w:rsidR="00EF29B2" w:rsidRPr="00EC4760" w:rsidRDefault="00EF29B2" w:rsidP="001145EF">
            <w:pPr>
              <w:spacing w:line="0" w:lineRule="atLeast"/>
              <w:rPr>
                <w:color w:val="000000" w:themeColor="text1"/>
                <w:spacing w:val="-20"/>
                <w:sz w:val="32"/>
                <w:szCs w:val="32"/>
              </w:rPr>
            </w:pPr>
            <w:r w:rsidRPr="00EC4760">
              <w:rPr>
                <w:spacing w:val="-20"/>
                <w:sz w:val="32"/>
                <w:szCs w:val="32"/>
              </w:rPr>
              <w:t>綠島安檢所及海巡分隊年前慰勞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0944298B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海巡署</w:t>
            </w:r>
          </w:p>
        </w:tc>
      </w:tr>
      <w:tr w:rsidR="00EF29B2" w:rsidRPr="00C0056C" w14:paraId="7F896FE5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1F47A8BC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1B210659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09:30-09:35</w:t>
            </w:r>
          </w:p>
        </w:tc>
        <w:tc>
          <w:tcPr>
            <w:tcW w:w="1134" w:type="dxa"/>
            <w:vAlign w:val="center"/>
          </w:tcPr>
          <w:p w14:paraId="5CFD33D6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5分</w:t>
            </w:r>
          </w:p>
        </w:tc>
        <w:tc>
          <w:tcPr>
            <w:tcW w:w="4394" w:type="dxa"/>
            <w:vAlign w:val="center"/>
          </w:tcPr>
          <w:p w14:paraId="78BA78B9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color w:val="000000" w:themeColor="text1"/>
                <w:sz w:val="32"/>
                <w:szCs w:val="32"/>
              </w:rPr>
              <w:t>綠島</w:t>
            </w:r>
            <w:r w:rsidRPr="00C0056C">
              <w:rPr>
                <w:rFonts w:hint="eastAsia"/>
                <w:color w:val="000000" w:themeColor="text1"/>
                <w:sz w:val="32"/>
                <w:szCs w:val="32"/>
              </w:rPr>
              <w:t>分駐</w:t>
            </w:r>
            <w:proofErr w:type="gramStart"/>
            <w:r w:rsidRPr="00C0056C">
              <w:rPr>
                <w:rFonts w:hint="eastAsia"/>
                <w:color w:val="000000" w:themeColor="text1"/>
                <w:sz w:val="32"/>
                <w:szCs w:val="32"/>
              </w:rPr>
              <w:t>所</w:t>
            </w:r>
            <w:r w:rsidRPr="00C0056C">
              <w:rPr>
                <w:color w:val="000000" w:themeColor="text1"/>
                <w:sz w:val="32"/>
                <w:szCs w:val="32"/>
              </w:rPr>
              <w:t>年前</w:t>
            </w:r>
            <w:proofErr w:type="gramEnd"/>
            <w:r w:rsidRPr="00C0056C">
              <w:rPr>
                <w:color w:val="000000" w:themeColor="text1"/>
                <w:sz w:val="32"/>
                <w:szCs w:val="32"/>
              </w:rPr>
              <w:t>慰勞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24B64533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警政署</w:t>
            </w:r>
          </w:p>
        </w:tc>
      </w:tr>
      <w:tr w:rsidR="00EF29B2" w:rsidRPr="00C0056C" w14:paraId="67CDB63C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6969123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694AC9BF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09:35-09:40</w:t>
            </w:r>
          </w:p>
        </w:tc>
        <w:tc>
          <w:tcPr>
            <w:tcW w:w="1134" w:type="dxa"/>
            <w:vAlign w:val="center"/>
          </w:tcPr>
          <w:p w14:paraId="752AA303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5分</w:t>
            </w:r>
          </w:p>
        </w:tc>
        <w:tc>
          <w:tcPr>
            <w:tcW w:w="4394" w:type="dxa"/>
            <w:vAlign w:val="center"/>
          </w:tcPr>
          <w:p w14:paraId="7FBCA93D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color w:val="000000" w:themeColor="text1"/>
                <w:sz w:val="32"/>
                <w:szCs w:val="32"/>
              </w:rPr>
              <w:t>綠島</w:t>
            </w:r>
            <w:r w:rsidRPr="00C0056C">
              <w:rPr>
                <w:rFonts w:hint="eastAsia"/>
                <w:color w:val="000000" w:themeColor="text1"/>
                <w:sz w:val="32"/>
                <w:szCs w:val="32"/>
              </w:rPr>
              <w:t>分駐所</w:t>
            </w:r>
            <w:r w:rsidRPr="00C0056C">
              <w:rPr>
                <w:color w:val="000000" w:themeColor="text1"/>
                <w:sz w:val="32"/>
                <w:szCs w:val="32"/>
              </w:rPr>
              <w:t>-綠島消防分隊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03B592CF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2D840180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9D50DFD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5D8675DB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09:40-10:00</w:t>
            </w:r>
          </w:p>
        </w:tc>
        <w:tc>
          <w:tcPr>
            <w:tcW w:w="1134" w:type="dxa"/>
            <w:vAlign w:val="center"/>
          </w:tcPr>
          <w:p w14:paraId="0A642F53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20分</w:t>
            </w:r>
          </w:p>
        </w:tc>
        <w:tc>
          <w:tcPr>
            <w:tcW w:w="4394" w:type="dxa"/>
            <w:vAlign w:val="center"/>
          </w:tcPr>
          <w:p w14:paraId="407831AF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color w:val="000000" w:themeColor="text1"/>
                <w:sz w:val="32"/>
                <w:szCs w:val="32"/>
              </w:rPr>
              <w:t>綠島消防分隊年前慰勞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5E16D8B2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消防署</w:t>
            </w:r>
          </w:p>
        </w:tc>
      </w:tr>
      <w:tr w:rsidR="00EF29B2" w:rsidRPr="00C0056C" w14:paraId="1CC2B906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3C3A675D" w14:textId="77777777" w:rsidR="00EF29B2" w:rsidRPr="00ED677B" w:rsidRDefault="00EF29B2" w:rsidP="001145EF">
            <w:pPr>
              <w:spacing w:line="0" w:lineRule="atLeast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279C28CA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10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00</w:t>
            </w:r>
            <w:r w:rsidRPr="005F2FB8">
              <w:rPr>
                <w:color w:val="000000" w:themeColor="text1"/>
                <w:sz w:val="32"/>
                <w:szCs w:val="32"/>
              </w:rPr>
              <w:t>-10:0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14:paraId="2CD5843B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5分</w:t>
            </w:r>
          </w:p>
        </w:tc>
        <w:tc>
          <w:tcPr>
            <w:tcW w:w="4394" w:type="dxa"/>
            <w:vAlign w:val="center"/>
          </w:tcPr>
          <w:p w14:paraId="163EA3C7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color w:val="000000" w:themeColor="text1"/>
                <w:sz w:val="32"/>
                <w:szCs w:val="32"/>
              </w:rPr>
              <w:t>綠島消防分隊-綠島燈塔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7C1DC2AF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0F415E81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7540E1FC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552A7356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10:0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-10:3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14:paraId="58978E92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30分</w:t>
            </w:r>
          </w:p>
        </w:tc>
        <w:tc>
          <w:tcPr>
            <w:tcW w:w="4394" w:type="dxa"/>
            <w:vAlign w:val="center"/>
          </w:tcPr>
          <w:p w14:paraId="49455932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color w:val="000000" w:themeColor="text1"/>
                <w:sz w:val="32"/>
                <w:szCs w:val="32"/>
              </w:rPr>
              <w:t>綠島治安及消防勤務介紹(含</w:t>
            </w:r>
            <w:proofErr w:type="gramStart"/>
            <w:r w:rsidRPr="00C0056C">
              <w:rPr>
                <w:color w:val="000000" w:themeColor="text1"/>
                <w:sz w:val="32"/>
                <w:szCs w:val="32"/>
              </w:rPr>
              <w:t>小白屋秘境</w:t>
            </w:r>
            <w:proofErr w:type="gramEnd"/>
            <w:r w:rsidRPr="00C0056C">
              <w:rPr>
                <w:color w:val="000000" w:themeColor="text1"/>
                <w:sz w:val="32"/>
                <w:szCs w:val="32"/>
              </w:rPr>
              <w:t>)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047BAB0F" w14:textId="77777777" w:rsidR="00EF29B2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警政署</w:t>
            </w:r>
          </w:p>
          <w:p w14:paraId="175E1467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消防署</w:t>
            </w:r>
          </w:p>
        </w:tc>
      </w:tr>
      <w:tr w:rsidR="00EF29B2" w:rsidRPr="00C0056C" w14:paraId="64B5134F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9D33F59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183213EC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10:3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-10:4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14:paraId="54330F5D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10分</w:t>
            </w:r>
          </w:p>
        </w:tc>
        <w:tc>
          <w:tcPr>
            <w:tcW w:w="4394" w:type="dxa"/>
            <w:vAlign w:val="center"/>
          </w:tcPr>
          <w:p w14:paraId="45E13954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綠島燈塔至柴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口</w:t>
            </w:r>
            <w:proofErr w:type="gramStart"/>
            <w:r w:rsidRPr="00C0056C">
              <w:rPr>
                <w:color w:val="000000" w:themeColor="text1"/>
                <w:sz w:val="32"/>
                <w:szCs w:val="32"/>
              </w:rPr>
              <w:t>浮潛區</w:t>
            </w:r>
            <w:proofErr w:type="gramEnd"/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6C611D7C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77E7A8D9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11B2A1E2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CF908F6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10:4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-11:1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14:paraId="48D97F23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30分</w:t>
            </w:r>
          </w:p>
        </w:tc>
        <w:tc>
          <w:tcPr>
            <w:tcW w:w="4394" w:type="dxa"/>
            <w:vAlign w:val="center"/>
          </w:tcPr>
          <w:p w14:paraId="5AEF3D47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rFonts w:hint="eastAsia"/>
                <w:color w:val="000000" w:themeColor="text1"/>
                <w:sz w:val="32"/>
                <w:szCs w:val="32"/>
              </w:rPr>
              <w:t>海洋保育成效說明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270EA549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proofErr w:type="gramStart"/>
            <w:r w:rsidRPr="00C0056C">
              <w:rPr>
                <w:color w:val="000000" w:themeColor="text1"/>
                <w:sz w:val="28"/>
                <w:szCs w:val="28"/>
              </w:rPr>
              <w:t>海保署</w:t>
            </w:r>
            <w:proofErr w:type="gramEnd"/>
          </w:p>
        </w:tc>
      </w:tr>
      <w:tr w:rsidR="00EF29B2" w:rsidRPr="00C0056C" w14:paraId="16168573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0D458A0A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3FCD6931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</w:t>
            </w:r>
            <w:r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>
              <w:rPr>
                <w:color w:val="000000" w:themeColor="text1"/>
                <w:sz w:val="32"/>
                <w:szCs w:val="32"/>
              </w:rPr>
              <w:t>-1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1</w:t>
            </w:r>
            <w:r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2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14:paraId="4649422F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10分</w:t>
            </w:r>
          </w:p>
        </w:tc>
        <w:tc>
          <w:tcPr>
            <w:tcW w:w="4394" w:type="dxa"/>
            <w:vAlign w:val="center"/>
          </w:tcPr>
          <w:p w14:paraId="037CE68F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柴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口</w:t>
            </w:r>
            <w:proofErr w:type="gramStart"/>
            <w:r w:rsidRPr="00C0056C">
              <w:rPr>
                <w:color w:val="000000" w:themeColor="text1"/>
                <w:sz w:val="32"/>
                <w:szCs w:val="32"/>
              </w:rPr>
              <w:t>浮潛區至</w:t>
            </w:r>
            <w:proofErr w:type="gramEnd"/>
            <w:r w:rsidRPr="00C0056C">
              <w:rPr>
                <w:color w:val="000000" w:themeColor="text1"/>
                <w:sz w:val="32"/>
                <w:szCs w:val="32"/>
              </w:rPr>
              <w:t>餐廳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69A5BB7C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34346CF2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790A5AD9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1D4C4160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2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-1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3</w:t>
            </w:r>
            <w:r w:rsidRPr="005F2FB8">
              <w:rPr>
                <w:color w:val="000000" w:themeColor="text1"/>
                <w:sz w:val="32"/>
                <w:szCs w:val="32"/>
              </w:rPr>
              <w:t>:1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14:paraId="1174D42C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110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49FC5CB9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C0056C">
              <w:rPr>
                <w:color w:val="000000" w:themeColor="text1"/>
                <w:sz w:val="32"/>
                <w:szCs w:val="32"/>
              </w:rPr>
              <w:t>午餐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717DFCA5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釣魚人餐廳</w:t>
            </w:r>
          </w:p>
          <w:p w14:paraId="0952452C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(南寮大街)</w:t>
            </w:r>
          </w:p>
        </w:tc>
      </w:tr>
      <w:tr w:rsidR="00EF29B2" w:rsidRPr="00C0056C" w14:paraId="273311C0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5A445016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9C14379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13: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  <w:r w:rsidRPr="005F2FB8">
              <w:rPr>
                <w:color w:val="000000" w:themeColor="text1"/>
                <w:sz w:val="32"/>
                <w:szCs w:val="32"/>
              </w:rPr>
              <w:t>~1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</w:p>
        </w:tc>
        <w:tc>
          <w:tcPr>
            <w:tcW w:w="1134" w:type="dxa"/>
            <w:vAlign w:val="center"/>
          </w:tcPr>
          <w:p w14:paraId="56462683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60分</w:t>
            </w:r>
          </w:p>
        </w:tc>
        <w:tc>
          <w:tcPr>
            <w:tcW w:w="4394" w:type="dxa"/>
            <w:vAlign w:val="center"/>
          </w:tcPr>
          <w:p w14:paraId="5C405A36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綠島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南寮港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-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台東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富岡</w:t>
            </w:r>
            <w:r>
              <w:rPr>
                <w:rFonts w:hint="eastAsia"/>
                <w:color w:val="000000" w:themeColor="text1"/>
                <w:sz w:val="32"/>
                <w:szCs w:val="32"/>
              </w:rPr>
              <w:t>漁港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2BD1B5AA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航程（海巡艇</w:t>
            </w:r>
            <w:proofErr w:type="gramStart"/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100噸艇</w:t>
            </w:r>
            <w:proofErr w:type="gramEnd"/>
            <w:r w:rsidRPr="00C0056C">
              <w:rPr>
                <w:color w:val="000000" w:themeColor="text1"/>
                <w:sz w:val="28"/>
                <w:szCs w:val="28"/>
              </w:rPr>
              <w:t>）</w:t>
            </w:r>
          </w:p>
        </w:tc>
      </w:tr>
      <w:tr w:rsidR="00EF29B2" w:rsidRPr="00C0056C" w14:paraId="5E412585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6D3CC82A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4FD7F628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  <w:r w:rsidRPr="005F2FB8">
              <w:rPr>
                <w:color w:val="000000" w:themeColor="text1"/>
                <w:sz w:val="32"/>
                <w:szCs w:val="32"/>
              </w:rPr>
              <w:t>~1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45</w:t>
            </w:r>
          </w:p>
        </w:tc>
        <w:tc>
          <w:tcPr>
            <w:tcW w:w="1134" w:type="dxa"/>
            <w:vAlign w:val="center"/>
          </w:tcPr>
          <w:p w14:paraId="2B0B42F6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30分</w:t>
            </w:r>
          </w:p>
        </w:tc>
        <w:tc>
          <w:tcPr>
            <w:tcW w:w="4394" w:type="dxa"/>
            <w:vAlign w:val="center"/>
          </w:tcPr>
          <w:p w14:paraId="6A149674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>
              <w:rPr>
                <w:color w:val="000000" w:themeColor="text1"/>
                <w:sz w:val="32"/>
                <w:szCs w:val="32"/>
              </w:rPr>
              <w:t>台東</w:t>
            </w:r>
            <w:r w:rsidRPr="005F2FB8">
              <w:rPr>
                <w:color w:val="000000" w:themeColor="text1"/>
                <w:sz w:val="32"/>
                <w:szCs w:val="32"/>
              </w:rPr>
              <w:t>富岡漁港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-台東機場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32DCDE19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EF29B2" w:rsidRPr="00C0056C" w14:paraId="277378EF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</w:tcBorders>
            <w:vAlign w:val="center"/>
          </w:tcPr>
          <w:p w14:paraId="04494140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14:paraId="0958F73D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4</w:t>
            </w:r>
            <w:r w:rsidRPr="005F2FB8">
              <w:rPr>
                <w:color w:val="000000" w:themeColor="text1"/>
                <w:sz w:val="32"/>
                <w:szCs w:val="32"/>
              </w:rPr>
              <w:t>:4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~1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</w:p>
        </w:tc>
        <w:tc>
          <w:tcPr>
            <w:tcW w:w="1134" w:type="dxa"/>
            <w:vAlign w:val="center"/>
          </w:tcPr>
          <w:p w14:paraId="3511A179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30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分</w:t>
            </w:r>
          </w:p>
        </w:tc>
        <w:tc>
          <w:tcPr>
            <w:tcW w:w="4394" w:type="dxa"/>
            <w:vAlign w:val="center"/>
          </w:tcPr>
          <w:p w14:paraId="006C6F49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proofErr w:type="gramStart"/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航班劃位</w:t>
            </w:r>
            <w:proofErr w:type="gramEnd"/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及候機</w:t>
            </w:r>
          </w:p>
        </w:tc>
        <w:tc>
          <w:tcPr>
            <w:tcW w:w="1985" w:type="dxa"/>
            <w:tcBorders>
              <w:right w:val="thickThinSmallGap" w:sz="24" w:space="0" w:color="auto"/>
            </w:tcBorders>
            <w:vAlign w:val="center"/>
          </w:tcPr>
          <w:p w14:paraId="5AF5EC34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</w:p>
        </w:tc>
      </w:tr>
      <w:tr w:rsidR="00EF29B2" w:rsidRPr="00C0056C" w14:paraId="1A22D916" w14:textId="77777777" w:rsidTr="00EF29B2">
        <w:trPr>
          <w:trHeight w:val="624"/>
        </w:trPr>
        <w:tc>
          <w:tcPr>
            <w:tcW w:w="1146" w:type="dxa"/>
            <w:vMerge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14:paraId="13F3394D" w14:textId="77777777" w:rsidR="00EF29B2" w:rsidRPr="00ED677B" w:rsidRDefault="00EF29B2" w:rsidP="001145EF">
            <w:pPr>
              <w:spacing w:line="0" w:lineRule="atLeast"/>
              <w:rPr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thickThinSmallGap" w:sz="24" w:space="0" w:color="auto"/>
            </w:tcBorders>
            <w:vAlign w:val="center"/>
          </w:tcPr>
          <w:p w14:paraId="74E9F598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:1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5</w:t>
            </w:r>
            <w:r w:rsidRPr="005F2FB8">
              <w:rPr>
                <w:color w:val="000000" w:themeColor="text1"/>
                <w:sz w:val="32"/>
                <w:szCs w:val="32"/>
              </w:rPr>
              <w:t>~1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6</w:t>
            </w:r>
            <w:r w:rsidRPr="005F2FB8">
              <w:rPr>
                <w:color w:val="000000" w:themeColor="text1"/>
                <w:sz w:val="32"/>
                <w:szCs w:val="32"/>
              </w:rPr>
              <w:t>: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15</w:t>
            </w:r>
          </w:p>
        </w:tc>
        <w:tc>
          <w:tcPr>
            <w:tcW w:w="1134" w:type="dxa"/>
            <w:tcBorders>
              <w:bottom w:val="thickThinSmallGap" w:sz="24" w:space="0" w:color="auto"/>
            </w:tcBorders>
            <w:vAlign w:val="center"/>
          </w:tcPr>
          <w:p w14:paraId="4E7FB204" w14:textId="77777777" w:rsidR="00EF29B2" w:rsidRPr="005F2FB8" w:rsidRDefault="00EF29B2" w:rsidP="001145EF">
            <w:pPr>
              <w:spacing w:line="0" w:lineRule="atLeast"/>
              <w:jc w:val="center"/>
              <w:rPr>
                <w:color w:val="000000" w:themeColor="text1"/>
                <w:sz w:val="32"/>
                <w:szCs w:val="32"/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</w:rPr>
              <w:t>6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0分</w:t>
            </w:r>
          </w:p>
        </w:tc>
        <w:tc>
          <w:tcPr>
            <w:tcW w:w="4394" w:type="dxa"/>
            <w:tcBorders>
              <w:bottom w:val="thickThinSmallGap" w:sz="24" w:space="0" w:color="auto"/>
            </w:tcBorders>
            <w:vAlign w:val="center"/>
          </w:tcPr>
          <w:p w14:paraId="13DD2F94" w14:textId="77777777" w:rsidR="00EF29B2" w:rsidRPr="005F2FB8" w:rsidRDefault="00EF29B2" w:rsidP="001145EF">
            <w:pPr>
              <w:spacing w:line="0" w:lineRule="atLeast"/>
              <w:rPr>
                <w:color w:val="000000" w:themeColor="text1"/>
                <w:sz w:val="32"/>
                <w:szCs w:val="32"/>
              </w:rPr>
            </w:pPr>
            <w:r w:rsidRPr="005F2FB8">
              <w:rPr>
                <w:color w:val="000000" w:themeColor="text1"/>
                <w:sz w:val="32"/>
                <w:szCs w:val="32"/>
              </w:rPr>
              <w:t>台東機場返抵</w:t>
            </w:r>
            <w:r w:rsidRPr="005F2FB8">
              <w:rPr>
                <w:rFonts w:hint="eastAsia"/>
                <w:color w:val="000000" w:themeColor="text1"/>
                <w:sz w:val="32"/>
                <w:szCs w:val="32"/>
              </w:rPr>
              <w:t>松山機場</w:t>
            </w:r>
          </w:p>
        </w:tc>
        <w:tc>
          <w:tcPr>
            <w:tcW w:w="1985" w:type="dxa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14:paraId="2776F85D" w14:textId="77777777" w:rsidR="00EF29B2" w:rsidRPr="00C0056C" w:rsidRDefault="00EF29B2" w:rsidP="001145EF">
            <w:pPr>
              <w:spacing w:line="0" w:lineRule="atLeast"/>
              <w:rPr>
                <w:color w:val="000000" w:themeColor="text1"/>
                <w:sz w:val="28"/>
                <w:szCs w:val="28"/>
              </w:rPr>
            </w:pPr>
            <w:r w:rsidRPr="00C0056C">
              <w:rPr>
                <w:rFonts w:hint="eastAsia"/>
                <w:color w:val="000000" w:themeColor="text1"/>
                <w:sz w:val="28"/>
                <w:szCs w:val="28"/>
              </w:rPr>
              <w:t>立榮</w:t>
            </w:r>
            <w:r w:rsidRPr="00C0056C">
              <w:rPr>
                <w:rFonts w:cs="Arial"/>
                <w:color w:val="000000" w:themeColor="text1"/>
                <w:sz w:val="28"/>
                <w:szCs w:val="28"/>
                <w:shd w:val="clear" w:color="auto" w:fill="FFFFFF"/>
              </w:rPr>
              <w:t>B7-8</w:t>
            </w:r>
            <w:r w:rsidRPr="00C0056C">
              <w:rPr>
                <w:rFonts w:cs="Arial" w:hint="eastAsia"/>
                <w:color w:val="000000" w:themeColor="text1"/>
                <w:sz w:val="28"/>
                <w:szCs w:val="28"/>
                <w:shd w:val="clear" w:color="auto" w:fill="FFFFFF"/>
              </w:rPr>
              <w:t>726</w:t>
            </w:r>
          </w:p>
        </w:tc>
      </w:tr>
    </w:tbl>
    <w:p w14:paraId="73DC6D8C" w14:textId="77777777" w:rsidR="00EF29B2" w:rsidRPr="008D2A49" w:rsidRDefault="00EF29B2" w:rsidP="00BF7AE0">
      <w:pPr>
        <w:pStyle w:val="1-2"/>
        <w:numPr>
          <w:ilvl w:val="0"/>
          <w:numId w:val="0"/>
        </w:numPr>
        <w:ind w:rightChars="-60" w:right="-144"/>
      </w:pPr>
    </w:p>
    <w:sectPr w:rsidR="00EF29B2" w:rsidRPr="008D2A49" w:rsidSect="00EF29B2">
      <w:headerReference w:type="default" r:id="rId8"/>
      <w:footerReference w:type="default" r:id="rId9"/>
      <w:pgSz w:w="11906" w:h="16838" w:code="9"/>
      <w:pgMar w:top="1418" w:right="1021" w:bottom="1418" w:left="62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EA655C" w14:textId="77777777" w:rsidR="006D6BED" w:rsidRDefault="006D6BED">
      <w:r>
        <w:separator/>
      </w:r>
    </w:p>
  </w:endnote>
  <w:endnote w:type="continuationSeparator" w:id="0">
    <w:p w14:paraId="0318537D" w14:textId="77777777" w:rsidR="006D6BED" w:rsidRDefault="006D6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E83DB" w14:textId="5F4DE68B" w:rsidR="00375D8C" w:rsidRDefault="00C40ED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8F0859" wp14:editId="44008DB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9348334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0200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8F085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" o:allowincell="f" filled="f" stroked="f">
              <v:stroke dashstyle="1 1"/>
              <v:textbox inset="0,0,0,0">
                <w:txbxContent>
                  <w:p w14:paraId="6300200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EA3490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EA3490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F4EE12" w14:textId="77777777" w:rsidR="006D6BED" w:rsidRDefault="006D6BED">
      <w:r>
        <w:separator/>
      </w:r>
    </w:p>
  </w:footnote>
  <w:footnote w:type="continuationSeparator" w:id="0">
    <w:p w14:paraId="3AFE5B61" w14:textId="77777777" w:rsidR="006D6BED" w:rsidRDefault="006D6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9154D" w14:textId="19D29912" w:rsidR="00375D8C" w:rsidRDefault="00C40ED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C1C760" wp14:editId="14B25E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3554639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4E58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C1C76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0714E587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0A870A" wp14:editId="28E546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009065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2E689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0A870A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" o:allowincell="f" filled="f" stroked="f">
              <v:stroke dashstyle="1 1"/>
              <v:textbox inset="0,0,0,0">
                <w:txbxContent>
                  <w:p w14:paraId="332E689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EB6A51" wp14:editId="07B5D1A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77635736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line w14:anchorId="1407A9F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575"/>
    <w:rsid w:val="0000627B"/>
    <w:rsid w:val="00052D33"/>
    <w:rsid w:val="0008511F"/>
    <w:rsid w:val="000D4278"/>
    <w:rsid w:val="00191CA9"/>
    <w:rsid w:val="001D42C9"/>
    <w:rsid w:val="0020475D"/>
    <w:rsid w:val="00226896"/>
    <w:rsid w:val="00281574"/>
    <w:rsid w:val="002E3BFC"/>
    <w:rsid w:val="002F1C4B"/>
    <w:rsid w:val="0032101B"/>
    <w:rsid w:val="00375D8C"/>
    <w:rsid w:val="003850F6"/>
    <w:rsid w:val="003903AA"/>
    <w:rsid w:val="00394D0B"/>
    <w:rsid w:val="003C0504"/>
    <w:rsid w:val="003D2E2E"/>
    <w:rsid w:val="003D3835"/>
    <w:rsid w:val="003D3C90"/>
    <w:rsid w:val="003D4034"/>
    <w:rsid w:val="003E20F8"/>
    <w:rsid w:val="004761F1"/>
    <w:rsid w:val="004D7FA2"/>
    <w:rsid w:val="00512209"/>
    <w:rsid w:val="005574F4"/>
    <w:rsid w:val="00587D78"/>
    <w:rsid w:val="006065ED"/>
    <w:rsid w:val="006401D8"/>
    <w:rsid w:val="0065725D"/>
    <w:rsid w:val="00663EAD"/>
    <w:rsid w:val="0067668F"/>
    <w:rsid w:val="006D6BED"/>
    <w:rsid w:val="00736E2E"/>
    <w:rsid w:val="0073772B"/>
    <w:rsid w:val="00781447"/>
    <w:rsid w:val="007F177C"/>
    <w:rsid w:val="007F1D82"/>
    <w:rsid w:val="007F7E9E"/>
    <w:rsid w:val="008002BF"/>
    <w:rsid w:val="00801EBD"/>
    <w:rsid w:val="0085318A"/>
    <w:rsid w:val="008A145E"/>
    <w:rsid w:val="008B2575"/>
    <w:rsid w:val="008C35A6"/>
    <w:rsid w:val="008D2A49"/>
    <w:rsid w:val="008D6956"/>
    <w:rsid w:val="009313D5"/>
    <w:rsid w:val="00956B96"/>
    <w:rsid w:val="00966754"/>
    <w:rsid w:val="00973ACD"/>
    <w:rsid w:val="00991FAC"/>
    <w:rsid w:val="009C6C33"/>
    <w:rsid w:val="009D5DF8"/>
    <w:rsid w:val="00A010E1"/>
    <w:rsid w:val="00A21C40"/>
    <w:rsid w:val="00A2510E"/>
    <w:rsid w:val="00A5572F"/>
    <w:rsid w:val="00AA71FB"/>
    <w:rsid w:val="00AC4254"/>
    <w:rsid w:val="00AF14A0"/>
    <w:rsid w:val="00B0672A"/>
    <w:rsid w:val="00B138FD"/>
    <w:rsid w:val="00B3021B"/>
    <w:rsid w:val="00B62B22"/>
    <w:rsid w:val="00BE3467"/>
    <w:rsid w:val="00BF7AE0"/>
    <w:rsid w:val="00C07B99"/>
    <w:rsid w:val="00C40ED9"/>
    <w:rsid w:val="00C5006D"/>
    <w:rsid w:val="00C57164"/>
    <w:rsid w:val="00C82CB3"/>
    <w:rsid w:val="00C872BE"/>
    <w:rsid w:val="00C926C5"/>
    <w:rsid w:val="00D447C7"/>
    <w:rsid w:val="00DA4D3A"/>
    <w:rsid w:val="00E553DA"/>
    <w:rsid w:val="00E66E57"/>
    <w:rsid w:val="00E71462"/>
    <w:rsid w:val="00E752BC"/>
    <w:rsid w:val="00E87BF6"/>
    <w:rsid w:val="00EA0A34"/>
    <w:rsid w:val="00EA3490"/>
    <w:rsid w:val="00EF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0C89A8E7"/>
  <w15:chartTrackingRefBased/>
  <w15:docId w15:val="{829D959F-5D73-4D26-ABE4-1A39E315E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EF29B2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688</Words>
  <Characters>596</Characters>
  <Application>Microsoft Office Word</Application>
  <DocSecurity>0</DocSecurity>
  <Lines>4</Lines>
  <Paragraphs>2</Paragraphs>
  <ScaleCrop>false</ScaleCrop>
  <Company>eic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2024-01-10T08:50:00Z</cp:lastPrinted>
  <dcterms:created xsi:type="dcterms:W3CDTF">2024-01-11T01:21:00Z</dcterms:created>
  <dcterms:modified xsi:type="dcterms:W3CDTF">2024-01-11T01:21:00Z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1134000020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1134000020</vt:lpwstr>
  </property>
  <property fmtid="{D5CDD505-2E9C-101B-9397-08002B2CF9AE}" pid="12" name="發文支號">
    <vt:lpwstr>0</vt:lpwstr>
  </property>
  <property fmtid="{D5CDD505-2E9C-101B-9397-08002B2CF9AE}" pid="13" name="TotFileSize">
    <vt:lpwstr>49</vt:lpwstr>
  </property>
</Properties>
</file>