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675F" w14:textId="4D9F696C" w:rsidR="00D9406C" w:rsidRPr="00B86C57" w:rsidRDefault="00340CE4" w:rsidP="00E34657">
      <w:pPr>
        <w:spacing w:beforeLines="100" w:before="360" w:afterLines="50" w:after="180" w:line="560" w:lineRule="exact"/>
        <w:ind w:rightChars="-82" w:right="-197"/>
        <w:jc w:val="center"/>
        <w:rPr>
          <w:rFonts w:ascii="標楷體" w:eastAsia="標楷體" w:hAnsi="標楷體"/>
          <w:b/>
          <w:sz w:val="28"/>
        </w:rPr>
      </w:pPr>
      <w:r w:rsidRPr="00B86C57">
        <w:rPr>
          <w:rFonts w:ascii="標楷體" w:eastAsia="標楷體" w:hAnsi="標楷體"/>
          <w:b/>
          <w:sz w:val="28"/>
        </w:rPr>
        <w:t>本會</w:t>
      </w:r>
      <w:r w:rsidR="00E8284F" w:rsidRPr="00B86C57">
        <w:rPr>
          <w:rFonts w:ascii="標楷體" w:eastAsia="標楷體" w:hAnsi="標楷體" w:hint="eastAsia"/>
          <w:b/>
          <w:sz w:val="28"/>
        </w:rPr>
        <w:t>第</w:t>
      </w:r>
      <w:r w:rsidR="00786CF4" w:rsidRPr="00B86C57">
        <w:rPr>
          <w:rFonts w:ascii="標楷體" w:eastAsia="標楷體" w:hAnsi="標楷體"/>
          <w:b/>
          <w:sz w:val="28"/>
        </w:rPr>
        <w:t>1</w:t>
      </w:r>
      <w:r w:rsidR="0011118F">
        <w:rPr>
          <w:rFonts w:ascii="標楷體" w:eastAsia="標楷體" w:hAnsi="標楷體"/>
          <w:b/>
          <w:sz w:val="28"/>
        </w:rPr>
        <w:t>1</w:t>
      </w:r>
      <w:r w:rsidR="00E8284F" w:rsidRPr="00B86C57">
        <w:rPr>
          <w:rFonts w:ascii="標楷體" w:eastAsia="標楷體" w:hAnsi="標楷體" w:hint="eastAsia"/>
          <w:b/>
          <w:sz w:val="28"/>
        </w:rPr>
        <w:t>屆</w:t>
      </w:r>
      <w:r w:rsidRPr="00B86C57">
        <w:rPr>
          <w:rFonts w:ascii="標楷體" w:eastAsia="標楷體" w:hAnsi="標楷體"/>
          <w:b/>
          <w:sz w:val="28"/>
        </w:rPr>
        <w:t>提報院會，尚待院會審議之議案</w:t>
      </w:r>
      <w:r w:rsidR="001C69F3">
        <w:rPr>
          <w:rFonts w:ascii="標楷體" w:eastAsia="標楷體" w:hAnsi="標楷體" w:hint="eastAsia"/>
          <w:b/>
          <w:sz w:val="28"/>
        </w:rPr>
        <w:t>18</w:t>
      </w:r>
      <w:r w:rsidR="009F12C7">
        <w:rPr>
          <w:rFonts w:ascii="標楷體" w:eastAsia="標楷體" w:hAnsi="標楷體" w:hint="eastAsia"/>
          <w:b/>
          <w:sz w:val="28"/>
        </w:rPr>
        <w:t>1</w:t>
      </w:r>
      <w:r w:rsidRPr="00B86C57">
        <w:rPr>
          <w:rFonts w:ascii="標楷體" w:eastAsia="標楷體" w:hAnsi="標楷體"/>
          <w:b/>
          <w:sz w:val="28"/>
        </w:rPr>
        <w:t>案</w:t>
      </w:r>
    </w:p>
    <w:p w14:paraId="4D757117" w14:textId="77777777" w:rsidR="00D9406C" w:rsidRPr="00B86C57" w:rsidRDefault="00D9406C" w:rsidP="00D9406C">
      <w:pPr>
        <w:pStyle w:val="affff5"/>
        <w:jc w:val="center"/>
        <w:rPr>
          <w:rFonts w:ascii="標楷體" w:eastAsia="標楷體" w:hAnsi="標楷體"/>
          <w:color w:val="auto"/>
        </w:rPr>
      </w:pPr>
      <w:r w:rsidRPr="00B86C57">
        <w:rPr>
          <w:rFonts w:ascii="標楷體" w:eastAsia="標楷體" w:hAnsi="標楷體" w:hint="eastAsia"/>
          <w:color w:val="auto"/>
          <w:lang w:val="zh-TW"/>
        </w:rPr>
        <w:t xml:space="preserve">目  </w:t>
      </w:r>
      <w:r w:rsidR="00820EBE">
        <w:rPr>
          <w:rFonts w:ascii="標楷體" w:eastAsia="標楷體" w:hAnsi="標楷體" w:hint="eastAsia"/>
          <w:color w:val="auto"/>
          <w:lang w:val="zh-TW"/>
        </w:rPr>
        <w:t xml:space="preserve"> </w:t>
      </w:r>
      <w:r w:rsidRPr="00B86C57">
        <w:rPr>
          <w:rFonts w:ascii="標楷體" w:eastAsia="標楷體" w:hAnsi="標楷體" w:hint="eastAsia"/>
          <w:color w:val="auto"/>
          <w:lang w:val="zh-TW"/>
        </w:rPr>
        <w:t>錄</w:t>
      </w:r>
    </w:p>
    <w:p w14:paraId="3E02CBD5" w14:textId="150BC590" w:rsidR="00582360" w:rsidRPr="00582360" w:rsidRDefault="00D9406C">
      <w:pPr>
        <w:pStyle w:val="28"/>
        <w:rPr>
          <w:rFonts w:ascii="標楷體" w:eastAsia="標楷體" w:hAnsi="標楷體" w:cstheme="minorBidi"/>
          <w:noProof/>
          <w:sz w:val="28"/>
          <w:szCs w:val="28"/>
        </w:rPr>
      </w:pPr>
      <w:r w:rsidRPr="00582360">
        <w:rPr>
          <w:rFonts w:ascii="標楷體" w:eastAsia="標楷體" w:hAnsi="標楷體"/>
          <w:b/>
          <w:sz w:val="28"/>
          <w:szCs w:val="28"/>
        </w:rPr>
        <w:fldChar w:fldCharType="begin"/>
      </w:r>
      <w:r w:rsidRPr="00582360">
        <w:rPr>
          <w:rFonts w:ascii="標楷體" w:eastAsia="標楷體" w:hAnsi="標楷體"/>
          <w:sz w:val="28"/>
          <w:szCs w:val="28"/>
        </w:rPr>
        <w:instrText xml:space="preserve"> TOC \o "1-3" \h \z \u </w:instrText>
      </w:r>
      <w:r w:rsidRPr="00582360">
        <w:rPr>
          <w:rFonts w:ascii="標楷體" w:eastAsia="標楷體" w:hAnsi="標楷體"/>
          <w:b/>
          <w:sz w:val="28"/>
          <w:szCs w:val="28"/>
        </w:rPr>
        <w:fldChar w:fldCharType="separate"/>
      </w:r>
      <w:hyperlink w:anchor="_Toc233374789" w:history="1">
        <w:r w:rsidR="00582360" w:rsidRPr="00582360">
          <w:rPr>
            <w:rStyle w:val="af1"/>
            <w:rFonts w:ascii="標楷體" w:eastAsia="標楷體" w:hAnsi="標楷體" w:hint="eastAsia"/>
            <w:noProof/>
            <w:sz w:val="28"/>
            <w:szCs w:val="28"/>
          </w:rPr>
          <w:t>一、法律案</w:t>
        </w:r>
        <w:r w:rsidR="00582360" w:rsidRPr="00582360">
          <w:rPr>
            <w:rStyle w:val="af1"/>
            <w:rFonts w:ascii="標楷體" w:eastAsia="標楷體" w:hAnsi="標楷體"/>
            <w:noProof/>
            <w:sz w:val="28"/>
            <w:szCs w:val="28"/>
          </w:rPr>
          <w:t>174</w:t>
        </w:r>
        <w:r w:rsidR="00582360" w:rsidRPr="00582360">
          <w:rPr>
            <w:rStyle w:val="af1"/>
            <w:rFonts w:ascii="標楷體" w:eastAsia="標楷體" w:hAnsi="標楷體" w:hint="eastAsia"/>
            <w:noProof/>
            <w:sz w:val="28"/>
            <w:szCs w:val="28"/>
          </w:rPr>
          <w:t>案</w:t>
        </w:r>
        <w:r w:rsidR="00582360" w:rsidRPr="00582360">
          <w:rPr>
            <w:rFonts w:ascii="標楷體" w:eastAsia="標楷體" w:hAnsi="標楷體"/>
            <w:noProof/>
            <w:webHidden/>
            <w:sz w:val="28"/>
            <w:szCs w:val="28"/>
          </w:rPr>
          <w:tab/>
        </w:r>
        <w:r w:rsidR="00582360" w:rsidRPr="00582360">
          <w:rPr>
            <w:rFonts w:ascii="標楷體" w:eastAsia="標楷體" w:hAnsi="標楷體"/>
            <w:noProof/>
            <w:webHidden/>
            <w:sz w:val="28"/>
            <w:szCs w:val="28"/>
          </w:rPr>
          <w:fldChar w:fldCharType="begin"/>
        </w:r>
        <w:r w:rsidR="00582360" w:rsidRPr="00582360">
          <w:rPr>
            <w:rFonts w:ascii="標楷體" w:eastAsia="標楷體" w:hAnsi="標楷體"/>
            <w:noProof/>
            <w:webHidden/>
            <w:sz w:val="28"/>
            <w:szCs w:val="28"/>
          </w:rPr>
          <w:instrText xml:space="preserve"> PAGEREF _Toc233374789 \h </w:instrText>
        </w:r>
        <w:r w:rsidR="00582360" w:rsidRPr="00582360">
          <w:rPr>
            <w:rFonts w:ascii="標楷體" w:eastAsia="標楷體" w:hAnsi="標楷體"/>
            <w:noProof/>
            <w:webHidden/>
            <w:sz w:val="28"/>
            <w:szCs w:val="28"/>
          </w:rPr>
        </w:r>
        <w:r w:rsidR="00582360" w:rsidRPr="00582360">
          <w:rPr>
            <w:rFonts w:ascii="標楷體" w:eastAsia="標楷體" w:hAnsi="標楷體"/>
            <w:noProof/>
            <w:webHidden/>
            <w:sz w:val="28"/>
            <w:szCs w:val="28"/>
          </w:rPr>
          <w:fldChar w:fldCharType="separate"/>
        </w:r>
        <w:r w:rsidR="00582360" w:rsidRPr="00582360">
          <w:rPr>
            <w:rFonts w:ascii="標楷體" w:eastAsia="標楷體" w:hAnsi="標楷體"/>
            <w:noProof/>
            <w:webHidden/>
            <w:sz w:val="28"/>
            <w:szCs w:val="28"/>
          </w:rPr>
          <w:t>1</w:t>
        </w:r>
        <w:r w:rsidR="00582360" w:rsidRPr="00582360">
          <w:rPr>
            <w:rFonts w:ascii="標楷體" w:eastAsia="標楷體" w:hAnsi="標楷體"/>
            <w:noProof/>
            <w:webHidden/>
            <w:sz w:val="28"/>
            <w:szCs w:val="28"/>
          </w:rPr>
          <w:fldChar w:fldCharType="end"/>
        </w:r>
      </w:hyperlink>
    </w:p>
    <w:p w14:paraId="0C526F17" w14:textId="79B8AA88" w:rsidR="00582360" w:rsidRPr="00582360" w:rsidRDefault="00582360">
      <w:pPr>
        <w:pStyle w:val="39"/>
        <w:rPr>
          <w:rFonts w:ascii="標楷體" w:eastAsia="標楷體" w:hAnsi="標楷體" w:cstheme="minorBidi"/>
          <w:noProof/>
          <w:sz w:val="28"/>
          <w:szCs w:val="28"/>
        </w:rPr>
      </w:pPr>
      <w:hyperlink w:anchor="_Toc233374790" w:history="1">
        <w:r w:rsidRPr="00582360">
          <w:rPr>
            <w:rStyle w:val="af1"/>
            <w:rFonts w:ascii="標楷體" w:eastAsia="標楷體" w:hAnsi="標楷體" w:hint="eastAsia"/>
            <w:noProof/>
            <w:sz w:val="28"/>
            <w:szCs w:val="28"/>
          </w:rPr>
          <w:t>（一）</w:t>
        </w:r>
        <w:r w:rsidRPr="00582360">
          <w:rPr>
            <w:rStyle w:val="af1"/>
            <w:rFonts w:ascii="標楷體" w:eastAsia="標楷體" w:hAnsi="標楷體" w:hint="eastAsia"/>
            <w:bCs/>
            <w:noProof/>
            <w:sz w:val="28"/>
            <w:szCs w:val="28"/>
          </w:rPr>
          <w:t>組織法</w:t>
        </w:r>
        <w:r w:rsidRPr="00582360">
          <w:rPr>
            <w:rStyle w:val="af1"/>
            <w:rFonts w:ascii="標楷體" w:eastAsia="標楷體" w:hAnsi="標楷體"/>
            <w:bCs/>
            <w:noProof/>
            <w:sz w:val="28"/>
            <w:szCs w:val="28"/>
          </w:rPr>
          <w:t>88</w:t>
        </w:r>
        <w:r w:rsidRPr="00582360">
          <w:rPr>
            <w:rStyle w:val="af1"/>
            <w:rFonts w:ascii="標楷體" w:eastAsia="標楷體" w:hAnsi="標楷體" w:hint="eastAsia"/>
            <w:bCs/>
            <w:noProof/>
            <w:kern w:val="52"/>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_Toc233374790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1</w:t>
        </w:r>
        <w:r w:rsidRPr="00582360">
          <w:rPr>
            <w:rFonts w:ascii="標楷體" w:eastAsia="標楷體" w:hAnsi="標楷體"/>
            <w:noProof/>
            <w:webHidden/>
            <w:sz w:val="28"/>
            <w:szCs w:val="28"/>
          </w:rPr>
          <w:fldChar w:fldCharType="end"/>
        </w:r>
      </w:hyperlink>
    </w:p>
    <w:p w14:paraId="517C8E7C" w14:textId="49F858EA" w:rsidR="00582360" w:rsidRPr="00582360" w:rsidRDefault="00582360">
      <w:pPr>
        <w:pStyle w:val="39"/>
        <w:rPr>
          <w:rFonts w:ascii="標楷體" w:eastAsia="標楷體" w:hAnsi="標楷體" w:cstheme="minorBidi"/>
          <w:noProof/>
          <w:sz w:val="28"/>
          <w:szCs w:val="28"/>
        </w:rPr>
      </w:pPr>
      <w:hyperlink w:anchor="_Toc233374791" w:history="1">
        <w:r w:rsidRPr="00582360">
          <w:rPr>
            <w:rStyle w:val="af1"/>
            <w:rFonts w:ascii="標楷體" w:eastAsia="標楷體" w:hAnsi="標楷體" w:hint="eastAsia"/>
            <w:noProof/>
            <w:sz w:val="28"/>
            <w:szCs w:val="28"/>
          </w:rPr>
          <w:t>（二）作用法</w:t>
        </w:r>
        <w:r w:rsidRPr="00582360">
          <w:rPr>
            <w:rStyle w:val="af1"/>
            <w:rFonts w:ascii="標楷體" w:eastAsia="標楷體" w:hAnsi="標楷體"/>
            <w:noProof/>
            <w:sz w:val="28"/>
            <w:szCs w:val="28"/>
          </w:rPr>
          <w:t>86</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_Toc233374791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9</w:t>
        </w:r>
        <w:r w:rsidRPr="00582360">
          <w:rPr>
            <w:rFonts w:ascii="標楷體" w:eastAsia="標楷體" w:hAnsi="標楷體"/>
            <w:noProof/>
            <w:webHidden/>
            <w:sz w:val="28"/>
            <w:szCs w:val="28"/>
          </w:rPr>
          <w:fldChar w:fldCharType="end"/>
        </w:r>
      </w:hyperlink>
    </w:p>
    <w:p w14:paraId="32730FAD" w14:textId="6F1D0E6B" w:rsidR="00582360" w:rsidRPr="00582360" w:rsidRDefault="00582360">
      <w:pPr>
        <w:pStyle w:val="28"/>
        <w:rPr>
          <w:rFonts w:ascii="標楷體" w:eastAsia="標楷體" w:hAnsi="標楷體" w:cstheme="minorBidi"/>
          <w:noProof/>
          <w:sz w:val="28"/>
          <w:szCs w:val="28"/>
        </w:rPr>
      </w:pPr>
      <w:hyperlink w:anchor="_Toc233374792" w:history="1">
        <w:r w:rsidRPr="00582360">
          <w:rPr>
            <w:rStyle w:val="af1"/>
            <w:rFonts w:ascii="標楷體" w:eastAsia="標楷體" w:hAnsi="標楷體" w:hint="eastAsia"/>
            <w:noProof/>
            <w:sz w:val="28"/>
            <w:szCs w:val="28"/>
          </w:rPr>
          <w:t>二、預算或決算案</w:t>
        </w:r>
        <w:r w:rsidRPr="00582360">
          <w:rPr>
            <w:rStyle w:val="af1"/>
            <w:rFonts w:ascii="標楷體" w:eastAsia="標楷體" w:hAnsi="標楷體"/>
            <w:noProof/>
            <w:sz w:val="28"/>
            <w:szCs w:val="28"/>
          </w:rPr>
          <w:t>4</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_Toc233374792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17</w:t>
        </w:r>
        <w:r w:rsidRPr="00582360">
          <w:rPr>
            <w:rFonts w:ascii="標楷體" w:eastAsia="標楷體" w:hAnsi="標楷體"/>
            <w:noProof/>
            <w:webHidden/>
            <w:sz w:val="28"/>
            <w:szCs w:val="28"/>
          </w:rPr>
          <w:fldChar w:fldCharType="end"/>
        </w:r>
      </w:hyperlink>
    </w:p>
    <w:p w14:paraId="032D3785" w14:textId="25F52B47" w:rsidR="00582360" w:rsidRPr="00582360" w:rsidRDefault="00582360">
      <w:pPr>
        <w:pStyle w:val="39"/>
        <w:rPr>
          <w:rFonts w:ascii="標楷體" w:eastAsia="標楷體" w:hAnsi="標楷體" w:cstheme="minorBidi"/>
          <w:noProof/>
          <w:sz w:val="28"/>
          <w:szCs w:val="28"/>
        </w:rPr>
      </w:pPr>
      <w:hyperlink w:anchor="_Toc233374793" w:history="1">
        <w:r w:rsidRPr="00582360">
          <w:rPr>
            <w:rStyle w:val="af1"/>
            <w:rFonts w:ascii="標楷體" w:eastAsia="標楷體" w:hAnsi="標楷體" w:hint="eastAsia"/>
            <w:noProof/>
            <w:sz w:val="28"/>
            <w:szCs w:val="28"/>
          </w:rPr>
          <w:t>（一）總預算案</w:t>
        </w:r>
        <w:r w:rsidRPr="00582360">
          <w:rPr>
            <w:rStyle w:val="af1"/>
            <w:rFonts w:ascii="標楷體" w:eastAsia="標楷體" w:hAnsi="標楷體"/>
            <w:noProof/>
            <w:sz w:val="28"/>
            <w:szCs w:val="28"/>
          </w:rPr>
          <w:t>1</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_Toc233374793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17</w:t>
        </w:r>
        <w:r w:rsidRPr="00582360">
          <w:rPr>
            <w:rFonts w:ascii="標楷體" w:eastAsia="標楷體" w:hAnsi="標楷體"/>
            <w:noProof/>
            <w:webHidden/>
            <w:sz w:val="28"/>
            <w:szCs w:val="28"/>
          </w:rPr>
          <w:fldChar w:fldCharType="end"/>
        </w:r>
      </w:hyperlink>
    </w:p>
    <w:p w14:paraId="78B78A5B" w14:textId="43992E38" w:rsidR="00582360" w:rsidRPr="00582360" w:rsidRDefault="00582360">
      <w:pPr>
        <w:pStyle w:val="39"/>
        <w:rPr>
          <w:rFonts w:ascii="標楷體" w:eastAsia="標楷體" w:hAnsi="標楷體" w:cstheme="minorBidi"/>
          <w:noProof/>
          <w:sz w:val="28"/>
          <w:szCs w:val="28"/>
        </w:rPr>
      </w:pPr>
      <w:hyperlink w:anchor="_Toc233374794" w:history="1">
        <w:r w:rsidRPr="00582360">
          <w:rPr>
            <w:rStyle w:val="af1"/>
            <w:rFonts w:ascii="標楷體" w:eastAsia="標楷體" w:hAnsi="標楷體" w:hint="eastAsia"/>
            <w:noProof/>
            <w:sz w:val="28"/>
            <w:szCs w:val="28"/>
          </w:rPr>
          <w:t>（二）財團法人部分</w:t>
        </w:r>
        <w:r w:rsidRPr="00582360">
          <w:rPr>
            <w:rStyle w:val="af1"/>
            <w:rFonts w:ascii="標楷體" w:eastAsia="標楷體" w:hAnsi="標楷體"/>
            <w:noProof/>
            <w:sz w:val="28"/>
            <w:szCs w:val="28"/>
          </w:rPr>
          <w:t>3</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_Toc233374794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20</w:t>
        </w:r>
        <w:r w:rsidRPr="00582360">
          <w:rPr>
            <w:rFonts w:ascii="標楷體" w:eastAsia="標楷體" w:hAnsi="標楷體"/>
            <w:noProof/>
            <w:webHidden/>
            <w:sz w:val="28"/>
            <w:szCs w:val="28"/>
          </w:rPr>
          <w:fldChar w:fldCharType="end"/>
        </w:r>
      </w:hyperlink>
    </w:p>
    <w:p w14:paraId="3443C93C" w14:textId="164CE6D4" w:rsidR="00582360" w:rsidRPr="00582360" w:rsidRDefault="00582360">
      <w:pPr>
        <w:pStyle w:val="39"/>
        <w:rPr>
          <w:rFonts w:ascii="標楷體" w:eastAsia="標楷體" w:hAnsi="標楷體" w:cstheme="minorBidi"/>
          <w:noProof/>
          <w:sz w:val="28"/>
          <w:szCs w:val="28"/>
        </w:rPr>
      </w:pPr>
      <w:hyperlink w:anchor="_Toc233374795" w:history="1">
        <w:r w:rsidRPr="00582360">
          <w:rPr>
            <w:rStyle w:val="af1"/>
            <w:rFonts w:ascii="標楷體" w:eastAsia="標楷體" w:hAnsi="標楷體" w:hint="eastAsia"/>
            <w:noProof/>
            <w:sz w:val="28"/>
            <w:szCs w:val="28"/>
          </w:rPr>
          <w:t>（三）預算凍結案</w:t>
        </w:r>
        <w:r w:rsidRPr="00582360">
          <w:rPr>
            <w:rStyle w:val="af1"/>
            <w:rFonts w:ascii="標楷體" w:eastAsia="標楷體" w:hAnsi="標楷體"/>
            <w:noProof/>
            <w:sz w:val="28"/>
            <w:szCs w:val="28"/>
          </w:rPr>
          <w:t>0</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_Toc233374795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21</w:t>
        </w:r>
        <w:r w:rsidRPr="00582360">
          <w:rPr>
            <w:rFonts w:ascii="標楷體" w:eastAsia="標楷體" w:hAnsi="標楷體"/>
            <w:noProof/>
            <w:webHidden/>
            <w:sz w:val="28"/>
            <w:szCs w:val="28"/>
          </w:rPr>
          <w:fldChar w:fldCharType="end"/>
        </w:r>
      </w:hyperlink>
    </w:p>
    <w:p w14:paraId="278BDD3D" w14:textId="23F8ED9D" w:rsidR="00582360" w:rsidRPr="00582360" w:rsidRDefault="00582360">
      <w:pPr>
        <w:pStyle w:val="39"/>
        <w:rPr>
          <w:rFonts w:ascii="標楷體" w:eastAsia="標楷體" w:hAnsi="標楷體" w:cstheme="minorBidi"/>
          <w:noProof/>
          <w:sz w:val="28"/>
          <w:szCs w:val="28"/>
        </w:rPr>
      </w:pPr>
      <w:hyperlink w:anchor="_Toc233374796" w:history="1">
        <w:r w:rsidRPr="00582360">
          <w:rPr>
            <w:rStyle w:val="af1"/>
            <w:rFonts w:ascii="標楷體" w:eastAsia="標楷體" w:hAnsi="標楷體" w:hint="eastAsia"/>
            <w:noProof/>
            <w:sz w:val="28"/>
            <w:szCs w:val="28"/>
          </w:rPr>
          <w:t>（四）其他</w:t>
        </w:r>
        <w:r w:rsidRPr="00582360">
          <w:rPr>
            <w:rStyle w:val="af1"/>
            <w:rFonts w:ascii="標楷體" w:eastAsia="標楷體" w:hAnsi="標楷體"/>
            <w:noProof/>
            <w:sz w:val="28"/>
            <w:szCs w:val="28"/>
          </w:rPr>
          <w:t>0</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_Toc233374796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21</w:t>
        </w:r>
        <w:r w:rsidRPr="00582360">
          <w:rPr>
            <w:rFonts w:ascii="標楷體" w:eastAsia="標楷體" w:hAnsi="標楷體"/>
            <w:noProof/>
            <w:webHidden/>
            <w:sz w:val="28"/>
            <w:szCs w:val="28"/>
          </w:rPr>
          <w:fldChar w:fldCharType="end"/>
        </w:r>
      </w:hyperlink>
    </w:p>
    <w:p w14:paraId="3BB329DA" w14:textId="383DE0E1" w:rsidR="00582360" w:rsidRPr="00582360" w:rsidRDefault="00582360">
      <w:pPr>
        <w:pStyle w:val="28"/>
        <w:rPr>
          <w:rFonts w:ascii="標楷體" w:eastAsia="標楷體" w:hAnsi="標楷體" w:cstheme="minorBidi"/>
          <w:noProof/>
          <w:sz w:val="28"/>
          <w:szCs w:val="28"/>
        </w:rPr>
      </w:pPr>
      <w:hyperlink w:anchor="_Toc233374797" w:history="1">
        <w:r w:rsidRPr="00582360">
          <w:rPr>
            <w:rStyle w:val="af1"/>
            <w:rFonts w:ascii="標楷體" w:eastAsia="標楷體" w:hAnsi="標楷體" w:hint="eastAsia"/>
            <w:noProof/>
            <w:sz w:val="28"/>
            <w:szCs w:val="28"/>
          </w:rPr>
          <w:t>三、行政命令</w:t>
        </w:r>
        <w:r w:rsidRPr="00582360">
          <w:rPr>
            <w:rStyle w:val="af1"/>
            <w:rFonts w:ascii="標楷體" w:eastAsia="標楷體" w:hAnsi="標楷體"/>
            <w:noProof/>
            <w:sz w:val="28"/>
            <w:szCs w:val="28"/>
          </w:rPr>
          <w:t>0</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_Toc233374797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21</w:t>
        </w:r>
        <w:r w:rsidRPr="00582360">
          <w:rPr>
            <w:rFonts w:ascii="標楷體" w:eastAsia="標楷體" w:hAnsi="標楷體"/>
            <w:noProof/>
            <w:webHidden/>
            <w:sz w:val="28"/>
            <w:szCs w:val="28"/>
          </w:rPr>
          <w:fldChar w:fldCharType="end"/>
        </w:r>
      </w:hyperlink>
    </w:p>
    <w:p w14:paraId="63596EFA" w14:textId="3264207F" w:rsidR="00582360" w:rsidRPr="00582360" w:rsidRDefault="00582360">
      <w:pPr>
        <w:pStyle w:val="28"/>
        <w:rPr>
          <w:rFonts w:ascii="標楷體" w:eastAsia="標楷體" w:hAnsi="標楷體" w:cstheme="minorBidi"/>
          <w:noProof/>
          <w:sz w:val="28"/>
          <w:szCs w:val="28"/>
        </w:rPr>
      </w:pPr>
      <w:hyperlink w:anchor="_Toc233374798" w:history="1">
        <w:r w:rsidRPr="00582360">
          <w:rPr>
            <w:rStyle w:val="af1"/>
            <w:rFonts w:ascii="標楷體" w:eastAsia="標楷體" w:hAnsi="標楷體" w:hint="eastAsia"/>
            <w:noProof/>
            <w:sz w:val="28"/>
            <w:szCs w:val="28"/>
          </w:rPr>
          <w:t>四、同意權行使案</w:t>
        </w:r>
        <w:r w:rsidRPr="00582360">
          <w:rPr>
            <w:rStyle w:val="af1"/>
            <w:rFonts w:ascii="標楷體" w:eastAsia="標楷體" w:hAnsi="標楷體"/>
            <w:noProof/>
            <w:sz w:val="28"/>
            <w:szCs w:val="28"/>
          </w:rPr>
          <w:t>0</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_Toc233374798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21</w:t>
        </w:r>
        <w:r w:rsidRPr="00582360">
          <w:rPr>
            <w:rFonts w:ascii="標楷體" w:eastAsia="標楷體" w:hAnsi="標楷體"/>
            <w:noProof/>
            <w:webHidden/>
            <w:sz w:val="28"/>
            <w:szCs w:val="28"/>
          </w:rPr>
          <w:fldChar w:fldCharType="end"/>
        </w:r>
      </w:hyperlink>
    </w:p>
    <w:p w14:paraId="79036467" w14:textId="4FB7A2D8" w:rsidR="00582360" w:rsidRPr="00582360" w:rsidRDefault="00582360">
      <w:pPr>
        <w:pStyle w:val="28"/>
        <w:rPr>
          <w:rFonts w:ascii="標楷體" w:eastAsia="標楷體" w:hAnsi="標楷體" w:cstheme="minorBidi"/>
          <w:noProof/>
          <w:sz w:val="28"/>
          <w:szCs w:val="28"/>
        </w:rPr>
      </w:pPr>
      <w:hyperlink w:anchor="_Toc233374799" w:history="1">
        <w:r w:rsidRPr="00582360">
          <w:rPr>
            <w:rStyle w:val="af1"/>
            <w:rFonts w:ascii="標楷體" w:eastAsia="標楷體" w:hAnsi="標楷體" w:hint="eastAsia"/>
            <w:noProof/>
            <w:sz w:val="28"/>
            <w:szCs w:val="28"/>
          </w:rPr>
          <w:t>五、立法院內規</w:t>
        </w:r>
        <w:r w:rsidRPr="00582360">
          <w:rPr>
            <w:rStyle w:val="af1"/>
            <w:rFonts w:ascii="標楷體" w:eastAsia="標楷體" w:hAnsi="標楷體"/>
            <w:noProof/>
            <w:sz w:val="28"/>
            <w:szCs w:val="28"/>
          </w:rPr>
          <w:t>3</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_Toc233374799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21</w:t>
        </w:r>
        <w:r w:rsidRPr="00582360">
          <w:rPr>
            <w:rFonts w:ascii="標楷體" w:eastAsia="標楷體" w:hAnsi="標楷體"/>
            <w:noProof/>
            <w:webHidden/>
            <w:sz w:val="28"/>
            <w:szCs w:val="28"/>
          </w:rPr>
          <w:fldChar w:fldCharType="end"/>
        </w:r>
      </w:hyperlink>
    </w:p>
    <w:p w14:paraId="122FBFBA" w14:textId="69901E23" w:rsidR="00582360" w:rsidRPr="00582360" w:rsidRDefault="00582360">
      <w:pPr>
        <w:pStyle w:val="28"/>
        <w:rPr>
          <w:rFonts w:ascii="標楷體" w:eastAsia="標楷體" w:hAnsi="標楷體" w:cstheme="minorBidi"/>
          <w:noProof/>
          <w:sz w:val="28"/>
          <w:szCs w:val="28"/>
        </w:rPr>
      </w:pPr>
      <w:hyperlink w:anchor="_Toc233374800" w:history="1">
        <w:r w:rsidRPr="00582360">
          <w:rPr>
            <w:rStyle w:val="af1"/>
            <w:rFonts w:ascii="標楷體" w:eastAsia="標楷體" w:hAnsi="標楷體" w:hint="eastAsia"/>
            <w:noProof/>
            <w:sz w:val="28"/>
            <w:szCs w:val="28"/>
          </w:rPr>
          <w:t>六、其他議案</w:t>
        </w:r>
        <w:r w:rsidRPr="00582360">
          <w:rPr>
            <w:rStyle w:val="af1"/>
            <w:rFonts w:ascii="標楷體" w:eastAsia="標楷體" w:hAnsi="標楷體"/>
            <w:noProof/>
            <w:sz w:val="28"/>
            <w:szCs w:val="28"/>
          </w:rPr>
          <w:t>0</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_Toc233374800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22</w:t>
        </w:r>
        <w:r w:rsidRPr="00582360">
          <w:rPr>
            <w:rFonts w:ascii="標楷體" w:eastAsia="標楷體" w:hAnsi="標楷體"/>
            <w:noProof/>
            <w:webHidden/>
            <w:sz w:val="28"/>
            <w:szCs w:val="28"/>
          </w:rPr>
          <w:fldChar w:fldCharType="end"/>
        </w:r>
      </w:hyperlink>
    </w:p>
    <w:p w14:paraId="4CDB033C" w14:textId="6CCD4C15" w:rsidR="00582360" w:rsidRPr="00582360" w:rsidRDefault="00582360">
      <w:pPr>
        <w:pStyle w:val="28"/>
        <w:rPr>
          <w:rFonts w:ascii="標楷體" w:eastAsia="標楷體" w:hAnsi="標楷體" w:cstheme="minorBidi"/>
          <w:noProof/>
          <w:sz w:val="28"/>
          <w:szCs w:val="28"/>
        </w:rPr>
      </w:pPr>
      <w:hyperlink w:anchor="_Toc233374801" w:history="1">
        <w:r w:rsidRPr="00582360">
          <w:rPr>
            <w:rStyle w:val="af1"/>
            <w:rFonts w:ascii="標楷體" w:eastAsia="標楷體" w:hAnsi="標楷體" w:hint="eastAsia"/>
            <w:noProof/>
            <w:sz w:val="28"/>
            <w:szCs w:val="28"/>
          </w:rPr>
          <w:t>七、人民請願</w:t>
        </w:r>
        <w:r w:rsidRPr="00582360">
          <w:rPr>
            <w:rStyle w:val="af1"/>
            <w:rFonts w:ascii="標楷體" w:eastAsia="標楷體" w:hAnsi="標楷體"/>
            <w:noProof/>
            <w:sz w:val="28"/>
            <w:szCs w:val="28"/>
          </w:rPr>
          <w:t>0</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_Toc233374801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22</w:t>
        </w:r>
        <w:r w:rsidRPr="00582360">
          <w:rPr>
            <w:rFonts w:ascii="標楷體" w:eastAsia="標楷體" w:hAnsi="標楷體"/>
            <w:noProof/>
            <w:webHidden/>
            <w:sz w:val="28"/>
            <w:szCs w:val="28"/>
          </w:rPr>
          <w:fldChar w:fldCharType="end"/>
        </w:r>
      </w:hyperlink>
    </w:p>
    <w:p w14:paraId="0917E546" w14:textId="4CF4A83F" w:rsidR="00582360" w:rsidRPr="00582360" w:rsidRDefault="00582360">
      <w:pPr>
        <w:pStyle w:val="15"/>
        <w:rPr>
          <w:rFonts w:cstheme="minorBidi"/>
          <w:color w:val="auto"/>
        </w:rPr>
      </w:pPr>
      <w:hyperlink w:anchor="_Toc233374802" w:history="1">
        <w:r w:rsidRPr="00582360">
          <w:rPr>
            <w:rStyle w:val="af1"/>
            <w:rFonts w:hint="eastAsia"/>
          </w:rPr>
          <w:t>※院會逕付二讀之議案</w:t>
        </w:r>
        <w:r w:rsidRPr="00582360">
          <w:rPr>
            <w:rStyle w:val="af1"/>
          </w:rPr>
          <w:t>44</w:t>
        </w:r>
        <w:r w:rsidRPr="00582360">
          <w:rPr>
            <w:rStyle w:val="af1"/>
            <w:rFonts w:hint="eastAsia"/>
          </w:rPr>
          <w:t>案</w:t>
        </w:r>
        <w:r w:rsidRPr="00582360">
          <w:rPr>
            <w:webHidden/>
          </w:rPr>
          <w:tab/>
        </w:r>
        <w:r w:rsidRPr="00582360">
          <w:rPr>
            <w:webHidden/>
          </w:rPr>
          <w:fldChar w:fldCharType="begin"/>
        </w:r>
        <w:r w:rsidRPr="00582360">
          <w:rPr>
            <w:webHidden/>
          </w:rPr>
          <w:instrText xml:space="preserve"> PAGEREF _Toc233374802 \h </w:instrText>
        </w:r>
        <w:r w:rsidRPr="00582360">
          <w:rPr>
            <w:webHidden/>
          </w:rPr>
        </w:r>
        <w:r w:rsidRPr="00582360">
          <w:rPr>
            <w:webHidden/>
          </w:rPr>
          <w:fldChar w:fldCharType="separate"/>
        </w:r>
        <w:r w:rsidRPr="00582360">
          <w:rPr>
            <w:webHidden/>
          </w:rPr>
          <w:t>22</w:t>
        </w:r>
        <w:r w:rsidRPr="00582360">
          <w:rPr>
            <w:webHidden/>
          </w:rPr>
          <w:fldChar w:fldCharType="end"/>
        </w:r>
      </w:hyperlink>
    </w:p>
    <w:p w14:paraId="74C3650D" w14:textId="42E4E660" w:rsidR="00582360" w:rsidRPr="00582360" w:rsidRDefault="00582360">
      <w:pPr>
        <w:pStyle w:val="28"/>
        <w:rPr>
          <w:rFonts w:ascii="標楷體" w:eastAsia="標楷體" w:hAnsi="標楷體" w:cstheme="minorBidi"/>
          <w:noProof/>
          <w:sz w:val="28"/>
          <w:szCs w:val="28"/>
        </w:rPr>
      </w:pPr>
      <w:hyperlink w:anchor="_Toc233374803" w:history="1">
        <w:r w:rsidRPr="00582360">
          <w:rPr>
            <w:rStyle w:val="af1"/>
            <w:rFonts w:ascii="標楷體" w:eastAsia="標楷體" w:hAnsi="標楷體" w:hint="eastAsia"/>
            <w:noProof/>
            <w:sz w:val="28"/>
            <w:szCs w:val="28"/>
          </w:rPr>
          <w:t>一、法律案（</w:t>
        </w:r>
        <w:r w:rsidRPr="00582360">
          <w:rPr>
            <w:rStyle w:val="af1"/>
            <w:rFonts w:ascii="標楷體" w:eastAsia="標楷體" w:hAnsi="標楷體"/>
            <w:noProof/>
            <w:sz w:val="28"/>
            <w:szCs w:val="28"/>
          </w:rPr>
          <w:t>36</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_Toc233374803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22</w:t>
        </w:r>
        <w:r w:rsidRPr="00582360">
          <w:rPr>
            <w:rFonts w:ascii="標楷體" w:eastAsia="標楷體" w:hAnsi="標楷體"/>
            <w:noProof/>
            <w:webHidden/>
            <w:sz w:val="28"/>
            <w:szCs w:val="28"/>
          </w:rPr>
          <w:fldChar w:fldCharType="end"/>
        </w:r>
      </w:hyperlink>
    </w:p>
    <w:p w14:paraId="07088D86" w14:textId="096C01AC" w:rsidR="00582360" w:rsidRPr="00582360" w:rsidRDefault="00582360">
      <w:pPr>
        <w:pStyle w:val="39"/>
        <w:rPr>
          <w:rFonts w:ascii="標楷體" w:eastAsia="標楷體" w:hAnsi="標楷體" w:cstheme="minorBidi"/>
          <w:noProof/>
          <w:sz w:val="28"/>
          <w:szCs w:val="28"/>
        </w:rPr>
      </w:pPr>
      <w:hyperlink w:anchor="_Toc233374804" w:history="1">
        <w:r w:rsidRPr="00582360">
          <w:rPr>
            <w:rStyle w:val="af1"/>
            <w:rFonts w:ascii="標楷體" w:eastAsia="標楷體" w:hAnsi="標楷體" w:hint="eastAsia"/>
            <w:noProof/>
            <w:sz w:val="28"/>
            <w:szCs w:val="28"/>
          </w:rPr>
          <w:t>（一）組織法（</w:t>
        </w:r>
        <w:r w:rsidRPr="00582360">
          <w:rPr>
            <w:rStyle w:val="af1"/>
            <w:rFonts w:ascii="標楷體" w:eastAsia="標楷體" w:hAnsi="標楷體"/>
            <w:noProof/>
            <w:sz w:val="28"/>
            <w:szCs w:val="28"/>
          </w:rPr>
          <w:t>29</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_Toc233374804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22</w:t>
        </w:r>
        <w:r w:rsidRPr="00582360">
          <w:rPr>
            <w:rFonts w:ascii="標楷體" w:eastAsia="標楷體" w:hAnsi="標楷體"/>
            <w:noProof/>
            <w:webHidden/>
            <w:sz w:val="28"/>
            <w:szCs w:val="28"/>
          </w:rPr>
          <w:fldChar w:fldCharType="end"/>
        </w:r>
      </w:hyperlink>
    </w:p>
    <w:p w14:paraId="6E2A136F" w14:textId="569A7A56" w:rsidR="00582360" w:rsidRPr="00582360" w:rsidRDefault="00582360">
      <w:pPr>
        <w:pStyle w:val="39"/>
        <w:rPr>
          <w:rFonts w:ascii="標楷體" w:eastAsia="標楷體" w:hAnsi="標楷體" w:cstheme="minorBidi"/>
          <w:noProof/>
          <w:sz w:val="28"/>
          <w:szCs w:val="28"/>
        </w:rPr>
      </w:pPr>
      <w:hyperlink w:anchor="_Toc233374805" w:history="1">
        <w:r w:rsidRPr="00582360">
          <w:rPr>
            <w:rStyle w:val="af1"/>
            <w:rFonts w:ascii="標楷體" w:eastAsia="標楷體" w:hAnsi="標楷體" w:hint="eastAsia"/>
            <w:noProof/>
            <w:sz w:val="28"/>
            <w:szCs w:val="28"/>
          </w:rPr>
          <w:t>（二）作用法（</w:t>
        </w:r>
        <w:r w:rsidRPr="00582360">
          <w:rPr>
            <w:rStyle w:val="af1"/>
            <w:rFonts w:ascii="標楷體" w:eastAsia="標楷體" w:hAnsi="標楷體"/>
            <w:noProof/>
            <w:sz w:val="28"/>
            <w:szCs w:val="28"/>
          </w:rPr>
          <w:t>7</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_Toc233374805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26</w:t>
        </w:r>
        <w:r w:rsidRPr="00582360">
          <w:rPr>
            <w:rFonts w:ascii="標楷體" w:eastAsia="標楷體" w:hAnsi="標楷體"/>
            <w:noProof/>
            <w:webHidden/>
            <w:sz w:val="28"/>
            <w:szCs w:val="28"/>
          </w:rPr>
          <w:fldChar w:fldCharType="end"/>
        </w:r>
      </w:hyperlink>
    </w:p>
    <w:p w14:paraId="5F388DA5" w14:textId="13B77383" w:rsidR="00582360" w:rsidRPr="00582360" w:rsidRDefault="00582360">
      <w:pPr>
        <w:pStyle w:val="28"/>
        <w:rPr>
          <w:rFonts w:ascii="標楷體" w:eastAsia="標楷體" w:hAnsi="標楷體" w:cstheme="minorBidi"/>
          <w:noProof/>
          <w:sz w:val="28"/>
          <w:szCs w:val="28"/>
        </w:rPr>
      </w:pPr>
      <w:hyperlink w:anchor="_Toc233374806" w:history="1">
        <w:r w:rsidRPr="00582360">
          <w:rPr>
            <w:rStyle w:val="af1"/>
            <w:rFonts w:ascii="標楷體" w:eastAsia="標楷體" w:hAnsi="標楷體" w:hint="eastAsia"/>
            <w:noProof/>
            <w:sz w:val="28"/>
            <w:szCs w:val="28"/>
          </w:rPr>
          <w:t>二、其他議案</w:t>
        </w:r>
        <w:r w:rsidRPr="00582360">
          <w:rPr>
            <w:rStyle w:val="af1"/>
            <w:rFonts w:ascii="標楷體" w:eastAsia="標楷體" w:hAnsi="標楷體"/>
            <w:noProof/>
            <w:sz w:val="28"/>
            <w:szCs w:val="28"/>
          </w:rPr>
          <w:t>7</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_Toc233374806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27</w:t>
        </w:r>
        <w:r w:rsidRPr="00582360">
          <w:rPr>
            <w:rFonts w:ascii="標楷體" w:eastAsia="標楷體" w:hAnsi="標楷體"/>
            <w:noProof/>
            <w:webHidden/>
            <w:sz w:val="28"/>
            <w:szCs w:val="28"/>
          </w:rPr>
          <w:fldChar w:fldCharType="end"/>
        </w:r>
      </w:hyperlink>
    </w:p>
    <w:p w14:paraId="179EEAC1" w14:textId="1EA728BB" w:rsidR="00582360" w:rsidRPr="00582360" w:rsidRDefault="00582360">
      <w:pPr>
        <w:pStyle w:val="28"/>
        <w:rPr>
          <w:rFonts w:ascii="標楷體" w:eastAsia="標楷體" w:hAnsi="標楷體" w:cstheme="minorBidi"/>
          <w:noProof/>
          <w:sz w:val="28"/>
          <w:szCs w:val="28"/>
        </w:rPr>
      </w:pPr>
      <w:hyperlink w:anchor="_Toc233374807" w:history="1">
        <w:r w:rsidRPr="00582360">
          <w:rPr>
            <w:rStyle w:val="af1"/>
            <w:rFonts w:ascii="標楷體" w:eastAsia="標楷體" w:hAnsi="標楷體" w:hint="eastAsia"/>
            <w:noProof/>
            <w:sz w:val="28"/>
            <w:szCs w:val="28"/>
          </w:rPr>
          <w:t>三、立法院內規（</w:t>
        </w:r>
        <w:r w:rsidRPr="00582360">
          <w:rPr>
            <w:rStyle w:val="af1"/>
            <w:rFonts w:ascii="標楷體" w:eastAsia="標楷體" w:hAnsi="標楷體"/>
            <w:noProof/>
            <w:sz w:val="28"/>
            <w:szCs w:val="28"/>
          </w:rPr>
          <w:t>1</w:t>
        </w:r>
        <w:r w:rsidRPr="00582360">
          <w:rPr>
            <w:rStyle w:val="af1"/>
            <w:rFonts w:ascii="標楷體" w:eastAsia="標楷體" w:hAnsi="標楷體" w:hint="eastAsia"/>
            <w:noProof/>
            <w:sz w:val="28"/>
            <w:szCs w:val="28"/>
          </w:rPr>
          <w:t>案）</w:t>
        </w:r>
        <w:r w:rsidRPr="00582360">
          <w:rPr>
            <w:rFonts w:ascii="標楷體" w:eastAsia="標楷體" w:hAnsi="標楷體"/>
            <w:noProof/>
            <w:webHidden/>
            <w:sz w:val="28"/>
            <w:szCs w:val="28"/>
          </w:rPr>
          <w:tab/>
        </w:r>
        <w:r w:rsidRPr="00582360">
          <w:rPr>
            <w:rFonts w:ascii="標楷體" w:eastAsia="標楷體" w:hAnsi="標楷體"/>
            <w:noProof/>
            <w:webHidden/>
            <w:sz w:val="28"/>
            <w:szCs w:val="28"/>
          </w:rPr>
          <w:fldChar w:fldCharType="begin"/>
        </w:r>
        <w:r w:rsidRPr="00582360">
          <w:rPr>
            <w:rFonts w:ascii="標楷體" w:eastAsia="標楷體" w:hAnsi="標楷體"/>
            <w:noProof/>
            <w:webHidden/>
            <w:sz w:val="28"/>
            <w:szCs w:val="28"/>
          </w:rPr>
          <w:instrText xml:space="preserve"> PAGEREF _Toc233374807 \h </w:instrText>
        </w:r>
        <w:r w:rsidRPr="00582360">
          <w:rPr>
            <w:rFonts w:ascii="標楷體" w:eastAsia="標楷體" w:hAnsi="標楷體"/>
            <w:noProof/>
            <w:webHidden/>
            <w:sz w:val="28"/>
            <w:szCs w:val="28"/>
          </w:rPr>
        </w:r>
        <w:r w:rsidRPr="00582360">
          <w:rPr>
            <w:rFonts w:ascii="標楷體" w:eastAsia="標楷體" w:hAnsi="標楷體"/>
            <w:noProof/>
            <w:webHidden/>
            <w:sz w:val="28"/>
            <w:szCs w:val="28"/>
          </w:rPr>
          <w:fldChar w:fldCharType="separate"/>
        </w:r>
        <w:r w:rsidRPr="00582360">
          <w:rPr>
            <w:rFonts w:ascii="標楷體" w:eastAsia="標楷體" w:hAnsi="標楷體"/>
            <w:noProof/>
            <w:webHidden/>
            <w:sz w:val="28"/>
            <w:szCs w:val="28"/>
          </w:rPr>
          <w:t>35</w:t>
        </w:r>
        <w:r w:rsidRPr="00582360">
          <w:rPr>
            <w:rFonts w:ascii="標楷體" w:eastAsia="標楷體" w:hAnsi="標楷體"/>
            <w:noProof/>
            <w:webHidden/>
            <w:sz w:val="28"/>
            <w:szCs w:val="28"/>
          </w:rPr>
          <w:fldChar w:fldCharType="end"/>
        </w:r>
      </w:hyperlink>
    </w:p>
    <w:p w14:paraId="0E4CF77B" w14:textId="46A0B299" w:rsidR="00340CE4" w:rsidRPr="00582360" w:rsidRDefault="00D9406C" w:rsidP="00BD2670">
      <w:pPr>
        <w:rPr>
          <w:rFonts w:ascii="標楷體" w:eastAsia="標楷體" w:hAnsi="標楷體"/>
          <w:b/>
          <w:sz w:val="28"/>
          <w:szCs w:val="28"/>
        </w:rPr>
      </w:pPr>
      <w:r w:rsidRPr="00582360">
        <w:rPr>
          <w:rFonts w:ascii="標楷體" w:eastAsia="標楷體" w:hAnsi="標楷體"/>
          <w:b/>
          <w:bCs/>
          <w:sz w:val="28"/>
          <w:szCs w:val="28"/>
          <w:lang w:val="zh-TW"/>
        </w:rPr>
        <w:fldChar w:fldCharType="end"/>
      </w:r>
      <w:r w:rsidRPr="00582360">
        <w:rPr>
          <w:rFonts w:ascii="標楷體" w:eastAsia="標楷體" w:hAnsi="標楷體"/>
          <w:b/>
          <w:sz w:val="28"/>
          <w:szCs w:val="28"/>
        </w:rPr>
        <w:br w:type="page"/>
      </w:r>
    </w:p>
    <w:p w14:paraId="39BED777" w14:textId="677D6171" w:rsidR="00340CE4" w:rsidRPr="00F72C8A" w:rsidRDefault="00340CE4" w:rsidP="00F10B32">
      <w:pPr>
        <w:pStyle w:val="afffffd"/>
        <w:spacing w:beforeLines="100" w:before="360" w:afterLines="100" w:after="360"/>
        <w:outlineLvl w:val="1"/>
        <w:rPr>
          <w:szCs w:val="28"/>
        </w:rPr>
      </w:pPr>
      <w:bookmarkStart w:id="0" w:name="_Toc361213585"/>
      <w:bookmarkStart w:id="1" w:name="_Toc361923729"/>
      <w:bookmarkStart w:id="2" w:name="_Toc363206583"/>
      <w:bookmarkStart w:id="3" w:name="_Toc380604570"/>
      <w:bookmarkStart w:id="4" w:name="_Toc233374789"/>
      <w:r w:rsidRPr="00F72C8A">
        <w:rPr>
          <w:szCs w:val="28"/>
        </w:rPr>
        <w:lastRenderedPageBreak/>
        <w:t>一、法律案</w:t>
      </w:r>
      <w:r w:rsidR="001C69F3">
        <w:rPr>
          <w:rFonts w:hint="eastAsia"/>
          <w:szCs w:val="28"/>
        </w:rPr>
        <w:t>174</w:t>
      </w:r>
      <w:r w:rsidRPr="00F72C8A">
        <w:rPr>
          <w:szCs w:val="28"/>
        </w:rPr>
        <w:t>案</w:t>
      </w:r>
      <w:bookmarkEnd w:id="0"/>
      <w:bookmarkEnd w:id="1"/>
      <w:bookmarkEnd w:id="2"/>
      <w:bookmarkEnd w:id="3"/>
      <w:bookmarkEnd w:id="4"/>
    </w:p>
    <w:p w14:paraId="5B81D5E2" w14:textId="73026117" w:rsidR="001333E3" w:rsidRDefault="00340CE4" w:rsidP="00727B13">
      <w:pPr>
        <w:pStyle w:val="-40"/>
        <w:spacing w:beforeLines="100" w:before="360" w:afterLines="100" w:after="360"/>
        <w:ind w:firstLineChars="50" w:firstLine="140"/>
        <w:outlineLvl w:val="2"/>
        <w:rPr>
          <w:rStyle w:val="-f2"/>
          <w:rFonts w:ascii="標楷體" w:hAnsi="標楷體"/>
          <w:b/>
          <w:sz w:val="28"/>
          <w:szCs w:val="28"/>
        </w:rPr>
      </w:pPr>
      <w:bookmarkStart w:id="5" w:name="_Toc361213586"/>
      <w:bookmarkStart w:id="6" w:name="_Toc361923730"/>
      <w:bookmarkStart w:id="7" w:name="_Toc363206584"/>
      <w:bookmarkStart w:id="8" w:name="_Toc380604571"/>
      <w:bookmarkStart w:id="9" w:name="_Toc233374790"/>
      <w:r w:rsidRPr="00B86C57">
        <w:t>（一）</w:t>
      </w:r>
      <w:r w:rsidRPr="00B86C57">
        <w:rPr>
          <w:bCs/>
        </w:rPr>
        <w:t>組織法</w:t>
      </w:r>
      <w:r w:rsidR="00522FA3">
        <w:rPr>
          <w:rFonts w:hint="eastAsia"/>
          <w:bCs/>
        </w:rPr>
        <w:t>88</w:t>
      </w:r>
      <w:r w:rsidRPr="00B86C57">
        <w:rPr>
          <w:rStyle w:val="-f2"/>
          <w:rFonts w:ascii="標楷體" w:hAnsi="標楷體"/>
          <w:b/>
          <w:sz w:val="28"/>
          <w:szCs w:val="28"/>
        </w:rPr>
        <w:t>案</w:t>
      </w:r>
      <w:bookmarkEnd w:id="5"/>
      <w:bookmarkEnd w:id="6"/>
      <w:bookmarkEnd w:id="7"/>
      <w:bookmarkEnd w:id="8"/>
      <w:bookmarkEnd w:id="9"/>
    </w:p>
    <w:tbl>
      <w:tblPr>
        <w:tblW w:w="8505"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1909"/>
        <w:gridCol w:w="1918"/>
        <w:gridCol w:w="1985"/>
        <w:gridCol w:w="1984"/>
      </w:tblGrid>
      <w:tr w:rsidR="001333E3" w:rsidRPr="00765300" w14:paraId="698194C2" w14:textId="77777777" w:rsidTr="00C333D1">
        <w:tc>
          <w:tcPr>
            <w:tcW w:w="709" w:type="dxa"/>
          </w:tcPr>
          <w:p w14:paraId="1EF71D10"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序號</w:t>
            </w:r>
          </w:p>
        </w:tc>
        <w:tc>
          <w:tcPr>
            <w:tcW w:w="1909" w:type="dxa"/>
          </w:tcPr>
          <w:p w14:paraId="0922C01D"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議案名稱</w:t>
            </w:r>
          </w:p>
        </w:tc>
        <w:tc>
          <w:tcPr>
            <w:tcW w:w="1918" w:type="dxa"/>
          </w:tcPr>
          <w:p w14:paraId="1530CF16"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提案委員或機關</w:t>
            </w:r>
          </w:p>
          <w:p w14:paraId="0C853B76"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院會交付日期</w:t>
            </w:r>
          </w:p>
          <w:p w14:paraId="6E46E7BE"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（會次）</w:t>
            </w:r>
          </w:p>
        </w:tc>
        <w:tc>
          <w:tcPr>
            <w:tcW w:w="1985" w:type="dxa"/>
          </w:tcPr>
          <w:p w14:paraId="313567F9"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審查委員會</w:t>
            </w:r>
          </w:p>
          <w:p w14:paraId="68E29059"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院會說明人</w:t>
            </w:r>
          </w:p>
        </w:tc>
        <w:tc>
          <w:tcPr>
            <w:tcW w:w="1984" w:type="dxa"/>
          </w:tcPr>
          <w:p w14:paraId="56C89ED1"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審查情形</w:t>
            </w:r>
          </w:p>
        </w:tc>
      </w:tr>
      <w:tr w:rsidR="008C4865" w:rsidRPr="00765300" w14:paraId="65FE6A6F" w14:textId="77777777" w:rsidTr="00C333D1">
        <w:tc>
          <w:tcPr>
            <w:tcW w:w="709" w:type="dxa"/>
          </w:tcPr>
          <w:p w14:paraId="2B34D8B4" w14:textId="37703BBA" w:rsidR="008C4865" w:rsidRPr="00CA0788" w:rsidRDefault="008C4865" w:rsidP="00CA0788">
            <w:pPr>
              <w:pStyle w:val="affb"/>
              <w:numPr>
                <w:ilvl w:val="0"/>
                <w:numId w:val="24"/>
              </w:numPr>
              <w:ind w:leftChars="0"/>
              <w:jc w:val="center"/>
              <w:rPr>
                <w:rFonts w:ascii="標楷體" w:eastAsia="標楷體" w:hAnsi="標楷體" w:cs="新細明體"/>
                <w:color w:val="000000"/>
              </w:rPr>
            </w:pPr>
          </w:p>
        </w:tc>
        <w:tc>
          <w:tcPr>
            <w:tcW w:w="1909" w:type="dxa"/>
          </w:tcPr>
          <w:p w14:paraId="256A3F65" w14:textId="01A18192" w:rsidR="008C4865" w:rsidRPr="00A84AB8" w:rsidRDefault="008C4865" w:rsidP="005D1AFF">
            <w:pPr>
              <w:kinsoku w:val="0"/>
              <w:topLinePunct/>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1.</w:t>
            </w:r>
            <w:r w:rsidRPr="005B129B">
              <w:rPr>
                <w:rFonts w:ascii="標楷體" w:eastAsia="標楷體" w:hAnsi="標楷體"/>
                <w:color w:val="000000"/>
                <w:kern w:val="0"/>
              </w:rPr>
              <w:t>立法院組織法部分條文修正草案</w:t>
            </w:r>
          </w:p>
        </w:tc>
        <w:tc>
          <w:tcPr>
            <w:tcW w:w="1918" w:type="dxa"/>
          </w:tcPr>
          <w:p w14:paraId="16D591C1" w14:textId="77777777" w:rsidR="008C4865" w:rsidRPr="005B129B" w:rsidRDefault="008C4865" w:rsidP="00E0740D">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民進黨黨團 113.04.09</w:t>
            </w:r>
          </w:p>
          <w:p w14:paraId="780EBC89" w14:textId="467F25AF" w:rsidR="008C4865" w:rsidRPr="00A84AB8" w:rsidRDefault="008C4865" w:rsidP="00E0740D">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（11-1-8）</w:t>
            </w:r>
          </w:p>
        </w:tc>
        <w:tc>
          <w:tcPr>
            <w:tcW w:w="1985" w:type="dxa"/>
            <w:vMerge w:val="restart"/>
          </w:tcPr>
          <w:p w14:paraId="08D6F5BA" w14:textId="3BCA9646" w:rsidR="008C4865" w:rsidRDefault="008C4865" w:rsidP="005B129B">
            <w:pPr>
              <w:spacing w:line="300" w:lineRule="exact"/>
              <w:rPr>
                <w:rFonts w:ascii="標楷體" w:eastAsia="標楷體" w:hAnsi="標楷體"/>
                <w:color w:val="000000"/>
                <w:kern w:val="0"/>
              </w:rPr>
            </w:pPr>
            <w:r w:rsidRPr="005B129B">
              <w:rPr>
                <w:rFonts w:ascii="標楷體" w:eastAsia="標楷體" w:hAnsi="標楷體"/>
                <w:color w:val="000000"/>
                <w:kern w:val="0"/>
              </w:rPr>
              <w:t>司法及法制</w:t>
            </w:r>
          </w:p>
          <w:p w14:paraId="6863D279" w14:textId="4CFB2D76" w:rsidR="008C4865" w:rsidRPr="00A84AB8" w:rsidRDefault="00C91402" w:rsidP="00C91402">
            <w:pPr>
              <w:spacing w:line="300" w:lineRule="exact"/>
              <w:jc w:val="both"/>
              <w:rPr>
                <w:rFonts w:ascii="標楷體" w:eastAsia="標楷體" w:hAnsi="標楷體"/>
                <w:color w:val="000000"/>
                <w:kern w:val="0"/>
              </w:rPr>
            </w:pPr>
            <w:proofErr w:type="gramStart"/>
            <w:r w:rsidRPr="00EA4F9B">
              <w:rPr>
                <w:rFonts w:ascii="標楷體" w:eastAsia="標楷體" w:hAnsi="標楷體" w:hint="eastAsia"/>
                <w:color w:val="000000"/>
                <w:kern w:val="0"/>
              </w:rPr>
              <w:t>鍾</w:t>
            </w:r>
            <w:proofErr w:type="gramEnd"/>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EA4F9B">
              <w:rPr>
                <w:rFonts w:ascii="標楷體" w:eastAsia="標楷體" w:hAnsi="標楷體" w:hint="eastAsia"/>
                <w:color w:val="000000"/>
                <w:kern w:val="0"/>
              </w:rPr>
              <w:t>佳濱</w:t>
            </w:r>
          </w:p>
        </w:tc>
        <w:tc>
          <w:tcPr>
            <w:tcW w:w="1984" w:type="dxa"/>
            <w:vMerge w:val="restart"/>
          </w:tcPr>
          <w:p w14:paraId="512BCAFB" w14:textId="20BC6FFE" w:rsidR="008C4865" w:rsidRDefault="005A187D" w:rsidP="005B129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w:t>
            </w:r>
            <w:r w:rsidR="008C4865">
              <w:rPr>
                <w:rFonts w:ascii="標楷體" w:eastAsia="標楷體" w:hAnsi="標楷體" w:hint="eastAsia"/>
                <w:color w:val="000000"/>
                <w:kern w:val="0"/>
              </w:rPr>
              <w:t>.第2、4案</w:t>
            </w:r>
            <w:r w:rsidR="008C4865">
              <w:rPr>
                <w:rFonts w:ascii="標楷體" w:eastAsia="標楷體" w:hAnsi="標楷體"/>
                <w:color w:val="000000"/>
                <w:kern w:val="0"/>
              </w:rPr>
              <w:br/>
            </w:r>
            <w:r w:rsidR="008C4865" w:rsidRPr="005B129B">
              <w:rPr>
                <w:rFonts w:ascii="標楷體" w:eastAsia="標楷體" w:hAnsi="標楷體" w:hint="eastAsia"/>
                <w:color w:val="000000"/>
                <w:kern w:val="0"/>
              </w:rPr>
              <w:t>本會113.4.10舉行「如何落實國會調查／</w:t>
            </w:r>
            <w:proofErr w:type="gramStart"/>
            <w:r w:rsidR="008C4865" w:rsidRPr="005B129B">
              <w:rPr>
                <w:rFonts w:ascii="標楷體" w:eastAsia="標楷體" w:hAnsi="標楷體" w:hint="eastAsia"/>
                <w:color w:val="000000"/>
                <w:kern w:val="0"/>
              </w:rPr>
              <w:t>聽證權以</w:t>
            </w:r>
            <w:proofErr w:type="gramEnd"/>
            <w:r w:rsidR="008C4865" w:rsidRPr="005B129B">
              <w:rPr>
                <w:rFonts w:ascii="標楷體" w:eastAsia="標楷體" w:hAnsi="標楷體" w:hint="eastAsia"/>
                <w:color w:val="000000"/>
                <w:kern w:val="0"/>
              </w:rPr>
              <w:t>有效監督行政機關，並避免侵犯人民</w:t>
            </w:r>
            <w:proofErr w:type="gramStart"/>
            <w:r w:rsidR="008C4865" w:rsidRPr="005B129B">
              <w:rPr>
                <w:rFonts w:ascii="標楷體" w:eastAsia="標楷體" w:hAnsi="標楷體" w:hint="eastAsia"/>
                <w:color w:val="000000"/>
                <w:kern w:val="0"/>
              </w:rPr>
              <w:t>自由／</w:t>
            </w:r>
            <w:proofErr w:type="gramEnd"/>
            <w:r w:rsidR="008C4865" w:rsidRPr="005B129B">
              <w:rPr>
                <w:rFonts w:ascii="標楷體" w:eastAsia="標楷體" w:hAnsi="標楷體" w:hint="eastAsia"/>
                <w:color w:val="000000"/>
                <w:kern w:val="0"/>
              </w:rPr>
              <w:t>隱私權」公聽會。</w:t>
            </w:r>
          </w:p>
          <w:p w14:paraId="720BE6F4" w14:textId="51F4C648" w:rsidR="008C4865" w:rsidRDefault="005A187D" w:rsidP="008C486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w:t>
            </w:r>
            <w:r w:rsidR="008C4865">
              <w:rPr>
                <w:rFonts w:ascii="標楷體" w:eastAsia="標楷體" w:hAnsi="標楷體" w:hint="eastAsia"/>
                <w:color w:val="000000"/>
                <w:kern w:val="0"/>
              </w:rPr>
              <w:t>.第2、4案</w:t>
            </w:r>
            <w:r w:rsidR="008C4865">
              <w:rPr>
                <w:rFonts w:ascii="標楷體" w:eastAsia="標楷體" w:hAnsi="標楷體"/>
                <w:color w:val="000000"/>
                <w:kern w:val="0"/>
              </w:rPr>
              <w:br/>
            </w:r>
            <w:r w:rsidR="008C4865" w:rsidRPr="005B129B">
              <w:rPr>
                <w:rFonts w:ascii="標楷體" w:eastAsia="標楷體" w:hAnsi="標楷體" w:hint="eastAsia"/>
                <w:color w:val="000000"/>
                <w:kern w:val="0"/>
              </w:rPr>
              <w:t>本會113.4.11舉行「如何落實國會調查／</w:t>
            </w:r>
            <w:proofErr w:type="gramStart"/>
            <w:r w:rsidR="008C4865" w:rsidRPr="005B129B">
              <w:rPr>
                <w:rFonts w:ascii="標楷體" w:eastAsia="標楷體" w:hAnsi="標楷體" w:hint="eastAsia"/>
                <w:color w:val="000000"/>
                <w:kern w:val="0"/>
              </w:rPr>
              <w:t>聽證權以</w:t>
            </w:r>
            <w:proofErr w:type="gramEnd"/>
            <w:r w:rsidR="008C4865" w:rsidRPr="005B129B">
              <w:rPr>
                <w:rFonts w:ascii="標楷體" w:eastAsia="標楷體" w:hAnsi="標楷體" w:hint="eastAsia"/>
                <w:color w:val="000000"/>
                <w:kern w:val="0"/>
              </w:rPr>
              <w:t>有效監督行政機關，並防範機密外</w:t>
            </w:r>
            <w:proofErr w:type="gramStart"/>
            <w:r w:rsidR="008C4865" w:rsidRPr="005B129B">
              <w:rPr>
                <w:rFonts w:ascii="標楷體" w:eastAsia="標楷體" w:hAnsi="標楷體" w:hint="eastAsia"/>
                <w:color w:val="000000"/>
                <w:kern w:val="0"/>
              </w:rPr>
              <w:t>洩</w:t>
            </w:r>
            <w:proofErr w:type="gramEnd"/>
            <w:r w:rsidR="008C4865" w:rsidRPr="005B129B">
              <w:rPr>
                <w:rFonts w:ascii="標楷體" w:eastAsia="標楷體" w:hAnsi="標楷體" w:hint="eastAsia"/>
                <w:color w:val="000000"/>
                <w:kern w:val="0"/>
              </w:rPr>
              <w:t>危害國安」公聽會。</w:t>
            </w:r>
          </w:p>
          <w:p w14:paraId="2F18C4DE" w14:textId="5162A475" w:rsidR="005A187D" w:rsidRPr="005B129B" w:rsidRDefault="005A187D" w:rsidP="008C486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3.第1-4案</w:t>
            </w:r>
            <w:r>
              <w:rPr>
                <w:rFonts w:ascii="標楷體" w:eastAsia="標楷體" w:hAnsi="標楷體"/>
                <w:color w:val="000000"/>
                <w:kern w:val="0"/>
              </w:rPr>
              <w:br/>
            </w:r>
            <w:r w:rsidRPr="005B129B">
              <w:rPr>
                <w:rFonts w:ascii="標楷體" w:eastAsia="標楷體" w:hAnsi="標楷體" w:hint="eastAsia"/>
                <w:color w:val="000000"/>
                <w:kern w:val="0"/>
              </w:rPr>
              <w:t>本會</w:t>
            </w:r>
            <w:r w:rsidR="00A2385C">
              <w:rPr>
                <w:rFonts w:ascii="標楷體" w:eastAsia="標楷體" w:hAnsi="標楷體"/>
                <w:color w:val="000000"/>
                <w:kern w:val="0"/>
              </w:rPr>
              <w:br/>
            </w:r>
            <w:r w:rsidRPr="005B129B">
              <w:rPr>
                <w:rFonts w:ascii="標楷體" w:eastAsia="標楷體" w:hAnsi="標楷體" w:hint="eastAsia"/>
                <w:color w:val="000000"/>
                <w:kern w:val="0"/>
              </w:rPr>
              <w:t>113.4.22</w:t>
            </w:r>
            <w:r>
              <w:rPr>
                <w:rFonts w:ascii="標楷體" w:eastAsia="標楷體" w:hAnsi="標楷體"/>
                <w:color w:val="000000"/>
                <w:kern w:val="0"/>
              </w:rPr>
              <w:br/>
            </w:r>
            <w:r w:rsidRPr="005B129B">
              <w:rPr>
                <w:rFonts w:ascii="標楷體" w:eastAsia="標楷體" w:hAnsi="標楷體" w:hint="eastAsia"/>
                <w:color w:val="000000"/>
                <w:kern w:val="0"/>
              </w:rPr>
              <w:t>(11-1-15)(民進黨黨團提案說明完畢)。</w:t>
            </w:r>
          </w:p>
          <w:p w14:paraId="588E4BCA" w14:textId="076B4C69" w:rsidR="008C4865" w:rsidRPr="008C4865" w:rsidRDefault="008C4865" w:rsidP="005B129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4.第1-4案</w:t>
            </w:r>
            <w:r>
              <w:rPr>
                <w:rFonts w:ascii="標楷體" w:eastAsia="標楷體" w:hAnsi="標楷體"/>
                <w:color w:val="000000"/>
                <w:kern w:val="0"/>
              </w:rPr>
              <w:br/>
            </w:r>
            <w:r w:rsidRPr="00EF4D24">
              <w:rPr>
                <w:rFonts w:ascii="標楷體" w:eastAsia="標楷體" w:hAnsi="標楷體" w:hint="eastAsia"/>
                <w:color w:val="000000"/>
                <w:kern w:val="0"/>
              </w:rPr>
              <w:t>本會</w:t>
            </w:r>
            <w:r w:rsidR="00A2385C">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13</w:t>
            </w:r>
            <w:r w:rsidRPr="00EF4D24">
              <w:rPr>
                <w:rFonts w:ascii="標楷體" w:eastAsia="標楷體" w:hAnsi="標楷體" w:hint="eastAsia"/>
                <w:color w:val="000000"/>
                <w:kern w:val="0"/>
              </w:rPr>
              <w:t>.4.</w:t>
            </w:r>
            <w:r>
              <w:rPr>
                <w:rFonts w:ascii="標楷體" w:eastAsia="標楷體" w:hAnsi="標楷體" w:hint="eastAsia"/>
                <w:color w:val="000000"/>
                <w:kern w:val="0"/>
              </w:rPr>
              <w:t>2</w:t>
            </w:r>
            <w:r w:rsidRPr="00EF4D24">
              <w:rPr>
                <w:rFonts w:ascii="標楷體" w:eastAsia="標楷體" w:hAnsi="標楷體"/>
                <w:color w:val="000000"/>
                <w:kern w:val="0"/>
              </w:rPr>
              <w:t>5</w:t>
            </w:r>
            <w:r w:rsidR="00A2385C">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sidRPr="00EF4D24">
              <w:rPr>
                <w:rFonts w:ascii="標楷體" w:eastAsia="標楷體" w:hAnsi="標楷體" w:hint="eastAsia"/>
                <w:color w:val="000000"/>
                <w:kern w:val="0"/>
              </w:rPr>
              <w:t>-1-</w:t>
            </w:r>
            <w:r w:rsidRPr="00EF4D24">
              <w:rPr>
                <w:rFonts w:ascii="標楷體" w:eastAsia="標楷體" w:hAnsi="標楷體"/>
                <w:color w:val="000000"/>
                <w:kern w:val="0"/>
              </w:rPr>
              <w:t>1</w:t>
            </w:r>
            <w:r>
              <w:rPr>
                <w:rFonts w:ascii="標楷體" w:eastAsia="標楷體" w:hAnsi="標楷體" w:hint="eastAsia"/>
                <w:color w:val="000000"/>
                <w:kern w:val="0"/>
              </w:rPr>
              <w:t>7</w:t>
            </w:r>
            <w:r w:rsidRPr="00EF4D24">
              <w:rPr>
                <w:rFonts w:ascii="標楷體" w:eastAsia="標楷體" w:hAnsi="標楷體" w:hint="eastAsia"/>
                <w:color w:val="000000"/>
                <w:kern w:val="0"/>
              </w:rPr>
              <w:t>)審查完竣，須交由黨團協商。</w:t>
            </w:r>
          </w:p>
        </w:tc>
      </w:tr>
      <w:tr w:rsidR="008C4865" w:rsidRPr="00765300" w14:paraId="72635E02" w14:textId="77777777" w:rsidTr="00C333D1">
        <w:tc>
          <w:tcPr>
            <w:tcW w:w="709" w:type="dxa"/>
          </w:tcPr>
          <w:p w14:paraId="2ED0F0C5" w14:textId="67B00D6F" w:rsidR="008C4865" w:rsidRPr="00CA0788" w:rsidRDefault="008C4865" w:rsidP="00CA0788">
            <w:pPr>
              <w:pStyle w:val="affb"/>
              <w:numPr>
                <w:ilvl w:val="0"/>
                <w:numId w:val="24"/>
              </w:numPr>
              <w:ind w:leftChars="0"/>
              <w:jc w:val="center"/>
              <w:rPr>
                <w:rFonts w:ascii="標楷體" w:eastAsia="標楷體" w:hAnsi="標楷體" w:cs="新細明體"/>
                <w:color w:val="000000"/>
              </w:rPr>
            </w:pPr>
          </w:p>
        </w:tc>
        <w:tc>
          <w:tcPr>
            <w:tcW w:w="1909" w:type="dxa"/>
          </w:tcPr>
          <w:p w14:paraId="20B17927" w14:textId="2FFB8C27" w:rsidR="008C4865" w:rsidRPr="00A84AB8" w:rsidRDefault="008C4865" w:rsidP="005D1AFF">
            <w:pPr>
              <w:kinsoku w:val="0"/>
              <w:topLinePunct/>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2.</w:t>
            </w:r>
            <w:r w:rsidRPr="005B129B">
              <w:rPr>
                <w:rFonts w:ascii="標楷體" w:eastAsia="標楷體" w:hAnsi="標楷體"/>
                <w:color w:val="000000"/>
                <w:kern w:val="0"/>
              </w:rPr>
              <w:t>立法院組織法第三十三</w:t>
            </w:r>
            <w:proofErr w:type="gramStart"/>
            <w:r w:rsidRPr="005B129B">
              <w:rPr>
                <w:rFonts w:ascii="標楷體" w:eastAsia="標楷體" w:hAnsi="標楷體"/>
                <w:color w:val="000000"/>
                <w:kern w:val="0"/>
              </w:rPr>
              <w:t>條</w:t>
            </w:r>
            <w:proofErr w:type="gramEnd"/>
            <w:r w:rsidRPr="005B129B">
              <w:rPr>
                <w:rFonts w:ascii="標楷體" w:eastAsia="標楷體" w:hAnsi="標楷體"/>
                <w:color w:val="000000"/>
                <w:kern w:val="0"/>
              </w:rPr>
              <w:t>條文修正草案</w:t>
            </w:r>
          </w:p>
        </w:tc>
        <w:tc>
          <w:tcPr>
            <w:tcW w:w="1918" w:type="dxa"/>
          </w:tcPr>
          <w:p w14:paraId="633221CD" w14:textId="77777777" w:rsidR="00FD561F"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委員高金素梅</w:t>
            </w:r>
          </w:p>
          <w:p w14:paraId="3043AC1C" w14:textId="0A61C0E7" w:rsidR="008C4865" w:rsidRPr="005B129B"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等17人 113.03.15</w:t>
            </w:r>
          </w:p>
          <w:p w14:paraId="5381A0DD" w14:textId="314146BE" w:rsidR="008C4865" w:rsidRPr="00A84AB8"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（11-1-5）</w:t>
            </w:r>
          </w:p>
        </w:tc>
        <w:tc>
          <w:tcPr>
            <w:tcW w:w="1985" w:type="dxa"/>
            <w:vMerge/>
          </w:tcPr>
          <w:p w14:paraId="2F051401" w14:textId="381B429B" w:rsidR="008C4865" w:rsidRPr="00A84AB8" w:rsidRDefault="008C4865" w:rsidP="00E0740D">
            <w:pPr>
              <w:spacing w:line="300" w:lineRule="exact"/>
              <w:rPr>
                <w:rFonts w:ascii="標楷體" w:eastAsia="標楷體" w:hAnsi="標楷體"/>
                <w:color w:val="000000"/>
                <w:kern w:val="0"/>
              </w:rPr>
            </w:pPr>
          </w:p>
        </w:tc>
        <w:tc>
          <w:tcPr>
            <w:tcW w:w="1984" w:type="dxa"/>
            <w:vMerge/>
          </w:tcPr>
          <w:p w14:paraId="70DD3C68" w14:textId="560A09EA" w:rsidR="008C4865" w:rsidRPr="005B129B" w:rsidRDefault="008C4865" w:rsidP="005B129B">
            <w:pPr>
              <w:pStyle w:val="affb"/>
              <w:kinsoku w:val="0"/>
              <w:wordWrap w:val="0"/>
              <w:adjustRightInd w:val="0"/>
              <w:snapToGrid w:val="0"/>
              <w:spacing w:line="300" w:lineRule="exact"/>
              <w:ind w:leftChars="0" w:left="240" w:hangingChars="100" w:hanging="240"/>
              <w:jc w:val="both"/>
              <w:rPr>
                <w:rFonts w:ascii="標楷體" w:eastAsia="標楷體" w:hAnsi="標楷體"/>
                <w:color w:val="000000"/>
                <w:kern w:val="0"/>
                <w:szCs w:val="24"/>
              </w:rPr>
            </w:pPr>
          </w:p>
        </w:tc>
      </w:tr>
      <w:tr w:rsidR="008C4865" w:rsidRPr="00765300" w14:paraId="62A3DF94" w14:textId="77777777" w:rsidTr="00C333D1">
        <w:tc>
          <w:tcPr>
            <w:tcW w:w="709" w:type="dxa"/>
          </w:tcPr>
          <w:p w14:paraId="47407B8B" w14:textId="6800445F" w:rsidR="008C4865" w:rsidRPr="00CA0788" w:rsidRDefault="008C4865" w:rsidP="00CA0788">
            <w:pPr>
              <w:pStyle w:val="affb"/>
              <w:numPr>
                <w:ilvl w:val="0"/>
                <w:numId w:val="24"/>
              </w:numPr>
              <w:ind w:leftChars="0"/>
              <w:jc w:val="center"/>
              <w:rPr>
                <w:rFonts w:ascii="標楷體" w:eastAsia="標楷體" w:hAnsi="標楷體" w:cs="新細明體"/>
                <w:color w:val="000000"/>
              </w:rPr>
            </w:pPr>
          </w:p>
        </w:tc>
        <w:tc>
          <w:tcPr>
            <w:tcW w:w="1909" w:type="dxa"/>
          </w:tcPr>
          <w:p w14:paraId="0FD06941" w14:textId="7CFE09F8" w:rsidR="008C4865" w:rsidRPr="00A84AB8" w:rsidRDefault="008C4865" w:rsidP="005D1AFF">
            <w:pPr>
              <w:kinsoku w:val="0"/>
              <w:topLinePunct/>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3</w:t>
            </w:r>
            <w:r w:rsidRPr="005B129B">
              <w:rPr>
                <w:rFonts w:ascii="標楷體" w:eastAsia="標楷體" w:hAnsi="標楷體"/>
                <w:color w:val="000000"/>
                <w:kern w:val="0"/>
              </w:rPr>
              <w:t>.立法院組織法第三條、第五條及第三十二</w:t>
            </w:r>
            <w:proofErr w:type="gramStart"/>
            <w:r w:rsidRPr="005B129B">
              <w:rPr>
                <w:rFonts w:ascii="標楷體" w:eastAsia="標楷體" w:hAnsi="標楷體"/>
                <w:color w:val="000000"/>
                <w:kern w:val="0"/>
              </w:rPr>
              <w:t>條</w:t>
            </w:r>
            <w:proofErr w:type="gramEnd"/>
            <w:r w:rsidRPr="005B129B">
              <w:rPr>
                <w:rFonts w:ascii="標楷體" w:eastAsia="標楷體" w:hAnsi="標楷體"/>
                <w:color w:val="000000"/>
                <w:kern w:val="0"/>
              </w:rPr>
              <w:t>條文修正草案</w:t>
            </w:r>
          </w:p>
        </w:tc>
        <w:tc>
          <w:tcPr>
            <w:tcW w:w="1918" w:type="dxa"/>
          </w:tcPr>
          <w:p w14:paraId="78935C3A" w14:textId="77777777" w:rsidR="00FD561F" w:rsidRDefault="008C4865" w:rsidP="005D1AFF">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委員賴瑞隆</w:t>
            </w:r>
          </w:p>
          <w:p w14:paraId="1AF4B36C" w14:textId="1547A50B" w:rsidR="008C4865" w:rsidRPr="005B129B" w:rsidRDefault="008C4865" w:rsidP="005D1AFF">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等16人 113.04.09</w:t>
            </w:r>
          </w:p>
          <w:p w14:paraId="4962895A" w14:textId="31A4D10D" w:rsidR="008C4865" w:rsidRPr="00A84AB8" w:rsidRDefault="008C4865" w:rsidP="005D1AFF">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（11-1-8）</w:t>
            </w:r>
          </w:p>
        </w:tc>
        <w:tc>
          <w:tcPr>
            <w:tcW w:w="1985" w:type="dxa"/>
            <w:vMerge/>
          </w:tcPr>
          <w:p w14:paraId="643C1803" w14:textId="5F2F3826" w:rsidR="008C4865" w:rsidRPr="00A84AB8" w:rsidRDefault="008C4865" w:rsidP="00E0740D">
            <w:pPr>
              <w:spacing w:line="300" w:lineRule="exact"/>
              <w:rPr>
                <w:rFonts w:ascii="標楷體" w:eastAsia="標楷體" w:hAnsi="標楷體"/>
                <w:color w:val="000000"/>
                <w:kern w:val="0"/>
              </w:rPr>
            </w:pPr>
          </w:p>
        </w:tc>
        <w:tc>
          <w:tcPr>
            <w:tcW w:w="1984" w:type="dxa"/>
            <w:vMerge/>
          </w:tcPr>
          <w:p w14:paraId="70720E84" w14:textId="5A2B4B6B" w:rsidR="008C4865" w:rsidRPr="00A84AB8" w:rsidRDefault="008C4865" w:rsidP="005B129B">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8C4865" w:rsidRPr="00765300" w14:paraId="7A01974C" w14:textId="77777777" w:rsidTr="00C333D1">
        <w:tc>
          <w:tcPr>
            <w:tcW w:w="709" w:type="dxa"/>
          </w:tcPr>
          <w:p w14:paraId="77C5626D" w14:textId="6D4BE3AD" w:rsidR="008C4865" w:rsidRPr="00CA0788" w:rsidRDefault="008C4865" w:rsidP="00CA0788">
            <w:pPr>
              <w:pStyle w:val="affb"/>
              <w:numPr>
                <w:ilvl w:val="0"/>
                <w:numId w:val="24"/>
              </w:numPr>
              <w:ind w:leftChars="0"/>
              <w:jc w:val="center"/>
              <w:rPr>
                <w:rFonts w:ascii="標楷體" w:eastAsia="標楷體" w:hAnsi="標楷體" w:cs="新細明體"/>
                <w:color w:val="000000"/>
              </w:rPr>
            </w:pPr>
          </w:p>
        </w:tc>
        <w:tc>
          <w:tcPr>
            <w:tcW w:w="1909" w:type="dxa"/>
          </w:tcPr>
          <w:p w14:paraId="6A5DDECA" w14:textId="225D6AE6" w:rsidR="008C4865" w:rsidRPr="00A84AB8" w:rsidRDefault="008C4865" w:rsidP="005D1AFF">
            <w:pPr>
              <w:kinsoku w:val="0"/>
              <w:topLinePunct/>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4</w:t>
            </w:r>
            <w:r w:rsidRPr="005B129B">
              <w:rPr>
                <w:rFonts w:ascii="標楷體" w:eastAsia="標楷體" w:hAnsi="標楷體"/>
                <w:color w:val="000000"/>
                <w:kern w:val="0"/>
              </w:rPr>
              <w:t>.立法院組織法第三十二</w:t>
            </w:r>
            <w:proofErr w:type="gramStart"/>
            <w:r w:rsidRPr="005B129B">
              <w:rPr>
                <w:rFonts w:ascii="標楷體" w:eastAsia="標楷體" w:hAnsi="標楷體"/>
                <w:color w:val="000000"/>
                <w:kern w:val="0"/>
              </w:rPr>
              <w:t>條</w:t>
            </w:r>
            <w:proofErr w:type="gramEnd"/>
            <w:r w:rsidRPr="005B129B">
              <w:rPr>
                <w:rFonts w:ascii="標楷體" w:eastAsia="標楷體" w:hAnsi="標楷體"/>
                <w:color w:val="000000"/>
                <w:kern w:val="0"/>
              </w:rPr>
              <w:t>條文修正草案</w:t>
            </w:r>
          </w:p>
        </w:tc>
        <w:tc>
          <w:tcPr>
            <w:tcW w:w="1918" w:type="dxa"/>
          </w:tcPr>
          <w:p w14:paraId="43EC630A" w14:textId="77777777" w:rsidR="00FD561F"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委員高金素梅</w:t>
            </w:r>
          </w:p>
          <w:p w14:paraId="7E8463A6" w14:textId="484616FA" w:rsidR="00784560"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等2</w:t>
            </w:r>
            <w:r w:rsidRPr="005B129B">
              <w:rPr>
                <w:rFonts w:ascii="標楷體" w:eastAsia="標楷體" w:hAnsi="標楷體" w:hint="eastAsia"/>
                <w:color w:val="000000"/>
                <w:kern w:val="0"/>
              </w:rPr>
              <w:t>3</w:t>
            </w:r>
            <w:r w:rsidRPr="005B129B">
              <w:rPr>
                <w:rFonts w:ascii="標楷體" w:eastAsia="標楷體" w:hAnsi="標楷體"/>
                <w:color w:val="000000"/>
                <w:kern w:val="0"/>
              </w:rPr>
              <w:t>人</w:t>
            </w:r>
            <w:r w:rsidR="00784560">
              <w:rPr>
                <w:rFonts w:ascii="標楷體" w:eastAsia="標楷體" w:hAnsi="標楷體"/>
                <w:color w:val="000000"/>
                <w:kern w:val="0"/>
              </w:rPr>
              <w:t xml:space="preserve"> 113.03.29</w:t>
            </w:r>
          </w:p>
          <w:p w14:paraId="2E38DA81" w14:textId="02D3482C" w:rsidR="008C4865" w:rsidRPr="00A84AB8"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（11-1-7）</w:t>
            </w:r>
          </w:p>
        </w:tc>
        <w:tc>
          <w:tcPr>
            <w:tcW w:w="1985" w:type="dxa"/>
            <w:vMerge/>
          </w:tcPr>
          <w:p w14:paraId="562348A6" w14:textId="2D49E325" w:rsidR="008C4865" w:rsidRPr="00A84AB8" w:rsidRDefault="008C4865" w:rsidP="00E0740D">
            <w:pPr>
              <w:spacing w:line="300" w:lineRule="exact"/>
              <w:rPr>
                <w:rFonts w:ascii="標楷體" w:eastAsia="標楷體" w:hAnsi="標楷體"/>
                <w:color w:val="000000"/>
                <w:kern w:val="0"/>
              </w:rPr>
            </w:pPr>
          </w:p>
        </w:tc>
        <w:tc>
          <w:tcPr>
            <w:tcW w:w="1984" w:type="dxa"/>
            <w:vMerge/>
          </w:tcPr>
          <w:p w14:paraId="22A6F494" w14:textId="49F939E9" w:rsidR="008C4865" w:rsidRPr="005B129B" w:rsidRDefault="008C4865" w:rsidP="005B129B">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4E63E1E8" w14:textId="77777777" w:rsidTr="00C333D1">
        <w:tc>
          <w:tcPr>
            <w:tcW w:w="709" w:type="dxa"/>
          </w:tcPr>
          <w:p w14:paraId="3E50D7D6" w14:textId="136A44A8"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3E74FDF7" w14:textId="6DADD3D3"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1.個人資料保護委員會組織法草案</w:t>
            </w:r>
          </w:p>
        </w:tc>
        <w:tc>
          <w:tcPr>
            <w:tcW w:w="1918" w:type="dxa"/>
          </w:tcPr>
          <w:p w14:paraId="4D935215"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行政院</w:t>
            </w:r>
          </w:p>
          <w:p w14:paraId="27C0CA5E"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114.04.18</w:t>
            </w:r>
          </w:p>
          <w:p w14:paraId="293FC2AD" w14:textId="2A2050B7"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（11-3-8）</w:t>
            </w:r>
          </w:p>
        </w:tc>
        <w:tc>
          <w:tcPr>
            <w:tcW w:w="1985" w:type="dxa"/>
            <w:vMerge w:val="restart"/>
          </w:tcPr>
          <w:p w14:paraId="14573C9F" w14:textId="77777777" w:rsidR="00525045" w:rsidRDefault="00271ED8" w:rsidP="00271ED8">
            <w:pPr>
              <w:spacing w:line="300" w:lineRule="exact"/>
              <w:rPr>
                <w:rFonts w:ascii="標楷體" w:eastAsia="標楷體" w:hAnsi="標楷體"/>
                <w:color w:val="000000"/>
                <w:kern w:val="0"/>
              </w:rPr>
            </w:pPr>
            <w:r w:rsidRPr="00355AD5">
              <w:rPr>
                <w:rFonts w:ascii="標楷體" w:eastAsia="標楷體" w:hAnsi="標楷體"/>
                <w:color w:val="000000"/>
                <w:kern w:val="0"/>
              </w:rPr>
              <w:t>司法及法制、</w:t>
            </w:r>
          </w:p>
          <w:p w14:paraId="7CB322E7" w14:textId="6D1D33C0" w:rsidR="00271ED8" w:rsidRDefault="00271ED8" w:rsidP="00271ED8">
            <w:pPr>
              <w:spacing w:line="300" w:lineRule="exact"/>
              <w:rPr>
                <w:rFonts w:ascii="標楷體" w:eastAsia="標楷體" w:hAnsi="標楷體"/>
                <w:color w:val="000000"/>
                <w:kern w:val="0"/>
              </w:rPr>
            </w:pPr>
            <w:r w:rsidRPr="00355AD5">
              <w:rPr>
                <w:rFonts w:ascii="標楷體" w:eastAsia="標楷體" w:hAnsi="標楷體"/>
                <w:color w:val="000000"/>
                <w:kern w:val="0"/>
              </w:rPr>
              <w:t>經濟</w:t>
            </w:r>
          </w:p>
          <w:p w14:paraId="0E1C2770" w14:textId="7F4EED7A" w:rsidR="00271ED8" w:rsidRPr="00A84AB8" w:rsidRDefault="00271ED8" w:rsidP="00271ED8">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tcPr>
          <w:p w14:paraId="7B3F63E3" w14:textId="51026861" w:rsidR="00271ED8" w:rsidRDefault="00A53F42" w:rsidP="00A53F42">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w:t>
            </w:r>
            <w:r w:rsidR="00271ED8" w:rsidRPr="00D413CB">
              <w:rPr>
                <w:rFonts w:ascii="標楷體" w:eastAsia="標楷體" w:hAnsi="標楷體"/>
                <w:color w:val="000000"/>
                <w:kern w:val="0"/>
              </w:rPr>
              <w:t>聯席</w:t>
            </w:r>
            <w:r>
              <w:rPr>
                <w:rFonts w:ascii="標楷體" w:eastAsia="標楷體" w:hAnsi="標楷體" w:hint="eastAsia"/>
                <w:color w:val="000000"/>
                <w:kern w:val="0"/>
              </w:rPr>
              <w:t>會</w:t>
            </w:r>
            <w:r>
              <w:rPr>
                <w:rFonts w:ascii="標楷體" w:eastAsia="標楷體" w:hAnsi="標楷體"/>
                <w:color w:val="000000"/>
                <w:kern w:val="0"/>
              </w:rPr>
              <w:br/>
            </w:r>
            <w:r w:rsidR="00271ED8" w:rsidRPr="00EF4D24">
              <w:rPr>
                <w:rFonts w:ascii="標楷體" w:eastAsia="標楷體" w:hAnsi="標楷體" w:hint="eastAsia"/>
                <w:color w:val="000000"/>
                <w:kern w:val="0"/>
              </w:rPr>
              <w:t>1</w:t>
            </w:r>
            <w:r w:rsidR="00271ED8" w:rsidRPr="00EF4D24">
              <w:rPr>
                <w:rFonts w:ascii="標楷體" w:eastAsia="標楷體" w:hAnsi="標楷體"/>
                <w:color w:val="000000"/>
                <w:kern w:val="0"/>
              </w:rPr>
              <w:t>1</w:t>
            </w:r>
            <w:r w:rsidR="00271ED8">
              <w:rPr>
                <w:rFonts w:ascii="標楷體" w:eastAsia="標楷體" w:hAnsi="標楷體" w:hint="eastAsia"/>
                <w:color w:val="000000"/>
                <w:kern w:val="0"/>
              </w:rPr>
              <w:t>4</w:t>
            </w:r>
            <w:r w:rsidR="00271ED8" w:rsidRPr="00EF4D24">
              <w:rPr>
                <w:rFonts w:ascii="標楷體" w:eastAsia="標楷體" w:hAnsi="標楷體" w:hint="eastAsia"/>
                <w:color w:val="000000"/>
                <w:kern w:val="0"/>
              </w:rPr>
              <w:t>.</w:t>
            </w:r>
            <w:r w:rsidR="00271ED8">
              <w:rPr>
                <w:rFonts w:ascii="標楷體" w:eastAsia="標楷體" w:hAnsi="標楷體"/>
                <w:color w:val="000000"/>
                <w:kern w:val="0"/>
              </w:rPr>
              <w:t>5</w:t>
            </w:r>
            <w:r w:rsidR="00271ED8" w:rsidRPr="00EF4D24">
              <w:rPr>
                <w:rFonts w:ascii="標楷體" w:eastAsia="標楷體" w:hAnsi="標楷體" w:hint="eastAsia"/>
                <w:color w:val="000000"/>
                <w:kern w:val="0"/>
              </w:rPr>
              <w:t>.</w:t>
            </w:r>
            <w:r w:rsidR="00271ED8">
              <w:rPr>
                <w:rFonts w:ascii="標楷體" w:eastAsia="標楷體" w:hAnsi="標楷體" w:hint="eastAsia"/>
                <w:color w:val="000000"/>
                <w:kern w:val="0"/>
              </w:rPr>
              <w:t>2</w:t>
            </w:r>
            <w:r w:rsidR="00271ED8">
              <w:rPr>
                <w:rFonts w:ascii="標楷體" w:eastAsia="標楷體" w:hAnsi="標楷體"/>
                <w:color w:val="000000"/>
                <w:kern w:val="0"/>
              </w:rPr>
              <w:t>8</w:t>
            </w:r>
            <w:r w:rsidR="00271ED8">
              <w:rPr>
                <w:rFonts w:ascii="標楷體" w:eastAsia="標楷體" w:hAnsi="標楷體"/>
                <w:color w:val="000000"/>
                <w:kern w:val="0"/>
              </w:rPr>
              <w:br/>
            </w:r>
            <w:r w:rsidR="00271ED8" w:rsidRPr="00EF4D24">
              <w:rPr>
                <w:rFonts w:ascii="標楷體" w:eastAsia="標楷體" w:hAnsi="標楷體" w:hint="eastAsia"/>
                <w:color w:val="000000"/>
                <w:kern w:val="0"/>
              </w:rPr>
              <w:t>(1</w:t>
            </w:r>
            <w:r w:rsidR="00271ED8" w:rsidRPr="00EF4D24">
              <w:rPr>
                <w:rFonts w:ascii="標楷體" w:eastAsia="標楷體" w:hAnsi="標楷體"/>
                <w:color w:val="000000"/>
                <w:kern w:val="0"/>
              </w:rPr>
              <w:t>1</w:t>
            </w:r>
            <w:r w:rsidR="00271ED8" w:rsidRPr="00EF4D24">
              <w:rPr>
                <w:rFonts w:ascii="標楷體" w:eastAsia="標楷體" w:hAnsi="標楷體" w:hint="eastAsia"/>
                <w:color w:val="000000"/>
                <w:kern w:val="0"/>
              </w:rPr>
              <w:t>-</w:t>
            </w:r>
            <w:r w:rsidR="00271ED8">
              <w:rPr>
                <w:rFonts w:ascii="標楷體" w:eastAsia="標楷體" w:hAnsi="標楷體"/>
                <w:color w:val="000000"/>
                <w:kern w:val="0"/>
              </w:rPr>
              <w:t>3</w:t>
            </w:r>
            <w:r w:rsidR="00271ED8" w:rsidRPr="00EF4D24">
              <w:rPr>
                <w:rFonts w:ascii="標楷體" w:eastAsia="標楷體" w:hAnsi="標楷體" w:hint="eastAsia"/>
                <w:color w:val="000000"/>
                <w:kern w:val="0"/>
              </w:rPr>
              <w:t>-</w:t>
            </w:r>
            <w:r w:rsidR="00271ED8">
              <w:rPr>
                <w:rFonts w:ascii="標楷體" w:eastAsia="標楷體" w:hAnsi="標楷體"/>
                <w:color w:val="000000"/>
                <w:kern w:val="0"/>
              </w:rPr>
              <w:t>1</w:t>
            </w:r>
            <w:r w:rsidR="00271ED8" w:rsidRPr="00EF4D24">
              <w:rPr>
                <w:rFonts w:ascii="標楷體" w:eastAsia="標楷體" w:hAnsi="標楷體" w:hint="eastAsia"/>
                <w:color w:val="000000"/>
                <w:kern w:val="0"/>
              </w:rPr>
              <w:t>)審查完竣，須交由黨團協商。</w:t>
            </w:r>
          </w:p>
          <w:p w14:paraId="6921BD31" w14:textId="356A3007" w:rsidR="00A53F42" w:rsidRPr="005B129B" w:rsidRDefault="00A53F42" w:rsidP="00A53F42">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A53F42">
              <w:rPr>
                <w:rFonts w:ascii="標楷體" w:eastAsia="標楷體" w:hAnsi="標楷體" w:hint="eastAsia"/>
                <w:color w:val="000000"/>
                <w:kern w:val="0"/>
              </w:rPr>
              <w:t>2.114.6.24黨團協商。</w:t>
            </w:r>
          </w:p>
        </w:tc>
      </w:tr>
      <w:tr w:rsidR="00271ED8" w:rsidRPr="00765300" w14:paraId="35EC04A3" w14:textId="77777777" w:rsidTr="00C333D1">
        <w:tc>
          <w:tcPr>
            <w:tcW w:w="709" w:type="dxa"/>
          </w:tcPr>
          <w:p w14:paraId="0C30C597" w14:textId="6ED8AE94"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4618D9DE" w14:textId="7541A088"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2.個人資料保護委員會組織法草案</w:t>
            </w:r>
          </w:p>
        </w:tc>
        <w:tc>
          <w:tcPr>
            <w:tcW w:w="1918" w:type="dxa"/>
          </w:tcPr>
          <w:p w14:paraId="273E0C2E"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委員王美惠</w:t>
            </w:r>
          </w:p>
          <w:p w14:paraId="12660101"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等18人</w:t>
            </w:r>
          </w:p>
          <w:p w14:paraId="6E4130FE"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114.04.18</w:t>
            </w:r>
          </w:p>
          <w:p w14:paraId="426AF356" w14:textId="560171DD"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（11-3-8）</w:t>
            </w:r>
          </w:p>
        </w:tc>
        <w:tc>
          <w:tcPr>
            <w:tcW w:w="1985" w:type="dxa"/>
            <w:vMerge/>
          </w:tcPr>
          <w:p w14:paraId="1C061458" w14:textId="52B24E4A" w:rsidR="00271ED8" w:rsidRPr="00A84AB8" w:rsidRDefault="00271ED8" w:rsidP="00271ED8">
            <w:pPr>
              <w:spacing w:line="300" w:lineRule="exact"/>
              <w:rPr>
                <w:rFonts w:ascii="標楷體" w:eastAsia="標楷體" w:hAnsi="標楷體"/>
                <w:color w:val="000000"/>
                <w:kern w:val="0"/>
              </w:rPr>
            </w:pPr>
          </w:p>
        </w:tc>
        <w:tc>
          <w:tcPr>
            <w:tcW w:w="1984" w:type="dxa"/>
            <w:vMerge/>
          </w:tcPr>
          <w:p w14:paraId="30472F3D" w14:textId="40FBAD5A"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6C6FEA9E" w14:textId="77777777" w:rsidTr="00C333D1">
        <w:tc>
          <w:tcPr>
            <w:tcW w:w="709" w:type="dxa"/>
          </w:tcPr>
          <w:p w14:paraId="10D0956E" w14:textId="09AE63E6"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2D0145BA" w14:textId="4DC9F56C"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3.個人資料保護委員會組織法草案</w:t>
            </w:r>
          </w:p>
        </w:tc>
        <w:tc>
          <w:tcPr>
            <w:tcW w:w="1918" w:type="dxa"/>
          </w:tcPr>
          <w:p w14:paraId="21FB3B59"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委員羅廷</w:t>
            </w:r>
            <w:proofErr w:type="gramStart"/>
            <w:r w:rsidRPr="00355AD5">
              <w:rPr>
                <w:rFonts w:ascii="標楷體" w:eastAsia="標楷體" w:hAnsi="標楷體"/>
                <w:color w:val="000000"/>
                <w:kern w:val="0"/>
              </w:rPr>
              <w:t>瑋</w:t>
            </w:r>
            <w:proofErr w:type="gramEnd"/>
          </w:p>
          <w:p w14:paraId="3E208732"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等18人</w:t>
            </w:r>
          </w:p>
          <w:p w14:paraId="00EF560B"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114.04.25</w:t>
            </w:r>
          </w:p>
          <w:p w14:paraId="24DCB3DC" w14:textId="78C4A568"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（11-3-9）</w:t>
            </w:r>
          </w:p>
        </w:tc>
        <w:tc>
          <w:tcPr>
            <w:tcW w:w="1985" w:type="dxa"/>
            <w:vMerge/>
          </w:tcPr>
          <w:p w14:paraId="41ECB6BE" w14:textId="1D72594E" w:rsidR="00271ED8" w:rsidRPr="00A84AB8" w:rsidRDefault="00271ED8" w:rsidP="00271ED8">
            <w:pPr>
              <w:spacing w:line="300" w:lineRule="exact"/>
              <w:rPr>
                <w:rFonts w:ascii="標楷體" w:eastAsia="標楷體" w:hAnsi="標楷體"/>
                <w:color w:val="000000"/>
                <w:kern w:val="0"/>
              </w:rPr>
            </w:pPr>
          </w:p>
        </w:tc>
        <w:tc>
          <w:tcPr>
            <w:tcW w:w="1984" w:type="dxa"/>
            <w:vMerge/>
          </w:tcPr>
          <w:p w14:paraId="312B7D3A" w14:textId="6228C157"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7794CF62" w14:textId="77777777" w:rsidTr="00C333D1">
        <w:tc>
          <w:tcPr>
            <w:tcW w:w="709" w:type="dxa"/>
          </w:tcPr>
          <w:p w14:paraId="7E6E756F" w14:textId="023B130D"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6E9C14C3" w14:textId="3C9DC9FD"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4.個人資料保護委員會組織法草案</w:t>
            </w:r>
          </w:p>
        </w:tc>
        <w:tc>
          <w:tcPr>
            <w:tcW w:w="1918" w:type="dxa"/>
          </w:tcPr>
          <w:p w14:paraId="7C9DD546"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委員李坤城</w:t>
            </w:r>
          </w:p>
          <w:p w14:paraId="4E0BE7D9"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等16人</w:t>
            </w:r>
          </w:p>
          <w:p w14:paraId="39CA4EC4"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114.04.25</w:t>
            </w:r>
          </w:p>
          <w:p w14:paraId="74D57D57" w14:textId="213C945D"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（11-3-9）</w:t>
            </w:r>
          </w:p>
        </w:tc>
        <w:tc>
          <w:tcPr>
            <w:tcW w:w="1985" w:type="dxa"/>
            <w:vMerge/>
          </w:tcPr>
          <w:p w14:paraId="3D36603A" w14:textId="46D8D8CE" w:rsidR="00271ED8" w:rsidRPr="00A84AB8" w:rsidRDefault="00271ED8" w:rsidP="00271ED8">
            <w:pPr>
              <w:spacing w:line="300" w:lineRule="exact"/>
              <w:rPr>
                <w:rFonts w:ascii="標楷體" w:eastAsia="標楷體" w:hAnsi="標楷體"/>
                <w:color w:val="000000"/>
                <w:kern w:val="0"/>
              </w:rPr>
            </w:pPr>
          </w:p>
        </w:tc>
        <w:tc>
          <w:tcPr>
            <w:tcW w:w="1984" w:type="dxa"/>
            <w:vMerge/>
          </w:tcPr>
          <w:p w14:paraId="6A166104" w14:textId="75417C70"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002EA253" w14:textId="77777777" w:rsidTr="00C333D1">
        <w:tc>
          <w:tcPr>
            <w:tcW w:w="709" w:type="dxa"/>
          </w:tcPr>
          <w:p w14:paraId="5DBE51A4" w14:textId="2F567872"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694EF64A" w14:textId="10E88A08"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5.個人資料保護委員會組織法草案</w:t>
            </w:r>
          </w:p>
        </w:tc>
        <w:tc>
          <w:tcPr>
            <w:tcW w:w="1918" w:type="dxa"/>
          </w:tcPr>
          <w:p w14:paraId="65CE3EE0"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委員吳秉</w:t>
            </w:r>
            <w:proofErr w:type="gramStart"/>
            <w:r w:rsidRPr="00355AD5">
              <w:rPr>
                <w:rFonts w:ascii="標楷體" w:eastAsia="標楷體" w:hAnsi="標楷體"/>
                <w:color w:val="000000"/>
                <w:kern w:val="0"/>
              </w:rPr>
              <w:t>叡</w:t>
            </w:r>
            <w:proofErr w:type="gramEnd"/>
          </w:p>
          <w:p w14:paraId="344F048C"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等18人</w:t>
            </w:r>
          </w:p>
          <w:p w14:paraId="566E3B49"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114.05.02</w:t>
            </w:r>
          </w:p>
          <w:p w14:paraId="154B5C70" w14:textId="5DE543D9"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（11-3-10）</w:t>
            </w:r>
          </w:p>
        </w:tc>
        <w:tc>
          <w:tcPr>
            <w:tcW w:w="1985" w:type="dxa"/>
            <w:vMerge/>
          </w:tcPr>
          <w:p w14:paraId="0725E937" w14:textId="08023E04" w:rsidR="00271ED8" w:rsidRPr="00A84AB8" w:rsidRDefault="00271ED8" w:rsidP="00271ED8">
            <w:pPr>
              <w:spacing w:line="300" w:lineRule="exact"/>
              <w:rPr>
                <w:rFonts w:ascii="標楷體" w:eastAsia="標楷體" w:hAnsi="標楷體"/>
                <w:color w:val="000000"/>
                <w:kern w:val="0"/>
              </w:rPr>
            </w:pPr>
          </w:p>
        </w:tc>
        <w:tc>
          <w:tcPr>
            <w:tcW w:w="1984" w:type="dxa"/>
            <w:vMerge/>
          </w:tcPr>
          <w:p w14:paraId="5470A31E" w14:textId="5A61B34C"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50737D9B" w14:textId="77777777" w:rsidTr="00C333D1">
        <w:tc>
          <w:tcPr>
            <w:tcW w:w="709" w:type="dxa"/>
          </w:tcPr>
          <w:p w14:paraId="4D3911A2" w14:textId="23577307"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216643E1" w14:textId="689776B9"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6.個人資料保護委員會組織法草案</w:t>
            </w:r>
          </w:p>
        </w:tc>
        <w:tc>
          <w:tcPr>
            <w:tcW w:w="1918" w:type="dxa"/>
          </w:tcPr>
          <w:p w14:paraId="1C01EE78"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委員陳亭</w:t>
            </w:r>
            <w:proofErr w:type="gramStart"/>
            <w:r w:rsidRPr="00355AD5">
              <w:rPr>
                <w:rFonts w:ascii="標楷體" w:eastAsia="標楷體" w:hAnsi="標楷體"/>
                <w:color w:val="000000"/>
                <w:kern w:val="0"/>
              </w:rPr>
              <w:t>妃</w:t>
            </w:r>
            <w:proofErr w:type="gramEnd"/>
          </w:p>
          <w:p w14:paraId="11263615"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等16人</w:t>
            </w:r>
          </w:p>
          <w:p w14:paraId="01F577DC"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114.05.09</w:t>
            </w:r>
          </w:p>
          <w:p w14:paraId="6B46C1E9" w14:textId="4103D730"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（11-3-11）</w:t>
            </w:r>
          </w:p>
        </w:tc>
        <w:tc>
          <w:tcPr>
            <w:tcW w:w="1985" w:type="dxa"/>
            <w:vMerge/>
          </w:tcPr>
          <w:p w14:paraId="148A0A2C" w14:textId="5911D780" w:rsidR="00271ED8" w:rsidRPr="00A84AB8" w:rsidRDefault="00271ED8" w:rsidP="00271ED8">
            <w:pPr>
              <w:spacing w:line="300" w:lineRule="exact"/>
              <w:rPr>
                <w:rFonts w:ascii="標楷體" w:eastAsia="標楷體" w:hAnsi="標楷體"/>
                <w:color w:val="000000"/>
                <w:kern w:val="0"/>
              </w:rPr>
            </w:pPr>
          </w:p>
        </w:tc>
        <w:tc>
          <w:tcPr>
            <w:tcW w:w="1984" w:type="dxa"/>
            <w:vMerge/>
          </w:tcPr>
          <w:p w14:paraId="0EB4FDA6" w14:textId="687AB85A"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5C09BB8B" w14:textId="77777777" w:rsidTr="00C333D1">
        <w:tc>
          <w:tcPr>
            <w:tcW w:w="709" w:type="dxa"/>
          </w:tcPr>
          <w:p w14:paraId="135E77CE" w14:textId="6CE49434"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2A26CE70" w14:textId="7A93606C"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7.個人資料保護委員會組織法草案</w:t>
            </w:r>
          </w:p>
        </w:tc>
        <w:tc>
          <w:tcPr>
            <w:tcW w:w="1918" w:type="dxa"/>
          </w:tcPr>
          <w:p w14:paraId="52DCA67F"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委員蔡易餘</w:t>
            </w:r>
          </w:p>
          <w:p w14:paraId="75EC49AC"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等17人</w:t>
            </w:r>
          </w:p>
          <w:p w14:paraId="04D34F23"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114.05.09</w:t>
            </w:r>
          </w:p>
          <w:p w14:paraId="2DCA65CC" w14:textId="398FAABC"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（11-3-11）</w:t>
            </w:r>
          </w:p>
        </w:tc>
        <w:tc>
          <w:tcPr>
            <w:tcW w:w="1985" w:type="dxa"/>
            <w:vMerge/>
          </w:tcPr>
          <w:p w14:paraId="48B0050C" w14:textId="1C851E3F" w:rsidR="00271ED8" w:rsidRPr="00A84AB8" w:rsidRDefault="00271ED8" w:rsidP="00271ED8">
            <w:pPr>
              <w:spacing w:line="300" w:lineRule="exact"/>
              <w:rPr>
                <w:rFonts w:ascii="標楷體" w:eastAsia="標楷體" w:hAnsi="標楷體"/>
                <w:color w:val="000000"/>
                <w:kern w:val="0"/>
              </w:rPr>
            </w:pPr>
          </w:p>
        </w:tc>
        <w:tc>
          <w:tcPr>
            <w:tcW w:w="1984" w:type="dxa"/>
            <w:vMerge/>
          </w:tcPr>
          <w:p w14:paraId="23BE7135" w14:textId="5A06333C"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22546949" w14:textId="77777777" w:rsidTr="00C333D1">
        <w:tc>
          <w:tcPr>
            <w:tcW w:w="709" w:type="dxa"/>
          </w:tcPr>
          <w:p w14:paraId="694AAF72" w14:textId="181685BB"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7139AA90" w14:textId="76508189"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8.個人資料保護委員會組織法草案</w:t>
            </w:r>
          </w:p>
        </w:tc>
        <w:tc>
          <w:tcPr>
            <w:tcW w:w="1918" w:type="dxa"/>
          </w:tcPr>
          <w:p w14:paraId="2B2F2402"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委員何欣純</w:t>
            </w:r>
          </w:p>
          <w:p w14:paraId="4A853672"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等22人</w:t>
            </w:r>
          </w:p>
          <w:p w14:paraId="73868575"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114.05.16</w:t>
            </w:r>
          </w:p>
          <w:p w14:paraId="4C5143B5" w14:textId="0ABAD5BD"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（11-3-12）</w:t>
            </w:r>
          </w:p>
        </w:tc>
        <w:tc>
          <w:tcPr>
            <w:tcW w:w="1985" w:type="dxa"/>
            <w:vMerge/>
          </w:tcPr>
          <w:p w14:paraId="649F5815" w14:textId="39E61B12" w:rsidR="00271ED8" w:rsidRPr="00A84AB8" w:rsidRDefault="00271ED8" w:rsidP="00271ED8">
            <w:pPr>
              <w:spacing w:line="300" w:lineRule="exact"/>
              <w:rPr>
                <w:rFonts w:ascii="標楷體" w:eastAsia="標楷體" w:hAnsi="標楷體"/>
                <w:color w:val="000000"/>
                <w:kern w:val="0"/>
              </w:rPr>
            </w:pPr>
          </w:p>
        </w:tc>
        <w:tc>
          <w:tcPr>
            <w:tcW w:w="1984" w:type="dxa"/>
            <w:vMerge/>
          </w:tcPr>
          <w:p w14:paraId="50031BF5" w14:textId="705CEE02"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7AA320AC" w14:textId="77777777" w:rsidTr="00C333D1">
        <w:tc>
          <w:tcPr>
            <w:tcW w:w="709" w:type="dxa"/>
          </w:tcPr>
          <w:p w14:paraId="62CBA03E" w14:textId="33150DB5"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38CF51C6" w14:textId="7FC35C68"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9.個人資料保護委員會組織法草案</w:t>
            </w:r>
          </w:p>
        </w:tc>
        <w:tc>
          <w:tcPr>
            <w:tcW w:w="1918" w:type="dxa"/>
          </w:tcPr>
          <w:p w14:paraId="40E3E851"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委員吳思瑤</w:t>
            </w:r>
          </w:p>
          <w:p w14:paraId="02544246"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等17人</w:t>
            </w:r>
          </w:p>
          <w:p w14:paraId="757F188C"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114.05.23</w:t>
            </w:r>
          </w:p>
          <w:p w14:paraId="0480FE50" w14:textId="27DD97A4"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（11-3-13）</w:t>
            </w:r>
          </w:p>
        </w:tc>
        <w:tc>
          <w:tcPr>
            <w:tcW w:w="1985" w:type="dxa"/>
            <w:vMerge/>
          </w:tcPr>
          <w:p w14:paraId="63A8ED52" w14:textId="4BA9669E" w:rsidR="00271ED8" w:rsidRPr="00A84AB8" w:rsidRDefault="00271ED8" w:rsidP="00271ED8">
            <w:pPr>
              <w:spacing w:line="300" w:lineRule="exact"/>
              <w:rPr>
                <w:rFonts w:ascii="標楷體" w:eastAsia="標楷體" w:hAnsi="標楷體"/>
                <w:color w:val="000000"/>
                <w:kern w:val="0"/>
              </w:rPr>
            </w:pPr>
          </w:p>
        </w:tc>
        <w:tc>
          <w:tcPr>
            <w:tcW w:w="1984" w:type="dxa"/>
            <w:vMerge/>
          </w:tcPr>
          <w:p w14:paraId="62A54DB6" w14:textId="083FCF6C"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50E54156" w14:textId="77777777" w:rsidTr="00C333D1">
        <w:tc>
          <w:tcPr>
            <w:tcW w:w="709" w:type="dxa"/>
          </w:tcPr>
          <w:p w14:paraId="3F4DC1A6" w14:textId="49BBAA20"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250AE60E" w14:textId="1F4787A7" w:rsidR="00271ED8" w:rsidRPr="00355AD5" w:rsidRDefault="00271ED8" w:rsidP="00271ED8">
            <w:pPr>
              <w:kinsoku w:val="0"/>
              <w:topLinePunct/>
              <w:adjustRightInd w:val="0"/>
              <w:snapToGrid w:val="0"/>
              <w:spacing w:line="300" w:lineRule="exact"/>
              <w:jc w:val="both"/>
              <w:rPr>
                <w:rFonts w:ascii="標楷體" w:eastAsia="標楷體" w:hAnsi="標楷體"/>
                <w:color w:val="000000"/>
                <w:kern w:val="0"/>
              </w:rPr>
            </w:pPr>
            <w:r w:rsidRPr="002B3554">
              <w:rPr>
                <w:rFonts w:ascii="標楷體" w:eastAsia="標楷體" w:hAnsi="標楷體"/>
                <w:color w:val="000000"/>
                <w:kern w:val="0"/>
              </w:rPr>
              <w:t>1.監察院組織法第三條之</w:t>
            </w:r>
            <w:proofErr w:type="gramStart"/>
            <w:r w:rsidRPr="002B3554">
              <w:rPr>
                <w:rFonts w:ascii="標楷體" w:eastAsia="標楷體" w:hAnsi="標楷體"/>
                <w:color w:val="000000"/>
                <w:kern w:val="0"/>
              </w:rPr>
              <w:t>一</w:t>
            </w:r>
            <w:proofErr w:type="gramEnd"/>
            <w:r w:rsidRPr="002B3554">
              <w:rPr>
                <w:rFonts w:ascii="標楷體" w:eastAsia="標楷體" w:hAnsi="標楷體"/>
                <w:color w:val="000000"/>
                <w:kern w:val="0"/>
              </w:rPr>
              <w:t>及第三條之二條文修正草案</w:t>
            </w:r>
          </w:p>
        </w:tc>
        <w:tc>
          <w:tcPr>
            <w:tcW w:w="1918" w:type="dxa"/>
          </w:tcPr>
          <w:p w14:paraId="6757EA50"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委員徐巧芯</w:t>
            </w:r>
          </w:p>
          <w:p w14:paraId="32C4F5AD"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等17人</w:t>
            </w:r>
          </w:p>
          <w:p w14:paraId="4911B5EE"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113.03.29</w:t>
            </w:r>
          </w:p>
          <w:p w14:paraId="2E287E61" w14:textId="477D3B42" w:rsidR="00271ED8" w:rsidRPr="00355AD5"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（11-1-7）</w:t>
            </w:r>
          </w:p>
        </w:tc>
        <w:tc>
          <w:tcPr>
            <w:tcW w:w="1985" w:type="dxa"/>
            <w:vMerge w:val="restart"/>
          </w:tcPr>
          <w:p w14:paraId="3E8E6C40" w14:textId="77777777" w:rsidR="00271ED8" w:rsidRDefault="00271ED8" w:rsidP="00271ED8">
            <w:pPr>
              <w:spacing w:line="300" w:lineRule="exact"/>
              <w:rPr>
                <w:rFonts w:ascii="標楷體" w:eastAsia="標楷體" w:hAnsi="標楷體"/>
                <w:color w:val="000000"/>
                <w:kern w:val="0"/>
              </w:rPr>
            </w:pPr>
            <w:r w:rsidRPr="002B3554">
              <w:rPr>
                <w:rFonts w:ascii="標楷體" w:eastAsia="標楷體" w:hAnsi="標楷體"/>
                <w:color w:val="000000"/>
                <w:kern w:val="0"/>
              </w:rPr>
              <w:t>司法及法制</w:t>
            </w:r>
          </w:p>
          <w:p w14:paraId="62851A2A" w14:textId="6818925B" w:rsidR="00271ED8" w:rsidRPr="00A84AB8" w:rsidRDefault="00271ED8" w:rsidP="00271ED8">
            <w:pPr>
              <w:spacing w:line="300" w:lineRule="exact"/>
              <w:jc w:val="both"/>
              <w:rPr>
                <w:rFonts w:ascii="標楷體" w:eastAsia="標楷體" w:hAnsi="標楷體"/>
                <w:color w:val="000000"/>
                <w:kern w:val="0"/>
              </w:rPr>
            </w:pPr>
            <w:r>
              <w:rPr>
                <w:rFonts w:ascii="標楷體" w:eastAsia="標楷體" w:hAnsi="標楷體" w:hint="eastAsia"/>
                <w:color w:val="000000"/>
                <w:kern w:val="0"/>
              </w:rPr>
              <w:t>吳召集</w:t>
            </w:r>
            <w:r w:rsidRPr="0093787F">
              <w:rPr>
                <w:rFonts w:ascii="標楷體" w:eastAsia="標楷體" w:hAnsi="標楷體"/>
                <w:color w:val="000000"/>
                <w:kern w:val="0"/>
              </w:rPr>
              <w:t>委員</w:t>
            </w:r>
            <w:r w:rsidRPr="00F158AC">
              <w:rPr>
                <w:rFonts w:ascii="標楷體" w:eastAsia="標楷體" w:hAnsi="標楷體" w:hint="eastAsia"/>
                <w:color w:val="000000"/>
                <w:kern w:val="0"/>
              </w:rPr>
              <w:t>宗憲</w:t>
            </w:r>
          </w:p>
        </w:tc>
        <w:tc>
          <w:tcPr>
            <w:tcW w:w="1984" w:type="dxa"/>
            <w:vMerge w:val="restart"/>
          </w:tcPr>
          <w:p w14:paraId="69FD7459" w14:textId="3A5F1822" w:rsidR="00271ED8" w:rsidRPr="00A2385C"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1.第1案</w:t>
            </w:r>
            <w:r>
              <w:rPr>
                <w:rFonts w:ascii="標楷體" w:eastAsia="標楷體" w:hAnsi="標楷體"/>
                <w:color w:val="000000"/>
                <w:kern w:val="0"/>
              </w:rPr>
              <w:br/>
            </w:r>
            <w:r w:rsidRPr="005B129B">
              <w:rPr>
                <w:rFonts w:ascii="標楷體" w:eastAsia="標楷體" w:hAnsi="標楷體" w:hint="eastAsia"/>
                <w:color w:val="000000"/>
                <w:kern w:val="0"/>
              </w:rPr>
              <w:t>本會</w:t>
            </w:r>
            <w:r>
              <w:rPr>
                <w:rFonts w:ascii="標楷體" w:eastAsia="標楷體" w:hAnsi="標楷體"/>
                <w:color w:val="000000"/>
                <w:kern w:val="0"/>
              </w:rPr>
              <w:br/>
            </w:r>
            <w:r w:rsidRPr="00A2385C">
              <w:rPr>
                <w:rFonts w:ascii="標楷體" w:eastAsia="標楷體" w:hAnsi="標楷體"/>
                <w:color w:val="000000"/>
                <w:kern w:val="0"/>
              </w:rPr>
              <w:t>113.4.29</w:t>
            </w:r>
            <w:r>
              <w:rPr>
                <w:rFonts w:ascii="標楷體" w:eastAsia="標楷體" w:hAnsi="標楷體"/>
                <w:color w:val="000000"/>
                <w:kern w:val="0"/>
              </w:rPr>
              <w:br/>
            </w:r>
            <w:r w:rsidRPr="00A2385C">
              <w:rPr>
                <w:rFonts w:ascii="標楷體" w:eastAsia="標楷體" w:hAnsi="標楷體"/>
                <w:color w:val="000000"/>
                <w:kern w:val="0"/>
              </w:rPr>
              <w:t>(11-1-18)報告及</w:t>
            </w:r>
            <w:proofErr w:type="gramStart"/>
            <w:r w:rsidRPr="00A2385C">
              <w:rPr>
                <w:rFonts w:ascii="標楷體" w:eastAsia="標楷體" w:hAnsi="標楷體"/>
                <w:color w:val="000000"/>
                <w:kern w:val="0"/>
              </w:rPr>
              <w:t>詢</w:t>
            </w:r>
            <w:proofErr w:type="gramEnd"/>
            <w:r w:rsidRPr="00A2385C">
              <w:rPr>
                <w:rFonts w:ascii="標楷體" w:eastAsia="標楷體" w:hAnsi="標楷體"/>
                <w:color w:val="000000"/>
                <w:kern w:val="0"/>
              </w:rPr>
              <w:t>答完畢，另定期繼續審查。</w:t>
            </w:r>
          </w:p>
          <w:p w14:paraId="2749AFAD" w14:textId="6D2DAED5" w:rsidR="00271ED8" w:rsidRPr="00A2385C"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2.第1-2案</w:t>
            </w:r>
            <w:r>
              <w:rPr>
                <w:rFonts w:ascii="標楷體" w:eastAsia="標楷體" w:hAnsi="標楷體"/>
                <w:color w:val="000000"/>
                <w:kern w:val="0"/>
              </w:rPr>
              <w:br/>
            </w:r>
            <w:r w:rsidRPr="005B129B">
              <w:rPr>
                <w:rFonts w:ascii="標楷體" w:eastAsia="標楷體" w:hAnsi="標楷體" w:hint="eastAsia"/>
                <w:color w:val="000000"/>
                <w:kern w:val="0"/>
              </w:rPr>
              <w:t>本</w:t>
            </w:r>
            <w:r w:rsidRPr="00D413CB">
              <w:rPr>
                <w:rFonts w:ascii="標楷體" w:eastAsia="標楷體" w:hAnsi="標楷體"/>
                <w:color w:val="000000"/>
                <w:kern w:val="0"/>
              </w:rPr>
              <w:t>會</w:t>
            </w:r>
            <w:r>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Pr>
                <w:rFonts w:ascii="標楷體" w:eastAsia="標楷體" w:hAnsi="標楷體" w:hint="eastAsia"/>
                <w:color w:val="000000"/>
                <w:kern w:val="0"/>
              </w:rPr>
              <w:t>4</w:t>
            </w:r>
            <w:r w:rsidRPr="00EF4D24">
              <w:rPr>
                <w:rFonts w:ascii="標楷體" w:eastAsia="標楷體" w:hAnsi="標楷體" w:hint="eastAsia"/>
                <w:color w:val="000000"/>
                <w:kern w:val="0"/>
              </w:rPr>
              <w:t>.</w:t>
            </w:r>
            <w:r>
              <w:rPr>
                <w:rFonts w:ascii="標楷體" w:eastAsia="標楷體" w:hAnsi="標楷體" w:hint="eastAsia"/>
                <w:color w:val="000000"/>
                <w:kern w:val="0"/>
              </w:rPr>
              <w:t>6</w:t>
            </w:r>
            <w:r w:rsidRPr="00EF4D24">
              <w:rPr>
                <w:rFonts w:ascii="標楷體" w:eastAsia="標楷體" w:hAnsi="標楷體" w:hint="eastAsia"/>
                <w:color w:val="000000"/>
                <w:kern w:val="0"/>
              </w:rPr>
              <w:t>.</w:t>
            </w:r>
            <w:r>
              <w:rPr>
                <w:rFonts w:ascii="標楷體" w:eastAsia="標楷體" w:hAnsi="標楷體" w:hint="eastAsia"/>
                <w:color w:val="000000"/>
                <w:kern w:val="0"/>
              </w:rPr>
              <w:t>16</w:t>
            </w:r>
            <w:r>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sidRPr="00EF4D24">
              <w:rPr>
                <w:rFonts w:ascii="標楷體" w:eastAsia="標楷體" w:hAnsi="標楷體" w:hint="eastAsia"/>
                <w:color w:val="000000"/>
                <w:kern w:val="0"/>
              </w:rPr>
              <w:t>-</w:t>
            </w:r>
            <w:r>
              <w:rPr>
                <w:rFonts w:ascii="標楷體" w:eastAsia="標楷體" w:hAnsi="標楷體"/>
                <w:color w:val="000000"/>
                <w:kern w:val="0"/>
              </w:rPr>
              <w:t>3</w:t>
            </w:r>
            <w:r w:rsidRPr="00EF4D24">
              <w:rPr>
                <w:rFonts w:ascii="標楷體" w:eastAsia="標楷體" w:hAnsi="標楷體" w:hint="eastAsia"/>
                <w:color w:val="000000"/>
                <w:kern w:val="0"/>
              </w:rPr>
              <w:t>-</w:t>
            </w:r>
            <w:r>
              <w:rPr>
                <w:rFonts w:ascii="標楷體" w:eastAsia="標楷體" w:hAnsi="標楷體" w:hint="eastAsia"/>
                <w:color w:val="000000"/>
                <w:kern w:val="0"/>
              </w:rPr>
              <w:t>20</w:t>
            </w:r>
            <w:r w:rsidRPr="00EF4D24">
              <w:rPr>
                <w:rFonts w:ascii="標楷體" w:eastAsia="標楷體" w:hAnsi="標楷體" w:hint="eastAsia"/>
                <w:color w:val="000000"/>
                <w:kern w:val="0"/>
              </w:rPr>
              <w:t>)審查完竣，須交由黨團協商。</w:t>
            </w:r>
          </w:p>
        </w:tc>
      </w:tr>
      <w:tr w:rsidR="00271ED8" w:rsidRPr="00765300" w14:paraId="4482E485" w14:textId="77777777" w:rsidTr="00C333D1">
        <w:tc>
          <w:tcPr>
            <w:tcW w:w="709" w:type="dxa"/>
          </w:tcPr>
          <w:p w14:paraId="1928B9B5" w14:textId="3F7A7181"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4A690B00" w14:textId="162BCE96" w:rsidR="00271ED8" w:rsidRPr="00355AD5" w:rsidRDefault="00271ED8" w:rsidP="00271ED8">
            <w:pPr>
              <w:kinsoku w:val="0"/>
              <w:topLinePunct/>
              <w:adjustRightInd w:val="0"/>
              <w:snapToGrid w:val="0"/>
              <w:spacing w:line="300" w:lineRule="exact"/>
              <w:jc w:val="both"/>
              <w:rPr>
                <w:rFonts w:ascii="標楷體" w:eastAsia="標楷體" w:hAnsi="標楷體"/>
                <w:color w:val="000000"/>
                <w:kern w:val="0"/>
              </w:rPr>
            </w:pPr>
            <w:r w:rsidRPr="002B3554">
              <w:rPr>
                <w:rFonts w:ascii="標楷體" w:eastAsia="標楷體" w:hAnsi="標楷體"/>
                <w:color w:val="000000"/>
                <w:kern w:val="0"/>
              </w:rPr>
              <w:t>2.監察院組織法第三條之</w:t>
            </w:r>
            <w:proofErr w:type="gramStart"/>
            <w:r w:rsidRPr="002B3554">
              <w:rPr>
                <w:rFonts w:ascii="標楷體" w:eastAsia="標楷體" w:hAnsi="標楷體"/>
                <w:color w:val="000000"/>
                <w:kern w:val="0"/>
              </w:rPr>
              <w:t>一</w:t>
            </w:r>
            <w:proofErr w:type="gramEnd"/>
            <w:r w:rsidRPr="002B3554">
              <w:rPr>
                <w:rFonts w:ascii="標楷體" w:eastAsia="標楷體" w:hAnsi="標楷體"/>
                <w:color w:val="000000"/>
                <w:kern w:val="0"/>
              </w:rPr>
              <w:t>條文修正草案</w:t>
            </w:r>
          </w:p>
        </w:tc>
        <w:tc>
          <w:tcPr>
            <w:tcW w:w="1918" w:type="dxa"/>
          </w:tcPr>
          <w:p w14:paraId="4D0E6391"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委員王鴻薇</w:t>
            </w:r>
          </w:p>
          <w:p w14:paraId="3C0E9C00"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等17人</w:t>
            </w:r>
          </w:p>
          <w:p w14:paraId="17837C2D"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113.05.03</w:t>
            </w:r>
          </w:p>
          <w:p w14:paraId="3AD7EC52" w14:textId="2A3F8B76" w:rsidR="00271ED8" w:rsidRPr="00355AD5"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（11-1-12）</w:t>
            </w:r>
          </w:p>
        </w:tc>
        <w:tc>
          <w:tcPr>
            <w:tcW w:w="1985" w:type="dxa"/>
            <w:vMerge/>
          </w:tcPr>
          <w:p w14:paraId="0891E028" w14:textId="48AC2566" w:rsidR="00271ED8" w:rsidRPr="00A84AB8" w:rsidRDefault="00271ED8" w:rsidP="00271ED8">
            <w:pPr>
              <w:spacing w:line="300" w:lineRule="exact"/>
              <w:rPr>
                <w:rFonts w:ascii="標楷體" w:eastAsia="標楷體" w:hAnsi="標楷體"/>
                <w:color w:val="000000"/>
                <w:kern w:val="0"/>
              </w:rPr>
            </w:pPr>
          </w:p>
        </w:tc>
        <w:tc>
          <w:tcPr>
            <w:tcW w:w="1984" w:type="dxa"/>
            <w:vMerge/>
          </w:tcPr>
          <w:p w14:paraId="5F511441" w14:textId="11B39AD5"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2D989D4E" w14:textId="77777777" w:rsidTr="00C333D1">
        <w:tc>
          <w:tcPr>
            <w:tcW w:w="709" w:type="dxa"/>
          </w:tcPr>
          <w:p w14:paraId="022FD83D" w14:textId="57614092"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008750D7" w14:textId="29A11DD2" w:rsidR="00271ED8" w:rsidRPr="00355AD5" w:rsidRDefault="00271ED8" w:rsidP="00271ED8">
            <w:pPr>
              <w:kinsoku w:val="0"/>
              <w:topLinePunct/>
              <w:adjustRightInd w:val="0"/>
              <w:snapToGrid w:val="0"/>
              <w:spacing w:line="300" w:lineRule="exact"/>
              <w:jc w:val="both"/>
              <w:rPr>
                <w:rFonts w:ascii="標楷體" w:eastAsia="標楷體" w:hAnsi="標楷體"/>
                <w:color w:val="000000"/>
                <w:kern w:val="0"/>
              </w:rPr>
            </w:pPr>
            <w:r w:rsidRPr="002B3554">
              <w:rPr>
                <w:rFonts w:ascii="標楷體" w:eastAsia="標楷體" w:hAnsi="標楷體"/>
                <w:color w:val="000000"/>
                <w:kern w:val="0"/>
              </w:rPr>
              <w:t>監察院國家人權委員會組織法第三</w:t>
            </w:r>
            <w:proofErr w:type="gramStart"/>
            <w:r w:rsidRPr="002B3554">
              <w:rPr>
                <w:rFonts w:ascii="標楷體" w:eastAsia="標楷體" w:hAnsi="標楷體"/>
                <w:color w:val="000000"/>
                <w:kern w:val="0"/>
              </w:rPr>
              <w:t>條</w:t>
            </w:r>
            <w:proofErr w:type="gramEnd"/>
            <w:r w:rsidRPr="002B3554">
              <w:rPr>
                <w:rFonts w:ascii="標楷體" w:eastAsia="標楷體" w:hAnsi="標楷體"/>
                <w:color w:val="000000"/>
                <w:kern w:val="0"/>
              </w:rPr>
              <w:t>條文修正草案</w:t>
            </w:r>
          </w:p>
        </w:tc>
        <w:tc>
          <w:tcPr>
            <w:tcW w:w="1918" w:type="dxa"/>
          </w:tcPr>
          <w:p w14:paraId="4C030A1E"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委員徐巧芯</w:t>
            </w:r>
          </w:p>
          <w:p w14:paraId="2BA7F651"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等22人</w:t>
            </w:r>
          </w:p>
          <w:p w14:paraId="65A15DF6"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113.05.10</w:t>
            </w:r>
          </w:p>
          <w:p w14:paraId="6234EFD1" w14:textId="7A9E8CB7" w:rsidR="00271ED8" w:rsidRPr="00355AD5"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（11-1-13）</w:t>
            </w:r>
          </w:p>
        </w:tc>
        <w:tc>
          <w:tcPr>
            <w:tcW w:w="1985" w:type="dxa"/>
          </w:tcPr>
          <w:p w14:paraId="33336C6C" w14:textId="77777777" w:rsidR="00271ED8" w:rsidRDefault="00271ED8" w:rsidP="00271ED8">
            <w:pPr>
              <w:spacing w:line="300" w:lineRule="exact"/>
              <w:rPr>
                <w:rFonts w:ascii="標楷體" w:eastAsia="標楷體" w:hAnsi="標楷體"/>
                <w:color w:val="000000"/>
                <w:kern w:val="0"/>
              </w:rPr>
            </w:pPr>
            <w:r w:rsidRPr="002B3554">
              <w:rPr>
                <w:rFonts w:ascii="標楷體" w:eastAsia="標楷體" w:hAnsi="標楷體"/>
                <w:color w:val="000000"/>
                <w:kern w:val="0"/>
              </w:rPr>
              <w:t>司法及法制</w:t>
            </w:r>
          </w:p>
          <w:p w14:paraId="23E1201B" w14:textId="56D33317" w:rsidR="00271ED8" w:rsidRPr="00A84AB8" w:rsidRDefault="00271ED8" w:rsidP="00271ED8">
            <w:pPr>
              <w:spacing w:line="300" w:lineRule="exact"/>
              <w:rPr>
                <w:rFonts w:ascii="標楷體" w:eastAsia="標楷體" w:hAnsi="標楷體"/>
                <w:color w:val="000000"/>
                <w:kern w:val="0"/>
              </w:rPr>
            </w:pPr>
            <w:r>
              <w:rPr>
                <w:rFonts w:ascii="標楷體" w:eastAsia="標楷體" w:hAnsi="標楷體" w:hint="eastAsia"/>
                <w:color w:val="000000"/>
                <w:kern w:val="0"/>
              </w:rPr>
              <w:t>吳召集</w:t>
            </w:r>
            <w:r w:rsidRPr="0093787F">
              <w:rPr>
                <w:rFonts w:ascii="標楷體" w:eastAsia="標楷體" w:hAnsi="標楷體"/>
                <w:color w:val="000000"/>
                <w:kern w:val="0"/>
              </w:rPr>
              <w:t>委員</w:t>
            </w:r>
            <w:r w:rsidRPr="00F158AC">
              <w:rPr>
                <w:rFonts w:ascii="標楷體" w:eastAsia="標楷體" w:hAnsi="標楷體" w:hint="eastAsia"/>
                <w:color w:val="000000"/>
                <w:kern w:val="0"/>
              </w:rPr>
              <w:t>宗憲</w:t>
            </w:r>
          </w:p>
        </w:tc>
        <w:tc>
          <w:tcPr>
            <w:tcW w:w="1984" w:type="dxa"/>
          </w:tcPr>
          <w:p w14:paraId="0E9963DC" w14:textId="0C992375" w:rsidR="00271ED8" w:rsidRPr="005B129B" w:rsidRDefault="00271ED8" w:rsidP="00504E74">
            <w:pPr>
              <w:kinsoku w:val="0"/>
              <w:wordWrap w:val="0"/>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本</w:t>
            </w:r>
            <w:r w:rsidRPr="00D413CB">
              <w:rPr>
                <w:rFonts w:ascii="標楷體" w:eastAsia="標楷體" w:hAnsi="標楷體"/>
                <w:color w:val="000000"/>
                <w:kern w:val="0"/>
              </w:rPr>
              <w:t>會</w:t>
            </w:r>
            <w:r>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Pr>
                <w:rFonts w:ascii="標楷體" w:eastAsia="標楷體" w:hAnsi="標楷體" w:hint="eastAsia"/>
                <w:color w:val="000000"/>
                <w:kern w:val="0"/>
              </w:rPr>
              <w:t>4</w:t>
            </w:r>
            <w:r w:rsidRPr="00EF4D24">
              <w:rPr>
                <w:rFonts w:ascii="標楷體" w:eastAsia="標楷體" w:hAnsi="標楷體" w:hint="eastAsia"/>
                <w:color w:val="000000"/>
                <w:kern w:val="0"/>
              </w:rPr>
              <w:t>.</w:t>
            </w:r>
            <w:r>
              <w:rPr>
                <w:rFonts w:ascii="標楷體" w:eastAsia="標楷體" w:hAnsi="標楷體" w:hint="eastAsia"/>
                <w:color w:val="000000"/>
                <w:kern w:val="0"/>
              </w:rPr>
              <w:t>6</w:t>
            </w:r>
            <w:r w:rsidRPr="00EF4D24">
              <w:rPr>
                <w:rFonts w:ascii="標楷體" w:eastAsia="標楷體" w:hAnsi="標楷體" w:hint="eastAsia"/>
                <w:color w:val="000000"/>
                <w:kern w:val="0"/>
              </w:rPr>
              <w:t>.</w:t>
            </w:r>
            <w:r>
              <w:rPr>
                <w:rFonts w:ascii="標楷體" w:eastAsia="標楷體" w:hAnsi="標楷體" w:hint="eastAsia"/>
                <w:color w:val="000000"/>
                <w:kern w:val="0"/>
              </w:rPr>
              <w:t>16</w:t>
            </w:r>
            <w:r>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sidRPr="00EF4D24">
              <w:rPr>
                <w:rFonts w:ascii="標楷體" w:eastAsia="標楷體" w:hAnsi="標楷體" w:hint="eastAsia"/>
                <w:color w:val="000000"/>
                <w:kern w:val="0"/>
              </w:rPr>
              <w:t>-</w:t>
            </w:r>
            <w:r>
              <w:rPr>
                <w:rFonts w:ascii="標楷體" w:eastAsia="標楷體" w:hAnsi="標楷體"/>
                <w:color w:val="000000"/>
                <w:kern w:val="0"/>
              </w:rPr>
              <w:t>3</w:t>
            </w:r>
            <w:r w:rsidRPr="00EF4D24">
              <w:rPr>
                <w:rFonts w:ascii="標楷體" w:eastAsia="標楷體" w:hAnsi="標楷體" w:hint="eastAsia"/>
                <w:color w:val="000000"/>
                <w:kern w:val="0"/>
              </w:rPr>
              <w:t>-</w:t>
            </w:r>
            <w:r>
              <w:rPr>
                <w:rFonts w:ascii="標楷體" w:eastAsia="標楷體" w:hAnsi="標楷體" w:hint="eastAsia"/>
                <w:color w:val="000000"/>
                <w:kern w:val="0"/>
              </w:rPr>
              <w:t>20</w:t>
            </w:r>
            <w:r w:rsidRPr="00EF4D24">
              <w:rPr>
                <w:rFonts w:ascii="標楷體" w:eastAsia="標楷體" w:hAnsi="標楷體" w:hint="eastAsia"/>
                <w:color w:val="000000"/>
                <w:kern w:val="0"/>
              </w:rPr>
              <w:t>)審查完竣，須交由黨</w:t>
            </w:r>
            <w:r w:rsidRPr="00EF4D24">
              <w:rPr>
                <w:rFonts w:ascii="標楷體" w:eastAsia="標楷體" w:hAnsi="標楷體" w:hint="eastAsia"/>
                <w:color w:val="000000"/>
                <w:kern w:val="0"/>
              </w:rPr>
              <w:lastRenderedPageBreak/>
              <w:t>團協商。</w:t>
            </w:r>
          </w:p>
        </w:tc>
      </w:tr>
      <w:tr w:rsidR="00E41215" w:rsidRPr="00765300" w14:paraId="584A63C7" w14:textId="77777777" w:rsidTr="00783017">
        <w:tc>
          <w:tcPr>
            <w:tcW w:w="709" w:type="dxa"/>
          </w:tcPr>
          <w:p w14:paraId="30F5FF6B"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68546CD5" w14:textId="5825A0E6"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5E6D0A9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183CA165"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09E013BB" w14:textId="6908654C"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0848D029" w14:textId="77777777" w:rsidR="00525045" w:rsidRDefault="00E41215" w:rsidP="00107C33">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544CFDA1" w14:textId="71BD5A94" w:rsidR="00E41215" w:rsidRPr="00107C33" w:rsidRDefault="00E41215" w:rsidP="00107C33">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74619312" w14:textId="3D58F0C7" w:rsidR="00E41215" w:rsidRPr="00515D93" w:rsidRDefault="00E41215" w:rsidP="00107C33">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479E792B"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1.第1-10案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w:t>
            </w:r>
            <w:proofErr w:type="gramStart"/>
            <w:r w:rsidRPr="00107C33">
              <w:rPr>
                <w:rFonts w:ascii="標楷體" w:eastAsia="標楷體" w:hAnsi="標楷體"/>
                <w:color w:val="000000"/>
                <w:kern w:val="0"/>
              </w:rPr>
              <w:t>詢</w:t>
            </w:r>
            <w:proofErr w:type="gramEnd"/>
            <w:r w:rsidRPr="00107C33">
              <w:rPr>
                <w:rFonts w:ascii="標楷體" w:eastAsia="標楷體" w:hAnsi="標楷體"/>
                <w:color w:val="000000"/>
                <w:kern w:val="0"/>
              </w:rPr>
              <w:t>答完畢，另定期繼續審查。</w:t>
            </w:r>
          </w:p>
          <w:p w14:paraId="1C52168E"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2.第1-16案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5E5404D6" w14:textId="099BC986" w:rsidR="009D27DA" w:rsidRPr="009D27DA" w:rsidRDefault="009D27DA"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w:t>
            </w:r>
            <w:r w:rsidRPr="00A53F42">
              <w:rPr>
                <w:rFonts w:ascii="標楷體" w:eastAsia="標楷體" w:hAnsi="標楷體" w:hint="eastAsia"/>
                <w:color w:val="000000"/>
                <w:kern w:val="0"/>
              </w:rPr>
              <w:t>11</w:t>
            </w:r>
            <w:r>
              <w:rPr>
                <w:rFonts w:ascii="標楷體" w:eastAsia="標楷體" w:hAnsi="標楷體" w:hint="eastAsia"/>
                <w:color w:val="000000"/>
                <w:kern w:val="0"/>
              </w:rPr>
              <w:t>5</w:t>
            </w:r>
            <w:r w:rsidRPr="00A53F42">
              <w:rPr>
                <w:rFonts w:ascii="標楷體" w:eastAsia="標楷體" w:hAnsi="標楷體" w:hint="eastAsia"/>
                <w:color w:val="000000"/>
                <w:kern w:val="0"/>
              </w:rPr>
              <w:t>.</w:t>
            </w:r>
            <w:r>
              <w:rPr>
                <w:rFonts w:ascii="標楷體" w:eastAsia="標楷體" w:hAnsi="標楷體" w:hint="eastAsia"/>
                <w:color w:val="000000"/>
                <w:kern w:val="0"/>
              </w:rPr>
              <w:t>4</w:t>
            </w:r>
            <w:r w:rsidRPr="00A53F42">
              <w:rPr>
                <w:rFonts w:ascii="標楷體" w:eastAsia="標楷體" w:hAnsi="標楷體" w:hint="eastAsia"/>
                <w:color w:val="000000"/>
                <w:kern w:val="0"/>
              </w:rPr>
              <w:t>.</w:t>
            </w:r>
            <w:r>
              <w:rPr>
                <w:rFonts w:ascii="標楷體" w:eastAsia="標楷體" w:hAnsi="標楷體" w:hint="eastAsia"/>
                <w:color w:val="000000"/>
                <w:kern w:val="0"/>
              </w:rPr>
              <w:t>9</w:t>
            </w:r>
            <w:r w:rsidRPr="00A53F42">
              <w:rPr>
                <w:rFonts w:ascii="標楷體" w:eastAsia="標楷體" w:hAnsi="標楷體" w:hint="eastAsia"/>
                <w:color w:val="000000"/>
                <w:kern w:val="0"/>
              </w:rPr>
              <w:t>黨團協商。</w:t>
            </w:r>
          </w:p>
        </w:tc>
      </w:tr>
      <w:tr w:rsidR="00E41215" w:rsidRPr="00765300" w14:paraId="629A716D" w14:textId="77777777" w:rsidTr="00783017">
        <w:tc>
          <w:tcPr>
            <w:tcW w:w="709" w:type="dxa"/>
          </w:tcPr>
          <w:p w14:paraId="0B20899D"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A4BFF82" w14:textId="4DC42094"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2.衛生福利部組織法第二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429BB942"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委員何欣純</w:t>
            </w:r>
          </w:p>
          <w:p w14:paraId="6B1EF613"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DD31803"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113.04.09</w:t>
            </w:r>
          </w:p>
          <w:p w14:paraId="50961643" w14:textId="464CEE27"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（11-1-8）</w:t>
            </w:r>
          </w:p>
        </w:tc>
        <w:tc>
          <w:tcPr>
            <w:tcW w:w="1985" w:type="dxa"/>
            <w:vMerge/>
            <w:shd w:val="clear" w:color="auto" w:fill="auto"/>
          </w:tcPr>
          <w:p w14:paraId="28E0E1E2" w14:textId="24D56672"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564650E6" w14:textId="6E561FF6"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5DD621F" w14:textId="77777777" w:rsidTr="00783017">
        <w:tc>
          <w:tcPr>
            <w:tcW w:w="709" w:type="dxa"/>
          </w:tcPr>
          <w:p w14:paraId="4E6C330A"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7EEF621" w14:textId="0D71472C"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2C5BB489"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5529AE4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等20人</w:t>
            </w:r>
          </w:p>
          <w:p w14:paraId="3B10CB91"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15650E42" w14:textId="0E5E3C5E"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shd w:val="clear" w:color="auto" w:fill="auto"/>
          </w:tcPr>
          <w:p w14:paraId="60E0AB47" w14:textId="29C7E1C2"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2617B091" w14:textId="79150392"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E42E4E7" w14:textId="77777777" w:rsidTr="00783017">
        <w:tc>
          <w:tcPr>
            <w:tcW w:w="709" w:type="dxa"/>
          </w:tcPr>
          <w:p w14:paraId="5D04A1B1"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5BBFB90" w14:textId="034BC92C"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3A6C8069"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w:t>
            </w:r>
            <w:proofErr w:type="gramStart"/>
            <w:r w:rsidRPr="00107C33">
              <w:rPr>
                <w:rFonts w:ascii="標楷體" w:eastAsia="標楷體" w:hAnsi="標楷體"/>
                <w:color w:val="000000"/>
                <w:kern w:val="0"/>
              </w:rPr>
              <w:t>盧</w:t>
            </w:r>
            <w:proofErr w:type="gramEnd"/>
            <w:r w:rsidRPr="00107C33">
              <w:rPr>
                <w:rFonts w:ascii="標楷體" w:eastAsia="標楷體" w:hAnsi="標楷體"/>
                <w:color w:val="000000"/>
                <w:kern w:val="0"/>
              </w:rPr>
              <w:t>縣</w:t>
            </w:r>
            <w:proofErr w:type="gramStart"/>
            <w:r w:rsidRPr="00107C33">
              <w:rPr>
                <w:rFonts w:ascii="標楷體" w:eastAsia="標楷體" w:hAnsi="標楷體"/>
                <w:color w:val="000000"/>
                <w:kern w:val="0"/>
              </w:rPr>
              <w:t>一</w:t>
            </w:r>
            <w:proofErr w:type="gramEnd"/>
          </w:p>
          <w:p w14:paraId="6F8709F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2A974AE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67AE8B3E" w14:textId="0921AD61"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2E20B1C0" w14:textId="742C87BF"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374FDFA1" w14:textId="3636E4C3"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9136591" w14:textId="77777777" w:rsidTr="00783017">
        <w:tc>
          <w:tcPr>
            <w:tcW w:w="709" w:type="dxa"/>
          </w:tcPr>
          <w:p w14:paraId="02024D61"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D5F4048" w14:textId="7B0B8074"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748E68C4"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w:t>
            </w:r>
            <w:proofErr w:type="gramStart"/>
            <w:r w:rsidRPr="00107C33">
              <w:rPr>
                <w:rFonts w:ascii="標楷體" w:eastAsia="標楷體" w:hAnsi="標楷體"/>
                <w:color w:val="000000"/>
                <w:kern w:val="0"/>
              </w:rPr>
              <w:t>瑋</w:t>
            </w:r>
            <w:proofErr w:type="gramEnd"/>
          </w:p>
          <w:p w14:paraId="165615E0"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7F91F0C9"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3A31CCEC" w14:textId="1CCF5AFD"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238F3E25" w14:textId="4E4830AE"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494FE510" w14:textId="72F2D5E4"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2611B88" w14:textId="77777777" w:rsidTr="00783017">
        <w:tc>
          <w:tcPr>
            <w:tcW w:w="709" w:type="dxa"/>
          </w:tcPr>
          <w:p w14:paraId="069373E4"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61D1AB39" w14:textId="3139374E"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7CC6ED22"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委員陳培瑜</w:t>
            </w:r>
          </w:p>
          <w:p w14:paraId="768430F4"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4856E75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43A288CB" w14:textId="48F6DC30"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4D669A7A" w14:textId="4280587B"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74412624" w14:textId="69048FD9"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0434172" w14:textId="77777777" w:rsidTr="00783017">
        <w:tc>
          <w:tcPr>
            <w:tcW w:w="709" w:type="dxa"/>
          </w:tcPr>
          <w:p w14:paraId="26732D7E"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BA508C6" w14:textId="114578D5"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7098FD6C"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383F05E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64D3524D"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754E7123" w14:textId="1A0941D2"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5D574A6B" w14:textId="50CF3548"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78CECAB4" w14:textId="6F0F7A21"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D2AD547" w14:textId="77777777" w:rsidTr="00783017">
        <w:tc>
          <w:tcPr>
            <w:tcW w:w="709" w:type="dxa"/>
          </w:tcPr>
          <w:p w14:paraId="4A94BC66"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70C5F62" w14:textId="717ADB8C"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17ABAA8B"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委員林倩綺</w:t>
            </w:r>
          </w:p>
          <w:p w14:paraId="2FBA4DB8"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194460A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40B413A2" w14:textId="6F3D24E9"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5762104E" w14:textId="383BF9C0"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68187419" w14:textId="3FCD3F52"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E825822" w14:textId="77777777" w:rsidTr="00783017">
        <w:tc>
          <w:tcPr>
            <w:tcW w:w="709" w:type="dxa"/>
          </w:tcPr>
          <w:p w14:paraId="59631B05"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A1066B5" w14:textId="6FBAEF4A"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9.衛生福利部組織法第二條、第五條及第八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4E97D299"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委員王育敏</w:t>
            </w:r>
          </w:p>
          <w:p w14:paraId="31770A9B"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等22人</w:t>
            </w:r>
          </w:p>
          <w:p w14:paraId="3EDE99AD"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72410A10" w14:textId="7CBA529E"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442BFF9F" w14:textId="6FE9187C"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66FA61AF" w14:textId="40030607"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CD1A008" w14:textId="77777777" w:rsidTr="00783017">
        <w:tc>
          <w:tcPr>
            <w:tcW w:w="709" w:type="dxa"/>
          </w:tcPr>
          <w:p w14:paraId="3329A6F7"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FF723A1" w14:textId="1D26ACAB"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10.衛生福利部組織法第二條、第五條及第八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00C7011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委員李坤城</w:t>
            </w:r>
          </w:p>
          <w:p w14:paraId="6D828A20"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43F9F09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271EB66D" w14:textId="66901670"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60492C64" w14:textId="5C5D2FCD"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7238EC64" w14:textId="4F0B2132"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6C5A893" w14:textId="77777777" w:rsidTr="00783017">
        <w:tc>
          <w:tcPr>
            <w:tcW w:w="709" w:type="dxa"/>
          </w:tcPr>
          <w:p w14:paraId="56E52A96"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09FAACA" w14:textId="15529B90"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11.衛生福利部組織法第二條、第五條及第八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lastRenderedPageBreak/>
              <w:t>條文修正草案</w:t>
            </w:r>
          </w:p>
        </w:tc>
        <w:tc>
          <w:tcPr>
            <w:tcW w:w="1918" w:type="dxa"/>
            <w:shd w:val="clear" w:color="auto" w:fill="auto"/>
          </w:tcPr>
          <w:p w14:paraId="4F94B1BD"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委員伍麗華</w:t>
            </w:r>
          </w:p>
          <w:p w14:paraId="1673736F" w14:textId="77777777" w:rsidR="00E41215" w:rsidRPr="00107C33" w:rsidRDefault="00E41215" w:rsidP="00107C33">
            <w:pPr>
              <w:kinsoku w:val="0"/>
              <w:topLinePunct/>
              <w:spacing w:line="300" w:lineRule="exact"/>
              <w:rPr>
                <w:rFonts w:ascii="標楷體" w:eastAsia="標楷體" w:hAnsi="標楷體"/>
                <w:color w:val="000000"/>
                <w:kern w:val="0"/>
              </w:rPr>
            </w:pPr>
            <w:proofErr w:type="spellStart"/>
            <w:r w:rsidRPr="00107C33">
              <w:rPr>
                <w:rFonts w:ascii="標楷體" w:eastAsia="標楷體" w:hAnsi="標楷體"/>
                <w:color w:val="000000"/>
                <w:kern w:val="0"/>
              </w:rPr>
              <w:t>Saidhai</w:t>
            </w:r>
            <w:proofErr w:type="spellEnd"/>
            <w:r w:rsidRPr="00107C33">
              <w:rPr>
                <w:rFonts w:ascii="標楷體" w:eastAsia="標楷體" w:hAnsi="標楷體"/>
                <w:color w:val="000000"/>
                <w:kern w:val="0"/>
              </w:rPr>
              <w:t>‧</w:t>
            </w:r>
          </w:p>
          <w:p w14:paraId="66201FA5" w14:textId="77777777" w:rsidR="00E41215" w:rsidRPr="00107C33" w:rsidRDefault="00E41215" w:rsidP="00107C33">
            <w:pPr>
              <w:kinsoku w:val="0"/>
              <w:topLinePunct/>
              <w:spacing w:line="300" w:lineRule="exact"/>
              <w:rPr>
                <w:rFonts w:ascii="標楷體" w:eastAsia="標楷體" w:hAnsi="標楷體"/>
                <w:color w:val="000000"/>
                <w:kern w:val="0"/>
              </w:rPr>
            </w:pPr>
            <w:proofErr w:type="spellStart"/>
            <w:r w:rsidRPr="00107C33">
              <w:rPr>
                <w:rFonts w:ascii="標楷體" w:eastAsia="標楷體" w:hAnsi="標楷體"/>
                <w:color w:val="000000"/>
                <w:kern w:val="0"/>
              </w:rPr>
              <w:t>Tahovecahe</w:t>
            </w:r>
            <w:proofErr w:type="spellEnd"/>
          </w:p>
          <w:p w14:paraId="796AF13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等18人</w:t>
            </w:r>
          </w:p>
          <w:p w14:paraId="16B53AA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7867C93E" w14:textId="4198DB62"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40A042C3" w14:textId="7DFFB4E5"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5F2E1AC4" w14:textId="6536D77F"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DC2A21B" w14:textId="77777777" w:rsidTr="00783017">
        <w:tc>
          <w:tcPr>
            <w:tcW w:w="709" w:type="dxa"/>
          </w:tcPr>
          <w:p w14:paraId="6AB49FFF"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E6ADC2B" w14:textId="3C68A36F"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12.衛生福利部組織法第二條、第五條及第八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09EA4FAC"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7CFF3892"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662A36F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548D31FD" w14:textId="7C8C9526"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47C3A4FB" w14:textId="55CBA4D5"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379D0481" w14:textId="03F5FEC7"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8DFD151" w14:textId="77777777" w:rsidTr="00783017">
        <w:tc>
          <w:tcPr>
            <w:tcW w:w="709" w:type="dxa"/>
          </w:tcPr>
          <w:p w14:paraId="35D6BF60"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A788FE8" w14:textId="54B8462A"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13.衛生福利部組織法第二條、第五條及第八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25457BBB"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75A87D50"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等20人</w:t>
            </w:r>
          </w:p>
          <w:p w14:paraId="5BDC51BC"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4E357C71" w14:textId="2E3873E3"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74F3C7A0" w14:textId="007F7219"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473E3764" w14:textId="0F3BD164"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B8CE1F6" w14:textId="77777777" w:rsidTr="00783017">
        <w:tc>
          <w:tcPr>
            <w:tcW w:w="709" w:type="dxa"/>
          </w:tcPr>
          <w:p w14:paraId="2343551E"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69252DBF" w14:textId="361813B1"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14.衛生福利部組織法第二條及第五</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12E5CCF7"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委員王鴻薇</w:t>
            </w:r>
          </w:p>
          <w:p w14:paraId="14F4DD7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10E14F37"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5258EE06" w14:textId="2EA8A5CE"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38B03CC3" w14:textId="3448E015"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5C17E3D9" w14:textId="04DCAC8B"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6CD495A" w14:textId="77777777" w:rsidTr="00783017">
        <w:tc>
          <w:tcPr>
            <w:tcW w:w="709" w:type="dxa"/>
          </w:tcPr>
          <w:p w14:paraId="223E48FC"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A82C0AA" w14:textId="4903E940"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15.衛生福利部組織法第二條、第五條及第八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4A9CC9DC"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7BF8D5A2"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428AA74"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152620CA" w14:textId="771FEEB1"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72C48F7D" w14:textId="6AC9458B"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79C1B1C2" w14:textId="20D4015A"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AE64C76" w14:textId="77777777" w:rsidTr="00783017">
        <w:tc>
          <w:tcPr>
            <w:tcW w:w="709" w:type="dxa"/>
          </w:tcPr>
          <w:p w14:paraId="09576E06"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A24A143" w14:textId="6FA5DC5E"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16.衛生福利部組織法第二條、第五條及第八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19E3DA20"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5533C55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3E279123"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6A4B734F" w14:textId="0EF7AFC1"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6B939429" w14:textId="467DC884"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17A7C968" w14:textId="00449DA9"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DB7AC7B" w14:textId="77777777" w:rsidTr="00783017">
        <w:tc>
          <w:tcPr>
            <w:tcW w:w="709" w:type="dxa"/>
          </w:tcPr>
          <w:p w14:paraId="66E740D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0AF140E" w14:textId="25F9295A"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0FC4098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6EAE132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67A12D68" w14:textId="27217EDC"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326537AA"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764BEDC1" w14:textId="6C667A0D"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2D57E432" w14:textId="59ED0491"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4E7BF613" w14:textId="6DFA3538"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7</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w:t>
            </w:r>
            <w:proofErr w:type="gramStart"/>
            <w:r w:rsidRPr="00107C33">
              <w:rPr>
                <w:rFonts w:ascii="標楷體" w:eastAsia="標楷體" w:hAnsi="標楷體"/>
                <w:color w:val="000000"/>
                <w:kern w:val="0"/>
              </w:rPr>
              <w:t>詢</w:t>
            </w:r>
            <w:proofErr w:type="gramEnd"/>
            <w:r w:rsidRPr="00107C33">
              <w:rPr>
                <w:rFonts w:ascii="標楷體" w:eastAsia="標楷體" w:hAnsi="標楷體"/>
                <w:color w:val="000000"/>
                <w:kern w:val="0"/>
              </w:rPr>
              <w:t>答完畢，另定期繼續審查。</w:t>
            </w:r>
          </w:p>
          <w:p w14:paraId="36FA8D73"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w:t>
            </w:r>
            <w:r>
              <w:rPr>
                <w:rFonts w:ascii="標楷體" w:eastAsia="標楷體" w:hAnsi="標楷體"/>
                <w:color w:val="000000"/>
                <w:kern w:val="0"/>
              </w:rPr>
              <w:t>14</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1FDA1DD8" w14:textId="45114EC4" w:rsidR="00E93C79" w:rsidRPr="00D413CB" w:rsidRDefault="00E93C79"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w:t>
            </w:r>
            <w:r w:rsidRPr="00A53F42">
              <w:rPr>
                <w:rFonts w:ascii="標楷體" w:eastAsia="標楷體" w:hAnsi="標楷體" w:hint="eastAsia"/>
                <w:color w:val="000000"/>
                <w:kern w:val="0"/>
              </w:rPr>
              <w:t>11</w:t>
            </w:r>
            <w:r>
              <w:rPr>
                <w:rFonts w:ascii="標楷體" w:eastAsia="標楷體" w:hAnsi="標楷體" w:hint="eastAsia"/>
                <w:color w:val="000000"/>
                <w:kern w:val="0"/>
              </w:rPr>
              <w:t>5</w:t>
            </w:r>
            <w:r w:rsidRPr="00A53F42">
              <w:rPr>
                <w:rFonts w:ascii="標楷體" w:eastAsia="標楷體" w:hAnsi="標楷體" w:hint="eastAsia"/>
                <w:color w:val="000000"/>
                <w:kern w:val="0"/>
              </w:rPr>
              <w:t>.</w:t>
            </w:r>
            <w:r>
              <w:rPr>
                <w:rFonts w:ascii="標楷體" w:eastAsia="標楷體" w:hAnsi="標楷體" w:hint="eastAsia"/>
                <w:color w:val="000000"/>
                <w:kern w:val="0"/>
              </w:rPr>
              <w:t>4</w:t>
            </w:r>
            <w:r w:rsidRPr="00A53F42">
              <w:rPr>
                <w:rFonts w:ascii="標楷體" w:eastAsia="標楷體" w:hAnsi="標楷體" w:hint="eastAsia"/>
                <w:color w:val="000000"/>
                <w:kern w:val="0"/>
              </w:rPr>
              <w:t>.</w:t>
            </w:r>
            <w:r>
              <w:rPr>
                <w:rFonts w:ascii="標楷體" w:eastAsia="標楷體" w:hAnsi="標楷體" w:hint="eastAsia"/>
                <w:color w:val="000000"/>
                <w:kern w:val="0"/>
              </w:rPr>
              <w:t>9</w:t>
            </w:r>
            <w:r w:rsidRPr="00A53F42">
              <w:rPr>
                <w:rFonts w:ascii="標楷體" w:eastAsia="標楷體" w:hAnsi="標楷體" w:hint="eastAsia"/>
                <w:color w:val="000000"/>
                <w:kern w:val="0"/>
              </w:rPr>
              <w:t>黨團協商。</w:t>
            </w:r>
          </w:p>
        </w:tc>
      </w:tr>
      <w:tr w:rsidR="00E41215" w:rsidRPr="00765300" w14:paraId="49A46858" w14:textId="77777777" w:rsidTr="00783017">
        <w:tc>
          <w:tcPr>
            <w:tcW w:w="709" w:type="dxa"/>
          </w:tcPr>
          <w:p w14:paraId="5D658533"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AB3D9C9" w14:textId="5999ECF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63BE2C0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11AB0B1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等20人</w:t>
            </w:r>
          </w:p>
          <w:p w14:paraId="69D62ED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00B6A8D9" w14:textId="58CF45F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shd w:val="clear" w:color="auto" w:fill="auto"/>
          </w:tcPr>
          <w:p w14:paraId="7A78427A" w14:textId="38AF60F1"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29B449E" w14:textId="72B6B52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0CD8FAF" w14:textId="77777777" w:rsidTr="00783017">
        <w:tc>
          <w:tcPr>
            <w:tcW w:w="709" w:type="dxa"/>
          </w:tcPr>
          <w:p w14:paraId="297605C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FC83A5F" w14:textId="0125739D"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27F04CC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w:t>
            </w:r>
            <w:proofErr w:type="gramStart"/>
            <w:r w:rsidRPr="00107C33">
              <w:rPr>
                <w:rFonts w:ascii="標楷體" w:eastAsia="標楷體" w:hAnsi="標楷體"/>
                <w:color w:val="000000"/>
                <w:kern w:val="0"/>
              </w:rPr>
              <w:t>瑋</w:t>
            </w:r>
            <w:proofErr w:type="gramEnd"/>
          </w:p>
          <w:p w14:paraId="48BE9CE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53951FC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2F742641" w14:textId="1AF01BE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15EC59FE" w14:textId="3B26BE11"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745189A" w14:textId="664FC15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F19F24E" w14:textId="77777777" w:rsidTr="00783017">
        <w:tc>
          <w:tcPr>
            <w:tcW w:w="709" w:type="dxa"/>
          </w:tcPr>
          <w:p w14:paraId="4C65E2DD"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BBD060F" w14:textId="14D10F60"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0ED00F2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委員陳培瑜</w:t>
            </w:r>
          </w:p>
          <w:p w14:paraId="5EE21AF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233160B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1D9E5C1F" w14:textId="3858A81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5F40CFAD" w14:textId="585654B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46C0573" w14:textId="1CB97808"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086BEAB" w14:textId="77777777" w:rsidTr="00783017">
        <w:tc>
          <w:tcPr>
            <w:tcW w:w="709" w:type="dxa"/>
          </w:tcPr>
          <w:p w14:paraId="53F31807"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FEDB4B6" w14:textId="33479857"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448F71C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4E0C8F0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52D7A7B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4D3A80BC" w14:textId="36498C04"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5869853C" w14:textId="02FCAF5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3293FF0" w14:textId="123E98AF"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263DE0C" w14:textId="77777777" w:rsidTr="00783017">
        <w:tc>
          <w:tcPr>
            <w:tcW w:w="709" w:type="dxa"/>
          </w:tcPr>
          <w:p w14:paraId="2D73BCEC"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C237569" w14:textId="5CAC0501"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w:t>
            </w:r>
            <w:r w:rsidRPr="00107C33">
              <w:rPr>
                <w:rFonts w:ascii="標楷體" w:eastAsia="標楷體" w:hAnsi="標楷體"/>
                <w:color w:val="000000"/>
                <w:kern w:val="0"/>
              </w:rPr>
              <w:lastRenderedPageBreak/>
              <w:t>組織法草案</w:t>
            </w:r>
          </w:p>
        </w:tc>
        <w:tc>
          <w:tcPr>
            <w:tcW w:w="1918" w:type="dxa"/>
            <w:shd w:val="clear" w:color="auto" w:fill="auto"/>
          </w:tcPr>
          <w:p w14:paraId="3F24484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委員王育敏</w:t>
            </w:r>
          </w:p>
          <w:p w14:paraId="6DF670F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22596A8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115.01.02</w:t>
            </w:r>
          </w:p>
          <w:p w14:paraId="075C2885" w14:textId="5B58CE54"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758B34F4" w14:textId="32DFAC0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87B6F25" w14:textId="067439E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F1934E8" w14:textId="77777777" w:rsidTr="00783017">
        <w:tc>
          <w:tcPr>
            <w:tcW w:w="709" w:type="dxa"/>
          </w:tcPr>
          <w:p w14:paraId="4CB3417B"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3E3D9E9" w14:textId="4E48CCD2"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58C326E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委員李坤城</w:t>
            </w:r>
          </w:p>
          <w:p w14:paraId="51B7DE4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5D747C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272B8B66" w14:textId="7EE8512F"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4C8F9408" w14:textId="49D7089F"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B2ED7CA" w14:textId="33DD517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FFF7B9E" w14:textId="77777777" w:rsidTr="00783017">
        <w:tc>
          <w:tcPr>
            <w:tcW w:w="709" w:type="dxa"/>
          </w:tcPr>
          <w:p w14:paraId="5BAF6679"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2FB181B" w14:textId="59E6612A"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25BC63D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475034A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6B00F84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5D8B015" w14:textId="1F41C78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04E7DB3E" w14:textId="59728D3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DD2832F" w14:textId="45B26CF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5DCB4302" w14:textId="77777777" w:rsidTr="00783017">
        <w:tc>
          <w:tcPr>
            <w:tcW w:w="709" w:type="dxa"/>
          </w:tcPr>
          <w:p w14:paraId="07456AEB"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D2380C8" w14:textId="762A700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9.衛生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7F1041F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2DC03AE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42A0D8E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610301B" w14:textId="2FAD209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56123F2B" w14:textId="1AA0151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50E39C7" w14:textId="690BE5A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F9CFFA4" w14:textId="77777777" w:rsidTr="00783017">
        <w:tc>
          <w:tcPr>
            <w:tcW w:w="709" w:type="dxa"/>
          </w:tcPr>
          <w:p w14:paraId="56F6A671"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F5C1192" w14:textId="5518D2B3"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10.衛生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7AD5F2C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委員王鴻薇</w:t>
            </w:r>
          </w:p>
          <w:p w14:paraId="7CD0BF4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6F47A73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1A1AE3AF" w14:textId="2AE5E1E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149D7BA8" w14:textId="0A56610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89D8FA7" w14:textId="0876E76E"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CBFAE02" w14:textId="77777777" w:rsidTr="00783017">
        <w:tc>
          <w:tcPr>
            <w:tcW w:w="709" w:type="dxa"/>
          </w:tcPr>
          <w:p w14:paraId="5FF9CA0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CC8BB2D" w14:textId="3457F72B"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11.衛生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3B8AA09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5040CBA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60D1A1F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0BC16326" w14:textId="653FEBA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15056C51" w14:textId="2ED560E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0C192C28" w14:textId="549928A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637B5DA" w14:textId="77777777" w:rsidTr="00783017">
        <w:tc>
          <w:tcPr>
            <w:tcW w:w="709" w:type="dxa"/>
          </w:tcPr>
          <w:p w14:paraId="3FFDDA1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8A449AC" w14:textId="2DB1F3C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12.衛生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321AB84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委員李彥秀</w:t>
            </w:r>
          </w:p>
          <w:p w14:paraId="461C010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3B60AB8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21AB107F" w14:textId="06A16484"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3AA496C7" w14:textId="4AF32E1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7392470" w14:textId="12BA33C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0D2E694" w14:textId="77777777" w:rsidTr="00783017">
        <w:tc>
          <w:tcPr>
            <w:tcW w:w="709" w:type="dxa"/>
          </w:tcPr>
          <w:p w14:paraId="49677461"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0E87D0A" w14:textId="1EE2EEB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13.衛生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50D7566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委員廖偉翔</w:t>
            </w:r>
          </w:p>
          <w:p w14:paraId="701B674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66567DF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1211AD45" w14:textId="1F2B3EC7"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4B30F23A" w14:textId="6E3C470D"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FC983D2" w14:textId="0C61960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0F1E382" w14:textId="77777777" w:rsidTr="00783017">
        <w:tc>
          <w:tcPr>
            <w:tcW w:w="709" w:type="dxa"/>
          </w:tcPr>
          <w:p w14:paraId="15E4AD0F"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0CFE481" w14:textId="02EDBEC0"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14.衛生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15F62B8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1FF053F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61D25C4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427DEA5A" w14:textId="5E2C2F4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73944F17" w14:textId="197EB2FD"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BAB2D34" w14:textId="16C5C65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5DF1DD3A" w14:textId="77777777" w:rsidTr="00783017">
        <w:tc>
          <w:tcPr>
            <w:tcW w:w="709" w:type="dxa"/>
          </w:tcPr>
          <w:p w14:paraId="2AB1ADDF"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D680DF6" w14:textId="2F75225B"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1.衛生福利部長期照顧及社會發展署組織法草案</w:t>
            </w:r>
          </w:p>
        </w:tc>
        <w:tc>
          <w:tcPr>
            <w:tcW w:w="1918" w:type="dxa"/>
            <w:shd w:val="clear" w:color="auto" w:fill="auto"/>
          </w:tcPr>
          <w:p w14:paraId="07BDD80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1915A17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1BECA149" w14:textId="6DDF5386"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7A642D0C"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44AD16C3" w14:textId="701540CF"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5FF43E5E" w14:textId="3F4F11E1"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1B1DA4CA" w14:textId="72C666DC"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6</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w:t>
            </w:r>
            <w:proofErr w:type="gramStart"/>
            <w:r w:rsidRPr="00107C33">
              <w:rPr>
                <w:rFonts w:ascii="標楷體" w:eastAsia="標楷體" w:hAnsi="標楷體"/>
                <w:color w:val="000000"/>
                <w:kern w:val="0"/>
              </w:rPr>
              <w:t>詢</w:t>
            </w:r>
            <w:proofErr w:type="gramEnd"/>
            <w:r w:rsidRPr="00107C33">
              <w:rPr>
                <w:rFonts w:ascii="標楷體" w:eastAsia="標楷體" w:hAnsi="標楷體"/>
                <w:color w:val="000000"/>
                <w:kern w:val="0"/>
              </w:rPr>
              <w:t>答完畢，另定期繼續審查。</w:t>
            </w:r>
          </w:p>
          <w:p w14:paraId="17D08420"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w:t>
            </w:r>
            <w:r>
              <w:rPr>
                <w:rFonts w:ascii="標楷體" w:eastAsia="標楷體" w:hAnsi="標楷體"/>
                <w:color w:val="000000"/>
                <w:kern w:val="0"/>
              </w:rPr>
              <w:t>12</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lastRenderedPageBreak/>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3809759D" w14:textId="35697BCB" w:rsidR="00E93C79" w:rsidRPr="00D413CB" w:rsidRDefault="00E93C79"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w:t>
            </w:r>
            <w:r w:rsidRPr="00A53F42">
              <w:rPr>
                <w:rFonts w:ascii="標楷體" w:eastAsia="標楷體" w:hAnsi="標楷體" w:hint="eastAsia"/>
                <w:color w:val="000000"/>
                <w:kern w:val="0"/>
              </w:rPr>
              <w:t>11</w:t>
            </w:r>
            <w:r>
              <w:rPr>
                <w:rFonts w:ascii="標楷體" w:eastAsia="標楷體" w:hAnsi="標楷體" w:hint="eastAsia"/>
                <w:color w:val="000000"/>
                <w:kern w:val="0"/>
              </w:rPr>
              <w:t>5</w:t>
            </w:r>
            <w:r w:rsidRPr="00A53F42">
              <w:rPr>
                <w:rFonts w:ascii="標楷體" w:eastAsia="標楷體" w:hAnsi="標楷體" w:hint="eastAsia"/>
                <w:color w:val="000000"/>
                <w:kern w:val="0"/>
              </w:rPr>
              <w:t>.</w:t>
            </w:r>
            <w:r>
              <w:rPr>
                <w:rFonts w:ascii="標楷體" w:eastAsia="標楷體" w:hAnsi="標楷體" w:hint="eastAsia"/>
                <w:color w:val="000000"/>
                <w:kern w:val="0"/>
              </w:rPr>
              <w:t>4</w:t>
            </w:r>
            <w:r w:rsidRPr="00A53F42">
              <w:rPr>
                <w:rFonts w:ascii="標楷體" w:eastAsia="標楷體" w:hAnsi="標楷體" w:hint="eastAsia"/>
                <w:color w:val="000000"/>
                <w:kern w:val="0"/>
              </w:rPr>
              <w:t>.</w:t>
            </w:r>
            <w:r>
              <w:rPr>
                <w:rFonts w:ascii="標楷體" w:eastAsia="標楷體" w:hAnsi="標楷體" w:hint="eastAsia"/>
                <w:color w:val="000000"/>
                <w:kern w:val="0"/>
              </w:rPr>
              <w:t>9</w:t>
            </w:r>
            <w:r w:rsidRPr="00A53F42">
              <w:rPr>
                <w:rFonts w:ascii="標楷體" w:eastAsia="標楷體" w:hAnsi="標楷體" w:hint="eastAsia"/>
                <w:color w:val="000000"/>
                <w:kern w:val="0"/>
              </w:rPr>
              <w:t>黨團協商。</w:t>
            </w:r>
          </w:p>
        </w:tc>
      </w:tr>
      <w:tr w:rsidR="00E41215" w:rsidRPr="00765300" w14:paraId="6A518D8B" w14:textId="77777777" w:rsidTr="00783017">
        <w:tc>
          <w:tcPr>
            <w:tcW w:w="709" w:type="dxa"/>
          </w:tcPr>
          <w:p w14:paraId="22C0E811"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D93A087" w14:textId="47DFA05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2.衛生福利部長照及社會發展署組織法草案</w:t>
            </w:r>
          </w:p>
        </w:tc>
        <w:tc>
          <w:tcPr>
            <w:tcW w:w="1918" w:type="dxa"/>
            <w:shd w:val="clear" w:color="auto" w:fill="auto"/>
          </w:tcPr>
          <w:p w14:paraId="7C4B491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6F40879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03823868" w14:textId="199DC222"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 （11-4-14）</w:t>
            </w:r>
          </w:p>
        </w:tc>
        <w:tc>
          <w:tcPr>
            <w:tcW w:w="1985" w:type="dxa"/>
            <w:vMerge/>
            <w:shd w:val="clear" w:color="auto" w:fill="auto"/>
          </w:tcPr>
          <w:p w14:paraId="35BAADB2" w14:textId="5D3D20C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5A65D2E" w14:textId="10B38D3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AABC13F" w14:textId="77777777" w:rsidTr="00783017">
        <w:tc>
          <w:tcPr>
            <w:tcW w:w="709" w:type="dxa"/>
          </w:tcPr>
          <w:p w14:paraId="55AFF38C"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A1F2AD5" w14:textId="69173292"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3.衛生福利部長期照顧及社會發展署組織法草案</w:t>
            </w:r>
          </w:p>
        </w:tc>
        <w:tc>
          <w:tcPr>
            <w:tcW w:w="1918" w:type="dxa"/>
            <w:shd w:val="clear" w:color="auto" w:fill="auto"/>
          </w:tcPr>
          <w:p w14:paraId="2386504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w:t>
            </w:r>
            <w:proofErr w:type="gramStart"/>
            <w:r w:rsidRPr="00107C33">
              <w:rPr>
                <w:rFonts w:ascii="標楷體" w:eastAsia="標楷體" w:hAnsi="標楷體"/>
                <w:color w:val="000000"/>
                <w:kern w:val="0"/>
              </w:rPr>
              <w:t>瑋</w:t>
            </w:r>
            <w:proofErr w:type="gramEnd"/>
          </w:p>
          <w:p w14:paraId="72C32DA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44BC3D4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78BB1992" w14:textId="0487E1AE"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（11-4-15）</w:t>
            </w:r>
          </w:p>
        </w:tc>
        <w:tc>
          <w:tcPr>
            <w:tcW w:w="1985" w:type="dxa"/>
            <w:vMerge/>
            <w:shd w:val="clear" w:color="auto" w:fill="auto"/>
          </w:tcPr>
          <w:p w14:paraId="3CD10155" w14:textId="0D1FC58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92CE721" w14:textId="533C4300"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B8C786A" w14:textId="77777777" w:rsidTr="00783017">
        <w:tc>
          <w:tcPr>
            <w:tcW w:w="709" w:type="dxa"/>
          </w:tcPr>
          <w:p w14:paraId="7A2142B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69091C20" w14:textId="1581989D"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4.衛生福利部長期照顧及社會發展署組織法草案</w:t>
            </w:r>
          </w:p>
        </w:tc>
        <w:tc>
          <w:tcPr>
            <w:tcW w:w="1918" w:type="dxa"/>
            <w:shd w:val="clear" w:color="auto" w:fill="auto"/>
          </w:tcPr>
          <w:p w14:paraId="4C1501B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5CF0AF9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188C037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1D88F9ED" w14:textId="4E6E22D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2AE8CE11" w14:textId="16E9348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0363B44" w14:textId="49E34BA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57C1F85" w14:textId="77777777" w:rsidTr="00783017">
        <w:tc>
          <w:tcPr>
            <w:tcW w:w="709" w:type="dxa"/>
          </w:tcPr>
          <w:p w14:paraId="56F47D1B"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C7065B9" w14:textId="27C86C5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5.衛生福利部長期照顧及社會發展署組織法草案</w:t>
            </w:r>
          </w:p>
        </w:tc>
        <w:tc>
          <w:tcPr>
            <w:tcW w:w="1918" w:type="dxa"/>
            <w:shd w:val="clear" w:color="auto" w:fill="auto"/>
          </w:tcPr>
          <w:p w14:paraId="7E798F6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委員王育敏</w:t>
            </w:r>
          </w:p>
          <w:p w14:paraId="1880110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041B127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7EFB6024" w14:textId="1D9F300D"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0CA441B0" w14:textId="0B90847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478B31D" w14:textId="2FDA8B7B"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A1C84B5" w14:textId="77777777" w:rsidTr="00783017">
        <w:tc>
          <w:tcPr>
            <w:tcW w:w="709" w:type="dxa"/>
          </w:tcPr>
          <w:p w14:paraId="35D2362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C74C50B" w14:textId="4EF227D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6.衛生福利部長期照顧及社會發展署組織法草案</w:t>
            </w:r>
          </w:p>
        </w:tc>
        <w:tc>
          <w:tcPr>
            <w:tcW w:w="1918" w:type="dxa"/>
            <w:shd w:val="clear" w:color="auto" w:fill="auto"/>
          </w:tcPr>
          <w:p w14:paraId="337E58B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委員李坤城</w:t>
            </w:r>
          </w:p>
          <w:p w14:paraId="111D3CD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29B4DDD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06B82465" w14:textId="1AAEC4F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6158F1A9" w14:textId="4235D0BF"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C3BB85D" w14:textId="6E25B58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D3811C3" w14:textId="77777777" w:rsidTr="00783017">
        <w:tc>
          <w:tcPr>
            <w:tcW w:w="709" w:type="dxa"/>
          </w:tcPr>
          <w:p w14:paraId="031BBAB8"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9D6E9B4" w14:textId="3AF041B2"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7.衛生福利部長期照顧及社會發展署組織法草案</w:t>
            </w:r>
          </w:p>
        </w:tc>
        <w:tc>
          <w:tcPr>
            <w:tcW w:w="1918" w:type="dxa"/>
            <w:shd w:val="clear" w:color="auto" w:fill="auto"/>
          </w:tcPr>
          <w:p w14:paraId="2CD7A87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6865A1A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DF89DF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4D07576" w14:textId="65D14CC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6C36FCE4" w14:textId="2596063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490AC8B" w14:textId="37B2506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CCCD7FB" w14:textId="77777777" w:rsidTr="00783017">
        <w:tc>
          <w:tcPr>
            <w:tcW w:w="709" w:type="dxa"/>
          </w:tcPr>
          <w:p w14:paraId="3B0E215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8219C43" w14:textId="2E151F89"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8.衛生福利部長期照顧及社會發展署組織法草案</w:t>
            </w:r>
          </w:p>
        </w:tc>
        <w:tc>
          <w:tcPr>
            <w:tcW w:w="1918" w:type="dxa"/>
            <w:shd w:val="clear" w:color="auto" w:fill="auto"/>
          </w:tcPr>
          <w:p w14:paraId="68E0CD3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132D1EA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44FCDF0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C747CC6" w14:textId="3405EA6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0BE387E2" w14:textId="0779CCE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2E0954F" w14:textId="4EC2DD7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EF31231" w14:textId="77777777" w:rsidTr="00783017">
        <w:tc>
          <w:tcPr>
            <w:tcW w:w="709" w:type="dxa"/>
          </w:tcPr>
          <w:p w14:paraId="6BB12C1E"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6F67E54" w14:textId="7B678463"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9.衛生福利部長期照顧及社會發展署組織法草案</w:t>
            </w:r>
          </w:p>
        </w:tc>
        <w:tc>
          <w:tcPr>
            <w:tcW w:w="1918" w:type="dxa"/>
            <w:shd w:val="clear" w:color="auto" w:fill="auto"/>
          </w:tcPr>
          <w:p w14:paraId="6E82E15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委員王鴻薇</w:t>
            </w:r>
          </w:p>
          <w:p w14:paraId="2E0C6DD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2DDE049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395900B5" w14:textId="396376B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267CEF54" w14:textId="66B711C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1F63F9C" w14:textId="24B7604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55B4D15" w14:textId="77777777" w:rsidTr="00783017">
        <w:tc>
          <w:tcPr>
            <w:tcW w:w="709" w:type="dxa"/>
          </w:tcPr>
          <w:p w14:paraId="2CED015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B59A6A6" w14:textId="60DA1A5F"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10.衛生福利部長期照顧及社會發展署組織法草案</w:t>
            </w:r>
          </w:p>
        </w:tc>
        <w:tc>
          <w:tcPr>
            <w:tcW w:w="1918" w:type="dxa"/>
            <w:shd w:val="clear" w:color="auto" w:fill="auto"/>
          </w:tcPr>
          <w:p w14:paraId="25B9BAB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613E02F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23054FF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595AF6AF" w14:textId="1DD9AF7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11B68340" w14:textId="183231A0"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1D5E267" w14:textId="29F6085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EEB89A3" w14:textId="77777777" w:rsidTr="00783017">
        <w:tc>
          <w:tcPr>
            <w:tcW w:w="709" w:type="dxa"/>
          </w:tcPr>
          <w:p w14:paraId="3801247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EE07B71" w14:textId="2A329B76"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11.衛生福利部長期照顧及社會發展署組織法草案</w:t>
            </w:r>
          </w:p>
        </w:tc>
        <w:tc>
          <w:tcPr>
            <w:tcW w:w="1918" w:type="dxa"/>
            <w:shd w:val="clear" w:color="auto" w:fill="auto"/>
          </w:tcPr>
          <w:p w14:paraId="3E38AFE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委員廖偉翔</w:t>
            </w:r>
          </w:p>
          <w:p w14:paraId="1FC1B1A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64C8062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24EC56D9" w14:textId="68A063B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19CC9089" w14:textId="58A6864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7D1991B" w14:textId="5EA9FAEB"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C308D2D" w14:textId="77777777" w:rsidTr="00783017">
        <w:tc>
          <w:tcPr>
            <w:tcW w:w="709" w:type="dxa"/>
          </w:tcPr>
          <w:p w14:paraId="2EEF5F81"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02FA770" w14:textId="7282B563"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12.衛生福利部長期照顧及社會發展署組織法草案</w:t>
            </w:r>
          </w:p>
        </w:tc>
        <w:tc>
          <w:tcPr>
            <w:tcW w:w="1918" w:type="dxa"/>
            <w:shd w:val="clear" w:color="auto" w:fill="auto"/>
          </w:tcPr>
          <w:p w14:paraId="02BE0CE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50020CD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79B3E89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2F3749C8" w14:textId="05EF51E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77164C2E" w14:textId="077AA37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D756857" w14:textId="3A0BEE00"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55B27FB" w14:textId="77777777" w:rsidTr="00783017">
        <w:tc>
          <w:tcPr>
            <w:tcW w:w="709" w:type="dxa"/>
          </w:tcPr>
          <w:p w14:paraId="3DA4BA5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38D378D" w14:textId="6F8057E2"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6FD8F5E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715DB79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0B9912EA" w14:textId="335909A0"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41466719"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0E61974D" w14:textId="70211C45"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0A7743B3" w14:textId="50F61E84"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3319EB15" w14:textId="42B60FD1"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5</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w:t>
            </w:r>
            <w:proofErr w:type="gramStart"/>
            <w:r w:rsidRPr="00107C33">
              <w:rPr>
                <w:rFonts w:ascii="標楷體" w:eastAsia="標楷體" w:hAnsi="標楷體"/>
                <w:color w:val="000000"/>
                <w:kern w:val="0"/>
              </w:rPr>
              <w:t>詢</w:t>
            </w:r>
            <w:proofErr w:type="gramEnd"/>
            <w:r w:rsidRPr="00107C33">
              <w:rPr>
                <w:rFonts w:ascii="標楷體" w:eastAsia="標楷體" w:hAnsi="標楷體"/>
                <w:color w:val="000000"/>
                <w:kern w:val="0"/>
              </w:rPr>
              <w:t>答完畢，另定期繼續審查。</w:t>
            </w:r>
          </w:p>
          <w:p w14:paraId="00EB6261"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lastRenderedPageBreak/>
              <w:t>2.第1-</w:t>
            </w:r>
            <w:r>
              <w:rPr>
                <w:rFonts w:ascii="標楷體" w:eastAsia="標楷體" w:hAnsi="標楷體"/>
                <w:color w:val="000000"/>
                <w:kern w:val="0"/>
              </w:rPr>
              <w:t>8</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1C6CCF58" w14:textId="6129C0D5" w:rsidR="00E93C79" w:rsidRPr="00D413CB" w:rsidRDefault="00E93C79"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w:t>
            </w:r>
            <w:r w:rsidRPr="00A53F42">
              <w:rPr>
                <w:rFonts w:ascii="標楷體" w:eastAsia="標楷體" w:hAnsi="標楷體" w:hint="eastAsia"/>
                <w:color w:val="000000"/>
                <w:kern w:val="0"/>
              </w:rPr>
              <w:t>11</w:t>
            </w:r>
            <w:r>
              <w:rPr>
                <w:rFonts w:ascii="標楷體" w:eastAsia="標楷體" w:hAnsi="標楷體" w:hint="eastAsia"/>
                <w:color w:val="000000"/>
                <w:kern w:val="0"/>
              </w:rPr>
              <w:t>5</w:t>
            </w:r>
            <w:r w:rsidRPr="00A53F42">
              <w:rPr>
                <w:rFonts w:ascii="標楷體" w:eastAsia="標楷體" w:hAnsi="標楷體" w:hint="eastAsia"/>
                <w:color w:val="000000"/>
                <w:kern w:val="0"/>
              </w:rPr>
              <w:t>.</w:t>
            </w:r>
            <w:r>
              <w:rPr>
                <w:rFonts w:ascii="標楷體" w:eastAsia="標楷體" w:hAnsi="標楷體" w:hint="eastAsia"/>
                <w:color w:val="000000"/>
                <w:kern w:val="0"/>
              </w:rPr>
              <w:t>4</w:t>
            </w:r>
            <w:r w:rsidRPr="00A53F42">
              <w:rPr>
                <w:rFonts w:ascii="標楷體" w:eastAsia="標楷體" w:hAnsi="標楷體" w:hint="eastAsia"/>
                <w:color w:val="000000"/>
                <w:kern w:val="0"/>
              </w:rPr>
              <w:t>.</w:t>
            </w:r>
            <w:r>
              <w:rPr>
                <w:rFonts w:ascii="標楷體" w:eastAsia="標楷體" w:hAnsi="標楷體" w:hint="eastAsia"/>
                <w:color w:val="000000"/>
                <w:kern w:val="0"/>
              </w:rPr>
              <w:t>9</w:t>
            </w:r>
            <w:r w:rsidRPr="00A53F42">
              <w:rPr>
                <w:rFonts w:ascii="標楷體" w:eastAsia="標楷體" w:hAnsi="標楷體" w:hint="eastAsia"/>
                <w:color w:val="000000"/>
                <w:kern w:val="0"/>
              </w:rPr>
              <w:t>黨團協商。</w:t>
            </w:r>
          </w:p>
        </w:tc>
      </w:tr>
      <w:tr w:rsidR="00E41215" w:rsidRPr="00765300" w14:paraId="46267D85" w14:textId="77777777" w:rsidTr="00783017">
        <w:tc>
          <w:tcPr>
            <w:tcW w:w="709" w:type="dxa"/>
          </w:tcPr>
          <w:p w14:paraId="651986D2"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F5620CD" w14:textId="21A1530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w:t>
            </w:r>
            <w:r w:rsidRPr="00107C33">
              <w:rPr>
                <w:rFonts w:ascii="標楷體" w:eastAsia="標楷體" w:hAnsi="標楷體"/>
                <w:color w:val="000000"/>
                <w:kern w:val="0"/>
              </w:rPr>
              <w:lastRenderedPageBreak/>
              <w:t>修正草案</w:t>
            </w:r>
          </w:p>
        </w:tc>
        <w:tc>
          <w:tcPr>
            <w:tcW w:w="1918" w:type="dxa"/>
            <w:shd w:val="clear" w:color="auto" w:fill="auto"/>
          </w:tcPr>
          <w:p w14:paraId="3F0CD73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委員羅廷</w:t>
            </w:r>
            <w:proofErr w:type="gramStart"/>
            <w:r w:rsidRPr="00107C33">
              <w:rPr>
                <w:rFonts w:ascii="標楷體" w:eastAsia="標楷體" w:hAnsi="標楷體"/>
                <w:color w:val="000000"/>
                <w:kern w:val="0"/>
              </w:rPr>
              <w:t>瑋</w:t>
            </w:r>
            <w:proofErr w:type="gramEnd"/>
          </w:p>
          <w:p w14:paraId="6AA85C5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57ECA61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46350B46" w14:textId="2CACAAAE"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（11-4-15）</w:t>
            </w:r>
          </w:p>
        </w:tc>
        <w:tc>
          <w:tcPr>
            <w:tcW w:w="1985" w:type="dxa"/>
            <w:vMerge/>
            <w:shd w:val="clear" w:color="auto" w:fill="auto"/>
          </w:tcPr>
          <w:p w14:paraId="7BFE5C1C" w14:textId="68A4D03D"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8209CA6" w14:textId="11894F25"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714420D" w14:textId="77777777" w:rsidTr="00783017">
        <w:tc>
          <w:tcPr>
            <w:tcW w:w="709" w:type="dxa"/>
          </w:tcPr>
          <w:p w14:paraId="4DAA42C3"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7D01ED0" w14:textId="44FBC09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0312295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6AC7B3F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0A4FAC4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263AE196" w14:textId="2D91DEEA"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3BED1108" w14:textId="15D599FE"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0B33C12" w14:textId="5BAE0745"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8281BF8" w14:textId="77777777" w:rsidTr="00783017">
        <w:tc>
          <w:tcPr>
            <w:tcW w:w="709" w:type="dxa"/>
          </w:tcPr>
          <w:p w14:paraId="6F36B972"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1754A9E" w14:textId="091904E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6701E1B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4E3C9E6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69540A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2BBC6126" w14:textId="26DE878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74E7A8CC" w14:textId="3E8152F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6438A93" w14:textId="3E59D12F"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2B9AF2E" w14:textId="77777777" w:rsidTr="00783017">
        <w:tc>
          <w:tcPr>
            <w:tcW w:w="709" w:type="dxa"/>
          </w:tcPr>
          <w:p w14:paraId="55C5C897"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FAD3E58" w14:textId="1FDED34A"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7032533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委員王育敏</w:t>
            </w:r>
          </w:p>
          <w:p w14:paraId="55AF0F9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37F6E18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543D889D" w14:textId="1536328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57AED649" w14:textId="0259396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95F93E5" w14:textId="16BAE03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C9F3BEF" w14:textId="77777777" w:rsidTr="00783017">
        <w:tc>
          <w:tcPr>
            <w:tcW w:w="709" w:type="dxa"/>
          </w:tcPr>
          <w:p w14:paraId="502E6DE7"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03B128F" w14:textId="425C738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49B69EC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7DF6638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7054279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1543B10C" w14:textId="677F18D4"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60EBDC92" w14:textId="33FB220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379A441" w14:textId="1A38D6FB"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107574C" w14:textId="77777777" w:rsidTr="00783017">
        <w:tc>
          <w:tcPr>
            <w:tcW w:w="709" w:type="dxa"/>
          </w:tcPr>
          <w:p w14:paraId="03CB365D"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5F14F0D" w14:textId="6FC90457"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1093E58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14D8920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5367F72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35726137" w14:textId="56818BBA"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00085D5E" w14:textId="4455D7BD"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BF27F37" w14:textId="119C20B8"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22F498B" w14:textId="77777777" w:rsidTr="00783017">
        <w:tc>
          <w:tcPr>
            <w:tcW w:w="709" w:type="dxa"/>
          </w:tcPr>
          <w:p w14:paraId="11ACB87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A2D1CAD" w14:textId="0DB878F1"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41B3089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0C5E7F8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204E0CC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1FB1D25B" w14:textId="6D4CAF0A"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03DFC36B" w14:textId="2C42530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A588D3E" w14:textId="2D9FFBE6"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1720294" w14:textId="77777777" w:rsidTr="00783017">
        <w:tc>
          <w:tcPr>
            <w:tcW w:w="709" w:type="dxa"/>
          </w:tcPr>
          <w:p w14:paraId="1B253CB4"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E968BBF" w14:textId="27CF390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1.國家醫療科技評估中心設置條例草案</w:t>
            </w:r>
          </w:p>
        </w:tc>
        <w:tc>
          <w:tcPr>
            <w:tcW w:w="1918" w:type="dxa"/>
            <w:shd w:val="clear" w:color="auto" w:fill="auto"/>
          </w:tcPr>
          <w:p w14:paraId="584E5DB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516E167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707C0DBA" w14:textId="075FA22E"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772DE807"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14765CAC" w14:textId="44EDF071"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622795C6" w14:textId="1BCDEB95"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30183AD3" w14:textId="01817D94"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4</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w:t>
            </w:r>
            <w:proofErr w:type="gramStart"/>
            <w:r w:rsidRPr="00107C33">
              <w:rPr>
                <w:rFonts w:ascii="標楷體" w:eastAsia="標楷體" w:hAnsi="標楷體"/>
                <w:color w:val="000000"/>
                <w:kern w:val="0"/>
              </w:rPr>
              <w:t>詢</w:t>
            </w:r>
            <w:proofErr w:type="gramEnd"/>
            <w:r w:rsidRPr="00107C33">
              <w:rPr>
                <w:rFonts w:ascii="標楷體" w:eastAsia="標楷體" w:hAnsi="標楷體"/>
                <w:color w:val="000000"/>
                <w:kern w:val="0"/>
              </w:rPr>
              <w:t>答完畢，另定期繼續審查。</w:t>
            </w:r>
          </w:p>
          <w:p w14:paraId="391E02EB"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w:t>
            </w:r>
            <w:r>
              <w:rPr>
                <w:rFonts w:ascii="標楷體" w:eastAsia="標楷體" w:hAnsi="標楷體"/>
                <w:color w:val="000000"/>
                <w:kern w:val="0"/>
              </w:rPr>
              <w:t>8</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23A9BADA" w14:textId="3E7EDCA7" w:rsidR="00590F94" w:rsidRPr="00D413CB" w:rsidRDefault="00590F94"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rPr>
              <w:t>3</w:t>
            </w:r>
            <w:r w:rsidRPr="00E93C79">
              <w:rPr>
                <w:rFonts w:ascii="標楷體" w:eastAsia="標楷體" w:hAnsi="標楷體" w:hint="eastAsia"/>
              </w:rPr>
              <w:t>.115.4.9黨團協商。</w:t>
            </w:r>
          </w:p>
        </w:tc>
      </w:tr>
      <w:tr w:rsidR="00E41215" w:rsidRPr="00765300" w14:paraId="696BE924" w14:textId="77777777" w:rsidTr="00783017">
        <w:tc>
          <w:tcPr>
            <w:tcW w:w="709" w:type="dxa"/>
          </w:tcPr>
          <w:p w14:paraId="646037C4"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A48553C" w14:textId="07377001"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2.國家醫療科技評估中心設置條例草案</w:t>
            </w:r>
          </w:p>
        </w:tc>
        <w:tc>
          <w:tcPr>
            <w:tcW w:w="1918" w:type="dxa"/>
            <w:shd w:val="clear" w:color="auto" w:fill="auto"/>
          </w:tcPr>
          <w:p w14:paraId="122C2D8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w:t>
            </w:r>
            <w:proofErr w:type="gramStart"/>
            <w:r w:rsidRPr="00107C33">
              <w:rPr>
                <w:rFonts w:ascii="標楷體" w:eastAsia="標楷體" w:hAnsi="標楷體"/>
                <w:color w:val="000000"/>
                <w:kern w:val="0"/>
              </w:rPr>
              <w:t>瑋</w:t>
            </w:r>
            <w:proofErr w:type="gramEnd"/>
          </w:p>
          <w:p w14:paraId="43DC2E3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70E61CC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23FAC261" w14:textId="46EB7AA7"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65FFC613" w14:textId="3383E38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05EA1A5" w14:textId="5FBB358F"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55083F5" w14:textId="77777777" w:rsidTr="00783017">
        <w:tc>
          <w:tcPr>
            <w:tcW w:w="709" w:type="dxa"/>
          </w:tcPr>
          <w:p w14:paraId="6BDBFEBD"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1C891BE" w14:textId="74D09B25"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3.國家醫療科技評估中心設置條例草案</w:t>
            </w:r>
          </w:p>
        </w:tc>
        <w:tc>
          <w:tcPr>
            <w:tcW w:w="1918" w:type="dxa"/>
            <w:shd w:val="clear" w:color="auto" w:fill="auto"/>
          </w:tcPr>
          <w:p w14:paraId="1CD7D2A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1EB9645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494BAB0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368C143E" w14:textId="76EE3A88"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36F16FDB" w14:textId="65BCE053"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75CFC86" w14:textId="2C02A1E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B8AA2B2" w14:textId="77777777" w:rsidTr="00783017">
        <w:tc>
          <w:tcPr>
            <w:tcW w:w="709" w:type="dxa"/>
          </w:tcPr>
          <w:p w14:paraId="2CE341B2"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55C0E86" w14:textId="01DCD0E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4.國家醫療科技評估中心設置條例草案</w:t>
            </w:r>
          </w:p>
        </w:tc>
        <w:tc>
          <w:tcPr>
            <w:tcW w:w="1918" w:type="dxa"/>
            <w:shd w:val="clear" w:color="auto" w:fill="auto"/>
          </w:tcPr>
          <w:p w14:paraId="5640000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704E456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5C8EB4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57A601BF" w14:textId="07F7475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169DD8C7" w14:textId="19F6BD07"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091FC58" w14:textId="7C097F3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08FF42E" w14:textId="77777777" w:rsidTr="00783017">
        <w:tc>
          <w:tcPr>
            <w:tcW w:w="709" w:type="dxa"/>
          </w:tcPr>
          <w:p w14:paraId="509061A0"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DFE2498" w14:textId="0F470E81"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5.國家醫療科技評估中心設置條例草案</w:t>
            </w:r>
          </w:p>
        </w:tc>
        <w:tc>
          <w:tcPr>
            <w:tcW w:w="1918" w:type="dxa"/>
            <w:shd w:val="clear" w:color="auto" w:fill="auto"/>
          </w:tcPr>
          <w:p w14:paraId="61C9100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7978273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1184766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9CEC385" w14:textId="21BFA4D7"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7C2F9928" w14:textId="29BE661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9139D8D" w14:textId="13617310"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F9D9D44" w14:textId="77777777" w:rsidTr="00783017">
        <w:tc>
          <w:tcPr>
            <w:tcW w:w="709" w:type="dxa"/>
          </w:tcPr>
          <w:p w14:paraId="7D9746E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F87DC9E" w14:textId="34042383"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6.國家醫療科技評估中心設置條例草案</w:t>
            </w:r>
          </w:p>
        </w:tc>
        <w:tc>
          <w:tcPr>
            <w:tcW w:w="1918" w:type="dxa"/>
            <w:shd w:val="clear" w:color="auto" w:fill="auto"/>
          </w:tcPr>
          <w:p w14:paraId="3470E80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6A81CC4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087809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0A276501" w14:textId="395BDEF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245A9568" w14:textId="085F9B8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222798B" w14:textId="1C87F4D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90B0F21" w14:textId="77777777" w:rsidTr="00783017">
        <w:tc>
          <w:tcPr>
            <w:tcW w:w="709" w:type="dxa"/>
          </w:tcPr>
          <w:p w14:paraId="1CA71664"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112C841" w14:textId="1DD32F5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7.國家醫療科技評估中心設置條例草案</w:t>
            </w:r>
          </w:p>
        </w:tc>
        <w:tc>
          <w:tcPr>
            <w:tcW w:w="1918" w:type="dxa"/>
            <w:shd w:val="clear" w:color="auto" w:fill="auto"/>
          </w:tcPr>
          <w:p w14:paraId="3008A5A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56C7051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2C1B9AB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58993BDB" w14:textId="3A0AA037"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099A1D06" w14:textId="56DE9110"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8582832" w14:textId="26C7E51F"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53AADF6" w14:textId="77777777" w:rsidTr="00783017">
        <w:tc>
          <w:tcPr>
            <w:tcW w:w="709" w:type="dxa"/>
          </w:tcPr>
          <w:p w14:paraId="4DD9C93F"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70A5BCA" w14:textId="49CC9CEF"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8.國家醫療科技評估中心設置條例草案</w:t>
            </w:r>
          </w:p>
        </w:tc>
        <w:tc>
          <w:tcPr>
            <w:tcW w:w="1918" w:type="dxa"/>
            <w:shd w:val="clear" w:color="auto" w:fill="auto"/>
          </w:tcPr>
          <w:p w14:paraId="5AFA789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55F0C4D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0BC6EB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23702F6C" w14:textId="27EFE03C"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21D81050" w14:textId="336FF8C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8F68AE0" w14:textId="5DAD9F0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B8CF002" w14:textId="77777777" w:rsidTr="00783017">
        <w:tc>
          <w:tcPr>
            <w:tcW w:w="709" w:type="dxa"/>
          </w:tcPr>
          <w:p w14:paraId="57307023"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84ACA46" w14:textId="56AC0B4F"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1.國家中醫研究院設置條例草案</w:t>
            </w:r>
          </w:p>
        </w:tc>
        <w:tc>
          <w:tcPr>
            <w:tcW w:w="1918" w:type="dxa"/>
            <w:shd w:val="clear" w:color="auto" w:fill="auto"/>
          </w:tcPr>
          <w:p w14:paraId="46FE203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1E268A5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683EDE48" w14:textId="4795F376"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13E63A91"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49041BBB" w14:textId="372B5199"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4EE25DED" w14:textId="3DA8A8DB"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48BA162E" w14:textId="44831A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10</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w:t>
            </w:r>
            <w:proofErr w:type="gramStart"/>
            <w:r w:rsidRPr="00107C33">
              <w:rPr>
                <w:rFonts w:ascii="標楷體" w:eastAsia="標楷體" w:hAnsi="標楷體"/>
                <w:color w:val="000000"/>
                <w:kern w:val="0"/>
              </w:rPr>
              <w:t>詢</w:t>
            </w:r>
            <w:proofErr w:type="gramEnd"/>
            <w:r w:rsidRPr="00107C33">
              <w:rPr>
                <w:rFonts w:ascii="標楷體" w:eastAsia="標楷體" w:hAnsi="標楷體"/>
                <w:color w:val="000000"/>
                <w:kern w:val="0"/>
              </w:rPr>
              <w:t>答完畢，另定期繼續審查。</w:t>
            </w:r>
          </w:p>
          <w:p w14:paraId="725AC93A"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w:t>
            </w:r>
            <w:r>
              <w:rPr>
                <w:rFonts w:ascii="標楷體" w:eastAsia="標楷體" w:hAnsi="標楷體"/>
                <w:color w:val="000000"/>
                <w:kern w:val="0"/>
              </w:rPr>
              <w:t>14</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5D3A2AE8" w14:textId="103F30D7" w:rsidR="00590F94" w:rsidRPr="00D413CB" w:rsidRDefault="00590F94"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rPr>
              <w:t>3</w:t>
            </w:r>
            <w:r w:rsidRPr="00E93C79">
              <w:rPr>
                <w:rFonts w:ascii="標楷體" w:eastAsia="標楷體" w:hAnsi="標楷體" w:hint="eastAsia"/>
              </w:rPr>
              <w:t>.115.4.9黨團協商。</w:t>
            </w:r>
          </w:p>
        </w:tc>
      </w:tr>
      <w:tr w:rsidR="00E41215" w:rsidRPr="00765300" w14:paraId="63F83C04" w14:textId="77777777" w:rsidTr="00783017">
        <w:tc>
          <w:tcPr>
            <w:tcW w:w="709" w:type="dxa"/>
          </w:tcPr>
          <w:p w14:paraId="08E03B8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D581909" w14:textId="5B22D606"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2.國家中醫研究院設置條例草案</w:t>
            </w:r>
          </w:p>
        </w:tc>
        <w:tc>
          <w:tcPr>
            <w:tcW w:w="1918" w:type="dxa"/>
            <w:shd w:val="clear" w:color="auto" w:fill="auto"/>
          </w:tcPr>
          <w:p w14:paraId="460B3BE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委員鍾佳濱</w:t>
            </w:r>
          </w:p>
          <w:p w14:paraId="3807259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05396BD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113.09.27</w:t>
            </w:r>
          </w:p>
          <w:p w14:paraId="57C53F31" w14:textId="06EBF9F8"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（11-2-2）</w:t>
            </w:r>
          </w:p>
        </w:tc>
        <w:tc>
          <w:tcPr>
            <w:tcW w:w="1985" w:type="dxa"/>
            <w:vMerge/>
            <w:shd w:val="clear" w:color="auto" w:fill="auto"/>
          </w:tcPr>
          <w:p w14:paraId="45161B3C" w14:textId="7694A948"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C1F9DDE" w14:textId="30042D0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1F7CA93" w14:textId="77777777" w:rsidTr="00783017">
        <w:tc>
          <w:tcPr>
            <w:tcW w:w="709" w:type="dxa"/>
          </w:tcPr>
          <w:p w14:paraId="452354B9"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7760CED" w14:textId="62798D14"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3.國家中醫藥研究院設置條例草案</w:t>
            </w:r>
          </w:p>
        </w:tc>
        <w:tc>
          <w:tcPr>
            <w:tcW w:w="1918" w:type="dxa"/>
            <w:shd w:val="clear" w:color="auto" w:fill="auto"/>
          </w:tcPr>
          <w:p w14:paraId="4BF6123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委員陳瑩</w:t>
            </w:r>
          </w:p>
          <w:p w14:paraId="3A24CC4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30BD778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113.10.18</w:t>
            </w:r>
          </w:p>
          <w:p w14:paraId="06DAEA7E" w14:textId="6F9FC85D"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（11-2-5）</w:t>
            </w:r>
          </w:p>
        </w:tc>
        <w:tc>
          <w:tcPr>
            <w:tcW w:w="1985" w:type="dxa"/>
            <w:vMerge/>
            <w:shd w:val="clear" w:color="auto" w:fill="auto"/>
          </w:tcPr>
          <w:p w14:paraId="1762AA22" w14:textId="402F13B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F25A355" w14:textId="2B3F8530"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FE8EC81" w14:textId="77777777" w:rsidTr="00783017">
        <w:tc>
          <w:tcPr>
            <w:tcW w:w="709" w:type="dxa"/>
          </w:tcPr>
          <w:p w14:paraId="3A2322F3"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1008AEF" w14:textId="6C261D7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4.國家中醫藥研究院設置條例草案</w:t>
            </w:r>
          </w:p>
        </w:tc>
        <w:tc>
          <w:tcPr>
            <w:tcW w:w="1918" w:type="dxa"/>
            <w:shd w:val="clear" w:color="auto" w:fill="auto"/>
          </w:tcPr>
          <w:p w14:paraId="434C1C6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委員葉元之</w:t>
            </w:r>
          </w:p>
          <w:p w14:paraId="59EB2B1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2DE19CC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114.01.03</w:t>
            </w:r>
          </w:p>
          <w:p w14:paraId="3CDED7AE" w14:textId="43483C5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（11-2-16）</w:t>
            </w:r>
          </w:p>
        </w:tc>
        <w:tc>
          <w:tcPr>
            <w:tcW w:w="1985" w:type="dxa"/>
            <w:vMerge/>
            <w:shd w:val="clear" w:color="auto" w:fill="auto"/>
          </w:tcPr>
          <w:p w14:paraId="4C04F491" w14:textId="6913FDF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5274E04" w14:textId="3EE545A6"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C328370" w14:textId="77777777" w:rsidTr="00783017">
        <w:tc>
          <w:tcPr>
            <w:tcW w:w="709" w:type="dxa"/>
          </w:tcPr>
          <w:p w14:paraId="25C6173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B754052" w14:textId="0D4653D4"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5.國家中醫研究院設置條例草案</w:t>
            </w:r>
          </w:p>
        </w:tc>
        <w:tc>
          <w:tcPr>
            <w:tcW w:w="1918" w:type="dxa"/>
            <w:shd w:val="clear" w:color="auto" w:fill="auto"/>
          </w:tcPr>
          <w:p w14:paraId="0816CA4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委員莊瑞雄</w:t>
            </w:r>
          </w:p>
          <w:p w14:paraId="6D5A4BB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3C17DAD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114.04.18</w:t>
            </w:r>
          </w:p>
          <w:p w14:paraId="1C314B21" w14:textId="7A3238E6"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（11-3-8）</w:t>
            </w:r>
          </w:p>
        </w:tc>
        <w:tc>
          <w:tcPr>
            <w:tcW w:w="1985" w:type="dxa"/>
            <w:vMerge/>
            <w:shd w:val="clear" w:color="auto" w:fill="auto"/>
          </w:tcPr>
          <w:p w14:paraId="2A1BF374" w14:textId="3F02C63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0D57610A" w14:textId="7CADC885"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514C62D4" w14:textId="77777777" w:rsidTr="00783017">
        <w:tc>
          <w:tcPr>
            <w:tcW w:w="709" w:type="dxa"/>
          </w:tcPr>
          <w:p w14:paraId="68E9527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A0DF6A6" w14:textId="5E0A929A"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6.國家中醫研究院設置條例草案</w:t>
            </w:r>
          </w:p>
        </w:tc>
        <w:tc>
          <w:tcPr>
            <w:tcW w:w="1918" w:type="dxa"/>
            <w:shd w:val="clear" w:color="auto" w:fill="auto"/>
          </w:tcPr>
          <w:p w14:paraId="726E235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064E618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7FF3B7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114.04.18</w:t>
            </w:r>
          </w:p>
          <w:p w14:paraId="64BC2075" w14:textId="65987D5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（11-3-8）</w:t>
            </w:r>
          </w:p>
        </w:tc>
        <w:tc>
          <w:tcPr>
            <w:tcW w:w="1985" w:type="dxa"/>
            <w:vMerge/>
            <w:shd w:val="clear" w:color="auto" w:fill="auto"/>
          </w:tcPr>
          <w:p w14:paraId="203626C3" w14:textId="687A415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879BCC9" w14:textId="31F280A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C83799B" w14:textId="77777777" w:rsidTr="00783017">
        <w:tc>
          <w:tcPr>
            <w:tcW w:w="709" w:type="dxa"/>
          </w:tcPr>
          <w:p w14:paraId="7A7849DC"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3B67DDF" w14:textId="56A70CB0"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7.國家中醫研究院設置條例草案</w:t>
            </w:r>
          </w:p>
        </w:tc>
        <w:tc>
          <w:tcPr>
            <w:tcW w:w="1918" w:type="dxa"/>
            <w:shd w:val="clear" w:color="auto" w:fill="auto"/>
          </w:tcPr>
          <w:p w14:paraId="1CFAD67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5E0204E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等31人</w:t>
            </w:r>
          </w:p>
          <w:p w14:paraId="0E8390F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114.04.18</w:t>
            </w:r>
          </w:p>
          <w:p w14:paraId="3B07C514" w14:textId="685D85FC"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（11-3-8）</w:t>
            </w:r>
          </w:p>
        </w:tc>
        <w:tc>
          <w:tcPr>
            <w:tcW w:w="1985" w:type="dxa"/>
            <w:vMerge/>
            <w:shd w:val="clear" w:color="auto" w:fill="auto"/>
          </w:tcPr>
          <w:p w14:paraId="34206DDA" w14:textId="352A2E0E"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B231903" w14:textId="3F3DE3D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1E72743" w14:textId="77777777" w:rsidTr="00783017">
        <w:tc>
          <w:tcPr>
            <w:tcW w:w="709" w:type="dxa"/>
          </w:tcPr>
          <w:p w14:paraId="78823C44"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74F04A0" w14:textId="619EA79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8.國家中醫研究院設置條例草案</w:t>
            </w:r>
          </w:p>
        </w:tc>
        <w:tc>
          <w:tcPr>
            <w:tcW w:w="1918" w:type="dxa"/>
            <w:shd w:val="clear" w:color="auto" w:fill="auto"/>
          </w:tcPr>
          <w:p w14:paraId="6A72D1C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委員沈發惠</w:t>
            </w:r>
          </w:p>
          <w:p w14:paraId="51E609A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10CD6B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114.04.18</w:t>
            </w:r>
          </w:p>
          <w:p w14:paraId="6D7134C8" w14:textId="6494C5F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（11-3-8）</w:t>
            </w:r>
          </w:p>
        </w:tc>
        <w:tc>
          <w:tcPr>
            <w:tcW w:w="1985" w:type="dxa"/>
            <w:vMerge/>
            <w:shd w:val="clear" w:color="auto" w:fill="auto"/>
          </w:tcPr>
          <w:p w14:paraId="2B02C183" w14:textId="2E359B70"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3C684F3" w14:textId="445A0419"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B59006D" w14:textId="77777777" w:rsidTr="00783017">
        <w:tc>
          <w:tcPr>
            <w:tcW w:w="709" w:type="dxa"/>
          </w:tcPr>
          <w:p w14:paraId="6BD9E5AB"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14CB108" w14:textId="1E90E630"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9.國家中醫藥研</w:t>
            </w:r>
            <w:r w:rsidRPr="00107C33">
              <w:rPr>
                <w:rFonts w:ascii="標楷體" w:eastAsia="標楷體" w:hAnsi="標楷體"/>
                <w:color w:val="000000"/>
                <w:kern w:val="0"/>
              </w:rPr>
              <w:lastRenderedPageBreak/>
              <w:t>究院設置條例草案</w:t>
            </w:r>
          </w:p>
        </w:tc>
        <w:tc>
          <w:tcPr>
            <w:tcW w:w="1918" w:type="dxa"/>
            <w:shd w:val="clear" w:color="auto" w:fill="auto"/>
          </w:tcPr>
          <w:p w14:paraId="134D7B6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委員王育敏</w:t>
            </w:r>
          </w:p>
          <w:p w14:paraId="1E84B48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等17人</w:t>
            </w:r>
          </w:p>
          <w:p w14:paraId="640F68A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114.06.13</w:t>
            </w:r>
          </w:p>
          <w:p w14:paraId="16304691" w14:textId="3E2EA9EE"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（11-3-16）</w:t>
            </w:r>
          </w:p>
        </w:tc>
        <w:tc>
          <w:tcPr>
            <w:tcW w:w="1985" w:type="dxa"/>
            <w:vMerge/>
            <w:shd w:val="clear" w:color="auto" w:fill="auto"/>
          </w:tcPr>
          <w:p w14:paraId="550FE72A" w14:textId="5998F50C"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E2422D4" w14:textId="4C5C02E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3136991" w14:textId="77777777" w:rsidTr="00783017">
        <w:tc>
          <w:tcPr>
            <w:tcW w:w="709" w:type="dxa"/>
          </w:tcPr>
          <w:p w14:paraId="1EFE29EC"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79B0E1D" w14:textId="37DB8319"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10.國家中醫研究院設置條例草案</w:t>
            </w:r>
          </w:p>
        </w:tc>
        <w:tc>
          <w:tcPr>
            <w:tcW w:w="1918" w:type="dxa"/>
            <w:shd w:val="clear" w:color="auto" w:fill="auto"/>
          </w:tcPr>
          <w:p w14:paraId="6D5F5FE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7EEDF39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09A77C6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32793E09" w14:textId="795CD92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704DAE64" w14:textId="5BFDB3A3"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F282B56" w14:textId="00E75CBD"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00F4C61" w14:textId="77777777" w:rsidTr="00783017">
        <w:tc>
          <w:tcPr>
            <w:tcW w:w="709" w:type="dxa"/>
          </w:tcPr>
          <w:p w14:paraId="4AC5CC19"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133AEA1" w14:textId="7B4130B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11.國家中醫研究院設置條例草案</w:t>
            </w:r>
          </w:p>
        </w:tc>
        <w:tc>
          <w:tcPr>
            <w:tcW w:w="1918" w:type="dxa"/>
            <w:shd w:val="clear" w:color="auto" w:fill="auto"/>
          </w:tcPr>
          <w:p w14:paraId="2D9E0A7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w:t>
            </w:r>
            <w:proofErr w:type="gramStart"/>
            <w:r w:rsidRPr="00107C33">
              <w:rPr>
                <w:rFonts w:ascii="標楷體" w:eastAsia="標楷體" w:hAnsi="標楷體"/>
                <w:color w:val="000000"/>
                <w:kern w:val="0"/>
              </w:rPr>
              <w:t>瑋</w:t>
            </w:r>
            <w:proofErr w:type="gramEnd"/>
          </w:p>
          <w:p w14:paraId="2304BFA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839B25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56BF1E45" w14:textId="287B04A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7CF9175A" w14:textId="2EE14BBC"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B01D32D" w14:textId="46DD80D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B41921A" w14:textId="77777777" w:rsidTr="00783017">
        <w:tc>
          <w:tcPr>
            <w:tcW w:w="709" w:type="dxa"/>
          </w:tcPr>
          <w:p w14:paraId="35F1CF6D"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8AF4631" w14:textId="0EF7E0FD"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12.國家中醫研究院設置條例草案</w:t>
            </w:r>
          </w:p>
        </w:tc>
        <w:tc>
          <w:tcPr>
            <w:tcW w:w="1918" w:type="dxa"/>
            <w:shd w:val="clear" w:color="auto" w:fill="auto"/>
          </w:tcPr>
          <w:p w14:paraId="331B76F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3FB0646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6D07DE5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1724851E" w14:textId="61E9882B"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6F139607" w14:textId="142324C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D6F8B58" w14:textId="3AA3E10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9F9A79D" w14:textId="77777777" w:rsidTr="00783017">
        <w:tc>
          <w:tcPr>
            <w:tcW w:w="709" w:type="dxa"/>
          </w:tcPr>
          <w:p w14:paraId="3D8EAED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5D614D8" w14:textId="567EF60B"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13.國家中醫研究院設置條例草案</w:t>
            </w:r>
          </w:p>
        </w:tc>
        <w:tc>
          <w:tcPr>
            <w:tcW w:w="1918" w:type="dxa"/>
            <w:shd w:val="clear" w:color="auto" w:fill="auto"/>
          </w:tcPr>
          <w:p w14:paraId="3374B5E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1F7328E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等20人</w:t>
            </w:r>
          </w:p>
          <w:p w14:paraId="1FF3D79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0EA78CA" w14:textId="68A1A65F"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5E289A73" w14:textId="2346594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6BA090A" w14:textId="3BFD1F6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EB664E9" w14:textId="77777777" w:rsidTr="00783017">
        <w:tc>
          <w:tcPr>
            <w:tcW w:w="709" w:type="dxa"/>
          </w:tcPr>
          <w:p w14:paraId="39A009D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BA6C58A" w14:textId="5FB1DD4F"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14.國家中醫研究院設置條例草案</w:t>
            </w:r>
          </w:p>
        </w:tc>
        <w:tc>
          <w:tcPr>
            <w:tcW w:w="1918" w:type="dxa"/>
            <w:shd w:val="clear" w:color="auto" w:fill="auto"/>
          </w:tcPr>
          <w:p w14:paraId="03CC127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46EC7FB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79EBB92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57F514B3" w14:textId="632B508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7028017F" w14:textId="5CDAFB9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9CE699C" w14:textId="78AA023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bl>
    <w:p w14:paraId="3B0EFD5C" w14:textId="68132A0B" w:rsidR="00115AF9" w:rsidRDefault="005C4B6A" w:rsidP="00727B13">
      <w:pPr>
        <w:pStyle w:val="-40"/>
        <w:spacing w:beforeLines="100" w:before="360" w:afterLines="100" w:after="360"/>
        <w:ind w:firstLineChars="50" w:firstLine="140"/>
        <w:outlineLvl w:val="2"/>
      </w:pPr>
      <w:bookmarkStart w:id="10" w:name="_Toc361213587"/>
      <w:bookmarkStart w:id="11" w:name="_Toc361923731"/>
      <w:bookmarkStart w:id="12" w:name="_Toc363206585"/>
      <w:bookmarkStart w:id="13" w:name="_Toc380604572"/>
      <w:bookmarkStart w:id="14" w:name="_Toc233374791"/>
      <w:r w:rsidRPr="00B86C57">
        <w:t>（二）作用法</w:t>
      </w:r>
      <w:r w:rsidR="001C69F3">
        <w:rPr>
          <w:rFonts w:hint="eastAsia"/>
        </w:rPr>
        <w:t>86</w:t>
      </w:r>
      <w:r w:rsidRPr="00B86C57">
        <w:t>案</w:t>
      </w:r>
      <w:bookmarkEnd w:id="10"/>
      <w:bookmarkEnd w:id="11"/>
      <w:bookmarkEnd w:id="12"/>
      <w:bookmarkEnd w:id="13"/>
      <w:bookmarkEnd w:id="14"/>
    </w:p>
    <w:tbl>
      <w:tblPr>
        <w:tblW w:w="8505"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1909"/>
        <w:gridCol w:w="1918"/>
        <w:gridCol w:w="1985"/>
        <w:gridCol w:w="1984"/>
      </w:tblGrid>
      <w:tr w:rsidR="00115AF9" w:rsidRPr="00765300" w14:paraId="4ED2AA99" w14:textId="77777777" w:rsidTr="00E047FD">
        <w:tc>
          <w:tcPr>
            <w:tcW w:w="709" w:type="dxa"/>
          </w:tcPr>
          <w:p w14:paraId="491A8418" w14:textId="77777777" w:rsidR="00115AF9" w:rsidRPr="00765300" w:rsidRDefault="00115AF9" w:rsidP="00E047FD">
            <w:pPr>
              <w:tabs>
                <w:tab w:val="center" w:pos="246"/>
              </w:tabs>
              <w:kinsoku w:val="0"/>
              <w:topLinePunct/>
              <w:adjustRightInd w:val="0"/>
              <w:snapToGrid w:val="0"/>
              <w:spacing w:line="300" w:lineRule="exact"/>
              <w:rPr>
                <w:rFonts w:ascii="標楷體" w:eastAsia="標楷體" w:hAnsi="標楷體"/>
                <w:b/>
                <w:color w:val="000000"/>
              </w:rPr>
            </w:pPr>
            <w:r>
              <w:rPr>
                <w:rFonts w:ascii="標楷體" w:eastAsia="標楷體" w:hAnsi="標楷體"/>
                <w:b/>
                <w:color w:val="000000"/>
              </w:rPr>
              <w:tab/>
            </w:r>
            <w:r w:rsidRPr="00765300">
              <w:rPr>
                <w:rFonts w:ascii="標楷體" w:eastAsia="標楷體" w:hAnsi="標楷體"/>
                <w:b/>
                <w:color w:val="000000"/>
              </w:rPr>
              <w:t>序號</w:t>
            </w:r>
          </w:p>
        </w:tc>
        <w:tc>
          <w:tcPr>
            <w:tcW w:w="1909" w:type="dxa"/>
          </w:tcPr>
          <w:p w14:paraId="194A661C"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議案名稱</w:t>
            </w:r>
          </w:p>
        </w:tc>
        <w:tc>
          <w:tcPr>
            <w:tcW w:w="1918" w:type="dxa"/>
          </w:tcPr>
          <w:p w14:paraId="563C0E65"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提案委員或機關</w:t>
            </w:r>
          </w:p>
          <w:p w14:paraId="59012ACE"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院會交付日期</w:t>
            </w:r>
          </w:p>
          <w:p w14:paraId="1CD4132E"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（會次）</w:t>
            </w:r>
          </w:p>
        </w:tc>
        <w:tc>
          <w:tcPr>
            <w:tcW w:w="1985" w:type="dxa"/>
          </w:tcPr>
          <w:p w14:paraId="0EF0863C"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審查委員會</w:t>
            </w:r>
          </w:p>
          <w:p w14:paraId="3C5A59F4"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院會說明人</w:t>
            </w:r>
          </w:p>
        </w:tc>
        <w:tc>
          <w:tcPr>
            <w:tcW w:w="1984" w:type="dxa"/>
          </w:tcPr>
          <w:p w14:paraId="7139BB48"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審查情形</w:t>
            </w:r>
          </w:p>
        </w:tc>
      </w:tr>
      <w:tr w:rsidR="0054065E" w:rsidRPr="00765300" w14:paraId="295D3E47" w14:textId="77777777" w:rsidTr="00A73B34">
        <w:tc>
          <w:tcPr>
            <w:tcW w:w="709" w:type="dxa"/>
            <w:shd w:val="clear" w:color="auto" w:fill="auto"/>
          </w:tcPr>
          <w:p w14:paraId="24417F96" w14:textId="4B7B1EF2" w:rsidR="0054065E" w:rsidRPr="00CA0788" w:rsidRDefault="0054065E" w:rsidP="00CA0788">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FC8595B" w14:textId="777D6DBD" w:rsidR="0054065E" w:rsidRPr="00115AF9" w:rsidRDefault="0054065E" w:rsidP="0029238C">
            <w:pPr>
              <w:kinsoku w:val="0"/>
              <w:topLinePunct/>
              <w:adjustRightInd w:val="0"/>
              <w:snapToGrid w:val="0"/>
              <w:spacing w:line="300" w:lineRule="exact"/>
              <w:jc w:val="both"/>
              <w:rPr>
                <w:rFonts w:ascii="標楷體" w:eastAsia="標楷體" w:hAnsi="標楷體"/>
                <w:color w:val="000000"/>
                <w:kern w:val="0"/>
              </w:rPr>
            </w:pPr>
            <w:r w:rsidRPr="0054065E">
              <w:rPr>
                <w:rFonts w:ascii="標楷體" w:eastAsia="標楷體" w:hAnsi="標楷體"/>
                <w:color w:val="000000"/>
                <w:kern w:val="0"/>
              </w:rPr>
              <w:t>1.刑事訴訟法第七十一條及第一百七十五</w:t>
            </w:r>
            <w:proofErr w:type="gramStart"/>
            <w:r w:rsidRPr="0054065E">
              <w:rPr>
                <w:rFonts w:ascii="標楷體" w:eastAsia="標楷體" w:hAnsi="標楷體"/>
                <w:color w:val="000000"/>
                <w:kern w:val="0"/>
              </w:rPr>
              <w:t>條</w:t>
            </w:r>
            <w:proofErr w:type="gramEnd"/>
            <w:r w:rsidRPr="0054065E">
              <w:rPr>
                <w:rFonts w:ascii="標楷體" w:eastAsia="標楷體" w:hAnsi="標楷體"/>
                <w:color w:val="000000"/>
                <w:kern w:val="0"/>
              </w:rPr>
              <w:t>條文修正草案</w:t>
            </w:r>
          </w:p>
        </w:tc>
        <w:tc>
          <w:tcPr>
            <w:tcW w:w="1918" w:type="dxa"/>
            <w:shd w:val="clear" w:color="auto" w:fill="auto"/>
          </w:tcPr>
          <w:p w14:paraId="2A602E9C"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委員傅</w:t>
            </w:r>
            <w:r w:rsidRPr="0054065E">
              <w:rPr>
                <w:rFonts w:ascii="標楷體" w:eastAsia="標楷體" w:hAnsi="標楷體" w:hint="eastAsia"/>
                <w:color w:val="000000"/>
                <w:kern w:val="0"/>
              </w:rPr>
              <w:t>崐萁</w:t>
            </w:r>
          </w:p>
          <w:p w14:paraId="46E8D456"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hint="eastAsia"/>
                <w:color w:val="000000"/>
                <w:kern w:val="0"/>
              </w:rPr>
              <w:t>等</w:t>
            </w:r>
            <w:r w:rsidRPr="0054065E">
              <w:rPr>
                <w:rFonts w:ascii="標楷體" w:eastAsia="標楷體" w:hAnsi="標楷體"/>
                <w:color w:val="000000"/>
                <w:kern w:val="0"/>
              </w:rPr>
              <w:t>25人</w:t>
            </w:r>
          </w:p>
          <w:p w14:paraId="6D26D3E3"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114.01.03</w:t>
            </w:r>
          </w:p>
          <w:p w14:paraId="4418FD48" w14:textId="059B93D8" w:rsidR="0054065E" w:rsidRPr="00115AF9"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hint="eastAsia"/>
                <w:color w:val="000000"/>
                <w:kern w:val="0"/>
              </w:rPr>
              <w:t>（</w:t>
            </w:r>
            <w:r w:rsidRPr="0054065E">
              <w:rPr>
                <w:rFonts w:ascii="標楷體" w:eastAsia="標楷體" w:hAnsi="標楷體"/>
                <w:color w:val="000000"/>
                <w:kern w:val="0"/>
              </w:rPr>
              <w:t>11-2-16）</w:t>
            </w:r>
          </w:p>
        </w:tc>
        <w:tc>
          <w:tcPr>
            <w:tcW w:w="1985" w:type="dxa"/>
            <w:vMerge w:val="restart"/>
            <w:shd w:val="clear" w:color="auto" w:fill="auto"/>
          </w:tcPr>
          <w:p w14:paraId="22D1F204" w14:textId="77777777" w:rsidR="0054065E" w:rsidRPr="00C76974" w:rsidRDefault="0054065E" w:rsidP="0054065E">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0DB98B80" w14:textId="6B3E38BA" w:rsidR="0054065E" w:rsidRPr="00DC1342" w:rsidRDefault="0054065E" w:rsidP="0054065E">
            <w:pPr>
              <w:kinsoku w:val="0"/>
              <w:topLinePunct/>
              <w:spacing w:line="300" w:lineRule="exact"/>
              <w:rPr>
                <w:rFonts w:ascii="標楷體" w:eastAsia="標楷體" w:hAnsi="標楷體"/>
                <w:color w:val="000000"/>
                <w:kern w:val="0"/>
              </w:rPr>
            </w:pPr>
            <w:r>
              <w:rPr>
                <w:rFonts w:ascii="標楷體" w:eastAsia="標楷體" w:hAnsi="標楷體" w:hint="eastAsia"/>
                <w:color w:val="000000"/>
                <w:kern w:val="0"/>
              </w:rPr>
              <w:t>吳召集委員宗憲</w:t>
            </w:r>
          </w:p>
        </w:tc>
        <w:tc>
          <w:tcPr>
            <w:tcW w:w="1984" w:type="dxa"/>
            <w:vMerge w:val="restart"/>
            <w:shd w:val="clear" w:color="auto" w:fill="auto"/>
          </w:tcPr>
          <w:p w14:paraId="216DCB72" w14:textId="77777777" w:rsidR="0054065E" w:rsidRPr="0054065E" w:rsidRDefault="0054065E" w:rsidP="0054065E">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54065E">
              <w:rPr>
                <w:rFonts w:ascii="標楷體" w:eastAsia="標楷體" w:hAnsi="標楷體" w:hint="eastAsia"/>
                <w:color w:val="000000"/>
                <w:kern w:val="0"/>
              </w:rPr>
              <w:t>1.</w:t>
            </w:r>
            <w:r w:rsidRPr="0054065E">
              <w:rPr>
                <w:rFonts w:ascii="標楷體" w:eastAsia="標楷體" w:hAnsi="標楷體"/>
                <w:color w:val="000000"/>
                <w:kern w:val="0"/>
              </w:rPr>
              <w:t>本會</w:t>
            </w:r>
            <w:r w:rsidRPr="0054065E">
              <w:rPr>
                <w:rFonts w:ascii="標楷體" w:eastAsia="標楷體" w:hAnsi="標楷體"/>
                <w:color w:val="000000"/>
                <w:kern w:val="0"/>
              </w:rPr>
              <w:br/>
              <w:t>114.8.14</w:t>
            </w:r>
            <w:r w:rsidRPr="0054065E">
              <w:rPr>
                <w:rFonts w:ascii="標楷體" w:eastAsia="標楷體" w:hAnsi="標楷體"/>
                <w:color w:val="000000"/>
                <w:kern w:val="0"/>
              </w:rPr>
              <w:br/>
              <w:t>(11-3-24)報告及</w:t>
            </w:r>
            <w:proofErr w:type="gramStart"/>
            <w:r w:rsidRPr="0054065E">
              <w:rPr>
                <w:rFonts w:ascii="標楷體" w:eastAsia="標楷體" w:hAnsi="標楷體"/>
                <w:color w:val="000000"/>
                <w:kern w:val="0"/>
              </w:rPr>
              <w:t>詢</w:t>
            </w:r>
            <w:proofErr w:type="gramEnd"/>
            <w:r w:rsidRPr="0054065E">
              <w:rPr>
                <w:rFonts w:ascii="標楷體" w:eastAsia="標楷體" w:hAnsi="標楷體"/>
                <w:color w:val="000000"/>
                <w:kern w:val="0"/>
              </w:rPr>
              <w:t>答完畢，另定期繼續審查。</w:t>
            </w:r>
          </w:p>
          <w:p w14:paraId="222966E6" w14:textId="6AB9986E" w:rsidR="0054065E" w:rsidRPr="0054065E" w:rsidRDefault="0054065E" w:rsidP="0054065E">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54065E">
              <w:rPr>
                <w:rFonts w:ascii="標楷體" w:eastAsia="標楷體" w:hAnsi="標楷體" w:hint="eastAsia"/>
                <w:color w:val="000000"/>
                <w:kern w:val="0"/>
              </w:rPr>
              <w:t>2.</w:t>
            </w:r>
            <w:r w:rsidRPr="00062DF9">
              <w:rPr>
                <w:rFonts w:ascii="標楷體" w:eastAsia="標楷體" w:hAnsi="標楷體" w:hint="eastAsia"/>
                <w:color w:val="000000"/>
                <w:kern w:val="0"/>
              </w:rPr>
              <w:t>本會</w:t>
            </w:r>
            <w:r>
              <w:rPr>
                <w:rFonts w:ascii="標楷體" w:eastAsia="標楷體" w:hAnsi="標楷體"/>
                <w:color w:val="000000"/>
                <w:kern w:val="0"/>
              </w:rPr>
              <w:br/>
            </w:r>
            <w:r w:rsidRPr="00062DF9">
              <w:rPr>
                <w:rFonts w:ascii="標楷體" w:eastAsia="標楷體" w:hAnsi="標楷體" w:hint="eastAsia"/>
                <w:color w:val="000000"/>
                <w:kern w:val="0"/>
              </w:rPr>
              <w:t>114.</w:t>
            </w:r>
            <w:r>
              <w:rPr>
                <w:rFonts w:ascii="標楷體" w:eastAsia="標楷體" w:hAnsi="標楷體" w:hint="eastAsia"/>
                <w:color w:val="000000"/>
                <w:kern w:val="0"/>
              </w:rPr>
              <w:t>8</w:t>
            </w:r>
            <w:r w:rsidRPr="00062DF9">
              <w:rPr>
                <w:rFonts w:ascii="標楷體" w:eastAsia="標楷體" w:hAnsi="標楷體" w:hint="eastAsia"/>
                <w:color w:val="000000"/>
                <w:kern w:val="0"/>
              </w:rPr>
              <w:t>.</w:t>
            </w:r>
            <w:r>
              <w:rPr>
                <w:rFonts w:ascii="標楷體" w:eastAsia="標楷體" w:hAnsi="標楷體" w:hint="eastAsia"/>
                <w:color w:val="000000"/>
                <w:kern w:val="0"/>
              </w:rPr>
              <w:t>27</w:t>
            </w:r>
            <w:r>
              <w:rPr>
                <w:rFonts w:ascii="標楷體" w:eastAsia="標楷體" w:hAnsi="標楷體"/>
                <w:color w:val="000000"/>
                <w:kern w:val="0"/>
              </w:rPr>
              <w:br/>
            </w:r>
            <w:r w:rsidRPr="00062DF9">
              <w:rPr>
                <w:rFonts w:ascii="標楷體" w:eastAsia="標楷體" w:hAnsi="標楷體" w:hint="eastAsia"/>
                <w:color w:val="000000"/>
                <w:kern w:val="0"/>
              </w:rPr>
              <w:t>(11-</w:t>
            </w:r>
            <w:r>
              <w:rPr>
                <w:rFonts w:ascii="標楷體" w:eastAsia="標楷體" w:hAnsi="標楷體" w:hint="eastAsia"/>
                <w:color w:val="000000"/>
                <w:kern w:val="0"/>
              </w:rPr>
              <w:t>3</w:t>
            </w:r>
            <w:r w:rsidRPr="00062DF9">
              <w:rPr>
                <w:rFonts w:ascii="標楷體" w:eastAsia="標楷體" w:hAnsi="標楷體" w:hint="eastAsia"/>
                <w:color w:val="000000"/>
                <w:kern w:val="0"/>
              </w:rPr>
              <w:t>-</w:t>
            </w:r>
            <w:r>
              <w:rPr>
                <w:rFonts w:ascii="標楷體" w:eastAsia="標楷體" w:hAnsi="標楷體" w:hint="eastAsia"/>
                <w:color w:val="000000"/>
                <w:kern w:val="0"/>
              </w:rPr>
              <w:t>25</w:t>
            </w:r>
            <w:r w:rsidRPr="00062DF9">
              <w:rPr>
                <w:rFonts w:ascii="標楷體" w:eastAsia="標楷體" w:hAnsi="標楷體" w:hint="eastAsia"/>
                <w:color w:val="000000"/>
                <w:kern w:val="0"/>
              </w:rPr>
              <w:t>)審查完竣</w:t>
            </w:r>
            <w:r w:rsidRPr="00E465F1">
              <w:rPr>
                <w:rFonts w:ascii="標楷體" w:eastAsia="標楷體" w:hAnsi="標楷體" w:hint="eastAsia"/>
                <w:kern w:val="0"/>
              </w:rPr>
              <w:t>，須</w:t>
            </w:r>
            <w:r w:rsidRPr="00062DF9">
              <w:rPr>
                <w:rFonts w:ascii="標楷體" w:eastAsia="標楷體" w:hAnsi="標楷體" w:hint="eastAsia"/>
                <w:color w:val="000000"/>
                <w:kern w:val="0"/>
              </w:rPr>
              <w:t>交由黨團協商。</w:t>
            </w:r>
          </w:p>
        </w:tc>
      </w:tr>
      <w:tr w:rsidR="0054065E" w:rsidRPr="00765300" w14:paraId="7518249F" w14:textId="77777777" w:rsidTr="00A73B34">
        <w:tc>
          <w:tcPr>
            <w:tcW w:w="709" w:type="dxa"/>
            <w:shd w:val="clear" w:color="auto" w:fill="auto"/>
          </w:tcPr>
          <w:p w14:paraId="6B044FDC" w14:textId="5D0FA4B0" w:rsidR="0054065E" w:rsidRPr="00CA0788" w:rsidRDefault="0054065E" w:rsidP="00CA0788">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F78ACED" w14:textId="21E7F4A2" w:rsidR="0054065E" w:rsidRPr="00115AF9" w:rsidRDefault="0054065E" w:rsidP="0029238C">
            <w:pPr>
              <w:kinsoku w:val="0"/>
              <w:topLinePunct/>
              <w:adjustRightInd w:val="0"/>
              <w:snapToGrid w:val="0"/>
              <w:spacing w:line="300" w:lineRule="exact"/>
              <w:jc w:val="both"/>
              <w:rPr>
                <w:rFonts w:ascii="標楷體" w:eastAsia="標楷體" w:hAnsi="標楷體"/>
                <w:color w:val="000000"/>
                <w:kern w:val="0"/>
              </w:rPr>
            </w:pPr>
            <w:r w:rsidRPr="0054065E">
              <w:rPr>
                <w:rFonts w:ascii="標楷體" w:eastAsia="標楷體" w:hAnsi="標楷體"/>
                <w:color w:val="000000"/>
                <w:kern w:val="0"/>
              </w:rPr>
              <w:t>2.刑事訴訟法第七十一條及第一百七十五</w:t>
            </w:r>
            <w:proofErr w:type="gramStart"/>
            <w:r w:rsidRPr="0054065E">
              <w:rPr>
                <w:rFonts w:ascii="標楷體" w:eastAsia="標楷體" w:hAnsi="標楷體"/>
                <w:color w:val="000000"/>
                <w:kern w:val="0"/>
              </w:rPr>
              <w:t>條</w:t>
            </w:r>
            <w:proofErr w:type="gramEnd"/>
            <w:r w:rsidRPr="0054065E">
              <w:rPr>
                <w:rFonts w:ascii="標楷體" w:eastAsia="標楷體" w:hAnsi="標楷體"/>
                <w:color w:val="000000"/>
                <w:kern w:val="0"/>
              </w:rPr>
              <w:t>條文修正草案</w:t>
            </w:r>
          </w:p>
        </w:tc>
        <w:tc>
          <w:tcPr>
            <w:tcW w:w="1918" w:type="dxa"/>
            <w:shd w:val="clear" w:color="auto" w:fill="auto"/>
          </w:tcPr>
          <w:p w14:paraId="0BF84DD0"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委員郭昱晴</w:t>
            </w:r>
          </w:p>
          <w:p w14:paraId="4FCDD9E9"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等18人</w:t>
            </w:r>
          </w:p>
          <w:p w14:paraId="272DA613"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114.04.25</w:t>
            </w:r>
          </w:p>
          <w:p w14:paraId="738EB944" w14:textId="1D48E5FF" w:rsidR="0054065E" w:rsidRPr="00115AF9"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（11-3-9）</w:t>
            </w:r>
          </w:p>
        </w:tc>
        <w:tc>
          <w:tcPr>
            <w:tcW w:w="1985" w:type="dxa"/>
            <w:vMerge/>
            <w:shd w:val="clear" w:color="auto" w:fill="FDE9D9" w:themeFill="accent6" w:themeFillTint="33"/>
          </w:tcPr>
          <w:p w14:paraId="4566563F" w14:textId="5F988F67" w:rsidR="0054065E" w:rsidRPr="00DC1342" w:rsidRDefault="0054065E" w:rsidP="0029238C">
            <w:pPr>
              <w:kinsoku w:val="0"/>
              <w:topLinePunct/>
              <w:spacing w:line="300" w:lineRule="exact"/>
              <w:rPr>
                <w:rFonts w:ascii="標楷體" w:eastAsia="標楷體" w:hAnsi="標楷體"/>
                <w:color w:val="000000"/>
                <w:kern w:val="0"/>
              </w:rPr>
            </w:pPr>
          </w:p>
        </w:tc>
        <w:tc>
          <w:tcPr>
            <w:tcW w:w="1984" w:type="dxa"/>
            <w:vMerge/>
            <w:shd w:val="clear" w:color="auto" w:fill="auto"/>
          </w:tcPr>
          <w:p w14:paraId="02078223" w14:textId="33E86A32" w:rsidR="0054065E" w:rsidRPr="00EF4D24" w:rsidRDefault="0054065E" w:rsidP="0029238C">
            <w:pPr>
              <w:kinsoku w:val="0"/>
              <w:wordWrap w:val="0"/>
              <w:adjustRightInd w:val="0"/>
              <w:snapToGrid w:val="0"/>
              <w:spacing w:line="300" w:lineRule="exact"/>
              <w:jc w:val="both"/>
              <w:rPr>
                <w:rFonts w:ascii="標楷體" w:eastAsia="標楷體" w:hAnsi="標楷體"/>
                <w:color w:val="000000"/>
                <w:kern w:val="0"/>
              </w:rPr>
            </w:pPr>
          </w:p>
        </w:tc>
      </w:tr>
      <w:tr w:rsidR="00F15F05" w:rsidRPr="00765300" w14:paraId="7E4F1C0F" w14:textId="77777777" w:rsidTr="00F76428">
        <w:tc>
          <w:tcPr>
            <w:tcW w:w="709" w:type="dxa"/>
            <w:shd w:val="clear" w:color="auto" w:fill="auto"/>
          </w:tcPr>
          <w:p w14:paraId="0130B1E4" w14:textId="77777777" w:rsidR="00F15F05" w:rsidRPr="00CA0788" w:rsidRDefault="00F15F05" w:rsidP="00F15F05">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4253113" w14:textId="333AC574" w:rsidR="00F15F05" w:rsidRPr="00D77882" w:rsidRDefault="00F15F05" w:rsidP="00F15F05">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0B171EFF" w14:textId="77777777" w:rsidR="00F15F05" w:rsidRPr="00D77882"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委員吳宗憲</w:t>
            </w:r>
          </w:p>
          <w:p w14:paraId="110CCFAB" w14:textId="77777777" w:rsidR="00F15F05" w:rsidRPr="00D77882"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33877AFC" w14:textId="77777777" w:rsidR="00F15F05" w:rsidRPr="00D77882"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114.10.28</w:t>
            </w:r>
          </w:p>
          <w:p w14:paraId="61D8770D" w14:textId="6F85E14C" w:rsidR="00F15F05" w:rsidRPr="00ED4180"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（11-4-6）</w:t>
            </w:r>
          </w:p>
        </w:tc>
        <w:tc>
          <w:tcPr>
            <w:tcW w:w="1985" w:type="dxa"/>
            <w:vMerge w:val="restart"/>
            <w:shd w:val="clear" w:color="auto" w:fill="auto"/>
          </w:tcPr>
          <w:p w14:paraId="0A683590" w14:textId="77777777" w:rsidR="00F15F05" w:rsidRPr="00C76974" w:rsidRDefault="00F15F05" w:rsidP="00F15F05">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485C0829" w14:textId="5ADB9E5E" w:rsidR="00F15F05" w:rsidRPr="00DC1342" w:rsidRDefault="00F15F05" w:rsidP="00F15F05">
            <w:pPr>
              <w:kinsoku w:val="0"/>
              <w:topLinePunct/>
              <w:spacing w:line="300" w:lineRule="exact"/>
              <w:rPr>
                <w:rFonts w:ascii="標楷體" w:eastAsia="標楷體" w:hAnsi="標楷體"/>
                <w:color w:val="000000"/>
                <w:kern w:val="0"/>
              </w:rPr>
            </w:pPr>
            <w:r w:rsidRPr="00982391">
              <w:rPr>
                <w:rFonts w:ascii="標楷體" w:eastAsia="標楷體" w:hAnsi="標楷體" w:hint="eastAsia"/>
                <w:color w:val="000000"/>
                <w:kern w:val="0"/>
              </w:rPr>
              <w:t>翁</w:t>
            </w:r>
            <w:r>
              <w:rPr>
                <w:rFonts w:ascii="標楷體" w:eastAsia="標楷體" w:hAnsi="標楷體" w:hint="eastAsia"/>
                <w:color w:val="000000"/>
                <w:kern w:val="0"/>
              </w:rPr>
              <w:t>召集委員</w:t>
            </w:r>
            <w:r w:rsidRPr="00982391">
              <w:rPr>
                <w:rFonts w:ascii="標楷體" w:eastAsia="標楷體" w:hAnsi="標楷體" w:hint="eastAsia"/>
                <w:color w:val="000000"/>
                <w:kern w:val="0"/>
              </w:rPr>
              <w:t>曉玲</w:t>
            </w:r>
          </w:p>
        </w:tc>
        <w:tc>
          <w:tcPr>
            <w:tcW w:w="1984" w:type="dxa"/>
            <w:vMerge w:val="restart"/>
            <w:shd w:val="clear" w:color="auto" w:fill="auto"/>
          </w:tcPr>
          <w:p w14:paraId="0614601A" w14:textId="77777777" w:rsidR="00F15F05" w:rsidRDefault="00F15F05" w:rsidP="00F15F0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w:t>
            </w:r>
            <w:r w:rsidRPr="00ED4180">
              <w:rPr>
                <w:rFonts w:ascii="標楷體" w:eastAsia="標楷體" w:hAnsi="標楷體"/>
                <w:color w:val="000000"/>
                <w:kern w:val="0"/>
              </w:rPr>
              <w:t>本會</w:t>
            </w:r>
            <w:r>
              <w:rPr>
                <w:rFonts w:ascii="標楷體" w:eastAsia="標楷體" w:hAnsi="標楷體"/>
                <w:color w:val="000000"/>
                <w:kern w:val="0"/>
              </w:rPr>
              <w:br/>
            </w:r>
            <w:r w:rsidRPr="00ED4180">
              <w:rPr>
                <w:rFonts w:ascii="標楷體" w:eastAsia="標楷體" w:hAnsi="標楷體"/>
                <w:color w:val="000000"/>
                <w:kern w:val="0"/>
              </w:rPr>
              <w:t>115.</w:t>
            </w:r>
            <w:r>
              <w:rPr>
                <w:rFonts w:ascii="標楷體" w:eastAsia="標楷體" w:hAnsi="標楷體" w:hint="eastAsia"/>
                <w:color w:val="000000"/>
                <w:kern w:val="0"/>
              </w:rPr>
              <w:t>4</w:t>
            </w:r>
            <w:r w:rsidRPr="00ED4180">
              <w:rPr>
                <w:rFonts w:ascii="標楷體" w:eastAsia="標楷體" w:hAnsi="標楷體"/>
                <w:color w:val="000000"/>
                <w:kern w:val="0"/>
              </w:rPr>
              <w:t>.</w:t>
            </w:r>
            <w:r>
              <w:rPr>
                <w:rFonts w:ascii="標楷體" w:eastAsia="標楷體" w:hAnsi="標楷體" w:hint="eastAsia"/>
                <w:color w:val="000000"/>
                <w:kern w:val="0"/>
              </w:rPr>
              <w:t>1</w:t>
            </w:r>
            <w:r>
              <w:rPr>
                <w:rFonts w:ascii="標楷體" w:eastAsia="標楷體" w:hAnsi="標楷體"/>
                <w:color w:val="000000"/>
                <w:kern w:val="0"/>
              </w:rPr>
              <w:br/>
            </w:r>
            <w:r w:rsidRPr="00ED4180">
              <w:rPr>
                <w:rFonts w:ascii="標楷體" w:eastAsia="標楷體" w:hAnsi="標楷體"/>
                <w:color w:val="000000"/>
                <w:kern w:val="0"/>
              </w:rPr>
              <w:t>(11-</w:t>
            </w:r>
            <w:r>
              <w:rPr>
                <w:rFonts w:ascii="標楷體" w:eastAsia="標楷體" w:hAnsi="標楷體" w:hint="eastAsia"/>
                <w:color w:val="000000"/>
                <w:kern w:val="0"/>
              </w:rPr>
              <w:t>5</w:t>
            </w:r>
            <w:r w:rsidRPr="00ED4180">
              <w:rPr>
                <w:rFonts w:ascii="標楷體" w:eastAsia="標楷體" w:hAnsi="標楷體"/>
                <w:color w:val="000000"/>
                <w:kern w:val="0"/>
              </w:rPr>
              <w:t>-</w:t>
            </w:r>
            <w:r>
              <w:rPr>
                <w:rFonts w:ascii="標楷體" w:eastAsia="標楷體" w:hAnsi="標楷體" w:hint="eastAsia"/>
                <w:color w:val="000000"/>
                <w:kern w:val="0"/>
              </w:rPr>
              <w:t>5</w:t>
            </w:r>
            <w:r w:rsidRPr="00ED4180">
              <w:rPr>
                <w:rFonts w:ascii="標楷體" w:eastAsia="標楷體" w:hAnsi="標楷體"/>
                <w:color w:val="000000"/>
                <w:kern w:val="0"/>
              </w:rPr>
              <w:t>)</w:t>
            </w:r>
            <w:r w:rsidRPr="00EF4D24">
              <w:rPr>
                <w:rFonts w:ascii="標楷體" w:eastAsia="標楷體" w:hAnsi="標楷體" w:hint="eastAsia"/>
                <w:color w:val="000000"/>
                <w:kern w:val="0"/>
              </w:rPr>
              <w:t>審查完竣，須交由</w:t>
            </w:r>
            <w:r w:rsidRPr="00EF4D24">
              <w:rPr>
                <w:rFonts w:ascii="標楷體" w:eastAsia="標楷體" w:hAnsi="標楷體" w:hint="eastAsia"/>
                <w:color w:val="000000"/>
                <w:kern w:val="0"/>
              </w:rPr>
              <w:lastRenderedPageBreak/>
              <w:t>黨團協商。</w:t>
            </w:r>
          </w:p>
          <w:p w14:paraId="0DB1EFF4" w14:textId="02A81AAF" w:rsidR="00F15F05" w:rsidRPr="00EF4D24" w:rsidRDefault="00F15F05" w:rsidP="00F15F0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w:t>
            </w:r>
            <w:r w:rsidRPr="00403D0C">
              <w:rPr>
                <w:rFonts w:ascii="標楷體" w:eastAsia="標楷體" w:hAnsi="標楷體" w:hint="eastAsia"/>
                <w:color w:val="000000"/>
                <w:kern w:val="0"/>
              </w:rPr>
              <w:t>115.</w:t>
            </w:r>
            <w:r>
              <w:rPr>
                <w:rFonts w:ascii="標楷體" w:eastAsia="標楷體" w:hAnsi="標楷體" w:hint="eastAsia"/>
                <w:color w:val="000000"/>
                <w:kern w:val="0"/>
              </w:rPr>
              <w:t>6</w:t>
            </w:r>
            <w:r w:rsidRPr="00403D0C">
              <w:rPr>
                <w:rFonts w:ascii="標楷體" w:eastAsia="標楷體" w:hAnsi="標楷體" w:hint="eastAsia"/>
                <w:color w:val="000000"/>
                <w:kern w:val="0"/>
              </w:rPr>
              <w:t>.</w:t>
            </w:r>
            <w:r>
              <w:rPr>
                <w:rFonts w:ascii="標楷體" w:eastAsia="標楷體" w:hAnsi="標楷體" w:hint="eastAsia"/>
                <w:color w:val="000000"/>
                <w:kern w:val="0"/>
              </w:rPr>
              <w:t>2</w:t>
            </w:r>
            <w:r w:rsidRPr="00403D0C">
              <w:rPr>
                <w:rFonts w:ascii="標楷體" w:eastAsia="標楷體" w:hAnsi="標楷體" w:hint="eastAsia"/>
                <w:color w:val="000000"/>
                <w:kern w:val="0"/>
              </w:rPr>
              <w:t>黨團協商。</w:t>
            </w:r>
          </w:p>
        </w:tc>
      </w:tr>
      <w:tr w:rsidR="00D77882" w:rsidRPr="00765300" w14:paraId="0034A89B" w14:textId="77777777" w:rsidTr="00F76428">
        <w:tc>
          <w:tcPr>
            <w:tcW w:w="709" w:type="dxa"/>
            <w:shd w:val="clear" w:color="auto" w:fill="auto"/>
          </w:tcPr>
          <w:p w14:paraId="71DC503E"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BFF4839" w14:textId="1F303E05"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2.民法第一千二百二十三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744F1DCD"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委員林倩綺</w:t>
            </w:r>
          </w:p>
          <w:p w14:paraId="1A372F8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等19人</w:t>
            </w:r>
          </w:p>
          <w:p w14:paraId="5227BAE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114.10.28</w:t>
            </w:r>
          </w:p>
          <w:p w14:paraId="7B827A43" w14:textId="59399D09"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（11-4-6）</w:t>
            </w:r>
          </w:p>
        </w:tc>
        <w:tc>
          <w:tcPr>
            <w:tcW w:w="1985" w:type="dxa"/>
            <w:vMerge/>
            <w:shd w:val="clear" w:color="auto" w:fill="auto"/>
          </w:tcPr>
          <w:p w14:paraId="57994816" w14:textId="365759CF"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2E6F55A0" w14:textId="20BCCA79"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1611F7D2" w14:textId="77777777" w:rsidTr="00F76428">
        <w:tc>
          <w:tcPr>
            <w:tcW w:w="709" w:type="dxa"/>
            <w:shd w:val="clear" w:color="auto" w:fill="auto"/>
          </w:tcPr>
          <w:p w14:paraId="15BCD5B4"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085F1A9C" w14:textId="18C7FAA5"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3.民法第一千二百二十三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0A3E9FA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委員羅廷</w:t>
            </w:r>
            <w:proofErr w:type="gramStart"/>
            <w:r w:rsidRPr="00D77882">
              <w:rPr>
                <w:rFonts w:ascii="標楷體" w:eastAsia="標楷體" w:hAnsi="標楷體"/>
                <w:color w:val="000000"/>
                <w:kern w:val="0"/>
              </w:rPr>
              <w:t>瑋</w:t>
            </w:r>
            <w:proofErr w:type="gramEnd"/>
          </w:p>
          <w:p w14:paraId="1F803C5D"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等19人</w:t>
            </w:r>
          </w:p>
          <w:p w14:paraId="15987C1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114.10.28</w:t>
            </w:r>
          </w:p>
          <w:p w14:paraId="438C7956" w14:textId="15DCB8E6"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（11-4-6）</w:t>
            </w:r>
          </w:p>
        </w:tc>
        <w:tc>
          <w:tcPr>
            <w:tcW w:w="1985" w:type="dxa"/>
            <w:vMerge/>
            <w:shd w:val="clear" w:color="auto" w:fill="auto"/>
          </w:tcPr>
          <w:p w14:paraId="7F17A796" w14:textId="501D35FC"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9853368" w14:textId="05B053E9"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1643A9E5" w14:textId="77777777" w:rsidTr="00F76428">
        <w:tc>
          <w:tcPr>
            <w:tcW w:w="709" w:type="dxa"/>
            <w:shd w:val="clear" w:color="auto" w:fill="auto"/>
          </w:tcPr>
          <w:p w14:paraId="3F5FDFD5"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C1AC884" w14:textId="4AE74197"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4.民法第一千二百二十三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4C08DB08"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委員林沛祥</w:t>
            </w:r>
          </w:p>
          <w:p w14:paraId="0AC7B03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29BF7CC1"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114.10.31</w:t>
            </w:r>
          </w:p>
          <w:p w14:paraId="0A8B5D80" w14:textId="3221C4FE"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（11-4-7）</w:t>
            </w:r>
          </w:p>
        </w:tc>
        <w:tc>
          <w:tcPr>
            <w:tcW w:w="1985" w:type="dxa"/>
            <w:vMerge/>
            <w:shd w:val="clear" w:color="auto" w:fill="auto"/>
          </w:tcPr>
          <w:p w14:paraId="1F8EC068" w14:textId="0BACF1F2"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2782581" w14:textId="588FBDDA"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0641C248" w14:textId="77777777" w:rsidTr="00F76428">
        <w:tc>
          <w:tcPr>
            <w:tcW w:w="709" w:type="dxa"/>
            <w:shd w:val="clear" w:color="auto" w:fill="auto"/>
          </w:tcPr>
          <w:p w14:paraId="307E0654"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DC59AFB" w14:textId="24CC19CB"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5.民法第一千二百二十三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47385811"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委員柯志恩</w:t>
            </w:r>
          </w:p>
          <w:p w14:paraId="57974D3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627AAE18"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114.10.31</w:t>
            </w:r>
          </w:p>
          <w:p w14:paraId="50D7808D" w14:textId="1775AA82"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（11-4-7）</w:t>
            </w:r>
          </w:p>
        </w:tc>
        <w:tc>
          <w:tcPr>
            <w:tcW w:w="1985" w:type="dxa"/>
            <w:vMerge/>
            <w:shd w:val="clear" w:color="auto" w:fill="auto"/>
          </w:tcPr>
          <w:p w14:paraId="766B7451" w14:textId="04CA8BE3"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135A3220" w14:textId="1D73347B"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2E571AAA" w14:textId="77777777" w:rsidTr="00F76428">
        <w:tc>
          <w:tcPr>
            <w:tcW w:w="709" w:type="dxa"/>
            <w:shd w:val="clear" w:color="auto" w:fill="auto"/>
          </w:tcPr>
          <w:p w14:paraId="6288698D"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6463BB6" w14:textId="450655B7"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6.民法第一千二百二十三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0BEA540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委員楊瓊瓔</w:t>
            </w:r>
          </w:p>
          <w:p w14:paraId="37A6D0F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等28人</w:t>
            </w:r>
          </w:p>
          <w:p w14:paraId="15AB323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114.10.31</w:t>
            </w:r>
          </w:p>
          <w:p w14:paraId="6F6D87C3" w14:textId="63B2B223"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（11-4-7）</w:t>
            </w:r>
          </w:p>
        </w:tc>
        <w:tc>
          <w:tcPr>
            <w:tcW w:w="1985" w:type="dxa"/>
            <w:vMerge/>
            <w:shd w:val="clear" w:color="auto" w:fill="auto"/>
          </w:tcPr>
          <w:p w14:paraId="57FE2B17" w14:textId="69653511"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CC7F6E2" w14:textId="67B115D1"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37AAF9C8" w14:textId="77777777" w:rsidTr="00F76428">
        <w:tc>
          <w:tcPr>
            <w:tcW w:w="709" w:type="dxa"/>
            <w:shd w:val="clear" w:color="auto" w:fill="auto"/>
          </w:tcPr>
          <w:p w14:paraId="5A16D754"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94F849D" w14:textId="1F132693"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7.民法第一千二百二十三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60649F4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委員王鴻薇</w:t>
            </w:r>
          </w:p>
          <w:p w14:paraId="0F3EE15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7A56FD0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114.11.07</w:t>
            </w:r>
          </w:p>
          <w:p w14:paraId="3A9F3F5F" w14:textId="7635C125"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（11-4-8）</w:t>
            </w:r>
          </w:p>
        </w:tc>
        <w:tc>
          <w:tcPr>
            <w:tcW w:w="1985" w:type="dxa"/>
            <w:vMerge/>
            <w:shd w:val="clear" w:color="auto" w:fill="auto"/>
          </w:tcPr>
          <w:p w14:paraId="0A4EEC2B" w14:textId="6AB1B074"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10C6DA22" w14:textId="0F9EE98A"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58856B29" w14:textId="77777777" w:rsidTr="00F76428">
        <w:tc>
          <w:tcPr>
            <w:tcW w:w="709" w:type="dxa"/>
            <w:shd w:val="clear" w:color="auto" w:fill="auto"/>
          </w:tcPr>
          <w:p w14:paraId="0E09AADB"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3EC5CFE" w14:textId="3CBB87C1"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8.民法第一千二百二十三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1C25EDB1"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委員翁曉玲</w:t>
            </w:r>
          </w:p>
          <w:p w14:paraId="761C6A1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等20人</w:t>
            </w:r>
          </w:p>
          <w:p w14:paraId="3B1E65BF"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114.11.07</w:t>
            </w:r>
          </w:p>
          <w:p w14:paraId="3DB8300D" w14:textId="18321A32"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（11-4-8）</w:t>
            </w:r>
          </w:p>
        </w:tc>
        <w:tc>
          <w:tcPr>
            <w:tcW w:w="1985" w:type="dxa"/>
            <w:vMerge/>
            <w:shd w:val="clear" w:color="auto" w:fill="auto"/>
          </w:tcPr>
          <w:p w14:paraId="5E1829E7" w14:textId="3DCB45D5"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600C722F" w14:textId="5E721B36"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2A2E08B4" w14:textId="77777777" w:rsidTr="00F76428">
        <w:tc>
          <w:tcPr>
            <w:tcW w:w="709" w:type="dxa"/>
            <w:shd w:val="clear" w:color="auto" w:fill="auto"/>
          </w:tcPr>
          <w:p w14:paraId="448777AF"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C073F48" w14:textId="0153D35B"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9.民法第一千二百二十三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5A121515"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委員徐巧芯</w:t>
            </w:r>
          </w:p>
          <w:p w14:paraId="02BFB6BA"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等19人</w:t>
            </w:r>
          </w:p>
          <w:p w14:paraId="0FD1A6D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5D13644D" w14:textId="78FAFC9E"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4BFBD230" w14:textId="3A42C13D"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16BB4AB7" w14:textId="5A8ADCC7"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0BEEDF14" w14:textId="77777777" w:rsidTr="00F76428">
        <w:tc>
          <w:tcPr>
            <w:tcW w:w="709" w:type="dxa"/>
            <w:shd w:val="clear" w:color="auto" w:fill="auto"/>
          </w:tcPr>
          <w:p w14:paraId="58B30333"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68EB150" w14:textId="3D2839DC"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10.民法第一千二百二十三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60DA501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委員林德福</w:t>
            </w:r>
          </w:p>
          <w:p w14:paraId="323F43B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等31人</w:t>
            </w:r>
          </w:p>
          <w:p w14:paraId="4014C620"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0B353896" w14:textId="780197E2"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13C882E6" w14:textId="2DFC183A"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0E527212" w14:textId="1C44A94B"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5C25D29F" w14:textId="77777777" w:rsidTr="00F76428">
        <w:tc>
          <w:tcPr>
            <w:tcW w:w="709" w:type="dxa"/>
            <w:shd w:val="clear" w:color="auto" w:fill="auto"/>
          </w:tcPr>
          <w:p w14:paraId="1BC0B0FB"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A524142" w14:textId="4B407228"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11.民法第一千二百二十三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03AD807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w:t>
            </w:r>
            <w:proofErr w:type="gramStart"/>
            <w:r w:rsidRPr="00D77882">
              <w:rPr>
                <w:rFonts w:ascii="標楷體" w:eastAsia="標楷體" w:hAnsi="標楷體"/>
                <w:color w:val="000000"/>
                <w:kern w:val="0"/>
              </w:rPr>
              <w:t>涂</w:t>
            </w:r>
            <w:proofErr w:type="gramEnd"/>
            <w:r w:rsidRPr="00D77882">
              <w:rPr>
                <w:rFonts w:ascii="標楷體" w:eastAsia="標楷體" w:hAnsi="標楷體"/>
                <w:color w:val="000000"/>
                <w:kern w:val="0"/>
              </w:rPr>
              <w:t>權吉</w:t>
            </w:r>
          </w:p>
          <w:p w14:paraId="3225E39E"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等23人</w:t>
            </w:r>
          </w:p>
          <w:p w14:paraId="7299F970"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509E6408" w14:textId="1803441D"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677065B0" w14:textId="3B3A4575"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5DFA0886" w14:textId="111F6469"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3C5A4D93" w14:textId="77777777" w:rsidTr="00F76428">
        <w:tc>
          <w:tcPr>
            <w:tcW w:w="709" w:type="dxa"/>
            <w:shd w:val="clear" w:color="auto" w:fill="auto"/>
          </w:tcPr>
          <w:p w14:paraId="56914089"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D65BBE9" w14:textId="02683C15"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12.民法第一千二百二十三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441F05F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委員許宇</w:t>
            </w:r>
            <w:proofErr w:type="gramStart"/>
            <w:r w:rsidRPr="00D77882">
              <w:rPr>
                <w:rFonts w:ascii="標楷體" w:eastAsia="標楷體" w:hAnsi="標楷體"/>
                <w:color w:val="000000"/>
                <w:kern w:val="0"/>
              </w:rPr>
              <w:t>甄</w:t>
            </w:r>
            <w:proofErr w:type="gramEnd"/>
          </w:p>
          <w:p w14:paraId="7533F0FF"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等17人</w:t>
            </w:r>
          </w:p>
          <w:p w14:paraId="64B16FE7"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62E6A1F3" w14:textId="061EE822"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44DFCBFB" w14:textId="458771EB"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58A13AD1" w14:textId="7C5BD287"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4ABD30DF" w14:textId="77777777" w:rsidTr="00F76428">
        <w:tc>
          <w:tcPr>
            <w:tcW w:w="709" w:type="dxa"/>
            <w:shd w:val="clear" w:color="auto" w:fill="auto"/>
          </w:tcPr>
          <w:p w14:paraId="14BA1BA9"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2C3CC94" w14:textId="73D5930B"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13.民法第一千二百二十三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1295ADB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委員張智倫</w:t>
            </w:r>
          </w:p>
          <w:p w14:paraId="133695EF"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3022B1BD"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6C8C2DB8" w14:textId="3E09772D"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58C2D185" w14:textId="782A2B18"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4ECC7E3" w14:textId="69A882B2"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6F13ED08" w14:textId="77777777" w:rsidTr="00F76428">
        <w:tc>
          <w:tcPr>
            <w:tcW w:w="709" w:type="dxa"/>
            <w:shd w:val="clear" w:color="auto" w:fill="auto"/>
          </w:tcPr>
          <w:p w14:paraId="03FFAADA"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024A2984" w14:textId="63770DA6"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14.民法第一千二百二十三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3878EBC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委員黃健豪</w:t>
            </w:r>
          </w:p>
          <w:p w14:paraId="11F95668"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2574A0F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722768E5" w14:textId="064FB44B"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6CEFFF05" w14:textId="04C4390D"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E174DE3" w14:textId="00AAD809"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172FDD16" w14:textId="77777777" w:rsidTr="00F76428">
        <w:tc>
          <w:tcPr>
            <w:tcW w:w="709" w:type="dxa"/>
            <w:shd w:val="clear" w:color="auto" w:fill="auto"/>
          </w:tcPr>
          <w:p w14:paraId="30511661"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1D461E7" w14:textId="6953856D"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15.民法第一千二百二十三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4F714A0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委員羅智強</w:t>
            </w:r>
          </w:p>
          <w:p w14:paraId="483152A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273D547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114.11.21</w:t>
            </w:r>
          </w:p>
          <w:p w14:paraId="3BBCAC84" w14:textId="76DD6996"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w:t>
            </w:r>
          </w:p>
        </w:tc>
        <w:tc>
          <w:tcPr>
            <w:tcW w:w="1985" w:type="dxa"/>
            <w:vMerge/>
            <w:shd w:val="clear" w:color="auto" w:fill="auto"/>
          </w:tcPr>
          <w:p w14:paraId="50331660" w14:textId="76CD489D"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52EE3338" w14:textId="352E7DEE"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0C0BD503" w14:textId="77777777" w:rsidTr="00F76428">
        <w:tc>
          <w:tcPr>
            <w:tcW w:w="709" w:type="dxa"/>
            <w:shd w:val="clear" w:color="auto" w:fill="auto"/>
          </w:tcPr>
          <w:p w14:paraId="67F8C9AF"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E5E3F27" w14:textId="4432848F"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16.民法第一千二百二十三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7C58710D"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w:t>
            </w:r>
            <w:proofErr w:type="gramStart"/>
            <w:r w:rsidRPr="00D77882">
              <w:rPr>
                <w:rFonts w:ascii="標楷體" w:eastAsia="標楷體" w:hAnsi="標楷體"/>
                <w:color w:val="000000"/>
                <w:kern w:val="0"/>
              </w:rPr>
              <w:t>游顥</w:t>
            </w:r>
            <w:proofErr w:type="gramEnd"/>
          </w:p>
          <w:p w14:paraId="67F5FD73"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63091D2F"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114.11.28</w:t>
            </w:r>
          </w:p>
          <w:p w14:paraId="10A98952" w14:textId="6FB1904E"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w:t>
            </w:r>
          </w:p>
        </w:tc>
        <w:tc>
          <w:tcPr>
            <w:tcW w:w="1985" w:type="dxa"/>
            <w:vMerge/>
            <w:shd w:val="clear" w:color="auto" w:fill="auto"/>
          </w:tcPr>
          <w:p w14:paraId="5305D393" w14:textId="3C67A546"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21927E81" w14:textId="53A1D0D4"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1E467223" w14:textId="77777777" w:rsidTr="00F76428">
        <w:tc>
          <w:tcPr>
            <w:tcW w:w="709" w:type="dxa"/>
            <w:shd w:val="clear" w:color="auto" w:fill="auto"/>
          </w:tcPr>
          <w:p w14:paraId="4E72F643"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B5E3691" w14:textId="6114333F"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17.民法第一千二百二十三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2650C100"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委員顏寬</w:t>
            </w:r>
            <w:proofErr w:type="gramStart"/>
            <w:r w:rsidRPr="00D77882">
              <w:rPr>
                <w:rFonts w:ascii="標楷體" w:eastAsia="標楷體" w:hAnsi="標楷體"/>
                <w:color w:val="000000"/>
                <w:kern w:val="0"/>
              </w:rPr>
              <w:t>恒</w:t>
            </w:r>
            <w:proofErr w:type="gramEnd"/>
          </w:p>
          <w:p w14:paraId="0308D4E7"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等17人</w:t>
            </w:r>
          </w:p>
          <w:p w14:paraId="04DC425E"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115.01.02</w:t>
            </w:r>
          </w:p>
          <w:p w14:paraId="5860246D" w14:textId="10EAB638"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（11-4-16）</w:t>
            </w:r>
          </w:p>
        </w:tc>
        <w:tc>
          <w:tcPr>
            <w:tcW w:w="1985" w:type="dxa"/>
            <w:vMerge/>
            <w:shd w:val="clear" w:color="auto" w:fill="auto"/>
          </w:tcPr>
          <w:p w14:paraId="7B625BEF" w14:textId="6F3C3A2E"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076DE713" w14:textId="01D5314B"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75AA9CF1" w14:textId="77777777" w:rsidTr="00F76428">
        <w:tc>
          <w:tcPr>
            <w:tcW w:w="709" w:type="dxa"/>
            <w:shd w:val="clear" w:color="auto" w:fill="auto"/>
          </w:tcPr>
          <w:p w14:paraId="06FDDA9E"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3B896FF" w14:textId="5EFED4CC"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18.民法第一千二百二十三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38203ED9"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委員賴士葆</w:t>
            </w:r>
          </w:p>
          <w:p w14:paraId="4817CD1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5422F4E5"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115.01.09</w:t>
            </w:r>
          </w:p>
          <w:p w14:paraId="6B8585EE" w14:textId="5C19C85C"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（11-4-17）</w:t>
            </w:r>
          </w:p>
        </w:tc>
        <w:tc>
          <w:tcPr>
            <w:tcW w:w="1985" w:type="dxa"/>
            <w:vMerge/>
            <w:shd w:val="clear" w:color="auto" w:fill="auto"/>
          </w:tcPr>
          <w:p w14:paraId="7C6FFEBB" w14:textId="7490E90C"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6F8C5520" w14:textId="6AD0C4FD"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69AAB6A9" w14:textId="77777777" w:rsidTr="00F76428">
        <w:tc>
          <w:tcPr>
            <w:tcW w:w="709" w:type="dxa"/>
            <w:shd w:val="clear" w:color="auto" w:fill="auto"/>
          </w:tcPr>
          <w:p w14:paraId="5030228B"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1AA039D" w14:textId="713678F0"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19.民法第一千二百二十三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0AC7AC78"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委員羅明才</w:t>
            </w:r>
          </w:p>
          <w:p w14:paraId="29301C9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35C65C2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115.01.16</w:t>
            </w:r>
          </w:p>
          <w:p w14:paraId="52598510" w14:textId="15CAD31D"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（11-4-18）</w:t>
            </w:r>
          </w:p>
        </w:tc>
        <w:tc>
          <w:tcPr>
            <w:tcW w:w="1985" w:type="dxa"/>
            <w:vMerge/>
            <w:shd w:val="clear" w:color="auto" w:fill="auto"/>
          </w:tcPr>
          <w:p w14:paraId="4F528749" w14:textId="764978C0"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2C1CD882" w14:textId="66220756"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4A9C1698" w14:textId="77777777" w:rsidTr="00F76428">
        <w:tc>
          <w:tcPr>
            <w:tcW w:w="709" w:type="dxa"/>
            <w:shd w:val="clear" w:color="auto" w:fill="auto"/>
          </w:tcPr>
          <w:p w14:paraId="5BAFBB13"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FA8ADE0" w14:textId="51CA7F6E"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20.民法第一千二百二十三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423AFF31"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委員陳菁徽</w:t>
            </w:r>
          </w:p>
          <w:p w14:paraId="6C5CE5B9"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等17人</w:t>
            </w:r>
          </w:p>
          <w:p w14:paraId="42E5CBC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115.03.13</w:t>
            </w:r>
          </w:p>
          <w:p w14:paraId="052372C0" w14:textId="04C6E4DD"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（11-5-3）</w:t>
            </w:r>
          </w:p>
        </w:tc>
        <w:tc>
          <w:tcPr>
            <w:tcW w:w="1985" w:type="dxa"/>
            <w:vMerge/>
            <w:shd w:val="clear" w:color="auto" w:fill="auto"/>
          </w:tcPr>
          <w:p w14:paraId="3BF5D357" w14:textId="7BAA66A4"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60B99528" w14:textId="42804E86"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F15F05" w:rsidRPr="00765300" w14:paraId="4B60A5B3" w14:textId="77777777" w:rsidTr="00F76428">
        <w:tc>
          <w:tcPr>
            <w:tcW w:w="709" w:type="dxa"/>
            <w:shd w:val="clear" w:color="auto" w:fill="auto"/>
          </w:tcPr>
          <w:p w14:paraId="6C3B1F7D" w14:textId="77777777" w:rsidR="00F15F05" w:rsidRPr="00CA0788" w:rsidRDefault="00F15F05" w:rsidP="00F15F05">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333FBFE" w14:textId="60877CB2" w:rsidR="00F15F05" w:rsidRPr="00ED4180" w:rsidRDefault="00F15F05" w:rsidP="00F15F05">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民法繼承編施行法增訂第十二條條文草案</w:t>
            </w:r>
          </w:p>
        </w:tc>
        <w:tc>
          <w:tcPr>
            <w:tcW w:w="1918" w:type="dxa"/>
            <w:shd w:val="clear" w:color="auto" w:fill="auto"/>
          </w:tcPr>
          <w:p w14:paraId="0761F8D0" w14:textId="77777777" w:rsidR="00F15F05" w:rsidRPr="00D77882"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委員吳宗憲</w:t>
            </w:r>
          </w:p>
          <w:p w14:paraId="5492F803" w14:textId="77777777" w:rsidR="00F15F05" w:rsidRPr="00D77882"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25416AA0" w14:textId="77777777" w:rsidR="00F15F05" w:rsidRPr="00D77882"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114.10.28</w:t>
            </w:r>
          </w:p>
          <w:p w14:paraId="6C57033B" w14:textId="59A4464E" w:rsidR="00F15F05" w:rsidRPr="00ED4180"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（11-4-6）</w:t>
            </w:r>
          </w:p>
        </w:tc>
        <w:tc>
          <w:tcPr>
            <w:tcW w:w="1985" w:type="dxa"/>
            <w:shd w:val="clear" w:color="auto" w:fill="auto"/>
          </w:tcPr>
          <w:p w14:paraId="7FFEA143" w14:textId="77777777" w:rsidR="00F15F05" w:rsidRPr="00C76974" w:rsidRDefault="00F15F05" w:rsidP="00F15F05">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6123E4F8" w14:textId="667D8C8F" w:rsidR="00F15F05" w:rsidRPr="00DC1342" w:rsidRDefault="00F15F05" w:rsidP="00F15F05">
            <w:pPr>
              <w:kinsoku w:val="0"/>
              <w:topLinePunct/>
              <w:spacing w:line="300" w:lineRule="exact"/>
              <w:rPr>
                <w:rFonts w:ascii="標楷體" w:eastAsia="標楷體" w:hAnsi="標楷體"/>
                <w:color w:val="000000"/>
                <w:kern w:val="0"/>
              </w:rPr>
            </w:pPr>
            <w:r w:rsidRPr="00982391">
              <w:rPr>
                <w:rFonts w:ascii="標楷體" w:eastAsia="標楷體" w:hAnsi="標楷體" w:hint="eastAsia"/>
                <w:color w:val="000000"/>
                <w:kern w:val="0"/>
              </w:rPr>
              <w:t>翁</w:t>
            </w:r>
            <w:r>
              <w:rPr>
                <w:rFonts w:ascii="標楷體" w:eastAsia="標楷體" w:hAnsi="標楷體" w:hint="eastAsia"/>
                <w:color w:val="000000"/>
                <w:kern w:val="0"/>
              </w:rPr>
              <w:t>召集委員</w:t>
            </w:r>
            <w:r w:rsidRPr="00982391">
              <w:rPr>
                <w:rFonts w:ascii="標楷體" w:eastAsia="標楷體" w:hAnsi="標楷體" w:hint="eastAsia"/>
                <w:color w:val="000000"/>
                <w:kern w:val="0"/>
              </w:rPr>
              <w:t>曉玲</w:t>
            </w:r>
          </w:p>
        </w:tc>
        <w:tc>
          <w:tcPr>
            <w:tcW w:w="1984" w:type="dxa"/>
            <w:shd w:val="clear" w:color="auto" w:fill="auto"/>
          </w:tcPr>
          <w:p w14:paraId="05237A90" w14:textId="77777777" w:rsidR="00F15F05" w:rsidRDefault="00F15F05" w:rsidP="00F15F0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w:t>
            </w:r>
            <w:r w:rsidRPr="00ED4180">
              <w:rPr>
                <w:rFonts w:ascii="標楷體" w:eastAsia="標楷體" w:hAnsi="標楷體"/>
                <w:color w:val="000000"/>
                <w:kern w:val="0"/>
              </w:rPr>
              <w:t>本會</w:t>
            </w:r>
            <w:r>
              <w:rPr>
                <w:rFonts w:ascii="標楷體" w:eastAsia="標楷體" w:hAnsi="標楷體"/>
                <w:color w:val="000000"/>
                <w:kern w:val="0"/>
              </w:rPr>
              <w:br/>
            </w:r>
            <w:r w:rsidRPr="00ED4180">
              <w:rPr>
                <w:rFonts w:ascii="標楷體" w:eastAsia="標楷體" w:hAnsi="標楷體"/>
                <w:color w:val="000000"/>
                <w:kern w:val="0"/>
              </w:rPr>
              <w:t>115.</w:t>
            </w:r>
            <w:r>
              <w:rPr>
                <w:rFonts w:ascii="標楷體" w:eastAsia="標楷體" w:hAnsi="標楷體" w:hint="eastAsia"/>
                <w:color w:val="000000"/>
                <w:kern w:val="0"/>
              </w:rPr>
              <w:t>4</w:t>
            </w:r>
            <w:r w:rsidRPr="00ED4180">
              <w:rPr>
                <w:rFonts w:ascii="標楷體" w:eastAsia="標楷體" w:hAnsi="標楷體"/>
                <w:color w:val="000000"/>
                <w:kern w:val="0"/>
              </w:rPr>
              <w:t>.</w:t>
            </w:r>
            <w:r>
              <w:rPr>
                <w:rFonts w:ascii="標楷體" w:eastAsia="標楷體" w:hAnsi="標楷體" w:hint="eastAsia"/>
                <w:color w:val="000000"/>
                <w:kern w:val="0"/>
              </w:rPr>
              <w:t>1</w:t>
            </w:r>
            <w:r>
              <w:rPr>
                <w:rFonts w:ascii="標楷體" w:eastAsia="標楷體" w:hAnsi="標楷體"/>
                <w:color w:val="000000"/>
                <w:kern w:val="0"/>
              </w:rPr>
              <w:br/>
            </w:r>
            <w:r w:rsidRPr="00ED4180">
              <w:rPr>
                <w:rFonts w:ascii="標楷體" w:eastAsia="標楷體" w:hAnsi="標楷體"/>
                <w:color w:val="000000"/>
                <w:kern w:val="0"/>
              </w:rPr>
              <w:t>(11-</w:t>
            </w:r>
            <w:r>
              <w:rPr>
                <w:rFonts w:ascii="標楷體" w:eastAsia="標楷體" w:hAnsi="標楷體" w:hint="eastAsia"/>
                <w:color w:val="000000"/>
                <w:kern w:val="0"/>
              </w:rPr>
              <w:t>5</w:t>
            </w:r>
            <w:r w:rsidRPr="00ED4180">
              <w:rPr>
                <w:rFonts w:ascii="標楷體" w:eastAsia="標楷體" w:hAnsi="標楷體"/>
                <w:color w:val="000000"/>
                <w:kern w:val="0"/>
              </w:rPr>
              <w:t>-</w:t>
            </w:r>
            <w:r>
              <w:rPr>
                <w:rFonts w:ascii="標楷體" w:eastAsia="標楷體" w:hAnsi="標楷體" w:hint="eastAsia"/>
                <w:color w:val="000000"/>
                <w:kern w:val="0"/>
              </w:rPr>
              <w:t>5</w:t>
            </w:r>
            <w:r w:rsidRPr="00ED4180">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3913E5B8" w14:textId="397CD5D1" w:rsidR="00F15F05" w:rsidRPr="00EF4D24" w:rsidRDefault="00F15F05" w:rsidP="00F15F0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w:t>
            </w:r>
            <w:r w:rsidRPr="00403D0C">
              <w:rPr>
                <w:rFonts w:ascii="標楷體" w:eastAsia="標楷體" w:hAnsi="標楷體" w:hint="eastAsia"/>
                <w:color w:val="000000"/>
                <w:kern w:val="0"/>
              </w:rPr>
              <w:t>115.</w:t>
            </w:r>
            <w:r>
              <w:rPr>
                <w:rFonts w:ascii="標楷體" w:eastAsia="標楷體" w:hAnsi="標楷體" w:hint="eastAsia"/>
                <w:color w:val="000000"/>
                <w:kern w:val="0"/>
              </w:rPr>
              <w:t>6</w:t>
            </w:r>
            <w:r w:rsidRPr="00403D0C">
              <w:rPr>
                <w:rFonts w:ascii="標楷體" w:eastAsia="標楷體" w:hAnsi="標楷體" w:hint="eastAsia"/>
                <w:color w:val="000000"/>
                <w:kern w:val="0"/>
              </w:rPr>
              <w:t>.</w:t>
            </w:r>
            <w:r>
              <w:rPr>
                <w:rFonts w:ascii="標楷體" w:eastAsia="標楷體" w:hAnsi="標楷體" w:hint="eastAsia"/>
                <w:color w:val="000000"/>
                <w:kern w:val="0"/>
              </w:rPr>
              <w:t>2</w:t>
            </w:r>
            <w:r w:rsidRPr="00403D0C">
              <w:rPr>
                <w:rFonts w:ascii="標楷體" w:eastAsia="標楷體" w:hAnsi="標楷體" w:hint="eastAsia"/>
                <w:color w:val="000000"/>
                <w:kern w:val="0"/>
              </w:rPr>
              <w:t>黨團協商。</w:t>
            </w:r>
          </w:p>
        </w:tc>
      </w:tr>
      <w:tr w:rsidR="006C6E97" w:rsidRPr="00765300" w14:paraId="34AFB6F6" w14:textId="77777777" w:rsidTr="00F76428">
        <w:tc>
          <w:tcPr>
            <w:tcW w:w="709" w:type="dxa"/>
            <w:shd w:val="clear" w:color="auto" w:fill="auto"/>
          </w:tcPr>
          <w:p w14:paraId="0718ADA2"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8C9DA5F" w14:textId="11393083"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1.貪污治罪條例第十二</w:t>
            </w:r>
            <w:proofErr w:type="gramStart"/>
            <w:r w:rsidRPr="006C6E97">
              <w:rPr>
                <w:rFonts w:ascii="標楷體" w:eastAsia="標楷體" w:hAnsi="標楷體"/>
                <w:color w:val="000000"/>
                <w:kern w:val="0"/>
              </w:rPr>
              <w:t>條</w:t>
            </w:r>
            <w:proofErr w:type="gramEnd"/>
            <w:r w:rsidRPr="006C6E97">
              <w:rPr>
                <w:rFonts w:ascii="標楷體" w:eastAsia="標楷體" w:hAnsi="標楷體"/>
                <w:color w:val="000000"/>
                <w:kern w:val="0"/>
              </w:rPr>
              <w:t>條文修正草案</w:t>
            </w:r>
          </w:p>
        </w:tc>
        <w:tc>
          <w:tcPr>
            <w:tcW w:w="1918" w:type="dxa"/>
            <w:shd w:val="clear" w:color="auto" w:fill="auto"/>
          </w:tcPr>
          <w:p w14:paraId="5848771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委員賴瑞隆</w:t>
            </w:r>
          </w:p>
          <w:p w14:paraId="6F0D29AE"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等20人</w:t>
            </w:r>
          </w:p>
          <w:p w14:paraId="6704FC3C"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114.09.30</w:t>
            </w:r>
          </w:p>
          <w:p w14:paraId="52CB4308" w14:textId="454D65BC"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（11-4-2）</w:t>
            </w:r>
          </w:p>
        </w:tc>
        <w:tc>
          <w:tcPr>
            <w:tcW w:w="1985" w:type="dxa"/>
            <w:vMerge w:val="restart"/>
            <w:shd w:val="clear" w:color="auto" w:fill="auto"/>
          </w:tcPr>
          <w:p w14:paraId="01A99793" w14:textId="77777777" w:rsidR="006C6E97" w:rsidRPr="00C76974" w:rsidRDefault="006C6E97" w:rsidP="006C6E97">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5AD75F8C" w14:textId="6228A1DD" w:rsidR="006C6E97" w:rsidRPr="00C76974" w:rsidRDefault="006C6E97" w:rsidP="006C6E97">
            <w:pPr>
              <w:kinsoku w:val="0"/>
              <w:topLinePunct/>
              <w:spacing w:line="300" w:lineRule="exact"/>
              <w:rPr>
                <w:rFonts w:ascii="標楷體" w:eastAsia="標楷體" w:hAnsi="標楷體"/>
                <w:color w:val="000000"/>
                <w:kern w:val="0"/>
              </w:rPr>
            </w:pPr>
            <w:r w:rsidRPr="00982391">
              <w:rPr>
                <w:rFonts w:ascii="標楷體" w:eastAsia="標楷體" w:hAnsi="標楷體" w:hint="eastAsia"/>
                <w:color w:val="000000"/>
                <w:kern w:val="0"/>
              </w:rPr>
              <w:t>翁</w:t>
            </w:r>
            <w:r>
              <w:rPr>
                <w:rFonts w:ascii="標楷體" w:eastAsia="標楷體" w:hAnsi="標楷體" w:hint="eastAsia"/>
                <w:color w:val="000000"/>
                <w:kern w:val="0"/>
              </w:rPr>
              <w:t>召集委員</w:t>
            </w:r>
            <w:r w:rsidRPr="00982391">
              <w:rPr>
                <w:rFonts w:ascii="標楷體" w:eastAsia="標楷體" w:hAnsi="標楷體" w:hint="eastAsia"/>
                <w:color w:val="000000"/>
                <w:kern w:val="0"/>
              </w:rPr>
              <w:t>曉玲</w:t>
            </w:r>
          </w:p>
        </w:tc>
        <w:tc>
          <w:tcPr>
            <w:tcW w:w="1984" w:type="dxa"/>
            <w:vMerge w:val="restart"/>
            <w:shd w:val="clear" w:color="auto" w:fill="auto"/>
          </w:tcPr>
          <w:p w14:paraId="13796F4E" w14:textId="4C6A5BCA"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r w:rsidRPr="00ED4180">
              <w:rPr>
                <w:rFonts w:ascii="標楷體" w:eastAsia="標楷體" w:hAnsi="標楷體"/>
                <w:color w:val="000000"/>
                <w:kern w:val="0"/>
              </w:rPr>
              <w:t>本會</w:t>
            </w:r>
            <w:r>
              <w:rPr>
                <w:rFonts w:ascii="標楷體" w:eastAsia="標楷體" w:hAnsi="標楷體"/>
                <w:color w:val="000000"/>
                <w:kern w:val="0"/>
              </w:rPr>
              <w:br/>
            </w:r>
            <w:r w:rsidRPr="00ED4180">
              <w:rPr>
                <w:rFonts w:ascii="標楷體" w:eastAsia="標楷體" w:hAnsi="標楷體"/>
                <w:color w:val="000000"/>
                <w:kern w:val="0"/>
              </w:rPr>
              <w:t>115.</w:t>
            </w:r>
            <w:r>
              <w:rPr>
                <w:rFonts w:ascii="標楷體" w:eastAsia="標楷體" w:hAnsi="標楷體" w:hint="eastAsia"/>
                <w:color w:val="000000"/>
                <w:kern w:val="0"/>
              </w:rPr>
              <w:t>4</w:t>
            </w:r>
            <w:r w:rsidRPr="00ED4180">
              <w:rPr>
                <w:rFonts w:ascii="標楷體" w:eastAsia="標楷體" w:hAnsi="標楷體"/>
                <w:color w:val="000000"/>
                <w:kern w:val="0"/>
              </w:rPr>
              <w:t>.</w:t>
            </w:r>
            <w:r>
              <w:rPr>
                <w:rFonts w:ascii="標楷體" w:eastAsia="標楷體" w:hAnsi="標楷體" w:hint="eastAsia"/>
                <w:color w:val="000000"/>
                <w:kern w:val="0"/>
              </w:rPr>
              <w:t>13</w:t>
            </w:r>
            <w:r>
              <w:rPr>
                <w:rFonts w:ascii="標楷體" w:eastAsia="標楷體" w:hAnsi="標楷體"/>
                <w:color w:val="000000"/>
                <w:kern w:val="0"/>
              </w:rPr>
              <w:br/>
            </w:r>
            <w:r w:rsidRPr="00ED4180">
              <w:rPr>
                <w:rFonts w:ascii="標楷體" w:eastAsia="標楷體" w:hAnsi="標楷體"/>
                <w:color w:val="000000"/>
                <w:kern w:val="0"/>
              </w:rPr>
              <w:t>(11-</w:t>
            </w:r>
            <w:r>
              <w:rPr>
                <w:rFonts w:ascii="標楷體" w:eastAsia="標楷體" w:hAnsi="標楷體" w:hint="eastAsia"/>
                <w:color w:val="000000"/>
                <w:kern w:val="0"/>
              </w:rPr>
              <w:t>5</w:t>
            </w:r>
            <w:r w:rsidRPr="00ED4180">
              <w:rPr>
                <w:rFonts w:ascii="標楷體" w:eastAsia="標楷體" w:hAnsi="標楷體"/>
                <w:color w:val="000000"/>
                <w:kern w:val="0"/>
              </w:rPr>
              <w:t>-</w:t>
            </w:r>
            <w:r>
              <w:rPr>
                <w:rFonts w:ascii="標楷體" w:eastAsia="標楷體" w:hAnsi="標楷體" w:hint="eastAsia"/>
                <w:color w:val="000000"/>
                <w:kern w:val="0"/>
              </w:rPr>
              <w:t>6</w:t>
            </w:r>
            <w:r w:rsidRPr="00ED4180">
              <w:rPr>
                <w:rFonts w:ascii="標楷體" w:eastAsia="標楷體" w:hAnsi="標楷體"/>
                <w:color w:val="000000"/>
                <w:kern w:val="0"/>
              </w:rPr>
              <w:t>)</w:t>
            </w:r>
            <w:r w:rsidRPr="00EF4D24">
              <w:rPr>
                <w:rFonts w:ascii="標楷體" w:eastAsia="標楷體" w:hAnsi="標楷體" w:hint="eastAsia"/>
                <w:color w:val="000000"/>
                <w:kern w:val="0"/>
              </w:rPr>
              <w:t>審查完竣，</w:t>
            </w:r>
            <w:r>
              <w:rPr>
                <w:rFonts w:ascii="標楷體" w:eastAsia="標楷體" w:hAnsi="標楷體" w:hint="eastAsia"/>
                <w:color w:val="000000"/>
                <w:kern w:val="0"/>
              </w:rPr>
              <w:t>不</w:t>
            </w:r>
            <w:r w:rsidRPr="00EF4D24">
              <w:rPr>
                <w:rFonts w:ascii="標楷體" w:eastAsia="標楷體" w:hAnsi="標楷體" w:hint="eastAsia"/>
                <w:color w:val="000000"/>
                <w:kern w:val="0"/>
              </w:rPr>
              <w:t>須交由黨團協商。</w:t>
            </w:r>
          </w:p>
        </w:tc>
      </w:tr>
      <w:tr w:rsidR="006C6E97" w:rsidRPr="00765300" w14:paraId="23FB6E67" w14:textId="77777777" w:rsidTr="00F76428">
        <w:tc>
          <w:tcPr>
            <w:tcW w:w="709" w:type="dxa"/>
            <w:shd w:val="clear" w:color="auto" w:fill="auto"/>
          </w:tcPr>
          <w:p w14:paraId="536AE78A"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7416F9A" w14:textId="5A06D8EC"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2.貪污治罪條例</w:t>
            </w:r>
            <w:r w:rsidRPr="006C6E97">
              <w:rPr>
                <w:rFonts w:ascii="標楷體" w:eastAsia="標楷體" w:hAnsi="標楷體"/>
                <w:color w:val="000000"/>
                <w:kern w:val="0"/>
              </w:rPr>
              <w:lastRenderedPageBreak/>
              <w:t>第十二</w:t>
            </w:r>
            <w:proofErr w:type="gramStart"/>
            <w:r w:rsidRPr="006C6E97">
              <w:rPr>
                <w:rFonts w:ascii="標楷體" w:eastAsia="標楷體" w:hAnsi="標楷體"/>
                <w:color w:val="000000"/>
                <w:kern w:val="0"/>
              </w:rPr>
              <w:t>條</w:t>
            </w:r>
            <w:proofErr w:type="gramEnd"/>
            <w:r w:rsidRPr="006C6E97">
              <w:rPr>
                <w:rFonts w:ascii="標楷體" w:eastAsia="標楷體" w:hAnsi="標楷體"/>
                <w:color w:val="000000"/>
                <w:kern w:val="0"/>
              </w:rPr>
              <w:t>條文修正草案</w:t>
            </w:r>
          </w:p>
        </w:tc>
        <w:tc>
          <w:tcPr>
            <w:tcW w:w="1918" w:type="dxa"/>
            <w:shd w:val="clear" w:color="auto" w:fill="auto"/>
          </w:tcPr>
          <w:p w14:paraId="1F10CA1B"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lastRenderedPageBreak/>
              <w:t>委員林倩綺</w:t>
            </w:r>
          </w:p>
          <w:p w14:paraId="62263849"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lastRenderedPageBreak/>
              <w:t>等22人</w:t>
            </w:r>
          </w:p>
          <w:p w14:paraId="6F4A377C"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114.10.28</w:t>
            </w:r>
          </w:p>
          <w:p w14:paraId="34633D6A" w14:textId="0D3F90A1"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（11-4-6）</w:t>
            </w:r>
          </w:p>
        </w:tc>
        <w:tc>
          <w:tcPr>
            <w:tcW w:w="1985" w:type="dxa"/>
            <w:vMerge/>
            <w:shd w:val="clear" w:color="auto" w:fill="auto"/>
          </w:tcPr>
          <w:p w14:paraId="5E37D682" w14:textId="4BD695B8"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1F2D329D" w14:textId="5C648B73"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r w:rsidR="006C6E97" w:rsidRPr="00765300" w14:paraId="5862EA17" w14:textId="77777777" w:rsidTr="00F76428">
        <w:tc>
          <w:tcPr>
            <w:tcW w:w="709" w:type="dxa"/>
            <w:shd w:val="clear" w:color="auto" w:fill="auto"/>
          </w:tcPr>
          <w:p w14:paraId="0D271D05"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090EF55" w14:textId="53BCAC93"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3.貪污治罪條例第十二</w:t>
            </w:r>
            <w:proofErr w:type="gramStart"/>
            <w:r w:rsidRPr="006C6E97">
              <w:rPr>
                <w:rFonts w:ascii="標楷體" w:eastAsia="標楷體" w:hAnsi="標楷體"/>
                <w:color w:val="000000"/>
                <w:kern w:val="0"/>
              </w:rPr>
              <w:t>條</w:t>
            </w:r>
            <w:proofErr w:type="gramEnd"/>
            <w:r w:rsidRPr="006C6E97">
              <w:rPr>
                <w:rFonts w:ascii="標楷體" w:eastAsia="標楷體" w:hAnsi="標楷體"/>
                <w:color w:val="000000"/>
                <w:kern w:val="0"/>
              </w:rPr>
              <w:t>條文修正草案</w:t>
            </w:r>
          </w:p>
        </w:tc>
        <w:tc>
          <w:tcPr>
            <w:tcW w:w="1918" w:type="dxa"/>
            <w:shd w:val="clear" w:color="auto" w:fill="auto"/>
          </w:tcPr>
          <w:p w14:paraId="4D6707CB"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委員蔡易餘</w:t>
            </w:r>
          </w:p>
          <w:p w14:paraId="04A2CECA"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等16人</w:t>
            </w:r>
          </w:p>
          <w:p w14:paraId="74E3DF4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114.11.07</w:t>
            </w:r>
          </w:p>
          <w:p w14:paraId="433A514B" w14:textId="64F92345"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（11-4-8）</w:t>
            </w:r>
          </w:p>
        </w:tc>
        <w:tc>
          <w:tcPr>
            <w:tcW w:w="1985" w:type="dxa"/>
            <w:vMerge/>
            <w:shd w:val="clear" w:color="auto" w:fill="auto"/>
          </w:tcPr>
          <w:p w14:paraId="2F4D73AD" w14:textId="023A9182"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495B8DFC" w14:textId="1846A52E"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r w:rsidR="006C6E97" w:rsidRPr="00765300" w14:paraId="244607A1" w14:textId="77777777" w:rsidTr="00F76428">
        <w:tc>
          <w:tcPr>
            <w:tcW w:w="709" w:type="dxa"/>
            <w:shd w:val="clear" w:color="auto" w:fill="auto"/>
          </w:tcPr>
          <w:p w14:paraId="6A88AE1E"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88CA2F9" w14:textId="08357140"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4.貪污治罪條例第十二</w:t>
            </w:r>
            <w:proofErr w:type="gramStart"/>
            <w:r w:rsidRPr="006C6E97">
              <w:rPr>
                <w:rFonts w:ascii="標楷體" w:eastAsia="標楷體" w:hAnsi="標楷體"/>
                <w:color w:val="000000"/>
                <w:kern w:val="0"/>
              </w:rPr>
              <w:t>條</w:t>
            </w:r>
            <w:proofErr w:type="gramEnd"/>
            <w:r w:rsidRPr="006C6E97">
              <w:rPr>
                <w:rFonts w:ascii="標楷體" w:eastAsia="標楷體" w:hAnsi="標楷體"/>
                <w:color w:val="000000"/>
                <w:kern w:val="0"/>
              </w:rPr>
              <w:t>條文修正草案</w:t>
            </w:r>
          </w:p>
        </w:tc>
        <w:tc>
          <w:tcPr>
            <w:tcW w:w="1918" w:type="dxa"/>
            <w:shd w:val="clear" w:color="auto" w:fill="auto"/>
          </w:tcPr>
          <w:p w14:paraId="487B936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委員王鴻薇</w:t>
            </w:r>
          </w:p>
          <w:p w14:paraId="47D234ED"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等17人</w:t>
            </w:r>
          </w:p>
          <w:p w14:paraId="66453A8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114.11.14</w:t>
            </w:r>
          </w:p>
          <w:p w14:paraId="6654D769" w14:textId="08E2D2AB"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（11-4-9）</w:t>
            </w:r>
          </w:p>
        </w:tc>
        <w:tc>
          <w:tcPr>
            <w:tcW w:w="1985" w:type="dxa"/>
            <w:vMerge/>
            <w:shd w:val="clear" w:color="auto" w:fill="auto"/>
          </w:tcPr>
          <w:p w14:paraId="5FD8D6BF" w14:textId="1BECDDA7"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1CB3440A" w14:textId="693B867D"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r w:rsidR="006C6E97" w:rsidRPr="00765300" w14:paraId="5231FC10" w14:textId="77777777" w:rsidTr="00F76428">
        <w:tc>
          <w:tcPr>
            <w:tcW w:w="709" w:type="dxa"/>
            <w:shd w:val="clear" w:color="auto" w:fill="auto"/>
          </w:tcPr>
          <w:p w14:paraId="1E9BAD57"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5559E3F" w14:textId="054662AB"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5.貪污治罪條例第十二</w:t>
            </w:r>
            <w:proofErr w:type="gramStart"/>
            <w:r w:rsidRPr="006C6E97">
              <w:rPr>
                <w:rFonts w:ascii="標楷體" w:eastAsia="標楷體" w:hAnsi="標楷體"/>
                <w:color w:val="000000"/>
                <w:kern w:val="0"/>
              </w:rPr>
              <w:t>條</w:t>
            </w:r>
            <w:proofErr w:type="gramEnd"/>
            <w:r w:rsidRPr="006C6E97">
              <w:rPr>
                <w:rFonts w:ascii="標楷體" w:eastAsia="標楷體" w:hAnsi="標楷體"/>
                <w:color w:val="000000"/>
                <w:kern w:val="0"/>
              </w:rPr>
              <w:t>條文修正草案</w:t>
            </w:r>
          </w:p>
        </w:tc>
        <w:tc>
          <w:tcPr>
            <w:tcW w:w="1918" w:type="dxa"/>
            <w:shd w:val="clear" w:color="auto" w:fill="auto"/>
          </w:tcPr>
          <w:p w14:paraId="297A6BEC"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委員翁曉玲</w:t>
            </w:r>
          </w:p>
          <w:p w14:paraId="588AF59B"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等17人</w:t>
            </w:r>
          </w:p>
          <w:p w14:paraId="65FD0FFA"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114.12.12</w:t>
            </w:r>
          </w:p>
          <w:p w14:paraId="50A4C734" w14:textId="385ACD67"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（11-4-13）</w:t>
            </w:r>
          </w:p>
        </w:tc>
        <w:tc>
          <w:tcPr>
            <w:tcW w:w="1985" w:type="dxa"/>
            <w:vMerge/>
            <w:shd w:val="clear" w:color="auto" w:fill="auto"/>
          </w:tcPr>
          <w:p w14:paraId="5C7AFA71" w14:textId="690016B3"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74E6B81C" w14:textId="2BA34CC4"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r w:rsidR="006C6E97" w:rsidRPr="00765300" w14:paraId="3EF05DF5" w14:textId="77777777" w:rsidTr="00F76428">
        <w:tc>
          <w:tcPr>
            <w:tcW w:w="709" w:type="dxa"/>
            <w:shd w:val="clear" w:color="auto" w:fill="auto"/>
          </w:tcPr>
          <w:p w14:paraId="0FA160C9"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D0AAB4D" w14:textId="7843F95C"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6.貪污治罪條例第十二</w:t>
            </w:r>
            <w:proofErr w:type="gramStart"/>
            <w:r w:rsidRPr="006C6E97">
              <w:rPr>
                <w:rFonts w:ascii="標楷體" w:eastAsia="標楷體" w:hAnsi="標楷體"/>
                <w:color w:val="000000"/>
                <w:kern w:val="0"/>
              </w:rPr>
              <w:t>條</w:t>
            </w:r>
            <w:proofErr w:type="gramEnd"/>
            <w:r w:rsidRPr="006C6E97">
              <w:rPr>
                <w:rFonts w:ascii="標楷體" w:eastAsia="標楷體" w:hAnsi="標楷體"/>
                <w:color w:val="000000"/>
                <w:kern w:val="0"/>
              </w:rPr>
              <w:t>條文修正草案</w:t>
            </w:r>
          </w:p>
        </w:tc>
        <w:tc>
          <w:tcPr>
            <w:tcW w:w="1918" w:type="dxa"/>
            <w:shd w:val="clear" w:color="auto" w:fill="auto"/>
          </w:tcPr>
          <w:p w14:paraId="267468A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委員林思銘</w:t>
            </w:r>
          </w:p>
          <w:p w14:paraId="5ADF2E4C"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等17人</w:t>
            </w:r>
          </w:p>
          <w:p w14:paraId="3F0007D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115.03.27</w:t>
            </w:r>
          </w:p>
          <w:p w14:paraId="5D5A9039" w14:textId="7F393145"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（11-5-5）</w:t>
            </w:r>
          </w:p>
        </w:tc>
        <w:tc>
          <w:tcPr>
            <w:tcW w:w="1985" w:type="dxa"/>
            <w:vMerge/>
            <w:shd w:val="clear" w:color="auto" w:fill="auto"/>
          </w:tcPr>
          <w:p w14:paraId="765BC015" w14:textId="4373C95D"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38E4DC9E" w14:textId="32C4CF80"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24DDF5E6" w14:textId="77777777" w:rsidTr="00F76428">
        <w:tc>
          <w:tcPr>
            <w:tcW w:w="709" w:type="dxa"/>
            <w:shd w:val="clear" w:color="auto" w:fill="auto"/>
          </w:tcPr>
          <w:p w14:paraId="39A2D4D0"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6CAF552" w14:textId="042D1DC8"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5166E306"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行政院、司法院</w:t>
            </w:r>
          </w:p>
          <w:p w14:paraId="73204E1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115.04.24</w:t>
            </w:r>
          </w:p>
          <w:p w14:paraId="233228C0" w14:textId="3960E4A8"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（11-5-8）</w:t>
            </w:r>
          </w:p>
        </w:tc>
        <w:tc>
          <w:tcPr>
            <w:tcW w:w="1985" w:type="dxa"/>
            <w:vMerge w:val="restart"/>
            <w:shd w:val="clear" w:color="auto" w:fill="auto"/>
          </w:tcPr>
          <w:p w14:paraId="74F3FC97" w14:textId="77777777" w:rsidR="00002208" w:rsidRPr="00C76974" w:rsidRDefault="00002208" w:rsidP="00D44D42">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56521F0C" w14:textId="4D79CD93" w:rsidR="00002208" w:rsidRPr="00C76974" w:rsidRDefault="00002208" w:rsidP="00002208">
            <w:pPr>
              <w:kinsoku w:val="0"/>
              <w:topLinePunct/>
              <w:spacing w:line="300" w:lineRule="exact"/>
              <w:rPr>
                <w:rFonts w:ascii="標楷體" w:eastAsia="標楷體" w:hAnsi="標楷體"/>
                <w:color w:val="000000"/>
                <w:kern w:val="0"/>
              </w:rPr>
            </w:pPr>
            <w:r w:rsidRPr="00982391">
              <w:rPr>
                <w:rFonts w:ascii="標楷體" w:eastAsia="標楷體" w:hAnsi="標楷體" w:hint="eastAsia"/>
                <w:color w:val="000000"/>
                <w:kern w:val="0"/>
              </w:rPr>
              <w:t>翁</w:t>
            </w:r>
            <w:r>
              <w:rPr>
                <w:rFonts w:ascii="標楷體" w:eastAsia="標楷體" w:hAnsi="標楷體" w:hint="eastAsia"/>
                <w:color w:val="000000"/>
                <w:kern w:val="0"/>
              </w:rPr>
              <w:t>召集委員</w:t>
            </w:r>
            <w:r w:rsidRPr="00982391">
              <w:rPr>
                <w:rFonts w:ascii="標楷體" w:eastAsia="標楷體" w:hAnsi="標楷體" w:hint="eastAsia"/>
                <w:color w:val="000000"/>
                <w:kern w:val="0"/>
              </w:rPr>
              <w:t>曉玲</w:t>
            </w:r>
          </w:p>
        </w:tc>
        <w:tc>
          <w:tcPr>
            <w:tcW w:w="1984" w:type="dxa"/>
            <w:vMerge w:val="restart"/>
            <w:shd w:val="clear" w:color="auto" w:fill="auto"/>
          </w:tcPr>
          <w:p w14:paraId="14EADE3D" w14:textId="77777777" w:rsidR="00002208" w:rsidRDefault="00002208" w:rsidP="00DA5B3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1.第2-3案</w:t>
            </w:r>
            <w:r>
              <w:rPr>
                <w:rFonts w:ascii="標楷體" w:eastAsia="標楷體" w:hAnsi="標楷體"/>
                <w:color w:val="000000"/>
                <w:kern w:val="0"/>
              </w:rPr>
              <w:br/>
            </w:r>
            <w:r w:rsidRPr="00010C35">
              <w:rPr>
                <w:rFonts w:ascii="標楷體" w:eastAsia="標楷體" w:hAnsi="標楷體"/>
                <w:color w:val="000000"/>
                <w:kern w:val="0"/>
              </w:rPr>
              <w:t>本會</w:t>
            </w:r>
            <w:r w:rsidRPr="00010C35">
              <w:rPr>
                <w:rFonts w:ascii="標楷體" w:eastAsia="標楷體" w:hAnsi="標楷體"/>
                <w:color w:val="000000"/>
                <w:kern w:val="0"/>
              </w:rPr>
              <w:br/>
            </w:r>
            <w:r w:rsidRPr="00D44D42">
              <w:rPr>
                <w:rFonts w:ascii="標楷體" w:eastAsia="標楷體" w:hAnsi="標楷體"/>
                <w:color w:val="000000"/>
                <w:kern w:val="0"/>
              </w:rPr>
              <w:t>113.5.27</w:t>
            </w:r>
            <w:r>
              <w:rPr>
                <w:rFonts w:ascii="標楷體" w:eastAsia="標楷體" w:hAnsi="標楷體"/>
                <w:color w:val="000000"/>
                <w:kern w:val="0"/>
              </w:rPr>
              <w:br/>
            </w:r>
            <w:r w:rsidRPr="00D44D42">
              <w:rPr>
                <w:rFonts w:ascii="標楷體" w:eastAsia="標楷體" w:hAnsi="標楷體" w:hint="eastAsia"/>
                <w:color w:val="000000"/>
                <w:kern w:val="0"/>
              </w:rPr>
              <w:t>(11-1-26)報告及</w:t>
            </w:r>
            <w:proofErr w:type="gramStart"/>
            <w:r w:rsidRPr="00D44D42">
              <w:rPr>
                <w:rFonts w:ascii="標楷體" w:eastAsia="標楷體" w:hAnsi="標楷體" w:hint="eastAsia"/>
                <w:color w:val="000000"/>
                <w:kern w:val="0"/>
              </w:rPr>
              <w:t>詢</w:t>
            </w:r>
            <w:proofErr w:type="gramEnd"/>
            <w:r w:rsidRPr="00D44D42">
              <w:rPr>
                <w:rFonts w:ascii="標楷體" w:eastAsia="標楷體" w:hAnsi="標楷體" w:hint="eastAsia"/>
                <w:color w:val="000000"/>
                <w:kern w:val="0"/>
              </w:rPr>
              <w:t>答完畢，另定期繼續審查</w:t>
            </w:r>
            <w:r w:rsidRPr="00010C35">
              <w:rPr>
                <w:rFonts w:ascii="標楷體" w:eastAsia="標楷體" w:hAnsi="標楷體"/>
                <w:color w:val="000000"/>
                <w:kern w:val="0"/>
              </w:rPr>
              <w:t>。</w:t>
            </w:r>
          </w:p>
          <w:p w14:paraId="19F58D67" w14:textId="77777777" w:rsidR="00002208" w:rsidRDefault="00002208" w:rsidP="00DA5B3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2.第4-27案</w:t>
            </w:r>
            <w:r>
              <w:rPr>
                <w:rFonts w:ascii="標楷體" w:eastAsia="標楷體" w:hAnsi="標楷體"/>
                <w:color w:val="000000"/>
                <w:kern w:val="0"/>
              </w:rPr>
              <w:br/>
            </w:r>
            <w:r w:rsidRPr="00010C35">
              <w:rPr>
                <w:rFonts w:ascii="標楷體" w:eastAsia="標楷體" w:hAnsi="標楷體"/>
                <w:color w:val="000000"/>
                <w:kern w:val="0"/>
              </w:rPr>
              <w:t>本會</w:t>
            </w:r>
            <w:r w:rsidRPr="00010C35">
              <w:rPr>
                <w:rFonts w:ascii="標楷體" w:eastAsia="標楷體" w:hAnsi="標楷體"/>
                <w:color w:val="000000"/>
                <w:kern w:val="0"/>
              </w:rPr>
              <w:br/>
            </w:r>
            <w:r w:rsidRPr="00DA5B3B">
              <w:rPr>
                <w:rFonts w:ascii="標楷體" w:eastAsia="標楷體" w:hAnsi="標楷體"/>
                <w:color w:val="000000"/>
                <w:kern w:val="0"/>
              </w:rPr>
              <w:t>115.4.13</w:t>
            </w:r>
            <w:r>
              <w:rPr>
                <w:rFonts w:ascii="標楷體" w:eastAsia="標楷體" w:hAnsi="標楷體"/>
                <w:color w:val="000000"/>
                <w:kern w:val="0"/>
              </w:rPr>
              <w:br/>
            </w:r>
            <w:r w:rsidRPr="00DA5B3B">
              <w:rPr>
                <w:rFonts w:ascii="標楷體" w:eastAsia="標楷體" w:hAnsi="標楷體" w:hint="eastAsia"/>
                <w:color w:val="000000"/>
                <w:kern w:val="0"/>
              </w:rPr>
              <w:t>(11-5-6)報告及</w:t>
            </w:r>
            <w:proofErr w:type="gramStart"/>
            <w:r w:rsidRPr="00DA5B3B">
              <w:rPr>
                <w:rFonts w:ascii="標楷體" w:eastAsia="標楷體" w:hAnsi="標楷體" w:hint="eastAsia"/>
                <w:color w:val="000000"/>
                <w:kern w:val="0"/>
              </w:rPr>
              <w:t>詢</w:t>
            </w:r>
            <w:proofErr w:type="gramEnd"/>
            <w:r w:rsidRPr="00DA5B3B">
              <w:rPr>
                <w:rFonts w:ascii="標楷體" w:eastAsia="標楷體" w:hAnsi="標楷體" w:hint="eastAsia"/>
                <w:color w:val="000000"/>
                <w:kern w:val="0"/>
              </w:rPr>
              <w:t>答完畢，另定期繼續審查</w:t>
            </w:r>
            <w:r w:rsidRPr="00010C35">
              <w:rPr>
                <w:rFonts w:ascii="標楷體" w:eastAsia="標楷體" w:hAnsi="標楷體"/>
                <w:color w:val="000000"/>
                <w:kern w:val="0"/>
              </w:rPr>
              <w:t>。</w:t>
            </w:r>
          </w:p>
          <w:p w14:paraId="6B1D17A7" w14:textId="79D3594C" w:rsidR="00002208" w:rsidRDefault="00002208" w:rsidP="00DA5B3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3.第2-3案</w:t>
            </w:r>
            <w:r>
              <w:rPr>
                <w:rFonts w:ascii="標楷體" w:eastAsia="標楷體" w:hAnsi="標楷體"/>
                <w:color w:val="000000"/>
                <w:kern w:val="0"/>
              </w:rPr>
              <w:br/>
            </w:r>
            <w:r w:rsidRPr="00010C35">
              <w:rPr>
                <w:rFonts w:ascii="標楷體" w:eastAsia="標楷體" w:hAnsi="標楷體"/>
                <w:color w:val="000000"/>
                <w:kern w:val="0"/>
              </w:rPr>
              <w:t>本會</w:t>
            </w:r>
            <w:r>
              <w:rPr>
                <w:rFonts w:ascii="標楷體" w:eastAsia="標楷體" w:hAnsi="標楷體"/>
                <w:color w:val="000000"/>
                <w:kern w:val="0"/>
              </w:rPr>
              <w:br/>
            </w:r>
            <w:r w:rsidRPr="00DA5B3B">
              <w:rPr>
                <w:rFonts w:ascii="標楷體" w:eastAsia="標楷體" w:hAnsi="標楷體"/>
                <w:color w:val="000000"/>
                <w:kern w:val="0"/>
              </w:rPr>
              <w:t>115.4.13</w:t>
            </w:r>
            <w:r>
              <w:rPr>
                <w:rFonts w:ascii="標楷體" w:eastAsia="標楷體" w:hAnsi="標楷體"/>
                <w:color w:val="000000"/>
                <w:kern w:val="0"/>
              </w:rPr>
              <w:br/>
            </w:r>
            <w:r w:rsidRPr="00DA5B3B">
              <w:rPr>
                <w:rFonts w:ascii="標楷體" w:eastAsia="標楷體" w:hAnsi="標楷體" w:hint="eastAsia"/>
                <w:color w:val="000000"/>
                <w:kern w:val="0"/>
              </w:rPr>
              <w:t>(11-5-6)另定期繼續審查。</w:t>
            </w:r>
          </w:p>
          <w:p w14:paraId="277DEC46" w14:textId="031FD045" w:rsidR="00002208" w:rsidRPr="00ED4180" w:rsidRDefault="00002208" w:rsidP="00002208">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4.第1-37案</w:t>
            </w:r>
            <w:r>
              <w:rPr>
                <w:rFonts w:ascii="標楷體" w:eastAsia="標楷體" w:hAnsi="標楷體"/>
                <w:color w:val="000000"/>
                <w:kern w:val="0"/>
              </w:rPr>
              <w:br/>
            </w:r>
            <w:r>
              <w:rPr>
                <w:rFonts w:ascii="標楷體" w:eastAsia="標楷體" w:hAnsi="標楷體" w:hint="eastAsia"/>
                <w:color w:val="000000"/>
                <w:kern w:val="0"/>
              </w:rPr>
              <w:t>本</w:t>
            </w:r>
            <w:r w:rsidRPr="00107C33">
              <w:rPr>
                <w:rFonts w:ascii="標楷體" w:eastAsia="標楷體" w:hAnsi="標楷體"/>
                <w:color w:val="000000"/>
                <w:kern w:val="0"/>
              </w:rPr>
              <w:t>會</w:t>
            </w:r>
            <w:r>
              <w:rPr>
                <w:rFonts w:ascii="標楷體" w:eastAsia="標楷體" w:hAnsi="標楷體"/>
                <w:color w:val="000000"/>
                <w:kern w:val="0"/>
              </w:rPr>
              <w:br/>
            </w:r>
            <w:r w:rsidRPr="00107C33">
              <w:rPr>
                <w:rFonts w:ascii="標楷體" w:eastAsia="標楷體" w:hAnsi="標楷體"/>
                <w:color w:val="000000"/>
                <w:kern w:val="0"/>
              </w:rPr>
              <w:t>115.</w:t>
            </w:r>
            <w:r>
              <w:rPr>
                <w:rFonts w:ascii="標楷體" w:eastAsia="標楷體" w:hAnsi="標楷體" w:hint="eastAsia"/>
                <w:color w:val="000000"/>
                <w:kern w:val="0"/>
              </w:rPr>
              <w:t>6</w:t>
            </w:r>
            <w:r w:rsidRPr="00107C33">
              <w:rPr>
                <w:rFonts w:ascii="標楷體" w:eastAsia="標楷體" w:hAnsi="標楷體"/>
                <w:color w:val="000000"/>
                <w:kern w:val="0"/>
              </w:rPr>
              <w:t>.</w:t>
            </w:r>
            <w:r>
              <w:rPr>
                <w:rFonts w:ascii="標楷體" w:eastAsia="標楷體" w:hAnsi="標楷體" w:hint="eastAsia"/>
                <w:color w:val="000000"/>
                <w:kern w:val="0"/>
              </w:rPr>
              <w:t>11</w:t>
            </w:r>
            <w:r>
              <w:rPr>
                <w:rFonts w:ascii="標楷體" w:eastAsia="標楷體" w:hAnsi="標楷體"/>
                <w:color w:val="000000"/>
                <w:kern w:val="0"/>
              </w:rPr>
              <w:br/>
            </w:r>
            <w:r w:rsidRPr="00107C33">
              <w:rPr>
                <w:rFonts w:ascii="標楷體" w:eastAsia="標楷體" w:hAnsi="標楷體"/>
                <w:color w:val="000000"/>
                <w:kern w:val="0"/>
              </w:rPr>
              <w:t>(11-</w:t>
            </w:r>
            <w:r>
              <w:rPr>
                <w:rFonts w:ascii="標楷體" w:eastAsia="標楷體" w:hAnsi="標楷體" w:hint="eastAsia"/>
                <w:color w:val="000000"/>
                <w:kern w:val="0"/>
              </w:rPr>
              <w:t>5</w:t>
            </w:r>
            <w:r w:rsidRPr="00107C33">
              <w:rPr>
                <w:rFonts w:ascii="標楷體" w:eastAsia="標楷體" w:hAnsi="標楷體"/>
                <w:color w:val="000000"/>
                <w:kern w:val="0"/>
              </w:rPr>
              <w:t>-</w:t>
            </w:r>
            <w:r>
              <w:rPr>
                <w:rFonts w:ascii="標楷體" w:eastAsia="標楷體" w:hAnsi="標楷體" w:hint="eastAsia"/>
                <w:color w:val="000000"/>
                <w:kern w:val="0"/>
              </w:rPr>
              <w:t>18</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w:t>
            </w:r>
            <w:r w:rsidR="001C69F3">
              <w:rPr>
                <w:rFonts w:ascii="標楷體" w:eastAsia="標楷體" w:hAnsi="標楷體" w:hint="eastAsia"/>
                <w:color w:val="000000"/>
                <w:kern w:val="0"/>
              </w:rPr>
              <w:t>不</w:t>
            </w:r>
            <w:r w:rsidRPr="00EF4D24">
              <w:rPr>
                <w:rFonts w:ascii="標楷體" w:eastAsia="標楷體" w:hAnsi="標楷體" w:hint="eastAsia"/>
                <w:color w:val="000000"/>
                <w:kern w:val="0"/>
              </w:rPr>
              <w:t>須交由黨團協商</w:t>
            </w:r>
            <w:r w:rsidRPr="00EF4D24">
              <w:rPr>
                <w:rFonts w:ascii="標楷體" w:eastAsia="標楷體" w:hAnsi="標楷體" w:hint="eastAsia"/>
                <w:color w:val="000000"/>
                <w:kern w:val="0"/>
              </w:rPr>
              <w:lastRenderedPageBreak/>
              <w:t>。</w:t>
            </w:r>
          </w:p>
        </w:tc>
      </w:tr>
      <w:tr w:rsidR="00002208" w:rsidRPr="00765300" w14:paraId="0813ED4A" w14:textId="77777777" w:rsidTr="00F76428">
        <w:tc>
          <w:tcPr>
            <w:tcW w:w="709" w:type="dxa"/>
            <w:shd w:val="clear" w:color="auto" w:fill="auto"/>
          </w:tcPr>
          <w:p w14:paraId="46350AEE"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BF12C97" w14:textId="6E760A07"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w:t>
            </w:r>
            <w:r w:rsidRPr="00002208">
              <w:rPr>
                <w:rFonts w:ascii="標楷體" w:eastAsia="標楷體" w:hAnsi="標楷體"/>
                <w:color w:val="000000"/>
                <w:kern w:val="0"/>
              </w:rPr>
              <w:t>.中華民國刑法第八十三</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6411B30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委員洪孟楷</w:t>
            </w:r>
          </w:p>
          <w:p w14:paraId="160DA4C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等21人</w:t>
            </w:r>
          </w:p>
          <w:p w14:paraId="2477379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113.03.22</w:t>
            </w:r>
          </w:p>
          <w:p w14:paraId="6E489EC7" w14:textId="0C9C78C5"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（11-1-6）</w:t>
            </w:r>
          </w:p>
        </w:tc>
        <w:tc>
          <w:tcPr>
            <w:tcW w:w="1985" w:type="dxa"/>
            <w:vMerge/>
            <w:shd w:val="clear" w:color="auto" w:fill="auto"/>
          </w:tcPr>
          <w:p w14:paraId="7300374B" w14:textId="7225E1B1"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A5633F3" w14:textId="4F670D50"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305FD70F" w14:textId="77777777" w:rsidTr="00F76428">
        <w:tc>
          <w:tcPr>
            <w:tcW w:w="709" w:type="dxa"/>
            <w:shd w:val="clear" w:color="auto" w:fill="auto"/>
          </w:tcPr>
          <w:p w14:paraId="7E490596"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2684553" w14:textId="7C239218"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w:t>
            </w:r>
            <w:r w:rsidRPr="00002208">
              <w:rPr>
                <w:rFonts w:ascii="標楷體" w:eastAsia="標楷體" w:hAnsi="標楷體"/>
                <w:color w:val="000000"/>
                <w:kern w:val="0"/>
              </w:rPr>
              <w:t>.中華民國刑法增訂第八十條之</w:t>
            </w:r>
            <w:proofErr w:type="gramStart"/>
            <w:r w:rsidRPr="00002208">
              <w:rPr>
                <w:rFonts w:ascii="標楷體" w:eastAsia="標楷體" w:hAnsi="標楷體"/>
                <w:color w:val="000000"/>
                <w:kern w:val="0"/>
              </w:rPr>
              <w:t>一</w:t>
            </w:r>
            <w:proofErr w:type="gramEnd"/>
            <w:r w:rsidRPr="00002208">
              <w:rPr>
                <w:rFonts w:ascii="標楷體" w:eastAsia="標楷體" w:hAnsi="標楷體"/>
                <w:color w:val="000000"/>
                <w:kern w:val="0"/>
              </w:rPr>
              <w:t>條文草案</w:t>
            </w:r>
          </w:p>
        </w:tc>
        <w:tc>
          <w:tcPr>
            <w:tcW w:w="1918" w:type="dxa"/>
            <w:shd w:val="clear" w:color="auto" w:fill="auto"/>
          </w:tcPr>
          <w:p w14:paraId="5EF26CF7"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委員王育敏</w:t>
            </w:r>
          </w:p>
          <w:p w14:paraId="154B1706"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等21人</w:t>
            </w:r>
          </w:p>
          <w:p w14:paraId="7CBF0C1B"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113.04.19</w:t>
            </w:r>
          </w:p>
          <w:p w14:paraId="0538687B" w14:textId="48405A39"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（11-1-10）</w:t>
            </w:r>
          </w:p>
        </w:tc>
        <w:tc>
          <w:tcPr>
            <w:tcW w:w="1985" w:type="dxa"/>
            <w:vMerge/>
            <w:shd w:val="clear" w:color="auto" w:fill="auto"/>
          </w:tcPr>
          <w:p w14:paraId="600CFCAA" w14:textId="41D44793"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D45F89F" w14:textId="3567270D"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5EB5F342" w14:textId="77777777" w:rsidTr="00F76428">
        <w:tc>
          <w:tcPr>
            <w:tcW w:w="709" w:type="dxa"/>
            <w:shd w:val="clear" w:color="auto" w:fill="auto"/>
          </w:tcPr>
          <w:p w14:paraId="62647213"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27926C8" w14:textId="4B008F7D"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4</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0E800403"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w:t>
            </w:r>
            <w:proofErr w:type="gramStart"/>
            <w:r w:rsidRPr="00002208">
              <w:rPr>
                <w:rFonts w:ascii="標楷體" w:eastAsia="標楷體" w:hAnsi="標楷體"/>
                <w:color w:val="000000"/>
                <w:kern w:val="0"/>
              </w:rPr>
              <w:t>范</w:t>
            </w:r>
            <w:proofErr w:type="gramEnd"/>
            <w:r w:rsidRPr="00002208">
              <w:rPr>
                <w:rFonts w:ascii="標楷體" w:eastAsia="標楷體" w:hAnsi="標楷體"/>
                <w:color w:val="000000"/>
                <w:kern w:val="0"/>
              </w:rPr>
              <w:t>雲</w:t>
            </w:r>
          </w:p>
          <w:p w14:paraId="6026AD99"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等22人</w:t>
            </w:r>
          </w:p>
          <w:p w14:paraId="46DE9D80"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114.04.18</w:t>
            </w:r>
          </w:p>
          <w:p w14:paraId="3CD1A55E" w14:textId="654D05F3"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（11-3-8）</w:t>
            </w:r>
          </w:p>
        </w:tc>
        <w:tc>
          <w:tcPr>
            <w:tcW w:w="1985" w:type="dxa"/>
            <w:vMerge/>
            <w:shd w:val="clear" w:color="auto" w:fill="auto"/>
          </w:tcPr>
          <w:p w14:paraId="51C1D167" w14:textId="3DAE14C0"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138B367C" w14:textId="43A82BF0"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49EAA1C1" w14:textId="77777777" w:rsidTr="00F76428">
        <w:tc>
          <w:tcPr>
            <w:tcW w:w="709" w:type="dxa"/>
            <w:shd w:val="clear" w:color="auto" w:fill="auto"/>
          </w:tcPr>
          <w:p w14:paraId="09F3CAB7"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8B48301" w14:textId="78EA12DD"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5</w:t>
            </w:r>
            <w:r w:rsidRPr="00002208">
              <w:rPr>
                <w:rFonts w:ascii="標楷體" w:eastAsia="標楷體" w:hAnsi="標楷體"/>
                <w:color w:val="000000"/>
                <w:kern w:val="0"/>
              </w:rPr>
              <w:t>.中華民國刑法第八十三</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5893F0B9"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委員郭昱晴</w:t>
            </w:r>
          </w:p>
          <w:p w14:paraId="3E86C080"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等16人</w:t>
            </w:r>
          </w:p>
          <w:p w14:paraId="5293B96D"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114.04.18</w:t>
            </w:r>
          </w:p>
          <w:p w14:paraId="7012A3DD" w14:textId="083D7D04"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（11-3-8）</w:t>
            </w:r>
          </w:p>
        </w:tc>
        <w:tc>
          <w:tcPr>
            <w:tcW w:w="1985" w:type="dxa"/>
            <w:vMerge/>
            <w:shd w:val="clear" w:color="auto" w:fill="auto"/>
          </w:tcPr>
          <w:p w14:paraId="162541B6" w14:textId="05D051D5"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E56904D" w14:textId="110D2DF2"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38A96703" w14:textId="77777777" w:rsidTr="00F76428">
        <w:tc>
          <w:tcPr>
            <w:tcW w:w="709" w:type="dxa"/>
            <w:shd w:val="clear" w:color="auto" w:fill="auto"/>
          </w:tcPr>
          <w:p w14:paraId="570E9317"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52DAE9F" w14:textId="2F5CADEB"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6</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57B2342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委員李昆澤</w:t>
            </w:r>
          </w:p>
          <w:p w14:paraId="6A886ACD"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0E762D1E"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114.05.23</w:t>
            </w:r>
          </w:p>
          <w:p w14:paraId="2490FEBA" w14:textId="66AD87ED"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（11-3-13）</w:t>
            </w:r>
          </w:p>
        </w:tc>
        <w:tc>
          <w:tcPr>
            <w:tcW w:w="1985" w:type="dxa"/>
            <w:vMerge/>
            <w:shd w:val="clear" w:color="auto" w:fill="auto"/>
          </w:tcPr>
          <w:p w14:paraId="6988EDCD" w14:textId="6B2E70B9"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4517AF35" w14:textId="6EB320E6"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14345355" w14:textId="77777777" w:rsidTr="00F76428">
        <w:tc>
          <w:tcPr>
            <w:tcW w:w="709" w:type="dxa"/>
            <w:shd w:val="clear" w:color="auto" w:fill="auto"/>
          </w:tcPr>
          <w:p w14:paraId="34D3BE1C"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A30F9E2" w14:textId="493551D4"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7</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w:t>
            </w:r>
            <w:r w:rsidRPr="00002208">
              <w:rPr>
                <w:rFonts w:ascii="標楷體" w:eastAsia="標楷體" w:hAnsi="標楷體"/>
                <w:color w:val="000000"/>
                <w:kern w:val="0"/>
              </w:rPr>
              <w:lastRenderedPageBreak/>
              <w:t>正草案</w:t>
            </w:r>
          </w:p>
        </w:tc>
        <w:tc>
          <w:tcPr>
            <w:tcW w:w="1918" w:type="dxa"/>
            <w:shd w:val="clear" w:color="auto" w:fill="auto"/>
          </w:tcPr>
          <w:p w14:paraId="5F23F30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台灣民眾</w:t>
            </w:r>
            <w:proofErr w:type="gramStart"/>
            <w:r w:rsidRPr="00002208">
              <w:rPr>
                <w:rFonts w:ascii="標楷體" w:eastAsia="標楷體" w:hAnsi="標楷體"/>
                <w:color w:val="000000"/>
                <w:kern w:val="0"/>
              </w:rPr>
              <w:t>黨</w:t>
            </w:r>
            <w:proofErr w:type="gramEnd"/>
            <w:r w:rsidRPr="00002208">
              <w:rPr>
                <w:rFonts w:ascii="標楷體" w:eastAsia="標楷體" w:hAnsi="標楷體"/>
                <w:color w:val="000000"/>
                <w:kern w:val="0"/>
              </w:rPr>
              <w:t>黨團</w:t>
            </w:r>
          </w:p>
          <w:p w14:paraId="012F004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114.08.08</w:t>
            </w:r>
          </w:p>
          <w:p w14:paraId="03EF3869" w14:textId="032A6822"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（11-3-24）</w:t>
            </w:r>
          </w:p>
        </w:tc>
        <w:tc>
          <w:tcPr>
            <w:tcW w:w="1985" w:type="dxa"/>
            <w:vMerge/>
            <w:shd w:val="clear" w:color="auto" w:fill="auto"/>
          </w:tcPr>
          <w:p w14:paraId="0B53B770" w14:textId="6887171D"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5B10C5F" w14:textId="74F601A7"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421A1371" w14:textId="77777777" w:rsidTr="00F76428">
        <w:tc>
          <w:tcPr>
            <w:tcW w:w="709" w:type="dxa"/>
            <w:shd w:val="clear" w:color="auto" w:fill="auto"/>
          </w:tcPr>
          <w:p w14:paraId="1CFF9D0C"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5388D1C" w14:textId="6080A23B"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8</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7B64B61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委員李坤城</w:t>
            </w:r>
          </w:p>
          <w:p w14:paraId="61AA40A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等21人</w:t>
            </w:r>
          </w:p>
          <w:p w14:paraId="5B80598E"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114.08.22</w:t>
            </w:r>
          </w:p>
          <w:p w14:paraId="358A240B" w14:textId="65F89093"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（11-3-26）</w:t>
            </w:r>
          </w:p>
        </w:tc>
        <w:tc>
          <w:tcPr>
            <w:tcW w:w="1985" w:type="dxa"/>
            <w:vMerge/>
            <w:shd w:val="clear" w:color="auto" w:fill="auto"/>
          </w:tcPr>
          <w:p w14:paraId="0F958EAB" w14:textId="7BDDF0FF"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78EF356" w14:textId="7C236718"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34825D36" w14:textId="77777777" w:rsidTr="00F76428">
        <w:tc>
          <w:tcPr>
            <w:tcW w:w="709" w:type="dxa"/>
            <w:shd w:val="clear" w:color="auto" w:fill="auto"/>
          </w:tcPr>
          <w:p w14:paraId="6BB7CDF1"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0564909D" w14:textId="1064197E"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9</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5C2EF310"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委員張雅琳</w:t>
            </w:r>
          </w:p>
          <w:p w14:paraId="102F98B6"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0D02472D"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114.08.22</w:t>
            </w:r>
          </w:p>
          <w:p w14:paraId="7E0C8676" w14:textId="2B7140A5"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（11-3-26）</w:t>
            </w:r>
          </w:p>
        </w:tc>
        <w:tc>
          <w:tcPr>
            <w:tcW w:w="1985" w:type="dxa"/>
            <w:vMerge/>
            <w:shd w:val="clear" w:color="auto" w:fill="auto"/>
          </w:tcPr>
          <w:p w14:paraId="418F5C3F" w14:textId="382F40C7"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33D2AEA2" w14:textId="4F12EFA6"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778D6F3F" w14:textId="77777777" w:rsidTr="00F76428">
        <w:tc>
          <w:tcPr>
            <w:tcW w:w="709" w:type="dxa"/>
            <w:shd w:val="clear" w:color="auto" w:fill="auto"/>
          </w:tcPr>
          <w:p w14:paraId="554DB351"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0E5023E" w14:textId="54EA9080"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10</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7212915E"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委員黃捷</w:t>
            </w:r>
          </w:p>
          <w:p w14:paraId="4D5FAD2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6A834BB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114.08.29</w:t>
            </w:r>
          </w:p>
          <w:p w14:paraId="0C93D9DF" w14:textId="49FCD0C6"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（11-3-27）</w:t>
            </w:r>
          </w:p>
        </w:tc>
        <w:tc>
          <w:tcPr>
            <w:tcW w:w="1985" w:type="dxa"/>
            <w:vMerge/>
            <w:shd w:val="clear" w:color="auto" w:fill="auto"/>
          </w:tcPr>
          <w:p w14:paraId="1F19EF38" w14:textId="39D12735"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40FAFB74" w14:textId="37950AAC"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506DE1ED" w14:textId="77777777" w:rsidTr="00F76428">
        <w:tc>
          <w:tcPr>
            <w:tcW w:w="709" w:type="dxa"/>
            <w:shd w:val="clear" w:color="auto" w:fill="auto"/>
          </w:tcPr>
          <w:p w14:paraId="4479B9B9"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0CD6C2A8" w14:textId="228C1EB9"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11</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6DF7BC4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委員林楚</w:t>
            </w:r>
            <w:proofErr w:type="gramStart"/>
            <w:r w:rsidRPr="00002208">
              <w:rPr>
                <w:rFonts w:ascii="標楷體" w:eastAsia="標楷體" w:hAnsi="標楷體"/>
                <w:color w:val="000000"/>
                <w:kern w:val="0"/>
              </w:rPr>
              <w:t>茵</w:t>
            </w:r>
            <w:proofErr w:type="gramEnd"/>
          </w:p>
          <w:p w14:paraId="53FE939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68719AEA"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114.09.30</w:t>
            </w:r>
          </w:p>
          <w:p w14:paraId="25F64F58" w14:textId="6950FBA4"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（11-4-2）</w:t>
            </w:r>
          </w:p>
        </w:tc>
        <w:tc>
          <w:tcPr>
            <w:tcW w:w="1985" w:type="dxa"/>
            <w:vMerge/>
            <w:shd w:val="clear" w:color="auto" w:fill="auto"/>
          </w:tcPr>
          <w:p w14:paraId="754EB22A" w14:textId="631B0902"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715F53C" w14:textId="5FE830F0"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6FEF9B1F" w14:textId="77777777" w:rsidTr="00F76428">
        <w:tc>
          <w:tcPr>
            <w:tcW w:w="709" w:type="dxa"/>
            <w:shd w:val="clear" w:color="auto" w:fill="auto"/>
          </w:tcPr>
          <w:p w14:paraId="5814AB8A"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C05B97B" w14:textId="7F18DFF2"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12</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4AA3AED6"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委員吳沛憶</w:t>
            </w:r>
          </w:p>
          <w:p w14:paraId="047727E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6A4197E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114.10.14</w:t>
            </w:r>
          </w:p>
          <w:p w14:paraId="72A9702F" w14:textId="716EAAAD"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（11-4-4）</w:t>
            </w:r>
          </w:p>
        </w:tc>
        <w:tc>
          <w:tcPr>
            <w:tcW w:w="1985" w:type="dxa"/>
            <w:vMerge/>
            <w:shd w:val="clear" w:color="auto" w:fill="auto"/>
          </w:tcPr>
          <w:p w14:paraId="6941A65F" w14:textId="0B23537A"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1698688D" w14:textId="0953DEA9"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5D4A2E8F" w14:textId="77777777" w:rsidTr="00F76428">
        <w:tc>
          <w:tcPr>
            <w:tcW w:w="709" w:type="dxa"/>
            <w:shd w:val="clear" w:color="auto" w:fill="auto"/>
          </w:tcPr>
          <w:p w14:paraId="7167D862"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7E526FB" w14:textId="2575904B"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13</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25D2E2FB"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委員林月琴</w:t>
            </w:r>
          </w:p>
          <w:p w14:paraId="265A7F6B"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等20人</w:t>
            </w:r>
          </w:p>
          <w:p w14:paraId="78D6E33D"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114.10.17</w:t>
            </w:r>
          </w:p>
          <w:p w14:paraId="6D153CEE" w14:textId="66D8A447"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（11-4-5）</w:t>
            </w:r>
          </w:p>
        </w:tc>
        <w:tc>
          <w:tcPr>
            <w:tcW w:w="1985" w:type="dxa"/>
            <w:vMerge/>
            <w:shd w:val="clear" w:color="auto" w:fill="auto"/>
          </w:tcPr>
          <w:p w14:paraId="62CF56D1" w14:textId="3C9680E3"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4742808B" w14:textId="3FCDFB23"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690A8C6B" w14:textId="77777777" w:rsidTr="00F76428">
        <w:tc>
          <w:tcPr>
            <w:tcW w:w="709" w:type="dxa"/>
            <w:shd w:val="clear" w:color="auto" w:fill="auto"/>
          </w:tcPr>
          <w:p w14:paraId="7281A488"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291E9D8" w14:textId="4C66F23D"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14</w:t>
            </w:r>
            <w:r w:rsidRPr="00002208">
              <w:rPr>
                <w:rFonts w:ascii="標楷體" w:eastAsia="標楷體" w:hAnsi="標楷體"/>
                <w:color w:val="000000"/>
                <w:kern w:val="0"/>
              </w:rPr>
              <w:t>.中華民國刑法第八十三</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42885FC9"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委員蔡其昌</w:t>
            </w:r>
          </w:p>
          <w:p w14:paraId="04CF8AE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29113E9A"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114.10.28</w:t>
            </w:r>
          </w:p>
          <w:p w14:paraId="62C4E7CC" w14:textId="159B5CA2"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（11-4-6）</w:t>
            </w:r>
          </w:p>
        </w:tc>
        <w:tc>
          <w:tcPr>
            <w:tcW w:w="1985" w:type="dxa"/>
            <w:vMerge/>
            <w:shd w:val="clear" w:color="auto" w:fill="auto"/>
          </w:tcPr>
          <w:p w14:paraId="36FD5F57" w14:textId="21D9D4D4"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313F6B77" w14:textId="232E7F2C"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1ABD474F" w14:textId="77777777" w:rsidTr="00F76428">
        <w:tc>
          <w:tcPr>
            <w:tcW w:w="709" w:type="dxa"/>
            <w:shd w:val="clear" w:color="auto" w:fill="auto"/>
          </w:tcPr>
          <w:p w14:paraId="06828339"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7F0D87A" w14:textId="40C78121"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15</w:t>
            </w:r>
            <w:r w:rsidRPr="00002208">
              <w:rPr>
                <w:rFonts w:ascii="標楷體" w:eastAsia="標楷體" w:hAnsi="標楷體"/>
                <w:color w:val="000000"/>
                <w:kern w:val="0"/>
              </w:rPr>
              <w:t>.中華民國刑法第八十三</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0DAD33C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委員王美惠</w:t>
            </w:r>
          </w:p>
          <w:p w14:paraId="48A8C41E"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0D7896C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114.10.28</w:t>
            </w:r>
          </w:p>
          <w:p w14:paraId="4DADB80E" w14:textId="663D2F00"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（11-4-6）</w:t>
            </w:r>
          </w:p>
        </w:tc>
        <w:tc>
          <w:tcPr>
            <w:tcW w:w="1985" w:type="dxa"/>
            <w:vMerge/>
            <w:shd w:val="clear" w:color="auto" w:fill="auto"/>
          </w:tcPr>
          <w:p w14:paraId="1C7AD4F8" w14:textId="3130C812"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F48E671" w14:textId="51BEC519"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0FCB71B4" w14:textId="77777777" w:rsidTr="00F76428">
        <w:tc>
          <w:tcPr>
            <w:tcW w:w="709" w:type="dxa"/>
            <w:shd w:val="clear" w:color="auto" w:fill="auto"/>
          </w:tcPr>
          <w:p w14:paraId="5FF5DDFF"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65257F9" w14:textId="4DB7C38F"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16</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22ADDC4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委員陳素月</w:t>
            </w:r>
          </w:p>
          <w:p w14:paraId="02E99A72"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56D6AF6D"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114.10.31</w:t>
            </w:r>
          </w:p>
          <w:p w14:paraId="5005F194" w14:textId="0514C24B"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（11-4-7）</w:t>
            </w:r>
          </w:p>
        </w:tc>
        <w:tc>
          <w:tcPr>
            <w:tcW w:w="1985" w:type="dxa"/>
            <w:vMerge/>
            <w:shd w:val="clear" w:color="auto" w:fill="auto"/>
          </w:tcPr>
          <w:p w14:paraId="0F119A01" w14:textId="6D16E052"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314DC6AC" w14:textId="29C53858"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503506B2" w14:textId="77777777" w:rsidTr="00F76428">
        <w:tc>
          <w:tcPr>
            <w:tcW w:w="709" w:type="dxa"/>
            <w:shd w:val="clear" w:color="auto" w:fill="auto"/>
          </w:tcPr>
          <w:p w14:paraId="1D835499"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2512462" w14:textId="2EC36F4C"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17</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51A48F7B"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委員洪孟楷</w:t>
            </w:r>
          </w:p>
          <w:p w14:paraId="312154B3"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66BB29E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114.10.31</w:t>
            </w:r>
          </w:p>
          <w:p w14:paraId="0DEDA34A" w14:textId="35433259"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（11-4-7）</w:t>
            </w:r>
          </w:p>
        </w:tc>
        <w:tc>
          <w:tcPr>
            <w:tcW w:w="1985" w:type="dxa"/>
            <w:vMerge/>
            <w:shd w:val="clear" w:color="auto" w:fill="auto"/>
          </w:tcPr>
          <w:p w14:paraId="709DFFA2" w14:textId="12E2F9CA"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864DB11" w14:textId="6CB485C4"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30F406E3" w14:textId="77777777" w:rsidTr="00F76428">
        <w:tc>
          <w:tcPr>
            <w:tcW w:w="709" w:type="dxa"/>
            <w:shd w:val="clear" w:color="auto" w:fill="auto"/>
          </w:tcPr>
          <w:p w14:paraId="1D4ECDAE"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3355F14" w14:textId="5F142369"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18</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3873F8C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委員張宏陸</w:t>
            </w:r>
          </w:p>
          <w:p w14:paraId="541B824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3E616FB4"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114.11.28</w:t>
            </w:r>
          </w:p>
          <w:p w14:paraId="618D7E6C" w14:textId="3B070FAD"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（11-4-11）</w:t>
            </w:r>
          </w:p>
        </w:tc>
        <w:tc>
          <w:tcPr>
            <w:tcW w:w="1985" w:type="dxa"/>
            <w:vMerge/>
            <w:shd w:val="clear" w:color="auto" w:fill="auto"/>
          </w:tcPr>
          <w:p w14:paraId="0C37CE54" w14:textId="3CC7D529"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3F31EDE" w14:textId="1674C27C"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0AD60D66" w14:textId="77777777" w:rsidTr="00F76428">
        <w:tc>
          <w:tcPr>
            <w:tcW w:w="709" w:type="dxa"/>
            <w:shd w:val="clear" w:color="auto" w:fill="auto"/>
          </w:tcPr>
          <w:p w14:paraId="1CB8FCF2"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FCC9884" w14:textId="51A96532"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19</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59A4E2AB"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委員林倩綺</w:t>
            </w:r>
          </w:p>
          <w:p w14:paraId="2598947D"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等21人</w:t>
            </w:r>
          </w:p>
          <w:p w14:paraId="69853522"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114.11.28</w:t>
            </w:r>
          </w:p>
          <w:p w14:paraId="67040087" w14:textId="36543C42"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（11-4-11）</w:t>
            </w:r>
          </w:p>
        </w:tc>
        <w:tc>
          <w:tcPr>
            <w:tcW w:w="1985" w:type="dxa"/>
            <w:vMerge/>
            <w:shd w:val="clear" w:color="auto" w:fill="auto"/>
          </w:tcPr>
          <w:p w14:paraId="1F952F8F" w14:textId="4675B576"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394E45BC" w14:textId="7FBA9308"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162D2696" w14:textId="77777777" w:rsidTr="00F76428">
        <w:tc>
          <w:tcPr>
            <w:tcW w:w="709" w:type="dxa"/>
            <w:shd w:val="clear" w:color="auto" w:fill="auto"/>
          </w:tcPr>
          <w:p w14:paraId="50CCBC33"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95CC891" w14:textId="0FF7FCDD"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20</w:t>
            </w:r>
            <w:r w:rsidRPr="00002208">
              <w:rPr>
                <w:rFonts w:ascii="標楷體" w:eastAsia="標楷體" w:hAnsi="標楷體"/>
                <w:color w:val="000000"/>
                <w:kern w:val="0"/>
              </w:rPr>
              <w:t>.中華民國刑法第八十三</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6854AF19"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委員吳思瑤</w:t>
            </w:r>
          </w:p>
          <w:p w14:paraId="13CE2E8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67DC69E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114.12.05</w:t>
            </w:r>
          </w:p>
          <w:p w14:paraId="57874CEC" w14:textId="0DD6BF59"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（11-4-12）</w:t>
            </w:r>
          </w:p>
        </w:tc>
        <w:tc>
          <w:tcPr>
            <w:tcW w:w="1985" w:type="dxa"/>
            <w:vMerge/>
            <w:shd w:val="clear" w:color="auto" w:fill="auto"/>
          </w:tcPr>
          <w:p w14:paraId="7C9EE94D" w14:textId="5B3B79EF"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7691A91" w14:textId="7E973C41"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0D2F7027" w14:textId="77777777" w:rsidTr="00F76428">
        <w:tc>
          <w:tcPr>
            <w:tcW w:w="709" w:type="dxa"/>
            <w:shd w:val="clear" w:color="auto" w:fill="auto"/>
          </w:tcPr>
          <w:p w14:paraId="5D2E1059"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B360797" w14:textId="07519866"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21</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707AC4E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委員翁曉玲</w:t>
            </w:r>
          </w:p>
          <w:p w14:paraId="30DFCDA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14E2028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114.12.12</w:t>
            </w:r>
          </w:p>
          <w:p w14:paraId="72CDFCDA" w14:textId="3D887E24"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（11-4-13）</w:t>
            </w:r>
          </w:p>
        </w:tc>
        <w:tc>
          <w:tcPr>
            <w:tcW w:w="1985" w:type="dxa"/>
            <w:vMerge/>
            <w:shd w:val="clear" w:color="auto" w:fill="auto"/>
          </w:tcPr>
          <w:p w14:paraId="636A1E98" w14:textId="011F3A0C"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924A088" w14:textId="695A057B"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4653B2B6" w14:textId="77777777" w:rsidTr="00F76428">
        <w:tc>
          <w:tcPr>
            <w:tcW w:w="709" w:type="dxa"/>
            <w:shd w:val="clear" w:color="auto" w:fill="auto"/>
          </w:tcPr>
          <w:p w14:paraId="6FEE4DA0"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424DB94" w14:textId="4E61C711"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22</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05B44BC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委員伍麗華</w:t>
            </w:r>
          </w:p>
          <w:p w14:paraId="70CAD4C5" w14:textId="77777777" w:rsidR="00002208" w:rsidRPr="00002208" w:rsidRDefault="00002208" w:rsidP="00002208">
            <w:pPr>
              <w:kinsoku w:val="0"/>
              <w:topLinePunct/>
              <w:spacing w:line="300" w:lineRule="exact"/>
              <w:rPr>
                <w:rFonts w:ascii="標楷體" w:eastAsia="標楷體" w:hAnsi="標楷體"/>
                <w:color w:val="000000"/>
                <w:kern w:val="0"/>
              </w:rPr>
            </w:pPr>
            <w:proofErr w:type="spellStart"/>
            <w:r w:rsidRPr="00002208">
              <w:rPr>
                <w:rFonts w:ascii="標楷體" w:eastAsia="標楷體" w:hAnsi="標楷體"/>
                <w:color w:val="000000"/>
                <w:kern w:val="0"/>
              </w:rPr>
              <w:t>Saidhai</w:t>
            </w:r>
            <w:proofErr w:type="spellEnd"/>
            <w:r w:rsidRPr="00002208">
              <w:rPr>
                <w:rFonts w:ascii="標楷體" w:eastAsia="標楷體" w:hAnsi="標楷體"/>
                <w:color w:val="000000"/>
                <w:kern w:val="0"/>
              </w:rPr>
              <w:t>‧</w:t>
            </w:r>
          </w:p>
          <w:p w14:paraId="30518978" w14:textId="77777777" w:rsidR="00002208" w:rsidRPr="00002208" w:rsidRDefault="00002208" w:rsidP="00002208">
            <w:pPr>
              <w:kinsoku w:val="0"/>
              <w:topLinePunct/>
              <w:spacing w:line="300" w:lineRule="exact"/>
              <w:rPr>
                <w:rFonts w:ascii="標楷體" w:eastAsia="標楷體" w:hAnsi="標楷體"/>
                <w:color w:val="000000"/>
                <w:kern w:val="0"/>
              </w:rPr>
            </w:pPr>
            <w:proofErr w:type="spellStart"/>
            <w:r w:rsidRPr="00002208">
              <w:rPr>
                <w:rFonts w:ascii="標楷體" w:eastAsia="標楷體" w:hAnsi="標楷體"/>
                <w:color w:val="000000"/>
                <w:kern w:val="0"/>
              </w:rPr>
              <w:t>Tahovecahe</w:t>
            </w:r>
            <w:proofErr w:type="spellEnd"/>
          </w:p>
          <w:p w14:paraId="43139CD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627461DB"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114.12.12</w:t>
            </w:r>
          </w:p>
          <w:p w14:paraId="35087856" w14:textId="25DAFD88"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（11-4-13）</w:t>
            </w:r>
          </w:p>
        </w:tc>
        <w:tc>
          <w:tcPr>
            <w:tcW w:w="1985" w:type="dxa"/>
            <w:vMerge/>
            <w:shd w:val="clear" w:color="auto" w:fill="auto"/>
          </w:tcPr>
          <w:p w14:paraId="20FD3E3B" w14:textId="50C0B215"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E491FBF" w14:textId="16283652"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05C6364C" w14:textId="77777777" w:rsidTr="00F76428">
        <w:tc>
          <w:tcPr>
            <w:tcW w:w="709" w:type="dxa"/>
            <w:shd w:val="clear" w:color="auto" w:fill="auto"/>
          </w:tcPr>
          <w:p w14:paraId="13FBBF2B"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BE1A04D" w14:textId="18AF93F2"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23</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6B203097"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委員羅智強</w:t>
            </w:r>
          </w:p>
          <w:p w14:paraId="4CF4FD20"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6D9FA09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115.01.09</w:t>
            </w:r>
          </w:p>
          <w:p w14:paraId="59CF6EFB" w14:textId="1FE0DD9C"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（11-4-17）</w:t>
            </w:r>
          </w:p>
        </w:tc>
        <w:tc>
          <w:tcPr>
            <w:tcW w:w="1985" w:type="dxa"/>
            <w:vMerge/>
            <w:shd w:val="clear" w:color="auto" w:fill="auto"/>
          </w:tcPr>
          <w:p w14:paraId="05E17831" w14:textId="74EF49C3"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35CC9D95" w14:textId="3EA62736"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23F52527" w14:textId="77777777" w:rsidTr="00F76428">
        <w:tc>
          <w:tcPr>
            <w:tcW w:w="709" w:type="dxa"/>
            <w:shd w:val="clear" w:color="auto" w:fill="auto"/>
          </w:tcPr>
          <w:p w14:paraId="201DBAEF"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F991494" w14:textId="6D1E98AE"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24</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49AD3FEA"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委員王鴻薇</w:t>
            </w:r>
          </w:p>
          <w:p w14:paraId="1679C010"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57C9E74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115.03.13</w:t>
            </w:r>
          </w:p>
          <w:p w14:paraId="1EB73C9F" w14:textId="77BB455E"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（11-5-3）</w:t>
            </w:r>
          </w:p>
        </w:tc>
        <w:tc>
          <w:tcPr>
            <w:tcW w:w="1985" w:type="dxa"/>
            <w:vMerge/>
            <w:shd w:val="clear" w:color="auto" w:fill="auto"/>
          </w:tcPr>
          <w:p w14:paraId="769D64D8" w14:textId="4A714AAA"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0F329E72" w14:textId="15FFBB33"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70C8486E" w14:textId="77777777" w:rsidTr="00F76428">
        <w:tc>
          <w:tcPr>
            <w:tcW w:w="709" w:type="dxa"/>
            <w:shd w:val="clear" w:color="auto" w:fill="auto"/>
          </w:tcPr>
          <w:p w14:paraId="0E9F0351"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054EEC1B" w14:textId="4B40059D"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25</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5F9ED0D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委員羅廷</w:t>
            </w:r>
            <w:proofErr w:type="gramStart"/>
            <w:r w:rsidRPr="00002208">
              <w:rPr>
                <w:rFonts w:ascii="標楷體" w:eastAsia="標楷體" w:hAnsi="標楷體"/>
                <w:color w:val="000000"/>
                <w:kern w:val="0"/>
              </w:rPr>
              <w:t>瑋</w:t>
            </w:r>
            <w:proofErr w:type="gramEnd"/>
          </w:p>
          <w:p w14:paraId="6ABFDFA3"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5DF36E3E"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115.03.13</w:t>
            </w:r>
          </w:p>
          <w:p w14:paraId="3FC48BB2" w14:textId="5ED92E4B"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（11-5-3）</w:t>
            </w:r>
          </w:p>
        </w:tc>
        <w:tc>
          <w:tcPr>
            <w:tcW w:w="1985" w:type="dxa"/>
            <w:vMerge/>
            <w:shd w:val="clear" w:color="auto" w:fill="auto"/>
          </w:tcPr>
          <w:p w14:paraId="722FF4DE" w14:textId="51437E59"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34D1D43F" w14:textId="4DA8BB00"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7CAC4150" w14:textId="77777777" w:rsidTr="00F76428">
        <w:tc>
          <w:tcPr>
            <w:tcW w:w="709" w:type="dxa"/>
            <w:shd w:val="clear" w:color="auto" w:fill="auto"/>
          </w:tcPr>
          <w:p w14:paraId="37AB7017"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6F7FD2B" w14:textId="2A4CF88E"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26</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46341599"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委員王正旭</w:t>
            </w:r>
          </w:p>
          <w:p w14:paraId="572D6F17"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050B9D66"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115.03.13</w:t>
            </w:r>
          </w:p>
          <w:p w14:paraId="32B83A28" w14:textId="29A215F1"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（11-5-3）</w:t>
            </w:r>
          </w:p>
        </w:tc>
        <w:tc>
          <w:tcPr>
            <w:tcW w:w="1985" w:type="dxa"/>
            <w:vMerge/>
            <w:shd w:val="clear" w:color="auto" w:fill="auto"/>
          </w:tcPr>
          <w:p w14:paraId="609BDAB5" w14:textId="666CDA3A"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6224B36" w14:textId="16ABFD01"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59794096" w14:textId="77777777" w:rsidTr="00F76428">
        <w:tc>
          <w:tcPr>
            <w:tcW w:w="709" w:type="dxa"/>
            <w:shd w:val="clear" w:color="auto" w:fill="auto"/>
          </w:tcPr>
          <w:p w14:paraId="0963296D"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C38E59B" w14:textId="21E39AF4"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27</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56D2E52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委員林思銘</w:t>
            </w:r>
          </w:p>
          <w:p w14:paraId="73AE04D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等20人</w:t>
            </w:r>
          </w:p>
          <w:p w14:paraId="75FDDAF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115.03.20</w:t>
            </w:r>
          </w:p>
          <w:p w14:paraId="6DCD4F2F" w14:textId="26C53A2D"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（11-5-4）</w:t>
            </w:r>
          </w:p>
        </w:tc>
        <w:tc>
          <w:tcPr>
            <w:tcW w:w="1985" w:type="dxa"/>
            <w:vMerge/>
            <w:shd w:val="clear" w:color="auto" w:fill="auto"/>
          </w:tcPr>
          <w:p w14:paraId="7863C325" w14:textId="3C9BC66D"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642530F" w14:textId="58962E3A"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078C8BD4" w14:textId="77777777" w:rsidTr="00F76428">
        <w:tc>
          <w:tcPr>
            <w:tcW w:w="709" w:type="dxa"/>
            <w:shd w:val="clear" w:color="auto" w:fill="auto"/>
          </w:tcPr>
          <w:p w14:paraId="5CEF4CB5"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35E99DD" w14:textId="6EFA158B"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28</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182D88F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委員林宜瑾</w:t>
            </w:r>
          </w:p>
          <w:p w14:paraId="25EBE1B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653E101A"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115.03.27</w:t>
            </w:r>
          </w:p>
          <w:p w14:paraId="3F419285" w14:textId="18FC9641"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（11-5-5）</w:t>
            </w:r>
          </w:p>
        </w:tc>
        <w:tc>
          <w:tcPr>
            <w:tcW w:w="1985" w:type="dxa"/>
            <w:vMerge/>
            <w:shd w:val="clear" w:color="auto" w:fill="auto"/>
          </w:tcPr>
          <w:p w14:paraId="519ECCFC" w14:textId="099E67DD"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42AC320" w14:textId="29B9C5F9"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570C602B" w14:textId="77777777" w:rsidTr="00F76428">
        <w:tc>
          <w:tcPr>
            <w:tcW w:w="709" w:type="dxa"/>
            <w:shd w:val="clear" w:color="auto" w:fill="auto"/>
          </w:tcPr>
          <w:p w14:paraId="61D3D675"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6D72A9C" w14:textId="7F735BF2"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29</w:t>
            </w:r>
            <w:r w:rsidRPr="00002208">
              <w:rPr>
                <w:rFonts w:ascii="標楷體" w:eastAsia="標楷體" w:hAnsi="標楷體"/>
                <w:color w:val="000000"/>
                <w:kern w:val="0"/>
              </w:rPr>
              <w:t>.中華民國刑</w:t>
            </w:r>
            <w:r w:rsidRPr="00002208">
              <w:rPr>
                <w:rFonts w:ascii="標楷體" w:eastAsia="標楷體" w:hAnsi="標楷體"/>
                <w:color w:val="000000"/>
                <w:kern w:val="0"/>
              </w:rPr>
              <w:lastRenderedPageBreak/>
              <w:t>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45CEB40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委員林俊憲</w:t>
            </w:r>
          </w:p>
          <w:p w14:paraId="25DE8BD4"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等18人</w:t>
            </w:r>
          </w:p>
          <w:p w14:paraId="65A6F877"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115.03.27</w:t>
            </w:r>
          </w:p>
          <w:p w14:paraId="578A6FEC" w14:textId="5196CCC3"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（11-5-5）</w:t>
            </w:r>
          </w:p>
        </w:tc>
        <w:tc>
          <w:tcPr>
            <w:tcW w:w="1985" w:type="dxa"/>
            <w:vMerge/>
            <w:shd w:val="clear" w:color="auto" w:fill="auto"/>
          </w:tcPr>
          <w:p w14:paraId="74F494FC" w14:textId="5EE677C5"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6048919" w14:textId="4BB8594E"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40BF6797" w14:textId="77777777" w:rsidTr="00F76428">
        <w:tc>
          <w:tcPr>
            <w:tcW w:w="709" w:type="dxa"/>
            <w:shd w:val="clear" w:color="auto" w:fill="auto"/>
          </w:tcPr>
          <w:p w14:paraId="57369404"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3D941C8" w14:textId="746FBF26"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30</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0A59AD2E"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委員王美惠</w:t>
            </w:r>
          </w:p>
          <w:p w14:paraId="2D5579F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433477F9"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115.03.27</w:t>
            </w:r>
          </w:p>
          <w:p w14:paraId="20BD77D1" w14:textId="4EEB5D17"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（11-5-5）</w:t>
            </w:r>
          </w:p>
        </w:tc>
        <w:tc>
          <w:tcPr>
            <w:tcW w:w="1985" w:type="dxa"/>
            <w:vMerge/>
            <w:shd w:val="clear" w:color="auto" w:fill="auto"/>
          </w:tcPr>
          <w:p w14:paraId="1FAA3E75" w14:textId="70D5F3B4"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12AC473" w14:textId="52E92038"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013CAB7A" w14:textId="77777777" w:rsidTr="00F76428">
        <w:tc>
          <w:tcPr>
            <w:tcW w:w="709" w:type="dxa"/>
            <w:shd w:val="clear" w:color="auto" w:fill="auto"/>
          </w:tcPr>
          <w:p w14:paraId="3455375D"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439CA8B" w14:textId="6DA2BEF1"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31</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2E0B4806"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委員徐巧芯</w:t>
            </w:r>
          </w:p>
          <w:p w14:paraId="01D6D0F2"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等22人</w:t>
            </w:r>
          </w:p>
          <w:p w14:paraId="291A8153"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115.04.10</w:t>
            </w:r>
          </w:p>
          <w:p w14:paraId="781C1594" w14:textId="78E00379"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（11-5-6）</w:t>
            </w:r>
          </w:p>
        </w:tc>
        <w:tc>
          <w:tcPr>
            <w:tcW w:w="1985" w:type="dxa"/>
            <w:vMerge/>
            <w:shd w:val="clear" w:color="auto" w:fill="auto"/>
          </w:tcPr>
          <w:p w14:paraId="6874BBDC" w14:textId="6E56E564"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157D2BE" w14:textId="4E51DF6A"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779E77EE" w14:textId="77777777" w:rsidTr="00F76428">
        <w:tc>
          <w:tcPr>
            <w:tcW w:w="709" w:type="dxa"/>
            <w:shd w:val="clear" w:color="auto" w:fill="auto"/>
          </w:tcPr>
          <w:p w14:paraId="3A223D93"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EA0FABB" w14:textId="1B05424A"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32</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38ABF21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委員邱議瑩</w:t>
            </w:r>
          </w:p>
          <w:p w14:paraId="377454D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等16人</w:t>
            </w:r>
          </w:p>
          <w:p w14:paraId="04E8BF0A"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115.04.10</w:t>
            </w:r>
          </w:p>
          <w:p w14:paraId="10BFB8F8" w14:textId="6FF595CE"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（11-5-6）</w:t>
            </w:r>
          </w:p>
        </w:tc>
        <w:tc>
          <w:tcPr>
            <w:tcW w:w="1985" w:type="dxa"/>
            <w:vMerge/>
            <w:shd w:val="clear" w:color="auto" w:fill="auto"/>
          </w:tcPr>
          <w:p w14:paraId="2627BE30" w14:textId="589401C8"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DB804D6" w14:textId="6525854F"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7228D449" w14:textId="77777777" w:rsidTr="00F76428">
        <w:tc>
          <w:tcPr>
            <w:tcW w:w="709" w:type="dxa"/>
            <w:shd w:val="clear" w:color="auto" w:fill="auto"/>
          </w:tcPr>
          <w:p w14:paraId="1FC8E2A4"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8AB628D" w14:textId="42012CA0"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33</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50EC5EE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委員何欣純</w:t>
            </w:r>
          </w:p>
          <w:p w14:paraId="17026213"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5179315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115.04.24</w:t>
            </w:r>
          </w:p>
          <w:p w14:paraId="61F0A52B" w14:textId="3165D608"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（11-5-8）</w:t>
            </w:r>
          </w:p>
        </w:tc>
        <w:tc>
          <w:tcPr>
            <w:tcW w:w="1985" w:type="dxa"/>
            <w:vMerge/>
            <w:shd w:val="clear" w:color="auto" w:fill="auto"/>
          </w:tcPr>
          <w:p w14:paraId="67FD5CD4" w14:textId="49653D49"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DDF14AB" w14:textId="23DCF43D"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47657693" w14:textId="77777777" w:rsidTr="00F76428">
        <w:tc>
          <w:tcPr>
            <w:tcW w:w="709" w:type="dxa"/>
            <w:shd w:val="clear" w:color="auto" w:fill="auto"/>
          </w:tcPr>
          <w:p w14:paraId="605B0743"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F32922C" w14:textId="7C0C476C"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34</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3303D16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委員張智倫</w:t>
            </w:r>
          </w:p>
          <w:p w14:paraId="3484D3E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66C11D74"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115.04.24</w:t>
            </w:r>
          </w:p>
          <w:p w14:paraId="721E6CFC" w14:textId="1993C642"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（11-5-8）</w:t>
            </w:r>
          </w:p>
        </w:tc>
        <w:tc>
          <w:tcPr>
            <w:tcW w:w="1985" w:type="dxa"/>
            <w:vMerge/>
            <w:shd w:val="clear" w:color="auto" w:fill="auto"/>
          </w:tcPr>
          <w:p w14:paraId="1447F8EF" w14:textId="6C83E856"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825A631" w14:textId="7A7D67C1"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6FD6EC92" w14:textId="77777777" w:rsidTr="00F76428">
        <w:tc>
          <w:tcPr>
            <w:tcW w:w="709" w:type="dxa"/>
            <w:shd w:val="clear" w:color="auto" w:fill="auto"/>
          </w:tcPr>
          <w:p w14:paraId="1A82B7E7"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3D5CBDF" w14:textId="04019503"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35</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7E089E82"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委員許宇</w:t>
            </w:r>
            <w:proofErr w:type="gramStart"/>
            <w:r w:rsidRPr="00002208">
              <w:rPr>
                <w:rFonts w:ascii="標楷體" w:eastAsia="標楷體" w:hAnsi="標楷體"/>
                <w:color w:val="000000"/>
                <w:kern w:val="0"/>
              </w:rPr>
              <w:t>甄</w:t>
            </w:r>
            <w:proofErr w:type="gramEnd"/>
          </w:p>
          <w:p w14:paraId="2BB5EB19"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等16人</w:t>
            </w:r>
          </w:p>
          <w:p w14:paraId="7D08D9F2"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115.04.24</w:t>
            </w:r>
          </w:p>
          <w:p w14:paraId="5BFAF144" w14:textId="579E1E23"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（11-5-8）</w:t>
            </w:r>
          </w:p>
        </w:tc>
        <w:tc>
          <w:tcPr>
            <w:tcW w:w="1985" w:type="dxa"/>
            <w:vMerge/>
            <w:shd w:val="clear" w:color="auto" w:fill="auto"/>
          </w:tcPr>
          <w:p w14:paraId="4506B3F1" w14:textId="65783DDD"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D31F028" w14:textId="307DC406"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64928744" w14:textId="77777777" w:rsidTr="00F76428">
        <w:tc>
          <w:tcPr>
            <w:tcW w:w="709" w:type="dxa"/>
            <w:shd w:val="clear" w:color="auto" w:fill="auto"/>
          </w:tcPr>
          <w:p w14:paraId="08C7CCC7"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4079C12" w14:textId="65235C6B"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36</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09F2E052"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委員羅美玲</w:t>
            </w:r>
          </w:p>
          <w:p w14:paraId="45946F3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6A7CAC56"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115.05.22</w:t>
            </w:r>
          </w:p>
          <w:p w14:paraId="62FB5E11" w14:textId="4BEC4106"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（11-5-11）</w:t>
            </w:r>
          </w:p>
        </w:tc>
        <w:tc>
          <w:tcPr>
            <w:tcW w:w="1985" w:type="dxa"/>
            <w:vMerge/>
            <w:shd w:val="clear" w:color="auto" w:fill="auto"/>
          </w:tcPr>
          <w:p w14:paraId="60549202" w14:textId="2E27BB30"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7723CC8" w14:textId="6DCE766C"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7F692AF0" w14:textId="77777777" w:rsidTr="00F76428">
        <w:tc>
          <w:tcPr>
            <w:tcW w:w="709" w:type="dxa"/>
            <w:shd w:val="clear" w:color="auto" w:fill="auto"/>
          </w:tcPr>
          <w:p w14:paraId="56DA6F23"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4E66483" w14:textId="3289D65F"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37</w:t>
            </w:r>
            <w:r w:rsidRPr="00002208">
              <w:rPr>
                <w:rFonts w:ascii="標楷體" w:eastAsia="標楷體" w:hAnsi="標楷體"/>
                <w:color w:val="000000"/>
                <w:kern w:val="0"/>
              </w:rPr>
              <w:t>.中華民國刑法第八十</w:t>
            </w:r>
            <w:proofErr w:type="gramStart"/>
            <w:r w:rsidRPr="00002208">
              <w:rPr>
                <w:rFonts w:ascii="標楷體" w:eastAsia="標楷體" w:hAnsi="標楷體"/>
                <w:color w:val="000000"/>
                <w:kern w:val="0"/>
              </w:rPr>
              <w:t>條</w:t>
            </w:r>
            <w:proofErr w:type="gramEnd"/>
            <w:r w:rsidRPr="00002208">
              <w:rPr>
                <w:rFonts w:ascii="標楷體" w:eastAsia="標楷體" w:hAnsi="標楷體"/>
                <w:color w:val="000000"/>
                <w:kern w:val="0"/>
              </w:rPr>
              <w:t>條文修正草案</w:t>
            </w:r>
          </w:p>
        </w:tc>
        <w:tc>
          <w:tcPr>
            <w:tcW w:w="1918" w:type="dxa"/>
            <w:shd w:val="clear" w:color="auto" w:fill="auto"/>
          </w:tcPr>
          <w:p w14:paraId="4811EF7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委員陳培瑜</w:t>
            </w:r>
          </w:p>
          <w:p w14:paraId="731BAA33"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075D52CD"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115.05.22</w:t>
            </w:r>
          </w:p>
          <w:p w14:paraId="65AAC46A" w14:textId="223E4815"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（11-5-11）</w:t>
            </w:r>
          </w:p>
        </w:tc>
        <w:tc>
          <w:tcPr>
            <w:tcW w:w="1985" w:type="dxa"/>
            <w:vMerge/>
            <w:shd w:val="clear" w:color="auto" w:fill="auto"/>
          </w:tcPr>
          <w:p w14:paraId="633DF3A4" w14:textId="62B1100C"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AB8D250" w14:textId="403E5154"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20FB2639" w14:textId="77777777" w:rsidTr="00F76428">
        <w:tc>
          <w:tcPr>
            <w:tcW w:w="709" w:type="dxa"/>
            <w:shd w:val="clear" w:color="auto" w:fill="auto"/>
          </w:tcPr>
          <w:p w14:paraId="69C718D3"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6103750" w14:textId="6EAE4F7E" w:rsidR="00D44D42" w:rsidRPr="006C6E97"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1B450419"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行政院、司法院</w:t>
            </w:r>
          </w:p>
          <w:p w14:paraId="41BAFBC3"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115.04.24</w:t>
            </w:r>
          </w:p>
          <w:p w14:paraId="0726B7AE" w14:textId="3D594906" w:rsidR="00D44D42" w:rsidRPr="006C6E97"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（11-5-8）</w:t>
            </w:r>
          </w:p>
        </w:tc>
        <w:tc>
          <w:tcPr>
            <w:tcW w:w="1985" w:type="dxa"/>
            <w:vMerge w:val="restart"/>
            <w:shd w:val="clear" w:color="auto" w:fill="auto"/>
          </w:tcPr>
          <w:p w14:paraId="6E2C5EE4" w14:textId="77777777" w:rsidR="00002208" w:rsidRPr="00C76974" w:rsidRDefault="00002208" w:rsidP="00002208">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736149DA" w14:textId="37414F3C" w:rsidR="00D44D42" w:rsidRPr="00C76974" w:rsidRDefault="00002208" w:rsidP="00002208">
            <w:pPr>
              <w:kinsoku w:val="0"/>
              <w:topLinePunct/>
              <w:spacing w:line="300" w:lineRule="exact"/>
              <w:rPr>
                <w:rFonts w:ascii="標楷體" w:eastAsia="標楷體" w:hAnsi="標楷體"/>
                <w:color w:val="000000"/>
                <w:kern w:val="0"/>
              </w:rPr>
            </w:pPr>
            <w:r w:rsidRPr="00982391">
              <w:rPr>
                <w:rFonts w:ascii="標楷體" w:eastAsia="標楷體" w:hAnsi="標楷體" w:hint="eastAsia"/>
                <w:color w:val="000000"/>
                <w:kern w:val="0"/>
              </w:rPr>
              <w:t>翁</w:t>
            </w:r>
            <w:r>
              <w:rPr>
                <w:rFonts w:ascii="標楷體" w:eastAsia="標楷體" w:hAnsi="標楷體" w:hint="eastAsia"/>
                <w:color w:val="000000"/>
                <w:kern w:val="0"/>
              </w:rPr>
              <w:t>召集委員</w:t>
            </w:r>
            <w:r w:rsidRPr="00982391">
              <w:rPr>
                <w:rFonts w:ascii="標楷體" w:eastAsia="標楷體" w:hAnsi="標楷體" w:hint="eastAsia"/>
                <w:color w:val="000000"/>
                <w:kern w:val="0"/>
              </w:rPr>
              <w:t>曉玲</w:t>
            </w:r>
          </w:p>
        </w:tc>
        <w:tc>
          <w:tcPr>
            <w:tcW w:w="1984" w:type="dxa"/>
            <w:vMerge w:val="restart"/>
            <w:shd w:val="clear" w:color="auto" w:fill="auto"/>
          </w:tcPr>
          <w:p w14:paraId="38D07C54" w14:textId="40B223EF" w:rsidR="00D44D42" w:rsidRDefault="00D44D42" w:rsidP="00D44D42">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1.第2-15案</w:t>
            </w:r>
            <w:r>
              <w:rPr>
                <w:rFonts w:ascii="標楷體" w:eastAsia="標楷體" w:hAnsi="標楷體"/>
                <w:color w:val="000000"/>
                <w:kern w:val="0"/>
              </w:rPr>
              <w:br/>
            </w:r>
            <w:r w:rsidRPr="00010C35">
              <w:rPr>
                <w:rFonts w:ascii="標楷體" w:eastAsia="標楷體" w:hAnsi="標楷體"/>
                <w:color w:val="000000"/>
                <w:kern w:val="0"/>
              </w:rPr>
              <w:t>本會</w:t>
            </w:r>
            <w:r w:rsidRPr="00010C35">
              <w:rPr>
                <w:rFonts w:ascii="標楷體" w:eastAsia="標楷體" w:hAnsi="標楷體"/>
                <w:color w:val="000000"/>
                <w:kern w:val="0"/>
              </w:rPr>
              <w:br/>
            </w:r>
            <w:r w:rsidRPr="001B6461">
              <w:rPr>
                <w:rFonts w:ascii="標楷體" w:eastAsia="標楷體" w:hAnsi="標楷體"/>
                <w:color w:val="000000"/>
                <w:kern w:val="0"/>
              </w:rPr>
              <w:t>115.4.13</w:t>
            </w:r>
            <w:r>
              <w:rPr>
                <w:rFonts w:ascii="標楷體" w:eastAsia="標楷體" w:hAnsi="標楷體"/>
                <w:color w:val="000000"/>
                <w:kern w:val="0"/>
              </w:rPr>
              <w:br/>
            </w:r>
            <w:r w:rsidRPr="001B6461">
              <w:rPr>
                <w:rFonts w:ascii="標楷體" w:eastAsia="標楷體" w:hAnsi="標楷體" w:hint="eastAsia"/>
                <w:color w:val="000000"/>
                <w:kern w:val="0"/>
              </w:rPr>
              <w:t>(11-5-6)報告及</w:t>
            </w:r>
            <w:proofErr w:type="gramStart"/>
            <w:r w:rsidRPr="001B6461">
              <w:rPr>
                <w:rFonts w:ascii="標楷體" w:eastAsia="標楷體" w:hAnsi="標楷體" w:hint="eastAsia"/>
                <w:color w:val="000000"/>
                <w:kern w:val="0"/>
              </w:rPr>
              <w:t>詢</w:t>
            </w:r>
            <w:proofErr w:type="gramEnd"/>
            <w:r w:rsidRPr="001B6461">
              <w:rPr>
                <w:rFonts w:ascii="標楷體" w:eastAsia="標楷體" w:hAnsi="標楷體" w:hint="eastAsia"/>
                <w:color w:val="000000"/>
                <w:kern w:val="0"/>
              </w:rPr>
              <w:t>答完畢，另定期繼續審查</w:t>
            </w:r>
            <w:r w:rsidRPr="00010C35">
              <w:rPr>
                <w:rFonts w:ascii="標楷體" w:eastAsia="標楷體" w:hAnsi="標楷體"/>
                <w:color w:val="000000"/>
                <w:kern w:val="0"/>
              </w:rPr>
              <w:t>。</w:t>
            </w:r>
          </w:p>
          <w:p w14:paraId="765B2083" w14:textId="3F943A9E" w:rsidR="00D44D42" w:rsidRPr="00ED4180" w:rsidRDefault="00D44D42" w:rsidP="00D44D42">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2.第1-20案</w:t>
            </w:r>
            <w:r>
              <w:rPr>
                <w:rFonts w:ascii="標楷體" w:eastAsia="標楷體" w:hAnsi="標楷體"/>
                <w:color w:val="000000"/>
                <w:kern w:val="0"/>
              </w:rPr>
              <w:br/>
            </w:r>
            <w:r>
              <w:rPr>
                <w:rFonts w:ascii="標楷體" w:eastAsia="標楷體" w:hAnsi="標楷體" w:hint="eastAsia"/>
                <w:color w:val="000000"/>
                <w:kern w:val="0"/>
              </w:rPr>
              <w:t>本</w:t>
            </w:r>
            <w:r w:rsidRPr="00107C33">
              <w:rPr>
                <w:rFonts w:ascii="標楷體" w:eastAsia="標楷體" w:hAnsi="標楷體"/>
                <w:color w:val="000000"/>
                <w:kern w:val="0"/>
              </w:rPr>
              <w:t>會</w:t>
            </w:r>
            <w:r>
              <w:rPr>
                <w:rFonts w:ascii="標楷體" w:eastAsia="標楷體" w:hAnsi="標楷體"/>
                <w:color w:val="000000"/>
                <w:kern w:val="0"/>
              </w:rPr>
              <w:br/>
            </w:r>
            <w:r w:rsidRPr="00107C33">
              <w:rPr>
                <w:rFonts w:ascii="標楷體" w:eastAsia="標楷體" w:hAnsi="標楷體"/>
                <w:color w:val="000000"/>
                <w:kern w:val="0"/>
              </w:rPr>
              <w:lastRenderedPageBreak/>
              <w:t>115.</w:t>
            </w:r>
            <w:r>
              <w:rPr>
                <w:rFonts w:ascii="標楷體" w:eastAsia="標楷體" w:hAnsi="標楷體" w:hint="eastAsia"/>
                <w:color w:val="000000"/>
                <w:kern w:val="0"/>
              </w:rPr>
              <w:t>6</w:t>
            </w:r>
            <w:r w:rsidRPr="00107C33">
              <w:rPr>
                <w:rFonts w:ascii="標楷體" w:eastAsia="標楷體" w:hAnsi="標楷體"/>
                <w:color w:val="000000"/>
                <w:kern w:val="0"/>
              </w:rPr>
              <w:t>.</w:t>
            </w:r>
            <w:r>
              <w:rPr>
                <w:rFonts w:ascii="標楷體" w:eastAsia="標楷體" w:hAnsi="標楷體" w:hint="eastAsia"/>
                <w:color w:val="000000"/>
                <w:kern w:val="0"/>
              </w:rPr>
              <w:t>11</w:t>
            </w:r>
            <w:r>
              <w:rPr>
                <w:rFonts w:ascii="標楷體" w:eastAsia="標楷體" w:hAnsi="標楷體"/>
                <w:color w:val="000000"/>
                <w:kern w:val="0"/>
              </w:rPr>
              <w:br/>
            </w:r>
            <w:r w:rsidRPr="00107C33">
              <w:rPr>
                <w:rFonts w:ascii="標楷體" w:eastAsia="標楷體" w:hAnsi="標楷體"/>
                <w:color w:val="000000"/>
                <w:kern w:val="0"/>
              </w:rPr>
              <w:t>(11-</w:t>
            </w:r>
            <w:r>
              <w:rPr>
                <w:rFonts w:ascii="標楷體" w:eastAsia="標楷體" w:hAnsi="標楷體" w:hint="eastAsia"/>
                <w:color w:val="000000"/>
                <w:kern w:val="0"/>
              </w:rPr>
              <w:t>5</w:t>
            </w:r>
            <w:r w:rsidRPr="00107C33">
              <w:rPr>
                <w:rFonts w:ascii="標楷體" w:eastAsia="標楷體" w:hAnsi="標楷體"/>
                <w:color w:val="000000"/>
                <w:kern w:val="0"/>
              </w:rPr>
              <w:t>-</w:t>
            </w:r>
            <w:r>
              <w:rPr>
                <w:rFonts w:ascii="標楷體" w:eastAsia="標楷體" w:hAnsi="標楷體" w:hint="eastAsia"/>
                <w:color w:val="000000"/>
                <w:kern w:val="0"/>
              </w:rPr>
              <w:t>18</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w:t>
            </w:r>
            <w:r w:rsidR="001C69F3">
              <w:rPr>
                <w:rFonts w:ascii="標楷體" w:eastAsia="標楷體" w:hAnsi="標楷體" w:hint="eastAsia"/>
                <w:color w:val="000000"/>
                <w:kern w:val="0"/>
              </w:rPr>
              <w:t>不</w:t>
            </w:r>
            <w:r w:rsidRPr="00EF4D24">
              <w:rPr>
                <w:rFonts w:ascii="標楷體" w:eastAsia="標楷體" w:hAnsi="標楷體" w:hint="eastAsia"/>
                <w:color w:val="000000"/>
                <w:kern w:val="0"/>
              </w:rPr>
              <w:t>須交由黨團協商。</w:t>
            </w:r>
          </w:p>
        </w:tc>
      </w:tr>
      <w:tr w:rsidR="00D44D42" w:rsidRPr="00765300" w14:paraId="7FD9A826" w14:textId="77777777" w:rsidTr="00F76428">
        <w:tc>
          <w:tcPr>
            <w:tcW w:w="709" w:type="dxa"/>
            <w:shd w:val="clear" w:color="auto" w:fill="auto"/>
          </w:tcPr>
          <w:p w14:paraId="79D0FB0D"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13C1EA0" w14:textId="5640DF85"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w:t>
            </w:r>
            <w:r w:rsidRPr="00002208">
              <w:rPr>
                <w:rFonts w:ascii="標楷體" w:eastAsia="標楷體" w:hAnsi="標楷體"/>
                <w:color w:val="000000"/>
                <w:kern w:val="0"/>
              </w:rPr>
              <w:t>.中華民國刑法施行法增訂第八條之三條文草案</w:t>
            </w:r>
          </w:p>
        </w:tc>
        <w:tc>
          <w:tcPr>
            <w:tcW w:w="1918" w:type="dxa"/>
            <w:shd w:val="clear" w:color="auto" w:fill="auto"/>
          </w:tcPr>
          <w:p w14:paraId="577491B0"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委員黃捷</w:t>
            </w:r>
          </w:p>
          <w:p w14:paraId="2E05FFA7"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372D8708"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114.08.29</w:t>
            </w:r>
          </w:p>
          <w:p w14:paraId="5A6FD889" w14:textId="68A1FDD1"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（11-3-27）</w:t>
            </w:r>
          </w:p>
        </w:tc>
        <w:tc>
          <w:tcPr>
            <w:tcW w:w="1985" w:type="dxa"/>
            <w:vMerge/>
            <w:shd w:val="clear" w:color="auto" w:fill="auto"/>
          </w:tcPr>
          <w:p w14:paraId="0FD2D5A4" w14:textId="0C34C160"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65AAE33" w14:textId="24F7DE4B"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4FE2839E" w14:textId="77777777" w:rsidTr="00F76428">
        <w:tc>
          <w:tcPr>
            <w:tcW w:w="709" w:type="dxa"/>
            <w:shd w:val="clear" w:color="auto" w:fill="auto"/>
          </w:tcPr>
          <w:p w14:paraId="5C14C0E6"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3392494" w14:textId="531AE53F"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w:t>
            </w:r>
            <w:r w:rsidRPr="00002208">
              <w:rPr>
                <w:rFonts w:ascii="標楷體" w:eastAsia="標楷體" w:hAnsi="標楷體"/>
                <w:color w:val="000000"/>
                <w:kern w:val="0"/>
              </w:rPr>
              <w:t>.中華民國刑法施行法第八條之</w:t>
            </w:r>
            <w:proofErr w:type="gramStart"/>
            <w:r w:rsidRPr="00002208">
              <w:rPr>
                <w:rFonts w:ascii="標楷體" w:eastAsia="標楷體" w:hAnsi="標楷體"/>
                <w:color w:val="000000"/>
                <w:kern w:val="0"/>
              </w:rPr>
              <w:lastRenderedPageBreak/>
              <w:t>一</w:t>
            </w:r>
            <w:proofErr w:type="gramEnd"/>
            <w:r w:rsidRPr="00002208">
              <w:rPr>
                <w:rFonts w:ascii="標楷體" w:eastAsia="標楷體" w:hAnsi="標楷體"/>
                <w:color w:val="000000"/>
                <w:kern w:val="0"/>
              </w:rPr>
              <w:t>條文修正草案</w:t>
            </w:r>
          </w:p>
        </w:tc>
        <w:tc>
          <w:tcPr>
            <w:tcW w:w="1918" w:type="dxa"/>
            <w:shd w:val="clear" w:color="auto" w:fill="auto"/>
          </w:tcPr>
          <w:p w14:paraId="776647A9"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委員林楚</w:t>
            </w:r>
            <w:proofErr w:type="gramStart"/>
            <w:r w:rsidRPr="00002208">
              <w:rPr>
                <w:rFonts w:ascii="標楷體" w:eastAsia="標楷體" w:hAnsi="標楷體"/>
                <w:color w:val="000000"/>
                <w:kern w:val="0"/>
              </w:rPr>
              <w:t>茵</w:t>
            </w:r>
            <w:proofErr w:type="gramEnd"/>
          </w:p>
          <w:p w14:paraId="29D81E00"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等16人</w:t>
            </w:r>
          </w:p>
          <w:p w14:paraId="6303A65D"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114.09.30</w:t>
            </w:r>
          </w:p>
          <w:p w14:paraId="623D0041" w14:textId="1E1218C0"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（11-4-2）</w:t>
            </w:r>
          </w:p>
        </w:tc>
        <w:tc>
          <w:tcPr>
            <w:tcW w:w="1985" w:type="dxa"/>
            <w:vMerge/>
            <w:shd w:val="clear" w:color="auto" w:fill="auto"/>
          </w:tcPr>
          <w:p w14:paraId="593FAA2F" w14:textId="341C00A2"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A70AE7A" w14:textId="5417B810"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7D4590BD" w14:textId="77777777" w:rsidTr="00F76428">
        <w:tc>
          <w:tcPr>
            <w:tcW w:w="709" w:type="dxa"/>
            <w:shd w:val="clear" w:color="auto" w:fill="auto"/>
          </w:tcPr>
          <w:p w14:paraId="3FE023A2"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4C3D286" w14:textId="35CB92FF"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4</w:t>
            </w:r>
            <w:r w:rsidRPr="00002208">
              <w:rPr>
                <w:rFonts w:ascii="標楷體" w:eastAsia="標楷體" w:hAnsi="標楷體"/>
                <w:color w:val="000000"/>
                <w:kern w:val="0"/>
              </w:rPr>
              <w:t>.中華民國刑法施行法第八條之</w:t>
            </w:r>
            <w:proofErr w:type="gramStart"/>
            <w:r w:rsidRPr="00002208">
              <w:rPr>
                <w:rFonts w:ascii="標楷體" w:eastAsia="標楷體" w:hAnsi="標楷體"/>
                <w:color w:val="000000"/>
                <w:kern w:val="0"/>
              </w:rPr>
              <w:t>一</w:t>
            </w:r>
            <w:proofErr w:type="gramEnd"/>
            <w:r w:rsidRPr="00002208">
              <w:rPr>
                <w:rFonts w:ascii="標楷體" w:eastAsia="標楷體" w:hAnsi="標楷體"/>
                <w:color w:val="000000"/>
                <w:kern w:val="0"/>
              </w:rPr>
              <w:t>條文修正草案</w:t>
            </w:r>
          </w:p>
        </w:tc>
        <w:tc>
          <w:tcPr>
            <w:tcW w:w="1918" w:type="dxa"/>
            <w:shd w:val="clear" w:color="auto" w:fill="auto"/>
          </w:tcPr>
          <w:p w14:paraId="4B209930"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委員吳沛憶</w:t>
            </w:r>
          </w:p>
          <w:p w14:paraId="3CA19F6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1F6C1705"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114.10.14</w:t>
            </w:r>
          </w:p>
          <w:p w14:paraId="37701BE6" w14:textId="10BBD8EF"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（11-4-4）</w:t>
            </w:r>
          </w:p>
        </w:tc>
        <w:tc>
          <w:tcPr>
            <w:tcW w:w="1985" w:type="dxa"/>
            <w:vMerge/>
            <w:shd w:val="clear" w:color="auto" w:fill="auto"/>
          </w:tcPr>
          <w:p w14:paraId="62EB0964" w14:textId="01023FAC"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DD41C10" w14:textId="2CFD2F55"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68AE7565" w14:textId="77777777" w:rsidTr="00F76428">
        <w:tc>
          <w:tcPr>
            <w:tcW w:w="709" w:type="dxa"/>
            <w:shd w:val="clear" w:color="auto" w:fill="auto"/>
          </w:tcPr>
          <w:p w14:paraId="70CE9779"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095DDB1" w14:textId="042A88D6"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5</w:t>
            </w:r>
            <w:r w:rsidRPr="00002208">
              <w:rPr>
                <w:rFonts w:ascii="標楷體" w:eastAsia="標楷體" w:hAnsi="標楷體"/>
                <w:color w:val="000000"/>
                <w:kern w:val="0"/>
              </w:rPr>
              <w:t>.中華民國刑法施行法增訂第八條之三條文草案</w:t>
            </w:r>
          </w:p>
        </w:tc>
        <w:tc>
          <w:tcPr>
            <w:tcW w:w="1918" w:type="dxa"/>
            <w:shd w:val="clear" w:color="auto" w:fill="auto"/>
          </w:tcPr>
          <w:p w14:paraId="1C40B38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委員林月琴</w:t>
            </w:r>
          </w:p>
          <w:p w14:paraId="793329A3"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等21人</w:t>
            </w:r>
          </w:p>
          <w:p w14:paraId="3AD140E2"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114.10.17</w:t>
            </w:r>
          </w:p>
          <w:p w14:paraId="506695F5" w14:textId="08B302E2"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（11-4-5）</w:t>
            </w:r>
          </w:p>
        </w:tc>
        <w:tc>
          <w:tcPr>
            <w:tcW w:w="1985" w:type="dxa"/>
            <w:vMerge/>
            <w:shd w:val="clear" w:color="auto" w:fill="auto"/>
          </w:tcPr>
          <w:p w14:paraId="0A93BCDC" w14:textId="01E67481"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0C10A21" w14:textId="080D8A7A"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2C6BD18D" w14:textId="77777777" w:rsidTr="00F76428">
        <w:tc>
          <w:tcPr>
            <w:tcW w:w="709" w:type="dxa"/>
            <w:shd w:val="clear" w:color="auto" w:fill="auto"/>
          </w:tcPr>
          <w:p w14:paraId="07DA82A1"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4D21348" w14:textId="431032C4"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6</w:t>
            </w:r>
            <w:r w:rsidRPr="00002208">
              <w:rPr>
                <w:rFonts w:ascii="標楷體" w:eastAsia="標楷體" w:hAnsi="標楷體"/>
                <w:color w:val="000000"/>
                <w:kern w:val="0"/>
              </w:rPr>
              <w:t>.中華民國刑法施行法增訂第八條之三條文草案</w:t>
            </w:r>
          </w:p>
        </w:tc>
        <w:tc>
          <w:tcPr>
            <w:tcW w:w="1918" w:type="dxa"/>
            <w:shd w:val="clear" w:color="auto" w:fill="auto"/>
          </w:tcPr>
          <w:p w14:paraId="7CCBA554"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委員蔡其昌</w:t>
            </w:r>
          </w:p>
          <w:p w14:paraId="2B9281F3"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2E9019A0"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114.10.28</w:t>
            </w:r>
          </w:p>
          <w:p w14:paraId="6A3AA538" w14:textId="6933DA80"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（11-4-6）</w:t>
            </w:r>
          </w:p>
        </w:tc>
        <w:tc>
          <w:tcPr>
            <w:tcW w:w="1985" w:type="dxa"/>
            <w:vMerge/>
            <w:shd w:val="clear" w:color="auto" w:fill="auto"/>
          </w:tcPr>
          <w:p w14:paraId="66E13D0B" w14:textId="5BA86C21"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9EFB7D2" w14:textId="0A861F73"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2B8067A8" w14:textId="77777777" w:rsidTr="00F76428">
        <w:tc>
          <w:tcPr>
            <w:tcW w:w="709" w:type="dxa"/>
            <w:shd w:val="clear" w:color="auto" w:fill="auto"/>
          </w:tcPr>
          <w:p w14:paraId="1EFF3F61"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12F37FE" w14:textId="2917A7B0"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7</w:t>
            </w:r>
            <w:r w:rsidRPr="00002208">
              <w:rPr>
                <w:rFonts w:ascii="標楷體" w:eastAsia="標楷體" w:hAnsi="標楷體"/>
                <w:color w:val="000000"/>
                <w:kern w:val="0"/>
              </w:rPr>
              <w:t>.中華民國刑法施行法增訂第八條之三條文草案</w:t>
            </w:r>
          </w:p>
        </w:tc>
        <w:tc>
          <w:tcPr>
            <w:tcW w:w="1918" w:type="dxa"/>
            <w:shd w:val="clear" w:color="auto" w:fill="auto"/>
          </w:tcPr>
          <w:p w14:paraId="30DB9A8F"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委員王美惠</w:t>
            </w:r>
          </w:p>
          <w:p w14:paraId="73C5248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6D1670C8"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114.10.28</w:t>
            </w:r>
          </w:p>
          <w:p w14:paraId="4B83D740" w14:textId="10F195AE"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（11-4-6）</w:t>
            </w:r>
          </w:p>
        </w:tc>
        <w:tc>
          <w:tcPr>
            <w:tcW w:w="1985" w:type="dxa"/>
            <w:vMerge/>
            <w:shd w:val="clear" w:color="auto" w:fill="auto"/>
          </w:tcPr>
          <w:p w14:paraId="1BE59323" w14:textId="43BD18C3"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14A53DF" w14:textId="567129EF"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1A02F817" w14:textId="77777777" w:rsidTr="00F76428">
        <w:tc>
          <w:tcPr>
            <w:tcW w:w="709" w:type="dxa"/>
            <w:shd w:val="clear" w:color="auto" w:fill="auto"/>
          </w:tcPr>
          <w:p w14:paraId="7815631B"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7880329" w14:textId="1911ADC4"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8</w:t>
            </w:r>
            <w:r w:rsidRPr="00002208">
              <w:rPr>
                <w:rFonts w:ascii="標楷體" w:eastAsia="標楷體" w:hAnsi="標楷體"/>
                <w:color w:val="000000"/>
                <w:kern w:val="0"/>
              </w:rPr>
              <w:t>.中華民國刑法施行法第八條之</w:t>
            </w:r>
            <w:proofErr w:type="gramStart"/>
            <w:r w:rsidRPr="00002208">
              <w:rPr>
                <w:rFonts w:ascii="標楷體" w:eastAsia="標楷體" w:hAnsi="標楷體"/>
                <w:color w:val="000000"/>
                <w:kern w:val="0"/>
              </w:rPr>
              <w:t>一</w:t>
            </w:r>
            <w:proofErr w:type="gramEnd"/>
            <w:r w:rsidRPr="00002208">
              <w:rPr>
                <w:rFonts w:ascii="標楷體" w:eastAsia="標楷體" w:hAnsi="標楷體"/>
                <w:color w:val="000000"/>
                <w:kern w:val="0"/>
              </w:rPr>
              <w:t>條文修正草案</w:t>
            </w:r>
          </w:p>
        </w:tc>
        <w:tc>
          <w:tcPr>
            <w:tcW w:w="1918" w:type="dxa"/>
            <w:shd w:val="clear" w:color="auto" w:fill="auto"/>
          </w:tcPr>
          <w:p w14:paraId="6A916118"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委員陳素月</w:t>
            </w:r>
          </w:p>
          <w:p w14:paraId="6646BF4A"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等21人</w:t>
            </w:r>
          </w:p>
          <w:p w14:paraId="43257776"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114.10.31</w:t>
            </w:r>
          </w:p>
          <w:p w14:paraId="67EE1B93" w14:textId="0F64D432"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（11-4-7）</w:t>
            </w:r>
          </w:p>
        </w:tc>
        <w:tc>
          <w:tcPr>
            <w:tcW w:w="1985" w:type="dxa"/>
            <w:vMerge/>
            <w:shd w:val="clear" w:color="auto" w:fill="auto"/>
          </w:tcPr>
          <w:p w14:paraId="34A4D4E2" w14:textId="709F5B97"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3287ACF5" w14:textId="4E62A7A4"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3D994872" w14:textId="77777777" w:rsidTr="00F76428">
        <w:tc>
          <w:tcPr>
            <w:tcW w:w="709" w:type="dxa"/>
            <w:shd w:val="clear" w:color="auto" w:fill="auto"/>
          </w:tcPr>
          <w:p w14:paraId="7EF44FF6"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DAC86C0" w14:textId="0A97D724"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9</w:t>
            </w:r>
            <w:r w:rsidRPr="00002208">
              <w:rPr>
                <w:rFonts w:ascii="標楷體" w:eastAsia="標楷體" w:hAnsi="標楷體"/>
                <w:color w:val="000000"/>
                <w:kern w:val="0"/>
              </w:rPr>
              <w:t>.中華民國刑法施行法第八條之</w:t>
            </w:r>
            <w:proofErr w:type="gramStart"/>
            <w:r w:rsidRPr="00002208">
              <w:rPr>
                <w:rFonts w:ascii="標楷體" w:eastAsia="標楷體" w:hAnsi="標楷體"/>
                <w:color w:val="000000"/>
                <w:kern w:val="0"/>
              </w:rPr>
              <w:t>一</w:t>
            </w:r>
            <w:proofErr w:type="gramEnd"/>
            <w:r w:rsidRPr="00002208">
              <w:rPr>
                <w:rFonts w:ascii="標楷體" w:eastAsia="標楷體" w:hAnsi="標楷體"/>
                <w:color w:val="000000"/>
                <w:kern w:val="0"/>
              </w:rPr>
              <w:t>條文修正草案</w:t>
            </w:r>
          </w:p>
        </w:tc>
        <w:tc>
          <w:tcPr>
            <w:tcW w:w="1918" w:type="dxa"/>
            <w:shd w:val="clear" w:color="auto" w:fill="auto"/>
          </w:tcPr>
          <w:p w14:paraId="3A8E36C6"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委員林倩綺</w:t>
            </w:r>
          </w:p>
          <w:p w14:paraId="7CD81B39"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等21人</w:t>
            </w:r>
          </w:p>
          <w:p w14:paraId="09995CFC"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114.11.28</w:t>
            </w:r>
          </w:p>
          <w:p w14:paraId="5EBA73A7" w14:textId="5B90EC03"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（11-4-11）</w:t>
            </w:r>
          </w:p>
        </w:tc>
        <w:tc>
          <w:tcPr>
            <w:tcW w:w="1985" w:type="dxa"/>
            <w:vMerge/>
            <w:shd w:val="clear" w:color="auto" w:fill="auto"/>
          </w:tcPr>
          <w:p w14:paraId="31F3A9E8" w14:textId="07929DC2"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BC9F3C2" w14:textId="39C6150C"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3BD1C99F" w14:textId="77777777" w:rsidTr="00F76428">
        <w:tc>
          <w:tcPr>
            <w:tcW w:w="709" w:type="dxa"/>
            <w:shd w:val="clear" w:color="auto" w:fill="auto"/>
          </w:tcPr>
          <w:p w14:paraId="3C7D17B4"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6032983" w14:textId="73BDCF92"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10</w:t>
            </w:r>
            <w:r w:rsidRPr="00002208">
              <w:rPr>
                <w:rFonts w:ascii="標楷體" w:eastAsia="標楷體" w:hAnsi="標楷體"/>
                <w:color w:val="000000"/>
                <w:kern w:val="0"/>
              </w:rPr>
              <w:t>.中華民國刑法施行法增訂第八條之三條文草案</w:t>
            </w:r>
          </w:p>
        </w:tc>
        <w:tc>
          <w:tcPr>
            <w:tcW w:w="1918" w:type="dxa"/>
            <w:shd w:val="clear" w:color="auto" w:fill="auto"/>
          </w:tcPr>
          <w:p w14:paraId="4146265E"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委員吳思瑤</w:t>
            </w:r>
          </w:p>
          <w:p w14:paraId="3B3AB5AC"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565852F0"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114.12.05</w:t>
            </w:r>
          </w:p>
          <w:p w14:paraId="625C4740" w14:textId="157297A8"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（11-4-12）</w:t>
            </w:r>
          </w:p>
        </w:tc>
        <w:tc>
          <w:tcPr>
            <w:tcW w:w="1985" w:type="dxa"/>
            <w:vMerge/>
            <w:shd w:val="clear" w:color="auto" w:fill="auto"/>
          </w:tcPr>
          <w:p w14:paraId="09265917" w14:textId="19D080E5"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1F347DFB" w14:textId="7F22385C"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5C7959D6" w14:textId="77777777" w:rsidTr="00F76428">
        <w:tc>
          <w:tcPr>
            <w:tcW w:w="709" w:type="dxa"/>
            <w:shd w:val="clear" w:color="auto" w:fill="auto"/>
          </w:tcPr>
          <w:p w14:paraId="54F22995"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9320A93" w14:textId="17F3D569"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1</w:t>
            </w:r>
            <w:r w:rsidRPr="00002208">
              <w:rPr>
                <w:rFonts w:ascii="標楷體" w:eastAsia="標楷體" w:hAnsi="標楷體"/>
                <w:color w:val="000000"/>
                <w:kern w:val="0"/>
              </w:rPr>
              <w:t>.中華民國刑法施行法增訂第八條之三條文草案</w:t>
            </w:r>
          </w:p>
        </w:tc>
        <w:tc>
          <w:tcPr>
            <w:tcW w:w="1918" w:type="dxa"/>
            <w:shd w:val="clear" w:color="auto" w:fill="auto"/>
          </w:tcPr>
          <w:p w14:paraId="5DF714FA"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委員羅智強</w:t>
            </w:r>
          </w:p>
          <w:p w14:paraId="6AECA870"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1406C6ED"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115.01.09</w:t>
            </w:r>
          </w:p>
          <w:p w14:paraId="3FCC9440" w14:textId="630A3DD9"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（11-4-17）</w:t>
            </w:r>
          </w:p>
        </w:tc>
        <w:tc>
          <w:tcPr>
            <w:tcW w:w="1985" w:type="dxa"/>
            <w:vMerge/>
            <w:shd w:val="clear" w:color="auto" w:fill="auto"/>
          </w:tcPr>
          <w:p w14:paraId="266035D7" w14:textId="3E4BD2F7"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3FE43BC" w14:textId="5ED91ACE"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6EF789DD" w14:textId="77777777" w:rsidTr="00F76428">
        <w:tc>
          <w:tcPr>
            <w:tcW w:w="709" w:type="dxa"/>
            <w:shd w:val="clear" w:color="auto" w:fill="auto"/>
          </w:tcPr>
          <w:p w14:paraId="36785F14"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2E4512A" w14:textId="6B7DCBBB"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2</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05FA55A6"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委員李坤城</w:t>
            </w:r>
          </w:p>
          <w:p w14:paraId="6FB47A9F"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等20人</w:t>
            </w:r>
          </w:p>
          <w:p w14:paraId="79D1243D"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115.03.06</w:t>
            </w:r>
          </w:p>
          <w:p w14:paraId="4C0A9C5D" w14:textId="67682960"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（11-5-2）</w:t>
            </w:r>
          </w:p>
        </w:tc>
        <w:tc>
          <w:tcPr>
            <w:tcW w:w="1985" w:type="dxa"/>
            <w:vMerge/>
            <w:shd w:val="clear" w:color="auto" w:fill="auto"/>
          </w:tcPr>
          <w:p w14:paraId="4E1D6909" w14:textId="47341F7B"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9536286" w14:textId="49E63491"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0E06C3CC" w14:textId="77777777" w:rsidTr="00F76428">
        <w:tc>
          <w:tcPr>
            <w:tcW w:w="709" w:type="dxa"/>
            <w:shd w:val="clear" w:color="auto" w:fill="auto"/>
          </w:tcPr>
          <w:p w14:paraId="2970E5A9"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B276054" w14:textId="491C144D"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3</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774D3D57"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委員翁曉玲</w:t>
            </w:r>
          </w:p>
          <w:p w14:paraId="6937279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等27人</w:t>
            </w:r>
          </w:p>
          <w:p w14:paraId="03F5D459"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115.03.13</w:t>
            </w:r>
          </w:p>
          <w:p w14:paraId="60A771D9" w14:textId="08E018AD"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（11-5-3）</w:t>
            </w:r>
          </w:p>
        </w:tc>
        <w:tc>
          <w:tcPr>
            <w:tcW w:w="1985" w:type="dxa"/>
            <w:vMerge/>
            <w:shd w:val="clear" w:color="auto" w:fill="auto"/>
          </w:tcPr>
          <w:p w14:paraId="12C76B13" w14:textId="0DFD3F46"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07637832" w14:textId="1F7B6F73"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00336D38" w14:textId="77777777" w:rsidTr="00F76428">
        <w:tc>
          <w:tcPr>
            <w:tcW w:w="709" w:type="dxa"/>
            <w:shd w:val="clear" w:color="auto" w:fill="auto"/>
          </w:tcPr>
          <w:p w14:paraId="34923457"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7EEAF2A" w14:textId="1D5EE132"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4</w:t>
            </w:r>
            <w:r w:rsidRPr="00002208">
              <w:rPr>
                <w:rFonts w:ascii="標楷體" w:eastAsia="標楷體" w:hAnsi="標楷體"/>
                <w:color w:val="000000"/>
                <w:kern w:val="0"/>
              </w:rPr>
              <w:t>.中華民國刑法施行法第八條</w:t>
            </w:r>
            <w:r w:rsidRPr="00002208">
              <w:rPr>
                <w:rFonts w:ascii="標楷體" w:eastAsia="標楷體" w:hAnsi="標楷體"/>
                <w:color w:val="000000"/>
                <w:kern w:val="0"/>
              </w:rPr>
              <w:lastRenderedPageBreak/>
              <w:t>之二條文修正草案</w:t>
            </w:r>
          </w:p>
        </w:tc>
        <w:tc>
          <w:tcPr>
            <w:tcW w:w="1918" w:type="dxa"/>
            <w:shd w:val="clear" w:color="auto" w:fill="auto"/>
          </w:tcPr>
          <w:p w14:paraId="6C38735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委員王鴻薇</w:t>
            </w:r>
          </w:p>
          <w:p w14:paraId="4CACEE73"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21448DB7"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115.03.13</w:t>
            </w:r>
          </w:p>
          <w:p w14:paraId="4AC2DBFD" w14:textId="5DFD7A73"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（11-5-3）</w:t>
            </w:r>
          </w:p>
        </w:tc>
        <w:tc>
          <w:tcPr>
            <w:tcW w:w="1985" w:type="dxa"/>
            <w:vMerge/>
            <w:shd w:val="clear" w:color="auto" w:fill="auto"/>
          </w:tcPr>
          <w:p w14:paraId="307E4ACF" w14:textId="2601E751"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808AF21" w14:textId="5D6F6146"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333A1271" w14:textId="77777777" w:rsidTr="00F76428">
        <w:tc>
          <w:tcPr>
            <w:tcW w:w="709" w:type="dxa"/>
            <w:shd w:val="clear" w:color="auto" w:fill="auto"/>
          </w:tcPr>
          <w:p w14:paraId="4FF1A3EE"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042AD036" w14:textId="6F818B87"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5</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0E5C4D4B"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委員王正旭</w:t>
            </w:r>
          </w:p>
          <w:p w14:paraId="060DE50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5E171806"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115.03.13</w:t>
            </w:r>
          </w:p>
          <w:p w14:paraId="798254F2" w14:textId="37019504"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（11-5-3）</w:t>
            </w:r>
          </w:p>
        </w:tc>
        <w:tc>
          <w:tcPr>
            <w:tcW w:w="1985" w:type="dxa"/>
            <w:vMerge/>
            <w:shd w:val="clear" w:color="auto" w:fill="auto"/>
          </w:tcPr>
          <w:p w14:paraId="1801C400" w14:textId="71BFF868"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16C8DFB0" w14:textId="14F393BF"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00815028" w14:textId="77777777" w:rsidTr="00F76428">
        <w:tc>
          <w:tcPr>
            <w:tcW w:w="709" w:type="dxa"/>
            <w:shd w:val="clear" w:color="auto" w:fill="auto"/>
          </w:tcPr>
          <w:p w14:paraId="55E25908"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77E7BE5" w14:textId="46829FC6"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6</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11B9B667"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委員林俊憲</w:t>
            </w:r>
          </w:p>
          <w:p w14:paraId="1C974A43"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7308B2B2"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115.03.27</w:t>
            </w:r>
          </w:p>
          <w:p w14:paraId="7A63E0EC" w14:textId="2FBC4602"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（11-5-5）</w:t>
            </w:r>
          </w:p>
        </w:tc>
        <w:tc>
          <w:tcPr>
            <w:tcW w:w="1985" w:type="dxa"/>
            <w:vMerge/>
            <w:shd w:val="clear" w:color="auto" w:fill="auto"/>
          </w:tcPr>
          <w:p w14:paraId="64B8AAAE" w14:textId="18117B89"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1B78B340" w14:textId="5F77CDA4"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5BB19F64" w14:textId="77777777" w:rsidTr="00F76428">
        <w:tc>
          <w:tcPr>
            <w:tcW w:w="709" w:type="dxa"/>
            <w:shd w:val="clear" w:color="auto" w:fill="auto"/>
          </w:tcPr>
          <w:p w14:paraId="7BECC0F4"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4B35A36" w14:textId="37019717"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7</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2E05E253"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委員王美惠</w:t>
            </w:r>
          </w:p>
          <w:p w14:paraId="32C8495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48B186FC"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115.03.27</w:t>
            </w:r>
          </w:p>
          <w:p w14:paraId="2F989B84" w14:textId="5D94543A"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（11-5-5）</w:t>
            </w:r>
          </w:p>
        </w:tc>
        <w:tc>
          <w:tcPr>
            <w:tcW w:w="1985" w:type="dxa"/>
            <w:vMerge/>
            <w:shd w:val="clear" w:color="auto" w:fill="auto"/>
          </w:tcPr>
          <w:p w14:paraId="0C92DEE3" w14:textId="2F2DFB5F"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97D6C53" w14:textId="121902D1"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6F447839" w14:textId="77777777" w:rsidTr="00F76428">
        <w:tc>
          <w:tcPr>
            <w:tcW w:w="709" w:type="dxa"/>
            <w:shd w:val="clear" w:color="auto" w:fill="auto"/>
          </w:tcPr>
          <w:p w14:paraId="483CA741"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9E93FFA" w14:textId="62474C38"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8</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24BDF51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委員何欣純</w:t>
            </w:r>
          </w:p>
          <w:p w14:paraId="266F4A9E"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168E6724"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115.04.24</w:t>
            </w:r>
          </w:p>
          <w:p w14:paraId="64485214" w14:textId="70179E73"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（11-5-8）</w:t>
            </w:r>
          </w:p>
        </w:tc>
        <w:tc>
          <w:tcPr>
            <w:tcW w:w="1985" w:type="dxa"/>
            <w:vMerge/>
            <w:shd w:val="clear" w:color="auto" w:fill="auto"/>
          </w:tcPr>
          <w:p w14:paraId="4581B78F" w14:textId="701CC1D3"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1C6BD12D" w14:textId="648DD787"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4070A19B" w14:textId="77777777" w:rsidTr="00F76428">
        <w:tc>
          <w:tcPr>
            <w:tcW w:w="709" w:type="dxa"/>
            <w:shd w:val="clear" w:color="auto" w:fill="auto"/>
          </w:tcPr>
          <w:p w14:paraId="0157F52B"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665311D" w14:textId="1EF8767E"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9</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5C0946FC"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委員羅美玲</w:t>
            </w:r>
          </w:p>
          <w:p w14:paraId="6AF52B14"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5A828FEE"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115.05.22</w:t>
            </w:r>
          </w:p>
          <w:p w14:paraId="1319EBBF" w14:textId="5DD88C6E"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（11-5-11）</w:t>
            </w:r>
          </w:p>
        </w:tc>
        <w:tc>
          <w:tcPr>
            <w:tcW w:w="1985" w:type="dxa"/>
            <w:vMerge/>
            <w:shd w:val="clear" w:color="auto" w:fill="auto"/>
          </w:tcPr>
          <w:p w14:paraId="6475C4EE" w14:textId="636260AB"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1510CC0C" w14:textId="30923A73"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78DBEC1C" w14:textId="77777777" w:rsidTr="00F76428">
        <w:tc>
          <w:tcPr>
            <w:tcW w:w="709" w:type="dxa"/>
            <w:shd w:val="clear" w:color="auto" w:fill="auto"/>
          </w:tcPr>
          <w:p w14:paraId="3BF48875"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F23BF7B" w14:textId="51304D95"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20</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6B5AED9E"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委員陳培瑜</w:t>
            </w:r>
          </w:p>
          <w:p w14:paraId="1A5AA6E9"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等20人</w:t>
            </w:r>
          </w:p>
          <w:p w14:paraId="22C1EA53"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115.05.22</w:t>
            </w:r>
          </w:p>
          <w:p w14:paraId="09759666" w14:textId="0447360B"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（11-5-11）</w:t>
            </w:r>
          </w:p>
        </w:tc>
        <w:tc>
          <w:tcPr>
            <w:tcW w:w="1985" w:type="dxa"/>
            <w:vMerge/>
            <w:shd w:val="clear" w:color="auto" w:fill="auto"/>
          </w:tcPr>
          <w:p w14:paraId="7F1769D1" w14:textId="5AA4F470"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404381EB" w14:textId="74D91089"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bl>
    <w:p w14:paraId="5C1F35BB" w14:textId="350685EC" w:rsidR="00340CE4" w:rsidRPr="00B86C57" w:rsidRDefault="00340CE4" w:rsidP="00727B13">
      <w:pPr>
        <w:pStyle w:val="afffffd"/>
        <w:spacing w:beforeLines="100" w:before="360" w:afterLines="100" w:after="360"/>
        <w:ind w:firstLineChars="50" w:firstLine="140"/>
        <w:outlineLvl w:val="1"/>
        <w:rPr>
          <w:rStyle w:val="af1"/>
          <w:color w:val="auto"/>
          <w:szCs w:val="28"/>
          <w:u w:val="none"/>
        </w:rPr>
      </w:pPr>
      <w:bookmarkStart w:id="15" w:name="_Toc361213588"/>
      <w:bookmarkStart w:id="16" w:name="_Toc361923732"/>
      <w:bookmarkStart w:id="17" w:name="_Toc363206586"/>
      <w:bookmarkStart w:id="18" w:name="_Toc380604573"/>
      <w:bookmarkStart w:id="19" w:name="_Toc233374792"/>
      <w:r w:rsidRPr="00B86C57">
        <w:rPr>
          <w:rStyle w:val="af1"/>
          <w:color w:val="auto"/>
          <w:szCs w:val="28"/>
          <w:u w:val="none"/>
        </w:rPr>
        <w:t>二、預算或決算案</w:t>
      </w:r>
      <w:r w:rsidR="009F12C7">
        <w:rPr>
          <w:rStyle w:val="af1"/>
          <w:rFonts w:hint="eastAsia"/>
          <w:color w:val="auto"/>
          <w:szCs w:val="28"/>
          <w:u w:val="none"/>
        </w:rPr>
        <w:t>4</w:t>
      </w:r>
      <w:r w:rsidRPr="00B86C57">
        <w:rPr>
          <w:rStyle w:val="af1"/>
          <w:color w:val="auto"/>
          <w:szCs w:val="28"/>
          <w:u w:val="none"/>
        </w:rPr>
        <w:t>案</w:t>
      </w:r>
      <w:bookmarkEnd w:id="15"/>
      <w:bookmarkEnd w:id="16"/>
      <w:bookmarkEnd w:id="17"/>
      <w:bookmarkEnd w:id="18"/>
      <w:bookmarkEnd w:id="19"/>
    </w:p>
    <w:p w14:paraId="09EC5298" w14:textId="03E7AF74" w:rsidR="007577BE" w:rsidRDefault="00340CE4" w:rsidP="00850723">
      <w:pPr>
        <w:pStyle w:val="-40"/>
        <w:spacing w:beforeLines="100" w:before="360" w:afterLines="100" w:after="360"/>
        <w:ind w:firstLineChars="50" w:firstLine="140"/>
        <w:outlineLvl w:val="2"/>
      </w:pPr>
      <w:bookmarkStart w:id="20" w:name="_Toc323321399"/>
      <w:bookmarkStart w:id="21" w:name="_Toc346094704"/>
      <w:bookmarkStart w:id="22" w:name="_Toc361213589"/>
      <w:bookmarkStart w:id="23" w:name="_Toc361923733"/>
      <w:bookmarkStart w:id="24" w:name="_Toc363206587"/>
      <w:bookmarkStart w:id="25" w:name="_Toc380604574"/>
      <w:bookmarkStart w:id="26" w:name="_Toc233374793"/>
      <w:r w:rsidRPr="00B86C57">
        <w:t>（一）總預算案</w:t>
      </w:r>
      <w:r w:rsidR="007577BE">
        <w:rPr>
          <w:rFonts w:hint="eastAsia"/>
        </w:rPr>
        <w:t>1</w:t>
      </w:r>
      <w:r w:rsidRPr="00B86C57">
        <w:t>案</w:t>
      </w:r>
      <w:bookmarkStart w:id="27" w:name="_Toc336248654"/>
      <w:bookmarkStart w:id="28" w:name="_Toc333246400"/>
      <w:bookmarkStart w:id="29" w:name="_Toc328150137"/>
      <w:bookmarkStart w:id="30" w:name="_Toc327367340"/>
      <w:bookmarkStart w:id="31" w:name="_Toc326074130"/>
      <w:bookmarkStart w:id="32" w:name="_Toc325450379"/>
      <w:bookmarkStart w:id="33" w:name="_Toc324859724"/>
      <w:bookmarkStart w:id="34" w:name="_Toc324164629"/>
      <w:bookmarkStart w:id="35" w:name="_Toc323404269"/>
      <w:bookmarkStart w:id="36" w:name="_Toc323025401"/>
      <w:bookmarkStart w:id="37" w:name="_Toc322421695"/>
      <w:bookmarkStart w:id="38" w:name="_Toc321755812"/>
      <w:bookmarkStart w:id="39" w:name="_Toc320622074"/>
      <w:bookmarkStart w:id="40" w:name="_Toc319676991"/>
      <w:bookmarkStart w:id="41" w:name="_Toc319072321"/>
      <w:bookmarkStart w:id="42" w:name="_Toc318469510"/>
      <w:bookmarkStart w:id="43" w:name="_Toc337040895"/>
      <w:bookmarkStart w:id="44" w:name="_Toc338150565"/>
      <w:bookmarkStart w:id="45" w:name="_Toc338767586"/>
      <w:bookmarkStart w:id="46" w:name="_Toc339459298"/>
      <w:bookmarkStart w:id="47" w:name="_Toc339894338"/>
      <w:bookmarkStart w:id="48" w:name="_Toc340611067"/>
      <w:bookmarkStart w:id="49" w:name="_Toc341187200"/>
      <w:bookmarkStart w:id="50" w:name="_Toc341866970"/>
      <w:bookmarkStart w:id="51" w:name="_Toc342405448"/>
      <w:bookmarkStart w:id="52" w:name="_Toc342925519"/>
      <w:bookmarkStart w:id="53" w:name="_Toc343693295"/>
      <w:bookmarkStart w:id="54" w:name="_Toc344483098"/>
      <w:bookmarkStart w:id="55" w:name="_Toc346096356"/>
      <w:bookmarkStart w:id="56" w:name="_Toc361213590"/>
      <w:bookmarkStart w:id="57" w:name="_Toc361923734"/>
      <w:bookmarkStart w:id="58" w:name="_Toc363206588"/>
      <w:bookmarkStart w:id="59" w:name="_Toc380604575"/>
      <w:bookmarkEnd w:id="20"/>
      <w:bookmarkEnd w:id="21"/>
      <w:bookmarkEnd w:id="22"/>
      <w:bookmarkEnd w:id="23"/>
      <w:bookmarkEnd w:id="24"/>
      <w:bookmarkEnd w:id="25"/>
      <w:bookmarkEnd w:id="26"/>
    </w:p>
    <w:tbl>
      <w:tblPr>
        <w:tblW w:w="8700" w:type="dxa"/>
        <w:tblInd w:w="5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624"/>
        <w:gridCol w:w="1842"/>
        <w:gridCol w:w="1558"/>
        <w:gridCol w:w="1559"/>
        <w:gridCol w:w="1700"/>
        <w:gridCol w:w="1417"/>
      </w:tblGrid>
      <w:tr w:rsidR="007577BE" w14:paraId="5A3277DB" w14:textId="77777777" w:rsidTr="00FB3430">
        <w:tc>
          <w:tcPr>
            <w:tcW w:w="624" w:type="dxa"/>
            <w:hideMark/>
          </w:tcPr>
          <w:p w14:paraId="4A295088" w14:textId="77777777" w:rsidR="007577BE" w:rsidRDefault="007577BE" w:rsidP="00FB3430">
            <w:pPr>
              <w:adjustRightInd w:val="0"/>
              <w:snapToGrid w:val="0"/>
              <w:spacing w:line="260" w:lineRule="exact"/>
              <w:jc w:val="center"/>
              <w:rPr>
                <w:rFonts w:ascii="標楷體" w:eastAsia="標楷體" w:hAnsi="標楷體"/>
                <w:b/>
              </w:rPr>
            </w:pPr>
            <w:r>
              <w:rPr>
                <w:rFonts w:ascii="標楷體" w:eastAsia="標楷體" w:hAnsi="標楷體" w:hint="eastAsia"/>
                <w:b/>
              </w:rPr>
              <w:t>序號</w:t>
            </w:r>
          </w:p>
        </w:tc>
        <w:tc>
          <w:tcPr>
            <w:tcW w:w="1842" w:type="dxa"/>
            <w:hideMark/>
          </w:tcPr>
          <w:p w14:paraId="2E035DE7" w14:textId="77777777" w:rsidR="007577BE" w:rsidRDefault="007577BE" w:rsidP="00FB3430">
            <w:pPr>
              <w:spacing w:line="280" w:lineRule="exact"/>
              <w:ind w:leftChars="-45" w:left="-108" w:rightChars="-45" w:right="-108"/>
              <w:jc w:val="center"/>
              <w:rPr>
                <w:rFonts w:ascii="標楷體" w:eastAsia="標楷體" w:hAnsi="標楷體"/>
                <w:b/>
              </w:rPr>
            </w:pPr>
            <w:r>
              <w:rPr>
                <w:rFonts w:ascii="標楷體" w:eastAsia="標楷體" w:hAnsi="標楷體" w:hint="eastAsia"/>
                <w:b/>
              </w:rPr>
              <w:t>議案名稱</w:t>
            </w:r>
          </w:p>
        </w:tc>
        <w:tc>
          <w:tcPr>
            <w:tcW w:w="1558" w:type="dxa"/>
            <w:hideMark/>
          </w:tcPr>
          <w:p w14:paraId="5236415B" w14:textId="77777777" w:rsidR="007577BE" w:rsidRDefault="007577BE" w:rsidP="00FB3430">
            <w:pPr>
              <w:spacing w:line="280" w:lineRule="exact"/>
              <w:jc w:val="center"/>
              <w:rPr>
                <w:rFonts w:ascii="標楷體" w:eastAsia="標楷體" w:hAnsi="標楷體"/>
                <w:b/>
              </w:rPr>
            </w:pPr>
            <w:r>
              <w:rPr>
                <w:rFonts w:ascii="標楷體" w:eastAsia="標楷體" w:hAnsi="標楷體" w:hint="eastAsia"/>
                <w:b/>
              </w:rPr>
              <w:t>提案機關</w:t>
            </w:r>
          </w:p>
          <w:p w14:paraId="0676231E" w14:textId="77777777" w:rsidR="007577BE" w:rsidRDefault="007577BE" w:rsidP="00FB3430">
            <w:pPr>
              <w:spacing w:line="280" w:lineRule="exact"/>
              <w:jc w:val="center"/>
              <w:rPr>
                <w:rFonts w:ascii="標楷體" w:eastAsia="標楷體" w:hAnsi="標楷體"/>
                <w:b/>
              </w:rPr>
            </w:pPr>
            <w:r>
              <w:rPr>
                <w:rFonts w:ascii="標楷體" w:eastAsia="標楷體" w:hAnsi="標楷體" w:hint="eastAsia"/>
                <w:b/>
                <w:spacing w:val="-20"/>
              </w:rPr>
              <w:t>院會交付日期</w:t>
            </w:r>
            <w:r>
              <w:rPr>
                <w:rFonts w:ascii="標楷體" w:eastAsia="標楷體" w:hAnsi="標楷體" w:hint="eastAsia"/>
                <w:b/>
              </w:rPr>
              <w:t>（會次）</w:t>
            </w:r>
          </w:p>
        </w:tc>
        <w:tc>
          <w:tcPr>
            <w:tcW w:w="1559" w:type="dxa"/>
            <w:hideMark/>
          </w:tcPr>
          <w:p w14:paraId="7D2DEE51" w14:textId="77777777" w:rsidR="007577BE" w:rsidRDefault="007577BE" w:rsidP="00FB3430">
            <w:pPr>
              <w:spacing w:line="300" w:lineRule="exact"/>
              <w:jc w:val="center"/>
              <w:rPr>
                <w:rFonts w:ascii="標楷體" w:eastAsia="標楷體" w:hAnsi="標楷體"/>
                <w:b/>
              </w:rPr>
            </w:pPr>
            <w:r>
              <w:rPr>
                <w:rFonts w:ascii="標楷體" w:eastAsia="標楷體" w:hAnsi="標楷體" w:hint="eastAsia"/>
                <w:b/>
              </w:rPr>
              <w:t>審查委員會</w:t>
            </w:r>
          </w:p>
          <w:p w14:paraId="661C9102" w14:textId="77777777" w:rsidR="007577BE" w:rsidRDefault="007577BE" w:rsidP="00FB3430">
            <w:pPr>
              <w:spacing w:line="300" w:lineRule="exact"/>
              <w:jc w:val="center"/>
              <w:rPr>
                <w:rFonts w:ascii="標楷體" w:eastAsia="標楷體" w:hAnsi="標楷體"/>
                <w:b/>
              </w:rPr>
            </w:pPr>
            <w:r>
              <w:rPr>
                <w:rFonts w:ascii="標楷體" w:eastAsia="標楷體" w:hAnsi="標楷體" w:hint="eastAsia"/>
                <w:b/>
              </w:rPr>
              <w:t>院會說明人</w:t>
            </w:r>
          </w:p>
        </w:tc>
        <w:tc>
          <w:tcPr>
            <w:tcW w:w="3117" w:type="dxa"/>
            <w:gridSpan w:val="2"/>
            <w:hideMark/>
          </w:tcPr>
          <w:p w14:paraId="70F3F608" w14:textId="77777777" w:rsidR="007577BE" w:rsidRDefault="007577BE" w:rsidP="00FB3430">
            <w:pPr>
              <w:spacing w:line="260" w:lineRule="exact"/>
              <w:jc w:val="center"/>
              <w:rPr>
                <w:rFonts w:ascii="標楷體" w:eastAsia="標楷體" w:hAnsi="標楷體"/>
                <w:b/>
              </w:rPr>
            </w:pPr>
            <w:r>
              <w:rPr>
                <w:rFonts w:ascii="標楷體" w:eastAsia="標楷體" w:hAnsi="標楷體" w:hint="eastAsia"/>
                <w:b/>
              </w:rPr>
              <w:t>審查情形</w:t>
            </w:r>
          </w:p>
        </w:tc>
      </w:tr>
      <w:tr w:rsidR="00D5577B" w14:paraId="37FE87AF" w14:textId="77777777" w:rsidTr="00FB3430">
        <w:trPr>
          <w:trHeight w:val="279"/>
        </w:trPr>
        <w:tc>
          <w:tcPr>
            <w:tcW w:w="624" w:type="dxa"/>
            <w:vMerge w:val="restart"/>
          </w:tcPr>
          <w:p w14:paraId="5D2CFC93" w14:textId="77777777" w:rsidR="00D5577B" w:rsidRPr="003A2FDA" w:rsidRDefault="00D5577B" w:rsidP="007577BE">
            <w:pPr>
              <w:adjustRightInd w:val="0"/>
              <w:snapToGrid w:val="0"/>
              <w:spacing w:line="260" w:lineRule="exact"/>
              <w:jc w:val="center"/>
              <w:rPr>
                <w:rFonts w:ascii="標楷體" w:eastAsia="標楷體" w:hAnsi="標楷體"/>
              </w:rPr>
            </w:pPr>
            <w:r>
              <w:rPr>
                <w:rFonts w:ascii="標楷體" w:eastAsia="標楷體" w:hAnsi="標楷體"/>
              </w:rPr>
              <w:t>1</w:t>
            </w:r>
          </w:p>
        </w:tc>
        <w:tc>
          <w:tcPr>
            <w:tcW w:w="1842" w:type="dxa"/>
            <w:vMerge w:val="restart"/>
          </w:tcPr>
          <w:p w14:paraId="21E28273" w14:textId="2EC715BF" w:rsidR="00D5577B" w:rsidRPr="003F524E" w:rsidRDefault="00D5577B" w:rsidP="007577BE">
            <w:pPr>
              <w:kinsoku w:val="0"/>
              <w:topLinePunct/>
              <w:adjustRightInd w:val="0"/>
              <w:snapToGrid w:val="0"/>
              <w:spacing w:line="300" w:lineRule="exact"/>
              <w:jc w:val="both"/>
              <w:rPr>
                <w:rFonts w:ascii="標楷體" w:eastAsia="標楷體" w:hAnsi="標楷體"/>
                <w:color w:val="000000"/>
                <w:kern w:val="0"/>
              </w:rPr>
            </w:pPr>
            <w:r w:rsidRPr="007577BE">
              <w:rPr>
                <w:rFonts w:ascii="標楷體" w:eastAsia="標楷體" w:hAnsi="標楷體" w:hint="eastAsia"/>
                <w:color w:val="000000"/>
                <w:kern w:val="0"/>
              </w:rPr>
              <w:t>中華民國</w:t>
            </w:r>
            <w:proofErr w:type="gramStart"/>
            <w:r w:rsidRPr="007577BE">
              <w:rPr>
                <w:rFonts w:ascii="標楷體" w:eastAsia="標楷體" w:hAnsi="標楷體" w:hint="eastAsia"/>
                <w:color w:val="000000"/>
                <w:kern w:val="0"/>
              </w:rPr>
              <w:t>115</w:t>
            </w:r>
            <w:proofErr w:type="gramEnd"/>
            <w:r w:rsidRPr="007577BE">
              <w:rPr>
                <w:rFonts w:ascii="標楷體" w:eastAsia="標楷體" w:hAnsi="標楷體" w:hint="eastAsia"/>
                <w:color w:val="000000"/>
                <w:kern w:val="0"/>
              </w:rPr>
              <w:t>年度中央政府總預算案（含附屬單位預算及綜計表－營業及非營業部分）</w:t>
            </w:r>
          </w:p>
        </w:tc>
        <w:tc>
          <w:tcPr>
            <w:tcW w:w="1558" w:type="dxa"/>
            <w:vMerge w:val="restart"/>
          </w:tcPr>
          <w:p w14:paraId="38300AFD" w14:textId="77777777" w:rsidR="00D5577B" w:rsidRPr="007577BE" w:rsidRDefault="00D5577B" w:rsidP="007577BE">
            <w:pPr>
              <w:spacing w:line="280" w:lineRule="exact"/>
              <w:rPr>
                <w:rFonts w:ascii="標楷體" w:eastAsia="標楷體" w:hAnsi="標楷體"/>
                <w:color w:val="000000"/>
                <w:kern w:val="0"/>
              </w:rPr>
            </w:pPr>
            <w:r w:rsidRPr="007577BE">
              <w:rPr>
                <w:rFonts w:ascii="標楷體" w:eastAsia="標楷體" w:hAnsi="標楷體" w:hint="eastAsia"/>
                <w:color w:val="000000"/>
                <w:kern w:val="0"/>
              </w:rPr>
              <w:t>行政院</w:t>
            </w:r>
          </w:p>
          <w:p w14:paraId="26224BFA" w14:textId="77777777" w:rsidR="00D5577B" w:rsidRPr="007577BE" w:rsidRDefault="00D5577B" w:rsidP="007577BE">
            <w:pPr>
              <w:spacing w:line="280" w:lineRule="exact"/>
              <w:rPr>
                <w:rFonts w:ascii="標楷體" w:eastAsia="標楷體" w:hAnsi="標楷體"/>
                <w:color w:val="000000"/>
                <w:kern w:val="0"/>
              </w:rPr>
            </w:pPr>
            <w:r w:rsidRPr="007577BE">
              <w:rPr>
                <w:rFonts w:ascii="標楷體" w:eastAsia="標楷體" w:hAnsi="標楷體"/>
                <w:color w:val="000000"/>
                <w:kern w:val="0"/>
              </w:rPr>
              <w:t>114.9.30</w:t>
            </w:r>
          </w:p>
          <w:p w14:paraId="0CC98061" w14:textId="77777777" w:rsidR="00D5577B" w:rsidRPr="007577BE" w:rsidRDefault="00D5577B" w:rsidP="007577BE">
            <w:pPr>
              <w:spacing w:line="280" w:lineRule="exact"/>
              <w:rPr>
                <w:rFonts w:ascii="標楷體" w:eastAsia="標楷體" w:hAnsi="標楷體"/>
                <w:color w:val="000000"/>
                <w:kern w:val="0"/>
              </w:rPr>
            </w:pPr>
            <w:r w:rsidRPr="007577BE">
              <w:rPr>
                <w:rFonts w:ascii="標楷體" w:eastAsia="標楷體" w:hAnsi="標楷體" w:hint="eastAsia"/>
                <w:color w:val="000000"/>
                <w:kern w:val="0"/>
              </w:rPr>
              <w:t>（11-4-2）</w:t>
            </w:r>
          </w:p>
          <w:p w14:paraId="7C687731" w14:textId="294EB273" w:rsidR="00D5577B" w:rsidRPr="003F524E" w:rsidRDefault="00D5577B" w:rsidP="007577BE">
            <w:pPr>
              <w:kinsoku w:val="0"/>
              <w:topLinePunct/>
              <w:adjustRightInd w:val="0"/>
              <w:snapToGrid w:val="0"/>
              <w:spacing w:line="300" w:lineRule="exact"/>
              <w:jc w:val="both"/>
              <w:rPr>
                <w:rFonts w:ascii="標楷體" w:eastAsia="標楷體" w:hAnsi="標楷體"/>
                <w:color w:val="000000"/>
                <w:kern w:val="0"/>
              </w:rPr>
            </w:pPr>
            <w:r w:rsidRPr="007577BE">
              <w:rPr>
                <w:rFonts w:ascii="標楷體" w:eastAsia="標楷體" w:hAnsi="標楷體" w:hint="eastAsia"/>
                <w:color w:val="000000"/>
                <w:kern w:val="0"/>
              </w:rPr>
              <w:t>（11-4-3提出復議，11-5-7撤回復議）</w:t>
            </w:r>
          </w:p>
        </w:tc>
        <w:tc>
          <w:tcPr>
            <w:tcW w:w="1559" w:type="dxa"/>
            <w:vMerge w:val="restart"/>
          </w:tcPr>
          <w:p w14:paraId="4EB185BD" w14:textId="77777777" w:rsidR="00D5577B" w:rsidRDefault="00D5577B" w:rsidP="007577BE">
            <w:pPr>
              <w:spacing w:line="300" w:lineRule="exact"/>
              <w:rPr>
                <w:rFonts w:ascii="標楷體" w:eastAsia="標楷體" w:hAnsi="標楷體"/>
                <w:kern w:val="0"/>
              </w:rPr>
            </w:pPr>
            <w:r>
              <w:rPr>
                <w:rFonts w:ascii="標楷體" w:eastAsia="標楷體" w:hAnsi="標楷體" w:hint="eastAsia"/>
                <w:kern w:val="0"/>
              </w:rPr>
              <w:t>司法及法制</w:t>
            </w:r>
          </w:p>
          <w:p w14:paraId="0B649614" w14:textId="496BE4E8" w:rsidR="00D5577B" w:rsidRDefault="00D5577B" w:rsidP="007577BE">
            <w:pPr>
              <w:spacing w:line="300" w:lineRule="exact"/>
              <w:rPr>
                <w:rFonts w:ascii="標楷體" w:eastAsia="標楷體" w:hAnsi="標楷體"/>
                <w:kern w:val="0"/>
              </w:rPr>
            </w:pPr>
            <w:r w:rsidRPr="007577BE">
              <w:rPr>
                <w:rFonts w:ascii="標楷體" w:eastAsia="標楷體" w:hAnsi="標楷體" w:hint="eastAsia"/>
                <w:kern w:val="0"/>
              </w:rPr>
              <w:t>莊召集委員瑞雄</w:t>
            </w:r>
          </w:p>
        </w:tc>
        <w:tc>
          <w:tcPr>
            <w:tcW w:w="1700" w:type="dxa"/>
          </w:tcPr>
          <w:p w14:paraId="34AC257D" w14:textId="77777777" w:rsidR="00D5577B" w:rsidRPr="007577BE" w:rsidRDefault="00D5577B" w:rsidP="007577BE">
            <w:pPr>
              <w:kinsoku w:val="0"/>
              <w:wordWrap w:val="0"/>
              <w:adjustRightInd w:val="0"/>
              <w:snapToGrid w:val="0"/>
              <w:spacing w:line="300" w:lineRule="exact"/>
              <w:jc w:val="both"/>
              <w:rPr>
                <w:rFonts w:ascii="標楷體" w:eastAsia="標楷體" w:hAnsi="標楷體"/>
                <w:color w:val="000000"/>
                <w:kern w:val="0"/>
              </w:rPr>
            </w:pPr>
            <w:r w:rsidRPr="007577BE">
              <w:rPr>
                <w:rFonts w:ascii="標楷體" w:eastAsia="標楷體" w:hAnsi="標楷體"/>
                <w:color w:val="000000"/>
                <w:kern w:val="0"/>
              </w:rPr>
              <w:t>115.5.4</w:t>
            </w:r>
          </w:p>
          <w:p w14:paraId="5DC87E26" w14:textId="77777777" w:rsidR="00D5577B" w:rsidRDefault="00D5577B" w:rsidP="007577BE">
            <w:pPr>
              <w:kinsoku w:val="0"/>
              <w:wordWrap w:val="0"/>
              <w:adjustRightInd w:val="0"/>
              <w:snapToGrid w:val="0"/>
              <w:spacing w:line="300" w:lineRule="exact"/>
              <w:jc w:val="both"/>
              <w:rPr>
                <w:rFonts w:ascii="標楷體" w:eastAsia="標楷體" w:hAnsi="標楷體"/>
                <w:color w:val="000000"/>
                <w:kern w:val="0"/>
              </w:rPr>
            </w:pPr>
            <w:r w:rsidRPr="007577BE">
              <w:rPr>
                <w:rFonts w:ascii="標楷體" w:eastAsia="標楷體" w:hAnsi="標楷體" w:hint="eastAsia"/>
                <w:color w:val="000000"/>
                <w:kern w:val="0"/>
              </w:rPr>
              <w:t>（11-5-11）</w:t>
            </w:r>
            <w:r>
              <w:rPr>
                <w:rFonts w:ascii="標楷體" w:eastAsia="標楷體" w:hAnsi="標楷體" w:hint="eastAsia"/>
                <w:color w:val="000000"/>
                <w:kern w:val="0"/>
              </w:rPr>
              <w:t>、</w:t>
            </w:r>
          </w:p>
          <w:p w14:paraId="4B270C65" w14:textId="48897E8B" w:rsidR="00D5577B" w:rsidRDefault="00D5577B" w:rsidP="007577BE">
            <w:pPr>
              <w:kinsoku w:val="0"/>
              <w:wordWrap w:val="0"/>
              <w:adjustRightInd w:val="0"/>
              <w:snapToGrid w:val="0"/>
              <w:spacing w:line="300" w:lineRule="exact"/>
              <w:jc w:val="both"/>
              <w:rPr>
                <w:rFonts w:ascii="標楷體" w:eastAsia="標楷體" w:hAnsi="標楷體"/>
                <w:color w:val="000000"/>
                <w:kern w:val="0"/>
              </w:rPr>
            </w:pPr>
            <w:r>
              <w:rPr>
                <w:rFonts w:ascii="標楷體" w:eastAsia="標楷體" w:hAnsi="標楷體" w:hint="eastAsia"/>
                <w:color w:val="000000"/>
                <w:kern w:val="0"/>
              </w:rPr>
              <w:t>115.5.18</w:t>
            </w:r>
          </w:p>
          <w:p w14:paraId="71893D33" w14:textId="2334DBF3" w:rsidR="00D5577B" w:rsidRPr="007577BE" w:rsidRDefault="00D5577B" w:rsidP="007577BE">
            <w:pPr>
              <w:kinsoku w:val="0"/>
              <w:wordWrap w:val="0"/>
              <w:adjustRightInd w:val="0"/>
              <w:snapToGrid w:val="0"/>
              <w:spacing w:line="300" w:lineRule="exact"/>
              <w:jc w:val="both"/>
              <w:rPr>
                <w:rFonts w:ascii="標楷體" w:eastAsia="標楷體" w:hAnsi="標楷體"/>
                <w:color w:val="000000"/>
                <w:kern w:val="0"/>
              </w:rPr>
            </w:pPr>
            <w:r w:rsidRPr="007577BE">
              <w:rPr>
                <w:rFonts w:ascii="標楷體" w:eastAsia="標楷體" w:hAnsi="標楷體" w:hint="eastAsia"/>
                <w:color w:val="000000"/>
                <w:kern w:val="0"/>
              </w:rPr>
              <w:t>（11-5-</w:t>
            </w:r>
            <w:r>
              <w:rPr>
                <w:rFonts w:ascii="標楷體" w:eastAsia="標楷體" w:hAnsi="標楷體" w:hint="eastAsia"/>
                <w:color w:val="000000"/>
                <w:kern w:val="0"/>
              </w:rPr>
              <w:t>14</w:t>
            </w:r>
            <w:r w:rsidRPr="007577BE">
              <w:rPr>
                <w:rFonts w:ascii="標楷體" w:eastAsia="標楷體" w:hAnsi="標楷體" w:hint="eastAsia"/>
                <w:color w:val="000000"/>
                <w:kern w:val="0"/>
              </w:rPr>
              <w:t>）</w:t>
            </w:r>
          </w:p>
          <w:p w14:paraId="4593DDD1" w14:textId="375D852B" w:rsidR="00D5577B" w:rsidRPr="001801AF" w:rsidRDefault="00D5577B" w:rsidP="007577BE">
            <w:pPr>
              <w:kinsoku w:val="0"/>
              <w:wordWrap w:val="0"/>
              <w:adjustRightInd w:val="0"/>
              <w:snapToGrid w:val="0"/>
              <w:spacing w:line="300" w:lineRule="exact"/>
              <w:jc w:val="both"/>
              <w:rPr>
                <w:rFonts w:ascii="標楷體" w:eastAsia="標楷體" w:hAnsi="標楷體"/>
                <w:color w:val="000000"/>
                <w:kern w:val="0"/>
              </w:rPr>
            </w:pPr>
            <w:r w:rsidRPr="00E50E5B">
              <w:rPr>
                <w:rFonts w:ascii="標楷體" w:eastAsia="標楷體" w:hAnsi="標楷體" w:hint="eastAsia"/>
                <w:color w:val="000000"/>
                <w:kern w:val="0"/>
              </w:rPr>
              <w:t>審</w:t>
            </w:r>
            <w:r>
              <w:rPr>
                <w:rFonts w:ascii="標楷體" w:eastAsia="標楷體" w:hAnsi="標楷體" w:hint="eastAsia"/>
                <w:color w:val="000000"/>
                <w:kern w:val="0"/>
              </w:rPr>
              <w:t>竣</w:t>
            </w:r>
            <w:r w:rsidRPr="00E50E5B">
              <w:rPr>
                <w:rFonts w:ascii="標楷體" w:eastAsia="標楷體" w:hAnsi="標楷體" w:hint="eastAsia"/>
                <w:color w:val="000000"/>
                <w:kern w:val="0"/>
              </w:rPr>
              <w:t>司法院及所屬主管</w:t>
            </w:r>
            <w:r w:rsidRPr="00D03CEE">
              <w:rPr>
                <w:rFonts w:ascii="標楷體" w:eastAsia="標楷體" w:hAnsi="標楷體" w:hint="eastAsia"/>
                <w:color w:val="000000"/>
                <w:kern w:val="0"/>
              </w:rPr>
              <w:t>收支</w:t>
            </w:r>
            <w:r w:rsidRPr="003F524E">
              <w:rPr>
                <w:rFonts w:ascii="標楷體" w:eastAsia="標楷體" w:hAnsi="標楷體" w:hint="eastAsia"/>
                <w:color w:val="000000"/>
                <w:kern w:val="0"/>
              </w:rPr>
              <w:t>部分</w:t>
            </w:r>
            <w:r w:rsidRPr="00281243">
              <w:rPr>
                <w:rFonts w:ascii="標楷體" w:eastAsia="標楷體" w:hAnsi="標楷體" w:hint="eastAsia"/>
                <w:color w:val="000000"/>
                <w:kern w:val="0"/>
              </w:rPr>
              <w:t>，須交由黨團協商</w:t>
            </w:r>
            <w:r w:rsidRPr="003F524E">
              <w:rPr>
                <w:rFonts w:ascii="標楷體" w:eastAsia="標楷體" w:hAnsi="標楷體" w:hint="eastAsia"/>
                <w:color w:val="000000"/>
                <w:kern w:val="0"/>
              </w:rPr>
              <w:t>。</w:t>
            </w:r>
          </w:p>
        </w:tc>
        <w:tc>
          <w:tcPr>
            <w:tcW w:w="1417" w:type="dxa"/>
            <w:vMerge w:val="restart"/>
          </w:tcPr>
          <w:p w14:paraId="54B17C68" w14:textId="77777777" w:rsidR="00D5577B" w:rsidRDefault="00D5577B" w:rsidP="007577BE">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489ED248" w14:textId="77777777" w:rsidTr="00FB3430">
        <w:trPr>
          <w:trHeight w:val="279"/>
        </w:trPr>
        <w:tc>
          <w:tcPr>
            <w:tcW w:w="624" w:type="dxa"/>
            <w:vMerge/>
          </w:tcPr>
          <w:p w14:paraId="3AA81F9D" w14:textId="77777777" w:rsidR="00D5577B" w:rsidRDefault="00D5577B" w:rsidP="007577BE">
            <w:pPr>
              <w:adjustRightInd w:val="0"/>
              <w:snapToGrid w:val="0"/>
              <w:spacing w:line="260" w:lineRule="exact"/>
              <w:jc w:val="center"/>
              <w:rPr>
                <w:rFonts w:ascii="標楷體" w:eastAsia="標楷體" w:hAnsi="標楷體"/>
              </w:rPr>
            </w:pPr>
          </w:p>
        </w:tc>
        <w:tc>
          <w:tcPr>
            <w:tcW w:w="1842" w:type="dxa"/>
            <w:vMerge/>
          </w:tcPr>
          <w:p w14:paraId="5ED1981C" w14:textId="77777777" w:rsidR="00D5577B" w:rsidRDefault="00D5577B" w:rsidP="007577BE">
            <w:pPr>
              <w:kinsoku w:val="0"/>
              <w:topLinePunct/>
              <w:adjustRightInd w:val="0"/>
              <w:snapToGrid w:val="0"/>
              <w:spacing w:line="300" w:lineRule="exact"/>
              <w:jc w:val="both"/>
              <w:rPr>
                <w:kern w:val="0"/>
              </w:rPr>
            </w:pPr>
          </w:p>
        </w:tc>
        <w:tc>
          <w:tcPr>
            <w:tcW w:w="1558" w:type="dxa"/>
            <w:vMerge/>
          </w:tcPr>
          <w:p w14:paraId="29C54E5A" w14:textId="77777777" w:rsidR="00D5577B" w:rsidRDefault="00D5577B" w:rsidP="007577BE">
            <w:pPr>
              <w:spacing w:line="280" w:lineRule="exact"/>
              <w:rPr>
                <w:rFonts w:ascii="標楷體" w:hAnsi="標楷體"/>
                <w:kern w:val="0"/>
              </w:rPr>
            </w:pPr>
          </w:p>
        </w:tc>
        <w:tc>
          <w:tcPr>
            <w:tcW w:w="1559" w:type="dxa"/>
            <w:vMerge/>
          </w:tcPr>
          <w:p w14:paraId="115BA6EB" w14:textId="77777777" w:rsidR="00D5577B" w:rsidRDefault="00D5577B" w:rsidP="007577BE">
            <w:pPr>
              <w:spacing w:line="300" w:lineRule="exact"/>
              <w:rPr>
                <w:rFonts w:ascii="標楷體" w:eastAsia="標楷體" w:hAnsi="標楷體"/>
                <w:kern w:val="0"/>
              </w:rPr>
            </w:pPr>
          </w:p>
        </w:tc>
        <w:tc>
          <w:tcPr>
            <w:tcW w:w="1700" w:type="dxa"/>
          </w:tcPr>
          <w:p w14:paraId="083763C7" w14:textId="77777777" w:rsidR="00D5577B" w:rsidRPr="007079B6" w:rsidRDefault="00D5577B" w:rsidP="007079B6">
            <w:pPr>
              <w:kinsoku w:val="0"/>
              <w:wordWrap w:val="0"/>
              <w:adjustRightInd w:val="0"/>
              <w:snapToGrid w:val="0"/>
              <w:spacing w:line="300" w:lineRule="exact"/>
              <w:jc w:val="both"/>
              <w:rPr>
                <w:rFonts w:ascii="標楷體" w:eastAsia="標楷體" w:hAnsi="標楷體"/>
                <w:color w:val="000000"/>
                <w:kern w:val="0"/>
              </w:rPr>
            </w:pPr>
            <w:r w:rsidRPr="007079B6">
              <w:rPr>
                <w:rFonts w:ascii="標楷體" w:eastAsia="標楷體" w:hAnsi="標楷體"/>
                <w:color w:val="000000"/>
                <w:kern w:val="0"/>
              </w:rPr>
              <w:t>115.5.6</w:t>
            </w:r>
          </w:p>
          <w:p w14:paraId="5E4D9213" w14:textId="77777777" w:rsidR="00D5577B" w:rsidRDefault="00D5577B" w:rsidP="007079B6">
            <w:pPr>
              <w:kinsoku w:val="0"/>
              <w:wordWrap w:val="0"/>
              <w:adjustRightInd w:val="0"/>
              <w:snapToGrid w:val="0"/>
              <w:spacing w:line="300" w:lineRule="exact"/>
              <w:jc w:val="both"/>
              <w:rPr>
                <w:rFonts w:ascii="標楷體" w:eastAsia="標楷體" w:hAnsi="標楷體"/>
                <w:color w:val="000000"/>
                <w:kern w:val="0"/>
              </w:rPr>
            </w:pPr>
            <w:r w:rsidRPr="007079B6">
              <w:rPr>
                <w:rFonts w:ascii="標楷體" w:eastAsia="標楷體" w:hAnsi="標楷體" w:hint="eastAsia"/>
                <w:color w:val="000000"/>
                <w:kern w:val="0"/>
              </w:rPr>
              <w:lastRenderedPageBreak/>
              <w:t>（11-5-12）</w:t>
            </w:r>
            <w:r>
              <w:rPr>
                <w:rFonts w:ascii="標楷體" w:eastAsia="標楷體" w:hAnsi="標楷體" w:hint="eastAsia"/>
                <w:color w:val="000000"/>
                <w:kern w:val="0"/>
              </w:rPr>
              <w:t>、</w:t>
            </w:r>
          </w:p>
          <w:p w14:paraId="714F5BB0" w14:textId="5A270D5D" w:rsidR="00D5577B" w:rsidRDefault="00D5577B" w:rsidP="007079B6">
            <w:pPr>
              <w:kinsoku w:val="0"/>
              <w:wordWrap w:val="0"/>
              <w:adjustRightInd w:val="0"/>
              <w:snapToGrid w:val="0"/>
              <w:spacing w:line="300" w:lineRule="exact"/>
              <w:jc w:val="both"/>
              <w:rPr>
                <w:rFonts w:ascii="標楷體" w:eastAsia="標楷體" w:hAnsi="標楷體"/>
                <w:color w:val="000000"/>
                <w:kern w:val="0"/>
              </w:rPr>
            </w:pPr>
            <w:r>
              <w:rPr>
                <w:rFonts w:ascii="標楷體" w:eastAsia="標楷體" w:hAnsi="標楷體" w:hint="eastAsia"/>
                <w:color w:val="000000"/>
                <w:kern w:val="0"/>
              </w:rPr>
              <w:t>115.5.20</w:t>
            </w:r>
          </w:p>
          <w:p w14:paraId="0C7D5EF5" w14:textId="77777777" w:rsidR="00D5577B" w:rsidRPr="007577BE" w:rsidRDefault="00D5577B" w:rsidP="007079B6">
            <w:pPr>
              <w:kinsoku w:val="0"/>
              <w:wordWrap w:val="0"/>
              <w:adjustRightInd w:val="0"/>
              <w:snapToGrid w:val="0"/>
              <w:spacing w:line="300" w:lineRule="exact"/>
              <w:jc w:val="both"/>
              <w:rPr>
                <w:rFonts w:ascii="標楷體" w:eastAsia="標楷體" w:hAnsi="標楷體"/>
                <w:color w:val="000000"/>
                <w:kern w:val="0"/>
              </w:rPr>
            </w:pPr>
            <w:r w:rsidRPr="007577BE">
              <w:rPr>
                <w:rFonts w:ascii="標楷體" w:eastAsia="標楷體" w:hAnsi="標楷體" w:hint="eastAsia"/>
                <w:color w:val="000000"/>
                <w:kern w:val="0"/>
              </w:rPr>
              <w:t>（11-5-</w:t>
            </w:r>
            <w:r>
              <w:rPr>
                <w:rFonts w:ascii="標楷體" w:eastAsia="標楷體" w:hAnsi="標楷體" w:hint="eastAsia"/>
                <w:color w:val="000000"/>
                <w:kern w:val="0"/>
              </w:rPr>
              <w:t>14</w:t>
            </w:r>
            <w:r w:rsidRPr="007577BE">
              <w:rPr>
                <w:rFonts w:ascii="標楷體" w:eastAsia="標楷體" w:hAnsi="標楷體" w:hint="eastAsia"/>
                <w:color w:val="000000"/>
                <w:kern w:val="0"/>
              </w:rPr>
              <w:t>）</w:t>
            </w:r>
          </w:p>
          <w:p w14:paraId="1A17B1DB" w14:textId="41D2B4FC" w:rsidR="00D5577B" w:rsidRPr="001801AF" w:rsidRDefault="00D5577B" w:rsidP="007577BE">
            <w:pPr>
              <w:kinsoku w:val="0"/>
              <w:wordWrap w:val="0"/>
              <w:adjustRightInd w:val="0"/>
              <w:snapToGrid w:val="0"/>
              <w:spacing w:line="300" w:lineRule="exact"/>
              <w:jc w:val="both"/>
              <w:rPr>
                <w:rFonts w:ascii="標楷體" w:eastAsia="標楷體" w:hAnsi="標楷體"/>
                <w:color w:val="000000"/>
                <w:kern w:val="0"/>
              </w:rPr>
            </w:pPr>
            <w:r w:rsidRPr="009805AF">
              <w:rPr>
                <w:rFonts w:ascii="標楷體" w:eastAsia="標楷體" w:hAnsi="標楷體" w:hint="eastAsia"/>
                <w:color w:val="000000"/>
                <w:kern w:val="0"/>
              </w:rPr>
              <w:t>審</w:t>
            </w:r>
            <w:r>
              <w:rPr>
                <w:rFonts w:ascii="標楷體" w:eastAsia="標楷體" w:hAnsi="標楷體" w:hint="eastAsia"/>
                <w:color w:val="000000"/>
                <w:kern w:val="0"/>
              </w:rPr>
              <w:t>竣</w:t>
            </w:r>
            <w:r w:rsidRPr="009805AF">
              <w:rPr>
                <w:rFonts w:ascii="標楷體" w:eastAsia="標楷體" w:hAnsi="標楷體" w:hint="eastAsia"/>
                <w:color w:val="000000"/>
                <w:kern w:val="0"/>
              </w:rPr>
              <w:t>行政院人事行政總處及所屬主管收支</w:t>
            </w:r>
            <w:r w:rsidRPr="003F524E">
              <w:rPr>
                <w:rFonts w:ascii="標楷體" w:eastAsia="標楷體" w:hAnsi="標楷體" w:hint="eastAsia"/>
                <w:color w:val="000000"/>
                <w:kern w:val="0"/>
              </w:rPr>
              <w:t>部分</w:t>
            </w:r>
            <w:r w:rsidRPr="00281243">
              <w:rPr>
                <w:rFonts w:ascii="標楷體" w:eastAsia="標楷體" w:hAnsi="標楷體" w:hint="eastAsia"/>
                <w:color w:val="000000"/>
                <w:kern w:val="0"/>
              </w:rPr>
              <w:t>，須交由黨團協商</w:t>
            </w:r>
            <w:r w:rsidRPr="003F524E">
              <w:rPr>
                <w:rFonts w:ascii="標楷體" w:eastAsia="標楷體" w:hAnsi="標楷體" w:hint="eastAsia"/>
                <w:color w:val="000000"/>
                <w:kern w:val="0"/>
              </w:rPr>
              <w:t>。</w:t>
            </w:r>
          </w:p>
        </w:tc>
        <w:tc>
          <w:tcPr>
            <w:tcW w:w="1417" w:type="dxa"/>
            <w:vMerge/>
          </w:tcPr>
          <w:p w14:paraId="1A0EE61E" w14:textId="77777777" w:rsidR="00D5577B" w:rsidRDefault="00D5577B" w:rsidP="007577BE">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0671EC5E" w14:textId="77777777" w:rsidTr="00FB3430">
        <w:trPr>
          <w:trHeight w:val="279"/>
        </w:trPr>
        <w:tc>
          <w:tcPr>
            <w:tcW w:w="624" w:type="dxa"/>
            <w:vMerge/>
          </w:tcPr>
          <w:p w14:paraId="0FF5F5A4" w14:textId="77777777" w:rsidR="00D5577B" w:rsidRDefault="00D5577B" w:rsidP="007577BE">
            <w:pPr>
              <w:adjustRightInd w:val="0"/>
              <w:snapToGrid w:val="0"/>
              <w:spacing w:line="260" w:lineRule="exact"/>
              <w:jc w:val="center"/>
              <w:rPr>
                <w:rFonts w:ascii="標楷體" w:eastAsia="標楷體" w:hAnsi="標楷體"/>
              </w:rPr>
            </w:pPr>
          </w:p>
        </w:tc>
        <w:tc>
          <w:tcPr>
            <w:tcW w:w="1842" w:type="dxa"/>
            <w:vMerge/>
          </w:tcPr>
          <w:p w14:paraId="69DD541D" w14:textId="77777777" w:rsidR="00D5577B" w:rsidRDefault="00D5577B" w:rsidP="007577BE">
            <w:pPr>
              <w:kinsoku w:val="0"/>
              <w:topLinePunct/>
              <w:adjustRightInd w:val="0"/>
              <w:snapToGrid w:val="0"/>
              <w:spacing w:line="300" w:lineRule="exact"/>
              <w:jc w:val="both"/>
              <w:rPr>
                <w:kern w:val="0"/>
              </w:rPr>
            </w:pPr>
          </w:p>
        </w:tc>
        <w:tc>
          <w:tcPr>
            <w:tcW w:w="1558" w:type="dxa"/>
            <w:vMerge/>
          </w:tcPr>
          <w:p w14:paraId="6AF0DDEF" w14:textId="77777777" w:rsidR="00D5577B" w:rsidRDefault="00D5577B" w:rsidP="007577BE">
            <w:pPr>
              <w:spacing w:line="280" w:lineRule="exact"/>
              <w:rPr>
                <w:rFonts w:ascii="標楷體" w:hAnsi="標楷體"/>
                <w:kern w:val="0"/>
              </w:rPr>
            </w:pPr>
          </w:p>
        </w:tc>
        <w:tc>
          <w:tcPr>
            <w:tcW w:w="1559" w:type="dxa"/>
            <w:vMerge/>
          </w:tcPr>
          <w:p w14:paraId="357F0E44" w14:textId="77777777" w:rsidR="00D5577B" w:rsidRDefault="00D5577B" w:rsidP="007577BE">
            <w:pPr>
              <w:spacing w:line="300" w:lineRule="exact"/>
              <w:rPr>
                <w:rFonts w:ascii="標楷體" w:eastAsia="標楷體" w:hAnsi="標楷體"/>
                <w:kern w:val="0"/>
              </w:rPr>
            </w:pPr>
          </w:p>
        </w:tc>
        <w:tc>
          <w:tcPr>
            <w:tcW w:w="1700" w:type="dxa"/>
          </w:tcPr>
          <w:p w14:paraId="1307BB5E" w14:textId="77777777" w:rsidR="00D5577B" w:rsidRPr="007079B6" w:rsidRDefault="00D5577B" w:rsidP="007079B6">
            <w:pPr>
              <w:kinsoku w:val="0"/>
              <w:wordWrap w:val="0"/>
              <w:adjustRightInd w:val="0"/>
              <w:snapToGrid w:val="0"/>
              <w:spacing w:line="300" w:lineRule="exact"/>
              <w:jc w:val="both"/>
              <w:rPr>
                <w:rFonts w:ascii="標楷體" w:eastAsia="標楷體" w:hAnsi="標楷體"/>
                <w:color w:val="000000"/>
                <w:kern w:val="0"/>
              </w:rPr>
            </w:pPr>
            <w:r w:rsidRPr="007079B6">
              <w:rPr>
                <w:rFonts w:ascii="標楷體" w:eastAsia="標楷體" w:hAnsi="標楷體"/>
                <w:color w:val="000000"/>
                <w:kern w:val="0"/>
              </w:rPr>
              <w:t>115.5.6</w:t>
            </w:r>
          </w:p>
          <w:p w14:paraId="495D7A25" w14:textId="77777777" w:rsidR="00D5577B" w:rsidRDefault="00D5577B" w:rsidP="007079B6">
            <w:pPr>
              <w:kinsoku w:val="0"/>
              <w:wordWrap w:val="0"/>
              <w:adjustRightInd w:val="0"/>
              <w:snapToGrid w:val="0"/>
              <w:spacing w:line="300" w:lineRule="exact"/>
              <w:jc w:val="both"/>
              <w:rPr>
                <w:rFonts w:ascii="標楷體" w:eastAsia="標楷體" w:hAnsi="標楷體"/>
                <w:color w:val="000000"/>
                <w:kern w:val="0"/>
              </w:rPr>
            </w:pPr>
            <w:r w:rsidRPr="007079B6">
              <w:rPr>
                <w:rFonts w:ascii="標楷體" w:eastAsia="標楷體" w:hAnsi="標楷體" w:hint="eastAsia"/>
                <w:color w:val="000000"/>
                <w:kern w:val="0"/>
              </w:rPr>
              <w:t>（11-5-12）</w:t>
            </w:r>
            <w:r>
              <w:rPr>
                <w:rFonts w:ascii="標楷體" w:eastAsia="標楷體" w:hAnsi="標楷體" w:hint="eastAsia"/>
                <w:color w:val="000000"/>
                <w:kern w:val="0"/>
              </w:rPr>
              <w:t>、</w:t>
            </w:r>
          </w:p>
          <w:p w14:paraId="2223A8E5" w14:textId="77777777" w:rsidR="00D5577B" w:rsidRDefault="00D5577B" w:rsidP="007079B6">
            <w:pPr>
              <w:kinsoku w:val="0"/>
              <w:wordWrap w:val="0"/>
              <w:adjustRightInd w:val="0"/>
              <w:snapToGrid w:val="0"/>
              <w:spacing w:line="300" w:lineRule="exact"/>
              <w:jc w:val="both"/>
              <w:rPr>
                <w:rFonts w:ascii="標楷體" w:eastAsia="標楷體" w:hAnsi="標楷體"/>
                <w:color w:val="000000"/>
                <w:kern w:val="0"/>
              </w:rPr>
            </w:pPr>
            <w:r>
              <w:rPr>
                <w:rFonts w:ascii="標楷體" w:eastAsia="標楷體" w:hAnsi="標楷體" w:hint="eastAsia"/>
                <w:color w:val="000000"/>
                <w:kern w:val="0"/>
              </w:rPr>
              <w:t>115.5.20</w:t>
            </w:r>
          </w:p>
          <w:p w14:paraId="24532F4F" w14:textId="77777777" w:rsidR="00D5577B" w:rsidRPr="009805AF" w:rsidRDefault="00D5577B" w:rsidP="007079B6">
            <w:pPr>
              <w:kinsoku w:val="0"/>
              <w:wordWrap w:val="0"/>
              <w:adjustRightInd w:val="0"/>
              <w:snapToGrid w:val="0"/>
              <w:spacing w:line="300" w:lineRule="exact"/>
              <w:jc w:val="both"/>
              <w:rPr>
                <w:rFonts w:ascii="標楷體" w:eastAsia="標楷體" w:hAnsi="標楷體"/>
                <w:color w:val="000000"/>
                <w:kern w:val="0"/>
              </w:rPr>
            </w:pPr>
            <w:r w:rsidRPr="007577BE">
              <w:rPr>
                <w:rFonts w:ascii="標楷體" w:eastAsia="標楷體" w:hAnsi="標楷體" w:hint="eastAsia"/>
                <w:color w:val="000000"/>
                <w:kern w:val="0"/>
              </w:rPr>
              <w:t>（11-5-</w:t>
            </w:r>
            <w:r>
              <w:rPr>
                <w:rFonts w:ascii="標楷體" w:eastAsia="標楷體" w:hAnsi="標楷體" w:hint="eastAsia"/>
                <w:color w:val="000000"/>
                <w:kern w:val="0"/>
              </w:rPr>
              <w:t>14</w:t>
            </w:r>
            <w:r w:rsidRPr="007577BE">
              <w:rPr>
                <w:rFonts w:ascii="標楷體" w:eastAsia="標楷體" w:hAnsi="標楷體" w:hint="eastAsia"/>
                <w:color w:val="000000"/>
                <w:kern w:val="0"/>
              </w:rPr>
              <w:t>）</w:t>
            </w:r>
          </w:p>
          <w:p w14:paraId="5970D7E9" w14:textId="17DC2029" w:rsidR="00D5577B" w:rsidRPr="001801AF" w:rsidRDefault="00D5577B" w:rsidP="007079B6">
            <w:pPr>
              <w:kinsoku w:val="0"/>
              <w:wordWrap w:val="0"/>
              <w:adjustRightInd w:val="0"/>
              <w:snapToGrid w:val="0"/>
              <w:spacing w:line="300" w:lineRule="exact"/>
              <w:jc w:val="both"/>
              <w:rPr>
                <w:rFonts w:ascii="標楷體" w:eastAsia="標楷體" w:hAnsi="標楷體"/>
                <w:color w:val="000000"/>
                <w:kern w:val="0"/>
              </w:rPr>
            </w:pPr>
            <w:r w:rsidRPr="009805AF">
              <w:rPr>
                <w:rFonts w:ascii="標楷體" w:eastAsia="標楷體" w:hAnsi="標楷體" w:hint="eastAsia"/>
                <w:color w:val="000000"/>
                <w:kern w:val="0"/>
              </w:rPr>
              <w:t>審</w:t>
            </w:r>
            <w:r>
              <w:rPr>
                <w:rFonts w:ascii="標楷體" w:eastAsia="標楷體" w:hAnsi="標楷體" w:hint="eastAsia"/>
                <w:color w:val="000000"/>
                <w:kern w:val="0"/>
              </w:rPr>
              <w:t>竣</w:t>
            </w:r>
            <w:r w:rsidRPr="009805AF">
              <w:rPr>
                <w:rFonts w:ascii="標楷體" w:eastAsia="標楷體" w:hAnsi="標楷體" w:hint="eastAsia"/>
                <w:color w:val="000000"/>
                <w:kern w:val="0"/>
              </w:rPr>
              <w:t>行政院人事行政總處主管「中央公教人員急難救助基金」收支</w:t>
            </w:r>
            <w:r w:rsidRPr="003F524E">
              <w:rPr>
                <w:rFonts w:ascii="標楷體" w:eastAsia="標楷體" w:hAnsi="標楷體" w:hint="eastAsia"/>
                <w:color w:val="000000"/>
                <w:kern w:val="0"/>
              </w:rPr>
              <w:t>部分</w:t>
            </w:r>
            <w:r w:rsidRPr="00281243">
              <w:rPr>
                <w:rFonts w:ascii="標楷體" w:eastAsia="標楷體" w:hAnsi="標楷體" w:hint="eastAsia"/>
                <w:color w:val="000000"/>
                <w:kern w:val="0"/>
              </w:rPr>
              <w:t>，須交由黨團協商</w:t>
            </w:r>
            <w:r w:rsidRPr="003F524E">
              <w:rPr>
                <w:rFonts w:ascii="標楷體" w:eastAsia="標楷體" w:hAnsi="標楷體" w:hint="eastAsia"/>
                <w:color w:val="000000"/>
                <w:kern w:val="0"/>
              </w:rPr>
              <w:t>。</w:t>
            </w:r>
          </w:p>
        </w:tc>
        <w:tc>
          <w:tcPr>
            <w:tcW w:w="1417" w:type="dxa"/>
            <w:vMerge/>
          </w:tcPr>
          <w:p w14:paraId="5917F07E" w14:textId="77777777" w:rsidR="00D5577B" w:rsidRDefault="00D5577B" w:rsidP="007577BE">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33CFAEFA" w14:textId="77777777" w:rsidTr="00FB3430">
        <w:trPr>
          <w:trHeight w:val="279"/>
        </w:trPr>
        <w:tc>
          <w:tcPr>
            <w:tcW w:w="624" w:type="dxa"/>
            <w:vMerge/>
          </w:tcPr>
          <w:p w14:paraId="5B85766A" w14:textId="77777777" w:rsidR="00D5577B" w:rsidRDefault="00D5577B" w:rsidP="007577BE">
            <w:pPr>
              <w:adjustRightInd w:val="0"/>
              <w:snapToGrid w:val="0"/>
              <w:spacing w:line="260" w:lineRule="exact"/>
              <w:jc w:val="center"/>
              <w:rPr>
                <w:rFonts w:ascii="標楷體" w:eastAsia="標楷體" w:hAnsi="標楷體"/>
              </w:rPr>
            </w:pPr>
          </w:p>
        </w:tc>
        <w:tc>
          <w:tcPr>
            <w:tcW w:w="1842" w:type="dxa"/>
            <w:vMerge/>
          </w:tcPr>
          <w:p w14:paraId="2A1C970D" w14:textId="77777777" w:rsidR="00D5577B" w:rsidRDefault="00D5577B" w:rsidP="007577BE">
            <w:pPr>
              <w:kinsoku w:val="0"/>
              <w:topLinePunct/>
              <w:adjustRightInd w:val="0"/>
              <w:snapToGrid w:val="0"/>
              <w:spacing w:line="300" w:lineRule="exact"/>
              <w:jc w:val="both"/>
              <w:rPr>
                <w:kern w:val="0"/>
              </w:rPr>
            </w:pPr>
          </w:p>
        </w:tc>
        <w:tc>
          <w:tcPr>
            <w:tcW w:w="1558" w:type="dxa"/>
            <w:vMerge/>
          </w:tcPr>
          <w:p w14:paraId="25DB9FB2" w14:textId="77777777" w:rsidR="00D5577B" w:rsidRDefault="00D5577B" w:rsidP="007577BE">
            <w:pPr>
              <w:spacing w:line="280" w:lineRule="exact"/>
              <w:rPr>
                <w:rFonts w:ascii="標楷體" w:hAnsi="標楷體"/>
                <w:kern w:val="0"/>
              </w:rPr>
            </w:pPr>
          </w:p>
        </w:tc>
        <w:tc>
          <w:tcPr>
            <w:tcW w:w="1559" w:type="dxa"/>
            <w:vMerge/>
          </w:tcPr>
          <w:p w14:paraId="758A3E90" w14:textId="77777777" w:rsidR="00D5577B" w:rsidRDefault="00D5577B" w:rsidP="007577BE">
            <w:pPr>
              <w:spacing w:line="300" w:lineRule="exact"/>
              <w:rPr>
                <w:rFonts w:ascii="標楷體" w:eastAsia="標楷體" w:hAnsi="標楷體"/>
                <w:kern w:val="0"/>
              </w:rPr>
            </w:pPr>
          </w:p>
        </w:tc>
        <w:tc>
          <w:tcPr>
            <w:tcW w:w="1700" w:type="dxa"/>
          </w:tcPr>
          <w:p w14:paraId="65EC5F66" w14:textId="5160D99E" w:rsidR="00D5577B" w:rsidRPr="00E46526" w:rsidRDefault="00D5577B" w:rsidP="007079B6">
            <w:pPr>
              <w:kinsoku w:val="0"/>
              <w:wordWrap w:val="0"/>
              <w:adjustRightInd w:val="0"/>
              <w:snapToGrid w:val="0"/>
              <w:spacing w:line="300" w:lineRule="exact"/>
              <w:jc w:val="both"/>
              <w:rPr>
                <w:rFonts w:ascii="標楷體" w:eastAsia="標楷體" w:hAnsi="標楷體"/>
                <w:color w:val="000000"/>
                <w:kern w:val="0"/>
              </w:rPr>
            </w:pPr>
            <w:r w:rsidRPr="00E46526">
              <w:rPr>
                <w:rFonts w:ascii="標楷體" w:eastAsia="標楷體" w:hAnsi="標楷體"/>
                <w:color w:val="000000"/>
                <w:kern w:val="0"/>
              </w:rPr>
              <w:t>11</w:t>
            </w:r>
            <w:r>
              <w:rPr>
                <w:rFonts w:ascii="標楷體" w:eastAsia="標楷體" w:hAnsi="標楷體" w:hint="eastAsia"/>
                <w:color w:val="000000"/>
                <w:kern w:val="0"/>
              </w:rPr>
              <w:t>5</w:t>
            </w:r>
            <w:r w:rsidRPr="00E46526">
              <w:rPr>
                <w:rFonts w:ascii="標楷體" w:eastAsia="標楷體" w:hAnsi="標楷體"/>
                <w:color w:val="000000"/>
                <w:kern w:val="0"/>
              </w:rPr>
              <w:t>.</w:t>
            </w:r>
            <w:r>
              <w:rPr>
                <w:rFonts w:ascii="標楷體" w:eastAsia="標楷體" w:hAnsi="標楷體" w:hint="eastAsia"/>
                <w:color w:val="000000"/>
                <w:kern w:val="0"/>
              </w:rPr>
              <w:t>5</w:t>
            </w:r>
            <w:r w:rsidRPr="00E46526">
              <w:rPr>
                <w:rFonts w:ascii="標楷體" w:eastAsia="標楷體" w:hAnsi="標楷體"/>
                <w:color w:val="000000"/>
                <w:kern w:val="0"/>
              </w:rPr>
              <w:t>.</w:t>
            </w:r>
            <w:r>
              <w:rPr>
                <w:rFonts w:ascii="標楷體" w:eastAsia="標楷體" w:hAnsi="標楷體" w:hint="eastAsia"/>
                <w:color w:val="000000"/>
                <w:kern w:val="0"/>
              </w:rPr>
              <w:t>21</w:t>
            </w:r>
          </w:p>
          <w:p w14:paraId="3814BE05" w14:textId="509C89F3" w:rsidR="00D5577B" w:rsidRPr="00E46526" w:rsidRDefault="00D5577B" w:rsidP="007079B6">
            <w:pPr>
              <w:kinsoku w:val="0"/>
              <w:wordWrap w:val="0"/>
              <w:adjustRightInd w:val="0"/>
              <w:snapToGrid w:val="0"/>
              <w:spacing w:line="300" w:lineRule="exact"/>
              <w:jc w:val="both"/>
              <w:rPr>
                <w:rFonts w:ascii="標楷體" w:eastAsia="標楷體" w:hAnsi="標楷體"/>
                <w:color w:val="000000"/>
                <w:kern w:val="0"/>
              </w:rPr>
            </w:pPr>
            <w:r w:rsidRPr="00E46526">
              <w:rPr>
                <w:rFonts w:ascii="標楷體" w:eastAsia="標楷體" w:hAnsi="標楷體" w:hint="eastAsia"/>
                <w:color w:val="000000"/>
                <w:kern w:val="0"/>
              </w:rPr>
              <w:t>（1</w:t>
            </w:r>
            <w:r>
              <w:rPr>
                <w:rFonts w:ascii="標楷體" w:eastAsia="標楷體" w:hAnsi="標楷體" w:hint="eastAsia"/>
                <w:color w:val="000000"/>
                <w:kern w:val="0"/>
              </w:rPr>
              <w:t>1</w:t>
            </w:r>
            <w:r w:rsidRPr="00E46526">
              <w:rPr>
                <w:rFonts w:ascii="標楷體" w:eastAsia="標楷體" w:hAnsi="標楷體" w:hint="eastAsia"/>
                <w:color w:val="000000"/>
                <w:kern w:val="0"/>
              </w:rPr>
              <w:t>-</w:t>
            </w:r>
            <w:r>
              <w:rPr>
                <w:rFonts w:ascii="標楷體" w:eastAsia="標楷體" w:hAnsi="標楷體" w:hint="eastAsia"/>
                <w:color w:val="000000"/>
                <w:kern w:val="0"/>
              </w:rPr>
              <w:t>5</w:t>
            </w:r>
            <w:r w:rsidRPr="00E46526">
              <w:rPr>
                <w:rFonts w:ascii="標楷體" w:eastAsia="標楷體" w:hAnsi="標楷體" w:hint="eastAsia"/>
                <w:color w:val="000000"/>
                <w:kern w:val="0"/>
              </w:rPr>
              <w:t>-</w:t>
            </w:r>
            <w:r>
              <w:rPr>
                <w:rFonts w:ascii="標楷體" w:eastAsia="標楷體" w:hAnsi="標楷體" w:hint="eastAsia"/>
                <w:color w:val="000000"/>
                <w:kern w:val="0"/>
              </w:rPr>
              <w:t>14</w:t>
            </w:r>
            <w:r w:rsidRPr="00E46526">
              <w:rPr>
                <w:rFonts w:ascii="標楷體" w:eastAsia="標楷體" w:hAnsi="標楷體" w:hint="eastAsia"/>
                <w:color w:val="000000"/>
                <w:kern w:val="0"/>
              </w:rPr>
              <w:t>）</w:t>
            </w:r>
          </w:p>
          <w:p w14:paraId="28B8952B" w14:textId="0ECAAA39" w:rsidR="00D5577B" w:rsidRPr="003F524E" w:rsidRDefault="00D5577B" w:rsidP="007079B6">
            <w:pPr>
              <w:kinsoku w:val="0"/>
              <w:wordWrap w:val="0"/>
              <w:adjustRightInd w:val="0"/>
              <w:snapToGrid w:val="0"/>
              <w:spacing w:line="300" w:lineRule="exact"/>
              <w:jc w:val="both"/>
              <w:rPr>
                <w:rFonts w:ascii="標楷體" w:eastAsia="標楷體" w:hAnsi="標楷體"/>
                <w:color w:val="000000"/>
                <w:kern w:val="0"/>
              </w:rPr>
            </w:pPr>
            <w:r w:rsidRPr="00E46526">
              <w:rPr>
                <w:rFonts w:ascii="標楷體" w:eastAsia="標楷體" w:hAnsi="標楷體" w:hint="eastAsia"/>
                <w:color w:val="000000"/>
                <w:kern w:val="0"/>
              </w:rPr>
              <w:t>審竣總統府主管（不含中央研究院）收支部分，須交由黨團協商。</w:t>
            </w:r>
          </w:p>
        </w:tc>
        <w:tc>
          <w:tcPr>
            <w:tcW w:w="1417" w:type="dxa"/>
            <w:vMerge/>
          </w:tcPr>
          <w:p w14:paraId="4C3F4F3D" w14:textId="77777777" w:rsidR="00D5577B" w:rsidRDefault="00D5577B" w:rsidP="007577BE">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4B25693A" w14:textId="77777777" w:rsidTr="00FB3430">
        <w:trPr>
          <w:trHeight w:val="279"/>
        </w:trPr>
        <w:tc>
          <w:tcPr>
            <w:tcW w:w="624" w:type="dxa"/>
            <w:vMerge/>
          </w:tcPr>
          <w:p w14:paraId="34CFD07F"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237E63BE"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42C52E10" w14:textId="77777777" w:rsidR="00D5577B" w:rsidRDefault="00D5577B" w:rsidP="00D5577B">
            <w:pPr>
              <w:spacing w:line="280" w:lineRule="exact"/>
              <w:rPr>
                <w:rFonts w:ascii="標楷體" w:hAnsi="標楷體"/>
                <w:kern w:val="0"/>
              </w:rPr>
            </w:pPr>
          </w:p>
        </w:tc>
        <w:tc>
          <w:tcPr>
            <w:tcW w:w="1559" w:type="dxa"/>
            <w:vMerge/>
          </w:tcPr>
          <w:p w14:paraId="218504F0" w14:textId="77777777" w:rsidR="00D5577B" w:rsidRDefault="00D5577B" w:rsidP="00D5577B">
            <w:pPr>
              <w:spacing w:line="300" w:lineRule="exact"/>
              <w:rPr>
                <w:rFonts w:ascii="標楷體" w:eastAsia="標楷體" w:hAnsi="標楷體"/>
                <w:kern w:val="0"/>
              </w:rPr>
            </w:pPr>
          </w:p>
        </w:tc>
        <w:tc>
          <w:tcPr>
            <w:tcW w:w="1700" w:type="dxa"/>
          </w:tcPr>
          <w:p w14:paraId="6282EC93" w14:textId="77777777" w:rsidR="00D5577B" w:rsidRPr="00D5577B" w:rsidRDefault="00D5577B" w:rsidP="00D5577B">
            <w:pPr>
              <w:kinsoku w:val="0"/>
              <w:wordWrap w:val="0"/>
              <w:adjustRightInd w:val="0"/>
              <w:snapToGrid w:val="0"/>
              <w:spacing w:line="300" w:lineRule="exact"/>
              <w:jc w:val="both"/>
              <w:rPr>
                <w:rFonts w:ascii="標楷體" w:eastAsia="標楷體" w:hAnsi="標楷體"/>
                <w:color w:val="000000"/>
                <w:kern w:val="0"/>
              </w:rPr>
            </w:pPr>
            <w:r w:rsidRPr="00D5577B">
              <w:rPr>
                <w:rFonts w:ascii="標楷體" w:eastAsia="標楷體" w:hAnsi="標楷體" w:hint="eastAsia"/>
                <w:color w:val="000000"/>
                <w:kern w:val="0"/>
              </w:rPr>
              <w:t>115.5.7</w:t>
            </w:r>
          </w:p>
          <w:p w14:paraId="26333637" w14:textId="44B6EED0" w:rsidR="00D5577B" w:rsidRDefault="00D5577B" w:rsidP="00D5577B">
            <w:pPr>
              <w:kinsoku w:val="0"/>
              <w:wordWrap w:val="0"/>
              <w:adjustRightInd w:val="0"/>
              <w:snapToGrid w:val="0"/>
              <w:spacing w:line="300" w:lineRule="exact"/>
              <w:jc w:val="both"/>
              <w:rPr>
                <w:rFonts w:ascii="標楷體" w:eastAsia="標楷體" w:hAnsi="標楷體"/>
                <w:color w:val="000000"/>
                <w:kern w:val="0"/>
              </w:rPr>
            </w:pPr>
            <w:r w:rsidRPr="00D5577B">
              <w:rPr>
                <w:rFonts w:ascii="標楷體" w:eastAsia="標楷體" w:hAnsi="標楷體" w:hint="eastAsia"/>
                <w:color w:val="000000"/>
                <w:kern w:val="0"/>
              </w:rPr>
              <w:t>（11-5-12）</w:t>
            </w:r>
            <w:r>
              <w:rPr>
                <w:rFonts w:ascii="標楷體" w:eastAsia="標楷體" w:hAnsi="標楷體" w:hint="eastAsia"/>
                <w:color w:val="000000"/>
                <w:kern w:val="0"/>
              </w:rPr>
              <w:t>、</w:t>
            </w:r>
          </w:p>
          <w:p w14:paraId="15B390E2" w14:textId="730BBFA9" w:rsidR="00D5577B" w:rsidRPr="003F524E" w:rsidRDefault="00D5577B" w:rsidP="00D5577B">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t>11</w:t>
            </w:r>
            <w:r>
              <w:rPr>
                <w:rFonts w:ascii="標楷體" w:eastAsia="標楷體" w:hAnsi="標楷體"/>
                <w:color w:val="000000"/>
                <w:kern w:val="0"/>
              </w:rPr>
              <w:t>5</w:t>
            </w:r>
            <w:r w:rsidRPr="003F524E">
              <w:rPr>
                <w:rFonts w:ascii="標楷體" w:eastAsia="標楷體" w:hAnsi="標楷體" w:hint="eastAsia"/>
                <w:color w:val="000000"/>
                <w:kern w:val="0"/>
              </w:rPr>
              <w:t>.</w:t>
            </w:r>
            <w:r>
              <w:rPr>
                <w:rFonts w:ascii="標楷體" w:eastAsia="標楷體" w:hAnsi="標楷體"/>
                <w:color w:val="000000"/>
                <w:kern w:val="0"/>
              </w:rPr>
              <w:t>6</w:t>
            </w:r>
            <w:r>
              <w:rPr>
                <w:rFonts w:ascii="標楷體" w:eastAsia="標楷體" w:hAnsi="標楷體" w:hint="eastAsia"/>
                <w:color w:val="000000"/>
                <w:kern w:val="0"/>
              </w:rPr>
              <w:t>.</w:t>
            </w:r>
            <w:r>
              <w:rPr>
                <w:rFonts w:ascii="標楷體" w:eastAsia="標楷體" w:hAnsi="標楷體"/>
                <w:color w:val="000000"/>
                <w:kern w:val="0"/>
              </w:rPr>
              <w:t>3</w:t>
            </w:r>
          </w:p>
          <w:p w14:paraId="24C9EAB8" w14:textId="126B6222" w:rsidR="00D5577B" w:rsidRPr="003F524E" w:rsidRDefault="00D5577B" w:rsidP="00D5577B">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t>（11-</w:t>
            </w:r>
            <w:r>
              <w:rPr>
                <w:rFonts w:ascii="標楷體" w:eastAsia="標楷體" w:hAnsi="標楷體"/>
                <w:color w:val="000000"/>
                <w:kern w:val="0"/>
              </w:rPr>
              <w:t>5</w:t>
            </w:r>
            <w:r w:rsidRPr="003F524E">
              <w:rPr>
                <w:rFonts w:ascii="標楷體" w:eastAsia="標楷體" w:hAnsi="標楷體" w:hint="eastAsia"/>
                <w:color w:val="000000"/>
                <w:kern w:val="0"/>
              </w:rPr>
              <w:t>-1</w:t>
            </w:r>
            <w:r>
              <w:rPr>
                <w:rFonts w:ascii="標楷體" w:eastAsia="標楷體" w:hAnsi="標楷體"/>
                <w:color w:val="000000"/>
                <w:kern w:val="0"/>
              </w:rPr>
              <w:t>6</w:t>
            </w:r>
            <w:r w:rsidRPr="003F524E">
              <w:rPr>
                <w:rFonts w:ascii="標楷體" w:eastAsia="標楷體" w:hAnsi="標楷體" w:hint="eastAsia"/>
                <w:color w:val="000000"/>
                <w:kern w:val="0"/>
              </w:rPr>
              <w:t>）</w:t>
            </w:r>
          </w:p>
          <w:p w14:paraId="071B3EF6" w14:textId="713E6CA8" w:rsidR="00D5577B" w:rsidRPr="00E46526" w:rsidRDefault="00D5577B" w:rsidP="00D5577B">
            <w:pPr>
              <w:kinsoku w:val="0"/>
              <w:wordWrap w:val="0"/>
              <w:adjustRightInd w:val="0"/>
              <w:snapToGrid w:val="0"/>
              <w:spacing w:line="300" w:lineRule="exact"/>
              <w:jc w:val="both"/>
              <w:rPr>
                <w:rFonts w:ascii="標楷體" w:eastAsia="標楷體" w:hAnsi="標楷體"/>
                <w:color w:val="000000"/>
                <w:kern w:val="0"/>
              </w:rPr>
            </w:pPr>
            <w:r w:rsidRPr="001801AF">
              <w:rPr>
                <w:rFonts w:ascii="標楷體" w:eastAsia="標楷體" w:hAnsi="標楷體" w:hint="eastAsia"/>
                <w:color w:val="000000"/>
                <w:kern w:val="0"/>
              </w:rPr>
              <w:t>審</w:t>
            </w:r>
            <w:r>
              <w:rPr>
                <w:rFonts w:ascii="標楷體" w:eastAsia="標楷體" w:hAnsi="標楷體" w:hint="eastAsia"/>
                <w:color w:val="000000"/>
                <w:kern w:val="0"/>
              </w:rPr>
              <w:t>竣</w:t>
            </w:r>
            <w:r w:rsidRPr="003F524E">
              <w:rPr>
                <w:rFonts w:ascii="標楷體" w:eastAsia="標楷體" w:hAnsi="標楷體" w:hint="eastAsia"/>
                <w:color w:val="000000"/>
                <w:kern w:val="0"/>
              </w:rPr>
              <w:t>考試院及所屬主管</w:t>
            </w:r>
            <w:r w:rsidRPr="001801AF">
              <w:rPr>
                <w:rFonts w:ascii="標楷體" w:eastAsia="標楷體" w:hAnsi="標楷體" w:hint="eastAsia"/>
                <w:color w:val="000000"/>
                <w:kern w:val="0"/>
              </w:rPr>
              <w:t>收支部分</w:t>
            </w:r>
            <w:r w:rsidRPr="00281243">
              <w:rPr>
                <w:rFonts w:ascii="標楷體" w:eastAsia="標楷體" w:hAnsi="標楷體" w:hint="eastAsia"/>
                <w:color w:val="000000"/>
                <w:kern w:val="0"/>
              </w:rPr>
              <w:t>，須交由黨團協商</w:t>
            </w:r>
            <w:r w:rsidRPr="001801AF">
              <w:rPr>
                <w:rFonts w:ascii="標楷體" w:eastAsia="標楷體" w:hAnsi="標楷體" w:hint="eastAsia"/>
                <w:color w:val="000000"/>
                <w:kern w:val="0"/>
              </w:rPr>
              <w:t>。</w:t>
            </w:r>
          </w:p>
        </w:tc>
        <w:tc>
          <w:tcPr>
            <w:tcW w:w="1417" w:type="dxa"/>
            <w:vMerge/>
          </w:tcPr>
          <w:p w14:paraId="3B4B19B1"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748FBB02" w14:textId="77777777" w:rsidTr="00FB3430">
        <w:trPr>
          <w:trHeight w:val="279"/>
        </w:trPr>
        <w:tc>
          <w:tcPr>
            <w:tcW w:w="624" w:type="dxa"/>
            <w:vMerge/>
          </w:tcPr>
          <w:p w14:paraId="583D6D83"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479F19E6"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3DB16831" w14:textId="77777777" w:rsidR="00D5577B" w:rsidRDefault="00D5577B" w:rsidP="00D5577B">
            <w:pPr>
              <w:spacing w:line="280" w:lineRule="exact"/>
              <w:rPr>
                <w:rFonts w:ascii="標楷體" w:hAnsi="標楷體"/>
                <w:kern w:val="0"/>
              </w:rPr>
            </w:pPr>
          </w:p>
        </w:tc>
        <w:tc>
          <w:tcPr>
            <w:tcW w:w="1559" w:type="dxa"/>
            <w:vMerge/>
          </w:tcPr>
          <w:p w14:paraId="59F6FF42" w14:textId="77777777" w:rsidR="00D5577B" w:rsidRDefault="00D5577B" w:rsidP="00D5577B">
            <w:pPr>
              <w:spacing w:line="300" w:lineRule="exact"/>
              <w:rPr>
                <w:rFonts w:ascii="標楷體" w:eastAsia="標楷體" w:hAnsi="標楷體"/>
                <w:kern w:val="0"/>
              </w:rPr>
            </w:pPr>
          </w:p>
        </w:tc>
        <w:tc>
          <w:tcPr>
            <w:tcW w:w="1700" w:type="dxa"/>
          </w:tcPr>
          <w:p w14:paraId="74661FE4" w14:textId="77777777" w:rsidR="00D5577B" w:rsidRPr="00EF2262" w:rsidRDefault="00D5577B" w:rsidP="00EF2262">
            <w:pPr>
              <w:kinsoku w:val="0"/>
              <w:wordWrap w:val="0"/>
              <w:adjustRightInd w:val="0"/>
              <w:snapToGrid w:val="0"/>
              <w:spacing w:line="300" w:lineRule="exact"/>
              <w:jc w:val="both"/>
              <w:rPr>
                <w:rFonts w:ascii="標楷體" w:eastAsia="標楷體" w:hAnsi="標楷體"/>
                <w:color w:val="000000"/>
                <w:kern w:val="0"/>
              </w:rPr>
            </w:pPr>
            <w:r w:rsidRPr="00EF2262">
              <w:rPr>
                <w:rFonts w:ascii="標楷體" w:eastAsia="標楷體" w:hAnsi="標楷體" w:hint="eastAsia"/>
                <w:color w:val="000000"/>
                <w:kern w:val="0"/>
              </w:rPr>
              <w:t>115.5.7</w:t>
            </w:r>
          </w:p>
          <w:p w14:paraId="566A6B4D" w14:textId="77777777" w:rsidR="00D5577B" w:rsidRDefault="00D5577B" w:rsidP="00EF2262">
            <w:pPr>
              <w:kinsoku w:val="0"/>
              <w:wordWrap w:val="0"/>
              <w:adjustRightInd w:val="0"/>
              <w:snapToGrid w:val="0"/>
              <w:spacing w:line="300" w:lineRule="exact"/>
              <w:jc w:val="both"/>
              <w:rPr>
                <w:rFonts w:ascii="標楷體" w:eastAsia="標楷體" w:hAnsi="標楷體"/>
                <w:color w:val="000000"/>
                <w:kern w:val="0"/>
              </w:rPr>
            </w:pPr>
            <w:r w:rsidRPr="00EF2262">
              <w:rPr>
                <w:rFonts w:ascii="標楷體" w:eastAsia="標楷體" w:hAnsi="標楷體" w:hint="eastAsia"/>
                <w:color w:val="000000"/>
                <w:kern w:val="0"/>
              </w:rPr>
              <w:t>（11-5-12）</w:t>
            </w:r>
            <w:r>
              <w:rPr>
                <w:rFonts w:ascii="標楷體" w:eastAsia="標楷體" w:hAnsi="標楷體" w:hint="eastAsia"/>
                <w:color w:val="000000"/>
                <w:kern w:val="0"/>
              </w:rPr>
              <w:t>、</w:t>
            </w:r>
          </w:p>
          <w:p w14:paraId="4BA340F0" w14:textId="77777777" w:rsidR="00D5577B" w:rsidRPr="003F524E" w:rsidRDefault="00D5577B" w:rsidP="00EF2262">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t>11</w:t>
            </w:r>
            <w:r>
              <w:rPr>
                <w:rFonts w:ascii="標楷體" w:eastAsia="標楷體" w:hAnsi="標楷體"/>
                <w:color w:val="000000"/>
                <w:kern w:val="0"/>
              </w:rPr>
              <w:t>5</w:t>
            </w:r>
            <w:r w:rsidRPr="003F524E">
              <w:rPr>
                <w:rFonts w:ascii="標楷體" w:eastAsia="標楷體" w:hAnsi="標楷體" w:hint="eastAsia"/>
                <w:color w:val="000000"/>
                <w:kern w:val="0"/>
              </w:rPr>
              <w:t>.</w:t>
            </w:r>
            <w:r>
              <w:rPr>
                <w:rFonts w:ascii="標楷體" w:eastAsia="標楷體" w:hAnsi="標楷體"/>
                <w:color w:val="000000"/>
                <w:kern w:val="0"/>
              </w:rPr>
              <w:t>6</w:t>
            </w:r>
            <w:r>
              <w:rPr>
                <w:rFonts w:ascii="標楷體" w:eastAsia="標楷體" w:hAnsi="標楷體" w:hint="eastAsia"/>
                <w:color w:val="000000"/>
                <w:kern w:val="0"/>
              </w:rPr>
              <w:t>.</w:t>
            </w:r>
            <w:r>
              <w:rPr>
                <w:rFonts w:ascii="標楷體" w:eastAsia="標楷體" w:hAnsi="標楷體"/>
                <w:color w:val="000000"/>
                <w:kern w:val="0"/>
              </w:rPr>
              <w:t>3</w:t>
            </w:r>
          </w:p>
          <w:p w14:paraId="50FF1A77" w14:textId="77777777" w:rsidR="00D5577B" w:rsidRPr="003F524E" w:rsidRDefault="00D5577B" w:rsidP="00EF2262">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t>（11-</w:t>
            </w:r>
            <w:r>
              <w:rPr>
                <w:rFonts w:ascii="標楷體" w:eastAsia="標楷體" w:hAnsi="標楷體"/>
                <w:color w:val="000000"/>
                <w:kern w:val="0"/>
              </w:rPr>
              <w:t>5</w:t>
            </w:r>
            <w:r w:rsidRPr="003F524E">
              <w:rPr>
                <w:rFonts w:ascii="標楷體" w:eastAsia="標楷體" w:hAnsi="標楷體" w:hint="eastAsia"/>
                <w:color w:val="000000"/>
                <w:kern w:val="0"/>
              </w:rPr>
              <w:t>-1</w:t>
            </w:r>
            <w:r>
              <w:rPr>
                <w:rFonts w:ascii="標楷體" w:eastAsia="標楷體" w:hAnsi="標楷體"/>
                <w:color w:val="000000"/>
                <w:kern w:val="0"/>
              </w:rPr>
              <w:t>6</w:t>
            </w:r>
            <w:r w:rsidRPr="003F524E">
              <w:rPr>
                <w:rFonts w:ascii="標楷體" w:eastAsia="標楷體" w:hAnsi="標楷體" w:hint="eastAsia"/>
                <w:color w:val="000000"/>
                <w:kern w:val="0"/>
              </w:rPr>
              <w:t>）</w:t>
            </w:r>
          </w:p>
          <w:p w14:paraId="73AB708C" w14:textId="76373C02" w:rsidR="00D5577B" w:rsidRPr="00E46526" w:rsidRDefault="00EF2262" w:rsidP="00EF2262">
            <w:pPr>
              <w:kinsoku w:val="0"/>
              <w:wordWrap w:val="0"/>
              <w:adjustRightInd w:val="0"/>
              <w:snapToGrid w:val="0"/>
              <w:spacing w:line="300" w:lineRule="exact"/>
              <w:jc w:val="both"/>
              <w:rPr>
                <w:rFonts w:ascii="標楷體" w:eastAsia="標楷體" w:hAnsi="標楷體"/>
                <w:color w:val="000000"/>
                <w:kern w:val="0"/>
              </w:rPr>
            </w:pPr>
            <w:r w:rsidRPr="001801AF">
              <w:rPr>
                <w:rFonts w:ascii="標楷體" w:eastAsia="標楷體" w:hAnsi="標楷體" w:hint="eastAsia"/>
                <w:color w:val="000000"/>
                <w:kern w:val="0"/>
              </w:rPr>
              <w:t>審</w:t>
            </w:r>
            <w:r>
              <w:rPr>
                <w:rFonts w:ascii="標楷體" w:eastAsia="標楷體" w:hAnsi="標楷體" w:hint="eastAsia"/>
                <w:color w:val="000000"/>
                <w:kern w:val="0"/>
              </w:rPr>
              <w:t>竣</w:t>
            </w:r>
            <w:r w:rsidRPr="003F524E">
              <w:rPr>
                <w:rFonts w:ascii="標楷體" w:eastAsia="標楷體" w:hAnsi="標楷體" w:hint="eastAsia"/>
                <w:color w:val="000000"/>
                <w:kern w:val="0"/>
              </w:rPr>
              <w:t>考選部主管「考選業務基金」收支部分</w:t>
            </w:r>
            <w:r w:rsidRPr="00281243">
              <w:rPr>
                <w:rFonts w:ascii="標楷體" w:eastAsia="標楷體" w:hAnsi="標楷體" w:hint="eastAsia"/>
                <w:color w:val="000000"/>
                <w:kern w:val="0"/>
              </w:rPr>
              <w:t>，須交由黨團協商</w:t>
            </w:r>
            <w:r w:rsidRPr="003F524E">
              <w:rPr>
                <w:rFonts w:ascii="標楷體" w:eastAsia="標楷體" w:hAnsi="標楷體" w:hint="eastAsia"/>
                <w:color w:val="000000"/>
                <w:kern w:val="0"/>
              </w:rPr>
              <w:t>。</w:t>
            </w:r>
          </w:p>
        </w:tc>
        <w:tc>
          <w:tcPr>
            <w:tcW w:w="1417" w:type="dxa"/>
            <w:vMerge/>
          </w:tcPr>
          <w:p w14:paraId="1309A871"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09C6E1C3" w14:textId="77777777" w:rsidTr="00FB3430">
        <w:trPr>
          <w:trHeight w:val="279"/>
        </w:trPr>
        <w:tc>
          <w:tcPr>
            <w:tcW w:w="624" w:type="dxa"/>
            <w:vMerge/>
          </w:tcPr>
          <w:p w14:paraId="772C13DA"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710284AF"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08A91C66" w14:textId="77777777" w:rsidR="00D5577B" w:rsidRDefault="00D5577B" w:rsidP="00D5577B">
            <w:pPr>
              <w:spacing w:line="280" w:lineRule="exact"/>
              <w:rPr>
                <w:rFonts w:ascii="標楷體" w:hAnsi="標楷體"/>
                <w:kern w:val="0"/>
              </w:rPr>
            </w:pPr>
          </w:p>
        </w:tc>
        <w:tc>
          <w:tcPr>
            <w:tcW w:w="1559" w:type="dxa"/>
            <w:vMerge/>
          </w:tcPr>
          <w:p w14:paraId="5AB31B0B" w14:textId="77777777" w:rsidR="00D5577B" w:rsidRDefault="00D5577B" w:rsidP="00D5577B">
            <w:pPr>
              <w:spacing w:line="300" w:lineRule="exact"/>
              <w:rPr>
                <w:rFonts w:ascii="標楷體" w:eastAsia="標楷體" w:hAnsi="標楷體"/>
                <w:kern w:val="0"/>
              </w:rPr>
            </w:pPr>
          </w:p>
        </w:tc>
        <w:tc>
          <w:tcPr>
            <w:tcW w:w="1700" w:type="dxa"/>
          </w:tcPr>
          <w:p w14:paraId="2471E148" w14:textId="77777777" w:rsidR="00D5577B" w:rsidRPr="00EF2262" w:rsidRDefault="00D5577B" w:rsidP="00EF2262">
            <w:pPr>
              <w:kinsoku w:val="0"/>
              <w:wordWrap w:val="0"/>
              <w:adjustRightInd w:val="0"/>
              <w:snapToGrid w:val="0"/>
              <w:spacing w:line="300" w:lineRule="exact"/>
              <w:jc w:val="both"/>
              <w:rPr>
                <w:rFonts w:ascii="標楷體" w:eastAsia="標楷體" w:hAnsi="標楷體"/>
                <w:color w:val="000000"/>
                <w:kern w:val="0"/>
              </w:rPr>
            </w:pPr>
            <w:r w:rsidRPr="00EF2262">
              <w:rPr>
                <w:rFonts w:ascii="標楷體" w:eastAsia="標楷體" w:hAnsi="標楷體" w:hint="eastAsia"/>
                <w:color w:val="000000"/>
                <w:kern w:val="0"/>
              </w:rPr>
              <w:t>115.5.7</w:t>
            </w:r>
          </w:p>
          <w:p w14:paraId="4624F153" w14:textId="77777777" w:rsidR="00D5577B" w:rsidRDefault="00D5577B" w:rsidP="00EF2262">
            <w:pPr>
              <w:kinsoku w:val="0"/>
              <w:wordWrap w:val="0"/>
              <w:adjustRightInd w:val="0"/>
              <w:snapToGrid w:val="0"/>
              <w:spacing w:line="300" w:lineRule="exact"/>
              <w:jc w:val="both"/>
              <w:rPr>
                <w:rFonts w:ascii="標楷體" w:eastAsia="標楷體" w:hAnsi="標楷體"/>
                <w:color w:val="000000"/>
                <w:kern w:val="0"/>
              </w:rPr>
            </w:pPr>
            <w:r w:rsidRPr="00EF2262">
              <w:rPr>
                <w:rFonts w:ascii="標楷體" w:eastAsia="標楷體" w:hAnsi="標楷體" w:hint="eastAsia"/>
                <w:color w:val="000000"/>
                <w:kern w:val="0"/>
              </w:rPr>
              <w:t>（11-5-12）</w:t>
            </w:r>
            <w:r>
              <w:rPr>
                <w:rFonts w:ascii="標楷體" w:eastAsia="標楷體" w:hAnsi="標楷體" w:hint="eastAsia"/>
                <w:color w:val="000000"/>
                <w:kern w:val="0"/>
              </w:rPr>
              <w:t>、</w:t>
            </w:r>
          </w:p>
          <w:p w14:paraId="124ADA37" w14:textId="77777777" w:rsidR="00D5577B" w:rsidRPr="003F524E" w:rsidRDefault="00D5577B" w:rsidP="00EF2262">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lastRenderedPageBreak/>
              <w:t>11</w:t>
            </w:r>
            <w:r>
              <w:rPr>
                <w:rFonts w:ascii="標楷體" w:eastAsia="標楷體" w:hAnsi="標楷體"/>
                <w:color w:val="000000"/>
                <w:kern w:val="0"/>
              </w:rPr>
              <w:t>5</w:t>
            </w:r>
            <w:r w:rsidRPr="003F524E">
              <w:rPr>
                <w:rFonts w:ascii="標楷體" w:eastAsia="標楷體" w:hAnsi="標楷體" w:hint="eastAsia"/>
                <w:color w:val="000000"/>
                <w:kern w:val="0"/>
              </w:rPr>
              <w:t>.</w:t>
            </w:r>
            <w:r>
              <w:rPr>
                <w:rFonts w:ascii="標楷體" w:eastAsia="標楷體" w:hAnsi="標楷體"/>
                <w:color w:val="000000"/>
                <w:kern w:val="0"/>
              </w:rPr>
              <w:t>6</w:t>
            </w:r>
            <w:r>
              <w:rPr>
                <w:rFonts w:ascii="標楷體" w:eastAsia="標楷體" w:hAnsi="標楷體" w:hint="eastAsia"/>
                <w:color w:val="000000"/>
                <w:kern w:val="0"/>
              </w:rPr>
              <w:t>.</w:t>
            </w:r>
            <w:r>
              <w:rPr>
                <w:rFonts w:ascii="標楷體" w:eastAsia="標楷體" w:hAnsi="標楷體"/>
                <w:color w:val="000000"/>
                <w:kern w:val="0"/>
              </w:rPr>
              <w:t>3</w:t>
            </w:r>
          </w:p>
          <w:p w14:paraId="5CA23A62" w14:textId="77777777" w:rsidR="00D5577B" w:rsidRPr="003F524E" w:rsidRDefault="00D5577B" w:rsidP="00EF2262">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t>（11-</w:t>
            </w:r>
            <w:r>
              <w:rPr>
                <w:rFonts w:ascii="標楷體" w:eastAsia="標楷體" w:hAnsi="標楷體"/>
                <w:color w:val="000000"/>
                <w:kern w:val="0"/>
              </w:rPr>
              <w:t>5</w:t>
            </w:r>
            <w:r w:rsidRPr="003F524E">
              <w:rPr>
                <w:rFonts w:ascii="標楷體" w:eastAsia="標楷體" w:hAnsi="標楷體" w:hint="eastAsia"/>
                <w:color w:val="000000"/>
                <w:kern w:val="0"/>
              </w:rPr>
              <w:t>-1</w:t>
            </w:r>
            <w:r>
              <w:rPr>
                <w:rFonts w:ascii="標楷體" w:eastAsia="標楷體" w:hAnsi="標楷體"/>
                <w:color w:val="000000"/>
                <w:kern w:val="0"/>
              </w:rPr>
              <w:t>6</w:t>
            </w:r>
            <w:r w:rsidRPr="003F524E">
              <w:rPr>
                <w:rFonts w:ascii="標楷體" w:eastAsia="標楷體" w:hAnsi="標楷體" w:hint="eastAsia"/>
                <w:color w:val="000000"/>
                <w:kern w:val="0"/>
              </w:rPr>
              <w:t>）</w:t>
            </w:r>
          </w:p>
          <w:p w14:paraId="2421525C" w14:textId="3059B352" w:rsidR="00EF2262" w:rsidRPr="00E46526" w:rsidRDefault="00EF2262" w:rsidP="00EF2262">
            <w:pPr>
              <w:kinsoku w:val="0"/>
              <w:wordWrap w:val="0"/>
              <w:adjustRightInd w:val="0"/>
              <w:snapToGrid w:val="0"/>
              <w:spacing w:line="300" w:lineRule="exact"/>
              <w:jc w:val="both"/>
              <w:rPr>
                <w:rFonts w:ascii="標楷體" w:eastAsia="標楷體" w:hAnsi="標楷體"/>
                <w:color w:val="000000"/>
                <w:kern w:val="0"/>
              </w:rPr>
            </w:pPr>
            <w:r w:rsidRPr="001801AF">
              <w:rPr>
                <w:rFonts w:ascii="標楷體" w:eastAsia="標楷體" w:hAnsi="標楷體" w:hint="eastAsia"/>
                <w:color w:val="000000"/>
                <w:kern w:val="0"/>
              </w:rPr>
              <w:t>審</w:t>
            </w:r>
            <w:r>
              <w:rPr>
                <w:rFonts w:ascii="標楷體" w:eastAsia="標楷體" w:hAnsi="標楷體" w:hint="eastAsia"/>
                <w:color w:val="000000"/>
                <w:kern w:val="0"/>
              </w:rPr>
              <w:t>竣</w:t>
            </w:r>
            <w:r w:rsidRPr="003F524E">
              <w:rPr>
                <w:rFonts w:ascii="標楷體" w:eastAsia="標楷體" w:hAnsi="標楷體" w:hint="eastAsia"/>
                <w:color w:val="000000"/>
                <w:kern w:val="0"/>
              </w:rPr>
              <w:t>銓敘部主管「公務人員退休撫</w:t>
            </w:r>
            <w:proofErr w:type="gramStart"/>
            <w:r w:rsidRPr="003F524E">
              <w:rPr>
                <w:rFonts w:ascii="標楷體" w:eastAsia="標楷體" w:hAnsi="標楷體" w:hint="eastAsia"/>
                <w:color w:val="000000"/>
                <w:kern w:val="0"/>
              </w:rPr>
              <w:t>卹</w:t>
            </w:r>
            <w:proofErr w:type="gramEnd"/>
            <w:r w:rsidRPr="003F524E">
              <w:rPr>
                <w:rFonts w:ascii="標楷體" w:eastAsia="標楷體" w:hAnsi="標楷體" w:hint="eastAsia"/>
                <w:color w:val="000000"/>
                <w:kern w:val="0"/>
              </w:rPr>
              <w:t>基金」收支部分</w:t>
            </w:r>
            <w:r w:rsidRPr="00281243">
              <w:rPr>
                <w:rFonts w:ascii="標楷體" w:eastAsia="標楷體" w:hAnsi="標楷體" w:hint="eastAsia"/>
                <w:color w:val="000000"/>
                <w:kern w:val="0"/>
              </w:rPr>
              <w:t>，須交由黨團協商</w:t>
            </w:r>
            <w:r w:rsidRPr="003F524E">
              <w:rPr>
                <w:rFonts w:ascii="標楷體" w:eastAsia="標楷體" w:hAnsi="標楷體" w:hint="eastAsia"/>
                <w:color w:val="000000"/>
                <w:kern w:val="0"/>
              </w:rPr>
              <w:t>。</w:t>
            </w:r>
          </w:p>
        </w:tc>
        <w:tc>
          <w:tcPr>
            <w:tcW w:w="1417" w:type="dxa"/>
            <w:vMerge/>
          </w:tcPr>
          <w:p w14:paraId="2D615356"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26585749" w14:textId="77777777" w:rsidTr="00FB3430">
        <w:trPr>
          <w:trHeight w:val="279"/>
        </w:trPr>
        <w:tc>
          <w:tcPr>
            <w:tcW w:w="624" w:type="dxa"/>
            <w:vMerge/>
          </w:tcPr>
          <w:p w14:paraId="0B357F0C"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1E57A1DD"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22E95F19" w14:textId="77777777" w:rsidR="00D5577B" w:rsidRDefault="00D5577B" w:rsidP="00D5577B">
            <w:pPr>
              <w:spacing w:line="280" w:lineRule="exact"/>
              <w:rPr>
                <w:rFonts w:ascii="標楷體" w:hAnsi="標楷體"/>
                <w:kern w:val="0"/>
              </w:rPr>
            </w:pPr>
          </w:p>
        </w:tc>
        <w:tc>
          <w:tcPr>
            <w:tcW w:w="1559" w:type="dxa"/>
            <w:vMerge/>
          </w:tcPr>
          <w:p w14:paraId="6DF20451" w14:textId="77777777" w:rsidR="00D5577B" w:rsidRDefault="00D5577B" w:rsidP="00D5577B">
            <w:pPr>
              <w:spacing w:line="300" w:lineRule="exact"/>
              <w:rPr>
                <w:rFonts w:ascii="標楷體" w:eastAsia="標楷體" w:hAnsi="標楷體"/>
                <w:kern w:val="0"/>
              </w:rPr>
            </w:pPr>
          </w:p>
        </w:tc>
        <w:tc>
          <w:tcPr>
            <w:tcW w:w="1700" w:type="dxa"/>
          </w:tcPr>
          <w:p w14:paraId="6257FCFD" w14:textId="77777777" w:rsidR="00D5577B" w:rsidRPr="00EF2262" w:rsidRDefault="00D5577B" w:rsidP="00EF2262">
            <w:pPr>
              <w:kinsoku w:val="0"/>
              <w:wordWrap w:val="0"/>
              <w:adjustRightInd w:val="0"/>
              <w:snapToGrid w:val="0"/>
              <w:spacing w:line="300" w:lineRule="exact"/>
              <w:jc w:val="both"/>
              <w:rPr>
                <w:rFonts w:ascii="標楷體" w:eastAsia="標楷體" w:hAnsi="標楷體"/>
                <w:color w:val="000000"/>
                <w:kern w:val="0"/>
              </w:rPr>
            </w:pPr>
            <w:r w:rsidRPr="00EF2262">
              <w:rPr>
                <w:rFonts w:ascii="標楷體" w:eastAsia="標楷體" w:hAnsi="標楷體" w:hint="eastAsia"/>
                <w:color w:val="000000"/>
                <w:kern w:val="0"/>
              </w:rPr>
              <w:t>115.5.7</w:t>
            </w:r>
          </w:p>
          <w:p w14:paraId="16082B45" w14:textId="77777777" w:rsidR="00EF2262" w:rsidRDefault="00D5577B" w:rsidP="00EF2262">
            <w:pPr>
              <w:kinsoku w:val="0"/>
              <w:wordWrap w:val="0"/>
              <w:adjustRightInd w:val="0"/>
              <w:snapToGrid w:val="0"/>
              <w:spacing w:line="300" w:lineRule="exact"/>
              <w:jc w:val="both"/>
              <w:rPr>
                <w:rFonts w:ascii="標楷體" w:eastAsia="標楷體" w:hAnsi="標楷體"/>
                <w:color w:val="000000"/>
                <w:kern w:val="0"/>
              </w:rPr>
            </w:pPr>
            <w:r w:rsidRPr="00EF2262">
              <w:rPr>
                <w:rFonts w:ascii="標楷體" w:eastAsia="標楷體" w:hAnsi="標楷體" w:hint="eastAsia"/>
                <w:color w:val="000000"/>
                <w:kern w:val="0"/>
              </w:rPr>
              <w:t>（11-5-12）</w:t>
            </w:r>
            <w:r w:rsidR="00EF2262">
              <w:rPr>
                <w:rFonts w:ascii="標楷體" w:eastAsia="標楷體" w:hAnsi="標楷體" w:hint="eastAsia"/>
                <w:color w:val="000000"/>
                <w:kern w:val="0"/>
              </w:rPr>
              <w:t>、</w:t>
            </w:r>
          </w:p>
          <w:p w14:paraId="5270A160" w14:textId="77777777" w:rsidR="00EF2262" w:rsidRPr="003F524E" w:rsidRDefault="00EF2262" w:rsidP="00EF2262">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t>11</w:t>
            </w:r>
            <w:r>
              <w:rPr>
                <w:rFonts w:ascii="標楷體" w:eastAsia="標楷體" w:hAnsi="標楷體"/>
                <w:color w:val="000000"/>
                <w:kern w:val="0"/>
              </w:rPr>
              <w:t>5</w:t>
            </w:r>
            <w:r w:rsidRPr="003F524E">
              <w:rPr>
                <w:rFonts w:ascii="標楷體" w:eastAsia="標楷體" w:hAnsi="標楷體" w:hint="eastAsia"/>
                <w:color w:val="000000"/>
                <w:kern w:val="0"/>
              </w:rPr>
              <w:t>.</w:t>
            </w:r>
            <w:r>
              <w:rPr>
                <w:rFonts w:ascii="標楷體" w:eastAsia="標楷體" w:hAnsi="標楷體"/>
                <w:color w:val="000000"/>
                <w:kern w:val="0"/>
              </w:rPr>
              <w:t>6</w:t>
            </w:r>
            <w:r>
              <w:rPr>
                <w:rFonts w:ascii="標楷體" w:eastAsia="標楷體" w:hAnsi="標楷體" w:hint="eastAsia"/>
                <w:color w:val="000000"/>
                <w:kern w:val="0"/>
              </w:rPr>
              <w:t>.</w:t>
            </w:r>
            <w:r>
              <w:rPr>
                <w:rFonts w:ascii="標楷體" w:eastAsia="標楷體" w:hAnsi="標楷體"/>
                <w:color w:val="000000"/>
                <w:kern w:val="0"/>
              </w:rPr>
              <w:t>3</w:t>
            </w:r>
          </w:p>
          <w:p w14:paraId="45EBB944" w14:textId="77777777" w:rsidR="00EF2262" w:rsidRPr="003F524E" w:rsidRDefault="00EF2262" w:rsidP="00EF2262">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t>（11-</w:t>
            </w:r>
            <w:r>
              <w:rPr>
                <w:rFonts w:ascii="標楷體" w:eastAsia="標楷體" w:hAnsi="標楷體"/>
                <w:color w:val="000000"/>
                <w:kern w:val="0"/>
              </w:rPr>
              <w:t>5</w:t>
            </w:r>
            <w:r w:rsidRPr="003F524E">
              <w:rPr>
                <w:rFonts w:ascii="標楷體" w:eastAsia="標楷體" w:hAnsi="標楷體" w:hint="eastAsia"/>
                <w:color w:val="000000"/>
                <w:kern w:val="0"/>
              </w:rPr>
              <w:t>-1</w:t>
            </w:r>
            <w:r>
              <w:rPr>
                <w:rFonts w:ascii="標楷體" w:eastAsia="標楷體" w:hAnsi="標楷體"/>
                <w:color w:val="000000"/>
                <w:kern w:val="0"/>
              </w:rPr>
              <w:t>6</w:t>
            </w:r>
            <w:r w:rsidRPr="003F524E">
              <w:rPr>
                <w:rFonts w:ascii="標楷體" w:eastAsia="標楷體" w:hAnsi="標楷體" w:hint="eastAsia"/>
                <w:color w:val="000000"/>
                <w:kern w:val="0"/>
              </w:rPr>
              <w:t>）</w:t>
            </w:r>
          </w:p>
          <w:p w14:paraId="789C8724" w14:textId="6BF99750" w:rsidR="00EF2262" w:rsidRPr="00E46526" w:rsidRDefault="00EF2262" w:rsidP="00EF2262">
            <w:pPr>
              <w:kinsoku w:val="0"/>
              <w:wordWrap w:val="0"/>
              <w:adjustRightInd w:val="0"/>
              <w:snapToGrid w:val="0"/>
              <w:spacing w:line="300" w:lineRule="exact"/>
              <w:jc w:val="both"/>
              <w:rPr>
                <w:rFonts w:ascii="標楷體" w:eastAsia="標楷體" w:hAnsi="標楷體"/>
                <w:color w:val="000000"/>
                <w:kern w:val="0"/>
              </w:rPr>
            </w:pPr>
            <w:r w:rsidRPr="001801AF">
              <w:rPr>
                <w:rFonts w:ascii="標楷體" w:eastAsia="標楷體" w:hAnsi="標楷體" w:hint="eastAsia"/>
                <w:color w:val="000000"/>
                <w:kern w:val="0"/>
              </w:rPr>
              <w:t>審</w:t>
            </w:r>
            <w:r>
              <w:rPr>
                <w:rFonts w:ascii="標楷體" w:eastAsia="標楷體" w:hAnsi="標楷體" w:hint="eastAsia"/>
                <w:color w:val="000000"/>
                <w:kern w:val="0"/>
              </w:rPr>
              <w:t>竣</w:t>
            </w:r>
            <w:r w:rsidRPr="003F524E">
              <w:rPr>
                <w:rFonts w:ascii="標楷體" w:eastAsia="標楷體" w:hAnsi="標楷體" w:hint="eastAsia"/>
                <w:color w:val="000000"/>
                <w:kern w:val="0"/>
              </w:rPr>
              <w:t>銓敘部主管「公教人員個人</w:t>
            </w:r>
            <w:proofErr w:type="gramStart"/>
            <w:r w:rsidRPr="003F524E">
              <w:rPr>
                <w:rFonts w:ascii="標楷體" w:eastAsia="標楷體" w:hAnsi="標楷體" w:hint="eastAsia"/>
                <w:color w:val="000000"/>
                <w:kern w:val="0"/>
              </w:rPr>
              <w:t>專戶制退撫</w:t>
            </w:r>
            <w:proofErr w:type="gramEnd"/>
            <w:r w:rsidRPr="003F524E">
              <w:rPr>
                <w:rFonts w:ascii="標楷體" w:eastAsia="標楷體" w:hAnsi="標楷體" w:hint="eastAsia"/>
                <w:color w:val="000000"/>
                <w:kern w:val="0"/>
              </w:rPr>
              <w:t>儲金基金」收支部分</w:t>
            </w:r>
            <w:r w:rsidRPr="00281243">
              <w:rPr>
                <w:rFonts w:ascii="標楷體" w:eastAsia="標楷體" w:hAnsi="標楷體" w:hint="eastAsia"/>
                <w:color w:val="000000"/>
                <w:kern w:val="0"/>
              </w:rPr>
              <w:t>，須交由黨團協商</w:t>
            </w:r>
            <w:r w:rsidRPr="003F524E">
              <w:rPr>
                <w:rFonts w:ascii="標楷體" w:eastAsia="標楷體" w:hAnsi="標楷體" w:hint="eastAsia"/>
                <w:color w:val="000000"/>
                <w:kern w:val="0"/>
              </w:rPr>
              <w:t>。</w:t>
            </w:r>
          </w:p>
        </w:tc>
        <w:tc>
          <w:tcPr>
            <w:tcW w:w="1417" w:type="dxa"/>
            <w:vMerge/>
          </w:tcPr>
          <w:p w14:paraId="27F969B0"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3A101997" w14:textId="77777777" w:rsidTr="00FB3430">
        <w:trPr>
          <w:trHeight w:val="279"/>
        </w:trPr>
        <w:tc>
          <w:tcPr>
            <w:tcW w:w="624" w:type="dxa"/>
            <w:vMerge/>
          </w:tcPr>
          <w:p w14:paraId="297F80EE"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1B81FE75"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650B99BB" w14:textId="77777777" w:rsidR="00D5577B" w:rsidRDefault="00D5577B" w:rsidP="00D5577B">
            <w:pPr>
              <w:spacing w:line="280" w:lineRule="exact"/>
              <w:rPr>
                <w:rFonts w:ascii="標楷體" w:hAnsi="標楷體"/>
                <w:kern w:val="0"/>
              </w:rPr>
            </w:pPr>
          </w:p>
        </w:tc>
        <w:tc>
          <w:tcPr>
            <w:tcW w:w="1559" w:type="dxa"/>
            <w:vMerge w:val="restart"/>
          </w:tcPr>
          <w:p w14:paraId="7D55E6F3" w14:textId="77777777" w:rsidR="00D5577B" w:rsidRDefault="00D5577B" w:rsidP="00D5577B">
            <w:pPr>
              <w:spacing w:line="300" w:lineRule="exact"/>
              <w:rPr>
                <w:rFonts w:ascii="標楷體" w:eastAsia="標楷體" w:hAnsi="標楷體"/>
                <w:kern w:val="0"/>
              </w:rPr>
            </w:pPr>
            <w:r>
              <w:rPr>
                <w:rFonts w:ascii="標楷體" w:eastAsia="標楷體" w:hAnsi="標楷體" w:hint="eastAsia"/>
                <w:kern w:val="0"/>
              </w:rPr>
              <w:t>司法及法制</w:t>
            </w:r>
          </w:p>
          <w:p w14:paraId="091582DD" w14:textId="79A3BE8C" w:rsidR="00D5577B" w:rsidRDefault="00D5577B" w:rsidP="00D5577B">
            <w:pPr>
              <w:spacing w:line="300" w:lineRule="exact"/>
              <w:rPr>
                <w:rFonts w:ascii="標楷體" w:eastAsia="標楷體" w:hAnsi="標楷體"/>
                <w:kern w:val="0"/>
              </w:rPr>
            </w:pPr>
            <w:r w:rsidRPr="00AC0E74">
              <w:rPr>
                <w:rFonts w:ascii="標楷體" w:eastAsia="標楷體" w:hAnsi="標楷體" w:hint="eastAsia"/>
                <w:kern w:val="0"/>
              </w:rPr>
              <w:t>翁召集委員曉玲</w:t>
            </w:r>
          </w:p>
        </w:tc>
        <w:tc>
          <w:tcPr>
            <w:tcW w:w="1700" w:type="dxa"/>
          </w:tcPr>
          <w:p w14:paraId="708C5DB6" w14:textId="77777777"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color w:val="000000"/>
                <w:kern w:val="0"/>
              </w:rPr>
              <w:t>115.4.29</w:t>
            </w:r>
          </w:p>
          <w:p w14:paraId="53C1066B" w14:textId="77777777" w:rsidR="00D5577B"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（11-5-9）、</w:t>
            </w:r>
          </w:p>
          <w:p w14:paraId="069B0A3B" w14:textId="210FD99B"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w:t>
            </w:r>
            <w:r>
              <w:rPr>
                <w:rFonts w:ascii="標楷體" w:eastAsia="標楷體" w:hAnsi="標楷體" w:hint="eastAsia"/>
                <w:color w:val="000000"/>
                <w:kern w:val="0"/>
              </w:rPr>
              <w:t>5</w:t>
            </w:r>
            <w:r w:rsidRPr="00AC0E74">
              <w:rPr>
                <w:rFonts w:ascii="標楷體" w:eastAsia="標楷體" w:hAnsi="標楷體" w:hint="eastAsia"/>
                <w:color w:val="000000"/>
                <w:kern w:val="0"/>
              </w:rPr>
              <w:t>.</w:t>
            </w:r>
            <w:r>
              <w:rPr>
                <w:rFonts w:ascii="標楷體" w:eastAsia="標楷體" w:hAnsi="標楷體" w:hint="eastAsia"/>
                <w:color w:val="000000"/>
                <w:kern w:val="0"/>
              </w:rPr>
              <w:t>5</w:t>
            </w:r>
            <w:r w:rsidRPr="00AC0E74">
              <w:rPr>
                <w:rFonts w:ascii="標楷體" w:eastAsia="標楷體" w:hAnsi="標楷體" w:hint="eastAsia"/>
                <w:color w:val="000000"/>
                <w:kern w:val="0"/>
              </w:rPr>
              <w:t>.</w:t>
            </w:r>
            <w:r>
              <w:rPr>
                <w:rFonts w:ascii="標楷體" w:eastAsia="標楷體" w:hAnsi="標楷體" w:hint="eastAsia"/>
                <w:color w:val="000000"/>
                <w:kern w:val="0"/>
              </w:rPr>
              <w:t>25</w:t>
            </w:r>
          </w:p>
          <w:p w14:paraId="04E41B15" w14:textId="76C20055"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w:t>
            </w:r>
            <w:r>
              <w:rPr>
                <w:rFonts w:ascii="標楷體" w:eastAsia="標楷體" w:hAnsi="標楷體" w:hint="eastAsia"/>
                <w:color w:val="000000"/>
                <w:kern w:val="0"/>
              </w:rPr>
              <w:t>5</w:t>
            </w:r>
            <w:r w:rsidRPr="00AC0E74">
              <w:rPr>
                <w:rFonts w:ascii="標楷體" w:eastAsia="標楷體" w:hAnsi="標楷體" w:hint="eastAsia"/>
                <w:color w:val="000000"/>
                <w:kern w:val="0"/>
              </w:rPr>
              <w:t>-</w:t>
            </w:r>
            <w:r>
              <w:rPr>
                <w:rFonts w:ascii="標楷體" w:eastAsia="標楷體" w:hAnsi="標楷體" w:hint="eastAsia"/>
                <w:color w:val="000000"/>
                <w:kern w:val="0"/>
              </w:rPr>
              <w:t>15</w:t>
            </w:r>
            <w:r w:rsidRPr="00AC0E74">
              <w:rPr>
                <w:rFonts w:ascii="標楷體" w:eastAsia="標楷體" w:hAnsi="標楷體" w:hint="eastAsia"/>
                <w:color w:val="000000"/>
                <w:kern w:val="0"/>
              </w:rPr>
              <w:t>）</w:t>
            </w:r>
          </w:p>
          <w:p w14:paraId="194A094A" w14:textId="39C28A78" w:rsidR="00D5577B" w:rsidRPr="00E46526"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審</w:t>
            </w:r>
            <w:r>
              <w:rPr>
                <w:rFonts w:ascii="標楷體" w:eastAsia="標楷體" w:hAnsi="標楷體" w:hint="eastAsia"/>
                <w:color w:val="000000"/>
                <w:kern w:val="0"/>
              </w:rPr>
              <w:t>竣</w:t>
            </w:r>
            <w:r w:rsidRPr="00AC0E74">
              <w:rPr>
                <w:rFonts w:ascii="標楷體" w:eastAsia="標楷體" w:hAnsi="標楷體" w:hint="eastAsia"/>
                <w:color w:val="000000"/>
                <w:kern w:val="0"/>
              </w:rPr>
              <w:t>監察院主管（不含審計部及所屬）收支部分，須交由黨團協商。</w:t>
            </w:r>
          </w:p>
        </w:tc>
        <w:tc>
          <w:tcPr>
            <w:tcW w:w="1417" w:type="dxa"/>
            <w:vMerge/>
          </w:tcPr>
          <w:p w14:paraId="48532DC7"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02B1BE48" w14:textId="77777777" w:rsidTr="00FB3430">
        <w:trPr>
          <w:trHeight w:val="279"/>
        </w:trPr>
        <w:tc>
          <w:tcPr>
            <w:tcW w:w="624" w:type="dxa"/>
            <w:vMerge/>
          </w:tcPr>
          <w:p w14:paraId="2D6FD162"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35C05EB0"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2FFD67B8" w14:textId="77777777" w:rsidR="00D5577B" w:rsidRDefault="00D5577B" w:rsidP="00D5577B">
            <w:pPr>
              <w:spacing w:line="280" w:lineRule="exact"/>
              <w:rPr>
                <w:rFonts w:ascii="標楷體" w:hAnsi="標楷體"/>
                <w:kern w:val="0"/>
              </w:rPr>
            </w:pPr>
          </w:p>
        </w:tc>
        <w:tc>
          <w:tcPr>
            <w:tcW w:w="1559" w:type="dxa"/>
            <w:vMerge/>
          </w:tcPr>
          <w:p w14:paraId="2780D942" w14:textId="77777777" w:rsidR="00D5577B" w:rsidRDefault="00D5577B" w:rsidP="00D5577B">
            <w:pPr>
              <w:spacing w:line="300" w:lineRule="exact"/>
              <w:rPr>
                <w:rFonts w:ascii="標楷體" w:eastAsia="標楷體" w:hAnsi="標楷體"/>
                <w:kern w:val="0"/>
              </w:rPr>
            </w:pPr>
          </w:p>
        </w:tc>
        <w:tc>
          <w:tcPr>
            <w:tcW w:w="1700" w:type="dxa"/>
          </w:tcPr>
          <w:p w14:paraId="4855443D" w14:textId="77777777"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color w:val="000000"/>
                <w:kern w:val="0"/>
              </w:rPr>
              <w:t>115.4.30</w:t>
            </w:r>
          </w:p>
          <w:p w14:paraId="0A35376D" w14:textId="082C49E9" w:rsidR="00D5577B"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（11-5-10）</w:t>
            </w:r>
            <w:r>
              <w:rPr>
                <w:rFonts w:ascii="標楷體" w:eastAsia="標楷體" w:hAnsi="標楷體" w:hint="eastAsia"/>
                <w:color w:val="000000"/>
                <w:kern w:val="0"/>
              </w:rPr>
              <w:t>、115.5.27</w:t>
            </w:r>
          </w:p>
          <w:p w14:paraId="369C1742" w14:textId="21E532F3" w:rsidR="00D5577B" w:rsidRPr="00CB1CCE" w:rsidRDefault="00D5577B" w:rsidP="00D5577B">
            <w:pPr>
              <w:kinsoku w:val="0"/>
              <w:wordWrap w:val="0"/>
              <w:adjustRightInd w:val="0"/>
              <w:snapToGrid w:val="0"/>
              <w:spacing w:line="300" w:lineRule="exact"/>
              <w:jc w:val="both"/>
              <w:rPr>
                <w:rFonts w:ascii="標楷體" w:eastAsia="標楷體" w:hAnsi="標楷體"/>
                <w:color w:val="000000"/>
                <w:kern w:val="0"/>
              </w:rPr>
            </w:pPr>
            <w:r>
              <w:rPr>
                <w:rFonts w:ascii="標楷體" w:eastAsia="標楷體" w:hAnsi="標楷體" w:hint="eastAsia"/>
                <w:color w:val="000000"/>
                <w:kern w:val="0"/>
              </w:rPr>
              <w:t>(11-5-15)</w:t>
            </w:r>
          </w:p>
          <w:p w14:paraId="151B8388" w14:textId="29EB8F13" w:rsidR="00D5577B" w:rsidRPr="00E46526" w:rsidRDefault="00D5577B" w:rsidP="00D5577B">
            <w:pPr>
              <w:kinsoku w:val="0"/>
              <w:wordWrap w:val="0"/>
              <w:adjustRightInd w:val="0"/>
              <w:snapToGrid w:val="0"/>
              <w:spacing w:line="300" w:lineRule="exact"/>
              <w:jc w:val="both"/>
              <w:rPr>
                <w:rFonts w:ascii="標楷體" w:eastAsia="標楷體" w:hAnsi="標楷體"/>
                <w:color w:val="000000"/>
                <w:kern w:val="0"/>
              </w:rPr>
            </w:pPr>
            <w:r w:rsidRPr="00CB1CCE">
              <w:rPr>
                <w:rFonts w:ascii="標楷體" w:eastAsia="標楷體" w:hAnsi="標楷體" w:hint="eastAsia"/>
                <w:color w:val="000000"/>
                <w:kern w:val="0"/>
              </w:rPr>
              <w:t>審</w:t>
            </w:r>
            <w:r>
              <w:rPr>
                <w:rFonts w:ascii="標楷體" w:eastAsia="標楷體" w:hAnsi="標楷體" w:hint="eastAsia"/>
                <w:color w:val="000000"/>
                <w:kern w:val="0"/>
              </w:rPr>
              <w:t>竣</w:t>
            </w:r>
            <w:r w:rsidRPr="00CB1CCE">
              <w:rPr>
                <w:rFonts w:ascii="標楷體" w:eastAsia="標楷體" w:hAnsi="標楷體" w:hint="eastAsia"/>
                <w:color w:val="000000"/>
                <w:kern w:val="0"/>
              </w:rPr>
              <w:t>法務部及所屬主管</w:t>
            </w:r>
            <w:r w:rsidRPr="004A7470">
              <w:rPr>
                <w:rFonts w:ascii="標楷體" w:eastAsia="標楷體" w:hAnsi="標楷體" w:hint="eastAsia"/>
                <w:color w:val="000000"/>
                <w:kern w:val="0"/>
              </w:rPr>
              <w:t>收支</w:t>
            </w:r>
            <w:r w:rsidRPr="003F524E">
              <w:rPr>
                <w:rFonts w:ascii="標楷體" w:eastAsia="標楷體" w:hAnsi="標楷體" w:hint="eastAsia"/>
                <w:color w:val="000000"/>
                <w:kern w:val="0"/>
              </w:rPr>
              <w:t>部分</w:t>
            </w:r>
            <w:r w:rsidRPr="00281243">
              <w:rPr>
                <w:rFonts w:ascii="標楷體" w:eastAsia="標楷體" w:hAnsi="標楷體" w:hint="eastAsia"/>
                <w:color w:val="000000"/>
                <w:kern w:val="0"/>
              </w:rPr>
              <w:t>，須交由黨團協商</w:t>
            </w:r>
            <w:r w:rsidRPr="003F524E">
              <w:rPr>
                <w:rFonts w:ascii="標楷體" w:eastAsia="標楷體" w:hAnsi="標楷體" w:hint="eastAsia"/>
                <w:color w:val="000000"/>
                <w:kern w:val="0"/>
              </w:rPr>
              <w:t>。</w:t>
            </w:r>
          </w:p>
        </w:tc>
        <w:tc>
          <w:tcPr>
            <w:tcW w:w="1417" w:type="dxa"/>
            <w:vMerge/>
          </w:tcPr>
          <w:p w14:paraId="5B91C7FB"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7A8F7264" w14:textId="77777777" w:rsidTr="00FB3430">
        <w:trPr>
          <w:trHeight w:val="279"/>
        </w:trPr>
        <w:tc>
          <w:tcPr>
            <w:tcW w:w="624" w:type="dxa"/>
            <w:vMerge/>
          </w:tcPr>
          <w:p w14:paraId="7F6AA6B8"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398ACC97"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1CD79E7D" w14:textId="77777777" w:rsidR="00D5577B" w:rsidRDefault="00D5577B" w:rsidP="00D5577B">
            <w:pPr>
              <w:spacing w:line="280" w:lineRule="exact"/>
              <w:rPr>
                <w:rFonts w:ascii="標楷體" w:hAnsi="標楷體"/>
                <w:kern w:val="0"/>
              </w:rPr>
            </w:pPr>
          </w:p>
        </w:tc>
        <w:tc>
          <w:tcPr>
            <w:tcW w:w="1559" w:type="dxa"/>
            <w:vMerge/>
          </w:tcPr>
          <w:p w14:paraId="16E7EEE4" w14:textId="77777777" w:rsidR="00D5577B" w:rsidRDefault="00D5577B" w:rsidP="00D5577B">
            <w:pPr>
              <w:spacing w:line="300" w:lineRule="exact"/>
              <w:rPr>
                <w:rFonts w:ascii="標楷體" w:eastAsia="標楷體" w:hAnsi="標楷體"/>
                <w:kern w:val="0"/>
              </w:rPr>
            </w:pPr>
          </w:p>
        </w:tc>
        <w:tc>
          <w:tcPr>
            <w:tcW w:w="1700" w:type="dxa"/>
          </w:tcPr>
          <w:p w14:paraId="1165ED84" w14:textId="77777777"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color w:val="000000"/>
                <w:kern w:val="0"/>
              </w:rPr>
              <w:t>115.4.30</w:t>
            </w:r>
          </w:p>
          <w:p w14:paraId="0E55ACA2" w14:textId="77777777" w:rsidR="00D5577B"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（11-5-10）</w:t>
            </w:r>
            <w:r>
              <w:rPr>
                <w:rFonts w:ascii="標楷體" w:eastAsia="標楷體" w:hAnsi="標楷體" w:hint="eastAsia"/>
                <w:color w:val="000000"/>
                <w:kern w:val="0"/>
              </w:rPr>
              <w:t>、115.5.27</w:t>
            </w:r>
          </w:p>
          <w:p w14:paraId="07CC87DD" w14:textId="77777777" w:rsidR="00D5577B" w:rsidRPr="00CB1CCE" w:rsidRDefault="00D5577B" w:rsidP="00D5577B">
            <w:pPr>
              <w:kinsoku w:val="0"/>
              <w:wordWrap w:val="0"/>
              <w:adjustRightInd w:val="0"/>
              <w:snapToGrid w:val="0"/>
              <w:spacing w:line="300" w:lineRule="exact"/>
              <w:jc w:val="both"/>
              <w:rPr>
                <w:rFonts w:ascii="標楷體" w:eastAsia="標楷體" w:hAnsi="標楷體"/>
                <w:color w:val="000000"/>
                <w:kern w:val="0"/>
              </w:rPr>
            </w:pPr>
            <w:r>
              <w:rPr>
                <w:rFonts w:ascii="標楷體" w:eastAsia="標楷體" w:hAnsi="標楷體" w:hint="eastAsia"/>
                <w:color w:val="000000"/>
                <w:kern w:val="0"/>
              </w:rPr>
              <w:t>(11-5-15)</w:t>
            </w:r>
          </w:p>
          <w:p w14:paraId="5AC44D42" w14:textId="044D0570" w:rsidR="00D5577B" w:rsidRPr="00E46526" w:rsidRDefault="00D5577B" w:rsidP="00D5577B">
            <w:pPr>
              <w:kinsoku w:val="0"/>
              <w:wordWrap w:val="0"/>
              <w:adjustRightInd w:val="0"/>
              <w:snapToGrid w:val="0"/>
              <w:spacing w:line="300" w:lineRule="exact"/>
              <w:jc w:val="both"/>
              <w:rPr>
                <w:rFonts w:ascii="標楷體" w:eastAsia="標楷體" w:hAnsi="標楷體"/>
                <w:color w:val="000000"/>
                <w:kern w:val="0"/>
              </w:rPr>
            </w:pPr>
            <w:r w:rsidRPr="00CB1CCE">
              <w:rPr>
                <w:rFonts w:ascii="標楷體" w:eastAsia="標楷體" w:hAnsi="標楷體" w:hint="eastAsia"/>
                <w:color w:val="000000"/>
                <w:kern w:val="0"/>
              </w:rPr>
              <w:t>審</w:t>
            </w:r>
            <w:r>
              <w:rPr>
                <w:rFonts w:ascii="標楷體" w:eastAsia="標楷體" w:hAnsi="標楷體" w:hint="eastAsia"/>
                <w:color w:val="000000"/>
                <w:kern w:val="0"/>
              </w:rPr>
              <w:t>竣</w:t>
            </w:r>
            <w:r w:rsidRPr="00CB1CCE">
              <w:rPr>
                <w:rFonts w:ascii="標楷體" w:eastAsia="標楷體" w:hAnsi="標楷體" w:hint="eastAsia"/>
                <w:color w:val="000000"/>
                <w:kern w:val="0"/>
              </w:rPr>
              <w:t>法務部主管「法務部矯正機關作業基金」收支</w:t>
            </w:r>
            <w:r w:rsidRPr="003F524E">
              <w:rPr>
                <w:rFonts w:ascii="標楷體" w:eastAsia="標楷體" w:hAnsi="標楷體" w:hint="eastAsia"/>
                <w:color w:val="000000"/>
                <w:kern w:val="0"/>
              </w:rPr>
              <w:t>部分</w:t>
            </w:r>
            <w:r w:rsidRPr="00281243">
              <w:rPr>
                <w:rFonts w:ascii="標楷體" w:eastAsia="標楷體" w:hAnsi="標楷體" w:hint="eastAsia"/>
                <w:color w:val="000000"/>
                <w:kern w:val="0"/>
              </w:rPr>
              <w:t>，須交由黨團協</w:t>
            </w:r>
            <w:r w:rsidRPr="00281243">
              <w:rPr>
                <w:rFonts w:ascii="標楷體" w:eastAsia="標楷體" w:hAnsi="標楷體" w:hint="eastAsia"/>
                <w:color w:val="000000"/>
                <w:kern w:val="0"/>
              </w:rPr>
              <w:lastRenderedPageBreak/>
              <w:t>商</w:t>
            </w:r>
            <w:r w:rsidRPr="003F524E">
              <w:rPr>
                <w:rFonts w:ascii="標楷體" w:eastAsia="標楷體" w:hAnsi="標楷體" w:hint="eastAsia"/>
                <w:color w:val="000000"/>
                <w:kern w:val="0"/>
              </w:rPr>
              <w:t>。</w:t>
            </w:r>
          </w:p>
        </w:tc>
        <w:tc>
          <w:tcPr>
            <w:tcW w:w="1417" w:type="dxa"/>
            <w:vMerge/>
          </w:tcPr>
          <w:p w14:paraId="37D4D22A"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64A03086" w14:textId="77777777" w:rsidTr="00FB3430">
        <w:trPr>
          <w:trHeight w:val="279"/>
        </w:trPr>
        <w:tc>
          <w:tcPr>
            <w:tcW w:w="624" w:type="dxa"/>
            <w:vMerge/>
          </w:tcPr>
          <w:p w14:paraId="108A1CF7"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1D85DE0A"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33A3E2DA" w14:textId="77777777" w:rsidR="00D5577B" w:rsidRDefault="00D5577B" w:rsidP="00D5577B">
            <w:pPr>
              <w:spacing w:line="280" w:lineRule="exact"/>
              <w:rPr>
                <w:rFonts w:ascii="標楷體" w:hAnsi="標楷體"/>
                <w:kern w:val="0"/>
              </w:rPr>
            </w:pPr>
          </w:p>
        </w:tc>
        <w:tc>
          <w:tcPr>
            <w:tcW w:w="1559" w:type="dxa"/>
            <w:vMerge/>
          </w:tcPr>
          <w:p w14:paraId="31428808" w14:textId="77777777" w:rsidR="00D5577B" w:rsidRDefault="00D5577B" w:rsidP="00D5577B">
            <w:pPr>
              <w:spacing w:line="300" w:lineRule="exact"/>
              <w:rPr>
                <w:rFonts w:ascii="標楷體" w:eastAsia="標楷體" w:hAnsi="標楷體"/>
                <w:kern w:val="0"/>
              </w:rPr>
            </w:pPr>
          </w:p>
        </w:tc>
        <w:tc>
          <w:tcPr>
            <w:tcW w:w="1700" w:type="dxa"/>
          </w:tcPr>
          <w:p w14:paraId="349A7AB0" w14:textId="77777777"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color w:val="000000"/>
                <w:kern w:val="0"/>
              </w:rPr>
              <w:t>115.4.30</w:t>
            </w:r>
          </w:p>
          <w:p w14:paraId="2561919F" w14:textId="77777777" w:rsidR="00D5577B"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（11-5-10）</w:t>
            </w:r>
            <w:r>
              <w:rPr>
                <w:rFonts w:ascii="標楷體" w:eastAsia="標楷體" w:hAnsi="標楷體" w:hint="eastAsia"/>
                <w:color w:val="000000"/>
                <w:kern w:val="0"/>
              </w:rPr>
              <w:t>、115.5.27</w:t>
            </w:r>
          </w:p>
          <w:p w14:paraId="2B1C58E1" w14:textId="77777777" w:rsidR="00D5577B" w:rsidRPr="00CB1CCE" w:rsidRDefault="00D5577B" w:rsidP="00D5577B">
            <w:pPr>
              <w:kinsoku w:val="0"/>
              <w:wordWrap w:val="0"/>
              <w:adjustRightInd w:val="0"/>
              <w:snapToGrid w:val="0"/>
              <w:spacing w:line="300" w:lineRule="exact"/>
              <w:jc w:val="both"/>
              <w:rPr>
                <w:rFonts w:ascii="標楷體" w:eastAsia="標楷體" w:hAnsi="標楷體"/>
                <w:color w:val="000000"/>
                <w:kern w:val="0"/>
              </w:rPr>
            </w:pPr>
            <w:r>
              <w:rPr>
                <w:rFonts w:ascii="標楷體" w:eastAsia="標楷體" w:hAnsi="標楷體" w:hint="eastAsia"/>
                <w:color w:val="000000"/>
                <w:kern w:val="0"/>
              </w:rPr>
              <w:t>(11-5-15)</w:t>
            </w:r>
          </w:p>
          <w:p w14:paraId="606975A5" w14:textId="1DA73938" w:rsidR="00D5577B" w:rsidRPr="00E46526" w:rsidRDefault="00D5577B" w:rsidP="00D5577B">
            <w:pPr>
              <w:kinsoku w:val="0"/>
              <w:wordWrap w:val="0"/>
              <w:adjustRightInd w:val="0"/>
              <w:snapToGrid w:val="0"/>
              <w:spacing w:line="300" w:lineRule="exact"/>
              <w:jc w:val="both"/>
              <w:rPr>
                <w:rFonts w:ascii="標楷體" w:eastAsia="標楷體" w:hAnsi="標楷體"/>
                <w:color w:val="000000"/>
                <w:kern w:val="0"/>
              </w:rPr>
            </w:pPr>
            <w:r w:rsidRPr="00CB1CCE">
              <w:rPr>
                <w:rFonts w:ascii="標楷體" w:eastAsia="標楷體" w:hAnsi="標楷體" w:hint="eastAsia"/>
                <w:color w:val="000000"/>
                <w:kern w:val="0"/>
              </w:rPr>
              <w:t>審</w:t>
            </w:r>
            <w:r>
              <w:rPr>
                <w:rFonts w:ascii="標楷體" w:eastAsia="標楷體" w:hAnsi="標楷體" w:hint="eastAsia"/>
                <w:color w:val="000000"/>
                <w:kern w:val="0"/>
              </w:rPr>
              <w:t>竣</w:t>
            </w:r>
            <w:r w:rsidRPr="00CB1CCE">
              <w:rPr>
                <w:rFonts w:ascii="標楷體" w:eastAsia="標楷體" w:hAnsi="標楷體" w:hint="eastAsia"/>
                <w:color w:val="000000"/>
                <w:kern w:val="0"/>
              </w:rPr>
              <w:t>法務部主管「毒品防制基金」</w:t>
            </w:r>
            <w:r w:rsidRPr="004A7470">
              <w:rPr>
                <w:rFonts w:ascii="標楷體" w:eastAsia="標楷體" w:hAnsi="標楷體" w:hint="eastAsia"/>
                <w:color w:val="000000"/>
                <w:kern w:val="0"/>
              </w:rPr>
              <w:t>收支</w:t>
            </w:r>
            <w:r w:rsidRPr="003F524E">
              <w:rPr>
                <w:rFonts w:ascii="標楷體" w:eastAsia="標楷體" w:hAnsi="標楷體" w:hint="eastAsia"/>
                <w:color w:val="000000"/>
                <w:kern w:val="0"/>
              </w:rPr>
              <w:t>部分</w:t>
            </w:r>
            <w:r w:rsidRPr="00281243">
              <w:rPr>
                <w:rFonts w:ascii="標楷體" w:eastAsia="標楷體" w:hAnsi="標楷體" w:hint="eastAsia"/>
                <w:color w:val="000000"/>
                <w:kern w:val="0"/>
              </w:rPr>
              <w:t>，須交由黨團協商</w:t>
            </w:r>
            <w:r w:rsidRPr="00CB1CCE">
              <w:rPr>
                <w:rFonts w:ascii="標楷體" w:eastAsia="標楷體" w:hAnsi="標楷體" w:hint="eastAsia"/>
                <w:color w:val="000000"/>
                <w:kern w:val="0"/>
              </w:rPr>
              <w:t>。</w:t>
            </w:r>
          </w:p>
        </w:tc>
        <w:tc>
          <w:tcPr>
            <w:tcW w:w="1417" w:type="dxa"/>
            <w:vMerge/>
          </w:tcPr>
          <w:p w14:paraId="48D31382"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4008FF12" w14:textId="77777777" w:rsidTr="00FB3430">
        <w:trPr>
          <w:trHeight w:val="279"/>
        </w:trPr>
        <w:tc>
          <w:tcPr>
            <w:tcW w:w="624" w:type="dxa"/>
            <w:vMerge/>
          </w:tcPr>
          <w:p w14:paraId="6A12D704"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6FCFB062"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0DAE8A14" w14:textId="77777777" w:rsidR="00D5577B" w:rsidRDefault="00D5577B" w:rsidP="00D5577B">
            <w:pPr>
              <w:spacing w:line="280" w:lineRule="exact"/>
              <w:rPr>
                <w:rFonts w:ascii="標楷體" w:hAnsi="標楷體"/>
                <w:kern w:val="0"/>
              </w:rPr>
            </w:pPr>
          </w:p>
        </w:tc>
        <w:tc>
          <w:tcPr>
            <w:tcW w:w="1559" w:type="dxa"/>
            <w:vMerge/>
          </w:tcPr>
          <w:p w14:paraId="7BF3D915" w14:textId="77777777" w:rsidR="00D5577B" w:rsidRDefault="00D5577B" w:rsidP="00D5577B">
            <w:pPr>
              <w:spacing w:line="300" w:lineRule="exact"/>
              <w:rPr>
                <w:rFonts w:ascii="標楷體" w:eastAsia="標楷體" w:hAnsi="標楷體"/>
                <w:kern w:val="0"/>
              </w:rPr>
            </w:pPr>
          </w:p>
        </w:tc>
        <w:tc>
          <w:tcPr>
            <w:tcW w:w="1700" w:type="dxa"/>
          </w:tcPr>
          <w:p w14:paraId="4E498397" w14:textId="7518F120"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w:t>
            </w:r>
            <w:r>
              <w:rPr>
                <w:rFonts w:ascii="標楷體" w:eastAsia="標楷體" w:hAnsi="標楷體" w:hint="eastAsia"/>
                <w:color w:val="000000"/>
                <w:kern w:val="0"/>
              </w:rPr>
              <w:t>5</w:t>
            </w:r>
            <w:r w:rsidRPr="00AC0E74">
              <w:rPr>
                <w:rFonts w:ascii="標楷體" w:eastAsia="標楷體" w:hAnsi="標楷體" w:hint="eastAsia"/>
                <w:color w:val="000000"/>
                <w:kern w:val="0"/>
              </w:rPr>
              <w:t>.</w:t>
            </w:r>
            <w:r>
              <w:rPr>
                <w:rFonts w:ascii="標楷體" w:eastAsia="標楷體" w:hAnsi="標楷體" w:hint="eastAsia"/>
                <w:color w:val="000000"/>
                <w:kern w:val="0"/>
              </w:rPr>
              <w:t>5</w:t>
            </w:r>
            <w:r w:rsidRPr="00AC0E74">
              <w:rPr>
                <w:rFonts w:ascii="標楷體" w:eastAsia="標楷體" w:hAnsi="標楷體" w:hint="eastAsia"/>
                <w:color w:val="000000"/>
                <w:kern w:val="0"/>
              </w:rPr>
              <w:t>.</w:t>
            </w:r>
            <w:r>
              <w:rPr>
                <w:rFonts w:ascii="標楷體" w:eastAsia="標楷體" w:hAnsi="標楷體" w:hint="eastAsia"/>
                <w:color w:val="000000"/>
                <w:kern w:val="0"/>
              </w:rPr>
              <w:t>28</w:t>
            </w:r>
          </w:p>
          <w:p w14:paraId="754A1511" w14:textId="78D5A466"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w:t>
            </w:r>
            <w:r>
              <w:rPr>
                <w:rFonts w:ascii="標楷體" w:eastAsia="標楷體" w:hAnsi="標楷體" w:hint="eastAsia"/>
                <w:color w:val="000000"/>
                <w:kern w:val="0"/>
              </w:rPr>
              <w:t>5</w:t>
            </w:r>
            <w:r w:rsidRPr="00AC0E74">
              <w:rPr>
                <w:rFonts w:ascii="標楷體" w:eastAsia="標楷體" w:hAnsi="標楷體" w:hint="eastAsia"/>
                <w:color w:val="000000"/>
                <w:kern w:val="0"/>
              </w:rPr>
              <w:t>-</w:t>
            </w:r>
            <w:r>
              <w:rPr>
                <w:rFonts w:ascii="標楷體" w:eastAsia="標楷體" w:hAnsi="標楷體" w:hint="eastAsia"/>
                <w:color w:val="000000"/>
                <w:kern w:val="0"/>
              </w:rPr>
              <w:t>15</w:t>
            </w:r>
            <w:r w:rsidRPr="00AC0E74">
              <w:rPr>
                <w:rFonts w:ascii="標楷體" w:eastAsia="標楷體" w:hAnsi="標楷體" w:hint="eastAsia"/>
                <w:color w:val="000000"/>
                <w:kern w:val="0"/>
              </w:rPr>
              <w:t>）</w:t>
            </w:r>
          </w:p>
          <w:p w14:paraId="54DC0732" w14:textId="3E8E5F3E" w:rsidR="00D5577B" w:rsidRPr="00E46526"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審</w:t>
            </w:r>
            <w:r>
              <w:rPr>
                <w:rFonts w:ascii="標楷體" w:eastAsia="標楷體" w:hAnsi="標楷體" w:hint="eastAsia"/>
                <w:color w:val="000000"/>
                <w:kern w:val="0"/>
              </w:rPr>
              <w:t>竣</w:t>
            </w:r>
            <w:r w:rsidRPr="00AC0E74">
              <w:rPr>
                <w:rFonts w:ascii="標楷體" w:eastAsia="標楷體" w:hAnsi="標楷體" w:hint="eastAsia"/>
                <w:color w:val="000000"/>
                <w:kern w:val="0"/>
              </w:rPr>
              <w:t>立法院主管收支部分，須交由黨團協商。</w:t>
            </w:r>
          </w:p>
        </w:tc>
        <w:tc>
          <w:tcPr>
            <w:tcW w:w="1417" w:type="dxa"/>
            <w:vMerge/>
          </w:tcPr>
          <w:p w14:paraId="180CD9B7"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bl>
    <w:p w14:paraId="73C4DD57" w14:textId="21FC77B3" w:rsidR="00E70E9A" w:rsidRPr="00B86C57" w:rsidRDefault="00E70E9A" w:rsidP="00E70E9A">
      <w:pPr>
        <w:pStyle w:val="-40"/>
        <w:spacing w:beforeLines="100" w:before="360" w:afterLines="100" w:after="360"/>
        <w:ind w:firstLineChars="50" w:firstLine="140"/>
        <w:outlineLvl w:val="2"/>
      </w:pPr>
      <w:bookmarkStart w:id="60" w:name="_Toc233374794"/>
      <w:r w:rsidRPr="00B86C57">
        <w:t>（</w:t>
      </w:r>
      <w:r>
        <w:rPr>
          <w:rFonts w:hint="eastAsia"/>
        </w:rPr>
        <w:t>二</w:t>
      </w:r>
      <w:r w:rsidRPr="00B86C57">
        <w:t>）財團法人部分</w:t>
      </w:r>
      <w:r w:rsidR="009F12C7">
        <w:rPr>
          <w:rFonts w:hint="eastAsia"/>
        </w:rPr>
        <w:t>3</w:t>
      </w:r>
      <w:r w:rsidRPr="00B86C57">
        <w:t>案</w:t>
      </w:r>
      <w:bookmarkEnd w:id="60"/>
    </w:p>
    <w:tbl>
      <w:tblPr>
        <w:tblW w:w="8611"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763"/>
        <w:gridCol w:w="1843"/>
        <w:gridCol w:w="1984"/>
        <w:gridCol w:w="1985"/>
        <w:gridCol w:w="2036"/>
      </w:tblGrid>
      <w:tr w:rsidR="00E70E9A" w:rsidRPr="00765300" w14:paraId="6D684A08" w14:textId="77777777" w:rsidTr="00605B6A">
        <w:trPr>
          <w:jc w:val="center"/>
        </w:trPr>
        <w:tc>
          <w:tcPr>
            <w:tcW w:w="763" w:type="dxa"/>
          </w:tcPr>
          <w:p w14:paraId="626C4A1D"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bookmarkStart w:id="61" w:name="_Toc339894275"/>
            <w:bookmarkStart w:id="62" w:name="_Toc339459235"/>
            <w:bookmarkStart w:id="63" w:name="_Toc338767523"/>
            <w:bookmarkStart w:id="64" w:name="_Toc338150502"/>
            <w:bookmarkStart w:id="65" w:name="_Toc337040832"/>
            <w:bookmarkStart w:id="66" w:name="_Toc337039818"/>
            <w:bookmarkStart w:id="67" w:name="_Toc337039706"/>
            <w:bookmarkStart w:id="68" w:name="_Toc336248591"/>
            <w:bookmarkStart w:id="69" w:name="_Toc340610968"/>
            <w:bookmarkStart w:id="70" w:name="_Toc341187101"/>
            <w:bookmarkStart w:id="71" w:name="_Toc341866871"/>
            <w:bookmarkStart w:id="72" w:name="_Toc342405349"/>
            <w:bookmarkStart w:id="73" w:name="_Toc342925420"/>
            <w:bookmarkStart w:id="74" w:name="_Toc343693196"/>
            <w:bookmarkStart w:id="75" w:name="_Toc344482999"/>
            <w:bookmarkStart w:id="76" w:name="_Toc346096257"/>
            <w:r w:rsidRPr="00765300">
              <w:rPr>
                <w:rFonts w:ascii="標楷體" w:eastAsia="標楷體" w:hAnsi="標楷體"/>
                <w:b/>
                <w:color w:val="000000"/>
              </w:rPr>
              <w:t>序號</w:t>
            </w:r>
          </w:p>
        </w:tc>
        <w:tc>
          <w:tcPr>
            <w:tcW w:w="1843" w:type="dxa"/>
          </w:tcPr>
          <w:p w14:paraId="6F642FF2"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議案名稱</w:t>
            </w:r>
          </w:p>
        </w:tc>
        <w:tc>
          <w:tcPr>
            <w:tcW w:w="1984" w:type="dxa"/>
          </w:tcPr>
          <w:p w14:paraId="719048F4"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提案機關</w:t>
            </w:r>
          </w:p>
          <w:p w14:paraId="474BA42A"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spacing w:val="-20"/>
              </w:rPr>
            </w:pPr>
            <w:r w:rsidRPr="00765300">
              <w:rPr>
                <w:rFonts w:ascii="標楷體" w:eastAsia="標楷體" w:hAnsi="標楷體"/>
                <w:b/>
                <w:color w:val="000000"/>
                <w:spacing w:val="-20"/>
              </w:rPr>
              <w:t>院會交付日期</w:t>
            </w:r>
          </w:p>
          <w:p w14:paraId="3BE5ABE9"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（會次）</w:t>
            </w:r>
          </w:p>
        </w:tc>
        <w:tc>
          <w:tcPr>
            <w:tcW w:w="1985" w:type="dxa"/>
          </w:tcPr>
          <w:p w14:paraId="7500DC83"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審查委員會</w:t>
            </w:r>
          </w:p>
          <w:p w14:paraId="3D1889BF"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院會說明人</w:t>
            </w:r>
          </w:p>
        </w:tc>
        <w:tc>
          <w:tcPr>
            <w:tcW w:w="2036" w:type="dxa"/>
          </w:tcPr>
          <w:p w14:paraId="71693D79"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審查情形</w:t>
            </w:r>
          </w:p>
        </w:tc>
      </w:tr>
      <w:tr w:rsidR="00E70E9A" w:rsidRPr="00765300" w14:paraId="75CF89C8" w14:textId="77777777" w:rsidTr="00605B6A">
        <w:trPr>
          <w:jc w:val="center"/>
        </w:trPr>
        <w:tc>
          <w:tcPr>
            <w:tcW w:w="763" w:type="dxa"/>
          </w:tcPr>
          <w:p w14:paraId="54ED1781" w14:textId="77777777" w:rsidR="00E70E9A" w:rsidRPr="00A541E3" w:rsidRDefault="00E70E9A" w:rsidP="00605B6A">
            <w:pPr>
              <w:kinsoku w:val="0"/>
              <w:topLinePunct/>
              <w:adjustRightInd w:val="0"/>
              <w:snapToGrid w:val="0"/>
              <w:spacing w:line="300" w:lineRule="exact"/>
              <w:jc w:val="center"/>
              <w:rPr>
                <w:rFonts w:ascii="標楷體" w:eastAsia="標楷體" w:hAnsi="標楷體"/>
                <w:color w:val="000000"/>
              </w:rPr>
            </w:pPr>
            <w:r w:rsidRPr="00A541E3">
              <w:rPr>
                <w:rFonts w:ascii="標楷體" w:eastAsia="標楷體" w:hAnsi="標楷體" w:hint="eastAsia"/>
                <w:color w:val="000000"/>
              </w:rPr>
              <w:t>1</w:t>
            </w:r>
          </w:p>
        </w:tc>
        <w:tc>
          <w:tcPr>
            <w:tcW w:w="1843" w:type="dxa"/>
          </w:tcPr>
          <w:p w14:paraId="26ABA0C8" w14:textId="77777777" w:rsidR="00E70E9A" w:rsidRPr="00765300" w:rsidRDefault="00E70E9A" w:rsidP="00605B6A">
            <w:pPr>
              <w:kinsoku w:val="0"/>
              <w:topLinePunct/>
              <w:autoSpaceDE w:val="0"/>
              <w:autoSpaceDN w:val="0"/>
              <w:adjustRightInd w:val="0"/>
              <w:snapToGrid w:val="0"/>
              <w:spacing w:line="300" w:lineRule="exact"/>
              <w:jc w:val="both"/>
              <w:rPr>
                <w:rFonts w:ascii="標楷體" w:eastAsia="標楷體" w:hAnsi="標楷體"/>
                <w:color w:val="000000"/>
                <w:kern w:val="0"/>
              </w:rPr>
            </w:pPr>
            <w:r w:rsidRPr="00765300">
              <w:rPr>
                <w:rFonts w:ascii="標楷體" w:eastAsia="標楷體" w:hAnsi="標楷體" w:hint="eastAsia"/>
                <w:color w:val="000000"/>
                <w:kern w:val="0"/>
              </w:rPr>
              <w:t>法務部函送財團法人臺灣更生保護會、財團法人福建更生保護會及財團法人犯罪被害人保護協會</w:t>
            </w:r>
            <w:proofErr w:type="gramStart"/>
            <w:r w:rsidRPr="00765300">
              <w:rPr>
                <w:rFonts w:ascii="標楷體" w:eastAsia="標楷體" w:hAnsi="標楷體" w:hint="eastAsia"/>
                <w:color w:val="000000"/>
                <w:kern w:val="0"/>
              </w:rPr>
              <w:t>106</w:t>
            </w:r>
            <w:proofErr w:type="gramEnd"/>
            <w:r w:rsidRPr="00765300">
              <w:rPr>
                <w:rFonts w:ascii="標楷體" w:eastAsia="標楷體" w:hAnsi="標楷體" w:hint="eastAsia"/>
                <w:color w:val="000000"/>
                <w:kern w:val="0"/>
              </w:rPr>
              <w:t>年度預算書案。</w:t>
            </w:r>
          </w:p>
        </w:tc>
        <w:tc>
          <w:tcPr>
            <w:tcW w:w="1984" w:type="dxa"/>
          </w:tcPr>
          <w:p w14:paraId="2143E83B" w14:textId="77777777" w:rsidR="00E70E9A" w:rsidRPr="00765300"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法務部</w:t>
            </w:r>
            <w:r>
              <w:rPr>
                <w:rFonts w:ascii="標楷體" w:eastAsia="標楷體" w:hAnsi="標楷體" w:hint="eastAsia"/>
                <w:color w:val="000000"/>
                <w:kern w:val="0"/>
              </w:rPr>
              <w:t xml:space="preserve"> </w:t>
            </w:r>
            <w:r w:rsidRPr="00765300">
              <w:rPr>
                <w:rFonts w:ascii="標楷體" w:eastAsia="標楷體" w:hAnsi="標楷體" w:hint="eastAsia"/>
                <w:color w:val="000000"/>
                <w:kern w:val="0"/>
              </w:rPr>
              <w:t>105.09.13</w:t>
            </w:r>
          </w:p>
          <w:p w14:paraId="4530F587" w14:textId="77777777" w:rsidR="00E70E9A" w:rsidRPr="00765300"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（9-2-1）</w:t>
            </w:r>
          </w:p>
        </w:tc>
        <w:tc>
          <w:tcPr>
            <w:tcW w:w="1985" w:type="dxa"/>
          </w:tcPr>
          <w:p w14:paraId="02480A92" w14:textId="77777777" w:rsidR="00E70E9A" w:rsidRPr="00765300" w:rsidRDefault="00E70E9A" w:rsidP="00605B6A">
            <w:pPr>
              <w:kinsoku w:val="0"/>
              <w:topLinePunct/>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司法及法制</w:t>
            </w:r>
          </w:p>
          <w:p w14:paraId="20CA444E" w14:textId="77777777" w:rsidR="00E70E9A" w:rsidRPr="00765300" w:rsidRDefault="00E70E9A" w:rsidP="00605B6A">
            <w:pPr>
              <w:kinsoku w:val="0"/>
              <w:topLinePunct/>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許召集委員淑華</w:t>
            </w:r>
          </w:p>
        </w:tc>
        <w:tc>
          <w:tcPr>
            <w:tcW w:w="2036" w:type="dxa"/>
          </w:tcPr>
          <w:p w14:paraId="599A9916" w14:textId="77777777" w:rsidR="00AD6515"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本會</w:t>
            </w:r>
          </w:p>
          <w:p w14:paraId="0AAB1FD6" w14:textId="6D39B326" w:rsidR="00E70E9A" w:rsidRPr="00657114"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105.12.19</w:t>
            </w:r>
          </w:p>
          <w:p w14:paraId="61F10166" w14:textId="77777777" w:rsidR="00E70E9A" w:rsidRPr="00765300" w:rsidRDefault="00E70E9A" w:rsidP="00605B6A">
            <w:pPr>
              <w:kinsoku w:val="0"/>
              <w:wordWrap w:val="0"/>
              <w:adjustRightInd w:val="0"/>
              <w:snapToGrid w:val="0"/>
              <w:spacing w:line="300" w:lineRule="exact"/>
              <w:rPr>
                <w:rFonts w:ascii="標楷體" w:eastAsia="標楷體" w:hAnsi="標楷體"/>
                <w:color w:val="000000"/>
              </w:rPr>
            </w:pPr>
            <w:r w:rsidRPr="00657114">
              <w:rPr>
                <w:rFonts w:ascii="標楷體" w:eastAsia="標楷體" w:hAnsi="標楷體" w:hint="eastAsia"/>
                <w:color w:val="000000"/>
                <w:kern w:val="0"/>
              </w:rPr>
              <w:t>（9-2-22）審查完竣，須交由黨團協商。</w:t>
            </w:r>
          </w:p>
        </w:tc>
      </w:tr>
      <w:tr w:rsidR="00E70E9A" w:rsidRPr="00765300" w14:paraId="636B882A" w14:textId="77777777" w:rsidTr="00605B6A">
        <w:trPr>
          <w:jc w:val="center"/>
        </w:trPr>
        <w:tc>
          <w:tcPr>
            <w:tcW w:w="763" w:type="dxa"/>
          </w:tcPr>
          <w:p w14:paraId="35E5B4CB" w14:textId="77777777" w:rsidR="00E70E9A" w:rsidRPr="00A541E3" w:rsidRDefault="00E70E9A" w:rsidP="00605B6A">
            <w:pPr>
              <w:kinsoku w:val="0"/>
              <w:topLinePunct/>
              <w:adjustRightInd w:val="0"/>
              <w:snapToGrid w:val="0"/>
              <w:spacing w:line="300" w:lineRule="exact"/>
              <w:jc w:val="center"/>
              <w:rPr>
                <w:rFonts w:ascii="標楷體" w:eastAsia="標楷體" w:hAnsi="標楷體"/>
                <w:color w:val="000000"/>
              </w:rPr>
            </w:pPr>
            <w:r w:rsidRPr="00A541E3">
              <w:rPr>
                <w:rFonts w:ascii="標楷體" w:eastAsia="標楷體" w:hAnsi="標楷體" w:hint="eastAsia"/>
                <w:color w:val="000000"/>
              </w:rPr>
              <w:t>2</w:t>
            </w:r>
          </w:p>
        </w:tc>
        <w:tc>
          <w:tcPr>
            <w:tcW w:w="1843" w:type="dxa"/>
          </w:tcPr>
          <w:p w14:paraId="4855A264" w14:textId="77777777" w:rsidR="00E70E9A" w:rsidRPr="00765300" w:rsidRDefault="00E70E9A" w:rsidP="00605B6A">
            <w:pPr>
              <w:kinsoku w:val="0"/>
              <w:topLinePunct/>
              <w:autoSpaceDE w:val="0"/>
              <w:autoSpaceDN w:val="0"/>
              <w:adjustRightInd w:val="0"/>
              <w:snapToGrid w:val="0"/>
              <w:spacing w:line="300" w:lineRule="exact"/>
              <w:jc w:val="both"/>
              <w:rPr>
                <w:rFonts w:ascii="標楷體" w:eastAsia="標楷體" w:hAnsi="標楷體"/>
                <w:color w:val="000000"/>
                <w:kern w:val="0"/>
              </w:rPr>
            </w:pPr>
            <w:r w:rsidRPr="00765300">
              <w:rPr>
                <w:rFonts w:ascii="標楷體" w:eastAsia="標楷體" w:hAnsi="標楷體" w:hint="eastAsia"/>
                <w:color w:val="000000"/>
                <w:kern w:val="0"/>
              </w:rPr>
              <w:t>司法院函送財團法人法律扶助基金會</w:t>
            </w:r>
            <w:proofErr w:type="gramStart"/>
            <w:r w:rsidRPr="00765300">
              <w:rPr>
                <w:rFonts w:ascii="標楷體" w:eastAsia="標楷體" w:hAnsi="標楷體" w:hint="eastAsia"/>
                <w:color w:val="000000"/>
                <w:kern w:val="0"/>
              </w:rPr>
              <w:t>110</w:t>
            </w:r>
            <w:proofErr w:type="gramEnd"/>
            <w:r w:rsidRPr="00765300">
              <w:rPr>
                <w:rFonts w:ascii="標楷體" w:eastAsia="標楷體" w:hAnsi="標楷體" w:hint="eastAsia"/>
                <w:color w:val="000000"/>
                <w:kern w:val="0"/>
              </w:rPr>
              <w:t>年度預算書案。</w:t>
            </w:r>
          </w:p>
        </w:tc>
        <w:tc>
          <w:tcPr>
            <w:tcW w:w="1984" w:type="dxa"/>
          </w:tcPr>
          <w:p w14:paraId="1843BD95" w14:textId="77777777" w:rsidR="00E70E9A" w:rsidRPr="00765300"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司法院 109.10.06</w:t>
            </w:r>
          </w:p>
          <w:p w14:paraId="79CCBC24" w14:textId="77777777" w:rsidR="00E70E9A" w:rsidRPr="00765300"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（10-2-3）</w:t>
            </w:r>
          </w:p>
        </w:tc>
        <w:tc>
          <w:tcPr>
            <w:tcW w:w="1985" w:type="dxa"/>
          </w:tcPr>
          <w:p w14:paraId="3E5AA811" w14:textId="77777777" w:rsidR="00E70E9A" w:rsidRPr="00765300" w:rsidRDefault="00E70E9A" w:rsidP="00605B6A">
            <w:pPr>
              <w:kinsoku w:val="0"/>
              <w:topLinePunct/>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司法及法制</w:t>
            </w:r>
          </w:p>
          <w:p w14:paraId="36EE58BC" w14:textId="77777777" w:rsidR="00E70E9A" w:rsidRPr="00765300" w:rsidRDefault="00E70E9A" w:rsidP="00605B6A">
            <w:pPr>
              <w:kinsoku w:val="0"/>
              <w:topLinePunct/>
              <w:adjustRightInd w:val="0"/>
              <w:snapToGrid w:val="0"/>
              <w:spacing w:line="300" w:lineRule="exact"/>
              <w:rPr>
                <w:rFonts w:ascii="標楷體" w:eastAsia="標楷體" w:hAnsi="標楷體"/>
                <w:color w:val="000000"/>
                <w:kern w:val="0"/>
              </w:rPr>
            </w:pPr>
            <w:proofErr w:type="gramStart"/>
            <w:r w:rsidRPr="00765300">
              <w:rPr>
                <w:rFonts w:ascii="標楷體" w:eastAsia="標楷體" w:hAnsi="標楷體" w:hint="eastAsia"/>
                <w:color w:val="000000"/>
                <w:kern w:val="0"/>
              </w:rPr>
              <w:t>蔡</w:t>
            </w:r>
            <w:proofErr w:type="gramEnd"/>
            <w:r w:rsidRPr="00765300">
              <w:rPr>
                <w:rFonts w:ascii="標楷體" w:eastAsia="標楷體" w:hAnsi="標楷體"/>
                <w:color w:val="000000"/>
                <w:kern w:val="0"/>
              </w:rPr>
              <w:t>召集委員</w:t>
            </w:r>
            <w:r w:rsidRPr="00765300">
              <w:rPr>
                <w:rFonts w:ascii="標楷體" w:eastAsia="標楷體" w:hAnsi="標楷體" w:hint="eastAsia"/>
                <w:color w:val="000000"/>
                <w:kern w:val="0"/>
              </w:rPr>
              <w:t>易餘</w:t>
            </w:r>
          </w:p>
        </w:tc>
        <w:tc>
          <w:tcPr>
            <w:tcW w:w="2036" w:type="dxa"/>
          </w:tcPr>
          <w:p w14:paraId="40E6B1A4" w14:textId="77777777" w:rsidR="00AD6515"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本會</w:t>
            </w:r>
          </w:p>
          <w:p w14:paraId="70CF05DA" w14:textId="10EBCB66" w:rsidR="00E70E9A" w:rsidRPr="00657114"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109.11.9、</w:t>
            </w:r>
          </w:p>
          <w:p w14:paraId="7C3AF3E4" w14:textId="77777777" w:rsidR="00AD6515"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109.11.11</w:t>
            </w:r>
          </w:p>
          <w:p w14:paraId="51206911" w14:textId="1AEFCA92" w:rsidR="00E70E9A" w:rsidRPr="00765300" w:rsidRDefault="00E70E9A" w:rsidP="00605B6A">
            <w:pPr>
              <w:kinsoku w:val="0"/>
              <w:wordWrap w:val="0"/>
              <w:adjustRightInd w:val="0"/>
              <w:snapToGrid w:val="0"/>
              <w:spacing w:line="300" w:lineRule="exact"/>
              <w:rPr>
                <w:rFonts w:ascii="標楷體" w:eastAsia="標楷體" w:hAnsi="標楷體"/>
                <w:color w:val="000000"/>
              </w:rPr>
            </w:pPr>
            <w:r w:rsidRPr="00657114">
              <w:rPr>
                <w:rFonts w:ascii="標楷體" w:eastAsia="標楷體" w:hAnsi="標楷體" w:hint="eastAsia"/>
                <w:color w:val="000000"/>
                <w:kern w:val="0"/>
              </w:rPr>
              <w:t>（10-2-10）審查完竣，須交由黨團協商。</w:t>
            </w:r>
          </w:p>
        </w:tc>
      </w:tr>
      <w:tr w:rsidR="00E70E9A" w14:paraId="61B73B90" w14:textId="77777777" w:rsidTr="00605B6A">
        <w:trPr>
          <w:jc w:val="center"/>
        </w:trPr>
        <w:tc>
          <w:tcPr>
            <w:tcW w:w="763" w:type="dxa"/>
          </w:tcPr>
          <w:p w14:paraId="2F53AF0A" w14:textId="77777777" w:rsidR="00E70E9A" w:rsidRPr="00A541E3" w:rsidRDefault="00E70E9A" w:rsidP="00605B6A">
            <w:pPr>
              <w:kinsoku w:val="0"/>
              <w:topLinePunct/>
              <w:adjustRightInd w:val="0"/>
              <w:snapToGrid w:val="0"/>
              <w:spacing w:line="300" w:lineRule="exact"/>
              <w:jc w:val="center"/>
              <w:rPr>
                <w:rFonts w:ascii="標楷體" w:eastAsia="標楷體" w:hAnsi="標楷體"/>
                <w:color w:val="000000"/>
              </w:rPr>
            </w:pPr>
            <w:bookmarkStart w:id="77" w:name="_Toc140111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A541E3">
              <w:rPr>
                <w:rFonts w:ascii="標楷體" w:eastAsia="標楷體" w:hAnsi="標楷體" w:hint="eastAsia"/>
                <w:color w:val="000000"/>
              </w:rPr>
              <w:t>3</w:t>
            </w:r>
          </w:p>
        </w:tc>
        <w:tc>
          <w:tcPr>
            <w:tcW w:w="1843" w:type="dxa"/>
          </w:tcPr>
          <w:p w14:paraId="386EEF2C" w14:textId="77777777" w:rsidR="00E70E9A" w:rsidRPr="007C0C24" w:rsidRDefault="00E70E9A" w:rsidP="00605B6A">
            <w:pPr>
              <w:kinsoku w:val="0"/>
              <w:topLinePunct/>
              <w:autoSpaceDE w:val="0"/>
              <w:autoSpaceDN w:val="0"/>
              <w:adjustRightInd w:val="0"/>
              <w:snapToGrid w:val="0"/>
              <w:spacing w:line="300" w:lineRule="exact"/>
              <w:jc w:val="both"/>
              <w:rPr>
                <w:rFonts w:ascii="標楷體" w:eastAsia="標楷體" w:hAnsi="標楷體"/>
                <w:color w:val="000000"/>
                <w:kern w:val="0"/>
              </w:rPr>
            </w:pPr>
            <w:r w:rsidRPr="007C0C24">
              <w:rPr>
                <w:rFonts w:ascii="標楷體" w:eastAsia="標楷體" w:hAnsi="標楷體" w:hint="eastAsia"/>
                <w:color w:val="000000"/>
                <w:kern w:val="0"/>
              </w:rPr>
              <w:t>司法院函送財團法人法律扶助基金會</w:t>
            </w:r>
            <w:proofErr w:type="gramStart"/>
            <w:r w:rsidRPr="007C0C24">
              <w:rPr>
                <w:rFonts w:ascii="標楷體" w:eastAsia="標楷體" w:hAnsi="標楷體" w:hint="eastAsia"/>
                <w:color w:val="000000"/>
                <w:kern w:val="0"/>
              </w:rPr>
              <w:t>111</w:t>
            </w:r>
            <w:proofErr w:type="gramEnd"/>
            <w:r w:rsidRPr="007C0C24">
              <w:rPr>
                <w:rFonts w:ascii="標楷體" w:eastAsia="標楷體" w:hAnsi="標楷體" w:hint="eastAsia"/>
                <w:color w:val="000000"/>
                <w:kern w:val="0"/>
              </w:rPr>
              <w:t>年度預算書案。</w:t>
            </w:r>
          </w:p>
        </w:tc>
        <w:tc>
          <w:tcPr>
            <w:tcW w:w="1984" w:type="dxa"/>
          </w:tcPr>
          <w:p w14:paraId="12DA2AFA" w14:textId="47356ADC" w:rsidR="00E70E9A"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司法院</w:t>
            </w:r>
            <w:r w:rsidR="00EB0287">
              <w:rPr>
                <w:rFonts w:ascii="標楷體" w:eastAsia="標楷體" w:hAnsi="標楷體" w:hint="eastAsia"/>
                <w:color w:val="000000"/>
                <w:kern w:val="0"/>
              </w:rPr>
              <w:t xml:space="preserve"> 110.09.24</w:t>
            </w:r>
          </w:p>
          <w:p w14:paraId="56AF70F1" w14:textId="77777777" w:rsidR="00E70E9A" w:rsidRPr="007C0C24"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（10-4-2）</w:t>
            </w:r>
          </w:p>
        </w:tc>
        <w:tc>
          <w:tcPr>
            <w:tcW w:w="1985" w:type="dxa"/>
          </w:tcPr>
          <w:p w14:paraId="238CA944" w14:textId="77777777" w:rsidR="00E70E9A" w:rsidRPr="007C0C24" w:rsidRDefault="00E70E9A" w:rsidP="00605B6A">
            <w:pPr>
              <w:kinsoku w:val="0"/>
              <w:topLinePunct/>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司法及法制</w:t>
            </w:r>
          </w:p>
          <w:p w14:paraId="664655C4" w14:textId="77777777" w:rsidR="00E70E9A" w:rsidRPr="007C0C24" w:rsidRDefault="00E70E9A" w:rsidP="00605B6A">
            <w:pPr>
              <w:kinsoku w:val="0"/>
              <w:topLinePunct/>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黃召集委員</w:t>
            </w:r>
            <w:proofErr w:type="gramStart"/>
            <w:r w:rsidRPr="007C0C24">
              <w:rPr>
                <w:rFonts w:ascii="標楷體" w:eastAsia="標楷體" w:hAnsi="標楷體" w:hint="eastAsia"/>
                <w:color w:val="000000"/>
                <w:kern w:val="0"/>
              </w:rPr>
              <w:t>世杰</w:t>
            </w:r>
            <w:proofErr w:type="gramEnd"/>
          </w:p>
        </w:tc>
        <w:tc>
          <w:tcPr>
            <w:tcW w:w="2036" w:type="dxa"/>
          </w:tcPr>
          <w:p w14:paraId="54FB146A" w14:textId="77777777" w:rsidR="00AD6515" w:rsidRDefault="00E70E9A" w:rsidP="00605B6A">
            <w:pPr>
              <w:kinsoku w:val="0"/>
              <w:wordWrap w:val="0"/>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本會</w:t>
            </w:r>
          </w:p>
          <w:p w14:paraId="335525A8" w14:textId="7CAB5C26" w:rsidR="00E70E9A" w:rsidRDefault="00E70E9A" w:rsidP="00605B6A">
            <w:pPr>
              <w:kinsoku w:val="0"/>
              <w:wordWrap w:val="0"/>
              <w:adjustRightInd w:val="0"/>
              <w:snapToGrid w:val="0"/>
              <w:spacing w:line="300" w:lineRule="exact"/>
              <w:rPr>
                <w:rFonts w:ascii="標楷體" w:eastAsia="標楷體" w:hAnsi="標楷體"/>
                <w:color w:val="000000"/>
                <w:spacing w:val="-10"/>
                <w:kern w:val="0"/>
              </w:rPr>
            </w:pPr>
            <w:r w:rsidRPr="00AD6C39">
              <w:rPr>
                <w:rFonts w:ascii="標楷體" w:eastAsia="標楷體" w:hAnsi="標楷體" w:hint="eastAsia"/>
                <w:color w:val="000000"/>
                <w:spacing w:val="-10"/>
                <w:kern w:val="0"/>
              </w:rPr>
              <w:t>110.12.1、</w:t>
            </w:r>
          </w:p>
          <w:p w14:paraId="3E72844F" w14:textId="77777777" w:rsidR="00AD6515" w:rsidRDefault="00E70E9A" w:rsidP="00605B6A">
            <w:pPr>
              <w:kinsoku w:val="0"/>
              <w:wordWrap w:val="0"/>
              <w:adjustRightInd w:val="0"/>
              <w:snapToGrid w:val="0"/>
              <w:spacing w:line="300" w:lineRule="exact"/>
              <w:rPr>
                <w:rFonts w:ascii="標楷體" w:eastAsia="標楷體" w:hAnsi="標楷體"/>
                <w:color w:val="000000"/>
                <w:spacing w:val="10"/>
                <w:kern w:val="0"/>
              </w:rPr>
            </w:pPr>
            <w:r w:rsidRPr="000B7589">
              <w:rPr>
                <w:rFonts w:ascii="標楷體" w:eastAsia="標楷體" w:hAnsi="標楷體" w:hint="eastAsia"/>
                <w:color w:val="000000"/>
                <w:spacing w:val="10"/>
                <w:kern w:val="0"/>
              </w:rPr>
              <w:t>110.12.2</w:t>
            </w:r>
          </w:p>
          <w:p w14:paraId="6492759F" w14:textId="3F4B1507" w:rsidR="00E70E9A" w:rsidRPr="007C0C24" w:rsidRDefault="00E70E9A" w:rsidP="00605B6A">
            <w:pPr>
              <w:kinsoku w:val="0"/>
              <w:wordWrap w:val="0"/>
              <w:adjustRightInd w:val="0"/>
              <w:snapToGrid w:val="0"/>
              <w:spacing w:line="300" w:lineRule="exact"/>
              <w:rPr>
                <w:rFonts w:ascii="標楷體" w:eastAsia="標楷體" w:hAnsi="標楷體"/>
                <w:color w:val="000000"/>
                <w:kern w:val="0"/>
              </w:rPr>
            </w:pPr>
            <w:r w:rsidRPr="000B7589">
              <w:rPr>
                <w:rFonts w:ascii="標楷體" w:eastAsia="標楷體" w:hAnsi="標楷體" w:hint="eastAsia"/>
                <w:color w:val="000000"/>
                <w:spacing w:val="10"/>
                <w:kern w:val="0"/>
              </w:rPr>
              <w:t>（10-4-17</w:t>
            </w:r>
            <w:r w:rsidRPr="007C0C24">
              <w:rPr>
                <w:rFonts w:ascii="標楷體" w:eastAsia="標楷體" w:hAnsi="標楷體" w:hint="eastAsia"/>
                <w:color w:val="000000"/>
                <w:kern w:val="0"/>
              </w:rPr>
              <w:t>）審查完竣，須交由黨團協商。</w:t>
            </w:r>
          </w:p>
        </w:tc>
      </w:tr>
    </w:tbl>
    <w:p w14:paraId="4A0A7350" w14:textId="5CE4933E" w:rsidR="005E10FF" w:rsidRPr="00944963" w:rsidRDefault="00E70E9A" w:rsidP="00944963">
      <w:pPr>
        <w:pStyle w:val="-40"/>
        <w:spacing w:beforeLines="100" w:before="360" w:afterLines="100" w:after="360"/>
        <w:ind w:firstLineChars="50" w:firstLine="140"/>
        <w:outlineLvl w:val="2"/>
      </w:pPr>
      <w:bookmarkStart w:id="78" w:name="_Toc233374795"/>
      <w:r>
        <w:lastRenderedPageBreak/>
        <w:t>（</w:t>
      </w:r>
      <w:r>
        <w:rPr>
          <w:rFonts w:hint="eastAsia"/>
        </w:rPr>
        <w:t>三</w:t>
      </w:r>
      <w:r w:rsidR="00340CE4" w:rsidRPr="00B86C57">
        <w:t>）</w:t>
      </w:r>
      <w:r w:rsidR="008B28E4" w:rsidRPr="00B86C57">
        <w:t>預算凍結案</w:t>
      </w:r>
      <w:r w:rsidR="005164DA">
        <w:rPr>
          <w:rFonts w:hint="eastAsia"/>
        </w:rPr>
        <w:t>0</w:t>
      </w:r>
      <w:r w:rsidR="00340CE4" w:rsidRPr="00B86C57">
        <w:t>案</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78"/>
    </w:p>
    <w:p w14:paraId="10F382E6" w14:textId="49E178A3" w:rsidR="00FA66DE" w:rsidRDefault="00727B13" w:rsidP="00727B13">
      <w:pPr>
        <w:pStyle w:val="-40"/>
        <w:spacing w:beforeLines="100" w:before="360" w:afterLines="100" w:after="360"/>
        <w:ind w:firstLineChars="50" w:firstLine="140"/>
        <w:outlineLvl w:val="2"/>
      </w:pPr>
      <w:bookmarkStart w:id="79" w:name="_Toc233374796"/>
      <w:r w:rsidRPr="00B86C57">
        <w:t>（</w:t>
      </w:r>
      <w:r w:rsidRPr="00B86C57">
        <w:rPr>
          <w:rFonts w:hint="eastAsia"/>
        </w:rPr>
        <w:t>四</w:t>
      </w:r>
      <w:r w:rsidRPr="00B86C57">
        <w:t>）</w:t>
      </w:r>
      <w:r w:rsidRPr="00B86C57">
        <w:rPr>
          <w:rFonts w:hint="eastAsia"/>
        </w:rPr>
        <w:t>其他</w:t>
      </w:r>
      <w:r w:rsidR="00DE3BBF">
        <w:rPr>
          <w:rFonts w:hint="eastAsia"/>
        </w:rPr>
        <w:t>0</w:t>
      </w:r>
      <w:r w:rsidRPr="00B86C57">
        <w:t>案</w:t>
      </w:r>
      <w:bookmarkEnd w:id="79"/>
    </w:p>
    <w:p w14:paraId="273D51DD" w14:textId="7965F754" w:rsidR="0061506E" w:rsidRDefault="00B07639" w:rsidP="00727B13">
      <w:pPr>
        <w:pStyle w:val="afffffd"/>
        <w:spacing w:beforeLines="100" w:before="360" w:afterLines="100" w:after="360"/>
        <w:ind w:firstLineChars="50" w:firstLine="140"/>
        <w:outlineLvl w:val="1"/>
        <w:rPr>
          <w:rStyle w:val="af1"/>
          <w:color w:val="auto"/>
          <w:szCs w:val="28"/>
          <w:u w:val="none"/>
        </w:rPr>
      </w:pPr>
      <w:bookmarkStart w:id="80" w:name="_Toc233374797"/>
      <w:r w:rsidRPr="00B86C57">
        <w:rPr>
          <w:rStyle w:val="af1"/>
          <w:rFonts w:hint="eastAsia"/>
          <w:color w:val="auto"/>
          <w:szCs w:val="28"/>
          <w:u w:val="none"/>
        </w:rPr>
        <w:t>三</w:t>
      </w:r>
      <w:r w:rsidRPr="00B86C57">
        <w:rPr>
          <w:rStyle w:val="af1"/>
          <w:color w:val="auto"/>
          <w:szCs w:val="28"/>
          <w:u w:val="none"/>
        </w:rPr>
        <w:t>、</w:t>
      </w:r>
      <w:r w:rsidR="00510B20" w:rsidRPr="00B86C57">
        <w:rPr>
          <w:rStyle w:val="af1"/>
          <w:rFonts w:hint="eastAsia"/>
          <w:color w:val="auto"/>
          <w:szCs w:val="28"/>
          <w:u w:val="none"/>
        </w:rPr>
        <w:t>行政命令</w:t>
      </w:r>
      <w:r w:rsidR="00940600">
        <w:rPr>
          <w:rStyle w:val="af1"/>
          <w:rFonts w:hint="eastAsia"/>
          <w:color w:val="auto"/>
          <w:szCs w:val="28"/>
          <w:u w:val="none"/>
        </w:rPr>
        <w:t>0</w:t>
      </w:r>
      <w:r w:rsidR="00510B20" w:rsidRPr="00B86C57">
        <w:rPr>
          <w:rStyle w:val="af1"/>
          <w:color w:val="auto"/>
          <w:szCs w:val="28"/>
          <w:u w:val="none"/>
        </w:rPr>
        <w:t>案</w:t>
      </w:r>
      <w:bookmarkEnd w:id="80"/>
    </w:p>
    <w:p w14:paraId="07FE1F22" w14:textId="79B400B8" w:rsidR="009E6D31" w:rsidRDefault="00D50093" w:rsidP="00D50093">
      <w:pPr>
        <w:pStyle w:val="afffffd"/>
        <w:spacing w:beforeLines="100" w:before="360" w:afterLines="100" w:after="360"/>
        <w:ind w:firstLineChars="50" w:firstLine="140"/>
        <w:outlineLvl w:val="1"/>
        <w:rPr>
          <w:rStyle w:val="af1"/>
          <w:color w:val="auto"/>
          <w:szCs w:val="28"/>
          <w:u w:val="none"/>
        </w:rPr>
      </w:pPr>
      <w:bookmarkStart w:id="81" w:name="_Toc233374798"/>
      <w:r w:rsidRPr="00B86C57">
        <w:rPr>
          <w:rStyle w:val="af1"/>
          <w:rFonts w:hint="eastAsia"/>
          <w:color w:val="auto"/>
          <w:szCs w:val="28"/>
          <w:u w:val="none"/>
        </w:rPr>
        <w:t>四</w:t>
      </w:r>
      <w:r w:rsidRPr="00B86C57">
        <w:rPr>
          <w:rStyle w:val="af1"/>
          <w:color w:val="auto"/>
          <w:szCs w:val="28"/>
          <w:u w:val="none"/>
        </w:rPr>
        <w:t>、</w:t>
      </w:r>
      <w:r>
        <w:rPr>
          <w:rStyle w:val="af1"/>
          <w:rFonts w:hint="eastAsia"/>
          <w:color w:val="auto"/>
          <w:szCs w:val="28"/>
          <w:u w:val="none"/>
        </w:rPr>
        <w:t>同意權行使案</w:t>
      </w:r>
      <w:r w:rsidR="006E017A">
        <w:rPr>
          <w:rStyle w:val="af1"/>
          <w:rFonts w:hint="eastAsia"/>
          <w:color w:val="auto"/>
          <w:szCs w:val="28"/>
          <w:u w:val="none"/>
        </w:rPr>
        <w:t>0</w:t>
      </w:r>
      <w:r w:rsidRPr="00B86C57">
        <w:rPr>
          <w:rStyle w:val="af1"/>
          <w:color w:val="auto"/>
          <w:szCs w:val="28"/>
          <w:u w:val="none"/>
        </w:rPr>
        <w:t>案</w:t>
      </w:r>
      <w:bookmarkEnd w:id="81"/>
    </w:p>
    <w:p w14:paraId="356E064F" w14:textId="35672F95" w:rsidR="00A81AEB" w:rsidRPr="00B86C57" w:rsidRDefault="00D50093" w:rsidP="007F1122">
      <w:pPr>
        <w:pStyle w:val="afffffd"/>
        <w:spacing w:beforeLines="100" w:before="360" w:afterLines="100" w:after="360"/>
        <w:ind w:firstLineChars="50" w:firstLine="140"/>
        <w:outlineLvl w:val="1"/>
        <w:rPr>
          <w:rStyle w:val="af1"/>
          <w:color w:val="auto"/>
          <w:szCs w:val="28"/>
          <w:u w:val="none"/>
        </w:rPr>
      </w:pPr>
      <w:bookmarkStart w:id="82" w:name="_Toc401935951"/>
      <w:bookmarkStart w:id="83" w:name="_Toc233374799"/>
      <w:r>
        <w:rPr>
          <w:rStyle w:val="af1"/>
          <w:rFonts w:hint="eastAsia"/>
          <w:color w:val="auto"/>
          <w:szCs w:val="28"/>
          <w:u w:val="none"/>
        </w:rPr>
        <w:t>五</w:t>
      </w:r>
      <w:r w:rsidR="003324D8" w:rsidRPr="00B86C57">
        <w:rPr>
          <w:rStyle w:val="af1"/>
          <w:color w:val="auto"/>
          <w:szCs w:val="28"/>
          <w:u w:val="none"/>
        </w:rPr>
        <w:t>、</w:t>
      </w:r>
      <w:r w:rsidR="00510B20" w:rsidRPr="00B86C57">
        <w:rPr>
          <w:rStyle w:val="af1"/>
          <w:rFonts w:hint="eastAsia"/>
          <w:color w:val="auto"/>
          <w:szCs w:val="28"/>
          <w:u w:val="none"/>
        </w:rPr>
        <w:t>立法院內</w:t>
      </w:r>
      <w:proofErr w:type="gramStart"/>
      <w:r w:rsidR="00510B20" w:rsidRPr="00B86C57">
        <w:rPr>
          <w:rStyle w:val="af1"/>
          <w:rFonts w:hint="eastAsia"/>
          <w:color w:val="auto"/>
          <w:szCs w:val="28"/>
          <w:u w:val="none"/>
        </w:rPr>
        <w:t>規</w:t>
      </w:r>
      <w:proofErr w:type="gramEnd"/>
      <w:r w:rsidR="00D30717">
        <w:rPr>
          <w:rStyle w:val="af1"/>
          <w:color w:val="auto"/>
          <w:szCs w:val="28"/>
          <w:u w:val="none"/>
        </w:rPr>
        <w:t>3</w:t>
      </w:r>
      <w:r w:rsidR="00510B20" w:rsidRPr="00B86C57">
        <w:rPr>
          <w:rStyle w:val="af1"/>
          <w:color w:val="auto"/>
          <w:szCs w:val="28"/>
          <w:u w:val="none"/>
        </w:rPr>
        <w:t>案</w:t>
      </w:r>
      <w:bookmarkEnd w:id="83"/>
    </w:p>
    <w:tbl>
      <w:tblPr>
        <w:tblW w:w="8505"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1909"/>
        <w:gridCol w:w="1918"/>
        <w:gridCol w:w="1985"/>
        <w:gridCol w:w="1984"/>
      </w:tblGrid>
      <w:tr w:rsidR="00A81AEB" w:rsidRPr="00765300" w14:paraId="7B98E81D" w14:textId="77777777" w:rsidTr="00045EF5">
        <w:tc>
          <w:tcPr>
            <w:tcW w:w="709" w:type="dxa"/>
          </w:tcPr>
          <w:p w14:paraId="58F4CD27" w14:textId="77777777" w:rsidR="00A81AEB" w:rsidRPr="00765300" w:rsidRDefault="00A81AEB" w:rsidP="007B7ED3">
            <w:pPr>
              <w:tabs>
                <w:tab w:val="center" w:pos="246"/>
              </w:tabs>
              <w:kinsoku w:val="0"/>
              <w:topLinePunct/>
              <w:adjustRightInd w:val="0"/>
              <w:snapToGrid w:val="0"/>
              <w:spacing w:line="300" w:lineRule="exact"/>
              <w:rPr>
                <w:rFonts w:ascii="標楷體" w:eastAsia="標楷體" w:hAnsi="標楷體"/>
                <w:b/>
                <w:color w:val="000000"/>
              </w:rPr>
            </w:pPr>
            <w:r>
              <w:rPr>
                <w:rFonts w:ascii="標楷體" w:eastAsia="標楷體" w:hAnsi="標楷體"/>
                <w:b/>
                <w:color w:val="000000"/>
              </w:rPr>
              <w:tab/>
            </w:r>
            <w:r w:rsidRPr="00765300">
              <w:rPr>
                <w:rFonts w:ascii="標楷體" w:eastAsia="標楷體" w:hAnsi="標楷體"/>
                <w:b/>
                <w:color w:val="000000"/>
              </w:rPr>
              <w:t>序號</w:t>
            </w:r>
          </w:p>
        </w:tc>
        <w:tc>
          <w:tcPr>
            <w:tcW w:w="1909" w:type="dxa"/>
          </w:tcPr>
          <w:p w14:paraId="426F43CF"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議案名稱</w:t>
            </w:r>
          </w:p>
        </w:tc>
        <w:tc>
          <w:tcPr>
            <w:tcW w:w="1918" w:type="dxa"/>
          </w:tcPr>
          <w:p w14:paraId="41893297"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提案委員或機關</w:t>
            </w:r>
          </w:p>
          <w:p w14:paraId="4766B541"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院會交付日期</w:t>
            </w:r>
          </w:p>
          <w:p w14:paraId="4A4455C1"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（會次）</w:t>
            </w:r>
          </w:p>
        </w:tc>
        <w:tc>
          <w:tcPr>
            <w:tcW w:w="1985" w:type="dxa"/>
          </w:tcPr>
          <w:p w14:paraId="3A9AB078"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審查委員會</w:t>
            </w:r>
          </w:p>
          <w:p w14:paraId="5B70BFE3"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院會說明人</w:t>
            </w:r>
          </w:p>
        </w:tc>
        <w:tc>
          <w:tcPr>
            <w:tcW w:w="1984" w:type="dxa"/>
          </w:tcPr>
          <w:p w14:paraId="0F7E4E92"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審查情形</w:t>
            </w:r>
          </w:p>
        </w:tc>
      </w:tr>
      <w:tr w:rsidR="00A81AEB" w:rsidRPr="008975B5" w14:paraId="1F4BD977" w14:textId="77777777" w:rsidTr="008A28EC">
        <w:trPr>
          <w:trHeight w:val="983"/>
        </w:trPr>
        <w:tc>
          <w:tcPr>
            <w:tcW w:w="709" w:type="dxa"/>
          </w:tcPr>
          <w:p w14:paraId="340D9FC4" w14:textId="77777777" w:rsidR="00A81AEB" w:rsidRPr="00622AB7" w:rsidRDefault="00A81AEB" w:rsidP="00A81AEB">
            <w:pPr>
              <w:jc w:val="center"/>
              <w:rPr>
                <w:rFonts w:ascii="標楷體" w:eastAsia="標楷體" w:hAnsi="標楷體" w:cs="新細明體"/>
                <w:color w:val="000000"/>
              </w:rPr>
            </w:pPr>
            <w:r>
              <w:rPr>
                <w:rFonts w:ascii="標楷體" w:eastAsia="標楷體" w:hAnsi="標楷體" w:cs="新細明體" w:hint="eastAsia"/>
                <w:color w:val="000000"/>
              </w:rPr>
              <w:t>1</w:t>
            </w:r>
          </w:p>
        </w:tc>
        <w:tc>
          <w:tcPr>
            <w:tcW w:w="1909" w:type="dxa"/>
          </w:tcPr>
          <w:p w14:paraId="09B6E62B" w14:textId="3AE2A544" w:rsidR="00A81AEB" w:rsidRPr="00A84AB8" w:rsidRDefault="00A81AEB" w:rsidP="00A81AEB">
            <w:pPr>
              <w:kinsoku w:val="0"/>
              <w:topLinePunct/>
              <w:autoSpaceDE w:val="0"/>
              <w:autoSpaceDN w:val="0"/>
              <w:adjustRightInd w:val="0"/>
              <w:snapToGrid w:val="0"/>
              <w:spacing w:line="300" w:lineRule="exact"/>
              <w:jc w:val="both"/>
              <w:rPr>
                <w:rFonts w:ascii="標楷體" w:eastAsia="標楷體" w:hAnsi="標楷體"/>
                <w:color w:val="000000"/>
                <w:kern w:val="0"/>
              </w:rPr>
            </w:pPr>
            <w:r w:rsidRPr="00A81AEB">
              <w:rPr>
                <w:rFonts w:ascii="標楷體" w:eastAsia="標楷體" w:hAnsi="標楷體"/>
                <w:color w:val="000000"/>
                <w:kern w:val="0"/>
              </w:rPr>
              <w:t>1.立法委員互選院長副院長辦法第一</w:t>
            </w:r>
            <w:proofErr w:type="gramStart"/>
            <w:r w:rsidRPr="00A81AEB">
              <w:rPr>
                <w:rFonts w:ascii="標楷體" w:eastAsia="標楷體" w:hAnsi="標楷體"/>
                <w:color w:val="000000"/>
                <w:kern w:val="0"/>
              </w:rPr>
              <w:t>條</w:t>
            </w:r>
            <w:proofErr w:type="gramEnd"/>
            <w:r w:rsidRPr="00A81AEB">
              <w:rPr>
                <w:rFonts w:ascii="標楷體" w:eastAsia="標楷體" w:hAnsi="標楷體"/>
                <w:color w:val="000000"/>
                <w:kern w:val="0"/>
              </w:rPr>
              <w:t>條文修正草案</w:t>
            </w:r>
          </w:p>
        </w:tc>
        <w:tc>
          <w:tcPr>
            <w:tcW w:w="1918" w:type="dxa"/>
          </w:tcPr>
          <w:p w14:paraId="31448A89" w14:textId="77777777" w:rsidR="00FD561F"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委員羅智強</w:t>
            </w:r>
          </w:p>
          <w:p w14:paraId="251E2E99" w14:textId="34AB78C2" w:rsidR="00DB1367"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等20人</w:t>
            </w:r>
          </w:p>
          <w:p w14:paraId="4FE2F1FC" w14:textId="2636F33D" w:rsidR="00A81AEB" w:rsidRPr="00A81AEB"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113.02.20</w:t>
            </w:r>
          </w:p>
          <w:p w14:paraId="0978C871" w14:textId="780DAD19" w:rsidR="00A81AEB" w:rsidRPr="00A84AB8"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（11-1-1）</w:t>
            </w:r>
          </w:p>
        </w:tc>
        <w:tc>
          <w:tcPr>
            <w:tcW w:w="1985" w:type="dxa"/>
            <w:vMerge w:val="restart"/>
          </w:tcPr>
          <w:p w14:paraId="79AE449B" w14:textId="77777777" w:rsidR="00A81AEB" w:rsidRDefault="00A81AEB" w:rsidP="00A81AEB">
            <w:pPr>
              <w:kinsoku w:val="0"/>
              <w:topLinePunct/>
              <w:spacing w:line="300" w:lineRule="exact"/>
              <w:rPr>
                <w:rFonts w:ascii="標楷體" w:eastAsia="標楷體" w:hAnsi="標楷體"/>
                <w:color w:val="000000"/>
                <w:kern w:val="0"/>
              </w:rPr>
            </w:pPr>
            <w:r w:rsidRPr="008975B5">
              <w:rPr>
                <w:rFonts w:ascii="標楷體" w:eastAsia="標楷體" w:hAnsi="標楷體"/>
                <w:color w:val="000000"/>
                <w:kern w:val="0"/>
              </w:rPr>
              <w:t>司法及法制</w:t>
            </w:r>
          </w:p>
          <w:p w14:paraId="2D8AD8EF" w14:textId="77777777" w:rsidR="00A81AEB" w:rsidRPr="00A84AB8" w:rsidRDefault="00A81AEB" w:rsidP="00A81AEB">
            <w:pPr>
              <w:spacing w:line="300" w:lineRule="exact"/>
              <w:jc w:val="both"/>
              <w:rPr>
                <w:rFonts w:ascii="標楷體" w:eastAsia="標楷體" w:hAnsi="標楷體"/>
                <w:color w:val="000000"/>
                <w:kern w:val="0"/>
              </w:rPr>
            </w:pPr>
            <w:r>
              <w:rPr>
                <w:rFonts w:ascii="標楷體" w:eastAsia="標楷體" w:hAnsi="標楷體" w:hint="eastAsia"/>
                <w:color w:val="000000"/>
                <w:kern w:val="0"/>
              </w:rPr>
              <w:t>吳召集委員宗憲</w:t>
            </w:r>
          </w:p>
        </w:tc>
        <w:tc>
          <w:tcPr>
            <w:tcW w:w="1984" w:type="dxa"/>
            <w:vMerge w:val="restart"/>
          </w:tcPr>
          <w:p w14:paraId="6F1AEBD6" w14:textId="2F6F9AA1" w:rsidR="00A81AEB" w:rsidRPr="00A81AEB" w:rsidRDefault="00A81AEB"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A81AEB">
              <w:rPr>
                <w:rFonts w:ascii="標楷體" w:eastAsia="標楷體" w:hAnsi="標楷體" w:hint="eastAsia"/>
                <w:color w:val="000000"/>
                <w:kern w:val="0"/>
              </w:rPr>
              <w:t>1.本會</w:t>
            </w:r>
            <w:r w:rsidRPr="00A81AEB">
              <w:rPr>
                <w:rFonts w:ascii="標楷體" w:eastAsia="標楷體" w:hAnsi="標楷體"/>
                <w:color w:val="000000"/>
                <w:kern w:val="0"/>
              </w:rPr>
              <w:t>113.4.1</w:t>
            </w:r>
            <w:r w:rsidR="00D30717">
              <w:rPr>
                <w:rFonts w:ascii="標楷體" w:eastAsia="標楷體" w:hAnsi="標楷體"/>
                <w:color w:val="000000"/>
                <w:kern w:val="0"/>
              </w:rPr>
              <w:br/>
            </w:r>
            <w:r w:rsidRPr="00A81AEB">
              <w:rPr>
                <w:rFonts w:ascii="標楷體" w:eastAsia="標楷體" w:hAnsi="標楷體"/>
                <w:color w:val="000000"/>
                <w:kern w:val="0"/>
              </w:rPr>
              <w:t>(11-1-11)</w:t>
            </w:r>
            <w:r w:rsidRPr="00A81AEB">
              <w:rPr>
                <w:rFonts w:ascii="標楷體" w:eastAsia="標楷體" w:hAnsi="標楷體" w:hint="eastAsia"/>
                <w:color w:val="000000"/>
                <w:kern w:val="0"/>
              </w:rPr>
              <w:t>報告及</w:t>
            </w:r>
            <w:proofErr w:type="gramStart"/>
            <w:r w:rsidRPr="00A81AEB">
              <w:rPr>
                <w:rFonts w:ascii="標楷體" w:eastAsia="標楷體" w:hAnsi="標楷體" w:hint="eastAsia"/>
                <w:color w:val="000000"/>
                <w:kern w:val="0"/>
              </w:rPr>
              <w:t>詢</w:t>
            </w:r>
            <w:proofErr w:type="gramEnd"/>
            <w:r w:rsidRPr="00A81AEB">
              <w:rPr>
                <w:rFonts w:ascii="標楷體" w:eastAsia="標楷體" w:hAnsi="標楷體" w:hint="eastAsia"/>
                <w:color w:val="000000"/>
                <w:kern w:val="0"/>
              </w:rPr>
              <w:t>答完畢，另定期繼續審查。</w:t>
            </w:r>
          </w:p>
          <w:p w14:paraId="76D66D7F" w14:textId="77777777" w:rsidR="00A81AEB" w:rsidRPr="00A81AEB" w:rsidRDefault="00A81AEB"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A81AEB">
              <w:rPr>
                <w:rFonts w:ascii="標楷體" w:eastAsia="標楷體" w:hAnsi="標楷體" w:hint="eastAsia"/>
                <w:color w:val="000000"/>
                <w:kern w:val="0"/>
              </w:rPr>
              <w:t>2.本會113.4.10舉行「如何落實國會調查／</w:t>
            </w:r>
            <w:proofErr w:type="gramStart"/>
            <w:r w:rsidRPr="00A81AEB">
              <w:rPr>
                <w:rFonts w:ascii="標楷體" w:eastAsia="標楷體" w:hAnsi="標楷體" w:hint="eastAsia"/>
                <w:color w:val="000000"/>
                <w:kern w:val="0"/>
              </w:rPr>
              <w:t>聽證權以</w:t>
            </w:r>
            <w:proofErr w:type="gramEnd"/>
            <w:r w:rsidRPr="00A81AEB">
              <w:rPr>
                <w:rFonts w:ascii="標楷體" w:eastAsia="標楷體" w:hAnsi="標楷體" w:hint="eastAsia"/>
                <w:color w:val="000000"/>
                <w:kern w:val="0"/>
              </w:rPr>
              <w:t>有效監督行政機關，並避免侵犯人民</w:t>
            </w:r>
            <w:proofErr w:type="gramStart"/>
            <w:r w:rsidRPr="00A81AEB">
              <w:rPr>
                <w:rFonts w:ascii="標楷體" w:eastAsia="標楷體" w:hAnsi="標楷體" w:hint="eastAsia"/>
                <w:color w:val="000000"/>
                <w:kern w:val="0"/>
              </w:rPr>
              <w:t>自由／</w:t>
            </w:r>
            <w:proofErr w:type="gramEnd"/>
            <w:r w:rsidRPr="00A81AEB">
              <w:rPr>
                <w:rFonts w:ascii="標楷體" w:eastAsia="標楷體" w:hAnsi="標楷體" w:hint="eastAsia"/>
                <w:color w:val="000000"/>
                <w:kern w:val="0"/>
              </w:rPr>
              <w:t>隱私權」公聽會。</w:t>
            </w:r>
          </w:p>
          <w:p w14:paraId="435DB872" w14:textId="77777777" w:rsidR="00A81AEB" w:rsidRDefault="00A81AEB"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A81AEB">
              <w:rPr>
                <w:rFonts w:ascii="標楷體" w:eastAsia="標楷體" w:hAnsi="標楷體" w:hint="eastAsia"/>
                <w:color w:val="000000"/>
                <w:kern w:val="0"/>
              </w:rPr>
              <w:t>3.本會113.4.11舉行「如何落實國會調查／</w:t>
            </w:r>
            <w:proofErr w:type="gramStart"/>
            <w:r w:rsidRPr="00A81AEB">
              <w:rPr>
                <w:rFonts w:ascii="標楷體" w:eastAsia="標楷體" w:hAnsi="標楷體" w:hint="eastAsia"/>
                <w:color w:val="000000"/>
                <w:kern w:val="0"/>
              </w:rPr>
              <w:t>聽證權以</w:t>
            </w:r>
            <w:proofErr w:type="gramEnd"/>
            <w:r w:rsidRPr="00A81AEB">
              <w:rPr>
                <w:rFonts w:ascii="標楷體" w:eastAsia="標楷體" w:hAnsi="標楷體" w:hint="eastAsia"/>
                <w:color w:val="000000"/>
                <w:kern w:val="0"/>
              </w:rPr>
              <w:t>有效監督行政機關，並防範機密外</w:t>
            </w:r>
            <w:proofErr w:type="gramStart"/>
            <w:r w:rsidRPr="00A81AEB">
              <w:rPr>
                <w:rFonts w:ascii="標楷體" w:eastAsia="標楷體" w:hAnsi="標楷體" w:hint="eastAsia"/>
                <w:color w:val="000000"/>
                <w:kern w:val="0"/>
              </w:rPr>
              <w:t>洩</w:t>
            </w:r>
            <w:proofErr w:type="gramEnd"/>
            <w:r w:rsidRPr="00A81AEB">
              <w:rPr>
                <w:rFonts w:ascii="標楷體" w:eastAsia="標楷體" w:hAnsi="標楷體" w:hint="eastAsia"/>
                <w:color w:val="000000"/>
                <w:kern w:val="0"/>
              </w:rPr>
              <w:t>危害國安」公聽會。</w:t>
            </w:r>
          </w:p>
          <w:p w14:paraId="25525058" w14:textId="77777777" w:rsidR="00A81AEB" w:rsidRDefault="00A81AEB"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4</w:t>
            </w:r>
            <w:r>
              <w:rPr>
                <w:rFonts w:ascii="標楷體" w:eastAsia="標楷體" w:hAnsi="標楷體"/>
                <w:color w:val="000000"/>
                <w:kern w:val="0"/>
              </w:rPr>
              <w:t>.</w:t>
            </w:r>
            <w:r w:rsidRPr="00EF4D24">
              <w:rPr>
                <w:rFonts w:ascii="標楷體" w:eastAsia="標楷體" w:hAnsi="標楷體" w:hint="eastAsia"/>
                <w:color w:val="000000"/>
                <w:kern w:val="0"/>
              </w:rPr>
              <w:t>本會1</w:t>
            </w:r>
            <w:r w:rsidRPr="00EF4D24">
              <w:rPr>
                <w:rFonts w:ascii="標楷體" w:eastAsia="標楷體" w:hAnsi="標楷體"/>
                <w:color w:val="000000"/>
                <w:kern w:val="0"/>
              </w:rPr>
              <w:t>13</w:t>
            </w:r>
            <w:r w:rsidRPr="00EF4D24">
              <w:rPr>
                <w:rFonts w:ascii="標楷體" w:eastAsia="標楷體" w:hAnsi="標楷體" w:hint="eastAsia"/>
                <w:color w:val="000000"/>
                <w:kern w:val="0"/>
              </w:rPr>
              <w:t>.4.</w:t>
            </w:r>
            <w:r w:rsidRPr="00EF4D24">
              <w:rPr>
                <w:rFonts w:ascii="標楷體" w:eastAsia="標楷體" w:hAnsi="標楷體"/>
                <w:color w:val="000000"/>
                <w:kern w:val="0"/>
              </w:rPr>
              <w:t>15</w:t>
            </w:r>
            <w:r w:rsidRPr="00EF4D24">
              <w:rPr>
                <w:rFonts w:ascii="標楷體" w:eastAsia="標楷體" w:hAnsi="標楷體" w:hint="eastAsia"/>
                <w:color w:val="000000"/>
                <w:kern w:val="0"/>
              </w:rPr>
              <w:t>(1</w:t>
            </w:r>
            <w:r w:rsidRPr="00EF4D24">
              <w:rPr>
                <w:rFonts w:ascii="標楷體" w:eastAsia="標楷體" w:hAnsi="標楷體"/>
                <w:color w:val="000000"/>
                <w:kern w:val="0"/>
              </w:rPr>
              <w:t>1</w:t>
            </w:r>
            <w:r w:rsidRPr="00EF4D24">
              <w:rPr>
                <w:rFonts w:ascii="標楷體" w:eastAsia="標楷體" w:hAnsi="標楷體" w:hint="eastAsia"/>
                <w:color w:val="000000"/>
                <w:kern w:val="0"/>
              </w:rPr>
              <w:t>-1-</w:t>
            </w:r>
            <w:r w:rsidRPr="00EF4D24">
              <w:rPr>
                <w:rFonts w:ascii="標楷體" w:eastAsia="標楷體" w:hAnsi="標楷體"/>
                <w:color w:val="000000"/>
                <w:kern w:val="0"/>
              </w:rPr>
              <w:t>12</w:t>
            </w:r>
            <w:r w:rsidRPr="00EF4D24">
              <w:rPr>
                <w:rFonts w:ascii="標楷體" w:eastAsia="標楷體" w:hAnsi="標楷體" w:hint="eastAsia"/>
                <w:color w:val="000000"/>
                <w:kern w:val="0"/>
              </w:rPr>
              <w:t>)審查完竣，須交由黨團協商。</w:t>
            </w:r>
          </w:p>
          <w:p w14:paraId="01C28A9A" w14:textId="49C65B36" w:rsidR="003D7913" w:rsidRPr="008975B5" w:rsidRDefault="003D7913"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5.</w:t>
            </w:r>
            <w:r w:rsidRPr="00B4424D">
              <w:rPr>
                <w:rFonts w:ascii="標楷體" w:eastAsia="標楷體" w:hAnsi="標楷體" w:hint="eastAsia"/>
                <w:color w:val="000000"/>
                <w:kern w:val="0"/>
              </w:rPr>
              <w:t>11</w:t>
            </w:r>
            <w:r>
              <w:rPr>
                <w:rFonts w:ascii="標楷體" w:eastAsia="標楷體" w:hAnsi="標楷體" w:hint="eastAsia"/>
                <w:color w:val="000000"/>
                <w:kern w:val="0"/>
              </w:rPr>
              <w:t>3.5</w:t>
            </w:r>
            <w:r w:rsidRPr="00B4424D">
              <w:rPr>
                <w:rFonts w:ascii="標楷體" w:eastAsia="標楷體" w:hAnsi="標楷體" w:hint="eastAsia"/>
                <w:color w:val="000000"/>
                <w:kern w:val="0"/>
              </w:rPr>
              <w:t>.</w:t>
            </w:r>
            <w:r>
              <w:rPr>
                <w:rFonts w:ascii="標楷體" w:eastAsia="標楷體" w:hAnsi="標楷體" w:hint="eastAsia"/>
                <w:color w:val="000000"/>
                <w:kern w:val="0"/>
              </w:rPr>
              <w:t>16</w:t>
            </w:r>
            <w:r w:rsidRPr="00B4424D">
              <w:rPr>
                <w:rFonts w:ascii="標楷體" w:eastAsia="標楷體" w:hAnsi="標楷體" w:hint="eastAsia"/>
                <w:color w:val="000000"/>
                <w:kern w:val="0"/>
              </w:rPr>
              <w:t>黨團協商。</w:t>
            </w:r>
          </w:p>
        </w:tc>
      </w:tr>
      <w:tr w:rsidR="00A81AEB" w:rsidRPr="00A84AB8" w14:paraId="2DABED17" w14:textId="77777777" w:rsidTr="00045EF5">
        <w:tc>
          <w:tcPr>
            <w:tcW w:w="709" w:type="dxa"/>
          </w:tcPr>
          <w:p w14:paraId="3BE26175" w14:textId="77777777" w:rsidR="00A81AEB" w:rsidRPr="00622AB7" w:rsidRDefault="00A81AEB" w:rsidP="00A81AEB">
            <w:pPr>
              <w:jc w:val="center"/>
              <w:rPr>
                <w:rFonts w:ascii="標楷體" w:eastAsia="標楷體" w:hAnsi="標楷體" w:cs="新細明體"/>
                <w:color w:val="000000"/>
              </w:rPr>
            </w:pPr>
            <w:r>
              <w:rPr>
                <w:rFonts w:ascii="標楷體" w:eastAsia="標楷體" w:hAnsi="標楷體" w:cs="新細明體" w:hint="eastAsia"/>
                <w:color w:val="000000"/>
              </w:rPr>
              <w:t>2</w:t>
            </w:r>
          </w:p>
        </w:tc>
        <w:tc>
          <w:tcPr>
            <w:tcW w:w="1909" w:type="dxa"/>
          </w:tcPr>
          <w:p w14:paraId="76C18AF6" w14:textId="28823028" w:rsidR="00A81AEB" w:rsidRPr="00A84AB8" w:rsidRDefault="00A81AEB" w:rsidP="00A81AEB">
            <w:pPr>
              <w:kinsoku w:val="0"/>
              <w:topLinePunct/>
              <w:autoSpaceDE w:val="0"/>
              <w:autoSpaceDN w:val="0"/>
              <w:adjustRightInd w:val="0"/>
              <w:snapToGrid w:val="0"/>
              <w:spacing w:line="300" w:lineRule="exact"/>
              <w:jc w:val="both"/>
              <w:rPr>
                <w:rFonts w:ascii="標楷體" w:eastAsia="標楷體" w:hAnsi="標楷體"/>
                <w:color w:val="000000"/>
                <w:kern w:val="0"/>
              </w:rPr>
            </w:pPr>
            <w:r w:rsidRPr="00A81AEB">
              <w:rPr>
                <w:rFonts w:ascii="標楷體" w:eastAsia="標楷體" w:hAnsi="標楷體"/>
                <w:color w:val="000000"/>
                <w:kern w:val="0"/>
              </w:rPr>
              <w:t>2.立法委員互選院長副院長辦法第一條及第一條之</w:t>
            </w:r>
            <w:proofErr w:type="gramStart"/>
            <w:r w:rsidRPr="00A81AEB">
              <w:rPr>
                <w:rFonts w:ascii="標楷體" w:eastAsia="標楷體" w:hAnsi="標楷體"/>
                <w:color w:val="000000"/>
                <w:kern w:val="0"/>
              </w:rPr>
              <w:t>一</w:t>
            </w:r>
            <w:proofErr w:type="gramEnd"/>
            <w:r w:rsidRPr="00A81AEB">
              <w:rPr>
                <w:rFonts w:ascii="標楷體" w:eastAsia="標楷體" w:hAnsi="標楷體"/>
                <w:color w:val="000000"/>
                <w:kern w:val="0"/>
              </w:rPr>
              <w:t>條文修正草案</w:t>
            </w:r>
          </w:p>
        </w:tc>
        <w:tc>
          <w:tcPr>
            <w:tcW w:w="1918" w:type="dxa"/>
          </w:tcPr>
          <w:p w14:paraId="081FFB5B" w14:textId="77777777" w:rsidR="00A81AEB" w:rsidRPr="00A81AEB"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台灣民眾</w:t>
            </w:r>
            <w:proofErr w:type="gramStart"/>
            <w:r w:rsidRPr="00A81AEB">
              <w:rPr>
                <w:rFonts w:ascii="標楷體" w:eastAsia="標楷體" w:hAnsi="標楷體"/>
                <w:color w:val="000000"/>
                <w:kern w:val="0"/>
              </w:rPr>
              <w:t>黨</w:t>
            </w:r>
            <w:proofErr w:type="gramEnd"/>
            <w:r w:rsidRPr="00A81AEB">
              <w:rPr>
                <w:rFonts w:ascii="標楷體" w:eastAsia="標楷體" w:hAnsi="標楷體"/>
                <w:color w:val="000000"/>
                <w:kern w:val="0"/>
              </w:rPr>
              <w:t>黨團 113.02.20</w:t>
            </w:r>
          </w:p>
          <w:p w14:paraId="76561EDB" w14:textId="55B936E2" w:rsidR="00A81AEB" w:rsidRPr="00A84AB8" w:rsidRDefault="00045EF5"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w:t>
            </w:r>
            <w:r w:rsidR="00A81AEB" w:rsidRPr="00A81AEB">
              <w:rPr>
                <w:rFonts w:ascii="標楷體" w:eastAsia="標楷體" w:hAnsi="標楷體"/>
                <w:color w:val="000000"/>
                <w:kern w:val="0"/>
              </w:rPr>
              <w:t>11-1-1）</w:t>
            </w:r>
          </w:p>
        </w:tc>
        <w:tc>
          <w:tcPr>
            <w:tcW w:w="1985" w:type="dxa"/>
            <w:vMerge/>
          </w:tcPr>
          <w:p w14:paraId="60EAA0FB" w14:textId="77777777" w:rsidR="00A81AEB" w:rsidRPr="00A84AB8" w:rsidRDefault="00A81AEB" w:rsidP="00A81AEB">
            <w:pPr>
              <w:kinsoku w:val="0"/>
              <w:topLinePunct/>
              <w:spacing w:line="300" w:lineRule="exact"/>
              <w:rPr>
                <w:rFonts w:ascii="標楷體" w:eastAsia="標楷體" w:hAnsi="標楷體"/>
                <w:color w:val="000000"/>
                <w:kern w:val="0"/>
              </w:rPr>
            </w:pPr>
          </w:p>
        </w:tc>
        <w:tc>
          <w:tcPr>
            <w:tcW w:w="1984" w:type="dxa"/>
            <w:vMerge/>
          </w:tcPr>
          <w:p w14:paraId="242EACE7" w14:textId="77777777" w:rsidR="00A81AEB" w:rsidRPr="00A84AB8" w:rsidRDefault="00A81AEB" w:rsidP="00A81AEB">
            <w:pPr>
              <w:pStyle w:val="affb"/>
              <w:kinsoku w:val="0"/>
              <w:wordWrap w:val="0"/>
              <w:adjustRightInd w:val="0"/>
              <w:snapToGrid w:val="0"/>
              <w:spacing w:line="300" w:lineRule="exact"/>
              <w:ind w:leftChars="0" w:left="360"/>
              <w:jc w:val="both"/>
              <w:rPr>
                <w:rFonts w:ascii="標楷體" w:eastAsia="標楷體" w:hAnsi="標楷體"/>
                <w:color w:val="000000"/>
                <w:kern w:val="0"/>
              </w:rPr>
            </w:pPr>
          </w:p>
        </w:tc>
      </w:tr>
      <w:tr w:rsidR="00A81AEB" w:rsidRPr="00A84AB8" w14:paraId="7563A641" w14:textId="77777777" w:rsidTr="00045EF5">
        <w:tc>
          <w:tcPr>
            <w:tcW w:w="709" w:type="dxa"/>
          </w:tcPr>
          <w:p w14:paraId="37B356A9" w14:textId="77777777" w:rsidR="00A81AEB" w:rsidRPr="00622AB7" w:rsidRDefault="00A81AEB" w:rsidP="00A81AEB">
            <w:pPr>
              <w:jc w:val="center"/>
              <w:rPr>
                <w:rFonts w:ascii="標楷體" w:eastAsia="標楷體" w:hAnsi="標楷體" w:cs="新細明體"/>
                <w:color w:val="000000"/>
              </w:rPr>
            </w:pPr>
            <w:r>
              <w:rPr>
                <w:rFonts w:ascii="標楷體" w:eastAsia="標楷體" w:hAnsi="標楷體" w:cs="新細明體" w:hint="eastAsia"/>
                <w:color w:val="000000"/>
              </w:rPr>
              <w:t>3</w:t>
            </w:r>
          </w:p>
        </w:tc>
        <w:tc>
          <w:tcPr>
            <w:tcW w:w="1909" w:type="dxa"/>
          </w:tcPr>
          <w:p w14:paraId="761059EC" w14:textId="1EC646AE" w:rsidR="00A81AEB" w:rsidRPr="00A84AB8" w:rsidRDefault="00A81AEB" w:rsidP="00A81AEB">
            <w:pPr>
              <w:kinsoku w:val="0"/>
              <w:topLinePunct/>
              <w:autoSpaceDE w:val="0"/>
              <w:autoSpaceDN w:val="0"/>
              <w:adjustRightInd w:val="0"/>
              <w:snapToGrid w:val="0"/>
              <w:spacing w:line="300" w:lineRule="exact"/>
              <w:jc w:val="both"/>
              <w:rPr>
                <w:rFonts w:ascii="標楷體" w:eastAsia="標楷體" w:hAnsi="標楷體"/>
                <w:color w:val="000000"/>
                <w:kern w:val="0"/>
              </w:rPr>
            </w:pPr>
            <w:r w:rsidRPr="00A81AEB">
              <w:rPr>
                <w:rFonts w:ascii="標楷體" w:eastAsia="標楷體" w:hAnsi="標楷體"/>
                <w:color w:val="000000"/>
                <w:kern w:val="0"/>
              </w:rPr>
              <w:t>3.立法委員互選院長副院長辦法第一</w:t>
            </w:r>
            <w:proofErr w:type="gramStart"/>
            <w:r w:rsidRPr="00A81AEB">
              <w:rPr>
                <w:rFonts w:ascii="標楷體" w:eastAsia="標楷體" w:hAnsi="標楷體"/>
                <w:color w:val="000000"/>
                <w:kern w:val="0"/>
              </w:rPr>
              <w:t>條</w:t>
            </w:r>
            <w:proofErr w:type="gramEnd"/>
            <w:r w:rsidRPr="00A81AEB">
              <w:rPr>
                <w:rFonts w:ascii="標楷體" w:eastAsia="標楷體" w:hAnsi="標楷體"/>
                <w:color w:val="000000"/>
                <w:kern w:val="0"/>
              </w:rPr>
              <w:t>條文修正草案</w:t>
            </w:r>
          </w:p>
        </w:tc>
        <w:tc>
          <w:tcPr>
            <w:tcW w:w="1918" w:type="dxa"/>
          </w:tcPr>
          <w:p w14:paraId="28939266" w14:textId="77777777" w:rsidR="00FD561F"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委員魯明哲</w:t>
            </w:r>
          </w:p>
          <w:p w14:paraId="29A4AD7F" w14:textId="40641A03" w:rsidR="00DB1367"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等24人</w:t>
            </w:r>
          </w:p>
          <w:p w14:paraId="06DA39C0" w14:textId="5B06A995" w:rsidR="00A81AEB" w:rsidRPr="00A81AEB"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113.03.15</w:t>
            </w:r>
          </w:p>
          <w:p w14:paraId="541E7E50" w14:textId="68AA4245" w:rsidR="00A81AEB" w:rsidRPr="00A81AEB"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（11-1-5）</w:t>
            </w:r>
          </w:p>
        </w:tc>
        <w:tc>
          <w:tcPr>
            <w:tcW w:w="1985" w:type="dxa"/>
            <w:vMerge/>
          </w:tcPr>
          <w:p w14:paraId="30E0B4E1" w14:textId="77777777" w:rsidR="00A81AEB" w:rsidRPr="00A84AB8" w:rsidRDefault="00A81AEB" w:rsidP="00A81AEB">
            <w:pPr>
              <w:kinsoku w:val="0"/>
              <w:topLinePunct/>
              <w:spacing w:line="300" w:lineRule="exact"/>
              <w:rPr>
                <w:rFonts w:ascii="標楷體" w:eastAsia="標楷體" w:hAnsi="標楷體"/>
                <w:color w:val="000000"/>
                <w:kern w:val="0"/>
              </w:rPr>
            </w:pPr>
          </w:p>
        </w:tc>
        <w:tc>
          <w:tcPr>
            <w:tcW w:w="1984" w:type="dxa"/>
            <w:vMerge/>
          </w:tcPr>
          <w:p w14:paraId="3787F235" w14:textId="77777777" w:rsidR="00A81AEB" w:rsidRPr="00A84AB8" w:rsidRDefault="00A81AEB" w:rsidP="00A81AEB">
            <w:pPr>
              <w:pStyle w:val="affb"/>
              <w:kinsoku w:val="0"/>
              <w:wordWrap w:val="0"/>
              <w:adjustRightInd w:val="0"/>
              <w:snapToGrid w:val="0"/>
              <w:spacing w:line="300" w:lineRule="exact"/>
              <w:ind w:leftChars="0" w:left="360"/>
              <w:jc w:val="both"/>
              <w:rPr>
                <w:rFonts w:ascii="標楷體" w:eastAsia="標楷體" w:hAnsi="標楷體"/>
                <w:color w:val="000000"/>
                <w:kern w:val="0"/>
              </w:rPr>
            </w:pPr>
          </w:p>
        </w:tc>
      </w:tr>
    </w:tbl>
    <w:p w14:paraId="2D70C178" w14:textId="42B948BA" w:rsidR="00284FAD" w:rsidRDefault="00D50093" w:rsidP="007F1122">
      <w:pPr>
        <w:pStyle w:val="afffffd"/>
        <w:spacing w:beforeLines="100" w:before="360" w:afterLines="100" w:after="360"/>
        <w:ind w:firstLineChars="50" w:firstLine="140"/>
        <w:outlineLvl w:val="1"/>
        <w:rPr>
          <w:rStyle w:val="af1"/>
          <w:color w:val="auto"/>
          <w:szCs w:val="28"/>
          <w:u w:val="none"/>
        </w:rPr>
      </w:pPr>
      <w:bookmarkStart w:id="84" w:name="_Toc233374800"/>
      <w:r>
        <w:rPr>
          <w:rStyle w:val="af1"/>
          <w:rFonts w:hint="eastAsia"/>
          <w:color w:val="auto"/>
          <w:szCs w:val="28"/>
          <w:u w:val="none"/>
        </w:rPr>
        <w:lastRenderedPageBreak/>
        <w:t>六</w:t>
      </w:r>
      <w:r w:rsidR="00284FAD" w:rsidRPr="00B86C57">
        <w:rPr>
          <w:rStyle w:val="af1"/>
          <w:color w:val="auto"/>
          <w:szCs w:val="28"/>
          <w:u w:val="none"/>
        </w:rPr>
        <w:t>、</w:t>
      </w:r>
      <w:r w:rsidR="0073229D">
        <w:rPr>
          <w:rStyle w:val="af1"/>
          <w:rFonts w:hint="eastAsia"/>
          <w:color w:val="auto"/>
          <w:szCs w:val="28"/>
          <w:u w:val="none"/>
        </w:rPr>
        <w:t>其他議</w:t>
      </w:r>
      <w:r w:rsidR="00510B20" w:rsidRPr="00B86C57">
        <w:rPr>
          <w:rStyle w:val="af1"/>
          <w:rFonts w:hint="eastAsia"/>
          <w:color w:val="auto"/>
          <w:szCs w:val="28"/>
          <w:u w:val="none"/>
        </w:rPr>
        <w:t>案</w:t>
      </w:r>
      <w:r w:rsidR="0073229D">
        <w:rPr>
          <w:rStyle w:val="af1"/>
          <w:rFonts w:hint="eastAsia"/>
          <w:color w:val="auto"/>
          <w:szCs w:val="28"/>
          <w:u w:val="none"/>
        </w:rPr>
        <w:t>0</w:t>
      </w:r>
      <w:r w:rsidR="00510B20" w:rsidRPr="00B86C57">
        <w:rPr>
          <w:rStyle w:val="af1"/>
          <w:color w:val="auto"/>
          <w:szCs w:val="28"/>
          <w:u w:val="none"/>
        </w:rPr>
        <w:t>案</w:t>
      </w:r>
      <w:bookmarkEnd w:id="84"/>
    </w:p>
    <w:p w14:paraId="0315726E" w14:textId="0ADA8DE3" w:rsidR="007C3332" w:rsidRDefault="00D50093" w:rsidP="007F1122">
      <w:pPr>
        <w:pStyle w:val="afffffd"/>
        <w:spacing w:beforeLines="100" w:before="360" w:afterLines="100" w:after="360"/>
        <w:ind w:firstLineChars="50" w:firstLine="140"/>
        <w:outlineLvl w:val="1"/>
        <w:rPr>
          <w:rStyle w:val="af1"/>
          <w:color w:val="auto"/>
          <w:szCs w:val="28"/>
          <w:u w:val="none"/>
        </w:rPr>
      </w:pPr>
      <w:bookmarkStart w:id="85" w:name="_Toc233374801"/>
      <w:r>
        <w:rPr>
          <w:rStyle w:val="af1"/>
          <w:rFonts w:hint="eastAsia"/>
          <w:color w:val="auto"/>
          <w:szCs w:val="28"/>
          <w:u w:val="none"/>
        </w:rPr>
        <w:t>七</w:t>
      </w:r>
      <w:r w:rsidR="00AB64E1" w:rsidRPr="00B86C57">
        <w:rPr>
          <w:rStyle w:val="af1"/>
          <w:rFonts w:hint="eastAsia"/>
          <w:color w:val="auto"/>
          <w:szCs w:val="28"/>
          <w:u w:val="none"/>
        </w:rPr>
        <w:t>、人民請願</w:t>
      </w:r>
      <w:r w:rsidR="00992BAC">
        <w:rPr>
          <w:rStyle w:val="af1"/>
          <w:rFonts w:hint="eastAsia"/>
          <w:color w:val="auto"/>
          <w:szCs w:val="28"/>
          <w:u w:val="none"/>
        </w:rPr>
        <w:t>0</w:t>
      </w:r>
      <w:r w:rsidR="00AB64E1" w:rsidRPr="00B86C57">
        <w:rPr>
          <w:rStyle w:val="af1"/>
          <w:rFonts w:hint="eastAsia"/>
          <w:color w:val="auto"/>
          <w:szCs w:val="28"/>
          <w:u w:val="none"/>
        </w:rPr>
        <w:t>案</w:t>
      </w:r>
      <w:bookmarkEnd w:id="85"/>
    </w:p>
    <w:p w14:paraId="77C9CD61" w14:textId="485DA779" w:rsidR="003351C9" w:rsidRPr="00B86C57" w:rsidRDefault="003351C9" w:rsidP="00631317">
      <w:pPr>
        <w:pStyle w:val="-f3"/>
        <w:numPr>
          <w:ilvl w:val="0"/>
          <w:numId w:val="10"/>
        </w:numPr>
        <w:spacing w:before="180" w:after="180"/>
        <w:outlineLvl w:val="0"/>
        <w:rPr>
          <w:rStyle w:val="af1"/>
          <w:rFonts w:ascii="標楷體" w:hAnsi="標楷體"/>
          <w:color w:val="auto"/>
          <w:szCs w:val="36"/>
          <w:u w:val="none"/>
        </w:rPr>
      </w:pPr>
      <w:bookmarkStart w:id="86" w:name="_Toc233374802"/>
      <w:r w:rsidRPr="00B86C57">
        <w:rPr>
          <w:rStyle w:val="af1"/>
          <w:rFonts w:ascii="標楷體" w:hAnsi="標楷體"/>
          <w:color w:val="auto"/>
          <w:szCs w:val="36"/>
          <w:u w:val="none"/>
        </w:rPr>
        <w:t>院會</w:t>
      </w:r>
      <w:proofErr w:type="gramStart"/>
      <w:r w:rsidRPr="00B86C57">
        <w:rPr>
          <w:rStyle w:val="af1"/>
          <w:rFonts w:ascii="標楷體" w:hAnsi="標楷體"/>
          <w:color w:val="auto"/>
          <w:szCs w:val="36"/>
          <w:u w:val="none"/>
        </w:rPr>
        <w:t>逕</w:t>
      </w:r>
      <w:proofErr w:type="gramEnd"/>
      <w:r w:rsidRPr="00B86C57">
        <w:rPr>
          <w:rStyle w:val="af1"/>
          <w:rFonts w:ascii="標楷體" w:hAnsi="標楷體"/>
          <w:color w:val="auto"/>
          <w:szCs w:val="36"/>
          <w:u w:val="none"/>
        </w:rPr>
        <w:t>付二讀之議</w:t>
      </w:r>
      <w:r w:rsidR="006B0B6A" w:rsidRPr="00B86C57">
        <w:rPr>
          <w:rFonts w:ascii="標楷體" w:hAnsi="標楷體"/>
        </w:rPr>
        <w:t>案</w:t>
      </w:r>
      <w:r w:rsidR="00FF256C">
        <w:rPr>
          <w:rFonts w:ascii="標楷體" w:hAnsi="標楷體" w:hint="eastAsia"/>
        </w:rPr>
        <w:t>4</w:t>
      </w:r>
      <w:r w:rsidR="00582360">
        <w:rPr>
          <w:rFonts w:ascii="標楷體" w:hAnsi="標楷體" w:hint="eastAsia"/>
        </w:rPr>
        <w:t>4</w:t>
      </w:r>
      <w:r w:rsidRPr="00B86C57">
        <w:rPr>
          <w:rStyle w:val="af1"/>
          <w:rFonts w:ascii="標楷體" w:hAnsi="標楷體"/>
          <w:color w:val="auto"/>
          <w:szCs w:val="36"/>
          <w:u w:val="none"/>
        </w:rPr>
        <w:t>案</w:t>
      </w:r>
      <w:bookmarkEnd w:id="82"/>
      <w:bookmarkEnd w:id="86"/>
    </w:p>
    <w:p w14:paraId="13D8F076" w14:textId="642F99F2" w:rsidR="003351C9" w:rsidRPr="00B86C57" w:rsidRDefault="003351C9" w:rsidP="00727B13">
      <w:pPr>
        <w:pStyle w:val="afffffd"/>
        <w:spacing w:before="180" w:after="180"/>
        <w:outlineLvl w:val="1"/>
      </w:pPr>
      <w:bookmarkStart w:id="87" w:name="_Toc361213598"/>
      <w:bookmarkStart w:id="88" w:name="_Toc361923746"/>
      <w:bookmarkStart w:id="89" w:name="_Toc363206600"/>
      <w:bookmarkStart w:id="90" w:name="_Toc401935952"/>
      <w:bookmarkStart w:id="91" w:name="_Toc233374803"/>
      <w:r w:rsidRPr="00B86C57">
        <w:t>一、法律案</w:t>
      </w:r>
      <w:bookmarkEnd w:id="87"/>
      <w:bookmarkEnd w:id="88"/>
      <w:bookmarkEnd w:id="89"/>
      <w:r w:rsidRPr="00B86C57">
        <w:rPr>
          <w:rFonts w:hint="eastAsia"/>
        </w:rPr>
        <w:t>（</w:t>
      </w:r>
      <w:r w:rsidR="00FF256C">
        <w:rPr>
          <w:rFonts w:hint="eastAsia"/>
        </w:rPr>
        <w:t>3</w:t>
      </w:r>
      <w:r w:rsidR="00582360">
        <w:rPr>
          <w:rFonts w:hint="eastAsia"/>
        </w:rPr>
        <w:t>6</w:t>
      </w:r>
      <w:r w:rsidRPr="00B86C57">
        <w:rPr>
          <w:rFonts w:hint="eastAsia"/>
        </w:rPr>
        <w:t>案）</w:t>
      </w:r>
      <w:bookmarkEnd w:id="90"/>
      <w:bookmarkEnd w:id="91"/>
    </w:p>
    <w:p w14:paraId="22857FEB" w14:textId="615CC6E9" w:rsidR="002F314B" w:rsidRDefault="003351C9" w:rsidP="003351C9">
      <w:pPr>
        <w:pStyle w:val="-40"/>
        <w:spacing w:before="180" w:after="180"/>
        <w:outlineLvl w:val="2"/>
      </w:pPr>
      <w:bookmarkStart w:id="92" w:name="_Toc361213599"/>
      <w:bookmarkStart w:id="93" w:name="_Toc361923747"/>
      <w:bookmarkStart w:id="94" w:name="_Toc363206601"/>
      <w:bookmarkStart w:id="95" w:name="_Toc401935953"/>
      <w:bookmarkStart w:id="96" w:name="_Toc233374804"/>
      <w:r w:rsidRPr="00B86C57">
        <w:t>（一）組織法</w:t>
      </w:r>
      <w:bookmarkEnd w:id="92"/>
      <w:bookmarkEnd w:id="93"/>
      <w:bookmarkEnd w:id="94"/>
      <w:r w:rsidRPr="00B86C57">
        <w:rPr>
          <w:rFonts w:hint="eastAsia"/>
        </w:rPr>
        <w:t>（</w:t>
      </w:r>
      <w:r w:rsidR="00CA058B">
        <w:t>2</w:t>
      </w:r>
      <w:r w:rsidR="00FF256C">
        <w:rPr>
          <w:rFonts w:hint="eastAsia"/>
        </w:rPr>
        <w:t>9</w:t>
      </w:r>
      <w:r w:rsidRPr="00B86C57">
        <w:rPr>
          <w:rFonts w:hint="eastAsia"/>
        </w:rPr>
        <w:t>案）</w:t>
      </w:r>
      <w:bookmarkEnd w:id="95"/>
      <w:bookmarkEnd w:id="96"/>
    </w:p>
    <w:tbl>
      <w:tblPr>
        <w:tblW w:w="8789"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268"/>
        <w:gridCol w:w="3685"/>
      </w:tblGrid>
      <w:tr w:rsidR="002F314B" w:rsidRPr="00695ADD" w14:paraId="74DC9E0E" w14:textId="77777777" w:rsidTr="007B7ED3">
        <w:tc>
          <w:tcPr>
            <w:tcW w:w="709" w:type="dxa"/>
            <w:tcMar>
              <w:top w:w="85" w:type="dxa"/>
              <w:bottom w:w="85" w:type="dxa"/>
            </w:tcMar>
            <w:vAlign w:val="center"/>
          </w:tcPr>
          <w:p w14:paraId="7689211A" w14:textId="77777777" w:rsidR="002F314B" w:rsidRPr="00695ADD" w:rsidRDefault="002F314B"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序號</w:t>
            </w:r>
          </w:p>
        </w:tc>
        <w:tc>
          <w:tcPr>
            <w:tcW w:w="2127" w:type="dxa"/>
            <w:tcMar>
              <w:top w:w="85" w:type="dxa"/>
              <w:bottom w:w="85" w:type="dxa"/>
            </w:tcMar>
            <w:vAlign w:val="center"/>
          </w:tcPr>
          <w:p w14:paraId="05C7CE45" w14:textId="77777777" w:rsidR="002F314B" w:rsidRPr="00695ADD" w:rsidRDefault="002F314B"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議案名稱</w:t>
            </w:r>
          </w:p>
        </w:tc>
        <w:tc>
          <w:tcPr>
            <w:tcW w:w="2268" w:type="dxa"/>
            <w:tcMar>
              <w:top w:w="85" w:type="dxa"/>
              <w:bottom w:w="85" w:type="dxa"/>
            </w:tcMar>
            <w:vAlign w:val="center"/>
          </w:tcPr>
          <w:p w14:paraId="5D40EF3A" w14:textId="77777777" w:rsidR="002F314B" w:rsidRPr="00695ADD" w:rsidRDefault="002F314B"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提案委員或機關、</w:t>
            </w:r>
          </w:p>
          <w:p w14:paraId="1F266CD3" w14:textId="77777777" w:rsidR="002F314B" w:rsidRPr="00695ADD" w:rsidRDefault="002F314B"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院會</w:t>
            </w:r>
            <w:proofErr w:type="gramStart"/>
            <w:r w:rsidRPr="00695ADD">
              <w:rPr>
                <w:rFonts w:ascii="標楷體" w:eastAsia="標楷體" w:hAnsi="標楷體"/>
                <w:b/>
                <w:color w:val="000000" w:themeColor="text1"/>
                <w:kern w:val="0"/>
              </w:rPr>
              <w:t>逕</w:t>
            </w:r>
            <w:proofErr w:type="gramEnd"/>
            <w:r w:rsidRPr="00695ADD">
              <w:rPr>
                <w:rFonts w:ascii="標楷體" w:eastAsia="標楷體" w:hAnsi="標楷體"/>
                <w:b/>
                <w:color w:val="000000" w:themeColor="text1"/>
                <w:kern w:val="0"/>
              </w:rPr>
              <w:t>付二讀日期（會次）</w:t>
            </w:r>
          </w:p>
        </w:tc>
        <w:tc>
          <w:tcPr>
            <w:tcW w:w="3685" w:type="dxa"/>
            <w:tcMar>
              <w:top w:w="85" w:type="dxa"/>
              <w:bottom w:w="85" w:type="dxa"/>
            </w:tcMar>
            <w:vAlign w:val="center"/>
          </w:tcPr>
          <w:p w14:paraId="20298B95" w14:textId="5E0F4A72" w:rsidR="002F314B" w:rsidRPr="00695ADD" w:rsidRDefault="00562C37" w:rsidP="007B7ED3">
            <w:pPr>
              <w:adjustRightInd w:val="0"/>
              <w:snapToGrid w:val="0"/>
              <w:spacing w:line="280" w:lineRule="exact"/>
              <w:ind w:left="240" w:hangingChars="100" w:hanging="240"/>
              <w:jc w:val="center"/>
              <w:textAlignment w:val="baseline"/>
              <w:rPr>
                <w:rFonts w:ascii="標楷體" w:eastAsia="標楷體" w:hAnsi="標楷體"/>
                <w:b/>
                <w:color w:val="000000" w:themeColor="text1"/>
                <w:kern w:val="0"/>
              </w:rPr>
            </w:pPr>
            <w:r>
              <w:rPr>
                <w:rFonts w:ascii="標楷體" w:eastAsia="標楷體" w:hAnsi="標楷體" w:hint="eastAsia"/>
                <w:b/>
                <w:color w:val="000000"/>
              </w:rPr>
              <w:t>處理、審議</w:t>
            </w:r>
            <w:r w:rsidR="002F314B" w:rsidRPr="00695ADD">
              <w:rPr>
                <w:rFonts w:ascii="標楷體" w:eastAsia="標楷體" w:hAnsi="標楷體"/>
                <w:b/>
                <w:color w:val="000000" w:themeColor="text1"/>
                <w:kern w:val="0"/>
              </w:rPr>
              <w:t>情形</w:t>
            </w:r>
          </w:p>
        </w:tc>
      </w:tr>
      <w:tr w:rsidR="002F314B" w:rsidRPr="00695ADD" w14:paraId="02D55BDC" w14:textId="77777777" w:rsidTr="007B7ED3">
        <w:trPr>
          <w:trHeight w:val="74"/>
        </w:trPr>
        <w:tc>
          <w:tcPr>
            <w:tcW w:w="709" w:type="dxa"/>
            <w:tcMar>
              <w:top w:w="85" w:type="dxa"/>
              <w:bottom w:w="85" w:type="dxa"/>
            </w:tcMar>
          </w:tcPr>
          <w:p w14:paraId="0E492879" w14:textId="5F45D9EB" w:rsidR="002F314B" w:rsidRPr="00695ADD" w:rsidRDefault="002F314B" w:rsidP="002F314B">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w:t>
            </w:r>
          </w:p>
        </w:tc>
        <w:tc>
          <w:tcPr>
            <w:tcW w:w="2127" w:type="dxa"/>
            <w:tcMar>
              <w:top w:w="85" w:type="dxa"/>
              <w:bottom w:w="85" w:type="dxa"/>
            </w:tcMar>
          </w:tcPr>
          <w:p w14:paraId="27A2653A" w14:textId="20E7515E" w:rsidR="002F314B" w:rsidRPr="00964FA9" w:rsidRDefault="002F314B" w:rsidP="002F314B">
            <w:pPr>
              <w:adjustRightInd w:val="0"/>
              <w:snapToGrid w:val="0"/>
              <w:spacing w:line="300" w:lineRule="exact"/>
              <w:ind w:rightChars="-45" w:right="-108"/>
              <w:rPr>
                <w:rFonts w:ascii="標楷體" w:eastAsia="標楷體" w:hAnsi="標楷體"/>
                <w:color w:val="000000" w:themeColor="text1"/>
              </w:rPr>
            </w:pPr>
            <w:r w:rsidRPr="00964FA9">
              <w:rPr>
                <w:rFonts w:ascii="標楷體" w:eastAsia="標楷體" w:hAnsi="標楷體"/>
                <w:color w:val="000000" w:themeColor="text1"/>
              </w:rPr>
              <w:t>立法院組織法第三</w:t>
            </w:r>
            <w:proofErr w:type="gramStart"/>
            <w:r w:rsidRPr="00964FA9">
              <w:rPr>
                <w:rFonts w:ascii="標楷體" w:eastAsia="標楷體" w:hAnsi="標楷體"/>
                <w:color w:val="000000" w:themeColor="text1"/>
              </w:rPr>
              <w:t>條</w:t>
            </w:r>
            <w:proofErr w:type="gramEnd"/>
            <w:r w:rsidRPr="00964FA9">
              <w:rPr>
                <w:rFonts w:ascii="標楷體" w:eastAsia="標楷體" w:hAnsi="標楷體"/>
                <w:color w:val="000000" w:themeColor="text1"/>
              </w:rPr>
              <w:t>條文修正草案</w:t>
            </w:r>
          </w:p>
        </w:tc>
        <w:tc>
          <w:tcPr>
            <w:tcW w:w="2268" w:type="dxa"/>
            <w:tcMar>
              <w:top w:w="85" w:type="dxa"/>
              <w:bottom w:w="85" w:type="dxa"/>
            </w:tcMar>
          </w:tcPr>
          <w:p w14:paraId="1800AA70" w14:textId="77777777" w:rsidR="00F67F9D" w:rsidRDefault="002F314B" w:rsidP="00964FA9">
            <w:pPr>
              <w:rPr>
                <w:rFonts w:ascii="標楷體" w:eastAsia="標楷體" w:hAnsi="標楷體"/>
                <w:color w:val="000000" w:themeColor="text1"/>
              </w:rPr>
            </w:pPr>
            <w:r w:rsidRPr="00964FA9">
              <w:rPr>
                <w:rFonts w:ascii="標楷體" w:eastAsia="標楷體" w:hAnsi="標楷體"/>
                <w:color w:val="000000" w:themeColor="text1"/>
              </w:rPr>
              <w:t>委員傅</w:t>
            </w:r>
            <w:r w:rsidRPr="00964FA9">
              <w:rPr>
                <w:rFonts w:ascii="標楷體" w:eastAsia="標楷體" w:hAnsi="標楷體" w:hint="eastAsia"/>
                <w:color w:val="000000" w:themeColor="text1"/>
              </w:rPr>
              <w:t>崐萁</w:t>
            </w:r>
          </w:p>
          <w:p w14:paraId="3D52C578" w14:textId="77777777" w:rsidR="001204FC" w:rsidRDefault="002F314B" w:rsidP="00964FA9">
            <w:pPr>
              <w:rPr>
                <w:rFonts w:ascii="標楷體" w:eastAsia="標楷體" w:hAnsi="標楷體"/>
                <w:color w:val="000000" w:themeColor="text1"/>
              </w:rPr>
            </w:pPr>
            <w:r w:rsidRPr="00964FA9">
              <w:rPr>
                <w:rFonts w:ascii="標楷體" w:eastAsia="標楷體" w:hAnsi="標楷體" w:hint="eastAsia"/>
                <w:color w:val="000000" w:themeColor="text1"/>
              </w:rPr>
              <w:t>等</w:t>
            </w:r>
            <w:r w:rsidRPr="00964FA9">
              <w:rPr>
                <w:rFonts w:ascii="標楷體" w:eastAsia="標楷體" w:hAnsi="標楷體"/>
                <w:color w:val="000000" w:themeColor="text1"/>
              </w:rPr>
              <w:t>52人</w:t>
            </w:r>
          </w:p>
          <w:p w14:paraId="60DEED4A" w14:textId="248FD7B3" w:rsidR="002F314B" w:rsidRPr="00964FA9" w:rsidRDefault="002F314B" w:rsidP="00964FA9">
            <w:pPr>
              <w:rPr>
                <w:rFonts w:ascii="標楷體" w:eastAsia="標楷體" w:hAnsi="標楷體"/>
                <w:color w:val="000000" w:themeColor="text1"/>
              </w:rPr>
            </w:pPr>
            <w:r w:rsidRPr="00964FA9">
              <w:rPr>
                <w:rFonts w:ascii="標楷體" w:eastAsia="標楷體" w:hAnsi="標楷體"/>
                <w:color w:val="000000" w:themeColor="text1"/>
              </w:rPr>
              <w:t>113.03.08</w:t>
            </w:r>
          </w:p>
          <w:p w14:paraId="1C122F8C" w14:textId="229C4A66" w:rsidR="002F314B" w:rsidRPr="00964FA9" w:rsidRDefault="002F314B" w:rsidP="00964FA9">
            <w:pPr>
              <w:rPr>
                <w:rFonts w:ascii="標楷體" w:eastAsia="標楷體" w:hAnsi="標楷體"/>
                <w:color w:val="000000" w:themeColor="text1"/>
              </w:rPr>
            </w:pPr>
            <w:r w:rsidRPr="00964FA9">
              <w:rPr>
                <w:rFonts w:ascii="標楷體" w:eastAsia="標楷體" w:hAnsi="標楷體"/>
                <w:color w:val="000000" w:themeColor="text1"/>
              </w:rPr>
              <w:t>（11-1-4）</w:t>
            </w:r>
          </w:p>
        </w:tc>
        <w:tc>
          <w:tcPr>
            <w:tcW w:w="3685" w:type="dxa"/>
            <w:tcMar>
              <w:top w:w="85" w:type="dxa"/>
              <w:bottom w:w="85" w:type="dxa"/>
            </w:tcMar>
          </w:tcPr>
          <w:p w14:paraId="11551DA5" w14:textId="77777777" w:rsidR="002F314B" w:rsidRPr="002F314B" w:rsidRDefault="002F314B" w:rsidP="004E39C4">
            <w:pPr>
              <w:adjustRightInd w:val="0"/>
              <w:snapToGrid w:val="0"/>
              <w:spacing w:line="300" w:lineRule="exact"/>
              <w:ind w:left="240" w:hangingChars="100" w:hanging="240"/>
              <w:jc w:val="both"/>
              <w:rPr>
                <w:rFonts w:ascii="標楷體" w:eastAsia="標楷體" w:hAnsi="標楷體"/>
              </w:rPr>
            </w:pPr>
            <w:r w:rsidRPr="002F314B">
              <w:rPr>
                <w:rFonts w:ascii="標楷體" w:eastAsia="標楷體" w:hAnsi="標楷體" w:hint="eastAsia"/>
              </w:rPr>
              <w:t>1.本會113.4.10舉行「如何落實國會調查／</w:t>
            </w:r>
            <w:proofErr w:type="gramStart"/>
            <w:r w:rsidRPr="002F314B">
              <w:rPr>
                <w:rFonts w:ascii="標楷體" w:eastAsia="標楷體" w:hAnsi="標楷體" w:hint="eastAsia"/>
              </w:rPr>
              <w:t>聽證權以</w:t>
            </w:r>
            <w:proofErr w:type="gramEnd"/>
            <w:r w:rsidRPr="002F314B">
              <w:rPr>
                <w:rFonts w:ascii="標楷體" w:eastAsia="標楷體" w:hAnsi="標楷體" w:hint="eastAsia"/>
              </w:rPr>
              <w:t>有效監督行政機關，並避免侵犯人民</w:t>
            </w:r>
            <w:proofErr w:type="gramStart"/>
            <w:r w:rsidRPr="002F314B">
              <w:rPr>
                <w:rFonts w:ascii="標楷體" w:eastAsia="標楷體" w:hAnsi="標楷體" w:hint="eastAsia"/>
              </w:rPr>
              <w:t>自由／</w:t>
            </w:r>
            <w:proofErr w:type="gramEnd"/>
            <w:r w:rsidRPr="002F314B">
              <w:rPr>
                <w:rFonts w:ascii="標楷體" w:eastAsia="標楷體" w:hAnsi="標楷體" w:hint="eastAsia"/>
              </w:rPr>
              <w:t>隱私權」公聽會。</w:t>
            </w:r>
          </w:p>
          <w:p w14:paraId="4432EA19" w14:textId="77777777" w:rsidR="002F314B" w:rsidRDefault="002F314B" w:rsidP="004E39C4">
            <w:pPr>
              <w:adjustRightInd w:val="0"/>
              <w:snapToGrid w:val="0"/>
              <w:spacing w:line="300" w:lineRule="exact"/>
              <w:ind w:left="240" w:hangingChars="100" w:hanging="240"/>
              <w:jc w:val="both"/>
              <w:rPr>
                <w:rFonts w:ascii="標楷體" w:eastAsia="標楷體" w:hAnsi="標楷體"/>
              </w:rPr>
            </w:pPr>
            <w:r w:rsidRPr="002F314B">
              <w:rPr>
                <w:rFonts w:ascii="標楷體" w:eastAsia="標楷體" w:hAnsi="標楷體" w:hint="eastAsia"/>
              </w:rPr>
              <w:t>2.本會113.4.11舉行「如何落實國會調查／</w:t>
            </w:r>
            <w:proofErr w:type="gramStart"/>
            <w:r w:rsidRPr="002F314B">
              <w:rPr>
                <w:rFonts w:ascii="標楷體" w:eastAsia="標楷體" w:hAnsi="標楷體" w:hint="eastAsia"/>
              </w:rPr>
              <w:t>聽證權以</w:t>
            </w:r>
            <w:proofErr w:type="gramEnd"/>
            <w:r w:rsidRPr="002F314B">
              <w:rPr>
                <w:rFonts w:ascii="標楷體" w:eastAsia="標楷體" w:hAnsi="標楷體" w:hint="eastAsia"/>
              </w:rPr>
              <w:t>有效監督行政機關，並防範機密外</w:t>
            </w:r>
            <w:proofErr w:type="gramStart"/>
            <w:r w:rsidRPr="002F314B">
              <w:rPr>
                <w:rFonts w:ascii="標楷體" w:eastAsia="標楷體" w:hAnsi="標楷體" w:hint="eastAsia"/>
              </w:rPr>
              <w:t>洩</w:t>
            </w:r>
            <w:proofErr w:type="gramEnd"/>
            <w:r w:rsidRPr="002F314B">
              <w:rPr>
                <w:rFonts w:ascii="標楷體" w:eastAsia="標楷體" w:hAnsi="標楷體" w:hint="eastAsia"/>
              </w:rPr>
              <w:t>危害國安」公聽會。</w:t>
            </w:r>
          </w:p>
          <w:p w14:paraId="1E7A15AD" w14:textId="77777777" w:rsidR="002F314B" w:rsidRDefault="002F314B" w:rsidP="004E39C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3.</w:t>
            </w:r>
            <w:r w:rsidRPr="00B86C57">
              <w:rPr>
                <w:rFonts w:ascii="標楷體" w:eastAsia="標楷體" w:hAnsi="標楷體" w:hint="eastAsia"/>
              </w:rPr>
              <w:t>院會1</w:t>
            </w:r>
            <w:r>
              <w:rPr>
                <w:rFonts w:ascii="標楷體" w:eastAsia="標楷體" w:hAnsi="標楷體"/>
              </w:rPr>
              <w:t>13</w:t>
            </w:r>
            <w:r w:rsidRPr="00B86C57">
              <w:rPr>
                <w:rFonts w:ascii="標楷體" w:eastAsia="標楷體" w:hAnsi="標楷體" w:hint="eastAsia"/>
              </w:rPr>
              <w:t>.</w:t>
            </w:r>
            <w:r>
              <w:rPr>
                <w:rFonts w:ascii="標楷體" w:eastAsia="標楷體" w:hAnsi="標楷體"/>
              </w:rPr>
              <w:t>4</w:t>
            </w:r>
            <w:r w:rsidRPr="00B86C57">
              <w:rPr>
                <w:rFonts w:ascii="標楷體" w:eastAsia="標楷體" w:hAnsi="標楷體" w:hint="eastAsia"/>
              </w:rPr>
              <w:t>.</w:t>
            </w:r>
            <w:r>
              <w:rPr>
                <w:rFonts w:ascii="標楷體" w:eastAsia="標楷體" w:hAnsi="標楷體"/>
              </w:rPr>
              <w:t>19</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rPr>
              <w:t>1</w:t>
            </w:r>
            <w:r w:rsidRPr="00B86C57">
              <w:rPr>
                <w:rFonts w:ascii="標楷體" w:eastAsia="標楷體" w:hAnsi="標楷體" w:hint="eastAsia"/>
              </w:rPr>
              <w:t>-</w:t>
            </w:r>
            <w:r>
              <w:rPr>
                <w:rFonts w:ascii="標楷體" w:eastAsia="標楷體" w:hAnsi="標楷體"/>
              </w:rPr>
              <w:t>10</w:t>
            </w:r>
            <w:r w:rsidRPr="00B86C57">
              <w:rPr>
                <w:rFonts w:ascii="標楷體" w:eastAsia="標楷體" w:hAnsi="標楷體" w:hint="eastAsia"/>
              </w:rPr>
              <w:t>）</w:t>
            </w:r>
            <w:r w:rsidRPr="002F314B">
              <w:rPr>
                <w:rFonts w:ascii="標楷體" w:eastAsia="標楷體" w:hAnsi="標楷體" w:hint="eastAsia"/>
              </w:rPr>
              <w:t>自司法及法制委員會抽出</w:t>
            </w:r>
            <w:proofErr w:type="gramStart"/>
            <w:r w:rsidRPr="002F314B">
              <w:rPr>
                <w:rFonts w:ascii="標楷體" w:eastAsia="標楷體" w:hAnsi="標楷體" w:hint="eastAsia"/>
              </w:rPr>
              <w:t>逕</w:t>
            </w:r>
            <w:proofErr w:type="gramEnd"/>
            <w:r w:rsidRPr="002F314B">
              <w:rPr>
                <w:rFonts w:ascii="標楷體" w:eastAsia="標楷體" w:hAnsi="標楷體" w:hint="eastAsia"/>
              </w:rPr>
              <w:t>付二讀</w:t>
            </w:r>
            <w:r w:rsidRPr="00B86C57">
              <w:rPr>
                <w:rFonts w:ascii="標楷體" w:eastAsia="標楷體" w:hAnsi="標楷體" w:hint="eastAsia"/>
              </w:rPr>
              <w:t>。</w:t>
            </w:r>
          </w:p>
          <w:p w14:paraId="00B6E0A9" w14:textId="3F00D0C3" w:rsidR="00B4424D" w:rsidRPr="00B86C57" w:rsidRDefault="00B4424D" w:rsidP="004E39C4">
            <w:pPr>
              <w:adjustRightInd w:val="0"/>
              <w:snapToGrid w:val="0"/>
              <w:spacing w:line="300" w:lineRule="exact"/>
              <w:ind w:left="240" w:hangingChars="100" w:hanging="240"/>
              <w:jc w:val="both"/>
              <w:rPr>
                <w:rFonts w:ascii="標楷體" w:eastAsia="標楷體" w:hAnsi="標楷體"/>
              </w:rPr>
            </w:pPr>
            <w:r w:rsidRPr="00964FA9">
              <w:rPr>
                <w:rFonts w:ascii="標楷體" w:eastAsia="標楷體" w:hAnsi="標楷體" w:hint="eastAsia"/>
              </w:rPr>
              <w:t>4.113.5.8黨團協商。</w:t>
            </w:r>
          </w:p>
        </w:tc>
      </w:tr>
      <w:tr w:rsidR="00255048" w:rsidRPr="00695ADD" w14:paraId="1AF78731" w14:textId="77777777" w:rsidTr="007B7ED3">
        <w:trPr>
          <w:trHeight w:val="74"/>
        </w:trPr>
        <w:tc>
          <w:tcPr>
            <w:tcW w:w="709" w:type="dxa"/>
            <w:tcMar>
              <w:top w:w="85" w:type="dxa"/>
              <w:bottom w:w="85" w:type="dxa"/>
            </w:tcMar>
          </w:tcPr>
          <w:p w14:paraId="54BF2F7C" w14:textId="03F38D7E" w:rsidR="00255048" w:rsidRDefault="00255048" w:rsidP="0025504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w:t>
            </w:r>
          </w:p>
        </w:tc>
        <w:tc>
          <w:tcPr>
            <w:tcW w:w="2127" w:type="dxa"/>
            <w:tcMar>
              <w:top w:w="85" w:type="dxa"/>
              <w:bottom w:w="85" w:type="dxa"/>
            </w:tcMar>
          </w:tcPr>
          <w:p w14:paraId="458D8B8D" w14:textId="441C7ECB" w:rsidR="00255048" w:rsidRPr="00964FA9" w:rsidRDefault="00255048" w:rsidP="00255048">
            <w:pPr>
              <w:adjustRightInd w:val="0"/>
              <w:snapToGrid w:val="0"/>
              <w:spacing w:line="300" w:lineRule="exact"/>
              <w:ind w:rightChars="-45" w:right="-108"/>
              <w:rPr>
                <w:rFonts w:ascii="標楷體" w:eastAsia="標楷體" w:hAnsi="標楷體"/>
                <w:color w:val="000000" w:themeColor="text1"/>
              </w:rPr>
            </w:pPr>
            <w:r w:rsidRPr="006D24F3">
              <w:rPr>
                <w:rFonts w:ascii="標楷體" w:eastAsia="標楷體" w:hAnsi="標楷體" w:hint="eastAsia"/>
                <w:color w:val="000000" w:themeColor="text1"/>
              </w:rPr>
              <w:t>個人資料保護委員會組織法草案</w:t>
            </w:r>
          </w:p>
        </w:tc>
        <w:tc>
          <w:tcPr>
            <w:tcW w:w="2268" w:type="dxa"/>
            <w:tcMar>
              <w:top w:w="85" w:type="dxa"/>
              <w:bottom w:w="85" w:type="dxa"/>
            </w:tcMar>
          </w:tcPr>
          <w:p w14:paraId="671EEAC2" w14:textId="77777777" w:rsidR="00F67F9D" w:rsidRDefault="00255048" w:rsidP="00255048">
            <w:pPr>
              <w:rPr>
                <w:rFonts w:ascii="標楷體" w:eastAsia="標楷體" w:hAnsi="標楷體"/>
                <w:color w:val="000000" w:themeColor="text1"/>
              </w:rPr>
            </w:pPr>
            <w:r w:rsidRPr="006D24F3">
              <w:rPr>
                <w:rFonts w:ascii="標楷體" w:eastAsia="標楷體" w:hAnsi="標楷體" w:hint="eastAsia"/>
                <w:color w:val="000000" w:themeColor="text1"/>
              </w:rPr>
              <w:t>委員許宇</w:t>
            </w:r>
            <w:proofErr w:type="gramStart"/>
            <w:r w:rsidRPr="006D24F3">
              <w:rPr>
                <w:rFonts w:ascii="標楷體" w:eastAsia="標楷體" w:hAnsi="標楷體" w:hint="eastAsia"/>
                <w:color w:val="000000" w:themeColor="text1"/>
              </w:rPr>
              <w:t>甄</w:t>
            </w:r>
            <w:proofErr w:type="gramEnd"/>
          </w:p>
          <w:p w14:paraId="1438FA0E" w14:textId="1C36386A" w:rsidR="00255048" w:rsidRDefault="00255048" w:rsidP="00255048">
            <w:pPr>
              <w:rPr>
                <w:rFonts w:ascii="標楷體" w:eastAsia="標楷體" w:hAnsi="標楷體"/>
                <w:color w:val="000000" w:themeColor="text1"/>
              </w:rPr>
            </w:pPr>
            <w:r w:rsidRPr="006D24F3">
              <w:rPr>
                <w:rFonts w:ascii="標楷體" w:eastAsia="標楷體" w:hAnsi="標楷體" w:hint="eastAsia"/>
                <w:color w:val="000000" w:themeColor="text1"/>
              </w:rPr>
              <w:t>等17人</w:t>
            </w:r>
          </w:p>
          <w:p w14:paraId="68DDA96D" w14:textId="77777777" w:rsidR="00255048" w:rsidRPr="000659D3" w:rsidRDefault="00255048" w:rsidP="00255048">
            <w:pPr>
              <w:rPr>
                <w:rFonts w:ascii="標楷體" w:eastAsia="標楷體" w:hAnsi="標楷體"/>
                <w:color w:val="000000" w:themeColor="text1"/>
              </w:rPr>
            </w:pPr>
            <w:r w:rsidRPr="000659D3">
              <w:rPr>
                <w:rFonts w:ascii="標楷體" w:eastAsia="標楷體" w:hAnsi="標楷體"/>
                <w:color w:val="000000" w:themeColor="text1"/>
              </w:rPr>
              <w:t>114.0</w:t>
            </w:r>
            <w:r>
              <w:rPr>
                <w:rFonts w:ascii="標楷體" w:eastAsia="標楷體" w:hAnsi="標楷體" w:hint="eastAsia"/>
                <w:color w:val="000000" w:themeColor="text1"/>
              </w:rPr>
              <w:t>6</w:t>
            </w:r>
            <w:r w:rsidRPr="000659D3">
              <w:rPr>
                <w:rFonts w:ascii="標楷體" w:eastAsia="標楷體" w:hAnsi="標楷體"/>
                <w:color w:val="000000" w:themeColor="text1"/>
              </w:rPr>
              <w:t>.</w:t>
            </w:r>
            <w:r>
              <w:rPr>
                <w:rFonts w:ascii="標楷體" w:eastAsia="標楷體" w:hAnsi="標楷體" w:hint="eastAsia"/>
                <w:color w:val="000000" w:themeColor="text1"/>
              </w:rPr>
              <w:t>03</w:t>
            </w:r>
          </w:p>
          <w:p w14:paraId="622F8274" w14:textId="1AB9993C" w:rsidR="00255048" w:rsidRPr="00964FA9" w:rsidRDefault="00255048" w:rsidP="00255048">
            <w:pPr>
              <w:adjustRightInd w:val="0"/>
              <w:snapToGrid w:val="0"/>
              <w:spacing w:line="300" w:lineRule="exact"/>
              <w:rPr>
                <w:rFonts w:ascii="標楷體" w:eastAsia="標楷體" w:hAnsi="標楷體"/>
                <w:color w:val="000000" w:themeColor="text1"/>
              </w:rPr>
            </w:pPr>
            <w:r w:rsidRPr="000659D3">
              <w:rPr>
                <w:rFonts w:ascii="標楷體" w:eastAsia="標楷體" w:hAnsi="標楷體"/>
                <w:color w:val="000000" w:themeColor="text1"/>
              </w:rPr>
              <w:t>（11-3-</w:t>
            </w:r>
            <w:r>
              <w:rPr>
                <w:rFonts w:ascii="標楷體" w:eastAsia="標楷體" w:hAnsi="標楷體" w:hint="eastAsia"/>
                <w:color w:val="000000" w:themeColor="text1"/>
              </w:rPr>
              <w:t>14</w:t>
            </w:r>
            <w:r w:rsidRPr="000659D3">
              <w:rPr>
                <w:rFonts w:ascii="標楷體" w:eastAsia="標楷體" w:hAnsi="標楷體"/>
                <w:color w:val="000000" w:themeColor="text1"/>
              </w:rPr>
              <w:t>）</w:t>
            </w:r>
          </w:p>
        </w:tc>
        <w:tc>
          <w:tcPr>
            <w:tcW w:w="3685" w:type="dxa"/>
            <w:tcMar>
              <w:top w:w="85" w:type="dxa"/>
              <w:bottom w:w="85" w:type="dxa"/>
            </w:tcMar>
          </w:tcPr>
          <w:p w14:paraId="5D385615" w14:textId="77777777" w:rsidR="00255048" w:rsidRDefault="00255048" w:rsidP="00255048">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3-14</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p>
          <w:p w14:paraId="53AC7B00" w14:textId="554B41D0" w:rsidR="00255048" w:rsidRPr="00B803F9" w:rsidRDefault="00255048" w:rsidP="00255048">
            <w:pPr>
              <w:adjustRightInd w:val="0"/>
              <w:snapToGrid w:val="0"/>
              <w:spacing w:line="300" w:lineRule="exact"/>
              <w:ind w:left="240" w:hangingChars="100" w:hanging="240"/>
              <w:jc w:val="both"/>
              <w:rPr>
                <w:rFonts w:ascii="標楷體" w:eastAsia="標楷體" w:hAnsi="標楷體"/>
              </w:rPr>
            </w:pPr>
            <w:r w:rsidRPr="00A53F42">
              <w:rPr>
                <w:rFonts w:ascii="標楷體" w:eastAsia="標楷體" w:hAnsi="標楷體" w:hint="eastAsia"/>
              </w:rPr>
              <w:t>2.114.6.24黨團協商。</w:t>
            </w:r>
          </w:p>
        </w:tc>
      </w:tr>
      <w:tr w:rsidR="00255048" w:rsidRPr="00695ADD" w14:paraId="50BE27FD" w14:textId="77777777" w:rsidTr="007B7ED3">
        <w:trPr>
          <w:trHeight w:val="74"/>
        </w:trPr>
        <w:tc>
          <w:tcPr>
            <w:tcW w:w="709" w:type="dxa"/>
            <w:tcMar>
              <w:top w:w="85" w:type="dxa"/>
              <w:bottom w:w="85" w:type="dxa"/>
            </w:tcMar>
          </w:tcPr>
          <w:p w14:paraId="2748FA3D" w14:textId="2A10EDA0" w:rsidR="00255048" w:rsidRDefault="00255048" w:rsidP="0025504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3</w:t>
            </w:r>
          </w:p>
        </w:tc>
        <w:tc>
          <w:tcPr>
            <w:tcW w:w="2127" w:type="dxa"/>
            <w:tcMar>
              <w:top w:w="85" w:type="dxa"/>
              <w:bottom w:w="85" w:type="dxa"/>
            </w:tcMar>
          </w:tcPr>
          <w:p w14:paraId="35B4C2D0" w14:textId="4328AEC4" w:rsidR="00255048" w:rsidRPr="003C2A34" w:rsidRDefault="00255048" w:rsidP="00255048">
            <w:pPr>
              <w:adjustRightInd w:val="0"/>
              <w:snapToGrid w:val="0"/>
              <w:spacing w:line="300" w:lineRule="exact"/>
              <w:ind w:rightChars="-45" w:right="-108"/>
              <w:rPr>
                <w:rFonts w:ascii="標楷體" w:eastAsia="標楷體" w:hAnsi="標楷體"/>
                <w:color w:val="000000" w:themeColor="text1"/>
              </w:rPr>
            </w:pPr>
            <w:r w:rsidRPr="009D1E9A">
              <w:rPr>
                <w:rFonts w:ascii="標楷體" w:eastAsia="標楷體" w:hAnsi="標楷體" w:hint="eastAsia"/>
                <w:color w:val="000000" w:themeColor="text1"/>
              </w:rPr>
              <w:t>個人資料保護委員會組織法草案</w:t>
            </w:r>
          </w:p>
        </w:tc>
        <w:tc>
          <w:tcPr>
            <w:tcW w:w="2268" w:type="dxa"/>
            <w:tcMar>
              <w:top w:w="85" w:type="dxa"/>
              <w:bottom w:w="85" w:type="dxa"/>
            </w:tcMar>
          </w:tcPr>
          <w:p w14:paraId="0AC565C1" w14:textId="77777777" w:rsidR="00255048" w:rsidRDefault="00255048" w:rsidP="00255048">
            <w:pPr>
              <w:rPr>
                <w:rFonts w:ascii="標楷體" w:eastAsia="標楷體" w:hAnsi="標楷體"/>
                <w:color w:val="000000" w:themeColor="text1"/>
              </w:rPr>
            </w:pPr>
            <w:r w:rsidRPr="009D1E9A">
              <w:rPr>
                <w:rFonts w:ascii="標楷體" w:eastAsia="標楷體" w:hAnsi="標楷體" w:hint="eastAsia"/>
                <w:color w:val="000000" w:themeColor="text1"/>
              </w:rPr>
              <w:t>委員鄭天財</w:t>
            </w:r>
          </w:p>
          <w:p w14:paraId="51DD5AB4" w14:textId="77777777" w:rsidR="00255048" w:rsidRDefault="00255048" w:rsidP="00255048">
            <w:pPr>
              <w:rPr>
                <w:rFonts w:ascii="標楷體" w:eastAsia="標楷體" w:hAnsi="標楷體"/>
                <w:color w:val="000000" w:themeColor="text1"/>
              </w:rPr>
            </w:pPr>
            <w:proofErr w:type="spellStart"/>
            <w:r w:rsidRPr="009D1E9A">
              <w:rPr>
                <w:rFonts w:ascii="標楷體" w:eastAsia="標楷體" w:hAnsi="標楷體" w:hint="eastAsia"/>
                <w:color w:val="000000" w:themeColor="text1"/>
              </w:rPr>
              <w:t>Sra</w:t>
            </w:r>
            <w:proofErr w:type="spellEnd"/>
            <w:r>
              <w:rPr>
                <w:rFonts w:ascii="標楷體" w:eastAsia="標楷體" w:hAnsi="標楷體" w:hint="eastAsia"/>
                <w:color w:val="000000" w:themeColor="text1"/>
              </w:rPr>
              <w:t xml:space="preserve"> </w:t>
            </w:r>
            <w:proofErr w:type="spellStart"/>
            <w:r w:rsidRPr="009D1E9A">
              <w:rPr>
                <w:rFonts w:ascii="標楷體" w:eastAsia="標楷體" w:hAnsi="標楷體" w:hint="eastAsia"/>
                <w:color w:val="000000" w:themeColor="text1"/>
              </w:rPr>
              <w:t>Kacaw</w:t>
            </w:r>
            <w:proofErr w:type="spellEnd"/>
            <w:r w:rsidRPr="009D1E9A">
              <w:rPr>
                <w:rFonts w:ascii="標楷體" w:eastAsia="標楷體" w:hAnsi="標楷體" w:hint="eastAsia"/>
                <w:color w:val="000000" w:themeColor="text1"/>
              </w:rPr>
              <w:t>等18人</w:t>
            </w:r>
          </w:p>
          <w:p w14:paraId="33ED9112" w14:textId="77777777" w:rsidR="00255048" w:rsidRPr="000659D3" w:rsidRDefault="00255048" w:rsidP="00255048">
            <w:pPr>
              <w:rPr>
                <w:rFonts w:ascii="標楷體" w:eastAsia="標楷體" w:hAnsi="標楷體"/>
                <w:color w:val="000000" w:themeColor="text1"/>
              </w:rPr>
            </w:pPr>
            <w:r w:rsidRPr="000659D3">
              <w:rPr>
                <w:rFonts w:ascii="標楷體" w:eastAsia="標楷體" w:hAnsi="標楷體"/>
                <w:color w:val="000000" w:themeColor="text1"/>
              </w:rPr>
              <w:t>114.0</w:t>
            </w:r>
            <w:r>
              <w:rPr>
                <w:rFonts w:ascii="標楷體" w:eastAsia="標楷體" w:hAnsi="標楷體" w:hint="eastAsia"/>
                <w:color w:val="000000" w:themeColor="text1"/>
              </w:rPr>
              <w:t>7</w:t>
            </w:r>
            <w:r w:rsidRPr="000659D3">
              <w:rPr>
                <w:rFonts w:ascii="標楷體" w:eastAsia="標楷體" w:hAnsi="標楷體"/>
                <w:color w:val="000000" w:themeColor="text1"/>
              </w:rPr>
              <w:t>.</w:t>
            </w:r>
            <w:r>
              <w:rPr>
                <w:rFonts w:ascii="標楷體" w:eastAsia="標楷體" w:hAnsi="標楷體" w:hint="eastAsia"/>
                <w:color w:val="000000" w:themeColor="text1"/>
              </w:rPr>
              <w:t>04</w:t>
            </w:r>
          </w:p>
          <w:p w14:paraId="72A2786E" w14:textId="3BE325AC" w:rsidR="00255048" w:rsidRPr="003C2A34" w:rsidRDefault="00255048" w:rsidP="00255048">
            <w:pPr>
              <w:rPr>
                <w:rFonts w:ascii="標楷體" w:eastAsia="標楷體" w:hAnsi="標楷體"/>
                <w:color w:val="000000" w:themeColor="text1"/>
              </w:rPr>
            </w:pPr>
            <w:r w:rsidRPr="000659D3">
              <w:rPr>
                <w:rFonts w:ascii="標楷體" w:eastAsia="標楷體" w:hAnsi="標楷體"/>
                <w:color w:val="000000" w:themeColor="text1"/>
              </w:rPr>
              <w:t>（11-3-</w:t>
            </w:r>
            <w:r>
              <w:rPr>
                <w:rFonts w:ascii="標楷體" w:eastAsia="標楷體" w:hAnsi="標楷體" w:hint="eastAsia"/>
                <w:color w:val="000000" w:themeColor="text1"/>
              </w:rPr>
              <w:t>19</w:t>
            </w:r>
            <w:r w:rsidRPr="000659D3">
              <w:rPr>
                <w:rFonts w:ascii="標楷體" w:eastAsia="標楷體" w:hAnsi="標楷體"/>
                <w:color w:val="000000" w:themeColor="text1"/>
              </w:rPr>
              <w:t>）</w:t>
            </w:r>
          </w:p>
        </w:tc>
        <w:tc>
          <w:tcPr>
            <w:tcW w:w="3685" w:type="dxa"/>
            <w:tcMar>
              <w:top w:w="85" w:type="dxa"/>
              <w:bottom w:w="85" w:type="dxa"/>
            </w:tcMar>
          </w:tcPr>
          <w:p w14:paraId="5DF3101E" w14:textId="142911ED" w:rsidR="00255048" w:rsidRPr="00AD02EB" w:rsidRDefault="00255048" w:rsidP="007328F6">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7</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3-19</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p>
        </w:tc>
      </w:tr>
      <w:tr w:rsidR="00FA7D68" w:rsidRPr="00695ADD" w14:paraId="55151D19" w14:textId="77777777" w:rsidTr="007B7ED3">
        <w:trPr>
          <w:trHeight w:val="74"/>
        </w:trPr>
        <w:tc>
          <w:tcPr>
            <w:tcW w:w="709" w:type="dxa"/>
            <w:tcMar>
              <w:top w:w="85" w:type="dxa"/>
              <w:bottom w:w="85" w:type="dxa"/>
            </w:tcMar>
          </w:tcPr>
          <w:p w14:paraId="6EA38B3B" w14:textId="61DF9276" w:rsidR="00FA7D68" w:rsidRDefault="00304E7B" w:rsidP="00FA7D6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4</w:t>
            </w:r>
          </w:p>
        </w:tc>
        <w:tc>
          <w:tcPr>
            <w:tcW w:w="2127" w:type="dxa"/>
            <w:tcMar>
              <w:top w:w="85" w:type="dxa"/>
              <w:bottom w:w="85" w:type="dxa"/>
            </w:tcMar>
          </w:tcPr>
          <w:p w14:paraId="132159B6" w14:textId="20F90DBC" w:rsidR="00FA7D68" w:rsidRPr="008E607F" w:rsidRDefault="00FA7D68" w:rsidP="00FA7D68">
            <w:pPr>
              <w:adjustRightInd w:val="0"/>
              <w:snapToGrid w:val="0"/>
              <w:spacing w:line="300" w:lineRule="exact"/>
              <w:ind w:rightChars="-45" w:right="-108"/>
              <w:rPr>
                <w:rFonts w:ascii="標楷體" w:eastAsia="標楷體" w:hAnsi="標楷體"/>
                <w:color w:val="000000" w:themeColor="text1"/>
              </w:rPr>
            </w:pPr>
            <w:r w:rsidRPr="00FA7D68">
              <w:rPr>
                <w:rFonts w:ascii="標楷體" w:eastAsia="標楷體" w:hAnsi="標楷體" w:hint="eastAsia"/>
                <w:color w:val="000000" w:themeColor="text1"/>
              </w:rPr>
              <w:t>國家中醫研究院設置條例草案</w:t>
            </w:r>
          </w:p>
        </w:tc>
        <w:tc>
          <w:tcPr>
            <w:tcW w:w="2268" w:type="dxa"/>
            <w:tcMar>
              <w:top w:w="85" w:type="dxa"/>
              <w:bottom w:w="85" w:type="dxa"/>
            </w:tcMar>
          </w:tcPr>
          <w:p w14:paraId="1DD69E70" w14:textId="77777777" w:rsidR="00FA7D68" w:rsidRDefault="00FA7D68" w:rsidP="00FA7D68">
            <w:pPr>
              <w:rPr>
                <w:rFonts w:ascii="標楷體" w:eastAsia="標楷體" w:hAnsi="標楷體"/>
                <w:color w:val="000000" w:themeColor="text1"/>
              </w:rPr>
            </w:pPr>
            <w:r w:rsidRPr="00FA7D68">
              <w:rPr>
                <w:rFonts w:ascii="標楷體" w:eastAsia="標楷體" w:hAnsi="標楷體" w:hint="eastAsia"/>
                <w:color w:val="000000" w:themeColor="text1"/>
              </w:rPr>
              <w:t>委員林倩綺</w:t>
            </w:r>
          </w:p>
          <w:p w14:paraId="1878AA00" w14:textId="77777777" w:rsidR="00FA7D68" w:rsidRDefault="00FA7D68" w:rsidP="00FA7D68">
            <w:pPr>
              <w:rPr>
                <w:rFonts w:ascii="標楷體" w:eastAsia="標楷體" w:hAnsi="標楷體"/>
                <w:color w:val="000000" w:themeColor="text1"/>
              </w:rPr>
            </w:pPr>
            <w:r w:rsidRPr="00FA7D68">
              <w:rPr>
                <w:rFonts w:ascii="標楷體" w:eastAsia="標楷體" w:hAnsi="標楷體" w:hint="eastAsia"/>
                <w:color w:val="000000" w:themeColor="text1"/>
              </w:rPr>
              <w:t>等18人</w:t>
            </w:r>
          </w:p>
          <w:p w14:paraId="55AA509B" w14:textId="04C2F85B" w:rsidR="00FA7D68" w:rsidRPr="008E607F" w:rsidRDefault="00FA7D68" w:rsidP="00FA7D68">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1</w:t>
            </w:r>
            <w:r w:rsidRPr="008E607F">
              <w:rPr>
                <w:rFonts w:ascii="標楷體" w:eastAsia="標楷體" w:hAnsi="標楷體"/>
                <w:color w:val="000000" w:themeColor="text1"/>
              </w:rPr>
              <w:t>.</w:t>
            </w:r>
            <w:r>
              <w:rPr>
                <w:rFonts w:ascii="標楷體" w:eastAsia="標楷體" w:hAnsi="標楷體" w:hint="eastAsia"/>
                <w:color w:val="000000" w:themeColor="text1"/>
              </w:rPr>
              <w:t>30</w:t>
            </w:r>
          </w:p>
          <w:p w14:paraId="017B5797" w14:textId="693CF353" w:rsidR="00FA7D68" w:rsidRPr="008E607F" w:rsidRDefault="00FA7D68" w:rsidP="00FA7D68">
            <w:pPr>
              <w:rPr>
                <w:rFonts w:ascii="標楷體" w:eastAsia="標楷體" w:hAnsi="標楷體"/>
                <w:color w:val="000000" w:themeColor="text1"/>
              </w:rPr>
            </w:pPr>
            <w:r w:rsidRPr="008E607F">
              <w:rPr>
                <w:rFonts w:ascii="標楷體" w:eastAsia="標楷體" w:hAnsi="標楷體"/>
                <w:color w:val="000000" w:themeColor="text1"/>
              </w:rPr>
              <w:t>（11-4-</w:t>
            </w:r>
            <w:r>
              <w:rPr>
                <w:rFonts w:ascii="標楷體" w:eastAsia="標楷體" w:hAnsi="標楷體" w:hint="eastAsia"/>
                <w:color w:val="000000" w:themeColor="text1"/>
              </w:rPr>
              <w:t>20</w:t>
            </w:r>
            <w:r w:rsidRPr="008E607F">
              <w:rPr>
                <w:rFonts w:ascii="標楷體" w:eastAsia="標楷體" w:hAnsi="標楷體"/>
                <w:color w:val="000000" w:themeColor="text1"/>
              </w:rPr>
              <w:t>）</w:t>
            </w:r>
          </w:p>
        </w:tc>
        <w:tc>
          <w:tcPr>
            <w:tcW w:w="3685" w:type="dxa"/>
            <w:tcMar>
              <w:top w:w="85" w:type="dxa"/>
              <w:bottom w:w="85" w:type="dxa"/>
            </w:tcMar>
          </w:tcPr>
          <w:p w14:paraId="171B9D54" w14:textId="00953EC5" w:rsidR="00FA7D68"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FA7D68" w:rsidRPr="00B86C57">
              <w:rPr>
                <w:rFonts w:ascii="標楷體" w:eastAsia="標楷體" w:hAnsi="標楷體" w:hint="eastAsia"/>
              </w:rPr>
              <w:t>院會1</w:t>
            </w:r>
            <w:r w:rsidR="00FA7D68">
              <w:rPr>
                <w:rFonts w:ascii="標楷體" w:eastAsia="標楷體" w:hAnsi="標楷體"/>
              </w:rPr>
              <w:t>1</w:t>
            </w:r>
            <w:r w:rsidR="00FA7D68">
              <w:rPr>
                <w:rFonts w:ascii="標楷體" w:eastAsia="標楷體" w:hAnsi="標楷體" w:hint="eastAsia"/>
              </w:rPr>
              <w:t>5</w:t>
            </w:r>
            <w:r w:rsidR="00FA7D68" w:rsidRPr="00B86C57">
              <w:rPr>
                <w:rFonts w:ascii="標楷體" w:eastAsia="標楷體" w:hAnsi="標楷體" w:hint="eastAsia"/>
              </w:rPr>
              <w:t>.</w:t>
            </w:r>
            <w:r w:rsidR="00FA7D68">
              <w:rPr>
                <w:rFonts w:ascii="標楷體" w:eastAsia="標楷體" w:hAnsi="標楷體" w:hint="eastAsia"/>
              </w:rPr>
              <w:t>1</w:t>
            </w:r>
            <w:r w:rsidR="00FA7D68" w:rsidRPr="00B86C57">
              <w:rPr>
                <w:rFonts w:ascii="標楷體" w:eastAsia="標楷體" w:hAnsi="標楷體" w:hint="eastAsia"/>
              </w:rPr>
              <w:t>.</w:t>
            </w:r>
            <w:r w:rsidR="00FA7D68">
              <w:rPr>
                <w:rFonts w:ascii="標楷體" w:eastAsia="標楷體" w:hAnsi="標楷體" w:hint="eastAsia"/>
              </w:rPr>
              <w:t>30</w:t>
            </w:r>
            <w:r w:rsidR="00FA7D68" w:rsidRPr="00B86C57">
              <w:rPr>
                <w:rFonts w:ascii="標楷體" w:eastAsia="標楷體" w:hAnsi="標楷體" w:hint="eastAsia"/>
              </w:rPr>
              <w:t>（1</w:t>
            </w:r>
            <w:r w:rsidR="00FA7D68">
              <w:rPr>
                <w:rFonts w:ascii="標楷體" w:eastAsia="標楷體" w:hAnsi="標楷體"/>
              </w:rPr>
              <w:t>1</w:t>
            </w:r>
            <w:r w:rsidR="00FA7D68" w:rsidRPr="00B86C57">
              <w:rPr>
                <w:rFonts w:ascii="標楷體" w:eastAsia="標楷體" w:hAnsi="標楷體" w:hint="eastAsia"/>
              </w:rPr>
              <w:t>-</w:t>
            </w:r>
            <w:r w:rsidR="00FA7D68">
              <w:rPr>
                <w:rFonts w:ascii="標楷體" w:eastAsia="標楷體" w:hAnsi="標楷體" w:hint="eastAsia"/>
              </w:rPr>
              <w:t>4-20</w:t>
            </w:r>
            <w:r w:rsidR="00FA7D68" w:rsidRPr="00B86C57">
              <w:rPr>
                <w:rFonts w:ascii="標楷體" w:eastAsia="標楷體" w:hAnsi="標楷體" w:hint="eastAsia"/>
              </w:rPr>
              <w:t>）</w:t>
            </w:r>
            <w:proofErr w:type="gramStart"/>
            <w:r w:rsidR="00FA7D68">
              <w:rPr>
                <w:rFonts w:ascii="標楷體" w:eastAsia="標楷體" w:hAnsi="標楷體" w:hint="eastAsia"/>
              </w:rPr>
              <w:t>逕</w:t>
            </w:r>
            <w:proofErr w:type="gramEnd"/>
            <w:r w:rsidR="00FA7D68">
              <w:rPr>
                <w:rFonts w:ascii="標楷體" w:eastAsia="標楷體" w:hAnsi="標楷體" w:hint="eastAsia"/>
              </w:rPr>
              <w:t>付二讀</w:t>
            </w:r>
            <w:r w:rsidR="00FA7D68" w:rsidRPr="00776A1B">
              <w:rPr>
                <w:rFonts w:ascii="標楷體" w:eastAsia="標楷體" w:hAnsi="標楷體" w:hint="eastAsia"/>
              </w:rPr>
              <w:t>，與相關提案</w:t>
            </w:r>
            <w:proofErr w:type="gramStart"/>
            <w:r w:rsidR="00FA7D68" w:rsidRPr="00776A1B">
              <w:rPr>
                <w:rFonts w:ascii="標楷體" w:eastAsia="標楷體" w:hAnsi="標楷體" w:hint="eastAsia"/>
              </w:rPr>
              <w:t>併</w:t>
            </w:r>
            <w:proofErr w:type="gramEnd"/>
            <w:r w:rsidR="00FA7D68" w:rsidRPr="00776A1B">
              <w:rPr>
                <w:rFonts w:ascii="標楷體" w:eastAsia="標楷體" w:hAnsi="標楷體" w:hint="eastAsia"/>
              </w:rPr>
              <w:t>案協商。</w:t>
            </w:r>
          </w:p>
          <w:p w14:paraId="73DBDF5E" w14:textId="196F6E7E" w:rsidR="00590F94"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7513DD" w:rsidRPr="00695ADD" w14:paraId="2C233A2F" w14:textId="77777777" w:rsidTr="007B7ED3">
        <w:trPr>
          <w:trHeight w:val="74"/>
        </w:trPr>
        <w:tc>
          <w:tcPr>
            <w:tcW w:w="709" w:type="dxa"/>
            <w:tcMar>
              <w:top w:w="85" w:type="dxa"/>
              <w:bottom w:w="85" w:type="dxa"/>
            </w:tcMar>
          </w:tcPr>
          <w:p w14:paraId="3AFB4E71" w14:textId="5E7BF616" w:rsidR="007513DD" w:rsidRDefault="007513DD" w:rsidP="007513DD">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5</w:t>
            </w:r>
          </w:p>
        </w:tc>
        <w:tc>
          <w:tcPr>
            <w:tcW w:w="2127" w:type="dxa"/>
            <w:tcMar>
              <w:top w:w="85" w:type="dxa"/>
              <w:bottom w:w="85" w:type="dxa"/>
            </w:tcMar>
          </w:tcPr>
          <w:p w14:paraId="55FD2063" w14:textId="10BE69FC" w:rsidR="007513DD" w:rsidRPr="00FA7D68" w:rsidRDefault="007513DD" w:rsidP="007513DD">
            <w:pPr>
              <w:adjustRightInd w:val="0"/>
              <w:snapToGrid w:val="0"/>
              <w:spacing w:line="300" w:lineRule="exact"/>
              <w:ind w:rightChars="-45" w:right="-108"/>
              <w:rPr>
                <w:rFonts w:ascii="標楷體" w:eastAsia="標楷體" w:hAnsi="標楷體"/>
                <w:color w:val="000000" w:themeColor="text1"/>
              </w:rPr>
            </w:pPr>
            <w:r w:rsidRPr="007513DD">
              <w:rPr>
                <w:rFonts w:ascii="標楷體" w:eastAsia="標楷體" w:hAnsi="標楷體" w:hint="eastAsia"/>
                <w:color w:val="000000" w:themeColor="text1"/>
              </w:rPr>
              <w:t>個人資料保護委員會組織法草案</w:t>
            </w:r>
          </w:p>
        </w:tc>
        <w:tc>
          <w:tcPr>
            <w:tcW w:w="2268" w:type="dxa"/>
            <w:tcMar>
              <w:top w:w="85" w:type="dxa"/>
              <w:bottom w:w="85" w:type="dxa"/>
            </w:tcMar>
          </w:tcPr>
          <w:p w14:paraId="6B5BDB9A" w14:textId="77777777" w:rsidR="00EB62B5" w:rsidRDefault="007513DD" w:rsidP="007513DD">
            <w:pPr>
              <w:rPr>
                <w:rFonts w:ascii="標楷體" w:eastAsia="標楷體" w:hAnsi="標楷體"/>
                <w:color w:val="000000" w:themeColor="text1"/>
              </w:rPr>
            </w:pPr>
            <w:r w:rsidRPr="007513DD">
              <w:rPr>
                <w:rFonts w:ascii="標楷體" w:eastAsia="標楷體" w:hAnsi="標楷體" w:hint="eastAsia"/>
                <w:color w:val="000000" w:themeColor="text1"/>
              </w:rPr>
              <w:t>委員林楚</w:t>
            </w:r>
            <w:proofErr w:type="gramStart"/>
            <w:r w:rsidRPr="007513DD">
              <w:rPr>
                <w:rFonts w:ascii="標楷體" w:eastAsia="標楷體" w:hAnsi="標楷體" w:hint="eastAsia"/>
                <w:color w:val="000000" w:themeColor="text1"/>
              </w:rPr>
              <w:t>茵</w:t>
            </w:r>
            <w:proofErr w:type="gramEnd"/>
          </w:p>
          <w:p w14:paraId="62949F9C" w14:textId="1A207CAE" w:rsidR="007513DD" w:rsidRDefault="007513DD" w:rsidP="007513DD">
            <w:pPr>
              <w:rPr>
                <w:rFonts w:ascii="標楷體" w:eastAsia="標楷體" w:hAnsi="標楷體"/>
                <w:color w:val="000000" w:themeColor="text1"/>
              </w:rPr>
            </w:pPr>
            <w:r w:rsidRPr="007513DD">
              <w:rPr>
                <w:rFonts w:ascii="標楷體" w:eastAsia="標楷體" w:hAnsi="標楷體" w:hint="eastAsia"/>
                <w:color w:val="000000" w:themeColor="text1"/>
              </w:rPr>
              <w:lastRenderedPageBreak/>
              <w:t>等19人</w:t>
            </w:r>
          </w:p>
          <w:p w14:paraId="7ABC1E40" w14:textId="601602B6" w:rsidR="007513DD" w:rsidRPr="008E607F" w:rsidRDefault="007513DD" w:rsidP="007513DD">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color w:val="000000" w:themeColor="text1"/>
              </w:rPr>
              <w:t>13</w:t>
            </w:r>
          </w:p>
          <w:p w14:paraId="6AD05FE9" w14:textId="77876B14" w:rsidR="007513DD" w:rsidRPr="00FA7D68" w:rsidRDefault="007513DD" w:rsidP="007513DD">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p>
        </w:tc>
        <w:tc>
          <w:tcPr>
            <w:tcW w:w="3685" w:type="dxa"/>
            <w:tcMar>
              <w:top w:w="85" w:type="dxa"/>
              <w:bottom w:w="85" w:type="dxa"/>
            </w:tcMar>
          </w:tcPr>
          <w:p w14:paraId="56FC67B4" w14:textId="52E9BB7E" w:rsidR="007513DD" w:rsidRPr="00B86C57" w:rsidRDefault="007513DD" w:rsidP="007513DD">
            <w:pPr>
              <w:adjustRightInd w:val="0"/>
              <w:snapToGrid w:val="0"/>
              <w:spacing w:line="300" w:lineRule="exact"/>
              <w:jc w:val="both"/>
              <w:rPr>
                <w:rFonts w:ascii="標楷體" w:eastAsia="標楷體" w:hAnsi="標楷體"/>
              </w:rPr>
            </w:pPr>
            <w:r w:rsidRPr="00B86C57">
              <w:rPr>
                <w:rFonts w:ascii="標楷體" w:eastAsia="標楷體" w:hAnsi="標楷體" w:hint="eastAsia"/>
              </w:rPr>
              <w:lastRenderedPageBreak/>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rPr>
              <w:t>3</w:t>
            </w:r>
            <w:r w:rsidRPr="00B86C57">
              <w:rPr>
                <w:rFonts w:ascii="標楷體" w:eastAsia="標楷體" w:hAnsi="標楷體" w:hint="eastAsia"/>
              </w:rPr>
              <w:t>.</w:t>
            </w:r>
            <w:r>
              <w:rPr>
                <w:rFonts w:ascii="標楷體" w:eastAsia="標楷體" w:hAnsi="標楷體"/>
              </w:rPr>
              <w:t>13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rPr>
              <w:t>5</w:t>
            </w:r>
            <w:r>
              <w:rPr>
                <w:rFonts w:ascii="標楷體" w:eastAsia="標楷體" w:hAnsi="標楷體" w:hint="eastAsia"/>
              </w:rPr>
              <w:t>-</w:t>
            </w:r>
            <w:r>
              <w:rPr>
                <w:rFonts w:ascii="標楷體" w:eastAsia="標楷體" w:hAnsi="標楷體"/>
              </w:rPr>
              <w:t>3</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p>
        </w:tc>
      </w:tr>
      <w:tr w:rsidR="007513DD" w:rsidRPr="00695ADD" w14:paraId="76A0C71F" w14:textId="77777777" w:rsidTr="007B7ED3">
        <w:trPr>
          <w:trHeight w:val="74"/>
        </w:trPr>
        <w:tc>
          <w:tcPr>
            <w:tcW w:w="709" w:type="dxa"/>
            <w:tcMar>
              <w:top w:w="85" w:type="dxa"/>
              <w:bottom w:w="85" w:type="dxa"/>
            </w:tcMar>
          </w:tcPr>
          <w:p w14:paraId="629643E9" w14:textId="549CA21A" w:rsidR="007513DD" w:rsidRDefault="007513DD" w:rsidP="007513DD">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2127" w:type="dxa"/>
            <w:tcMar>
              <w:top w:w="85" w:type="dxa"/>
              <w:bottom w:w="85" w:type="dxa"/>
            </w:tcMar>
          </w:tcPr>
          <w:p w14:paraId="39B833E9" w14:textId="5CA1E7FE" w:rsidR="007513DD" w:rsidRPr="00FA7D68" w:rsidRDefault="007513DD" w:rsidP="007513DD">
            <w:pPr>
              <w:adjustRightInd w:val="0"/>
              <w:snapToGrid w:val="0"/>
              <w:spacing w:line="300" w:lineRule="exact"/>
              <w:ind w:rightChars="-45" w:right="-108"/>
              <w:rPr>
                <w:rFonts w:ascii="標楷體" w:eastAsia="標楷體" w:hAnsi="標楷體"/>
                <w:color w:val="000000" w:themeColor="text1"/>
              </w:rPr>
            </w:pPr>
            <w:r w:rsidRPr="007513DD">
              <w:rPr>
                <w:rFonts w:ascii="標楷體" w:eastAsia="標楷體" w:hAnsi="標楷體" w:hint="eastAsia"/>
                <w:color w:val="000000" w:themeColor="text1"/>
              </w:rPr>
              <w:t>國家醫療科技評估中心設置條例草案</w:t>
            </w:r>
          </w:p>
        </w:tc>
        <w:tc>
          <w:tcPr>
            <w:tcW w:w="2268" w:type="dxa"/>
            <w:tcMar>
              <w:top w:w="85" w:type="dxa"/>
              <w:bottom w:w="85" w:type="dxa"/>
            </w:tcMar>
          </w:tcPr>
          <w:p w14:paraId="4F842220" w14:textId="77777777" w:rsidR="00EB62B5" w:rsidRDefault="007513DD" w:rsidP="007513DD">
            <w:pPr>
              <w:rPr>
                <w:rFonts w:ascii="標楷體" w:eastAsia="標楷體" w:hAnsi="標楷體"/>
                <w:color w:val="000000" w:themeColor="text1"/>
              </w:rPr>
            </w:pPr>
            <w:r w:rsidRPr="007513DD">
              <w:rPr>
                <w:rFonts w:ascii="標楷體" w:eastAsia="標楷體" w:hAnsi="標楷體" w:hint="eastAsia"/>
                <w:color w:val="000000" w:themeColor="text1"/>
              </w:rPr>
              <w:t>委員林楚</w:t>
            </w:r>
            <w:proofErr w:type="gramStart"/>
            <w:r w:rsidRPr="007513DD">
              <w:rPr>
                <w:rFonts w:ascii="標楷體" w:eastAsia="標楷體" w:hAnsi="標楷體" w:hint="eastAsia"/>
                <w:color w:val="000000" w:themeColor="text1"/>
              </w:rPr>
              <w:t>茵</w:t>
            </w:r>
            <w:proofErr w:type="gramEnd"/>
          </w:p>
          <w:p w14:paraId="4306250E" w14:textId="3E048C38" w:rsidR="007513DD" w:rsidRDefault="007513DD" w:rsidP="007513DD">
            <w:pPr>
              <w:rPr>
                <w:rFonts w:ascii="標楷體" w:eastAsia="標楷體" w:hAnsi="標楷體"/>
                <w:color w:val="000000" w:themeColor="text1"/>
              </w:rPr>
            </w:pPr>
            <w:r w:rsidRPr="007513DD">
              <w:rPr>
                <w:rFonts w:ascii="標楷體" w:eastAsia="標楷體" w:hAnsi="標楷體" w:hint="eastAsia"/>
                <w:color w:val="000000" w:themeColor="text1"/>
              </w:rPr>
              <w:t>等19人</w:t>
            </w:r>
          </w:p>
          <w:p w14:paraId="5DC85743" w14:textId="77777777" w:rsidR="007513DD" w:rsidRPr="008E607F" w:rsidRDefault="007513DD" w:rsidP="007513DD">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color w:val="000000" w:themeColor="text1"/>
              </w:rPr>
              <w:t>13</w:t>
            </w:r>
          </w:p>
          <w:p w14:paraId="6AAC4B8E" w14:textId="69C882A0" w:rsidR="007513DD" w:rsidRPr="00FA7D68" w:rsidRDefault="007513DD" w:rsidP="007513DD">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p>
        </w:tc>
        <w:tc>
          <w:tcPr>
            <w:tcW w:w="3685" w:type="dxa"/>
            <w:tcMar>
              <w:top w:w="85" w:type="dxa"/>
              <w:bottom w:w="85" w:type="dxa"/>
            </w:tcMar>
          </w:tcPr>
          <w:p w14:paraId="3A2F58DC" w14:textId="296D3D73" w:rsidR="007513DD"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7513DD" w:rsidRPr="00B86C57">
              <w:rPr>
                <w:rFonts w:ascii="標楷體" w:eastAsia="標楷體" w:hAnsi="標楷體" w:hint="eastAsia"/>
              </w:rPr>
              <w:t>院會1</w:t>
            </w:r>
            <w:r w:rsidR="007513DD">
              <w:rPr>
                <w:rFonts w:ascii="標楷體" w:eastAsia="標楷體" w:hAnsi="標楷體"/>
              </w:rPr>
              <w:t>1</w:t>
            </w:r>
            <w:r w:rsidR="007513DD">
              <w:rPr>
                <w:rFonts w:ascii="標楷體" w:eastAsia="標楷體" w:hAnsi="標楷體" w:hint="eastAsia"/>
              </w:rPr>
              <w:t>5</w:t>
            </w:r>
            <w:r w:rsidR="007513DD" w:rsidRPr="00B86C57">
              <w:rPr>
                <w:rFonts w:ascii="標楷體" w:eastAsia="標楷體" w:hAnsi="標楷體" w:hint="eastAsia"/>
              </w:rPr>
              <w:t>.</w:t>
            </w:r>
            <w:r w:rsidR="007513DD">
              <w:rPr>
                <w:rFonts w:ascii="標楷體" w:eastAsia="標楷體" w:hAnsi="標楷體"/>
              </w:rPr>
              <w:t>3</w:t>
            </w:r>
            <w:r w:rsidR="007513DD" w:rsidRPr="00B86C57">
              <w:rPr>
                <w:rFonts w:ascii="標楷體" w:eastAsia="標楷體" w:hAnsi="標楷體" w:hint="eastAsia"/>
              </w:rPr>
              <w:t>.</w:t>
            </w:r>
            <w:r w:rsidR="007513DD">
              <w:rPr>
                <w:rFonts w:ascii="標楷體" w:eastAsia="標楷體" w:hAnsi="標楷體"/>
              </w:rPr>
              <w:t>13</w:t>
            </w:r>
            <w:r w:rsidR="007513DD" w:rsidRPr="00B86C57">
              <w:rPr>
                <w:rFonts w:ascii="標楷體" w:eastAsia="標楷體" w:hAnsi="標楷體" w:hint="eastAsia"/>
              </w:rPr>
              <w:t>（1</w:t>
            </w:r>
            <w:r w:rsidR="007513DD">
              <w:rPr>
                <w:rFonts w:ascii="標楷體" w:eastAsia="標楷體" w:hAnsi="標楷體"/>
              </w:rPr>
              <w:t>1</w:t>
            </w:r>
            <w:r w:rsidR="007513DD" w:rsidRPr="00B86C57">
              <w:rPr>
                <w:rFonts w:ascii="標楷體" w:eastAsia="標楷體" w:hAnsi="標楷體" w:hint="eastAsia"/>
              </w:rPr>
              <w:t>-</w:t>
            </w:r>
            <w:r w:rsidR="007513DD">
              <w:rPr>
                <w:rFonts w:ascii="標楷體" w:eastAsia="標楷體" w:hAnsi="標楷體"/>
              </w:rPr>
              <w:t>5</w:t>
            </w:r>
            <w:r w:rsidR="007513DD">
              <w:rPr>
                <w:rFonts w:ascii="標楷體" w:eastAsia="標楷體" w:hAnsi="標楷體" w:hint="eastAsia"/>
              </w:rPr>
              <w:t>-</w:t>
            </w:r>
            <w:r w:rsidR="007513DD">
              <w:rPr>
                <w:rFonts w:ascii="標楷體" w:eastAsia="標楷體" w:hAnsi="標楷體"/>
              </w:rPr>
              <w:t>3</w:t>
            </w:r>
            <w:r w:rsidR="007513DD" w:rsidRPr="00B86C57">
              <w:rPr>
                <w:rFonts w:ascii="標楷體" w:eastAsia="標楷體" w:hAnsi="標楷體" w:hint="eastAsia"/>
              </w:rPr>
              <w:t>）</w:t>
            </w:r>
            <w:proofErr w:type="gramStart"/>
            <w:r w:rsidR="007513DD">
              <w:rPr>
                <w:rFonts w:ascii="標楷體" w:eastAsia="標楷體" w:hAnsi="標楷體" w:hint="eastAsia"/>
              </w:rPr>
              <w:t>逕</w:t>
            </w:r>
            <w:proofErr w:type="gramEnd"/>
            <w:r w:rsidR="007513DD">
              <w:rPr>
                <w:rFonts w:ascii="標楷體" w:eastAsia="標楷體" w:hAnsi="標楷體" w:hint="eastAsia"/>
              </w:rPr>
              <w:t>付二讀</w:t>
            </w:r>
            <w:r w:rsidR="007513DD" w:rsidRPr="00776A1B">
              <w:rPr>
                <w:rFonts w:ascii="標楷體" w:eastAsia="標楷體" w:hAnsi="標楷體" w:hint="eastAsia"/>
              </w:rPr>
              <w:t>，與相關提案</w:t>
            </w:r>
            <w:proofErr w:type="gramStart"/>
            <w:r w:rsidR="007513DD" w:rsidRPr="00776A1B">
              <w:rPr>
                <w:rFonts w:ascii="標楷體" w:eastAsia="標楷體" w:hAnsi="標楷體" w:hint="eastAsia"/>
              </w:rPr>
              <w:t>併</w:t>
            </w:r>
            <w:proofErr w:type="gramEnd"/>
            <w:r w:rsidR="007513DD" w:rsidRPr="00776A1B">
              <w:rPr>
                <w:rFonts w:ascii="標楷體" w:eastAsia="標楷體" w:hAnsi="標楷體" w:hint="eastAsia"/>
              </w:rPr>
              <w:t>案協商。</w:t>
            </w:r>
          </w:p>
          <w:p w14:paraId="6EDB8596" w14:textId="4570B96D"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E930E5" w:rsidRPr="00695ADD" w14:paraId="2D78CFD5" w14:textId="77777777" w:rsidTr="007B7ED3">
        <w:trPr>
          <w:trHeight w:val="74"/>
        </w:trPr>
        <w:tc>
          <w:tcPr>
            <w:tcW w:w="709" w:type="dxa"/>
            <w:tcMar>
              <w:top w:w="85" w:type="dxa"/>
              <w:bottom w:w="85" w:type="dxa"/>
            </w:tcMar>
          </w:tcPr>
          <w:p w14:paraId="509C8A62" w14:textId="7DA8C7E6" w:rsidR="00E930E5" w:rsidRDefault="00E930E5" w:rsidP="00E930E5">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2127" w:type="dxa"/>
            <w:tcMar>
              <w:top w:w="85" w:type="dxa"/>
              <w:bottom w:w="85" w:type="dxa"/>
            </w:tcMar>
          </w:tcPr>
          <w:p w14:paraId="2075A6A6" w14:textId="4F09C18F" w:rsidR="00E930E5" w:rsidRPr="007513DD" w:rsidRDefault="00E930E5" w:rsidP="00E930E5">
            <w:pPr>
              <w:adjustRightInd w:val="0"/>
              <w:snapToGrid w:val="0"/>
              <w:spacing w:line="300" w:lineRule="exact"/>
              <w:ind w:rightChars="-45" w:right="-108"/>
              <w:rPr>
                <w:rFonts w:ascii="標楷體" w:eastAsia="標楷體" w:hAnsi="標楷體"/>
                <w:color w:val="000000" w:themeColor="text1"/>
              </w:rPr>
            </w:pPr>
            <w:r w:rsidRPr="00E930E5">
              <w:rPr>
                <w:rFonts w:ascii="標楷體" w:eastAsia="標楷體" w:hAnsi="標楷體" w:hint="eastAsia"/>
                <w:color w:val="000000" w:themeColor="text1"/>
              </w:rPr>
              <w:t>衛生福利部組織法第二條及第五</w:t>
            </w:r>
            <w:proofErr w:type="gramStart"/>
            <w:r w:rsidRPr="00E930E5">
              <w:rPr>
                <w:rFonts w:ascii="標楷體" w:eastAsia="標楷體" w:hAnsi="標楷體" w:hint="eastAsia"/>
                <w:color w:val="000000" w:themeColor="text1"/>
              </w:rPr>
              <w:t>條</w:t>
            </w:r>
            <w:proofErr w:type="gramEnd"/>
            <w:r w:rsidRPr="00E930E5">
              <w:rPr>
                <w:rFonts w:ascii="標楷體" w:eastAsia="標楷體" w:hAnsi="標楷體" w:hint="eastAsia"/>
                <w:color w:val="000000" w:themeColor="text1"/>
              </w:rPr>
              <w:t>條文修正草案</w:t>
            </w:r>
          </w:p>
        </w:tc>
        <w:tc>
          <w:tcPr>
            <w:tcW w:w="2268" w:type="dxa"/>
            <w:tcMar>
              <w:top w:w="85" w:type="dxa"/>
              <w:bottom w:w="85" w:type="dxa"/>
            </w:tcMar>
          </w:tcPr>
          <w:p w14:paraId="691AA72F" w14:textId="77777777" w:rsidR="00EB62B5" w:rsidRDefault="00E930E5" w:rsidP="00E930E5">
            <w:pPr>
              <w:rPr>
                <w:rFonts w:ascii="標楷體" w:eastAsia="標楷體" w:hAnsi="標楷體"/>
                <w:color w:val="000000" w:themeColor="text1"/>
              </w:rPr>
            </w:pPr>
            <w:r w:rsidRPr="00E930E5">
              <w:rPr>
                <w:rFonts w:ascii="標楷體" w:eastAsia="標楷體" w:hAnsi="標楷體" w:hint="eastAsia"/>
                <w:color w:val="000000" w:themeColor="text1"/>
              </w:rPr>
              <w:t>委員廖偉翔</w:t>
            </w:r>
          </w:p>
          <w:p w14:paraId="2FE8EDA1" w14:textId="1B1E010A" w:rsidR="00E930E5" w:rsidRDefault="00E930E5" w:rsidP="00E930E5">
            <w:pPr>
              <w:rPr>
                <w:rFonts w:ascii="標楷體" w:eastAsia="標楷體" w:hAnsi="標楷體"/>
                <w:color w:val="000000" w:themeColor="text1"/>
              </w:rPr>
            </w:pPr>
            <w:r w:rsidRPr="00E930E5">
              <w:rPr>
                <w:rFonts w:ascii="標楷體" w:eastAsia="標楷體" w:hAnsi="標楷體" w:hint="eastAsia"/>
                <w:color w:val="000000" w:themeColor="text1"/>
              </w:rPr>
              <w:t>等16人</w:t>
            </w:r>
          </w:p>
          <w:p w14:paraId="15F0F6B5" w14:textId="77777777" w:rsidR="00E930E5" w:rsidRPr="008E607F" w:rsidRDefault="00E930E5" w:rsidP="00E930E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color w:val="000000" w:themeColor="text1"/>
              </w:rPr>
              <w:t>13</w:t>
            </w:r>
          </w:p>
          <w:p w14:paraId="5C86E800" w14:textId="58354097" w:rsidR="00E930E5" w:rsidRPr="007513DD" w:rsidRDefault="00E930E5" w:rsidP="00E930E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p>
        </w:tc>
        <w:tc>
          <w:tcPr>
            <w:tcW w:w="3685" w:type="dxa"/>
            <w:tcMar>
              <w:top w:w="85" w:type="dxa"/>
              <w:bottom w:w="85" w:type="dxa"/>
            </w:tcMar>
          </w:tcPr>
          <w:p w14:paraId="75A8D3A7" w14:textId="77777777" w:rsidR="00E930E5" w:rsidRDefault="00E93C79" w:rsidP="00E93C79">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E930E5" w:rsidRPr="00B86C57">
              <w:rPr>
                <w:rFonts w:ascii="標楷體" w:eastAsia="標楷體" w:hAnsi="標楷體" w:hint="eastAsia"/>
              </w:rPr>
              <w:t>院會1</w:t>
            </w:r>
            <w:r w:rsidR="00E930E5">
              <w:rPr>
                <w:rFonts w:ascii="標楷體" w:eastAsia="標楷體" w:hAnsi="標楷體"/>
              </w:rPr>
              <w:t>1</w:t>
            </w:r>
            <w:r w:rsidR="00E930E5">
              <w:rPr>
                <w:rFonts w:ascii="標楷體" w:eastAsia="標楷體" w:hAnsi="標楷體" w:hint="eastAsia"/>
              </w:rPr>
              <w:t>5</w:t>
            </w:r>
            <w:r w:rsidR="00E930E5" w:rsidRPr="00B86C57">
              <w:rPr>
                <w:rFonts w:ascii="標楷體" w:eastAsia="標楷體" w:hAnsi="標楷體" w:hint="eastAsia"/>
              </w:rPr>
              <w:t>.</w:t>
            </w:r>
            <w:r w:rsidR="00E930E5">
              <w:rPr>
                <w:rFonts w:ascii="標楷體" w:eastAsia="標楷體" w:hAnsi="標楷體"/>
              </w:rPr>
              <w:t>3</w:t>
            </w:r>
            <w:r w:rsidR="00E930E5" w:rsidRPr="00B86C57">
              <w:rPr>
                <w:rFonts w:ascii="標楷體" w:eastAsia="標楷體" w:hAnsi="標楷體" w:hint="eastAsia"/>
              </w:rPr>
              <w:t>.</w:t>
            </w:r>
            <w:r w:rsidR="00E930E5">
              <w:rPr>
                <w:rFonts w:ascii="標楷體" w:eastAsia="標楷體" w:hAnsi="標楷體"/>
              </w:rPr>
              <w:t>13</w:t>
            </w:r>
            <w:r w:rsidR="00E930E5" w:rsidRPr="00B86C57">
              <w:rPr>
                <w:rFonts w:ascii="標楷體" w:eastAsia="標楷體" w:hAnsi="標楷體" w:hint="eastAsia"/>
              </w:rPr>
              <w:t>（1</w:t>
            </w:r>
            <w:r w:rsidR="00E930E5">
              <w:rPr>
                <w:rFonts w:ascii="標楷體" w:eastAsia="標楷體" w:hAnsi="標楷體"/>
              </w:rPr>
              <w:t>1</w:t>
            </w:r>
            <w:r w:rsidR="00E930E5" w:rsidRPr="00B86C57">
              <w:rPr>
                <w:rFonts w:ascii="標楷體" w:eastAsia="標楷體" w:hAnsi="標楷體" w:hint="eastAsia"/>
              </w:rPr>
              <w:t>-</w:t>
            </w:r>
            <w:r w:rsidR="00E930E5">
              <w:rPr>
                <w:rFonts w:ascii="標楷體" w:eastAsia="標楷體" w:hAnsi="標楷體"/>
              </w:rPr>
              <w:t>5</w:t>
            </w:r>
            <w:r w:rsidR="00E930E5">
              <w:rPr>
                <w:rFonts w:ascii="標楷體" w:eastAsia="標楷體" w:hAnsi="標楷體" w:hint="eastAsia"/>
              </w:rPr>
              <w:t>-</w:t>
            </w:r>
            <w:r w:rsidR="00E930E5">
              <w:rPr>
                <w:rFonts w:ascii="標楷體" w:eastAsia="標楷體" w:hAnsi="標楷體"/>
              </w:rPr>
              <w:t>3</w:t>
            </w:r>
            <w:r w:rsidR="00E930E5" w:rsidRPr="00B86C57">
              <w:rPr>
                <w:rFonts w:ascii="標楷體" w:eastAsia="標楷體" w:hAnsi="標楷體" w:hint="eastAsia"/>
              </w:rPr>
              <w:t>）</w:t>
            </w:r>
            <w:proofErr w:type="gramStart"/>
            <w:r w:rsidR="00E930E5">
              <w:rPr>
                <w:rFonts w:ascii="標楷體" w:eastAsia="標楷體" w:hAnsi="標楷體" w:hint="eastAsia"/>
              </w:rPr>
              <w:t>逕</w:t>
            </w:r>
            <w:proofErr w:type="gramEnd"/>
            <w:r w:rsidR="00E930E5">
              <w:rPr>
                <w:rFonts w:ascii="標楷體" w:eastAsia="標楷體" w:hAnsi="標楷體" w:hint="eastAsia"/>
              </w:rPr>
              <w:t>付二讀</w:t>
            </w:r>
            <w:r w:rsidR="00E930E5" w:rsidRPr="00776A1B">
              <w:rPr>
                <w:rFonts w:ascii="標楷體" w:eastAsia="標楷體" w:hAnsi="標楷體" w:hint="eastAsia"/>
              </w:rPr>
              <w:t>，與相關提案</w:t>
            </w:r>
            <w:proofErr w:type="gramStart"/>
            <w:r w:rsidR="00E930E5" w:rsidRPr="00776A1B">
              <w:rPr>
                <w:rFonts w:ascii="標楷體" w:eastAsia="標楷體" w:hAnsi="標楷體" w:hint="eastAsia"/>
              </w:rPr>
              <w:t>併</w:t>
            </w:r>
            <w:proofErr w:type="gramEnd"/>
            <w:r w:rsidR="00E930E5" w:rsidRPr="00776A1B">
              <w:rPr>
                <w:rFonts w:ascii="標楷體" w:eastAsia="標楷體" w:hAnsi="標楷體" w:hint="eastAsia"/>
              </w:rPr>
              <w:t>案協商。</w:t>
            </w:r>
          </w:p>
          <w:p w14:paraId="3E7F1C98" w14:textId="43376DE0" w:rsidR="00E93C79" w:rsidRPr="00E93C79" w:rsidRDefault="00E93C79" w:rsidP="00E93C79">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17648A" w:rsidRPr="00695ADD" w14:paraId="29088255" w14:textId="77777777" w:rsidTr="007B7ED3">
        <w:trPr>
          <w:trHeight w:val="74"/>
        </w:trPr>
        <w:tc>
          <w:tcPr>
            <w:tcW w:w="709" w:type="dxa"/>
            <w:tcMar>
              <w:top w:w="85" w:type="dxa"/>
              <w:bottom w:w="85" w:type="dxa"/>
            </w:tcMar>
          </w:tcPr>
          <w:p w14:paraId="12B920B1" w14:textId="467CC2B5" w:rsidR="0017648A" w:rsidRDefault="0017648A" w:rsidP="0017648A">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8</w:t>
            </w:r>
          </w:p>
        </w:tc>
        <w:tc>
          <w:tcPr>
            <w:tcW w:w="2127" w:type="dxa"/>
            <w:tcMar>
              <w:top w:w="85" w:type="dxa"/>
              <w:bottom w:w="85" w:type="dxa"/>
            </w:tcMar>
          </w:tcPr>
          <w:p w14:paraId="6327F0A1" w14:textId="66766B13" w:rsidR="0017648A" w:rsidRPr="00E930E5" w:rsidRDefault="0017648A" w:rsidP="0017648A">
            <w:pPr>
              <w:adjustRightInd w:val="0"/>
              <w:snapToGrid w:val="0"/>
              <w:spacing w:line="300" w:lineRule="exact"/>
              <w:ind w:rightChars="-45" w:right="-108"/>
              <w:rPr>
                <w:rFonts w:ascii="標楷體" w:eastAsia="標楷體" w:hAnsi="標楷體"/>
                <w:color w:val="000000" w:themeColor="text1"/>
              </w:rPr>
            </w:pPr>
            <w:r w:rsidRPr="0017648A">
              <w:rPr>
                <w:rFonts w:ascii="標楷體" w:eastAsia="標楷體" w:hAnsi="標楷體" w:hint="eastAsia"/>
                <w:color w:val="000000" w:themeColor="text1"/>
              </w:rPr>
              <w:t>衛生福利部組織法第二條、第五條及第八</w:t>
            </w:r>
            <w:proofErr w:type="gramStart"/>
            <w:r w:rsidRPr="0017648A">
              <w:rPr>
                <w:rFonts w:ascii="標楷體" w:eastAsia="標楷體" w:hAnsi="標楷體" w:hint="eastAsia"/>
                <w:color w:val="000000" w:themeColor="text1"/>
              </w:rPr>
              <w:t>條</w:t>
            </w:r>
            <w:proofErr w:type="gramEnd"/>
            <w:r w:rsidRPr="0017648A">
              <w:rPr>
                <w:rFonts w:ascii="標楷體" w:eastAsia="標楷體" w:hAnsi="標楷體" w:hint="eastAsia"/>
                <w:color w:val="000000" w:themeColor="text1"/>
              </w:rPr>
              <w:t>條文修正草案</w:t>
            </w:r>
          </w:p>
        </w:tc>
        <w:tc>
          <w:tcPr>
            <w:tcW w:w="2268" w:type="dxa"/>
            <w:tcMar>
              <w:top w:w="85" w:type="dxa"/>
              <w:bottom w:w="85" w:type="dxa"/>
            </w:tcMar>
          </w:tcPr>
          <w:p w14:paraId="35AFC52F" w14:textId="77777777" w:rsidR="00EB62B5"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委員許宇</w:t>
            </w:r>
            <w:proofErr w:type="gramStart"/>
            <w:r w:rsidRPr="0017648A">
              <w:rPr>
                <w:rFonts w:ascii="標楷體" w:eastAsia="標楷體" w:hAnsi="標楷體" w:hint="eastAsia"/>
                <w:color w:val="000000" w:themeColor="text1"/>
              </w:rPr>
              <w:t>甄</w:t>
            </w:r>
            <w:proofErr w:type="gramEnd"/>
          </w:p>
          <w:p w14:paraId="29993A80" w14:textId="3E8CAC03" w:rsidR="0017648A"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等17人</w:t>
            </w:r>
          </w:p>
          <w:p w14:paraId="30B367DA" w14:textId="3285E215" w:rsidR="0017648A" w:rsidRPr="008E607F"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20</w:t>
            </w:r>
          </w:p>
          <w:p w14:paraId="0E473186" w14:textId="70F1C010" w:rsidR="0017648A" w:rsidRPr="00E930E5"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p>
        </w:tc>
        <w:tc>
          <w:tcPr>
            <w:tcW w:w="3685" w:type="dxa"/>
            <w:tcMar>
              <w:top w:w="85" w:type="dxa"/>
              <w:bottom w:w="85" w:type="dxa"/>
            </w:tcMar>
          </w:tcPr>
          <w:p w14:paraId="2EA53CFC" w14:textId="77777777" w:rsidR="0017648A" w:rsidRDefault="00E93C79"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17648A" w:rsidRPr="00B86C57">
              <w:rPr>
                <w:rFonts w:ascii="標楷體" w:eastAsia="標楷體" w:hAnsi="標楷體" w:hint="eastAsia"/>
              </w:rPr>
              <w:t>院會1</w:t>
            </w:r>
            <w:r w:rsidR="0017648A">
              <w:rPr>
                <w:rFonts w:ascii="標楷體" w:eastAsia="標楷體" w:hAnsi="標楷體"/>
              </w:rPr>
              <w:t>1</w:t>
            </w:r>
            <w:r w:rsidR="0017648A">
              <w:rPr>
                <w:rFonts w:ascii="標楷體" w:eastAsia="標楷體" w:hAnsi="標楷體" w:hint="eastAsia"/>
              </w:rPr>
              <w:t>5</w:t>
            </w:r>
            <w:r w:rsidR="0017648A" w:rsidRPr="00B86C57">
              <w:rPr>
                <w:rFonts w:ascii="標楷體" w:eastAsia="標楷體" w:hAnsi="標楷體" w:hint="eastAsia"/>
              </w:rPr>
              <w:t>.</w:t>
            </w:r>
            <w:r w:rsidR="0017648A">
              <w:rPr>
                <w:rFonts w:ascii="標楷體" w:eastAsia="標楷體" w:hAnsi="標楷體"/>
              </w:rPr>
              <w:t>3</w:t>
            </w:r>
            <w:r w:rsidR="0017648A" w:rsidRPr="00B86C57">
              <w:rPr>
                <w:rFonts w:ascii="標楷體" w:eastAsia="標楷體" w:hAnsi="標楷體" w:hint="eastAsia"/>
              </w:rPr>
              <w:t>.</w:t>
            </w:r>
            <w:r w:rsidR="0017648A">
              <w:rPr>
                <w:rFonts w:ascii="標楷體" w:eastAsia="標楷體" w:hAnsi="標楷體" w:hint="eastAsia"/>
              </w:rPr>
              <w:t>20</w:t>
            </w:r>
            <w:r w:rsidR="0017648A" w:rsidRPr="00B86C57">
              <w:rPr>
                <w:rFonts w:ascii="標楷體" w:eastAsia="標楷體" w:hAnsi="標楷體" w:hint="eastAsia"/>
              </w:rPr>
              <w:t>（1</w:t>
            </w:r>
            <w:r w:rsidR="0017648A">
              <w:rPr>
                <w:rFonts w:ascii="標楷體" w:eastAsia="標楷體" w:hAnsi="標楷體"/>
              </w:rPr>
              <w:t>1</w:t>
            </w:r>
            <w:r w:rsidR="0017648A" w:rsidRPr="00B86C57">
              <w:rPr>
                <w:rFonts w:ascii="標楷體" w:eastAsia="標楷體" w:hAnsi="標楷體" w:hint="eastAsia"/>
              </w:rPr>
              <w:t>-</w:t>
            </w:r>
            <w:r w:rsidR="0017648A">
              <w:rPr>
                <w:rFonts w:ascii="標楷體" w:eastAsia="標楷體" w:hAnsi="標楷體"/>
              </w:rPr>
              <w:t>5</w:t>
            </w:r>
            <w:r w:rsidR="0017648A">
              <w:rPr>
                <w:rFonts w:ascii="標楷體" w:eastAsia="標楷體" w:hAnsi="標楷體" w:hint="eastAsia"/>
              </w:rPr>
              <w:t>-4</w:t>
            </w:r>
            <w:r w:rsidR="0017648A" w:rsidRPr="00B86C57">
              <w:rPr>
                <w:rFonts w:ascii="標楷體" w:eastAsia="標楷體" w:hAnsi="標楷體" w:hint="eastAsia"/>
              </w:rPr>
              <w:t>）</w:t>
            </w:r>
            <w:proofErr w:type="gramStart"/>
            <w:r w:rsidR="0017648A">
              <w:rPr>
                <w:rFonts w:ascii="標楷體" w:eastAsia="標楷體" w:hAnsi="標楷體" w:hint="eastAsia"/>
              </w:rPr>
              <w:t>逕</w:t>
            </w:r>
            <w:proofErr w:type="gramEnd"/>
            <w:r w:rsidR="0017648A">
              <w:rPr>
                <w:rFonts w:ascii="標楷體" w:eastAsia="標楷體" w:hAnsi="標楷體" w:hint="eastAsia"/>
              </w:rPr>
              <w:t>付二讀</w:t>
            </w:r>
            <w:r w:rsidR="0017648A" w:rsidRPr="00776A1B">
              <w:rPr>
                <w:rFonts w:ascii="標楷體" w:eastAsia="標楷體" w:hAnsi="標楷體" w:hint="eastAsia"/>
              </w:rPr>
              <w:t>，與相關提案</w:t>
            </w:r>
            <w:proofErr w:type="gramStart"/>
            <w:r w:rsidR="0017648A" w:rsidRPr="00776A1B">
              <w:rPr>
                <w:rFonts w:ascii="標楷體" w:eastAsia="標楷體" w:hAnsi="標楷體" w:hint="eastAsia"/>
              </w:rPr>
              <w:t>併</w:t>
            </w:r>
            <w:proofErr w:type="gramEnd"/>
            <w:r w:rsidR="0017648A" w:rsidRPr="00776A1B">
              <w:rPr>
                <w:rFonts w:ascii="標楷體" w:eastAsia="標楷體" w:hAnsi="標楷體" w:hint="eastAsia"/>
              </w:rPr>
              <w:t>案協商。</w:t>
            </w:r>
          </w:p>
          <w:p w14:paraId="5C439DC5" w14:textId="4334060A" w:rsidR="00E93C79" w:rsidRPr="00E93C79" w:rsidRDefault="00E93C79"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17648A" w:rsidRPr="00695ADD" w14:paraId="23541B6A" w14:textId="77777777" w:rsidTr="007B7ED3">
        <w:trPr>
          <w:trHeight w:val="74"/>
        </w:trPr>
        <w:tc>
          <w:tcPr>
            <w:tcW w:w="709" w:type="dxa"/>
            <w:tcMar>
              <w:top w:w="85" w:type="dxa"/>
              <w:bottom w:w="85" w:type="dxa"/>
            </w:tcMar>
          </w:tcPr>
          <w:p w14:paraId="30817237" w14:textId="3B466CB3" w:rsidR="0017648A" w:rsidRDefault="0017648A" w:rsidP="0017648A">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9</w:t>
            </w:r>
          </w:p>
        </w:tc>
        <w:tc>
          <w:tcPr>
            <w:tcW w:w="2127" w:type="dxa"/>
            <w:tcMar>
              <w:top w:w="85" w:type="dxa"/>
              <w:bottom w:w="85" w:type="dxa"/>
            </w:tcMar>
          </w:tcPr>
          <w:p w14:paraId="7107729B" w14:textId="568C33AC" w:rsidR="0017648A" w:rsidRPr="00E930E5" w:rsidRDefault="0017648A" w:rsidP="0017648A">
            <w:pPr>
              <w:adjustRightInd w:val="0"/>
              <w:snapToGrid w:val="0"/>
              <w:spacing w:line="300" w:lineRule="exact"/>
              <w:ind w:rightChars="-45" w:right="-108"/>
              <w:rPr>
                <w:rFonts w:ascii="標楷體" w:eastAsia="標楷體" w:hAnsi="標楷體"/>
                <w:color w:val="000000" w:themeColor="text1"/>
              </w:rPr>
            </w:pPr>
            <w:r w:rsidRPr="0017648A">
              <w:rPr>
                <w:rFonts w:ascii="標楷體" w:eastAsia="標楷體" w:hAnsi="標楷體" w:hint="eastAsia"/>
                <w:color w:val="000000" w:themeColor="text1"/>
              </w:rPr>
              <w:t>衛生福利部中央健康</w:t>
            </w:r>
            <w:proofErr w:type="gramStart"/>
            <w:r w:rsidRPr="0017648A">
              <w:rPr>
                <w:rFonts w:ascii="標楷體" w:eastAsia="標楷體" w:hAnsi="標楷體" w:hint="eastAsia"/>
                <w:color w:val="000000" w:themeColor="text1"/>
              </w:rPr>
              <w:t>保險署</w:t>
            </w:r>
            <w:proofErr w:type="gramEnd"/>
            <w:r w:rsidRPr="0017648A">
              <w:rPr>
                <w:rFonts w:ascii="標楷體" w:eastAsia="標楷體" w:hAnsi="標楷體" w:hint="eastAsia"/>
                <w:color w:val="000000" w:themeColor="text1"/>
              </w:rPr>
              <w:t>組織法第二</w:t>
            </w:r>
            <w:proofErr w:type="gramStart"/>
            <w:r w:rsidRPr="0017648A">
              <w:rPr>
                <w:rFonts w:ascii="標楷體" w:eastAsia="標楷體" w:hAnsi="標楷體" w:hint="eastAsia"/>
                <w:color w:val="000000" w:themeColor="text1"/>
              </w:rPr>
              <w:t>條</w:t>
            </w:r>
            <w:proofErr w:type="gramEnd"/>
            <w:r w:rsidRPr="0017648A">
              <w:rPr>
                <w:rFonts w:ascii="標楷體" w:eastAsia="標楷體" w:hAnsi="標楷體" w:hint="eastAsia"/>
                <w:color w:val="000000" w:themeColor="text1"/>
              </w:rPr>
              <w:t>條文修正草案</w:t>
            </w:r>
          </w:p>
        </w:tc>
        <w:tc>
          <w:tcPr>
            <w:tcW w:w="2268" w:type="dxa"/>
            <w:tcMar>
              <w:top w:w="85" w:type="dxa"/>
              <w:bottom w:w="85" w:type="dxa"/>
            </w:tcMar>
          </w:tcPr>
          <w:p w14:paraId="4A025735" w14:textId="77777777" w:rsidR="00EB62B5"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委員許宇</w:t>
            </w:r>
            <w:proofErr w:type="gramStart"/>
            <w:r w:rsidRPr="0017648A">
              <w:rPr>
                <w:rFonts w:ascii="標楷體" w:eastAsia="標楷體" w:hAnsi="標楷體" w:hint="eastAsia"/>
                <w:color w:val="000000" w:themeColor="text1"/>
              </w:rPr>
              <w:t>甄</w:t>
            </w:r>
            <w:proofErr w:type="gramEnd"/>
          </w:p>
          <w:p w14:paraId="5E212D6C" w14:textId="332C6A9A" w:rsidR="0017648A"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等17人</w:t>
            </w:r>
          </w:p>
          <w:p w14:paraId="39D87914" w14:textId="77777777" w:rsidR="0017648A" w:rsidRPr="008E607F"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20</w:t>
            </w:r>
          </w:p>
          <w:p w14:paraId="45C4A137" w14:textId="40A9BCDF" w:rsidR="0017648A" w:rsidRPr="00E930E5"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p>
        </w:tc>
        <w:tc>
          <w:tcPr>
            <w:tcW w:w="3685" w:type="dxa"/>
            <w:tcMar>
              <w:top w:w="85" w:type="dxa"/>
              <w:bottom w:w="85" w:type="dxa"/>
            </w:tcMar>
          </w:tcPr>
          <w:p w14:paraId="40B12A1F" w14:textId="2CCF6F87" w:rsidR="0017648A"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17648A" w:rsidRPr="00B86C57">
              <w:rPr>
                <w:rFonts w:ascii="標楷體" w:eastAsia="標楷體" w:hAnsi="標楷體" w:hint="eastAsia"/>
              </w:rPr>
              <w:t>院會1</w:t>
            </w:r>
            <w:r w:rsidR="0017648A">
              <w:rPr>
                <w:rFonts w:ascii="標楷體" w:eastAsia="標楷體" w:hAnsi="標楷體"/>
              </w:rPr>
              <w:t>1</w:t>
            </w:r>
            <w:r w:rsidR="0017648A">
              <w:rPr>
                <w:rFonts w:ascii="標楷體" w:eastAsia="標楷體" w:hAnsi="標楷體" w:hint="eastAsia"/>
              </w:rPr>
              <w:t>5</w:t>
            </w:r>
            <w:r w:rsidR="0017648A" w:rsidRPr="00B86C57">
              <w:rPr>
                <w:rFonts w:ascii="標楷體" w:eastAsia="標楷體" w:hAnsi="標楷體" w:hint="eastAsia"/>
              </w:rPr>
              <w:t>.</w:t>
            </w:r>
            <w:r w:rsidR="0017648A">
              <w:rPr>
                <w:rFonts w:ascii="標楷體" w:eastAsia="標楷體" w:hAnsi="標楷體"/>
              </w:rPr>
              <w:t>3</w:t>
            </w:r>
            <w:r w:rsidR="0017648A" w:rsidRPr="00B86C57">
              <w:rPr>
                <w:rFonts w:ascii="標楷體" w:eastAsia="標楷體" w:hAnsi="標楷體" w:hint="eastAsia"/>
              </w:rPr>
              <w:t>.</w:t>
            </w:r>
            <w:r w:rsidR="0017648A">
              <w:rPr>
                <w:rFonts w:ascii="標楷體" w:eastAsia="標楷體" w:hAnsi="標楷體" w:hint="eastAsia"/>
              </w:rPr>
              <w:t>20</w:t>
            </w:r>
            <w:r w:rsidR="0017648A" w:rsidRPr="00B86C57">
              <w:rPr>
                <w:rFonts w:ascii="標楷體" w:eastAsia="標楷體" w:hAnsi="標楷體" w:hint="eastAsia"/>
              </w:rPr>
              <w:t>（1</w:t>
            </w:r>
            <w:r w:rsidR="0017648A">
              <w:rPr>
                <w:rFonts w:ascii="標楷體" w:eastAsia="標楷體" w:hAnsi="標楷體"/>
              </w:rPr>
              <w:t>1</w:t>
            </w:r>
            <w:r w:rsidR="0017648A" w:rsidRPr="00B86C57">
              <w:rPr>
                <w:rFonts w:ascii="標楷體" w:eastAsia="標楷體" w:hAnsi="標楷體" w:hint="eastAsia"/>
              </w:rPr>
              <w:t>-</w:t>
            </w:r>
            <w:r w:rsidR="0017648A">
              <w:rPr>
                <w:rFonts w:ascii="標楷體" w:eastAsia="標楷體" w:hAnsi="標楷體"/>
              </w:rPr>
              <w:t>5</w:t>
            </w:r>
            <w:r w:rsidR="0017648A">
              <w:rPr>
                <w:rFonts w:ascii="標楷體" w:eastAsia="標楷體" w:hAnsi="標楷體" w:hint="eastAsia"/>
              </w:rPr>
              <w:t>-4</w:t>
            </w:r>
            <w:r w:rsidR="0017648A" w:rsidRPr="00B86C57">
              <w:rPr>
                <w:rFonts w:ascii="標楷體" w:eastAsia="標楷體" w:hAnsi="標楷體" w:hint="eastAsia"/>
              </w:rPr>
              <w:t>）</w:t>
            </w:r>
            <w:proofErr w:type="gramStart"/>
            <w:r w:rsidR="0017648A">
              <w:rPr>
                <w:rFonts w:ascii="標楷體" w:eastAsia="標楷體" w:hAnsi="標楷體" w:hint="eastAsia"/>
              </w:rPr>
              <w:t>逕</w:t>
            </w:r>
            <w:proofErr w:type="gramEnd"/>
            <w:r w:rsidR="0017648A">
              <w:rPr>
                <w:rFonts w:ascii="標楷體" w:eastAsia="標楷體" w:hAnsi="標楷體" w:hint="eastAsia"/>
              </w:rPr>
              <w:t>付二讀</w:t>
            </w:r>
            <w:r w:rsidR="0017648A" w:rsidRPr="00776A1B">
              <w:rPr>
                <w:rFonts w:ascii="標楷體" w:eastAsia="標楷體" w:hAnsi="標楷體" w:hint="eastAsia"/>
              </w:rPr>
              <w:t>，與相關提案</w:t>
            </w:r>
            <w:proofErr w:type="gramStart"/>
            <w:r w:rsidR="0017648A" w:rsidRPr="00776A1B">
              <w:rPr>
                <w:rFonts w:ascii="標楷體" w:eastAsia="標楷體" w:hAnsi="標楷體" w:hint="eastAsia"/>
              </w:rPr>
              <w:t>併</w:t>
            </w:r>
            <w:proofErr w:type="gramEnd"/>
            <w:r w:rsidR="0017648A" w:rsidRPr="00776A1B">
              <w:rPr>
                <w:rFonts w:ascii="標楷體" w:eastAsia="標楷體" w:hAnsi="標楷體" w:hint="eastAsia"/>
              </w:rPr>
              <w:t>案協商。</w:t>
            </w:r>
          </w:p>
          <w:p w14:paraId="23698D07" w14:textId="67A9B88F"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17648A" w:rsidRPr="00695ADD" w14:paraId="46AB30A0" w14:textId="77777777" w:rsidTr="007B7ED3">
        <w:trPr>
          <w:trHeight w:val="74"/>
        </w:trPr>
        <w:tc>
          <w:tcPr>
            <w:tcW w:w="709" w:type="dxa"/>
            <w:tcMar>
              <w:top w:w="85" w:type="dxa"/>
              <w:bottom w:w="85" w:type="dxa"/>
            </w:tcMar>
          </w:tcPr>
          <w:p w14:paraId="08AF7985" w14:textId="78967946" w:rsidR="0017648A" w:rsidRDefault="0017648A" w:rsidP="0017648A">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10</w:t>
            </w:r>
          </w:p>
        </w:tc>
        <w:tc>
          <w:tcPr>
            <w:tcW w:w="2127" w:type="dxa"/>
            <w:tcMar>
              <w:top w:w="85" w:type="dxa"/>
              <w:bottom w:w="85" w:type="dxa"/>
            </w:tcMar>
          </w:tcPr>
          <w:p w14:paraId="4ED5A6AD" w14:textId="5CFF15C9" w:rsidR="0017648A" w:rsidRPr="00E930E5" w:rsidRDefault="0017648A" w:rsidP="0017648A">
            <w:pPr>
              <w:adjustRightInd w:val="0"/>
              <w:snapToGrid w:val="0"/>
              <w:spacing w:line="300" w:lineRule="exact"/>
              <w:ind w:rightChars="-45" w:right="-108"/>
              <w:rPr>
                <w:rFonts w:ascii="標楷體" w:eastAsia="標楷體" w:hAnsi="標楷體"/>
                <w:color w:val="000000" w:themeColor="text1"/>
              </w:rPr>
            </w:pPr>
            <w:r w:rsidRPr="0017648A">
              <w:rPr>
                <w:rFonts w:ascii="標楷體" w:eastAsia="標楷體" w:hAnsi="標楷體" w:hint="eastAsia"/>
                <w:color w:val="000000" w:themeColor="text1"/>
              </w:rPr>
              <w:t>衛生</w:t>
            </w:r>
            <w:proofErr w:type="gramStart"/>
            <w:r w:rsidRPr="0017648A">
              <w:rPr>
                <w:rFonts w:ascii="標楷體" w:eastAsia="標楷體" w:hAnsi="標楷體" w:hint="eastAsia"/>
                <w:color w:val="000000" w:themeColor="text1"/>
              </w:rPr>
              <w:t>福利部兒少</w:t>
            </w:r>
            <w:proofErr w:type="gramEnd"/>
            <w:r w:rsidRPr="0017648A">
              <w:rPr>
                <w:rFonts w:ascii="標楷體" w:eastAsia="標楷體" w:hAnsi="標楷體" w:hint="eastAsia"/>
                <w:color w:val="000000" w:themeColor="text1"/>
              </w:rPr>
              <w:t>及家庭支持署組織法草案</w:t>
            </w:r>
          </w:p>
        </w:tc>
        <w:tc>
          <w:tcPr>
            <w:tcW w:w="2268" w:type="dxa"/>
            <w:tcMar>
              <w:top w:w="85" w:type="dxa"/>
              <w:bottom w:w="85" w:type="dxa"/>
            </w:tcMar>
          </w:tcPr>
          <w:p w14:paraId="48050A8D" w14:textId="77777777" w:rsidR="00EB62B5"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委員許宇</w:t>
            </w:r>
            <w:proofErr w:type="gramStart"/>
            <w:r w:rsidRPr="0017648A">
              <w:rPr>
                <w:rFonts w:ascii="標楷體" w:eastAsia="標楷體" w:hAnsi="標楷體" w:hint="eastAsia"/>
                <w:color w:val="000000" w:themeColor="text1"/>
              </w:rPr>
              <w:t>甄</w:t>
            </w:r>
            <w:proofErr w:type="gramEnd"/>
          </w:p>
          <w:p w14:paraId="5D7DAE49" w14:textId="56D86E1C" w:rsidR="0017648A"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等17人</w:t>
            </w:r>
          </w:p>
          <w:p w14:paraId="39941CAF" w14:textId="77777777" w:rsidR="0017648A" w:rsidRPr="008E607F"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20</w:t>
            </w:r>
          </w:p>
          <w:p w14:paraId="75681FFF" w14:textId="021D2A36" w:rsidR="0017648A" w:rsidRPr="00E930E5"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p>
        </w:tc>
        <w:tc>
          <w:tcPr>
            <w:tcW w:w="3685" w:type="dxa"/>
            <w:tcMar>
              <w:top w:w="85" w:type="dxa"/>
              <w:bottom w:w="85" w:type="dxa"/>
            </w:tcMar>
          </w:tcPr>
          <w:p w14:paraId="03D0FCB8" w14:textId="2EEC6759" w:rsidR="0017648A"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17648A" w:rsidRPr="00B86C57">
              <w:rPr>
                <w:rFonts w:ascii="標楷體" w:eastAsia="標楷體" w:hAnsi="標楷體" w:hint="eastAsia"/>
              </w:rPr>
              <w:t>院會1</w:t>
            </w:r>
            <w:r w:rsidR="0017648A">
              <w:rPr>
                <w:rFonts w:ascii="標楷體" w:eastAsia="標楷體" w:hAnsi="標楷體"/>
              </w:rPr>
              <w:t>1</w:t>
            </w:r>
            <w:r w:rsidR="0017648A">
              <w:rPr>
                <w:rFonts w:ascii="標楷體" w:eastAsia="標楷體" w:hAnsi="標楷體" w:hint="eastAsia"/>
              </w:rPr>
              <w:t>5</w:t>
            </w:r>
            <w:r w:rsidR="0017648A" w:rsidRPr="00B86C57">
              <w:rPr>
                <w:rFonts w:ascii="標楷體" w:eastAsia="標楷體" w:hAnsi="標楷體" w:hint="eastAsia"/>
              </w:rPr>
              <w:t>.</w:t>
            </w:r>
            <w:r w:rsidR="0017648A">
              <w:rPr>
                <w:rFonts w:ascii="標楷體" w:eastAsia="標楷體" w:hAnsi="標楷體"/>
              </w:rPr>
              <w:t>3</w:t>
            </w:r>
            <w:r w:rsidR="0017648A" w:rsidRPr="00B86C57">
              <w:rPr>
                <w:rFonts w:ascii="標楷體" w:eastAsia="標楷體" w:hAnsi="標楷體" w:hint="eastAsia"/>
              </w:rPr>
              <w:t>.</w:t>
            </w:r>
            <w:r w:rsidR="0017648A">
              <w:rPr>
                <w:rFonts w:ascii="標楷體" w:eastAsia="標楷體" w:hAnsi="標楷體" w:hint="eastAsia"/>
              </w:rPr>
              <w:t>20</w:t>
            </w:r>
            <w:r w:rsidR="0017648A" w:rsidRPr="00B86C57">
              <w:rPr>
                <w:rFonts w:ascii="標楷體" w:eastAsia="標楷體" w:hAnsi="標楷體" w:hint="eastAsia"/>
              </w:rPr>
              <w:t>（1</w:t>
            </w:r>
            <w:r w:rsidR="0017648A">
              <w:rPr>
                <w:rFonts w:ascii="標楷體" w:eastAsia="標楷體" w:hAnsi="標楷體"/>
              </w:rPr>
              <w:t>1</w:t>
            </w:r>
            <w:r w:rsidR="0017648A" w:rsidRPr="00B86C57">
              <w:rPr>
                <w:rFonts w:ascii="標楷體" w:eastAsia="標楷體" w:hAnsi="標楷體" w:hint="eastAsia"/>
              </w:rPr>
              <w:t>-</w:t>
            </w:r>
            <w:r w:rsidR="0017648A">
              <w:rPr>
                <w:rFonts w:ascii="標楷體" w:eastAsia="標楷體" w:hAnsi="標楷體"/>
              </w:rPr>
              <w:t>5</w:t>
            </w:r>
            <w:r w:rsidR="0017648A">
              <w:rPr>
                <w:rFonts w:ascii="標楷體" w:eastAsia="標楷體" w:hAnsi="標楷體" w:hint="eastAsia"/>
              </w:rPr>
              <w:t>-4</w:t>
            </w:r>
            <w:r w:rsidR="0017648A" w:rsidRPr="00B86C57">
              <w:rPr>
                <w:rFonts w:ascii="標楷體" w:eastAsia="標楷體" w:hAnsi="標楷體" w:hint="eastAsia"/>
              </w:rPr>
              <w:t>）</w:t>
            </w:r>
            <w:proofErr w:type="gramStart"/>
            <w:r w:rsidR="0017648A">
              <w:rPr>
                <w:rFonts w:ascii="標楷體" w:eastAsia="標楷體" w:hAnsi="標楷體" w:hint="eastAsia"/>
              </w:rPr>
              <w:t>逕</w:t>
            </w:r>
            <w:proofErr w:type="gramEnd"/>
            <w:r w:rsidR="0017648A">
              <w:rPr>
                <w:rFonts w:ascii="標楷體" w:eastAsia="標楷體" w:hAnsi="標楷體" w:hint="eastAsia"/>
              </w:rPr>
              <w:t>付二讀</w:t>
            </w:r>
            <w:r w:rsidR="0017648A" w:rsidRPr="00776A1B">
              <w:rPr>
                <w:rFonts w:ascii="標楷體" w:eastAsia="標楷體" w:hAnsi="標楷體" w:hint="eastAsia"/>
              </w:rPr>
              <w:t>，與相關提案</w:t>
            </w:r>
            <w:proofErr w:type="gramStart"/>
            <w:r w:rsidR="0017648A" w:rsidRPr="00776A1B">
              <w:rPr>
                <w:rFonts w:ascii="標楷體" w:eastAsia="標楷體" w:hAnsi="標楷體" w:hint="eastAsia"/>
              </w:rPr>
              <w:t>併</w:t>
            </w:r>
            <w:proofErr w:type="gramEnd"/>
            <w:r w:rsidR="0017648A" w:rsidRPr="00776A1B">
              <w:rPr>
                <w:rFonts w:ascii="標楷體" w:eastAsia="標楷體" w:hAnsi="標楷體" w:hint="eastAsia"/>
              </w:rPr>
              <w:t>案協商。</w:t>
            </w:r>
          </w:p>
          <w:p w14:paraId="36A08215" w14:textId="037BC2F7"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17648A" w:rsidRPr="00695ADD" w14:paraId="06D3F6C4" w14:textId="77777777" w:rsidTr="007B7ED3">
        <w:trPr>
          <w:trHeight w:val="74"/>
        </w:trPr>
        <w:tc>
          <w:tcPr>
            <w:tcW w:w="709" w:type="dxa"/>
            <w:tcMar>
              <w:top w:w="85" w:type="dxa"/>
              <w:bottom w:w="85" w:type="dxa"/>
            </w:tcMar>
          </w:tcPr>
          <w:p w14:paraId="44B0256C" w14:textId="1E1F529D" w:rsidR="0017648A" w:rsidRDefault="0017648A" w:rsidP="0017648A">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2127" w:type="dxa"/>
            <w:tcMar>
              <w:top w:w="85" w:type="dxa"/>
              <w:bottom w:w="85" w:type="dxa"/>
            </w:tcMar>
          </w:tcPr>
          <w:p w14:paraId="34987474" w14:textId="638CE923" w:rsidR="0017648A" w:rsidRPr="00E930E5" w:rsidRDefault="0017648A" w:rsidP="0017648A">
            <w:pPr>
              <w:adjustRightInd w:val="0"/>
              <w:snapToGrid w:val="0"/>
              <w:spacing w:line="300" w:lineRule="exact"/>
              <w:ind w:rightChars="-45" w:right="-108"/>
              <w:rPr>
                <w:rFonts w:ascii="標楷體" w:eastAsia="標楷體" w:hAnsi="標楷體"/>
                <w:color w:val="000000" w:themeColor="text1"/>
              </w:rPr>
            </w:pPr>
            <w:r w:rsidRPr="0017648A">
              <w:rPr>
                <w:rFonts w:ascii="標楷體" w:eastAsia="標楷體" w:hAnsi="標楷體" w:hint="eastAsia"/>
                <w:color w:val="000000" w:themeColor="text1"/>
              </w:rPr>
              <w:t>衛生福利部長期照顧及社會發展署組織法草案</w:t>
            </w:r>
          </w:p>
        </w:tc>
        <w:tc>
          <w:tcPr>
            <w:tcW w:w="2268" w:type="dxa"/>
            <w:tcMar>
              <w:top w:w="85" w:type="dxa"/>
              <w:bottom w:w="85" w:type="dxa"/>
            </w:tcMar>
          </w:tcPr>
          <w:p w14:paraId="3ED77FC4" w14:textId="77777777" w:rsidR="00EB62B5"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委員許宇</w:t>
            </w:r>
            <w:proofErr w:type="gramStart"/>
            <w:r w:rsidRPr="0017648A">
              <w:rPr>
                <w:rFonts w:ascii="標楷體" w:eastAsia="標楷體" w:hAnsi="標楷體" w:hint="eastAsia"/>
                <w:color w:val="000000" w:themeColor="text1"/>
              </w:rPr>
              <w:t>甄</w:t>
            </w:r>
            <w:proofErr w:type="gramEnd"/>
          </w:p>
          <w:p w14:paraId="1CB25C0D" w14:textId="0472B006" w:rsidR="0017648A"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等17人</w:t>
            </w:r>
          </w:p>
          <w:p w14:paraId="018219D8" w14:textId="77777777" w:rsidR="0017648A" w:rsidRPr="008E607F"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20</w:t>
            </w:r>
          </w:p>
          <w:p w14:paraId="57B86646" w14:textId="77263301" w:rsidR="0017648A" w:rsidRPr="00E930E5"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p>
        </w:tc>
        <w:tc>
          <w:tcPr>
            <w:tcW w:w="3685" w:type="dxa"/>
            <w:tcMar>
              <w:top w:w="85" w:type="dxa"/>
              <w:bottom w:w="85" w:type="dxa"/>
            </w:tcMar>
          </w:tcPr>
          <w:p w14:paraId="0AE6AC22" w14:textId="08E59D05" w:rsidR="0017648A"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17648A" w:rsidRPr="00B86C57">
              <w:rPr>
                <w:rFonts w:ascii="標楷體" w:eastAsia="標楷體" w:hAnsi="標楷體" w:hint="eastAsia"/>
              </w:rPr>
              <w:t>院會1</w:t>
            </w:r>
            <w:r w:rsidR="0017648A">
              <w:rPr>
                <w:rFonts w:ascii="標楷體" w:eastAsia="標楷體" w:hAnsi="標楷體"/>
              </w:rPr>
              <w:t>1</w:t>
            </w:r>
            <w:r w:rsidR="0017648A">
              <w:rPr>
                <w:rFonts w:ascii="標楷體" w:eastAsia="標楷體" w:hAnsi="標楷體" w:hint="eastAsia"/>
              </w:rPr>
              <w:t>5</w:t>
            </w:r>
            <w:r w:rsidR="0017648A" w:rsidRPr="00B86C57">
              <w:rPr>
                <w:rFonts w:ascii="標楷體" w:eastAsia="標楷體" w:hAnsi="標楷體" w:hint="eastAsia"/>
              </w:rPr>
              <w:t>.</w:t>
            </w:r>
            <w:r w:rsidR="0017648A">
              <w:rPr>
                <w:rFonts w:ascii="標楷體" w:eastAsia="標楷體" w:hAnsi="標楷體"/>
              </w:rPr>
              <w:t>3</w:t>
            </w:r>
            <w:r w:rsidR="0017648A" w:rsidRPr="00B86C57">
              <w:rPr>
                <w:rFonts w:ascii="標楷體" w:eastAsia="標楷體" w:hAnsi="標楷體" w:hint="eastAsia"/>
              </w:rPr>
              <w:t>.</w:t>
            </w:r>
            <w:r w:rsidR="0017648A">
              <w:rPr>
                <w:rFonts w:ascii="標楷體" w:eastAsia="標楷體" w:hAnsi="標楷體" w:hint="eastAsia"/>
              </w:rPr>
              <w:t>20</w:t>
            </w:r>
            <w:r w:rsidR="0017648A" w:rsidRPr="00B86C57">
              <w:rPr>
                <w:rFonts w:ascii="標楷體" w:eastAsia="標楷體" w:hAnsi="標楷體" w:hint="eastAsia"/>
              </w:rPr>
              <w:t>（1</w:t>
            </w:r>
            <w:r w:rsidR="0017648A">
              <w:rPr>
                <w:rFonts w:ascii="標楷體" w:eastAsia="標楷體" w:hAnsi="標楷體"/>
              </w:rPr>
              <w:t>1</w:t>
            </w:r>
            <w:r w:rsidR="0017648A" w:rsidRPr="00B86C57">
              <w:rPr>
                <w:rFonts w:ascii="標楷體" w:eastAsia="標楷體" w:hAnsi="標楷體" w:hint="eastAsia"/>
              </w:rPr>
              <w:t>-</w:t>
            </w:r>
            <w:r w:rsidR="0017648A">
              <w:rPr>
                <w:rFonts w:ascii="標楷體" w:eastAsia="標楷體" w:hAnsi="標楷體"/>
              </w:rPr>
              <w:t>5</w:t>
            </w:r>
            <w:r w:rsidR="0017648A">
              <w:rPr>
                <w:rFonts w:ascii="標楷體" w:eastAsia="標楷體" w:hAnsi="標楷體" w:hint="eastAsia"/>
              </w:rPr>
              <w:t>-4</w:t>
            </w:r>
            <w:r w:rsidR="0017648A" w:rsidRPr="00B86C57">
              <w:rPr>
                <w:rFonts w:ascii="標楷體" w:eastAsia="標楷體" w:hAnsi="標楷體" w:hint="eastAsia"/>
              </w:rPr>
              <w:t>）</w:t>
            </w:r>
            <w:proofErr w:type="gramStart"/>
            <w:r w:rsidR="0017648A">
              <w:rPr>
                <w:rFonts w:ascii="標楷體" w:eastAsia="標楷體" w:hAnsi="標楷體" w:hint="eastAsia"/>
              </w:rPr>
              <w:t>逕</w:t>
            </w:r>
            <w:proofErr w:type="gramEnd"/>
            <w:r w:rsidR="0017648A">
              <w:rPr>
                <w:rFonts w:ascii="標楷體" w:eastAsia="標楷體" w:hAnsi="標楷體" w:hint="eastAsia"/>
              </w:rPr>
              <w:t>付二讀</w:t>
            </w:r>
            <w:r w:rsidR="0017648A" w:rsidRPr="00776A1B">
              <w:rPr>
                <w:rFonts w:ascii="標楷體" w:eastAsia="標楷體" w:hAnsi="標楷體" w:hint="eastAsia"/>
              </w:rPr>
              <w:t>，與相關提案</w:t>
            </w:r>
            <w:proofErr w:type="gramStart"/>
            <w:r w:rsidR="0017648A" w:rsidRPr="00776A1B">
              <w:rPr>
                <w:rFonts w:ascii="標楷體" w:eastAsia="標楷體" w:hAnsi="標楷體" w:hint="eastAsia"/>
              </w:rPr>
              <w:t>併</w:t>
            </w:r>
            <w:proofErr w:type="gramEnd"/>
            <w:r w:rsidR="0017648A" w:rsidRPr="00776A1B">
              <w:rPr>
                <w:rFonts w:ascii="標楷體" w:eastAsia="標楷體" w:hAnsi="標楷體" w:hint="eastAsia"/>
              </w:rPr>
              <w:t>案協商。</w:t>
            </w:r>
          </w:p>
          <w:p w14:paraId="583866FE" w14:textId="4E663DF0"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0E72D0" w:rsidRPr="00695ADD" w14:paraId="2905EF17" w14:textId="77777777" w:rsidTr="007B7ED3">
        <w:trPr>
          <w:trHeight w:val="74"/>
        </w:trPr>
        <w:tc>
          <w:tcPr>
            <w:tcW w:w="709" w:type="dxa"/>
            <w:tcMar>
              <w:top w:w="85" w:type="dxa"/>
              <w:bottom w:w="85" w:type="dxa"/>
            </w:tcMar>
          </w:tcPr>
          <w:p w14:paraId="268E25F7" w14:textId="3F3EE28F"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2127" w:type="dxa"/>
            <w:tcMar>
              <w:top w:w="85" w:type="dxa"/>
              <w:bottom w:w="85" w:type="dxa"/>
            </w:tcMar>
          </w:tcPr>
          <w:p w14:paraId="36532F07" w14:textId="49F414FD"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hint="eastAsia"/>
                <w:color w:val="000000" w:themeColor="text1"/>
              </w:rPr>
              <w:t>衛生福利部組織法第二條、第五條及第八</w:t>
            </w:r>
            <w:proofErr w:type="gramStart"/>
            <w:r w:rsidRPr="000E72D0">
              <w:rPr>
                <w:rFonts w:ascii="標楷體" w:eastAsia="標楷體" w:hAnsi="標楷體" w:hint="eastAsia"/>
                <w:color w:val="000000" w:themeColor="text1"/>
              </w:rPr>
              <w:t>條</w:t>
            </w:r>
            <w:proofErr w:type="gramEnd"/>
            <w:r w:rsidRPr="000E72D0">
              <w:rPr>
                <w:rFonts w:ascii="標楷體" w:eastAsia="標楷體" w:hAnsi="標楷體" w:hint="eastAsia"/>
                <w:color w:val="000000" w:themeColor="text1"/>
              </w:rPr>
              <w:t>條文修正草案</w:t>
            </w:r>
          </w:p>
        </w:tc>
        <w:tc>
          <w:tcPr>
            <w:tcW w:w="2268" w:type="dxa"/>
            <w:tcMar>
              <w:top w:w="85" w:type="dxa"/>
              <w:bottom w:w="85" w:type="dxa"/>
            </w:tcMar>
          </w:tcPr>
          <w:p w14:paraId="6DBA1036" w14:textId="77777777" w:rsidR="00EB62B5"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委員沈發惠</w:t>
            </w:r>
          </w:p>
          <w:p w14:paraId="4DA06A38" w14:textId="6C4D54C6"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等18人</w:t>
            </w:r>
          </w:p>
          <w:p w14:paraId="4BFE45D9" w14:textId="12960155"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303FDF29" w14:textId="50B81F81"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108C0E73" w14:textId="5573C51D"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proofErr w:type="gramStart"/>
            <w:r w:rsidR="000E72D0">
              <w:rPr>
                <w:rFonts w:ascii="標楷體" w:eastAsia="標楷體" w:hAnsi="標楷體" w:hint="eastAsia"/>
              </w:rPr>
              <w:t>逕</w:t>
            </w:r>
            <w:proofErr w:type="gramEnd"/>
            <w:r w:rsidR="000E72D0">
              <w:rPr>
                <w:rFonts w:ascii="標楷體" w:eastAsia="標楷體" w:hAnsi="標楷體" w:hint="eastAsia"/>
              </w:rPr>
              <w:t>付二讀</w:t>
            </w:r>
            <w:r w:rsidR="000E72D0" w:rsidRPr="00776A1B">
              <w:rPr>
                <w:rFonts w:ascii="標楷體" w:eastAsia="標楷體" w:hAnsi="標楷體" w:hint="eastAsia"/>
              </w:rPr>
              <w:t>，與相關提案</w:t>
            </w:r>
            <w:proofErr w:type="gramStart"/>
            <w:r w:rsidR="000E72D0" w:rsidRPr="00776A1B">
              <w:rPr>
                <w:rFonts w:ascii="標楷體" w:eastAsia="標楷體" w:hAnsi="標楷體" w:hint="eastAsia"/>
              </w:rPr>
              <w:t>併</w:t>
            </w:r>
            <w:proofErr w:type="gramEnd"/>
            <w:r w:rsidR="000E72D0" w:rsidRPr="00776A1B">
              <w:rPr>
                <w:rFonts w:ascii="標楷體" w:eastAsia="標楷體" w:hAnsi="標楷體" w:hint="eastAsia"/>
              </w:rPr>
              <w:t>案協商。</w:t>
            </w:r>
          </w:p>
          <w:p w14:paraId="1D60E38A" w14:textId="68130D58"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0E72D0" w:rsidRPr="00695ADD" w14:paraId="110EDC27" w14:textId="77777777" w:rsidTr="007B7ED3">
        <w:trPr>
          <w:trHeight w:val="74"/>
        </w:trPr>
        <w:tc>
          <w:tcPr>
            <w:tcW w:w="709" w:type="dxa"/>
            <w:tcMar>
              <w:top w:w="85" w:type="dxa"/>
              <w:bottom w:w="85" w:type="dxa"/>
            </w:tcMar>
          </w:tcPr>
          <w:p w14:paraId="21B56702" w14:textId="6894E9E2"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13</w:t>
            </w:r>
          </w:p>
        </w:tc>
        <w:tc>
          <w:tcPr>
            <w:tcW w:w="2127" w:type="dxa"/>
            <w:tcMar>
              <w:top w:w="85" w:type="dxa"/>
              <w:bottom w:w="85" w:type="dxa"/>
            </w:tcMar>
          </w:tcPr>
          <w:p w14:paraId="473D7445" w14:textId="33D611B7"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color w:val="000000" w:themeColor="text1"/>
              </w:rPr>
              <w:t>衛生</w:t>
            </w:r>
            <w:proofErr w:type="gramStart"/>
            <w:r w:rsidRPr="000E72D0">
              <w:rPr>
                <w:rFonts w:ascii="標楷體" w:eastAsia="標楷體" w:hAnsi="標楷體"/>
                <w:color w:val="000000" w:themeColor="text1"/>
              </w:rPr>
              <w:t>福利部兒少</w:t>
            </w:r>
            <w:proofErr w:type="gramEnd"/>
            <w:r w:rsidRPr="000E72D0">
              <w:rPr>
                <w:rFonts w:ascii="標楷體" w:eastAsia="標楷體" w:hAnsi="標楷體"/>
                <w:color w:val="000000" w:themeColor="text1"/>
              </w:rPr>
              <w:t>及家庭支持署組織法</w:t>
            </w:r>
            <w:r w:rsidRPr="000E72D0">
              <w:rPr>
                <w:rFonts w:ascii="標楷體" w:eastAsia="標楷體" w:hAnsi="標楷體"/>
                <w:color w:val="000000" w:themeColor="text1"/>
              </w:rPr>
              <w:lastRenderedPageBreak/>
              <w:t>草案</w:t>
            </w:r>
          </w:p>
        </w:tc>
        <w:tc>
          <w:tcPr>
            <w:tcW w:w="2268" w:type="dxa"/>
            <w:tcMar>
              <w:top w:w="85" w:type="dxa"/>
              <w:bottom w:w="85" w:type="dxa"/>
            </w:tcMar>
          </w:tcPr>
          <w:p w14:paraId="04C21C19" w14:textId="77777777" w:rsidR="00EB62B5"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lastRenderedPageBreak/>
              <w:t>委員沈發惠</w:t>
            </w:r>
          </w:p>
          <w:p w14:paraId="01580F02" w14:textId="160CD132"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等</w:t>
            </w:r>
            <w:r w:rsidRPr="000E72D0">
              <w:rPr>
                <w:rFonts w:ascii="標楷體" w:eastAsia="標楷體" w:hAnsi="標楷體"/>
                <w:color w:val="000000" w:themeColor="text1"/>
              </w:rPr>
              <w:t>17人</w:t>
            </w:r>
          </w:p>
          <w:p w14:paraId="2A4462A5" w14:textId="77777777"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lastRenderedPageBreak/>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1BA24BEB" w14:textId="1C892026"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0998A5FD" w14:textId="4C09B5AE"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lastRenderedPageBreak/>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proofErr w:type="gramStart"/>
            <w:r w:rsidR="000E72D0">
              <w:rPr>
                <w:rFonts w:ascii="標楷體" w:eastAsia="標楷體" w:hAnsi="標楷體" w:hint="eastAsia"/>
              </w:rPr>
              <w:t>逕</w:t>
            </w:r>
            <w:proofErr w:type="gramEnd"/>
            <w:r w:rsidR="000E72D0">
              <w:rPr>
                <w:rFonts w:ascii="標楷體" w:eastAsia="標楷體" w:hAnsi="標楷體" w:hint="eastAsia"/>
              </w:rPr>
              <w:t>付二讀</w:t>
            </w:r>
            <w:r w:rsidR="000E72D0" w:rsidRPr="00776A1B">
              <w:rPr>
                <w:rFonts w:ascii="標楷體" w:eastAsia="標楷體" w:hAnsi="標楷體" w:hint="eastAsia"/>
              </w:rPr>
              <w:t>，與相關提案</w:t>
            </w:r>
            <w:proofErr w:type="gramStart"/>
            <w:r w:rsidR="000E72D0" w:rsidRPr="00776A1B">
              <w:rPr>
                <w:rFonts w:ascii="標楷體" w:eastAsia="標楷體" w:hAnsi="標楷體" w:hint="eastAsia"/>
              </w:rPr>
              <w:t>併</w:t>
            </w:r>
            <w:proofErr w:type="gramEnd"/>
            <w:r w:rsidR="000E72D0" w:rsidRPr="00776A1B">
              <w:rPr>
                <w:rFonts w:ascii="標楷體" w:eastAsia="標楷體" w:hAnsi="標楷體" w:hint="eastAsia"/>
              </w:rPr>
              <w:t>案協商。</w:t>
            </w:r>
          </w:p>
          <w:p w14:paraId="3C472979" w14:textId="40249C8C"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lastRenderedPageBreak/>
              <w:t>2.115.4.9黨團協商。</w:t>
            </w:r>
          </w:p>
        </w:tc>
      </w:tr>
      <w:tr w:rsidR="000E72D0" w:rsidRPr="00695ADD" w14:paraId="0115E9E3" w14:textId="77777777" w:rsidTr="007B7ED3">
        <w:trPr>
          <w:trHeight w:val="74"/>
        </w:trPr>
        <w:tc>
          <w:tcPr>
            <w:tcW w:w="709" w:type="dxa"/>
            <w:tcMar>
              <w:top w:w="85" w:type="dxa"/>
              <w:bottom w:w="85" w:type="dxa"/>
            </w:tcMar>
          </w:tcPr>
          <w:p w14:paraId="32D8AA81" w14:textId="50E3FCF6"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lastRenderedPageBreak/>
              <w:t>14</w:t>
            </w:r>
          </w:p>
        </w:tc>
        <w:tc>
          <w:tcPr>
            <w:tcW w:w="2127" w:type="dxa"/>
            <w:tcMar>
              <w:top w:w="85" w:type="dxa"/>
              <w:bottom w:w="85" w:type="dxa"/>
            </w:tcMar>
          </w:tcPr>
          <w:p w14:paraId="3D11E2EA" w14:textId="5F6E6615"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color w:val="000000" w:themeColor="text1"/>
              </w:rPr>
              <w:t>國家醫療科技評估中心設置條例草案</w:t>
            </w:r>
          </w:p>
        </w:tc>
        <w:tc>
          <w:tcPr>
            <w:tcW w:w="2268" w:type="dxa"/>
            <w:tcMar>
              <w:top w:w="85" w:type="dxa"/>
              <w:bottom w:w="85" w:type="dxa"/>
            </w:tcMar>
          </w:tcPr>
          <w:p w14:paraId="4DDF9F5B" w14:textId="77777777" w:rsidR="00EB62B5"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委員沈發惠</w:t>
            </w:r>
          </w:p>
          <w:p w14:paraId="50E77C94" w14:textId="25BC8FA6"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等</w:t>
            </w:r>
            <w:r w:rsidRPr="000E72D0">
              <w:rPr>
                <w:rFonts w:ascii="標楷體" w:eastAsia="標楷體" w:hAnsi="標楷體"/>
                <w:color w:val="000000" w:themeColor="text1"/>
              </w:rPr>
              <w:t>18人</w:t>
            </w:r>
          </w:p>
          <w:p w14:paraId="5BA31746" w14:textId="77777777"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723B12DB" w14:textId="1AC0CCA5"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2B21FD8E" w14:textId="781543FF"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proofErr w:type="gramStart"/>
            <w:r w:rsidR="000E72D0">
              <w:rPr>
                <w:rFonts w:ascii="標楷體" w:eastAsia="標楷體" w:hAnsi="標楷體" w:hint="eastAsia"/>
              </w:rPr>
              <w:t>逕</w:t>
            </w:r>
            <w:proofErr w:type="gramEnd"/>
            <w:r w:rsidR="000E72D0">
              <w:rPr>
                <w:rFonts w:ascii="標楷體" w:eastAsia="標楷體" w:hAnsi="標楷體" w:hint="eastAsia"/>
              </w:rPr>
              <w:t>付二讀</w:t>
            </w:r>
            <w:r w:rsidR="000E72D0" w:rsidRPr="00776A1B">
              <w:rPr>
                <w:rFonts w:ascii="標楷體" w:eastAsia="標楷體" w:hAnsi="標楷體" w:hint="eastAsia"/>
              </w:rPr>
              <w:t>，與相關提案</w:t>
            </w:r>
            <w:proofErr w:type="gramStart"/>
            <w:r w:rsidR="000E72D0" w:rsidRPr="00776A1B">
              <w:rPr>
                <w:rFonts w:ascii="標楷體" w:eastAsia="標楷體" w:hAnsi="標楷體" w:hint="eastAsia"/>
              </w:rPr>
              <w:t>併</w:t>
            </w:r>
            <w:proofErr w:type="gramEnd"/>
            <w:r w:rsidR="000E72D0" w:rsidRPr="00776A1B">
              <w:rPr>
                <w:rFonts w:ascii="標楷體" w:eastAsia="標楷體" w:hAnsi="標楷體" w:hint="eastAsia"/>
              </w:rPr>
              <w:t>案協商。</w:t>
            </w:r>
          </w:p>
          <w:p w14:paraId="5F4F5251" w14:textId="52090BB3"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0E72D0" w:rsidRPr="00695ADD" w14:paraId="72DA4314" w14:textId="77777777" w:rsidTr="007B7ED3">
        <w:trPr>
          <w:trHeight w:val="74"/>
        </w:trPr>
        <w:tc>
          <w:tcPr>
            <w:tcW w:w="709" w:type="dxa"/>
            <w:tcMar>
              <w:top w:w="85" w:type="dxa"/>
              <w:bottom w:w="85" w:type="dxa"/>
            </w:tcMar>
          </w:tcPr>
          <w:p w14:paraId="0D70B877" w14:textId="3480A3C1"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15</w:t>
            </w:r>
          </w:p>
        </w:tc>
        <w:tc>
          <w:tcPr>
            <w:tcW w:w="2127" w:type="dxa"/>
            <w:tcMar>
              <w:top w:w="85" w:type="dxa"/>
              <w:bottom w:w="85" w:type="dxa"/>
            </w:tcMar>
          </w:tcPr>
          <w:p w14:paraId="38615F35" w14:textId="58BEC686"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color w:val="000000" w:themeColor="text1"/>
              </w:rPr>
              <w:t>衛生福利部長期照顧及社會發展署組織法草案</w:t>
            </w:r>
          </w:p>
        </w:tc>
        <w:tc>
          <w:tcPr>
            <w:tcW w:w="2268" w:type="dxa"/>
            <w:tcMar>
              <w:top w:w="85" w:type="dxa"/>
              <w:bottom w:w="85" w:type="dxa"/>
            </w:tcMar>
          </w:tcPr>
          <w:p w14:paraId="4246B40B" w14:textId="77777777" w:rsidR="00EB62B5"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委員沈發惠</w:t>
            </w:r>
          </w:p>
          <w:p w14:paraId="4C37EE39" w14:textId="16F14DE9"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等</w:t>
            </w:r>
            <w:r w:rsidRPr="000E72D0">
              <w:rPr>
                <w:rFonts w:ascii="標楷體" w:eastAsia="標楷體" w:hAnsi="標楷體"/>
                <w:color w:val="000000" w:themeColor="text1"/>
              </w:rPr>
              <w:t>18人</w:t>
            </w:r>
          </w:p>
          <w:p w14:paraId="18BACC50" w14:textId="77777777"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0A8E5404" w14:textId="513CD71A"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0B03502D" w14:textId="62D2AE14"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proofErr w:type="gramStart"/>
            <w:r w:rsidR="000E72D0">
              <w:rPr>
                <w:rFonts w:ascii="標楷體" w:eastAsia="標楷體" w:hAnsi="標楷體" w:hint="eastAsia"/>
              </w:rPr>
              <w:t>逕</w:t>
            </w:r>
            <w:proofErr w:type="gramEnd"/>
            <w:r w:rsidR="000E72D0">
              <w:rPr>
                <w:rFonts w:ascii="標楷體" w:eastAsia="標楷體" w:hAnsi="標楷體" w:hint="eastAsia"/>
              </w:rPr>
              <w:t>付二讀</w:t>
            </w:r>
            <w:r w:rsidR="000E72D0" w:rsidRPr="00776A1B">
              <w:rPr>
                <w:rFonts w:ascii="標楷體" w:eastAsia="標楷體" w:hAnsi="標楷體" w:hint="eastAsia"/>
              </w:rPr>
              <w:t>，與相關提案</w:t>
            </w:r>
            <w:proofErr w:type="gramStart"/>
            <w:r w:rsidR="000E72D0" w:rsidRPr="00776A1B">
              <w:rPr>
                <w:rFonts w:ascii="標楷體" w:eastAsia="標楷體" w:hAnsi="標楷體" w:hint="eastAsia"/>
              </w:rPr>
              <w:t>併</w:t>
            </w:r>
            <w:proofErr w:type="gramEnd"/>
            <w:r w:rsidR="000E72D0" w:rsidRPr="00776A1B">
              <w:rPr>
                <w:rFonts w:ascii="標楷體" w:eastAsia="標楷體" w:hAnsi="標楷體" w:hint="eastAsia"/>
              </w:rPr>
              <w:t>案協商。</w:t>
            </w:r>
          </w:p>
          <w:p w14:paraId="1139D62D" w14:textId="19277610"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0E72D0" w:rsidRPr="00695ADD" w14:paraId="7BBAF986" w14:textId="77777777" w:rsidTr="007B7ED3">
        <w:trPr>
          <w:trHeight w:val="74"/>
        </w:trPr>
        <w:tc>
          <w:tcPr>
            <w:tcW w:w="709" w:type="dxa"/>
            <w:tcMar>
              <w:top w:w="85" w:type="dxa"/>
              <w:bottom w:w="85" w:type="dxa"/>
            </w:tcMar>
          </w:tcPr>
          <w:p w14:paraId="370CB0D2" w14:textId="7BD32439"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16</w:t>
            </w:r>
          </w:p>
        </w:tc>
        <w:tc>
          <w:tcPr>
            <w:tcW w:w="2127" w:type="dxa"/>
            <w:tcMar>
              <w:top w:w="85" w:type="dxa"/>
              <w:bottom w:w="85" w:type="dxa"/>
            </w:tcMar>
          </w:tcPr>
          <w:p w14:paraId="7CE84067" w14:textId="29D2E450"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color w:val="000000" w:themeColor="text1"/>
              </w:rPr>
              <w:t>衛生福利部中央健康</w:t>
            </w:r>
            <w:proofErr w:type="gramStart"/>
            <w:r w:rsidRPr="000E72D0">
              <w:rPr>
                <w:rFonts w:ascii="標楷體" w:eastAsia="標楷體" w:hAnsi="標楷體"/>
                <w:color w:val="000000" w:themeColor="text1"/>
              </w:rPr>
              <w:t>保險署</w:t>
            </w:r>
            <w:proofErr w:type="gramEnd"/>
            <w:r w:rsidRPr="000E72D0">
              <w:rPr>
                <w:rFonts w:ascii="標楷體" w:eastAsia="標楷體" w:hAnsi="標楷體"/>
                <w:color w:val="000000" w:themeColor="text1"/>
              </w:rPr>
              <w:t>組織法第二</w:t>
            </w:r>
            <w:proofErr w:type="gramStart"/>
            <w:r w:rsidRPr="000E72D0">
              <w:rPr>
                <w:rFonts w:ascii="標楷體" w:eastAsia="標楷體" w:hAnsi="標楷體"/>
                <w:color w:val="000000" w:themeColor="text1"/>
              </w:rPr>
              <w:t>條</w:t>
            </w:r>
            <w:proofErr w:type="gramEnd"/>
            <w:r w:rsidRPr="000E72D0">
              <w:rPr>
                <w:rFonts w:ascii="標楷體" w:eastAsia="標楷體" w:hAnsi="標楷體"/>
                <w:color w:val="000000" w:themeColor="text1"/>
              </w:rPr>
              <w:t>條文修正草案</w:t>
            </w:r>
          </w:p>
        </w:tc>
        <w:tc>
          <w:tcPr>
            <w:tcW w:w="2268" w:type="dxa"/>
            <w:tcMar>
              <w:top w:w="85" w:type="dxa"/>
              <w:bottom w:w="85" w:type="dxa"/>
            </w:tcMar>
          </w:tcPr>
          <w:p w14:paraId="1E1FC103" w14:textId="77777777" w:rsidR="00EB62B5"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委員沈發惠</w:t>
            </w:r>
          </w:p>
          <w:p w14:paraId="5A787956" w14:textId="2D75E004"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等</w:t>
            </w:r>
            <w:r w:rsidRPr="000E72D0">
              <w:rPr>
                <w:rFonts w:ascii="標楷體" w:eastAsia="標楷體" w:hAnsi="標楷體"/>
                <w:color w:val="000000" w:themeColor="text1"/>
              </w:rPr>
              <w:t>18人</w:t>
            </w:r>
          </w:p>
          <w:p w14:paraId="5AD3B8F9" w14:textId="77777777"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74FBA0A2" w14:textId="076C1568"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3F39A15A" w14:textId="3E0EEA03"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proofErr w:type="gramStart"/>
            <w:r w:rsidR="000E72D0">
              <w:rPr>
                <w:rFonts w:ascii="標楷體" w:eastAsia="標楷體" w:hAnsi="標楷體" w:hint="eastAsia"/>
              </w:rPr>
              <w:t>逕</w:t>
            </w:r>
            <w:proofErr w:type="gramEnd"/>
            <w:r w:rsidR="000E72D0">
              <w:rPr>
                <w:rFonts w:ascii="標楷體" w:eastAsia="標楷體" w:hAnsi="標楷體" w:hint="eastAsia"/>
              </w:rPr>
              <w:t>付二讀</w:t>
            </w:r>
            <w:r w:rsidR="000E72D0" w:rsidRPr="00776A1B">
              <w:rPr>
                <w:rFonts w:ascii="標楷體" w:eastAsia="標楷體" w:hAnsi="標楷體" w:hint="eastAsia"/>
              </w:rPr>
              <w:t>，與相關提案</w:t>
            </w:r>
            <w:proofErr w:type="gramStart"/>
            <w:r w:rsidR="000E72D0" w:rsidRPr="00776A1B">
              <w:rPr>
                <w:rFonts w:ascii="標楷體" w:eastAsia="標楷體" w:hAnsi="標楷體" w:hint="eastAsia"/>
              </w:rPr>
              <w:t>併</w:t>
            </w:r>
            <w:proofErr w:type="gramEnd"/>
            <w:r w:rsidR="000E72D0" w:rsidRPr="00776A1B">
              <w:rPr>
                <w:rFonts w:ascii="標楷體" w:eastAsia="標楷體" w:hAnsi="標楷體" w:hint="eastAsia"/>
              </w:rPr>
              <w:t>案協商。</w:t>
            </w:r>
          </w:p>
          <w:p w14:paraId="744E525F" w14:textId="20EFBD48"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D40363" w:rsidRPr="00695ADD" w14:paraId="1776CF70" w14:textId="77777777" w:rsidTr="007B7ED3">
        <w:trPr>
          <w:trHeight w:val="74"/>
        </w:trPr>
        <w:tc>
          <w:tcPr>
            <w:tcW w:w="709" w:type="dxa"/>
            <w:tcMar>
              <w:top w:w="85" w:type="dxa"/>
              <w:bottom w:w="85" w:type="dxa"/>
            </w:tcMar>
          </w:tcPr>
          <w:p w14:paraId="787624E1" w14:textId="6C746B96" w:rsidR="00D40363" w:rsidRDefault="00D40363" w:rsidP="00D40363">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17</w:t>
            </w:r>
          </w:p>
        </w:tc>
        <w:tc>
          <w:tcPr>
            <w:tcW w:w="2127" w:type="dxa"/>
            <w:tcMar>
              <w:top w:w="85" w:type="dxa"/>
              <w:bottom w:w="85" w:type="dxa"/>
            </w:tcMar>
          </w:tcPr>
          <w:p w14:paraId="6771B456" w14:textId="522A0076" w:rsidR="00D40363" w:rsidRPr="000E72D0" w:rsidRDefault="00D40363" w:rsidP="00D40363">
            <w:pPr>
              <w:adjustRightInd w:val="0"/>
              <w:snapToGrid w:val="0"/>
              <w:spacing w:line="300" w:lineRule="exact"/>
              <w:ind w:rightChars="-45" w:right="-108"/>
              <w:rPr>
                <w:rFonts w:ascii="標楷體" w:eastAsia="標楷體" w:hAnsi="標楷體"/>
                <w:color w:val="000000" w:themeColor="text1"/>
              </w:rPr>
            </w:pPr>
            <w:r w:rsidRPr="00D40363">
              <w:rPr>
                <w:rFonts w:ascii="標楷體" w:eastAsia="標楷體" w:hAnsi="標楷體" w:hint="eastAsia"/>
                <w:color w:val="000000" w:themeColor="text1"/>
              </w:rPr>
              <w:t>衛生福利部中央健康</w:t>
            </w:r>
            <w:proofErr w:type="gramStart"/>
            <w:r w:rsidRPr="00D40363">
              <w:rPr>
                <w:rFonts w:ascii="標楷體" w:eastAsia="標楷體" w:hAnsi="標楷體" w:hint="eastAsia"/>
                <w:color w:val="000000" w:themeColor="text1"/>
              </w:rPr>
              <w:t>保險署</w:t>
            </w:r>
            <w:proofErr w:type="gramEnd"/>
            <w:r w:rsidRPr="00D40363">
              <w:rPr>
                <w:rFonts w:ascii="標楷體" w:eastAsia="標楷體" w:hAnsi="標楷體" w:hint="eastAsia"/>
                <w:color w:val="000000" w:themeColor="text1"/>
              </w:rPr>
              <w:t>組織法第二</w:t>
            </w:r>
            <w:proofErr w:type="gramStart"/>
            <w:r w:rsidRPr="00D40363">
              <w:rPr>
                <w:rFonts w:ascii="標楷體" w:eastAsia="標楷體" w:hAnsi="標楷體" w:hint="eastAsia"/>
                <w:color w:val="000000" w:themeColor="text1"/>
              </w:rPr>
              <w:t>條</w:t>
            </w:r>
            <w:proofErr w:type="gramEnd"/>
            <w:r w:rsidRPr="00D40363">
              <w:rPr>
                <w:rFonts w:ascii="標楷體" w:eastAsia="標楷體" w:hAnsi="標楷體" w:hint="eastAsia"/>
                <w:color w:val="000000" w:themeColor="text1"/>
              </w:rPr>
              <w:t>條文修正草案</w:t>
            </w:r>
          </w:p>
        </w:tc>
        <w:tc>
          <w:tcPr>
            <w:tcW w:w="2268" w:type="dxa"/>
            <w:tcMar>
              <w:top w:w="85" w:type="dxa"/>
              <w:bottom w:w="85" w:type="dxa"/>
            </w:tcMar>
          </w:tcPr>
          <w:p w14:paraId="7CA7E46F" w14:textId="77777777" w:rsidR="00EB62B5" w:rsidRDefault="00D40363" w:rsidP="00D40363">
            <w:pPr>
              <w:rPr>
                <w:rFonts w:ascii="標楷體" w:eastAsia="標楷體" w:hAnsi="標楷體"/>
                <w:color w:val="000000" w:themeColor="text1"/>
              </w:rPr>
            </w:pPr>
            <w:r w:rsidRPr="00D40363">
              <w:rPr>
                <w:rFonts w:ascii="標楷體" w:eastAsia="標楷體" w:hAnsi="標楷體" w:hint="eastAsia"/>
                <w:color w:val="000000" w:themeColor="text1"/>
              </w:rPr>
              <w:t>委員丁學忠</w:t>
            </w:r>
          </w:p>
          <w:p w14:paraId="1F6E3BAC" w14:textId="433C5579" w:rsidR="00D40363" w:rsidRDefault="00D40363" w:rsidP="00D40363">
            <w:pPr>
              <w:rPr>
                <w:rFonts w:ascii="標楷體" w:eastAsia="標楷體" w:hAnsi="標楷體"/>
                <w:color w:val="000000" w:themeColor="text1"/>
              </w:rPr>
            </w:pPr>
            <w:r w:rsidRPr="00D40363">
              <w:rPr>
                <w:rFonts w:ascii="標楷體" w:eastAsia="標楷體" w:hAnsi="標楷體" w:hint="eastAsia"/>
                <w:color w:val="000000" w:themeColor="text1"/>
              </w:rPr>
              <w:t>等19人</w:t>
            </w:r>
          </w:p>
          <w:p w14:paraId="62F40582" w14:textId="77777777" w:rsidR="00D40363" w:rsidRPr="008E607F" w:rsidRDefault="00D40363" w:rsidP="00D40363">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r>
              <w:rPr>
                <w:rFonts w:ascii="標楷體" w:eastAsia="標楷體" w:hAnsi="標楷體" w:hint="eastAsia"/>
                <w:color w:val="000000" w:themeColor="text1"/>
              </w:rPr>
              <w:t>10</w:t>
            </w:r>
          </w:p>
          <w:p w14:paraId="102036F7" w14:textId="468425C4" w:rsidR="00D40363" w:rsidRPr="000E72D0" w:rsidRDefault="00D40363" w:rsidP="00D40363">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6</w:t>
            </w:r>
            <w:r w:rsidRPr="008E607F">
              <w:rPr>
                <w:rFonts w:ascii="標楷體" w:eastAsia="標楷體" w:hAnsi="標楷體"/>
                <w:color w:val="000000" w:themeColor="text1"/>
              </w:rPr>
              <w:t>）</w:t>
            </w:r>
          </w:p>
        </w:tc>
        <w:tc>
          <w:tcPr>
            <w:tcW w:w="3685" w:type="dxa"/>
            <w:tcMar>
              <w:top w:w="85" w:type="dxa"/>
              <w:bottom w:w="85" w:type="dxa"/>
            </w:tcMar>
          </w:tcPr>
          <w:p w14:paraId="3EE94E8A" w14:textId="12FEF139" w:rsidR="00D40363" w:rsidRDefault="00D40363" w:rsidP="00D40363">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r w:rsidR="00EE2228" w:rsidRPr="00695ADD" w14:paraId="35AD3D46" w14:textId="77777777" w:rsidTr="007B7ED3">
        <w:trPr>
          <w:trHeight w:val="74"/>
        </w:trPr>
        <w:tc>
          <w:tcPr>
            <w:tcW w:w="709" w:type="dxa"/>
            <w:tcMar>
              <w:top w:w="85" w:type="dxa"/>
              <w:bottom w:w="85" w:type="dxa"/>
            </w:tcMar>
          </w:tcPr>
          <w:p w14:paraId="12454E50" w14:textId="2384C580" w:rsidR="00EE2228" w:rsidRDefault="00EE2228" w:rsidP="00EE222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18</w:t>
            </w:r>
          </w:p>
        </w:tc>
        <w:tc>
          <w:tcPr>
            <w:tcW w:w="2127" w:type="dxa"/>
            <w:tcMar>
              <w:top w:w="85" w:type="dxa"/>
              <w:bottom w:w="85" w:type="dxa"/>
            </w:tcMar>
          </w:tcPr>
          <w:p w14:paraId="07D9FB14" w14:textId="3D44D8A7" w:rsidR="00EE2228" w:rsidRPr="00D40363" w:rsidRDefault="00EE2228" w:rsidP="00EE2228">
            <w:pPr>
              <w:adjustRightInd w:val="0"/>
              <w:snapToGrid w:val="0"/>
              <w:spacing w:line="300" w:lineRule="exact"/>
              <w:ind w:rightChars="-45" w:right="-108"/>
              <w:rPr>
                <w:rFonts w:ascii="標楷體" w:eastAsia="標楷體" w:hAnsi="標楷體"/>
                <w:color w:val="000000" w:themeColor="text1"/>
              </w:rPr>
            </w:pPr>
            <w:r w:rsidRPr="00EE2228">
              <w:rPr>
                <w:rFonts w:ascii="標楷體" w:eastAsia="標楷體" w:hAnsi="標楷體"/>
                <w:color w:val="000000" w:themeColor="text1"/>
              </w:rPr>
              <w:t>衛生福利部組織法第二</w:t>
            </w:r>
            <w:proofErr w:type="gramStart"/>
            <w:r w:rsidRPr="00EE2228">
              <w:rPr>
                <w:rFonts w:ascii="標楷體" w:eastAsia="標楷體" w:hAnsi="標楷體"/>
                <w:color w:val="000000" w:themeColor="text1"/>
              </w:rPr>
              <w:t>條</w:t>
            </w:r>
            <w:proofErr w:type="gramEnd"/>
            <w:r w:rsidRPr="00EE2228">
              <w:rPr>
                <w:rFonts w:ascii="標楷體" w:eastAsia="標楷體" w:hAnsi="標楷體"/>
                <w:color w:val="000000" w:themeColor="text1"/>
              </w:rPr>
              <w:t>條文修正草案</w:t>
            </w:r>
          </w:p>
        </w:tc>
        <w:tc>
          <w:tcPr>
            <w:tcW w:w="2268" w:type="dxa"/>
            <w:tcMar>
              <w:top w:w="85" w:type="dxa"/>
              <w:bottom w:w="85" w:type="dxa"/>
            </w:tcMar>
          </w:tcPr>
          <w:p w14:paraId="3FA2577A"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委員</w:t>
            </w:r>
            <w:proofErr w:type="gramStart"/>
            <w:r w:rsidRPr="00EE2228">
              <w:rPr>
                <w:rFonts w:ascii="標楷體" w:eastAsia="標楷體" w:hAnsi="標楷體"/>
                <w:color w:val="000000" w:themeColor="text1"/>
              </w:rPr>
              <w:t>范</w:t>
            </w:r>
            <w:proofErr w:type="gramEnd"/>
            <w:r w:rsidRPr="00EE2228">
              <w:rPr>
                <w:rFonts w:ascii="標楷體" w:eastAsia="標楷體" w:hAnsi="標楷體"/>
                <w:color w:val="000000" w:themeColor="text1"/>
              </w:rPr>
              <w:t>雲</w:t>
            </w:r>
          </w:p>
          <w:p w14:paraId="5202BE35"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等18人</w:t>
            </w:r>
          </w:p>
          <w:p w14:paraId="4E47DDC1"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115.01.30</w:t>
            </w:r>
          </w:p>
          <w:p w14:paraId="5081E197" w14:textId="36132189" w:rsidR="00EE2228" w:rsidRPr="00D40363" w:rsidRDefault="00EE2228" w:rsidP="00EE2228">
            <w:pPr>
              <w:rPr>
                <w:rFonts w:ascii="標楷體" w:eastAsia="標楷體" w:hAnsi="標楷體"/>
                <w:color w:val="000000" w:themeColor="text1"/>
              </w:rPr>
            </w:pPr>
            <w:r w:rsidRPr="00EE2228">
              <w:rPr>
                <w:rFonts w:ascii="標楷體" w:eastAsia="標楷體" w:hAnsi="標楷體"/>
                <w:color w:val="000000" w:themeColor="text1"/>
              </w:rPr>
              <w:t>（11-4-20）</w:t>
            </w:r>
          </w:p>
        </w:tc>
        <w:tc>
          <w:tcPr>
            <w:tcW w:w="3685" w:type="dxa"/>
            <w:tcMar>
              <w:top w:w="85" w:type="dxa"/>
              <w:bottom w:w="85" w:type="dxa"/>
            </w:tcMar>
          </w:tcPr>
          <w:p w14:paraId="21B847F5" w14:textId="0084CE91" w:rsidR="00EE2228" w:rsidRPr="00B86C57" w:rsidRDefault="00EE2228" w:rsidP="00EE2228">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17</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7</w:t>
            </w:r>
            <w:r w:rsidRPr="00B86C57">
              <w:rPr>
                <w:rFonts w:ascii="標楷體" w:eastAsia="標楷體" w:hAnsi="標楷體" w:hint="eastAsia"/>
              </w:rPr>
              <w:t>）</w:t>
            </w:r>
            <w:r w:rsidR="002F17C6" w:rsidRPr="002F17C6">
              <w:rPr>
                <w:rFonts w:ascii="標楷體" w:eastAsia="標楷體" w:hAnsi="標楷體" w:hint="eastAsia"/>
              </w:rPr>
              <w:t>自司法及法制、社會福利及衛生環境兩委員會</w:t>
            </w:r>
            <w:r w:rsidRPr="000659D3">
              <w:rPr>
                <w:rFonts w:ascii="標楷體" w:eastAsia="標楷體" w:hAnsi="標楷體" w:hint="eastAsia"/>
              </w:rPr>
              <w:t>抽出</w:t>
            </w:r>
            <w:proofErr w:type="gramStart"/>
            <w:r w:rsidRPr="000659D3">
              <w:rPr>
                <w:rFonts w:ascii="標楷體" w:eastAsia="標楷體" w:hAnsi="標楷體" w:hint="eastAsia"/>
              </w:rPr>
              <w:t>逕</w:t>
            </w:r>
            <w:proofErr w:type="gramEnd"/>
            <w:r w:rsidRPr="000659D3">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sidRPr="000659D3">
              <w:rPr>
                <w:rFonts w:ascii="標楷體" w:eastAsia="標楷體" w:hAnsi="標楷體" w:hint="eastAsia"/>
              </w:rPr>
              <w:t>。</w:t>
            </w:r>
          </w:p>
        </w:tc>
      </w:tr>
      <w:tr w:rsidR="00EE2228" w:rsidRPr="00695ADD" w14:paraId="4021FA25" w14:textId="77777777" w:rsidTr="007B7ED3">
        <w:trPr>
          <w:trHeight w:val="74"/>
        </w:trPr>
        <w:tc>
          <w:tcPr>
            <w:tcW w:w="709" w:type="dxa"/>
            <w:tcMar>
              <w:top w:w="85" w:type="dxa"/>
              <w:bottom w:w="85" w:type="dxa"/>
            </w:tcMar>
          </w:tcPr>
          <w:p w14:paraId="521473E8" w14:textId="18468B2E" w:rsidR="00EE2228" w:rsidRDefault="00EE2228" w:rsidP="00EE222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19</w:t>
            </w:r>
          </w:p>
        </w:tc>
        <w:tc>
          <w:tcPr>
            <w:tcW w:w="2127" w:type="dxa"/>
            <w:tcMar>
              <w:top w:w="85" w:type="dxa"/>
              <w:bottom w:w="85" w:type="dxa"/>
            </w:tcMar>
          </w:tcPr>
          <w:p w14:paraId="75AF5E13" w14:textId="601891F0" w:rsidR="00EE2228" w:rsidRPr="00D40363" w:rsidRDefault="00EE2228" w:rsidP="00EE2228">
            <w:pPr>
              <w:adjustRightInd w:val="0"/>
              <w:snapToGrid w:val="0"/>
              <w:spacing w:line="300" w:lineRule="exact"/>
              <w:ind w:rightChars="-45" w:right="-108"/>
              <w:rPr>
                <w:rFonts w:ascii="標楷體" w:eastAsia="標楷體" w:hAnsi="標楷體"/>
                <w:color w:val="000000" w:themeColor="text1"/>
              </w:rPr>
            </w:pPr>
            <w:r w:rsidRPr="00EE2228">
              <w:rPr>
                <w:rFonts w:ascii="標楷體" w:eastAsia="標楷體" w:hAnsi="標楷體"/>
                <w:color w:val="000000" w:themeColor="text1"/>
              </w:rPr>
              <w:t>國家醫療科技評估中心設置條例草案</w:t>
            </w:r>
          </w:p>
        </w:tc>
        <w:tc>
          <w:tcPr>
            <w:tcW w:w="2268" w:type="dxa"/>
            <w:tcMar>
              <w:top w:w="85" w:type="dxa"/>
              <w:bottom w:w="85" w:type="dxa"/>
            </w:tcMar>
          </w:tcPr>
          <w:p w14:paraId="2D72EEA3"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台灣民眾</w:t>
            </w:r>
            <w:proofErr w:type="gramStart"/>
            <w:r w:rsidRPr="00EE2228">
              <w:rPr>
                <w:rFonts w:ascii="標楷體" w:eastAsia="標楷體" w:hAnsi="標楷體"/>
                <w:color w:val="000000" w:themeColor="text1"/>
              </w:rPr>
              <w:t>黨</w:t>
            </w:r>
            <w:proofErr w:type="gramEnd"/>
            <w:r w:rsidRPr="00EE2228">
              <w:rPr>
                <w:rFonts w:ascii="標楷體" w:eastAsia="標楷體" w:hAnsi="標楷體"/>
                <w:color w:val="000000" w:themeColor="text1"/>
              </w:rPr>
              <w:t>黨團</w:t>
            </w:r>
          </w:p>
          <w:p w14:paraId="2D39AD78"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115.01.23</w:t>
            </w:r>
          </w:p>
          <w:p w14:paraId="63B8F417" w14:textId="18C0AEA9" w:rsidR="00EE2228" w:rsidRPr="00D40363" w:rsidRDefault="00EE2228" w:rsidP="00EE2228">
            <w:pPr>
              <w:rPr>
                <w:rFonts w:ascii="標楷體" w:eastAsia="標楷體" w:hAnsi="標楷體"/>
                <w:color w:val="000000" w:themeColor="text1"/>
              </w:rPr>
            </w:pPr>
            <w:r w:rsidRPr="00EE2228">
              <w:rPr>
                <w:rFonts w:ascii="標楷體" w:eastAsia="標楷體" w:hAnsi="標楷體"/>
                <w:color w:val="000000" w:themeColor="text1"/>
              </w:rPr>
              <w:t>（11-4-19）</w:t>
            </w:r>
          </w:p>
        </w:tc>
        <w:tc>
          <w:tcPr>
            <w:tcW w:w="3685" w:type="dxa"/>
            <w:tcMar>
              <w:top w:w="85" w:type="dxa"/>
              <w:bottom w:w="85" w:type="dxa"/>
            </w:tcMar>
          </w:tcPr>
          <w:p w14:paraId="4978F37E" w14:textId="3DFE0916" w:rsidR="00EE2228" w:rsidRPr="00B86C57" w:rsidRDefault="00EE2228" w:rsidP="00EE2228">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17</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7</w:t>
            </w:r>
            <w:r w:rsidRPr="00B86C57">
              <w:rPr>
                <w:rFonts w:ascii="標楷體" w:eastAsia="標楷體" w:hAnsi="標楷體" w:hint="eastAsia"/>
              </w:rPr>
              <w:t>）</w:t>
            </w:r>
            <w:r w:rsidR="002F17C6" w:rsidRPr="002F17C6">
              <w:rPr>
                <w:rFonts w:ascii="標楷體" w:eastAsia="標楷體" w:hAnsi="標楷體" w:hint="eastAsia"/>
              </w:rPr>
              <w:t>自司法及法制、社會福利及衛生環境兩委員會抽出</w:t>
            </w:r>
            <w:proofErr w:type="gramStart"/>
            <w:r w:rsidR="002F17C6" w:rsidRPr="002F17C6">
              <w:rPr>
                <w:rFonts w:ascii="標楷體" w:eastAsia="標楷體" w:hAnsi="標楷體" w:hint="eastAsia"/>
              </w:rPr>
              <w:t>逕</w:t>
            </w:r>
            <w:proofErr w:type="gramEnd"/>
            <w:r w:rsidR="002F17C6" w:rsidRPr="002F17C6">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sidRPr="000659D3">
              <w:rPr>
                <w:rFonts w:ascii="標楷體" w:eastAsia="標楷體" w:hAnsi="標楷體" w:hint="eastAsia"/>
              </w:rPr>
              <w:t>。</w:t>
            </w:r>
          </w:p>
        </w:tc>
      </w:tr>
      <w:tr w:rsidR="002D48B9" w:rsidRPr="00695ADD" w14:paraId="3EFC193F" w14:textId="77777777" w:rsidTr="007B7ED3">
        <w:trPr>
          <w:trHeight w:val="74"/>
        </w:trPr>
        <w:tc>
          <w:tcPr>
            <w:tcW w:w="709" w:type="dxa"/>
            <w:tcMar>
              <w:top w:w="85" w:type="dxa"/>
              <w:bottom w:w="85" w:type="dxa"/>
            </w:tcMar>
          </w:tcPr>
          <w:p w14:paraId="30406677" w14:textId="16306410" w:rsidR="002D48B9" w:rsidRDefault="002D48B9" w:rsidP="002D48B9">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20</w:t>
            </w:r>
          </w:p>
        </w:tc>
        <w:tc>
          <w:tcPr>
            <w:tcW w:w="2127" w:type="dxa"/>
            <w:tcMar>
              <w:top w:w="85" w:type="dxa"/>
              <w:bottom w:w="85" w:type="dxa"/>
            </w:tcMar>
          </w:tcPr>
          <w:p w14:paraId="31A7A9F7" w14:textId="502F3C9F" w:rsidR="002D48B9" w:rsidRPr="00EE2228" w:rsidRDefault="002D48B9" w:rsidP="002D48B9">
            <w:pPr>
              <w:adjustRightInd w:val="0"/>
              <w:snapToGrid w:val="0"/>
              <w:spacing w:line="300" w:lineRule="exact"/>
              <w:ind w:rightChars="-45" w:right="-108"/>
              <w:rPr>
                <w:rFonts w:ascii="標楷體" w:eastAsia="標楷體" w:hAnsi="標楷體"/>
                <w:color w:val="000000" w:themeColor="text1"/>
              </w:rPr>
            </w:pPr>
            <w:r w:rsidRPr="00364A95">
              <w:rPr>
                <w:rFonts w:ascii="標楷體" w:eastAsia="標楷體" w:hAnsi="標楷體"/>
                <w:color w:val="000000" w:themeColor="text1"/>
              </w:rPr>
              <w:t>個人資料保護委員會組織法草案</w:t>
            </w:r>
          </w:p>
        </w:tc>
        <w:tc>
          <w:tcPr>
            <w:tcW w:w="2268" w:type="dxa"/>
            <w:tcMar>
              <w:top w:w="85" w:type="dxa"/>
              <w:bottom w:w="85" w:type="dxa"/>
            </w:tcMar>
          </w:tcPr>
          <w:p w14:paraId="4BE5B5E5" w14:textId="77777777" w:rsidR="00EB62B5" w:rsidRDefault="002D48B9" w:rsidP="002D48B9">
            <w:pPr>
              <w:rPr>
                <w:rFonts w:ascii="標楷體" w:eastAsia="標楷體" w:hAnsi="標楷體"/>
                <w:color w:val="000000" w:themeColor="text1"/>
              </w:rPr>
            </w:pPr>
            <w:r w:rsidRPr="00364A95">
              <w:rPr>
                <w:rFonts w:ascii="標楷體" w:eastAsia="標楷體" w:hAnsi="標楷體"/>
                <w:color w:val="000000" w:themeColor="text1"/>
              </w:rPr>
              <w:t>委員何欣純</w:t>
            </w:r>
          </w:p>
          <w:p w14:paraId="3F358DAF" w14:textId="4FF38297" w:rsidR="002D48B9" w:rsidRPr="00364A95" w:rsidRDefault="002D48B9" w:rsidP="002D48B9">
            <w:pPr>
              <w:rPr>
                <w:rFonts w:ascii="標楷體" w:eastAsia="標楷體" w:hAnsi="標楷體"/>
                <w:color w:val="000000" w:themeColor="text1"/>
              </w:rPr>
            </w:pPr>
            <w:r w:rsidRPr="00364A95">
              <w:rPr>
                <w:rFonts w:ascii="標楷體" w:eastAsia="標楷體" w:hAnsi="標楷體"/>
                <w:color w:val="000000" w:themeColor="text1"/>
              </w:rPr>
              <w:t>等19人</w:t>
            </w:r>
          </w:p>
          <w:p w14:paraId="048937F6" w14:textId="77777777" w:rsidR="002D48B9" w:rsidRPr="00364A95" w:rsidRDefault="002D48B9" w:rsidP="002D48B9">
            <w:pPr>
              <w:rPr>
                <w:rFonts w:ascii="標楷體" w:eastAsia="標楷體" w:hAnsi="標楷體"/>
                <w:color w:val="000000" w:themeColor="text1"/>
              </w:rPr>
            </w:pPr>
            <w:r w:rsidRPr="00364A95">
              <w:rPr>
                <w:rFonts w:ascii="標楷體" w:eastAsia="標楷體" w:hAnsi="標楷體"/>
                <w:color w:val="000000" w:themeColor="text1"/>
              </w:rPr>
              <w:t>115.04.24</w:t>
            </w:r>
          </w:p>
          <w:p w14:paraId="08302E31" w14:textId="1F34937D" w:rsidR="002D48B9" w:rsidRPr="00EE2228" w:rsidRDefault="002D48B9" w:rsidP="002D48B9">
            <w:pPr>
              <w:rPr>
                <w:rFonts w:ascii="標楷體" w:eastAsia="標楷體" w:hAnsi="標楷體"/>
                <w:color w:val="000000" w:themeColor="text1"/>
              </w:rPr>
            </w:pPr>
            <w:r w:rsidRPr="00364A95">
              <w:rPr>
                <w:rFonts w:ascii="標楷體" w:eastAsia="標楷體" w:hAnsi="標楷體"/>
                <w:color w:val="000000" w:themeColor="text1"/>
              </w:rPr>
              <w:t>（11-5-8）</w:t>
            </w:r>
          </w:p>
        </w:tc>
        <w:tc>
          <w:tcPr>
            <w:tcW w:w="3685" w:type="dxa"/>
            <w:tcMar>
              <w:top w:w="85" w:type="dxa"/>
              <w:bottom w:w="85" w:type="dxa"/>
            </w:tcMar>
          </w:tcPr>
          <w:p w14:paraId="3B68CFE3" w14:textId="3F0AE1F3" w:rsidR="002D48B9" w:rsidRPr="00B86C57" w:rsidRDefault="002D48B9" w:rsidP="002D48B9">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29</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12</w:t>
            </w:r>
            <w:r w:rsidRPr="00B86C57">
              <w:rPr>
                <w:rFonts w:ascii="標楷體" w:eastAsia="標楷體" w:hAnsi="標楷體" w:hint="eastAsia"/>
              </w:rPr>
              <w:t>）</w:t>
            </w:r>
            <w:r w:rsidRPr="002F17C6">
              <w:rPr>
                <w:rFonts w:ascii="標楷體" w:eastAsia="標楷體" w:hAnsi="標楷體" w:hint="eastAsia"/>
              </w:rPr>
              <w:t>自司法及法制、</w:t>
            </w:r>
            <w:r>
              <w:rPr>
                <w:rFonts w:ascii="標楷體" w:eastAsia="標楷體" w:hAnsi="標楷體" w:hint="eastAsia"/>
              </w:rPr>
              <w:t>經濟</w:t>
            </w:r>
            <w:r w:rsidRPr="002F17C6">
              <w:rPr>
                <w:rFonts w:ascii="標楷體" w:eastAsia="標楷體" w:hAnsi="標楷體" w:hint="eastAsia"/>
              </w:rPr>
              <w:t>兩委員會抽出</w:t>
            </w:r>
            <w:proofErr w:type="gramStart"/>
            <w:r w:rsidRPr="002F17C6">
              <w:rPr>
                <w:rFonts w:ascii="標楷體" w:eastAsia="標楷體" w:hAnsi="標楷體" w:hint="eastAsia"/>
              </w:rPr>
              <w:t>逕</w:t>
            </w:r>
            <w:proofErr w:type="gramEnd"/>
            <w:r w:rsidRPr="002F17C6">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sidRPr="000659D3">
              <w:rPr>
                <w:rFonts w:ascii="標楷體" w:eastAsia="標楷體" w:hAnsi="標楷體" w:hint="eastAsia"/>
              </w:rPr>
              <w:t>。</w:t>
            </w:r>
          </w:p>
        </w:tc>
      </w:tr>
      <w:tr w:rsidR="002D48B9" w:rsidRPr="00695ADD" w14:paraId="162B8D72" w14:textId="77777777" w:rsidTr="007B7ED3">
        <w:trPr>
          <w:trHeight w:val="74"/>
        </w:trPr>
        <w:tc>
          <w:tcPr>
            <w:tcW w:w="709" w:type="dxa"/>
            <w:tcMar>
              <w:top w:w="85" w:type="dxa"/>
              <w:bottom w:w="85" w:type="dxa"/>
            </w:tcMar>
          </w:tcPr>
          <w:p w14:paraId="15D81E58" w14:textId="597B7FA5" w:rsidR="002D48B9" w:rsidRDefault="002D48B9" w:rsidP="002D48B9">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21</w:t>
            </w:r>
          </w:p>
        </w:tc>
        <w:tc>
          <w:tcPr>
            <w:tcW w:w="2127" w:type="dxa"/>
            <w:tcMar>
              <w:top w:w="85" w:type="dxa"/>
              <w:bottom w:w="85" w:type="dxa"/>
            </w:tcMar>
          </w:tcPr>
          <w:p w14:paraId="1F10C480" w14:textId="13851604" w:rsidR="002D48B9" w:rsidRPr="00EE2228" w:rsidRDefault="002D48B9" w:rsidP="002D48B9">
            <w:pPr>
              <w:adjustRightInd w:val="0"/>
              <w:snapToGrid w:val="0"/>
              <w:spacing w:line="300" w:lineRule="exact"/>
              <w:ind w:rightChars="-45" w:right="-108"/>
              <w:rPr>
                <w:rFonts w:ascii="標楷體" w:eastAsia="標楷體" w:hAnsi="標楷體"/>
                <w:color w:val="000000" w:themeColor="text1"/>
              </w:rPr>
            </w:pPr>
            <w:r w:rsidRPr="008305BF">
              <w:rPr>
                <w:rFonts w:ascii="標楷體" w:eastAsia="標楷體" w:hAnsi="標楷體" w:hint="eastAsia"/>
                <w:color w:val="000000" w:themeColor="text1"/>
              </w:rPr>
              <w:t>衛生</w:t>
            </w:r>
            <w:proofErr w:type="gramStart"/>
            <w:r w:rsidRPr="008305BF">
              <w:rPr>
                <w:rFonts w:ascii="標楷體" w:eastAsia="標楷體" w:hAnsi="標楷體" w:hint="eastAsia"/>
                <w:color w:val="000000" w:themeColor="text1"/>
              </w:rPr>
              <w:t>福利部兒少</w:t>
            </w:r>
            <w:proofErr w:type="gramEnd"/>
            <w:r w:rsidRPr="008305BF">
              <w:rPr>
                <w:rFonts w:ascii="標楷體" w:eastAsia="標楷體" w:hAnsi="標楷體" w:hint="eastAsia"/>
                <w:color w:val="000000" w:themeColor="text1"/>
              </w:rPr>
              <w:t>及家庭支持署組織法草案</w:t>
            </w:r>
          </w:p>
        </w:tc>
        <w:tc>
          <w:tcPr>
            <w:tcW w:w="2268" w:type="dxa"/>
            <w:tcMar>
              <w:top w:w="85" w:type="dxa"/>
              <w:bottom w:w="85" w:type="dxa"/>
            </w:tcMar>
          </w:tcPr>
          <w:p w14:paraId="32CB74E2" w14:textId="77777777" w:rsidR="00EB62B5" w:rsidRDefault="002D48B9" w:rsidP="002D48B9">
            <w:pPr>
              <w:rPr>
                <w:rFonts w:ascii="標楷體" w:eastAsia="標楷體" w:hAnsi="標楷體"/>
                <w:color w:val="000000" w:themeColor="text1"/>
              </w:rPr>
            </w:pPr>
            <w:r w:rsidRPr="008305BF">
              <w:rPr>
                <w:rFonts w:ascii="標楷體" w:eastAsia="標楷體" w:hAnsi="標楷體" w:hint="eastAsia"/>
                <w:color w:val="000000" w:themeColor="text1"/>
              </w:rPr>
              <w:t>委員蔡易餘</w:t>
            </w:r>
          </w:p>
          <w:p w14:paraId="73AA6154" w14:textId="467FE044" w:rsidR="002D48B9" w:rsidRDefault="002D48B9" w:rsidP="002D48B9">
            <w:pPr>
              <w:rPr>
                <w:rFonts w:ascii="標楷體" w:eastAsia="標楷體" w:hAnsi="標楷體"/>
                <w:color w:val="000000" w:themeColor="text1"/>
              </w:rPr>
            </w:pPr>
            <w:r w:rsidRPr="008305BF">
              <w:rPr>
                <w:rFonts w:ascii="標楷體" w:eastAsia="標楷體" w:hAnsi="標楷體" w:hint="eastAsia"/>
                <w:color w:val="000000" w:themeColor="text1"/>
              </w:rPr>
              <w:t>等16人</w:t>
            </w:r>
          </w:p>
          <w:p w14:paraId="6A64D776" w14:textId="77777777" w:rsidR="002D48B9" w:rsidRPr="00EE2228" w:rsidRDefault="002D48B9" w:rsidP="002D48B9">
            <w:pPr>
              <w:rPr>
                <w:rFonts w:ascii="標楷體" w:eastAsia="標楷體" w:hAnsi="標楷體"/>
                <w:color w:val="000000" w:themeColor="text1"/>
              </w:rPr>
            </w:pPr>
            <w:r w:rsidRPr="00EE2228">
              <w:rPr>
                <w:rFonts w:ascii="標楷體" w:eastAsia="標楷體" w:hAnsi="標楷體"/>
                <w:color w:val="000000" w:themeColor="text1"/>
              </w:rPr>
              <w:t>115.0</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29</w:t>
            </w:r>
          </w:p>
          <w:p w14:paraId="614F349F" w14:textId="39AAC520" w:rsidR="002D48B9" w:rsidRPr="00EE2228" w:rsidRDefault="002D48B9" w:rsidP="002D48B9">
            <w:pPr>
              <w:rPr>
                <w:rFonts w:ascii="標楷體" w:eastAsia="標楷體" w:hAnsi="標楷體"/>
                <w:color w:val="000000" w:themeColor="text1"/>
              </w:rPr>
            </w:pPr>
            <w:r w:rsidRPr="00EE2228">
              <w:rPr>
                <w:rFonts w:ascii="標楷體" w:eastAsia="標楷體" w:hAnsi="標楷體"/>
                <w:color w:val="000000" w:themeColor="text1"/>
              </w:rPr>
              <w:lastRenderedPageBreak/>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12</w:t>
            </w:r>
            <w:r w:rsidRPr="00EE2228">
              <w:rPr>
                <w:rFonts w:ascii="標楷體" w:eastAsia="標楷體" w:hAnsi="標楷體"/>
                <w:color w:val="000000" w:themeColor="text1"/>
              </w:rPr>
              <w:t>）</w:t>
            </w:r>
          </w:p>
        </w:tc>
        <w:tc>
          <w:tcPr>
            <w:tcW w:w="3685" w:type="dxa"/>
            <w:tcMar>
              <w:top w:w="85" w:type="dxa"/>
              <w:bottom w:w="85" w:type="dxa"/>
            </w:tcMar>
          </w:tcPr>
          <w:p w14:paraId="36A29499" w14:textId="67592EBF" w:rsidR="002D48B9" w:rsidRPr="00B86C57" w:rsidRDefault="002D48B9" w:rsidP="002D48B9">
            <w:pPr>
              <w:adjustRightInd w:val="0"/>
              <w:snapToGrid w:val="0"/>
              <w:spacing w:line="300" w:lineRule="exact"/>
              <w:jc w:val="both"/>
              <w:rPr>
                <w:rFonts w:ascii="標楷體" w:eastAsia="標楷體" w:hAnsi="標楷體"/>
              </w:rPr>
            </w:pPr>
            <w:r w:rsidRPr="00B86C57">
              <w:rPr>
                <w:rFonts w:ascii="標楷體" w:eastAsia="標楷體" w:hAnsi="標楷體" w:hint="eastAsia"/>
              </w:rPr>
              <w:lastRenderedPageBreak/>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29</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12</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r w:rsidR="002D48B9" w:rsidRPr="00695ADD" w14:paraId="224469A7" w14:textId="77777777" w:rsidTr="007B7ED3">
        <w:trPr>
          <w:trHeight w:val="74"/>
        </w:trPr>
        <w:tc>
          <w:tcPr>
            <w:tcW w:w="709" w:type="dxa"/>
            <w:tcMar>
              <w:top w:w="85" w:type="dxa"/>
              <w:bottom w:w="85" w:type="dxa"/>
            </w:tcMar>
          </w:tcPr>
          <w:p w14:paraId="028A584C" w14:textId="71DCC1DE" w:rsidR="002D48B9" w:rsidRDefault="002D48B9" w:rsidP="002D48B9">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22</w:t>
            </w:r>
          </w:p>
        </w:tc>
        <w:tc>
          <w:tcPr>
            <w:tcW w:w="2127" w:type="dxa"/>
            <w:tcMar>
              <w:top w:w="85" w:type="dxa"/>
              <w:bottom w:w="85" w:type="dxa"/>
            </w:tcMar>
          </w:tcPr>
          <w:p w14:paraId="106A0CFE" w14:textId="63633239" w:rsidR="002D48B9" w:rsidRPr="00EE2228" w:rsidRDefault="002D48B9" w:rsidP="002D48B9">
            <w:pPr>
              <w:adjustRightInd w:val="0"/>
              <w:snapToGrid w:val="0"/>
              <w:spacing w:line="300" w:lineRule="exact"/>
              <w:ind w:rightChars="-45" w:right="-108"/>
              <w:rPr>
                <w:rFonts w:ascii="標楷體" w:eastAsia="標楷體" w:hAnsi="標楷體"/>
                <w:color w:val="000000" w:themeColor="text1"/>
              </w:rPr>
            </w:pPr>
            <w:r w:rsidRPr="008305BF">
              <w:rPr>
                <w:rFonts w:ascii="標楷體" w:eastAsia="標楷體" w:hAnsi="標楷體" w:hint="eastAsia"/>
                <w:color w:val="000000" w:themeColor="text1"/>
              </w:rPr>
              <w:t>衛生福利部長期照顧及社會發展署組織法草案</w:t>
            </w:r>
          </w:p>
        </w:tc>
        <w:tc>
          <w:tcPr>
            <w:tcW w:w="2268" w:type="dxa"/>
            <w:tcMar>
              <w:top w:w="85" w:type="dxa"/>
              <w:bottom w:w="85" w:type="dxa"/>
            </w:tcMar>
          </w:tcPr>
          <w:p w14:paraId="0BDDE7ED" w14:textId="77777777" w:rsidR="00EB62B5" w:rsidRDefault="002D48B9" w:rsidP="002D48B9">
            <w:pPr>
              <w:rPr>
                <w:rFonts w:ascii="標楷體" w:eastAsia="標楷體" w:hAnsi="標楷體"/>
                <w:color w:val="000000" w:themeColor="text1"/>
              </w:rPr>
            </w:pPr>
            <w:r w:rsidRPr="008305BF">
              <w:rPr>
                <w:rFonts w:ascii="標楷體" w:eastAsia="標楷體" w:hAnsi="標楷體" w:hint="eastAsia"/>
                <w:color w:val="000000" w:themeColor="text1"/>
              </w:rPr>
              <w:t>委員蔡易餘</w:t>
            </w:r>
          </w:p>
          <w:p w14:paraId="6F8A9091" w14:textId="424FD652" w:rsidR="002D48B9" w:rsidRDefault="002D48B9" w:rsidP="002D48B9">
            <w:pPr>
              <w:rPr>
                <w:rFonts w:ascii="標楷體" w:eastAsia="標楷體" w:hAnsi="標楷體"/>
                <w:color w:val="000000" w:themeColor="text1"/>
              </w:rPr>
            </w:pPr>
            <w:r w:rsidRPr="008305BF">
              <w:rPr>
                <w:rFonts w:ascii="標楷體" w:eastAsia="標楷體" w:hAnsi="標楷體" w:hint="eastAsia"/>
                <w:color w:val="000000" w:themeColor="text1"/>
              </w:rPr>
              <w:t>等16人</w:t>
            </w:r>
          </w:p>
          <w:p w14:paraId="31D8FF0A" w14:textId="77777777" w:rsidR="002D48B9" w:rsidRPr="00EE2228" w:rsidRDefault="002D48B9" w:rsidP="002D48B9">
            <w:pPr>
              <w:rPr>
                <w:rFonts w:ascii="標楷體" w:eastAsia="標楷體" w:hAnsi="標楷體"/>
                <w:color w:val="000000" w:themeColor="text1"/>
              </w:rPr>
            </w:pPr>
            <w:r w:rsidRPr="00EE2228">
              <w:rPr>
                <w:rFonts w:ascii="標楷體" w:eastAsia="標楷體" w:hAnsi="標楷體"/>
                <w:color w:val="000000" w:themeColor="text1"/>
              </w:rPr>
              <w:t>115.0</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29</w:t>
            </w:r>
          </w:p>
          <w:p w14:paraId="4F811449" w14:textId="6CBCFFEB" w:rsidR="002D48B9" w:rsidRPr="00EE2228" w:rsidRDefault="002D48B9" w:rsidP="002D48B9">
            <w:pPr>
              <w:rPr>
                <w:rFonts w:ascii="標楷體" w:eastAsia="標楷體" w:hAnsi="標楷體"/>
                <w:color w:val="000000" w:themeColor="text1"/>
              </w:rPr>
            </w:pPr>
            <w:r w:rsidRPr="00EE2228">
              <w:rPr>
                <w:rFonts w:ascii="標楷體" w:eastAsia="標楷體" w:hAnsi="標楷體"/>
                <w:color w:val="000000" w:themeColor="text1"/>
              </w:rPr>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12</w:t>
            </w:r>
            <w:r w:rsidRPr="00EE2228">
              <w:rPr>
                <w:rFonts w:ascii="標楷體" w:eastAsia="標楷體" w:hAnsi="標楷體"/>
                <w:color w:val="000000" w:themeColor="text1"/>
              </w:rPr>
              <w:t>）</w:t>
            </w:r>
          </w:p>
        </w:tc>
        <w:tc>
          <w:tcPr>
            <w:tcW w:w="3685" w:type="dxa"/>
            <w:tcMar>
              <w:top w:w="85" w:type="dxa"/>
              <w:bottom w:w="85" w:type="dxa"/>
            </w:tcMar>
          </w:tcPr>
          <w:p w14:paraId="25F42537" w14:textId="29B2B9AE" w:rsidR="002D48B9" w:rsidRPr="00B86C57" w:rsidRDefault="002D48B9" w:rsidP="002D48B9">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29</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12</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r w:rsidR="0087792A" w:rsidRPr="00695ADD" w14:paraId="50388FFB" w14:textId="77777777" w:rsidTr="007B7ED3">
        <w:trPr>
          <w:trHeight w:val="74"/>
        </w:trPr>
        <w:tc>
          <w:tcPr>
            <w:tcW w:w="709" w:type="dxa"/>
            <w:tcMar>
              <w:top w:w="85" w:type="dxa"/>
              <w:bottom w:w="85" w:type="dxa"/>
            </w:tcMar>
          </w:tcPr>
          <w:p w14:paraId="7673532B" w14:textId="3D065530" w:rsidR="0087792A" w:rsidRDefault="0087792A" w:rsidP="0087792A">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23</w:t>
            </w:r>
          </w:p>
        </w:tc>
        <w:tc>
          <w:tcPr>
            <w:tcW w:w="2127" w:type="dxa"/>
            <w:tcMar>
              <w:top w:w="85" w:type="dxa"/>
              <w:bottom w:w="85" w:type="dxa"/>
            </w:tcMar>
          </w:tcPr>
          <w:p w14:paraId="414A7FDF" w14:textId="1BDF4BAE" w:rsidR="0087792A" w:rsidRPr="00EE2228" w:rsidRDefault="0087792A" w:rsidP="0087792A">
            <w:pPr>
              <w:adjustRightInd w:val="0"/>
              <w:snapToGrid w:val="0"/>
              <w:spacing w:line="300" w:lineRule="exact"/>
              <w:ind w:rightChars="-45" w:right="-108"/>
              <w:rPr>
                <w:rFonts w:ascii="標楷體" w:eastAsia="標楷體" w:hAnsi="標楷體"/>
                <w:color w:val="000000" w:themeColor="text1"/>
              </w:rPr>
            </w:pPr>
            <w:r w:rsidRPr="00364A95">
              <w:rPr>
                <w:rFonts w:ascii="標楷體" w:eastAsia="標楷體" w:hAnsi="標楷體" w:hint="eastAsia"/>
                <w:color w:val="000000" w:themeColor="text1"/>
              </w:rPr>
              <w:t>個人資料保護委員會組織法草案</w:t>
            </w:r>
          </w:p>
        </w:tc>
        <w:tc>
          <w:tcPr>
            <w:tcW w:w="2268" w:type="dxa"/>
            <w:tcMar>
              <w:top w:w="85" w:type="dxa"/>
              <w:bottom w:w="85" w:type="dxa"/>
            </w:tcMar>
          </w:tcPr>
          <w:p w14:paraId="21D8501A" w14:textId="77777777" w:rsidR="00EB62B5" w:rsidRDefault="0087792A" w:rsidP="0087792A">
            <w:pPr>
              <w:rPr>
                <w:rFonts w:ascii="標楷體" w:eastAsia="標楷體" w:hAnsi="標楷體"/>
                <w:color w:val="000000" w:themeColor="text1"/>
              </w:rPr>
            </w:pPr>
            <w:r w:rsidRPr="00364A95">
              <w:rPr>
                <w:rFonts w:ascii="標楷體" w:eastAsia="標楷體" w:hAnsi="標楷體" w:hint="eastAsia"/>
                <w:color w:val="000000" w:themeColor="text1"/>
              </w:rPr>
              <w:t>委員林月琴</w:t>
            </w:r>
          </w:p>
          <w:p w14:paraId="60671EA3" w14:textId="5B17244C" w:rsidR="0087792A" w:rsidRDefault="0087792A" w:rsidP="0087792A">
            <w:pPr>
              <w:rPr>
                <w:rFonts w:ascii="標楷體" w:eastAsia="標楷體" w:hAnsi="標楷體"/>
                <w:color w:val="000000" w:themeColor="text1"/>
              </w:rPr>
            </w:pPr>
            <w:r w:rsidRPr="00364A95">
              <w:rPr>
                <w:rFonts w:ascii="標楷體" w:eastAsia="標楷體" w:hAnsi="標楷體" w:hint="eastAsia"/>
                <w:color w:val="000000" w:themeColor="text1"/>
              </w:rPr>
              <w:t>等21人</w:t>
            </w:r>
          </w:p>
          <w:p w14:paraId="6F0F378B" w14:textId="77777777" w:rsidR="0087792A" w:rsidRPr="00EE2228" w:rsidRDefault="0087792A" w:rsidP="0087792A">
            <w:pPr>
              <w:rPr>
                <w:rFonts w:ascii="標楷體" w:eastAsia="標楷體" w:hAnsi="標楷體"/>
                <w:color w:val="000000" w:themeColor="text1"/>
              </w:rPr>
            </w:pPr>
            <w:r w:rsidRPr="00EE2228">
              <w:rPr>
                <w:rFonts w:ascii="標楷體" w:eastAsia="標楷體" w:hAnsi="標楷體"/>
                <w:color w:val="000000" w:themeColor="text1"/>
              </w:rPr>
              <w:t>115.0</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29</w:t>
            </w:r>
          </w:p>
          <w:p w14:paraId="6218738A" w14:textId="35D2B1A7" w:rsidR="0087792A" w:rsidRPr="00EE2228" w:rsidRDefault="0087792A" w:rsidP="0087792A">
            <w:pPr>
              <w:rPr>
                <w:rFonts w:ascii="標楷體" w:eastAsia="標楷體" w:hAnsi="標楷體"/>
                <w:color w:val="000000" w:themeColor="text1"/>
              </w:rPr>
            </w:pPr>
            <w:r w:rsidRPr="00EE2228">
              <w:rPr>
                <w:rFonts w:ascii="標楷體" w:eastAsia="標楷體" w:hAnsi="標楷體"/>
                <w:color w:val="000000" w:themeColor="text1"/>
              </w:rPr>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12</w:t>
            </w:r>
            <w:r w:rsidRPr="00EE2228">
              <w:rPr>
                <w:rFonts w:ascii="標楷體" w:eastAsia="標楷體" w:hAnsi="標楷體"/>
                <w:color w:val="000000" w:themeColor="text1"/>
              </w:rPr>
              <w:t>）</w:t>
            </w:r>
          </w:p>
        </w:tc>
        <w:tc>
          <w:tcPr>
            <w:tcW w:w="3685" w:type="dxa"/>
            <w:tcMar>
              <w:top w:w="85" w:type="dxa"/>
              <w:bottom w:w="85" w:type="dxa"/>
            </w:tcMar>
          </w:tcPr>
          <w:p w14:paraId="5F1553B1" w14:textId="6EF62BB5" w:rsidR="0087792A" w:rsidRPr="00B86C57" w:rsidRDefault="0087792A" w:rsidP="0087792A">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29</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12</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r w:rsidR="00706469" w:rsidRPr="00695ADD" w14:paraId="22728A17" w14:textId="77777777" w:rsidTr="007B7ED3">
        <w:trPr>
          <w:trHeight w:val="74"/>
        </w:trPr>
        <w:tc>
          <w:tcPr>
            <w:tcW w:w="709" w:type="dxa"/>
            <w:tcMar>
              <w:top w:w="85" w:type="dxa"/>
              <w:bottom w:w="85" w:type="dxa"/>
            </w:tcMar>
          </w:tcPr>
          <w:p w14:paraId="7FCABDB2" w14:textId="376FF593" w:rsidR="00706469" w:rsidRDefault="00706469" w:rsidP="00706469">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24</w:t>
            </w:r>
          </w:p>
        </w:tc>
        <w:tc>
          <w:tcPr>
            <w:tcW w:w="2127" w:type="dxa"/>
            <w:tcMar>
              <w:top w:w="85" w:type="dxa"/>
              <w:bottom w:w="85" w:type="dxa"/>
            </w:tcMar>
          </w:tcPr>
          <w:p w14:paraId="1FDC4CBA" w14:textId="03514568" w:rsidR="00706469" w:rsidRPr="00EE2228" w:rsidRDefault="00706469" w:rsidP="00706469">
            <w:pPr>
              <w:adjustRightInd w:val="0"/>
              <w:snapToGrid w:val="0"/>
              <w:spacing w:line="300" w:lineRule="exact"/>
              <w:ind w:rightChars="-45" w:right="-108"/>
              <w:rPr>
                <w:rFonts w:ascii="標楷體" w:eastAsia="標楷體" w:hAnsi="標楷體"/>
                <w:color w:val="000000" w:themeColor="text1"/>
              </w:rPr>
            </w:pPr>
            <w:r w:rsidRPr="008305BF">
              <w:rPr>
                <w:rFonts w:ascii="標楷體" w:eastAsia="標楷體" w:hAnsi="標楷體" w:hint="eastAsia"/>
                <w:color w:val="000000" w:themeColor="text1"/>
              </w:rPr>
              <w:t>法院組織法第六十六</w:t>
            </w:r>
            <w:proofErr w:type="gramStart"/>
            <w:r w:rsidRPr="008305BF">
              <w:rPr>
                <w:rFonts w:ascii="標楷體" w:eastAsia="標楷體" w:hAnsi="標楷體" w:hint="eastAsia"/>
                <w:color w:val="000000" w:themeColor="text1"/>
              </w:rPr>
              <w:t>條</w:t>
            </w:r>
            <w:proofErr w:type="gramEnd"/>
            <w:r w:rsidRPr="008305BF">
              <w:rPr>
                <w:rFonts w:ascii="標楷體" w:eastAsia="標楷體" w:hAnsi="標楷體" w:hint="eastAsia"/>
                <w:color w:val="000000" w:themeColor="text1"/>
              </w:rPr>
              <w:t>條文修正草案</w:t>
            </w:r>
          </w:p>
        </w:tc>
        <w:tc>
          <w:tcPr>
            <w:tcW w:w="2268" w:type="dxa"/>
            <w:tcMar>
              <w:top w:w="85" w:type="dxa"/>
              <w:bottom w:w="85" w:type="dxa"/>
            </w:tcMar>
          </w:tcPr>
          <w:p w14:paraId="5FE055AF" w14:textId="77777777" w:rsidR="00706469" w:rsidRDefault="00706469" w:rsidP="00706469">
            <w:pPr>
              <w:rPr>
                <w:rFonts w:ascii="標楷體" w:eastAsia="標楷體" w:hAnsi="標楷體"/>
                <w:color w:val="000000" w:themeColor="text1"/>
              </w:rPr>
            </w:pPr>
            <w:r w:rsidRPr="008305BF">
              <w:rPr>
                <w:rFonts w:ascii="標楷體" w:eastAsia="標楷體" w:hAnsi="標楷體" w:hint="eastAsia"/>
                <w:color w:val="000000" w:themeColor="text1"/>
              </w:rPr>
              <w:t>台灣民眾</w:t>
            </w:r>
            <w:proofErr w:type="gramStart"/>
            <w:r w:rsidRPr="008305BF">
              <w:rPr>
                <w:rFonts w:ascii="標楷體" w:eastAsia="標楷體" w:hAnsi="標楷體" w:hint="eastAsia"/>
                <w:color w:val="000000" w:themeColor="text1"/>
              </w:rPr>
              <w:t>黨</w:t>
            </w:r>
            <w:proofErr w:type="gramEnd"/>
            <w:r w:rsidRPr="008305BF">
              <w:rPr>
                <w:rFonts w:ascii="標楷體" w:eastAsia="標楷體" w:hAnsi="標楷體" w:hint="eastAsia"/>
                <w:color w:val="000000" w:themeColor="text1"/>
              </w:rPr>
              <w:t>黨團</w:t>
            </w:r>
          </w:p>
          <w:p w14:paraId="3C440F8A" w14:textId="77777777" w:rsidR="00706469" w:rsidRPr="00EE2228" w:rsidRDefault="00706469" w:rsidP="00706469">
            <w:pPr>
              <w:rPr>
                <w:rFonts w:ascii="標楷體" w:eastAsia="標楷體" w:hAnsi="標楷體"/>
                <w:color w:val="000000" w:themeColor="text1"/>
              </w:rPr>
            </w:pPr>
            <w:r w:rsidRPr="00EE2228">
              <w:rPr>
                <w:rFonts w:ascii="標楷體" w:eastAsia="標楷體" w:hAnsi="標楷體"/>
                <w:color w:val="000000" w:themeColor="text1"/>
              </w:rPr>
              <w:t>115.0</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29</w:t>
            </w:r>
          </w:p>
          <w:p w14:paraId="1A15005F" w14:textId="77777777" w:rsidR="00706469" w:rsidRDefault="00706469" w:rsidP="00706469">
            <w:pPr>
              <w:rPr>
                <w:rFonts w:ascii="標楷體" w:eastAsia="標楷體" w:hAnsi="標楷體"/>
                <w:color w:val="000000" w:themeColor="text1"/>
              </w:rPr>
            </w:pPr>
            <w:r w:rsidRPr="00EE2228">
              <w:rPr>
                <w:rFonts w:ascii="標楷體" w:eastAsia="標楷體" w:hAnsi="標楷體"/>
                <w:color w:val="000000" w:themeColor="text1"/>
              </w:rPr>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12</w:t>
            </w:r>
            <w:r w:rsidRPr="00EE2228">
              <w:rPr>
                <w:rFonts w:ascii="標楷體" w:eastAsia="標楷體" w:hAnsi="標楷體"/>
                <w:color w:val="000000" w:themeColor="text1"/>
              </w:rPr>
              <w:t>）</w:t>
            </w:r>
          </w:p>
          <w:p w14:paraId="6178472C" w14:textId="32BBEAD2" w:rsidR="00706469" w:rsidRPr="00EE2228" w:rsidRDefault="00706469" w:rsidP="00706469">
            <w:pPr>
              <w:rPr>
                <w:rFonts w:ascii="標楷體" w:eastAsia="標楷體" w:hAnsi="標楷體"/>
                <w:color w:val="000000" w:themeColor="text1"/>
              </w:rPr>
            </w:pPr>
            <w:r w:rsidRPr="00F56D48">
              <w:rPr>
                <w:rFonts w:ascii="標楷體" w:eastAsia="標楷體" w:hAnsi="標楷體" w:hint="eastAsia"/>
                <w:color w:val="000000"/>
                <w:kern w:val="0"/>
              </w:rPr>
              <w:t>（11-</w:t>
            </w:r>
            <w:r>
              <w:rPr>
                <w:rFonts w:ascii="標楷體" w:eastAsia="標楷體" w:hAnsi="標楷體" w:hint="eastAsia"/>
                <w:color w:val="000000"/>
                <w:kern w:val="0"/>
              </w:rPr>
              <w:t>5</w:t>
            </w:r>
            <w:r w:rsidRPr="00F56D48">
              <w:rPr>
                <w:rFonts w:ascii="標楷體" w:eastAsia="標楷體" w:hAnsi="標楷體" w:hint="eastAsia"/>
                <w:color w:val="000000"/>
                <w:kern w:val="0"/>
              </w:rPr>
              <w:t>-1</w:t>
            </w:r>
            <w:r>
              <w:rPr>
                <w:rFonts w:ascii="標楷體" w:eastAsia="標楷體" w:hAnsi="標楷體" w:hint="eastAsia"/>
                <w:color w:val="000000"/>
                <w:kern w:val="0"/>
              </w:rPr>
              <w:t>3</w:t>
            </w:r>
            <w:r w:rsidRPr="00F56D48">
              <w:rPr>
                <w:rFonts w:ascii="標楷體" w:eastAsia="標楷體" w:hAnsi="標楷體" w:hint="eastAsia"/>
                <w:color w:val="000000"/>
                <w:kern w:val="0"/>
              </w:rPr>
              <w:t>提出復議，11-</w:t>
            </w:r>
            <w:r>
              <w:rPr>
                <w:rFonts w:ascii="標楷體" w:eastAsia="標楷體" w:hAnsi="標楷體" w:hint="eastAsia"/>
                <w:color w:val="000000"/>
                <w:kern w:val="0"/>
              </w:rPr>
              <w:t>5</w:t>
            </w:r>
            <w:r w:rsidRPr="00F56D48">
              <w:rPr>
                <w:rFonts w:ascii="標楷體" w:eastAsia="標楷體" w:hAnsi="標楷體" w:hint="eastAsia"/>
                <w:color w:val="000000"/>
                <w:kern w:val="0"/>
              </w:rPr>
              <w:t>-1</w:t>
            </w:r>
            <w:r>
              <w:rPr>
                <w:rFonts w:ascii="標楷體" w:eastAsia="標楷體" w:hAnsi="標楷體" w:hint="eastAsia"/>
                <w:color w:val="000000"/>
                <w:kern w:val="0"/>
              </w:rPr>
              <w:t>4</w:t>
            </w:r>
            <w:r w:rsidRPr="00F56D48">
              <w:rPr>
                <w:rFonts w:ascii="標楷體" w:eastAsia="標楷體" w:hAnsi="標楷體" w:hint="eastAsia"/>
                <w:color w:val="000000"/>
                <w:kern w:val="0"/>
              </w:rPr>
              <w:t>復議不通過）</w:t>
            </w:r>
          </w:p>
        </w:tc>
        <w:tc>
          <w:tcPr>
            <w:tcW w:w="3685" w:type="dxa"/>
            <w:tcMar>
              <w:top w:w="85" w:type="dxa"/>
              <w:bottom w:w="85" w:type="dxa"/>
            </w:tcMar>
          </w:tcPr>
          <w:p w14:paraId="5E4F4763" w14:textId="6E2C3781" w:rsidR="00706469" w:rsidRPr="00B86C57" w:rsidRDefault="00706469" w:rsidP="00706469">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29</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12</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tc>
      </w:tr>
      <w:tr w:rsidR="00EB62B5" w:rsidRPr="00695ADD" w14:paraId="2AB82E03" w14:textId="77777777" w:rsidTr="007B7ED3">
        <w:trPr>
          <w:trHeight w:val="74"/>
        </w:trPr>
        <w:tc>
          <w:tcPr>
            <w:tcW w:w="709" w:type="dxa"/>
            <w:tcMar>
              <w:top w:w="85" w:type="dxa"/>
              <w:bottom w:w="85" w:type="dxa"/>
            </w:tcMar>
          </w:tcPr>
          <w:p w14:paraId="04600A52" w14:textId="5F2F80E7" w:rsidR="00EB62B5" w:rsidRDefault="00EB62B5" w:rsidP="00EB62B5">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25</w:t>
            </w:r>
          </w:p>
        </w:tc>
        <w:tc>
          <w:tcPr>
            <w:tcW w:w="2127" w:type="dxa"/>
            <w:tcMar>
              <w:top w:w="85" w:type="dxa"/>
              <w:bottom w:w="85" w:type="dxa"/>
            </w:tcMar>
          </w:tcPr>
          <w:p w14:paraId="73789BAA" w14:textId="41DC9A29" w:rsidR="00EB62B5" w:rsidRPr="008305BF" w:rsidRDefault="00EB62B5" w:rsidP="00EB62B5">
            <w:pPr>
              <w:adjustRightInd w:val="0"/>
              <w:snapToGrid w:val="0"/>
              <w:spacing w:line="300" w:lineRule="exact"/>
              <w:ind w:rightChars="-45" w:right="-108"/>
              <w:rPr>
                <w:rFonts w:ascii="標楷體" w:eastAsia="標楷體" w:hAnsi="標楷體"/>
                <w:color w:val="000000" w:themeColor="text1"/>
              </w:rPr>
            </w:pPr>
            <w:r w:rsidRPr="00005F0D">
              <w:rPr>
                <w:rFonts w:ascii="標楷體" w:eastAsia="標楷體" w:hAnsi="標楷體"/>
                <w:color w:val="000000" w:themeColor="text1"/>
              </w:rPr>
              <w:t>衛生福利部組織法第五條及第八</w:t>
            </w:r>
            <w:proofErr w:type="gramStart"/>
            <w:r w:rsidRPr="00005F0D">
              <w:rPr>
                <w:rFonts w:ascii="標楷體" w:eastAsia="標楷體" w:hAnsi="標楷體"/>
                <w:color w:val="000000" w:themeColor="text1"/>
              </w:rPr>
              <w:t>條</w:t>
            </w:r>
            <w:proofErr w:type="gramEnd"/>
            <w:r w:rsidRPr="00005F0D">
              <w:rPr>
                <w:rFonts w:ascii="標楷體" w:eastAsia="標楷體" w:hAnsi="標楷體"/>
                <w:color w:val="000000" w:themeColor="text1"/>
              </w:rPr>
              <w:t>條文修正草案</w:t>
            </w:r>
          </w:p>
        </w:tc>
        <w:tc>
          <w:tcPr>
            <w:tcW w:w="2268" w:type="dxa"/>
            <w:tcMar>
              <w:top w:w="85" w:type="dxa"/>
              <w:bottom w:w="85" w:type="dxa"/>
            </w:tcMar>
          </w:tcPr>
          <w:p w14:paraId="47130184" w14:textId="77777777" w:rsidR="00EB62B5" w:rsidRDefault="00EB62B5" w:rsidP="00EB62B5">
            <w:pPr>
              <w:rPr>
                <w:rFonts w:ascii="標楷體" w:eastAsia="標楷體" w:hAnsi="標楷體"/>
                <w:color w:val="000000" w:themeColor="text1"/>
              </w:rPr>
            </w:pPr>
            <w:r w:rsidRPr="00005F0D">
              <w:rPr>
                <w:rFonts w:ascii="標楷體" w:eastAsia="標楷體" w:hAnsi="標楷體" w:hint="eastAsia"/>
                <w:color w:val="000000" w:themeColor="text1"/>
              </w:rPr>
              <w:t>委員李昆澤</w:t>
            </w:r>
          </w:p>
          <w:p w14:paraId="3F2E1100" w14:textId="77777777" w:rsidR="00EB62B5" w:rsidRDefault="00EB62B5" w:rsidP="00EB62B5">
            <w:pPr>
              <w:rPr>
                <w:rFonts w:ascii="標楷體" w:eastAsia="標楷體" w:hAnsi="標楷體"/>
                <w:color w:val="000000" w:themeColor="text1"/>
              </w:rPr>
            </w:pPr>
            <w:r w:rsidRPr="00005F0D">
              <w:rPr>
                <w:rFonts w:ascii="標楷體" w:eastAsia="標楷體" w:hAnsi="標楷體" w:hint="eastAsia"/>
                <w:color w:val="000000" w:themeColor="text1"/>
              </w:rPr>
              <w:t>等</w:t>
            </w:r>
            <w:r w:rsidRPr="00005F0D">
              <w:rPr>
                <w:rFonts w:ascii="標楷體" w:eastAsia="標楷體" w:hAnsi="標楷體"/>
                <w:color w:val="000000" w:themeColor="text1"/>
              </w:rPr>
              <w:t>16人</w:t>
            </w:r>
          </w:p>
          <w:p w14:paraId="654F03FD" w14:textId="77777777" w:rsidR="00EB62B5" w:rsidRPr="00EE2228" w:rsidRDefault="00EB62B5" w:rsidP="00EB62B5">
            <w:pPr>
              <w:rPr>
                <w:rFonts w:ascii="標楷體" w:eastAsia="標楷體" w:hAnsi="標楷體"/>
                <w:color w:val="000000" w:themeColor="text1"/>
              </w:rPr>
            </w:pPr>
            <w:r w:rsidRPr="00EE2228">
              <w:rPr>
                <w:rFonts w:ascii="標楷體" w:eastAsia="標楷體" w:hAnsi="標楷體"/>
                <w:color w:val="000000" w:themeColor="text1"/>
              </w:rPr>
              <w:t>115.</w:t>
            </w:r>
            <w:r>
              <w:rPr>
                <w:rFonts w:ascii="標楷體" w:eastAsia="標楷體" w:hAnsi="標楷體" w:hint="eastAsia"/>
                <w:color w:val="000000" w:themeColor="text1"/>
              </w:rPr>
              <w:t>06</w:t>
            </w:r>
            <w:r w:rsidRPr="00EE2228">
              <w:rPr>
                <w:rFonts w:ascii="標楷體" w:eastAsia="標楷體" w:hAnsi="標楷體"/>
                <w:color w:val="000000" w:themeColor="text1"/>
              </w:rPr>
              <w:t>.</w:t>
            </w:r>
            <w:r>
              <w:rPr>
                <w:rFonts w:ascii="標楷體" w:eastAsia="標楷體" w:hAnsi="標楷體" w:hint="eastAsia"/>
                <w:color w:val="000000" w:themeColor="text1"/>
              </w:rPr>
              <w:t>26</w:t>
            </w:r>
          </w:p>
          <w:p w14:paraId="74F8CB94" w14:textId="2358FCB2" w:rsidR="00EB62B5" w:rsidRPr="008305BF" w:rsidRDefault="00EB62B5" w:rsidP="00EB62B5">
            <w:pPr>
              <w:rPr>
                <w:rFonts w:ascii="標楷體" w:eastAsia="標楷體" w:hAnsi="標楷體"/>
                <w:color w:val="000000" w:themeColor="text1"/>
              </w:rPr>
            </w:pPr>
            <w:r w:rsidRPr="00EE2228">
              <w:rPr>
                <w:rFonts w:ascii="標楷體" w:eastAsia="標楷體" w:hAnsi="標楷體"/>
                <w:color w:val="000000" w:themeColor="text1"/>
              </w:rPr>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15</w:t>
            </w:r>
            <w:r w:rsidRPr="00EE2228">
              <w:rPr>
                <w:rFonts w:ascii="標楷體" w:eastAsia="標楷體" w:hAnsi="標楷體"/>
                <w:color w:val="000000" w:themeColor="text1"/>
              </w:rPr>
              <w:t>）</w:t>
            </w:r>
          </w:p>
        </w:tc>
        <w:tc>
          <w:tcPr>
            <w:tcW w:w="3685" w:type="dxa"/>
            <w:tcMar>
              <w:top w:w="85" w:type="dxa"/>
              <w:bottom w:w="85" w:type="dxa"/>
            </w:tcMar>
          </w:tcPr>
          <w:p w14:paraId="07A6F2AB" w14:textId="27E2EED7" w:rsidR="00EB62B5" w:rsidRPr="00B86C57" w:rsidRDefault="00EB62B5" w:rsidP="00EB62B5">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26</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15</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r w:rsidR="00EB62B5" w:rsidRPr="00695ADD" w14:paraId="0BC59A64" w14:textId="77777777" w:rsidTr="007B7ED3">
        <w:trPr>
          <w:trHeight w:val="74"/>
        </w:trPr>
        <w:tc>
          <w:tcPr>
            <w:tcW w:w="709" w:type="dxa"/>
            <w:tcMar>
              <w:top w:w="85" w:type="dxa"/>
              <w:bottom w:w="85" w:type="dxa"/>
            </w:tcMar>
          </w:tcPr>
          <w:p w14:paraId="7CE4699C" w14:textId="3C710DF0" w:rsidR="00EB62B5" w:rsidRDefault="00EB62B5" w:rsidP="00EB62B5">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26</w:t>
            </w:r>
          </w:p>
        </w:tc>
        <w:tc>
          <w:tcPr>
            <w:tcW w:w="2127" w:type="dxa"/>
            <w:tcMar>
              <w:top w:w="85" w:type="dxa"/>
              <w:bottom w:w="85" w:type="dxa"/>
            </w:tcMar>
          </w:tcPr>
          <w:p w14:paraId="61B48E90" w14:textId="47F16E18" w:rsidR="00EB62B5" w:rsidRPr="0040489E" w:rsidRDefault="00EB62B5" w:rsidP="00EB62B5">
            <w:pPr>
              <w:adjustRightInd w:val="0"/>
              <w:snapToGrid w:val="0"/>
              <w:spacing w:line="300" w:lineRule="exact"/>
              <w:ind w:rightChars="-45" w:right="-108"/>
              <w:rPr>
                <w:rFonts w:ascii="標楷體" w:eastAsia="標楷體" w:hAnsi="標楷體"/>
                <w:color w:val="000000" w:themeColor="text1"/>
              </w:rPr>
            </w:pPr>
            <w:r w:rsidRPr="00005F0D">
              <w:rPr>
                <w:rFonts w:ascii="標楷體" w:eastAsia="標楷體" w:hAnsi="標楷體"/>
                <w:color w:val="000000" w:themeColor="text1"/>
              </w:rPr>
              <w:t>衛生</w:t>
            </w:r>
            <w:proofErr w:type="gramStart"/>
            <w:r w:rsidRPr="00005F0D">
              <w:rPr>
                <w:rFonts w:ascii="標楷體" w:eastAsia="標楷體" w:hAnsi="標楷體"/>
                <w:color w:val="000000" w:themeColor="text1"/>
              </w:rPr>
              <w:t>福利部兒少</w:t>
            </w:r>
            <w:proofErr w:type="gramEnd"/>
            <w:r w:rsidRPr="00005F0D">
              <w:rPr>
                <w:rFonts w:ascii="標楷體" w:eastAsia="標楷體" w:hAnsi="標楷體"/>
                <w:color w:val="000000" w:themeColor="text1"/>
              </w:rPr>
              <w:t>及家庭支持署組織法草案</w:t>
            </w:r>
          </w:p>
        </w:tc>
        <w:tc>
          <w:tcPr>
            <w:tcW w:w="2268" w:type="dxa"/>
            <w:tcMar>
              <w:top w:w="85" w:type="dxa"/>
              <w:bottom w:w="85" w:type="dxa"/>
            </w:tcMar>
          </w:tcPr>
          <w:p w14:paraId="14196D35" w14:textId="77777777" w:rsidR="00EB62B5" w:rsidRDefault="00EB62B5" w:rsidP="00EB62B5">
            <w:pPr>
              <w:rPr>
                <w:rFonts w:ascii="標楷體" w:eastAsia="標楷體" w:hAnsi="標楷體"/>
                <w:color w:val="000000" w:themeColor="text1"/>
              </w:rPr>
            </w:pPr>
            <w:r w:rsidRPr="00005F0D">
              <w:rPr>
                <w:rFonts w:ascii="標楷體" w:eastAsia="標楷體" w:hAnsi="標楷體" w:hint="eastAsia"/>
                <w:color w:val="000000" w:themeColor="text1"/>
              </w:rPr>
              <w:t>委員李昆澤</w:t>
            </w:r>
          </w:p>
          <w:p w14:paraId="2E7F3F9B" w14:textId="77777777" w:rsidR="00EB62B5" w:rsidRDefault="00EB62B5" w:rsidP="00EB62B5">
            <w:pPr>
              <w:rPr>
                <w:rFonts w:ascii="標楷體" w:eastAsia="標楷體" w:hAnsi="標楷體"/>
                <w:color w:val="000000" w:themeColor="text1"/>
              </w:rPr>
            </w:pPr>
            <w:r w:rsidRPr="00005F0D">
              <w:rPr>
                <w:rFonts w:ascii="標楷體" w:eastAsia="標楷體" w:hAnsi="標楷體" w:hint="eastAsia"/>
                <w:color w:val="000000" w:themeColor="text1"/>
              </w:rPr>
              <w:t>等</w:t>
            </w:r>
            <w:r w:rsidRPr="00005F0D">
              <w:rPr>
                <w:rFonts w:ascii="標楷體" w:eastAsia="標楷體" w:hAnsi="標楷體"/>
                <w:color w:val="000000" w:themeColor="text1"/>
              </w:rPr>
              <w:t>16人</w:t>
            </w:r>
          </w:p>
          <w:p w14:paraId="62B7DD5F" w14:textId="77777777" w:rsidR="00EB62B5" w:rsidRPr="00EE2228" w:rsidRDefault="00EB62B5" w:rsidP="00EB62B5">
            <w:pPr>
              <w:rPr>
                <w:rFonts w:ascii="標楷體" w:eastAsia="標楷體" w:hAnsi="標楷體"/>
                <w:color w:val="000000" w:themeColor="text1"/>
              </w:rPr>
            </w:pPr>
            <w:r w:rsidRPr="00EE2228">
              <w:rPr>
                <w:rFonts w:ascii="標楷體" w:eastAsia="標楷體" w:hAnsi="標楷體"/>
                <w:color w:val="000000" w:themeColor="text1"/>
              </w:rPr>
              <w:t>115.</w:t>
            </w:r>
            <w:r>
              <w:rPr>
                <w:rFonts w:ascii="標楷體" w:eastAsia="標楷體" w:hAnsi="標楷體" w:hint="eastAsia"/>
                <w:color w:val="000000" w:themeColor="text1"/>
              </w:rPr>
              <w:t>06</w:t>
            </w:r>
            <w:r w:rsidRPr="00EE2228">
              <w:rPr>
                <w:rFonts w:ascii="標楷體" w:eastAsia="標楷體" w:hAnsi="標楷體"/>
                <w:color w:val="000000" w:themeColor="text1"/>
              </w:rPr>
              <w:t>.</w:t>
            </w:r>
            <w:r>
              <w:rPr>
                <w:rFonts w:ascii="標楷體" w:eastAsia="標楷體" w:hAnsi="標楷體" w:hint="eastAsia"/>
                <w:color w:val="000000" w:themeColor="text1"/>
              </w:rPr>
              <w:t>26</w:t>
            </w:r>
          </w:p>
          <w:p w14:paraId="66CE251E" w14:textId="42B46AF7" w:rsidR="00EB62B5" w:rsidRPr="0040489E" w:rsidRDefault="00EB62B5" w:rsidP="00EB62B5">
            <w:pPr>
              <w:rPr>
                <w:rFonts w:ascii="標楷體" w:eastAsia="標楷體" w:hAnsi="標楷體"/>
                <w:color w:val="000000" w:themeColor="text1"/>
              </w:rPr>
            </w:pPr>
            <w:r w:rsidRPr="00EE2228">
              <w:rPr>
                <w:rFonts w:ascii="標楷體" w:eastAsia="標楷體" w:hAnsi="標楷體"/>
                <w:color w:val="000000" w:themeColor="text1"/>
              </w:rPr>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15</w:t>
            </w:r>
            <w:r w:rsidRPr="00EE2228">
              <w:rPr>
                <w:rFonts w:ascii="標楷體" w:eastAsia="標楷體" w:hAnsi="標楷體"/>
                <w:color w:val="000000" w:themeColor="text1"/>
              </w:rPr>
              <w:t>）</w:t>
            </w:r>
          </w:p>
        </w:tc>
        <w:tc>
          <w:tcPr>
            <w:tcW w:w="3685" w:type="dxa"/>
            <w:tcMar>
              <w:top w:w="85" w:type="dxa"/>
              <w:bottom w:w="85" w:type="dxa"/>
            </w:tcMar>
          </w:tcPr>
          <w:p w14:paraId="0D72E4F1" w14:textId="1E785D53" w:rsidR="00EB62B5" w:rsidRPr="00B86C57" w:rsidRDefault="00EB62B5" w:rsidP="00EB62B5">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26</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15</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r w:rsidR="00EB62B5" w:rsidRPr="00695ADD" w14:paraId="0DC5DB9B" w14:textId="77777777" w:rsidTr="007B7ED3">
        <w:trPr>
          <w:trHeight w:val="74"/>
        </w:trPr>
        <w:tc>
          <w:tcPr>
            <w:tcW w:w="709" w:type="dxa"/>
            <w:tcMar>
              <w:top w:w="85" w:type="dxa"/>
              <w:bottom w:w="85" w:type="dxa"/>
            </w:tcMar>
          </w:tcPr>
          <w:p w14:paraId="1E84D17B" w14:textId="583078DE" w:rsidR="00EB62B5" w:rsidRDefault="00EB62B5" w:rsidP="00EB62B5">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27</w:t>
            </w:r>
          </w:p>
        </w:tc>
        <w:tc>
          <w:tcPr>
            <w:tcW w:w="2127" w:type="dxa"/>
            <w:tcMar>
              <w:top w:w="85" w:type="dxa"/>
              <w:bottom w:w="85" w:type="dxa"/>
            </w:tcMar>
          </w:tcPr>
          <w:p w14:paraId="68651F7E" w14:textId="0AA0F998" w:rsidR="00EB62B5" w:rsidRPr="008305BF" w:rsidRDefault="00EB62B5" w:rsidP="00EB62B5">
            <w:pPr>
              <w:adjustRightInd w:val="0"/>
              <w:snapToGrid w:val="0"/>
              <w:spacing w:line="300" w:lineRule="exact"/>
              <w:ind w:rightChars="-45" w:right="-108"/>
              <w:rPr>
                <w:rFonts w:ascii="標楷體" w:eastAsia="標楷體" w:hAnsi="標楷體"/>
                <w:color w:val="000000" w:themeColor="text1"/>
              </w:rPr>
            </w:pPr>
            <w:r w:rsidRPr="00005F0D">
              <w:rPr>
                <w:rFonts w:ascii="標楷體" w:eastAsia="標楷體" w:hAnsi="標楷體"/>
                <w:color w:val="000000" w:themeColor="text1"/>
              </w:rPr>
              <w:t>衛生福利部長期照顧及社會發展署組織法草案</w:t>
            </w:r>
          </w:p>
        </w:tc>
        <w:tc>
          <w:tcPr>
            <w:tcW w:w="2268" w:type="dxa"/>
            <w:tcMar>
              <w:top w:w="85" w:type="dxa"/>
              <w:bottom w:w="85" w:type="dxa"/>
            </w:tcMar>
          </w:tcPr>
          <w:p w14:paraId="5C93F7C9" w14:textId="77777777" w:rsidR="00EB62B5" w:rsidRDefault="00EB62B5" w:rsidP="00EB62B5">
            <w:pPr>
              <w:rPr>
                <w:rFonts w:ascii="標楷體" w:eastAsia="標楷體" w:hAnsi="標楷體"/>
                <w:color w:val="000000" w:themeColor="text1"/>
              </w:rPr>
            </w:pPr>
            <w:r w:rsidRPr="00005F0D">
              <w:rPr>
                <w:rFonts w:ascii="標楷體" w:eastAsia="標楷體" w:hAnsi="標楷體" w:hint="eastAsia"/>
                <w:color w:val="000000" w:themeColor="text1"/>
              </w:rPr>
              <w:t>委員李昆澤</w:t>
            </w:r>
          </w:p>
          <w:p w14:paraId="3395C35F" w14:textId="77777777" w:rsidR="00EB62B5" w:rsidRDefault="00EB62B5" w:rsidP="00EB62B5">
            <w:pPr>
              <w:rPr>
                <w:rFonts w:ascii="標楷體" w:eastAsia="標楷體" w:hAnsi="標楷體"/>
                <w:color w:val="000000" w:themeColor="text1"/>
              </w:rPr>
            </w:pPr>
            <w:r w:rsidRPr="00005F0D">
              <w:rPr>
                <w:rFonts w:ascii="標楷體" w:eastAsia="標楷體" w:hAnsi="標楷體" w:hint="eastAsia"/>
                <w:color w:val="000000" w:themeColor="text1"/>
              </w:rPr>
              <w:t>等</w:t>
            </w:r>
            <w:r w:rsidRPr="00005F0D">
              <w:rPr>
                <w:rFonts w:ascii="標楷體" w:eastAsia="標楷體" w:hAnsi="標楷體"/>
                <w:color w:val="000000" w:themeColor="text1"/>
              </w:rPr>
              <w:t>17人</w:t>
            </w:r>
          </w:p>
          <w:p w14:paraId="1374D5D4" w14:textId="77777777" w:rsidR="00EB62B5" w:rsidRPr="00EE2228" w:rsidRDefault="00EB62B5" w:rsidP="00EB62B5">
            <w:pPr>
              <w:rPr>
                <w:rFonts w:ascii="標楷體" w:eastAsia="標楷體" w:hAnsi="標楷體"/>
                <w:color w:val="000000" w:themeColor="text1"/>
              </w:rPr>
            </w:pPr>
            <w:r w:rsidRPr="00EE2228">
              <w:rPr>
                <w:rFonts w:ascii="標楷體" w:eastAsia="標楷體" w:hAnsi="標楷體"/>
                <w:color w:val="000000" w:themeColor="text1"/>
              </w:rPr>
              <w:t>115.</w:t>
            </w:r>
            <w:r>
              <w:rPr>
                <w:rFonts w:ascii="標楷體" w:eastAsia="標楷體" w:hAnsi="標楷體" w:hint="eastAsia"/>
                <w:color w:val="000000" w:themeColor="text1"/>
              </w:rPr>
              <w:t>06</w:t>
            </w:r>
            <w:r w:rsidRPr="00EE2228">
              <w:rPr>
                <w:rFonts w:ascii="標楷體" w:eastAsia="標楷體" w:hAnsi="標楷體"/>
                <w:color w:val="000000" w:themeColor="text1"/>
              </w:rPr>
              <w:t>.</w:t>
            </w:r>
            <w:r>
              <w:rPr>
                <w:rFonts w:ascii="標楷體" w:eastAsia="標楷體" w:hAnsi="標楷體" w:hint="eastAsia"/>
                <w:color w:val="000000" w:themeColor="text1"/>
              </w:rPr>
              <w:t>26</w:t>
            </w:r>
          </w:p>
          <w:p w14:paraId="0A760D60" w14:textId="043BCFFB" w:rsidR="00EB62B5" w:rsidRPr="008305BF" w:rsidRDefault="00EB62B5" w:rsidP="00EB62B5">
            <w:pPr>
              <w:rPr>
                <w:rFonts w:ascii="標楷體" w:eastAsia="標楷體" w:hAnsi="標楷體"/>
                <w:color w:val="000000" w:themeColor="text1"/>
              </w:rPr>
            </w:pPr>
            <w:r w:rsidRPr="00EE2228">
              <w:rPr>
                <w:rFonts w:ascii="標楷體" w:eastAsia="標楷體" w:hAnsi="標楷體"/>
                <w:color w:val="000000" w:themeColor="text1"/>
              </w:rPr>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15</w:t>
            </w:r>
            <w:r w:rsidRPr="00EE2228">
              <w:rPr>
                <w:rFonts w:ascii="標楷體" w:eastAsia="標楷體" w:hAnsi="標楷體"/>
                <w:color w:val="000000" w:themeColor="text1"/>
              </w:rPr>
              <w:t>）</w:t>
            </w:r>
          </w:p>
        </w:tc>
        <w:tc>
          <w:tcPr>
            <w:tcW w:w="3685" w:type="dxa"/>
            <w:tcMar>
              <w:top w:w="85" w:type="dxa"/>
              <w:bottom w:w="85" w:type="dxa"/>
            </w:tcMar>
          </w:tcPr>
          <w:p w14:paraId="6DEBE53A" w14:textId="05A678E0" w:rsidR="00EB62B5" w:rsidRPr="00B86C57" w:rsidRDefault="00EB62B5" w:rsidP="00EB62B5">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26</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15</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r w:rsidR="00EB62B5" w:rsidRPr="00695ADD" w14:paraId="3B729432" w14:textId="77777777" w:rsidTr="007B7ED3">
        <w:trPr>
          <w:trHeight w:val="74"/>
        </w:trPr>
        <w:tc>
          <w:tcPr>
            <w:tcW w:w="709" w:type="dxa"/>
            <w:tcMar>
              <w:top w:w="85" w:type="dxa"/>
              <w:bottom w:w="85" w:type="dxa"/>
            </w:tcMar>
          </w:tcPr>
          <w:p w14:paraId="219B9645" w14:textId="5699BDD4" w:rsidR="00EB62B5" w:rsidRDefault="00EB62B5" w:rsidP="00EB62B5">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28</w:t>
            </w:r>
          </w:p>
        </w:tc>
        <w:tc>
          <w:tcPr>
            <w:tcW w:w="2127" w:type="dxa"/>
            <w:tcMar>
              <w:top w:w="85" w:type="dxa"/>
              <w:bottom w:w="85" w:type="dxa"/>
            </w:tcMar>
          </w:tcPr>
          <w:p w14:paraId="68E08AB7" w14:textId="5E77CEB0" w:rsidR="00EB62B5" w:rsidRPr="008305BF" w:rsidRDefault="00EB62B5" w:rsidP="00EB62B5">
            <w:pPr>
              <w:adjustRightInd w:val="0"/>
              <w:snapToGrid w:val="0"/>
              <w:spacing w:line="300" w:lineRule="exact"/>
              <w:ind w:rightChars="-45" w:right="-108"/>
              <w:rPr>
                <w:rFonts w:ascii="標楷體" w:eastAsia="標楷體" w:hAnsi="標楷體"/>
                <w:color w:val="000000" w:themeColor="text1"/>
              </w:rPr>
            </w:pPr>
            <w:r w:rsidRPr="00EB62B5">
              <w:rPr>
                <w:rFonts w:ascii="標楷體" w:eastAsia="標楷體" w:hAnsi="標楷體"/>
                <w:color w:val="000000" w:themeColor="text1"/>
              </w:rPr>
              <w:t>法院組織法第六十六</w:t>
            </w:r>
            <w:proofErr w:type="gramStart"/>
            <w:r w:rsidRPr="00EB62B5">
              <w:rPr>
                <w:rFonts w:ascii="標楷體" w:eastAsia="標楷體" w:hAnsi="標楷體"/>
                <w:color w:val="000000" w:themeColor="text1"/>
              </w:rPr>
              <w:t>條</w:t>
            </w:r>
            <w:proofErr w:type="gramEnd"/>
            <w:r w:rsidRPr="00EB62B5">
              <w:rPr>
                <w:rFonts w:ascii="標楷體" w:eastAsia="標楷體" w:hAnsi="標楷體"/>
                <w:color w:val="000000" w:themeColor="text1"/>
              </w:rPr>
              <w:t>條文修正草案</w:t>
            </w:r>
          </w:p>
        </w:tc>
        <w:tc>
          <w:tcPr>
            <w:tcW w:w="2268" w:type="dxa"/>
            <w:tcMar>
              <w:top w:w="85" w:type="dxa"/>
              <w:bottom w:w="85" w:type="dxa"/>
            </w:tcMar>
          </w:tcPr>
          <w:p w14:paraId="35412150" w14:textId="77777777" w:rsidR="00EB62B5" w:rsidRPr="00EB62B5" w:rsidRDefault="00EB62B5" w:rsidP="00EB62B5">
            <w:pPr>
              <w:rPr>
                <w:rFonts w:ascii="標楷體" w:eastAsia="標楷體" w:hAnsi="標楷體"/>
                <w:color w:val="000000" w:themeColor="text1"/>
              </w:rPr>
            </w:pPr>
            <w:r w:rsidRPr="00EB62B5">
              <w:rPr>
                <w:rFonts w:ascii="標楷體" w:eastAsia="標楷體" w:hAnsi="標楷體"/>
                <w:color w:val="000000" w:themeColor="text1"/>
              </w:rPr>
              <w:t>委員翁曉玲</w:t>
            </w:r>
          </w:p>
          <w:p w14:paraId="1EA7B8B4" w14:textId="77777777" w:rsidR="00EB62B5" w:rsidRPr="00EB62B5" w:rsidRDefault="00EB62B5" w:rsidP="00EB62B5">
            <w:pPr>
              <w:rPr>
                <w:rFonts w:ascii="標楷體" w:eastAsia="標楷體" w:hAnsi="標楷體"/>
                <w:color w:val="000000" w:themeColor="text1"/>
              </w:rPr>
            </w:pPr>
            <w:r w:rsidRPr="00EB62B5">
              <w:rPr>
                <w:rFonts w:ascii="標楷體" w:eastAsia="標楷體" w:hAnsi="標楷體"/>
                <w:color w:val="000000" w:themeColor="text1"/>
              </w:rPr>
              <w:t>等20人</w:t>
            </w:r>
          </w:p>
          <w:p w14:paraId="2365A58A" w14:textId="77777777" w:rsidR="00EB62B5" w:rsidRPr="00EB62B5" w:rsidRDefault="00EB62B5" w:rsidP="00EB62B5">
            <w:pPr>
              <w:rPr>
                <w:rFonts w:ascii="標楷體" w:eastAsia="標楷體" w:hAnsi="標楷體"/>
                <w:color w:val="000000" w:themeColor="text1"/>
              </w:rPr>
            </w:pPr>
            <w:r w:rsidRPr="00EB62B5">
              <w:rPr>
                <w:rFonts w:ascii="標楷體" w:eastAsia="標楷體" w:hAnsi="標楷體"/>
                <w:color w:val="000000" w:themeColor="text1"/>
              </w:rPr>
              <w:t>115.05.29</w:t>
            </w:r>
          </w:p>
          <w:p w14:paraId="09366A6C" w14:textId="0D8C51F0" w:rsidR="00EB62B5" w:rsidRPr="008305BF" w:rsidRDefault="00EB62B5" w:rsidP="00EB62B5">
            <w:pPr>
              <w:rPr>
                <w:rFonts w:ascii="標楷體" w:eastAsia="標楷體" w:hAnsi="標楷體"/>
                <w:color w:val="000000" w:themeColor="text1"/>
              </w:rPr>
            </w:pPr>
            <w:r w:rsidRPr="00EB62B5">
              <w:rPr>
                <w:rFonts w:ascii="標楷體" w:eastAsia="標楷體" w:hAnsi="標楷體"/>
                <w:color w:val="000000" w:themeColor="text1"/>
              </w:rPr>
              <w:t>（11-5-12）</w:t>
            </w:r>
          </w:p>
        </w:tc>
        <w:tc>
          <w:tcPr>
            <w:tcW w:w="3685" w:type="dxa"/>
            <w:tcMar>
              <w:top w:w="85" w:type="dxa"/>
              <w:bottom w:w="85" w:type="dxa"/>
            </w:tcMar>
          </w:tcPr>
          <w:p w14:paraId="079D5FD8" w14:textId="5B301D82" w:rsidR="00EB62B5" w:rsidRPr="00B86C57" w:rsidRDefault="00EB62B5" w:rsidP="00EB62B5">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26</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15</w:t>
            </w:r>
            <w:r w:rsidRPr="00B86C57">
              <w:rPr>
                <w:rFonts w:ascii="標楷體" w:eastAsia="標楷體" w:hAnsi="標楷體" w:hint="eastAsia"/>
              </w:rPr>
              <w:t>）</w:t>
            </w:r>
            <w:r w:rsidRPr="002F314B">
              <w:rPr>
                <w:rFonts w:ascii="標楷體" w:eastAsia="標楷體" w:hAnsi="標楷體" w:hint="eastAsia"/>
              </w:rPr>
              <w:t>自司法及法制委員會抽出</w:t>
            </w:r>
            <w:proofErr w:type="gramStart"/>
            <w:r w:rsidRPr="002F314B">
              <w:rPr>
                <w:rFonts w:ascii="標楷體" w:eastAsia="標楷體" w:hAnsi="標楷體" w:hint="eastAsia"/>
              </w:rPr>
              <w:t>逕</w:t>
            </w:r>
            <w:proofErr w:type="gramEnd"/>
            <w:r w:rsidRPr="002F314B">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r w:rsidR="00EB62B5" w:rsidRPr="00695ADD" w14:paraId="31A08514" w14:textId="77777777" w:rsidTr="007B7ED3">
        <w:trPr>
          <w:trHeight w:val="74"/>
        </w:trPr>
        <w:tc>
          <w:tcPr>
            <w:tcW w:w="709" w:type="dxa"/>
            <w:tcMar>
              <w:top w:w="85" w:type="dxa"/>
              <w:bottom w:w="85" w:type="dxa"/>
            </w:tcMar>
          </w:tcPr>
          <w:p w14:paraId="593FBA41" w14:textId="1F76A74E" w:rsidR="00EB62B5" w:rsidRDefault="00EB62B5" w:rsidP="00EB62B5">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w:t>
            </w:r>
            <w:r>
              <w:rPr>
                <w:rFonts w:ascii="標楷體" w:eastAsia="標楷體" w:hAnsi="標楷體"/>
                <w:color w:val="000000" w:themeColor="text1"/>
              </w:rPr>
              <w:t>9</w:t>
            </w:r>
          </w:p>
        </w:tc>
        <w:tc>
          <w:tcPr>
            <w:tcW w:w="2127" w:type="dxa"/>
            <w:tcMar>
              <w:top w:w="85" w:type="dxa"/>
              <w:bottom w:w="85" w:type="dxa"/>
            </w:tcMar>
          </w:tcPr>
          <w:p w14:paraId="7CD92D45" w14:textId="05B79779" w:rsidR="00EB62B5" w:rsidRPr="00005F0D" w:rsidRDefault="00EB62B5" w:rsidP="00EB62B5">
            <w:pPr>
              <w:adjustRightInd w:val="0"/>
              <w:snapToGrid w:val="0"/>
              <w:spacing w:line="300" w:lineRule="exact"/>
              <w:ind w:rightChars="-45" w:right="-108"/>
              <w:rPr>
                <w:rFonts w:ascii="標楷體" w:eastAsia="標楷體" w:hAnsi="標楷體"/>
                <w:color w:val="000000" w:themeColor="text1"/>
              </w:rPr>
            </w:pPr>
            <w:r w:rsidRPr="0040489E">
              <w:rPr>
                <w:rFonts w:ascii="標楷體" w:eastAsia="標楷體" w:hAnsi="標楷體" w:hint="eastAsia"/>
                <w:color w:val="000000" w:themeColor="text1"/>
              </w:rPr>
              <w:t>法院組織法第六十六</w:t>
            </w:r>
            <w:proofErr w:type="gramStart"/>
            <w:r w:rsidRPr="0040489E">
              <w:rPr>
                <w:rFonts w:ascii="標楷體" w:eastAsia="標楷體" w:hAnsi="標楷體" w:hint="eastAsia"/>
                <w:color w:val="000000" w:themeColor="text1"/>
              </w:rPr>
              <w:t>條</w:t>
            </w:r>
            <w:proofErr w:type="gramEnd"/>
            <w:r w:rsidRPr="0040489E">
              <w:rPr>
                <w:rFonts w:ascii="標楷體" w:eastAsia="標楷體" w:hAnsi="標楷體" w:hint="eastAsia"/>
                <w:color w:val="000000" w:themeColor="text1"/>
              </w:rPr>
              <w:t>條文修正草案</w:t>
            </w:r>
          </w:p>
        </w:tc>
        <w:tc>
          <w:tcPr>
            <w:tcW w:w="2268" w:type="dxa"/>
            <w:tcMar>
              <w:top w:w="85" w:type="dxa"/>
              <w:bottom w:w="85" w:type="dxa"/>
            </w:tcMar>
          </w:tcPr>
          <w:p w14:paraId="405165C8" w14:textId="77777777" w:rsidR="00FF256C" w:rsidRDefault="00EB62B5" w:rsidP="00EB62B5">
            <w:pPr>
              <w:rPr>
                <w:rFonts w:ascii="標楷體" w:eastAsia="標楷體" w:hAnsi="標楷體"/>
                <w:color w:val="000000" w:themeColor="text1"/>
              </w:rPr>
            </w:pPr>
            <w:r w:rsidRPr="0040489E">
              <w:rPr>
                <w:rFonts w:ascii="標楷體" w:eastAsia="標楷體" w:hAnsi="標楷體" w:hint="eastAsia"/>
                <w:color w:val="000000" w:themeColor="text1"/>
              </w:rPr>
              <w:t>委員許宇</w:t>
            </w:r>
            <w:proofErr w:type="gramStart"/>
            <w:r w:rsidRPr="0040489E">
              <w:rPr>
                <w:rFonts w:ascii="標楷體" w:eastAsia="標楷體" w:hAnsi="標楷體" w:hint="eastAsia"/>
                <w:color w:val="000000" w:themeColor="text1"/>
              </w:rPr>
              <w:t>甄</w:t>
            </w:r>
            <w:proofErr w:type="gramEnd"/>
          </w:p>
          <w:p w14:paraId="6F3AA258" w14:textId="3F47CB5C" w:rsidR="00EB62B5" w:rsidRDefault="00EB62B5" w:rsidP="00EB62B5">
            <w:pPr>
              <w:rPr>
                <w:rFonts w:ascii="標楷體" w:eastAsia="標楷體" w:hAnsi="標楷體"/>
                <w:color w:val="000000" w:themeColor="text1"/>
              </w:rPr>
            </w:pPr>
            <w:r w:rsidRPr="0040489E">
              <w:rPr>
                <w:rFonts w:ascii="標楷體" w:eastAsia="標楷體" w:hAnsi="標楷體" w:hint="eastAsia"/>
                <w:color w:val="000000" w:themeColor="text1"/>
              </w:rPr>
              <w:t>等18人</w:t>
            </w:r>
          </w:p>
          <w:p w14:paraId="3772FC4F" w14:textId="77777777" w:rsidR="00EB62B5" w:rsidRPr="00EE2228" w:rsidRDefault="00EB62B5" w:rsidP="00EB62B5">
            <w:pPr>
              <w:rPr>
                <w:rFonts w:ascii="標楷體" w:eastAsia="標楷體" w:hAnsi="標楷體"/>
                <w:color w:val="000000" w:themeColor="text1"/>
              </w:rPr>
            </w:pPr>
            <w:r w:rsidRPr="00EE2228">
              <w:rPr>
                <w:rFonts w:ascii="標楷體" w:eastAsia="標楷體" w:hAnsi="標楷體"/>
                <w:color w:val="000000" w:themeColor="text1"/>
              </w:rPr>
              <w:lastRenderedPageBreak/>
              <w:t>115.</w:t>
            </w:r>
            <w:r>
              <w:rPr>
                <w:rFonts w:ascii="標楷體" w:eastAsia="標楷體" w:hAnsi="標楷體" w:hint="eastAsia"/>
                <w:color w:val="000000" w:themeColor="text1"/>
              </w:rPr>
              <w:t>06</w:t>
            </w:r>
            <w:r w:rsidRPr="00EE2228">
              <w:rPr>
                <w:rFonts w:ascii="標楷體" w:eastAsia="標楷體" w:hAnsi="標楷體"/>
                <w:color w:val="000000" w:themeColor="text1"/>
              </w:rPr>
              <w:t>.</w:t>
            </w:r>
            <w:r>
              <w:rPr>
                <w:rFonts w:ascii="標楷體" w:eastAsia="標楷體" w:hAnsi="標楷體" w:hint="eastAsia"/>
                <w:color w:val="000000" w:themeColor="text1"/>
              </w:rPr>
              <w:t>05</w:t>
            </w:r>
          </w:p>
          <w:p w14:paraId="66344DC2" w14:textId="77777777" w:rsidR="00EB62B5" w:rsidRDefault="00EB62B5" w:rsidP="00EB62B5">
            <w:pPr>
              <w:rPr>
                <w:rFonts w:ascii="標楷體" w:eastAsia="標楷體" w:hAnsi="標楷體"/>
                <w:color w:val="000000" w:themeColor="text1"/>
              </w:rPr>
            </w:pPr>
            <w:r w:rsidRPr="00EE2228">
              <w:rPr>
                <w:rFonts w:ascii="標楷體" w:eastAsia="標楷體" w:hAnsi="標楷體"/>
                <w:color w:val="000000" w:themeColor="text1"/>
              </w:rPr>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13</w:t>
            </w:r>
            <w:r w:rsidRPr="00EE2228">
              <w:rPr>
                <w:rFonts w:ascii="標楷體" w:eastAsia="標楷體" w:hAnsi="標楷體"/>
                <w:color w:val="000000" w:themeColor="text1"/>
              </w:rPr>
              <w:t>）</w:t>
            </w:r>
          </w:p>
          <w:p w14:paraId="32AAB238" w14:textId="766736BE" w:rsidR="00EB62B5" w:rsidRPr="00005F0D" w:rsidRDefault="00EB62B5" w:rsidP="00EB62B5">
            <w:pPr>
              <w:rPr>
                <w:rFonts w:ascii="標楷體" w:eastAsia="標楷體" w:hAnsi="標楷體"/>
                <w:color w:val="000000" w:themeColor="text1"/>
              </w:rPr>
            </w:pPr>
            <w:r w:rsidRPr="00F56D48">
              <w:rPr>
                <w:rFonts w:ascii="標楷體" w:eastAsia="標楷體" w:hAnsi="標楷體" w:hint="eastAsia"/>
                <w:color w:val="000000"/>
                <w:kern w:val="0"/>
              </w:rPr>
              <w:t>（11-</w:t>
            </w:r>
            <w:r>
              <w:rPr>
                <w:rFonts w:ascii="標楷體" w:eastAsia="標楷體" w:hAnsi="標楷體" w:hint="eastAsia"/>
                <w:color w:val="000000"/>
                <w:kern w:val="0"/>
              </w:rPr>
              <w:t>5</w:t>
            </w:r>
            <w:r w:rsidRPr="00F56D48">
              <w:rPr>
                <w:rFonts w:ascii="標楷體" w:eastAsia="標楷體" w:hAnsi="標楷體" w:hint="eastAsia"/>
                <w:color w:val="000000"/>
                <w:kern w:val="0"/>
              </w:rPr>
              <w:t>-1</w:t>
            </w:r>
            <w:r>
              <w:rPr>
                <w:rFonts w:ascii="標楷體" w:eastAsia="標楷體" w:hAnsi="標楷體"/>
                <w:color w:val="000000"/>
                <w:kern w:val="0"/>
              </w:rPr>
              <w:t>4</w:t>
            </w:r>
            <w:r w:rsidRPr="00F56D48">
              <w:rPr>
                <w:rFonts w:ascii="標楷體" w:eastAsia="標楷體" w:hAnsi="標楷體" w:hint="eastAsia"/>
                <w:color w:val="000000"/>
                <w:kern w:val="0"/>
              </w:rPr>
              <w:t>提出復議，11-</w:t>
            </w:r>
            <w:r>
              <w:rPr>
                <w:rFonts w:ascii="標楷體" w:eastAsia="標楷體" w:hAnsi="標楷體" w:hint="eastAsia"/>
                <w:color w:val="000000"/>
                <w:kern w:val="0"/>
              </w:rPr>
              <w:t>5</w:t>
            </w:r>
            <w:r w:rsidRPr="00F56D48">
              <w:rPr>
                <w:rFonts w:ascii="標楷體" w:eastAsia="標楷體" w:hAnsi="標楷體" w:hint="eastAsia"/>
                <w:color w:val="000000"/>
                <w:kern w:val="0"/>
              </w:rPr>
              <w:t>-1</w:t>
            </w:r>
            <w:r>
              <w:rPr>
                <w:rFonts w:ascii="標楷體" w:eastAsia="標楷體" w:hAnsi="標楷體"/>
                <w:color w:val="000000"/>
                <w:kern w:val="0"/>
              </w:rPr>
              <w:t>5</w:t>
            </w:r>
            <w:r w:rsidRPr="00F56D48">
              <w:rPr>
                <w:rFonts w:ascii="標楷體" w:eastAsia="標楷體" w:hAnsi="標楷體" w:hint="eastAsia"/>
                <w:color w:val="000000"/>
                <w:kern w:val="0"/>
              </w:rPr>
              <w:t>復議不通過）</w:t>
            </w:r>
          </w:p>
        </w:tc>
        <w:tc>
          <w:tcPr>
            <w:tcW w:w="3685" w:type="dxa"/>
            <w:tcMar>
              <w:top w:w="85" w:type="dxa"/>
              <w:bottom w:w="85" w:type="dxa"/>
            </w:tcMar>
          </w:tcPr>
          <w:p w14:paraId="5983D573" w14:textId="0FA13F65" w:rsidR="00EB62B5" w:rsidRPr="00B86C57" w:rsidRDefault="00EB62B5" w:rsidP="00EB62B5">
            <w:pPr>
              <w:adjustRightInd w:val="0"/>
              <w:snapToGrid w:val="0"/>
              <w:spacing w:line="300" w:lineRule="exact"/>
              <w:jc w:val="both"/>
              <w:rPr>
                <w:rFonts w:ascii="標楷體" w:eastAsia="標楷體" w:hAnsi="標楷體"/>
              </w:rPr>
            </w:pPr>
            <w:r w:rsidRPr="00B86C57">
              <w:rPr>
                <w:rFonts w:ascii="標楷體" w:eastAsia="標楷體" w:hAnsi="標楷體" w:hint="eastAsia"/>
              </w:rPr>
              <w:lastRenderedPageBreak/>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13</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bl>
    <w:p w14:paraId="7FD5E2EE" w14:textId="3193A770" w:rsidR="003351C9" w:rsidRDefault="003351C9" w:rsidP="003351C9">
      <w:pPr>
        <w:pStyle w:val="-40"/>
        <w:spacing w:before="180" w:after="180"/>
        <w:outlineLvl w:val="2"/>
      </w:pPr>
      <w:bookmarkStart w:id="97" w:name="_Toc233374805"/>
      <w:r w:rsidRPr="00B86C57">
        <w:t>（</w:t>
      </w:r>
      <w:r w:rsidRPr="00B86C57">
        <w:rPr>
          <w:rFonts w:hint="eastAsia"/>
        </w:rPr>
        <w:t>二</w:t>
      </w:r>
      <w:r w:rsidRPr="00B86C57">
        <w:t>）</w:t>
      </w:r>
      <w:r w:rsidRPr="00B86C57">
        <w:rPr>
          <w:rFonts w:hint="eastAsia"/>
        </w:rPr>
        <w:t>作用</w:t>
      </w:r>
      <w:r w:rsidRPr="00B86C57">
        <w:t>法</w:t>
      </w:r>
      <w:r w:rsidRPr="00B86C57">
        <w:rPr>
          <w:rFonts w:hint="eastAsia"/>
        </w:rPr>
        <w:t>（</w:t>
      </w:r>
      <w:r w:rsidR="00582360">
        <w:rPr>
          <w:rFonts w:hint="eastAsia"/>
        </w:rPr>
        <w:t>7</w:t>
      </w:r>
      <w:r w:rsidRPr="00B86C57">
        <w:rPr>
          <w:rFonts w:hint="eastAsia"/>
        </w:rPr>
        <w:t>案）</w:t>
      </w:r>
      <w:bookmarkEnd w:id="97"/>
    </w:p>
    <w:tbl>
      <w:tblPr>
        <w:tblW w:w="8789"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268"/>
        <w:gridCol w:w="3685"/>
      </w:tblGrid>
      <w:tr w:rsidR="00D27E41" w:rsidRPr="00695ADD" w14:paraId="234E8C7A" w14:textId="77777777" w:rsidTr="007B7ED3">
        <w:tc>
          <w:tcPr>
            <w:tcW w:w="709" w:type="dxa"/>
            <w:tcMar>
              <w:top w:w="85" w:type="dxa"/>
              <w:bottom w:w="85" w:type="dxa"/>
            </w:tcMar>
            <w:vAlign w:val="center"/>
          </w:tcPr>
          <w:p w14:paraId="37CED22F" w14:textId="77777777" w:rsidR="00D27E41" w:rsidRPr="00695ADD" w:rsidRDefault="00D27E41"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序號</w:t>
            </w:r>
          </w:p>
        </w:tc>
        <w:tc>
          <w:tcPr>
            <w:tcW w:w="2127" w:type="dxa"/>
            <w:tcMar>
              <w:top w:w="85" w:type="dxa"/>
              <w:bottom w:w="85" w:type="dxa"/>
            </w:tcMar>
            <w:vAlign w:val="center"/>
          </w:tcPr>
          <w:p w14:paraId="1462251A" w14:textId="77777777" w:rsidR="00D27E41" w:rsidRPr="00695ADD" w:rsidRDefault="00D27E41"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議案名稱</w:t>
            </w:r>
          </w:p>
        </w:tc>
        <w:tc>
          <w:tcPr>
            <w:tcW w:w="2268" w:type="dxa"/>
            <w:tcMar>
              <w:top w:w="85" w:type="dxa"/>
              <w:bottom w:w="85" w:type="dxa"/>
            </w:tcMar>
            <w:vAlign w:val="center"/>
          </w:tcPr>
          <w:p w14:paraId="143609A0" w14:textId="77777777" w:rsidR="00D27E41" w:rsidRPr="00695ADD" w:rsidRDefault="00D27E41"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提案委員或機關、</w:t>
            </w:r>
          </w:p>
          <w:p w14:paraId="781BF4EC" w14:textId="77777777" w:rsidR="00D27E41" w:rsidRPr="00695ADD" w:rsidRDefault="00D27E41"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院會</w:t>
            </w:r>
            <w:proofErr w:type="gramStart"/>
            <w:r w:rsidRPr="00695ADD">
              <w:rPr>
                <w:rFonts w:ascii="標楷體" w:eastAsia="標楷體" w:hAnsi="標楷體"/>
                <w:b/>
                <w:color w:val="000000" w:themeColor="text1"/>
                <w:kern w:val="0"/>
              </w:rPr>
              <w:t>逕</w:t>
            </w:r>
            <w:proofErr w:type="gramEnd"/>
            <w:r w:rsidRPr="00695ADD">
              <w:rPr>
                <w:rFonts w:ascii="標楷體" w:eastAsia="標楷體" w:hAnsi="標楷體"/>
                <w:b/>
                <w:color w:val="000000" w:themeColor="text1"/>
                <w:kern w:val="0"/>
              </w:rPr>
              <w:t>付二讀日期（會次）</w:t>
            </w:r>
          </w:p>
        </w:tc>
        <w:tc>
          <w:tcPr>
            <w:tcW w:w="3685" w:type="dxa"/>
            <w:tcMar>
              <w:top w:w="85" w:type="dxa"/>
              <w:bottom w:w="85" w:type="dxa"/>
            </w:tcMar>
            <w:vAlign w:val="center"/>
          </w:tcPr>
          <w:p w14:paraId="638FEB9B" w14:textId="2285687D" w:rsidR="00D27E41" w:rsidRPr="00695ADD" w:rsidRDefault="00562C37" w:rsidP="007B7ED3">
            <w:pPr>
              <w:adjustRightInd w:val="0"/>
              <w:snapToGrid w:val="0"/>
              <w:spacing w:line="280" w:lineRule="exact"/>
              <w:ind w:left="240" w:hangingChars="100" w:hanging="240"/>
              <w:jc w:val="center"/>
              <w:textAlignment w:val="baseline"/>
              <w:rPr>
                <w:rFonts w:ascii="標楷體" w:eastAsia="標楷體" w:hAnsi="標楷體"/>
                <w:b/>
                <w:color w:val="000000" w:themeColor="text1"/>
                <w:kern w:val="0"/>
              </w:rPr>
            </w:pPr>
            <w:r>
              <w:rPr>
                <w:rFonts w:ascii="標楷體" w:eastAsia="標楷體" w:hAnsi="標楷體" w:hint="eastAsia"/>
                <w:b/>
                <w:color w:val="000000"/>
              </w:rPr>
              <w:t>處理、審議</w:t>
            </w:r>
            <w:r w:rsidR="00D27E41" w:rsidRPr="00695ADD">
              <w:rPr>
                <w:rFonts w:ascii="標楷體" w:eastAsia="標楷體" w:hAnsi="標楷體"/>
                <w:b/>
                <w:color w:val="000000" w:themeColor="text1"/>
                <w:kern w:val="0"/>
              </w:rPr>
              <w:t>情形</w:t>
            </w:r>
          </w:p>
        </w:tc>
      </w:tr>
      <w:tr w:rsidR="009A4A11" w:rsidRPr="00695ADD" w14:paraId="2066A724" w14:textId="77777777" w:rsidTr="007B7ED3">
        <w:trPr>
          <w:trHeight w:val="74"/>
        </w:trPr>
        <w:tc>
          <w:tcPr>
            <w:tcW w:w="709" w:type="dxa"/>
            <w:tcMar>
              <w:top w:w="85" w:type="dxa"/>
              <w:bottom w:w="85" w:type="dxa"/>
            </w:tcMar>
          </w:tcPr>
          <w:p w14:paraId="176FDEC4" w14:textId="0605EB21" w:rsidR="009A4A11" w:rsidRPr="00AB1287" w:rsidRDefault="009A4A11" w:rsidP="00AB1287">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39C1D2C1" w14:textId="7013CD4B" w:rsidR="009A4A11" w:rsidRPr="00964FA9" w:rsidRDefault="009A4A11" w:rsidP="009A4A11">
            <w:pPr>
              <w:adjustRightInd w:val="0"/>
              <w:snapToGrid w:val="0"/>
              <w:spacing w:line="300" w:lineRule="exact"/>
              <w:ind w:rightChars="-45" w:right="-108"/>
              <w:rPr>
                <w:rFonts w:ascii="標楷體" w:eastAsia="標楷體" w:hAnsi="標楷體"/>
                <w:color w:val="000000" w:themeColor="text1"/>
              </w:rPr>
            </w:pPr>
            <w:r w:rsidRPr="00964FA9">
              <w:rPr>
                <w:rFonts w:ascii="標楷體" w:eastAsia="標楷體" w:hAnsi="標楷體" w:hint="eastAsia"/>
                <w:color w:val="000000" w:themeColor="text1"/>
              </w:rPr>
              <w:t>立法院職權行使法第三十一條及第七十一條之</w:t>
            </w:r>
            <w:proofErr w:type="gramStart"/>
            <w:r w:rsidRPr="00964FA9">
              <w:rPr>
                <w:rFonts w:ascii="標楷體" w:eastAsia="標楷體" w:hAnsi="標楷體" w:hint="eastAsia"/>
                <w:color w:val="000000" w:themeColor="text1"/>
              </w:rPr>
              <w:t>一</w:t>
            </w:r>
            <w:proofErr w:type="gramEnd"/>
            <w:r w:rsidRPr="00964FA9">
              <w:rPr>
                <w:rFonts w:ascii="標楷體" w:eastAsia="標楷體" w:hAnsi="標楷體" w:hint="eastAsia"/>
                <w:color w:val="000000" w:themeColor="text1"/>
              </w:rPr>
              <w:t>條文修正草案</w:t>
            </w:r>
          </w:p>
        </w:tc>
        <w:tc>
          <w:tcPr>
            <w:tcW w:w="2268" w:type="dxa"/>
            <w:tcMar>
              <w:top w:w="85" w:type="dxa"/>
              <w:bottom w:w="85" w:type="dxa"/>
            </w:tcMar>
          </w:tcPr>
          <w:p w14:paraId="585DA956" w14:textId="77777777" w:rsidR="00F67F9D" w:rsidRDefault="009A4A11" w:rsidP="00964FA9">
            <w:pPr>
              <w:rPr>
                <w:rFonts w:ascii="標楷體" w:eastAsia="標楷體" w:hAnsi="標楷體"/>
                <w:color w:val="000000" w:themeColor="text1"/>
              </w:rPr>
            </w:pPr>
            <w:r w:rsidRPr="00964FA9">
              <w:rPr>
                <w:rFonts w:ascii="標楷體" w:eastAsia="標楷體" w:hAnsi="標楷體" w:hint="eastAsia"/>
                <w:color w:val="000000" w:themeColor="text1"/>
              </w:rPr>
              <w:t>委員李彥秀</w:t>
            </w:r>
          </w:p>
          <w:p w14:paraId="470DC7DA" w14:textId="77777777" w:rsidR="001204FC" w:rsidRDefault="009A4A11" w:rsidP="00964FA9">
            <w:pPr>
              <w:rPr>
                <w:rFonts w:ascii="標楷體" w:eastAsia="標楷體" w:hAnsi="標楷體"/>
                <w:color w:val="000000" w:themeColor="text1"/>
              </w:rPr>
            </w:pPr>
            <w:r w:rsidRPr="00964FA9">
              <w:rPr>
                <w:rFonts w:ascii="標楷體" w:eastAsia="標楷體" w:hAnsi="標楷體" w:hint="eastAsia"/>
                <w:color w:val="000000" w:themeColor="text1"/>
              </w:rPr>
              <w:t>等17人</w:t>
            </w:r>
          </w:p>
          <w:p w14:paraId="42B7B2DA" w14:textId="17E1A89A" w:rsidR="009A4A11" w:rsidRPr="00964FA9" w:rsidRDefault="009A4A11" w:rsidP="00964FA9">
            <w:pPr>
              <w:rPr>
                <w:rFonts w:ascii="標楷體" w:eastAsia="標楷體" w:hAnsi="標楷體"/>
                <w:color w:val="000000" w:themeColor="text1"/>
              </w:rPr>
            </w:pPr>
            <w:r w:rsidRPr="00964FA9">
              <w:rPr>
                <w:rFonts w:ascii="標楷體" w:eastAsia="標楷體" w:hAnsi="標楷體"/>
                <w:color w:val="000000" w:themeColor="text1"/>
              </w:rPr>
              <w:t>113.</w:t>
            </w:r>
            <w:r w:rsidRPr="00964FA9">
              <w:rPr>
                <w:rFonts w:ascii="標楷體" w:eastAsia="標楷體" w:hAnsi="標楷體" w:hint="eastAsia"/>
                <w:color w:val="000000" w:themeColor="text1"/>
              </w:rPr>
              <w:t>05</w:t>
            </w:r>
            <w:r w:rsidRPr="00964FA9">
              <w:rPr>
                <w:rFonts w:ascii="標楷體" w:eastAsia="標楷體" w:hAnsi="標楷體"/>
                <w:color w:val="000000" w:themeColor="text1"/>
              </w:rPr>
              <w:t>.</w:t>
            </w:r>
            <w:r w:rsidRPr="00964FA9">
              <w:rPr>
                <w:rFonts w:ascii="標楷體" w:eastAsia="標楷體" w:hAnsi="標楷體" w:hint="eastAsia"/>
                <w:color w:val="000000" w:themeColor="text1"/>
              </w:rPr>
              <w:t>03</w:t>
            </w:r>
          </w:p>
          <w:p w14:paraId="4BD0F571" w14:textId="1C5531BC" w:rsidR="009A4A11" w:rsidRPr="00964FA9" w:rsidRDefault="009A4A11" w:rsidP="00964FA9">
            <w:pPr>
              <w:rPr>
                <w:rFonts w:ascii="標楷體" w:eastAsia="標楷體" w:hAnsi="標楷體"/>
                <w:color w:val="000000" w:themeColor="text1"/>
              </w:rPr>
            </w:pPr>
            <w:r w:rsidRPr="00964FA9">
              <w:rPr>
                <w:rFonts w:ascii="標楷體" w:eastAsia="標楷體" w:hAnsi="標楷體"/>
                <w:color w:val="000000" w:themeColor="text1"/>
              </w:rPr>
              <w:t>（11-1-</w:t>
            </w:r>
            <w:r w:rsidRPr="00964FA9">
              <w:rPr>
                <w:rFonts w:ascii="標楷體" w:eastAsia="標楷體" w:hAnsi="標楷體" w:hint="eastAsia"/>
                <w:color w:val="000000" w:themeColor="text1"/>
              </w:rPr>
              <w:t>12</w:t>
            </w:r>
            <w:r w:rsidRPr="00964FA9">
              <w:rPr>
                <w:rFonts w:ascii="標楷體" w:eastAsia="標楷體" w:hAnsi="標楷體"/>
                <w:color w:val="000000" w:themeColor="text1"/>
              </w:rPr>
              <w:t>）</w:t>
            </w:r>
          </w:p>
        </w:tc>
        <w:tc>
          <w:tcPr>
            <w:tcW w:w="3685" w:type="dxa"/>
            <w:tcMar>
              <w:top w:w="85" w:type="dxa"/>
              <w:bottom w:w="85" w:type="dxa"/>
            </w:tcMar>
          </w:tcPr>
          <w:p w14:paraId="0B61B94A" w14:textId="77777777" w:rsidR="009A4A11" w:rsidRDefault="009A4A11" w:rsidP="009A4A11">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B86C57">
              <w:rPr>
                <w:rFonts w:ascii="標楷體" w:eastAsia="標楷體" w:hAnsi="標楷體" w:hint="eastAsia"/>
              </w:rPr>
              <w:t>院會1</w:t>
            </w:r>
            <w:r>
              <w:rPr>
                <w:rFonts w:ascii="標楷體" w:eastAsia="標楷體" w:hAnsi="標楷體"/>
              </w:rPr>
              <w:t>13</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rPr>
              <w:t>1</w:t>
            </w:r>
            <w:r w:rsidRPr="00B86C57">
              <w:rPr>
                <w:rFonts w:ascii="標楷體" w:eastAsia="標楷體" w:hAnsi="標楷體" w:hint="eastAsia"/>
              </w:rPr>
              <w:t>-</w:t>
            </w:r>
            <w:r>
              <w:rPr>
                <w:rFonts w:ascii="標楷體" w:eastAsia="標楷體" w:hAnsi="標楷體"/>
              </w:rPr>
              <w:t>1</w:t>
            </w:r>
            <w:r>
              <w:rPr>
                <w:rFonts w:ascii="標楷體" w:eastAsia="標楷體" w:hAnsi="標楷體" w:hint="eastAsia"/>
              </w:rPr>
              <w:t>2</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p w14:paraId="3F0E0401" w14:textId="77777777" w:rsidR="009A4A11" w:rsidRDefault="009A4A11" w:rsidP="009A4A11">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2.</w:t>
            </w:r>
            <w:r w:rsidRPr="00A91B26">
              <w:rPr>
                <w:rFonts w:ascii="標楷體" w:eastAsia="標楷體" w:hAnsi="標楷體" w:hint="eastAsia"/>
              </w:rPr>
              <w:t>113.5.8黨團協商。</w:t>
            </w:r>
          </w:p>
          <w:p w14:paraId="389AA988" w14:textId="17BC7614" w:rsidR="009A4A11" w:rsidRPr="00B86C57" w:rsidRDefault="009A4A11" w:rsidP="009A4A11">
            <w:pPr>
              <w:adjustRightInd w:val="0"/>
              <w:snapToGrid w:val="0"/>
              <w:spacing w:line="300" w:lineRule="exact"/>
              <w:ind w:left="240" w:hangingChars="100" w:hanging="240"/>
              <w:jc w:val="both"/>
              <w:rPr>
                <w:rFonts w:ascii="標楷體" w:eastAsia="標楷體" w:hAnsi="標楷體"/>
              </w:rPr>
            </w:pPr>
            <w:r w:rsidRPr="00964FA9">
              <w:rPr>
                <w:rFonts w:ascii="標楷體" w:eastAsia="標楷體" w:hAnsi="標楷體" w:hint="eastAsia"/>
              </w:rPr>
              <w:t>3.113.5.16黨團協商。</w:t>
            </w:r>
          </w:p>
        </w:tc>
      </w:tr>
      <w:tr w:rsidR="0075667A" w:rsidRPr="00695ADD" w14:paraId="3F0D50DF" w14:textId="77777777" w:rsidTr="007B7ED3">
        <w:trPr>
          <w:trHeight w:val="74"/>
        </w:trPr>
        <w:tc>
          <w:tcPr>
            <w:tcW w:w="709" w:type="dxa"/>
            <w:tcMar>
              <w:top w:w="85" w:type="dxa"/>
              <w:bottom w:w="85" w:type="dxa"/>
            </w:tcMar>
          </w:tcPr>
          <w:p w14:paraId="4EB6A959" w14:textId="2C19F76E" w:rsidR="0075667A" w:rsidRPr="00AB1287" w:rsidRDefault="0075667A" w:rsidP="00AB1287">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508BAB20" w14:textId="5B782BCD" w:rsidR="0075667A" w:rsidRPr="00964FA9" w:rsidRDefault="0075667A" w:rsidP="0075667A">
            <w:pPr>
              <w:adjustRightInd w:val="0"/>
              <w:snapToGrid w:val="0"/>
              <w:spacing w:line="300" w:lineRule="exact"/>
              <w:ind w:rightChars="-45" w:right="-108"/>
              <w:rPr>
                <w:rFonts w:ascii="標楷體" w:eastAsia="標楷體" w:hAnsi="標楷體"/>
                <w:color w:val="000000" w:themeColor="text1"/>
              </w:rPr>
            </w:pPr>
            <w:r w:rsidRPr="00964FA9">
              <w:rPr>
                <w:rFonts w:ascii="標楷體" w:eastAsia="標楷體" w:hAnsi="標楷體" w:hint="eastAsia"/>
                <w:color w:val="000000" w:themeColor="text1"/>
              </w:rPr>
              <w:t>國家機密保護法第三十二條、第三十三條及第三十四</w:t>
            </w:r>
            <w:proofErr w:type="gramStart"/>
            <w:r w:rsidRPr="00964FA9">
              <w:rPr>
                <w:rFonts w:ascii="標楷體" w:eastAsia="標楷體" w:hAnsi="標楷體" w:hint="eastAsia"/>
                <w:color w:val="000000" w:themeColor="text1"/>
              </w:rPr>
              <w:t>條</w:t>
            </w:r>
            <w:proofErr w:type="gramEnd"/>
            <w:r w:rsidRPr="00964FA9">
              <w:rPr>
                <w:rFonts w:ascii="標楷體" w:eastAsia="標楷體" w:hAnsi="標楷體" w:hint="eastAsia"/>
                <w:color w:val="000000" w:themeColor="text1"/>
              </w:rPr>
              <w:t>條文修正草案</w:t>
            </w:r>
          </w:p>
        </w:tc>
        <w:tc>
          <w:tcPr>
            <w:tcW w:w="2268" w:type="dxa"/>
            <w:tcMar>
              <w:top w:w="85" w:type="dxa"/>
              <w:bottom w:w="85" w:type="dxa"/>
            </w:tcMar>
          </w:tcPr>
          <w:p w14:paraId="2C354039" w14:textId="77777777" w:rsidR="0075667A" w:rsidRPr="00964FA9" w:rsidRDefault="0075667A" w:rsidP="0075667A">
            <w:pPr>
              <w:rPr>
                <w:rFonts w:ascii="標楷體" w:eastAsia="標楷體" w:hAnsi="標楷體"/>
                <w:color w:val="000000" w:themeColor="text1"/>
              </w:rPr>
            </w:pPr>
            <w:r w:rsidRPr="00964FA9">
              <w:rPr>
                <w:rFonts w:ascii="標楷體" w:eastAsia="標楷體" w:hAnsi="標楷體"/>
                <w:color w:val="000000" w:themeColor="text1"/>
              </w:rPr>
              <w:t>台灣民眾</w:t>
            </w:r>
            <w:proofErr w:type="gramStart"/>
            <w:r w:rsidRPr="00964FA9">
              <w:rPr>
                <w:rFonts w:ascii="標楷體" w:eastAsia="標楷體" w:hAnsi="標楷體"/>
                <w:color w:val="000000" w:themeColor="text1"/>
              </w:rPr>
              <w:t>黨</w:t>
            </w:r>
            <w:proofErr w:type="gramEnd"/>
            <w:r w:rsidRPr="00964FA9">
              <w:rPr>
                <w:rFonts w:ascii="標楷體" w:eastAsia="標楷體" w:hAnsi="標楷體"/>
                <w:color w:val="000000" w:themeColor="text1"/>
              </w:rPr>
              <w:t>黨團</w:t>
            </w:r>
          </w:p>
          <w:p w14:paraId="11EDA200" w14:textId="77777777" w:rsidR="0075667A" w:rsidRPr="00964FA9" w:rsidRDefault="0075667A" w:rsidP="0075667A">
            <w:pPr>
              <w:rPr>
                <w:rFonts w:ascii="標楷體" w:eastAsia="標楷體" w:hAnsi="標楷體"/>
                <w:color w:val="000000" w:themeColor="text1"/>
              </w:rPr>
            </w:pPr>
            <w:r w:rsidRPr="00964FA9">
              <w:rPr>
                <w:rFonts w:ascii="標楷體" w:eastAsia="標楷體" w:hAnsi="標楷體"/>
                <w:color w:val="000000" w:themeColor="text1"/>
              </w:rPr>
              <w:t>113.11.29</w:t>
            </w:r>
          </w:p>
          <w:p w14:paraId="1930C4C4" w14:textId="646CA4ED" w:rsidR="0075667A" w:rsidRPr="00964FA9" w:rsidRDefault="0075667A" w:rsidP="0075667A">
            <w:pPr>
              <w:rPr>
                <w:rFonts w:ascii="標楷體" w:eastAsia="標楷體" w:hAnsi="標楷體"/>
                <w:color w:val="000000" w:themeColor="text1"/>
              </w:rPr>
            </w:pPr>
            <w:r w:rsidRPr="00964FA9">
              <w:rPr>
                <w:rFonts w:ascii="標楷體" w:eastAsia="標楷體" w:hAnsi="標楷體"/>
                <w:color w:val="000000" w:themeColor="text1"/>
              </w:rPr>
              <w:t>（11-2-11）</w:t>
            </w:r>
          </w:p>
        </w:tc>
        <w:tc>
          <w:tcPr>
            <w:tcW w:w="3685" w:type="dxa"/>
            <w:tcMar>
              <w:top w:w="85" w:type="dxa"/>
              <w:bottom w:w="85" w:type="dxa"/>
            </w:tcMar>
          </w:tcPr>
          <w:p w14:paraId="7EF95A62" w14:textId="37000A84" w:rsidR="0075667A" w:rsidRDefault="0075667A" w:rsidP="0075667A">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20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rPr>
              <w:t>1</w:t>
            </w:r>
            <w:r>
              <w:rPr>
                <w:rFonts w:ascii="標楷體" w:eastAsia="標楷體" w:hAnsi="標楷體" w:hint="eastAsia"/>
              </w:rPr>
              <w:t>7</w:t>
            </w:r>
            <w:r w:rsidRPr="00B86C57">
              <w:rPr>
                <w:rFonts w:ascii="標楷體" w:eastAsia="標楷體" w:hAnsi="標楷體" w:hint="eastAsia"/>
              </w:rPr>
              <w:t>）</w:t>
            </w:r>
            <w:r w:rsidRPr="000659D3">
              <w:rPr>
                <w:rFonts w:ascii="標楷體" w:eastAsia="標楷體" w:hAnsi="標楷體" w:hint="eastAsia"/>
              </w:rPr>
              <w:t>自司法及法制委員會抽出</w:t>
            </w:r>
            <w:proofErr w:type="gramStart"/>
            <w:r w:rsidRPr="000659D3">
              <w:rPr>
                <w:rFonts w:ascii="標楷體" w:eastAsia="標楷體" w:hAnsi="標楷體" w:hint="eastAsia"/>
              </w:rPr>
              <w:t>逕</w:t>
            </w:r>
            <w:proofErr w:type="gramEnd"/>
            <w:r w:rsidRPr="000659D3">
              <w:rPr>
                <w:rFonts w:ascii="標楷體" w:eastAsia="標楷體" w:hAnsi="標楷體" w:hint="eastAsia"/>
              </w:rPr>
              <w:t>付二讀。</w:t>
            </w:r>
          </w:p>
        </w:tc>
      </w:tr>
      <w:tr w:rsidR="00F15F05" w:rsidRPr="00695ADD" w14:paraId="34195BE9" w14:textId="77777777" w:rsidTr="007B7ED3">
        <w:trPr>
          <w:trHeight w:val="74"/>
        </w:trPr>
        <w:tc>
          <w:tcPr>
            <w:tcW w:w="709" w:type="dxa"/>
            <w:tcMar>
              <w:top w:w="85" w:type="dxa"/>
              <w:bottom w:w="85" w:type="dxa"/>
            </w:tcMar>
          </w:tcPr>
          <w:p w14:paraId="147177FB" w14:textId="77777777" w:rsidR="00F15F05" w:rsidRPr="00AB1287" w:rsidRDefault="00F15F05" w:rsidP="00F15F05">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601496BF" w14:textId="27A35121" w:rsidR="00F15F05" w:rsidRPr="00964FA9" w:rsidRDefault="00F15F05" w:rsidP="00F15F05">
            <w:pPr>
              <w:adjustRightInd w:val="0"/>
              <w:snapToGrid w:val="0"/>
              <w:spacing w:line="300" w:lineRule="exact"/>
              <w:ind w:rightChars="-45" w:right="-108"/>
              <w:rPr>
                <w:rFonts w:ascii="標楷體" w:eastAsia="標楷體" w:hAnsi="標楷體"/>
                <w:color w:val="000000" w:themeColor="text1"/>
              </w:rPr>
            </w:pPr>
            <w:r w:rsidRPr="000216BA">
              <w:rPr>
                <w:rFonts w:ascii="標楷體" w:eastAsia="標楷體" w:hAnsi="標楷體" w:hint="eastAsia"/>
                <w:color w:val="000000" w:themeColor="text1"/>
              </w:rPr>
              <w:t>民法第一千二百二十三</w:t>
            </w:r>
            <w:proofErr w:type="gramStart"/>
            <w:r w:rsidRPr="000216BA">
              <w:rPr>
                <w:rFonts w:ascii="標楷體" w:eastAsia="標楷體" w:hAnsi="標楷體" w:hint="eastAsia"/>
                <w:color w:val="000000" w:themeColor="text1"/>
              </w:rPr>
              <w:t>條</w:t>
            </w:r>
            <w:proofErr w:type="gramEnd"/>
            <w:r w:rsidRPr="000216BA">
              <w:rPr>
                <w:rFonts w:ascii="標楷體" w:eastAsia="標楷體" w:hAnsi="標楷體" w:hint="eastAsia"/>
                <w:color w:val="000000" w:themeColor="text1"/>
              </w:rPr>
              <w:t>條文修正草案</w:t>
            </w:r>
          </w:p>
        </w:tc>
        <w:tc>
          <w:tcPr>
            <w:tcW w:w="2268" w:type="dxa"/>
            <w:tcMar>
              <w:top w:w="85" w:type="dxa"/>
              <w:bottom w:w="85" w:type="dxa"/>
            </w:tcMar>
          </w:tcPr>
          <w:p w14:paraId="39963FF4" w14:textId="77777777" w:rsidR="00EB62B5" w:rsidRDefault="00F15F05" w:rsidP="00F15F05">
            <w:pPr>
              <w:rPr>
                <w:rFonts w:ascii="標楷體" w:eastAsia="標楷體" w:hAnsi="標楷體"/>
                <w:color w:val="000000" w:themeColor="text1"/>
              </w:rPr>
            </w:pPr>
            <w:r w:rsidRPr="000216BA">
              <w:rPr>
                <w:rFonts w:ascii="標楷體" w:eastAsia="標楷體" w:hAnsi="標楷體" w:hint="eastAsia"/>
                <w:color w:val="000000" w:themeColor="text1"/>
              </w:rPr>
              <w:t>委員謝龍介</w:t>
            </w:r>
          </w:p>
          <w:p w14:paraId="74DC01AD" w14:textId="33BB7578" w:rsidR="00F15F05" w:rsidRDefault="00F15F05" w:rsidP="00F15F05">
            <w:pPr>
              <w:rPr>
                <w:rFonts w:ascii="標楷體" w:eastAsia="標楷體" w:hAnsi="標楷體"/>
                <w:color w:val="000000" w:themeColor="text1"/>
              </w:rPr>
            </w:pPr>
            <w:r w:rsidRPr="000216BA">
              <w:rPr>
                <w:rFonts w:ascii="標楷體" w:eastAsia="標楷體" w:hAnsi="標楷體" w:hint="eastAsia"/>
                <w:color w:val="000000" w:themeColor="text1"/>
              </w:rPr>
              <w:t>等16人</w:t>
            </w:r>
          </w:p>
          <w:p w14:paraId="37393D2A" w14:textId="15964FD3" w:rsidR="00F15F05" w:rsidRPr="008E607F" w:rsidRDefault="00F15F05" w:rsidP="00F15F0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r>
              <w:rPr>
                <w:rFonts w:ascii="標楷體" w:eastAsia="標楷體" w:hAnsi="標楷體" w:hint="eastAsia"/>
                <w:color w:val="000000" w:themeColor="text1"/>
              </w:rPr>
              <w:t>10</w:t>
            </w:r>
          </w:p>
          <w:p w14:paraId="10E810EE" w14:textId="4E092F0D" w:rsidR="00F15F05" w:rsidRPr="00964FA9" w:rsidRDefault="00F15F05" w:rsidP="00F15F0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6</w:t>
            </w:r>
            <w:r w:rsidRPr="008E607F">
              <w:rPr>
                <w:rFonts w:ascii="標楷體" w:eastAsia="標楷體" w:hAnsi="標楷體"/>
                <w:color w:val="000000" w:themeColor="text1"/>
              </w:rPr>
              <w:t>）</w:t>
            </w:r>
          </w:p>
        </w:tc>
        <w:tc>
          <w:tcPr>
            <w:tcW w:w="3685" w:type="dxa"/>
            <w:tcMar>
              <w:top w:w="85" w:type="dxa"/>
              <w:bottom w:w="85" w:type="dxa"/>
            </w:tcMar>
          </w:tcPr>
          <w:p w14:paraId="7340EB74" w14:textId="77777777" w:rsidR="00F15F05" w:rsidRDefault="00F15F05" w:rsidP="00F15F05">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p w14:paraId="31DE3162" w14:textId="1C95C2D8" w:rsidR="00F15F05" w:rsidRPr="00B86C57" w:rsidRDefault="00F15F05" w:rsidP="00F15F05">
            <w:pPr>
              <w:adjustRightInd w:val="0"/>
              <w:snapToGrid w:val="0"/>
              <w:spacing w:line="300" w:lineRule="exact"/>
              <w:jc w:val="both"/>
              <w:rPr>
                <w:rFonts w:ascii="標楷體" w:eastAsia="標楷體" w:hAnsi="標楷體"/>
              </w:rPr>
            </w:pPr>
            <w:r w:rsidRPr="00403D0C">
              <w:rPr>
                <w:rFonts w:ascii="標楷體" w:eastAsia="標楷體" w:hAnsi="標楷體" w:hint="eastAsia"/>
              </w:rPr>
              <w:t>2.115.6.2黨團協商。</w:t>
            </w:r>
          </w:p>
        </w:tc>
      </w:tr>
      <w:tr w:rsidR="00F15F05" w:rsidRPr="00695ADD" w14:paraId="40077746" w14:textId="77777777" w:rsidTr="007B7ED3">
        <w:trPr>
          <w:trHeight w:val="74"/>
        </w:trPr>
        <w:tc>
          <w:tcPr>
            <w:tcW w:w="709" w:type="dxa"/>
            <w:tcMar>
              <w:top w:w="85" w:type="dxa"/>
              <w:bottom w:w="85" w:type="dxa"/>
            </w:tcMar>
          </w:tcPr>
          <w:p w14:paraId="0ADF57BA" w14:textId="77777777" w:rsidR="00F15F05" w:rsidRPr="00AB1287" w:rsidRDefault="00F15F05" w:rsidP="00F15F05">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3535243B" w14:textId="11FB277D" w:rsidR="00F15F05" w:rsidRPr="000216BA" w:rsidRDefault="00F15F05" w:rsidP="00F15F05">
            <w:pPr>
              <w:adjustRightInd w:val="0"/>
              <w:snapToGrid w:val="0"/>
              <w:spacing w:line="300" w:lineRule="exact"/>
              <w:ind w:rightChars="-45" w:right="-108"/>
              <w:rPr>
                <w:rFonts w:ascii="標楷體" w:eastAsia="標楷體" w:hAnsi="標楷體"/>
                <w:color w:val="000000" w:themeColor="text1"/>
              </w:rPr>
            </w:pPr>
            <w:r w:rsidRPr="00E94C2F">
              <w:rPr>
                <w:rFonts w:ascii="標楷體" w:eastAsia="標楷體" w:hAnsi="標楷體" w:hint="eastAsia"/>
                <w:color w:val="000000" w:themeColor="text1"/>
              </w:rPr>
              <w:t>民法第一千二百二十三</w:t>
            </w:r>
            <w:proofErr w:type="gramStart"/>
            <w:r w:rsidRPr="00E94C2F">
              <w:rPr>
                <w:rFonts w:ascii="標楷體" w:eastAsia="標楷體" w:hAnsi="標楷體" w:hint="eastAsia"/>
                <w:color w:val="000000" w:themeColor="text1"/>
              </w:rPr>
              <w:t>條</w:t>
            </w:r>
            <w:proofErr w:type="gramEnd"/>
            <w:r w:rsidRPr="00E94C2F">
              <w:rPr>
                <w:rFonts w:ascii="標楷體" w:eastAsia="標楷體" w:hAnsi="標楷體" w:hint="eastAsia"/>
                <w:color w:val="000000" w:themeColor="text1"/>
              </w:rPr>
              <w:t>條文修正草案</w:t>
            </w:r>
          </w:p>
        </w:tc>
        <w:tc>
          <w:tcPr>
            <w:tcW w:w="2268" w:type="dxa"/>
            <w:tcMar>
              <w:top w:w="85" w:type="dxa"/>
              <w:bottom w:w="85" w:type="dxa"/>
            </w:tcMar>
          </w:tcPr>
          <w:p w14:paraId="77FB45D3" w14:textId="77777777" w:rsidR="00EB62B5" w:rsidRDefault="00F15F05" w:rsidP="00F15F05">
            <w:pPr>
              <w:rPr>
                <w:rFonts w:ascii="標楷體" w:eastAsia="標楷體" w:hAnsi="標楷體"/>
                <w:color w:val="000000" w:themeColor="text1"/>
              </w:rPr>
            </w:pPr>
            <w:r w:rsidRPr="00E94C2F">
              <w:rPr>
                <w:rFonts w:ascii="標楷體" w:eastAsia="標楷體" w:hAnsi="標楷體" w:hint="eastAsia"/>
                <w:color w:val="000000" w:themeColor="text1"/>
              </w:rPr>
              <w:t>委員林思銘</w:t>
            </w:r>
          </w:p>
          <w:p w14:paraId="03CF65BF" w14:textId="542058CB" w:rsidR="00F15F05" w:rsidRDefault="00F15F05" w:rsidP="00F15F05">
            <w:pPr>
              <w:rPr>
                <w:rFonts w:ascii="標楷體" w:eastAsia="標楷體" w:hAnsi="標楷體"/>
                <w:color w:val="000000" w:themeColor="text1"/>
              </w:rPr>
            </w:pPr>
            <w:r w:rsidRPr="00E94C2F">
              <w:rPr>
                <w:rFonts w:ascii="標楷體" w:eastAsia="標楷體" w:hAnsi="標楷體" w:hint="eastAsia"/>
                <w:color w:val="000000" w:themeColor="text1"/>
              </w:rPr>
              <w:t>等16人</w:t>
            </w:r>
          </w:p>
          <w:p w14:paraId="467F0D74" w14:textId="77777777" w:rsidR="00F15F05" w:rsidRPr="008E607F" w:rsidRDefault="00F15F05" w:rsidP="00F15F0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r>
              <w:rPr>
                <w:rFonts w:ascii="標楷體" w:eastAsia="標楷體" w:hAnsi="標楷體" w:hint="eastAsia"/>
                <w:color w:val="000000" w:themeColor="text1"/>
              </w:rPr>
              <w:t>10</w:t>
            </w:r>
          </w:p>
          <w:p w14:paraId="52BBC4F9" w14:textId="1333F668" w:rsidR="00F15F05" w:rsidRPr="000216BA" w:rsidRDefault="00F15F05" w:rsidP="00F15F0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6</w:t>
            </w:r>
            <w:r w:rsidRPr="008E607F">
              <w:rPr>
                <w:rFonts w:ascii="標楷體" w:eastAsia="標楷體" w:hAnsi="標楷體"/>
                <w:color w:val="000000" w:themeColor="text1"/>
              </w:rPr>
              <w:t>）</w:t>
            </w:r>
          </w:p>
        </w:tc>
        <w:tc>
          <w:tcPr>
            <w:tcW w:w="3685" w:type="dxa"/>
            <w:tcMar>
              <w:top w:w="85" w:type="dxa"/>
              <w:bottom w:w="85" w:type="dxa"/>
            </w:tcMar>
          </w:tcPr>
          <w:p w14:paraId="6D5278A6" w14:textId="77777777" w:rsidR="00F15F05" w:rsidRDefault="00F15F05" w:rsidP="00F15F05">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p w14:paraId="0880609F" w14:textId="0FEB7045" w:rsidR="00F15F05" w:rsidRPr="00B86C57" w:rsidRDefault="00F15F05" w:rsidP="00F15F05">
            <w:pPr>
              <w:adjustRightInd w:val="0"/>
              <w:snapToGrid w:val="0"/>
              <w:spacing w:line="300" w:lineRule="exact"/>
              <w:jc w:val="both"/>
              <w:rPr>
                <w:rFonts w:ascii="標楷體" w:eastAsia="標楷體" w:hAnsi="標楷體"/>
              </w:rPr>
            </w:pPr>
            <w:r>
              <w:rPr>
                <w:rFonts w:ascii="標楷體" w:eastAsia="標楷體" w:hAnsi="標楷體" w:hint="eastAsia"/>
                <w:color w:val="000000"/>
                <w:kern w:val="0"/>
              </w:rPr>
              <w:t>2.</w:t>
            </w:r>
            <w:r w:rsidRPr="00403D0C">
              <w:rPr>
                <w:rFonts w:ascii="標楷體" w:eastAsia="標楷體" w:hAnsi="標楷體" w:hint="eastAsia"/>
                <w:color w:val="000000"/>
                <w:kern w:val="0"/>
              </w:rPr>
              <w:t>115.</w:t>
            </w:r>
            <w:r>
              <w:rPr>
                <w:rFonts w:ascii="標楷體" w:eastAsia="標楷體" w:hAnsi="標楷體" w:hint="eastAsia"/>
                <w:color w:val="000000"/>
                <w:kern w:val="0"/>
              </w:rPr>
              <w:t>6</w:t>
            </w:r>
            <w:r w:rsidRPr="00403D0C">
              <w:rPr>
                <w:rFonts w:ascii="標楷體" w:eastAsia="標楷體" w:hAnsi="標楷體" w:hint="eastAsia"/>
                <w:color w:val="000000"/>
                <w:kern w:val="0"/>
              </w:rPr>
              <w:t>.</w:t>
            </w:r>
            <w:r>
              <w:rPr>
                <w:rFonts w:ascii="標楷體" w:eastAsia="標楷體" w:hAnsi="標楷體" w:hint="eastAsia"/>
                <w:color w:val="000000"/>
                <w:kern w:val="0"/>
              </w:rPr>
              <w:t>2</w:t>
            </w:r>
            <w:r w:rsidRPr="00403D0C">
              <w:rPr>
                <w:rFonts w:ascii="標楷體" w:eastAsia="標楷體" w:hAnsi="標楷體" w:hint="eastAsia"/>
                <w:color w:val="000000"/>
                <w:kern w:val="0"/>
              </w:rPr>
              <w:t>黨團協商。</w:t>
            </w:r>
          </w:p>
        </w:tc>
      </w:tr>
      <w:tr w:rsidR="00F15F05" w:rsidRPr="00695ADD" w14:paraId="34C534DB" w14:textId="77777777" w:rsidTr="007B7ED3">
        <w:trPr>
          <w:trHeight w:val="74"/>
        </w:trPr>
        <w:tc>
          <w:tcPr>
            <w:tcW w:w="709" w:type="dxa"/>
            <w:tcMar>
              <w:top w:w="85" w:type="dxa"/>
              <w:bottom w:w="85" w:type="dxa"/>
            </w:tcMar>
          </w:tcPr>
          <w:p w14:paraId="587B40AF" w14:textId="77777777" w:rsidR="00F15F05" w:rsidRPr="00AB1287" w:rsidRDefault="00F15F05" w:rsidP="00F15F05">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0B6D566A" w14:textId="741EDFD8" w:rsidR="00F15F05" w:rsidRPr="00E94C2F" w:rsidRDefault="00F15F05" w:rsidP="00F15F05">
            <w:pPr>
              <w:adjustRightInd w:val="0"/>
              <w:snapToGrid w:val="0"/>
              <w:spacing w:line="300" w:lineRule="exact"/>
              <w:ind w:rightChars="-45" w:right="-108"/>
              <w:rPr>
                <w:rFonts w:ascii="標楷體" w:eastAsia="標楷體" w:hAnsi="標楷體"/>
                <w:color w:val="000000" w:themeColor="text1"/>
              </w:rPr>
            </w:pPr>
            <w:r w:rsidRPr="001E4DD1">
              <w:rPr>
                <w:rFonts w:ascii="標楷體" w:eastAsia="標楷體" w:hAnsi="標楷體" w:hint="eastAsia"/>
                <w:color w:val="000000" w:themeColor="text1"/>
              </w:rPr>
              <w:t>民法第一千二百二十三</w:t>
            </w:r>
            <w:proofErr w:type="gramStart"/>
            <w:r w:rsidRPr="001E4DD1">
              <w:rPr>
                <w:rFonts w:ascii="標楷體" w:eastAsia="標楷體" w:hAnsi="標楷體" w:hint="eastAsia"/>
                <w:color w:val="000000" w:themeColor="text1"/>
              </w:rPr>
              <w:t>條</w:t>
            </w:r>
            <w:proofErr w:type="gramEnd"/>
            <w:r w:rsidRPr="001E4DD1">
              <w:rPr>
                <w:rFonts w:ascii="標楷體" w:eastAsia="標楷體" w:hAnsi="標楷體" w:hint="eastAsia"/>
                <w:color w:val="000000" w:themeColor="text1"/>
              </w:rPr>
              <w:t>條文修正草案</w:t>
            </w:r>
          </w:p>
        </w:tc>
        <w:tc>
          <w:tcPr>
            <w:tcW w:w="2268" w:type="dxa"/>
            <w:tcMar>
              <w:top w:w="85" w:type="dxa"/>
              <w:bottom w:w="85" w:type="dxa"/>
            </w:tcMar>
          </w:tcPr>
          <w:p w14:paraId="38C8D768" w14:textId="77777777" w:rsidR="00F15F05" w:rsidRDefault="00F15F05" w:rsidP="00F15F05">
            <w:pPr>
              <w:rPr>
                <w:rFonts w:ascii="標楷體" w:eastAsia="標楷體" w:hAnsi="標楷體"/>
                <w:color w:val="000000" w:themeColor="text1"/>
              </w:rPr>
            </w:pPr>
            <w:r w:rsidRPr="001E4DD1">
              <w:rPr>
                <w:rFonts w:ascii="標楷體" w:eastAsia="標楷體" w:hAnsi="標楷體" w:hint="eastAsia"/>
                <w:color w:val="000000" w:themeColor="text1"/>
              </w:rPr>
              <w:t>台灣民眾</w:t>
            </w:r>
            <w:proofErr w:type="gramStart"/>
            <w:r w:rsidRPr="001E4DD1">
              <w:rPr>
                <w:rFonts w:ascii="標楷體" w:eastAsia="標楷體" w:hAnsi="標楷體" w:hint="eastAsia"/>
                <w:color w:val="000000" w:themeColor="text1"/>
              </w:rPr>
              <w:t>黨</w:t>
            </w:r>
            <w:proofErr w:type="gramEnd"/>
            <w:r w:rsidRPr="001E4DD1">
              <w:rPr>
                <w:rFonts w:ascii="標楷體" w:eastAsia="標楷體" w:hAnsi="標楷體" w:hint="eastAsia"/>
                <w:color w:val="000000" w:themeColor="text1"/>
              </w:rPr>
              <w:t>黨團</w:t>
            </w:r>
          </w:p>
          <w:p w14:paraId="0BFC8D65" w14:textId="0AB57FA1" w:rsidR="00F15F05" w:rsidRPr="008E607F" w:rsidRDefault="00F15F05" w:rsidP="00F15F0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r>
              <w:rPr>
                <w:rFonts w:ascii="標楷體" w:eastAsia="標楷體" w:hAnsi="標楷體" w:hint="eastAsia"/>
                <w:color w:val="000000" w:themeColor="text1"/>
              </w:rPr>
              <w:t>24</w:t>
            </w:r>
          </w:p>
          <w:p w14:paraId="7C98D601" w14:textId="192ABC41" w:rsidR="00F15F05" w:rsidRPr="00E94C2F" w:rsidRDefault="00F15F05" w:rsidP="00F15F0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8</w:t>
            </w:r>
            <w:r w:rsidRPr="008E607F">
              <w:rPr>
                <w:rFonts w:ascii="標楷體" w:eastAsia="標楷體" w:hAnsi="標楷體"/>
                <w:color w:val="000000" w:themeColor="text1"/>
              </w:rPr>
              <w:t>）</w:t>
            </w:r>
          </w:p>
        </w:tc>
        <w:tc>
          <w:tcPr>
            <w:tcW w:w="3685" w:type="dxa"/>
            <w:tcMar>
              <w:top w:w="85" w:type="dxa"/>
              <w:bottom w:w="85" w:type="dxa"/>
            </w:tcMar>
          </w:tcPr>
          <w:p w14:paraId="02D56117" w14:textId="77777777" w:rsidR="00F15F05" w:rsidRDefault="00F15F05" w:rsidP="00F15F05">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24</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8</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p w14:paraId="0E56D8BB" w14:textId="4EFA6454" w:rsidR="00F15F05" w:rsidRPr="00B86C57" w:rsidRDefault="00F15F05" w:rsidP="00F15F05">
            <w:pPr>
              <w:adjustRightInd w:val="0"/>
              <w:snapToGrid w:val="0"/>
              <w:spacing w:line="300" w:lineRule="exact"/>
              <w:jc w:val="both"/>
              <w:rPr>
                <w:rFonts w:ascii="標楷體" w:eastAsia="標楷體" w:hAnsi="標楷體"/>
              </w:rPr>
            </w:pPr>
            <w:r w:rsidRPr="00403D0C">
              <w:rPr>
                <w:rFonts w:ascii="標楷體" w:eastAsia="標楷體" w:hAnsi="標楷體" w:hint="eastAsia"/>
              </w:rPr>
              <w:t>2.115.6.2黨團協商。</w:t>
            </w:r>
          </w:p>
        </w:tc>
      </w:tr>
      <w:tr w:rsidR="00706469" w:rsidRPr="00695ADD" w14:paraId="075E8815" w14:textId="77777777" w:rsidTr="007B7ED3">
        <w:trPr>
          <w:trHeight w:val="74"/>
        </w:trPr>
        <w:tc>
          <w:tcPr>
            <w:tcW w:w="709" w:type="dxa"/>
            <w:tcMar>
              <w:top w:w="85" w:type="dxa"/>
              <w:bottom w:w="85" w:type="dxa"/>
            </w:tcMar>
          </w:tcPr>
          <w:p w14:paraId="29E96DD9" w14:textId="77777777" w:rsidR="00706469" w:rsidRPr="00AB1287" w:rsidRDefault="00706469" w:rsidP="00706469">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7B27EE27" w14:textId="5FD31288" w:rsidR="00706469" w:rsidRPr="001E4DD1" w:rsidRDefault="00706469" w:rsidP="00706469">
            <w:pPr>
              <w:adjustRightInd w:val="0"/>
              <w:snapToGrid w:val="0"/>
              <w:spacing w:line="300" w:lineRule="exact"/>
              <w:ind w:rightChars="-45" w:right="-108"/>
              <w:rPr>
                <w:rFonts w:ascii="標楷體" w:eastAsia="標楷體" w:hAnsi="標楷體"/>
                <w:color w:val="000000" w:themeColor="text1"/>
              </w:rPr>
            </w:pPr>
            <w:r w:rsidRPr="00123138">
              <w:rPr>
                <w:rFonts w:ascii="標楷體" w:eastAsia="標楷體" w:hAnsi="標楷體" w:hint="eastAsia"/>
                <w:color w:val="000000" w:themeColor="text1"/>
              </w:rPr>
              <w:t>民法部分條文修正草案</w:t>
            </w:r>
          </w:p>
        </w:tc>
        <w:tc>
          <w:tcPr>
            <w:tcW w:w="2268" w:type="dxa"/>
            <w:tcMar>
              <w:top w:w="85" w:type="dxa"/>
              <w:bottom w:w="85" w:type="dxa"/>
            </w:tcMar>
          </w:tcPr>
          <w:p w14:paraId="49BB259F" w14:textId="77777777" w:rsidR="00EB62B5" w:rsidRDefault="00706469" w:rsidP="00706469">
            <w:pPr>
              <w:rPr>
                <w:rFonts w:ascii="標楷體" w:eastAsia="標楷體" w:hAnsi="標楷體"/>
                <w:color w:val="000000" w:themeColor="text1"/>
              </w:rPr>
            </w:pPr>
            <w:r w:rsidRPr="00123138">
              <w:rPr>
                <w:rFonts w:ascii="標楷體" w:eastAsia="標楷體" w:hAnsi="標楷體" w:hint="eastAsia"/>
                <w:color w:val="000000" w:themeColor="text1"/>
              </w:rPr>
              <w:t>委員莊瑞雄</w:t>
            </w:r>
          </w:p>
          <w:p w14:paraId="3F7AC47F" w14:textId="7DB2A6EF" w:rsidR="00706469" w:rsidRDefault="00706469" w:rsidP="00706469">
            <w:pPr>
              <w:rPr>
                <w:rFonts w:ascii="標楷體" w:eastAsia="標楷體" w:hAnsi="標楷體"/>
                <w:color w:val="000000" w:themeColor="text1"/>
              </w:rPr>
            </w:pPr>
            <w:r w:rsidRPr="00123138">
              <w:rPr>
                <w:rFonts w:ascii="標楷體" w:eastAsia="標楷體" w:hAnsi="標楷體" w:hint="eastAsia"/>
                <w:color w:val="000000" w:themeColor="text1"/>
              </w:rPr>
              <w:t>等17人</w:t>
            </w:r>
          </w:p>
          <w:p w14:paraId="63D114DA" w14:textId="77777777" w:rsidR="00706469" w:rsidRPr="00EE2228" w:rsidRDefault="00706469" w:rsidP="00706469">
            <w:pPr>
              <w:rPr>
                <w:rFonts w:ascii="標楷體" w:eastAsia="標楷體" w:hAnsi="標楷體"/>
                <w:color w:val="000000" w:themeColor="text1"/>
              </w:rPr>
            </w:pPr>
            <w:r w:rsidRPr="00EE2228">
              <w:rPr>
                <w:rFonts w:ascii="標楷體" w:eastAsia="標楷體" w:hAnsi="標楷體"/>
                <w:color w:val="000000" w:themeColor="text1"/>
              </w:rPr>
              <w:t>115.</w:t>
            </w:r>
            <w:r>
              <w:rPr>
                <w:rFonts w:ascii="標楷體" w:eastAsia="標楷體" w:hAnsi="標楷體" w:hint="eastAsia"/>
                <w:color w:val="000000" w:themeColor="text1"/>
              </w:rPr>
              <w:t>06</w:t>
            </w:r>
            <w:r w:rsidRPr="00EE2228">
              <w:rPr>
                <w:rFonts w:ascii="標楷體" w:eastAsia="標楷體" w:hAnsi="標楷體"/>
                <w:color w:val="000000" w:themeColor="text1"/>
              </w:rPr>
              <w:t>.</w:t>
            </w:r>
            <w:r>
              <w:rPr>
                <w:rFonts w:ascii="標楷體" w:eastAsia="標楷體" w:hAnsi="標楷體" w:hint="eastAsia"/>
                <w:color w:val="000000" w:themeColor="text1"/>
              </w:rPr>
              <w:t>12</w:t>
            </w:r>
          </w:p>
          <w:p w14:paraId="45E84395" w14:textId="6719CB6E" w:rsidR="00706469" w:rsidRPr="001E4DD1" w:rsidRDefault="00706469" w:rsidP="00706469">
            <w:pPr>
              <w:rPr>
                <w:rFonts w:ascii="標楷體" w:eastAsia="標楷體" w:hAnsi="標楷體"/>
                <w:color w:val="000000" w:themeColor="text1"/>
              </w:rPr>
            </w:pPr>
            <w:r w:rsidRPr="00EE2228">
              <w:rPr>
                <w:rFonts w:ascii="標楷體" w:eastAsia="標楷體" w:hAnsi="標楷體"/>
                <w:color w:val="000000" w:themeColor="text1"/>
              </w:rPr>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14</w:t>
            </w:r>
            <w:r w:rsidRPr="00EE2228">
              <w:rPr>
                <w:rFonts w:ascii="標楷體" w:eastAsia="標楷體" w:hAnsi="標楷體"/>
                <w:color w:val="000000" w:themeColor="text1"/>
              </w:rPr>
              <w:t>）</w:t>
            </w:r>
          </w:p>
        </w:tc>
        <w:tc>
          <w:tcPr>
            <w:tcW w:w="3685" w:type="dxa"/>
            <w:tcMar>
              <w:top w:w="85" w:type="dxa"/>
              <w:bottom w:w="85" w:type="dxa"/>
            </w:tcMar>
          </w:tcPr>
          <w:p w14:paraId="7A7576E1" w14:textId="639E2BCD" w:rsidR="00706469" w:rsidRDefault="00706469" w:rsidP="00FF256C">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12</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14</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r w:rsidR="00FF256C" w:rsidRPr="00695ADD" w14:paraId="5BE97993" w14:textId="77777777" w:rsidTr="007B7ED3">
        <w:trPr>
          <w:trHeight w:val="74"/>
        </w:trPr>
        <w:tc>
          <w:tcPr>
            <w:tcW w:w="709" w:type="dxa"/>
            <w:tcMar>
              <w:top w:w="85" w:type="dxa"/>
              <w:bottom w:w="85" w:type="dxa"/>
            </w:tcMar>
          </w:tcPr>
          <w:p w14:paraId="3C937CFD" w14:textId="77777777" w:rsidR="00FF256C" w:rsidRPr="00AB1287" w:rsidRDefault="00FF256C" w:rsidP="00FF256C">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012EC543" w14:textId="5850FB44" w:rsidR="00FF256C" w:rsidRPr="00123138" w:rsidRDefault="00FF256C" w:rsidP="00FF256C">
            <w:pPr>
              <w:adjustRightInd w:val="0"/>
              <w:snapToGrid w:val="0"/>
              <w:spacing w:line="300" w:lineRule="exact"/>
              <w:ind w:rightChars="-45" w:right="-108"/>
              <w:rPr>
                <w:rFonts w:ascii="標楷體" w:eastAsia="標楷體" w:hAnsi="標楷體"/>
                <w:color w:val="000000" w:themeColor="text1"/>
              </w:rPr>
            </w:pPr>
            <w:r w:rsidRPr="00FF256C">
              <w:rPr>
                <w:rFonts w:ascii="標楷體" w:eastAsia="標楷體" w:hAnsi="標楷體" w:hint="eastAsia"/>
                <w:color w:val="000000" w:themeColor="text1"/>
              </w:rPr>
              <w:t>民法部分條文修正</w:t>
            </w:r>
            <w:r w:rsidRPr="00FF256C">
              <w:rPr>
                <w:rFonts w:ascii="標楷體" w:eastAsia="標楷體" w:hAnsi="標楷體" w:hint="eastAsia"/>
                <w:color w:val="000000" w:themeColor="text1"/>
              </w:rPr>
              <w:lastRenderedPageBreak/>
              <w:t>草案</w:t>
            </w:r>
          </w:p>
        </w:tc>
        <w:tc>
          <w:tcPr>
            <w:tcW w:w="2268" w:type="dxa"/>
            <w:tcMar>
              <w:top w:w="85" w:type="dxa"/>
              <w:bottom w:w="85" w:type="dxa"/>
            </w:tcMar>
          </w:tcPr>
          <w:p w14:paraId="474D13B9" w14:textId="77777777" w:rsidR="00FF256C" w:rsidRDefault="00FF256C" w:rsidP="00FF256C">
            <w:pPr>
              <w:rPr>
                <w:rFonts w:ascii="標楷體" w:eastAsia="標楷體" w:hAnsi="標楷體"/>
                <w:color w:val="000000" w:themeColor="text1"/>
              </w:rPr>
            </w:pPr>
            <w:r w:rsidRPr="00FF256C">
              <w:rPr>
                <w:rFonts w:ascii="標楷體" w:eastAsia="標楷體" w:hAnsi="標楷體" w:hint="eastAsia"/>
                <w:color w:val="000000" w:themeColor="text1"/>
              </w:rPr>
              <w:lastRenderedPageBreak/>
              <w:t>委員張雅琳</w:t>
            </w:r>
          </w:p>
          <w:p w14:paraId="15F3EFD3" w14:textId="77777777" w:rsidR="00FF256C" w:rsidRDefault="00FF256C" w:rsidP="00FF256C">
            <w:pPr>
              <w:rPr>
                <w:rFonts w:ascii="標楷體" w:eastAsia="標楷體" w:hAnsi="標楷體"/>
                <w:color w:val="000000" w:themeColor="text1"/>
              </w:rPr>
            </w:pPr>
            <w:r w:rsidRPr="00FF256C">
              <w:rPr>
                <w:rFonts w:ascii="標楷體" w:eastAsia="標楷體" w:hAnsi="標楷體" w:hint="eastAsia"/>
                <w:color w:val="000000" w:themeColor="text1"/>
              </w:rPr>
              <w:lastRenderedPageBreak/>
              <w:t>等16人</w:t>
            </w:r>
          </w:p>
          <w:p w14:paraId="06C69F44" w14:textId="77BB9FBA" w:rsidR="00FF256C" w:rsidRPr="00EE2228" w:rsidRDefault="00FF256C" w:rsidP="00FF256C">
            <w:pPr>
              <w:rPr>
                <w:rFonts w:ascii="標楷體" w:eastAsia="標楷體" w:hAnsi="標楷體"/>
                <w:color w:val="000000" w:themeColor="text1"/>
              </w:rPr>
            </w:pPr>
            <w:r w:rsidRPr="00EE2228">
              <w:rPr>
                <w:rFonts w:ascii="標楷體" w:eastAsia="標楷體" w:hAnsi="標楷體"/>
                <w:color w:val="000000" w:themeColor="text1"/>
              </w:rPr>
              <w:t>115.</w:t>
            </w:r>
            <w:r>
              <w:rPr>
                <w:rFonts w:ascii="標楷體" w:eastAsia="標楷體" w:hAnsi="標楷體" w:hint="eastAsia"/>
                <w:color w:val="000000" w:themeColor="text1"/>
              </w:rPr>
              <w:t>06</w:t>
            </w:r>
            <w:r w:rsidRPr="00EE2228">
              <w:rPr>
                <w:rFonts w:ascii="標楷體" w:eastAsia="標楷體" w:hAnsi="標楷體"/>
                <w:color w:val="000000" w:themeColor="text1"/>
              </w:rPr>
              <w:t>.</w:t>
            </w:r>
            <w:r>
              <w:rPr>
                <w:rFonts w:ascii="標楷體" w:eastAsia="標楷體" w:hAnsi="標楷體" w:hint="eastAsia"/>
                <w:color w:val="000000" w:themeColor="text1"/>
              </w:rPr>
              <w:t>26</w:t>
            </w:r>
          </w:p>
          <w:p w14:paraId="7A525C86" w14:textId="2F6C134D" w:rsidR="00FF256C" w:rsidRPr="00123138" w:rsidRDefault="00FF256C" w:rsidP="00FF256C">
            <w:pPr>
              <w:rPr>
                <w:rFonts w:ascii="標楷體" w:eastAsia="標楷體" w:hAnsi="標楷體"/>
                <w:color w:val="000000" w:themeColor="text1"/>
              </w:rPr>
            </w:pPr>
            <w:r w:rsidRPr="00EE2228">
              <w:rPr>
                <w:rFonts w:ascii="標楷體" w:eastAsia="標楷體" w:hAnsi="標楷體"/>
                <w:color w:val="000000" w:themeColor="text1"/>
              </w:rPr>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15</w:t>
            </w:r>
            <w:r w:rsidRPr="00EE2228">
              <w:rPr>
                <w:rFonts w:ascii="標楷體" w:eastAsia="標楷體" w:hAnsi="標楷體"/>
                <w:color w:val="000000" w:themeColor="text1"/>
              </w:rPr>
              <w:t>）</w:t>
            </w:r>
          </w:p>
        </w:tc>
        <w:tc>
          <w:tcPr>
            <w:tcW w:w="3685" w:type="dxa"/>
            <w:tcMar>
              <w:top w:w="85" w:type="dxa"/>
              <w:bottom w:w="85" w:type="dxa"/>
            </w:tcMar>
          </w:tcPr>
          <w:p w14:paraId="44B481EF" w14:textId="209B2A43" w:rsidR="00FF256C" w:rsidRPr="00B86C57" w:rsidRDefault="00FF256C" w:rsidP="00FF256C">
            <w:pPr>
              <w:adjustRightInd w:val="0"/>
              <w:snapToGrid w:val="0"/>
              <w:spacing w:line="300" w:lineRule="exact"/>
              <w:jc w:val="both"/>
              <w:rPr>
                <w:rFonts w:ascii="標楷體" w:eastAsia="標楷體" w:hAnsi="標楷體"/>
              </w:rPr>
            </w:pPr>
            <w:r w:rsidRPr="00B86C57">
              <w:rPr>
                <w:rFonts w:ascii="標楷體" w:eastAsia="標楷體" w:hAnsi="標楷體" w:hint="eastAsia"/>
              </w:rPr>
              <w:lastRenderedPageBreak/>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26</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15</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w:t>
            </w:r>
            <w:r>
              <w:rPr>
                <w:rFonts w:ascii="標楷體" w:eastAsia="標楷體" w:hAnsi="標楷體" w:hint="eastAsia"/>
              </w:rPr>
              <w:lastRenderedPageBreak/>
              <w:t>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bl>
    <w:p w14:paraId="1D753584" w14:textId="012B2937" w:rsidR="00D55E9C" w:rsidRPr="006460DB" w:rsidRDefault="00BD1A37" w:rsidP="00BD1A37">
      <w:pPr>
        <w:pStyle w:val="afffffd"/>
        <w:spacing w:before="180" w:after="180"/>
        <w:outlineLvl w:val="1"/>
      </w:pPr>
      <w:bookmarkStart w:id="98" w:name="_Toc198029263"/>
      <w:bookmarkStart w:id="99" w:name="_Toc233374806"/>
      <w:r>
        <w:rPr>
          <w:rFonts w:hint="eastAsia"/>
        </w:rPr>
        <w:lastRenderedPageBreak/>
        <w:t>二</w:t>
      </w:r>
      <w:r w:rsidR="00D55E9C" w:rsidRPr="006460DB">
        <w:t>、</w:t>
      </w:r>
      <w:r w:rsidR="00D55E9C" w:rsidRPr="006460DB">
        <w:rPr>
          <w:rFonts w:hint="eastAsia"/>
        </w:rPr>
        <w:t>其他議案</w:t>
      </w:r>
      <w:r w:rsidR="00D11BCD">
        <w:rPr>
          <w:rFonts w:hint="eastAsia"/>
        </w:rPr>
        <w:t>7</w:t>
      </w:r>
      <w:r w:rsidR="00D55E9C" w:rsidRPr="006460DB">
        <w:t>案</w:t>
      </w:r>
      <w:bookmarkEnd w:id="98"/>
      <w:bookmarkEnd w:id="99"/>
    </w:p>
    <w:tbl>
      <w:tblPr>
        <w:tblW w:w="8789"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268"/>
        <w:gridCol w:w="3685"/>
      </w:tblGrid>
      <w:tr w:rsidR="00D55E9C" w:rsidRPr="00695ADD" w14:paraId="2FDCDC00" w14:textId="77777777" w:rsidTr="003D016C">
        <w:tc>
          <w:tcPr>
            <w:tcW w:w="709" w:type="dxa"/>
            <w:tcMar>
              <w:top w:w="85" w:type="dxa"/>
              <w:bottom w:w="85" w:type="dxa"/>
            </w:tcMar>
            <w:vAlign w:val="center"/>
          </w:tcPr>
          <w:p w14:paraId="3492D947" w14:textId="77777777" w:rsidR="00D55E9C" w:rsidRPr="00695ADD" w:rsidRDefault="00D55E9C" w:rsidP="003D016C">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序號</w:t>
            </w:r>
          </w:p>
        </w:tc>
        <w:tc>
          <w:tcPr>
            <w:tcW w:w="2127" w:type="dxa"/>
            <w:tcMar>
              <w:top w:w="85" w:type="dxa"/>
              <w:bottom w:w="85" w:type="dxa"/>
            </w:tcMar>
            <w:vAlign w:val="center"/>
          </w:tcPr>
          <w:p w14:paraId="00A647D9" w14:textId="77777777" w:rsidR="00D55E9C" w:rsidRPr="00695ADD" w:rsidRDefault="00D55E9C" w:rsidP="003D016C">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議案名稱</w:t>
            </w:r>
          </w:p>
        </w:tc>
        <w:tc>
          <w:tcPr>
            <w:tcW w:w="2268" w:type="dxa"/>
            <w:tcMar>
              <w:top w:w="85" w:type="dxa"/>
              <w:bottom w:w="85" w:type="dxa"/>
            </w:tcMar>
            <w:vAlign w:val="center"/>
          </w:tcPr>
          <w:p w14:paraId="061EF526" w14:textId="77777777" w:rsidR="00D55E9C" w:rsidRPr="00695ADD" w:rsidRDefault="00D55E9C" w:rsidP="003D016C">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提案委員或機關、</w:t>
            </w:r>
          </w:p>
          <w:p w14:paraId="6CAF77D0" w14:textId="77777777" w:rsidR="00D55E9C" w:rsidRPr="00695ADD" w:rsidRDefault="00D55E9C" w:rsidP="003D016C">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院會</w:t>
            </w:r>
            <w:proofErr w:type="gramStart"/>
            <w:r w:rsidRPr="00695ADD">
              <w:rPr>
                <w:rFonts w:ascii="標楷體" w:eastAsia="標楷體" w:hAnsi="標楷體"/>
                <w:b/>
                <w:color w:val="000000" w:themeColor="text1"/>
                <w:kern w:val="0"/>
              </w:rPr>
              <w:t>逕</w:t>
            </w:r>
            <w:proofErr w:type="gramEnd"/>
            <w:r w:rsidRPr="00695ADD">
              <w:rPr>
                <w:rFonts w:ascii="標楷體" w:eastAsia="標楷體" w:hAnsi="標楷體"/>
                <w:b/>
                <w:color w:val="000000" w:themeColor="text1"/>
                <w:kern w:val="0"/>
              </w:rPr>
              <w:t>付二讀日期（會次）</w:t>
            </w:r>
          </w:p>
        </w:tc>
        <w:tc>
          <w:tcPr>
            <w:tcW w:w="3685" w:type="dxa"/>
            <w:tcMar>
              <w:top w:w="85" w:type="dxa"/>
              <w:bottom w:w="85" w:type="dxa"/>
            </w:tcMar>
            <w:vAlign w:val="center"/>
          </w:tcPr>
          <w:p w14:paraId="22945711" w14:textId="77777777" w:rsidR="00D55E9C" w:rsidRPr="00695ADD" w:rsidRDefault="00D55E9C" w:rsidP="003D016C">
            <w:pPr>
              <w:adjustRightInd w:val="0"/>
              <w:snapToGrid w:val="0"/>
              <w:spacing w:line="280" w:lineRule="exact"/>
              <w:ind w:left="240" w:hangingChars="100" w:hanging="240"/>
              <w:jc w:val="center"/>
              <w:textAlignment w:val="baseline"/>
              <w:rPr>
                <w:rFonts w:ascii="標楷體" w:eastAsia="標楷體" w:hAnsi="標楷體"/>
                <w:b/>
                <w:color w:val="000000" w:themeColor="text1"/>
                <w:kern w:val="0"/>
              </w:rPr>
            </w:pPr>
            <w:r>
              <w:rPr>
                <w:rFonts w:ascii="標楷體" w:eastAsia="標楷體" w:hAnsi="標楷體" w:hint="eastAsia"/>
                <w:b/>
                <w:color w:val="000000"/>
              </w:rPr>
              <w:t>處理、審議</w:t>
            </w:r>
            <w:r w:rsidRPr="00695ADD">
              <w:rPr>
                <w:rFonts w:ascii="標楷體" w:eastAsia="標楷體" w:hAnsi="標楷體"/>
                <w:b/>
                <w:color w:val="000000" w:themeColor="text1"/>
                <w:kern w:val="0"/>
              </w:rPr>
              <w:t>情形</w:t>
            </w:r>
          </w:p>
        </w:tc>
      </w:tr>
      <w:tr w:rsidR="007F6649" w:rsidRPr="00695ADD" w14:paraId="1AD610A6" w14:textId="77777777" w:rsidTr="003D016C">
        <w:trPr>
          <w:trHeight w:val="74"/>
        </w:trPr>
        <w:tc>
          <w:tcPr>
            <w:tcW w:w="709" w:type="dxa"/>
            <w:tcMar>
              <w:top w:w="85" w:type="dxa"/>
              <w:bottom w:w="85" w:type="dxa"/>
            </w:tcMar>
          </w:tcPr>
          <w:p w14:paraId="46F0C803" w14:textId="77777777" w:rsidR="007F6649" w:rsidRPr="00695ADD" w:rsidRDefault="007F6649" w:rsidP="007F6649">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w:t>
            </w:r>
          </w:p>
        </w:tc>
        <w:tc>
          <w:tcPr>
            <w:tcW w:w="2127" w:type="dxa"/>
            <w:tcMar>
              <w:top w:w="85" w:type="dxa"/>
              <w:bottom w:w="85" w:type="dxa"/>
            </w:tcMar>
          </w:tcPr>
          <w:p w14:paraId="1E35F707" w14:textId="18BBD220" w:rsidR="007F6649" w:rsidRPr="00964FA9" w:rsidRDefault="0031125D" w:rsidP="007F6649">
            <w:pPr>
              <w:adjustRightInd w:val="0"/>
              <w:snapToGrid w:val="0"/>
              <w:spacing w:line="300" w:lineRule="exact"/>
              <w:ind w:rightChars="-45" w:right="-108"/>
              <w:rPr>
                <w:rFonts w:ascii="標楷體" w:eastAsia="標楷體" w:hAnsi="標楷體"/>
                <w:color w:val="000000" w:themeColor="text1"/>
              </w:rPr>
            </w:pPr>
            <w:r w:rsidRPr="0031125D">
              <w:rPr>
                <w:rFonts w:ascii="標楷體" w:eastAsia="標楷體" w:hAnsi="標楷體" w:hint="eastAsia"/>
                <w:color w:val="000000" w:themeColor="text1"/>
              </w:rPr>
              <w:t>有</w:t>
            </w:r>
            <w:proofErr w:type="gramStart"/>
            <w:r w:rsidRPr="0031125D">
              <w:rPr>
                <w:rFonts w:ascii="標楷體" w:eastAsia="標楷體" w:hAnsi="標楷體" w:hint="eastAsia"/>
                <w:color w:val="000000" w:themeColor="text1"/>
              </w:rPr>
              <w:t>鑑</w:t>
            </w:r>
            <w:proofErr w:type="gramEnd"/>
            <w:r w:rsidRPr="0031125D">
              <w:rPr>
                <w:rFonts w:ascii="標楷體" w:eastAsia="標楷體" w:hAnsi="標楷體" w:hint="eastAsia"/>
                <w:color w:val="000000" w:themeColor="text1"/>
              </w:rPr>
              <w:t>於本院於113年7月16日三讀通過「國家通訊傳播委員會組織法」第四</w:t>
            </w:r>
            <w:proofErr w:type="gramStart"/>
            <w:r w:rsidRPr="0031125D">
              <w:rPr>
                <w:rFonts w:ascii="標楷體" w:eastAsia="標楷體" w:hAnsi="標楷體" w:hint="eastAsia"/>
                <w:color w:val="000000" w:themeColor="text1"/>
              </w:rPr>
              <w:t>條</w:t>
            </w:r>
            <w:proofErr w:type="gramEnd"/>
            <w:r w:rsidRPr="0031125D">
              <w:rPr>
                <w:rFonts w:ascii="標楷體" w:eastAsia="標楷體" w:hAnsi="標楷體" w:hint="eastAsia"/>
                <w:color w:val="000000" w:themeColor="text1"/>
              </w:rPr>
              <w:t>條文修正案，「刪除通傳會委員延任條款」，總統業已公布。又，修正條文三讀通過時本院亦作成附帶決議略</w:t>
            </w:r>
            <w:proofErr w:type="gramStart"/>
            <w:r w:rsidRPr="0031125D">
              <w:rPr>
                <w:rFonts w:ascii="標楷體" w:eastAsia="標楷體" w:hAnsi="標楷體" w:hint="eastAsia"/>
                <w:color w:val="000000" w:themeColor="text1"/>
              </w:rPr>
              <w:t>以</w:t>
            </w:r>
            <w:proofErr w:type="gramEnd"/>
            <w:r w:rsidRPr="0031125D">
              <w:rPr>
                <w:rFonts w:ascii="標楷體" w:eastAsia="標楷體" w:hAnsi="標楷體" w:hint="eastAsia"/>
                <w:color w:val="000000" w:themeColor="text1"/>
              </w:rPr>
              <w:t>：「...為維護機關獨立性與公信力，</w:t>
            </w:r>
            <w:proofErr w:type="gramStart"/>
            <w:r w:rsidRPr="0031125D">
              <w:rPr>
                <w:rFonts w:ascii="標楷體" w:eastAsia="標楷體" w:hAnsi="標楷體" w:hint="eastAsia"/>
                <w:color w:val="000000" w:themeColor="text1"/>
              </w:rPr>
              <w:t>爰</w:t>
            </w:r>
            <w:proofErr w:type="gramEnd"/>
            <w:r w:rsidRPr="0031125D">
              <w:rPr>
                <w:rFonts w:ascii="標楷體" w:eastAsia="標楷體" w:hAnsi="標楷體" w:hint="eastAsia"/>
                <w:color w:val="000000" w:themeColor="text1"/>
              </w:rPr>
              <w:t>要求113年7月任期屆滿之原任委員，應比照陳耀祥主任委員，公開對外宣示，除不再接受行政院提名</w:t>
            </w:r>
            <w:proofErr w:type="gramStart"/>
            <w:r w:rsidRPr="0031125D">
              <w:rPr>
                <w:rFonts w:ascii="標楷體" w:eastAsia="標楷體" w:hAnsi="標楷體" w:hint="eastAsia"/>
                <w:color w:val="000000" w:themeColor="text1"/>
              </w:rPr>
              <w:t>續任外</w:t>
            </w:r>
            <w:proofErr w:type="gramEnd"/>
            <w:r w:rsidRPr="0031125D">
              <w:rPr>
                <w:rFonts w:ascii="標楷體" w:eastAsia="標楷體" w:hAnsi="標楷體" w:hint="eastAsia"/>
                <w:color w:val="000000" w:themeColor="text1"/>
              </w:rPr>
              <w:t>，</w:t>
            </w:r>
            <w:proofErr w:type="gramStart"/>
            <w:r w:rsidRPr="0031125D">
              <w:rPr>
                <w:rFonts w:ascii="標楷體" w:eastAsia="標楷體" w:hAnsi="標楷體" w:hint="eastAsia"/>
                <w:color w:val="000000" w:themeColor="text1"/>
              </w:rPr>
              <w:t>若行</w:t>
            </w:r>
            <w:proofErr w:type="gramEnd"/>
            <w:r w:rsidRPr="0031125D">
              <w:rPr>
                <w:rFonts w:ascii="標楷體" w:eastAsia="標楷體" w:hAnsi="標楷體" w:hint="eastAsia"/>
                <w:color w:val="000000" w:themeColor="text1"/>
              </w:rPr>
              <w:t>政院於原任委員任期屆滿前未能依</w:t>
            </w:r>
            <w:proofErr w:type="gramStart"/>
            <w:r w:rsidRPr="0031125D">
              <w:rPr>
                <w:rFonts w:ascii="標楷體" w:eastAsia="標楷體" w:hAnsi="標楷體" w:hint="eastAsia"/>
                <w:color w:val="000000" w:themeColor="text1"/>
              </w:rPr>
              <w:t>規定提任時</w:t>
            </w:r>
            <w:proofErr w:type="gramEnd"/>
            <w:r w:rsidRPr="0031125D">
              <w:rPr>
                <w:rFonts w:ascii="標楷體" w:eastAsia="標楷體" w:hAnsi="標楷體" w:hint="eastAsia"/>
                <w:color w:val="000000" w:themeColor="text1"/>
              </w:rPr>
              <w:t>，亦不再接受延任，主動辭職以示負責。」然而，行政院卻無視立法院三讀通過之修正條文，悍然表示行政院將於立法院通過NCC新任委員人事審查案，再授權指定新法施行日期，拒</w:t>
            </w:r>
            <w:proofErr w:type="gramStart"/>
            <w:r w:rsidRPr="0031125D">
              <w:rPr>
                <w:rFonts w:ascii="標楷體" w:eastAsia="標楷體" w:hAnsi="標楷體" w:hint="eastAsia"/>
                <w:color w:val="000000" w:themeColor="text1"/>
              </w:rPr>
              <w:t>不</w:t>
            </w:r>
            <w:proofErr w:type="gramEnd"/>
            <w:r w:rsidRPr="0031125D">
              <w:rPr>
                <w:rFonts w:ascii="標楷體" w:eastAsia="標楷體" w:hAnsi="標楷體" w:hint="eastAsia"/>
                <w:color w:val="000000" w:themeColor="text1"/>
              </w:rPr>
              <w:t>公告新法施行。與此同時，行</w:t>
            </w:r>
            <w:r w:rsidRPr="0031125D">
              <w:rPr>
                <w:rFonts w:ascii="標楷體" w:eastAsia="標楷體" w:hAnsi="標楷體" w:hint="eastAsia"/>
                <w:color w:val="000000" w:themeColor="text1"/>
              </w:rPr>
              <w:lastRenderedPageBreak/>
              <w:t>政院院長卓榮泰更直接指派翁柏宗委員延任並代理主任委員，意圖使根本不具備通傳會委員資格之翁柏宗成為萬年代理主委。行政院此舉已嚴重破壞法治原則，違背立法院之立法意旨，引發社會譁然。為確保立法院之修法早日生效，防止行政院繼續濫權創造通傳會「萬年代理主委」，</w:t>
            </w:r>
            <w:proofErr w:type="gramStart"/>
            <w:r w:rsidRPr="0031125D">
              <w:rPr>
                <w:rFonts w:ascii="標楷體" w:eastAsia="標楷體" w:hAnsi="標楷體" w:hint="eastAsia"/>
                <w:color w:val="000000" w:themeColor="text1"/>
              </w:rPr>
              <w:t>爰</w:t>
            </w:r>
            <w:proofErr w:type="gramEnd"/>
            <w:r w:rsidRPr="0031125D">
              <w:rPr>
                <w:rFonts w:ascii="標楷體" w:eastAsia="標楷體" w:hAnsi="標楷體" w:hint="eastAsia"/>
                <w:color w:val="000000" w:themeColor="text1"/>
              </w:rPr>
              <w:t>建請院會作成決議：「行政院應立即公布施行本院於113年7月16日三讀通過之國家通訊傳播委員會組織法第四</w:t>
            </w:r>
            <w:proofErr w:type="gramStart"/>
            <w:r w:rsidRPr="0031125D">
              <w:rPr>
                <w:rFonts w:ascii="標楷體" w:eastAsia="標楷體" w:hAnsi="標楷體" w:hint="eastAsia"/>
                <w:color w:val="000000" w:themeColor="text1"/>
              </w:rPr>
              <w:t>條</w:t>
            </w:r>
            <w:proofErr w:type="gramEnd"/>
            <w:r w:rsidRPr="0031125D">
              <w:rPr>
                <w:rFonts w:ascii="標楷體" w:eastAsia="標楷體" w:hAnsi="標楷體" w:hint="eastAsia"/>
                <w:color w:val="000000" w:themeColor="text1"/>
              </w:rPr>
              <w:t>條文修正案。」是否有當？請公決案。</w:t>
            </w:r>
          </w:p>
        </w:tc>
        <w:tc>
          <w:tcPr>
            <w:tcW w:w="2268" w:type="dxa"/>
            <w:tcMar>
              <w:top w:w="85" w:type="dxa"/>
              <w:bottom w:w="85" w:type="dxa"/>
            </w:tcMar>
          </w:tcPr>
          <w:p w14:paraId="0953B115" w14:textId="4675E158" w:rsidR="0031125D" w:rsidRDefault="0031125D" w:rsidP="0031125D">
            <w:pPr>
              <w:rPr>
                <w:rFonts w:ascii="標楷體" w:eastAsia="標楷體" w:hAnsi="標楷體"/>
                <w:color w:val="000000" w:themeColor="text1"/>
              </w:rPr>
            </w:pPr>
            <w:r w:rsidRPr="00964FA9">
              <w:rPr>
                <w:rFonts w:ascii="標楷體" w:eastAsia="標楷體" w:hAnsi="標楷體" w:hint="eastAsia"/>
                <w:color w:val="000000" w:themeColor="text1"/>
              </w:rPr>
              <w:lastRenderedPageBreak/>
              <w:t>台灣民眾</w:t>
            </w:r>
            <w:proofErr w:type="gramStart"/>
            <w:r w:rsidRPr="00964FA9">
              <w:rPr>
                <w:rFonts w:ascii="標楷體" w:eastAsia="標楷體" w:hAnsi="標楷體" w:hint="eastAsia"/>
                <w:color w:val="000000" w:themeColor="text1"/>
              </w:rPr>
              <w:t>黨</w:t>
            </w:r>
            <w:proofErr w:type="gramEnd"/>
            <w:r w:rsidRPr="00964FA9">
              <w:rPr>
                <w:rFonts w:ascii="標楷體" w:eastAsia="標楷體" w:hAnsi="標楷體" w:hint="eastAsia"/>
                <w:color w:val="000000" w:themeColor="text1"/>
              </w:rPr>
              <w:t>黨團</w:t>
            </w:r>
          </w:p>
          <w:p w14:paraId="1B2AC35C" w14:textId="3B809907" w:rsidR="0031125D" w:rsidRPr="00964FA9" w:rsidRDefault="0031125D" w:rsidP="0031125D">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3</w:t>
            </w:r>
            <w:r w:rsidRPr="00964FA9">
              <w:rPr>
                <w:rFonts w:ascii="標楷體" w:eastAsia="標楷體" w:hAnsi="標楷體" w:hint="eastAsia"/>
                <w:color w:val="000000" w:themeColor="text1"/>
              </w:rPr>
              <w:t>.</w:t>
            </w:r>
            <w:r>
              <w:rPr>
                <w:rFonts w:ascii="標楷體" w:eastAsia="標楷體" w:hAnsi="標楷體" w:hint="eastAsia"/>
                <w:color w:val="000000" w:themeColor="text1"/>
              </w:rPr>
              <w:t>9</w:t>
            </w:r>
            <w:r w:rsidRPr="00964FA9">
              <w:rPr>
                <w:rFonts w:ascii="標楷體" w:eastAsia="標楷體" w:hAnsi="標楷體" w:hint="eastAsia"/>
                <w:color w:val="000000" w:themeColor="text1"/>
              </w:rPr>
              <w:t>.</w:t>
            </w:r>
            <w:r>
              <w:rPr>
                <w:rFonts w:ascii="標楷體" w:eastAsia="標楷體" w:hAnsi="標楷體" w:hint="eastAsia"/>
                <w:color w:val="000000" w:themeColor="text1"/>
              </w:rPr>
              <w:t>20</w:t>
            </w:r>
          </w:p>
          <w:p w14:paraId="7917B9EC" w14:textId="73A85FEB" w:rsidR="007F6649" w:rsidRPr="00964FA9" w:rsidRDefault="0031125D" w:rsidP="0031125D">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2-1</w:t>
            </w:r>
            <w:r w:rsidRPr="00964FA9">
              <w:rPr>
                <w:rFonts w:ascii="標楷體" w:eastAsia="標楷體" w:hAnsi="標楷體" w:hint="eastAsia"/>
                <w:color w:val="000000" w:themeColor="text1"/>
              </w:rPr>
              <w:t>)</w:t>
            </w:r>
          </w:p>
        </w:tc>
        <w:tc>
          <w:tcPr>
            <w:tcW w:w="3685" w:type="dxa"/>
            <w:tcMar>
              <w:top w:w="85" w:type="dxa"/>
              <w:bottom w:w="85" w:type="dxa"/>
            </w:tcMar>
          </w:tcPr>
          <w:p w14:paraId="33F00AAB" w14:textId="5071DDCF" w:rsidR="007F6649" w:rsidRPr="00B86C57" w:rsidRDefault="0031125D" w:rsidP="007F6649">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hint="eastAsia"/>
              </w:rPr>
              <w:t>9</w:t>
            </w:r>
            <w:r w:rsidRPr="00B86C57">
              <w:rPr>
                <w:rFonts w:ascii="標楷體" w:eastAsia="標楷體" w:hAnsi="標楷體" w:hint="eastAsia"/>
              </w:rPr>
              <w:t>.</w:t>
            </w:r>
            <w:r>
              <w:rPr>
                <w:rFonts w:ascii="標楷體" w:eastAsia="標楷體" w:hAnsi="標楷體" w:hint="eastAsia"/>
              </w:rPr>
              <w:t>20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2</w:t>
            </w:r>
            <w:r w:rsidRPr="00B86C57">
              <w:rPr>
                <w:rFonts w:ascii="標楷體" w:eastAsia="標楷體" w:hAnsi="標楷體" w:hint="eastAsia"/>
              </w:rPr>
              <w:t>-</w:t>
            </w:r>
            <w:r>
              <w:rPr>
                <w:rFonts w:ascii="標楷體" w:eastAsia="標楷體" w:hAnsi="標楷體" w:hint="eastAsia"/>
              </w:rPr>
              <w:t>1</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tc>
      </w:tr>
      <w:tr w:rsidR="00F23A0E" w:rsidRPr="00695ADD" w14:paraId="4C404723" w14:textId="77777777" w:rsidTr="003D016C">
        <w:trPr>
          <w:trHeight w:val="74"/>
        </w:trPr>
        <w:tc>
          <w:tcPr>
            <w:tcW w:w="709" w:type="dxa"/>
            <w:tcMar>
              <w:top w:w="85" w:type="dxa"/>
              <w:bottom w:w="85" w:type="dxa"/>
            </w:tcMar>
          </w:tcPr>
          <w:p w14:paraId="34BBF9D5" w14:textId="049B5697"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w:t>
            </w:r>
          </w:p>
        </w:tc>
        <w:tc>
          <w:tcPr>
            <w:tcW w:w="2127" w:type="dxa"/>
            <w:tcMar>
              <w:top w:w="85" w:type="dxa"/>
              <w:bottom w:w="85" w:type="dxa"/>
            </w:tcMar>
          </w:tcPr>
          <w:p w14:paraId="2A6C25B0" w14:textId="411D1CB1" w:rsidR="00F23A0E" w:rsidRPr="00F41F50" w:rsidRDefault="00F23A0E" w:rsidP="00F23A0E">
            <w:pPr>
              <w:adjustRightInd w:val="0"/>
              <w:snapToGrid w:val="0"/>
              <w:spacing w:line="300" w:lineRule="exact"/>
              <w:ind w:rightChars="-45" w:right="-108"/>
              <w:rPr>
                <w:rFonts w:ascii="標楷體" w:eastAsia="標楷體" w:hAnsi="標楷體"/>
                <w:color w:val="000000" w:themeColor="text1"/>
              </w:rPr>
            </w:pPr>
            <w:r w:rsidRPr="007F6649">
              <w:rPr>
                <w:rFonts w:ascii="標楷體" w:eastAsia="標楷體" w:hAnsi="標楷體" w:hint="eastAsia"/>
                <w:color w:val="000000" w:themeColor="text1"/>
              </w:rPr>
              <w:t>為經濟部部長郭智輝於就任部長前疑似涉及不當移轉股權，為嚴肅官</w:t>
            </w:r>
            <w:proofErr w:type="gramStart"/>
            <w:r w:rsidRPr="007F6649">
              <w:rPr>
                <w:rFonts w:ascii="標楷體" w:eastAsia="標楷體" w:hAnsi="標楷體" w:hint="eastAsia"/>
                <w:color w:val="000000" w:themeColor="text1"/>
              </w:rPr>
              <w:t>箴</w:t>
            </w:r>
            <w:proofErr w:type="gramEnd"/>
            <w:r w:rsidRPr="007F6649">
              <w:rPr>
                <w:rFonts w:ascii="標楷體" w:eastAsia="標楷體" w:hAnsi="標楷體" w:hint="eastAsia"/>
                <w:color w:val="000000" w:themeColor="text1"/>
              </w:rPr>
              <w:t>及端正政府形象，建請院會成立「郭智輝調查委員會」，調查其是否涉及股權移轉相關弊案。是否有當？請公決案。</w:t>
            </w:r>
          </w:p>
        </w:tc>
        <w:tc>
          <w:tcPr>
            <w:tcW w:w="2268" w:type="dxa"/>
            <w:tcMar>
              <w:top w:w="85" w:type="dxa"/>
              <w:bottom w:w="85" w:type="dxa"/>
            </w:tcMar>
          </w:tcPr>
          <w:p w14:paraId="14E28300" w14:textId="77777777" w:rsidR="00F23A0E"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國民黨黨團</w:t>
            </w:r>
          </w:p>
          <w:p w14:paraId="50C86287"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3</w:t>
            </w:r>
            <w:r w:rsidRPr="00964FA9">
              <w:rPr>
                <w:rFonts w:ascii="標楷體" w:eastAsia="標楷體" w:hAnsi="標楷體" w:hint="eastAsia"/>
                <w:color w:val="000000" w:themeColor="text1"/>
              </w:rPr>
              <w:t>.</w:t>
            </w:r>
            <w:r>
              <w:rPr>
                <w:rFonts w:ascii="標楷體" w:eastAsia="標楷體" w:hAnsi="標楷體" w:hint="eastAsia"/>
                <w:color w:val="000000" w:themeColor="text1"/>
              </w:rPr>
              <w:t>11</w:t>
            </w:r>
            <w:r w:rsidRPr="00964FA9">
              <w:rPr>
                <w:rFonts w:ascii="標楷體" w:eastAsia="標楷體" w:hAnsi="標楷體" w:hint="eastAsia"/>
                <w:color w:val="000000" w:themeColor="text1"/>
              </w:rPr>
              <w:t>.</w:t>
            </w:r>
            <w:r>
              <w:rPr>
                <w:rFonts w:ascii="標楷體" w:eastAsia="標楷體" w:hAnsi="標楷體" w:hint="eastAsia"/>
                <w:color w:val="000000" w:themeColor="text1"/>
              </w:rPr>
              <w:t>22</w:t>
            </w:r>
          </w:p>
          <w:p w14:paraId="11EEAB74" w14:textId="3278B27B"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2-10</w:t>
            </w:r>
            <w:r w:rsidRPr="00964FA9">
              <w:rPr>
                <w:rFonts w:ascii="標楷體" w:eastAsia="標楷體" w:hAnsi="標楷體" w:hint="eastAsia"/>
                <w:color w:val="000000" w:themeColor="text1"/>
              </w:rPr>
              <w:t>)</w:t>
            </w:r>
          </w:p>
        </w:tc>
        <w:tc>
          <w:tcPr>
            <w:tcW w:w="3685" w:type="dxa"/>
            <w:tcMar>
              <w:top w:w="85" w:type="dxa"/>
              <w:bottom w:w="85" w:type="dxa"/>
            </w:tcMar>
          </w:tcPr>
          <w:p w14:paraId="0C3444CE" w14:textId="5B63DF90" w:rsidR="00F23A0E" w:rsidRPr="00B86C57" w:rsidRDefault="00F23A0E" w:rsidP="006A6A9D">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hint="eastAsia"/>
              </w:rPr>
              <w:t>11</w:t>
            </w:r>
            <w:r w:rsidRPr="00B86C57">
              <w:rPr>
                <w:rFonts w:ascii="標楷體" w:eastAsia="標楷體" w:hAnsi="標楷體" w:hint="eastAsia"/>
              </w:rPr>
              <w:t>.</w:t>
            </w:r>
            <w:r>
              <w:rPr>
                <w:rFonts w:ascii="標楷體" w:eastAsia="標楷體" w:hAnsi="標楷體" w:hint="eastAsia"/>
              </w:rPr>
              <w:t>22</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2</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tc>
      </w:tr>
      <w:tr w:rsidR="00F23A0E" w:rsidRPr="00695ADD" w14:paraId="4E6C06D1" w14:textId="77777777" w:rsidTr="003D016C">
        <w:trPr>
          <w:trHeight w:val="74"/>
        </w:trPr>
        <w:tc>
          <w:tcPr>
            <w:tcW w:w="709" w:type="dxa"/>
            <w:tcMar>
              <w:top w:w="85" w:type="dxa"/>
              <w:bottom w:w="85" w:type="dxa"/>
            </w:tcMar>
          </w:tcPr>
          <w:p w14:paraId="44E224BB" w14:textId="2929B797"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3</w:t>
            </w:r>
          </w:p>
        </w:tc>
        <w:tc>
          <w:tcPr>
            <w:tcW w:w="2127" w:type="dxa"/>
            <w:tcMar>
              <w:top w:w="85" w:type="dxa"/>
              <w:bottom w:w="85" w:type="dxa"/>
            </w:tcMar>
          </w:tcPr>
          <w:p w14:paraId="32A802AF" w14:textId="21849113" w:rsidR="00F23A0E" w:rsidRPr="00964FA9" w:rsidRDefault="00F23A0E" w:rsidP="00F23A0E">
            <w:pPr>
              <w:adjustRightInd w:val="0"/>
              <w:snapToGrid w:val="0"/>
              <w:spacing w:line="300" w:lineRule="exact"/>
              <w:ind w:rightChars="-45" w:right="-108"/>
              <w:rPr>
                <w:rFonts w:ascii="標楷體" w:eastAsia="標楷體" w:hAnsi="標楷體"/>
                <w:color w:val="000000" w:themeColor="text1"/>
              </w:rPr>
            </w:pPr>
            <w:r w:rsidRPr="007F6649">
              <w:rPr>
                <w:rFonts w:ascii="標楷體" w:eastAsia="標楷體" w:hAnsi="標楷體" w:hint="eastAsia"/>
                <w:color w:val="000000" w:themeColor="text1"/>
              </w:rPr>
              <w:t>針對郭智輝部長於就任前</w:t>
            </w:r>
            <w:proofErr w:type="gramStart"/>
            <w:r w:rsidRPr="007F6649">
              <w:rPr>
                <w:rFonts w:ascii="標楷體" w:eastAsia="標楷體" w:hAnsi="標楷體" w:hint="eastAsia"/>
                <w:color w:val="000000" w:themeColor="text1"/>
              </w:rPr>
              <w:t>疑</w:t>
            </w:r>
            <w:proofErr w:type="gramEnd"/>
            <w:r w:rsidRPr="007F6649">
              <w:rPr>
                <w:rFonts w:ascii="標楷體" w:eastAsia="標楷體" w:hAnsi="標楷體" w:hint="eastAsia"/>
                <w:color w:val="000000" w:themeColor="text1"/>
              </w:rPr>
              <w:t>涉不當移轉股權，刻意規避陽光法案之公職人員財產申報強制信託規定，以及涉及股權移轉與逃漏稅</w:t>
            </w:r>
            <w:r w:rsidRPr="007F6649">
              <w:rPr>
                <w:rFonts w:ascii="標楷體" w:eastAsia="標楷體" w:hAnsi="標楷體" w:hint="eastAsia"/>
                <w:color w:val="000000" w:themeColor="text1"/>
              </w:rPr>
              <w:lastRenderedPageBreak/>
              <w:t>捐及假交易之相關事宜，</w:t>
            </w:r>
            <w:proofErr w:type="gramStart"/>
            <w:r w:rsidRPr="007F6649">
              <w:rPr>
                <w:rFonts w:ascii="標楷體" w:eastAsia="標楷體" w:hAnsi="標楷體" w:hint="eastAsia"/>
                <w:color w:val="000000" w:themeColor="text1"/>
              </w:rPr>
              <w:t>爰</w:t>
            </w:r>
            <w:proofErr w:type="gramEnd"/>
            <w:r w:rsidRPr="007F6649">
              <w:rPr>
                <w:rFonts w:ascii="標楷體" w:eastAsia="標楷體" w:hAnsi="標楷體" w:hint="eastAsia"/>
                <w:color w:val="000000" w:themeColor="text1"/>
              </w:rPr>
              <w:t>提出譴責案。是否有當？請公決案。</w:t>
            </w:r>
          </w:p>
        </w:tc>
        <w:tc>
          <w:tcPr>
            <w:tcW w:w="2268" w:type="dxa"/>
            <w:tcMar>
              <w:top w:w="85" w:type="dxa"/>
              <w:bottom w:w="85" w:type="dxa"/>
            </w:tcMar>
          </w:tcPr>
          <w:p w14:paraId="75BE3FBE" w14:textId="77777777" w:rsidR="00F23A0E"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lastRenderedPageBreak/>
              <w:t>國民黨黨團</w:t>
            </w:r>
          </w:p>
          <w:p w14:paraId="1EA064EB"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3</w:t>
            </w:r>
            <w:r w:rsidRPr="00964FA9">
              <w:rPr>
                <w:rFonts w:ascii="標楷體" w:eastAsia="標楷體" w:hAnsi="標楷體" w:hint="eastAsia"/>
                <w:color w:val="000000" w:themeColor="text1"/>
              </w:rPr>
              <w:t>.</w:t>
            </w:r>
            <w:r>
              <w:rPr>
                <w:rFonts w:ascii="標楷體" w:eastAsia="標楷體" w:hAnsi="標楷體" w:hint="eastAsia"/>
                <w:color w:val="000000" w:themeColor="text1"/>
              </w:rPr>
              <w:t>12</w:t>
            </w:r>
            <w:r w:rsidRPr="00964FA9">
              <w:rPr>
                <w:rFonts w:ascii="標楷體" w:eastAsia="標楷體" w:hAnsi="標楷體" w:hint="eastAsia"/>
                <w:color w:val="000000" w:themeColor="text1"/>
              </w:rPr>
              <w:t>.</w:t>
            </w:r>
            <w:r>
              <w:rPr>
                <w:rFonts w:ascii="標楷體" w:eastAsia="標楷體" w:hAnsi="標楷體" w:hint="eastAsia"/>
                <w:color w:val="000000" w:themeColor="text1"/>
              </w:rPr>
              <w:t>13</w:t>
            </w:r>
          </w:p>
          <w:p w14:paraId="727BCADD" w14:textId="0A4C5FD2"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2-13</w:t>
            </w:r>
            <w:r w:rsidRPr="00964FA9">
              <w:rPr>
                <w:rFonts w:ascii="標楷體" w:eastAsia="標楷體" w:hAnsi="標楷體" w:hint="eastAsia"/>
                <w:color w:val="000000" w:themeColor="text1"/>
              </w:rPr>
              <w:t>)</w:t>
            </w:r>
          </w:p>
        </w:tc>
        <w:tc>
          <w:tcPr>
            <w:tcW w:w="3685" w:type="dxa"/>
            <w:tcMar>
              <w:top w:w="85" w:type="dxa"/>
              <w:bottom w:w="85" w:type="dxa"/>
            </w:tcMar>
          </w:tcPr>
          <w:p w14:paraId="12227194" w14:textId="2F04A39A" w:rsidR="00F23A0E" w:rsidRPr="00B86C57" w:rsidRDefault="00F23A0E" w:rsidP="00F23A0E">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hint="eastAsia"/>
              </w:rPr>
              <w:t>12.13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2</w:t>
            </w:r>
            <w:r w:rsidRPr="00B86C57">
              <w:rPr>
                <w:rFonts w:ascii="標楷體" w:eastAsia="標楷體" w:hAnsi="標楷體" w:hint="eastAsia"/>
              </w:rPr>
              <w:t>-</w:t>
            </w:r>
            <w:r>
              <w:rPr>
                <w:rFonts w:ascii="標楷體" w:eastAsia="標楷體" w:hAnsi="標楷體" w:hint="eastAsia"/>
              </w:rPr>
              <w:t>13</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tc>
      </w:tr>
      <w:tr w:rsidR="00F23A0E" w:rsidRPr="00695ADD" w14:paraId="428F0959" w14:textId="77777777" w:rsidTr="003D016C">
        <w:trPr>
          <w:trHeight w:val="74"/>
        </w:trPr>
        <w:tc>
          <w:tcPr>
            <w:tcW w:w="709" w:type="dxa"/>
            <w:tcMar>
              <w:top w:w="85" w:type="dxa"/>
              <w:bottom w:w="85" w:type="dxa"/>
            </w:tcMar>
          </w:tcPr>
          <w:p w14:paraId="5EC8E29A" w14:textId="60AF4E98"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4</w:t>
            </w:r>
          </w:p>
        </w:tc>
        <w:tc>
          <w:tcPr>
            <w:tcW w:w="2127" w:type="dxa"/>
            <w:tcMar>
              <w:top w:w="85" w:type="dxa"/>
              <w:bottom w:w="85" w:type="dxa"/>
            </w:tcMar>
          </w:tcPr>
          <w:p w14:paraId="5BAA132C" w14:textId="60051A25" w:rsidR="00F23A0E" w:rsidRPr="00F41F50" w:rsidRDefault="00F23A0E" w:rsidP="00F23A0E">
            <w:pPr>
              <w:adjustRightInd w:val="0"/>
              <w:snapToGrid w:val="0"/>
              <w:spacing w:line="300" w:lineRule="exact"/>
              <w:ind w:rightChars="-45" w:right="-108"/>
              <w:rPr>
                <w:rFonts w:ascii="標楷體" w:eastAsia="標楷體" w:hAnsi="標楷體"/>
                <w:color w:val="000000" w:themeColor="text1"/>
              </w:rPr>
            </w:pPr>
            <w:proofErr w:type="gramStart"/>
            <w:r w:rsidRPr="00964FA9">
              <w:rPr>
                <w:rFonts w:ascii="標楷體" w:eastAsia="標楷體" w:hAnsi="標楷體" w:hint="eastAsia"/>
                <w:color w:val="000000" w:themeColor="text1"/>
              </w:rPr>
              <w:t>鑑</w:t>
            </w:r>
            <w:proofErr w:type="gramEnd"/>
            <w:r w:rsidRPr="00964FA9">
              <w:rPr>
                <w:rFonts w:ascii="標楷體" w:eastAsia="標楷體" w:hAnsi="標楷體" w:hint="eastAsia"/>
                <w:color w:val="000000" w:themeColor="text1"/>
              </w:rPr>
              <w:t>於中央選舉委員會5月23日第616次委員會議，違法審議並拒絕辦理本院依據「公民投票法」第十五條第二項所提出之「您是否同意『各級法院合議庭法官判處死刑不須一致決』之政策？」公民投票提案，對此本院應提起行政訴訟，要求中央選舉委員會依法辦理本院院會通過之公民投票提案。是否有當？請公決案。</w:t>
            </w:r>
          </w:p>
        </w:tc>
        <w:tc>
          <w:tcPr>
            <w:tcW w:w="2268" w:type="dxa"/>
            <w:tcMar>
              <w:top w:w="85" w:type="dxa"/>
              <w:bottom w:w="85" w:type="dxa"/>
            </w:tcMar>
          </w:tcPr>
          <w:p w14:paraId="3EC8D70E"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國民黨黨團</w:t>
            </w:r>
          </w:p>
          <w:p w14:paraId="39EF1737"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color w:val="000000" w:themeColor="text1"/>
              </w:rPr>
              <w:t>11</w:t>
            </w:r>
            <w:r w:rsidRPr="00964FA9">
              <w:rPr>
                <w:rFonts w:ascii="標楷體" w:eastAsia="標楷體" w:hAnsi="標楷體" w:hint="eastAsia"/>
                <w:color w:val="000000" w:themeColor="text1"/>
              </w:rPr>
              <w:t>4</w:t>
            </w:r>
            <w:r w:rsidRPr="00964FA9">
              <w:rPr>
                <w:rFonts w:ascii="標楷體" w:eastAsia="標楷體" w:hAnsi="標楷體"/>
                <w:color w:val="000000" w:themeColor="text1"/>
              </w:rPr>
              <w:t>.</w:t>
            </w:r>
            <w:r w:rsidRPr="00964FA9">
              <w:rPr>
                <w:rFonts w:ascii="標楷體" w:eastAsia="標楷體" w:hAnsi="標楷體" w:hint="eastAsia"/>
                <w:color w:val="000000" w:themeColor="text1"/>
              </w:rPr>
              <w:t>06</w:t>
            </w:r>
            <w:r w:rsidRPr="00964FA9">
              <w:rPr>
                <w:rFonts w:ascii="標楷體" w:eastAsia="標楷體" w:hAnsi="標楷體"/>
                <w:color w:val="000000" w:themeColor="text1"/>
              </w:rPr>
              <w:t>.</w:t>
            </w:r>
            <w:r w:rsidRPr="00964FA9">
              <w:rPr>
                <w:rFonts w:ascii="標楷體" w:eastAsia="標楷體" w:hAnsi="標楷體" w:hint="eastAsia"/>
                <w:color w:val="000000" w:themeColor="text1"/>
              </w:rPr>
              <w:t>13</w:t>
            </w:r>
          </w:p>
          <w:p w14:paraId="26AE6809" w14:textId="245A7EBC" w:rsidR="00F23A0E" w:rsidRPr="00964FA9" w:rsidRDefault="00F23A0E" w:rsidP="00F23A0E">
            <w:pPr>
              <w:rPr>
                <w:rFonts w:ascii="標楷體" w:eastAsia="標楷體" w:hAnsi="標楷體"/>
                <w:color w:val="000000" w:themeColor="text1"/>
              </w:rPr>
            </w:pPr>
            <w:r w:rsidRPr="00964FA9">
              <w:rPr>
                <w:rFonts w:ascii="標楷體" w:eastAsia="標楷體" w:hAnsi="標楷體"/>
                <w:color w:val="000000" w:themeColor="text1"/>
              </w:rPr>
              <w:t>（11-</w:t>
            </w:r>
            <w:r w:rsidRPr="00964FA9">
              <w:rPr>
                <w:rFonts w:ascii="標楷體" w:eastAsia="標楷體" w:hAnsi="標楷體" w:hint="eastAsia"/>
                <w:color w:val="000000" w:themeColor="text1"/>
              </w:rPr>
              <w:t>3</w:t>
            </w:r>
            <w:r w:rsidRPr="00964FA9">
              <w:rPr>
                <w:rFonts w:ascii="標楷體" w:eastAsia="標楷體" w:hAnsi="標楷體"/>
                <w:color w:val="000000" w:themeColor="text1"/>
              </w:rPr>
              <w:t>-</w:t>
            </w:r>
            <w:r w:rsidRPr="00964FA9">
              <w:rPr>
                <w:rFonts w:ascii="標楷體" w:eastAsia="標楷體" w:hAnsi="標楷體" w:hint="eastAsia"/>
                <w:color w:val="000000" w:themeColor="text1"/>
              </w:rPr>
              <w:t>16</w:t>
            </w:r>
            <w:r w:rsidRPr="00964FA9">
              <w:rPr>
                <w:rFonts w:ascii="標楷體" w:eastAsia="標楷體" w:hAnsi="標楷體"/>
                <w:color w:val="000000" w:themeColor="text1"/>
              </w:rPr>
              <w:t>）</w:t>
            </w:r>
          </w:p>
        </w:tc>
        <w:tc>
          <w:tcPr>
            <w:tcW w:w="3685" w:type="dxa"/>
            <w:tcMar>
              <w:top w:w="85" w:type="dxa"/>
              <w:bottom w:w="85" w:type="dxa"/>
            </w:tcMar>
          </w:tcPr>
          <w:p w14:paraId="0BD9EE13" w14:textId="3EBCBF66" w:rsidR="00F23A0E" w:rsidRPr="00B86C57" w:rsidRDefault="00F23A0E" w:rsidP="00F23A0E">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13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hint="eastAsia"/>
              </w:rPr>
              <w:t>16</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tc>
      </w:tr>
      <w:tr w:rsidR="00F23A0E" w:rsidRPr="00695ADD" w14:paraId="70E1C9A4" w14:textId="77777777" w:rsidTr="003D016C">
        <w:trPr>
          <w:trHeight w:val="74"/>
        </w:trPr>
        <w:tc>
          <w:tcPr>
            <w:tcW w:w="709" w:type="dxa"/>
            <w:tcMar>
              <w:top w:w="85" w:type="dxa"/>
              <w:bottom w:w="85" w:type="dxa"/>
            </w:tcMar>
          </w:tcPr>
          <w:p w14:paraId="2A5DC3C9" w14:textId="4CF22026"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5</w:t>
            </w:r>
          </w:p>
        </w:tc>
        <w:tc>
          <w:tcPr>
            <w:tcW w:w="2127" w:type="dxa"/>
            <w:tcMar>
              <w:top w:w="85" w:type="dxa"/>
              <w:bottom w:w="85" w:type="dxa"/>
            </w:tcMar>
          </w:tcPr>
          <w:p w14:paraId="6A2CC391" w14:textId="331C183E" w:rsidR="00F23A0E" w:rsidRPr="00964FA9" w:rsidRDefault="00F23A0E" w:rsidP="00F23A0E">
            <w:pPr>
              <w:adjustRightInd w:val="0"/>
              <w:snapToGrid w:val="0"/>
              <w:spacing w:line="300" w:lineRule="exact"/>
              <w:ind w:rightChars="-45" w:right="-108"/>
              <w:rPr>
                <w:rFonts w:ascii="標楷體" w:eastAsia="標楷體" w:hAnsi="標楷體"/>
                <w:color w:val="000000" w:themeColor="text1"/>
              </w:rPr>
            </w:pPr>
            <w:r w:rsidRPr="00F31634">
              <w:rPr>
                <w:rFonts w:ascii="標楷體" w:eastAsia="標楷體" w:hAnsi="標楷體" w:hint="eastAsia"/>
                <w:color w:val="000000" w:themeColor="text1"/>
              </w:rPr>
              <w:t>有</w:t>
            </w:r>
            <w:proofErr w:type="gramStart"/>
            <w:r w:rsidRPr="00F31634">
              <w:rPr>
                <w:rFonts w:ascii="標楷體" w:eastAsia="標楷體" w:hAnsi="標楷體" w:hint="eastAsia"/>
                <w:color w:val="000000" w:themeColor="text1"/>
              </w:rPr>
              <w:t>鑑</w:t>
            </w:r>
            <w:proofErr w:type="gramEnd"/>
            <w:r w:rsidRPr="00F31634">
              <w:rPr>
                <w:rFonts w:ascii="標楷體" w:eastAsia="標楷體" w:hAnsi="標楷體" w:hint="eastAsia"/>
                <w:color w:val="000000" w:themeColor="text1"/>
              </w:rPr>
              <w:t>於台灣社會近來陸續發生長照悲歌的案件，無論是父母、子女、配偶，不堪長期照顧的壓力，最後被迫殺害摯愛的親人，每</w:t>
            </w:r>
            <w:proofErr w:type="gramStart"/>
            <w:r w:rsidRPr="00F31634">
              <w:rPr>
                <w:rFonts w:ascii="標楷體" w:eastAsia="標楷體" w:hAnsi="標楷體" w:hint="eastAsia"/>
                <w:color w:val="000000" w:themeColor="text1"/>
              </w:rPr>
              <w:t>個</w:t>
            </w:r>
            <w:proofErr w:type="gramEnd"/>
            <w:r w:rsidRPr="00F31634">
              <w:rPr>
                <w:rFonts w:ascii="標楷體" w:eastAsia="標楷體" w:hAnsi="標楷體" w:hint="eastAsia"/>
                <w:color w:val="000000" w:themeColor="text1"/>
              </w:rPr>
              <w:t>案件都是令人悲傷的人倫悲劇。台北市一名八旬劉姓婦人</w:t>
            </w:r>
            <w:proofErr w:type="gramStart"/>
            <w:r w:rsidRPr="00F31634">
              <w:rPr>
                <w:rFonts w:ascii="標楷體" w:eastAsia="標楷體" w:hAnsi="標楷體" w:hint="eastAsia"/>
                <w:color w:val="000000" w:themeColor="text1"/>
              </w:rPr>
              <w:t>因確診新冠</w:t>
            </w:r>
            <w:proofErr w:type="gramEnd"/>
            <w:r w:rsidRPr="00F31634">
              <w:rPr>
                <w:rFonts w:ascii="標楷體" w:eastAsia="標楷體" w:hAnsi="標楷體" w:hint="eastAsia"/>
                <w:color w:val="000000" w:themeColor="text1"/>
              </w:rPr>
              <w:t>肺炎，親手終結了其自嬰兒時期即癱瘓在床、重度身心障礙的53歲兒子，以及90歲的年邁丈夫。承審法官深刻體察到劉姓婦人照護近半世紀極重度身心障礙兒的重擔，一審雖判</w:t>
            </w:r>
            <w:r w:rsidRPr="00F31634">
              <w:rPr>
                <w:rFonts w:ascii="標楷體" w:eastAsia="標楷體" w:hAnsi="標楷體" w:hint="eastAsia"/>
                <w:color w:val="000000" w:themeColor="text1"/>
              </w:rPr>
              <w:lastRenderedPageBreak/>
              <w:t>刑2年6月，但判決書罕見建請總統特赦。各界呼籲「特赦」的聲音不斷，台灣民眾黨前主席</w:t>
            </w:r>
            <w:proofErr w:type="gramStart"/>
            <w:r w:rsidRPr="00F31634">
              <w:rPr>
                <w:rFonts w:ascii="標楷體" w:eastAsia="標楷體" w:hAnsi="標楷體" w:hint="eastAsia"/>
                <w:color w:val="000000" w:themeColor="text1"/>
              </w:rPr>
              <w:t>柯文哲臉書呼籲</w:t>
            </w:r>
            <w:proofErr w:type="gramEnd"/>
            <w:r w:rsidRPr="00F31634">
              <w:rPr>
                <w:rFonts w:ascii="標楷體" w:eastAsia="標楷體" w:hAnsi="標楷體" w:hint="eastAsia"/>
                <w:color w:val="000000" w:themeColor="text1"/>
              </w:rPr>
              <w:t>特赦、衛福</w:t>
            </w:r>
            <w:proofErr w:type="gramStart"/>
            <w:r w:rsidRPr="00F31634">
              <w:rPr>
                <w:rFonts w:ascii="標楷體" w:eastAsia="標楷體" w:hAnsi="標楷體" w:hint="eastAsia"/>
                <w:color w:val="000000" w:themeColor="text1"/>
              </w:rPr>
              <w:t>部</w:t>
            </w:r>
            <w:proofErr w:type="gramEnd"/>
            <w:r w:rsidRPr="00F31634">
              <w:rPr>
                <w:rFonts w:ascii="標楷體" w:eastAsia="標楷體" w:hAnsi="標楷體" w:hint="eastAsia"/>
                <w:color w:val="000000" w:themeColor="text1"/>
              </w:rPr>
              <w:t>部長石崇良更在立法院表態支持特赦。中華民國家庭照顧者關懷總會統計，自2018年至2024年，七年間共發生62件長照殺人案，平均一年近9件。政府如果真的關注社會弱勢家庭，悲劇會這樣</w:t>
            </w:r>
            <w:proofErr w:type="gramStart"/>
            <w:r w:rsidRPr="00F31634">
              <w:rPr>
                <w:rFonts w:ascii="標楷體" w:eastAsia="標楷體" w:hAnsi="標楷體" w:hint="eastAsia"/>
                <w:color w:val="000000" w:themeColor="text1"/>
              </w:rPr>
              <w:t>一</w:t>
            </w:r>
            <w:proofErr w:type="gramEnd"/>
            <w:r w:rsidRPr="00F31634">
              <w:rPr>
                <w:rFonts w:ascii="標楷體" w:eastAsia="標楷體" w:hAnsi="標楷體" w:hint="eastAsia"/>
                <w:color w:val="000000" w:themeColor="text1"/>
              </w:rPr>
              <w:t>演</w:t>
            </w:r>
            <w:proofErr w:type="gramStart"/>
            <w:r w:rsidRPr="00F31634">
              <w:rPr>
                <w:rFonts w:ascii="標楷體" w:eastAsia="標楷體" w:hAnsi="標楷體" w:hint="eastAsia"/>
                <w:color w:val="000000" w:themeColor="text1"/>
              </w:rPr>
              <w:t>再演嗎</w:t>
            </w:r>
            <w:proofErr w:type="gramEnd"/>
            <w:r w:rsidRPr="00F31634">
              <w:rPr>
                <w:rFonts w:ascii="標楷體" w:eastAsia="標楷體" w:hAnsi="標楷體" w:hint="eastAsia"/>
                <w:color w:val="000000" w:themeColor="text1"/>
              </w:rPr>
              <w:t>？這麼多長照悲劇，讓法官為如何課予相當刑責深感煎熬。法官窮盡所能</w:t>
            </w:r>
            <w:proofErr w:type="gramStart"/>
            <w:r w:rsidRPr="00F31634">
              <w:rPr>
                <w:rFonts w:ascii="標楷體" w:eastAsia="標楷體" w:hAnsi="標楷體" w:hint="eastAsia"/>
                <w:color w:val="000000" w:themeColor="text1"/>
              </w:rPr>
              <w:t>求免緩其</w:t>
            </w:r>
            <w:proofErr w:type="gramEnd"/>
            <w:r w:rsidRPr="00F31634">
              <w:rPr>
                <w:rFonts w:ascii="標楷體" w:eastAsia="標楷體" w:hAnsi="標楷體" w:hint="eastAsia"/>
                <w:color w:val="000000" w:themeColor="text1"/>
              </w:rPr>
              <w:t>刑而不可得，因而在判決書中建議總統特赦。值得注意的是，判決書都提到政府責任。法官指出，被告及家人「均未能熟稔政府提供的相關社會福利措施，政府亦未適時轉</w:t>
            </w:r>
            <w:proofErr w:type="gramStart"/>
            <w:r w:rsidRPr="00F31634">
              <w:rPr>
                <w:rFonts w:ascii="標楷體" w:eastAsia="標楷體" w:hAnsi="標楷體" w:hint="eastAsia"/>
                <w:color w:val="000000" w:themeColor="text1"/>
              </w:rPr>
              <w:t>介</w:t>
            </w:r>
            <w:proofErr w:type="gramEnd"/>
            <w:r w:rsidRPr="00F31634">
              <w:rPr>
                <w:rFonts w:ascii="標楷體" w:eastAsia="標楷體" w:hAnsi="標楷體" w:hint="eastAsia"/>
                <w:color w:val="000000" w:themeColor="text1"/>
              </w:rPr>
              <w:t>相關福利與制度」，給予照顧者支持等服務；讓照顧者長期獨自負擔責任和壓力，被照顧者則成為被社會遺忘的人。另案法官也強調，「國家必須要有更多對照顧者的社會和心理支持，來協助照顧者度過自己</w:t>
            </w:r>
            <w:r w:rsidRPr="00F31634">
              <w:rPr>
                <w:rFonts w:ascii="標楷體" w:eastAsia="標楷體" w:hAnsi="標楷體" w:hint="eastAsia"/>
                <w:color w:val="000000" w:themeColor="text1"/>
              </w:rPr>
              <w:lastRenderedPageBreak/>
              <w:t>人生的難關」。國家未能盡到社會照顧責任，讓長期照顧的壓力壓垮這些弱勢家庭。石崇良支持總統特赦，也正因為「事件反映出照顧者支持系統不足，政府必須做得更多」。因此社會各界包含承審法官，同聲建請賴清德總統依據赦免法予以特赦，惟總統府卻輕描淡寫的表示，待司法程序結束後再議。然依據赦免法相關規定，並不需要「受罪刑宣告確定方能特赦」，如果賴清德總統願意特赦，即刻就能宣布，不用讓年事已高的被告繼續深陷漫長的司法程序。赦免，是一種平衡刑罰的方式，立法精神在於「司法之外的補救」，期盼能補上法律未能顧及的溫度。</w:t>
            </w:r>
            <w:proofErr w:type="gramStart"/>
            <w:r w:rsidRPr="00F31634">
              <w:rPr>
                <w:rFonts w:ascii="標楷體" w:eastAsia="標楷體" w:hAnsi="標楷體" w:hint="eastAsia"/>
                <w:color w:val="000000" w:themeColor="text1"/>
              </w:rPr>
              <w:t>爰</w:t>
            </w:r>
            <w:proofErr w:type="gramEnd"/>
            <w:r w:rsidRPr="00F31634">
              <w:rPr>
                <w:rFonts w:ascii="標楷體" w:eastAsia="標楷體" w:hAnsi="標楷體" w:hint="eastAsia"/>
                <w:color w:val="000000" w:themeColor="text1"/>
              </w:rPr>
              <w:t>此，建請院會作成決議：「建請賴清德總統，考量被告犯罪的情狀確有情堪</w:t>
            </w:r>
            <w:proofErr w:type="gramStart"/>
            <w:r w:rsidRPr="00F31634">
              <w:rPr>
                <w:rFonts w:ascii="標楷體" w:eastAsia="標楷體" w:hAnsi="標楷體" w:hint="eastAsia"/>
                <w:color w:val="000000" w:themeColor="text1"/>
              </w:rPr>
              <w:t>憫</w:t>
            </w:r>
            <w:proofErr w:type="gramEnd"/>
            <w:r w:rsidRPr="00F31634">
              <w:rPr>
                <w:rFonts w:ascii="標楷體" w:eastAsia="標楷體" w:hAnsi="標楷體" w:hint="eastAsia"/>
                <w:color w:val="000000" w:themeColor="text1"/>
              </w:rPr>
              <w:t>恕之處，依據中華民國憲法第40條行使赦免權，宣告特赦</w:t>
            </w:r>
            <w:proofErr w:type="gramStart"/>
            <w:r w:rsidRPr="00F31634">
              <w:rPr>
                <w:rFonts w:ascii="標楷體" w:eastAsia="標楷體" w:hAnsi="標楷體" w:hint="eastAsia"/>
                <w:color w:val="000000" w:themeColor="text1"/>
              </w:rPr>
              <w:t>臺</w:t>
            </w:r>
            <w:proofErr w:type="gramEnd"/>
            <w:r w:rsidRPr="00F31634">
              <w:rPr>
                <w:rFonts w:ascii="標楷體" w:eastAsia="標楷體" w:hAnsi="標楷體" w:hint="eastAsia"/>
                <w:color w:val="000000" w:themeColor="text1"/>
              </w:rPr>
              <w:t>北地方法院</w:t>
            </w:r>
            <w:proofErr w:type="gramStart"/>
            <w:r w:rsidRPr="00F31634">
              <w:rPr>
                <w:rFonts w:ascii="標楷體" w:eastAsia="標楷體" w:hAnsi="標楷體" w:hint="eastAsia"/>
                <w:color w:val="000000" w:themeColor="text1"/>
              </w:rPr>
              <w:t>113</w:t>
            </w:r>
            <w:proofErr w:type="gramEnd"/>
            <w:r w:rsidRPr="00F31634">
              <w:rPr>
                <w:rFonts w:ascii="標楷體" w:eastAsia="標楷體" w:hAnsi="標楷體" w:hint="eastAsia"/>
                <w:color w:val="000000" w:themeColor="text1"/>
              </w:rPr>
              <w:t>年度</w:t>
            </w:r>
            <w:proofErr w:type="gramStart"/>
            <w:r w:rsidRPr="00F31634">
              <w:rPr>
                <w:rFonts w:ascii="標楷體" w:eastAsia="標楷體" w:hAnsi="標楷體" w:hint="eastAsia"/>
                <w:color w:val="000000" w:themeColor="text1"/>
              </w:rPr>
              <w:t>重訴字</w:t>
            </w:r>
            <w:proofErr w:type="gramEnd"/>
            <w:r w:rsidRPr="00F31634">
              <w:rPr>
                <w:rFonts w:ascii="標楷體" w:eastAsia="標楷體" w:hAnsi="標楷體" w:hint="eastAsia"/>
                <w:color w:val="000000" w:themeColor="text1"/>
              </w:rPr>
              <w:t>第14號案件之被告，並要求衛生福利部深入檢討，儘速提出</w:t>
            </w:r>
            <w:r w:rsidRPr="00F31634">
              <w:rPr>
                <w:rFonts w:ascii="標楷體" w:eastAsia="標楷體" w:hAnsi="標楷體" w:hint="eastAsia"/>
                <w:color w:val="000000" w:themeColor="text1"/>
              </w:rPr>
              <w:lastRenderedPageBreak/>
              <w:t>改善精進措施，落實長期照顧政策，讓身心障礙者權益能獲得保障。」是否有當？請公決案。</w:t>
            </w:r>
          </w:p>
        </w:tc>
        <w:tc>
          <w:tcPr>
            <w:tcW w:w="2268" w:type="dxa"/>
            <w:tcMar>
              <w:top w:w="85" w:type="dxa"/>
              <w:bottom w:w="85" w:type="dxa"/>
            </w:tcMar>
          </w:tcPr>
          <w:p w14:paraId="57DACA27" w14:textId="77777777" w:rsidR="00F23A0E"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lastRenderedPageBreak/>
              <w:t>國民黨黨團</w:t>
            </w:r>
          </w:p>
          <w:p w14:paraId="7F8A2CE1"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4</w:t>
            </w:r>
            <w:r w:rsidRPr="00964FA9">
              <w:rPr>
                <w:rFonts w:ascii="標楷體" w:eastAsia="標楷體" w:hAnsi="標楷體" w:hint="eastAsia"/>
                <w:color w:val="000000" w:themeColor="text1"/>
              </w:rPr>
              <w:t>.</w:t>
            </w:r>
            <w:r>
              <w:rPr>
                <w:rFonts w:ascii="標楷體" w:eastAsia="標楷體" w:hAnsi="標楷體" w:hint="eastAsia"/>
                <w:color w:val="000000" w:themeColor="text1"/>
              </w:rPr>
              <w:t>11</w:t>
            </w:r>
            <w:r w:rsidRPr="00964FA9">
              <w:rPr>
                <w:rFonts w:ascii="標楷體" w:eastAsia="標楷體" w:hAnsi="標楷體" w:hint="eastAsia"/>
                <w:color w:val="000000" w:themeColor="text1"/>
              </w:rPr>
              <w:t>.</w:t>
            </w:r>
            <w:r>
              <w:rPr>
                <w:rFonts w:ascii="標楷體" w:eastAsia="標楷體" w:hAnsi="標楷體" w:hint="eastAsia"/>
                <w:color w:val="000000" w:themeColor="text1"/>
              </w:rPr>
              <w:t>21</w:t>
            </w:r>
          </w:p>
          <w:p w14:paraId="525791CD" w14:textId="72E8B776"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4-10</w:t>
            </w:r>
            <w:r w:rsidRPr="00964FA9">
              <w:rPr>
                <w:rFonts w:ascii="標楷體" w:eastAsia="標楷體" w:hAnsi="標楷體" w:hint="eastAsia"/>
                <w:color w:val="000000" w:themeColor="text1"/>
              </w:rPr>
              <w:t>)</w:t>
            </w:r>
          </w:p>
        </w:tc>
        <w:tc>
          <w:tcPr>
            <w:tcW w:w="3685" w:type="dxa"/>
            <w:tcMar>
              <w:top w:w="85" w:type="dxa"/>
              <w:bottom w:w="85" w:type="dxa"/>
            </w:tcMar>
          </w:tcPr>
          <w:p w14:paraId="0481568B" w14:textId="64D3104B" w:rsidR="00F23A0E" w:rsidRPr="00B86C57" w:rsidRDefault="00F23A0E" w:rsidP="00F23A0E">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hint="eastAsia"/>
              </w:rPr>
              <w:t>14</w:t>
            </w:r>
            <w:r w:rsidRPr="00B86C57">
              <w:rPr>
                <w:rFonts w:ascii="標楷體" w:eastAsia="標楷體" w:hAnsi="標楷體" w:hint="eastAsia"/>
              </w:rPr>
              <w:t>.</w:t>
            </w:r>
            <w:r>
              <w:rPr>
                <w:rFonts w:ascii="標楷體" w:eastAsia="標楷體" w:hAnsi="標楷體" w:hint="eastAsia"/>
              </w:rPr>
              <w:t>11.21</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tc>
      </w:tr>
      <w:tr w:rsidR="00F23A0E" w:rsidRPr="00695ADD" w14:paraId="0347B799" w14:textId="77777777" w:rsidTr="003D016C">
        <w:trPr>
          <w:trHeight w:val="74"/>
        </w:trPr>
        <w:tc>
          <w:tcPr>
            <w:tcW w:w="709" w:type="dxa"/>
            <w:tcMar>
              <w:top w:w="85" w:type="dxa"/>
              <w:bottom w:w="85" w:type="dxa"/>
            </w:tcMar>
          </w:tcPr>
          <w:p w14:paraId="73C8C3E7" w14:textId="3FEB4BD6"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lastRenderedPageBreak/>
              <w:t>6</w:t>
            </w:r>
          </w:p>
        </w:tc>
        <w:tc>
          <w:tcPr>
            <w:tcW w:w="2127" w:type="dxa"/>
            <w:tcMar>
              <w:top w:w="85" w:type="dxa"/>
              <w:bottom w:w="85" w:type="dxa"/>
            </w:tcMar>
          </w:tcPr>
          <w:p w14:paraId="78107B43" w14:textId="74FF3A78" w:rsidR="00F23A0E" w:rsidRPr="00964FA9" w:rsidRDefault="00F23A0E" w:rsidP="00F23A0E">
            <w:pPr>
              <w:adjustRightInd w:val="0"/>
              <w:snapToGrid w:val="0"/>
              <w:spacing w:line="300" w:lineRule="exact"/>
              <w:ind w:rightChars="-45" w:right="-108"/>
              <w:rPr>
                <w:rFonts w:ascii="標楷體" w:eastAsia="標楷體" w:hAnsi="標楷體"/>
                <w:color w:val="000000" w:themeColor="text1"/>
              </w:rPr>
            </w:pPr>
            <w:r w:rsidRPr="00913C32">
              <w:rPr>
                <w:rFonts w:ascii="標楷體" w:eastAsia="標楷體" w:hAnsi="標楷體" w:hint="eastAsia"/>
                <w:color w:val="000000" w:themeColor="text1"/>
              </w:rPr>
              <w:t>有</w:t>
            </w:r>
            <w:proofErr w:type="gramStart"/>
            <w:r w:rsidRPr="00913C32">
              <w:rPr>
                <w:rFonts w:ascii="標楷體" w:eastAsia="標楷體" w:hAnsi="標楷體" w:hint="eastAsia"/>
                <w:color w:val="000000" w:themeColor="text1"/>
              </w:rPr>
              <w:t>鑑</w:t>
            </w:r>
            <w:proofErr w:type="gramEnd"/>
            <w:r w:rsidRPr="00913C32">
              <w:rPr>
                <w:rFonts w:ascii="標楷體" w:eastAsia="標楷體" w:hAnsi="標楷體" w:hint="eastAsia"/>
                <w:color w:val="000000" w:themeColor="text1"/>
              </w:rPr>
              <w:t>於憲法法庭於114年12月19日作出</w:t>
            </w:r>
            <w:proofErr w:type="gramStart"/>
            <w:r w:rsidRPr="00913C32">
              <w:rPr>
                <w:rFonts w:ascii="標楷體" w:eastAsia="標楷體" w:hAnsi="標楷體" w:hint="eastAsia"/>
                <w:color w:val="000000" w:themeColor="text1"/>
              </w:rPr>
              <w:t>114年憲判字</w:t>
            </w:r>
            <w:proofErr w:type="gramEnd"/>
            <w:r w:rsidRPr="00913C32">
              <w:rPr>
                <w:rFonts w:ascii="標楷體" w:eastAsia="標楷體" w:hAnsi="標楷體" w:hint="eastAsia"/>
                <w:color w:val="000000" w:themeColor="text1"/>
              </w:rPr>
              <w:t>第1號判決，宣告本院經合法程序三讀通過、總統依法公布的「憲法訴訟法」違憲。無論從修正後或修正前的「憲法訴訟法」，憲法法庭作成判決都應符合最低參與評議人數的規定，</w:t>
            </w:r>
            <w:proofErr w:type="gramStart"/>
            <w:r w:rsidRPr="00913C32">
              <w:rPr>
                <w:rFonts w:ascii="標楷體" w:eastAsia="標楷體" w:hAnsi="標楷體" w:hint="eastAsia"/>
                <w:color w:val="000000" w:themeColor="text1"/>
              </w:rPr>
              <w:t>然觀本案</w:t>
            </w:r>
            <w:proofErr w:type="gramEnd"/>
            <w:r w:rsidRPr="00913C32">
              <w:rPr>
                <w:rFonts w:ascii="標楷體" w:eastAsia="標楷體" w:hAnsi="標楷體" w:hint="eastAsia"/>
                <w:color w:val="000000" w:themeColor="text1"/>
              </w:rPr>
              <w:t>所作成的判決，僅有5名大法官參與，甚至「排除異己」，將另外3名不願違憲違法而拒絕參與評議的大法官摒除在外，故無論依舊制或去年通過的修正規定，皆不符合法定人數，程序上存在重大瑕疵。這5名大法官為使裁判得以作成，採取「拒絕參與評議之大法官不計入現有總額」之計算路徑，形同由裁判者自行改寫審判權組織成立之前提要件，逾越憲法訴訟法明文所設之正當程序界線，扭曲憲法增修條文所明定大法官十五人合議</w:t>
            </w:r>
            <w:r w:rsidRPr="00913C32">
              <w:rPr>
                <w:rFonts w:ascii="標楷體" w:eastAsia="標楷體" w:hAnsi="標楷體" w:hint="eastAsia"/>
                <w:color w:val="000000" w:themeColor="text1"/>
              </w:rPr>
              <w:lastRenderedPageBreak/>
              <w:t>之組織意旨。在僅有少數大法官參與的情況下，作成影響重大法律制度的憲法判決，甚至介入立法程序自主權，對權力分立與憲政秩序造成嚴重衝擊。大法官帶頭違法，為了向賴清德總統表忠，身為憲法守護者，卻甘願淪為鷹犬，親手摧毀憲法，令人痛心。</w:t>
            </w:r>
            <w:proofErr w:type="gramStart"/>
            <w:r w:rsidRPr="00913C32">
              <w:rPr>
                <w:rFonts w:ascii="標楷體" w:eastAsia="標楷體" w:hAnsi="標楷體" w:hint="eastAsia"/>
                <w:color w:val="000000" w:themeColor="text1"/>
              </w:rPr>
              <w:t>爰</w:t>
            </w:r>
            <w:proofErr w:type="gramEnd"/>
            <w:r w:rsidRPr="00913C32">
              <w:rPr>
                <w:rFonts w:ascii="標楷體" w:eastAsia="標楷體" w:hAnsi="標楷體" w:hint="eastAsia"/>
                <w:color w:val="000000" w:themeColor="text1"/>
              </w:rPr>
              <w:t>此，建請院會作成決議：「針對憲法法庭大法官謝銘洋、呂太郎、陳忠五、尤伯祥、蔡彩貞，因逾越司法權限、侵害立法權及違反程序正義，違法進行判決，嚴重損害憲政秩序，予以嚴厲譴責。又憲法裁判之權威，必須建立在明確、拘束且可預期之程序門檻，此次憲法法庭未依法合法組成，欠缺作成判決的審判權限，自始不具審判權，</w:t>
            </w:r>
            <w:proofErr w:type="gramStart"/>
            <w:r w:rsidRPr="00913C32">
              <w:rPr>
                <w:rFonts w:ascii="標楷體" w:eastAsia="標楷體" w:hAnsi="標楷體" w:hint="eastAsia"/>
                <w:color w:val="000000" w:themeColor="text1"/>
              </w:rPr>
              <w:t>114年憲判字</w:t>
            </w:r>
            <w:proofErr w:type="gramEnd"/>
            <w:r w:rsidRPr="00913C32">
              <w:rPr>
                <w:rFonts w:ascii="標楷體" w:eastAsia="標楷體" w:hAnsi="標楷體" w:hint="eastAsia"/>
                <w:color w:val="000000" w:themeColor="text1"/>
              </w:rPr>
              <w:t>第1號判決有重大明顯瑕疵，應屬當然無效；至於大法官援引此判決，以人數未達憲法訴訟法所定法定門檻10位所作之任何憲法裁判，</w:t>
            </w:r>
            <w:proofErr w:type="gramStart"/>
            <w:r w:rsidRPr="00913C32">
              <w:rPr>
                <w:rFonts w:ascii="標楷體" w:eastAsia="標楷體" w:hAnsi="標楷體" w:hint="eastAsia"/>
                <w:color w:val="000000" w:themeColor="text1"/>
              </w:rPr>
              <w:t>亦均屬無效</w:t>
            </w:r>
            <w:proofErr w:type="gramEnd"/>
            <w:r w:rsidRPr="00913C32">
              <w:rPr>
                <w:rFonts w:ascii="標楷體" w:eastAsia="標楷體" w:hAnsi="標楷體" w:hint="eastAsia"/>
                <w:color w:val="000000" w:themeColor="text1"/>
              </w:rPr>
              <w:t>，不生效力，自不待言。」是否有</w:t>
            </w:r>
            <w:r w:rsidRPr="00913C32">
              <w:rPr>
                <w:rFonts w:ascii="標楷體" w:eastAsia="標楷體" w:hAnsi="標楷體" w:hint="eastAsia"/>
                <w:color w:val="000000" w:themeColor="text1"/>
              </w:rPr>
              <w:lastRenderedPageBreak/>
              <w:t>當？請公決案。</w:t>
            </w:r>
          </w:p>
        </w:tc>
        <w:tc>
          <w:tcPr>
            <w:tcW w:w="2268" w:type="dxa"/>
            <w:tcMar>
              <w:top w:w="85" w:type="dxa"/>
              <w:bottom w:w="85" w:type="dxa"/>
            </w:tcMar>
          </w:tcPr>
          <w:p w14:paraId="7E73009B" w14:textId="77777777" w:rsidR="00F23A0E"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lastRenderedPageBreak/>
              <w:t>國民黨黨團</w:t>
            </w:r>
          </w:p>
          <w:p w14:paraId="1CEB339F"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4</w:t>
            </w:r>
            <w:r w:rsidRPr="00964FA9">
              <w:rPr>
                <w:rFonts w:ascii="標楷體" w:eastAsia="標楷體" w:hAnsi="標楷體" w:hint="eastAsia"/>
                <w:color w:val="000000" w:themeColor="text1"/>
              </w:rPr>
              <w:t>.</w:t>
            </w:r>
            <w:r>
              <w:rPr>
                <w:rFonts w:ascii="標楷體" w:eastAsia="標楷體" w:hAnsi="標楷體" w:hint="eastAsia"/>
                <w:color w:val="000000" w:themeColor="text1"/>
              </w:rPr>
              <w:t>12</w:t>
            </w:r>
            <w:r w:rsidRPr="00964FA9">
              <w:rPr>
                <w:rFonts w:ascii="標楷體" w:eastAsia="標楷體" w:hAnsi="標楷體" w:hint="eastAsia"/>
                <w:color w:val="000000" w:themeColor="text1"/>
              </w:rPr>
              <w:t>.</w:t>
            </w:r>
            <w:r>
              <w:rPr>
                <w:rFonts w:ascii="標楷體" w:eastAsia="標楷體" w:hAnsi="標楷體" w:hint="eastAsia"/>
                <w:color w:val="000000" w:themeColor="text1"/>
              </w:rPr>
              <w:t>26</w:t>
            </w:r>
          </w:p>
          <w:p w14:paraId="2B55AD68" w14:textId="0628113D"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4-15</w:t>
            </w:r>
            <w:r w:rsidRPr="00964FA9">
              <w:rPr>
                <w:rFonts w:ascii="標楷體" w:eastAsia="標楷體" w:hAnsi="標楷體" w:hint="eastAsia"/>
                <w:color w:val="000000" w:themeColor="text1"/>
              </w:rPr>
              <w:t>)</w:t>
            </w:r>
          </w:p>
        </w:tc>
        <w:tc>
          <w:tcPr>
            <w:tcW w:w="3685" w:type="dxa"/>
            <w:tcMar>
              <w:top w:w="85" w:type="dxa"/>
              <w:bottom w:w="85" w:type="dxa"/>
            </w:tcMar>
          </w:tcPr>
          <w:p w14:paraId="10EA3032" w14:textId="4A2A06A9" w:rsidR="00F23A0E" w:rsidRPr="00B86C57" w:rsidRDefault="00F23A0E" w:rsidP="000363F6">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hint="eastAsia"/>
              </w:rPr>
              <w:t>14</w:t>
            </w:r>
            <w:r w:rsidRPr="00B86C57">
              <w:rPr>
                <w:rFonts w:ascii="標楷體" w:eastAsia="標楷體" w:hAnsi="標楷體" w:hint="eastAsia"/>
              </w:rPr>
              <w:t>.</w:t>
            </w:r>
            <w:r>
              <w:rPr>
                <w:rFonts w:ascii="標楷體" w:eastAsia="標楷體" w:hAnsi="標楷體" w:hint="eastAsia"/>
              </w:rPr>
              <w:t>12.26</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15</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tc>
      </w:tr>
      <w:tr w:rsidR="000363F6" w:rsidRPr="00695ADD" w14:paraId="61F19F87" w14:textId="77777777" w:rsidTr="003D016C">
        <w:trPr>
          <w:trHeight w:val="74"/>
        </w:trPr>
        <w:tc>
          <w:tcPr>
            <w:tcW w:w="709" w:type="dxa"/>
            <w:tcMar>
              <w:top w:w="85" w:type="dxa"/>
              <w:bottom w:w="85" w:type="dxa"/>
            </w:tcMar>
          </w:tcPr>
          <w:p w14:paraId="2671876D" w14:textId="68FBA78B" w:rsidR="000363F6" w:rsidRDefault="000363F6" w:rsidP="000363F6">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lastRenderedPageBreak/>
              <w:t>7</w:t>
            </w:r>
          </w:p>
        </w:tc>
        <w:tc>
          <w:tcPr>
            <w:tcW w:w="2127" w:type="dxa"/>
            <w:tcMar>
              <w:top w:w="85" w:type="dxa"/>
              <w:bottom w:w="85" w:type="dxa"/>
            </w:tcMar>
          </w:tcPr>
          <w:p w14:paraId="6C6522C2" w14:textId="1F2BA8E9" w:rsidR="000363F6" w:rsidRPr="00913C32" w:rsidRDefault="000363F6" w:rsidP="000363F6">
            <w:pPr>
              <w:adjustRightInd w:val="0"/>
              <w:snapToGrid w:val="0"/>
              <w:spacing w:line="300" w:lineRule="exact"/>
              <w:ind w:rightChars="-45" w:right="-108"/>
              <w:rPr>
                <w:rFonts w:ascii="標楷體" w:eastAsia="標楷體" w:hAnsi="標楷體"/>
                <w:color w:val="000000" w:themeColor="text1"/>
              </w:rPr>
            </w:pPr>
            <w:r w:rsidRPr="000363F6">
              <w:rPr>
                <w:rFonts w:ascii="標楷體" w:eastAsia="標楷體" w:hAnsi="標楷體" w:hint="eastAsia"/>
                <w:color w:val="000000" w:themeColor="text1"/>
              </w:rPr>
              <w:t>有</w:t>
            </w:r>
            <w:proofErr w:type="gramStart"/>
            <w:r w:rsidRPr="000363F6">
              <w:rPr>
                <w:rFonts w:ascii="標楷體" w:eastAsia="標楷體" w:hAnsi="標楷體" w:hint="eastAsia"/>
                <w:color w:val="000000" w:themeColor="text1"/>
              </w:rPr>
              <w:t>鑑</w:t>
            </w:r>
            <w:proofErr w:type="gramEnd"/>
            <w:r w:rsidRPr="000363F6">
              <w:rPr>
                <w:rFonts w:ascii="標楷體" w:eastAsia="標楷體" w:hAnsi="標楷體" w:hint="eastAsia"/>
                <w:color w:val="000000" w:themeColor="text1"/>
              </w:rPr>
              <w:t>於行政院院長卓榮泰自就任以來，面對本院三讀通過之「立法院組織法」、「衛星廣播電視法」、「政黨及其附隨組織不當取得財產處理條例」及提升軍警權益、立法院助理費法制化等法案，屢屢展現「</w:t>
            </w:r>
            <w:proofErr w:type="gramStart"/>
            <w:r w:rsidRPr="000363F6">
              <w:rPr>
                <w:rFonts w:ascii="標楷體" w:eastAsia="標楷體" w:hAnsi="標楷體" w:hint="eastAsia"/>
                <w:color w:val="000000" w:themeColor="text1"/>
              </w:rPr>
              <w:t>不</w:t>
            </w:r>
            <w:proofErr w:type="gramEnd"/>
            <w:r w:rsidRPr="000363F6">
              <w:rPr>
                <w:rFonts w:ascii="標楷體" w:eastAsia="標楷體" w:hAnsi="標楷體" w:hint="eastAsia"/>
                <w:color w:val="000000" w:themeColor="text1"/>
              </w:rPr>
              <w:t>副署、</w:t>
            </w:r>
            <w:proofErr w:type="gramStart"/>
            <w:r w:rsidRPr="000363F6">
              <w:rPr>
                <w:rFonts w:ascii="標楷體" w:eastAsia="標楷體" w:hAnsi="標楷體" w:hint="eastAsia"/>
                <w:color w:val="000000" w:themeColor="text1"/>
              </w:rPr>
              <w:t>不</w:t>
            </w:r>
            <w:proofErr w:type="gramEnd"/>
            <w:r w:rsidRPr="000363F6">
              <w:rPr>
                <w:rFonts w:ascii="標楷體" w:eastAsia="標楷體" w:hAnsi="標楷體" w:hint="eastAsia"/>
                <w:color w:val="000000" w:themeColor="text1"/>
              </w:rPr>
              <w:t>公布、不執行」之怠惰態度。在賴清德總統與卓榮泰院長主導下，行政權恣意否決代表民意之立法權，將自身推向不受監督之絕對權力，破壞權力分立與制衡之民主原則，造就台灣民主史之巨大危機。依「中華民國憲法」，三讀通過之法律若遇窒礙難行，行政院依法僅能提出覆議；覆議未獲通過即應依法執行，此乃憲政運作基本秩序。然卓榮泰院長竟一再跨越憲法紅線，逕行以「</w:t>
            </w:r>
            <w:proofErr w:type="gramStart"/>
            <w:r w:rsidRPr="000363F6">
              <w:rPr>
                <w:rFonts w:ascii="標楷體" w:eastAsia="標楷體" w:hAnsi="標楷體" w:hint="eastAsia"/>
                <w:color w:val="000000" w:themeColor="text1"/>
              </w:rPr>
              <w:t>不</w:t>
            </w:r>
            <w:proofErr w:type="gramEnd"/>
            <w:r w:rsidRPr="000363F6">
              <w:rPr>
                <w:rFonts w:ascii="標楷體" w:eastAsia="標楷體" w:hAnsi="標楷體" w:hint="eastAsia"/>
                <w:color w:val="000000" w:themeColor="text1"/>
              </w:rPr>
              <w:t>副署」之名，行實質否決法律之實。當行政權可無視國會決議、拒絕依法行事，此等行徑若非獨裁，何謂獨裁？卓榮泰院長任內覆議「八戰八敗」，卻不願正視民意反撲。覆</w:t>
            </w:r>
            <w:r w:rsidRPr="000363F6">
              <w:rPr>
                <w:rFonts w:ascii="標楷體" w:eastAsia="標楷體" w:hAnsi="標楷體" w:hint="eastAsia"/>
                <w:color w:val="000000" w:themeColor="text1"/>
              </w:rPr>
              <w:lastRenderedPageBreak/>
              <w:t>議失敗後未回歸制度，反淪為不執行、不作為、不守法之「三無閣揆」，甘願作為架空立法權之打手，將台灣推向全面綠色威權。賴清德總統日前邀集五院院長茶敘倡議團結，實為虛情假意之政治秀；其口說捍衛憲法卻視法律為無物，實為台灣民主最卑劣的背叛者。台灣民眾黨黨團堅守憲政正軌，要求政府依法行政、依法執行，此舉不只為單一法律或族群，更為守住台灣民主得來不易之制度底線。</w:t>
            </w:r>
            <w:proofErr w:type="gramStart"/>
            <w:r w:rsidRPr="000363F6">
              <w:rPr>
                <w:rFonts w:ascii="標楷體" w:eastAsia="標楷體" w:hAnsi="標楷體" w:hint="eastAsia"/>
                <w:color w:val="000000" w:themeColor="text1"/>
              </w:rPr>
              <w:t>爰</w:t>
            </w:r>
            <w:proofErr w:type="gramEnd"/>
            <w:r w:rsidRPr="000363F6">
              <w:rPr>
                <w:rFonts w:ascii="標楷體" w:eastAsia="標楷體" w:hAnsi="標楷體" w:hint="eastAsia"/>
                <w:color w:val="000000" w:themeColor="text1"/>
              </w:rPr>
              <w:t>建請院會作成決議：「為維護國會尊嚴、捍衛國家憲政體制，對行政院院長卓榮泰提出嚴厲之譴責案，正告賴清德總統與卓榮泰院長應立即停止違法濫權『</w:t>
            </w:r>
            <w:proofErr w:type="gramStart"/>
            <w:r w:rsidRPr="000363F6">
              <w:rPr>
                <w:rFonts w:ascii="標楷體" w:eastAsia="標楷體" w:hAnsi="標楷體" w:hint="eastAsia"/>
                <w:color w:val="000000" w:themeColor="text1"/>
              </w:rPr>
              <w:t>不</w:t>
            </w:r>
            <w:proofErr w:type="gramEnd"/>
            <w:r w:rsidRPr="000363F6">
              <w:rPr>
                <w:rFonts w:ascii="標楷體" w:eastAsia="標楷體" w:hAnsi="標楷體" w:hint="eastAsia"/>
                <w:color w:val="000000" w:themeColor="text1"/>
              </w:rPr>
              <w:t>副署、</w:t>
            </w:r>
            <w:proofErr w:type="gramStart"/>
            <w:r w:rsidRPr="000363F6">
              <w:rPr>
                <w:rFonts w:ascii="標楷體" w:eastAsia="標楷體" w:hAnsi="標楷體" w:hint="eastAsia"/>
                <w:color w:val="000000" w:themeColor="text1"/>
              </w:rPr>
              <w:t>不</w:t>
            </w:r>
            <w:proofErr w:type="gramEnd"/>
            <w:r w:rsidRPr="000363F6">
              <w:rPr>
                <w:rFonts w:ascii="標楷體" w:eastAsia="標楷體" w:hAnsi="標楷體" w:hint="eastAsia"/>
                <w:color w:val="000000" w:themeColor="text1"/>
              </w:rPr>
              <w:t>公布、不執行』之行徑，回歸憲政運作之基本秩序。」是否有當？請公決案。</w:t>
            </w:r>
          </w:p>
        </w:tc>
        <w:tc>
          <w:tcPr>
            <w:tcW w:w="2268" w:type="dxa"/>
            <w:tcMar>
              <w:top w:w="85" w:type="dxa"/>
              <w:bottom w:w="85" w:type="dxa"/>
            </w:tcMar>
          </w:tcPr>
          <w:p w14:paraId="18676B12" w14:textId="77777777" w:rsidR="000363F6" w:rsidRDefault="000363F6" w:rsidP="000363F6">
            <w:pPr>
              <w:rPr>
                <w:rFonts w:ascii="標楷體" w:eastAsia="標楷體" w:hAnsi="標楷體"/>
                <w:color w:val="000000" w:themeColor="text1"/>
              </w:rPr>
            </w:pPr>
            <w:r w:rsidRPr="00964FA9">
              <w:rPr>
                <w:rFonts w:ascii="標楷體" w:eastAsia="標楷體" w:hAnsi="標楷體" w:hint="eastAsia"/>
                <w:color w:val="000000" w:themeColor="text1"/>
              </w:rPr>
              <w:lastRenderedPageBreak/>
              <w:t>台灣民眾</w:t>
            </w:r>
            <w:proofErr w:type="gramStart"/>
            <w:r w:rsidRPr="00964FA9">
              <w:rPr>
                <w:rFonts w:ascii="標楷體" w:eastAsia="標楷體" w:hAnsi="標楷體" w:hint="eastAsia"/>
                <w:color w:val="000000" w:themeColor="text1"/>
              </w:rPr>
              <w:t>黨</w:t>
            </w:r>
            <w:proofErr w:type="gramEnd"/>
            <w:r w:rsidRPr="00964FA9">
              <w:rPr>
                <w:rFonts w:ascii="標楷體" w:eastAsia="標楷體" w:hAnsi="標楷體" w:hint="eastAsia"/>
                <w:color w:val="000000" w:themeColor="text1"/>
              </w:rPr>
              <w:t>黨團</w:t>
            </w:r>
          </w:p>
          <w:p w14:paraId="3782347D" w14:textId="77777777" w:rsidR="000363F6" w:rsidRDefault="000363F6" w:rsidP="000363F6">
            <w:pPr>
              <w:rPr>
                <w:rFonts w:ascii="標楷體" w:eastAsia="標楷體" w:hAnsi="標楷體"/>
              </w:rPr>
            </w:pPr>
            <w:r w:rsidRPr="00B86C57">
              <w:rPr>
                <w:rFonts w:ascii="標楷體" w:eastAsia="標楷體" w:hAnsi="標楷體" w:hint="eastAsia"/>
              </w:rPr>
              <w:t>1</w:t>
            </w:r>
            <w:r>
              <w:rPr>
                <w:rFonts w:ascii="標楷體" w:eastAsia="標楷體" w:hAnsi="標楷體" w:hint="eastAsia"/>
              </w:rPr>
              <w:t>15</w:t>
            </w:r>
            <w:r w:rsidRPr="00B86C57">
              <w:rPr>
                <w:rFonts w:ascii="標楷體" w:eastAsia="標楷體" w:hAnsi="標楷體" w:hint="eastAsia"/>
              </w:rPr>
              <w:t>.</w:t>
            </w:r>
            <w:r>
              <w:rPr>
                <w:rFonts w:ascii="標楷體" w:eastAsia="標楷體" w:hAnsi="標楷體" w:hint="eastAsia"/>
              </w:rPr>
              <w:t>3.6</w:t>
            </w:r>
          </w:p>
          <w:p w14:paraId="7EF35539" w14:textId="0804B436" w:rsidR="000363F6" w:rsidRPr="00964FA9" w:rsidRDefault="000363F6" w:rsidP="000363F6">
            <w:pPr>
              <w:rPr>
                <w:rFonts w:ascii="標楷體" w:eastAsia="標楷體" w:hAnsi="標楷體"/>
                <w:color w:val="000000" w:themeColor="text1"/>
              </w:rPr>
            </w:pP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2</w:t>
            </w:r>
            <w:r w:rsidRPr="00B86C57">
              <w:rPr>
                <w:rFonts w:ascii="標楷體" w:eastAsia="標楷體" w:hAnsi="標楷體" w:hint="eastAsia"/>
              </w:rPr>
              <w:t>）</w:t>
            </w:r>
          </w:p>
        </w:tc>
        <w:tc>
          <w:tcPr>
            <w:tcW w:w="3685" w:type="dxa"/>
            <w:tcMar>
              <w:top w:w="85" w:type="dxa"/>
              <w:bottom w:w="85" w:type="dxa"/>
            </w:tcMar>
          </w:tcPr>
          <w:p w14:paraId="495D08E1" w14:textId="77777777" w:rsidR="000363F6" w:rsidRDefault="006A210F" w:rsidP="006A210F">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363F6" w:rsidRPr="00B86C57">
              <w:rPr>
                <w:rFonts w:ascii="標楷體" w:eastAsia="標楷體" w:hAnsi="標楷體" w:hint="eastAsia"/>
              </w:rPr>
              <w:t>院會1</w:t>
            </w:r>
            <w:r w:rsidR="000363F6">
              <w:rPr>
                <w:rFonts w:ascii="標楷體" w:eastAsia="標楷體" w:hAnsi="標楷體" w:hint="eastAsia"/>
              </w:rPr>
              <w:t>15</w:t>
            </w:r>
            <w:r w:rsidR="000363F6" w:rsidRPr="00B86C57">
              <w:rPr>
                <w:rFonts w:ascii="標楷體" w:eastAsia="標楷體" w:hAnsi="標楷體" w:hint="eastAsia"/>
              </w:rPr>
              <w:t>.</w:t>
            </w:r>
            <w:r w:rsidR="000363F6">
              <w:rPr>
                <w:rFonts w:ascii="標楷體" w:eastAsia="標楷體" w:hAnsi="標楷體" w:hint="eastAsia"/>
              </w:rPr>
              <w:t>3.6</w:t>
            </w:r>
            <w:r w:rsidR="000363F6" w:rsidRPr="00B86C57">
              <w:rPr>
                <w:rFonts w:ascii="標楷體" w:eastAsia="標楷體" w:hAnsi="標楷體" w:hint="eastAsia"/>
              </w:rPr>
              <w:t>（1</w:t>
            </w:r>
            <w:r w:rsidR="000363F6">
              <w:rPr>
                <w:rFonts w:ascii="標楷體" w:eastAsia="標楷體" w:hAnsi="標楷體"/>
              </w:rPr>
              <w:t>1</w:t>
            </w:r>
            <w:r w:rsidR="000363F6" w:rsidRPr="00B86C57">
              <w:rPr>
                <w:rFonts w:ascii="標楷體" w:eastAsia="標楷體" w:hAnsi="標楷體" w:hint="eastAsia"/>
              </w:rPr>
              <w:t>-</w:t>
            </w:r>
            <w:r w:rsidR="000363F6">
              <w:rPr>
                <w:rFonts w:ascii="標楷體" w:eastAsia="標楷體" w:hAnsi="標楷體" w:hint="eastAsia"/>
              </w:rPr>
              <w:t>5</w:t>
            </w:r>
            <w:r w:rsidR="000363F6" w:rsidRPr="00B86C57">
              <w:rPr>
                <w:rFonts w:ascii="標楷體" w:eastAsia="標楷體" w:hAnsi="標楷體" w:hint="eastAsia"/>
              </w:rPr>
              <w:t>-</w:t>
            </w:r>
            <w:r w:rsidR="000363F6">
              <w:rPr>
                <w:rFonts w:ascii="標楷體" w:eastAsia="標楷體" w:hAnsi="標楷體" w:hint="eastAsia"/>
              </w:rPr>
              <w:t>2</w:t>
            </w:r>
            <w:r w:rsidR="000363F6" w:rsidRPr="00B86C57">
              <w:rPr>
                <w:rFonts w:ascii="標楷體" w:eastAsia="標楷體" w:hAnsi="標楷體" w:hint="eastAsia"/>
              </w:rPr>
              <w:t>）</w:t>
            </w:r>
            <w:proofErr w:type="gramStart"/>
            <w:r w:rsidR="000363F6">
              <w:rPr>
                <w:rFonts w:ascii="標楷體" w:eastAsia="標楷體" w:hAnsi="標楷體" w:hint="eastAsia"/>
              </w:rPr>
              <w:t>逕</w:t>
            </w:r>
            <w:proofErr w:type="gramEnd"/>
            <w:r w:rsidR="000363F6">
              <w:rPr>
                <w:rFonts w:ascii="標楷體" w:eastAsia="標楷體" w:hAnsi="標楷體" w:hint="eastAsia"/>
              </w:rPr>
              <w:t>付二讀。</w:t>
            </w:r>
          </w:p>
          <w:p w14:paraId="58196983" w14:textId="209D0398" w:rsidR="006A210F" w:rsidRPr="00B86C57" w:rsidRDefault="006A210F" w:rsidP="006A210F">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2.</w:t>
            </w:r>
            <w:r w:rsidRPr="00A53F42">
              <w:rPr>
                <w:rFonts w:ascii="標楷體" w:eastAsia="標楷體" w:hAnsi="標楷體" w:hint="eastAsia"/>
              </w:rPr>
              <w:t>11</w:t>
            </w:r>
            <w:r>
              <w:rPr>
                <w:rFonts w:ascii="標楷體" w:eastAsia="標楷體" w:hAnsi="標楷體" w:hint="eastAsia"/>
              </w:rPr>
              <w:t>5</w:t>
            </w:r>
            <w:r w:rsidRPr="00A53F42">
              <w:rPr>
                <w:rFonts w:ascii="標楷體" w:eastAsia="標楷體" w:hAnsi="標楷體" w:hint="eastAsia"/>
              </w:rPr>
              <w:t>.</w:t>
            </w:r>
            <w:r>
              <w:rPr>
                <w:rFonts w:ascii="標楷體" w:eastAsia="標楷體" w:hAnsi="標楷體" w:hint="eastAsia"/>
              </w:rPr>
              <w:t>3</w:t>
            </w:r>
            <w:r w:rsidRPr="00A53F42">
              <w:rPr>
                <w:rFonts w:ascii="標楷體" w:eastAsia="標楷體" w:hAnsi="標楷體" w:hint="eastAsia"/>
              </w:rPr>
              <w:t>.</w:t>
            </w:r>
            <w:r>
              <w:rPr>
                <w:rFonts w:ascii="標楷體" w:eastAsia="標楷體" w:hAnsi="標楷體" w:hint="eastAsia"/>
              </w:rPr>
              <w:t>12</w:t>
            </w:r>
            <w:r w:rsidRPr="00A53F42">
              <w:rPr>
                <w:rFonts w:ascii="標楷體" w:eastAsia="標楷體" w:hAnsi="標楷體" w:hint="eastAsia"/>
              </w:rPr>
              <w:t>黨團協商。</w:t>
            </w:r>
          </w:p>
        </w:tc>
      </w:tr>
    </w:tbl>
    <w:p w14:paraId="1720BCE0" w14:textId="2E82F2B2" w:rsidR="00F04AD6" w:rsidRPr="006460DB" w:rsidRDefault="00BD1A37" w:rsidP="00F04AD6">
      <w:pPr>
        <w:pStyle w:val="afffffd"/>
        <w:spacing w:before="180" w:after="180"/>
        <w:outlineLvl w:val="1"/>
      </w:pPr>
      <w:bookmarkStart w:id="100" w:name="_Toc233374807"/>
      <w:r>
        <w:rPr>
          <w:rFonts w:hint="eastAsia"/>
        </w:rPr>
        <w:t>三</w:t>
      </w:r>
      <w:r w:rsidR="00F04AD6" w:rsidRPr="006460DB">
        <w:t>、</w:t>
      </w:r>
      <w:r w:rsidR="00F04AD6" w:rsidRPr="00F04AD6">
        <w:rPr>
          <w:rFonts w:hint="eastAsia"/>
        </w:rPr>
        <w:t>立法院內</w:t>
      </w:r>
      <w:proofErr w:type="gramStart"/>
      <w:r w:rsidR="00F04AD6" w:rsidRPr="00F04AD6">
        <w:rPr>
          <w:rFonts w:hint="eastAsia"/>
        </w:rPr>
        <w:t>規</w:t>
      </w:r>
      <w:proofErr w:type="gramEnd"/>
      <w:r w:rsidR="00F04AD6" w:rsidRPr="00F04AD6">
        <w:rPr>
          <w:rFonts w:hint="eastAsia"/>
        </w:rPr>
        <w:t>（</w:t>
      </w:r>
      <w:r w:rsidR="00F04AD6">
        <w:rPr>
          <w:rFonts w:hint="eastAsia"/>
        </w:rPr>
        <w:t>1</w:t>
      </w:r>
      <w:r w:rsidR="00F04AD6" w:rsidRPr="00F04AD6">
        <w:rPr>
          <w:rFonts w:hint="eastAsia"/>
        </w:rPr>
        <w:t>案）</w:t>
      </w:r>
      <w:bookmarkEnd w:id="100"/>
    </w:p>
    <w:tbl>
      <w:tblPr>
        <w:tblW w:w="8789"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268"/>
        <w:gridCol w:w="3685"/>
      </w:tblGrid>
      <w:tr w:rsidR="00F04AD6" w:rsidRPr="00695ADD" w14:paraId="27435CA7" w14:textId="77777777" w:rsidTr="00241B58">
        <w:tc>
          <w:tcPr>
            <w:tcW w:w="709" w:type="dxa"/>
            <w:tcMar>
              <w:top w:w="85" w:type="dxa"/>
              <w:bottom w:w="85" w:type="dxa"/>
            </w:tcMar>
            <w:vAlign w:val="center"/>
          </w:tcPr>
          <w:p w14:paraId="37569403" w14:textId="77777777" w:rsidR="00F04AD6" w:rsidRPr="00695ADD" w:rsidRDefault="00F04AD6" w:rsidP="00241B58">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序號</w:t>
            </w:r>
          </w:p>
        </w:tc>
        <w:tc>
          <w:tcPr>
            <w:tcW w:w="2127" w:type="dxa"/>
            <w:tcMar>
              <w:top w:w="85" w:type="dxa"/>
              <w:bottom w:w="85" w:type="dxa"/>
            </w:tcMar>
            <w:vAlign w:val="center"/>
          </w:tcPr>
          <w:p w14:paraId="0F790BFD" w14:textId="77777777" w:rsidR="00F04AD6" w:rsidRPr="00695ADD" w:rsidRDefault="00F04AD6" w:rsidP="00241B58">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議案名稱</w:t>
            </w:r>
          </w:p>
        </w:tc>
        <w:tc>
          <w:tcPr>
            <w:tcW w:w="2268" w:type="dxa"/>
            <w:tcMar>
              <w:top w:w="85" w:type="dxa"/>
              <w:bottom w:w="85" w:type="dxa"/>
            </w:tcMar>
            <w:vAlign w:val="center"/>
          </w:tcPr>
          <w:p w14:paraId="31CD94AB" w14:textId="77777777" w:rsidR="00F04AD6" w:rsidRPr="00695ADD" w:rsidRDefault="00F04AD6" w:rsidP="00241B58">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提案委員或機關、</w:t>
            </w:r>
          </w:p>
          <w:p w14:paraId="36CD40F5" w14:textId="77777777" w:rsidR="00F04AD6" w:rsidRPr="00695ADD" w:rsidRDefault="00F04AD6" w:rsidP="00241B58">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院會</w:t>
            </w:r>
            <w:proofErr w:type="gramStart"/>
            <w:r w:rsidRPr="00695ADD">
              <w:rPr>
                <w:rFonts w:ascii="標楷體" w:eastAsia="標楷體" w:hAnsi="標楷體"/>
                <w:b/>
                <w:color w:val="000000" w:themeColor="text1"/>
                <w:kern w:val="0"/>
              </w:rPr>
              <w:t>逕</w:t>
            </w:r>
            <w:proofErr w:type="gramEnd"/>
            <w:r w:rsidRPr="00695ADD">
              <w:rPr>
                <w:rFonts w:ascii="標楷體" w:eastAsia="標楷體" w:hAnsi="標楷體"/>
                <w:b/>
                <w:color w:val="000000" w:themeColor="text1"/>
                <w:kern w:val="0"/>
              </w:rPr>
              <w:t>付二讀日期（會次）</w:t>
            </w:r>
          </w:p>
        </w:tc>
        <w:tc>
          <w:tcPr>
            <w:tcW w:w="3685" w:type="dxa"/>
            <w:tcMar>
              <w:top w:w="85" w:type="dxa"/>
              <w:bottom w:w="85" w:type="dxa"/>
            </w:tcMar>
            <w:vAlign w:val="center"/>
          </w:tcPr>
          <w:p w14:paraId="7B41D2DD" w14:textId="77777777" w:rsidR="00F04AD6" w:rsidRPr="00695ADD" w:rsidRDefault="00F04AD6" w:rsidP="00241B58">
            <w:pPr>
              <w:adjustRightInd w:val="0"/>
              <w:snapToGrid w:val="0"/>
              <w:spacing w:line="280" w:lineRule="exact"/>
              <w:ind w:left="240" w:hangingChars="100" w:hanging="240"/>
              <w:jc w:val="center"/>
              <w:textAlignment w:val="baseline"/>
              <w:rPr>
                <w:rFonts w:ascii="標楷體" w:eastAsia="標楷體" w:hAnsi="標楷體"/>
                <w:b/>
                <w:color w:val="000000" w:themeColor="text1"/>
                <w:kern w:val="0"/>
              </w:rPr>
            </w:pPr>
            <w:r>
              <w:rPr>
                <w:rFonts w:ascii="標楷體" w:eastAsia="標楷體" w:hAnsi="標楷體" w:hint="eastAsia"/>
                <w:b/>
                <w:color w:val="000000"/>
              </w:rPr>
              <w:t>處理、審議</w:t>
            </w:r>
            <w:r w:rsidRPr="00695ADD">
              <w:rPr>
                <w:rFonts w:ascii="標楷體" w:eastAsia="標楷體" w:hAnsi="標楷體"/>
                <w:b/>
                <w:color w:val="000000" w:themeColor="text1"/>
                <w:kern w:val="0"/>
              </w:rPr>
              <w:t>情形</w:t>
            </w:r>
          </w:p>
        </w:tc>
      </w:tr>
      <w:tr w:rsidR="00F04AD6" w:rsidRPr="00695ADD" w14:paraId="39211481" w14:textId="77777777" w:rsidTr="00241B58">
        <w:trPr>
          <w:trHeight w:val="74"/>
        </w:trPr>
        <w:tc>
          <w:tcPr>
            <w:tcW w:w="709" w:type="dxa"/>
            <w:tcMar>
              <w:top w:w="85" w:type="dxa"/>
              <w:bottom w:w="85" w:type="dxa"/>
            </w:tcMar>
          </w:tcPr>
          <w:p w14:paraId="5E462997" w14:textId="77777777" w:rsidR="00F04AD6" w:rsidRPr="00AB1287" w:rsidRDefault="00F04AD6" w:rsidP="00F04AD6">
            <w:pPr>
              <w:pStyle w:val="affb"/>
              <w:numPr>
                <w:ilvl w:val="0"/>
                <w:numId w:val="28"/>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44B6652A" w14:textId="2B8901B6" w:rsidR="00F04AD6" w:rsidRPr="00964FA9" w:rsidRDefault="00F04AD6" w:rsidP="00F04AD6">
            <w:pPr>
              <w:adjustRightInd w:val="0"/>
              <w:snapToGrid w:val="0"/>
              <w:spacing w:line="300" w:lineRule="exact"/>
              <w:ind w:rightChars="-45" w:right="-108"/>
              <w:rPr>
                <w:rFonts w:ascii="標楷體" w:eastAsia="標楷體" w:hAnsi="標楷體"/>
                <w:color w:val="000000" w:themeColor="text1"/>
              </w:rPr>
            </w:pPr>
            <w:r w:rsidRPr="00F04AD6">
              <w:rPr>
                <w:rFonts w:ascii="標楷體" w:eastAsia="標楷體" w:hAnsi="標楷體"/>
                <w:color w:val="000000" w:themeColor="text1"/>
              </w:rPr>
              <w:t>立法院議事規則第四十七條、第四十八條及第五十二</w:t>
            </w:r>
            <w:proofErr w:type="gramStart"/>
            <w:r w:rsidRPr="00F04AD6">
              <w:rPr>
                <w:rFonts w:ascii="標楷體" w:eastAsia="標楷體" w:hAnsi="標楷體"/>
                <w:color w:val="000000" w:themeColor="text1"/>
              </w:rPr>
              <w:t>條</w:t>
            </w:r>
            <w:proofErr w:type="gramEnd"/>
            <w:r w:rsidRPr="00F04AD6">
              <w:rPr>
                <w:rFonts w:ascii="標楷體" w:eastAsia="標楷體" w:hAnsi="標楷體"/>
                <w:color w:val="000000" w:themeColor="text1"/>
              </w:rPr>
              <w:t>條文修正草案</w:t>
            </w:r>
          </w:p>
        </w:tc>
        <w:tc>
          <w:tcPr>
            <w:tcW w:w="2268" w:type="dxa"/>
            <w:tcMar>
              <w:top w:w="85" w:type="dxa"/>
              <w:bottom w:w="85" w:type="dxa"/>
            </w:tcMar>
          </w:tcPr>
          <w:p w14:paraId="39AD5BD7" w14:textId="77777777" w:rsidR="00F04AD6" w:rsidRPr="00F04AD6" w:rsidRDefault="00F04AD6" w:rsidP="00F04AD6">
            <w:pPr>
              <w:rPr>
                <w:rFonts w:ascii="標楷體" w:eastAsia="標楷體" w:hAnsi="標楷體"/>
                <w:color w:val="000000" w:themeColor="text1"/>
              </w:rPr>
            </w:pPr>
            <w:r w:rsidRPr="00F04AD6">
              <w:rPr>
                <w:rFonts w:ascii="標楷體" w:eastAsia="標楷體" w:hAnsi="標楷體"/>
                <w:color w:val="000000" w:themeColor="text1"/>
              </w:rPr>
              <w:t>民進黨黨團</w:t>
            </w:r>
          </w:p>
          <w:p w14:paraId="4AA90A64" w14:textId="77777777" w:rsidR="00F04AD6" w:rsidRPr="00F04AD6" w:rsidRDefault="00F04AD6" w:rsidP="00F04AD6">
            <w:pPr>
              <w:rPr>
                <w:rFonts w:ascii="標楷體" w:eastAsia="標楷體" w:hAnsi="標楷體"/>
                <w:color w:val="000000" w:themeColor="text1"/>
              </w:rPr>
            </w:pPr>
            <w:r w:rsidRPr="00F04AD6">
              <w:rPr>
                <w:rFonts w:ascii="標楷體" w:eastAsia="標楷體" w:hAnsi="標楷體"/>
                <w:color w:val="000000" w:themeColor="text1"/>
              </w:rPr>
              <w:t>113.04.09</w:t>
            </w:r>
          </w:p>
          <w:p w14:paraId="7CD676F4" w14:textId="52007C83" w:rsidR="00F04AD6" w:rsidRPr="00964FA9" w:rsidRDefault="00F04AD6" w:rsidP="00F04AD6">
            <w:pPr>
              <w:rPr>
                <w:rFonts w:ascii="標楷體" w:eastAsia="標楷體" w:hAnsi="標楷體"/>
                <w:color w:val="000000" w:themeColor="text1"/>
              </w:rPr>
            </w:pPr>
            <w:r w:rsidRPr="00F04AD6">
              <w:rPr>
                <w:rFonts w:ascii="標楷體" w:eastAsia="標楷體" w:hAnsi="標楷體"/>
                <w:color w:val="000000" w:themeColor="text1"/>
              </w:rPr>
              <w:t>（11-1-8）</w:t>
            </w:r>
          </w:p>
        </w:tc>
        <w:tc>
          <w:tcPr>
            <w:tcW w:w="3685" w:type="dxa"/>
            <w:tcMar>
              <w:top w:w="85" w:type="dxa"/>
              <w:bottom w:w="85" w:type="dxa"/>
            </w:tcMar>
          </w:tcPr>
          <w:p w14:paraId="0DBE4471" w14:textId="42136FEB" w:rsidR="00F04AD6" w:rsidRPr="00F04AD6" w:rsidRDefault="00F04AD6" w:rsidP="00F04AD6">
            <w:pPr>
              <w:adjustRightInd w:val="0"/>
              <w:snapToGrid w:val="0"/>
              <w:spacing w:line="300" w:lineRule="exact"/>
              <w:ind w:left="240" w:hangingChars="100" w:hanging="240"/>
              <w:jc w:val="both"/>
              <w:rPr>
                <w:rFonts w:ascii="標楷體" w:eastAsia="標楷體" w:hAnsi="標楷體"/>
              </w:rPr>
            </w:pPr>
            <w:r w:rsidRPr="00F04AD6">
              <w:rPr>
                <w:rFonts w:ascii="標楷體" w:eastAsia="標楷體" w:hAnsi="標楷體"/>
              </w:rPr>
              <w:t>1.本會113.4.22(11-1-15)(民進黨黨團提案說明完畢)。</w:t>
            </w:r>
          </w:p>
          <w:p w14:paraId="5837F9D8" w14:textId="7EB96B2D" w:rsidR="00F04AD6" w:rsidRPr="00F04AD6" w:rsidRDefault="00F04AD6" w:rsidP="00F04AD6">
            <w:pPr>
              <w:adjustRightInd w:val="0"/>
              <w:snapToGrid w:val="0"/>
              <w:spacing w:line="300" w:lineRule="exact"/>
              <w:ind w:left="240" w:hangingChars="100" w:hanging="240"/>
              <w:jc w:val="both"/>
              <w:rPr>
                <w:rFonts w:ascii="標楷體" w:eastAsia="標楷體" w:hAnsi="標楷體"/>
              </w:rPr>
            </w:pPr>
            <w:r w:rsidRPr="00F04AD6">
              <w:rPr>
                <w:rFonts w:ascii="標楷體" w:eastAsia="標楷體" w:hAnsi="標楷體"/>
              </w:rPr>
              <w:t>2.本會113.4.25(11-1-17)報告及</w:t>
            </w:r>
            <w:proofErr w:type="gramStart"/>
            <w:r w:rsidRPr="00F04AD6">
              <w:rPr>
                <w:rFonts w:ascii="標楷體" w:eastAsia="標楷體" w:hAnsi="標楷體"/>
              </w:rPr>
              <w:t>詢</w:t>
            </w:r>
            <w:proofErr w:type="gramEnd"/>
            <w:r w:rsidRPr="00F04AD6">
              <w:rPr>
                <w:rFonts w:ascii="標楷體" w:eastAsia="標楷體" w:hAnsi="標楷體"/>
              </w:rPr>
              <w:t>答完畢，另定期繼續審查。</w:t>
            </w:r>
          </w:p>
          <w:p w14:paraId="11D0BC84" w14:textId="2A519143" w:rsidR="00F04AD6" w:rsidRPr="00F04AD6" w:rsidRDefault="00F04AD6" w:rsidP="00F04AD6">
            <w:pPr>
              <w:adjustRightInd w:val="0"/>
              <w:snapToGrid w:val="0"/>
              <w:spacing w:line="300" w:lineRule="exact"/>
              <w:ind w:left="240" w:hangingChars="100" w:hanging="240"/>
              <w:jc w:val="both"/>
              <w:rPr>
                <w:rFonts w:ascii="標楷體" w:eastAsia="標楷體" w:hAnsi="標楷體"/>
              </w:rPr>
            </w:pPr>
            <w:r w:rsidRPr="00F04AD6">
              <w:rPr>
                <w:rFonts w:ascii="標楷體" w:eastAsia="標楷體" w:hAnsi="標楷體"/>
              </w:rPr>
              <w:t>3.本會113.5.6(11-1-19)另定期繼續審查。</w:t>
            </w:r>
          </w:p>
          <w:p w14:paraId="52238899" w14:textId="77777777" w:rsidR="00F04AD6" w:rsidRDefault="00F04AD6" w:rsidP="00F04AD6">
            <w:pPr>
              <w:adjustRightInd w:val="0"/>
              <w:snapToGrid w:val="0"/>
              <w:spacing w:line="300" w:lineRule="exact"/>
              <w:ind w:left="240" w:hangingChars="100" w:hanging="240"/>
              <w:jc w:val="both"/>
              <w:rPr>
                <w:rFonts w:ascii="標楷體" w:eastAsia="標楷體" w:hAnsi="標楷體"/>
              </w:rPr>
            </w:pPr>
            <w:r w:rsidRPr="00F04AD6">
              <w:rPr>
                <w:rFonts w:ascii="標楷體" w:eastAsia="標楷體" w:hAnsi="標楷體"/>
              </w:rPr>
              <w:t>4.本會113.5.8(11-1-20)另定期繼續審查。</w:t>
            </w:r>
          </w:p>
          <w:p w14:paraId="06E92445" w14:textId="2F7566D4" w:rsidR="00A61A70" w:rsidRPr="00B86C57" w:rsidRDefault="00A61A70" w:rsidP="00F04AD6">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5.</w:t>
            </w:r>
            <w:r w:rsidRPr="00A61A70">
              <w:rPr>
                <w:rFonts w:ascii="標楷體" w:eastAsia="標楷體" w:hAnsi="標楷體" w:hint="eastAsia"/>
              </w:rPr>
              <w:t>院會11</w:t>
            </w:r>
            <w:r>
              <w:rPr>
                <w:rFonts w:ascii="標楷體" w:eastAsia="標楷體" w:hAnsi="標楷體" w:hint="eastAsia"/>
              </w:rPr>
              <w:t>5</w:t>
            </w:r>
            <w:r w:rsidRPr="00A61A70">
              <w:rPr>
                <w:rFonts w:ascii="標楷體" w:eastAsia="標楷體" w:hAnsi="標楷體" w:hint="eastAsia"/>
              </w:rPr>
              <w:t>.</w:t>
            </w:r>
            <w:r>
              <w:rPr>
                <w:rFonts w:ascii="標楷體" w:eastAsia="標楷體" w:hAnsi="標楷體" w:hint="eastAsia"/>
              </w:rPr>
              <w:t>1</w:t>
            </w:r>
            <w:r w:rsidRPr="00A61A70">
              <w:rPr>
                <w:rFonts w:ascii="標楷體" w:eastAsia="標楷體" w:hAnsi="標楷體" w:hint="eastAsia"/>
              </w:rPr>
              <w:t>.</w:t>
            </w:r>
            <w:r>
              <w:rPr>
                <w:rFonts w:ascii="標楷體" w:eastAsia="標楷體" w:hAnsi="標楷體" w:hint="eastAsia"/>
              </w:rPr>
              <w:t>23</w:t>
            </w:r>
            <w:r w:rsidRPr="00A61A70">
              <w:rPr>
                <w:rFonts w:ascii="標楷體" w:eastAsia="標楷體" w:hAnsi="標楷體" w:hint="eastAsia"/>
              </w:rPr>
              <w:t>（11-</w:t>
            </w:r>
            <w:r>
              <w:rPr>
                <w:rFonts w:ascii="標楷體" w:eastAsia="標楷體" w:hAnsi="標楷體" w:hint="eastAsia"/>
              </w:rPr>
              <w:t>4</w:t>
            </w:r>
            <w:r w:rsidRPr="00A61A70">
              <w:rPr>
                <w:rFonts w:ascii="標楷體" w:eastAsia="標楷體" w:hAnsi="標楷體" w:hint="eastAsia"/>
              </w:rPr>
              <w:t>-1</w:t>
            </w:r>
            <w:r>
              <w:rPr>
                <w:rFonts w:ascii="標楷體" w:eastAsia="標楷體" w:hAnsi="標楷體" w:hint="eastAsia"/>
              </w:rPr>
              <w:t>9</w:t>
            </w:r>
            <w:r w:rsidRPr="00A61A70">
              <w:rPr>
                <w:rFonts w:ascii="標楷體" w:eastAsia="標楷體" w:hAnsi="標楷體" w:hint="eastAsia"/>
              </w:rPr>
              <w:t>）自司法及法制委員會抽出</w:t>
            </w:r>
            <w:proofErr w:type="gramStart"/>
            <w:r w:rsidRPr="00A61A70">
              <w:rPr>
                <w:rFonts w:ascii="標楷體" w:eastAsia="標楷體" w:hAnsi="標楷體" w:hint="eastAsia"/>
              </w:rPr>
              <w:t>逕</w:t>
            </w:r>
            <w:proofErr w:type="gramEnd"/>
            <w:r w:rsidRPr="00A61A70">
              <w:rPr>
                <w:rFonts w:ascii="標楷體" w:eastAsia="標楷體" w:hAnsi="標楷體" w:hint="eastAsia"/>
              </w:rPr>
              <w:t>付二讀。</w:t>
            </w:r>
          </w:p>
        </w:tc>
      </w:tr>
    </w:tbl>
    <w:p w14:paraId="696F398D" w14:textId="4784D33E" w:rsidR="008A785B" w:rsidRPr="00F04AD6" w:rsidRDefault="008A785B" w:rsidP="008A785B"/>
    <w:sectPr w:rsidR="008A785B" w:rsidRPr="00F04AD6" w:rsidSect="00126749">
      <w:footerReference w:type="default" r:id="rId8"/>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4A09E" w14:textId="77777777" w:rsidR="00F55F79" w:rsidRDefault="00F55F79" w:rsidP="00786FE3">
      <w:r>
        <w:separator/>
      </w:r>
    </w:p>
  </w:endnote>
  <w:endnote w:type="continuationSeparator" w:id="0">
    <w:p w14:paraId="66FA4DF3" w14:textId="77777777" w:rsidR="00F55F79" w:rsidRDefault="00F55F79" w:rsidP="0078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1">
    <w:panose1 w:val="00000000000000000000"/>
    <w:charset w:val="00"/>
    <w:family w:val="roman"/>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
    <w:panose1 w:val="03000509000000000000"/>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仿宋體W2">
    <w:panose1 w:val="02020209000000000000"/>
    <w:charset w:val="88"/>
    <w:family w:val="modern"/>
    <w:pitch w:val="fixed"/>
    <w:sig w:usb0="80000001" w:usb1="28091800" w:usb2="00000016" w:usb3="00000000" w:csb0="00100000" w:csb1="00000000"/>
  </w:font>
  <w:font w:name="華康楷書體W5外字集">
    <w:panose1 w:val="02010609010101010101"/>
    <w:charset w:val="88"/>
    <w:family w:val="modern"/>
    <w:pitch w:val="fixed"/>
    <w:sig w:usb0="80000001" w:usb1="28091800" w:usb2="00000016" w:usb3="00000000" w:csb0="00100000" w:csb1="00000000"/>
  </w:font>
  <w:font w:name="華康細明體">
    <w:panose1 w:val="020203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華康中黑體">
    <w:panose1 w:val="020B0509000000000000"/>
    <w:charset w:val="88"/>
    <w:family w:val="modern"/>
    <w:pitch w:val="fixed"/>
    <w:sig w:usb0="80000001" w:usb1="28091800" w:usb2="00000016" w:usb3="00000000" w:csb0="001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華康POP1體W5(P)">
    <w:panose1 w:val="040B0500000000000000"/>
    <w:charset w:val="88"/>
    <w:family w:val="decorative"/>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5165"/>
      <w:docPartObj>
        <w:docPartGallery w:val="Page Numbers (Bottom of Page)"/>
        <w:docPartUnique/>
      </w:docPartObj>
    </w:sdtPr>
    <w:sdtEndPr/>
    <w:sdtContent>
      <w:p w14:paraId="6978BBC7" w14:textId="25095275" w:rsidR="007B7ED3" w:rsidRDefault="007B7ED3" w:rsidP="00126749">
        <w:pPr>
          <w:pStyle w:val="ac"/>
          <w:ind w:left="480"/>
          <w:jc w:val="center"/>
        </w:pPr>
        <w:r>
          <w:fldChar w:fldCharType="begin"/>
        </w:r>
        <w:r>
          <w:instrText>PAGE   \* MERGEFORMAT</w:instrText>
        </w:r>
        <w:r>
          <w:fldChar w:fldCharType="separate"/>
        </w:r>
        <w:r w:rsidR="0033363E" w:rsidRPr="0033363E">
          <w:rPr>
            <w:noProof/>
            <w:lang w:val="zh-TW"/>
          </w:rPr>
          <w:t>1</w:t>
        </w:r>
        <w:r>
          <w:fldChar w:fldCharType="end"/>
        </w:r>
      </w:p>
    </w:sdtContent>
  </w:sdt>
  <w:p w14:paraId="57C8BD60" w14:textId="77777777" w:rsidR="007B7ED3" w:rsidRDefault="007B7E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96C05" w14:textId="77777777" w:rsidR="00F55F79" w:rsidRDefault="00F55F79" w:rsidP="00786FE3">
      <w:r>
        <w:separator/>
      </w:r>
    </w:p>
  </w:footnote>
  <w:footnote w:type="continuationSeparator" w:id="0">
    <w:p w14:paraId="620AC94A" w14:textId="77777777" w:rsidR="00F55F79" w:rsidRDefault="00F55F79" w:rsidP="00786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3FA"/>
    <w:multiLevelType w:val="hybridMultilevel"/>
    <w:tmpl w:val="4ABCA514"/>
    <w:lvl w:ilvl="0" w:tplc="BE58D6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66533"/>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15:restartNumberingAfterBreak="0">
    <w:nsid w:val="01664D03"/>
    <w:multiLevelType w:val="multilevel"/>
    <w:tmpl w:val="D09C8A96"/>
    <w:styleLink w:val="1"/>
    <w:lvl w:ilvl="0">
      <w:start w:val="1"/>
      <w:numFmt w:val="decimal"/>
      <w:lvlText w:val="%1."/>
      <w:lvlJc w:val="left"/>
      <w:pPr>
        <w:tabs>
          <w:tab w:val="num" w:pos="480"/>
        </w:tabs>
        <w:ind w:left="480" w:hanging="480"/>
      </w:pPr>
      <w:rPr>
        <w:rFonts w:eastAsia="1"/>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1793C3F"/>
    <w:multiLevelType w:val="hybridMultilevel"/>
    <w:tmpl w:val="87207F86"/>
    <w:lvl w:ilvl="0" w:tplc="6F801E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F205FF"/>
    <w:multiLevelType w:val="hybridMultilevel"/>
    <w:tmpl w:val="BC8CBF10"/>
    <w:lvl w:ilvl="0" w:tplc="5B2E6A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A91A23"/>
    <w:multiLevelType w:val="hybridMultilevel"/>
    <w:tmpl w:val="C4F20432"/>
    <w:lvl w:ilvl="0" w:tplc="442A685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8F0FDF"/>
    <w:multiLevelType w:val="hybridMultilevel"/>
    <w:tmpl w:val="54384E5E"/>
    <w:lvl w:ilvl="0" w:tplc="28524D5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451829"/>
    <w:multiLevelType w:val="multilevel"/>
    <w:tmpl w:val="0CD4878C"/>
    <w:lvl w:ilvl="0">
      <w:start w:val="10"/>
      <w:numFmt w:val="decimal"/>
      <w:lvlText w:val="（%1-"/>
      <w:lvlJc w:val="left"/>
      <w:pPr>
        <w:ind w:left="1320" w:hanging="1320"/>
      </w:pPr>
      <w:rPr>
        <w:rFonts w:hint="default"/>
      </w:rPr>
    </w:lvl>
    <w:lvl w:ilvl="1">
      <w:start w:val="6"/>
      <w:numFmt w:val="decimal"/>
      <w:lvlText w:val="（%1-%2-"/>
      <w:lvlJc w:val="left"/>
      <w:pPr>
        <w:ind w:left="1320" w:hanging="1320"/>
      </w:pPr>
      <w:rPr>
        <w:rFonts w:hint="default"/>
      </w:rPr>
    </w:lvl>
    <w:lvl w:ilvl="2">
      <w:start w:val="13"/>
      <w:numFmt w:val="decimal"/>
      <w:lvlText w:val="（%1-%2-%3）"/>
      <w:lvlJc w:val="left"/>
      <w:pPr>
        <w:ind w:left="1320" w:hanging="132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2B85AB7"/>
    <w:multiLevelType w:val="hybridMultilevel"/>
    <w:tmpl w:val="09F66D76"/>
    <w:lvl w:ilvl="0" w:tplc="558AF8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5140C"/>
    <w:multiLevelType w:val="multilevel"/>
    <w:tmpl w:val="67B4D67C"/>
    <w:lvl w:ilvl="0">
      <w:start w:val="10"/>
      <w:numFmt w:val="decimal"/>
      <w:lvlText w:val="（%1-"/>
      <w:lvlJc w:val="left"/>
      <w:pPr>
        <w:ind w:left="1200" w:hanging="1200"/>
      </w:pPr>
      <w:rPr>
        <w:rFonts w:hint="default"/>
        <w:lang w:val="en-US"/>
      </w:rPr>
    </w:lvl>
    <w:lvl w:ilvl="1">
      <w:start w:val="4"/>
      <w:numFmt w:val="decimal"/>
      <w:lvlText w:val="（%1-%2-"/>
      <w:lvlJc w:val="left"/>
      <w:pPr>
        <w:ind w:left="1200" w:hanging="1200"/>
      </w:pPr>
      <w:rPr>
        <w:rFonts w:hint="default"/>
      </w:rPr>
    </w:lvl>
    <w:lvl w:ilvl="2">
      <w:start w:val="8"/>
      <w:numFmt w:val="decimal"/>
      <w:lvlText w:val="（%1-%2-%3）"/>
      <w:lvlJc w:val="left"/>
      <w:pPr>
        <w:ind w:left="1200" w:hanging="120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B06657A"/>
    <w:multiLevelType w:val="hybridMultilevel"/>
    <w:tmpl w:val="7A767CFA"/>
    <w:lvl w:ilvl="0" w:tplc="F2FAE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5A47CA"/>
    <w:multiLevelType w:val="hybridMultilevel"/>
    <w:tmpl w:val="AC327136"/>
    <w:lvl w:ilvl="0" w:tplc="593A68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861779"/>
    <w:multiLevelType w:val="singleLevel"/>
    <w:tmpl w:val="4D4489AA"/>
    <w:lvl w:ilvl="0">
      <w:start w:val="1"/>
      <w:numFmt w:val="taiwaneseCountingThousand"/>
      <w:pStyle w:val="a"/>
      <w:lvlText w:val="%1、"/>
      <w:lvlJc w:val="left"/>
      <w:pPr>
        <w:tabs>
          <w:tab w:val="num" w:pos="720"/>
        </w:tabs>
        <w:ind w:left="284" w:hanging="284"/>
      </w:pPr>
      <w:rPr>
        <w:rFonts w:hint="eastAsia"/>
      </w:rPr>
    </w:lvl>
  </w:abstractNum>
  <w:abstractNum w:abstractNumId="13" w15:restartNumberingAfterBreak="0">
    <w:nsid w:val="2CAC026F"/>
    <w:multiLevelType w:val="hybridMultilevel"/>
    <w:tmpl w:val="E7BCCE04"/>
    <w:lvl w:ilvl="0" w:tplc="CD12E39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1D4888"/>
    <w:multiLevelType w:val="hybridMultilevel"/>
    <w:tmpl w:val="EC3446CE"/>
    <w:lvl w:ilvl="0" w:tplc="472E06F8">
      <w:start w:val="1"/>
      <w:numFmt w:val="decimal"/>
      <w:pStyle w:val="a0"/>
      <w:lvlText w:val="%1、"/>
      <w:lvlJc w:val="left"/>
      <w:pPr>
        <w:ind w:left="967" w:hanging="480"/>
      </w:pPr>
      <w:rPr>
        <w:rFonts w:hint="eastAsia"/>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15" w15:restartNumberingAfterBreak="0">
    <w:nsid w:val="313D1EAC"/>
    <w:multiLevelType w:val="multilevel"/>
    <w:tmpl w:val="AC26E2DA"/>
    <w:lvl w:ilvl="0">
      <w:start w:val="10"/>
      <w:numFmt w:val="decimal"/>
      <w:lvlText w:val="（%1-"/>
      <w:lvlJc w:val="left"/>
      <w:pPr>
        <w:ind w:left="1080" w:hanging="1080"/>
      </w:pPr>
      <w:rPr>
        <w:rFonts w:hint="default"/>
      </w:rPr>
    </w:lvl>
    <w:lvl w:ilvl="1">
      <w:start w:val="2"/>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29946A1"/>
    <w:multiLevelType w:val="hybridMultilevel"/>
    <w:tmpl w:val="3D30CD34"/>
    <w:lvl w:ilvl="0" w:tplc="D4E881DE">
      <w:start w:val="1"/>
      <w:numFmt w:val="bullet"/>
      <w:lvlText w:val="※"/>
      <w:lvlJc w:val="left"/>
      <w:pPr>
        <w:ind w:left="764" w:hanging="480"/>
      </w:pPr>
      <w:rPr>
        <w:rFonts w:ascii="標楷體" w:eastAsia="標楷體" w:hAnsi="標楷體" w:hint="eastAsia"/>
        <w:b/>
        <w:sz w:val="32"/>
        <w:szCs w:val="32"/>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7" w15:restartNumberingAfterBreak="0">
    <w:nsid w:val="35F65AEF"/>
    <w:multiLevelType w:val="hybridMultilevel"/>
    <w:tmpl w:val="7F58B808"/>
    <w:lvl w:ilvl="0" w:tplc="45C03C88">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DA02F7"/>
    <w:multiLevelType w:val="hybridMultilevel"/>
    <w:tmpl w:val="C9CE89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67DA2"/>
    <w:multiLevelType w:val="hybridMultilevel"/>
    <w:tmpl w:val="EFA2B116"/>
    <w:styleLink w:val="21"/>
    <w:lvl w:ilvl="0" w:tplc="4A5C1BCE">
      <w:start w:val="33"/>
      <w:numFmt w:val="decimal"/>
      <w:lvlText w:val="第%1項"/>
      <w:lvlJc w:val="left"/>
      <w:pPr>
        <w:tabs>
          <w:tab w:val="num" w:pos="1425"/>
        </w:tabs>
        <w:ind w:left="1425" w:hanging="14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975BE7"/>
    <w:multiLevelType w:val="multilevel"/>
    <w:tmpl w:val="D424E962"/>
    <w:lvl w:ilvl="0">
      <w:start w:val="11"/>
      <w:numFmt w:val="decimal"/>
      <w:lvlText w:val="（%1-"/>
      <w:lvlJc w:val="left"/>
      <w:pPr>
        <w:ind w:left="1200" w:hanging="1200"/>
      </w:pPr>
      <w:rPr>
        <w:rFonts w:hint="default"/>
      </w:rPr>
    </w:lvl>
    <w:lvl w:ilvl="1">
      <w:start w:val="2"/>
      <w:numFmt w:val="decimal"/>
      <w:lvlText w:val="（%1-%2-"/>
      <w:lvlJc w:val="left"/>
      <w:pPr>
        <w:ind w:left="1200" w:hanging="1200"/>
      </w:pPr>
      <w:rPr>
        <w:rFonts w:hint="default"/>
      </w:rPr>
    </w:lvl>
    <w:lvl w:ilvl="2">
      <w:start w:val="7"/>
      <w:numFmt w:val="decimal"/>
      <w:lvlText w:val="（%1-%2-%3）"/>
      <w:lvlJc w:val="left"/>
      <w:pPr>
        <w:ind w:left="1200" w:hanging="120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2E13649"/>
    <w:multiLevelType w:val="hybridMultilevel"/>
    <w:tmpl w:val="C4F20432"/>
    <w:lvl w:ilvl="0" w:tplc="442A685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790BDB"/>
    <w:multiLevelType w:val="hybridMultilevel"/>
    <w:tmpl w:val="C9CE89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8F4175"/>
    <w:multiLevelType w:val="hybridMultilevel"/>
    <w:tmpl w:val="C4F20432"/>
    <w:lvl w:ilvl="0" w:tplc="442A685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1215C0C"/>
    <w:multiLevelType w:val="multilevel"/>
    <w:tmpl w:val="0409001D"/>
    <w:styleLink w:val="2"/>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73CA69DE"/>
    <w:multiLevelType w:val="multilevel"/>
    <w:tmpl w:val="0409001F"/>
    <w:styleLink w:val="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53A72AC"/>
    <w:multiLevelType w:val="hybridMultilevel"/>
    <w:tmpl w:val="541E534A"/>
    <w:styleLink w:val="11"/>
    <w:lvl w:ilvl="0" w:tplc="3D2A064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7" w15:restartNumberingAfterBreak="0">
    <w:nsid w:val="756908A1"/>
    <w:multiLevelType w:val="hybridMultilevel"/>
    <w:tmpl w:val="7748A7A4"/>
    <w:styleLink w:val="31"/>
    <w:lvl w:ilvl="0" w:tplc="05B0A114">
      <w:start w:val="16"/>
      <w:numFmt w:val="decimal"/>
      <w:lvlText w:val="第%1項"/>
      <w:lvlJc w:val="left"/>
      <w:pPr>
        <w:tabs>
          <w:tab w:val="num" w:pos="1425"/>
        </w:tabs>
        <w:ind w:left="1425" w:hanging="14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num>
  <w:num w:numId="2">
    <w:abstractNumId w:val="24"/>
  </w:num>
  <w:num w:numId="3">
    <w:abstractNumId w:val="2"/>
  </w:num>
  <w:num w:numId="4">
    <w:abstractNumId w:val="25"/>
  </w:num>
  <w:num w:numId="5">
    <w:abstractNumId w:val="19"/>
  </w:num>
  <w:num w:numId="6">
    <w:abstractNumId w:val="27"/>
  </w:num>
  <w:num w:numId="7">
    <w:abstractNumId w:val="26"/>
  </w:num>
  <w:num w:numId="8">
    <w:abstractNumId w:val="14"/>
  </w:num>
  <w:num w:numId="9">
    <w:abstractNumId w:val="1"/>
  </w:num>
  <w:num w:numId="10">
    <w:abstractNumId w:val="16"/>
  </w:num>
  <w:num w:numId="11">
    <w:abstractNumId w:val="4"/>
  </w:num>
  <w:num w:numId="12">
    <w:abstractNumId w:val="9"/>
  </w:num>
  <w:num w:numId="13">
    <w:abstractNumId w:val="0"/>
  </w:num>
  <w:num w:numId="14">
    <w:abstractNumId w:val="7"/>
  </w:num>
  <w:num w:numId="15">
    <w:abstractNumId w:val="11"/>
  </w:num>
  <w:num w:numId="16">
    <w:abstractNumId w:val="15"/>
  </w:num>
  <w:num w:numId="17">
    <w:abstractNumId w:val="10"/>
  </w:num>
  <w:num w:numId="18">
    <w:abstractNumId w:val="18"/>
  </w:num>
  <w:num w:numId="19">
    <w:abstractNumId w:val="22"/>
  </w:num>
  <w:num w:numId="20">
    <w:abstractNumId w:val="3"/>
  </w:num>
  <w:num w:numId="21">
    <w:abstractNumId w:val="8"/>
  </w:num>
  <w:num w:numId="22">
    <w:abstractNumId w:val="20"/>
  </w:num>
  <w:num w:numId="23">
    <w:abstractNumId w:val="17"/>
  </w:num>
  <w:num w:numId="24">
    <w:abstractNumId w:val="6"/>
  </w:num>
  <w:num w:numId="25">
    <w:abstractNumId w:val="5"/>
  </w:num>
  <w:num w:numId="26">
    <w:abstractNumId w:val="13"/>
  </w:num>
  <w:num w:numId="27">
    <w:abstractNumId w:val="23"/>
  </w:num>
  <w:num w:numId="2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E4"/>
    <w:rsid w:val="00000073"/>
    <w:rsid w:val="000001FA"/>
    <w:rsid w:val="000003DE"/>
    <w:rsid w:val="0000088B"/>
    <w:rsid w:val="00000CF7"/>
    <w:rsid w:val="0000195F"/>
    <w:rsid w:val="0000198F"/>
    <w:rsid w:val="00002208"/>
    <w:rsid w:val="00002444"/>
    <w:rsid w:val="000032F8"/>
    <w:rsid w:val="00003FB1"/>
    <w:rsid w:val="000040B0"/>
    <w:rsid w:val="000042DA"/>
    <w:rsid w:val="00004464"/>
    <w:rsid w:val="00004B61"/>
    <w:rsid w:val="00005401"/>
    <w:rsid w:val="00005490"/>
    <w:rsid w:val="00005C04"/>
    <w:rsid w:val="00005C5E"/>
    <w:rsid w:val="00005F0D"/>
    <w:rsid w:val="000061BB"/>
    <w:rsid w:val="000061F5"/>
    <w:rsid w:val="00006458"/>
    <w:rsid w:val="00006899"/>
    <w:rsid w:val="00006E4A"/>
    <w:rsid w:val="000070C5"/>
    <w:rsid w:val="00007216"/>
    <w:rsid w:val="00007471"/>
    <w:rsid w:val="00007A7D"/>
    <w:rsid w:val="00007CD7"/>
    <w:rsid w:val="0001079A"/>
    <w:rsid w:val="00010AFA"/>
    <w:rsid w:val="00010C35"/>
    <w:rsid w:val="0001108F"/>
    <w:rsid w:val="000110CD"/>
    <w:rsid w:val="0001175D"/>
    <w:rsid w:val="00011A47"/>
    <w:rsid w:val="000122F2"/>
    <w:rsid w:val="000125FD"/>
    <w:rsid w:val="00012C0B"/>
    <w:rsid w:val="00013383"/>
    <w:rsid w:val="00013852"/>
    <w:rsid w:val="00014036"/>
    <w:rsid w:val="0001505F"/>
    <w:rsid w:val="00015198"/>
    <w:rsid w:val="00015790"/>
    <w:rsid w:val="00016264"/>
    <w:rsid w:val="00016313"/>
    <w:rsid w:val="00016392"/>
    <w:rsid w:val="00017386"/>
    <w:rsid w:val="00017A82"/>
    <w:rsid w:val="00017F31"/>
    <w:rsid w:val="00020A0E"/>
    <w:rsid w:val="00021205"/>
    <w:rsid w:val="000212C5"/>
    <w:rsid w:val="000214E6"/>
    <w:rsid w:val="0002155A"/>
    <w:rsid w:val="000216BA"/>
    <w:rsid w:val="00021851"/>
    <w:rsid w:val="00021ADE"/>
    <w:rsid w:val="00021E06"/>
    <w:rsid w:val="00021F59"/>
    <w:rsid w:val="0002341C"/>
    <w:rsid w:val="00023626"/>
    <w:rsid w:val="000239A4"/>
    <w:rsid w:val="00025772"/>
    <w:rsid w:val="00025AE5"/>
    <w:rsid w:val="00025CD4"/>
    <w:rsid w:val="00026883"/>
    <w:rsid w:val="00026962"/>
    <w:rsid w:val="00026B9A"/>
    <w:rsid w:val="00026FEA"/>
    <w:rsid w:val="000279E0"/>
    <w:rsid w:val="000304CE"/>
    <w:rsid w:val="000306AB"/>
    <w:rsid w:val="00030812"/>
    <w:rsid w:val="00030C27"/>
    <w:rsid w:val="00030C5A"/>
    <w:rsid w:val="00030D21"/>
    <w:rsid w:val="000313A8"/>
    <w:rsid w:val="00031EA2"/>
    <w:rsid w:val="00031F06"/>
    <w:rsid w:val="00032515"/>
    <w:rsid w:val="000325D0"/>
    <w:rsid w:val="000326D9"/>
    <w:rsid w:val="00032EC1"/>
    <w:rsid w:val="00033A7E"/>
    <w:rsid w:val="00034A08"/>
    <w:rsid w:val="00034A72"/>
    <w:rsid w:val="00034FDD"/>
    <w:rsid w:val="0003519A"/>
    <w:rsid w:val="000351AE"/>
    <w:rsid w:val="00035643"/>
    <w:rsid w:val="000363F6"/>
    <w:rsid w:val="00036B10"/>
    <w:rsid w:val="00036FAD"/>
    <w:rsid w:val="0003741A"/>
    <w:rsid w:val="00037539"/>
    <w:rsid w:val="000377F9"/>
    <w:rsid w:val="00037998"/>
    <w:rsid w:val="00040DEA"/>
    <w:rsid w:val="0004153A"/>
    <w:rsid w:val="00041811"/>
    <w:rsid w:val="00042AFB"/>
    <w:rsid w:val="00043041"/>
    <w:rsid w:val="000433D5"/>
    <w:rsid w:val="00043A4D"/>
    <w:rsid w:val="00043D41"/>
    <w:rsid w:val="00043D5E"/>
    <w:rsid w:val="00043ED3"/>
    <w:rsid w:val="000448DD"/>
    <w:rsid w:val="0004509C"/>
    <w:rsid w:val="00045EF5"/>
    <w:rsid w:val="000469D2"/>
    <w:rsid w:val="0004721E"/>
    <w:rsid w:val="000473C1"/>
    <w:rsid w:val="000477BD"/>
    <w:rsid w:val="00047EA2"/>
    <w:rsid w:val="000501E8"/>
    <w:rsid w:val="00051231"/>
    <w:rsid w:val="00051582"/>
    <w:rsid w:val="00051906"/>
    <w:rsid w:val="00051AF3"/>
    <w:rsid w:val="00051DFD"/>
    <w:rsid w:val="000529A1"/>
    <w:rsid w:val="00053F27"/>
    <w:rsid w:val="00054689"/>
    <w:rsid w:val="0005482E"/>
    <w:rsid w:val="0005484D"/>
    <w:rsid w:val="00054A3B"/>
    <w:rsid w:val="000552F3"/>
    <w:rsid w:val="00055746"/>
    <w:rsid w:val="0005595B"/>
    <w:rsid w:val="0005623B"/>
    <w:rsid w:val="00056AEA"/>
    <w:rsid w:val="00056D95"/>
    <w:rsid w:val="00056E8D"/>
    <w:rsid w:val="000575E7"/>
    <w:rsid w:val="00057FC5"/>
    <w:rsid w:val="000618EA"/>
    <w:rsid w:val="00061E26"/>
    <w:rsid w:val="00062DF9"/>
    <w:rsid w:val="000633AB"/>
    <w:rsid w:val="00063AE8"/>
    <w:rsid w:val="00063B93"/>
    <w:rsid w:val="000643D6"/>
    <w:rsid w:val="00064408"/>
    <w:rsid w:val="00065072"/>
    <w:rsid w:val="00065907"/>
    <w:rsid w:val="000659D3"/>
    <w:rsid w:val="00065B9D"/>
    <w:rsid w:val="00065BA4"/>
    <w:rsid w:val="0006734E"/>
    <w:rsid w:val="000673C5"/>
    <w:rsid w:val="000673F1"/>
    <w:rsid w:val="0006742B"/>
    <w:rsid w:val="0006749A"/>
    <w:rsid w:val="000677A3"/>
    <w:rsid w:val="00070030"/>
    <w:rsid w:val="00070092"/>
    <w:rsid w:val="00070279"/>
    <w:rsid w:val="00070F5D"/>
    <w:rsid w:val="00071E1B"/>
    <w:rsid w:val="00071FB3"/>
    <w:rsid w:val="00072B9D"/>
    <w:rsid w:val="00072BA5"/>
    <w:rsid w:val="0007333D"/>
    <w:rsid w:val="00073481"/>
    <w:rsid w:val="0007351C"/>
    <w:rsid w:val="000737E7"/>
    <w:rsid w:val="00073B97"/>
    <w:rsid w:val="00073D36"/>
    <w:rsid w:val="00074DF0"/>
    <w:rsid w:val="000753AE"/>
    <w:rsid w:val="000759D6"/>
    <w:rsid w:val="000759F4"/>
    <w:rsid w:val="000760E8"/>
    <w:rsid w:val="000762BB"/>
    <w:rsid w:val="0007642E"/>
    <w:rsid w:val="00076C0D"/>
    <w:rsid w:val="00076D75"/>
    <w:rsid w:val="0007711A"/>
    <w:rsid w:val="00077192"/>
    <w:rsid w:val="000776F3"/>
    <w:rsid w:val="00077E1C"/>
    <w:rsid w:val="00080A5C"/>
    <w:rsid w:val="00081474"/>
    <w:rsid w:val="00081751"/>
    <w:rsid w:val="00081A35"/>
    <w:rsid w:val="0008210F"/>
    <w:rsid w:val="00082AED"/>
    <w:rsid w:val="00082EE2"/>
    <w:rsid w:val="000835A4"/>
    <w:rsid w:val="00083E24"/>
    <w:rsid w:val="00084EEE"/>
    <w:rsid w:val="000854F3"/>
    <w:rsid w:val="00085862"/>
    <w:rsid w:val="00085A8B"/>
    <w:rsid w:val="00085AC6"/>
    <w:rsid w:val="00085B0D"/>
    <w:rsid w:val="00085D6E"/>
    <w:rsid w:val="0008636A"/>
    <w:rsid w:val="0008646A"/>
    <w:rsid w:val="000864BB"/>
    <w:rsid w:val="000868CB"/>
    <w:rsid w:val="000871BD"/>
    <w:rsid w:val="00087D0F"/>
    <w:rsid w:val="00091110"/>
    <w:rsid w:val="000915B6"/>
    <w:rsid w:val="00091CD0"/>
    <w:rsid w:val="00091D83"/>
    <w:rsid w:val="00091F03"/>
    <w:rsid w:val="00092475"/>
    <w:rsid w:val="00092BD3"/>
    <w:rsid w:val="00092BDE"/>
    <w:rsid w:val="00092CE5"/>
    <w:rsid w:val="00092D5A"/>
    <w:rsid w:val="0009393D"/>
    <w:rsid w:val="00093A13"/>
    <w:rsid w:val="00093B51"/>
    <w:rsid w:val="00093E1D"/>
    <w:rsid w:val="0009446F"/>
    <w:rsid w:val="00094718"/>
    <w:rsid w:val="000947C4"/>
    <w:rsid w:val="0009488F"/>
    <w:rsid w:val="00094BBA"/>
    <w:rsid w:val="000950EC"/>
    <w:rsid w:val="00095A6A"/>
    <w:rsid w:val="0009606C"/>
    <w:rsid w:val="00096358"/>
    <w:rsid w:val="0009712E"/>
    <w:rsid w:val="000A02CD"/>
    <w:rsid w:val="000A04CF"/>
    <w:rsid w:val="000A1315"/>
    <w:rsid w:val="000A1C8C"/>
    <w:rsid w:val="000A1E8E"/>
    <w:rsid w:val="000A25CB"/>
    <w:rsid w:val="000A2991"/>
    <w:rsid w:val="000A30D7"/>
    <w:rsid w:val="000A3132"/>
    <w:rsid w:val="000A3714"/>
    <w:rsid w:val="000A43C6"/>
    <w:rsid w:val="000A5657"/>
    <w:rsid w:val="000A5895"/>
    <w:rsid w:val="000A5A6D"/>
    <w:rsid w:val="000A5C29"/>
    <w:rsid w:val="000A5D3C"/>
    <w:rsid w:val="000A6831"/>
    <w:rsid w:val="000A6A97"/>
    <w:rsid w:val="000A7304"/>
    <w:rsid w:val="000A756D"/>
    <w:rsid w:val="000A7D2A"/>
    <w:rsid w:val="000B02EE"/>
    <w:rsid w:val="000B0774"/>
    <w:rsid w:val="000B0E3D"/>
    <w:rsid w:val="000B138F"/>
    <w:rsid w:val="000B27DD"/>
    <w:rsid w:val="000B2B42"/>
    <w:rsid w:val="000B404D"/>
    <w:rsid w:val="000B4252"/>
    <w:rsid w:val="000B4521"/>
    <w:rsid w:val="000B46A7"/>
    <w:rsid w:val="000B514D"/>
    <w:rsid w:val="000B5733"/>
    <w:rsid w:val="000B6CC9"/>
    <w:rsid w:val="000B6E50"/>
    <w:rsid w:val="000B7145"/>
    <w:rsid w:val="000B7289"/>
    <w:rsid w:val="000B7589"/>
    <w:rsid w:val="000C00A1"/>
    <w:rsid w:val="000C0679"/>
    <w:rsid w:val="000C0D11"/>
    <w:rsid w:val="000C0D76"/>
    <w:rsid w:val="000C134C"/>
    <w:rsid w:val="000C157A"/>
    <w:rsid w:val="000C1635"/>
    <w:rsid w:val="000C1CFF"/>
    <w:rsid w:val="000C1F3F"/>
    <w:rsid w:val="000C200A"/>
    <w:rsid w:val="000C2B0A"/>
    <w:rsid w:val="000C2B2F"/>
    <w:rsid w:val="000C2D11"/>
    <w:rsid w:val="000C2D5D"/>
    <w:rsid w:val="000C4002"/>
    <w:rsid w:val="000C4839"/>
    <w:rsid w:val="000C4BA3"/>
    <w:rsid w:val="000C4DAD"/>
    <w:rsid w:val="000C4F6F"/>
    <w:rsid w:val="000C5022"/>
    <w:rsid w:val="000C5030"/>
    <w:rsid w:val="000C50EB"/>
    <w:rsid w:val="000C582B"/>
    <w:rsid w:val="000C587C"/>
    <w:rsid w:val="000C5C64"/>
    <w:rsid w:val="000C6C1B"/>
    <w:rsid w:val="000C6C41"/>
    <w:rsid w:val="000D0A82"/>
    <w:rsid w:val="000D10AC"/>
    <w:rsid w:val="000D13F8"/>
    <w:rsid w:val="000D1CE7"/>
    <w:rsid w:val="000D2568"/>
    <w:rsid w:val="000D28D1"/>
    <w:rsid w:val="000D29EB"/>
    <w:rsid w:val="000D2B3A"/>
    <w:rsid w:val="000D3169"/>
    <w:rsid w:val="000D43B5"/>
    <w:rsid w:val="000D4634"/>
    <w:rsid w:val="000D4D47"/>
    <w:rsid w:val="000D4E7A"/>
    <w:rsid w:val="000D54F1"/>
    <w:rsid w:val="000D591C"/>
    <w:rsid w:val="000D5C24"/>
    <w:rsid w:val="000D6318"/>
    <w:rsid w:val="000D648C"/>
    <w:rsid w:val="000D6AA8"/>
    <w:rsid w:val="000D7330"/>
    <w:rsid w:val="000E0AC1"/>
    <w:rsid w:val="000E10E3"/>
    <w:rsid w:val="000E1374"/>
    <w:rsid w:val="000E1FF8"/>
    <w:rsid w:val="000E2744"/>
    <w:rsid w:val="000E29DF"/>
    <w:rsid w:val="000E2E3B"/>
    <w:rsid w:val="000E3957"/>
    <w:rsid w:val="000E3D03"/>
    <w:rsid w:val="000E4459"/>
    <w:rsid w:val="000E4958"/>
    <w:rsid w:val="000E4966"/>
    <w:rsid w:val="000E4A2D"/>
    <w:rsid w:val="000E50AD"/>
    <w:rsid w:val="000E5123"/>
    <w:rsid w:val="000E5519"/>
    <w:rsid w:val="000E6D63"/>
    <w:rsid w:val="000E7178"/>
    <w:rsid w:val="000E72D0"/>
    <w:rsid w:val="000E78EC"/>
    <w:rsid w:val="000F0098"/>
    <w:rsid w:val="000F0825"/>
    <w:rsid w:val="000F142E"/>
    <w:rsid w:val="000F1558"/>
    <w:rsid w:val="000F1C68"/>
    <w:rsid w:val="000F239E"/>
    <w:rsid w:val="000F2B75"/>
    <w:rsid w:val="000F494A"/>
    <w:rsid w:val="000F5274"/>
    <w:rsid w:val="000F5333"/>
    <w:rsid w:val="000F541F"/>
    <w:rsid w:val="000F5616"/>
    <w:rsid w:val="000F5732"/>
    <w:rsid w:val="000F5744"/>
    <w:rsid w:val="000F5D12"/>
    <w:rsid w:val="000F5E1C"/>
    <w:rsid w:val="000F6DC6"/>
    <w:rsid w:val="000F6F69"/>
    <w:rsid w:val="000F715A"/>
    <w:rsid w:val="000F7475"/>
    <w:rsid w:val="000F764A"/>
    <w:rsid w:val="0010022F"/>
    <w:rsid w:val="0010028F"/>
    <w:rsid w:val="0010052A"/>
    <w:rsid w:val="00100A8B"/>
    <w:rsid w:val="00100DFE"/>
    <w:rsid w:val="001018FC"/>
    <w:rsid w:val="00101BAC"/>
    <w:rsid w:val="0010212A"/>
    <w:rsid w:val="00102759"/>
    <w:rsid w:val="00103095"/>
    <w:rsid w:val="00103474"/>
    <w:rsid w:val="00103DAF"/>
    <w:rsid w:val="00104063"/>
    <w:rsid w:val="00104380"/>
    <w:rsid w:val="00104A2A"/>
    <w:rsid w:val="00104DD1"/>
    <w:rsid w:val="00104F94"/>
    <w:rsid w:val="001052F6"/>
    <w:rsid w:val="00105563"/>
    <w:rsid w:val="00105677"/>
    <w:rsid w:val="00105B68"/>
    <w:rsid w:val="0010699A"/>
    <w:rsid w:val="00106C06"/>
    <w:rsid w:val="00106CCC"/>
    <w:rsid w:val="00106CF5"/>
    <w:rsid w:val="001075D2"/>
    <w:rsid w:val="0010795F"/>
    <w:rsid w:val="00107C29"/>
    <w:rsid w:val="00107C33"/>
    <w:rsid w:val="001105F1"/>
    <w:rsid w:val="00111032"/>
    <w:rsid w:val="0011118F"/>
    <w:rsid w:val="001115F0"/>
    <w:rsid w:val="0011200C"/>
    <w:rsid w:val="001121CE"/>
    <w:rsid w:val="00112779"/>
    <w:rsid w:val="00112A94"/>
    <w:rsid w:val="00113558"/>
    <w:rsid w:val="00114316"/>
    <w:rsid w:val="0011432E"/>
    <w:rsid w:val="0011451D"/>
    <w:rsid w:val="0011494B"/>
    <w:rsid w:val="00114BC0"/>
    <w:rsid w:val="00115AF9"/>
    <w:rsid w:val="00115B0B"/>
    <w:rsid w:val="001160FD"/>
    <w:rsid w:val="00116693"/>
    <w:rsid w:val="00117495"/>
    <w:rsid w:val="00117760"/>
    <w:rsid w:val="001202ED"/>
    <w:rsid w:val="001204FC"/>
    <w:rsid w:val="001207B6"/>
    <w:rsid w:val="00121003"/>
    <w:rsid w:val="0012118C"/>
    <w:rsid w:val="00121973"/>
    <w:rsid w:val="0012239E"/>
    <w:rsid w:val="0012266B"/>
    <w:rsid w:val="0012310F"/>
    <w:rsid w:val="00123138"/>
    <w:rsid w:val="001236B8"/>
    <w:rsid w:val="001238A8"/>
    <w:rsid w:val="00123F52"/>
    <w:rsid w:val="00124176"/>
    <w:rsid w:val="00124269"/>
    <w:rsid w:val="001249AC"/>
    <w:rsid w:val="00124DCE"/>
    <w:rsid w:val="001254CD"/>
    <w:rsid w:val="00125665"/>
    <w:rsid w:val="001265BA"/>
    <w:rsid w:val="00126711"/>
    <w:rsid w:val="00126749"/>
    <w:rsid w:val="00127057"/>
    <w:rsid w:val="00127AEB"/>
    <w:rsid w:val="00127B23"/>
    <w:rsid w:val="00127D21"/>
    <w:rsid w:val="00130191"/>
    <w:rsid w:val="001306B7"/>
    <w:rsid w:val="00130E91"/>
    <w:rsid w:val="00131940"/>
    <w:rsid w:val="001319E0"/>
    <w:rsid w:val="00131B2D"/>
    <w:rsid w:val="001320FF"/>
    <w:rsid w:val="00132638"/>
    <w:rsid w:val="001333E3"/>
    <w:rsid w:val="00133608"/>
    <w:rsid w:val="00133C5E"/>
    <w:rsid w:val="00134184"/>
    <w:rsid w:val="00134E04"/>
    <w:rsid w:val="00134EBA"/>
    <w:rsid w:val="00135DA9"/>
    <w:rsid w:val="001362A1"/>
    <w:rsid w:val="00136B54"/>
    <w:rsid w:val="00136E0E"/>
    <w:rsid w:val="00137CB7"/>
    <w:rsid w:val="00137ECF"/>
    <w:rsid w:val="00137F99"/>
    <w:rsid w:val="00140091"/>
    <w:rsid w:val="0014038E"/>
    <w:rsid w:val="00140757"/>
    <w:rsid w:val="00140838"/>
    <w:rsid w:val="00140A2B"/>
    <w:rsid w:val="00140C6E"/>
    <w:rsid w:val="00141546"/>
    <w:rsid w:val="001415FF"/>
    <w:rsid w:val="001420F3"/>
    <w:rsid w:val="00142616"/>
    <w:rsid w:val="00142646"/>
    <w:rsid w:val="00142FAD"/>
    <w:rsid w:val="001433E3"/>
    <w:rsid w:val="001442A2"/>
    <w:rsid w:val="0014456A"/>
    <w:rsid w:val="00144DD1"/>
    <w:rsid w:val="00144F7B"/>
    <w:rsid w:val="00144FD9"/>
    <w:rsid w:val="00146338"/>
    <w:rsid w:val="0014658B"/>
    <w:rsid w:val="001470AB"/>
    <w:rsid w:val="00147B4A"/>
    <w:rsid w:val="00147D35"/>
    <w:rsid w:val="00147DC0"/>
    <w:rsid w:val="00147E64"/>
    <w:rsid w:val="0015041E"/>
    <w:rsid w:val="0015069B"/>
    <w:rsid w:val="00150F78"/>
    <w:rsid w:val="00151818"/>
    <w:rsid w:val="00151C3E"/>
    <w:rsid w:val="00151D8A"/>
    <w:rsid w:val="00151E38"/>
    <w:rsid w:val="00152116"/>
    <w:rsid w:val="00152B3C"/>
    <w:rsid w:val="00153088"/>
    <w:rsid w:val="00153353"/>
    <w:rsid w:val="001539F8"/>
    <w:rsid w:val="00154129"/>
    <w:rsid w:val="001547A3"/>
    <w:rsid w:val="00154BF6"/>
    <w:rsid w:val="00154F73"/>
    <w:rsid w:val="00156171"/>
    <w:rsid w:val="001563C4"/>
    <w:rsid w:val="00156BC5"/>
    <w:rsid w:val="00157E8C"/>
    <w:rsid w:val="00157F09"/>
    <w:rsid w:val="001602FB"/>
    <w:rsid w:val="00160520"/>
    <w:rsid w:val="001608D2"/>
    <w:rsid w:val="00161085"/>
    <w:rsid w:val="00162558"/>
    <w:rsid w:val="00162B50"/>
    <w:rsid w:val="001634DA"/>
    <w:rsid w:val="00163F3A"/>
    <w:rsid w:val="00164291"/>
    <w:rsid w:val="00164628"/>
    <w:rsid w:val="0016477D"/>
    <w:rsid w:val="00164F3D"/>
    <w:rsid w:val="00165A3D"/>
    <w:rsid w:val="00165E53"/>
    <w:rsid w:val="00166137"/>
    <w:rsid w:val="00166160"/>
    <w:rsid w:val="0016689E"/>
    <w:rsid w:val="00166A91"/>
    <w:rsid w:val="00167C8C"/>
    <w:rsid w:val="00167D7C"/>
    <w:rsid w:val="00170028"/>
    <w:rsid w:val="001700DE"/>
    <w:rsid w:val="001702AE"/>
    <w:rsid w:val="00170658"/>
    <w:rsid w:val="00170C2B"/>
    <w:rsid w:val="00171003"/>
    <w:rsid w:val="00171015"/>
    <w:rsid w:val="0017142A"/>
    <w:rsid w:val="0017194E"/>
    <w:rsid w:val="00171DEB"/>
    <w:rsid w:val="0017200C"/>
    <w:rsid w:val="0017288D"/>
    <w:rsid w:val="00172F59"/>
    <w:rsid w:val="00173786"/>
    <w:rsid w:val="00173BF1"/>
    <w:rsid w:val="00173F53"/>
    <w:rsid w:val="00174D7C"/>
    <w:rsid w:val="0017531D"/>
    <w:rsid w:val="00175FDA"/>
    <w:rsid w:val="001760BD"/>
    <w:rsid w:val="0017610C"/>
    <w:rsid w:val="00176476"/>
    <w:rsid w:val="0017648A"/>
    <w:rsid w:val="001774FC"/>
    <w:rsid w:val="001775B2"/>
    <w:rsid w:val="00177A7A"/>
    <w:rsid w:val="0018016B"/>
    <w:rsid w:val="001801AF"/>
    <w:rsid w:val="00180628"/>
    <w:rsid w:val="00180D89"/>
    <w:rsid w:val="00181629"/>
    <w:rsid w:val="001817F5"/>
    <w:rsid w:val="00181866"/>
    <w:rsid w:val="001825BD"/>
    <w:rsid w:val="001826E9"/>
    <w:rsid w:val="00182CC0"/>
    <w:rsid w:val="00183231"/>
    <w:rsid w:val="00183401"/>
    <w:rsid w:val="0018394A"/>
    <w:rsid w:val="00183A0F"/>
    <w:rsid w:val="00183FCB"/>
    <w:rsid w:val="00184835"/>
    <w:rsid w:val="00184DA2"/>
    <w:rsid w:val="001854EC"/>
    <w:rsid w:val="001857B5"/>
    <w:rsid w:val="00185869"/>
    <w:rsid w:val="0018606C"/>
    <w:rsid w:val="00186915"/>
    <w:rsid w:val="00186B84"/>
    <w:rsid w:val="00186BAF"/>
    <w:rsid w:val="001874C2"/>
    <w:rsid w:val="0019134F"/>
    <w:rsid w:val="001916D9"/>
    <w:rsid w:val="00191DE8"/>
    <w:rsid w:val="0019220D"/>
    <w:rsid w:val="00192ED9"/>
    <w:rsid w:val="00193210"/>
    <w:rsid w:val="001934C7"/>
    <w:rsid w:val="001936C9"/>
    <w:rsid w:val="00193EBC"/>
    <w:rsid w:val="001941EB"/>
    <w:rsid w:val="001942C4"/>
    <w:rsid w:val="001952FC"/>
    <w:rsid w:val="00195543"/>
    <w:rsid w:val="001958AF"/>
    <w:rsid w:val="00195944"/>
    <w:rsid w:val="00195BEF"/>
    <w:rsid w:val="001963AF"/>
    <w:rsid w:val="00196C57"/>
    <w:rsid w:val="00196DC6"/>
    <w:rsid w:val="00196F10"/>
    <w:rsid w:val="00197264"/>
    <w:rsid w:val="00197708"/>
    <w:rsid w:val="00197A65"/>
    <w:rsid w:val="00197B59"/>
    <w:rsid w:val="001A0699"/>
    <w:rsid w:val="001A157B"/>
    <w:rsid w:val="001A1939"/>
    <w:rsid w:val="001A29B8"/>
    <w:rsid w:val="001A3186"/>
    <w:rsid w:val="001A4874"/>
    <w:rsid w:val="001A4E70"/>
    <w:rsid w:val="001A57CB"/>
    <w:rsid w:val="001A5914"/>
    <w:rsid w:val="001A5A62"/>
    <w:rsid w:val="001A5C6E"/>
    <w:rsid w:val="001A62A7"/>
    <w:rsid w:val="001A64B3"/>
    <w:rsid w:val="001A6BB6"/>
    <w:rsid w:val="001A7DAF"/>
    <w:rsid w:val="001B0130"/>
    <w:rsid w:val="001B0577"/>
    <w:rsid w:val="001B062F"/>
    <w:rsid w:val="001B0AC8"/>
    <w:rsid w:val="001B0BCC"/>
    <w:rsid w:val="001B0E16"/>
    <w:rsid w:val="001B106E"/>
    <w:rsid w:val="001B1080"/>
    <w:rsid w:val="001B168C"/>
    <w:rsid w:val="001B1854"/>
    <w:rsid w:val="001B1C32"/>
    <w:rsid w:val="001B2067"/>
    <w:rsid w:val="001B206C"/>
    <w:rsid w:val="001B20F1"/>
    <w:rsid w:val="001B213D"/>
    <w:rsid w:val="001B227B"/>
    <w:rsid w:val="001B2749"/>
    <w:rsid w:val="001B2CBA"/>
    <w:rsid w:val="001B2DC1"/>
    <w:rsid w:val="001B3144"/>
    <w:rsid w:val="001B3285"/>
    <w:rsid w:val="001B3AD7"/>
    <w:rsid w:val="001B3F83"/>
    <w:rsid w:val="001B46E5"/>
    <w:rsid w:val="001B4952"/>
    <w:rsid w:val="001B4F30"/>
    <w:rsid w:val="001B5647"/>
    <w:rsid w:val="001B5CA2"/>
    <w:rsid w:val="001B6461"/>
    <w:rsid w:val="001B66CE"/>
    <w:rsid w:val="001B6AAB"/>
    <w:rsid w:val="001B6C99"/>
    <w:rsid w:val="001B73B4"/>
    <w:rsid w:val="001B74A2"/>
    <w:rsid w:val="001B7A64"/>
    <w:rsid w:val="001B7D57"/>
    <w:rsid w:val="001B7EF4"/>
    <w:rsid w:val="001C00F7"/>
    <w:rsid w:val="001C02D7"/>
    <w:rsid w:val="001C1D46"/>
    <w:rsid w:val="001C1D55"/>
    <w:rsid w:val="001C25EE"/>
    <w:rsid w:val="001C2F94"/>
    <w:rsid w:val="001C3688"/>
    <w:rsid w:val="001C3BD0"/>
    <w:rsid w:val="001C4334"/>
    <w:rsid w:val="001C481E"/>
    <w:rsid w:val="001C4927"/>
    <w:rsid w:val="001C4A3F"/>
    <w:rsid w:val="001C4DFC"/>
    <w:rsid w:val="001C511C"/>
    <w:rsid w:val="001C54C7"/>
    <w:rsid w:val="001C5719"/>
    <w:rsid w:val="001C57C5"/>
    <w:rsid w:val="001C67CC"/>
    <w:rsid w:val="001C69F3"/>
    <w:rsid w:val="001C71E4"/>
    <w:rsid w:val="001C74A6"/>
    <w:rsid w:val="001C7E02"/>
    <w:rsid w:val="001D05DE"/>
    <w:rsid w:val="001D0EFF"/>
    <w:rsid w:val="001D1C28"/>
    <w:rsid w:val="001D1D6D"/>
    <w:rsid w:val="001D2140"/>
    <w:rsid w:val="001D2DE0"/>
    <w:rsid w:val="001D3672"/>
    <w:rsid w:val="001D46A7"/>
    <w:rsid w:val="001D49B9"/>
    <w:rsid w:val="001D49D3"/>
    <w:rsid w:val="001D5190"/>
    <w:rsid w:val="001D5A37"/>
    <w:rsid w:val="001D638C"/>
    <w:rsid w:val="001D6844"/>
    <w:rsid w:val="001D6A08"/>
    <w:rsid w:val="001D6E6E"/>
    <w:rsid w:val="001D7392"/>
    <w:rsid w:val="001D76FD"/>
    <w:rsid w:val="001D7B3B"/>
    <w:rsid w:val="001E076F"/>
    <w:rsid w:val="001E08A7"/>
    <w:rsid w:val="001E099B"/>
    <w:rsid w:val="001E0B8C"/>
    <w:rsid w:val="001E0C1B"/>
    <w:rsid w:val="001E22BF"/>
    <w:rsid w:val="001E2E56"/>
    <w:rsid w:val="001E341C"/>
    <w:rsid w:val="001E3DA1"/>
    <w:rsid w:val="001E3FCF"/>
    <w:rsid w:val="001E4130"/>
    <w:rsid w:val="001E4A53"/>
    <w:rsid w:val="001E4A6A"/>
    <w:rsid w:val="001E4C54"/>
    <w:rsid w:val="001E4DD1"/>
    <w:rsid w:val="001E5121"/>
    <w:rsid w:val="001E52A7"/>
    <w:rsid w:val="001E539F"/>
    <w:rsid w:val="001E56AD"/>
    <w:rsid w:val="001E59A1"/>
    <w:rsid w:val="001E5D32"/>
    <w:rsid w:val="001E6001"/>
    <w:rsid w:val="001E6AEC"/>
    <w:rsid w:val="001E6BBF"/>
    <w:rsid w:val="001E6F98"/>
    <w:rsid w:val="001F08AD"/>
    <w:rsid w:val="001F254F"/>
    <w:rsid w:val="001F2928"/>
    <w:rsid w:val="001F2A2D"/>
    <w:rsid w:val="001F2CA9"/>
    <w:rsid w:val="001F2EF6"/>
    <w:rsid w:val="001F3346"/>
    <w:rsid w:val="001F3510"/>
    <w:rsid w:val="001F37D0"/>
    <w:rsid w:val="001F47A6"/>
    <w:rsid w:val="001F494C"/>
    <w:rsid w:val="001F598A"/>
    <w:rsid w:val="001F5BA2"/>
    <w:rsid w:val="001F5FFE"/>
    <w:rsid w:val="001F6165"/>
    <w:rsid w:val="001F71D3"/>
    <w:rsid w:val="001F72FF"/>
    <w:rsid w:val="001F7683"/>
    <w:rsid w:val="00200279"/>
    <w:rsid w:val="0020031E"/>
    <w:rsid w:val="002006E2"/>
    <w:rsid w:val="0020073A"/>
    <w:rsid w:val="0020092A"/>
    <w:rsid w:val="00200D9B"/>
    <w:rsid w:val="0020115E"/>
    <w:rsid w:val="002011CC"/>
    <w:rsid w:val="0020183E"/>
    <w:rsid w:val="00202876"/>
    <w:rsid w:val="00202D3F"/>
    <w:rsid w:val="00203066"/>
    <w:rsid w:val="002031F5"/>
    <w:rsid w:val="00203498"/>
    <w:rsid w:val="00204671"/>
    <w:rsid w:val="00204B45"/>
    <w:rsid w:val="0020576B"/>
    <w:rsid w:val="00205A3B"/>
    <w:rsid w:val="00206442"/>
    <w:rsid w:val="00206F38"/>
    <w:rsid w:val="00207E53"/>
    <w:rsid w:val="00207E88"/>
    <w:rsid w:val="00210416"/>
    <w:rsid w:val="00210940"/>
    <w:rsid w:val="00210E2C"/>
    <w:rsid w:val="00211614"/>
    <w:rsid w:val="00211B9D"/>
    <w:rsid w:val="00211F19"/>
    <w:rsid w:val="002121C0"/>
    <w:rsid w:val="00213173"/>
    <w:rsid w:val="00213437"/>
    <w:rsid w:val="002134A1"/>
    <w:rsid w:val="00213C28"/>
    <w:rsid w:val="00213E9A"/>
    <w:rsid w:val="002142C0"/>
    <w:rsid w:val="002146E4"/>
    <w:rsid w:val="00214C68"/>
    <w:rsid w:val="00215B2B"/>
    <w:rsid w:val="002168A1"/>
    <w:rsid w:val="002168CD"/>
    <w:rsid w:val="00216FCC"/>
    <w:rsid w:val="0021749C"/>
    <w:rsid w:val="00217629"/>
    <w:rsid w:val="002178A8"/>
    <w:rsid w:val="0022257E"/>
    <w:rsid w:val="00223218"/>
    <w:rsid w:val="00223667"/>
    <w:rsid w:val="00223EF4"/>
    <w:rsid w:val="00223EF9"/>
    <w:rsid w:val="002250D7"/>
    <w:rsid w:val="00226F32"/>
    <w:rsid w:val="0022710D"/>
    <w:rsid w:val="002271EE"/>
    <w:rsid w:val="002272EA"/>
    <w:rsid w:val="00227867"/>
    <w:rsid w:val="002300C6"/>
    <w:rsid w:val="00230D3A"/>
    <w:rsid w:val="002314DA"/>
    <w:rsid w:val="00231C19"/>
    <w:rsid w:val="00231E07"/>
    <w:rsid w:val="00232D83"/>
    <w:rsid w:val="00233911"/>
    <w:rsid w:val="00234027"/>
    <w:rsid w:val="002345A6"/>
    <w:rsid w:val="002351BF"/>
    <w:rsid w:val="002357C9"/>
    <w:rsid w:val="00235A8F"/>
    <w:rsid w:val="00235D3B"/>
    <w:rsid w:val="00236FE3"/>
    <w:rsid w:val="0023727B"/>
    <w:rsid w:val="0023770A"/>
    <w:rsid w:val="00237744"/>
    <w:rsid w:val="002379AD"/>
    <w:rsid w:val="00237A0F"/>
    <w:rsid w:val="00237D28"/>
    <w:rsid w:val="00237ED0"/>
    <w:rsid w:val="002404D4"/>
    <w:rsid w:val="00240CA5"/>
    <w:rsid w:val="00240E7F"/>
    <w:rsid w:val="00240FE7"/>
    <w:rsid w:val="0024185F"/>
    <w:rsid w:val="00242072"/>
    <w:rsid w:val="00242D9B"/>
    <w:rsid w:val="00243955"/>
    <w:rsid w:val="00243C06"/>
    <w:rsid w:val="002451DF"/>
    <w:rsid w:val="002452D3"/>
    <w:rsid w:val="002462DF"/>
    <w:rsid w:val="00246460"/>
    <w:rsid w:val="00247849"/>
    <w:rsid w:val="00247A77"/>
    <w:rsid w:val="0025081A"/>
    <w:rsid w:val="00250FD9"/>
    <w:rsid w:val="00251324"/>
    <w:rsid w:val="00251507"/>
    <w:rsid w:val="00251C38"/>
    <w:rsid w:val="002522DC"/>
    <w:rsid w:val="00252323"/>
    <w:rsid w:val="00253049"/>
    <w:rsid w:val="002530CC"/>
    <w:rsid w:val="002536BA"/>
    <w:rsid w:val="00253A23"/>
    <w:rsid w:val="00253ACF"/>
    <w:rsid w:val="00253F54"/>
    <w:rsid w:val="00254925"/>
    <w:rsid w:val="00254D85"/>
    <w:rsid w:val="00254E5B"/>
    <w:rsid w:val="00255048"/>
    <w:rsid w:val="002554A9"/>
    <w:rsid w:val="00255502"/>
    <w:rsid w:val="0025554C"/>
    <w:rsid w:val="0025574F"/>
    <w:rsid w:val="00255BDB"/>
    <w:rsid w:val="00255F83"/>
    <w:rsid w:val="002567C8"/>
    <w:rsid w:val="00256EB3"/>
    <w:rsid w:val="00256F95"/>
    <w:rsid w:val="00257370"/>
    <w:rsid w:val="00257652"/>
    <w:rsid w:val="00261160"/>
    <w:rsid w:val="00261440"/>
    <w:rsid w:val="002617DF"/>
    <w:rsid w:val="00262094"/>
    <w:rsid w:val="00262DCF"/>
    <w:rsid w:val="0026373C"/>
    <w:rsid w:val="0026385C"/>
    <w:rsid w:val="00264569"/>
    <w:rsid w:val="00264C31"/>
    <w:rsid w:val="00265148"/>
    <w:rsid w:val="0026514C"/>
    <w:rsid w:val="002657F6"/>
    <w:rsid w:val="00265938"/>
    <w:rsid w:val="00266184"/>
    <w:rsid w:val="00266498"/>
    <w:rsid w:val="00266CA0"/>
    <w:rsid w:val="00267526"/>
    <w:rsid w:val="0027189E"/>
    <w:rsid w:val="00271ED8"/>
    <w:rsid w:val="00272BE3"/>
    <w:rsid w:val="00273243"/>
    <w:rsid w:val="00274482"/>
    <w:rsid w:val="002757CF"/>
    <w:rsid w:val="00275F2C"/>
    <w:rsid w:val="0027606C"/>
    <w:rsid w:val="002761E4"/>
    <w:rsid w:val="002768F6"/>
    <w:rsid w:val="00276916"/>
    <w:rsid w:val="00276A58"/>
    <w:rsid w:val="00276E97"/>
    <w:rsid w:val="00277120"/>
    <w:rsid w:val="002802A5"/>
    <w:rsid w:val="00281243"/>
    <w:rsid w:val="002812B8"/>
    <w:rsid w:val="00281D71"/>
    <w:rsid w:val="0028295E"/>
    <w:rsid w:val="00282C2C"/>
    <w:rsid w:val="002835C8"/>
    <w:rsid w:val="00284AC2"/>
    <w:rsid w:val="00284FAD"/>
    <w:rsid w:val="00284FFB"/>
    <w:rsid w:val="00285287"/>
    <w:rsid w:val="002872E0"/>
    <w:rsid w:val="00287CBD"/>
    <w:rsid w:val="0029061B"/>
    <w:rsid w:val="00290D45"/>
    <w:rsid w:val="00290E44"/>
    <w:rsid w:val="0029137A"/>
    <w:rsid w:val="00291419"/>
    <w:rsid w:val="00291FD2"/>
    <w:rsid w:val="0029238C"/>
    <w:rsid w:val="0029241C"/>
    <w:rsid w:val="002926AE"/>
    <w:rsid w:val="002934A6"/>
    <w:rsid w:val="002934FF"/>
    <w:rsid w:val="002936AE"/>
    <w:rsid w:val="00294791"/>
    <w:rsid w:val="002947B0"/>
    <w:rsid w:val="00294B52"/>
    <w:rsid w:val="00295268"/>
    <w:rsid w:val="00295305"/>
    <w:rsid w:val="00295BB7"/>
    <w:rsid w:val="002965FE"/>
    <w:rsid w:val="002966DF"/>
    <w:rsid w:val="00297232"/>
    <w:rsid w:val="00297837"/>
    <w:rsid w:val="00297F43"/>
    <w:rsid w:val="002A00C5"/>
    <w:rsid w:val="002A00F0"/>
    <w:rsid w:val="002A03A5"/>
    <w:rsid w:val="002A04FA"/>
    <w:rsid w:val="002A171D"/>
    <w:rsid w:val="002A18F7"/>
    <w:rsid w:val="002A1988"/>
    <w:rsid w:val="002A1B79"/>
    <w:rsid w:val="002A1CBF"/>
    <w:rsid w:val="002A2917"/>
    <w:rsid w:val="002A3894"/>
    <w:rsid w:val="002A3D2B"/>
    <w:rsid w:val="002A4663"/>
    <w:rsid w:val="002A4706"/>
    <w:rsid w:val="002A4B16"/>
    <w:rsid w:val="002A4B60"/>
    <w:rsid w:val="002A4C9F"/>
    <w:rsid w:val="002A4F38"/>
    <w:rsid w:val="002A620D"/>
    <w:rsid w:val="002A68A0"/>
    <w:rsid w:val="002A69AB"/>
    <w:rsid w:val="002A7764"/>
    <w:rsid w:val="002A7B2D"/>
    <w:rsid w:val="002B01BA"/>
    <w:rsid w:val="002B02BC"/>
    <w:rsid w:val="002B0999"/>
    <w:rsid w:val="002B1134"/>
    <w:rsid w:val="002B1538"/>
    <w:rsid w:val="002B1B59"/>
    <w:rsid w:val="002B21F0"/>
    <w:rsid w:val="002B26B8"/>
    <w:rsid w:val="002B2726"/>
    <w:rsid w:val="002B27B6"/>
    <w:rsid w:val="002B2A88"/>
    <w:rsid w:val="002B2AC7"/>
    <w:rsid w:val="002B3280"/>
    <w:rsid w:val="002B3454"/>
    <w:rsid w:val="002B3554"/>
    <w:rsid w:val="002B3E6D"/>
    <w:rsid w:val="002B443F"/>
    <w:rsid w:val="002B4EA5"/>
    <w:rsid w:val="002B4EC4"/>
    <w:rsid w:val="002B52CB"/>
    <w:rsid w:val="002B5592"/>
    <w:rsid w:val="002B55B8"/>
    <w:rsid w:val="002B636C"/>
    <w:rsid w:val="002B661E"/>
    <w:rsid w:val="002B6C83"/>
    <w:rsid w:val="002B7757"/>
    <w:rsid w:val="002B79D4"/>
    <w:rsid w:val="002B7FA1"/>
    <w:rsid w:val="002C068B"/>
    <w:rsid w:val="002C0D85"/>
    <w:rsid w:val="002C1441"/>
    <w:rsid w:val="002C29F6"/>
    <w:rsid w:val="002C2B76"/>
    <w:rsid w:val="002C2CE0"/>
    <w:rsid w:val="002C35FA"/>
    <w:rsid w:val="002C3759"/>
    <w:rsid w:val="002C3DA4"/>
    <w:rsid w:val="002C52DF"/>
    <w:rsid w:val="002C6478"/>
    <w:rsid w:val="002C67DE"/>
    <w:rsid w:val="002C6D61"/>
    <w:rsid w:val="002C6DBE"/>
    <w:rsid w:val="002D04CB"/>
    <w:rsid w:val="002D0507"/>
    <w:rsid w:val="002D132A"/>
    <w:rsid w:val="002D1340"/>
    <w:rsid w:val="002D18C9"/>
    <w:rsid w:val="002D2C8C"/>
    <w:rsid w:val="002D2F21"/>
    <w:rsid w:val="002D4521"/>
    <w:rsid w:val="002D45F4"/>
    <w:rsid w:val="002D4628"/>
    <w:rsid w:val="002D48B9"/>
    <w:rsid w:val="002D4E60"/>
    <w:rsid w:val="002D515C"/>
    <w:rsid w:val="002D517B"/>
    <w:rsid w:val="002D57D4"/>
    <w:rsid w:val="002D65EA"/>
    <w:rsid w:val="002D6667"/>
    <w:rsid w:val="002D6A8C"/>
    <w:rsid w:val="002D6BEA"/>
    <w:rsid w:val="002D7289"/>
    <w:rsid w:val="002D7B0C"/>
    <w:rsid w:val="002E001A"/>
    <w:rsid w:val="002E1550"/>
    <w:rsid w:val="002E1D17"/>
    <w:rsid w:val="002E226C"/>
    <w:rsid w:val="002E2752"/>
    <w:rsid w:val="002E2827"/>
    <w:rsid w:val="002E2D1C"/>
    <w:rsid w:val="002E2D66"/>
    <w:rsid w:val="002E33BD"/>
    <w:rsid w:val="002E4428"/>
    <w:rsid w:val="002E489F"/>
    <w:rsid w:val="002E48D5"/>
    <w:rsid w:val="002E4E22"/>
    <w:rsid w:val="002E5464"/>
    <w:rsid w:val="002E54C2"/>
    <w:rsid w:val="002E56FF"/>
    <w:rsid w:val="002E5A8C"/>
    <w:rsid w:val="002E5F95"/>
    <w:rsid w:val="002E61EA"/>
    <w:rsid w:val="002E701D"/>
    <w:rsid w:val="002E73D0"/>
    <w:rsid w:val="002E7851"/>
    <w:rsid w:val="002E7F68"/>
    <w:rsid w:val="002F01A2"/>
    <w:rsid w:val="002F03B0"/>
    <w:rsid w:val="002F07F1"/>
    <w:rsid w:val="002F0BA5"/>
    <w:rsid w:val="002F1136"/>
    <w:rsid w:val="002F17C6"/>
    <w:rsid w:val="002F1966"/>
    <w:rsid w:val="002F22E7"/>
    <w:rsid w:val="002F253D"/>
    <w:rsid w:val="002F253F"/>
    <w:rsid w:val="002F2839"/>
    <w:rsid w:val="002F314B"/>
    <w:rsid w:val="002F3543"/>
    <w:rsid w:val="002F49B1"/>
    <w:rsid w:val="002F5164"/>
    <w:rsid w:val="002F5286"/>
    <w:rsid w:val="002F537F"/>
    <w:rsid w:val="002F6308"/>
    <w:rsid w:val="002F6C03"/>
    <w:rsid w:val="002F70BA"/>
    <w:rsid w:val="002F7836"/>
    <w:rsid w:val="003000B0"/>
    <w:rsid w:val="00300106"/>
    <w:rsid w:val="003003FF"/>
    <w:rsid w:val="00301C61"/>
    <w:rsid w:val="0030209C"/>
    <w:rsid w:val="0030229D"/>
    <w:rsid w:val="00302868"/>
    <w:rsid w:val="003028D2"/>
    <w:rsid w:val="003029F3"/>
    <w:rsid w:val="00302E36"/>
    <w:rsid w:val="00302F7E"/>
    <w:rsid w:val="003040F9"/>
    <w:rsid w:val="0030461F"/>
    <w:rsid w:val="00304A1C"/>
    <w:rsid w:val="00304BD3"/>
    <w:rsid w:val="00304E7B"/>
    <w:rsid w:val="0030533E"/>
    <w:rsid w:val="003055D3"/>
    <w:rsid w:val="00305C76"/>
    <w:rsid w:val="003060E4"/>
    <w:rsid w:val="00306566"/>
    <w:rsid w:val="003065D8"/>
    <w:rsid w:val="00306B6B"/>
    <w:rsid w:val="00306C4C"/>
    <w:rsid w:val="00307249"/>
    <w:rsid w:val="00307C32"/>
    <w:rsid w:val="00307E90"/>
    <w:rsid w:val="003105EC"/>
    <w:rsid w:val="003109AB"/>
    <w:rsid w:val="00310AFC"/>
    <w:rsid w:val="0031103D"/>
    <w:rsid w:val="0031125D"/>
    <w:rsid w:val="00311960"/>
    <w:rsid w:val="00311F36"/>
    <w:rsid w:val="003122D7"/>
    <w:rsid w:val="00312534"/>
    <w:rsid w:val="00312939"/>
    <w:rsid w:val="00312943"/>
    <w:rsid w:val="003138DF"/>
    <w:rsid w:val="00313C89"/>
    <w:rsid w:val="00313CA4"/>
    <w:rsid w:val="00313FBD"/>
    <w:rsid w:val="00314027"/>
    <w:rsid w:val="0031402D"/>
    <w:rsid w:val="00314248"/>
    <w:rsid w:val="003144F9"/>
    <w:rsid w:val="003147F9"/>
    <w:rsid w:val="00315057"/>
    <w:rsid w:val="0031563D"/>
    <w:rsid w:val="00315DE4"/>
    <w:rsid w:val="0031634F"/>
    <w:rsid w:val="003207FF"/>
    <w:rsid w:val="003213DE"/>
    <w:rsid w:val="00321A78"/>
    <w:rsid w:val="00321E4D"/>
    <w:rsid w:val="00322305"/>
    <w:rsid w:val="0032243A"/>
    <w:rsid w:val="0032265C"/>
    <w:rsid w:val="0032295B"/>
    <w:rsid w:val="003230B4"/>
    <w:rsid w:val="003233C8"/>
    <w:rsid w:val="003234C6"/>
    <w:rsid w:val="00323E1C"/>
    <w:rsid w:val="00323EA6"/>
    <w:rsid w:val="00324384"/>
    <w:rsid w:val="00325A42"/>
    <w:rsid w:val="00325C3B"/>
    <w:rsid w:val="00326681"/>
    <w:rsid w:val="003267DC"/>
    <w:rsid w:val="00326D4D"/>
    <w:rsid w:val="00326DCA"/>
    <w:rsid w:val="00327113"/>
    <w:rsid w:val="00327173"/>
    <w:rsid w:val="00327441"/>
    <w:rsid w:val="00330000"/>
    <w:rsid w:val="00330467"/>
    <w:rsid w:val="00330533"/>
    <w:rsid w:val="003318D0"/>
    <w:rsid w:val="00331CB4"/>
    <w:rsid w:val="00331EC7"/>
    <w:rsid w:val="00332365"/>
    <w:rsid w:val="003324D8"/>
    <w:rsid w:val="003325D2"/>
    <w:rsid w:val="0033261A"/>
    <w:rsid w:val="00332DEF"/>
    <w:rsid w:val="003331C3"/>
    <w:rsid w:val="003331D9"/>
    <w:rsid w:val="00333310"/>
    <w:rsid w:val="0033363E"/>
    <w:rsid w:val="00333716"/>
    <w:rsid w:val="00333AB2"/>
    <w:rsid w:val="003341A0"/>
    <w:rsid w:val="003343CD"/>
    <w:rsid w:val="003344C6"/>
    <w:rsid w:val="003344E3"/>
    <w:rsid w:val="003347B8"/>
    <w:rsid w:val="00334BC0"/>
    <w:rsid w:val="00334F5A"/>
    <w:rsid w:val="003351C9"/>
    <w:rsid w:val="0033533F"/>
    <w:rsid w:val="0033562F"/>
    <w:rsid w:val="00335D7F"/>
    <w:rsid w:val="00336512"/>
    <w:rsid w:val="00336F38"/>
    <w:rsid w:val="0033724B"/>
    <w:rsid w:val="0033786C"/>
    <w:rsid w:val="00340768"/>
    <w:rsid w:val="00340CE4"/>
    <w:rsid w:val="00342327"/>
    <w:rsid w:val="00343015"/>
    <w:rsid w:val="0034360A"/>
    <w:rsid w:val="003439FE"/>
    <w:rsid w:val="00343AEB"/>
    <w:rsid w:val="00344300"/>
    <w:rsid w:val="00345BB1"/>
    <w:rsid w:val="0034617C"/>
    <w:rsid w:val="003464E4"/>
    <w:rsid w:val="003467C9"/>
    <w:rsid w:val="00346F90"/>
    <w:rsid w:val="00347286"/>
    <w:rsid w:val="00347CE5"/>
    <w:rsid w:val="00347D1F"/>
    <w:rsid w:val="00350087"/>
    <w:rsid w:val="003505C2"/>
    <w:rsid w:val="00350829"/>
    <w:rsid w:val="00350CEE"/>
    <w:rsid w:val="00351201"/>
    <w:rsid w:val="003520F6"/>
    <w:rsid w:val="00352445"/>
    <w:rsid w:val="003526F2"/>
    <w:rsid w:val="00353CBA"/>
    <w:rsid w:val="00353D11"/>
    <w:rsid w:val="00354079"/>
    <w:rsid w:val="00354447"/>
    <w:rsid w:val="0035459E"/>
    <w:rsid w:val="0035535C"/>
    <w:rsid w:val="00355385"/>
    <w:rsid w:val="003555D3"/>
    <w:rsid w:val="00355AD5"/>
    <w:rsid w:val="00355B6E"/>
    <w:rsid w:val="00355E5E"/>
    <w:rsid w:val="00355F55"/>
    <w:rsid w:val="003564F0"/>
    <w:rsid w:val="003568E4"/>
    <w:rsid w:val="0035697F"/>
    <w:rsid w:val="003571A9"/>
    <w:rsid w:val="003605C1"/>
    <w:rsid w:val="00361919"/>
    <w:rsid w:val="003622B1"/>
    <w:rsid w:val="00362D50"/>
    <w:rsid w:val="0036320B"/>
    <w:rsid w:val="0036330F"/>
    <w:rsid w:val="003633E8"/>
    <w:rsid w:val="00363673"/>
    <w:rsid w:val="0036446F"/>
    <w:rsid w:val="003647FE"/>
    <w:rsid w:val="003649FC"/>
    <w:rsid w:val="00364A95"/>
    <w:rsid w:val="00365A08"/>
    <w:rsid w:val="00365A54"/>
    <w:rsid w:val="00365ED1"/>
    <w:rsid w:val="00365FA0"/>
    <w:rsid w:val="00365FB5"/>
    <w:rsid w:val="0036694F"/>
    <w:rsid w:val="00366F76"/>
    <w:rsid w:val="003671A0"/>
    <w:rsid w:val="003672AF"/>
    <w:rsid w:val="003673E4"/>
    <w:rsid w:val="00367676"/>
    <w:rsid w:val="00370346"/>
    <w:rsid w:val="00370566"/>
    <w:rsid w:val="003708AB"/>
    <w:rsid w:val="00370EA0"/>
    <w:rsid w:val="00370F9F"/>
    <w:rsid w:val="0037112C"/>
    <w:rsid w:val="003713D6"/>
    <w:rsid w:val="00372B0A"/>
    <w:rsid w:val="00372FD0"/>
    <w:rsid w:val="00373653"/>
    <w:rsid w:val="0037389B"/>
    <w:rsid w:val="00373AD0"/>
    <w:rsid w:val="00373C4C"/>
    <w:rsid w:val="0037465B"/>
    <w:rsid w:val="0037509F"/>
    <w:rsid w:val="0037539A"/>
    <w:rsid w:val="003753A7"/>
    <w:rsid w:val="003754C9"/>
    <w:rsid w:val="00375FF8"/>
    <w:rsid w:val="00376CDB"/>
    <w:rsid w:val="00376D1C"/>
    <w:rsid w:val="00377C85"/>
    <w:rsid w:val="003809CF"/>
    <w:rsid w:val="00380E2D"/>
    <w:rsid w:val="003810F5"/>
    <w:rsid w:val="003813CB"/>
    <w:rsid w:val="00381D2C"/>
    <w:rsid w:val="00382498"/>
    <w:rsid w:val="00382522"/>
    <w:rsid w:val="0038273E"/>
    <w:rsid w:val="00382F03"/>
    <w:rsid w:val="00382F3F"/>
    <w:rsid w:val="00383263"/>
    <w:rsid w:val="00383BF2"/>
    <w:rsid w:val="00383DF0"/>
    <w:rsid w:val="00383E9C"/>
    <w:rsid w:val="00384532"/>
    <w:rsid w:val="0038458A"/>
    <w:rsid w:val="00384622"/>
    <w:rsid w:val="003848D6"/>
    <w:rsid w:val="00384E8B"/>
    <w:rsid w:val="00385417"/>
    <w:rsid w:val="0038561F"/>
    <w:rsid w:val="00385A79"/>
    <w:rsid w:val="00385B36"/>
    <w:rsid w:val="0038605B"/>
    <w:rsid w:val="00386076"/>
    <w:rsid w:val="00386CEB"/>
    <w:rsid w:val="00386D6D"/>
    <w:rsid w:val="003874FD"/>
    <w:rsid w:val="003876F0"/>
    <w:rsid w:val="00387A09"/>
    <w:rsid w:val="003900F3"/>
    <w:rsid w:val="00390538"/>
    <w:rsid w:val="00390E1E"/>
    <w:rsid w:val="0039162F"/>
    <w:rsid w:val="00391BD1"/>
    <w:rsid w:val="00391F52"/>
    <w:rsid w:val="003924A5"/>
    <w:rsid w:val="003934EA"/>
    <w:rsid w:val="00393DCE"/>
    <w:rsid w:val="00393E02"/>
    <w:rsid w:val="00393F30"/>
    <w:rsid w:val="0039439C"/>
    <w:rsid w:val="003946A8"/>
    <w:rsid w:val="00394D16"/>
    <w:rsid w:val="0039550D"/>
    <w:rsid w:val="0039585A"/>
    <w:rsid w:val="0039729A"/>
    <w:rsid w:val="0039788E"/>
    <w:rsid w:val="003A0D8D"/>
    <w:rsid w:val="003A0E36"/>
    <w:rsid w:val="003A17EE"/>
    <w:rsid w:val="003A20AE"/>
    <w:rsid w:val="003A23A7"/>
    <w:rsid w:val="003A2FDA"/>
    <w:rsid w:val="003A3201"/>
    <w:rsid w:val="003A4760"/>
    <w:rsid w:val="003A54A6"/>
    <w:rsid w:val="003A5F02"/>
    <w:rsid w:val="003A642D"/>
    <w:rsid w:val="003A66C5"/>
    <w:rsid w:val="003A6C9C"/>
    <w:rsid w:val="003A6D79"/>
    <w:rsid w:val="003A718D"/>
    <w:rsid w:val="003A73F3"/>
    <w:rsid w:val="003A78BA"/>
    <w:rsid w:val="003A7F14"/>
    <w:rsid w:val="003B013E"/>
    <w:rsid w:val="003B071A"/>
    <w:rsid w:val="003B0CF0"/>
    <w:rsid w:val="003B1378"/>
    <w:rsid w:val="003B192C"/>
    <w:rsid w:val="003B1B0A"/>
    <w:rsid w:val="003B2716"/>
    <w:rsid w:val="003B2CD1"/>
    <w:rsid w:val="003B32FD"/>
    <w:rsid w:val="003B33D8"/>
    <w:rsid w:val="003B39CD"/>
    <w:rsid w:val="003B3F3A"/>
    <w:rsid w:val="003B4421"/>
    <w:rsid w:val="003B4427"/>
    <w:rsid w:val="003B4A59"/>
    <w:rsid w:val="003B54DC"/>
    <w:rsid w:val="003B5550"/>
    <w:rsid w:val="003B5783"/>
    <w:rsid w:val="003B5A28"/>
    <w:rsid w:val="003B652B"/>
    <w:rsid w:val="003B6C24"/>
    <w:rsid w:val="003B6F52"/>
    <w:rsid w:val="003B7338"/>
    <w:rsid w:val="003B7822"/>
    <w:rsid w:val="003B7A27"/>
    <w:rsid w:val="003C0147"/>
    <w:rsid w:val="003C0499"/>
    <w:rsid w:val="003C24F7"/>
    <w:rsid w:val="003C2666"/>
    <w:rsid w:val="003C2A34"/>
    <w:rsid w:val="003C3009"/>
    <w:rsid w:val="003C318C"/>
    <w:rsid w:val="003C3733"/>
    <w:rsid w:val="003C3F25"/>
    <w:rsid w:val="003C40C7"/>
    <w:rsid w:val="003C5AFD"/>
    <w:rsid w:val="003C6996"/>
    <w:rsid w:val="003C6B12"/>
    <w:rsid w:val="003C6F35"/>
    <w:rsid w:val="003C708B"/>
    <w:rsid w:val="003D07E2"/>
    <w:rsid w:val="003D0D2A"/>
    <w:rsid w:val="003D1C14"/>
    <w:rsid w:val="003D2350"/>
    <w:rsid w:val="003D24AA"/>
    <w:rsid w:val="003D2A0A"/>
    <w:rsid w:val="003D3809"/>
    <w:rsid w:val="003D393C"/>
    <w:rsid w:val="003D3AD8"/>
    <w:rsid w:val="003D3DE2"/>
    <w:rsid w:val="003D4122"/>
    <w:rsid w:val="003D52B8"/>
    <w:rsid w:val="003D5893"/>
    <w:rsid w:val="003D5A21"/>
    <w:rsid w:val="003D5AB2"/>
    <w:rsid w:val="003D5B00"/>
    <w:rsid w:val="003D6CE3"/>
    <w:rsid w:val="003D707D"/>
    <w:rsid w:val="003D7646"/>
    <w:rsid w:val="003D78F5"/>
    <w:rsid w:val="003D7913"/>
    <w:rsid w:val="003D7FBD"/>
    <w:rsid w:val="003E0B96"/>
    <w:rsid w:val="003E19ED"/>
    <w:rsid w:val="003E1B4B"/>
    <w:rsid w:val="003E1BB4"/>
    <w:rsid w:val="003E2403"/>
    <w:rsid w:val="003E2DF6"/>
    <w:rsid w:val="003E2F03"/>
    <w:rsid w:val="003E3C5E"/>
    <w:rsid w:val="003E3F9F"/>
    <w:rsid w:val="003E43AF"/>
    <w:rsid w:val="003E4CA1"/>
    <w:rsid w:val="003E5519"/>
    <w:rsid w:val="003E5F1A"/>
    <w:rsid w:val="003E67E0"/>
    <w:rsid w:val="003E6C3C"/>
    <w:rsid w:val="003E7DCD"/>
    <w:rsid w:val="003E7E16"/>
    <w:rsid w:val="003F08EA"/>
    <w:rsid w:val="003F143D"/>
    <w:rsid w:val="003F1766"/>
    <w:rsid w:val="003F1AAE"/>
    <w:rsid w:val="003F224C"/>
    <w:rsid w:val="003F245F"/>
    <w:rsid w:val="003F26D2"/>
    <w:rsid w:val="003F287B"/>
    <w:rsid w:val="003F340A"/>
    <w:rsid w:val="003F36F2"/>
    <w:rsid w:val="003F4353"/>
    <w:rsid w:val="003F44F6"/>
    <w:rsid w:val="003F524E"/>
    <w:rsid w:val="003F5F78"/>
    <w:rsid w:val="003F612F"/>
    <w:rsid w:val="003F6620"/>
    <w:rsid w:val="003F6C6F"/>
    <w:rsid w:val="003F77C6"/>
    <w:rsid w:val="003F7ED0"/>
    <w:rsid w:val="004017BC"/>
    <w:rsid w:val="004020EB"/>
    <w:rsid w:val="004023C1"/>
    <w:rsid w:val="0040243F"/>
    <w:rsid w:val="004032FA"/>
    <w:rsid w:val="00403463"/>
    <w:rsid w:val="004034A9"/>
    <w:rsid w:val="00403775"/>
    <w:rsid w:val="004039AC"/>
    <w:rsid w:val="00403E27"/>
    <w:rsid w:val="004041BA"/>
    <w:rsid w:val="00404427"/>
    <w:rsid w:val="00404489"/>
    <w:rsid w:val="0040489E"/>
    <w:rsid w:val="00405032"/>
    <w:rsid w:val="004050A5"/>
    <w:rsid w:val="004050F1"/>
    <w:rsid w:val="004056DA"/>
    <w:rsid w:val="00405C18"/>
    <w:rsid w:val="004070D2"/>
    <w:rsid w:val="00407132"/>
    <w:rsid w:val="00410550"/>
    <w:rsid w:val="00410908"/>
    <w:rsid w:val="00410F40"/>
    <w:rsid w:val="00410FF2"/>
    <w:rsid w:val="004127EC"/>
    <w:rsid w:val="00412D30"/>
    <w:rsid w:val="00412FDC"/>
    <w:rsid w:val="00413978"/>
    <w:rsid w:val="00413D42"/>
    <w:rsid w:val="00414045"/>
    <w:rsid w:val="00414989"/>
    <w:rsid w:val="00414CA6"/>
    <w:rsid w:val="004153C5"/>
    <w:rsid w:val="004170A1"/>
    <w:rsid w:val="00417DC8"/>
    <w:rsid w:val="004202F6"/>
    <w:rsid w:val="00420585"/>
    <w:rsid w:val="00420A82"/>
    <w:rsid w:val="00421174"/>
    <w:rsid w:val="00422311"/>
    <w:rsid w:val="00423651"/>
    <w:rsid w:val="00423B65"/>
    <w:rsid w:val="004247C6"/>
    <w:rsid w:val="00424C6B"/>
    <w:rsid w:val="00424F30"/>
    <w:rsid w:val="004253C9"/>
    <w:rsid w:val="00425755"/>
    <w:rsid w:val="004257BA"/>
    <w:rsid w:val="00425E43"/>
    <w:rsid w:val="004260DD"/>
    <w:rsid w:val="004263D5"/>
    <w:rsid w:val="00426C8E"/>
    <w:rsid w:val="0042767C"/>
    <w:rsid w:val="0043090A"/>
    <w:rsid w:val="00431DB4"/>
    <w:rsid w:val="004323DF"/>
    <w:rsid w:val="0043352F"/>
    <w:rsid w:val="00433E4E"/>
    <w:rsid w:val="00434AF0"/>
    <w:rsid w:val="004354BD"/>
    <w:rsid w:val="004360F5"/>
    <w:rsid w:val="00436B4D"/>
    <w:rsid w:val="00436EDC"/>
    <w:rsid w:val="00437138"/>
    <w:rsid w:val="004373E3"/>
    <w:rsid w:val="00437D9B"/>
    <w:rsid w:val="00437E74"/>
    <w:rsid w:val="004405B2"/>
    <w:rsid w:val="00440AFE"/>
    <w:rsid w:val="00440D64"/>
    <w:rsid w:val="0044131D"/>
    <w:rsid w:val="004414D7"/>
    <w:rsid w:val="004416EC"/>
    <w:rsid w:val="00441A23"/>
    <w:rsid w:val="00441BFC"/>
    <w:rsid w:val="00441D50"/>
    <w:rsid w:val="0044207C"/>
    <w:rsid w:val="00442C27"/>
    <w:rsid w:val="004430C5"/>
    <w:rsid w:val="00443BC8"/>
    <w:rsid w:val="00443FA6"/>
    <w:rsid w:val="0044438D"/>
    <w:rsid w:val="004449B2"/>
    <w:rsid w:val="00444B72"/>
    <w:rsid w:val="00444C8A"/>
    <w:rsid w:val="00444CD3"/>
    <w:rsid w:val="00445368"/>
    <w:rsid w:val="00445FE7"/>
    <w:rsid w:val="004463A8"/>
    <w:rsid w:val="00446577"/>
    <w:rsid w:val="004465EF"/>
    <w:rsid w:val="00446619"/>
    <w:rsid w:val="00446759"/>
    <w:rsid w:val="0044675E"/>
    <w:rsid w:val="00447652"/>
    <w:rsid w:val="004476E2"/>
    <w:rsid w:val="00447874"/>
    <w:rsid w:val="00450F76"/>
    <w:rsid w:val="004515FF"/>
    <w:rsid w:val="00451D51"/>
    <w:rsid w:val="00452158"/>
    <w:rsid w:val="0045255A"/>
    <w:rsid w:val="00452C44"/>
    <w:rsid w:val="00452E5A"/>
    <w:rsid w:val="00453176"/>
    <w:rsid w:val="00453406"/>
    <w:rsid w:val="004534B2"/>
    <w:rsid w:val="00453A5C"/>
    <w:rsid w:val="00454AAA"/>
    <w:rsid w:val="00454EB0"/>
    <w:rsid w:val="00454F1F"/>
    <w:rsid w:val="00455567"/>
    <w:rsid w:val="0045570D"/>
    <w:rsid w:val="00455F08"/>
    <w:rsid w:val="00455F58"/>
    <w:rsid w:val="004560C5"/>
    <w:rsid w:val="004562C0"/>
    <w:rsid w:val="004562F3"/>
    <w:rsid w:val="004565B2"/>
    <w:rsid w:val="004577B3"/>
    <w:rsid w:val="00457B50"/>
    <w:rsid w:val="00457E00"/>
    <w:rsid w:val="004600EB"/>
    <w:rsid w:val="00461755"/>
    <w:rsid w:val="00461DA3"/>
    <w:rsid w:val="00461F6B"/>
    <w:rsid w:val="0046249D"/>
    <w:rsid w:val="00462CBE"/>
    <w:rsid w:val="00462D29"/>
    <w:rsid w:val="00463023"/>
    <w:rsid w:val="0046325B"/>
    <w:rsid w:val="0046448F"/>
    <w:rsid w:val="0046457E"/>
    <w:rsid w:val="00464F33"/>
    <w:rsid w:val="00464FEE"/>
    <w:rsid w:val="0046519D"/>
    <w:rsid w:val="0046567E"/>
    <w:rsid w:val="004659B1"/>
    <w:rsid w:val="00465D3B"/>
    <w:rsid w:val="00466407"/>
    <w:rsid w:val="00466BCA"/>
    <w:rsid w:val="004672B3"/>
    <w:rsid w:val="00467C95"/>
    <w:rsid w:val="00467D1F"/>
    <w:rsid w:val="00470923"/>
    <w:rsid w:val="00471626"/>
    <w:rsid w:val="00471689"/>
    <w:rsid w:val="004719CB"/>
    <w:rsid w:val="00471B36"/>
    <w:rsid w:val="004723DE"/>
    <w:rsid w:val="0047347B"/>
    <w:rsid w:val="0047384F"/>
    <w:rsid w:val="00473867"/>
    <w:rsid w:val="0047458C"/>
    <w:rsid w:val="0047486E"/>
    <w:rsid w:val="00475199"/>
    <w:rsid w:val="00475B8E"/>
    <w:rsid w:val="00476050"/>
    <w:rsid w:val="00476299"/>
    <w:rsid w:val="00476C00"/>
    <w:rsid w:val="004774CA"/>
    <w:rsid w:val="00477932"/>
    <w:rsid w:val="004802EE"/>
    <w:rsid w:val="00480DA4"/>
    <w:rsid w:val="004812C3"/>
    <w:rsid w:val="00481C98"/>
    <w:rsid w:val="004826BE"/>
    <w:rsid w:val="00482C76"/>
    <w:rsid w:val="00484461"/>
    <w:rsid w:val="00484AE4"/>
    <w:rsid w:val="00485474"/>
    <w:rsid w:val="00485D4E"/>
    <w:rsid w:val="00486D28"/>
    <w:rsid w:val="00486E7D"/>
    <w:rsid w:val="004873EE"/>
    <w:rsid w:val="00487516"/>
    <w:rsid w:val="00490331"/>
    <w:rsid w:val="00490FEE"/>
    <w:rsid w:val="004910AB"/>
    <w:rsid w:val="0049151F"/>
    <w:rsid w:val="0049243E"/>
    <w:rsid w:val="004926D4"/>
    <w:rsid w:val="00492797"/>
    <w:rsid w:val="00492859"/>
    <w:rsid w:val="00492906"/>
    <w:rsid w:val="00492BBA"/>
    <w:rsid w:val="00493718"/>
    <w:rsid w:val="00493DA3"/>
    <w:rsid w:val="00493EB6"/>
    <w:rsid w:val="00494116"/>
    <w:rsid w:val="00494870"/>
    <w:rsid w:val="0049493F"/>
    <w:rsid w:val="00494E42"/>
    <w:rsid w:val="00495068"/>
    <w:rsid w:val="004962E2"/>
    <w:rsid w:val="0049636C"/>
    <w:rsid w:val="00496B70"/>
    <w:rsid w:val="00497968"/>
    <w:rsid w:val="00497FFE"/>
    <w:rsid w:val="004A0EA8"/>
    <w:rsid w:val="004A115E"/>
    <w:rsid w:val="004A1428"/>
    <w:rsid w:val="004A14EF"/>
    <w:rsid w:val="004A1C8A"/>
    <w:rsid w:val="004A23A4"/>
    <w:rsid w:val="004A29C9"/>
    <w:rsid w:val="004A2AD7"/>
    <w:rsid w:val="004A3717"/>
    <w:rsid w:val="004A3CB8"/>
    <w:rsid w:val="004A4553"/>
    <w:rsid w:val="004A48AC"/>
    <w:rsid w:val="004A4E08"/>
    <w:rsid w:val="004A4E4C"/>
    <w:rsid w:val="004A4F7D"/>
    <w:rsid w:val="004A561B"/>
    <w:rsid w:val="004A5A1B"/>
    <w:rsid w:val="004A5BB1"/>
    <w:rsid w:val="004A5E81"/>
    <w:rsid w:val="004A6224"/>
    <w:rsid w:val="004A6784"/>
    <w:rsid w:val="004A69E6"/>
    <w:rsid w:val="004A6A91"/>
    <w:rsid w:val="004A6DD4"/>
    <w:rsid w:val="004A6FCB"/>
    <w:rsid w:val="004A7470"/>
    <w:rsid w:val="004A7B86"/>
    <w:rsid w:val="004A7BEF"/>
    <w:rsid w:val="004B012B"/>
    <w:rsid w:val="004B01B2"/>
    <w:rsid w:val="004B03A1"/>
    <w:rsid w:val="004B13B7"/>
    <w:rsid w:val="004B1B6E"/>
    <w:rsid w:val="004B1D2E"/>
    <w:rsid w:val="004B2424"/>
    <w:rsid w:val="004B28A0"/>
    <w:rsid w:val="004B3115"/>
    <w:rsid w:val="004B3289"/>
    <w:rsid w:val="004B34C9"/>
    <w:rsid w:val="004B3B24"/>
    <w:rsid w:val="004B4C0F"/>
    <w:rsid w:val="004B5586"/>
    <w:rsid w:val="004B5E07"/>
    <w:rsid w:val="004B5F23"/>
    <w:rsid w:val="004B5F7E"/>
    <w:rsid w:val="004B60AE"/>
    <w:rsid w:val="004B64C5"/>
    <w:rsid w:val="004B687E"/>
    <w:rsid w:val="004B736F"/>
    <w:rsid w:val="004B76DD"/>
    <w:rsid w:val="004B79C3"/>
    <w:rsid w:val="004C0217"/>
    <w:rsid w:val="004C17AD"/>
    <w:rsid w:val="004C1AB0"/>
    <w:rsid w:val="004C1B0C"/>
    <w:rsid w:val="004C1CD5"/>
    <w:rsid w:val="004C1F93"/>
    <w:rsid w:val="004C23DC"/>
    <w:rsid w:val="004C24E7"/>
    <w:rsid w:val="004C2675"/>
    <w:rsid w:val="004C2ACD"/>
    <w:rsid w:val="004C2B1B"/>
    <w:rsid w:val="004C3018"/>
    <w:rsid w:val="004C3065"/>
    <w:rsid w:val="004C3226"/>
    <w:rsid w:val="004C395B"/>
    <w:rsid w:val="004C3A51"/>
    <w:rsid w:val="004C40CF"/>
    <w:rsid w:val="004C45A2"/>
    <w:rsid w:val="004C4A23"/>
    <w:rsid w:val="004C5A7A"/>
    <w:rsid w:val="004C5B94"/>
    <w:rsid w:val="004C62A9"/>
    <w:rsid w:val="004C6A83"/>
    <w:rsid w:val="004C7209"/>
    <w:rsid w:val="004C7257"/>
    <w:rsid w:val="004C7C22"/>
    <w:rsid w:val="004D018A"/>
    <w:rsid w:val="004D04B5"/>
    <w:rsid w:val="004D0621"/>
    <w:rsid w:val="004D09C6"/>
    <w:rsid w:val="004D1179"/>
    <w:rsid w:val="004D1655"/>
    <w:rsid w:val="004D1BA6"/>
    <w:rsid w:val="004D2107"/>
    <w:rsid w:val="004D27DE"/>
    <w:rsid w:val="004D298F"/>
    <w:rsid w:val="004D2A1F"/>
    <w:rsid w:val="004D2F87"/>
    <w:rsid w:val="004D417D"/>
    <w:rsid w:val="004D4E75"/>
    <w:rsid w:val="004D585E"/>
    <w:rsid w:val="004D5D35"/>
    <w:rsid w:val="004D60C3"/>
    <w:rsid w:val="004D635A"/>
    <w:rsid w:val="004D646A"/>
    <w:rsid w:val="004D6575"/>
    <w:rsid w:val="004D6692"/>
    <w:rsid w:val="004D69C0"/>
    <w:rsid w:val="004D7280"/>
    <w:rsid w:val="004D739E"/>
    <w:rsid w:val="004D782B"/>
    <w:rsid w:val="004D7A09"/>
    <w:rsid w:val="004D7C75"/>
    <w:rsid w:val="004E0022"/>
    <w:rsid w:val="004E08E5"/>
    <w:rsid w:val="004E0B22"/>
    <w:rsid w:val="004E0DF1"/>
    <w:rsid w:val="004E1933"/>
    <w:rsid w:val="004E1D5E"/>
    <w:rsid w:val="004E3074"/>
    <w:rsid w:val="004E352E"/>
    <w:rsid w:val="004E38A2"/>
    <w:rsid w:val="004E39C4"/>
    <w:rsid w:val="004E3AC3"/>
    <w:rsid w:val="004E3F63"/>
    <w:rsid w:val="004E4483"/>
    <w:rsid w:val="004E4689"/>
    <w:rsid w:val="004E47B2"/>
    <w:rsid w:val="004E4B80"/>
    <w:rsid w:val="004E4B83"/>
    <w:rsid w:val="004E4F82"/>
    <w:rsid w:val="004E7196"/>
    <w:rsid w:val="004E7964"/>
    <w:rsid w:val="004E7E03"/>
    <w:rsid w:val="004F0388"/>
    <w:rsid w:val="004F05E0"/>
    <w:rsid w:val="004F0892"/>
    <w:rsid w:val="004F0ECD"/>
    <w:rsid w:val="004F10E5"/>
    <w:rsid w:val="004F1138"/>
    <w:rsid w:val="004F126C"/>
    <w:rsid w:val="004F1870"/>
    <w:rsid w:val="004F1AD4"/>
    <w:rsid w:val="004F1B14"/>
    <w:rsid w:val="004F1DC7"/>
    <w:rsid w:val="004F2437"/>
    <w:rsid w:val="004F32A7"/>
    <w:rsid w:val="004F3740"/>
    <w:rsid w:val="004F3F4C"/>
    <w:rsid w:val="004F479C"/>
    <w:rsid w:val="004F504A"/>
    <w:rsid w:val="004F55D8"/>
    <w:rsid w:val="004F591C"/>
    <w:rsid w:val="004F5CE0"/>
    <w:rsid w:val="004F5E48"/>
    <w:rsid w:val="004F7208"/>
    <w:rsid w:val="004F7267"/>
    <w:rsid w:val="004F73DD"/>
    <w:rsid w:val="004F7CD5"/>
    <w:rsid w:val="00500121"/>
    <w:rsid w:val="00500402"/>
    <w:rsid w:val="005006ED"/>
    <w:rsid w:val="00500F36"/>
    <w:rsid w:val="00501297"/>
    <w:rsid w:val="00501E71"/>
    <w:rsid w:val="00501F27"/>
    <w:rsid w:val="00502877"/>
    <w:rsid w:val="00502A13"/>
    <w:rsid w:val="00502A4B"/>
    <w:rsid w:val="00503071"/>
    <w:rsid w:val="0050420D"/>
    <w:rsid w:val="00504836"/>
    <w:rsid w:val="00504D96"/>
    <w:rsid w:val="00504E74"/>
    <w:rsid w:val="00505982"/>
    <w:rsid w:val="00506356"/>
    <w:rsid w:val="00506A05"/>
    <w:rsid w:val="00506E27"/>
    <w:rsid w:val="00506F5F"/>
    <w:rsid w:val="00507166"/>
    <w:rsid w:val="005073CE"/>
    <w:rsid w:val="00507458"/>
    <w:rsid w:val="00507CC5"/>
    <w:rsid w:val="005103AD"/>
    <w:rsid w:val="00510A79"/>
    <w:rsid w:val="00510B20"/>
    <w:rsid w:val="00511C48"/>
    <w:rsid w:val="0051225D"/>
    <w:rsid w:val="00512CEB"/>
    <w:rsid w:val="00512EFD"/>
    <w:rsid w:val="005130AA"/>
    <w:rsid w:val="00513325"/>
    <w:rsid w:val="005134E6"/>
    <w:rsid w:val="005138E0"/>
    <w:rsid w:val="00513A32"/>
    <w:rsid w:val="00513C49"/>
    <w:rsid w:val="00514AFA"/>
    <w:rsid w:val="00514CC7"/>
    <w:rsid w:val="00514EA5"/>
    <w:rsid w:val="00514EB4"/>
    <w:rsid w:val="00515D93"/>
    <w:rsid w:val="005164DA"/>
    <w:rsid w:val="00516A3E"/>
    <w:rsid w:val="00517944"/>
    <w:rsid w:val="00517D55"/>
    <w:rsid w:val="005210ED"/>
    <w:rsid w:val="00521DC0"/>
    <w:rsid w:val="00522FA3"/>
    <w:rsid w:val="00523116"/>
    <w:rsid w:val="0052382B"/>
    <w:rsid w:val="00523A04"/>
    <w:rsid w:val="00523CB8"/>
    <w:rsid w:val="00524105"/>
    <w:rsid w:val="00524378"/>
    <w:rsid w:val="005243CD"/>
    <w:rsid w:val="00524478"/>
    <w:rsid w:val="00524547"/>
    <w:rsid w:val="00524666"/>
    <w:rsid w:val="00524CC1"/>
    <w:rsid w:val="00525045"/>
    <w:rsid w:val="0052515E"/>
    <w:rsid w:val="00525318"/>
    <w:rsid w:val="00525692"/>
    <w:rsid w:val="00526F05"/>
    <w:rsid w:val="00527249"/>
    <w:rsid w:val="005272C9"/>
    <w:rsid w:val="00527784"/>
    <w:rsid w:val="005302B0"/>
    <w:rsid w:val="00530A97"/>
    <w:rsid w:val="005315E5"/>
    <w:rsid w:val="005317D7"/>
    <w:rsid w:val="00531BBB"/>
    <w:rsid w:val="005320C9"/>
    <w:rsid w:val="00532A75"/>
    <w:rsid w:val="00532D03"/>
    <w:rsid w:val="0053385A"/>
    <w:rsid w:val="00534A6B"/>
    <w:rsid w:val="0053535D"/>
    <w:rsid w:val="0053658D"/>
    <w:rsid w:val="00536E8E"/>
    <w:rsid w:val="00537313"/>
    <w:rsid w:val="00540169"/>
    <w:rsid w:val="0054047D"/>
    <w:rsid w:val="0054065E"/>
    <w:rsid w:val="00540B53"/>
    <w:rsid w:val="005422EC"/>
    <w:rsid w:val="00542430"/>
    <w:rsid w:val="00542F40"/>
    <w:rsid w:val="005444F0"/>
    <w:rsid w:val="00544636"/>
    <w:rsid w:val="00544D90"/>
    <w:rsid w:val="0054503D"/>
    <w:rsid w:val="00545964"/>
    <w:rsid w:val="00545E08"/>
    <w:rsid w:val="005463D5"/>
    <w:rsid w:val="00546512"/>
    <w:rsid w:val="00547916"/>
    <w:rsid w:val="00547AB3"/>
    <w:rsid w:val="00547FBE"/>
    <w:rsid w:val="00550316"/>
    <w:rsid w:val="0055039D"/>
    <w:rsid w:val="00550717"/>
    <w:rsid w:val="005516B4"/>
    <w:rsid w:val="00551FAF"/>
    <w:rsid w:val="005520D0"/>
    <w:rsid w:val="005521A6"/>
    <w:rsid w:val="005526D3"/>
    <w:rsid w:val="00552766"/>
    <w:rsid w:val="005527E4"/>
    <w:rsid w:val="00552DB2"/>
    <w:rsid w:val="0055321F"/>
    <w:rsid w:val="005532A0"/>
    <w:rsid w:val="00553837"/>
    <w:rsid w:val="00553B1C"/>
    <w:rsid w:val="00553E1B"/>
    <w:rsid w:val="00554474"/>
    <w:rsid w:val="005547EB"/>
    <w:rsid w:val="005552F7"/>
    <w:rsid w:val="0055563A"/>
    <w:rsid w:val="005563CE"/>
    <w:rsid w:val="005569F8"/>
    <w:rsid w:val="005572F6"/>
    <w:rsid w:val="00557CDE"/>
    <w:rsid w:val="00560391"/>
    <w:rsid w:val="00560BFA"/>
    <w:rsid w:val="0056162A"/>
    <w:rsid w:val="00561773"/>
    <w:rsid w:val="00561A7F"/>
    <w:rsid w:val="00561C80"/>
    <w:rsid w:val="005621BD"/>
    <w:rsid w:val="00562349"/>
    <w:rsid w:val="00562678"/>
    <w:rsid w:val="00562C37"/>
    <w:rsid w:val="00562D4B"/>
    <w:rsid w:val="0056448B"/>
    <w:rsid w:val="00564C2C"/>
    <w:rsid w:val="00564CC9"/>
    <w:rsid w:val="00564EFC"/>
    <w:rsid w:val="0056557A"/>
    <w:rsid w:val="00565E9F"/>
    <w:rsid w:val="0056617D"/>
    <w:rsid w:val="005666B2"/>
    <w:rsid w:val="00566F10"/>
    <w:rsid w:val="00567069"/>
    <w:rsid w:val="00570B99"/>
    <w:rsid w:val="00570C7E"/>
    <w:rsid w:val="005711BA"/>
    <w:rsid w:val="00571678"/>
    <w:rsid w:val="00571808"/>
    <w:rsid w:val="00571C07"/>
    <w:rsid w:val="005724E0"/>
    <w:rsid w:val="005724EF"/>
    <w:rsid w:val="00572DB7"/>
    <w:rsid w:val="00572E3E"/>
    <w:rsid w:val="005733F8"/>
    <w:rsid w:val="0057360F"/>
    <w:rsid w:val="005741ED"/>
    <w:rsid w:val="00574328"/>
    <w:rsid w:val="00574F4C"/>
    <w:rsid w:val="005756DB"/>
    <w:rsid w:val="0057609C"/>
    <w:rsid w:val="0057653D"/>
    <w:rsid w:val="00576A50"/>
    <w:rsid w:val="00577105"/>
    <w:rsid w:val="00577743"/>
    <w:rsid w:val="005802A9"/>
    <w:rsid w:val="00580E17"/>
    <w:rsid w:val="00581036"/>
    <w:rsid w:val="005811D5"/>
    <w:rsid w:val="00581484"/>
    <w:rsid w:val="005818CC"/>
    <w:rsid w:val="00581FF1"/>
    <w:rsid w:val="00582360"/>
    <w:rsid w:val="00582391"/>
    <w:rsid w:val="00582789"/>
    <w:rsid w:val="00582984"/>
    <w:rsid w:val="00582E79"/>
    <w:rsid w:val="00583473"/>
    <w:rsid w:val="00583529"/>
    <w:rsid w:val="005835F2"/>
    <w:rsid w:val="00583CE0"/>
    <w:rsid w:val="00583F3B"/>
    <w:rsid w:val="00585312"/>
    <w:rsid w:val="00585341"/>
    <w:rsid w:val="00585B64"/>
    <w:rsid w:val="00585B9E"/>
    <w:rsid w:val="00585CD5"/>
    <w:rsid w:val="00585F15"/>
    <w:rsid w:val="00585F2E"/>
    <w:rsid w:val="0058680E"/>
    <w:rsid w:val="005869A2"/>
    <w:rsid w:val="00587022"/>
    <w:rsid w:val="005872B5"/>
    <w:rsid w:val="005872D5"/>
    <w:rsid w:val="00587AB9"/>
    <w:rsid w:val="00590F94"/>
    <w:rsid w:val="00591F84"/>
    <w:rsid w:val="00591FBB"/>
    <w:rsid w:val="00593667"/>
    <w:rsid w:val="00593BBF"/>
    <w:rsid w:val="00593DEA"/>
    <w:rsid w:val="00593E75"/>
    <w:rsid w:val="005944C2"/>
    <w:rsid w:val="00594AC1"/>
    <w:rsid w:val="00595BE8"/>
    <w:rsid w:val="00595E9F"/>
    <w:rsid w:val="0059610D"/>
    <w:rsid w:val="00596621"/>
    <w:rsid w:val="0059667A"/>
    <w:rsid w:val="005969F5"/>
    <w:rsid w:val="00596D1D"/>
    <w:rsid w:val="00597159"/>
    <w:rsid w:val="00597561"/>
    <w:rsid w:val="00597AED"/>
    <w:rsid w:val="00597C8C"/>
    <w:rsid w:val="005A0CBA"/>
    <w:rsid w:val="005A0CDF"/>
    <w:rsid w:val="005A15A2"/>
    <w:rsid w:val="005A15A8"/>
    <w:rsid w:val="005A187D"/>
    <w:rsid w:val="005A2827"/>
    <w:rsid w:val="005A2A1B"/>
    <w:rsid w:val="005A2B4C"/>
    <w:rsid w:val="005A2E18"/>
    <w:rsid w:val="005A338F"/>
    <w:rsid w:val="005A34D0"/>
    <w:rsid w:val="005A36FA"/>
    <w:rsid w:val="005A37CC"/>
    <w:rsid w:val="005A41F2"/>
    <w:rsid w:val="005A4333"/>
    <w:rsid w:val="005A4445"/>
    <w:rsid w:val="005A462A"/>
    <w:rsid w:val="005A4A3A"/>
    <w:rsid w:val="005A4AF5"/>
    <w:rsid w:val="005A4D07"/>
    <w:rsid w:val="005A4D8D"/>
    <w:rsid w:val="005A4F47"/>
    <w:rsid w:val="005A646A"/>
    <w:rsid w:val="005A67D0"/>
    <w:rsid w:val="005A7268"/>
    <w:rsid w:val="005A76D4"/>
    <w:rsid w:val="005A7955"/>
    <w:rsid w:val="005B00C8"/>
    <w:rsid w:val="005B034E"/>
    <w:rsid w:val="005B0647"/>
    <w:rsid w:val="005B0E2E"/>
    <w:rsid w:val="005B0EAA"/>
    <w:rsid w:val="005B129B"/>
    <w:rsid w:val="005B199F"/>
    <w:rsid w:val="005B1B75"/>
    <w:rsid w:val="005B2160"/>
    <w:rsid w:val="005B258A"/>
    <w:rsid w:val="005B2746"/>
    <w:rsid w:val="005B28C9"/>
    <w:rsid w:val="005B2D40"/>
    <w:rsid w:val="005B338D"/>
    <w:rsid w:val="005B3652"/>
    <w:rsid w:val="005B36A6"/>
    <w:rsid w:val="005B3804"/>
    <w:rsid w:val="005B3F56"/>
    <w:rsid w:val="005B40FD"/>
    <w:rsid w:val="005B4478"/>
    <w:rsid w:val="005B495A"/>
    <w:rsid w:val="005B4AEA"/>
    <w:rsid w:val="005B5397"/>
    <w:rsid w:val="005B5C5C"/>
    <w:rsid w:val="005B5FF5"/>
    <w:rsid w:val="005B7971"/>
    <w:rsid w:val="005B7A18"/>
    <w:rsid w:val="005C0BBB"/>
    <w:rsid w:val="005C1212"/>
    <w:rsid w:val="005C175E"/>
    <w:rsid w:val="005C1B66"/>
    <w:rsid w:val="005C1DA3"/>
    <w:rsid w:val="005C1DD0"/>
    <w:rsid w:val="005C1DE5"/>
    <w:rsid w:val="005C212B"/>
    <w:rsid w:val="005C23F9"/>
    <w:rsid w:val="005C24A7"/>
    <w:rsid w:val="005C32C1"/>
    <w:rsid w:val="005C3507"/>
    <w:rsid w:val="005C3680"/>
    <w:rsid w:val="005C37A5"/>
    <w:rsid w:val="005C4127"/>
    <w:rsid w:val="005C4B6A"/>
    <w:rsid w:val="005C4E8F"/>
    <w:rsid w:val="005C511D"/>
    <w:rsid w:val="005C51A1"/>
    <w:rsid w:val="005C57C4"/>
    <w:rsid w:val="005C61E9"/>
    <w:rsid w:val="005C7449"/>
    <w:rsid w:val="005C7D78"/>
    <w:rsid w:val="005C7DA7"/>
    <w:rsid w:val="005D04F2"/>
    <w:rsid w:val="005D0A23"/>
    <w:rsid w:val="005D0A27"/>
    <w:rsid w:val="005D13FA"/>
    <w:rsid w:val="005D1AFF"/>
    <w:rsid w:val="005D1C13"/>
    <w:rsid w:val="005D1D12"/>
    <w:rsid w:val="005D1D83"/>
    <w:rsid w:val="005D295D"/>
    <w:rsid w:val="005D3610"/>
    <w:rsid w:val="005D3B0F"/>
    <w:rsid w:val="005D3B35"/>
    <w:rsid w:val="005D40E7"/>
    <w:rsid w:val="005D4C76"/>
    <w:rsid w:val="005D4EC3"/>
    <w:rsid w:val="005D50F5"/>
    <w:rsid w:val="005D5252"/>
    <w:rsid w:val="005D72CD"/>
    <w:rsid w:val="005D738A"/>
    <w:rsid w:val="005D7711"/>
    <w:rsid w:val="005D7EC2"/>
    <w:rsid w:val="005E05DB"/>
    <w:rsid w:val="005E0B39"/>
    <w:rsid w:val="005E10FF"/>
    <w:rsid w:val="005E1927"/>
    <w:rsid w:val="005E25D1"/>
    <w:rsid w:val="005E2920"/>
    <w:rsid w:val="005E2ED9"/>
    <w:rsid w:val="005E3378"/>
    <w:rsid w:val="005E3953"/>
    <w:rsid w:val="005E45E9"/>
    <w:rsid w:val="005E54F4"/>
    <w:rsid w:val="005E5816"/>
    <w:rsid w:val="005E59C6"/>
    <w:rsid w:val="005E623A"/>
    <w:rsid w:val="005E7077"/>
    <w:rsid w:val="005E7C6A"/>
    <w:rsid w:val="005F075C"/>
    <w:rsid w:val="005F1466"/>
    <w:rsid w:val="005F1AA7"/>
    <w:rsid w:val="005F2294"/>
    <w:rsid w:val="005F2753"/>
    <w:rsid w:val="005F2851"/>
    <w:rsid w:val="005F30CC"/>
    <w:rsid w:val="005F39B0"/>
    <w:rsid w:val="005F42AB"/>
    <w:rsid w:val="005F4CBB"/>
    <w:rsid w:val="005F4D85"/>
    <w:rsid w:val="005F54BC"/>
    <w:rsid w:val="005F5517"/>
    <w:rsid w:val="005F55C6"/>
    <w:rsid w:val="005F5AD6"/>
    <w:rsid w:val="005F61BB"/>
    <w:rsid w:val="005F64C2"/>
    <w:rsid w:val="005F6560"/>
    <w:rsid w:val="005F6D48"/>
    <w:rsid w:val="005F74A2"/>
    <w:rsid w:val="0060039E"/>
    <w:rsid w:val="00600855"/>
    <w:rsid w:val="006009C3"/>
    <w:rsid w:val="00600C11"/>
    <w:rsid w:val="00600E0A"/>
    <w:rsid w:val="00600E22"/>
    <w:rsid w:val="006012ED"/>
    <w:rsid w:val="00601623"/>
    <w:rsid w:val="00601661"/>
    <w:rsid w:val="00601B10"/>
    <w:rsid w:val="00601D23"/>
    <w:rsid w:val="00601FF2"/>
    <w:rsid w:val="006024EC"/>
    <w:rsid w:val="0060255F"/>
    <w:rsid w:val="00602E1C"/>
    <w:rsid w:val="00602ED5"/>
    <w:rsid w:val="00602F40"/>
    <w:rsid w:val="0060311F"/>
    <w:rsid w:val="00603F95"/>
    <w:rsid w:val="006043C2"/>
    <w:rsid w:val="00604B16"/>
    <w:rsid w:val="0060567D"/>
    <w:rsid w:val="00605B6A"/>
    <w:rsid w:val="00605F97"/>
    <w:rsid w:val="0060611C"/>
    <w:rsid w:val="00606CB5"/>
    <w:rsid w:val="00606EC1"/>
    <w:rsid w:val="006075BF"/>
    <w:rsid w:val="006076AA"/>
    <w:rsid w:val="00607C7C"/>
    <w:rsid w:val="0061169E"/>
    <w:rsid w:val="0061244F"/>
    <w:rsid w:val="00612FA0"/>
    <w:rsid w:val="006130F9"/>
    <w:rsid w:val="006131B4"/>
    <w:rsid w:val="0061452B"/>
    <w:rsid w:val="006148FC"/>
    <w:rsid w:val="00614E7B"/>
    <w:rsid w:val="0061506E"/>
    <w:rsid w:val="00616036"/>
    <w:rsid w:val="00616524"/>
    <w:rsid w:val="006168D1"/>
    <w:rsid w:val="00617821"/>
    <w:rsid w:val="00617904"/>
    <w:rsid w:val="00617B29"/>
    <w:rsid w:val="00617BCC"/>
    <w:rsid w:val="00617CA0"/>
    <w:rsid w:val="0062024E"/>
    <w:rsid w:val="00620BB9"/>
    <w:rsid w:val="00620C26"/>
    <w:rsid w:val="00621093"/>
    <w:rsid w:val="006215F2"/>
    <w:rsid w:val="006220D2"/>
    <w:rsid w:val="0062211F"/>
    <w:rsid w:val="00622AB7"/>
    <w:rsid w:val="006235B8"/>
    <w:rsid w:val="00623A35"/>
    <w:rsid w:val="00623E3B"/>
    <w:rsid w:val="0062467D"/>
    <w:rsid w:val="006252EB"/>
    <w:rsid w:val="00625E2E"/>
    <w:rsid w:val="00626411"/>
    <w:rsid w:val="0062680C"/>
    <w:rsid w:val="00626E4F"/>
    <w:rsid w:val="00626E79"/>
    <w:rsid w:val="00627672"/>
    <w:rsid w:val="00627719"/>
    <w:rsid w:val="0062771F"/>
    <w:rsid w:val="00627804"/>
    <w:rsid w:val="00627A3C"/>
    <w:rsid w:val="00627BC8"/>
    <w:rsid w:val="00630197"/>
    <w:rsid w:val="006305F8"/>
    <w:rsid w:val="006308BF"/>
    <w:rsid w:val="00630CC3"/>
    <w:rsid w:val="00631317"/>
    <w:rsid w:val="00631AEA"/>
    <w:rsid w:val="00631F9A"/>
    <w:rsid w:val="00632245"/>
    <w:rsid w:val="00632802"/>
    <w:rsid w:val="006329C6"/>
    <w:rsid w:val="00632B32"/>
    <w:rsid w:val="00632FD2"/>
    <w:rsid w:val="00633352"/>
    <w:rsid w:val="00633497"/>
    <w:rsid w:val="00633B47"/>
    <w:rsid w:val="00633B75"/>
    <w:rsid w:val="00633D26"/>
    <w:rsid w:val="00634089"/>
    <w:rsid w:val="006347B8"/>
    <w:rsid w:val="006359B9"/>
    <w:rsid w:val="006360CA"/>
    <w:rsid w:val="00636B25"/>
    <w:rsid w:val="00636E36"/>
    <w:rsid w:val="00637233"/>
    <w:rsid w:val="00637963"/>
    <w:rsid w:val="00640255"/>
    <w:rsid w:val="0064195C"/>
    <w:rsid w:val="00641B11"/>
    <w:rsid w:val="00641B2F"/>
    <w:rsid w:val="00641B77"/>
    <w:rsid w:val="00642DFA"/>
    <w:rsid w:val="00643432"/>
    <w:rsid w:val="0064394C"/>
    <w:rsid w:val="00643C4E"/>
    <w:rsid w:val="0064420D"/>
    <w:rsid w:val="006444DD"/>
    <w:rsid w:val="006448E2"/>
    <w:rsid w:val="00644C76"/>
    <w:rsid w:val="00644F54"/>
    <w:rsid w:val="006460DB"/>
    <w:rsid w:val="0064737E"/>
    <w:rsid w:val="006477DA"/>
    <w:rsid w:val="006503D3"/>
    <w:rsid w:val="00650E8F"/>
    <w:rsid w:val="0065179B"/>
    <w:rsid w:val="00652339"/>
    <w:rsid w:val="006535B6"/>
    <w:rsid w:val="00653E62"/>
    <w:rsid w:val="006543A7"/>
    <w:rsid w:val="006543BF"/>
    <w:rsid w:val="00655694"/>
    <w:rsid w:val="00656465"/>
    <w:rsid w:val="00656F08"/>
    <w:rsid w:val="0065751D"/>
    <w:rsid w:val="006576DC"/>
    <w:rsid w:val="0065788C"/>
    <w:rsid w:val="006578C8"/>
    <w:rsid w:val="00657ADD"/>
    <w:rsid w:val="00657BE5"/>
    <w:rsid w:val="00657EA1"/>
    <w:rsid w:val="00661106"/>
    <w:rsid w:val="00661A63"/>
    <w:rsid w:val="00661AA4"/>
    <w:rsid w:val="00661AAD"/>
    <w:rsid w:val="00661C63"/>
    <w:rsid w:val="00662A94"/>
    <w:rsid w:val="00662C59"/>
    <w:rsid w:val="006636CB"/>
    <w:rsid w:val="006641FE"/>
    <w:rsid w:val="0066484E"/>
    <w:rsid w:val="00664A43"/>
    <w:rsid w:val="00664BBD"/>
    <w:rsid w:val="00665010"/>
    <w:rsid w:val="00665581"/>
    <w:rsid w:val="00665872"/>
    <w:rsid w:val="006659BE"/>
    <w:rsid w:val="00665C5C"/>
    <w:rsid w:val="00665D50"/>
    <w:rsid w:val="00665E83"/>
    <w:rsid w:val="00666C5B"/>
    <w:rsid w:val="0066768B"/>
    <w:rsid w:val="006676D6"/>
    <w:rsid w:val="00667926"/>
    <w:rsid w:val="00670199"/>
    <w:rsid w:val="00670AE5"/>
    <w:rsid w:val="00670B56"/>
    <w:rsid w:val="0067133F"/>
    <w:rsid w:val="006713EA"/>
    <w:rsid w:val="0067142D"/>
    <w:rsid w:val="00671850"/>
    <w:rsid w:val="006719D5"/>
    <w:rsid w:val="00672043"/>
    <w:rsid w:val="006722D7"/>
    <w:rsid w:val="00673D4B"/>
    <w:rsid w:val="00673E7D"/>
    <w:rsid w:val="006740A7"/>
    <w:rsid w:val="00675240"/>
    <w:rsid w:val="00675788"/>
    <w:rsid w:val="006758B0"/>
    <w:rsid w:val="006761FE"/>
    <w:rsid w:val="00676297"/>
    <w:rsid w:val="006768F2"/>
    <w:rsid w:val="00676D6E"/>
    <w:rsid w:val="006770E9"/>
    <w:rsid w:val="006779CD"/>
    <w:rsid w:val="006800B1"/>
    <w:rsid w:val="00680E4A"/>
    <w:rsid w:val="00681547"/>
    <w:rsid w:val="00682096"/>
    <w:rsid w:val="006821B6"/>
    <w:rsid w:val="006824DE"/>
    <w:rsid w:val="00682FE9"/>
    <w:rsid w:val="00683A8F"/>
    <w:rsid w:val="00683C6C"/>
    <w:rsid w:val="00684173"/>
    <w:rsid w:val="00684C8A"/>
    <w:rsid w:val="00684FC4"/>
    <w:rsid w:val="00685265"/>
    <w:rsid w:val="00685523"/>
    <w:rsid w:val="00685786"/>
    <w:rsid w:val="00685F37"/>
    <w:rsid w:val="00685F66"/>
    <w:rsid w:val="00685F91"/>
    <w:rsid w:val="006867A1"/>
    <w:rsid w:val="00687C09"/>
    <w:rsid w:val="00690776"/>
    <w:rsid w:val="00690AAF"/>
    <w:rsid w:val="006923D8"/>
    <w:rsid w:val="00692601"/>
    <w:rsid w:val="00692620"/>
    <w:rsid w:val="006926E7"/>
    <w:rsid w:val="00692DB7"/>
    <w:rsid w:val="006932E2"/>
    <w:rsid w:val="00693A82"/>
    <w:rsid w:val="00693C13"/>
    <w:rsid w:val="0069429F"/>
    <w:rsid w:val="00694947"/>
    <w:rsid w:val="006949F7"/>
    <w:rsid w:val="00694FA4"/>
    <w:rsid w:val="00695ADD"/>
    <w:rsid w:val="00695D75"/>
    <w:rsid w:val="006966C5"/>
    <w:rsid w:val="0069684D"/>
    <w:rsid w:val="006969AA"/>
    <w:rsid w:val="00696DB2"/>
    <w:rsid w:val="00697062"/>
    <w:rsid w:val="0069714C"/>
    <w:rsid w:val="006A0C7C"/>
    <w:rsid w:val="006A0FF1"/>
    <w:rsid w:val="006A14B1"/>
    <w:rsid w:val="006A210F"/>
    <w:rsid w:val="006A21F0"/>
    <w:rsid w:val="006A2E6F"/>
    <w:rsid w:val="006A3122"/>
    <w:rsid w:val="006A35D0"/>
    <w:rsid w:val="006A3721"/>
    <w:rsid w:val="006A3893"/>
    <w:rsid w:val="006A43BB"/>
    <w:rsid w:val="006A4C5D"/>
    <w:rsid w:val="006A4D71"/>
    <w:rsid w:val="006A513F"/>
    <w:rsid w:val="006A64D5"/>
    <w:rsid w:val="006A6A9D"/>
    <w:rsid w:val="006A6D12"/>
    <w:rsid w:val="006A6F5A"/>
    <w:rsid w:val="006A7487"/>
    <w:rsid w:val="006A749B"/>
    <w:rsid w:val="006B00B7"/>
    <w:rsid w:val="006B0407"/>
    <w:rsid w:val="006B0B6A"/>
    <w:rsid w:val="006B0C66"/>
    <w:rsid w:val="006B0EA9"/>
    <w:rsid w:val="006B11B5"/>
    <w:rsid w:val="006B1E26"/>
    <w:rsid w:val="006B1E36"/>
    <w:rsid w:val="006B3AD1"/>
    <w:rsid w:val="006B3D4F"/>
    <w:rsid w:val="006B441B"/>
    <w:rsid w:val="006B4CAA"/>
    <w:rsid w:val="006B4D16"/>
    <w:rsid w:val="006B5411"/>
    <w:rsid w:val="006B60DB"/>
    <w:rsid w:val="006B69E1"/>
    <w:rsid w:val="006B7652"/>
    <w:rsid w:val="006B7933"/>
    <w:rsid w:val="006B7A11"/>
    <w:rsid w:val="006B7AB4"/>
    <w:rsid w:val="006C1138"/>
    <w:rsid w:val="006C22D6"/>
    <w:rsid w:val="006C2392"/>
    <w:rsid w:val="006C2EF8"/>
    <w:rsid w:val="006C3C14"/>
    <w:rsid w:val="006C3C46"/>
    <w:rsid w:val="006C4159"/>
    <w:rsid w:val="006C4163"/>
    <w:rsid w:val="006C41AA"/>
    <w:rsid w:val="006C42BB"/>
    <w:rsid w:val="006C55EB"/>
    <w:rsid w:val="006C5D59"/>
    <w:rsid w:val="006C6024"/>
    <w:rsid w:val="006C60A1"/>
    <w:rsid w:val="006C65A0"/>
    <w:rsid w:val="006C6E97"/>
    <w:rsid w:val="006C7625"/>
    <w:rsid w:val="006C79DE"/>
    <w:rsid w:val="006C7E0F"/>
    <w:rsid w:val="006D0079"/>
    <w:rsid w:val="006D01BF"/>
    <w:rsid w:val="006D055D"/>
    <w:rsid w:val="006D0A7A"/>
    <w:rsid w:val="006D0B71"/>
    <w:rsid w:val="006D0C2B"/>
    <w:rsid w:val="006D1E8C"/>
    <w:rsid w:val="006D24F3"/>
    <w:rsid w:val="006D25F7"/>
    <w:rsid w:val="006D2CD2"/>
    <w:rsid w:val="006D432E"/>
    <w:rsid w:val="006D44A3"/>
    <w:rsid w:val="006D4910"/>
    <w:rsid w:val="006D4D64"/>
    <w:rsid w:val="006D4FAF"/>
    <w:rsid w:val="006D53DC"/>
    <w:rsid w:val="006D62D8"/>
    <w:rsid w:val="006D63EE"/>
    <w:rsid w:val="006D6422"/>
    <w:rsid w:val="006D64D2"/>
    <w:rsid w:val="006D67E7"/>
    <w:rsid w:val="006D694E"/>
    <w:rsid w:val="006D6A28"/>
    <w:rsid w:val="006D6A89"/>
    <w:rsid w:val="006D7054"/>
    <w:rsid w:val="006D728C"/>
    <w:rsid w:val="006D7C21"/>
    <w:rsid w:val="006E017A"/>
    <w:rsid w:val="006E034D"/>
    <w:rsid w:val="006E05BA"/>
    <w:rsid w:val="006E1451"/>
    <w:rsid w:val="006E2ABB"/>
    <w:rsid w:val="006E2F73"/>
    <w:rsid w:val="006E31EF"/>
    <w:rsid w:val="006E3EAE"/>
    <w:rsid w:val="006E422B"/>
    <w:rsid w:val="006E4347"/>
    <w:rsid w:val="006E4372"/>
    <w:rsid w:val="006E439E"/>
    <w:rsid w:val="006E45AF"/>
    <w:rsid w:val="006E57D2"/>
    <w:rsid w:val="006E5A03"/>
    <w:rsid w:val="006E5A94"/>
    <w:rsid w:val="006E633F"/>
    <w:rsid w:val="006E6560"/>
    <w:rsid w:val="006E6C26"/>
    <w:rsid w:val="006E6D5D"/>
    <w:rsid w:val="006E6E61"/>
    <w:rsid w:val="006E7A5A"/>
    <w:rsid w:val="006F02AF"/>
    <w:rsid w:val="006F04E2"/>
    <w:rsid w:val="006F06BC"/>
    <w:rsid w:val="006F0DFF"/>
    <w:rsid w:val="006F17E4"/>
    <w:rsid w:val="006F21E6"/>
    <w:rsid w:val="006F267E"/>
    <w:rsid w:val="006F287A"/>
    <w:rsid w:val="006F2D72"/>
    <w:rsid w:val="006F362B"/>
    <w:rsid w:val="006F369D"/>
    <w:rsid w:val="006F3B64"/>
    <w:rsid w:val="006F474E"/>
    <w:rsid w:val="006F613E"/>
    <w:rsid w:val="006F6ECE"/>
    <w:rsid w:val="006F7D73"/>
    <w:rsid w:val="006F7EA9"/>
    <w:rsid w:val="007007EF"/>
    <w:rsid w:val="00700CE8"/>
    <w:rsid w:val="007019AC"/>
    <w:rsid w:val="0070295E"/>
    <w:rsid w:val="00702A82"/>
    <w:rsid w:val="00702C78"/>
    <w:rsid w:val="0070343F"/>
    <w:rsid w:val="00704441"/>
    <w:rsid w:val="0070546D"/>
    <w:rsid w:val="00705639"/>
    <w:rsid w:val="00706469"/>
    <w:rsid w:val="00706E84"/>
    <w:rsid w:val="00707793"/>
    <w:rsid w:val="007077FB"/>
    <w:rsid w:val="007079B6"/>
    <w:rsid w:val="00707A11"/>
    <w:rsid w:val="0071028E"/>
    <w:rsid w:val="007106FC"/>
    <w:rsid w:val="00710822"/>
    <w:rsid w:val="007109A8"/>
    <w:rsid w:val="007109C3"/>
    <w:rsid w:val="00710F17"/>
    <w:rsid w:val="0071100D"/>
    <w:rsid w:val="00711B49"/>
    <w:rsid w:val="00712209"/>
    <w:rsid w:val="007124BD"/>
    <w:rsid w:val="00712A4F"/>
    <w:rsid w:val="00712CAE"/>
    <w:rsid w:val="00712E94"/>
    <w:rsid w:val="007131A6"/>
    <w:rsid w:val="007135DB"/>
    <w:rsid w:val="00713894"/>
    <w:rsid w:val="00714217"/>
    <w:rsid w:val="007143D8"/>
    <w:rsid w:val="00714B39"/>
    <w:rsid w:val="00715687"/>
    <w:rsid w:val="00715ECC"/>
    <w:rsid w:val="007164B3"/>
    <w:rsid w:val="00716D20"/>
    <w:rsid w:val="00716FEF"/>
    <w:rsid w:val="007172A5"/>
    <w:rsid w:val="007175E5"/>
    <w:rsid w:val="007177E6"/>
    <w:rsid w:val="00717D80"/>
    <w:rsid w:val="007202A2"/>
    <w:rsid w:val="00720725"/>
    <w:rsid w:val="00720D77"/>
    <w:rsid w:val="00721544"/>
    <w:rsid w:val="00721861"/>
    <w:rsid w:val="00722B74"/>
    <w:rsid w:val="00722DBC"/>
    <w:rsid w:val="007231A3"/>
    <w:rsid w:val="007244BD"/>
    <w:rsid w:val="00724883"/>
    <w:rsid w:val="00724F66"/>
    <w:rsid w:val="00725896"/>
    <w:rsid w:val="00725939"/>
    <w:rsid w:val="00725E9A"/>
    <w:rsid w:val="0072605C"/>
    <w:rsid w:val="00726474"/>
    <w:rsid w:val="007273CE"/>
    <w:rsid w:val="0072747D"/>
    <w:rsid w:val="007279FC"/>
    <w:rsid w:val="00727A9E"/>
    <w:rsid w:val="00727B13"/>
    <w:rsid w:val="00727C43"/>
    <w:rsid w:val="00730980"/>
    <w:rsid w:val="00730A36"/>
    <w:rsid w:val="00731D22"/>
    <w:rsid w:val="00732031"/>
    <w:rsid w:val="00732147"/>
    <w:rsid w:val="0073229D"/>
    <w:rsid w:val="0073248B"/>
    <w:rsid w:val="007328F6"/>
    <w:rsid w:val="00732BD2"/>
    <w:rsid w:val="00732FDD"/>
    <w:rsid w:val="007331F0"/>
    <w:rsid w:val="007333F7"/>
    <w:rsid w:val="0073352F"/>
    <w:rsid w:val="00733722"/>
    <w:rsid w:val="00733792"/>
    <w:rsid w:val="00734121"/>
    <w:rsid w:val="0073435D"/>
    <w:rsid w:val="007347C5"/>
    <w:rsid w:val="00734BE1"/>
    <w:rsid w:val="00735976"/>
    <w:rsid w:val="00735F22"/>
    <w:rsid w:val="00736650"/>
    <w:rsid w:val="007368E8"/>
    <w:rsid w:val="00736C91"/>
    <w:rsid w:val="00737624"/>
    <w:rsid w:val="0074098C"/>
    <w:rsid w:val="00740A45"/>
    <w:rsid w:val="007419F5"/>
    <w:rsid w:val="00741A01"/>
    <w:rsid w:val="00741DFA"/>
    <w:rsid w:val="00743043"/>
    <w:rsid w:val="007431A0"/>
    <w:rsid w:val="00743829"/>
    <w:rsid w:val="0074520D"/>
    <w:rsid w:val="007454D5"/>
    <w:rsid w:val="00745986"/>
    <w:rsid w:val="00745C8E"/>
    <w:rsid w:val="00745CA5"/>
    <w:rsid w:val="00746A73"/>
    <w:rsid w:val="00747E39"/>
    <w:rsid w:val="00750BD1"/>
    <w:rsid w:val="0075139D"/>
    <w:rsid w:val="007513DD"/>
    <w:rsid w:val="00751548"/>
    <w:rsid w:val="0075213E"/>
    <w:rsid w:val="007525DB"/>
    <w:rsid w:val="0075269F"/>
    <w:rsid w:val="00752D33"/>
    <w:rsid w:val="00753D6D"/>
    <w:rsid w:val="00753E2E"/>
    <w:rsid w:val="00753F18"/>
    <w:rsid w:val="00754082"/>
    <w:rsid w:val="00754636"/>
    <w:rsid w:val="00754769"/>
    <w:rsid w:val="007547ED"/>
    <w:rsid w:val="007550CD"/>
    <w:rsid w:val="0075515E"/>
    <w:rsid w:val="00755487"/>
    <w:rsid w:val="007559C3"/>
    <w:rsid w:val="0075667A"/>
    <w:rsid w:val="007566D3"/>
    <w:rsid w:val="00756B22"/>
    <w:rsid w:val="007576BB"/>
    <w:rsid w:val="007577BE"/>
    <w:rsid w:val="00760954"/>
    <w:rsid w:val="007609CF"/>
    <w:rsid w:val="00761881"/>
    <w:rsid w:val="007618EA"/>
    <w:rsid w:val="007625F8"/>
    <w:rsid w:val="00762707"/>
    <w:rsid w:val="00762C03"/>
    <w:rsid w:val="007633DB"/>
    <w:rsid w:val="00763642"/>
    <w:rsid w:val="00763C80"/>
    <w:rsid w:val="00763D06"/>
    <w:rsid w:val="007644D4"/>
    <w:rsid w:val="007646A4"/>
    <w:rsid w:val="007649B9"/>
    <w:rsid w:val="00764BEB"/>
    <w:rsid w:val="00764C5D"/>
    <w:rsid w:val="00764E2F"/>
    <w:rsid w:val="00764FD9"/>
    <w:rsid w:val="007655F6"/>
    <w:rsid w:val="007665BA"/>
    <w:rsid w:val="00767A22"/>
    <w:rsid w:val="00770457"/>
    <w:rsid w:val="00770909"/>
    <w:rsid w:val="00770920"/>
    <w:rsid w:val="0077126C"/>
    <w:rsid w:val="007712AC"/>
    <w:rsid w:val="007713E9"/>
    <w:rsid w:val="00771BF0"/>
    <w:rsid w:val="007720C5"/>
    <w:rsid w:val="0077277F"/>
    <w:rsid w:val="007732D0"/>
    <w:rsid w:val="0077367D"/>
    <w:rsid w:val="0077370A"/>
    <w:rsid w:val="00773824"/>
    <w:rsid w:val="007740A2"/>
    <w:rsid w:val="0077515A"/>
    <w:rsid w:val="007752E0"/>
    <w:rsid w:val="0077549B"/>
    <w:rsid w:val="00775517"/>
    <w:rsid w:val="007757D0"/>
    <w:rsid w:val="00775D5A"/>
    <w:rsid w:val="00776A1A"/>
    <w:rsid w:val="00776A1B"/>
    <w:rsid w:val="00776AD6"/>
    <w:rsid w:val="00776C72"/>
    <w:rsid w:val="0077770A"/>
    <w:rsid w:val="00780490"/>
    <w:rsid w:val="00781219"/>
    <w:rsid w:val="007813A2"/>
    <w:rsid w:val="00781BE8"/>
    <w:rsid w:val="00781E27"/>
    <w:rsid w:val="007828B2"/>
    <w:rsid w:val="00783017"/>
    <w:rsid w:val="007838A5"/>
    <w:rsid w:val="00783DE3"/>
    <w:rsid w:val="007843A8"/>
    <w:rsid w:val="00784560"/>
    <w:rsid w:val="00784997"/>
    <w:rsid w:val="0078511C"/>
    <w:rsid w:val="00785D5D"/>
    <w:rsid w:val="0078613A"/>
    <w:rsid w:val="00786919"/>
    <w:rsid w:val="0078691D"/>
    <w:rsid w:val="00786A1A"/>
    <w:rsid w:val="00786BCD"/>
    <w:rsid w:val="00786CF4"/>
    <w:rsid w:val="00786FAA"/>
    <w:rsid w:val="00786FE3"/>
    <w:rsid w:val="007874F6"/>
    <w:rsid w:val="007879BF"/>
    <w:rsid w:val="00790333"/>
    <w:rsid w:val="007918C3"/>
    <w:rsid w:val="00791A34"/>
    <w:rsid w:val="00792767"/>
    <w:rsid w:val="00792A19"/>
    <w:rsid w:val="00792E10"/>
    <w:rsid w:val="00792E6C"/>
    <w:rsid w:val="00792F1C"/>
    <w:rsid w:val="00793346"/>
    <w:rsid w:val="007940A9"/>
    <w:rsid w:val="00794696"/>
    <w:rsid w:val="00794BD6"/>
    <w:rsid w:val="00794DC8"/>
    <w:rsid w:val="00794FE3"/>
    <w:rsid w:val="007958E8"/>
    <w:rsid w:val="0079592A"/>
    <w:rsid w:val="00795E8F"/>
    <w:rsid w:val="0079602D"/>
    <w:rsid w:val="007960EA"/>
    <w:rsid w:val="00796669"/>
    <w:rsid w:val="0079670B"/>
    <w:rsid w:val="00796730"/>
    <w:rsid w:val="00796C00"/>
    <w:rsid w:val="00796D93"/>
    <w:rsid w:val="007972A4"/>
    <w:rsid w:val="00797781"/>
    <w:rsid w:val="00797D0B"/>
    <w:rsid w:val="007A00DD"/>
    <w:rsid w:val="007A064F"/>
    <w:rsid w:val="007A0A1A"/>
    <w:rsid w:val="007A0CEA"/>
    <w:rsid w:val="007A0D9F"/>
    <w:rsid w:val="007A1ACD"/>
    <w:rsid w:val="007A3C36"/>
    <w:rsid w:val="007A4085"/>
    <w:rsid w:val="007A44E2"/>
    <w:rsid w:val="007A4DFC"/>
    <w:rsid w:val="007A526A"/>
    <w:rsid w:val="007A64DE"/>
    <w:rsid w:val="007A6A5D"/>
    <w:rsid w:val="007A6A6A"/>
    <w:rsid w:val="007A7828"/>
    <w:rsid w:val="007A7AF7"/>
    <w:rsid w:val="007B0112"/>
    <w:rsid w:val="007B0A79"/>
    <w:rsid w:val="007B0B58"/>
    <w:rsid w:val="007B1249"/>
    <w:rsid w:val="007B19DC"/>
    <w:rsid w:val="007B2177"/>
    <w:rsid w:val="007B3AAF"/>
    <w:rsid w:val="007B3B2D"/>
    <w:rsid w:val="007B4238"/>
    <w:rsid w:val="007B4246"/>
    <w:rsid w:val="007B458A"/>
    <w:rsid w:val="007B48C1"/>
    <w:rsid w:val="007B4B9F"/>
    <w:rsid w:val="007B51C1"/>
    <w:rsid w:val="007B521D"/>
    <w:rsid w:val="007B5AD0"/>
    <w:rsid w:val="007B6E13"/>
    <w:rsid w:val="007B6FBD"/>
    <w:rsid w:val="007B7401"/>
    <w:rsid w:val="007B7A19"/>
    <w:rsid w:val="007B7D84"/>
    <w:rsid w:val="007B7ED3"/>
    <w:rsid w:val="007C0220"/>
    <w:rsid w:val="007C03C4"/>
    <w:rsid w:val="007C110C"/>
    <w:rsid w:val="007C247F"/>
    <w:rsid w:val="007C2749"/>
    <w:rsid w:val="007C27C9"/>
    <w:rsid w:val="007C2A29"/>
    <w:rsid w:val="007C2BE8"/>
    <w:rsid w:val="007C3087"/>
    <w:rsid w:val="007C31B4"/>
    <w:rsid w:val="007C3332"/>
    <w:rsid w:val="007C34BF"/>
    <w:rsid w:val="007C4128"/>
    <w:rsid w:val="007C4833"/>
    <w:rsid w:val="007C49D4"/>
    <w:rsid w:val="007C4D03"/>
    <w:rsid w:val="007C4FA4"/>
    <w:rsid w:val="007C518B"/>
    <w:rsid w:val="007C5D56"/>
    <w:rsid w:val="007C6CAD"/>
    <w:rsid w:val="007C781E"/>
    <w:rsid w:val="007C7C45"/>
    <w:rsid w:val="007D032E"/>
    <w:rsid w:val="007D03D4"/>
    <w:rsid w:val="007D05ED"/>
    <w:rsid w:val="007D07CB"/>
    <w:rsid w:val="007D118D"/>
    <w:rsid w:val="007D1585"/>
    <w:rsid w:val="007D1A1E"/>
    <w:rsid w:val="007D1C43"/>
    <w:rsid w:val="007D2154"/>
    <w:rsid w:val="007D2202"/>
    <w:rsid w:val="007D2919"/>
    <w:rsid w:val="007D2DC7"/>
    <w:rsid w:val="007D2F2E"/>
    <w:rsid w:val="007D3BFC"/>
    <w:rsid w:val="007D3F18"/>
    <w:rsid w:val="007D43ED"/>
    <w:rsid w:val="007D4441"/>
    <w:rsid w:val="007D471B"/>
    <w:rsid w:val="007D5759"/>
    <w:rsid w:val="007D57CD"/>
    <w:rsid w:val="007D58B3"/>
    <w:rsid w:val="007D592F"/>
    <w:rsid w:val="007D66F4"/>
    <w:rsid w:val="007D73EF"/>
    <w:rsid w:val="007D79E4"/>
    <w:rsid w:val="007D7BE8"/>
    <w:rsid w:val="007E071C"/>
    <w:rsid w:val="007E0894"/>
    <w:rsid w:val="007E0E15"/>
    <w:rsid w:val="007E1A6B"/>
    <w:rsid w:val="007E1EE1"/>
    <w:rsid w:val="007E1F6E"/>
    <w:rsid w:val="007E22F7"/>
    <w:rsid w:val="007E2830"/>
    <w:rsid w:val="007E4285"/>
    <w:rsid w:val="007E4C62"/>
    <w:rsid w:val="007E5411"/>
    <w:rsid w:val="007E57AB"/>
    <w:rsid w:val="007E5B9C"/>
    <w:rsid w:val="007E5C02"/>
    <w:rsid w:val="007E5F97"/>
    <w:rsid w:val="007E7A79"/>
    <w:rsid w:val="007F030A"/>
    <w:rsid w:val="007F1122"/>
    <w:rsid w:val="007F1295"/>
    <w:rsid w:val="007F1727"/>
    <w:rsid w:val="007F1777"/>
    <w:rsid w:val="007F241C"/>
    <w:rsid w:val="007F2C71"/>
    <w:rsid w:val="007F2FCA"/>
    <w:rsid w:val="007F305E"/>
    <w:rsid w:val="007F3333"/>
    <w:rsid w:val="007F3FBF"/>
    <w:rsid w:val="007F4072"/>
    <w:rsid w:val="007F46B8"/>
    <w:rsid w:val="007F4BC9"/>
    <w:rsid w:val="007F51B6"/>
    <w:rsid w:val="007F5619"/>
    <w:rsid w:val="007F5B1C"/>
    <w:rsid w:val="007F5C1B"/>
    <w:rsid w:val="007F5E6D"/>
    <w:rsid w:val="007F6055"/>
    <w:rsid w:val="007F6538"/>
    <w:rsid w:val="007F6649"/>
    <w:rsid w:val="007F7A2E"/>
    <w:rsid w:val="00800064"/>
    <w:rsid w:val="00800433"/>
    <w:rsid w:val="008004E2"/>
    <w:rsid w:val="00800605"/>
    <w:rsid w:val="00801B13"/>
    <w:rsid w:val="00801E27"/>
    <w:rsid w:val="0080209F"/>
    <w:rsid w:val="00802287"/>
    <w:rsid w:val="00802649"/>
    <w:rsid w:val="00802904"/>
    <w:rsid w:val="0080356A"/>
    <w:rsid w:val="008038A1"/>
    <w:rsid w:val="0080417A"/>
    <w:rsid w:val="008042FE"/>
    <w:rsid w:val="0080448E"/>
    <w:rsid w:val="0080481B"/>
    <w:rsid w:val="00804B12"/>
    <w:rsid w:val="00804C2E"/>
    <w:rsid w:val="0080513A"/>
    <w:rsid w:val="00805418"/>
    <w:rsid w:val="008057EA"/>
    <w:rsid w:val="008058C3"/>
    <w:rsid w:val="00805BF6"/>
    <w:rsid w:val="00805E1E"/>
    <w:rsid w:val="00806DCA"/>
    <w:rsid w:val="0080713F"/>
    <w:rsid w:val="00807313"/>
    <w:rsid w:val="00807382"/>
    <w:rsid w:val="00807409"/>
    <w:rsid w:val="00807B0C"/>
    <w:rsid w:val="00810184"/>
    <w:rsid w:val="00810404"/>
    <w:rsid w:val="00810701"/>
    <w:rsid w:val="00810F81"/>
    <w:rsid w:val="00811B57"/>
    <w:rsid w:val="00812977"/>
    <w:rsid w:val="00812A60"/>
    <w:rsid w:val="00812A76"/>
    <w:rsid w:val="00812D04"/>
    <w:rsid w:val="00813BB9"/>
    <w:rsid w:val="00814C2F"/>
    <w:rsid w:val="00814EF2"/>
    <w:rsid w:val="00815C36"/>
    <w:rsid w:val="00815CA5"/>
    <w:rsid w:val="00815D5D"/>
    <w:rsid w:val="008163CD"/>
    <w:rsid w:val="008165D2"/>
    <w:rsid w:val="00816632"/>
    <w:rsid w:val="00816BF2"/>
    <w:rsid w:val="008178DC"/>
    <w:rsid w:val="0081799F"/>
    <w:rsid w:val="008179A4"/>
    <w:rsid w:val="00820146"/>
    <w:rsid w:val="0082032A"/>
    <w:rsid w:val="00820378"/>
    <w:rsid w:val="00820943"/>
    <w:rsid w:val="00820A09"/>
    <w:rsid w:val="00820EBE"/>
    <w:rsid w:val="008212B5"/>
    <w:rsid w:val="00822A7D"/>
    <w:rsid w:val="00823980"/>
    <w:rsid w:val="00824319"/>
    <w:rsid w:val="00824D8A"/>
    <w:rsid w:val="008253AC"/>
    <w:rsid w:val="00825499"/>
    <w:rsid w:val="00825A82"/>
    <w:rsid w:val="00825C18"/>
    <w:rsid w:val="00825DC2"/>
    <w:rsid w:val="00825E9A"/>
    <w:rsid w:val="0082640D"/>
    <w:rsid w:val="00826C72"/>
    <w:rsid w:val="008271FB"/>
    <w:rsid w:val="0082721A"/>
    <w:rsid w:val="008272FC"/>
    <w:rsid w:val="0082761D"/>
    <w:rsid w:val="008305BF"/>
    <w:rsid w:val="00830885"/>
    <w:rsid w:val="00830B79"/>
    <w:rsid w:val="00831B0F"/>
    <w:rsid w:val="00832DA9"/>
    <w:rsid w:val="00832E98"/>
    <w:rsid w:val="00833958"/>
    <w:rsid w:val="00833B4D"/>
    <w:rsid w:val="00833D7C"/>
    <w:rsid w:val="00833EED"/>
    <w:rsid w:val="00833F0A"/>
    <w:rsid w:val="00833F64"/>
    <w:rsid w:val="00834495"/>
    <w:rsid w:val="008345A9"/>
    <w:rsid w:val="00834913"/>
    <w:rsid w:val="008351BD"/>
    <w:rsid w:val="0083663F"/>
    <w:rsid w:val="00837466"/>
    <w:rsid w:val="008375A9"/>
    <w:rsid w:val="00837E70"/>
    <w:rsid w:val="0084023A"/>
    <w:rsid w:val="008402C3"/>
    <w:rsid w:val="008403EF"/>
    <w:rsid w:val="0084043B"/>
    <w:rsid w:val="00840A7B"/>
    <w:rsid w:val="00840DC0"/>
    <w:rsid w:val="00841613"/>
    <w:rsid w:val="0084171A"/>
    <w:rsid w:val="00841F5D"/>
    <w:rsid w:val="0084246E"/>
    <w:rsid w:val="00844BEF"/>
    <w:rsid w:val="00844F45"/>
    <w:rsid w:val="008458D4"/>
    <w:rsid w:val="00845A45"/>
    <w:rsid w:val="00846025"/>
    <w:rsid w:val="00846037"/>
    <w:rsid w:val="008460D1"/>
    <w:rsid w:val="008471DF"/>
    <w:rsid w:val="008472AC"/>
    <w:rsid w:val="00850153"/>
    <w:rsid w:val="00850723"/>
    <w:rsid w:val="00850851"/>
    <w:rsid w:val="00851383"/>
    <w:rsid w:val="0085151A"/>
    <w:rsid w:val="00852017"/>
    <w:rsid w:val="00852544"/>
    <w:rsid w:val="00852658"/>
    <w:rsid w:val="008529AD"/>
    <w:rsid w:val="00852BBF"/>
    <w:rsid w:val="00853325"/>
    <w:rsid w:val="00853838"/>
    <w:rsid w:val="00853A1E"/>
    <w:rsid w:val="00853CC4"/>
    <w:rsid w:val="00854265"/>
    <w:rsid w:val="008553FE"/>
    <w:rsid w:val="008558E8"/>
    <w:rsid w:val="008559C9"/>
    <w:rsid w:val="00855F40"/>
    <w:rsid w:val="0085617F"/>
    <w:rsid w:val="00857301"/>
    <w:rsid w:val="00857943"/>
    <w:rsid w:val="00857CA2"/>
    <w:rsid w:val="00857D1A"/>
    <w:rsid w:val="00857E14"/>
    <w:rsid w:val="00860189"/>
    <w:rsid w:val="00860BE4"/>
    <w:rsid w:val="00860CBE"/>
    <w:rsid w:val="00861227"/>
    <w:rsid w:val="00861258"/>
    <w:rsid w:val="00861A96"/>
    <w:rsid w:val="00861CB1"/>
    <w:rsid w:val="00862DBB"/>
    <w:rsid w:val="0086321B"/>
    <w:rsid w:val="00863242"/>
    <w:rsid w:val="008632D0"/>
    <w:rsid w:val="008633AD"/>
    <w:rsid w:val="00863B4F"/>
    <w:rsid w:val="00864A24"/>
    <w:rsid w:val="008652CF"/>
    <w:rsid w:val="00865685"/>
    <w:rsid w:val="0086579B"/>
    <w:rsid w:val="0086594C"/>
    <w:rsid w:val="00865C45"/>
    <w:rsid w:val="00865F85"/>
    <w:rsid w:val="008669A5"/>
    <w:rsid w:val="00866B54"/>
    <w:rsid w:val="00867388"/>
    <w:rsid w:val="00867611"/>
    <w:rsid w:val="0087017D"/>
    <w:rsid w:val="008702BD"/>
    <w:rsid w:val="0087030A"/>
    <w:rsid w:val="008709C0"/>
    <w:rsid w:val="00870F7D"/>
    <w:rsid w:val="008712FC"/>
    <w:rsid w:val="008718A0"/>
    <w:rsid w:val="00871C89"/>
    <w:rsid w:val="008721C6"/>
    <w:rsid w:val="00872540"/>
    <w:rsid w:val="00872657"/>
    <w:rsid w:val="0087266C"/>
    <w:rsid w:val="0087287C"/>
    <w:rsid w:val="00872950"/>
    <w:rsid w:val="00873238"/>
    <w:rsid w:val="00873984"/>
    <w:rsid w:val="00873A56"/>
    <w:rsid w:val="00874095"/>
    <w:rsid w:val="00874A8B"/>
    <w:rsid w:val="00875A1B"/>
    <w:rsid w:val="0087625C"/>
    <w:rsid w:val="00877691"/>
    <w:rsid w:val="0087792A"/>
    <w:rsid w:val="00880064"/>
    <w:rsid w:val="00880537"/>
    <w:rsid w:val="00882619"/>
    <w:rsid w:val="00882B0C"/>
    <w:rsid w:val="00882F8D"/>
    <w:rsid w:val="00883847"/>
    <w:rsid w:val="00884042"/>
    <w:rsid w:val="00884674"/>
    <w:rsid w:val="00885052"/>
    <w:rsid w:val="008856F1"/>
    <w:rsid w:val="00885E48"/>
    <w:rsid w:val="008860D3"/>
    <w:rsid w:val="008860F2"/>
    <w:rsid w:val="008862B5"/>
    <w:rsid w:val="00887706"/>
    <w:rsid w:val="00887B11"/>
    <w:rsid w:val="00887EB4"/>
    <w:rsid w:val="0089002B"/>
    <w:rsid w:val="008904D1"/>
    <w:rsid w:val="008905A2"/>
    <w:rsid w:val="00890C43"/>
    <w:rsid w:val="00890FDA"/>
    <w:rsid w:val="008919E5"/>
    <w:rsid w:val="0089376E"/>
    <w:rsid w:val="00893A44"/>
    <w:rsid w:val="0089454A"/>
    <w:rsid w:val="00894E46"/>
    <w:rsid w:val="00896141"/>
    <w:rsid w:val="008963F3"/>
    <w:rsid w:val="0089665A"/>
    <w:rsid w:val="00896888"/>
    <w:rsid w:val="00896FE2"/>
    <w:rsid w:val="008970C8"/>
    <w:rsid w:val="008975B5"/>
    <w:rsid w:val="00897830"/>
    <w:rsid w:val="0089792C"/>
    <w:rsid w:val="008A039F"/>
    <w:rsid w:val="008A0CF5"/>
    <w:rsid w:val="008A1516"/>
    <w:rsid w:val="008A1A8E"/>
    <w:rsid w:val="008A28EC"/>
    <w:rsid w:val="008A3B6A"/>
    <w:rsid w:val="008A3E4A"/>
    <w:rsid w:val="008A3FA5"/>
    <w:rsid w:val="008A4297"/>
    <w:rsid w:val="008A43C8"/>
    <w:rsid w:val="008A445E"/>
    <w:rsid w:val="008A44AF"/>
    <w:rsid w:val="008A4664"/>
    <w:rsid w:val="008A4BF0"/>
    <w:rsid w:val="008A5078"/>
    <w:rsid w:val="008A556C"/>
    <w:rsid w:val="008A636C"/>
    <w:rsid w:val="008A64B9"/>
    <w:rsid w:val="008A745E"/>
    <w:rsid w:val="008A7805"/>
    <w:rsid w:val="008A785B"/>
    <w:rsid w:val="008A7956"/>
    <w:rsid w:val="008A7AA1"/>
    <w:rsid w:val="008A7D5C"/>
    <w:rsid w:val="008A7F7D"/>
    <w:rsid w:val="008B02A2"/>
    <w:rsid w:val="008B0C19"/>
    <w:rsid w:val="008B1ED1"/>
    <w:rsid w:val="008B1EE8"/>
    <w:rsid w:val="008B2459"/>
    <w:rsid w:val="008B28E4"/>
    <w:rsid w:val="008B2AF3"/>
    <w:rsid w:val="008B2B3E"/>
    <w:rsid w:val="008B2C77"/>
    <w:rsid w:val="008B2F73"/>
    <w:rsid w:val="008B30F1"/>
    <w:rsid w:val="008B31F6"/>
    <w:rsid w:val="008B35A7"/>
    <w:rsid w:val="008B36BF"/>
    <w:rsid w:val="008B482F"/>
    <w:rsid w:val="008B492C"/>
    <w:rsid w:val="008B4A42"/>
    <w:rsid w:val="008B4E4E"/>
    <w:rsid w:val="008B5019"/>
    <w:rsid w:val="008B5E2C"/>
    <w:rsid w:val="008B5FE5"/>
    <w:rsid w:val="008B641B"/>
    <w:rsid w:val="008B6C76"/>
    <w:rsid w:val="008B70DF"/>
    <w:rsid w:val="008B7B95"/>
    <w:rsid w:val="008C02B6"/>
    <w:rsid w:val="008C29FF"/>
    <w:rsid w:val="008C2D02"/>
    <w:rsid w:val="008C3330"/>
    <w:rsid w:val="008C37CE"/>
    <w:rsid w:val="008C386D"/>
    <w:rsid w:val="008C3A27"/>
    <w:rsid w:val="008C412D"/>
    <w:rsid w:val="008C43C5"/>
    <w:rsid w:val="008C4830"/>
    <w:rsid w:val="008C4865"/>
    <w:rsid w:val="008C494F"/>
    <w:rsid w:val="008C510C"/>
    <w:rsid w:val="008C5C80"/>
    <w:rsid w:val="008C5DD4"/>
    <w:rsid w:val="008C620A"/>
    <w:rsid w:val="008C64D8"/>
    <w:rsid w:val="008C6594"/>
    <w:rsid w:val="008C6D87"/>
    <w:rsid w:val="008C731B"/>
    <w:rsid w:val="008C74FD"/>
    <w:rsid w:val="008C76F5"/>
    <w:rsid w:val="008D0124"/>
    <w:rsid w:val="008D0B89"/>
    <w:rsid w:val="008D0D5F"/>
    <w:rsid w:val="008D108F"/>
    <w:rsid w:val="008D112B"/>
    <w:rsid w:val="008D12D2"/>
    <w:rsid w:val="008D14FB"/>
    <w:rsid w:val="008D1580"/>
    <w:rsid w:val="008D1FA2"/>
    <w:rsid w:val="008D23F4"/>
    <w:rsid w:val="008D25E7"/>
    <w:rsid w:val="008D3179"/>
    <w:rsid w:val="008D41F8"/>
    <w:rsid w:val="008D4388"/>
    <w:rsid w:val="008D4419"/>
    <w:rsid w:val="008D45E0"/>
    <w:rsid w:val="008D462D"/>
    <w:rsid w:val="008D4D47"/>
    <w:rsid w:val="008D5320"/>
    <w:rsid w:val="008D5850"/>
    <w:rsid w:val="008D5A2C"/>
    <w:rsid w:val="008D68E9"/>
    <w:rsid w:val="008D6E54"/>
    <w:rsid w:val="008D6EC8"/>
    <w:rsid w:val="008D7565"/>
    <w:rsid w:val="008E017C"/>
    <w:rsid w:val="008E0325"/>
    <w:rsid w:val="008E08AE"/>
    <w:rsid w:val="008E0EEB"/>
    <w:rsid w:val="008E22F0"/>
    <w:rsid w:val="008E24A7"/>
    <w:rsid w:val="008E3C38"/>
    <w:rsid w:val="008E3F3A"/>
    <w:rsid w:val="008E5274"/>
    <w:rsid w:val="008E5866"/>
    <w:rsid w:val="008E5A8D"/>
    <w:rsid w:val="008E607F"/>
    <w:rsid w:val="008E6788"/>
    <w:rsid w:val="008E706F"/>
    <w:rsid w:val="008E71EC"/>
    <w:rsid w:val="008E7617"/>
    <w:rsid w:val="008E7632"/>
    <w:rsid w:val="008E7918"/>
    <w:rsid w:val="008F017E"/>
    <w:rsid w:val="008F04FE"/>
    <w:rsid w:val="008F11E7"/>
    <w:rsid w:val="008F1220"/>
    <w:rsid w:val="008F13B6"/>
    <w:rsid w:val="008F1589"/>
    <w:rsid w:val="008F17A5"/>
    <w:rsid w:val="008F18D6"/>
    <w:rsid w:val="008F2779"/>
    <w:rsid w:val="008F368F"/>
    <w:rsid w:val="008F3853"/>
    <w:rsid w:val="008F3D4B"/>
    <w:rsid w:val="008F470D"/>
    <w:rsid w:val="008F474E"/>
    <w:rsid w:val="008F4EEE"/>
    <w:rsid w:val="008F4EF6"/>
    <w:rsid w:val="008F59F3"/>
    <w:rsid w:val="008F6C38"/>
    <w:rsid w:val="008F6FC6"/>
    <w:rsid w:val="008F743C"/>
    <w:rsid w:val="008F7950"/>
    <w:rsid w:val="009005E5"/>
    <w:rsid w:val="00900D81"/>
    <w:rsid w:val="00900D92"/>
    <w:rsid w:val="009012A6"/>
    <w:rsid w:val="00901487"/>
    <w:rsid w:val="00901915"/>
    <w:rsid w:val="0090207F"/>
    <w:rsid w:val="009020F8"/>
    <w:rsid w:val="00902633"/>
    <w:rsid w:val="0090299D"/>
    <w:rsid w:val="00902C2E"/>
    <w:rsid w:val="00902F00"/>
    <w:rsid w:val="00903291"/>
    <w:rsid w:val="0090373C"/>
    <w:rsid w:val="00903D39"/>
    <w:rsid w:val="009056F2"/>
    <w:rsid w:val="00905FA1"/>
    <w:rsid w:val="009061C5"/>
    <w:rsid w:val="00906393"/>
    <w:rsid w:val="00906DFF"/>
    <w:rsid w:val="00906E00"/>
    <w:rsid w:val="00906E42"/>
    <w:rsid w:val="009070C0"/>
    <w:rsid w:val="00907258"/>
    <w:rsid w:val="009077FA"/>
    <w:rsid w:val="009079AA"/>
    <w:rsid w:val="00907DA4"/>
    <w:rsid w:val="00907FEC"/>
    <w:rsid w:val="00910206"/>
    <w:rsid w:val="0091071A"/>
    <w:rsid w:val="0091110D"/>
    <w:rsid w:val="00911757"/>
    <w:rsid w:val="0091209A"/>
    <w:rsid w:val="009129E1"/>
    <w:rsid w:val="00913044"/>
    <w:rsid w:val="009137ED"/>
    <w:rsid w:val="0091398F"/>
    <w:rsid w:val="00913997"/>
    <w:rsid w:val="00913C32"/>
    <w:rsid w:val="00914AD1"/>
    <w:rsid w:val="0091555E"/>
    <w:rsid w:val="00915CD2"/>
    <w:rsid w:val="009161BB"/>
    <w:rsid w:val="00916E05"/>
    <w:rsid w:val="0091716C"/>
    <w:rsid w:val="00917694"/>
    <w:rsid w:val="0091778F"/>
    <w:rsid w:val="00917B1F"/>
    <w:rsid w:val="00917C71"/>
    <w:rsid w:val="00917D48"/>
    <w:rsid w:val="00917EF2"/>
    <w:rsid w:val="00917FCF"/>
    <w:rsid w:val="00920053"/>
    <w:rsid w:val="00920F6D"/>
    <w:rsid w:val="009216A7"/>
    <w:rsid w:val="00921D41"/>
    <w:rsid w:val="00923555"/>
    <w:rsid w:val="009239BD"/>
    <w:rsid w:val="00924847"/>
    <w:rsid w:val="00924D07"/>
    <w:rsid w:val="00925E7B"/>
    <w:rsid w:val="009275AF"/>
    <w:rsid w:val="009279E1"/>
    <w:rsid w:val="00927C34"/>
    <w:rsid w:val="00930063"/>
    <w:rsid w:val="009302AC"/>
    <w:rsid w:val="00930444"/>
    <w:rsid w:val="00930490"/>
    <w:rsid w:val="009308DC"/>
    <w:rsid w:val="00930C6C"/>
    <w:rsid w:val="0093150D"/>
    <w:rsid w:val="0093297A"/>
    <w:rsid w:val="00932BBD"/>
    <w:rsid w:val="0093348D"/>
    <w:rsid w:val="00933EDA"/>
    <w:rsid w:val="009351AD"/>
    <w:rsid w:val="0093546C"/>
    <w:rsid w:val="009365AD"/>
    <w:rsid w:val="009365CF"/>
    <w:rsid w:val="009376FD"/>
    <w:rsid w:val="0093773A"/>
    <w:rsid w:val="00940600"/>
    <w:rsid w:val="00940F64"/>
    <w:rsid w:val="00941009"/>
    <w:rsid w:val="009410DE"/>
    <w:rsid w:val="0094179E"/>
    <w:rsid w:val="00941D67"/>
    <w:rsid w:val="0094231F"/>
    <w:rsid w:val="009423B7"/>
    <w:rsid w:val="00942832"/>
    <w:rsid w:val="0094285B"/>
    <w:rsid w:val="00942CA8"/>
    <w:rsid w:val="00942E78"/>
    <w:rsid w:val="00943142"/>
    <w:rsid w:val="009434DB"/>
    <w:rsid w:val="009437E9"/>
    <w:rsid w:val="00943DC4"/>
    <w:rsid w:val="009442E4"/>
    <w:rsid w:val="00944937"/>
    <w:rsid w:val="00944963"/>
    <w:rsid w:val="00944DFF"/>
    <w:rsid w:val="0094524C"/>
    <w:rsid w:val="0094548D"/>
    <w:rsid w:val="009456E7"/>
    <w:rsid w:val="009461AF"/>
    <w:rsid w:val="00946444"/>
    <w:rsid w:val="00946604"/>
    <w:rsid w:val="009478A9"/>
    <w:rsid w:val="0094798E"/>
    <w:rsid w:val="00947B1C"/>
    <w:rsid w:val="0095002A"/>
    <w:rsid w:val="00950121"/>
    <w:rsid w:val="00950FC0"/>
    <w:rsid w:val="00951067"/>
    <w:rsid w:val="00951272"/>
    <w:rsid w:val="00951A97"/>
    <w:rsid w:val="00951B6C"/>
    <w:rsid w:val="00951CAD"/>
    <w:rsid w:val="00952593"/>
    <w:rsid w:val="00952A9D"/>
    <w:rsid w:val="009534C1"/>
    <w:rsid w:val="00954CED"/>
    <w:rsid w:val="00954D3A"/>
    <w:rsid w:val="00955258"/>
    <w:rsid w:val="00955E68"/>
    <w:rsid w:val="00956660"/>
    <w:rsid w:val="00957133"/>
    <w:rsid w:val="00957163"/>
    <w:rsid w:val="009576FF"/>
    <w:rsid w:val="0096011C"/>
    <w:rsid w:val="00960607"/>
    <w:rsid w:val="009606CA"/>
    <w:rsid w:val="00960794"/>
    <w:rsid w:val="00960B40"/>
    <w:rsid w:val="00961738"/>
    <w:rsid w:val="00961EE3"/>
    <w:rsid w:val="00962D39"/>
    <w:rsid w:val="00962D72"/>
    <w:rsid w:val="009632D7"/>
    <w:rsid w:val="00963C3F"/>
    <w:rsid w:val="009640AE"/>
    <w:rsid w:val="00964625"/>
    <w:rsid w:val="00964BE6"/>
    <w:rsid w:val="00964F34"/>
    <w:rsid w:val="00964FA9"/>
    <w:rsid w:val="009663E5"/>
    <w:rsid w:val="00967381"/>
    <w:rsid w:val="00967502"/>
    <w:rsid w:val="00967ABB"/>
    <w:rsid w:val="00967B0E"/>
    <w:rsid w:val="00967BFD"/>
    <w:rsid w:val="009701A2"/>
    <w:rsid w:val="00970304"/>
    <w:rsid w:val="009714C0"/>
    <w:rsid w:val="009714D5"/>
    <w:rsid w:val="009717AF"/>
    <w:rsid w:val="00971965"/>
    <w:rsid w:val="00971C29"/>
    <w:rsid w:val="00971D0A"/>
    <w:rsid w:val="00972861"/>
    <w:rsid w:val="0097299E"/>
    <w:rsid w:val="00972D5E"/>
    <w:rsid w:val="00973068"/>
    <w:rsid w:val="009730D5"/>
    <w:rsid w:val="009739E9"/>
    <w:rsid w:val="0097421A"/>
    <w:rsid w:val="009743B4"/>
    <w:rsid w:val="0097445B"/>
    <w:rsid w:val="00974DFB"/>
    <w:rsid w:val="009751BD"/>
    <w:rsid w:val="0097573F"/>
    <w:rsid w:val="009762BB"/>
    <w:rsid w:val="009768B4"/>
    <w:rsid w:val="00976E01"/>
    <w:rsid w:val="00976E7C"/>
    <w:rsid w:val="009770A4"/>
    <w:rsid w:val="009772FF"/>
    <w:rsid w:val="009774F0"/>
    <w:rsid w:val="00980140"/>
    <w:rsid w:val="00980182"/>
    <w:rsid w:val="009805AF"/>
    <w:rsid w:val="009806FE"/>
    <w:rsid w:val="00980D5E"/>
    <w:rsid w:val="009810C6"/>
    <w:rsid w:val="009814FD"/>
    <w:rsid w:val="00981641"/>
    <w:rsid w:val="00981FA4"/>
    <w:rsid w:val="00982391"/>
    <w:rsid w:val="00982ED8"/>
    <w:rsid w:val="00983089"/>
    <w:rsid w:val="00983762"/>
    <w:rsid w:val="0098491A"/>
    <w:rsid w:val="00985A8F"/>
    <w:rsid w:val="009863E9"/>
    <w:rsid w:val="00986B63"/>
    <w:rsid w:val="00986B8F"/>
    <w:rsid w:val="0098708F"/>
    <w:rsid w:val="009877C9"/>
    <w:rsid w:val="00987C2E"/>
    <w:rsid w:val="009903E3"/>
    <w:rsid w:val="00990B7A"/>
    <w:rsid w:val="009912E9"/>
    <w:rsid w:val="009914E4"/>
    <w:rsid w:val="009916E8"/>
    <w:rsid w:val="0099191A"/>
    <w:rsid w:val="00991DEA"/>
    <w:rsid w:val="0099248D"/>
    <w:rsid w:val="009924F5"/>
    <w:rsid w:val="00992855"/>
    <w:rsid w:val="00992AA4"/>
    <w:rsid w:val="00992B25"/>
    <w:rsid w:val="00992BAC"/>
    <w:rsid w:val="009930F6"/>
    <w:rsid w:val="00993190"/>
    <w:rsid w:val="009931A2"/>
    <w:rsid w:val="009935AF"/>
    <w:rsid w:val="009939A9"/>
    <w:rsid w:val="00993D27"/>
    <w:rsid w:val="00994272"/>
    <w:rsid w:val="009949E2"/>
    <w:rsid w:val="00994E82"/>
    <w:rsid w:val="00995198"/>
    <w:rsid w:val="009951E3"/>
    <w:rsid w:val="00995616"/>
    <w:rsid w:val="009958C4"/>
    <w:rsid w:val="00995931"/>
    <w:rsid w:val="00995E30"/>
    <w:rsid w:val="00995E37"/>
    <w:rsid w:val="00995F94"/>
    <w:rsid w:val="00996854"/>
    <w:rsid w:val="00996B78"/>
    <w:rsid w:val="00996F56"/>
    <w:rsid w:val="009970A8"/>
    <w:rsid w:val="009A02AF"/>
    <w:rsid w:val="009A0551"/>
    <w:rsid w:val="009A058A"/>
    <w:rsid w:val="009A07C2"/>
    <w:rsid w:val="009A0C2C"/>
    <w:rsid w:val="009A0C76"/>
    <w:rsid w:val="009A0D4B"/>
    <w:rsid w:val="009A0E22"/>
    <w:rsid w:val="009A1982"/>
    <w:rsid w:val="009A1A78"/>
    <w:rsid w:val="009A1B17"/>
    <w:rsid w:val="009A3CCD"/>
    <w:rsid w:val="009A3E4E"/>
    <w:rsid w:val="009A4156"/>
    <w:rsid w:val="009A445E"/>
    <w:rsid w:val="009A44BC"/>
    <w:rsid w:val="009A4A11"/>
    <w:rsid w:val="009A536D"/>
    <w:rsid w:val="009A5793"/>
    <w:rsid w:val="009A5C23"/>
    <w:rsid w:val="009A5D41"/>
    <w:rsid w:val="009A61B9"/>
    <w:rsid w:val="009A63D9"/>
    <w:rsid w:val="009A6630"/>
    <w:rsid w:val="009A68A2"/>
    <w:rsid w:val="009A70E0"/>
    <w:rsid w:val="009B0462"/>
    <w:rsid w:val="009B07D7"/>
    <w:rsid w:val="009B0ABE"/>
    <w:rsid w:val="009B0E99"/>
    <w:rsid w:val="009B0EFC"/>
    <w:rsid w:val="009B2224"/>
    <w:rsid w:val="009B2630"/>
    <w:rsid w:val="009B29EB"/>
    <w:rsid w:val="009B2F0D"/>
    <w:rsid w:val="009B3476"/>
    <w:rsid w:val="009B35C4"/>
    <w:rsid w:val="009B3602"/>
    <w:rsid w:val="009B36CA"/>
    <w:rsid w:val="009B4688"/>
    <w:rsid w:val="009B4C82"/>
    <w:rsid w:val="009B5091"/>
    <w:rsid w:val="009B512D"/>
    <w:rsid w:val="009B56D1"/>
    <w:rsid w:val="009B575E"/>
    <w:rsid w:val="009B611A"/>
    <w:rsid w:val="009B77D8"/>
    <w:rsid w:val="009B795C"/>
    <w:rsid w:val="009B7CEE"/>
    <w:rsid w:val="009C04B0"/>
    <w:rsid w:val="009C0508"/>
    <w:rsid w:val="009C0A76"/>
    <w:rsid w:val="009C0C7C"/>
    <w:rsid w:val="009C12B3"/>
    <w:rsid w:val="009C1A34"/>
    <w:rsid w:val="009C1C2F"/>
    <w:rsid w:val="009C1D29"/>
    <w:rsid w:val="009C1D44"/>
    <w:rsid w:val="009C250F"/>
    <w:rsid w:val="009C25AF"/>
    <w:rsid w:val="009C29FC"/>
    <w:rsid w:val="009C2FED"/>
    <w:rsid w:val="009C3046"/>
    <w:rsid w:val="009C30C1"/>
    <w:rsid w:val="009C4952"/>
    <w:rsid w:val="009C4F40"/>
    <w:rsid w:val="009C5282"/>
    <w:rsid w:val="009C58BB"/>
    <w:rsid w:val="009C5B90"/>
    <w:rsid w:val="009C665B"/>
    <w:rsid w:val="009C6CB6"/>
    <w:rsid w:val="009C7621"/>
    <w:rsid w:val="009D1D92"/>
    <w:rsid w:val="009D1E9A"/>
    <w:rsid w:val="009D25B8"/>
    <w:rsid w:val="009D27DA"/>
    <w:rsid w:val="009D281E"/>
    <w:rsid w:val="009D2F03"/>
    <w:rsid w:val="009D39E4"/>
    <w:rsid w:val="009D3C32"/>
    <w:rsid w:val="009D4958"/>
    <w:rsid w:val="009D4A6C"/>
    <w:rsid w:val="009D4C4A"/>
    <w:rsid w:val="009D5A91"/>
    <w:rsid w:val="009D5BF4"/>
    <w:rsid w:val="009D5D19"/>
    <w:rsid w:val="009D60DF"/>
    <w:rsid w:val="009D638F"/>
    <w:rsid w:val="009D6758"/>
    <w:rsid w:val="009D68A5"/>
    <w:rsid w:val="009D6985"/>
    <w:rsid w:val="009D6A53"/>
    <w:rsid w:val="009D7A67"/>
    <w:rsid w:val="009D7A98"/>
    <w:rsid w:val="009E0258"/>
    <w:rsid w:val="009E032E"/>
    <w:rsid w:val="009E04F8"/>
    <w:rsid w:val="009E0A1C"/>
    <w:rsid w:val="009E0A30"/>
    <w:rsid w:val="009E0AF7"/>
    <w:rsid w:val="009E0C5B"/>
    <w:rsid w:val="009E118F"/>
    <w:rsid w:val="009E138A"/>
    <w:rsid w:val="009E1BEE"/>
    <w:rsid w:val="009E278A"/>
    <w:rsid w:val="009E50EF"/>
    <w:rsid w:val="009E592B"/>
    <w:rsid w:val="009E5D2C"/>
    <w:rsid w:val="009E6026"/>
    <w:rsid w:val="009E6142"/>
    <w:rsid w:val="009E68DC"/>
    <w:rsid w:val="009E6D31"/>
    <w:rsid w:val="009E6D69"/>
    <w:rsid w:val="009F02EF"/>
    <w:rsid w:val="009F0959"/>
    <w:rsid w:val="009F0991"/>
    <w:rsid w:val="009F0B03"/>
    <w:rsid w:val="009F0B5B"/>
    <w:rsid w:val="009F12C7"/>
    <w:rsid w:val="009F1601"/>
    <w:rsid w:val="009F1661"/>
    <w:rsid w:val="009F1D48"/>
    <w:rsid w:val="009F1E8A"/>
    <w:rsid w:val="009F2368"/>
    <w:rsid w:val="009F2EEE"/>
    <w:rsid w:val="009F31B9"/>
    <w:rsid w:val="009F34E6"/>
    <w:rsid w:val="009F393F"/>
    <w:rsid w:val="009F395B"/>
    <w:rsid w:val="009F3FDB"/>
    <w:rsid w:val="009F443D"/>
    <w:rsid w:val="009F478E"/>
    <w:rsid w:val="009F53F5"/>
    <w:rsid w:val="009F5555"/>
    <w:rsid w:val="009F5944"/>
    <w:rsid w:val="009F5ABB"/>
    <w:rsid w:val="009F6016"/>
    <w:rsid w:val="009F658D"/>
    <w:rsid w:val="009F66FB"/>
    <w:rsid w:val="009F713A"/>
    <w:rsid w:val="009F72AB"/>
    <w:rsid w:val="009F7561"/>
    <w:rsid w:val="009F7577"/>
    <w:rsid w:val="00A00718"/>
    <w:rsid w:val="00A00A03"/>
    <w:rsid w:val="00A00B19"/>
    <w:rsid w:val="00A00E58"/>
    <w:rsid w:val="00A01692"/>
    <w:rsid w:val="00A01E22"/>
    <w:rsid w:val="00A028A7"/>
    <w:rsid w:val="00A02E88"/>
    <w:rsid w:val="00A03E34"/>
    <w:rsid w:val="00A04772"/>
    <w:rsid w:val="00A04B7F"/>
    <w:rsid w:val="00A04E5E"/>
    <w:rsid w:val="00A055F7"/>
    <w:rsid w:val="00A05BCC"/>
    <w:rsid w:val="00A05E50"/>
    <w:rsid w:val="00A067FE"/>
    <w:rsid w:val="00A06D4C"/>
    <w:rsid w:val="00A0726F"/>
    <w:rsid w:val="00A07E9B"/>
    <w:rsid w:val="00A10518"/>
    <w:rsid w:val="00A119C7"/>
    <w:rsid w:val="00A12622"/>
    <w:rsid w:val="00A12744"/>
    <w:rsid w:val="00A1284C"/>
    <w:rsid w:val="00A12D4D"/>
    <w:rsid w:val="00A131A7"/>
    <w:rsid w:val="00A137FE"/>
    <w:rsid w:val="00A1415F"/>
    <w:rsid w:val="00A14FC1"/>
    <w:rsid w:val="00A15142"/>
    <w:rsid w:val="00A15185"/>
    <w:rsid w:val="00A15187"/>
    <w:rsid w:val="00A167BF"/>
    <w:rsid w:val="00A16BF7"/>
    <w:rsid w:val="00A16CD3"/>
    <w:rsid w:val="00A170B3"/>
    <w:rsid w:val="00A17A4A"/>
    <w:rsid w:val="00A17C01"/>
    <w:rsid w:val="00A206E0"/>
    <w:rsid w:val="00A208A3"/>
    <w:rsid w:val="00A20D53"/>
    <w:rsid w:val="00A21884"/>
    <w:rsid w:val="00A219E2"/>
    <w:rsid w:val="00A21B34"/>
    <w:rsid w:val="00A22982"/>
    <w:rsid w:val="00A22CB2"/>
    <w:rsid w:val="00A236FD"/>
    <w:rsid w:val="00A2385C"/>
    <w:rsid w:val="00A23A88"/>
    <w:rsid w:val="00A23C75"/>
    <w:rsid w:val="00A23DE3"/>
    <w:rsid w:val="00A2421D"/>
    <w:rsid w:val="00A24257"/>
    <w:rsid w:val="00A244CE"/>
    <w:rsid w:val="00A24A87"/>
    <w:rsid w:val="00A2549B"/>
    <w:rsid w:val="00A258D8"/>
    <w:rsid w:val="00A25BD0"/>
    <w:rsid w:val="00A261AB"/>
    <w:rsid w:val="00A267D8"/>
    <w:rsid w:val="00A2692B"/>
    <w:rsid w:val="00A27C7B"/>
    <w:rsid w:val="00A3045C"/>
    <w:rsid w:val="00A305F6"/>
    <w:rsid w:val="00A30B0F"/>
    <w:rsid w:val="00A30CC6"/>
    <w:rsid w:val="00A30D8F"/>
    <w:rsid w:val="00A31098"/>
    <w:rsid w:val="00A32260"/>
    <w:rsid w:val="00A325F4"/>
    <w:rsid w:val="00A32762"/>
    <w:rsid w:val="00A32AB1"/>
    <w:rsid w:val="00A3322E"/>
    <w:rsid w:val="00A3335D"/>
    <w:rsid w:val="00A335BA"/>
    <w:rsid w:val="00A33DCC"/>
    <w:rsid w:val="00A3424C"/>
    <w:rsid w:val="00A342DD"/>
    <w:rsid w:val="00A352A0"/>
    <w:rsid w:val="00A37679"/>
    <w:rsid w:val="00A37CDD"/>
    <w:rsid w:val="00A40947"/>
    <w:rsid w:val="00A409EF"/>
    <w:rsid w:val="00A41538"/>
    <w:rsid w:val="00A41870"/>
    <w:rsid w:val="00A418A0"/>
    <w:rsid w:val="00A419CF"/>
    <w:rsid w:val="00A41C21"/>
    <w:rsid w:val="00A41ED0"/>
    <w:rsid w:val="00A41FA4"/>
    <w:rsid w:val="00A43B9A"/>
    <w:rsid w:val="00A43CD4"/>
    <w:rsid w:val="00A4404A"/>
    <w:rsid w:val="00A454A5"/>
    <w:rsid w:val="00A460CF"/>
    <w:rsid w:val="00A4624F"/>
    <w:rsid w:val="00A46542"/>
    <w:rsid w:val="00A46B2A"/>
    <w:rsid w:val="00A46C76"/>
    <w:rsid w:val="00A473B9"/>
    <w:rsid w:val="00A505B1"/>
    <w:rsid w:val="00A505FB"/>
    <w:rsid w:val="00A507D5"/>
    <w:rsid w:val="00A51CE0"/>
    <w:rsid w:val="00A52B3B"/>
    <w:rsid w:val="00A536E9"/>
    <w:rsid w:val="00A5394D"/>
    <w:rsid w:val="00A53F42"/>
    <w:rsid w:val="00A541E3"/>
    <w:rsid w:val="00A54944"/>
    <w:rsid w:val="00A553D2"/>
    <w:rsid w:val="00A5585F"/>
    <w:rsid w:val="00A5587F"/>
    <w:rsid w:val="00A5631C"/>
    <w:rsid w:val="00A5690D"/>
    <w:rsid w:val="00A56FB5"/>
    <w:rsid w:val="00A570AC"/>
    <w:rsid w:val="00A5723A"/>
    <w:rsid w:val="00A5737C"/>
    <w:rsid w:val="00A5796A"/>
    <w:rsid w:val="00A57B3E"/>
    <w:rsid w:val="00A600E3"/>
    <w:rsid w:val="00A608E1"/>
    <w:rsid w:val="00A60BCA"/>
    <w:rsid w:val="00A60D75"/>
    <w:rsid w:val="00A6159F"/>
    <w:rsid w:val="00A618FF"/>
    <w:rsid w:val="00A61A70"/>
    <w:rsid w:val="00A6272C"/>
    <w:rsid w:val="00A629DE"/>
    <w:rsid w:val="00A62D72"/>
    <w:rsid w:val="00A62EAB"/>
    <w:rsid w:val="00A63514"/>
    <w:rsid w:val="00A6376A"/>
    <w:rsid w:val="00A63A74"/>
    <w:rsid w:val="00A63AC0"/>
    <w:rsid w:val="00A63F3F"/>
    <w:rsid w:val="00A644E1"/>
    <w:rsid w:val="00A646A2"/>
    <w:rsid w:val="00A64CC8"/>
    <w:rsid w:val="00A656DD"/>
    <w:rsid w:val="00A65F60"/>
    <w:rsid w:val="00A660B5"/>
    <w:rsid w:val="00A66456"/>
    <w:rsid w:val="00A701CE"/>
    <w:rsid w:val="00A703AA"/>
    <w:rsid w:val="00A704E2"/>
    <w:rsid w:val="00A70955"/>
    <w:rsid w:val="00A70A84"/>
    <w:rsid w:val="00A70BED"/>
    <w:rsid w:val="00A70F3B"/>
    <w:rsid w:val="00A71477"/>
    <w:rsid w:val="00A71692"/>
    <w:rsid w:val="00A71D06"/>
    <w:rsid w:val="00A722C7"/>
    <w:rsid w:val="00A7251B"/>
    <w:rsid w:val="00A72E35"/>
    <w:rsid w:val="00A72FD8"/>
    <w:rsid w:val="00A73030"/>
    <w:rsid w:val="00A7319C"/>
    <w:rsid w:val="00A7343B"/>
    <w:rsid w:val="00A738AC"/>
    <w:rsid w:val="00A73B34"/>
    <w:rsid w:val="00A74616"/>
    <w:rsid w:val="00A74C4B"/>
    <w:rsid w:val="00A75020"/>
    <w:rsid w:val="00A759B5"/>
    <w:rsid w:val="00A75CE7"/>
    <w:rsid w:val="00A76118"/>
    <w:rsid w:val="00A76F88"/>
    <w:rsid w:val="00A77018"/>
    <w:rsid w:val="00A77489"/>
    <w:rsid w:val="00A77835"/>
    <w:rsid w:val="00A800A0"/>
    <w:rsid w:val="00A8093D"/>
    <w:rsid w:val="00A811D0"/>
    <w:rsid w:val="00A817D0"/>
    <w:rsid w:val="00A81AEB"/>
    <w:rsid w:val="00A820D2"/>
    <w:rsid w:val="00A824D3"/>
    <w:rsid w:val="00A82D32"/>
    <w:rsid w:val="00A82D5F"/>
    <w:rsid w:val="00A82ED1"/>
    <w:rsid w:val="00A837AE"/>
    <w:rsid w:val="00A837BB"/>
    <w:rsid w:val="00A83BBA"/>
    <w:rsid w:val="00A843C1"/>
    <w:rsid w:val="00A843E5"/>
    <w:rsid w:val="00A8458D"/>
    <w:rsid w:val="00A847B3"/>
    <w:rsid w:val="00A84AB8"/>
    <w:rsid w:val="00A85316"/>
    <w:rsid w:val="00A86809"/>
    <w:rsid w:val="00A868E1"/>
    <w:rsid w:val="00A86BF8"/>
    <w:rsid w:val="00A87E0A"/>
    <w:rsid w:val="00A87EFD"/>
    <w:rsid w:val="00A87FD0"/>
    <w:rsid w:val="00A902C4"/>
    <w:rsid w:val="00A90A05"/>
    <w:rsid w:val="00A91394"/>
    <w:rsid w:val="00A91407"/>
    <w:rsid w:val="00A91412"/>
    <w:rsid w:val="00A914A9"/>
    <w:rsid w:val="00A91500"/>
    <w:rsid w:val="00A91B26"/>
    <w:rsid w:val="00A921DC"/>
    <w:rsid w:val="00A92230"/>
    <w:rsid w:val="00A924B0"/>
    <w:rsid w:val="00A92759"/>
    <w:rsid w:val="00A942CC"/>
    <w:rsid w:val="00A9471C"/>
    <w:rsid w:val="00A95ECF"/>
    <w:rsid w:val="00A964D0"/>
    <w:rsid w:val="00A97913"/>
    <w:rsid w:val="00A97CFF"/>
    <w:rsid w:val="00A97E2D"/>
    <w:rsid w:val="00AA0373"/>
    <w:rsid w:val="00AA0826"/>
    <w:rsid w:val="00AA1693"/>
    <w:rsid w:val="00AA1894"/>
    <w:rsid w:val="00AA18D6"/>
    <w:rsid w:val="00AA19BC"/>
    <w:rsid w:val="00AA20CE"/>
    <w:rsid w:val="00AA2849"/>
    <w:rsid w:val="00AA292E"/>
    <w:rsid w:val="00AA2C31"/>
    <w:rsid w:val="00AA2D09"/>
    <w:rsid w:val="00AA3118"/>
    <w:rsid w:val="00AA347E"/>
    <w:rsid w:val="00AA3533"/>
    <w:rsid w:val="00AA40DD"/>
    <w:rsid w:val="00AA4645"/>
    <w:rsid w:val="00AA4661"/>
    <w:rsid w:val="00AA4B63"/>
    <w:rsid w:val="00AA527F"/>
    <w:rsid w:val="00AA58FB"/>
    <w:rsid w:val="00AA6564"/>
    <w:rsid w:val="00AB0A35"/>
    <w:rsid w:val="00AB0C8E"/>
    <w:rsid w:val="00AB0F99"/>
    <w:rsid w:val="00AB1287"/>
    <w:rsid w:val="00AB153A"/>
    <w:rsid w:val="00AB1602"/>
    <w:rsid w:val="00AB1A3A"/>
    <w:rsid w:val="00AB3068"/>
    <w:rsid w:val="00AB39A6"/>
    <w:rsid w:val="00AB4C1A"/>
    <w:rsid w:val="00AB5A3E"/>
    <w:rsid w:val="00AB5B5E"/>
    <w:rsid w:val="00AB64E1"/>
    <w:rsid w:val="00AB667A"/>
    <w:rsid w:val="00AB6E5F"/>
    <w:rsid w:val="00AB6F6B"/>
    <w:rsid w:val="00AC0310"/>
    <w:rsid w:val="00AC0CAF"/>
    <w:rsid w:val="00AC0E5C"/>
    <w:rsid w:val="00AC0E74"/>
    <w:rsid w:val="00AC11D4"/>
    <w:rsid w:val="00AC1CB6"/>
    <w:rsid w:val="00AC1FC5"/>
    <w:rsid w:val="00AC2052"/>
    <w:rsid w:val="00AC25F1"/>
    <w:rsid w:val="00AC261D"/>
    <w:rsid w:val="00AC2BD4"/>
    <w:rsid w:val="00AC2C56"/>
    <w:rsid w:val="00AC2E85"/>
    <w:rsid w:val="00AC348F"/>
    <w:rsid w:val="00AC37AD"/>
    <w:rsid w:val="00AC37E6"/>
    <w:rsid w:val="00AC3836"/>
    <w:rsid w:val="00AC38B9"/>
    <w:rsid w:val="00AC4B6B"/>
    <w:rsid w:val="00AC56C6"/>
    <w:rsid w:val="00AC6DF4"/>
    <w:rsid w:val="00AC79E0"/>
    <w:rsid w:val="00AC7B93"/>
    <w:rsid w:val="00AD0090"/>
    <w:rsid w:val="00AD02EB"/>
    <w:rsid w:val="00AD14A8"/>
    <w:rsid w:val="00AD1604"/>
    <w:rsid w:val="00AD1A1B"/>
    <w:rsid w:val="00AD1F18"/>
    <w:rsid w:val="00AD2396"/>
    <w:rsid w:val="00AD2416"/>
    <w:rsid w:val="00AD29E8"/>
    <w:rsid w:val="00AD2A12"/>
    <w:rsid w:val="00AD45B9"/>
    <w:rsid w:val="00AD4A72"/>
    <w:rsid w:val="00AD53A6"/>
    <w:rsid w:val="00AD5402"/>
    <w:rsid w:val="00AD5484"/>
    <w:rsid w:val="00AD5D2C"/>
    <w:rsid w:val="00AD637A"/>
    <w:rsid w:val="00AD6515"/>
    <w:rsid w:val="00AD6B23"/>
    <w:rsid w:val="00AD6B9D"/>
    <w:rsid w:val="00AD6FB8"/>
    <w:rsid w:val="00AD7877"/>
    <w:rsid w:val="00AD79C8"/>
    <w:rsid w:val="00AE01D8"/>
    <w:rsid w:val="00AE047A"/>
    <w:rsid w:val="00AE0BE1"/>
    <w:rsid w:val="00AE0CE8"/>
    <w:rsid w:val="00AE0DC9"/>
    <w:rsid w:val="00AE0FE3"/>
    <w:rsid w:val="00AE17C6"/>
    <w:rsid w:val="00AE1DBF"/>
    <w:rsid w:val="00AE22D9"/>
    <w:rsid w:val="00AE269E"/>
    <w:rsid w:val="00AE2718"/>
    <w:rsid w:val="00AE2AB8"/>
    <w:rsid w:val="00AE3188"/>
    <w:rsid w:val="00AE3253"/>
    <w:rsid w:val="00AE38EF"/>
    <w:rsid w:val="00AE4F7A"/>
    <w:rsid w:val="00AE5F47"/>
    <w:rsid w:val="00AE602E"/>
    <w:rsid w:val="00AE6283"/>
    <w:rsid w:val="00AE6DF7"/>
    <w:rsid w:val="00AE730F"/>
    <w:rsid w:val="00AE75FD"/>
    <w:rsid w:val="00AE78C4"/>
    <w:rsid w:val="00AE79FF"/>
    <w:rsid w:val="00AE7B1B"/>
    <w:rsid w:val="00AF00BC"/>
    <w:rsid w:val="00AF0269"/>
    <w:rsid w:val="00AF088C"/>
    <w:rsid w:val="00AF0AFE"/>
    <w:rsid w:val="00AF13A4"/>
    <w:rsid w:val="00AF1C83"/>
    <w:rsid w:val="00AF2226"/>
    <w:rsid w:val="00AF2ED8"/>
    <w:rsid w:val="00AF31B9"/>
    <w:rsid w:val="00AF35C9"/>
    <w:rsid w:val="00AF3904"/>
    <w:rsid w:val="00AF3ED0"/>
    <w:rsid w:val="00AF5076"/>
    <w:rsid w:val="00AF5103"/>
    <w:rsid w:val="00AF519E"/>
    <w:rsid w:val="00AF522E"/>
    <w:rsid w:val="00AF5372"/>
    <w:rsid w:val="00AF5417"/>
    <w:rsid w:val="00AF5B27"/>
    <w:rsid w:val="00AF5D21"/>
    <w:rsid w:val="00AF6874"/>
    <w:rsid w:val="00AF6AAB"/>
    <w:rsid w:val="00AF6C47"/>
    <w:rsid w:val="00AF765F"/>
    <w:rsid w:val="00B0019A"/>
    <w:rsid w:val="00B00B1B"/>
    <w:rsid w:val="00B00BC4"/>
    <w:rsid w:val="00B00CEA"/>
    <w:rsid w:val="00B00F7F"/>
    <w:rsid w:val="00B01862"/>
    <w:rsid w:val="00B01A15"/>
    <w:rsid w:val="00B01B8C"/>
    <w:rsid w:val="00B01BDE"/>
    <w:rsid w:val="00B01F4B"/>
    <w:rsid w:val="00B02385"/>
    <w:rsid w:val="00B02565"/>
    <w:rsid w:val="00B02A37"/>
    <w:rsid w:val="00B02B87"/>
    <w:rsid w:val="00B03223"/>
    <w:rsid w:val="00B03571"/>
    <w:rsid w:val="00B038C1"/>
    <w:rsid w:val="00B038FF"/>
    <w:rsid w:val="00B03C66"/>
    <w:rsid w:val="00B03F23"/>
    <w:rsid w:val="00B03FE4"/>
    <w:rsid w:val="00B041A4"/>
    <w:rsid w:val="00B042C8"/>
    <w:rsid w:val="00B044C4"/>
    <w:rsid w:val="00B04A0D"/>
    <w:rsid w:val="00B04AF4"/>
    <w:rsid w:val="00B04F69"/>
    <w:rsid w:val="00B051F3"/>
    <w:rsid w:val="00B05E6D"/>
    <w:rsid w:val="00B05F2E"/>
    <w:rsid w:val="00B065E5"/>
    <w:rsid w:val="00B0736E"/>
    <w:rsid w:val="00B07562"/>
    <w:rsid w:val="00B07639"/>
    <w:rsid w:val="00B10556"/>
    <w:rsid w:val="00B11098"/>
    <w:rsid w:val="00B11775"/>
    <w:rsid w:val="00B12139"/>
    <w:rsid w:val="00B12AD0"/>
    <w:rsid w:val="00B13703"/>
    <w:rsid w:val="00B13FE5"/>
    <w:rsid w:val="00B142D8"/>
    <w:rsid w:val="00B14BC8"/>
    <w:rsid w:val="00B15BF9"/>
    <w:rsid w:val="00B161FF"/>
    <w:rsid w:val="00B162B0"/>
    <w:rsid w:val="00B16AF1"/>
    <w:rsid w:val="00B16EB1"/>
    <w:rsid w:val="00B172AF"/>
    <w:rsid w:val="00B17434"/>
    <w:rsid w:val="00B174AB"/>
    <w:rsid w:val="00B174C2"/>
    <w:rsid w:val="00B17706"/>
    <w:rsid w:val="00B1779A"/>
    <w:rsid w:val="00B1795D"/>
    <w:rsid w:val="00B20C2F"/>
    <w:rsid w:val="00B216D9"/>
    <w:rsid w:val="00B21CF3"/>
    <w:rsid w:val="00B2285E"/>
    <w:rsid w:val="00B22955"/>
    <w:rsid w:val="00B22DC3"/>
    <w:rsid w:val="00B22F47"/>
    <w:rsid w:val="00B23251"/>
    <w:rsid w:val="00B235B2"/>
    <w:rsid w:val="00B23909"/>
    <w:rsid w:val="00B23E4A"/>
    <w:rsid w:val="00B23F14"/>
    <w:rsid w:val="00B24431"/>
    <w:rsid w:val="00B245B0"/>
    <w:rsid w:val="00B24ED1"/>
    <w:rsid w:val="00B2516C"/>
    <w:rsid w:val="00B2548E"/>
    <w:rsid w:val="00B26001"/>
    <w:rsid w:val="00B2682D"/>
    <w:rsid w:val="00B272A1"/>
    <w:rsid w:val="00B2737D"/>
    <w:rsid w:val="00B27981"/>
    <w:rsid w:val="00B3054C"/>
    <w:rsid w:val="00B30B90"/>
    <w:rsid w:val="00B3101E"/>
    <w:rsid w:val="00B31178"/>
    <w:rsid w:val="00B3198D"/>
    <w:rsid w:val="00B31DD1"/>
    <w:rsid w:val="00B31F4C"/>
    <w:rsid w:val="00B33378"/>
    <w:rsid w:val="00B3516C"/>
    <w:rsid w:val="00B35919"/>
    <w:rsid w:val="00B35B07"/>
    <w:rsid w:val="00B36076"/>
    <w:rsid w:val="00B361AC"/>
    <w:rsid w:val="00B4047D"/>
    <w:rsid w:val="00B405D4"/>
    <w:rsid w:val="00B41940"/>
    <w:rsid w:val="00B41CF8"/>
    <w:rsid w:val="00B41D39"/>
    <w:rsid w:val="00B41D98"/>
    <w:rsid w:val="00B41FBD"/>
    <w:rsid w:val="00B42443"/>
    <w:rsid w:val="00B4362D"/>
    <w:rsid w:val="00B43710"/>
    <w:rsid w:val="00B43A57"/>
    <w:rsid w:val="00B43EA4"/>
    <w:rsid w:val="00B4421C"/>
    <w:rsid w:val="00B4424D"/>
    <w:rsid w:val="00B444A0"/>
    <w:rsid w:val="00B4455D"/>
    <w:rsid w:val="00B44A20"/>
    <w:rsid w:val="00B453A2"/>
    <w:rsid w:val="00B454C8"/>
    <w:rsid w:val="00B45E80"/>
    <w:rsid w:val="00B46213"/>
    <w:rsid w:val="00B4678F"/>
    <w:rsid w:val="00B467E8"/>
    <w:rsid w:val="00B46DD3"/>
    <w:rsid w:val="00B4768D"/>
    <w:rsid w:val="00B47768"/>
    <w:rsid w:val="00B47830"/>
    <w:rsid w:val="00B47EAF"/>
    <w:rsid w:val="00B50599"/>
    <w:rsid w:val="00B51466"/>
    <w:rsid w:val="00B5158E"/>
    <w:rsid w:val="00B519A3"/>
    <w:rsid w:val="00B51CD0"/>
    <w:rsid w:val="00B52AD6"/>
    <w:rsid w:val="00B53250"/>
    <w:rsid w:val="00B53C3D"/>
    <w:rsid w:val="00B543B9"/>
    <w:rsid w:val="00B54491"/>
    <w:rsid w:val="00B545A3"/>
    <w:rsid w:val="00B5465A"/>
    <w:rsid w:val="00B548B0"/>
    <w:rsid w:val="00B5492F"/>
    <w:rsid w:val="00B54F93"/>
    <w:rsid w:val="00B5549C"/>
    <w:rsid w:val="00B555C8"/>
    <w:rsid w:val="00B55761"/>
    <w:rsid w:val="00B55A5C"/>
    <w:rsid w:val="00B55C0D"/>
    <w:rsid w:val="00B55F0C"/>
    <w:rsid w:val="00B55FF5"/>
    <w:rsid w:val="00B56A4F"/>
    <w:rsid w:val="00B56D5B"/>
    <w:rsid w:val="00B5745A"/>
    <w:rsid w:val="00B57EE6"/>
    <w:rsid w:val="00B6000E"/>
    <w:rsid w:val="00B60880"/>
    <w:rsid w:val="00B60979"/>
    <w:rsid w:val="00B60B67"/>
    <w:rsid w:val="00B61B78"/>
    <w:rsid w:val="00B62860"/>
    <w:rsid w:val="00B63019"/>
    <w:rsid w:val="00B63243"/>
    <w:rsid w:val="00B634B6"/>
    <w:rsid w:val="00B64097"/>
    <w:rsid w:val="00B64488"/>
    <w:rsid w:val="00B64C39"/>
    <w:rsid w:val="00B6525A"/>
    <w:rsid w:val="00B6535C"/>
    <w:rsid w:val="00B6599B"/>
    <w:rsid w:val="00B65B1D"/>
    <w:rsid w:val="00B663A7"/>
    <w:rsid w:val="00B66B35"/>
    <w:rsid w:val="00B66BF2"/>
    <w:rsid w:val="00B670D6"/>
    <w:rsid w:val="00B67468"/>
    <w:rsid w:val="00B7008C"/>
    <w:rsid w:val="00B70206"/>
    <w:rsid w:val="00B7022A"/>
    <w:rsid w:val="00B70D70"/>
    <w:rsid w:val="00B710AB"/>
    <w:rsid w:val="00B711FD"/>
    <w:rsid w:val="00B71C33"/>
    <w:rsid w:val="00B71F5C"/>
    <w:rsid w:val="00B72A5D"/>
    <w:rsid w:val="00B74379"/>
    <w:rsid w:val="00B74AC7"/>
    <w:rsid w:val="00B74BFD"/>
    <w:rsid w:val="00B74EAC"/>
    <w:rsid w:val="00B76097"/>
    <w:rsid w:val="00B766D4"/>
    <w:rsid w:val="00B775B6"/>
    <w:rsid w:val="00B77907"/>
    <w:rsid w:val="00B77E63"/>
    <w:rsid w:val="00B80229"/>
    <w:rsid w:val="00B803F9"/>
    <w:rsid w:val="00B80430"/>
    <w:rsid w:val="00B807B3"/>
    <w:rsid w:val="00B80A19"/>
    <w:rsid w:val="00B812DD"/>
    <w:rsid w:val="00B81796"/>
    <w:rsid w:val="00B81D5B"/>
    <w:rsid w:val="00B82859"/>
    <w:rsid w:val="00B82DFD"/>
    <w:rsid w:val="00B83116"/>
    <w:rsid w:val="00B8323C"/>
    <w:rsid w:val="00B834C7"/>
    <w:rsid w:val="00B834EE"/>
    <w:rsid w:val="00B83882"/>
    <w:rsid w:val="00B83B2C"/>
    <w:rsid w:val="00B83C4A"/>
    <w:rsid w:val="00B83F4B"/>
    <w:rsid w:val="00B84C80"/>
    <w:rsid w:val="00B850C9"/>
    <w:rsid w:val="00B85107"/>
    <w:rsid w:val="00B852DF"/>
    <w:rsid w:val="00B8560A"/>
    <w:rsid w:val="00B85916"/>
    <w:rsid w:val="00B85A91"/>
    <w:rsid w:val="00B85CE5"/>
    <w:rsid w:val="00B86370"/>
    <w:rsid w:val="00B86482"/>
    <w:rsid w:val="00B869D5"/>
    <w:rsid w:val="00B86A0E"/>
    <w:rsid w:val="00B86BF1"/>
    <w:rsid w:val="00B86C57"/>
    <w:rsid w:val="00B86D94"/>
    <w:rsid w:val="00B90863"/>
    <w:rsid w:val="00B9371B"/>
    <w:rsid w:val="00B93E70"/>
    <w:rsid w:val="00B94E08"/>
    <w:rsid w:val="00B969C2"/>
    <w:rsid w:val="00BA03F0"/>
    <w:rsid w:val="00BA0662"/>
    <w:rsid w:val="00BA087D"/>
    <w:rsid w:val="00BA0B26"/>
    <w:rsid w:val="00BA0C14"/>
    <w:rsid w:val="00BA0C75"/>
    <w:rsid w:val="00BA0F28"/>
    <w:rsid w:val="00BA129A"/>
    <w:rsid w:val="00BA12A2"/>
    <w:rsid w:val="00BA168B"/>
    <w:rsid w:val="00BA1D8E"/>
    <w:rsid w:val="00BA1EBB"/>
    <w:rsid w:val="00BA2104"/>
    <w:rsid w:val="00BA2165"/>
    <w:rsid w:val="00BA2AFC"/>
    <w:rsid w:val="00BA2EB5"/>
    <w:rsid w:val="00BA3181"/>
    <w:rsid w:val="00BA3239"/>
    <w:rsid w:val="00BA3262"/>
    <w:rsid w:val="00BA3A3E"/>
    <w:rsid w:val="00BA503E"/>
    <w:rsid w:val="00BA5BD6"/>
    <w:rsid w:val="00BA5ECB"/>
    <w:rsid w:val="00BA65D5"/>
    <w:rsid w:val="00BA65FA"/>
    <w:rsid w:val="00BA6BE5"/>
    <w:rsid w:val="00BA6DDE"/>
    <w:rsid w:val="00BA70C3"/>
    <w:rsid w:val="00BA71A8"/>
    <w:rsid w:val="00BA78A1"/>
    <w:rsid w:val="00BB00ED"/>
    <w:rsid w:val="00BB02A6"/>
    <w:rsid w:val="00BB15A2"/>
    <w:rsid w:val="00BB1686"/>
    <w:rsid w:val="00BB1A7A"/>
    <w:rsid w:val="00BB1DCB"/>
    <w:rsid w:val="00BB1F1D"/>
    <w:rsid w:val="00BB272A"/>
    <w:rsid w:val="00BB27F7"/>
    <w:rsid w:val="00BB2A5A"/>
    <w:rsid w:val="00BB384B"/>
    <w:rsid w:val="00BB3854"/>
    <w:rsid w:val="00BB3E53"/>
    <w:rsid w:val="00BB451E"/>
    <w:rsid w:val="00BB4AF4"/>
    <w:rsid w:val="00BB4B67"/>
    <w:rsid w:val="00BB4EA6"/>
    <w:rsid w:val="00BB538C"/>
    <w:rsid w:val="00BB53FC"/>
    <w:rsid w:val="00BB5B2A"/>
    <w:rsid w:val="00BB6B4E"/>
    <w:rsid w:val="00BB6BBA"/>
    <w:rsid w:val="00BB6C58"/>
    <w:rsid w:val="00BB7AEB"/>
    <w:rsid w:val="00BC0317"/>
    <w:rsid w:val="00BC0371"/>
    <w:rsid w:val="00BC05C9"/>
    <w:rsid w:val="00BC09A2"/>
    <w:rsid w:val="00BC10AD"/>
    <w:rsid w:val="00BC11FF"/>
    <w:rsid w:val="00BC141A"/>
    <w:rsid w:val="00BC1708"/>
    <w:rsid w:val="00BC1811"/>
    <w:rsid w:val="00BC18EB"/>
    <w:rsid w:val="00BC1C4E"/>
    <w:rsid w:val="00BC1C88"/>
    <w:rsid w:val="00BC20F2"/>
    <w:rsid w:val="00BC2454"/>
    <w:rsid w:val="00BC31D7"/>
    <w:rsid w:val="00BC342A"/>
    <w:rsid w:val="00BC3527"/>
    <w:rsid w:val="00BC3F50"/>
    <w:rsid w:val="00BC4A42"/>
    <w:rsid w:val="00BC4C4D"/>
    <w:rsid w:val="00BC5258"/>
    <w:rsid w:val="00BC5B1C"/>
    <w:rsid w:val="00BC5DFE"/>
    <w:rsid w:val="00BC6135"/>
    <w:rsid w:val="00BC691E"/>
    <w:rsid w:val="00BC6938"/>
    <w:rsid w:val="00BC6F80"/>
    <w:rsid w:val="00BC77EF"/>
    <w:rsid w:val="00BC79D2"/>
    <w:rsid w:val="00BD083F"/>
    <w:rsid w:val="00BD0BAA"/>
    <w:rsid w:val="00BD1A37"/>
    <w:rsid w:val="00BD1FB5"/>
    <w:rsid w:val="00BD2278"/>
    <w:rsid w:val="00BD244B"/>
    <w:rsid w:val="00BD253E"/>
    <w:rsid w:val="00BD2670"/>
    <w:rsid w:val="00BD27A4"/>
    <w:rsid w:val="00BD2A7D"/>
    <w:rsid w:val="00BD3265"/>
    <w:rsid w:val="00BD329F"/>
    <w:rsid w:val="00BD341F"/>
    <w:rsid w:val="00BD39D5"/>
    <w:rsid w:val="00BD48E6"/>
    <w:rsid w:val="00BD48E8"/>
    <w:rsid w:val="00BD4B18"/>
    <w:rsid w:val="00BD4B9B"/>
    <w:rsid w:val="00BD5118"/>
    <w:rsid w:val="00BD52CB"/>
    <w:rsid w:val="00BD6230"/>
    <w:rsid w:val="00BD6FC0"/>
    <w:rsid w:val="00BD713A"/>
    <w:rsid w:val="00BD7E89"/>
    <w:rsid w:val="00BE0213"/>
    <w:rsid w:val="00BE0376"/>
    <w:rsid w:val="00BE16FC"/>
    <w:rsid w:val="00BE1C8D"/>
    <w:rsid w:val="00BE22BB"/>
    <w:rsid w:val="00BE316D"/>
    <w:rsid w:val="00BE3441"/>
    <w:rsid w:val="00BE3451"/>
    <w:rsid w:val="00BE375A"/>
    <w:rsid w:val="00BE435D"/>
    <w:rsid w:val="00BE44C8"/>
    <w:rsid w:val="00BE4CAD"/>
    <w:rsid w:val="00BE4EBD"/>
    <w:rsid w:val="00BE5142"/>
    <w:rsid w:val="00BE59C4"/>
    <w:rsid w:val="00BE5A1F"/>
    <w:rsid w:val="00BE61C7"/>
    <w:rsid w:val="00BE63E2"/>
    <w:rsid w:val="00BE6AEA"/>
    <w:rsid w:val="00BE7025"/>
    <w:rsid w:val="00BE754B"/>
    <w:rsid w:val="00BF00A7"/>
    <w:rsid w:val="00BF086D"/>
    <w:rsid w:val="00BF1042"/>
    <w:rsid w:val="00BF1199"/>
    <w:rsid w:val="00BF119A"/>
    <w:rsid w:val="00BF1447"/>
    <w:rsid w:val="00BF1C63"/>
    <w:rsid w:val="00BF1DA8"/>
    <w:rsid w:val="00BF20E4"/>
    <w:rsid w:val="00BF2351"/>
    <w:rsid w:val="00BF25A2"/>
    <w:rsid w:val="00BF2AB6"/>
    <w:rsid w:val="00BF361F"/>
    <w:rsid w:val="00BF3911"/>
    <w:rsid w:val="00BF45F3"/>
    <w:rsid w:val="00BF4771"/>
    <w:rsid w:val="00BF484A"/>
    <w:rsid w:val="00BF4B1D"/>
    <w:rsid w:val="00BF5CD1"/>
    <w:rsid w:val="00BF62E0"/>
    <w:rsid w:val="00BF6D4D"/>
    <w:rsid w:val="00BF7327"/>
    <w:rsid w:val="00BF743D"/>
    <w:rsid w:val="00C001BE"/>
    <w:rsid w:val="00C002F1"/>
    <w:rsid w:val="00C00F77"/>
    <w:rsid w:val="00C01511"/>
    <w:rsid w:val="00C0290D"/>
    <w:rsid w:val="00C02951"/>
    <w:rsid w:val="00C03224"/>
    <w:rsid w:val="00C0344F"/>
    <w:rsid w:val="00C03453"/>
    <w:rsid w:val="00C03BD0"/>
    <w:rsid w:val="00C03DC3"/>
    <w:rsid w:val="00C04330"/>
    <w:rsid w:val="00C043EE"/>
    <w:rsid w:val="00C049D6"/>
    <w:rsid w:val="00C04E9A"/>
    <w:rsid w:val="00C05009"/>
    <w:rsid w:val="00C06038"/>
    <w:rsid w:val="00C066F8"/>
    <w:rsid w:val="00C06E0C"/>
    <w:rsid w:val="00C07002"/>
    <w:rsid w:val="00C100A9"/>
    <w:rsid w:val="00C102D0"/>
    <w:rsid w:val="00C115B2"/>
    <w:rsid w:val="00C11B2E"/>
    <w:rsid w:val="00C1222C"/>
    <w:rsid w:val="00C12F68"/>
    <w:rsid w:val="00C13643"/>
    <w:rsid w:val="00C137CA"/>
    <w:rsid w:val="00C13A62"/>
    <w:rsid w:val="00C1405E"/>
    <w:rsid w:val="00C14561"/>
    <w:rsid w:val="00C149C3"/>
    <w:rsid w:val="00C15440"/>
    <w:rsid w:val="00C15E3B"/>
    <w:rsid w:val="00C16520"/>
    <w:rsid w:val="00C17020"/>
    <w:rsid w:val="00C172E7"/>
    <w:rsid w:val="00C1740A"/>
    <w:rsid w:val="00C17870"/>
    <w:rsid w:val="00C17D82"/>
    <w:rsid w:val="00C2101B"/>
    <w:rsid w:val="00C2137F"/>
    <w:rsid w:val="00C217DD"/>
    <w:rsid w:val="00C22996"/>
    <w:rsid w:val="00C22E1E"/>
    <w:rsid w:val="00C22E7F"/>
    <w:rsid w:val="00C2447B"/>
    <w:rsid w:val="00C24A9C"/>
    <w:rsid w:val="00C24AF9"/>
    <w:rsid w:val="00C24C6B"/>
    <w:rsid w:val="00C24E1A"/>
    <w:rsid w:val="00C24FFB"/>
    <w:rsid w:val="00C2569A"/>
    <w:rsid w:val="00C263FB"/>
    <w:rsid w:val="00C26EFA"/>
    <w:rsid w:val="00C27363"/>
    <w:rsid w:val="00C30204"/>
    <w:rsid w:val="00C30B5C"/>
    <w:rsid w:val="00C30D62"/>
    <w:rsid w:val="00C310FE"/>
    <w:rsid w:val="00C31BF2"/>
    <w:rsid w:val="00C321C5"/>
    <w:rsid w:val="00C330D0"/>
    <w:rsid w:val="00C333D1"/>
    <w:rsid w:val="00C33528"/>
    <w:rsid w:val="00C34022"/>
    <w:rsid w:val="00C3432A"/>
    <w:rsid w:val="00C344E9"/>
    <w:rsid w:val="00C348F2"/>
    <w:rsid w:val="00C34D71"/>
    <w:rsid w:val="00C354FA"/>
    <w:rsid w:val="00C3691C"/>
    <w:rsid w:val="00C36B3E"/>
    <w:rsid w:val="00C376A3"/>
    <w:rsid w:val="00C379F8"/>
    <w:rsid w:val="00C40328"/>
    <w:rsid w:val="00C40E62"/>
    <w:rsid w:val="00C4158F"/>
    <w:rsid w:val="00C41A7F"/>
    <w:rsid w:val="00C42133"/>
    <w:rsid w:val="00C4247F"/>
    <w:rsid w:val="00C4592F"/>
    <w:rsid w:val="00C45A5B"/>
    <w:rsid w:val="00C45A7D"/>
    <w:rsid w:val="00C46182"/>
    <w:rsid w:val="00C46EEC"/>
    <w:rsid w:val="00C500F6"/>
    <w:rsid w:val="00C50339"/>
    <w:rsid w:val="00C503D6"/>
    <w:rsid w:val="00C50BE5"/>
    <w:rsid w:val="00C519B0"/>
    <w:rsid w:val="00C51FD4"/>
    <w:rsid w:val="00C5242C"/>
    <w:rsid w:val="00C532D5"/>
    <w:rsid w:val="00C5389A"/>
    <w:rsid w:val="00C53CC8"/>
    <w:rsid w:val="00C53FA1"/>
    <w:rsid w:val="00C547C9"/>
    <w:rsid w:val="00C55309"/>
    <w:rsid w:val="00C5554C"/>
    <w:rsid w:val="00C556C2"/>
    <w:rsid w:val="00C55BAD"/>
    <w:rsid w:val="00C55FDA"/>
    <w:rsid w:val="00C56033"/>
    <w:rsid w:val="00C563C6"/>
    <w:rsid w:val="00C5651F"/>
    <w:rsid w:val="00C56540"/>
    <w:rsid w:val="00C565A3"/>
    <w:rsid w:val="00C56930"/>
    <w:rsid w:val="00C56A7A"/>
    <w:rsid w:val="00C56E45"/>
    <w:rsid w:val="00C57190"/>
    <w:rsid w:val="00C574DC"/>
    <w:rsid w:val="00C60803"/>
    <w:rsid w:val="00C60F3B"/>
    <w:rsid w:val="00C612BA"/>
    <w:rsid w:val="00C614BE"/>
    <w:rsid w:val="00C61561"/>
    <w:rsid w:val="00C617F5"/>
    <w:rsid w:val="00C61AFC"/>
    <w:rsid w:val="00C61C59"/>
    <w:rsid w:val="00C61C9C"/>
    <w:rsid w:val="00C61E47"/>
    <w:rsid w:val="00C62933"/>
    <w:rsid w:val="00C63997"/>
    <w:rsid w:val="00C63C80"/>
    <w:rsid w:val="00C65658"/>
    <w:rsid w:val="00C6571E"/>
    <w:rsid w:val="00C65C4D"/>
    <w:rsid w:val="00C65D84"/>
    <w:rsid w:val="00C66195"/>
    <w:rsid w:val="00C668F1"/>
    <w:rsid w:val="00C675C4"/>
    <w:rsid w:val="00C67B77"/>
    <w:rsid w:val="00C7018B"/>
    <w:rsid w:val="00C70421"/>
    <w:rsid w:val="00C70B71"/>
    <w:rsid w:val="00C70E20"/>
    <w:rsid w:val="00C737E8"/>
    <w:rsid w:val="00C73B15"/>
    <w:rsid w:val="00C7430C"/>
    <w:rsid w:val="00C7463E"/>
    <w:rsid w:val="00C74868"/>
    <w:rsid w:val="00C74978"/>
    <w:rsid w:val="00C74DFA"/>
    <w:rsid w:val="00C74EBA"/>
    <w:rsid w:val="00C75703"/>
    <w:rsid w:val="00C7582F"/>
    <w:rsid w:val="00C75D2B"/>
    <w:rsid w:val="00C76974"/>
    <w:rsid w:val="00C76B35"/>
    <w:rsid w:val="00C76BB7"/>
    <w:rsid w:val="00C7763F"/>
    <w:rsid w:val="00C77707"/>
    <w:rsid w:val="00C77B70"/>
    <w:rsid w:val="00C77E6F"/>
    <w:rsid w:val="00C802B3"/>
    <w:rsid w:val="00C805AB"/>
    <w:rsid w:val="00C80663"/>
    <w:rsid w:val="00C8071A"/>
    <w:rsid w:val="00C80937"/>
    <w:rsid w:val="00C80D57"/>
    <w:rsid w:val="00C81426"/>
    <w:rsid w:val="00C814EA"/>
    <w:rsid w:val="00C822BF"/>
    <w:rsid w:val="00C82C8D"/>
    <w:rsid w:val="00C82CD9"/>
    <w:rsid w:val="00C82D37"/>
    <w:rsid w:val="00C8380B"/>
    <w:rsid w:val="00C85DD8"/>
    <w:rsid w:val="00C86222"/>
    <w:rsid w:val="00C8685F"/>
    <w:rsid w:val="00C8785C"/>
    <w:rsid w:val="00C87917"/>
    <w:rsid w:val="00C87D1D"/>
    <w:rsid w:val="00C90C0A"/>
    <w:rsid w:val="00C90C28"/>
    <w:rsid w:val="00C9102E"/>
    <w:rsid w:val="00C91402"/>
    <w:rsid w:val="00C922E8"/>
    <w:rsid w:val="00C925E5"/>
    <w:rsid w:val="00C9279E"/>
    <w:rsid w:val="00C929A9"/>
    <w:rsid w:val="00C92A86"/>
    <w:rsid w:val="00C937DF"/>
    <w:rsid w:val="00C93CA7"/>
    <w:rsid w:val="00C93CC1"/>
    <w:rsid w:val="00C94825"/>
    <w:rsid w:val="00C9494A"/>
    <w:rsid w:val="00C95C73"/>
    <w:rsid w:val="00C95E18"/>
    <w:rsid w:val="00C95F64"/>
    <w:rsid w:val="00C96B82"/>
    <w:rsid w:val="00C96DB5"/>
    <w:rsid w:val="00C97195"/>
    <w:rsid w:val="00C97AC8"/>
    <w:rsid w:val="00CA012F"/>
    <w:rsid w:val="00CA058B"/>
    <w:rsid w:val="00CA0788"/>
    <w:rsid w:val="00CA1286"/>
    <w:rsid w:val="00CA1589"/>
    <w:rsid w:val="00CA2819"/>
    <w:rsid w:val="00CA2876"/>
    <w:rsid w:val="00CA2A5B"/>
    <w:rsid w:val="00CA2BB7"/>
    <w:rsid w:val="00CA31AB"/>
    <w:rsid w:val="00CA32E1"/>
    <w:rsid w:val="00CA35A7"/>
    <w:rsid w:val="00CA3660"/>
    <w:rsid w:val="00CA3B6A"/>
    <w:rsid w:val="00CA3F1C"/>
    <w:rsid w:val="00CA4601"/>
    <w:rsid w:val="00CA519D"/>
    <w:rsid w:val="00CA6572"/>
    <w:rsid w:val="00CA6664"/>
    <w:rsid w:val="00CA6E69"/>
    <w:rsid w:val="00CA6FA3"/>
    <w:rsid w:val="00CA71A7"/>
    <w:rsid w:val="00CA73D9"/>
    <w:rsid w:val="00CA78E4"/>
    <w:rsid w:val="00CA7BC4"/>
    <w:rsid w:val="00CB0503"/>
    <w:rsid w:val="00CB07B2"/>
    <w:rsid w:val="00CB0985"/>
    <w:rsid w:val="00CB0D35"/>
    <w:rsid w:val="00CB1CCE"/>
    <w:rsid w:val="00CB1EA1"/>
    <w:rsid w:val="00CB220D"/>
    <w:rsid w:val="00CB284B"/>
    <w:rsid w:val="00CB307B"/>
    <w:rsid w:val="00CB391B"/>
    <w:rsid w:val="00CB3A88"/>
    <w:rsid w:val="00CB3B7B"/>
    <w:rsid w:val="00CB3C3A"/>
    <w:rsid w:val="00CB4811"/>
    <w:rsid w:val="00CB4E78"/>
    <w:rsid w:val="00CB540B"/>
    <w:rsid w:val="00CB54B2"/>
    <w:rsid w:val="00CB5976"/>
    <w:rsid w:val="00CB597A"/>
    <w:rsid w:val="00CB59C2"/>
    <w:rsid w:val="00CB5AE2"/>
    <w:rsid w:val="00CB63F6"/>
    <w:rsid w:val="00CB6493"/>
    <w:rsid w:val="00CB6EDE"/>
    <w:rsid w:val="00CB7200"/>
    <w:rsid w:val="00CB77AC"/>
    <w:rsid w:val="00CB78C3"/>
    <w:rsid w:val="00CB7BB9"/>
    <w:rsid w:val="00CB7CF1"/>
    <w:rsid w:val="00CC049B"/>
    <w:rsid w:val="00CC0A6C"/>
    <w:rsid w:val="00CC1117"/>
    <w:rsid w:val="00CC18FD"/>
    <w:rsid w:val="00CC1E4E"/>
    <w:rsid w:val="00CC22E3"/>
    <w:rsid w:val="00CC2C64"/>
    <w:rsid w:val="00CC38D3"/>
    <w:rsid w:val="00CC5449"/>
    <w:rsid w:val="00CC5506"/>
    <w:rsid w:val="00CC5FD3"/>
    <w:rsid w:val="00CC60E1"/>
    <w:rsid w:val="00CC61BC"/>
    <w:rsid w:val="00CC63CD"/>
    <w:rsid w:val="00CC66D3"/>
    <w:rsid w:val="00CC6AFA"/>
    <w:rsid w:val="00CC6FB3"/>
    <w:rsid w:val="00CC794F"/>
    <w:rsid w:val="00CD01F5"/>
    <w:rsid w:val="00CD1166"/>
    <w:rsid w:val="00CD1EA2"/>
    <w:rsid w:val="00CD214A"/>
    <w:rsid w:val="00CD35D9"/>
    <w:rsid w:val="00CD3C03"/>
    <w:rsid w:val="00CD3F87"/>
    <w:rsid w:val="00CD4046"/>
    <w:rsid w:val="00CD46C3"/>
    <w:rsid w:val="00CD4A99"/>
    <w:rsid w:val="00CD4F29"/>
    <w:rsid w:val="00CD502F"/>
    <w:rsid w:val="00CD5CD4"/>
    <w:rsid w:val="00CD64F3"/>
    <w:rsid w:val="00CD6C58"/>
    <w:rsid w:val="00CD78B0"/>
    <w:rsid w:val="00CD7D82"/>
    <w:rsid w:val="00CE0115"/>
    <w:rsid w:val="00CE0DC0"/>
    <w:rsid w:val="00CE1762"/>
    <w:rsid w:val="00CE1F58"/>
    <w:rsid w:val="00CE2184"/>
    <w:rsid w:val="00CE23F6"/>
    <w:rsid w:val="00CE2677"/>
    <w:rsid w:val="00CE2C71"/>
    <w:rsid w:val="00CE35CA"/>
    <w:rsid w:val="00CE35ED"/>
    <w:rsid w:val="00CE3ECA"/>
    <w:rsid w:val="00CE42EB"/>
    <w:rsid w:val="00CE4337"/>
    <w:rsid w:val="00CE474A"/>
    <w:rsid w:val="00CE4F15"/>
    <w:rsid w:val="00CE53FF"/>
    <w:rsid w:val="00CE541E"/>
    <w:rsid w:val="00CE60BD"/>
    <w:rsid w:val="00CE66C5"/>
    <w:rsid w:val="00CE6C07"/>
    <w:rsid w:val="00CE7245"/>
    <w:rsid w:val="00CE78C4"/>
    <w:rsid w:val="00CE78FF"/>
    <w:rsid w:val="00CE7A5E"/>
    <w:rsid w:val="00CE7AEE"/>
    <w:rsid w:val="00CF0249"/>
    <w:rsid w:val="00CF05F0"/>
    <w:rsid w:val="00CF0A1F"/>
    <w:rsid w:val="00CF0ADD"/>
    <w:rsid w:val="00CF1271"/>
    <w:rsid w:val="00CF128C"/>
    <w:rsid w:val="00CF19E5"/>
    <w:rsid w:val="00CF2441"/>
    <w:rsid w:val="00CF2535"/>
    <w:rsid w:val="00CF2CE8"/>
    <w:rsid w:val="00CF2EB2"/>
    <w:rsid w:val="00CF3741"/>
    <w:rsid w:val="00CF3774"/>
    <w:rsid w:val="00CF397A"/>
    <w:rsid w:val="00CF487E"/>
    <w:rsid w:val="00CF49A9"/>
    <w:rsid w:val="00CF527B"/>
    <w:rsid w:val="00CF559A"/>
    <w:rsid w:val="00CF5FC6"/>
    <w:rsid w:val="00CF65C1"/>
    <w:rsid w:val="00CF666A"/>
    <w:rsid w:val="00CF7141"/>
    <w:rsid w:val="00CF731C"/>
    <w:rsid w:val="00CF78BB"/>
    <w:rsid w:val="00CF79AF"/>
    <w:rsid w:val="00D00155"/>
    <w:rsid w:val="00D00BD4"/>
    <w:rsid w:val="00D012F1"/>
    <w:rsid w:val="00D016C9"/>
    <w:rsid w:val="00D01917"/>
    <w:rsid w:val="00D019E5"/>
    <w:rsid w:val="00D0293E"/>
    <w:rsid w:val="00D02D14"/>
    <w:rsid w:val="00D02E35"/>
    <w:rsid w:val="00D02E8B"/>
    <w:rsid w:val="00D03667"/>
    <w:rsid w:val="00D0375D"/>
    <w:rsid w:val="00D03CEE"/>
    <w:rsid w:val="00D03F2B"/>
    <w:rsid w:val="00D044D1"/>
    <w:rsid w:val="00D056E3"/>
    <w:rsid w:val="00D05BAE"/>
    <w:rsid w:val="00D06592"/>
    <w:rsid w:val="00D06607"/>
    <w:rsid w:val="00D0728F"/>
    <w:rsid w:val="00D07714"/>
    <w:rsid w:val="00D07D99"/>
    <w:rsid w:val="00D10BB3"/>
    <w:rsid w:val="00D11278"/>
    <w:rsid w:val="00D11792"/>
    <w:rsid w:val="00D11BCD"/>
    <w:rsid w:val="00D123C3"/>
    <w:rsid w:val="00D12B51"/>
    <w:rsid w:val="00D1433B"/>
    <w:rsid w:val="00D14552"/>
    <w:rsid w:val="00D14E14"/>
    <w:rsid w:val="00D14F2E"/>
    <w:rsid w:val="00D15272"/>
    <w:rsid w:val="00D15A33"/>
    <w:rsid w:val="00D15CA1"/>
    <w:rsid w:val="00D16784"/>
    <w:rsid w:val="00D16944"/>
    <w:rsid w:val="00D169A5"/>
    <w:rsid w:val="00D16F30"/>
    <w:rsid w:val="00D17614"/>
    <w:rsid w:val="00D177DB"/>
    <w:rsid w:val="00D2051F"/>
    <w:rsid w:val="00D20825"/>
    <w:rsid w:val="00D20C07"/>
    <w:rsid w:val="00D20FCC"/>
    <w:rsid w:val="00D20FF7"/>
    <w:rsid w:val="00D217A5"/>
    <w:rsid w:val="00D21D55"/>
    <w:rsid w:val="00D21D6F"/>
    <w:rsid w:val="00D220C2"/>
    <w:rsid w:val="00D222CB"/>
    <w:rsid w:val="00D22514"/>
    <w:rsid w:val="00D227F3"/>
    <w:rsid w:val="00D231D8"/>
    <w:rsid w:val="00D237FD"/>
    <w:rsid w:val="00D2433A"/>
    <w:rsid w:val="00D24421"/>
    <w:rsid w:val="00D24599"/>
    <w:rsid w:val="00D24A31"/>
    <w:rsid w:val="00D25DDA"/>
    <w:rsid w:val="00D26C24"/>
    <w:rsid w:val="00D27087"/>
    <w:rsid w:val="00D27572"/>
    <w:rsid w:val="00D27A00"/>
    <w:rsid w:val="00D27C6E"/>
    <w:rsid w:val="00D27CA1"/>
    <w:rsid w:val="00D27E41"/>
    <w:rsid w:val="00D27E4D"/>
    <w:rsid w:val="00D27FD2"/>
    <w:rsid w:val="00D300A8"/>
    <w:rsid w:val="00D300D7"/>
    <w:rsid w:val="00D301C3"/>
    <w:rsid w:val="00D30717"/>
    <w:rsid w:val="00D31349"/>
    <w:rsid w:val="00D31443"/>
    <w:rsid w:val="00D3152D"/>
    <w:rsid w:val="00D327DB"/>
    <w:rsid w:val="00D33057"/>
    <w:rsid w:val="00D3310B"/>
    <w:rsid w:val="00D33A00"/>
    <w:rsid w:val="00D33BD0"/>
    <w:rsid w:val="00D34722"/>
    <w:rsid w:val="00D348D0"/>
    <w:rsid w:val="00D34EBA"/>
    <w:rsid w:val="00D35156"/>
    <w:rsid w:val="00D35864"/>
    <w:rsid w:val="00D35C84"/>
    <w:rsid w:val="00D35F5B"/>
    <w:rsid w:val="00D36694"/>
    <w:rsid w:val="00D368C2"/>
    <w:rsid w:val="00D36948"/>
    <w:rsid w:val="00D36A96"/>
    <w:rsid w:val="00D36C2B"/>
    <w:rsid w:val="00D36DC7"/>
    <w:rsid w:val="00D36E77"/>
    <w:rsid w:val="00D40363"/>
    <w:rsid w:val="00D403ED"/>
    <w:rsid w:val="00D4057D"/>
    <w:rsid w:val="00D405B4"/>
    <w:rsid w:val="00D41294"/>
    <w:rsid w:val="00D413CB"/>
    <w:rsid w:val="00D41538"/>
    <w:rsid w:val="00D423E4"/>
    <w:rsid w:val="00D427D9"/>
    <w:rsid w:val="00D42DB4"/>
    <w:rsid w:val="00D43044"/>
    <w:rsid w:val="00D43358"/>
    <w:rsid w:val="00D43D04"/>
    <w:rsid w:val="00D4425A"/>
    <w:rsid w:val="00D4435F"/>
    <w:rsid w:val="00D44B36"/>
    <w:rsid w:val="00D44D42"/>
    <w:rsid w:val="00D45400"/>
    <w:rsid w:val="00D45CF4"/>
    <w:rsid w:val="00D45F7E"/>
    <w:rsid w:val="00D50093"/>
    <w:rsid w:val="00D500FC"/>
    <w:rsid w:val="00D51884"/>
    <w:rsid w:val="00D51D38"/>
    <w:rsid w:val="00D52050"/>
    <w:rsid w:val="00D52382"/>
    <w:rsid w:val="00D525EB"/>
    <w:rsid w:val="00D52AD4"/>
    <w:rsid w:val="00D53375"/>
    <w:rsid w:val="00D53613"/>
    <w:rsid w:val="00D536BC"/>
    <w:rsid w:val="00D53985"/>
    <w:rsid w:val="00D53D3C"/>
    <w:rsid w:val="00D546FE"/>
    <w:rsid w:val="00D548CA"/>
    <w:rsid w:val="00D5577B"/>
    <w:rsid w:val="00D55CD5"/>
    <w:rsid w:val="00D55CE3"/>
    <w:rsid w:val="00D55E9C"/>
    <w:rsid w:val="00D56794"/>
    <w:rsid w:val="00D56986"/>
    <w:rsid w:val="00D57D77"/>
    <w:rsid w:val="00D61196"/>
    <w:rsid w:val="00D615B3"/>
    <w:rsid w:val="00D619BF"/>
    <w:rsid w:val="00D61A40"/>
    <w:rsid w:val="00D61C04"/>
    <w:rsid w:val="00D61E8D"/>
    <w:rsid w:val="00D62822"/>
    <w:rsid w:val="00D62C19"/>
    <w:rsid w:val="00D631F8"/>
    <w:rsid w:val="00D63260"/>
    <w:rsid w:val="00D63955"/>
    <w:rsid w:val="00D63971"/>
    <w:rsid w:val="00D63A7E"/>
    <w:rsid w:val="00D64093"/>
    <w:rsid w:val="00D64591"/>
    <w:rsid w:val="00D64E95"/>
    <w:rsid w:val="00D65EBB"/>
    <w:rsid w:val="00D66476"/>
    <w:rsid w:val="00D6650A"/>
    <w:rsid w:val="00D667EF"/>
    <w:rsid w:val="00D67BD4"/>
    <w:rsid w:val="00D67C32"/>
    <w:rsid w:val="00D707A1"/>
    <w:rsid w:val="00D70961"/>
    <w:rsid w:val="00D711F2"/>
    <w:rsid w:val="00D7133D"/>
    <w:rsid w:val="00D716B1"/>
    <w:rsid w:val="00D719F4"/>
    <w:rsid w:val="00D71FE8"/>
    <w:rsid w:val="00D7202C"/>
    <w:rsid w:val="00D727D7"/>
    <w:rsid w:val="00D72C79"/>
    <w:rsid w:val="00D731A1"/>
    <w:rsid w:val="00D733A3"/>
    <w:rsid w:val="00D7367F"/>
    <w:rsid w:val="00D73692"/>
    <w:rsid w:val="00D73E85"/>
    <w:rsid w:val="00D7411D"/>
    <w:rsid w:val="00D74743"/>
    <w:rsid w:val="00D74889"/>
    <w:rsid w:val="00D748DB"/>
    <w:rsid w:val="00D74E92"/>
    <w:rsid w:val="00D752E1"/>
    <w:rsid w:val="00D7534C"/>
    <w:rsid w:val="00D7690A"/>
    <w:rsid w:val="00D76928"/>
    <w:rsid w:val="00D76A6A"/>
    <w:rsid w:val="00D76B6F"/>
    <w:rsid w:val="00D76E56"/>
    <w:rsid w:val="00D77109"/>
    <w:rsid w:val="00D77628"/>
    <w:rsid w:val="00D77882"/>
    <w:rsid w:val="00D77A6F"/>
    <w:rsid w:val="00D77F84"/>
    <w:rsid w:val="00D81131"/>
    <w:rsid w:val="00D811D4"/>
    <w:rsid w:val="00D81279"/>
    <w:rsid w:val="00D814E5"/>
    <w:rsid w:val="00D81A00"/>
    <w:rsid w:val="00D81AA4"/>
    <w:rsid w:val="00D82949"/>
    <w:rsid w:val="00D83104"/>
    <w:rsid w:val="00D833D6"/>
    <w:rsid w:val="00D8395B"/>
    <w:rsid w:val="00D83967"/>
    <w:rsid w:val="00D83968"/>
    <w:rsid w:val="00D83AFA"/>
    <w:rsid w:val="00D83CD0"/>
    <w:rsid w:val="00D83E0E"/>
    <w:rsid w:val="00D84084"/>
    <w:rsid w:val="00D840C8"/>
    <w:rsid w:val="00D84135"/>
    <w:rsid w:val="00D84328"/>
    <w:rsid w:val="00D84FA4"/>
    <w:rsid w:val="00D85232"/>
    <w:rsid w:val="00D85C69"/>
    <w:rsid w:val="00D85E8E"/>
    <w:rsid w:val="00D8608B"/>
    <w:rsid w:val="00D86B83"/>
    <w:rsid w:val="00D86D9F"/>
    <w:rsid w:val="00D87881"/>
    <w:rsid w:val="00D87D2F"/>
    <w:rsid w:val="00D9007F"/>
    <w:rsid w:val="00D91685"/>
    <w:rsid w:val="00D923AD"/>
    <w:rsid w:val="00D9270C"/>
    <w:rsid w:val="00D93BF5"/>
    <w:rsid w:val="00D9406C"/>
    <w:rsid w:val="00D944FE"/>
    <w:rsid w:val="00D94CAE"/>
    <w:rsid w:val="00D94FEC"/>
    <w:rsid w:val="00D95012"/>
    <w:rsid w:val="00D95420"/>
    <w:rsid w:val="00D95474"/>
    <w:rsid w:val="00D9617B"/>
    <w:rsid w:val="00D96A94"/>
    <w:rsid w:val="00D97ED6"/>
    <w:rsid w:val="00DA043B"/>
    <w:rsid w:val="00DA0539"/>
    <w:rsid w:val="00DA0EFD"/>
    <w:rsid w:val="00DA1159"/>
    <w:rsid w:val="00DA19E6"/>
    <w:rsid w:val="00DA2384"/>
    <w:rsid w:val="00DA2671"/>
    <w:rsid w:val="00DA294B"/>
    <w:rsid w:val="00DA2EDB"/>
    <w:rsid w:val="00DA305F"/>
    <w:rsid w:val="00DA3634"/>
    <w:rsid w:val="00DA3BA5"/>
    <w:rsid w:val="00DA3BD2"/>
    <w:rsid w:val="00DA4183"/>
    <w:rsid w:val="00DA4A74"/>
    <w:rsid w:val="00DA4AF6"/>
    <w:rsid w:val="00DA5113"/>
    <w:rsid w:val="00DA5B3B"/>
    <w:rsid w:val="00DA5D44"/>
    <w:rsid w:val="00DA5DDD"/>
    <w:rsid w:val="00DA5FB0"/>
    <w:rsid w:val="00DA65B7"/>
    <w:rsid w:val="00DA6D26"/>
    <w:rsid w:val="00DA6ECE"/>
    <w:rsid w:val="00DA7637"/>
    <w:rsid w:val="00DA796D"/>
    <w:rsid w:val="00DA7D47"/>
    <w:rsid w:val="00DA7FB5"/>
    <w:rsid w:val="00DB018B"/>
    <w:rsid w:val="00DB0457"/>
    <w:rsid w:val="00DB0547"/>
    <w:rsid w:val="00DB1367"/>
    <w:rsid w:val="00DB149D"/>
    <w:rsid w:val="00DB18C3"/>
    <w:rsid w:val="00DB1B0E"/>
    <w:rsid w:val="00DB1E15"/>
    <w:rsid w:val="00DB1E6E"/>
    <w:rsid w:val="00DB1FE5"/>
    <w:rsid w:val="00DB20CE"/>
    <w:rsid w:val="00DB23FB"/>
    <w:rsid w:val="00DB2A4B"/>
    <w:rsid w:val="00DB3172"/>
    <w:rsid w:val="00DB328D"/>
    <w:rsid w:val="00DB377B"/>
    <w:rsid w:val="00DB3975"/>
    <w:rsid w:val="00DB3E88"/>
    <w:rsid w:val="00DB3F05"/>
    <w:rsid w:val="00DB3FDD"/>
    <w:rsid w:val="00DB43E6"/>
    <w:rsid w:val="00DB462D"/>
    <w:rsid w:val="00DB475E"/>
    <w:rsid w:val="00DB4831"/>
    <w:rsid w:val="00DB51F5"/>
    <w:rsid w:val="00DB5226"/>
    <w:rsid w:val="00DB69C9"/>
    <w:rsid w:val="00DB6A3D"/>
    <w:rsid w:val="00DB6A81"/>
    <w:rsid w:val="00DB6A84"/>
    <w:rsid w:val="00DB6ABB"/>
    <w:rsid w:val="00DB7067"/>
    <w:rsid w:val="00DB7CC4"/>
    <w:rsid w:val="00DC07CA"/>
    <w:rsid w:val="00DC0BEE"/>
    <w:rsid w:val="00DC1058"/>
    <w:rsid w:val="00DC1315"/>
    <w:rsid w:val="00DC1342"/>
    <w:rsid w:val="00DC1B12"/>
    <w:rsid w:val="00DC2823"/>
    <w:rsid w:val="00DC2C4E"/>
    <w:rsid w:val="00DC3157"/>
    <w:rsid w:val="00DC3B14"/>
    <w:rsid w:val="00DC3E5B"/>
    <w:rsid w:val="00DC4D89"/>
    <w:rsid w:val="00DC5307"/>
    <w:rsid w:val="00DC5801"/>
    <w:rsid w:val="00DC5B7C"/>
    <w:rsid w:val="00DC76FA"/>
    <w:rsid w:val="00DC7725"/>
    <w:rsid w:val="00DD006D"/>
    <w:rsid w:val="00DD0401"/>
    <w:rsid w:val="00DD0B94"/>
    <w:rsid w:val="00DD0D1A"/>
    <w:rsid w:val="00DD0F40"/>
    <w:rsid w:val="00DD1123"/>
    <w:rsid w:val="00DD1D92"/>
    <w:rsid w:val="00DD28A3"/>
    <w:rsid w:val="00DD3D15"/>
    <w:rsid w:val="00DD4974"/>
    <w:rsid w:val="00DD4B33"/>
    <w:rsid w:val="00DD4E0D"/>
    <w:rsid w:val="00DD4EC0"/>
    <w:rsid w:val="00DD5391"/>
    <w:rsid w:val="00DD5403"/>
    <w:rsid w:val="00DD58C8"/>
    <w:rsid w:val="00DD6583"/>
    <w:rsid w:val="00DD6743"/>
    <w:rsid w:val="00DD6995"/>
    <w:rsid w:val="00DD7AC2"/>
    <w:rsid w:val="00DE0134"/>
    <w:rsid w:val="00DE0740"/>
    <w:rsid w:val="00DE1A8C"/>
    <w:rsid w:val="00DE1D43"/>
    <w:rsid w:val="00DE3188"/>
    <w:rsid w:val="00DE323A"/>
    <w:rsid w:val="00DE3AB8"/>
    <w:rsid w:val="00DE3BBF"/>
    <w:rsid w:val="00DE3FDA"/>
    <w:rsid w:val="00DE4305"/>
    <w:rsid w:val="00DE463C"/>
    <w:rsid w:val="00DE4BB6"/>
    <w:rsid w:val="00DE533B"/>
    <w:rsid w:val="00DE5584"/>
    <w:rsid w:val="00DE5768"/>
    <w:rsid w:val="00DE59E8"/>
    <w:rsid w:val="00DE5F3D"/>
    <w:rsid w:val="00DE627E"/>
    <w:rsid w:val="00DE7A7C"/>
    <w:rsid w:val="00DF0002"/>
    <w:rsid w:val="00DF0065"/>
    <w:rsid w:val="00DF0099"/>
    <w:rsid w:val="00DF0DF7"/>
    <w:rsid w:val="00DF138A"/>
    <w:rsid w:val="00DF1454"/>
    <w:rsid w:val="00DF26F6"/>
    <w:rsid w:val="00DF2B7D"/>
    <w:rsid w:val="00DF3A9F"/>
    <w:rsid w:val="00DF48A5"/>
    <w:rsid w:val="00DF510D"/>
    <w:rsid w:val="00DF58B7"/>
    <w:rsid w:val="00DF5939"/>
    <w:rsid w:val="00DF5AEF"/>
    <w:rsid w:val="00DF5E4D"/>
    <w:rsid w:val="00DF5FCD"/>
    <w:rsid w:val="00DF65C7"/>
    <w:rsid w:val="00DF6D9E"/>
    <w:rsid w:val="00DF6F5F"/>
    <w:rsid w:val="00E00823"/>
    <w:rsid w:val="00E0098E"/>
    <w:rsid w:val="00E00ED8"/>
    <w:rsid w:val="00E014A1"/>
    <w:rsid w:val="00E019B4"/>
    <w:rsid w:val="00E02602"/>
    <w:rsid w:val="00E03216"/>
    <w:rsid w:val="00E0325B"/>
    <w:rsid w:val="00E03DB4"/>
    <w:rsid w:val="00E04011"/>
    <w:rsid w:val="00E042DF"/>
    <w:rsid w:val="00E04AC5"/>
    <w:rsid w:val="00E05588"/>
    <w:rsid w:val="00E05B05"/>
    <w:rsid w:val="00E06237"/>
    <w:rsid w:val="00E0740D"/>
    <w:rsid w:val="00E07497"/>
    <w:rsid w:val="00E07767"/>
    <w:rsid w:val="00E07E44"/>
    <w:rsid w:val="00E10398"/>
    <w:rsid w:val="00E11A5B"/>
    <w:rsid w:val="00E11B6C"/>
    <w:rsid w:val="00E12C8D"/>
    <w:rsid w:val="00E13BC3"/>
    <w:rsid w:val="00E13DC3"/>
    <w:rsid w:val="00E146AD"/>
    <w:rsid w:val="00E1491C"/>
    <w:rsid w:val="00E14B95"/>
    <w:rsid w:val="00E15C60"/>
    <w:rsid w:val="00E167D7"/>
    <w:rsid w:val="00E168B2"/>
    <w:rsid w:val="00E16F02"/>
    <w:rsid w:val="00E1777E"/>
    <w:rsid w:val="00E203C8"/>
    <w:rsid w:val="00E20502"/>
    <w:rsid w:val="00E20594"/>
    <w:rsid w:val="00E20606"/>
    <w:rsid w:val="00E20863"/>
    <w:rsid w:val="00E20910"/>
    <w:rsid w:val="00E20A28"/>
    <w:rsid w:val="00E2107E"/>
    <w:rsid w:val="00E21397"/>
    <w:rsid w:val="00E2183D"/>
    <w:rsid w:val="00E21AC4"/>
    <w:rsid w:val="00E21C77"/>
    <w:rsid w:val="00E21D6E"/>
    <w:rsid w:val="00E22F5B"/>
    <w:rsid w:val="00E22F66"/>
    <w:rsid w:val="00E230DB"/>
    <w:rsid w:val="00E23431"/>
    <w:rsid w:val="00E235D6"/>
    <w:rsid w:val="00E23E39"/>
    <w:rsid w:val="00E24664"/>
    <w:rsid w:val="00E24789"/>
    <w:rsid w:val="00E24828"/>
    <w:rsid w:val="00E24E79"/>
    <w:rsid w:val="00E2503C"/>
    <w:rsid w:val="00E2506A"/>
    <w:rsid w:val="00E25262"/>
    <w:rsid w:val="00E253DF"/>
    <w:rsid w:val="00E25743"/>
    <w:rsid w:val="00E264A2"/>
    <w:rsid w:val="00E2664F"/>
    <w:rsid w:val="00E26B79"/>
    <w:rsid w:val="00E27E09"/>
    <w:rsid w:val="00E305D1"/>
    <w:rsid w:val="00E30CC2"/>
    <w:rsid w:val="00E31688"/>
    <w:rsid w:val="00E3181E"/>
    <w:rsid w:val="00E31AFC"/>
    <w:rsid w:val="00E31E89"/>
    <w:rsid w:val="00E32CBC"/>
    <w:rsid w:val="00E33883"/>
    <w:rsid w:val="00E34235"/>
    <w:rsid w:val="00E34657"/>
    <w:rsid w:val="00E34E59"/>
    <w:rsid w:val="00E350DB"/>
    <w:rsid w:val="00E35629"/>
    <w:rsid w:val="00E3601F"/>
    <w:rsid w:val="00E36913"/>
    <w:rsid w:val="00E37893"/>
    <w:rsid w:val="00E408B9"/>
    <w:rsid w:val="00E40C85"/>
    <w:rsid w:val="00E40CF4"/>
    <w:rsid w:val="00E41215"/>
    <w:rsid w:val="00E4134C"/>
    <w:rsid w:val="00E41FD9"/>
    <w:rsid w:val="00E42468"/>
    <w:rsid w:val="00E428F7"/>
    <w:rsid w:val="00E438E1"/>
    <w:rsid w:val="00E43AE2"/>
    <w:rsid w:val="00E43D9D"/>
    <w:rsid w:val="00E43DD0"/>
    <w:rsid w:val="00E4509F"/>
    <w:rsid w:val="00E45F58"/>
    <w:rsid w:val="00E46526"/>
    <w:rsid w:val="00E465F1"/>
    <w:rsid w:val="00E47057"/>
    <w:rsid w:val="00E47121"/>
    <w:rsid w:val="00E478F6"/>
    <w:rsid w:val="00E47D0E"/>
    <w:rsid w:val="00E47EE1"/>
    <w:rsid w:val="00E506E3"/>
    <w:rsid w:val="00E50E5B"/>
    <w:rsid w:val="00E50FEE"/>
    <w:rsid w:val="00E5153F"/>
    <w:rsid w:val="00E515E0"/>
    <w:rsid w:val="00E5179A"/>
    <w:rsid w:val="00E51B44"/>
    <w:rsid w:val="00E51D60"/>
    <w:rsid w:val="00E52054"/>
    <w:rsid w:val="00E521F3"/>
    <w:rsid w:val="00E52549"/>
    <w:rsid w:val="00E530AF"/>
    <w:rsid w:val="00E532A9"/>
    <w:rsid w:val="00E53658"/>
    <w:rsid w:val="00E53EAA"/>
    <w:rsid w:val="00E54254"/>
    <w:rsid w:val="00E5487B"/>
    <w:rsid w:val="00E5499C"/>
    <w:rsid w:val="00E54C32"/>
    <w:rsid w:val="00E55A1E"/>
    <w:rsid w:val="00E55AAB"/>
    <w:rsid w:val="00E56C60"/>
    <w:rsid w:val="00E56CED"/>
    <w:rsid w:val="00E5717F"/>
    <w:rsid w:val="00E57306"/>
    <w:rsid w:val="00E579E3"/>
    <w:rsid w:val="00E57D98"/>
    <w:rsid w:val="00E57E87"/>
    <w:rsid w:val="00E609D7"/>
    <w:rsid w:val="00E60C74"/>
    <w:rsid w:val="00E61126"/>
    <w:rsid w:val="00E62118"/>
    <w:rsid w:val="00E62E76"/>
    <w:rsid w:val="00E63694"/>
    <w:rsid w:val="00E63F1C"/>
    <w:rsid w:val="00E64169"/>
    <w:rsid w:val="00E64A20"/>
    <w:rsid w:val="00E64A77"/>
    <w:rsid w:val="00E64B34"/>
    <w:rsid w:val="00E6507A"/>
    <w:rsid w:val="00E65084"/>
    <w:rsid w:val="00E658DE"/>
    <w:rsid w:val="00E65CE0"/>
    <w:rsid w:val="00E66080"/>
    <w:rsid w:val="00E66ABD"/>
    <w:rsid w:val="00E704DE"/>
    <w:rsid w:val="00E7053C"/>
    <w:rsid w:val="00E70E9A"/>
    <w:rsid w:val="00E711A2"/>
    <w:rsid w:val="00E71871"/>
    <w:rsid w:val="00E71CF5"/>
    <w:rsid w:val="00E72A52"/>
    <w:rsid w:val="00E72ED1"/>
    <w:rsid w:val="00E7373C"/>
    <w:rsid w:val="00E73755"/>
    <w:rsid w:val="00E7433F"/>
    <w:rsid w:val="00E744F9"/>
    <w:rsid w:val="00E748F5"/>
    <w:rsid w:val="00E74A09"/>
    <w:rsid w:val="00E74B87"/>
    <w:rsid w:val="00E75D9C"/>
    <w:rsid w:val="00E760A3"/>
    <w:rsid w:val="00E77105"/>
    <w:rsid w:val="00E77493"/>
    <w:rsid w:val="00E77C45"/>
    <w:rsid w:val="00E80291"/>
    <w:rsid w:val="00E80533"/>
    <w:rsid w:val="00E80852"/>
    <w:rsid w:val="00E80BC6"/>
    <w:rsid w:val="00E80C29"/>
    <w:rsid w:val="00E80F6F"/>
    <w:rsid w:val="00E817BD"/>
    <w:rsid w:val="00E81BA8"/>
    <w:rsid w:val="00E81EE3"/>
    <w:rsid w:val="00E8200A"/>
    <w:rsid w:val="00E822D6"/>
    <w:rsid w:val="00E82747"/>
    <w:rsid w:val="00E8284F"/>
    <w:rsid w:val="00E82C5B"/>
    <w:rsid w:val="00E82DA8"/>
    <w:rsid w:val="00E82F1F"/>
    <w:rsid w:val="00E82FFF"/>
    <w:rsid w:val="00E8357D"/>
    <w:rsid w:val="00E839DF"/>
    <w:rsid w:val="00E83B3B"/>
    <w:rsid w:val="00E84ECB"/>
    <w:rsid w:val="00E854FC"/>
    <w:rsid w:val="00E85E1F"/>
    <w:rsid w:val="00E861A2"/>
    <w:rsid w:val="00E86B7C"/>
    <w:rsid w:val="00E86E4D"/>
    <w:rsid w:val="00E86E5A"/>
    <w:rsid w:val="00E8794C"/>
    <w:rsid w:val="00E87969"/>
    <w:rsid w:val="00E87EEE"/>
    <w:rsid w:val="00E90613"/>
    <w:rsid w:val="00E9091A"/>
    <w:rsid w:val="00E909A3"/>
    <w:rsid w:val="00E916DA"/>
    <w:rsid w:val="00E91958"/>
    <w:rsid w:val="00E91DDE"/>
    <w:rsid w:val="00E92E58"/>
    <w:rsid w:val="00E930E5"/>
    <w:rsid w:val="00E9315E"/>
    <w:rsid w:val="00E93239"/>
    <w:rsid w:val="00E932AA"/>
    <w:rsid w:val="00E93C69"/>
    <w:rsid w:val="00E93C79"/>
    <w:rsid w:val="00E93CBB"/>
    <w:rsid w:val="00E93DE3"/>
    <w:rsid w:val="00E945E5"/>
    <w:rsid w:val="00E94C2F"/>
    <w:rsid w:val="00E94DED"/>
    <w:rsid w:val="00E94EF3"/>
    <w:rsid w:val="00E95373"/>
    <w:rsid w:val="00E955F3"/>
    <w:rsid w:val="00E95600"/>
    <w:rsid w:val="00E95630"/>
    <w:rsid w:val="00E95D2A"/>
    <w:rsid w:val="00E96831"/>
    <w:rsid w:val="00E9706C"/>
    <w:rsid w:val="00E976CB"/>
    <w:rsid w:val="00E97847"/>
    <w:rsid w:val="00E97D80"/>
    <w:rsid w:val="00EA04EF"/>
    <w:rsid w:val="00EA104B"/>
    <w:rsid w:val="00EA1063"/>
    <w:rsid w:val="00EA1696"/>
    <w:rsid w:val="00EA20FC"/>
    <w:rsid w:val="00EA242F"/>
    <w:rsid w:val="00EA2DCD"/>
    <w:rsid w:val="00EA2EF6"/>
    <w:rsid w:val="00EA3F1C"/>
    <w:rsid w:val="00EA467A"/>
    <w:rsid w:val="00EA4F11"/>
    <w:rsid w:val="00EA5C36"/>
    <w:rsid w:val="00EA5FC1"/>
    <w:rsid w:val="00EA6181"/>
    <w:rsid w:val="00EA64A9"/>
    <w:rsid w:val="00EA67E1"/>
    <w:rsid w:val="00EA6910"/>
    <w:rsid w:val="00EA6A1A"/>
    <w:rsid w:val="00EA6D6F"/>
    <w:rsid w:val="00EA7430"/>
    <w:rsid w:val="00EA7730"/>
    <w:rsid w:val="00EA79CF"/>
    <w:rsid w:val="00EA7AC9"/>
    <w:rsid w:val="00EB024E"/>
    <w:rsid w:val="00EB0287"/>
    <w:rsid w:val="00EB03F0"/>
    <w:rsid w:val="00EB05AA"/>
    <w:rsid w:val="00EB0A10"/>
    <w:rsid w:val="00EB0DA8"/>
    <w:rsid w:val="00EB1C73"/>
    <w:rsid w:val="00EB2097"/>
    <w:rsid w:val="00EB20B0"/>
    <w:rsid w:val="00EB255A"/>
    <w:rsid w:val="00EB3337"/>
    <w:rsid w:val="00EB3A29"/>
    <w:rsid w:val="00EB4044"/>
    <w:rsid w:val="00EB423E"/>
    <w:rsid w:val="00EB42F6"/>
    <w:rsid w:val="00EB612A"/>
    <w:rsid w:val="00EB62B5"/>
    <w:rsid w:val="00EB63A1"/>
    <w:rsid w:val="00EB6A26"/>
    <w:rsid w:val="00EB6ED2"/>
    <w:rsid w:val="00EB6F1A"/>
    <w:rsid w:val="00EB71F1"/>
    <w:rsid w:val="00EB7EED"/>
    <w:rsid w:val="00EB7F48"/>
    <w:rsid w:val="00EB7FE2"/>
    <w:rsid w:val="00EC01B3"/>
    <w:rsid w:val="00EC0B24"/>
    <w:rsid w:val="00EC15EE"/>
    <w:rsid w:val="00EC1667"/>
    <w:rsid w:val="00EC1A7F"/>
    <w:rsid w:val="00EC2577"/>
    <w:rsid w:val="00EC309C"/>
    <w:rsid w:val="00EC3208"/>
    <w:rsid w:val="00EC3295"/>
    <w:rsid w:val="00EC3444"/>
    <w:rsid w:val="00EC34B5"/>
    <w:rsid w:val="00EC37A7"/>
    <w:rsid w:val="00EC4811"/>
    <w:rsid w:val="00EC5352"/>
    <w:rsid w:val="00EC57FE"/>
    <w:rsid w:val="00EC5F45"/>
    <w:rsid w:val="00EC6247"/>
    <w:rsid w:val="00EC626D"/>
    <w:rsid w:val="00EC6421"/>
    <w:rsid w:val="00EC64B8"/>
    <w:rsid w:val="00EC6609"/>
    <w:rsid w:val="00EC67A8"/>
    <w:rsid w:val="00EC715F"/>
    <w:rsid w:val="00EC76D1"/>
    <w:rsid w:val="00EC7C64"/>
    <w:rsid w:val="00ED022F"/>
    <w:rsid w:val="00ED039B"/>
    <w:rsid w:val="00ED05A8"/>
    <w:rsid w:val="00ED17EE"/>
    <w:rsid w:val="00ED18DF"/>
    <w:rsid w:val="00ED1E39"/>
    <w:rsid w:val="00ED203C"/>
    <w:rsid w:val="00ED2492"/>
    <w:rsid w:val="00ED285A"/>
    <w:rsid w:val="00ED2989"/>
    <w:rsid w:val="00ED2D71"/>
    <w:rsid w:val="00ED31E5"/>
    <w:rsid w:val="00ED3532"/>
    <w:rsid w:val="00ED36F4"/>
    <w:rsid w:val="00ED39C1"/>
    <w:rsid w:val="00ED3B03"/>
    <w:rsid w:val="00ED4180"/>
    <w:rsid w:val="00ED468F"/>
    <w:rsid w:val="00ED4874"/>
    <w:rsid w:val="00ED4CD9"/>
    <w:rsid w:val="00ED4FD9"/>
    <w:rsid w:val="00ED5B9B"/>
    <w:rsid w:val="00ED5CFA"/>
    <w:rsid w:val="00ED606A"/>
    <w:rsid w:val="00ED609F"/>
    <w:rsid w:val="00ED6CD2"/>
    <w:rsid w:val="00ED6E3E"/>
    <w:rsid w:val="00ED73D3"/>
    <w:rsid w:val="00EE006E"/>
    <w:rsid w:val="00EE086E"/>
    <w:rsid w:val="00EE0BBD"/>
    <w:rsid w:val="00EE0C85"/>
    <w:rsid w:val="00EE0C8B"/>
    <w:rsid w:val="00EE0F41"/>
    <w:rsid w:val="00EE11D1"/>
    <w:rsid w:val="00EE2228"/>
    <w:rsid w:val="00EE3459"/>
    <w:rsid w:val="00EE34A9"/>
    <w:rsid w:val="00EE36F4"/>
    <w:rsid w:val="00EE407F"/>
    <w:rsid w:val="00EE526C"/>
    <w:rsid w:val="00EE56D3"/>
    <w:rsid w:val="00EE57AA"/>
    <w:rsid w:val="00EE5E44"/>
    <w:rsid w:val="00EE615C"/>
    <w:rsid w:val="00EE638B"/>
    <w:rsid w:val="00EE6544"/>
    <w:rsid w:val="00EE6AF9"/>
    <w:rsid w:val="00EE7074"/>
    <w:rsid w:val="00EE7211"/>
    <w:rsid w:val="00EE7533"/>
    <w:rsid w:val="00EE76EB"/>
    <w:rsid w:val="00EE7B41"/>
    <w:rsid w:val="00EF084F"/>
    <w:rsid w:val="00EF09FA"/>
    <w:rsid w:val="00EF0A5D"/>
    <w:rsid w:val="00EF1EE6"/>
    <w:rsid w:val="00EF2262"/>
    <w:rsid w:val="00EF2612"/>
    <w:rsid w:val="00EF28C4"/>
    <w:rsid w:val="00EF312A"/>
    <w:rsid w:val="00EF3870"/>
    <w:rsid w:val="00EF3C42"/>
    <w:rsid w:val="00EF4D24"/>
    <w:rsid w:val="00EF52EA"/>
    <w:rsid w:val="00EF5502"/>
    <w:rsid w:val="00EF59E8"/>
    <w:rsid w:val="00EF67BB"/>
    <w:rsid w:val="00EF732E"/>
    <w:rsid w:val="00EF7AF2"/>
    <w:rsid w:val="00EF7B57"/>
    <w:rsid w:val="00EF7BCF"/>
    <w:rsid w:val="00EF7E22"/>
    <w:rsid w:val="00F0016F"/>
    <w:rsid w:val="00F00216"/>
    <w:rsid w:val="00F00538"/>
    <w:rsid w:val="00F01CE7"/>
    <w:rsid w:val="00F022AB"/>
    <w:rsid w:val="00F02AC5"/>
    <w:rsid w:val="00F02E16"/>
    <w:rsid w:val="00F033EC"/>
    <w:rsid w:val="00F03A5C"/>
    <w:rsid w:val="00F03C03"/>
    <w:rsid w:val="00F0422F"/>
    <w:rsid w:val="00F04710"/>
    <w:rsid w:val="00F04AD6"/>
    <w:rsid w:val="00F04D9A"/>
    <w:rsid w:val="00F0556B"/>
    <w:rsid w:val="00F05A32"/>
    <w:rsid w:val="00F05CD2"/>
    <w:rsid w:val="00F06851"/>
    <w:rsid w:val="00F06A76"/>
    <w:rsid w:val="00F06E68"/>
    <w:rsid w:val="00F07B97"/>
    <w:rsid w:val="00F105B7"/>
    <w:rsid w:val="00F10B32"/>
    <w:rsid w:val="00F12773"/>
    <w:rsid w:val="00F12970"/>
    <w:rsid w:val="00F141F5"/>
    <w:rsid w:val="00F14541"/>
    <w:rsid w:val="00F15105"/>
    <w:rsid w:val="00F15134"/>
    <w:rsid w:val="00F15261"/>
    <w:rsid w:val="00F15371"/>
    <w:rsid w:val="00F15BC9"/>
    <w:rsid w:val="00F15F05"/>
    <w:rsid w:val="00F1664A"/>
    <w:rsid w:val="00F169BE"/>
    <w:rsid w:val="00F169F9"/>
    <w:rsid w:val="00F1770D"/>
    <w:rsid w:val="00F17B8C"/>
    <w:rsid w:val="00F17F0C"/>
    <w:rsid w:val="00F202B5"/>
    <w:rsid w:val="00F206AA"/>
    <w:rsid w:val="00F21455"/>
    <w:rsid w:val="00F215A4"/>
    <w:rsid w:val="00F218AA"/>
    <w:rsid w:val="00F219A6"/>
    <w:rsid w:val="00F21B2A"/>
    <w:rsid w:val="00F21FE4"/>
    <w:rsid w:val="00F22356"/>
    <w:rsid w:val="00F223AF"/>
    <w:rsid w:val="00F22873"/>
    <w:rsid w:val="00F2291F"/>
    <w:rsid w:val="00F2381C"/>
    <w:rsid w:val="00F23A0E"/>
    <w:rsid w:val="00F23EBC"/>
    <w:rsid w:val="00F2409A"/>
    <w:rsid w:val="00F255CA"/>
    <w:rsid w:val="00F25689"/>
    <w:rsid w:val="00F2570D"/>
    <w:rsid w:val="00F25D1F"/>
    <w:rsid w:val="00F25E27"/>
    <w:rsid w:val="00F264A2"/>
    <w:rsid w:val="00F2668B"/>
    <w:rsid w:val="00F26934"/>
    <w:rsid w:val="00F26A1F"/>
    <w:rsid w:val="00F27B1D"/>
    <w:rsid w:val="00F300F0"/>
    <w:rsid w:val="00F30362"/>
    <w:rsid w:val="00F303FB"/>
    <w:rsid w:val="00F307A7"/>
    <w:rsid w:val="00F30C3C"/>
    <w:rsid w:val="00F30CEB"/>
    <w:rsid w:val="00F31478"/>
    <w:rsid w:val="00F31634"/>
    <w:rsid w:val="00F31D34"/>
    <w:rsid w:val="00F31D40"/>
    <w:rsid w:val="00F3222A"/>
    <w:rsid w:val="00F325A3"/>
    <w:rsid w:val="00F3267F"/>
    <w:rsid w:val="00F335AE"/>
    <w:rsid w:val="00F3384B"/>
    <w:rsid w:val="00F33A8E"/>
    <w:rsid w:val="00F34204"/>
    <w:rsid w:val="00F3467F"/>
    <w:rsid w:val="00F363D3"/>
    <w:rsid w:val="00F3702D"/>
    <w:rsid w:val="00F37043"/>
    <w:rsid w:val="00F374FA"/>
    <w:rsid w:val="00F37948"/>
    <w:rsid w:val="00F40388"/>
    <w:rsid w:val="00F4187C"/>
    <w:rsid w:val="00F41BBA"/>
    <w:rsid w:val="00F41F50"/>
    <w:rsid w:val="00F41FC5"/>
    <w:rsid w:val="00F41FF2"/>
    <w:rsid w:val="00F44B43"/>
    <w:rsid w:val="00F44CA8"/>
    <w:rsid w:val="00F44EA1"/>
    <w:rsid w:val="00F4501B"/>
    <w:rsid w:val="00F4534D"/>
    <w:rsid w:val="00F457FD"/>
    <w:rsid w:val="00F463AF"/>
    <w:rsid w:val="00F4654B"/>
    <w:rsid w:val="00F46C0C"/>
    <w:rsid w:val="00F47AFB"/>
    <w:rsid w:val="00F47F7C"/>
    <w:rsid w:val="00F50062"/>
    <w:rsid w:val="00F5038C"/>
    <w:rsid w:val="00F50D28"/>
    <w:rsid w:val="00F50DBB"/>
    <w:rsid w:val="00F510E6"/>
    <w:rsid w:val="00F51448"/>
    <w:rsid w:val="00F514F4"/>
    <w:rsid w:val="00F51950"/>
    <w:rsid w:val="00F52565"/>
    <w:rsid w:val="00F525DE"/>
    <w:rsid w:val="00F52A6A"/>
    <w:rsid w:val="00F52F51"/>
    <w:rsid w:val="00F538C3"/>
    <w:rsid w:val="00F53DAC"/>
    <w:rsid w:val="00F5496A"/>
    <w:rsid w:val="00F54F57"/>
    <w:rsid w:val="00F550BB"/>
    <w:rsid w:val="00F554A7"/>
    <w:rsid w:val="00F5552C"/>
    <w:rsid w:val="00F55D42"/>
    <w:rsid w:val="00F55F79"/>
    <w:rsid w:val="00F56217"/>
    <w:rsid w:val="00F569D8"/>
    <w:rsid w:val="00F57357"/>
    <w:rsid w:val="00F578DE"/>
    <w:rsid w:val="00F578E7"/>
    <w:rsid w:val="00F5791A"/>
    <w:rsid w:val="00F6011F"/>
    <w:rsid w:val="00F60899"/>
    <w:rsid w:val="00F60A30"/>
    <w:rsid w:val="00F60B6F"/>
    <w:rsid w:val="00F60D80"/>
    <w:rsid w:val="00F6111C"/>
    <w:rsid w:val="00F61888"/>
    <w:rsid w:val="00F62043"/>
    <w:rsid w:val="00F62A09"/>
    <w:rsid w:val="00F63D83"/>
    <w:rsid w:val="00F6410E"/>
    <w:rsid w:val="00F6551F"/>
    <w:rsid w:val="00F65762"/>
    <w:rsid w:val="00F65B93"/>
    <w:rsid w:val="00F65DEC"/>
    <w:rsid w:val="00F66152"/>
    <w:rsid w:val="00F6658E"/>
    <w:rsid w:val="00F66D5A"/>
    <w:rsid w:val="00F66FFF"/>
    <w:rsid w:val="00F67B2F"/>
    <w:rsid w:val="00F67F9D"/>
    <w:rsid w:val="00F7059E"/>
    <w:rsid w:val="00F70A91"/>
    <w:rsid w:val="00F70CC2"/>
    <w:rsid w:val="00F70FB2"/>
    <w:rsid w:val="00F714BC"/>
    <w:rsid w:val="00F71527"/>
    <w:rsid w:val="00F71E87"/>
    <w:rsid w:val="00F72C8A"/>
    <w:rsid w:val="00F72FBB"/>
    <w:rsid w:val="00F7378C"/>
    <w:rsid w:val="00F73791"/>
    <w:rsid w:val="00F74427"/>
    <w:rsid w:val="00F74778"/>
    <w:rsid w:val="00F74903"/>
    <w:rsid w:val="00F74A89"/>
    <w:rsid w:val="00F74B45"/>
    <w:rsid w:val="00F7569E"/>
    <w:rsid w:val="00F75A5B"/>
    <w:rsid w:val="00F75FA8"/>
    <w:rsid w:val="00F76428"/>
    <w:rsid w:val="00F76843"/>
    <w:rsid w:val="00F76BDC"/>
    <w:rsid w:val="00F76C89"/>
    <w:rsid w:val="00F76E48"/>
    <w:rsid w:val="00F77296"/>
    <w:rsid w:val="00F77455"/>
    <w:rsid w:val="00F80C5F"/>
    <w:rsid w:val="00F80FF6"/>
    <w:rsid w:val="00F819E9"/>
    <w:rsid w:val="00F81D89"/>
    <w:rsid w:val="00F82088"/>
    <w:rsid w:val="00F82231"/>
    <w:rsid w:val="00F8242B"/>
    <w:rsid w:val="00F82552"/>
    <w:rsid w:val="00F82744"/>
    <w:rsid w:val="00F83E4A"/>
    <w:rsid w:val="00F85544"/>
    <w:rsid w:val="00F856DD"/>
    <w:rsid w:val="00F85892"/>
    <w:rsid w:val="00F85C9E"/>
    <w:rsid w:val="00F85EE5"/>
    <w:rsid w:val="00F86221"/>
    <w:rsid w:val="00F864CB"/>
    <w:rsid w:val="00F906B1"/>
    <w:rsid w:val="00F91435"/>
    <w:rsid w:val="00F9166A"/>
    <w:rsid w:val="00F928AE"/>
    <w:rsid w:val="00F92E20"/>
    <w:rsid w:val="00F932E2"/>
    <w:rsid w:val="00F933B7"/>
    <w:rsid w:val="00F936B4"/>
    <w:rsid w:val="00F940E1"/>
    <w:rsid w:val="00F94B51"/>
    <w:rsid w:val="00F9577C"/>
    <w:rsid w:val="00F963C0"/>
    <w:rsid w:val="00F96AC0"/>
    <w:rsid w:val="00F96E70"/>
    <w:rsid w:val="00F97B79"/>
    <w:rsid w:val="00F97C2A"/>
    <w:rsid w:val="00F97E2B"/>
    <w:rsid w:val="00F97EA7"/>
    <w:rsid w:val="00FA027F"/>
    <w:rsid w:val="00FA0511"/>
    <w:rsid w:val="00FA0F3C"/>
    <w:rsid w:val="00FA107A"/>
    <w:rsid w:val="00FA10E6"/>
    <w:rsid w:val="00FA217A"/>
    <w:rsid w:val="00FA36D5"/>
    <w:rsid w:val="00FA3C51"/>
    <w:rsid w:val="00FA41EC"/>
    <w:rsid w:val="00FA44D1"/>
    <w:rsid w:val="00FA4820"/>
    <w:rsid w:val="00FA4EB2"/>
    <w:rsid w:val="00FA4F90"/>
    <w:rsid w:val="00FA5FBC"/>
    <w:rsid w:val="00FA605D"/>
    <w:rsid w:val="00FA64DC"/>
    <w:rsid w:val="00FA66DE"/>
    <w:rsid w:val="00FA6A0B"/>
    <w:rsid w:val="00FA6DAF"/>
    <w:rsid w:val="00FA7D68"/>
    <w:rsid w:val="00FB05EA"/>
    <w:rsid w:val="00FB0B85"/>
    <w:rsid w:val="00FB0F98"/>
    <w:rsid w:val="00FB11F8"/>
    <w:rsid w:val="00FB1845"/>
    <w:rsid w:val="00FB1C99"/>
    <w:rsid w:val="00FB1CFC"/>
    <w:rsid w:val="00FB1E05"/>
    <w:rsid w:val="00FB2B72"/>
    <w:rsid w:val="00FB38DF"/>
    <w:rsid w:val="00FB4289"/>
    <w:rsid w:val="00FB4586"/>
    <w:rsid w:val="00FB469C"/>
    <w:rsid w:val="00FB4B0D"/>
    <w:rsid w:val="00FB4C98"/>
    <w:rsid w:val="00FB5C44"/>
    <w:rsid w:val="00FB616B"/>
    <w:rsid w:val="00FB624A"/>
    <w:rsid w:val="00FB699D"/>
    <w:rsid w:val="00FB71F9"/>
    <w:rsid w:val="00FC03B2"/>
    <w:rsid w:val="00FC0837"/>
    <w:rsid w:val="00FC109B"/>
    <w:rsid w:val="00FC1424"/>
    <w:rsid w:val="00FC17A4"/>
    <w:rsid w:val="00FC1AE1"/>
    <w:rsid w:val="00FC2041"/>
    <w:rsid w:val="00FC2285"/>
    <w:rsid w:val="00FC2550"/>
    <w:rsid w:val="00FC2672"/>
    <w:rsid w:val="00FC340B"/>
    <w:rsid w:val="00FC3652"/>
    <w:rsid w:val="00FC3F51"/>
    <w:rsid w:val="00FC415C"/>
    <w:rsid w:val="00FC49B7"/>
    <w:rsid w:val="00FC4A76"/>
    <w:rsid w:val="00FC5582"/>
    <w:rsid w:val="00FC559D"/>
    <w:rsid w:val="00FC658B"/>
    <w:rsid w:val="00FC6C83"/>
    <w:rsid w:val="00FC7294"/>
    <w:rsid w:val="00FD1395"/>
    <w:rsid w:val="00FD1E0E"/>
    <w:rsid w:val="00FD233E"/>
    <w:rsid w:val="00FD367C"/>
    <w:rsid w:val="00FD3688"/>
    <w:rsid w:val="00FD3BE4"/>
    <w:rsid w:val="00FD3C54"/>
    <w:rsid w:val="00FD3FC6"/>
    <w:rsid w:val="00FD4522"/>
    <w:rsid w:val="00FD49C6"/>
    <w:rsid w:val="00FD561F"/>
    <w:rsid w:val="00FD5CFD"/>
    <w:rsid w:val="00FD5F23"/>
    <w:rsid w:val="00FD62AE"/>
    <w:rsid w:val="00FD68F4"/>
    <w:rsid w:val="00FD6BD0"/>
    <w:rsid w:val="00FD6D92"/>
    <w:rsid w:val="00FD6E7B"/>
    <w:rsid w:val="00FD7414"/>
    <w:rsid w:val="00FD79CF"/>
    <w:rsid w:val="00FD7FD4"/>
    <w:rsid w:val="00FE040D"/>
    <w:rsid w:val="00FE1100"/>
    <w:rsid w:val="00FE1D2E"/>
    <w:rsid w:val="00FE2162"/>
    <w:rsid w:val="00FE23F2"/>
    <w:rsid w:val="00FE3952"/>
    <w:rsid w:val="00FE3B0D"/>
    <w:rsid w:val="00FE4F5B"/>
    <w:rsid w:val="00FE55B8"/>
    <w:rsid w:val="00FE585F"/>
    <w:rsid w:val="00FE593B"/>
    <w:rsid w:val="00FE5E5C"/>
    <w:rsid w:val="00FE6FEE"/>
    <w:rsid w:val="00FE70CE"/>
    <w:rsid w:val="00FE746D"/>
    <w:rsid w:val="00FE7623"/>
    <w:rsid w:val="00FF0431"/>
    <w:rsid w:val="00FF0796"/>
    <w:rsid w:val="00FF13E8"/>
    <w:rsid w:val="00FF256C"/>
    <w:rsid w:val="00FF2584"/>
    <w:rsid w:val="00FF2A4A"/>
    <w:rsid w:val="00FF2B80"/>
    <w:rsid w:val="00FF2E10"/>
    <w:rsid w:val="00FF2E32"/>
    <w:rsid w:val="00FF3AAC"/>
    <w:rsid w:val="00FF4547"/>
    <w:rsid w:val="00FF46CD"/>
    <w:rsid w:val="00FF4AD0"/>
    <w:rsid w:val="00FF5006"/>
    <w:rsid w:val="00FF53AE"/>
    <w:rsid w:val="00FF5437"/>
    <w:rsid w:val="00FF59E7"/>
    <w:rsid w:val="00FF5EC3"/>
    <w:rsid w:val="00FF5F20"/>
    <w:rsid w:val="00FF69A0"/>
    <w:rsid w:val="00FF7088"/>
    <w:rsid w:val="00FF7099"/>
    <w:rsid w:val="00FF7714"/>
    <w:rsid w:val="00FF79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61B15"/>
  <w15:docId w15:val="{3B62CCA7-7BFF-4E02-90BF-09F8E7D2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F256C"/>
    <w:pPr>
      <w:widowControl w:val="0"/>
    </w:pPr>
    <w:rPr>
      <w:rFonts w:ascii="Times New Roman" w:hAnsi="Times New Roman"/>
      <w:kern w:val="2"/>
      <w:sz w:val="24"/>
      <w:szCs w:val="24"/>
    </w:rPr>
  </w:style>
  <w:style w:type="paragraph" w:styleId="10">
    <w:name w:val="heading 1"/>
    <w:aliases w:val=" 字元9"/>
    <w:basedOn w:val="a1"/>
    <w:next w:val="a1"/>
    <w:link w:val="12"/>
    <w:uiPriority w:val="9"/>
    <w:qFormat/>
    <w:rsid w:val="00340CE4"/>
    <w:pPr>
      <w:keepNext/>
      <w:spacing w:line="500" w:lineRule="exact"/>
      <w:jc w:val="both"/>
      <w:outlineLvl w:val="0"/>
    </w:pPr>
    <w:rPr>
      <w:rFonts w:ascii="Arial" w:eastAsia="標楷體" w:hAnsi="Arial"/>
      <w:b/>
      <w:bCs/>
      <w:kern w:val="52"/>
      <w:sz w:val="28"/>
      <w:szCs w:val="52"/>
    </w:rPr>
  </w:style>
  <w:style w:type="paragraph" w:styleId="20">
    <w:name w:val="heading 2"/>
    <w:aliases w:val=" 字元8,標題 2-16字,（二）標題 2"/>
    <w:basedOn w:val="a1"/>
    <w:next w:val="a1"/>
    <w:link w:val="22"/>
    <w:uiPriority w:val="9"/>
    <w:qFormat/>
    <w:rsid w:val="00340CE4"/>
    <w:pPr>
      <w:keepNext/>
      <w:spacing w:line="500" w:lineRule="exact"/>
      <w:ind w:leftChars="250" w:left="250"/>
      <w:jc w:val="both"/>
      <w:outlineLvl w:val="1"/>
    </w:pPr>
    <w:rPr>
      <w:rFonts w:ascii="Arial" w:eastAsia="標楷體" w:hAnsi="Arial"/>
      <w:bCs/>
      <w:sz w:val="28"/>
      <w:szCs w:val="48"/>
    </w:rPr>
  </w:style>
  <w:style w:type="paragraph" w:styleId="30">
    <w:name w:val="heading 3"/>
    <w:aliases w:val=" 字元"/>
    <w:basedOn w:val="a1"/>
    <w:next w:val="a1"/>
    <w:link w:val="32"/>
    <w:qFormat/>
    <w:rsid w:val="00340CE4"/>
    <w:pPr>
      <w:keepNext/>
      <w:spacing w:line="500" w:lineRule="exact"/>
      <w:ind w:leftChars="380" w:left="480" w:hangingChars="100" w:hanging="100"/>
      <w:jc w:val="both"/>
      <w:outlineLvl w:val="2"/>
    </w:pPr>
    <w:rPr>
      <w:rFonts w:ascii="Arial" w:eastAsia="標楷體" w:hAnsi="Arial"/>
      <w:bCs/>
      <w:sz w:val="28"/>
      <w:szCs w:val="36"/>
    </w:rPr>
  </w:style>
  <w:style w:type="paragraph" w:styleId="4">
    <w:name w:val="heading 4"/>
    <w:basedOn w:val="a1"/>
    <w:next w:val="a1"/>
    <w:link w:val="40"/>
    <w:uiPriority w:val="9"/>
    <w:unhideWhenUsed/>
    <w:qFormat/>
    <w:rsid w:val="00340CE4"/>
    <w:pPr>
      <w:keepNext/>
      <w:adjustRightInd w:val="0"/>
      <w:snapToGrid w:val="0"/>
      <w:spacing w:line="720" w:lineRule="auto"/>
      <w:outlineLvl w:val="3"/>
    </w:pPr>
    <w:rPr>
      <w:rFonts w:ascii="Cambria" w:hAnsi="Cambria" w:cs="新細明體"/>
      <w:sz w:val="36"/>
      <w:szCs w:val="36"/>
    </w:rPr>
  </w:style>
  <w:style w:type="paragraph" w:styleId="5">
    <w:name w:val="heading 5"/>
    <w:basedOn w:val="a1"/>
    <w:next w:val="a1"/>
    <w:link w:val="50"/>
    <w:uiPriority w:val="9"/>
    <w:unhideWhenUsed/>
    <w:qFormat/>
    <w:rsid w:val="00340CE4"/>
    <w:pPr>
      <w:keepNext/>
      <w:spacing w:line="720" w:lineRule="auto"/>
      <w:ind w:leftChars="200" w:left="200"/>
      <w:outlineLvl w:val="4"/>
    </w:pPr>
    <w:rPr>
      <w:rFonts w:ascii="Cambria"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標題 1 字元"/>
    <w:aliases w:val=" 字元9 字元"/>
    <w:link w:val="10"/>
    <w:uiPriority w:val="9"/>
    <w:rsid w:val="00340CE4"/>
    <w:rPr>
      <w:rFonts w:ascii="Arial" w:eastAsia="標楷體" w:hAnsi="Arial" w:cs="Times New Roman"/>
      <w:b/>
      <w:bCs/>
      <w:kern w:val="52"/>
      <w:sz w:val="28"/>
      <w:szCs w:val="52"/>
    </w:rPr>
  </w:style>
  <w:style w:type="character" w:customStyle="1" w:styleId="22">
    <w:name w:val="標題 2 字元"/>
    <w:aliases w:val=" 字元8 字元,標題 2-16字 字元,（二）標題 2 字元"/>
    <w:link w:val="20"/>
    <w:uiPriority w:val="9"/>
    <w:rsid w:val="00340CE4"/>
    <w:rPr>
      <w:rFonts w:ascii="Arial" w:eastAsia="標楷體" w:hAnsi="Arial" w:cs="Times New Roman"/>
      <w:bCs/>
      <w:sz w:val="28"/>
      <w:szCs w:val="48"/>
    </w:rPr>
  </w:style>
  <w:style w:type="character" w:customStyle="1" w:styleId="32">
    <w:name w:val="標題 3 字元"/>
    <w:aliases w:val=" 字元 字元"/>
    <w:link w:val="30"/>
    <w:rsid w:val="00340CE4"/>
    <w:rPr>
      <w:rFonts w:ascii="Arial" w:eastAsia="標楷體" w:hAnsi="Arial" w:cs="Times New Roman"/>
      <w:bCs/>
      <w:sz w:val="28"/>
      <w:szCs w:val="36"/>
    </w:rPr>
  </w:style>
  <w:style w:type="character" w:customStyle="1" w:styleId="40">
    <w:name w:val="標題 4 字元"/>
    <w:link w:val="4"/>
    <w:uiPriority w:val="9"/>
    <w:rsid w:val="00340CE4"/>
    <w:rPr>
      <w:rFonts w:ascii="Cambria" w:eastAsia="新細明體" w:hAnsi="Cambria" w:cs="新細明體"/>
      <w:sz w:val="36"/>
      <w:szCs w:val="36"/>
    </w:rPr>
  </w:style>
  <w:style w:type="character" w:customStyle="1" w:styleId="50">
    <w:name w:val="標題 5 字元"/>
    <w:link w:val="5"/>
    <w:uiPriority w:val="9"/>
    <w:rsid w:val="00340CE4"/>
    <w:rPr>
      <w:rFonts w:ascii="Cambria" w:eastAsia="新細明體" w:hAnsi="Cambria" w:cs="Times New Roman"/>
      <w:b/>
      <w:bCs/>
      <w:sz w:val="36"/>
      <w:szCs w:val="36"/>
    </w:rPr>
  </w:style>
  <w:style w:type="paragraph" w:styleId="a5">
    <w:name w:val="Balloon Text"/>
    <w:aliases w:val=" 字元3"/>
    <w:basedOn w:val="a1"/>
    <w:link w:val="a6"/>
    <w:uiPriority w:val="99"/>
    <w:semiHidden/>
    <w:rsid w:val="00340CE4"/>
    <w:rPr>
      <w:rFonts w:ascii="Arial" w:hAnsi="Arial"/>
      <w:sz w:val="18"/>
      <w:szCs w:val="18"/>
    </w:rPr>
  </w:style>
  <w:style w:type="character" w:customStyle="1" w:styleId="a6">
    <w:name w:val="註解方塊文字 字元"/>
    <w:aliases w:val=" 字元3 字元"/>
    <w:link w:val="a5"/>
    <w:uiPriority w:val="99"/>
    <w:semiHidden/>
    <w:rsid w:val="00340CE4"/>
    <w:rPr>
      <w:rFonts w:ascii="Arial" w:eastAsia="新細明體" w:hAnsi="Arial" w:cs="Times New Roman"/>
      <w:sz w:val="18"/>
      <w:szCs w:val="18"/>
    </w:rPr>
  </w:style>
  <w:style w:type="table" w:styleId="a7">
    <w:name w:val="Table Grid"/>
    <w:basedOn w:val="a3"/>
    <w:uiPriority w:val="59"/>
    <w:rsid w:val="00340CE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1"/>
    <w:link w:val="a9"/>
    <w:uiPriority w:val="99"/>
    <w:rsid w:val="00340CE4"/>
    <w:pPr>
      <w:spacing w:line="500" w:lineRule="exact"/>
      <w:ind w:left="1400" w:hangingChars="500" w:hanging="1400"/>
    </w:pPr>
    <w:rPr>
      <w:rFonts w:eastAsia="標楷體"/>
      <w:sz w:val="28"/>
      <w:szCs w:val="20"/>
    </w:rPr>
  </w:style>
  <w:style w:type="character" w:customStyle="1" w:styleId="a9">
    <w:name w:val="本文縮排 字元"/>
    <w:link w:val="a8"/>
    <w:uiPriority w:val="99"/>
    <w:rsid w:val="00340CE4"/>
    <w:rPr>
      <w:rFonts w:ascii="Times New Roman" w:eastAsia="標楷體" w:hAnsi="Times New Roman" w:cs="Times New Roman"/>
      <w:sz w:val="28"/>
      <w:szCs w:val="20"/>
    </w:rPr>
  </w:style>
  <w:style w:type="paragraph" w:styleId="aa">
    <w:name w:val="Body Text"/>
    <w:basedOn w:val="a1"/>
    <w:link w:val="ab"/>
    <w:rsid w:val="00340CE4"/>
    <w:pPr>
      <w:spacing w:line="440" w:lineRule="exact"/>
    </w:pPr>
    <w:rPr>
      <w:rFonts w:ascii="華康楷書體W5" w:eastAsia="標楷體"/>
      <w:bCs/>
      <w:spacing w:val="20"/>
      <w:sz w:val="28"/>
      <w:szCs w:val="20"/>
    </w:rPr>
  </w:style>
  <w:style w:type="character" w:customStyle="1" w:styleId="ab">
    <w:name w:val="本文 字元"/>
    <w:link w:val="aa"/>
    <w:rsid w:val="00340CE4"/>
    <w:rPr>
      <w:rFonts w:ascii="華康楷書體W5" w:eastAsia="標楷體" w:hAnsi="Times New Roman" w:cs="Times New Roman"/>
      <w:bCs/>
      <w:spacing w:val="20"/>
      <w:sz w:val="28"/>
      <w:szCs w:val="20"/>
    </w:rPr>
  </w:style>
  <w:style w:type="paragraph" w:styleId="23">
    <w:name w:val="Body Text Indent 2"/>
    <w:basedOn w:val="a1"/>
    <w:link w:val="24"/>
    <w:rsid w:val="00340CE4"/>
    <w:pPr>
      <w:spacing w:line="440" w:lineRule="exact"/>
      <w:ind w:left="1440"/>
    </w:pPr>
    <w:rPr>
      <w:rFonts w:ascii="華康楷書體W5" w:eastAsia="標楷體"/>
      <w:bCs/>
      <w:spacing w:val="20"/>
      <w:sz w:val="32"/>
      <w:szCs w:val="20"/>
    </w:rPr>
  </w:style>
  <w:style w:type="character" w:customStyle="1" w:styleId="24">
    <w:name w:val="本文縮排 2 字元"/>
    <w:link w:val="23"/>
    <w:rsid w:val="00340CE4"/>
    <w:rPr>
      <w:rFonts w:ascii="華康楷書體W5" w:eastAsia="標楷體" w:hAnsi="Times New Roman" w:cs="Times New Roman"/>
      <w:bCs/>
      <w:spacing w:val="20"/>
      <w:sz w:val="32"/>
      <w:szCs w:val="20"/>
    </w:rPr>
  </w:style>
  <w:style w:type="paragraph" w:styleId="25">
    <w:name w:val="Body Text 2"/>
    <w:basedOn w:val="a1"/>
    <w:link w:val="26"/>
    <w:rsid w:val="00340CE4"/>
    <w:pPr>
      <w:adjustRightInd w:val="0"/>
      <w:spacing w:line="440" w:lineRule="exact"/>
      <w:textAlignment w:val="baseline"/>
    </w:pPr>
    <w:rPr>
      <w:rFonts w:ascii="華康楷書體W5" w:eastAsia="標楷體"/>
      <w:b/>
      <w:spacing w:val="20"/>
      <w:kern w:val="0"/>
      <w:sz w:val="32"/>
      <w:szCs w:val="20"/>
    </w:rPr>
  </w:style>
  <w:style w:type="character" w:customStyle="1" w:styleId="26">
    <w:name w:val="本文 2 字元"/>
    <w:link w:val="25"/>
    <w:rsid w:val="00340CE4"/>
    <w:rPr>
      <w:rFonts w:ascii="華康楷書體W5" w:eastAsia="標楷體" w:hAnsi="Times New Roman" w:cs="Times New Roman"/>
      <w:b/>
      <w:spacing w:val="20"/>
      <w:kern w:val="0"/>
      <w:sz w:val="32"/>
      <w:szCs w:val="20"/>
    </w:rPr>
  </w:style>
  <w:style w:type="paragraph" w:styleId="ac">
    <w:name w:val="footer"/>
    <w:aliases w:val=" 字元3 字元 字元"/>
    <w:basedOn w:val="a1"/>
    <w:link w:val="13"/>
    <w:uiPriority w:val="99"/>
    <w:rsid w:val="00340CE4"/>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d">
    <w:name w:val="頁尾 字元"/>
    <w:uiPriority w:val="99"/>
    <w:rsid w:val="00340CE4"/>
    <w:rPr>
      <w:rFonts w:ascii="Times New Roman" w:eastAsia="新細明體" w:hAnsi="Times New Roman" w:cs="Times New Roman"/>
      <w:sz w:val="20"/>
      <w:szCs w:val="20"/>
    </w:rPr>
  </w:style>
  <w:style w:type="paragraph" w:customStyle="1" w:styleId="ae">
    <w:name w:val="章戳"/>
    <w:basedOn w:val="a1"/>
    <w:rsid w:val="00340CE4"/>
    <w:pPr>
      <w:adjustRightInd w:val="0"/>
      <w:spacing w:line="360" w:lineRule="auto"/>
      <w:ind w:left="7200" w:firstLine="480"/>
      <w:textAlignment w:val="baseline"/>
    </w:pPr>
    <w:rPr>
      <w:rFonts w:ascii="華康楷書體W5" w:eastAsia="華康楷書體W5"/>
      <w:spacing w:val="30"/>
      <w:kern w:val="0"/>
      <w:sz w:val="40"/>
      <w:szCs w:val="20"/>
    </w:rPr>
  </w:style>
  <w:style w:type="paragraph" w:styleId="33">
    <w:name w:val="Body Text Indent 3"/>
    <w:basedOn w:val="a1"/>
    <w:link w:val="34"/>
    <w:rsid w:val="00340CE4"/>
    <w:pPr>
      <w:spacing w:line="440" w:lineRule="exact"/>
      <w:ind w:leftChars="150" w:left="2280" w:hangingChars="600" w:hanging="1920"/>
    </w:pPr>
    <w:rPr>
      <w:rFonts w:ascii="華康楷書體W5" w:eastAsia="標楷體"/>
      <w:bCs/>
      <w:spacing w:val="20"/>
      <w:sz w:val="28"/>
      <w:szCs w:val="20"/>
    </w:rPr>
  </w:style>
  <w:style w:type="character" w:customStyle="1" w:styleId="34">
    <w:name w:val="本文縮排 3 字元"/>
    <w:link w:val="33"/>
    <w:rsid w:val="00340CE4"/>
    <w:rPr>
      <w:rFonts w:ascii="華康楷書體W5" w:eastAsia="標楷體" w:hAnsi="Times New Roman" w:cs="Times New Roman"/>
      <w:bCs/>
      <w:spacing w:val="20"/>
      <w:sz w:val="28"/>
      <w:szCs w:val="20"/>
    </w:rPr>
  </w:style>
  <w:style w:type="paragraph" w:customStyle="1" w:styleId="a">
    <w:name w:val="說明一、"/>
    <w:basedOn w:val="a1"/>
    <w:rsid w:val="00340CE4"/>
    <w:pPr>
      <w:numPr>
        <w:numId w:val="1"/>
      </w:numPr>
      <w:adjustRightInd w:val="0"/>
      <w:spacing w:line="360" w:lineRule="auto"/>
      <w:ind w:left="1191" w:hanging="851"/>
      <w:textAlignment w:val="baseline"/>
    </w:pPr>
    <w:rPr>
      <w:rFonts w:ascii="華康楷書體W5" w:eastAsia="華康楷書體W5"/>
      <w:b/>
      <w:spacing w:val="30"/>
      <w:kern w:val="0"/>
      <w:sz w:val="32"/>
      <w:szCs w:val="20"/>
    </w:rPr>
  </w:style>
  <w:style w:type="paragraph" w:styleId="af">
    <w:name w:val="Block Text"/>
    <w:basedOn w:val="a1"/>
    <w:rsid w:val="00340CE4"/>
    <w:pPr>
      <w:adjustRightInd w:val="0"/>
      <w:spacing w:line="440" w:lineRule="exact"/>
      <w:ind w:leftChars="133" w:left="319" w:rightChars="56" w:right="134"/>
      <w:textAlignment w:val="baseline"/>
    </w:pPr>
    <w:rPr>
      <w:rFonts w:eastAsia="標楷體"/>
      <w:kern w:val="0"/>
      <w:sz w:val="32"/>
      <w:szCs w:val="20"/>
    </w:rPr>
  </w:style>
  <w:style w:type="paragraph" w:customStyle="1" w:styleId="af0">
    <w:name w:val="立法院公文(開會事由)"/>
    <w:basedOn w:val="a1"/>
    <w:rsid w:val="00340CE4"/>
    <w:pPr>
      <w:spacing w:line="560" w:lineRule="exact"/>
      <w:ind w:left="1661" w:hanging="1661"/>
    </w:pPr>
    <w:rPr>
      <w:rFonts w:ascii="標楷體" w:eastAsia="標楷體" w:hAnsi="標楷體"/>
      <w:sz w:val="32"/>
    </w:rPr>
  </w:style>
  <w:style w:type="character" w:styleId="af1">
    <w:name w:val="Hyperlink"/>
    <w:uiPriority w:val="99"/>
    <w:rsid w:val="00340CE4"/>
    <w:rPr>
      <w:color w:val="0000FF"/>
      <w:u w:val="single"/>
    </w:rPr>
  </w:style>
  <w:style w:type="character" w:styleId="af2">
    <w:name w:val="FollowedHyperlink"/>
    <w:uiPriority w:val="99"/>
    <w:rsid w:val="00340CE4"/>
    <w:rPr>
      <w:color w:val="800080"/>
      <w:u w:val="single"/>
    </w:rPr>
  </w:style>
  <w:style w:type="character" w:styleId="af3">
    <w:name w:val="page number"/>
    <w:rsid w:val="00340CE4"/>
  </w:style>
  <w:style w:type="paragraph" w:styleId="af4">
    <w:name w:val="header"/>
    <w:basedOn w:val="a1"/>
    <w:link w:val="af5"/>
    <w:uiPriority w:val="99"/>
    <w:rsid w:val="00340CE4"/>
    <w:pPr>
      <w:tabs>
        <w:tab w:val="center" w:pos="4153"/>
        <w:tab w:val="right" w:pos="8306"/>
      </w:tabs>
      <w:snapToGrid w:val="0"/>
    </w:pPr>
    <w:rPr>
      <w:sz w:val="20"/>
      <w:szCs w:val="20"/>
    </w:rPr>
  </w:style>
  <w:style w:type="character" w:customStyle="1" w:styleId="af5">
    <w:name w:val="頁首 字元"/>
    <w:link w:val="af4"/>
    <w:uiPriority w:val="99"/>
    <w:rsid w:val="00340CE4"/>
    <w:rPr>
      <w:rFonts w:ascii="Times New Roman" w:eastAsia="新細明體" w:hAnsi="Times New Roman" w:cs="Times New Roman"/>
      <w:sz w:val="20"/>
      <w:szCs w:val="20"/>
    </w:rPr>
  </w:style>
  <w:style w:type="paragraph" w:styleId="35">
    <w:name w:val="Body Text 3"/>
    <w:basedOn w:val="a1"/>
    <w:link w:val="36"/>
    <w:rsid w:val="00340CE4"/>
    <w:pPr>
      <w:snapToGrid w:val="0"/>
      <w:spacing w:line="400" w:lineRule="exact"/>
    </w:pPr>
    <w:rPr>
      <w:rFonts w:ascii="標楷體" w:eastAsia="標楷體" w:hAnsi="標楷體"/>
      <w:bCs/>
      <w:spacing w:val="-2"/>
      <w:sz w:val="32"/>
      <w:szCs w:val="32"/>
    </w:rPr>
  </w:style>
  <w:style w:type="character" w:customStyle="1" w:styleId="36">
    <w:name w:val="本文 3 字元"/>
    <w:link w:val="35"/>
    <w:rsid w:val="00340CE4"/>
    <w:rPr>
      <w:rFonts w:ascii="標楷體" w:eastAsia="標楷體" w:hAnsi="標楷體" w:cs="Times New Roman"/>
      <w:bCs/>
      <w:spacing w:val="-2"/>
      <w:sz w:val="32"/>
      <w:szCs w:val="32"/>
    </w:rPr>
  </w:style>
  <w:style w:type="paragraph" w:styleId="af6">
    <w:name w:val="Date"/>
    <w:basedOn w:val="a1"/>
    <w:next w:val="a1"/>
    <w:link w:val="af7"/>
    <w:uiPriority w:val="99"/>
    <w:rsid w:val="00340CE4"/>
    <w:pPr>
      <w:spacing w:line="400" w:lineRule="exact"/>
      <w:ind w:firstLine="567"/>
      <w:jc w:val="right"/>
    </w:pPr>
    <w:rPr>
      <w:rFonts w:eastAsia="標楷體"/>
      <w:sz w:val="28"/>
      <w:szCs w:val="20"/>
    </w:rPr>
  </w:style>
  <w:style w:type="character" w:customStyle="1" w:styleId="af7">
    <w:name w:val="日期 字元"/>
    <w:link w:val="af6"/>
    <w:uiPriority w:val="99"/>
    <w:rsid w:val="00340CE4"/>
    <w:rPr>
      <w:rFonts w:ascii="Times New Roman" w:eastAsia="標楷體" w:hAnsi="Times New Roman" w:cs="Times New Roman"/>
      <w:sz w:val="28"/>
      <w:szCs w:val="20"/>
    </w:rPr>
  </w:style>
  <w:style w:type="paragraph" w:styleId="af8">
    <w:name w:val="Normal Indent"/>
    <w:basedOn w:val="a1"/>
    <w:rsid w:val="00340CE4"/>
    <w:pPr>
      <w:spacing w:line="400" w:lineRule="exact"/>
      <w:ind w:left="851" w:hanging="851"/>
      <w:jc w:val="both"/>
    </w:pPr>
    <w:rPr>
      <w:rFonts w:eastAsia="標楷體"/>
      <w:sz w:val="28"/>
      <w:szCs w:val="20"/>
    </w:rPr>
  </w:style>
  <w:style w:type="paragraph" w:styleId="HTML">
    <w:name w:val="HTML Preformatted"/>
    <w:aliases w:val=" 字元1"/>
    <w:basedOn w:val="a1"/>
    <w:link w:val="HTML0"/>
    <w:rsid w:val="00340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aliases w:val=" 字元1 字元1"/>
    <w:link w:val="HTML"/>
    <w:rsid w:val="00340CE4"/>
    <w:rPr>
      <w:rFonts w:ascii="細明體" w:eastAsia="細明體" w:hAnsi="Courier New" w:cs="Times New Roman"/>
      <w:kern w:val="0"/>
      <w:sz w:val="20"/>
      <w:szCs w:val="20"/>
    </w:rPr>
  </w:style>
  <w:style w:type="paragraph" w:customStyle="1" w:styleId="af9">
    <w:name w:val="內容"/>
    <w:basedOn w:val="af6"/>
    <w:rsid w:val="00340CE4"/>
    <w:pPr>
      <w:spacing w:line="240" w:lineRule="auto"/>
      <w:ind w:firstLine="0"/>
      <w:jc w:val="left"/>
    </w:pPr>
    <w:rPr>
      <w:rFonts w:eastAsia="華康仿宋體W2"/>
      <w:sz w:val="24"/>
      <w:szCs w:val="24"/>
    </w:rPr>
  </w:style>
  <w:style w:type="paragraph" w:styleId="afa">
    <w:name w:val="Plain Text"/>
    <w:aliases w:val=" 字元2"/>
    <w:basedOn w:val="a1"/>
    <w:link w:val="afb"/>
    <w:rsid w:val="00340CE4"/>
    <w:rPr>
      <w:rFonts w:ascii="細明體" w:eastAsia="細明體" w:hAnsi="Courier New" w:cs="華康楷書體W5外字集"/>
    </w:rPr>
  </w:style>
  <w:style w:type="character" w:customStyle="1" w:styleId="afb">
    <w:name w:val="純文字 字元"/>
    <w:aliases w:val=" 字元2 字元1"/>
    <w:link w:val="afa"/>
    <w:rsid w:val="00340CE4"/>
    <w:rPr>
      <w:rFonts w:ascii="細明體" w:eastAsia="細明體" w:hAnsi="Courier New" w:cs="華康楷書體W5外字集"/>
      <w:szCs w:val="24"/>
    </w:rPr>
  </w:style>
  <w:style w:type="paragraph" w:customStyle="1" w:styleId="afc">
    <w:name w:val="立法院公文(備註)"/>
    <w:basedOn w:val="a1"/>
    <w:rsid w:val="00340CE4"/>
    <w:pPr>
      <w:snapToGrid w:val="0"/>
      <w:spacing w:line="240" w:lineRule="atLeast"/>
      <w:ind w:left="714" w:hanging="714"/>
    </w:pPr>
    <w:rPr>
      <w:rFonts w:ascii="標楷體" w:eastAsia="標楷體" w:hAnsi="標楷體"/>
    </w:rPr>
  </w:style>
  <w:style w:type="paragraph" w:customStyle="1" w:styleId="afd">
    <w:name w:val="立法院(會議名稱)"/>
    <w:basedOn w:val="a1"/>
    <w:rsid w:val="00340CE4"/>
    <w:pPr>
      <w:snapToGrid w:val="0"/>
      <w:spacing w:line="500" w:lineRule="exact"/>
      <w:ind w:left="1620" w:hanging="1620"/>
    </w:pPr>
    <w:rPr>
      <w:rFonts w:ascii="標楷體" w:eastAsia="標楷體"/>
      <w:sz w:val="32"/>
      <w:szCs w:val="32"/>
    </w:rPr>
  </w:style>
  <w:style w:type="paragraph" w:customStyle="1" w:styleId="space">
    <w:name w:val="立法院(備註space)"/>
    <w:basedOn w:val="a1"/>
    <w:rsid w:val="00340CE4"/>
    <w:pPr>
      <w:kinsoku w:val="0"/>
      <w:snapToGrid w:val="0"/>
      <w:ind w:left="731" w:hanging="731"/>
    </w:pPr>
    <w:rPr>
      <w:rFonts w:ascii="標楷體" w:eastAsia="標楷體" w:hAnsi="標楷體"/>
    </w:rPr>
  </w:style>
  <w:style w:type="paragraph" w:customStyle="1" w:styleId="afe">
    <w:name w:val="立法院(副本)"/>
    <w:basedOn w:val="a1"/>
    <w:rsid w:val="00340CE4"/>
    <w:pPr>
      <w:spacing w:line="280" w:lineRule="exact"/>
    </w:pPr>
    <w:rPr>
      <w:rFonts w:ascii="標楷體" w:eastAsia="標楷體"/>
    </w:rPr>
  </w:style>
  <w:style w:type="paragraph" w:customStyle="1" w:styleId="14">
    <w:name w:val="標題1"/>
    <w:basedOn w:val="a1"/>
    <w:rsid w:val="00340CE4"/>
    <w:pPr>
      <w:spacing w:line="440" w:lineRule="exact"/>
    </w:pPr>
    <w:rPr>
      <w:rFonts w:ascii="標楷體" w:eastAsia="標楷體" w:hAnsi="標楷體" w:cs="新細明體"/>
      <w:b/>
      <w:sz w:val="28"/>
      <w:szCs w:val="20"/>
    </w:rPr>
  </w:style>
  <w:style w:type="paragraph" w:customStyle="1" w:styleId="27">
    <w:name w:val="標題2"/>
    <w:basedOn w:val="a1"/>
    <w:rsid w:val="00340CE4"/>
    <w:pPr>
      <w:spacing w:line="500" w:lineRule="exact"/>
      <w:ind w:leftChars="250" w:left="600"/>
    </w:pPr>
    <w:rPr>
      <w:rFonts w:ascii="標楷體" w:eastAsia="標楷體" w:hAnsi="標楷體"/>
      <w:sz w:val="28"/>
      <w:szCs w:val="28"/>
    </w:rPr>
  </w:style>
  <w:style w:type="paragraph" w:customStyle="1" w:styleId="37">
    <w:name w:val="標題3"/>
    <w:basedOn w:val="a1"/>
    <w:link w:val="38"/>
    <w:rsid w:val="00340CE4"/>
    <w:pPr>
      <w:spacing w:line="500" w:lineRule="exact"/>
      <w:ind w:leftChars="400" w:left="960"/>
    </w:pPr>
    <w:rPr>
      <w:rFonts w:ascii="標楷體" w:eastAsia="標楷體" w:hAnsi="標楷體" w:cs="細明體"/>
      <w:sz w:val="28"/>
      <w:szCs w:val="28"/>
    </w:rPr>
  </w:style>
  <w:style w:type="character" w:customStyle="1" w:styleId="38">
    <w:name w:val="標題3 字元"/>
    <w:link w:val="37"/>
    <w:rsid w:val="00340CE4"/>
    <w:rPr>
      <w:rFonts w:ascii="標楷體" w:eastAsia="標楷體" w:hAnsi="標楷體" w:cs="細明體"/>
      <w:sz w:val="28"/>
      <w:szCs w:val="28"/>
    </w:rPr>
  </w:style>
  <w:style w:type="paragraph" w:styleId="15">
    <w:name w:val="toc 1"/>
    <w:basedOn w:val="a1"/>
    <w:next w:val="a1"/>
    <w:link w:val="16"/>
    <w:autoRedefine/>
    <w:uiPriority w:val="39"/>
    <w:qFormat/>
    <w:rsid w:val="00661AA4"/>
    <w:pPr>
      <w:tabs>
        <w:tab w:val="right" w:leader="middleDot" w:pos="8789"/>
      </w:tabs>
      <w:adjustRightInd w:val="0"/>
      <w:snapToGrid w:val="0"/>
      <w:spacing w:beforeLines="20" w:before="72" w:afterLines="20" w:after="72" w:line="560" w:lineRule="exact"/>
      <w:ind w:leftChars="-118" w:left="-282" w:rightChars="-139" w:right="-334" w:hanging="1"/>
    </w:pPr>
    <w:rPr>
      <w:rFonts w:ascii="標楷體" w:eastAsia="標楷體" w:hAnsi="標楷體" w:cs="細明體"/>
      <w:noProof/>
      <w:color w:val="000000"/>
      <w:sz w:val="28"/>
      <w:szCs w:val="28"/>
    </w:rPr>
  </w:style>
  <w:style w:type="paragraph" w:styleId="28">
    <w:name w:val="toc 2"/>
    <w:basedOn w:val="a1"/>
    <w:next w:val="a1"/>
    <w:autoRedefine/>
    <w:uiPriority w:val="39"/>
    <w:qFormat/>
    <w:rsid w:val="00A30B0F"/>
    <w:pPr>
      <w:tabs>
        <w:tab w:val="left" w:pos="0"/>
        <w:tab w:val="right" w:leader="hyphen" w:pos="8789"/>
      </w:tabs>
      <w:adjustRightInd w:val="0"/>
      <w:snapToGrid w:val="0"/>
      <w:spacing w:beforeLines="20" w:before="72" w:afterLines="20" w:after="72" w:line="460" w:lineRule="exact"/>
      <w:ind w:rightChars="-139" w:right="-334" w:firstLine="2"/>
    </w:pPr>
  </w:style>
  <w:style w:type="paragraph" w:styleId="39">
    <w:name w:val="toc 3"/>
    <w:basedOn w:val="a1"/>
    <w:next w:val="a1"/>
    <w:autoRedefine/>
    <w:uiPriority w:val="39"/>
    <w:qFormat/>
    <w:rsid w:val="00A30B0F"/>
    <w:pPr>
      <w:tabs>
        <w:tab w:val="right" w:leader="hyphen" w:pos="8789"/>
        <w:tab w:val="right" w:leader="dot" w:pos="10173"/>
      </w:tabs>
      <w:adjustRightInd w:val="0"/>
      <w:snapToGrid w:val="0"/>
      <w:spacing w:line="400" w:lineRule="exact"/>
      <w:ind w:leftChars="45" w:left="450" w:hangingChars="122" w:hanging="342"/>
    </w:pPr>
  </w:style>
  <w:style w:type="numbering" w:customStyle="1" w:styleId="2">
    <w:name w:val="樣式2"/>
    <w:rsid w:val="00340CE4"/>
    <w:pPr>
      <w:numPr>
        <w:numId w:val="2"/>
      </w:numPr>
    </w:pPr>
  </w:style>
  <w:style w:type="paragraph" w:styleId="aff">
    <w:name w:val="Document Map"/>
    <w:basedOn w:val="a1"/>
    <w:link w:val="aff0"/>
    <w:semiHidden/>
    <w:rsid w:val="00340CE4"/>
    <w:pPr>
      <w:shd w:val="clear" w:color="auto" w:fill="000080"/>
      <w:adjustRightInd w:val="0"/>
      <w:spacing w:line="360" w:lineRule="atLeast"/>
      <w:textAlignment w:val="baseline"/>
    </w:pPr>
    <w:rPr>
      <w:rFonts w:ascii="Arial" w:hAnsi="Arial"/>
      <w:kern w:val="0"/>
      <w:szCs w:val="20"/>
    </w:rPr>
  </w:style>
  <w:style w:type="character" w:customStyle="1" w:styleId="aff0">
    <w:name w:val="文件引導模式 字元"/>
    <w:link w:val="aff"/>
    <w:semiHidden/>
    <w:rsid w:val="00340CE4"/>
    <w:rPr>
      <w:rFonts w:ascii="Arial" w:eastAsia="新細明體" w:hAnsi="Arial" w:cs="Times New Roman"/>
      <w:kern w:val="0"/>
      <w:szCs w:val="20"/>
      <w:shd w:val="clear" w:color="auto" w:fill="000080"/>
    </w:rPr>
  </w:style>
  <w:style w:type="numbering" w:customStyle="1" w:styleId="1">
    <w:name w:val="樣式1"/>
    <w:rsid w:val="00340CE4"/>
    <w:pPr>
      <w:numPr>
        <w:numId w:val="3"/>
      </w:numPr>
    </w:pPr>
  </w:style>
  <w:style w:type="character" w:customStyle="1" w:styleId="text1">
    <w:name w:val="text1"/>
    <w:rsid w:val="00340CE4"/>
    <w:rPr>
      <w:rFonts w:ascii="Arial" w:hAnsi="Arial" w:cs="Arial" w:hint="default"/>
      <w:i w:val="0"/>
      <w:iCs w:val="0"/>
      <w:color w:val="000000"/>
      <w:sz w:val="18"/>
      <w:szCs w:val="18"/>
    </w:rPr>
  </w:style>
  <w:style w:type="paragraph" w:customStyle="1" w:styleId="aff1">
    <w:name w:val="一般項目符號"/>
    <w:basedOn w:val="a1"/>
    <w:next w:val="a1"/>
    <w:rsid w:val="00340CE4"/>
    <w:pPr>
      <w:kinsoku w:val="0"/>
      <w:overflowPunct w:val="0"/>
      <w:autoSpaceDE w:val="0"/>
      <w:autoSpaceDN w:val="0"/>
      <w:spacing w:line="315" w:lineRule="exact"/>
      <w:jc w:val="both"/>
      <w:textAlignment w:val="center"/>
    </w:pPr>
    <w:rPr>
      <w:rFonts w:eastAsia="華康細明體"/>
      <w:sz w:val="21"/>
    </w:rPr>
  </w:style>
  <w:style w:type="paragraph" w:customStyle="1" w:styleId="29">
    <w:name w:val="字元 字元2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aff2">
    <w:name w:val="報告事項次目錄(項目符號)"/>
    <w:basedOn w:val="a1"/>
    <w:next w:val="a1"/>
    <w:rsid w:val="00340CE4"/>
    <w:pPr>
      <w:kinsoku w:val="0"/>
      <w:wordWrap w:val="0"/>
      <w:overflowPunct w:val="0"/>
      <w:autoSpaceDE w:val="0"/>
      <w:ind w:leftChars="200" w:left="1120" w:rightChars="100" w:right="280" w:hangingChars="200" w:hanging="560"/>
      <w:jc w:val="both"/>
    </w:pPr>
    <w:rPr>
      <w:rFonts w:ascii="華康楷書體W5" w:eastAsia="華康楷書體W5"/>
      <w:kern w:val="0"/>
      <w:sz w:val="28"/>
    </w:rPr>
  </w:style>
  <w:style w:type="paragraph" w:customStyle="1" w:styleId="3a">
    <w:name w:val="標題3 字元 字元"/>
    <w:basedOn w:val="a1"/>
    <w:link w:val="3b"/>
    <w:rsid w:val="00340CE4"/>
    <w:pPr>
      <w:spacing w:line="500" w:lineRule="exact"/>
      <w:ind w:leftChars="400" w:left="960"/>
    </w:pPr>
    <w:rPr>
      <w:rFonts w:ascii="標楷體" w:eastAsia="標楷體" w:hAnsi="標楷體" w:cs="細明體"/>
      <w:sz w:val="28"/>
      <w:szCs w:val="28"/>
    </w:rPr>
  </w:style>
  <w:style w:type="character" w:customStyle="1" w:styleId="3b">
    <w:name w:val="標題3 字元 字元 字元"/>
    <w:link w:val="3a"/>
    <w:rsid w:val="00340CE4"/>
    <w:rPr>
      <w:rFonts w:ascii="標楷體" w:eastAsia="標楷體" w:hAnsi="標楷體" w:cs="細明體"/>
      <w:sz w:val="28"/>
      <w:szCs w:val="28"/>
    </w:rPr>
  </w:style>
  <w:style w:type="paragraph" w:customStyle="1" w:styleId="17">
    <w:name w:val="報告事項次目錄(原件見1)"/>
    <w:basedOn w:val="a1"/>
    <w:next w:val="a1"/>
    <w:rsid w:val="00340CE4"/>
    <w:pPr>
      <w:kinsoku w:val="0"/>
      <w:wordWrap w:val="0"/>
      <w:overflowPunct w:val="0"/>
      <w:autoSpaceDE w:val="0"/>
      <w:ind w:leftChars="400" w:left="500" w:rightChars="100" w:right="100" w:hangingChars="100" w:hanging="100"/>
      <w:jc w:val="both"/>
    </w:pPr>
    <w:rPr>
      <w:rFonts w:ascii="華康中黑體" w:eastAsia="華康中黑體"/>
      <w:kern w:val="0"/>
      <w:sz w:val="21"/>
    </w:rPr>
  </w:style>
  <w:style w:type="paragraph" w:customStyle="1" w:styleId="2a">
    <w:name w:val="報告事項次目錄(原件見2)"/>
    <w:basedOn w:val="a1"/>
    <w:next w:val="a1"/>
    <w:rsid w:val="00340CE4"/>
    <w:pPr>
      <w:kinsoku w:val="0"/>
      <w:wordWrap w:val="0"/>
      <w:overflowPunct w:val="0"/>
      <w:autoSpaceDE w:val="0"/>
      <w:ind w:leftChars="475" w:left="1330"/>
    </w:pPr>
    <w:rPr>
      <w:rFonts w:ascii="華康中黑體" w:eastAsia="華康中黑體"/>
      <w:kern w:val="0"/>
      <w:sz w:val="21"/>
    </w:rPr>
  </w:style>
  <w:style w:type="paragraph" w:customStyle="1" w:styleId="aff3">
    <w:name w:val="報告事項次目錄(程序委員會意見)"/>
    <w:basedOn w:val="a1"/>
    <w:next w:val="a1"/>
    <w:rsid w:val="00340CE4"/>
    <w:pPr>
      <w:kinsoku w:val="0"/>
      <w:wordWrap w:val="0"/>
      <w:overflowPunct w:val="0"/>
      <w:autoSpaceDE w:val="0"/>
      <w:ind w:leftChars="400" w:left="3374" w:rightChars="100" w:right="280" w:hangingChars="805" w:hanging="2254"/>
      <w:jc w:val="both"/>
    </w:pPr>
    <w:rPr>
      <w:rFonts w:ascii="華康楷書體W5" w:eastAsia="華康楷書體W5"/>
      <w:kern w:val="0"/>
      <w:sz w:val="28"/>
    </w:rPr>
  </w:style>
  <w:style w:type="paragraph" w:customStyle="1" w:styleId="3c">
    <w:name w:val="報告事項次目錄(原件見3)"/>
    <w:basedOn w:val="a1"/>
    <w:next w:val="a1"/>
    <w:rsid w:val="00340CE4"/>
    <w:pPr>
      <w:kinsoku w:val="0"/>
      <w:wordWrap w:val="0"/>
      <w:overflowPunct w:val="0"/>
      <w:autoSpaceDE w:val="0"/>
      <w:ind w:leftChars="400" w:left="1120"/>
    </w:pPr>
    <w:rPr>
      <w:rFonts w:ascii="華康中黑體" w:eastAsia="華康中黑體"/>
      <w:kern w:val="0"/>
      <w:sz w:val="21"/>
    </w:rPr>
  </w:style>
  <w:style w:type="paragraph" w:customStyle="1" w:styleId="140">
    <w:name w:val="第二層(14號字) 字元"/>
    <w:link w:val="141"/>
    <w:rsid w:val="00340CE4"/>
    <w:pPr>
      <w:spacing w:line="500" w:lineRule="exact"/>
      <w:ind w:left="200" w:hangingChars="200" w:hanging="200"/>
      <w:jc w:val="both"/>
    </w:pPr>
    <w:rPr>
      <w:rFonts w:ascii="標楷體" w:eastAsia="標楷體" w:hAnsi="Times New Roman"/>
      <w:b/>
      <w:snapToGrid w:val="0"/>
      <w:kern w:val="2"/>
      <w:sz w:val="28"/>
      <w:szCs w:val="24"/>
    </w:rPr>
  </w:style>
  <w:style w:type="character" w:customStyle="1" w:styleId="141">
    <w:name w:val="第二層(14號字) 字元 字元"/>
    <w:link w:val="140"/>
    <w:rsid w:val="00340CE4"/>
    <w:rPr>
      <w:rFonts w:ascii="標楷體" w:eastAsia="標楷體" w:hAnsi="Times New Roman" w:cs="Times New Roman"/>
      <w:b/>
      <w:snapToGrid w:val="0"/>
      <w:sz w:val="28"/>
      <w:szCs w:val="24"/>
    </w:rPr>
  </w:style>
  <w:style w:type="paragraph" w:customStyle="1" w:styleId="aff4">
    <w:name w:val="(一)(二)(三) 字元 字元"/>
    <w:basedOn w:val="a1"/>
    <w:link w:val="aff5"/>
    <w:rsid w:val="00340CE4"/>
    <w:pPr>
      <w:spacing w:line="500" w:lineRule="exact"/>
      <w:ind w:leftChars="200" w:left="300" w:hangingChars="100" w:hanging="100"/>
      <w:jc w:val="both"/>
    </w:pPr>
    <w:rPr>
      <w:rFonts w:ascii="標楷體" w:eastAsia="標楷體"/>
      <w:snapToGrid w:val="0"/>
      <w:sz w:val="28"/>
      <w:szCs w:val="28"/>
    </w:rPr>
  </w:style>
  <w:style w:type="character" w:customStyle="1" w:styleId="aff5">
    <w:name w:val="(一)(二)(三) 字元 字元 字元"/>
    <w:link w:val="aff4"/>
    <w:rsid w:val="00340CE4"/>
    <w:rPr>
      <w:rFonts w:ascii="標楷體" w:eastAsia="標楷體" w:hAnsi="Times New Roman" w:cs="Times New Roman"/>
      <w:snapToGrid w:val="0"/>
      <w:sz w:val="28"/>
      <w:szCs w:val="28"/>
    </w:rPr>
  </w:style>
  <w:style w:type="paragraph" w:customStyle="1" w:styleId="aff6">
    <w:name w:val="結論"/>
    <w:basedOn w:val="a1"/>
    <w:rsid w:val="00340CE4"/>
    <w:pPr>
      <w:spacing w:line="500" w:lineRule="exact"/>
      <w:ind w:leftChars="200" w:left="200"/>
      <w:jc w:val="both"/>
    </w:pPr>
    <w:rPr>
      <w:rFonts w:ascii="標楷體" w:eastAsia="標楷體"/>
      <w:snapToGrid w:val="0"/>
      <w:sz w:val="28"/>
      <w:szCs w:val="28"/>
    </w:rPr>
  </w:style>
  <w:style w:type="paragraph" w:customStyle="1" w:styleId="123">
    <w:name w:val="1.2.3."/>
    <w:basedOn w:val="a1"/>
    <w:rsid w:val="00340CE4"/>
    <w:pPr>
      <w:spacing w:line="500" w:lineRule="exact"/>
      <w:ind w:leftChars="300" w:left="400" w:hangingChars="100" w:hanging="100"/>
      <w:jc w:val="both"/>
    </w:pPr>
    <w:rPr>
      <w:rFonts w:ascii="標楷體" w:eastAsia="標楷體"/>
      <w:snapToGrid w:val="0"/>
      <w:sz w:val="28"/>
      <w:szCs w:val="28"/>
    </w:rPr>
  </w:style>
  <w:style w:type="paragraph" w:customStyle="1" w:styleId="142">
    <w:name w:val="表格內文(14行高) 字元 字元"/>
    <w:basedOn w:val="aff7"/>
    <w:link w:val="143"/>
    <w:rsid w:val="00340CE4"/>
    <w:pPr>
      <w:spacing w:line="280" w:lineRule="exact"/>
      <w:ind w:leftChars="0" w:left="0" w:firstLineChars="0" w:firstLine="0"/>
    </w:pPr>
    <w:rPr>
      <w:rFonts w:ascii="標楷體" w:eastAsia="標楷體"/>
      <w:snapToGrid w:val="0"/>
      <w:szCs w:val="28"/>
    </w:rPr>
  </w:style>
  <w:style w:type="paragraph" w:styleId="aff7">
    <w:name w:val="table of figures"/>
    <w:basedOn w:val="a1"/>
    <w:next w:val="a1"/>
    <w:uiPriority w:val="99"/>
    <w:semiHidden/>
    <w:rsid w:val="00340CE4"/>
    <w:pPr>
      <w:ind w:leftChars="400" w:left="960" w:hangingChars="200" w:hanging="480"/>
    </w:pPr>
  </w:style>
  <w:style w:type="character" w:customStyle="1" w:styleId="143">
    <w:name w:val="表格內文(14行高) 字元 字元 字元"/>
    <w:link w:val="142"/>
    <w:rsid w:val="00340CE4"/>
    <w:rPr>
      <w:rFonts w:ascii="標楷體" w:eastAsia="標楷體" w:hAnsi="Times New Roman" w:cs="Times New Roman"/>
      <w:snapToGrid w:val="0"/>
      <w:szCs w:val="28"/>
    </w:rPr>
  </w:style>
  <w:style w:type="paragraph" w:customStyle="1" w:styleId="200">
    <w:name w:val="表格內文(20行高) 字元 字元"/>
    <w:basedOn w:val="142"/>
    <w:link w:val="201"/>
    <w:rsid w:val="00340CE4"/>
    <w:pPr>
      <w:spacing w:line="400" w:lineRule="exact"/>
    </w:pPr>
  </w:style>
  <w:style w:type="character" w:customStyle="1" w:styleId="201">
    <w:name w:val="表格內文(20行高) 字元 字元 字元"/>
    <w:link w:val="200"/>
    <w:rsid w:val="00340CE4"/>
  </w:style>
  <w:style w:type="paragraph" w:customStyle="1" w:styleId="aff8">
    <w:name w:val="(一)(二)(三)"/>
    <w:basedOn w:val="a1"/>
    <w:qFormat/>
    <w:rsid w:val="00340CE4"/>
    <w:pPr>
      <w:spacing w:line="500" w:lineRule="exact"/>
      <w:ind w:leftChars="200" w:left="300" w:hangingChars="100" w:hanging="100"/>
      <w:jc w:val="both"/>
    </w:pPr>
    <w:rPr>
      <w:rFonts w:ascii="標楷體" w:eastAsia="標楷體"/>
      <w:snapToGrid w:val="0"/>
      <w:sz w:val="28"/>
      <w:szCs w:val="28"/>
    </w:rPr>
  </w:style>
  <w:style w:type="paragraph" w:customStyle="1" w:styleId="144">
    <w:name w:val="表格內文(14行高)"/>
    <w:basedOn w:val="aff7"/>
    <w:link w:val="1410"/>
    <w:qFormat/>
    <w:rsid w:val="00340CE4"/>
    <w:pPr>
      <w:spacing w:line="280" w:lineRule="exact"/>
      <w:ind w:leftChars="0" w:left="0" w:firstLineChars="0" w:firstLine="0"/>
    </w:pPr>
    <w:rPr>
      <w:rFonts w:ascii="標楷體" w:eastAsia="標楷體"/>
      <w:snapToGrid w:val="0"/>
      <w:szCs w:val="28"/>
    </w:rPr>
  </w:style>
  <w:style w:type="paragraph" w:customStyle="1" w:styleId="aff9">
    <w:name w:val="(一)下內文"/>
    <w:basedOn w:val="aff8"/>
    <w:rsid w:val="00340CE4"/>
    <w:pPr>
      <w:adjustRightInd w:val="0"/>
      <w:ind w:leftChars="300" w:firstLineChars="0" w:firstLine="0"/>
    </w:pPr>
  </w:style>
  <w:style w:type="paragraph" w:customStyle="1" w:styleId="affa">
    <w:name w:val="一、說明（首行縮排）"/>
    <w:basedOn w:val="afa"/>
    <w:rsid w:val="00340CE4"/>
    <w:pPr>
      <w:spacing w:line="400" w:lineRule="atLeast"/>
      <w:ind w:left="794" w:firstLine="624"/>
      <w:jc w:val="both"/>
    </w:pPr>
    <w:rPr>
      <w:rFonts w:ascii="Times New Roman" w:eastAsia="華康楷書體W5" w:hAnsi="Times New Roman" w:cs="Times New Roman"/>
      <w:spacing w:val="10"/>
      <w:sz w:val="28"/>
      <w:szCs w:val="20"/>
    </w:rPr>
  </w:style>
  <w:style w:type="paragraph" w:styleId="affb">
    <w:name w:val="List Paragraph"/>
    <w:basedOn w:val="a1"/>
    <w:uiPriority w:val="34"/>
    <w:qFormat/>
    <w:rsid w:val="00340CE4"/>
    <w:pPr>
      <w:ind w:leftChars="200" w:left="480"/>
    </w:pPr>
    <w:rPr>
      <w:rFonts w:ascii="Calibri" w:hAnsi="Calibri"/>
      <w:szCs w:val="22"/>
    </w:rPr>
  </w:style>
  <w:style w:type="paragraph" w:customStyle="1" w:styleId="affc">
    <w:name w:val="報告事項次目錄(內文)"/>
    <w:basedOn w:val="a1"/>
    <w:next w:val="a1"/>
    <w:rsid w:val="00340CE4"/>
    <w:pPr>
      <w:kinsoku w:val="0"/>
      <w:wordWrap w:val="0"/>
      <w:overflowPunct w:val="0"/>
      <w:autoSpaceDE w:val="0"/>
      <w:ind w:leftChars="400" w:left="400" w:rightChars="100" w:right="100"/>
      <w:jc w:val="both"/>
    </w:pPr>
    <w:rPr>
      <w:rFonts w:ascii="華康楷書體W5" w:eastAsia="華康楷書體W5"/>
      <w:kern w:val="0"/>
      <w:sz w:val="28"/>
    </w:rPr>
  </w:style>
  <w:style w:type="numbering" w:customStyle="1" w:styleId="3">
    <w:name w:val="樣式3"/>
    <w:basedOn w:val="a4"/>
    <w:rsid w:val="00340CE4"/>
    <w:pPr>
      <w:numPr>
        <w:numId w:val="4"/>
      </w:numPr>
    </w:pPr>
  </w:style>
  <w:style w:type="paragraph" w:customStyle="1" w:styleId="affd">
    <w:name w:val="函件(主旨)"/>
    <w:basedOn w:val="a1"/>
    <w:next w:val="a1"/>
    <w:rsid w:val="00340CE4"/>
    <w:pPr>
      <w:kinsoku w:val="0"/>
      <w:overflowPunct w:val="0"/>
      <w:spacing w:line="420" w:lineRule="exact"/>
      <w:ind w:left="300" w:hangingChars="300" w:hanging="300"/>
      <w:jc w:val="both"/>
      <w:textAlignment w:val="center"/>
    </w:pPr>
    <w:rPr>
      <w:rFonts w:eastAsia="華康細明體"/>
      <w:noProof/>
      <w:kern w:val="0"/>
      <w:sz w:val="21"/>
    </w:rPr>
  </w:style>
  <w:style w:type="paragraph" w:customStyle="1" w:styleId="affe">
    <w:name w:val="案由(議)"/>
    <w:basedOn w:val="a1"/>
    <w:next w:val="a1"/>
    <w:rsid w:val="00340CE4"/>
    <w:pPr>
      <w:kinsoku w:val="0"/>
      <w:overflowPunct w:val="0"/>
      <w:spacing w:line="480" w:lineRule="exact"/>
      <w:ind w:leftChars="250" w:left="550" w:hangingChars="300" w:hanging="300"/>
      <w:jc w:val="both"/>
      <w:textAlignment w:val="center"/>
    </w:pPr>
    <w:rPr>
      <w:rFonts w:eastAsia="華康楷書體W5"/>
      <w:noProof/>
      <w:spacing w:val="2"/>
      <w:kern w:val="0"/>
      <w:sz w:val="28"/>
    </w:rPr>
  </w:style>
  <w:style w:type="paragraph" w:customStyle="1" w:styleId="afff">
    <w:name w:val="說明"/>
    <w:basedOn w:val="a1"/>
    <w:next w:val="a1"/>
    <w:rsid w:val="00340CE4"/>
    <w:pPr>
      <w:kinsoku w:val="0"/>
      <w:overflowPunct w:val="0"/>
      <w:spacing w:line="420" w:lineRule="exact"/>
      <w:ind w:left="300" w:hangingChars="300" w:hanging="300"/>
      <w:jc w:val="both"/>
    </w:pPr>
    <w:rPr>
      <w:rFonts w:eastAsia="華康細明體"/>
      <w:noProof/>
      <w:kern w:val="0"/>
      <w:sz w:val="21"/>
    </w:rPr>
  </w:style>
  <w:style w:type="paragraph" w:customStyle="1" w:styleId="msolistparagraph0">
    <w:name w:val="msolistparagraph"/>
    <w:basedOn w:val="a1"/>
    <w:rsid w:val="00340CE4"/>
    <w:pPr>
      <w:widowControl/>
      <w:snapToGrid w:val="0"/>
      <w:ind w:leftChars="200" w:left="480"/>
    </w:pPr>
    <w:rPr>
      <w:rFonts w:ascii="Calibri" w:hAnsi="Calibri" w:cs="新細明體"/>
      <w:kern w:val="0"/>
      <w:sz w:val="28"/>
      <w:szCs w:val="28"/>
    </w:rPr>
  </w:style>
  <w:style w:type="character" w:customStyle="1" w:styleId="topictitle">
    <w:name w:val="topictitle"/>
    <w:rsid w:val="00340CE4"/>
  </w:style>
  <w:style w:type="paragraph" w:customStyle="1" w:styleId="afff0">
    <w:name w:val="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3d">
    <w:name w:val="標題3 字元 字元 字元 字元 字元"/>
    <w:basedOn w:val="a1"/>
    <w:link w:val="3e"/>
    <w:rsid w:val="00340CE4"/>
    <w:pPr>
      <w:spacing w:line="500" w:lineRule="exact"/>
      <w:ind w:leftChars="400" w:left="960"/>
    </w:pPr>
    <w:rPr>
      <w:rFonts w:ascii="標楷體" w:eastAsia="標楷體" w:hAnsi="標楷體" w:cs="細明體"/>
      <w:sz w:val="28"/>
      <w:szCs w:val="28"/>
    </w:rPr>
  </w:style>
  <w:style w:type="character" w:customStyle="1" w:styleId="3e">
    <w:name w:val="標題3 字元 字元 字元 字元 字元 字元"/>
    <w:link w:val="3d"/>
    <w:rsid w:val="00340CE4"/>
    <w:rPr>
      <w:rFonts w:ascii="標楷體" w:eastAsia="標楷體" w:hAnsi="標楷體" w:cs="細明體"/>
      <w:sz w:val="28"/>
      <w:szCs w:val="28"/>
    </w:rPr>
  </w:style>
  <w:style w:type="paragraph" w:customStyle="1" w:styleId="afff1">
    <w:name w:val="函件(受文者)"/>
    <w:basedOn w:val="a1"/>
    <w:next w:val="a1"/>
    <w:rsid w:val="00340CE4"/>
    <w:pPr>
      <w:kinsoku w:val="0"/>
      <w:overflowPunct w:val="0"/>
      <w:spacing w:line="420" w:lineRule="exact"/>
      <w:ind w:left="400" w:hangingChars="400" w:hanging="400"/>
      <w:jc w:val="both"/>
      <w:textAlignment w:val="center"/>
    </w:pPr>
    <w:rPr>
      <w:rFonts w:eastAsia="華康細明體"/>
      <w:noProof/>
      <w:kern w:val="0"/>
      <w:sz w:val="21"/>
    </w:rPr>
  </w:style>
  <w:style w:type="paragraph" w:customStyle="1" w:styleId="afff2">
    <w:name w:val="函件(附件)"/>
    <w:basedOn w:val="a1"/>
    <w:rsid w:val="00340CE4"/>
    <w:pPr>
      <w:kinsoku w:val="0"/>
      <w:overflowPunct w:val="0"/>
      <w:spacing w:line="420" w:lineRule="exact"/>
      <w:ind w:left="300" w:hangingChars="300" w:hanging="300"/>
      <w:jc w:val="both"/>
      <w:textAlignment w:val="center"/>
    </w:pPr>
    <w:rPr>
      <w:rFonts w:eastAsia="華康細明體"/>
      <w:noProof/>
      <w:kern w:val="0"/>
      <w:sz w:val="21"/>
    </w:rPr>
  </w:style>
  <w:style w:type="paragraph" w:customStyle="1" w:styleId="afff3">
    <w:name w:val="函件(密等及解密條件)"/>
    <w:basedOn w:val="a1"/>
    <w:next w:val="a1"/>
    <w:rsid w:val="00340CE4"/>
    <w:pPr>
      <w:kinsoku w:val="0"/>
      <w:overflowPunct w:val="0"/>
      <w:spacing w:line="420" w:lineRule="exact"/>
      <w:ind w:left="800" w:hangingChars="800" w:hanging="800"/>
      <w:jc w:val="both"/>
      <w:textAlignment w:val="center"/>
    </w:pPr>
    <w:rPr>
      <w:rFonts w:eastAsia="華康細明體"/>
      <w:noProof/>
      <w:kern w:val="0"/>
      <w:sz w:val="21"/>
    </w:rPr>
  </w:style>
  <w:style w:type="paragraph" w:customStyle="1" w:styleId="afff4">
    <w:name w:val="函件(速別)"/>
    <w:basedOn w:val="a1"/>
    <w:next w:val="a1"/>
    <w:rsid w:val="00340CE4"/>
    <w:pPr>
      <w:kinsoku w:val="0"/>
      <w:overflowPunct w:val="0"/>
      <w:spacing w:line="420" w:lineRule="exact"/>
      <w:ind w:left="300" w:hangingChars="300" w:hanging="300"/>
      <w:jc w:val="both"/>
      <w:textAlignment w:val="center"/>
    </w:pPr>
    <w:rPr>
      <w:rFonts w:eastAsia="華康細明體"/>
      <w:noProof/>
      <w:kern w:val="0"/>
      <w:sz w:val="21"/>
    </w:rPr>
  </w:style>
  <w:style w:type="paragraph" w:customStyle="1" w:styleId="afff5">
    <w:name w:val="函件(單位)"/>
    <w:basedOn w:val="a1"/>
    <w:next w:val="a1"/>
    <w:rsid w:val="00340CE4"/>
    <w:pPr>
      <w:kinsoku w:val="0"/>
      <w:overflowPunct w:val="0"/>
      <w:jc w:val="both"/>
      <w:textAlignment w:val="center"/>
    </w:pPr>
    <w:rPr>
      <w:rFonts w:eastAsia="華康楷書體W5"/>
      <w:noProof/>
      <w:kern w:val="0"/>
      <w:sz w:val="28"/>
    </w:rPr>
  </w:style>
  <w:style w:type="paragraph" w:customStyle="1" w:styleId="afff6">
    <w:name w:val="函件(發文日期與字號)"/>
    <w:basedOn w:val="a1"/>
    <w:next w:val="a1"/>
    <w:rsid w:val="00340CE4"/>
    <w:pPr>
      <w:kinsoku w:val="0"/>
      <w:overflowPunct w:val="0"/>
      <w:spacing w:line="420" w:lineRule="exact"/>
      <w:ind w:left="500" w:hangingChars="500" w:hanging="500"/>
      <w:jc w:val="both"/>
      <w:textAlignment w:val="center"/>
    </w:pPr>
    <w:rPr>
      <w:rFonts w:eastAsia="華康細明體"/>
      <w:noProof/>
      <w:kern w:val="0"/>
      <w:sz w:val="21"/>
    </w:rPr>
  </w:style>
  <w:style w:type="paragraph" w:customStyle="1" w:styleId="afff7">
    <w:name w:val="函件(說明)"/>
    <w:basedOn w:val="a1"/>
    <w:next w:val="a1"/>
    <w:rsid w:val="00340CE4"/>
    <w:pPr>
      <w:kinsoku w:val="0"/>
      <w:overflowPunct w:val="0"/>
      <w:spacing w:line="420" w:lineRule="exact"/>
      <w:ind w:left="300" w:hangingChars="300" w:hanging="300"/>
      <w:jc w:val="both"/>
      <w:textAlignment w:val="center"/>
    </w:pPr>
    <w:rPr>
      <w:rFonts w:eastAsia="華康細明體"/>
      <w:noProof/>
      <w:kern w:val="0"/>
      <w:sz w:val="21"/>
    </w:rPr>
  </w:style>
  <w:style w:type="paragraph" w:customStyle="1" w:styleId="afff8">
    <w:name w:val="審查報告(內文)"/>
    <w:basedOn w:val="a1"/>
    <w:next w:val="a1"/>
    <w:rsid w:val="00340CE4"/>
    <w:pPr>
      <w:kinsoku w:val="0"/>
      <w:overflowPunct w:val="0"/>
      <w:spacing w:line="420" w:lineRule="exact"/>
      <w:ind w:firstLineChars="200" w:firstLine="200"/>
      <w:jc w:val="both"/>
      <w:textAlignment w:val="center"/>
    </w:pPr>
    <w:rPr>
      <w:rFonts w:eastAsia="華康細明體"/>
      <w:noProof/>
      <w:sz w:val="21"/>
    </w:rPr>
  </w:style>
  <w:style w:type="paragraph" w:styleId="41">
    <w:name w:val="toc 4"/>
    <w:basedOn w:val="a1"/>
    <w:next w:val="a1"/>
    <w:autoRedefine/>
    <w:uiPriority w:val="39"/>
    <w:unhideWhenUsed/>
    <w:rsid w:val="00340CE4"/>
    <w:pPr>
      <w:ind w:left="720"/>
    </w:pPr>
    <w:rPr>
      <w:rFonts w:ascii="Calibri" w:hAnsi="Calibri"/>
      <w:sz w:val="18"/>
      <w:szCs w:val="18"/>
    </w:rPr>
  </w:style>
  <w:style w:type="paragraph" w:styleId="51">
    <w:name w:val="toc 5"/>
    <w:basedOn w:val="a1"/>
    <w:next w:val="a1"/>
    <w:autoRedefine/>
    <w:uiPriority w:val="39"/>
    <w:unhideWhenUsed/>
    <w:rsid w:val="00340CE4"/>
    <w:pPr>
      <w:tabs>
        <w:tab w:val="right" w:leader="middleDot" w:pos="8789"/>
        <w:tab w:val="right" w:leader="dot" w:pos="10173"/>
      </w:tabs>
      <w:adjustRightInd w:val="0"/>
      <w:snapToGrid w:val="0"/>
      <w:spacing w:beforeLines="20" w:before="48" w:afterLines="20" w:after="48" w:line="480" w:lineRule="exact"/>
      <w:ind w:leftChars="532" w:left="1921" w:rightChars="-139" w:right="-334" w:hangingChars="230" w:hanging="644"/>
    </w:pPr>
    <w:rPr>
      <w:rFonts w:ascii="Calibri" w:hAnsi="Calibri"/>
      <w:sz w:val="18"/>
      <w:szCs w:val="18"/>
    </w:rPr>
  </w:style>
  <w:style w:type="paragraph" w:styleId="6">
    <w:name w:val="toc 6"/>
    <w:basedOn w:val="a1"/>
    <w:next w:val="a1"/>
    <w:autoRedefine/>
    <w:uiPriority w:val="39"/>
    <w:unhideWhenUsed/>
    <w:rsid w:val="00340CE4"/>
    <w:pPr>
      <w:tabs>
        <w:tab w:val="right" w:leader="middleDot" w:pos="8789"/>
        <w:tab w:val="right" w:leader="dot" w:pos="10173"/>
        <w:tab w:val="right" w:leader="middleDot" w:pos="11040"/>
      </w:tabs>
      <w:adjustRightInd w:val="0"/>
      <w:snapToGrid w:val="0"/>
      <w:spacing w:beforeLines="20" w:before="48" w:afterLines="20" w:after="48" w:line="480" w:lineRule="exact"/>
      <w:ind w:leftChars="651" w:left="2402" w:rightChars="-139" w:right="-334" w:hangingChars="300" w:hanging="840"/>
    </w:pPr>
    <w:rPr>
      <w:rFonts w:ascii="Calibri" w:hAnsi="Calibri"/>
      <w:sz w:val="18"/>
      <w:szCs w:val="18"/>
    </w:rPr>
  </w:style>
  <w:style w:type="paragraph" w:styleId="7">
    <w:name w:val="toc 7"/>
    <w:basedOn w:val="a1"/>
    <w:next w:val="a1"/>
    <w:autoRedefine/>
    <w:uiPriority w:val="39"/>
    <w:unhideWhenUsed/>
    <w:rsid w:val="00340CE4"/>
    <w:pPr>
      <w:ind w:left="1440"/>
    </w:pPr>
    <w:rPr>
      <w:rFonts w:ascii="Calibri" w:hAnsi="Calibri"/>
      <w:sz w:val="18"/>
      <w:szCs w:val="18"/>
    </w:rPr>
  </w:style>
  <w:style w:type="paragraph" w:styleId="8">
    <w:name w:val="toc 8"/>
    <w:basedOn w:val="a1"/>
    <w:next w:val="a1"/>
    <w:autoRedefine/>
    <w:uiPriority w:val="39"/>
    <w:unhideWhenUsed/>
    <w:rsid w:val="00340CE4"/>
    <w:pPr>
      <w:ind w:left="1680"/>
    </w:pPr>
    <w:rPr>
      <w:rFonts w:ascii="Calibri" w:hAnsi="Calibri"/>
      <w:sz w:val="18"/>
      <w:szCs w:val="18"/>
    </w:rPr>
  </w:style>
  <w:style w:type="paragraph" w:styleId="9">
    <w:name w:val="toc 9"/>
    <w:basedOn w:val="a1"/>
    <w:next w:val="a1"/>
    <w:autoRedefine/>
    <w:uiPriority w:val="39"/>
    <w:unhideWhenUsed/>
    <w:rsid w:val="00340CE4"/>
    <w:pPr>
      <w:ind w:left="1920"/>
    </w:pPr>
    <w:rPr>
      <w:rFonts w:ascii="Calibri" w:hAnsi="Calibri"/>
      <w:sz w:val="18"/>
      <w:szCs w:val="18"/>
    </w:rPr>
  </w:style>
  <w:style w:type="character" w:customStyle="1" w:styleId="13">
    <w:name w:val="頁尾 字元1"/>
    <w:aliases w:val=" 字元3 字元 字元 字元"/>
    <w:link w:val="ac"/>
    <w:uiPriority w:val="99"/>
    <w:rsid w:val="00340CE4"/>
    <w:rPr>
      <w:rFonts w:ascii="Times New Roman" w:eastAsia="細明體" w:hAnsi="Times New Roman" w:cs="Times New Roman"/>
      <w:kern w:val="0"/>
      <w:sz w:val="20"/>
      <w:szCs w:val="20"/>
    </w:rPr>
  </w:style>
  <w:style w:type="paragraph" w:customStyle="1" w:styleId="afff9">
    <w:name w:val="議事錄標題"/>
    <w:basedOn w:val="10"/>
    <w:link w:val="afffa"/>
    <w:qFormat/>
    <w:rsid w:val="00340CE4"/>
    <w:pPr>
      <w:adjustRightInd w:val="0"/>
      <w:snapToGrid w:val="0"/>
      <w:spacing w:beforeLines="50" w:before="180" w:afterLines="50" w:after="180" w:line="240" w:lineRule="auto"/>
      <w:jc w:val="left"/>
    </w:pPr>
    <w:rPr>
      <w:rFonts w:ascii="Times New Roman" w:hAnsi="標楷體"/>
      <w:sz w:val="32"/>
      <w:szCs w:val="32"/>
    </w:rPr>
  </w:style>
  <w:style w:type="character" w:customStyle="1" w:styleId="afffa">
    <w:name w:val="議事錄標題 字元"/>
    <w:link w:val="afff9"/>
    <w:rsid w:val="00340CE4"/>
    <w:rPr>
      <w:rFonts w:ascii="Times New Roman" w:eastAsia="標楷體" w:hAnsi="標楷體" w:cs="Times New Roman"/>
      <w:b/>
      <w:bCs/>
      <w:kern w:val="52"/>
      <w:sz w:val="32"/>
      <w:szCs w:val="32"/>
    </w:rPr>
  </w:style>
  <w:style w:type="character" w:customStyle="1" w:styleId="1411">
    <w:name w:val="第二層(14號字) 字元1"/>
    <w:rsid w:val="00340CE4"/>
    <w:rPr>
      <w:rFonts w:ascii="標楷體" w:eastAsia="標楷體" w:hAnsi="Arial"/>
      <w:b/>
      <w:snapToGrid w:val="0"/>
      <w:color w:val="000000"/>
      <w:kern w:val="2"/>
      <w:sz w:val="28"/>
      <w:szCs w:val="28"/>
      <w:lang w:bidi="ar-SA"/>
    </w:rPr>
  </w:style>
  <w:style w:type="paragraph" w:customStyle="1" w:styleId="18">
    <w:name w:val="字元 字元1"/>
    <w:basedOn w:val="a1"/>
    <w:semiHidden/>
    <w:rsid w:val="00340CE4"/>
    <w:pPr>
      <w:widowControl/>
      <w:spacing w:after="160" w:line="240" w:lineRule="exact"/>
    </w:pPr>
    <w:rPr>
      <w:rFonts w:ascii="Verdana" w:eastAsia="Times New Roman" w:hAnsi="Verdana" w:cs="Mangal"/>
      <w:sz w:val="20"/>
      <w:lang w:eastAsia="en-US" w:bidi="hi-IN"/>
    </w:rPr>
  </w:style>
  <w:style w:type="paragraph" w:customStyle="1" w:styleId="2b">
    <w:name w:val="(一)下內文縮2"/>
    <w:basedOn w:val="a1"/>
    <w:link w:val="2c"/>
    <w:qFormat/>
    <w:rsid w:val="00340CE4"/>
    <w:pPr>
      <w:adjustRightInd w:val="0"/>
      <w:snapToGrid w:val="0"/>
      <w:spacing w:line="500" w:lineRule="exact"/>
      <w:ind w:leftChars="300" w:left="300" w:firstLineChars="200" w:firstLine="200"/>
      <w:jc w:val="both"/>
    </w:pPr>
    <w:rPr>
      <w:rFonts w:ascii="標楷體" w:eastAsia="標楷體" w:hAnsi="標楷體"/>
      <w:sz w:val="28"/>
    </w:rPr>
  </w:style>
  <w:style w:type="paragraph" w:customStyle="1" w:styleId="afffb">
    <w:name w:val="字元 字元 字元"/>
    <w:basedOn w:val="a1"/>
    <w:semiHidden/>
    <w:rsid w:val="00340CE4"/>
    <w:pPr>
      <w:widowControl/>
      <w:spacing w:after="160" w:line="240" w:lineRule="exact"/>
    </w:pPr>
    <w:rPr>
      <w:rFonts w:ascii="Tahoma" w:hAnsi="Tahoma" w:cs="Tahoma"/>
      <w:kern w:val="0"/>
      <w:sz w:val="20"/>
      <w:szCs w:val="20"/>
      <w:lang w:eastAsia="en-US"/>
    </w:rPr>
  </w:style>
  <w:style w:type="numbering" w:customStyle="1" w:styleId="11">
    <w:name w:val="樣式11"/>
    <w:rsid w:val="00340CE4"/>
    <w:pPr>
      <w:numPr>
        <w:numId w:val="7"/>
      </w:numPr>
    </w:pPr>
  </w:style>
  <w:style w:type="paragraph" w:customStyle="1" w:styleId="-2">
    <w:name w:val="總說明-標題2"/>
    <w:basedOn w:val="20"/>
    <w:next w:val="a1"/>
    <w:link w:val="-20"/>
    <w:qFormat/>
    <w:rsid w:val="00340CE4"/>
    <w:pPr>
      <w:adjustRightInd w:val="0"/>
      <w:snapToGrid w:val="0"/>
      <w:spacing w:afterLines="150" w:after="502" w:line="240" w:lineRule="auto"/>
      <w:ind w:leftChars="0" w:left="0"/>
      <w:jc w:val="left"/>
    </w:pPr>
    <w:rPr>
      <w:rFonts w:ascii="標楷體" w:hAnsi="標楷體"/>
      <w:b/>
      <w:sz w:val="40"/>
      <w:szCs w:val="40"/>
    </w:rPr>
  </w:style>
  <w:style w:type="character" w:customStyle="1" w:styleId="-20">
    <w:name w:val="總說明-標題2 字元"/>
    <w:link w:val="-2"/>
    <w:rsid w:val="00340CE4"/>
    <w:rPr>
      <w:rFonts w:ascii="標楷體" w:eastAsia="標楷體" w:hAnsi="標楷體" w:cs="Times New Roman"/>
      <w:b/>
      <w:bCs/>
      <w:sz w:val="40"/>
      <w:szCs w:val="40"/>
    </w:rPr>
  </w:style>
  <w:style w:type="character" w:customStyle="1" w:styleId="60">
    <w:name w:val="字元6 字元"/>
    <w:semiHidden/>
    <w:rsid w:val="00340CE4"/>
    <w:rPr>
      <w:rFonts w:ascii="Cambria" w:eastAsia="新細明體" w:hAnsi="Cambria" w:cs="Times New Roman"/>
      <w:b/>
      <w:bCs/>
      <w:sz w:val="48"/>
      <w:szCs w:val="48"/>
    </w:rPr>
  </w:style>
  <w:style w:type="character" w:customStyle="1" w:styleId="42">
    <w:name w:val="字元4 字元"/>
    <w:rsid w:val="00340CE4"/>
    <w:rPr>
      <w:kern w:val="2"/>
    </w:rPr>
  </w:style>
  <w:style w:type="paragraph" w:customStyle="1" w:styleId="-">
    <w:name w:val="審議概況-標題一 字元"/>
    <w:basedOn w:val="10"/>
    <w:link w:val="-0"/>
    <w:qFormat/>
    <w:rsid w:val="00340CE4"/>
    <w:pPr>
      <w:tabs>
        <w:tab w:val="left" w:pos="709"/>
        <w:tab w:val="left" w:pos="5954"/>
      </w:tabs>
      <w:adjustRightInd w:val="0"/>
      <w:snapToGrid w:val="0"/>
      <w:spacing w:beforeLines="50" w:before="190" w:afterLines="50" w:after="190" w:line="240" w:lineRule="auto"/>
    </w:pPr>
    <w:rPr>
      <w:rFonts w:ascii="Times New Roman" w:hAnsi="標楷體"/>
      <w:sz w:val="32"/>
      <w:szCs w:val="32"/>
    </w:rPr>
  </w:style>
  <w:style w:type="character" w:customStyle="1" w:styleId="-0">
    <w:name w:val="審議概況-標題一 字元 字元"/>
    <w:link w:val="-"/>
    <w:rsid w:val="00340CE4"/>
    <w:rPr>
      <w:rFonts w:ascii="Times New Roman" w:eastAsia="標楷體" w:hAnsi="標楷體" w:cs="Times New Roman"/>
      <w:b/>
      <w:bCs/>
      <w:kern w:val="52"/>
      <w:sz w:val="32"/>
      <w:szCs w:val="32"/>
    </w:rPr>
  </w:style>
  <w:style w:type="character" w:customStyle="1" w:styleId="70">
    <w:name w:val="字元7 字元"/>
    <w:rsid w:val="00340CE4"/>
    <w:rPr>
      <w:rFonts w:ascii="Cambria" w:eastAsia="新細明體" w:hAnsi="Cambria" w:cs="Times New Roman"/>
      <w:b/>
      <w:bCs/>
      <w:kern w:val="52"/>
      <w:sz w:val="52"/>
      <w:szCs w:val="52"/>
    </w:rPr>
  </w:style>
  <w:style w:type="paragraph" w:customStyle="1" w:styleId="-1">
    <w:name w:val="二、審議概況-標題二"/>
    <w:basedOn w:val="20"/>
    <w:next w:val="a1"/>
    <w:link w:val="-3"/>
    <w:qFormat/>
    <w:rsid w:val="00340CE4"/>
    <w:pPr>
      <w:tabs>
        <w:tab w:val="left" w:pos="851"/>
      </w:tabs>
      <w:adjustRightInd w:val="0"/>
      <w:snapToGrid w:val="0"/>
      <w:spacing w:beforeLines="50" w:before="180" w:afterLines="50" w:after="180" w:line="240" w:lineRule="auto"/>
      <w:ind w:leftChars="0" w:left="1320" w:hanging="894"/>
    </w:pPr>
    <w:rPr>
      <w:b/>
    </w:rPr>
  </w:style>
  <w:style w:type="character" w:customStyle="1" w:styleId="-3">
    <w:name w:val="二、審議概況-標題二 字元"/>
    <w:link w:val="-1"/>
    <w:rsid w:val="00340CE4"/>
    <w:rPr>
      <w:rFonts w:ascii="Arial" w:eastAsia="標楷體" w:hAnsi="Arial" w:cs="Times New Roman"/>
      <w:b/>
      <w:bCs/>
      <w:sz w:val="28"/>
      <w:szCs w:val="48"/>
    </w:rPr>
  </w:style>
  <w:style w:type="paragraph" w:customStyle="1" w:styleId="3f">
    <w:name w:val="3. 審議概況–標題三"/>
    <w:basedOn w:val="30"/>
    <w:next w:val="a1"/>
    <w:link w:val="3f0"/>
    <w:qFormat/>
    <w:rsid w:val="00340CE4"/>
    <w:pPr>
      <w:tabs>
        <w:tab w:val="left" w:pos="1276"/>
      </w:tabs>
      <w:adjustRightInd w:val="0"/>
      <w:snapToGrid w:val="0"/>
      <w:spacing w:beforeLines="50" w:before="180" w:afterLines="50" w:after="180" w:line="240" w:lineRule="auto"/>
      <w:ind w:leftChars="0" w:left="967" w:firstLineChars="0" w:hanging="116"/>
    </w:pPr>
    <w:rPr>
      <w:rFonts w:ascii="標楷體" w:hAnsi="標楷體"/>
      <w:b/>
    </w:rPr>
  </w:style>
  <w:style w:type="character" w:customStyle="1" w:styleId="3f0">
    <w:name w:val="3. 審議概況–標題三 字元"/>
    <w:link w:val="3f"/>
    <w:rsid w:val="00340CE4"/>
    <w:rPr>
      <w:rFonts w:ascii="標楷體" w:eastAsia="標楷體" w:hAnsi="標楷體" w:cs="Times New Roman"/>
      <w:b/>
      <w:bCs/>
      <w:sz w:val="28"/>
      <w:szCs w:val="36"/>
    </w:rPr>
  </w:style>
  <w:style w:type="character" w:customStyle="1" w:styleId="52">
    <w:name w:val="字元5 字元"/>
    <w:semiHidden/>
    <w:rsid w:val="00340CE4"/>
    <w:rPr>
      <w:rFonts w:ascii="Cambria" w:eastAsia="新細明體" w:hAnsi="Cambria" w:cs="Times New Roman"/>
      <w:b/>
      <w:bCs/>
      <w:kern w:val="2"/>
      <w:sz w:val="36"/>
      <w:szCs w:val="36"/>
    </w:rPr>
  </w:style>
  <w:style w:type="numbering" w:customStyle="1" w:styleId="19">
    <w:name w:val="無清單1"/>
    <w:next w:val="a4"/>
    <w:uiPriority w:val="99"/>
    <w:semiHidden/>
    <w:unhideWhenUsed/>
    <w:rsid w:val="00340CE4"/>
  </w:style>
  <w:style w:type="table" w:customStyle="1" w:styleId="1a">
    <w:name w:val="表格格線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annotation reference"/>
    <w:uiPriority w:val="99"/>
    <w:semiHidden/>
    <w:unhideWhenUsed/>
    <w:rsid w:val="00340CE4"/>
    <w:rPr>
      <w:sz w:val="18"/>
      <w:szCs w:val="18"/>
    </w:rPr>
  </w:style>
  <w:style w:type="paragraph" w:styleId="afffd">
    <w:name w:val="annotation text"/>
    <w:aliases w:val=" 字元2 字元"/>
    <w:basedOn w:val="a1"/>
    <w:link w:val="afffe"/>
    <w:uiPriority w:val="99"/>
    <w:unhideWhenUsed/>
    <w:rsid w:val="00340CE4"/>
    <w:rPr>
      <w:szCs w:val="22"/>
    </w:rPr>
  </w:style>
  <w:style w:type="character" w:customStyle="1" w:styleId="afffe">
    <w:name w:val="註解文字 字元"/>
    <w:aliases w:val=" 字元2 字元 字元"/>
    <w:link w:val="afffd"/>
    <w:uiPriority w:val="99"/>
    <w:rsid w:val="00340CE4"/>
    <w:rPr>
      <w:rFonts w:ascii="Times New Roman" w:eastAsia="新細明體" w:hAnsi="Times New Roman" w:cs="Times New Roman"/>
    </w:rPr>
  </w:style>
  <w:style w:type="paragraph" w:styleId="affff">
    <w:name w:val="annotation subject"/>
    <w:aliases w:val=" 字元1 字元"/>
    <w:basedOn w:val="afffd"/>
    <w:next w:val="afffd"/>
    <w:link w:val="affff0"/>
    <w:uiPriority w:val="99"/>
    <w:semiHidden/>
    <w:unhideWhenUsed/>
    <w:rsid w:val="00340CE4"/>
    <w:rPr>
      <w:b/>
      <w:bCs/>
    </w:rPr>
  </w:style>
  <w:style w:type="character" w:customStyle="1" w:styleId="affff0">
    <w:name w:val="註解主旨 字元"/>
    <w:aliases w:val=" 字元1 字元 字元"/>
    <w:link w:val="affff"/>
    <w:uiPriority w:val="99"/>
    <w:semiHidden/>
    <w:rsid w:val="00340CE4"/>
    <w:rPr>
      <w:rFonts w:ascii="Times New Roman" w:eastAsia="新細明體" w:hAnsi="Times New Roman" w:cs="Times New Roman"/>
      <w:b/>
      <w:bCs/>
    </w:rPr>
  </w:style>
  <w:style w:type="paragraph" w:styleId="affff1">
    <w:name w:val="footnote text"/>
    <w:basedOn w:val="a1"/>
    <w:link w:val="affff2"/>
    <w:uiPriority w:val="99"/>
    <w:semiHidden/>
    <w:unhideWhenUsed/>
    <w:rsid w:val="00340CE4"/>
    <w:pPr>
      <w:snapToGrid w:val="0"/>
    </w:pPr>
  </w:style>
  <w:style w:type="character" w:customStyle="1" w:styleId="affff2">
    <w:name w:val="註腳文字 字元"/>
    <w:link w:val="affff1"/>
    <w:uiPriority w:val="99"/>
    <w:semiHidden/>
    <w:rsid w:val="00340CE4"/>
    <w:rPr>
      <w:rFonts w:ascii="Times New Roman" w:eastAsia="新細明體" w:hAnsi="Times New Roman" w:cs="Times New Roman"/>
      <w:szCs w:val="24"/>
    </w:rPr>
  </w:style>
  <w:style w:type="character" w:styleId="affff3">
    <w:name w:val="footnote reference"/>
    <w:uiPriority w:val="99"/>
    <w:semiHidden/>
    <w:unhideWhenUsed/>
    <w:rsid w:val="00340CE4"/>
    <w:rPr>
      <w:vertAlign w:val="superscript"/>
    </w:rPr>
  </w:style>
  <w:style w:type="numbering" w:customStyle="1" w:styleId="110">
    <w:name w:val="無清單11"/>
    <w:next w:val="a4"/>
    <w:uiPriority w:val="99"/>
    <w:semiHidden/>
    <w:unhideWhenUsed/>
    <w:rsid w:val="00340CE4"/>
  </w:style>
  <w:style w:type="paragraph" w:customStyle="1" w:styleId="-4">
    <w:name w:val="審議概況-標題二 字元 字元 字元"/>
    <w:basedOn w:val="20"/>
    <w:next w:val="a1"/>
    <w:link w:val="-5"/>
    <w:qFormat/>
    <w:rsid w:val="00340CE4"/>
    <w:pPr>
      <w:tabs>
        <w:tab w:val="left" w:pos="851"/>
      </w:tabs>
      <w:adjustRightInd w:val="0"/>
      <w:snapToGrid w:val="0"/>
      <w:spacing w:beforeLines="50" w:before="180" w:afterLines="50" w:after="180" w:line="240" w:lineRule="auto"/>
      <w:ind w:leftChars="0" w:left="1320" w:hanging="894"/>
    </w:pPr>
    <w:rPr>
      <w:b/>
      <w:sz w:val="32"/>
    </w:rPr>
  </w:style>
  <w:style w:type="character" w:customStyle="1" w:styleId="-5">
    <w:name w:val="審議概況-標題二 字元 字元 字元 字元"/>
    <w:link w:val="-4"/>
    <w:rsid w:val="00340CE4"/>
    <w:rPr>
      <w:rFonts w:ascii="Arial" w:eastAsia="標楷體" w:hAnsi="Arial" w:cs="Times New Roman"/>
      <w:b/>
      <w:bCs/>
      <w:sz w:val="32"/>
      <w:szCs w:val="48"/>
    </w:rPr>
  </w:style>
  <w:style w:type="paragraph" w:styleId="affff4">
    <w:name w:val="Revision"/>
    <w:hidden/>
    <w:uiPriority w:val="99"/>
    <w:semiHidden/>
    <w:rsid w:val="00340CE4"/>
    <w:rPr>
      <w:kern w:val="2"/>
      <w:sz w:val="24"/>
      <w:szCs w:val="22"/>
    </w:rPr>
  </w:style>
  <w:style w:type="paragraph" w:styleId="affff5">
    <w:name w:val="TOC Heading"/>
    <w:basedOn w:val="10"/>
    <w:next w:val="a1"/>
    <w:uiPriority w:val="39"/>
    <w:qFormat/>
    <w:rsid w:val="00340CE4"/>
    <w:pPr>
      <w:keepLines/>
      <w:widowControl/>
      <w:spacing w:before="480" w:line="276" w:lineRule="auto"/>
      <w:jc w:val="left"/>
      <w:outlineLvl w:val="9"/>
    </w:pPr>
    <w:rPr>
      <w:rFonts w:ascii="Cambria" w:eastAsia="新細明體" w:hAnsi="Cambria"/>
      <w:color w:val="365F91"/>
      <w:kern w:val="0"/>
      <w:szCs w:val="28"/>
    </w:rPr>
  </w:style>
  <w:style w:type="character" w:customStyle="1" w:styleId="145">
    <w:name w:val="字元14"/>
    <w:rsid w:val="00340CE4"/>
    <w:rPr>
      <w:rFonts w:ascii="Times New Roman" w:eastAsia="標楷體" w:hAnsi="Times New Roman" w:cs="Times New Roman"/>
      <w:sz w:val="20"/>
      <w:szCs w:val="20"/>
    </w:rPr>
  </w:style>
  <w:style w:type="character" w:customStyle="1" w:styleId="130">
    <w:name w:val="字元13"/>
    <w:rsid w:val="00340CE4"/>
    <w:rPr>
      <w:rFonts w:ascii="Times New Roman" w:eastAsia="標楷體" w:hAnsi="Times New Roman" w:cs="Times New Roman"/>
      <w:sz w:val="20"/>
      <w:szCs w:val="20"/>
    </w:rPr>
  </w:style>
  <w:style w:type="character" w:customStyle="1" w:styleId="120">
    <w:name w:val="字元12"/>
    <w:rsid w:val="00340CE4"/>
    <w:rPr>
      <w:rFonts w:ascii="Times New Roman" w:eastAsia="標楷體" w:hAnsi="Times New Roman" w:cs="Times New Roman"/>
      <w:sz w:val="28"/>
    </w:rPr>
  </w:style>
  <w:style w:type="character" w:customStyle="1" w:styleId="111">
    <w:name w:val="字元11"/>
    <w:semiHidden/>
    <w:rsid w:val="00340CE4"/>
    <w:rPr>
      <w:rFonts w:ascii="Times New Roman" w:eastAsia="標楷體" w:hAnsi="Times New Roman" w:cs="Times New Roman"/>
      <w:b/>
      <w:bCs/>
      <w:sz w:val="28"/>
    </w:rPr>
  </w:style>
  <w:style w:type="character" w:customStyle="1" w:styleId="100">
    <w:name w:val="字元10"/>
    <w:rsid w:val="00340CE4"/>
    <w:rPr>
      <w:rFonts w:ascii="Cambria" w:eastAsia="新細明體" w:hAnsi="Cambria" w:cs="Times New Roman"/>
      <w:sz w:val="18"/>
      <w:szCs w:val="18"/>
    </w:rPr>
  </w:style>
  <w:style w:type="character" w:customStyle="1" w:styleId="210">
    <w:name w:val="字元21"/>
    <w:rsid w:val="00340CE4"/>
    <w:rPr>
      <w:rFonts w:ascii="新細明體" w:hAnsi="Times New Roman"/>
      <w:kern w:val="2"/>
      <w:sz w:val="18"/>
      <w:szCs w:val="18"/>
    </w:rPr>
  </w:style>
  <w:style w:type="character" w:customStyle="1" w:styleId="170">
    <w:name w:val="字元17"/>
    <w:rsid w:val="00340CE4"/>
    <w:rPr>
      <w:rFonts w:ascii="Cambria" w:eastAsia="新細明體" w:hAnsi="Cambria" w:cs="Times New Roman"/>
      <w:b/>
      <w:bCs/>
      <w:kern w:val="52"/>
      <w:sz w:val="52"/>
      <w:szCs w:val="52"/>
    </w:rPr>
  </w:style>
  <w:style w:type="character" w:customStyle="1" w:styleId="160">
    <w:name w:val="字元16"/>
    <w:rsid w:val="00340CE4"/>
    <w:rPr>
      <w:rFonts w:ascii="Cambria" w:eastAsia="新細明體" w:hAnsi="Cambria" w:cs="Times New Roman"/>
      <w:b/>
      <w:bCs/>
      <w:kern w:val="2"/>
      <w:sz w:val="48"/>
      <w:szCs w:val="48"/>
    </w:rPr>
  </w:style>
  <w:style w:type="paragraph" w:customStyle="1" w:styleId="a0">
    <w:name w:val="審議概況–標題三"/>
    <w:basedOn w:val="30"/>
    <w:next w:val="a1"/>
    <w:link w:val="affff6"/>
    <w:qFormat/>
    <w:rsid w:val="00340CE4"/>
    <w:pPr>
      <w:numPr>
        <w:numId w:val="8"/>
      </w:numPr>
      <w:tabs>
        <w:tab w:val="left" w:pos="1276"/>
      </w:tabs>
      <w:adjustRightInd w:val="0"/>
      <w:snapToGrid w:val="0"/>
      <w:spacing w:beforeLines="50" w:before="190" w:afterLines="50" w:after="190" w:line="240" w:lineRule="auto"/>
      <w:ind w:leftChars="0" w:left="0" w:firstLineChars="0" w:hanging="116"/>
    </w:pPr>
    <w:rPr>
      <w:rFonts w:ascii="Times New Roman" w:hAnsi="Times New Roman"/>
      <w:b/>
    </w:rPr>
  </w:style>
  <w:style w:type="character" w:customStyle="1" w:styleId="150">
    <w:name w:val="字元15"/>
    <w:rsid w:val="00340CE4"/>
    <w:rPr>
      <w:rFonts w:ascii="Cambria" w:eastAsia="新細明體" w:hAnsi="Cambria" w:cs="Times New Roman"/>
      <w:b/>
      <w:bCs/>
      <w:kern w:val="2"/>
      <w:sz w:val="36"/>
      <w:szCs w:val="36"/>
    </w:rPr>
  </w:style>
  <w:style w:type="numbering" w:customStyle="1" w:styleId="1110">
    <w:name w:val="無清單111"/>
    <w:next w:val="a4"/>
    <w:semiHidden/>
    <w:unhideWhenUsed/>
    <w:rsid w:val="00340CE4"/>
  </w:style>
  <w:style w:type="numbering" w:customStyle="1" w:styleId="1111">
    <w:name w:val="無清單1111"/>
    <w:next w:val="a4"/>
    <w:semiHidden/>
    <w:unhideWhenUsed/>
    <w:rsid w:val="00340CE4"/>
  </w:style>
  <w:style w:type="table" w:customStyle="1" w:styleId="112">
    <w:name w:val="表格格線11"/>
    <w:basedOn w:val="a3"/>
    <w:next w:val="a7"/>
    <w:uiPriority w:val="59"/>
    <w:rsid w:val="00340CE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0">
    <w:name w:val="字元19"/>
    <w:rsid w:val="00340CE4"/>
    <w:rPr>
      <w:rFonts w:ascii="華康楷書體W5" w:eastAsia="標楷體" w:hAnsi="Times New Roman"/>
      <w:bCs/>
      <w:spacing w:val="20"/>
      <w:kern w:val="2"/>
      <w:sz w:val="28"/>
    </w:rPr>
  </w:style>
  <w:style w:type="character" w:customStyle="1" w:styleId="3f1">
    <w:name w:val="標題3 字元 字元 字元 字元 字元 字元 字元"/>
    <w:rsid w:val="00340CE4"/>
    <w:rPr>
      <w:rFonts w:ascii="標楷體" w:eastAsia="標楷體" w:hAnsi="標楷體" w:cs="細明體"/>
      <w:kern w:val="2"/>
      <w:sz w:val="28"/>
      <w:szCs w:val="28"/>
    </w:rPr>
  </w:style>
  <w:style w:type="character" w:customStyle="1" w:styleId="affff6">
    <w:name w:val="審議概況–標題三 字元"/>
    <w:link w:val="a0"/>
    <w:rsid w:val="00340CE4"/>
    <w:rPr>
      <w:rFonts w:ascii="Times New Roman" w:eastAsia="標楷體" w:hAnsi="Times New Roman"/>
      <w:b/>
      <w:bCs/>
      <w:kern w:val="2"/>
      <w:sz w:val="28"/>
      <w:szCs w:val="36"/>
    </w:rPr>
  </w:style>
  <w:style w:type="numbering" w:customStyle="1" w:styleId="2d">
    <w:name w:val="無清單2"/>
    <w:next w:val="a4"/>
    <w:uiPriority w:val="99"/>
    <w:semiHidden/>
    <w:unhideWhenUsed/>
    <w:rsid w:val="00340CE4"/>
  </w:style>
  <w:style w:type="numbering" w:customStyle="1" w:styleId="121">
    <w:name w:val="無清單12"/>
    <w:next w:val="a4"/>
    <w:uiPriority w:val="99"/>
    <w:semiHidden/>
    <w:unhideWhenUsed/>
    <w:rsid w:val="00340CE4"/>
  </w:style>
  <w:style w:type="numbering" w:customStyle="1" w:styleId="11111">
    <w:name w:val="無清單11111"/>
    <w:next w:val="a4"/>
    <w:semiHidden/>
    <w:unhideWhenUsed/>
    <w:rsid w:val="00340CE4"/>
  </w:style>
  <w:style w:type="numbering" w:customStyle="1" w:styleId="21">
    <w:name w:val="樣式21"/>
    <w:rsid w:val="00340CE4"/>
    <w:pPr>
      <w:numPr>
        <w:numId w:val="5"/>
      </w:numPr>
    </w:pPr>
  </w:style>
  <w:style w:type="numbering" w:customStyle="1" w:styleId="31">
    <w:name w:val="樣式31"/>
    <w:basedOn w:val="a4"/>
    <w:rsid w:val="00340CE4"/>
    <w:pPr>
      <w:numPr>
        <w:numId w:val="6"/>
      </w:numPr>
    </w:pPr>
  </w:style>
  <w:style w:type="table" w:customStyle="1" w:styleId="2e">
    <w:name w:val="表格格線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目錄-議事錄"/>
    <w:basedOn w:val="15"/>
    <w:link w:val="-7"/>
    <w:qFormat/>
    <w:rsid w:val="00340CE4"/>
    <w:pPr>
      <w:tabs>
        <w:tab w:val="right" w:leader="dot" w:pos="9600"/>
      </w:tabs>
      <w:spacing w:afterLines="50" w:after="190" w:line="240" w:lineRule="auto"/>
      <w:ind w:left="280" w:hangingChars="100" w:hanging="280"/>
      <w:jc w:val="center"/>
    </w:pPr>
    <w:rPr>
      <w:rFonts w:ascii="Times New Roman" w:hAnsi="Times New Roman" w:cs="Times New Roman"/>
      <w:noProof w:val="0"/>
      <w:color w:val="auto"/>
    </w:rPr>
  </w:style>
  <w:style w:type="character" w:customStyle="1" w:styleId="16">
    <w:name w:val="目錄 1 字元"/>
    <w:link w:val="15"/>
    <w:uiPriority w:val="39"/>
    <w:rsid w:val="00661AA4"/>
    <w:rPr>
      <w:rFonts w:ascii="標楷體" w:eastAsia="標楷體" w:hAnsi="標楷體" w:cs="細明體"/>
      <w:noProof/>
      <w:color w:val="000000"/>
      <w:kern w:val="2"/>
      <w:sz w:val="28"/>
      <w:szCs w:val="28"/>
    </w:rPr>
  </w:style>
  <w:style w:type="character" w:customStyle="1" w:styleId="-7">
    <w:name w:val="目錄-議事錄 字元"/>
    <w:link w:val="-6"/>
    <w:rsid w:val="00340CE4"/>
    <w:rPr>
      <w:rFonts w:ascii="Times New Roman" w:eastAsia="標楷體" w:hAnsi="Times New Roman" w:cs="Times New Roman"/>
      <w:b/>
      <w:sz w:val="28"/>
      <w:szCs w:val="28"/>
    </w:rPr>
  </w:style>
  <w:style w:type="numbering" w:styleId="111111">
    <w:name w:val="Outline List 2"/>
    <w:basedOn w:val="a4"/>
    <w:rsid w:val="00340CE4"/>
    <w:pPr>
      <w:numPr>
        <w:numId w:val="9"/>
      </w:numPr>
    </w:pPr>
  </w:style>
  <w:style w:type="paragraph" w:customStyle="1" w:styleId="2f">
    <w:name w:val="字元 字元2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affff7">
    <w:name w:val="（一）"/>
    <w:basedOn w:val="a1"/>
    <w:link w:val="affff8"/>
    <w:qFormat/>
    <w:rsid w:val="00340CE4"/>
    <w:pPr>
      <w:snapToGrid w:val="0"/>
      <w:spacing w:line="440" w:lineRule="exact"/>
      <w:ind w:leftChars="300" w:left="1680" w:hangingChars="300" w:hanging="960"/>
      <w:jc w:val="both"/>
    </w:pPr>
    <w:rPr>
      <w:rFonts w:ascii="標楷體" w:eastAsia="標楷體" w:hAnsi="標楷體"/>
      <w:sz w:val="32"/>
      <w:szCs w:val="32"/>
    </w:rPr>
  </w:style>
  <w:style w:type="paragraph" w:customStyle="1" w:styleId="affff9">
    <w:name w:val="一、決議"/>
    <w:basedOn w:val="a1"/>
    <w:link w:val="affffa"/>
    <w:qFormat/>
    <w:rsid w:val="00340CE4"/>
    <w:pPr>
      <w:snapToGrid w:val="0"/>
      <w:spacing w:line="440" w:lineRule="exact"/>
      <w:ind w:leftChars="150" w:left="1000" w:hangingChars="200" w:hanging="640"/>
      <w:jc w:val="both"/>
    </w:pPr>
    <w:rPr>
      <w:rFonts w:ascii="標楷體" w:eastAsia="標楷體" w:hAnsi="標楷體"/>
      <w:sz w:val="32"/>
      <w:szCs w:val="32"/>
    </w:rPr>
  </w:style>
  <w:style w:type="character" w:customStyle="1" w:styleId="affff8">
    <w:name w:val="（一） 字元"/>
    <w:link w:val="affff7"/>
    <w:rsid w:val="00340CE4"/>
    <w:rPr>
      <w:rFonts w:ascii="標楷體" w:eastAsia="標楷體" w:hAnsi="標楷體" w:cs="Times New Roman"/>
      <w:sz w:val="32"/>
      <w:szCs w:val="32"/>
    </w:rPr>
  </w:style>
  <w:style w:type="paragraph" w:customStyle="1" w:styleId="affffb">
    <w:name w:val="第一項條文"/>
    <w:basedOn w:val="a1"/>
    <w:link w:val="affffc"/>
    <w:qFormat/>
    <w:rsid w:val="00340CE4"/>
    <w:pPr>
      <w:tabs>
        <w:tab w:val="left" w:pos="1560"/>
      </w:tabs>
      <w:snapToGrid w:val="0"/>
      <w:spacing w:line="440" w:lineRule="exact"/>
      <w:ind w:leftChars="700" w:left="1680"/>
      <w:jc w:val="both"/>
    </w:pPr>
    <w:rPr>
      <w:rFonts w:ascii="標楷體" w:eastAsia="標楷體" w:hAnsi="標楷體"/>
      <w:color w:val="000000"/>
      <w:sz w:val="32"/>
      <w:szCs w:val="32"/>
    </w:rPr>
  </w:style>
  <w:style w:type="character" w:customStyle="1" w:styleId="affffa">
    <w:name w:val="一、決議 字元"/>
    <w:link w:val="affff9"/>
    <w:rsid w:val="00340CE4"/>
    <w:rPr>
      <w:rFonts w:ascii="標楷體" w:eastAsia="標楷體" w:hAnsi="標楷體" w:cs="Times New Roman"/>
      <w:sz w:val="32"/>
      <w:szCs w:val="32"/>
    </w:rPr>
  </w:style>
  <w:style w:type="paragraph" w:customStyle="1" w:styleId="affffd">
    <w:name w:val="第二項條文"/>
    <w:basedOn w:val="affffb"/>
    <w:link w:val="affffe"/>
    <w:qFormat/>
    <w:rsid w:val="00340CE4"/>
    <w:pPr>
      <w:ind w:firstLineChars="200" w:firstLine="640"/>
    </w:pPr>
  </w:style>
  <w:style w:type="character" w:customStyle="1" w:styleId="affffc">
    <w:name w:val="第一項條文 字元"/>
    <w:link w:val="affffb"/>
    <w:rsid w:val="00340CE4"/>
    <w:rPr>
      <w:rFonts w:ascii="標楷體" w:eastAsia="標楷體" w:hAnsi="標楷體" w:cs="Times New Roman"/>
      <w:color w:val="000000"/>
      <w:sz w:val="32"/>
      <w:szCs w:val="32"/>
    </w:rPr>
  </w:style>
  <w:style w:type="paragraph" w:customStyle="1" w:styleId="2f0">
    <w:name w:val="字元 字元2 字元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affffe">
    <w:name w:val="第二項條文 字元"/>
    <w:link w:val="affffd"/>
    <w:rsid w:val="00340CE4"/>
    <w:rPr>
      <w:rFonts w:ascii="標楷體" w:eastAsia="標楷體" w:hAnsi="標楷體" w:cs="Times New Roman"/>
      <w:color w:val="000000"/>
      <w:sz w:val="32"/>
      <w:szCs w:val="32"/>
    </w:rPr>
  </w:style>
  <w:style w:type="paragraph" w:customStyle="1" w:styleId="53">
    <w:name w:val="縮排5字元"/>
    <w:basedOn w:val="a1"/>
    <w:rsid w:val="00340CE4"/>
    <w:pPr>
      <w:spacing w:line="440" w:lineRule="exact"/>
      <w:ind w:left="1600" w:hangingChars="500" w:hanging="1600"/>
    </w:pPr>
    <w:rPr>
      <w:rFonts w:ascii="標楷體" w:eastAsia="標楷體" w:hAnsi="標楷體"/>
      <w:sz w:val="32"/>
      <w:szCs w:val="32"/>
    </w:rPr>
  </w:style>
  <w:style w:type="paragraph" w:customStyle="1" w:styleId="afffff">
    <w:name w:val="立法院(決行)"/>
    <w:basedOn w:val="a1"/>
    <w:uiPriority w:val="99"/>
    <w:rsid w:val="00340CE4"/>
    <w:rPr>
      <w:rFonts w:ascii="標楷體" w:eastAsia="標楷體" w:cs="標楷體"/>
    </w:rPr>
  </w:style>
  <w:style w:type="paragraph" w:customStyle="1" w:styleId="2f1">
    <w:name w:val="字元 字元2 字元 字元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Web3">
    <w:name w:val="內文 (Web)3"/>
    <w:basedOn w:val="a1"/>
    <w:rsid w:val="00340CE4"/>
    <w:pPr>
      <w:widowControl/>
      <w:spacing w:before="180" w:after="180" w:line="375" w:lineRule="atLeast"/>
    </w:pPr>
    <w:rPr>
      <w:rFonts w:ascii="新細明體" w:hAnsi="新細明體" w:cs="新細明體"/>
      <w:kern w:val="0"/>
      <w:lang w:bidi="hi-IN"/>
    </w:rPr>
  </w:style>
  <w:style w:type="paragraph" w:customStyle="1" w:styleId="101">
    <w:name w:val="樣式10"/>
    <w:basedOn w:val="a1"/>
    <w:qFormat/>
    <w:rsid w:val="00340CE4"/>
    <w:pPr>
      <w:spacing w:line="480" w:lineRule="exact"/>
      <w:ind w:leftChars="119" w:left="1132" w:hangingChars="302" w:hanging="846"/>
      <w:jc w:val="both"/>
    </w:pPr>
    <w:rPr>
      <w:rFonts w:ascii="標楷體" w:eastAsia="標楷體" w:hAnsi="標楷體"/>
      <w:sz w:val="28"/>
      <w:szCs w:val="28"/>
    </w:rPr>
  </w:style>
  <w:style w:type="paragraph" w:customStyle="1" w:styleId="2f2">
    <w:name w:val="字元 字元2 字元 字元 字元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f3">
    <w:name w:val="字元 字元2 字元 字元 字元 字元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1b">
    <w:name w:val="樣式1 字元"/>
    <w:locked/>
    <w:rsid w:val="00340CE4"/>
    <w:rPr>
      <w:rFonts w:ascii="標楷體" w:eastAsia="標楷體" w:hAnsi="標楷體"/>
      <w:kern w:val="2"/>
      <w:sz w:val="28"/>
      <w:szCs w:val="28"/>
    </w:rPr>
  </w:style>
  <w:style w:type="numbering" w:customStyle="1" w:styleId="3f2">
    <w:name w:val="無清單3"/>
    <w:next w:val="a4"/>
    <w:uiPriority w:val="99"/>
    <w:semiHidden/>
    <w:unhideWhenUsed/>
    <w:rsid w:val="00340CE4"/>
  </w:style>
  <w:style w:type="table" w:customStyle="1" w:styleId="3f3">
    <w:name w:val="表格格線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無清單13"/>
    <w:next w:val="a4"/>
    <w:uiPriority w:val="99"/>
    <w:semiHidden/>
    <w:unhideWhenUsed/>
    <w:rsid w:val="00340CE4"/>
  </w:style>
  <w:style w:type="numbering" w:customStyle="1" w:styleId="1120">
    <w:name w:val="無清單112"/>
    <w:next w:val="a4"/>
    <w:uiPriority w:val="99"/>
    <w:semiHidden/>
    <w:unhideWhenUsed/>
    <w:rsid w:val="00340CE4"/>
  </w:style>
  <w:style w:type="numbering" w:customStyle="1" w:styleId="1112">
    <w:name w:val="無清單1112"/>
    <w:next w:val="a4"/>
    <w:uiPriority w:val="99"/>
    <w:semiHidden/>
    <w:unhideWhenUsed/>
    <w:rsid w:val="00340CE4"/>
  </w:style>
  <w:style w:type="numbering" w:customStyle="1" w:styleId="11112">
    <w:name w:val="無清單11112"/>
    <w:next w:val="a4"/>
    <w:uiPriority w:val="99"/>
    <w:semiHidden/>
    <w:unhideWhenUsed/>
    <w:rsid w:val="00340CE4"/>
  </w:style>
  <w:style w:type="numbering" w:customStyle="1" w:styleId="1111110">
    <w:name w:val="無清單111111"/>
    <w:next w:val="a4"/>
    <w:uiPriority w:val="99"/>
    <w:semiHidden/>
    <w:unhideWhenUsed/>
    <w:rsid w:val="00340CE4"/>
  </w:style>
  <w:style w:type="numbering" w:customStyle="1" w:styleId="1111111">
    <w:name w:val="無清單1111111"/>
    <w:next w:val="a4"/>
    <w:uiPriority w:val="99"/>
    <w:semiHidden/>
    <w:unhideWhenUsed/>
    <w:rsid w:val="00340CE4"/>
  </w:style>
  <w:style w:type="numbering" w:customStyle="1" w:styleId="11111111">
    <w:name w:val="無清單11111111"/>
    <w:next w:val="a4"/>
    <w:uiPriority w:val="99"/>
    <w:semiHidden/>
    <w:unhideWhenUsed/>
    <w:rsid w:val="00340CE4"/>
  </w:style>
  <w:style w:type="paragraph" w:customStyle="1" w:styleId="afffff0">
    <w:name w:val="一、會議內容"/>
    <w:basedOn w:val="a1"/>
    <w:link w:val="afffff1"/>
    <w:qFormat/>
    <w:rsid w:val="00340CE4"/>
    <w:pPr>
      <w:adjustRightInd w:val="0"/>
      <w:snapToGrid w:val="0"/>
      <w:spacing w:line="360" w:lineRule="exact"/>
      <w:ind w:left="560" w:hangingChars="200" w:hanging="560"/>
      <w:jc w:val="both"/>
    </w:pPr>
    <w:rPr>
      <w:rFonts w:ascii="標楷體" w:eastAsia="標楷體" w:hAnsi="標楷體"/>
      <w:kern w:val="0"/>
      <w:sz w:val="28"/>
      <w:szCs w:val="28"/>
    </w:rPr>
  </w:style>
  <w:style w:type="character" w:customStyle="1" w:styleId="afffff1">
    <w:name w:val="一、會議內容 字元"/>
    <w:link w:val="afffff0"/>
    <w:rsid w:val="00340CE4"/>
    <w:rPr>
      <w:rFonts w:ascii="標楷體" w:eastAsia="標楷體" w:hAnsi="標楷體" w:cs="Times New Roman"/>
      <w:kern w:val="0"/>
      <w:sz w:val="28"/>
      <w:szCs w:val="28"/>
    </w:rPr>
  </w:style>
  <w:style w:type="character" w:customStyle="1" w:styleId="211">
    <w:name w:val="標題 2 字元1"/>
    <w:aliases w:val="標題 2-16字 字元1"/>
    <w:uiPriority w:val="9"/>
    <w:semiHidden/>
    <w:rsid w:val="00340CE4"/>
    <w:rPr>
      <w:rFonts w:ascii="Cambria" w:eastAsia="新細明體" w:hAnsi="Cambria" w:cs="Times New Roman"/>
      <w:b/>
      <w:bCs/>
      <w:kern w:val="2"/>
      <w:sz w:val="48"/>
      <w:szCs w:val="48"/>
    </w:rPr>
  </w:style>
  <w:style w:type="paragraph" w:customStyle="1" w:styleId="212">
    <w:name w:val="字元 字元2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8">
    <w:name w:val="時間-議事錄 字元"/>
    <w:link w:val="-9"/>
    <w:locked/>
    <w:rsid w:val="00340CE4"/>
    <w:rPr>
      <w:rFonts w:eastAsia="標楷體"/>
      <w:sz w:val="32"/>
      <w:szCs w:val="24"/>
    </w:rPr>
  </w:style>
  <w:style w:type="paragraph" w:customStyle="1" w:styleId="-9">
    <w:name w:val="時間-議事錄"/>
    <w:basedOn w:val="a1"/>
    <w:link w:val="-8"/>
    <w:qFormat/>
    <w:rsid w:val="00340CE4"/>
    <w:pPr>
      <w:adjustRightInd w:val="0"/>
      <w:snapToGrid w:val="0"/>
      <w:spacing w:line="440" w:lineRule="exact"/>
      <w:ind w:left="1558" w:hangingChars="487" w:hanging="1558"/>
      <w:jc w:val="both"/>
    </w:pPr>
    <w:rPr>
      <w:rFonts w:ascii="Calibri" w:eastAsia="標楷體" w:hAnsi="Calibri"/>
      <w:sz w:val="32"/>
    </w:rPr>
  </w:style>
  <w:style w:type="character" w:customStyle="1" w:styleId="-a">
    <w:name w:val="報告事項-議事錄 字元"/>
    <w:link w:val="-b"/>
    <w:locked/>
    <w:rsid w:val="00340CE4"/>
    <w:rPr>
      <w:rFonts w:eastAsia="標楷體"/>
      <w:sz w:val="32"/>
      <w:szCs w:val="24"/>
    </w:rPr>
  </w:style>
  <w:style w:type="paragraph" w:customStyle="1" w:styleId="-b">
    <w:name w:val="報告事項-議事錄"/>
    <w:basedOn w:val="a1"/>
    <w:link w:val="-a"/>
    <w:qFormat/>
    <w:rsid w:val="00340CE4"/>
    <w:pPr>
      <w:snapToGrid w:val="0"/>
      <w:spacing w:line="400" w:lineRule="exact"/>
      <w:ind w:rightChars="-286" w:right="-686" w:firstLineChars="400" w:firstLine="1280"/>
    </w:pPr>
    <w:rPr>
      <w:rFonts w:ascii="Calibri" w:eastAsia="標楷體" w:hAnsi="Calibri"/>
      <w:sz w:val="32"/>
    </w:rPr>
  </w:style>
  <w:style w:type="character" w:customStyle="1" w:styleId="afffff2">
    <w:name w:val="決定 字元"/>
    <w:link w:val="afffff3"/>
    <w:locked/>
    <w:rsid w:val="00340CE4"/>
    <w:rPr>
      <w:rFonts w:eastAsia="標楷體"/>
      <w:sz w:val="32"/>
      <w:szCs w:val="24"/>
    </w:rPr>
  </w:style>
  <w:style w:type="paragraph" w:customStyle="1" w:styleId="afffff3">
    <w:name w:val="決定"/>
    <w:basedOn w:val="a1"/>
    <w:link w:val="afffff2"/>
    <w:qFormat/>
    <w:rsid w:val="00340CE4"/>
    <w:pPr>
      <w:adjustRightInd w:val="0"/>
      <w:snapToGrid w:val="0"/>
      <w:spacing w:line="440" w:lineRule="exact"/>
      <w:ind w:leftChars="166" w:left="1358" w:rightChars="-286" w:right="-686" w:hangingChars="300" w:hanging="960"/>
    </w:pPr>
    <w:rPr>
      <w:rFonts w:ascii="Calibri" w:eastAsia="標楷體" w:hAnsi="Calibri"/>
      <w:sz w:val="32"/>
    </w:rPr>
  </w:style>
  <w:style w:type="character" w:customStyle="1" w:styleId="afffff4">
    <w:name w:val="一、報告事項 字元"/>
    <w:link w:val="afffff5"/>
    <w:locked/>
    <w:rsid w:val="00340CE4"/>
    <w:rPr>
      <w:rFonts w:eastAsia="標楷體"/>
      <w:sz w:val="32"/>
      <w:szCs w:val="24"/>
    </w:rPr>
  </w:style>
  <w:style w:type="paragraph" w:customStyle="1" w:styleId="afffff5">
    <w:name w:val="一、報告事項"/>
    <w:basedOn w:val="a1"/>
    <w:link w:val="afffff4"/>
    <w:qFormat/>
    <w:rsid w:val="00340CE4"/>
    <w:pPr>
      <w:adjustRightInd w:val="0"/>
      <w:snapToGrid w:val="0"/>
      <w:spacing w:line="440" w:lineRule="exact"/>
      <w:ind w:left="640" w:hangingChars="200" w:hanging="640"/>
    </w:pPr>
    <w:rPr>
      <w:rFonts w:ascii="Calibri" w:eastAsia="標楷體" w:hAnsi="Calibri"/>
      <w:sz w:val="32"/>
    </w:rPr>
  </w:style>
  <w:style w:type="paragraph" w:customStyle="1" w:styleId="213">
    <w:name w:val="字元 字元2 字元 字元 字元 字元 字元1"/>
    <w:basedOn w:val="a1"/>
    <w:semiHidden/>
    <w:rsid w:val="00340CE4"/>
    <w:pPr>
      <w:widowControl/>
      <w:spacing w:after="160" w:line="240" w:lineRule="exact"/>
    </w:pPr>
    <w:rPr>
      <w:rFonts w:ascii="Verdana" w:hAnsi="Verdana" w:cs="Verdana"/>
      <w:kern w:val="0"/>
      <w:sz w:val="20"/>
      <w:szCs w:val="20"/>
      <w:lang w:eastAsia="en-US"/>
    </w:rPr>
  </w:style>
  <w:style w:type="character" w:customStyle="1" w:styleId="-c">
    <w:name w:val="預算-項 字元"/>
    <w:link w:val="-d"/>
    <w:locked/>
    <w:rsid w:val="00340CE4"/>
    <w:rPr>
      <w:rFonts w:eastAsia="標楷體"/>
      <w:sz w:val="32"/>
      <w:szCs w:val="24"/>
    </w:rPr>
  </w:style>
  <w:style w:type="paragraph" w:customStyle="1" w:styleId="-d">
    <w:name w:val="預算-項"/>
    <w:basedOn w:val="afffff5"/>
    <w:link w:val="-c"/>
    <w:qFormat/>
    <w:rsid w:val="00340CE4"/>
    <w:pPr>
      <w:spacing w:line="480" w:lineRule="exact"/>
      <w:ind w:leftChars="118" w:left="638" w:hangingChars="111" w:hanging="355"/>
    </w:pPr>
  </w:style>
  <w:style w:type="character" w:customStyle="1" w:styleId="-e">
    <w:name w:val="預算-款 字元"/>
    <w:link w:val="-f"/>
    <w:locked/>
    <w:rsid w:val="00340CE4"/>
    <w:rPr>
      <w:rFonts w:eastAsia="標楷體"/>
      <w:sz w:val="32"/>
      <w:szCs w:val="24"/>
    </w:rPr>
  </w:style>
  <w:style w:type="paragraph" w:customStyle="1" w:styleId="-f">
    <w:name w:val="預算-款"/>
    <w:basedOn w:val="-d"/>
    <w:link w:val="-e"/>
    <w:qFormat/>
    <w:rsid w:val="00340CE4"/>
    <w:pPr>
      <w:ind w:leftChars="1" w:left="639" w:hangingChars="199" w:hanging="637"/>
    </w:pPr>
  </w:style>
  <w:style w:type="character" w:customStyle="1" w:styleId="afffff6">
    <w:name w:val="臨時提案 字元"/>
    <w:link w:val="afffff7"/>
    <w:locked/>
    <w:rsid w:val="00340CE4"/>
    <w:rPr>
      <w:rFonts w:ascii="標楷體" w:eastAsia="標楷體" w:hAnsi="標楷體" w:cs="新細明體"/>
      <w:color w:val="000000"/>
      <w:sz w:val="32"/>
      <w:szCs w:val="32"/>
    </w:rPr>
  </w:style>
  <w:style w:type="paragraph" w:customStyle="1" w:styleId="afffff7">
    <w:name w:val="臨時提案"/>
    <w:basedOn w:val="a1"/>
    <w:link w:val="afffff6"/>
    <w:qFormat/>
    <w:rsid w:val="00340CE4"/>
    <w:pPr>
      <w:widowControl/>
      <w:spacing w:line="480" w:lineRule="exact"/>
      <w:ind w:leftChars="267" w:left="961" w:hangingChars="100" w:hanging="320"/>
    </w:pPr>
    <w:rPr>
      <w:rFonts w:ascii="標楷體" w:eastAsia="標楷體" w:hAnsi="標楷體" w:cs="新細明體"/>
      <w:color w:val="000000"/>
      <w:sz w:val="32"/>
      <w:szCs w:val="32"/>
    </w:rPr>
  </w:style>
  <w:style w:type="character" w:customStyle="1" w:styleId="afffff8">
    <w:name w:val="提案人 字元"/>
    <w:link w:val="afffff9"/>
    <w:locked/>
    <w:rsid w:val="00340CE4"/>
    <w:rPr>
      <w:rFonts w:ascii="標楷體" w:eastAsia="標楷體" w:hAnsi="標楷體" w:cs="新細明體"/>
      <w:color w:val="000000"/>
      <w:sz w:val="32"/>
      <w:szCs w:val="32"/>
    </w:rPr>
  </w:style>
  <w:style w:type="paragraph" w:customStyle="1" w:styleId="afffff9">
    <w:name w:val="提案人"/>
    <w:basedOn w:val="afffff7"/>
    <w:link w:val="afffff8"/>
    <w:qFormat/>
    <w:rsid w:val="00340CE4"/>
    <w:pPr>
      <w:ind w:leftChars="400" w:left="960" w:firstLineChars="0" w:firstLine="0"/>
    </w:pPr>
  </w:style>
  <w:style w:type="character" w:customStyle="1" w:styleId="afffffa">
    <w:name w:val="（一）討論事項 字元"/>
    <w:link w:val="afffffb"/>
    <w:locked/>
    <w:rsid w:val="00340CE4"/>
    <w:rPr>
      <w:rFonts w:eastAsia="標楷體"/>
      <w:sz w:val="32"/>
      <w:szCs w:val="24"/>
    </w:rPr>
  </w:style>
  <w:style w:type="paragraph" w:customStyle="1" w:styleId="afffffb">
    <w:name w:val="（一）討論事項"/>
    <w:basedOn w:val="afffff5"/>
    <w:link w:val="afffffa"/>
    <w:qFormat/>
    <w:rsid w:val="00340CE4"/>
    <w:pPr>
      <w:spacing w:line="480" w:lineRule="exact"/>
      <w:ind w:left="800" w:hangingChars="250" w:hanging="800"/>
    </w:pPr>
  </w:style>
  <w:style w:type="paragraph" w:customStyle="1" w:styleId="3f4">
    <w:name w:val="字元 字元3"/>
    <w:basedOn w:val="a1"/>
    <w:semiHidden/>
    <w:rsid w:val="00340CE4"/>
    <w:pPr>
      <w:widowControl/>
      <w:spacing w:after="160" w:line="240" w:lineRule="exact"/>
    </w:pPr>
    <w:rPr>
      <w:rFonts w:ascii="Tahoma" w:hAnsi="Tahoma" w:cs="Tahoma"/>
      <w:kern w:val="0"/>
      <w:sz w:val="20"/>
      <w:szCs w:val="20"/>
      <w:lang w:eastAsia="en-US"/>
    </w:rPr>
  </w:style>
  <w:style w:type="paragraph" w:customStyle="1" w:styleId="146">
    <w:name w:val="第二層(14號字)"/>
    <w:rsid w:val="00340CE4"/>
    <w:pPr>
      <w:snapToGrid w:val="0"/>
      <w:spacing w:line="500" w:lineRule="exact"/>
      <w:ind w:left="200" w:hangingChars="200" w:hanging="200"/>
      <w:jc w:val="both"/>
    </w:pPr>
    <w:rPr>
      <w:rFonts w:ascii="標楷體" w:eastAsia="標楷體" w:hAnsi="標楷體" w:hint="eastAsia"/>
      <w:b/>
      <w:kern w:val="2"/>
      <w:sz w:val="28"/>
      <w:szCs w:val="24"/>
    </w:rPr>
  </w:style>
  <w:style w:type="paragraph" w:customStyle="1" w:styleId="afffffc">
    <w:name w:val="(一)(二)(三) 字元"/>
    <w:basedOn w:val="a1"/>
    <w:rsid w:val="00340CE4"/>
    <w:pPr>
      <w:snapToGrid w:val="0"/>
      <w:spacing w:line="500" w:lineRule="exact"/>
      <w:ind w:leftChars="200" w:left="300" w:hangingChars="100" w:hanging="100"/>
      <w:jc w:val="both"/>
    </w:pPr>
    <w:rPr>
      <w:rFonts w:ascii="標楷體" w:eastAsia="標楷體" w:hAnsi="標楷體" w:hint="eastAsia"/>
      <w:sz w:val="28"/>
      <w:szCs w:val="28"/>
    </w:rPr>
  </w:style>
  <w:style w:type="paragraph" w:customStyle="1" w:styleId="147">
    <w:name w:val="表格內文(14行高) 字元"/>
    <w:basedOn w:val="aff7"/>
    <w:rsid w:val="00340CE4"/>
    <w:pPr>
      <w:snapToGrid w:val="0"/>
      <w:spacing w:line="280" w:lineRule="exact"/>
      <w:ind w:leftChars="0" w:left="0" w:firstLineChars="0" w:firstLine="0"/>
    </w:pPr>
    <w:rPr>
      <w:rFonts w:ascii="標楷體" w:eastAsia="標楷體" w:hAnsi="標楷體" w:hint="eastAsia"/>
      <w:szCs w:val="28"/>
    </w:rPr>
  </w:style>
  <w:style w:type="paragraph" w:customStyle="1" w:styleId="202">
    <w:name w:val="表格內文(20行高) 字元"/>
    <w:basedOn w:val="147"/>
    <w:rsid w:val="00340CE4"/>
    <w:pPr>
      <w:spacing w:line="400" w:lineRule="exact"/>
    </w:pPr>
    <w:rPr>
      <w:rFonts w:ascii="Times New Roman" w:eastAsia="新細明體" w:hAnsi="Times New Roman" w:hint="default"/>
      <w:kern w:val="0"/>
      <w:sz w:val="20"/>
      <w:szCs w:val="20"/>
    </w:rPr>
  </w:style>
  <w:style w:type="paragraph" w:customStyle="1" w:styleId="1c">
    <w:name w:val="字元 字元 字元1"/>
    <w:basedOn w:val="a1"/>
    <w:semiHidden/>
    <w:rsid w:val="00340CE4"/>
    <w:pPr>
      <w:widowControl/>
      <w:spacing w:after="160" w:line="240" w:lineRule="exact"/>
    </w:pPr>
    <w:rPr>
      <w:rFonts w:ascii="Tahoma" w:hAnsi="Tahoma" w:cs="Tahoma"/>
      <w:kern w:val="0"/>
      <w:sz w:val="20"/>
      <w:szCs w:val="20"/>
      <w:lang w:eastAsia="en-US"/>
    </w:rPr>
  </w:style>
  <w:style w:type="character" w:customStyle="1" w:styleId="-110">
    <w:name w:val="預算-110項 字元"/>
    <w:link w:val="-1100"/>
    <w:locked/>
    <w:rsid w:val="00340CE4"/>
    <w:rPr>
      <w:rFonts w:ascii="標楷體" w:eastAsia="標楷體" w:hAnsi="標楷體"/>
      <w:sz w:val="32"/>
      <w:szCs w:val="32"/>
    </w:rPr>
  </w:style>
  <w:style w:type="paragraph" w:customStyle="1" w:styleId="-1100">
    <w:name w:val="預算-110項"/>
    <w:basedOn w:val="-d"/>
    <w:link w:val="-110"/>
    <w:qFormat/>
    <w:rsid w:val="00340CE4"/>
    <w:pPr>
      <w:ind w:leftChars="355" w:left="2266" w:hangingChars="442" w:hanging="1414"/>
    </w:pPr>
    <w:rPr>
      <w:rFonts w:ascii="標楷體" w:hAnsi="標楷體"/>
      <w:szCs w:val="32"/>
    </w:rPr>
  </w:style>
  <w:style w:type="character" w:customStyle="1" w:styleId="-10">
    <w:name w:val="預算-第1項 字元"/>
    <w:link w:val="-11"/>
    <w:locked/>
    <w:rsid w:val="00340CE4"/>
    <w:rPr>
      <w:rFonts w:ascii="標楷體" w:eastAsia="標楷體" w:hAnsi="標楷體"/>
      <w:sz w:val="32"/>
      <w:szCs w:val="24"/>
    </w:rPr>
  </w:style>
  <w:style w:type="paragraph" w:customStyle="1" w:styleId="-11">
    <w:name w:val="預算-第1項"/>
    <w:basedOn w:val="-d"/>
    <w:link w:val="-10"/>
    <w:qFormat/>
    <w:rsid w:val="00340CE4"/>
    <w:pPr>
      <w:ind w:left="1560" w:hangingChars="399" w:hanging="1277"/>
    </w:pPr>
    <w:rPr>
      <w:rFonts w:ascii="標楷體" w:hAnsi="標楷體"/>
    </w:rPr>
  </w:style>
  <w:style w:type="paragraph" w:customStyle="1" w:styleId="214">
    <w:name w:val="字元 字元2 字元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f4">
    <w:name w:val="字元 字元2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15">
    <w:name w:val="字元 字元2 字元 字元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f5">
    <w:name w:val="字元 字元2"/>
    <w:basedOn w:val="a1"/>
    <w:semiHidden/>
    <w:rsid w:val="00340CE4"/>
    <w:pPr>
      <w:widowControl/>
      <w:spacing w:after="160" w:line="240" w:lineRule="exact"/>
    </w:pPr>
    <w:rPr>
      <w:rFonts w:ascii="Verdana" w:eastAsia="Times New Roman" w:hAnsi="Verdana" w:cs="Mangal"/>
      <w:sz w:val="20"/>
      <w:lang w:eastAsia="en-US" w:bidi="hi-IN"/>
    </w:rPr>
  </w:style>
  <w:style w:type="paragraph" w:customStyle="1" w:styleId="2f6">
    <w:name w:val="字元 字元2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16">
    <w:name w:val="字元 字元2 字元 字元 字元 字元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71">
    <w:name w:val="字元 字元7"/>
    <w:rsid w:val="00340CE4"/>
    <w:rPr>
      <w:rFonts w:ascii="Arial" w:eastAsia="新細明體" w:hAnsi="Arial" w:cs="Arial" w:hint="default"/>
      <w:b/>
      <w:bCs/>
      <w:sz w:val="36"/>
      <w:szCs w:val="36"/>
      <w:lang w:val="x-none" w:eastAsia="x-none" w:bidi="ar-SA"/>
    </w:rPr>
  </w:style>
  <w:style w:type="numbering" w:customStyle="1" w:styleId="43">
    <w:name w:val="無清單4"/>
    <w:next w:val="a4"/>
    <w:uiPriority w:val="99"/>
    <w:semiHidden/>
    <w:unhideWhenUsed/>
    <w:rsid w:val="00340CE4"/>
  </w:style>
  <w:style w:type="paragraph" w:customStyle="1" w:styleId="1-16">
    <w:name w:val="標題1-16字"/>
    <w:basedOn w:val="10"/>
    <w:link w:val="1-160"/>
    <w:qFormat/>
    <w:rsid w:val="00340CE4"/>
    <w:pPr>
      <w:adjustRightInd w:val="0"/>
      <w:snapToGrid w:val="0"/>
    </w:pPr>
    <w:rPr>
      <w:rFonts w:ascii="標楷體" w:hAnsi="標楷體"/>
      <w:sz w:val="32"/>
      <w:szCs w:val="32"/>
    </w:rPr>
  </w:style>
  <w:style w:type="character" w:customStyle="1" w:styleId="1-160">
    <w:name w:val="標題1-16字 字元"/>
    <w:link w:val="1-16"/>
    <w:rsid w:val="00340CE4"/>
    <w:rPr>
      <w:rFonts w:ascii="標楷體" w:eastAsia="標楷體" w:hAnsi="標楷體" w:cs="Times New Roman"/>
      <w:b/>
      <w:bCs/>
      <w:kern w:val="52"/>
      <w:sz w:val="32"/>
      <w:szCs w:val="32"/>
    </w:rPr>
  </w:style>
  <w:style w:type="table" w:customStyle="1" w:styleId="44">
    <w:name w:val="表格格線4"/>
    <w:basedOn w:val="a3"/>
    <w:next w:val="a7"/>
    <w:uiPriority w:val="59"/>
    <w:rsid w:val="00340C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無清單5"/>
    <w:next w:val="a4"/>
    <w:uiPriority w:val="99"/>
    <w:semiHidden/>
    <w:unhideWhenUsed/>
    <w:rsid w:val="00340CE4"/>
  </w:style>
  <w:style w:type="table" w:customStyle="1" w:styleId="55">
    <w:name w:val="表格格線5"/>
    <w:basedOn w:val="a3"/>
    <w:next w:val="a7"/>
    <w:uiPriority w:val="59"/>
    <w:rsid w:val="00340C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字元 字元2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f0">
    <w:name w:val="時間-議事錄 字元 字元"/>
    <w:locked/>
    <w:rsid w:val="00340CE4"/>
    <w:rPr>
      <w:rFonts w:eastAsia="標楷體"/>
      <w:sz w:val="32"/>
      <w:szCs w:val="24"/>
    </w:rPr>
  </w:style>
  <w:style w:type="paragraph" w:customStyle="1" w:styleId="1-161">
    <w:name w:val="一、標題1-16字"/>
    <w:basedOn w:val="10"/>
    <w:link w:val="1-162"/>
    <w:qFormat/>
    <w:rsid w:val="00340CE4"/>
    <w:pPr>
      <w:adjustRightInd w:val="0"/>
      <w:snapToGrid w:val="0"/>
    </w:pPr>
    <w:rPr>
      <w:rFonts w:ascii="標楷體" w:hAnsi="標楷體"/>
      <w:sz w:val="32"/>
      <w:szCs w:val="32"/>
    </w:rPr>
  </w:style>
  <w:style w:type="character" w:customStyle="1" w:styleId="1-162">
    <w:name w:val="一、標題1-16字 字元"/>
    <w:link w:val="1-161"/>
    <w:rsid w:val="00340CE4"/>
    <w:rPr>
      <w:rFonts w:ascii="標楷體" w:eastAsia="標楷體" w:hAnsi="標楷體" w:cs="Times New Roman"/>
      <w:b/>
      <w:bCs/>
      <w:kern w:val="52"/>
      <w:sz w:val="32"/>
      <w:szCs w:val="32"/>
    </w:rPr>
  </w:style>
  <w:style w:type="paragraph" w:customStyle="1" w:styleId="-f1">
    <w:name w:val="【壹】審議概況-標題一 字元"/>
    <w:basedOn w:val="10"/>
    <w:link w:val="-f2"/>
    <w:qFormat/>
    <w:rsid w:val="00340CE4"/>
    <w:pPr>
      <w:tabs>
        <w:tab w:val="left" w:pos="709"/>
        <w:tab w:val="left" w:pos="5954"/>
      </w:tabs>
      <w:adjustRightInd w:val="0"/>
      <w:snapToGrid w:val="0"/>
      <w:spacing w:beforeLines="50" w:before="190" w:afterLines="50" w:after="190" w:line="240" w:lineRule="auto"/>
    </w:pPr>
    <w:rPr>
      <w:rFonts w:ascii="Times New Roman" w:hAnsi="Times New Roman"/>
      <w:sz w:val="32"/>
      <w:szCs w:val="32"/>
    </w:rPr>
  </w:style>
  <w:style w:type="character" w:customStyle="1" w:styleId="-f2">
    <w:name w:val="【壹】審議概況-標題一 字元 字元"/>
    <w:link w:val="-f1"/>
    <w:rsid w:val="00340CE4"/>
    <w:rPr>
      <w:rFonts w:ascii="Times New Roman" w:eastAsia="標楷體" w:hAnsi="Times New Roman" w:cs="Times New Roman"/>
      <w:b/>
      <w:bCs/>
      <w:kern w:val="52"/>
      <w:sz w:val="32"/>
      <w:szCs w:val="32"/>
    </w:rPr>
  </w:style>
  <w:style w:type="paragraph" w:customStyle="1" w:styleId="-f3">
    <w:name w:val="壹、審議概況-標題二"/>
    <w:basedOn w:val="20"/>
    <w:next w:val="a1"/>
    <w:link w:val="-f4"/>
    <w:qFormat/>
    <w:rsid w:val="00340CE4"/>
    <w:pPr>
      <w:tabs>
        <w:tab w:val="left" w:pos="851"/>
      </w:tabs>
      <w:adjustRightInd w:val="0"/>
      <w:snapToGrid w:val="0"/>
      <w:spacing w:beforeLines="50" w:before="190" w:afterLines="50" w:after="190" w:line="240" w:lineRule="auto"/>
      <w:ind w:leftChars="0" w:left="284"/>
    </w:pPr>
    <w:rPr>
      <w:rFonts w:ascii="Times New Roman" w:hAnsi="Times New Roman"/>
      <w:b/>
    </w:rPr>
  </w:style>
  <w:style w:type="character" w:customStyle="1" w:styleId="-f4">
    <w:name w:val="壹、審議概況-標題二 字元"/>
    <w:link w:val="-f3"/>
    <w:rsid w:val="00340CE4"/>
    <w:rPr>
      <w:rFonts w:ascii="Times New Roman" w:eastAsia="標楷體" w:hAnsi="Times New Roman" w:cs="Times New Roman"/>
      <w:b/>
      <w:bCs/>
      <w:sz w:val="28"/>
      <w:szCs w:val="48"/>
    </w:rPr>
  </w:style>
  <w:style w:type="paragraph" w:customStyle="1" w:styleId="afffffd">
    <w:name w:val="一、審議概況–標題三"/>
    <w:basedOn w:val="30"/>
    <w:next w:val="a1"/>
    <w:link w:val="afffffe"/>
    <w:qFormat/>
    <w:rsid w:val="00340CE4"/>
    <w:pPr>
      <w:tabs>
        <w:tab w:val="left" w:pos="1276"/>
      </w:tabs>
      <w:adjustRightInd w:val="0"/>
      <w:snapToGrid w:val="0"/>
      <w:spacing w:beforeLines="50" w:before="190" w:afterLines="50" w:after="190" w:line="240" w:lineRule="auto"/>
      <w:ind w:leftChars="0" w:left="567" w:firstLineChars="0" w:firstLine="0"/>
    </w:pPr>
    <w:rPr>
      <w:rFonts w:ascii="標楷體" w:hAnsi="標楷體"/>
      <w:b/>
    </w:rPr>
  </w:style>
  <w:style w:type="paragraph" w:customStyle="1" w:styleId="-40">
    <w:name w:val="（一）總統府-階層4"/>
    <w:basedOn w:val="4"/>
    <w:qFormat/>
    <w:rsid w:val="00340CE4"/>
    <w:pPr>
      <w:spacing w:beforeLines="50" w:before="190" w:afterLines="50" w:after="190" w:line="240" w:lineRule="auto"/>
      <w:ind w:left="851"/>
      <w:jc w:val="both"/>
    </w:pPr>
    <w:rPr>
      <w:rFonts w:ascii="標楷體" w:eastAsia="標楷體" w:hAnsi="標楷體" w:cs="Times New Roman"/>
      <w:b/>
      <w:sz w:val="28"/>
      <w:szCs w:val="28"/>
    </w:rPr>
  </w:style>
  <w:style w:type="paragraph" w:customStyle="1" w:styleId="1-5">
    <w:name w:val="1.審查委員會-階層5"/>
    <w:basedOn w:val="5"/>
    <w:qFormat/>
    <w:rsid w:val="00340CE4"/>
    <w:pPr>
      <w:adjustRightInd w:val="0"/>
      <w:snapToGrid w:val="0"/>
      <w:spacing w:beforeLines="50" w:before="190" w:afterLines="50" w:after="190" w:line="360" w:lineRule="auto"/>
      <w:ind w:leftChars="0" w:left="1134"/>
      <w:jc w:val="both"/>
    </w:pPr>
    <w:rPr>
      <w:rFonts w:ascii="標楷體" w:eastAsia="標楷體" w:hAnsi="標楷體"/>
      <w:sz w:val="28"/>
      <w:szCs w:val="28"/>
    </w:rPr>
  </w:style>
  <w:style w:type="paragraph" w:customStyle="1" w:styleId="1-6">
    <w:name w:val="（1）部會-階層6"/>
    <w:basedOn w:val="1-5"/>
    <w:qFormat/>
    <w:rsid w:val="00340CE4"/>
    <w:pPr>
      <w:ind w:left="1418"/>
      <w:outlineLvl w:val="5"/>
    </w:pPr>
  </w:style>
  <w:style w:type="character" w:customStyle="1" w:styleId="afffffe">
    <w:name w:val="一、審議概況–標題三 字元"/>
    <w:link w:val="afffffd"/>
    <w:rsid w:val="00340CE4"/>
    <w:rPr>
      <w:rFonts w:ascii="標楷體" w:eastAsia="標楷體" w:hAnsi="標楷體" w:cs="Times New Roman"/>
      <w:b/>
      <w:bCs/>
      <w:sz w:val="28"/>
      <w:szCs w:val="36"/>
    </w:rPr>
  </w:style>
  <w:style w:type="paragraph" w:customStyle="1" w:styleId="affffff">
    <w:name w:val="剪報標題一"/>
    <w:basedOn w:val="10"/>
    <w:next w:val="a1"/>
    <w:link w:val="affffff0"/>
    <w:qFormat/>
    <w:rsid w:val="00340CE4"/>
    <w:pPr>
      <w:wordWrap w:val="0"/>
      <w:autoSpaceDE w:val="0"/>
      <w:autoSpaceDN w:val="0"/>
      <w:spacing w:before="180" w:after="180" w:line="240" w:lineRule="auto"/>
    </w:pPr>
    <w:rPr>
      <w:rFonts w:ascii="Papyrus" w:hAnsi="Papyrus"/>
      <w:color w:val="548DD4"/>
      <w:sz w:val="32"/>
      <w:szCs w:val="32"/>
      <w:lang w:eastAsia="ko-KR"/>
    </w:rPr>
  </w:style>
  <w:style w:type="character" w:customStyle="1" w:styleId="affffff0">
    <w:name w:val="剪報標題一 字元"/>
    <w:link w:val="affffff"/>
    <w:rsid w:val="00340CE4"/>
    <w:rPr>
      <w:rFonts w:ascii="Papyrus" w:eastAsia="標楷體" w:hAnsi="Papyrus" w:cs="Times New Roman"/>
      <w:b/>
      <w:bCs/>
      <w:color w:val="548DD4"/>
      <w:kern w:val="52"/>
      <w:sz w:val="32"/>
      <w:szCs w:val="32"/>
      <w:lang w:eastAsia="ko-KR"/>
    </w:rPr>
  </w:style>
  <w:style w:type="paragraph" w:customStyle="1" w:styleId="pop">
    <w:name w:val="標題二pop"/>
    <w:basedOn w:val="20"/>
    <w:next w:val="a1"/>
    <w:link w:val="pop0"/>
    <w:autoRedefine/>
    <w:qFormat/>
    <w:rsid w:val="00340CE4"/>
    <w:pPr>
      <w:adjustRightInd w:val="0"/>
      <w:snapToGrid w:val="0"/>
      <w:spacing w:line="440" w:lineRule="exact"/>
      <w:ind w:leftChars="0" w:left="0"/>
      <w:jc w:val="left"/>
    </w:pPr>
    <w:rPr>
      <w:rFonts w:ascii="Papyrus" w:eastAsia="華康POP1體W5(P)" w:hAnsi="Papyrus"/>
      <w:b/>
      <w:szCs w:val="32"/>
    </w:rPr>
  </w:style>
  <w:style w:type="character" w:customStyle="1" w:styleId="pop0">
    <w:name w:val="標題二pop 字元"/>
    <w:link w:val="pop"/>
    <w:rsid w:val="00340CE4"/>
    <w:rPr>
      <w:rFonts w:ascii="Papyrus" w:eastAsia="華康POP1體W5(P)" w:hAnsi="Papyrus" w:cs="Times New Roman"/>
      <w:b/>
      <w:bCs/>
      <w:sz w:val="28"/>
      <w:szCs w:val="32"/>
    </w:rPr>
  </w:style>
  <w:style w:type="paragraph" w:styleId="affffff1">
    <w:name w:val="Note Heading"/>
    <w:basedOn w:val="a1"/>
    <w:next w:val="a1"/>
    <w:link w:val="affffff2"/>
    <w:uiPriority w:val="99"/>
    <w:unhideWhenUsed/>
    <w:rsid w:val="00340CE4"/>
    <w:pPr>
      <w:jc w:val="center"/>
    </w:pPr>
    <w:rPr>
      <w:rFonts w:eastAsia="標楷體"/>
      <w:b/>
      <w:sz w:val="32"/>
      <w:szCs w:val="32"/>
    </w:rPr>
  </w:style>
  <w:style w:type="character" w:customStyle="1" w:styleId="affffff2">
    <w:name w:val="註釋標題 字元"/>
    <w:link w:val="affffff1"/>
    <w:uiPriority w:val="99"/>
    <w:rsid w:val="00340CE4"/>
    <w:rPr>
      <w:rFonts w:ascii="Times New Roman" w:eastAsia="標楷體" w:hAnsi="Times New Roman" w:cs="Times New Roman"/>
      <w:b/>
      <w:sz w:val="32"/>
      <w:szCs w:val="32"/>
    </w:rPr>
  </w:style>
  <w:style w:type="paragraph" w:styleId="affffff3">
    <w:name w:val="Closing"/>
    <w:basedOn w:val="a1"/>
    <w:link w:val="affffff4"/>
    <w:uiPriority w:val="99"/>
    <w:unhideWhenUsed/>
    <w:rsid w:val="00340CE4"/>
    <w:pPr>
      <w:ind w:leftChars="1800" w:left="100"/>
    </w:pPr>
    <w:rPr>
      <w:rFonts w:eastAsia="標楷體"/>
      <w:b/>
      <w:sz w:val="32"/>
      <w:szCs w:val="32"/>
    </w:rPr>
  </w:style>
  <w:style w:type="character" w:customStyle="1" w:styleId="affffff4">
    <w:name w:val="結語 字元"/>
    <w:link w:val="affffff3"/>
    <w:uiPriority w:val="99"/>
    <w:rsid w:val="00340CE4"/>
    <w:rPr>
      <w:rFonts w:ascii="Times New Roman" w:eastAsia="標楷體" w:hAnsi="Times New Roman" w:cs="Times New Roman"/>
      <w:b/>
      <w:sz w:val="32"/>
      <w:szCs w:val="32"/>
    </w:rPr>
  </w:style>
  <w:style w:type="character" w:customStyle="1" w:styleId="affffff5">
    <w:name w:val="內文文字_"/>
    <w:link w:val="affffff6"/>
    <w:rsid w:val="00340CE4"/>
    <w:rPr>
      <w:rFonts w:ascii="細明體" w:eastAsia="細明體" w:hAnsi="細明體" w:cs="細明體"/>
      <w:spacing w:val="-10"/>
      <w:sz w:val="25"/>
      <w:szCs w:val="25"/>
      <w:shd w:val="clear" w:color="auto" w:fill="FFFFFF"/>
    </w:rPr>
  </w:style>
  <w:style w:type="character" w:customStyle="1" w:styleId="-1pt">
    <w:name w:val="內文文字 + 間距 -1 pt"/>
    <w:rsid w:val="00340CE4"/>
    <w:rPr>
      <w:rFonts w:ascii="細明體" w:eastAsia="細明體" w:hAnsi="細明體" w:cs="細明體"/>
      <w:b w:val="0"/>
      <w:bCs w:val="0"/>
      <w:i w:val="0"/>
      <w:iCs w:val="0"/>
      <w:smallCaps w:val="0"/>
      <w:strike w:val="0"/>
      <w:color w:val="000000"/>
      <w:spacing w:val="-30"/>
      <w:w w:val="100"/>
      <w:position w:val="0"/>
      <w:sz w:val="25"/>
      <w:szCs w:val="25"/>
      <w:u w:val="none"/>
      <w:lang w:val="zh-TW"/>
    </w:rPr>
  </w:style>
  <w:style w:type="character" w:customStyle="1" w:styleId="-2pt">
    <w:name w:val="內文文字 + 間距 -2 pt"/>
    <w:rsid w:val="00340CE4"/>
    <w:rPr>
      <w:rFonts w:ascii="細明體" w:eastAsia="細明體" w:hAnsi="細明體" w:cs="細明體"/>
      <w:b w:val="0"/>
      <w:bCs w:val="0"/>
      <w:i w:val="0"/>
      <w:iCs w:val="0"/>
      <w:smallCaps w:val="0"/>
      <w:strike w:val="0"/>
      <w:color w:val="000000"/>
      <w:spacing w:val="-40"/>
      <w:w w:val="100"/>
      <w:position w:val="0"/>
      <w:sz w:val="25"/>
      <w:szCs w:val="25"/>
      <w:u w:val="none"/>
      <w:lang w:val="zh-TW"/>
    </w:rPr>
  </w:style>
  <w:style w:type="character" w:customStyle="1" w:styleId="145pt">
    <w:name w:val="內文文字 + 14.5 pt"/>
    <w:aliases w:val="間距 0 pt"/>
    <w:rsid w:val="00340CE4"/>
    <w:rPr>
      <w:rFonts w:ascii="細明體" w:eastAsia="細明體" w:hAnsi="細明體" w:cs="細明體"/>
      <w:b w:val="0"/>
      <w:bCs w:val="0"/>
      <w:i w:val="0"/>
      <w:iCs w:val="0"/>
      <w:smallCaps w:val="0"/>
      <w:strike w:val="0"/>
      <w:color w:val="000000"/>
      <w:spacing w:val="0"/>
      <w:w w:val="100"/>
      <w:position w:val="0"/>
      <w:sz w:val="29"/>
      <w:szCs w:val="29"/>
      <w:u w:val="none"/>
    </w:rPr>
  </w:style>
  <w:style w:type="paragraph" w:customStyle="1" w:styleId="affffff6">
    <w:name w:val="內文文字"/>
    <w:basedOn w:val="a1"/>
    <w:link w:val="affffff5"/>
    <w:rsid w:val="00340CE4"/>
    <w:pPr>
      <w:shd w:val="clear" w:color="auto" w:fill="FFFFFF"/>
      <w:spacing w:after="720" w:line="349" w:lineRule="exact"/>
      <w:jc w:val="distribute"/>
    </w:pPr>
    <w:rPr>
      <w:rFonts w:ascii="細明體" w:eastAsia="細明體" w:hAnsi="細明體" w:cs="細明體"/>
      <w:spacing w:val="-10"/>
      <w:sz w:val="25"/>
      <w:szCs w:val="25"/>
    </w:rPr>
  </w:style>
  <w:style w:type="paragraph" w:customStyle="1" w:styleId="font5">
    <w:name w:val="font5"/>
    <w:basedOn w:val="a1"/>
    <w:rsid w:val="00340CE4"/>
    <w:pPr>
      <w:widowControl/>
      <w:spacing w:before="100" w:beforeAutospacing="1" w:after="100" w:afterAutospacing="1"/>
    </w:pPr>
    <w:rPr>
      <w:rFonts w:ascii="新細明體" w:hAnsi="新細明體" w:cs="新細明體"/>
      <w:kern w:val="0"/>
      <w:sz w:val="18"/>
      <w:szCs w:val="18"/>
    </w:rPr>
  </w:style>
  <w:style w:type="paragraph" w:customStyle="1" w:styleId="xl63">
    <w:name w:val="xl63"/>
    <w:basedOn w:val="a1"/>
    <w:rsid w:val="00340CE4"/>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4">
    <w:name w:val="xl64"/>
    <w:basedOn w:val="a1"/>
    <w:rsid w:val="00340CE4"/>
    <w:pPr>
      <w:widowControl/>
      <w:spacing w:before="100" w:beforeAutospacing="1" w:after="100" w:afterAutospacing="1"/>
    </w:pPr>
    <w:rPr>
      <w:kern w:val="0"/>
    </w:rPr>
  </w:style>
  <w:style w:type="paragraph" w:customStyle="1" w:styleId="xl65">
    <w:name w:val="xl65"/>
    <w:basedOn w:val="a1"/>
    <w:rsid w:val="00340CE4"/>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6">
    <w:name w:val="xl66"/>
    <w:basedOn w:val="a1"/>
    <w:rsid w:val="00340CE4"/>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67">
    <w:name w:val="xl67"/>
    <w:basedOn w:val="a1"/>
    <w:rsid w:val="00340CE4"/>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68">
    <w:name w:val="xl68"/>
    <w:basedOn w:val="a1"/>
    <w:rsid w:val="00340CE4"/>
    <w:pPr>
      <w:widowControl/>
      <w:pBdr>
        <w:bottom w:val="single" w:sz="8" w:space="0" w:color="auto"/>
        <w:right w:val="single" w:sz="8" w:space="0" w:color="auto"/>
      </w:pBdr>
      <w:spacing w:before="100" w:beforeAutospacing="1" w:after="100" w:afterAutospacing="1"/>
      <w:ind w:firstLineChars="100" w:firstLine="100"/>
      <w:textAlignment w:val="bottom"/>
    </w:pPr>
    <w:rPr>
      <w:rFonts w:ascii="標楷體" w:eastAsia="標楷體" w:hAnsi="標楷體" w:cs="新細明體"/>
      <w:kern w:val="0"/>
    </w:rPr>
  </w:style>
  <w:style w:type="paragraph" w:customStyle="1" w:styleId="xl69">
    <w:name w:val="xl69"/>
    <w:basedOn w:val="a1"/>
    <w:rsid w:val="00340CE4"/>
    <w:pPr>
      <w:widowControl/>
      <w:pBdr>
        <w:bottom w:val="single" w:sz="8" w:space="0" w:color="auto"/>
        <w:right w:val="single" w:sz="8" w:space="0" w:color="auto"/>
      </w:pBdr>
      <w:spacing w:before="100" w:beforeAutospacing="1" w:after="100" w:afterAutospacing="1"/>
      <w:ind w:firstLineChars="200" w:firstLine="200"/>
      <w:textAlignment w:val="bottom"/>
    </w:pPr>
    <w:rPr>
      <w:rFonts w:ascii="標楷體" w:eastAsia="標楷體" w:hAnsi="標楷體" w:cs="新細明體"/>
      <w:kern w:val="0"/>
    </w:rPr>
  </w:style>
  <w:style w:type="paragraph" w:customStyle="1" w:styleId="xl70">
    <w:name w:val="xl70"/>
    <w:basedOn w:val="a1"/>
    <w:rsid w:val="00340CE4"/>
    <w:pPr>
      <w:widowControl/>
      <w:pBdr>
        <w:bottom w:val="single" w:sz="8" w:space="0" w:color="auto"/>
        <w:right w:val="single" w:sz="8" w:space="0" w:color="auto"/>
      </w:pBdr>
      <w:spacing w:before="100" w:beforeAutospacing="1" w:after="100" w:afterAutospacing="1"/>
      <w:ind w:firstLineChars="300" w:firstLine="300"/>
    </w:pPr>
    <w:rPr>
      <w:rFonts w:ascii="標楷體" w:eastAsia="標楷體" w:hAnsi="標楷體" w:cs="新細明體"/>
      <w:kern w:val="0"/>
    </w:rPr>
  </w:style>
  <w:style w:type="paragraph" w:customStyle="1" w:styleId="xl71">
    <w:name w:val="xl71"/>
    <w:basedOn w:val="a1"/>
    <w:rsid w:val="00340CE4"/>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2">
    <w:name w:val="xl72"/>
    <w:basedOn w:val="a1"/>
    <w:rsid w:val="00340CE4"/>
    <w:pPr>
      <w:widowControl/>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73">
    <w:name w:val="xl73"/>
    <w:basedOn w:val="a1"/>
    <w:rsid w:val="00340CE4"/>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4">
    <w:name w:val="xl74"/>
    <w:basedOn w:val="a1"/>
    <w:rsid w:val="00340CE4"/>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5">
    <w:name w:val="xl75"/>
    <w:basedOn w:val="a1"/>
    <w:rsid w:val="00340CE4"/>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76">
    <w:name w:val="xl76"/>
    <w:basedOn w:val="a1"/>
    <w:rsid w:val="00340CE4"/>
    <w:pPr>
      <w:widowControl/>
      <w:pBdr>
        <w:bottom w:val="single" w:sz="8" w:space="0" w:color="auto"/>
        <w:right w:val="single" w:sz="8" w:space="0" w:color="auto"/>
      </w:pBdr>
      <w:shd w:val="clear" w:color="000000" w:fill="FFFFFF"/>
      <w:spacing w:before="100" w:beforeAutospacing="1" w:after="100" w:afterAutospacing="1"/>
      <w:jc w:val="right"/>
    </w:pPr>
    <w:rPr>
      <w:rFonts w:ascii="標楷體" w:eastAsia="標楷體" w:hAnsi="標楷體" w:cs="新細明體"/>
      <w:kern w:val="0"/>
    </w:rPr>
  </w:style>
  <w:style w:type="character" w:customStyle="1" w:styleId="affffff7">
    <w:name w:val="決定 字元 字元"/>
    <w:locked/>
    <w:rsid w:val="00340CE4"/>
    <w:rPr>
      <w:rFonts w:eastAsia="標楷體"/>
      <w:sz w:val="32"/>
      <w:szCs w:val="24"/>
    </w:rPr>
  </w:style>
  <w:style w:type="character" w:customStyle="1" w:styleId="affffff8">
    <w:name w:val="一、報告事項 字元 字元"/>
    <w:locked/>
    <w:rsid w:val="00340CE4"/>
    <w:rPr>
      <w:rFonts w:eastAsia="標楷體"/>
      <w:sz w:val="32"/>
      <w:szCs w:val="24"/>
    </w:rPr>
  </w:style>
  <w:style w:type="character" w:customStyle="1" w:styleId="-f5">
    <w:name w:val="預算-項 字元 字元"/>
    <w:locked/>
    <w:rsid w:val="00340CE4"/>
    <w:rPr>
      <w:rFonts w:eastAsia="標楷體"/>
      <w:sz w:val="32"/>
      <w:szCs w:val="24"/>
    </w:rPr>
  </w:style>
  <w:style w:type="character" w:customStyle="1" w:styleId="-f6">
    <w:name w:val="預算-款 字元 字元"/>
    <w:locked/>
    <w:rsid w:val="00340CE4"/>
    <w:rPr>
      <w:rFonts w:eastAsia="標楷體"/>
      <w:sz w:val="32"/>
      <w:szCs w:val="24"/>
    </w:rPr>
  </w:style>
  <w:style w:type="character" w:customStyle="1" w:styleId="highlight">
    <w:name w:val="highlight"/>
    <w:rsid w:val="00340CE4"/>
  </w:style>
  <w:style w:type="character" w:customStyle="1" w:styleId="1410">
    <w:name w:val="表格內文(14行高) 字元1"/>
    <w:link w:val="144"/>
    <w:rsid w:val="00340CE4"/>
    <w:rPr>
      <w:rFonts w:ascii="標楷體" w:eastAsia="標楷體" w:hAnsi="Times New Roman" w:cs="Times New Roman"/>
      <w:snapToGrid w:val="0"/>
      <w:szCs w:val="28"/>
    </w:rPr>
  </w:style>
  <w:style w:type="paragraph" w:customStyle="1" w:styleId="affffff9">
    <w:name w:val="法律目錄"/>
    <w:basedOn w:val="a1"/>
    <w:rsid w:val="00340CE4"/>
    <w:pPr>
      <w:adjustRightInd w:val="0"/>
      <w:ind w:leftChars="260" w:left="728"/>
      <w:jc w:val="distribute"/>
      <w:textAlignment w:val="baseline"/>
    </w:pPr>
    <w:rPr>
      <w:rFonts w:eastAsia="標楷體"/>
      <w:kern w:val="0"/>
      <w:sz w:val="32"/>
      <w:szCs w:val="20"/>
    </w:rPr>
  </w:style>
  <w:style w:type="character" w:customStyle="1" w:styleId="tit51">
    <w:name w:val="tit_51"/>
    <w:rsid w:val="00340CE4"/>
    <w:rPr>
      <w:b/>
      <w:bCs/>
      <w:vanish w:val="0"/>
      <w:webHidden w:val="0"/>
      <w:color w:val="333333"/>
      <w:specVanish w:val="0"/>
    </w:rPr>
  </w:style>
  <w:style w:type="numbering" w:customStyle="1" w:styleId="61">
    <w:name w:val="無清單6"/>
    <w:next w:val="a4"/>
    <w:uiPriority w:val="99"/>
    <w:semiHidden/>
    <w:unhideWhenUsed/>
    <w:rsid w:val="00340CE4"/>
  </w:style>
  <w:style w:type="table" w:customStyle="1" w:styleId="62">
    <w:name w:val="表格格線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無清單14"/>
    <w:next w:val="a4"/>
    <w:uiPriority w:val="99"/>
    <w:semiHidden/>
    <w:unhideWhenUsed/>
    <w:rsid w:val="00340CE4"/>
  </w:style>
  <w:style w:type="table" w:customStyle="1" w:styleId="410">
    <w:name w:val="表格格線4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表格格線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表格格線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表格格線1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表格格線1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無清單21"/>
    <w:next w:val="a4"/>
    <w:uiPriority w:val="99"/>
    <w:semiHidden/>
    <w:unhideWhenUsed/>
    <w:rsid w:val="00340CE4"/>
  </w:style>
  <w:style w:type="table" w:customStyle="1" w:styleId="171">
    <w:name w:val="表格格線1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格格線1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表格格線2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表格格線2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無清單31"/>
    <w:next w:val="a4"/>
    <w:uiPriority w:val="99"/>
    <w:semiHidden/>
    <w:unhideWhenUsed/>
    <w:rsid w:val="00340CE4"/>
  </w:style>
  <w:style w:type="table" w:customStyle="1" w:styleId="270">
    <w:name w:val="表格格線2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無清單41"/>
    <w:next w:val="a4"/>
    <w:uiPriority w:val="99"/>
    <w:semiHidden/>
    <w:unhideWhenUsed/>
    <w:rsid w:val="00340CE4"/>
  </w:style>
  <w:style w:type="table" w:customStyle="1" w:styleId="280">
    <w:name w:val="表格格線2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無清單51"/>
    <w:next w:val="a4"/>
    <w:uiPriority w:val="99"/>
    <w:semiHidden/>
    <w:unhideWhenUsed/>
    <w:rsid w:val="00340CE4"/>
  </w:style>
  <w:style w:type="table" w:customStyle="1" w:styleId="311">
    <w:name w:val="表格格線3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無清單61"/>
    <w:next w:val="a4"/>
    <w:uiPriority w:val="99"/>
    <w:semiHidden/>
    <w:unhideWhenUsed/>
    <w:rsid w:val="00340CE4"/>
  </w:style>
  <w:style w:type="table" w:customStyle="1" w:styleId="320">
    <w:name w:val="表格格線3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無清單7"/>
    <w:next w:val="a4"/>
    <w:uiPriority w:val="99"/>
    <w:semiHidden/>
    <w:unhideWhenUsed/>
    <w:rsid w:val="00340CE4"/>
  </w:style>
  <w:style w:type="table" w:customStyle="1" w:styleId="340">
    <w:name w:val="表格格線3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無清單8"/>
    <w:next w:val="a4"/>
    <w:uiPriority w:val="99"/>
    <w:semiHidden/>
    <w:unhideWhenUsed/>
    <w:rsid w:val="00340CE4"/>
  </w:style>
  <w:style w:type="table" w:customStyle="1" w:styleId="390">
    <w:name w:val="表格格線3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無清單9"/>
    <w:next w:val="a4"/>
    <w:uiPriority w:val="99"/>
    <w:semiHidden/>
    <w:unhideWhenUsed/>
    <w:rsid w:val="00340CE4"/>
  </w:style>
  <w:style w:type="table" w:customStyle="1" w:styleId="420">
    <w:name w:val="表格格線4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字元"/>
    <w:basedOn w:val="a1"/>
    <w:rsid w:val="00340CE4"/>
    <w:pPr>
      <w:widowControl/>
      <w:spacing w:after="160" w:line="240" w:lineRule="exact"/>
    </w:pPr>
    <w:rPr>
      <w:rFonts w:ascii="Arial" w:eastAsia="Times New Roman" w:hAnsi="Arial" w:cs="Arial"/>
      <w:kern w:val="0"/>
      <w:sz w:val="20"/>
      <w:szCs w:val="20"/>
      <w:lang w:eastAsia="en-US"/>
    </w:rPr>
  </w:style>
  <w:style w:type="character" w:customStyle="1" w:styleId="2c">
    <w:name w:val="(一)下內文縮2 字元"/>
    <w:link w:val="2b"/>
    <w:rsid w:val="00340CE4"/>
    <w:rPr>
      <w:rFonts w:ascii="標楷體" w:eastAsia="標楷體" w:hAnsi="標楷體" w:cs="Times New Roman"/>
      <w:sz w:val="28"/>
      <w:szCs w:val="24"/>
    </w:rPr>
  </w:style>
  <w:style w:type="paragraph" w:styleId="affffffb">
    <w:name w:val="Salutation"/>
    <w:basedOn w:val="a1"/>
    <w:next w:val="a1"/>
    <w:link w:val="affffffc"/>
    <w:uiPriority w:val="99"/>
    <w:unhideWhenUsed/>
    <w:rsid w:val="00340CE4"/>
    <w:rPr>
      <w:rFonts w:ascii="Calibri" w:hAnsi="Calibri"/>
      <w:szCs w:val="22"/>
    </w:rPr>
  </w:style>
  <w:style w:type="character" w:customStyle="1" w:styleId="affffffc">
    <w:name w:val="問候 字元"/>
    <w:link w:val="affffffb"/>
    <w:uiPriority w:val="99"/>
    <w:rsid w:val="00340CE4"/>
    <w:rPr>
      <w:rFonts w:ascii="Calibri" w:eastAsia="新細明體" w:hAnsi="Calibri" w:cs="Times New Roman"/>
    </w:rPr>
  </w:style>
  <w:style w:type="character" w:styleId="affffffd">
    <w:name w:val="Emphasis"/>
    <w:uiPriority w:val="20"/>
    <w:qFormat/>
    <w:rsid w:val="00340CE4"/>
    <w:rPr>
      <w:i/>
      <w:iCs/>
    </w:rPr>
  </w:style>
  <w:style w:type="table" w:customStyle="1" w:styleId="430">
    <w:name w:val="表格格線4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無清單10"/>
    <w:next w:val="a4"/>
    <w:uiPriority w:val="99"/>
    <w:semiHidden/>
    <w:unhideWhenUsed/>
    <w:rsid w:val="00340CE4"/>
  </w:style>
  <w:style w:type="table" w:customStyle="1" w:styleId="440">
    <w:name w:val="表格格線4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格格線4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格格線4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格格線4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格格線5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表格格線5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格格線5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格格線5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表格格線6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格格線6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表格格線6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格格線6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格格線6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表格格線6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表格格線6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表格格線6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表格格線7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表格格線7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表格格線7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表格格線7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表格格線7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表格格線7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表格格線8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字元 字元11"/>
    <w:basedOn w:val="a1"/>
    <w:semiHidden/>
    <w:rsid w:val="00340CE4"/>
    <w:pPr>
      <w:widowControl/>
      <w:spacing w:after="160" w:line="240" w:lineRule="exact"/>
    </w:pPr>
    <w:rPr>
      <w:rFonts w:ascii="Verdana" w:eastAsia="Times New Roman" w:hAnsi="Verdana" w:cs="Mangal"/>
      <w:sz w:val="20"/>
      <w:lang w:eastAsia="en-US" w:bidi="hi-IN"/>
    </w:rPr>
  </w:style>
  <w:style w:type="character" w:customStyle="1" w:styleId="612">
    <w:name w:val="字元6 字元1"/>
    <w:semiHidden/>
    <w:rsid w:val="00340CE4"/>
    <w:rPr>
      <w:rFonts w:ascii="Cambria" w:eastAsia="新細明體" w:hAnsi="Cambria" w:cs="Times New Roman"/>
      <w:b/>
      <w:bCs/>
      <w:sz w:val="48"/>
      <w:szCs w:val="48"/>
    </w:rPr>
  </w:style>
  <w:style w:type="character" w:customStyle="1" w:styleId="412">
    <w:name w:val="字元4 字元1"/>
    <w:rsid w:val="00340CE4"/>
    <w:rPr>
      <w:kern w:val="2"/>
    </w:rPr>
  </w:style>
  <w:style w:type="character" w:customStyle="1" w:styleId="711">
    <w:name w:val="字元7 字元1"/>
    <w:rsid w:val="00340CE4"/>
    <w:rPr>
      <w:rFonts w:ascii="Cambria" w:eastAsia="新細明體" w:hAnsi="Cambria" w:cs="Times New Roman"/>
      <w:b/>
      <w:bCs/>
      <w:kern w:val="52"/>
      <w:sz w:val="52"/>
      <w:szCs w:val="52"/>
    </w:rPr>
  </w:style>
  <w:style w:type="character" w:customStyle="1" w:styleId="512">
    <w:name w:val="字元5 字元1"/>
    <w:semiHidden/>
    <w:rsid w:val="00340CE4"/>
    <w:rPr>
      <w:rFonts w:ascii="Cambria" w:eastAsia="新細明體" w:hAnsi="Cambria" w:cs="Times New Roman"/>
      <w:b/>
      <w:bCs/>
      <w:kern w:val="2"/>
      <w:sz w:val="36"/>
      <w:szCs w:val="36"/>
    </w:rPr>
  </w:style>
  <w:style w:type="character" w:customStyle="1" w:styleId="1412">
    <w:name w:val="字元141"/>
    <w:rsid w:val="00340CE4"/>
    <w:rPr>
      <w:rFonts w:ascii="Times New Roman" w:eastAsia="標楷體" w:hAnsi="Times New Roman" w:cs="Times New Roman"/>
      <w:sz w:val="20"/>
      <w:szCs w:val="20"/>
    </w:rPr>
  </w:style>
  <w:style w:type="character" w:customStyle="1" w:styleId="1310">
    <w:name w:val="字元131"/>
    <w:rsid w:val="00340CE4"/>
    <w:rPr>
      <w:rFonts w:ascii="Times New Roman" w:eastAsia="標楷體" w:hAnsi="Times New Roman" w:cs="Times New Roman"/>
      <w:sz w:val="20"/>
      <w:szCs w:val="20"/>
    </w:rPr>
  </w:style>
  <w:style w:type="character" w:customStyle="1" w:styleId="1210">
    <w:name w:val="字元121"/>
    <w:rsid w:val="00340CE4"/>
    <w:rPr>
      <w:rFonts w:ascii="Times New Roman" w:eastAsia="標楷體" w:hAnsi="Times New Roman" w:cs="Times New Roman"/>
      <w:sz w:val="28"/>
    </w:rPr>
  </w:style>
  <w:style w:type="character" w:customStyle="1" w:styleId="1114">
    <w:name w:val="字元111"/>
    <w:semiHidden/>
    <w:rsid w:val="00340CE4"/>
    <w:rPr>
      <w:rFonts w:ascii="Times New Roman" w:eastAsia="標楷體" w:hAnsi="Times New Roman" w:cs="Times New Roman"/>
      <w:b/>
      <w:bCs/>
      <w:sz w:val="28"/>
    </w:rPr>
  </w:style>
  <w:style w:type="character" w:customStyle="1" w:styleId="1010">
    <w:name w:val="字元101"/>
    <w:rsid w:val="00340CE4"/>
    <w:rPr>
      <w:rFonts w:ascii="Cambria" w:eastAsia="新細明體" w:hAnsi="Cambria" w:cs="Times New Roman"/>
      <w:sz w:val="18"/>
      <w:szCs w:val="18"/>
    </w:rPr>
  </w:style>
  <w:style w:type="character" w:customStyle="1" w:styleId="2110">
    <w:name w:val="字元211"/>
    <w:rsid w:val="00340CE4"/>
    <w:rPr>
      <w:rFonts w:ascii="新細明體" w:hAnsi="Times New Roman"/>
      <w:kern w:val="2"/>
      <w:sz w:val="18"/>
      <w:szCs w:val="18"/>
    </w:rPr>
  </w:style>
  <w:style w:type="character" w:customStyle="1" w:styleId="1710">
    <w:name w:val="字元171"/>
    <w:rsid w:val="00340CE4"/>
    <w:rPr>
      <w:rFonts w:ascii="Cambria" w:eastAsia="新細明體" w:hAnsi="Cambria" w:cs="Times New Roman"/>
      <w:b/>
      <w:bCs/>
      <w:kern w:val="52"/>
      <w:sz w:val="52"/>
      <w:szCs w:val="52"/>
    </w:rPr>
  </w:style>
  <w:style w:type="character" w:customStyle="1" w:styleId="1610">
    <w:name w:val="字元161"/>
    <w:rsid w:val="00340CE4"/>
    <w:rPr>
      <w:rFonts w:ascii="Cambria" w:eastAsia="新細明體" w:hAnsi="Cambria" w:cs="Times New Roman"/>
      <w:b/>
      <w:bCs/>
      <w:kern w:val="2"/>
      <w:sz w:val="48"/>
      <w:szCs w:val="48"/>
    </w:rPr>
  </w:style>
  <w:style w:type="character" w:customStyle="1" w:styleId="1510">
    <w:name w:val="字元151"/>
    <w:rsid w:val="00340CE4"/>
    <w:rPr>
      <w:rFonts w:ascii="Cambria" w:eastAsia="新細明體" w:hAnsi="Cambria" w:cs="Times New Roman"/>
      <w:b/>
      <w:bCs/>
      <w:kern w:val="2"/>
      <w:sz w:val="36"/>
      <w:szCs w:val="36"/>
    </w:rPr>
  </w:style>
  <w:style w:type="character" w:customStyle="1" w:styleId="1910">
    <w:name w:val="字元191"/>
    <w:rsid w:val="00340CE4"/>
    <w:rPr>
      <w:rFonts w:ascii="華康楷書體W5" w:eastAsia="標楷體" w:hAnsi="Times New Roman"/>
      <w:bCs/>
      <w:spacing w:val="20"/>
      <w:kern w:val="2"/>
      <w:sz w:val="28"/>
    </w:rPr>
  </w:style>
  <w:style w:type="paragraph" w:customStyle="1" w:styleId="21a">
    <w:name w:val="字元 字元2 字元 字元 字元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table" w:customStyle="1" w:styleId="82">
    <w:name w:val="表格格線8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無清單15"/>
    <w:next w:val="a4"/>
    <w:uiPriority w:val="99"/>
    <w:semiHidden/>
    <w:unhideWhenUsed/>
    <w:rsid w:val="00340CE4"/>
  </w:style>
  <w:style w:type="table" w:customStyle="1" w:styleId="85">
    <w:name w:val="表格格線8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4">
    <w:name w:val="表格內文(20行高)"/>
    <w:basedOn w:val="a1"/>
    <w:rsid w:val="00340CE4"/>
    <w:pPr>
      <w:spacing w:line="400" w:lineRule="exact"/>
    </w:pPr>
    <w:rPr>
      <w:rFonts w:ascii="標楷體" w:eastAsia="標楷體"/>
      <w:snapToGrid w:val="0"/>
      <w:szCs w:val="28"/>
    </w:rPr>
  </w:style>
  <w:style w:type="paragraph" w:customStyle="1" w:styleId="affffffe">
    <w:name w:val="預算提案用"/>
    <w:basedOn w:val="a1"/>
    <w:link w:val="afffffff"/>
    <w:qFormat/>
    <w:rsid w:val="00340CE4"/>
    <w:pPr>
      <w:spacing w:line="380" w:lineRule="exact"/>
      <w:ind w:leftChars="117" w:left="761" w:hangingChars="200" w:hanging="480"/>
      <w:contextualSpacing/>
      <w:jc w:val="both"/>
    </w:pPr>
    <w:rPr>
      <w:rFonts w:ascii="華康細明體" w:eastAsia="華康細明體"/>
    </w:rPr>
  </w:style>
  <w:style w:type="character" w:customStyle="1" w:styleId="afffffff">
    <w:name w:val="預算提案用 字元"/>
    <w:link w:val="affffffe"/>
    <w:rsid w:val="00340CE4"/>
    <w:rPr>
      <w:rFonts w:ascii="華康細明體" w:eastAsia="華康細明體" w:hAnsi="Times New Roman" w:cs="Times New Roman"/>
      <w:szCs w:val="24"/>
    </w:rPr>
  </w:style>
  <w:style w:type="table" w:customStyle="1" w:styleId="137">
    <w:name w:val="表格格線137"/>
    <w:basedOn w:val="a3"/>
    <w:next w:val="a7"/>
    <w:uiPriority w:val="59"/>
    <w:rsid w:val="003A476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待審"/>
    <w:basedOn w:val="a1"/>
    <w:link w:val="010"/>
    <w:qFormat/>
    <w:rsid w:val="00F17B8C"/>
    <w:pPr>
      <w:spacing w:line="360" w:lineRule="exact"/>
      <w:jc w:val="both"/>
    </w:pPr>
    <w:rPr>
      <w:rFonts w:ascii="標楷體" w:eastAsia="標楷體" w:hAnsiTheme="minorHAnsi" w:cstheme="minorBidi"/>
      <w:sz w:val="28"/>
      <w:szCs w:val="22"/>
    </w:rPr>
  </w:style>
  <w:style w:type="character" w:customStyle="1" w:styleId="010">
    <w:name w:val="01待審 字元"/>
    <w:basedOn w:val="a2"/>
    <w:link w:val="01"/>
    <w:rsid w:val="00F17B8C"/>
    <w:rPr>
      <w:rFonts w:ascii="標楷體" w:eastAsia="標楷體" w:hAnsiTheme="minorHAnsi" w:cstheme="minorBidi"/>
      <w:kern w:val="2"/>
      <w:sz w:val="28"/>
      <w:szCs w:val="22"/>
    </w:rPr>
  </w:style>
  <w:style w:type="paragraph" w:customStyle="1" w:styleId="afffffff0">
    <w:name w:val="審查情形"/>
    <w:basedOn w:val="a1"/>
    <w:qFormat/>
    <w:rsid w:val="00597159"/>
    <w:pPr>
      <w:kinsoku w:val="0"/>
      <w:wordWrap w:val="0"/>
      <w:adjustRightInd w:val="0"/>
      <w:snapToGrid w:val="0"/>
      <w:spacing w:line="300" w:lineRule="exact"/>
      <w:ind w:left="240" w:hangingChars="100" w:hanging="240"/>
      <w:jc w:val="both"/>
    </w:pPr>
    <w:rPr>
      <w:rFonts w:ascii="標楷體" w:eastAsia="標楷體" w:hAnsi="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5843">
      <w:bodyDiv w:val="1"/>
      <w:marLeft w:val="0"/>
      <w:marRight w:val="0"/>
      <w:marTop w:val="0"/>
      <w:marBottom w:val="0"/>
      <w:divBdr>
        <w:top w:val="none" w:sz="0" w:space="0" w:color="auto"/>
        <w:left w:val="none" w:sz="0" w:space="0" w:color="auto"/>
        <w:bottom w:val="none" w:sz="0" w:space="0" w:color="auto"/>
        <w:right w:val="none" w:sz="0" w:space="0" w:color="auto"/>
      </w:divBdr>
    </w:div>
    <w:div w:id="53240206">
      <w:bodyDiv w:val="1"/>
      <w:marLeft w:val="0"/>
      <w:marRight w:val="0"/>
      <w:marTop w:val="0"/>
      <w:marBottom w:val="0"/>
      <w:divBdr>
        <w:top w:val="none" w:sz="0" w:space="0" w:color="auto"/>
        <w:left w:val="none" w:sz="0" w:space="0" w:color="auto"/>
        <w:bottom w:val="none" w:sz="0" w:space="0" w:color="auto"/>
        <w:right w:val="none" w:sz="0" w:space="0" w:color="auto"/>
      </w:divBdr>
    </w:div>
    <w:div w:id="354304924">
      <w:bodyDiv w:val="1"/>
      <w:marLeft w:val="0"/>
      <w:marRight w:val="0"/>
      <w:marTop w:val="0"/>
      <w:marBottom w:val="0"/>
      <w:divBdr>
        <w:top w:val="none" w:sz="0" w:space="0" w:color="auto"/>
        <w:left w:val="none" w:sz="0" w:space="0" w:color="auto"/>
        <w:bottom w:val="none" w:sz="0" w:space="0" w:color="auto"/>
        <w:right w:val="none" w:sz="0" w:space="0" w:color="auto"/>
      </w:divBdr>
    </w:div>
    <w:div w:id="374935885">
      <w:bodyDiv w:val="1"/>
      <w:marLeft w:val="0"/>
      <w:marRight w:val="0"/>
      <w:marTop w:val="0"/>
      <w:marBottom w:val="0"/>
      <w:divBdr>
        <w:top w:val="none" w:sz="0" w:space="0" w:color="auto"/>
        <w:left w:val="none" w:sz="0" w:space="0" w:color="auto"/>
        <w:bottom w:val="none" w:sz="0" w:space="0" w:color="auto"/>
        <w:right w:val="none" w:sz="0" w:space="0" w:color="auto"/>
      </w:divBdr>
    </w:div>
    <w:div w:id="472213294">
      <w:bodyDiv w:val="1"/>
      <w:marLeft w:val="0"/>
      <w:marRight w:val="0"/>
      <w:marTop w:val="0"/>
      <w:marBottom w:val="0"/>
      <w:divBdr>
        <w:top w:val="none" w:sz="0" w:space="0" w:color="auto"/>
        <w:left w:val="none" w:sz="0" w:space="0" w:color="auto"/>
        <w:bottom w:val="none" w:sz="0" w:space="0" w:color="auto"/>
        <w:right w:val="none" w:sz="0" w:space="0" w:color="auto"/>
      </w:divBdr>
    </w:div>
    <w:div w:id="543367917">
      <w:bodyDiv w:val="1"/>
      <w:marLeft w:val="0"/>
      <w:marRight w:val="0"/>
      <w:marTop w:val="0"/>
      <w:marBottom w:val="0"/>
      <w:divBdr>
        <w:top w:val="none" w:sz="0" w:space="0" w:color="auto"/>
        <w:left w:val="none" w:sz="0" w:space="0" w:color="auto"/>
        <w:bottom w:val="none" w:sz="0" w:space="0" w:color="auto"/>
        <w:right w:val="none" w:sz="0" w:space="0" w:color="auto"/>
      </w:divBdr>
    </w:div>
    <w:div w:id="668867888">
      <w:bodyDiv w:val="1"/>
      <w:marLeft w:val="0"/>
      <w:marRight w:val="0"/>
      <w:marTop w:val="0"/>
      <w:marBottom w:val="0"/>
      <w:divBdr>
        <w:top w:val="none" w:sz="0" w:space="0" w:color="auto"/>
        <w:left w:val="none" w:sz="0" w:space="0" w:color="auto"/>
        <w:bottom w:val="none" w:sz="0" w:space="0" w:color="auto"/>
        <w:right w:val="none" w:sz="0" w:space="0" w:color="auto"/>
      </w:divBdr>
    </w:div>
    <w:div w:id="709377800">
      <w:bodyDiv w:val="1"/>
      <w:marLeft w:val="0"/>
      <w:marRight w:val="0"/>
      <w:marTop w:val="0"/>
      <w:marBottom w:val="0"/>
      <w:divBdr>
        <w:top w:val="none" w:sz="0" w:space="0" w:color="auto"/>
        <w:left w:val="none" w:sz="0" w:space="0" w:color="auto"/>
        <w:bottom w:val="none" w:sz="0" w:space="0" w:color="auto"/>
        <w:right w:val="none" w:sz="0" w:space="0" w:color="auto"/>
      </w:divBdr>
    </w:div>
    <w:div w:id="925454832">
      <w:bodyDiv w:val="1"/>
      <w:marLeft w:val="0"/>
      <w:marRight w:val="0"/>
      <w:marTop w:val="0"/>
      <w:marBottom w:val="0"/>
      <w:divBdr>
        <w:top w:val="none" w:sz="0" w:space="0" w:color="auto"/>
        <w:left w:val="none" w:sz="0" w:space="0" w:color="auto"/>
        <w:bottom w:val="none" w:sz="0" w:space="0" w:color="auto"/>
        <w:right w:val="none" w:sz="0" w:space="0" w:color="auto"/>
      </w:divBdr>
    </w:div>
    <w:div w:id="974603437">
      <w:bodyDiv w:val="1"/>
      <w:marLeft w:val="0"/>
      <w:marRight w:val="0"/>
      <w:marTop w:val="0"/>
      <w:marBottom w:val="0"/>
      <w:divBdr>
        <w:top w:val="none" w:sz="0" w:space="0" w:color="auto"/>
        <w:left w:val="none" w:sz="0" w:space="0" w:color="auto"/>
        <w:bottom w:val="none" w:sz="0" w:space="0" w:color="auto"/>
        <w:right w:val="none" w:sz="0" w:space="0" w:color="auto"/>
      </w:divBdr>
    </w:div>
    <w:div w:id="994987751">
      <w:bodyDiv w:val="1"/>
      <w:marLeft w:val="0"/>
      <w:marRight w:val="0"/>
      <w:marTop w:val="0"/>
      <w:marBottom w:val="0"/>
      <w:divBdr>
        <w:top w:val="none" w:sz="0" w:space="0" w:color="auto"/>
        <w:left w:val="none" w:sz="0" w:space="0" w:color="auto"/>
        <w:bottom w:val="none" w:sz="0" w:space="0" w:color="auto"/>
        <w:right w:val="none" w:sz="0" w:space="0" w:color="auto"/>
      </w:divBdr>
    </w:div>
    <w:div w:id="1014767050">
      <w:bodyDiv w:val="1"/>
      <w:marLeft w:val="0"/>
      <w:marRight w:val="0"/>
      <w:marTop w:val="0"/>
      <w:marBottom w:val="0"/>
      <w:divBdr>
        <w:top w:val="none" w:sz="0" w:space="0" w:color="auto"/>
        <w:left w:val="none" w:sz="0" w:space="0" w:color="auto"/>
        <w:bottom w:val="none" w:sz="0" w:space="0" w:color="auto"/>
        <w:right w:val="none" w:sz="0" w:space="0" w:color="auto"/>
      </w:divBdr>
    </w:div>
    <w:div w:id="1116948565">
      <w:bodyDiv w:val="1"/>
      <w:marLeft w:val="0"/>
      <w:marRight w:val="0"/>
      <w:marTop w:val="0"/>
      <w:marBottom w:val="0"/>
      <w:divBdr>
        <w:top w:val="none" w:sz="0" w:space="0" w:color="auto"/>
        <w:left w:val="none" w:sz="0" w:space="0" w:color="auto"/>
        <w:bottom w:val="none" w:sz="0" w:space="0" w:color="auto"/>
        <w:right w:val="none" w:sz="0" w:space="0" w:color="auto"/>
      </w:divBdr>
    </w:div>
    <w:div w:id="1142112519">
      <w:bodyDiv w:val="1"/>
      <w:marLeft w:val="0"/>
      <w:marRight w:val="0"/>
      <w:marTop w:val="0"/>
      <w:marBottom w:val="0"/>
      <w:divBdr>
        <w:top w:val="none" w:sz="0" w:space="0" w:color="auto"/>
        <w:left w:val="none" w:sz="0" w:space="0" w:color="auto"/>
        <w:bottom w:val="none" w:sz="0" w:space="0" w:color="auto"/>
        <w:right w:val="none" w:sz="0" w:space="0" w:color="auto"/>
      </w:divBdr>
    </w:div>
    <w:div w:id="1149326531">
      <w:bodyDiv w:val="1"/>
      <w:marLeft w:val="0"/>
      <w:marRight w:val="0"/>
      <w:marTop w:val="0"/>
      <w:marBottom w:val="0"/>
      <w:divBdr>
        <w:top w:val="none" w:sz="0" w:space="0" w:color="auto"/>
        <w:left w:val="none" w:sz="0" w:space="0" w:color="auto"/>
        <w:bottom w:val="none" w:sz="0" w:space="0" w:color="auto"/>
        <w:right w:val="none" w:sz="0" w:space="0" w:color="auto"/>
      </w:divBdr>
    </w:div>
    <w:div w:id="1209799950">
      <w:bodyDiv w:val="1"/>
      <w:marLeft w:val="0"/>
      <w:marRight w:val="0"/>
      <w:marTop w:val="0"/>
      <w:marBottom w:val="0"/>
      <w:divBdr>
        <w:top w:val="none" w:sz="0" w:space="0" w:color="auto"/>
        <w:left w:val="none" w:sz="0" w:space="0" w:color="auto"/>
        <w:bottom w:val="none" w:sz="0" w:space="0" w:color="auto"/>
        <w:right w:val="none" w:sz="0" w:space="0" w:color="auto"/>
      </w:divBdr>
    </w:div>
    <w:div w:id="1238781498">
      <w:bodyDiv w:val="1"/>
      <w:marLeft w:val="0"/>
      <w:marRight w:val="0"/>
      <w:marTop w:val="0"/>
      <w:marBottom w:val="0"/>
      <w:divBdr>
        <w:top w:val="none" w:sz="0" w:space="0" w:color="auto"/>
        <w:left w:val="none" w:sz="0" w:space="0" w:color="auto"/>
        <w:bottom w:val="none" w:sz="0" w:space="0" w:color="auto"/>
        <w:right w:val="none" w:sz="0" w:space="0" w:color="auto"/>
      </w:divBdr>
    </w:div>
    <w:div w:id="1254240946">
      <w:bodyDiv w:val="1"/>
      <w:marLeft w:val="0"/>
      <w:marRight w:val="0"/>
      <w:marTop w:val="0"/>
      <w:marBottom w:val="0"/>
      <w:divBdr>
        <w:top w:val="none" w:sz="0" w:space="0" w:color="auto"/>
        <w:left w:val="none" w:sz="0" w:space="0" w:color="auto"/>
        <w:bottom w:val="none" w:sz="0" w:space="0" w:color="auto"/>
        <w:right w:val="none" w:sz="0" w:space="0" w:color="auto"/>
      </w:divBdr>
    </w:div>
    <w:div w:id="1338850181">
      <w:bodyDiv w:val="1"/>
      <w:marLeft w:val="0"/>
      <w:marRight w:val="0"/>
      <w:marTop w:val="0"/>
      <w:marBottom w:val="0"/>
      <w:divBdr>
        <w:top w:val="none" w:sz="0" w:space="0" w:color="auto"/>
        <w:left w:val="none" w:sz="0" w:space="0" w:color="auto"/>
        <w:bottom w:val="none" w:sz="0" w:space="0" w:color="auto"/>
        <w:right w:val="none" w:sz="0" w:space="0" w:color="auto"/>
      </w:divBdr>
    </w:div>
    <w:div w:id="1348210828">
      <w:bodyDiv w:val="1"/>
      <w:marLeft w:val="0"/>
      <w:marRight w:val="0"/>
      <w:marTop w:val="0"/>
      <w:marBottom w:val="0"/>
      <w:divBdr>
        <w:top w:val="none" w:sz="0" w:space="0" w:color="auto"/>
        <w:left w:val="none" w:sz="0" w:space="0" w:color="auto"/>
        <w:bottom w:val="none" w:sz="0" w:space="0" w:color="auto"/>
        <w:right w:val="none" w:sz="0" w:space="0" w:color="auto"/>
      </w:divBdr>
    </w:div>
    <w:div w:id="1405761373">
      <w:bodyDiv w:val="1"/>
      <w:marLeft w:val="0"/>
      <w:marRight w:val="0"/>
      <w:marTop w:val="0"/>
      <w:marBottom w:val="0"/>
      <w:divBdr>
        <w:top w:val="none" w:sz="0" w:space="0" w:color="auto"/>
        <w:left w:val="none" w:sz="0" w:space="0" w:color="auto"/>
        <w:bottom w:val="none" w:sz="0" w:space="0" w:color="auto"/>
        <w:right w:val="none" w:sz="0" w:space="0" w:color="auto"/>
      </w:divBdr>
    </w:div>
    <w:div w:id="1454056244">
      <w:bodyDiv w:val="1"/>
      <w:marLeft w:val="0"/>
      <w:marRight w:val="0"/>
      <w:marTop w:val="0"/>
      <w:marBottom w:val="0"/>
      <w:divBdr>
        <w:top w:val="none" w:sz="0" w:space="0" w:color="auto"/>
        <w:left w:val="none" w:sz="0" w:space="0" w:color="auto"/>
        <w:bottom w:val="none" w:sz="0" w:space="0" w:color="auto"/>
        <w:right w:val="none" w:sz="0" w:space="0" w:color="auto"/>
      </w:divBdr>
    </w:div>
    <w:div w:id="1566064111">
      <w:bodyDiv w:val="1"/>
      <w:marLeft w:val="0"/>
      <w:marRight w:val="0"/>
      <w:marTop w:val="0"/>
      <w:marBottom w:val="0"/>
      <w:divBdr>
        <w:top w:val="none" w:sz="0" w:space="0" w:color="auto"/>
        <w:left w:val="none" w:sz="0" w:space="0" w:color="auto"/>
        <w:bottom w:val="none" w:sz="0" w:space="0" w:color="auto"/>
        <w:right w:val="none" w:sz="0" w:space="0" w:color="auto"/>
      </w:divBdr>
    </w:div>
    <w:div w:id="1607737957">
      <w:bodyDiv w:val="1"/>
      <w:marLeft w:val="0"/>
      <w:marRight w:val="0"/>
      <w:marTop w:val="0"/>
      <w:marBottom w:val="0"/>
      <w:divBdr>
        <w:top w:val="none" w:sz="0" w:space="0" w:color="auto"/>
        <w:left w:val="none" w:sz="0" w:space="0" w:color="auto"/>
        <w:bottom w:val="none" w:sz="0" w:space="0" w:color="auto"/>
        <w:right w:val="none" w:sz="0" w:space="0" w:color="auto"/>
      </w:divBdr>
    </w:div>
    <w:div w:id="1699504649">
      <w:bodyDiv w:val="1"/>
      <w:marLeft w:val="0"/>
      <w:marRight w:val="0"/>
      <w:marTop w:val="0"/>
      <w:marBottom w:val="0"/>
      <w:divBdr>
        <w:top w:val="none" w:sz="0" w:space="0" w:color="auto"/>
        <w:left w:val="none" w:sz="0" w:space="0" w:color="auto"/>
        <w:bottom w:val="none" w:sz="0" w:space="0" w:color="auto"/>
        <w:right w:val="none" w:sz="0" w:space="0" w:color="auto"/>
      </w:divBdr>
    </w:div>
    <w:div w:id="1863975640">
      <w:bodyDiv w:val="1"/>
      <w:marLeft w:val="0"/>
      <w:marRight w:val="0"/>
      <w:marTop w:val="0"/>
      <w:marBottom w:val="0"/>
      <w:divBdr>
        <w:top w:val="none" w:sz="0" w:space="0" w:color="auto"/>
        <w:left w:val="none" w:sz="0" w:space="0" w:color="auto"/>
        <w:bottom w:val="none" w:sz="0" w:space="0" w:color="auto"/>
        <w:right w:val="none" w:sz="0" w:space="0" w:color="auto"/>
      </w:divBdr>
    </w:div>
    <w:div w:id="1870139440">
      <w:bodyDiv w:val="1"/>
      <w:marLeft w:val="0"/>
      <w:marRight w:val="0"/>
      <w:marTop w:val="0"/>
      <w:marBottom w:val="0"/>
      <w:divBdr>
        <w:top w:val="none" w:sz="0" w:space="0" w:color="auto"/>
        <w:left w:val="none" w:sz="0" w:space="0" w:color="auto"/>
        <w:bottom w:val="none" w:sz="0" w:space="0" w:color="auto"/>
        <w:right w:val="none" w:sz="0" w:space="0" w:color="auto"/>
      </w:divBdr>
    </w:div>
    <w:div w:id="1876189648">
      <w:bodyDiv w:val="1"/>
      <w:marLeft w:val="0"/>
      <w:marRight w:val="0"/>
      <w:marTop w:val="0"/>
      <w:marBottom w:val="0"/>
      <w:divBdr>
        <w:top w:val="none" w:sz="0" w:space="0" w:color="auto"/>
        <w:left w:val="none" w:sz="0" w:space="0" w:color="auto"/>
        <w:bottom w:val="none" w:sz="0" w:space="0" w:color="auto"/>
        <w:right w:val="none" w:sz="0" w:space="0" w:color="auto"/>
      </w:divBdr>
    </w:div>
    <w:div w:id="1902673863">
      <w:bodyDiv w:val="1"/>
      <w:marLeft w:val="0"/>
      <w:marRight w:val="0"/>
      <w:marTop w:val="0"/>
      <w:marBottom w:val="0"/>
      <w:divBdr>
        <w:top w:val="none" w:sz="0" w:space="0" w:color="auto"/>
        <w:left w:val="none" w:sz="0" w:space="0" w:color="auto"/>
        <w:bottom w:val="none" w:sz="0" w:space="0" w:color="auto"/>
        <w:right w:val="none" w:sz="0" w:space="0" w:color="auto"/>
      </w:divBdr>
    </w:div>
    <w:div w:id="1989747590">
      <w:bodyDiv w:val="1"/>
      <w:marLeft w:val="0"/>
      <w:marRight w:val="0"/>
      <w:marTop w:val="0"/>
      <w:marBottom w:val="0"/>
      <w:divBdr>
        <w:top w:val="none" w:sz="0" w:space="0" w:color="auto"/>
        <w:left w:val="none" w:sz="0" w:space="0" w:color="auto"/>
        <w:bottom w:val="none" w:sz="0" w:space="0" w:color="auto"/>
        <w:right w:val="none" w:sz="0" w:space="0" w:color="auto"/>
      </w:divBdr>
    </w:div>
    <w:div w:id="2046560586">
      <w:bodyDiv w:val="1"/>
      <w:marLeft w:val="0"/>
      <w:marRight w:val="0"/>
      <w:marTop w:val="0"/>
      <w:marBottom w:val="0"/>
      <w:divBdr>
        <w:top w:val="none" w:sz="0" w:space="0" w:color="auto"/>
        <w:left w:val="none" w:sz="0" w:space="0" w:color="auto"/>
        <w:bottom w:val="none" w:sz="0" w:space="0" w:color="auto"/>
        <w:right w:val="none" w:sz="0" w:space="0" w:color="auto"/>
      </w:divBdr>
    </w:div>
    <w:div w:id="2051958622">
      <w:bodyDiv w:val="1"/>
      <w:marLeft w:val="0"/>
      <w:marRight w:val="0"/>
      <w:marTop w:val="0"/>
      <w:marBottom w:val="0"/>
      <w:divBdr>
        <w:top w:val="none" w:sz="0" w:space="0" w:color="auto"/>
        <w:left w:val="none" w:sz="0" w:space="0" w:color="auto"/>
        <w:bottom w:val="none" w:sz="0" w:space="0" w:color="auto"/>
        <w:right w:val="none" w:sz="0" w:space="0" w:color="auto"/>
      </w:divBdr>
    </w:div>
    <w:div w:id="2065520299">
      <w:bodyDiv w:val="1"/>
      <w:marLeft w:val="0"/>
      <w:marRight w:val="0"/>
      <w:marTop w:val="0"/>
      <w:marBottom w:val="0"/>
      <w:divBdr>
        <w:top w:val="none" w:sz="0" w:space="0" w:color="auto"/>
        <w:left w:val="none" w:sz="0" w:space="0" w:color="auto"/>
        <w:bottom w:val="none" w:sz="0" w:space="0" w:color="auto"/>
        <w:right w:val="none" w:sz="0" w:space="0" w:color="auto"/>
      </w:divBdr>
    </w:div>
    <w:div w:id="2067289792">
      <w:bodyDiv w:val="1"/>
      <w:marLeft w:val="0"/>
      <w:marRight w:val="0"/>
      <w:marTop w:val="0"/>
      <w:marBottom w:val="0"/>
      <w:divBdr>
        <w:top w:val="none" w:sz="0" w:space="0" w:color="auto"/>
        <w:left w:val="none" w:sz="0" w:space="0" w:color="auto"/>
        <w:bottom w:val="none" w:sz="0" w:space="0" w:color="auto"/>
        <w:right w:val="none" w:sz="0" w:space="0" w:color="auto"/>
      </w:divBdr>
    </w:div>
    <w:div w:id="2089644201">
      <w:bodyDiv w:val="1"/>
      <w:marLeft w:val="0"/>
      <w:marRight w:val="0"/>
      <w:marTop w:val="0"/>
      <w:marBottom w:val="0"/>
      <w:divBdr>
        <w:top w:val="none" w:sz="0" w:space="0" w:color="auto"/>
        <w:left w:val="none" w:sz="0" w:space="0" w:color="auto"/>
        <w:bottom w:val="none" w:sz="0" w:space="0" w:color="auto"/>
        <w:right w:val="none" w:sz="0" w:space="0" w:color="auto"/>
      </w:divBdr>
    </w:div>
    <w:div w:id="210988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8784-C0C2-4BE5-A0C7-E4CE3D3A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37</Pages>
  <Words>3375</Words>
  <Characters>19240</Characters>
  <Application>Microsoft Office Word</Application>
  <DocSecurity>0</DocSecurity>
  <Lines>160</Lines>
  <Paragraphs>45</Paragraphs>
  <ScaleCrop>false</ScaleCrop>
  <Company/>
  <LinksUpToDate>false</LinksUpToDate>
  <CharactersWithSpaces>22570</CharactersWithSpaces>
  <SharedDoc>false</SharedDoc>
  <HLinks>
    <vt:vector size="12" baseType="variant">
      <vt:variant>
        <vt:i4>1441845</vt:i4>
      </vt:variant>
      <vt:variant>
        <vt:i4>3</vt:i4>
      </vt:variant>
      <vt:variant>
        <vt:i4>0</vt:i4>
      </vt:variant>
      <vt:variant>
        <vt:i4>5</vt:i4>
      </vt:variant>
      <vt:variant>
        <vt:lpwstr/>
      </vt:variant>
      <vt:variant>
        <vt:lpwstr>_Toc328473946</vt:lpwstr>
      </vt:variant>
      <vt:variant>
        <vt:i4>1441845</vt:i4>
      </vt:variant>
      <vt:variant>
        <vt:i4>0</vt:i4>
      </vt:variant>
      <vt:variant>
        <vt:i4>0</vt:i4>
      </vt:variant>
      <vt:variant>
        <vt:i4>5</vt:i4>
      </vt:variant>
      <vt:variant>
        <vt:lpwstr/>
      </vt:variant>
      <vt:variant>
        <vt:lpwstr>_Toc328473946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HP6000p</dc:creator>
  <cp:keywords/>
  <dc:description/>
  <cp:lastModifiedBy>宜庭 謝</cp:lastModifiedBy>
  <cp:revision>116</cp:revision>
  <cp:lastPrinted>2025-07-29T02:48:00Z</cp:lastPrinted>
  <dcterms:created xsi:type="dcterms:W3CDTF">2026-01-30T04:00:00Z</dcterms:created>
  <dcterms:modified xsi:type="dcterms:W3CDTF">2026-06-26T05:59:00Z</dcterms:modified>
</cp:coreProperties>
</file>