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17"/>
        <w:tblW w:w="9889" w:type="dxa"/>
        <w:tblBorders>
          <w:bottom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4394"/>
        <w:gridCol w:w="4678"/>
      </w:tblGrid>
      <w:tr w:rsidR="00F1115F" w:rsidRPr="00F27A78" w:rsidTr="004204B3">
        <w:trPr>
          <w:trHeight w:val="397"/>
        </w:trPr>
        <w:tc>
          <w:tcPr>
            <w:tcW w:w="9889" w:type="dxa"/>
            <w:gridSpan w:val="3"/>
            <w:tcBorders>
              <w:bottom w:val="double" w:sz="4" w:space="0" w:color="auto"/>
            </w:tcBorders>
            <w:shd w:val="clear" w:color="auto" w:fill="auto"/>
          </w:tcPr>
          <w:p w:rsidR="00F1115F" w:rsidRPr="00046E8D" w:rsidRDefault="00F1115F" w:rsidP="004204B3">
            <w:pPr>
              <w:spacing w:line="400" w:lineRule="exact"/>
              <w:jc w:val="right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F1115F" w:rsidRPr="00E61F54" w:rsidTr="004204B3">
        <w:trPr>
          <w:trHeight w:val="680"/>
        </w:trPr>
        <w:tc>
          <w:tcPr>
            <w:tcW w:w="9889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5F" w:rsidRPr="0038325E" w:rsidRDefault="00F1115F" w:rsidP="004204B3">
            <w:pPr>
              <w:spacing w:line="400" w:lineRule="exact"/>
              <w:jc w:val="distribute"/>
              <w:rPr>
                <w:rFonts w:ascii="Calibri" w:hAnsi="Calibri"/>
                <w:sz w:val="32"/>
                <w:szCs w:val="32"/>
              </w:rPr>
            </w:pPr>
            <w:r w:rsidRPr="0038325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立法院第11屆第1會期內政委員會召集委員輪值表</w:t>
            </w:r>
          </w:p>
        </w:tc>
      </w:tr>
      <w:tr w:rsidR="00F1115F" w:rsidRPr="00F27A78" w:rsidTr="004204B3">
        <w:trPr>
          <w:trHeight w:val="680"/>
        </w:trPr>
        <w:tc>
          <w:tcPr>
            <w:tcW w:w="817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both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姓名</w:t>
            </w:r>
          </w:p>
        </w:tc>
        <w:tc>
          <w:tcPr>
            <w:tcW w:w="4394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F1115F" w:rsidRPr="0038325E" w:rsidRDefault="00F1115F" w:rsidP="00F1115F">
            <w:pPr>
              <w:spacing w:line="400" w:lineRule="exact"/>
              <w:jc w:val="center"/>
              <w:rPr>
                <w:rFonts w:ascii="Calibri" w:hAnsi="Calibri"/>
                <w:sz w:val="40"/>
                <w:szCs w:val="40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高金</w:t>
            </w:r>
            <w:r w:rsidRPr="0038325E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召集委員</w:t>
            </w:r>
            <w:r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素梅</w:t>
            </w:r>
          </w:p>
        </w:tc>
        <w:tc>
          <w:tcPr>
            <w:tcW w:w="46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5F" w:rsidRPr="0038325E" w:rsidRDefault="00F1115F" w:rsidP="00F1115F">
            <w:pPr>
              <w:spacing w:line="400" w:lineRule="exact"/>
              <w:jc w:val="center"/>
              <w:rPr>
                <w:rFonts w:ascii="Calibri" w:hAnsi="Calibri"/>
                <w:sz w:val="40"/>
                <w:szCs w:val="40"/>
              </w:rPr>
            </w:pPr>
            <w:r w:rsidRPr="00F1115F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吳</w:t>
            </w:r>
            <w:r w:rsidRPr="0038325E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召集委員</w:t>
            </w:r>
            <w:r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琪銘</w:t>
            </w:r>
          </w:p>
        </w:tc>
      </w:tr>
      <w:tr w:rsidR="00F1115F" w:rsidRPr="00F27A78" w:rsidTr="004204B3">
        <w:trPr>
          <w:trHeight w:val="510"/>
        </w:trPr>
        <w:tc>
          <w:tcPr>
            <w:tcW w:w="817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F1115F" w:rsidRPr="00F27A78" w:rsidRDefault="00F1115F" w:rsidP="004204B3">
            <w:pPr>
              <w:spacing w:line="400" w:lineRule="exact"/>
              <w:jc w:val="center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輪</w:t>
            </w:r>
          </w:p>
          <w:p w:rsidR="00F1115F" w:rsidRPr="00F27A78" w:rsidRDefault="00F1115F" w:rsidP="004204B3">
            <w:pPr>
              <w:spacing w:line="400" w:lineRule="exact"/>
              <w:jc w:val="center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  <w:r w:rsidRPr="00F27A78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值</w:t>
            </w:r>
          </w:p>
          <w:p w:rsidR="00F1115F" w:rsidRPr="00F27A78" w:rsidRDefault="00F1115F" w:rsidP="004204B3">
            <w:pPr>
              <w:spacing w:line="400" w:lineRule="exact"/>
              <w:jc w:val="center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  <w:r w:rsidRPr="00F27A78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日</w:t>
            </w:r>
          </w:p>
          <w:p w:rsidR="00F1115F" w:rsidRPr="00F27A78" w:rsidRDefault="00F1115F" w:rsidP="004204B3">
            <w:pPr>
              <w:spacing w:line="400" w:lineRule="exact"/>
              <w:jc w:val="center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  <w:r w:rsidRPr="00F27A78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期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3月4日至3月10日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3月11日至3月17日</w:t>
            </w:r>
          </w:p>
        </w:tc>
      </w:tr>
      <w:tr w:rsidR="00F1115F" w:rsidRPr="00F27A78" w:rsidTr="004204B3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F1115F" w:rsidRPr="00F27A78" w:rsidRDefault="00F1115F" w:rsidP="004204B3">
            <w:pPr>
              <w:spacing w:line="400" w:lineRule="exact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3月</w:t>
            </w:r>
            <w:r w:rsidRPr="00046E8D"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8日至3月24日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3月25日至3月31日</w:t>
            </w:r>
          </w:p>
        </w:tc>
      </w:tr>
      <w:tr w:rsidR="00F1115F" w:rsidRPr="00F27A78" w:rsidTr="004204B3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F1115F" w:rsidRPr="00F27A78" w:rsidRDefault="00F1115F" w:rsidP="004204B3">
            <w:pPr>
              <w:spacing w:line="400" w:lineRule="exact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4月1至4月7日</w:t>
            </w:r>
            <w:bookmarkStart w:id="0" w:name="_GoBack"/>
            <w:bookmarkEnd w:id="0"/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4月8日至4月14日</w:t>
            </w:r>
          </w:p>
        </w:tc>
      </w:tr>
      <w:tr w:rsidR="00F1115F" w:rsidRPr="00F27A78" w:rsidTr="004204B3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F1115F" w:rsidRPr="00F27A78" w:rsidRDefault="00F1115F" w:rsidP="004204B3">
            <w:pPr>
              <w:spacing w:line="400" w:lineRule="exact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4月15日至4月21日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4月22日至4月28日</w:t>
            </w:r>
          </w:p>
        </w:tc>
      </w:tr>
      <w:tr w:rsidR="00F1115F" w:rsidRPr="00F27A78" w:rsidTr="004204B3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F1115F" w:rsidRPr="00F27A78" w:rsidRDefault="00F1115F" w:rsidP="004204B3">
            <w:pPr>
              <w:spacing w:line="400" w:lineRule="exact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4月29日至5月5日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046E8D">
              <w:rPr>
                <w:rFonts w:ascii="標楷體" w:eastAsia="標楷體" w:hAnsi="標楷體"/>
                <w:sz w:val="32"/>
                <w:szCs w:val="32"/>
              </w:rPr>
              <w:t>5</w:t>
            </w: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月6日至5月12日</w:t>
            </w:r>
          </w:p>
        </w:tc>
      </w:tr>
      <w:tr w:rsidR="00F1115F" w:rsidRPr="00F27A78" w:rsidTr="004204B3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F1115F" w:rsidRPr="00F27A78" w:rsidRDefault="00F1115F" w:rsidP="004204B3">
            <w:pPr>
              <w:spacing w:line="400" w:lineRule="exact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5月13日至5月19日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5月20日至5</w:t>
            </w:r>
            <w:r w:rsidRPr="00046E8D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月26日</w:t>
            </w:r>
          </w:p>
        </w:tc>
      </w:tr>
      <w:tr w:rsidR="00F1115F" w:rsidRPr="00F27A78" w:rsidTr="004204B3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F1115F" w:rsidRPr="00F27A78" w:rsidRDefault="00F1115F" w:rsidP="004204B3">
            <w:pPr>
              <w:spacing w:line="400" w:lineRule="exact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5月27日至6月2日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6月3日至6月9日</w:t>
            </w:r>
          </w:p>
        </w:tc>
      </w:tr>
      <w:tr w:rsidR="00F1115F" w:rsidRPr="00F27A78" w:rsidTr="004204B3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F1115F" w:rsidRPr="00F27A78" w:rsidRDefault="00F1115F" w:rsidP="004204B3">
            <w:pPr>
              <w:spacing w:line="400" w:lineRule="exact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6月10日至6月16日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6月17日至6月23日</w:t>
            </w:r>
          </w:p>
        </w:tc>
      </w:tr>
      <w:tr w:rsidR="00F1115F" w:rsidRPr="00F27A78" w:rsidTr="004204B3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F1115F" w:rsidRPr="00F27A78" w:rsidRDefault="00F1115F" w:rsidP="004204B3">
            <w:pPr>
              <w:spacing w:line="400" w:lineRule="exact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6月24日至6月30日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7月1日至7月7日</w:t>
            </w:r>
          </w:p>
        </w:tc>
      </w:tr>
      <w:tr w:rsidR="00F1115F" w:rsidRPr="00F27A78" w:rsidTr="004204B3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F1115F" w:rsidRPr="00F27A78" w:rsidRDefault="00F1115F" w:rsidP="004204B3">
            <w:pPr>
              <w:spacing w:line="400" w:lineRule="exact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7月8日至7月14日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7月15日至7月21日</w:t>
            </w:r>
          </w:p>
        </w:tc>
      </w:tr>
      <w:tr w:rsidR="00F1115F" w:rsidRPr="00F27A78" w:rsidTr="004204B3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F1115F" w:rsidRPr="00F27A78" w:rsidRDefault="00F1115F" w:rsidP="004204B3">
            <w:pPr>
              <w:spacing w:line="400" w:lineRule="exact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7月22日至7月28日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7月</w:t>
            </w:r>
            <w:r w:rsidRPr="00046E8D">
              <w:rPr>
                <w:rFonts w:ascii="標楷體" w:eastAsia="標楷體" w:hAnsi="標楷體"/>
                <w:sz w:val="32"/>
                <w:szCs w:val="32"/>
              </w:rPr>
              <w:t>2</w:t>
            </w: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9日至8月4日</w:t>
            </w:r>
          </w:p>
        </w:tc>
      </w:tr>
      <w:tr w:rsidR="00F1115F" w:rsidRPr="00F27A78" w:rsidTr="004204B3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F1115F" w:rsidRPr="00F27A78" w:rsidRDefault="00F1115F" w:rsidP="004204B3">
            <w:pPr>
              <w:spacing w:line="400" w:lineRule="exact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8月5日至8月11日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8月12日至8月18日</w:t>
            </w:r>
          </w:p>
        </w:tc>
      </w:tr>
      <w:tr w:rsidR="00F1115F" w:rsidRPr="00F27A78" w:rsidTr="004204B3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</w:tcPr>
          <w:p w:rsidR="00F1115F" w:rsidRPr="00F27A78" w:rsidRDefault="00F1115F" w:rsidP="004204B3">
            <w:pPr>
              <w:spacing w:line="400" w:lineRule="exact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F1115F" w:rsidRPr="00046E8D" w:rsidRDefault="00F1115F" w:rsidP="004204B3">
            <w:pPr>
              <w:spacing w:line="400" w:lineRule="exact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8月</w:t>
            </w:r>
            <w:r w:rsidRPr="00046E8D"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046E8D">
              <w:rPr>
                <w:rFonts w:ascii="標楷體" w:eastAsia="標楷體" w:hAnsi="標楷體" w:hint="eastAsia"/>
                <w:sz w:val="32"/>
                <w:szCs w:val="32"/>
              </w:rPr>
              <w:t>9日至8月25日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5F" w:rsidRPr="00295B91" w:rsidRDefault="00F1115F" w:rsidP="004204B3">
            <w:pPr>
              <w:spacing w:line="400" w:lineRule="exact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295B91">
              <w:rPr>
                <w:rFonts w:ascii="標楷體" w:eastAsia="標楷體" w:hAnsi="標楷體" w:hint="eastAsia"/>
                <w:sz w:val="32"/>
                <w:szCs w:val="32"/>
              </w:rPr>
              <w:t>8月26日至8月31日</w:t>
            </w:r>
          </w:p>
        </w:tc>
      </w:tr>
      <w:tr w:rsidR="00F1115F" w:rsidRPr="00F27A78" w:rsidTr="004204B3">
        <w:trPr>
          <w:trHeight w:val="4139"/>
        </w:trPr>
        <w:tc>
          <w:tcPr>
            <w:tcW w:w="81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1115F" w:rsidRPr="00F27A78" w:rsidRDefault="00F1115F" w:rsidP="004204B3">
            <w:pPr>
              <w:spacing w:line="400" w:lineRule="exact"/>
              <w:jc w:val="distribute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  <w:r w:rsidRPr="00F27A78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輪</w:t>
            </w:r>
          </w:p>
          <w:p w:rsidR="00F1115F" w:rsidRPr="00F27A78" w:rsidRDefault="00F1115F" w:rsidP="004204B3">
            <w:pPr>
              <w:spacing w:line="400" w:lineRule="exact"/>
              <w:jc w:val="distribute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  <w:r w:rsidRPr="00F27A78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值</w:t>
            </w:r>
          </w:p>
          <w:p w:rsidR="00F1115F" w:rsidRPr="00F27A78" w:rsidRDefault="00F1115F" w:rsidP="004204B3">
            <w:pPr>
              <w:spacing w:line="400" w:lineRule="exact"/>
              <w:jc w:val="distribute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  <w:r w:rsidRPr="00F27A78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辦</w:t>
            </w:r>
          </w:p>
          <w:p w:rsidR="00F1115F" w:rsidRPr="00F27A78" w:rsidRDefault="00F1115F" w:rsidP="004204B3">
            <w:pPr>
              <w:spacing w:line="400" w:lineRule="exact"/>
              <w:jc w:val="distribute"/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</w:pPr>
            <w:r w:rsidRPr="00F27A78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法</w:t>
            </w:r>
          </w:p>
        </w:tc>
        <w:tc>
          <w:tcPr>
            <w:tcW w:w="9072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1115F" w:rsidRPr="00295B91" w:rsidRDefault="00F1115F" w:rsidP="004204B3">
            <w:pPr>
              <w:spacing w:line="400" w:lineRule="exact"/>
              <w:ind w:left="640" w:hangingChars="200" w:hanging="640"/>
              <w:jc w:val="both"/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</w:pPr>
            <w:r w:rsidRPr="00351E0F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一、召集委員依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本</w:t>
            </w:r>
            <w:r w:rsidRPr="00351E0F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輪值表輪流擔任主席</w:t>
            </w:r>
            <w:r w:rsidRPr="00295B91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。</w:t>
            </w:r>
          </w:p>
          <w:p w:rsidR="00F1115F" w:rsidRPr="00351E0F" w:rsidRDefault="00F1115F" w:rsidP="004204B3">
            <w:pPr>
              <w:spacing w:line="400" w:lineRule="exact"/>
              <w:ind w:left="640" w:hangingChars="200" w:hanging="640"/>
              <w:jc w:val="both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351E0F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二、輪值期間，如委員會會議因故停開時，仍按本輪值表所排定日期輪值，不再更改。</w:t>
            </w:r>
          </w:p>
          <w:p w:rsidR="00F1115F" w:rsidRPr="00351E0F" w:rsidRDefault="00F1115F" w:rsidP="004204B3">
            <w:pPr>
              <w:spacing w:line="400" w:lineRule="exact"/>
              <w:ind w:left="640" w:hangingChars="200" w:hanging="640"/>
              <w:jc w:val="both"/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</w:pPr>
            <w:r w:rsidRPr="00351E0F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三、本會會議之議程，由輪值召集委員排定。開會(考察)通知單、議事日程、議事錄、審查報告等議事文件，由排定議程之輪值召集委員核判。</w:t>
            </w:r>
          </w:p>
          <w:p w:rsidR="00F1115F" w:rsidRPr="004108AE" w:rsidRDefault="00F1115F" w:rsidP="004204B3">
            <w:pPr>
              <w:spacing w:line="400" w:lineRule="exact"/>
              <w:ind w:left="640" w:hangingChars="200" w:hanging="640"/>
              <w:jc w:val="both"/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</w:pPr>
            <w:r w:rsidRPr="00351E0F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四、輪值召集委員不克主持會議時，得商請另一召集委員對調、代理，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開會時並得</w:t>
            </w:r>
            <w:r w:rsidRPr="00351E0F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委請本會委員代理。</w:t>
            </w:r>
          </w:p>
          <w:p w:rsidR="00F1115F" w:rsidRPr="004108AE" w:rsidRDefault="00F1115F" w:rsidP="004204B3">
            <w:pPr>
              <w:spacing w:line="400" w:lineRule="exact"/>
              <w:ind w:left="640" w:hangingChars="200" w:hanging="640"/>
              <w:jc w:val="both"/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五</w:t>
            </w:r>
            <w:r w:rsidRPr="004108A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、本會各項考察活動之領隊，由當週輪值召集委員擔任，當週輪值召集委員未克參加時，得商請另一召集委員或本會委員代理。</w:t>
            </w:r>
          </w:p>
          <w:p w:rsidR="00F1115F" w:rsidRPr="004108AE" w:rsidRDefault="00F1115F" w:rsidP="004204B3">
            <w:pPr>
              <w:spacing w:line="400" w:lineRule="exact"/>
              <w:ind w:left="640" w:hangingChars="200" w:hanging="640"/>
              <w:jc w:val="both"/>
              <w:rPr>
                <w:rFonts w:ascii="標楷體" w:eastAsia="標楷體" w:hAnsi="標楷體" w:hint="eastAsia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六</w:t>
            </w:r>
            <w:r w:rsidRPr="004108A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、本輪值表及辦法經第1次召集委員會議通過後實施。</w:t>
            </w:r>
          </w:p>
        </w:tc>
      </w:tr>
    </w:tbl>
    <w:p w:rsidR="00734E7B" w:rsidRPr="00F1115F" w:rsidRDefault="00734E7B"/>
    <w:sectPr w:rsidR="00734E7B" w:rsidRPr="00F1115F" w:rsidSect="00F1115F">
      <w:pgSz w:w="11906" w:h="16838"/>
      <w:pgMar w:top="1021" w:right="720" w:bottom="1021" w:left="992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4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15F"/>
    <w:rsid w:val="00734E7B"/>
    <w:rsid w:val="00F11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DAB1B"/>
  <w15:chartTrackingRefBased/>
  <w15:docId w15:val="{2E984A0D-B74E-48F5-9B91-2F3E9E619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115F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303</Words>
  <Characters>338</Characters>
  <Application>Microsoft Office Word</Application>
  <DocSecurity>0</DocSecurity>
  <Lines>48</Lines>
  <Paragraphs>42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</cp:revision>
  <dcterms:created xsi:type="dcterms:W3CDTF">2024-02-29T03:07:00Z</dcterms:created>
  <dcterms:modified xsi:type="dcterms:W3CDTF">2024-02-29T03:19:00Z</dcterms:modified>
</cp:coreProperties>
</file>