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F91CA5" w:rsidRDefault="00BC2CB9" w:rsidP="00F90CFF">
      <w:pPr>
        <w:pStyle w:val="a5"/>
        <w:tabs>
          <w:tab w:val="left" w:pos="1701"/>
        </w:tabs>
        <w:spacing w:line="500" w:lineRule="exact"/>
        <w:rPr>
          <w:color w:val="000000" w:themeColor="text1"/>
          <w:spacing w:val="16"/>
          <w:szCs w:val="32"/>
        </w:rPr>
      </w:pPr>
      <w:bookmarkStart w:id="0" w:name="_GoBack"/>
      <w:bookmarkEnd w:id="0"/>
      <w:r w:rsidRPr="00F91CA5">
        <w:rPr>
          <w:color w:val="000000" w:themeColor="text1"/>
          <w:spacing w:val="16"/>
          <w:szCs w:val="32"/>
        </w:rPr>
        <w:t>立法院第</w:t>
      </w:r>
      <w:r w:rsidR="00EA0429" w:rsidRPr="00F91CA5">
        <w:rPr>
          <w:rFonts w:hint="eastAsia"/>
          <w:color w:val="000000" w:themeColor="text1"/>
          <w:spacing w:val="16"/>
          <w:szCs w:val="32"/>
        </w:rPr>
        <w:t>9</w:t>
      </w:r>
      <w:r w:rsidRPr="00F91CA5">
        <w:rPr>
          <w:color w:val="000000" w:themeColor="text1"/>
          <w:spacing w:val="16"/>
          <w:szCs w:val="32"/>
        </w:rPr>
        <w:t>屆第</w:t>
      </w:r>
      <w:r w:rsidR="00822A8D" w:rsidRPr="00F91CA5">
        <w:rPr>
          <w:rFonts w:hint="eastAsia"/>
          <w:color w:val="000000" w:themeColor="text1"/>
          <w:spacing w:val="16"/>
          <w:szCs w:val="32"/>
        </w:rPr>
        <w:t>3</w:t>
      </w:r>
      <w:r w:rsidRPr="00F91CA5">
        <w:rPr>
          <w:color w:val="000000" w:themeColor="text1"/>
          <w:spacing w:val="16"/>
          <w:szCs w:val="32"/>
        </w:rPr>
        <w:t>會期經濟委員會第</w:t>
      </w:r>
      <w:r w:rsidR="00822A8D" w:rsidRPr="00F91CA5">
        <w:rPr>
          <w:rFonts w:hint="eastAsia"/>
          <w:color w:val="000000" w:themeColor="text1"/>
          <w:spacing w:val="16"/>
          <w:szCs w:val="32"/>
        </w:rPr>
        <w:t>3</w:t>
      </w:r>
      <w:r w:rsidRPr="00F91CA5">
        <w:rPr>
          <w:color w:val="000000" w:themeColor="text1"/>
          <w:spacing w:val="16"/>
          <w:szCs w:val="32"/>
        </w:rPr>
        <w:t>次全體委員會議議事錄</w:t>
      </w:r>
    </w:p>
    <w:p w:rsidR="00480CA4" w:rsidRPr="00284640" w:rsidRDefault="0014671E" w:rsidP="00C51AD3">
      <w:pPr>
        <w:adjustRightInd w:val="0"/>
        <w:spacing w:line="500" w:lineRule="exact"/>
        <w:ind w:left="1638" w:rightChars="91" w:right="302" w:hangingChars="493" w:hanging="1638"/>
        <w:rPr>
          <w:color w:val="000000" w:themeColor="text1"/>
          <w:spacing w:val="-12"/>
          <w:kern w:val="20"/>
        </w:rPr>
      </w:pPr>
      <w:r w:rsidRPr="00284640">
        <w:rPr>
          <w:color w:val="000000" w:themeColor="text1"/>
          <w:szCs w:val="32"/>
        </w:rPr>
        <w:t>時</w:t>
      </w:r>
      <w:r w:rsidR="00001F14" w:rsidRPr="00284640">
        <w:rPr>
          <w:rFonts w:hint="eastAsia"/>
          <w:color w:val="000000" w:themeColor="text1"/>
          <w:szCs w:val="32"/>
        </w:rPr>
        <w:t xml:space="preserve">　　</w:t>
      </w:r>
      <w:r w:rsidRPr="00284640">
        <w:rPr>
          <w:color w:val="000000" w:themeColor="text1"/>
          <w:szCs w:val="32"/>
        </w:rPr>
        <w:t>間：</w:t>
      </w:r>
      <w:r w:rsidR="00EA0429" w:rsidRPr="00284640">
        <w:rPr>
          <w:rFonts w:hint="eastAsia"/>
          <w:color w:val="000000" w:themeColor="text1"/>
          <w:spacing w:val="-12"/>
          <w:szCs w:val="32"/>
        </w:rPr>
        <w:t>10</w:t>
      </w:r>
      <w:r w:rsidR="00822A8D" w:rsidRPr="00284640">
        <w:rPr>
          <w:rFonts w:hint="eastAsia"/>
          <w:color w:val="000000" w:themeColor="text1"/>
          <w:spacing w:val="-12"/>
          <w:szCs w:val="32"/>
        </w:rPr>
        <w:t>6</w:t>
      </w:r>
      <w:r w:rsidR="00EA0429" w:rsidRPr="00284640">
        <w:rPr>
          <w:rFonts w:hint="eastAsia"/>
          <w:color w:val="000000" w:themeColor="text1"/>
          <w:spacing w:val="-12"/>
          <w:szCs w:val="32"/>
        </w:rPr>
        <w:t>年</w:t>
      </w:r>
      <w:r w:rsidR="00822A8D" w:rsidRPr="00284640">
        <w:rPr>
          <w:rFonts w:hint="eastAsia"/>
          <w:color w:val="000000" w:themeColor="text1"/>
          <w:spacing w:val="-12"/>
          <w:szCs w:val="32"/>
        </w:rPr>
        <w:t>3</w:t>
      </w:r>
      <w:r w:rsidR="00EA0429" w:rsidRPr="00284640">
        <w:rPr>
          <w:rFonts w:hint="eastAsia"/>
          <w:color w:val="000000" w:themeColor="text1"/>
          <w:spacing w:val="-12"/>
          <w:szCs w:val="32"/>
        </w:rPr>
        <w:t>月</w:t>
      </w:r>
      <w:r w:rsidR="00822A8D" w:rsidRPr="00284640">
        <w:rPr>
          <w:rFonts w:hint="eastAsia"/>
          <w:color w:val="000000" w:themeColor="text1"/>
          <w:spacing w:val="-12"/>
          <w:szCs w:val="32"/>
        </w:rPr>
        <w:t>6</w:t>
      </w:r>
      <w:r w:rsidR="00EA0429" w:rsidRPr="00284640">
        <w:rPr>
          <w:rFonts w:hint="eastAsia"/>
          <w:color w:val="000000" w:themeColor="text1"/>
          <w:spacing w:val="-12"/>
          <w:szCs w:val="32"/>
        </w:rPr>
        <w:t>日</w:t>
      </w:r>
      <w:r w:rsidR="00706250" w:rsidRPr="00284640">
        <w:rPr>
          <w:rFonts w:hint="eastAsia"/>
          <w:color w:val="000000" w:themeColor="text1"/>
          <w:spacing w:val="-12"/>
          <w:kern w:val="20"/>
        </w:rPr>
        <w:t>（星期</w:t>
      </w:r>
      <w:r w:rsidR="00822A8D" w:rsidRPr="00284640">
        <w:rPr>
          <w:rFonts w:hint="eastAsia"/>
          <w:color w:val="000000" w:themeColor="text1"/>
          <w:spacing w:val="-12"/>
          <w:kern w:val="20"/>
        </w:rPr>
        <w:t>一</w:t>
      </w:r>
      <w:r w:rsidR="00706250" w:rsidRPr="00284640">
        <w:rPr>
          <w:rFonts w:hint="eastAsia"/>
          <w:color w:val="000000" w:themeColor="text1"/>
          <w:spacing w:val="-12"/>
          <w:kern w:val="20"/>
        </w:rPr>
        <w:t>）</w:t>
      </w:r>
      <w:r w:rsidR="00D024E1" w:rsidRPr="00284640">
        <w:rPr>
          <w:rFonts w:hint="eastAsia"/>
          <w:color w:val="000000" w:themeColor="text1"/>
          <w:spacing w:val="-12"/>
          <w:kern w:val="20"/>
        </w:rPr>
        <w:t>上午</w:t>
      </w:r>
      <w:r w:rsidR="00D024E1" w:rsidRPr="00284640">
        <w:rPr>
          <w:rFonts w:hint="eastAsia"/>
          <w:color w:val="000000" w:themeColor="text1"/>
          <w:spacing w:val="-12"/>
          <w:kern w:val="20"/>
        </w:rPr>
        <w:t>9</w:t>
      </w:r>
      <w:r w:rsidR="00D024E1" w:rsidRPr="00284640">
        <w:rPr>
          <w:rFonts w:hint="eastAsia"/>
          <w:color w:val="000000" w:themeColor="text1"/>
          <w:spacing w:val="-12"/>
          <w:kern w:val="20"/>
        </w:rPr>
        <w:t>時</w:t>
      </w:r>
      <w:r w:rsidR="00FB0EA1" w:rsidRPr="00284640">
        <w:rPr>
          <w:rFonts w:hint="eastAsia"/>
          <w:color w:val="000000" w:themeColor="text1"/>
          <w:spacing w:val="-12"/>
          <w:kern w:val="20"/>
        </w:rPr>
        <w:t>1</w:t>
      </w:r>
      <w:r w:rsidR="0004293E" w:rsidRPr="00284640">
        <w:rPr>
          <w:rFonts w:hint="eastAsia"/>
          <w:color w:val="000000" w:themeColor="text1"/>
          <w:spacing w:val="-12"/>
          <w:kern w:val="20"/>
        </w:rPr>
        <w:t>分</w:t>
      </w:r>
      <w:r w:rsidR="00D024E1" w:rsidRPr="00284640">
        <w:rPr>
          <w:rFonts w:hint="eastAsia"/>
          <w:color w:val="000000" w:themeColor="text1"/>
          <w:spacing w:val="-12"/>
          <w:kern w:val="20"/>
        </w:rPr>
        <w:t>至</w:t>
      </w:r>
      <w:r w:rsidR="00222710" w:rsidRPr="00284640">
        <w:rPr>
          <w:rFonts w:hint="eastAsia"/>
          <w:color w:val="000000" w:themeColor="text1"/>
          <w:spacing w:val="-12"/>
          <w:kern w:val="20"/>
        </w:rPr>
        <w:t>下午</w:t>
      </w:r>
      <w:r w:rsidR="00B62EE3" w:rsidRPr="00284640">
        <w:rPr>
          <w:rFonts w:hint="eastAsia"/>
          <w:color w:val="000000" w:themeColor="text1"/>
          <w:spacing w:val="-12"/>
          <w:kern w:val="20"/>
        </w:rPr>
        <w:t>1</w:t>
      </w:r>
      <w:r w:rsidR="00D024E1" w:rsidRPr="00284640">
        <w:rPr>
          <w:rFonts w:hint="eastAsia"/>
          <w:color w:val="000000" w:themeColor="text1"/>
          <w:spacing w:val="-12"/>
          <w:kern w:val="20"/>
        </w:rPr>
        <w:t>時</w:t>
      </w:r>
      <w:r w:rsidR="00B62EE3" w:rsidRPr="00284640">
        <w:rPr>
          <w:color w:val="000000" w:themeColor="text1"/>
          <w:spacing w:val="-12"/>
          <w:kern w:val="20"/>
        </w:rPr>
        <w:t>1</w:t>
      </w:r>
      <w:r w:rsidR="00D024E1" w:rsidRPr="00284640">
        <w:rPr>
          <w:rFonts w:hint="eastAsia"/>
          <w:color w:val="000000" w:themeColor="text1"/>
          <w:spacing w:val="-12"/>
          <w:kern w:val="20"/>
        </w:rPr>
        <w:t>分</w:t>
      </w:r>
      <w:r w:rsidR="00B62EE3" w:rsidRPr="00284640">
        <w:rPr>
          <w:rFonts w:hint="eastAsia"/>
          <w:color w:val="000000" w:themeColor="text1"/>
          <w:spacing w:val="-12"/>
          <w:kern w:val="20"/>
        </w:rPr>
        <w:t>、</w:t>
      </w:r>
      <w:r w:rsidR="00416DCD" w:rsidRPr="00284640">
        <w:rPr>
          <w:rFonts w:hint="eastAsia"/>
          <w:color w:val="000000" w:themeColor="text1"/>
          <w:spacing w:val="-12"/>
          <w:kern w:val="20"/>
        </w:rPr>
        <w:t>下午</w:t>
      </w:r>
      <w:r w:rsidR="00B62EE3" w:rsidRPr="00284640">
        <w:rPr>
          <w:rFonts w:hint="eastAsia"/>
          <w:color w:val="000000" w:themeColor="text1"/>
          <w:spacing w:val="-12"/>
          <w:kern w:val="20"/>
        </w:rPr>
        <w:t>2</w:t>
      </w:r>
      <w:r w:rsidR="00B62EE3" w:rsidRPr="00284640">
        <w:rPr>
          <w:rFonts w:hint="eastAsia"/>
          <w:color w:val="000000" w:themeColor="text1"/>
          <w:spacing w:val="-12"/>
          <w:kern w:val="20"/>
        </w:rPr>
        <w:t>時</w:t>
      </w:r>
      <w:r w:rsidR="006C1617" w:rsidRPr="00284640">
        <w:rPr>
          <w:rFonts w:hint="eastAsia"/>
          <w:color w:val="000000" w:themeColor="text1"/>
          <w:spacing w:val="-12"/>
          <w:kern w:val="20"/>
        </w:rPr>
        <w:t>30</w:t>
      </w:r>
      <w:r w:rsidR="00B62EE3" w:rsidRPr="00284640">
        <w:rPr>
          <w:rFonts w:hint="eastAsia"/>
          <w:color w:val="000000" w:themeColor="text1"/>
          <w:spacing w:val="-12"/>
          <w:kern w:val="20"/>
        </w:rPr>
        <w:t>分至</w:t>
      </w:r>
      <w:r w:rsidR="00416DCD" w:rsidRPr="00284640">
        <w:rPr>
          <w:rFonts w:hint="eastAsia"/>
          <w:color w:val="000000" w:themeColor="text1"/>
          <w:spacing w:val="-12"/>
          <w:kern w:val="20"/>
        </w:rPr>
        <w:t>3</w:t>
      </w:r>
      <w:r w:rsidR="00B62EE3" w:rsidRPr="00284640">
        <w:rPr>
          <w:rFonts w:hint="eastAsia"/>
          <w:color w:val="000000" w:themeColor="text1"/>
          <w:spacing w:val="-12"/>
          <w:kern w:val="20"/>
        </w:rPr>
        <w:t>時</w:t>
      </w:r>
      <w:r w:rsidR="00416DCD" w:rsidRPr="00284640">
        <w:rPr>
          <w:rFonts w:hint="eastAsia"/>
          <w:color w:val="000000" w:themeColor="text1"/>
          <w:spacing w:val="-12"/>
          <w:kern w:val="20"/>
        </w:rPr>
        <w:t>3</w:t>
      </w:r>
      <w:r w:rsidR="00B62EE3" w:rsidRPr="00284640">
        <w:rPr>
          <w:rFonts w:hint="eastAsia"/>
          <w:color w:val="000000" w:themeColor="text1"/>
          <w:spacing w:val="-12"/>
          <w:kern w:val="20"/>
        </w:rPr>
        <w:t>分</w:t>
      </w:r>
    </w:p>
    <w:p w:rsidR="0014671E" w:rsidRPr="00284640" w:rsidRDefault="0014671E" w:rsidP="006E6D49">
      <w:pPr>
        <w:tabs>
          <w:tab w:val="left" w:pos="6308"/>
        </w:tabs>
        <w:spacing w:line="500" w:lineRule="exact"/>
        <w:rPr>
          <w:color w:val="000000" w:themeColor="text1"/>
        </w:rPr>
      </w:pPr>
      <w:r w:rsidRPr="00284640">
        <w:rPr>
          <w:color w:val="000000" w:themeColor="text1"/>
        </w:rPr>
        <w:t>地</w:t>
      </w:r>
      <w:r w:rsidR="00001F14" w:rsidRPr="00284640">
        <w:rPr>
          <w:rFonts w:hint="eastAsia"/>
          <w:color w:val="000000" w:themeColor="text1"/>
        </w:rPr>
        <w:t xml:space="preserve">　　</w:t>
      </w:r>
      <w:r w:rsidRPr="00284640">
        <w:rPr>
          <w:color w:val="000000" w:themeColor="text1"/>
        </w:rPr>
        <w:t>點：紅樓</w:t>
      </w:r>
      <w:r w:rsidRPr="00284640">
        <w:rPr>
          <w:color w:val="000000" w:themeColor="text1"/>
        </w:rPr>
        <w:t>101</w:t>
      </w:r>
      <w:r w:rsidRPr="00284640">
        <w:rPr>
          <w:color w:val="000000" w:themeColor="text1"/>
        </w:rPr>
        <w:t>會議室</w:t>
      </w:r>
    </w:p>
    <w:p w:rsidR="00480CA4" w:rsidRPr="00284640" w:rsidRDefault="00553894" w:rsidP="00480CA4">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color w:val="000000" w:themeColor="text1"/>
          <w:szCs w:val="32"/>
        </w:rPr>
      </w:pPr>
      <w:r w:rsidRPr="00284640">
        <w:rPr>
          <w:color w:val="000000" w:themeColor="text1"/>
          <w:szCs w:val="32"/>
        </w:rPr>
        <w:t>出席委員：</w:t>
      </w:r>
      <w:r w:rsidR="00F44700" w:rsidRPr="00284640">
        <w:rPr>
          <w:rFonts w:hint="eastAsia"/>
          <w:color w:val="000000" w:themeColor="text1"/>
          <w:szCs w:val="32"/>
        </w:rPr>
        <w:t>邱議瑩</w:t>
      </w:r>
      <w:r w:rsidR="002C527F" w:rsidRPr="00284640">
        <w:rPr>
          <w:rFonts w:hint="eastAsia"/>
          <w:color w:val="000000" w:themeColor="text1"/>
          <w:szCs w:val="32"/>
        </w:rPr>
        <w:tab/>
      </w:r>
      <w:r w:rsidR="00F44700" w:rsidRPr="00284640">
        <w:rPr>
          <w:rFonts w:ascii="標楷體" w:hAnsi="標楷體" w:hint="eastAsia"/>
          <w:color w:val="000000" w:themeColor="text1"/>
        </w:rPr>
        <w:t>王惠美</w:t>
      </w:r>
      <w:r w:rsidR="008E66AB" w:rsidRPr="00284640">
        <w:rPr>
          <w:rFonts w:ascii="標楷體" w:hAnsi="標楷體" w:hint="eastAsia"/>
          <w:color w:val="000000" w:themeColor="text1"/>
        </w:rPr>
        <w:tab/>
      </w:r>
      <w:r w:rsidR="00F44700" w:rsidRPr="00284640">
        <w:rPr>
          <w:rFonts w:ascii="標楷體" w:hAnsi="標楷體" w:hint="eastAsia"/>
          <w:color w:val="000000" w:themeColor="text1"/>
        </w:rPr>
        <w:t>黃偉哲</w:t>
      </w:r>
      <w:r w:rsidR="00FE4E56" w:rsidRPr="00284640">
        <w:rPr>
          <w:rFonts w:hint="eastAsia"/>
          <w:color w:val="000000" w:themeColor="text1"/>
          <w:szCs w:val="32"/>
        </w:rPr>
        <w:tab/>
      </w:r>
      <w:r w:rsidR="00F44700" w:rsidRPr="00284640">
        <w:rPr>
          <w:rFonts w:hint="eastAsia"/>
          <w:color w:val="000000" w:themeColor="text1"/>
          <w:szCs w:val="32"/>
        </w:rPr>
        <w:t>孔文吉</w:t>
      </w:r>
      <w:r w:rsidR="00152BDA" w:rsidRPr="00284640">
        <w:rPr>
          <w:rFonts w:ascii="標楷體" w:hAnsi="標楷體" w:hint="eastAsia"/>
          <w:color w:val="000000" w:themeColor="text1"/>
        </w:rPr>
        <w:tab/>
      </w:r>
      <w:r w:rsidR="00152BDA" w:rsidRPr="00284640">
        <w:rPr>
          <w:rFonts w:hint="eastAsia"/>
          <w:color w:val="000000" w:themeColor="text1"/>
          <w:szCs w:val="32"/>
        </w:rPr>
        <w:t>徐永明</w:t>
      </w:r>
      <w:r w:rsidR="00152BDA" w:rsidRPr="00284640">
        <w:rPr>
          <w:rFonts w:hint="eastAsia"/>
          <w:color w:val="000000" w:themeColor="text1"/>
          <w:szCs w:val="32"/>
        </w:rPr>
        <w:tab/>
      </w:r>
      <w:r w:rsidR="00F44700" w:rsidRPr="00284640">
        <w:rPr>
          <w:rFonts w:hint="eastAsia"/>
          <w:color w:val="000000" w:themeColor="text1"/>
          <w:szCs w:val="32"/>
        </w:rPr>
        <w:t>蕭美琴</w:t>
      </w:r>
      <w:r w:rsidR="00FE4E56" w:rsidRPr="00284640">
        <w:rPr>
          <w:color w:val="000000" w:themeColor="text1"/>
          <w:szCs w:val="32"/>
        </w:rPr>
        <w:br/>
      </w:r>
      <w:r w:rsidR="00F43893" w:rsidRPr="00284640">
        <w:rPr>
          <w:rFonts w:hint="eastAsia"/>
          <w:color w:val="000000" w:themeColor="text1"/>
          <w:szCs w:val="32"/>
        </w:rPr>
        <w:t>高志鵬</w:t>
      </w:r>
      <w:r w:rsidR="008E66AB" w:rsidRPr="00284640">
        <w:rPr>
          <w:rFonts w:hint="eastAsia"/>
          <w:color w:val="000000" w:themeColor="text1"/>
          <w:szCs w:val="32"/>
        </w:rPr>
        <w:tab/>
      </w:r>
      <w:r w:rsidR="00F43893" w:rsidRPr="00284640">
        <w:rPr>
          <w:rFonts w:hint="eastAsia"/>
          <w:color w:val="000000" w:themeColor="text1"/>
          <w:szCs w:val="32"/>
        </w:rPr>
        <w:t>張麗善</w:t>
      </w:r>
      <w:r w:rsidR="0004293E" w:rsidRPr="00284640">
        <w:rPr>
          <w:rFonts w:hint="eastAsia"/>
          <w:color w:val="000000" w:themeColor="text1"/>
          <w:szCs w:val="32"/>
        </w:rPr>
        <w:tab/>
      </w:r>
      <w:r w:rsidR="00F43893" w:rsidRPr="00284640">
        <w:rPr>
          <w:rFonts w:hint="eastAsia"/>
          <w:color w:val="000000" w:themeColor="text1"/>
          <w:szCs w:val="32"/>
        </w:rPr>
        <w:t>蘇震清</w:t>
      </w:r>
      <w:r w:rsidR="00FE4E56" w:rsidRPr="00284640">
        <w:rPr>
          <w:rFonts w:ascii="標楷體" w:hAnsi="標楷體" w:hint="eastAsia"/>
          <w:color w:val="000000" w:themeColor="text1"/>
        </w:rPr>
        <w:tab/>
      </w:r>
      <w:r w:rsidR="00F43893" w:rsidRPr="00284640">
        <w:rPr>
          <w:rFonts w:hint="eastAsia"/>
          <w:color w:val="000000" w:themeColor="text1"/>
          <w:szCs w:val="32"/>
        </w:rPr>
        <w:t>邱志偉</w:t>
      </w:r>
      <w:r w:rsidR="00FE4E56" w:rsidRPr="00284640">
        <w:rPr>
          <w:rFonts w:ascii="標楷體" w:hAnsi="標楷體" w:hint="eastAsia"/>
          <w:color w:val="000000" w:themeColor="text1"/>
        </w:rPr>
        <w:tab/>
      </w:r>
      <w:r w:rsidR="00F43893" w:rsidRPr="00284640">
        <w:rPr>
          <w:rFonts w:hint="eastAsia"/>
          <w:color w:val="000000" w:themeColor="text1"/>
          <w:szCs w:val="32"/>
        </w:rPr>
        <w:t>管碧玲</w:t>
      </w:r>
      <w:r w:rsidR="00FE4E56" w:rsidRPr="00284640">
        <w:rPr>
          <w:rFonts w:hint="eastAsia"/>
          <w:color w:val="000000" w:themeColor="text1"/>
          <w:szCs w:val="32"/>
        </w:rPr>
        <w:tab/>
      </w:r>
      <w:r w:rsidR="00F43893" w:rsidRPr="00284640">
        <w:rPr>
          <w:rFonts w:hint="eastAsia"/>
          <w:color w:val="000000" w:themeColor="text1"/>
          <w:szCs w:val="32"/>
        </w:rPr>
        <w:t>陳超明</w:t>
      </w:r>
      <w:r w:rsidR="002E5603" w:rsidRPr="00284640">
        <w:rPr>
          <w:color w:val="000000" w:themeColor="text1"/>
          <w:szCs w:val="32"/>
        </w:rPr>
        <w:br/>
      </w:r>
      <w:r w:rsidR="00F43893" w:rsidRPr="00284640">
        <w:rPr>
          <w:rFonts w:hint="eastAsia"/>
          <w:color w:val="000000" w:themeColor="text1"/>
          <w:szCs w:val="32"/>
        </w:rPr>
        <w:t>蘇治芬</w:t>
      </w:r>
      <w:r w:rsidR="002E5603" w:rsidRPr="00284640">
        <w:rPr>
          <w:rFonts w:hint="eastAsia"/>
          <w:color w:val="000000" w:themeColor="text1"/>
          <w:szCs w:val="32"/>
        </w:rPr>
        <w:tab/>
      </w:r>
      <w:r w:rsidR="00F43893" w:rsidRPr="00284640">
        <w:rPr>
          <w:rFonts w:hint="eastAsia"/>
          <w:color w:val="000000" w:themeColor="text1"/>
          <w:szCs w:val="32"/>
        </w:rPr>
        <w:t>林岱樺</w:t>
      </w:r>
      <w:r w:rsidR="002E5603" w:rsidRPr="00284640">
        <w:rPr>
          <w:rFonts w:hint="eastAsia"/>
          <w:color w:val="000000" w:themeColor="text1"/>
          <w:szCs w:val="32"/>
        </w:rPr>
        <w:tab/>
      </w:r>
      <w:r w:rsidR="002E5603" w:rsidRPr="00284640">
        <w:rPr>
          <w:rFonts w:ascii="標楷體" w:hAnsi="標楷體" w:hint="eastAsia"/>
          <w:color w:val="000000" w:themeColor="text1"/>
        </w:rPr>
        <w:tab/>
      </w:r>
      <w:r w:rsidR="002E5603" w:rsidRPr="00284640">
        <w:rPr>
          <w:rFonts w:hint="eastAsia"/>
          <w:color w:val="000000" w:themeColor="text1"/>
          <w:szCs w:val="32"/>
        </w:rPr>
        <w:tab/>
      </w:r>
      <w:r w:rsidR="00EE3154" w:rsidRPr="00284640">
        <w:rPr>
          <w:rFonts w:hint="eastAsia"/>
          <w:color w:val="000000" w:themeColor="text1"/>
          <w:szCs w:val="32"/>
        </w:rPr>
        <w:tab/>
      </w:r>
      <w:r w:rsidR="00EE3154" w:rsidRPr="00284640">
        <w:rPr>
          <w:rFonts w:hint="eastAsia"/>
          <w:color w:val="000000" w:themeColor="text1"/>
          <w:szCs w:val="32"/>
        </w:rPr>
        <w:tab/>
      </w:r>
    </w:p>
    <w:p w:rsidR="00553894" w:rsidRPr="00284640" w:rsidRDefault="00553894" w:rsidP="005E5E86">
      <w:pPr>
        <w:tabs>
          <w:tab w:val="left" w:pos="2996"/>
          <w:tab w:val="left" w:pos="4298"/>
          <w:tab w:val="left" w:pos="5670"/>
          <w:tab w:val="left" w:pos="6946"/>
          <w:tab w:val="left" w:pos="8222"/>
        </w:tabs>
        <w:overflowPunct w:val="0"/>
        <w:autoSpaceDN w:val="0"/>
        <w:spacing w:line="500" w:lineRule="exact"/>
        <w:ind w:leftChars="484" w:left="1625" w:rightChars="100" w:right="332" w:hangingChars="5" w:hanging="17"/>
        <w:rPr>
          <w:b/>
          <w:color w:val="000000" w:themeColor="text1"/>
          <w:szCs w:val="32"/>
        </w:rPr>
      </w:pPr>
      <w:r w:rsidRPr="00284640">
        <w:rPr>
          <w:b/>
          <w:color w:val="000000" w:themeColor="text1"/>
          <w:szCs w:val="32"/>
        </w:rPr>
        <w:t>委員出席</w:t>
      </w:r>
      <w:r w:rsidR="00F46301" w:rsidRPr="00284640">
        <w:rPr>
          <w:rFonts w:hint="eastAsia"/>
          <w:b/>
          <w:color w:val="000000" w:themeColor="text1"/>
          <w:szCs w:val="32"/>
        </w:rPr>
        <w:t>1</w:t>
      </w:r>
      <w:r w:rsidR="009B4F6B" w:rsidRPr="00284640">
        <w:rPr>
          <w:rFonts w:hint="eastAsia"/>
          <w:b/>
          <w:color w:val="000000" w:themeColor="text1"/>
          <w:szCs w:val="32"/>
        </w:rPr>
        <w:t>4</w:t>
      </w:r>
      <w:r w:rsidRPr="00284640">
        <w:rPr>
          <w:b/>
          <w:color w:val="000000" w:themeColor="text1"/>
          <w:szCs w:val="32"/>
        </w:rPr>
        <w:t>人</w:t>
      </w:r>
    </w:p>
    <w:p w:rsidR="00553894" w:rsidRPr="00284640" w:rsidRDefault="00553894" w:rsidP="00D737F2">
      <w:pPr>
        <w:tabs>
          <w:tab w:val="left" w:pos="2977"/>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284640">
        <w:rPr>
          <w:color w:val="000000" w:themeColor="text1"/>
          <w:szCs w:val="32"/>
        </w:rPr>
        <w:t>列席委員：</w:t>
      </w:r>
      <w:r w:rsidR="00CE6513" w:rsidRPr="00284640">
        <w:rPr>
          <w:rFonts w:hint="eastAsia"/>
          <w:color w:val="000000" w:themeColor="text1"/>
          <w:szCs w:val="32"/>
        </w:rPr>
        <w:t>曾銘宗</w:t>
      </w:r>
      <w:r w:rsidR="0000426B" w:rsidRPr="00284640">
        <w:rPr>
          <w:rFonts w:hint="eastAsia"/>
          <w:color w:val="000000" w:themeColor="text1"/>
          <w:szCs w:val="32"/>
        </w:rPr>
        <w:tab/>
      </w:r>
      <w:r w:rsidR="000A7B11" w:rsidRPr="00284640">
        <w:rPr>
          <w:rFonts w:hint="eastAsia"/>
          <w:color w:val="000000" w:themeColor="text1"/>
          <w:szCs w:val="32"/>
        </w:rPr>
        <w:t>吳秉</w:t>
      </w:r>
      <w:proofErr w:type="gramStart"/>
      <w:r w:rsidR="000A7B11" w:rsidRPr="00284640">
        <w:rPr>
          <w:rFonts w:hint="eastAsia"/>
          <w:color w:val="000000" w:themeColor="text1"/>
          <w:szCs w:val="32"/>
        </w:rPr>
        <w:t>叡</w:t>
      </w:r>
      <w:proofErr w:type="gramEnd"/>
      <w:r w:rsidR="005C3A70" w:rsidRPr="00284640">
        <w:rPr>
          <w:rFonts w:hint="eastAsia"/>
          <w:color w:val="000000" w:themeColor="text1"/>
          <w:szCs w:val="32"/>
        </w:rPr>
        <w:tab/>
      </w:r>
      <w:r w:rsidR="00CE6513" w:rsidRPr="00284640">
        <w:rPr>
          <w:rFonts w:hint="eastAsia"/>
          <w:color w:val="000000" w:themeColor="text1"/>
          <w:szCs w:val="32"/>
        </w:rPr>
        <w:t>劉世芳</w:t>
      </w:r>
      <w:r w:rsidR="00CE6513" w:rsidRPr="00284640">
        <w:rPr>
          <w:rFonts w:hint="eastAsia"/>
          <w:color w:val="000000" w:themeColor="text1"/>
          <w:szCs w:val="32"/>
        </w:rPr>
        <w:tab/>
      </w:r>
      <w:r w:rsidR="000A7B11" w:rsidRPr="00284640">
        <w:rPr>
          <w:rFonts w:hint="eastAsia"/>
          <w:color w:val="000000" w:themeColor="text1"/>
          <w:szCs w:val="32"/>
        </w:rPr>
        <w:t>鄭天</w:t>
      </w:r>
      <w:r w:rsidR="000A7B11" w:rsidRPr="00284640">
        <w:rPr>
          <w:rFonts w:hint="eastAsia"/>
          <w:color w:val="000000" w:themeColor="text1"/>
          <w:spacing w:val="-26"/>
          <w:szCs w:val="32"/>
        </w:rPr>
        <w:t>財</w:t>
      </w:r>
      <w:proofErr w:type="spellStart"/>
      <w:r w:rsidR="000A7B11" w:rsidRPr="00284640">
        <w:rPr>
          <w:rFonts w:hint="eastAsia"/>
          <w:color w:val="000000" w:themeColor="text1"/>
          <w:spacing w:val="-26"/>
          <w:szCs w:val="32"/>
        </w:rPr>
        <w:t>Sra</w:t>
      </w:r>
      <w:proofErr w:type="spellEnd"/>
      <w:r w:rsidR="000A7B11" w:rsidRPr="00284640">
        <w:rPr>
          <w:rFonts w:hint="eastAsia"/>
          <w:color w:val="000000" w:themeColor="text1"/>
          <w:spacing w:val="-26"/>
          <w:szCs w:val="32"/>
        </w:rPr>
        <w:t>．</w:t>
      </w:r>
      <w:proofErr w:type="spellStart"/>
      <w:r w:rsidR="000A7B11" w:rsidRPr="00284640">
        <w:rPr>
          <w:rFonts w:hint="eastAsia"/>
          <w:color w:val="000000" w:themeColor="text1"/>
          <w:spacing w:val="-26"/>
          <w:szCs w:val="32"/>
        </w:rPr>
        <w:t>Kacaw</w:t>
      </w:r>
      <w:proofErr w:type="spellEnd"/>
      <w:r w:rsidR="00595E61" w:rsidRPr="00284640">
        <w:rPr>
          <w:rFonts w:hint="eastAsia"/>
          <w:color w:val="000000" w:themeColor="text1"/>
          <w:szCs w:val="32"/>
        </w:rPr>
        <w:tab/>
      </w:r>
      <w:r w:rsidR="00CE6513" w:rsidRPr="00284640">
        <w:rPr>
          <w:rFonts w:hint="eastAsia"/>
          <w:color w:val="000000" w:themeColor="text1"/>
          <w:szCs w:val="32"/>
        </w:rPr>
        <w:t>黃昭順</w:t>
      </w:r>
      <w:r w:rsidR="00CE6513" w:rsidRPr="00284640">
        <w:rPr>
          <w:color w:val="000000" w:themeColor="text1"/>
          <w:szCs w:val="32"/>
        </w:rPr>
        <w:br/>
      </w:r>
      <w:r w:rsidR="000A7B11" w:rsidRPr="00284640">
        <w:rPr>
          <w:rFonts w:hint="eastAsia"/>
          <w:color w:val="000000" w:themeColor="text1"/>
          <w:szCs w:val="32"/>
        </w:rPr>
        <w:t>江啟臣</w:t>
      </w:r>
      <w:r w:rsidR="00CE6513" w:rsidRPr="00284640">
        <w:rPr>
          <w:rFonts w:hint="eastAsia"/>
          <w:color w:val="000000" w:themeColor="text1"/>
          <w:szCs w:val="32"/>
        </w:rPr>
        <w:tab/>
      </w:r>
      <w:r w:rsidR="00CE6513" w:rsidRPr="00284640">
        <w:rPr>
          <w:rFonts w:hint="eastAsia"/>
          <w:color w:val="000000" w:themeColor="text1"/>
          <w:szCs w:val="32"/>
        </w:rPr>
        <w:t>廖國棟</w:t>
      </w:r>
      <w:proofErr w:type="spellStart"/>
      <w:r w:rsidR="00CE6513" w:rsidRPr="00284640">
        <w:rPr>
          <w:rFonts w:hint="eastAsia"/>
          <w:color w:val="000000" w:themeColor="text1"/>
          <w:szCs w:val="32"/>
        </w:rPr>
        <w:t>Sufin</w:t>
      </w:r>
      <w:proofErr w:type="spellEnd"/>
      <w:r w:rsidR="00CE6513" w:rsidRPr="00284640">
        <w:rPr>
          <w:rFonts w:hint="eastAsia"/>
          <w:color w:val="000000" w:themeColor="text1"/>
          <w:szCs w:val="32"/>
        </w:rPr>
        <w:t>．</w:t>
      </w:r>
      <w:proofErr w:type="spellStart"/>
      <w:r w:rsidR="00CE6513" w:rsidRPr="00284640">
        <w:rPr>
          <w:rFonts w:hint="eastAsia"/>
          <w:color w:val="000000" w:themeColor="text1"/>
          <w:szCs w:val="32"/>
        </w:rPr>
        <w:t>Siluko</w:t>
      </w:r>
      <w:proofErr w:type="spellEnd"/>
      <w:r w:rsidR="00CE6513" w:rsidRPr="00284640">
        <w:rPr>
          <w:rFonts w:hint="eastAsia"/>
          <w:color w:val="000000" w:themeColor="text1"/>
          <w:szCs w:val="32"/>
        </w:rPr>
        <w:tab/>
      </w:r>
      <w:r w:rsidR="00CE6513" w:rsidRPr="00284640">
        <w:rPr>
          <w:rFonts w:hint="eastAsia"/>
          <w:color w:val="000000" w:themeColor="text1"/>
          <w:szCs w:val="32"/>
        </w:rPr>
        <w:t>吳志揚</w:t>
      </w:r>
      <w:r w:rsidR="00CE6513" w:rsidRPr="00284640">
        <w:rPr>
          <w:rFonts w:hint="eastAsia"/>
          <w:color w:val="000000" w:themeColor="text1"/>
          <w:szCs w:val="32"/>
        </w:rPr>
        <w:tab/>
      </w:r>
      <w:r w:rsidR="00CE6513" w:rsidRPr="00284640">
        <w:rPr>
          <w:rFonts w:hint="eastAsia"/>
          <w:color w:val="000000" w:themeColor="text1"/>
          <w:szCs w:val="32"/>
        </w:rPr>
        <w:t>余宛如</w:t>
      </w:r>
      <w:r w:rsidR="000A7B11" w:rsidRPr="00284640">
        <w:rPr>
          <w:color w:val="000000" w:themeColor="text1"/>
          <w:szCs w:val="32"/>
        </w:rPr>
        <w:br/>
      </w:r>
      <w:r w:rsidR="00CE6513" w:rsidRPr="00284640">
        <w:rPr>
          <w:rFonts w:hint="eastAsia"/>
          <w:color w:val="000000" w:themeColor="text1"/>
          <w:szCs w:val="32"/>
        </w:rPr>
        <w:t>林德福</w:t>
      </w:r>
      <w:r w:rsidR="00CE6513" w:rsidRPr="00284640">
        <w:rPr>
          <w:rFonts w:hint="eastAsia"/>
          <w:color w:val="000000" w:themeColor="text1"/>
          <w:szCs w:val="32"/>
        </w:rPr>
        <w:tab/>
      </w:r>
      <w:r w:rsidR="00CE6513" w:rsidRPr="00284640">
        <w:rPr>
          <w:rFonts w:hint="eastAsia"/>
          <w:color w:val="000000" w:themeColor="text1"/>
          <w:szCs w:val="32"/>
        </w:rPr>
        <w:t>鍾佳濱</w:t>
      </w:r>
      <w:r w:rsidR="005C3A70" w:rsidRPr="00284640">
        <w:rPr>
          <w:rFonts w:hint="eastAsia"/>
          <w:color w:val="000000" w:themeColor="text1"/>
          <w:szCs w:val="32"/>
        </w:rPr>
        <w:tab/>
      </w:r>
      <w:r w:rsidR="00CE6513" w:rsidRPr="00284640">
        <w:rPr>
          <w:rFonts w:hint="eastAsia"/>
          <w:color w:val="000000" w:themeColor="text1"/>
          <w:szCs w:val="32"/>
        </w:rPr>
        <w:t>蔣萬安</w:t>
      </w:r>
      <w:r w:rsidR="000A7B11" w:rsidRPr="00284640">
        <w:rPr>
          <w:rFonts w:hint="eastAsia"/>
          <w:color w:val="000000" w:themeColor="text1"/>
          <w:szCs w:val="32"/>
        </w:rPr>
        <w:tab/>
      </w:r>
      <w:r w:rsidR="000470D7" w:rsidRPr="00284640">
        <w:rPr>
          <w:rFonts w:hint="eastAsia"/>
          <w:color w:val="000000" w:themeColor="text1"/>
          <w:szCs w:val="32"/>
        </w:rPr>
        <w:t>林俊憲</w:t>
      </w:r>
      <w:r w:rsidR="000A7B11" w:rsidRPr="00284640">
        <w:rPr>
          <w:rFonts w:hint="eastAsia"/>
          <w:color w:val="000000" w:themeColor="text1"/>
          <w:szCs w:val="32"/>
        </w:rPr>
        <w:tab/>
      </w:r>
      <w:r w:rsidR="000470D7" w:rsidRPr="00284640">
        <w:rPr>
          <w:rFonts w:hint="eastAsia"/>
          <w:color w:val="000000" w:themeColor="text1"/>
          <w:szCs w:val="32"/>
        </w:rPr>
        <w:t>鄭運鵬</w:t>
      </w:r>
      <w:r w:rsidR="000A7B11" w:rsidRPr="00284640">
        <w:rPr>
          <w:rFonts w:hint="eastAsia"/>
          <w:color w:val="000000" w:themeColor="text1"/>
          <w:szCs w:val="32"/>
        </w:rPr>
        <w:tab/>
      </w:r>
      <w:r w:rsidR="000470D7" w:rsidRPr="00284640">
        <w:rPr>
          <w:rFonts w:hint="eastAsia"/>
          <w:color w:val="000000" w:themeColor="text1"/>
          <w:szCs w:val="32"/>
        </w:rPr>
        <w:t>陳怡潔</w:t>
      </w:r>
      <w:r w:rsidR="005C3A70" w:rsidRPr="00284640">
        <w:rPr>
          <w:color w:val="000000" w:themeColor="text1"/>
          <w:szCs w:val="32"/>
        </w:rPr>
        <w:br/>
      </w:r>
      <w:r w:rsidR="000470D7" w:rsidRPr="00284640">
        <w:rPr>
          <w:rFonts w:hint="eastAsia"/>
          <w:color w:val="000000" w:themeColor="text1"/>
          <w:spacing w:val="-10"/>
          <w:szCs w:val="32"/>
        </w:rPr>
        <w:t>顏寬</w:t>
      </w:r>
      <w:proofErr w:type="gramStart"/>
      <w:r w:rsidR="000470D7" w:rsidRPr="00284640">
        <w:rPr>
          <w:rFonts w:hint="eastAsia"/>
          <w:color w:val="000000" w:themeColor="text1"/>
          <w:spacing w:val="-10"/>
          <w:szCs w:val="32"/>
        </w:rPr>
        <w:t>恒</w:t>
      </w:r>
      <w:proofErr w:type="gramEnd"/>
      <w:r w:rsidR="00FE31DA" w:rsidRPr="00284640">
        <w:rPr>
          <w:rFonts w:hint="eastAsia"/>
          <w:color w:val="000000" w:themeColor="text1"/>
          <w:szCs w:val="32"/>
        </w:rPr>
        <w:tab/>
      </w:r>
      <w:r w:rsidR="00135268" w:rsidRPr="00284640">
        <w:rPr>
          <w:rFonts w:hint="eastAsia"/>
          <w:color w:val="000000" w:themeColor="text1"/>
          <w:szCs w:val="32"/>
        </w:rPr>
        <w:t>賴士葆</w:t>
      </w:r>
      <w:r w:rsidR="006F1F5C" w:rsidRPr="00284640">
        <w:rPr>
          <w:rFonts w:hint="eastAsia"/>
          <w:color w:val="000000" w:themeColor="text1"/>
          <w:szCs w:val="32"/>
        </w:rPr>
        <w:tab/>
      </w:r>
      <w:r w:rsidR="00135268" w:rsidRPr="00284640">
        <w:rPr>
          <w:rFonts w:hint="eastAsia"/>
          <w:color w:val="000000" w:themeColor="text1"/>
          <w:szCs w:val="32"/>
        </w:rPr>
        <w:t>陳歐珀</w:t>
      </w:r>
      <w:r w:rsidR="0000426B" w:rsidRPr="00284640">
        <w:rPr>
          <w:rFonts w:hint="eastAsia"/>
          <w:color w:val="000000" w:themeColor="text1"/>
          <w:szCs w:val="32"/>
        </w:rPr>
        <w:tab/>
      </w:r>
      <w:r w:rsidR="00135268" w:rsidRPr="00284640">
        <w:rPr>
          <w:rFonts w:hint="eastAsia"/>
          <w:color w:val="000000" w:themeColor="text1"/>
          <w:szCs w:val="32"/>
        </w:rPr>
        <w:t>賴瑞隆</w:t>
      </w:r>
      <w:r w:rsidR="008D2EEE" w:rsidRPr="00284640">
        <w:rPr>
          <w:rFonts w:hint="eastAsia"/>
          <w:color w:val="000000" w:themeColor="text1"/>
          <w:szCs w:val="32"/>
        </w:rPr>
        <w:tab/>
      </w:r>
      <w:r w:rsidR="00135268" w:rsidRPr="00284640">
        <w:rPr>
          <w:rFonts w:hint="eastAsia"/>
          <w:color w:val="000000" w:themeColor="text1"/>
          <w:szCs w:val="32"/>
        </w:rPr>
        <w:t>徐榛蔚</w:t>
      </w:r>
      <w:r w:rsidR="005C3A70" w:rsidRPr="00284640">
        <w:rPr>
          <w:rFonts w:hint="eastAsia"/>
          <w:color w:val="000000" w:themeColor="text1"/>
          <w:szCs w:val="32"/>
        </w:rPr>
        <w:tab/>
      </w:r>
      <w:r w:rsidR="00135268" w:rsidRPr="00284640">
        <w:rPr>
          <w:rFonts w:hint="eastAsia"/>
          <w:color w:val="000000" w:themeColor="text1"/>
          <w:szCs w:val="32"/>
        </w:rPr>
        <w:t>蔣乃辛</w:t>
      </w:r>
      <w:r w:rsidR="00135268" w:rsidRPr="00284640">
        <w:rPr>
          <w:color w:val="000000" w:themeColor="text1"/>
          <w:szCs w:val="32"/>
        </w:rPr>
        <w:br/>
      </w:r>
      <w:r w:rsidR="00135268" w:rsidRPr="00284640">
        <w:rPr>
          <w:rFonts w:hint="eastAsia"/>
          <w:color w:val="000000" w:themeColor="text1"/>
          <w:szCs w:val="32"/>
        </w:rPr>
        <w:t>呂玉玲</w:t>
      </w:r>
      <w:r w:rsidR="00135268" w:rsidRPr="00284640">
        <w:rPr>
          <w:rFonts w:hint="eastAsia"/>
          <w:color w:val="000000" w:themeColor="text1"/>
          <w:szCs w:val="32"/>
        </w:rPr>
        <w:tab/>
      </w:r>
      <w:r w:rsidR="00AF03D2" w:rsidRPr="00284640">
        <w:rPr>
          <w:rFonts w:hint="eastAsia"/>
          <w:color w:val="000000" w:themeColor="text1"/>
          <w:w w:val="75"/>
          <w:szCs w:val="32"/>
        </w:rPr>
        <w:t>周陳秀霞</w:t>
      </w:r>
      <w:r w:rsidR="00AF03D2" w:rsidRPr="00284640">
        <w:rPr>
          <w:rFonts w:hint="eastAsia"/>
          <w:color w:val="000000" w:themeColor="text1"/>
          <w:w w:val="75"/>
          <w:szCs w:val="32"/>
        </w:rPr>
        <w:tab/>
      </w:r>
      <w:proofErr w:type="gramStart"/>
      <w:r w:rsidR="00AF03D2" w:rsidRPr="00284640">
        <w:rPr>
          <w:rFonts w:hint="eastAsia"/>
          <w:color w:val="000000" w:themeColor="text1"/>
          <w:szCs w:val="32"/>
        </w:rPr>
        <w:t>鍾</w:t>
      </w:r>
      <w:proofErr w:type="gramEnd"/>
      <w:r w:rsidR="00AF03D2" w:rsidRPr="00284640">
        <w:rPr>
          <w:rFonts w:hint="eastAsia"/>
          <w:color w:val="000000" w:themeColor="text1"/>
          <w:szCs w:val="32"/>
        </w:rPr>
        <w:t>孔</w:t>
      </w:r>
      <w:proofErr w:type="gramStart"/>
      <w:r w:rsidR="00AF03D2" w:rsidRPr="00284640">
        <w:rPr>
          <w:rFonts w:hint="eastAsia"/>
          <w:color w:val="000000" w:themeColor="text1"/>
          <w:szCs w:val="32"/>
        </w:rPr>
        <w:t>炤</w:t>
      </w:r>
      <w:proofErr w:type="gramEnd"/>
      <w:r w:rsidR="00AF03D2" w:rsidRPr="00284640">
        <w:rPr>
          <w:rFonts w:hint="eastAsia"/>
          <w:color w:val="000000" w:themeColor="text1"/>
          <w:szCs w:val="32"/>
        </w:rPr>
        <w:tab/>
      </w:r>
      <w:r w:rsidR="00AF03D2" w:rsidRPr="00284640">
        <w:rPr>
          <w:rFonts w:hint="eastAsia"/>
          <w:color w:val="000000" w:themeColor="text1"/>
          <w:szCs w:val="32"/>
        </w:rPr>
        <w:t>蔡培慧</w:t>
      </w:r>
      <w:r w:rsidR="00AF03D2" w:rsidRPr="00284640">
        <w:rPr>
          <w:rFonts w:hint="eastAsia"/>
          <w:color w:val="000000" w:themeColor="text1"/>
          <w:szCs w:val="32"/>
        </w:rPr>
        <w:tab/>
      </w:r>
      <w:r w:rsidR="00AF03D2" w:rsidRPr="00284640">
        <w:rPr>
          <w:rFonts w:hint="eastAsia"/>
          <w:color w:val="000000" w:themeColor="text1"/>
          <w:szCs w:val="32"/>
        </w:rPr>
        <w:t>何欣純</w:t>
      </w:r>
      <w:r w:rsidR="00AF03D2" w:rsidRPr="00284640">
        <w:rPr>
          <w:rFonts w:hint="eastAsia"/>
          <w:color w:val="000000" w:themeColor="text1"/>
          <w:szCs w:val="32"/>
        </w:rPr>
        <w:tab/>
      </w:r>
      <w:r w:rsidR="00AF03D2" w:rsidRPr="00284640">
        <w:rPr>
          <w:rFonts w:hint="eastAsia"/>
          <w:color w:val="000000" w:themeColor="text1"/>
          <w:szCs w:val="32"/>
        </w:rPr>
        <w:t>羅明才</w:t>
      </w:r>
      <w:r w:rsidR="00AF03D2" w:rsidRPr="00284640">
        <w:rPr>
          <w:color w:val="000000" w:themeColor="text1"/>
          <w:szCs w:val="32"/>
        </w:rPr>
        <w:br/>
      </w:r>
      <w:r w:rsidR="00595E61" w:rsidRPr="00284640">
        <w:rPr>
          <w:rFonts w:hint="eastAsia"/>
          <w:color w:val="000000" w:themeColor="text1"/>
          <w:szCs w:val="32"/>
        </w:rPr>
        <w:t>簡東明</w:t>
      </w:r>
      <w:proofErr w:type="spellStart"/>
      <w:r w:rsidR="00595E61" w:rsidRPr="00284640">
        <w:rPr>
          <w:rFonts w:hint="eastAsia"/>
          <w:color w:val="000000" w:themeColor="text1"/>
          <w:szCs w:val="32"/>
        </w:rPr>
        <w:t>Uliw</w:t>
      </w:r>
      <w:proofErr w:type="spellEnd"/>
      <w:r w:rsidR="00595E61" w:rsidRPr="00284640">
        <w:rPr>
          <w:rFonts w:hint="eastAsia"/>
          <w:color w:val="000000" w:themeColor="text1"/>
          <w:szCs w:val="32"/>
        </w:rPr>
        <w:t>．</w:t>
      </w:r>
      <w:proofErr w:type="spellStart"/>
      <w:r w:rsidR="00595E61" w:rsidRPr="00284640">
        <w:rPr>
          <w:rFonts w:hint="eastAsia"/>
          <w:color w:val="000000" w:themeColor="text1"/>
          <w:szCs w:val="32"/>
        </w:rPr>
        <w:t>Qaljupayare</w:t>
      </w:r>
      <w:proofErr w:type="spellEnd"/>
      <w:r w:rsidR="005C3A70" w:rsidRPr="00284640">
        <w:rPr>
          <w:rFonts w:hint="eastAsia"/>
          <w:color w:val="000000" w:themeColor="text1"/>
          <w:szCs w:val="32"/>
        </w:rPr>
        <w:tab/>
      </w:r>
      <w:r w:rsidR="00AF03D2" w:rsidRPr="00284640">
        <w:rPr>
          <w:rFonts w:hint="eastAsia"/>
          <w:color w:val="000000" w:themeColor="text1"/>
          <w:szCs w:val="32"/>
        </w:rPr>
        <w:t>劉</w:t>
      </w:r>
      <w:proofErr w:type="gramStart"/>
      <w:r w:rsidR="00AF03D2" w:rsidRPr="00284640">
        <w:rPr>
          <w:rFonts w:hint="eastAsia"/>
          <w:color w:val="000000" w:themeColor="text1"/>
          <w:szCs w:val="32"/>
        </w:rPr>
        <w:t>櫂</w:t>
      </w:r>
      <w:proofErr w:type="gramEnd"/>
      <w:r w:rsidR="00AF03D2" w:rsidRPr="00284640">
        <w:rPr>
          <w:rFonts w:hint="eastAsia"/>
          <w:color w:val="000000" w:themeColor="text1"/>
          <w:szCs w:val="32"/>
        </w:rPr>
        <w:t>豪</w:t>
      </w:r>
      <w:r w:rsidR="00AD514C" w:rsidRPr="00284640">
        <w:rPr>
          <w:rFonts w:hint="eastAsia"/>
          <w:color w:val="000000" w:themeColor="text1"/>
          <w:szCs w:val="32"/>
        </w:rPr>
        <w:tab/>
      </w:r>
      <w:r w:rsidR="00595E61" w:rsidRPr="00284640">
        <w:rPr>
          <w:rFonts w:hint="eastAsia"/>
          <w:color w:val="000000" w:themeColor="text1"/>
          <w:szCs w:val="32"/>
        </w:rPr>
        <w:t>蔡易餘</w:t>
      </w:r>
      <w:r w:rsidR="00595E61" w:rsidRPr="00284640">
        <w:rPr>
          <w:color w:val="000000" w:themeColor="text1"/>
          <w:szCs w:val="32"/>
        </w:rPr>
        <w:br/>
      </w:r>
      <w:r w:rsidRPr="00284640">
        <w:rPr>
          <w:b/>
          <w:color w:val="000000" w:themeColor="text1"/>
          <w:szCs w:val="32"/>
        </w:rPr>
        <w:t>委員列席</w:t>
      </w:r>
      <w:r w:rsidR="000909E5" w:rsidRPr="00284640">
        <w:rPr>
          <w:b/>
          <w:color w:val="000000" w:themeColor="text1"/>
          <w:szCs w:val="32"/>
        </w:rPr>
        <w:t>3</w:t>
      </w:r>
      <w:r w:rsidR="007336F7" w:rsidRPr="00284640">
        <w:rPr>
          <w:rFonts w:hint="eastAsia"/>
          <w:b/>
          <w:color w:val="000000" w:themeColor="text1"/>
          <w:szCs w:val="32"/>
        </w:rPr>
        <w:t>0</w:t>
      </w:r>
      <w:r w:rsidRPr="00284640">
        <w:rPr>
          <w:b/>
          <w:color w:val="000000" w:themeColor="text1"/>
          <w:szCs w:val="32"/>
        </w:rPr>
        <w:t>人</w:t>
      </w:r>
    </w:p>
    <w:p w:rsidR="00463CC7" w:rsidRPr="00284640" w:rsidRDefault="0014671E" w:rsidP="0013270B">
      <w:pPr>
        <w:tabs>
          <w:tab w:val="left" w:pos="8789"/>
          <w:tab w:val="left" w:pos="8931"/>
        </w:tabs>
        <w:spacing w:line="500" w:lineRule="exact"/>
        <w:ind w:left="1662" w:hangingChars="500" w:hanging="1662"/>
        <w:rPr>
          <w:rFonts w:ascii="標楷體" w:hAnsi="標楷體"/>
          <w:color w:val="000000" w:themeColor="text1"/>
        </w:rPr>
      </w:pPr>
      <w:r w:rsidRPr="00284640">
        <w:rPr>
          <w:color w:val="000000" w:themeColor="text1"/>
        </w:rPr>
        <w:t>列席人員：</w:t>
      </w:r>
      <w:r w:rsidR="009F5911" w:rsidRPr="00284640">
        <w:rPr>
          <w:rFonts w:ascii="標楷體" w:hAnsi="標楷體" w:hint="eastAsia"/>
          <w:color w:val="000000" w:themeColor="text1"/>
        </w:rPr>
        <w:t>經濟部部長</w:t>
      </w:r>
      <w:r w:rsidR="0013270B" w:rsidRPr="00284640">
        <w:rPr>
          <w:rFonts w:ascii="標楷體" w:hAnsi="標楷體" w:hint="eastAsia"/>
          <w:color w:val="000000" w:themeColor="text1"/>
        </w:rPr>
        <w:t>李</w:t>
      </w:r>
      <w:r w:rsidR="009F5911" w:rsidRPr="00284640">
        <w:rPr>
          <w:rFonts w:ascii="標楷體" w:hAnsi="標楷體" w:hint="eastAsia"/>
          <w:color w:val="000000" w:themeColor="text1"/>
        </w:rPr>
        <w:t>世光暨相關人員</w:t>
      </w:r>
    </w:p>
    <w:p w:rsidR="009C699A" w:rsidRPr="00284640" w:rsidRDefault="0014671E" w:rsidP="006E6D49">
      <w:pPr>
        <w:tabs>
          <w:tab w:val="left" w:pos="8789"/>
        </w:tabs>
        <w:spacing w:line="500" w:lineRule="exact"/>
        <w:ind w:left="1662" w:hangingChars="500" w:hanging="1662"/>
        <w:rPr>
          <w:color w:val="000000" w:themeColor="text1"/>
          <w:szCs w:val="32"/>
        </w:rPr>
      </w:pPr>
      <w:r w:rsidRPr="00284640">
        <w:rPr>
          <w:color w:val="000000" w:themeColor="text1"/>
          <w:szCs w:val="32"/>
        </w:rPr>
        <w:t>主</w:t>
      </w:r>
      <w:r w:rsidR="00F2700A" w:rsidRPr="00284640">
        <w:rPr>
          <w:bCs/>
          <w:color w:val="000000" w:themeColor="text1"/>
          <w:szCs w:val="32"/>
        </w:rPr>
        <w:t xml:space="preserve">　　</w:t>
      </w:r>
      <w:r w:rsidRPr="00284640">
        <w:rPr>
          <w:color w:val="000000" w:themeColor="text1"/>
          <w:szCs w:val="32"/>
        </w:rPr>
        <w:t>席：</w:t>
      </w:r>
      <w:r w:rsidR="00152BDA" w:rsidRPr="00284640">
        <w:rPr>
          <w:rFonts w:hint="eastAsia"/>
          <w:color w:val="000000" w:themeColor="text1"/>
          <w:szCs w:val="32"/>
        </w:rPr>
        <w:t>高</w:t>
      </w:r>
      <w:r w:rsidR="00A4508B" w:rsidRPr="00284640">
        <w:rPr>
          <w:color w:val="000000" w:themeColor="text1"/>
          <w:szCs w:val="32"/>
        </w:rPr>
        <w:t>召集委員</w:t>
      </w:r>
      <w:r w:rsidR="00152BDA" w:rsidRPr="00284640">
        <w:rPr>
          <w:rFonts w:hint="eastAsia"/>
          <w:color w:val="000000" w:themeColor="text1"/>
          <w:szCs w:val="32"/>
        </w:rPr>
        <w:t>志鵬</w:t>
      </w:r>
    </w:p>
    <w:p w:rsidR="008E7320" w:rsidRPr="00284640" w:rsidRDefault="00E41AB0" w:rsidP="008E7320">
      <w:pPr>
        <w:spacing w:line="500" w:lineRule="exact"/>
        <w:ind w:rightChars="85" w:right="282"/>
        <w:rPr>
          <w:color w:val="000000" w:themeColor="text1"/>
          <w:szCs w:val="32"/>
        </w:rPr>
      </w:pPr>
      <w:r w:rsidRPr="00284640">
        <w:rPr>
          <w:rFonts w:hint="eastAsia"/>
          <w:color w:val="000000" w:themeColor="text1"/>
          <w:szCs w:val="32"/>
        </w:rPr>
        <w:t>專門委員</w:t>
      </w:r>
      <w:r w:rsidR="008E7320" w:rsidRPr="00284640">
        <w:rPr>
          <w:color w:val="000000" w:themeColor="text1"/>
          <w:szCs w:val="32"/>
        </w:rPr>
        <w:t>：</w:t>
      </w:r>
      <w:r w:rsidR="008E7320" w:rsidRPr="00284640">
        <w:rPr>
          <w:rFonts w:hint="eastAsia"/>
          <w:color w:val="000000" w:themeColor="text1"/>
          <w:szCs w:val="32"/>
        </w:rPr>
        <w:t>黃中科</w:t>
      </w:r>
    </w:p>
    <w:p w:rsidR="008E7320" w:rsidRPr="00284640" w:rsidRDefault="008E7320" w:rsidP="008E7320">
      <w:pPr>
        <w:spacing w:line="500" w:lineRule="exact"/>
        <w:ind w:rightChars="85" w:right="282"/>
        <w:rPr>
          <w:bCs/>
          <w:color w:val="000000" w:themeColor="text1"/>
          <w:szCs w:val="32"/>
        </w:rPr>
      </w:pPr>
      <w:r w:rsidRPr="00284640">
        <w:rPr>
          <w:color w:val="000000" w:themeColor="text1"/>
          <w:szCs w:val="32"/>
        </w:rPr>
        <w:t>主任秘書：</w:t>
      </w:r>
      <w:r w:rsidRPr="00284640">
        <w:rPr>
          <w:rFonts w:hint="eastAsia"/>
          <w:color w:val="000000" w:themeColor="text1"/>
          <w:szCs w:val="32"/>
        </w:rPr>
        <w:t>黃素惠</w:t>
      </w:r>
    </w:p>
    <w:p w:rsidR="008E7320" w:rsidRPr="00284640" w:rsidRDefault="008E7320" w:rsidP="008E7320">
      <w:pPr>
        <w:spacing w:line="500" w:lineRule="exact"/>
        <w:ind w:left="1662" w:hangingChars="500" w:hanging="1662"/>
        <w:jc w:val="both"/>
        <w:rPr>
          <w:bCs/>
          <w:color w:val="000000" w:themeColor="text1"/>
          <w:szCs w:val="32"/>
        </w:rPr>
      </w:pPr>
      <w:r w:rsidRPr="00284640">
        <w:rPr>
          <w:bCs/>
          <w:color w:val="000000" w:themeColor="text1"/>
          <w:szCs w:val="32"/>
        </w:rPr>
        <w:t>紀　　錄：簡任秘書</w:t>
      </w:r>
      <w:r w:rsidRPr="00284640">
        <w:rPr>
          <w:rFonts w:hint="eastAsia"/>
          <w:bCs/>
          <w:color w:val="000000" w:themeColor="text1"/>
          <w:szCs w:val="32"/>
        </w:rPr>
        <w:t xml:space="preserve"> </w:t>
      </w:r>
      <w:proofErr w:type="gramStart"/>
      <w:r w:rsidRPr="00284640">
        <w:rPr>
          <w:rFonts w:hint="eastAsia"/>
          <w:bCs/>
          <w:color w:val="000000" w:themeColor="text1"/>
          <w:szCs w:val="32"/>
        </w:rPr>
        <w:t>程谷川</w:t>
      </w:r>
      <w:proofErr w:type="gramEnd"/>
      <w:r w:rsidRPr="00284640">
        <w:rPr>
          <w:rFonts w:hint="eastAsia"/>
          <w:bCs/>
          <w:color w:val="000000" w:themeColor="text1"/>
          <w:szCs w:val="32"/>
        </w:rPr>
        <w:t xml:space="preserve">     </w:t>
      </w:r>
      <w:r w:rsidR="00160FD4" w:rsidRPr="00284640">
        <w:rPr>
          <w:rFonts w:hint="eastAsia"/>
          <w:bCs/>
          <w:color w:val="000000" w:themeColor="text1"/>
          <w:szCs w:val="32"/>
        </w:rPr>
        <w:t xml:space="preserve"> </w:t>
      </w:r>
      <w:r w:rsidRPr="00284640">
        <w:rPr>
          <w:rFonts w:hint="eastAsia"/>
          <w:bCs/>
          <w:color w:val="000000" w:themeColor="text1"/>
          <w:szCs w:val="32"/>
        </w:rPr>
        <w:t>簡任編審</w:t>
      </w:r>
      <w:r w:rsidRPr="00284640">
        <w:rPr>
          <w:rFonts w:hint="eastAsia"/>
          <w:bCs/>
          <w:color w:val="000000" w:themeColor="text1"/>
          <w:szCs w:val="32"/>
        </w:rPr>
        <w:t xml:space="preserve"> </w:t>
      </w:r>
      <w:proofErr w:type="gramStart"/>
      <w:r w:rsidRPr="00284640">
        <w:rPr>
          <w:rFonts w:hint="eastAsia"/>
          <w:bCs/>
          <w:color w:val="000000" w:themeColor="text1"/>
          <w:szCs w:val="32"/>
        </w:rPr>
        <w:t>黃殿偉</w:t>
      </w:r>
      <w:proofErr w:type="gramEnd"/>
      <w:r w:rsidRPr="00284640">
        <w:rPr>
          <w:rFonts w:hint="eastAsia"/>
          <w:bCs/>
          <w:color w:val="000000" w:themeColor="text1"/>
          <w:szCs w:val="32"/>
        </w:rPr>
        <w:t xml:space="preserve">  </w:t>
      </w:r>
    </w:p>
    <w:p w:rsidR="008E7320" w:rsidRPr="00284640" w:rsidRDefault="008E7320" w:rsidP="008E7320">
      <w:pPr>
        <w:spacing w:line="500" w:lineRule="exact"/>
        <w:ind w:left="1662" w:hangingChars="500" w:hanging="1662"/>
        <w:jc w:val="both"/>
        <w:rPr>
          <w:bCs/>
          <w:color w:val="000000" w:themeColor="text1"/>
          <w:szCs w:val="32"/>
        </w:rPr>
      </w:pPr>
      <w:r w:rsidRPr="00284640">
        <w:rPr>
          <w:rFonts w:hint="eastAsia"/>
          <w:bCs/>
          <w:color w:val="000000" w:themeColor="text1"/>
          <w:szCs w:val="32"/>
        </w:rPr>
        <w:t xml:space="preserve">          </w:t>
      </w:r>
      <w:r w:rsidRPr="00284640">
        <w:rPr>
          <w:rFonts w:hint="eastAsia"/>
          <w:bCs/>
          <w:color w:val="000000" w:themeColor="text1"/>
          <w:szCs w:val="32"/>
        </w:rPr>
        <w:t>科</w:t>
      </w:r>
      <w:r w:rsidRPr="00284640">
        <w:rPr>
          <w:rFonts w:hint="eastAsia"/>
          <w:bCs/>
          <w:color w:val="000000" w:themeColor="text1"/>
          <w:szCs w:val="32"/>
        </w:rPr>
        <w:t xml:space="preserve">    </w:t>
      </w:r>
      <w:r w:rsidRPr="00284640">
        <w:rPr>
          <w:rFonts w:hint="eastAsia"/>
          <w:bCs/>
          <w:color w:val="000000" w:themeColor="text1"/>
          <w:szCs w:val="32"/>
        </w:rPr>
        <w:t>長</w:t>
      </w:r>
      <w:r w:rsidRPr="00284640">
        <w:rPr>
          <w:rFonts w:hint="eastAsia"/>
          <w:bCs/>
          <w:color w:val="000000" w:themeColor="text1"/>
          <w:szCs w:val="32"/>
        </w:rPr>
        <w:t xml:space="preserve"> </w:t>
      </w:r>
      <w:r w:rsidR="00404F07" w:rsidRPr="00284640">
        <w:rPr>
          <w:rFonts w:hint="eastAsia"/>
          <w:bCs/>
          <w:color w:val="000000" w:themeColor="text1"/>
          <w:szCs w:val="32"/>
        </w:rPr>
        <w:t>楊雅如</w:t>
      </w:r>
      <w:r w:rsidRPr="00284640">
        <w:rPr>
          <w:rFonts w:hint="eastAsia"/>
          <w:bCs/>
          <w:color w:val="000000" w:themeColor="text1"/>
          <w:szCs w:val="32"/>
        </w:rPr>
        <w:t xml:space="preserve">     </w:t>
      </w:r>
      <w:r w:rsidR="00160FD4" w:rsidRPr="00284640">
        <w:rPr>
          <w:rFonts w:hint="eastAsia"/>
          <w:bCs/>
          <w:color w:val="000000" w:themeColor="text1"/>
          <w:szCs w:val="32"/>
        </w:rPr>
        <w:t xml:space="preserve"> </w:t>
      </w:r>
      <w:r w:rsidRPr="00284640">
        <w:rPr>
          <w:rFonts w:hint="eastAsia"/>
          <w:bCs/>
          <w:color w:val="000000" w:themeColor="text1"/>
          <w:szCs w:val="32"/>
        </w:rPr>
        <w:t>專</w:t>
      </w:r>
      <w:r w:rsidRPr="00284640">
        <w:rPr>
          <w:rFonts w:hint="eastAsia"/>
          <w:bCs/>
          <w:color w:val="000000" w:themeColor="text1"/>
          <w:szCs w:val="32"/>
        </w:rPr>
        <w:t xml:space="preserve">    </w:t>
      </w:r>
      <w:r w:rsidRPr="00284640">
        <w:rPr>
          <w:rFonts w:hint="eastAsia"/>
          <w:bCs/>
          <w:color w:val="000000" w:themeColor="text1"/>
          <w:szCs w:val="32"/>
        </w:rPr>
        <w:t>員</w:t>
      </w:r>
      <w:r w:rsidRPr="00284640">
        <w:rPr>
          <w:rFonts w:hint="eastAsia"/>
          <w:bCs/>
          <w:color w:val="000000" w:themeColor="text1"/>
          <w:szCs w:val="32"/>
        </w:rPr>
        <w:t xml:space="preserve"> </w:t>
      </w:r>
      <w:r w:rsidRPr="00284640">
        <w:rPr>
          <w:rFonts w:hint="eastAsia"/>
          <w:bCs/>
          <w:color w:val="000000" w:themeColor="text1"/>
          <w:szCs w:val="32"/>
        </w:rPr>
        <w:t>曾淑梅</w:t>
      </w:r>
      <w:r w:rsidRPr="00284640">
        <w:rPr>
          <w:rFonts w:hint="eastAsia"/>
          <w:bCs/>
          <w:color w:val="000000" w:themeColor="text1"/>
          <w:szCs w:val="32"/>
        </w:rPr>
        <w:t xml:space="preserve">  </w:t>
      </w:r>
    </w:p>
    <w:p w:rsidR="008E7320" w:rsidRPr="00284640" w:rsidRDefault="008E7320" w:rsidP="008E7320">
      <w:pPr>
        <w:snapToGrid w:val="0"/>
        <w:spacing w:line="500" w:lineRule="exact"/>
        <w:rPr>
          <w:color w:val="000000" w:themeColor="text1"/>
          <w:szCs w:val="32"/>
        </w:rPr>
      </w:pPr>
      <w:r w:rsidRPr="00284640">
        <w:rPr>
          <w:color w:val="000000" w:themeColor="text1"/>
          <w:szCs w:val="32"/>
        </w:rPr>
        <w:t>速</w:t>
      </w:r>
      <w:r w:rsidRPr="00284640">
        <w:rPr>
          <w:bCs/>
          <w:color w:val="000000" w:themeColor="text1"/>
          <w:szCs w:val="32"/>
        </w:rPr>
        <w:t xml:space="preserve">　　</w:t>
      </w:r>
      <w:r w:rsidRPr="00284640">
        <w:rPr>
          <w:color w:val="000000" w:themeColor="text1"/>
          <w:szCs w:val="32"/>
        </w:rPr>
        <w:t>記：公報處記錄人員</w:t>
      </w:r>
    </w:p>
    <w:p w:rsidR="008E7320" w:rsidRPr="00284640" w:rsidRDefault="008E7320" w:rsidP="0013270B">
      <w:pPr>
        <w:tabs>
          <w:tab w:val="left" w:pos="3984"/>
        </w:tabs>
        <w:snapToGrid w:val="0"/>
        <w:spacing w:beforeLines="50" w:before="244" w:line="500" w:lineRule="exact"/>
        <w:ind w:leftChars="400" w:left="1329"/>
        <w:rPr>
          <w:b/>
          <w:color w:val="000000" w:themeColor="text1"/>
          <w:spacing w:val="100"/>
          <w:szCs w:val="32"/>
        </w:rPr>
      </w:pPr>
      <w:r w:rsidRPr="00284640">
        <w:rPr>
          <w:b/>
          <w:color w:val="000000" w:themeColor="text1"/>
          <w:spacing w:val="100"/>
          <w:szCs w:val="32"/>
        </w:rPr>
        <w:t>報告事項</w:t>
      </w:r>
    </w:p>
    <w:p w:rsidR="008E7320" w:rsidRPr="00284640" w:rsidRDefault="008E7320" w:rsidP="00167378">
      <w:pPr>
        <w:pStyle w:val="aff0"/>
        <w:numPr>
          <w:ilvl w:val="0"/>
          <w:numId w:val="31"/>
        </w:numPr>
        <w:kinsoku w:val="0"/>
        <w:overflowPunct w:val="0"/>
        <w:autoSpaceDE w:val="0"/>
        <w:autoSpaceDN w:val="0"/>
        <w:spacing w:line="500" w:lineRule="exact"/>
        <w:ind w:leftChars="0"/>
        <w:jc w:val="both"/>
        <w:rPr>
          <w:color w:val="000000" w:themeColor="text1"/>
        </w:rPr>
      </w:pPr>
      <w:r w:rsidRPr="00284640">
        <w:rPr>
          <w:rFonts w:hint="eastAsia"/>
          <w:color w:val="000000" w:themeColor="text1"/>
        </w:rPr>
        <w:t>宣讀上次會議議事錄。</w:t>
      </w:r>
    </w:p>
    <w:p w:rsidR="008E7320" w:rsidRPr="00284640" w:rsidRDefault="008E7320" w:rsidP="008E7320">
      <w:pPr>
        <w:tabs>
          <w:tab w:val="left" w:pos="426"/>
        </w:tabs>
        <w:spacing w:line="500" w:lineRule="exact"/>
        <w:ind w:left="7" w:hangingChars="2" w:hanging="7"/>
        <w:jc w:val="both"/>
        <w:rPr>
          <w:color w:val="000000" w:themeColor="text1"/>
        </w:rPr>
      </w:pPr>
      <w:r w:rsidRPr="00284640">
        <w:rPr>
          <w:b/>
          <w:color w:val="000000" w:themeColor="text1"/>
        </w:rPr>
        <w:t>決定：</w:t>
      </w:r>
      <w:r w:rsidRPr="00284640">
        <w:rPr>
          <w:color w:val="000000" w:themeColor="text1"/>
        </w:rPr>
        <w:t>確定。</w:t>
      </w:r>
    </w:p>
    <w:p w:rsidR="008B6F96" w:rsidRPr="00284640" w:rsidRDefault="008B6F96" w:rsidP="00090CA1">
      <w:pPr>
        <w:pStyle w:val="aff0"/>
        <w:numPr>
          <w:ilvl w:val="0"/>
          <w:numId w:val="31"/>
        </w:numPr>
        <w:kinsoku w:val="0"/>
        <w:overflowPunct w:val="0"/>
        <w:autoSpaceDE w:val="0"/>
        <w:autoSpaceDN w:val="0"/>
        <w:spacing w:line="500" w:lineRule="exact"/>
        <w:ind w:leftChars="0" w:left="502" w:hangingChars="151" w:hanging="502"/>
        <w:jc w:val="both"/>
        <w:rPr>
          <w:rFonts w:ascii="標楷體" w:hAnsi="標楷體"/>
          <w:color w:val="000000" w:themeColor="text1"/>
        </w:rPr>
      </w:pPr>
      <w:r w:rsidRPr="00284640">
        <w:rPr>
          <w:rFonts w:hint="eastAsia"/>
          <w:color w:val="000000" w:themeColor="text1"/>
        </w:rPr>
        <w:t>邀請</w:t>
      </w:r>
      <w:r w:rsidR="00F85808" w:rsidRPr="00284640">
        <w:rPr>
          <w:rFonts w:hint="eastAsia"/>
          <w:color w:val="000000" w:themeColor="text1"/>
        </w:rPr>
        <w:t>經濟部部長</w:t>
      </w:r>
      <w:r w:rsidRPr="00284640">
        <w:rPr>
          <w:rFonts w:hint="eastAsia"/>
          <w:color w:val="000000" w:themeColor="text1"/>
        </w:rPr>
        <w:t>列席報告業務概況，並備質詢。</w:t>
      </w:r>
    </w:p>
    <w:p w:rsidR="00ED1833" w:rsidRPr="00284640" w:rsidRDefault="005B21F6" w:rsidP="00090CA1">
      <w:pPr>
        <w:kinsoku w:val="0"/>
        <w:overflowPunct w:val="0"/>
        <w:autoSpaceDE w:val="0"/>
        <w:autoSpaceDN w:val="0"/>
        <w:spacing w:line="500" w:lineRule="exact"/>
        <w:ind w:leftChars="168" w:left="674" w:hangingChars="35" w:hanging="116"/>
        <w:jc w:val="both"/>
        <w:rPr>
          <w:color w:val="000000" w:themeColor="text1"/>
        </w:rPr>
      </w:pPr>
      <w:r w:rsidRPr="00284640">
        <w:rPr>
          <w:rFonts w:hint="eastAsia"/>
          <w:color w:val="000000" w:themeColor="text1"/>
        </w:rPr>
        <w:t>(</w:t>
      </w:r>
      <w:r w:rsidR="00F85808" w:rsidRPr="00284640">
        <w:rPr>
          <w:rFonts w:hint="eastAsia"/>
          <w:color w:val="000000" w:themeColor="text1"/>
        </w:rPr>
        <w:t>經濟部李部長</w:t>
      </w:r>
      <w:proofErr w:type="gramStart"/>
      <w:r w:rsidR="00F85808" w:rsidRPr="00284640">
        <w:rPr>
          <w:rFonts w:hint="eastAsia"/>
          <w:color w:val="000000" w:themeColor="text1"/>
        </w:rPr>
        <w:t>世</w:t>
      </w:r>
      <w:proofErr w:type="gramEnd"/>
      <w:r w:rsidR="00F85808" w:rsidRPr="00284640">
        <w:rPr>
          <w:rFonts w:hint="eastAsia"/>
          <w:color w:val="000000" w:themeColor="text1"/>
        </w:rPr>
        <w:t>光</w:t>
      </w:r>
      <w:r w:rsidRPr="00284640">
        <w:rPr>
          <w:rFonts w:ascii="標楷體" w:hAnsi="標楷體" w:hint="eastAsia"/>
          <w:color w:val="000000" w:themeColor="text1"/>
          <w:szCs w:val="32"/>
        </w:rPr>
        <w:t>報告後，委員</w:t>
      </w:r>
      <w:r w:rsidR="001B3B41" w:rsidRPr="00284640">
        <w:rPr>
          <w:rFonts w:ascii="標楷體" w:hAnsi="標楷體" w:hint="eastAsia"/>
          <w:color w:val="000000" w:themeColor="text1"/>
          <w:szCs w:val="32"/>
        </w:rPr>
        <w:t>邱議瑩、</w:t>
      </w:r>
      <w:r w:rsidR="00BF41AC" w:rsidRPr="00284640">
        <w:rPr>
          <w:rFonts w:ascii="標楷體" w:hAnsi="標楷體" w:hint="eastAsia"/>
          <w:color w:val="000000" w:themeColor="text1"/>
          <w:szCs w:val="32"/>
        </w:rPr>
        <w:t>王惠美、黃偉哲、孔文吉、徐永明、蕭美琴、管碧玲、張麗善、蘇震清、邱志偉、</w:t>
      </w:r>
      <w:r w:rsidR="00BF41AC" w:rsidRPr="00284640">
        <w:rPr>
          <w:rFonts w:ascii="標楷體" w:hAnsi="標楷體" w:hint="eastAsia"/>
          <w:color w:val="000000" w:themeColor="text1"/>
          <w:szCs w:val="32"/>
        </w:rPr>
        <w:lastRenderedPageBreak/>
        <w:t>蘇治芬、陳超明、高志鵬、鄭天財</w:t>
      </w:r>
      <w:r w:rsidR="000653BA" w:rsidRPr="00284640">
        <w:rPr>
          <w:rFonts w:ascii="標楷體" w:hAnsi="標楷體" w:hint="eastAsia"/>
          <w:color w:val="000000" w:themeColor="text1"/>
          <w:szCs w:val="32"/>
        </w:rPr>
        <w:t>、蔡培慧</w:t>
      </w:r>
      <w:r w:rsidR="00222710" w:rsidRPr="00284640">
        <w:rPr>
          <w:rFonts w:ascii="標楷體" w:hAnsi="標楷體" w:hint="eastAsia"/>
          <w:color w:val="000000" w:themeColor="text1"/>
          <w:szCs w:val="32"/>
        </w:rPr>
        <w:t>及</w:t>
      </w:r>
      <w:r w:rsidR="002F48E1" w:rsidRPr="00284640">
        <w:rPr>
          <w:rFonts w:ascii="標楷體" w:hAnsi="標楷體" w:hint="eastAsia"/>
          <w:color w:val="000000" w:themeColor="text1"/>
          <w:szCs w:val="32"/>
        </w:rPr>
        <w:t>徐榛蔚</w:t>
      </w:r>
      <w:r w:rsidR="00ED1833" w:rsidRPr="00284640">
        <w:rPr>
          <w:rFonts w:ascii="標楷體" w:hAnsi="標楷體" w:hint="eastAsia"/>
          <w:color w:val="000000" w:themeColor="text1"/>
          <w:szCs w:val="32"/>
        </w:rPr>
        <w:t>等</w:t>
      </w:r>
      <w:r w:rsidR="000919C0" w:rsidRPr="00284640">
        <w:rPr>
          <w:rFonts w:ascii="標楷體" w:hAnsi="標楷體" w:hint="eastAsia"/>
          <w:color w:val="000000" w:themeColor="text1"/>
          <w:szCs w:val="32"/>
        </w:rPr>
        <w:t>16</w:t>
      </w:r>
      <w:r w:rsidR="00ED1833" w:rsidRPr="00284640">
        <w:rPr>
          <w:rFonts w:ascii="標楷體" w:hAnsi="標楷體"/>
          <w:color w:val="000000" w:themeColor="text1"/>
          <w:szCs w:val="32"/>
        </w:rPr>
        <w:t>人提出質詢，</w:t>
      </w:r>
      <w:proofErr w:type="gramStart"/>
      <w:r w:rsidR="00ED1833" w:rsidRPr="00284640">
        <w:rPr>
          <w:rFonts w:ascii="標楷體" w:hAnsi="標楷體"/>
          <w:color w:val="000000" w:themeColor="text1"/>
          <w:szCs w:val="32"/>
        </w:rPr>
        <w:t>均由</w:t>
      </w:r>
      <w:r w:rsidR="00F85808" w:rsidRPr="00284640">
        <w:rPr>
          <w:rFonts w:hint="eastAsia"/>
          <w:color w:val="000000" w:themeColor="text1"/>
        </w:rPr>
        <w:t>經濟部</w:t>
      </w:r>
      <w:proofErr w:type="gramEnd"/>
      <w:r w:rsidR="00F85808" w:rsidRPr="00284640">
        <w:rPr>
          <w:rFonts w:hint="eastAsia"/>
          <w:color w:val="000000" w:themeColor="text1"/>
        </w:rPr>
        <w:t>李部長</w:t>
      </w:r>
      <w:proofErr w:type="gramStart"/>
      <w:r w:rsidR="00F85808" w:rsidRPr="00284640">
        <w:rPr>
          <w:rFonts w:hint="eastAsia"/>
          <w:color w:val="000000" w:themeColor="text1"/>
        </w:rPr>
        <w:t>世光</w:t>
      </w:r>
      <w:r w:rsidR="00ED1833" w:rsidRPr="00284640">
        <w:rPr>
          <w:rFonts w:ascii="標楷體" w:hAnsi="標楷體" w:hint="eastAsia"/>
          <w:color w:val="000000" w:themeColor="text1"/>
          <w:szCs w:val="32"/>
        </w:rPr>
        <w:t>暨</w:t>
      </w:r>
      <w:proofErr w:type="gramEnd"/>
      <w:r w:rsidR="00ED1833" w:rsidRPr="00284640">
        <w:rPr>
          <w:rFonts w:ascii="標楷體" w:hAnsi="標楷體" w:hint="eastAsia"/>
          <w:color w:val="000000" w:themeColor="text1"/>
          <w:szCs w:val="32"/>
        </w:rPr>
        <w:t>相關人員</w:t>
      </w:r>
      <w:r w:rsidR="00ED1833" w:rsidRPr="00284640">
        <w:rPr>
          <w:rFonts w:ascii="標楷體" w:hAnsi="標楷體"/>
          <w:color w:val="000000" w:themeColor="text1"/>
          <w:szCs w:val="32"/>
        </w:rPr>
        <w:t>即席答復。</w:t>
      </w:r>
      <w:r w:rsidR="00CE4670" w:rsidRPr="00284640">
        <w:rPr>
          <w:rFonts w:hint="eastAsia"/>
          <w:color w:val="000000" w:themeColor="text1"/>
        </w:rPr>
        <w:t>)</w:t>
      </w:r>
    </w:p>
    <w:p w:rsidR="00F55D6A" w:rsidRPr="00284640" w:rsidRDefault="004C1843" w:rsidP="00DA394F">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sidRPr="00284640">
        <w:rPr>
          <w:rFonts w:hint="eastAsia"/>
          <w:b/>
          <w:color w:val="000000" w:themeColor="text1"/>
        </w:rPr>
        <w:t>決定：</w:t>
      </w:r>
    </w:p>
    <w:p w:rsidR="00F55D6A" w:rsidRPr="00284640" w:rsidRDefault="00F55D6A" w:rsidP="00706250">
      <w:pPr>
        <w:widowControl/>
        <w:numPr>
          <w:ilvl w:val="0"/>
          <w:numId w:val="32"/>
        </w:numPr>
        <w:ind w:left="1468" w:hanging="1104"/>
        <w:jc w:val="both"/>
        <w:rPr>
          <w:color w:val="000000" w:themeColor="text1"/>
        </w:rPr>
      </w:pPr>
      <w:r w:rsidRPr="00284640">
        <w:rPr>
          <w:rFonts w:hint="eastAsia"/>
          <w:color w:val="000000" w:themeColor="text1"/>
        </w:rPr>
        <w:t>登記發言委員除</w:t>
      </w:r>
      <w:proofErr w:type="gramStart"/>
      <w:r w:rsidRPr="00284640">
        <w:rPr>
          <w:rFonts w:hint="eastAsia"/>
          <w:color w:val="000000" w:themeColor="text1"/>
        </w:rPr>
        <w:t>不在場者外</w:t>
      </w:r>
      <w:proofErr w:type="gramEnd"/>
      <w:r w:rsidRPr="00284640">
        <w:rPr>
          <w:rFonts w:hint="eastAsia"/>
          <w:color w:val="000000" w:themeColor="text1"/>
        </w:rPr>
        <w:t>，</w:t>
      </w:r>
      <w:proofErr w:type="gramStart"/>
      <w:r w:rsidRPr="00284640">
        <w:rPr>
          <w:rFonts w:hint="eastAsia"/>
          <w:color w:val="000000" w:themeColor="text1"/>
        </w:rPr>
        <w:t>其餘均已發言</w:t>
      </w:r>
      <w:proofErr w:type="gramEnd"/>
      <w:r w:rsidRPr="00284640">
        <w:rPr>
          <w:rFonts w:hint="eastAsia"/>
          <w:color w:val="000000" w:themeColor="text1"/>
        </w:rPr>
        <w:t>完畢，</w:t>
      </w:r>
      <w:proofErr w:type="gramStart"/>
      <w:r w:rsidRPr="00284640">
        <w:rPr>
          <w:rFonts w:hint="eastAsia"/>
          <w:color w:val="000000" w:themeColor="text1"/>
        </w:rPr>
        <w:t>詢</w:t>
      </w:r>
      <w:proofErr w:type="gramEnd"/>
      <w:r w:rsidRPr="00284640">
        <w:rPr>
          <w:rFonts w:hint="eastAsia"/>
          <w:color w:val="000000" w:themeColor="text1"/>
        </w:rPr>
        <w:t>答結束。</w:t>
      </w:r>
    </w:p>
    <w:p w:rsidR="00F55D6A" w:rsidRPr="00284640" w:rsidRDefault="00F55D6A" w:rsidP="00706250">
      <w:pPr>
        <w:widowControl/>
        <w:numPr>
          <w:ilvl w:val="0"/>
          <w:numId w:val="32"/>
        </w:numPr>
        <w:ind w:left="1004" w:hanging="652"/>
        <w:jc w:val="both"/>
        <w:rPr>
          <w:color w:val="000000" w:themeColor="text1"/>
        </w:rPr>
      </w:pPr>
      <w:r w:rsidRPr="00284640">
        <w:rPr>
          <w:rFonts w:hint="eastAsia"/>
          <w:color w:val="000000" w:themeColor="text1"/>
        </w:rPr>
        <w:t>委員</w:t>
      </w:r>
      <w:r w:rsidR="000C329B" w:rsidRPr="00284640">
        <w:rPr>
          <w:rFonts w:hint="eastAsia"/>
          <w:color w:val="000000" w:themeColor="text1"/>
        </w:rPr>
        <w:t>陳</w:t>
      </w:r>
      <w:r w:rsidR="00222710" w:rsidRPr="00284640">
        <w:rPr>
          <w:rFonts w:hint="eastAsia"/>
          <w:color w:val="000000" w:themeColor="text1"/>
        </w:rPr>
        <w:t>明</w:t>
      </w:r>
      <w:r w:rsidR="000C329B" w:rsidRPr="00284640">
        <w:rPr>
          <w:rFonts w:hint="eastAsia"/>
          <w:color w:val="000000" w:themeColor="text1"/>
        </w:rPr>
        <w:t>文</w:t>
      </w:r>
      <w:r w:rsidR="00222710" w:rsidRPr="00284640">
        <w:rPr>
          <w:rFonts w:hint="eastAsia"/>
          <w:color w:val="000000" w:themeColor="text1"/>
        </w:rPr>
        <w:t>、</w:t>
      </w:r>
      <w:r w:rsidR="00416DCD" w:rsidRPr="00284640">
        <w:rPr>
          <w:rFonts w:hint="eastAsia"/>
          <w:color w:val="000000" w:themeColor="text1"/>
        </w:rPr>
        <w:t>林岱樺、吳志揚、林俊憲</w:t>
      </w:r>
      <w:r w:rsidRPr="00284640">
        <w:rPr>
          <w:rFonts w:hint="eastAsia"/>
          <w:color w:val="000000" w:themeColor="text1"/>
        </w:rPr>
        <w:t>及</w:t>
      </w:r>
      <w:r w:rsidR="00416DCD" w:rsidRPr="00284640">
        <w:rPr>
          <w:rFonts w:hint="eastAsia"/>
          <w:color w:val="000000" w:themeColor="text1"/>
        </w:rPr>
        <w:t>徐榛蔚</w:t>
      </w:r>
      <w:r w:rsidRPr="00284640">
        <w:rPr>
          <w:rFonts w:hint="eastAsia"/>
          <w:color w:val="000000" w:themeColor="text1"/>
        </w:rPr>
        <w:t>所提書面質詢列入紀錄，刊登公報。</w:t>
      </w:r>
    </w:p>
    <w:p w:rsidR="00ED1833" w:rsidRPr="00284640" w:rsidRDefault="00F55D6A" w:rsidP="00706250">
      <w:pPr>
        <w:widowControl/>
        <w:numPr>
          <w:ilvl w:val="0"/>
          <w:numId w:val="32"/>
        </w:numPr>
        <w:ind w:left="1004" w:hanging="652"/>
        <w:jc w:val="both"/>
        <w:rPr>
          <w:color w:val="000000" w:themeColor="text1"/>
        </w:rPr>
      </w:pPr>
      <w:r w:rsidRPr="00284640">
        <w:rPr>
          <w:rFonts w:hint="eastAsia"/>
          <w:color w:val="000000" w:themeColor="text1"/>
        </w:rPr>
        <w:t>書面質詢和未及答復部分請相關單位於</w:t>
      </w:r>
      <w:r w:rsidRPr="00284640">
        <w:rPr>
          <w:color w:val="000000" w:themeColor="text1"/>
        </w:rPr>
        <w:t>1</w:t>
      </w:r>
      <w:proofErr w:type="gramStart"/>
      <w:r w:rsidRPr="00284640">
        <w:rPr>
          <w:rFonts w:hint="eastAsia"/>
          <w:color w:val="000000" w:themeColor="text1"/>
        </w:rPr>
        <w:t>週</w:t>
      </w:r>
      <w:proofErr w:type="gramEnd"/>
      <w:r w:rsidRPr="00284640">
        <w:rPr>
          <w:rFonts w:hint="eastAsia"/>
          <w:color w:val="000000" w:themeColor="text1"/>
        </w:rPr>
        <w:t>內以書面答復並副知本會；委員質詢中要求提供之資料，請</w:t>
      </w:r>
      <w:proofErr w:type="gramStart"/>
      <w:r w:rsidRPr="00284640">
        <w:rPr>
          <w:rFonts w:hint="eastAsia"/>
          <w:color w:val="000000" w:themeColor="text1"/>
        </w:rPr>
        <w:t>提供予本會</w:t>
      </w:r>
      <w:proofErr w:type="gramEnd"/>
      <w:r w:rsidRPr="00284640">
        <w:rPr>
          <w:rFonts w:hint="eastAsia"/>
          <w:color w:val="000000" w:themeColor="text1"/>
        </w:rPr>
        <w:t>全體委員。</w:t>
      </w:r>
      <w:r w:rsidRPr="00284640">
        <w:rPr>
          <w:color w:val="000000" w:themeColor="text1"/>
        </w:rPr>
        <w:t xml:space="preserve"> </w:t>
      </w:r>
    </w:p>
    <w:p w:rsidR="00255DF7" w:rsidRPr="00284640" w:rsidRDefault="00255DF7" w:rsidP="00A83320">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284640">
        <w:rPr>
          <w:rFonts w:hint="eastAsia"/>
          <w:b/>
          <w:color w:val="000000" w:themeColor="text1"/>
        </w:rPr>
        <w:t>通過臨時提案</w:t>
      </w:r>
      <w:r w:rsidR="006E3EB6" w:rsidRPr="00284640">
        <w:rPr>
          <w:rFonts w:hint="eastAsia"/>
          <w:b/>
          <w:color w:val="000000" w:themeColor="text1"/>
        </w:rPr>
        <w:t>2</w:t>
      </w:r>
      <w:r w:rsidR="00803BCC" w:rsidRPr="00284640">
        <w:rPr>
          <w:rFonts w:hint="eastAsia"/>
          <w:b/>
          <w:color w:val="000000" w:themeColor="text1"/>
        </w:rPr>
        <w:t>8</w:t>
      </w:r>
      <w:r w:rsidRPr="00284640">
        <w:rPr>
          <w:rFonts w:hint="eastAsia"/>
          <w:b/>
          <w:color w:val="000000" w:themeColor="text1"/>
        </w:rPr>
        <w:t>案：</w:t>
      </w:r>
    </w:p>
    <w:p w:rsidR="008B6D5B" w:rsidRPr="008B6D5B" w:rsidRDefault="008B6D5B" w:rsidP="008B6D5B">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8B6D5B">
        <w:rPr>
          <w:rFonts w:ascii="標楷體" w:hAnsi="標楷體"/>
          <w:color w:val="000000" w:themeColor="text1"/>
          <w:spacing w:val="-2"/>
        </w:rPr>
        <w:t>屏東二峰</w:t>
      </w:r>
      <w:proofErr w:type="gramStart"/>
      <w:r w:rsidRPr="008B6D5B">
        <w:rPr>
          <w:rFonts w:ascii="標楷體" w:hAnsi="標楷體"/>
          <w:color w:val="000000" w:themeColor="text1"/>
          <w:spacing w:val="-2"/>
        </w:rPr>
        <w:t>圳</w:t>
      </w:r>
      <w:proofErr w:type="gramEnd"/>
      <w:r w:rsidRPr="008B6D5B">
        <w:rPr>
          <w:rFonts w:ascii="標楷體" w:hAnsi="標楷體"/>
          <w:color w:val="000000" w:themeColor="text1"/>
          <w:spacing w:val="-2"/>
        </w:rPr>
        <w:t>近年因疏</w:t>
      </w:r>
      <w:proofErr w:type="gramStart"/>
      <w:r w:rsidRPr="008B6D5B">
        <w:rPr>
          <w:rFonts w:ascii="標楷體" w:hAnsi="標楷體"/>
          <w:color w:val="000000" w:themeColor="text1"/>
          <w:spacing w:val="-2"/>
        </w:rPr>
        <w:t>濬</w:t>
      </w:r>
      <w:proofErr w:type="gramEnd"/>
      <w:r w:rsidRPr="008B6D5B">
        <w:rPr>
          <w:rFonts w:ascii="標楷體" w:hAnsi="標楷體"/>
          <w:color w:val="000000" w:themeColor="text1"/>
          <w:spacing w:val="-2"/>
        </w:rPr>
        <w:t>工程、重車出入頻繁等問題導致水位降低甚至出現停水現象，為90年來罕見現象。</w:t>
      </w:r>
      <w:proofErr w:type="gramStart"/>
      <w:r w:rsidRPr="008B6D5B">
        <w:rPr>
          <w:rFonts w:ascii="標楷體" w:hAnsi="標楷體"/>
          <w:color w:val="000000" w:themeColor="text1"/>
          <w:spacing w:val="-2"/>
        </w:rPr>
        <w:t>鑑</w:t>
      </w:r>
      <w:proofErr w:type="gramEnd"/>
      <w:r w:rsidRPr="008B6D5B">
        <w:rPr>
          <w:rFonts w:ascii="標楷體" w:hAnsi="標楷體"/>
          <w:color w:val="000000" w:themeColor="text1"/>
          <w:spacing w:val="-2"/>
        </w:rPr>
        <w:t>於二峰</w:t>
      </w:r>
      <w:proofErr w:type="gramStart"/>
      <w:r w:rsidRPr="008B6D5B">
        <w:rPr>
          <w:rFonts w:ascii="標楷體" w:hAnsi="標楷體"/>
          <w:color w:val="000000" w:themeColor="text1"/>
          <w:spacing w:val="-2"/>
        </w:rPr>
        <w:t>圳</w:t>
      </w:r>
      <w:proofErr w:type="gramEnd"/>
      <w:r w:rsidRPr="008B6D5B">
        <w:rPr>
          <w:rFonts w:ascii="標楷體" w:hAnsi="標楷體"/>
          <w:color w:val="000000" w:themeColor="text1"/>
          <w:spacing w:val="-2"/>
        </w:rPr>
        <w:t>不只是滿足當地用水的需求，亦是水資源永續利用的典範。日治時期使用至今仍為當地取水的主要方式，足為水利工程效法的優異工法，是極為珍貴的文化資產，更是未來開發伏流水井的典範。請經濟部</w:t>
      </w:r>
      <w:r w:rsidRPr="008B6D5B">
        <w:rPr>
          <w:rFonts w:ascii="標楷體" w:hAnsi="標楷體" w:hint="eastAsia"/>
          <w:color w:val="000000" w:themeColor="text1"/>
          <w:spacing w:val="-2"/>
        </w:rPr>
        <w:t>與縣政府協商</w:t>
      </w:r>
      <w:proofErr w:type="gramStart"/>
      <w:r w:rsidRPr="008B6D5B">
        <w:rPr>
          <w:rFonts w:ascii="標楷體" w:hAnsi="標楷體"/>
          <w:color w:val="000000" w:themeColor="text1"/>
          <w:spacing w:val="-2"/>
        </w:rPr>
        <w:t>研</w:t>
      </w:r>
      <w:proofErr w:type="gramEnd"/>
      <w:r w:rsidRPr="008B6D5B">
        <w:rPr>
          <w:rFonts w:ascii="標楷體" w:hAnsi="標楷體"/>
          <w:color w:val="000000" w:themeColor="text1"/>
          <w:spacing w:val="-2"/>
        </w:rPr>
        <w:t>擬計畫，協助二峰</w:t>
      </w:r>
      <w:proofErr w:type="gramStart"/>
      <w:r w:rsidRPr="008B6D5B">
        <w:rPr>
          <w:rFonts w:ascii="標楷體" w:hAnsi="標楷體"/>
          <w:color w:val="000000" w:themeColor="text1"/>
          <w:spacing w:val="-2"/>
        </w:rPr>
        <w:t>圳</w:t>
      </w:r>
      <w:proofErr w:type="gramEnd"/>
      <w:r w:rsidR="00BE7F40">
        <w:rPr>
          <w:rFonts w:ascii="標楷體" w:hAnsi="標楷體" w:hint="eastAsia"/>
          <w:color w:val="000000" w:themeColor="text1"/>
          <w:spacing w:val="-2"/>
        </w:rPr>
        <w:t>避免</w:t>
      </w:r>
      <w:r w:rsidRPr="008B6D5B">
        <w:rPr>
          <w:rFonts w:ascii="標楷體" w:hAnsi="標楷體"/>
          <w:color w:val="000000" w:themeColor="text1"/>
          <w:spacing w:val="-2"/>
        </w:rPr>
        <w:t>因疏</w:t>
      </w:r>
      <w:proofErr w:type="gramStart"/>
      <w:r w:rsidRPr="008B6D5B">
        <w:rPr>
          <w:rFonts w:ascii="標楷體" w:hAnsi="標楷體"/>
          <w:color w:val="000000" w:themeColor="text1"/>
          <w:spacing w:val="-2"/>
        </w:rPr>
        <w:t>濬</w:t>
      </w:r>
      <w:proofErr w:type="gramEnd"/>
      <w:r w:rsidRPr="008B6D5B">
        <w:rPr>
          <w:rFonts w:ascii="標楷體" w:hAnsi="標楷體"/>
          <w:color w:val="000000" w:themeColor="text1"/>
          <w:spacing w:val="-2"/>
        </w:rPr>
        <w:t>工程導致文資活水斷絕的情況。</w:t>
      </w:r>
    </w:p>
    <w:p w:rsidR="008B6D5B" w:rsidRPr="00284640" w:rsidRDefault="008B6D5B" w:rsidP="00D5670A">
      <w:pPr>
        <w:pStyle w:val="aff1"/>
        <w:ind w:left="3935" w:hanging="1303"/>
        <w:rPr>
          <w:color w:val="000000" w:themeColor="text1"/>
        </w:rPr>
      </w:pPr>
      <w:r w:rsidRPr="00284640">
        <w:rPr>
          <w:color w:val="000000" w:themeColor="text1"/>
        </w:rPr>
        <w:t>提案人：邱議瑩</w:t>
      </w:r>
      <w:r w:rsidRPr="00284640">
        <w:rPr>
          <w:rFonts w:hint="eastAsia"/>
          <w:color w:val="000000" w:themeColor="text1"/>
        </w:rPr>
        <w:t xml:space="preserve">  </w:t>
      </w:r>
      <w:r w:rsidRPr="00284640">
        <w:rPr>
          <w:rFonts w:hint="eastAsia"/>
          <w:color w:val="000000" w:themeColor="text1"/>
        </w:rPr>
        <w:t>黃偉哲</w:t>
      </w:r>
    </w:p>
    <w:p w:rsidR="008B6D5B" w:rsidRPr="00284640" w:rsidRDefault="008B6D5B" w:rsidP="00D5670A">
      <w:pPr>
        <w:pStyle w:val="aff1"/>
        <w:ind w:left="3935" w:hanging="1303"/>
        <w:rPr>
          <w:color w:val="000000" w:themeColor="text1"/>
        </w:rPr>
      </w:pPr>
      <w:r w:rsidRPr="00284640">
        <w:rPr>
          <w:color w:val="000000" w:themeColor="text1"/>
        </w:rPr>
        <w:t>連署人：</w:t>
      </w:r>
      <w:r w:rsidRPr="00284640">
        <w:rPr>
          <w:rFonts w:hint="eastAsia"/>
          <w:color w:val="000000" w:themeColor="text1"/>
        </w:rPr>
        <w:t>邱志偉</w:t>
      </w:r>
      <w:r w:rsidR="00045838" w:rsidRPr="00284640">
        <w:rPr>
          <w:rFonts w:hint="eastAsia"/>
          <w:color w:val="000000" w:themeColor="text1"/>
        </w:rPr>
        <w:t xml:space="preserve">  </w:t>
      </w:r>
      <w:r w:rsidR="00045838" w:rsidRPr="00284640">
        <w:rPr>
          <w:rFonts w:hint="eastAsia"/>
          <w:color w:val="000000" w:themeColor="text1"/>
        </w:rPr>
        <w:t>蘇震清</w:t>
      </w:r>
    </w:p>
    <w:p w:rsidR="008B6D5B" w:rsidRPr="008B6D5B" w:rsidRDefault="008B6D5B" w:rsidP="00DA6A39">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proofErr w:type="gramStart"/>
      <w:r w:rsidRPr="008B6D5B">
        <w:rPr>
          <w:rFonts w:ascii="標楷體" w:hAnsi="標楷體" w:hint="eastAsia"/>
          <w:color w:val="000000" w:themeColor="text1"/>
          <w:spacing w:val="-2"/>
        </w:rPr>
        <w:t>鑑</w:t>
      </w:r>
      <w:proofErr w:type="gramEnd"/>
      <w:r w:rsidRPr="008B6D5B">
        <w:rPr>
          <w:rFonts w:ascii="標楷體" w:hAnsi="標楷體" w:hint="eastAsia"/>
          <w:color w:val="000000" w:themeColor="text1"/>
          <w:spacing w:val="-2"/>
        </w:rPr>
        <w:t>於行政院業於去年12月核定「新南向政策工作計畫」，今年乃新南向政策的行動年。經濟部今年優先選定印度、印尼、泰國、馬來西亞、菲律賓與越南等國，</w:t>
      </w:r>
      <w:proofErr w:type="gramStart"/>
      <w:r w:rsidRPr="008B6D5B">
        <w:rPr>
          <w:rFonts w:ascii="標楷體" w:hAnsi="標楷體" w:hint="eastAsia"/>
          <w:color w:val="000000" w:themeColor="text1"/>
          <w:spacing w:val="-2"/>
        </w:rPr>
        <w:t>採</w:t>
      </w:r>
      <w:proofErr w:type="gramEnd"/>
      <w:r w:rsidRPr="008B6D5B">
        <w:rPr>
          <w:rFonts w:ascii="標楷體" w:hAnsi="標楷體" w:hint="eastAsia"/>
          <w:color w:val="000000" w:themeColor="text1"/>
          <w:spacing w:val="-2"/>
        </w:rPr>
        <w:t>「民間主導、政府支持」原則，以公協會先行，雙方共同舉辦產業高峰論壇，加速產業鏈結，強化雙方經貿夥伴關係。請經濟部就如何協助台灣與前述新南向國家之企業對企業實質交流媒合平台、系統整合服務輸出之具體作為，於二個月內向立法院經濟委員會提出專案報告。</w:t>
      </w:r>
    </w:p>
    <w:p w:rsidR="008B6D5B" w:rsidRPr="008B6D5B" w:rsidRDefault="008B6D5B" w:rsidP="008B6D5B">
      <w:pPr>
        <w:adjustRightInd w:val="0"/>
        <w:spacing w:line="500" w:lineRule="exact"/>
        <w:ind w:leftChars="792" w:left="3935" w:rightChars="178" w:right="592" w:hangingChars="392" w:hanging="1303"/>
        <w:rPr>
          <w:rFonts w:cs="細明體"/>
          <w:bCs/>
          <w:color w:val="000000" w:themeColor="text1"/>
          <w:szCs w:val="32"/>
        </w:rPr>
      </w:pPr>
      <w:r w:rsidRPr="008B6D5B">
        <w:rPr>
          <w:rFonts w:cs="細明體" w:hint="eastAsia"/>
          <w:bCs/>
          <w:color w:val="000000" w:themeColor="text1"/>
          <w:szCs w:val="32"/>
        </w:rPr>
        <w:t>提案人：邱志偉</w:t>
      </w:r>
      <w:r w:rsidRPr="008B6D5B">
        <w:rPr>
          <w:rFonts w:cs="細明體" w:hint="eastAsia"/>
          <w:bCs/>
          <w:color w:val="000000" w:themeColor="text1"/>
          <w:szCs w:val="32"/>
        </w:rPr>
        <w:t xml:space="preserve">  </w:t>
      </w:r>
      <w:r w:rsidRPr="008B6D5B">
        <w:rPr>
          <w:rFonts w:cs="細明體" w:hint="eastAsia"/>
          <w:bCs/>
          <w:color w:val="000000" w:themeColor="text1"/>
          <w:szCs w:val="32"/>
        </w:rPr>
        <w:t>黃偉哲</w:t>
      </w:r>
      <w:r w:rsidRPr="008B6D5B">
        <w:rPr>
          <w:rFonts w:cs="細明體" w:hint="eastAsia"/>
          <w:bCs/>
          <w:color w:val="000000" w:themeColor="text1"/>
          <w:szCs w:val="32"/>
        </w:rPr>
        <w:t xml:space="preserve">  </w:t>
      </w:r>
      <w:r w:rsidRPr="008B6D5B">
        <w:rPr>
          <w:rFonts w:cs="細明體" w:hint="eastAsia"/>
          <w:bCs/>
          <w:color w:val="000000" w:themeColor="text1"/>
          <w:szCs w:val="32"/>
        </w:rPr>
        <w:t>高志鵬</w:t>
      </w:r>
      <w:r w:rsidR="00045838" w:rsidRPr="00284640">
        <w:rPr>
          <w:rFonts w:hint="eastAsia"/>
          <w:color w:val="000000" w:themeColor="text1"/>
        </w:rPr>
        <w:t xml:space="preserve">  </w:t>
      </w:r>
      <w:r w:rsidR="00045838" w:rsidRPr="00284640">
        <w:rPr>
          <w:rFonts w:hint="eastAsia"/>
          <w:color w:val="000000" w:themeColor="text1"/>
        </w:rPr>
        <w:t>蘇震清</w:t>
      </w:r>
    </w:p>
    <w:p w:rsidR="008B6D5B" w:rsidRPr="008B6D5B" w:rsidRDefault="008B6D5B" w:rsidP="00DA6A39">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proofErr w:type="gramStart"/>
      <w:r w:rsidRPr="008B6D5B">
        <w:rPr>
          <w:rFonts w:ascii="標楷體" w:hAnsi="標楷體" w:hint="eastAsia"/>
          <w:color w:val="000000" w:themeColor="text1"/>
          <w:spacing w:val="-2"/>
        </w:rPr>
        <w:t>鑑</w:t>
      </w:r>
      <w:proofErr w:type="gramEnd"/>
      <w:r w:rsidRPr="008B6D5B">
        <w:rPr>
          <w:rFonts w:ascii="標楷體" w:hAnsi="標楷體" w:hint="eastAsia"/>
          <w:color w:val="000000" w:themeColor="text1"/>
          <w:spacing w:val="-2"/>
        </w:rPr>
        <w:t>於畜牧場沼氣發電乃兼具環保、</w:t>
      </w:r>
      <w:proofErr w:type="gramStart"/>
      <w:r w:rsidRPr="008B6D5B">
        <w:rPr>
          <w:rFonts w:ascii="標楷體" w:hAnsi="標楷體" w:hint="eastAsia"/>
          <w:color w:val="000000" w:themeColor="text1"/>
          <w:spacing w:val="-2"/>
        </w:rPr>
        <w:t>綠能及</w:t>
      </w:r>
      <w:proofErr w:type="gramEnd"/>
      <w:r w:rsidRPr="008B6D5B">
        <w:rPr>
          <w:rFonts w:ascii="標楷體" w:hAnsi="標楷體" w:hint="eastAsia"/>
          <w:color w:val="000000" w:themeColor="text1"/>
          <w:spacing w:val="-2"/>
        </w:rPr>
        <w:t>循環經濟等三面向之農</w:t>
      </w:r>
      <w:r w:rsidRPr="008B6D5B">
        <w:rPr>
          <w:rFonts w:ascii="標楷體" w:hAnsi="標楷體" w:hint="eastAsia"/>
          <w:color w:val="000000" w:themeColor="text1"/>
          <w:spacing w:val="-2"/>
        </w:rPr>
        <w:lastRenderedPageBreak/>
        <w:t>場附屬產業，還可因發電</w:t>
      </w:r>
      <w:proofErr w:type="gramStart"/>
      <w:r w:rsidRPr="008B6D5B">
        <w:rPr>
          <w:rFonts w:ascii="標楷體" w:hAnsi="標楷體" w:hint="eastAsia"/>
          <w:color w:val="000000" w:themeColor="text1"/>
          <w:spacing w:val="-2"/>
        </w:rPr>
        <w:t>獲得碳權</w:t>
      </w:r>
      <w:proofErr w:type="gramEnd"/>
      <w:r w:rsidRPr="008B6D5B">
        <w:rPr>
          <w:rFonts w:ascii="標楷體" w:hAnsi="標楷體" w:hint="eastAsia"/>
          <w:color w:val="000000" w:themeColor="text1"/>
          <w:spacing w:val="-2"/>
        </w:rPr>
        <w:t>，進行碳</w:t>
      </w:r>
      <w:proofErr w:type="gramStart"/>
      <w:r w:rsidRPr="008B6D5B">
        <w:rPr>
          <w:rFonts w:ascii="標楷體" w:hAnsi="標楷體" w:hint="eastAsia"/>
          <w:color w:val="000000" w:themeColor="text1"/>
          <w:spacing w:val="-2"/>
        </w:rPr>
        <w:t>匯</w:t>
      </w:r>
      <w:proofErr w:type="gramEnd"/>
      <w:r w:rsidRPr="008B6D5B">
        <w:rPr>
          <w:rFonts w:ascii="標楷體" w:hAnsi="標楷體" w:hint="eastAsia"/>
          <w:color w:val="000000" w:themeColor="text1"/>
          <w:spacing w:val="-2"/>
        </w:rPr>
        <w:t>。尤其我國沼氣發電之能量轉換效率目前可達41%，且其不受</w:t>
      </w:r>
      <w:proofErr w:type="gramStart"/>
      <w:r w:rsidRPr="008B6D5B">
        <w:rPr>
          <w:rFonts w:ascii="標楷體" w:hAnsi="標楷體" w:hint="eastAsia"/>
          <w:color w:val="000000" w:themeColor="text1"/>
          <w:spacing w:val="-2"/>
        </w:rPr>
        <w:t>天侯</w:t>
      </w:r>
      <w:proofErr w:type="gramEnd"/>
      <w:r w:rsidRPr="008B6D5B">
        <w:rPr>
          <w:rFonts w:ascii="標楷體" w:hAnsi="標楷體" w:hint="eastAsia"/>
          <w:color w:val="000000" w:themeColor="text1"/>
          <w:spacing w:val="-2"/>
        </w:rPr>
        <w:t>影響，潛力勝於風能和太陽能，我國2,000頭豬以上之養豬場計有484場，飼養232萬頭(占42%)，應積極開發以做為區域之基載電力，請農委會與經濟部於二個月內向立法院經濟委員會提出輔導畜牧場沼氣發電之整體推動計畫與電價獎勵費率之書面報告。</w:t>
      </w:r>
    </w:p>
    <w:p w:rsidR="008B6D5B" w:rsidRPr="00284640" w:rsidRDefault="008B6D5B" w:rsidP="00D5670A">
      <w:pPr>
        <w:pStyle w:val="aff1"/>
        <w:ind w:left="3935" w:hanging="1303"/>
        <w:rPr>
          <w:color w:val="000000" w:themeColor="text1"/>
        </w:rPr>
      </w:pPr>
      <w:r w:rsidRPr="00284640">
        <w:rPr>
          <w:rFonts w:hint="eastAsia"/>
          <w:color w:val="000000" w:themeColor="text1"/>
        </w:rPr>
        <w:t>提案人：邱志偉</w:t>
      </w:r>
      <w:r w:rsidRPr="00284640">
        <w:rPr>
          <w:rFonts w:hint="eastAsia"/>
          <w:color w:val="000000" w:themeColor="text1"/>
        </w:rPr>
        <w:t xml:space="preserve">  </w:t>
      </w:r>
      <w:r w:rsidRPr="00284640">
        <w:rPr>
          <w:rFonts w:hint="eastAsia"/>
          <w:color w:val="000000" w:themeColor="text1"/>
        </w:rPr>
        <w:t>黃偉哲</w:t>
      </w:r>
      <w:r w:rsidRPr="00284640">
        <w:rPr>
          <w:rFonts w:hint="eastAsia"/>
          <w:color w:val="000000" w:themeColor="text1"/>
        </w:rPr>
        <w:t xml:space="preserve">  </w:t>
      </w:r>
      <w:r w:rsidRPr="00284640">
        <w:rPr>
          <w:rFonts w:hint="eastAsia"/>
          <w:color w:val="000000" w:themeColor="text1"/>
        </w:rPr>
        <w:t>高志鵬</w:t>
      </w:r>
      <w:r w:rsidR="00045838" w:rsidRPr="00284640">
        <w:rPr>
          <w:rFonts w:hint="eastAsia"/>
          <w:color w:val="000000" w:themeColor="text1"/>
        </w:rPr>
        <w:t xml:space="preserve">  </w:t>
      </w:r>
      <w:r w:rsidR="00045838" w:rsidRPr="00284640">
        <w:rPr>
          <w:rFonts w:hint="eastAsia"/>
          <w:color w:val="000000" w:themeColor="text1"/>
        </w:rPr>
        <w:t>蘇震清</w:t>
      </w:r>
    </w:p>
    <w:p w:rsidR="008B6D5B" w:rsidRPr="008B6D5B" w:rsidRDefault="008B6D5B" w:rsidP="00DA6A39">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8B6D5B">
        <w:rPr>
          <w:rFonts w:ascii="標楷體" w:hAnsi="標楷體" w:hint="eastAsia"/>
          <w:color w:val="000000" w:themeColor="text1"/>
          <w:spacing w:val="-2"/>
        </w:rPr>
        <w:t>針對台灣雖是全球第二大太陽能生產國，然而國內的太陽能發電成績卻乏善可陳，</w:t>
      </w:r>
      <w:proofErr w:type="gramStart"/>
      <w:r w:rsidRPr="008B6D5B">
        <w:rPr>
          <w:rFonts w:ascii="標楷體" w:hAnsi="標楷體" w:hint="eastAsia"/>
          <w:color w:val="000000" w:themeColor="text1"/>
          <w:spacing w:val="-2"/>
        </w:rPr>
        <w:t>鑑</w:t>
      </w:r>
      <w:proofErr w:type="gramEnd"/>
      <w:r w:rsidRPr="008B6D5B">
        <w:rPr>
          <w:rFonts w:ascii="標楷體" w:hAnsi="標楷體" w:hint="eastAsia"/>
          <w:color w:val="000000" w:themeColor="text1"/>
          <w:spacing w:val="-2"/>
        </w:rPr>
        <w:t>於我國預定在2025年以前將再生能源發電比率提高至20%，以達成非核家園，經濟部配合行政院加速</w:t>
      </w:r>
      <w:proofErr w:type="gramStart"/>
      <w:r w:rsidRPr="008B6D5B">
        <w:rPr>
          <w:rFonts w:ascii="標楷體" w:hAnsi="標楷體" w:hint="eastAsia"/>
          <w:color w:val="000000" w:themeColor="text1"/>
          <w:spacing w:val="-2"/>
        </w:rPr>
        <w:t>推動綠能基礎</w:t>
      </w:r>
      <w:proofErr w:type="gramEnd"/>
      <w:r w:rsidRPr="008B6D5B">
        <w:rPr>
          <w:rFonts w:ascii="標楷體" w:hAnsi="標楷體" w:hint="eastAsia"/>
          <w:color w:val="000000" w:themeColor="text1"/>
          <w:spacing w:val="-2"/>
        </w:rPr>
        <w:t>建設，惟太陽能發電之建置成本高、</w:t>
      </w:r>
      <w:proofErr w:type="gramStart"/>
      <w:r w:rsidRPr="008B6D5B">
        <w:rPr>
          <w:rFonts w:ascii="標楷體" w:hAnsi="標楷體" w:hint="eastAsia"/>
          <w:color w:val="000000" w:themeColor="text1"/>
          <w:spacing w:val="-2"/>
        </w:rPr>
        <w:t>儲電設備</w:t>
      </w:r>
      <w:proofErr w:type="gramEnd"/>
      <w:r w:rsidRPr="008B6D5B">
        <w:rPr>
          <w:rFonts w:ascii="標楷體" w:hAnsi="標楷體" w:hint="eastAsia"/>
          <w:color w:val="000000" w:themeColor="text1"/>
          <w:spacing w:val="-2"/>
        </w:rPr>
        <w:t>資金大且</w:t>
      </w:r>
      <w:r w:rsidR="001251E9">
        <w:rPr>
          <w:rFonts w:ascii="標楷體" w:hAnsi="標楷體" w:hint="eastAsia"/>
          <w:color w:val="000000" w:themeColor="text1"/>
          <w:spacing w:val="-2"/>
        </w:rPr>
        <w:t>占</w:t>
      </w:r>
      <w:r w:rsidRPr="008B6D5B">
        <w:rPr>
          <w:rFonts w:ascii="標楷體" w:hAnsi="標楷體" w:hint="eastAsia"/>
          <w:color w:val="000000" w:themeColor="text1"/>
          <w:spacing w:val="-2"/>
        </w:rPr>
        <w:t>地龐大、電網容量不足，請經濟部針對土地之規劃利用、有無足夠</w:t>
      </w:r>
      <w:proofErr w:type="gramStart"/>
      <w:r w:rsidRPr="008B6D5B">
        <w:rPr>
          <w:rFonts w:ascii="標楷體" w:hAnsi="標楷體" w:hint="eastAsia"/>
          <w:color w:val="000000" w:themeColor="text1"/>
          <w:spacing w:val="-2"/>
        </w:rPr>
        <w:t>併</w:t>
      </w:r>
      <w:proofErr w:type="gramEnd"/>
      <w:r w:rsidRPr="008B6D5B">
        <w:rPr>
          <w:rFonts w:ascii="標楷體" w:hAnsi="標楷體" w:hint="eastAsia"/>
          <w:color w:val="000000" w:themeColor="text1"/>
          <w:spacing w:val="-2"/>
        </w:rPr>
        <w:t>網之基礎電力設備、大量興建電站與太陽能之民間資金導入與鼓勵等關鍵問題，於二個月內向立法院經濟委員會提出策略與方案之書面報告。</w:t>
      </w:r>
    </w:p>
    <w:p w:rsidR="008B6D5B" w:rsidRPr="008B6D5B" w:rsidRDefault="008B6D5B" w:rsidP="00D5670A">
      <w:pPr>
        <w:pStyle w:val="aff1"/>
        <w:ind w:left="3935" w:hanging="1303"/>
        <w:rPr>
          <w:color w:val="000000" w:themeColor="text1"/>
        </w:rPr>
      </w:pPr>
      <w:r w:rsidRPr="008B6D5B">
        <w:rPr>
          <w:rFonts w:hint="eastAsia"/>
          <w:color w:val="000000" w:themeColor="text1"/>
        </w:rPr>
        <w:t>提案人：邱志偉</w:t>
      </w:r>
      <w:r w:rsidRPr="008B6D5B">
        <w:rPr>
          <w:rFonts w:hint="eastAsia"/>
          <w:color w:val="000000" w:themeColor="text1"/>
        </w:rPr>
        <w:t xml:space="preserve">  </w:t>
      </w:r>
      <w:r w:rsidRPr="008B6D5B">
        <w:rPr>
          <w:rFonts w:hint="eastAsia"/>
          <w:color w:val="000000" w:themeColor="text1"/>
        </w:rPr>
        <w:t>黃偉哲</w:t>
      </w:r>
      <w:r w:rsidRPr="008B6D5B">
        <w:rPr>
          <w:rFonts w:hint="eastAsia"/>
          <w:color w:val="000000" w:themeColor="text1"/>
        </w:rPr>
        <w:t xml:space="preserve">  </w:t>
      </w:r>
      <w:r w:rsidRPr="008B6D5B">
        <w:rPr>
          <w:rFonts w:hint="eastAsia"/>
          <w:color w:val="000000" w:themeColor="text1"/>
        </w:rPr>
        <w:t>高志鵬</w:t>
      </w:r>
      <w:r w:rsidR="00045838" w:rsidRPr="00284640">
        <w:rPr>
          <w:rFonts w:hint="eastAsia"/>
          <w:color w:val="000000" w:themeColor="text1"/>
        </w:rPr>
        <w:t xml:space="preserve">  </w:t>
      </w:r>
      <w:r w:rsidR="00045838" w:rsidRPr="00284640">
        <w:rPr>
          <w:rFonts w:hint="eastAsia"/>
          <w:color w:val="000000" w:themeColor="text1"/>
        </w:rPr>
        <w:t>蘇震清</w:t>
      </w:r>
    </w:p>
    <w:p w:rsidR="008B6D5B" w:rsidRPr="008B6D5B" w:rsidRDefault="008B6D5B" w:rsidP="00DA6A39">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8B6D5B">
        <w:rPr>
          <w:rFonts w:ascii="標楷體" w:hAnsi="標楷體" w:hint="eastAsia"/>
          <w:color w:val="000000" w:themeColor="text1"/>
          <w:spacing w:val="-2"/>
        </w:rPr>
        <w:t>高雄市茄</w:t>
      </w:r>
      <w:proofErr w:type="gramStart"/>
      <w:r w:rsidRPr="008B6D5B">
        <w:rPr>
          <w:rFonts w:ascii="標楷體" w:hAnsi="標楷體" w:hint="eastAsia"/>
          <w:color w:val="000000" w:themeColor="text1"/>
          <w:spacing w:val="-2"/>
        </w:rPr>
        <w:t>萣</w:t>
      </w:r>
      <w:proofErr w:type="gramEnd"/>
      <w:r w:rsidRPr="008B6D5B">
        <w:rPr>
          <w:rFonts w:ascii="標楷體" w:hAnsi="標楷體" w:hint="eastAsia"/>
          <w:color w:val="000000" w:themeColor="text1"/>
          <w:spacing w:val="-2"/>
        </w:rPr>
        <w:t>區海岸有高雄市最美的海岸線之稱。然而，整體茄</w:t>
      </w:r>
      <w:proofErr w:type="gramStart"/>
      <w:r w:rsidRPr="008B6D5B">
        <w:rPr>
          <w:rFonts w:ascii="標楷體" w:hAnsi="標楷體" w:hint="eastAsia"/>
          <w:color w:val="000000" w:themeColor="text1"/>
          <w:spacing w:val="-2"/>
        </w:rPr>
        <w:t>萣</w:t>
      </w:r>
      <w:proofErr w:type="gramEnd"/>
      <w:r w:rsidRPr="008B6D5B">
        <w:rPr>
          <w:rFonts w:ascii="標楷體" w:hAnsi="標楷體" w:hint="eastAsia"/>
          <w:color w:val="000000" w:themeColor="text1"/>
          <w:spacing w:val="-2"/>
        </w:rPr>
        <w:t>海岸環境改善需要投入更多的規劃與經費</w:t>
      </w:r>
      <w:r w:rsidR="00314FCC" w:rsidRPr="00284640">
        <w:rPr>
          <w:rFonts w:ascii="標楷體" w:hAnsi="標楷體" w:hint="eastAsia"/>
          <w:color w:val="000000" w:themeColor="text1"/>
          <w:spacing w:val="-2"/>
        </w:rPr>
        <w:t>，</w:t>
      </w:r>
      <w:r w:rsidRPr="008B6D5B">
        <w:rPr>
          <w:rFonts w:ascii="標楷體" w:hAnsi="標楷體" w:hint="eastAsia"/>
          <w:color w:val="000000" w:themeColor="text1"/>
          <w:spacing w:val="-2"/>
        </w:rPr>
        <w:t>才能打造一個優質兼具防災減災以及休閒遊憩功能的海岸環境。請經濟部於二個月之內針對如何改善茄</w:t>
      </w:r>
      <w:proofErr w:type="gramStart"/>
      <w:r w:rsidRPr="008B6D5B">
        <w:rPr>
          <w:rFonts w:ascii="標楷體" w:hAnsi="標楷體" w:hint="eastAsia"/>
          <w:color w:val="000000" w:themeColor="text1"/>
          <w:spacing w:val="-2"/>
        </w:rPr>
        <w:t>萣</w:t>
      </w:r>
      <w:proofErr w:type="gramEnd"/>
      <w:r w:rsidRPr="008B6D5B">
        <w:rPr>
          <w:rFonts w:ascii="標楷體" w:hAnsi="標楷體" w:hint="eastAsia"/>
          <w:color w:val="000000" w:themeColor="text1"/>
          <w:spacing w:val="-2"/>
        </w:rPr>
        <w:t>海岸環境</w:t>
      </w:r>
      <w:r w:rsidR="0029574C" w:rsidRPr="00284640">
        <w:rPr>
          <w:rFonts w:ascii="標楷體" w:hAnsi="標楷體" w:hint="eastAsia"/>
          <w:color w:val="000000" w:themeColor="text1"/>
          <w:spacing w:val="-2"/>
        </w:rPr>
        <w:t>、</w:t>
      </w:r>
      <w:r w:rsidRPr="008B6D5B">
        <w:rPr>
          <w:rFonts w:ascii="標楷體" w:hAnsi="標楷體" w:hint="eastAsia"/>
          <w:color w:val="000000" w:themeColor="text1"/>
          <w:spacing w:val="-2"/>
        </w:rPr>
        <w:t>改善景觀設施</w:t>
      </w:r>
      <w:r w:rsidR="0029574C" w:rsidRPr="00284640">
        <w:rPr>
          <w:rFonts w:ascii="標楷體" w:hAnsi="標楷體" w:hint="eastAsia"/>
          <w:color w:val="000000" w:themeColor="text1"/>
          <w:spacing w:val="-2"/>
        </w:rPr>
        <w:t>及</w:t>
      </w:r>
      <w:r w:rsidRPr="008B6D5B">
        <w:rPr>
          <w:rFonts w:ascii="標楷體" w:hAnsi="標楷體" w:hint="eastAsia"/>
          <w:color w:val="000000" w:themeColor="text1"/>
          <w:spacing w:val="-2"/>
        </w:rPr>
        <w:t>強化休閒遊憩功能，提出完整報告於立法院經濟委員會。</w:t>
      </w:r>
    </w:p>
    <w:p w:rsidR="008B6D5B" w:rsidRPr="008B6D5B" w:rsidRDefault="008B6D5B" w:rsidP="00D5670A">
      <w:pPr>
        <w:pStyle w:val="aff1"/>
        <w:ind w:left="3935" w:hanging="1303"/>
        <w:rPr>
          <w:color w:val="000000" w:themeColor="text1"/>
        </w:rPr>
      </w:pPr>
      <w:r w:rsidRPr="008B6D5B">
        <w:rPr>
          <w:rFonts w:hint="eastAsia"/>
          <w:color w:val="000000" w:themeColor="text1"/>
        </w:rPr>
        <w:t>提案人：邱志偉</w:t>
      </w:r>
      <w:r w:rsidRPr="008B6D5B">
        <w:rPr>
          <w:rFonts w:hint="eastAsia"/>
          <w:color w:val="000000" w:themeColor="text1"/>
        </w:rPr>
        <w:t xml:space="preserve">  </w:t>
      </w:r>
      <w:r w:rsidRPr="008B6D5B">
        <w:rPr>
          <w:rFonts w:hint="eastAsia"/>
          <w:color w:val="000000" w:themeColor="text1"/>
        </w:rPr>
        <w:t>黃偉哲</w:t>
      </w:r>
      <w:r w:rsidRPr="008B6D5B">
        <w:rPr>
          <w:rFonts w:hint="eastAsia"/>
          <w:color w:val="000000" w:themeColor="text1"/>
        </w:rPr>
        <w:t xml:space="preserve">  </w:t>
      </w:r>
      <w:r w:rsidRPr="008B6D5B">
        <w:rPr>
          <w:rFonts w:hint="eastAsia"/>
          <w:color w:val="000000" w:themeColor="text1"/>
        </w:rPr>
        <w:t>高志鵬</w:t>
      </w:r>
      <w:r w:rsidR="00045838" w:rsidRPr="00284640">
        <w:rPr>
          <w:rFonts w:hint="eastAsia"/>
          <w:color w:val="000000" w:themeColor="text1"/>
        </w:rPr>
        <w:t xml:space="preserve">  </w:t>
      </w:r>
      <w:r w:rsidR="00045838" w:rsidRPr="00284640">
        <w:rPr>
          <w:rFonts w:hint="eastAsia"/>
          <w:color w:val="000000" w:themeColor="text1"/>
        </w:rPr>
        <w:t>蘇震清</w:t>
      </w:r>
    </w:p>
    <w:p w:rsidR="008B6D5B" w:rsidRPr="008B6D5B" w:rsidRDefault="008B6D5B" w:rsidP="00DA6A39">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8B6D5B">
        <w:rPr>
          <w:rFonts w:ascii="標楷體" w:hAnsi="標楷體" w:hint="eastAsia"/>
          <w:color w:val="000000" w:themeColor="text1"/>
          <w:spacing w:val="-2"/>
        </w:rPr>
        <w:t>高雄岡山嘉興里</w:t>
      </w:r>
      <w:proofErr w:type="gramStart"/>
      <w:r w:rsidR="0033219B" w:rsidRPr="00284640">
        <w:rPr>
          <w:rFonts w:ascii="標楷體" w:hAnsi="標楷體" w:hint="eastAsia"/>
          <w:color w:val="000000" w:themeColor="text1"/>
          <w:spacing w:val="-2"/>
        </w:rPr>
        <w:t>與</w:t>
      </w:r>
      <w:r w:rsidRPr="008B6D5B">
        <w:rPr>
          <w:rFonts w:ascii="標楷體" w:hAnsi="標楷體" w:hint="eastAsia"/>
          <w:color w:val="000000" w:themeColor="text1"/>
          <w:spacing w:val="-2"/>
        </w:rPr>
        <w:t>典寶溪</w:t>
      </w:r>
      <w:proofErr w:type="gramEnd"/>
      <w:r w:rsidRPr="008B6D5B">
        <w:rPr>
          <w:rFonts w:ascii="標楷體" w:hAnsi="標楷體" w:hint="eastAsia"/>
          <w:color w:val="000000" w:themeColor="text1"/>
          <w:spacing w:val="-2"/>
        </w:rPr>
        <w:t>沿岸的白米里</w:t>
      </w:r>
      <w:r w:rsidR="0033219B" w:rsidRPr="008B6D5B">
        <w:rPr>
          <w:rFonts w:ascii="標楷體" w:hAnsi="標楷體" w:hint="eastAsia"/>
          <w:color w:val="000000" w:themeColor="text1"/>
          <w:spacing w:val="-2"/>
        </w:rPr>
        <w:t>及</w:t>
      </w:r>
      <w:r w:rsidRPr="008B6D5B">
        <w:rPr>
          <w:rFonts w:ascii="標楷體" w:hAnsi="標楷體" w:hint="eastAsia"/>
          <w:color w:val="000000" w:themeColor="text1"/>
          <w:spacing w:val="-2"/>
        </w:rPr>
        <w:t>石潭里常年飽受淹水之苦。</w:t>
      </w:r>
      <w:proofErr w:type="gramStart"/>
      <w:r w:rsidRPr="008B6D5B">
        <w:rPr>
          <w:rFonts w:ascii="標楷體" w:hAnsi="標楷體" w:hint="eastAsia"/>
          <w:color w:val="000000" w:themeColor="text1"/>
          <w:spacing w:val="-2"/>
        </w:rPr>
        <w:t>然滯洪池之闢</w:t>
      </w:r>
      <w:proofErr w:type="gramEnd"/>
      <w:r w:rsidRPr="008B6D5B">
        <w:rPr>
          <w:rFonts w:ascii="標楷體" w:hAnsi="標楷體" w:hint="eastAsia"/>
          <w:color w:val="000000" w:themeColor="text1"/>
          <w:spacing w:val="-2"/>
        </w:rPr>
        <w:t>建有助於減少水患之威脅，目前經濟部規劃興建的五甲尾滯</w:t>
      </w:r>
      <w:proofErr w:type="gramStart"/>
      <w:r w:rsidRPr="008B6D5B">
        <w:rPr>
          <w:rFonts w:ascii="標楷體" w:hAnsi="標楷體" w:hint="eastAsia"/>
          <w:color w:val="000000" w:themeColor="text1"/>
          <w:spacing w:val="-2"/>
        </w:rPr>
        <w:t>洪池以及典寶溪滯洪</w:t>
      </w:r>
      <w:r w:rsidR="00BE7F40" w:rsidRPr="00DE48FD">
        <w:rPr>
          <w:rFonts w:ascii="標楷體" w:hAnsi="標楷體" w:hint="eastAsia"/>
          <w:color w:val="000000" w:themeColor="text1"/>
          <w:spacing w:val="-2"/>
        </w:rPr>
        <w:t>池</w:t>
      </w:r>
      <w:proofErr w:type="gramEnd"/>
      <w:r w:rsidR="00BE7F40" w:rsidRPr="00DE48FD">
        <w:rPr>
          <w:rFonts w:ascii="標楷體" w:hAnsi="標楷體" w:hint="eastAsia"/>
          <w:color w:val="000000" w:themeColor="text1"/>
          <w:spacing w:val="-2"/>
        </w:rPr>
        <w:t>D</w:t>
      </w:r>
      <w:r w:rsidRPr="008B6D5B">
        <w:rPr>
          <w:rFonts w:ascii="標楷體" w:hAnsi="標楷體" w:hint="eastAsia"/>
          <w:color w:val="000000" w:themeColor="text1"/>
          <w:spacing w:val="-2"/>
        </w:rPr>
        <w:t>區尤其重要。請經濟部水利署針對五甲尾滯</w:t>
      </w:r>
      <w:proofErr w:type="gramStart"/>
      <w:r w:rsidRPr="008B6D5B">
        <w:rPr>
          <w:rFonts w:ascii="標楷體" w:hAnsi="標楷體" w:hint="eastAsia"/>
          <w:color w:val="000000" w:themeColor="text1"/>
          <w:spacing w:val="-2"/>
        </w:rPr>
        <w:t>洪池與典寶溪滯洪池目前闢</w:t>
      </w:r>
      <w:proofErr w:type="gramEnd"/>
      <w:r w:rsidRPr="008B6D5B">
        <w:rPr>
          <w:rFonts w:ascii="標楷體" w:hAnsi="標楷體" w:hint="eastAsia"/>
          <w:color w:val="000000" w:themeColor="text1"/>
          <w:spacing w:val="-2"/>
        </w:rPr>
        <w:t>建的規劃</w:t>
      </w:r>
      <w:r w:rsidR="00E23E63" w:rsidRPr="00284640">
        <w:rPr>
          <w:rFonts w:ascii="標楷體" w:hAnsi="標楷體" w:hint="eastAsia"/>
          <w:color w:val="000000" w:themeColor="text1"/>
          <w:spacing w:val="-2"/>
        </w:rPr>
        <w:t>、</w:t>
      </w:r>
      <w:r w:rsidRPr="008B6D5B">
        <w:rPr>
          <w:rFonts w:ascii="標楷體" w:hAnsi="標楷體" w:hint="eastAsia"/>
          <w:color w:val="000000" w:themeColor="text1"/>
          <w:spacing w:val="-2"/>
        </w:rPr>
        <w:t>預算編列及執行期程於二個月內提完整書面報告至立法院經濟委員會。</w:t>
      </w:r>
    </w:p>
    <w:p w:rsidR="008B6D5B" w:rsidRPr="008B6D5B" w:rsidRDefault="008B6D5B" w:rsidP="00D5670A">
      <w:pPr>
        <w:pStyle w:val="aff1"/>
        <w:ind w:left="3919" w:hanging="1287"/>
        <w:rPr>
          <w:rFonts w:ascii="標楷體" w:hAnsi="標楷體"/>
          <w:color w:val="000000" w:themeColor="text1"/>
          <w:spacing w:val="-2"/>
        </w:rPr>
      </w:pPr>
      <w:r w:rsidRPr="008B6D5B">
        <w:rPr>
          <w:rFonts w:ascii="標楷體" w:hAnsi="標楷體" w:hint="eastAsia"/>
          <w:color w:val="000000" w:themeColor="text1"/>
          <w:spacing w:val="-2"/>
        </w:rPr>
        <w:t>提案人：邱志偉  高志鵬  黃偉哲</w:t>
      </w:r>
      <w:r w:rsidR="00045838" w:rsidRPr="00284640">
        <w:rPr>
          <w:rFonts w:hint="eastAsia"/>
          <w:color w:val="000000" w:themeColor="text1"/>
        </w:rPr>
        <w:t xml:space="preserve">  </w:t>
      </w:r>
      <w:r w:rsidR="00045838" w:rsidRPr="00284640">
        <w:rPr>
          <w:rFonts w:hint="eastAsia"/>
          <w:color w:val="000000" w:themeColor="text1"/>
        </w:rPr>
        <w:t>蘇震清</w:t>
      </w:r>
    </w:p>
    <w:p w:rsidR="008B6D5B" w:rsidRPr="008B6D5B" w:rsidRDefault="008B6D5B" w:rsidP="00DA6A39">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8B6D5B">
        <w:rPr>
          <w:rFonts w:ascii="標楷體" w:hAnsi="標楷體" w:hint="eastAsia"/>
          <w:color w:val="000000" w:themeColor="text1"/>
          <w:spacing w:val="-2"/>
        </w:rPr>
        <w:lastRenderedPageBreak/>
        <w:t>經濟部推動中央管河川治理與環境營造，政策方向目標立意佳。高雄市阿公店溪為北高雄最重要的河川，然而阿公店溪治理、防災減災工程</w:t>
      </w:r>
      <w:r w:rsidR="00E23E63" w:rsidRPr="00284640">
        <w:rPr>
          <w:rFonts w:ascii="標楷體" w:hAnsi="標楷體" w:hint="eastAsia"/>
          <w:color w:val="000000" w:themeColor="text1"/>
          <w:spacing w:val="-2"/>
        </w:rPr>
        <w:t>及</w:t>
      </w:r>
      <w:r w:rsidRPr="008B6D5B">
        <w:rPr>
          <w:rFonts w:ascii="標楷體" w:hAnsi="標楷體" w:hint="eastAsia"/>
          <w:color w:val="000000" w:themeColor="text1"/>
          <w:spacing w:val="-2"/>
        </w:rPr>
        <w:t>環境改善工程等都有大幅改善的需求，請經濟部於二個月內針對阿公店溪河川治理、防災減災規劃及環境改善規劃，就如何打造阿公店溪成為北高雄的代表河川，提出完整的規劃報告於立法院經濟委員會</w:t>
      </w:r>
    </w:p>
    <w:p w:rsidR="008B6D5B" w:rsidRPr="008B6D5B" w:rsidRDefault="008B6D5B" w:rsidP="008B6D5B">
      <w:pPr>
        <w:adjustRightInd w:val="0"/>
        <w:spacing w:line="500" w:lineRule="exact"/>
        <w:ind w:leftChars="792" w:left="3935" w:rightChars="178" w:right="592" w:hangingChars="392" w:hanging="1303"/>
        <w:rPr>
          <w:rFonts w:cs="細明體"/>
          <w:bCs/>
          <w:color w:val="000000" w:themeColor="text1"/>
          <w:szCs w:val="32"/>
        </w:rPr>
      </w:pPr>
      <w:r w:rsidRPr="008B6D5B">
        <w:rPr>
          <w:rFonts w:cs="細明體" w:hint="eastAsia"/>
          <w:bCs/>
          <w:color w:val="000000" w:themeColor="text1"/>
          <w:szCs w:val="32"/>
        </w:rPr>
        <w:t>提案人：邱志偉</w:t>
      </w:r>
      <w:r w:rsidRPr="008B6D5B">
        <w:rPr>
          <w:rFonts w:cs="細明體" w:hint="eastAsia"/>
          <w:bCs/>
          <w:color w:val="000000" w:themeColor="text1"/>
          <w:szCs w:val="32"/>
        </w:rPr>
        <w:t xml:space="preserve">  </w:t>
      </w:r>
      <w:r w:rsidRPr="008B6D5B">
        <w:rPr>
          <w:rFonts w:cs="細明體" w:hint="eastAsia"/>
          <w:bCs/>
          <w:color w:val="000000" w:themeColor="text1"/>
          <w:szCs w:val="32"/>
        </w:rPr>
        <w:t>黃偉哲</w:t>
      </w:r>
      <w:r w:rsidRPr="008B6D5B">
        <w:rPr>
          <w:rFonts w:cs="細明體" w:hint="eastAsia"/>
          <w:bCs/>
          <w:color w:val="000000" w:themeColor="text1"/>
          <w:szCs w:val="32"/>
        </w:rPr>
        <w:t xml:space="preserve">  </w:t>
      </w:r>
      <w:r w:rsidRPr="008B6D5B">
        <w:rPr>
          <w:rFonts w:cs="細明體" w:hint="eastAsia"/>
          <w:bCs/>
          <w:color w:val="000000" w:themeColor="text1"/>
          <w:szCs w:val="32"/>
        </w:rPr>
        <w:t>高志鵬</w:t>
      </w:r>
      <w:r w:rsidR="00045838" w:rsidRPr="00284640">
        <w:rPr>
          <w:rFonts w:hint="eastAsia"/>
          <w:color w:val="000000" w:themeColor="text1"/>
        </w:rPr>
        <w:t xml:space="preserve">  </w:t>
      </w:r>
      <w:r w:rsidR="00045838" w:rsidRPr="00284640">
        <w:rPr>
          <w:rFonts w:hint="eastAsia"/>
          <w:color w:val="000000" w:themeColor="text1"/>
        </w:rPr>
        <w:t>蘇震清</w:t>
      </w:r>
    </w:p>
    <w:p w:rsidR="008B6D5B" w:rsidRPr="008B6D5B" w:rsidRDefault="008B6D5B" w:rsidP="00DA6A39">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8B6D5B">
        <w:rPr>
          <w:rFonts w:ascii="標楷體" w:hAnsi="標楷體" w:hint="eastAsia"/>
          <w:color w:val="000000" w:themeColor="text1"/>
          <w:spacing w:val="-2"/>
        </w:rPr>
        <w:t>針對經濟部擬規劃於高雄市興達港</w:t>
      </w:r>
      <w:proofErr w:type="gramStart"/>
      <w:r w:rsidRPr="008B6D5B">
        <w:rPr>
          <w:rFonts w:ascii="標楷體" w:hAnsi="標楷體" w:hint="eastAsia"/>
          <w:color w:val="000000" w:themeColor="text1"/>
          <w:spacing w:val="-2"/>
        </w:rPr>
        <w:t>闢</w:t>
      </w:r>
      <w:proofErr w:type="gramEnd"/>
      <w:r w:rsidRPr="008B6D5B">
        <w:rPr>
          <w:rFonts w:ascii="標楷體" w:hAnsi="標楷體" w:hint="eastAsia"/>
          <w:color w:val="000000" w:themeColor="text1"/>
          <w:spacing w:val="-2"/>
        </w:rPr>
        <w:t>建海洋科技園區，請經濟部就決策的依據，是否有經過詳細的政策分析及環境影響評估?是否對漁業會造成衝擊?是否有助於興達港之轉型?是否會影響興達港作為未來休閒觀光遊艇港碼頭的規劃?與對生態面及經濟面的影響，請經濟部於二個月之內向經濟委員會提出專案報告。</w:t>
      </w:r>
    </w:p>
    <w:p w:rsidR="008B6D5B" w:rsidRPr="008B6D5B" w:rsidRDefault="008B6D5B" w:rsidP="008B6D5B">
      <w:pPr>
        <w:adjustRightInd w:val="0"/>
        <w:spacing w:line="500" w:lineRule="exact"/>
        <w:ind w:leftChars="792" w:left="3935" w:rightChars="178" w:right="592" w:hangingChars="392" w:hanging="1303"/>
        <w:rPr>
          <w:rFonts w:cs="細明體"/>
          <w:bCs/>
          <w:color w:val="000000" w:themeColor="text1"/>
          <w:szCs w:val="32"/>
        </w:rPr>
      </w:pPr>
      <w:r w:rsidRPr="008B6D5B">
        <w:rPr>
          <w:rFonts w:cs="細明體" w:hint="eastAsia"/>
          <w:bCs/>
          <w:color w:val="000000" w:themeColor="text1"/>
          <w:szCs w:val="32"/>
        </w:rPr>
        <w:t>提案人：邱志偉</w:t>
      </w:r>
      <w:r w:rsidRPr="008B6D5B">
        <w:rPr>
          <w:rFonts w:cs="細明體" w:hint="eastAsia"/>
          <w:bCs/>
          <w:color w:val="000000" w:themeColor="text1"/>
          <w:szCs w:val="32"/>
        </w:rPr>
        <w:t xml:space="preserve">  </w:t>
      </w:r>
      <w:r w:rsidRPr="008B6D5B">
        <w:rPr>
          <w:rFonts w:cs="細明體" w:hint="eastAsia"/>
          <w:bCs/>
          <w:color w:val="000000" w:themeColor="text1"/>
          <w:szCs w:val="32"/>
        </w:rPr>
        <w:t>黃偉哲</w:t>
      </w:r>
      <w:r w:rsidRPr="008B6D5B">
        <w:rPr>
          <w:rFonts w:cs="細明體" w:hint="eastAsia"/>
          <w:bCs/>
          <w:color w:val="000000" w:themeColor="text1"/>
          <w:szCs w:val="32"/>
        </w:rPr>
        <w:t xml:space="preserve">  </w:t>
      </w:r>
      <w:r w:rsidRPr="008B6D5B">
        <w:rPr>
          <w:rFonts w:cs="細明體" w:hint="eastAsia"/>
          <w:bCs/>
          <w:color w:val="000000" w:themeColor="text1"/>
          <w:szCs w:val="32"/>
        </w:rPr>
        <w:t>高志鵬</w:t>
      </w:r>
      <w:r w:rsidR="00045838" w:rsidRPr="00284640">
        <w:rPr>
          <w:rFonts w:hint="eastAsia"/>
          <w:color w:val="000000" w:themeColor="text1"/>
        </w:rPr>
        <w:t xml:space="preserve">  </w:t>
      </w:r>
      <w:r w:rsidR="00045838" w:rsidRPr="00284640">
        <w:rPr>
          <w:rFonts w:hint="eastAsia"/>
          <w:color w:val="000000" w:themeColor="text1"/>
        </w:rPr>
        <w:t>蘇震清</w:t>
      </w:r>
    </w:p>
    <w:p w:rsidR="008B6D5B" w:rsidRPr="008B6D5B" w:rsidRDefault="008B6D5B" w:rsidP="00DA6A39">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r w:rsidRPr="008B6D5B">
        <w:rPr>
          <w:rFonts w:ascii="標楷體" w:hAnsi="標楷體" w:hint="eastAsia"/>
          <w:color w:val="000000" w:themeColor="text1"/>
          <w:spacing w:val="-2"/>
        </w:rPr>
        <w:t>北高雄為工業生產重點區，包括</w:t>
      </w:r>
      <w:proofErr w:type="gramStart"/>
      <w:r w:rsidRPr="008B6D5B">
        <w:rPr>
          <w:rFonts w:ascii="標楷體" w:hAnsi="標楷體" w:hint="eastAsia"/>
          <w:color w:val="000000" w:themeColor="text1"/>
          <w:spacing w:val="-2"/>
        </w:rPr>
        <w:t>本洲</w:t>
      </w:r>
      <w:proofErr w:type="gramEnd"/>
      <w:r w:rsidRPr="008B6D5B">
        <w:rPr>
          <w:rFonts w:ascii="標楷體" w:hAnsi="標楷體" w:hint="eastAsia"/>
          <w:color w:val="000000" w:themeColor="text1"/>
          <w:spacing w:val="-2"/>
        </w:rPr>
        <w:t>工業區、永安工業區、路竹科學園區，為傳統螺絲產業、鋼鐵業、工具機業生產業中的聚落，且產業規模都集中在中小型企業。政府一例</w:t>
      </w:r>
      <w:proofErr w:type="gramStart"/>
      <w:r w:rsidRPr="008B6D5B">
        <w:rPr>
          <w:rFonts w:ascii="標楷體" w:hAnsi="標楷體" w:hint="eastAsia"/>
          <w:color w:val="000000" w:themeColor="text1"/>
          <w:spacing w:val="-2"/>
        </w:rPr>
        <w:t>一</w:t>
      </w:r>
      <w:proofErr w:type="gramEnd"/>
      <w:r w:rsidRPr="008B6D5B">
        <w:rPr>
          <w:rFonts w:ascii="標楷體" w:hAnsi="標楷體" w:hint="eastAsia"/>
          <w:color w:val="000000" w:themeColor="text1"/>
          <w:spacing w:val="-2"/>
        </w:rPr>
        <w:t>休新制實施，對傳統產業形成一定的衝擊與影響。請經濟部於二個月</w:t>
      </w:r>
      <w:proofErr w:type="gramStart"/>
      <w:r w:rsidRPr="008B6D5B">
        <w:rPr>
          <w:rFonts w:ascii="標楷體" w:hAnsi="標楷體" w:hint="eastAsia"/>
          <w:color w:val="000000" w:themeColor="text1"/>
          <w:spacing w:val="-2"/>
        </w:rPr>
        <w:t>之內洽</w:t>
      </w:r>
      <w:proofErr w:type="gramEnd"/>
      <w:r w:rsidRPr="008B6D5B">
        <w:rPr>
          <w:rFonts w:ascii="標楷體" w:hAnsi="標楷體" w:hint="eastAsia"/>
          <w:color w:val="000000" w:themeColor="text1"/>
          <w:spacing w:val="-2"/>
        </w:rPr>
        <w:t>請勞動部主動到上述工業區邀集廠商召開說明會，了解中小企業的反應，並將座談會、說明會的執行情形及</w:t>
      </w:r>
      <w:proofErr w:type="gramStart"/>
      <w:r w:rsidRPr="008B6D5B">
        <w:rPr>
          <w:rFonts w:ascii="標楷體" w:hAnsi="標楷體" w:hint="eastAsia"/>
          <w:color w:val="000000" w:themeColor="text1"/>
          <w:spacing w:val="-2"/>
        </w:rPr>
        <w:t>勞動部所提</w:t>
      </w:r>
      <w:proofErr w:type="gramEnd"/>
      <w:r w:rsidRPr="008B6D5B">
        <w:rPr>
          <w:rFonts w:ascii="標楷體" w:hAnsi="標楷體" w:hint="eastAsia"/>
          <w:color w:val="000000" w:themeColor="text1"/>
          <w:spacing w:val="-2"/>
        </w:rPr>
        <w:t>因應處理內容提出書面報告於立法院經濟委員會。</w:t>
      </w:r>
    </w:p>
    <w:p w:rsidR="008B6D5B" w:rsidRPr="00284640" w:rsidRDefault="008B6D5B" w:rsidP="00D5670A">
      <w:pPr>
        <w:pStyle w:val="aff1"/>
        <w:ind w:left="3935" w:hanging="1303"/>
        <w:rPr>
          <w:color w:val="000000" w:themeColor="text1"/>
        </w:rPr>
      </w:pPr>
      <w:r w:rsidRPr="00284640">
        <w:rPr>
          <w:rFonts w:hint="eastAsia"/>
          <w:color w:val="000000" w:themeColor="text1"/>
        </w:rPr>
        <w:t>提案人：邱志偉</w:t>
      </w:r>
      <w:r w:rsidRPr="00284640">
        <w:rPr>
          <w:rFonts w:hint="eastAsia"/>
          <w:color w:val="000000" w:themeColor="text1"/>
        </w:rPr>
        <w:t xml:space="preserve">  </w:t>
      </w:r>
      <w:r w:rsidRPr="00284640">
        <w:rPr>
          <w:rFonts w:hint="eastAsia"/>
          <w:color w:val="000000" w:themeColor="text1"/>
        </w:rPr>
        <w:t>黃偉哲</w:t>
      </w:r>
      <w:r w:rsidRPr="00284640">
        <w:rPr>
          <w:rFonts w:hint="eastAsia"/>
          <w:color w:val="000000" w:themeColor="text1"/>
        </w:rPr>
        <w:t xml:space="preserve">  </w:t>
      </w:r>
      <w:r w:rsidRPr="00284640">
        <w:rPr>
          <w:rFonts w:hint="eastAsia"/>
          <w:color w:val="000000" w:themeColor="text1"/>
        </w:rPr>
        <w:t>高志鵬</w:t>
      </w:r>
      <w:r w:rsidR="00045838" w:rsidRPr="00284640">
        <w:rPr>
          <w:rFonts w:hint="eastAsia"/>
          <w:color w:val="000000" w:themeColor="text1"/>
        </w:rPr>
        <w:t xml:space="preserve">  </w:t>
      </w:r>
      <w:r w:rsidR="00045838" w:rsidRPr="00284640">
        <w:rPr>
          <w:rFonts w:hint="eastAsia"/>
          <w:color w:val="000000" w:themeColor="text1"/>
        </w:rPr>
        <w:t>蘇震清</w:t>
      </w:r>
    </w:p>
    <w:p w:rsidR="008B6D5B" w:rsidRPr="008B6D5B" w:rsidRDefault="008B6D5B" w:rsidP="00DA6A39">
      <w:pPr>
        <w:pStyle w:val="aff0"/>
        <w:numPr>
          <w:ilvl w:val="0"/>
          <w:numId w:val="35"/>
        </w:numPr>
        <w:tabs>
          <w:tab w:val="left" w:pos="1328"/>
        </w:tabs>
        <w:kinsoku w:val="0"/>
        <w:overflowPunct w:val="0"/>
        <w:autoSpaceDE w:val="0"/>
        <w:autoSpaceDN w:val="0"/>
        <w:adjustRightInd w:val="0"/>
        <w:snapToGrid w:val="0"/>
        <w:spacing w:line="520" w:lineRule="exact"/>
        <w:ind w:leftChars="0" w:left="658" w:rightChars="25" w:right="83" w:hanging="658"/>
        <w:jc w:val="both"/>
        <w:rPr>
          <w:rFonts w:ascii="標楷體" w:hAnsi="標楷體"/>
          <w:color w:val="000000" w:themeColor="text1"/>
          <w:spacing w:val="-2"/>
        </w:rPr>
      </w:pPr>
      <w:bookmarkStart w:id="1" w:name="OLE_LINK1"/>
      <w:r w:rsidRPr="008B6D5B">
        <w:rPr>
          <w:rFonts w:ascii="標楷體" w:hAnsi="標楷體" w:hint="eastAsia"/>
          <w:color w:val="000000" w:themeColor="text1"/>
          <w:spacing w:val="-2"/>
        </w:rPr>
        <w:t>2012年台電公司假挖掘隧道之名，在秀林鄉和平村鑽井探</w:t>
      </w:r>
      <w:proofErr w:type="gramStart"/>
      <w:r w:rsidRPr="008B6D5B">
        <w:rPr>
          <w:rFonts w:ascii="標楷體" w:hAnsi="標楷體" w:hint="eastAsia"/>
          <w:color w:val="000000" w:themeColor="text1"/>
          <w:spacing w:val="-2"/>
        </w:rPr>
        <w:t>勘</w:t>
      </w:r>
      <w:proofErr w:type="gramEnd"/>
      <w:r w:rsidRPr="008B6D5B">
        <w:rPr>
          <w:rFonts w:ascii="標楷體" w:hAnsi="標楷體" w:hint="eastAsia"/>
          <w:color w:val="000000" w:themeColor="text1"/>
          <w:spacing w:val="-2"/>
        </w:rPr>
        <w:t>地質、岩層，擬作為核廢料最終處置場；該案經揭露後，台電公司隨即於同年封井道歉。然而，四年來，台電公司因缺乏明確說明，致使不察人士誤以為台電公司利用其預算「專業服務費</w:t>
      </w:r>
      <w:proofErr w:type="gramStart"/>
      <w:r w:rsidRPr="008B6D5B">
        <w:rPr>
          <w:rFonts w:ascii="標楷體" w:hAnsi="標楷體"/>
          <w:color w:val="000000" w:themeColor="text1"/>
          <w:spacing w:val="-2"/>
        </w:rPr>
        <w:t>—</w:t>
      </w:r>
      <w:proofErr w:type="gramEnd"/>
      <w:r w:rsidRPr="008B6D5B">
        <w:rPr>
          <w:rFonts w:ascii="標楷體" w:hAnsi="標楷體" w:hint="eastAsia"/>
          <w:color w:val="000000" w:themeColor="text1"/>
          <w:spacing w:val="-2"/>
        </w:rPr>
        <w:t>委託調查研究費」來進行新能源開發計畫，辦理最終高階核廢料處置場之探</w:t>
      </w:r>
      <w:proofErr w:type="gramStart"/>
      <w:r w:rsidRPr="008B6D5B">
        <w:rPr>
          <w:rFonts w:ascii="標楷體" w:hAnsi="標楷體" w:hint="eastAsia"/>
          <w:color w:val="000000" w:themeColor="text1"/>
          <w:spacing w:val="-2"/>
        </w:rPr>
        <w:t>勘</w:t>
      </w:r>
      <w:proofErr w:type="gramEnd"/>
      <w:r w:rsidRPr="008B6D5B">
        <w:rPr>
          <w:rFonts w:ascii="標楷體" w:hAnsi="標楷體" w:hint="eastAsia"/>
          <w:color w:val="000000" w:themeColor="text1"/>
          <w:spacing w:val="-2"/>
        </w:rPr>
        <w:t>。於</w:t>
      </w:r>
      <w:proofErr w:type="gramStart"/>
      <w:r w:rsidRPr="008B6D5B">
        <w:rPr>
          <w:rFonts w:ascii="標楷體" w:hAnsi="標楷體" w:hint="eastAsia"/>
          <w:color w:val="000000" w:themeColor="text1"/>
          <w:spacing w:val="-2"/>
        </w:rPr>
        <w:t>105</w:t>
      </w:r>
      <w:proofErr w:type="gramEnd"/>
      <w:r w:rsidRPr="008B6D5B">
        <w:rPr>
          <w:rFonts w:ascii="標楷體" w:hAnsi="標楷體" w:hint="eastAsia"/>
          <w:color w:val="000000" w:themeColor="text1"/>
          <w:spacing w:val="-2"/>
        </w:rPr>
        <w:t>年度預算審查時，台電公司該提案甚至被挪用，來做為特定政治議題操作，致使</w:t>
      </w:r>
      <w:proofErr w:type="gramStart"/>
      <w:r w:rsidRPr="008B6D5B">
        <w:rPr>
          <w:rFonts w:ascii="標楷體" w:hAnsi="標楷體" w:hint="eastAsia"/>
          <w:color w:val="000000" w:themeColor="text1"/>
          <w:spacing w:val="-2"/>
        </w:rPr>
        <w:t>蔡</w:t>
      </w:r>
      <w:proofErr w:type="gramEnd"/>
      <w:r w:rsidRPr="008B6D5B">
        <w:rPr>
          <w:rFonts w:ascii="標楷體" w:hAnsi="標楷體" w:hint="eastAsia"/>
          <w:color w:val="000000" w:themeColor="text1"/>
          <w:spacing w:val="-2"/>
        </w:rPr>
        <w:t>政府欲將「核廢料存放於花蓮</w:t>
      </w:r>
      <w:r w:rsidRPr="008B6D5B">
        <w:rPr>
          <w:rFonts w:ascii="標楷體" w:hAnsi="標楷體" w:hint="eastAsia"/>
          <w:color w:val="000000" w:themeColor="text1"/>
          <w:spacing w:val="-2"/>
        </w:rPr>
        <w:lastRenderedPageBreak/>
        <w:t>」之謠言，傳佈於地方，造成居民的憂慮與不安。有</w:t>
      </w:r>
      <w:proofErr w:type="gramStart"/>
      <w:r w:rsidRPr="008B6D5B">
        <w:rPr>
          <w:rFonts w:ascii="標楷體" w:hAnsi="標楷體" w:hint="eastAsia"/>
          <w:color w:val="000000" w:themeColor="text1"/>
          <w:spacing w:val="-2"/>
        </w:rPr>
        <w:t>鑑</w:t>
      </w:r>
      <w:proofErr w:type="gramEnd"/>
      <w:r w:rsidRPr="008B6D5B">
        <w:rPr>
          <w:rFonts w:ascii="標楷體" w:hAnsi="標楷體" w:hint="eastAsia"/>
          <w:color w:val="000000" w:themeColor="text1"/>
          <w:spacing w:val="-2"/>
        </w:rPr>
        <w:t>於：(</w:t>
      </w:r>
      <w:proofErr w:type="gramStart"/>
      <w:r w:rsidRPr="008B6D5B">
        <w:rPr>
          <w:rFonts w:ascii="標楷體" w:hAnsi="標楷體" w:hint="eastAsia"/>
          <w:color w:val="000000" w:themeColor="text1"/>
          <w:spacing w:val="-2"/>
        </w:rPr>
        <w:t>一</w:t>
      </w:r>
      <w:proofErr w:type="gramEnd"/>
      <w:r w:rsidRPr="008B6D5B">
        <w:rPr>
          <w:rFonts w:ascii="標楷體" w:hAnsi="標楷體" w:hint="eastAsia"/>
          <w:color w:val="000000" w:themeColor="text1"/>
          <w:spacing w:val="-2"/>
        </w:rPr>
        <w:t>)台電公司2012年黑箱探</w:t>
      </w:r>
      <w:proofErr w:type="gramStart"/>
      <w:r w:rsidRPr="008B6D5B">
        <w:rPr>
          <w:rFonts w:ascii="標楷體" w:hAnsi="標楷體" w:hint="eastAsia"/>
          <w:color w:val="000000" w:themeColor="text1"/>
          <w:spacing w:val="-2"/>
        </w:rPr>
        <w:t>勘</w:t>
      </w:r>
      <w:proofErr w:type="gramEnd"/>
      <w:r w:rsidRPr="008B6D5B">
        <w:rPr>
          <w:rFonts w:ascii="標楷體" w:hAnsi="標楷體" w:hint="eastAsia"/>
          <w:color w:val="000000" w:themeColor="text1"/>
          <w:spacing w:val="-2"/>
        </w:rPr>
        <w:t>地質，缺乏公開透明之評估流程；(二)花蓮為地震頻繁帶，探</w:t>
      </w:r>
      <w:proofErr w:type="gramStart"/>
      <w:r w:rsidRPr="008B6D5B">
        <w:rPr>
          <w:rFonts w:ascii="標楷體" w:hAnsi="標楷體" w:hint="eastAsia"/>
          <w:color w:val="000000" w:themeColor="text1"/>
          <w:spacing w:val="-2"/>
        </w:rPr>
        <w:t>勘</w:t>
      </w:r>
      <w:proofErr w:type="gramEnd"/>
      <w:r w:rsidRPr="008B6D5B">
        <w:rPr>
          <w:rFonts w:ascii="標楷體" w:hAnsi="標楷體" w:hint="eastAsia"/>
          <w:color w:val="000000" w:themeColor="text1"/>
          <w:spacing w:val="-2"/>
        </w:rPr>
        <w:t>點所在之撤離半徑人口高達20萬人；(三)自然風光、優美環境為花蓮觀光產業發展之核心價值，</w:t>
      </w:r>
      <w:proofErr w:type="gramStart"/>
      <w:r w:rsidRPr="008B6D5B">
        <w:rPr>
          <w:rFonts w:ascii="標楷體" w:hAnsi="標楷體" w:hint="eastAsia"/>
          <w:color w:val="000000" w:themeColor="text1"/>
          <w:spacing w:val="-2"/>
        </w:rPr>
        <w:t>爰</w:t>
      </w:r>
      <w:proofErr w:type="gramEnd"/>
      <w:r w:rsidRPr="008B6D5B">
        <w:rPr>
          <w:rFonts w:ascii="標楷體" w:hAnsi="標楷體" w:hint="eastAsia"/>
          <w:color w:val="000000" w:themeColor="text1"/>
          <w:spacing w:val="-2"/>
        </w:rPr>
        <w:t>此，重申反對台電公司恣意決策將高放射性廢棄物(核廢料)放置、儲存於花蓮之立場，並建請經濟部責成台電公司於任何不實謠言傳遞之時，應立即澄清，以正視聽。</w:t>
      </w:r>
    </w:p>
    <w:bookmarkEnd w:id="1"/>
    <w:p w:rsidR="008B6D5B" w:rsidRPr="00284640" w:rsidRDefault="008B6D5B" w:rsidP="00D5670A">
      <w:pPr>
        <w:pStyle w:val="aff1"/>
        <w:ind w:left="3935" w:hanging="1303"/>
        <w:rPr>
          <w:color w:val="000000" w:themeColor="text1"/>
        </w:rPr>
      </w:pPr>
      <w:r w:rsidRPr="00284640">
        <w:rPr>
          <w:rFonts w:hint="eastAsia"/>
          <w:color w:val="000000" w:themeColor="text1"/>
        </w:rPr>
        <w:t>提案人：蕭美琴</w:t>
      </w:r>
      <w:r w:rsidRPr="00284640">
        <w:rPr>
          <w:rFonts w:hint="eastAsia"/>
          <w:color w:val="000000" w:themeColor="text1"/>
        </w:rPr>
        <w:t xml:space="preserve">  </w:t>
      </w:r>
      <w:r w:rsidRPr="00284640">
        <w:rPr>
          <w:rFonts w:hint="eastAsia"/>
          <w:color w:val="000000" w:themeColor="text1"/>
        </w:rPr>
        <w:t>邱議瑩</w:t>
      </w:r>
      <w:r w:rsidRPr="00284640">
        <w:rPr>
          <w:rFonts w:hint="eastAsia"/>
          <w:color w:val="000000" w:themeColor="text1"/>
        </w:rPr>
        <w:t xml:space="preserve">  </w:t>
      </w:r>
      <w:r w:rsidRPr="00284640">
        <w:rPr>
          <w:rFonts w:hint="eastAsia"/>
          <w:color w:val="000000" w:themeColor="text1"/>
        </w:rPr>
        <w:t>黃偉哲</w:t>
      </w:r>
      <w:r w:rsidR="00045838" w:rsidRPr="00284640">
        <w:rPr>
          <w:rFonts w:hint="eastAsia"/>
          <w:color w:val="000000" w:themeColor="text1"/>
        </w:rPr>
        <w:t xml:space="preserve">  </w:t>
      </w:r>
      <w:r w:rsidR="00045838" w:rsidRPr="00284640">
        <w:rPr>
          <w:rFonts w:hint="eastAsia"/>
          <w:color w:val="000000" w:themeColor="text1"/>
        </w:rPr>
        <w:t>蘇震清</w:t>
      </w:r>
      <w:r w:rsidR="00146743" w:rsidRPr="00284640">
        <w:rPr>
          <w:rFonts w:hint="eastAsia"/>
          <w:color w:val="000000" w:themeColor="text1"/>
        </w:rPr>
        <w:t xml:space="preserve">  </w:t>
      </w:r>
      <w:r w:rsidR="00146743" w:rsidRPr="00284640">
        <w:rPr>
          <w:rFonts w:hint="eastAsia"/>
          <w:color w:val="000000" w:themeColor="text1"/>
        </w:rPr>
        <w:t>孔文吉</w:t>
      </w:r>
    </w:p>
    <w:p w:rsidR="008B6D5B" w:rsidRPr="008B6D5B" w:rsidRDefault="008B6D5B" w:rsidP="00DA6A39">
      <w:pPr>
        <w:pStyle w:val="aff0"/>
        <w:numPr>
          <w:ilvl w:val="0"/>
          <w:numId w:val="35"/>
        </w:numPr>
        <w:tabs>
          <w:tab w:val="left" w:pos="1328"/>
        </w:tabs>
        <w:kinsoku w:val="0"/>
        <w:overflowPunct w:val="0"/>
        <w:autoSpaceDE w:val="0"/>
        <w:autoSpaceDN w:val="0"/>
        <w:adjustRightInd w:val="0"/>
        <w:snapToGrid w:val="0"/>
        <w:spacing w:line="520" w:lineRule="exact"/>
        <w:ind w:leftChars="0" w:left="995" w:rightChars="25" w:right="83" w:hangingChars="303" w:hanging="995"/>
        <w:jc w:val="both"/>
        <w:rPr>
          <w:rFonts w:ascii="標楷體" w:hAnsi="標楷體"/>
          <w:color w:val="000000" w:themeColor="text1"/>
          <w:spacing w:val="-2"/>
        </w:rPr>
      </w:pPr>
      <w:r w:rsidRPr="008B6D5B">
        <w:rPr>
          <w:rFonts w:ascii="標楷體" w:hAnsi="標楷體" w:hint="eastAsia"/>
          <w:color w:val="000000" w:themeColor="text1"/>
          <w:spacing w:val="-2"/>
        </w:rPr>
        <w:t>新南向政策為新政府最重要的對外經貿戰略之一，針對新南向政策的</w:t>
      </w:r>
      <w:proofErr w:type="gramStart"/>
      <w:r w:rsidRPr="008B6D5B">
        <w:rPr>
          <w:rFonts w:ascii="標楷體" w:hAnsi="標楷體" w:hint="eastAsia"/>
          <w:color w:val="000000" w:themeColor="text1"/>
          <w:spacing w:val="-2"/>
        </w:rPr>
        <w:t>目標國其經貿</w:t>
      </w:r>
      <w:proofErr w:type="gramEnd"/>
      <w:r w:rsidRPr="008B6D5B">
        <w:rPr>
          <w:rFonts w:ascii="標楷體" w:hAnsi="標楷體" w:hint="eastAsia"/>
          <w:color w:val="000000" w:themeColor="text1"/>
          <w:spacing w:val="-2"/>
        </w:rPr>
        <w:t>戰略規</w:t>
      </w:r>
      <w:r w:rsidR="00BE7F40" w:rsidRPr="008B6D5B">
        <w:rPr>
          <w:rFonts w:ascii="標楷體" w:hAnsi="標楷體" w:hint="eastAsia"/>
          <w:color w:val="000000" w:themeColor="text1"/>
          <w:spacing w:val="-2"/>
        </w:rPr>
        <w:t>劃</w:t>
      </w:r>
      <w:r w:rsidRPr="008B6D5B">
        <w:rPr>
          <w:rFonts w:ascii="標楷體" w:hAnsi="標楷體" w:hint="eastAsia"/>
          <w:color w:val="000000" w:themeColor="text1"/>
          <w:spacing w:val="-2"/>
        </w:rPr>
        <w:t>與經貿政策執行，應有全盤的戰略思考及執行期程、預算、人力的縝密規劃，請經濟部於二個月內針對新南向政策各目標國的經貿戰略、政策規</w:t>
      </w:r>
      <w:r w:rsidR="0005486D" w:rsidRPr="00284640">
        <w:rPr>
          <w:rFonts w:ascii="標楷體" w:hAnsi="標楷體" w:hint="eastAsia"/>
          <w:color w:val="000000" w:themeColor="text1"/>
          <w:spacing w:val="-2"/>
        </w:rPr>
        <w:t>劃</w:t>
      </w:r>
      <w:r w:rsidRPr="008B6D5B">
        <w:rPr>
          <w:rFonts w:ascii="標楷體" w:hAnsi="標楷體" w:hint="eastAsia"/>
          <w:color w:val="000000" w:themeColor="text1"/>
          <w:spacing w:val="-2"/>
        </w:rPr>
        <w:t>、預算編</w:t>
      </w:r>
      <w:r w:rsidR="0005486D" w:rsidRPr="00284640">
        <w:rPr>
          <w:rFonts w:ascii="標楷體" w:hAnsi="標楷體" w:hint="eastAsia"/>
          <w:color w:val="000000" w:themeColor="text1"/>
          <w:spacing w:val="-2"/>
        </w:rPr>
        <w:t>列</w:t>
      </w:r>
      <w:r w:rsidRPr="008B6D5B">
        <w:rPr>
          <w:rFonts w:ascii="標楷體" w:hAnsi="標楷體" w:hint="eastAsia"/>
          <w:color w:val="000000" w:themeColor="text1"/>
          <w:spacing w:val="-2"/>
        </w:rPr>
        <w:t>以及執行人力提出完整報告於立法院經濟委員會。</w:t>
      </w:r>
    </w:p>
    <w:p w:rsidR="008B6D5B" w:rsidRPr="00284640" w:rsidRDefault="008B6D5B" w:rsidP="00D5670A">
      <w:pPr>
        <w:pStyle w:val="aff1"/>
        <w:ind w:left="3935" w:hanging="1303"/>
        <w:rPr>
          <w:color w:val="000000" w:themeColor="text1"/>
        </w:rPr>
      </w:pPr>
      <w:r w:rsidRPr="00284640">
        <w:rPr>
          <w:rFonts w:hint="eastAsia"/>
          <w:color w:val="000000" w:themeColor="text1"/>
        </w:rPr>
        <w:t>提案人：邱志偉</w:t>
      </w:r>
      <w:r w:rsidRPr="00284640">
        <w:rPr>
          <w:rFonts w:hint="eastAsia"/>
          <w:color w:val="000000" w:themeColor="text1"/>
        </w:rPr>
        <w:t xml:space="preserve">  </w:t>
      </w:r>
      <w:r w:rsidRPr="00284640">
        <w:rPr>
          <w:rFonts w:hint="eastAsia"/>
          <w:color w:val="000000" w:themeColor="text1"/>
        </w:rPr>
        <w:t>黃偉哲</w:t>
      </w:r>
      <w:r w:rsidRPr="00284640">
        <w:rPr>
          <w:rFonts w:hint="eastAsia"/>
          <w:color w:val="000000" w:themeColor="text1"/>
        </w:rPr>
        <w:t xml:space="preserve">  </w:t>
      </w:r>
      <w:r w:rsidRPr="00284640">
        <w:rPr>
          <w:rFonts w:hint="eastAsia"/>
          <w:color w:val="000000" w:themeColor="text1"/>
        </w:rPr>
        <w:t>高志鵬</w:t>
      </w:r>
      <w:r w:rsidR="008E254A" w:rsidRPr="00284640">
        <w:rPr>
          <w:rFonts w:hint="eastAsia"/>
          <w:color w:val="000000" w:themeColor="text1"/>
        </w:rPr>
        <w:t xml:space="preserve">  </w:t>
      </w:r>
      <w:r w:rsidR="008E254A" w:rsidRPr="00284640">
        <w:rPr>
          <w:rFonts w:hint="eastAsia"/>
          <w:color w:val="000000" w:themeColor="text1"/>
        </w:rPr>
        <w:t>蘇震清</w:t>
      </w:r>
    </w:p>
    <w:p w:rsidR="008B6D5B" w:rsidRPr="008B6D5B" w:rsidRDefault="008B6D5B" w:rsidP="00DA6A39">
      <w:pPr>
        <w:pStyle w:val="aff0"/>
        <w:numPr>
          <w:ilvl w:val="0"/>
          <w:numId w:val="35"/>
        </w:numPr>
        <w:tabs>
          <w:tab w:val="left" w:pos="1328"/>
        </w:tabs>
        <w:kinsoku w:val="0"/>
        <w:overflowPunct w:val="0"/>
        <w:autoSpaceDE w:val="0"/>
        <w:autoSpaceDN w:val="0"/>
        <w:adjustRightInd w:val="0"/>
        <w:snapToGrid w:val="0"/>
        <w:spacing w:line="520" w:lineRule="exact"/>
        <w:ind w:leftChars="0" w:left="995" w:rightChars="25" w:right="83" w:hangingChars="303" w:hanging="995"/>
        <w:jc w:val="both"/>
        <w:rPr>
          <w:rFonts w:ascii="標楷體" w:hAnsi="標楷體"/>
          <w:color w:val="000000" w:themeColor="text1"/>
          <w:spacing w:val="-2"/>
        </w:rPr>
      </w:pPr>
      <w:r w:rsidRPr="008B6D5B">
        <w:rPr>
          <w:rFonts w:ascii="標楷體" w:hAnsi="標楷體" w:hint="eastAsia"/>
          <w:color w:val="000000" w:themeColor="text1"/>
          <w:spacing w:val="-2"/>
        </w:rPr>
        <w:t>經濟部國貿局駐外之經濟組擔負台灣對外經貿工作的第一線工作，工作結果及工作計</w:t>
      </w:r>
      <w:r w:rsidR="00AF31A9" w:rsidRPr="00284640">
        <w:rPr>
          <w:rFonts w:ascii="標楷體" w:hAnsi="標楷體" w:hint="eastAsia"/>
          <w:color w:val="000000" w:themeColor="text1"/>
          <w:spacing w:val="-2"/>
        </w:rPr>
        <w:t>畫</w:t>
      </w:r>
      <w:r w:rsidRPr="008B6D5B">
        <w:rPr>
          <w:rFonts w:ascii="標楷體" w:hAnsi="標楷體" w:hint="eastAsia"/>
          <w:color w:val="000000" w:themeColor="text1"/>
          <w:spacing w:val="-2"/>
        </w:rPr>
        <w:t>關係到台灣對外拓展經貿的表現，請經濟部於每會期彙整各駐外經濟組的工作規劃以及詳細具體工作成果報告於立法院經濟委員會。</w:t>
      </w:r>
    </w:p>
    <w:p w:rsidR="008B6D5B" w:rsidRPr="00284640" w:rsidRDefault="008B6D5B" w:rsidP="00D5670A">
      <w:pPr>
        <w:pStyle w:val="aff1"/>
        <w:ind w:left="3935" w:hanging="1303"/>
        <w:rPr>
          <w:color w:val="000000" w:themeColor="text1"/>
        </w:rPr>
      </w:pPr>
      <w:r w:rsidRPr="00284640">
        <w:rPr>
          <w:rFonts w:hint="eastAsia"/>
          <w:color w:val="000000" w:themeColor="text1"/>
        </w:rPr>
        <w:t>提案人：邱志偉</w:t>
      </w:r>
      <w:r w:rsidRPr="00284640">
        <w:rPr>
          <w:rFonts w:hint="eastAsia"/>
          <w:color w:val="000000" w:themeColor="text1"/>
        </w:rPr>
        <w:t xml:space="preserve">  </w:t>
      </w:r>
      <w:r w:rsidRPr="00284640">
        <w:rPr>
          <w:rFonts w:hint="eastAsia"/>
          <w:color w:val="000000" w:themeColor="text1"/>
        </w:rPr>
        <w:t>黃偉哲</w:t>
      </w:r>
      <w:r w:rsidRPr="00284640">
        <w:rPr>
          <w:rFonts w:hint="eastAsia"/>
          <w:color w:val="000000" w:themeColor="text1"/>
        </w:rPr>
        <w:t xml:space="preserve">  </w:t>
      </w:r>
      <w:r w:rsidRPr="00284640">
        <w:rPr>
          <w:rFonts w:hint="eastAsia"/>
          <w:color w:val="000000" w:themeColor="text1"/>
        </w:rPr>
        <w:t>高志鵬</w:t>
      </w:r>
      <w:r w:rsidR="008E254A" w:rsidRPr="00284640">
        <w:rPr>
          <w:rFonts w:hint="eastAsia"/>
          <w:color w:val="000000" w:themeColor="text1"/>
        </w:rPr>
        <w:t xml:space="preserve">  </w:t>
      </w:r>
      <w:r w:rsidR="008E254A" w:rsidRPr="00284640">
        <w:rPr>
          <w:rFonts w:hint="eastAsia"/>
          <w:color w:val="000000" w:themeColor="text1"/>
        </w:rPr>
        <w:t>蘇震清</w:t>
      </w:r>
      <w:r w:rsidRPr="00284640">
        <w:rPr>
          <w:rFonts w:hint="eastAsia"/>
          <w:color w:val="000000" w:themeColor="text1"/>
        </w:rPr>
        <w:t xml:space="preserve">  </w:t>
      </w:r>
    </w:p>
    <w:p w:rsidR="008B6D5B" w:rsidRPr="008B6D5B" w:rsidRDefault="008B6D5B" w:rsidP="00DA6A39">
      <w:pPr>
        <w:pStyle w:val="aff0"/>
        <w:numPr>
          <w:ilvl w:val="0"/>
          <w:numId w:val="35"/>
        </w:numPr>
        <w:tabs>
          <w:tab w:val="left" w:pos="1328"/>
        </w:tabs>
        <w:kinsoku w:val="0"/>
        <w:overflowPunct w:val="0"/>
        <w:autoSpaceDE w:val="0"/>
        <w:autoSpaceDN w:val="0"/>
        <w:adjustRightInd w:val="0"/>
        <w:snapToGrid w:val="0"/>
        <w:spacing w:line="520" w:lineRule="exact"/>
        <w:ind w:leftChars="0" w:left="995" w:rightChars="25" w:right="83" w:hangingChars="303" w:hanging="995"/>
        <w:jc w:val="both"/>
        <w:rPr>
          <w:rFonts w:ascii="標楷體" w:hAnsi="標楷體"/>
          <w:color w:val="000000" w:themeColor="text1"/>
          <w:spacing w:val="-2"/>
        </w:rPr>
      </w:pPr>
      <w:r w:rsidRPr="008B6D5B">
        <w:rPr>
          <w:rFonts w:ascii="標楷體" w:hAnsi="標楷體" w:hint="eastAsia"/>
          <w:color w:val="000000" w:themeColor="text1"/>
          <w:spacing w:val="-2"/>
        </w:rPr>
        <w:t>根據報載經濟部部長李世光表示，去年5月上任到現在，每天都很擔心會不會缺電？在總統啟動經濟顧問會議，部長於會中簡報提出數據，要工商界放心，今夏不會缺電。為此經濟部窮盡一切力量，要台電公司努力發電甚至再把電買回</w:t>
      </w:r>
      <w:proofErr w:type="gramStart"/>
      <w:r w:rsidRPr="008B6D5B">
        <w:rPr>
          <w:rFonts w:ascii="標楷體" w:hAnsi="標楷體" w:hint="eastAsia"/>
          <w:color w:val="000000" w:themeColor="text1"/>
          <w:spacing w:val="-2"/>
        </w:rPr>
        <w:t>來補備轉</w:t>
      </w:r>
      <w:proofErr w:type="gramEnd"/>
      <w:r w:rsidRPr="008B6D5B">
        <w:rPr>
          <w:rFonts w:ascii="標楷體" w:hAnsi="標楷體" w:hint="eastAsia"/>
          <w:color w:val="000000" w:themeColor="text1"/>
          <w:spacing w:val="-2"/>
        </w:rPr>
        <w:t>容量，但也因此有多項計畫倉促擬定似有疑慮，</w:t>
      </w:r>
      <w:proofErr w:type="gramStart"/>
      <w:r w:rsidRPr="008B6D5B">
        <w:rPr>
          <w:rFonts w:ascii="標楷體" w:hAnsi="標楷體" w:hint="eastAsia"/>
          <w:color w:val="000000" w:themeColor="text1"/>
          <w:spacing w:val="-2"/>
        </w:rPr>
        <w:t>爰</w:t>
      </w:r>
      <w:proofErr w:type="gramEnd"/>
      <w:r w:rsidRPr="008B6D5B">
        <w:rPr>
          <w:rFonts w:ascii="標楷體" w:hAnsi="標楷體" w:hint="eastAsia"/>
          <w:color w:val="000000" w:themeColor="text1"/>
          <w:spacing w:val="-2"/>
        </w:rPr>
        <w:t>建請經濟部就下列事項於2</w:t>
      </w:r>
      <w:proofErr w:type="gramStart"/>
      <w:r w:rsidRPr="008B6D5B">
        <w:rPr>
          <w:rFonts w:ascii="標楷體" w:hAnsi="標楷體" w:hint="eastAsia"/>
          <w:color w:val="000000" w:themeColor="text1"/>
          <w:spacing w:val="-2"/>
        </w:rPr>
        <w:t>週</w:t>
      </w:r>
      <w:proofErr w:type="gramEnd"/>
      <w:r w:rsidRPr="008B6D5B">
        <w:rPr>
          <w:rFonts w:ascii="標楷體" w:hAnsi="標楷體" w:hint="eastAsia"/>
          <w:color w:val="000000" w:themeColor="text1"/>
          <w:spacing w:val="-2"/>
        </w:rPr>
        <w:t>內提出書面報告：(</w:t>
      </w:r>
      <w:proofErr w:type="gramStart"/>
      <w:r w:rsidRPr="008B6D5B">
        <w:rPr>
          <w:rFonts w:ascii="標楷體" w:hAnsi="標楷體" w:hint="eastAsia"/>
          <w:color w:val="000000" w:themeColor="text1"/>
          <w:spacing w:val="-2"/>
        </w:rPr>
        <w:t>一</w:t>
      </w:r>
      <w:proofErr w:type="gramEnd"/>
      <w:r w:rsidRPr="008B6D5B">
        <w:rPr>
          <w:rFonts w:ascii="標楷體" w:hAnsi="標楷體" w:hint="eastAsia"/>
          <w:color w:val="000000" w:themeColor="text1"/>
          <w:spacing w:val="-2"/>
        </w:rPr>
        <w:t>)依照行政院於105年初核可台電公司「大潭電廠增</w:t>
      </w:r>
      <w:proofErr w:type="gramStart"/>
      <w:r w:rsidRPr="008B6D5B">
        <w:rPr>
          <w:rFonts w:ascii="標楷體" w:hAnsi="標楷體" w:hint="eastAsia"/>
          <w:color w:val="000000" w:themeColor="text1"/>
          <w:spacing w:val="-2"/>
        </w:rPr>
        <w:t>建</w:t>
      </w:r>
      <w:r w:rsidR="00BE7F40">
        <w:rPr>
          <w:rFonts w:ascii="標楷體" w:hAnsi="標楷體" w:hint="eastAsia"/>
          <w:color w:val="000000" w:themeColor="text1"/>
          <w:spacing w:val="-2"/>
        </w:rPr>
        <w:t>燃</w:t>
      </w:r>
      <w:r w:rsidRPr="008B6D5B">
        <w:rPr>
          <w:rFonts w:ascii="標楷體" w:hAnsi="標楷體" w:hint="eastAsia"/>
          <w:color w:val="000000" w:themeColor="text1"/>
          <w:spacing w:val="-2"/>
        </w:rPr>
        <w:t>氣</w:t>
      </w:r>
      <w:r w:rsidR="00BE7F40">
        <w:rPr>
          <w:rFonts w:ascii="標楷體" w:hAnsi="標楷體" w:hint="eastAsia"/>
          <w:color w:val="000000" w:themeColor="text1"/>
          <w:spacing w:val="-2"/>
        </w:rPr>
        <w:t>複</w:t>
      </w:r>
      <w:proofErr w:type="gramEnd"/>
      <w:r w:rsidRPr="008B6D5B">
        <w:rPr>
          <w:rFonts w:ascii="標楷體" w:hAnsi="標楷體" w:hint="eastAsia"/>
          <w:color w:val="000000" w:themeColor="text1"/>
          <w:spacing w:val="-2"/>
        </w:rPr>
        <w:t>循環機組發電計畫」已充分利用該電廠空間，並定於民國111年取得電廠執照，為何又可</w:t>
      </w:r>
      <w:r w:rsidRPr="008B6D5B">
        <w:rPr>
          <w:rFonts w:ascii="標楷體" w:hAnsi="標楷體" w:hint="eastAsia"/>
          <w:color w:val="000000" w:themeColor="text1"/>
          <w:spacing w:val="-2"/>
        </w:rPr>
        <w:lastRenderedPageBreak/>
        <w:t>增加緊急單循環機發電機組發電計畫？</w:t>
      </w:r>
      <w:proofErr w:type="gramStart"/>
      <w:r w:rsidRPr="008B6D5B">
        <w:rPr>
          <w:rFonts w:ascii="標楷體" w:hAnsi="標楷體" w:hint="eastAsia"/>
          <w:color w:val="000000" w:themeColor="text1"/>
          <w:spacing w:val="-2"/>
        </w:rPr>
        <w:t>並且環差分析</w:t>
      </w:r>
      <w:proofErr w:type="gramEnd"/>
      <w:r w:rsidRPr="008B6D5B">
        <w:rPr>
          <w:rFonts w:ascii="標楷體" w:hAnsi="標楷體" w:hint="eastAsia"/>
          <w:color w:val="000000" w:themeColor="text1"/>
          <w:spacing w:val="-2"/>
        </w:rPr>
        <w:t>還一波三折？(二)未來天然氣在能源占比將達五成，台電公司擬在基隆港、台中港自建第四、五座天然氣接收站，</w:t>
      </w:r>
      <w:proofErr w:type="gramStart"/>
      <w:r w:rsidRPr="008B6D5B">
        <w:rPr>
          <w:rFonts w:ascii="標楷體" w:hAnsi="標楷體" w:hint="eastAsia"/>
          <w:color w:val="000000" w:themeColor="text1"/>
          <w:spacing w:val="-2"/>
        </w:rPr>
        <w:t>年儲氣量</w:t>
      </w:r>
      <w:proofErr w:type="gramEnd"/>
      <w:r w:rsidRPr="008B6D5B">
        <w:rPr>
          <w:rFonts w:ascii="標楷體" w:hAnsi="標楷體" w:hint="eastAsia"/>
          <w:color w:val="000000" w:themeColor="text1"/>
          <w:spacing w:val="-2"/>
        </w:rPr>
        <w:t>各一百四十萬和三百萬噸，二○二五到二○三○年完工，屆時可就近供氣給協和、台中與通霄電廠的燃氣發電機組；台電公司自行採購天然氣，真的可省下每年向中油公司</w:t>
      </w:r>
      <w:proofErr w:type="gramStart"/>
      <w:r w:rsidRPr="008B6D5B">
        <w:rPr>
          <w:rFonts w:ascii="標楷體" w:hAnsi="標楷體" w:hint="eastAsia"/>
          <w:color w:val="000000" w:themeColor="text1"/>
          <w:spacing w:val="-2"/>
        </w:rPr>
        <w:t>購氣約</w:t>
      </w:r>
      <w:proofErr w:type="gramEnd"/>
      <w:r w:rsidRPr="008B6D5B">
        <w:rPr>
          <w:rFonts w:ascii="標楷體" w:hAnsi="標楷體" w:hint="eastAsia"/>
          <w:color w:val="000000" w:themeColor="text1"/>
          <w:spacing w:val="-2"/>
        </w:rPr>
        <w:t>一百一十億元費用？(三)中油公司、台電公司爭奪天然氣接收站經營權，「兩虎相爭，必有一傷」，因台電公司</w:t>
      </w:r>
      <w:proofErr w:type="gramStart"/>
      <w:r w:rsidRPr="008B6D5B">
        <w:rPr>
          <w:rFonts w:ascii="標楷體" w:hAnsi="標楷體" w:hint="eastAsia"/>
          <w:color w:val="000000" w:themeColor="text1"/>
          <w:spacing w:val="-2"/>
        </w:rPr>
        <w:t>無購氣專屬</w:t>
      </w:r>
      <w:proofErr w:type="gramEnd"/>
      <w:r w:rsidRPr="008B6D5B">
        <w:rPr>
          <w:rFonts w:ascii="標楷體" w:hAnsi="標楷體" w:hint="eastAsia"/>
          <w:color w:val="000000" w:themeColor="text1"/>
          <w:spacing w:val="-2"/>
        </w:rPr>
        <w:t>執照，向</w:t>
      </w:r>
      <w:proofErr w:type="gramStart"/>
      <w:r w:rsidRPr="008B6D5B">
        <w:rPr>
          <w:rFonts w:ascii="標楷體" w:hAnsi="標楷體" w:hint="eastAsia"/>
          <w:color w:val="000000" w:themeColor="text1"/>
          <w:spacing w:val="-2"/>
        </w:rPr>
        <w:t>國外購氣不見得</w:t>
      </w:r>
      <w:proofErr w:type="gramEnd"/>
      <w:r w:rsidRPr="008B6D5B">
        <w:rPr>
          <w:rFonts w:ascii="標楷體" w:hAnsi="標楷體" w:hint="eastAsia"/>
          <w:color w:val="000000" w:themeColor="text1"/>
          <w:spacing w:val="-2"/>
        </w:rPr>
        <w:t>比中油公司便宜，若台電公司建站成功，「中油公司天然氣要賣給誰？」如天然氣</w:t>
      </w:r>
      <w:r w:rsidR="00BE7F40">
        <w:rPr>
          <w:rFonts w:ascii="標楷體" w:hAnsi="標楷體" w:hint="eastAsia"/>
          <w:color w:val="000000" w:themeColor="text1"/>
          <w:spacing w:val="-2"/>
        </w:rPr>
        <w:t>占</w:t>
      </w:r>
      <w:r w:rsidRPr="008B6D5B">
        <w:rPr>
          <w:rFonts w:ascii="標楷體" w:hAnsi="標楷體" w:hint="eastAsia"/>
          <w:color w:val="000000" w:themeColor="text1"/>
          <w:spacing w:val="-2"/>
        </w:rPr>
        <w:t>比過高，一旦國外天然氣船因故無法供貨，供電安全風險更大，應審慎評估？接收站興建地點能做到不影響生態？台電公司編預算建站對台電公司財務雖有影響，真不會對公式規範的電價有影響？不漲電價？</w:t>
      </w:r>
      <w:r w:rsidR="00890179" w:rsidRPr="008B6D5B">
        <w:rPr>
          <w:rFonts w:ascii="標楷體" w:hAnsi="標楷體"/>
          <w:color w:val="000000" w:themeColor="text1"/>
          <w:spacing w:val="-2"/>
        </w:rPr>
        <w:t xml:space="preserve"> </w:t>
      </w:r>
    </w:p>
    <w:p w:rsidR="008B6D5B" w:rsidRPr="00284640" w:rsidRDefault="008B6D5B" w:rsidP="00D5670A">
      <w:pPr>
        <w:pStyle w:val="aff1"/>
        <w:ind w:left="3935" w:hanging="1303"/>
        <w:rPr>
          <w:color w:val="000000" w:themeColor="text1"/>
        </w:rPr>
      </w:pPr>
      <w:r w:rsidRPr="00284640">
        <w:rPr>
          <w:rFonts w:hint="eastAsia"/>
          <w:color w:val="000000" w:themeColor="text1"/>
        </w:rPr>
        <w:t>提案人：張麗善</w:t>
      </w:r>
      <w:r w:rsidRPr="00284640">
        <w:rPr>
          <w:rFonts w:hint="eastAsia"/>
          <w:color w:val="000000" w:themeColor="text1"/>
        </w:rPr>
        <w:t xml:space="preserve">  </w:t>
      </w:r>
      <w:r w:rsidRPr="00284640">
        <w:rPr>
          <w:rFonts w:hint="eastAsia"/>
          <w:color w:val="000000" w:themeColor="text1"/>
        </w:rPr>
        <w:t>王惠美</w:t>
      </w:r>
      <w:r w:rsidRPr="00284640">
        <w:rPr>
          <w:rFonts w:hint="eastAsia"/>
          <w:color w:val="000000" w:themeColor="text1"/>
        </w:rPr>
        <w:t xml:space="preserve">  </w:t>
      </w:r>
      <w:r w:rsidRPr="00284640">
        <w:rPr>
          <w:rFonts w:hint="eastAsia"/>
          <w:color w:val="000000" w:themeColor="text1"/>
        </w:rPr>
        <w:t>孔文吉</w:t>
      </w:r>
    </w:p>
    <w:p w:rsidR="008B6D5B" w:rsidRPr="008B6D5B" w:rsidRDefault="008B6D5B" w:rsidP="00DA6A39">
      <w:pPr>
        <w:pStyle w:val="aff0"/>
        <w:numPr>
          <w:ilvl w:val="0"/>
          <w:numId w:val="35"/>
        </w:numPr>
        <w:tabs>
          <w:tab w:val="left" w:pos="1328"/>
        </w:tabs>
        <w:kinsoku w:val="0"/>
        <w:overflowPunct w:val="0"/>
        <w:autoSpaceDE w:val="0"/>
        <w:autoSpaceDN w:val="0"/>
        <w:adjustRightInd w:val="0"/>
        <w:snapToGrid w:val="0"/>
        <w:spacing w:line="520" w:lineRule="exact"/>
        <w:ind w:leftChars="0" w:left="995" w:rightChars="25" w:right="83" w:hangingChars="303" w:hanging="995"/>
        <w:jc w:val="both"/>
        <w:rPr>
          <w:rFonts w:ascii="標楷體" w:hAnsi="標楷體"/>
          <w:color w:val="000000" w:themeColor="text1"/>
          <w:spacing w:val="-2"/>
        </w:rPr>
      </w:pPr>
      <w:r w:rsidRPr="008B6D5B">
        <w:rPr>
          <w:rFonts w:ascii="標楷體" w:hAnsi="標楷體" w:hint="eastAsia"/>
          <w:color w:val="000000" w:themeColor="text1"/>
          <w:spacing w:val="-2"/>
        </w:rPr>
        <w:t>中油公司、台電公司去年</w:t>
      </w:r>
      <w:proofErr w:type="gramStart"/>
      <w:r w:rsidRPr="008B6D5B">
        <w:rPr>
          <w:rFonts w:ascii="標楷體" w:hAnsi="標楷體" w:hint="eastAsia"/>
          <w:color w:val="000000" w:themeColor="text1"/>
          <w:spacing w:val="-2"/>
        </w:rPr>
        <w:t>大賺數百億</w:t>
      </w:r>
      <w:proofErr w:type="gramEnd"/>
      <w:r w:rsidRPr="008B6D5B">
        <w:rPr>
          <w:rFonts w:ascii="標楷體" w:hAnsi="標楷體" w:hint="eastAsia"/>
          <w:color w:val="000000" w:themeColor="text1"/>
          <w:spacing w:val="-2"/>
        </w:rPr>
        <w:t>元，不過今年兩家公司都有影響獲利的隱憂，中油公司面臨高雄煉油廠（五輕）熄燈後續處理，台電公司要處理封存的核四資產。五</w:t>
      </w:r>
      <w:proofErr w:type="gramStart"/>
      <w:r w:rsidRPr="008B6D5B">
        <w:rPr>
          <w:rFonts w:ascii="標楷體" w:hAnsi="標楷體" w:hint="eastAsia"/>
          <w:color w:val="000000" w:themeColor="text1"/>
          <w:spacing w:val="-2"/>
        </w:rPr>
        <w:t>輕前年底</w:t>
      </w:r>
      <w:proofErr w:type="gramEnd"/>
      <w:r w:rsidRPr="008B6D5B">
        <w:rPr>
          <w:rFonts w:ascii="標楷體" w:hAnsi="標楷體" w:hint="eastAsia"/>
          <w:color w:val="000000" w:themeColor="text1"/>
          <w:spacing w:val="-2"/>
        </w:rPr>
        <w:t>熄燈後，據報載，設備將尋找買家接手或是整廠輸出，傳出東南亞買家有意願，賣掉設備能獲得多少價值為關鍵；不過，即使五輕賣掉，仍要花100億元、分20年整治土地。台電公司的核四自封存預算被刪減5億元後，</w:t>
      </w:r>
      <w:proofErr w:type="gramStart"/>
      <w:r w:rsidRPr="008B6D5B">
        <w:rPr>
          <w:rFonts w:ascii="標楷體" w:hAnsi="標楷體" w:hint="eastAsia"/>
          <w:color w:val="000000" w:themeColor="text1"/>
          <w:spacing w:val="-2"/>
        </w:rPr>
        <w:t>從濕式</w:t>
      </w:r>
      <w:proofErr w:type="gramEnd"/>
      <w:r w:rsidRPr="008B6D5B">
        <w:rPr>
          <w:rFonts w:ascii="標楷體" w:hAnsi="標楷體" w:hint="eastAsia"/>
          <w:color w:val="000000" w:themeColor="text1"/>
          <w:spacing w:val="-2"/>
        </w:rPr>
        <w:t>封存改為乾式封存，更加不利啟用，據了解，目前處理方式也是規劃對外輸出，包括分拆或整廠銷售，核四建造經費高達2,838億元，輸出後可獲得多少殘餘價值，將影響台電公司未來的獲利能力。為避免淪為賣台之譏，</w:t>
      </w:r>
      <w:proofErr w:type="gramStart"/>
      <w:r w:rsidRPr="008B6D5B">
        <w:rPr>
          <w:rFonts w:ascii="標楷體" w:hAnsi="標楷體" w:hint="eastAsia"/>
          <w:color w:val="000000" w:themeColor="text1"/>
          <w:spacing w:val="-2"/>
        </w:rPr>
        <w:t>爰</w:t>
      </w:r>
      <w:proofErr w:type="gramEnd"/>
      <w:r w:rsidRPr="008B6D5B">
        <w:rPr>
          <w:rFonts w:ascii="標楷體" w:hAnsi="標楷體" w:hint="eastAsia"/>
          <w:color w:val="000000" w:themeColor="text1"/>
          <w:spacing w:val="-2"/>
        </w:rPr>
        <w:t>建請經濟部針對五輕及核四後續處理規劃及進度，於一個月內提出書面報告。</w:t>
      </w:r>
    </w:p>
    <w:p w:rsidR="008B6D5B" w:rsidRPr="00284640" w:rsidRDefault="008B6D5B" w:rsidP="00D5670A">
      <w:pPr>
        <w:pStyle w:val="aff1"/>
        <w:ind w:left="3935" w:hanging="1303"/>
        <w:rPr>
          <w:color w:val="000000" w:themeColor="text1"/>
        </w:rPr>
      </w:pPr>
      <w:r w:rsidRPr="00284640">
        <w:rPr>
          <w:rFonts w:hint="eastAsia"/>
          <w:color w:val="000000" w:themeColor="text1"/>
        </w:rPr>
        <w:t>提案人：張麗善</w:t>
      </w:r>
      <w:r w:rsidRPr="00284640">
        <w:rPr>
          <w:rFonts w:hint="eastAsia"/>
          <w:color w:val="000000" w:themeColor="text1"/>
        </w:rPr>
        <w:t xml:space="preserve">  </w:t>
      </w:r>
      <w:r w:rsidRPr="00284640">
        <w:rPr>
          <w:rFonts w:hint="eastAsia"/>
          <w:color w:val="000000" w:themeColor="text1"/>
        </w:rPr>
        <w:t>王惠美</w:t>
      </w:r>
      <w:r w:rsidRPr="00284640">
        <w:rPr>
          <w:rFonts w:hint="eastAsia"/>
          <w:color w:val="000000" w:themeColor="text1"/>
        </w:rPr>
        <w:t xml:space="preserve">  </w:t>
      </w:r>
      <w:r w:rsidRPr="00284640">
        <w:rPr>
          <w:rFonts w:hint="eastAsia"/>
          <w:color w:val="000000" w:themeColor="text1"/>
        </w:rPr>
        <w:t>孔文吉</w:t>
      </w:r>
    </w:p>
    <w:p w:rsidR="008B6D5B" w:rsidRPr="008B6D5B" w:rsidRDefault="008B6D5B" w:rsidP="00D5670A">
      <w:pPr>
        <w:pStyle w:val="aff0"/>
        <w:numPr>
          <w:ilvl w:val="0"/>
          <w:numId w:val="35"/>
        </w:numPr>
        <w:tabs>
          <w:tab w:val="left" w:pos="1328"/>
        </w:tabs>
        <w:kinsoku w:val="0"/>
        <w:overflowPunct w:val="0"/>
        <w:autoSpaceDE w:val="0"/>
        <w:autoSpaceDN w:val="0"/>
        <w:adjustRightInd w:val="0"/>
        <w:snapToGrid w:val="0"/>
        <w:spacing w:line="520" w:lineRule="exact"/>
        <w:ind w:leftChars="0" w:left="995" w:rightChars="25" w:right="83" w:hangingChars="303" w:hanging="995"/>
        <w:jc w:val="both"/>
        <w:rPr>
          <w:rFonts w:ascii="標楷體" w:hAnsi="標楷體"/>
          <w:color w:val="000000" w:themeColor="text1"/>
          <w:spacing w:val="-2"/>
        </w:rPr>
      </w:pPr>
      <w:r w:rsidRPr="008B6D5B">
        <w:rPr>
          <w:rFonts w:ascii="標楷體" w:hAnsi="標楷體" w:hint="eastAsia"/>
          <w:color w:val="000000" w:themeColor="text1"/>
          <w:spacing w:val="-2"/>
        </w:rPr>
        <w:t>針對工總理事長許勝雄倡議召開「全國產業發展會議」，經濟</w:t>
      </w:r>
      <w:r w:rsidRPr="008B6D5B">
        <w:rPr>
          <w:rFonts w:ascii="標楷體" w:hAnsi="標楷體" w:hint="eastAsia"/>
          <w:color w:val="000000" w:themeColor="text1"/>
          <w:spacing w:val="-2"/>
        </w:rPr>
        <w:lastRenderedPageBreak/>
        <w:t>部長表示，預訂在4或5月舉辦「系列會議」，實質討論產業經營面問題及因應對策，</w:t>
      </w:r>
      <w:proofErr w:type="gramStart"/>
      <w:r w:rsidRPr="008B6D5B">
        <w:rPr>
          <w:rFonts w:ascii="標楷體" w:hAnsi="標楷體" w:hint="eastAsia"/>
          <w:color w:val="000000" w:themeColor="text1"/>
          <w:spacing w:val="-2"/>
        </w:rPr>
        <w:t>爰</w:t>
      </w:r>
      <w:proofErr w:type="gramEnd"/>
      <w:r w:rsidRPr="008B6D5B">
        <w:rPr>
          <w:rFonts w:ascii="標楷體" w:hAnsi="標楷體" w:hint="eastAsia"/>
          <w:color w:val="000000" w:themeColor="text1"/>
          <w:spacing w:val="-2"/>
        </w:rPr>
        <w:t>建請經濟部就下列意見於三</w:t>
      </w:r>
      <w:proofErr w:type="gramStart"/>
      <w:r w:rsidRPr="008B6D5B">
        <w:rPr>
          <w:rFonts w:ascii="標楷體" w:hAnsi="標楷體" w:hint="eastAsia"/>
          <w:color w:val="000000" w:themeColor="text1"/>
          <w:spacing w:val="-2"/>
        </w:rPr>
        <w:t>週</w:t>
      </w:r>
      <w:proofErr w:type="gramEnd"/>
      <w:r w:rsidRPr="008B6D5B">
        <w:rPr>
          <w:rFonts w:ascii="標楷體" w:hAnsi="標楷體" w:hint="eastAsia"/>
          <w:color w:val="000000" w:themeColor="text1"/>
          <w:spacing w:val="-2"/>
        </w:rPr>
        <w:t>內提供書面檢討報告：(</w:t>
      </w:r>
      <w:proofErr w:type="gramStart"/>
      <w:r w:rsidRPr="008B6D5B">
        <w:rPr>
          <w:rFonts w:ascii="標楷體" w:hAnsi="標楷體" w:hint="eastAsia"/>
          <w:color w:val="000000" w:themeColor="text1"/>
          <w:spacing w:val="-2"/>
        </w:rPr>
        <w:t>一</w:t>
      </w:r>
      <w:proofErr w:type="gramEnd"/>
      <w:r w:rsidRPr="008B6D5B">
        <w:rPr>
          <w:rFonts w:ascii="標楷體" w:hAnsi="標楷體" w:hint="eastAsia"/>
          <w:color w:val="000000" w:themeColor="text1"/>
          <w:spacing w:val="-2"/>
        </w:rPr>
        <w:t>)大方向是鎖定新南向政策網領推動「產業供應鏈連結」，選定潛力發展國家，優先辦理考察團及產業高峰論壇及因應川普上任，深化台美雙方產業合作「產業領袖訪美團」，但獨缺兩岸議題，有工商團體人士表示，產業都相當關切未來兩岸政策走向，一定會主動提出，會納入成為議題主軸之</w:t>
      </w:r>
      <w:proofErr w:type="gramStart"/>
      <w:r w:rsidRPr="008B6D5B">
        <w:rPr>
          <w:rFonts w:ascii="標楷體" w:hAnsi="標楷體" w:hint="eastAsia"/>
          <w:color w:val="000000" w:themeColor="text1"/>
          <w:spacing w:val="-2"/>
        </w:rPr>
        <w:t>一</w:t>
      </w:r>
      <w:proofErr w:type="gramEnd"/>
      <w:r w:rsidRPr="008B6D5B">
        <w:rPr>
          <w:rFonts w:ascii="標楷體" w:hAnsi="標楷體" w:hint="eastAsia"/>
          <w:color w:val="000000" w:themeColor="text1"/>
          <w:spacing w:val="-2"/>
        </w:rPr>
        <w:t>？(二)經濟部列出「經營環境」、「連結國際」、「連結在地」、「連結未來」、「促進青年創業與就業」、「產業發展與女性參與」等6項議題，但能否將「系列會議」的結論化為行動方案，並澈底落實？(三)有工商團體人士透露，「全國財經會議」早在2016年就已經開始策畫，七大工商團體本來已各自擬定議題方向，但接連遇到政黨輪替，還有國際上的各種黑天鵝事件不斷，於是延遲至今年才對外公布。</w:t>
      </w:r>
      <w:proofErr w:type="gramStart"/>
      <w:r w:rsidRPr="008B6D5B">
        <w:rPr>
          <w:rFonts w:ascii="標楷體" w:hAnsi="標楷體" w:hint="eastAsia"/>
          <w:color w:val="000000" w:themeColor="text1"/>
          <w:spacing w:val="-2"/>
        </w:rPr>
        <w:t>拚</w:t>
      </w:r>
      <w:proofErr w:type="gramEnd"/>
      <w:r w:rsidRPr="008B6D5B">
        <w:rPr>
          <w:rFonts w:ascii="標楷體" w:hAnsi="標楷體" w:hint="eastAsia"/>
          <w:color w:val="000000" w:themeColor="text1"/>
          <w:spacing w:val="-2"/>
        </w:rPr>
        <w:t>經濟是否還要政治正確？(四)企業界表示有心為自己、為台灣找出方向，希望讓所有人都能找回打</w:t>
      </w:r>
      <w:proofErr w:type="gramStart"/>
      <w:r w:rsidRPr="008B6D5B">
        <w:rPr>
          <w:rFonts w:ascii="標楷體" w:hAnsi="標楷體" w:hint="eastAsia"/>
          <w:color w:val="000000" w:themeColor="text1"/>
          <w:spacing w:val="-2"/>
        </w:rPr>
        <w:t>拚</w:t>
      </w:r>
      <w:proofErr w:type="gramEnd"/>
      <w:r w:rsidRPr="008B6D5B">
        <w:rPr>
          <w:rFonts w:ascii="標楷體" w:hAnsi="標楷體" w:hint="eastAsia"/>
          <w:color w:val="000000" w:themeColor="text1"/>
          <w:spacing w:val="-2"/>
        </w:rPr>
        <w:t>的動力與熱情。政府如何把握這次民間自發性的「自救」行動，提振台灣經濟與發展？</w:t>
      </w:r>
    </w:p>
    <w:p w:rsidR="008B6D5B" w:rsidRPr="00284640" w:rsidRDefault="008B6D5B" w:rsidP="00D5670A">
      <w:pPr>
        <w:pStyle w:val="aff1"/>
        <w:ind w:left="3935" w:hanging="1303"/>
        <w:rPr>
          <w:color w:val="000000" w:themeColor="text1"/>
        </w:rPr>
      </w:pPr>
      <w:r w:rsidRPr="00284640">
        <w:rPr>
          <w:rFonts w:hint="eastAsia"/>
          <w:color w:val="000000" w:themeColor="text1"/>
        </w:rPr>
        <w:t>提案人：張麗善</w:t>
      </w:r>
      <w:r w:rsidRPr="00284640">
        <w:rPr>
          <w:rFonts w:hint="eastAsia"/>
          <w:color w:val="000000" w:themeColor="text1"/>
        </w:rPr>
        <w:t xml:space="preserve">  </w:t>
      </w:r>
      <w:r w:rsidRPr="00284640">
        <w:rPr>
          <w:rFonts w:hint="eastAsia"/>
          <w:color w:val="000000" w:themeColor="text1"/>
        </w:rPr>
        <w:t>王惠美</w:t>
      </w:r>
      <w:r w:rsidRPr="00284640">
        <w:rPr>
          <w:rFonts w:hint="eastAsia"/>
          <w:color w:val="000000" w:themeColor="text1"/>
        </w:rPr>
        <w:t xml:space="preserve">  </w:t>
      </w:r>
      <w:r w:rsidRPr="00284640">
        <w:rPr>
          <w:rFonts w:hint="eastAsia"/>
          <w:color w:val="000000" w:themeColor="text1"/>
        </w:rPr>
        <w:t>孔文吉</w:t>
      </w:r>
    </w:p>
    <w:p w:rsidR="008B6D5B" w:rsidRPr="008B6D5B" w:rsidRDefault="008B6D5B" w:rsidP="00DA6A39">
      <w:pPr>
        <w:pStyle w:val="aff0"/>
        <w:numPr>
          <w:ilvl w:val="0"/>
          <w:numId w:val="35"/>
        </w:numPr>
        <w:tabs>
          <w:tab w:val="left" w:pos="1328"/>
        </w:tabs>
        <w:kinsoku w:val="0"/>
        <w:overflowPunct w:val="0"/>
        <w:autoSpaceDE w:val="0"/>
        <w:autoSpaceDN w:val="0"/>
        <w:adjustRightInd w:val="0"/>
        <w:snapToGrid w:val="0"/>
        <w:spacing w:line="520" w:lineRule="exact"/>
        <w:ind w:leftChars="0" w:left="995" w:rightChars="25" w:right="83" w:hangingChars="303" w:hanging="995"/>
        <w:jc w:val="both"/>
        <w:rPr>
          <w:rFonts w:ascii="標楷體" w:hAnsi="標楷體"/>
          <w:color w:val="000000" w:themeColor="text1"/>
          <w:spacing w:val="-2"/>
        </w:rPr>
      </w:pPr>
      <w:r w:rsidRPr="008B6D5B">
        <w:rPr>
          <w:rFonts w:ascii="標楷體" w:hAnsi="標楷體" w:hint="eastAsia"/>
          <w:color w:val="000000" w:themeColor="text1"/>
          <w:spacing w:val="-2"/>
        </w:rPr>
        <w:t>根據台電</w:t>
      </w:r>
      <w:proofErr w:type="gramStart"/>
      <w:r w:rsidRPr="008B6D5B">
        <w:rPr>
          <w:rFonts w:ascii="標楷體" w:hAnsi="標楷體" w:hint="eastAsia"/>
          <w:color w:val="000000" w:themeColor="text1"/>
          <w:spacing w:val="-2"/>
        </w:rPr>
        <w:t>公司官網資料</w:t>
      </w:r>
      <w:proofErr w:type="gramEnd"/>
      <w:r w:rsidRPr="008B6D5B">
        <w:rPr>
          <w:rFonts w:ascii="標楷體" w:hAnsi="標楷體" w:hint="eastAsia"/>
          <w:color w:val="000000" w:themeColor="text1"/>
          <w:spacing w:val="-2"/>
        </w:rPr>
        <w:t>指出，民國105年「供電警戒」</w:t>
      </w:r>
      <w:proofErr w:type="gramStart"/>
      <w:r w:rsidRPr="008B6D5B">
        <w:rPr>
          <w:rFonts w:ascii="標楷體" w:hAnsi="標楷體" w:hint="eastAsia"/>
          <w:color w:val="000000" w:themeColor="text1"/>
          <w:spacing w:val="-2"/>
        </w:rPr>
        <w:t>橘</w:t>
      </w:r>
      <w:proofErr w:type="gramEnd"/>
      <w:r w:rsidRPr="008B6D5B">
        <w:rPr>
          <w:rFonts w:ascii="標楷體" w:hAnsi="標楷體" w:hint="eastAsia"/>
          <w:color w:val="000000" w:themeColor="text1"/>
          <w:spacing w:val="-2"/>
        </w:rPr>
        <w:t>燈天數80天，相較民國102年的1天，足足暴增79天之多，且今年迄今不到2個月已經發生10天</w:t>
      </w:r>
      <w:proofErr w:type="gramStart"/>
      <w:r w:rsidRPr="008B6D5B">
        <w:rPr>
          <w:rFonts w:ascii="標楷體" w:hAnsi="標楷體" w:hint="eastAsia"/>
          <w:color w:val="000000" w:themeColor="text1"/>
          <w:spacing w:val="-2"/>
        </w:rPr>
        <w:t>橘</w:t>
      </w:r>
      <w:proofErr w:type="gramEnd"/>
      <w:r w:rsidRPr="008B6D5B">
        <w:rPr>
          <w:rFonts w:ascii="標楷體" w:hAnsi="標楷體" w:hint="eastAsia"/>
          <w:color w:val="000000" w:themeColor="text1"/>
          <w:spacing w:val="-2"/>
        </w:rPr>
        <w:t>燈，顯見供電逐年吃緊狀況增溫，台電公司105年5月31日發生備轉容量率僅剩1.64%，不但創下10年來新低，且各界憂心恐將重演77年至85年間的限電情況，台電公司穩定供電問題迫在眉睫。</w:t>
      </w:r>
      <w:proofErr w:type="gramStart"/>
      <w:r w:rsidRPr="008B6D5B">
        <w:rPr>
          <w:rFonts w:ascii="標楷體" w:hAnsi="標楷體" w:hint="eastAsia"/>
          <w:color w:val="000000" w:themeColor="text1"/>
          <w:spacing w:val="-2"/>
        </w:rPr>
        <w:t>爰</w:t>
      </w:r>
      <w:proofErr w:type="gramEnd"/>
      <w:r w:rsidRPr="008B6D5B">
        <w:rPr>
          <w:rFonts w:ascii="標楷體" w:hAnsi="標楷體" w:hint="eastAsia"/>
          <w:color w:val="000000" w:themeColor="text1"/>
          <w:spacing w:val="-2"/>
        </w:rPr>
        <w:t>建請經濟部於兩</w:t>
      </w:r>
      <w:proofErr w:type="gramStart"/>
      <w:r w:rsidRPr="008B6D5B">
        <w:rPr>
          <w:rFonts w:ascii="標楷體" w:hAnsi="標楷體" w:hint="eastAsia"/>
          <w:color w:val="000000" w:themeColor="text1"/>
          <w:spacing w:val="-2"/>
        </w:rPr>
        <w:t>週</w:t>
      </w:r>
      <w:proofErr w:type="gramEnd"/>
      <w:r w:rsidRPr="008B6D5B">
        <w:rPr>
          <w:rFonts w:ascii="標楷體" w:hAnsi="標楷體" w:hint="eastAsia"/>
          <w:color w:val="000000" w:themeColor="text1"/>
          <w:spacing w:val="-2"/>
        </w:rPr>
        <w:t>內針對核一、核二廠運轉與供電情況，今年度之限電危機與配套措施提出專案報告。</w:t>
      </w:r>
    </w:p>
    <w:p w:rsidR="008B6D5B" w:rsidRPr="00284640" w:rsidRDefault="008B6D5B" w:rsidP="00D5670A">
      <w:pPr>
        <w:pStyle w:val="aff1"/>
        <w:ind w:left="3935" w:hanging="1303"/>
        <w:rPr>
          <w:color w:val="000000" w:themeColor="text1"/>
        </w:rPr>
      </w:pPr>
      <w:r w:rsidRPr="00284640">
        <w:rPr>
          <w:rFonts w:hint="eastAsia"/>
          <w:color w:val="000000" w:themeColor="text1"/>
        </w:rPr>
        <w:t>提案人：張麗善</w:t>
      </w:r>
      <w:r w:rsidRPr="00284640">
        <w:rPr>
          <w:rFonts w:hint="eastAsia"/>
          <w:color w:val="000000" w:themeColor="text1"/>
        </w:rPr>
        <w:t xml:space="preserve">  </w:t>
      </w:r>
      <w:r w:rsidRPr="00284640">
        <w:rPr>
          <w:rFonts w:hint="eastAsia"/>
          <w:color w:val="000000" w:themeColor="text1"/>
        </w:rPr>
        <w:t>王惠美</w:t>
      </w:r>
      <w:r w:rsidRPr="00284640">
        <w:rPr>
          <w:rFonts w:hint="eastAsia"/>
          <w:color w:val="000000" w:themeColor="text1"/>
        </w:rPr>
        <w:t xml:space="preserve">  </w:t>
      </w:r>
      <w:r w:rsidRPr="00284640">
        <w:rPr>
          <w:rFonts w:hint="eastAsia"/>
          <w:color w:val="000000" w:themeColor="text1"/>
        </w:rPr>
        <w:t>孔文吉</w:t>
      </w:r>
    </w:p>
    <w:p w:rsidR="008B6D5B" w:rsidRPr="008B6D5B" w:rsidRDefault="008B6D5B" w:rsidP="00DA6A39">
      <w:pPr>
        <w:pStyle w:val="aff0"/>
        <w:numPr>
          <w:ilvl w:val="0"/>
          <w:numId w:val="35"/>
        </w:numPr>
        <w:tabs>
          <w:tab w:val="left" w:pos="1328"/>
        </w:tabs>
        <w:kinsoku w:val="0"/>
        <w:overflowPunct w:val="0"/>
        <w:autoSpaceDE w:val="0"/>
        <w:autoSpaceDN w:val="0"/>
        <w:adjustRightInd w:val="0"/>
        <w:snapToGrid w:val="0"/>
        <w:spacing w:line="520" w:lineRule="exact"/>
        <w:ind w:leftChars="0" w:left="995" w:rightChars="25" w:right="83" w:hangingChars="303" w:hanging="995"/>
        <w:jc w:val="both"/>
        <w:rPr>
          <w:rFonts w:ascii="標楷體" w:hAnsi="標楷體"/>
          <w:color w:val="000000" w:themeColor="text1"/>
          <w:spacing w:val="-2"/>
        </w:rPr>
      </w:pPr>
      <w:r w:rsidRPr="008B6D5B">
        <w:rPr>
          <w:rFonts w:ascii="標楷體" w:hAnsi="標楷體" w:hint="eastAsia"/>
          <w:color w:val="000000" w:themeColor="text1"/>
          <w:spacing w:val="-2"/>
        </w:rPr>
        <w:t>有</w:t>
      </w:r>
      <w:proofErr w:type="gramStart"/>
      <w:r w:rsidRPr="008B6D5B">
        <w:rPr>
          <w:rFonts w:ascii="標楷體" w:hAnsi="標楷體" w:hint="eastAsia"/>
          <w:color w:val="000000" w:themeColor="text1"/>
          <w:spacing w:val="-2"/>
        </w:rPr>
        <w:t>鑑</w:t>
      </w:r>
      <w:proofErr w:type="gramEnd"/>
      <w:r w:rsidRPr="008B6D5B">
        <w:rPr>
          <w:rFonts w:ascii="標楷體" w:hAnsi="標楷體" w:hint="eastAsia"/>
          <w:color w:val="000000" w:themeColor="text1"/>
          <w:spacing w:val="-2"/>
        </w:rPr>
        <w:t>於台電公司原本要在大潭電廠設置3至8部燃氣</w:t>
      </w:r>
      <w:proofErr w:type="gramStart"/>
      <w:r w:rsidRPr="008B6D5B">
        <w:rPr>
          <w:rFonts w:ascii="標楷體" w:hAnsi="標楷體" w:hint="eastAsia"/>
          <w:color w:val="000000" w:themeColor="text1"/>
          <w:spacing w:val="-2"/>
        </w:rPr>
        <w:t>複</w:t>
      </w:r>
      <w:proofErr w:type="gramEnd"/>
      <w:r w:rsidRPr="008B6D5B">
        <w:rPr>
          <w:rFonts w:ascii="標楷體" w:hAnsi="標楷體" w:hint="eastAsia"/>
          <w:color w:val="000000" w:themeColor="text1"/>
          <w:spacing w:val="-2"/>
        </w:rPr>
        <w:t>循環機組</w:t>
      </w:r>
      <w:r w:rsidRPr="008B6D5B">
        <w:rPr>
          <w:rFonts w:ascii="標楷體" w:hAnsi="標楷體" w:hint="eastAsia"/>
          <w:color w:val="000000" w:themeColor="text1"/>
          <w:spacing w:val="-2"/>
        </w:rPr>
        <w:lastRenderedPageBreak/>
        <w:t>，預計2019年商轉，發電量為288萬</w:t>
      </w:r>
      <w:proofErr w:type="gramStart"/>
      <w:r w:rsidRPr="008B6D5B">
        <w:rPr>
          <w:rFonts w:ascii="標楷體" w:hAnsi="標楷體" w:hint="eastAsia"/>
          <w:color w:val="000000" w:themeColor="text1"/>
          <w:spacing w:val="-2"/>
        </w:rPr>
        <w:t>瓩</w:t>
      </w:r>
      <w:proofErr w:type="gramEnd"/>
      <w:r w:rsidRPr="008B6D5B">
        <w:rPr>
          <w:rFonts w:ascii="標楷體" w:hAnsi="標楷體" w:hint="eastAsia"/>
          <w:color w:val="000000" w:themeColor="text1"/>
          <w:spacing w:val="-2"/>
        </w:rPr>
        <w:t>，氮氧化物排放濃度為8PPM，已在2014年通過環評。但為了解決今夏的缺電危機，台電公司決定先在大潭電廠增設2部燃氣單循環機組，發電量僅60萬</w:t>
      </w:r>
      <w:proofErr w:type="gramStart"/>
      <w:r w:rsidRPr="008B6D5B">
        <w:rPr>
          <w:rFonts w:ascii="標楷體" w:hAnsi="標楷體" w:hint="eastAsia"/>
          <w:color w:val="000000" w:themeColor="text1"/>
          <w:spacing w:val="-2"/>
        </w:rPr>
        <w:t>瓩</w:t>
      </w:r>
      <w:proofErr w:type="gramEnd"/>
      <w:r w:rsidRPr="008B6D5B">
        <w:rPr>
          <w:rFonts w:ascii="標楷體" w:hAnsi="標楷體" w:hint="eastAsia"/>
          <w:color w:val="000000" w:themeColor="text1"/>
          <w:spacing w:val="-2"/>
        </w:rPr>
        <w:t>，氮氧化物排放濃度卻為更高的25PPM，且無SCR（選擇性觸媒還原系統）的防污設備，原本1月4日環評委員建議重做環評，卻在1月18日翻案過關。</w:t>
      </w:r>
      <w:proofErr w:type="gramStart"/>
      <w:r w:rsidRPr="008B6D5B">
        <w:rPr>
          <w:rFonts w:ascii="標楷體" w:hAnsi="標楷體" w:hint="eastAsia"/>
          <w:color w:val="000000" w:themeColor="text1"/>
          <w:spacing w:val="-2"/>
        </w:rPr>
        <w:t>爰</w:t>
      </w:r>
      <w:proofErr w:type="gramEnd"/>
      <w:r w:rsidRPr="008B6D5B">
        <w:rPr>
          <w:rFonts w:ascii="標楷體" w:hAnsi="標楷體" w:hint="eastAsia"/>
          <w:color w:val="000000" w:themeColor="text1"/>
          <w:spacing w:val="-2"/>
        </w:rPr>
        <w:t>建請經濟部於2</w:t>
      </w:r>
      <w:proofErr w:type="gramStart"/>
      <w:r w:rsidRPr="008B6D5B">
        <w:rPr>
          <w:rFonts w:ascii="標楷體" w:hAnsi="標楷體" w:hint="eastAsia"/>
          <w:color w:val="000000" w:themeColor="text1"/>
          <w:spacing w:val="-2"/>
        </w:rPr>
        <w:t>週</w:t>
      </w:r>
      <w:proofErr w:type="gramEnd"/>
      <w:r w:rsidRPr="008B6D5B">
        <w:rPr>
          <w:rFonts w:ascii="標楷體" w:hAnsi="標楷體" w:hint="eastAsia"/>
          <w:color w:val="000000" w:themeColor="text1"/>
          <w:spacing w:val="-2"/>
        </w:rPr>
        <w:t>內針對台電公司林口大潭電廠</w:t>
      </w:r>
      <w:proofErr w:type="gramStart"/>
      <w:r w:rsidRPr="008B6D5B">
        <w:rPr>
          <w:rFonts w:ascii="標楷體" w:hAnsi="標楷體" w:hint="eastAsia"/>
          <w:color w:val="000000" w:themeColor="text1"/>
          <w:spacing w:val="-2"/>
        </w:rPr>
        <w:t>增設燃氣</w:t>
      </w:r>
      <w:proofErr w:type="gramEnd"/>
      <w:r w:rsidRPr="008B6D5B">
        <w:rPr>
          <w:rFonts w:ascii="標楷體" w:hAnsi="標楷體" w:hint="eastAsia"/>
          <w:color w:val="000000" w:themeColor="text1"/>
          <w:spacing w:val="-2"/>
        </w:rPr>
        <w:t>機組發電計畫之設置時程、動工進度以及環境影響(</w:t>
      </w:r>
      <w:proofErr w:type="gramStart"/>
      <w:r w:rsidRPr="008B6D5B">
        <w:rPr>
          <w:rFonts w:ascii="標楷體" w:hAnsi="標楷體" w:hint="eastAsia"/>
          <w:color w:val="000000" w:themeColor="text1"/>
          <w:spacing w:val="-2"/>
        </w:rPr>
        <w:t>含燃氣</w:t>
      </w:r>
      <w:proofErr w:type="gramEnd"/>
      <w:r w:rsidRPr="008B6D5B">
        <w:rPr>
          <w:rFonts w:ascii="標楷體" w:hAnsi="標楷體" w:hint="eastAsia"/>
          <w:color w:val="000000" w:themeColor="text1"/>
          <w:spacing w:val="-2"/>
        </w:rPr>
        <w:t>單循環緊急發電計畫)提出完整說明。</w:t>
      </w:r>
    </w:p>
    <w:p w:rsidR="008B6D5B" w:rsidRPr="00284640" w:rsidRDefault="008B6D5B" w:rsidP="00D5670A">
      <w:pPr>
        <w:pStyle w:val="aff1"/>
        <w:ind w:left="3935" w:hanging="1303"/>
        <w:rPr>
          <w:color w:val="000000" w:themeColor="text1"/>
        </w:rPr>
      </w:pPr>
      <w:r w:rsidRPr="00284640">
        <w:rPr>
          <w:rFonts w:hint="eastAsia"/>
          <w:color w:val="000000" w:themeColor="text1"/>
        </w:rPr>
        <w:t>提案人：張麗善</w:t>
      </w:r>
      <w:r w:rsidRPr="00284640">
        <w:rPr>
          <w:rFonts w:hint="eastAsia"/>
          <w:color w:val="000000" w:themeColor="text1"/>
        </w:rPr>
        <w:t xml:space="preserve">  </w:t>
      </w:r>
      <w:r w:rsidRPr="00284640">
        <w:rPr>
          <w:rFonts w:hint="eastAsia"/>
          <w:color w:val="000000" w:themeColor="text1"/>
        </w:rPr>
        <w:t>王惠美</w:t>
      </w:r>
      <w:r w:rsidRPr="00284640">
        <w:rPr>
          <w:rFonts w:hint="eastAsia"/>
          <w:color w:val="000000" w:themeColor="text1"/>
        </w:rPr>
        <w:t xml:space="preserve">  </w:t>
      </w:r>
      <w:r w:rsidRPr="00284640">
        <w:rPr>
          <w:rFonts w:hint="eastAsia"/>
          <w:color w:val="000000" w:themeColor="text1"/>
        </w:rPr>
        <w:t>孔文吉</w:t>
      </w:r>
    </w:p>
    <w:p w:rsidR="008B6D5B" w:rsidRPr="008B6D5B" w:rsidRDefault="008B6D5B" w:rsidP="00DA6A39">
      <w:pPr>
        <w:pStyle w:val="aff0"/>
        <w:numPr>
          <w:ilvl w:val="0"/>
          <w:numId w:val="35"/>
        </w:numPr>
        <w:tabs>
          <w:tab w:val="left" w:pos="1328"/>
        </w:tabs>
        <w:kinsoku w:val="0"/>
        <w:overflowPunct w:val="0"/>
        <w:autoSpaceDE w:val="0"/>
        <w:autoSpaceDN w:val="0"/>
        <w:adjustRightInd w:val="0"/>
        <w:snapToGrid w:val="0"/>
        <w:spacing w:line="520" w:lineRule="exact"/>
        <w:ind w:leftChars="0" w:left="995" w:rightChars="25" w:right="83" w:hangingChars="303" w:hanging="995"/>
        <w:jc w:val="both"/>
        <w:rPr>
          <w:rFonts w:ascii="標楷體" w:hAnsi="標楷體"/>
          <w:color w:val="000000" w:themeColor="text1"/>
          <w:spacing w:val="-2"/>
        </w:rPr>
      </w:pPr>
      <w:r w:rsidRPr="008B6D5B">
        <w:rPr>
          <w:rFonts w:ascii="標楷體" w:hAnsi="標楷體" w:hint="eastAsia"/>
          <w:color w:val="000000" w:themeColor="text1"/>
          <w:spacing w:val="-2"/>
        </w:rPr>
        <w:t>有</w:t>
      </w:r>
      <w:proofErr w:type="gramStart"/>
      <w:r w:rsidRPr="008B6D5B">
        <w:rPr>
          <w:rFonts w:ascii="標楷體" w:hAnsi="標楷體" w:hint="eastAsia"/>
          <w:color w:val="000000" w:themeColor="text1"/>
          <w:spacing w:val="-2"/>
        </w:rPr>
        <w:t>鑑</w:t>
      </w:r>
      <w:proofErr w:type="gramEnd"/>
      <w:r w:rsidRPr="008B6D5B">
        <w:rPr>
          <w:rFonts w:ascii="標楷體" w:hAnsi="標楷體" w:hint="eastAsia"/>
          <w:color w:val="000000" w:themeColor="text1"/>
          <w:spacing w:val="-2"/>
        </w:rPr>
        <w:t>於</w:t>
      </w:r>
      <w:r w:rsidRPr="008B6D5B">
        <w:rPr>
          <w:rFonts w:ascii="標楷體" w:hAnsi="標楷體"/>
          <w:color w:val="000000" w:themeColor="text1"/>
          <w:spacing w:val="-2"/>
        </w:rPr>
        <w:t>台電公司</w:t>
      </w:r>
      <w:r w:rsidRPr="008B6D5B">
        <w:rPr>
          <w:rFonts w:ascii="標楷體" w:hAnsi="標楷體" w:hint="eastAsia"/>
          <w:color w:val="000000" w:themeColor="text1"/>
          <w:spacing w:val="-2"/>
        </w:rPr>
        <w:t>規劃</w:t>
      </w:r>
      <w:r w:rsidRPr="008B6D5B">
        <w:rPr>
          <w:rFonts w:ascii="標楷體" w:hAnsi="標楷體"/>
          <w:color w:val="000000" w:themeColor="text1"/>
          <w:spacing w:val="-2"/>
        </w:rPr>
        <w:t>離岸風力發電計畫裝置容量約一百八十萬</w:t>
      </w:r>
      <w:proofErr w:type="gramStart"/>
      <w:r w:rsidRPr="008B6D5B">
        <w:rPr>
          <w:rFonts w:ascii="標楷體" w:hAnsi="標楷體"/>
          <w:color w:val="000000" w:themeColor="text1"/>
          <w:spacing w:val="-2"/>
        </w:rPr>
        <w:t>瓩</w:t>
      </w:r>
      <w:proofErr w:type="gramEnd"/>
      <w:r w:rsidRPr="008B6D5B">
        <w:rPr>
          <w:rFonts w:ascii="標楷體" w:hAnsi="標楷體"/>
          <w:color w:val="000000" w:themeColor="text1"/>
          <w:spacing w:val="-2"/>
        </w:rPr>
        <w:t>，</w:t>
      </w:r>
      <w:r w:rsidRPr="008B6D5B">
        <w:rPr>
          <w:rFonts w:ascii="標楷體" w:hAnsi="標楷體" w:hint="eastAsia"/>
          <w:color w:val="000000" w:themeColor="text1"/>
          <w:spacing w:val="-2"/>
        </w:rPr>
        <w:t>但離岸風力規劃四組示範機組，僅建置完成兩座，連示範機組都建置不了，</w:t>
      </w:r>
      <w:r w:rsidRPr="008B6D5B">
        <w:rPr>
          <w:rFonts w:ascii="標楷體" w:hAnsi="標楷體"/>
          <w:color w:val="000000" w:themeColor="text1"/>
          <w:spacing w:val="-2"/>
        </w:rPr>
        <w:t>相關人員坦言：「離岸風機推動在新政府宣示後，進度落差很有感。」</w:t>
      </w:r>
      <w:r w:rsidRPr="008B6D5B">
        <w:rPr>
          <w:rFonts w:ascii="標楷體" w:hAnsi="標楷體" w:hint="eastAsia"/>
          <w:color w:val="000000" w:themeColor="text1"/>
          <w:spacing w:val="-2"/>
        </w:rPr>
        <w:t>離岸風力整體未達成率高達99%，應檢討離岸風力政策之退場機制，將資源挪去其他推展項目，避免資源閒置或浪費，以確保資源有效利用，</w:t>
      </w:r>
      <w:proofErr w:type="gramStart"/>
      <w:r w:rsidRPr="008B6D5B">
        <w:rPr>
          <w:rFonts w:ascii="標楷體" w:hAnsi="標楷體" w:hint="eastAsia"/>
          <w:color w:val="000000" w:themeColor="text1"/>
          <w:spacing w:val="-2"/>
        </w:rPr>
        <w:t>爰</w:t>
      </w:r>
      <w:proofErr w:type="gramEnd"/>
      <w:r w:rsidRPr="008B6D5B">
        <w:rPr>
          <w:rFonts w:ascii="標楷體" w:hAnsi="標楷體" w:hint="eastAsia"/>
          <w:color w:val="000000" w:themeColor="text1"/>
          <w:spacing w:val="-2"/>
        </w:rPr>
        <w:t>建請經濟部於一個月內</w:t>
      </w:r>
      <w:proofErr w:type="gramStart"/>
      <w:r w:rsidRPr="008B6D5B">
        <w:rPr>
          <w:rFonts w:ascii="標楷體" w:hAnsi="標楷體" w:hint="eastAsia"/>
          <w:color w:val="000000" w:themeColor="text1"/>
          <w:spacing w:val="-2"/>
        </w:rPr>
        <w:t>研議離</w:t>
      </w:r>
      <w:proofErr w:type="gramEnd"/>
      <w:r w:rsidRPr="008B6D5B">
        <w:rPr>
          <w:rFonts w:ascii="標楷體" w:hAnsi="標楷體" w:hint="eastAsia"/>
          <w:color w:val="000000" w:themeColor="text1"/>
          <w:spacing w:val="-2"/>
        </w:rPr>
        <w:t xml:space="preserve">岸風力退場機制，並向經濟委員會提出完整說明報告。 </w:t>
      </w:r>
    </w:p>
    <w:p w:rsidR="008B6D5B" w:rsidRPr="00284640" w:rsidRDefault="008B6D5B" w:rsidP="00D5670A">
      <w:pPr>
        <w:pStyle w:val="aff1"/>
        <w:ind w:left="3935" w:hanging="1303"/>
        <w:rPr>
          <w:color w:val="000000" w:themeColor="text1"/>
        </w:rPr>
      </w:pPr>
      <w:r w:rsidRPr="00284640">
        <w:rPr>
          <w:rFonts w:hint="eastAsia"/>
          <w:color w:val="000000" w:themeColor="text1"/>
        </w:rPr>
        <w:t>提案人：張麗善</w:t>
      </w:r>
      <w:r w:rsidR="00E636F1" w:rsidRPr="00284640">
        <w:rPr>
          <w:rFonts w:hint="eastAsia"/>
          <w:color w:val="000000" w:themeColor="text1"/>
        </w:rPr>
        <w:t xml:space="preserve">  </w:t>
      </w:r>
      <w:r w:rsidR="00E636F1" w:rsidRPr="00284640">
        <w:rPr>
          <w:rFonts w:hint="eastAsia"/>
          <w:color w:val="000000" w:themeColor="text1"/>
        </w:rPr>
        <w:t>孔文吉</w:t>
      </w:r>
      <w:r w:rsidRPr="00284640">
        <w:rPr>
          <w:rFonts w:hint="eastAsia"/>
          <w:color w:val="000000" w:themeColor="text1"/>
        </w:rPr>
        <w:t xml:space="preserve">  </w:t>
      </w:r>
      <w:r w:rsidRPr="00284640">
        <w:rPr>
          <w:rFonts w:hint="eastAsia"/>
          <w:color w:val="000000" w:themeColor="text1"/>
        </w:rPr>
        <w:t>王惠美</w:t>
      </w:r>
    </w:p>
    <w:p w:rsidR="008B6D5B" w:rsidRPr="008B6D5B" w:rsidRDefault="008B6D5B" w:rsidP="00DA6A39">
      <w:pPr>
        <w:pStyle w:val="aff0"/>
        <w:numPr>
          <w:ilvl w:val="0"/>
          <w:numId w:val="35"/>
        </w:numPr>
        <w:tabs>
          <w:tab w:val="left" w:pos="1328"/>
        </w:tabs>
        <w:kinsoku w:val="0"/>
        <w:overflowPunct w:val="0"/>
        <w:autoSpaceDE w:val="0"/>
        <w:autoSpaceDN w:val="0"/>
        <w:adjustRightInd w:val="0"/>
        <w:snapToGrid w:val="0"/>
        <w:spacing w:line="520" w:lineRule="exact"/>
        <w:ind w:leftChars="0" w:left="995" w:rightChars="25" w:right="83" w:hangingChars="303" w:hanging="995"/>
        <w:jc w:val="both"/>
        <w:rPr>
          <w:rFonts w:ascii="標楷體" w:hAnsi="標楷體"/>
          <w:color w:val="000000" w:themeColor="text1"/>
          <w:spacing w:val="-2"/>
        </w:rPr>
      </w:pPr>
      <w:r w:rsidRPr="008B6D5B">
        <w:rPr>
          <w:rFonts w:ascii="標楷體" w:hAnsi="標楷體" w:hint="eastAsia"/>
          <w:color w:val="000000" w:themeColor="text1"/>
          <w:spacing w:val="-2"/>
        </w:rPr>
        <w:t>根據</w:t>
      </w:r>
      <w:r w:rsidRPr="008B6D5B">
        <w:rPr>
          <w:rFonts w:ascii="標楷體" w:hAnsi="標楷體"/>
          <w:color w:val="000000" w:themeColor="text1"/>
          <w:spacing w:val="-2"/>
        </w:rPr>
        <w:t>原能會</w:t>
      </w:r>
      <w:r w:rsidRPr="008B6D5B">
        <w:rPr>
          <w:rFonts w:ascii="標楷體" w:hAnsi="標楷體" w:hint="eastAsia"/>
          <w:color w:val="000000" w:themeColor="text1"/>
          <w:spacing w:val="-2"/>
        </w:rPr>
        <w:t>報告顯示</w:t>
      </w:r>
      <w:r w:rsidRPr="008B6D5B">
        <w:rPr>
          <w:rFonts w:ascii="標楷體" w:hAnsi="標楷體"/>
          <w:color w:val="000000" w:themeColor="text1"/>
          <w:spacing w:val="-2"/>
        </w:rPr>
        <w:t>核廢料若選擇集中式貯存場，應於三年內完成選址，否則將</w:t>
      </w:r>
      <w:proofErr w:type="gramStart"/>
      <w:r w:rsidRPr="008B6D5B">
        <w:rPr>
          <w:rFonts w:ascii="標楷體" w:hAnsi="標楷體"/>
          <w:color w:val="000000" w:themeColor="text1"/>
          <w:spacing w:val="-2"/>
        </w:rPr>
        <w:t>逐年開罰台電</w:t>
      </w:r>
      <w:proofErr w:type="gramEnd"/>
      <w:r w:rsidRPr="008B6D5B">
        <w:rPr>
          <w:rFonts w:ascii="標楷體" w:hAnsi="標楷體"/>
          <w:color w:val="000000" w:themeColor="text1"/>
          <w:spacing w:val="-2"/>
        </w:rPr>
        <w:t>公司三千萬元；若沒有找到更好去處，蘭嶼十萬桶核廢料應於九年內搬回三座核電廠及位於桃園的核能研究所</w:t>
      </w:r>
      <w:r w:rsidRPr="008B6D5B">
        <w:rPr>
          <w:rFonts w:ascii="標楷體" w:hAnsi="標楷體" w:hint="eastAsia"/>
          <w:color w:val="000000" w:themeColor="text1"/>
          <w:spacing w:val="-2"/>
        </w:rPr>
        <w:t>，新北市、屏東縣政府已經明確表示絕不接受的反對態度，核</w:t>
      </w:r>
      <w:proofErr w:type="gramStart"/>
      <w:r w:rsidRPr="008B6D5B">
        <w:rPr>
          <w:rFonts w:ascii="標楷體" w:hAnsi="標楷體" w:hint="eastAsia"/>
          <w:color w:val="000000" w:themeColor="text1"/>
          <w:spacing w:val="-2"/>
        </w:rPr>
        <w:t>研所亦位處</w:t>
      </w:r>
      <w:proofErr w:type="gramEnd"/>
      <w:r w:rsidRPr="008B6D5B">
        <w:rPr>
          <w:rFonts w:ascii="標楷體" w:hAnsi="標楷體"/>
          <w:color w:val="000000" w:themeColor="text1"/>
          <w:spacing w:val="-2"/>
        </w:rPr>
        <w:t>水源保護區，根據自來水法規定，不能「新增」任何廢棄物貯存設施，核廢料若要運回存放必定違法。</w:t>
      </w:r>
      <w:r w:rsidRPr="008B6D5B">
        <w:rPr>
          <w:rFonts w:ascii="標楷體" w:hAnsi="標楷體" w:hint="eastAsia"/>
          <w:color w:val="000000" w:themeColor="text1"/>
          <w:spacing w:val="-2"/>
        </w:rPr>
        <w:t>蘭嶼核廢料何去何從？</w:t>
      </w:r>
      <w:proofErr w:type="gramStart"/>
      <w:r w:rsidRPr="008B6D5B">
        <w:rPr>
          <w:rFonts w:ascii="標楷體" w:hAnsi="標楷體" w:hint="eastAsia"/>
          <w:color w:val="000000" w:themeColor="text1"/>
          <w:spacing w:val="-2"/>
        </w:rPr>
        <w:t>爰</w:t>
      </w:r>
      <w:proofErr w:type="gramEnd"/>
      <w:r w:rsidRPr="008B6D5B">
        <w:rPr>
          <w:rFonts w:ascii="標楷體" w:hAnsi="標楷體" w:hint="eastAsia"/>
          <w:color w:val="000000" w:themeColor="text1"/>
          <w:spacing w:val="-2"/>
        </w:rPr>
        <w:t>建請經濟部於2</w:t>
      </w:r>
      <w:proofErr w:type="gramStart"/>
      <w:r w:rsidRPr="008B6D5B">
        <w:rPr>
          <w:rFonts w:ascii="標楷體" w:hAnsi="標楷體" w:hint="eastAsia"/>
          <w:color w:val="000000" w:themeColor="text1"/>
          <w:spacing w:val="-2"/>
        </w:rPr>
        <w:t>週</w:t>
      </w:r>
      <w:proofErr w:type="gramEnd"/>
      <w:r w:rsidRPr="008B6D5B">
        <w:rPr>
          <w:rFonts w:ascii="標楷體" w:hAnsi="標楷體" w:hint="eastAsia"/>
          <w:color w:val="000000" w:themeColor="text1"/>
          <w:spacing w:val="-2"/>
        </w:rPr>
        <w:t>內針對蘭嶼核廢料</w:t>
      </w:r>
      <w:proofErr w:type="gramStart"/>
      <w:r w:rsidRPr="008B6D5B">
        <w:rPr>
          <w:rFonts w:ascii="標楷體" w:hAnsi="標楷體" w:hint="eastAsia"/>
          <w:color w:val="000000" w:themeColor="text1"/>
          <w:spacing w:val="-2"/>
        </w:rPr>
        <w:t>最</w:t>
      </w:r>
      <w:proofErr w:type="gramEnd"/>
      <w:r w:rsidRPr="008B6D5B">
        <w:rPr>
          <w:rFonts w:ascii="標楷體" w:hAnsi="標楷體" w:hint="eastAsia"/>
          <w:color w:val="000000" w:themeColor="text1"/>
          <w:spacing w:val="-2"/>
        </w:rPr>
        <w:t>終場處置方案提出完整說明報告。</w:t>
      </w:r>
    </w:p>
    <w:p w:rsidR="008B6D5B" w:rsidRPr="00284640" w:rsidRDefault="008B6D5B" w:rsidP="00D5670A">
      <w:pPr>
        <w:pStyle w:val="aff1"/>
        <w:ind w:left="3935" w:hanging="1303"/>
        <w:rPr>
          <w:color w:val="000000" w:themeColor="text1"/>
        </w:rPr>
      </w:pPr>
      <w:r w:rsidRPr="00284640">
        <w:rPr>
          <w:rFonts w:hint="eastAsia"/>
          <w:color w:val="000000" w:themeColor="text1"/>
        </w:rPr>
        <w:t>提案人：張麗善</w:t>
      </w:r>
      <w:r w:rsidRPr="00284640">
        <w:rPr>
          <w:rFonts w:hint="eastAsia"/>
          <w:color w:val="000000" w:themeColor="text1"/>
        </w:rPr>
        <w:t xml:space="preserve">  </w:t>
      </w:r>
      <w:r w:rsidRPr="00284640">
        <w:rPr>
          <w:rFonts w:hint="eastAsia"/>
          <w:color w:val="000000" w:themeColor="text1"/>
        </w:rPr>
        <w:t>王惠美</w:t>
      </w:r>
      <w:r w:rsidRPr="00284640">
        <w:rPr>
          <w:rFonts w:hint="eastAsia"/>
          <w:color w:val="000000" w:themeColor="text1"/>
        </w:rPr>
        <w:t xml:space="preserve">  </w:t>
      </w:r>
      <w:r w:rsidRPr="00284640">
        <w:rPr>
          <w:rFonts w:hint="eastAsia"/>
          <w:color w:val="000000" w:themeColor="text1"/>
        </w:rPr>
        <w:t>孔文吉</w:t>
      </w:r>
    </w:p>
    <w:p w:rsidR="008B6D5B" w:rsidRPr="008B6D5B" w:rsidRDefault="008B6D5B" w:rsidP="00DA6A39">
      <w:pPr>
        <w:pStyle w:val="aff0"/>
        <w:numPr>
          <w:ilvl w:val="0"/>
          <w:numId w:val="35"/>
        </w:numPr>
        <w:tabs>
          <w:tab w:val="left" w:pos="1328"/>
        </w:tabs>
        <w:kinsoku w:val="0"/>
        <w:overflowPunct w:val="0"/>
        <w:autoSpaceDE w:val="0"/>
        <w:autoSpaceDN w:val="0"/>
        <w:adjustRightInd w:val="0"/>
        <w:snapToGrid w:val="0"/>
        <w:spacing w:line="520" w:lineRule="exact"/>
        <w:ind w:leftChars="0" w:left="995" w:rightChars="25" w:right="83" w:hangingChars="303" w:hanging="995"/>
        <w:jc w:val="both"/>
        <w:rPr>
          <w:rFonts w:ascii="標楷體" w:hAnsi="標楷體"/>
          <w:color w:val="000000" w:themeColor="text1"/>
          <w:spacing w:val="-2"/>
        </w:rPr>
      </w:pPr>
      <w:r w:rsidRPr="008B6D5B">
        <w:rPr>
          <w:rFonts w:ascii="標楷體" w:hAnsi="標楷體" w:hint="eastAsia"/>
          <w:color w:val="000000" w:themeColor="text1"/>
          <w:spacing w:val="-2"/>
        </w:rPr>
        <w:t>根據美麗島電子報針對蔡英文兩岸政策做了一份民調，有超過</w:t>
      </w:r>
      <w:r w:rsidRPr="008B6D5B">
        <w:rPr>
          <w:rFonts w:ascii="標楷體" w:hAnsi="標楷體" w:hint="eastAsia"/>
          <w:color w:val="000000" w:themeColor="text1"/>
          <w:spacing w:val="-2"/>
        </w:rPr>
        <w:lastRenderedPageBreak/>
        <w:t>五成五的民眾認為蔡英文總統兩岸政策及做法對台灣經濟不利，接近五成的民眾對於蔡總統對未來國際政局應變能力沒有信心，顯示台灣民眾對</w:t>
      </w:r>
      <w:proofErr w:type="gramStart"/>
      <w:r w:rsidRPr="008B6D5B">
        <w:rPr>
          <w:rFonts w:ascii="標楷體" w:hAnsi="標楷體" w:hint="eastAsia"/>
          <w:color w:val="000000" w:themeColor="text1"/>
          <w:spacing w:val="-2"/>
        </w:rPr>
        <w:t>蔡</w:t>
      </w:r>
      <w:proofErr w:type="gramEnd"/>
      <w:r w:rsidRPr="008B6D5B">
        <w:rPr>
          <w:rFonts w:ascii="標楷體" w:hAnsi="標楷體" w:hint="eastAsia"/>
          <w:color w:val="000000" w:themeColor="text1"/>
          <w:spacing w:val="-2"/>
        </w:rPr>
        <w:t>政府的兩岸關係已經非常不耐而且焦慮，民調已經證明</w:t>
      </w:r>
      <w:proofErr w:type="gramStart"/>
      <w:r w:rsidRPr="008B6D5B">
        <w:rPr>
          <w:rFonts w:ascii="標楷體" w:hAnsi="標楷體" w:hint="eastAsia"/>
          <w:color w:val="000000" w:themeColor="text1"/>
          <w:spacing w:val="-2"/>
        </w:rPr>
        <w:t>蔡</w:t>
      </w:r>
      <w:proofErr w:type="gramEnd"/>
      <w:r w:rsidRPr="008B6D5B">
        <w:rPr>
          <w:rFonts w:ascii="標楷體" w:hAnsi="標楷體" w:hint="eastAsia"/>
          <w:color w:val="000000" w:themeColor="text1"/>
          <w:spacing w:val="-2"/>
        </w:rPr>
        <w:t>政府的國安兩岸團隊非常不及格，大多數民眾都認為政府應該努力和大陸當局談判解決困局，而且當下困局已嚴重影響台灣經濟發展和國家安全。且台北美國商會最新調查，今年商業景氣報告中，超過46%受訪者未來一年不會增加在台灣投資，比率創下五年來最高紀錄。</w:t>
      </w:r>
      <w:proofErr w:type="gramStart"/>
      <w:r w:rsidRPr="008B6D5B">
        <w:rPr>
          <w:rFonts w:ascii="標楷體" w:hAnsi="標楷體" w:hint="eastAsia"/>
          <w:color w:val="000000" w:themeColor="text1"/>
          <w:spacing w:val="-2"/>
        </w:rPr>
        <w:t>爰</w:t>
      </w:r>
      <w:proofErr w:type="gramEnd"/>
      <w:r w:rsidRPr="008B6D5B">
        <w:rPr>
          <w:rFonts w:ascii="標楷體" w:hAnsi="標楷體" w:hint="eastAsia"/>
          <w:color w:val="000000" w:themeColor="text1"/>
          <w:spacing w:val="-2"/>
        </w:rPr>
        <w:t>建請經濟部針對台灣投資環境改善以及今年度國內外對台之投資情況提出完整專案報告。</w:t>
      </w:r>
    </w:p>
    <w:p w:rsidR="008B6D5B" w:rsidRPr="00284640" w:rsidRDefault="008B6D5B" w:rsidP="00D5670A">
      <w:pPr>
        <w:pStyle w:val="aff1"/>
        <w:ind w:left="3935" w:hanging="1303"/>
        <w:rPr>
          <w:color w:val="000000" w:themeColor="text1"/>
        </w:rPr>
      </w:pPr>
      <w:r w:rsidRPr="00284640">
        <w:rPr>
          <w:rFonts w:hint="eastAsia"/>
          <w:color w:val="000000" w:themeColor="text1"/>
        </w:rPr>
        <w:t>提案人：張麗善</w:t>
      </w:r>
      <w:r w:rsidRPr="00284640">
        <w:rPr>
          <w:rFonts w:hint="eastAsia"/>
          <w:color w:val="000000" w:themeColor="text1"/>
        </w:rPr>
        <w:t xml:space="preserve">  </w:t>
      </w:r>
      <w:r w:rsidRPr="00284640">
        <w:rPr>
          <w:rFonts w:hint="eastAsia"/>
          <w:color w:val="000000" w:themeColor="text1"/>
        </w:rPr>
        <w:t>王惠美</w:t>
      </w:r>
      <w:r w:rsidRPr="00284640">
        <w:rPr>
          <w:rFonts w:hint="eastAsia"/>
          <w:color w:val="000000" w:themeColor="text1"/>
        </w:rPr>
        <w:t xml:space="preserve">  </w:t>
      </w:r>
      <w:r w:rsidRPr="00284640">
        <w:rPr>
          <w:rFonts w:hint="eastAsia"/>
          <w:color w:val="000000" w:themeColor="text1"/>
        </w:rPr>
        <w:t>孔文吉</w:t>
      </w:r>
    </w:p>
    <w:p w:rsidR="008B6D5B" w:rsidRPr="008B6D5B" w:rsidRDefault="008B6D5B" w:rsidP="00DA6A39">
      <w:pPr>
        <w:pStyle w:val="aff0"/>
        <w:numPr>
          <w:ilvl w:val="0"/>
          <w:numId w:val="35"/>
        </w:numPr>
        <w:tabs>
          <w:tab w:val="left" w:pos="1328"/>
        </w:tabs>
        <w:kinsoku w:val="0"/>
        <w:overflowPunct w:val="0"/>
        <w:autoSpaceDE w:val="0"/>
        <w:autoSpaceDN w:val="0"/>
        <w:adjustRightInd w:val="0"/>
        <w:snapToGrid w:val="0"/>
        <w:spacing w:line="520" w:lineRule="exact"/>
        <w:ind w:leftChars="0" w:left="1313" w:rightChars="25" w:right="83" w:hangingChars="400" w:hanging="1313"/>
        <w:jc w:val="both"/>
        <w:rPr>
          <w:rFonts w:ascii="標楷體" w:hAnsi="標楷體"/>
          <w:color w:val="000000" w:themeColor="text1"/>
          <w:spacing w:val="-2"/>
        </w:rPr>
      </w:pPr>
      <w:r w:rsidRPr="008B6D5B">
        <w:rPr>
          <w:rFonts w:ascii="標楷體" w:hAnsi="標楷體" w:hint="eastAsia"/>
          <w:color w:val="000000" w:themeColor="text1"/>
          <w:spacing w:val="-2"/>
        </w:rPr>
        <w:t>根據國發會</w:t>
      </w:r>
      <w:r w:rsidRPr="008B6D5B">
        <w:rPr>
          <w:rFonts w:ascii="標楷體" w:hAnsi="標楷體"/>
          <w:color w:val="000000" w:themeColor="text1"/>
          <w:spacing w:val="-2"/>
        </w:rPr>
        <w:t>副主委高仙桂</w:t>
      </w:r>
      <w:r w:rsidRPr="008B6D5B">
        <w:rPr>
          <w:rFonts w:ascii="標楷體" w:hAnsi="標楷體" w:hint="eastAsia"/>
          <w:color w:val="000000" w:themeColor="text1"/>
          <w:spacing w:val="-2"/>
        </w:rPr>
        <w:t>日前</w:t>
      </w:r>
      <w:r w:rsidRPr="008B6D5B">
        <w:rPr>
          <w:rFonts w:ascii="標楷體" w:hAnsi="標楷體"/>
          <w:color w:val="000000" w:themeColor="text1"/>
          <w:spacing w:val="-2"/>
        </w:rPr>
        <w:t>表示，今年經濟成長雖看好，但不確定因素風險比以前更高，包括美國川普新政走向是否引發貿易戰、英國「</w:t>
      </w:r>
      <w:proofErr w:type="gramStart"/>
      <w:r w:rsidRPr="008B6D5B">
        <w:rPr>
          <w:rFonts w:ascii="標楷體" w:hAnsi="標楷體"/>
          <w:color w:val="000000" w:themeColor="text1"/>
          <w:spacing w:val="-2"/>
        </w:rPr>
        <w:t>硬脫歐</w:t>
      </w:r>
      <w:proofErr w:type="gramEnd"/>
      <w:r w:rsidRPr="008B6D5B">
        <w:rPr>
          <w:rFonts w:ascii="標楷體" w:hAnsi="標楷體"/>
          <w:color w:val="000000" w:themeColor="text1"/>
          <w:spacing w:val="-2"/>
        </w:rPr>
        <w:t>」及歐洲核心國選舉是否引發「類川普」效應、美國貨幣政策走向等三大「黑天鵝」，對經濟帶來衝擊風險仍大</w:t>
      </w:r>
      <w:r w:rsidRPr="008B6D5B">
        <w:rPr>
          <w:rFonts w:ascii="標楷體" w:hAnsi="標楷體" w:hint="eastAsia"/>
          <w:color w:val="000000" w:themeColor="text1"/>
          <w:spacing w:val="-2"/>
        </w:rPr>
        <w:t>，顯示台灣經濟處境極為不佳</w:t>
      </w:r>
      <w:r w:rsidRPr="008B6D5B">
        <w:rPr>
          <w:rFonts w:ascii="標楷體" w:hAnsi="標楷體"/>
          <w:color w:val="000000" w:themeColor="text1"/>
          <w:spacing w:val="-2"/>
        </w:rPr>
        <w:t>。</w:t>
      </w:r>
      <w:proofErr w:type="gramStart"/>
      <w:r w:rsidRPr="008B6D5B">
        <w:rPr>
          <w:rFonts w:ascii="標楷體" w:hAnsi="標楷體" w:hint="eastAsia"/>
          <w:color w:val="000000" w:themeColor="text1"/>
          <w:spacing w:val="-2"/>
        </w:rPr>
        <w:t>爰</w:t>
      </w:r>
      <w:proofErr w:type="gramEnd"/>
      <w:r w:rsidRPr="008B6D5B">
        <w:rPr>
          <w:rFonts w:ascii="標楷體" w:hAnsi="標楷體" w:hint="eastAsia"/>
          <w:color w:val="000000" w:themeColor="text1"/>
          <w:spacing w:val="-2"/>
        </w:rPr>
        <w:t>建請經濟部針對台灣的產業受美國川普</w:t>
      </w:r>
      <w:r w:rsidRPr="008B6D5B">
        <w:rPr>
          <w:rFonts w:ascii="標楷體" w:hAnsi="標楷體"/>
          <w:color w:val="000000" w:themeColor="text1"/>
          <w:spacing w:val="-2"/>
        </w:rPr>
        <w:t>政府上台後提出「美國製造」</w:t>
      </w:r>
      <w:r w:rsidRPr="008B6D5B">
        <w:rPr>
          <w:rFonts w:ascii="標楷體" w:hAnsi="標楷體" w:hint="eastAsia"/>
          <w:color w:val="000000" w:themeColor="text1"/>
          <w:spacing w:val="-2"/>
        </w:rPr>
        <w:t>之</w:t>
      </w:r>
      <w:r w:rsidRPr="008B6D5B">
        <w:rPr>
          <w:rFonts w:ascii="標楷體" w:hAnsi="標楷體"/>
          <w:color w:val="000000" w:themeColor="text1"/>
          <w:spacing w:val="-2"/>
        </w:rPr>
        <w:t>政策</w:t>
      </w:r>
      <w:r w:rsidRPr="008B6D5B">
        <w:rPr>
          <w:rFonts w:ascii="標楷體" w:hAnsi="標楷體" w:hint="eastAsia"/>
          <w:color w:val="000000" w:themeColor="text1"/>
          <w:spacing w:val="-2"/>
        </w:rPr>
        <w:t>對</w:t>
      </w:r>
      <w:r w:rsidRPr="008B6D5B">
        <w:rPr>
          <w:rFonts w:ascii="標楷體" w:hAnsi="標楷體"/>
          <w:color w:val="000000" w:themeColor="text1"/>
          <w:spacing w:val="-2"/>
        </w:rPr>
        <w:t>我國的衝擊</w:t>
      </w:r>
      <w:r w:rsidRPr="008B6D5B">
        <w:rPr>
          <w:rFonts w:ascii="標楷體" w:hAnsi="標楷體" w:hint="eastAsia"/>
          <w:color w:val="000000" w:themeColor="text1"/>
          <w:spacing w:val="-2"/>
        </w:rPr>
        <w:t>提出專案報告。</w:t>
      </w:r>
    </w:p>
    <w:p w:rsidR="008B6D5B" w:rsidRPr="00284640" w:rsidRDefault="008B6D5B" w:rsidP="00D5670A">
      <w:pPr>
        <w:pStyle w:val="aff1"/>
        <w:ind w:left="3935" w:hanging="1303"/>
        <w:rPr>
          <w:color w:val="000000" w:themeColor="text1"/>
        </w:rPr>
      </w:pPr>
      <w:r w:rsidRPr="00284640">
        <w:rPr>
          <w:rFonts w:hint="eastAsia"/>
          <w:color w:val="000000" w:themeColor="text1"/>
        </w:rPr>
        <w:t>提案人：</w:t>
      </w:r>
      <w:r w:rsidR="00160BE8" w:rsidRPr="00284640">
        <w:rPr>
          <w:rFonts w:hint="eastAsia"/>
          <w:color w:val="000000" w:themeColor="text1"/>
        </w:rPr>
        <w:t>張麗善</w:t>
      </w:r>
      <w:r w:rsidR="00160BE8" w:rsidRPr="00284640">
        <w:rPr>
          <w:rFonts w:hint="eastAsia"/>
          <w:color w:val="000000" w:themeColor="text1"/>
        </w:rPr>
        <w:t xml:space="preserve">  </w:t>
      </w:r>
      <w:r w:rsidR="00160BE8" w:rsidRPr="00284640">
        <w:rPr>
          <w:rFonts w:hint="eastAsia"/>
          <w:color w:val="000000" w:themeColor="text1"/>
        </w:rPr>
        <w:t>孔文吉</w:t>
      </w:r>
      <w:r w:rsidR="00160BE8" w:rsidRPr="00284640">
        <w:rPr>
          <w:rFonts w:hint="eastAsia"/>
          <w:color w:val="000000" w:themeColor="text1"/>
        </w:rPr>
        <w:t xml:space="preserve">  </w:t>
      </w:r>
      <w:r w:rsidR="00160BE8" w:rsidRPr="00284640">
        <w:rPr>
          <w:rFonts w:hint="eastAsia"/>
          <w:color w:val="000000" w:themeColor="text1"/>
        </w:rPr>
        <w:t>王惠美</w:t>
      </w:r>
    </w:p>
    <w:p w:rsidR="008B6D5B" w:rsidRPr="008B6D5B" w:rsidRDefault="008B6D5B" w:rsidP="00DA6A39">
      <w:pPr>
        <w:pStyle w:val="aff0"/>
        <w:numPr>
          <w:ilvl w:val="0"/>
          <w:numId w:val="35"/>
        </w:numPr>
        <w:tabs>
          <w:tab w:val="left" w:pos="1328"/>
        </w:tabs>
        <w:kinsoku w:val="0"/>
        <w:overflowPunct w:val="0"/>
        <w:autoSpaceDE w:val="0"/>
        <w:autoSpaceDN w:val="0"/>
        <w:adjustRightInd w:val="0"/>
        <w:snapToGrid w:val="0"/>
        <w:spacing w:line="520" w:lineRule="exact"/>
        <w:ind w:leftChars="0" w:left="1313" w:rightChars="25" w:right="83" w:hangingChars="400" w:hanging="1313"/>
        <w:jc w:val="both"/>
        <w:rPr>
          <w:rFonts w:ascii="標楷體" w:hAnsi="標楷體"/>
          <w:color w:val="000000" w:themeColor="text1"/>
          <w:spacing w:val="-2"/>
        </w:rPr>
      </w:pPr>
      <w:r w:rsidRPr="008B6D5B">
        <w:rPr>
          <w:rFonts w:ascii="標楷體" w:hAnsi="標楷體" w:hint="eastAsia"/>
          <w:color w:val="000000" w:themeColor="text1"/>
          <w:spacing w:val="-2"/>
        </w:rPr>
        <w:t>有</w:t>
      </w:r>
      <w:proofErr w:type="gramStart"/>
      <w:r w:rsidRPr="008B6D5B">
        <w:rPr>
          <w:rFonts w:ascii="標楷體" w:hAnsi="標楷體" w:hint="eastAsia"/>
          <w:color w:val="000000" w:themeColor="text1"/>
          <w:spacing w:val="-2"/>
        </w:rPr>
        <w:t>鑑</w:t>
      </w:r>
      <w:proofErr w:type="gramEnd"/>
      <w:r w:rsidRPr="008B6D5B">
        <w:rPr>
          <w:rFonts w:ascii="標楷體" w:hAnsi="標楷體" w:hint="eastAsia"/>
          <w:color w:val="000000" w:themeColor="text1"/>
          <w:spacing w:val="-2"/>
        </w:rPr>
        <w:t>於105年冬天到今年前2個月降雨不足，過去二年曾進入到「供五停二」的三</w:t>
      </w:r>
      <w:proofErr w:type="gramStart"/>
      <w:r w:rsidRPr="008B6D5B">
        <w:rPr>
          <w:rFonts w:ascii="標楷體" w:hAnsi="標楷體" w:hint="eastAsia"/>
          <w:color w:val="000000" w:themeColor="text1"/>
          <w:spacing w:val="-2"/>
        </w:rPr>
        <w:t>階限水</w:t>
      </w:r>
      <w:proofErr w:type="gramEnd"/>
      <w:r w:rsidRPr="008B6D5B">
        <w:rPr>
          <w:rFonts w:ascii="標楷體" w:hAnsi="標楷體" w:hint="eastAsia"/>
          <w:color w:val="000000" w:themeColor="text1"/>
          <w:spacing w:val="-2"/>
        </w:rPr>
        <w:t>措施，且</w:t>
      </w:r>
      <w:proofErr w:type="gramStart"/>
      <w:r w:rsidRPr="008B6D5B">
        <w:rPr>
          <w:rFonts w:ascii="標楷體" w:hAnsi="標楷體" w:hint="eastAsia"/>
          <w:color w:val="000000" w:themeColor="text1"/>
          <w:spacing w:val="-2"/>
        </w:rPr>
        <w:t>新北板新</w:t>
      </w:r>
      <w:proofErr w:type="gramEnd"/>
      <w:r w:rsidRPr="008B6D5B">
        <w:rPr>
          <w:rFonts w:ascii="標楷體" w:hAnsi="標楷體" w:hint="eastAsia"/>
          <w:color w:val="000000" w:themeColor="text1"/>
          <w:spacing w:val="-2"/>
        </w:rPr>
        <w:t>、林口、桃園、新竹已在3月1日進入「黃燈」一</w:t>
      </w:r>
      <w:proofErr w:type="gramStart"/>
      <w:r w:rsidRPr="008B6D5B">
        <w:rPr>
          <w:rFonts w:ascii="標楷體" w:hAnsi="標楷體" w:hint="eastAsia"/>
          <w:color w:val="000000" w:themeColor="text1"/>
          <w:spacing w:val="-2"/>
        </w:rPr>
        <w:t>階限水</w:t>
      </w:r>
      <w:proofErr w:type="gramEnd"/>
      <w:r w:rsidRPr="008B6D5B">
        <w:rPr>
          <w:rFonts w:ascii="標楷體" w:hAnsi="標楷體" w:hint="eastAsia"/>
          <w:color w:val="000000" w:themeColor="text1"/>
          <w:spacing w:val="-2"/>
        </w:rPr>
        <w:t>，其餘苗栗、台中、北彰化、嘉義、台南、高雄已在水</w:t>
      </w:r>
      <w:proofErr w:type="gramStart"/>
      <w:r w:rsidRPr="008B6D5B">
        <w:rPr>
          <w:rFonts w:ascii="標楷體" w:hAnsi="標楷體" w:hint="eastAsia"/>
          <w:color w:val="000000" w:themeColor="text1"/>
          <w:spacing w:val="-2"/>
        </w:rPr>
        <w:t>情稍緊</w:t>
      </w:r>
      <w:proofErr w:type="gramEnd"/>
      <w:r w:rsidRPr="008B6D5B">
        <w:rPr>
          <w:rFonts w:ascii="標楷體" w:hAnsi="標楷體" w:hint="eastAsia"/>
          <w:color w:val="000000" w:themeColor="text1"/>
          <w:spacing w:val="-2"/>
        </w:rPr>
        <w:t>的「綠燈」區，</w:t>
      </w:r>
      <w:proofErr w:type="gramStart"/>
      <w:r w:rsidRPr="008B6D5B">
        <w:rPr>
          <w:rFonts w:ascii="標楷體" w:hAnsi="標楷體" w:hint="eastAsia"/>
          <w:color w:val="000000" w:themeColor="text1"/>
          <w:spacing w:val="-2"/>
        </w:rPr>
        <w:t>爰</w:t>
      </w:r>
      <w:proofErr w:type="gramEnd"/>
      <w:r w:rsidRPr="008B6D5B">
        <w:rPr>
          <w:rFonts w:ascii="標楷體" w:hAnsi="標楷體" w:hint="eastAsia"/>
          <w:color w:val="000000" w:themeColor="text1"/>
          <w:spacing w:val="-2"/>
        </w:rPr>
        <w:t>建請經濟部應針對民生與工業用水情況以及</w:t>
      </w:r>
      <w:proofErr w:type="gramStart"/>
      <w:r w:rsidRPr="008B6D5B">
        <w:rPr>
          <w:rFonts w:ascii="標楷體" w:hAnsi="標楷體" w:hint="eastAsia"/>
          <w:color w:val="000000" w:themeColor="text1"/>
          <w:spacing w:val="-2"/>
        </w:rPr>
        <w:t>人工增雨計畫</w:t>
      </w:r>
      <w:proofErr w:type="gramEnd"/>
      <w:r w:rsidRPr="008B6D5B">
        <w:rPr>
          <w:rFonts w:ascii="標楷體" w:hAnsi="標楷體" w:hint="eastAsia"/>
          <w:color w:val="000000" w:themeColor="text1"/>
          <w:spacing w:val="-2"/>
        </w:rPr>
        <w:t>提出完整說明報告。</w:t>
      </w:r>
    </w:p>
    <w:p w:rsidR="008B6D5B" w:rsidRPr="00284640" w:rsidRDefault="008B6D5B" w:rsidP="00D5670A">
      <w:pPr>
        <w:pStyle w:val="aff1"/>
        <w:ind w:left="3935" w:hanging="1303"/>
        <w:rPr>
          <w:color w:val="000000" w:themeColor="text1"/>
        </w:rPr>
      </w:pPr>
      <w:r w:rsidRPr="00284640">
        <w:rPr>
          <w:rFonts w:hint="eastAsia"/>
          <w:color w:val="000000" w:themeColor="text1"/>
        </w:rPr>
        <w:t>提案人：張麗善</w:t>
      </w:r>
      <w:r w:rsidR="00E636F1" w:rsidRPr="00284640">
        <w:rPr>
          <w:rFonts w:hint="eastAsia"/>
          <w:color w:val="000000" w:themeColor="text1"/>
        </w:rPr>
        <w:t xml:space="preserve">  </w:t>
      </w:r>
      <w:r w:rsidR="00E636F1" w:rsidRPr="00284640">
        <w:rPr>
          <w:rFonts w:hint="eastAsia"/>
          <w:color w:val="000000" w:themeColor="text1"/>
        </w:rPr>
        <w:t>孔文吉</w:t>
      </w:r>
      <w:r w:rsidRPr="00284640">
        <w:rPr>
          <w:rFonts w:hint="eastAsia"/>
          <w:color w:val="000000" w:themeColor="text1"/>
        </w:rPr>
        <w:t xml:space="preserve">  </w:t>
      </w:r>
      <w:r w:rsidRPr="00284640">
        <w:rPr>
          <w:rFonts w:hint="eastAsia"/>
          <w:color w:val="000000" w:themeColor="text1"/>
        </w:rPr>
        <w:t>王惠美</w:t>
      </w:r>
    </w:p>
    <w:p w:rsidR="008B6D5B" w:rsidRPr="008B6D5B" w:rsidRDefault="008B6D5B" w:rsidP="00DA6A39">
      <w:pPr>
        <w:pStyle w:val="aff0"/>
        <w:numPr>
          <w:ilvl w:val="0"/>
          <w:numId w:val="35"/>
        </w:numPr>
        <w:tabs>
          <w:tab w:val="left" w:pos="1328"/>
        </w:tabs>
        <w:kinsoku w:val="0"/>
        <w:overflowPunct w:val="0"/>
        <w:autoSpaceDE w:val="0"/>
        <w:autoSpaceDN w:val="0"/>
        <w:adjustRightInd w:val="0"/>
        <w:snapToGrid w:val="0"/>
        <w:spacing w:line="520" w:lineRule="exact"/>
        <w:ind w:leftChars="0" w:left="1313" w:rightChars="25" w:right="83" w:hangingChars="400" w:hanging="1313"/>
        <w:jc w:val="both"/>
        <w:rPr>
          <w:rFonts w:ascii="標楷體" w:hAnsi="標楷體"/>
          <w:color w:val="000000" w:themeColor="text1"/>
          <w:spacing w:val="-2"/>
        </w:rPr>
      </w:pPr>
      <w:r w:rsidRPr="008B6D5B">
        <w:rPr>
          <w:rFonts w:ascii="標楷體" w:hAnsi="標楷體" w:hint="eastAsia"/>
          <w:color w:val="000000" w:themeColor="text1"/>
          <w:spacing w:val="-2"/>
        </w:rPr>
        <w:t>為追求環境永續發展，</w:t>
      </w:r>
      <w:proofErr w:type="gramStart"/>
      <w:r w:rsidRPr="008B6D5B">
        <w:rPr>
          <w:rFonts w:ascii="標楷體" w:hAnsi="標楷體" w:hint="eastAsia"/>
          <w:color w:val="000000" w:themeColor="text1"/>
          <w:spacing w:val="-2"/>
        </w:rPr>
        <w:t>鼓勵綠能產業</w:t>
      </w:r>
      <w:proofErr w:type="gramEnd"/>
      <w:r w:rsidRPr="008B6D5B">
        <w:rPr>
          <w:rFonts w:ascii="標楷體" w:hAnsi="標楷體" w:hint="eastAsia"/>
          <w:color w:val="000000" w:themeColor="text1"/>
          <w:spacing w:val="-2"/>
        </w:rPr>
        <w:t>，經濟部等主管機關應全力</w:t>
      </w:r>
      <w:proofErr w:type="gramStart"/>
      <w:r w:rsidRPr="008B6D5B">
        <w:rPr>
          <w:rFonts w:ascii="標楷體" w:hAnsi="標楷體" w:hint="eastAsia"/>
          <w:color w:val="000000" w:themeColor="text1"/>
          <w:spacing w:val="-2"/>
        </w:rPr>
        <w:t>推廣綠電</w:t>
      </w:r>
      <w:proofErr w:type="gramEnd"/>
      <w:r w:rsidRPr="008B6D5B">
        <w:rPr>
          <w:rFonts w:ascii="標楷體" w:hAnsi="標楷體" w:hint="eastAsia"/>
          <w:color w:val="000000" w:themeColor="text1"/>
          <w:spacing w:val="-2"/>
        </w:rPr>
        <w:t>。</w:t>
      </w:r>
      <w:proofErr w:type="gramStart"/>
      <w:r w:rsidRPr="008B6D5B">
        <w:rPr>
          <w:rFonts w:ascii="標楷體" w:hAnsi="標楷體" w:hint="eastAsia"/>
          <w:color w:val="000000" w:themeColor="text1"/>
          <w:spacing w:val="-2"/>
        </w:rPr>
        <w:t>爰</w:t>
      </w:r>
      <w:proofErr w:type="gramEnd"/>
      <w:r w:rsidRPr="008B6D5B">
        <w:rPr>
          <w:rFonts w:ascii="標楷體" w:hAnsi="標楷體" w:hint="eastAsia"/>
          <w:color w:val="000000" w:themeColor="text1"/>
          <w:spacing w:val="-2"/>
        </w:rPr>
        <w:t>建請經濟部應在行政院院會提案要求行政</w:t>
      </w:r>
      <w:r w:rsidRPr="008B6D5B">
        <w:rPr>
          <w:rFonts w:ascii="標楷體" w:hAnsi="標楷體" w:hint="eastAsia"/>
          <w:color w:val="000000" w:themeColor="text1"/>
          <w:spacing w:val="-2"/>
        </w:rPr>
        <w:lastRenderedPageBreak/>
        <w:t>院各機關主管</w:t>
      </w:r>
      <w:proofErr w:type="gramStart"/>
      <w:r w:rsidRPr="008B6D5B">
        <w:rPr>
          <w:rFonts w:ascii="標楷體" w:hAnsi="標楷體" w:hint="eastAsia"/>
          <w:color w:val="000000" w:themeColor="text1"/>
          <w:spacing w:val="-2"/>
        </w:rPr>
        <w:t>認購綠電</w:t>
      </w:r>
      <w:proofErr w:type="gramEnd"/>
      <w:r w:rsidRPr="008B6D5B">
        <w:rPr>
          <w:rFonts w:ascii="標楷體" w:hAnsi="標楷體" w:hint="eastAsia"/>
          <w:color w:val="000000" w:themeColor="text1"/>
          <w:spacing w:val="-2"/>
        </w:rPr>
        <w:t>，以顯示政府</w:t>
      </w:r>
      <w:proofErr w:type="gramStart"/>
      <w:r w:rsidRPr="008B6D5B">
        <w:rPr>
          <w:rFonts w:ascii="標楷體" w:hAnsi="標楷體" w:hint="eastAsia"/>
          <w:color w:val="000000" w:themeColor="text1"/>
          <w:spacing w:val="-2"/>
        </w:rPr>
        <w:t>支持綠電產業</w:t>
      </w:r>
      <w:proofErr w:type="gramEnd"/>
      <w:r w:rsidRPr="008B6D5B">
        <w:rPr>
          <w:rFonts w:ascii="標楷體" w:hAnsi="標楷體" w:hint="eastAsia"/>
          <w:color w:val="000000" w:themeColor="text1"/>
          <w:spacing w:val="-2"/>
        </w:rPr>
        <w:t>之決心。</w:t>
      </w:r>
    </w:p>
    <w:p w:rsidR="008B6D5B" w:rsidRPr="00284640" w:rsidRDefault="008B6D5B" w:rsidP="00D5670A">
      <w:pPr>
        <w:pStyle w:val="aff1"/>
        <w:ind w:left="3935" w:hanging="1303"/>
        <w:rPr>
          <w:color w:val="000000" w:themeColor="text1"/>
        </w:rPr>
      </w:pPr>
      <w:r w:rsidRPr="00284640">
        <w:rPr>
          <w:rFonts w:hint="eastAsia"/>
          <w:color w:val="000000" w:themeColor="text1"/>
        </w:rPr>
        <w:t>提案人：管碧玲</w:t>
      </w:r>
      <w:r w:rsidRPr="00284640">
        <w:rPr>
          <w:rFonts w:hint="eastAsia"/>
          <w:color w:val="000000" w:themeColor="text1"/>
        </w:rPr>
        <w:t xml:space="preserve">  </w:t>
      </w:r>
      <w:r w:rsidRPr="00284640">
        <w:rPr>
          <w:rFonts w:hint="eastAsia"/>
          <w:color w:val="000000" w:themeColor="text1"/>
        </w:rPr>
        <w:t>蕭美琴</w:t>
      </w:r>
      <w:r w:rsidRPr="00284640">
        <w:rPr>
          <w:rFonts w:hint="eastAsia"/>
          <w:color w:val="000000" w:themeColor="text1"/>
        </w:rPr>
        <w:t xml:space="preserve">  </w:t>
      </w:r>
      <w:r w:rsidRPr="00284640">
        <w:rPr>
          <w:rFonts w:hint="eastAsia"/>
          <w:color w:val="000000" w:themeColor="text1"/>
        </w:rPr>
        <w:t>高志鵬</w:t>
      </w:r>
      <w:r w:rsidR="008E254A" w:rsidRPr="00284640">
        <w:rPr>
          <w:rFonts w:hint="eastAsia"/>
          <w:color w:val="000000" w:themeColor="text1"/>
        </w:rPr>
        <w:t xml:space="preserve">  </w:t>
      </w:r>
      <w:r w:rsidR="008E254A" w:rsidRPr="00284640">
        <w:rPr>
          <w:rFonts w:hint="eastAsia"/>
          <w:color w:val="000000" w:themeColor="text1"/>
        </w:rPr>
        <w:t>蘇震清</w:t>
      </w:r>
    </w:p>
    <w:p w:rsidR="008B6D5B" w:rsidRPr="008B6D5B" w:rsidRDefault="008B6D5B" w:rsidP="00DA6A39">
      <w:pPr>
        <w:pStyle w:val="aff0"/>
        <w:numPr>
          <w:ilvl w:val="0"/>
          <w:numId w:val="35"/>
        </w:numPr>
        <w:tabs>
          <w:tab w:val="left" w:pos="1328"/>
        </w:tabs>
        <w:kinsoku w:val="0"/>
        <w:overflowPunct w:val="0"/>
        <w:autoSpaceDE w:val="0"/>
        <w:autoSpaceDN w:val="0"/>
        <w:adjustRightInd w:val="0"/>
        <w:snapToGrid w:val="0"/>
        <w:spacing w:line="520" w:lineRule="exact"/>
        <w:ind w:leftChars="0" w:left="1313" w:rightChars="25" w:right="83" w:hangingChars="400" w:hanging="1313"/>
        <w:jc w:val="both"/>
        <w:rPr>
          <w:rFonts w:ascii="標楷體" w:hAnsi="標楷體"/>
          <w:color w:val="000000" w:themeColor="text1"/>
          <w:spacing w:val="-2"/>
        </w:rPr>
      </w:pPr>
      <w:r w:rsidRPr="008B6D5B">
        <w:rPr>
          <w:rFonts w:ascii="標楷體" w:hAnsi="標楷體" w:hint="eastAsia"/>
          <w:color w:val="000000" w:themeColor="text1"/>
          <w:spacing w:val="-2"/>
        </w:rPr>
        <w:t>我國新能源發展方向將朝向兼顧能源安全、環境</w:t>
      </w:r>
      <w:proofErr w:type="gramStart"/>
      <w:r w:rsidRPr="008B6D5B">
        <w:rPr>
          <w:rFonts w:ascii="標楷體" w:hAnsi="標楷體" w:hint="eastAsia"/>
          <w:color w:val="000000" w:themeColor="text1"/>
          <w:spacing w:val="-2"/>
        </w:rPr>
        <w:t>永續及綠色</w:t>
      </w:r>
      <w:proofErr w:type="gramEnd"/>
      <w:r w:rsidRPr="008B6D5B">
        <w:rPr>
          <w:rFonts w:ascii="標楷體" w:hAnsi="標楷體" w:hint="eastAsia"/>
          <w:color w:val="000000" w:themeColor="text1"/>
          <w:spacing w:val="-2"/>
        </w:rPr>
        <w:t>經濟發展均衡下，建構安全穩定、效率及潔淨能源供需體系，創造永續價值，邁向2025年非核家園。有鑑於此，我國在推動再生能源應用的</w:t>
      </w:r>
      <w:proofErr w:type="gramStart"/>
      <w:r w:rsidRPr="008B6D5B">
        <w:rPr>
          <w:rFonts w:ascii="標楷體" w:hAnsi="標楷體" w:hint="eastAsia"/>
          <w:color w:val="000000" w:themeColor="text1"/>
          <w:spacing w:val="-2"/>
        </w:rPr>
        <w:t>普及，</w:t>
      </w:r>
      <w:proofErr w:type="gramEnd"/>
      <w:r w:rsidRPr="008B6D5B">
        <w:rPr>
          <w:rFonts w:ascii="標楷體" w:hAnsi="標楷體" w:hint="eastAsia"/>
          <w:color w:val="000000" w:themeColor="text1"/>
          <w:spacing w:val="-2"/>
        </w:rPr>
        <w:t>也必須納入更多公民參與空間，以提供民眾有選擇性的發電來源方案，規劃出公民參與再生能源開發計畫的機制，以發展對環境友善的綠色電力。</w:t>
      </w:r>
      <w:proofErr w:type="gramStart"/>
      <w:r w:rsidRPr="008B6D5B">
        <w:rPr>
          <w:rFonts w:ascii="標楷體" w:hAnsi="標楷體" w:hint="eastAsia"/>
          <w:color w:val="000000" w:themeColor="text1"/>
          <w:spacing w:val="-2"/>
        </w:rPr>
        <w:t>爰</w:t>
      </w:r>
      <w:proofErr w:type="gramEnd"/>
      <w:r w:rsidRPr="008B6D5B">
        <w:rPr>
          <w:rFonts w:ascii="標楷體" w:hAnsi="標楷體" w:hint="eastAsia"/>
          <w:color w:val="000000" w:themeColor="text1"/>
          <w:spacing w:val="-2"/>
        </w:rPr>
        <w:t>請經濟部就以上意見，借鏡德國能源村推廣模式與經驗，就雲林縣褒忠鄉潮厝村沼氣利用案，</w:t>
      </w:r>
      <w:proofErr w:type="gramStart"/>
      <w:r w:rsidRPr="008B6D5B">
        <w:rPr>
          <w:rFonts w:ascii="標楷體" w:hAnsi="標楷體" w:hint="eastAsia"/>
          <w:color w:val="000000" w:themeColor="text1"/>
          <w:spacing w:val="-2"/>
        </w:rPr>
        <w:t>研</w:t>
      </w:r>
      <w:proofErr w:type="gramEnd"/>
      <w:r w:rsidRPr="008B6D5B">
        <w:rPr>
          <w:rFonts w:ascii="標楷體" w:hAnsi="標楷體" w:hint="eastAsia"/>
          <w:color w:val="000000" w:themeColor="text1"/>
          <w:spacing w:val="-2"/>
        </w:rPr>
        <w:t>議公民參與再生能源計畫的模式，提出適宜在地用電利用的方案，於一個月內送交評估報告至經濟委員會。</w:t>
      </w:r>
    </w:p>
    <w:p w:rsidR="008B6D5B" w:rsidRPr="00284640" w:rsidRDefault="008B6D5B" w:rsidP="00D5670A">
      <w:pPr>
        <w:pStyle w:val="aff1"/>
        <w:ind w:left="3935" w:hanging="1303"/>
        <w:rPr>
          <w:color w:val="000000" w:themeColor="text1"/>
        </w:rPr>
      </w:pPr>
      <w:r w:rsidRPr="00284640">
        <w:rPr>
          <w:rFonts w:hint="eastAsia"/>
          <w:color w:val="000000" w:themeColor="text1"/>
        </w:rPr>
        <w:t>提案人：蘇治芬</w:t>
      </w:r>
    </w:p>
    <w:p w:rsidR="008B6D5B" w:rsidRPr="00284640" w:rsidRDefault="008B6D5B" w:rsidP="00D5670A">
      <w:pPr>
        <w:pStyle w:val="aff1"/>
        <w:ind w:left="3935" w:hanging="1303"/>
        <w:rPr>
          <w:color w:val="000000" w:themeColor="text1"/>
        </w:rPr>
      </w:pPr>
      <w:r w:rsidRPr="00284640">
        <w:rPr>
          <w:rFonts w:hint="eastAsia"/>
          <w:color w:val="000000" w:themeColor="text1"/>
        </w:rPr>
        <w:t>連署人：高志鵬</w:t>
      </w:r>
      <w:r w:rsidRPr="00284640">
        <w:rPr>
          <w:rFonts w:hint="eastAsia"/>
          <w:color w:val="000000" w:themeColor="text1"/>
        </w:rPr>
        <w:t xml:space="preserve">  </w:t>
      </w:r>
      <w:r w:rsidRPr="00284640">
        <w:rPr>
          <w:rFonts w:hint="eastAsia"/>
          <w:color w:val="000000" w:themeColor="text1"/>
        </w:rPr>
        <w:t>蘇震清</w:t>
      </w:r>
    </w:p>
    <w:p w:rsidR="008B6D5B" w:rsidRPr="008B6D5B" w:rsidRDefault="008B6D5B" w:rsidP="00BE7F40">
      <w:pPr>
        <w:pStyle w:val="aff0"/>
        <w:numPr>
          <w:ilvl w:val="0"/>
          <w:numId w:val="35"/>
        </w:numPr>
        <w:tabs>
          <w:tab w:val="left" w:pos="1328"/>
        </w:tabs>
        <w:kinsoku w:val="0"/>
        <w:overflowPunct w:val="0"/>
        <w:autoSpaceDE w:val="0"/>
        <w:autoSpaceDN w:val="0"/>
        <w:adjustRightInd w:val="0"/>
        <w:snapToGrid w:val="0"/>
        <w:spacing w:line="520" w:lineRule="exact"/>
        <w:ind w:leftChars="0" w:left="1313" w:rightChars="25" w:right="83" w:hangingChars="400" w:hanging="1313"/>
        <w:jc w:val="both"/>
        <w:rPr>
          <w:rFonts w:ascii="標楷體" w:hAnsi="標楷體"/>
          <w:color w:val="000000" w:themeColor="text1"/>
          <w:spacing w:val="-2"/>
        </w:rPr>
      </w:pPr>
      <w:r w:rsidRPr="008B6D5B">
        <w:rPr>
          <w:rFonts w:ascii="標楷體" w:hAnsi="標楷體" w:hint="eastAsia"/>
          <w:color w:val="000000" w:themeColor="text1"/>
          <w:spacing w:val="-2"/>
        </w:rPr>
        <w:t>因應氣候變遷與缺水危機，經濟部提出各項節約用水措施，加強水資源管理，卻忽略根本問題之一，在於農田水利會給予工業用水的水價偏低，缺乏節水誘因，導致用水浪費。以雲林農田水利會2016年度提供的原水價格為例：自來水公司一年購買2,190萬0,270立方公尺，購買價格為6,500萬元，平均單價為2.97元(元/立方公尺)；六輕一年購買9,855萬立方公尺，購買價格為1.2億元，平均單價為1.22元(元/立方公尺)。兩者差達1.75元，足見工業用水價格極度偏低。</w:t>
      </w:r>
      <w:r w:rsidR="00BE7F40" w:rsidRPr="00BE7F40">
        <w:rPr>
          <w:rFonts w:ascii="標楷體" w:hAnsi="標楷體" w:hint="eastAsia"/>
          <w:color w:val="000000" w:themeColor="text1"/>
          <w:spacing w:val="-2"/>
        </w:rPr>
        <w:t>請經濟部於</w:t>
      </w:r>
      <w:r w:rsidR="00BE7F40">
        <w:rPr>
          <w:rFonts w:ascii="標楷體" w:hAnsi="標楷體" w:hint="eastAsia"/>
          <w:color w:val="000000" w:themeColor="text1"/>
          <w:spacing w:val="-2"/>
        </w:rPr>
        <w:t>一</w:t>
      </w:r>
      <w:r w:rsidR="00BE7F40" w:rsidRPr="00BE7F40">
        <w:rPr>
          <w:rFonts w:ascii="標楷體" w:hAnsi="標楷體" w:hint="eastAsia"/>
          <w:color w:val="000000" w:themeColor="text1"/>
          <w:spacing w:val="-2"/>
        </w:rPr>
        <w:t>個月內提出</w:t>
      </w:r>
      <w:r w:rsidR="00BE7F40">
        <w:rPr>
          <w:rFonts w:ascii="標楷體" w:hAnsi="標楷體" w:hint="eastAsia"/>
          <w:color w:val="000000" w:themeColor="text1"/>
          <w:spacing w:val="-2"/>
        </w:rPr>
        <w:t>檢討</w:t>
      </w:r>
      <w:r w:rsidR="00BE7F40" w:rsidRPr="00BE7F40">
        <w:rPr>
          <w:rFonts w:ascii="標楷體" w:hAnsi="標楷體" w:hint="eastAsia"/>
          <w:color w:val="000000" w:themeColor="text1"/>
          <w:spacing w:val="-2"/>
        </w:rPr>
        <w:t>報告</w:t>
      </w:r>
      <w:r w:rsidR="00BE7F40">
        <w:rPr>
          <w:rFonts w:ascii="標楷體" w:hAnsi="標楷體" w:hint="eastAsia"/>
          <w:color w:val="000000" w:themeColor="text1"/>
          <w:spacing w:val="-2"/>
        </w:rPr>
        <w:t>及具體改正措施。</w:t>
      </w:r>
    </w:p>
    <w:p w:rsidR="008B6D5B" w:rsidRPr="00284640" w:rsidRDefault="008B6D5B" w:rsidP="00D5670A">
      <w:pPr>
        <w:pStyle w:val="aff1"/>
        <w:ind w:left="3935" w:hanging="1303"/>
        <w:rPr>
          <w:color w:val="000000" w:themeColor="text1"/>
        </w:rPr>
      </w:pPr>
      <w:r w:rsidRPr="00284640">
        <w:rPr>
          <w:rFonts w:hint="eastAsia"/>
          <w:color w:val="000000" w:themeColor="text1"/>
        </w:rPr>
        <w:t>提案人：蘇治芬</w:t>
      </w:r>
    </w:p>
    <w:p w:rsidR="008B6D5B" w:rsidRPr="00284640" w:rsidRDefault="008B6D5B" w:rsidP="00D5670A">
      <w:pPr>
        <w:pStyle w:val="aff1"/>
        <w:ind w:left="3935" w:hanging="1303"/>
        <w:rPr>
          <w:color w:val="000000" w:themeColor="text1"/>
        </w:rPr>
      </w:pPr>
      <w:r w:rsidRPr="00284640">
        <w:rPr>
          <w:rFonts w:hint="eastAsia"/>
          <w:color w:val="000000" w:themeColor="text1"/>
        </w:rPr>
        <w:t>連署人：高志鵬</w:t>
      </w:r>
      <w:r w:rsidRPr="00284640">
        <w:rPr>
          <w:rFonts w:hint="eastAsia"/>
          <w:color w:val="000000" w:themeColor="text1"/>
        </w:rPr>
        <w:t xml:space="preserve">  </w:t>
      </w:r>
      <w:r w:rsidRPr="00284640">
        <w:rPr>
          <w:rFonts w:hint="eastAsia"/>
          <w:color w:val="000000" w:themeColor="text1"/>
        </w:rPr>
        <w:t>蘇震清</w:t>
      </w:r>
    </w:p>
    <w:p w:rsidR="008B6D5B" w:rsidRPr="008B6D5B" w:rsidRDefault="008B6D5B" w:rsidP="00DA6A39">
      <w:pPr>
        <w:pStyle w:val="aff0"/>
        <w:numPr>
          <w:ilvl w:val="0"/>
          <w:numId w:val="35"/>
        </w:numPr>
        <w:tabs>
          <w:tab w:val="left" w:pos="1328"/>
        </w:tabs>
        <w:kinsoku w:val="0"/>
        <w:overflowPunct w:val="0"/>
        <w:autoSpaceDE w:val="0"/>
        <w:autoSpaceDN w:val="0"/>
        <w:adjustRightInd w:val="0"/>
        <w:snapToGrid w:val="0"/>
        <w:spacing w:line="520" w:lineRule="exact"/>
        <w:ind w:leftChars="0" w:left="1313" w:rightChars="25" w:right="83" w:hangingChars="400" w:hanging="1313"/>
        <w:jc w:val="both"/>
        <w:rPr>
          <w:rFonts w:ascii="標楷體" w:hAnsi="標楷體"/>
          <w:color w:val="000000" w:themeColor="text1"/>
          <w:spacing w:val="-2"/>
        </w:rPr>
      </w:pPr>
      <w:r w:rsidRPr="008B6D5B">
        <w:rPr>
          <w:rFonts w:ascii="標楷體" w:hAnsi="標楷體" w:hint="eastAsia"/>
          <w:color w:val="000000" w:themeColor="text1"/>
          <w:spacing w:val="-2"/>
        </w:rPr>
        <w:t>為防範天災造成供電受損，並為促進地方發展，</w:t>
      </w:r>
      <w:proofErr w:type="gramStart"/>
      <w:r w:rsidRPr="008B6D5B">
        <w:rPr>
          <w:rFonts w:ascii="標楷體" w:hAnsi="標楷體" w:hint="eastAsia"/>
          <w:color w:val="000000" w:themeColor="text1"/>
          <w:spacing w:val="-2"/>
        </w:rPr>
        <w:t>爰</w:t>
      </w:r>
      <w:proofErr w:type="gramEnd"/>
      <w:r w:rsidRPr="008B6D5B">
        <w:rPr>
          <w:rFonts w:ascii="標楷體" w:hAnsi="標楷體" w:hint="eastAsia"/>
          <w:color w:val="000000" w:themeColor="text1"/>
          <w:spacing w:val="-2"/>
        </w:rPr>
        <w:t>建請經濟部應責成台電公司加速推動屏東縣電纜地下化之工作進程，</w:t>
      </w:r>
      <w:proofErr w:type="gramStart"/>
      <w:r w:rsidRPr="008B6D5B">
        <w:rPr>
          <w:rFonts w:ascii="標楷體" w:hAnsi="標楷體" w:hint="eastAsia"/>
          <w:color w:val="000000" w:themeColor="text1"/>
          <w:spacing w:val="-2"/>
        </w:rPr>
        <w:t>並應管控</w:t>
      </w:r>
      <w:proofErr w:type="gramEnd"/>
      <w:r w:rsidRPr="008B6D5B">
        <w:rPr>
          <w:rFonts w:ascii="標楷體" w:hAnsi="標楷體" w:hint="eastAsia"/>
          <w:color w:val="000000" w:themeColor="text1"/>
          <w:spacing w:val="-2"/>
        </w:rPr>
        <w:t>相關推動進度，並將執行情形，提出書面報告送立</w:t>
      </w:r>
      <w:r w:rsidRPr="008B6D5B">
        <w:rPr>
          <w:rFonts w:ascii="標楷體" w:hAnsi="標楷體" w:hint="eastAsia"/>
          <w:color w:val="000000" w:themeColor="text1"/>
          <w:spacing w:val="-2"/>
        </w:rPr>
        <w:lastRenderedPageBreak/>
        <w:t>法院經濟委員會。</w:t>
      </w:r>
    </w:p>
    <w:p w:rsidR="008B6D5B" w:rsidRPr="00284640" w:rsidRDefault="008B6D5B" w:rsidP="00D5670A">
      <w:pPr>
        <w:pStyle w:val="aff1"/>
        <w:ind w:left="3935" w:hanging="1303"/>
        <w:rPr>
          <w:color w:val="000000" w:themeColor="text1"/>
        </w:rPr>
      </w:pPr>
      <w:r w:rsidRPr="00284640">
        <w:rPr>
          <w:rFonts w:hint="eastAsia"/>
          <w:color w:val="000000" w:themeColor="text1"/>
        </w:rPr>
        <w:t>提案人：蘇震清</w:t>
      </w:r>
      <w:r w:rsidRPr="00284640">
        <w:rPr>
          <w:rFonts w:hint="eastAsia"/>
          <w:color w:val="000000" w:themeColor="text1"/>
        </w:rPr>
        <w:t xml:space="preserve">  </w:t>
      </w:r>
      <w:r w:rsidRPr="00284640">
        <w:rPr>
          <w:rFonts w:hint="eastAsia"/>
          <w:color w:val="000000" w:themeColor="text1"/>
        </w:rPr>
        <w:t>蘇治芬</w:t>
      </w:r>
      <w:r w:rsidRPr="00284640">
        <w:rPr>
          <w:rFonts w:hint="eastAsia"/>
          <w:color w:val="000000" w:themeColor="text1"/>
        </w:rPr>
        <w:t xml:space="preserve">  </w:t>
      </w:r>
      <w:r w:rsidRPr="00284640">
        <w:rPr>
          <w:rFonts w:hint="eastAsia"/>
          <w:color w:val="000000" w:themeColor="text1"/>
        </w:rPr>
        <w:t>高志鵬</w:t>
      </w:r>
    </w:p>
    <w:p w:rsidR="008B6D5B" w:rsidRPr="008B6D5B" w:rsidRDefault="008B6D5B" w:rsidP="00DA6A39">
      <w:pPr>
        <w:pStyle w:val="aff0"/>
        <w:numPr>
          <w:ilvl w:val="0"/>
          <w:numId w:val="35"/>
        </w:numPr>
        <w:tabs>
          <w:tab w:val="left" w:pos="1328"/>
        </w:tabs>
        <w:kinsoku w:val="0"/>
        <w:overflowPunct w:val="0"/>
        <w:autoSpaceDE w:val="0"/>
        <w:autoSpaceDN w:val="0"/>
        <w:adjustRightInd w:val="0"/>
        <w:snapToGrid w:val="0"/>
        <w:spacing w:line="520" w:lineRule="exact"/>
        <w:ind w:leftChars="0" w:left="1313" w:rightChars="25" w:right="83" w:hangingChars="400" w:hanging="1313"/>
        <w:jc w:val="both"/>
        <w:rPr>
          <w:rFonts w:ascii="標楷體" w:hAnsi="標楷體"/>
          <w:color w:val="000000" w:themeColor="text1"/>
          <w:spacing w:val="-2"/>
        </w:rPr>
      </w:pPr>
      <w:r w:rsidRPr="008B6D5B">
        <w:rPr>
          <w:rFonts w:ascii="標楷體" w:hAnsi="標楷體" w:hint="eastAsia"/>
          <w:color w:val="000000" w:themeColor="text1"/>
          <w:spacing w:val="-2"/>
        </w:rPr>
        <w:t>經濟部工業區</w:t>
      </w:r>
      <w:proofErr w:type="gramStart"/>
      <w:r w:rsidRPr="008B6D5B">
        <w:rPr>
          <w:rFonts w:ascii="標楷體" w:hAnsi="標楷體" w:hint="eastAsia"/>
          <w:color w:val="000000" w:themeColor="text1"/>
          <w:spacing w:val="-2"/>
        </w:rPr>
        <w:t>研</w:t>
      </w:r>
      <w:proofErr w:type="gramEnd"/>
      <w:r w:rsidRPr="008B6D5B">
        <w:rPr>
          <w:rFonts w:ascii="標楷體" w:hAnsi="標楷體" w:hint="eastAsia"/>
          <w:color w:val="000000" w:themeColor="text1"/>
          <w:spacing w:val="-2"/>
        </w:rPr>
        <w:t>擬小型產業園區</w:t>
      </w:r>
      <w:r w:rsidR="008443FC">
        <w:rPr>
          <w:rFonts w:ascii="標楷體" w:hAnsi="標楷體" w:hint="eastAsia"/>
          <w:color w:val="000000" w:themeColor="text1"/>
          <w:spacing w:val="-2"/>
        </w:rPr>
        <w:t>開</w:t>
      </w:r>
      <w:r w:rsidRPr="008B6D5B">
        <w:rPr>
          <w:rFonts w:ascii="標楷體" w:hAnsi="標楷體" w:hint="eastAsia"/>
          <w:color w:val="000000" w:themeColor="text1"/>
          <w:spacing w:val="-2"/>
        </w:rPr>
        <w:t>發補助辦法草案，規劃土地面積1公頃以上未達10公頃，且位於鄉村聚落及其周圍地區或既有聚落區域，可供從事低污染之地方特色產業或低污染之中小企業使用，請經濟部針對草案內容的正面</w:t>
      </w:r>
      <w:r w:rsidR="000F3B24">
        <w:rPr>
          <w:rFonts w:ascii="標楷體" w:hAnsi="標楷體" w:hint="eastAsia"/>
          <w:color w:val="000000" w:themeColor="text1"/>
          <w:spacing w:val="-2"/>
        </w:rPr>
        <w:t>與</w:t>
      </w:r>
      <w:r w:rsidRPr="008B6D5B">
        <w:rPr>
          <w:rFonts w:ascii="標楷體" w:hAnsi="標楷體" w:hint="eastAsia"/>
          <w:color w:val="000000" w:themeColor="text1"/>
          <w:spacing w:val="-2"/>
        </w:rPr>
        <w:t>負面效益評估</w:t>
      </w:r>
      <w:r w:rsidR="000F3B24">
        <w:rPr>
          <w:rFonts w:ascii="標楷體" w:hAnsi="標楷體" w:hint="eastAsia"/>
          <w:color w:val="000000" w:themeColor="text1"/>
          <w:spacing w:val="-2"/>
        </w:rPr>
        <w:t>、</w:t>
      </w:r>
      <w:r w:rsidRPr="008B6D5B">
        <w:rPr>
          <w:rFonts w:ascii="標楷體" w:hAnsi="標楷體" w:hint="eastAsia"/>
          <w:color w:val="000000" w:themeColor="text1"/>
          <w:spacing w:val="-2"/>
        </w:rPr>
        <w:t>政策目標</w:t>
      </w:r>
      <w:r w:rsidR="00BE7F40">
        <w:rPr>
          <w:rFonts w:ascii="標楷體" w:hAnsi="標楷體" w:hint="eastAsia"/>
          <w:color w:val="000000" w:themeColor="text1"/>
          <w:spacing w:val="-2"/>
        </w:rPr>
        <w:t>以及</w:t>
      </w:r>
      <w:r w:rsidR="000F3B24">
        <w:rPr>
          <w:rFonts w:ascii="標楷體" w:hAnsi="標楷體" w:hint="eastAsia"/>
          <w:color w:val="000000" w:themeColor="text1"/>
          <w:spacing w:val="-2"/>
        </w:rPr>
        <w:t>預期實施後的相關具體效益及</w:t>
      </w:r>
      <w:r w:rsidRPr="008B6D5B">
        <w:rPr>
          <w:rFonts w:ascii="標楷體" w:hAnsi="標楷體" w:hint="eastAsia"/>
          <w:color w:val="000000" w:themeColor="text1"/>
          <w:spacing w:val="-2"/>
        </w:rPr>
        <w:t>執行期程規劃，如何跟地方政府協調，</w:t>
      </w:r>
      <w:r w:rsidR="00C959DA" w:rsidRPr="00284640">
        <w:rPr>
          <w:rFonts w:ascii="標楷體" w:hAnsi="標楷體" w:hint="eastAsia"/>
          <w:color w:val="000000" w:themeColor="text1"/>
          <w:spacing w:val="-2"/>
        </w:rPr>
        <w:t>及</w:t>
      </w:r>
      <w:r w:rsidR="004F129E">
        <w:rPr>
          <w:rFonts w:ascii="標楷體" w:hAnsi="標楷體" w:hint="eastAsia"/>
          <w:color w:val="000000" w:themeColor="text1"/>
          <w:spacing w:val="-2"/>
        </w:rPr>
        <w:t>與</w:t>
      </w:r>
      <w:r w:rsidRPr="008B6D5B">
        <w:rPr>
          <w:rFonts w:ascii="標楷體" w:hAnsi="標楷體" w:hint="eastAsia"/>
          <w:color w:val="000000" w:themeColor="text1"/>
          <w:spacing w:val="-2"/>
        </w:rPr>
        <w:t>相關廠商業者溝通，提出詳細的報告於立法院經濟委員會。</w:t>
      </w:r>
    </w:p>
    <w:p w:rsidR="008B6D5B" w:rsidRPr="008B6D5B" w:rsidRDefault="008B6D5B" w:rsidP="00D5670A">
      <w:pPr>
        <w:pStyle w:val="aff1"/>
        <w:ind w:left="3935" w:hanging="1303"/>
        <w:rPr>
          <w:color w:val="000000" w:themeColor="text1"/>
        </w:rPr>
      </w:pPr>
      <w:r w:rsidRPr="008B6D5B">
        <w:rPr>
          <w:rFonts w:hint="eastAsia"/>
          <w:color w:val="000000" w:themeColor="text1"/>
        </w:rPr>
        <w:t>提案人：邱志偉</w:t>
      </w:r>
      <w:r w:rsidRPr="008B6D5B">
        <w:rPr>
          <w:rFonts w:hint="eastAsia"/>
          <w:color w:val="000000" w:themeColor="text1"/>
        </w:rPr>
        <w:t xml:space="preserve">  </w:t>
      </w:r>
      <w:r w:rsidRPr="008B6D5B">
        <w:rPr>
          <w:rFonts w:hint="eastAsia"/>
          <w:color w:val="000000" w:themeColor="text1"/>
        </w:rPr>
        <w:t>高志鵬</w:t>
      </w:r>
      <w:r w:rsidRPr="008B6D5B">
        <w:rPr>
          <w:rFonts w:hint="eastAsia"/>
          <w:color w:val="000000" w:themeColor="text1"/>
        </w:rPr>
        <w:t xml:space="preserve">  </w:t>
      </w:r>
      <w:r w:rsidRPr="008B6D5B">
        <w:rPr>
          <w:rFonts w:hint="eastAsia"/>
          <w:color w:val="000000" w:themeColor="text1"/>
        </w:rPr>
        <w:t>黃偉哲</w:t>
      </w:r>
    </w:p>
    <w:p w:rsidR="008B6D5B" w:rsidRPr="008B6D5B" w:rsidRDefault="008B6D5B" w:rsidP="00DA6A39">
      <w:pPr>
        <w:pStyle w:val="aff0"/>
        <w:numPr>
          <w:ilvl w:val="0"/>
          <w:numId w:val="35"/>
        </w:numPr>
        <w:tabs>
          <w:tab w:val="left" w:pos="1328"/>
        </w:tabs>
        <w:kinsoku w:val="0"/>
        <w:overflowPunct w:val="0"/>
        <w:autoSpaceDE w:val="0"/>
        <w:autoSpaceDN w:val="0"/>
        <w:adjustRightInd w:val="0"/>
        <w:snapToGrid w:val="0"/>
        <w:spacing w:line="520" w:lineRule="exact"/>
        <w:ind w:leftChars="0" w:left="1313" w:rightChars="25" w:right="83" w:hangingChars="400" w:hanging="1313"/>
        <w:jc w:val="both"/>
        <w:rPr>
          <w:rFonts w:ascii="標楷體" w:hAnsi="標楷體"/>
          <w:color w:val="000000" w:themeColor="text1"/>
          <w:spacing w:val="-2"/>
        </w:rPr>
      </w:pPr>
      <w:r w:rsidRPr="008B6D5B">
        <w:rPr>
          <w:rFonts w:ascii="標楷體" w:hAnsi="標楷體" w:hint="eastAsia"/>
          <w:color w:val="000000" w:themeColor="text1"/>
          <w:spacing w:val="-2"/>
        </w:rPr>
        <w:t>WTO架構下「貿易便捷化協議」正式生效，對我國對外貿易造成的影響，產業</w:t>
      </w:r>
      <w:r w:rsidR="007B0D73" w:rsidRPr="00284640">
        <w:rPr>
          <w:rFonts w:ascii="標楷體" w:hAnsi="標楷體" w:hint="eastAsia"/>
          <w:color w:val="000000" w:themeColor="text1"/>
          <w:spacing w:val="-2"/>
        </w:rPr>
        <w:t>與</w:t>
      </w:r>
      <w:r w:rsidRPr="008B6D5B">
        <w:rPr>
          <w:rFonts w:ascii="標楷體" w:hAnsi="標楷體" w:hint="eastAsia"/>
          <w:color w:val="000000" w:themeColor="text1"/>
          <w:spacing w:val="-2"/>
        </w:rPr>
        <w:t>廠商如何調整及因應，國貿局應積極與產業界溝通，請經濟部於二個月之內針對貿易便捷化協調(TFA)生效之後，對我國整體貿易的影響，</w:t>
      </w:r>
      <w:r w:rsidR="00472ADB">
        <w:rPr>
          <w:rFonts w:ascii="標楷體" w:hAnsi="標楷體" w:hint="eastAsia"/>
          <w:color w:val="000000" w:themeColor="text1"/>
          <w:spacing w:val="-2"/>
        </w:rPr>
        <w:t>並</w:t>
      </w:r>
      <w:r w:rsidRPr="008B6D5B">
        <w:rPr>
          <w:rFonts w:ascii="標楷體" w:hAnsi="標楷體" w:hint="eastAsia"/>
          <w:color w:val="000000" w:themeColor="text1"/>
          <w:spacing w:val="-2"/>
        </w:rPr>
        <w:t>如何輔導協助廠商及產業做好調整與因應，提出完整報告於立法院經濟委員會。</w:t>
      </w:r>
    </w:p>
    <w:p w:rsidR="00707937" w:rsidRPr="00284640" w:rsidRDefault="008B6D5B" w:rsidP="008B6D5B">
      <w:pPr>
        <w:pStyle w:val="aff1"/>
        <w:ind w:left="3919" w:hanging="1287"/>
        <w:rPr>
          <w:color w:val="000000" w:themeColor="text1"/>
        </w:rPr>
      </w:pPr>
      <w:r w:rsidRPr="00284640">
        <w:rPr>
          <w:rFonts w:ascii="標楷體" w:hAnsi="標楷體" w:cs="Times New Roman" w:hint="eastAsia"/>
          <w:bCs w:val="0"/>
          <w:color w:val="000000" w:themeColor="text1"/>
          <w:spacing w:val="-2"/>
          <w:szCs w:val="24"/>
        </w:rPr>
        <w:t xml:space="preserve">提案人：邱志偉  黃偉哲  高志鵬  </w:t>
      </w:r>
    </w:p>
    <w:p w:rsidR="00757444" w:rsidRPr="003F2D21"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color w:val="000000" w:themeColor="text1"/>
        </w:rPr>
      </w:pPr>
      <w:r w:rsidRPr="003F2D21">
        <w:rPr>
          <w:b/>
          <w:color w:val="000000" w:themeColor="text1"/>
        </w:rPr>
        <w:t>散會</w:t>
      </w:r>
    </w:p>
    <w:sectPr w:rsidR="00757444" w:rsidRPr="003F2D21" w:rsidSect="00792B24">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380B" w:rsidRDefault="0096380B">
      <w:r>
        <w:separator/>
      </w:r>
    </w:p>
  </w:endnote>
  <w:endnote w:type="continuationSeparator" w:id="0">
    <w:p w:rsidR="0096380B" w:rsidRDefault="009638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Default="00D5607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D56073" w:rsidRDefault="00D5607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D56073" w:rsidRPr="00327848" w:rsidRDefault="00D5607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8127CE" w:rsidRPr="008127CE">
          <w:rPr>
            <w:b/>
            <w:noProof/>
            <w:sz w:val="28"/>
            <w:szCs w:val="28"/>
            <w:lang w:val="zh-TW"/>
          </w:rPr>
          <w:t>11</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6073" w:rsidRPr="00701572" w:rsidRDefault="00D5607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380B" w:rsidRDefault="0096380B">
      <w:r>
        <w:separator/>
      </w:r>
    </w:p>
  </w:footnote>
  <w:footnote w:type="continuationSeparator" w:id="0">
    <w:p w:rsidR="0096380B" w:rsidRDefault="0096380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CC63D18"/>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
    <w:nsid w:val="15592F14"/>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8B04884"/>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4">
    <w:nsid w:val="1B791842"/>
    <w:multiLevelType w:val="hybridMultilevel"/>
    <w:tmpl w:val="7F00B032"/>
    <w:lvl w:ilvl="0" w:tplc="3F562844">
      <w:start w:val="15"/>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F484B3B"/>
    <w:multiLevelType w:val="hybridMultilevel"/>
    <w:tmpl w:val="2828FBCC"/>
    <w:lvl w:ilvl="0" w:tplc="47145822">
      <w:start w:val="1"/>
      <w:numFmt w:val="decimal"/>
      <w:suff w:val="nothing"/>
      <w:lvlText w:val="%1."/>
      <w:lvlJc w:val="left"/>
      <w:pPr>
        <w:ind w:left="2465" w:hanging="480"/>
      </w:pPr>
      <w:rPr>
        <w:rFonts w:ascii="Times New Roman" w:hAnsi="Times New Roman"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6">
    <w:nsid w:val="22110C62"/>
    <w:multiLevelType w:val="hybridMultilevel"/>
    <w:tmpl w:val="DB168286"/>
    <w:lvl w:ilvl="0" w:tplc="104EEF3E">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
    <w:nsid w:val="27E65D00"/>
    <w:multiLevelType w:val="hybridMultilevel"/>
    <w:tmpl w:val="A46EB96A"/>
    <w:lvl w:ilvl="0" w:tplc="3DAE9F30">
      <w:start w:val="1"/>
      <w:numFmt w:val="decimal"/>
      <w:suff w:val="nothing"/>
      <w:lvlText w:val="%1."/>
      <w:lvlJc w:val="left"/>
      <w:pPr>
        <w:ind w:left="3457" w:hanging="480"/>
      </w:pPr>
      <w:rPr>
        <w:rFonts w:hint="eastAsia"/>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8">
    <w:nsid w:val="29C5322D"/>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35665515"/>
    <w:multiLevelType w:val="hybridMultilevel"/>
    <w:tmpl w:val="2848A6CE"/>
    <w:lvl w:ilvl="0" w:tplc="E7B2474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CAE1648"/>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1">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2">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3">
    <w:nsid w:val="42A2780E"/>
    <w:multiLevelType w:val="hybridMultilevel"/>
    <w:tmpl w:val="F240016C"/>
    <w:lvl w:ilvl="0" w:tplc="032AA8FE">
      <w:start w:val="8"/>
      <w:numFmt w:val="taiwaneseCountingThousand"/>
      <w:suff w:val="nothing"/>
      <w:lvlText w:val="%1、"/>
      <w:lvlJc w:val="left"/>
      <w:pPr>
        <w:ind w:left="1190" w:hanging="480"/>
      </w:pPr>
      <w:rPr>
        <w:rFonts w:hint="eastAsia"/>
      </w:r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4">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5">
    <w:nsid w:val="47486A6E"/>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6">
    <w:nsid w:val="4B1A713F"/>
    <w:multiLevelType w:val="hybridMultilevel"/>
    <w:tmpl w:val="30A22CFA"/>
    <w:lvl w:ilvl="0" w:tplc="FFC6D1EE">
      <w:start w:val="1"/>
      <w:numFmt w:val="taiwaneseCountingThousand"/>
      <w:suff w:val="nothing"/>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D1F5883"/>
    <w:multiLevelType w:val="hybridMultilevel"/>
    <w:tmpl w:val="418CF1C2"/>
    <w:lvl w:ilvl="0" w:tplc="D82C8AF4">
      <w:start w:val="1"/>
      <w:numFmt w:val="taiwaneseCountingThousand"/>
      <w:suff w:val="space"/>
      <w:lvlText w:val="(%1)"/>
      <w:lvlJc w:val="left"/>
      <w:pPr>
        <w:ind w:left="57" w:hanging="57"/>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8">
    <w:nsid w:val="50D25F91"/>
    <w:multiLevelType w:val="hybridMultilevel"/>
    <w:tmpl w:val="E2EE669E"/>
    <w:lvl w:ilvl="0" w:tplc="2ED4FD3C">
      <w:start w:val="1"/>
      <w:numFmt w:val="taiwaneseCountingThousand"/>
      <w:suff w:val="nothing"/>
      <w:lvlText w:val="%1、"/>
      <w:lvlJc w:val="left"/>
      <w:pPr>
        <w:ind w:left="480" w:hanging="480"/>
      </w:pPr>
      <w:rPr>
        <w:rFonts w:hint="eastAsia"/>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45D48B1"/>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2">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3">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FC83598"/>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25">
    <w:nsid w:val="60974E04"/>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6">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64F428AF"/>
    <w:multiLevelType w:val="hybridMultilevel"/>
    <w:tmpl w:val="5FA0FFEC"/>
    <w:lvl w:ilvl="0" w:tplc="04D831C2">
      <w:start w:val="1"/>
      <w:numFmt w:val="decimal"/>
      <w:suff w:val="nothing"/>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28">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6A297401"/>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0">
    <w:nsid w:val="6AF2163D"/>
    <w:multiLevelType w:val="hybridMultilevel"/>
    <w:tmpl w:val="1DCED6AE"/>
    <w:lvl w:ilvl="0" w:tplc="75F244A0">
      <w:start w:val="1"/>
      <w:numFmt w:val="decimal"/>
      <w:lvlText w:val="%1."/>
      <w:lvlJc w:val="left"/>
      <w:pPr>
        <w:ind w:left="1929" w:hanging="360"/>
      </w:pPr>
      <w:rPr>
        <w:rFonts w:hint="default"/>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31">
    <w:nsid w:val="6F0E2A63"/>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2">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3">
    <w:nsid w:val="76335214"/>
    <w:multiLevelType w:val="hybridMultilevel"/>
    <w:tmpl w:val="65C4A284"/>
    <w:lvl w:ilvl="0" w:tplc="556A44F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78F04E9D"/>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7A2405D7"/>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6">
    <w:nsid w:val="7CA62EF3"/>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num w:numId="1">
    <w:abstractNumId w:val="23"/>
  </w:num>
  <w:num w:numId="2">
    <w:abstractNumId w:val="11"/>
  </w:num>
  <w:num w:numId="3">
    <w:abstractNumId w:val="21"/>
  </w:num>
  <w:num w:numId="4">
    <w:abstractNumId w:val="14"/>
  </w:num>
  <w:num w:numId="5">
    <w:abstractNumId w:val="20"/>
  </w:num>
  <w:num w:numId="6">
    <w:abstractNumId w:val="28"/>
  </w:num>
  <w:num w:numId="7">
    <w:abstractNumId w:val="1"/>
  </w:num>
  <w:num w:numId="8">
    <w:abstractNumId w:val="24"/>
  </w:num>
  <w:num w:numId="9">
    <w:abstractNumId w:val="26"/>
  </w:num>
  <w:num w:numId="10">
    <w:abstractNumId w:val="12"/>
  </w:num>
  <w:num w:numId="11">
    <w:abstractNumId w:val="22"/>
  </w:num>
  <w:num w:numId="12">
    <w:abstractNumId w:val="32"/>
  </w:num>
  <w:num w:numId="13">
    <w:abstractNumId w:val="2"/>
  </w:num>
  <w:num w:numId="14">
    <w:abstractNumId w:val="9"/>
  </w:num>
  <w:num w:numId="15">
    <w:abstractNumId w:val="36"/>
  </w:num>
  <w:num w:numId="16">
    <w:abstractNumId w:val="25"/>
  </w:num>
  <w:num w:numId="17">
    <w:abstractNumId w:val="10"/>
  </w:num>
  <w:num w:numId="18">
    <w:abstractNumId w:val="35"/>
  </w:num>
  <w:num w:numId="19">
    <w:abstractNumId w:val="31"/>
  </w:num>
  <w:num w:numId="20">
    <w:abstractNumId w:val="7"/>
  </w:num>
  <w:num w:numId="21">
    <w:abstractNumId w:val="29"/>
  </w:num>
  <w:num w:numId="22">
    <w:abstractNumId w:val="30"/>
  </w:num>
  <w:num w:numId="23">
    <w:abstractNumId w:val="5"/>
  </w:num>
  <w:num w:numId="24">
    <w:abstractNumId w:val="15"/>
  </w:num>
  <w:num w:numId="25">
    <w:abstractNumId w:val="18"/>
  </w:num>
  <w:num w:numId="26">
    <w:abstractNumId w:val="3"/>
  </w:num>
  <w:num w:numId="27">
    <w:abstractNumId w:val="27"/>
  </w:num>
  <w:num w:numId="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9"/>
  </w:num>
  <w:num w:numId="30">
    <w:abstractNumId w:val="34"/>
  </w:num>
  <w:num w:numId="31">
    <w:abstractNumId w:val="33"/>
  </w:num>
  <w:num w:numId="32">
    <w:abstractNumId w:val="0"/>
  </w:num>
  <w:num w:numId="33">
    <w:abstractNumId w:val="0"/>
  </w:num>
  <w:num w:numId="34">
    <w:abstractNumId w:val="17"/>
  </w:num>
  <w:num w:numId="35">
    <w:abstractNumId w:val="8"/>
  </w:num>
  <w:num w:numId="36">
    <w:abstractNumId w:val="4"/>
  </w:num>
  <w:num w:numId="37">
    <w:abstractNumId w:val="16"/>
  </w:num>
  <w:num w:numId="38">
    <w:abstractNumId w:val="1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B95"/>
    <w:rsid w:val="00001F14"/>
    <w:rsid w:val="00002D40"/>
    <w:rsid w:val="000039A7"/>
    <w:rsid w:val="0000426B"/>
    <w:rsid w:val="000043FD"/>
    <w:rsid w:val="0000499E"/>
    <w:rsid w:val="00005BCC"/>
    <w:rsid w:val="00006CB3"/>
    <w:rsid w:val="000079CC"/>
    <w:rsid w:val="00007DA8"/>
    <w:rsid w:val="0001062F"/>
    <w:rsid w:val="00010F76"/>
    <w:rsid w:val="00011AD4"/>
    <w:rsid w:val="00011D7C"/>
    <w:rsid w:val="000124BE"/>
    <w:rsid w:val="00013536"/>
    <w:rsid w:val="00013A5D"/>
    <w:rsid w:val="00013C73"/>
    <w:rsid w:val="000141AD"/>
    <w:rsid w:val="000143D1"/>
    <w:rsid w:val="00014D1A"/>
    <w:rsid w:val="0001570A"/>
    <w:rsid w:val="00015AA4"/>
    <w:rsid w:val="00015F42"/>
    <w:rsid w:val="000163A3"/>
    <w:rsid w:val="0001685F"/>
    <w:rsid w:val="00016A2A"/>
    <w:rsid w:val="00017071"/>
    <w:rsid w:val="000171CA"/>
    <w:rsid w:val="000172B2"/>
    <w:rsid w:val="000172DE"/>
    <w:rsid w:val="0001761A"/>
    <w:rsid w:val="00017E10"/>
    <w:rsid w:val="000201D4"/>
    <w:rsid w:val="000205FD"/>
    <w:rsid w:val="00020681"/>
    <w:rsid w:val="0002125D"/>
    <w:rsid w:val="0002157E"/>
    <w:rsid w:val="00021D07"/>
    <w:rsid w:val="00021DC6"/>
    <w:rsid w:val="0002205F"/>
    <w:rsid w:val="000228BC"/>
    <w:rsid w:val="000230B2"/>
    <w:rsid w:val="00023B31"/>
    <w:rsid w:val="00023E31"/>
    <w:rsid w:val="00023F9B"/>
    <w:rsid w:val="00024FB8"/>
    <w:rsid w:val="00025046"/>
    <w:rsid w:val="000257E2"/>
    <w:rsid w:val="00025AC3"/>
    <w:rsid w:val="0002672C"/>
    <w:rsid w:val="000270BF"/>
    <w:rsid w:val="000270F3"/>
    <w:rsid w:val="0002720E"/>
    <w:rsid w:val="00027F6D"/>
    <w:rsid w:val="00030776"/>
    <w:rsid w:val="000313FC"/>
    <w:rsid w:val="000316C7"/>
    <w:rsid w:val="00031F0D"/>
    <w:rsid w:val="000324E6"/>
    <w:rsid w:val="000328D8"/>
    <w:rsid w:val="0003395B"/>
    <w:rsid w:val="00034865"/>
    <w:rsid w:val="00037D24"/>
    <w:rsid w:val="000412CA"/>
    <w:rsid w:val="0004156F"/>
    <w:rsid w:val="0004293E"/>
    <w:rsid w:val="00042CBB"/>
    <w:rsid w:val="00043E59"/>
    <w:rsid w:val="000441E8"/>
    <w:rsid w:val="000446AE"/>
    <w:rsid w:val="0004531C"/>
    <w:rsid w:val="00045838"/>
    <w:rsid w:val="00045842"/>
    <w:rsid w:val="00046599"/>
    <w:rsid w:val="00046609"/>
    <w:rsid w:val="00046898"/>
    <w:rsid w:val="0004690A"/>
    <w:rsid w:val="00046964"/>
    <w:rsid w:val="00046EEF"/>
    <w:rsid w:val="000470D7"/>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434C"/>
    <w:rsid w:val="0005486D"/>
    <w:rsid w:val="00055BB9"/>
    <w:rsid w:val="00055BF7"/>
    <w:rsid w:val="00056458"/>
    <w:rsid w:val="00056B76"/>
    <w:rsid w:val="00057317"/>
    <w:rsid w:val="0005746E"/>
    <w:rsid w:val="00057617"/>
    <w:rsid w:val="00057698"/>
    <w:rsid w:val="00057ADF"/>
    <w:rsid w:val="00060315"/>
    <w:rsid w:val="0006042B"/>
    <w:rsid w:val="000607ED"/>
    <w:rsid w:val="00060C6A"/>
    <w:rsid w:val="00060FC2"/>
    <w:rsid w:val="00061044"/>
    <w:rsid w:val="00062AEA"/>
    <w:rsid w:val="00063DC7"/>
    <w:rsid w:val="000653BA"/>
    <w:rsid w:val="00065744"/>
    <w:rsid w:val="00065893"/>
    <w:rsid w:val="00065931"/>
    <w:rsid w:val="000670DA"/>
    <w:rsid w:val="000672CE"/>
    <w:rsid w:val="00067C45"/>
    <w:rsid w:val="00070271"/>
    <w:rsid w:val="00070445"/>
    <w:rsid w:val="00070A01"/>
    <w:rsid w:val="00070ABD"/>
    <w:rsid w:val="00070E28"/>
    <w:rsid w:val="00070E9A"/>
    <w:rsid w:val="00071014"/>
    <w:rsid w:val="00071587"/>
    <w:rsid w:val="00071B24"/>
    <w:rsid w:val="00071EAF"/>
    <w:rsid w:val="0007214D"/>
    <w:rsid w:val="000727D8"/>
    <w:rsid w:val="0007372E"/>
    <w:rsid w:val="0007409F"/>
    <w:rsid w:val="000750BF"/>
    <w:rsid w:val="000753AF"/>
    <w:rsid w:val="00075604"/>
    <w:rsid w:val="000768C7"/>
    <w:rsid w:val="0007695F"/>
    <w:rsid w:val="0008023F"/>
    <w:rsid w:val="0008025E"/>
    <w:rsid w:val="000803D2"/>
    <w:rsid w:val="00081134"/>
    <w:rsid w:val="0008135C"/>
    <w:rsid w:val="00081E26"/>
    <w:rsid w:val="00082F96"/>
    <w:rsid w:val="00084B07"/>
    <w:rsid w:val="00084F93"/>
    <w:rsid w:val="00085ACE"/>
    <w:rsid w:val="00085B26"/>
    <w:rsid w:val="00086265"/>
    <w:rsid w:val="00086CB6"/>
    <w:rsid w:val="00086E74"/>
    <w:rsid w:val="0008712A"/>
    <w:rsid w:val="000874D1"/>
    <w:rsid w:val="00087A26"/>
    <w:rsid w:val="00087DE3"/>
    <w:rsid w:val="0009004B"/>
    <w:rsid w:val="000909E5"/>
    <w:rsid w:val="00090CA1"/>
    <w:rsid w:val="00090F9A"/>
    <w:rsid w:val="00090FF7"/>
    <w:rsid w:val="000919C0"/>
    <w:rsid w:val="00091DF0"/>
    <w:rsid w:val="00091E11"/>
    <w:rsid w:val="00091F70"/>
    <w:rsid w:val="00092056"/>
    <w:rsid w:val="000922F8"/>
    <w:rsid w:val="00093461"/>
    <w:rsid w:val="00093695"/>
    <w:rsid w:val="00093C83"/>
    <w:rsid w:val="000949A6"/>
    <w:rsid w:val="00095086"/>
    <w:rsid w:val="0009536E"/>
    <w:rsid w:val="00095B1E"/>
    <w:rsid w:val="000965F8"/>
    <w:rsid w:val="000971DD"/>
    <w:rsid w:val="000A078C"/>
    <w:rsid w:val="000A0C62"/>
    <w:rsid w:val="000A1284"/>
    <w:rsid w:val="000A137C"/>
    <w:rsid w:val="000A17E2"/>
    <w:rsid w:val="000A1DD6"/>
    <w:rsid w:val="000A259F"/>
    <w:rsid w:val="000A2704"/>
    <w:rsid w:val="000A2728"/>
    <w:rsid w:val="000A3C5D"/>
    <w:rsid w:val="000A3F0B"/>
    <w:rsid w:val="000A4C65"/>
    <w:rsid w:val="000A4EB2"/>
    <w:rsid w:val="000A507B"/>
    <w:rsid w:val="000A5231"/>
    <w:rsid w:val="000A526B"/>
    <w:rsid w:val="000A5366"/>
    <w:rsid w:val="000A5CC5"/>
    <w:rsid w:val="000A6617"/>
    <w:rsid w:val="000A66E7"/>
    <w:rsid w:val="000A6738"/>
    <w:rsid w:val="000A77B1"/>
    <w:rsid w:val="000A78A4"/>
    <w:rsid w:val="000A796E"/>
    <w:rsid w:val="000A7B11"/>
    <w:rsid w:val="000A7B4A"/>
    <w:rsid w:val="000A7C3B"/>
    <w:rsid w:val="000A7C7C"/>
    <w:rsid w:val="000B0806"/>
    <w:rsid w:val="000B1591"/>
    <w:rsid w:val="000B1B39"/>
    <w:rsid w:val="000B20B8"/>
    <w:rsid w:val="000B21CA"/>
    <w:rsid w:val="000B2CDE"/>
    <w:rsid w:val="000B2F41"/>
    <w:rsid w:val="000B3604"/>
    <w:rsid w:val="000B368F"/>
    <w:rsid w:val="000B39BB"/>
    <w:rsid w:val="000B3EA6"/>
    <w:rsid w:val="000B4056"/>
    <w:rsid w:val="000B446B"/>
    <w:rsid w:val="000B5159"/>
    <w:rsid w:val="000B51D3"/>
    <w:rsid w:val="000B5F7C"/>
    <w:rsid w:val="000B60A5"/>
    <w:rsid w:val="000B61AB"/>
    <w:rsid w:val="000B6AC0"/>
    <w:rsid w:val="000B6EE0"/>
    <w:rsid w:val="000B7B56"/>
    <w:rsid w:val="000B7F08"/>
    <w:rsid w:val="000C09BA"/>
    <w:rsid w:val="000C0A1B"/>
    <w:rsid w:val="000C13DF"/>
    <w:rsid w:val="000C1F4C"/>
    <w:rsid w:val="000C2B6F"/>
    <w:rsid w:val="000C329B"/>
    <w:rsid w:val="000C353F"/>
    <w:rsid w:val="000C3D7E"/>
    <w:rsid w:val="000C3E4A"/>
    <w:rsid w:val="000C5815"/>
    <w:rsid w:val="000C5B58"/>
    <w:rsid w:val="000C6BCF"/>
    <w:rsid w:val="000C6D27"/>
    <w:rsid w:val="000C6E8E"/>
    <w:rsid w:val="000C7398"/>
    <w:rsid w:val="000C7FA8"/>
    <w:rsid w:val="000D00E7"/>
    <w:rsid w:val="000D0710"/>
    <w:rsid w:val="000D139E"/>
    <w:rsid w:val="000D195F"/>
    <w:rsid w:val="000D231D"/>
    <w:rsid w:val="000D2632"/>
    <w:rsid w:val="000D2708"/>
    <w:rsid w:val="000D2B4D"/>
    <w:rsid w:val="000D2DC1"/>
    <w:rsid w:val="000D34E2"/>
    <w:rsid w:val="000D36F4"/>
    <w:rsid w:val="000D3920"/>
    <w:rsid w:val="000D44A8"/>
    <w:rsid w:val="000D454F"/>
    <w:rsid w:val="000D4B7E"/>
    <w:rsid w:val="000D5372"/>
    <w:rsid w:val="000D5997"/>
    <w:rsid w:val="000D64DF"/>
    <w:rsid w:val="000D67C9"/>
    <w:rsid w:val="000D6D30"/>
    <w:rsid w:val="000D6DC0"/>
    <w:rsid w:val="000E06CB"/>
    <w:rsid w:val="000E1AAF"/>
    <w:rsid w:val="000E23ED"/>
    <w:rsid w:val="000E247E"/>
    <w:rsid w:val="000E24DE"/>
    <w:rsid w:val="000E2C67"/>
    <w:rsid w:val="000E32AD"/>
    <w:rsid w:val="000E33A2"/>
    <w:rsid w:val="000E3A69"/>
    <w:rsid w:val="000E4842"/>
    <w:rsid w:val="000E4A7D"/>
    <w:rsid w:val="000E5496"/>
    <w:rsid w:val="000E5549"/>
    <w:rsid w:val="000E657C"/>
    <w:rsid w:val="000E6642"/>
    <w:rsid w:val="000E6B84"/>
    <w:rsid w:val="000E70A4"/>
    <w:rsid w:val="000E7962"/>
    <w:rsid w:val="000F0602"/>
    <w:rsid w:val="000F0EE5"/>
    <w:rsid w:val="000F12F5"/>
    <w:rsid w:val="000F1E1A"/>
    <w:rsid w:val="000F2900"/>
    <w:rsid w:val="000F2EC8"/>
    <w:rsid w:val="000F32D8"/>
    <w:rsid w:val="000F3B24"/>
    <w:rsid w:val="000F3D65"/>
    <w:rsid w:val="000F3F8C"/>
    <w:rsid w:val="000F402B"/>
    <w:rsid w:val="000F43FB"/>
    <w:rsid w:val="000F5500"/>
    <w:rsid w:val="000F70AB"/>
    <w:rsid w:val="000F7412"/>
    <w:rsid w:val="001002AF"/>
    <w:rsid w:val="001002D0"/>
    <w:rsid w:val="001012A2"/>
    <w:rsid w:val="00102329"/>
    <w:rsid w:val="00102D4E"/>
    <w:rsid w:val="00103775"/>
    <w:rsid w:val="001037BF"/>
    <w:rsid w:val="00103E65"/>
    <w:rsid w:val="0010626A"/>
    <w:rsid w:val="00106F51"/>
    <w:rsid w:val="00107E0D"/>
    <w:rsid w:val="00107E75"/>
    <w:rsid w:val="00107F7D"/>
    <w:rsid w:val="0011026F"/>
    <w:rsid w:val="001103B7"/>
    <w:rsid w:val="00110601"/>
    <w:rsid w:val="00110B81"/>
    <w:rsid w:val="00110EA3"/>
    <w:rsid w:val="00110FBE"/>
    <w:rsid w:val="001112B4"/>
    <w:rsid w:val="001129C5"/>
    <w:rsid w:val="00112BDC"/>
    <w:rsid w:val="00112E2C"/>
    <w:rsid w:val="00113F0A"/>
    <w:rsid w:val="00114167"/>
    <w:rsid w:val="0011473C"/>
    <w:rsid w:val="00114C33"/>
    <w:rsid w:val="00115249"/>
    <w:rsid w:val="001152B3"/>
    <w:rsid w:val="001156D6"/>
    <w:rsid w:val="0011575E"/>
    <w:rsid w:val="001165C5"/>
    <w:rsid w:val="00116FC4"/>
    <w:rsid w:val="00117C44"/>
    <w:rsid w:val="00117EAF"/>
    <w:rsid w:val="00120D23"/>
    <w:rsid w:val="00120EAA"/>
    <w:rsid w:val="00121921"/>
    <w:rsid w:val="00121CAC"/>
    <w:rsid w:val="00121F93"/>
    <w:rsid w:val="001226AD"/>
    <w:rsid w:val="00122B74"/>
    <w:rsid w:val="00122B84"/>
    <w:rsid w:val="001239BB"/>
    <w:rsid w:val="0012419D"/>
    <w:rsid w:val="00124F9F"/>
    <w:rsid w:val="001251E9"/>
    <w:rsid w:val="00125CDF"/>
    <w:rsid w:val="00126346"/>
    <w:rsid w:val="00126709"/>
    <w:rsid w:val="001267BE"/>
    <w:rsid w:val="0012749D"/>
    <w:rsid w:val="00127844"/>
    <w:rsid w:val="00127FC4"/>
    <w:rsid w:val="00131798"/>
    <w:rsid w:val="001318D4"/>
    <w:rsid w:val="00131A95"/>
    <w:rsid w:val="0013270B"/>
    <w:rsid w:val="00132A05"/>
    <w:rsid w:val="00132AC9"/>
    <w:rsid w:val="00132F45"/>
    <w:rsid w:val="001340A1"/>
    <w:rsid w:val="0013471A"/>
    <w:rsid w:val="00134F91"/>
    <w:rsid w:val="00135268"/>
    <w:rsid w:val="001359D7"/>
    <w:rsid w:val="00135B97"/>
    <w:rsid w:val="00135F5C"/>
    <w:rsid w:val="001361C3"/>
    <w:rsid w:val="00136492"/>
    <w:rsid w:val="0013658C"/>
    <w:rsid w:val="00136620"/>
    <w:rsid w:val="00136B5C"/>
    <w:rsid w:val="00136D11"/>
    <w:rsid w:val="00137110"/>
    <w:rsid w:val="00140932"/>
    <w:rsid w:val="00140F79"/>
    <w:rsid w:val="00141B5E"/>
    <w:rsid w:val="001428B6"/>
    <w:rsid w:val="001438BB"/>
    <w:rsid w:val="00143A78"/>
    <w:rsid w:val="00143E39"/>
    <w:rsid w:val="001443BA"/>
    <w:rsid w:val="001444BB"/>
    <w:rsid w:val="001454CA"/>
    <w:rsid w:val="0014671E"/>
    <w:rsid w:val="00146743"/>
    <w:rsid w:val="00146DDD"/>
    <w:rsid w:val="00147382"/>
    <w:rsid w:val="00150C17"/>
    <w:rsid w:val="00151043"/>
    <w:rsid w:val="001513E8"/>
    <w:rsid w:val="00151DCC"/>
    <w:rsid w:val="00151FE6"/>
    <w:rsid w:val="00152737"/>
    <w:rsid w:val="00152BDA"/>
    <w:rsid w:val="00153195"/>
    <w:rsid w:val="001533AD"/>
    <w:rsid w:val="001538D8"/>
    <w:rsid w:val="001540A4"/>
    <w:rsid w:val="00154782"/>
    <w:rsid w:val="00154C76"/>
    <w:rsid w:val="0015514B"/>
    <w:rsid w:val="00155A8B"/>
    <w:rsid w:val="001568D0"/>
    <w:rsid w:val="00157236"/>
    <w:rsid w:val="0015736C"/>
    <w:rsid w:val="00157BF6"/>
    <w:rsid w:val="0016032D"/>
    <w:rsid w:val="00160BE8"/>
    <w:rsid w:val="00160FD4"/>
    <w:rsid w:val="001618F8"/>
    <w:rsid w:val="00161C06"/>
    <w:rsid w:val="00162086"/>
    <w:rsid w:val="0016271C"/>
    <w:rsid w:val="00162EFE"/>
    <w:rsid w:val="00163226"/>
    <w:rsid w:val="00163375"/>
    <w:rsid w:val="001636DE"/>
    <w:rsid w:val="00163CE4"/>
    <w:rsid w:val="00163FDB"/>
    <w:rsid w:val="00164EBD"/>
    <w:rsid w:val="00165E59"/>
    <w:rsid w:val="00166560"/>
    <w:rsid w:val="0016700B"/>
    <w:rsid w:val="001671C8"/>
    <w:rsid w:val="00167368"/>
    <w:rsid w:val="00167378"/>
    <w:rsid w:val="001674ED"/>
    <w:rsid w:val="001676A8"/>
    <w:rsid w:val="00170FE4"/>
    <w:rsid w:val="001717A1"/>
    <w:rsid w:val="00171AC6"/>
    <w:rsid w:val="0017272D"/>
    <w:rsid w:val="0017276A"/>
    <w:rsid w:val="00172AF5"/>
    <w:rsid w:val="00173211"/>
    <w:rsid w:val="0017414C"/>
    <w:rsid w:val="00174A82"/>
    <w:rsid w:val="00174AAF"/>
    <w:rsid w:val="0017506B"/>
    <w:rsid w:val="00176744"/>
    <w:rsid w:val="0017691D"/>
    <w:rsid w:val="00177242"/>
    <w:rsid w:val="00177E8E"/>
    <w:rsid w:val="001804AE"/>
    <w:rsid w:val="00180698"/>
    <w:rsid w:val="0018071B"/>
    <w:rsid w:val="001807CF"/>
    <w:rsid w:val="00180E46"/>
    <w:rsid w:val="0018117A"/>
    <w:rsid w:val="001811FF"/>
    <w:rsid w:val="0018138D"/>
    <w:rsid w:val="00181A96"/>
    <w:rsid w:val="0018318E"/>
    <w:rsid w:val="001831A3"/>
    <w:rsid w:val="00184552"/>
    <w:rsid w:val="0018533D"/>
    <w:rsid w:val="001859C9"/>
    <w:rsid w:val="00185BA8"/>
    <w:rsid w:val="001865D2"/>
    <w:rsid w:val="0018727E"/>
    <w:rsid w:val="001875EB"/>
    <w:rsid w:val="00190725"/>
    <w:rsid w:val="00190809"/>
    <w:rsid w:val="00190A6A"/>
    <w:rsid w:val="00191746"/>
    <w:rsid w:val="00192391"/>
    <w:rsid w:val="0019296C"/>
    <w:rsid w:val="00192CD5"/>
    <w:rsid w:val="00192D0B"/>
    <w:rsid w:val="001936A2"/>
    <w:rsid w:val="00193C17"/>
    <w:rsid w:val="00194417"/>
    <w:rsid w:val="0019464D"/>
    <w:rsid w:val="0019484F"/>
    <w:rsid w:val="00194857"/>
    <w:rsid w:val="00194D71"/>
    <w:rsid w:val="00194EE4"/>
    <w:rsid w:val="001953A2"/>
    <w:rsid w:val="00195BC9"/>
    <w:rsid w:val="00195F0E"/>
    <w:rsid w:val="00196058"/>
    <w:rsid w:val="00196777"/>
    <w:rsid w:val="0019694B"/>
    <w:rsid w:val="001969B9"/>
    <w:rsid w:val="00197DCF"/>
    <w:rsid w:val="001A05F7"/>
    <w:rsid w:val="001A1017"/>
    <w:rsid w:val="001A143C"/>
    <w:rsid w:val="001A1C76"/>
    <w:rsid w:val="001A2931"/>
    <w:rsid w:val="001A3906"/>
    <w:rsid w:val="001A3B59"/>
    <w:rsid w:val="001A3F36"/>
    <w:rsid w:val="001A4831"/>
    <w:rsid w:val="001A4BE4"/>
    <w:rsid w:val="001A560B"/>
    <w:rsid w:val="001A5842"/>
    <w:rsid w:val="001A5A76"/>
    <w:rsid w:val="001A6184"/>
    <w:rsid w:val="001A693B"/>
    <w:rsid w:val="001A6BB1"/>
    <w:rsid w:val="001A701E"/>
    <w:rsid w:val="001B08A7"/>
    <w:rsid w:val="001B09E2"/>
    <w:rsid w:val="001B0AA3"/>
    <w:rsid w:val="001B11BA"/>
    <w:rsid w:val="001B1272"/>
    <w:rsid w:val="001B1B13"/>
    <w:rsid w:val="001B1E08"/>
    <w:rsid w:val="001B244D"/>
    <w:rsid w:val="001B246C"/>
    <w:rsid w:val="001B24C8"/>
    <w:rsid w:val="001B36D4"/>
    <w:rsid w:val="001B3B41"/>
    <w:rsid w:val="001B47D4"/>
    <w:rsid w:val="001B4A08"/>
    <w:rsid w:val="001B521C"/>
    <w:rsid w:val="001B6D48"/>
    <w:rsid w:val="001B769C"/>
    <w:rsid w:val="001C12CA"/>
    <w:rsid w:val="001C153C"/>
    <w:rsid w:val="001C23A4"/>
    <w:rsid w:val="001C27B3"/>
    <w:rsid w:val="001C27EF"/>
    <w:rsid w:val="001C28ED"/>
    <w:rsid w:val="001C32A6"/>
    <w:rsid w:val="001C4437"/>
    <w:rsid w:val="001C4590"/>
    <w:rsid w:val="001C461A"/>
    <w:rsid w:val="001C4DD1"/>
    <w:rsid w:val="001C5449"/>
    <w:rsid w:val="001C6237"/>
    <w:rsid w:val="001C6A48"/>
    <w:rsid w:val="001C71AB"/>
    <w:rsid w:val="001C7289"/>
    <w:rsid w:val="001C72D0"/>
    <w:rsid w:val="001C7819"/>
    <w:rsid w:val="001D0611"/>
    <w:rsid w:val="001D0A90"/>
    <w:rsid w:val="001D1E19"/>
    <w:rsid w:val="001D22D9"/>
    <w:rsid w:val="001D2A6B"/>
    <w:rsid w:val="001D3C50"/>
    <w:rsid w:val="001D5028"/>
    <w:rsid w:val="001D6618"/>
    <w:rsid w:val="001D7374"/>
    <w:rsid w:val="001D7453"/>
    <w:rsid w:val="001D7A11"/>
    <w:rsid w:val="001E0E3F"/>
    <w:rsid w:val="001E15CE"/>
    <w:rsid w:val="001E1B80"/>
    <w:rsid w:val="001E1FAE"/>
    <w:rsid w:val="001E2231"/>
    <w:rsid w:val="001E2C05"/>
    <w:rsid w:val="001E30FE"/>
    <w:rsid w:val="001E3669"/>
    <w:rsid w:val="001E3CF2"/>
    <w:rsid w:val="001E3FB9"/>
    <w:rsid w:val="001E61A9"/>
    <w:rsid w:val="001E628F"/>
    <w:rsid w:val="001E6789"/>
    <w:rsid w:val="001E7654"/>
    <w:rsid w:val="001E7BD8"/>
    <w:rsid w:val="001E7D11"/>
    <w:rsid w:val="001F1AA1"/>
    <w:rsid w:val="001F1BE7"/>
    <w:rsid w:val="001F220B"/>
    <w:rsid w:val="001F3484"/>
    <w:rsid w:val="001F353B"/>
    <w:rsid w:val="001F36AF"/>
    <w:rsid w:val="001F3787"/>
    <w:rsid w:val="001F3818"/>
    <w:rsid w:val="001F3E36"/>
    <w:rsid w:val="001F4024"/>
    <w:rsid w:val="001F427E"/>
    <w:rsid w:val="001F4A1F"/>
    <w:rsid w:val="001F4B1A"/>
    <w:rsid w:val="001F50BB"/>
    <w:rsid w:val="001F5297"/>
    <w:rsid w:val="001F5A23"/>
    <w:rsid w:val="001F63D8"/>
    <w:rsid w:val="001F6869"/>
    <w:rsid w:val="001F69D3"/>
    <w:rsid w:val="001F6CCA"/>
    <w:rsid w:val="001F78B0"/>
    <w:rsid w:val="0020033D"/>
    <w:rsid w:val="0020103E"/>
    <w:rsid w:val="00202305"/>
    <w:rsid w:val="00202F08"/>
    <w:rsid w:val="00203187"/>
    <w:rsid w:val="00203414"/>
    <w:rsid w:val="0020527A"/>
    <w:rsid w:val="00205C55"/>
    <w:rsid w:val="00205CD4"/>
    <w:rsid w:val="00205EFB"/>
    <w:rsid w:val="002060FE"/>
    <w:rsid w:val="00206ED0"/>
    <w:rsid w:val="00206FB9"/>
    <w:rsid w:val="0020703C"/>
    <w:rsid w:val="002074DA"/>
    <w:rsid w:val="00207B3D"/>
    <w:rsid w:val="0021055D"/>
    <w:rsid w:val="0021080B"/>
    <w:rsid w:val="00210CA8"/>
    <w:rsid w:val="00210F59"/>
    <w:rsid w:val="00211B45"/>
    <w:rsid w:val="00212A20"/>
    <w:rsid w:val="00212B26"/>
    <w:rsid w:val="002138BE"/>
    <w:rsid w:val="00213C25"/>
    <w:rsid w:val="002155B3"/>
    <w:rsid w:val="00215AFD"/>
    <w:rsid w:val="00215D4E"/>
    <w:rsid w:val="002164D5"/>
    <w:rsid w:val="00221520"/>
    <w:rsid w:val="002219D9"/>
    <w:rsid w:val="002225D0"/>
    <w:rsid w:val="00222710"/>
    <w:rsid w:val="002227B3"/>
    <w:rsid w:val="002236D2"/>
    <w:rsid w:val="00224221"/>
    <w:rsid w:val="002242E4"/>
    <w:rsid w:val="00224563"/>
    <w:rsid w:val="00224743"/>
    <w:rsid w:val="00224CD9"/>
    <w:rsid w:val="002255FD"/>
    <w:rsid w:val="00225D2F"/>
    <w:rsid w:val="002262E6"/>
    <w:rsid w:val="00226696"/>
    <w:rsid w:val="00227548"/>
    <w:rsid w:val="0023032B"/>
    <w:rsid w:val="00230867"/>
    <w:rsid w:val="002311D9"/>
    <w:rsid w:val="00231222"/>
    <w:rsid w:val="00231338"/>
    <w:rsid w:val="00231BB7"/>
    <w:rsid w:val="00233075"/>
    <w:rsid w:val="00233F54"/>
    <w:rsid w:val="002342A6"/>
    <w:rsid w:val="00234437"/>
    <w:rsid w:val="00234738"/>
    <w:rsid w:val="002347C8"/>
    <w:rsid w:val="00234D7E"/>
    <w:rsid w:val="00234DC2"/>
    <w:rsid w:val="00235539"/>
    <w:rsid w:val="00235C61"/>
    <w:rsid w:val="00235D1F"/>
    <w:rsid w:val="00235EA0"/>
    <w:rsid w:val="00236437"/>
    <w:rsid w:val="00236F31"/>
    <w:rsid w:val="00237AC9"/>
    <w:rsid w:val="002402C1"/>
    <w:rsid w:val="00240BB4"/>
    <w:rsid w:val="00240FBD"/>
    <w:rsid w:val="00240FF2"/>
    <w:rsid w:val="002416CE"/>
    <w:rsid w:val="002418A6"/>
    <w:rsid w:val="002419A9"/>
    <w:rsid w:val="00241F19"/>
    <w:rsid w:val="00241F87"/>
    <w:rsid w:val="00242199"/>
    <w:rsid w:val="00242A76"/>
    <w:rsid w:val="00242EA3"/>
    <w:rsid w:val="00244A77"/>
    <w:rsid w:val="00244DF6"/>
    <w:rsid w:val="002456E2"/>
    <w:rsid w:val="00246C79"/>
    <w:rsid w:val="00246FF5"/>
    <w:rsid w:val="0024730E"/>
    <w:rsid w:val="00247442"/>
    <w:rsid w:val="00247F99"/>
    <w:rsid w:val="00250A26"/>
    <w:rsid w:val="00250BC5"/>
    <w:rsid w:val="0025124F"/>
    <w:rsid w:val="00252AA4"/>
    <w:rsid w:val="00252AF0"/>
    <w:rsid w:val="00252D44"/>
    <w:rsid w:val="0025347D"/>
    <w:rsid w:val="00253AAC"/>
    <w:rsid w:val="00255DF7"/>
    <w:rsid w:val="00256215"/>
    <w:rsid w:val="00256AC9"/>
    <w:rsid w:val="00256D74"/>
    <w:rsid w:val="00256F85"/>
    <w:rsid w:val="002574E2"/>
    <w:rsid w:val="002602D8"/>
    <w:rsid w:val="0026098A"/>
    <w:rsid w:val="00260B1B"/>
    <w:rsid w:val="00261573"/>
    <w:rsid w:val="00261876"/>
    <w:rsid w:val="00261C1F"/>
    <w:rsid w:val="0026273D"/>
    <w:rsid w:val="002633BE"/>
    <w:rsid w:val="0026367D"/>
    <w:rsid w:val="00263C44"/>
    <w:rsid w:val="00263DC8"/>
    <w:rsid w:val="00264081"/>
    <w:rsid w:val="00264346"/>
    <w:rsid w:val="002645A1"/>
    <w:rsid w:val="002646C6"/>
    <w:rsid w:val="002647FC"/>
    <w:rsid w:val="0026490D"/>
    <w:rsid w:val="00264BAB"/>
    <w:rsid w:val="00265B0E"/>
    <w:rsid w:val="00265E6D"/>
    <w:rsid w:val="00265E73"/>
    <w:rsid w:val="0026631E"/>
    <w:rsid w:val="002664FB"/>
    <w:rsid w:val="0026687E"/>
    <w:rsid w:val="0026697F"/>
    <w:rsid w:val="00266B68"/>
    <w:rsid w:val="00266C81"/>
    <w:rsid w:val="00266DCA"/>
    <w:rsid w:val="00266FB8"/>
    <w:rsid w:val="0026727A"/>
    <w:rsid w:val="00267304"/>
    <w:rsid w:val="00267343"/>
    <w:rsid w:val="002676BA"/>
    <w:rsid w:val="00267F00"/>
    <w:rsid w:val="00271093"/>
    <w:rsid w:val="002721D0"/>
    <w:rsid w:val="0027236A"/>
    <w:rsid w:val="002747D4"/>
    <w:rsid w:val="0027557C"/>
    <w:rsid w:val="002756ED"/>
    <w:rsid w:val="002758C4"/>
    <w:rsid w:val="00275B54"/>
    <w:rsid w:val="00275F9C"/>
    <w:rsid w:val="0027610C"/>
    <w:rsid w:val="00277012"/>
    <w:rsid w:val="00277080"/>
    <w:rsid w:val="00277686"/>
    <w:rsid w:val="00277A92"/>
    <w:rsid w:val="00281813"/>
    <w:rsid w:val="0028196C"/>
    <w:rsid w:val="002819E0"/>
    <w:rsid w:val="00282940"/>
    <w:rsid w:val="002831E3"/>
    <w:rsid w:val="00283494"/>
    <w:rsid w:val="00283CD8"/>
    <w:rsid w:val="00283E58"/>
    <w:rsid w:val="00284640"/>
    <w:rsid w:val="00284B75"/>
    <w:rsid w:val="00284C76"/>
    <w:rsid w:val="00285A21"/>
    <w:rsid w:val="00286055"/>
    <w:rsid w:val="00286F8F"/>
    <w:rsid w:val="0028754F"/>
    <w:rsid w:val="002875D4"/>
    <w:rsid w:val="00287EF6"/>
    <w:rsid w:val="0029044B"/>
    <w:rsid w:val="00290F09"/>
    <w:rsid w:val="00290F88"/>
    <w:rsid w:val="00291B08"/>
    <w:rsid w:val="00291BDD"/>
    <w:rsid w:val="0029238F"/>
    <w:rsid w:val="00294AFC"/>
    <w:rsid w:val="00294B4E"/>
    <w:rsid w:val="0029574C"/>
    <w:rsid w:val="00295812"/>
    <w:rsid w:val="00295F4C"/>
    <w:rsid w:val="00296ABD"/>
    <w:rsid w:val="00297025"/>
    <w:rsid w:val="002971D9"/>
    <w:rsid w:val="002A011B"/>
    <w:rsid w:val="002A0A8C"/>
    <w:rsid w:val="002A0A98"/>
    <w:rsid w:val="002A0CCB"/>
    <w:rsid w:val="002A2C9B"/>
    <w:rsid w:val="002A3125"/>
    <w:rsid w:val="002A39EA"/>
    <w:rsid w:val="002A3A2A"/>
    <w:rsid w:val="002A3AB1"/>
    <w:rsid w:val="002A4495"/>
    <w:rsid w:val="002A4DCB"/>
    <w:rsid w:val="002A5370"/>
    <w:rsid w:val="002A5970"/>
    <w:rsid w:val="002A657F"/>
    <w:rsid w:val="002A664D"/>
    <w:rsid w:val="002A6ED8"/>
    <w:rsid w:val="002A7731"/>
    <w:rsid w:val="002B0281"/>
    <w:rsid w:val="002B0481"/>
    <w:rsid w:val="002B17C8"/>
    <w:rsid w:val="002B2812"/>
    <w:rsid w:val="002B28EF"/>
    <w:rsid w:val="002B29A3"/>
    <w:rsid w:val="002B36F4"/>
    <w:rsid w:val="002B37C0"/>
    <w:rsid w:val="002B4EEE"/>
    <w:rsid w:val="002B4F42"/>
    <w:rsid w:val="002B582E"/>
    <w:rsid w:val="002B651A"/>
    <w:rsid w:val="002B6FCE"/>
    <w:rsid w:val="002B7847"/>
    <w:rsid w:val="002B7907"/>
    <w:rsid w:val="002B7E3D"/>
    <w:rsid w:val="002B7E51"/>
    <w:rsid w:val="002C0614"/>
    <w:rsid w:val="002C139B"/>
    <w:rsid w:val="002C166B"/>
    <w:rsid w:val="002C1882"/>
    <w:rsid w:val="002C1B57"/>
    <w:rsid w:val="002C1FB4"/>
    <w:rsid w:val="002C22DC"/>
    <w:rsid w:val="002C38A1"/>
    <w:rsid w:val="002C503F"/>
    <w:rsid w:val="002C527F"/>
    <w:rsid w:val="002C5B24"/>
    <w:rsid w:val="002C5D34"/>
    <w:rsid w:val="002C5F12"/>
    <w:rsid w:val="002C6211"/>
    <w:rsid w:val="002C717C"/>
    <w:rsid w:val="002C7FFA"/>
    <w:rsid w:val="002D0024"/>
    <w:rsid w:val="002D003F"/>
    <w:rsid w:val="002D01AE"/>
    <w:rsid w:val="002D078D"/>
    <w:rsid w:val="002D1B03"/>
    <w:rsid w:val="002D2546"/>
    <w:rsid w:val="002D25C5"/>
    <w:rsid w:val="002D288B"/>
    <w:rsid w:val="002D2F01"/>
    <w:rsid w:val="002D369D"/>
    <w:rsid w:val="002D3C12"/>
    <w:rsid w:val="002D552A"/>
    <w:rsid w:val="002D557E"/>
    <w:rsid w:val="002D5AE1"/>
    <w:rsid w:val="002D5BCF"/>
    <w:rsid w:val="002D5FAF"/>
    <w:rsid w:val="002D6871"/>
    <w:rsid w:val="002D6D36"/>
    <w:rsid w:val="002D7688"/>
    <w:rsid w:val="002D7FF9"/>
    <w:rsid w:val="002E0276"/>
    <w:rsid w:val="002E091C"/>
    <w:rsid w:val="002E11D3"/>
    <w:rsid w:val="002E23D4"/>
    <w:rsid w:val="002E33F1"/>
    <w:rsid w:val="002E3522"/>
    <w:rsid w:val="002E4982"/>
    <w:rsid w:val="002E4DAB"/>
    <w:rsid w:val="002E5269"/>
    <w:rsid w:val="002E5603"/>
    <w:rsid w:val="002E5779"/>
    <w:rsid w:val="002E59BE"/>
    <w:rsid w:val="002E5A0F"/>
    <w:rsid w:val="002E5B7B"/>
    <w:rsid w:val="002E620D"/>
    <w:rsid w:val="002E63D9"/>
    <w:rsid w:val="002E695A"/>
    <w:rsid w:val="002E7422"/>
    <w:rsid w:val="002E7703"/>
    <w:rsid w:val="002E7908"/>
    <w:rsid w:val="002E7FD6"/>
    <w:rsid w:val="002F0046"/>
    <w:rsid w:val="002F00B9"/>
    <w:rsid w:val="002F0117"/>
    <w:rsid w:val="002F0696"/>
    <w:rsid w:val="002F12E0"/>
    <w:rsid w:val="002F25E5"/>
    <w:rsid w:val="002F2BF3"/>
    <w:rsid w:val="002F3C38"/>
    <w:rsid w:val="002F48E1"/>
    <w:rsid w:val="002F4B3F"/>
    <w:rsid w:val="002F4F29"/>
    <w:rsid w:val="002F5A53"/>
    <w:rsid w:val="002F62C1"/>
    <w:rsid w:val="002F6850"/>
    <w:rsid w:val="002F6C72"/>
    <w:rsid w:val="002F6DBE"/>
    <w:rsid w:val="002F7044"/>
    <w:rsid w:val="002F721E"/>
    <w:rsid w:val="002F7224"/>
    <w:rsid w:val="002F7243"/>
    <w:rsid w:val="002F7DBF"/>
    <w:rsid w:val="002F7FC4"/>
    <w:rsid w:val="00300879"/>
    <w:rsid w:val="00300C75"/>
    <w:rsid w:val="00301B40"/>
    <w:rsid w:val="0030202A"/>
    <w:rsid w:val="003026A5"/>
    <w:rsid w:val="00303110"/>
    <w:rsid w:val="003034F1"/>
    <w:rsid w:val="003037C3"/>
    <w:rsid w:val="003040B8"/>
    <w:rsid w:val="00304AFE"/>
    <w:rsid w:val="0030533A"/>
    <w:rsid w:val="00305B21"/>
    <w:rsid w:val="00305CCB"/>
    <w:rsid w:val="00305F01"/>
    <w:rsid w:val="00306005"/>
    <w:rsid w:val="00306239"/>
    <w:rsid w:val="003067BA"/>
    <w:rsid w:val="00306A0A"/>
    <w:rsid w:val="00306ECE"/>
    <w:rsid w:val="00306EE5"/>
    <w:rsid w:val="00307020"/>
    <w:rsid w:val="00307243"/>
    <w:rsid w:val="00307359"/>
    <w:rsid w:val="00307420"/>
    <w:rsid w:val="00307ACC"/>
    <w:rsid w:val="00307CE0"/>
    <w:rsid w:val="00310067"/>
    <w:rsid w:val="003101F4"/>
    <w:rsid w:val="00310A1B"/>
    <w:rsid w:val="00310D16"/>
    <w:rsid w:val="00311208"/>
    <w:rsid w:val="003116C3"/>
    <w:rsid w:val="00311B0C"/>
    <w:rsid w:val="00311E34"/>
    <w:rsid w:val="00311F76"/>
    <w:rsid w:val="0031244D"/>
    <w:rsid w:val="00312463"/>
    <w:rsid w:val="00312477"/>
    <w:rsid w:val="003132CD"/>
    <w:rsid w:val="0031407C"/>
    <w:rsid w:val="00314493"/>
    <w:rsid w:val="0031451C"/>
    <w:rsid w:val="00314666"/>
    <w:rsid w:val="00314FCC"/>
    <w:rsid w:val="0031519A"/>
    <w:rsid w:val="00315230"/>
    <w:rsid w:val="00315D5E"/>
    <w:rsid w:val="003168FB"/>
    <w:rsid w:val="00316B6F"/>
    <w:rsid w:val="0031735B"/>
    <w:rsid w:val="003177BB"/>
    <w:rsid w:val="0032031B"/>
    <w:rsid w:val="00320477"/>
    <w:rsid w:val="00320580"/>
    <w:rsid w:val="003209CD"/>
    <w:rsid w:val="00321438"/>
    <w:rsid w:val="003218A0"/>
    <w:rsid w:val="00322B16"/>
    <w:rsid w:val="00322BDF"/>
    <w:rsid w:val="00322CBF"/>
    <w:rsid w:val="00323203"/>
    <w:rsid w:val="003238E2"/>
    <w:rsid w:val="0032442C"/>
    <w:rsid w:val="00324E30"/>
    <w:rsid w:val="00325109"/>
    <w:rsid w:val="0032571F"/>
    <w:rsid w:val="00325788"/>
    <w:rsid w:val="0032620D"/>
    <w:rsid w:val="00326FC3"/>
    <w:rsid w:val="003271C2"/>
    <w:rsid w:val="00327848"/>
    <w:rsid w:val="00331CF1"/>
    <w:rsid w:val="00332138"/>
    <w:rsid w:val="0033219B"/>
    <w:rsid w:val="003323AC"/>
    <w:rsid w:val="00332422"/>
    <w:rsid w:val="003327BE"/>
    <w:rsid w:val="00332F49"/>
    <w:rsid w:val="003333B7"/>
    <w:rsid w:val="00333885"/>
    <w:rsid w:val="003338E5"/>
    <w:rsid w:val="00333E8E"/>
    <w:rsid w:val="00333EC0"/>
    <w:rsid w:val="0033458E"/>
    <w:rsid w:val="00334EAD"/>
    <w:rsid w:val="00335704"/>
    <w:rsid w:val="00335F7F"/>
    <w:rsid w:val="00336029"/>
    <w:rsid w:val="00337635"/>
    <w:rsid w:val="00337BB1"/>
    <w:rsid w:val="00337DAE"/>
    <w:rsid w:val="003401BC"/>
    <w:rsid w:val="003402A8"/>
    <w:rsid w:val="00340DB3"/>
    <w:rsid w:val="00342733"/>
    <w:rsid w:val="00343DE5"/>
    <w:rsid w:val="00343F55"/>
    <w:rsid w:val="0034444E"/>
    <w:rsid w:val="003446FE"/>
    <w:rsid w:val="00344C72"/>
    <w:rsid w:val="00344DD5"/>
    <w:rsid w:val="003458B8"/>
    <w:rsid w:val="003459CD"/>
    <w:rsid w:val="00345F2E"/>
    <w:rsid w:val="003465C4"/>
    <w:rsid w:val="00346972"/>
    <w:rsid w:val="00347905"/>
    <w:rsid w:val="00350491"/>
    <w:rsid w:val="0035056E"/>
    <w:rsid w:val="00350CD2"/>
    <w:rsid w:val="00351FB5"/>
    <w:rsid w:val="00352251"/>
    <w:rsid w:val="00352381"/>
    <w:rsid w:val="0035295C"/>
    <w:rsid w:val="00353C20"/>
    <w:rsid w:val="00353FEB"/>
    <w:rsid w:val="00354089"/>
    <w:rsid w:val="0035515F"/>
    <w:rsid w:val="0035601A"/>
    <w:rsid w:val="003568AF"/>
    <w:rsid w:val="00357594"/>
    <w:rsid w:val="003579C1"/>
    <w:rsid w:val="003579D4"/>
    <w:rsid w:val="00357B85"/>
    <w:rsid w:val="00360B18"/>
    <w:rsid w:val="00361093"/>
    <w:rsid w:val="0036144F"/>
    <w:rsid w:val="003618C8"/>
    <w:rsid w:val="00361F13"/>
    <w:rsid w:val="0036335A"/>
    <w:rsid w:val="00363C2E"/>
    <w:rsid w:val="00363DCE"/>
    <w:rsid w:val="00364696"/>
    <w:rsid w:val="00364781"/>
    <w:rsid w:val="00365C82"/>
    <w:rsid w:val="00366553"/>
    <w:rsid w:val="003672F1"/>
    <w:rsid w:val="00367437"/>
    <w:rsid w:val="003676BB"/>
    <w:rsid w:val="00367A33"/>
    <w:rsid w:val="00367BAB"/>
    <w:rsid w:val="00367F5C"/>
    <w:rsid w:val="00371A9D"/>
    <w:rsid w:val="00371F49"/>
    <w:rsid w:val="003732BB"/>
    <w:rsid w:val="0037332D"/>
    <w:rsid w:val="00373522"/>
    <w:rsid w:val="003742FB"/>
    <w:rsid w:val="0037470D"/>
    <w:rsid w:val="00374A3E"/>
    <w:rsid w:val="00375015"/>
    <w:rsid w:val="00375421"/>
    <w:rsid w:val="003764FD"/>
    <w:rsid w:val="003765AF"/>
    <w:rsid w:val="003765FC"/>
    <w:rsid w:val="003771B4"/>
    <w:rsid w:val="00377961"/>
    <w:rsid w:val="00377BDD"/>
    <w:rsid w:val="00380054"/>
    <w:rsid w:val="00380A63"/>
    <w:rsid w:val="00380EFE"/>
    <w:rsid w:val="00381141"/>
    <w:rsid w:val="00381592"/>
    <w:rsid w:val="00381B1F"/>
    <w:rsid w:val="00382755"/>
    <w:rsid w:val="003832D8"/>
    <w:rsid w:val="0038388A"/>
    <w:rsid w:val="003838DF"/>
    <w:rsid w:val="00383FF4"/>
    <w:rsid w:val="00384272"/>
    <w:rsid w:val="003851A6"/>
    <w:rsid w:val="00385C1D"/>
    <w:rsid w:val="0038618C"/>
    <w:rsid w:val="003863FA"/>
    <w:rsid w:val="00386752"/>
    <w:rsid w:val="003873F5"/>
    <w:rsid w:val="0039034F"/>
    <w:rsid w:val="00390456"/>
    <w:rsid w:val="003910DB"/>
    <w:rsid w:val="00391C73"/>
    <w:rsid w:val="00392037"/>
    <w:rsid w:val="00392564"/>
    <w:rsid w:val="00392F67"/>
    <w:rsid w:val="00394EB9"/>
    <w:rsid w:val="0039545D"/>
    <w:rsid w:val="003958B0"/>
    <w:rsid w:val="0039624C"/>
    <w:rsid w:val="003962DE"/>
    <w:rsid w:val="00396A64"/>
    <w:rsid w:val="00396C56"/>
    <w:rsid w:val="00397838"/>
    <w:rsid w:val="003A0618"/>
    <w:rsid w:val="003A0F97"/>
    <w:rsid w:val="003A1578"/>
    <w:rsid w:val="003A1A3B"/>
    <w:rsid w:val="003A2E8D"/>
    <w:rsid w:val="003A3A45"/>
    <w:rsid w:val="003A3F0A"/>
    <w:rsid w:val="003A45AF"/>
    <w:rsid w:val="003A4794"/>
    <w:rsid w:val="003A555C"/>
    <w:rsid w:val="003A55BB"/>
    <w:rsid w:val="003A5DC4"/>
    <w:rsid w:val="003A5DCD"/>
    <w:rsid w:val="003A6858"/>
    <w:rsid w:val="003A7009"/>
    <w:rsid w:val="003A7247"/>
    <w:rsid w:val="003A73A4"/>
    <w:rsid w:val="003A781D"/>
    <w:rsid w:val="003B0793"/>
    <w:rsid w:val="003B090D"/>
    <w:rsid w:val="003B140A"/>
    <w:rsid w:val="003B19D2"/>
    <w:rsid w:val="003B26CF"/>
    <w:rsid w:val="003B2918"/>
    <w:rsid w:val="003B302D"/>
    <w:rsid w:val="003B34F0"/>
    <w:rsid w:val="003B3A77"/>
    <w:rsid w:val="003B42F8"/>
    <w:rsid w:val="003B5271"/>
    <w:rsid w:val="003B5AC9"/>
    <w:rsid w:val="003B618C"/>
    <w:rsid w:val="003B6681"/>
    <w:rsid w:val="003B6CAA"/>
    <w:rsid w:val="003B7855"/>
    <w:rsid w:val="003C000E"/>
    <w:rsid w:val="003C0AB8"/>
    <w:rsid w:val="003C0C29"/>
    <w:rsid w:val="003C0E22"/>
    <w:rsid w:val="003C1425"/>
    <w:rsid w:val="003C180C"/>
    <w:rsid w:val="003C1A0E"/>
    <w:rsid w:val="003C1F3C"/>
    <w:rsid w:val="003C2A1E"/>
    <w:rsid w:val="003C2CCF"/>
    <w:rsid w:val="003C4C54"/>
    <w:rsid w:val="003C5EBA"/>
    <w:rsid w:val="003C6203"/>
    <w:rsid w:val="003C63D8"/>
    <w:rsid w:val="003C6BF1"/>
    <w:rsid w:val="003C7009"/>
    <w:rsid w:val="003C766A"/>
    <w:rsid w:val="003C76B9"/>
    <w:rsid w:val="003D02BC"/>
    <w:rsid w:val="003D0B5A"/>
    <w:rsid w:val="003D0CCB"/>
    <w:rsid w:val="003D0FD8"/>
    <w:rsid w:val="003D1FE4"/>
    <w:rsid w:val="003D2F8D"/>
    <w:rsid w:val="003D480E"/>
    <w:rsid w:val="003D48EB"/>
    <w:rsid w:val="003D52CE"/>
    <w:rsid w:val="003D5CD1"/>
    <w:rsid w:val="003D7ACA"/>
    <w:rsid w:val="003D7AED"/>
    <w:rsid w:val="003E0F09"/>
    <w:rsid w:val="003E16F1"/>
    <w:rsid w:val="003E1709"/>
    <w:rsid w:val="003E2B39"/>
    <w:rsid w:val="003E2C45"/>
    <w:rsid w:val="003E2F7F"/>
    <w:rsid w:val="003E3300"/>
    <w:rsid w:val="003E3A62"/>
    <w:rsid w:val="003E3C5D"/>
    <w:rsid w:val="003E47C1"/>
    <w:rsid w:val="003E614A"/>
    <w:rsid w:val="003E616A"/>
    <w:rsid w:val="003E63FF"/>
    <w:rsid w:val="003E66EA"/>
    <w:rsid w:val="003E6735"/>
    <w:rsid w:val="003E6F4D"/>
    <w:rsid w:val="003E7242"/>
    <w:rsid w:val="003E744E"/>
    <w:rsid w:val="003E74C1"/>
    <w:rsid w:val="003F0F5B"/>
    <w:rsid w:val="003F15CC"/>
    <w:rsid w:val="003F16D0"/>
    <w:rsid w:val="003F1E3D"/>
    <w:rsid w:val="003F1F4F"/>
    <w:rsid w:val="003F2BBD"/>
    <w:rsid w:val="003F2CB8"/>
    <w:rsid w:val="003F2D21"/>
    <w:rsid w:val="003F3AB0"/>
    <w:rsid w:val="003F3D54"/>
    <w:rsid w:val="003F5099"/>
    <w:rsid w:val="003F52AB"/>
    <w:rsid w:val="003F55A8"/>
    <w:rsid w:val="003F5739"/>
    <w:rsid w:val="003F5A48"/>
    <w:rsid w:val="003F5B54"/>
    <w:rsid w:val="003F5D7E"/>
    <w:rsid w:val="003F5DF5"/>
    <w:rsid w:val="003F62A5"/>
    <w:rsid w:val="003F642D"/>
    <w:rsid w:val="003F69C7"/>
    <w:rsid w:val="003F73CB"/>
    <w:rsid w:val="003F7FF3"/>
    <w:rsid w:val="004007A3"/>
    <w:rsid w:val="0040161E"/>
    <w:rsid w:val="00401EC7"/>
    <w:rsid w:val="00401EDA"/>
    <w:rsid w:val="00402053"/>
    <w:rsid w:val="004026DB"/>
    <w:rsid w:val="004029BB"/>
    <w:rsid w:val="004038E6"/>
    <w:rsid w:val="0040429C"/>
    <w:rsid w:val="00404576"/>
    <w:rsid w:val="00404C14"/>
    <w:rsid w:val="00404F07"/>
    <w:rsid w:val="00404F8E"/>
    <w:rsid w:val="004052BE"/>
    <w:rsid w:val="0040572E"/>
    <w:rsid w:val="00406B47"/>
    <w:rsid w:val="00406BFC"/>
    <w:rsid w:val="00406C59"/>
    <w:rsid w:val="00407FB3"/>
    <w:rsid w:val="00410C21"/>
    <w:rsid w:val="00411211"/>
    <w:rsid w:val="004117E7"/>
    <w:rsid w:val="00411B16"/>
    <w:rsid w:val="00412176"/>
    <w:rsid w:val="004128D1"/>
    <w:rsid w:val="00412E18"/>
    <w:rsid w:val="00413161"/>
    <w:rsid w:val="00413A43"/>
    <w:rsid w:val="00413F13"/>
    <w:rsid w:val="004142F9"/>
    <w:rsid w:val="00414917"/>
    <w:rsid w:val="004149DB"/>
    <w:rsid w:val="004149F3"/>
    <w:rsid w:val="00414C67"/>
    <w:rsid w:val="00414CBA"/>
    <w:rsid w:val="0041546B"/>
    <w:rsid w:val="00415EC3"/>
    <w:rsid w:val="0041621E"/>
    <w:rsid w:val="004168B9"/>
    <w:rsid w:val="00416DCD"/>
    <w:rsid w:val="00416DF7"/>
    <w:rsid w:val="00417BF3"/>
    <w:rsid w:val="004200DC"/>
    <w:rsid w:val="004205E9"/>
    <w:rsid w:val="00421805"/>
    <w:rsid w:val="0042180C"/>
    <w:rsid w:val="00421A8D"/>
    <w:rsid w:val="00421C24"/>
    <w:rsid w:val="0042203F"/>
    <w:rsid w:val="004226B5"/>
    <w:rsid w:val="00422F19"/>
    <w:rsid w:val="00422F80"/>
    <w:rsid w:val="0042300D"/>
    <w:rsid w:val="00423358"/>
    <w:rsid w:val="0042346D"/>
    <w:rsid w:val="004244FC"/>
    <w:rsid w:val="004248A7"/>
    <w:rsid w:val="00424972"/>
    <w:rsid w:val="00424985"/>
    <w:rsid w:val="00424CCE"/>
    <w:rsid w:val="00424E61"/>
    <w:rsid w:val="00425566"/>
    <w:rsid w:val="0042591E"/>
    <w:rsid w:val="00425C69"/>
    <w:rsid w:val="00426129"/>
    <w:rsid w:val="004270C5"/>
    <w:rsid w:val="004279DD"/>
    <w:rsid w:val="00427CF6"/>
    <w:rsid w:val="004305AC"/>
    <w:rsid w:val="00430894"/>
    <w:rsid w:val="00430965"/>
    <w:rsid w:val="00430E3F"/>
    <w:rsid w:val="00431E1A"/>
    <w:rsid w:val="00432201"/>
    <w:rsid w:val="00433012"/>
    <w:rsid w:val="004336CC"/>
    <w:rsid w:val="00433951"/>
    <w:rsid w:val="00434607"/>
    <w:rsid w:val="0043487C"/>
    <w:rsid w:val="004349FD"/>
    <w:rsid w:val="0043501C"/>
    <w:rsid w:val="00435771"/>
    <w:rsid w:val="00435C36"/>
    <w:rsid w:val="00436480"/>
    <w:rsid w:val="004364A5"/>
    <w:rsid w:val="00436583"/>
    <w:rsid w:val="004370EC"/>
    <w:rsid w:val="0043791E"/>
    <w:rsid w:val="00437B8F"/>
    <w:rsid w:val="00437EE8"/>
    <w:rsid w:val="004401FB"/>
    <w:rsid w:val="00440780"/>
    <w:rsid w:val="00440922"/>
    <w:rsid w:val="00440B08"/>
    <w:rsid w:val="00442D38"/>
    <w:rsid w:val="004438B7"/>
    <w:rsid w:val="00443944"/>
    <w:rsid w:val="00443A1B"/>
    <w:rsid w:val="0044417A"/>
    <w:rsid w:val="0044432B"/>
    <w:rsid w:val="00444D91"/>
    <w:rsid w:val="00445701"/>
    <w:rsid w:val="00445AAB"/>
    <w:rsid w:val="00445B2F"/>
    <w:rsid w:val="00447506"/>
    <w:rsid w:val="00447767"/>
    <w:rsid w:val="00450B97"/>
    <w:rsid w:val="00451C93"/>
    <w:rsid w:val="004545EF"/>
    <w:rsid w:val="00454CB0"/>
    <w:rsid w:val="00454F4F"/>
    <w:rsid w:val="0045567C"/>
    <w:rsid w:val="00455C0E"/>
    <w:rsid w:val="00455D06"/>
    <w:rsid w:val="00456698"/>
    <w:rsid w:val="004568E6"/>
    <w:rsid w:val="00456AC9"/>
    <w:rsid w:val="00457458"/>
    <w:rsid w:val="00457CD7"/>
    <w:rsid w:val="00457E86"/>
    <w:rsid w:val="004619BE"/>
    <w:rsid w:val="00461AEB"/>
    <w:rsid w:val="00462141"/>
    <w:rsid w:val="00462A82"/>
    <w:rsid w:val="00462CCC"/>
    <w:rsid w:val="00463CC7"/>
    <w:rsid w:val="0046466D"/>
    <w:rsid w:val="00465473"/>
    <w:rsid w:val="00465C66"/>
    <w:rsid w:val="004662F7"/>
    <w:rsid w:val="00466940"/>
    <w:rsid w:val="004669B5"/>
    <w:rsid w:val="00466A49"/>
    <w:rsid w:val="00470881"/>
    <w:rsid w:val="00470A73"/>
    <w:rsid w:val="00470B15"/>
    <w:rsid w:val="00471266"/>
    <w:rsid w:val="00471B27"/>
    <w:rsid w:val="00472ADB"/>
    <w:rsid w:val="00472E89"/>
    <w:rsid w:val="0047381C"/>
    <w:rsid w:val="0047386D"/>
    <w:rsid w:val="004740B2"/>
    <w:rsid w:val="004745C6"/>
    <w:rsid w:val="00474689"/>
    <w:rsid w:val="00474B02"/>
    <w:rsid w:val="004751A7"/>
    <w:rsid w:val="00475314"/>
    <w:rsid w:val="00475B4E"/>
    <w:rsid w:val="00475DB6"/>
    <w:rsid w:val="00476410"/>
    <w:rsid w:val="00476C01"/>
    <w:rsid w:val="0047711A"/>
    <w:rsid w:val="004773A6"/>
    <w:rsid w:val="00477C4E"/>
    <w:rsid w:val="00477DA2"/>
    <w:rsid w:val="00477EC8"/>
    <w:rsid w:val="00477ED7"/>
    <w:rsid w:val="00477EFB"/>
    <w:rsid w:val="004805C7"/>
    <w:rsid w:val="00480AA3"/>
    <w:rsid w:val="00480CA4"/>
    <w:rsid w:val="004818E2"/>
    <w:rsid w:val="004822C6"/>
    <w:rsid w:val="00482874"/>
    <w:rsid w:val="00482B8F"/>
    <w:rsid w:val="0048318F"/>
    <w:rsid w:val="00483895"/>
    <w:rsid w:val="004838F5"/>
    <w:rsid w:val="00483F5D"/>
    <w:rsid w:val="004842FB"/>
    <w:rsid w:val="00484515"/>
    <w:rsid w:val="00485A65"/>
    <w:rsid w:val="00486E08"/>
    <w:rsid w:val="00487AE4"/>
    <w:rsid w:val="00487E29"/>
    <w:rsid w:val="00487F11"/>
    <w:rsid w:val="0049069B"/>
    <w:rsid w:val="00490A01"/>
    <w:rsid w:val="00490F31"/>
    <w:rsid w:val="0049138E"/>
    <w:rsid w:val="00491EB0"/>
    <w:rsid w:val="00492A5D"/>
    <w:rsid w:val="00492FC2"/>
    <w:rsid w:val="00493178"/>
    <w:rsid w:val="00493218"/>
    <w:rsid w:val="0049367C"/>
    <w:rsid w:val="0049383C"/>
    <w:rsid w:val="00494479"/>
    <w:rsid w:val="0049521A"/>
    <w:rsid w:val="00495CBB"/>
    <w:rsid w:val="0049644C"/>
    <w:rsid w:val="00497487"/>
    <w:rsid w:val="00497A19"/>
    <w:rsid w:val="00497BB2"/>
    <w:rsid w:val="00497C54"/>
    <w:rsid w:val="00497EE6"/>
    <w:rsid w:val="004A063E"/>
    <w:rsid w:val="004A0857"/>
    <w:rsid w:val="004A09FD"/>
    <w:rsid w:val="004A0A59"/>
    <w:rsid w:val="004A105B"/>
    <w:rsid w:val="004A1659"/>
    <w:rsid w:val="004A1F86"/>
    <w:rsid w:val="004A228C"/>
    <w:rsid w:val="004A2385"/>
    <w:rsid w:val="004A262A"/>
    <w:rsid w:val="004A299B"/>
    <w:rsid w:val="004A2D30"/>
    <w:rsid w:val="004A36C2"/>
    <w:rsid w:val="004A4350"/>
    <w:rsid w:val="004A45F5"/>
    <w:rsid w:val="004A46FE"/>
    <w:rsid w:val="004A57EE"/>
    <w:rsid w:val="004A60C2"/>
    <w:rsid w:val="004A6379"/>
    <w:rsid w:val="004A6E8A"/>
    <w:rsid w:val="004A7129"/>
    <w:rsid w:val="004B112D"/>
    <w:rsid w:val="004B19EE"/>
    <w:rsid w:val="004B1A43"/>
    <w:rsid w:val="004B281E"/>
    <w:rsid w:val="004B36D8"/>
    <w:rsid w:val="004B3C09"/>
    <w:rsid w:val="004B45E3"/>
    <w:rsid w:val="004B475B"/>
    <w:rsid w:val="004B6717"/>
    <w:rsid w:val="004B6A72"/>
    <w:rsid w:val="004B76A5"/>
    <w:rsid w:val="004C01FB"/>
    <w:rsid w:val="004C05D1"/>
    <w:rsid w:val="004C1843"/>
    <w:rsid w:val="004C1C90"/>
    <w:rsid w:val="004C1CCF"/>
    <w:rsid w:val="004C1F37"/>
    <w:rsid w:val="004C24E9"/>
    <w:rsid w:val="004C32E5"/>
    <w:rsid w:val="004C381C"/>
    <w:rsid w:val="004C40AF"/>
    <w:rsid w:val="004C44B3"/>
    <w:rsid w:val="004C4506"/>
    <w:rsid w:val="004C4702"/>
    <w:rsid w:val="004C4A76"/>
    <w:rsid w:val="004C4BA1"/>
    <w:rsid w:val="004C4F5A"/>
    <w:rsid w:val="004C5B92"/>
    <w:rsid w:val="004C68EF"/>
    <w:rsid w:val="004C69D9"/>
    <w:rsid w:val="004C75E9"/>
    <w:rsid w:val="004D040D"/>
    <w:rsid w:val="004D06D3"/>
    <w:rsid w:val="004D096A"/>
    <w:rsid w:val="004D0F8E"/>
    <w:rsid w:val="004D16DA"/>
    <w:rsid w:val="004D21D4"/>
    <w:rsid w:val="004D3255"/>
    <w:rsid w:val="004D3579"/>
    <w:rsid w:val="004D37DE"/>
    <w:rsid w:val="004D4A2D"/>
    <w:rsid w:val="004D5E23"/>
    <w:rsid w:val="004D5F9B"/>
    <w:rsid w:val="004D63A6"/>
    <w:rsid w:val="004D66B5"/>
    <w:rsid w:val="004D688C"/>
    <w:rsid w:val="004D6BBA"/>
    <w:rsid w:val="004D7150"/>
    <w:rsid w:val="004D7179"/>
    <w:rsid w:val="004D7EAA"/>
    <w:rsid w:val="004E04C0"/>
    <w:rsid w:val="004E0710"/>
    <w:rsid w:val="004E09D9"/>
    <w:rsid w:val="004E1FCC"/>
    <w:rsid w:val="004E2431"/>
    <w:rsid w:val="004E2CCE"/>
    <w:rsid w:val="004E2CE5"/>
    <w:rsid w:val="004E2E8C"/>
    <w:rsid w:val="004E314A"/>
    <w:rsid w:val="004E3592"/>
    <w:rsid w:val="004E456D"/>
    <w:rsid w:val="004E49BD"/>
    <w:rsid w:val="004E49C1"/>
    <w:rsid w:val="004E5176"/>
    <w:rsid w:val="004E5735"/>
    <w:rsid w:val="004E59F2"/>
    <w:rsid w:val="004E5E07"/>
    <w:rsid w:val="004E5E89"/>
    <w:rsid w:val="004E66D8"/>
    <w:rsid w:val="004E6D69"/>
    <w:rsid w:val="004E6D88"/>
    <w:rsid w:val="004E6E96"/>
    <w:rsid w:val="004E7213"/>
    <w:rsid w:val="004E7242"/>
    <w:rsid w:val="004E7283"/>
    <w:rsid w:val="004E72A1"/>
    <w:rsid w:val="004E72CA"/>
    <w:rsid w:val="004E7338"/>
    <w:rsid w:val="004E7894"/>
    <w:rsid w:val="004E7AE6"/>
    <w:rsid w:val="004F0001"/>
    <w:rsid w:val="004F01EC"/>
    <w:rsid w:val="004F03B6"/>
    <w:rsid w:val="004F0546"/>
    <w:rsid w:val="004F0DA1"/>
    <w:rsid w:val="004F11D1"/>
    <w:rsid w:val="004F129E"/>
    <w:rsid w:val="004F35CC"/>
    <w:rsid w:val="004F378D"/>
    <w:rsid w:val="004F3A90"/>
    <w:rsid w:val="004F402B"/>
    <w:rsid w:val="004F41D0"/>
    <w:rsid w:val="004F4739"/>
    <w:rsid w:val="004F47A0"/>
    <w:rsid w:val="004F49FA"/>
    <w:rsid w:val="004F4B7E"/>
    <w:rsid w:val="004F5640"/>
    <w:rsid w:val="004F5F5C"/>
    <w:rsid w:val="004F6C4E"/>
    <w:rsid w:val="004F6F33"/>
    <w:rsid w:val="004F71D3"/>
    <w:rsid w:val="004F75E4"/>
    <w:rsid w:val="004F77C9"/>
    <w:rsid w:val="004F7DC5"/>
    <w:rsid w:val="004F7F64"/>
    <w:rsid w:val="00501590"/>
    <w:rsid w:val="00503424"/>
    <w:rsid w:val="005046BC"/>
    <w:rsid w:val="0050546F"/>
    <w:rsid w:val="00505D36"/>
    <w:rsid w:val="005075D2"/>
    <w:rsid w:val="005103EF"/>
    <w:rsid w:val="00510716"/>
    <w:rsid w:val="005109CA"/>
    <w:rsid w:val="00510BB1"/>
    <w:rsid w:val="00510E01"/>
    <w:rsid w:val="00510ECD"/>
    <w:rsid w:val="0051147B"/>
    <w:rsid w:val="00511670"/>
    <w:rsid w:val="00511925"/>
    <w:rsid w:val="005123E6"/>
    <w:rsid w:val="0051379C"/>
    <w:rsid w:val="00513C6D"/>
    <w:rsid w:val="00513CB6"/>
    <w:rsid w:val="005144C5"/>
    <w:rsid w:val="00514ACF"/>
    <w:rsid w:val="00514C9B"/>
    <w:rsid w:val="00515B99"/>
    <w:rsid w:val="00515EA4"/>
    <w:rsid w:val="0051649F"/>
    <w:rsid w:val="005166AF"/>
    <w:rsid w:val="0051671E"/>
    <w:rsid w:val="00517378"/>
    <w:rsid w:val="005173E8"/>
    <w:rsid w:val="00517705"/>
    <w:rsid w:val="00517B09"/>
    <w:rsid w:val="0052057D"/>
    <w:rsid w:val="00520754"/>
    <w:rsid w:val="005212AE"/>
    <w:rsid w:val="00521613"/>
    <w:rsid w:val="005217BA"/>
    <w:rsid w:val="005223B6"/>
    <w:rsid w:val="005226BB"/>
    <w:rsid w:val="00522CBC"/>
    <w:rsid w:val="00522DCE"/>
    <w:rsid w:val="005230B4"/>
    <w:rsid w:val="0052340E"/>
    <w:rsid w:val="00524080"/>
    <w:rsid w:val="00524359"/>
    <w:rsid w:val="005249F5"/>
    <w:rsid w:val="00524A5C"/>
    <w:rsid w:val="00524B69"/>
    <w:rsid w:val="0052578E"/>
    <w:rsid w:val="00525DC0"/>
    <w:rsid w:val="00525DCD"/>
    <w:rsid w:val="005260E9"/>
    <w:rsid w:val="00526D4F"/>
    <w:rsid w:val="00527266"/>
    <w:rsid w:val="00527A09"/>
    <w:rsid w:val="00530CBC"/>
    <w:rsid w:val="00530DAE"/>
    <w:rsid w:val="005315D4"/>
    <w:rsid w:val="00531607"/>
    <w:rsid w:val="00531B26"/>
    <w:rsid w:val="005320F2"/>
    <w:rsid w:val="00532276"/>
    <w:rsid w:val="00533733"/>
    <w:rsid w:val="00533953"/>
    <w:rsid w:val="00533CCC"/>
    <w:rsid w:val="005345C3"/>
    <w:rsid w:val="0053480A"/>
    <w:rsid w:val="00534A49"/>
    <w:rsid w:val="00534C33"/>
    <w:rsid w:val="00535A95"/>
    <w:rsid w:val="00536251"/>
    <w:rsid w:val="005367A8"/>
    <w:rsid w:val="00536E5F"/>
    <w:rsid w:val="00537472"/>
    <w:rsid w:val="00537980"/>
    <w:rsid w:val="00537EAE"/>
    <w:rsid w:val="00537FF2"/>
    <w:rsid w:val="00540992"/>
    <w:rsid w:val="00540EFC"/>
    <w:rsid w:val="0054121D"/>
    <w:rsid w:val="00541336"/>
    <w:rsid w:val="00541727"/>
    <w:rsid w:val="0054178F"/>
    <w:rsid w:val="00542267"/>
    <w:rsid w:val="00542E5D"/>
    <w:rsid w:val="00542EC5"/>
    <w:rsid w:val="005439EF"/>
    <w:rsid w:val="00543F8A"/>
    <w:rsid w:val="005446B5"/>
    <w:rsid w:val="005446E8"/>
    <w:rsid w:val="00545DD7"/>
    <w:rsid w:val="00546082"/>
    <w:rsid w:val="005464F4"/>
    <w:rsid w:val="0054686C"/>
    <w:rsid w:val="00546CDA"/>
    <w:rsid w:val="005470FF"/>
    <w:rsid w:val="005478D5"/>
    <w:rsid w:val="00547D85"/>
    <w:rsid w:val="00547DB1"/>
    <w:rsid w:val="005502E9"/>
    <w:rsid w:val="0055163C"/>
    <w:rsid w:val="00551DCE"/>
    <w:rsid w:val="005523B3"/>
    <w:rsid w:val="00553422"/>
    <w:rsid w:val="00553894"/>
    <w:rsid w:val="005539AB"/>
    <w:rsid w:val="00553AB2"/>
    <w:rsid w:val="005554BC"/>
    <w:rsid w:val="0055584C"/>
    <w:rsid w:val="00555B00"/>
    <w:rsid w:val="0055646C"/>
    <w:rsid w:val="00556B66"/>
    <w:rsid w:val="00556D52"/>
    <w:rsid w:val="00557C42"/>
    <w:rsid w:val="0056046C"/>
    <w:rsid w:val="00560A05"/>
    <w:rsid w:val="00561F80"/>
    <w:rsid w:val="00562809"/>
    <w:rsid w:val="00562A38"/>
    <w:rsid w:val="00562D2F"/>
    <w:rsid w:val="00563423"/>
    <w:rsid w:val="00563525"/>
    <w:rsid w:val="00565662"/>
    <w:rsid w:val="00565BE1"/>
    <w:rsid w:val="00565FC2"/>
    <w:rsid w:val="005665BF"/>
    <w:rsid w:val="00566949"/>
    <w:rsid w:val="005670D3"/>
    <w:rsid w:val="0057042F"/>
    <w:rsid w:val="00571244"/>
    <w:rsid w:val="005713F0"/>
    <w:rsid w:val="005715E3"/>
    <w:rsid w:val="0057292A"/>
    <w:rsid w:val="00572B27"/>
    <w:rsid w:val="00572B8D"/>
    <w:rsid w:val="00572D93"/>
    <w:rsid w:val="00573789"/>
    <w:rsid w:val="005745D5"/>
    <w:rsid w:val="00575252"/>
    <w:rsid w:val="00575887"/>
    <w:rsid w:val="00575BC7"/>
    <w:rsid w:val="005760F8"/>
    <w:rsid w:val="0057618D"/>
    <w:rsid w:val="00576A9A"/>
    <w:rsid w:val="00577110"/>
    <w:rsid w:val="00577B70"/>
    <w:rsid w:val="00580412"/>
    <w:rsid w:val="00580928"/>
    <w:rsid w:val="00581748"/>
    <w:rsid w:val="00581850"/>
    <w:rsid w:val="00581B8F"/>
    <w:rsid w:val="005826B0"/>
    <w:rsid w:val="005827EB"/>
    <w:rsid w:val="00583401"/>
    <w:rsid w:val="00584B6A"/>
    <w:rsid w:val="00584CA2"/>
    <w:rsid w:val="00584E1D"/>
    <w:rsid w:val="0058665F"/>
    <w:rsid w:val="00586E17"/>
    <w:rsid w:val="00586EEB"/>
    <w:rsid w:val="005873F0"/>
    <w:rsid w:val="005874DB"/>
    <w:rsid w:val="00587B50"/>
    <w:rsid w:val="00587BCF"/>
    <w:rsid w:val="00590549"/>
    <w:rsid w:val="005909B7"/>
    <w:rsid w:val="00590BD9"/>
    <w:rsid w:val="005917F0"/>
    <w:rsid w:val="00592102"/>
    <w:rsid w:val="00593977"/>
    <w:rsid w:val="0059436A"/>
    <w:rsid w:val="00594764"/>
    <w:rsid w:val="00594A91"/>
    <w:rsid w:val="00594AF0"/>
    <w:rsid w:val="00594C72"/>
    <w:rsid w:val="005951EC"/>
    <w:rsid w:val="0059575B"/>
    <w:rsid w:val="00595E61"/>
    <w:rsid w:val="005963BE"/>
    <w:rsid w:val="005970B3"/>
    <w:rsid w:val="005973E7"/>
    <w:rsid w:val="00597863"/>
    <w:rsid w:val="005A0B97"/>
    <w:rsid w:val="005A0C96"/>
    <w:rsid w:val="005A1726"/>
    <w:rsid w:val="005A1E76"/>
    <w:rsid w:val="005A23F0"/>
    <w:rsid w:val="005A2711"/>
    <w:rsid w:val="005A288A"/>
    <w:rsid w:val="005A2920"/>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CE"/>
    <w:rsid w:val="005A7790"/>
    <w:rsid w:val="005B01FD"/>
    <w:rsid w:val="005B06E0"/>
    <w:rsid w:val="005B0988"/>
    <w:rsid w:val="005B0C12"/>
    <w:rsid w:val="005B0C1C"/>
    <w:rsid w:val="005B15D7"/>
    <w:rsid w:val="005B1DAA"/>
    <w:rsid w:val="005B1F2F"/>
    <w:rsid w:val="005B21F6"/>
    <w:rsid w:val="005B2557"/>
    <w:rsid w:val="005B25F2"/>
    <w:rsid w:val="005B2B4E"/>
    <w:rsid w:val="005B301D"/>
    <w:rsid w:val="005B4057"/>
    <w:rsid w:val="005B44BA"/>
    <w:rsid w:val="005B49BC"/>
    <w:rsid w:val="005B50CA"/>
    <w:rsid w:val="005B5217"/>
    <w:rsid w:val="005B78B4"/>
    <w:rsid w:val="005B7A88"/>
    <w:rsid w:val="005B7F09"/>
    <w:rsid w:val="005C017A"/>
    <w:rsid w:val="005C0616"/>
    <w:rsid w:val="005C07BD"/>
    <w:rsid w:val="005C0A66"/>
    <w:rsid w:val="005C1B46"/>
    <w:rsid w:val="005C29EA"/>
    <w:rsid w:val="005C2CCF"/>
    <w:rsid w:val="005C2FB6"/>
    <w:rsid w:val="005C3812"/>
    <w:rsid w:val="005C3A70"/>
    <w:rsid w:val="005C3C17"/>
    <w:rsid w:val="005C3CB9"/>
    <w:rsid w:val="005C3F14"/>
    <w:rsid w:val="005C3F22"/>
    <w:rsid w:val="005C4A63"/>
    <w:rsid w:val="005C4C29"/>
    <w:rsid w:val="005C5326"/>
    <w:rsid w:val="005C56E9"/>
    <w:rsid w:val="005C5E44"/>
    <w:rsid w:val="005C623A"/>
    <w:rsid w:val="005C69A4"/>
    <w:rsid w:val="005C7637"/>
    <w:rsid w:val="005C770E"/>
    <w:rsid w:val="005D09F4"/>
    <w:rsid w:val="005D0AE8"/>
    <w:rsid w:val="005D0C97"/>
    <w:rsid w:val="005D1225"/>
    <w:rsid w:val="005D1244"/>
    <w:rsid w:val="005D1264"/>
    <w:rsid w:val="005D12A3"/>
    <w:rsid w:val="005D19F9"/>
    <w:rsid w:val="005D2B55"/>
    <w:rsid w:val="005D2EFE"/>
    <w:rsid w:val="005D2F45"/>
    <w:rsid w:val="005D3079"/>
    <w:rsid w:val="005D3317"/>
    <w:rsid w:val="005D398A"/>
    <w:rsid w:val="005D4FA7"/>
    <w:rsid w:val="005D582B"/>
    <w:rsid w:val="005D60EE"/>
    <w:rsid w:val="005D666E"/>
    <w:rsid w:val="005D704B"/>
    <w:rsid w:val="005D730E"/>
    <w:rsid w:val="005D74DC"/>
    <w:rsid w:val="005D7A9D"/>
    <w:rsid w:val="005E0421"/>
    <w:rsid w:val="005E0595"/>
    <w:rsid w:val="005E0EC6"/>
    <w:rsid w:val="005E11F0"/>
    <w:rsid w:val="005E178C"/>
    <w:rsid w:val="005E2E40"/>
    <w:rsid w:val="005E2F42"/>
    <w:rsid w:val="005E3E6F"/>
    <w:rsid w:val="005E4806"/>
    <w:rsid w:val="005E4FEC"/>
    <w:rsid w:val="005E5328"/>
    <w:rsid w:val="005E5A16"/>
    <w:rsid w:val="005E5E86"/>
    <w:rsid w:val="005E636C"/>
    <w:rsid w:val="005E6431"/>
    <w:rsid w:val="005E64F9"/>
    <w:rsid w:val="005F0A33"/>
    <w:rsid w:val="005F12AF"/>
    <w:rsid w:val="005F163A"/>
    <w:rsid w:val="005F2326"/>
    <w:rsid w:val="005F2331"/>
    <w:rsid w:val="005F2A90"/>
    <w:rsid w:val="005F2EC1"/>
    <w:rsid w:val="005F3B84"/>
    <w:rsid w:val="005F3F16"/>
    <w:rsid w:val="005F41DD"/>
    <w:rsid w:val="005F44BF"/>
    <w:rsid w:val="005F4970"/>
    <w:rsid w:val="005F4DF2"/>
    <w:rsid w:val="005F5559"/>
    <w:rsid w:val="005F6178"/>
    <w:rsid w:val="005F6441"/>
    <w:rsid w:val="005F65D3"/>
    <w:rsid w:val="005F6AAE"/>
    <w:rsid w:val="005F7AF1"/>
    <w:rsid w:val="006007E5"/>
    <w:rsid w:val="00600F03"/>
    <w:rsid w:val="00601314"/>
    <w:rsid w:val="0060233F"/>
    <w:rsid w:val="00602414"/>
    <w:rsid w:val="00603A08"/>
    <w:rsid w:val="00603D05"/>
    <w:rsid w:val="00604646"/>
    <w:rsid w:val="00604DF7"/>
    <w:rsid w:val="0060535D"/>
    <w:rsid w:val="00605D3F"/>
    <w:rsid w:val="00606214"/>
    <w:rsid w:val="006068A1"/>
    <w:rsid w:val="00610697"/>
    <w:rsid w:val="00610DAD"/>
    <w:rsid w:val="006111AF"/>
    <w:rsid w:val="006120CB"/>
    <w:rsid w:val="006122B2"/>
    <w:rsid w:val="0061275B"/>
    <w:rsid w:val="00612FA9"/>
    <w:rsid w:val="0061342F"/>
    <w:rsid w:val="006141E6"/>
    <w:rsid w:val="0061428A"/>
    <w:rsid w:val="00614673"/>
    <w:rsid w:val="00614752"/>
    <w:rsid w:val="00614B5D"/>
    <w:rsid w:val="00615364"/>
    <w:rsid w:val="00615EAD"/>
    <w:rsid w:val="00616034"/>
    <w:rsid w:val="006167B3"/>
    <w:rsid w:val="006167B6"/>
    <w:rsid w:val="00617129"/>
    <w:rsid w:val="0061715A"/>
    <w:rsid w:val="006175D1"/>
    <w:rsid w:val="00620C7D"/>
    <w:rsid w:val="0062106E"/>
    <w:rsid w:val="00621411"/>
    <w:rsid w:val="00621B51"/>
    <w:rsid w:val="00621D6B"/>
    <w:rsid w:val="00622750"/>
    <w:rsid w:val="006229C4"/>
    <w:rsid w:val="006243A6"/>
    <w:rsid w:val="00624865"/>
    <w:rsid w:val="00625004"/>
    <w:rsid w:val="00625138"/>
    <w:rsid w:val="00625185"/>
    <w:rsid w:val="00626651"/>
    <w:rsid w:val="0062668A"/>
    <w:rsid w:val="006269DF"/>
    <w:rsid w:val="006269F6"/>
    <w:rsid w:val="00626CC1"/>
    <w:rsid w:val="006275AB"/>
    <w:rsid w:val="00627B98"/>
    <w:rsid w:val="00630DE5"/>
    <w:rsid w:val="00631042"/>
    <w:rsid w:val="006310DD"/>
    <w:rsid w:val="00632F85"/>
    <w:rsid w:val="006331B8"/>
    <w:rsid w:val="00633B9B"/>
    <w:rsid w:val="00633D48"/>
    <w:rsid w:val="0063424F"/>
    <w:rsid w:val="00634568"/>
    <w:rsid w:val="006346DC"/>
    <w:rsid w:val="006357E4"/>
    <w:rsid w:val="00635D2A"/>
    <w:rsid w:val="00636797"/>
    <w:rsid w:val="00636E7D"/>
    <w:rsid w:val="006373E6"/>
    <w:rsid w:val="00637FD2"/>
    <w:rsid w:val="0064034F"/>
    <w:rsid w:val="0064036C"/>
    <w:rsid w:val="0064066C"/>
    <w:rsid w:val="00640A23"/>
    <w:rsid w:val="00640FA4"/>
    <w:rsid w:val="00642188"/>
    <w:rsid w:val="00642B40"/>
    <w:rsid w:val="00642D7C"/>
    <w:rsid w:val="00642DF4"/>
    <w:rsid w:val="006432A9"/>
    <w:rsid w:val="00643E9D"/>
    <w:rsid w:val="0064504D"/>
    <w:rsid w:val="00645B9E"/>
    <w:rsid w:val="0064603C"/>
    <w:rsid w:val="0064676F"/>
    <w:rsid w:val="00646A55"/>
    <w:rsid w:val="00646B01"/>
    <w:rsid w:val="00646B56"/>
    <w:rsid w:val="0064788A"/>
    <w:rsid w:val="00647EFE"/>
    <w:rsid w:val="00650021"/>
    <w:rsid w:val="00650559"/>
    <w:rsid w:val="006509F3"/>
    <w:rsid w:val="006510C3"/>
    <w:rsid w:val="006517D0"/>
    <w:rsid w:val="0065250D"/>
    <w:rsid w:val="00652E3D"/>
    <w:rsid w:val="006533EE"/>
    <w:rsid w:val="00653A99"/>
    <w:rsid w:val="006545FB"/>
    <w:rsid w:val="006547DE"/>
    <w:rsid w:val="00654C0D"/>
    <w:rsid w:val="006562FC"/>
    <w:rsid w:val="006569D9"/>
    <w:rsid w:val="00656CE8"/>
    <w:rsid w:val="0066119B"/>
    <w:rsid w:val="00661397"/>
    <w:rsid w:val="0066152D"/>
    <w:rsid w:val="006620B8"/>
    <w:rsid w:val="0066340F"/>
    <w:rsid w:val="0066372B"/>
    <w:rsid w:val="00664208"/>
    <w:rsid w:val="00664D33"/>
    <w:rsid w:val="00665911"/>
    <w:rsid w:val="006659F9"/>
    <w:rsid w:val="00665E84"/>
    <w:rsid w:val="0066664C"/>
    <w:rsid w:val="006669EA"/>
    <w:rsid w:val="0067097A"/>
    <w:rsid w:val="00670A8D"/>
    <w:rsid w:val="00670AE7"/>
    <w:rsid w:val="00670D2A"/>
    <w:rsid w:val="006718A5"/>
    <w:rsid w:val="006719E5"/>
    <w:rsid w:val="0067208D"/>
    <w:rsid w:val="0067211B"/>
    <w:rsid w:val="00672A37"/>
    <w:rsid w:val="00673137"/>
    <w:rsid w:val="006732FE"/>
    <w:rsid w:val="006733FF"/>
    <w:rsid w:val="00673D90"/>
    <w:rsid w:val="00674334"/>
    <w:rsid w:val="006759A4"/>
    <w:rsid w:val="00675D29"/>
    <w:rsid w:val="00676D35"/>
    <w:rsid w:val="00676D94"/>
    <w:rsid w:val="00677AB7"/>
    <w:rsid w:val="00680DBE"/>
    <w:rsid w:val="00681438"/>
    <w:rsid w:val="00681756"/>
    <w:rsid w:val="00682084"/>
    <w:rsid w:val="0068273B"/>
    <w:rsid w:val="006829D6"/>
    <w:rsid w:val="00682E56"/>
    <w:rsid w:val="00682FEA"/>
    <w:rsid w:val="006836E4"/>
    <w:rsid w:val="00683833"/>
    <w:rsid w:val="006839BC"/>
    <w:rsid w:val="00683EBA"/>
    <w:rsid w:val="00683FA5"/>
    <w:rsid w:val="00684872"/>
    <w:rsid w:val="00684DA7"/>
    <w:rsid w:val="00684E94"/>
    <w:rsid w:val="0068630F"/>
    <w:rsid w:val="00686751"/>
    <w:rsid w:val="00686E28"/>
    <w:rsid w:val="00686EEC"/>
    <w:rsid w:val="00686FBD"/>
    <w:rsid w:val="006873E4"/>
    <w:rsid w:val="006873ED"/>
    <w:rsid w:val="00687A78"/>
    <w:rsid w:val="0069062C"/>
    <w:rsid w:val="00690AA7"/>
    <w:rsid w:val="00690FA0"/>
    <w:rsid w:val="00691037"/>
    <w:rsid w:val="006913EF"/>
    <w:rsid w:val="0069199F"/>
    <w:rsid w:val="00692B65"/>
    <w:rsid w:val="006937D8"/>
    <w:rsid w:val="00693BB0"/>
    <w:rsid w:val="00693EDE"/>
    <w:rsid w:val="00693EE3"/>
    <w:rsid w:val="006940E3"/>
    <w:rsid w:val="006944FF"/>
    <w:rsid w:val="0069471B"/>
    <w:rsid w:val="00694798"/>
    <w:rsid w:val="00694D2D"/>
    <w:rsid w:val="006979F9"/>
    <w:rsid w:val="00697C20"/>
    <w:rsid w:val="006A1338"/>
    <w:rsid w:val="006A15E3"/>
    <w:rsid w:val="006A2F34"/>
    <w:rsid w:val="006A2F84"/>
    <w:rsid w:val="006A3D04"/>
    <w:rsid w:val="006A4E11"/>
    <w:rsid w:val="006A501C"/>
    <w:rsid w:val="006A55DF"/>
    <w:rsid w:val="006A6949"/>
    <w:rsid w:val="006A78DA"/>
    <w:rsid w:val="006B0A85"/>
    <w:rsid w:val="006B1D35"/>
    <w:rsid w:val="006B1F21"/>
    <w:rsid w:val="006B222D"/>
    <w:rsid w:val="006B23AE"/>
    <w:rsid w:val="006B2DA9"/>
    <w:rsid w:val="006B3018"/>
    <w:rsid w:val="006B3EFA"/>
    <w:rsid w:val="006B45A7"/>
    <w:rsid w:val="006B6CD2"/>
    <w:rsid w:val="006C0BD6"/>
    <w:rsid w:val="006C0EA7"/>
    <w:rsid w:val="006C114F"/>
    <w:rsid w:val="006C1617"/>
    <w:rsid w:val="006C21AF"/>
    <w:rsid w:val="006C2563"/>
    <w:rsid w:val="006C2D83"/>
    <w:rsid w:val="006C3A3C"/>
    <w:rsid w:val="006C49FD"/>
    <w:rsid w:val="006C4B0F"/>
    <w:rsid w:val="006C4ED6"/>
    <w:rsid w:val="006C67CB"/>
    <w:rsid w:val="006C755F"/>
    <w:rsid w:val="006C79EB"/>
    <w:rsid w:val="006D07F3"/>
    <w:rsid w:val="006D09F5"/>
    <w:rsid w:val="006D1A6E"/>
    <w:rsid w:val="006D22F7"/>
    <w:rsid w:val="006D2644"/>
    <w:rsid w:val="006D270A"/>
    <w:rsid w:val="006D309A"/>
    <w:rsid w:val="006D3981"/>
    <w:rsid w:val="006D4C02"/>
    <w:rsid w:val="006D4F19"/>
    <w:rsid w:val="006D4FF9"/>
    <w:rsid w:val="006D50BA"/>
    <w:rsid w:val="006D50F2"/>
    <w:rsid w:val="006D5286"/>
    <w:rsid w:val="006D5AB8"/>
    <w:rsid w:val="006D5F3A"/>
    <w:rsid w:val="006D62DB"/>
    <w:rsid w:val="006D6A01"/>
    <w:rsid w:val="006E018A"/>
    <w:rsid w:val="006E12E2"/>
    <w:rsid w:val="006E19DA"/>
    <w:rsid w:val="006E1F28"/>
    <w:rsid w:val="006E2866"/>
    <w:rsid w:val="006E3EB6"/>
    <w:rsid w:val="006E4548"/>
    <w:rsid w:val="006E4A29"/>
    <w:rsid w:val="006E510F"/>
    <w:rsid w:val="006E53A1"/>
    <w:rsid w:val="006E548A"/>
    <w:rsid w:val="006E5B6F"/>
    <w:rsid w:val="006E5C5F"/>
    <w:rsid w:val="006E5CF4"/>
    <w:rsid w:val="006E5F22"/>
    <w:rsid w:val="006E61D7"/>
    <w:rsid w:val="006E645A"/>
    <w:rsid w:val="006E6468"/>
    <w:rsid w:val="006E6D49"/>
    <w:rsid w:val="006E6FC0"/>
    <w:rsid w:val="006E73FD"/>
    <w:rsid w:val="006E7405"/>
    <w:rsid w:val="006E7B10"/>
    <w:rsid w:val="006E7B56"/>
    <w:rsid w:val="006E7F99"/>
    <w:rsid w:val="006F017A"/>
    <w:rsid w:val="006F1365"/>
    <w:rsid w:val="006F1E9B"/>
    <w:rsid w:val="006F1F5C"/>
    <w:rsid w:val="006F284B"/>
    <w:rsid w:val="006F2E09"/>
    <w:rsid w:val="006F31EB"/>
    <w:rsid w:val="006F38A9"/>
    <w:rsid w:val="006F4159"/>
    <w:rsid w:val="006F4B25"/>
    <w:rsid w:val="006F5C1F"/>
    <w:rsid w:val="006F5DFF"/>
    <w:rsid w:val="006F5E3A"/>
    <w:rsid w:val="006F5F7C"/>
    <w:rsid w:val="006F6065"/>
    <w:rsid w:val="006F6471"/>
    <w:rsid w:val="006F672F"/>
    <w:rsid w:val="006F700C"/>
    <w:rsid w:val="006F7012"/>
    <w:rsid w:val="006F7263"/>
    <w:rsid w:val="006F7931"/>
    <w:rsid w:val="006F7A8F"/>
    <w:rsid w:val="00700478"/>
    <w:rsid w:val="00701572"/>
    <w:rsid w:val="00701CE1"/>
    <w:rsid w:val="00701E49"/>
    <w:rsid w:val="00703397"/>
    <w:rsid w:val="0070367A"/>
    <w:rsid w:val="007037D7"/>
    <w:rsid w:val="0070396A"/>
    <w:rsid w:val="007045FA"/>
    <w:rsid w:val="00704F5A"/>
    <w:rsid w:val="00705B98"/>
    <w:rsid w:val="00705E42"/>
    <w:rsid w:val="0070617B"/>
    <w:rsid w:val="00706250"/>
    <w:rsid w:val="00706C20"/>
    <w:rsid w:val="00707126"/>
    <w:rsid w:val="00707937"/>
    <w:rsid w:val="00711C02"/>
    <w:rsid w:val="007124B3"/>
    <w:rsid w:val="00714289"/>
    <w:rsid w:val="0071472B"/>
    <w:rsid w:val="00714C98"/>
    <w:rsid w:val="007155D7"/>
    <w:rsid w:val="00716186"/>
    <w:rsid w:val="007161B3"/>
    <w:rsid w:val="0071652D"/>
    <w:rsid w:val="00716B08"/>
    <w:rsid w:val="0071724D"/>
    <w:rsid w:val="0071767B"/>
    <w:rsid w:val="00717F9F"/>
    <w:rsid w:val="00717FF1"/>
    <w:rsid w:val="00720902"/>
    <w:rsid w:val="007209E8"/>
    <w:rsid w:val="00721099"/>
    <w:rsid w:val="00722171"/>
    <w:rsid w:val="007223D5"/>
    <w:rsid w:val="00722E3A"/>
    <w:rsid w:val="00722F76"/>
    <w:rsid w:val="00723AB5"/>
    <w:rsid w:val="00723AE8"/>
    <w:rsid w:val="0072409D"/>
    <w:rsid w:val="00724149"/>
    <w:rsid w:val="0072469B"/>
    <w:rsid w:val="00724EDD"/>
    <w:rsid w:val="00725127"/>
    <w:rsid w:val="007253F0"/>
    <w:rsid w:val="0072553E"/>
    <w:rsid w:val="00725DE2"/>
    <w:rsid w:val="0072651D"/>
    <w:rsid w:val="00727969"/>
    <w:rsid w:val="0073020D"/>
    <w:rsid w:val="00730914"/>
    <w:rsid w:val="00731933"/>
    <w:rsid w:val="00731E14"/>
    <w:rsid w:val="00731FC5"/>
    <w:rsid w:val="00732325"/>
    <w:rsid w:val="007324A8"/>
    <w:rsid w:val="00732CAB"/>
    <w:rsid w:val="00733037"/>
    <w:rsid w:val="00733577"/>
    <w:rsid w:val="007336F7"/>
    <w:rsid w:val="00733C60"/>
    <w:rsid w:val="00733CC0"/>
    <w:rsid w:val="0073411B"/>
    <w:rsid w:val="0073497E"/>
    <w:rsid w:val="00734B51"/>
    <w:rsid w:val="007354F5"/>
    <w:rsid w:val="007354F9"/>
    <w:rsid w:val="007360E1"/>
    <w:rsid w:val="007369AD"/>
    <w:rsid w:val="00736AD5"/>
    <w:rsid w:val="00736D12"/>
    <w:rsid w:val="00736F2C"/>
    <w:rsid w:val="007376AF"/>
    <w:rsid w:val="00740A29"/>
    <w:rsid w:val="00740EAF"/>
    <w:rsid w:val="00741993"/>
    <w:rsid w:val="00741E77"/>
    <w:rsid w:val="007420A6"/>
    <w:rsid w:val="0074298E"/>
    <w:rsid w:val="00743CDA"/>
    <w:rsid w:val="00743E2F"/>
    <w:rsid w:val="00744734"/>
    <w:rsid w:val="007451C5"/>
    <w:rsid w:val="00745E46"/>
    <w:rsid w:val="0074660B"/>
    <w:rsid w:val="00746704"/>
    <w:rsid w:val="007467F9"/>
    <w:rsid w:val="00746C09"/>
    <w:rsid w:val="00747094"/>
    <w:rsid w:val="00747856"/>
    <w:rsid w:val="007509EF"/>
    <w:rsid w:val="00750CD2"/>
    <w:rsid w:val="0075120C"/>
    <w:rsid w:val="00751519"/>
    <w:rsid w:val="00751A23"/>
    <w:rsid w:val="0075228D"/>
    <w:rsid w:val="007522F1"/>
    <w:rsid w:val="00752308"/>
    <w:rsid w:val="007523C9"/>
    <w:rsid w:val="007526A3"/>
    <w:rsid w:val="007526FB"/>
    <w:rsid w:val="007527DA"/>
    <w:rsid w:val="00752903"/>
    <w:rsid w:val="007537DD"/>
    <w:rsid w:val="00753B17"/>
    <w:rsid w:val="00753E70"/>
    <w:rsid w:val="00754E5A"/>
    <w:rsid w:val="00755A58"/>
    <w:rsid w:val="00756401"/>
    <w:rsid w:val="00757159"/>
    <w:rsid w:val="0075717D"/>
    <w:rsid w:val="00757444"/>
    <w:rsid w:val="0075768D"/>
    <w:rsid w:val="007577D7"/>
    <w:rsid w:val="00757A1F"/>
    <w:rsid w:val="00757A66"/>
    <w:rsid w:val="00760678"/>
    <w:rsid w:val="00762002"/>
    <w:rsid w:val="00762959"/>
    <w:rsid w:val="00762AD1"/>
    <w:rsid w:val="00763089"/>
    <w:rsid w:val="00763C50"/>
    <w:rsid w:val="00764214"/>
    <w:rsid w:val="00764760"/>
    <w:rsid w:val="00764B3A"/>
    <w:rsid w:val="00764DAA"/>
    <w:rsid w:val="007650DD"/>
    <w:rsid w:val="00765103"/>
    <w:rsid w:val="00766183"/>
    <w:rsid w:val="00766411"/>
    <w:rsid w:val="00766424"/>
    <w:rsid w:val="00766636"/>
    <w:rsid w:val="007671C4"/>
    <w:rsid w:val="00767383"/>
    <w:rsid w:val="00770AFA"/>
    <w:rsid w:val="00770E42"/>
    <w:rsid w:val="007712E1"/>
    <w:rsid w:val="0077198F"/>
    <w:rsid w:val="00772A13"/>
    <w:rsid w:val="007735D7"/>
    <w:rsid w:val="00773BA3"/>
    <w:rsid w:val="0077562B"/>
    <w:rsid w:val="00775AD8"/>
    <w:rsid w:val="00775C27"/>
    <w:rsid w:val="00776918"/>
    <w:rsid w:val="00776D5A"/>
    <w:rsid w:val="00777A5D"/>
    <w:rsid w:val="00777AE8"/>
    <w:rsid w:val="007800AC"/>
    <w:rsid w:val="00780B3E"/>
    <w:rsid w:val="007814A7"/>
    <w:rsid w:val="007819FB"/>
    <w:rsid w:val="00782A3B"/>
    <w:rsid w:val="0078324A"/>
    <w:rsid w:val="0078357F"/>
    <w:rsid w:val="007843DB"/>
    <w:rsid w:val="007845EB"/>
    <w:rsid w:val="00784CA1"/>
    <w:rsid w:val="00784F36"/>
    <w:rsid w:val="00785612"/>
    <w:rsid w:val="007859E2"/>
    <w:rsid w:val="00786316"/>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D3A"/>
    <w:rsid w:val="00792F4F"/>
    <w:rsid w:val="007933BB"/>
    <w:rsid w:val="00793A94"/>
    <w:rsid w:val="00793DC0"/>
    <w:rsid w:val="00794E49"/>
    <w:rsid w:val="007957B6"/>
    <w:rsid w:val="00796F04"/>
    <w:rsid w:val="007972B0"/>
    <w:rsid w:val="007975B7"/>
    <w:rsid w:val="00797621"/>
    <w:rsid w:val="007A0020"/>
    <w:rsid w:val="007A01AB"/>
    <w:rsid w:val="007A042B"/>
    <w:rsid w:val="007A0BC2"/>
    <w:rsid w:val="007A106B"/>
    <w:rsid w:val="007A11FC"/>
    <w:rsid w:val="007A170F"/>
    <w:rsid w:val="007A1740"/>
    <w:rsid w:val="007A2158"/>
    <w:rsid w:val="007A2772"/>
    <w:rsid w:val="007A29CA"/>
    <w:rsid w:val="007A2A56"/>
    <w:rsid w:val="007A3206"/>
    <w:rsid w:val="007A3769"/>
    <w:rsid w:val="007A50F2"/>
    <w:rsid w:val="007A6C35"/>
    <w:rsid w:val="007A7761"/>
    <w:rsid w:val="007A7C3D"/>
    <w:rsid w:val="007A7D93"/>
    <w:rsid w:val="007A7D94"/>
    <w:rsid w:val="007B06F8"/>
    <w:rsid w:val="007B080D"/>
    <w:rsid w:val="007B0811"/>
    <w:rsid w:val="007B0C45"/>
    <w:rsid w:val="007B0D73"/>
    <w:rsid w:val="007B0F61"/>
    <w:rsid w:val="007B1C30"/>
    <w:rsid w:val="007B2051"/>
    <w:rsid w:val="007B3824"/>
    <w:rsid w:val="007B3841"/>
    <w:rsid w:val="007B38E7"/>
    <w:rsid w:val="007B39FF"/>
    <w:rsid w:val="007B434F"/>
    <w:rsid w:val="007B4576"/>
    <w:rsid w:val="007B5130"/>
    <w:rsid w:val="007B67EA"/>
    <w:rsid w:val="007B68F8"/>
    <w:rsid w:val="007B6F5A"/>
    <w:rsid w:val="007B7836"/>
    <w:rsid w:val="007C166A"/>
    <w:rsid w:val="007C206B"/>
    <w:rsid w:val="007C2139"/>
    <w:rsid w:val="007C3C66"/>
    <w:rsid w:val="007C48B9"/>
    <w:rsid w:val="007C4C75"/>
    <w:rsid w:val="007C4CDD"/>
    <w:rsid w:val="007C4FF6"/>
    <w:rsid w:val="007C56E5"/>
    <w:rsid w:val="007C615E"/>
    <w:rsid w:val="007C616A"/>
    <w:rsid w:val="007C624C"/>
    <w:rsid w:val="007C6330"/>
    <w:rsid w:val="007C7F8B"/>
    <w:rsid w:val="007D01BC"/>
    <w:rsid w:val="007D0628"/>
    <w:rsid w:val="007D0C66"/>
    <w:rsid w:val="007D0EA0"/>
    <w:rsid w:val="007D10DC"/>
    <w:rsid w:val="007D2152"/>
    <w:rsid w:val="007D3401"/>
    <w:rsid w:val="007D4A31"/>
    <w:rsid w:val="007D5EA0"/>
    <w:rsid w:val="007D6322"/>
    <w:rsid w:val="007D6382"/>
    <w:rsid w:val="007D6EF5"/>
    <w:rsid w:val="007D7403"/>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5F15"/>
    <w:rsid w:val="007E6029"/>
    <w:rsid w:val="007E684F"/>
    <w:rsid w:val="007E6B0E"/>
    <w:rsid w:val="007E6E1E"/>
    <w:rsid w:val="007E74BA"/>
    <w:rsid w:val="007E7633"/>
    <w:rsid w:val="007E7B8B"/>
    <w:rsid w:val="007E7EE7"/>
    <w:rsid w:val="007E7F63"/>
    <w:rsid w:val="007F0BA9"/>
    <w:rsid w:val="007F0EB1"/>
    <w:rsid w:val="007F1427"/>
    <w:rsid w:val="007F1BF2"/>
    <w:rsid w:val="007F2532"/>
    <w:rsid w:val="007F319A"/>
    <w:rsid w:val="007F375D"/>
    <w:rsid w:val="007F3821"/>
    <w:rsid w:val="007F3C6B"/>
    <w:rsid w:val="007F3D23"/>
    <w:rsid w:val="007F3DDE"/>
    <w:rsid w:val="007F40C1"/>
    <w:rsid w:val="007F4BA7"/>
    <w:rsid w:val="007F5E79"/>
    <w:rsid w:val="007F7333"/>
    <w:rsid w:val="007F73DD"/>
    <w:rsid w:val="007F7727"/>
    <w:rsid w:val="007F7B6C"/>
    <w:rsid w:val="00800219"/>
    <w:rsid w:val="00800696"/>
    <w:rsid w:val="00801F4B"/>
    <w:rsid w:val="00802062"/>
    <w:rsid w:val="0080299D"/>
    <w:rsid w:val="00802FF7"/>
    <w:rsid w:val="00803BCC"/>
    <w:rsid w:val="00804C85"/>
    <w:rsid w:val="00804DB3"/>
    <w:rsid w:val="00805042"/>
    <w:rsid w:val="008053F5"/>
    <w:rsid w:val="0080642D"/>
    <w:rsid w:val="0080661D"/>
    <w:rsid w:val="00806A86"/>
    <w:rsid w:val="00806AF9"/>
    <w:rsid w:val="0080713A"/>
    <w:rsid w:val="008078D8"/>
    <w:rsid w:val="008100C4"/>
    <w:rsid w:val="00810419"/>
    <w:rsid w:val="00810996"/>
    <w:rsid w:val="00810FC1"/>
    <w:rsid w:val="008119A8"/>
    <w:rsid w:val="008127CE"/>
    <w:rsid w:val="008128B6"/>
    <w:rsid w:val="00812BBD"/>
    <w:rsid w:val="008136E7"/>
    <w:rsid w:val="00813C04"/>
    <w:rsid w:val="00814956"/>
    <w:rsid w:val="008150A6"/>
    <w:rsid w:val="008159D0"/>
    <w:rsid w:val="0081633D"/>
    <w:rsid w:val="0081647B"/>
    <w:rsid w:val="0081679F"/>
    <w:rsid w:val="008175F5"/>
    <w:rsid w:val="00820600"/>
    <w:rsid w:val="00820B14"/>
    <w:rsid w:val="00820D33"/>
    <w:rsid w:val="00821AAD"/>
    <w:rsid w:val="0082211B"/>
    <w:rsid w:val="0082260D"/>
    <w:rsid w:val="00822995"/>
    <w:rsid w:val="00822A8D"/>
    <w:rsid w:val="008232CA"/>
    <w:rsid w:val="008235F3"/>
    <w:rsid w:val="00823AB6"/>
    <w:rsid w:val="0082403E"/>
    <w:rsid w:val="0082454D"/>
    <w:rsid w:val="0082460D"/>
    <w:rsid w:val="00824DBC"/>
    <w:rsid w:val="00825718"/>
    <w:rsid w:val="0082575E"/>
    <w:rsid w:val="008257A8"/>
    <w:rsid w:val="00825B87"/>
    <w:rsid w:val="00825E4A"/>
    <w:rsid w:val="008268FA"/>
    <w:rsid w:val="008278AE"/>
    <w:rsid w:val="00827B7D"/>
    <w:rsid w:val="008308C9"/>
    <w:rsid w:val="00831968"/>
    <w:rsid w:val="0083234A"/>
    <w:rsid w:val="00832629"/>
    <w:rsid w:val="008326FC"/>
    <w:rsid w:val="00833E7C"/>
    <w:rsid w:val="00834678"/>
    <w:rsid w:val="00835217"/>
    <w:rsid w:val="008353E9"/>
    <w:rsid w:val="00837960"/>
    <w:rsid w:val="00837D7A"/>
    <w:rsid w:val="008403EE"/>
    <w:rsid w:val="0084059E"/>
    <w:rsid w:val="008405B3"/>
    <w:rsid w:val="00840964"/>
    <w:rsid w:val="008417C6"/>
    <w:rsid w:val="00841B42"/>
    <w:rsid w:val="00841DCF"/>
    <w:rsid w:val="00842A70"/>
    <w:rsid w:val="00842EC9"/>
    <w:rsid w:val="00843074"/>
    <w:rsid w:val="0084335D"/>
    <w:rsid w:val="00843494"/>
    <w:rsid w:val="00843B5D"/>
    <w:rsid w:val="008441AA"/>
    <w:rsid w:val="008443FC"/>
    <w:rsid w:val="0084444D"/>
    <w:rsid w:val="0084447D"/>
    <w:rsid w:val="008450CA"/>
    <w:rsid w:val="00845519"/>
    <w:rsid w:val="00846762"/>
    <w:rsid w:val="008467AE"/>
    <w:rsid w:val="0084689B"/>
    <w:rsid w:val="0084712E"/>
    <w:rsid w:val="00847172"/>
    <w:rsid w:val="0084770C"/>
    <w:rsid w:val="008477FD"/>
    <w:rsid w:val="008478F7"/>
    <w:rsid w:val="00847A13"/>
    <w:rsid w:val="00847C55"/>
    <w:rsid w:val="00847D51"/>
    <w:rsid w:val="00847EB8"/>
    <w:rsid w:val="008506D3"/>
    <w:rsid w:val="00850A83"/>
    <w:rsid w:val="00850FBA"/>
    <w:rsid w:val="008510ED"/>
    <w:rsid w:val="00851CE6"/>
    <w:rsid w:val="00852789"/>
    <w:rsid w:val="00852824"/>
    <w:rsid w:val="008528EC"/>
    <w:rsid w:val="008532B1"/>
    <w:rsid w:val="00853E87"/>
    <w:rsid w:val="00854942"/>
    <w:rsid w:val="00854E04"/>
    <w:rsid w:val="00854EC8"/>
    <w:rsid w:val="00855156"/>
    <w:rsid w:val="008554D0"/>
    <w:rsid w:val="008561DC"/>
    <w:rsid w:val="00856BC8"/>
    <w:rsid w:val="00856F8A"/>
    <w:rsid w:val="00857821"/>
    <w:rsid w:val="00857B2F"/>
    <w:rsid w:val="00857B4E"/>
    <w:rsid w:val="00860452"/>
    <w:rsid w:val="00860B41"/>
    <w:rsid w:val="00860D4A"/>
    <w:rsid w:val="00860E2A"/>
    <w:rsid w:val="00861AE3"/>
    <w:rsid w:val="00861CE1"/>
    <w:rsid w:val="0086227B"/>
    <w:rsid w:val="008622B4"/>
    <w:rsid w:val="00863768"/>
    <w:rsid w:val="00863D59"/>
    <w:rsid w:val="00863E48"/>
    <w:rsid w:val="00864842"/>
    <w:rsid w:val="00864AE3"/>
    <w:rsid w:val="0086505D"/>
    <w:rsid w:val="00865D71"/>
    <w:rsid w:val="00865E96"/>
    <w:rsid w:val="00866233"/>
    <w:rsid w:val="0086633F"/>
    <w:rsid w:val="00866941"/>
    <w:rsid w:val="00866E88"/>
    <w:rsid w:val="00867676"/>
    <w:rsid w:val="0087079D"/>
    <w:rsid w:val="008715C7"/>
    <w:rsid w:val="00871DC4"/>
    <w:rsid w:val="00874146"/>
    <w:rsid w:val="0087491E"/>
    <w:rsid w:val="00874F2D"/>
    <w:rsid w:val="008753EC"/>
    <w:rsid w:val="00875531"/>
    <w:rsid w:val="00876460"/>
    <w:rsid w:val="008764DE"/>
    <w:rsid w:val="00876FB7"/>
    <w:rsid w:val="0087778D"/>
    <w:rsid w:val="0088108A"/>
    <w:rsid w:val="00882DB9"/>
    <w:rsid w:val="00882E5A"/>
    <w:rsid w:val="00883690"/>
    <w:rsid w:val="00883E0C"/>
    <w:rsid w:val="008848C9"/>
    <w:rsid w:val="008851EB"/>
    <w:rsid w:val="008854B4"/>
    <w:rsid w:val="0088566C"/>
    <w:rsid w:val="0088605F"/>
    <w:rsid w:val="008864A2"/>
    <w:rsid w:val="00890179"/>
    <w:rsid w:val="00890618"/>
    <w:rsid w:val="0089100F"/>
    <w:rsid w:val="00891251"/>
    <w:rsid w:val="0089191C"/>
    <w:rsid w:val="00892093"/>
    <w:rsid w:val="00892355"/>
    <w:rsid w:val="00892363"/>
    <w:rsid w:val="008935D1"/>
    <w:rsid w:val="00894128"/>
    <w:rsid w:val="00894210"/>
    <w:rsid w:val="0089458F"/>
    <w:rsid w:val="00894724"/>
    <w:rsid w:val="00894840"/>
    <w:rsid w:val="00894A4A"/>
    <w:rsid w:val="00894EEB"/>
    <w:rsid w:val="0089513A"/>
    <w:rsid w:val="008952B2"/>
    <w:rsid w:val="008955D4"/>
    <w:rsid w:val="0089583C"/>
    <w:rsid w:val="00895DB5"/>
    <w:rsid w:val="00895E69"/>
    <w:rsid w:val="00896C79"/>
    <w:rsid w:val="00897882"/>
    <w:rsid w:val="00897B71"/>
    <w:rsid w:val="00897B7E"/>
    <w:rsid w:val="008A01AC"/>
    <w:rsid w:val="008A0D84"/>
    <w:rsid w:val="008A0D8E"/>
    <w:rsid w:val="008A1CFE"/>
    <w:rsid w:val="008A1DD1"/>
    <w:rsid w:val="008A1E52"/>
    <w:rsid w:val="008A1FCE"/>
    <w:rsid w:val="008A2A91"/>
    <w:rsid w:val="008A2AA2"/>
    <w:rsid w:val="008A2D01"/>
    <w:rsid w:val="008A3085"/>
    <w:rsid w:val="008A377A"/>
    <w:rsid w:val="008A4855"/>
    <w:rsid w:val="008A5793"/>
    <w:rsid w:val="008A57A2"/>
    <w:rsid w:val="008A604D"/>
    <w:rsid w:val="008A689E"/>
    <w:rsid w:val="008A69AE"/>
    <w:rsid w:val="008A7254"/>
    <w:rsid w:val="008A785E"/>
    <w:rsid w:val="008A7BD7"/>
    <w:rsid w:val="008B0244"/>
    <w:rsid w:val="008B0845"/>
    <w:rsid w:val="008B193F"/>
    <w:rsid w:val="008B1A34"/>
    <w:rsid w:val="008B26F9"/>
    <w:rsid w:val="008B27FC"/>
    <w:rsid w:val="008B34D1"/>
    <w:rsid w:val="008B3897"/>
    <w:rsid w:val="008B3DF5"/>
    <w:rsid w:val="008B452B"/>
    <w:rsid w:val="008B4A39"/>
    <w:rsid w:val="008B4EC8"/>
    <w:rsid w:val="008B5175"/>
    <w:rsid w:val="008B5AA2"/>
    <w:rsid w:val="008B5EC9"/>
    <w:rsid w:val="008B67ED"/>
    <w:rsid w:val="008B6D5B"/>
    <w:rsid w:val="008B6F96"/>
    <w:rsid w:val="008B7D64"/>
    <w:rsid w:val="008C0371"/>
    <w:rsid w:val="008C03A7"/>
    <w:rsid w:val="008C03CF"/>
    <w:rsid w:val="008C15FE"/>
    <w:rsid w:val="008C1F95"/>
    <w:rsid w:val="008C2CA5"/>
    <w:rsid w:val="008C4161"/>
    <w:rsid w:val="008C53CA"/>
    <w:rsid w:val="008C545D"/>
    <w:rsid w:val="008C5D54"/>
    <w:rsid w:val="008C6A72"/>
    <w:rsid w:val="008C7471"/>
    <w:rsid w:val="008C7734"/>
    <w:rsid w:val="008C7B4F"/>
    <w:rsid w:val="008C7C3A"/>
    <w:rsid w:val="008D03A5"/>
    <w:rsid w:val="008D06AF"/>
    <w:rsid w:val="008D07F7"/>
    <w:rsid w:val="008D1187"/>
    <w:rsid w:val="008D183B"/>
    <w:rsid w:val="008D205E"/>
    <w:rsid w:val="008D2EEE"/>
    <w:rsid w:val="008D37D8"/>
    <w:rsid w:val="008D4D69"/>
    <w:rsid w:val="008D58D0"/>
    <w:rsid w:val="008D5C0F"/>
    <w:rsid w:val="008D6165"/>
    <w:rsid w:val="008D616F"/>
    <w:rsid w:val="008D61AB"/>
    <w:rsid w:val="008D6A37"/>
    <w:rsid w:val="008D6FAD"/>
    <w:rsid w:val="008D73C2"/>
    <w:rsid w:val="008D761D"/>
    <w:rsid w:val="008D77EF"/>
    <w:rsid w:val="008D79F9"/>
    <w:rsid w:val="008D7CA3"/>
    <w:rsid w:val="008E0333"/>
    <w:rsid w:val="008E0497"/>
    <w:rsid w:val="008E0C40"/>
    <w:rsid w:val="008E13CC"/>
    <w:rsid w:val="008E1583"/>
    <w:rsid w:val="008E1FFE"/>
    <w:rsid w:val="008E254A"/>
    <w:rsid w:val="008E383E"/>
    <w:rsid w:val="008E3A7B"/>
    <w:rsid w:val="008E3BFC"/>
    <w:rsid w:val="008E478F"/>
    <w:rsid w:val="008E485F"/>
    <w:rsid w:val="008E4EF2"/>
    <w:rsid w:val="008E4F56"/>
    <w:rsid w:val="008E52DB"/>
    <w:rsid w:val="008E572F"/>
    <w:rsid w:val="008E5A51"/>
    <w:rsid w:val="008E5B7F"/>
    <w:rsid w:val="008E66AB"/>
    <w:rsid w:val="008E6821"/>
    <w:rsid w:val="008E6EA3"/>
    <w:rsid w:val="008E7169"/>
    <w:rsid w:val="008E7320"/>
    <w:rsid w:val="008E740C"/>
    <w:rsid w:val="008E7605"/>
    <w:rsid w:val="008F00B3"/>
    <w:rsid w:val="008F0469"/>
    <w:rsid w:val="008F0485"/>
    <w:rsid w:val="008F0BA2"/>
    <w:rsid w:val="008F110C"/>
    <w:rsid w:val="008F14D2"/>
    <w:rsid w:val="008F1538"/>
    <w:rsid w:val="008F1D67"/>
    <w:rsid w:val="008F26DA"/>
    <w:rsid w:val="008F360A"/>
    <w:rsid w:val="008F3B6D"/>
    <w:rsid w:val="008F41E9"/>
    <w:rsid w:val="008F4406"/>
    <w:rsid w:val="008F4A96"/>
    <w:rsid w:val="008F5090"/>
    <w:rsid w:val="008F5379"/>
    <w:rsid w:val="008F5846"/>
    <w:rsid w:val="008F626E"/>
    <w:rsid w:val="008F6272"/>
    <w:rsid w:val="008F6DF0"/>
    <w:rsid w:val="008F7A67"/>
    <w:rsid w:val="00900A43"/>
    <w:rsid w:val="00901261"/>
    <w:rsid w:val="00901B4F"/>
    <w:rsid w:val="00902076"/>
    <w:rsid w:val="00902121"/>
    <w:rsid w:val="00902621"/>
    <w:rsid w:val="00903064"/>
    <w:rsid w:val="009036DA"/>
    <w:rsid w:val="00903FF9"/>
    <w:rsid w:val="009044D0"/>
    <w:rsid w:val="00904EBC"/>
    <w:rsid w:val="00905287"/>
    <w:rsid w:val="0090587A"/>
    <w:rsid w:val="00906EA1"/>
    <w:rsid w:val="00907698"/>
    <w:rsid w:val="00907E22"/>
    <w:rsid w:val="00910396"/>
    <w:rsid w:val="009104B0"/>
    <w:rsid w:val="00910888"/>
    <w:rsid w:val="00910A9C"/>
    <w:rsid w:val="00911B09"/>
    <w:rsid w:val="0091201F"/>
    <w:rsid w:val="0091249F"/>
    <w:rsid w:val="00912717"/>
    <w:rsid w:val="00912767"/>
    <w:rsid w:val="0091282E"/>
    <w:rsid w:val="00912A36"/>
    <w:rsid w:val="00912DBD"/>
    <w:rsid w:val="00912F8D"/>
    <w:rsid w:val="00913474"/>
    <w:rsid w:val="00913A92"/>
    <w:rsid w:val="009147BA"/>
    <w:rsid w:val="009154B1"/>
    <w:rsid w:val="00915BAE"/>
    <w:rsid w:val="00916782"/>
    <w:rsid w:val="00916A0E"/>
    <w:rsid w:val="00916A72"/>
    <w:rsid w:val="00916C84"/>
    <w:rsid w:val="00917714"/>
    <w:rsid w:val="009177AF"/>
    <w:rsid w:val="0091782D"/>
    <w:rsid w:val="009205EB"/>
    <w:rsid w:val="009215F1"/>
    <w:rsid w:val="00921831"/>
    <w:rsid w:val="00921BD9"/>
    <w:rsid w:val="00921E00"/>
    <w:rsid w:val="0092250A"/>
    <w:rsid w:val="00922DC0"/>
    <w:rsid w:val="009240DB"/>
    <w:rsid w:val="009241D5"/>
    <w:rsid w:val="00924AD1"/>
    <w:rsid w:val="00924B10"/>
    <w:rsid w:val="0092522D"/>
    <w:rsid w:val="009256D0"/>
    <w:rsid w:val="00925CEE"/>
    <w:rsid w:val="00925E0E"/>
    <w:rsid w:val="009264A8"/>
    <w:rsid w:val="00926F23"/>
    <w:rsid w:val="009274C4"/>
    <w:rsid w:val="00927505"/>
    <w:rsid w:val="00927934"/>
    <w:rsid w:val="00927AEA"/>
    <w:rsid w:val="00927D86"/>
    <w:rsid w:val="00927FFE"/>
    <w:rsid w:val="00930097"/>
    <w:rsid w:val="00930556"/>
    <w:rsid w:val="00930634"/>
    <w:rsid w:val="00930A97"/>
    <w:rsid w:val="00930CAD"/>
    <w:rsid w:val="00930DA3"/>
    <w:rsid w:val="009314B6"/>
    <w:rsid w:val="00931975"/>
    <w:rsid w:val="009330DE"/>
    <w:rsid w:val="00933F52"/>
    <w:rsid w:val="00933F58"/>
    <w:rsid w:val="00935054"/>
    <w:rsid w:val="0093538A"/>
    <w:rsid w:val="009354C6"/>
    <w:rsid w:val="00935921"/>
    <w:rsid w:val="00936031"/>
    <w:rsid w:val="0093637D"/>
    <w:rsid w:val="00936641"/>
    <w:rsid w:val="00936779"/>
    <w:rsid w:val="009367CD"/>
    <w:rsid w:val="00936B01"/>
    <w:rsid w:val="009373DE"/>
    <w:rsid w:val="00937C1C"/>
    <w:rsid w:val="00937E14"/>
    <w:rsid w:val="00940012"/>
    <w:rsid w:val="009405BF"/>
    <w:rsid w:val="00940633"/>
    <w:rsid w:val="00940E06"/>
    <w:rsid w:val="00940EBA"/>
    <w:rsid w:val="00941FA7"/>
    <w:rsid w:val="00942A87"/>
    <w:rsid w:val="00943675"/>
    <w:rsid w:val="009444F9"/>
    <w:rsid w:val="009453C4"/>
    <w:rsid w:val="0094638F"/>
    <w:rsid w:val="00947068"/>
    <w:rsid w:val="009471E4"/>
    <w:rsid w:val="00947201"/>
    <w:rsid w:val="0094725C"/>
    <w:rsid w:val="009475F3"/>
    <w:rsid w:val="00947BBB"/>
    <w:rsid w:val="00947D11"/>
    <w:rsid w:val="0095084A"/>
    <w:rsid w:val="0095214F"/>
    <w:rsid w:val="0095225F"/>
    <w:rsid w:val="00952333"/>
    <w:rsid w:val="009523A4"/>
    <w:rsid w:val="00952B68"/>
    <w:rsid w:val="00952FBF"/>
    <w:rsid w:val="00953285"/>
    <w:rsid w:val="00954234"/>
    <w:rsid w:val="00954C81"/>
    <w:rsid w:val="0095521D"/>
    <w:rsid w:val="00955AAB"/>
    <w:rsid w:val="00955E72"/>
    <w:rsid w:val="00955EF0"/>
    <w:rsid w:val="0095608E"/>
    <w:rsid w:val="009561CF"/>
    <w:rsid w:val="00956B98"/>
    <w:rsid w:val="00957BDC"/>
    <w:rsid w:val="00957DD9"/>
    <w:rsid w:val="0096068B"/>
    <w:rsid w:val="00960E12"/>
    <w:rsid w:val="00960E57"/>
    <w:rsid w:val="00961168"/>
    <w:rsid w:val="009611C3"/>
    <w:rsid w:val="0096131A"/>
    <w:rsid w:val="009613A1"/>
    <w:rsid w:val="00962989"/>
    <w:rsid w:val="0096380B"/>
    <w:rsid w:val="00963B61"/>
    <w:rsid w:val="00964CF4"/>
    <w:rsid w:val="0096502A"/>
    <w:rsid w:val="0096566F"/>
    <w:rsid w:val="0096578D"/>
    <w:rsid w:val="00965980"/>
    <w:rsid w:val="00966A1D"/>
    <w:rsid w:val="00966C69"/>
    <w:rsid w:val="00966C77"/>
    <w:rsid w:val="0096738A"/>
    <w:rsid w:val="009673E5"/>
    <w:rsid w:val="0096749B"/>
    <w:rsid w:val="00967FF8"/>
    <w:rsid w:val="0097013D"/>
    <w:rsid w:val="009715C3"/>
    <w:rsid w:val="00971651"/>
    <w:rsid w:val="00971721"/>
    <w:rsid w:val="009723D6"/>
    <w:rsid w:val="00972D11"/>
    <w:rsid w:val="00973C33"/>
    <w:rsid w:val="00973FF2"/>
    <w:rsid w:val="00974C20"/>
    <w:rsid w:val="00974F1A"/>
    <w:rsid w:val="00975167"/>
    <w:rsid w:val="009761E6"/>
    <w:rsid w:val="0097674B"/>
    <w:rsid w:val="00976C24"/>
    <w:rsid w:val="00977284"/>
    <w:rsid w:val="00977403"/>
    <w:rsid w:val="00977EBE"/>
    <w:rsid w:val="00980557"/>
    <w:rsid w:val="00980F29"/>
    <w:rsid w:val="00981A9F"/>
    <w:rsid w:val="00981C72"/>
    <w:rsid w:val="0098320C"/>
    <w:rsid w:val="00983C0A"/>
    <w:rsid w:val="00983C70"/>
    <w:rsid w:val="00984118"/>
    <w:rsid w:val="009850BA"/>
    <w:rsid w:val="0098629E"/>
    <w:rsid w:val="009868FA"/>
    <w:rsid w:val="0098708A"/>
    <w:rsid w:val="00987B93"/>
    <w:rsid w:val="009913B2"/>
    <w:rsid w:val="00991E43"/>
    <w:rsid w:val="009922DC"/>
    <w:rsid w:val="0099237F"/>
    <w:rsid w:val="00992396"/>
    <w:rsid w:val="0099336F"/>
    <w:rsid w:val="009937ED"/>
    <w:rsid w:val="00993D13"/>
    <w:rsid w:val="009941C0"/>
    <w:rsid w:val="009946D2"/>
    <w:rsid w:val="00994A8A"/>
    <w:rsid w:val="00995337"/>
    <w:rsid w:val="00995414"/>
    <w:rsid w:val="00996D34"/>
    <w:rsid w:val="009A067D"/>
    <w:rsid w:val="009A0A5D"/>
    <w:rsid w:val="009A120E"/>
    <w:rsid w:val="009A16D9"/>
    <w:rsid w:val="009A2071"/>
    <w:rsid w:val="009A20D1"/>
    <w:rsid w:val="009A216F"/>
    <w:rsid w:val="009A29BA"/>
    <w:rsid w:val="009A2B46"/>
    <w:rsid w:val="009A3498"/>
    <w:rsid w:val="009A3732"/>
    <w:rsid w:val="009A39D6"/>
    <w:rsid w:val="009A3B0E"/>
    <w:rsid w:val="009A3DC0"/>
    <w:rsid w:val="009A41BF"/>
    <w:rsid w:val="009A4F05"/>
    <w:rsid w:val="009A5223"/>
    <w:rsid w:val="009A5346"/>
    <w:rsid w:val="009A54CC"/>
    <w:rsid w:val="009A6D22"/>
    <w:rsid w:val="009B0A75"/>
    <w:rsid w:val="009B1150"/>
    <w:rsid w:val="009B179F"/>
    <w:rsid w:val="009B3279"/>
    <w:rsid w:val="009B389F"/>
    <w:rsid w:val="009B3AD6"/>
    <w:rsid w:val="009B4854"/>
    <w:rsid w:val="009B486C"/>
    <w:rsid w:val="009B4D21"/>
    <w:rsid w:val="009B4F6B"/>
    <w:rsid w:val="009B57E6"/>
    <w:rsid w:val="009B58D9"/>
    <w:rsid w:val="009B5C2E"/>
    <w:rsid w:val="009B6C0D"/>
    <w:rsid w:val="009B6EA4"/>
    <w:rsid w:val="009B7478"/>
    <w:rsid w:val="009C0480"/>
    <w:rsid w:val="009C07CD"/>
    <w:rsid w:val="009C14EE"/>
    <w:rsid w:val="009C1BB5"/>
    <w:rsid w:val="009C23C5"/>
    <w:rsid w:val="009C2A22"/>
    <w:rsid w:val="009C317A"/>
    <w:rsid w:val="009C3496"/>
    <w:rsid w:val="009C3E37"/>
    <w:rsid w:val="009C57AE"/>
    <w:rsid w:val="009C5C14"/>
    <w:rsid w:val="009C64AF"/>
    <w:rsid w:val="009C6808"/>
    <w:rsid w:val="009C699A"/>
    <w:rsid w:val="009C73C6"/>
    <w:rsid w:val="009D004A"/>
    <w:rsid w:val="009D0201"/>
    <w:rsid w:val="009D0288"/>
    <w:rsid w:val="009D02D1"/>
    <w:rsid w:val="009D0648"/>
    <w:rsid w:val="009D0E72"/>
    <w:rsid w:val="009D1874"/>
    <w:rsid w:val="009D2136"/>
    <w:rsid w:val="009D243E"/>
    <w:rsid w:val="009D27A1"/>
    <w:rsid w:val="009D4246"/>
    <w:rsid w:val="009D4A96"/>
    <w:rsid w:val="009D55EC"/>
    <w:rsid w:val="009D5864"/>
    <w:rsid w:val="009E047C"/>
    <w:rsid w:val="009E0BDA"/>
    <w:rsid w:val="009E19D2"/>
    <w:rsid w:val="009E1AF4"/>
    <w:rsid w:val="009E1FE6"/>
    <w:rsid w:val="009E2DC0"/>
    <w:rsid w:val="009E369F"/>
    <w:rsid w:val="009E39F0"/>
    <w:rsid w:val="009E4320"/>
    <w:rsid w:val="009E6446"/>
    <w:rsid w:val="009E6B04"/>
    <w:rsid w:val="009E73FA"/>
    <w:rsid w:val="009F01D8"/>
    <w:rsid w:val="009F05C9"/>
    <w:rsid w:val="009F07C1"/>
    <w:rsid w:val="009F0B0E"/>
    <w:rsid w:val="009F1429"/>
    <w:rsid w:val="009F1C2C"/>
    <w:rsid w:val="009F2253"/>
    <w:rsid w:val="009F2794"/>
    <w:rsid w:val="009F2BE1"/>
    <w:rsid w:val="009F374C"/>
    <w:rsid w:val="009F3809"/>
    <w:rsid w:val="009F3B76"/>
    <w:rsid w:val="009F3FE3"/>
    <w:rsid w:val="009F4C4F"/>
    <w:rsid w:val="009F4D2C"/>
    <w:rsid w:val="009F4D85"/>
    <w:rsid w:val="009F5911"/>
    <w:rsid w:val="009F5C1A"/>
    <w:rsid w:val="009F605A"/>
    <w:rsid w:val="009F6B9F"/>
    <w:rsid w:val="009F746D"/>
    <w:rsid w:val="00A01A4F"/>
    <w:rsid w:val="00A01EE9"/>
    <w:rsid w:val="00A020EC"/>
    <w:rsid w:val="00A021BC"/>
    <w:rsid w:val="00A024FB"/>
    <w:rsid w:val="00A0369F"/>
    <w:rsid w:val="00A03F23"/>
    <w:rsid w:val="00A052B8"/>
    <w:rsid w:val="00A05C75"/>
    <w:rsid w:val="00A061D7"/>
    <w:rsid w:val="00A062FC"/>
    <w:rsid w:val="00A064E7"/>
    <w:rsid w:val="00A06666"/>
    <w:rsid w:val="00A0686C"/>
    <w:rsid w:val="00A07990"/>
    <w:rsid w:val="00A07E10"/>
    <w:rsid w:val="00A112E4"/>
    <w:rsid w:val="00A1132B"/>
    <w:rsid w:val="00A11FB2"/>
    <w:rsid w:val="00A1205A"/>
    <w:rsid w:val="00A12EE5"/>
    <w:rsid w:val="00A13EAB"/>
    <w:rsid w:val="00A143CC"/>
    <w:rsid w:val="00A1442F"/>
    <w:rsid w:val="00A146E1"/>
    <w:rsid w:val="00A14758"/>
    <w:rsid w:val="00A15EFA"/>
    <w:rsid w:val="00A16801"/>
    <w:rsid w:val="00A17978"/>
    <w:rsid w:val="00A17B3C"/>
    <w:rsid w:val="00A17C45"/>
    <w:rsid w:val="00A17C6B"/>
    <w:rsid w:val="00A20160"/>
    <w:rsid w:val="00A2055C"/>
    <w:rsid w:val="00A20677"/>
    <w:rsid w:val="00A20D04"/>
    <w:rsid w:val="00A20F6B"/>
    <w:rsid w:val="00A21B1E"/>
    <w:rsid w:val="00A22118"/>
    <w:rsid w:val="00A22493"/>
    <w:rsid w:val="00A238A4"/>
    <w:rsid w:val="00A23C24"/>
    <w:rsid w:val="00A2420F"/>
    <w:rsid w:val="00A247D1"/>
    <w:rsid w:val="00A24E09"/>
    <w:rsid w:val="00A25FBB"/>
    <w:rsid w:val="00A26507"/>
    <w:rsid w:val="00A26C1A"/>
    <w:rsid w:val="00A26D04"/>
    <w:rsid w:val="00A30427"/>
    <w:rsid w:val="00A30742"/>
    <w:rsid w:val="00A31006"/>
    <w:rsid w:val="00A314ED"/>
    <w:rsid w:val="00A32F28"/>
    <w:rsid w:val="00A33AD8"/>
    <w:rsid w:val="00A33DF3"/>
    <w:rsid w:val="00A34440"/>
    <w:rsid w:val="00A34C7B"/>
    <w:rsid w:val="00A350F3"/>
    <w:rsid w:val="00A352C4"/>
    <w:rsid w:val="00A355BB"/>
    <w:rsid w:val="00A356F8"/>
    <w:rsid w:val="00A36673"/>
    <w:rsid w:val="00A37050"/>
    <w:rsid w:val="00A37A33"/>
    <w:rsid w:val="00A406FB"/>
    <w:rsid w:val="00A40B00"/>
    <w:rsid w:val="00A40F8D"/>
    <w:rsid w:val="00A41001"/>
    <w:rsid w:val="00A4161C"/>
    <w:rsid w:val="00A4191B"/>
    <w:rsid w:val="00A42170"/>
    <w:rsid w:val="00A426D4"/>
    <w:rsid w:val="00A4385E"/>
    <w:rsid w:val="00A43EDB"/>
    <w:rsid w:val="00A440E2"/>
    <w:rsid w:val="00A44B81"/>
    <w:rsid w:val="00A44E91"/>
    <w:rsid w:val="00A4508B"/>
    <w:rsid w:val="00A451FA"/>
    <w:rsid w:val="00A451FF"/>
    <w:rsid w:val="00A456BD"/>
    <w:rsid w:val="00A4597B"/>
    <w:rsid w:val="00A45B0D"/>
    <w:rsid w:val="00A46AE2"/>
    <w:rsid w:val="00A46BF2"/>
    <w:rsid w:val="00A472FC"/>
    <w:rsid w:val="00A4746D"/>
    <w:rsid w:val="00A47AEF"/>
    <w:rsid w:val="00A47F3E"/>
    <w:rsid w:val="00A50111"/>
    <w:rsid w:val="00A5051D"/>
    <w:rsid w:val="00A50665"/>
    <w:rsid w:val="00A5173E"/>
    <w:rsid w:val="00A5195C"/>
    <w:rsid w:val="00A52DFB"/>
    <w:rsid w:val="00A53136"/>
    <w:rsid w:val="00A53161"/>
    <w:rsid w:val="00A5345B"/>
    <w:rsid w:val="00A5556D"/>
    <w:rsid w:val="00A5582C"/>
    <w:rsid w:val="00A55B47"/>
    <w:rsid w:val="00A5645C"/>
    <w:rsid w:val="00A56B63"/>
    <w:rsid w:val="00A56DA9"/>
    <w:rsid w:val="00A57381"/>
    <w:rsid w:val="00A601DC"/>
    <w:rsid w:val="00A601F3"/>
    <w:rsid w:val="00A603E0"/>
    <w:rsid w:val="00A60639"/>
    <w:rsid w:val="00A60E26"/>
    <w:rsid w:val="00A617EA"/>
    <w:rsid w:val="00A618E4"/>
    <w:rsid w:val="00A63091"/>
    <w:rsid w:val="00A6326A"/>
    <w:rsid w:val="00A635B7"/>
    <w:rsid w:val="00A63C75"/>
    <w:rsid w:val="00A63DB9"/>
    <w:rsid w:val="00A6451F"/>
    <w:rsid w:val="00A653BC"/>
    <w:rsid w:val="00A67857"/>
    <w:rsid w:val="00A70384"/>
    <w:rsid w:val="00A70571"/>
    <w:rsid w:val="00A706DE"/>
    <w:rsid w:val="00A7070B"/>
    <w:rsid w:val="00A70900"/>
    <w:rsid w:val="00A70BFD"/>
    <w:rsid w:val="00A71198"/>
    <w:rsid w:val="00A7198A"/>
    <w:rsid w:val="00A71E50"/>
    <w:rsid w:val="00A72013"/>
    <w:rsid w:val="00A72297"/>
    <w:rsid w:val="00A727EB"/>
    <w:rsid w:val="00A72F43"/>
    <w:rsid w:val="00A73FEC"/>
    <w:rsid w:val="00A7429A"/>
    <w:rsid w:val="00A74B25"/>
    <w:rsid w:val="00A74BC6"/>
    <w:rsid w:val="00A75360"/>
    <w:rsid w:val="00A75963"/>
    <w:rsid w:val="00A764B9"/>
    <w:rsid w:val="00A77013"/>
    <w:rsid w:val="00A773D2"/>
    <w:rsid w:val="00A77E90"/>
    <w:rsid w:val="00A800B1"/>
    <w:rsid w:val="00A804C4"/>
    <w:rsid w:val="00A80870"/>
    <w:rsid w:val="00A8092B"/>
    <w:rsid w:val="00A80970"/>
    <w:rsid w:val="00A80AC5"/>
    <w:rsid w:val="00A80B49"/>
    <w:rsid w:val="00A80D38"/>
    <w:rsid w:val="00A81672"/>
    <w:rsid w:val="00A81A28"/>
    <w:rsid w:val="00A81C88"/>
    <w:rsid w:val="00A8243D"/>
    <w:rsid w:val="00A82B55"/>
    <w:rsid w:val="00A83320"/>
    <w:rsid w:val="00A83F76"/>
    <w:rsid w:val="00A8433C"/>
    <w:rsid w:val="00A85E19"/>
    <w:rsid w:val="00A8634E"/>
    <w:rsid w:val="00A865B5"/>
    <w:rsid w:val="00A8662A"/>
    <w:rsid w:val="00A8691A"/>
    <w:rsid w:val="00A86A71"/>
    <w:rsid w:val="00A86CD0"/>
    <w:rsid w:val="00A87B17"/>
    <w:rsid w:val="00A90686"/>
    <w:rsid w:val="00A910B4"/>
    <w:rsid w:val="00A91A9C"/>
    <w:rsid w:val="00A91BC3"/>
    <w:rsid w:val="00A9228B"/>
    <w:rsid w:val="00A92DF1"/>
    <w:rsid w:val="00A92E04"/>
    <w:rsid w:val="00A93146"/>
    <w:rsid w:val="00A93756"/>
    <w:rsid w:val="00A93954"/>
    <w:rsid w:val="00A9555B"/>
    <w:rsid w:val="00A9589E"/>
    <w:rsid w:val="00A95964"/>
    <w:rsid w:val="00A95E84"/>
    <w:rsid w:val="00A95EB2"/>
    <w:rsid w:val="00A96A0F"/>
    <w:rsid w:val="00A9713B"/>
    <w:rsid w:val="00A971B0"/>
    <w:rsid w:val="00A97524"/>
    <w:rsid w:val="00A979FB"/>
    <w:rsid w:val="00AA04C7"/>
    <w:rsid w:val="00AA06AF"/>
    <w:rsid w:val="00AA09DA"/>
    <w:rsid w:val="00AA0A40"/>
    <w:rsid w:val="00AA10C3"/>
    <w:rsid w:val="00AA1303"/>
    <w:rsid w:val="00AA161E"/>
    <w:rsid w:val="00AA1C56"/>
    <w:rsid w:val="00AA2499"/>
    <w:rsid w:val="00AA26B1"/>
    <w:rsid w:val="00AA27E4"/>
    <w:rsid w:val="00AA2951"/>
    <w:rsid w:val="00AA3088"/>
    <w:rsid w:val="00AA40AD"/>
    <w:rsid w:val="00AA45AA"/>
    <w:rsid w:val="00AA495E"/>
    <w:rsid w:val="00AA4976"/>
    <w:rsid w:val="00AA4F29"/>
    <w:rsid w:val="00AA5039"/>
    <w:rsid w:val="00AA6961"/>
    <w:rsid w:val="00AA71B2"/>
    <w:rsid w:val="00AA75BC"/>
    <w:rsid w:val="00AA7841"/>
    <w:rsid w:val="00AB08D4"/>
    <w:rsid w:val="00AB16C0"/>
    <w:rsid w:val="00AB2D78"/>
    <w:rsid w:val="00AB3BD8"/>
    <w:rsid w:val="00AB3F31"/>
    <w:rsid w:val="00AB40CB"/>
    <w:rsid w:val="00AB693D"/>
    <w:rsid w:val="00AB73D3"/>
    <w:rsid w:val="00AC0D5A"/>
    <w:rsid w:val="00AC0DBD"/>
    <w:rsid w:val="00AC139E"/>
    <w:rsid w:val="00AC151C"/>
    <w:rsid w:val="00AC221D"/>
    <w:rsid w:val="00AC228B"/>
    <w:rsid w:val="00AC3DE3"/>
    <w:rsid w:val="00AC3FAD"/>
    <w:rsid w:val="00AC4655"/>
    <w:rsid w:val="00AC482E"/>
    <w:rsid w:val="00AC5D9A"/>
    <w:rsid w:val="00AC63F1"/>
    <w:rsid w:val="00AC6B26"/>
    <w:rsid w:val="00AC7835"/>
    <w:rsid w:val="00AC797D"/>
    <w:rsid w:val="00AD029E"/>
    <w:rsid w:val="00AD0332"/>
    <w:rsid w:val="00AD2031"/>
    <w:rsid w:val="00AD230D"/>
    <w:rsid w:val="00AD238A"/>
    <w:rsid w:val="00AD23EE"/>
    <w:rsid w:val="00AD2801"/>
    <w:rsid w:val="00AD2932"/>
    <w:rsid w:val="00AD2DF5"/>
    <w:rsid w:val="00AD302F"/>
    <w:rsid w:val="00AD3176"/>
    <w:rsid w:val="00AD3BCB"/>
    <w:rsid w:val="00AD430E"/>
    <w:rsid w:val="00AD44F3"/>
    <w:rsid w:val="00AD47CF"/>
    <w:rsid w:val="00AD514C"/>
    <w:rsid w:val="00AD5AE8"/>
    <w:rsid w:val="00AD5B8C"/>
    <w:rsid w:val="00AD5FAB"/>
    <w:rsid w:val="00AD66A6"/>
    <w:rsid w:val="00AD674B"/>
    <w:rsid w:val="00AD7050"/>
    <w:rsid w:val="00AD731C"/>
    <w:rsid w:val="00AD7BA2"/>
    <w:rsid w:val="00AE0931"/>
    <w:rsid w:val="00AE1C9D"/>
    <w:rsid w:val="00AE1E80"/>
    <w:rsid w:val="00AE2A7E"/>
    <w:rsid w:val="00AE2F71"/>
    <w:rsid w:val="00AE326D"/>
    <w:rsid w:val="00AE3E10"/>
    <w:rsid w:val="00AE40B6"/>
    <w:rsid w:val="00AE4B4D"/>
    <w:rsid w:val="00AE594D"/>
    <w:rsid w:val="00AE63DD"/>
    <w:rsid w:val="00AE711F"/>
    <w:rsid w:val="00AE7AD7"/>
    <w:rsid w:val="00AE7C24"/>
    <w:rsid w:val="00AF0089"/>
    <w:rsid w:val="00AF01EE"/>
    <w:rsid w:val="00AF03D2"/>
    <w:rsid w:val="00AF03E1"/>
    <w:rsid w:val="00AF1976"/>
    <w:rsid w:val="00AF1D39"/>
    <w:rsid w:val="00AF28EC"/>
    <w:rsid w:val="00AF2A96"/>
    <w:rsid w:val="00AF2C04"/>
    <w:rsid w:val="00AF2FC5"/>
    <w:rsid w:val="00AF31A9"/>
    <w:rsid w:val="00AF3CAF"/>
    <w:rsid w:val="00AF406A"/>
    <w:rsid w:val="00AF4272"/>
    <w:rsid w:val="00AF4944"/>
    <w:rsid w:val="00AF4FAA"/>
    <w:rsid w:val="00AF5F8A"/>
    <w:rsid w:val="00AF614C"/>
    <w:rsid w:val="00AF62CC"/>
    <w:rsid w:val="00AF6D09"/>
    <w:rsid w:val="00AF6ED4"/>
    <w:rsid w:val="00AF704C"/>
    <w:rsid w:val="00AF7567"/>
    <w:rsid w:val="00B007E5"/>
    <w:rsid w:val="00B00F79"/>
    <w:rsid w:val="00B019EF"/>
    <w:rsid w:val="00B020E0"/>
    <w:rsid w:val="00B026B5"/>
    <w:rsid w:val="00B031C9"/>
    <w:rsid w:val="00B0393F"/>
    <w:rsid w:val="00B04AA1"/>
    <w:rsid w:val="00B0653E"/>
    <w:rsid w:val="00B06729"/>
    <w:rsid w:val="00B0753E"/>
    <w:rsid w:val="00B107E2"/>
    <w:rsid w:val="00B10BAE"/>
    <w:rsid w:val="00B10DC2"/>
    <w:rsid w:val="00B10E50"/>
    <w:rsid w:val="00B11387"/>
    <w:rsid w:val="00B13393"/>
    <w:rsid w:val="00B138E1"/>
    <w:rsid w:val="00B13A1B"/>
    <w:rsid w:val="00B13FE9"/>
    <w:rsid w:val="00B14611"/>
    <w:rsid w:val="00B14B66"/>
    <w:rsid w:val="00B153D5"/>
    <w:rsid w:val="00B157C0"/>
    <w:rsid w:val="00B15CFD"/>
    <w:rsid w:val="00B15E48"/>
    <w:rsid w:val="00B162B2"/>
    <w:rsid w:val="00B1664A"/>
    <w:rsid w:val="00B16E10"/>
    <w:rsid w:val="00B17099"/>
    <w:rsid w:val="00B178BE"/>
    <w:rsid w:val="00B179A2"/>
    <w:rsid w:val="00B17E68"/>
    <w:rsid w:val="00B20218"/>
    <w:rsid w:val="00B20390"/>
    <w:rsid w:val="00B2046C"/>
    <w:rsid w:val="00B20ADB"/>
    <w:rsid w:val="00B2121D"/>
    <w:rsid w:val="00B212AD"/>
    <w:rsid w:val="00B21797"/>
    <w:rsid w:val="00B21885"/>
    <w:rsid w:val="00B21AA8"/>
    <w:rsid w:val="00B21D27"/>
    <w:rsid w:val="00B21F75"/>
    <w:rsid w:val="00B2201A"/>
    <w:rsid w:val="00B22718"/>
    <w:rsid w:val="00B22AA1"/>
    <w:rsid w:val="00B22B82"/>
    <w:rsid w:val="00B22C78"/>
    <w:rsid w:val="00B24952"/>
    <w:rsid w:val="00B24E1B"/>
    <w:rsid w:val="00B26468"/>
    <w:rsid w:val="00B26837"/>
    <w:rsid w:val="00B27337"/>
    <w:rsid w:val="00B27833"/>
    <w:rsid w:val="00B2791D"/>
    <w:rsid w:val="00B30594"/>
    <w:rsid w:val="00B311B8"/>
    <w:rsid w:val="00B3259C"/>
    <w:rsid w:val="00B32ADE"/>
    <w:rsid w:val="00B32F62"/>
    <w:rsid w:val="00B339E7"/>
    <w:rsid w:val="00B33AF1"/>
    <w:rsid w:val="00B345DD"/>
    <w:rsid w:val="00B34A7C"/>
    <w:rsid w:val="00B34F1A"/>
    <w:rsid w:val="00B350DF"/>
    <w:rsid w:val="00B355DC"/>
    <w:rsid w:val="00B36089"/>
    <w:rsid w:val="00B368BC"/>
    <w:rsid w:val="00B3730B"/>
    <w:rsid w:val="00B373F6"/>
    <w:rsid w:val="00B37900"/>
    <w:rsid w:val="00B408A0"/>
    <w:rsid w:val="00B41091"/>
    <w:rsid w:val="00B412C7"/>
    <w:rsid w:val="00B41FB1"/>
    <w:rsid w:val="00B422B4"/>
    <w:rsid w:val="00B42401"/>
    <w:rsid w:val="00B4251A"/>
    <w:rsid w:val="00B42E95"/>
    <w:rsid w:val="00B435FD"/>
    <w:rsid w:val="00B44014"/>
    <w:rsid w:val="00B4425A"/>
    <w:rsid w:val="00B458CC"/>
    <w:rsid w:val="00B471B9"/>
    <w:rsid w:val="00B47283"/>
    <w:rsid w:val="00B478B5"/>
    <w:rsid w:val="00B47AD5"/>
    <w:rsid w:val="00B47FA5"/>
    <w:rsid w:val="00B503BA"/>
    <w:rsid w:val="00B5099D"/>
    <w:rsid w:val="00B51808"/>
    <w:rsid w:val="00B51F71"/>
    <w:rsid w:val="00B52AB5"/>
    <w:rsid w:val="00B5339A"/>
    <w:rsid w:val="00B5368F"/>
    <w:rsid w:val="00B53A12"/>
    <w:rsid w:val="00B54C2C"/>
    <w:rsid w:val="00B550FC"/>
    <w:rsid w:val="00B5600A"/>
    <w:rsid w:val="00B564E6"/>
    <w:rsid w:val="00B56C91"/>
    <w:rsid w:val="00B57487"/>
    <w:rsid w:val="00B57D64"/>
    <w:rsid w:val="00B60106"/>
    <w:rsid w:val="00B607D7"/>
    <w:rsid w:val="00B60EB1"/>
    <w:rsid w:val="00B61661"/>
    <w:rsid w:val="00B61A0D"/>
    <w:rsid w:val="00B61A88"/>
    <w:rsid w:val="00B620D7"/>
    <w:rsid w:val="00B628B4"/>
    <w:rsid w:val="00B62EE3"/>
    <w:rsid w:val="00B62F8F"/>
    <w:rsid w:val="00B63B60"/>
    <w:rsid w:val="00B63CC3"/>
    <w:rsid w:val="00B64444"/>
    <w:rsid w:val="00B647D6"/>
    <w:rsid w:val="00B64887"/>
    <w:rsid w:val="00B64D55"/>
    <w:rsid w:val="00B64E31"/>
    <w:rsid w:val="00B6661C"/>
    <w:rsid w:val="00B666B6"/>
    <w:rsid w:val="00B666D9"/>
    <w:rsid w:val="00B66F56"/>
    <w:rsid w:val="00B6715E"/>
    <w:rsid w:val="00B678C1"/>
    <w:rsid w:val="00B67F4F"/>
    <w:rsid w:val="00B702C9"/>
    <w:rsid w:val="00B70CA3"/>
    <w:rsid w:val="00B70D8D"/>
    <w:rsid w:val="00B7112A"/>
    <w:rsid w:val="00B71494"/>
    <w:rsid w:val="00B7158B"/>
    <w:rsid w:val="00B71EB3"/>
    <w:rsid w:val="00B71FEB"/>
    <w:rsid w:val="00B7297F"/>
    <w:rsid w:val="00B73184"/>
    <w:rsid w:val="00B73262"/>
    <w:rsid w:val="00B733CA"/>
    <w:rsid w:val="00B7461C"/>
    <w:rsid w:val="00B74693"/>
    <w:rsid w:val="00B7479B"/>
    <w:rsid w:val="00B74F93"/>
    <w:rsid w:val="00B75B0D"/>
    <w:rsid w:val="00B75CE0"/>
    <w:rsid w:val="00B75E63"/>
    <w:rsid w:val="00B76C47"/>
    <w:rsid w:val="00B773C1"/>
    <w:rsid w:val="00B776CC"/>
    <w:rsid w:val="00B7778D"/>
    <w:rsid w:val="00B80117"/>
    <w:rsid w:val="00B816F9"/>
    <w:rsid w:val="00B83012"/>
    <w:rsid w:val="00B834A8"/>
    <w:rsid w:val="00B83ABB"/>
    <w:rsid w:val="00B8428A"/>
    <w:rsid w:val="00B84337"/>
    <w:rsid w:val="00B84450"/>
    <w:rsid w:val="00B849CA"/>
    <w:rsid w:val="00B84BB7"/>
    <w:rsid w:val="00B856B9"/>
    <w:rsid w:val="00B85BD5"/>
    <w:rsid w:val="00B867C8"/>
    <w:rsid w:val="00B86819"/>
    <w:rsid w:val="00B87E71"/>
    <w:rsid w:val="00B90548"/>
    <w:rsid w:val="00B907B2"/>
    <w:rsid w:val="00B90AD8"/>
    <w:rsid w:val="00B92A53"/>
    <w:rsid w:val="00B92EBD"/>
    <w:rsid w:val="00B933FE"/>
    <w:rsid w:val="00B93556"/>
    <w:rsid w:val="00B93663"/>
    <w:rsid w:val="00B93A6B"/>
    <w:rsid w:val="00B93C75"/>
    <w:rsid w:val="00B945FC"/>
    <w:rsid w:val="00B947B3"/>
    <w:rsid w:val="00B94A2D"/>
    <w:rsid w:val="00B9633F"/>
    <w:rsid w:val="00B9728A"/>
    <w:rsid w:val="00B979BF"/>
    <w:rsid w:val="00BA03F2"/>
    <w:rsid w:val="00BA04EF"/>
    <w:rsid w:val="00BA0FA1"/>
    <w:rsid w:val="00BA0FF2"/>
    <w:rsid w:val="00BA14EA"/>
    <w:rsid w:val="00BA2A8D"/>
    <w:rsid w:val="00BA3687"/>
    <w:rsid w:val="00BA3C60"/>
    <w:rsid w:val="00BA3E09"/>
    <w:rsid w:val="00BA3E45"/>
    <w:rsid w:val="00BA4325"/>
    <w:rsid w:val="00BA444D"/>
    <w:rsid w:val="00BA5717"/>
    <w:rsid w:val="00BA5D7A"/>
    <w:rsid w:val="00BA5E6D"/>
    <w:rsid w:val="00BA71A8"/>
    <w:rsid w:val="00BA7CA2"/>
    <w:rsid w:val="00BB065F"/>
    <w:rsid w:val="00BB0738"/>
    <w:rsid w:val="00BB09CA"/>
    <w:rsid w:val="00BB0CBD"/>
    <w:rsid w:val="00BB1168"/>
    <w:rsid w:val="00BB19BE"/>
    <w:rsid w:val="00BB2E1C"/>
    <w:rsid w:val="00BB3A1F"/>
    <w:rsid w:val="00BB3B8B"/>
    <w:rsid w:val="00BB3CC9"/>
    <w:rsid w:val="00BB44EA"/>
    <w:rsid w:val="00BB58CF"/>
    <w:rsid w:val="00BB6DD1"/>
    <w:rsid w:val="00BB7468"/>
    <w:rsid w:val="00BB756A"/>
    <w:rsid w:val="00BB7717"/>
    <w:rsid w:val="00BB7B64"/>
    <w:rsid w:val="00BC06F6"/>
    <w:rsid w:val="00BC0A40"/>
    <w:rsid w:val="00BC0A5E"/>
    <w:rsid w:val="00BC1A89"/>
    <w:rsid w:val="00BC1DE7"/>
    <w:rsid w:val="00BC23B4"/>
    <w:rsid w:val="00BC2C10"/>
    <w:rsid w:val="00BC2CB9"/>
    <w:rsid w:val="00BC2F7F"/>
    <w:rsid w:val="00BC37A0"/>
    <w:rsid w:val="00BC3872"/>
    <w:rsid w:val="00BC3E13"/>
    <w:rsid w:val="00BC3F09"/>
    <w:rsid w:val="00BC3F6B"/>
    <w:rsid w:val="00BC5404"/>
    <w:rsid w:val="00BC5F42"/>
    <w:rsid w:val="00BC5FBB"/>
    <w:rsid w:val="00BC6368"/>
    <w:rsid w:val="00BC7015"/>
    <w:rsid w:val="00BC75FB"/>
    <w:rsid w:val="00BC7812"/>
    <w:rsid w:val="00BD0D1C"/>
    <w:rsid w:val="00BD0E67"/>
    <w:rsid w:val="00BD1508"/>
    <w:rsid w:val="00BD1E8C"/>
    <w:rsid w:val="00BD2442"/>
    <w:rsid w:val="00BD3E96"/>
    <w:rsid w:val="00BD4192"/>
    <w:rsid w:val="00BD50D2"/>
    <w:rsid w:val="00BD5C4E"/>
    <w:rsid w:val="00BD6A0A"/>
    <w:rsid w:val="00BD6EE1"/>
    <w:rsid w:val="00BD74F2"/>
    <w:rsid w:val="00BD767A"/>
    <w:rsid w:val="00BD7A27"/>
    <w:rsid w:val="00BD7AE3"/>
    <w:rsid w:val="00BE079D"/>
    <w:rsid w:val="00BE09B5"/>
    <w:rsid w:val="00BE119F"/>
    <w:rsid w:val="00BE1581"/>
    <w:rsid w:val="00BE1872"/>
    <w:rsid w:val="00BE1E8B"/>
    <w:rsid w:val="00BE2484"/>
    <w:rsid w:val="00BE2A5C"/>
    <w:rsid w:val="00BE2ACE"/>
    <w:rsid w:val="00BE2E4C"/>
    <w:rsid w:val="00BE384C"/>
    <w:rsid w:val="00BE3B56"/>
    <w:rsid w:val="00BE3E3A"/>
    <w:rsid w:val="00BE41CC"/>
    <w:rsid w:val="00BE43A2"/>
    <w:rsid w:val="00BE5850"/>
    <w:rsid w:val="00BE5BE2"/>
    <w:rsid w:val="00BE5D37"/>
    <w:rsid w:val="00BE7F40"/>
    <w:rsid w:val="00BF034A"/>
    <w:rsid w:val="00BF189E"/>
    <w:rsid w:val="00BF1926"/>
    <w:rsid w:val="00BF23B0"/>
    <w:rsid w:val="00BF30B8"/>
    <w:rsid w:val="00BF31C1"/>
    <w:rsid w:val="00BF38CF"/>
    <w:rsid w:val="00BF41AC"/>
    <w:rsid w:val="00BF433D"/>
    <w:rsid w:val="00BF436F"/>
    <w:rsid w:val="00BF527C"/>
    <w:rsid w:val="00BF590C"/>
    <w:rsid w:val="00BF5E60"/>
    <w:rsid w:val="00BF6768"/>
    <w:rsid w:val="00BF6919"/>
    <w:rsid w:val="00BF69B4"/>
    <w:rsid w:val="00BF69FC"/>
    <w:rsid w:val="00BF73F8"/>
    <w:rsid w:val="00BF77AA"/>
    <w:rsid w:val="00BF7B94"/>
    <w:rsid w:val="00C00525"/>
    <w:rsid w:val="00C00958"/>
    <w:rsid w:val="00C01638"/>
    <w:rsid w:val="00C01A61"/>
    <w:rsid w:val="00C02451"/>
    <w:rsid w:val="00C028A3"/>
    <w:rsid w:val="00C02B46"/>
    <w:rsid w:val="00C02D5C"/>
    <w:rsid w:val="00C03055"/>
    <w:rsid w:val="00C03A83"/>
    <w:rsid w:val="00C04E47"/>
    <w:rsid w:val="00C04FD9"/>
    <w:rsid w:val="00C05258"/>
    <w:rsid w:val="00C052B9"/>
    <w:rsid w:val="00C05D6E"/>
    <w:rsid w:val="00C05F49"/>
    <w:rsid w:val="00C0638D"/>
    <w:rsid w:val="00C06431"/>
    <w:rsid w:val="00C0649F"/>
    <w:rsid w:val="00C06DFD"/>
    <w:rsid w:val="00C07829"/>
    <w:rsid w:val="00C1051B"/>
    <w:rsid w:val="00C11F09"/>
    <w:rsid w:val="00C123F4"/>
    <w:rsid w:val="00C12C32"/>
    <w:rsid w:val="00C12F11"/>
    <w:rsid w:val="00C1332D"/>
    <w:rsid w:val="00C13EFC"/>
    <w:rsid w:val="00C144D1"/>
    <w:rsid w:val="00C147D7"/>
    <w:rsid w:val="00C15383"/>
    <w:rsid w:val="00C16871"/>
    <w:rsid w:val="00C17A07"/>
    <w:rsid w:val="00C17FFA"/>
    <w:rsid w:val="00C20B11"/>
    <w:rsid w:val="00C2165D"/>
    <w:rsid w:val="00C234BA"/>
    <w:rsid w:val="00C2385A"/>
    <w:rsid w:val="00C24041"/>
    <w:rsid w:val="00C246FA"/>
    <w:rsid w:val="00C249D0"/>
    <w:rsid w:val="00C251A1"/>
    <w:rsid w:val="00C25894"/>
    <w:rsid w:val="00C258BB"/>
    <w:rsid w:val="00C25A23"/>
    <w:rsid w:val="00C25A2E"/>
    <w:rsid w:val="00C25F92"/>
    <w:rsid w:val="00C26145"/>
    <w:rsid w:val="00C2615E"/>
    <w:rsid w:val="00C26F11"/>
    <w:rsid w:val="00C27585"/>
    <w:rsid w:val="00C27B23"/>
    <w:rsid w:val="00C27F88"/>
    <w:rsid w:val="00C30817"/>
    <w:rsid w:val="00C30A30"/>
    <w:rsid w:val="00C31BC7"/>
    <w:rsid w:val="00C32976"/>
    <w:rsid w:val="00C33664"/>
    <w:rsid w:val="00C34115"/>
    <w:rsid w:val="00C345FF"/>
    <w:rsid w:val="00C34974"/>
    <w:rsid w:val="00C354AA"/>
    <w:rsid w:val="00C35819"/>
    <w:rsid w:val="00C3662C"/>
    <w:rsid w:val="00C36756"/>
    <w:rsid w:val="00C40C9F"/>
    <w:rsid w:val="00C40DFA"/>
    <w:rsid w:val="00C4170C"/>
    <w:rsid w:val="00C4276B"/>
    <w:rsid w:val="00C43237"/>
    <w:rsid w:val="00C437E4"/>
    <w:rsid w:val="00C43812"/>
    <w:rsid w:val="00C44B59"/>
    <w:rsid w:val="00C44FA0"/>
    <w:rsid w:val="00C44FCA"/>
    <w:rsid w:val="00C45FA1"/>
    <w:rsid w:val="00C461B0"/>
    <w:rsid w:val="00C461E7"/>
    <w:rsid w:val="00C46487"/>
    <w:rsid w:val="00C47C30"/>
    <w:rsid w:val="00C47DAD"/>
    <w:rsid w:val="00C502A5"/>
    <w:rsid w:val="00C5044D"/>
    <w:rsid w:val="00C5051F"/>
    <w:rsid w:val="00C50970"/>
    <w:rsid w:val="00C50E84"/>
    <w:rsid w:val="00C511E7"/>
    <w:rsid w:val="00C519CF"/>
    <w:rsid w:val="00C51AD3"/>
    <w:rsid w:val="00C539D3"/>
    <w:rsid w:val="00C54878"/>
    <w:rsid w:val="00C563A9"/>
    <w:rsid w:val="00C564A1"/>
    <w:rsid w:val="00C576FF"/>
    <w:rsid w:val="00C57799"/>
    <w:rsid w:val="00C5781C"/>
    <w:rsid w:val="00C57C87"/>
    <w:rsid w:val="00C6020F"/>
    <w:rsid w:val="00C605AF"/>
    <w:rsid w:val="00C608F5"/>
    <w:rsid w:val="00C60C03"/>
    <w:rsid w:val="00C612F6"/>
    <w:rsid w:val="00C614EC"/>
    <w:rsid w:val="00C61610"/>
    <w:rsid w:val="00C61D91"/>
    <w:rsid w:val="00C6215F"/>
    <w:rsid w:val="00C62D28"/>
    <w:rsid w:val="00C63FA9"/>
    <w:rsid w:val="00C64858"/>
    <w:rsid w:val="00C64F15"/>
    <w:rsid w:val="00C65D0A"/>
    <w:rsid w:val="00C65D88"/>
    <w:rsid w:val="00C667B0"/>
    <w:rsid w:val="00C66C9F"/>
    <w:rsid w:val="00C66D9F"/>
    <w:rsid w:val="00C6709F"/>
    <w:rsid w:val="00C673F7"/>
    <w:rsid w:val="00C67C66"/>
    <w:rsid w:val="00C7003C"/>
    <w:rsid w:val="00C71482"/>
    <w:rsid w:val="00C7178E"/>
    <w:rsid w:val="00C71831"/>
    <w:rsid w:val="00C71A2B"/>
    <w:rsid w:val="00C71CBE"/>
    <w:rsid w:val="00C72230"/>
    <w:rsid w:val="00C728E4"/>
    <w:rsid w:val="00C734D2"/>
    <w:rsid w:val="00C73E14"/>
    <w:rsid w:val="00C74168"/>
    <w:rsid w:val="00C743DE"/>
    <w:rsid w:val="00C746AB"/>
    <w:rsid w:val="00C75411"/>
    <w:rsid w:val="00C7581C"/>
    <w:rsid w:val="00C75D5C"/>
    <w:rsid w:val="00C76CCE"/>
    <w:rsid w:val="00C76E52"/>
    <w:rsid w:val="00C7703A"/>
    <w:rsid w:val="00C77593"/>
    <w:rsid w:val="00C8070C"/>
    <w:rsid w:val="00C807B2"/>
    <w:rsid w:val="00C80D7B"/>
    <w:rsid w:val="00C81869"/>
    <w:rsid w:val="00C81DEB"/>
    <w:rsid w:val="00C81E8C"/>
    <w:rsid w:val="00C8228E"/>
    <w:rsid w:val="00C832D8"/>
    <w:rsid w:val="00C84704"/>
    <w:rsid w:val="00C852DA"/>
    <w:rsid w:val="00C867C3"/>
    <w:rsid w:val="00C86D54"/>
    <w:rsid w:val="00C90927"/>
    <w:rsid w:val="00C91434"/>
    <w:rsid w:val="00C9162D"/>
    <w:rsid w:val="00C918A8"/>
    <w:rsid w:val="00C91BAB"/>
    <w:rsid w:val="00C91E47"/>
    <w:rsid w:val="00C9276A"/>
    <w:rsid w:val="00C934BC"/>
    <w:rsid w:val="00C934FD"/>
    <w:rsid w:val="00C9562F"/>
    <w:rsid w:val="00C959DA"/>
    <w:rsid w:val="00C95BC2"/>
    <w:rsid w:val="00C95C02"/>
    <w:rsid w:val="00C95C5E"/>
    <w:rsid w:val="00C95E14"/>
    <w:rsid w:val="00C96DCB"/>
    <w:rsid w:val="00C96EFD"/>
    <w:rsid w:val="00C97064"/>
    <w:rsid w:val="00C97536"/>
    <w:rsid w:val="00CA0889"/>
    <w:rsid w:val="00CA0FA2"/>
    <w:rsid w:val="00CA0FC0"/>
    <w:rsid w:val="00CA0FFD"/>
    <w:rsid w:val="00CA1374"/>
    <w:rsid w:val="00CA18A0"/>
    <w:rsid w:val="00CA2613"/>
    <w:rsid w:val="00CA2703"/>
    <w:rsid w:val="00CA2D9B"/>
    <w:rsid w:val="00CA34AB"/>
    <w:rsid w:val="00CA5B32"/>
    <w:rsid w:val="00CA5C7E"/>
    <w:rsid w:val="00CA5FB0"/>
    <w:rsid w:val="00CA68C2"/>
    <w:rsid w:val="00CA6E52"/>
    <w:rsid w:val="00CA7618"/>
    <w:rsid w:val="00CB0192"/>
    <w:rsid w:val="00CB0817"/>
    <w:rsid w:val="00CB084E"/>
    <w:rsid w:val="00CB2463"/>
    <w:rsid w:val="00CB2CB5"/>
    <w:rsid w:val="00CB2E80"/>
    <w:rsid w:val="00CB303D"/>
    <w:rsid w:val="00CB31B9"/>
    <w:rsid w:val="00CB3AE0"/>
    <w:rsid w:val="00CB3B26"/>
    <w:rsid w:val="00CB54FB"/>
    <w:rsid w:val="00CB6236"/>
    <w:rsid w:val="00CB691C"/>
    <w:rsid w:val="00CB6E9E"/>
    <w:rsid w:val="00CB776F"/>
    <w:rsid w:val="00CB7CCE"/>
    <w:rsid w:val="00CC0137"/>
    <w:rsid w:val="00CC03EC"/>
    <w:rsid w:val="00CC073A"/>
    <w:rsid w:val="00CC074D"/>
    <w:rsid w:val="00CC084D"/>
    <w:rsid w:val="00CC09A9"/>
    <w:rsid w:val="00CC0A74"/>
    <w:rsid w:val="00CC10FD"/>
    <w:rsid w:val="00CC18FD"/>
    <w:rsid w:val="00CC1B31"/>
    <w:rsid w:val="00CC20A1"/>
    <w:rsid w:val="00CC20DB"/>
    <w:rsid w:val="00CC2820"/>
    <w:rsid w:val="00CC2C5E"/>
    <w:rsid w:val="00CC3A1D"/>
    <w:rsid w:val="00CC47A6"/>
    <w:rsid w:val="00CC4A8B"/>
    <w:rsid w:val="00CC5E3A"/>
    <w:rsid w:val="00CC6A6B"/>
    <w:rsid w:val="00CC741C"/>
    <w:rsid w:val="00CC7849"/>
    <w:rsid w:val="00CD0FCB"/>
    <w:rsid w:val="00CD1660"/>
    <w:rsid w:val="00CD1E85"/>
    <w:rsid w:val="00CD2243"/>
    <w:rsid w:val="00CD242C"/>
    <w:rsid w:val="00CD29FD"/>
    <w:rsid w:val="00CD3062"/>
    <w:rsid w:val="00CD4C28"/>
    <w:rsid w:val="00CD4C4B"/>
    <w:rsid w:val="00CD50B1"/>
    <w:rsid w:val="00CD6286"/>
    <w:rsid w:val="00CD6593"/>
    <w:rsid w:val="00CD6E05"/>
    <w:rsid w:val="00CD72B0"/>
    <w:rsid w:val="00CE0097"/>
    <w:rsid w:val="00CE0775"/>
    <w:rsid w:val="00CE08CB"/>
    <w:rsid w:val="00CE0A7B"/>
    <w:rsid w:val="00CE0DA7"/>
    <w:rsid w:val="00CE15BF"/>
    <w:rsid w:val="00CE2249"/>
    <w:rsid w:val="00CE3BD3"/>
    <w:rsid w:val="00CE4103"/>
    <w:rsid w:val="00CE4670"/>
    <w:rsid w:val="00CE485E"/>
    <w:rsid w:val="00CE5046"/>
    <w:rsid w:val="00CE5ECB"/>
    <w:rsid w:val="00CE5FF5"/>
    <w:rsid w:val="00CE6513"/>
    <w:rsid w:val="00CE6C40"/>
    <w:rsid w:val="00CE788F"/>
    <w:rsid w:val="00CE7AE9"/>
    <w:rsid w:val="00CE7BA4"/>
    <w:rsid w:val="00CF0B9A"/>
    <w:rsid w:val="00CF0C76"/>
    <w:rsid w:val="00CF0E25"/>
    <w:rsid w:val="00CF2AB4"/>
    <w:rsid w:val="00CF368C"/>
    <w:rsid w:val="00CF368D"/>
    <w:rsid w:val="00CF405A"/>
    <w:rsid w:val="00CF4233"/>
    <w:rsid w:val="00CF52F7"/>
    <w:rsid w:val="00CF55DD"/>
    <w:rsid w:val="00CF5B5C"/>
    <w:rsid w:val="00CF7B8F"/>
    <w:rsid w:val="00CF7F68"/>
    <w:rsid w:val="00D00067"/>
    <w:rsid w:val="00D00248"/>
    <w:rsid w:val="00D00439"/>
    <w:rsid w:val="00D004F9"/>
    <w:rsid w:val="00D00C4C"/>
    <w:rsid w:val="00D01281"/>
    <w:rsid w:val="00D01A66"/>
    <w:rsid w:val="00D0236D"/>
    <w:rsid w:val="00D024E1"/>
    <w:rsid w:val="00D0331D"/>
    <w:rsid w:val="00D03CF9"/>
    <w:rsid w:val="00D04CE6"/>
    <w:rsid w:val="00D05245"/>
    <w:rsid w:val="00D06DDE"/>
    <w:rsid w:val="00D072F4"/>
    <w:rsid w:val="00D075CE"/>
    <w:rsid w:val="00D07693"/>
    <w:rsid w:val="00D07A35"/>
    <w:rsid w:val="00D07B2F"/>
    <w:rsid w:val="00D07C02"/>
    <w:rsid w:val="00D107D1"/>
    <w:rsid w:val="00D10EE7"/>
    <w:rsid w:val="00D11E3A"/>
    <w:rsid w:val="00D12B05"/>
    <w:rsid w:val="00D12FAA"/>
    <w:rsid w:val="00D1361D"/>
    <w:rsid w:val="00D13620"/>
    <w:rsid w:val="00D136A2"/>
    <w:rsid w:val="00D13998"/>
    <w:rsid w:val="00D13FB0"/>
    <w:rsid w:val="00D14830"/>
    <w:rsid w:val="00D15775"/>
    <w:rsid w:val="00D1587C"/>
    <w:rsid w:val="00D16A17"/>
    <w:rsid w:val="00D16FE4"/>
    <w:rsid w:val="00D17126"/>
    <w:rsid w:val="00D17538"/>
    <w:rsid w:val="00D200ED"/>
    <w:rsid w:val="00D204F6"/>
    <w:rsid w:val="00D209EF"/>
    <w:rsid w:val="00D20AA0"/>
    <w:rsid w:val="00D20F9A"/>
    <w:rsid w:val="00D214E0"/>
    <w:rsid w:val="00D21C13"/>
    <w:rsid w:val="00D2291D"/>
    <w:rsid w:val="00D22A11"/>
    <w:rsid w:val="00D22C4D"/>
    <w:rsid w:val="00D22D84"/>
    <w:rsid w:val="00D23544"/>
    <w:rsid w:val="00D235E9"/>
    <w:rsid w:val="00D236EA"/>
    <w:rsid w:val="00D239E1"/>
    <w:rsid w:val="00D248D6"/>
    <w:rsid w:val="00D24D63"/>
    <w:rsid w:val="00D25050"/>
    <w:rsid w:val="00D2534E"/>
    <w:rsid w:val="00D25B30"/>
    <w:rsid w:val="00D25BF0"/>
    <w:rsid w:val="00D26ABB"/>
    <w:rsid w:val="00D27A0F"/>
    <w:rsid w:val="00D27BB5"/>
    <w:rsid w:val="00D3008A"/>
    <w:rsid w:val="00D3082B"/>
    <w:rsid w:val="00D30D79"/>
    <w:rsid w:val="00D31472"/>
    <w:rsid w:val="00D321EB"/>
    <w:rsid w:val="00D32C7E"/>
    <w:rsid w:val="00D32DA1"/>
    <w:rsid w:val="00D33338"/>
    <w:rsid w:val="00D338CB"/>
    <w:rsid w:val="00D34437"/>
    <w:rsid w:val="00D3458A"/>
    <w:rsid w:val="00D349A0"/>
    <w:rsid w:val="00D34D96"/>
    <w:rsid w:val="00D354C4"/>
    <w:rsid w:val="00D36503"/>
    <w:rsid w:val="00D36577"/>
    <w:rsid w:val="00D36B4E"/>
    <w:rsid w:val="00D36E8B"/>
    <w:rsid w:val="00D375E8"/>
    <w:rsid w:val="00D4053A"/>
    <w:rsid w:val="00D405EE"/>
    <w:rsid w:val="00D407A4"/>
    <w:rsid w:val="00D407F3"/>
    <w:rsid w:val="00D40F7D"/>
    <w:rsid w:val="00D40FC6"/>
    <w:rsid w:val="00D4177F"/>
    <w:rsid w:val="00D4248F"/>
    <w:rsid w:val="00D4279D"/>
    <w:rsid w:val="00D42EC3"/>
    <w:rsid w:val="00D4305F"/>
    <w:rsid w:val="00D435C0"/>
    <w:rsid w:val="00D43729"/>
    <w:rsid w:val="00D43EA4"/>
    <w:rsid w:val="00D440D8"/>
    <w:rsid w:val="00D44219"/>
    <w:rsid w:val="00D44630"/>
    <w:rsid w:val="00D461AE"/>
    <w:rsid w:val="00D4701E"/>
    <w:rsid w:val="00D47888"/>
    <w:rsid w:val="00D50207"/>
    <w:rsid w:val="00D50E37"/>
    <w:rsid w:val="00D51266"/>
    <w:rsid w:val="00D51696"/>
    <w:rsid w:val="00D51AEA"/>
    <w:rsid w:val="00D520DF"/>
    <w:rsid w:val="00D52790"/>
    <w:rsid w:val="00D52D29"/>
    <w:rsid w:val="00D5359A"/>
    <w:rsid w:val="00D5454A"/>
    <w:rsid w:val="00D54627"/>
    <w:rsid w:val="00D555B9"/>
    <w:rsid w:val="00D55A92"/>
    <w:rsid w:val="00D56073"/>
    <w:rsid w:val="00D560F6"/>
    <w:rsid w:val="00D564AE"/>
    <w:rsid w:val="00D5670A"/>
    <w:rsid w:val="00D56BBB"/>
    <w:rsid w:val="00D56F6F"/>
    <w:rsid w:val="00D5706D"/>
    <w:rsid w:val="00D5762F"/>
    <w:rsid w:val="00D57E73"/>
    <w:rsid w:val="00D601CB"/>
    <w:rsid w:val="00D60712"/>
    <w:rsid w:val="00D60E0F"/>
    <w:rsid w:val="00D60F36"/>
    <w:rsid w:val="00D62113"/>
    <w:rsid w:val="00D621A0"/>
    <w:rsid w:val="00D62A05"/>
    <w:rsid w:val="00D62F49"/>
    <w:rsid w:val="00D63945"/>
    <w:rsid w:val="00D6454C"/>
    <w:rsid w:val="00D64A08"/>
    <w:rsid w:val="00D64F43"/>
    <w:rsid w:val="00D64F78"/>
    <w:rsid w:val="00D653BD"/>
    <w:rsid w:val="00D65448"/>
    <w:rsid w:val="00D65520"/>
    <w:rsid w:val="00D6556E"/>
    <w:rsid w:val="00D669B4"/>
    <w:rsid w:val="00D67463"/>
    <w:rsid w:val="00D67D71"/>
    <w:rsid w:val="00D70BC1"/>
    <w:rsid w:val="00D72AD8"/>
    <w:rsid w:val="00D72C0D"/>
    <w:rsid w:val="00D737F2"/>
    <w:rsid w:val="00D73E8B"/>
    <w:rsid w:val="00D74C38"/>
    <w:rsid w:val="00D74C5A"/>
    <w:rsid w:val="00D75C49"/>
    <w:rsid w:val="00D76595"/>
    <w:rsid w:val="00D76B18"/>
    <w:rsid w:val="00D76BD3"/>
    <w:rsid w:val="00D76D61"/>
    <w:rsid w:val="00D7708E"/>
    <w:rsid w:val="00D7747E"/>
    <w:rsid w:val="00D774E8"/>
    <w:rsid w:val="00D80419"/>
    <w:rsid w:val="00D81562"/>
    <w:rsid w:val="00D81AE1"/>
    <w:rsid w:val="00D81DE9"/>
    <w:rsid w:val="00D82A02"/>
    <w:rsid w:val="00D83040"/>
    <w:rsid w:val="00D8307B"/>
    <w:rsid w:val="00D8312C"/>
    <w:rsid w:val="00D84EF7"/>
    <w:rsid w:val="00D84F5B"/>
    <w:rsid w:val="00D85092"/>
    <w:rsid w:val="00D851E3"/>
    <w:rsid w:val="00D8585F"/>
    <w:rsid w:val="00D85E6F"/>
    <w:rsid w:val="00D86207"/>
    <w:rsid w:val="00D86456"/>
    <w:rsid w:val="00D864DA"/>
    <w:rsid w:val="00D86720"/>
    <w:rsid w:val="00D8705E"/>
    <w:rsid w:val="00D87323"/>
    <w:rsid w:val="00D8764E"/>
    <w:rsid w:val="00D87BB3"/>
    <w:rsid w:val="00D87EF4"/>
    <w:rsid w:val="00D906DF"/>
    <w:rsid w:val="00D90FA6"/>
    <w:rsid w:val="00D91EC2"/>
    <w:rsid w:val="00D92BC5"/>
    <w:rsid w:val="00D92C9E"/>
    <w:rsid w:val="00D92DC5"/>
    <w:rsid w:val="00D9406C"/>
    <w:rsid w:val="00D9460C"/>
    <w:rsid w:val="00D951E7"/>
    <w:rsid w:val="00D95949"/>
    <w:rsid w:val="00D96366"/>
    <w:rsid w:val="00D9691B"/>
    <w:rsid w:val="00D970A4"/>
    <w:rsid w:val="00D971E4"/>
    <w:rsid w:val="00D97C74"/>
    <w:rsid w:val="00D97F48"/>
    <w:rsid w:val="00DA11AE"/>
    <w:rsid w:val="00DA125C"/>
    <w:rsid w:val="00DA23A5"/>
    <w:rsid w:val="00DA24F7"/>
    <w:rsid w:val="00DA2521"/>
    <w:rsid w:val="00DA28C8"/>
    <w:rsid w:val="00DA2B52"/>
    <w:rsid w:val="00DA394F"/>
    <w:rsid w:val="00DA3C83"/>
    <w:rsid w:val="00DA3F00"/>
    <w:rsid w:val="00DA4861"/>
    <w:rsid w:val="00DA4A0A"/>
    <w:rsid w:val="00DA5100"/>
    <w:rsid w:val="00DA5241"/>
    <w:rsid w:val="00DA5856"/>
    <w:rsid w:val="00DA654B"/>
    <w:rsid w:val="00DA6A39"/>
    <w:rsid w:val="00DA75C6"/>
    <w:rsid w:val="00DA772A"/>
    <w:rsid w:val="00DA77E1"/>
    <w:rsid w:val="00DB16BB"/>
    <w:rsid w:val="00DB1CA3"/>
    <w:rsid w:val="00DB23D2"/>
    <w:rsid w:val="00DB2587"/>
    <w:rsid w:val="00DB26EA"/>
    <w:rsid w:val="00DB2BAD"/>
    <w:rsid w:val="00DB3241"/>
    <w:rsid w:val="00DB339C"/>
    <w:rsid w:val="00DB3492"/>
    <w:rsid w:val="00DB3F32"/>
    <w:rsid w:val="00DB5DF5"/>
    <w:rsid w:val="00DB5F3B"/>
    <w:rsid w:val="00DB6F00"/>
    <w:rsid w:val="00DB7DDF"/>
    <w:rsid w:val="00DB7E32"/>
    <w:rsid w:val="00DC0A6C"/>
    <w:rsid w:val="00DC0DFE"/>
    <w:rsid w:val="00DC13F7"/>
    <w:rsid w:val="00DC15D3"/>
    <w:rsid w:val="00DC1D50"/>
    <w:rsid w:val="00DC2C11"/>
    <w:rsid w:val="00DC38C7"/>
    <w:rsid w:val="00DC4625"/>
    <w:rsid w:val="00DC4895"/>
    <w:rsid w:val="00DC4CE5"/>
    <w:rsid w:val="00DC6748"/>
    <w:rsid w:val="00DC6994"/>
    <w:rsid w:val="00DC6A9B"/>
    <w:rsid w:val="00DC6E56"/>
    <w:rsid w:val="00DC74CB"/>
    <w:rsid w:val="00DC75F8"/>
    <w:rsid w:val="00DC7710"/>
    <w:rsid w:val="00DD0766"/>
    <w:rsid w:val="00DD0D9F"/>
    <w:rsid w:val="00DD0F74"/>
    <w:rsid w:val="00DD112F"/>
    <w:rsid w:val="00DD1972"/>
    <w:rsid w:val="00DD2FC9"/>
    <w:rsid w:val="00DD32BB"/>
    <w:rsid w:val="00DD34D1"/>
    <w:rsid w:val="00DD38C7"/>
    <w:rsid w:val="00DD3C24"/>
    <w:rsid w:val="00DD3D5B"/>
    <w:rsid w:val="00DD5891"/>
    <w:rsid w:val="00DD589B"/>
    <w:rsid w:val="00DD5E15"/>
    <w:rsid w:val="00DD5E68"/>
    <w:rsid w:val="00DD603C"/>
    <w:rsid w:val="00DD633F"/>
    <w:rsid w:val="00DD6B3F"/>
    <w:rsid w:val="00DD6BB5"/>
    <w:rsid w:val="00DD6D59"/>
    <w:rsid w:val="00DD7D02"/>
    <w:rsid w:val="00DE0373"/>
    <w:rsid w:val="00DE089E"/>
    <w:rsid w:val="00DE0C13"/>
    <w:rsid w:val="00DE0E79"/>
    <w:rsid w:val="00DE1890"/>
    <w:rsid w:val="00DE1CAF"/>
    <w:rsid w:val="00DE2047"/>
    <w:rsid w:val="00DE221C"/>
    <w:rsid w:val="00DE23C0"/>
    <w:rsid w:val="00DE26CF"/>
    <w:rsid w:val="00DE2751"/>
    <w:rsid w:val="00DE2768"/>
    <w:rsid w:val="00DE30F6"/>
    <w:rsid w:val="00DE3357"/>
    <w:rsid w:val="00DE3490"/>
    <w:rsid w:val="00DE34E7"/>
    <w:rsid w:val="00DE3AAE"/>
    <w:rsid w:val="00DE3D0A"/>
    <w:rsid w:val="00DE479B"/>
    <w:rsid w:val="00DE48FD"/>
    <w:rsid w:val="00DE4DD9"/>
    <w:rsid w:val="00DE4F7B"/>
    <w:rsid w:val="00DE5968"/>
    <w:rsid w:val="00DE5D08"/>
    <w:rsid w:val="00DE5DE0"/>
    <w:rsid w:val="00DE7023"/>
    <w:rsid w:val="00DE7498"/>
    <w:rsid w:val="00DE79C4"/>
    <w:rsid w:val="00DE7C9C"/>
    <w:rsid w:val="00DE7EFA"/>
    <w:rsid w:val="00DF04A8"/>
    <w:rsid w:val="00DF053E"/>
    <w:rsid w:val="00DF11AC"/>
    <w:rsid w:val="00DF2480"/>
    <w:rsid w:val="00DF2762"/>
    <w:rsid w:val="00DF3A54"/>
    <w:rsid w:val="00DF41D6"/>
    <w:rsid w:val="00DF425B"/>
    <w:rsid w:val="00DF47C6"/>
    <w:rsid w:val="00DF538B"/>
    <w:rsid w:val="00DF5B15"/>
    <w:rsid w:val="00DF5F66"/>
    <w:rsid w:val="00DF6C87"/>
    <w:rsid w:val="00DF6D1B"/>
    <w:rsid w:val="00DF7B6E"/>
    <w:rsid w:val="00E0062F"/>
    <w:rsid w:val="00E008AC"/>
    <w:rsid w:val="00E00B95"/>
    <w:rsid w:val="00E00E33"/>
    <w:rsid w:val="00E01110"/>
    <w:rsid w:val="00E01E22"/>
    <w:rsid w:val="00E0281B"/>
    <w:rsid w:val="00E0301B"/>
    <w:rsid w:val="00E0350A"/>
    <w:rsid w:val="00E036CA"/>
    <w:rsid w:val="00E03D0E"/>
    <w:rsid w:val="00E04305"/>
    <w:rsid w:val="00E04A09"/>
    <w:rsid w:val="00E04FA4"/>
    <w:rsid w:val="00E05550"/>
    <w:rsid w:val="00E057B1"/>
    <w:rsid w:val="00E05807"/>
    <w:rsid w:val="00E058B5"/>
    <w:rsid w:val="00E05A83"/>
    <w:rsid w:val="00E07BAF"/>
    <w:rsid w:val="00E07F19"/>
    <w:rsid w:val="00E07FE4"/>
    <w:rsid w:val="00E11A02"/>
    <w:rsid w:val="00E11F2C"/>
    <w:rsid w:val="00E12F45"/>
    <w:rsid w:val="00E13293"/>
    <w:rsid w:val="00E13372"/>
    <w:rsid w:val="00E14169"/>
    <w:rsid w:val="00E15645"/>
    <w:rsid w:val="00E15EBF"/>
    <w:rsid w:val="00E1645F"/>
    <w:rsid w:val="00E16EC1"/>
    <w:rsid w:val="00E2003A"/>
    <w:rsid w:val="00E20A47"/>
    <w:rsid w:val="00E20DF2"/>
    <w:rsid w:val="00E20F89"/>
    <w:rsid w:val="00E217D4"/>
    <w:rsid w:val="00E2189A"/>
    <w:rsid w:val="00E21BF0"/>
    <w:rsid w:val="00E21C9D"/>
    <w:rsid w:val="00E21F0D"/>
    <w:rsid w:val="00E22063"/>
    <w:rsid w:val="00E227D6"/>
    <w:rsid w:val="00E22B78"/>
    <w:rsid w:val="00E23040"/>
    <w:rsid w:val="00E234FB"/>
    <w:rsid w:val="00E23B91"/>
    <w:rsid w:val="00E23E63"/>
    <w:rsid w:val="00E24224"/>
    <w:rsid w:val="00E24675"/>
    <w:rsid w:val="00E25141"/>
    <w:rsid w:val="00E25D5A"/>
    <w:rsid w:val="00E26B47"/>
    <w:rsid w:val="00E276A7"/>
    <w:rsid w:val="00E277B2"/>
    <w:rsid w:val="00E308C1"/>
    <w:rsid w:val="00E31485"/>
    <w:rsid w:val="00E314CC"/>
    <w:rsid w:val="00E31DF9"/>
    <w:rsid w:val="00E32484"/>
    <w:rsid w:val="00E326FF"/>
    <w:rsid w:val="00E328CF"/>
    <w:rsid w:val="00E3295C"/>
    <w:rsid w:val="00E32E11"/>
    <w:rsid w:val="00E33503"/>
    <w:rsid w:val="00E33ADC"/>
    <w:rsid w:val="00E33F24"/>
    <w:rsid w:val="00E3413E"/>
    <w:rsid w:val="00E34D97"/>
    <w:rsid w:val="00E34F54"/>
    <w:rsid w:val="00E35A11"/>
    <w:rsid w:val="00E35D4B"/>
    <w:rsid w:val="00E35FFC"/>
    <w:rsid w:val="00E36BDF"/>
    <w:rsid w:val="00E36CAA"/>
    <w:rsid w:val="00E37273"/>
    <w:rsid w:val="00E3729C"/>
    <w:rsid w:val="00E408B3"/>
    <w:rsid w:val="00E40939"/>
    <w:rsid w:val="00E4097E"/>
    <w:rsid w:val="00E40E67"/>
    <w:rsid w:val="00E41866"/>
    <w:rsid w:val="00E41AB0"/>
    <w:rsid w:val="00E42475"/>
    <w:rsid w:val="00E42CB6"/>
    <w:rsid w:val="00E42E94"/>
    <w:rsid w:val="00E43107"/>
    <w:rsid w:val="00E4469B"/>
    <w:rsid w:val="00E448ED"/>
    <w:rsid w:val="00E44A13"/>
    <w:rsid w:val="00E45866"/>
    <w:rsid w:val="00E45E32"/>
    <w:rsid w:val="00E472E0"/>
    <w:rsid w:val="00E47621"/>
    <w:rsid w:val="00E47F5E"/>
    <w:rsid w:val="00E51057"/>
    <w:rsid w:val="00E51F63"/>
    <w:rsid w:val="00E5298F"/>
    <w:rsid w:val="00E542A0"/>
    <w:rsid w:val="00E545FC"/>
    <w:rsid w:val="00E54BA2"/>
    <w:rsid w:val="00E55327"/>
    <w:rsid w:val="00E55FB1"/>
    <w:rsid w:val="00E56566"/>
    <w:rsid w:val="00E56751"/>
    <w:rsid w:val="00E568E6"/>
    <w:rsid w:val="00E570D1"/>
    <w:rsid w:val="00E5721B"/>
    <w:rsid w:val="00E57FA2"/>
    <w:rsid w:val="00E601D1"/>
    <w:rsid w:val="00E603FE"/>
    <w:rsid w:val="00E604CD"/>
    <w:rsid w:val="00E6067B"/>
    <w:rsid w:val="00E6067C"/>
    <w:rsid w:val="00E6110C"/>
    <w:rsid w:val="00E62309"/>
    <w:rsid w:val="00E62D64"/>
    <w:rsid w:val="00E6306F"/>
    <w:rsid w:val="00E63274"/>
    <w:rsid w:val="00E6365C"/>
    <w:rsid w:val="00E636F1"/>
    <w:rsid w:val="00E63B04"/>
    <w:rsid w:val="00E645B5"/>
    <w:rsid w:val="00E64761"/>
    <w:rsid w:val="00E64A1E"/>
    <w:rsid w:val="00E64B20"/>
    <w:rsid w:val="00E65BBD"/>
    <w:rsid w:val="00E65CD8"/>
    <w:rsid w:val="00E65F03"/>
    <w:rsid w:val="00E6644B"/>
    <w:rsid w:val="00E6663A"/>
    <w:rsid w:val="00E70B14"/>
    <w:rsid w:val="00E714EF"/>
    <w:rsid w:val="00E71E83"/>
    <w:rsid w:val="00E725B0"/>
    <w:rsid w:val="00E727F9"/>
    <w:rsid w:val="00E73102"/>
    <w:rsid w:val="00E7405B"/>
    <w:rsid w:val="00E75090"/>
    <w:rsid w:val="00E75519"/>
    <w:rsid w:val="00E767F1"/>
    <w:rsid w:val="00E768A0"/>
    <w:rsid w:val="00E76C4D"/>
    <w:rsid w:val="00E76E1B"/>
    <w:rsid w:val="00E770FB"/>
    <w:rsid w:val="00E7776C"/>
    <w:rsid w:val="00E81374"/>
    <w:rsid w:val="00E820E1"/>
    <w:rsid w:val="00E8394D"/>
    <w:rsid w:val="00E842FB"/>
    <w:rsid w:val="00E844E8"/>
    <w:rsid w:val="00E84538"/>
    <w:rsid w:val="00E848ED"/>
    <w:rsid w:val="00E84D0E"/>
    <w:rsid w:val="00E85708"/>
    <w:rsid w:val="00E857CC"/>
    <w:rsid w:val="00E85BE0"/>
    <w:rsid w:val="00E85EE4"/>
    <w:rsid w:val="00E8652E"/>
    <w:rsid w:val="00E867BA"/>
    <w:rsid w:val="00E8792B"/>
    <w:rsid w:val="00E8794A"/>
    <w:rsid w:val="00E879A9"/>
    <w:rsid w:val="00E9043A"/>
    <w:rsid w:val="00E907BB"/>
    <w:rsid w:val="00E90C49"/>
    <w:rsid w:val="00E91432"/>
    <w:rsid w:val="00E91B1A"/>
    <w:rsid w:val="00E92EE8"/>
    <w:rsid w:val="00E93198"/>
    <w:rsid w:val="00E9319A"/>
    <w:rsid w:val="00E937F8"/>
    <w:rsid w:val="00E93BD1"/>
    <w:rsid w:val="00E94EB8"/>
    <w:rsid w:val="00E950C5"/>
    <w:rsid w:val="00E972E2"/>
    <w:rsid w:val="00E9764C"/>
    <w:rsid w:val="00EA0380"/>
    <w:rsid w:val="00EA0429"/>
    <w:rsid w:val="00EA0C75"/>
    <w:rsid w:val="00EA1E2D"/>
    <w:rsid w:val="00EA1E74"/>
    <w:rsid w:val="00EA24A4"/>
    <w:rsid w:val="00EA253D"/>
    <w:rsid w:val="00EA25B4"/>
    <w:rsid w:val="00EA26FA"/>
    <w:rsid w:val="00EA2E06"/>
    <w:rsid w:val="00EA2E66"/>
    <w:rsid w:val="00EA3D0D"/>
    <w:rsid w:val="00EA3D32"/>
    <w:rsid w:val="00EA44D3"/>
    <w:rsid w:val="00EA465E"/>
    <w:rsid w:val="00EA4737"/>
    <w:rsid w:val="00EA4F3A"/>
    <w:rsid w:val="00EA4F3F"/>
    <w:rsid w:val="00EA66E7"/>
    <w:rsid w:val="00EA6B80"/>
    <w:rsid w:val="00EA7C13"/>
    <w:rsid w:val="00EA7C4F"/>
    <w:rsid w:val="00EB084C"/>
    <w:rsid w:val="00EB1D60"/>
    <w:rsid w:val="00EB309F"/>
    <w:rsid w:val="00EB33B3"/>
    <w:rsid w:val="00EB3D98"/>
    <w:rsid w:val="00EB3EC7"/>
    <w:rsid w:val="00EB40FA"/>
    <w:rsid w:val="00EB4924"/>
    <w:rsid w:val="00EB5E63"/>
    <w:rsid w:val="00EB6253"/>
    <w:rsid w:val="00EB6659"/>
    <w:rsid w:val="00EB6727"/>
    <w:rsid w:val="00EB70F3"/>
    <w:rsid w:val="00EB75DD"/>
    <w:rsid w:val="00EB7934"/>
    <w:rsid w:val="00EB7A8B"/>
    <w:rsid w:val="00EC0AFB"/>
    <w:rsid w:val="00EC1097"/>
    <w:rsid w:val="00EC1C61"/>
    <w:rsid w:val="00EC2D02"/>
    <w:rsid w:val="00EC30A4"/>
    <w:rsid w:val="00EC3376"/>
    <w:rsid w:val="00EC358D"/>
    <w:rsid w:val="00EC4306"/>
    <w:rsid w:val="00EC4481"/>
    <w:rsid w:val="00EC51AC"/>
    <w:rsid w:val="00EC5439"/>
    <w:rsid w:val="00EC54BF"/>
    <w:rsid w:val="00EC5563"/>
    <w:rsid w:val="00EC573A"/>
    <w:rsid w:val="00EC6181"/>
    <w:rsid w:val="00EC722A"/>
    <w:rsid w:val="00ED01B4"/>
    <w:rsid w:val="00ED08C3"/>
    <w:rsid w:val="00ED0E26"/>
    <w:rsid w:val="00ED1478"/>
    <w:rsid w:val="00ED1833"/>
    <w:rsid w:val="00ED1AB4"/>
    <w:rsid w:val="00ED1D51"/>
    <w:rsid w:val="00ED2850"/>
    <w:rsid w:val="00ED2AD9"/>
    <w:rsid w:val="00ED3502"/>
    <w:rsid w:val="00ED429C"/>
    <w:rsid w:val="00ED5589"/>
    <w:rsid w:val="00ED63F8"/>
    <w:rsid w:val="00ED6624"/>
    <w:rsid w:val="00ED685B"/>
    <w:rsid w:val="00ED68CA"/>
    <w:rsid w:val="00ED6A40"/>
    <w:rsid w:val="00ED6D72"/>
    <w:rsid w:val="00ED733D"/>
    <w:rsid w:val="00ED77CC"/>
    <w:rsid w:val="00ED7D3B"/>
    <w:rsid w:val="00EE0016"/>
    <w:rsid w:val="00EE2256"/>
    <w:rsid w:val="00EE280D"/>
    <w:rsid w:val="00EE2F83"/>
    <w:rsid w:val="00EE3154"/>
    <w:rsid w:val="00EE33CB"/>
    <w:rsid w:val="00EE3582"/>
    <w:rsid w:val="00EE399F"/>
    <w:rsid w:val="00EE3F42"/>
    <w:rsid w:val="00EE44F7"/>
    <w:rsid w:val="00EE46FE"/>
    <w:rsid w:val="00EE4AAC"/>
    <w:rsid w:val="00EE4C10"/>
    <w:rsid w:val="00EE69DD"/>
    <w:rsid w:val="00EE7449"/>
    <w:rsid w:val="00EE7B1C"/>
    <w:rsid w:val="00EF04C1"/>
    <w:rsid w:val="00EF06DF"/>
    <w:rsid w:val="00EF1028"/>
    <w:rsid w:val="00EF1074"/>
    <w:rsid w:val="00EF134E"/>
    <w:rsid w:val="00EF1A7A"/>
    <w:rsid w:val="00EF1D94"/>
    <w:rsid w:val="00EF1E3E"/>
    <w:rsid w:val="00EF270C"/>
    <w:rsid w:val="00EF2D12"/>
    <w:rsid w:val="00EF2D98"/>
    <w:rsid w:val="00EF3020"/>
    <w:rsid w:val="00EF347C"/>
    <w:rsid w:val="00EF3567"/>
    <w:rsid w:val="00EF3A45"/>
    <w:rsid w:val="00EF47B2"/>
    <w:rsid w:val="00EF4FFB"/>
    <w:rsid w:val="00EF584F"/>
    <w:rsid w:val="00EF5EBF"/>
    <w:rsid w:val="00EF5F5C"/>
    <w:rsid w:val="00EF612A"/>
    <w:rsid w:val="00EF62EF"/>
    <w:rsid w:val="00EF64C6"/>
    <w:rsid w:val="00EF64F4"/>
    <w:rsid w:val="00EF6739"/>
    <w:rsid w:val="00EF6AC3"/>
    <w:rsid w:val="00EF7288"/>
    <w:rsid w:val="00EF7A91"/>
    <w:rsid w:val="00EF7EF5"/>
    <w:rsid w:val="00F0053D"/>
    <w:rsid w:val="00F0064B"/>
    <w:rsid w:val="00F00F1C"/>
    <w:rsid w:val="00F020C3"/>
    <w:rsid w:val="00F02157"/>
    <w:rsid w:val="00F02470"/>
    <w:rsid w:val="00F02E77"/>
    <w:rsid w:val="00F02E84"/>
    <w:rsid w:val="00F036D5"/>
    <w:rsid w:val="00F038DE"/>
    <w:rsid w:val="00F03DA7"/>
    <w:rsid w:val="00F04745"/>
    <w:rsid w:val="00F04CB9"/>
    <w:rsid w:val="00F051F2"/>
    <w:rsid w:val="00F06506"/>
    <w:rsid w:val="00F066EB"/>
    <w:rsid w:val="00F06822"/>
    <w:rsid w:val="00F06EB3"/>
    <w:rsid w:val="00F100A9"/>
    <w:rsid w:val="00F10628"/>
    <w:rsid w:val="00F1084A"/>
    <w:rsid w:val="00F11858"/>
    <w:rsid w:val="00F12226"/>
    <w:rsid w:val="00F12286"/>
    <w:rsid w:val="00F12D27"/>
    <w:rsid w:val="00F1396F"/>
    <w:rsid w:val="00F1480F"/>
    <w:rsid w:val="00F14DB1"/>
    <w:rsid w:val="00F14EFD"/>
    <w:rsid w:val="00F14F3F"/>
    <w:rsid w:val="00F154C3"/>
    <w:rsid w:val="00F1686B"/>
    <w:rsid w:val="00F16C28"/>
    <w:rsid w:val="00F1750E"/>
    <w:rsid w:val="00F21BC4"/>
    <w:rsid w:val="00F2201B"/>
    <w:rsid w:val="00F2204C"/>
    <w:rsid w:val="00F220B5"/>
    <w:rsid w:val="00F22211"/>
    <w:rsid w:val="00F2261C"/>
    <w:rsid w:val="00F22A01"/>
    <w:rsid w:val="00F22E6C"/>
    <w:rsid w:val="00F23659"/>
    <w:rsid w:val="00F23A39"/>
    <w:rsid w:val="00F24DB7"/>
    <w:rsid w:val="00F25B0B"/>
    <w:rsid w:val="00F25BAB"/>
    <w:rsid w:val="00F25F66"/>
    <w:rsid w:val="00F2700A"/>
    <w:rsid w:val="00F27D96"/>
    <w:rsid w:val="00F30A37"/>
    <w:rsid w:val="00F30B49"/>
    <w:rsid w:val="00F30DBF"/>
    <w:rsid w:val="00F3170B"/>
    <w:rsid w:val="00F31D18"/>
    <w:rsid w:val="00F31FC6"/>
    <w:rsid w:val="00F32E65"/>
    <w:rsid w:val="00F3315F"/>
    <w:rsid w:val="00F332B7"/>
    <w:rsid w:val="00F339D2"/>
    <w:rsid w:val="00F348E0"/>
    <w:rsid w:val="00F34A5A"/>
    <w:rsid w:val="00F34C63"/>
    <w:rsid w:val="00F34EAA"/>
    <w:rsid w:val="00F35325"/>
    <w:rsid w:val="00F35461"/>
    <w:rsid w:val="00F354CB"/>
    <w:rsid w:val="00F35616"/>
    <w:rsid w:val="00F35D3C"/>
    <w:rsid w:val="00F36627"/>
    <w:rsid w:val="00F36DCB"/>
    <w:rsid w:val="00F3718C"/>
    <w:rsid w:val="00F37746"/>
    <w:rsid w:val="00F4065C"/>
    <w:rsid w:val="00F40848"/>
    <w:rsid w:val="00F4199E"/>
    <w:rsid w:val="00F4277B"/>
    <w:rsid w:val="00F42BBB"/>
    <w:rsid w:val="00F42BDD"/>
    <w:rsid w:val="00F42C9B"/>
    <w:rsid w:val="00F42E64"/>
    <w:rsid w:val="00F43893"/>
    <w:rsid w:val="00F43A0F"/>
    <w:rsid w:val="00F43E07"/>
    <w:rsid w:val="00F44700"/>
    <w:rsid w:val="00F459AB"/>
    <w:rsid w:val="00F45E83"/>
    <w:rsid w:val="00F46301"/>
    <w:rsid w:val="00F476BD"/>
    <w:rsid w:val="00F47BDD"/>
    <w:rsid w:val="00F47E90"/>
    <w:rsid w:val="00F50686"/>
    <w:rsid w:val="00F50E62"/>
    <w:rsid w:val="00F51BBD"/>
    <w:rsid w:val="00F51D46"/>
    <w:rsid w:val="00F53793"/>
    <w:rsid w:val="00F538E5"/>
    <w:rsid w:val="00F53EF4"/>
    <w:rsid w:val="00F541FE"/>
    <w:rsid w:val="00F54B29"/>
    <w:rsid w:val="00F55149"/>
    <w:rsid w:val="00F55CD6"/>
    <w:rsid w:val="00F55D6A"/>
    <w:rsid w:val="00F55E65"/>
    <w:rsid w:val="00F56145"/>
    <w:rsid w:val="00F56806"/>
    <w:rsid w:val="00F569DA"/>
    <w:rsid w:val="00F56E17"/>
    <w:rsid w:val="00F6004E"/>
    <w:rsid w:val="00F60D21"/>
    <w:rsid w:val="00F60E1D"/>
    <w:rsid w:val="00F60F05"/>
    <w:rsid w:val="00F61C50"/>
    <w:rsid w:val="00F62728"/>
    <w:rsid w:val="00F6289F"/>
    <w:rsid w:val="00F62FFB"/>
    <w:rsid w:val="00F63906"/>
    <w:rsid w:val="00F645B2"/>
    <w:rsid w:val="00F64C21"/>
    <w:rsid w:val="00F65185"/>
    <w:rsid w:val="00F656F7"/>
    <w:rsid w:val="00F65A51"/>
    <w:rsid w:val="00F65ECD"/>
    <w:rsid w:val="00F65ED8"/>
    <w:rsid w:val="00F66057"/>
    <w:rsid w:val="00F667AD"/>
    <w:rsid w:val="00F66C88"/>
    <w:rsid w:val="00F670A4"/>
    <w:rsid w:val="00F67E94"/>
    <w:rsid w:val="00F67EF1"/>
    <w:rsid w:val="00F7059A"/>
    <w:rsid w:val="00F70661"/>
    <w:rsid w:val="00F707CE"/>
    <w:rsid w:val="00F70EB6"/>
    <w:rsid w:val="00F7144B"/>
    <w:rsid w:val="00F71901"/>
    <w:rsid w:val="00F71CBF"/>
    <w:rsid w:val="00F71EC2"/>
    <w:rsid w:val="00F7234F"/>
    <w:rsid w:val="00F72354"/>
    <w:rsid w:val="00F7326A"/>
    <w:rsid w:val="00F73488"/>
    <w:rsid w:val="00F73E62"/>
    <w:rsid w:val="00F74434"/>
    <w:rsid w:val="00F74808"/>
    <w:rsid w:val="00F749F6"/>
    <w:rsid w:val="00F754FF"/>
    <w:rsid w:val="00F75DA4"/>
    <w:rsid w:val="00F76927"/>
    <w:rsid w:val="00F76C7D"/>
    <w:rsid w:val="00F76D41"/>
    <w:rsid w:val="00F808A3"/>
    <w:rsid w:val="00F80F04"/>
    <w:rsid w:val="00F80FF9"/>
    <w:rsid w:val="00F81636"/>
    <w:rsid w:val="00F81A74"/>
    <w:rsid w:val="00F82224"/>
    <w:rsid w:val="00F8232C"/>
    <w:rsid w:val="00F828A6"/>
    <w:rsid w:val="00F82B53"/>
    <w:rsid w:val="00F833D4"/>
    <w:rsid w:val="00F84696"/>
    <w:rsid w:val="00F85808"/>
    <w:rsid w:val="00F85C5B"/>
    <w:rsid w:val="00F862AE"/>
    <w:rsid w:val="00F8649B"/>
    <w:rsid w:val="00F864DA"/>
    <w:rsid w:val="00F868CF"/>
    <w:rsid w:val="00F87504"/>
    <w:rsid w:val="00F90A88"/>
    <w:rsid w:val="00F90CFF"/>
    <w:rsid w:val="00F90F3B"/>
    <w:rsid w:val="00F91C5C"/>
    <w:rsid w:val="00F91CA5"/>
    <w:rsid w:val="00F928D9"/>
    <w:rsid w:val="00F92E51"/>
    <w:rsid w:val="00F92FF5"/>
    <w:rsid w:val="00F93889"/>
    <w:rsid w:val="00F94231"/>
    <w:rsid w:val="00F942A0"/>
    <w:rsid w:val="00F9494D"/>
    <w:rsid w:val="00F9499D"/>
    <w:rsid w:val="00F950D2"/>
    <w:rsid w:val="00F95335"/>
    <w:rsid w:val="00F95EF1"/>
    <w:rsid w:val="00F96029"/>
    <w:rsid w:val="00F96698"/>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4EB6"/>
    <w:rsid w:val="00FA5536"/>
    <w:rsid w:val="00FA5852"/>
    <w:rsid w:val="00FA599C"/>
    <w:rsid w:val="00FA5AB7"/>
    <w:rsid w:val="00FA6142"/>
    <w:rsid w:val="00FA707E"/>
    <w:rsid w:val="00FA72B7"/>
    <w:rsid w:val="00FA73AE"/>
    <w:rsid w:val="00FA73E4"/>
    <w:rsid w:val="00FA75FC"/>
    <w:rsid w:val="00FA778F"/>
    <w:rsid w:val="00FA7B4A"/>
    <w:rsid w:val="00FA7E6E"/>
    <w:rsid w:val="00FB03D9"/>
    <w:rsid w:val="00FB041E"/>
    <w:rsid w:val="00FB0EA1"/>
    <w:rsid w:val="00FB109A"/>
    <w:rsid w:val="00FB109B"/>
    <w:rsid w:val="00FB1345"/>
    <w:rsid w:val="00FB1BD9"/>
    <w:rsid w:val="00FB1D89"/>
    <w:rsid w:val="00FB27E6"/>
    <w:rsid w:val="00FB29CD"/>
    <w:rsid w:val="00FB458F"/>
    <w:rsid w:val="00FB4D6F"/>
    <w:rsid w:val="00FB5247"/>
    <w:rsid w:val="00FB585D"/>
    <w:rsid w:val="00FB5DF9"/>
    <w:rsid w:val="00FB645E"/>
    <w:rsid w:val="00FB6A9A"/>
    <w:rsid w:val="00FB6D2D"/>
    <w:rsid w:val="00FB7343"/>
    <w:rsid w:val="00FB7CD6"/>
    <w:rsid w:val="00FB7D49"/>
    <w:rsid w:val="00FC0424"/>
    <w:rsid w:val="00FC121D"/>
    <w:rsid w:val="00FC1320"/>
    <w:rsid w:val="00FC169C"/>
    <w:rsid w:val="00FC171C"/>
    <w:rsid w:val="00FC182F"/>
    <w:rsid w:val="00FC26EE"/>
    <w:rsid w:val="00FC2786"/>
    <w:rsid w:val="00FC3627"/>
    <w:rsid w:val="00FC3856"/>
    <w:rsid w:val="00FC4FFE"/>
    <w:rsid w:val="00FC51D8"/>
    <w:rsid w:val="00FC5213"/>
    <w:rsid w:val="00FC62C4"/>
    <w:rsid w:val="00FC6E99"/>
    <w:rsid w:val="00FC7CAF"/>
    <w:rsid w:val="00FC7F83"/>
    <w:rsid w:val="00FD12B0"/>
    <w:rsid w:val="00FD134A"/>
    <w:rsid w:val="00FD2C39"/>
    <w:rsid w:val="00FD3189"/>
    <w:rsid w:val="00FD345C"/>
    <w:rsid w:val="00FD34E2"/>
    <w:rsid w:val="00FD3ADC"/>
    <w:rsid w:val="00FD3F89"/>
    <w:rsid w:val="00FD3FAA"/>
    <w:rsid w:val="00FD43F2"/>
    <w:rsid w:val="00FD4551"/>
    <w:rsid w:val="00FD4E0A"/>
    <w:rsid w:val="00FD54CE"/>
    <w:rsid w:val="00FD6348"/>
    <w:rsid w:val="00FD63A5"/>
    <w:rsid w:val="00FD70E6"/>
    <w:rsid w:val="00FD7FE5"/>
    <w:rsid w:val="00FE0BEB"/>
    <w:rsid w:val="00FE11A5"/>
    <w:rsid w:val="00FE14DC"/>
    <w:rsid w:val="00FE1705"/>
    <w:rsid w:val="00FE1DFF"/>
    <w:rsid w:val="00FE2C98"/>
    <w:rsid w:val="00FE31DA"/>
    <w:rsid w:val="00FE3AD9"/>
    <w:rsid w:val="00FE3D18"/>
    <w:rsid w:val="00FE3D6E"/>
    <w:rsid w:val="00FE418F"/>
    <w:rsid w:val="00FE4207"/>
    <w:rsid w:val="00FE4E56"/>
    <w:rsid w:val="00FE506E"/>
    <w:rsid w:val="00FE5FD2"/>
    <w:rsid w:val="00FE69C3"/>
    <w:rsid w:val="00FE6C32"/>
    <w:rsid w:val="00FE6F9C"/>
    <w:rsid w:val="00FE768D"/>
    <w:rsid w:val="00FE78A5"/>
    <w:rsid w:val="00FF09F9"/>
    <w:rsid w:val="00FF1149"/>
    <w:rsid w:val="00FF14BB"/>
    <w:rsid w:val="00FF1A90"/>
    <w:rsid w:val="00FF1AE0"/>
    <w:rsid w:val="00FF22D4"/>
    <w:rsid w:val="00FF23DC"/>
    <w:rsid w:val="00FF3735"/>
    <w:rsid w:val="00FF40C1"/>
    <w:rsid w:val="00FF47FF"/>
    <w:rsid w:val="00FF4B9E"/>
    <w:rsid w:val="00FF5A53"/>
    <w:rsid w:val="00FF5B55"/>
    <w:rsid w:val="00FF6060"/>
    <w:rsid w:val="00FF646F"/>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autoRedefine/>
    <w:qFormat/>
    <w:rsid w:val="00AA45AA"/>
    <w:pPr>
      <w:adjustRightInd w:val="0"/>
      <w:spacing w:line="500" w:lineRule="exact"/>
      <w:ind w:leftChars="792" w:left="3936" w:rightChars="300" w:right="997" w:hangingChars="392" w:hanging="1304"/>
    </w:pPr>
    <w:rPr>
      <w:rFonts w:cs="細明體"/>
      <w:bCs/>
      <w:szCs w:val="32"/>
    </w:rPr>
  </w:style>
  <w:style w:type="character" w:customStyle="1" w:styleId="aff2">
    <w:name w:val="提案人 字元"/>
    <w:basedOn w:val="a1"/>
    <w:link w:val="aff1"/>
    <w:rsid w:val="00AA45AA"/>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21">
    <w:name w:val="字元2"/>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10">
    <w:name w:val="字元1"/>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865D2"/>
    <w:rPr>
      <w:rFonts w:eastAsia="標楷體"/>
      <w:color w:val="000000"/>
      <w:kern w:val="2"/>
      <w:sz w:val="32"/>
      <w:szCs w:val="24"/>
    </w:rPr>
  </w:style>
  <w:style w:type="paragraph" w:customStyle="1" w:styleId="aff1">
    <w:name w:val="提案人"/>
    <w:basedOn w:val="a0"/>
    <w:link w:val="aff2"/>
    <w:autoRedefine/>
    <w:qFormat/>
    <w:rsid w:val="00AA45AA"/>
    <w:pPr>
      <w:adjustRightInd w:val="0"/>
      <w:spacing w:line="500" w:lineRule="exact"/>
      <w:ind w:leftChars="792" w:left="3936" w:rightChars="300" w:right="997" w:hangingChars="392" w:hanging="1304"/>
    </w:pPr>
    <w:rPr>
      <w:rFonts w:cs="細明體"/>
      <w:bCs/>
      <w:szCs w:val="32"/>
    </w:rPr>
  </w:style>
  <w:style w:type="character" w:customStyle="1" w:styleId="aff2">
    <w:name w:val="提案人 字元"/>
    <w:basedOn w:val="a1"/>
    <w:link w:val="aff1"/>
    <w:rsid w:val="00AA45AA"/>
    <w:rPr>
      <w:rFonts w:eastAsia="標楷體" w:cs="細明體"/>
      <w:bCs/>
      <w:kern w:val="2"/>
      <w:sz w:val="32"/>
      <w:szCs w:val="32"/>
    </w:rPr>
  </w:style>
  <w:style w:type="character" w:styleId="aff3">
    <w:name w:val="Emphasis"/>
    <w:basedOn w:val="a1"/>
    <w:uiPriority w:val="20"/>
    <w:qFormat/>
    <w:rsid w:val="00D60712"/>
    <w:rPr>
      <w:b w:val="0"/>
      <w:bCs w:val="0"/>
      <w:i w:val="0"/>
      <w:iCs w:val="0"/>
      <w:color w:val="DD4B39"/>
    </w:rPr>
  </w:style>
  <w:style w:type="character" w:customStyle="1" w:styleId="st1">
    <w:name w:val="st1"/>
    <w:basedOn w:val="a1"/>
    <w:rsid w:val="00D607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09281">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86360069">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EF1C0A-3E6D-4E10-B0BA-7828A62A7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1092</Words>
  <Characters>6225</Characters>
  <Application>Microsoft Office Word</Application>
  <DocSecurity>0</DocSecurity>
  <Lines>51</Lines>
  <Paragraphs>14</Paragraphs>
  <ScaleCrop>false</ScaleCrop>
  <Company>ly</Company>
  <LinksUpToDate>false</LinksUpToDate>
  <CharactersWithSpaces>7303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2017-03-07T06:21:00Z</cp:lastPrinted>
  <dcterms:created xsi:type="dcterms:W3CDTF">2017-03-07T06:51:00Z</dcterms:created>
  <dcterms:modified xsi:type="dcterms:W3CDTF">2017-03-07T06:51:00Z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