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6F3446" w:rsidRDefault="00BC2CB9" w:rsidP="006E6D49">
      <w:pPr>
        <w:pStyle w:val="a5"/>
        <w:spacing w:line="500" w:lineRule="exact"/>
        <w:rPr>
          <w:color w:val="000000" w:themeColor="text1"/>
          <w:spacing w:val="12"/>
          <w:szCs w:val="32"/>
        </w:rPr>
      </w:pPr>
      <w:bookmarkStart w:id="0" w:name="_GoBack"/>
      <w:bookmarkEnd w:id="0"/>
      <w:r w:rsidRPr="006F3446">
        <w:rPr>
          <w:color w:val="000000" w:themeColor="text1"/>
          <w:spacing w:val="12"/>
          <w:szCs w:val="32"/>
        </w:rPr>
        <w:t>立法院第</w:t>
      </w:r>
      <w:r w:rsidR="00EA0429" w:rsidRPr="006F3446">
        <w:rPr>
          <w:rFonts w:hint="eastAsia"/>
          <w:color w:val="000000" w:themeColor="text1"/>
          <w:spacing w:val="12"/>
          <w:szCs w:val="32"/>
        </w:rPr>
        <w:t>9</w:t>
      </w:r>
      <w:r w:rsidRPr="006F3446">
        <w:rPr>
          <w:color w:val="000000" w:themeColor="text1"/>
          <w:spacing w:val="12"/>
          <w:szCs w:val="32"/>
        </w:rPr>
        <w:t>屆第</w:t>
      </w:r>
      <w:r w:rsidR="005C334A" w:rsidRPr="006F3446">
        <w:rPr>
          <w:rFonts w:hint="eastAsia"/>
          <w:color w:val="000000" w:themeColor="text1"/>
          <w:spacing w:val="12"/>
          <w:szCs w:val="32"/>
        </w:rPr>
        <w:t>3</w:t>
      </w:r>
      <w:r w:rsidRPr="006F3446">
        <w:rPr>
          <w:color w:val="000000" w:themeColor="text1"/>
          <w:spacing w:val="12"/>
          <w:szCs w:val="32"/>
        </w:rPr>
        <w:t>會期經濟委員會第</w:t>
      </w:r>
      <w:r w:rsidR="0015648F" w:rsidRPr="006F3446">
        <w:rPr>
          <w:rFonts w:hint="eastAsia"/>
          <w:color w:val="000000" w:themeColor="text1"/>
          <w:spacing w:val="12"/>
          <w:szCs w:val="32"/>
        </w:rPr>
        <w:t>6</w:t>
      </w:r>
      <w:r w:rsidRPr="006F3446">
        <w:rPr>
          <w:color w:val="000000" w:themeColor="text1"/>
          <w:spacing w:val="12"/>
          <w:szCs w:val="32"/>
        </w:rPr>
        <w:t>次全體委員會議議事錄</w:t>
      </w:r>
    </w:p>
    <w:p w:rsidR="00EE614F" w:rsidRPr="000400D0" w:rsidRDefault="0014671E" w:rsidP="00556B66">
      <w:pPr>
        <w:adjustRightInd w:val="0"/>
        <w:spacing w:line="500" w:lineRule="exact"/>
        <w:ind w:left="1638" w:rightChars="127" w:right="422" w:hangingChars="493" w:hanging="1638"/>
        <w:rPr>
          <w:color w:val="000000" w:themeColor="text1"/>
          <w:spacing w:val="-16"/>
          <w:kern w:val="20"/>
        </w:rPr>
      </w:pPr>
      <w:r w:rsidRPr="003F2D21">
        <w:rPr>
          <w:color w:val="000000" w:themeColor="text1"/>
          <w:szCs w:val="32"/>
        </w:rPr>
        <w:t>時</w:t>
      </w:r>
      <w:r w:rsidR="00001F14" w:rsidRPr="003F2D21">
        <w:rPr>
          <w:rFonts w:hint="eastAsia"/>
          <w:color w:val="000000" w:themeColor="text1"/>
          <w:szCs w:val="32"/>
        </w:rPr>
        <w:t xml:space="preserve">　　</w:t>
      </w:r>
      <w:r w:rsidRPr="003F2D21">
        <w:rPr>
          <w:color w:val="000000" w:themeColor="text1"/>
          <w:szCs w:val="32"/>
        </w:rPr>
        <w:t>間：</w:t>
      </w:r>
      <w:r w:rsidR="00EA0429" w:rsidRPr="003F2D21">
        <w:rPr>
          <w:rFonts w:hint="eastAsia"/>
          <w:color w:val="000000" w:themeColor="text1"/>
          <w:szCs w:val="32"/>
        </w:rPr>
        <w:t>10</w:t>
      </w:r>
      <w:r w:rsidR="005C334A">
        <w:rPr>
          <w:rFonts w:hint="eastAsia"/>
          <w:color w:val="000000" w:themeColor="text1"/>
          <w:szCs w:val="32"/>
        </w:rPr>
        <w:t>6</w:t>
      </w:r>
      <w:r w:rsidR="00EA0429" w:rsidRPr="003F2D21">
        <w:rPr>
          <w:rFonts w:hint="eastAsia"/>
          <w:color w:val="000000" w:themeColor="text1"/>
          <w:szCs w:val="32"/>
        </w:rPr>
        <w:t>年</w:t>
      </w:r>
      <w:r w:rsidR="00EA0429" w:rsidRPr="003F2D21">
        <w:rPr>
          <w:rFonts w:hint="eastAsia"/>
          <w:color w:val="000000" w:themeColor="text1"/>
          <w:szCs w:val="32"/>
        </w:rPr>
        <w:t>3</w:t>
      </w:r>
      <w:r w:rsidR="00EA0429" w:rsidRPr="003F2D21">
        <w:rPr>
          <w:rFonts w:hint="eastAsia"/>
          <w:color w:val="000000" w:themeColor="text1"/>
          <w:szCs w:val="32"/>
        </w:rPr>
        <w:t>月</w:t>
      </w:r>
      <w:r w:rsidR="005C334A">
        <w:rPr>
          <w:rFonts w:hint="eastAsia"/>
          <w:color w:val="000000" w:themeColor="text1"/>
          <w:szCs w:val="32"/>
        </w:rPr>
        <w:t>1</w:t>
      </w:r>
      <w:r w:rsidR="0015648F">
        <w:rPr>
          <w:rFonts w:hint="eastAsia"/>
          <w:color w:val="000000" w:themeColor="text1"/>
          <w:szCs w:val="32"/>
        </w:rPr>
        <w:t>3</w:t>
      </w:r>
      <w:r w:rsidR="00EA0429" w:rsidRPr="003F2D21">
        <w:rPr>
          <w:rFonts w:hint="eastAsia"/>
          <w:color w:val="000000" w:themeColor="text1"/>
          <w:szCs w:val="32"/>
        </w:rPr>
        <w:t>日</w:t>
      </w:r>
      <w:r w:rsidR="00810996" w:rsidRPr="003F2D21">
        <w:rPr>
          <w:rFonts w:hint="eastAsia"/>
          <w:color w:val="000000" w:themeColor="text1"/>
          <w:spacing w:val="-16"/>
          <w:kern w:val="20"/>
        </w:rPr>
        <w:t>（星期</w:t>
      </w:r>
      <w:r w:rsidR="0015648F">
        <w:rPr>
          <w:rFonts w:hint="eastAsia"/>
          <w:color w:val="000000" w:themeColor="text1"/>
          <w:spacing w:val="-16"/>
          <w:kern w:val="20"/>
        </w:rPr>
        <w:t>一</w:t>
      </w:r>
      <w:r w:rsidR="00810996" w:rsidRPr="003F2D21">
        <w:rPr>
          <w:rFonts w:hint="eastAsia"/>
          <w:color w:val="000000" w:themeColor="text1"/>
          <w:spacing w:val="-16"/>
          <w:kern w:val="20"/>
        </w:rPr>
        <w:t>）上午</w:t>
      </w:r>
      <w:r w:rsidR="006C0E45" w:rsidRPr="003848BD">
        <w:rPr>
          <w:rFonts w:hint="eastAsia"/>
          <w:color w:val="000000" w:themeColor="text1"/>
          <w:spacing w:val="-16"/>
          <w:kern w:val="20"/>
        </w:rPr>
        <w:t>9</w:t>
      </w:r>
      <w:r w:rsidR="00810996" w:rsidRPr="003848BD">
        <w:rPr>
          <w:rFonts w:hint="eastAsia"/>
          <w:color w:val="000000" w:themeColor="text1"/>
          <w:spacing w:val="-16"/>
          <w:kern w:val="20"/>
        </w:rPr>
        <w:t>時</w:t>
      </w:r>
      <w:r w:rsidR="003848BD" w:rsidRPr="003848BD">
        <w:rPr>
          <w:rFonts w:hint="eastAsia"/>
          <w:color w:val="000000" w:themeColor="text1"/>
          <w:spacing w:val="-16"/>
          <w:kern w:val="20"/>
        </w:rPr>
        <w:t>2</w:t>
      </w:r>
      <w:r w:rsidR="006C0E45">
        <w:rPr>
          <w:rFonts w:hint="eastAsia"/>
          <w:color w:val="000000" w:themeColor="text1"/>
          <w:spacing w:val="-16"/>
          <w:kern w:val="20"/>
        </w:rPr>
        <w:t>分</w:t>
      </w:r>
      <w:r w:rsidR="00810996" w:rsidRPr="003F2D21">
        <w:rPr>
          <w:rFonts w:hint="eastAsia"/>
          <w:color w:val="000000" w:themeColor="text1"/>
          <w:spacing w:val="-16"/>
          <w:kern w:val="20"/>
        </w:rPr>
        <w:t>至</w:t>
      </w:r>
      <w:r w:rsidR="00470881" w:rsidRPr="00410B2C">
        <w:rPr>
          <w:rFonts w:hint="eastAsia"/>
          <w:color w:val="000000" w:themeColor="text1"/>
          <w:spacing w:val="-16"/>
          <w:kern w:val="20"/>
        </w:rPr>
        <w:t>12</w:t>
      </w:r>
      <w:r w:rsidR="00810996" w:rsidRPr="00410B2C">
        <w:rPr>
          <w:rFonts w:hint="eastAsia"/>
          <w:color w:val="000000" w:themeColor="text1"/>
          <w:spacing w:val="-16"/>
          <w:kern w:val="20"/>
        </w:rPr>
        <w:t>時</w:t>
      </w:r>
      <w:r w:rsidR="007C5452" w:rsidRPr="00410B2C">
        <w:rPr>
          <w:rFonts w:hint="eastAsia"/>
          <w:color w:val="000000" w:themeColor="text1"/>
          <w:spacing w:val="-16"/>
          <w:kern w:val="20"/>
        </w:rPr>
        <w:t>4</w:t>
      </w:r>
      <w:r w:rsidR="007B080D" w:rsidRPr="00410B2C">
        <w:rPr>
          <w:rFonts w:hint="eastAsia"/>
          <w:color w:val="000000" w:themeColor="text1"/>
          <w:spacing w:val="-16"/>
          <w:kern w:val="20"/>
        </w:rPr>
        <w:t>2</w:t>
      </w:r>
      <w:r w:rsidR="00810996" w:rsidRPr="00410B2C">
        <w:rPr>
          <w:rFonts w:hint="eastAsia"/>
          <w:color w:val="000000" w:themeColor="text1"/>
          <w:spacing w:val="-16"/>
          <w:kern w:val="20"/>
        </w:rPr>
        <w:t>分</w:t>
      </w:r>
      <w:r w:rsidR="007C5452">
        <w:rPr>
          <w:rFonts w:hint="eastAsia"/>
          <w:color w:val="000000" w:themeColor="text1"/>
          <w:spacing w:val="-16"/>
          <w:kern w:val="20"/>
        </w:rPr>
        <w:t>、</w:t>
      </w:r>
      <w:r w:rsidR="007C5452" w:rsidRPr="008B416F">
        <w:rPr>
          <w:rFonts w:hint="eastAsia"/>
          <w:color w:val="000000" w:themeColor="text1"/>
          <w:spacing w:val="-16"/>
          <w:kern w:val="20"/>
        </w:rPr>
        <w:t>下午</w:t>
      </w:r>
      <w:r w:rsidR="007C5452" w:rsidRPr="008B416F">
        <w:rPr>
          <w:rFonts w:hint="eastAsia"/>
          <w:color w:val="000000" w:themeColor="text1"/>
          <w:spacing w:val="-16"/>
          <w:kern w:val="20"/>
        </w:rPr>
        <w:t>2</w:t>
      </w:r>
      <w:r w:rsidR="007C5452" w:rsidRPr="008B416F">
        <w:rPr>
          <w:rFonts w:hint="eastAsia"/>
          <w:color w:val="000000" w:themeColor="text1"/>
          <w:spacing w:val="-16"/>
          <w:kern w:val="20"/>
        </w:rPr>
        <w:t>時</w:t>
      </w:r>
      <w:r w:rsidR="007C5452" w:rsidRPr="008B416F">
        <w:rPr>
          <w:color w:val="000000" w:themeColor="text1"/>
          <w:spacing w:val="-16"/>
          <w:kern w:val="20"/>
        </w:rPr>
        <w:t>3</w:t>
      </w:r>
      <w:r w:rsidR="008B416F" w:rsidRPr="008B416F">
        <w:rPr>
          <w:color w:val="000000" w:themeColor="text1"/>
          <w:spacing w:val="-16"/>
          <w:kern w:val="20"/>
        </w:rPr>
        <w:t>3</w:t>
      </w:r>
      <w:r w:rsidR="007C5452" w:rsidRPr="008B416F">
        <w:rPr>
          <w:rFonts w:hint="eastAsia"/>
          <w:color w:val="000000" w:themeColor="text1"/>
          <w:spacing w:val="-16"/>
          <w:kern w:val="20"/>
        </w:rPr>
        <w:t>分至</w:t>
      </w:r>
      <w:r w:rsidR="000400D0" w:rsidRPr="000400D0">
        <w:rPr>
          <w:rFonts w:hint="eastAsia"/>
          <w:color w:val="000000" w:themeColor="text1"/>
          <w:spacing w:val="-16"/>
          <w:kern w:val="20"/>
        </w:rPr>
        <w:t>3</w:t>
      </w:r>
      <w:r w:rsidR="007C5452" w:rsidRPr="000400D0">
        <w:rPr>
          <w:rFonts w:hint="eastAsia"/>
          <w:color w:val="000000" w:themeColor="text1"/>
          <w:spacing w:val="-16"/>
          <w:kern w:val="20"/>
        </w:rPr>
        <w:t>時</w:t>
      </w:r>
      <w:r w:rsidR="007C5452" w:rsidRPr="000400D0">
        <w:rPr>
          <w:rFonts w:hint="eastAsia"/>
          <w:color w:val="000000" w:themeColor="text1"/>
          <w:spacing w:val="-16"/>
          <w:kern w:val="20"/>
        </w:rPr>
        <w:t>4</w:t>
      </w:r>
      <w:r w:rsidR="007C5452" w:rsidRPr="000400D0">
        <w:rPr>
          <w:rFonts w:hint="eastAsia"/>
          <w:color w:val="000000" w:themeColor="text1"/>
          <w:spacing w:val="-16"/>
          <w:kern w:val="20"/>
        </w:rPr>
        <w:t>分</w:t>
      </w:r>
    </w:p>
    <w:p w:rsidR="0014671E" w:rsidRPr="003F2D21" w:rsidRDefault="0014671E" w:rsidP="006E6D49">
      <w:pPr>
        <w:tabs>
          <w:tab w:val="left" w:pos="6308"/>
        </w:tabs>
        <w:spacing w:line="500" w:lineRule="exact"/>
        <w:rPr>
          <w:color w:val="000000" w:themeColor="text1"/>
        </w:rPr>
      </w:pPr>
      <w:r w:rsidRPr="003F2D21">
        <w:rPr>
          <w:color w:val="000000" w:themeColor="text1"/>
        </w:rPr>
        <w:t>地</w:t>
      </w:r>
      <w:r w:rsidR="00001F14" w:rsidRPr="003F2D21">
        <w:rPr>
          <w:rFonts w:hint="eastAsia"/>
          <w:color w:val="000000" w:themeColor="text1"/>
        </w:rPr>
        <w:t xml:space="preserve">　　</w:t>
      </w:r>
      <w:r w:rsidRPr="003F2D21">
        <w:rPr>
          <w:color w:val="000000" w:themeColor="text1"/>
        </w:rPr>
        <w:t>點：紅樓</w:t>
      </w:r>
      <w:r w:rsidRPr="003F2D21">
        <w:rPr>
          <w:color w:val="000000" w:themeColor="text1"/>
        </w:rPr>
        <w:t>101</w:t>
      </w:r>
      <w:r w:rsidRPr="003F2D21">
        <w:rPr>
          <w:color w:val="000000" w:themeColor="text1"/>
        </w:rPr>
        <w:t>會議室</w:t>
      </w:r>
    </w:p>
    <w:p w:rsidR="005C334A" w:rsidRDefault="00553894" w:rsidP="00EE3154">
      <w:pPr>
        <w:tabs>
          <w:tab w:val="left" w:pos="2996"/>
          <w:tab w:val="left" w:pos="4298"/>
          <w:tab w:val="left" w:pos="5670"/>
          <w:tab w:val="left" w:pos="6946"/>
          <w:tab w:val="left" w:pos="8222"/>
        </w:tabs>
        <w:overflowPunct w:val="0"/>
        <w:autoSpaceDN w:val="0"/>
        <w:spacing w:line="500" w:lineRule="exact"/>
        <w:ind w:left="1625" w:rightChars="100" w:right="332" w:hangingChars="489" w:hanging="1625"/>
        <w:rPr>
          <w:color w:val="000000" w:themeColor="text1"/>
          <w:szCs w:val="32"/>
        </w:rPr>
      </w:pPr>
      <w:r w:rsidRPr="003F2D21">
        <w:rPr>
          <w:color w:val="000000" w:themeColor="text1"/>
          <w:szCs w:val="32"/>
        </w:rPr>
        <w:t>出席委員：</w:t>
      </w:r>
      <w:r w:rsidR="005E0C3C" w:rsidRPr="009F0C21">
        <w:rPr>
          <w:rFonts w:hint="eastAsia"/>
          <w:color w:val="000000" w:themeColor="text1"/>
          <w:szCs w:val="32"/>
        </w:rPr>
        <w:t>王惠美</w:t>
      </w:r>
      <w:r w:rsidR="002E5603" w:rsidRPr="009F0C21">
        <w:rPr>
          <w:rFonts w:hint="eastAsia"/>
          <w:color w:val="000000" w:themeColor="text1"/>
          <w:szCs w:val="32"/>
        </w:rPr>
        <w:tab/>
      </w:r>
      <w:r w:rsidR="005E0C3C" w:rsidRPr="009F0C21">
        <w:rPr>
          <w:rFonts w:ascii="標楷體" w:hAnsi="標楷體" w:hint="eastAsia"/>
          <w:color w:val="000000" w:themeColor="text1"/>
        </w:rPr>
        <w:t>黃偉哲</w:t>
      </w:r>
      <w:r w:rsidR="002C527F" w:rsidRPr="009F0C21">
        <w:rPr>
          <w:rFonts w:hint="eastAsia"/>
          <w:color w:val="000000" w:themeColor="text1"/>
          <w:szCs w:val="32"/>
        </w:rPr>
        <w:tab/>
      </w:r>
      <w:r w:rsidR="005E0C3C" w:rsidRPr="009F0C21">
        <w:rPr>
          <w:rFonts w:ascii="標楷體" w:hAnsi="標楷體" w:hint="eastAsia"/>
          <w:color w:val="000000" w:themeColor="text1"/>
        </w:rPr>
        <w:t>邱議瑩</w:t>
      </w:r>
      <w:r w:rsidR="008E66AB" w:rsidRPr="009F0C21">
        <w:rPr>
          <w:rFonts w:ascii="標楷體" w:hAnsi="標楷體" w:hint="eastAsia"/>
          <w:color w:val="000000" w:themeColor="text1"/>
        </w:rPr>
        <w:tab/>
      </w:r>
      <w:r w:rsidR="005E0C3C" w:rsidRPr="009F0C21">
        <w:rPr>
          <w:rFonts w:hint="eastAsia"/>
          <w:color w:val="000000" w:themeColor="text1"/>
          <w:szCs w:val="32"/>
        </w:rPr>
        <w:t>徐永明</w:t>
      </w:r>
      <w:r w:rsidR="008E66AB" w:rsidRPr="009F0C21">
        <w:rPr>
          <w:rFonts w:hint="eastAsia"/>
          <w:color w:val="000000" w:themeColor="text1"/>
          <w:szCs w:val="32"/>
        </w:rPr>
        <w:tab/>
      </w:r>
      <w:r w:rsidR="005E0C3C" w:rsidRPr="009F0C21">
        <w:rPr>
          <w:rFonts w:hint="eastAsia"/>
          <w:color w:val="000000" w:themeColor="text1"/>
          <w:szCs w:val="32"/>
        </w:rPr>
        <w:t>張麗善</w:t>
      </w:r>
      <w:r w:rsidR="003F417F" w:rsidRPr="009F0C21">
        <w:rPr>
          <w:rFonts w:hint="eastAsia"/>
          <w:color w:val="000000" w:themeColor="text1"/>
          <w:szCs w:val="32"/>
        </w:rPr>
        <w:tab/>
      </w:r>
      <w:r w:rsidR="005E0C3C" w:rsidRPr="009F0C21">
        <w:rPr>
          <w:rFonts w:hint="eastAsia"/>
          <w:color w:val="000000" w:themeColor="text1"/>
          <w:szCs w:val="32"/>
        </w:rPr>
        <w:t>邱志偉</w:t>
      </w:r>
      <w:r w:rsidR="003F417F" w:rsidRPr="009F0C21">
        <w:rPr>
          <w:color w:val="000000" w:themeColor="text1"/>
          <w:szCs w:val="32"/>
        </w:rPr>
        <w:br/>
      </w:r>
      <w:r w:rsidR="009F0C21" w:rsidRPr="009F0C21">
        <w:rPr>
          <w:rFonts w:hint="eastAsia"/>
          <w:color w:val="000000" w:themeColor="text1"/>
          <w:szCs w:val="32"/>
        </w:rPr>
        <w:t>蘇震清</w:t>
      </w:r>
      <w:r w:rsidR="002E5603" w:rsidRPr="009F0C21">
        <w:rPr>
          <w:rFonts w:hint="eastAsia"/>
          <w:color w:val="000000" w:themeColor="text1"/>
          <w:szCs w:val="32"/>
        </w:rPr>
        <w:tab/>
      </w:r>
      <w:r w:rsidR="009F0C21" w:rsidRPr="009F0C21">
        <w:rPr>
          <w:rFonts w:ascii="標楷體" w:hAnsi="標楷體" w:hint="eastAsia"/>
          <w:color w:val="000000" w:themeColor="text1"/>
        </w:rPr>
        <w:t>管碧玲</w:t>
      </w:r>
      <w:r w:rsidR="002E5603" w:rsidRPr="009F0C21">
        <w:rPr>
          <w:rFonts w:ascii="標楷體" w:hAnsi="標楷體" w:hint="eastAsia"/>
          <w:color w:val="000000" w:themeColor="text1"/>
        </w:rPr>
        <w:tab/>
      </w:r>
      <w:r w:rsidR="009F0C21" w:rsidRPr="009F0C21">
        <w:rPr>
          <w:rFonts w:ascii="標楷體" w:hAnsi="標楷體" w:hint="eastAsia"/>
          <w:color w:val="000000" w:themeColor="text1"/>
        </w:rPr>
        <w:t>蕭美琴</w:t>
      </w:r>
      <w:r w:rsidR="002E5603" w:rsidRPr="009F0C21">
        <w:rPr>
          <w:rFonts w:ascii="標楷體" w:hAnsi="標楷體" w:hint="eastAsia"/>
          <w:color w:val="000000" w:themeColor="text1"/>
        </w:rPr>
        <w:tab/>
      </w:r>
      <w:r w:rsidR="009F0C21" w:rsidRPr="009F0C21">
        <w:rPr>
          <w:rFonts w:hint="eastAsia"/>
          <w:color w:val="000000" w:themeColor="text1"/>
          <w:szCs w:val="32"/>
        </w:rPr>
        <w:t>高志鵬</w:t>
      </w:r>
      <w:r w:rsidR="002E5603" w:rsidRPr="009F0C21">
        <w:rPr>
          <w:rFonts w:hint="eastAsia"/>
          <w:color w:val="000000" w:themeColor="text1"/>
          <w:szCs w:val="32"/>
        </w:rPr>
        <w:tab/>
      </w:r>
      <w:r w:rsidR="009F0C21" w:rsidRPr="009F0C21">
        <w:rPr>
          <w:rFonts w:hint="eastAsia"/>
          <w:color w:val="000000" w:themeColor="text1"/>
          <w:szCs w:val="32"/>
        </w:rPr>
        <w:t>孔文吉</w:t>
      </w:r>
      <w:r w:rsidR="003F417F" w:rsidRPr="009F0C21">
        <w:rPr>
          <w:rFonts w:hint="eastAsia"/>
          <w:color w:val="000000" w:themeColor="text1"/>
          <w:szCs w:val="32"/>
        </w:rPr>
        <w:tab/>
      </w:r>
      <w:r w:rsidR="009F0C21" w:rsidRPr="009F0C21">
        <w:rPr>
          <w:rFonts w:hint="eastAsia"/>
          <w:color w:val="000000" w:themeColor="text1"/>
          <w:szCs w:val="32"/>
        </w:rPr>
        <w:t>蘇治芬</w:t>
      </w:r>
      <w:r w:rsidR="003F417F" w:rsidRPr="009F0C21">
        <w:rPr>
          <w:color w:val="000000" w:themeColor="text1"/>
          <w:szCs w:val="32"/>
        </w:rPr>
        <w:br/>
      </w:r>
      <w:r w:rsidR="009F0C21" w:rsidRPr="009F0C21">
        <w:rPr>
          <w:rFonts w:hint="eastAsia"/>
          <w:color w:val="000000" w:themeColor="text1"/>
          <w:szCs w:val="32"/>
        </w:rPr>
        <w:t>陳明文</w:t>
      </w:r>
      <w:r w:rsidR="003F417F" w:rsidRPr="009F0C21">
        <w:rPr>
          <w:rFonts w:hint="eastAsia"/>
          <w:color w:val="000000" w:themeColor="text1"/>
          <w:szCs w:val="32"/>
        </w:rPr>
        <w:tab/>
      </w:r>
      <w:r w:rsidR="009F0C21" w:rsidRPr="009F0C21">
        <w:rPr>
          <w:rFonts w:hint="eastAsia"/>
          <w:color w:val="000000" w:themeColor="text1"/>
          <w:szCs w:val="32"/>
        </w:rPr>
        <w:t>陳超明</w:t>
      </w:r>
      <w:r w:rsidR="0071767B" w:rsidRPr="003F2D21">
        <w:rPr>
          <w:rFonts w:ascii="標楷體" w:hAnsi="標楷體" w:hint="eastAsia"/>
          <w:color w:val="000000" w:themeColor="text1"/>
        </w:rPr>
        <w:tab/>
      </w:r>
      <w:r w:rsidR="009F0C21" w:rsidRPr="007736AA">
        <w:rPr>
          <w:rFonts w:ascii="標楷體" w:hAnsi="標楷體" w:hint="eastAsia"/>
          <w:color w:val="000000" w:themeColor="text1"/>
        </w:rPr>
        <w:t>林岱樺</w:t>
      </w:r>
      <w:r w:rsidR="00EE3154" w:rsidRPr="003F2D21">
        <w:rPr>
          <w:rFonts w:hint="eastAsia"/>
          <w:color w:val="000000" w:themeColor="text1"/>
          <w:szCs w:val="32"/>
        </w:rPr>
        <w:tab/>
      </w:r>
    </w:p>
    <w:p w:rsidR="00553894" w:rsidRPr="003F2D21" w:rsidRDefault="005C334A" w:rsidP="005C334A">
      <w:pPr>
        <w:tabs>
          <w:tab w:val="left" w:pos="2996"/>
          <w:tab w:val="left" w:pos="4298"/>
          <w:tab w:val="left" w:pos="5670"/>
          <w:tab w:val="left" w:pos="6946"/>
          <w:tab w:val="left" w:pos="8222"/>
        </w:tabs>
        <w:overflowPunct w:val="0"/>
        <w:autoSpaceDN w:val="0"/>
        <w:spacing w:line="500" w:lineRule="exact"/>
        <w:ind w:left="1625" w:rightChars="100" w:right="332" w:hangingChars="489" w:hanging="1625"/>
        <w:rPr>
          <w:b/>
          <w:color w:val="000000" w:themeColor="text1"/>
          <w:szCs w:val="32"/>
        </w:rPr>
      </w:pPr>
      <w:r w:rsidRPr="005C334A">
        <w:rPr>
          <w:rFonts w:hint="eastAsia"/>
          <w:color w:val="00B050"/>
          <w:szCs w:val="32"/>
        </w:rPr>
        <w:tab/>
      </w:r>
      <w:r w:rsidR="00553894" w:rsidRPr="003F2D21">
        <w:rPr>
          <w:b/>
          <w:color w:val="000000" w:themeColor="text1"/>
          <w:szCs w:val="32"/>
        </w:rPr>
        <w:t>委員出席</w:t>
      </w:r>
      <w:r w:rsidR="00F46301" w:rsidRPr="007736AA">
        <w:rPr>
          <w:rFonts w:hint="eastAsia"/>
          <w:b/>
          <w:color w:val="000000" w:themeColor="text1"/>
          <w:szCs w:val="32"/>
        </w:rPr>
        <w:t>1</w:t>
      </w:r>
      <w:r w:rsidR="007736AA" w:rsidRPr="007736AA">
        <w:rPr>
          <w:rFonts w:hint="eastAsia"/>
          <w:b/>
          <w:color w:val="000000" w:themeColor="text1"/>
          <w:szCs w:val="32"/>
        </w:rPr>
        <w:t>5</w:t>
      </w:r>
      <w:r w:rsidR="00553894" w:rsidRPr="003F2D21">
        <w:rPr>
          <w:b/>
          <w:color w:val="000000" w:themeColor="text1"/>
          <w:szCs w:val="32"/>
        </w:rPr>
        <w:t>人</w:t>
      </w:r>
    </w:p>
    <w:p w:rsidR="000C647B" w:rsidRDefault="00553894" w:rsidP="006E6D49">
      <w:pPr>
        <w:tabs>
          <w:tab w:val="left" w:pos="2977"/>
          <w:tab w:val="left" w:pos="4298"/>
          <w:tab w:val="left" w:pos="5670"/>
          <w:tab w:val="left" w:pos="6946"/>
          <w:tab w:val="left" w:pos="8222"/>
        </w:tabs>
        <w:overflowPunct w:val="0"/>
        <w:autoSpaceDN w:val="0"/>
        <w:spacing w:line="500" w:lineRule="exact"/>
        <w:ind w:left="1625" w:rightChars="100" w:right="332" w:hangingChars="489" w:hanging="1625"/>
        <w:rPr>
          <w:color w:val="000000" w:themeColor="text1"/>
          <w:szCs w:val="32"/>
        </w:rPr>
      </w:pPr>
      <w:r w:rsidRPr="003F2D21">
        <w:rPr>
          <w:color w:val="000000" w:themeColor="text1"/>
          <w:szCs w:val="32"/>
        </w:rPr>
        <w:t>列席委員：</w:t>
      </w:r>
      <w:r w:rsidR="000C647B" w:rsidRPr="000C647B">
        <w:rPr>
          <w:rFonts w:hint="eastAsia"/>
          <w:color w:val="000000" w:themeColor="text1"/>
          <w:szCs w:val="32"/>
        </w:rPr>
        <w:t>顏寬恒</w:t>
      </w:r>
      <w:r w:rsidR="0000426B" w:rsidRPr="003F2D21">
        <w:rPr>
          <w:rFonts w:hint="eastAsia"/>
          <w:color w:val="000000" w:themeColor="text1"/>
          <w:szCs w:val="32"/>
        </w:rPr>
        <w:tab/>
      </w:r>
      <w:r w:rsidR="00FE31DA" w:rsidRPr="003F2D21">
        <w:rPr>
          <w:rFonts w:hint="eastAsia"/>
          <w:color w:val="000000" w:themeColor="text1"/>
          <w:szCs w:val="32"/>
        </w:rPr>
        <w:t>陳亭妃</w:t>
      </w:r>
      <w:r w:rsidR="005C3A70" w:rsidRPr="003F2D21">
        <w:rPr>
          <w:rFonts w:hint="eastAsia"/>
          <w:color w:val="000000" w:themeColor="text1"/>
          <w:szCs w:val="32"/>
        </w:rPr>
        <w:tab/>
      </w:r>
      <w:r w:rsidR="000C647B" w:rsidRPr="000C647B">
        <w:rPr>
          <w:rFonts w:hint="eastAsia"/>
          <w:color w:val="000000" w:themeColor="text1"/>
          <w:szCs w:val="32"/>
        </w:rPr>
        <w:t>林德福</w:t>
      </w:r>
      <w:r w:rsidR="005C3A70" w:rsidRPr="003F2D21">
        <w:rPr>
          <w:rFonts w:hint="eastAsia"/>
          <w:color w:val="000000" w:themeColor="text1"/>
          <w:szCs w:val="32"/>
        </w:rPr>
        <w:tab/>
      </w:r>
      <w:r w:rsidR="000C647B" w:rsidRPr="000C647B">
        <w:rPr>
          <w:rFonts w:hint="eastAsia"/>
          <w:color w:val="000000" w:themeColor="text1"/>
          <w:szCs w:val="32"/>
        </w:rPr>
        <w:t>鍾佳濱</w:t>
      </w:r>
      <w:r w:rsidR="005C3A70" w:rsidRPr="003F2D21">
        <w:rPr>
          <w:rFonts w:hint="eastAsia"/>
          <w:color w:val="000000" w:themeColor="text1"/>
          <w:szCs w:val="32"/>
        </w:rPr>
        <w:tab/>
      </w:r>
      <w:r w:rsidR="000C647B" w:rsidRPr="003F2D21">
        <w:rPr>
          <w:rFonts w:hint="eastAsia"/>
          <w:color w:val="000000" w:themeColor="text1"/>
          <w:spacing w:val="-10"/>
          <w:szCs w:val="32"/>
        </w:rPr>
        <w:t>鄭天財</w:t>
      </w:r>
      <w:proofErr w:type="spellStart"/>
      <w:r w:rsidR="000C647B" w:rsidRPr="003F2D21">
        <w:rPr>
          <w:rFonts w:hint="eastAsia"/>
          <w:color w:val="000000" w:themeColor="text1"/>
          <w:spacing w:val="-22"/>
          <w:kern w:val="4"/>
          <w:szCs w:val="32"/>
        </w:rPr>
        <w:t>Sra</w:t>
      </w:r>
      <w:proofErr w:type="spellEnd"/>
      <w:r w:rsidR="000C647B" w:rsidRPr="003F2D21">
        <w:rPr>
          <w:rFonts w:hint="eastAsia"/>
          <w:color w:val="000000" w:themeColor="text1"/>
          <w:spacing w:val="-22"/>
          <w:kern w:val="4"/>
          <w:szCs w:val="32"/>
        </w:rPr>
        <w:t>．</w:t>
      </w:r>
      <w:proofErr w:type="spellStart"/>
      <w:r w:rsidR="000C647B" w:rsidRPr="003F2D21">
        <w:rPr>
          <w:rFonts w:hint="eastAsia"/>
          <w:color w:val="000000" w:themeColor="text1"/>
          <w:spacing w:val="-22"/>
          <w:kern w:val="4"/>
          <w:szCs w:val="32"/>
        </w:rPr>
        <w:t>Kacaw</w:t>
      </w:r>
      <w:proofErr w:type="spellEnd"/>
      <w:r w:rsidR="000C647B">
        <w:rPr>
          <w:color w:val="000000" w:themeColor="text1"/>
          <w:spacing w:val="-22"/>
          <w:kern w:val="4"/>
          <w:szCs w:val="32"/>
        </w:rPr>
        <w:br/>
      </w:r>
      <w:r w:rsidR="000C647B" w:rsidRPr="000C647B">
        <w:rPr>
          <w:rFonts w:hint="eastAsia"/>
          <w:color w:val="000000" w:themeColor="text1"/>
          <w:szCs w:val="32"/>
        </w:rPr>
        <w:t>蘇巧慧</w:t>
      </w:r>
      <w:r w:rsidR="00FE31DA" w:rsidRPr="003F2D21">
        <w:rPr>
          <w:rFonts w:hint="eastAsia"/>
          <w:color w:val="000000" w:themeColor="text1"/>
          <w:szCs w:val="32"/>
        </w:rPr>
        <w:tab/>
      </w:r>
      <w:r w:rsidR="000C647B" w:rsidRPr="000C647B">
        <w:rPr>
          <w:rFonts w:hint="eastAsia"/>
          <w:color w:val="000000" w:themeColor="text1"/>
          <w:szCs w:val="32"/>
        </w:rPr>
        <w:t>黃國昌</w:t>
      </w:r>
      <w:r w:rsidR="000C647B" w:rsidRPr="000C647B">
        <w:rPr>
          <w:rFonts w:hint="eastAsia"/>
          <w:color w:val="000000" w:themeColor="text1"/>
          <w:szCs w:val="32"/>
        </w:rPr>
        <w:tab/>
      </w:r>
      <w:r w:rsidR="00FE31DA" w:rsidRPr="003F2D21">
        <w:rPr>
          <w:rFonts w:hint="eastAsia"/>
          <w:color w:val="000000" w:themeColor="text1"/>
          <w:szCs w:val="32"/>
        </w:rPr>
        <w:t>吳志揚</w:t>
      </w:r>
      <w:r w:rsidR="0000426B" w:rsidRPr="003F2D21">
        <w:rPr>
          <w:rFonts w:hint="eastAsia"/>
          <w:color w:val="000000" w:themeColor="text1"/>
          <w:szCs w:val="32"/>
        </w:rPr>
        <w:tab/>
      </w:r>
      <w:r w:rsidR="000C647B">
        <w:rPr>
          <w:rFonts w:hint="eastAsia"/>
          <w:color w:val="000000" w:themeColor="text1"/>
          <w:szCs w:val="32"/>
        </w:rPr>
        <w:t>李彥秀</w:t>
      </w:r>
      <w:r w:rsidR="008D2EEE" w:rsidRPr="003F2D21">
        <w:rPr>
          <w:rFonts w:hint="eastAsia"/>
          <w:color w:val="000000" w:themeColor="text1"/>
          <w:szCs w:val="32"/>
        </w:rPr>
        <w:tab/>
      </w:r>
      <w:r w:rsidR="000C647B" w:rsidRPr="005C334A">
        <w:rPr>
          <w:rFonts w:hint="eastAsia"/>
          <w:color w:val="000000" w:themeColor="text1"/>
          <w:szCs w:val="32"/>
        </w:rPr>
        <w:t>廖國</w:t>
      </w:r>
      <w:r w:rsidR="000C647B" w:rsidRPr="000C647B">
        <w:rPr>
          <w:rFonts w:hint="eastAsia"/>
          <w:color w:val="000000" w:themeColor="text1"/>
          <w:spacing w:val="-28"/>
          <w:szCs w:val="32"/>
        </w:rPr>
        <w:t>棟</w:t>
      </w:r>
      <w:proofErr w:type="spellStart"/>
      <w:r w:rsidR="000C647B" w:rsidRPr="000C647B">
        <w:rPr>
          <w:rFonts w:hint="eastAsia"/>
          <w:color w:val="000000" w:themeColor="text1"/>
          <w:spacing w:val="-28"/>
          <w:szCs w:val="32"/>
        </w:rPr>
        <w:t>Sufin</w:t>
      </w:r>
      <w:proofErr w:type="spellEnd"/>
      <w:r w:rsidR="000C647B" w:rsidRPr="000C647B">
        <w:rPr>
          <w:rFonts w:hint="eastAsia"/>
          <w:color w:val="000000" w:themeColor="text1"/>
          <w:spacing w:val="-28"/>
          <w:szCs w:val="32"/>
        </w:rPr>
        <w:t>．</w:t>
      </w:r>
      <w:proofErr w:type="spellStart"/>
      <w:r w:rsidR="000C647B" w:rsidRPr="000C647B">
        <w:rPr>
          <w:rFonts w:hint="eastAsia"/>
          <w:color w:val="000000" w:themeColor="text1"/>
          <w:spacing w:val="-28"/>
          <w:szCs w:val="32"/>
        </w:rPr>
        <w:t>Siluko</w:t>
      </w:r>
      <w:proofErr w:type="spellEnd"/>
    </w:p>
    <w:p w:rsidR="00553894" w:rsidRPr="003F2D21" w:rsidRDefault="005C3A70" w:rsidP="007472A0">
      <w:pPr>
        <w:tabs>
          <w:tab w:val="left" w:pos="2977"/>
          <w:tab w:val="left" w:pos="4298"/>
          <w:tab w:val="left" w:pos="5670"/>
          <w:tab w:val="left" w:pos="6946"/>
          <w:tab w:val="left" w:pos="8222"/>
        </w:tabs>
        <w:overflowPunct w:val="0"/>
        <w:autoSpaceDN w:val="0"/>
        <w:spacing w:line="500" w:lineRule="exact"/>
        <w:ind w:left="1625" w:rightChars="100" w:right="332" w:hangingChars="489" w:hanging="1625"/>
        <w:rPr>
          <w:b/>
          <w:color w:val="000000" w:themeColor="text1"/>
          <w:szCs w:val="32"/>
        </w:rPr>
      </w:pPr>
      <w:r w:rsidRPr="003F2D21">
        <w:rPr>
          <w:rFonts w:hint="eastAsia"/>
          <w:color w:val="000000" w:themeColor="text1"/>
          <w:szCs w:val="32"/>
        </w:rPr>
        <w:tab/>
      </w:r>
      <w:r w:rsidR="000C647B">
        <w:rPr>
          <w:rFonts w:hint="eastAsia"/>
          <w:color w:val="000000" w:themeColor="text1"/>
          <w:szCs w:val="32"/>
        </w:rPr>
        <w:t>陳怡潔</w:t>
      </w:r>
      <w:r w:rsidRPr="003F2D21">
        <w:rPr>
          <w:rFonts w:hint="eastAsia"/>
          <w:color w:val="000000" w:themeColor="text1"/>
          <w:szCs w:val="32"/>
        </w:rPr>
        <w:tab/>
      </w:r>
      <w:r w:rsidR="000C647B">
        <w:rPr>
          <w:rFonts w:hint="eastAsia"/>
          <w:color w:val="000000" w:themeColor="text1"/>
          <w:szCs w:val="32"/>
        </w:rPr>
        <w:t>賴士葆</w:t>
      </w:r>
      <w:r w:rsidR="000C647B">
        <w:rPr>
          <w:rFonts w:hint="eastAsia"/>
          <w:color w:val="000000" w:themeColor="text1"/>
          <w:szCs w:val="32"/>
        </w:rPr>
        <w:tab/>
      </w:r>
      <w:r w:rsidR="000C647B">
        <w:rPr>
          <w:rFonts w:hint="eastAsia"/>
          <w:color w:val="000000" w:themeColor="text1"/>
          <w:szCs w:val="32"/>
        </w:rPr>
        <w:t>曾銘宗</w:t>
      </w:r>
      <w:r w:rsidR="000C647B">
        <w:rPr>
          <w:rFonts w:hint="eastAsia"/>
          <w:color w:val="000000" w:themeColor="text1"/>
          <w:szCs w:val="32"/>
        </w:rPr>
        <w:tab/>
      </w:r>
      <w:r w:rsidR="002E5603" w:rsidRPr="003F2D21">
        <w:rPr>
          <w:rFonts w:hint="eastAsia"/>
          <w:color w:val="000000" w:themeColor="text1"/>
          <w:szCs w:val="32"/>
        </w:rPr>
        <w:t>鄭運鵬</w:t>
      </w:r>
      <w:r w:rsidR="000C647B">
        <w:rPr>
          <w:rFonts w:hint="eastAsia"/>
          <w:color w:val="000000" w:themeColor="text1"/>
          <w:szCs w:val="32"/>
        </w:rPr>
        <w:tab/>
      </w:r>
      <w:r w:rsidR="000C647B" w:rsidRPr="003F2D21">
        <w:rPr>
          <w:rFonts w:hint="eastAsia"/>
          <w:color w:val="000000" w:themeColor="text1"/>
          <w:szCs w:val="32"/>
        </w:rPr>
        <w:t>江啟臣</w:t>
      </w:r>
      <w:r w:rsidR="000C647B">
        <w:rPr>
          <w:rFonts w:hint="eastAsia"/>
          <w:color w:val="000000" w:themeColor="text1"/>
          <w:szCs w:val="32"/>
        </w:rPr>
        <w:tab/>
      </w:r>
      <w:r w:rsidR="000C647B" w:rsidRPr="000C647B">
        <w:rPr>
          <w:rFonts w:hint="eastAsia"/>
          <w:color w:val="000000" w:themeColor="text1"/>
          <w:szCs w:val="32"/>
        </w:rPr>
        <w:t>陳歐珀</w:t>
      </w:r>
      <w:r w:rsidR="008D2EEE" w:rsidRPr="003F2D21">
        <w:rPr>
          <w:color w:val="000000" w:themeColor="text1"/>
          <w:szCs w:val="32"/>
        </w:rPr>
        <w:br/>
      </w:r>
      <w:r w:rsidR="003848BD" w:rsidRPr="0018309C">
        <w:rPr>
          <w:rFonts w:hint="eastAsia"/>
          <w:color w:val="000000" w:themeColor="text1"/>
          <w:szCs w:val="32"/>
        </w:rPr>
        <w:t>呂玉玲</w:t>
      </w:r>
      <w:r w:rsidR="002E5603" w:rsidRPr="0018309C">
        <w:rPr>
          <w:rFonts w:hint="eastAsia"/>
          <w:color w:val="000000" w:themeColor="text1"/>
          <w:szCs w:val="32"/>
        </w:rPr>
        <w:tab/>
      </w:r>
      <w:r w:rsidR="003848BD" w:rsidRPr="0018309C">
        <w:rPr>
          <w:rFonts w:hint="eastAsia"/>
          <w:color w:val="000000" w:themeColor="text1"/>
          <w:w w:val="75"/>
          <w:szCs w:val="32"/>
        </w:rPr>
        <w:t>陳賴素美</w:t>
      </w:r>
      <w:r w:rsidR="008D2EEE" w:rsidRPr="0018309C">
        <w:rPr>
          <w:rFonts w:hint="eastAsia"/>
          <w:color w:val="000000" w:themeColor="text1"/>
          <w:szCs w:val="32"/>
        </w:rPr>
        <w:tab/>
      </w:r>
      <w:r w:rsidR="0018309C" w:rsidRPr="0018309C">
        <w:rPr>
          <w:rFonts w:hint="eastAsia"/>
          <w:color w:val="000000" w:themeColor="text1"/>
          <w:szCs w:val="32"/>
        </w:rPr>
        <w:t>劉世芳</w:t>
      </w:r>
      <w:r w:rsidR="008D2EEE" w:rsidRPr="0018309C">
        <w:rPr>
          <w:rFonts w:hint="eastAsia"/>
          <w:color w:val="000000" w:themeColor="text1"/>
          <w:szCs w:val="32"/>
        </w:rPr>
        <w:tab/>
      </w:r>
      <w:r w:rsidR="0018309C" w:rsidRPr="0018309C">
        <w:rPr>
          <w:rFonts w:hint="eastAsia"/>
          <w:color w:val="000000" w:themeColor="text1"/>
          <w:szCs w:val="32"/>
        </w:rPr>
        <w:t>林俊憲</w:t>
      </w:r>
      <w:r w:rsidR="008D2EEE" w:rsidRPr="0018309C">
        <w:rPr>
          <w:rFonts w:hint="eastAsia"/>
          <w:color w:val="000000" w:themeColor="text1"/>
          <w:szCs w:val="32"/>
        </w:rPr>
        <w:tab/>
      </w:r>
      <w:r w:rsidR="0018309C" w:rsidRPr="0018309C">
        <w:rPr>
          <w:rFonts w:hint="eastAsia"/>
          <w:color w:val="000000" w:themeColor="text1"/>
          <w:szCs w:val="32"/>
        </w:rPr>
        <w:t>陳曼麗</w:t>
      </w:r>
      <w:r w:rsidR="0018309C" w:rsidRPr="0018309C">
        <w:rPr>
          <w:rFonts w:hint="eastAsia"/>
          <w:color w:val="000000" w:themeColor="text1"/>
          <w:szCs w:val="32"/>
        </w:rPr>
        <w:tab/>
      </w:r>
      <w:r w:rsidR="0018309C" w:rsidRPr="0018309C">
        <w:rPr>
          <w:rFonts w:hint="eastAsia"/>
          <w:color w:val="000000" w:themeColor="text1"/>
          <w:szCs w:val="32"/>
        </w:rPr>
        <w:t>蔡易餘</w:t>
      </w:r>
      <w:r w:rsidR="0018309C" w:rsidRPr="0018309C">
        <w:rPr>
          <w:color w:val="000000" w:themeColor="text1"/>
          <w:szCs w:val="32"/>
        </w:rPr>
        <w:br/>
      </w:r>
      <w:r w:rsidR="0018309C" w:rsidRPr="0018309C">
        <w:rPr>
          <w:rFonts w:hint="eastAsia"/>
          <w:color w:val="000000" w:themeColor="text1"/>
          <w:szCs w:val="32"/>
        </w:rPr>
        <w:t>賴瑞隆</w:t>
      </w:r>
      <w:r w:rsidR="0018309C" w:rsidRPr="0018309C">
        <w:rPr>
          <w:rFonts w:hint="eastAsia"/>
          <w:color w:val="000000" w:themeColor="text1"/>
          <w:szCs w:val="32"/>
        </w:rPr>
        <w:tab/>
      </w:r>
      <w:r w:rsidR="0018309C" w:rsidRPr="0018309C">
        <w:rPr>
          <w:rFonts w:hint="eastAsia"/>
          <w:color w:val="000000" w:themeColor="text1"/>
          <w:szCs w:val="32"/>
        </w:rPr>
        <w:t>鍾孔炤</w:t>
      </w:r>
      <w:r w:rsidR="0018309C" w:rsidRPr="0018309C">
        <w:rPr>
          <w:rFonts w:hint="eastAsia"/>
          <w:color w:val="000000" w:themeColor="text1"/>
          <w:szCs w:val="32"/>
        </w:rPr>
        <w:tab/>
      </w:r>
      <w:r w:rsidR="008D2EEE" w:rsidRPr="0018309C">
        <w:rPr>
          <w:rFonts w:hint="eastAsia"/>
          <w:color w:val="000000" w:themeColor="text1"/>
          <w:szCs w:val="32"/>
        </w:rPr>
        <w:t>徐榛蔚</w:t>
      </w:r>
      <w:r w:rsidR="008D2EEE" w:rsidRPr="0018309C">
        <w:rPr>
          <w:rFonts w:hint="eastAsia"/>
          <w:color w:val="000000" w:themeColor="text1"/>
          <w:szCs w:val="32"/>
        </w:rPr>
        <w:tab/>
      </w:r>
      <w:r w:rsidR="0018309C" w:rsidRPr="0018309C">
        <w:rPr>
          <w:rFonts w:hint="eastAsia"/>
          <w:color w:val="000000" w:themeColor="text1"/>
          <w:szCs w:val="32"/>
        </w:rPr>
        <w:t>蔣乃辛</w:t>
      </w:r>
      <w:r w:rsidR="0018309C" w:rsidRPr="0018309C">
        <w:rPr>
          <w:rFonts w:hint="eastAsia"/>
          <w:color w:val="000000" w:themeColor="text1"/>
          <w:szCs w:val="32"/>
        </w:rPr>
        <w:tab/>
      </w:r>
      <w:r w:rsidR="0018309C" w:rsidRPr="0018309C">
        <w:rPr>
          <w:rFonts w:hint="eastAsia"/>
          <w:color w:val="000000" w:themeColor="text1"/>
          <w:szCs w:val="32"/>
        </w:rPr>
        <w:t>陳雪生</w:t>
      </w:r>
      <w:r w:rsidR="0018309C" w:rsidRPr="0018309C">
        <w:rPr>
          <w:rFonts w:hint="eastAsia"/>
          <w:color w:val="000000" w:themeColor="text1"/>
          <w:szCs w:val="32"/>
        </w:rPr>
        <w:tab/>
      </w:r>
      <w:r w:rsidR="0018309C" w:rsidRPr="0018309C">
        <w:rPr>
          <w:rFonts w:hint="eastAsia"/>
          <w:color w:val="000000" w:themeColor="text1"/>
          <w:szCs w:val="32"/>
        </w:rPr>
        <w:t>羅明才</w:t>
      </w:r>
      <w:r w:rsidR="008D2EEE" w:rsidRPr="0018309C">
        <w:rPr>
          <w:color w:val="000000" w:themeColor="text1"/>
          <w:szCs w:val="32"/>
        </w:rPr>
        <w:br/>
      </w:r>
      <w:r w:rsidR="0018309C" w:rsidRPr="0018309C">
        <w:rPr>
          <w:rFonts w:hint="eastAsia"/>
          <w:color w:val="000000" w:themeColor="text1"/>
          <w:szCs w:val="32"/>
        </w:rPr>
        <w:t>何欣純</w:t>
      </w:r>
      <w:r w:rsidR="00D16FE4" w:rsidRPr="0018309C">
        <w:rPr>
          <w:rFonts w:hint="eastAsia"/>
          <w:color w:val="000000" w:themeColor="text1"/>
          <w:szCs w:val="32"/>
        </w:rPr>
        <w:tab/>
      </w:r>
      <w:r w:rsidR="0018309C" w:rsidRPr="0018309C">
        <w:rPr>
          <w:rFonts w:hint="eastAsia"/>
          <w:color w:val="000000" w:themeColor="text1"/>
          <w:szCs w:val="32"/>
        </w:rPr>
        <w:t>蔡培慧</w:t>
      </w:r>
      <w:r w:rsidR="0018309C" w:rsidRPr="0018309C">
        <w:rPr>
          <w:rFonts w:hint="eastAsia"/>
          <w:color w:val="000000" w:themeColor="text1"/>
          <w:szCs w:val="32"/>
        </w:rPr>
        <w:tab/>
      </w:r>
      <w:r w:rsidR="0018309C" w:rsidRPr="0018309C">
        <w:rPr>
          <w:rFonts w:hint="eastAsia"/>
          <w:color w:val="000000" w:themeColor="text1"/>
          <w:szCs w:val="32"/>
        </w:rPr>
        <w:t>吳焜裕</w:t>
      </w:r>
      <w:r w:rsidR="008D2EEE" w:rsidRPr="0018309C">
        <w:rPr>
          <w:rFonts w:hint="eastAsia"/>
          <w:color w:val="000000" w:themeColor="text1"/>
          <w:szCs w:val="32"/>
        </w:rPr>
        <w:tab/>
      </w:r>
      <w:r w:rsidR="0018309C" w:rsidRPr="0031044A">
        <w:rPr>
          <w:rFonts w:hint="eastAsia"/>
          <w:color w:val="000000" w:themeColor="text1"/>
          <w:szCs w:val="32"/>
        </w:rPr>
        <w:t>簡東</w:t>
      </w:r>
      <w:r w:rsidR="0018309C" w:rsidRPr="0031044A">
        <w:rPr>
          <w:rFonts w:hint="eastAsia"/>
          <w:color w:val="000000" w:themeColor="text1"/>
          <w:spacing w:val="-6"/>
          <w:szCs w:val="32"/>
        </w:rPr>
        <w:t>明</w:t>
      </w:r>
      <w:proofErr w:type="spellStart"/>
      <w:r w:rsidR="0018309C" w:rsidRPr="0031044A">
        <w:rPr>
          <w:rFonts w:hint="eastAsia"/>
          <w:color w:val="000000" w:themeColor="text1"/>
          <w:spacing w:val="-6"/>
          <w:szCs w:val="32"/>
        </w:rPr>
        <w:t>Uliw</w:t>
      </w:r>
      <w:proofErr w:type="spellEnd"/>
      <w:r w:rsidR="0018309C" w:rsidRPr="0031044A">
        <w:rPr>
          <w:rFonts w:hint="eastAsia"/>
          <w:color w:val="000000" w:themeColor="text1"/>
          <w:spacing w:val="-6"/>
          <w:szCs w:val="32"/>
        </w:rPr>
        <w:t>．</w:t>
      </w:r>
      <w:proofErr w:type="spellStart"/>
      <w:r w:rsidR="0018309C" w:rsidRPr="0031044A">
        <w:rPr>
          <w:rFonts w:hint="eastAsia"/>
          <w:color w:val="000000" w:themeColor="text1"/>
          <w:spacing w:val="-6"/>
          <w:szCs w:val="32"/>
        </w:rPr>
        <w:t>Qaljupayare</w:t>
      </w:r>
      <w:proofErr w:type="spellEnd"/>
      <w:r w:rsidR="0018309C">
        <w:rPr>
          <w:color w:val="00B050"/>
          <w:kern w:val="0"/>
          <w:szCs w:val="32"/>
        </w:rPr>
        <w:br/>
      </w:r>
      <w:r w:rsidR="00127628" w:rsidRPr="00EC6F53">
        <w:rPr>
          <w:rFonts w:hint="eastAsia"/>
          <w:color w:val="000000" w:themeColor="text1"/>
          <w:w w:val="75"/>
          <w:szCs w:val="32"/>
        </w:rPr>
        <w:t>高金素梅</w:t>
      </w:r>
      <w:r w:rsidR="00127628" w:rsidRPr="005E0C3C">
        <w:rPr>
          <w:rFonts w:hint="eastAsia"/>
          <w:color w:val="00B050"/>
          <w:w w:val="75"/>
          <w:szCs w:val="32"/>
        </w:rPr>
        <w:tab/>
      </w:r>
      <w:r w:rsidR="00EC6F53" w:rsidRPr="00EC6F53">
        <w:rPr>
          <w:rFonts w:hint="eastAsia"/>
          <w:color w:val="000000" w:themeColor="text1"/>
          <w:szCs w:val="32"/>
        </w:rPr>
        <w:t>劉建國</w:t>
      </w:r>
      <w:r w:rsidR="00EC6F53">
        <w:rPr>
          <w:rFonts w:hint="eastAsia"/>
          <w:color w:val="00B050"/>
          <w:w w:val="75"/>
          <w:szCs w:val="32"/>
        </w:rPr>
        <w:tab/>
      </w:r>
      <w:r w:rsidR="00AD3EF7" w:rsidRPr="00AD3EF7">
        <w:rPr>
          <w:rFonts w:hint="eastAsia"/>
          <w:color w:val="000000" w:themeColor="text1"/>
          <w:szCs w:val="32"/>
        </w:rPr>
        <w:t>李昆澤</w:t>
      </w:r>
      <w:r w:rsidR="008D2EEE" w:rsidRPr="00AD3EF7">
        <w:rPr>
          <w:rFonts w:hint="eastAsia"/>
          <w:color w:val="000000" w:themeColor="text1"/>
          <w:szCs w:val="32"/>
        </w:rPr>
        <w:tab/>
      </w:r>
      <w:r w:rsidR="00AD3EF7" w:rsidRPr="00AD3EF7">
        <w:rPr>
          <w:rFonts w:hint="eastAsia"/>
          <w:color w:val="000000" w:themeColor="text1"/>
          <w:szCs w:val="32"/>
        </w:rPr>
        <w:t>許淑華</w:t>
      </w:r>
      <w:r w:rsidR="009036DA" w:rsidRPr="005E0C3C">
        <w:rPr>
          <w:rFonts w:hint="eastAsia"/>
          <w:color w:val="00B050"/>
          <w:szCs w:val="32"/>
        </w:rPr>
        <w:tab/>
      </w:r>
      <w:r w:rsidR="0058295A">
        <w:rPr>
          <w:color w:val="00B050"/>
          <w:szCs w:val="32"/>
        </w:rPr>
        <w:br/>
      </w:r>
      <w:r w:rsidR="00553894" w:rsidRPr="003F2D21">
        <w:rPr>
          <w:b/>
          <w:color w:val="000000" w:themeColor="text1"/>
          <w:szCs w:val="32"/>
        </w:rPr>
        <w:t>委員列席</w:t>
      </w:r>
      <w:r w:rsidR="00CB2715" w:rsidRPr="000D2980">
        <w:rPr>
          <w:rFonts w:hint="eastAsia"/>
          <w:b/>
          <w:color w:val="000000" w:themeColor="text1"/>
          <w:szCs w:val="32"/>
        </w:rPr>
        <w:t>3</w:t>
      </w:r>
      <w:r w:rsidR="00AD3EF7" w:rsidRPr="000D2980">
        <w:rPr>
          <w:rFonts w:hint="eastAsia"/>
          <w:b/>
          <w:color w:val="000000" w:themeColor="text1"/>
          <w:szCs w:val="32"/>
        </w:rPr>
        <w:t>6</w:t>
      </w:r>
      <w:r w:rsidR="00553894" w:rsidRPr="003F2D21">
        <w:rPr>
          <w:b/>
          <w:color w:val="000000" w:themeColor="text1"/>
          <w:szCs w:val="32"/>
        </w:rPr>
        <w:t>人</w:t>
      </w:r>
    </w:p>
    <w:p w:rsidR="004E6D88" w:rsidRPr="003F2D21" w:rsidRDefault="0014671E" w:rsidP="005C1BDB">
      <w:pPr>
        <w:tabs>
          <w:tab w:val="left" w:pos="8789"/>
          <w:tab w:val="left" w:pos="8931"/>
        </w:tabs>
        <w:spacing w:line="500" w:lineRule="exact"/>
        <w:ind w:left="1662" w:hangingChars="500" w:hanging="1662"/>
        <w:rPr>
          <w:rFonts w:ascii="標楷體" w:hAnsi="標楷體"/>
          <w:color w:val="000000" w:themeColor="text1"/>
        </w:rPr>
      </w:pPr>
      <w:r w:rsidRPr="003F2D21">
        <w:rPr>
          <w:color w:val="000000" w:themeColor="text1"/>
        </w:rPr>
        <w:t>列席人員：</w:t>
      </w:r>
      <w:r w:rsidR="004E6D88" w:rsidRPr="003F2D21">
        <w:rPr>
          <w:rFonts w:ascii="標楷體" w:hAnsi="標楷體" w:hint="eastAsia"/>
          <w:color w:val="000000" w:themeColor="text1"/>
        </w:rPr>
        <w:t>經濟部部長</w:t>
      </w:r>
      <w:r w:rsidR="008B773E">
        <w:rPr>
          <w:rFonts w:ascii="標楷體" w:hAnsi="標楷體" w:hint="eastAsia"/>
          <w:color w:val="000000" w:themeColor="text1"/>
        </w:rPr>
        <w:t>李世光</w:t>
      </w:r>
      <w:r w:rsidR="004E6D88" w:rsidRPr="003F2D21">
        <w:rPr>
          <w:rFonts w:ascii="標楷體" w:hAnsi="標楷體" w:hint="eastAsia"/>
          <w:color w:val="000000" w:themeColor="text1"/>
        </w:rPr>
        <w:t>暨相關人員</w:t>
      </w:r>
    </w:p>
    <w:p w:rsidR="00C11F09" w:rsidRPr="003F2D21" w:rsidRDefault="00C11F09" w:rsidP="006E6D49">
      <w:pPr>
        <w:tabs>
          <w:tab w:val="left" w:pos="2988"/>
          <w:tab w:val="left" w:pos="4316"/>
          <w:tab w:val="left" w:pos="8789"/>
          <w:tab w:val="left" w:pos="8931"/>
        </w:tabs>
        <w:spacing w:line="500" w:lineRule="exact"/>
        <w:ind w:leftChars="500" w:left="3324" w:hangingChars="500" w:hanging="1662"/>
        <w:rPr>
          <w:rFonts w:ascii="標楷體" w:hAnsi="標楷體"/>
          <w:color w:val="000000" w:themeColor="text1"/>
        </w:rPr>
      </w:pPr>
      <w:r w:rsidRPr="003F2D21">
        <w:rPr>
          <w:rFonts w:ascii="標楷體" w:hAnsi="標楷體" w:hint="eastAsia"/>
          <w:color w:val="000000" w:themeColor="text1"/>
        </w:rPr>
        <w:t>行政院主計總處基金預算處</w:t>
      </w:r>
      <w:r w:rsidRPr="001A4F7E">
        <w:rPr>
          <w:rFonts w:ascii="標楷體" w:hAnsi="標楷體" w:hint="eastAsia"/>
          <w:color w:val="000000" w:themeColor="text1"/>
        </w:rPr>
        <w:t>科長王儷倩</w:t>
      </w:r>
    </w:p>
    <w:p w:rsidR="009C699A" w:rsidRPr="003F2D21" w:rsidRDefault="0014671E" w:rsidP="006E6D49">
      <w:pPr>
        <w:tabs>
          <w:tab w:val="left" w:pos="8789"/>
        </w:tabs>
        <w:spacing w:line="500" w:lineRule="exact"/>
        <w:ind w:left="1662" w:hangingChars="500" w:hanging="1662"/>
        <w:rPr>
          <w:color w:val="000000" w:themeColor="text1"/>
          <w:szCs w:val="32"/>
        </w:rPr>
      </w:pPr>
      <w:r w:rsidRPr="003F2D21">
        <w:rPr>
          <w:color w:val="000000" w:themeColor="text1"/>
          <w:szCs w:val="32"/>
        </w:rPr>
        <w:t>主</w:t>
      </w:r>
      <w:r w:rsidR="00F2700A" w:rsidRPr="003F2D21">
        <w:rPr>
          <w:bCs/>
          <w:color w:val="000000" w:themeColor="text1"/>
          <w:szCs w:val="32"/>
        </w:rPr>
        <w:t xml:space="preserve">　　</w:t>
      </w:r>
      <w:r w:rsidRPr="003F2D21">
        <w:rPr>
          <w:color w:val="000000" w:themeColor="text1"/>
          <w:szCs w:val="32"/>
        </w:rPr>
        <w:t>席：</w:t>
      </w:r>
      <w:r w:rsidR="00D76B72">
        <w:rPr>
          <w:rFonts w:hint="eastAsia"/>
          <w:color w:val="000000" w:themeColor="text1"/>
          <w:szCs w:val="32"/>
        </w:rPr>
        <w:t>高</w:t>
      </w:r>
      <w:r w:rsidR="00A4508B" w:rsidRPr="003F2D21">
        <w:rPr>
          <w:color w:val="000000" w:themeColor="text1"/>
          <w:szCs w:val="32"/>
        </w:rPr>
        <w:t>召集委員</w:t>
      </w:r>
      <w:r w:rsidR="00D76B72">
        <w:rPr>
          <w:rFonts w:hint="eastAsia"/>
          <w:color w:val="000000" w:themeColor="text1"/>
          <w:szCs w:val="32"/>
        </w:rPr>
        <w:t>志鵬</w:t>
      </w:r>
    </w:p>
    <w:p w:rsidR="00E41AB0" w:rsidRPr="003F2D21" w:rsidRDefault="00E41AB0" w:rsidP="006E6D49">
      <w:pPr>
        <w:spacing w:line="500" w:lineRule="exact"/>
        <w:ind w:rightChars="85" w:right="282"/>
        <w:rPr>
          <w:color w:val="000000" w:themeColor="text1"/>
          <w:szCs w:val="32"/>
        </w:rPr>
      </w:pPr>
      <w:r w:rsidRPr="003F2D21">
        <w:rPr>
          <w:rFonts w:hint="eastAsia"/>
          <w:color w:val="000000" w:themeColor="text1"/>
          <w:szCs w:val="32"/>
        </w:rPr>
        <w:t>專門委員</w:t>
      </w:r>
      <w:r w:rsidRPr="003F2D21">
        <w:rPr>
          <w:color w:val="000000" w:themeColor="text1"/>
          <w:szCs w:val="32"/>
        </w:rPr>
        <w:t>：</w:t>
      </w:r>
      <w:r w:rsidR="00BC0A40" w:rsidRPr="003F2D21">
        <w:rPr>
          <w:rFonts w:hint="eastAsia"/>
          <w:color w:val="000000" w:themeColor="text1"/>
          <w:szCs w:val="32"/>
        </w:rPr>
        <w:t>黃中科</w:t>
      </w:r>
    </w:p>
    <w:p w:rsidR="0014671E" w:rsidRPr="003F2D21" w:rsidRDefault="0014671E" w:rsidP="006E6D49">
      <w:pPr>
        <w:spacing w:line="500" w:lineRule="exact"/>
        <w:ind w:rightChars="85" w:right="282"/>
        <w:rPr>
          <w:bCs/>
          <w:color w:val="000000" w:themeColor="text1"/>
          <w:szCs w:val="32"/>
        </w:rPr>
      </w:pPr>
      <w:r w:rsidRPr="003F2D21">
        <w:rPr>
          <w:color w:val="000000" w:themeColor="text1"/>
          <w:szCs w:val="32"/>
        </w:rPr>
        <w:t>主任秘書：</w:t>
      </w:r>
      <w:r w:rsidR="00BC0A40" w:rsidRPr="003F2D21">
        <w:rPr>
          <w:rFonts w:hint="eastAsia"/>
          <w:color w:val="000000" w:themeColor="text1"/>
          <w:szCs w:val="32"/>
        </w:rPr>
        <w:t>黃素惠</w:t>
      </w:r>
    </w:p>
    <w:p w:rsidR="00DD603C" w:rsidRPr="003F2D21" w:rsidRDefault="0014671E" w:rsidP="006E6D49">
      <w:pPr>
        <w:spacing w:line="500" w:lineRule="exact"/>
        <w:ind w:left="1662" w:hangingChars="500" w:hanging="1662"/>
        <w:jc w:val="both"/>
        <w:rPr>
          <w:bCs/>
          <w:color w:val="000000" w:themeColor="text1"/>
          <w:szCs w:val="32"/>
        </w:rPr>
      </w:pPr>
      <w:r w:rsidRPr="003F2D21">
        <w:rPr>
          <w:bCs/>
          <w:color w:val="000000" w:themeColor="text1"/>
          <w:szCs w:val="32"/>
        </w:rPr>
        <w:t>紀　　錄：簡任</w:t>
      </w:r>
      <w:r w:rsidR="008257A8" w:rsidRPr="003F2D21">
        <w:rPr>
          <w:bCs/>
          <w:color w:val="000000" w:themeColor="text1"/>
          <w:szCs w:val="32"/>
        </w:rPr>
        <w:t>秘書</w:t>
      </w:r>
      <w:r w:rsidR="004A46FE" w:rsidRPr="003F2D21">
        <w:rPr>
          <w:rFonts w:hint="eastAsia"/>
          <w:bCs/>
          <w:color w:val="000000" w:themeColor="text1"/>
          <w:szCs w:val="32"/>
        </w:rPr>
        <w:t xml:space="preserve"> </w:t>
      </w:r>
      <w:r w:rsidR="00050B69" w:rsidRPr="003F2D21">
        <w:rPr>
          <w:rFonts w:hint="eastAsia"/>
          <w:bCs/>
          <w:color w:val="000000" w:themeColor="text1"/>
          <w:szCs w:val="32"/>
        </w:rPr>
        <w:t>程谷川</w:t>
      </w:r>
      <w:r w:rsidR="004A46FE" w:rsidRPr="003F2D21">
        <w:rPr>
          <w:rFonts w:hint="eastAsia"/>
          <w:bCs/>
          <w:color w:val="000000" w:themeColor="text1"/>
          <w:szCs w:val="32"/>
        </w:rPr>
        <w:t xml:space="preserve">  </w:t>
      </w:r>
      <w:r w:rsidR="00CC2820" w:rsidRPr="003F2D21">
        <w:rPr>
          <w:rFonts w:hint="eastAsia"/>
          <w:bCs/>
          <w:color w:val="000000" w:themeColor="text1"/>
          <w:szCs w:val="32"/>
        </w:rPr>
        <w:t>簡任編審</w:t>
      </w:r>
      <w:r w:rsidR="004A46FE" w:rsidRPr="003F2D21">
        <w:rPr>
          <w:rFonts w:hint="eastAsia"/>
          <w:bCs/>
          <w:color w:val="000000" w:themeColor="text1"/>
          <w:szCs w:val="32"/>
        </w:rPr>
        <w:t xml:space="preserve"> </w:t>
      </w:r>
      <w:r w:rsidR="00CC2820" w:rsidRPr="003F2D21">
        <w:rPr>
          <w:rFonts w:hint="eastAsia"/>
          <w:bCs/>
          <w:color w:val="000000" w:themeColor="text1"/>
          <w:szCs w:val="32"/>
        </w:rPr>
        <w:t>黃殿偉</w:t>
      </w:r>
      <w:r w:rsidR="00DD603C" w:rsidRPr="003F2D21">
        <w:rPr>
          <w:rFonts w:hint="eastAsia"/>
          <w:bCs/>
          <w:color w:val="000000" w:themeColor="text1"/>
          <w:szCs w:val="32"/>
        </w:rPr>
        <w:t xml:space="preserve">  </w:t>
      </w:r>
    </w:p>
    <w:p w:rsidR="00F56806" w:rsidRPr="003F2D21" w:rsidRDefault="00E91709" w:rsidP="002875D4">
      <w:pPr>
        <w:spacing w:line="500" w:lineRule="exact"/>
        <w:ind w:leftChars="484" w:left="1608" w:firstLineChars="16" w:firstLine="53"/>
        <w:jc w:val="both"/>
        <w:rPr>
          <w:bCs/>
          <w:color w:val="000000" w:themeColor="text1"/>
          <w:szCs w:val="32"/>
        </w:rPr>
      </w:pPr>
      <w:r w:rsidRPr="00E91709">
        <w:rPr>
          <w:rFonts w:hint="eastAsia"/>
          <w:bCs/>
          <w:color w:val="000000" w:themeColor="text1"/>
          <w:szCs w:val="32"/>
        </w:rPr>
        <w:t>科</w:t>
      </w:r>
      <w:r w:rsidRPr="00E91709">
        <w:rPr>
          <w:rFonts w:hint="eastAsia"/>
          <w:bCs/>
          <w:color w:val="000000" w:themeColor="text1"/>
          <w:szCs w:val="32"/>
        </w:rPr>
        <w:t xml:space="preserve">    </w:t>
      </w:r>
      <w:r w:rsidRPr="00E91709">
        <w:rPr>
          <w:rFonts w:hint="eastAsia"/>
          <w:bCs/>
          <w:color w:val="000000" w:themeColor="text1"/>
          <w:szCs w:val="32"/>
        </w:rPr>
        <w:t>長</w:t>
      </w:r>
      <w:r w:rsidR="00DD603C" w:rsidRPr="003F2D21">
        <w:rPr>
          <w:rFonts w:hint="eastAsia"/>
          <w:bCs/>
          <w:color w:val="000000" w:themeColor="text1"/>
          <w:szCs w:val="32"/>
        </w:rPr>
        <w:t xml:space="preserve"> </w:t>
      </w:r>
      <w:r w:rsidRPr="003F2D21">
        <w:rPr>
          <w:rFonts w:hint="eastAsia"/>
          <w:bCs/>
          <w:color w:val="000000" w:themeColor="text1"/>
          <w:szCs w:val="32"/>
        </w:rPr>
        <w:t>楊雅如</w:t>
      </w:r>
      <w:r w:rsidR="00DD603C" w:rsidRPr="003F2D21">
        <w:rPr>
          <w:rFonts w:hint="eastAsia"/>
          <w:bCs/>
          <w:color w:val="000000" w:themeColor="text1"/>
          <w:szCs w:val="32"/>
        </w:rPr>
        <w:t xml:space="preserve"> </w:t>
      </w:r>
      <w:r>
        <w:rPr>
          <w:rFonts w:hint="eastAsia"/>
          <w:bCs/>
          <w:color w:val="000000" w:themeColor="text1"/>
          <w:szCs w:val="32"/>
        </w:rPr>
        <w:t xml:space="preserve"> </w:t>
      </w:r>
      <w:r w:rsidR="00DD603C" w:rsidRPr="003F2D21">
        <w:rPr>
          <w:rFonts w:hint="eastAsia"/>
          <w:bCs/>
          <w:color w:val="000000" w:themeColor="text1"/>
          <w:szCs w:val="32"/>
        </w:rPr>
        <w:t>專</w:t>
      </w:r>
      <w:r w:rsidR="00DD603C" w:rsidRPr="003F2D21">
        <w:rPr>
          <w:rFonts w:hint="eastAsia"/>
          <w:bCs/>
          <w:color w:val="000000" w:themeColor="text1"/>
          <w:szCs w:val="32"/>
        </w:rPr>
        <w:t xml:space="preserve">    </w:t>
      </w:r>
      <w:r w:rsidR="00DD603C" w:rsidRPr="003F2D21">
        <w:rPr>
          <w:rFonts w:hint="eastAsia"/>
          <w:bCs/>
          <w:color w:val="000000" w:themeColor="text1"/>
          <w:szCs w:val="32"/>
        </w:rPr>
        <w:t>員</w:t>
      </w:r>
      <w:r w:rsidR="00DD603C" w:rsidRPr="003F2D21">
        <w:rPr>
          <w:rFonts w:hint="eastAsia"/>
          <w:bCs/>
          <w:color w:val="000000" w:themeColor="text1"/>
          <w:szCs w:val="32"/>
        </w:rPr>
        <w:t xml:space="preserve"> </w:t>
      </w:r>
      <w:r w:rsidRPr="003F2D21">
        <w:rPr>
          <w:rFonts w:hint="eastAsia"/>
          <w:bCs/>
          <w:color w:val="000000" w:themeColor="text1"/>
          <w:szCs w:val="32"/>
        </w:rPr>
        <w:t>曾淑梅</w:t>
      </w:r>
    </w:p>
    <w:p w:rsidR="0014671E" w:rsidRPr="003F2D21" w:rsidRDefault="0014671E" w:rsidP="006E6D49">
      <w:pPr>
        <w:snapToGrid w:val="0"/>
        <w:spacing w:line="500" w:lineRule="exact"/>
        <w:rPr>
          <w:color w:val="000000" w:themeColor="text1"/>
          <w:szCs w:val="32"/>
        </w:rPr>
      </w:pPr>
      <w:r w:rsidRPr="003F2D21">
        <w:rPr>
          <w:color w:val="000000" w:themeColor="text1"/>
          <w:szCs w:val="32"/>
        </w:rPr>
        <w:t>速</w:t>
      </w:r>
      <w:r w:rsidR="00F2700A" w:rsidRPr="003F2D21">
        <w:rPr>
          <w:bCs/>
          <w:color w:val="000000" w:themeColor="text1"/>
          <w:szCs w:val="32"/>
        </w:rPr>
        <w:t xml:space="preserve">　　</w:t>
      </w:r>
      <w:r w:rsidRPr="003F2D21">
        <w:rPr>
          <w:color w:val="000000" w:themeColor="text1"/>
          <w:szCs w:val="32"/>
        </w:rPr>
        <w:t>記：公報處記錄人員</w:t>
      </w:r>
    </w:p>
    <w:p w:rsidR="00810996" w:rsidRPr="003F2D21" w:rsidRDefault="00810996" w:rsidP="006E6D49">
      <w:pPr>
        <w:tabs>
          <w:tab w:val="left" w:pos="3984"/>
        </w:tabs>
        <w:snapToGrid w:val="0"/>
        <w:spacing w:beforeLines="30" w:before="146" w:line="500" w:lineRule="exact"/>
        <w:ind w:leftChars="400" w:left="1329"/>
        <w:rPr>
          <w:b/>
          <w:color w:val="000000" w:themeColor="text1"/>
          <w:spacing w:val="100"/>
          <w:szCs w:val="32"/>
        </w:rPr>
      </w:pPr>
      <w:r w:rsidRPr="003F2D21">
        <w:rPr>
          <w:b/>
          <w:color w:val="000000" w:themeColor="text1"/>
          <w:spacing w:val="100"/>
          <w:szCs w:val="32"/>
        </w:rPr>
        <w:t>報告事項</w:t>
      </w:r>
    </w:p>
    <w:p w:rsidR="00810996" w:rsidRPr="003F2D21" w:rsidRDefault="00810996" w:rsidP="006E6D49">
      <w:pPr>
        <w:kinsoku w:val="0"/>
        <w:overflowPunct w:val="0"/>
        <w:autoSpaceDE w:val="0"/>
        <w:autoSpaceDN w:val="0"/>
        <w:spacing w:line="500" w:lineRule="exact"/>
        <w:ind w:left="665" w:hangingChars="200" w:hanging="665"/>
        <w:jc w:val="both"/>
        <w:rPr>
          <w:color w:val="000000" w:themeColor="text1"/>
        </w:rPr>
      </w:pPr>
      <w:r w:rsidRPr="003F2D21">
        <w:rPr>
          <w:rFonts w:hint="eastAsia"/>
          <w:color w:val="000000" w:themeColor="text1"/>
        </w:rPr>
        <w:t>宣讀上次會議議事錄。</w:t>
      </w:r>
    </w:p>
    <w:p w:rsidR="0086227B" w:rsidRPr="003F2D21" w:rsidRDefault="00810996" w:rsidP="006E6D49">
      <w:pPr>
        <w:tabs>
          <w:tab w:val="left" w:pos="426"/>
        </w:tabs>
        <w:spacing w:line="500" w:lineRule="exact"/>
        <w:ind w:left="7" w:hangingChars="2" w:hanging="7"/>
        <w:jc w:val="both"/>
        <w:rPr>
          <w:color w:val="000000" w:themeColor="text1"/>
        </w:rPr>
      </w:pPr>
      <w:r w:rsidRPr="003F2D21">
        <w:rPr>
          <w:b/>
          <w:color w:val="000000" w:themeColor="text1"/>
        </w:rPr>
        <w:t>決定：</w:t>
      </w:r>
      <w:r w:rsidRPr="003F2D21">
        <w:rPr>
          <w:color w:val="000000" w:themeColor="text1"/>
        </w:rPr>
        <w:t>確定。</w:t>
      </w:r>
    </w:p>
    <w:p w:rsidR="00ED77CC" w:rsidRPr="003F2D21" w:rsidRDefault="00810996" w:rsidP="006E6D49">
      <w:pPr>
        <w:tabs>
          <w:tab w:val="left" w:pos="3984"/>
        </w:tabs>
        <w:snapToGrid w:val="0"/>
        <w:spacing w:beforeLines="30" w:before="146" w:line="500" w:lineRule="exact"/>
        <w:ind w:leftChars="400" w:left="1329"/>
        <w:rPr>
          <w:b/>
          <w:color w:val="000000" w:themeColor="text1"/>
          <w:spacing w:val="100"/>
          <w:szCs w:val="32"/>
        </w:rPr>
      </w:pPr>
      <w:r w:rsidRPr="003F2D21">
        <w:rPr>
          <w:rFonts w:hint="eastAsia"/>
          <w:b/>
          <w:color w:val="000000" w:themeColor="text1"/>
          <w:spacing w:val="100"/>
          <w:szCs w:val="32"/>
        </w:rPr>
        <w:t>討論</w:t>
      </w:r>
      <w:r w:rsidR="000C353F" w:rsidRPr="003F2D21">
        <w:rPr>
          <w:b/>
          <w:color w:val="000000" w:themeColor="text1"/>
          <w:spacing w:val="100"/>
          <w:szCs w:val="32"/>
        </w:rPr>
        <w:t>事項</w:t>
      </w:r>
    </w:p>
    <w:p w:rsidR="00DA3F00" w:rsidRPr="003F2D21" w:rsidRDefault="00DA3F00" w:rsidP="006E6D49">
      <w:pPr>
        <w:tabs>
          <w:tab w:val="left" w:pos="1328"/>
        </w:tabs>
        <w:kinsoku w:val="0"/>
        <w:overflowPunct w:val="0"/>
        <w:autoSpaceDE w:val="0"/>
        <w:autoSpaceDN w:val="0"/>
        <w:snapToGrid w:val="0"/>
        <w:spacing w:line="500" w:lineRule="exact"/>
        <w:ind w:rightChars="25" w:right="83"/>
        <w:jc w:val="both"/>
        <w:rPr>
          <w:rFonts w:ascii="標楷體" w:hAnsi="標楷體"/>
          <w:color w:val="000000" w:themeColor="text1"/>
        </w:rPr>
      </w:pPr>
      <w:r w:rsidRPr="003F2D21">
        <w:rPr>
          <w:rFonts w:ascii="標楷體" w:hAnsi="標楷體" w:hint="eastAsia"/>
          <w:color w:val="000000" w:themeColor="text1"/>
        </w:rPr>
        <w:lastRenderedPageBreak/>
        <w:t>審</w:t>
      </w:r>
      <w:r w:rsidR="001F2D0E" w:rsidRPr="001F2D0E">
        <w:rPr>
          <w:rFonts w:ascii="標楷體" w:hAnsi="標楷體" w:hint="eastAsia"/>
          <w:color w:val="000000" w:themeColor="text1"/>
        </w:rPr>
        <w:t>查106年度中央政府總預算案附屬單位預算非營業部分關於經濟部主管：經濟作業基金、經濟特別收入基金、核能發電後端營運基金及地方產業發展基金</w:t>
      </w:r>
      <w:r w:rsidRPr="003F2D21">
        <w:rPr>
          <w:rFonts w:ascii="標楷體" w:hAnsi="標楷體" w:hint="eastAsia"/>
          <w:color w:val="000000" w:themeColor="text1"/>
        </w:rPr>
        <w:t>。</w:t>
      </w:r>
    </w:p>
    <w:p w:rsidR="00ED1833" w:rsidRPr="003F2D21" w:rsidRDefault="00CE4670" w:rsidP="000B3EA6">
      <w:pPr>
        <w:kinsoku w:val="0"/>
        <w:overflowPunct w:val="0"/>
        <w:autoSpaceDE w:val="0"/>
        <w:autoSpaceDN w:val="0"/>
        <w:spacing w:line="500" w:lineRule="exact"/>
        <w:ind w:leftChars="4" w:left="139" w:hangingChars="38" w:hanging="126"/>
        <w:jc w:val="both"/>
        <w:rPr>
          <w:color w:val="000000" w:themeColor="text1"/>
        </w:rPr>
      </w:pPr>
      <w:r w:rsidRPr="003F2D21">
        <w:rPr>
          <w:rFonts w:hint="eastAsia"/>
          <w:color w:val="000000" w:themeColor="text1"/>
        </w:rPr>
        <w:t>(</w:t>
      </w:r>
      <w:r w:rsidR="00A21E1A" w:rsidRPr="00A21E1A">
        <w:rPr>
          <w:rFonts w:hint="eastAsia"/>
          <w:color w:val="000000" w:themeColor="text1"/>
        </w:rPr>
        <w:t>經濟部</w:t>
      </w:r>
      <w:r w:rsidR="00054356" w:rsidRPr="00A21E1A">
        <w:rPr>
          <w:rFonts w:hint="eastAsia"/>
          <w:color w:val="000000" w:themeColor="text1"/>
        </w:rPr>
        <w:t>李</w:t>
      </w:r>
      <w:r w:rsidR="00A21E1A" w:rsidRPr="00A21E1A">
        <w:rPr>
          <w:rFonts w:hint="eastAsia"/>
          <w:color w:val="000000" w:themeColor="text1"/>
        </w:rPr>
        <w:t>部長世光</w:t>
      </w:r>
      <w:r w:rsidR="00ED1833" w:rsidRPr="003F2D21">
        <w:rPr>
          <w:color w:val="000000" w:themeColor="text1"/>
        </w:rPr>
        <w:t>報告後，委員</w:t>
      </w:r>
      <w:r w:rsidR="00FF70B7" w:rsidRPr="00FF70B7">
        <w:rPr>
          <w:rFonts w:hint="eastAsia"/>
          <w:color w:val="000000" w:themeColor="text1"/>
        </w:rPr>
        <w:t>王惠美、黃偉哲、邱議瑩、徐永明、蘇震清</w:t>
      </w:r>
      <w:r w:rsidR="00151EBE" w:rsidRPr="00FF70B7">
        <w:rPr>
          <w:rFonts w:hint="eastAsia"/>
          <w:color w:val="000000" w:themeColor="text1"/>
        </w:rPr>
        <w:t>、</w:t>
      </w:r>
      <w:r w:rsidR="00FF70B7" w:rsidRPr="00FF70B7">
        <w:rPr>
          <w:rFonts w:hint="eastAsia"/>
          <w:color w:val="000000" w:themeColor="text1"/>
        </w:rPr>
        <w:t>邱志偉、蕭美琴、張麗善、管碧玲、蘇治芬、孔文吉、陳明文、高志鵬、黃國昌、蘇巧慧、陳超明</w:t>
      </w:r>
      <w:r w:rsidR="00FF70B7" w:rsidRPr="004A7CE1">
        <w:rPr>
          <w:rFonts w:hint="eastAsia"/>
          <w:color w:val="000000" w:themeColor="text1"/>
        </w:rPr>
        <w:t>、</w:t>
      </w:r>
      <w:r w:rsidR="00FF70B7" w:rsidRPr="00510FB5">
        <w:rPr>
          <w:rFonts w:hint="eastAsia"/>
          <w:color w:val="000000" w:themeColor="text1"/>
        </w:rPr>
        <w:t>陳曼麗</w:t>
      </w:r>
      <w:r w:rsidR="00FF70B7" w:rsidRPr="0055019D">
        <w:rPr>
          <w:rFonts w:hint="eastAsia"/>
          <w:color w:val="000000" w:themeColor="text1"/>
        </w:rPr>
        <w:t>、徐榛蔚</w:t>
      </w:r>
      <w:r w:rsidR="00B16E10" w:rsidRPr="003F2D21">
        <w:rPr>
          <w:rFonts w:hint="eastAsia"/>
          <w:color w:val="000000" w:themeColor="text1"/>
        </w:rPr>
        <w:t>及</w:t>
      </w:r>
      <w:r w:rsidR="000400D0" w:rsidRPr="000400D0">
        <w:rPr>
          <w:rFonts w:hint="eastAsia"/>
          <w:color w:val="000000" w:themeColor="text1"/>
        </w:rPr>
        <w:t>吳焜裕</w:t>
      </w:r>
      <w:r w:rsidR="00ED1833" w:rsidRPr="000400D0">
        <w:rPr>
          <w:rFonts w:hint="eastAsia"/>
          <w:color w:val="000000" w:themeColor="text1"/>
        </w:rPr>
        <w:t>等</w:t>
      </w:r>
      <w:r w:rsidR="0071724D" w:rsidRPr="000400D0">
        <w:rPr>
          <w:rFonts w:hint="eastAsia"/>
          <w:color w:val="000000" w:themeColor="text1"/>
        </w:rPr>
        <w:t>1</w:t>
      </w:r>
      <w:r w:rsidR="005B07E6" w:rsidRPr="000400D0">
        <w:rPr>
          <w:rFonts w:hint="eastAsia"/>
          <w:color w:val="000000" w:themeColor="text1"/>
        </w:rPr>
        <w:t>9</w:t>
      </w:r>
      <w:r w:rsidR="00ED1833" w:rsidRPr="000400D0">
        <w:rPr>
          <w:color w:val="000000" w:themeColor="text1"/>
        </w:rPr>
        <w:t>人</w:t>
      </w:r>
      <w:r w:rsidR="00ED1833" w:rsidRPr="003F2D21">
        <w:rPr>
          <w:color w:val="000000" w:themeColor="text1"/>
        </w:rPr>
        <w:t>提出質詢，均由</w:t>
      </w:r>
      <w:r w:rsidR="00054356" w:rsidRPr="00054356">
        <w:rPr>
          <w:rFonts w:hint="eastAsia"/>
          <w:color w:val="000000" w:themeColor="text1"/>
        </w:rPr>
        <w:t>經濟部李部長世光</w:t>
      </w:r>
      <w:r w:rsidR="00ED1833" w:rsidRPr="00223C4B">
        <w:rPr>
          <w:rFonts w:hint="eastAsia"/>
          <w:color w:val="000000" w:themeColor="text1"/>
        </w:rPr>
        <w:t>暨相關人員</w:t>
      </w:r>
      <w:r w:rsidR="00ED1833" w:rsidRPr="003F2D21">
        <w:rPr>
          <w:color w:val="000000" w:themeColor="text1"/>
        </w:rPr>
        <w:t>即席答復。</w:t>
      </w:r>
      <w:r w:rsidR="002F25E5" w:rsidRPr="003F2D21">
        <w:rPr>
          <w:rFonts w:hint="eastAsia"/>
          <w:color w:val="000000" w:themeColor="text1"/>
        </w:rPr>
        <w:t>委員</w:t>
      </w:r>
      <w:r w:rsidR="003E4973" w:rsidRPr="0090300E">
        <w:rPr>
          <w:rFonts w:hint="eastAsia"/>
          <w:color w:val="000000" w:themeColor="text1"/>
        </w:rPr>
        <w:t>林岱樺</w:t>
      </w:r>
      <w:r w:rsidR="004A7CE1" w:rsidRPr="003F2D21">
        <w:rPr>
          <w:rFonts w:hint="eastAsia"/>
          <w:color w:val="000000" w:themeColor="text1"/>
        </w:rPr>
        <w:t>及</w:t>
      </w:r>
      <w:r w:rsidR="004A7CE1" w:rsidRPr="0055019D">
        <w:rPr>
          <w:rFonts w:hint="eastAsia"/>
          <w:color w:val="000000" w:themeColor="text1"/>
        </w:rPr>
        <w:t>徐榛蔚</w:t>
      </w:r>
      <w:r w:rsidR="002F25E5" w:rsidRPr="003F2D21">
        <w:rPr>
          <w:rFonts w:hint="eastAsia"/>
          <w:color w:val="000000" w:themeColor="text1"/>
        </w:rPr>
        <w:t>所提書面質詢列入紀錄，刊登公報。書面質詢和未及答復部分請相關單位於</w:t>
      </w:r>
      <w:r w:rsidR="002F25E5" w:rsidRPr="003F2D21">
        <w:rPr>
          <w:rFonts w:hint="eastAsia"/>
          <w:color w:val="000000" w:themeColor="text1"/>
        </w:rPr>
        <w:t>1</w:t>
      </w:r>
      <w:r w:rsidR="002F25E5" w:rsidRPr="003F2D21">
        <w:rPr>
          <w:rFonts w:hint="eastAsia"/>
          <w:color w:val="000000" w:themeColor="text1"/>
        </w:rPr>
        <w:t>週內以書面答復並副知本會；委員質詢中要求提供之資料，請提供予本會全體委員。</w:t>
      </w:r>
      <w:r w:rsidRPr="003F2D21">
        <w:rPr>
          <w:rFonts w:hint="eastAsia"/>
          <w:color w:val="000000" w:themeColor="text1"/>
        </w:rPr>
        <w:t>)</w:t>
      </w:r>
    </w:p>
    <w:p w:rsidR="00ED1833" w:rsidRPr="003F2D21" w:rsidRDefault="00ED1833" w:rsidP="00DA394F">
      <w:pPr>
        <w:tabs>
          <w:tab w:val="left" w:pos="6308"/>
        </w:tabs>
        <w:kinsoku w:val="0"/>
        <w:overflowPunct w:val="0"/>
        <w:autoSpaceDE w:val="0"/>
        <w:autoSpaceDN w:val="0"/>
        <w:adjustRightInd w:val="0"/>
        <w:snapToGrid w:val="0"/>
        <w:spacing w:line="500" w:lineRule="exact"/>
        <w:ind w:left="622" w:hangingChars="187" w:hanging="622"/>
        <w:jc w:val="both"/>
        <w:rPr>
          <w:color w:val="000000" w:themeColor="text1"/>
        </w:rPr>
      </w:pPr>
      <w:r w:rsidRPr="003F2D21">
        <w:rPr>
          <w:rFonts w:hint="eastAsia"/>
          <w:b/>
          <w:color w:val="000000" w:themeColor="text1"/>
        </w:rPr>
        <w:t>決議：</w:t>
      </w:r>
      <w:r w:rsidR="00B2794F">
        <w:rPr>
          <w:rFonts w:hint="eastAsia"/>
          <w:color w:val="000000" w:themeColor="text1"/>
        </w:rPr>
        <w:t>另定期</w:t>
      </w:r>
      <w:r w:rsidR="00A72297" w:rsidRPr="003F2D21">
        <w:rPr>
          <w:rFonts w:hint="eastAsia"/>
          <w:color w:val="000000" w:themeColor="text1"/>
          <w:spacing w:val="-10"/>
        </w:rPr>
        <w:t>繼續</w:t>
      </w:r>
      <w:r w:rsidR="00B2794F">
        <w:rPr>
          <w:rFonts w:hint="eastAsia"/>
          <w:color w:val="000000" w:themeColor="text1"/>
          <w:spacing w:val="-10"/>
        </w:rPr>
        <w:t>審查</w:t>
      </w:r>
      <w:r w:rsidR="00AF7567" w:rsidRPr="003F2D21">
        <w:rPr>
          <w:rFonts w:hint="eastAsia"/>
          <w:color w:val="000000" w:themeColor="text1"/>
        </w:rPr>
        <w:t>。</w:t>
      </w:r>
    </w:p>
    <w:p w:rsidR="00255DF7" w:rsidRPr="003F2D21" w:rsidRDefault="00255DF7" w:rsidP="00255DF7">
      <w:pPr>
        <w:tabs>
          <w:tab w:val="left" w:pos="1328"/>
        </w:tabs>
        <w:kinsoku w:val="0"/>
        <w:overflowPunct w:val="0"/>
        <w:autoSpaceDE w:val="0"/>
        <w:autoSpaceDN w:val="0"/>
        <w:snapToGrid w:val="0"/>
        <w:spacing w:beforeLines="30" w:before="146" w:line="520" w:lineRule="exact"/>
        <w:ind w:leftChars="-299" w:left="-994" w:rightChars="25" w:right="83" w:firstLine="992"/>
        <w:jc w:val="both"/>
        <w:rPr>
          <w:b/>
          <w:color w:val="000000" w:themeColor="text1"/>
        </w:rPr>
      </w:pPr>
      <w:r w:rsidRPr="003F2D21">
        <w:rPr>
          <w:rFonts w:hint="eastAsia"/>
          <w:b/>
          <w:color w:val="000000" w:themeColor="text1"/>
        </w:rPr>
        <w:t>通過臨時提案</w:t>
      </w:r>
      <w:r w:rsidR="00910932" w:rsidRPr="007472A0">
        <w:rPr>
          <w:rFonts w:hint="eastAsia"/>
          <w:b/>
          <w:color w:val="000000" w:themeColor="text1"/>
        </w:rPr>
        <w:t>13</w:t>
      </w:r>
      <w:r w:rsidRPr="003F2D21">
        <w:rPr>
          <w:rFonts w:hint="eastAsia"/>
          <w:b/>
          <w:color w:val="000000" w:themeColor="text1"/>
        </w:rPr>
        <w:t>案：</w:t>
      </w:r>
    </w:p>
    <w:p w:rsidR="00862576" w:rsidRPr="003762A7" w:rsidRDefault="00862576" w:rsidP="00862576">
      <w:pPr>
        <w:pStyle w:val="aff0"/>
        <w:numPr>
          <w:ilvl w:val="0"/>
          <w:numId w:val="13"/>
        </w:numPr>
        <w:tabs>
          <w:tab w:val="left" w:pos="1328"/>
        </w:tabs>
        <w:kinsoku w:val="0"/>
        <w:overflowPunct w:val="0"/>
        <w:autoSpaceDE w:val="0"/>
        <w:autoSpaceDN w:val="0"/>
        <w:adjustRightInd w:val="0"/>
        <w:snapToGrid w:val="0"/>
        <w:spacing w:line="520" w:lineRule="exact"/>
        <w:ind w:leftChars="0" w:left="725" w:rightChars="25" w:right="83" w:hanging="725"/>
        <w:jc w:val="both"/>
        <w:rPr>
          <w:rFonts w:ascii="標楷體" w:hAnsi="標楷體" w:cs="Meiryo"/>
          <w:spacing w:val="15"/>
          <w:szCs w:val="32"/>
          <w:shd w:val="clear" w:color="auto" w:fill="FFFFFF"/>
        </w:rPr>
      </w:pPr>
      <w:r w:rsidRPr="003762A7">
        <w:rPr>
          <w:rFonts w:ascii="標楷體" w:hAnsi="標楷體" w:cs="Meiryo" w:hint="eastAsia"/>
          <w:spacing w:val="15"/>
          <w:szCs w:val="32"/>
          <w:shd w:val="clear" w:color="auto" w:fill="FFFFFF"/>
        </w:rPr>
        <w:t>查台電公司至今仍向「核能發電後端營運基金」借款達1,800億元以上，為因應核電廠除役年限在即，爰</w:t>
      </w:r>
      <w:r>
        <w:rPr>
          <w:rFonts w:ascii="標楷體" w:hAnsi="標楷體" w:cs="Meiryo" w:hint="eastAsia"/>
          <w:spacing w:val="15"/>
          <w:szCs w:val="32"/>
          <w:shd w:val="clear" w:color="auto" w:fill="FFFFFF"/>
        </w:rPr>
        <w:t>建</w:t>
      </w:r>
      <w:r w:rsidRPr="003762A7">
        <w:rPr>
          <w:rFonts w:ascii="標楷體" w:hAnsi="標楷體" w:cs="Meiryo" w:hint="eastAsia"/>
          <w:spacing w:val="15"/>
          <w:szCs w:val="32"/>
          <w:shd w:val="clear" w:color="auto" w:fill="FFFFFF"/>
        </w:rPr>
        <w:t>請經濟部責成台電公司提出具體還款計畫</w:t>
      </w:r>
      <w:r w:rsidR="009B43E3" w:rsidRPr="003762A7">
        <w:rPr>
          <w:rFonts w:ascii="標楷體" w:hAnsi="標楷體" w:cs="Meiryo" w:hint="eastAsia"/>
          <w:spacing w:val="15"/>
          <w:szCs w:val="32"/>
          <w:shd w:val="clear" w:color="auto" w:fill="FFFFFF"/>
        </w:rPr>
        <w:t>，</w:t>
      </w:r>
      <w:r w:rsidRPr="003762A7">
        <w:rPr>
          <w:rFonts w:ascii="標楷體" w:hAnsi="標楷體" w:cs="Meiryo" w:hint="eastAsia"/>
          <w:spacing w:val="15"/>
          <w:szCs w:val="32"/>
          <w:shd w:val="clear" w:color="auto" w:fill="FFFFFF"/>
        </w:rPr>
        <w:t>於1個月內送交立法院經濟委員會，以達成2025年非核家園計畫目標。</w:t>
      </w:r>
    </w:p>
    <w:p w:rsidR="00862576" w:rsidRDefault="00862576" w:rsidP="00862576">
      <w:pPr>
        <w:pStyle w:val="aff3"/>
        <w:rPr>
          <w:shd w:val="clear" w:color="auto" w:fill="FFFFFF"/>
        </w:rPr>
      </w:pPr>
      <w:r w:rsidRPr="003762A7">
        <w:rPr>
          <w:rFonts w:hint="eastAsia"/>
          <w:shd w:val="clear" w:color="auto" w:fill="FFFFFF"/>
        </w:rPr>
        <w:t>提案人：蘇震清</w:t>
      </w:r>
      <w:r w:rsidRPr="003762A7">
        <w:rPr>
          <w:rFonts w:hint="eastAsia"/>
          <w:shd w:val="clear" w:color="auto" w:fill="FFFFFF"/>
        </w:rPr>
        <w:t xml:space="preserve">  </w:t>
      </w:r>
      <w:r w:rsidRPr="003762A7">
        <w:rPr>
          <w:rFonts w:hint="eastAsia"/>
          <w:shd w:val="clear" w:color="auto" w:fill="FFFFFF"/>
        </w:rPr>
        <w:t>邱議瑩</w:t>
      </w:r>
      <w:r w:rsidRPr="003762A7">
        <w:rPr>
          <w:rFonts w:hint="eastAsia"/>
          <w:shd w:val="clear" w:color="auto" w:fill="FFFFFF"/>
        </w:rPr>
        <w:t xml:space="preserve">  </w:t>
      </w:r>
      <w:r w:rsidRPr="003762A7">
        <w:rPr>
          <w:rFonts w:hint="eastAsia"/>
          <w:shd w:val="clear" w:color="auto" w:fill="FFFFFF"/>
        </w:rPr>
        <w:t>蕭美琴</w:t>
      </w:r>
      <w:r w:rsidRPr="003762A7">
        <w:rPr>
          <w:rFonts w:hint="eastAsia"/>
          <w:shd w:val="clear" w:color="auto" w:fill="FFFFFF"/>
        </w:rPr>
        <w:t xml:space="preserve">  </w:t>
      </w:r>
      <w:r w:rsidRPr="000D1360">
        <w:rPr>
          <w:rFonts w:hint="eastAsia"/>
          <w:color w:val="000000" w:themeColor="text1"/>
          <w:shd w:val="clear" w:color="auto" w:fill="FFFFFF"/>
        </w:rPr>
        <w:t>邱志偉</w:t>
      </w:r>
    </w:p>
    <w:p w:rsidR="00862576" w:rsidRDefault="00862576" w:rsidP="005B3C5F">
      <w:pPr>
        <w:pStyle w:val="aff0"/>
        <w:numPr>
          <w:ilvl w:val="0"/>
          <w:numId w:val="13"/>
        </w:numPr>
        <w:tabs>
          <w:tab w:val="left" w:pos="1328"/>
        </w:tabs>
        <w:kinsoku w:val="0"/>
        <w:overflowPunct w:val="0"/>
        <w:autoSpaceDE w:val="0"/>
        <w:autoSpaceDN w:val="0"/>
        <w:adjustRightInd w:val="0"/>
        <w:snapToGrid w:val="0"/>
        <w:spacing w:line="520" w:lineRule="exact"/>
        <w:ind w:leftChars="0" w:left="725" w:rightChars="25" w:right="83" w:hanging="725"/>
        <w:jc w:val="both"/>
        <w:rPr>
          <w:rFonts w:ascii="標楷體" w:hAnsi="標楷體" w:cs="Meiryo"/>
          <w:spacing w:val="15"/>
          <w:szCs w:val="32"/>
          <w:shd w:val="clear" w:color="auto" w:fill="FFFFFF"/>
        </w:rPr>
      </w:pPr>
      <w:r w:rsidRPr="00EE5CA2">
        <w:rPr>
          <w:rFonts w:ascii="標楷體" w:hAnsi="標楷體" w:cs="Meiryo" w:hint="eastAsia"/>
          <w:spacing w:val="15"/>
          <w:szCs w:val="32"/>
          <w:shd w:val="clear" w:color="auto" w:fill="FFFFFF"/>
        </w:rPr>
        <w:t>關於</w:t>
      </w:r>
      <w:r w:rsidR="003D734C" w:rsidRPr="00035071">
        <w:rPr>
          <w:rFonts w:ascii="標楷體" w:hAnsi="標楷體" w:cs="Meiryo" w:hint="eastAsia"/>
          <w:color w:val="000000" w:themeColor="text1"/>
          <w:spacing w:val="15"/>
          <w:szCs w:val="32"/>
          <w:shd w:val="clear" w:color="auto" w:fill="FFFFFF"/>
        </w:rPr>
        <w:t>地方產業發展基金</w:t>
      </w:r>
      <w:r w:rsidRPr="00035071">
        <w:rPr>
          <w:rFonts w:ascii="標楷體" w:hAnsi="標楷體" w:cs="Meiryo" w:hint="eastAsia"/>
          <w:color w:val="000000" w:themeColor="text1"/>
          <w:spacing w:val="15"/>
          <w:szCs w:val="32"/>
          <w:shd w:val="clear" w:color="auto" w:fill="FFFFFF"/>
        </w:rPr>
        <w:t>1</w:t>
      </w:r>
      <w:r w:rsidRPr="00EE5CA2">
        <w:rPr>
          <w:rFonts w:ascii="標楷體" w:hAnsi="標楷體" w:cs="Meiryo" w:hint="eastAsia"/>
          <w:spacing w:val="15"/>
          <w:szCs w:val="32"/>
          <w:shd w:val="clear" w:color="auto" w:fill="FFFFFF"/>
        </w:rPr>
        <w:t>06年</w:t>
      </w:r>
      <w:r w:rsidR="005B3C5F" w:rsidRPr="005B3C5F">
        <w:rPr>
          <w:rFonts w:ascii="標楷體" w:hAnsi="標楷體" w:cs="Meiryo" w:hint="eastAsia"/>
          <w:spacing w:val="15"/>
          <w:szCs w:val="32"/>
          <w:shd w:val="clear" w:color="auto" w:fill="FFFFFF"/>
        </w:rPr>
        <w:t>度</w:t>
      </w:r>
      <w:r w:rsidRPr="00EE5CA2">
        <w:rPr>
          <w:rFonts w:ascii="標楷體" w:hAnsi="標楷體" w:cs="Meiryo" w:hint="eastAsia"/>
          <w:spacing w:val="15"/>
          <w:szCs w:val="32"/>
          <w:shd w:val="clear" w:color="auto" w:fill="FFFFFF"/>
        </w:rPr>
        <w:t>業務計畫提及，將主動協助偏遠鄉鎮或天然災害受損之地方產業發展：針對偏遠鄉鎮或災</w:t>
      </w:r>
      <w:r>
        <w:rPr>
          <w:rFonts w:ascii="標楷體" w:hAnsi="標楷體" w:cs="Meiryo" w:hint="eastAsia"/>
          <w:spacing w:val="15"/>
          <w:szCs w:val="32"/>
          <w:shd w:val="clear" w:color="auto" w:fill="FFFFFF"/>
        </w:rPr>
        <w:t>後</w:t>
      </w:r>
      <w:r w:rsidRPr="00EE5CA2">
        <w:rPr>
          <w:rFonts w:ascii="標楷體" w:hAnsi="標楷體" w:cs="Meiryo" w:hint="eastAsia"/>
          <w:spacing w:val="15"/>
          <w:szCs w:val="32"/>
          <w:shd w:val="clear" w:color="auto" w:fill="FFFFFF"/>
        </w:rPr>
        <w:t>重建需求迫切之地方鄉鎮與部落產業，提供適時、適地、適質之輔導，以加速地方產業發展，促進地方產業經營之永續成長。然105年天災不斷，先是於年初發生寒害，重創農漁業，而下半年的莫蘭蒂颱風及梅姬颱風，更造成高雄市民宅、公共設施及農業設施嚴重損失，至今仍未完全恢復，也影響災區之經濟產業發展。請經濟部就</w:t>
      </w:r>
      <w:r w:rsidR="003D734C" w:rsidRPr="00035071">
        <w:rPr>
          <w:rFonts w:ascii="標楷體" w:hAnsi="標楷體" w:cs="Meiryo" w:hint="eastAsia"/>
          <w:color w:val="000000" w:themeColor="text1"/>
          <w:spacing w:val="15"/>
          <w:szCs w:val="32"/>
          <w:shd w:val="clear" w:color="auto" w:fill="FFFFFF"/>
        </w:rPr>
        <w:t>地方產業發展基金</w:t>
      </w:r>
      <w:r w:rsidRPr="00035071">
        <w:rPr>
          <w:rFonts w:ascii="標楷體" w:hAnsi="標楷體" w:cs="Meiryo" w:hint="eastAsia"/>
          <w:color w:val="000000" w:themeColor="text1"/>
          <w:spacing w:val="15"/>
          <w:szCs w:val="32"/>
          <w:shd w:val="clear" w:color="auto" w:fill="FFFFFF"/>
        </w:rPr>
        <w:t>如何協助、輔導災區</w:t>
      </w:r>
      <w:r w:rsidRPr="00EE5CA2">
        <w:rPr>
          <w:rFonts w:ascii="標楷體" w:hAnsi="標楷體" w:cs="Meiryo" w:hint="eastAsia"/>
          <w:spacing w:val="15"/>
          <w:szCs w:val="32"/>
          <w:shd w:val="clear" w:color="auto" w:fill="FFFFFF"/>
        </w:rPr>
        <w:t>恢復產業發展於1個月內針對相關問題提出書面報告，並送交立法院經濟委員會。</w:t>
      </w:r>
    </w:p>
    <w:p w:rsidR="00862576" w:rsidRDefault="00862576" w:rsidP="00862576">
      <w:pPr>
        <w:pStyle w:val="aff3"/>
        <w:rPr>
          <w:rFonts w:ascii="標楷體" w:hAnsi="標楷體" w:cs="Meiryo"/>
          <w:spacing w:val="15"/>
          <w:shd w:val="clear" w:color="auto" w:fill="FFFFFF"/>
        </w:rPr>
      </w:pPr>
      <w:r w:rsidRPr="003762A7">
        <w:rPr>
          <w:rFonts w:hint="eastAsia"/>
          <w:shd w:val="clear" w:color="auto" w:fill="FFFFFF"/>
        </w:rPr>
        <w:lastRenderedPageBreak/>
        <w:t>提案人：</w:t>
      </w:r>
      <w:r w:rsidRPr="000D1360">
        <w:rPr>
          <w:rFonts w:hint="eastAsia"/>
          <w:shd w:val="clear" w:color="auto" w:fill="FFFFFF"/>
        </w:rPr>
        <w:t>邱志偉</w:t>
      </w:r>
      <w:r>
        <w:rPr>
          <w:rFonts w:hint="eastAsia"/>
          <w:shd w:val="clear" w:color="auto" w:fill="FFFFFF"/>
        </w:rPr>
        <w:t xml:space="preserve">  </w:t>
      </w:r>
      <w:r w:rsidRPr="003762A7">
        <w:rPr>
          <w:rFonts w:hint="eastAsia"/>
          <w:shd w:val="clear" w:color="auto" w:fill="FFFFFF"/>
        </w:rPr>
        <w:t>蘇震清</w:t>
      </w:r>
      <w:r w:rsidRPr="003762A7">
        <w:rPr>
          <w:rFonts w:hint="eastAsia"/>
          <w:shd w:val="clear" w:color="auto" w:fill="FFFFFF"/>
        </w:rPr>
        <w:t xml:space="preserve">  </w:t>
      </w:r>
      <w:r>
        <w:rPr>
          <w:rFonts w:hint="eastAsia"/>
          <w:shd w:val="clear" w:color="auto" w:fill="FFFFFF"/>
        </w:rPr>
        <w:t>高志鵬</w:t>
      </w:r>
      <w:r w:rsidRPr="003762A7">
        <w:rPr>
          <w:rFonts w:hint="eastAsia"/>
          <w:shd w:val="clear" w:color="auto" w:fill="FFFFFF"/>
        </w:rPr>
        <w:t xml:space="preserve">  </w:t>
      </w:r>
    </w:p>
    <w:p w:rsidR="00862576" w:rsidRDefault="00862576" w:rsidP="00862576">
      <w:pPr>
        <w:pStyle w:val="aff0"/>
        <w:numPr>
          <w:ilvl w:val="0"/>
          <w:numId w:val="13"/>
        </w:numPr>
        <w:tabs>
          <w:tab w:val="left" w:pos="1328"/>
        </w:tabs>
        <w:kinsoku w:val="0"/>
        <w:overflowPunct w:val="0"/>
        <w:autoSpaceDE w:val="0"/>
        <w:autoSpaceDN w:val="0"/>
        <w:adjustRightInd w:val="0"/>
        <w:snapToGrid w:val="0"/>
        <w:spacing w:line="520" w:lineRule="exact"/>
        <w:ind w:leftChars="0" w:left="725" w:rightChars="25" w:right="83" w:hanging="725"/>
        <w:jc w:val="both"/>
        <w:rPr>
          <w:rFonts w:ascii="標楷體" w:hAnsi="標楷體" w:cs="Meiryo"/>
          <w:spacing w:val="15"/>
          <w:szCs w:val="32"/>
          <w:shd w:val="clear" w:color="auto" w:fill="FFFFFF"/>
        </w:rPr>
      </w:pPr>
      <w:r w:rsidRPr="00EE5CA2">
        <w:rPr>
          <w:rFonts w:ascii="標楷體" w:hAnsi="標楷體" w:cs="Meiryo" w:hint="eastAsia"/>
          <w:spacing w:val="15"/>
          <w:szCs w:val="32"/>
          <w:shd w:val="clear" w:color="auto" w:fill="FFFFFF"/>
        </w:rPr>
        <w:t>關於</w:t>
      </w:r>
      <w:r w:rsidR="003D734C">
        <w:rPr>
          <w:rFonts w:ascii="標楷體" w:hAnsi="標楷體" w:cs="Meiryo" w:hint="eastAsia"/>
          <w:spacing w:val="15"/>
          <w:szCs w:val="32"/>
          <w:shd w:val="clear" w:color="auto" w:fill="FFFFFF"/>
        </w:rPr>
        <w:t>地方產業發展基金</w:t>
      </w:r>
      <w:r w:rsidRPr="00EE5CA2">
        <w:rPr>
          <w:rFonts w:ascii="標楷體" w:hAnsi="標楷體" w:cs="Meiryo" w:hint="eastAsia"/>
          <w:spacing w:val="15"/>
          <w:szCs w:val="32"/>
          <w:shd w:val="clear" w:color="auto" w:fill="FFFFFF"/>
        </w:rPr>
        <w:t>106年</w:t>
      </w:r>
      <w:r w:rsidR="005B3C5F">
        <w:rPr>
          <w:rFonts w:ascii="標楷體" w:hAnsi="標楷體" w:cs="Meiryo" w:hint="eastAsia"/>
          <w:spacing w:val="15"/>
          <w:szCs w:val="32"/>
          <w:shd w:val="clear" w:color="auto" w:fill="FFFFFF"/>
        </w:rPr>
        <w:t>度</w:t>
      </w:r>
      <w:r w:rsidRPr="00EE5CA2">
        <w:rPr>
          <w:rFonts w:ascii="標楷體" w:hAnsi="標楷體" w:cs="Meiryo" w:hint="eastAsia"/>
          <w:spacing w:val="15"/>
          <w:szCs w:val="32"/>
          <w:shd w:val="clear" w:color="auto" w:fill="FFFFFF"/>
        </w:rPr>
        <w:t>業務計畫提及，將推動南部休憩服務產業及創新休憩服務場域，建構創新服務環境。北高雄有許多知名景點，例如</w:t>
      </w:r>
      <w:r>
        <w:rPr>
          <w:rFonts w:ascii="標楷體" w:hAnsi="標楷體" w:cs="Meiryo" w:hint="eastAsia"/>
          <w:spacing w:val="15"/>
          <w:szCs w:val="32"/>
          <w:shd w:val="clear" w:color="auto" w:fill="FFFFFF"/>
        </w:rPr>
        <w:t>:</w:t>
      </w:r>
      <w:r w:rsidRPr="00EE5CA2">
        <w:rPr>
          <w:rFonts w:ascii="標楷體" w:hAnsi="標楷體" w:cs="Meiryo" w:hint="eastAsia"/>
          <w:spacing w:val="15"/>
          <w:szCs w:val="32"/>
          <w:shd w:val="clear" w:color="auto" w:fill="FFFFFF"/>
        </w:rPr>
        <w:t>小崗山風景區的「崗山之眼」園區、極具發展觀光漁業</w:t>
      </w:r>
      <w:r>
        <w:rPr>
          <w:rFonts w:ascii="標楷體" w:hAnsi="標楷體" w:cs="Meiryo" w:hint="eastAsia"/>
          <w:spacing w:val="15"/>
          <w:szCs w:val="32"/>
          <w:shd w:val="clear" w:color="auto" w:fill="FFFFFF"/>
        </w:rPr>
        <w:t>及</w:t>
      </w:r>
      <w:r w:rsidRPr="00EE5CA2">
        <w:rPr>
          <w:rFonts w:ascii="標楷體" w:hAnsi="標楷體" w:cs="Meiryo" w:hint="eastAsia"/>
          <w:spacing w:val="15"/>
          <w:szCs w:val="32"/>
          <w:shd w:val="clear" w:color="auto" w:fill="FFFFFF"/>
        </w:rPr>
        <w:t>遊艇休閒觀光潛力的興達港、國際級的茄萣濕地</w:t>
      </w:r>
      <w:r>
        <w:rPr>
          <w:rFonts w:ascii="標楷體" w:hAnsi="標楷體" w:cs="Meiryo" w:hint="eastAsia"/>
          <w:spacing w:val="15"/>
          <w:szCs w:val="32"/>
          <w:shd w:val="clear" w:color="auto" w:fill="FFFFFF"/>
        </w:rPr>
        <w:t>，</w:t>
      </w:r>
      <w:r w:rsidRPr="00EE5CA2">
        <w:rPr>
          <w:rFonts w:ascii="標楷體" w:hAnsi="標楷體" w:cs="Meiryo" w:hint="eastAsia"/>
          <w:spacing w:val="15"/>
          <w:szCs w:val="32"/>
          <w:shd w:val="clear" w:color="auto" w:fill="FFFFFF"/>
        </w:rPr>
        <w:t>以及豐富空軍歷史文化、航空教育資源並兼具航太產業發展的岡山地區等。北高雄具有充沛的觀光能量，</w:t>
      </w:r>
      <w:r w:rsidR="00C04841">
        <w:rPr>
          <w:rFonts w:ascii="標楷體" w:hAnsi="標楷體" w:cs="Meiryo" w:hint="eastAsia"/>
          <w:spacing w:val="15"/>
          <w:szCs w:val="32"/>
          <w:shd w:val="clear" w:color="auto" w:fill="FFFFFF"/>
        </w:rPr>
        <w:t>惜</w:t>
      </w:r>
      <w:r w:rsidRPr="00EE5CA2">
        <w:rPr>
          <w:rFonts w:ascii="標楷體" w:hAnsi="標楷體" w:cs="Meiryo" w:hint="eastAsia"/>
          <w:spacing w:val="15"/>
          <w:szCs w:val="32"/>
          <w:shd w:val="clear" w:color="auto" w:fill="FFFFFF"/>
        </w:rPr>
        <w:t>欠缺整理規劃，請經濟部研議將北高雄地區納入「南部國際休憩服務場域示範點」計畫，於2個月提出可行性評估報告，並送交立法院經濟委員會。</w:t>
      </w:r>
    </w:p>
    <w:p w:rsidR="00862576" w:rsidRDefault="00862576" w:rsidP="00862576">
      <w:pPr>
        <w:pStyle w:val="aff3"/>
        <w:rPr>
          <w:rFonts w:ascii="標楷體" w:hAnsi="標楷體" w:cs="Meiryo"/>
          <w:spacing w:val="15"/>
          <w:shd w:val="clear" w:color="auto" w:fill="FFFFFF"/>
        </w:rPr>
      </w:pPr>
      <w:r w:rsidRPr="003762A7">
        <w:rPr>
          <w:rFonts w:hint="eastAsia"/>
          <w:shd w:val="clear" w:color="auto" w:fill="FFFFFF"/>
        </w:rPr>
        <w:t>提案人：</w:t>
      </w:r>
      <w:r w:rsidRPr="000D1360">
        <w:rPr>
          <w:rFonts w:hint="eastAsia"/>
          <w:shd w:val="clear" w:color="auto" w:fill="FFFFFF"/>
        </w:rPr>
        <w:t>邱志偉</w:t>
      </w:r>
      <w:r>
        <w:rPr>
          <w:rFonts w:hint="eastAsia"/>
          <w:shd w:val="clear" w:color="auto" w:fill="FFFFFF"/>
        </w:rPr>
        <w:t xml:space="preserve">  </w:t>
      </w:r>
      <w:r w:rsidRPr="003762A7">
        <w:rPr>
          <w:rFonts w:hint="eastAsia"/>
          <w:shd w:val="clear" w:color="auto" w:fill="FFFFFF"/>
        </w:rPr>
        <w:t>蘇震清</w:t>
      </w:r>
      <w:r w:rsidRPr="003762A7">
        <w:rPr>
          <w:rFonts w:hint="eastAsia"/>
          <w:shd w:val="clear" w:color="auto" w:fill="FFFFFF"/>
        </w:rPr>
        <w:t xml:space="preserve">  </w:t>
      </w:r>
      <w:r>
        <w:rPr>
          <w:rFonts w:hint="eastAsia"/>
          <w:shd w:val="clear" w:color="auto" w:fill="FFFFFF"/>
        </w:rPr>
        <w:t>高志鵬</w:t>
      </w:r>
    </w:p>
    <w:p w:rsidR="00862576" w:rsidRPr="00523829" w:rsidRDefault="00862576" w:rsidP="00862576">
      <w:pPr>
        <w:pStyle w:val="aff0"/>
        <w:numPr>
          <w:ilvl w:val="0"/>
          <w:numId w:val="13"/>
        </w:numPr>
        <w:tabs>
          <w:tab w:val="left" w:pos="1328"/>
        </w:tabs>
        <w:kinsoku w:val="0"/>
        <w:overflowPunct w:val="0"/>
        <w:autoSpaceDE w:val="0"/>
        <w:autoSpaceDN w:val="0"/>
        <w:adjustRightInd w:val="0"/>
        <w:snapToGrid w:val="0"/>
        <w:spacing w:line="520" w:lineRule="exact"/>
        <w:ind w:leftChars="0" w:left="725" w:rightChars="25" w:right="83" w:hanging="725"/>
        <w:jc w:val="both"/>
        <w:rPr>
          <w:rFonts w:ascii="標楷體" w:hAnsi="標楷體"/>
          <w:szCs w:val="32"/>
        </w:rPr>
      </w:pPr>
      <w:r w:rsidRPr="005043B9">
        <w:rPr>
          <w:rFonts w:ascii="標楷體" w:hAnsi="標楷體" w:cs="Meiryo" w:hint="eastAsia"/>
          <w:spacing w:val="15"/>
          <w:szCs w:val="32"/>
          <w:shd w:val="clear" w:color="auto" w:fill="FFFFFF"/>
        </w:rPr>
        <w:t>國防部部長馮世寬於本月2日至立法院外交及國防委員會，針對</w:t>
      </w:r>
      <w:r>
        <w:rPr>
          <w:rFonts w:ascii="標楷體" w:hAnsi="標楷體" w:cs="Meiryo" w:hint="eastAsia"/>
          <w:spacing w:val="15"/>
          <w:szCs w:val="32"/>
          <w:shd w:val="clear" w:color="auto" w:fill="FFFFFF"/>
        </w:rPr>
        <w:t>清</w:t>
      </w:r>
      <w:r w:rsidRPr="005043B9">
        <w:rPr>
          <w:rFonts w:ascii="標楷體" w:hAnsi="標楷體" w:cs="Meiryo" w:hint="eastAsia"/>
          <w:spacing w:val="15"/>
          <w:szCs w:val="32"/>
          <w:shd w:val="clear" w:color="auto" w:fill="FFFFFF"/>
        </w:rPr>
        <w:t>泉崗毒品案進行專案報告時表示，根據國防部所統計之報告，教育部、法務部</w:t>
      </w:r>
      <w:r w:rsidR="00917FA7" w:rsidRPr="005043B9">
        <w:rPr>
          <w:rFonts w:ascii="標楷體" w:hAnsi="標楷體" w:cs="Meiryo" w:hint="eastAsia"/>
          <w:spacing w:val="15"/>
          <w:szCs w:val="32"/>
          <w:shd w:val="clear" w:color="auto" w:fill="FFFFFF"/>
        </w:rPr>
        <w:t>、經濟部</w:t>
      </w:r>
      <w:r w:rsidRPr="005043B9">
        <w:rPr>
          <w:rFonts w:ascii="標楷體" w:hAnsi="標楷體" w:cs="Meiryo" w:hint="eastAsia"/>
          <w:spacing w:val="15"/>
          <w:szCs w:val="32"/>
          <w:shd w:val="clear" w:color="auto" w:fill="FFFFFF"/>
        </w:rPr>
        <w:t>確陽率分別為4.66%、0.41%、0.18%，皆高於國防部0.08%。而經濟部篩檢15</w:t>
      </w:r>
      <w:r>
        <w:rPr>
          <w:rFonts w:ascii="標楷體" w:hAnsi="標楷體" w:cs="Meiryo" w:hint="eastAsia"/>
          <w:spacing w:val="15"/>
          <w:szCs w:val="32"/>
          <w:shd w:val="clear" w:color="auto" w:fill="FFFFFF"/>
        </w:rPr>
        <w:t>,</w:t>
      </w:r>
      <w:r w:rsidRPr="005043B9">
        <w:rPr>
          <w:rFonts w:ascii="標楷體" w:hAnsi="標楷體" w:cs="Meiryo" w:hint="eastAsia"/>
          <w:spacing w:val="15"/>
          <w:szCs w:val="32"/>
          <w:shd w:val="clear" w:color="auto" w:fill="FFFFFF"/>
        </w:rPr>
        <w:t>658人，確陽數28人。經濟部表示，其中2人為中油</w:t>
      </w:r>
      <w:r>
        <w:rPr>
          <w:rFonts w:ascii="標楷體" w:hAnsi="標楷體" w:cs="Meiryo" w:hint="eastAsia"/>
          <w:spacing w:val="15"/>
          <w:szCs w:val="32"/>
          <w:shd w:val="clear" w:color="auto" w:fill="FFFFFF"/>
        </w:rPr>
        <w:t>公司</w:t>
      </w:r>
      <w:r w:rsidRPr="005043B9">
        <w:rPr>
          <w:rFonts w:ascii="標楷體" w:hAnsi="標楷體" w:cs="Meiryo" w:hint="eastAsia"/>
          <w:spacing w:val="15"/>
          <w:szCs w:val="32"/>
          <w:shd w:val="clear" w:color="auto" w:fill="FFFFFF"/>
        </w:rPr>
        <w:t>人員，經複檢呈陰性反應，其他26人為台電</w:t>
      </w:r>
      <w:r>
        <w:rPr>
          <w:rFonts w:ascii="標楷體" w:hAnsi="標楷體" w:cs="Meiryo" w:hint="eastAsia"/>
          <w:spacing w:val="15"/>
          <w:szCs w:val="32"/>
          <w:shd w:val="clear" w:color="auto" w:fill="FFFFFF"/>
        </w:rPr>
        <w:t>公司</w:t>
      </w:r>
      <w:r w:rsidRPr="005043B9">
        <w:rPr>
          <w:rFonts w:ascii="標楷體" w:hAnsi="標楷體" w:cs="Meiryo" w:hint="eastAsia"/>
          <w:spacing w:val="15"/>
          <w:szCs w:val="32"/>
          <w:shd w:val="clear" w:color="auto" w:fill="FFFFFF"/>
        </w:rPr>
        <w:t>外包人員。台灣毒品問題近乎失控，在打擊毒品以及</w:t>
      </w:r>
      <w:r>
        <w:rPr>
          <w:rFonts w:ascii="標楷體" w:hAnsi="標楷體" w:cs="Meiryo" w:hint="eastAsia"/>
          <w:spacing w:val="15"/>
          <w:szCs w:val="32"/>
          <w:shd w:val="clear" w:color="auto" w:fill="FFFFFF"/>
        </w:rPr>
        <w:t>防制</w:t>
      </w:r>
      <w:r w:rsidRPr="005043B9">
        <w:rPr>
          <w:rFonts w:ascii="標楷體" w:hAnsi="標楷體" w:cs="Meiryo" w:hint="eastAsia"/>
          <w:spacing w:val="15"/>
          <w:szCs w:val="32"/>
          <w:shd w:val="clear" w:color="auto" w:fill="FFFFFF"/>
        </w:rPr>
        <w:t>上，政府部門以及國營事業有領頭之責任，此次國防部所出示之數據，顯示相關國營事業在人員管理以及</w:t>
      </w:r>
      <w:r>
        <w:rPr>
          <w:rFonts w:ascii="標楷體" w:hAnsi="標楷體" w:cs="Meiryo" w:hint="eastAsia"/>
          <w:spacing w:val="15"/>
          <w:szCs w:val="32"/>
          <w:shd w:val="clear" w:color="auto" w:fill="FFFFFF"/>
        </w:rPr>
        <w:t>毒品防制</w:t>
      </w:r>
      <w:r w:rsidRPr="005043B9">
        <w:rPr>
          <w:rFonts w:ascii="標楷體" w:hAnsi="標楷體" w:cs="Meiryo" w:hint="eastAsia"/>
          <w:spacing w:val="15"/>
          <w:szCs w:val="32"/>
          <w:shd w:val="clear" w:color="auto" w:fill="FFFFFF"/>
        </w:rPr>
        <w:t>教育上明顯不足</w:t>
      </w:r>
      <w:r w:rsidRPr="005043B9">
        <w:rPr>
          <w:rFonts w:ascii="標楷體" w:hAnsi="標楷體"/>
          <w:szCs w:val="32"/>
          <w:shd w:val="clear" w:color="auto" w:fill="FFFFFF"/>
        </w:rPr>
        <w:t>，爰</w:t>
      </w:r>
      <w:r>
        <w:rPr>
          <w:rFonts w:ascii="標楷體" w:hAnsi="標楷體"/>
          <w:szCs w:val="32"/>
          <w:shd w:val="clear" w:color="auto" w:fill="FFFFFF"/>
        </w:rPr>
        <w:t>要求</w:t>
      </w:r>
      <w:r w:rsidRPr="005043B9">
        <w:rPr>
          <w:rFonts w:ascii="標楷體" w:hAnsi="標楷體"/>
          <w:szCs w:val="32"/>
          <w:shd w:val="clear" w:color="auto" w:fill="FFFFFF"/>
        </w:rPr>
        <w:t>經濟部</w:t>
      </w:r>
      <w:r>
        <w:rPr>
          <w:rFonts w:ascii="標楷體" w:hAnsi="標楷體" w:hint="eastAsia"/>
          <w:szCs w:val="32"/>
          <w:shd w:val="clear" w:color="auto" w:fill="FFFFFF"/>
        </w:rPr>
        <w:t>於</w:t>
      </w:r>
      <w:r w:rsidRPr="005043B9">
        <w:rPr>
          <w:rFonts w:ascii="標楷體" w:hAnsi="標楷體"/>
          <w:szCs w:val="32"/>
          <w:shd w:val="clear" w:color="auto" w:fill="FFFFFF"/>
        </w:rPr>
        <w:t>一週內提出檢討改善計畫，並送交經濟委員會。</w:t>
      </w:r>
    </w:p>
    <w:p w:rsidR="00862576" w:rsidRPr="00816981" w:rsidRDefault="00862576" w:rsidP="00862576">
      <w:pPr>
        <w:pStyle w:val="aff3"/>
      </w:pPr>
      <w:r w:rsidRPr="00816981">
        <w:rPr>
          <w:rFonts w:hint="eastAsia"/>
        </w:rPr>
        <w:t>提案人：</w:t>
      </w:r>
      <w:r>
        <w:rPr>
          <w:rFonts w:hint="eastAsia"/>
        </w:rPr>
        <w:t>王惠美</w:t>
      </w:r>
    </w:p>
    <w:p w:rsidR="00862576" w:rsidRPr="00816981" w:rsidRDefault="00862576" w:rsidP="00862576">
      <w:pPr>
        <w:pStyle w:val="aff3"/>
      </w:pPr>
      <w:r w:rsidRPr="00816981">
        <w:rPr>
          <w:rFonts w:hint="eastAsia"/>
        </w:rPr>
        <w:t>連署人：</w:t>
      </w:r>
      <w:r>
        <w:rPr>
          <w:rFonts w:hint="eastAsia"/>
        </w:rPr>
        <w:t>張麗善</w:t>
      </w:r>
      <w:r>
        <w:rPr>
          <w:rFonts w:hint="eastAsia"/>
        </w:rPr>
        <w:t xml:space="preserve">  </w:t>
      </w:r>
      <w:r>
        <w:rPr>
          <w:rFonts w:hint="eastAsia"/>
        </w:rPr>
        <w:t>陳超明</w:t>
      </w:r>
      <w:r>
        <w:rPr>
          <w:rFonts w:hint="eastAsia"/>
        </w:rPr>
        <w:t xml:space="preserve">  </w:t>
      </w:r>
      <w:r>
        <w:rPr>
          <w:rFonts w:hint="eastAsia"/>
        </w:rPr>
        <w:t>孔文吉</w:t>
      </w:r>
    </w:p>
    <w:p w:rsidR="00862576" w:rsidRPr="0008766B" w:rsidRDefault="00862576" w:rsidP="00862576">
      <w:pPr>
        <w:pStyle w:val="aff0"/>
        <w:numPr>
          <w:ilvl w:val="0"/>
          <w:numId w:val="13"/>
        </w:numPr>
        <w:tabs>
          <w:tab w:val="left" w:pos="1328"/>
        </w:tabs>
        <w:kinsoku w:val="0"/>
        <w:overflowPunct w:val="0"/>
        <w:autoSpaceDE w:val="0"/>
        <w:autoSpaceDN w:val="0"/>
        <w:adjustRightInd w:val="0"/>
        <w:snapToGrid w:val="0"/>
        <w:spacing w:line="520" w:lineRule="exact"/>
        <w:ind w:leftChars="0" w:left="657" w:rightChars="25" w:right="83" w:hanging="657"/>
        <w:jc w:val="both"/>
        <w:rPr>
          <w:rFonts w:ascii="標楷體" w:hAnsi="標楷體"/>
          <w:szCs w:val="32"/>
        </w:rPr>
      </w:pPr>
      <w:r w:rsidRPr="00676A22">
        <w:rPr>
          <w:rFonts w:ascii="標楷體" w:hAnsi="標楷體" w:hint="eastAsia"/>
          <w:color w:val="000000" w:themeColor="text1"/>
          <w:spacing w:val="-2"/>
        </w:rPr>
        <w:t>有鑑於近年來台灣各縣市工業用地炒作亂象頻傳，許多投資客在炒</w:t>
      </w:r>
      <w:r w:rsidRPr="0008766B">
        <w:rPr>
          <w:rFonts w:ascii="標楷體" w:hAnsi="標楷體" w:hint="eastAsia"/>
          <w:szCs w:val="32"/>
          <w:shd w:val="clear" w:color="auto" w:fill="FFFFFF"/>
        </w:rPr>
        <w:t>作住宅以及農業用地後，轉移目標至工業土地，大肆炒作，哄抬價格；而早年</w:t>
      </w:r>
      <w:r w:rsidRPr="00D16010">
        <w:rPr>
          <w:rFonts w:ascii="標楷體" w:hAnsi="標楷體" w:hint="eastAsia"/>
          <w:color w:val="000000" w:themeColor="text1"/>
          <w:szCs w:val="32"/>
          <w:shd w:val="clear" w:color="auto" w:fill="FFFFFF"/>
        </w:rPr>
        <w:t>計</w:t>
      </w:r>
      <w:r w:rsidR="00C04841">
        <w:rPr>
          <w:rFonts w:ascii="標楷體" w:hAnsi="標楷體" w:hint="eastAsia"/>
          <w:color w:val="000000" w:themeColor="text1"/>
          <w:szCs w:val="32"/>
          <w:shd w:val="clear" w:color="auto" w:fill="FFFFFF"/>
        </w:rPr>
        <w:t>畫</w:t>
      </w:r>
      <w:r w:rsidRPr="0008766B">
        <w:rPr>
          <w:rFonts w:ascii="標楷體" w:hAnsi="標楷體" w:hint="eastAsia"/>
          <w:szCs w:val="32"/>
          <w:shd w:val="clear" w:color="auto" w:fill="FFFFFF"/>
        </w:rPr>
        <w:t>擴廠的中小企業業主，看到土地增值利益遠高於自己投資新生產線的獲利，亦把融資取得的資金轉為土地投資款，專心於擴大獵地規模，搶賺土地財，全台炒作工業土地的歪風因而愈吹愈盛。工業用地炒作之結果，使得有心投資之企業買不起地，整體產業投資停滯，影響經濟發展；然而，經濟部至今卻仍舊提不出有效的解決方案，放任工業用地價格持續失控</w:t>
      </w:r>
      <w:r w:rsidRPr="0008766B">
        <w:rPr>
          <w:rFonts w:ascii="標楷體" w:hAnsi="標楷體"/>
          <w:szCs w:val="32"/>
          <w:shd w:val="clear" w:color="auto" w:fill="FFFFFF"/>
        </w:rPr>
        <w:t>，爰</w:t>
      </w:r>
      <w:r>
        <w:rPr>
          <w:rFonts w:ascii="標楷體" w:hAnsi="標楷體"/>
          <w:szCs w:val="32"/>
          <w:shd w:val="clear" w:color="auto" w:fill="FFFFFF"/>
        </w:rPr>
        <w:t>要求</w:t>
      </w:r>
      <w:r w:rsidRPr="0008766B">
        <w:rPr>
          <w:rFonts w:ascii="標楷體" w:hAnsi="標楷體"/>
          <w:szCs w:val="32"/>
          <w:shd w:val="clear" w:color="auto" w:fill="FFFFFF"/>
        </w:rPr>
        <w:t>經濟部</w:t>
      </w:r>
      <w:r w:rsidRPr="002A0E46">
        <w:rPr>
          <w:rFonts w:ascii="標楷體" w:hAnsi="標楷體" w:hint="eastAsia"/>
          <w:szCs w:val="32"/>
          <w:shd w:val="clear" w:color="auto" w:fill="FFFFFF"/>
        </w:rPr>
        <w:t>於</w:t>
      </w:r>
      <w:r w:rsidRPr="0008766B">
        <w:rPr>
          <w:rFonts w:ascii="標楷體" w:hAnsi="標楷體"/>
          <w:szCs w:val="32"/>
          <w:shd w:val="clear" w:color="auto" w:fill="FFFFFF"/>
        </w:rPr>
        <w:t>一個月內研擬檢討改善計畫，並送交經濟委員會。</w:t>
      </w:r>
    </w:p>
    <w:p w:rsidR="00862576" w:rsidRPr="0070467C" w:rsidRDefault="00862576" w:rsidP="00862576">
      <w:pPr>
        <w:pStyle w:val="aff3"/>
      </w:pPr>
      <w:r w:rsidRPr="0070467C">
        <w:rPr>
          <w:rFonts w:hint="eastAsia"/>
        </w:rPr>
        <w:t>提案人：王惠美</w:t>
      </w:r>
    </w:p>
    <w:p w:rsidR="00862576" w:rsidRDefault="00862576" w:rsidP="00862576">
      <w:pPr>
        <w:pStyle w:val="aff3"/>
      </w:pPr>
      <w:r w:rsidRPr="0070467C">
        <w:rPr>
          <w:rFonts w:hint="eastAsia"/>
        </w:rPr>
        <w:t>連署人：張麗善</w:t>
      </w:r>
      <w:r w:rsidRPr="0070467C">
        <w:rPr>
          <w:rFonts w:hint="eastAsia"/>
        </w:rPr>
        <w:t xml:space="preserve">  </w:t>
      </w:r>
      <w:r w:rsidRPr="0070467C">
        <w:rPr>
          <w:rFonts w:hint="eastAsia"/>
        </w:rPr>
        <w:t>陳超明</w:t>
      </w:r>
      <w:r w:rsidRPr="0070467C">
        <w:rPr>
          <w:rFonts w:hint="eastAsia"/>
        </w:rPr>
        <w:t xml:space="preserve">  </w:t>
      </w:r>
      <w:r w:rsidRPr="0070467C">
        <w:rPr>
          <w:rFonts w:hint="eastAsia"/>
        </w:rPr>
        <w:t>孔文吉</w:t>
      </w:r>
    </w:p>
    <w:p w:rsidR="00862576" w:rsidRPr="0070467C" w:rsidRDefault="00862576" w:rsidP="00862576">
      <w:pPr>
        <w:pStyle w:val="aff0"/>
        <w:numPr>
          <w:ilvl w:val="0"/>
          <w:numId w:val="13"/>
        </w:numPr>
        <w:tabs>
          <w:tab w:val="left" w:pos="1328"/>
        </w:tabs>
        <w:kinsoku w:val="0"/>
        <w:overflowPunct w:val="0"/>
        <w:autoSpaceDE w:val="0"/>
        <w:autoSpaceDN w:val="0"/>
        <w:adjustRightInd w:val="0"/>
        <w:snapToGrid w:val="0"/>
        <w:spacing w:line="520" w:lineRule="exact"/>
        <w:ind w:leftChars="0" w:left="665" w:rightChars="25" w:right="83" w:hanging="665"/>
        <w:jc w:val="both"/>
        <w:rPr>
          <w:rFonts w:ascii="標楷體" w:hAnsi="標楷體"/>
          <w:szCs w:val="32"/>
        </w:rPr>
      </w:pPr>
      <w:r w:rsidRPr="0070467C">
        <w:rPr>
          <w:rFonts w:ascii="標楷體" w:hAnsi="標楷體" w:hint="eastAsia"/>
          <w:szCs w:val="32"/>
        </w:rPr>
        <w:t>根據台電公司原本的規劃，核一廠及核二廠乾式貯存設施應該分別在102年與104年底前就要正式商轉，並開始接收各機組用過核子燃料；然而，核一廠部分，102年6月28日函請經濟部</w:t>
      </w:r>
      <w:r w:rsidR="00C04841">
        <w:rPr>
          <w:rFonts w:ascii="標楷體" w:hAnsi="標楷體" w:hint="eastAsia"/>
          <w:szCs w:val="32"/>
        </w:rPr>
        <w:t>核</w:t>
      </w:r>
      <w:r w:rsidRPr="0070467C">
        <w:rPr>
          <w:rFonts w:ascii="標楷體" w:hAnsi="標楷體" w:hint="eastAsia"/>
          <w:szCs w:val="32"/>
        </w:rPr>
        <w:t>轉新北市政府申請水土保持竣工檢查，但因水土保持竣工事宜多次與新北市政府溝通未果。根據瞭解，本週四將再次協調水保相關事宜。</w:t>
      </w:r>
      <w:r w:rsidRPr="0070467C">
        <w:rPr>
          <w:rFonts w:ascii="標楷體" w:hAnsi="標楷體" w:cs="Helvetica" w:hint="eastAsia"/>
          <w:szCs w:val="32"/>
        </w:rPr>
        <w:t>核二廠部分，則是在</w:t>
      </w:r>
      <w:r w:rsidRPr="0070467C">
        <w:rPr>
          <w:rFonts w:ascii="標楷體" w:hAnsi="標楷體" w:hint="eastAsia"/>
          <w:szCs w:val="32"/>
        </w:rPr>
        <w:t>104年11月6日提送營建工地逕流廢水污染削減計畫予新北市政府審查後就未有進展。截至105年7月底止，核一廠1號機、2號機用過核子燃料貯存池賸餘貯存量為9束、7束；核二廠1號機及2號機則為34束及10束，上述4機組無法符合每次填換100束至180束之條件。顯見燃料束存放問題之嚴峻</w:t>
      </w:r>
      <w:r w:rsidRPr="0070467C">
        <w:rPr>
          <w:rFonts w:ascii="標楷體" w:hAnsi="標楷體"/>
          <w:szCs w:val="32"/>
          <w:shd w:val="clear" w:color="auto" w:fill="FFFFFF"/>
        </w:rPr>
        <w:t>，爰要求經濟部</w:t>
      </w:r>
      <w:r>
        <w:rPr>
          <w:rFonts w:ascii="標楷體" w:hAnsi="標楷體" w:hint="eastAsia"/>
          <w:szCs w:val="32"/>
          <w:shd w:val="clear" w:color="auto" w:fill="FFFFFF"/>
        </w:rPr>
        <w:t>於1個月</w:t>
      </w:r>
      <w:r w:rsidRPr="0070467C">
        <w:rPr>
          <w:rFonts w:ascii="標楷體" w:hAnsi="標楷體"/>
          <w:szCs w:val="32"/>
          <w:shd w:val="clear" w:color="auto" w:fill="FFFFFF"/>
        </w:rPr>
        <w:t>內提出檢討改善計畫，並送交經濟委員會。</w:t>
      </w:r>
    </w:p>
    <w:p w:rsidR="00862576" w:rsidRPr="0070467C" w:rsidRDefault="00862576" w:rsidP="00862576">
      <w:pPr>
        <w:pStyle w:val="aff3"/>
      </w:pPr>
      <w:r w:rsidRPr="0070467C">
        <w:rPr>
          <w:rFonts w:hint="eastAsia"/>
        </w:rPr>
        <w:t>提案人：王惠美</w:t>
      </w:r>
    </w:p>
    <w:p w:rsidR="00862576" w:rsidRPr="00816981" w:rsidRDefault="00862576" w:rsidP="00862576">
      <w:pPr>
        <w:pStyle w:val="aff3"/>
      </w:pPr>
      <w:r w:rsidRPr="0070467C">
        <w:rPr>
          <w:rFonts w:hint="eastAsia"/>
        </w:rPr>
        <w:t>連署人：張麗善</w:t>
      </w:r>
      <w:r w:rsidRPr="0070467C">
        <w:rPr>
          <w:rFonts w:hint="eastAsia"/>
        </w:rPr>
        <w:t xml:space="preserve">  </w:t>
      </w:r>
      <w:r w:rsidRPr="0070467C">
        <w:rPr>
          <w:rFonts w:hint="eastAsia"/>
        </w:rPr>
        <w:t>陳超明</w:t>
      </w:r>
      <w:r w:rsidRPr="0070467C">
        <w:rPr>
          <w:rFonts w:hint="eastAsia"/>
        </w:rPr>
        <w:t xml:space="preserve">  </w:t>
      </w:r>
      <w:r w:rsidRPr="0070467C">
        <w:rPr>
          <w:rFonts w:hint="eastAsia"/>
        </w:rPr>
        <w:t>孔文吉</w:t>
      </w:r>
    </w:p>
    <w:p w:rsidR="00862576" w:rsidRPr="00406BA1" w:rsidRDefault="00862576" w:rsidP="00862576">
      <w:pPr>
        <w:pStyle w:val="aff0"/>
        <w:numPr>
          <w:ilvl w:val="0"/>
          <w:numId w:val="13"/>
        </w:numPr>
        <w:tabs>
          <w:tab w:val="left" w:pos="1328"/>
        </w:tabs>
        <w:kinsoku w:val="0"/>
        <w:overflowPunct w:val="0"/>
        <w:autoSpaceDE w:val="0"/>
        <w:autoSpaceDN w:val="0"/>
        <w:adjustRightInd w:val="0"/>
        <w:snapToGrid w:val="0"/>
        <w:spacing w:line="520" w:lineRule="exact"/>
        <w:ind w:leftChars="0" w:left="665" w:rightChars="25" w:right="83" w:hanging="665"/>
        <w:jc w:val="both"/>
        <w:rPr>
          <w:rFonts w:ascii="標楷體" w:hAnsi="標楷體"/>
          <w:szCs w:val="32"/>
        </w:rPr>
      </w:pPr>
      <w:r w:rsidRPr="00406BA1">
        <w:rPr>
          <w:rFonts w:ascii="標楷體" w:hAnsi="標楷體" w:hint="eastAsia"/>
          <w:szCs w:val="32"/>
        </w:rPr>
        <w:t>有鑑於</w:t>
      </w:r>
      <w:r w:rsidRPr="00406BA1">
        <w:rPr>
          <w:rFonts w:ascii="標楷體" w:hAnsi="標楷體" w:hint="eastAsia"/>
          <w:color w:val="333333"/>
          <w:szCs w:val="32"/>
          <w:shd w:val="clear" w:color="auto" w:fill="FFFFFF"/>
        </w:rPr>
        <w:t>台電</w:t>
      </w:r>
      <w:r>
        <w:rPr>
          <w:rFonts w:ascii="標楷體" w:hAnsi="標楷體" w:hint="eastAsia"/>
          <w:color w:val="333333"/>
          <w:szCs w:val="32"/>
          <w:shd w:val="clear" w:color="auto" w:fill="FFFFFF"/>
        </w:rPr>
        <w:t>公司</w:t>
      </w:r>
      <w:r w:rsidRPr="00406BA1">
        <w:rPr>
          <w:rFonts w:ascii="標楷體" w:hAnsi="標楷體" w:hint="eastAsia"/>
          <w:color w:val="333333"/>
          <w:szCs w:val="32"/>
          <w:shd w:val="clear" w:color="auto" w:fill="FFFFFF"/>
        </w:rPr>
        <w:t>2016年就曾向行政院提報核四轉型計畫，規</w:t>
      </w:r>
      <w:r>
        <w:rPr>
          <w:rFonts w:ascii="標楷體" w:hAnsi="標楷體" w:hint="eastAsia"/>
          <w:color w:val="333333"/>
          <w:szCs w:val="32"/>
          <w:shd w:val="clear" w:color="auto" w:fill="FFFFFF"/>
        </w:rPr>
        <w:t>劃</w:t>
      </w:r>
      <w:r w:rsidRPr="00406BA1">
        <w:rPr>
          <w:rFonts w:ascii="標楷體" w:hAnsi="標楷體" w:hint="eastAsia"/>
          <w:color w:val="333333"/>
          <w:szCs w:val="32"/>
          <w:shd w:val="clear" w:color="auto" w:fill="FFFFFF"/>
        </w:rPr>
        <w:t>將原廠改建成火力電廠，但礙於當初廠區是以核電廠土地徵收，需進行「地目變更」，以致於該廠後續計畫延宕至今；然而，對於核四後續計畫，行政院至今未有明確方向，放任核四資產閒置，行政院應儘速思考核四廠之未來規劃，倘若允許台電</w:t>
      </w:r>
      <w:r w:rsidRPr="00E02DF0">
        <w:rPr>
          <w:rFonts w:ascii="標楷體" w:hAnsi="標楷體" w:hint="eastAsia"/>
          <w:color w:val="333333"/>
          <w:szCs w:val="32"/>
          <w:shd w:val="clear" w:color="auto" w:fill="FFFFFF"/>
        </w:rPr>
        <w:t>公司</w:t>
      </w:r>
      <w:r w:rsidRPr="00406BA1">
        <w:rPr>
          <w:rFonts w:ascii="標楷體" w:hAnsi="標楷體" w:hint="eastAsia"/>
          <w:color w:val="333333"/>
          <w:szCs w:val="32"/>
          <w:shd w:val="clear" w:color="auto" w:fill="FFFFFF"/>
        </w:rPr>
        <w:t>之核四轉型計畫，蓋火力電廠，就應儘快解決土地問題。如不允許則應儘速提出其他使用方案</w:t>
      </w:r>
      <w:r w:rsidRPr="00406BA1">
        <w:rPr>
          <w:rFonts w:ascii="標楷體" w:hAnsi="標楷體"/>
          <w:szCs w:val="32"/>
          <w:shd w:val="clear" w:color="auto" w:fill="FFFFFF"/>
        </w:rPr>
        <w:t>，爰</w:t>
      </w:r>
      <w:r>
        <w:rPr>
          <w:rFonts w:ascii="標楷體" w:hAnsi="標楷體"/>
          <w:szCs w:val="32"/>
          <w:shd w:val="clear" w:color="auto" w:fill="FFFFFF"/>
        </w:rPr>
        <w:t>要求</w:t>
      </w:r>
      <w:r w:rsidRPr="00406BA1">
        <w:rPr>
          <w:rFonts w:ascii="標楷體" w:hAnsi="標楷體"/>
          <w:szCs w:val="32"/>
          <w:shd w:val="clear" w:color="auto" w:fill="FFFFFF"/>
        </w:rPr>
        <w:t>經濟部</w:t>
      </w:r>
      <w:r w:rsidR="003557C8">
        <w:rPr>
          <w:rFonts w:ascii="標楷體" w:hAnsi="標楷體" w:hint="eastAsia"/>
          <w:szCs w:val="32"/>
          <w:shd w:val="clear" w:color="auto" w:fill="FFFFFF"/>
        </w:rPr>
        <w:t>於</w:t>
      </w:r>
      <w:r>
        <w:rPr>
          <w:rFonts w:ascii="標楷體" w:hAnsi="標楷體" w:hint="eastAsia"/>
          <w:szCs w:val="32"/>
          <w:shd w:val="clear" w:color="auto" w:fill="FFFFFF"/>
        </w:rPr>
        <w:t>3</w:t>
      </w:r>
      <w:r w:rsidRPr="00406BA1">
        <w:rPr>
          <w:rFonts w:ascii="標楷體" w:hAnsi="標楷體"/>
          <w:szCs w:val="32"/>
          <w:shd w:val="clear" w:color="auto" w:fill="FFFFFF"/>
        </w:rPr>
        <w:t>個月內研擬核四廠轉型方案，並送交經濟委員會。</w:t>
      </w:r>
    </w:p>
    <w:p w:rsidR="00862576" w:rsidRDefault="00862576" w:rsidP="00862576">
      <w:pPr>
        <w:pStyle w:val="aff3"/>
        <w:ind w:leftChars="792" w:left="3935" w:rightChars="178" w:right="592" w:hangingChars="392" w:hanging="1303"/>
      </w:pPr>
      <w:r>
        <w:rPr>
          <w:rFonts w:hint="eastAsia"/>
        </w:rPr>
        <w:t>提案人：王惠美</w:t>
      </w:r>
    </w:p>
    <w:p w:rsidR="00862576" w:rsidRDefault="00862576" w:rsidP="00862576">
      <w:pPr>
        <w:pStyle w:val="aff3"/>
      </w:pPr>
      <w:r>
        <w:rPr>
          <w:rFonts w:hint="eastAsia"/>
        </w:rPr>
        <w:t>連署人：張麗善</w:t>
      </w:r>
      <w:r>
        <w:rPr>
          <w:rFonts w:hint="eastAsia"/>
        </w:rPr>
        <w:t xml:space="preserve">  </w:t>
      </w:r>
      <w:r>
        <w:rPr>
          <w:rFonts w:hint="eastAsia"/>
        </w:rPr>
        <w:t>陳超明</w:t>
      </w:r>
      <w:r>
        <w:rPr>
          <w:rFonts w:hint="eastAsia"/>
        </w:rPr>
        <w:t xml:space="preserve">  </w:t>
      </w:r>
      <w:r>
        <w:rPr>
          <w:rFonts w:hint="eastAsia"/>
        </w:rPr>
        <w:t>孔文吉</w:t>
      </w:r>
    </w:p>
    <w:p w:rsidR="00862576" w:rsidRDefault="00862576" w:rsidP="00862576">
      <w:pPr>
        <w:pStyle w:val="aff0"/>
        <w:numPr>
          <w:ilvl w:val="0"/>
          <w:numId w:val="13"/>
        </w:numPr>
        <w:tabs>
          <w:tab w:val="left" w:pos="1328"/>
        </w:tabs>
        <w:kinsoku w:val="0"/>
        <w:overflowPunct w:val="0"/>
        <w:autoSpaceDE w:val="0"/>
        <w:autoSpaceDN w:val="0"/>
        <w:adjustRightInd w:val="0"/>
        <w:snapToGrid w:val="0"/>
        <w:spacing w:line="520" w:lineRule="exact"/>
        <w:ind w:leftChars="0" w:left="665" w:rightChars="25" w:right="83" w:hanging="665"/>
        <w:jc w:val="both"/>
      </w:pPr>
      <w:r>
        <w:rPr>
          <w:rFonts w:hint="eastAsia"/>
        </w:rPr>
        <w:t>鑑於生質能、一般廢棄物與一般事業廢棄物等直接利用或經處理所產生之能源皆為再生能源發展條例明文列舉之再生能源，然各種使用地容許使用項目及許可使用細目表卻未在附帶條件內將該等能源納入使用或許可範圍，實不利於我國再生能源之發展，要求再生</w:t>
      </w:r>
      <w:r w:rsidR="00E83FF7">
        <w:rPr>
          <w:rFonts w:hint="eastAsia"/>
        </w:rPr>
        <w:t>能源</w:t>
      </w:r>
      <w:r>
        <w:rPr>
          <w:rFonts w:hint="eastAsia"/>
        </w:rPr>
        <w:t>發展設施主管機關經濟部應協同非都市土地使用管制規則之主管機關內政部以及各種使用地之目的使用主管機關檢討修正此等不合理之處，將生質能、一般廢棄物與一般事業廢棄物等直接利用或經處理所產生之能源納入各種使用地容許或許可使用之範圍，以貫</w:t>
      </w:r>
      <w:r w:rsidR="00F11AD9">
        <w:rPr>
          <w:rFonts w:hint="eastAsia"/>
        </w:rPr>
        <w:t>徹</w:t>
      </w:r>
      <w:r>
        <w:rPr>
          <w:rFonts w:hint="eastAsia"/>
        </w:rPr>
        <w:t>我國發展再生能源之政策目的。</w:t>
      </w:r>
    </w:p>
    <w:p w:rsidR="00862576" w:rsidRPr="0070467C" w:rsidRDefault="00862576" w:rsidP="00862576">
      <w:pPr>
        <w:pStyle w:val="aff3"/>
      </w:pPr>
      <w:r w:rsidRPr="0070467C">
        <w:rPr>
          <w:rFonts w:hint="eastAsia"/>
        </w:rPr>
        <w:t>提案人：</w:t>
      </w:r>
      <w:r>
        <w:rPr>
          <w:rFonts w:hint="eastAsia"/>
        </w:rPr>
        <w:t>蘇治芬</w:t>
      </w:r>
    </w:p>
    <w:p w:rsidR="00862576" w:rsidRDefault="00862576" w:rsidP="00862576">
      <w:pPr>
        <w:pStyle w:val="aff3"/>
      </w:pPr>
      <w:r w:rsidRPr="0070467C">
        <w:rPr>
          <w:rFonts w:hint="eastAsia"/>
        </w:rPr>
        <w:t>連署人：</w:t>
      </w:r>
      <w:r>
        <w:rPr>
          <w:rFonts w:hint="eastAsia"/>
        </w:rPr>
        <w:t>高志鵬</w:t>
      </w:r>
      <w:r w:rsidRPr="0070467C">
        <w:rPr>
          <w:rFonts w:hint="eastAsia"/>
        </w:rPr>
        <w:t xml:space="preserve">  </w:t>
      </w:r>
      <w:r w:rsidRPr="0070467C">
        <w:rPr>
          <w:rFonts w:hint="eastAsia"/>
        </w:rPr>
        <w:t>陳明</w:t>
      </w:r>
      <w:r>
        <w:rPr>
          <w:rFonts w:hint="eastAsia"/>
        </w:rPr>
        <w:t>文</w:t>
      </w:r>
      <w:r w:rsidRPr="0070467C">
        <w:rPr>
          <w:rFonts w:hint="eastAsia"/>
        </w:rPr>
        <w:t xml:space="preserve">  </w:t>
      </w:r>
      <w:r>
        <w:rPr>
          <w:rFonts w:hint="eastAsia"/>
        </w:rPr>
        <w:t>邱志偉</w:t>
      </w:r>
    </w:p>
    <w:p w:rsidR="00862576" w:rsidRDefault="00862576" w:rsidP="00862576">
      <w:pPr>
        <w:pStyle w:val="aff0"/>
        <w:numPr>
          <w:ilvl w:val="0"/>
          <w:numId w:val="13"/>
        </w:numPr>
        <w:tabs>
          <w:tab w:val="left" w:pos="1328"/>
        </w:tabs>
        <w:kinsoku w:val="0"/>
        <w:overflowPunct w:val="0"/>
        <w:autoSpaceDE w:val="0"/>
        <w:autoSpaceDN w:val="0"/>
        <w:adjustRightInd w:val="0"/>
        <w:snapToGrid w:val="0"/>
        <w:spacing w:line="520" w:lineRule="exact"/>
        <w:ind w:leftChars="0" w:left="665" w:rightChars="25" w:right="83" w:hanging="665"/>
        <w:jc w:val="both"/>
      </w:pPr>
      <w:r w:rsidRPr="009F03A2">
        <w:rPr>
          <w:rFonts w:hint="eastAsia"/>
        </w:rPr>
        <w:t>因應未來核能發電量大幅減少，為累積提撥金額足以因應核電廠除役所需，應審慎評估核後端基金之提撥率。經詢問台電公司，該公司表示目前正在檢討計算公式，可能會改由台電</w:t>
      </w:r>
      <w:r w:rsidRPr="00E02DF0">
        <w:rPr>
          <w:rFonts w:hint="eastAsia"/>
        </w:rPr>
        <w:t>公司</w:t>
      </w:r>
      <w:r w:rsidRPr="009F03A2">
        <w:rPr>
          <w:rFonts w:hint="eastAsia"/>
        </w:rPr>
        <w:t>另外編列預算提撥方式處理，但其預算經費來源尚未明確。爰建請台電公司儘速就經費來源之規劃，於</w:t>
      </w:r>
      <w:r w:rsidRPr="00340552">
        <w:rPr>
          <w:rFonts w:hint="eastAsia"/>
        </w:rPr>
        <w:t>1</w:t>
      </w:r>
      <w:r w:rsidRPr="00340552">
        <w:rPr>
          <w:rFonts w:hint="eastAsia"/>
        </w:rPr>
        <w:t>個月</w:t>
      </w:r>
      <w:r w:rsidRPr="009F03A2">
        <w:rPr>
          <w:rFonts w:hint="eastAsia"/>
        </w:rPr>
        <w:t>內送交書面報告至立法院經濟委員會。</w:t>
      </w:r>
    </w:p>
    <w:p w:rsidR="00862576" w:rsidRPr="0070467C" w:rsidRDefault="00862576" w:rsidP="00862576">
      <w:pPr>
        <w:pStyle w:val="aff3"/>
      </w:pPr>
      <w:r w:rsidRPr="0070467C">
        <w:rPr>
          <w:rFonts w:hint="eastAsia"/>
        </w:rPr>
        <w:t>提案人：</w:t>
      </w:r>
      <w:r>
        <w:rPr>
          <w:rFonts w:hint="eastAsia"/>
        </w:rPr>
        <w:t>蘇治芬</w:t>
      </w:r>
    </w:p>
    <w:p w:rsidR="00862576" w:rsidRDefault="00862576" w:rsidP="00862576">
      <w:pPr>
        <w:pStyle w:val="aff3"/>
      </w:pPr>
      <w:r w:rsidRPr="0070467C">
        <w:rPr>
          <w:rFonts w:hint="eastAsia"/>
        </w:rPr>
        <w:t>連署人：</w:t>
      </w:r>
      <w:r>
        <w:rPr>
          <w:rFonts w:hint="eastAsia"/>
        </w:rPr>
        <w:t>高志鵬</w:t>
      </w:r>
      <w:r w:rsidRPr="0070467C">
        <w:rPr>
          <w:rFonts w:hint="eastAsia"/>
        </w:rPr>
        <w:t xml:space="preserve">  </w:t>
      </w:r>
      <w:r w:rsidRPr="0070467C">
        <w:rPr>
          <w:rFonts w:hint="eastAsia"/>
        </w:rPr>
        <w:t>陳明</w:t>
      </w:r>
      <w:r>
        <w:rPr>
          <w:rFonts w:hint="eastAsia"/>
        </w:rPr>
        <w:t>文</w:t>
      </w:r>
      <w:r w:rsidRPr="0070467C">
        <w:rPr>
          <w:rFonts w:hint="eastAsia"/>
        </w:rPr>
        <w:t xml:space="preserve">  </w:t>
      </w:r>
      <w:r>
        <w:rPr>
          <w:rFonts w:hint="eastAsia"/>
        </w:rPr>
        <w:t>邱志偉</w:t>
      </w:r>
    </w:p>
    <w:p w:rsidR="00862576" w:rsidRDefault="00862576" w:rsidP="006920C6">
      <w:pPr>
        <w:pStyle w:val="aff0"/>
        <w:numPr>
          <w:ilvl w:val="0"/>
          <w:numId w:val="13"/>
        </w:numPr>
        <w:tabs>
          <w:tab w:val="left" w:pos="1328"/>
        </w:tabs>
        <w:kinsoku w:val="0"/>
        <w:overflowPunct w:val="0"/>
        <w:autoSpaceDE w:val="0"/>
        <w:autoSpaceDN w:val="0"/>
        <w:adjustRightInd w:val="0"/>
        <w:snapToGrid w:val="0"/>
        <w:spacing w:line="520" w:lineRule="exact"/>
        <w:ind w:leftChars="0" w:left="665" w:rightChars="25" w:right="83" w:hanging="665"/>
        <w:jc w:val="both"/>
      </w:pPr>
      <w:r>
        <w:rPr>
          <w:rFonts w:hint="eastAsia"/>
        </w:rPr>
        <w:t>為配合政府能源政策，台電公司推動執行核電廠如期除役、放射性廢棄物處置、蘭嶼低階核廢料遷出與核四資產利用最大化，並辦理環保高效率火力電廠更新、再生能源發展等，以求我國能源轉型兼顧永續環境與穩定用電。台電公司已於去年</w:t>
      </w:r>
      <w:r>
        <w:rPr>
          <w:rFonts w:hint="eastAsia"/>
        </w:rPr>
        <w:t>8</w:t>
      </w:r>
      <w:r>
        <w:rPr>
          <w:rFonts w:hint="eastAsia"/>
        </w:rPr>
        <w:t>月啟動核一廠除役專案小組，除役計畫書正進行審查，其餘核電廠除役工作也將如期規劃辦理。爰此，建請台電公司應儘速完成計畫書審查工作，並於審查完</w:t>
      </w:r>
      <w:r w:rsidR="00BB38A0" w:rsidRPr="00BB38A0">
        <w:rPr>
          <w:rFonts w:hint="eastAsia"/>
        </w:rPr>
        <w:t>竣</w:t>
      </w:r>
      <w:r w:rsidRPr="00340552">
        <w:rPr>
          <w:rFonts w:hint="eastAsia"/>
        </w:rPr>
        <w:t>1</w:t>
      </w:r>
      <w:r w:rsidRPr="00340552">
        <w:rPr>
          <w:rFonts w:hint="eastAsia"/>
        </w:rPr>
        <w:t>個月</w:t>
      </w:r>
      <w:r>
        <w:rPr>
          <w:rFonts w:hint="eastAsia"/>
        </w:rPr>
        <w:t>內向立法院經濟委員會提出書面報告。</w:t>
      </w:r>
    </w:p>
    <w:p w:rsidR="00862576" w:rsidRDefault="00862576" w:rsidP="00862576">
      <w:pPr>
        <w:pStyle w:val="aff3"/>
        <w:ind w:leftChars="792" w:left="3935" w:rightChars="178" w:right="592" w:hangingChars="392" w:hanging="1303"/>
      </w:pPr>
      <w:r>
        <w:rPr>
          <w:rFonts w:hint="eastAsia"/>
        </w:rPr>
        <w:t>提案人：蘇治芬</w:t>
      </w:r>
    </w:p>
    <w:p w:rsidR="00862576" w:rsidRDefault="00862576" w:rsidP="00862576">
      <w:pPr>
        <w:pStyle w:val="aff3"/>
      </w:pPr>
      <w:r>
        <w:rPr>
          <w:rFonts w:hint="eastAsia"/>
        </w:rPr>
        <w:t>連署人：高志鵬</w:t>
      </w:r>
      <w:r>
        <w:rPr>
          <w:rFonts w:hint="eastAsia"/>
        </w:rPr>
        <w:t xml:space="preserve">  </w:t>
      </w:r>
      <w:r>
        <w:rPr>
          <w:rFonts w:hint="eastAsia"/>
        </w:rPr>
        <w:t>陳明文</w:t>
      </w:r>
      <w:r>
        <w:rPr>
          <w:rFonts w:hint="eastAsia"/>
        </w:rPr>
        <w:t xml:space="preserve">  </w:t>
      </w:r>
      <w:r>
        <w:rPr>
          <w:rFonts w:hint="eastAsia"/>
        </w:rPr>
        <w:t>邱志偉</w:t>
      </w:r>
    </w:p>
    <w:p w:rsidR="00862576" w:rsidRDefault="00862576" w:rsidP="00862576">
      <w:pPr>
        <w:pStyle w:val="aff0"/>
        <w:numPr>
          <w:ilvl w:val="0"/>
          <w:numId w:val="13"/>
        </w:numPr>
        <w:tabs>
          <w:tab w:val="left" w:pos="1328"/>
        </w:tabs>
        <w:kinsoku w:val="0"/>
        <w:overflowPunct w:val="0"/>
        <w:autoSpaceDE w:val="0"/>
        <w:autoSpaceDN w:val="0"/>
        <w:adjustRightInd w:val="0"/>
        <w:snapToGrid w:val="0"/>
        <w:spacing w:line="520" w:lineRule="exact"/>
        <w:ind w:leftChars="0" w:left="997" w:rightChars="25" w:right="83" w:hangingChars="300" w:hanging="997"/>
        <w:jc w:val="both"/>
      </w:pPr>
      <w:r>
        <w:rPr>
          <w:rFonts w:hint="eastAsia"/>
        </w:rPr>
        <w:t>針對台電公司向</w:t>
      </w:r>
      <w:r w:rsidR="003D734C" w:rsidRPr="003D734C">
        <w:rPr>
          <w:rFonts w:hint="eastAsia"/>
        </w:rPr>
        <w:t>核能發電後端營運基金</w:t>
      </w:r>
      <w:r>
        <w:rPr>
          <w:rFonts w:hint="eastAsia"/>
        </w:rPr>
        <w:t>借款達</w:t>
      </w:r>
      <w:r>
        <w:rPr>
          <w:rFonts w:hint="eastAsia"/>
        </w:rPr>
        <w:t>2,500</w:t>
      </w:r>
      <w:r>
        <w:rPr>
          <w:rFonts w:hint="eastAsia"/>
        </w:rPr>
        <w:t>億元，占該基金總額近</w:t>
      </w:r>
      <w:r>
        <w:rPr>
          <w:rFonts w:hint="eastAsia"/>
        </w:rPr>
        <w:t>80%</w:t>
      </w:r>
      <w:r>
        <w:rPr>
          <w:rFonts w:hint="eastAsia"/>
        </w:rPr>
        <w:t>，但該基金係為用於核能發電後端業務所需，尤其近年來各處核電廠即將陸續除役，所需經費必然大增，卻未見台電公司明確提出具體還款計畫，造成可能財務風險。爰建請台電公司儘速就歸還借款之規劃，於</w:t>
      </w:r>
      <w:r w:rsidRPr="00340552">
        <w:rPr>
          <w:rFonts w:hint="eastAsia"/>
        </w:rPr>
        <w:t>1</w:t>
      </w:r>
      <w:r w:rsidRPr="00340552">
        <w:rPr>
          <w:rFonts w:hint="eastAsia"/>
        </w:rPr>
        <w:t>個月</w:t>
      </w:r>
      <w:r>
        <w:rPr>
          <w:rFonts w:hint="eastAsia"/>
        </w:rPr>
        <w:t>內送交書面報告至立法院經濟委員會</w:t>
      </w:r>
      <w:r w:rsidRPr="00D20916">
        <w:rPr>
          <w:rFonts w:hint="eastAsia"/>
        </w:rPr>
        <w:t>。</w:t>
      </w:r>
    </w:p>
    <w:p w:rsidR="00862576" w:rsidRDefault="00862576" w:rsidP="00862576">
      <w:pPr>
        <w:pStyle w:val="aff3"/>
        <w:ind w:leftChars="792" w:left="3935" w:rightChars="178" w:right="592" w:hangingChars="392" w:hanging="1303"/>
      </w:pPr>
      <w:r>
        <w:rPr>
          <w:rFonts w:hint="eastAsia"/>
        </w:rPr>
        <w:t>提案人：蘇治芬</w:t>
      </w:r>
    </w:p>
    <w:p w:rsidR="00862576" w:rsidRDefault="00862576" w:rsidP="00862576">
      <w:pPr>
        <w:pStyle w:val="aff3"/>
      </w:pPr>
      <w:r>
        <w:rPr>
          <w:rFonts w:hint="eastAsia"/>
        </w:rPr>
        <w:t>連署人：高志鵬</w:t>
      </w:r>
      <w:r>
        <w:rPr>
          <w:rFonts w:hint="eastAsia"/>
        </w:rPr>
        <w:t xml:space="preserve">  </w:t>
      </w:r>
      <w:r>
        <w:rPr>
          <w:rFonts w:hint="eastAsia"/>
        </w:rPr>
        <w:t>陳明文</w:t>
      </w:r>
      <w:r>
        <w:rPr>
          <w:rFonts w:hint="eastAsia"/>
        </w:rPr>
        <w:t xml:space="preserve">  </w:t>
      </w:r>
      <w:r>
        <w:rPr>
          <w:rFonts w:hint="eastAsia"/>
        </w:rPr>
        <w:t>邱志偉</w:t>
      </w:r>
    </w:p>
    <w:p w:rsidR="00862576" w:rsidRDefault="00862576" w:rsidP="00862576">
      <w:pPr>
        <w:pStyle w:val="aff0"/>
        <w:numPr>
          <w:ilvl w:val="0"/>
          <w:numId w:val="13"/>
        </w:numPr>
        <w:tabs>
          <w:tab w:val="left" w:pos="1328"/>
        </w:tabs>
        <w:kinsoku w:val="0"/>
        <w:overflowPunct w:val="0"/>
        <w:autoSpaceDE w:val="0"/>
        <w:autoSpaceDN w:val="0"/>
        <w:adjustRightInd w:val="0"/>
        <w:snapToGrid w:val="0"/>
        <w:spacing w:line="520" w:lineRule="exact"/>
        <w:ind w:leftChars="0" w:left="997" w:rightChars="25" w:right="83" w:hangingChars="300" w:hanging="997"/>
        <w:jc w:val="both"/>
      </w:pPr>
      <w:r>
        <w:rPr>
          <w:rFonts w:hint="eastAsia"/>
        </w:rPr>
        <w:t>針對地方產業發展所需，經濟部於地方產業發展基金項下編列地方產業發展計畫，協助地方政府規劃微型園區，解決業者長期以來合法用地之取得。有鑑於台糖公司雲林北港糖廠亦規劃為微型園區，然其用地之取得尚存阻礙，如租金等，經查台糖公司目前正針對土地租金進行檢討。爰建請經濟部儘速邀集相關單位協商，以求土地取得問題完善解決，於</w:t>
      </w:r>
      <w:r>
        <w:rPr>
          <w:rFonts w:hint="eastAsia"/>
        </w:rPr>
        <w:t>2</w:t>
      </w:r>
      <w:r>
        <w:rPr>
          <w:rFonts w:hint="eastAsia"/>
        </w:rPr>
        <w:t>週內將書面資料送交經濟委員會。</w:t>
      </w:r>
    </w:p>
    <w:p w:rsidR="00862576" w:rsidRDefault="00862576" w:rsidP="00862576">
      <w:pPr>
        <w:pStyle w:val="aff3"/>
        <w:ind w:leftChars="792" w:left="3935" w:rightChars="178" w:right="592" w:hangingChars="392" w:hanging="1303"/>
      </w:pPr>
      <w:r>
        <w:rPr>
          <w:rFonts w:hint="eastAsia"/>
        </w:rPr>
        <w:t>提案人：蘇治芬</w:t>
      </w:r>
    </w:p>
    <w:p w:rsidR="00862576" w:rsidRDefault="00862576" w:rsidP="00862576">
      <w:pPr>
        <w:pStyle w:val="aff3"/>
      </w:pPr>
      <w:r>
        <w:rPr>
          <w:rFonts w:hint="eastAsia"/>
        </w:rPr>
        <w:t>連署人：高志鵬</w:t>
      </w:r>
      <w:r>
        <w:rPr>
          <w:rFonts w:hint="eastAsia"/>
        </w:rPr>
        <w:t xml:space="preserve">  </w:t>
      </w:r>
      <w:r>
        <w:rPr>
          <w:rFonts w:hint="eastAsia"/>
        </w:rPr>
        <w:t>陳明文</w:t>
      </w:r>
      <w:r>
        <w:rPr>
          <w:rFonts w:hint="eastAsia"/>
        </w:rPr>
        <w:t xml:space="preserve">  </w:t>
      </w:r>
      <w:r>
        <w:rPr>
          <w:rFonts w:hint="eastAsia"/>
        </w:rPr>
        <w:t>邱志偉</w:t>
      </w:r>
    </w:p>
    <w:p w:rsidR="00862576" w:rsidRDefault="00862576" w:rsidP="00862576">
      <w:pPr>
        <w:pStyle w:val="aff0"/>
        <w:numPr>
          <w:ilvl w:val="0"/>
          <w:numId w:val="13"/>
        </w:numPr>
        <w:tabs>
          <w:tab w:val="left" w:pos="1328"/>
        </w:tabs>
        <w:kinsoku w:val="0"/>
        <w:overflowPunct w:val="0"/>
        <w:autoSpaceDE w:val="0"/>
        <w:autoSpaceDN w:val="0"/>
        <w:adjustRightInd w:val="0"/>
        <w:snapToGrid w:val="0"/>
        <w:spacing w:line="520" w:lineRule="exact"/>
        <w:ind w:leftChars="0" w:left="997" w:rightChars="25" w:right="83" w:hangingChars="300" w:hanging="997"/>
        <w:jc w:val="both"/>
      </w:pPr>
      <w:r w:rsidRPr="00DD5C0B">
        <w:rPr>
          <w:rFonts w:hint="eastAsia"/>
        </w:rPr>
        <w:t>有關行政院推動「一縣市一河川」亮點計畫，經濟部將投入</w:t>
      </w:r>
      <w:r w:rsidRPr="00DD5C0B">
        <w:rPr>
          <w:rFonts w:hint="eastAsia"/>
        </w:rPr>
        <w:t>100</w:t>
      </w:r>
      <w:r w:rsidRPr="00DD5C0B">
        <w:rPr>
          <w:rFonts w:hint="eastAsia"/>
        </w:rPr>
        <w:t>億元，選擇全台</w:t>
      </w:r>
      <w:r w:rsidRPr="00DD5C0B">
        <w:rPr>
          <w:rFonts w:hint="eastAsia"/>
        </w:rPr>
        <w:t>43</w:t>
      </w:r>
      <w:r w:rsidRPr="00DD5C0B">
        <w:rPr>
          <w:rFonts w:hint="eastAsia"/>
        </w:rPr>
        <w:t>條河川、排水系統、海岸、滯洪池予以改善，希望能達到一縣市至少有</w:t>
      </w:r>
      <w:r w:rsidRPr="00DD5C0B">
        <w:rPr>
          <w:rFonts w:hint="eastAsia"/>
        </w:rPr>
        <w:t>1</w:t>
      </w:r>
      <w:r w:rsidRPr="00DD5C0B">
        <w:rPr>
          <w:rFonts w:hint="eastAsia"/>
        </w:rPr>
        <w:t>條河川建設為休閒遊憩親水區，擬從改善水質及景觀改造著手。目前經濟部已選定四處示範據點，分別位於台中、彰化、雲林，南部目前沒有任何河川納入示範計畫。北高雄阿公店溪為北高雄主要河流，更是重要的灌溉渠道，沿岸人口密集，是居民休閒的好去處。由於阿公店溪連結上游阿公店水庫風景區及出海口紅樹林保育區，頗具休閒、生態觀光價值，過往阿公店溪水質雖受到</w:t>
      </w:r>
      <w:r>
        <w:rPr>
          <w:rFonts w:hint="eastAsia"/>
        </w:rPr>
        <w:t>污</w:t>
      </w:r>
      <w:r w:rsidRPr="00DD5C0B">
        <w:rPr>
          <w:rFonts w:hint="eastAsia"/>
        </w:rPr>
        <w:t>染，經整治後已略有改善成效，但仍需加強水質淨化、沿岸景觀改善以及增加</w:t>
      </w:r>
      <w:r>
        <w:rPr>
          <w:rFonts w:hint="eastAsia"/>
        </w:rPr>
        <w:t>親</w:t>
      </w:r>
      <w:r w:rsidRPr="00DD5C0B">
        <w:rPr>
          <w:rFonts w:hint="eastAsia"/>
        </w:rPr>
        <w:t>水互動設施。請經濟部研議增加阿公店溪納入一縣市一河川示範據點，於</w:t>
      </w:r>
      <w:r w:rsidRPr="00DD5C0B">
        <w:rPr>
          <w:rFonts w:hint="eastAsia"/>
        </w:rPr>
        <w:t>2</w:t>
      </w:r>
      <w:r w:rsidRPr="00DD5C0B">
        <w:rPr>
          <w:rFonts w:hint="eastAsia"/>
        </w:rPr>
        <w:t>個月內提出可行性評估報告，並送交立法院經濟委員會。</w:t>
      </w:r>
    </w:p>
    <w:p w:rsidR="00037AFE" w:rsidRDefault="00037AFE" w:rsidP="00037AFE">
      <w:pPr>
        <w:pStyle w:val="aff3"/>
      </w:pPr>
      <w:r w:rsidRPr="00037AFE">
        <w:rPr>
          <w:rFonts w:hint="eastAsia"/>
        </w:rPr>
        <w:t>提案人：邱志偉</w:t>
      </w:r>
      <w:r w:rsidRPr="00037AFE">
        <w:rPr>
          <w:rFonts w:hint="eastAsia"/>
        </w:rPr>
        <w:t xml:space="preserve">  </w:t>
      </w:r>
      <w:r w:rsidRPr="00037AFE">
        <w:rPr>
          <w:rFonts w:hint="eastAsia"/>
        </w:rPr>
        <w:t>陳明文</w:t>
      </w:r>
      <w:r w:rsidRPr="00037AFE">
        <w:rPr>
          <w:rFonts w:hint="eastAsia"/>
        </w:rPr>
        <w:t xml:space="preserve">  </w:t>
      </w:r>
      <w:r w:rsidRPr="00037AFE">
        <w:rPr>
          <w:rFonts w:hint="eastAsia"/>
        </w:rPr>
        <w:t>高志鵬</w:t>
      </w:r>
    </w:p>
    <w:p w:rsidR="00757444" w:rsidRPr="003F2D21" w:rsidRDefault="00B06729" w:rsidP="006E6D49">
      <w:pPr>
        <w:tabs>
          <w:tab w:val="left" w:pos="1328"/>
        </w:tabs>
        <w:kinsoku w:val="0"/>
        <w:overflowPunct w:val="0"/>
        <w:autoSpaceDE w:val="0"/>
        <w:autoSpaceDN w:val="0"/>
        <w:snapToGrid w:val="0"/>
        <w:spacing w:beforeLines="30" w:before="146" w:line="500" w:lineRule="exact"/>
        <w:ind w:leftChars="-299" w:left="-994" w:firstLine="992"/>
        <w:rPr>
          <w:b/>
          <w:color w:val="000000" w:themeColor="text1"/>
        </w:rPr>
      </w:pPr>
      <w:r w:rsidRPr="003F2D21">
        <w:rPr>
          <w:b/>
          <w:color w:val="000000" w:themeColor="text1"/>
        </w:rPr>
        <w:t>散會</w:t>
      </w:r>
    </w:p>
    <w:sectPr w:rsidR="00757444" w:rsidRPr="003F2D21" w:rsidSect="00792B24">
      <w:footerReference w:type="even" r:id="rId9"/>
      <w:footerReference w:type="default" r:id="rId10"/>
      <w:footerReference w:type="first" r:id="rId11"/>
      <w:pgSz w:w="11906" w:h="16838" w:code="9"/>
      <w:pgMar w:top="1134"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A544F" w:rsidRDefault="004A544F">
      <w:r>
        <w:separator/>
      </w:r>
    </w:p>
  </w:endnote>
  <w:endnote w:type="continuationSeparator" w:id="0">
    <w:p w:rsidR="004A544F" w:rsidRDefault="004A54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Meiryo">
    <w:panose1 w:val="020B0604030504040204"/>
    <w:charset w:val="80"/>
    <w:family w:val="swiss"/>
    <w:pitch w:val="variable"/>
    <w:sig w:usb0="E10102FF" w:usb1="EAC7FFFF" w:usb2="00010012" w:usb3="00000000" w:csb0="0002009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6073" w:rsidRDefault="00D56073">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D56073" w:rsidRDefault="00D56073">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D56073" w:rsidRPr="00327848" w:rsidRDefault="00D56073">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512D10" w:rsidRPr="00512D10">
          <w:rPr>
            <w:b/>
            <w:noProof/>
            <w:sz w:val="28"/>
            <w:szCs w:val="28"/>
            <w:lang w:val="zh-TW"/>
          </w:rPr>
          <w:t>2</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6073" w:rsidRPr="00701572" w:rsidRDefault="006F3446" w:rsidP="00701572">
    <w:pPr>
      <w:pStyle w:val="a7"/>
      <w:jc w:val="center"/>
      <w:rPr>
        <w:b/>
        <w:sz w:val="24"/>
        <w:szCs w:val="24"/>
      </w:rPr>
    </w:pPr>
    <w:r>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A544F" w:rsidRDefault="004A544F">
      <w:r>
        <w:separator/>
      </w:r>
    </w:p>
  </w:footnote>
  <w:footnote w:type="continuationSeparator" w:id="0">
    <w:p w:rsidR="004A544F" w:rsidRDefault="004A544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C63D18"/>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1">
    <w:nsid w:val="15592F14"/>
    <w:multiLevelType w:val="hybridMultilevel"/>
    <w:tmpl w:val="E34212AE"/>
    <w:lvl w:ilvl="0" w:tplc="A7D661AC">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18B04884"/>
    <w:multiLevelType w:val="hybridMultilevel"/>
    <w:tmpl w:val="181430C6"/>
    <w:lvl w:ilvl="0" w:tplc="397007F8">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3">
    <w:nsid w:val="1F484B3B"/>
    <w:multiLevelType w:val="hybridMultilevel"/>
    <w:tmpl w:val="2828FBCC"/>
    <w:lvl w:ilvl="0" w:tplc="47145822">
      <w:start w:val="1"/>
      <w:numFmt w:val="decimal"/>
      <w:suff w:val="nothing"/>
      <w:lvlText w:val="%1."/>
      <w:lvlJc w:val="left"/>
      <w:pPr>
        <w:ind w:left="2465" w:hanging="480"/>
      </w:pPr>
      <w:rPr>
        <w:rFonts w:ascii="Times New Roman" w:hAnsi="Times New Roman"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4">
    <w:nsid w:val="27E65D00"/>
    <w:multiLevelType w:val="hybridMultilevel"/>
    <w:tmpl w:val="A46EB96A"/>
    <w:lvl w:ilvl="0" w:tplc="3DAE9F30">
      <w:start w:val="1"/>
      <w:numFmt w:val="decimal"/>
      <w:suff w:val="nothing"/>
      <w:lvlText w:val="%1."/>
      <w:lvlJc w:val="left"/>
      <w:pPr>
        <w:ind w:left="3457" w:hanging="480"/>
      </w:pPr>
      <w:rPr>
        <w:rFonts w:hint="eastAsia"/>
      </w:rPr>
    </w:lvl>
    <w:lvl w:ilvl="1" w:tplc="04090019" w:tentative="1">
      <w:start w:val="1"/>
      <w:numFmt w:val="ideographTraditional"/>
      <w:lvlText w:val="%2、"/>
      <w:lvlJc w:val="left"/>
      <w:pPr>
        <w:ind w:left="2529" w:hanging="480"/>
      </w:pPr>
    </w:lvl>
    <w:lvl w:ilvl="2" w:tplc="0409001B" w:tentative="1">
      <w:start w:val="1"/>
      <w:numFmt w:val="lowerRoman"/>
      <w:lvlText w:val="%3."/>
      <w:lvlJc w:val="right"/>
      <w:pPr>
        <w:ind w:left="3009" w:hanging="480"/>
      </w:pPr>
    </w:lvl>
    <w:lvl w:ilvl="3" w:tplc="0409000F" w:tentative="1">
      <w:start w:val="1"/>
      <w:numFmt w:val="decimal"/>
      <w:lvlText w:val="%4."/>
      <w:lvlJc w:val="left"/>
      <w:pPr>
        <w:ind w:left="3489" w:hanging="480"/>
      </w:pPr>
    </w:lvl>
    <w:lvl w:ilvl="4" w:tplc="04090019" w:tentative="1">
      <w:start w:val="1"/>
      <w:numFmt w:val="ideographTraditional"/>
      <w:lvlText w:val="%5、"/>
      <w:lvlJc w:val="left"/>
      <w:pPr>
        <w:ind w:left="3969" w:hanging="480"/>
      </w:pPr>
    </w:lvl>
    <w:lvl w:ilvl="5" w:tplc="0409001B" w:tentative="1">
      <w:start w:val="1"/>
      <w:numFmt w:val="lowerRoman"/>
      <w:lvlText w:val="%6."/>
      <w:lvlJc w:val="right"/>
      <w:pPr>
        <w:ind w:left="4449" w:hanging="480"/>
      </w:pPr>
    </w:lvl>
    <w:lvl w:ilvl="6" w:tplc="0409000F" w:tentative="1">
      <w:start w:val="1"/>
      <w:numFmt w:val="decimal"/>
      <w:lvlText w:val="%7."/>
      <w:lvlJc w:val="left"/>
      <w:pPr>
        <w:ind w:left="4929" w:hanging="480"/>
      </w:pPr>
    </w:lvl>
    <w:lvl w:ilvl="7" w:tplc="04090019" w:tentative="1">
      <w:start w:val="1"/>
      <w:numFmt w:val="ideographTraditional"/>
      <w:lvlText w:val="%8、"/>
      <w:lvlJc w:val="left"/>
      <w:pPr>
        <w:ind w:left="5409" w:hanging="480"/>
      </w:pPr>
    </w:lvl>
    <w:lvl w:ilvl="8" w:tplc="0409001B" w:tentative="1">
      <w:start w:val="1"/>
      <w:numFmt w:val="lowerRoman"/>
      <w:lvlText w:val="%9."/>
      <w:lvlJc w:val="right"/>
      <w:pPr>
        <w:ind w:left="5889" w:hanging="480"/>
      </w:pPr>
    </w:lvl>
  </w:abstractNum>
  <w:abstractNum w:abstractNumId="5">
    <w:nsid w:val="35665515"/>
    <w:multiLevelType w:val="hybridMultilevel"/>
    <w:tmpl w:val="2848A6CE"/>
    <w:lvl w:ilvl="0" w:tplc="E7B2474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3CAE1648"/>
    <w:multiLevelType w:val="hybridMultilevel"/>
    <w:tmpl w:val="1B38B5BC"/>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7">
    <w:nsid w:val="3EBA3752"/>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8">
    <w:nsid w:val="40EB4057"/>
    <w:multiLevelType w:val="hybridMultilevel"/>
    <w:tmpl w:val="D49607EA"/>
    <w:lvl w:ilvl="0" w:tplc="D38AFB70">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9">
    <w:nsid w:val="46D1769A"/>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0">
    <w:nsid w:val="47486A6E"/>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11">
    <w:nsid w:val="50D25F91"/>
    <w:multiLevelType w:val="hybridMultilevel"/>
    <w:tmpl w:val="7608792A"/>
    <w:lvl w:ilvl="0" w:tplc="E7401CB8">
      <w:start w:val="1"/>
      <w:numFmt w:val="taiwaneseCountingThousand"/>
      <w:suff w:val="nothing"/>
      <w:lvlText w:val="%1、"/>
      <w:lvlJc w:val="left"/>
      <w:pPr>
        <w:ind w:left="480"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564845DB"/>
    <w:multiLevelType w:val="hybridMultilevel"/>
    <w:tmpl w:val="0142B192"/>
    <w:lvl w:ilvl="0" w:tplc="2F983E72">
      <w:start w:val="1"/>
      <w:numFmt w:val="ideographTraditional"/>
      <w:suff w:val="nothing"/>
      <w:lvlText w:val="%1、"/>
      <w:lvlJc w:val="left"/>
      <w:pPr>
        <w:ind w:left="1287"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570E6CC3"/>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4">
    <w:nsid w:val="5A2B7ED7"/>
    <w:multiLevelType w:val="hybridMultilevel"/>
    <w:tmpl w:val="D49607EA"/>
    <w:lvl w:ilvl="0" w:tplc="D38AFB70">
      <w:start w:val="1"/>
      <w:numFmt w:val="decimal"/>
      <w:suff w:val="nothing"/>
      <w:lvlText w:val="%1."/>
      <w:lvlJc w:val="left"/>
      <w:pPr>
        <w:ind w:left="5867"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5">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5FC83598"/>
    <w:multiLevelType w:val="hybridMultilevel"/>
    <w:tmpl w:val="181430C6"/>
    <w:lvl w:ilvl="0" w:tplc="397007F8">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17">
    <w:nsid w:val="60974E04"/>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18">
    <w:nsid w:val="62A17B86"/>
    <w:multiLevelType w:val="hybridMultilevel"/>
    <w:tmpl w:val="2BC81E84"/>
    <w:lvl w:ilvl="0" w:tplc="6EDC8C38">
      <w:start w:val="1"/>
      <w:numFmt w:val="decimal"/>
      <w:lvlText w:val="%1."/>
      <w:lvlJc w:val="left"/>
      <w:pPr>
        <w:ind w:left="1141"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64F428AF"/>
    <w:multiLevelType w:val="hybridMultilevel"/>
    <w:tmpl w:val="5FA0FFEC"/>
    <w:lvl w:ilvl="0" w:tplc="04D831C2">
      <w:start w:val="1"/>
      <w:numFmt w:val="decimal"/>
      <w:suff w:val="nothing"/>
      <w:lvlText w:val="%1."/>
      <w:lvlJc w:val="left"/>
      <w:pPr>
        <w:ind w:left="1477" w:hanging="480"/>
      </w:pPr>
      <w:rPr>
        <w:rFonts w:hint="eastAsia"/>
      </w:rPr>
    </w:lvl>
    <w:lvl w:ilvl="1" w:tplc="04090019" w:tentative="1">
      <w:start w:val="1"/>
      <w:numFmt w:val="ideographTraditional"/>
      <w:lvlText w:val="%2、"/>
      <w:lvlJc w:val="left"/>
      <w:pPr>
        <w:ind w:left="1957" w:hanging="480"/>
      </w:pPr>
    </w:lvl>
    <w:lvl w:ilvl="2" w:tplc="0409001B" w:tentative="1">
      <w:start w:val="1"/>
      <w:numFmt w:val="lowerRoman"/>
      <w:lvlText w:val="%3."/>
      <w:lvlJc w:val="right"/>
      <w:pPr>
        <w:ind w:left="2437" w:hanging="480"/>
      </w:pPr>
    </w:lvl>
    <w:lvl w:ilvl="3" w:tplc="0409000F" w:tentative="1">
      <w:start w:val="1"/>
      <w:numFmt w:val="decimal"/>
      <w:lvlText w:val="%4."/>
      <w:lvlJc w:val="left"/>
      <w:pPr>
        <w:ind w:left="2917" w:hanging="480"/>
      </w:pPr>
    </w:lvl>
    <w:lvl w:ilvl="4" w:tplc="04090019" w:tentative="1">
      <w:start w:val="1"/>
      <w:numFmt w:val="ideographTraditional"/>
      <w:lvlText w:val="%5、"/>
      <w:lvlJc w:val="left"/>
      <w:pPr>
        <w:ind w:left="3397" w:hanging="480"/>
      </w:pPr>
    </w:lvl>
    <w:lvl w:ilvl="5" w:tplc="0409001B" w:tentative="1">
      <w:start w:val="1"/>
      <w:numFmt w:val="lowerRoman"/>
      <w:lvlText w:val="%6."/>
      <w:lvlJc w:val="right"/>
      <w:pPr>
        <w:ind w:left="3877" w:hanging="480"/>
      </w:pPr>
    </w:lvl>
    <w:lvl w:ilvl="6" w:tplc="0409000F" w:tentative="1">
      <w:start w:val="1"/>
      <w:numFmt w:val="decimal"/>
      <w:lvlText w:val="%7."/>
      <w:lvlJc w:val="left"/>
      <w:pPr>
        <w:ind w:left="4357" w:hanging="480"/>
      </w:pPr>
    </w:lvl>
    <w:lvl w:ilvl="7" w:tplc="04090019" w:tentative="1">
      <w:start w:val="1"/>
      <w:numFmt w:val="ideographTraditional"/>
      <w:lvlText w:val="%8、"/>
      <w:lvlJc w:val="left"/>
      <w:pPr>
        <w:ind w:left="4837" w:hanging="480"/>
      </w:pPr>
    </w:lvl>
    <w:lvl w:ilvl="8" w:tplc="0409001B" w:tentative="1">
      <w:start w:val="1"/>
      <w:numFmt w:val="lowerRoman"/>
      <w:lvlText w:val="%9."/>
      <w:lvlJc w:val="right"/>
      <w:pPr>
        <w:ind w:left="5317" w:hanging="480"/>
      </w:pPr>
    </w:lvl>
  </w:abstractNum>
  <w:abstractNum w:abstractNumId="20">
    <w:nsid w:val="694A1812"/>
    <w:multiLevelType w:val="hybridMultilevel"/>
    <w:tmpl w:val="55CA9D46"/>
    <w:lvl w:ilvl="0" w:tplc="55F61E3C">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6A297401"/>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22">
    <w:nsid w:val="6AF2163D"/>
    <w:multiLevelType w:val="hybridMultilevel"/>
    <w:tmpl w:val="1DCED6AE"/>
    <w:lvl w:ilvl="0" w:tplc="75F244A0">
      <w:start w:val="1"/>
      <w:numFmt w:val="decimal"/>
      <w:lvlText w:val="%1."/>
      <w:lvlJc w:val="left"/>
      <w:pPr>
        <w:ind w:left="1929" w:hanging="360"/>
      </w:pPr>
      <w:rPr>
        <w:rFonts w:hint="default"/>
      </w:rPr>
    </w:lvl>
    <w:lvl w:ilvl="1" w:tplc="04090019" w:tentative="1">
      <w:start w:val="1"/>
      <w:numFmt w:val="ideographTraditional"/>
      <w:lvlText w:val="%2、"/>
      <w:lvlJc w:val="left"/>
      <w:pPr>
        <w:ind w:left="2529" w:hanging="480"/>
      </w:pPr>
    </w:lvl>
    <w:lvl w:ilvl="2" w:tplc="0409001B" w:tentative="1">
      <w:start w:val="1"/>
      <w:numFmt w:val="lowerRoman"/>
      <w:lvlText w:val="%3."/>
      <w:lvlJc w:val="right"/>
      <w:pPr>
        <w:ind w:left="3009" w:hanging="480"/>
      </w:pPr>
    </w:lvl>
    <w:lvl w:ilvl="3" w:tplc="0409000F" w:tentative="1">
      <w:start w:val="1"/>
      <w:numFmt w:val="decimal"/>
      <w:lvlText w:val="%4."/>
      <w:lvlJc w:val="left"/>
      <w:pPr>
        <w:ind w:left="3489" w:hanging="480"/>
      </w:pPr>
    </w:lvl>
    <w:lvl w:ilvl="4" w:tplc="04090019" w:tentative="1">
      <w:start w:val="1"/>
      <w:numFmt w:val="ideographTraditional"/>
      <w:lvlText w:val="%5、"/>
      <w:lvlJc w:val="left"/>
      <w:pPr>
        <w:ind w:left="3969" w:hanging="480"/>
      </w:pPr>
    </w:lvl>
    <w:lvl w:ilvl="5" w:tplc="0409001B" w:tentative="1">
      <w:start w:val="1"/>
      <w:numFmt w:val="lowerRoman"/>
      <w:lvlText w:val="%6."/>
      <w:lvlJc w:val="right"/>
      <w:pPr>
        <w:ind w:left="4449" w:hanging="480"/>
      </w:pPr>
    </w:lvl>
    <w:lvl w:ilvl="6" w:tplc="0409000F" w:tentative="1">
      <w:start w:val="1"/>
      <w:numFmt w:val="decimal"/>
      <w:lvlText w:val="%7."/>
      <w:lvlJc w:val="left"/>
      <w:pPr>
        <w:ind w:left="4929" w:hanging="480"/>
      </w:pPr>
    </w:lvl>
    <w:lvl w:ilvl="7" w:tplc="04090019" w:tentative="1">
      <w:start w:val="1"/>
      <w:numFmt w:val="ideographTraditional"/>
      <w:lvlText w:val="%8、"/>
      <w:lvlJc w:val="left"/>
      <w:pPr>
        <w:ind w:left="5409" w:hanging="480"/>
      </w:pPr>
    </w:lvl>
    <w:lvl w:ilvl="8" w:tplc="0409001B" w:tentative="1">
      <w:start w:val="1"/>
      <w:numFmt w:val="lowerRoman"/>
      <w:lvlText w:val="%9."/>
      <w:lvlJc w:val="right"/>
      <w:pPr>
        <w:ind w:left="5889" w:hanging="480"/>
      </w:pPr>
    </w:lvl>
  </w:abstractNum>
  <w:abstractNum w:abstractNumId="23">
    <w:nsid w:val="6F0E2A63"/>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24">
    <w:nsid w:val="6FCE71DE"/>
    <w:multiLevelType w:val="hybridMultilevel"/>
    <w:tmpl w:val="D49607EA"/>
    <w:lvl w:ilvl="0" w:tplc="D38AFB70">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25">
    <w:nsid w:val="7A2405D7"/>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26">
    <w:nsid w:val="7CA62EF3"/>
    <w:multiLevelType w:val="hybridMultilevel"/>
    <w:tmpl w:val="1B38B5BC"/>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num w:numId="1">
    <w:abstractNumId w:val="15"/>
  </w:num>
  <w:num w:numId="2">
    <w:abstractNumId w:val="7"/>
  </w:num>
  <w:num w:numId="3">
    <w:abstractNumId w:val="13"/>
  </w:num>
  <w:num w:numId="4">
    <w:abstractNumId w:val="9"/>
  </w:num>
  <w:num w:numId="5">
    <w:abstractNumId w:val="12"/>
  </w:num>
  <w:num w:numId="6">
    <w:abstractNumId w:val="20"/>
  </w:num>
  <w:num w:numId="7">
    <w:abstractNumId w:val="0"/>
  </w:num>
  <w:num w:numId="8">
    <w:abstractNumId w:val="16"/>
  </w:num>
  <w:num w:numId="9">
    <w:abstractNumId w:val="18"/>
  </w:num>
  <w:num w:numId="10">
    <w:abstractNumId w:val="8"/>
  </w:num>
  <w:num w:numId="11">
    <w:abstractNumId w:val="14"/>
  </w:num>
  <w:num w:numId="12">
    <w:abstractNumId w:val="24"/>
  </w:num>
  <w:num w:numId="13">
    <w:abstractNumId w:val="1"/>
  </w:num>
  <w:num w:numId="14">
    <w:abstractNumId w:val="5"/>
  </w:num>
  <w:num w:numId="15">
    <w:abstractNumId w:val="26"/>
  </w:num>
  <w:num w:numId="16">
    <w:abstractNumId w:val="17"/>
  </w:num>
  <w:num w:numId="17">
    <w:abstractNumId w:val="6"/>
  </w:num>
  <w:num w:numId="18">
    <w:abstractNumId w:val="25"/>
  </w:num>
  <w:num w:numId="19">
    <w:abstractNumId w:val="23"/>
  </w:num>
  <w:num w:numId="20">
    <w:abstractNumId w:val="4"/>
  </w:num>
  <w:num w:numId="21">
    <w:abstractNumId w:val="21"/>
  </w:num>
  <w:num w:numId="22">
    <w:abstractNumId w:val="22"/>
  </w:num>
  <w:num w:numId="23">
    <w:abstractNumId w:val="3"/>
  </w:num>
  <w:num w:numId="24">
    <w:abstractNumId w:val="10"/>
  </w:num>
  <w:num w:numId="25">
    <w:abstractNumId w:val="11"/>
  </w:num>
  <w:num w:numId="26">
    <w:abstractNumId w:val="2"/>
  </w:num>
  <w:num w:numId="27">
    <w:abstractNumId w:val="19"/>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98"/>
  <w:drawingGridHorizontalSpacing w:val="166"/>
  <w:drawingGridVerticalSpacing w:val="244"/>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1B95"/>
    <w:rsid w:val="00001F14"/>
    <w:rsid w:val="0000426B"/>
    <w:rsid w:val="000043FD"/>
    <w:rsid w:val="00005BCC"/>
    <w:rsid w:val="00006CB3"/>
    <w:rsid w:val="000079CC"/>
    <w:rsid w:val="00007DA8"/>
    <w:rsid w:val="00010F76"/>
    <w:rsid w:val="00011AD4"/>
    <w:rsid w:val="00011D7C"/>
    <w:rsid w:val="000124BE"/>
    <w:rsid w:val="00013536"/>
    <w:rsid w:val="00013A5D"/>
    <w:rsid w:val="00013C73"/>
    <w:rsid w:val="000141AD"/>
    <w:rsid w:val="000143D1"/>
    <w:rsid w:val="00014D1A"/>
    <w:rsid w:val="0001570A"/>
    <w:rsid w:val="00015AA4"/>
    <w:rsid w:val="000163A3"/>
    <w:rsid w:val="0001685F"/>
    <w:rsid w:val="00017071"/>
    <w:rsid w:val="000172B2"/>
    <w:rsid w:val="000172DE"/>
    <w:rsid w:val="0001761A"/>
    <w:rsid w:val="000201D4"/>
    <w:rsid w:val="000205FD"/>
    <w:rsid w:val="00020681"/>
    <w:rsid w:val="0002125D"/>
    <w:rsid w:val="0002157E"/>
    <w:rsid w:val="00021D07"/>
    <w:rsid w:val="00021DC6"/>
    <w:rsid w:val="0002205F"/>
    <w:rsid w:val="000228BC"/>
    <w:rsid w:val="000230B2"/>
    <w:rsid w:val="00023B31"/>
    <w:rsid w:val="00023E31"/>
    <w:rsid w:val="00024FB8"/>
    <w:rsid w:val="00025046"/>
    <w:rsid w:val="000257E2"/>
    <w:rsid w:val="00025AC3"/>
    <w:rsid w:val="0002672C"/>
    <w:rsid w:val="000270BF"/>
    <w:rsid w:val="000270F3"/>
    <w:rsid w:val="0002720E"/>
    <w:rsid w:val="00027F6D"/>
    <w:rsid w:val="00030776"/>
    <w:rsid w:val="000313FC"/>
    <w:rsid w:val="000316C7"/>
    <w:rsid w:val="00031F0D"/>
    <w:rsid w:val="000324E6"/>
    <w:rsid w:val="00034865"/>
    <w:rsid w:val="00035071"/>
    <w:rsid w:val="00037AFE"/>
    <w:rsid w:val="00037D24"/>
    <w:rsid w:val="000400D0"/>
    <w:rsid w:val="00040FD3"/>
    <w:rsid w:val="000412CA"/>
    <w:rsid w:val="0004156F"/>
    <w:rsid w:val="00042CBB"/>
    <w:rsid w:val="00043E59"/>
    <w:rsid w:val="000441E8"/>
    <w:rsid w:val="0004531C"/>
    <w:rsid w:val="00046599"/>
    <w:rsid w:val="00046609"/>
    <w:rsid w:val="00046898"/>
    <w:rsid w:val="0004690A"/>
    <w:rsid w:val="00046964"/>
    <w:rsid w:val="00046EEF"/>
    <w:rsid w:val="00047BA2"/>
    <w:rsid w:val="00047FAA"/>
    <w:rsid w:val="00047FB7"/>
    <w:rsid w:val="00050943"/>
    <w:rsid w:val="00050B69"/>
    <w:rsid w:val="00050BEA"/>
    <w:rsid w:val="00051036"/>
    <w:rsid w:val="000513CF"/>
    <w:rsid w:val="0005174A"/>
    <w:rsid w:val="00051F60"/>
    <w:rsid w:val="000526A7"/>
    <w:rsid w:val="00052B01"/>
    <w:rsid w:val="00052FC6"/>
    <w:rsid w:val="000534AF"/>
    <w:rsid w:val="00053536"/>
    <w:rsid w:val="00053851"/>
    <w:rsid w:val="00054344"/>
    <w:rsid w:val="0005434C"/>
    <w:rsid w:val="00054356"/>
    <w:rsid w:val="00055BF7"/>
    <w:rsid w:val="00056458"/>
    <w:rsid w:val="00056B76"/>
    <w:rsid w:val="00057317"/>
    <w:rsid w:val="0005746E"/>
    <w:rsid w:val="0005753B"/>
    <w:rsid w:val="00057617"/>
    <w:rsid w:val="00057698"/>
    <w:rsid w:val="00057ADF"/>
    <w:rsid w:val="00060315"/>
    <w:rsid w:val="0006042B"/>
    <w:rsid w:val="000607ED"/>
    <w:rsid w:val="00060C6A"/>
    <w:rsid w:val="00060FC2"/>
    <w:rsid w:val="00061044"/>
    <w:rsid w:val="00062AEA"/>
    <w:rsid w:val="00063DC7"/>
    <w:rsid w:val="00065744"/>
    <w:rsid w:val="00065931"/>
    <w:rsid w:val="00065E7A"/>
    <w:rsid w:val="000670DA"/>
    <w:rsid w:val="000672CE"/>
    <w:rsid w:val="00067C45"/>
    <w:rsid w:val="00070271"/>
    <w:rsid w:val="00070445"/>
    <w:rsid w:val="00070A01"/>
    <w:rsid w:val="00070ABD"/>
    <w:rsid w:val="00070E28"/>
    <w:rsid w:val="00070E9A"/>
    <w:rsid w:val="00071014"/>
    <w:rsid w:val="00071587"/>
    <w:rsid w:val="00071B24"/>
    <w:rsid w:val="00071EAF"/>
    <w:rsid w:val="000727D8"/>
    <w:rsid w:val="0007372E"/>
    <w:rsid w:val="000750BF"/>
    <w:rsid w:val="000753AF"/>
    <w:rsid w:val="00075604"/>
    <w:rsid w:val="000768C7"/>
    <w:rsid w:val="0007695F"/>
    <w:rsid w:val="0008023F"/>
    <w:rsid w:val="0008025E"/>
    <w:rsid w:val="00081134"/>
    <w:rsid w:val="0008135C"/>
    <w:rsid w:val="00081E26"/>
    <w:rsid w:val="00082F96"/>
    <w:rsid w:val="00084B07"/>
    <w:rsid w:val="00084F93"/>
    <w:rsid w:val="00085ACE"/>
    <w:rsid w:val="00086265"/>
    <w:rsid w:val="00086E74"/>
    <w:rsid w:val="000874D1"/>
    <w:rsid w:val="00087A26"/>
    <w:rsid w:val="00087DE3"/>
    <w:rsid w:val="0009004B"/>
    <w:rsid w:val="00090F9A"/>
    <w:rsid w:val="00090FF7"/>
    <w:rsid w:val="00091DF0"/>
    <w:rsid w:val="00091F70"/>
    <w:rsid w:val="00092056"/>
    <w:rsid w:val="000922F8"/>
    <w:rsid w:val="00093461"/>
    <w:rsid w:val="00093C83"/>
    <w:rsid w:val="000949A6"/>
    <w:rsid w:val="00095086"/>
    <w:rsid w:val="0009536E"/>
    <w:rsid w:val="00095B1E"/>
    <w:rsid w:val="000965F8"/>
    <w:rsid w:val="000971DD"/>
    <w:rsid w:val="000A078C"/>
    <w:rsid w:val="000A0C62"/>
    <w:rsid w:val="000A137C"/>
    <w:rsid w:val="000A17E2"/>
    <w:rsid w:val="000A1DD6"/>
    <w:rsid w:val="000A259F"/>
    <w:rsid w:val="000A2704"/>
    <w:rsid w:val="000A3C5D"/>
    <w:rsid w:val="000A3F0B"/>
    <w:rsid w:val="000A4EB2"/>
    <w:rsid w:val="000A507B"/>
    <w:rsid w:val="000A5231"/>
    <w:rsid w:val="000A5366"/>
    <w:rsid w:val="000A5CC5"/>
    <w:rsid w:val="000A6617"/>
    <w:rsid w:val="000A66E7"/>
    <w:rsid w:val="000A6738"/>
    <w:rsid w:val="000A78A4"/>
    <w:rsid w:val="000A796E"/>
    <w:rsid w:val="000A7B4A"/>
    <w:rsid w:val="000A7C3B"/>
    <w:rsid w:val="000A7C7C"/>
    <w:rsid w:val="000B0806"/>
    <w:rsid w:val="000B1591"/>
    <w:rsid w:val="000B20B8"/>
    <w:rsid w:val="000B21CA"/>
    <w:rsid w:val="000B2CDE"/>
    <w:rsid w:val="000B2F41"/>
    <w:rsid w:val="000B3604"/>
    <w:rsid w:val="000B368F"/>
    <w:rsid w:val="000B39BB"/>
    <w:rsid w:val="000B3EA6"/>
    <w:rsid w:val="000B4056"/>
    <w:rsid w:val="000B446B"/>
    <w:rsid w:val="000B5159"/>
    <w:rsid w:val="000B5F7C"/>
    <w:rsid w:val="000B60A5"/>
    <w:rsid w:val="000B61AB"/>
    <w:rsid w:val="000B6AC0"/>
    <w:rsid w:val="000B6EE0"/>
    <w:rsid w:val="000B7B56"/>
    <w:rsid w:val="000B7F08"/>
    <w:rsid w:val="000C09BA"/>
    <w:rsid w:val="000C0A1B"/>
    <w:rsid w:val="000C13DF"/>
    <w:rsid w:val="000C1F4C"/>
    <w:rsid w:val="000C2B6F"/>
    <w:rsid w:val="000C353F"/>
    <w:rsid w:val="000C3D7E"/>
    <w:rsid w:val="000C5815"/>
    <w:rsid w:val="000C5B58"/>
    <w:rsid w:val="000C647B"/>
    <w:rsid w:val="000C6BCF"/>
    <w:rsid w:val="000C6D27"/>
    <w:rsid w:val="000C6E8E"/>
    <w:rsid w:val="000C7398"/>
    <w:rsid w:val="000C7FA8"/>
    <w:rsid w:val="000D00E7"/>
    <w:rsid w:val="000D0710"/>
    <w:rsid w:val="000D139E"/>
    <w:rsid w:val="000D195F"/>
    <w:rsid w:val="000D231D"/>
    <w:rsid w:val="000D2632"/>
    <w:rsid w:val="000D2708"/>
    <w:rsid w:val="000D2980"/>
    <w:rsid w:val="000D2B4D"/>
    <w:rsid w:val="000D2DC1"/>
    <w:rsid w:val="000D34E2"/>
    <w:rsid w:val="000D36F4"/>
    <w:rsid w:val="000D3920"/>
    <w:rsid w:val="000D44A8"/>
    <w:rsid w:val="000D4B7E"/>
    <w:rsid w:val="000D5372"/>
    <w:rsid w:val="000D5997"/>
    <w:rsid w:val="000D64DF"/>
    <w:rsid w:val="000D67C9"/>
    <w:rsid w:val="000D6D30"/>
    <w:rsid w:val="000D6DC0"/>
    <w:rsid w:val="000E06CB"/>
    <w:rsid w:val="000E1AAF"/>
    <w:rsid w:val="000E23ED"/>
    <w:rsid w:val="000E247E"/>
    <w:rsid w:val="000E24DE"/>
    <w:rsid w:val="000E2C67"/>
    <w:rsid w:val="000E32AD"/>
    <w:rsid w:val="000E33A2"/>
    <w:rsid w:val="000E3A69"/>
    <w:rsid w:val="000E4A7D"/>
    <w:rsid w:val="000E5496"/>
    <w:rsid w:val="000E5549"/>
    <w:rsid w:val="000E657C"/>
    <w:rsid w:val="000E6642"/>
    <w:rsid w:val="000E6B84"/>
    <w:rsid w:val="000E70A4"/>
    <w:rsid w:val="000E7962"/>
    <w:rsid w:val="000F0602"/>
    <w:rsid w:val="000F0EE5"/>
    <w:rsid w:val="000F12F5"/>
    <w:rsid w:val="000F1E1A"/>
    <w:rsid w:val="000F2900"/>
    <w:rsid w:val="000F2EC8"/>
    <w:rsid w:val="000F32D8"/>
    <w:rsid w:val="000F3D65"/>
    <w:rsid w:val="000F3F8C"/>
    <w:rsid w:val="000F402B"/>
    <w:rsid w:val="000F43FB"/>
    <w:rsid w:val="000F5500"/>
    <w:rsid w:val="000F70AB"/>
    <w:rsid w:val="000F7412"/>
    <w:rsid w:val="001002AF"/>
    <w:rsid w:val="001002D0"/>
    <w:rsid w:val="001012A2"/>
    <w:rsid w:val="00102329"/>
    <w:rsid w:val="00102D4E"/>
    <w:rsid w:val="00103775"/>
    <w:rsid w:val="001037BF"/>
    <w:rsid w:val="00103E65"/>
    <w:rsid w:val="0010626A"/>
    <w:rsid w:val="00107E0D"/>
    <w:rsid w:val="00107E75"/>
    <w:rsid w:val="00107F7D"/>
    <w:rsid w:val="0011026F"/>
    <w:rsid w:val="001103B7"/>
    <w:rsid w:val="00110601"/>
    <w:rsid w:val="00110B81"/>
    <w:rsid w:val="00110EA3"/>
    <w:rsid w:val="00110FBE"/>
    <w:rsid w:val="001112B4"/>
    <w:rsid w:val="001129C5"/>
    <w:rsid w:val="00112BDC"/>
    <w:rsid w:val="00113F0A"/>
    <w:rsid w:val="00114C33"/>
    <w:rsid w:val="00115249"/>
    <w:rsid w:val="001152B3"/>
    <w:rsid w:val="001156D6"/>
    <w:rsid w:val="0011575E"/>
    <w:rsid w:val="001165C5"/>
    <w:rsid w:val="00116FC4"/>
    <w:rsid w:val="00117C44"/>
    <w:rsid w:val="00117EAF"/>
    <w:rsid w:val="00120D23"/>
    <w:rsid w:val="00120EAA"/>
    <w:rsid w:val="00121921"/>
    <w:rsid w:val="00121CAC"/>
    <w:rsid w:val="00121F93"/>
    <w:rsid w:val="001226AD"/>
    <w:rsid w:val="00122B84"/>
    <w:rsid w:val="001239BB"/>
    <w:rsid w:val="0012419D"/>
    <w:rsid w:val="00124F9F"/>
    <w:rsid w:val="00125CDF"/>
    <w:rsid w:val="00126346"/>
    <w:rsid w:val="00126709"/>
    <w:rsid w:val="001267BE"/>
    <w:rsid w:val="0012749D"/>
    <w:rsid w:val="00127628"/>
    <w:rsid w:val="00127844"/>
    <w:rsid w:val="00127FC4"/>
    <w:rsid w:val="00131798"/>
    <w:rsid w:val="001318D4"/>
    <w:rsid w:val="00132A05"/>
    <w:rsid w:val="00132AC9"/>
    <w:rsid w:val="00132F45"/>
    <w:rsid w:val="001340A1"/>
    <w:rsid w:val="0013471A"/>
    <w:rsid w:val="00134F91"/>
    <w:rsid w:val="001359D7"/>
    <w:rsid w:val="00135B97"/>
    <w:rsid w:val="00135F5C"/>
    <w:rsid w:val="001361C3"/>
    <w:rsid w:val="00136492"/>
    <w:rsid w:val="0013658C"/>
    <w:rsid w:val="00136620"/>
    <w:rsid w:val="00136B5C"/>
    <w:rsid w:val="00136D11"/>
    <w:rsid w:val="00137110"/>
    <w:rsid w:val="00140F79"/>
    <w:rsid w:val="00141B5E"/>
    <w:rsid w:val="001428B6"/>
    <w:rsid w:val="001438BB"/>
    <w:rsid w:val="00143A78"/>
    <w:rsid w:val="00143E39"/>
    <w:rsid w:val="001443BA"/>
    <w:rsid w:val="001444BB"/>
    <w:rsid w:val="001454CA"/>
    <w:rsid w:val="0014671E"/>
    <w:rsid w:val="00146DDD"/>
    <w:rsid w:val="00146F8B"/>
    <w:rsid w:val="00147382"/>
    <w:rsid w:val="00150C17"/>
    <w:rsid w:val="00151043"/>
    <w:rsid w:val="001513E8"/>
    <w:rsid w:val="00151DCC"/>
    <w:rsid w:val="00151EBE"/>
    <w:rsid w:val="00151FE6"/>
    <w:rsid w:val="00152737"/>
    <w:rsid w:val="001533AD"/>
    <w:rsid w:val="001538D8"/>
    <w:rsid w:val="001540A4"/>
    <w:rsid w:val="00154782"/>
    <w:rsid w:val="00154C76"/>
    <w:rsid w:val="0015514B"/>
    <w:rsid w:val="00155A8B"/>
    <w:rsid w:val="0015648F"/>
    <w:rsid w:val="001568D0"/>
    <w:rsid w:val="00157236"/>
    <w:rsid w:val="0015736C"/>
    <w:rsid w:val="00157BF6"/>
    <w:rsid w:val="0016032D"/>
    <w:rsid w:val="001618F8"/>
    <w:rsid w:val="00161C06"/>
    <w:rsid w:val="00162086"/>
    <w:rsid w:val="0016271C"/>
    <w:rsid w:val="00162EFE"/>
    <w:rsid w:val="00163226"/>
    <w:rsid w:val="00163375"/>
    <w:rsid w:val="001636DE"/>
    <w:rsid w:val="00163CE4"/>
    <w:rsid w:val="00163FDB"/>
    <w:rsid w:val="00165E59"/>
    <w:rsid w:val="00166560"/>
    <w:rsid w:val="001671C8"/>
    <w:rsid w:val="00167368"/>
    <w:rsid w:val="001674ED"/>
    <w:rsid w:val="001676A8"/>
    <w:rsid w:val="00170FE4"/>
    <w:rsid w:val="001717A1"/>
    <w:rsid w:val="00171AC6"/>
    <w:rsid w:val="0017272D"/>
    <w:rsid w:val="0017276A"/>
    <w:rsid w:val="00172AF5"/>
    <w:rsid w:val="00174A82"/>
    <w:rsid w:val="00174AAF"/>
    <w:rsid w:val="0017506B"/>
    <w:rsid w:val="00176744"/>
    <w:rsid w:val="00177242"/>
    <w:rsid w:val="001804AE"/>
    <w:rsid w:val="001807CF"/>
    <w:rsid w:val="00180E46"/>
    <w:rsid w:val="0018117A"/>
    <w:rsid w:val="0018138D"/>
    <w:rsid w:val="00181A96"/>
    <w:rsid w:val="0018309C"/>
    <w:rsid w:val="001831A3"/>
    <w:rsid w:val="00184552"/>
    <w:rsid w:val="001859C9"/>
    <w:rsid w:val="001865D2"/>
    <w:rsid w:val="0018727E"/>
    <w:rsid w:val="001875EB"/>
    <w:rsid w:val="00190725"/>
    <w:rsid w:val="00190A6A"/>
    <w:rsid w:val="00191746"/>
    <w:rsid w:val="00192391"/>
    <w:rsid w:val="0019296C"/>
    <w:rsid w:val="00192CD5"/>
    <w:rsid w:val="00192D0B"/>
    <w:rsid w:val="001936A2"/>
    <w:rsid w:val="00194417"/>
    <w:rsid w:val="0019464D"/>
    <w:rsid w:val="0019484F"/>
    <w:rsid w:val="00194EE4"/>
    <w:rsid w:val="001953A2"/>
    <w:rsid w:val="00195BC9"/>
    <w:rsid w:val="00195F0E"/>
    <w:rsid w:val="00196058"/>
    <w:rsid w:val="0019694B"/>
    <w:rsid w:val="001969B9"/>
    <w:rsid w:val="00197DCF"/>
    <w:rsid w:val="001A05F7"/>
    <w:rsid w:val="001A143C"/>
    <w:rsid w:val="001A1C76"/>
    <w:rsid w:val="001A2931"/>
    <w:rsid w:val="001A3906"/>
    <w:rsid w:val="001A3B59"/>
    <w:rsid w:val="001A3F36"/>
    <w:rsid w:val="001A4831"/>
    <w:rsid w:val="001A4BE4"/>
    <w:rsid w:val="001A4F7E"/>
    <w:rsid w:val="001A560B"/>
    <w:rsid w:val="001A5842"/>
    <w:rsid w:val="001A5A76"/>
    <w:rsid w:val="001A6184"/>
    <w:rsid w:val="001A693B"/>
    <w:rsid w:val="001A6BB1"/>
    <w:rsid w:val="001A701E"/>
    <w:rsid w:val="001B08A7"/>
    <w:rsid w:val="001B09E2"/>
    <w:rsid w:val="001B0AA3"/>
    <w:rsid w:val="001B11BA"/>
    <w:rsid w:val="001B1272"/>
    <w:rsid w:val="001B1B13"/>
    <w:rsid w:val="001B1E08"/>
    <w:rsid w:val="001B244D"/>
    <w:rsid w:val="001B246C"/>
    <w:rsid w:val="001B24C8"/>
    <w:rsid w:val="001B36D4"/>
    <w:rsid w:val="001B47D4"/>
    <w:rsid w:val="001B4A08"/>
    <w:rsid w:val="001B521C"/>
    <w:rsid w:val="001B6D48"/>
    <w:rsid w:val="001B769C"/>
    <w:rsid w:val="001C12CA"/>
    <w:rsid w:val="001C153C"/>
    <w:rsid w:val="001C23A4"/>
    <w:rsid w:val="001C27B3"/>
    <w:rsid w:val="001C27EF"/>
    <w:rsid w:val="001C28ED"/>
    <w:rsid w:val="001C32A6"/>
    <w:rsid w:val="001C4437"/>
    <w:rsid w:val="001C4590"/>
    <w:rsid w:val="001C461A"/>
    <w:rsid w:val="001C4DD1"/>
    <w:rsid w:val="001C5449"/>
    <w:rsid w:val="001C6237"/>
    <w:rsid w:val="001C6A48"/>
    <w:rsid w:val="001C71AB"/>
    <w:rsid w:val="001C7289"/>
    <w:rsid w:val="001C72D0"/>
    <w:rsid w:val="001C7819"/>
    <w:rsid w:val="001D0611"/>
    <w:rsid w:val="001D0A90"/>
    <w:rsid w:val="001D1E19"/>
    <w:rsid w:val="001D22D9"/>
    <w:rsid w:val="001D2A6B"/>
    <w:rsid w:val="001D5028"/>
    <w:rsid w:val="001D6618"/>
    <w:rsid w:val="001D7374"/>
    <w:rsid w:val="001D7453"/>
    <w:rsid w:val="001D7A11"/>
    <w:rsid w:val="001E0E3F"/>
    <w:rsid w:val="001E15CE"/>
    <w:rsid w:val="001E1B80"/>
    <w:rsid w:val="001E1FAE"/>
    <w:rsid w:val="001E2231"/>
    <w:rsid w:val="001E2C05"/>
    <w:rsid w:val="001E30FE"/>
    <w:rsid w:val="001E3669"/>
    <w:rsid w:val="001E3CF2"/>
    <w:rsid w:val="001E3FB9"/>
    <w:rsid w:val="001E61A9"/>
    <w:rsid w:val="001E628F"/>
    <w:rsid w:val="001E6789"/>
    <w:rsid w:val="001E7654"/>
    <w:rsid w:val="001E7BD8"/>
    <w:rsid w:val="001F1AA1"/>
    <w:rsid w:val="001F1BE7"/>
    <w:rsid w:val="001F220B"/>
    <w:rsid w:val="001F2D0E"/>
    <w:rsid w:val="001F3484"/>
    <w:rsid w:val="001F353B"/>
    <w:rsid w:val="001F36AF"/>
    <w:rsid w:val="001F3787"/>
    <w:rsid w:val="001F3818"/>
    <w:rsid w:val="001F3E36"/>
    <w:rsid w:val="001F427E"/>
    <w:rsid w:val="001F4B1A"/>
    <w:rsid w:val="001F50BB"/>
    <w:rsid w:val="001F5297"/>
    <w:rsid w:val="001F5A23"/>
    <w:rsid w:val="001F63D8"/>
    <w:rsid w:val="001F6869"/>
    <w:rsid w:val="001F69D3"/>
    <w:rsid w:val="001F6CCA"/>
    <w:rsid w:val="001F78B0"/>
    <w:rsid w:val="0020033D"/>
    <w:rsid w:val="0020103E"/>
    <w:rsid w:val="00202305"/>
    <w:rsid w:val="00203187"/>
    <w:rsid w:val="00203414"/>
    <w:rsid w:val="0020527A"/>
    <w:rsid w:val="00205C55"/>
    <w:rsid w:val="00205CD4"/>
    <w:rsid w:val="00205EFB"/>
    <w:rsid w:val="002060FE"/>
    <w:rsid w:val="00206ED0"/>
    <w:rsid w:val="0020703C"/>
    <w:rsid w:val="002074DA"/>
    <w:rsid w:val="00207B3D"/>
    <w:rsid w:val="0021055D"/>
    <w:rsid w:val="0021080B"/>
    <w:rsid w:val="00210CA8"/>
    <w:rsid w:val="00210F59"/>
    <w:rsid w:val="00212A20"/>
    <w:rsid w:val="00212B26"/>
    <w:rsid w:val="002138BE"/>
    <w:rsid w:val="00213C25"/>
    <w:rsid w:val="002155B3"/>
    <w:rsid w:val="00215AFD"/>
    <w:rsid w:val="00215D4E"/>
    <w:rsid w:val="002164D5"/>
    <w:rsid w:val="00221520"/>
    <w:rsid w:val="002225D0"/>
    <w:rsid w:val="002227B3"/>
    <w:rsid w:val="002236D2"/>
    <w:rsid w:val="00223C4B"/>
    <w:rsid w:val="00224221"/>
    <w:rsid w:val="002242E4"/>
    <w:rsid w:val="00224563"/>
    <w:rsid w:val="00224743"/>
    <w:rsid w:val="002255FD"/>
    <w:rsid w:val="00225D2F"/>
    <w:rsid w:val="002262E6"/>
    <w:rsid w:val="00226696"/>
    <w:rsid w:val="00227548"/>
    <w:rsid w:val="0023032B"/>
    <w:rsid w:val="00230867"/>
    <w:rsid w:val="002311D9"/>
    <w:rsid w:val="00231222"/>
    <w:rsid w:val="00231338"/>
    <w:rsid w:val="00231BB7"/>
    <w:rsid w:val="00233075"/>
    <w:rsid w:val="00233F54"/>
    <w:rsid w:val="002342A6"/>
    <w:rsid w:val="00234437"/>
    <w:rsid w:val="00234738"/>
    <w:rsid w:val="002347C8"/>
    <w:rsid w:val="00234D7E"/>
    <w:rsid w:val="00234DC2"/>
    <w:rsid w:val="00235539"/>
    <w:rsid w:val="00235C61"/>
    <w:rsid w:val="00235D1F"/>
    <w:rsid w:val="00235EA0"/>
    <w:rsid w:val="00236437"/>
    <w:rsid w:val="00236F31"/>
    <w:rsid w:val="00237AC9"/>
    <w:rsid w:val="00240BB4"/>
    <w:rsid w:val="00240FF2"/>
    <w:rsid w:val="002416CE"/>
    <w:rsid w:val="002419A9"/>
    <w:rsid w:val="00241F19"/>
    <w:rsid w:val="00241F87"/>
    <w:rsid w:val="00242199"/>
    <w:rsid w:val="00242A76"/>
    <w:rsid w:val="00242EA3"/>
    <w:rsid w:val="00244A77"/>
    <w:rsid w:val="00244DF6"/>
    <w:rsid w:val="002456E2"/>
    <w:rsid w:val="00246FF5"/>
    <w:rsid w:val="0024730E"/>
    <w:rsid w:val="00247F99"/>
    <w:rsid w:val="00250A26"/>
    <w:rsid w:val="00250BC5"/>
    <w:rsid w:val="0025124F"/>
    <w:rsid w:val="00252AF0"/>
    <w:rsid w:val="00252D44"/>
    <w:rsid w:val="0025347D"/>
    <w:rsid w:val="00253AAC"/>
    <w:rsid w:val="00255DF7"/>
    <w:rsid w:val="00256215"/>
    <w:rsid w:val="00256AC9"/>
    <w:rsid w:val="00256D74"/>
    <w:rsid w:val="00256F85"/>
    <w:rsid w:val="002574E2"/>
    <w:rsid w:val="002602D8"/>
    <w:rsid w:val="0026098A"/>
    <w:rsid w:val="00260B1B"/>
    <w:rsid w:val="00261C1F"/>
    <w:rsid w:val="0026273D"/>
    <w:rsid w:val="002633BE"/>
    <w:rsid w:val="0026367D"/>
    <w:rsid w:val="00263C44"/>
    <w:rsid w:val="00263DC8"/>
    <w:rsid w:val="00264081"/>
    <w:rsid w:val="00264346"/>
    <w:rsid w:val="002645A1"/>
    <w:rsid w:val="002646C6"/>
    <w:rsid w:val="0026490D"/>
    <w:rsid w:val="00264BAB"/>
    <w:rsid w:val="00265B0E"/>
    <w:rsid w:val="00265E6D"/>
    <w:rsid w:val="00265E73"/>
    <w:rsid w:val="0026631E"/>
    <w:rsid w:val="002664FB"/>
    <w:rsid w:val="0026687E"/>
    <w:rsid w:val="0026697F"/>
    <w:rsid w:val="00266B68"/>
    <w:rsid w:val="00266C81"/>
    <w:rsid w:val="00266DCA"/>
    <w:rsid w:val="00266FB8"/>
    <w:rsid w:val="0026727A"/>
    <w:rsid w:val="00267343"/>
    <w:rsid w:val="002676BA"/>
    <w:rsid w:val="00267F00"/>
    <w:rsid w:val="00271093"/>
    <w:rsid w:val="002721D0"/>
    <w:rsid w:val="0027236A"/>
    <w:rsid w:val="0027557C"/>
    <w:rsid w:val="002756ED"/>
    <w:rsid w:val="002758C4"/>
    <w:rsid w:val="00275B54"/>
    <w:rsid w:val="00275F9C"/>
    <w:rsid w:val="0027610C"/>
    <w:rsid w:val="00277012"/>
    <w:rsid w:val="00277080"/>
    <w:rsid w:val="00277A92"/>
    <w:rsid w:val="00281813"/>
    <w:rsid w:val="0028196C"/>
    <w:rsid w:val="002819E0"/>
    <w:rsid w:val="00282940"/>
    <w:rsid w:val="00283494"/>
    <w:rsid w:val="00283CD8"/>
    <w:rsid w:val="00283E58"/>
    <w:rsid w:val="00284B75"/>
    <w:rsid w:val="00284C76"/>
    <w:rsid w:val="00285A21"/>
    <w:rsid w:val="00286055"/>
    <w:rsid w:val="00286F8F"/>
    <w:rsid w:val="0028754F"/>
    <w:rsid w:val="002875D4"/>
    <w:rsid w:val="00287EF6"/>
    <w:rsid w:val="0029044B"/>
    <w:rsid w:val="00290F09"/>
    <w:rsid w:val="00290F88"/>
    <w:rsid w:val="00291B08"/>
    <w:rsid w:val="00291BDD"/>
    <w:rsid w:val="0029238F"/>
    <w:rsid w:val="00293BC8"/>
    <w:rsid w:val="00294AFC"/>
    <w:rsid w:val="00294B4E"/>
    <w:rsid w:val="00295812"/>
    <w:rsid w:val="00295F4C"/>
    <w:rsid w:val="00296ABD"/>
    <w:rsid w:val="00297025"/>
    <w:rsid w:val="002971D9"/>
    <w:rsid w:val="002A011B"/>
    <w:rsid w:val="002A0A8C"/>
    <w:rsid w:val="002A0A98"/>
    <w:rsid w:val="002A0CCB"/>
    <w:rsid w:val="002A2C9B"/>
    <w:rsid w:val="002A3125"/>
    <w:rsid w:val="002A3A2A"/>
    <w:rsid w:val="002A3AB1"/>
    <w:rsid w:val="002A4495"/>
    <w:rsid w:val="002A4DCB"/>
    <w:rsid w:val="002A5370"/>
    <w:rsid w:val="002A657F"/>
    <w:rsid w:val="002A664D"/>
    <w:rsid w:val="002A6ED8"/>
    <w:rsid w:val="002A7731"/>
    <w:rsid w:val="002B0281"/>
    <w:rsid w:val="002B0481"/>
    <w:rsid w:val="002B17C8"/>
    <w:rsid w:val="002B2812"/>
    <w:rsid w:val="002B28EF"/>
    <w:rsid w:val="002B29A3"/>
    <w:rsid w:val="002B36F4"/>
    <w:rsid w:val="002B37C0"/>
    <w:rsid w:val="002B4EEE"/>
    <w:rsid w:val="002B4F42"/>
    <w:rsid w:val="002B6FCE"/>
    <w:rsid w:val="002B7847"/>
    <w:rsid w:val="002B7907"/>
    <w:rsid w:val="002B7E3D"/>
    <w:rsid w:val="002B7E51"/>
    <w:rsid w:val="002C0614"/>
    <w:rsid w:val="002C139B"/>
    <w:rsid w:val="002C166B"/>
    <w:rsid w:val="002C1882"/>
    <w:rsid w:val="002C1B57"/>
    <w:rsid w:val="002C1FB4"/>
    <w:rsid w:val="002C22DC"/>
    <w:rsid w:val="002C38A1"/>
    <w:rsid w:val="002C503F"/>
    <w:rsid w:val="002C527F"/>
    <w:rsid w:val="002C5B24"/>
    <w:rsid w:val="002C5D34"/>
    <w:rsid w:val="002C5F12"/>
    <w:rsid w:val="002C6211"/>
    <w:rsid w:val="002C717C"/>
    <w:rsid w:val="002C7FFA"/>
    <w:rsid w:val="002D0024"/>
    <w:rsid w:val="002D003F"/>
    <w:rsid w:val="002D01AE"/>
    <w:rsid w:val="002D078D"/>
    <w:rsid w:val="002D1B03"/>
    <w:rsid w:val="002D2546"/>
    <w:rsid w:val="002D25C5"/>
    <w:rsid w:val="002D288B"/>
    <w:rsid w:val="002D2F01"/>
    <w:rsid w:val="002D369D"/>
    <w:rsid w:val="002D3C12"/>
    <w:rsid w:val="002D552A"/>
    <w:rsid w:val="002D557E"/>
    <w:rsid w:val="002D5AE1"/>
    <w:rsid w:val="002D5BCF"/>
    <w:rsid w:val="002D5FAF"/>
    <w:rsid w:val="002D6871"/>
    <w:rsid w:val="002D6D36"/>
    <w:rsid w:val="002D7688"/>
    <w:rsid w:val="002E0276"/>
    <w:rsid w:val="002E091C"/>
    <w:rsid w:val="002E11D3"/>
    <w:rsid w:val="002E33F1"/>
    <w:rsid w:val="002E3522"/>
    <w:rsid w:val="002E4982"/>
    <w:rsid w:val="002E4DAB"/>
    <w:rsid w:val="002E5269"/>
    <w:rsid w:val="002E5603"/>
    <w:rsid w:val="002E5779"/>
    <w:rsid w:val="002E59BE"/>
    <w:rsid w:val="002E5A0F"/>
    <w:rsid w:val="002E5B7B"/>
    <w:rsid w:val="002E620D"/>
    <w:rsid w:val="002E695A"/>
    <w:rsid w:val="002E7422"/>
    <w:rsid w:val="002E7703"/>
    <w:rsid w:val="002E7908"/>
    <w:rsid w:val="002E7FD6"/>
    <w:rsid w:val="002F0046"/>
    <w:rsid w:val="002F00B9"/>
    <w:rsid w:val="002F0117"/>
    <w:rsid w:val="002F0696"/>
    <w:rsid w:val="002F12E0"/>
    <w:rsid w:val="002F25E5"/>
    <w:rsid w:val="002F2BF3"/>
    <w:rsid w:val="002F3C38"/>
    <w:rsid w:val="002F4B3F"/>
    <w:rsid w:val="002F4F29"/>
    <w:rsid w:val="002F5A53"/>
    <w:rsid w:val="002F62C1"/>
    <w:rsid w:val="002F6850"/>
    <w:rsid w:val="002F6C72"/>
    <w:rsid w:val="002F6DBE"/>
    <w:rsid w:val="002F7044"/>
    <w:rsid w:val="002F7224"/>
    <w:rsid w:val="002F7243"/>
    <w:rsid w:val="002F7DBF"/>
    <w:rsid w:val="002F7FC4"/>
    <w:rsid w:val="00300879"/>
    <w:rsid w:val="00300C75"/>
    <w:rsid w:val="00301B40"/>
    <w:rsid w:val="003026A5"/>
    <w:rsid w:val="00303110"/>
    <w:rsid w:val="003037C3"/>
    <w:rsid w:val="003040B8"/>
    <w:rsid w:val="00304AFE"/>
    <w:rsid w:val="0030533A"/>
    <w:rsid w:val="00305B21"/>
    <w:rsid w:val="00305F01"/>
    <w:rsid w:val="00306005"/>
    <w:rsid w:val="00306239"/>
    <w:rsid w:val="00306A0A"/>
    <w:rsid w:val="00306ECE"/>
    <w:rsid w:val="00306EE5"/>
    <w:rsid w:val="00307020"/>
    <w:rsid w:val="00307243"/>
    <w:rsid w:val="00307359"/>
    <w:rsid w:val="00307420"/>
    <w:rsid w:val="00307ACC"/>
    <w:rsid w:val="00307CE0"/>
    <w:rsid w:val="00310067"/>
    <w:rsid w:val="003101F4"/>
    <w:rsid w:val="0031044A"/>
    <w:rsid w:val="00310A1B"/>
    <w:rsid w:val="00310D16"/>
    <w:rsid w:val="00311208"/>
    <w:rsid w:val="003116C3"/>
    <w:rsid w:val="00311B0C"/>
    <w:rsid w:val="00311E34"/>
    <w:rsid w:val="00311F76"/>
    <w:rsid w:val="0031244D"/>
    <w:rsid w:val="00312463"/>
    <w:rsid w:val="003132CD"/>
    <w:rsid w:val="0031407C"/>
    <w:rsid w:val="00314493"/>
    <w:rsid w:val="0031451C"/>
    <w:rsid w:val="00314666"/>
    <w:rsid w:val="0031519A"/>
    <w:rsid w:val="00315230"/>
    <w:rsid w:val="00315D5E"/>
    <w:rsid w:val="003168FB"/>
    <w:rsid w:val="00316B6F"/>
    <w:rsid w:val="0031735B"/>
    <w:rsid w:val="003177BB"/>
    <w:rsid w:val="0032031B"/>
    <w:rsid w:val="00320477"/>
    <w:rsid w:val="003209CD"/>
    <w:rsid w:val="00321438"/>
    <w:rsid w:val="003218A0"/>
    <w:rsid w:val="00322BDF"/>
    <w:rsid w:val="00322CBF"/>
    <w:rsid w:val="00323203"/>
    <w:rsid w:val="003238E2"/>
    <w:rsid w:val="0032442C"/>
    <w:rsid w:val="00324E30"/>
    <w:rsid w:val="00325109"/>
    <w:rsid w:val="0032571F"/>
    <w:rsid w:val="00325788"/>
    <w:rsid w:val="0032620D"/>
    <w:rsid w:val="00326FC3"/>
    <w:rsid w:val="003271C2"/>
    <w:rsid w:val="00327848"/>
    <w:rsid w:val="00331CF1"/>
    <w:rsid w:val="003323AC"/>
    <w:rsid w:val="003327BE"/>
    <w:rsid w:val="00332F49"/>
    <w:rsid w:val="003333B7"/>
    <w:rsid w:val="00333885"/>
    <w:rsid w:val="003338E5"/>
    <w:rsid w:val="00333EC0"/>
    <w:rsid w:val="00335704"/>
    <w:rsid w:val="00335F7F"/>
    <w:rsid w:val="00336029"/>
    <w:rsid w:val="00336A81"/>
    <w:rsid w:val="00337635"/>
    <w:rsid w:val="00337BB1"/>
    <w:rsid w:val="00337DAE"/>
    <w:rsid w:val="003401BC"/>
    <w:rsid w:val="003402A8"/>
    <w:rsid w:val="00340DB3"/>
    <w:rsid w:val="00342733"/>
    <w:rsid w:val="00343F55"/>
    <w:rsid w:val="0034444E"/>
    <w:rsid w:val="003446FE"/>
    <w:rsid w:val="00344C72"/>
    <w:rsid w:val="00344DD5"/>
    <w:rsid w:val="003458B8"/>
    <w:rsid w:val="003459CD"/>
    <w:rsid w:val="00345F2E"/>
    <w:rsid w:val="003465C4"/>
    <w:rsid w:val="00346972"/>
    <w:rsid w:val="00347905"/>
    <w:rsid w:val="00350491"/>
    <w:rsid w:val="0035056E"/>
    <w:rsid w:val="00350CD2"/>
    <w:rsid w:val="00351FB5"/>
    <w:rsid w:val="00352251"/>
    <w:rsid w:val="00352381"/>
    <w:rsid w:val="0035295C"/>
    <w:rsid w:val="00353FEB"/>
    <w:rsid w:val="0035515F"/>
    <w:rsid w:val="003557C8"/>
    <w:rsid w:val="0035601A"/>
    <w:rsid w:val="003568AF"/>
    <w:rsid w:val="00357594"/>
    <w:rsid w:val="003579C1"/>
    <w:rsid w:val="00360B18"/>
    <w:rsid w:val="0036144F"/>
    <w:rsid w:val="003618C8"/>
    <w:rsid w:val="00361F13"/>
    <w:rsid w:val="0036335A"/>
    <w:rsid w:val="00363C2E"/>
    <w:rsid w:val="00363DCE"/>
    <w:rsid w:val="00364696"/>
    <w:rsid w:val="00366553"/>
    <w:rsid w:val="003672F1"/>
    <w:rsid w:val="003676BB"/>
    <w:rsid w:val="00367BAB"/>
    <w:rsid w:val="00367F5C"/>
    <w:rsid w:val="00371A9D"/>
    <w:rsid w:val="00371F49"/>
    <w:rsid w:val="003732BB"/>
    <w:rsid w:val="0037332D"/>
    <w:rsid w:val="00373522"/>
    <w:rsid w:val="003742FB"/>
    <w:rsid w:val="0037470D"/>
    <w:rsid w:val="00374A3E"/>
    <w:rsid w:val="00375015"/>
    <w:rsid w:val="003764FD"/>
    <w:rsid w:val="003765AF"/>
    <w:rsid w:val="003765FC"/>
    <w:rsid w:val="003771B4"/>
    <w:rsid w:val="00377961"/>
    <w:rsid w:val="00377BDD"/>
    <w:rsid w:val="00380054"/>
    <w:rsid w:val="00380A63"/>
    <w:rsid w:val="00380EFE"/>
    <w:rsid w:val="00381592"/>
    <w:rsid w:val="003832D8"/>
    <w:rsid w:val="0038388A"/>
    <w:rsid w:val="003838DF"/>
    <w:rsid w:val="00383FF4"/>
    <w:rsid w:val="003848BD"/>
    <w:rsid w:val="003851A6"/>
    <w:rsid w:val="00385C1D"/>
    <w:rsid w:val="0038618C"/>
    <w:rsid w:val="003863FA"/>
    <w:rsid w:val="00386752"/>
    <w:rsid w:val="003873F5"/>
    <w:rsid w:val="00390456"/>
    <w:rsid w:val="003910DB"/>
    <w:rsid w:val="0039160A"/>
    <w:rsid w:val="00392037"/>
    <w:rsid w:val="00392148"/>
    <w:rsid w:val="00392564"/>
    <w:rsid w:val="00392F67"/>
    <w:rsid w:val="00394EB9"/>
    <w:rsid w:val="0039545D"/>
    <w:rsid w:val="003958B0"/>
    <w:rsid w:val="0039624C"/>
    <w:rsid w:val="003962DE"/>
    <w:rsid w:val="00396A64"/>
    <w:rsid w:val="00396C56"/>
    <w:rsid w:val="00397838"/>
    <w:rsid w:val="003A0618"/>
    <w:rsid w:val="003A0F97"/>
    <w:rsid w:val="003A1A3B"/>
    <w:rsid w:val="003A2E8D"/>
    <w:rsid w:val="003A3A45"/>
    <w:rsid w:val="003A3F0A"/>
    <w:rsid w:val="003A45AF"/>
    <w:rsid w:val="003A4794"/>
    <w:rsid w:val="003A555C"/>
    <w:rsid w:val="003A55BB"/>
    <w:rsid w:val="003A5DC4"/>
    <w:rsid w:val="003A5DCD"/>
    <w:rsid w:val="003A7009"/>
    <w:rsid w:val="003A7247"/>
    <w:rsid w:val="003A73A4"/>
    <w:rsid w:val="003A781D"/>
    <w:rsid w:val="003B0793"/>
    <w:rsid w:val="003B090D"/>
    <w:rsid w:val="003B19D2"/>
    <w:rsid w:val="003B26CF"/>
    <w:rsid w:val="003B2918"/>
    <w:rsid w:val="003B302D"/>
    <w:rsid w:val="003B3A77"/>
    <w:rsid w:val="003B42F8"/>
    <w:rsid w:val="003B5AC9"/>
    <w:rsid w:val="003B6681"/>
    <w:rsid w:val="003B6CAA"/>
    <w:rsid w:val="003B7855"/>
    <w:rsid w:val="003C0AB8"/>
    <w:rsid w:val="003C0C29"/>
    <w:rsid w:val="003C0E22"/>
    <w:rsid w:val="003C1425"/>
    <w:rsid w:val="003C180C"/>
    <w:rsid w:val="003C2A1E"/>
    <w:rsid w:val="003C2CCF"/>
    <w:rsid w:val="003C4C54"/>
    <w:rsid w:val="003C5EBA"/>
    <w:rsid w:val="003C6203"/>
    <w:rsid w:val="003C63D8"/>
    <w:rsid w:val="003C6BF1"/>
    <w:rsid w:val="003C7009"/>
    <w:rsid w:val="003C76B9"/>
    <w:rsid w:val="003D02BC"/>
    <w:rsid w:val="003D0CCB"/>
    <w:rsid w:val="003D0FD8"/>
    <w:rsid w:val="003D1FE4"/>
    <w:rsid w:val="003D2C4A"/>
    <w:rsid w:val="003D2F8D"/>
    <w:rsid w:val="003D480E"/>
    <w:rsid w:val="003D48EB"/>
    <w:rsid w:val="003D52CE"/>
    <w:rsid w:val="003D734C"/>
    <w:rsid w:val="003D7AED"/>
    <w:rsid w:val="003E0F09"/>
    <w:rsid w:val="003E1709"/>
    <w:rsid w:val="003E2B39"/>
    <w:rsid w:val="003E2C45"/>
    <w:rsid w:val="003E2F7F"/>
    <w:rsid w:val="003E3300"/>
    <w:rsid w:val="003E3A62"/>
    <w:rsid w:val="003E47C1"/>
    <w:rsid w:val="003E4973"/>
    <w:rsid w:val="003E614A"/>
    <w:rsid w:val="003E616A"/>
    <w:rsid w:val="003E63FF"/>
    <w:rsid w:val="003E66EA"/>
    <w:rsid w:val="003E6735"/>
    <w:rsid w:val="003E6F4D"/>
    <w:rsid w:val="003E7242"/>
    <w:rsid w:val="003E744E"/>
    <w:rsid w:val="003E74C1"/>
    <w:rsid w:val="003F0F5B"/>
    <w:rsid w:val="003F16D0"/>
    <w:rsid w:val="003F1E3D"/>
    <w:rsid w:val="003F2BBD"/>
    <w:rsid w:val="003F2CB8"/>
    <w:rsid w:val="003F2D21"/>
    <w:rsid w:val="003F3D54"/>
    <w:rsid w:val="003F417F"/>
    <w:rsid w:val="003F5099"/>
    <w:rsid w:val="003F52AB"/>
    <w:rsid w:val="003F55A8"/>
    <w:rsid w:val="003F5739"/>
    <w:rsid w:val="003F5A48"/>
    <w:rsid w:val="003F5D7E"/>
    <w:rsid w:val="003F5DF5"/>
    <w:rsid w:val="003F62A5"/>
    <w:rsid w:val="003F642D"/>
    <w:rsid w:val="003F69C7"/>
    <w:rsid w:val="003F73CB"/>
    <w:rsid w:val="003F7FF3"/>
    <w:rsid w:val="004007A3"/>
    <w:rsid w:val="0040161E"/>
    <w:rsid w:val="00401EC7"/>
    <w:rsid w:val="00401EDA"/>
    <w:rsid w:val="00402053"/>
    <w:rsid w:val="004026DB"/>
    <w:rsid w:val="004029BB"/>
    <w:rsid w:val="004038E6"/>
    <w:rsid w:val="0040429C"/>
    <w:rsid w:val="00404576"/>
    <w:rsid w:val="00404C14"/>
    <w:rsid w:val="00404F8E"/>
    <w:rsid w:val="004052BE"/>
    <w:rsid w:val="0040572E"/>
    <w:rsid w:val="00406B47"/>
    <w:rsid w:val="00406C59"/>
    <w:rsid w:val="00407FB3"/>
    <w:rsid w:val="00410B2C"/>
    <w:rsid w:val="00410C21"/>
    <w:rsid w:val="00411211"/>
    <w:rsid w:val="004117E7"/>
    <w:rsid w:val="00411B16"/>
    <w:rsid w:val="004128D1"/>
    <w:rsid w:val="00412E18"/>
    <w:rsid w:val="00413A43"/>
    <w:rsid w:val="00413F13"/>
    <w:rsid w:val="004142F9"/>
    <w:rsid w:val="00414917"/>
    <w:rsid w:val="004149DB"/>
    <w:rsid w:val="004149F3"/>
    <w:rsid w:val="00414C67"/>
    <w:rsid w:val="00414CBA"/>
    <w:rsid w:val="0041546B"/>
    <w:rsid w:val="00415EC3"/>
    <w:rsid w:val="0041621E"/>
    <w:rsid w:val="004168B9"/>
    <w:rsid w:val="00416DF7"/>
    <w:rsid w:val="00417BF3"/>
    <w:rsid w:val="004200DC"/>
    <w:rsid w:val="004205E9"/>
    <w:rsid w:val="00421805"/>
    <w:rsid w:val="0042180C"/>
    <w:rsid w:val="00421A8D"/>
    <w:rsid w:val="00421C24"/>
    <w:rsid w:val="0042203F"/>
    <w:rsid w:val="004226B5"/>
    <w:rsid w:val="00422F19"/>
    <w:rsid w:val="00422F80"/>
    <w:rsid w:val="00423358"/>
    <w:rsid w:val="0042346D"/>
    <w:rsid w:val="004248A7"/>
    <w:rsid w:val="00424972"/>
    <w:rsid w:val="00424985"/>
    <w:rsid w:val="00424CCE"/>
    <w:rsid w:val="00424E61"/>
    <w:rsid w:val="0042591E"/>
    <w:rsid w:val="00425C69"/>
    <w:rsid w:val="00426129"/>
    <w:rsid w:val="004279DD"/>
    <w:rsid w:val="00427CF6"/>
    <w:rsid w:val="00430894"/>
    <w:rsid w:val="00430965"/>
    <w:rsid w:val="00430E3F"/>
    <w:rsid w:val="00431E1A"/>
    <w:rsid w:val="00432201"/>
    <w:rsid w:val="00433012"/>
    <w:rsid w:val="00434607"/>
    <w:rsid w:val="0043487C"/>
    <w:rsid w:val="004349FD"/>
    <w:rsid w:val="0043501C"/>
    <w:rsid w:val="00435C36"/>
    <w:rsid w:val="00436480"/>
    <w:rsid w:val="00436583"/>
    <w:rsid w:val="0043791E"/>
    <w:rsid w:val="00437B8F"/>
    <w:rsid w:val="00437EE8"/>
    <w:rsid w:val="004401FB"/>
    <w:rsid w:val="00440780"/>
    <w:rsid w:val="00440922"/>
    <w:rsid w:val="00440B08"/>
    <w:rsid w:val="00442D38"/>
    <w:rsid w:val="004438B7"/>
    <w:rsid w:val="00443A1B"/>
    <w:rsid w:val="0044417A"/>
    <w:rsid w:val="0044432B"/>
    <w:rsid w:val="00444D91"/>
    <w:rsid w:val="00445701"/>
    <w:rsid w:val="00445AAB"/>
    <w:rsid w:val="00445B2F"/>
    <w:rsid w:val="00447506"/>
    <w:rsid w:val="00447767"/>
    <w:rsid w:val="00450B97"/>
    <w:rsid w:val="00451C93"/>
    <w:rsid w:val="004545EF"/>
    <w:rsid w:val="00454CB0"/>
    <w:rsid w:val="00454F4F"/>
    <w:rsid w:val="0045567C"/>
    <w:rsid w:val="00455C0E"/>
    <w:rsid w:val="00455D06"/>
    <w:rsid w:val="00456698"/>
    <w:rsid w:val="004568E6"/>
    <w:rsid w:val="00456AC9"/>
    <w:rsid w:val="00457458"/>
    <w:rsid w:val="00457CD7"/>
    <w:rsid w:val="00457E86"/>
    <w:rsid w:val="004619BE"/>
    <w:rsid w:val="00461AEB"/>
    <w:rsid w:val="00462141"/>
    <w:rsid w:val="00462A82"/>
    <w:rsid w:val="00462CCC"/>
    <w:rsid w:val="0046466D"/>
    <w:rsid w:val="00465473"/>
    <w:rsid w:val="00465C66"/>
    <w:rsid w:val="004662F7"/>
    <w:rsid w:val="00466940"/>
    <w:rsid w:val="004669B5"/>
    <w:rsid w:val="00466A49"/>
    <w:rsid w:val="00470881"/>
    <w:rsid w:val="00470A73"/>
    <w:rsid w:val="00470B15"/>
    <w:rsid w:val="00471266"/>
    <w:rsid w:val="00471B27"/>
    <w:rsid w:val="0047381C"/>
    <w:rsid w:val="0047386D"/>
    <w:rsid w:val="004740B2"/>
    <w:rsid w:val="004745C6"/>
    <w:rsid w:val="00474689"/>
    <w:rsid w:val="00474B02"/>
    <w:rsid w:val="004751A7"/>
    <w:rsid w:val="00475314"/>
    <w:rsid w:val="00475DB6"/>
    <w:rsid w:val="00476410"/>
    <w:rsid w:val="0047711A"/>
    <w:rsid w:val="004773A6"/>
    <w:rsid w:val="00477C4E"/>
    <w:rsid w:val="00477DA2"/>
    <w:rsid w:val="00477ED7"/>
    <w:rsid w:val="00477EFB"/>
    <w:rsid w:val="004805C7"/>
    <w:rsid w:val="00480AA3"/>
    <w:rsid w:val="004818E2"/>
    <w:rsid w:val="004822C6"/>
    <w:rsid w:val="00482874"/>
    <w:rsid w:val="00482B8F"/>
    <w:rsid w:val="0048318F"/>
    <w:rsid w:val="00483895"/>
    <w:rsid w:val="004838F5"/>
    <w:rsid w:val="00483F5D"/>
    <w:rsid w:val="004842FB"/>
    <w:rsid w:val="00484515"/>
    <w:rsid w:val="00485A65"/>
    <w:rsid w:val="00486E08"/>
    <w:rsid w:val="00487AE4"/>
    <w:rsid w:val="00487E29"/>
    <w:rsid w:val="0049069B"/>
    <w:rsid w:val="00490A01"/>
    <w:rsid w:val="0049138E"/>
    <w:rsid w:val="00491EB0"/>
    <w:rsid w:val="00492A5D"/>
    <w:rsid w:val="00492FC2"/>
    <w:rsid w:val="00493178"/>
    <w:rsid w:val="00493218"/>
    <w:rsid w:val="0049367C"/>
    <w:rsid w:val="0049383C"/>
    <w:rsid w:val="00494479"/>
    <w:rsid w:val="0049521A"/>
    <w:rsid w:val="00495CBB"/>
    <w:rsid w:val="0049644C"/>
    <w:rsid w:val="00497487"/>
    <w:rsid w:val="00497A19"/>
    <w:rsid w:val="00497C54"/>
    <w:rsid w:val="004A063E"/>
    <w:rsid w:val="004A0857"/>
    <w:rsid w:val="004A09FD"/>
    <w:rsid w:val="004A0A59"/>
    <w:rsid w:val="004A105B"/>
    <w:rsid w:val="004A1659"/>
    <w:rsid w:val="004A228C"/>
    <w:rsid w:val="004A2385"/>
    <w:rsid w:val="004A299B"/>
    <w:rsid w:val="004A2D30"/>
    <w:rsid w:val="004A36C2"/>
    <w:rsid w:val="004A4350"/>
    <w:rsid w:val="004A45F5"/>
    <w:rsid w:val="004A46FE"/>
    <w:rsid w:val="004A544F"/>
    <w:rsid w:val="004A57EE"/>
    <w:rsid w:val="004A6379"/>
    <w:rsid w:val="004A6E8A"/>
    <w:rsid w:val="004A7129"/>
    <w:rsid w:val="004A7CE1"/>
    <w:rsid w:val="004B112D"/>
    <w:rsid w:val="004B1A43"/>
    <w:rsid w:val="004B281E"/>
    <w:rsid w:val="004B36D8"/>
    <w:rsid w:val="004B3C09"/>
    <w:rsid w:val="004B45E3"/>
    <w:rsid w:val="004B475B"/>
    <w:rsid w:val="004B6717"/>
    <w:rsid w:val="004B6A72"/>
    <w:rsid w:val="004B76A5"/>
    <w:rsid w:val="004C01FB"/>
    <w:rsid w:val="004C05D1"/>
    <w:rsid w:val="004C1C90"/>
    <w:rsid w:val="004C1F37"/>
    <w:rsid w:val="004C32E5"/>
    <w:rsid w:val="004C381C"/>
    <w:rsid w:val="004C40AF"/>
    <w:rsid w:val="004C44B3"/>
    <w:rsid w:val="004C4506"/>
    <w:rsid w:val="004C4A76"/>
    <w:rsid w:val="004C4BA1"/>
    <w:rsid w:val="004C4F5A"/>
    <w:rsid w:val="004C68EF"/>
    <w:rsid w:val="004C69D9"/>
    <w:rsid w:val="004C75E9"/>
    <w:rsid w:val="004D040D"/>
    <w:rsid w:val="004D096A"/>
    <w:rsid w:val="004D0F8E"/>
    <w:rsid w:val="004D16DA"/>
    <w:rsid w:val="004D21D4"/>
    <w:rsid w:val="004D3255"/>
    <w:rsid w:val="004D3579"/>
    <w:rsid w:val="004D37DE"/>
    <w:rsid w:val="004D4A2D"/>
    <w:rsid w:val="004D5E23"/>
    <w:rsid w:val="004D5F9B"/>
    <w:rsid w:val="004D63A6"/>
    <w:rsid w:val="004D66B5"/>
    <w:rsid w:val="004D688C"/>
    <w:rsid w:val="004D7150"/>
    <w:rsid w:val="004D7179"/>
    <w:rsid w:val="004E04C0"/>
    <w:rsid w:val="004E0710"/>
    <w:rsid w:val="004E09D9"/>
    <w:rsid w:val="004E1FCC"/>
    <w:rsid w:val="004E2431"/>
    <w:rsid w:val="004E2CCE"/>
    <w:rsid w:val="004E2CE5"/>
    <w:rsid w:val="004E2E8C"/>
    <w:rsid w:val="004E3592"/>
    <w:rsid w:val="004E456D"/>
    <w:rsid w:val="004E49BD"/>
    <w:rsid w:val="004E49C1"/>
    <w:rsid w:val="004E5176"/>
    <w:rsid w:val="004E5735"/>
    <w:rsid w:val="004E59F2"/>
    <w:rsid w:val="004E66D8"/>
    <w:rsid w:val="004E6D69"/>
    <w:rsid w:val="004E6D88"/>
    <w:rsid w:val="004E7213"/>
    <w:rsid w:val="004E7242"/>
    <w:rsid w:val="004E7283"/>
    <w:rsid w:val="004E72A1"/>
    <w:rsid w:val="004E72CA"/>
    <w:rsid w:val="004E7338"/>
    <w:rsid w:val="004E7894"/>
    <w:rsid w:val="004E7AE6"/>
    <w:rsid w:val="004F0001"/>
    <w:rsid w:val="004F01EC"/>
    <w:rsid w:val="004F0546"/>
    <w:rsid w:val="004F0DA1"/>
    <w:rsid w:val="004F11D1"/>
    <w:rsid w:val="004F378D"/>
    <w:rsid w:val="004F3A90"/>
    <w:rsid w:val="004F402B"/>
    <w:rsid w:val="004F4739"/>
    <w:rsid w:val="004F47A0"/>
    <w:rsid w:val="004F49FA"/>
    <w:rsid w:val="004F4B7E"/>
    <w:rsid w:val="004F5640"/>
    <w:rsid w:val="004F5F5C"/>
    <w:rsid w:val="004F6C4E"/>
    <w:rsid w:val="004F6F33"/>
    <w:rsid w:val="004F71D3"/>
    <w:rsid w:val="004F75E4"/>
    <w:rsid w:val="004F77C9"/>
    <w:rsid w:val="004F7DC5"/>
    <w:rsid w:val="004F7F64"/>
    <w:rsid w:val="00501590"/>
    <w:rsid w:val="00503424"/>
    <w:rsid w:val="005046BC"/>
    <w:rsid w:val="0050546F"/>
    <w:rsid w:val="00505D36"/>
    <w:rsid w:val="005103EF"/>
    <w:rsid w:val="00510716"/>
    <w:rsid w:val="005109CA"/>
    <w:rsid w:val="00510E01"/>
    <w:rsid w:val="00510ECD"/>
    <w:rsid w:val="00510FB5"/>
    <w:rsid w:val="0051147B"/>
    <w:rsid w:val="00511670"/>
    <w:rsid w:val="00511925"/>
    <w:rsid w:val="005123E6"/>
    <w:rsid w:val="00512D10"/>
    <w:rsid w:val="0051379C"/>
    <w:rsid w:val="00513C6D"/>
    <w:rsid w:val="005144C5"/>
    <w:rsid w:val="00514ACF"/>
    <w:rsid w:val="00514C9B"/>
    <w:rsid w:val="00515B99"/>
    <w:rsid w:val="0051649F"/>
    <w:rsid w:val="005166AF"/>
    <w:rsid w:val="0051671E"/>
    <w:rsid w:val="00517378"/>
    <w:rsid w:val="005173E8"/>
    <w:rsid w:val="00517705"/>
    <w:rsid w:val="00517B09"/>
    <w:rsid w:val="0052057D"/>
    <w:rsid w:val="005212AE"/>
    <w:rsid w:val="00521613"/>
    <w:rsid w:val="005223B6"/>
    <w:rsid w:val="005226BB"/>
    <w:rsid w:val="00522DCE"/>
    <w:rsid w:val="005230B4"/>
    <w:rsid w:val="00524080"/>
    <w:rsid w:val="005249F5"/>
    <w:rsid w:val="00524A5C"/>
    <w:rsid w:val="00524B69"/>
    <w:rsid w:val="00525DC0"/>
    <w:rsid w:val="005260E9"/>
    <w:rsid w:val="00526D4F"/>
    <w:rsid w:val="00527266"/>
    <w:rsid w:val="00527A09"/>
    <w:rsid w:val="00530CBC"/>
    <w:rsid w:val="00531607"/>
    <w:rsid w:val="00531B26"/>
    <w:rsid w:val="005320F2"/>
    <w:rsid w:val="00532276"/>
    <w:rsid w:val="00533733"/>
    <w:rsid w:val="00533953"/>
    <w:rsid w:val="00533CCC"/>
    <w:rsid w:val="005345C3"/>
    <w:rsid w:val="0053480A"/>
    <w:rsid w:val="00534A49"/>
    <w:rsid w:val="00535A95"/>
    <w:rsid w:val="00536251"/>
    <w:rsid w:val="005367A8"/>
    <w:rsid w:val="00536E5F"/>
    <w:rsid w:val="00537472"/>
    <w:rsid w:val="00537980"/>
    <w:rsid w:val="00537EAE"/>
    <w:rsid w:val="00537FF2"/>
    <w:rsid w:val="00540992"/>
    <w:rsid w:val="00540EFC"/>
    <w:rsid w:val="0054121D"/>
    <w:rsid w:val="00541336"/>
    <w:rsid w:val="00541727"/>
    <w:rsid w:val="0054178F"/>
    <w:rsid w:val="00542267"/>
    <w:rsid w:val="00542E5D"/>
    <w:rsid w:val="00542EC5"/>
    <w:rsid w:val="005439EF"/>
    <w:rsid w:val="00543F8A"/>
    <w:rsid w:val="005446B5"/>
    <w:rsid w:val="005446E8"/>
    <w:rsid w:val="00545DD7"/>
    <w:rsid w:val="00546082"/>
    <w:rsid w:val="005464F4"/>
    <w:rsid w:val="0054686C"/>
    <w:rsid w:val="00546CDA"/>
    <w:rsid w:val="005470FF"/>
    <w:rsid w:val="005478D5"/>
    <w:rsid w:val="00547D85"/>
    <w:rsid w:val="00547DB1"/>
    <w:rsid w:val="0055019D"/>
    <w:rsid w:val="005502E9"/>
    <w:rsid w:val="0055163C"/>
    <w:rsid w:val="00551DCE"/>
    <w:rsid w:val="005523B3"/>
    <w:rsid w:val="00553894"/>
    <w:rsid w:val="005539AB"/>
    <w:rsid w:val="00553AB2"/>
    <w:rsid w:val="005554BC"/>
    <w:rsid w:val="0055584C"/>
    <w:rsid w:val="00555B00"/>
    <w:rsid w:val="0055646C"/>
    <w:rsid w:val="00556B66"/>
    <w:rsid w:val="00556D52"/>
    <w:rsid w:val="00557C42"/>
    <w:rsid w:val="0056046C"/>
    <w:rsid w:val="00560A05"/>
    <w:rsid w:val="00561F80"/>
    <w:rsid w:val="00562809"/>
    <w:rsid w:val="00562A38"/>
    <w:rsid w:val="00562D2F"/>
    <w:rsid w:val="00563525"/>
    <w:rsid w:val="00565662"/>
    <w:rsid w:val="00565BE1"/>
    <w:rsid w:val="00565FC2"/>
    <w:rsid w:val="005665BF"/>
    <w:rsid w:val="00566949"/>
    <w:rsid w:val="005670D3"/>
    <w:rsid w:val="0057042F"/>
    <w:rsid w:val="00571244"/>
    <w:rsid w:val="005713F0"/>
    <w:rsid w:val="005715E3"/>
    <w:rsid w:val="0057292A"/>
    <w:rsid w:val="00572B27"/>
    <w:rsid w:val="00572B8D"/>
    <w:rsid w:val="00572D93"/>
    <w:rsid w:val="00573789"/>
    <w:rsid w:val="005745D5"/>
    <w:rsid w:val="00575252"/>
    <w:rsid w:val="00575887"/>
    <w:rsid w:val="00575BC7"/>
    <w:rsid w:val="005760F8"/>
    <w:rsid w:val="0057618D"/>
    <w:rsid w:val="00576A9A"/>
    <w:rsid w:val="00577110"/>
    <w:rsid w:val="00577B70"/>
    <w:rsid w:val="00580412"/>
    <w:rsid w:val="00581748"/>
    <w:rsid w:val="00581850"/>
    <w:rsid w:val="00581B8F"/>
    <w:rsid w:val="005827EB"/>
    <w:rsid w:val="0058295A"/>
    <w:rsid w:val="00583401"/>
    <w:rsid w:val="00584B6A"/>
    <w:rsid w:val="00584CA2"/>
    <w:rsid w:val="0058665F"/>
    <w:rsid w:val="00586E17"/>
    <w:rsid w:val="00586EEB"/>
    <w:rsid w:val="005873F0"/>
    <w:rsid w:val="005874DB"/>
    <w:rsid w:val="00587B50"/>
    <w:rsid w:val="00587BCF"/>
    <w:rsid w:val="00590549"/>
    <w:rsid w:val="005909B7"/>
    <w:rsid w:val="00590BD9"/>
    <w:rsid w:val="005917F0"/>
    <w:rsid w:val="0059436A"/>
    <w:rsid w:val="00594764"/>
    <w:rsid w:val="00594A91"/>
    <w:rsid w:val="00594AF0"/>
    <w:rsid w:val="00594C72"/>
    <w:rsid w:val="005951EC"/>
    <w:rsid w:val="0059575B"/>
    <w:rsid w:val="005963BE"/>
    <w:rsid w:val="005970B3"/>
    <w:rsid w:val="005973E7"/>
    <w:rsid w:val="00597863"/>
    <w:rsid w:val="005A0B97"/>
    <w:rsid w:val="005A0C96"/>
    <w:rsid w:val="005A1726"/>
    <w:rsid w:val="005A1E76"/>
    <w:rsid w:val="005A23F0"/>
    <w:rsid w:val="005A2711"/>
    <w:rsid w:val="005A288A"/>
    <w:rsid w:val="005A29C6"/>
    <w:rsid w:val="005A2EA8"/>
    <w:rsid w:val="005A3225"/>
    <w:rsid w:val="005A4818"/>
    <w:rsid w:val="005A533D"/>
    <w:rsid w:val="005A58AB"/>
    <w:rsid w:val="005A5E04"/>
    <w:rsid w:val="005A5E20"/>
    <w:rsid w:val="005A67A7"/>
    <w:rsid w:val="005A6924"/>
    <w:rsid w:val="005A69C3"/>
    <w:rsid w:val="005A6CE8"/>
    <w:rsid w:val="005A72E8"/>
    <w:rsid w:val="005A7452"/>
    <w:rsid w:val="005A74CE"/>
    <w:rsid w:val="005A7790"/>
    <w:rsid w:val="005B01FD"/>
    <w:rsid w:val="005B06E0"/>
    <w:rsid w:val="005B07E6"/>
    <w:rsid w:val="005B0988"/>
    <w:rsid w:val="005B0C12"/>
    <w:rsid w:val="005B0C1C"/>
    <w:rsid w:val="005B15D7"/>
    <w:rsid w:val="005B1DAA"/>
    <w:rsid w:val="005B1F2F"/>
    <w:rsid w:val="005B2557"/>
    <w:rsid w:val="005B25F2"/>
    <w:rsid w:val="005B2B4E"/>
    <w:rsid w:val="005B301D"/>
    <w:rsid w:val="005B3C5F"/>
    <w:rsid w:val="005B4057"/>
    <w:rsid w:val="005B44BA"/>
    <w:rsid w:val="005B49BC"/>
    <w:rsid w:val="005B50CA"/>
    <w:rsid w:val="005B5217"/>
    <w:rsid w:val="005B74F7"/>
    <w:rsid w:val="005B78B4"/>
    <w:rsid w:val="005B7A88"/>
    <w:rsid w:val="005B7F09"/>
    <w:rsid w:val="005C017A"/>
    <w:rsid w:val="005C0616"/>
    <w:rsid w:val="005C07BD"/>
    <w:rsid w:val="005C0A66"/>
    <w:rsid w:val="005C1B46"/>
    <w:rsid w:val="005C1BDB"/>
    <w:rsid w:val="005C29EA"/>
    <w:rsid w:val="005C2CCF"/>
    <w:rsid w:val="005C2FB6"/>
    <w:rsid w:val="005C334A"/>
    <w:rsid w:val="005C3812"/>
    <w:rsid w:val="005C3A70"/>
    <w:rsid w:val="005C3C17"/>
    <w:rsid w:val="005C3CB9"/>
    <w:rsid w:val="005C3F14"/>
    <w:rsid w:val="005C3F22"/>
    <w:rsid w:val="005C4C29"/>
    <w:rsid w:val="005C5326"/>
    <w:rsid w:val="005C56E9"/>
    <w:rsid w:val="005C5E44"/>
    <w:rsid w:val="005C623A"/>
    <w:rsid w:val="005C69A4"/>
    <w:rsid w:val="005C7637"/>
    <w:rsid w:val="005C770E"/>
    <w:rsid w:val="005D09F4"/>
    <w:rsid w:val="005D0C97"/>
    <w:rsid w:val="005D1225"/>
    <w:rsid w:val="005D1264"/>
    <w:rsid w:val="005D19F9"/>
    <w:rsid w:val="005D2EFE"/>
    <w:rsid w:val="005D3079"/>
    <w:rsid w:val="005D3317"/>
    <w:rsid w:val="005D398A"/>
    <w:rsid w:val="005D4FA7"/>
    <w:rsid w:val="005D582B"/>
    <w:rsid w:val="005D60EE"/>
    <w:rsid w:val="005D666E"/>
    <w:rsid w:val="005D704B"/>
    <w:rsid w:val="005D730E"/>
    <w:rsid w:val="005D74DC"/>
    <w:rsid w:val="005D7A9D"/>
    <w:rsid w:val="005E0421"/>
    <w:rsid w:val="005E0595"/>
    <w:rsid w:val="005E0C3C"/>
    <w:rsid w:val="005E0EC6"/>
    <w:rsid w:val="005E11F0"/>
    <w:rsid w:val="005E178C"/>
    <w:rsid w:val="005E2E40"/>
    <w:rsid w:val="005E2F42"/>
    <w:rsid w:val="005E3E6F"/>
    <w:rsid w:val="005E4806"/>
    <w:rsid w:val="005E4FEC"/>
    <w:rsid w:val="005E5328"/>
    <w:rsid w:val="005E636C"/>
    <w:rsid w:val="005E6431"/>
    <w:rsid w:val="005E64F9"/>
    <w:rsid w:val="005F0A33"/>
    <w:rsid w:val="005F12AF"/>
    <w:rsid w:val="005F2326"/>
    <w:rsid w:val="005F2331"/>
    <w:rsid w:val="005F2A90"/>
    <w:rsid w:val="005F2EC1"/>
    <w:rsid w:val="005F3B84"/>
    <w:rsid w:val="005F3F16"/>
    <w:rsid w:val="005F41DD"/>
    <w:rsid w:val="005F4970"/>
    <w:rsid w:val="005F4DF2"/>
    <w:rsid w:val="005F5559"/>
    <w:rsid w:val="005F6178"/>
    <w:rsid w:val="005F6441"/>
    <w:rsid w:val="005F65D3"/>
    <w:rsid w:val="005F67E0"/>
    <w:rsid w:val="005F6AAE"/>
    <w:rsid w:val="005F7AF1"/>
    <w:rsid w:val="00600F03"/>
    <w:rsid w:val="00601314"/>
    <w:rsid w:val="0060233F"/>
    <w:rsid w:val="00602414"/>
    <w:rsid w:val="00603A08"/>
    <w:rsid w:val="00603D05"/>
    <w:rsid w:val="00604646"/>
    <w:rsid w:val="00604DF7"/>
    <w:rsid w:val="0060535D"/>
    <w:rsid w:val="00605D3F"/>
    <w:rsid w:val="00606214"/>
    <w:rsid w:val="006068A1"/>
    <w:rsid w:val="00610697"/>
    <w:rsid w:val="00610A68"/>
    <w:rsid w:val="00610DAD"/>
    <w:rsid w:val="006111AF"/>
    <w:rsid w:val="006120CB"/>
    <w:rsid w:val="006122B2"/>
    <w:rsid w:val="0061275B"/>
    <w:rsid w:val="00612FA9"/>
    <w:rsid w:val="0061342F"/>
    <w:rsid w:val="0061428A"/>
    <w:rsid w:val="00614673"/>
    <w:rsid w:val="00614752"/>
    <w:rsid w:val="00614B5D"/>
    <w:rsid w:val="00615364"/>
    <w:rsid w:val="00615EAD"/>
    <w:rsid w:val="00616034"/>
    <w:rsid w:val="006167B3"/>
    <w:rsid w:val="006167B6"/>
    <w:rsid w:val="0061715A"/>
    <w:rsid w:val="006175D1"/>
    <w:rsid w:val="00620C7D"/>
    <w:rsid w:val="00621411"/>
    <w:rsid w:val="00621B51"/>
    <w:rsid w:val="00621D6B"/>
    <w:rsid w:val="00622750"/>
    <w:rsid w:val="006243A6"/>
    <w:rsid w:val="00624865"/>
    <w:rsid w:val="00625004"/>
    <w:rsid w:val="00625138"/>
    <w:rsid w:val="00625185"/>
    <w:rsid w:val="00626651"/>
    <w:rsid w:val="0062668A"/>
    <w:rsid w:val="00626CC1"/>
    <w:rsid w:val="006275AB"/>
    <w:rsid w:val="00627B98"/>
    <w:rsid w:val="00630DE5"/>
    <w:rsid w:val="00631042"/>
    <w:rsid w:val="006310DD"/>
    <w:rsid w:val="00632F85"/>
    <w:rsid w:val="006331B8"/>
    <w:rsid w:val="00633B9B"/>
    <w:rsid w:val="00633D48"/>
    <w:rsid w:val="0063424F"/>
    <w:rsid w:val="00634568"/>
    <w:rsid w:val="006357E4"/>
    <w:rsid w:val="00635D2A"/>
    <w:rsid w:val="00636797"/>
    <w:rsid w:val="00636E7D"/>
    <w:rsid w:val="006373E6"/>
    <w:rsid w:val="0064036C"/>
    <w:rsid w:val="00640A23"/>
    <w:rsid w:val="00640FA4"/>
    <w:rsid w:val="00642188"/>
    <w:rsid w:val="00642B40"/>
    <w:rsid w:val="00642D7C"/>
    <w:rsid w:val="00642DF4"/>
    <w:rsid w:val="006432A9"/>
    <w:rsid w:val="00643E9D"/>
    <w:rsid w:val="00644A1C"/>
    <w:rsid w:val="0064504D"/>
    <w:rsid w:val="00645B9E"/>
    <w:rsid w:val="0064603C"/>
    <w:rsid w:val="0064676F"/>
    <w:rsid w:val="00646A55"/>
    <w:rsid w:val="00646B01"/>
    <w:rsid w:val="00646B56"/>
    <w:rsid w:val="00647EFE"/>
    <w:rsid w:val="00650021"/>
    <w:rsid w:val="00650559"/>
    <w:rsid w:val="006509F3"/>
    <w:rsid w:val="006510C3"/>
    <w:rsid w:val="006517D0"/>
    <w:rsid w:val="0065250D"/>
    <w:rsid w:val="00652E3D"/>
    <w:rsid w:val="00653A99"/>
    <w:rsid w:val="006545FB"/>
    <w:rsid w:val="006547DE"/>
    <w:rsid w:val="00654C0D"/>
    <w:rsid w:val="006562FC"/>
    <w:rsid w:val="006569D9"/>
    <w:rsid w:val="00656CE8"/>
    <w:rsid w:val="0066119B"/>
    <w:rsid w:val="00661397"/>
    <w:rsid w:val="0066152D"/>
    <w:rsid w:val="006620B8"/>
    <w:rsid w:val="0066340F"/>
    <w:rsid w:val="0066372B"/>
    <w:rsid w:val="00664208"/>
    <w:rsid w:val="00664D33"/>
    <w:rsid w:val="00665911"/>
    <w:rsid w:val="006659F9"/>
    <w:rsid w:val="00665E84"/>
    <w:rsid w:val="0066664C"/>
    <w:rsid w:val="006669EA"/>
    <w:rsid w:val="0067097A"/>
    <w:rsid w:val="00670A8D"/>
    <w:rsid w:val="00670AE7"/>
    <w:rsid w:val="00670D2A"/>
    <w:rsid w:val="006718A5"/>
    <w:rsid w:val="0067208D"/>
    <w:rsid w:val="0067211B"/>
    <w:rsid w:val="00672A37"/>
    <w:rsid w:val="00673137"/>
    <w:rsid w:val="006732FE"/>
    <w:rsid w:val="006733FF"/>
    <w:rsid w:val="00673D90"/>
    <w:rsid w:val="00674334"/>
    <w:rsid w:val="006759A4"/>
    <w:rsid w:val="00675D29"/>
    <w:rsid w:val="00676D35"/>
    <w:rsid w:val="00676D94"/>
    <w:rsid w:val="00677AB7"/>
    <w:rsid w:val="00680DBE"/>
    <w:rsid w:val="00681438"/>
    <w:rsid w:val="00681756"/>
    <w:rsid w:val="0068273B"/>
    <w:rsid w:val="006829D6"/>
    <w:rsid w:val="00682E56"/>
    <w:rsid w:val="006836E4"/>
    <w:rsid w:val="00683833"/>
    <w:rsid w:val="006839BC"/>
    <w:rsid w:val="00683EBA"/>
    <w:rsid w:val="00683FA5"/>
    <w:rsid w:val="00684872"/>
    <w:rsid w:val="00684E94"/>
    <w:rsid w:val="0068630F"/>
    <w:rsid w:val="00686751"/>
    <w:rsid w:val="00686E28"/>
    <w:rsid w:val="00686EEC"/>
    <w:rsid w:val="006873E4"/>
    <w:rsid w:val="006873ED"/>
    <w:rsid w:val="00687A78"/>
    <w:rsid w:val="0069062C"/>
    <w:rsid w:val="00690AA7"/>
    <w:rsid w:val="00690FA0"/>
    <w:rsid w:val="00691037"/>
    <w:rsid w:val="006913EF"/>
    <w:rsid w:val="0069199F"/>
    <w:rsid w:val="006920C6"/>
    <w:rsid w:val="00692B65"/>
    <w:rsid w:val="006937D8"/>
    <w:rsid w:val="00693BB0"/>
    <w:rsid w:val="00693EE3"/>
    <w:rsid w:val="006940E3"/>
    <w:rsid w:val="006944FF"/>
    <w:rsid w:val="0069471B"/>
    <w:rsid w:val="00694D2D"/>
    <w:rsid w:val="006979F9"/>
    <w:rsid w:val="00697C20"/>
    <w:rsid w:val="006A1338"/>
    <w:rsid w:val="006A2F34"/>
    <w:rsid w:val="006A2F84"/>
    <w:rsid w:val="006A3D04"/>
    <w:rsid w:val="006A4E11"/>
    <w:rsid w:val="006A501C"/>
    <w:rsid w:val="006A78DA"/>
    <w:rsid w:val="006B0A85"/>
    <w:rsid w:val="006B1D35"/>
    <w:rsid w:val="006B1F21"/>
    <w:rsid w:val="006B222D"/>
    <w:rsid w:val="006B23AE"/>
    <w:rsid w:val="006B2DA9"/>
    <w:rsid w:val="006B3018"/>
    <w:rsid w:val="006B3EFA"/>
    <w:rsid w:val="006B45A7"/>
    <w:rsid w:val="006B6CD2"/>
    <w:rsid w:val="006C09D8"/>
    <w:rsid w:val="006C0BD6"/>
    <w:rsid w:val="006C0E45"/>
    <w:rsid w:val="006C0EA7"/>
    <w:rsid w:val="006C114F"/>
    <w:rsid w:val="006C21AF"/>
    <w:rsid w:val="006C2563"/>
    <w:rsid w:val="006C2D83"/>
    <w:rsid w:val="006C49FD"/>
    <w:rsid w:val="006C4B0F"/>
    <w:rsid w:val="006C67CB"/>
    <w:rsid w:val="006C755F"/>
    <w:rsid w:val="006C79EB"/>
    <w:rsid w:val="006D07F3"/>
    <w:rsid w:val="006D09F5"/>
    <w:rsid w:val="006D22F7"/>
    <w:rsid w:val="006D2644"/>
    <w:rsid w:val="006D270A"/>
    <w:rsid w:val="006D3981"/>
    <w:rsid w:val="006D4F19"/>
    <w:rsid w:val="006D4FF9"/>
    <w:rsid w:val="006D50BA"/>
    <w:rsid w:val="006D50F2"/>
    <w:rsid w:val="006D5286"/>
    <w:rsid w:val="006D5AB8"/>
    <w:rsid w:val="006D5F3A"/>
    <w:rsid w:val="006D62DB"/>
    <w:rsid w:val="006D6A01"/>
    <w:rsid w:val="006E018A"/>
    <w:rsid w:val="006E12E2"/>
    <w:rsid w:val="006E19DA"/>
    <w:rsid w:val="006E1F28"/>
    <w:rsid w:val="006E2866"/>
    <w:rsid w:val="006E4548"/>
    <w:rsid w:val="006E4A29"/>
    <w:rsid w:val="006E510F"/>
    <w:rsid w:val="006E548A"/>
    <w:rsid w:val="006E5C5F"/>
    <w:rsid w:val="006E5CF4"/>
    <w:rsid w:val="006E5F22"/>
    <w:rsid w:val="006E61D7"/>
    <w:rsid w:val="006E6468"/>
    <w:rsid w:val="006E6D49"/>
    <w:rsid w:val="006E6FC0"/>
    <w:rsid w:val="006E73FD"/>
    <w:rsid w:val="006E7405"/>
    <w:rsid w:val="006E7B10"/>
    <w:rsid w:val="006E7B56"/>
    <w:rsid w:val="006E7F99"/>
    <w:rsid w:val="006F017A"/>
    <w:rsid w:val="006F1365"/>
    <w:rsid w:val="006F1E9B"/>
    <w:rsid w:val="006F2E09"/>
    <w:rsid w:val="006F31EB"/>
    <w:rsid w:val="006F3446"/>
    <w:rsid w:val="006F4159"/>
    <w:rsid w:val="006F4B25"/>
    <w:rsid w:val="006F5C1F"/>
    <w:rsid w:val="006F5DFF"/>
    <w:rsid w:val="006F5E3A"/>
    <w:rsid w:val="006F5F7C"/>
    <w:rsid w:val="006F6471"/>
    <w:rsid w:val="006F672F"/>
    <w:rsid w:val="006F700C"/>
    <w:rsid w:val="006F7012"/>
    <w:rsid w:val="006F7263"/>
    <w:rsid w:val="006F7931"/>
    <w:rsid w:val="006F7A8F"/>
    <w:rsid w:val="00700478"/>
    <w:rsid w:val="00701572"/>
    <w:rsid w:val="00701CE1"/>
    <w:rsid w:val="00701E49"/>
    <w:rsid w:val="0070367A"/>
    <w:rsid w:val="007037D7"/>
    <w:rsid w:val="0070396A"/>
    <w:rsid w:val="007045FA"/>
    <w:rsid w:val="00705B98"/>
    <w:rsid w:val="00705E42"/>
    <w:rsid w:val="0070617B"/>
    <w:rsid w:val="00706C20"/>
    <w:rsid w:val="00707126"/>
    <w:rsid w:val="00711C02"/>
    <w:rsid w:val="007124B3"/>
    <w:rsid w:val="00714289"/>
    <w:rsid w:val="00714C98"/>
    <w:rsid w:val="007155D7"/>
    <w:rsid w:val="00716186"/>
    <w:rsid w:val="007161B3"/>
    <w:rsid w:val="0071652D"/>
    <w:rsid w:val="00716B08"/>
    <w:rsid w:val="0071724D"/>
    <w:rsid w:val="0071767B"/>
    <w:rsid w:val="00717F9F"/>
    <w:rsid w:val="00717FF1"/>
    <w:rsid w:val="00720902"/>
    <w:rsid w:val="00721099"/>
    <w:rsid w:val="00722171"/>
    <w:rsid w:val="007223D5"/>
    <w:rsid w:val="00722E3A"/>
    <w:rsid w:val="00722F76"/>
    <w:rsid w:val="00723AB5"/>
    <w:rsid w:val="00723AE8"/>
    <w:rsid w:val="00724149"/>
    <w:rsid w:val="0072469B"/>
    <w:rsid w:val="00724EDD"/>
    <w:rsid w:val="00725127"/>
    <w:rsid w:val="007253F0"/>
    <w:rsid w:val="0072553E"/>
    <w:rsid w:val="00725DE2"/>
    <w:rsid w:val="0072651D"/>
    <w:rsid w:val="00727969"/>
    <w:rsid w:val="0073020D"/>
    <w:rsid w:val="00730914"/>
    <w:rsid w:val="00731FC5"/>
    <w:rsid w:val="007321C2"/>
    <w:rsid w:val="00732325"/>
    <w:rsid w:val="00732CAB"/>
    <w:rsid w:val="00733037"/>
    <w:rsid w:val="00733577"/>
    <w:rsid w:val="00733C60"/>
    <w:rsid w:val="00733CC0"/>
    <w:rsid w:val="0073411B"/>
    <w:rsid w:val="0073497E"/>
    <w:rsid w:val="00734B51"/>
    <w:rsid w:val="007354F5"/>
    <w:rsid w:val="007354F9"/>
    <w:rsid w:val="007360E1"/>
    <w:rsid w:val="007369AD"/>
    <w:rsid w:val="00736AD5"/>
    <w:rsid w:val="00736D12"/>
    <w:rsid w:val="00736F2C"/>
    <w:rsid w:val="007376AF"/>
    <w:rsid w:val="00740A29"/>
    <w:rsid w:val="00740EAF"/>
    <w:rsid w:val="00741993"/>
    <w:rsid w:val="00741E77"/>
    <w:rsid w:val="007420A6"/>
    <w:rsid w:val="0074298E"/>
    <w:rsid w:val="00743E2F"/>
    <w:rsid w:val="00744734"/>
    <w:rsid w:val="007451C5"/>
    <w:rsid w:val="00745E46"/>
    <w:rsid w:val="00746704"/>
    <w:rsid w:val="00746C09"/>
    <w:rsid w:val="00747094"/>
    <w:rsid w:val="007472A0"/>
    <w:rsid w:val="00747856"/>
    <w:rsid w:val="007509EF"/>
    <w:rsid w:val="00750CD2"/>
    <w:rsid w:val="0075120C"/>
    <w:rsid w:val="00751519"/>
    <w:rsid w:val="00751A23"/>
    <w:rsid w:val="0075228D"/>
    <w:rsid w:val="007522F1"/>
    <w:rsid w:val="00752308"/>
    <w:rsid w:val="0075239B"/>
    <w:rsid w:val="007526A3"/>
    <w:rsid w:val="007527DA"/>
    <w:rsid w:val="00752903"/>
    <w:rsid w:val="007537DD"/>
    <w:rsid w:val="00753B17"/>
    <w:rsid w:val="00753E70"/>
    <w:rsid w:val="00754E5A"/>
    <w:rsid w:val="00755A58"/>
    <w:rsid w:val="00757159"/>
    <w:rsid w:val="0075717D"/>
    <w:rsid w:val="00757444"/>
    <w:rsid w:val="0075768D"/>
    <w:rsid w:val="007577D7"/>
    <w:rsid w:val="00757A1F"/>
    <w:rsid w:val="00762002"/>
    <w:rsid w:val="00762959"/>
    <w:rsid w:val="00762AD1"/>
    <w:rsid w:val="00763C50"/>
    <w:rsid w:val="00764214"/>
    <w:rsid w:val="00764760"/>
    <w:rsid w:val="00764B3A"/>
    <w:rsid w:val="00764DAA"/>
    <w:rsid w:val="00766183"/>
    <w:rsid w:val="00766411"/>
    <w:rsid w:val="00766424"/>
    <w:rsid w:val="00766636"/>
    <w:rsid w:val="0076705D"/>
    <w:rsid w:val="007671C4"/>
    <w:rsid w:val="00767383"/>
    <w:rsid w:val="00770AFA"/>
    <w:rsid w:val="00770E42"/>
    <w:rsid w:val="007712E1"/>
    <w:rsid w:val="00772A13"/>
    <w:rsid w:val="007735D7"/>
    <w:rsid w:val="007736AA"/>
    <w:rsid w:val="0077562B"/>
    <w:rsid w:val="00775AD8"/>
    <w:rsid w:val="00775C27"/>
    <w:rsid w:val="00776918"/>
    <w:rsid w:val="00776D5A"/>
    <w:rsid w:val="00777A5D"/>
    <w:rsid w:val="00777AE8"/>
    <w:rsid w:val="007800AC"/>
    <w:rsid w:val="00780713"/>
    <w:rsid w:val="00780B3E"/>
    <w:rsid w:val="007814A7"/>
    <w:rsid w:val="007819FB"/>
    <w:rsid w:val="00782A3B"/>
    <w:rsid w:val="0078324A"/>
    <w:rsid w:val="0078357F"/>
    <w:rsid w:val="007843DB"/>
    <w:rsid w:val="007845EB"/>
    <w:rsid w:val="00784CA1"/>
    <w:rsid w:val="00784F36"/>
    <w:rsid w:val="00785612"/>
    <w:rsid w:val="007859E2"/>
    <w:rsid w:val="00786316"/>
    <w:rsid w:val="00786D11"/>
    <w:rsid w:val="00786ECE"/>
    <w:rsid w:val="00787555"/>
    <w:rsid w:val="007905CD"/>
    <w:rsid w:val="00790B40"/>
    <w:rsid w:val="00790BC2"/>
    <w:rsid w:val="00790C1A"/>
    <w:rsid w:val="00790ED3"/>
    <w:rsid w:val="00791299"/>
    <w:rsid w:val="007917E4"/>
    <w:rsid w:val="00791E1D"/>
    <w:rsid w:val="00791F85"/>
    <w:rsid w:val="007925B0"/>
    <w:rsid w:val="007926A9"/>
    <w:rsid w:val="00792B24"/>
    <w:rsid w:val="00792B84"/>
    <w:rsid w:val="00792BB9"/>
    <w:rsid w:val="00792F4F"/>
    <w:rsid w:val="007933BB"/>
    <w:rsid w:val="00793A94"/>
    <w:rsid w:val="00793DC0"/>
    <w:rsid w:val="00794E49"/>
    <w:rsid w:val="007957B6"/>
    <w:rsid w:val="007972B0"/>
    <w:rsid w:val="007975B7"/>
    <w:rsid w:val="00797621"/>
    <w:rsid w:val="007A0020"/>
    <w:rsid w:val="007A01AB"/>
    <w:rsid w:val="007A042B"/>
    <w:rsid w:val="007A0BC2"/>
    <w:rsid w:val="007A106B"/>
    <w:rsid w:val="007A11FC"/>
    <w:rsid w:val="007A170F"/>
    <w:rsid w:val="007A1740"/>
    <w:rsid w:val="007A2772"/>
    <w:rsid w:val="007A29CA"/>
    <w:rsid w:val="007A2A56"/>
    <w:rsid w:val="007A3206"/>
    <w:rsid w:val="007A3769"/>
    <w:rsid w:val="007A50F2"/>
    <w:rsid w:val="007A6C35"/>
    <w:rsid w:val="007A7761"/>
    <w:rsid w:val="007A7C3D"/>
    <w:rsid w:val="007A7D93"/>
    <w:rsid w:val="007A7D94"/>
    <w:rsid w:val="007B080D"/>
    <w:rsid w:val="007B0811"/>
    <w:rsid w:val="007B09B8"/>
    <w:rsid w:val="007B0C45"/>
    <w:rsid w:val="007B0F61"/>
    <w:rsid w:val="007B1C30"/>
    <w:rsid w:val="007B2051"/>
    <w:rsid w:val="007B3621"/>
    <w:rsid w:val="007B3824"/>
    <w:rsid w:val="007B3841"/>
    <w:rsid w:val="007B38E7"/>
    <w:rsid w:val="007B39FF"/>
    <w:rsid w:val="007B434F"/>
    <w:rsid w:val="007B4576"/>
    <w:rsid w:val="007B67EA"/>
    <w:rsid w:val="007B68F8"/>
    <w:rsid w:val="007B6F5A"/>
    <w:rsid w:val="007B7836"/>
    <w:rsid w:val="007C166A"/>
    <w:rsid w:val="007C206B"/>
    <w:rsid w:val="007C2139"/>
    <w:rsid w:val="007C3C66"/>
    <w:rsid w:val="007C40D9"/>
    <w:rsid w:val="007C48B9"/>
    <w:rsid w:val="007C4C75"/>
    <w:rsid w:val="007C4CDD"/>
    <w:rsid w:val="007C4FF6"/>
    <w:rsid w:val="007C5452"/>
    <w:rsid w:val="007C615E"/>
    <w:rsid w:val="007C616A"/>
    <w:rsid w:val="007C624C"/>
    <w:rsid w:val="007C6330"/>
    <w:rsid w:val="007C7F8B"/>
    <w:rsid w:val="007D01BC"/>
    <w:rsid w:val="007D0628"/>
    <w:rsid w:val="007D0EA0"/>
    <w:rsid w:val="007D10DC"/>
    <w:rsid w:val="007D2152"/>
    <w:rsid w:val="007D3401"/>
    <w:rsid w:val="007D6322"/>
    <w:rsid w:val="007D6382"/>
    <w:rsid w:val="007D6EF5"/>
    <w:rsid w:val="007D7403"/>
    <w:rsid w:val="007D7E0E"/>
    <w:rsid w:val="007D7E6A"/>
    <w:rsid w:val="007E0405"/>
    <w:rsid w:val="007E042D"/>
    <w:rsid w:val="007E0558"/>
    <w:rsid w:val="007E116B"/>
    <w:rsid w:val="007E1418"/>
    <w:rsid w:val="007E1478"/>
    <w:rsid w:val="007E17FE"/>
    <w:rsid w:val="007E1BF3"/>
    <w:rsid w:val="007E1F21"/>
    <w:rsid w:val="007E38B1"/>
    <w:rsid w:val="007E452D"/>
    <w:rsid w:val="007E49A4"/>
    <w:rsid w:val="007E5F15"/>
    <w:rsid w:val="007E6029"/>
    <w:rsid w:val="007E684F"/>
    <w:rsid w:val="007E6B0E"/>
    <w:rsid w:val="007E6E1E"/>
    <w:rsid w:val="007E7633"/>
    <w:rsid w:val="007E7B8B"/>
    <w:rsid w:val="007E7EE7"/>
    <w:rsid w:val="007E7F63"/>
    <w:rsid w:val="007F0BA9"/>
    <w:rsid w:val="007F0EB1"/>
    <w:rsid w:val="007F1427"/>
    <w:rsid w:val="007F1BF2"/>
    <w:rsid w:val="007F2532"/>
    <w:rsid w:val="007F319A"/>
    <w:rsid w:val="007F375D"/>
    <w:rsid w:val="007F3821"/>
    <w:rsid w:val="007F3D23"/>
    <w:rsid w:val="007F3DDE"/>
    <w:rsid w:val="007F3FA9"/>
    <w:rsid w:val="007F40C1"/>
    <w:rsid w:val="007F4BA7"/>
    <w:rsid w:val="007F7333"/>
    <w:rsid w:val="007F73DD"/>
    <w:rsid w:val="007F7727"/>
    <w:rsid w:val="007F7B6C"/>
    <w:rsid w:val="00800219"/>
    <w:rsid w:val="00800696"/>
    <w:rsid w:val="00802062"/>
    <w:rsid w:val="0080299D"/>
    <w:rsid w:val="00802FF7"/>
    <w:rsid w:val="00804C85"/>
    <w:rsid w:val="00804DB3"/>
    <w:rsid w:val="00805042"/>
    <w:rsid w:val="008053F5"/>
    <w:rsid w:val="0080642D"/>
    <w:rsid w:val="0080661D"/>
    <w:rsid w:val="00806A86"/>
    <w:rsid w:val="00806AF9"/>
    <w:rsid w:val="008078D8"/>
    <w:rsid w:val="008100C4"/>
    <w:rsid w:val="00810419"/>
    <w:rsid w:val="00810996"/>
    <w:rsid w:val="00810FC1"/>
    <w:rsid w:val="008119A8"/>
    <w:rsid w:val="008128B6"/>
    <w:rsid w:val="00812BBD"/>
    <w:rsid w:val="008136E7"/>
    <w:rsid w:val="00814956"/>
    <w:rsid w:val="008150A6"/>
    <w:rsid w:val="008159D0"/>
    <w:rsid w:val="0081633D"/>
    <w:rsid w:val="0081647B"/>
    <w:rsid w:val="0081679F"/>
    <w:rsid w:val="008175F5"/>
    <w:rsid w:val="008177E8"/>
    <w:rsid w:val="00820600"/>
    <w:rsid w:val="00820B14"/>
    <w:rsid w:val="00820D33"/>
    <w:rsid w:val="0082211B"/>
    <w:rsid w:val="0082260D"/>
    <w:rsid w:val="00822995"/>
    <w:rsid w:val="008232CA"/>
    <w:rsid w:val="008235F3"/>
    <w:rsid w:val="00823AB6"/>
    <w:rsid w:val="0082454D"/>
    <w:rsid w:val="0082460D"/>
    <w:rsid w:val="00825718"/>
    <w:rsid w:val="0082575E"/>
    <w:rsid w:val="008257A8"/>
    <w:rsid w:val="00825B87"/>
    <w:rsid w:val="00825E4A"/>
    <w:rsid w:val="008268FA"/>
    <w:rsid w:val="008278AE"/>
    <w:rsid w:val="00827B7D"/>
    <w:rsid w:val="008308C9"/>
    <w:rsid w:val="00831968"/>
    <w:rsid w:val="0083234A"/>
    <w:rsid w:val="00832629"/>
    <w:rsid w:val="008326FC"/>
    <w:rsid w:val="00833E7C"/>
    <w:rsid w:val="00834678"/>
    <w:rsid w:val="00835217"/>
    <w:rsid w:val="008353E9"/>
    <w:rsid w:val="00837960"/>
    <w:rsid w:val="00837D7A"/>
    <w:rsid w:val="0084059E"/>
    <w:rsid w:val="008405B3"/>
    <w:rsid w:val="00841B42"/>
    <w:rsid w:val="00841DCF"/>
    <w:rsid w:val="00842A70"/>
    <w:rsid w:val="00842EC9"/>
    <w:rsid w:val="00843074"/>
    <w:rsid w:val="0084335D"/>
    <w:rsid w:val="00843494"/>
    <w:rsid w:val="008441AA"/>
    <w:rsid w:val="0084444D"/>
    <w:rsid w:val="0084447D"/>
    <w:rsid w:val="008450CA"/>
    <w:rsid w:val="00845519"/>
    <w:rsid w:val="00846762"/>
    <w:rsid w:val="008467AE"/>
    <w:rsid w:val="0084689B"/>
    <w:rsid w:val="0084712E"/>
    <w:rsid w:val="00847172"/>
    <w:rsid w:val="0084770C"/>
    <w:rsid w:val="008477FD"/>
    <w:rsid w:val="008478F7"/>
    <w:rsid w:val="00847A13"/>
    <w:rsid w:val="00847D51"/>
    <w:rsid w:val="008506D3"/>
    <w:rsid w:val="00850A83"/>
    <w:rsid w:val="00850FBA"/>
    <w:rsid w:val="008510ED"/>
    <w:rsid w:val="00851CE6"/>
    <w:rsid w:val="00852789"/>
    <w:rsid w:val="00852824"/>
    <w:rsid w:val="008528EC"/>
    <w:rsid w:val="008532B1"/>
    <w:rsid w:val="00853E87"/>
    <w:rsid w:val="00854942"/>
    <w:rsid w:val="00854E04"/>
    <w:rsid w:val="00854EC8"/>
    <w:rsid w:val="00855156"/>
    <w:rsid w:val="008554D0"/>
    <w:rsid w:val="008561DC"/>
    <w:rsid w:val="00856BC8"/>
    <w:rsid w:val="00856F8A"/>
    <w:rsid w:val="00857821"/>
    <w:rsid w:val="00857B2F"/>
    <w:rsid w:val="00857B4E"/>
    <w:rsid w:val="00860452"/>
    <w:rsid w:val="00860B41"/>
    <w:rsid w:val="00860D4A"/>
    <w:rsid w:val="00860E2A"/>
    <w:rsid w:val="00861AE3"/>
    <w:rsid w:val="00861CE1"/>
    <w:rsid w:val="0086227B"/>
    <w:rsid w:val="008622B4"/>
    <w:rsid w:val="00862576"/>
    <w:rsid w:val="00863768"/>
    <w:rsid w:val="00863D59"/>
    <w:rsid w:val="00863E48"/>
    <w:rsid w:val="00864842"/>
    <w:rsid w:val="00864AE3"/>
    <w:rsid w:val="0086505D"/>
    <w:rsid w:val="00865D71"/>
    <w:rsid w:val="00865E96"/>
    <w:rsid w:val="00866233"/>
    <w:rsid w:val="0086633F"/>
    <w:rsid w:val="00866941"/>
    <w:rsid w:val="00866E88"/>
    <w:rsid w:val="00867676"/>
    <w:rsid w:val="0087079D"/>
    <w:rsid w:val="00871DC4"/>
    <w:rsid w:val="00874146"/>
    <w:rsid w:val="0087491E"/>
    <w:rsid w:val="00874F2D"/>
    <w:rsid w:val="008753EC"/>
    <w:rsid w:val="00875531"/>
    <w:rsid w:val="00876460"/>
    <w:rsid w:val="008764DE"/>
    <w:rsid w:val="00876FB7"/>
    <w:rsid w:val="0087778D"/>
    <w:rsid w:val="0088108A"/>
    <w:rsid w:val="00882DB9"/>
    <w:rsid w:val="00882E5A"/>
    <w:rsid w:val="00883690"/>
    <w:rsid w:val="00883E0C"/>
    <w:rsid w:val="008848C9"/>
    <w:rsid w:val="008851EB"/>
    <w:rsid w:val="008854B4"/>
    <w:rsid w:val="0088566C"/>
    <w:rsid w:val="0088605F"/>
    <w:rsid w:val="00890618"/>
    <w:rsid w:val="0089100F"/>
    <w:rsid w:val="00891251"/>
    <w:rsid w:val="0089191C"/>
    <w:rsid w:val="00892093"/>
    <w:rsid w:val="00892355"/>
    <w:rsid w:val="00892363"/>
    <w:rsid w:val="008935D1"/>
    <w:rsid w:val="00894128"/>
    <w:rsid w:val="00894210"/>
    <w:rsid w:val="0089458F"/>
    <w:rsid w:val="00894724"/>
    <w:rsid w:val="00894840"/>
    <w:rsid w:val="00894A4A"/>
    <w:rsid w:val="00894EEB"/>
    <w:rsid w:val="0089513A"/>
    <w:rsid w:val="008952B2"/>
    <w:rsid w:val="008955D4"/>
    <w:rsid w:val="0089583C"/>
    <w:rsid w:val="00895E69"/>
    <w:rsid w:val="00896C79"/>
    <w:rsid w:val="00897882"/>
    <w:rsid w:val="00897B7E"/>
    <w:rsid w:val="008A01AC"/>
    <w:rsid w:val="008A0D84"/>
    <w:rsid w:val="008A0D8E"/>
    <w:rsid w:val="008A1DD1"/>
    <w:rsid w:val="008A1E52"/>
    <w:rsid w:val="008A1FCE"/>
    <w:rsid w:val="008A2A91"/>
    <w:rsid w:val="008A2AA2"/>
    <w:rsid w:val="008A2D01"/>
    <w:rsid w:val="008A3085"/>
    <w:rsid w:val="008A377A"/>
    <w:rsid w:val="008A38A0"/>
    <w:rsid w:val="008A4855"/>
    <w:rsid w:val="008A5793"/>
    <w:rsid w:val="008A57A2"/>
    <w:rsid w:val="008A604D"/>
    <w:rsid w:val="008A689E"/>
    <w:rsid w:val="008A69AE"/>
    <w:rsid w:val="008A7254"/>
    <w:rsid w:val="008A785E"/>
    <w:rsid w:val="008A7BD7"/>
    <w:rsid w:val="008B0244"/>
    <w:rsid w:val="008B0845"/>
    <w:rsid w:val="008B193F"/>
    <w:rsid w:val="008B1A34"/>
    <w:rsid w:val="008B26F9"/>
    <w:rsid w:val="008B27FC"/>
    <w:rsid w:val="008B34D1"/>
    <w:rsid w:val="008B3897"/>
    <w:rsid w:val="008B3DF5"/>
    <w:rsid w:val="008B416F"/>
    <w:rsid w:val="008B452B"/>
    <w:rsid w:val="008B4A39"/>
    <w:rsid w:val="008B5175"/>
    <w:rsid w:val="008B5AA2"/>
    <w:rsid w:val="008B5EC9"/>
    <w:rsid w:val="008B67ED"/>
    <w:rsid w:val="008B773E"/>
    <w:rsid w:val="008B7D64"/>
    <w:rsid w:val="008C0371"/>
    <w:rsid w:val="008C03A7"/>
    <w:rsid w:val="008C03CF"/>
    <w:rsid w:val="008C15FE"/>
    <w:rsid w:val="008C1F95"/>
    <w:rsid w:val="008C2CA5"/>
    <w:rsid w:val="008C4161"/>
    <w:rsid w:val="008C53CA"/>
    <w:rsid w:val="008C5D54"/>
    <w:rsid w:val="008C7471"/>
    <w:rsid w:val="008C7734"/>
    <w:rsid w:val="008C7B4F"/>
    <w:rsid w:val="008C7C3A"/>
    <w:rsid w:val="008D03A5"/>
    <w:rsid w:val="008D06AF"/>
    <w:rsid w:val="008D07F7"/>
    <w:rsid w:val="008D1187"/>
    <w:rsid w:val="008D183B"/>
    <w:rsid w:val="008D205E"/>
    <w:rsid w:val="008D2EEE"/>
    <w:rsid w:val="008D37D8"/>
    <w:rsid w:val="008D58D0"/>
    <w:rsid w:val="008D5C0F"/>
    <w:rsid w:val="008D6165"/>
    <w:rsid w:val="008D616F"/>
    <w:rsid w:val="008D61AB"/>
    <w:rsid w:val="008D6A37"/>
    <w:rsid w:val="008D6FAD"/>
    <w:rsid w:val="008D73C2"/>
    <w:rsid w:val="008D761D"/>
    <w:rsid w:val="008D77EF"/>
    <w:rsid w:val="008D79F9"/>
    <w:rsid w:val="008D7CA3"/>
    <w:rsid w:val="008E0333"/>
    <w:rsid w:val="008E0497"/>
    <w:rsid w:val="008E0C40"/>
    <w:rsid w:val="008E13CC"/>
    <w:rsid w:val="008E1583"/>
    <w:rsid w:val="008E1FFE"/>
    <w:rsid w:val="008E383E"/>
    <w:rsid w:val="008E3A7B"/>
    <w:rsid w:val="008E3BFC"/>
    <w:rsid w:val="008E478F"/>
    <w:rsid w:val="008E4EF2"/>
    <w:rsid w:val="008E4F56"/>
    <w:rsid w:val="008E52DB"/>
    <w:rsid w:val="008E572F"/>
    <w:rsid w:val="008E5A51"/>
    <w:rsid w:val="008E5B7F"/>
    <w:rsid w:val="008E66AB"/>
    <w:rsid w:val="008E6821"/>
    <w:rsid w:val="008E6EA3"/>
    <w:rsid w:val="008E7169"/>
    <w:rsid w:val="008E740C"/>
    <w:rsid w:val="008E7605"/>
    <w:rsid w:val="008F00B3"/>
    <w:rsid w:val="008F0469"/>
    <w:rsid w:val="008F0485"/>
    <w:rsid w:val="008F0BA2"/>
    <w:rsid w:val="008F110C"/>
    <w:rsid w:val="008F14D2"/>
    <w:rsid w:val="008F1538"/>
    <w:rsid w:val="008F1D67"/>
    <w:rsid w:val="008F26DA"/>
    <w:rsid w:val="008F360A"/>
    <w:rsid w:val="008F3B6D"/>
    <w:rsid w:val="008F41E9"/>
    <w:rsid w:val="008F4A96"/>
    <w:rsid w:val="008F5379"/>
    <w:rsid w:val="008F5846"/>
    <w:rsid w:val="008F626E"/>
    <w:rsid w:val="008F6272"/>
    <w:rsid w:val="008F6DF0"/>
    <w:rsid w:val="008F7A67"/>
    <w:rsid w:val="009000D9"/>
    <w:rsid w:val="00900A43"/>
    <w:rsid w:val="00901261"/>
    <w:rsid w:val="00901B4F"/>
    <w:rsid w:val="00902076"/>
    <w:rsid w:val="00902121"/>
    <w:rsid w:val="00902621"/>
    <w:rsid w:val="0090300E"/>
    <w:rsid w:val="00903064"/>
    <w:rsid w:val="009036DA"/>
    <w:rsid w:val="00903FF9"/>
    <w:rsid w:val="009044D0"/>
    <w:rsid w:val="00904EBC"/>
    <w:rsid w:val="00905287"/>
    <w:rsid w:val="0090587A"/>
    <w:rsid w:val="00906EA1"/>
    <w:rsid w:val="00907698"/>
    <w:rsid w:val="00907E22"/>
    <w:rsid w:val="00910396"/>
    <w:rsid w:val="009104B0"/>
    <w:rsid w:val="00910888"/>
    <w:rsid w:val="00910932"/>
    <w:rsid w:val="00910A9C"/>
    <w:rsid w:val="00911B09"/>
    <w:rsid w:val="0091201F"/>
    <w:rsid w:val="0091249F"/>
    <w:rsid w:val="00912767"/>
    <w:rsid w:val="0091282E"/>
    <w:rsid w:val="00912A36"/>
    <w:rsid w:val="00912DBD"/>
    <w:rsid w:val="00912F8D"/>
    <w:rsid w:val="00913474"/>
    <w:rsid w:val="00913A92"/>
    <w:rsid w:val="009147BA"/>
    <w:rsid w:val="00915BAE"/>
    <w:rsid w:val="00916782"/>
    <w:rsid w:val="00916A0E"/>
    <w:rsid w:val="00916A72"/>
    <w:rsid w:val="00916C84"/>
    <w:rsid w:val="00917714"/>
    <w:rsid w:val="009177AF"/>
    <w:rsid w:val="00917FA7"/>
    <w:rsid w:val="009205EB"/>
    <w:rsid w:val="009215F1"/>
    <w:rsid w:val="00921831"/>
    <w:rsid w:val="00921BD9"/>
    <w:rsid w:val="00921E00"/>
    <w:rsid w:val="0092250A"/>
    <w:rsid w:val="00922DC0"/>
    <w:rsid w:val="009241D5"/>
    <w:rsid w:val="00924AD1"/>
    <w:rsid w:val="00924B10"/>
    <w:rsid w:val="0092522D"/>
    <w:rsid w:val="009256D0"/>
    <w:rsid w:val="00925E0E"/>
    <w:rsid w:val="009274C4"/>
    <w:rsid w:val="00927505"/>
    <w:rsid w:val="00927934"/>
    <w:rsid w:val="00927D86"/>
    <w:rsid w:val="00927FFE"/>
    <w:rsid w:val="00930097"/>
    <w:rsid w:val="00930634"/>
    <w:rsid w:val="00930A97"/>
    <w:rsid w:val="00930CAD"/>
    <w:rsid w:val="00930DA3"/>
    <w:rsid w:val="00931975"/>
    <w:rsid w:val="0093210A"/>
    <w:rsid w:val="009330DE"/>
    <w:rsid w:val="00933F58"/>
    <w:rsid w:val="00935054"/>
    <w:rsid w:val="0093538A"/>
    <w:rsid w:val="009354C6"/>
    <w:rsid w:val="00935921"/>
    <w:rsid w:val="00936031"/>
    <w:rsid w:val="0093637D"/>
    <w:rsid w:val="00936641"/>
    <w:rsid w:val="00936779"/>
    <w:rsid w:val="00936B01"/>
    <w:rsid w:val="009373DE"/>
    <w:rsid w:val="00937C1C"/>
    <w:rsid w:val="00937E14"/>
    <w:rsid w:val="009405BF"/>
    <w:rsid w:val="00940633"/>
    <w:rsid w:val="00940E06"/>
    <w:rsid w:val="00940EBA"/>
    <w:rsid w:val="00941FA7"/>
    <w:rsid w:val="00942A87"/>
    <w:rsid w:val="00943675"/>
    <w:rsid w:val="009444F9"/>
    <w:rsid w:val="009453C4"/>
    <w:rsid w:val="0094638F"/>
    <w:rsid w:val="00947068"/>
    <w:rsid w:val="009471E4"/>
    <w:rsid w:val="00947201"/>
    <w:rsid w:val="0094725C"/>
    <w:rsid w:val="009475F3"/>
    <w:rsid w:val="00947BBB"/>
    <w:rsid w:val="00947D11"/>
    <w:rsid w:val="0095084A"/>
    <w:rsid w:val="0095214F"/>
    <w:rsid w:val="0095225F"/>
    <w:rsid w:val="00952333"/>
    <w:rsid w:val="009523A4"/>
    <w:rsid w:val="00952B68"/>
    <w:rsid w:val="00952FBF"/>
    <w:rsid w:val="00953285"/>
    <w:rsid w:val="00954234"/>
    <w:rsid w:val="00954C81"/>
    <w:rsid w:val="0095521D"/>
    <w:rsid w:val="00955AAB"/>
    <w:rsid w:val="00955E72"/>
    <w:rsid w:val="0095608E"/>
    <w:rsid w:val="009561CF"/>
    <w:rsid w:val="00957BDC"/>
    <w:rsid w:val="00957DD9"/>
    <w:rsid w:val="0096068B"/>
    <w:rsid w:val="00960E12"/>
    <w:rsid w:val="00960E57"/>
    <w:rsid w:val="00961168"/>
    <w:rsid w:val="0096131A"/>
    <w:rsid w:val="009613A1"/>
    <w:rsid w:val="00962989"/>
    <w:rsid w:val="00963B61"/>
    <w:rsid w:val="00964CF4"/>
    <w:rsid w:val="0096502A"/>
    <w:rsid w:val="0096578D"/>
    <w:rsid w:val="00965980"/>
    <w:rsid w:val="00966A1D"/>
    <w:rsid w:val="00966C69"/>
    <w:rsid w:val="00966C77"/>
    <w:rsid w:val="009673E5"/>
    <w:rsid w:val="0096749B"/>
    <w:rsid w:val="00967FF8"/>
    <w:rsid w:val="0097013D"/>
    <w:rsid w:val="009715C3"/>
    <w:rsid w:val="00971651"/>
    <w:rsid w:val="00971721"/>
    <w:rsid w:val="009723D6"/>
    <w:rsid w:val="00973C33"/>
    <w:rsid w:val="00973FF2"/>
    <w:rsid w:val="00974C20"/>
    <w:rsid w:val="00974F1A"/>
    <w:rsid w:val="00975167"/>
    <w:rsid w:val="009761E6"/>
    <w:rsid w:val="0097674B"/>
    <w:rsid w:val="00977284"/>
    <w:rsid w:val="00977403"/>
    <w:rsid w:val="00980557"/>
    <w:rsid w:val="00980F29"/>
    <w:rsid w:val="00981A9F"/>
    <w:rsid w:val="00981C72"/>
    <w:rsid w:val="0098320C"/>
    <w:rsid w:val="00983C0A"/>
    <w:rsid w:val="00983C70"/>
    <w:rsid w:val="00984118"/>
    <w:rsid w:val="0098629E"/>
    <w:rsid w:val="009868FA"/>
    <w:rsid w:val="0098708A"/>
    <w:rsid w:val="00987B93"/>
    <w:rsid w:val="009913B2"/>
    <w:rsid w:val="00991E43"/>
    <w:rsid w:val="009922DC"/>
    <w:rsid w:val="0099237F"/>
    <w:rsid w:val="00992396"/>
    <w:rsid w:val="0099241D"/>
    <w:rsid w:val="0099336F"/>
    <w:rsid w:val="009937ED"/>
    <w:rsid w:val="00993D13"/>
    <w:rsid w:val="009941C0"/>
    <w:rsid w:val="009946D2"/>
    <w:rsid w:val="00994A8A"/>
    <w:rsid w:val="00995337"/>
    <w:rsid w:val="00995414"/>
    <w:rsid w:val="00996D34"/>
    <w:rsid w:val="009A067D"/>
    <w:rsid w:val="009A0A5D"/>
    <w:rsid w:val="009A120E"/>
    <w:rsid w:val="009A16D9"/>
    <w:rsid w:val="009A2071"/>
    <w:rsid w:val="009A20D1"/>
    <w:rsid w:val="009A216F"/>
    <w:rsid w:val="009A29BA"/>
    <w:rsid w:val="009A2B46"/>
    <w:rsid w:val="009A3498"/>
    <w:rsid w:val="009A3732"/>
    <w:rsid w:val="009A3B0E"/>
    <w:rsid w:val="009A3DC0"/>
    <w:rsid w:val="009A41BF"/>
    <w:rsid w:val="009A4F05"/>
    <w:rsid w:val="009A5223"/>
    <w:rsid w:val="009A5346"/>
    <w:rsid w:val="009A54CC"/>
    <w:rsid w:val="009A6D22"/>
    <w:rsid w:val="009A6F3D"/>
    <w:rsid w:val="009B0A75"/>
    <w:rsid w:val="009B1150"/>
    <w:rsid w:val="009B179F"/>
    <w:rsid w:val="009B3279"/>
    <w:rsid w:val="009B389F"/>
    <w:rsid w:val="009B3AD6"/>
    <w:rsid w:val="009B43E3"/>
    <w:rsid w:val="009B4854"/>
    <w:rsid w:val="009B486C"/>
    <w:rsid w:val="009B4D21"/>
    <w:rsid w:val="009B57E6"/>
    <w:rsid w:val="009B58D9"/>
    <w:rsid w:val="009B5C2E"/>
    <w:rsid w:val="009B6EA4"/>
    <w:rsid w:val="009C0480"/>
    <w:rsid w:val="009C07CD"/>
    <w:rsid w:val="009C14EE"/>
    <w:rsid w:val="009C1BB5"/>
    <w:rsid w:val="009C23C5"/>
    <w:rsid w:val="009C2A22"/>
    <w:rsid w:val="009C317A"/>
    <w:rsid w:val="009C3496"/>
    <w:rsid w:val="009C3E37"/>
    <w:rsid w:val="009C57AE"/>
    <w:rsid w:val="009C5C14"/>
    <w:rsid w:val="009C64AF"/>
    <w:rsid w:val="009C6808"/>
    <w:rsid w:val="009C699A"/>
    <w:rsid w:val="009C73C6"/>
    <w:rsid w:val="009D0201"/>
    <w:rsid w:val="009D0288"/>
    <w:rsid w:val="009D0648"/>
    <w:rsid w:val="009D0E72"/>
    <w:rsid w:val="009D1874"/>
    <w:rsid w:val="009D2136"/>
    <w:rsid w:val="009D243E"/>
    <w:rsid w:val="009D27A1"/>
    <w:rsid w:val="009D4246"/>
    <w:rsid w:val="009D4A96"/>
    <w:rsid w:val="009D55EC"/>
    <w:rsid w:val="009D5864"/>
    <w:rsid w:val="009E047C"/>
    <w:rsid w:val="009E0BDA"/>
    <w:rsid w:val="009E19D2"/>
    <w:rsid w:val="009E1AF4"/>
    <w:rsid w:val="009E1FE6"/>
    <w:rsid w:val="009E2DC0"/>
    <w:rsid w:val="009E369F"/>
    <w:rsid w:val="009E39F0"/>
    <w:rsid w:val="009E4320"/>
    <w:rsid w:val="009E6446"/>
    <w:rsid w:val="009E73FA"/>
    <w:rsid w:val="009F05C9"/>
    <w:rsid w:val="009F07C1"/>
    <w:rsid w:val="009F0B0E"/>
    <w:rsid w:val="009F0C21"/>
    <w:rsid w:val="009F1C2C"/>
    <w:rsid w:val="009F2253"/>
    <w:rsid w:val="009F2794"/>
    <w:rsid w:val="009F2BE1"/>
    <w:rsid w:val="009F4C4F"/>
    <w:rsid w:val="009F4D2C"/>
    <w:rsid w:val="009F4D85"/>
    <w:rsid w:val="009F5C1A"/>
    <w:rsid w:val="009F605A"/>
    <w:rsid w:val="009F6B9F"/>
    <w:rsid w:val="009F746D"/>
    <w:rsid w:val="00A01A4F"/>
    <w:rsid w:val="00A01EE9"/>
    <w:rsid w:val="00A020EC"/>
    <w:rsid w:val="00A024FB"/>
    <w:rsid w:val="00A0369F"/>
    <w:rsid w:val="00A03F23"/>
    <w:rsid w:val="00A05C75"/>
    <w:rsid w:val="00A061D7"/>
    <w:rsid w:val="00A062FC"/>
    <w:rsid w:val="00A064E7"/>
    <w:rsid w:val="00A06666"/>
    <w:rsid w:val="00A0686C"/>
    <w:rsid w:val="00A07990"/>
    <w:rsid w:val="00A07E10"/>
    <w:rsid w:val="00A112E4"/>
    <w:rsid w:val="00A11FB2"/>
    <w:rsid w:val="00A1205A"/>
    <w:rsid w:val="00A13EAB"/>
    <w:rsid w:val="00A1442F"/>
    <w:rsid w:val="00A146E1"/>
    <w:rsid w:val="00A14758"/>
    <w:rsid w:val="00A15EFA"/>
    <w:rsid w:val="00A16801"/>
    <w:rsid w:val="00A17978"/>
    <w:rsid w:val="00A17C45"/>
    <w:rsid w:val="00A17C6B"/>
    <w:rsid w:val="00A20160"/>
    <w:rsid w:val="00A2055C"/>
    <w:rsid w:val="00A20677"/>
    <w:rsid w:val="00A20D04"/>
    <w:rsid w:val="00A20F6B"/>
    <w:rsid w:val="00A21B1E"/>
    <w:rsid w:val="00A21E1A"/>
    <w:rsid w:val="00A22118"/>
    <w:rsid w:val="00A23C24"/>
    <w:rsid w:val="00A2420F"/>
    <w:rsid w:val="00A247D1"/>
    <w:rsid w:val="00A24E09"/>
    <w:rsid w:val="00A25FBB"/>
    <w:rsid w:val="00A26507"/>
    <w:rsid w:val="00A26C1A"/>
    <w:rsid w:val="00A26D04"/>
    <w:rsid w:val="00A30742"/>
    <w:rsid w:val="00A31006"/>
    <w:rsid w:val="00A314ED"/>
    <w:rsid w:val="00A32F28"/>
    <w:rsid w:val="00A33AD8"/>
    <w:rsid w:val="00A33DF3"/>
    <w:rsid w:val="00A34440"/>
    <w:rsid w:val="00A34C7B"/>
    <w:rsid w:val="00A352C4"/>
    <w:rsid w:val="00A355BB"/>
    <w:rsid w:val="00A356F8"/>
    <w:rsid w:val="00A36673"/>
    <w:rsid w:val="00A37050"/>
    <w:rsid w:val="00A37A33"/>
    <w:rsid w:val="00A406FB"/>
    <w:rsid w:val="00A40B00"/>
    <w:rsid w:val="00A40F8D"/>
    <w:rsid w:val="00A41001"/>
    <w:rsid w:val="00A4161C"/>
    <w:rsid w:val="00A4191B"/>
    <w:rsid w:val="00A42170"/>
    <w:rsid w:val="00A426D4"/>
    <w:rsid w:val="00A4385E"/>
    <w:rsid w:val="00A43EDB"/>
    <w:rsid w:val="00A440E2"/>
    <w:rsid w:val="00A44B81"/>
    <w:rsid w:val="00A44E91"/>
    <w:rsid w:val="00A4508B"/>
    <w:rsid w:val="00A451FA"/>
    <w:rsid w:val="00A451FF"/>
    <w:rsid w:val="00A456BD"/>
    <w:rsid w:val="00A46AE2"/>
    <w:rsid w:val="00A46BF2"/>
    <w:rsid w:val="00A472FC"/>
    <w:rsid w:val="00A4746D"/>
    <w:rsid w:val="00A47AEF"/>
    <w:rsid w:val="00A47F3E"/>
    <w:rsid w:val="00A5051D"/>
    <w:rsid w:val="00A5173E"/>
    <w:rsid w:val="00A5195C"/>
    <w:rsid w:val="00A52DFB"/>
    <w:rsid w:val="00A53136"/>
    <w:rsid w:val="00A53161"/>
    <w:rsid w:val="00A5345B"/>
    <w:rsid w:val="00A53473"/>
    <w:rsid w:val="00A5556D"/>
    <w:rsid w:val="00A55B47"/>
    <w:rsid w:val="00A5645C"/>
    <w:rsid w:val="00A56B63"/>
    <w:rsid w:val="00A56DA9"/>
    <w:rsid w:val="00A57381"/>
    <w:rsid w:val="00A601DC"/>
    <w:rsid w:val="00A603E0"/>
    <w:rsid w:val="00A60639"/>
    <w:rsid w:val="00A60E26"/>
    <w:rsid w:val="00A617EA"/>
    <w:rsid w:val="00A618E4"/>
    <w:rsid w:val="00A63091"/>
    <w:rsid w:val="00A635B7"/>
    <w:rsid w:val="00A63C75"/>
    <w:rsid w:val="00A63DB9"/>
    <w:rsid w:val="00A6451F"/>
    <w:rsid w:val="00A653BC"/>
    <w:rsid w:val="00A67857"/>
    <w:rsid w:val="00A70384"/>
    <w:rsid w:val="00A70571"/>
    <w:rsid w:val="00A706DE"/>
    <w:rsid w:val="00A70900"/>
    <w:rsid w:val="00A70BFD"/>
    <w:rsid w:val="00A71198"/>
    <w:rsid w:val="00A7198A"/>
    <w:rsid w:val="00A71E50"/>
    <w:rsid w:val="00A72013"/>
    <w:rsid w:val="00A72297"/>
    <w:rsid w:val="00A727EB"/>
    <w:rsid w:val="00A72F43"/>
    <w:rsid w:val="00A7429A"/>
    <w:rsid w:val="00A74B25"/>
    <w:rsid w:val="00A74BC6"/>
    <w:rsid w:val="00A75360"/>
    <w:rsid w:val="00A75963"/>
    <w:rsid w:val="00A77013"/>
    <w:rsid w:val="00A773D2"/>
    <w:rsid w:val="00A77E90"/>
    <w:rsid w:val="00A800B1"/>
    <w:rsid w:val="00A804C4"/>
    <w:rsid w:val="00A80870"/>
    <w:rsid w:val="00A8092B"/>
    <w:rsid w:val="00A80970"/>
    <w:rsid w:val="00A80AC5"/>
    <w:rsid w:val="00A80B49"/>
    <w:rsid w:val="00A80D38"/>
    <w:rsid w:val="00A81672"/>
    <w:rsid w:val="00A81A28"/>
    <w:rsid w:val="00A81C88"/>
    <w:rsid w:val="00A82B55"/>
    <w:rsid w:val="00A83F76"/>
    <w:rsid w:val="00A8433C"/>
    <w:rsid w:val="00A85E19"/>
    <w:rsid w:val="00A865B5"/>
    <w:rsid w:val="00A8662A"/>
    <w:rsid w:val="00A8691A"/>
    <w:rsid w:val="00A86A71"/>
    <w:rsid w:val="00A86CD0"/>
    <w:rsid w:val="00A87B17"/>
    <w:rsid w:val="00A90686"/>
    <w:rsid w:val="00A910B4"/>
    <w:rsid w:val="00A91A9C"/>
    <w:rsid w:val="00A9228B"/>
    <w:rsid w:val="00A92DF1"/>
    <w:rsid w:val="00A92E04"/>
    <w:rsid w:val="00A93146"/>
    <w:rsid w:val="00A93756"/>
    <w:rsid w:val="00A93954"/>
    <w:rsid w:val="00A9589E"/>
    <w:rsid w:val="00A95E84"/>
    <w:rsid w:val="00A95EB2"/>
    <w:rsid w:val="00A96A0F"/>
    <w:rsid w:val="00A9713B"/>
    <w:rsid w:val="00A971B0"/>
    <w:rsid w:val="00A97524"/>
    <w:rsid w:val="00A979FB"/>
    <w:rsid w:val="00AA04C7"/>
    <w:rsid w:val="00AA09DA"/>
    <w:rsid w:val="00AA0A40"/>
    <w:rsid w:val="00AA0B7C"/>
    <w:rsid w:val="00AA10C3"/>
    <w:rsid w:val="00AA1303"/>
    <w:rsid w:val="00AA161E"/>
    <w:rsid w:val="00AA1C56"/>
    <w:rsid w:val="00AA2499"/>
    <w:rsid w:val="00AA26B1"/>
    <w:rsid w:val="00AA27E4"/>
    <w:rsid w:val="00AA2951"/>
    <w:rsid w:val="00AA3088"/>
    <w:rsid w:val="00AA40AD"/>
    <w:rsid w:val="00AA495E"/>
    <w:rsid w:val="00AA4976"/>
    <w:rsid w:val="00AA4F29"/>
    <w:rsid w:val="00AA5039"/>
    <w:rsid w:val="00AA6961"/>
    <w:rsid w:val="00AA71B2"/>
    <w:rsid w:val="00AA7841"/>
    <w:rsid w:val="00AB08D4"/>
    <w:rsid w:val="00AB2D78"/>
    <w:rsid w:val="00AB3BD8"/>
    <w:rsid w:val="00AB40CB"/>
    <w:rsid w:val="00AB693D"/>
    <w:rsid w:val="00AB73D3"/>
    <w:rsid w:val="00AC0DBD"/>
    <w:rsid w:val="00AC139E"/>
    <w:rsid w:val="00AC221D"/>
    <w:rsid w:val="00AC228B"/>
    <w:rsid w:val="00AC3DE3"/>
    <w:rsid w:val="00AC3FAD"/>
    <w:rsid w:val="00AC4655"/>
    <w:rsid w:val="00AC5D9A"/>
    <w:rsid w:val="00AC63F1"/>
    <w:rsid w:val="00AC6B26"/>
    <w:rsid w:val="00AC7835"/>
    <w:rsid w:val="00AC797D"/>
    <w:rsid w:val="00AD029E"/>
    <w:rsid w:val="00AD0332"/>
    <w:rsid w:val="00AD2031"/>
    <w:rsid w:val="00AD230D"/>
    <w:rsid w:val="00AD238A"/>
    <w:rsid w:val="00AD23EE"/>
    <w:rsid w:val="00AD2801"/>
    <w:rsid w:val="00AD2932"/>
    <w:rsid w:val="00AD2DF5"/>
    <w:rsid w:val="00AD302F"/>
    <w:rsid w:val="00AD3176"/>
    <w:rsid w:val="00AD3BCB"/>
    <w:rsid w:val="00AD3EF7"/>
    <w:rsid w:val="00AD47CF"/>
    <w:rsid w:val="00AD5AE8"/>
    <w:rsid w:val="00AD66A6"/>
    <w:rsid w:val="00AD674B"/>
    <w:rsid w:val="00AD731C"/>
    <w:rsid w:val="00AD7BA2"/>
    <w:rsid w:val="00AE0931"/>
    <w:rsid w:val="00AE1C9D"/>
    <w:rsid w:val="00AE1F19"/>
    <w:rsid w:val="00AE2A7E"/>
    <w:rsid w:val="00AE2F71"/>
    <w:rsid w:val="00AE326D"/>
    <w:rsid w:val="00AE3E10"/>
    <w:rsid w:val="00AE4B4D"/>
    <w:rsid w:val="00AE594D"/>
    <w:rsid w:val="00AE63DD"/>
    <w:rsid w:val="00AE711F"/>
    <w:rsid w:val="00AE7AD7"/>
    <w:rsid w:val="00AE7C24"/>
    <w:rsid w:val="00AF0089"/>
    <w:rsid w:val="00AF03E1"/>
    <w:rsid w:val="00AF1976"/>
    <w:rsid w:val="00AF1D39"/>
    <w:rsid w:val="00AF28EC"/>
    <w:rsid w:val="00AF2A96"/>
    <w:rsid w:val="00AF2C04"/>
    <w:rsid w:val="00AF2FC5"/>
    <w:rsid w:val="00AF3CAF"/>
    <w:rsid w:val="00AF406A"/>
    <w:rsid w:val="00AF4272"/>
    <w:rsid w:val="00AF4944"/>
    <w:rsid w:val="00AF4FAA"/>
    <w:rsid w:val="00AF5F8A"/>
    <w:rsid w:val="00AF614C"/>
    <w:rsid w:val="00AF62CC"/>
    <w:rsid w:val="00AF6D09"/>
    <w:rsid w:val="00AF6ED4"/>
    <w:rsid w:val="00AF704C"/>
    <w:rsid w:val="00AF7567"/>
    <w:rsid w:val="00B007E5"/>
    <w:rsid w:val="00B00F79"/>
    <w:rsid w:val="00B019EF"/>
    <w:rsid w:val="00B020E0"/>
    <w:rsid w:val="00B026B5"/>
    <w:rsid w:val="00B031C9"/>
    <w:rsid w:val="00B0393F"/>
    <w:rsid w:val="00B04AA1"/>
    <w:rsid w:val="00B05672"/>
    <w:rsid w:val="00B0653E"/>
    <w:rsid w:val="00B06729"/>
    <w:rsid w:val="00B0753E"/>
    <w:rsid w:val="00B107E2"/>
    <w:rsid w:val="00B10BAE"/>
    <w:rsid w:val="00B10DC2"/>
    <w:rsid w:val="00B10E50"/>
    <w:rsid w:val="00B138E1"/>
    <w:rsid w:val="00B13A1B"/>
    <w:rsid w:val="00B13FE9"/>
    <w:rsid w:val="00B14611"/>
    <w:rsid w:val="00B153D5"/>
    <w:rsid w:val="00B15CFD"/>
    <w:rsid w:val="00B15E48"/>
    <w:rsid w:val="00B16E10"/>
    <w:rsid w:val="00B17099"/>
    <w:rsid w:val="00B178BE"/>
    <w:rsid w:val="00B179A2"/>
    <w:rsid w:val="00B17E68"/>
    <w:rsid w:val="00B20218"/>
    <w:rsid w:val="00B20390"/>
    <w:rsid w:val="00B2046C"/>
    <w:rsid w:val="00B2121D"/>
    <w:rsid w:val="00B212AD"/>
    <w:rsid w:val="00B21797"/>
    <w:rsid w:val="00B21885"/>
    <w:rsid w:val="00B21AA8"/>
    <w:rsid w:val="00B21D27"/>
    <w:rsid w:val="00B21F75"/>
    <w:rsid w:val="00B2201A"/>
    <w:rsid w:val="00B22718"/>
    <w:rsid w:val="00B22AA1"/>
    <w:rsid w:val="00B24952"/>
    <w:rsid w:val="00B24E1B"/>
    <w:rsid w:val="00B26468"/>
    <w:rsid w:val="00B26837"/>
    <w:rsid w:val="00B27337"/>
    <w:rsid w:val="00B27833"/>
    <w:rsid w:val="00B2791D"/>
    <w:rsid w:val="00B2794F"/>
    <w:rsid w:val="00B30594"/>
    <w:rsid w:val="00B311B8"/>
    <w:rsid w:val="00B3259C"/>
    <w:rsid w:val="00B32ADE"/>
    <w:rsid w:val="00B339E7"/>
    <w:rsid w:val="00B33AF1"/>
    <w:rsid w:val="00B345DD"/>
    <w:rsid w:val="00B34A7C"/>
    <w:rsid w:val="00B34F1A"/>
    <w:rsid w:val="00B350DF"/>
    <w:rsid w:val="00B355DC"/>
    <w:rsid w:val="00B36089"/>
    <w:rsid w:val="00B368BC"/>
    <w:rsid w:val="00B3730B"/>
    <w:rsid w:val="00B373F6"/>
    <w:rsid w:val="00B37900"/>
    <w:rsid w:val="00B408A0"/>
    <w:rsid w:val="00B41091"/>
    <w:rsid w:val="00B412C7"/>
    <w:rsid w:val="00B41FB1"/>
    <w:rsid w:val="00B42401"/>
    <w:rsid w:val="00B4251A"/>
    <w:rsid w:val="00B42E95"/>
    <w:rsid w:val="00B435FD"/>
    <w:rsid w:val="00B44014"/>
    <w:rsid w:val="00B4425A"/>
    <w:rsid w:val="00B458CC"/>
    <w:rsid w:val="00B471B9"/>
    <w:rsid w:val="00B47283"/>
    <w:rsid w:val="00B478B5"/>
    <w:rsid w:val="00B47AD5"/>
    <w:rsid w:val="00B47FA5"/>
    <w:rsid w:val="00B503BA"/>
    <w:rsid w:val="00B5099D"/>
    <w:rsid w:val="00B51808"/>
    <w:rsid w:val="00B51F71"/>
    <w:rsid w:val="00B52AB5"/>
    <w:rsid w:val="00B5339A"/>
    <w:rsid w:val="00B5368F"/>
    <w:rsid w:val="00B53A12"/>
    <w:rsid w:val="00B54C2C"/>
    <w:rsid w:val="00B550FC"/>
    <w:rsid w:val="00B5600A"/>
    <w:rsid w:val="00B564E6"/>
    <w:rsid w:val="00B56C91"/>
    <w:rsid w:val="00B57487"/>
    <w:rsid w:val="00B57D64"/>
    <w:rsid w:val="00B607D7"/>
    <w:rsid w:val="00B60EB1"/>
    <w:rsid w:val="00B61661"/>
    <w:rsid w:val="00B61A0D"/>
    <w:rsid w:val="00B61A88"/>
    <w:rsid w:val="00B620D7"/>
    <w:rsid w:val="00B628B4"/>
    <w:rsid w:val="00B62F8F"/>
    <w:rsid w:val="00B63B60"/>
    <w:rsid w:val="00B63CC3"/>
    <w:rsid w:val="00B64444"/>
    <w:rsid w:val="00B647D6"/>
    <w:rsid w:val="00B64D55"/>
    <w:rsid w:val="00B64E31"/>
    <w:rsid w:val="00B6661C"/>
    <w:rsid w:val="00B666B6"/>
    <w:rsid w:val="00B666D9"/>
    <w:rsid w:val="00B66F56"/>
    <w:rsid w:val="00B6715E"/>
    <w:rsid w:val="00B678C1"/>
    <w:rsid w:val="00B67F4F"/>
    <w:rsid w:val="00B70CA3"/>
    <w:rsid w:val="00B70D8D"/>
    <w:rsid w:val="00B7112A"/>
    <w:rsid w:val="00B71494"/>
    <w:rsid w:val="00B7158B"/>
    <w:rsid w:val="00B71EB3"/>
    <w:rsid w:val="00B71FEB"/>
    <w:rsid w:val="00B73184"/>
    <w:rsid w:val="00B733CA"/>
    <w:rsid w:val="00B7461C"/>
    <w:rsid w:val="00B7479B"/>
    <w:rsid w:val="00B74F93"/>
    <w:rsid w:val="00B75B0D"/>
    <w:rsid w:val="00B75CE0"/>
    <w:rsid w:val="00B75E63"/>
    <w:rsid w:val="00B76C47"/>
    <w:rsid w:val="00B773C1"/>
    <w:rsid w:val="00B776CC"/>
    <w:rsid w:val="00B7778D"/>
    <w:rsid w:val="00B80117"/>
    <w:rsid w:val="00B816F9"/>
    <w:rsid w:val="00B83012"/>
    <w:rsid w:val="00B834A8"/>
    <w:rsid w:val="00B84337"/>
    <w:rsid w:val="00B84450"/>
    <w:rsid w:val="00B849CA"/>
    <w:rsid w:val="00B84BB7"/>
    <w:rsid w:val="00B856B9"/>
    <w:rsid w:val="00B85BD5"/>
    <w:rsid w:val="00B867C8"/>
    <w:rsid w:val="00B86819"/>
    <w:rsid w:val="00B87E71"/>
    <w:rsid w:val="00B90548"/>
    <w:rsid w:val="00B907B2"/>
    <w:rsid w:val="00B90AD8"/>
    <w:rsid w:val="00B92A53"/>
    <w:rsid w:val="00B92EBD"/>
    <w:rsid w:val="00B933FE"/>
    <w:rsid w:val="00B93556"/>
    <w:rsid w:val="00B93663"/>
    <w:rsid w:val="00B93A6B"/>
    <w:rsid w:val="00B93C75"/>
    <w:rsid w:val="00B945FC"/>
    <w:rsid w:val="00B94A2D"/>
    <w:rsid w:val="00B9633F"/>
    <w:rsid w:val="00B9728A"/>
    <w:rsid w:val="00B979BF"/>
    <w:rsid w:val="00BA04EF"/>
    <w:rsid w:val="00BA0FA1"/>
    <w:rsid w:val="00BA0FF2"/>
    <w:rsid w:val="00BA14EA"/>
    <w:rsid w:val="00BA2A8D"/>
    <w:rsid w:val="00BA3687"/>
    <w:rsid w:val="00BA3C60"/>
    <w:rsid w:val="00BA3E45"/>
    <w:rsid w:val="00BA4325"/>
    <w:rsid w:val="00BA444D"/>
    <w:rsid w:val="00BA5717"/>
    <w:rsid w:val="00BA5D7A"/>
    <w:rsid w:val="00BA5E6D"/>
    <w:rsid w:val="00BA71A8"/>
    <w:rsid w:val="00BA7CA2"/>
    <w:rsid w:val="00BB065F"/>
    <w:rsid w:val="00BB0738"/>
    <w:rsid w:val="00BB09CA"/>
    <w:rsid w:val="00BB0CBD"/>
    <w:rsid w:val="00BB1168"/>
    <w:rsid w:val="00BB19BE"/>
    <w:rsid w:val="00BB2E1C"/>
    <w:rsid w:val="00BB38A0"/>
    <w:rsid w:val="00BB3A1F"/>
    <w:rsid w:val="00BB3B8B"/>
    <w:rsid w:val="00BB3CC9"/>
    <w:rsid w:val="00BB58CF"/>
    <w:rsid w:val="00BB6DD1"/>
    <w:rsid w:val="00BB7468"/>
    <w:rsid w:val="00BB756A"/>
    <w:rsid w:val="00BB7717"/>
    <w:rsid w:val="00BB7B64"/>
    <w:rsid w:val="00BC06F6"/>
    <w:rsid w:val="00BC0A40"/>
    <w:rsid w:val="00BC0A5E"/>
    <w:rsid w:val="00BC1A89"/>
    <w:rsid w:val="00BC2CB9"/>
    <w:rsid w:val="00BC2F7F"/>
    <w:rsid w:val="00BC37A0"/>
    <w:rsid w:val="00BC3872"/>
    <w:rsid w:val="00BC3F09"/>
    <w:rsid w:val="00BC3F6B"/>
    <w:rsid w:val="00BC5404"/>
    <w:rsid w:val="00BC5F42"/>
    <w:rsid w:val="00BC5FBB"/>
    <w:rsid w:val="00BC6368"/>
    <w:rsid w:val="00BC7015"/>
    <w:rsid w:val="00BC75FB"/>
    <w:rsid w:val="00BC7812"/>
    <w:rsid w:val="00BD0E67"/>
    <w:rsid w:val="00BD1508"/>
    <w:rsid w:val="00BD1E8C"/>
    <w:rsid w:val="00BD2442"/>
    <w:rsid w:val="00BD3E96"/>
    <w:rsid w:val="00BD50D2"/>
    <w:rsid w:val="00BD6A0A"/>
    <w:rsid w:val="00BD6EE1"/>
    <w:rsid w:val="00BD74F2"/>
    <w:rsid w:val="00BD767A"/>
    <w:rsid w:val="00BD7A27"/>
    <w:rsid w:val="00BD7AE3"/>
    <w:rsid w:val="00BE079D"/>
    <w:rsid w:val="00BE119F"/>
    <w:rsid w:val="00BE1581"/>
    <w:rsid w:val="00BE1872"/>
    <w:rsid w:val="00BE1E8B"/>
    <w:rsid w:val="00BE2484"/>
    <w:rsid w:val="00BE2A5C"/>
    <w:rsid w:val="00BE2ACE"/>
    <w:rsid w:val="00BE2E4C"/>
    <w:rsid w:val="00BE384C"/>
    <w:rsid w:val="00BE3B56"/>
    <w:rsid w:val="00BE3E3A"/>
    <w:rsid w:val="00BE41CC"/>
    <w:rsid w:val="00BE43A2"/>
    <w:rsid w:val="00BE5850"/>
    <w:rsid w:val="00BE5BE2"/>
    <w:rsid w:val="00BE5D37"/>
    <w:rsid w:val="00BF034A"/>
    <w:rsid w:val="00BF189E"/>
    <w:rsid w:val="00BF1926"/>
    <w:rsid w:val="00BF23B0"/>
    <w:rsid w:val="00BF30B8"/>
    <w:rsid w:val="00BF31C1"/>
    <w:rsid w:val="00BF38CF"/>
    <w:rsid w:val="00BF433D"/>
    <w:rsid w:val="00BF436F"/>
    <w:rsid w:val="00BF527C"/>
    <w:rsid w:val="00BF5E60"/>
    <w:rsid w:val="00BF6768"/>
    <w:rsid w:val="00BF6919"/>
    <w:rsid w:val="00BF69FC"/>
    <w:rsid w:val="00BF73F8"/>
    <w:rsid w:val="00BF77AA"/>
    <w:rsid w:val="00BF7B94"/>
    <w:rsid w:val="00C00525"/>
    <w:rsid w:val="00C00958"/>
    <w:rsid w:val="00C01638"/>
    <w:rsid w:val="00C01A61"/>
    <w:rsid w:val="00C02451"/>
    <w:rsid w:val="00C028A3"/>
    <w:rsid w:val="00C02B46"/>
    <w:rsid w:val="00C02D5C"/>
    <w:rsid w:val="00C03055"/>
    <w:rsid w:val="00C03A83"/>
    <w:rsid w:val="00C04841"/>
    <w:rsid w:val="00C04E47"/>
    <w:rsid w:val="00C04FD9"/>
    <w:rsid w:val="00C05258"/>
    <w:rsid w:val="00C052B9"/>
    <w:rsid w:val="00C05D6E"/>
    <w:rsid w:val="00C05F49"/>
    <w:rsid w:val="00C0638D"/>
    <w:rsid w:val="00C0649F"/>
    <w:rsid w:val="00C06DFD"/>
    <w:rsid w:val="00C07829"/>
    <w:rsid w:val="00C1051B"/>
    <w:rsid w:val="00C11F09"/>
    <w:rsid w:val="00C123F4"/>
    <w:rsid w:val="00C12C32"/>
    <w:rsid w:val="00C12F11"/>
    <w:rsid w:val="00C1332D"/>
    <w:rsid w:val="00C13EFC"/>
    <w:rsid w:val="00C144D1"/>
    <w:rsid w:val="00C147D7"/>
    <w:rsid w:val="00C15383"/>
    <w:rsid w:val="00C16871"/>
    <w:rsid w:val="00C17A07"/>
    <w:rsid w:val="00C17FFA"/>
    <w:rsid w:val="00C20B11"/>
    <w:rsid w:val="00C2165D"/>
    <w:rsid w:val="00C234BA"/>
    <w:rsid w:val="00C2385A"/>
    <w:rsid w:val="00C24041"/>
    <w:rsid w:val="00C246FA"/>
    <w:rsid w:val="00C249D0"/>
    <w:rsid w:val="00C251A1"/>
    <w:rsid w:val="00C25894"/>
    <w:rsid w:val="00C258BB"/>
    <w:rsid w:val="00C25A23"/>
    <w:rsid w:val="00C25F92"/>
    <w:rsid w:val="00C26145"/>
    <w:rsid w:val="00C2615E"/>
    <w:rsid w:val="00C27585"/>
    <w:rsid w:val="00C27B23"/>
    <w:rsid w:val="00C27F88"/>
    <w:rsid w:val="00C30817"/>
    <w:rsid w:val="00C31BC7"/>
    <w:rsid w:val="00C32976"/>
    <w:rsid w:val="00C33664"/>
    <w:rsid w:val="00C34115"/>
    <w:rsid w:val="00C345FF"/>
    <w:rsid w:val="00C34974"/>
    <w:rsid w:val="00C354AA"/>
    <w:rsid w:val="00C35819"/>
    <w:rsid w:val="00C3662C"/>
    <w:rsid w:val="00C36756"/>
    <w:rsid w:val="00C40C9F"/>
    <w:rsid w:val="00C40DFA"/>
    <w:rsid w:val="00C41396"/>
    <w:rsid w:val="00C4170C"/>
    <w:rsid w:val="00C4276B"/>
    <w:rsid w:val="00C43237"/>
    <w:rsid w:val="00C437E4"/>
    <w:rsid w:val="00C43812"/>
    <w:rsid w:val="00C44B59"/>
    <w:rsid w:val="00C44FA0"/>
    <w:rsid w:val="00C44FCA"/>
    <w:rsid w:val="00C461B0"/>
    <w:rsid w:val="00C461E7"/>
    <w:rsid w:val="00C46487"/>
    <w:rsid w:val="00C47C30"/>
    <w:rsid w:val="00C47DAD"/>
    <w:rsid w:val="00C5044D"/>
    <w:rsid w:val="00C5051F"/>
    <w:rsid w:val="00C50970"/>
    <w:rsid w:val="00C511E7"/>
    <w:rsid w:val="00C519CF"/>
    <w:rsid w:val="00C51EA7"/>
    <w:rsid w:val="00C54878"/>
    <w:rsid w:val="00C563A9"/>
    <w:rsid w:val="00C564A1"/>
    <w:rsid w:val="00C576FF"/>
    <w:rsid w:val="00C57799"/>
    <w:rsid w:val="00C5781C"/>
    <w:rsid w:val="00C57C87"/>
    <w:rsid w:val="00C6020F"/>
    <w:rsid w:val="00C605AF"/>
    <w:rsid w:val="00C608F5"/>
    <w:rsid w:val="00C60C03"/>
    <w:rsid w:val="00C612F6"/>
    <w:rsid w:val="00C614EC"/>
    <w:rsid w:val="00C61610"/>
    <w:rsid w:val="00C61D91"/>
    <w:rsid w:val="00C6215F"/>
    <w:rsid w:val="00C62D28"/>
    <w:rsid w:val="00C63FA9"/>
    <w:rsid w:val="00C64858"/>
    <w:rsid w:val="00C64F15"/>
    <w:rsid w:val="00C65D0A"/>
    <w:rsid w:val="00C65D88"/>
    <w:rsid w:val="00C667B0"/>
    <w:rsid w:val="00C66C9F"/>
    <w:rsid w:val="00C66D9F"/>
    <w:rsid w:val="00C673F7"/>
    <w:rsid w:val="00C67C66"/>
    <w:rsid w:val="00C7003C"/>
    <w:rsid w:val="00C7178E"/>
    <w:rsid w:val="00C71831"/>
    <w:rsid w:val="00C71A2B"/>
    <w:rsid w:val="00C71CBE"/>
    <w:rsid w:val="00C72230"/>
    <w:rsid w:val="00C728E4"/>
    <w:rsid w:val="00C73E14"/>
    <w:rsid w:val="00C74168"/>
    <w:rsid w:val="00C75411"/>
    <w:rsid w:val="00C75D5C"/>
    <w:rsid w:val="00C76CCE"/>
    <w:rsid w:val="00C76E52"/>
    <w:rsid w:val="00C7703A"/>
    <w:rsid w:val="00C77593"/>
    <w:rsid w:val="00C8070C"/>
    <w:rsid w:val="00C807B2"/>
    <w:rsid w:val="00C80D7B"/>
    <w:rsid w:val="00C81DEB"/>
    <w:rsid w:val="00C81E8C"/>
    <w:rsid w:val="00C8228E"/>
    <w:rsid w:val="00C84704"/>
    <w:rsid w:val="00C852DA"/>
    <w:rsid w:val="00C867C3"/>
    <w:rsid w:val="00C86D54"/>
    <w:rsid w:val="00C91434"/>
    <w:rsid w:val="00C9162D"/>
    <w:rsid w:val="00C918A8"/>
    <w:rsid w:val="00C91BAB"/>
    <w:rsid w:val="00C9276A"/>
    <w:rsid w:val="00C934BC"/>
    <w:rsid w:val="00C934FD"/>
    <w:rsid w:val="00C95BC2"/>
    <w:rsid w:val="00C95C02"/>
    <w:rsid w:val="00C95C5E"/>
    <w:rsid w:val="00C95E14"/>
    <w:rsid w:val="00C96DCB"/>
    <w:rsid w:val="00C96EFD"/>
    <w:rsid w:val="00C97536"/>
    <w:rsid w:val="00CA0FA2"/>
    <w:rsid w:val="00CA0FC0"/>
    <w:rsid w:val="00CA0FFD"/>
    <w:rsid w:val="00CA1374"/>
    <w:rsid w:val="00CA18A0"/>
    <w:rsid w:val="00CA2613"/>
    <w:rsid w:val="00CA2703"/>
    <w:rsid w:val="00CA2D9B"/>
    <w:rsid w:val="00CA34AB"/>
    <w:rsid w:val="00CA5B32"/>
    <w:rsid w:val="00CA5C7E"/>
    <w:rsid w:val="00CA5FB0"/>
    <w:rsid w:val="00CA68C2"/>
    <w:rsid w:val="00CA6E52"/>
    <w:rsid w:val="00CA7618"/>
    <w:rsid w:val="00CB0192"/>
    <w:rsid w:val="00CB0817"/>
    <w:rsid w:val="00CB084E"/>
    <w:rsid w:val="00CB2463"/>
    <w:rsid w:val="00CB2715"/>
    <w:rsid w:val="00CB2CB5"/>
    <w:rsid w:val="00CB2E80"/>
    <w:rsid w:val="00CB303D"/>
    <w:rsid w:val="00CB31B9"/>
    <w:rsid w:val="00CB3AE0"/>
    <w:rsid w:val="00CB54FB"/>
    <w:rsid w:val="00CB6236"/>
    <w:rsid w:val="00CB691C"/>
    <w:rsid w:val="00CB776F"/>
    <w:rsid w:val="00CB7CCE"/>
    <w:rsid w:val="00CC0137"/>
    <w:rsid w:val="00CC03EC"/>
    <w:rsid w:val="00CC073A"/>
    <w:rsid w:val="00CC074D"/>
    <w:rsid w:val="00CC084D"/>
    <w:rsid w:val="00CC09A9"/>
    <w:rsid w:val="00CC0A74"/>
    <w:rsid w:val="00CC18FD"/>
    <w:rsid w:val="00CC1B31"/>
    <w:rsid w:val="00CC20A1"/>
    <w:rsid w:val="00CC20DB"/>
    <w:rsid w:val="00CC2820"/>
    <w:rsid w:val="00CC2C5E"/>
    <w:rsid w:val="00CC3A1D"/>
    <w:rsid w:val="00CC47A6"/>
    <w:rsid w:val="00CC4A8B"/>
    <w:rsid w:val="00CC5E3A"/>
    <w:rsid w:val="00CC741C"/>
    <w:rsid w:val="00CC7849"/>
    <w:rsid w:val="00CD0FCB"/>
    <w:rsid w:val="00CD1660"/>
    <w:rsid w:val="00CD2243"/>
    <w:rsid w:val="00CD242C"/>
    <w:rsid w:val="00CD29FD"/>
    <w:rsid w:val="00CD3062"/>
    <w:rsid w:val="00CD4C28"/>
    <w:rsid w:val="00CD4C4B"/>
    <w:rsid w:val="00CD50B1"/>
    <w:rsid w:val="00CD6286"/>
    <w:rsid w:val="00CD6593"/>
    <w:rsid w:val="00CD6E05"/>
    <w:rsid w:val="00CD72B0"/>
    <w:rsid w:val="00CE0097"/>
    <w:rsid w:val="00CE0775"/>
    <w:rsid w:val="00CE0A7B"/>
    <w:rsid w:val="00CE0DA7"/>
    <w:rsid w:val="00CE15BF"/>
    <w:rsid w:val="00CE2249"/>
    <w:rsid w:val="00CE3BD3"/>
    <w:rsid w:val="00CE4670"/>
    <w:rsid w:val="00CE5046"/>
    <w:rsid w:val="00CE5ECB"/>
    <w:rsid w:val="00CE6C40"/>
    <w:rsid w:val="00CE788F"/>
    <w:rsid w:val="00CE7AE9"/>
    <w:rsid w:val="00CE7BA4"/>
    <w:rsid w:val="00CF0B9A"/>
    <w:rsid w:val="00CF0C76"/>
    <w:rsid w:val="00CF0E25"/>
    <w:rsid w:val="00CF2AB4"/>
    <w:rsid w:val="00CF52F7"/>
    <w:rsid w:val="00CF55DD"/>
    <w:rsid w:val="00CF5B5C"/>
    <w:rsid w:val="00CF7B8F"/>
    <w:rsid w:val="00CF7F68"/>
    <w:rsid w:val="00D00067"/>
    <w:rsid w:val="00D00248"/>
    <w:rsid w:val="00D00439"/>
    <w:rsid w:val="00D004F9"/>
    <w:rsid w:val="00D01281"/>
    <w:rsid w:val="00D01A66"/>
    <w:rsid w:val="00D0236D"/>
    <w:rsid w:val="00D0331D"/>
    <w:rsid w:val="00D03CF9"/>
    <w:rsid w:val="00D04CE6"/>
    <w:rsid w:val="00D05245"/>
    <w:rsid w:val="00D06DDE"/>
    <w:rsid w:val="00D072F4"/>
    <w:rsid w:val="00D075CE"/>
    <w:rsid w:val="00D07693"/>
    <w:rsid w:val="00D07A35"/>
    <w:rsid w:val="00D07B2F"/>
    <w:rsid w:val="00D07C02"/>
    <w:rsid w:val="00D107D1"/>
    <w:rsid w:val="00D10EE7"/>
    <w:rsid w:val="00D11E3A"/>
    <w:rsid w:val="00D12B05"/>
    <w:rsid w:val="00D12FAA"/>
    <w:rsid w:val="00D1361D"/>
    <w:rsid w:val="00D13620"/>
    <w:rsid w:val="00D136A2"/>
    <w:rsid w:val="00D13998"/>
    <w:rsid w:val="00D13FB0"/>
    <w:rsid w:val="00D14830"/>
    <w:rsid w:val="00D1587C"/>
    <w:rsid w:val="00D16010"/>
    <w:rsid w:val="00D16FE4"/>
    <w:rsid w:val="00D17126"/>
    <w:rsid w:val="00D17538"/>
    <w:rsid w:val="00D200ED"/>
    <w:rsid w:val="00D204F6"/>
    <w:rsid w:val="00D20F9A"/>
    <w:rsid w:val="00D214E0"/>
    <w:rsid w:val="00D21C13"/>
    <w:rsid w:val="00D2291D"/>
    <w:rsid w:val="00D22A11"/>
    <w:rsid w:val="00D22D84"/>
    <w:rsid w:val="00D23544"/>
    <w:rsid w:val="00D235E9"/>
    <w:rsid w:val="00D239E1"/>
    <w:rsid w:val="00D248D6"/>
    <w:rsid w:val="00D24D63"/>
    <w:rsid w:val="00D25050"/>
    <w:rsid w:val="00D2534E"/>
    <w:rsid w:val="00D25B30"/>
    <w:rsid w:val="00D25BF0"/>
    <w:rsid w:val="00D26ABB"/>
    <w:rsid w:val="00D27A0F"/>
    <w:rsid w:val="00D27BB5"/>
    <w:rsid w:val="00D3008A"/>
    <w:rsid w:val="00D3082B"/>
    <w:rsid w:val="00D30D79"/>
    <w:rsid w:val="00D31472"/>
    <w:rsid w:val="00D32C7E"/>
    <w:rsid w:val="00D32DA1"/>
    <w:rsid w:val="00D33338"/>
    <w:rsid w:val="00D338CB"/>
    <w:rsid w:val="00D34437"/>
    <w:rsid w:val="00D3458A"/>
    <w:rsid w:val="00D349A0"/>
    <w:rsid w:val="00D34D96"/>
    <w:rsid w:val="00D354C4"/>
    <w:rsid w:val="00D36503"/>
    <w:rsid w:val="00D36577"/>
    <w:rsid w:val="00D36B4E"/>
    <w:rsid w:val="00D375E8"/>
    <w:rsid w:val="00D4053A"/>
    <w:rsid w:val="00D405EE"/>
    <w:rsid w:val="00D407A4"/>
    <w:rsid w:val="00D40F7D"/>
    <w:rsid w:val="00D40FC6"/>
    <w:rsid w:val="00D4177F"/>
    <w:rsid w:val="00D4248F"/>
    <w:rsid w:val="00D4279D"/>
    <w:rsid w:val="00D42EC3"/>
    <w:rsid w:val="00D4305F"/>
    <w:rsid w:val="00D435C0"/>
    <w:rsid w:val="00D43EA4"/>
    <w:rsid w:val="00D44219"/>
    <w:rsid w:val="00D461AE"/>
    <w:rsid w:val="00D4701E"/>
    <w:rsid w:val="00D47888"/>
    <w:rsid w:val="00D50207"/>
    <w:rsid w:val="00D50E37"/>
    <w:rsid w:val="00D51266"/>
    <w:rsid w:val="00D51696"/>
    <w:rsid w:val="00D51AEA"/>
    <w:rsid w:val="00D52790"/>
    <w:rsid w:val="00D52D29"/>
    <w:rsid w:val="00D5359A"/>
    <w:rsid w:val="00D5454A"/>
    <w:rsid w:val="00D55A92"/>
    <w:rsid w:val="00D56073"/>
    <w:rsid w:val="00D560F6"/>
    <w:rsid w:val="00D564AE"/>
    <w:rsid w:val="00D56BBB"/>
    <w:rsid w:val="00D56F6F"/>
    <w:rsid w:val="00D5762F"/>
    <w:rsid w:val="00D57E73"/>
    <w:rsid w:val="00D601CB"/>
    <w:rsid w:val="00D60712"/>
    <w:rsid w:val="00D60E0F"/>
    <w:rsid w:val="00D60F36"/>
    <w:rsid w:val="00D62113"/>
    <w:rsid w:val="00D62A05"/>
    <w:rsid w:val="00D62F49"/>
    <w:rsid w:val="00D63945"/>
    <w:rsid w:val="00D6454C"/>
    <w:rsid w:val="00D64F43"/>
    <w:rsid w:val="00D64F78"/>
    <w:rsid w:val="00D653BD"/>
    <w:rsid w:val="00D65448"/>
    <w:rsid w:val="00D65520"/>
    <w:rsid w:val="00D6556E"/>
    <w:rsid w:val="00D669B4"/>
    <w:rsid w:val="00D67463"/>
    <w:rsid w:val="00D70BC1"/>
    <w:rsid w:val="00D72AD8"/>
    <w:rsid w:val="00D72C0D"/>
    <w:rsid w:val="00D73E8B"/>
    <w:rsid w:val="00D74C38"/>
    <w:rsid w:val="00D74C5A"/>
    <w:rsid w:val="00D76595"/>
    <w:rsid w:val="00D76B18"/>
    <w:rsid w:val="00D76B72"/>
    <w:rsid w:val="00D76BD3"/>
    <w:rsid w:val="00D76D61"/>
    <w:rsid w:val="00D7747E"/>
    <w:rsid w:val="00D774E8"/>
    <w:rsid w:val="00D80419"/>
    <w:rsid w:val="00D81562"/>
    <w:rsid w:val="00D81AE1"/>
    <w:rsid w:val="00D81DE9"/>
    <w:rsid w:val="00D82A02"/>
    <w:rsid w:val="00D83040"/>
    <w:rsid w:val="00D8307B"/>
    <w:rsid w:val="00D8312C"/>
    <w:rsid w:val="00D84EF7"/>
    <w:rsid w:val="00D84F5B"/>
    <w:rsid w:val="00D85092"/>
    <w:rsid w:val="00D851E3"/>
    <w:rsid w:val="00D85E6F"/>
    <w:rsid w:val="00D86207"/>
    <w:rsid w:val="00D86456"/>
    <w:rsid w:val="00D86720"/>
    <w:rsid w:val="00D87323"/>
    <w:rsid w:val="00D8764E"/>
    <w:rsid w:val="00D87BB3"/>
    <w:rsid w:val="00D87EF4"/>
    <w:rsid w:val="00D906DF"/>
    <w:rsid w:val="00D90FA6"/>
    <w:rsid w:val="00D91EC2"/>
    <w:rsid w:val="00D92BC5"/>
    <w:rsid w:val="00D92C9E"/>
    <w:rsid w:val="00D92DC5"/>
    <w:rsid w:val="00D9406C"/>
    <w:rsid w:val="00D9460C"/>
    <w:rsid w:val="00D951E7"/>
    <w:rsid w:val="00D95949"/>
    <w:rsid w:val="00D96366"/>
    <w:rsid w:val="00D9691B"/>
    <w:rsid w:val="00D970A4"/>
    <w:rsid w:val="00D971E4"/>
    <w:rsid w:val="00D97F48"/>
    <w:rsid w:val="00DA11AE"/>
    <w:rsid w:val="00DA23A5"/>
    <w:rsid w:val="00DA24F7"/>
    <w:rsid w:val="00DA28C8"/>
    <w:rsid w:val="00DA2B52"/>
    <w:rsid w:val="00DA394F"/>
    <w:rsid w:val="00DA3F00"/>
    <w:rsid w:val="00DA4861"/>
    <w:rsid w:val="00DA4A0A"/>
    <w:rsid w:val="00DA5100"/>
    <w:rsid w:val="00DA5241"/>
    <w:rsid w:val="00DA5856"/>
    <w:rsid w:val="00DA654B"/>
    <w:rsid w:val="00DA75C6"/>
    <w:rsid w:val="00DA772A"/>
    <w:rsid w:val="00DA77E1"/>
    <w:rsid w:val="00DB064E"/>
    <w:rsid w:val="00DB16BB"/>
    <w:rsid w:val="00DB1CA3"/>
    <w:rsid w:val="00DB23D2"/>
    <w:rsid w:val="00DB2587"/>
    <w:rsid w:val="00DB26EA"/>
    <w:rsid w:val="00DB2BAD"/>
    <w:rsid w:val="00DB3241"/>
    <w:rsid w:val="00DB339C"/>
    <w:rsid w:val="00DB3492"/>
    <w:rsid w:val="00DB3F32"/>
    <w:rsid w:val="00DB451F"/>
    <w:rsid w:val="00DB5DF5"/>
    <w:rsid w:val="00DB5F3B"/>
    <w:rsid w:val="00DB6F00"/>
    <w:rsid w:val="00DB7DDF"/>
    <w:rsid w:val="00DB7E32"/>
    <w:rsid w:val="00DC0A6C"/>
    <w:rsid w:val="00DC0DFE"/>
    <w:rsid w:val="00DC13F7"/>
    <w:rsid w:val="00DC15D3"/>
    <w:rsid w:val="00DC1D50"/>
    <w:rsid w:val="00DC2C11"/>
    <w:rsid w:val="00DC38C7"/>
    <w:rsid w:val="00DC4625"/>
    <w:rsid w:val="00DC4895"/>
    <w:rsid w:val="00DC4CE5"/>
    <w:rsid w:val="00DC6748"/>
    <w:rsid w:val="00DC6A9B"/>
    <w:rsid w:val="00DC6E56"/>
    <w:rsid w:val="00DC74CB"/>
    <w:rsid w:val="00DC75F8"/>
    <w:rsid w:val="00DC7710"/>
    <w:rsid w:val="00DD0766"/>
    <w:rsid w:val="00DD0D9F"/>
    <w:rsid w:val="00DD0F74"/>
    <w:rsid w:val="00DD112F"/>
    <w:rsid w:val="00DD1972"/>
    <w:rsid w:val="00DD2FC9"/>
    <w:rsid w:val="00DD32BB"/>
    <w:rsid w:val="00DD34D1"/>
    <w:rsid w:val="00DD38C7"/>
    <w:rsid w:val="00DD3C24"/>
    <w:rsid w:val="00DD3D5B"/>
    <w:rsid w:val="00DD589B"/>
    <w:rsid w:val="00DD5E15"/>
    <w:rsid w:val="00DD603C"/>
    <w:rsid w:val="00DD633F"/>
    <w:rsid w:val="00DD6B3F"/>
    <w:rsid w:val="00DD6BB5"/>
    <w:rsid w:val="00DD6D59"/>
    <w:rsid w:val="00DD7D02"/>
    <w:rsid w:val="00DE0373"/>
    <w:rsid w:val="00DE089E"/>
    <w:rsid w:val="00DE0E79"/>
    <w:rsid w:val="00DE1890"/>
    <w:rsid w:val="00DE1CAF"/>
    <w:rsid w:val="00DE2047"/>
    <w:rsid w:val="00DE221C"/>
    <w:rsid w:val="00DE23C0"/>
    <w:rsid w:val="00DE2751"/>
    <w:rsid w:val="00DE2768"/>
    <w:rsid w:val="00DE30F6"/>
    <w:rsid w:val="00DE3357"/>
    <w:rsid w:val="00DE3490"/>
    <w:rsid w:val="00DE34E7"/>
    <w:rsid w:val="00DE3AAE"/>
    <w:rsid w:val="00DE3D0A"/>
    <w:rsid w:val="00DE4DD9"/>
    <w:rsid w:val="00DE4F7B"/>
    <w:rsid w:val="00DE5968"/>
    <w:rsid w:val="00DE5D08"/>
    <w:rsid w:val="00DE5DE0"/>
    <w:rsid w:val="00DE7023"/>
    <w:rsid w:val="00DE79C4"/>
    <w:rsid w:val="00DE7C9C"/>
    <w:rsid w:val="00DE7EFA"/>
    <w:rsid w:val="00DF04A8"/>
    <w:rsid w:val="00DF11AC"/>
    <w:rsid w:val="00DF2480"/>
    <w:rsid w:val="00DF2762"/>
    <w:rsid w:val="00DF3A54"/>
    <w:rsid w:val="00DF41D6"/>
    <w:rsid w:val="00DF425B"/>
    <w:rsid w:val="00DF47C6"/>
    <w:rsid w:val="00DF538B"/>
    <w:rsid w:val="00DF58A7"/>
    <w:rsid w:val="00DF5F66"/>
    <w:rsid w:val="00DF6C87"/>
    <w:rsid w:val="00DF7B6E"/>
    <w:rsid w:val="00E0062F"/>
    <w:rsid w:val="00E008AC"/>
    <w:rsid w:val="00E00B95"/>
    <w:rsid w:val="00E00E33"/>
    <w:rsid w:val="00E01110"/>
    <w:rsid w:val="00E01E22"/>
    <w:rsid w:val="00E0301B"/>
    <w:rsid w:val="00E036CA"/>
    <w:rsid w:val="00E04305"/>
    <w:rsid w:val="00E04A09"/>
    <w:rsid w:val="00E04FA4"/>
    <w:rsid w:val="00E05550"/>
    <w:rsid w:val="00E057B1"/>
    <w:rsid w:val="00E05807"/>
    <w:rsid w:val="00E058B5"/>
    <w:rsid w:val="00E05A83"/>
    <w:rsid w:val="00E07BAF"/>
    <w:rsid w:val="00E07FE4"/>
    <w:rsid w:val="00E11A02"/>
    <w:rsid w:val="00E11F2C"/>
    <w:rsid w:val="00E12F45"/>
    <w:rsid w:val="00E13293"/>
    <w:rsid w:val="00E13372"/>
    <w:rsid w:val="00E14169"/>
    <w:rsid w:val="00E15645"/>
    <w:rsid w:val="00E15EBF"/>
    <w:rsid w:val="00E1645F"/>
    <w:rsid w:val="00E16EC1"/>
    <w:rsid w:val="00E20663"/>
    <w:rsid w:val="00E20A47"/>
    <w:rsid w:val="00E20DF2"/>
    <w:rsid w:val="00E20F89"/>
    <w:rsid w:val="00E217D4"/>
    <w:rsid w:val="00E2189A"/>
    <w:rsid w:val="00E21BF0"/>
    <w:rsid w:val="00E21C9D"/>
    <w:rsid w:val="00E21F0D"/>
    <w:rsid w:val="00E22063"/>
    <w:rsid w:val="00E227D6"/>
    <w:rsid w:val="00E22B78"/>
    <w:rsid w:val="00E23040"/>
    <w:rsid w:val="00E234FB"/>
    <w:rsid w:val="00E23B91"/>
    <w:rsid w:val="00E24224"/>
    <w:rsid w:val="00E24675"/>
    <w:rsid w:val="00E25141"/>
    <w:rsid w:val="00E25D5A"/>
    <w:rsid w:val="00E276A7"/>
    <w:rsid w:val="00E277B2"/>
    <w:rsid w:val="00E308C1"/>
    <w:rsid w:val="00E31485"/>
    <w:rsid w:val="00E314CC"/>
    <w:rsid w:val="00E31DF9"/>
    <w:rsid w:val="00E32484"/>
    <w:rsid w:val="00E32506"/>
    <w:rsid w:val="00E326FF"/>
    <w:rsid w:val="00E328CF"/>
    <w:rsid w:val="00E3295C"/>
    <w:rsid w:val="00E32E11"/>
    <w:rsid w:val="00E33503"/>
    <w:rsid w:val="00E33ADC"/>
    <w:rsid w:val="00E33F24"/>
    <w:rsid w:val="00E3413E"/>
    <w:rsid w:val="00E34D97"/>
    <w:rsid w:val="00E34F54"/>
    <w:rsid w:val="00E35A11"/>
    <w:rsid w:val="00E35D4B"/>
    <w:rsid w:val="00E36BDF"/>
    <w:rsid w:val="00E37273"/>
    <w:rsid w:val="00E40939"/>
    <w:rsid w:val="00E4097E"/>
    <w:rsid w:val="00E40E67"/>
    <w:rsid w:val="00E41AB0"/>
    <w:rsid w:val="00E42475"/>
    <w:rsid w:val="00E42E94"/>
    <w:rsid w:val="00E43107"/>
    <w:rsid w:val="00E4469B"/>
    <w:rsid w:val="00E448ED"/>
    <w:rsid w:val="00E44A13"/>
    <w:rsid w:val="00E45866"/>
    <w:rsid w:val="00E45E32"/>
    <w:rsid w:val="00E472E0"/>
    <w:rsid w:val="00E47621"/>
    <w:rsid w:val="00E47F5E"/>
    <w:rsid w:val="00E51F63"/>
    <w:rsid w:val="00E5298F"/>
    <w:rsid w:val="00E542A0"/>
    <w:rsid w:val="00E545FC"/>
    <w:rsid w:val="00E54BA2"/>
    <w:rsid w:val="00E55327"/>
    <w:rsid w:val="00E55FB1"/>
    <w:rsid w:val="00E56566"/>
    <w:rsid w:val="00E56751"/>
    <w:rsid w:val="00E568E6"/>
    <w:rsid w:val="00E570D1"/>
    <w:rsid w:val="00E5721B"/>
    <w:rsid w:val="00E57FA2"/>
    <w:rsid w:val="00E601D1"/>
    <w:rsid w:val="00E604CD"/>
    <w:rsid w:val="00E6067B"/>
    <w:rsid w:val="00E6067C"/>
    <w:rsid w:val="00E6110C"/>
    <w:rsid w:val="00E62309"/>
    <w:rsid w:val="00E62D64"/>
    <w:rsid w:val="00E6306F"/>
    <w:rsid w:val="00E63274"/>
    <w:rsid w:val="00E6365C"/>
    <w:rsid w:val="00E63B04"/>
    <w:rsid w:val="00E645B5"/>
    <w:rsid w:val="00E64761"/>
    <w:rsid w:val="00E64A1E"/>
    <w:rsid w:val="00E64B20"/>
    <w:rsid w:val="00E65BBD"/>
    <w:rsid w:val="00E65CD8"/>
    <w:rsid w:val="00E65F03"/>
    <w:rsid w:val="00E6644B"/>
    <w:rsid w:val="00E6663A"/>
    <w:rsid w:val="00E70B14"/>
    <w:rsid w:val="00E714EF"/>
    <w:rsid w:val="00E71E83"/>
    <w:rsid w:val="00E725B0"/>
    <w:rsid w:val="00E72A80"/>
    <w:rsid w:val="00E73102"/>
    <w:rsid w:val="00E7405B"/>
    <w:rsid w:val="00E75090"/>
    <w:rsid w:val="00E75519"/>
    <w:rsid w:val="00E767F1"/>
    <w:rsid w:val="00E768A0"/>
    <w:rsid w:val="00E76C4D"/>
    <w:rsid w:val="00E770FB"/>
    <w:rsid w:val="00E7776C"/>
    <w:rsid w:val="00E81374"/>
    <w:rsid w:val="00E820E1"/>
    <w:rsid w:val="00E8394D"/>
    <w:rsid w:val="00E83FF7"/>
    <w:rsid w:val="00E842FB"/>
    <w:rsid w:val="00E844E8"/>
    <w:rsid w:val="00E84538"/>
    <w:rsid w:val="00E848ED"/>
    <w:rsid w:val="00E84D0E"/>
    <w:rsid w:val="00E85708"/>
    <w:rsid w:val="00E857CC"/>
    <w:rsid w:val="00E85BE0"/>
    <w:rsid w:val="00E85EE4"/>
    <w:rsid w:val="00E8652E"/>
    <w:rsid w:val="00E867BA"/>
    <w:rsid w:val="00E8792B"/>
    <w:rsid w:val="00E8794A"/>
    <w:rsid w:val="00E879A9"/>
    <w:rsid w:val="00E9043A"/>
    <w:rsid w:val="00E907BB"/>
    <w:rsid w:val="00E90D0B"/>
    <w:rsid w:val="00E91709"/>
    <w:rsid w:val="00E91B1A"/>
    <w:rsid w:val="00E92EE8"/>
    <w:rsid w:val="00E93198"/>
    <w:rsid w:val="00E9319A"/>
    <w:rsid w:val="00E937F8"/>
    <w:rsid w:val="00E93BD1"/>
    <w:rsid w:val="00E94EB8"/>
    <w:rsid w:val="00E950C5"/>
    <w:rsid w:val="00E972E2"/>
    <w:rsid w:val="00E9764C"/>
    <w:rsid w:val="00EA0380"/>
    <w:rsid w:val="00EA0429"/>
    <w:rsid w:val="00EA0C75"/>
    <w:rsid w:val="00EA1E2D"/>
    <w:rsid w:val="00EA1E74"/>
    <w:rsid w:val="00EA24A4"/>
    <w:rsid w:val="00EA253D"/>
    <w:rsid w:val="00EA25B4"/>
    <w:rsid w:val="00EA26FA"/>
    <w:rsid w:val="00EA2E06"/>
    <w:rsid w:val="00EA3D0D"/>
    <w:rsid w:val="00EA3D32"/>
    <w:rsid w:val="00EA44D3"/>
    <w:rsid w:val="00EA465E"/>
    <w:rsid w:val="00EA4737"/>
    <w:rsid w:val="00EA4F3A"/>
    <w:rsid w:val="00EA4F3F"/>
    <w:rsid w:val="00EA66E7"/>
    <w:rsid w:val="00EA7C13"/>
    <w:rsid w:val="00EA7C4F"/>
    <w:rsid w:val="00EB084C"/>
    <w:rsid w:val="00EB1D60"/>
    <w:rsid w:val="00EB309F"/>
    <w:rsid w:val="00EB33B3"/>
    <w:rsid w:val="00EB3D98"/>
    <w:rsid w:val="00EB3EC7"/>
    <w:rsid w:val="00EB40FA"/>
    <w:rsid w:val="00EB4924"/>
    <w:rsid w:val="00EB5E63"/>
    <w:rsid w:val="00EB6253"/>
    <w:rsid w:val="00EB6659"/>
    <w:rsid w:val="00EB6727"/>
    <w:rsid w:val="00EB70F3"/>
    <w:rsid w:val="00EB75DD"/>
    <w:rsid w:val="00EB7934"/>
    <w:rsid w:val="00EB7A8B"/>
    <w:rsid w:val="00EC0AFB"/>
    <w:rsid w:val="00EC1097"/>
    <w:rsid w:val="00EC1C61"/>
    <w:rsid w:val="00EC2D02"/>
    <w:rsid w:val="00EC30A4"/>
    <w:rsid w:val="00EC3376"/>
    <w:rsid w:val="00EC358D"/>
    <w:rsid w:val="00EC4306"/>
    <w:rsid w:val="00EC4481"/>
    <w:rsid w:val="00EC51AC"/>
    <w:rsid w:val="00EC5439"/>
    <w:rsid w:val="00EC54BF"/>
    <w:rsid w:val="00EC5563"/>
    <w:rsid w:val="00EC573A"/>
    <w:rsid w:val="00EC6181"/>
    <w:rsid w:val="00EC6F53"/>
    <w:rsid w:val="00EC722A"/>
    <w:rsid w:val="00ED01B4"/>
    <w:rsid w:val="00ED08C3"/>
    <w:rsid w:val="00ED0E26"/>
    <w:rsid w:val="00ED1478"/>
    <w:rsid w:val="00ED1833"/>
    <w:rsid w:val="00ED1AB4"/>
    <w:rsid w:val="00ED1D51"/>
    <w:rsid w:val="00ED2AD9"/>
    <w:rsid w:val="00ED3502"/>
    <w:rsid w:val="00ED429C"/>
    <w:rsid w:val="00ED5589"/>
    <w:rsid w:val="00ED6624"/>
    <w:rsid w:val="00ED685B"/>
    <w:rsid w:val="00ED68CA"/>
    <w:rsid w:val="00ED6A40"/>
    <w:rsid w:val="00ED6D72"/>
    <w:rsid w:val="00ED733D"/>
    <w:rsid w:val="00ED77CC"/>
    <w:rsid w:val="00EE0016"/>
    <w:rsid w:val="00EE2256"/>
    <w:rsid w:val="00EE3154"/>
    <w:rsid w:val="00EE33CB"/>
    <w:rsid w:val="00EE3582"/>
    <w:rsid w:val="00EE399F"/>
    <w:rsid w:val="00EE3F42"/>
    <w:rsid w:val="00EE44F7"/>
    <w:rsid w:val="00EE46FE"/>
    <w:rsid w:val="00EE4AAC"/>
    <w:rsid w:val="00EE4C10"/>
    <w:rsid w:val="00EE614F"/>
    <w:rsid w:val="00EE69DD"/>
    <w:rsid w:val="00EE7449"/>
    <w:rsid w:val="00EE7B1C"/>
    <w:rsid w:val="00EF04C1"/>
    <w:rsid w:val="00EF06DF"/>
    <w:rsid w:val="00EF1028"/>
    <w:rsid w:val="00EF1074"/>
    <w:rsid w:val="00EF134E"/>
    <w:rsid w:val="00EF1E3E"/>
    <w:rsid w:val="00EF270C"/>
    <w:rsid w:val="00EF2D12"/>
    <w:rsid w:val="00EF2D98"/>
    <w:rsid w:val="00EF347C"/>
    <w:rsid w:val="00EF3567"/>
    <w:rsid w:val="00EF3A45"/>
    <w:rsid w:val="00EF47B2"/>
    <w:rsid w:val="00EF4FFB"/>
    <w:rsid w:val="00EF584F"/>
    <w:rsid w:val="00EF5F5C"/>
    <w:rsid w:val="00EF612A"/>
    <w:rsid w:val="00EF62EF"/>
    <w:rsid w:val="00EF64C6"/>
    <w:rsid w:val="00EF64F4"/>
    <w:rsid w:val="00EF6739"/>
    <w:rsid w:val="00EF6AC3"/>
    <w:rsid w:val="00EF7288"/>
    <w:rsid w:val="00EF7A91"/>
    <w:rsid w:val="00EF7EF5"/>
    <w:rsid w:val="00F0064B"/>
    <w:rsid w:val="00F00F1C"/>
    <w:rsid w:val="00F02157"/>
    <w:rsid w:val="00F02470"/>
    <w:rsid w:val="00F02E77"/>
    <w:rsid w:val="00F02E84"/>
    <w:rsid w:val="00F036D5"/>
    <w:rsid w:val="00F038DE"/>
    <w:rsid w:val="00F03DA7"/>
    <w:rsid w:val="00F04745"/>
    <w:rsid w:val="00F04CB9"/>
    <w:rsid w:val="00F051F2"/>
    <w:rsid w:val="00F062B3"/>
    <w:rsid w:val="00F06506"/>
    <w:rsid w:val="00F06822"/>
    <w:rsid w:val="00F06EB3"/>
    <w:rsid w:val="00F100A9"/>
    <w:rsid w:val="00F10628"/>
    <w:rsid w:val="00F1084A"/>
    <w:rsid w:val="00F11858"/>
    <w:rsid w:val="00F11AD9"/>
    <w:rsid w:val="00F12226"/>
    <w:rsid w:val="00F12286"/>
    <w:rsid w:val="00F12D27"/>
    <w:rsid w:val="00F1367A"/>
    <w:rsid w:val="00F1396F"/>
    <w:rsid w:val="00F1480F"/>
    <w:rsid w:val="00F14DB1"/>
    <w:rsid w:val="00F14EFD"/>
    <w:rsid w:val="00F14F3F"/>
    <w:rsid w:val="00F154C3"/>
    <w:rsid w:val="00F16C28"/>
    <w:rsid w:val="00F1750E"/>
    <w:rsid w:val="00F21BC4"/>
    <w:rsid w:val="00F2201B"/>
    <w:rsid w:val="00F2204C"/>
    <w:rsid w:val="00F220B5"/>
    <w:rsid w:val="00F22211"/>
    <w:rsid w:val="00F2261C"/>
    <w:rsid w:val="00F22A01"/>
    <w:rsid w:val="00F22E6C"/>
    <w:rsid w:val="00F23659"/>
    <w:rsid w:val="00F23A39"/>
    <w:rsid w:val="00F24DB7"/>
    <w:rsid w:val="00F25B0B"/>
    <w:rsid w:val="00F25BAB"/>
    <w:rsid w:val="00F25F66"/>
    <w:rsid w:val="00F2700A"/>
    <w:rsid w:val="00F30A37"/>
    <w:rsid w:val="00F30B49"/>
    <w:rsid w:val="00F30DBF"/>
    <w:rsid w:val="00F3170B"/>
    <w:rsid w:val="00F31D18"/>
    <w:rsid w:val="00F32E65"/>
    <w:rsid w:val="00F3315F"/>
    <w:rsid w:val="00F332B7"/>
    <w:rsid w:val="00F339D2"/>
    <w:rsid w:val="00F348E0"/>
    <w:rsid w:val="00F34A5A"/>
    <w:rsid w:val="00F34EAA"/>
    <w:rsid w:val="00F35325"/>
    <w:rsid w:val="00F35461"/>
    <w:rsid w:val="00F354CB"/>
    <w:rsid w:val="00F35616"/>
    <w:rsid w:val="00F35D3C"/>
    <w:rsid w:val="00F36627"/>
    <w:rsid w:val="00F3718C"/>
    <w:rsid w:val="00F4065C"/>
    <w:rsid w:val="00F40848"/>
    <w:rsid w:val="00F4199E"/>
    <w:rsid w:val="00F4277B"/>
    <w:rsid w:val="00F42BBB"/>
    <w:rsid w:val="00F42BDD"/>
    <w:rsid w:val="00F42C9B"/>
    <w:rsid w:val="00F42E64"/>
    <w:rsid w:val="00F43E07"/>
    <w:rsid w:val="00F459AB"/>
    <w:rsid w:val="00F45E83"/>
    <w:rsid w:val="00F46301"/>
    <w:rsid w:val="00F476BD"/>
    <w:rsid w:val="00F47BDD"/>
    <w:rsid w:val="00F47E90"/>
    <w:rsid w:val="00F50686"/>
    <w:rsid w:val="00F50E62"/>
    <w:rsid w:val="00F51D46"/>
    <w:rsid w:val="00F53793"/>
    <w:rsid w:val="00F538E5"/>
    <w:rsid w:val="00F53EF4"/>
    <w:rsid w:val="00F541FE"/>
    <w:rsid w:val="00F54B29"/>
    <w:rsid w:val="00F55149"/>
    <w:rsid w:val="00F55CD6"/>
    <w:rsid w:val="00F55E65"/>
    <w:rsid w:val="00F56145"/>
    <w:rsid w:val="00F56806"/>
    <w:rsid w:val="00F569DA"/>
    <w:rsid w:val="00F56E17"/>
    <w:rsid w:val="00F6004E"/>
    <w:rsid w:val="00F60D21"/>
    <w:rsid w:val="00F60E1D"/>
    <w:rsid w:val="00F61C50"/>
    <w:rsid w:val="00F6289F"/>
    <w:rsid w:val="00F63906"/>
    <w:rsid w:val="00F645B2"/>
    <w:rsid w:val="00F64C21"/>
    <w:rsid w:val="00F65185"/>
    <w:rsid w:val="00F656F7"/>
    <w:rsid w:val="00F65ECD"/>
    <w:rsid w:val="00F65ED8"/>
    <w:rsid w:val="00F66057"/>
    <w:rsid w:val="00F667AD"/>
    <w:rsid w:val="00F66C88"/>
    <w:rsid w:val="00F67E94"/>
    <w:rsid w:val="00F67EF1"/>
    <w:rsid w:val="00F7059A"/>
    <w:rsid w:val="00F70661"/>
    <w:rsid w:val="00F707CE"/>
    <w:rsid w:val="00F70EB6"/>
    <w:rsid w:val="00F7144B"/>
    <w:rsid w:val="00F71901"/>
    <w:rsid w:val="00F71CBF"/>
    <w:rsid w:val="00F71EC2"/>
    <w:rsid w:val="00F7234F"/>
    <w:rsid w:val="00F72354"/>
    <w:rsid w:val="00F7345D"/>
    <w:rsid w:val="00F73488"/>
    <w:rsid w:val="00F73E62"/>
    <w:rsid w:val="00F74434"/>
    <w:rsid w:val="00F74808"/>
    <w:rsid w:val="00F749F6"/>
    <w:rsid w:val="00F754FF"/>
    <w:rsid w:val="00F75DA4"/>
    <w:rsid w:val="00F76927"/>
    <w:rsid w:val="00F76C7D"/>
    <w:rsid w:val="00F76D41"/>
    <w:rsid w:val="00F808A3"/>
    <w:rsid w:val="00F80F04"/>
    <w:rsid w:val="00F80FF9"/>
    <w:rsid w:val="00F81636"/>
    <w:rsid w:val="00F81A74"/>
    <w:rsid w:val="00F8232C"/>
    <w:rsid w:val="00F828A6"/>
    <w:rsid w:val="00F82B53"/>
    <w:rsid w:val="00F833D4"/>
    <w:rsid w:val="00F84696"/>
    <w:rsid w:val="00F85C5B"/>
    <w:rsid w:val="00F8649B"/>
    <w:rsid w:val="00F864DA"/>
    <w:rsid w:val="00F868CF"/>
    <w:rsid w:val="00F86B6B"/>
    <w:rsid w:val="00F86DFB"/>
    <w:rsid w:val="00F87504"/>
    <w:rsid w:val="00F90A88"/>
    <w:rsid w:val="00F90F3B"/>
    <w:rsid w:val="00F91C5C"/>
    <w:rsid w:val="00F928D9"/>
    <w:rsid w:val="00F92E51"/>
    <w:rsid w:val="00F92FF5"/>
    <w:rsid w:val="00F93889"/>
    <w:rsid w:val="00F942A0"/>
    <w:rsid w:val="00F9494D"/>
    <w:rsid w:val="00F950D2"/>
    <w:rsid w:val="00F95335"/>
    <w:rsid w:val="00F95EF1"/>
    <w:rsid w:val="00F96698"/>
    <w:rsid w:val="00F96FE3"/>
    <w:rsid w:val="00F97433"/>
    <w:rsid w:val="00F97474"/>
    <w:rsid w:val="00F97D5A"/>
    <w:rsid w:val="00F97E5A"/>
    <w:rsid w:val="00FA1147"/>
    <w:rsid w:val="00FA1196"/>
    <w:rsid w:val="00FA25B3"/>
    <w:rsid w:val="00FA34E2"/>
    <w:rsid w:val="00FA355A"/>
    <w:rsid w:val="00FA3BE4"/>
    <w:rsid w:val="00FA3D8B"/>
    <w:rsid w:val="00FA477F"/>
    <w:rsid w:val="00FA4931"/>
    <w:rsid w:val="00FA5536"/>
    <w:rsid w:val="00FA5852"/>
    <w:rsid w:val="00FA599C"/>
    <w:rsid w:val="00FA5AB7"/>
    <w:rsid w:val="00FA6142"/>
    <w:rsid w:val="00FA707E"/>
    <w:rsid w:val="00FA72B7"/>
    <w:rsid w:val="00FA73AE"/>
    <w:rsid w:val="00FA73E4"/>
    <w:rsid w:val="00FA75FC"/>
    <w:rsid w:val="00FA778F"/>
    <w:rsid w:val="00FA7E6E"/>
    <w:rsid w:val="00FB03D9"/>
    <w:rsid w:val="00FB041E"/>
    <w:rsid w:val="00FB109A"/>
    <w:rsid w:val="00FB109B"/>
    <w:rsid w:val="00FB1973"/>
    <w:rsid w:val="00FB1BD9"/>
    <w:rsid w:val="00FB1D89"/>
    <w:rsid w:val="00FB27E6"/>
    <w:rsid w:val="00FB29CD"/>
    <w:rsid w:val="00FB458F"/>
    <w:rsid w:val="00FB5247"/>
    <w:rsid w:val="00FB585D"/>
    <w:rsid w:val="00FB5DF9"/>
    <w:rsid w:val="00FB6A9A"/>
    <w:rsid w:val="00FB6D2D"/>
    <w:rsid w:val="00FB7343"/>
    <w:rsid w:val="00FB7CD6"/>
    <w:rsid w:val="00FB7D49"/>
    <w:rsid w:val="00FC0424"/>
    <w:rsid w:val="00FC121D"/>
    <w:rsid w:val="00FC1320"/>
    <w:rsid w:val="00FC171C"/>
    <w:rsid w:val="00FC182F"/>
    <w:rsid w:val="00FC26EE"/>
    <w:rsid w:val="00FC2786"/>
    <w:rsid w:val="00FC3627"/>
    <w:rsid w:val="00FC3856"/>
    <w:rsid w:val="00FC4FFE"/>
    <w:rsid w:val="00FC51D8"/>
    <w:rsid w:val="00FC5213"/>
    <w:rsid w:val="00FC62C4"/>
    <w:rsid w:val="00FC6E99"/>
    <w:rsid w:val="00FC7F83"/>
    <w:rsid w:val="00FD12B0"/>
    <w:rsid w:val="00FD134A"/>
    <w:rsid w:val="00FD3189"/>
    <w:rsid w:val="00FD34E2"/>
    <w:rsid w:val="00FD3ADC"/>
    <w:rsid w:val="00FD3F89"/>
    <w:rsid w:val="00FD3FAA"/>
    <w:rsid w:val="00FD43F2"/>
    <w:rsid w:val="00FD4551"/>
    <w:rsid w:val="00FD4E0A"/>
    <w:rsid w:val="00FD54CE"/>
    <w:rsid w:val="00FD6348"/>
    <w:rsid w:val="00FD63A5"/>
    <w:rsid w:val="00FD70E6"/>
    <w:rsid w:val="00FD7FE5"/>
    <w:rsid w:val="00FE0BEB"/>
    <w:rsid w:val="00FE11A5"/>
    <w:rsid w:val="00FE14DC"/>
    <w:rsid w:val="00FE1705"/>
    <w:rsid w:val="00FE1DFF"/>
    <w:rsid w:val="00FE2C98"/>
    <w:rsid w:val="00FE31DA"/>
    <w:rsid w:val="00FE3AD9"/>
    <w:rsid w:val="00FE3D18"/>
    <w:rsid w:val="00FE3D6E"/>
    <w:rsid w:val="00FE418F"/>
    <w:rsid w:val="00FE4207"/>
    <w:rsid w:val="00FE69C3"/>
    <w:rsid w:val="00FE6F9C"/>
    <w:rsid w:val="00FE768D"/>
    <w:rsid w:val="00FE78A5"/>
    <w:rsid w:val="00FF09F9"/>
    <w:rsid w:val="00FF14BB"/>
    <w:rsid w:val="00FF1A90"/>
    <w:rsid w:val="00FF1ACB"/>
    <w:rsid w:val="00FF1AE0"/>
    <w:rsid w:val="00FF22D4"/>
    <w:rsid w:val="00FF23DC"/>
    <w:rsid w:val="00FF3735"/>
    <w:rsid w:val="00FF40C1"/>
    <w:rsid w:val="00FF47FF"/>
    <w:rsid w:val="00FF4B9E"/>
    <w:rsid w:val="00FF5A53"/>
    <w:rsid w:val="00FF6060"/>
    <w:rsid w:val="00FF6583"/>
    <w:rsid w:val="00FF695C"/>
    <w:rsid w:val="00FF70B7"/>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12CA"/>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1">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2">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865D2"/>
    <w:rPr>
      <w:rFonts w:eastAsia="標楷體"/>
      <w:color w:val="000000"/>
      <w:kern w:val="2"/>
      <w:sz w:val="32"/>
      <w:szCs w:val="24"/>
    </w:rPr>
  </w:style>
  <w:style w:type="paragraph" w:customStyle="1" w:styleId="aff3">
    <w:name w:val="提案人"/>
    <w:basedOn w:val="a0"/>
    <w:link w:val="aff4"/>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4">
    <w:name w:val="提案人 字元"/>
    <w:basedOn w:val="a1"/>
    <w:link w:val="aff3"/>
    <w:rsid w:val="001865D2"/>
    <w:rPr>
      <w:rFonts w:eastAsia="標楷體" w:cs="細明體"/>
      <w:bCs/>
      <w:kern w:val="2"/>
      <w:sz w:val="32"/>
      <w:szCs w:val="32"/>
    </w:rPr>
  </w:style>
  <w:style w:type="character" w:styleId="aff5">
    <w:name w:val="Emphasis"/>
    <w:basedOn w:val="a1"/>
    <w:uiPriority w:val="20"/>
    <w:qFormat/>
    <w:rsid w:val="00D60712"/>
    <w:rPr>
      <w:b w:val="0"/>
      <w:bCs w:val="0"/>
      <w:i w:val="0"/>
      <w:iCs w:val="0"/>
      <w:color w:val="DD4B39"/>
    </w:rPr>
  </w:style>
  <w:style w:type="character" w:customStyle="1" w:styleId="st1">
    <w:name w:val="st1"/>
    <w:basedOn w:val="a1"/>
    <w:rsid w:val="00D6071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12CA"/>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1">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2">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865D2"/>
    <w:rPr>
      <w:rFonts w:eastAsia="標楷體"/>
      <w:color w:val="000000"/>
      <w:kern w:val="2"/>
      <w:sz w:val="32"/>
      <w:szCs w:val="24"/>
    </w:rPr>
  </w:style>
  <w:style w:type="paragraph" w:customStyle="1" w:styleId="aff3">
    <w:name w:val="提案人"/>
    <w:basedOn w:val="a0"/>
    <w:link w:val="aff4"/>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4">
    <w:name w:val="提案人 字元"/>
    <w:basedOn w:val="a1"/>
    <w:link w:val="aff3"/>
    <w:rsid w:val="001865D2"/>
    <w:rPr>
      <w:rFonts w:eastAsia="標楷體" w:cs="細明體"/>
      <w:bCs/>
      <w:kern w:val="2"/>
      <w:sz w:val="32"/>
      <w:szCs w:val="32"/>
    </w:rPr>
  </w:style>
  <w:style w:type="character" w:styleId="aff5">
    <w:name w:val="Emphasis"/>
    <w:basedOn w:val="a1"/>
    <w:uiPriority w:val="20"/>
    <w:qFormat/>
    <w:rsid w:val="00D60712"/>
    <w:rPr>
      <w:b w:val="0"/>
      <w:bCs w:val="0"/>
      <w:i w:val="0"/>
      <w:iCs w:val="0"/>
      <w:color w:val="DD4B39"/>
    </w:rPr>
  </w:style>
  <w:style w:type="character" w:customStyle="1" w:styleId="st1">
    <w:name w:val="st1"/>
    <w:basedOn w:val="a1"/>
    <w:rsid w:val="00D607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35964">
      <w:bodyDiv w:val="1"/>
      <w:marLeft w:val="0"/>
      <w:marRight w:val="0"/>
      <w:marTop w:val="0"/>
      <w:marBottom w:val="0"/>
      <w:divBdr>
        <w:top w:val="none" w:sz="0" w:space="0" w:color="auto"/>
        <w:left w:val="none" w:sz="0" w:space="0" w:color="auto"/>
        <w:bottom w:val="none" w:sz="0" w:space="0" w:color="auto"/>
        <w:right w:val="none" w:sz="0" w:space="0" w:color="auto"/>
      </w:divBdr>
    </w:div>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43916760">
      <w:bodyDiv w:val="1"/>
      <w:marLeft w:val="0"/>
      <w:marRight w:val="0"/>
      <w:marTop w:val="0"/>
      <w:marBottom w:val="0"/>
      <w:divBdr>
        <w:top w:val="none" w:sz="0" w:space="0" w:color="auto"/>
        <w:left w:val="none" w:sz="0" w:space="0" w:color="auto"/>
        <w:bottom w:val="none" w:sz="0" w:space="0" w:color="auto"/>
        <w:right w:val="none" w:sz="0" w:space="0" w:color="auto"/>
      </w:divBdr>
    </w:div>
    <w:div w:id="59912436">
      <w:bodyDiv w:val="1"/>
      <w:marLeft w:val="0"/>
      <w:marRight w:val="0"/>
      <w:marTop w:val="0"/>
      <w:marBottom w:val="0"/>
      <w:divBdr>
        <w:top w:val="none" w:sz="0" w:space="0" w:color="auto"/>
        <w:left w:val="none" w:sz="0" w:space="0" w:color="auto"/>
        <w:bottom w:val="none" w:sz="0" w:space="0" w:color="auto"/>
        <w:right w:val="none" w:sz="0" w:space="0" w:color="auto"/>
      </w:divBdr>
    </w:div>
    <w:div w:id="61031619">
      <w:bodyDiv w:val="1"/>
      <w:marLeft w:val="0"/>
      <w:marRight w:val="0"/>
      <w:marTop w:val="0"/>
      <w:marBottom w:val="0"/>
      <w:divBdr>
        <w:top w:val="none" w:sz="0" w:space="0" w:color="auto"/>
        <w:left w:val="none" w:sz="0" w:space="0" w:color="auto"/>
        <w:bottom w:val="none" w:sz="0" w:space="0" w:color="auto"/>
        <w:right w:val="none" w:sz="0" w:space="0" w:color="auto"/>
      </w:divBdr>
    </w:div>
    <w:div w:id="65153685">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38498190">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183977436">
      <w:bodyDiv w:val="1"/>
      <w:marLeft w:val="0"/>
      <w:marRight w:val="0"/>
      <w:marTop w:val="0"/>
      <w:marBottom w:val="0"/>
      <w:divBdr>
        <w:top w:val="none" w:sz="0" w:space="0" w:color="auto"/>
        <w:left w:val="none" w:sz="0" w:space="0" w:color="auto"/>
        <w:bottom w:val="none" w:sz="0" w:space="0" w:color="auto"/>
        <w:right w:val="none" w:sz="0" w:space="0" w:color="auto"/>
      </w:divBdr>
    </w:div>
    <w:div w:id="206722452">
      <w:bodyDiv w:val="1"/>
      <w:marLeft w:val="0"/>
      <w:marRight w:val="0"/>
      <w:marTop w:val="0"/>
      <w:marBottom w:val="0"/>
      <w:divBdr>
        <w:top w:val="none" w:sz="0" w:space="0" w:color="auto"/>
        <w:left w:val="none" w:sz="0" w:space="0" w:color="auto"/>
        <w:bottom w:val="none" w:sz="0" w:space="0" w:color="auto"/>
        <w:right w:val="none" w:sz="0" w:space="0" w:color="auto"/>
      </w:divBdr>
    </w:div>
    <w:div w:id="224797429">
      <w:bodyDiv w:val="1"/>
      <w:marLeft w:val="0"/>
      <w:marRight w:val="0"/>
      <w:marTop w:val="0"/>
      <w:marBottom w:val="0"/>
      <w:divBdr>
        <w:top w:val="none" w:sz="0" w:space="0" w:color="auto"/>
        <w:left w:val="none" w:sz="0" w:space="0" w:color="auto"/>
        <w:bottom w:val="none" w:sz="0" w:space="0" w:color="auto"/>
        <w:right w:val="none" w:sz="0" w:space="0" w:color="auto"/>
      </w:divBdr>
    </w:div>
    <w:div w:id="235669000">
      <w:bodyDiv w:val="1"/>
      <w:marLeft w:val="0"/>
      <w:marRight w:val="0"/>
      <w:marTop w:val="0"/>
      <w:marBottom w:val="0"/>
      <w:divBdr>
        <w:top w:val="none" w:sz="0" w:space="0" w:color="auto"/>
        <w:left w:val="none" w:sz="0" w:space="0" w:color="auto"/>
        <w:bottom w:val="none" w:sz="0" w:space="0" w:color="auto"/>
        <w:right w:val="none" w:sz="0" w:space="0" w:color="auto"/>
      </w:divBdr>
    </w:div>
    <w:div w:id="264465669">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304360683">
      <w:bodyDiv w:val="1"/>
      <w:marLeft w:val="0"/>
      <w:marRight w:val="0"/>
      <w:marTop w:val="0"/>
      <w:marBottom w:val="0"/>
      <w:divBdr>
        <w:top w:val="none" w:sz="0" w:space="0" w:color="auto"/>
        <w:left w:val="none" w:sz="0" w:space="0" w:color="auto"/>
        <w:bottom w:val="none" w:sz="0" w:space="0" w:color="auto"/>
        <w:right w:val="none" w:sz="0" w:space="0" w:color="auto"/>
      </w:divBdr>
    </w:div>
    <w:div w:id="318922481">
      <w:bodyDiv w:val="1"/>
      <w:marLeft w:val="0"/>
      <w:marRight w:val="0"/>
      <w:marTop w:val="0"/>
      <w:marBottom w:val="0"/>
      <w:divBdr>
        <w:top w:val="none" w:sz="0" w:space="0" w:color="auto"/>
        <w:left w:val="none" w:sz="0" w:space="0" w:color="auto"/>
        <w:bottom w:val="none" w:sz="0" w:space="0" w:color="auto"/>
        <w:right w:val="none" w:sz="0" w:space="0" w:color="auto"/>
      </w:divBdr>
    </w:div>
    <w:div w:id="328019618">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26410010">
      <w:bodyDiv w:val="1"/>
      <w:marLeft w:val="0"/>
      <w:marRight w:val="0"/>
      <w:marTop w:val="0"/>
      <w:marBottom w:val="0"/>
      <w:divBdr>
        <w:top w:val="none" w:sz="0" w:space="0" w:color="auto"/>
        <w:left w:val="none" w:sz="0" w:space="0" w:color="auto"/>
        <w:bottom w:val="none" w:sz="0" w:space="0" w:color="auto"/>
        <w:right w:val="none" w:sz="0" w:space="0" w:color="auto"/>
      </w:divBdr>
    </w:div>
    <w:div w:id="545265068">
      <w:bodyDiv w:val="1"/>
      <w:marLeft w:val="0"/>
      <w:marRight w:val="0"/>
      <w:marTop w:val="0"/>
      <w:marBottom w:val="0"/>
      <w:divBdr>
        <w:top w:val="none" w:sz="0" w:space="0" w:color="auto"/>
        <w:left w:val="none" w:sz="0" w:space="0" w:color="auto"/>
        <w:bottom w:val="none" w:sz="0" w:space="0" w:color="auto"/>
        <w:right w:val="none" w:sz="0" w:space="0" w:color="auto"/>
      </w:divBdr>
    </w:div>
    <w:div w:id="548810923">
      <w:bodyDiv w:val="1"/>
      <w:marLeft w:val="0"/>
      <w:marRight w:val="0"/>
      <w:marTop w:val="0"/>
      <w:marBottom w:val="0"/>
      <w:divBdr>
        <w:top w:val="none" w:sz="0" w:space="0" w:color="auto"/>
        <w:left w:val="none" w:sz="0" w:space="0" w:color="auto"/>
        <w:bottom w:val="none" w:sz="0" w:space="0" w:color="auto"/>
        <w:right w:val="none" w:sz="0" w:space="0" w:color="auto"/>
      </w:divBdr>
    </w:div>
    <w:div w:id="592860301">
      <w:bodyDiv w:val="1"/>
      <w:marLeft w:val="0"/>
      <w:marRight w:val="0"/>
      <w:marTop w:val="0"/>
      <w:marBottom w:val="0"/>
      <w:divBdr>
        <w:top w:val="none" w:sz="0" w:space="0" w:color="auto"/>
        <w:left w:val="none" w:sz="0" w:space="0" w:color="auto"/>
        <w:bottom w:val="none" w:sz="0" w:space="0" w:color="auto"/>
        <w:right w:val="none" w:sz="0" w:space="0" w:color="auto"/>
      </w:divBdr>
    </w:div>
    <w:div w:id="594678465">
      <w:bodyDiv w:val="1"/>
      <w:marLeft w:val="0"/>
      <w:marRight w:val="0"/>
      <w:marTop w:val="0"/>
      <w:marBottom w:val="0"/>
      <w:divBdr>
        <w:top w:val="none" w:sz="0" w:space="0" w:color="auto"/>
        <w:left w:val="none" w:sz="0" w:space="0" w:color="auto"/>
        <w:bottom w:val="none" w:sz="0" w:space="0" w:color="auto"/>
        <w:right w:val="none" w:sz="0" w:space="0" w:color="auto"/>
      </w:divBdr>
    </w:div>
    <w:div w:id="635379025">
      <w:bodyDiv w:val="1"/>
      <w:marLeft w:val="0"/>
      <w:marRight w:val="0"/>
      <w:marTop w:val="0"/>
      <w:marBottom w:val="0"/>
      <w:divBdr>
        <w:top w:val="none" w:sz="0" w:space="0" w:color="auto"/>
        <w:left w:val="none" w:sz="0" w:space="0" w:color="auto"/>
        <w:bottom w:val="none" w:sz="0" w:space="0" w:color="auto"/>
        <w:right w:val="none" w:sz="0" w:space="0" w:color="auto"/>
      </w:divBdr>
    </w:div>
    <w:div w:id="68945146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3008661">
      <w:bodyDiv w:val="1"/>
      <w:marLeft w:val="0"/>
      <w:marRight w:val="0"/>
      <w:marTop w:val="0"/>
      <w:marBottom w:val="0"/>
      <w:divBdr>
        <w:top w:val="none" w:sz="0" w:space="0" w:color="auto"/>
        <w:left w:val="none" w:sz="0" w:space="0" w:color="auto"/>
        <w:bottom w:val="none" w:sz="0" w:space="0" w:color="auto"/>
        <w:right w:val="none" w:sz="0" w:space="0" w:color="auto"/>
      </w:divBdr>
    </w:div>
    <w:div w:id="87388057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74656922">
      <w:bodyDiv w:val="1"/>
      <w:marLeft w:val="0"/>
      <w:marRight w:val="0"/>
      <w:marTop w:val="0"/>
      <w:marBottom w:val="0"/>
      <w:divBdr>
        <w:top w:val="none" w:sz="0" w:space="0" w:color="auto"/>
        <w:left w:val="none" w:sz="0" w:space="0" w:color="auto"/>
        <w:bottom w:val="none" w:sz="0" w:space="0" w:color="auto"/>
        <w:right w:val="none" w:sz="0" w:space="0" w:color="auto"/>
      </w:divBdr>
    </w:div>
    <w:div w:id="886183001">
      <w:bodyDiv w:val="1"/>
      <w:marLeft w:val="0"/>
      <w:marRight w:val="0"/>
      <w:marTop w:val="0"/>
      <w:marBottom w:val="0"/>
      <w:divBdr>
        <w:top w:val="none" w:sz="0" w:space="0" w:color="auto"/>
        <w:left w:val="none" w:sz="0" w:space="0" w:color="auto"/>
        <w:bottom w:val="none" w:sz="0" w:space="0" w:color="auto"/>
        <w:right w:val="none" w:sz="0" w:space="0" w:color="auto"/>
      </w:divBdr>
    </w:div>
    <w:div w:id="888876398">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971788330">
      <w:bodyDiv w:val="1"/>
      <w:marLeft w:val="0"/>
      <w:marRight w:val="0"/>
      <w:marTop w:val="0"/>
      <w:marBottom w:val="0"/>
      <w:divBdr>
        <w:top w:val="none" w:sz="0" w:space="0" w:color="auto"/>
        <w:left w:val="none" w:sz="0" w:space="0" w:color="auto"/>
        <w:bottom w:val="none" w:sz="0" w:space="0" w:color="auto"/>
        <w:right w:val="none" w:sz="0" w:space="0" w:color="auto"/>
      </w:divBdr>
    </w:div>
    <w:div w:id="978073621">
      <w:bodyDiv w:val="1"/>
      <w:marLeft w:val="0"/>
      <w:marRight w:val="0"/>
      <w:marTop w:val="0"/>
      <w:marBottom w:val="0"/>
      <w:divBdr>
        <w:top w:val="none" w:sz="0" w:space="0" w:color="auto"/>
        <w:left w:val="none" w:sz="0" w:space="0" w:color="auto"/>
        <w:bottom w:val="none" w:sz="0" w:space="0" w:color="auto"/>
        <w:right w:val="none" w:sz="0" w:space="0" w:color="auto"/>
      </w:divBdr>
    </w:div>
    <w:div w:id="989675040">
      <w:bodyDiv w:val="1"/>
      <w:marLeft w:val="0"/>
      <w:marRight w:val="0"/>
      <w:marTop w:val="0"/>
      <w:marBottom w:val="0"/>
      <w:divBdr>
        <w:top w:val="none" w:sz="0" w:space="0" w:color="auto"/>
        <w:left w:val="none" w:sz="0" w:space="0" w:color="auto"/>
        <w:bottom w:val="none" w:sz="0" w:space="0" w:color="auto"/>
        <w:right w:val="none" w:sz="0" w:space="0" w:color="auto"/>
      </w:divBdr>
    </w:div>
    <w:div w:id="1050495485">
      <w:bodyDiv w:val="1"/>
      <w:marLeft w:val="0"/>
      <w:marRight w:val="0"/>
      <w:marTop w:val="0"/>
      <w:marBottom w:val="0"/>
      <w:divBdr>
        <w:top w:val="none" w:sz="0" w:space="0" w:color="auto"/>
        <w:left w:val="none" w:sz="0" w:space="0" w:color="auto"/>
        <w:bottom w:val="none" w:sz="0" w:space="0" w:color="auto"/>
        <w:right w:val="none" w:sz="0" w:space="0" w:color="auto"/>
      </w:divBdr>
    </w:div>
    <w:div w:id="1143498905">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196043464">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283724867">
      <w:bodyDiv w:val="1"/>
      <w:marLeft w:val="0"/>
      <w:marRight w:val="0"/>
      <w:marTop w:val="0"/>
      <w:marBottom w:val="0"/>
      <w:divBdr>
        <w:top w:val="none" w:sz="0" w:space="0" w:color="auto"/>
        <w:left w:val="none" w:sz="0" w:space="0" w:color="auto"/>
        <w:bottom w:val="none" w:sz="0" w:space="0" w:color="auto"/>
        <w:right w:val="none" w:sz="0" w:space="0" w:color="auto"/>
      </w:divBdr>
    </w:div>
    <w:div w:id="1303345842">
      <w:bodyDiv w:val="1"/>
      <w:marLeft w:val="0"/>
      <w:marRight w:val="0"/>
      <w:marTop w:val="0"/>
      <w:marBottom w:val="0"/>
      <w:divBdr>
        <w:top w:val="none" w:sz="0" w:space="0" w:color="auto"/>
        <w:left w:val="none" w:sz="0" w:space="0" w:color="auto"/>
        <w:bottom w:val="none" w:sz="0" w:space="0" w:color="auto"/>
        <w:right w:val="none" w:sz="0" w:space="0" w:color="auto"/>
      </w:divBdr>
    </w:div>
    <w:div w:id="1317077736">
      <w:bodyDiv w:val="1"/>
      <w:marLeft w:val="0"/>
      <w:marRight w:val="0"/>
      <w:marTop w:val="0"/>
      <w:marBottom w:val="0"/>
      <w:divBdr>
        <w:top w:val="none" w:sz="0" w:space="0" w:color="auto"/>
        <w:left w:val="none" w:sz="0" w:space="0" w:color="auto"/>
        <w:bottom w:val="none" w:sz="0" w:space="0" w:color="auto"/>
        <w:right w:val="none" w:sz="0" w:space="0" w:color="auto"/>
      </w:divBdr>
    </w:div>
    <w:div w:id="1318262805">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55888705">
      <w:bodyDiv w:val="1"/>
      <w:marLeft w:val="0"/>
      <w:marRight w:val="0"/>
      <w:marTop w:val="0"/>
      <w:marBottom w:val="0"/>
      <w:divBdr>
        <w:top w:val="none" w:sz="0" w:space="0" w:color="auto"/>
        <w:left w:val="none" w:sz="0" w:space="0" w:color="auto"/>
        <w:bottom w:val="none" w:sz="0" w:space="0" w:color="auto"/>
        <w:right w:val="none" w:sz="0" w:space="0" w:color="auto"/>
      </w:divBdr>
    </w:div>
    <w:div w:id="1356888132">
      <w:bodyDiv w:val="1"/>
      <w:marLeft w:val="0"/>
      <w:marRight w:val="0"/>
      <w:marTop w:val="0"/>
      <w:marBottom w:val="0"/>
      <w:divBdr>
        <w:top w:val="none" w:sz="0" w:space="0" w:color="auto"/>
        <w:left w:val="none" w:sz="0" w:space="0" w:color="auto"/>
        <w:bottom w:val="none" w:sz="0" w:space="0" w:color="auto"/>
        <w:right w:val="none" w:sz="0" w:space="0" w:color="auto"/>
      </w:divBdr>
    </w:div>
    <w:div w:id="1369917901">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89645219">
      <w:bodyDiv w:val="1"/>
      <w:marLeft w:val="0"/>
      <w:marRight w:val="0"/>
      <w:marTop w:val="0"/>
      <w:marBottom w:val="0"/>
      <w:divBdr>
        <w:top w:val="none" w:sz="0" w:space="0" w:color="auto"/>
        <w:left w:val="none" w:sz="0" w:space="0" w:color="auto"/>
        <w:bottom w:val="none" w:sz="0" w:space="0" w:color="auto"/>
        <w:right w:val="none" w:sz="0" w:space="0" w:color="auto"/>
      </w:divBdr>
    </w:div>
    <w:div w:id="1422794477">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480880863">
      <w:bodyDiv w:val="1"/>
      <w:marLeft w:val="0"/>
      <w:marRight w:val="0"/>
      <w:marTop w:val="0"/>
      <w:marBottom w:val="0"/>
      <w:divBdr>
        <w:top w:val="none" w:sz="0" w:space="0" w:color="auto"/>
        <w:left w:val="none" w:sz="0" w:space="0" w:color="auto"/>
        <w:bottom w:val="none" w:sz="0" w:space="0" w:color="auto"/>
        <w:right w:val="none" w:sz="0" w:space="0" w:color="auto"/>
      </w:divBdr>
    </w:div>
    <w:div w:id="1510022191">
      <w:bodyDiv w:val="1"/>
      <w:marLeft w:val="0"/>
      <w:marRight w:val="0"/>
      <w:marTop w:val="0"/>
      <w:marBottom w:val="0"/>
      <w:divBdr>
        <w:top w:val="none" w:sz="0" w:space="0" w:color="auto"/>
        <w:left w:val="none" w:sz="0" w:space="0" w:color="auto"/>
        <w:bottom w:val="none" w:sz="0" w:space="0" w:color="auto"/>
        <w:right w:val="none" w:sz="0" w:space="0" w:color="auto"/>
      </w:divBdr>
    </w:div>
    <w:div w:id="1527980877">
      <w:bodyDiv w:val="1"/>
      <w:marLeft w:val="0"/>
      <w:marRight w:val="0"/>
      <w:marTop w:val="0"/>
      <w:marBottom w:val="0"/>
      <w:divBdr>
        <w:top w:val="none" w:sz="0" w:space="0" w:color="auto"/>
        <w:left w:val="none" w:sz="0" w:space="0" w:color="auto"/>
        <w:bottom w:val="none" w:sz="0" w:space="0" w:color="auto"/>
        <w:right w:val="none" w:sz="0" w:space="0" w:color="auto"/>
      </w:divBdr>
    </w:div>
    <w:div w:id="1589919321">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663699771">
      <w:bodyDiv w:val="1"/>
      <w:marLeft w:val="0"/>
      <w:marRight w:val="0"/>
      <w:marTop w:val="0"/>
      <w:marBottom w:val="0"/>
      <w:divBdr>
        <w:top w:val="none" w:sz="0" w:space="0" w:color="auto"/>
        <w:left w:val="none" w:sz="0" w:space="0" w:color="auto"/>
        <w:bottom w:val="none" w:sz="0" w:space="0" w:color="auto"/>
        <w:right w:val="none" w:sz="0" w:space="0" w:color="auto"/>
      </w:divBdr>
    </w:div>
    <w:div w:id="1673751241">
      <w:bodyDiv w:val="1"/>
      <w:marLeft w:val="0"/>
      <w:marRight w:val="0"/>
      <w:marTop w:val="0"/>
      <w:marBottom w:val="0"/>
      <w:divBdr>
        <w:top w:val="none" w:sz="0" w:space="0" w:color="auto"/>
        <w:left w:val="none" w:sz="0" w:space="0" w:color="auto"/>
        <w:bottom w:val="none" w:sz="0" w:space="0" w:color="auto"/>
        <w:right w:val="none" w:sz="0" w:space="0" w:color="auto"/>
      </w:divBdr>
    </w:div>
    <w:div w:id="1699086648">
      <w:bodyDiv w:val="1"/>
      <w:marLeft w:val="0"/>
      <w:marRight w:val="0"/>
      <w:marTop w:val="0"/>
      <w:marBottom w:val="0"/>
      <w:divBdr>
        <w:top w:val="none" w:sz="0" w:space="0" w:color="auto"/>
        <w:left w:val="none" w:sz="0" w:space="0" w:color="auto"/>
        <w:bottom w:val="none" w:sz="0" w:space="0" w:color="auto"/>
        <w:right w:val="none" w:sz="0" w:space="0" w:color="auto"/>
      </w:divBdr>
    </w:div>
    <w:div w:id="1706101192">
      <w:bodyDiv w:val="1"/>
      <w:marLeft w:val="0"/>
      <w:marRight w:val="0"/>
      <w:marTop w:val="0"/>
      <w:marBottom w:val="0"/>
      <w:divBdr>
        <w:top w:val="none" w:sz="0" w:space="0" w:color="auto"/>
        <w:left w:val="none" w:sz="0" w:space="0" w:color="auto"/>
        <w:bottom w:val="none" w:sz="0" w:space="0" w:color="auto"/>
        <w:right w:val="none" w:sz="0" w:space="0" w:color="auto"/>
      </w:divBdr>
    </w:div>
    <w:div w:id="1712537424">
      <w:bodyDiv w:val="1"/>
      <w:marLeft w:val="0"/>
      <w:marRight w:val="0"/>
      <w:marTop w:val="0"/>
      <w:marBottom w:val="0"/>
      <w:divBdr>
        <w:top w:val="none" w:sz="0" w:space="0" w:color="auto"/>
        <w:left w:val="none" w:sz="0" w:space="0" w:color="auto"/>
        <w:bottom w:val="none" w:sz="0" w:space="0" w:color="auto"/>
        <w:right w:val="none" w:sz="0" w:space="0" w:color="auto"/>
      </w:divBdr>
    </w:div>
    <w:div w:id="1721704955">
      <w:bodyDiv w:val="1"/>
      <w:marLeft w:val="0"/>
      <w:marRight w:val="0"/>
      <w:marTop w:val="0"/>
      <w:marBottom w:val="0"/>
      <w:divBdr>
        <w:top w:val="none" w:sz="0" w:space="0" w:color="auto"/>
        <w:left w:val="none" w:sz="0" w:space="0" w:color="auto"/>
        <w:bottom w:val="none" w:sz="0" w:space="0" w:color="auto"/>
        <w:right w:val="none" w:sz="0" w:space="0" w:color="auto"/>
      </w:divBdr>
    </w:div>
    <w:div w:id="1742411204">
      <w:bodyDiv w:val="1"/>
      <w:marLeft w:val="0"/>
      <w:marRight w:val="0"/>
      <w:marTop w:val="0"/>
      <w:marBottom w:val="0"/>
      <w:divBdr>
        <w:top w:val="none" w:sz="0" w:space="0" w:color="auto"/>
        <w:left w:val="none" w:sz="0" w:space="0" w:color="auto"/>
        <w:bottom w:val="none" w:sz="0" w:space="0" w:color="auto"/>
        <w:right w:val="none" w:sz="0" w:space="0" w:color="auto"/>
      </w:divBdr>
    </w:div>
    <w:div w:id="1768888228">
      <w:bodyDiv w:val="1"/>
      <w:marLeft w:val="0"/>
      <w:marRight w:val="0"/>
      <w:marTop w:val="0"/>
      <w:marBottom w:val="0"/>
      <w:divBdr>
        <w:top w:val="none" w:sz="0" w:space="0" w:color="auto"/>
        <w:left w:val="none" w:sz="0" w:space="0" w:color="auto"/>
        <w:bottom w:val="none" w:sz="0" w:space="0" w:color="auto"/>
        <w:right w:val="none" w:sz="0" w:space="0" w:color="auto"/>
      </w:divBdr>
    </w:div>
    <w:div w:id="1832059798">
      <w:bodyDiv w:val="1"/>
      <w:marLeft w:val="0"/>
      <w:marRight w:val="0"/>
      <w:marTop w:val="0"/>
      <w:marBottom w:val="0"/>
      <w:divBdr>
        <w:top w:val="none" w:sz="0" w:space="0" w:color="auto"/>
        <w:left w:val="none" w:sz="0" w:space="0" w:color="auto"/>
        <w:bottom w:val="none" w:sz="0" w:space="0" w:color="auto"/>
        <w:right w:val="none" w:sz="0" w:space="0" w:color="auto"/>
      </w:divBdr>
    </w:div>
    <w:div w:id="1840197229">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7018583">
      <w:bodyDiv w:val="1"/>
      <w:marLeft w:val="0"/>
      <w:marRight w:val="0"/>
      <w:marTop w:val="0"/>
      <w:marBottom w:val="0"/>
      <w:divBdr>
        <w:top w:val="none" w:sz="0" w:space="0" w:color="auto"/>
        <w:left w:val="none" w:sz="0" w:space="0" w:color="auto"/>
        <w:bottom w:val="none" w:sz="0" w:space="0" w:color="auto"/>
        <w:right w:val="none" w:sz="0" w:space="0" w:color="auto"/>
      </w:divBdr>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891770610">
      <w:bodyDiv w:val="1"/>
      <w:marLeft w:val="0"/>
      <w:marRight w:val="0"/>
      <w:marTop w:val="0"/>
      <w:marBottom w:val="0"/>
      <w:divBdr>
        <w:top w:val="none" w:sz="0" w:space="0" w:color="auto"/>
        <w:left w:val="none" w:sz="0" w:space="0" w:color="auto"/>
        <w:bottom w:val="none" w:sz="0" w:space="0" w:color="auto"/>
        <w:right w:val="none" w:sz="0" w:space="0" w:color="auto"/>
      </w:divBdr>
    </w:div>
    <w:div w:id="1914779738">
      <w:bodyDiv w:val="1"/>
      <w:marLeft w:val="0"/>
      <w:marRight w:val="0"/>
      <w:marTop w:val="0"/>
      <w:marBottom w:val="0"/>
      <w:divBdr>
        <w:top w:val="none" w:sz="0" w:space="0" w:color="auto"/>
        <w:left w:val="none" w:sz="0" w:space="0" w:color="auto"/>
        <w:bottom w:val="none" w:sz="0" w:space="0" w:color="auto"/>
        <w:right w:val="none" w:sz="0" w:space="0" w:color="auto"/>
      </w:divBdr>
    </w:div>
    <w:div w:id="1929728586">
      <w:bodyDiv w:val="1"/>
      <w:marLeft w:val="0"/>
      <w:marRight w:val="0"/>
      <w:marTop w:val="0"/>
      <w:marBottom w:val="0"/>
      <w:divBdr>
        <w:top w:val="none" w:sz="0" w:space="0" w:color="auto"/>
        <w:left w:val="none" w:sz="0" w:space="0" w:color="auto"/>
        <w:bottom w:val="none" w:sz="0" w:space="0" w:color="auto"/>
        <w:right w:val="none" w:sz="0" w:space="0" w:color="auto"/>
      </w:divBdr>
    </w:div>
    <w:div w:id="1949196348">
      <w:bodyDiv w:val="1"/>
      <w:marLeft w:val="0"/>
      <w:marRight w:val="0"/>
      <w:marTop w:val="0"/>
      <w:marBottom w:val="0"/>
      <w:divBdr>
        <w:top w:val="none" w:sz="0" w:space="0" w:color="auto"/>
        <w:left w:val="none" w:sz="0" w:space="0" w:color="auto"/>
        <w:bottom w:val="none" w:sz="0" w:space="0" w:color="auto"/>
        <w:right w:val="none" w:sz="0" w:space="0" w:color="auto"/>
      </w:divBdr>
    </w:div>
    <w:div w:id="1960337883">
      <w:bodyDiv w:val="1"/>
      <w:marLeft w:val="0"/>
      <w:marRight w:val="0"/>
      <w:marTop w:val="0"/>
      <w:marBottom w:val="0"/>
      <w:divBdr>
        <w:top w:val="none" w:sz="0" w:space="0" w:color="auto"/>
        <w:left w:val="none" w:sz="0" w:space="0" w:color="auto"/>
        <w:bottom w:val="none" w:sz="0" w:space="0" w:color="auto"/>
        <w:right w:val="none" w:sz="0" w:space="0" w:color="auto"/>
      </w:divBdr>
    </w:div>
    <w:div w:id="1963000833">
      <w:bodyDiv w:val="1"/>
      <w:marLeft w:val="0"/>
      <w:marRight w:val="0"/>
      <w:marTop w:val="0"/>
      <w:marBottom w:val="0"/>
      <w:divBdr>
        <w:top w:val="none" w:sz="0" w:space="0" w:color="auto"/>
        <w:left w:val="none" w:sz="0" w:space="0" w:color="auto"/>
        <w:bottom w:val="none" w:sz="0" w:space="0" w:color="auto"/>
        <w:right w:val="none" w:sz="0" w:space="0" w:color="auto"/>
      </w:divBdr>
    </w:div>
    <w:div w:id="2021927381">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046979216">
      <w:bodyDiv w:val="1"/>
      <w:marLeft w:val="0"/>
      <w:marRight w:val="0"/>
      <w:marTop w:val="0"/>
      <w:marBottom w:val="0"/>
      <w:divBdr>
        <w:top w:val="none" w:sz="0" w:space="0" w:color="auto"/>
        <w:left w:val="none" w:sz="0" w:space="0" w:color="auto"/>
        <w:bottom w:val="none" w:sz="0" w:space="0" w:color="auto"/>
        <w:right w:val="none" w:sz="0" w:space="0" w:color="auto"/>
      </w:divBdr>
    </w:div>
    <w:div w:id="2082563141">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25EA79-C3B9-4525-AF01-97BB087095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601</Words>
  <Characters>3427</Characters>
  <Application>Microsoft Office Word</Application>
  <DocSecurity>0</DocSecurity>
  <Lines>28</Lines>
  <Paragraphs>8</Paragraphs>
  <ScaleCrop>false</ScaleCrop>
  <Company>ly</Company>
  <LinksUpToDate>false</LinksUpToDate>
  <CharactersWithSpaces>4020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2017-03-14T01:12:00Z</cp:lastPrinted>
  <dcterms:created xsi:type="dcterms:W3CDTF">2017-03-14T03:22:00Z</dcterms:created>
  <dcterms:modified xsi:type="dcterms:W3CDTF">2017-03-14T03:22:00Z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