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34578" w:rsidRDefault="00064D29">
      <w:pPr>
        <w:pStyle w:val="title"/>
        <w:rPr>
          <w:position w:val="20"/>
        </w:rPr>
      </w:pPr>
      <w:bookmarkStart w:id="0" w:name="發文機關"/>
      <w:bookmarkEnd w:id="0"/>
      <w:r w:rsidRPr="00034578">
        <w:rPr>
          <w:position w:val="20"/>
        </w:rPr>
        <w:t>立法院</w:t>
      </w:r>
      <w:bookmarkStart w:id="1" w:name="單位名稱"/>
      <w:bookmarkEnd w:id="1"/>
      <w:r w:rsidR="008A6178" w:rsidRPr="00034578">
        <w:rPr>
          <w:rFonts w:hint="eastAsia"/>
          <w:position w:val="20"/>
        </w:rPr>
        <w:t>財政委員會</w:t>
      </w:r>
      <w:r w:rsidRPr="00034578">
        <w:rPr>
          <w:position w:val="20"/>
        </w:rPr>
        <w:t xml:space="preserve">　開會通知單</w:t>
      </w:r>
    </w:p>
    <w:p w:rsidR="00064D29" w:rsidRPr="00034578" w:rsidRDefault="00A86C73">
      <w:pPr>
        <w:pStyle w:val="titlespace"/>
      </w:pPr>
      <w:r w:rsidRPr="0003457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34578" w:rsidRDefault="00064D29">
      <w:pPr>
        <w:pStyle w:val="space2"/>
      </w:pPr>
    </w:p>
    <w:p w:rsidR="00064D29" w:rsidRPr="00034578" w:rsidRDefault="00064D29">
      <w:pPr>
        <w:pStyle w:val="space2"/>
      </w:pPr>
    </w:p>
    <w:p w:rsidR="008A6178" w:rsidRPr="00034578" w:rsidRDefault="00064D29">
      <w:pPr>
        <w:pStyle w:val="ae"/>
        <w:spacing w:line="360" w:lineRule="exact"/>
      </w:pPr>
      <w:r w:rsidRPr="00034578">
        <w:t>受文者：</w:t>
      </w:r>
      <w:bookmarkStart w:id="3" w:name="受文者"/>
      <w:bookmarkEnd w:id="3"/>
      <w:r w:rsidR="002B0865" w:rsidRPr="00034578">
        <w:rPr>
          <w:rFonts w:hint="eastAsia"/>
        </w:rPr>
        <w:t>本會委員</w:t>
      </w:r>
    </w:p>
    <w:p w:rsidR="00064D29" w:rsidRPr="00034578" w:rsidRDefault="00064D29">
      <w:pPr>
        <w:pStyle w:val="space"/>
      </w:pPr>
    </w:p>
    <w:p w:rsidR="00064D29" w:rsidRPr="00034578" w:rsidRDefault="00064D29">
      <w:pPr>
        <w:pStyle w:val="af"/>
        <w:spacing w:line="240" w:lineRule="exact"/>
      </w:pPr>
      <w:r w:rsidRPr="00034578">
        <w:fldChar w:fldCharType="begin"/>
      </w:r>
      <w:r w:rsidRPr="00034578">
        <w:instrText xml:space="preserve"> MACROBUTTON  DocDispatch 發文日期：</w:instrText>
      </w:r>
      <w:r w:rsidRPr="00034578">
        <w:fldChar w:fldCharType="end"/>
      </w:r>
      <w:bookmarkStart w:id="4" w:name="發文日期"/>
      <w:bookmarkEnd w:id="4"/>
      <w:r w:rsidR="0087077E" w:rsidRPr="00034578">
        <w:t>中華民國</w:t>
      </w:r>
      <w:r w:rsidR="00EE0853" w:rsidRPr="00034578">
        <w:rPr>
          <w:rFonts w:hint="eastAsia"/>
        </w:rPr>
        <w:t>113</w:t>
      </w:r>
      <w:r w:rsidR="008B3587" w:rsidRPr="00034578">
        <w:rPr>
          <w:rFonts w:hint="eastAsia"/>
        </w:rPr>
        <w:t>年</w:t>
      </w:r>
      <w:r w:rsidR="002B0865" w:rsidRPr="00034578">
        <w:rPr>
          <w:rFonts w:hint="eastAsia"/>
        </w:rPr>
        <w:t>5</w:t>
      </w:r>
      <w:r w:rsidR="008B3587" w:rsidRPr="00034578">
        <w:rPr>
          <w:rFonts w:hint="eastAsia"/>
        </w:rPr>
        <w:t>月</w:t>
      </w:r>
      <w:r w:rsidR="00D508C3" w:rsidRPr="00034578">
        <w:rPr>
          <w:rFonts w:hint="eastAsia"/>
        </w:rPr>
        <w:t>31</w:t>
      </w:r>
      <w:r w:rsidR="0087077E" w:rsidRPr="00034578">
        <w:t>日</w:t>
      </w:r>
    </w:p>
    <w:p w:rsidR="00064D29" w:rsidRPr="00034578" w:rsidRDefault="00064D29">
      <w:pPr>
        <w:pStyle w:val="af"/>
        <w:spacing w:line="240" w:lineRule="exact"/>
      </w:pPr>
      <w:r w:rsidRPr="00034578">
        <w:t>發文字號：</w:t>
      </w:r>
      <w:bookmarkStart w:id="5" w:name="發文字號"/>
      <w:bookmarkEnd w:id="5"/>
      <w:r w:rsidR="00585813">
        <w:rPr>
          <w:rFonts w:hint="eastAsia"/>
        </w:rPr>
        <w:t>台</w:t>
      </w:r>
      <w:proofErr w:type="gramStart"/>
      <w:r w:rsidR="00585813">
        <w:rPr>
          <w:rFonts w:hint="eastAsia"/>
        </w:rPr>
        <w:t>立財字</w:t>
      </w:r>
      <w:proofErr w:type="gramEnd"/>
      <w:r w:rsidR="00585813">
        <w:rPr>
          <w:rFonts w:hint="eastAsia"/>
        </w:rPr>
        <w:t>第</w:t>
      </w:r>
      <w:r w:rsidR="00585813">
        <w:t>1132100825號</w:t>
      </w:r>
    </w:p>
    <w:p w:rsidR="00064D29" w:rsidRPr="00034578" w:rsidRDefault="00064D29">
      <w:pPr>
        <w:pStyle w:val="af"/>
        <w:spacing w:line="240" w:lineRule="exact"/>
      </w:pPr>
      <w:r w:rsidRPr="00034578">
        <w:fldChar w:fldCharType="begin"/>
      </w:r>
      <w:r w:rsidRPr="00034578">
        <w:instrText xml:space="preserve"> MACROBUTTON  DocSpeed 速別：</w:instrText>
      </w:r>
      <w:r w:rsidRPr="00034578">
        <w:fldChar w:fldCharType="end"/>
      </w:r>
      <w:bookmarkStart w:id="6" w:name="速別"/>
      <w:bookmarkEnd w:id="6"/>
      <w:r w:rsidR="008A6178" w:rsidRPr="00034578">
        <w:rPr>
          <w:rFonts w:hint="eastAsia"/>
        </w:rPr>
        <w:t>最速件</w:t>
      </w:r>
    </w:p>
    <w:p w:rsidR="00064D29" w:rsidRPr="00034578" w:rsidRDefault="00064D29">
      <w:pPr>
        <w:pStyle w:val="af"/>
        <w:spacing w:line="240" w:lineRule="exact"/>
      </w:pPr>
      <w:r w:rsidRPr="00034578">
        <w:fldChar w:fldCharType="begin"/>
      </w:r>
      <w:r w:rsidRPr="00034578">
        <w:instrText xml:space="preserve"> MACROBUTTON  DocSecurity 密等及解密條件或保密期限：</w:instrText>
      </w:r>
      <w:r w:rsidRPr="00034578">
        <w:fldChar w:fldCharType="end"/>
      </w:r>
      <w:bookmarkStart w:id="7" w:name="密等及解密條件或保密期限"/>
      <w:bookmarkEnd w:id="7"/>
    </w:p>
    <w:p w:rsidR="00CB3301" w:rsidRPr="00034578" w:rsidRDefault="00064D29">
      <w:pPr>
        <w:pStyle w:val="af"/>
        <w:spacing w:line="240" w:lineRule="exact"/>
      </w:pPr>
      <w:r w:rsidRPr="00034578">
        <w:t>附件：</w:t>
      </w:r>
      <w:bookmarkStart w:id="8" w:name="附件"/>
      <w:bookmarkEnd w:id="8"/>
      <w:r w:rsidR="00E90483" w:rsidRPr="00034578">
        <w:rPr>
          <w:rFonts w:hint="eastAsia"/>
        </w:rPr>
        <w:t>議事日程、委員發言名單及關係文書各1份</w:t>
      </w:r>
    </w:p>
    <w:p w:rsidR="00064D29" w:rsidRPr="00034578" w:rsidRDefault="00064D29">
      <w:pPr>
        <w:pStyle w:val="af"/>
        <w:spacing w:line="240" w:lineRule="exact"/>
      </w:pPr>
    </w:p>
    <w:p w:rsidR="00545638" w:rsidRPr="00034578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034578">
        <w:rPr>
          <w:rFonts w:hAnsi="標楷體"/>
        </w:rPr>
        <w:t>開會事由：</w:t>
      </w:r>
      <w:bookmarkStart w:id="9" w:name="開會事由"/>
      <w:bookmarkEnd w:id="9"/>
      <w:r w:rsidR="00545638" w:rsidRPr="00034578">
        <w:rPr>
          <w:rFonts w:hAnsi="標楷體" w:hint="eastAsia"/>
          <w:w w:val="95"/>
        </w:rPr>
        <w:t>立法院第</w:t>
      </w:r>
      <w:r w:rsidR="00EE0853" w:rsidRPr="00034578">
        <w:rPr>
          <w:rFonts w:hAnsi="標楷體" w:hint="eastAsia"/>
          <w:w w:val="95"/>
        </w:rPr>
        <w:t>11</w:t>
      </w:r>
      <w:r w:rsidR="00545638" w:rsidRPr="00034578">
        <w:rPr>
          <w:rFonts w:hAnsi="標楷體"/>
          <w:w w:val="95"/>
        </w:rPr>
        <w:t>屆第</w:t>
      </w:r>
      <w:r w:rsidR="00EE0853" w:rsidRPr="00034578">
        <w:rPr>
          <w:rFonts w:hAnsi="標楷體" w:hint="eastAsia"/>
          <w:w w:val="95"/>
        </w:rPr>
        <w:t>1</w:t>
      </w:r>
      <w:r w:rsidR="00545638" w:rsidRPr="00034578">
        <w:rPr>
          <w:rFonts w:hAnsi="標楷體"/>
          <w:w w:val="95"/>
        </w:rPr>
        <w:t>會期財政委員會第</w:t>
      </w:r>
      <w:r w:rsidR="00D508C3" w:rsidRPr="00034578">
        <w:rPr>
          <w:rFonts w:hAnsi="標楷體" w:hint="eastAsia"/>
          <w:w w:val="95"/>
        </w:rPr>
        <w:t>16</w:t>
      </w:r>
      <w:r w:rsidR="00545638" w:rsidRPr="00034578">
        <w:rPr>
          <w:rFonts w:hAnsi="標楷體"/>
          <w:w w:val="95"/>
        </w:rPr>
        <w:t>次全體委員會議</w:t>
      </w:r>
    </w:p>
    <w:p w:rsidR="00164B82" w:rsidRPr="00034578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034578">
        <w:rPr>
          <w:rFonts w:hAnsi="標楷體"/>
          <w:b/>
        </w:rPr>
        <w:t>11</w:t>
      </w:r>
      <w:r w:rsidRPr="00034578">
        <w:rPr>
          <w:rFonts w:hAnsi="標楷體" w:hint="eastAsia"/>
          <w:b/>
        </w:rPr>
        <w:t>3年</w:t>
      </w:r>
      <w:r w:rsidR="00D508C3" w:rsidRPr="00034578">
        <w:rPr>
          <w:rFonts w:hAnsi="標楷體" w:hint="eastAsia"/>
          <w:b/>
        </w:rPr>
        <w:t>6</w:t>
      </w:r>
      <w:r w:rsidRPr="00034578">
        <w:rPr>
          <w:rFonts w:hAnsi="標楷體" w:hint="eastAsia"/>
          <w:b/>
        </w:rPr>
        <w:t>月</w:t>
      </w:r>
      <w:r w:rsidR="00D508C3" w:rsidRPr="00034578">
        <w:rPr>
          <w:rFonts w:hAnsi="標楷體" w:hint="eastAsia"/>
          <w:b/>
        </w:rPr>
        <w:t>3</w:t>
      </w:r>
      <w:r w:rsidRPr="00034578">
        <w:rPr>
          <w:rFonts w:hAnsi="標楷體" w:hint="eastAsia"/>
          <w:b/>
        </w:rPr>
        <w:t>日(</w:t>
      </w:r>
      <w:r w:rsidR="00E416B5" w:rsidRPr="00034578">
        <w:rPr>
          <w:rFonts w:hAnsi="標楷體" w:hint="eastAsia"/>
          <w:b/>
        </w:rPr>
        <w:t>星期一</w:t>
      </w:r>
      <w:r w:rsidRPr="00034578">
        <w:rPr>
          <w:rFonts w:hAnsi="標楷體" w:hint="eastAsia"/>
          <w:b/>
        </w:rPr>
        <w:t>)</w:t>
      </w:r>
    </w:p>
    <w:p w:rsidR="00312EC7" w:rsidRPr="00034578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034578">
        <w:rPr>
          <w:rFonts w:hAnsi="標楷體" w:hint="eastAsia"/>
          <w:bCs/>
          <w:spacing w:val="-8"/>
        </w:rPr>
        <w:t>一、繼續</w:t>
      </w:r>
      <w:r w:rsidR="00E416B5" w:rsidRPr="00034578">
        <w:rPr>
          <w:rFonts w:hAnsi="標楷體" w:hint="eastAsia"/>
          <w:bCs/>
          <w:spacing w:val="-8"/>
        </w:rPr>
        <w:t>審查「財政收支劃分法」</w:t>
      </w:r>
      <w:r w:rsidR="00AF549C" w:rsidRPr="00034578">
        <w:rPr>
          <w:rFonts w:hAnsi="標楷體" w:hint="eastAsia"/>
          <w:bCs/>
          <w:spacing w:val="-8"/>
        </w:rPr>
        <w:t>14</w:t>
      </w:r>
      <w:r w:rsidR="00E416B5" w:rsidRPr="00034578">
        <w:rPr>
          <w:rFonts w:hAnsi="標楷體" w:hint="eastAsia"/>
          <w:bCs/>
          <w:spacing w:val="-8"/>
        </w:rPr>
        <w:t>案：</w:t>
      </w:r>
      <w:r w:rsidR="00A8451F" w:rsidRPr="00034578">
        <w:rPr>
          <w:rFonts w:hAnsi="標楷體" w:hint="eastAsia"/>
          <w:b/>
          <w:bCs/>
          <w:spacing w:val="-8"/>
        </w:rPr>
        <w:t>（繼續</w:t>
      </w:r>
      <w:proofErr w:type="gramStart"/>
      <w:r w:rsidR="00A8451F" w:rsidRPr="00034578">
        <w:rPr>
          <w:rFonts w:hAnsi="標楷體" w:hint="eastAsia"/>
          <w:b/>
          <w:bCs/>
          <w:spacing w:val="-8"/>
        </w:rPr>
        <w:t>詢</w:t>
      </w:r>
      <w:proofErr w:type="gramEnd"/>
      <w:r w:rsidR="00A8451F" w:rsidRPr="00034578">
        <w:rPr>
          <w:rFonts w:hAnsi="標楷體" w:hint="eastAsia"/>
          <w:b/>
          <w:bCs/>
          <w:spacing w:val="-8"/>
        </w:rPr>
        <w:t>答）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本院台灣民眾黨黨團擬具「財政收支劃分法修正草案」案。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本院國民黨黨團、委員羅明才等23人、委員林思銘等20人、委員許宇</w:t>
      </w:r>
      <w:proofErr w:type="gramStart"/>
      <w:r w:rsidRPr="00034578">
        <w:rPr>
          <w:rFonts w:hAnsi="標楷體" w:hint="eastAsia"/>
          <w:bCs/>
        </w:rPr>
        <w:t>甄</w:t>
      </w:r>
      <w:proofErr w:type="gramEnd"/>
      <w:r w:rsidRPr="00034578">
        <w:rPr>
          <w:rFonts w:hAnsi="標楷體" w:hint="eastAsia"/>
          <w:bCs/>
        </w:rPr>
        <w:t>等16人、委員洪孟楷等22人分別擬具「財政收支劃分法部分條文修正草案」等5案。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本院委員伍麗華</w:t>
      </w:r>
      <w:proofErr w:type="spellStart"/>
      <w:r w:rsidRPr="00034578">
        <w:rPr>
          <w:rFonts w:hAnsi="標楷體" w:hint="eastAsia"/>
          <w:bCs/>
        </w:rPr>
        <w:t>Saidhai</w:t>
      </w:r>
      <w:proofErr w:type="spellEnd"/>
      <w:r w:rsidRPr="00034578">
        <w:rPr>
          <w:rFonts w:hAnsi="標楷體" w:hint="eastAsia"/>
          <w:bCs/>
        </w:rPr>
        <w:t xml:space="preserve"> </w:t>
      </w:r>
      <w:proofErr w:type="spellStart"/>
      <w:r w:rsidRPr="00034578">
        <w:rPr>
          <w:rFonts w:hAnsi="標楷體" w:hint="eastAsia"/>
          <w:bCs/>
        </w:rPr>
        <w:t>Tahovecahe</w:t>
      </w:r>
      <w:proofErr w:type="spellEnd"/>
      <w:r w:rsidRPr="00034578">
        <w:rPr>
          <w:rFonts w:hAnsi="標楷體" w:hint="eastAsia"/>
          <w:bCs/>
        </w:rPr>
        <w:t>等17人擬具「財政收支劃分法第三</w:t>
      </w:r>
      <w:proofErr w:type="gramStart"/>
      <w:r w:rsidRPr="00034578">
        <w:rPr>
          <w:rFonts w:hAnsi="標楷體" w:hint="eastAsia"/>
          <w:bCs/>
        </w:rPr>
        <w:t>條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本院委員陳玉珍等24人擬具「財政收支劃分法第八</w:t>
      </w:r>
      <w:proofErr w:type="gramStart"/>
      <w:r w:rsidRPr="00034578">
        <w:rPr>
          <w:rFonts w:hAnsi="標楷體" w:hint="eastAsia"/>
          <w:bCs/>
        </w:rPr>
        <w:t>條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本院委員王鴻薇等24人擬具「財政收支劃分法第八條、第十二條及第三十</w:t>
      </w:r>
      <w:proofErr w:type="gramStart"/>
      <w:r w:rsidRPr="00034578">
        <w:rPr>
          <w:rFonts w:hAnsi="標楷體" w:hint="eastAsia"/>
          <w:bCs/>
        </w:rPr>
        <w:t>條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本院委員陳超明等17人擬具「財政收支劃分法第八條、第十二條及第十六條之</w:t>
      </w:r>
      <w:proofErr w:type="gramStart"/>
      <w:r w:rsidRPr="00034578">
        <w:rPr>
          <w:rFonts w:hAnsi="標楷體" w:hint="eastAsia"/>
          <w:bCs/>
        </w:rPr>
        <w:t>一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本院委員賴瑞隆等16人、委員蔡易餘等16人分別擬具「財政收支劃分法第十六條之</w:t>
      </w:r>
      <w:proofErr w:type="gramStart"/>
      <w:r w:rsidRPr="00034578">
        <w:rPr>
          <w:rFonts w:hAnsi="標楷體" w:hint="eastAsia"/>
          <w:bCs/>
        </w:rPr>
        <w:t>一</w:t>
      </w:r>
      <w:proofErr w:type="gramEnd"/>
      <w:r w:rsidRPr="00034578">
        <w:rPr>
          <w:rFonts w:hAnsi="標楷體" w:hint="eastAsia"/>
          <w:bCs/>
        </w:rPr>
        <w:t>條文修正草案」等2案。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本院委員賴士葆等29人擬具「財政收支劃分法第十六條之二、第三十七條之二及第三十八條之二條文修正草案」案。</w:t>
      </w:r>
    </w:p>
    <w:p w:rsidR="00E416B5" w:rsidRPr="00034578" w:rsidRDefault="00E416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lastRenderedPageBreak/>
        <w:t>本院委員賴士葆等22人擬具「財政收支劃分法第三十八條之</w:t>
      </w:r>
      <w:proofErr w:type="gramStart"/>
      <w:r w:rsidRPr="00034578">
        <w:rPr>
          <w:rFonts w:hAnsi="標楷體" w:hint="eastAsia"/>
          <w:bCs/>
        </w:rPr>
        <w:t>一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D508C3" w:rsidRPr="00034578" w:rsidRDefault="00D508C3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034578">
        <w:rPr>
          <w:rFonts w:hAnsi="標楷體" w:hint="eastAsia"/>
        </w:rPr>
        <w:t>二、</w:t>
      </w:r>
      <w:r w:rsidRPr="00034578">
        <w:rPr>
          <w:rFonts w:hAnsi="標楷體" w:hint="eastAsia"/>
          <w:bCs/>
        </w:rPr>
        <w:t>審查「財政收支劃分法」3案：</w:t>
      </w:r>
      <w:r w:rsidR="00A8451F" w:rsidRPr="00034578">
        <w:rPr>
          <w:rFonts w:hAnsi="標楷體" w:hint="eastAsia"/>
          <w:b/>
          <w:bCs/>
        </w:rPr>
        <w:t>（繼續</w:t>
      </w:r>
      <w:proofErr w:type="gramStart"/>
      <w:r w:rsidR="00A8451F" w:rsidRPr="00034578">
        <w:rPr>
          <w:rFonts w:hAnsi="標楷體" w:hint="eastAsia"/>
          <w:b/>
          <w:bCs/>
        </w:rPr>
        <w:t>詢</w:t>
      </w:r>
      <w:proofErr w:type="gramEnd"/>
      <w:r w:rsidR="00A8451F" w:rsidRPr="00034578">
        <w:rPr>
          <w:rFonts w:hAnsi="標楷體" w:hint="eastAsia"/>
          <w:b/>
          <w:bCs/>
        </w:rPr>
        <w:t>答）</w:t>
      </w:r>
    </w:p>
    <w:p w:rsidR="00D508C3" w:rsidRPr="00034578" w:rsidRDefault="00D508C3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本院委員丁學忠等17人擬具「財政收支劃分法部分條文修正草案」案。</w:t>
      </w:r>
    </w:p>
    <w:p w:rsidR="00D508C3" w:rsidRPr="00034578" w:rsidRDefault="00D508C3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本院委員黃健豪等21人擬具「財政收支劃分法第八條及第十二</w:t>
      </w:r>
      <w:proofErr w:type="gramStart"/>
      <w:r w:rsidRPr="00034578">
        <w:rPr>
          <w:rFonts w:hAnsi="標楷體" w:hint="eastAsia"/>
          <w:bCs/>
        </w:rPr>
        <w:t>條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D508C3" w:rsidRPr="00034578" w:rsidRDefault="00D508C3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034578">
        <w:rPr>
          <w:rFonts w:hAnsi="標楷體" w:hint="eastAsia"/>
          <w:bCs/>
        </w:rPr>
        <w:t>本院委員邱鎮軍等19人擬具「財政收支劃分法第八條、第十二條及第十六條之</w:t>
      </w:r>
      <w:proofErr w:type="gramStart"/>
      <w:r w:rsidRPr="00034578">
        <w:rPr>
          <w:rFonts w:hAnsi="標楷體" w:hint="eastAsia"/>
          <w:bCs/>
        </w:rPr>
        <w:t>一</w:t>
      </w:r>
      <w:proofErr w:type="gramEnd"/>
      <w:r w:rsidRPr="00034578">
        <w:rPr>
          <w:rFonts w:hAnsi="標楷體" w:hint="eastAsia"/>
          <w:bCs/>
        </w:rPr>
        <w:t>條文修正草案」案。</w:t>
      </w:r>
    </w:p>
    <w:p w:rsidR="001C123D" w:rsidRPr="00034578" w:rsidRDefault="001C123D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034578">
        <w:rPr>
          <w:rFonts w:hAnsi="標楷體"/>
          <w:b/>
        </w:rPr>
        <w:t>11</w:t>
      </w:r>
      <w:r w:rsidRPr="00034578">
        <w:rPr>
          <w:rFonts w:hAnsi="標楷體" w:hint="eastAsia"/>
          <w:b/>
        </w:rPr>
        <w:t>3年</w:t>
      </w:r>
      <w:r w:rsidR="007141C8" w:rsidRPr="00034578">
        <w:rPr>
          <w:rFonts w:hAnsi="標楷體" w:hint="eastAsia"/>
          <w:b/>
        </w:rPr>
        <w:t>6</w:t>
      </w:r>
      <w:r w:rsidRPr="00034578">
        <w:rPr>
          <w:rFonts w:hAnsi="標楷體" w:hint="eastAsia"/>
          <w:b/>
        </w:rPr>
        <w:t>月</w:t>
      </w:r>
      <w:r w:rsidR="007141C8" w:rsidRPr="00034578">
        <w:rPr>
          <w:rFonts w:hAnsi="標楷體" w:hint="eastAsia"/>
          <w:b/>
        </w:rPr>
        <w:t>6</w:t>
      </w:r>
      <w:r w:rsidRPr="00034578">
        <w:rPr>
          <w:rFonts w:hAnsi="標楷體" w:hint="eastAsia"/>
          <w:b/>
        </w:rPr>
        <w:t>日(星期</w:t>
      </w:r>
      <w:r w:rsidR="007141C8" w:rsidRPr="00034578">
        <w:rPr>
          <w:rFonts w:hAnsi="標楷體" w:hint="eastAsia"/>
          <w:b/>
        </w:rPr>
        <w:t>四</w:t>
      </w:r>
      <w:r w:rsidRPr="00034578">
        <w:rPr>
          <w:rFonts w:hAnsi="標楷體" w:hint="eastAsia"/>
          <w:b/>
        </w:rPr>
        <w:t>)</w:t>
      </w:r>
    </w:p>
    <w:p w:rsidR="001C123D" w:rsidRPr="00034578" w:rsidRDefault="007141C8" w:rsidP="001C123D">
      <w:pPr>
        <w:pStyle w:val="af0"/>
        <w:spacing w:line="400" w:lineRule="exact"/>
        <w:ind w:firstLine="0"/>
        <w:rPr>
          <w:rFonts w:hAnsi="標楷體"/>
          <w:b/>
        </w:rPr>
      </w:pPr>
      <w:r w:rsidRPr="00034578">
        <w:rPr>
          <w:rFonts w:hAnsi="標楷體" w:hint="eastAsia"/>
          <w:b/>
          <w:bCs/>
        </w:rPr>
        <w:t>邀請中央銀行楊總裁金龍就「日圓貶值效應會否導致亞洲貨幣競貶，及對台灣經濟影響」進行專題報告，並備質詢；另邀請經濟部列席備</w:t>
      </w:r>
      <w:proofErr w:type="gramStart"/>
      <w:r w:rsidRPr="00034578">
        <w:rPr>
          <w:rFonts w:hAnsi="標楷體" w:hint="eastAsia"/>
          <w:b/>
          <w:bCs/>
        </w:rPr>
        <w:t>詢</w:t>
      </w:r>
      <w:proofErr w:type="gramEnd"/>
      <w:r w:rsidRPr="00034578">
        <w:rPr>
          <w:rFonts w:hAnsi="標楷體" w:hint="eastAsia"/>
          <w:b/>
          <w:bCs/>
        </w:rPr>
        <w:t>。</w:t>
      </w:r>
    </w:p>
    <w:p w:rsidR="00064D29" w:rsidRPr="00034578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034578">
        <w:rPr>
          <w:rFonts w:hAnsi="標楷體"/>
        </w:rPr>
        <w:fldChar w:fldCharType="begin"/>
      </w:r>
      <w:r w:rsidRPr="00034578">
        <w:rPr>
          <w:rFonts w:hAnsi="標楷體"/>
        </w:rPr>
        <w:instrText xml:space="preserve"> MACROBUTTON  DocMeetingTime 開會時間：</w:instrText>
      </w:r>
      <w:r w:rsidRPr="00034578">
        <w:rPr>
          <w:rFonts w:hAnsi="標楷體"/>
        </w:rPr>
        <w:fldChar w:fldCharType="end"/>
      </w:r>
      <w:bookmarkStart w:id="10" w:name="開會時間"/>
      <w:r w:rsidR="00B17BED" w:rsidRPr="00034578">
        <w:rPr>
          <w:rFonts w:hAnsi="標楷體"/>
        </w:rPr>
        <w:t>11</w:t>
      </w:r>
      <w:r w:rsidR="00B17BED" w:rsidRPr="00034578">
        <w:rPr>
          <w:rFonts w:hAnsi="標楷體" w:hint="eastAsia"/>
        </w:rPr>
        <w:t>3年</w:t>
      </w:r>
      <w:r w:rsidR="00B17BED" w:rsidRPr="00034578">
        <w:rPr>
          <w:rFonts w:hAnsi="標楷體" w:hint="eastAsia"/>
          <w:w w:val="96"/>
        </w:rPr>
        <w:t>6月3日（星期一）、</w:t>
      </w:r>
      <w:r w:rsidR="00B17BED" w:rsidRPr="00034578">
        <w:rPr>
          <w:rFonts w:hAnsi="標楷體" w:hint="eastAsia"/>
        </w:rPr>
        <w:t>6月6日（星期四）上午9時至下午5時30分</w:t>
      </w:r>
      <w:r w:rsidR="00B17BED" w:rsidRPr="00034578">
        <w:rPr>
          <w:rFonts w:hAnsi="標楷體" w:hint="eastAsia"/>
          <w:b/>
        </w:rPr>
        <w:t>【兩天一次會】</w:t>
      </w:r>
      <w:bookmarkEnd w:id="10"/>
    </w:p>
    <w:p w:rsidR="00064D29" w:rsidRPr="00034578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034578">
        <w:rPr>
          <w:rFonts w:hAnsi="標楷體"/>
        </w:rPr>
        <w:t>開會地點：</w:t>
      </w:r>
      <w:bookmarkStart w:id="11" w:name="開會地點"/>
      <w:r w:rsidR="00EE0853" w:rsidRPr="00034578">
        <w:rPr>
          <w:rFonts w:hAnsi="標楷體" w:hint="eastAsia"/>
        </w:rPr>
        <w:t>群賢樓9樓大禮堂</w:t>
      </w:r>
      <w:bookmarkEnd w:id="11"/>
    </w:p>
    <w:p w:rsidR="00064D29" w:rsidRPr="00034578" w:rsidRDefault="00064D29" w:rsidP="00F03CF9">
      <w:pPr>
        <w:pStyle w:val="af1"/>
        <w:spacing w:line="360" w:lineRule="atLeast"/>
      </w:pPr>
      <w:r w:rsidRPr="00034578">
        <w:t>主持人：</w:t>
      </w:r>
      <w:bookmarkStart w:id="12" w:name="主席"/>
      <w:r w:rsidR="00E416B5" w:rsidRPr="00034578">
        <w:rPr>
          <w:rFonts w:hint="eastAsia"/>
        </w:rPr>
        <w:t>羅</w:t>
      </w:r>
      <w:r w:rsidR="008A6178" w:rsidRPr="00034578">
        <w:rPr>
          <w:rFonts w:hint="eastAsia"/>
        </w:rPr>
        <w:t>召集委</w:t>
      </w:r>
      <w:bookmarkEnd w:id="12"/>
      <w:r w:rsidR="00E54269" w:rsidRPr="00034578">
        <w:rPr>
          <w:rFonts w:hint="eastAsia"/>
        </w:rPr>
        <w:t>員</w:t>
      </w:r>
      <w:r w:rsidR="00E416B5" w:rsidRPr="00034578">
        <w:rPr>
          <w:rFonts w:hint="eastAsia"/>
        </w:rPr>
        <w:t>明才</w:t>
      </w:r>
    </w:p>
    <w:p w:rsidR="00064D29" w:rsidRPr="00034578" w:rsidRDefault="00064D29" w:rsidP="00F03CF9">
      <w:pPr>
        <w:pStyle w:val="af1"/>
        <w:spacing w:line="360" w:lineRule="atLeast"/>
        <w:rPr>
          <w:sz w:val="24"/>
        </w:rPr>
      </w:pPr>
      <w:r w:rsidRPr="00034578">
        <w:t>聯絡人及電話：</w:t>
      </w:r>
      <w:bookmarkStart w:id="13" w:name="聯絡人及電話"/>
      <w:bookmarkEnd w:id="13"/>
      <w:proofErr w:type="gramStart"/>
      <w:r w:rsidR="005374DD" w:rsidRPr="00034578">
        <w:rPr>
          <w:rFonts w:hint="eastAsia"/>
        </w:rPr>
        <w:t>于翊</w:t>
      </w:r>
      <w:proofErr w:type="gramEnd"/>
      <w:r w:rsidR="005374DD" w:rsidRPr="00034578">
        <w:rPr>
          <w:rFonts w:hint="eastAsia"/>
        </w:rPr>
        <w:t>庭  23585567</w:t>
      </w:r>
      <w:r w:rsidR="008A6178" w:rsidRPr="00034578">
        <w:rPr>
          <w:rFonts w:hint="eastAsia"/>
        </w:rPr>
        <w:t xml:space="preserve">  傳真：23585578</w:t>
      </w:r>
    </w:p>
    <w:p w:rsidR="00E416B5" w:rsidRPr="00034578" w:rsidRDefault="00E416B5" w:rsidP="00E416B5">
      <w:pPr>
        <w:pStyle w:val="af2"/>
        <w:spacing w:line="400" w:lineRule="exact"/>
        <w:ind w:left="1203" w:hangingChars="376" w:hanging="1203"/>
      </w:pPr>
      <w:r w:rsidRPr="00034578">
        <w:t>出席者：</w:t>
      </w:r>
      <w:bookmarkStart w:id="14" w:name="出席者"/>
      <w:bookmarkEnd w:id="14"/>
      <w:r w:rsidRPr="00034578">
        <w:rPr>
          <w:rFonts w:hint="eastAsia"/>
        </w:rPr>
        <w:t>本會委員</w:t>
      </w:r>
    </w:p>
    <w:p w:rsidR="00F96541" w:rsidRPr="00034578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034578">
        <w:t>列席者：</w:t>
      </w:r>
      <w:bookmarkStart w:id="15" w:name="列席者"/>
      <w:bookmarkEnd w:id="15"/>
      <w:r w:rsidRPr="00034578">
        <w:rPr>
          <w:rFonts w:hint="eastAsia"/>
        </w:rPr>
        <w:t>本院其他委員會委員</w:t>
      </w:r>
    </w:p>
    <w:p w:rsidR="00F96541" w:rsidRPr="00034578" w:rsidRDefault="00B17BED" w:rsidP="00F96541">
      <w:pPr>
        <w:pStyle w:val="af3"/>
        <w:spacing w:before="0" w:line="380" w:lineRule="exact"/>
        <w:ind w:leftChars="531" w:left="1311" w:hangingChars="12" w:hanging="37"/>
      </w:pPr>
      <w:r w:rsidRPr="00034578">
        <w:rPr>
          <w:rFonts w:hint="eastAsia"/>
          <w:w w:val="96"/>
        </w:rPr>
        <w:t>6</w:t>
      </w:r>
      <w:r w:rsidR="00F96541" w:rsidRPr="00034578">
        <w:rPr>
          <w:rFonts w:hint="eastAsia"/>
          <w:w w:val="96"/>
        </w:rPr>
        <w:t>月</w:t>
      </w:r>
      <w:r w:rsidRPr="00034578">
        <w:rPr>
          <w:rFonts w:hint="eastAsia"/>
          <w:w w:val="96"/>
        </w:rPr>
        <w:t>3</w:t>
      </w:r>
      <w:r w:rsidR="00F96541" w:rsidRPr="00034578">
        <w:rPr>
          <w:rFonts w:hint="eastAsia"/>
          <w:w w:val="96"/>
        </w:rPr>
        <w:t>日</w:t>
      </w:r>
    </w:p>
    <w:p w:rsidR="00F96541" w:rsidRPr="00034578" w:rsidRDefault="001532F3" w:rsidP="00F96541">
      <w:pPr>
        <w:pStyle w:val="af3"/>
        <w:spacing w:before="0" w:line="380" w:lineRule="exact"/>
        <w:ind w:leftChars="531" w:left="1274" w:firstLine="0"/>
      </w:pPr>
      <w:r w:rsidRPr="00034578">
        <w:rPr>
          <w:rFonts w:hint="eastAsia"/>
        </w:rPr>
        <w:t>財政部</w:t>
      </w:r>
      <w:proofErr w:type="gramStart"/>
      <w:r w:rsidRPr="00034578">
        <w:rPr>
          <w:rFonts w:hint="eastAsia"/>
        </w:rPr>
        <w:t>莊部長翠雲</w:t>
      </w:r>
      <w:proofErr w:type="gramEnd"/>
      <w:r w:rsidR="00F96541" w:rsidRPr="00034578">
        <w:rPr>
          <w:rFonts w:hint="eastAsia"/>
          <w:color w:val="000000" w:themeColor="text1"/>
        </w:rPr>
        <w:t>、</w:t>
      </w:r>
      <w:r w:rsidRPr="00034578">
        <w:rPr>
          <w:rFonts w:hint="eastAsia"/>
          <w:color w:val="000000" w:themeColor="text1"/>
        </w:rPr>
        <w:t>行政院主計總處、內政部、國家發展委員會、</w:t>
      </w:r>
      <w:r w:rsidR="008E6152" w:rsidRPr="00034578">
        <w:rPr>
          <w:rFonts w:hint="eastAsia"/>
          <w:color w:val="000000" w:themeColor="text1"/>
        </w:rPr>
        <w:t>原住民族委員會、</w:t>
      </w:r>
      <w:r w:rsidR="002157BE" w:rsidRPr="00034578">
        <w:rPr>
          <w:rFonts w:hint="eastAsia"/>
          <w:color w:val="000000" w:themeColor="text1"/>
        </w:rPr>
        <w:t>環境部、</w:t>
      </w:r>
      <w:r w:rsidRPr="00034578">
        <w:rPr>
          <w:rFonts w:hint="eastAsia"/>
          <w:color w:val="000000" w:themeColor="text1"/>
        </w:rPr>
        <w:t>法務部</w:t>
      </w:r>
      <w:r w:rsidRPr="00034578">
        <w:rPr>
          <w:rFonts w:hint="eastAsia"/>
        </w:rPr>
        <w:t>、臺北市政府、新北市政府、桃園市政府、</w:t>
      </w:r>
      <w:proofErr w:type="gramStart"/>
      <w:r w:rsidRPr="00034578">
        <w:rPr>
          <w:rFonts w:hint="eastAsia"/>
        </w:rPr>
        <w:t>臺</w:t>
      </w:r>
      <w:proofErr w:type="gramEnd"/>
      <w:r w:rsidRPr="00034578">
        <w:rPr>
          <w:rFonts w:hint="eastAsia"/>
        </w:rPr>
        <w:t>中市政府、</w:t>
      </w:r>
      <w:proofErr w:type="gramStart"/>
      <w:r w:rsidRPr="00034578">
        <w:rPr>
          <w:rFonts w:hint="eastAsia"/>
        </w:rPr>
        <w:t>臺</w:t>
      </w:r>
      <w:proofErr w:type="gramEnd"/>
      <w:r w:rsidRPr="00034578">
        <w:rPr>
          <w:rFonts w:hint="eastAsia"/>
        </w:rPr>
        <w:t>南市政府、高雄市政府、新竹縣政府、苗栗縣政府、南投縣政府、彰化縣政府、雲林縣政府、嘉義縣政府、屏東縣政府、宜蘭縣政府、花蓮縣政府、</w:t>
      </w:r>
      <w:proofErr w:type="gramStart"/>
      <w:r w:rsidRPr="00034578">
        <w:rPr>
          <w:rFonts w:hint="eastAsia"/>
        </w:rPr>
        <w:t>臺</w:t>
      </w:r>
      <w:proofErr w:type="gramEnd"/>
      <w:r w:rsidRPr="00034578">
        <w:rPr>
          <w:rFonts w:hint="eastAsia"/>
        </w:rPr>
        <w:t>東縣政府、澎湖縣政府、金門縣政府、連江縣政府、基隆市政府、新竹市政府、嘉義市政府</w:t>
      </w:r>
    </w:p>
    <w:p w:rsidR="00F96541" w:rsidRPr="00034578" w:rsidRDefault="00B17BED" w:rsidP="00F96541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034578">
        <w:rPr>
          <w:rFonts w:hint="eastAsia"/>
        </w:rPr>
        <w:t>6</w:t>
      </w:r>
      <w:r w:rsidR="00F96541" w:rsidRPr="00034578">
        <w:rPr>
          <w:rFonts w:hint="eastAsia"/>
        </w:rPr>
        <w:t>月</w:t>
      </w:r>
      <w:r w:rsidRPr="00034578">
        <w:rPr>
          <w:rFonts w:hint="eastAsia"/>
        </w:rPr>
        <w:t>6</w:t>
      </w:r>
      <w:r w:rsidR="00F96541" w:rsidRPr="00034578">
        <w:rPr>
          <w:rFonts w:hint="eastAsia"/>
        </w:rPr>
        <w:t>日</w:t>
      </w:r>
    </w:p>
    <w:p w:rsidR="00F96541" w:rsidRPr="00034578" w:rsidRDefault="00B17BED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034578">
        <w:rPr>
          <w:rFonts w:hint="eastAsia"/>
        </w:rPr>
        <w:t>中央銀行楊總裁金龍、經濟部</w:t>
      </w:r>
    </w:p>
    <w:p w:rsidR="00F03CF9" w:rsidRPr="00034578" w:rsidRDefault="00F96541" w:rsidP="00F96541">
      <w:pPr>
        <w:pStyle w:val="af3"/>
        <w:spacing w:line="360" w:lineRule="atLeast"/>
        <w:ind w:left="1280" w:hangingChars="400" w:hanging="1280"/>
      </w:pPr>
      <w:r w:rsidRPr="00034578">
        <w:rPr>
          <w:rFonts w:hint="eastAsia"/>
        </w:rPr>
        <w:t>副本：</w:t>
      </w:r>
      <w:bookmarkStart w:id="16" w:name="副本"/>
      <w:bookmarkEnd w:id="16"/>
      <w:r w:rsidRPr="00034578">
        <w:rPr>
          <w:rFonts w:hint="eastAsia"/>
        </w:rPr>
        <w:t>本院各相關單位、本院各黨團</w:t>
      </w:r>
    </w:p>
    <w:p w:rsidR="00F03CF9" w:rsidRPr="00034578" w:rsidRDefault="00F03CF9" w:rsidP="00F03CF9">
      <w:pPr>
        <w:pStyle w:val="af2"/>
        <w:spacing w:line="360" w:lineRule="atLeast"/>
        <w:ind w:left="1203" w:hangingChars="376" w:hanging="1203"/>
      </w:pPr>
      <w:r w:rsidRPr="00034578">
        <w:rPr>
          <w:rFonts w:hint="eastAsia"/>
        </w:rPr>
        <w:t>備註：</w:t>
      </w:r>
      <w:bookmarkStart w:id="17" w:name="備註"/>
      <w:bookmarkEnd w:id="17"/>
    </w:p>
    <w:p w:rsidR="00B17BED" w:rsidRPr="00034578" w:rsidRDefault="007D5C11" w:rsidP="00B17BE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8" w:name="備註1"/>
      <w:r w:rsidRPr="00034578">
        <w:rPr>
          <w:rFonts w:hint="eastAsia"/>
          <w:b/>
          <w:sz w:val="32"/>
          <w:szCs w:val="32"/>
        </w:rPr>
        <w:t>113年5月20日舉行第13次全體委員會議，委員登記發</w:t>
      </w:r>
      <w:r w:rsidRPr="00034578">
        <w:rPr>
          <w:rFonts w:hint="eastAsia"/>
          <w:b/>
          <w:sz w:val="32"/>
          <w:szCs w:val="32"/>
        </w:rPr>
        <w:lastRenderedPageBreak/>
        <w:t>言質詢至第8號；</w:t>
      </w:r>
      <w:r w:rsidR="007D5CA5" w:rsidRPr="00034578">
        <w:rPr>
          <w:rFonts w:hint="eastAsia"/>
          <w:b/>
          <w:sz w:val="32"/>
          <w:szCs w:val="32"/>
        </w:rPr>
        <w:t>6月</w:t>
      </w:r>
      <w:r w:rsidR="008A55B3" w:rsidRPr="00034578">
        <w:rPr>
          <w:rFonts w:hint="eastAsia"/>
          <w:b/>
          <w:sz w:val="32"/>
          <w:szCs w:val="32"/>
        </w:rPr>
        <w:t>3</w:t>
      </w:r>
      <w:r w:rsidR="007D5CA5" w:rsidRPr="00034578">
        <w:rPr>
          <w:rFonts w:hint="eastAsia"/>
          <w:b/>
          <w:sz w:val="32"/>
          <w:szCs w:val="32"/>
        </w:rPr>
        <w:t>日</w:t>
      </w:r>
      <w:r w:rsidRPr="00034578">
        <w:rPr>
          <w:rFonts w:hint="eastAsia"/>
          <w:b/>
          <w:sz w:val="32"/>
          <w:szCs w:val="32"/>
        </w:rPr>
        <w:t>將由第9號登記委員開始繼續質詢。(委員發言登記順序詳如附件)</w:t>
      </w:r>
    </w:p>
    <w:bookmarkEnd w:id="18"/>
    <w:p w:rsidR="007D5C11" w:rsidRPr="00034578" w:rsidRDefault="007D5CA5" w:rsidP="007D5CA5">
      <w:pPr>
        <w:pStyle w:val="space1"/>
        <w:numPr>
          <w:ilvl w:val="0"/>
          <w:numId w:val="3"/>
        </w:numPr>
        <w:spacing w:line="360" w:lineRule="atLeast"/>
        <w:ind w:left="947" w:hanging="624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6月6日</w:t>
      </w:r>
      <w:r w:rsidR="007D5C11" w:rsidRPr="00034578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7D5C11" w:rsidRPr="00034578" w:rsidRDefault="007D5C11" w:rsidP="007D5C11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03CF9" w:rsidRPr="00034578" w:rsidRDefault="007D5C11" w:rsidP="007D5C11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上午9時以後，不分出、列席委員，均親自依序於其後繼續登記。</w:t>
      </w:r>
      <w:bookmarkStart w:id="19" w:name="_GoBack"/>
      <w:bookmarkEnd w:id="19"/>
    </w:p>
    <w:p w:rsidR="007D5C11" w:rsidRPr="00034578" w:rsidRDefault="00867B74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034578">
        <w:rPr>
          <w:rFonts w:hint="eastAsia"/>
          <w:sz w:val="32"/>
          <w:szCs w:val="32"/>
        </w:rPr>
        <w:t>文</w:t>
      </w:r>
      <w:proofErr w:type="gramEnd"/>
      <w:r w:rsidRPr="00034578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034578">
        <w:rPr>
          <w:rFonts w:hint="eastAsia"/>
          <w:sz w:val="32"/>
          <w:szCs w:val="32"/>
        </w:rPr>
        <w:t>（</w:t>
      </w:r>
      <w:proofErr w:type="gramEnd"/>
      <w:r w:rsidRPr="00034578">
        <w:rPr>
          <w:rFonts w:hint="eastAsia"/>
          <w:sz w:val="32"/>
          <w:szCs w:val="32"/>
        </w:rPr>
        <w:t>聯絡電話：2358-5858分機1733</w:t>
      </w:r>
      <w:proofErr w:type="gramStart"/>
      <w:r w:rsidRPr="00034578">
        <w:rPr>
          <w:rFonts w:hint="eastAsia"/>
          <w:sz w:val="32"/>
          <w:szCs w:val="32"/>
        </w:rPr>
        <w:t>）</w:t>
      </w:r>
      <w:proofErr w:type="gramEnd"/>
      <w:r w:rsidRPr="00034578">
        <w:rPr>
          <w:sz w:val="32"/>
          <w:szCs w:val="32"/>
        </w:rPr>
        <w:t>。</w:t>
      </w:r>
    </w:p>
    <w:p w:rsidR="00867B74" w:rsidRPr="00034578" w:rsidRDefault="00867B74" w:rsidP="00867B74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867B74" w:rsidRPr="00034578" w:rsidRDefault="00867B74" w:rsidP="00867B74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6月6日之書面資料200份請於開會前1日送至本會，並將電子檔傳至本會各委員研究室</w:t>
      </w:r>
      <w:hyperlink r:id="rId8" w:history="1">
        <w:r w:rsidRPr="00034578">
          <w:rPr>
            <w:rStyle w:val="afb"/>
            <w:rFonts w:hint="eastAsia"/>
            <w:color w:val="auto"/>
            <w:sz w:val="32"/>
            <w:szCs w:val="32"/>
            <w:u w:val="none"/>
          </w:rPr>
          <w:t>及dtp@ly.gov.tw</w:t>
        </w:r>
      </w:hyperlink>
      <w:r w:rsidRPr="00034578">
        <w:rPr>
          <w:rFonts w:hint="eastAsia"/>
          <w:sz w:val="32"/>
          <w:szCs w:val="32"/>
        </w:rPr>
        <w:t>。</w:t>
      </w:r>
    </w:p>
    <w:p w:rsidR="00867B74" w:rsidRPr="00034578" w:rsidRDefault="00867B74" w:rsidP="00867B74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6月3日及6月6日各單位列席名單電子檔應於開會前1日傳至ly20988@ly.gov.tw(經辦人：</w:t>
      </w:r>
      <w:proofErr w:type="gramStart"/>
      <w:r w:rsidRPr="00034578">
        <w:rPr>
          <w:rFonts w:hint="eastAsia"/>
          <w:sz w:val="32"/>
          <w:szCs w:val="32"/>
        </w:rPr>
        <w:t>林薦任科員采陵</w:t>
      </w:r>
      <w:proofErr w:type="gramEnd"/>
      <w:r w:rsidRPr="00034578">
        <w:rPr>
          <w:rFonts w:hint="eastAsia"/>
          <w:sz w:val="32"/>
          <w:szCs w:val="32"/>
        </w:rPr>
        <w:t>，聯絡電話:2358-5586)。</w:t>
      </w:r>
    </w:p>
    <w:p w:rsidR="00F03CF9" w:rsidRPr="00034578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各列席機關單位(機構)</w:t>
      </w:r>
      <w:proofErr w:type="gramStart"/>
      <w:r w:rsidRPr="00034578">
        <w:rPr>
          <w:rFonts w:hint="eastAsia"/>
          <w:sz w:val="32"/>
          <w:szCs w:val="32"/>
        </w:rPr>
        <w:t>均應經</w:t>
      </w:r>
      <w:proofErr w:type="gramEnd"/>
      <w:r w:rsidRPr="00034578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F03CF9" w:rsidRPr="00034578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034578">
        <w:rPr>
          <w:rFonts w:hint="eastAsia"/>
          <w:sz w:val="32"/>
          <w:szCs w:val="32"/>
        </w:rPr>
        <w:t>為符合政府</w:t>
      </w:r>
      <w:proofErr w:type="gramStart"/>
      <w:r w:rsidRPr="00034578">
        <w:rPr>
          <w:rFonts w:hint="eastAsia"/>
          <w:sz w:val="32"/>
          <w:szCs w:val="32"/>
        </w:rPr>
        <w:t>節能減碳及</w:t>
      </w:r>
      <w:proofErr w:type="gramEnd"/>
      <w:r w:rsidRPr="00034578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034578" w:rsidRDefault="00064D29">
      <w:pPr>
        <w:pStyle w:val="space1"/>
      </w:pPr>
    </w:p>
    <w:p w:rsidR="00064D29" w:rsidRPr="00034578" w:rsidRDefault="00064D29">
      <w:pPr>
        <w:pStyle w:val="space1"/>
      </w:pPr>
    </w:p>
    <w:sectPr w:rsidR="00064D29" w:rsidRPr="00034578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6C6" w:rsidRDefault="00BD56C6">
      <w:r>
        <w:separator/>
      </w:r>
    </w:p>
  </w:endnote>
  <w:endnote w:type="continuationSeparator" w:id="0">
    <w:p w:rsidR="00BD56C6" w:rsidRDefault="00BD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5085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5085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6C6" w:rsidRDefault="00BD56C6">
      <w:r>
        <w:separator/>
      </w:r>
    </w:p>
  </w:footnote>
  <w:footnote w:type="continuationSeparator" w:id="0">
    <w:p w:rsidR="00BD56C6" w:rsidRDefault="00BD5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4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0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1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9"/>
  </w:num>
  <w:num w:numId="5">
    <w:abstractNumId w:val="1"/>
  </w:num>
  <w:num w:numId="6">
    <w:abstractNumId w:val="2"/>
  </w:num>
  <w:num w:numId="7">
    <w:abstractNumId w:val="11"/>
  </w:num>
  <w:num w:numId="8">
    <w:abstractNumId w:val="3"/>
  </w:num>
  <w:num w:numId="9">
    <w:abstractNumId w:val="10"/>
  </w:num>
  <w:num w:numId="10">
    <w:abstractNumId w:val="0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2206D"/>
    <w:rsid w:val="00025187"/>
    <w:rsid w:val="00031F96"/>
    <w:rsid w:val="00034578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A07EB"/>
    <w:rsid w:val="000A6A0C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A0D27"/>
    <w:rsid w:val="001A77FE"/>
    <w:rsid w:val="001B7F22"/>
    <w:rsid w:val="001C123D"/>
    <w:rsid w:val="001D55E4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B0865"/>
    <w:rsid w:val="002C4A31"/>
    <w:rsid w:val="002D32D4"/>
    <w:rsid w:val="002D6542"/>
    <w:rsid w:val="002E2433"/>
    <w:rsid w:val="002E3AAE"/>
    <w:rsid w:val="002F51BD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44516"/>
    <w:rsid w:val="00344988"/>
    <w:rsid w:val="00350855"/>
    <w:rsid w:val="00357481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82D93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85813"/>
    <w:rsid w:val="005B66B7"/>
    <w:rsid w:val="005D2303"/>
    <w:rsid w:val="005F0DD9"/>
    <w:rsid w:val="005F1EE2"/>
    <w:rsid w:val="00626D67"/>
    <w:rsid w:val="006339A4"/>
    <w:rsid w:val="00641936"/>
    <w:rsid w:val="00645553"/>
    <w:rsid w:val="006479AF"/>
    <w:rsid w:val="00673584"/>
    <w:rsid w:val="006754A5"/>
    <w:rsid w:val="00681C04"/>
    <w:rsid w:val="00684CC5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3283"/>
    <w:rsid w:val="0071316B"/>
    <w:rsid w:val="007141C8"/>
    <w:rsid w:val="0073388F"/>
    <w:rsid w:val="00753F98"/>
    <w:rsid w:val="00754797"/>
    <w:rsid w:val="00767DAE"/>
    <w:rsid w:val="00783222"/>
    <w:rsid w:val="00783B2C"/>
    <w:rsid w:val="007854CC"/>
    <w:rsid w:val="00792D6A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714B"/>
    <w:rsid w:val="0080339D"/>
    <w:rsid w:val="00805339"/>
    <w:rsid w:val="0081266A"/>
    <w:rsid w:val="00816978"/>
    <w:rsid w:val="0083337E"/>
    <w:rsid w:val="00867B74"/>
    <w:rsid w:val="0087077E"/>
    <w:rsid w:val="00874FF6"/>
    <w:rsid w:val="008A133F"/>
    <w:rsid w:val="008A55B3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6DEB"/>
    <w:rsid w:val="00957F68"/>
    <w:rsid w:val="009773C1"/>
    <w:rsid w:val="00992406"/>
    <w:rsid w:val="009A5DC7"/>
    <w:rsid w:val="009C44E9"/>
    <w:rsid w:val="009D5869"/>
    <w:rsid w:val="009D5D03"/>
    <w:rsid w:val="009D5E6C"/>
    <w:rsid w:val="009E25A9"/>
    <w:rsid w:val="009E751A"/>
    <w:rsid w:val="00A015EA"/>
    <w:rsid w:val="00A05C6A"/>
    <w:rsid w:val="00A1052D"/>
    <w:rsid w:val="00A224F6"/>
    <w:rsid w:val="00A24B81"/>
    <w:rsid w:val="00A267EF"/>
    <w:rsid w:val="00A4566C"/>
    <w:rsid w:val="00A60ECD"/>
    <w:rsid w:val="00A8451F"/>
    <w:rsid w:val="00A86C73"/>
    <w:rsid w:val="00A958D9"/>
    <w:rsid w:val="00AB3AD6"/>
    <w:rsid w:val="00AC46E0"/>
    <w:rsid w:val="00AE2924"/>
    <w:rsid w:val="00AE2B87"/>
    <w:rsid w:val="00AF549C"/>
    <w:rsid w:val="00AF554B"/>
    <w:rsid w:val="00B02DBE"/>
    <w:rsid w:val="00B17BED"/>
    <w:rsid w:val="00B202E0"/>
    <w:rsid w:val="00B44A9F"/>
    <w:rsid w:val="00B4585F"/>
    <w:rsid w:val="00B66053"/>
    <w:rsid w:val="00B67BF8"/>
    <w:rsid w:val="00B7434A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D56C6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B3301"/>
    <w:rsid w:val="00CD0292"/>
    <w:rsid w:val="00CE40F4"/>
    <w:rsid w:val="00D0194C"/>
    <w:rsid w:val="00D224D1"/>
    <w:rsid w:val="00D41CCC"/>
    <w:rsid w:val="00D508C3"/>
    <w:rsid w:val="00D73F73"/>
    <w:rsid w:val="00D77202"/>
    <w:rsid w:val="00D83D8C"/>
    <w:rsid w:val="00D925F5"/>
    <w:rsid w:val="00D96E16"/>
    <w:rsid w:val="00DA43FC"/>
    <w:rsid w:val="00DB26CE"/>
    <w:rsid w:val="00DC1B51"/>
    <w:rsid w:val="00DC61AD"/>
    <w:rsid w:val="00DE32A4"/>
    <w:rsid w:val="00DF33B8"/>
    <w:rsid w:val="00DF736C"/>
    <w:rsid w:val="00E03DA3"/>
    <w:rsid w:val="00E10B20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96541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54EB35A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0;dtp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15AD9-D6D1-4C9E-842A-F9E58E4DC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1659</Words>
  <Characters>301</Characters>
  <Application>Microsoft Office Word</Application>
  <DocSecurity>0</DocSecurity>
  <Lines>2</Lines>
  <Paragraphs>3</Paragraphs>
  <ScaleCrop>false</ScaleCrop>
  <Company>eic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3</cp:revision>
  <cp:lastPrinted>2024-05-30T08:49:00Z</cp:lastPrinted>
  <dcterms:created xsi:type="dcterms:W3CDTF">2024-05-31T02:52:00Z</dcterms:created>
  <dcterms:modified xsi:type="dcterms:W3CDTF">2024-05-31T04:52:00Z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1132100825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1132100825</vt:lpwstr>
  </property>
  <property fmtid="{D5CDD505-2E9C-101B-9397-08002B2CF9AE}" pid="12" name="發文支號">
    <vt:lpwstr>0</vt:lpwstr>
  </property>
  <property fmtid="{D5CDD505-2E9C-101B-9397-08002B2CF9AE}" pid="13" name="TotFileSize">
    <vt:lpwstr>2392</vt:lpwstr>
  </property>
</Properties>
</file>