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204D19" w14:textId="76E45FC3" w:rsidR="006203D4" w:rsidRPr="001848B6" w:rsidRDefault="00582443" w:rsidP="001848B6">
      <w:pPr>
        <w:jc w:val="center"/>
        <w:rPr>
          <w:rFonts w:ascii="標楷體" w:eastAsia="標楷體" w:hAnsi="標楷體"/>
          <w:b/>
        </w:rPr>
      </w:pPr>
      <w:r>
        <w:rPr>
          <w:rFonts w:ascii="標楷體" w:eastAsia="標楷體" w:hAnsi="標楷體" w:hint="eastAsia"/>
          <w:b/>
          <w:bCs/>
          <w:sz w:val="32"/>
          <w:szCs w:val="32"/>
        </w:rPr>
        <w:t>1</w:t>
      </w:r>
      <w:r w:rsidR="00EE10B2">
        <w:rPr>
          <w:rFonts w:ascii="標楷體" w:eastAsia="標楷體" w:hAnsi="標楷體" w:hint="eastAsia"/>
          <w:b/>
          <w:bCs/>
          <w:sz w:val="32"/>
          <w:szCs w:val="32"/>
        </w:rPr>
        <w:t>1</w:t>
      </w:r>
      <w:r w:rsidR="006203D4" w:rsidRPr="001848B6">
        <w:rPr>
          <w:rFonts w:ascii="標楷體" w:eastAsia="標楷體" w:hAnsi="標楷體" w:hint="eastAsia"/>
          <w:b/>
          <w:bCs/>
          <w:sz w:val="32"/>
          <w:szCs w:val="32"/>
        </w:rPr>
        <w:t>-</w:t>
      </w:r>
      <w:r w:rsidR="00AB329D">
        <w:rPr>
          <w:rFonts w:ascii="標楷體" w:eastAsia="標楷體" w:hAnsi="標楷體" w:hint="eastAsia"/>
          <w:b/>
          <w:bCs/>
          <w:sz w:val="32"/>
          <w:szCs w:val="32"/>
        </w:rPr>
        <w:t>2</w:t>
      </w:r>
      <w:r w:rsidR="00D73B15" w:rsidRPr="00D73B15">
        <w:rPr>
          <w:rFonts w:ascii="標楷體" w:eastAsia="標楷體" w:hAnsi="標楷體" w:hint="eastAsia"/>
          <w:b/>
          <w:bCs/>
          <w:sz w:val="32"/>
          <w:szCs w:val="32"/>
        </w:rPr>
        <w:t>會期本會會議概況表</w:t>
      </w:r>
      <w:r w:rsidR="006203D4" w:rsidRPr="001848B6">
        <w:rPr>
          <w:rFonts w:ascii="標楷體" w:eastAsia="標楷體" w:hAnsi="標楷體" w:hint="eastAsia"/>
          <w:b/>
          <w:bCs/>
        </w:rPr>
        <w:t xml:space="preserve">   </w:t>
      </w:r>
      <w:r w:rsidR="001848B6">
        <w:rPr>
          <w:rFonts w:ascii="標楷體" w:eastAsia="標楷體" w:hAnsi="標楷體" w:hint="eastAsia"/>
          <w:b/>
          <w:bCs/>
        </w:rPr>
        <w:t xml:space="preserve">      </w:t>
      </w:r>
      <w:r w:rsidR="006203D4" w:rsidRPr="001848B6">
        <w:rPr>
          <w:rFonts w:ascii="標楷體" w:eastAsia="標楷體" w:hAnsi="標楷體"/>
          <w:b/>
        </w:rPr>
        <w:t>＊</w:t>
      </w:r>
      <w:r w:rsidR="006203D4" w:rsidRPr="001848B6">
        <w:rPr>
          <w:rFonts w:ascii="標楷體" w:eastAsia="標楷體" w:hAnsi="標楷體" w:hint="eastAsia"/>
          <w:b/>
        </w:rPr>
        <w:t>本會期會議地點為801</w:t>
      </w:r>
      <w:r w:rsidR="006203D4" w:rsidRPr="001848B6">
        <w:rPr>
          <w:rFonts w:ascii="標楷體" w:eastAsia="標楷體" w:hAnsi="標楷體"/>
          <w:b/>
        </w:rPr>
        <w:t>會議室＊</w:t>
      </w:r>
    </w:p>
    <w:tbl>
      <w:tblPr>
        <w:tblStyle w:val="a3"/>
        <w:tblW w:w="10632" w:type="dxa"/>
        <w:tblInd w:w="-885" w:type="dxa"/>
        <w:tblLook w:val="04A0" w:firstRow="1" w:lastRow="0" w:firstColumn="1" w:lastColumn="0" w:noHBand="0" w:noVBand="1"/>
      </w:tblPr>
      <w:tblGrid>
        <w:gridCol w:w="850"/>
        <w:gridCol w:w="1299"/>
        <w:gridCol w:w="1425"/>
        <w:gridCol w:w="3777"/>
        <w:gridCol w:w="943"/>
        <w:gridCol w:w="2338"/>
      </w:tblGrid>
      <w:tr w:rsidR="006203D4" w:rsidRPr="001848B6" w14:paraId="25C8E4BF" w14:textId="77777777" w:rsidTr="00DC2E82">
        <w:tc>
          <w:tcPr>
            <w:tcW w:w="850" w:type="dxa"/>
            <w:vAlign w:val="center"/>
          </w:tcPr>
          <w:p w14:paraId="753A8EFF" w14:textId="77777777" w:rsidR="006203D4" w:rsidRPr="00D73B15" w:rsidRDefault="006203D4" w:rsidP="00DE1E67">
            <w:pPr>
              <w:jc w:val="center"/>
              <w:rPr>
                <w:rFonts w:ascii="標楷體" w:eastAsia="標楷體" w:hAnsi="標楷體"/>
                <w:b/>
                <w:sz w:val="26"/>
                <w:szCs w:val="26"/>
              </w:rPr>
            </w:pPr>
            <w:r w:rsidRPr="00D73B15">
              <w:rPr>
                <w:rFonts w:ascii="標楷體" w:eastAsia="標楷體" w:hAnsi="標楷體" w:hint="eastAsia"/>
                <w:b/>
                <w:sz w:val="26"/>
                <w:szCs w:val="26"/>
              </w:rPr>
              <w:t>序號</w:t>
            </w:r>
          </w:p>
        </w:tc>
        <w:tc>
          <w:tcPr>
            <w:tcW w:w="1299" w:type="dxa"/>
            <w:vAlign w:val="center"/>
          </w:tcPr>
          <w:p w14:paraId="628CC173" w14:textId="77777777" w:rsidR="006203D4" w:rsidRPr="00D73B15" w:rsidRDefault="006203D4" w:rsidP="001848B6">
            <w:pPr>
              <w:jc w:val="center"/>
              <w:rPr>
                <w:rFonts w:ascii="標楷體" w:eastAsia="標楷體" w:hAnsi="標楷體"/>
                <w:b/>
                <w:sz w:val="26"/>
                <w:szCs w:val="26"/>
              </w:rPr>
            </w:pPr>
            <w:r w:rsidRPr="00D73B15">
              <w:rPr>
                <w:rFonts w:ascii="標楷體" w:eastAsia="標楷體" w:hAnsi="標楷體"/>
                <w:b/>
                <w:sz w:val="26"/>
                <w:szCs w:val="26"/>
              </w:rPr>
              <w:t>時 間</w:t>
            </w:r>
          </w:p>
        </w:tc>
        <w:tc>
          <w:tcPr>
            <w:tcW w:w="1425" w:type="dxa"/>
            <w:vAlign w:val="center"/>
          </w:tcPr>
          <w:p w14:paraId="4CE63982" w14:textId="77777777" w:rsidR="006203D4" w:rsidRPr="00D73B15" w:rsidRDefault="006203D4" w:rsidP="00D73B15">
            <w:pPr>
              <w:jc w:val="center"/>
              <w:rPr>
                <w:rFonts w:ascii="標楷體" w:eastAsia="標楷體" w:hAnsi="標楷體"/>
                <w:b/>
                <w:sz w:val="26"/>
                <w:szCs w:val="26"/>
              </w:rPr>
            </w:pPr>
            <w:r w:rsidRPr="00D73B15">
              <w:rPr>
                <w:rFonts w:ascii="標楷體" w:eastAsia="標楷體" w:hAnsi="標楷體"/>
                <w:b/>
                <w:sz w:val="26"/>
                <w:szCs w:val="26"/>
              </w:rPr>
              <w:t>會</w:t>
            </w:r>
            <w:r w:rsidRPr="00D73B15">
              <w:rPr>
                <w:rFonts w:ascii="標楷體" w:eastAsia="標楷體" w:hAnsi="標楷體" w:hint="eastAsia"/>
                <w:b/>
                <w:sz w:val="26"/>
                <w:szCs w:val="26"/>
              </w:rPr>
              <w:t xml:space="preserve"> </w:t>
            </w:r>
            <w:r w:rsidRPr="00D73B15">
              <w:rPr>
                <w:rFonts w:ascii="標楷體" w:eastAsia="標楷體" w:hAnsi="標楷體"/>
                <w:b/>
                <w:sz w:val="26"/>
                <w:szCs w:val="26"/>
              </w:rPr>
              <w:t>次</w:t>
            </w:r>
          </w:p>
        </w:tc>
        <w:tc>
          <w:tcPr>
            <w:tcW w:w="3777" w:type="dxa"/>
            <w:vAlign w:val="center"/>
          </w:tcPr>
          <w:p w14:paraId="37391D2C" w14:textId="77777777" w:rsidR="006203D4" w:rsidRPr="00D73B15" w:rsidRDefault="006203D4" w:rsidP="001848B6">
            <w:pPr>
              <w:jc w:val="center"/>
              <w:rPr>
                <w:rFonts w:ascii="標楷體" w:eastAsia="標楷體" w:hAnsi="標楷體"/>
                <w:b/>
                <w:sz w:val="26"/>
                <w:szCs w:val="26"/>
              </w:rPr>
            </w:pPr>
            <w:r w:rsidRPr="00D73B15">
              <w:rPr>
                <w:rFonts w:ascii="標楷體" w:eastAsia="標楷體" w:hAnsi="標楷體"/>
                <w:b/>
                <w:sz w:val="26"/>
                <w:szCs w:val="26"/>
              </w:rPr>
              <w:t>議</w:t>
            </w:r>
            <w:r w:rsidRPr="00D73B15">
              <w:rPr>
                <w:rFonts w:ascii="標楷體" w:eastAsia="標楷體" w:hAnsi="標楷體" w:hint="eastAsia"/>
                <w:b/>
                <w:sz w:val="26"/>
                <w:szCs w:val="26"/>
              </w:rPr>
              <w:t xml:space="preserve">      </w:t>
            </w:r>
            <w:r w:rsidRPr="00D73B15">
              <w:rPr>
                <w:rFonts w:ascii="標楷體" w:eastAsia="標楷體" w:hAnsi="標楷體"/>
                <w:b/>
                <w:sz w:val="26"/>
                <w:szCs w:val="26"/>
              </w:rPr>
              <w:t xml:space="preserve"> 題</w:t>
            </w:r>
          </w:p>
        </w:tc>
        <w:tc>
          <w:tcPr>
            <w:tcW w:w="943" w:type="dxa"/>
          </w:tcPr>
          <w:p w14:paraId="2520FEDF" w14:textId="77777777" w:rsidR="006203D4" w:rsidRPr="00D73B15" w:rsidRDefault="006203D4" w:rsidP="001848B6">
            <w:pPr>
              <w:jc w:val="center"/>
              <w:rPr>
                <w:rFonts w:ascii="標楷體" w:eastAsia="標楷體" w:hAnsi="標楷體"/>
                <w:b/>
                <w:sz w:val="26"/>
                <w:szCs w:val="26"/>
              </w:rPr>
            </w:pPr>
            <w:r w:rsidRPr="00D73B15">
              <w:rPr>
                <w:rFonts w:ascii="標楷體" w:eastAsia="標楷體" w:hAnsi="標楷體" w:hint="eastAsia"/>
                <w:b/>
                <w:sz w:val="26"/>
                <w:szCs w:val="26"/>
              </w:rPr>
              <w:t>輪值</w:t>
            </w:r>
          </w:p>
          <w:p w14:paraId="7DDE7B56" w14:textId="77777777" w:rsidR="006203D4" w:rsidRPr="00D73B15" w:rsidRDefault="006203D4" w:rsidP="001848B6">
            <w:pPr>
              <w:jc w:val="center"/>
              <w:rPr>
                <w:rFonts w:ascii="標楷體" w:eastAsia="標楷體" w:hAnsi="標楷體"/>
                <w:b/>
                <w:sz w:val="26"/>
                <w:szCs w:val="26"/>
              </w:rPr>
            </w:pPr>
            <w:r w:rsidRPr="00D73B15">
              <w:rPr>
                <w:rFonts w:ascii="標楷體" w:eastAsia="標楷體" w:hAnsi="標楷體" w:hint="eastAsia"/>
                <w:b/>
                <w:sz w:val="26"/>
                <w:szCs w:val="26"/>
              </w:rPr>
              <w:t>召委</w:t>
            </w:r>
          </w:p>
        </w:tc>
        <w:tc>
          <w:tcPr>
            <w:tcW w:w="2338" w:type="dxa"/>
            <w:vAlign w:val="center"/>
          </w:tcPr>
          <w:p w14:paraId="5B2E99A3" w14:textId="77777777" w:rsidR="006203D4" w:rsidRPr="00D73B15" w:rsidRDefault="006203D4" w:rsidP="001848B6">
            <w:pPr>
              <w:jc w:val="center"/>
              <w:rPr>
                <w:rFonts w:ascii="標楷體" w:eastAsia="標楷體" w:hAnsi="標楷體"/>
                <w:b/>
                <w:sz w:val="26"/>
                <w:szCs w:val="26"/>
              </w:rPr>
            </w:pPr>
            <w:r w:rsidRPr="00D73B15">
              <w:rPr>
                <w:rFonts w:ascii="標楷體" w:eastAsia="標楷體" w:hAnsi="標楷體"/>
                <w:b/>
                <w:sz w:val="26"/>
                <w:szCs w:val="26"/>
              </w:rPr>
              <w:t>備</w:t>
            </w:r>
            <w:r w:rsidRPr="00D73B15">
              <w:rPr>
                <w:rFonts w:ascii="標楷體" w:eastAsia="標楷體" w:hAnsi="標楷體" w:hint="eastAsia"/>
                <w:b/>
                <w:sz w:val="26"/>
                <w:szCs w:val="26"/>
              </w:rPr>
              <w:t xml:space="preserve">      </w:t>
            </w:r>
            <w:r w:rsidRPr="00D73B15">
              <w:rPr>
                <w:rFonts w:ascii="標楷體" w:eastAsia="標楷體" w:hAnsi="標楷體"/>
                <w:b/>
                <w:sz w:val="26"/>
                <w:szCs w:val="26"/>
              </w:rPr>
              <w:t>註</w:t>
            </w:r>
          </w:p>
        </w:tc>
      </w:tr>
      <w:tr w:rsidR="008F3F5B" w:rsidRPr="001848B6" w14:paraId="7A38A42D" w14:textId="77777777" w:rsidTr="00DC2E82">
        <w:tc>
          <w:tcPr>
            <w:tcW w:w="850" w:type="dxa"/>
            <w:vAlign w:val="center"/>
          </w:tcPr>
          <w:p w14:paraId="26FC47C2" w14:textId="77777777" w:rsidR="008F3F5B" w:rsidRPr="001848B6" w:rsidRDefault="008F3F5B" w:rsidP="008F3F5B">
            <w:pPr>
              <w:jc w:val="center"/>
              <w:rPr>
                <w:rFonts w:ascii="標楷體" w:eastAsia="標楷體" w:hAnsi="標楷體"/>
                <w:b/>
              </w:rPr>
            </w:pPr>
            <w:bookmarkStart w:id="0" w:name="_Hlk160100300"/>
            <w:r w:rsidRPr="001848B6">
              <w:rPr>
                <w:rFonts w:ascii="標楷體" w:eastAsia="標楷體" w:hAnsi="標楷體" w:hint="eastAsia"/>
                <w:b/>
              </w:rPr>
              <w:t>1</w:t>
            </w:r>
          </w:p>
        </w:tc>
        <w:tc>
          <w:tcPr>
            <w:tcW w:w="1299" w:type="dxa"/>
            <w:vAlign w:val="center"/>
          </w:tcPr>
          <w:p w14:paraId="3759A52F" w14:textId="46F57004" w:rsidR="008F3F5B" w:rsidRPr="0017144D" w:rsidRDefault="008F3F5B" w:rsidP="008F3F5B">
            <w:pPr>
              <w:jc w:val="center"/>
              <w:rPr>
                <w:rFonts w:ascii="標楷體" w:eastAsia="標楷體" w:hAnsi="標楷體"/>
                <w:b/>
                <w:bCs/>
              </w:rPr>
            </w:pPr>
            <w:r w:rsidRPr="0017144D">
              <w:rPr>
                <w:rFonts w:ascii="標楷體" w:eastAsia="標楷體" w:hAnsi="標楷體" w:hint="eastAsia"/>
                <w:b/>
                <w:bCs/>
              </w:rPr>
              <w:t>113.</w:t>
            </w:r>
            <w:r w:rsidR="00AB329D">
              <w:rPr>
                <w:rFonts w:ascii="標楷體" w:eastAsia="標楷體" w:hAnsi="標楷體" w:hint="eastAsia"/>
                <w:b/>
                <w:bCs/>
              </w:rPr>
              <w:t>9</w:t>
            </w:r>
            <w:r w:rsidRPr="0017144D">
              <w:rPr>
                <w:rFonts w:ascii="標楷體" w:eastAsia="標楷體" w:hAnsi="標楷體" w:hint="eastAsia"/>
                <w:b/>
                <w:bCs/>
              </w:rPr>
              <w:t>.</w:t>
            </w:r>
            <w:r w:rsidR="00A527EF">
              <w:rPr>
                <w:rFonts w:ascii="標楷體" w:eastAsia="標楷體" w:hAnsi="標楷體" w:hint="eastAsia"/>
                <w:b/>
                <w:bCs/>
              </w:rPr>
              <w:t>25</w:t>
            </w:r>
          </w:p>
          <w:p w14:paraId="0522CF66" w14:textId="635E5B1F" w:rsidR="008F3F5B" w:rsidRPr="00EE10B2" w:rsidRDefault="008F3F5B" w:rsidP="008F3F5B">
            <w:pPr>
              <w:jc w:val="center"/>
              <w:rPr>
                <w:rFonts w:ascii="標楷體" w:eastAsia="標楷體" w:hAnsi="標楷體"/>
                <w:b/>
                <w:bCs/>
                <w:color w:val="FF0000"/>
              </w:rPr>
            </w:pPr>
            <w:r w:rsidRPr="0017144D">
              <w:rPr>
                <w:rFonts w:ascii="標楷體" w:eastAsia="標楷體" w:hAnsi="標楷體"/>
                <w:b/>
                <w:bCs/>
              </w:rPr>
              <w:t>〈</w:t>
            </w:r>
            <w:r w:rsidR="00A527EF">
              <w:rPr>
                <w:rFonts w:ascii="標楷體" w:eastAsia="標楷體" w:hAnsi="標楷體" w:hint="eastAsia"/>
                <w:b/>
                <w:bCs/>
              </w:rPr>
              <w:t>三</w:t>
            </w:r>
            <w:r w:rsidRPr="0017144D">
              <w:rPr>
                <w:rFonts w:ascii="標楷體" w:eastAsia="標楷體" w:hAnsi="標楷體"/>
                <w:b/>
                <w:bCs/>
              </w:rPr>
              <w:t>〉</w:t>
            </w:r>
          </w:p>
        </w:tc>
        <w:tc>
          <w:tcPr>
            <w:tcW w:w="1425" w:type="dxa"/>
            <w:vAlign w:val="center"/>
          </w:tcPr>
          <w:p w14:paraId="237B2EEF" w14:textId="77777777" w:rsidR="008F3F5B" w:rsidRPr="001848B6" w:rsidRDefault="008F3F5B" w:rsidP="008F3F5B">
            <w:pPr>
              <w:jc w:val="center"/>
              <w:rPr>
                <w:rFonts w:ascii="標楷體" w:eastAsia="標楷體" w:hAnsi="標楷體"/>
              </w:rPr>
            </w:pPr>
            <w:r w:rsidRPr="001848B6">
              <w:rPr>
                <w:rFonts w:ascii="標楷體" w:eastAsia="標楷體" w:hAnsi="標楷體"/>
                <w:b/>
                <w:bCs/>
              </w:rPr>
              <w:t>第</w:t>
            </w:r>
            <w:r w:rsidRPr="001848B6">
              <w:rPr>
                <w:rFonts w:ascii="標楷體" w:eastAsia="標楷體" w:hAnsi="標楷體" w:hint="eastAsia"/>
                <w:b/>
                <w:bCs/>
              </w:rPr>
              <w:t>1</w:t>
            </w:r>
            <w:r w:rsidRPr="001848B6">
              <w:rPr>
                <w:rFonts w:ascii="標楷體" w:eastAsia="標楷體" w:hAnsi="標楷體"/>
                <w:b/>
                <w:bCs/>
              </w:rPr>
              <w:t>次全體委員會議</w:t>
            </w:r>
          </w:p>
        </w:tc>
        <w:tc>
          <w:tcPr>
            <w:tcW w:w="3777" w:type="dxa"/>
            <w:vAlign w:val="center"/>
          </w:tcPr>
          <w:p w14:paraId="47C4471D" w14:textId="38F46EFF" w:rsidR="008F3F5B" w:rsidRPr="001848B6" w:rsidRDefault="008F3F5B" w:rsidP="008F3F5B">
            <w:pPr>
              <w:rPr>
                <w:rFonts w:ascii="標楷體" w:eastAsia="標楷體" w:hAnsi="標楷體"/>
              </w:rPr>
            </w:pPr>
            <w:r w:rsidRPr="004C4D8C">
              <w:rPr>
                <w:rFonts w:ascii="標楷體" w:eastAsia="標楷體" w:hAnsi="標楷體"/>
                <w:b/>
                <w:bCs/>
              </w:rPr>
              <w:t>選舉</w:t>
            </w:r>
            <w:r w:rsidRPr="004C4D8C">
              <w:rPr>
                <w:rFonts w:ascii="標楷體" w:eastAsia="標楷體" w:hAnsi="標楷體" w:hint="eastAsia"/>
                <w:b/>
                <w:bCs/>
              </w:rPr>
              <w:t>第</w:t>
            </w:r>
            <w:r>
              <w:rPr>
                <w:rFonts w:ascii="標楷體" w:eastAsia="標楷體" w:hAnsi="標楷體" w:hint="eastAsia"/>
                <w:b/>
                <w:bCs/>
              </w:rPr>
              <w:t>11</w:t>
            </w:r>
            <w:r w:rsidRPr="004C4D8C">
              <w:rPr>
                <w:rFonts w:ascii="標楷體" w:eastAsia="標楷體" w:hAnsi="標楷體" w:hint="eastAsia"/>
                <w:b/>
                <w:bCs/>
              </w:rPr>
              <w:t>屆第</w:t>
            </w:r>
            <w:r w:rsidR="00AB329D">
              <w:rPr>
                <w:rFonts w:ascii="標楷體" w:eastAsia="標楷體" w:hAnsi="標楷體" w:hint="eastAsia"/>
                <w:b/>
                <w:bCs/>
              </w:rPr>
              <w:t>2</w:t>
            </w:r>
            <w:r w:rsidRPr="004C4D8C">
              <w:rPr>
                <w:rFonts w:ascii="標楷體" w:eastAsia="標楷體" w:hAnsi="標楷體" w:hint="eastAsia"/>
                <w:b/>
                <w:bCs/>
              </w:rPr>
              <w:t>會期</w:t>
            </w:r>
            <w:r w:rsidRPr="004C4D8C">
              <w:rPr>
                <w:rFonts w:ascii="標楷體" w:eastAsia="標楷體" w:hAnsi="標楷體"/>
                <w:b/>
                <w:bCs/>
              </w:rPr>
              <w:t>本會召集委員。</w:t>
            </w:r>
          </w:p>
        </w:tc>
        <w:tc>
          <w:tcPr>
            <w:tcW w:w="943" w:type="dxa"/>
            <w:tcBorders>
              <w:top w:val="single" w:sz="4" w:space="0" w:color="auto"/>
              <w:left w:val="single" w:sz="4" w:space="0" w:color="auto"/>
              <w:bottom w:val="single" w:sz="4" w:space="0" w:color="auto"/>
              <w:right w:val="single" w:sz="4" w:space="0" w:color="auto"/>
            </w:tcBorders>
            <w:vAlign w:val="center"/>
          </w:tcPr>
          <w:p w14:paraId="4FE8F787" w14:textId="0B6F890C" w:rsidR="008F3F5B" w:rsidRDefault="00D605F8" w:rsidP="008F3F5B">
            <w:pPr>
              <w:rPr>
                <w:rFonts w:ascii="標楷體" w:eastAsia="標楷體" w:hAnsi="標楷體"/>
                <w:b/>
                <w:bCs/>
              </w:rPr>
            </w:pPr>
            <w:r w:rsidRPr="00D605F8">
              <w:rPr>
                <w:rFonts w:ascii="標楷體" w:eastAsia="標楷體" w:hAnsi="標楷體" w:hint="eastAsia"/>
                <w:b/>
                <w:bCs/>
              </w:rPr>
              <w:t>在場委員推舉</w:t>
            </w:r>
            <w:r w:rsidR="001E23B0">
              <w:rPr>
                <w:rFonts w:ascii="標楷體" w:eastAsia="標楷體" w:hAnsi="標楷體" w:hint="eastAsia"/>
                <w:b/>
                <w:bCs/>
              </w:rPr>
              <w:t>陳</w:t>
            </w:r>
            <w:r w:rsidRPr="001E23B0">
              <w:rPr>
                <w:rFonts w:ascii="標楷體" w:eastAsia="標楷體" w:hAnsi="標楷體" w:hint="eastAsia"/>
                <w:b/>
                <w:bCs/>
                <w:color w:val="000000" w:themeColor="text1"/>
              </w:rPr>
              <w:t>委員</w:t>
            </w:r>
            <w:r w:rsidR="001E23B0" w:rsidRPr="001E23B0">
              <w:rPr>
                <w:rFonts w:ascii="標楷體" w:eastAsia="標楷體" w:hAnsi="標楷體" w:hint="eastAsia"/>
                <w:b/>
                <w:bCs/>
                <w:color w:val="000000" w:themeColor="text1"/>
              </w:rPr>
              <w:t>昭姿</w:t>
            </w:r>
            <w:r w:rsidRPr="00D605F8">
              <w:rPr>
                <w:rFonts w:ascii="標楷體" w:eastAsia="標楷體" w:hAnsi="標楷體" w:hint="eastAsia"/>
                <w:b/>
                <w:bCs/>
              </w:rPr>
              <w:t>擔任主席</w:t>
            </w:r>
          </w:p>
        </w:tc>
        <w:tc>
          <w:tcPr>
            <w:tcW w:w="2338" w:type="dxa"/>
            <w:tcBorders>
              <w:top w:val="single" w:sz="4" w:space="0" w:color="auto"/>
              <w:left w:val="single" w:sz="4" w:space="0" w:color="auto"/>
              <w:bottom w:val="single" w:sz="4" w:space="0" w:color="auto"/>
              <w:right w:val="single" w:sz="4" w:space="0" w:color="auto"/>
            </w:tcBorders>
            <w:vAlign w:val="center"/>
          </w:tcPr>
          <w:p w14:paraId="7256FB13" w14:textId="77777777" w:rsidR="00D605F8" w:rsidRPr="00D605F8" w:rsidRDefault="00D605F8" w:rsidP="00D605F8">
            <w:pPr>
              <w:rPr>
                <w:rFonts w:ascii="標楷體" w:eastAsia="標楷體" w:hAnsi="標楷體"/>
                <w:b/>
                <w:bCs/>
              </w:rPr>
            </w:pPr>
            <w:r w:rsidRPr="00D605F8">
              <w:rPr>
                <w:rFonts w:ascii="標楷體" w:eastAsia="標楷體" w:hAnsi="標楷體" w:hint="eastAsia"/>
                <w:b/>
                <w:bCs/>
              </w:rPr>
              <w:t>召集委員：</w:t>
            </w:r>
          </w:p>
          <w:p w14:paraId="0DEB09D5" w14:textId="39E4C8B4" w:rsidR="00D605F8" w:rsidRPr="00CD5C11" w:rsidRDefault="00D605F8" w:rsidP="00D605F8">
            <w:pPr>
              <w:rPr>
                <w:rFonts w:ascii="標楷體" w:eastAsia="標楷體" w:hAnsi="標楷體"/>
                <w:b/>
                <w:bCs/>
                <w:color w:val="000000" w:themeColor="text1"/>
              </w:rPr>
            </w:pPr>
            <w:r>
              <w:rPr>
                <w:rFonts w:ascii="標楷體" w:eastAsia="標楷體" w:hAnsi="標楷體" w:hint="eastAsia"/>
                <w:b/>
                <w:bCs/>
              </w:rPr>
              <w:t>蘇</w:t>
            </w:r>
            <w:r w:rsidRPr="00D605F8">
              <w:rPr>
                <w:rFonts w:ascii="標楷體" w:eastAsia="標楷體" w:hAnsi="標楷體" w:hint="eastAsia"/>
                <w:b/>
                <w:bCs/>
              </w:rPr>
              <w:t>委員</w:t>
            </w:r>
            <w:r>
              <w:rPr>
                <w:rFonts w:ascii="標楷體" w:eastAsia="標楷體" w:hAnsi="標楷體" w:hint="eastAsia"/>
                <w:b/>
                <w:bCs/>
              </w:rPr>
              <w:t>清泉</w:t>
            </w:r>
            <w:r w:rsidRPr="00D605F8">
              <w:rPr>
                <w:rFonts w:ascii="標楷體" w:eastAsia="標楷體" w:hAnsi="標楷體" w:hint="eastAsia"/>
                <w:b/>
                <w:bCs/>
              </w:rPr>
              <w:t>、</w:t>
            </w:r>
            <w:r w:rsidRPr="00CD5C11">
              <w:rPr>
                <w:rFonts w:ascii="標楷體" w:eastAsia="標楷體" w:hAnsi="標楷體" w:hint="eastAsia"/>
                <w:b/>
                <w:bCs/>
                <w:color w:val="000000" w:themeColor="text1"/>
              </w:rPr>
              <w:t>黃委員秀芳</w:t>
            </w:r>
          </w:p>
          <w:p w14:paraId="0CE4E2A9" w14:textId="77777777" w:rsidR="00D605F8" w:rsidRPr="00D605F8" w:rsidRDefault="00D605F8" w:rsidP="00D605F8">
            <w:pPr>
              <w:rPr>
                <w:rFonts w:ascii="標楷體" w:eastAsia="標楷體" w:hAnsi="標楷體"/>
                <w:b/>
                <w:bCs/>
              </w:rPr>
            </w:pPr>
            <w:r w:rsidRPr="00D605F8">
              <w:rPr>
                <w:rFonts w:ascii="標楷體" w:eastAsia="標楷體" w:hAnsi="標楷體" w:hint="eastAsia"/>
                <w:b/>
                <w:bCs/>
              </w:rPr>
              <w:t>紀律委員會召集委員：</w:t>
            </w:r>
          </w:p>
          <w:p w14:paraId="727B2B4A" w14:textId="43D81C4D" w:rsidR="008F3F5B" w:rsidRDefault="00D605F8" w:rsidP="00D605F8">
            <w:pPr>
              <w:rPr>
                <w:rFonts w:ascii="標楷體" w:eastAsia="標楷體" w:hAnsi="標楷體"/>
                <w:b/>
                <w:bCs/>
              </w:rPr>
            </w:pPr>
            <w:r w:rsidRPr="00CD5C11">
              <w:rPr>
                <w:rFonts w:ascii="標楷體" w:eastAsia="標楷體" w:hAnsi="標楷體" w:hint="eastAsia"/>
                <w:b/>
                <w:bCs/>
                <w:color w:val="000000" w:themeColor="text1"/>
              </w:rPr>
              <w:t>黃委員秀芳</w:t>
            </w:r>
          </w:p>
        </w:tc>
      </w:tr>
      <w:tr w:rsidR="006A55D9" w:rsidRPr="001848B6" w14:paraId="7A1BA5C3" w14:textId="77777777" w:rsidTr="00DC2E82">
        <w:tc>
          <w:tcPr>
            <w:tcW w:w="850" w:type="dxa"/>
            <w:vAlign w:val="center"/>
          </w:tcPr>
          <w:p w14:paraId="048FA39D" w14:textId="11B32746" w:rsidR="006A55D9" w:rsidRPr="006A55D9" w:rsidRDefault="006A55D9" w:rsidP="006A55D9">
            <w:pPr>
              <w:jc w:val="center"/>
              <w:rPr>
                <w:rFonts w:ascii="標楷體" w:eastAsia="標楷體" w:hAnsi="標楷體"/>
                <w:b/>
              </w:rPr>
            </w:pPr>
            <w:bookmarkStart w:id="1" w:name="_Hlk180677949"/>
            <w:r>
              <w:rPr>
                <w:rFonts w:ascii="標楷體" w:eastAsia="標楷體" w:hAnsi="標楷體" w:hint="eastAsia"/>
                <w:b/>
              </w:rPr>
              <w:t>2</w:t>
            </w:r>
          </w:p>
        </w:tc>
        <w:tc>
          <w:tcPr>
            <w:tcW w:w="1299" w:type="dxa"/>
            <w:vAlign w:val="center"/>
          </w:tcPr>
          <w:p w14:paraId="6BC35AC3" w14:textId="292B809B" w:rsidR="006A55D9" w:rsidRPr="0017144D" w:rsidRDefault="006A55D9" w:rsidP="006A55D9">
            <w:pPr>
              <w:jc w:val="center"/>
              <w:rPr>
                <w:rFonts w:ascii="標楷體" w:eastAsia="標楷體" w:hAnsi="標楷體"/>
                <w:b/>
                <w:bCs/>
              </w:rPr>
            </w:pPr>
            <w:r w:rsidRPr="0017144D">
              <w:rPr>
                <w:rFonts w:ascii="標楷體" w:eastAsia="標楷體" w:hAnsi="標楷體" w:hint="eastAsia"/>
                <w:b/>
                <w:bCs/>
              </w:rPr>
              <w:t>113.</w:t>
            </w:r>
            <w:r>
              <w:rPr>
                <w:rFonts w:ascii="標楷體" w:eastAsia="標楷體" w:hAnsi="標楷體" w:hint="eastAsia"/>
                <w:b/>
                <w:bCs/>
              </w:rPr>
              <w:t>9</w:t>
            </w:r>
            <w:r w:rsidRPr="0017144D">
              <w:rPr>
                <w:rFonts w:ascii="標楷體" w:eastAsia="標楷體" w:hAnsi="標楷體" w:hint="eastAsia"/>
                <w:b/>
                <w:bCs/>
              </w:rPr>
              <w:t>.</w:t>
            </w:r>
            <w:r>
              <w:rPr>
                <w:rFonts w:ascii="標楷體" w:eastAsia="標楷體" w:hAnsi="標楷體" w:hint="eastAsia"/>
                <w:b/>
                <w:bCs/>
              </w:rPr>
              <w:t>30</w:t>
            </w:r>
          </w:p>
          <w:p w14:paraId="15845EB5" w14:textId="407DD9F5" w:rsidR="006A55D9" w:rsidRPr="0017144D" w:rsidRDefault="006A55D9" w:rsidP="006A55D9">
            <w:pPr>
              <w:jc w:val="center"/>
              <w:rPr>
                <w:rFonts w:ascii="標楷體" w:eastAsia="標楷體" w:hAnsi="標楷體"/>
                <w:b/>
                <w:bCs/>
              </w:rPr>
            </w:pPr>
            <w:r w:rsidRPr="0017144D">
              <w:rPr>
                <w:rFonts w:ascii="標楷體" w:eastAsia="標楷體" w:hAnsi="標楷體"/>
                <w:b/>
                <w:bCs/>
              </w:rPr>
              <w:t>〈</w:t>
            </w:r>
            <w:r>
              <w:rPr>
                <w:rFonts w:ascii="標楷體" w:eastAsia="標楷體" w:hAnsi="標楷體" w:hint="eastAsia"/>
                <w:b/>
                <w:bCs/>
              </w:rPr>
              <w:t>一</w:t>
            </w:r>
            <w:r w:rsidRPr="0017144D">
              <w:rPr>
                <w:rFonts w:ascii="標楷體" w:eastAsia="標楷體" w:hAnsi="標楷體"/>
                <w:b/>
                <w:bCs/>
              </w:rPr>
              <w:t>〉</w:t>
            </w:r>
          </w:p>
        </w:tc>
        <w:tc>
          <w:tcPr>
            <w:tcW w:w="1425" w:type="dxa"/>
            <w:vAlign w:val="center"/>
          </w:tcPr>
          <w:p w14:paraId="123200BA" w14:textId="371F743B" w:rsidR="006A55D9" w:rsidRPr="001848B6" w:rsidRDefault="006A55D9" w:rsidP="006A55D9">
            <w:pPr>
              <w:jc w:val="center"/>
              <w:rPr>
                <w:rFonts w:ascii="標楷體" w:eastAsia="標楷體" w:hAnsi="標楷體"/>
                <w:b/>
                <w:bCs/>
              </w:rPr>
            </w:pPr>
            <w:r>
              <w:rPr>
                <w:rFonts w:ascii="標楷體" w:eastAsia="標楷體" w:hAnsi="標楷體" w:hint="eastAsia"/>
                <w:b/>
                <w:bCs/>
              </w:rPr>
              <w:t>＊</w:t>
            </w:r>
          </w:p>
        </w:tc>
        <w:tc>
          <w:tcPr>
            <w:tcW w:w="3777" w:type="dxa"/>
            <w:vAlign w:val="center"/>
          </w:tcPr>
          <w:p w14:paraId="2352912D" w14:textId="25AE7179" w:rsidR="006A55D9" w:rsidRPr="004C4D8C" w:rsidRDefault="006A55D9" w:rsidP="006A55D9">
            <w:pPr>
              <w:rPr>
                <w:rFonts w:ascii="標楷體" w:eastAsia="標楷體" w:hAnsi="標楷體"/>
                <w:b/>
                <w:bCs/>
              </w:rPr>
            </w:pPr>
            <w:r w:rsidRPr="006A55D9">
              <w:rPr>
                <w:rFonts w:ascii="標楷體" w:eastAsia="標楷體" w:hAnsi="標楷體" w:hint="eastAsia"/>
                <w:b/>
                <w:bCs/>
              </w:rPr>
              <w:t>考察「中部地區廢棄物生物循環措施與設施」。</w:t>
            </w:r>
          </w:p>
        </w:tc>
        <w:tc>
          <w:tcPr>
            <w:tcW w:w="943" w:type="dxa"/>
            <w:tcBorders>
              <w:top w:val="single" w:sz="4" w:space="0" w:color="auto"/>
              <w:left w:val="single" w:sz="4" w:space="0" w:color="auto"/>
              <w:bottom w:val="single" w:sz="4" w:space="0" w:color="auto"/>
              <w:right w:val="single" w:sz="4" w:space="0" w:color="auto"/>
            </w:tcBorders>
            <w:vAlign w:val="center"/>
          </w:tcPr>
          <w:p w14:paraId="31982844" w14:textId="115A76D3" w:rsidR="006A55D9" w:rsidRPr="00D605F8" w:rsidRDefault="006A55D9" w:rsidP="006A55D9">
            <w:pPr>
              <w:rPr>
                <w:rFonts w:ascii="標楷體" w:eastAsia="標楷體" w:hAnsi="標楷體"/>
                <w:b/>
                <w:bCs/>
              </w:rPr>
            </w:pPr>
            <w:r w:rsidRPr="006A55D9">
              <w:rPr>
                <w:rFonts w:ascii="標楷體" w:eastAsia="標楷體" w:hAnsi="標楷體" w:hint="eastAsia"/>
                <w:b/>
                <w:bCs/>
              </w:rPr>
              <w:t>黃秀芳</w:t>
            </w:r>
          </w:p>
        </w:tc>
        <w:tc>
          <w:tcPr>
            <w:tcW w:w="2338" w:type="dxa"/>
            <w:tcBorders>
              <w:top w:val="single" w:sz="4" w:space="0" w:color="auto"/>
              <w:left w:val="single" w:sz="4" w:space="0" w:color="auto"/>
              <w:bottom w:val="single" w:sz="4" w:space="0" w:color="auto"/>
              <w:right w:val="single" w:sz="4" w:space="0" w:color="auto"/>
            </w:tcBorders>
            <w:vAlign w:val="center"/>
          </w:tcPr>
          <w:p w14:paraId="354D8608" w14:textId="6701FFEB" w:rsidR="006A55D9" w:rsidRPr="00D605F8" w:rsidRDefault="006A55D9" w:rsidP="006A55D9">
            <w:pPr>
              <w:rPr>
                <w:rFonts w:ascii="標楷體" w:eastAsia="標楷體" w:hAnsi="標楷體"/>
                <w:b/>
                <w:bCs/>
              </w:rPr>
            </w:pPr>
          </w:p>
        </w:tc>
      </w:tr>
      <w:tr w:rsidR="006A55D9" w:rsidRPr="001848B6" w14:paraId="2489AA2B" w14:textId="77777777" w:rsidTr="00DC2E82">
        <w:tc>
          <w:tcPr>
            <w:tcW w:w="850" w:type="dxa"/>
            <w:vAlign w:val="center"/>
          </w:tcPr>
          <w:p w14:paraId="7D018775" w14:textId="5052000C" w:rsidR="006A55D9" w:rsidRDefault="006A55D9" w:rsidP="006A55D9">
            <w:pPr>
              <w:jc w:val="center"/>
              <w:rPr>
                <w:rFonts w:ascii="標楷體" w:eastAsia="標楷體" w:hAnsi="標楷體"/>
                <w:b/>
              </w:rPr>
            </w:pPr>
            <w:bookmarkStart w:id="2" w:name="_Hlk179379506"/>
            <w:bookmarkEnd w:id="1"/>
            <w:r>
              <w:rPr>
                <w:rFonts w:ascii="標楷體" w:eastAsia="標楷體" w:hAnsi="標楷體" w:hint="eastAsia"/>
                <w:b/>
              </w:rPr>
              <w:t>3</w:t>
            </w:r>
          </w:p>
        </w:tc>
        <w:tc>
          <w:tcPr>
            <w:tcW w:w="1299" w:type="dxa"/>
            <w:vAlign w:val="center"/>
          </w:tcPr>
          <w:p w14:paraId="4CBAC84F" w14:textId="7A2F0052" w:rsidR="006A55D9" w:rsidRPr="0017144D" w:rsidRDefault="006A55D9" w:rsidP="006A55D9">
            <w:pPr>
              <w:jc w:val="center"/>
              <w:rPr>
                <w:rFonts w:ascii="標楷體" w:eastAsia="標楷體" w:hAnsi="標楷體"/>
                <w:b/>
                <w:bCs/>
              </w:rPr>
            </w:pPr>
            <w:r w:rsidRPr="0017144D">
              <w:rPr>
                <w:rFonts w:ascii="標楷體" w:eastAsia="標楷體" w:hAnsi="標楷體" w:hint="eastAsia"/>
                <w:b/>
                <w:bCs/>
              </w:rPr>
              <w:t>113.</w:t>
            </w:r>
            <w:r>
              <w:rPr>
                <w:rFonts w:ascii="標楷體" w:eastAsia="標楷體" w:hAnsi="標楷體" w:hint="eastAsia"/>
                <w:b/>
                <w:bCs/>
              </w:rPr>
              <w:t>10</w:t>
            </w:r>
            <w:r w:rsidRPr="0017144D">
              <w:rPr>
                <w:rFonts w:ascii="標楷體" w:eastAsia="標楷體" w:hAnsi="標楷體" w:hint="eastAsia"/>
                <w:b/>
                <w:bCs/>
              </w:rPr>
              <w:t>.</w:t>
            </w:r>
            <w:r>
              <w:rPr>
                <w:rFonts w:ascii="標楷體" w:eastAsia="標楷體" w:hAnsi="標楷體" w:hint="eastAsia"/>
                <w:b/>
                <w:bCs/>
              </w:rPr>
              <w:t>2</w:t>
            </w:r>
          </w:p>
          <w:p w14:paraId="34A3667A" w14:textId="77777777" w:rsidR="006A55D9" w:rsidRDefault="006A55D9" w:rsidP="006A55D9">
            <w:pPr>
              <w:jc w:val="center"/>
              <w:rPr>
                <w:rFonts w:ascii="標楷體" w:eastAsia="標楷體" w:hAnsi="標楷體"/>
                <w:b/>
                <w:bCs/>
              </w:rPr>
            </w:pPr>
            <w:r w:rsidRPr="0017144D">
              <w:rPr>
                <w:rFonts w:ascii="標楷體" w:eastAsia="標楷體" w:hAnsi="標楷體"/>
                <w:b/>
                <w:bCs/>
              </w:rPr>
              <w:t>〈</w:t>
            </w:r>
            <w:r>
              <w:rPr>
                <w:rFonts w:ascii="標楷體" w:eastAsia="標楷體" w:hAnsi="標楷體" w:hint="eastAsia"/>
                <w:b/>
                <w:bCs/>
              </w:rPr>
              <w:t>三</w:t>
            </w:r>
            <w:r w:rsidRPr="0017144D">
              <w:rPr>
                <w:rFonts w:ascii="標楷體" w:eastAsia="標楷體" w:hAnsi="標楷體"/>
                <w:b/>
                <w:bCs/>
              </w:rPr>
              <w:t>〉</w:t>
            </w:r>
          </w:p>
          <w:p w14:paraId="7B9F1FBF" w14:textId="3AC7625C" w:rsidR="006A55D9" w:rsidRPr="0017144D" w:rsidRDefault="006A55D9" w:rsidP="006A55D9">
            <w:pPr>
              <w:jc w:val="center"/>
              <w:rPr>
                <w:rFonts w:ascii="標楷體" w:eastAsia="標楷體" w:hAnsi="標楷體"/>
                <w:b/>
                <w:bCs/>
              </w:rPr>
            </w:pPr>
            <w:r w:rsidRPr="0017144D">
              <w:rPr>
                <w:rFonts w:ascii="標楷體" w:eastAsia="標楷體" w:hAnsi="標楷體" w:hint="eastAsia"/>
                <w:b/>
                <w:bCs/>
              </w:rPr>
              <w:t>113.</w:t>
            </w:r>
            <w:r>
              <w:rPr>
                <w:rFonts w:ascii="標楷體" w:eastAsia="標楷體" w:hAnsi="標楷體" w:hint="eastAsia"/>
                <w:b/>
                <w:bCs/>
              </w:rPr>
              <w:t>10</w:t>
            </w:r>
            <w:r w:rsidRPr="0017144D">
              <w:rPr>
                <w:rFonts w:ascii="標楷體" w:eastAsia="標楷體" w:hAnsi="標楷體" w:hint="eastAsia"/>
                <w:b/>
                <w:bCs/>
              </w:rPr>
              <w:t>.</w:t>
            </w:r>
            <w:r>
              <w:rPr>
                <w:rFonts w:ascii="標楷體" w:eastAsia="標楷體" w:hAnsi="標楷體" w:hint="eastAsia"/>
                <w:b/>
                <w:bCs/>
              </w:rPr>
              <w:t>3</w:t>
            </w:r>
          </w:p>
          <w:p w14:paraId="3EB6A0AB" w14:textId="2291E2E4" w:rsidR="006A55D9" w:rsidRPr="0017144D" w:rsidRDefault="006A55D9" w:rsidP="006A55D9">
            <w:pPr>
              <w:jc w:val="center"/>
              <w:rPr>
                <w:rFonts w:ascii="標楷體" w:eastAsia="標楷體" w:hAnsi="標楷體"/>
                <w:b/>
                <w:bCs/>
              </w:rPr>
            </w:pPr>
            <w:r w:rsidRPr="0017144D">
              <w:rPr>
                <w:rFonts w:ascii="標楷體" w:eastAsia="標楷體" w:hAnsi="標楷體"/>
                <w:b/>
                <w:bCs/>
              </w:rPr>
              <w:t>〈</w:t>
            </w:r>
            <w:r w:rsidRPr="0017144D">
              <w:rPr>
                <w:rFonts w:ascii="標楷體" w:eastAsia="標楷體" w:hAnsi="標楷體" w:hint="eastAsia"/>
                <w:b/>
                <w:bCs/>
              </w:rPr>
              <w:t>四</w:t>
            </w:r>
            <w:r w:rsidRPr="0017144D">
              <w:rPr>
                <w:rFonts w:ascii="標楷體" w:eastAsia="標楷體" w:hAnsi="標楷體"/>
                <w:b/>
                <w:bCs/>
              </w:rPr>
              <w:t>〉</w:t>
            </w:r>
          </w:p>
        </w:tc>
        <w:tc>
          <w:tcPr>
            <w:tcW w:w="1425" w:type="dxa"/>
            <w:vAlign w:val="center"/>
          </w:tcPr>
          <w:p w14:paraId="7F3EA20D" w14:textId="5EAB52B8" w:rsidR="006A55D9" w:rsidRPr="001848B6" w:rsidRDefault="006A55D9" w:rsidP="006A55D9">
            <w:pPr>
              <w:jc w:val="center"/>
              <w:rPr>
                <w:rFonts w:ascii="標楷體" w:eastAsia="標楷體" w:hAnsi="標楷體"/>
                <w:b/>
                <w:bCs/>
              </w:rPr>
            </w:pPr>
            <w:r w:rsidRPr="000E4767">
              <w:rPr>
                <w:rFonts w:ascii="標楷體" w:eastAsia="標楷體" w:hAnsi="標楷體"/>
                <w:b/>
                <w:bCs/>
              </w:rPr>
              <w:t>第</w:t>
            </w:r>
            <w:r>
              <w:rPr>
                <w:rFonts w:ascii="標楷體" w:eastAsia="標楷體" w:hAnsi="標楷體" w:hint="eastAsia"/>
                <w:b/>
                <w:bCs/>
              </w:rPr>
              <w:t>2</w:t>
            </w:r>
            <w:r w:rsidRPr="000E4767">
              <w:rPr>
                <w:rFonts w:ascii="標楷體" w:eastAsia="標楷體" w:hAnsi="標楷體"/>
                <w:b/>
                <w:bCs/>
              </w:rPr>
              <w:t>次全體委員會議</w:t>
            </w:r>
          </w:p>
        </w:tc>
        <w:tc>
          <w:tcPr>
            <w:tcW w:w="3777" w:type="dxa"/>
            <w:vAlign w:val="center"/>
          </w:tcPr>
          <w:p w14:paraId="61EB02C0" w14:textId="77777777" w:rsidR="00610A1E" w:rsidRPr="00610A1E" w:rsidRDefault="00610A1E" w:rsidP="00610A1E">
            <w:pPr>
              <w:rPr>
                <w:rFonts w:ascii="標楷體" w:eastAsia="標楷體" w:hAnsi="標楷體"/>
                <w:b/>
                <w:bCs/>
              </w:rPr>
            </w:pPr>
            <w:r w:rsidRPr="00610A1E">
              <w:rPr>
                <w:rFonts w:ascii="標楷體" w:eastAsia="標楷體" w:hAnsi="標楷體" w:hint="eastAsia"/>
                <w:b/>
                <w:bCs/>
              </w:rPr>
              <w:t>（10月2日）</w:t>
            </w:r>
          </w:p>
          <w:p w14:paraId="0761E174" w14:textId="4029A78E" w:rsidR="00610A1E" w:rsidRPr="00610A1E" w:rsidRDefault="00610A1E" w:rsidP="00610A1E">
            <w:pPr>
              <w:rPr>
                <w:rFonts w:ascii="標楷體" w:eastAsia="標楷體" w:hAnsi="標楷體"/>
                <w:b/>
                <w:bCs/>
              </w:rPr>
            </w:pPr>
            <w:r w:rsidRPr="00610A1E">
              <w:rPr>
                <w:rFonts w:ascii="標楷體" w:eastAsia="標楷體" w:hAnsi="標楷體" w:hint="eastAsia"/>
                <w:b/>
                <w:bCs/>
              </w:rPr>
              <w:t>邀請勞動部部長列席報告業務概況，並備質詢。</w:t>
            </w:r>
          </w:p>
          <w:p w14:paraId="5112D04B" w14:textId="77777777" w:rsidR="00610A1E" w:rsidRPr="00610A1E" w:rsidRDefault="00610A1E" w:rsidP="00610A1E">
            <w:pPr>
              <w:rPr>
                <w:rFonts w:ascii="標楷體" w:eastAsia="標楷體" w:hAnsi="標楷體"/>
                <w:b/>
                <w:bCs/>
              </w:rPr>
            </w:pPr>
            <w:r w:rsidRPr="00610A1E">
              <w:rPr>
                <w:rFonts w:ascii="標楷體" w:eastAsia="標楷體" w:hAnsi="標楷體" w:hint="eastAsia"/>
                <w:b/>
                <w:bCs/>
              </w:rPr>
              <w:t>（10月3日）</w:t>
            </w:r>
          </w:p>
          <w:p w14:paraId="4275BE51" w14:textId="190DCD54" w:rsidR="00610A1E" w:rsidRPr="00610A1E" w:rsidRDefault="00610A1E" w:rsidP="00610A1E">
            <w:pPr>
              <w:rPr>
                <w:rFonts w:ascii="標楷體" w:eastAsia="標楷體" w:hAnsi="標楷體"/>
                <w:b/>
                <w:bCs/>
              </w:rPr>
            </w:pPr>
            <w:r w:rsidRPr="00610A1E">
              <w:rPr>
                <w:rFonts w:ascii="標楷體" w:eastAsia="標楷體" w:hAnsi="標楷體" w:hint="eastAsia"/>
                <w:b/>
                <w:bCs/>
              </w:rPr>
              <w:t>邀請勞動部部長就「如何提升移工問題諮詢與申訴處理效能，並重視與建立移工的社會支持系統」進行專題報告，並備質詢。</w:t>
            </w:r>
          </w:p>
          <w:p w14:paraId="3CE268B5" w14:textId="77777777" w:rsidR="006A55D9" w:rsidRDefault="00610A1E" w:rsidP="00610A1E">
            <w:pPr>
              <w:rPr>
                <w:rFonts w:ascii="標楷體" w:eastAsia="標楷體" w:hAnsi="標楷體"/>
                <w:b/>
                <w:bCs/>
              </w:rPr>
            </w:pPr>
            <w:r w:rsidRPr="00610A1E">
              <w:rPr>
                <w:rFonts w:ascii="標楷體" w:eastAsia="標楷體" w:hAnsi="標楷體" w:hint="eastAsia"/>
                <w:b/>
                <w:bCs/>
              </w:rPr>
              <w:t>邀請勞動部部長、行政院人事行政總處副人事長就「如何有效提升國內薪資水準，落實保障政府機關單位內勞工之權益」進行專題報告，並備質詢。</w:t>
            </w:r>
          </w:p>
          <w:p w14:paraId="20DBB613" w14:textId="1C4254F3" w:rsidR="00754BC2" w:rsidRPr="004C4D8C" w:rsidRDefault="00754BC2" w:rsidP="00610A1E">
            <w:pPr>
              <w:rPr>
                <w:rFonts w:ascii="標楷體" w:eastAsia="標楷體" w:hAnsi="標楷體"/>
                <w:b/>
                <w:bCs/>
              </w:rPr>
            </w:pPr>
            <w:r w:rsidRPr="00754BC2">
              <w:rPr>
                <w:rFonts w:ascii="標楷體" w:eastAsia="標楷體" w:hAnsi="標楷體" w:hint="eastAsia"/>
                <w:b/>
                <w:bCs/>
              </w:rPr>
              <w:t>【二天一次會】</w:t>
            </w:r>
          </w:p>
        </w:tc>
        <w:tc>
          <w:tcPr>
            <w:tcW w:w="943" w:type="dxa"/>
            <w:tcBorders>
              <w:top w:val="single" w:sz="4" w:space="0" w:color="auto"/>
              <w:left w:val="single" w:sz="4" w:space="0" w:color="auto"/>
              <w:bottom w:val="single" w:sz="4" w:space="0" w:color="auto"/>
              <w:right w:val="single" w:sz="4" w:space="0" w:color="auto"/>
            </w:tcBorders>
            <w:vAlign w:val="center"/>
          </w:tcPr>
          <w:p w14:paraId="27E4B95E" w14:textId="424D87BC" w:rsidR="006A55D9" w:rsidRPr="00D605F8" w:rsidRDefault="006A55D9" w:rsidP="006A55D9">
            <w:pPr>
              <w:rPr>
                <w:rFonts w:ascii="標楷體" w:eastAsia="標楷體" w:hAnsi="標楷體"/>
                <w:b/>
                <w:bCs/>
              </w:rPr>
            </w:pPr>
            <w:r w:rsidRPr="006A55D9">
              <w:rPr>
                <w:rFonts w:ascii="標楷體" w:eastAsia="標楷體" w:hAnsi="標楷體" w:hint="eastAsia"/>
                <w:b/>
                <w:bCs/>
              </w:rPr>
              <w:t>黃秀芳</w:t>
            </w:r>
          </w:p>
        </w:tc>
        <w:tc>
          <w:tcPr>
            <w:tcW w:w="2338" w:type="dxa"/>
            <w:tcBorders>
              <w:top w:val="single" w:sz="4" w:space="0" w:color="auto"/>
              <w:left w:val="single" w:sz="4" w:space="0" w:color="auto"/>
              <w:bottom w:val="single" w:sz="4" w:space="0" w:color="auto"/>
              <w:right w:val="single" w:sz="4" w:space="0" w:color="auto"/>
            </w:tcBorders>
            <w:vAlign w:val="center"/>
          </w:tcPr>
          <w:p w14:paraId="0CA8030C" w14:textId="0B7EF43A" w:rsidR="006A55D9" w:rsidRPr="00D605F8" w:rsidRDefault="00754BC2" w:rsidP="006A55D9">
            <w:pPr>
              <w:rPr>
                <w:rFonts w:ascii="標楷體" w:eastAsia="標楷體" w:hAnsi="標楷體"/>
                <w:b/>
                <w:bCs/>
              </w:rPr>
            </w:pPr>
            <w:r w:rsidRPr="00754BC2">
              <w:rPr>
                <w:rFonts w:ascii="標楷體" w:eastAsia="標楷體" w:hAnsi="標楷體"/>
                <w:b/>
                <w:bCs/>
              </w:rPr>
              <w:t>颱風停</w:t>
            </w:r>
            <w:r w:rsidR="00B96EBC">
              <w:rPr>
                <w:rFonts w:ascii="標楷體" w:eastAsia="標楷體" w:hAnsi="標楷體" w:hint="eastAsia"/>
                <w:b/>
                <w:bCs/>
              </w:rPr>
              <w:t>止上</w:t>
            </w:r>
            <w:r w:rsidRPr="00754BC2">
              <w:rPr>
                <w:rFonts w:ascii="標楷體" w:eastAsia="標楷體" w:hAnsi="標楷體"/>
                <w:b/>
                <w:bCs/>
              </w:rPr>
              <w:t>班</w:t>
            </w:r>
            <w:r w:rsidR="00E413D0">
              <w:rPr>
                <w:rFonts w:ascii="標楷體" w:eastAsia="標楷體" w:hAnsi="標楷體" w:hint="eastAsia"/>
                <w:b/>
                <w:bCs/>
              </w:rPr>
              <w:t>。</w:t>
            </w:r>
          </w:p>
        </w:tc>
      </w:tr>
      <w:bookmarkEnd w:id="2"/>
      <w:tr w:rsidR="00754BC2" w:rsidRPr="001848B6" w14:paraId="0E43E253" w14:textId="77777777" w:rsidTr="00DC2E82">
        <w:tc>
          <w:tcPr>
            <w:tcW w:w="850" w:type="dxa"/>
            <w:vAlign w:val="center"/>
          </w:tcPr>
          <w:p w14:paraId="108A660B" w14:textId="5D4E3B74" w:rsidR="00754BC2" w:rsidRDefault="00754BC2" w:rsidP="006A55D9">
            <w:pPr>
              <w:jc w:val="center"/>
              <w:rPr>
                <w:rFonts w:ascii="標楷體" w:eastAsia="標楷體" w:hAnsi="標楷體"/>
                <w:b/>
              </w:rPr>
            </w:pPr>
            <w:r>
              <w:rPr>
                <w:rFonts w:ascii="標楷體" w:eastAsia="標楷體" w:hAnsi="標楷體" w:hint="eastAsia"/>
                <w:b/>
              </w:rPr>
              <w:t>4</w:t>
            </w:r>
          </w:p>
        </w:tc>
        <w:tc>
          <w:tcPr>
            <w:tcW w:w="1299" w:type="dxa"/>
            <w:vAlign w:val="center"/>
          </w:tcPr>
          <w:p w14:paraId="15117A0D" w14:textId="7091F6C0" w:rsidR="00754BC2" w:rsidRPr="00754BC2" w:rsidRDefault="00754BC2" w:rsidP="00754BC2">
            <w:pPr>
              <w:jc w:val="center"/>
              <w:rPr>
                <w:rFonts w:ascii="標楷體" w:eastAsia="標楷體" w:hAnsi="標楷體"/>
                <w:b/>
                <w:bCs/>
              </w:rPr>
            </w:pPr>
            <w:r w:rsidRPr="00754BC2">
              <w:rPr>
                <w:rFonts w:ascii="標楷體" w:eastAsia="標楷體" w:hAnsi="標楷體" w:hint="eastAsia"/>
                <w:b/>
                <w:bCs/>
              </w:rPr>
              <w:t>113.10.</w:t>
            </w:r>
            <w:r>
              <w:rPr>
                <w:rFonts w:ascii="標楷體" w:eastAsia="標楷體" w:hAnsi="標楷體" w:hint="eastAsia"/>
                <w:b/>
                <w:bCs/>
              </w:rPr>
              <w:t>7</w:t>
            </w:r>
          </w:p>
          <w:p w14:paraId="5A840649" w14:textId="14DF907A" w:rsidR="00754BC2" w:rsidRPr="00754BC2" w:rsidRDefault="00754BC2" w:rsidP="00754BC2">
            <w:pPr>
              <w:jc w:val="center"/>
              <w:rPr>
                <w:rFonts w:ascii="標楷體" w:eastAsia="標楷體" w:hAnsi="標楷體"/>
                <w:b/>
                <w:bCs/>
              </w:rPr>
            </w:pPr>
            <w:r w:rsidRPr="00754BC2">
              <w:rPr>
                <w:rFonts w:ascii="標楷體" w:eastAsia="標楷體" w:hAnsi="標楷體"/>
                <w:b/>
                <w:bCs/>
              </w:rPr>
              <w:t>〈</w:t>
            </w:r>
            <w:r>
              <w:rPr>
                <w:rFonts w:ascii="標楷體" w:eastAsia="標楷體" w:hAnsi="標楷體" w:hint="eastAsia"/>
                <w:b/>
                <w:bCs/>
              </w:rPr>
              <w:t>一</w:t>
            </w:r>
            <w:r w:rsidRPr="00754BC2">
              <w:rPr>
                <w:rFonts w:ascii="標楷體" w:eastAsia="標楷體" w:hAnsi="標楷體"/>
                <w:b/>
                <w:bCs/>
              </w:rPr>
              <w:t>〉</w:t>
            </w:r>
          </w:p>
          <w:p w14:paraId="15F1F5E4" w14:textId="5BD13997" w:rsidR="00754BC2" w:rsidRPr="00754BC2" w:rsidRDefault="00754BC2" w:rsidP="00754BC2">
            <w:pPr>
              <w:jc w:val="center"/>
              <w:rPr>
                <w:rFonts w:ascii="標楷體" w:eastAsia="標楷體" w:hAnsi="標楷體"/>
                <w:b/>
                <w:bCs/>
              </w:rPr>
            </w:pPr>
            <w:r w:rsidRPr="00754BC2">
              <w:rPr>
                <w:rFonts w:ascii="標楷體" w:eastAsia="標楷體" w:hAnsi="標楷體" w:hint="eastAsia"/>
                <w:b/>
                <w:bCs/>
              </w:rPr>
              <w:t>113.10.</w:t>
            </w:r>
            <w:r>
              <w:rPr>
                <w:rFonts w:ascii="標楷體" w:eastAsia="標楷體" w:hAnsi="標楷體" w:hint="eastAsia"/>
                <w:b/>
                <w:bCs/>
              </w:rPr>
              <w:t>9</w:t>
            </w:r>
          </w:p>
          <w:p w14:paraId="28795C16" w14:textId="4CABD473" w:rsidR="00754BC2" w:rsidRPr="0017144D" w:rsidRDefault="00754BC2" w:rsidP="00754BC2">
            <w:pPr>
              <w:jc w:val="center"/>
              <w:rPr>
                <w:rFonts w:ascii="標楷體" w:eastAsia="標楷體" w:hAnsi="標楷體"/>
                <w:b/>
                <w:bCs/>
              </w:rPr>
            </w:pPr>
            <w:r w:rsidRPr="00754BC2">
              <w:rPr>
                <w:rFonts w:ascii="標楷體" w:eastAsia="標楷體" w:hAnsi="標楷體"/>
                <w:b/>
                <w:bCs/>
              </w:rPr>
              <w:t>〈</w:t>
            </w:r>
            <w:r w:rsidRPr="00754BC2">
              <w:rPr>
                <w:rFonts w:ascii="標楷體" w:eastAsia="標楷體" w:hAnsi="標楷體" w:hint="eastAsia"/>
                <w:b/>
                <w:bCs/>
              </w:rPr>
              <w:t>三</w:t>
            </w:r>
            <w:r w:rsidRPr="00754BC2">
              <w:rPr>
                <w:rFonts w:ascii="標楷體" w:eastAsia="標楷體" w:hAnsi="標楷體"/>
                <w:b/>
                <w:bCs/>
              </w:rPr>
              <w:t>〉</w:t>
            </w:r>
          </w:p>
        </w:tc>
        <w:tc>
          <w:tcPr>
            <w:tcW w:w="1425" w:type="dxa"/>
            <w:vAlign w:val="center"/>
          </w:tcPr>
          <w:p w14:paraId="52CE7249" w14:textId="2AE93FCF" w:rsidR="00754BC2" w:rsidRPr="000E4767" w:rsidRDefault="00754BC2" w:rsidP="006A55D9">
            <w:pPr>
              <w:jc w:val="center"/>
              <w:rPr>
                <w:rFonts w:ascii="標楷體" w:eastAsia="標楷體" w:hAnsi="標楷體"/>
                <w:b/>
                <w:bCs/>
              </w:rPr>
            </w:pPr>
            <w:r w:rsidRPr="00754BC2">
              <w:rPr>
                <w:rFonts w:ascii="標楷體" w:eastAsia="標楷體" w:hAnsi="標楷體"/>
                <w:b/>
                <w:bCs/>
              </w:rPr>
              <w:t>第</w:t>
            </w:r>
            <w:r w:rsidRPr="00754BC2">
              <w:rPr>
                <w:rFonts w:ascii="標楷體" w:eastAsia="標楷體" w:hAnsi="標楷體" w:hint="eastAsia"/>
                <w:b/>
                <w:bCs/>
              </w:rPr>
              <w:t>2</w:t>
            </w:r>
            <w:r w:rsidRPr="00754BC2">
              <w:rPr>
                <w:rFonts w:ascii="標楷體" w:eastAsia="標楷體" w:hAnsi="標楷體"/>
                <w:b/>
                <w:bCs/>
              </w:rPr>
              <w:t>次全體委員會議</w:t>
            </w:r>
          </w:p>
        </w:tc>
        <w:tc>
          <w:tcPr>
            <w:tcW w:w="3777" w:type="dxa"/>
            <w:vAlign w:val="center"/>
          </w:tcPr>
          <w:p w14:paraId="417A5633" w14:textId="77777777" w:rsidR="00754BC2" w:rsidRDefault="00754BC2" w:rsidP="00610A1E">
            <w:pPr>
              <w:rPr>
                <w:rFonts w:ascii="標楷體" w:eastAsia="標楷體" w:hAnsi="標楷體"/>
                <w:b/>
                <w:bCs/>
              </w:rPr>
            </w:pPr>
            <w:r w:rsidRPr="00754BC2">
              <w:rPr>
                <w:rFonts w:ascii="標楷體" w:eastAsia="標楷體" w:hAnsi="標楷體"/>
                <w:b/>
                <w:bCs/>
              </w:rPr>
              <w:t>（10月7日）</w:t>
            </w:r>
          </w:p>
          <w:p w14:paraId="6102DCD3" w14:textId="77777777" w:rsidR="00754BC2" w:rsidRDefault="00754BC2" w:rsidP="00610A1E">
            <w:pPr>
              <w:rPr>
                <w:rFonts w:ascii="標楷體" w:eastAsia="標楷體" w:hAnsi="標楷體"/>
                <w:b/>
                <w:bCs/>
              </w:rPr>
            </w:pPr>
            <w:r w:rsidRPr="00754BC2">
              <w:rPr>
                <w:rFonts w:ascii="標楷體" w:eastAsia="標楷體" w:hAnsi="標楷體"/>
                <w:b/>
                <w:bCs/>
              </w:rPr>
              <w:t>邀請環境部部長針對「垃圾裸露堆置及災後垃圾妥善處理對策」進行專題報告，並備質詢。</w:t>
            </w:r>
          </w:p>
          <w:p w14:paraId="04009690" w14:textId="77777777" w:rsidR="00754BC2" w:rsidRDefault="00754BC2" w:rsidP="00610A1E">
            <w:pPr>
              <w:rPr>
                <w:rFonts w:ascii="標楷體" w:eastAsia="標楷體" w:hAnsi="標楷體"/>
                <w:b/>
                <w:bCs/>
              </w:rPr>
            </w:pPr>
            <w:r w:rsidRPr="00754BC2">
              <w:rPr>
                <w:rFonts w:ascii="標楷體" w:eastAsia="標楷體" w:hAnsi="標楷體"/>
                <w:b/>
                <w:bCs/>
              </w:rPr>
              <w:t>（10月9日）</w:t>
            </w:r>
          </w:p>
          <w:p w14:paraId="5A9A71A1" w14:textId="77777777" w:rsidR="00443698" w:rsidRDefault="00754BC2" w:rsidP="00754BC2">
            <w:pPr>
              <w:rPr>
                <w:rFonts w:ascii="標楷體" w:eastAsia="標楷體" w:hAnsi="標楷體"/>
                <w:b/>
                <w:bCs/>
              </w:rPr>
            </w:pPr>
            <w:r w:rsidRPr="00754BC2">
              <w:rPr>
                <w:rFonts w:ascii="標楷體" w:eastAsia="標楷體" w:hAnsi="標楷體"/>
                <w:b/>
                <w:bCs/>
              </w:rPr>
              <w:t>邀請衛生福利部部長就「我國人工生殖法制化作業進度」、「衛生福利部落實中央政府我國少子女化對策計畫之成效與未來規劃」及「衛生福利部本月因疏於督導地方評估特殊需求兒少利益所受監察院糾正之檢討」進行專題報告，並備質詢。</w:t>
            </w:r>
          </w:p>
          <w:p w14:paraId="5503407F" w14:textId="32EA1E55" w:rsidR="00754BC2" w:rsidRPr="00610A1E" w:rsidRDefault="00754BC2" w:rsidP="00754BC2">
            <w:pPr>
              <w:rPr>
                <w:rFonts w:ascii="標楷體" w:eastAsia="標楷體" w:hAnsi="標楷體"/>
                <w:b/>
                <w:bCs/>
              </w:rPr>
            </w:pPr>
            <w:r w:rsidRPr="00754BC2">
              <w:rPr>
                <w:rFonts w:ascii="標楷體" w:eastAsia="標楷體" w:hAnsi="標楷體" w:hint="eastAsia"/>
                <w:b/>
                <w:bCs/>
              </w:rPr>
              <w:t>【二天一次會】</w:t>
            </w:r>
          </w:p>
        </w:tc>
        <w:tc>
          <w:tcPr>
            <w:tcW w:w="943" w:type="dxa"/>
            <w:tcBorders>
              <w:top w:val="single" w:sz="4" w:space="0" w:color="auto"/>
              <w:left w:val="single" w:sz="4" w:space="0" w:color="auto"/>
              <w:bottom w:val="single" w:sz="4" w:space="0" w:color="auto"/>
              <w:right w:val="single" w:sz="4" w:space="0" w:color="auto"/>
            </w:tcBorders>
            <w:vAlign w:val="center"/>
          </w:tcPr>
          <w:p w14:paraId="78CE2A24" w14:textId="1F160FDA" w:rsidR="00754BC2" w:rsidRPr="006A55D9" w:rsidRDefault="00754BC2" w:rsidP="006A55D9">
            <w:pPr>
              <w:rPr>
                <w:rFonts w:ascii="標楷體" w:eastAsia="標楷體" w:hAnsi="標楷體"/>
                <w:b/>
                <w:bCs/>
              </w:rPr>
            </w:pPr>
            <w:r w:rsidRPr="00754BC2">
              <w:rPr>
                <w:rFonts w:ascii="標楷體" w:eastAsia="標楷體" w:hAnsi="標楷體" w:hint="eastAsia"/>
                <w:b/>
                <w:bCs/>
              </w:rPr>
              <w:t>蘇清泉</w:t>
            </w:r>
          </w:p>
        </w:tc>
        <w:tc>
          <w:tcPr>
            <w:tcW w:w="2338" w:type="dxa"/>
            <w:tcBorders>
              <w:top w:val="single" w:sz="4" w:space="0" w:color="auto"/>
              <w:left w:val="single" w:sz="4" w:space="0" w:color="auto"/>
              <w:bottom w:val="single" w:sz="4" w:space="0" w:color="auto"/>
              <w:right w:val="single" w:sz="4" w:space="0" w:color="auto"/>
            </w:tcBorders>
          </w:tcPr>
          <w:p w14:paraId="4A1808EB" w14:textId="77FB9BD4" w:rsidR="003F057A" w:rsidRPr="003F057A" w:rsidRDefault="003F057A" w:rsidP="003F057A">
            <w:pPr>
              <w:jc w:val="both"/>
              <w:rPr>
                <w:rFonts w:ascii="標楷體" w:eastAsia="標楷體" w:hAnsi="標楷體"/>
                <w:b/>
                <w:bCs/>
              </w:rPr>
            </w:pPr>
            <w:r w:rsidRPr="003F057A">
              <w:rPr>
                <w:rFonts w:ascii="標楷體" w:eastAsia="標楷體" w:hAnsi="標楷體"/>
                <w:b/>
                <w:bCs/>
              </w:rPr>
              <w:t>（</w:t>
            </w:r>
            <w:r>
              <w:rPr>
                <w:rFonts w:ascii="標楷體" w:eastAsia="標楷體" w:hAnsi="標楷體" w:hint="eastAsia"/>
                <w:b/>
                <w:bCs/>
              </w:rPr>
              <w:t>10</w:t>
            </w:r>
            <w:r w:rsidRPr="003F057A">
              <w:rPr>
                <w:rFonts w:ascii="標楷體" w:eastAsia="標楷體" w:hAnsi="標楷體"/>
                <w:b/>
                <w:bCs/>
              </w:rPr>
              <w:t>月</w:t>
            </w:r>
            <w:r>
              <w:rPr>
                <w:rFonts w:ascii="標楷體" w:eastAsia="標楷體" w:hAnsi="標楷體" w:hint="eastAsia"/>
                <w:b/>
                <w:bCs/>
              </w:rPr>
              <w:t>7</w:t>
            </w:r>
            <w:r w:rsidRPr="003F057A">
              <w:rPr>
                <w:rFonts w:ascii="標楷體" w:eastAsia="標楷體" w:hAnsi="標楷體"/>
                <w:b/>
                <w:bCs/>
              </w:rPr>
              <w:t>日）</w:t>
            </w:r>
          </w:p>
          <w:p w14:paraId="171AFAC9" w14:textId="383DC0BD" w:rsidR="003F057A" w:rsidRDefault="003F057A" w:rsidP="003F057A">
            <w:pPr>
              <w:jc w:val="both"/>
              <w:rPr>
                <w:rFonts w:ascii="標楷體" w:eastAsia="標楷體" w:hAnsi="標楷體"/>
                <w:b/>
                <w:bCs/>
              </w:rPr>
            </w:pPr>
            <w:r w:rsidRPr="003F057A">
              <w:rPr>
                <w:rFonts w:ascii="標楷體" w:eastAsia="標楷體" w:hAnsi="標楷體" w:hint="eastAsia"/>
                <w:b/>
                <w:bCs/>
              </w:rPr>
              <w:t>報告及詢答完畢。</w:t>
            </w:r>
          </w:p>
          <w:p w14:paraId="3417E349" w14:textId="13772C15" w:rsidR="003F057A" w:rsidRDefault="003F057A" w:rsidP="003F057A">
            <w:pPr>
              <w:ind w:left="324"/>
              <w:jc w:val="both"/>
              <w:rPr>
                <w:rFonts w:ascii="標楷體" w:eastAsia="標楷體" w:hAnsi="標楷體"/>
                <w:b/>
                <w:bCs/>
              </w:rPr>
            </w:pPr>
          </w:p>
          <w:p w14:paraId="5DE2DCD2" w14:textId="77777777" w:rsidR="003F057A" w:rsidRPr="003F057A" w:rsidRDefault="003F057A" w:rsidP="003F057A">
            <w:pPr>
              <w:ind w:left="324"/>
              <w:jc w:val="both"/>
              <w:rPr>
                <w:rFonts w:ascii="標楷體" w:eastAsia="標楷體" w:hAnsi="標楷體"/>
                <w:b/>
                <w:bCs/>
              </w:rPr>
            </w:pPr>
          </w:p>
          <w:p w14:paraId="0113BB94" w14:textId="3CFC5B0C" w:rsidR="003F057A" w:rsidRPr="003F057A" w:rsidRDefault="003F057A" w:rsidP="003F057A">
            <w:pPr>
              <w:jc w:val="both"/>
              <w:rPr>
                <w:rFonts w:ascii="標楷體" w:eastAsia="標楷體" w:hAnsi="標楷體"/>
                <w:b/>
                <w:bCs/>
              </w:rPr>
            </w:pPr>
            <w:r w:rsidRPr="003F057A">
              <w:rPr>
                <w:rFonts w:ascii="標楷體" w:eastAsia="標楷體" w:hAnsi="標楷體"/>
                <w:b/>
                <w:bCs/>
              </w:rPr>
              <w:t>（10月</w:t>
            </w:r>
            <w:r>
              <w:rPr>
                <w:rFonts w:ascii="標楷體" w:eastAsia="標楷體" w:hAnsi="標楷體" w:hint="eastAsia"/>
                <w:b/>
                <w:bCs/>
              </w:rPr>
              <w:t>9</w:t>
            </w:r>
            <w:r w:rsidRPr="003F057A">
              <w:rPr>
                <w:rFonts w:ascii="標楷體" w:eastAsia="標楷體" w:hAnsi="標楷體"/>
                <w:b/>
                <w:bCs/>
              </w:rPr>
              <w:t>日）</w:t>
            </w:r>
          </w:p>
          <w:p w14:paraId="18339766" w14:textId="6D0FC5F9" w:rsidR="00754BC2" w:rsidRPr="00754BC2" w:rsidRDefault="003F057A" w:rsidP="003F057A">
            <w:pPr>
              <w:jc w:val="both"/>
              <w:rPr>
                <w:rFonts w:ascii="標楷體" w:eastAsia="標楷體" w:hAnsi="標楷體"/>
                <w:b/>
                <w:bCs/>
              </w:rPr>
            </w:pPr>
            <w:r w:rsidRPr="003F057A">
              <w:rPr>
                <w:rFonts w:ascii="標楷體" w:eastAsia="標楷體" w:hAnsi="標楷體" w:hint="eastAsia"/>
                <w:b/>
                <w:bCs/>
              </w:rPr>
              <w:t>報告及詢答完畢。</w:t>
            </w:r>
          </w:p>
        </w:tc>
      </w:tr>
      <w:tr w:rsidR="000A1938" w:rsidRPr="001848B6" w14:paraId="542FEBCE" w14:textId="77777777" w:rsidTr="00DC2E82">
        <w:trPr>
          <w:trHeight w:val="841"/>
        </w:trPr>
        <w:tc>
          <w:tcPr>
            <w:tcW w:w="850" w:type="dxa"/>
            <w:vAlign w:val="center"/>
          </w:tcPr>
          <w:p w14:paraId="6CF85E5C" w14:textId="567FD3CE" w:rsidR="000A1938" w:rsidRDefault="000A1938" w:rsidP="000A1938">
            <w:pPr>
              <w:jc w:val="center"/>
              <w:rPr>
                <w:rFonts w:ascii="標楷體" w:eastAsia="標楷體" w:hAnsi="標楷體"/>
                <w:b/>
              </w:rPr>
            </w:pPr>
            <w:r>
              <w:rPr>
                <w:rFonts w:ascii="標楷體" w:eastAsia="標楷體" w:hAnsi="標楷體" w:hint="eastAsia"/>
                <w:b/>
              </w:rPr>
              <w:lastRenderedPageBreak/>
              <w:t>5</w:t>
            </w:r>
          </w:p>
        </w:tc>
        <w:tc>
          <w:tcPr>
            <w:tcW w:w="1299" w:type="dxa"/>
            <w:vAlign w:val="center"/>
          </w:tcPr>
          <w:p w14:paraId="6693EAED" w14:textId="582C8F5A" w:rsidR="000A1938" w:rsidRPr="000A1938" w:rsidRDefault="000A1938" w:rsidP="000A1938">
            <w:pPr>
              <w:jc w:val="center"/>
              <w:rPr>
                <w:rFonts w:ascii="標楷體" w:eastAsia="標楷體" w:hAnsi="標楷體"/>
                <w:b/>
                <w:bCs/>
              </w:rPr>
            </w:pPr>
            <w:r w:rsidRPr="000A1938">
              <w:rPr>
                <w:rFonts w:ascii="標楷體" w:eastAsia="標楷體" w:hAnsi="標楷體" w:hint="eastAsia"/>
                <w:b/>
                <w:bCs/>
              </w:rPr>
              <w:t>113.</w:t>
            </w:r>
            <w:r>
              <w:rPr>
                <w:rFonts w:ascii="標楷體" w:eastAsia="標楷體" w:hAnsi="標楷體" w:hint="eastAsia"/>
                <w:b/>
                <w:bCs/>
              </w:rPr>
              <w:t>10</w:t>
            </w:r>
            <w:r w:rsidRPr="000A1938">
              <w:rPr>
                <w:rFonts w:ascii="標楷體" w:eastAsia="標楷體" w:hAnsi="標楷體" w:hint="eastAsia"/>
                <w:b/>
                <w:bCs/>
              </w:rPr>
              <w:t>.</w:t>
            </w:r>
            <w:r>
              <w:rPr>
                <w:rFonts w:ascii="標楷體" w:eastAsia="標楷體" w:hAnsi="標楷體" w:hint="eastAsia"/>
                <w:b/>
                <w:bCs/>
              </w:rPr>
              <w:t>14</w:t>
            </w:r>
          </w:p>
          <w:p w14:paraId="0F48EF54" w14:textId="53A8718B" w:rsidR="000A1938" w:rsidRPr="00754BC2" w:rsidRDefault="000A1938" w:rsidP="000A1938">
            <w:pPr>
              <w:jc w:val="center"/>
              <w:rPr>
                <w:rFonts w:ascii="標楷體" w:eastAsia="標楷體" w:hAnsi="標楷體"/>
                <w:b/>
                <w:bCs/>
              </w:rPr>
            </w:pPr>
            <w:r w:rsidRPr="000A1938">
              <w:rPr>
                <w:rFonts w:ascii="標楷體" w:eastAsia="標楷體" w:hAnsi="標楷體"/>
                <w:b/>
                <w:bCs/>
              </w:rPr>
              <w:t>〈</w:t>
            </w:r>
            <w:r w:rsidRPr="000A1938">
              <w:rPr>
                <w:rFonts w:ascii="標楷體" w:eastAsia="標楷體" w:hAnsi="標楷體" w:hint="eastAsia"/>
                <w:b/>
                <w:bCs/>
              </w:rPr>
              <w:t>一</w:t>
            </w:r>
            <w:r w:rsidRPr="000A1938">
              <w:rPr>
                <w:rFonts w:ascii="標楷體" w:eastAsia="標楷體" w:hAnsi="標楷體"/>
                <w:b/>
                <w:bCs/>
              </w:rPr>
              <w:t>〉</w:t>
            </w:r>
          </w:p>
        </w:tc>
        <w:tc>
          <w:tcPr>
            <w:tcW w:w="1425" w:type="dxa"/>
            <w:vAlign w:val="center"/>
          </w:tcPr>
          <w:p w14:paraId="7C121F63" w14:textId="1E9F4735" w:rsidR="000A1938" w:rsidRPr="00754BC2" w:rsidRDefault="000A1938" w:rsidP="000A1938">
            <w:pPr>
              <w:jc w:val="center"/>
              <w:rPr>
                <w:rFonts w:ascii="標楷體" w:eastAsia="標楷體" w:hAnsi="標楷體"/>
                <w:b/>
                <w:bCs/>
              </w:rPr>
            </w:pPr>
            <w:r w:rsidRPr="000A1938">
              <w:rPr>
                <w:rFonts w:ascii="標楷體" w:eastAsia="標楷體" w:hAnsi="標楷體"/>
                <w:b/>
                <w:bCs/>
              </w:rPr>
              <w:t>第</w:t>
            </w:r>
            <w:r>
              <w:rPr>
                <w:rFonts w:ascii="標楷體" w:eastAsia="標楷體" w:hAnsi="標楷體" w:hint="eastAsia"/>
                <w:b/>
                <w:bCs/>
              </w:rPr>
              <w:t>3</w:t>
            </w:r>
            <w:r w:rsidRPr="000A1938">
              <w:rPr>
                <w:rFonts w:ascii="標楷體" w:eastAsia="標楷體" w:hAnsi="標楷體"/>
                <w:b/>
                <w:bCs/>
              </w:rPr>
              <w:t>次全體委員會議</w:t>
            </w:r>
          </w:p>
        </w:tc>
        <w:tc>
          <w:tcPr>
            <w:tcW w:w="3777" w:type="dxa"/>
            <w:vAlign w:val="center"/>
          </w:tcPr>
          <w:p w14:paraId="5E4B09CE" w14:textId="2DC7D873" w:rsidR="000A1938" w:rsidRPr="00754BC2" w:rsidRDefault="000A1938" w:rsidP="000A1938">
            <w:pPr>
              <w:rPr>
                <w:rFonts w:ascii="標楷體" w:eastAsia="標楷體" w:hAnsi="標楷體"/>
                <w:b/>
                <w:bCs/>
              </w:rPr>
            </w:pPr>
            <w:r w:rsidRPr="000A1938">
              <w:rPr>
                <w:rFonts w:ascii="標楷體" w:eastAsia="標楷體" w:hAnsi="標楷體"/>
                <w:b/>
                <w:bCs/>
              </w:rPr>
              <w:t>邀請環境部部長、經濟部就「台灣的碳費收費標準決議」進行專題報告，並備質詢。</w:t>
            </w:r>
          </w:p>
        </w:tc>
        <w:tc>
          <w:tcPr>
            <w:tcW w:w="943" w:type="dxa"/>
            <w:tcBorders>
              <w:top w:val="single" w:sz="4" w:space="0" w:color="auto"/>
              <w:left w:val="single" w:sz="4" w:space="0" w:color="auto"/>
              <w:bottom w:val="single" w:sz="4" w:space="0" w:color="auto"/>
              <w:right w:val="single" w:sz="4" w:space="0" w:color="auto"/>
            </w:tcBorders>
            <w:vAlign w:val="center"/>
          </w:tcPr>
          <w:p w14:paraId="7FC412F3" w14:textId="5F028CFA" w:rsidR="000A1938" w:rsidRPr="00754BC2" w:rsidRDefault="000A1938" w:rsidP="000A1938">
            <w:pPr>
              <w:rPr>
                <w:rFonts w:ascii="標楷體" w:eastAsia="標楷體" w:hAnsi="標楷體"/>
                <w:b/>
                <w:bCs/>
              </w:rPr>
            </w:pPr>
            <w:r w:rsidRPr="006A55D9">
              <w:rPr>
                <w:rFonts w:ascii="標楷體" w:eastAsia="標楷體" w:hAnsi="標楷體" w:hint="eastAsia"/>
                <w:b/>
                <w:bCs/>
              </w:rPr>
              <w:t>黃秀芳</w:t>
            </w:r>
          </w:p>
        </w:tc>
        <w:tc>
          <w:tcPr>
            <w:tcW w:w="2338" w:type="dxa"/>
            <w:tcBorders>
              <w:top w:val="single" w:sz="4" w:space="0" w:color="auto"/>
              <w:left w:val="single" w:sz="4" w:space="0" w:color="auto"/>
              <w:bottom w:val="single" w:sz="4" w:space="0" w:color="auto"/>
              <w:right w:val="single" w:sz="4" w:space="0" w:color="auto"/>
            </w:tcBorders>
            <w:vAlign w:val="center"/>
          </w:tcPr>
          <w:p w14:paraId="201802CB" w14:textId="3A1FCED9" w:rsidR="000A1938" w:rsidRPr="003F057A" w:rsidRDefault="00AD20F9" w:rsidP="00AD20F9">
            <w:pPr>
              <w:jc w:val="both"/>
              <w:rPr>
                <w:rFonts w:ascii="標楷體" w:eastAsia="標楷體" w:hAnsi="標楷體"/>
                <w:b/>
                <w:bCs/>
              </w:rPr>
            </w:pPr>
            <w:r w:rsidRPr="00AD20F9">
              <w:rPr>
                <w:rFonts w:ascii="標楷體" w:eastAsia="標楷體" w:hAnsi="標楷體" w:hint="eastAsia"/>
                <w:b/>
                <w:bCs/>
              </w:rPr>
              <w:t>報告及詢答完畢。</w:t>
            </w:r>
          </w:p>
        </w:tc>
      </w:tr>
      <w:tr w:rsidR="000A1938" w:rsidRPr="001848B6" w14:paraId="777ECCB3" w14:textId="77777777" w:rsidTr="00DC2E82">
        <w:tc>
          <w:tcPr>
            <w:tcW w:w="850" w:type="dxa"/>
            <w:vAlign w:val="center"/>
          </w:tcPr>
          <w:p w14:paraId="7A951B02" w14:textId="00ED6B85" w:rsidR="000A1938" w:rsidRDefault="000A1938" w:rsidP="000A1938">
            <w:pPr>
              <w:jc w:val="center"/>
              <w:rPr>
                <w:rFonts w:ascii="標楷體" w:eastAsia="標楷體" w:hAnsi="標楷體"/>
                <w:b/>
              </w:rPr>
            </w:pPr>
            <w:r>
              <w:rPr>
                <w:rFonts w:ascii="標楷體" w:eastAsia="標楷體" w:hAnsi="標楷體" w:hint="eastAsia"/>
                <w:b/>
              </w:rPr>
              <w:t>6</w:t>
            </w:r>
          </w:p>
        </w:tc>
        <w:tc>
          <w:tcPr>
            <w:tcW w:w="1299" w:type="dxa"/>
            <w:vAlign w:val="center"/>
          </w:tcPr>
          <w:p w14:paraId="7FED24B1" w14:textId="2F35815D" w:rsidR="000A1938" w:rsidRPr="0017144D" w:rsidRDefault="000A1938" w:rsidP="000A1938">
            <w:pPr>
              <w:jc w:val="center"/>
              <w:rPr>
                <w:rFonts w:ascii="標楷體" w:eastAsia="標楷體" w:hAnsi="標楷體"/>
                <w:b/>
                <w:bCs/>
              </w:rPr>
            </w:pPr>
            <w:r w:rsidRPr="0017144D">
              <w:rPr>
                <w:rFonts w:ascii="標楷體" w:eastAsia="標楷體" w:hAnsi="標楷體" w:hint="eastAsia"/>
                <w:b/>
                <w:bCs/>
              </w:rPr>
              <w:t>113.</w:t>
            </w:r>
            <w:r>
              <w:rPr>
                <w:rFonts w:ascii="標楷體" w:eastAsia="標楷體" w:hAnsi="標楷體" w:hint="eastAsia"/>
                <w:b/>
                <w:bCs/>
              </w:rPr>
              <w:t>10</w:t>
            </w:r>
            <w:r w:rsidRPr="0017144D">
              <w:rPr>
                <w:rFonts w:ascii="標楷體" w:eastAsia="標楷體" w:hAnsi="標楷體" w:hint="eastAsia"/>
                <w:b/>
                <w:bCs/>
              </w:rPr>
              <w:t>.</w:t>
            </w:r>
            <w:r>
              <w:rPr>
                <w:rFonts w:ascii="標楷體" w:eastAsia="標楷體" w:hAnsi="標楷體" w:hint="eastAsia"/>
                <w:b/>
                <w:bCs/>
              </w:rPr>
              <w:t>16</w:t>
            </w:r>
          </w:p>
          <w:p w14:paraId="47A59EEC" w14:textId="77777777" w:rsidR="000A1938" w:rsidRDefault="000A1938" w:rsidP="000A1938">
            <w:pPr>
              <w:jc w:val="center"/>
              <w:rPr>
                <w:rFonts w:ascii="標楷體" w:eastAsia="標楷體" w:hAnsi="標楷體"/>
                <w:b/>
                <w:bCs/>
              </w:rPr>
            </w:pPr>
            <w:r w:rsidRPr="0017144D">
              <w:rPr>
                <w:rFonts w:ascii="標楷體" w:eastAsia="標楷體" w:hAnsi="標楷體"/>
                <w:b/>
                <w:bCs/>
              </w:rPr>
              <w:t>〈</w:t>
            </w:r>
            <w:r>
              <w:rPr>
                <w:rFonts w:ascii="標楷體" w:eastAsia="標楷體" w:hAnsi="標楷體" w:hint="eastAsia"/>
                <w:b/>
                <w:bCs/>
              </w:rPr>
              <w:t>三</w:t>
            </w:r>
            <w:r w:rsidRPr="0017144D">
              <w:rPr>
                <w:rFonts w:ascii="標楷體" w:eastAsia="標楷體" w:hAnsi="標楷體"/>
                <w:b/>
                <w:bCs/>
              </w:rPr>
              <w:t>〉</w:t>
            </w:r>
          </w:p>
          <w:p w14:paraId="37CEB10E" w14:textId="1E8259C9" w:rsidR="000A1938" w:rsidRPr="0017144D" w:rsidRDefault="000A1938" w:rsidP="000A1938">
            <w:pPr>
              <w:jc w:val="center"/>
              <w:rPr>
                <w:rFonts w:ascii="標楷體" w:eastAsia="標楷體" w:hAnsi="標楷體"/>
                <w:b/>
                <w:bCs/>
              </w:rPr>
            </w:pPr>
            <w:r w:rsidRPr="0017144D">
              <w:rPr>
                <w:rFonts w:ascii="標楷體" w:eastAsia="標楷體" w:hAnsi="標楷體" w:hint="eastAsia"/>
                <w:b/>
                <w:bCs/>
              </w:rPr>
              <w:t>113.</w:t>
            </w:r>
            <w:r>
              <w:rPr>
                <w:rFonts w:ascii="標楷體" w:eastAsia="標楷體" w:hAnsi="標楷體" w:hint="eastAsia"/>
                <w:b/>
                <w:bCs/>
              </w:rPr>
              <w:t>10</w:t>
            </w:r>
            <w:r w:rsidRPr="0017144D">
              <w:rPr>
                <w:rFonts w:ascii="標楷體" w:eastAsia="標楷體" w:hAnsi="標楷體" w:hint="eastAsia"/>
                <w:b/>
                <w:bCs/>
              </w:rPr>
              <w:t>.</w:t>
            </w:r>
            <w:r>
              <w:rPr>
                <w:rFonts w:ascii="標楷體" w:eastAsia="標楷體" w:hAnsi="標楷體" w:hint="eastAsia"/>
                <w:b/>
                <w:bCs/>
              </w:rPr>
              <w:t>17</w:t>
            </w:r>
          </w:p>
          <w:p w14:paraId="453A1722" w14:textId="0F6B4074" w:rsidR="000A1938" w:rsidRPr="00754BC2" w:rsidRDefault="000A1938" w:rsidP="000A1938">
            <w:pPr>
              <w:jc w:val="center"/>
              <w:rPr>
                <w:rFonts w:ascii="標楷體" w:eastAsia="標楷體" w:hAnsi="標楷體"/>
                <w:b/>
                <w:bCs/>
              </w:rPr>
            </w:pPr>
            <w:r w:rsidRPr="0017144D">
              <w:rPr>
                <w:rFonts w:ascii="標楷體" w:eastAsia="標楷體" w:hAnsi="標楷體"/>
                <w:b/>
                <w:bCs/>
              </w:rPr>
              <w:t>〈</w:t>
            </w:r>
            <w:r w:rsidRPr="0017144D">
              <w:rPr>
                <w:rFonts w:ascii="標楷體" w:eastAsia="標楷體" w:hAnsi="標楷體" w:hint="eastAsia"/>
                <w:b/>
                <w:bCs/>
              </w:rPr>
              <w:t>四</w:t>
            </w:r>
            <w:r w:rsidRPr="0017144D">
              <w:rPr>
                <w:rFonts w:ascii="標楷體" w:eastAsia="標楷體" w:hAnsi="標楷體"/>
                <w:b/>
                <w:bCs/>
              </w:rPr>
              <w:t>〉</w:t>
            </w:r>
          </w:p>
        </w:tc>
        <w:tc>
          <w:tcPr>
            <w:tcW w:w="1425" w:type="dxa"/>
            <w:vAlign w:val="center"/>
          </w:tcPr>
          <w:p w14:paraId="6096537C" w14:textId="6BE424EF" w:rsidR="000A1938" w:rsidRPr="00754BC2" w:rsidRDefault="000A1938" w:rsidP="000A1938">
            <w:pPr>
              <w:jc w:val="center"/>
              <w:rPr>
                <w:rFonts w:ascii="標楷體" w:eastAsia="標楷體" w:hAnsi="標楷體"/>
                <w:b/>
                <w:bCs/>
              </w:rPr>
            </w:pPr>
            <w:r w:rsidRPr="000E4767">
              <w:rPr>
                <w:rFonts w:ascii="標楷體" w:eastAsia="標楷體" w:hAnsi="標楷體"/>
                <w:b/>
                <w:bCs/>
              </w:rPr>
              <w:t>第</w:t>
            </w:r>
            <w:r>
              <w:rPr>
                <w:rFonts w:ascii="標楷體" w:eastAsia="標楷體" w:hAnsi="標楷體" w:hint="eastAsia"/>
                <w:b/>
                <w:bCs/>
              </w:rPr>
              <w:t>4</w:t>
            </w:r>
            <w:r w:rsidRPr="000E4767">
              <w:rPr>
                <w:rFonts w:ascii="標楷體" w:eastAsia="標楷體" w:hAnsi="標楷體"/>
                <w:b/>
                <w:bCs/>
              </w:rPr>
              <w:t>次全體委員會議</w:t>
            </w:r>
          </w:p>
        </w:tc>
        <w:tc>
          <w:tcPr>
            <w:tcW w:w="3777" w:type="dxa"/>
            <w:vAlign w:val="center"/>
          </w:tcPr>
          <w:p w14:paraId="4C8B1519" w14:textId="77777777" w:rsidR="000A1938" w:rsidRDefault="000A1938" w:rsidP="000A1938">
            <w:pPr>
              <w:rPr>
                <w:rFonts w:ascii="標楷體" w:eastAsia="標楷體" w:hAnsi="標楷體"/>
                <w:b/>
                <w:bCs/>
              </w:rPr>
            </w:pPr>
            <w:r w:rsidRPr="000A1938">
              <w:rPr>
                <w:rFonts w:ascii="標楷體" w:eastAsia="標楷體" w:hAnsi="標楷體"/>
                <w:b/>
                <w:bCs/>
              </w:rPr>
              <w:t xml:space="preserve">（10月16日） </w:t>
            </w:r>
          </w:p>
          <w:p w14:paraId="5B72EDC6" w14:textId="77777777" w:rsidR="000A1938" w:rsidRDefault="000A1938" w:rsidP="000A1938">
            <w:pPr>
              <w:rPr>
                <w:rFonts w:ascii="標楷體" w:eastAsia="標楷體" w:hAnsi="標楷體"/>
                <w:b/>
                <w:bCs/>
              </w:rPr>
            </w:pPr>
            <w:r w:rsidRPr="000A1938">
              <w:rPr>
                <w:rFonts w:ascii="標楷體" w:eastAsia="標楷體" w:hAnsi="標楷體"/>
                <w:b/>
                <w:bCs/>
              </w:rPr>
              <w:t xml:space="preserve">邀請勞動部部長列席報告業務概況，並備質詢。 </w:t>
            </w:r>
          </w:p>
          <w:p w14:paraId="43A690B2" w14:textId="77777777" w:rsidR="000A1938" w:rsidRDefault="000A1938" w:rsidP="000A1938">
            <w:pPr>
              <w:rPr>
                <w:rFonts w:ascii="標楷體" w:eastAsia="標楷體" w:hAnsi="標楷體"/>
                <w:b/>
                <w:bCs/>
              </w:rPr>
            </w:pPr>
            <w:r w:rsidRPr="000A1938">
              <w:rPr>
                <w:rFonts w:ascii="標楷體" w:eastAsia="標楷體" w:hAnsi="標楷體"/>
                <w:b/>
                <w:bCs/>
              </w:rPr>
              <w:t>（10月17日）</w:t>
            </w:r>
          </w:p>
          <w:p w14:paraId="0D64F750" w14:textId="493FE27B" w:rsidR="000A1938" w:rsidRDefault="000A1938" w:rsidP="000A1938">
            <w:pPr>
              <w:rPr>
                <w:rFonts w:ascii="標楷體" w:eastAsia="標楷體" w:hAnsi="標楷體"/>
                <w:b/>
                <w:bCs/>
              </w:rPr>
            </w:pPr>
            <w:r w:rsidRPr="000A1938">
              <w:rPr>
                <w:rFonts w:ascii="標楷體" w:eastAsia="標楷體" w:hAnsi="標楷體"/>
                <w:b/>
                <w:bCs/>
              </w:rPr>
              <w:t>邀請勞動部部長就「如何提升移工問題諮詢與申訴處理效能，並重視與建立移工的社會支持系統」進行專題報告，並備質詢。</w:t>
            </w:r>
          </w:p>
          <w:p w14:paraId="32E07302" w14:textId="553BD608" w:rsidR="00586937" w:rsidRDefault="00586937" w:rsidP="000A1938">
            <w:pPr>
              <w:rPr>
                <w:rFonts w:ascii="標楷體" w:eastAsia="標楷體" w:hAnsi="標楷體"/>
                <w:b/>
                <w:bCs/>
              </w:rPr>
            </w:pPr>
            <w:r w:rsidRPr="00586937">
              <w:rPr>
                <w:rFonts w:ascii="標楷體" w:eastAsia="標楷體" w:hAnsi="標楷體" w:hint="eastAsia"/>
                <w:b/>
                <w:bCs/>
              </w:rPr>
              <w:t>邀請勞動部部長、行政院人事行政總處就「如何有效提升國內薪資水準，落實保障政府機關單位內勞工之權益」進行專題報告，並備質詢。</w:t>
            </w:r>
          </w:p>
          <w:p w14:paraId="020D979D" w14:textId="75706877" w:rsidR="000A1938" w:rsidRPr="00754BC2" w:rsidRDefault="000A1938" w:rsidP="000A1938">
            <w:pPr>
              <w:rPr>
                <w:rFonts w:ascii="標楷體" w:eastAsia="標楷體" w:hAnsi="標楷體"/>
                <w:b/>
                <w:bCs/>
              </w:rPr>
            </w:pPr>
            <w:r w:rsidRPr="000A1938">
              <w:rPr>
                <w:rFonts w:ascii="標楷體" w:eastAsia="標楷體" w:hAnsi="標楷體" w:hint="eastAsia"/>
                <w:b/>
                <w:bCs/>
              </w:rPr>
              <w:t>【二天一次會】</w:t>
            </w:r>
          </w:p>
        </w:tc>
        <w:tc>
          <w:tcPr>
            <w:tcW w:w="943" w:type="dxa"/>
            <w:tcBorders>
              <w:top w:val="single" w:sz="4" w:space="0" w:color="auto"/>
              <w:left w:val="single" w:sz="4" w:space="0" w:color="auto"/>
              <w:bottom w:val="single" w:sz="4" w:space="0" w:color="auto"/>
              <w:right w:val="single" w:sz="4" w:space="0" w:color="auto"/>
            </w:tcBorders>
            <w:vAlign w:val="center"/>
          </w:tcPr>
          <w:p w14:paraId="5E7E1429" w14:textId="7FE73F2A" w:rsidR="000A1938" w:rsidRPr="00754BC2" w:rsidRDefault="000A1938" w:rsidP="000A1938">
            <w:pPr>
              <w:rPr>
                <w:rFonts w:ascii="標楷體" w:eastAsia="標楷體" w:hAnsi="標楷體"/>
                <w:b/>
                <w:bCs/>
              </w:rPr>
            </w:pPr>
            <w:r w:rsidRPr="006A55D9">
              <w:rPr>
                <w:rFonts w:ascii="標楷體" w:eastAsia="標楷體" w:hAnsi="標楷體" w:hint="eastAsia"/>
                <w:b/>
                <w:bCs/>
              </w:rPr>
              <w:t>黃秀芳</w:t>
            </w:r>
          </w:p>
        </w:tc>
        <w:tc>
          <w:tcPr>
            <w:tcW w:w="2338" w:type="dxa"/>
            <w:tcBorders>
              <w:top w:val="single" w:sz="4" w:space="0" w:color="auto"/>
              <w:left w:val="single" w:sz="4" w:space="0" w:color="auto"/>
              <w:bottom w:val="single" w:sz="4" w:space="0" w:color="auto"/>
              <w:right w:val="single" w:sz="4" w:space="0" w:color="auto"/>
            </w:tcBorders>
          </w:tcPr>
          <w:p w14:paraId="46659F3B" w14:textId="4AF4B9D3" w:rsidR="00AD20F9" w:rsidRPr="00AD20F9" w:rsidRDefault="00AD20F9" w:rsidP="00AD20F9">
            <w:pPr>
              <w:jc w:val="both"/>
              <w:rPr>
                <w:rFonts w:ascii="標楷體" w:eastAsia="標楷體" w:hAnsi="標楷體"/>
                <w:b/>
                <w:bCs/>
              </w:rPr>
            </w:pPr>
            <w:r w:rsidRPr="00AD20F9">
              <w:rPr>
                <w:rFonts w:ascii="標楷體" w:eastAsia="標楷體" w:hAnsi="標楷體"/>
                <w:b/>
                <w:bCs/>
              </w:rPr>
              <w:t>（</w:t>
            </w:r>
            <w:r w:rsidRPr="00AD20F9">
              <w:rPr>
                <w:rFonts w:ascii="標楷體" w:eastAsia="標楷體" w:hAnsi="標楷體" w:hint="eastAsia"/>
                <w:b/>
                <w:bCs/>
              </w:rPr>
              <w:t>10</w:t>
            </w:r>
            <w:r w:rsidRPr="00AD20F9">
              <w:rPr>
                <w:rFonts w:ascii="標楷體" w:eastAsia="標楷體" w:hAnsi="標楷體"/>
                <w:b/>
                <w:bCs/>
              </w:rPr>
              <w:t>月</w:t>
            </w:r>
            <w:r>
              <w:rPr>
                <w:rFonts w:ascii="標楷體" w:eastAsia="標楷體" w:hAnsi="標楷體" w:hint="eastAsia"/>
                <w:b/>
                <w:bCs/>
              </w:rPr>
              <w:t>16</w:t>
            </w:r>
            <w:r w:rsidRPr="00AD20F9">
              <w:rPr>
                <w:rFonts w:ascii="標楷體" w:eastAsia="標楷體" w:hAnsi="標楷體"/>
                <w:b/>
                <w:bCs/>
              </w:rPr>
              <w:t>日）</w:t>
            </w:r>
          </w:p>
          <w:p w14:paraId="439A838F" w14:textId="77777777" w:rsidR="00AD20F9" w:rsidRPr="00AD20F9" w:rsidRDefault="00AD20F9" w:rsidP="00AD20F9">
            <w:pPr>
              <w:jc w:val="both"/>
              <w:rPr>
                <w:rFonts w:ascii="標楷體" w:eastAsia="標楷體" w:hAnsi="標楷體"/>
                <w:b/>
                <w:bCs/>
              </w:rPr>
            </w:pPr>
            <w:r w:rsidRPr="00AD20F9">
              <w:rPr>
                <w:rFonts w:ascii="標楷體" w:eastAsia="標楷體" w:hAnsi="標楷體" w:hint="eastAsia"/>
                <w:b/>
                <w:bCs/>
              </w:rPr>
              <w:t>報告及詢答完畢。</w:t>
            </w:r>
          </w:p>
          <w:p w14:paraId="19B5D8B9" w14:textId="77777777" w:rsidR="00AD20F9" w:rsidRPr="00AD20F9" w:rsidRDefault="00AD20F9" w:rsidP="00AD20F9">
            <w:pPr>
              <w:jc w:val="both"/>
              <w:rPr>
                <w:rFonts w:ascii="標楷體" w:eastAsia="標楷體" w:hAnsi="標楷體"/>
                <w:b/>
                <w:bCs/>
              </w:rPr>
            </w:pPr>
          </w:p>
          <w:p w14:paraId="118A1A56" w14:textId="6AC9BF18" w:rsidR="00AD20F9" w:rsidRPr="00AD20F9" w:rsidRDefault="00AD20F9" w:rsidP="00AD20F9">
            <w:pPr>
              <w:jc w:val="both"/>
              <w:rPr>
                <w:rFonts w:ascii="標楷體" w:eastAsia="標楷體" w:hAnsi="標楷體"/>
                <w:b/>
                <w:bCs/>
              </w:rPr>
            </w:pPr>
            <w:r w:rsidRPr="00AD20F9">
              <w:rPr>
                <w:rFonts w:ascii="標楷體" w:eastAsia="標楷體" w:hAnsi="標楷體"/>
                <w:b/>
                <w:bCs/>
              </w:rPr>
              <w:t>（10月</w:t>
            </w:r>
            <w:r>
              <w:rPr>
                <w:rFonts w:ascii="標楷體" w:eastAsia="標楷體" w:hAnsi="標楷體" w:hint="eastAsia"/>
                <w:b/>
                <w:bCs/>
              </w:rPr>
              <w:t>17</w:t>
            </w:r>
            <w:r w:rsidRPr="00AD20F9">
              <w:rPr>
                <w:rFonts w:ascii="標楷體" w:eastAsia="標楷體" w:hAnsi="標楷體"/>
                <w:b/>
                <w:bCs/>
              </w:rPr>
              <w:t>日）</w:t>
            </w:r>
          </w:p>
          <w:p w14:paraId="25D85698" w14:textId="7A21051E" w:rsidR="000A1938" w:rsidRPr="003F057A" w:rsidRDefault="00AD20F9" w:rsidP="00AD20F9">
            <w:pPr>
              <w:jc w:val="both"/>
              <w:rPr>
                <w:rFonts w:ascii="標楷體" w:eastAsia="標楷體" w:hAnsi="標楷體"/>
                <w:b/>
                <w:bCs/>
              </w:rPr>
            </w:pPr>
            <w:r w:rsidRPr="00AD20F9">
              <w:rPr>
                <w:rFonts w:ascii="標楷體" w:eastAsia="標楷體" w:hAnsi="標楷體" w:hint="eastAsia"/>
                <w:b/>
                <w:bCs/>
              </w:rPr>
              <w:t>報告及詢答完畢。</w:t>
            </w:r>
          </w:p>
        </w:tc>
      </w:tr>
      <w:tr w:rsidR="00AD20F9" w:rsidRPr="001848B6" w14:paraId="375CB082" w14:textId="77777777" w:rsidTr="00DC2E82">
        <w:tc>
          <w:tcPr>
            <w:tcW w:w="850" w:type="dxa"/>
            <w:vAlign w:val="center"/>
          </w:tcPr>
          <w:p w14:paraId="11C193C0" w14:textId="79EC4164" w:rsidR="00AD20F9" w:rsidRDefault="00AD20F9" w:rsidP="00AD20F9">
            <w:pPr>
              <w:jc w:val="center"/>
              <w:rPr>
                <w:rFonts w:ascii="標楷體" w:eastAsia="標楷體" w:hAnsi="標楷體"/>
                <w:b/>
              </w:rPr>
            </w:pPr>
            <w:r>
              <w:rPr>
                <w:rFonts w:ascii="標楷體" w:eastAsia="標楷體" w:hAnsi="標楷體" w:hint="eastAsia"/>
                <w:b/>
              </w:rPr>
              <w:t>7</w:t>
            </w:r>
          </w:p>
        </w:tc>
        <w:tc>
          <w:tcPr>
            <w:tcW w:w="1299" w:type="dxa"/>
            <w:vAlign w:val="center"/>
          </w:tcPr>
          <w:p w14:paraId="1E1494FE" w14:textId="3FA78F7C" w:rsidR="00AD20F9" w:rsidRPr="0017144D" w:rsidRDefault="00AD20F9" w:rsidP="00AD20F9">
            <w:pPr>
              <w:jc w:val="center"/>
              <w:rPr>
                <w:rFonts w:ascii="標楷體" w:eastAsia="標楷體" w:hAnsi="標楷體"/>
                <w:b/>
                <w:bCs/>
              </w:rPr>
            </w:pPr>
            <w:r w:rsidRPr="0017144D">
              <w:rPr>
                <w:rFonts w:ascii="標楷體" w:eastAsia="標楷體" w:hAnsi="標楷體" w:hint="eastAsia"/>
                <w:b/>
                <w:bCs/>
              </w:rPr>
              <w:t>113.</w:t>
            </w:r>
            <w:r>
              <w:rPr>
                <w:rFonts w:ascii="標楷體" w:eastAsia="標楷體" w:hAnsi="標楷體" w:hint="eastAsia"/>
                <w:b/>
                <w:bCs/>
              </w:rPr>
              <w:t>10</w:t>
            </w:r>
            <w:r w:rsidRPr="0017144D">
              <w:rPr>
                <w:rFonts w:ascii="標楷體" w:eastAsia="標楷體" w:hAnsi="標楷體" w:hint="eastAsia"/>
                <w:b/>
                <w:bCs/>
              </w:rPr>
              <w:t>.</w:t>
            </w:r>
            <w:r>
              <w:rPr>
                <w:rFonts w:ascii="標楷體" w:eastAsia="標楷體" w:hAnsi="標楷體" w:hint="eastAsia"/>
                <w:b/>
                <w:bCs/>
              </w:rPr>
              <w:t>21</w:t>
            </w:r>
          </w:p>
          <w:p w14:paraId="4A4DF954" w14:textId="16A49DA2" w:rsidR="00AD20F9" w:rsidRPr="0017144D" w:rsidRDefault="00AD20F9" w:rsidP="00AD20F9">
            <w:pPr>
              <w:jc w:val="center"/>
              <w:rPr>
                <w:rFonts w:ascii="標楷體" w:eastAsia="標楷體" w:hAnsi="標楷體"/>
                <w:b/>
                <w:bCs/>
              </w:rPr>
            </w:pPr>
            <w:r w:rsidRPr="0017144D">
              <w:rPr>
                <w:rFonts w:ascii="標楷體" w:eastAsia="標楷體" w:hAnsi="標楷體"/>
                <w:b/>
                <w:bCs/>
              </w:rPr>
              <w:t>〈</w:t>
            </w:r>
            <w:r>
              <w:rPr>
                <w:rFonts w:ascii="標楷體" w:eastAsia="標楷體" w:hAnsi="標楷體" w:hint="eastAsia"/>
                <w:b/>
                <w:bCs/>
              </w:rPr>
              <w:t>一</w:t>
            </w:r>
            <w:r w:rsidRPr="0017144D">
              <w:rPr>
                <w:rFonts w:ascii="標楷體" w:eastAsia="標楷體" w:hAnsi="標楷體"/>
                <w:b/>
                <w:bCs/>
              </w:rPr>
              <w:t>〉</w:t>
            </w:r>
          </w:p>
        </w:tc>
        <w:tc>
          <w:tcPr>
            <w:tcW w:w="1425" w:type="dxa"/>
            <w:vAlign w:val="center"/>
          </w:tcPr>
          <w:p w14:paraId="2C62D76B" w14:textId="443FFCA9" w:rsidR="00AD20F9" w:rsidRPr="000E4767" w:rsidRDefault="00AD20F9" w:rsidP="00AD20F9">
            <w:pPr>
              <w:jc w:val="center"/>
              <w:rPr>
                <w:rFonts w:ascii="標楷體" w:eastAsia="標楷體" w:hAnsi="標楷體"/>
                <w:b/>
                <w:bCs/>
              </w:rPr>
            </w:pPr>
            <w:r>
              <w:rPr>
                <w:rFonts w:ascii="標楷體" w:eastAsia="標楷體" w:hAnsi="標楷體" w:hint="eastAsia"/>
                <w:b/>
                <w:bCs/>
              </w:rPr>
              <w:t>＊</w:t>
            </w:r>
          </w:p>
        </w:tc>
        <w:tc>
          <w:tcPr>
            <w:tcW w:w="3777" w:type="dxa"/>
            <w:vAlign w:val="center"/>
          </w:tcPr>
          <w:p w14:paraId="66EEFDC8" w14:textId="5750C041" w:rsidR="00AD20F9" w:rsidRPr="000A1938" w:rsidRDefault="00AD20F9" w:rsidP="00AD20F9">
            <w:pPr>
              <w:rPr>
                <w:rFonts w:ascii="標楷體" w:eastAsia="標楷體" w:hAnsi="標楷體"/>
                <w:b/>
                <w:bCs/>
              </w:rPr>
            </w:pPr>
            <w:r w:rsidRPr="00AD20F9">
              <w:rPr>
                <w:rFonts w:ascii="標楷體" w:eastAsia="標楷體" w:hAnsi="標楷體"/>
                <w:b/>
                <w:bCs/>
              </w:rPr>
              <w:t>考察「屏東縣環境衛生管理（公廁）、垃圾車汰舊換新改善業務及非法棄置管理精進作為」。</w:t>
            </w:r>
          </w:p>
        </w:tc>
        <w:tc>
          <w:tcPr>
            <w:tcW w:w="943" w:type="dxa"/>
            <w:tcBorders>
              <w:top w:val="single" w:sz="4" w:space="0" w:color="auto"/>
              <w:left w:val="single" w:sz="4" w:space="0" w:color="auto"/>
              <w:bottom w:val="single" w:sz="4" w:space="0" w:color="auto"/>
              <w:right w:val="single" w:sz="4" w:space="0" w:color="auto"/>
            </w:tcBorders>
            <w:vAlign w:val="center"/>
          </w:tcPr>
          <w:p w14:paraId="798AE0A8" w14:textId="0174831B" w:rsidR="00AD20F9" w:rsidRPr="006A55D9" w:rsidRDefault="00AD20F9" w:rsidP="00AD20F9">
            <w:pPr>
              <w:rPr>
                <w:rFonts w:ascii="標楷體" w:eastAsia="標楷體" w:hAnsi="標楷體"/>
                <w:b/>
                <w:bCs/>
              </w:rPr>
            </w:pPr>
            <w:r w:rsidRPr="00AD20F9">
              <w:rPr>
                <w:rFonts w:ascii="標楷體" w:eastAsia="標楷體" w:hAnsi="標楷體" w:hint="eastAsia"/>
                <w:b/>
                <w:bCs/>
              </w:rPr>
              <w:t>蘇清泉</w:t>
            </w:r>
          </w:p>
        </w:tc>
        <w:tc>
          <w:tcPr>
            <w:tcW w:w="2338" w:type="dxa"/>
            <w:tcBorders>
              <w:top w:val="single" w:sz="4" w:space="0" w:color="auto"/>
              <w:left w:val="single" w:sz="4" w:space="0" w:color="auto"/>
              <w:bottom w:val="single" w:sz="4" w:space="0" w:color="auto"/>
              <w:right w:val="single" w:sz="4" w:space="0" w:color="auto"/>
            </w:tcBorders>
          </w:tcPr>
          <w:p w14:paraId="5FD988A9" w14:textId="77777777" w:rsidR="00AD20F9" w:rsidRPr="00AD20F9" w:rsidRDefault="00AD20F9" w:rsidP="00AD20F9">
            <w:pPr>
              <w:jc w:val="both"/>
              <w:rPr>
                <w:rFonts w:ascii="標楷體" w:eastAsia="標楷體" w:hAnsi="標楷體"/>
                <w:b/>
                <w:bCs/>
              </w:rPr>
            </w:pPr>
          </w:p>
        </w:tc>
      </w:tr>
      <w:tr w:rsidR="00AD20F9" w:rsidRPr="001848B6" w14:paraId="46E390F6" w14:textId="77777777" w:rsidTr="00DC2E82">
        <w:tc>
          <w:tcPr>
            <w:tcW w:w="850" w:type="dxa"/>
            <w:vAlign w:val="center"/>
          </w:tcPr>
          <w:p w14:paraId="2B313C6F" w14:textId="233D0AF4" w:rsidR="00AD20F9" w:rsidRDefault="00AD20F9" w:rsidP="00AD20F9">
            <w:pPr>
              <w:jc w:val="center"/>
              <w:rPr>
                <w:rFonts w:ascii="標楷體" w:eastAsia="標楷體" w:hAnsi="標楷體"/>
                <w:b/>
              </w:rPr>
            </w:pPr>
            <w:r>
              <w:rPr>
                <w:rFonts w:ascii="標楷體" w:eastAsia="標楷體" w:hAnsi="標楷體" w:hint="eastAsia"/>
                <w:b/>
              </w:rPr>
              <w:t>8</w:t>
            </w:r>
          </w:p>
        </w:tc>
        <w:tc>
          <w:tcPr>
            <w:tcW w:w="1299" w:type="dxa"/>
            <w:vAlign w:val="center"/>
          </w:tcPr>
          <w:p w14:paraId="4B487502" w14:textId="6476ECE7" w:rsidR="00AD20F9" w:rsidRPr="0017144D" w:rsidRDefault="00AD20F9" w:rsidP="00AD20F9">
            <w:pPr>
              <w:jc w:val="center"/>
              <w:rPr>
                <w:rFonts w:ascii="標楷體" w:eastAsia="標楷體" w:hAnsi="標楷體"/>
                <w:b/>
                <w:bCs/>
              </w:rPr>
            </w:pPr>
            <w:r w:rsidRPr="0017144D">
              <w:rPr>
                <w:rFonts w:ascii="標楷體" w:eastAsia="標楷體" w:hAnsi="標楷體" w:hint="eastAsia"/>
                <w:b/>
                <w:bCs/>
              </w:rPr>
              <w:t>113.</w:t>
            </w:r>
            <w:r>
              <w:rPr>
                <w:rFonts w:ascii="標楷體" w:eastAsia="標楷體" w:hAnsi="標楷體" w:hint="eastAsia"/>
                <w:b/>
                <w:bCs/>
              </w:rPr>
              <w:t>10</w:t>
            </w:r>
            <w:r w:rsidRPr="0017144D">
              <w:rPr>
                <w:rFonts w:ascii="標楷體" w:eastAsia="標楷體" w:hAnsi="標楷體" w:hint="eastAsia"/>
                <w:b/>
                <w:bCs/>
              </w:rPr>
              <w:t>.</w:t>
            </w:r>
            <w:r>
              <w:rPr>
                <w:rFonts w:ascii="標楷體" w:eastAsia="標楷體" w:hAnsi="標楷體" w:hint="eastAsia"/>
                <w:b/>
                <w:bCs/>
              </w:rPr>
              <w:t>23</w:t>
            </w:r>
          </w:p>
          <w:p w14:paraId="1AE83416" w14:textId="333A73BD" w:rsidR="00AD20F9" w:rsidRPr="0017144D" w:rsidRDefault="00AD20F9" w:rsidP="00AD20F9">
            <w:pPr>
              <w:jc w:val="center"/>
              <w:rPr>
                <w:rFonts w:ascii="標楷體" w:eastAsia="標楷體" w:hAnsi="標楷體"/>
                <w:b/>
                <w:bCs/>
              </w:rPr>
            </w:pPr>
            <w:r w:rsidRPr="0017144D">
              <w:rPr>
                <w:rFonts w:ascii="標楷體" w:eastAsia="標楷體" w:hAnsi="標楷體"/>
                <w:b/>
                <w:bCs/>
              </w:rPr>
              <w:t>〈</w:t>
            </w:r>
            <w:r>
              <w:rPr>
                <w:rFonts w:ascii="標楷體" w:eastAsia="標楷體" w:hAnsi="標楷體" w:hint="eastAsia"/>
                <w:b/>
                <w:bCs/>
              </w:rPr>
              <w:t>三</w:t>
            </w:r>
            <w:r w:rsidRPr="0017144D">
              <w:rPr>
                <w:rFonts w:ascii="標楷體" w:eastAsia="標楷體" w:hAnsi="標楷體"/>
                <w:b/>
                <w:bCs/>
              </w:rPr>
              <w:t>〉</w:t>
            </w:r>
          </w:p>
        </w:tc>
        <w:tc>
          <w:tcPr>
            <w:tcW w:w="1425" w:type="dxa"/>
            <w:vAlign w:val="center"/>
          </w:tcPr>
          <w:p w14:paraId="5922E796" w14:textId="0FA76121" w:rsidR="00AD20F9" w:rsidRDefault="00AD20F9" w:rsidP="00AD20F9">
            <w:pPr>
              <w:jc w:val="center"/>
              <w:rPr>
                <w:rFonts w:ascii="標楷體" w:eastAsia="標楷體" w:hAnsi="標楷體"/>
                <w:b/>
                <w:bCs/>
              </w:rPr>
            </w:pPr>
            <w:r w:rsidRPr="000E4767">
              <w:rPr>
                <w:rFonts w:ascii="標楷體" w:eastAsia="標楷體" w:hAnsi="標楷體"/>
                <w:b/>
                <w:bCs/>
              </w:rPr>
              <w:t>第</w:t>
            </w:r>
            <w:r>
              <w:rPr>
                <w:rFonts w:ascii="標楷體" w:eastAsia="標楷體" w:hAnsi="標楷體" w:hint="eastAsia"/>
                <w:b/>
                <w:bCs/>
              </w:rPr>
              <w:t>5</w:t>
            </w:r>
            <w:r w:rsidRPr="000E4767">
              <w:rPr>
                <w:rFonts w:ascii="標楷體" w:eastAsia="標楷體" w:hAnsi="標楷體"/>
                <w:b/>
                <w:bCs/>
              </w:rPr>
              <w:t>次全體委員會議</w:t>
            </w:r>
          </w:p>
        </w:tc>
        <w:tc>
          <w:tcPr>
            <w:tcW w:w="3777" w:type="dxa"/>
            <w:vAlign w:val="center"/>
          </w:tcPr>
          <w:p w14:paraId="2B1B5D27" w14:textId="716B5576" w:rsidR="00AD20F9" w:rsidRPr="00AD20F9" w:rsidRDefault="00230E08" w:rsidP="00AD20F9">
            <w:pPr>
              <w:rPr>
                <w:rFonts w:ascii="標楷體" w:eastAsia="標楷體" w:hAnsi="標楷體"/>
                <w:b/>
                <w:bCs/>
              </w:rPr>
            </w:pPr>
            <w:r w:rsidRPr="00230E08">
              <w:rPr>
                <w:rFonts w:ascii="標楷體" w:eastAsia="標楷體" w:hAnsi="標楷體"/>
                <w:b/>
                <w:bCs/>
              </w:rPr>
              <w:t>邀請衛生福利部部長、法務部、內政部、財政部、教育部列席就「有關新興煙毒品防制及強化虐童防治作為」進行專題報告，並備質詢。</w:t>
            </w:r>
          </w:p>
        </w:tc>
        <w:tc>
          <w:tcPr>
            <w:tcW w:w="943" w:type="dxa"/>
            <w:tcBorders>
              <w:top w:val="single" w:sz="4" w:space="0" w:color="auto"/>
              <w:left w:val="single" w:sz="4" w:space="0" w:color="auto"/>
              <w:bottom w:val="single" w:sz="4" w:space="0" w:color="auto"/>
              <w:right w:val="single" w:sz="4" w:space="0" w:color="auto"/>
            </w:tcBorders>
            <w:vAlign w:val="center"/>
          </w:tcPr>
          <w:p w14:paraId="53D17E14" w14:textId="41DEE9B7" w:rsidR="00AD20F9" w:rsidRPr="00AD20F9" w:rsidRDefault="00AD20F9" w:rsidP="00AD20F9">
            <w:pPr>
              <w:rPr>
                <w:rFonts w:ascii="標楷體" w:eastAsia="標楷體" w:hAnsi="標楷體"/>
                <w:b/>
                <w:bCs/>
              </w:rPr>
            </w:pPr>
            <w:r w:rsidRPr="00AD20F9">
              <w:rPr>
                <w:rFonts w:ascii="標楷體" w:eastAsia="標楷體" w:hAnsi="標楷體" w:hint="eastAsia"/>
                <w:b/>
                <w:bCs/>
              </w:rPr>
              <w:t>蘇清泉</w:t>
            </w:r>
          </w:p>
        </w:tc>
        <w:tc>
          <w:tcPr>
            <w:tcW w:w="2338" w:type="dxa"/>
            <w:tcBorders>
              <w:top w:val="single" w:sz="4" w:space="0" w:color="auto"/>
              <w:left w:val="single" w:sz="4" w:space="0" w:color="auto"/>
              <w:bottom w:val="single" w:sz="4" w:space="0" w:color="auto"/>
              <w:right w:val="single" w:sz="4" w:space="0" w:color="auto"/>
            </w:tcBorders>
            <w:vAlign w:val="center"/>
          </w:tcPr>
          <w:p w14:paraId="26DEA819" w14:textId="77F23087" w:rsidR="00AD20F9" w:rsidRPr="00AD20F9" w:rsidRDefault="00DE1850" w:rsidP="00DE1850">
            <w:pPr>
              <w:jc w:val="both"/>
              <w:rPr>
                <w:rFonts w:ascii="標楷體" w:eastAsia="標楷體" w:hAnsi="標楷體"/>
                <w:b/>
                <w:bCs/>
              </w:rPr>
            </w:pPr>
            <w:r w:rsidRPr="00DE1850">
              <w:rPr>
                <w:rFonts w:ascii="標楷體" w:eastAsia="標楷體" w:hAnsi="標楷體" w:hint="eastAsia"/>
                <w:b/>
                <w:bCs/>
              </w:rPr>
              <w:t>報告及詢答完畢。</w:t>
            </w:r>
          </w:p>
        </w:tc>
      </w:tr>
      <w:tr w:rsidR="00AD20F9" w:rsidRPr="001848B6" w14:paraId="2433F486" w14:textId="77777777" w:rsidTr="00DC2E82">
        <w:tc>
          <w:tcPr>
            <w:tcW w:w="850" w:type="dxa"/>
            <w:vAlign w:val="center"/>
          </w:tcPr>
          <w:p w14:paraId="18CCB9B7" w14:textId="7838713F" w:rsidR="00AD20F9" w:rsidRDefault="00AD20F9" w:rsidP="00AD20F9">
            <w:pPr>
              <w:jc w:val="center"/>
              <w:rPr>
                <w:rFonts w:ascii="標楷體" w:eastAsia="標楷體" w:hAnsi="標楷體"/>
                <w:b/>
              </w:rPr>
            </w:pPr>
            <w:r>
              <w:rPr>
                <w:rFonts w:ascii="標楷體" w:eastAsia="標楷體" w:hAnsi="標楷體" w:hint="eastAsia"/>
                <w:b/>
              </w:rPr>
              <w:t>9</w:t>
            </w:r>
          </w:p>
        </w:tc>
        <w:tc>
          <w:tcPr>
            <w:tcW w:w="1299" w:type="dxa"/>
            <w:vAlign w:val="center"/>
          </w:tcPr>
          <w:p w14:paraId="357DE067" w14:textId="4B006B42" w:rsidR="00AD20F9" w:rsidRPr="0017144D" w:rsidRDefault="00AD20F9" w:rsidP="00AD20F9">
            <w:pPr>
              <w:jc w:val="center"/>
              <w:rPr>
                <w:rFonts w:ascii="標楷體" w:eastAsia="標楷體" w:hAnsi="標楷體"/>
                <w:b/>
                <w:bCs/>
              </w:rPr>
            </w:pPr>
            <w:r w:rsidRPr="0017144D">
              <w:rPr>
                <w:rFonts w:ascii="標楷體" w:eastAsia="標楷體" w:hAnsi="標楷體" w:hint="eastAsia"/>
                <w:b/>
                <w:bCs/>
              </w:rPr>
              <w:t>113.</w:t>
            </w:r>
            <w:r>
              <w:rPr>
                <w:rFonts w:ascii="標楷體" w:eastAsia="標楷體" w:hAnsi="標楷體" w:hint="eastAsia"/>
                <w:b/>
                <w:bCs/>
              </w:rPr>
              <w:t>10</w:t>
            </w:r>
            <w:r w:rsidRPr="0017144D">
              <w:rPr>
                <w:rFonts w:ascii="標楷體" w:eastAsia="標楷體" w:hAnsi="標楷體" w:hint="eastAsia"/>
                <w:b/>
                <w:bCs/>
              </w:rPr>
              <w:t>.</w:t>
            </w:r>
            <w:r>
              <w:rPr>
                <w:rFonts w:ascii="標楷體" w:eastAsia="標楷體" w:hAnsi="標楷體" w:hint="eastAsia"/>
                <w:b/>
                <w:bCs/>
              </w:rPr>
              <w:t>24</w:t>
            </w:r>
          </w:p>
          <w:p w14:paraId="00FD57CF" w14:textId="39169AB9" w:rsidR="00AD20F9" w:rsidRPr="0017144D" w:rsidRDefault="00AD20F9" w:rsidP="00AD20F9">
            <w:pPr>
              <w:jc w:val="center"/>
              <w:rPr>
                <w:rFonts w:ascii="標楷體" w:eastAsia="標楷體" w:hAnsi="標楷體"/>
                <w:b/>
                <w:bCs/>
              </w:rPr>
            </w:pPr>
            <w:r w:rsidRPr="0017144D">
              <w:rPr>
                <w:rFonts w:ascii="標楷體" w:eastAsia="標楷體" w:hAnsi="標楷體"/>
                <w:b/>
                <w:bCs/>
              </w:rPr>
              <w:t>〈</w:t>
            </w:r>
            <w:r w:rsidRPr="0017144D">
              <w:rPr>
                <w:rFonts w:ascii="標楷體" w:eastAsia="標楷體" w:hAnsi="標楷體" w:hint="eastAsia"/>
                <w:b/>
                <w:bCs/>
              </w:rPr>
              <w:t>四</w:t>
            </w:r>
            <w:r w:rsidRPr="0017144D">
              <w:rPr>
                <w:rFonts w:ascii="標楷體" w:eastAsia="標楷體" w:hAnsi="標楷體"/>
                <w:b/>
                <w:bCs/>
              </w:rPr>
              <w:t>〉</w:t>
            </w:r>
          </w:p>
        </w:tc>
        <w:tc>
          <w:tcPr>
            <w:tcW w:w="1425" w:type="dxa"/>
            <w:vAlign w:val="center"/>
          </w:tcPr>
          <w:p w14:paraId="121E47C4" w14:textId="7022E073" w:rsidR="00AD20F9" w:rsidRDefault="00230E08" w:rsidP="00AD20F9">
            <w:pPr>
              <w:jc w:val="center"/>
              <w:rPr>
                <w:rFonts w:ascii="標楷體" w:eastAsia="標楷體" w:hAnsi="標楷體"/>
                <w:b/>
                <w:bCs/>
              </w:rPr>
            </w:pPr>
            <w:r w:rsidRPr="00230E08">
              <w:rPr>
                <w:rFonts w:ascii="標楷體" w:eastAsia="標楷體" w:hAnsi="標楷體"/>
                <w:b/>
                <w:bCs/>
              </w:rPr>
              <w:t>社會福利及衛生環境、經濟委員會第1次聯席會議</w:t>
            </w:r>
          </w:p>
        </w:tc>
        <w:tc>
          <w:tcPr>
            <w:tcW w:w="3777" w:type="dxa"/>
            <w:vAlign w:val="center"/>
          </w:tcPr>
          <w:p w14:paraId="4BBCB32A" w14:textId="2087D1CF" w:rsidR="00230E08" w:rsidRDefault="00230E08" w:rsidP="00AD20F9">
            <w:pPr>
              <w:rPr>
                <w:rFonts w:ascii="標楷體" w:eastAsia="標楷體" w:hAnsi="標楷體"/>
                <w:b/>
                <w:bCs/>
              </w:rPr>
            </w:pPr>
            <w:r w:rsidRPr="00230E08">
              <w:rPr>
                <w:rFonts w:ascii="標楷體" w:eastAsia="標楷體" w:hAnsi="標楷體"/>
                <w:b/>
                <w:bCs/>
              </w:rPr>
              <w:t>審查委員吳春城等42人擬具「壯世代政策與產業發展促進法草案」案。</w:t>
            </w:r>
          </w:p>
          <w:p w14:paraId="2EB3DA16" w14:textId="5A13FC23" w:rsidR="00AD20F9" w:rsidRPr="00AD20F9" w:rsidRDefault="00230E08" w:rsidP="00AD20F9">
            <w:pPr>
              <w:rPr>
                <w:rFonts w:ascii="標楷體" w:eastAsia="標楷體" w:hAnsi="標楷體"/>
                <w:b/>
                <w:bCs/>
              </w:rPr>
            </w:pPr>
            <w:r w:rsidRPr="00230E08">
              <w:rPr>
                <w:rFonts w:ascii="標楷體" w:eastAsia="標楷體" w:hAnsi="標楷體"/>
                <w:b/>
                <w:bCs/>
              </w:rPr>
              <w:t>【如經復議則不予審查】</w:t>
            </w:r>
          </w:p>
        </w:tc>
        <w:tc>
          <w:tcPr>
            <w:tcW w:w="943" w:type="dxa"/>
            <w:tcBorders>
              <w:top w:val="single" w:sz="4" w:space="0" w:color="auto"/>
              <w:left w:val="single" w:sz="4" w:space="0" w:color="auto"/>
              <w:bottom w:val="single" w:sz="4" w:space="0" w:color="auto"/>
              <w:right w:val="single" w:sz="4" w:space="0" w:color="auto"/>
            </w:tcBorders>
            <w:vAlign w:val="center"/>
          </w:tcPr>
          <w:p w14:paraId="44C23F98" w14:textId="541CEDAD" w:rsidR="00AD20F9" w:rsidRPr="00AD20F9" w:rsidRDefault="00AD20F9" w:rsidP="00AD20F9">
            <w:pPr>
              <w:rPr>
                <w:rFonts w:ascii="標楷體" w:eastAsia="標楷體" w:hAnsi="標楷體"/>
                <w:b/>
                <w:bCs/>
              </w:rPr>
            </w:pPr>
            <w:r w:rsidRPr="00AD20F9">
              <w:rPr>
                <w:rFonts w:ascii="標楷體" w:eastAsia="標楷體" w:hAnsi="標楷體" w:hint="eastAsia"/>
                <w:b/>
                <w:bCs/>
              </w:rPr>
              <w:t>蘇清泉</w:t>
            </w:r>
          </w:p>
        </w:tc>
        <w:tc>
          <w:tcPr>
            <w:tcW w:w="2338" w:type="dxa"/>
            <w:tcBorders>
              <w:top w:val="single" w:sz="4" w:space="0" w:color="auto"/>
              <w:left w:val="single" w:sz="4" w:space="0" w:color="auto"/>
              <w:bottom w:val="single" w:sz="4" w:space="0" w:color="auto"/>
              <w:right w:val="single" w:sz="4" w:space="0" w:color="auto"/>
            </w:tcBorders>
            <w:vAlign w:val="center"/>
          </w:tcPr>
          <w:p w14:paraId="6B0E71E3" w14:textId="1588AFDE" w:rsidR="00AD20F9" w:rsidRPr="00AD20F9" w:rsidRDefault="00DE1850" w:rsidP="00DE1850">
            <w:pPr>
              <w:jc w:val="both"/>
              <w:rPr>
                <w:rFonts w:ascii="標楷體" w:eastAsia="標楷體" w:hAnsi="標楷體"/>
                <w:b/>
                <w:bCs/>
              </w:rPr>
            </w:pPr>
            <w:r>
              <w:rPr>
                <w:rFonts w:ascii="標楷體" w:eastAsia="標楷體" w:hAnsi="標楷體" w:hint="eastAsia"/>
                <w:b/>
                <w:bCs/>
              </w:rPr>
              <w:t>說明</w:t>
            </w:r>
            <w:r w:rsidRPr="00DE1850">
              <w:rPr>
                <w:rFonts w:ascii="標楷體" w:eastAsia="標楷體" w:hAnsi="標楷體" w:hint="eastAsia"/>
                <w:b/>
                <w:bCs/>
              </w:rPr>
              <w:t>及詢答完畢</w:t>
            </w:r>
            <w:r w:rsidR="008B6B0D">
              <w:rPr>
                <w:rFonts w:ascii="標楷體" w:eastAsia="標楷體" w:hAnsi="標楷體" w:hint="eastAsia"/>
                <w:b/>
                <w:bCs/>
              </w:rPr>
              <w:t>，</w:t>
            </w:r>
            <w:r w:rsidR="00920F8C">
              <w:rPr>
                <w:rFonts w:ascii="標楷體" w:eastAsia="標楷體" w:hAnsi="標楷體" w:hint="eastAsia"/>
                <w:b/>
                <w:bCs/>
              </w:rPr>
              <w:t>另擇期委員會辦公聽會及繼續審查</w:t>
            </w:r>
            <w:r w:rsidR="008B6B0D" w:rsidRPr="008B6B0D">
              <w:rPr>
                <w:rFonts w:ascii="標楷體" w:eastAsia="標楷體" w:hAnsi="標楷體" w:hint="eastAsia"/>
                <w:b/>
                <w:bCs/>
              </w:rPr>
              <w:t>。</w:t>
            </w:r>
          </w:p>
        </w:tc>
      </w:tr>
      <w:tr w:rsidR="00870983" w:rsidRPr="001848B6" w14:paraId="1032AFA9" w14:textId="77777777" w:rsidTr="00DC2E82">
        <w:tc>
          <w:tcPr>
            <w:tcW w:w="850" w:type="dxa"/>
            <w:vAlign w:val="center"/>
          </w:tcPr>
          <w:p w14:paraId="754B3599" w14:textId="50F210E8" w:rsidR="00870983" w:rsidRDefault="00870983" w:rsidP="00870983">
            <w:pPr>
              <w:jc w:val="center"/>
              <w:rPr>
                <w:rFonts w:ascii="標楷體" w:eastAsia="標楷體" w:hAnsi="標楷體"/>
                <w:b/>
              </w:rPr>
            </w:pPr>
            <w:r>
              <w:rPr>
                <w:rFonts w:ascii="標楷體" w:eastAsia="標楷體" w:hAnsi="標楷體" w:hint="eastAsia"/>
                <w:b/>
              </w:rPr>
              <w:t>10</w:t>
            </w:r>
          </w:p>
        </w:tc>
        <w:tc>
          <w:tcPr>
            <w:tcW w:w="1299" w:type="dxa"/>
            <w:vAlign w:val="center"/>
          </w:tcPr>
          <w:p w14:paraId="0E790ED4" w14:textId="66443708" w:rsidR="00870983" w:rsidRPr="0017144D" w:rsidRDefault="00870983" w:rsidP="00870983">
            <w:pPr>
              <w:jc w:val="center"/>
              <w:rPr>
                <w:rFonts w:ascii="標楷體" w:eastAsia="標楷體" w:hAnsi="標楷體"/>
                <w:b/>
                <w:bCs/>
              </w:rPr>
            </w:pPr>
            <w:r w:rsidRPr="0017144D">
              <w:rPr>
                <w:rFonts w:ascii="標楷體" w:eastAsia="標楷體" w:hAnsi="標楷體" w:hint="eastAsia"/>
                <w:b/>
                <w:bCs/>
              </w:rPr>
              <w:t>113.</w:t>
            </w:r>
            <w:r>
              <w:rPr>
                <w:rFonts w:ascii="標楷體" w:eastAsia="標楷體" w:hAnsi="標楷體" w:hint="eastAsia"/>
                <w:b/>
                <w:bCs/>
              </w:rPr>
              <w:t>10</w:t>
            </w:r>
            <w:r w:rsidRPr="0017144D">
              <w:rPr>
                <w:rFonts w:ascii="標楷體" w:eastAsia="標楷體" w:hAnsi="標楷體" w:hint="eastAsia"/>
                <w:b/>
                <w:bCs/>
              </w:rPr>
              <w:t>.</w:t>
            </w:r>
            <w:r>
              <w:rPr>
                <w:rFonts w:ascii="標楷體" w:eastAsia="標楷體" w:hAnsi="標楷體" w:hint="eastAsia"/>
                <w:b/>
                <w:bCs/>
              </w:rPr>
              <w:t>28</w:t>
            </w:r>
          </w:p>
          <w:p w14:paraId="61541F6C" w14:textId="553AA0FF" w:rsidR="00870983" w:rsidRPr="0017144D" w:rsidRDefault="00870983" w:rsidP="00870983">
            <w:pPr>
              <w:jc w:val="center"/>
              <w:rPr>
                <w:rFonts w:ascii="標楷體" w:eastAsia="標楷體" w:hAnsi="標楷體"/>
                <w:b/>
                <w:bCs/>
              </w:rPr>
            </w:pPr>
            <w:r w:rsidRPr="0017144D">
              <w:rPr>
                <w:rFonts w:ascii="標楷體" w:eastAsia="標楷體" w:hAnsi="標楷體"/>
                <w:b/>
                <w:bCs/>
              </w:rPr>
              <w:t>〈</w:t>
            </w:r>
            <w:r>
              <w:rPr>
                <w:rFonts w:ascii="標楷體" w:eastAsia="標楷體" w:hAnsi="標楷體" w:hint="eastAsia"/>
                <w:b/>
                <w:bCs/>
              </w:rPr>
              <w:t>一</w:t>
            </w:r>
            <w:r w:rsidRPr="0017144D">
              <w:rPr>
                <w:rFonts w:ascii="標楷體" w:eastAsia="標楷體" w:hAnsi="標楷體"/>
                <w:b/>
                <w:bCs/>
              </w:rPr>
              <w:t>〉</w:t>
            </w:r>
          </w:p>
        </w:tc>
        <w:tc>
          <w:tcPr>
            <w:tcW w:w="1425" w:type="dxa"/>
            <w:vAlign w:val="center"/>
          </w:tcPr>
          <w:p w14:paraId="7346615A" w14:textId="453F4980" w:rsidR="00870983" w:rsidRPr="00230E08" w:rsidRDefault="00870983" w:rsidP="00870983">
            <w:pPr>
              <w:jc w:val="center"/>
              <w:rPr>
                <w:rFonts w:ascii="標楷體" w:eastAsia="標楷體" w:hAnsi="標楷體"/>
                <w:b/>
                <w:bCs/>
              </w:rPr>
            </w:pPr>
            <w:r>
              <w:rPr>
                <w:rFonts w:ascii="標楷體" w:eastAsia="標楷體" w:hAnsi="標楷體" w:hint="eastAsia"/>
                <w:b/>
                <w:bCs/>
              </w:rPr>
              <w:t>＊</w:t>
            </w:r>
          </w:p>
        </w:tc>
        <w:tc>
          <w:tcPr>
            <w:tcW w:w="3777" w:type="dxa"/>
            <w:vAlign w:val="center"/>
          </w:tcPr>
          <w:p w14:paraId="6E11A1D8" w14:textId="0B8A910F" w:rsidR="00870983" w:rsidRPr="00230E08" w:rsidRDefault="00870983" w:rsidP="00870983">
            <w:pPr>
              <w:rPr>
                <w:rFonts w:ascii="標楷體" w:eastAsia="標楷體" w:hAnsi="標楷體"/>
                <w:b/>
                <w:bCs/>
              </w:rPr>
            </w:pPr>
            <w:r w:rsidRPr="00870983">
              <w:rPr>
                <w:rFonts w:ascii="標楷體" w:eastAsia="標楷體" w:hAnsi="標楷體"/>
                <w:b/>
                <w:bCs/>
              </w:rPr>
              <w:t>考察</w:t>
            </w:r>
            <w:bookmarkStart w:id="3" w:name="_Hlk180668699"/>
            <w:r w:rsidRPr="00870983">
              <w:rPr>
                <w:rFonts w:ascii="標楷體" w:eastAsia="標楷體" w:hAnsi="標楷體" w:hint="eastAsia"/>
                <w:b/>
                <w:bCs/>
              </w:rPr>
              <w:t>「有機廢棄物循環利用設施」</w:t>
            </w:r>
            <w:bookmarkEnd w:id="3"/>
            <w:r>
              <w:rPr>
                <w:rFonts w:ascii="標楷體" w:eastAsia="標楷體" w:hAnsi="標楷體" w:hint="eastAsia"/>
                <w:b/>
                <w:bCs/>
              </w:rPr>
              <w:t>。</w:t>
            </w:r>
          </w:p>
        </w:tc>
        <w:tc>
          <w:tcPr>
            <w:tcW w:w="943" w:type="dxa"/>
            <w:tcBorders>
              <w:top w:val="single" w:sz="4" w:space="0" w:color="auto"/>
              <w:left w:val="single" w:sz="4" w:space="0" w:color="auto"/>
              <w:bottom w:val="single" w:sz="4" w:space="0" w:color="auto"/>
              <w:right w:val="single" w:sz="4" w:space="0" w:color="auto"/>
            </w:tcBorders>
            <w:vAlign w:val="center"/>
          </w:tcPr>
          <w:p w14:paraId="357AC7E4" w14:textId="4865ADD8" w:rsidR="00870983" w:rsidRPr="00AD20F9" w:rsidRDefault="00870983" w:rsidP="00870983">
            <w:pPr>
              <w:rPr>
                <w:rFonts w:ascii="標楷體" w:eastAsia="標楷體" w:hAnsi="標楷體"/>
                <w:b/>
                <w:bCs/>
              </w:rPr>
            </w:pPr>
            <w:r w:rsidRPr="00870983">
              <w:rPr>
                <w:rFonts w:ascii="標楷體" w:eastAsia="標楷體" w:hAnsi="標楷體" w:hint="eastAsia"/>
                <w:b/>
                <w:bCs/>
              </w:rPr>
              <w:t>黃秀芳</w:t>
            </w:r>
          </w:p>
        </w:tc>
        <w:tc>
          <w:tcPr>
            <w:tcW w:w="2338" w:type="dxa"/>
            <w:tcBorders>
              <w:top w:val="single" w:sz="4" w:space="0" w:color="auto"/>
              <w:left w:val="single" w:sz="4" w:space="0" w:color="auto"/>
              <w:bottom w:val="single" w:sz="4" w:space="0" w:color="auto"/>
              <w:right w:val="single" w:sz="4" w:space="0" w:color="auto"/>
            </w:tcBorders>
          </w:tcPr>
          <w:p w14:paraId="42534960" w14:textId="77777777" w:rsidR="00870983" w:rsidRPr="00AD20F9" w:rsidRDefault="00870983" w:rsidP="00870983">
            <w:pPr>
              <w:jc w:val="both"/>
              <w:rPr>
                <w:rFonts w:ascii="標楷體" w:eastAsia="標楷體" w:hAnsi="標楷體"/>
                <w:b/>
                <w:bCs/>
              </w:rPr>
            </w:pPr>
          </w:p>
        </w:tc>
      </w:tr>
      <w:tr w:rsidR="00791549" w:rsidRPr="001848B6" w14:paraId="2C33D87C" w14:textId="77777777" w:rsidTr="00DC2E82">
        <w:tc>
          <w:tcPr>
            <w:tcW w:w="850" w:type="dxa"/>
            <w:vAlign w:val="center"/>
          </w:tcPr>
          <w:p w14:paraId="053E0A37" w14:textId="04C42529" w:rsidR="00791549" w:rsidRDefault="00791549" w:rsidP="00791549">
            <w:pPr>
              <w:jc w:val="center"/>
              <w:rPr>
                <w:rFonts w:ascii="標楷體" w:eastAsia="標楷體" w:hAnsi="標楷體"/>
                <w:b/>
              </w:rPr>
            </w:pPr>
            <w:r>
              <w:rPr>
                <w:rFonts w:ascii="標楷體" w:eastAsia="標楷體" w:hAnsi="標楷體" w:hint="eastAsia"/>
                <w:b/>
              </w:rPr>
              <w:t>11</w:t>
            </w:r>
          </w:p>
        </w:tc>
        <w:tc>
          <w:tcPr>
            <w:tcW w:w="1299" w:type="dxa"/>
            <w:vAlign w:val="center"/>
          </w:tcPr>
          <w:p w14:paraId="6CDC2591" w14:textId="59A46EDB" w:rsidR="00791549" w:rsidRPr="00754BC2" w:rsidRDefault="00791549" w:rsidP="00791549">
            <w:pPr>
              <w:jc w:val="center"/>
              <w:rPr>
                <w:rFonts w:ascii="標楷體" w:eastAsia="標楷體" w:hAnsi="標楷體"/>
                <w:b/>
                <w:bCs/>
              </w:rPr>
            </w:pPr>
            <w:r w:rsidRPr="00754BC2">
              <w:rPr>
                <w:rFonts w:ascii="標楷體" w:eastAsia="標楷體" w:hAnsi="標楷體" w:hint="eastAsia"/>
                <w:b/>
                <w:bCs/>
              </w:rPr>
              <w:t>113.10.</w:t>
            </w:r>
            <w:r>
              <w:rPr>
                <w:rFonts w:ascii="標楷體" w:eastAsia="標楷體" w:hAnsi="標楷體" w:hint="eastAsia"/>
                <w:b/>
                <w:bCs/>
              </w:rPr>
              <w:t>30</w:t>
            </w:r>
          </w:p>
          <w:p w14:paraId="549A274E" w14:textId="089BFDF7" w:rsidR="00791549" w:rsidRPr="00754BC2" w:rsidRDefault="00791549" w:rsidP="00791549">
            <w:pPr>
              <w:jc w:val="center"/>
              <w:rPr>
                <w:rFonts w:ascii="標楷體" w:eastAsia="標楷體" w:hAnsi="標楷體"/>
                <w:b/>
                <w:bCs/>
              </w:rPr>
            </w:pPr>
            <w:r w:rsidRPr="00754BC2">
              <w:rPr>
                <w:rFonts w:ascii="標楷體" w:eastAsia="標楷體" w:hAnsi="標楷體"/>
                <w:b/>
                <w:bCs/>
              </w:rPr>
              <w:t>〈</w:t>
            </w:r>
            <w:r w:rsidRPr="00754BC2">
              <w:rPr>
                <w:rFonts w:ascii="標楷體" w:eastAsia="標楷體" w:hAnsi="標楷體" w:hint="eastAsia"/>
                <w:b/>
                <w:bCs/>
              </w:rPr>
              <w:t>三</w:t>
            </w:r>
            <w:r w:rsidRPr="00754BC2">
              <w:rPr>
                <w:rFonts w:ascii="標楷體" w:eastAsia="標楷體" w:hAnsi="標楷體"/>
                <w:b/>
                <w:bCs/>
              </w:rPr>
              <w:t>〉</w:t>
            </w:r>
          </w:p>
          <w:p w14:paraId="38E2D073" w14:textId="5C2DCD7B" w:rsidR="00791549" w:rsidRPr="00754BC2" w:rsidRDefault="00791549" w:rsidP="00791549">
            <w:pPr>
              <w:jc w:val="center"/>
              <w:rPr>
                <w:rFonts w:ascii="標楷體" w:eastAsia="標楷體" w:hAnsi="標楷體"/>
                <w:b/>
                <w:bCs/>
              </w:rPr>
            </w:pPr>
            <w:r w:rsidRPr="00754BC2">
              <w:rPr>
                <w:rFonts w:ascii="標楷體" w:eastAsia="標楷體" w:hAnsi="標楷體" w:hint="eastAsia"/>
                <w:b/>
                <w:bCs/>
              </w:rPr>
              <w:t>113.10.</w:t>
            </w:r>
            <w:r>
              <w:rPr>
                <w:rFonts w:ascii="標楷體" w:eastAsia="標楷體" w:hAnsi="標楷體" w:hint="eastAsia"/>
                <w:b/>
                <w:bCs/>
              </w:rPr>
              <w:t>31</w:t>
            </w:r>
          </w:p>
          <w:p w14:paraId="381A88BE" w14:textId="5A05C17A" w:rsidR="00791549" w:rsidRPr="0017144D" w:rsidRDefault="00791549" w:rsidP="00791549">
            <w:pPr>
              <w:jc w:val="center"/>
              <w:rPr>
                <w:rFonts w:ascii="標楷體" w:eastAsia="標楷體" w:hAnsi="標楷體"/>
                <w:b/>
                <w:bCs/>
              </w:rPr>
            </w:pPr>
            <w:r w:rsidRPr="00754BC2">
              <w:rPr>
                <w:rFonts w:ascii="標楷體" w:eastAsia="標楷體" w:hAnsi="標楷體"/>
                <w:b/>
                <w:bCs/>
              </w:rPr>
              <w:t>〈</w:t>
            </w:r>
            <w:r>
              <w:rPr>
                <w:rFonts w:ascii="標楷體" w:eastAsia="標楷體" w:hAnsi="標楷體" w:hint="eastAsia"/>
                <w:b/>
                <w:bCs/>
              </w:rPr>
              <w:t>四</w:t>
            </w:r>
            <w:r w:rsidRPr="00754BC2">
              <w:rPr>
                <w:rFonts w:ascii="標楷體" w:eastAsia="標楷體" w:hAnsi="標楷體"/>
                <w:b/>
                <w:bCs/>
              </w:rPr>
              <w:t>〉</w:t>
            </w:r>
          </w:p>
        </w:tc>
        <w:tc>
          <w:tcPr>
            <w:tcW w:w="1425" w:type="dxa"/>
            <w:vAlign w:val="center"/>
          </w:tcPr>
          <w:p w14:paraId="6CFCB3AB" w14:textId="03EB1CFD" w:rsidR="00791549" w:rsidRDefault="00791549" w:rsidP="00791549">
            <w:pPr>
              <w:jc w:val="center"/>
              <w:rPr>
                <w:rFonts w:ascii="標楷體" w:eastAsia="標楷體" w:hAnsi="標楷體"/>
                <w:b/>
                <w:bCs/>
              </w:rPr>
            </w:pPr>
            <w:r w:rsidRPr="00754BC2">
              <w:rPr>
                <w:rFonts w:ascii="標楷體" w:eastAsia="標楷體" w:hAnsi="標楷體"/>
                <w:b/>
                <w:bCs/>
              </w:rPr>
              <w:t>第</w:t>
            </w:r>
            <w:r>
              <w:rPr>
                <w:rFonts w:ascii="標楷體" w:eastAsia="標楷體" w:hAnsi="標楷體" w:hint="eastAsia"/>
                <w:b/>
                <w:bCs/>
              </w:rPr>
              <w:t>6</w:t>
            </w:r>
            <w:r w:rsidRPr="00754BC2">
              <w:rPr>
                <w:rFonts w:ascii="標楷體" w:eastAsia="標楷體" w:hAnsi="標楷體"/>
                <w:b/>
                <w:bCs/>
              </w:rPr>
              <w:t>次全體委員會議</w:t>
            </w:r>
          </w:p>
        </w:tc>
        <w:tc>
          <w:tcPr>
            <w:tcW w:w="3777" w:type="dxa"/>
            <w:vAlign w:val="center"/>
          </w:tcPr>
          <w:p w14:paraId="57E58F51" w14:textId="77777777" w:rsidR="00791549" w:rsidRDefault="00791549" w:rsidP="00791549">
            <w:pPr>
              <w:rPr>
                <w:rFonts w:ascii="標楷體" w:eastAsia="標楷體" w:hAnsi="標楷體"/>
                <w:b/>
                <w:bCs/>
              </w:rPr>
            </w:pPr>
            <w:r w:rsidRPr="00791549">
              <w:rPr>
                <w:rFonts w:ascii="標楷體" w:eastAsia="標楷體" w:hAnsi="標楷體"/>
                <w:b/>
                <w:bCs/>
              </w:rPr>
              <w:t>（10月30日）</w:t>
            </w:r>
          </w:p>
          <w:p w14:paraId="56BFFB6D" w14:textId="77777777" w:rsidR="00791549" w:rsidRDefault="00791549" w:rsidP="00791549">
            <w:pPr>
              <w:rPr>
                <w:rFonts w:ascii="標楷體" w:eastAsia="標楷體" w:hAnsi="標楷體"/>
                <w:b/>
                <w:bCs/>
              </w:rPr>
            </w:pPr>
            <w:r w:rsidRPr="00791549">
              <w:rPr>
                <w:rFonts w:ascii="標楷體" w:eastAsia="標楷體" w:hAnsi="標楷體"/>
                <w:b/>
                <w:bCs/>
              </w:rPr>
              <w:t>邀請勞動部部長就「我國全時職位缺工概況」進行專題報告，並備質詢。</w:t>
            </w:r>
          </w:p>
          <w:p w14:paraId="6AA81EBB" w14:textId="77777777" w:rsidR="00791549" w:rsidRDefault="00791549" w:rsidP="00791549">
            <w:pPr>
              <w:rPr>
                <w:rFonts w:ascii="標楷體" w:eastAsia="標楷體" w:hAnsi="標楷體"/>
                <w:b/>
                <w:bCs/>
              </w:rPr>
            </w:pPr>
            <w:r w:rsidRPr="00791549">
              <w:rPr>
                <w:rFonts w:ascii="標楷體" w:eastAsia="標楷體" w:hAnsi="標楷體"/>
                <w:b/>
                <w:bCs/>
              </w:rPr>
              <w:t>（10月31日）</w:t>
            </w:r>
          </w:p>
          <w:p w14:paraId="5ED80E36" w14:textId="77777777" w:rsidR="00791549" w:rsidRDefault="00791549" w:rsidP="00791549">
            <w:pPr>
              <w:ind w:left="195" w:hangingChars="81" w:hanging="195"/>
              <w:rPr>
                <w:rFonts w:ascii="標楷體" w:eastAsia="標楷體" w:hAnsi="標楷體"/>
                <w:b/>
                <w:bCs/>
              </w:rPr>
            </w:pPr>
            <w:r w:rsidRPr="00791549">
              <w:rPr>
                <w:rFonts w:ascii="標楷體" w:eastAsia="標楷體" w:hAnsi="標楷體"/>
                <w:b/>
                <w:bCs/>
              </w:rPr>
              <w:t>一、繼續處理中華民國113年度中央政府總預算有關衛生福利部主管預算凍結報告案3案。</w:t>
            </w:r>
          </w:p>
          <w:p w14:paraId="6AC0CBC3" w14:textId="77777777" w:rsidR="00112A47" w:rsidRDefault="00791549" w:rsidP="00791549">
            <w:pPr>
              <w:ind w:left="195" w:hangingChars="81" w:hanging="195"/>
              <w:rPr>
                <w:rFonts w:ascii="標楷體" w:eastAsia="標楷體" w:hAnsi="標楷體"/>
                <w:b/>
                <w:bCs/>
              </w:rPr>
            </w:pPr>
            <w:r w:rsidRPr="00791549">
              <w:rPr>
                <w:rFonts w:ascii="標楷體" w:eastAsia="標楷體" w:hAnsi="標楷體"/>
                <w:b/>
                <w:bCs/>
              </w:rPr>
              <w:t>二、邀請勞動部、環境部及經濟</w:t>
            </w:r>
            <w:r w:rsidRPr="00791549">
              <w:rPr>
                <w:rFonts w:ascii="標楷體" w:eastAsia="標楷體" w:hAnsi="標楷體"/>
                <w:b/>
                <w:bCs/>
              </w:rPr>
              <w:lastRenderedPageBreak/>
              <w:t>部就「推動淨零轉型對我國勞動市場的挑戰與因應」進行專題報告，並備質詢。</w:t>
            </w:r>
          </w:p>
          <w:p w14:paraId="35858E60" w14:textId="744A8AEE" w:rsidR="00791549" w:rsidRPr="00870983" w:rsidRDefault="001C73E2" w:rsidP="00791549">
            <w:pPr>
              <w:ind w:left="195" w:hangingChars="81" w:hanging="195"/>
              <w:rPr>
                <w:rFonts w:ascii="標楷體" w:eastAsia="標楷體" w:hAnsi="標楷體"/>
                <w:b/>
                <w:bCs/>
              </w:rPr>
            </w:pPr>
            <w:r w:rsidRPr="001C73E2">
              <w:rPr>
                <w:rFonts w:ascii="標楷體" w:eastAsia="標楷體" w:hAnsi="標楷體" w:hint="eastAsia"/>
                <w:b/>
                <w:bCs/>
              </w:rPr>
              <w:t>【二天一次會】</w:t>
            </w:r>
          </w:p>
        </w:tc>
        <w:tc>
          <w:tcPr>
            <w:tcW w:w="943" w:type="dxa"/>
            <w:tcBorders>
              <w:top w:val="single" w:sz="4" w:space="0" w:color="auto"/>
              <w:left w:val="single" w:sz="4" w:space="0" w:color="auto"/>
              <w:bottom w:val="single" w:sz="4" w:space="0" w:color="auto"/>
              <w:right w:val="single" w:sz="4" w:space="0" w:color="auto"/>
            </w:tcBorders>
            <w:vAlign w:val="center"/>
          </w:tcPr>
          <w:p w14:paraId="5FB3B80A" w14:textId="6123CF46" w:rsidR="00791549" w:rsidRPr="00870983" w:rsidRDefault="00791549" w:rsidP="00791549">
            <w:pPr>
              <w:rPr>
                <w:rFonts w:ascii="標楷體" w:eastAsia="標楷體" w:hAnsi="標楷體"/>
                <w:b/>
                <w:bCs/>
              </w:rPr>
            </w:pPr>
            <w:r w:rsidRPr="00791549">
              <w:rPr>
                <w:rFonts w:ascii="標楷體" w:eastAsia="標楷體" w:hAnsi="標楷體" w:hint="eastAsia"/>
                <w:b/>
                <w:bCs/>
              </w:rPr>
              <w:lastRenderedPageBreak/>
              <w:t>黃秀芳</w:t>
            </w:r>
          </w:p>
        </w:tc>
        <w:tc>
          <w:tcPr>
            <w:tcW w:w="2338" w:type="dxa"/>
            <w:tcBorders>
              <w:top w:val="single" w:sz="4" w:space="0" w:color="auto"/>
              <w:left w:val="single" w:sz="4" w:space="0" w:color="auto"/>
              <w:bottom w:val="single" w:sz="4" w:space="0" w:color="auto"/>
              <w:right w:val="single" w:sz="4" w:space="0" w:color="auto"/>
            </w:tcBorders>
          </w:tcPr>
          <w:p w14:paraId="16D69755" w14:textId="77777777" w:rsidR="00294CDB" w:rsidRPr="00294CDB" w:rsidRDefault="00294CDB" w:rsidP="00294CDB">
            <w:pPr>
              <w:jc w:val="both"/>
              <w:rPr>
                <w:rFonts w:ascii="標楷體" w:eastAsia="標楷體" w:hAnsi="標楷體"/>
                <w:b/>
                <w:bCs/>
              </w:rPr>
            </w:pPr>
            <w:r w:rsidRPr="00294CDB">
              <w:rPr>
                <w:rFonts w:ascii="標楷體" w:eastAsia="標楷體" w:hAnsi="標楷體"/>
                <w:b/>
                <w:bCs/>
              </w:rPr>
              <w:t>（10月30日）</w:t>
            </w:r>
          </w:p>
          <w:p w14:paraId="25ED1BBE" w14:textId="77777777" w:rsidR="00294CDB" w:rsidRPr="00294CDB" w:rsidRDefault="00294CDB" w:rsidP="00294CDB">
            <w:pPr>
              <w:jc w:val="both"/>
              <w:rPr>
                <w:rFonts w:ascii="標楷體" w:eastAsia="標楷體" w:hAnsi="標楷體"/>
                <w:b/>
                <w:bCs/>
              </w:rPr>
            </w:pPr>
            <w:r w:rsidRPr="00294CDB">
              <w:rPr>
                <w:rFonts w:ascii="標楷體" w:eastAsia="標楷體" w:hAnsi="標楷體" w:hint="eastAsia"/>
                <w:b/>
                <w:bCs/>
              </w:rPr>
              <w:t>報告及詢答完畢。</w:t>
            </w:r>
          </w:p>
          <w:p w14:paraId="144E094A" w14:textId="77777777" w:rsidR="00294CDB" w:rsidRPr="00294CDB" w:rsidRDefault="00294CDB" w:rsidP="00294CDB">
            <w:pPr>
              <w:jc w:val="both"/>
              <w:rPr>
                <w:rFonts w:ascii="標楷體" w:eastAsia="標楷體" w:hAnsi="標楷體"/>
                <w:b/>
                <w:bCs/>
              </w:rPr>
            </w:pPr>
          </w:p>
          <w:p w14:paraId="10C71761" w14:textId="77777777" w:rsidR="00294CDB" w:rsidRPr="00294CDB" w:rsidRDefault="00294CDB" w:rsidP="00294CDB">
            <w:pPr>
              <w:jc w:val="both"/>
              <w:rPr>
                <w:rFonts w:ascii="標楷體" w:eastAsia="標楷體" w:hAnsi="標楷體"/>
                <w:b/>
                <w:bCs/>
              </w:rPr>
            </w:pPr>
          </w:p>
          <w:p w14:paraId="48782BBA" w14:textId="77777777" w:rsidR="008B5B31" w:rsidRPr="008B5B31" w:rsidRDefault="008B5B31" w:rsidP="008B5B31">
            <w:pPr>
              <w:jc w:val="both"/>
              <w:rPr>
                <w:rFonts w:ascii="標楷體" w:eastAsia="標楷體" w:hAnsi="標楷體"/>
                <w:b/>
                <w:bCs/>
              </w:rPr>
            </w:pPr>
            <w:r w:rsidRPr="008B5B31">
              <w:rPr>
                <w:rFonts w:ascii="標楷體" w:eastAsia="標楷體" w:hAnsi="標楷體"/>
                <w:b/>
                <w:bCs/>
              </w:rPr>
              <w:t>（10月31日）</w:t>
            </w:r>
          </w:p>
          <w:p w14:paraId="0CA83632" w14:textId="69FC7065" w:rsidR="00791549" w:rsidRPr="00294CDB" w:rsidRDefault="008B5B31" w:rsidP="00791549">
            <w:pPr>
              <w:jc w:val="both"/>
              <w:rPr>
                <w:rFonts w:ascii="標楷體" w:eastAsia="標楷體" w:hAnsi="標楷體"/>
                <w:b/>
                <w:bCs/>
              </w:rPr>
            </w:pPr>
            <w:r w:rsidRPr="008B5B31">
              <w:rPr>
                <w:rFonts w:ascii="標楷體" w:eastAsia="標楷體" w:hAnsi="標楷體"/>
                <w:b/>
                <w:bCs/>
              </w:rPr>
              <w:t>颱風停</w:t>
            </w:r>
            <w:r w:rsidRPr="008B5B31">
              <w:rPr>
                <w:rFonts w:ascii="標楷體" w:eastAsia="標楷體" w:hAnsi="標楷體" w:hint="eastAsia"/>
                <w:b/>
                <w:bCs/>
              </w:rPr>
              <w:t>止上</w:t>
            </w:r>
            <w:r w:rsidRPr="008B5B31">
              <w:rPr>
                <w:rFonts w:ascii="標楷體" w:eastAsia="標楷體" w:hAnsi="標楷體"/>
                <w:b/>
                <w:bCs/>
              </w:rPr>
              <w:t>班</w:t>
            </w:r>
            <w:r w:rsidR="0033308E">
              <w:rPr>
                <w:rFonts w:ascii="標楷體" w:eastAsia="標楷體" w:hAnsi="標楷體" w:hint="eastAsia"/>
                <w:b/>
                <w:bCs/>
              </w:rPr>
              <w:t>。</w:t>
            </w:r>
          </w:p>
        </w:tc>
      </w:tr>
      <w:tr w:rsidR="0098730B" w:rsidRPr="001848B6" w14:paraId="78FC141F" w14:textId="77777777" w:rsidTr="00DC2E82">
        <w:trPr>
          <w:trHeight w:val="1498"/>
        </w:trPr>
        <w:tc>
          <w:tcPr>
            <w:tcW w:w="850" w:type="dxa"/>
            <w:vAlign w:val="center"/>
          </w:tcPr>
          <w:p w14:paraId="1A89BF7B" w14:textId="2BC24CF2" w:rsidR="0098730B" w:rsidRDefault="0098730B" w:rsidP="0098730B">
            <w:pPr>
              <w:jc w:val="center"/>
              <w:rPr>
                <w:rFonts w:ascii="標楷體" w:eastAsia="標楷體" w:hAnsi="標楷體"/>
                <w:b/>
              </w:rPr>
            </w:pPr>
            <w:r>
              <w:rPr>
                <w:rFonts w:ascii="標楷體" w:eastAsia="標楷體" w:hAnsi="標楷體" w:hint="eastAsia"/>
                <w:b/>
              </w:rPr>
              <w:lastRenderedPageBreak/>
              <w:t>12</w:t>
            </w:r>
          </w:p>
        </w:tc>
        <w:tc>
          <w:tcPr>
            <w:tcW w:w="1299" w:type="dxa"/>
            <w:vAlign w:val="center"/>
          </w:tcPr>
          <w:p w14:paraId="65718650" w14:textId="66228E97" w:rsidR="0098730B" w:rsidRPr="000A1938" w:rsidRDefault="0098730B" w:rsidP="0098730B">
            <w:pPr>
              <w:jc w:val="center"/>
              <w:rPr>
                <w:rFonts w:ascii="標楷體" w:eastAsia="標楷體" w:hAnsi="標楷體"/>
                <w:b/>
                <w:bCs/>
              </w:rPr>
            </w:pPr>
            <w:r w:rsidRPr="000A1938">
              <w:rPr>
                <w:rFonts w:ascii="標楷體" w:eastAsia="標楷體" w:hAnsi="標楷體" w:hint="eastAsia"/>
                <w:b/>
                <w:bCs/>
              </w:rPr>
              <w:t>113.</w:t>
            </w:r>
            <w:r>
              <w:rPr>
                <w:rFonts w:ascii="標楷體" w:eastAsia="標楷體" w:hAnsi="標楷體" w:hint="eastAsia"/>
                <w:b/>
                <w:bCs/>
              </w:rPr>
              <w:t>11</w:t>
            </w:r>
            <w:r w:rsidRPr="000A1938">
              <w:rPr>
                <w:rFonts w:ascii="標楷體" w:eastAsia="標楷體" w:hAnsi="標楷體" w:hint="eastAsia"/>
                <w:b/>
                <w:bCs/>
              </w:rPr>
              <w:t>.</w:t>
            </w:r>
            <w:r>
              <w:rPr>
                <w:rFonts w:ascii="標楷體" w:eastAsia="標楷體" w:hAnsi="標楷體" w:hint="eastAsia"/>
                <w:b/>
                <w:bCs/>
              </w:rPr>
              <w:t>4</w:t>
            </w:r>
          </w:p>
          <w:p w14:paraId="31839F76" w14:textId="4F3A8B45" w:rsidR="0098730B" w:rsidRPr="00754BC2" w:rsidRDefault="0098730B" w:rsidP="0098730B">
            <w:pPr>
              <w:jc w:val="center"/>
              <w:rPr>
                <w:rFonts w:ascii="標楷體" w:eastAsia="標楷體" w:hAnsi="標楷體"/>
                <w:b/>
                <w:bCs/>
              </w:rPr>
            </w:pPr>
            <w:r w:rsidRPr="000A1938">
              <w:rPr>
                <w:rFonts w:ascii="標楷體" w:eastAsia="標楷體" w:hAnsi="標楷體"/>
                <w:b/>
                <w:bCs/>
              </w:rPr>
              <w:t>〈</w:t>
            </w:r>
            <w:r w:rsidRPr="000A1938">
              <w:rPr>
                <w:rFonts w:ascii="標楷體" w:eastAsia="標楷體" w:hAnsi="標楷體" w:hint="eastAsia"/>
                <w:b/>
                <w:bCs/>
              </w:rPr>
              <w:t>一</w:t>
            </w:r>
            <w:r w:rsidRPr="000A1938">
              <w:rPr>
                <w:rFonts w:ascii="標楷體" w:eastAsia="標楷體" w:hAnsi="標楷體"/>
                <w:b/>
                <w:bCs/>
              </w:rPr>
              <w:t>〉</w:t>
            </w:r>
          </w:p>
        </w:tc>
        <w:tc>
          <w:tcPr>
            <w:tcW w:w="1425" w:type="dxa"/>
            <w:vAlign w:val="center"/>
          </w:tcPr>
          <w:p w14:paraId="21893A2D" w14:textId="644609FE" w:rsidR="0098730B" w:rsidRPr="00754BC2" w:rsidRDefault="0098730B" w:rsidP="0098730B">
            <w:pPr>
              <w:jc w:val="center"/>
              <w:rPr>
                <w:rFonts w:ascii="標楷體" w:eastAsia="標楷體" w:hAnsi="標楷體"/>
                <w:b/>
                <w:bCs/>
              </w:rPr>
            </w:pPr>
            <w:r w:rsidRPr="000A1938">
              <w:rPr>
                <w:rFonts w:ascii="標楷體" w:eastAsia="標楷體" w:hAnsi="標楷體"/>
                <w:b/>
                <w:bCs/>
              </w:rPr>
              <w:t>第</w:t>
            </w:r>
            <w:r>
              <w:rPr>
                <w:rFonts w:ascii="標楷體" w:eastAsia="標楷體" w:hAnsi="標楷體" w:hint="eastAsia"/>
                <w:b/>
                <w:bCs/>
              </w:rPr>
              <w:t>7</w:t>
            </w:r>
            <w:r w:rsidRPr="000A1938">
              <w:rPr>
                <w:rFonts w:ascii="標楷體" w:eastAsia="標楷體" w:hAnsi="標楷體"/>
                <w:b/>
                <w:bCs/>
              </w:rPr>
              <w:t>次全體委員會議</w:t>
            </w:r>
          </w:p>
        </w:tc>
        <w:tc>
          <w:tcPr>
            <w:tcW w:w="3777" w:type="dxa"/>
            <w:vAlign w:val="center"/>
          </w:tcPr>
          <w:p w14:paraId="0AB212E7" w14:textId="1C45A6D4" w:rsidR="006F5AC9" w:rsidRPr="006F5AC9" w:rsidRDefault="006F5AC9" w:rsidP="00B91162">
            <w:pPr>
              <w:ind w:left="195" w:hangingChars="81" w:hanging="195"/>
              <w:rPr>
                <w:rFonts w:ascii="標楷體" w:eastAsia="標楷體" w:hAnsi="標楷體"/>
                <w:b/>
                <w:bCs/>
              </w:rPr>
            </w:pPr>
            <w:r w:rsidRPr="006F5AC9">
              <w:rPr>
                <w:rFonts w:ascii="標楷體" w:eastAsia="標楷體" w:hAnsi="標楷體"/>
                <w:b/>
                <w:bCs/>
              </w:rPr>
              <w:t>一、繼續處理中華民國113年度中央政府總預算有關衛生福利部主管預算凍結報告案</w:t>
            </w:r>
            <w:r>
              <w:rPr>
                <w:rFonts w:ascii="標楷體" w:eastAsia="標楷體" w:hAnsi="標楷體" w:hint="eastAsia"/>
                <w:b/>
                <w:bCs/>
              </w:rPr>
              <w:t>1</w:t>
            </w:r>
            <w:r w:rsidRPr="006F5AC9">
              <w:rPr>
                <w:rFonts w:ascii="標楷體" w:eastAsia="標楷體" w:hAnsi="標楷體"/>
                <w:b/>
                <w:bCs/>
              </w:rPr>
              <w:t>案。</w:t>
            </w:r>
          </w:p>
          <w:p w14:paraId="28898EB1" w14:textId="6C8BE069" w:rsidR="0098730B" w:rsidRPr="00791549" w:rsidRDefault="006F5AC9" w:rsidP="00B91162">
            <w:pPr>
              <w:ind w:left="195" w:hangingChars="81" w:hanging="195"/>
              <w:rPr>
                <w:rFonts w:ascii="標楷體" w:eastAsia="標楷體" w:hAnsi="標楷體"/>
                <w:b/>
                <w:bCs/>
              </w:rPr>
            </w:pPr>
            <w:r w:rsidRPr="006F5AC9">
              <w:rPr>
                <w:rFonts w:ascii="標楷體" w:eastAsia="標楷體" w:hAnsi="標楷體"/>
                <w:b/>
                <w:bCs/>
              </w:rPr>
              <w:t>二、</w:t>
            </w:r>
            <w:r w:rsidR="007D119B" w:rsidRPr="007D119B">
              <w:rPr>
                <w:rFonts w:ascii="標楷體" w:eastAsia="標楷體" w:hAnsi="標楷體" w:hint="eastAsia"/>
                <w:b/>
                <w:bCs/>
              </w:rPr>
              <w:t>邀請衛生福利部部長針對「社區精神病患照護優化」進行專題報告，並備質詢。</w:t>
            </w:r>
          </w:p>
        </w:tc>
        <w:tc>
          <w:tcPr>
            <w:tcW w:w="943" w:type="dxa"/>
            <w:tcBorders>
              <w:top w:val="single" w:sz="4" w:space="0" w:color="auto"/>
              <w:left w:val="single" w:sz="4" w:space="0" w:color="auto"/>
              <w:bottom w:val="single" w:sz="4" w:space="0" w:color="auto"/>
              <w:right w:val="single" w:sz="4" w:space="0" w:color="auto"/>
            </w:tcBorders>
            <w:vAlign w:val="center"/>
          </w:tcPr>
          <w:p w14:paraId="4033D492" w14:textId="0A4AB12D" w:rsidR="0098730B" w:rsidRPr="00791549" w:rsidRDefault="0098730B" w:rsidP="0098730B">
            <w:pPr>
              <w:rPr>
                <w:rFonts w:ascii="標楷體" w:eastAsia="標楷體" w:hAnsi="標楷體"/>
                <w:b/>
                <w:bCs/>
              </w:rPr>
            </w:pPr>
            <w:r w:rsidRPr="0098730B">
              <w:rPr>
                <w:rFonts w:ascii="標楷體" w:eastAsia="標楷體" w:hAnsi="標楷體" w:hint="eastAsia"/>
                <w:b/>
                <w:bCs/>
              </w:rPr>
              <w:t>蘇清泉</w:t>
            </w:r>
          </w:p>
        </w:tc>
        <w:tc>
          <w:tcPr>
            <w:tcW w:w="2338" w:type="dxa"/>
            <w:tcBorders>
              <w:top w:val="single" w:sz="4" w:space="0" w:color="auto"/>
              <w:left w:val="single" w:sz="4" w:space="0" w:color="auto"/>
              <w:bottom w:val="single" w:sz="4" w:space="0" w:color="auto"/>
              <w:right w:val="single" w:sz="4" w:space="0" w:color="auto"/>
            </w:tcBorders>
          </w:tcPr>
          <w:p w14:paraId="44E0981A" w14:textId="37CF9DEF" w:rsidR="0098730B" w:rsidRDefault="00AA3554" w:rsidP="0098730B">
            <w:pPr>
              <w:jc w:val="both"/>
              <w:rPr>
                <w:rFonts w:ascii="標楷體" w:eastAsia="標楷體" w:hAnsi="標楷體"/>
                <w:b/>
                <w:bCs/>
              </w:rPr>
            </w:pPr>
            <w:r w:rsidRPr="00AA3554">
              <w:rPr>
                <w:rFonts w:ascii="標楷體" w:eastAsia="標楷體" w:hAnsi="標楷體"/>
                <w:b/>
                <w:bCs/>
              </w:rPr>
              <w:t>一、</w:t>
            </w:r>
            <w:r w:rsidR="0033308E" w:rsidRPr="006F5AC9">
              <w:rPr>
                <w:rFonts w:ascii="標楷體" w:eastAsia="標楷體" w:hAnsi="標楷體"/>
                <w:b/>
                <w:bCs/>
              </w:rPr>
              <w:t>處理</w:t>
            </w:r>
            <w:r w:rsidRPr="00AA3554">
              <w:rPr>
                <w:rFonts w:ascii="標楷體" w:eastAsia="標楷體" w:hAnsi="標楷體" w:hint="eastAsia"/>
                <w:b/>
                <w:bCs/>
              </w:rPr>
              <w:t>完竣。</w:t>
            </w:r>
          </w:p>
          <w:p w14:paraId="3B16262C" w14:textId="77777777" w:rsidR="00AA3554" w:rsidRDefault="00AA3554" w:rsidP="0098730B">
            <w:pPr>
              <w:jc w:val="both"/>
              <w:rPr>
                <w:rFonts w:ascii="標楷體" w:eastAsia="標楷體" w:hAnsi="標楷體"/>
                <w:b/>
                <w:bCs/>
              </w:rPr>
            </w:pPr>
          </w:p>
          <w:p w14:paraId="6BB0DC1E" w14:textId="77777777" w:rsidR="00AA3554" w:rsidRDefault="00AA3554" w:rsidP="0098730B">
            <w:pPr>
              <w:jc w:val="both"/>
              <w:rPr>
                <w:rFonts w:ascii="標楷體" w:eastAsia="標楷體" w:hAnsi="標楷體"/>
                <w:b/>
                <w:bCs/>
              </w:rPr>
            </w:pPr>
          </w:p>
          <w:p w14:paraId="1F6ECEB1" w14:textId="3B36AB86" w:rsidR="00AA3554" w:rsidRPr="00AD20F9" w:rsidRDefault="00AA3554" w:rsidP="00984CB1">
            <w:pPr>
              <w:ind w:left="533" w:hangingChars="222" w:hanging="533"/>
              <w:jc w:val="both"/>
              <w:rPr>
                <w:rFonts w:ascii="標楷體" w:eastAsia="標楷體" w:hAnsi="標楷體"/>
                <w:b/>
                <w:bCs/>
              </w:rPr>
            </w:pPr>
            <w:r w:rsidRPr="00AA3554">
              <w:rPr>
                <w:rFonts w:ascii="標楷體" w:eastAsia="標楷體" w:hAnsi="標楷體"/>
                <w:b/>
                <w:bCs/>
              </w:rPr>
              <w:t>二、</w:t>
            </w:r>
            <w:r w:rsidRPr="00AA3554">
              <w:rPr>
                <w:rFonts w:ascii="標楷體" w:eastAsia="標楷體" w:hAnsi="標楷體" w:hint="eastAsia"/>
                <w:b/>
                <w:bCs/>
              </w:rPr>
              <w:t>報告及詢答完畢。</w:t>
            </w:r>
          </w:p>
        </w:tc>
      </w:tr>
      <w:tr w:rsidR="0098730B" w:rsidRPr="001848B6" w14:paraId="00F911EC" w14:textId="77777777" w:rsidTr="00DC2E82">
        <w:tc>
          <w:tcPr>
            <w:tcW w:w="850" w:type="dxa"/>
            <w:vAlign w:val="center"/>
          </w:tcPr>
          <w:p w14:paraId="57412471" w14:textId="0D275EB1" w:rsidR="0098730B" w:rsidRDefault="0098730B" w:rsidP="0098730B">
            <w:pPr>
              <w:jc w:val="center"/>
              <w:rPr>
                <w:rFonts w:ascii="標楷體" w:eastAsia="標楷體" w:hAnsi="標楷體"/>
                <w:b/>
              </w:rPr>
            </w:pPr>
            <w:r>
              <w:rPr>
                <w:rFonts w:ascii="標楷體" w:eastAsia="標楷體" w:hAnsi="標楷體" w:hint="eastAsia"/>
                <w:b/>
              </w:rPr>
              <w:t>13</w:t>
            </w:r>
          </w:p>
        </w:tc>
        <w:tc>
          <w:tcPr>
            <w:tcW w:w="1299" w:type="dxa"/>
            <w:vAlign w:val="center"/>
          </w:tcPr>
          <w:p w14:paraId="230223B7" w14:textId="568C33FD" w:rsidR="0098730B" w:rsidRPr="0098730B" w:rsidRDefault="0098730B" w:rsidP="0098730B">
            <w:pPr>
              <w:jc w:val="center"/>
              <w:rPr>
                <w:rFonts w:ascii="標楷體" w:eastAsia="標楷體" w:hAnsi="標楷體"/>
                <w:b/>
                <w:bCs/>
              </w:rPr>
            </w:pPr>
            <w:r w:rsidRPr="0098730B">
              <w:rPr>
                <w:rFonts w:ascii="標楷體" w:eastAsia="標楷體" w:hAnsi="標楷體" w:hint="eastAsia"/>
                <w:b/>
                <w:bCs/>
              </w:rPr>
              <w:t>113.1</w:t>
            </w:r>
            <w:r w:rsidR="007D119B">
              <w:rPr>
                <w:rFonts w:ascii="標楷體" w:eastAsia="標楷體" w:hAnsi="標楷體" w:hint="eastAsia"/>
                <w:b/>
                <w:bCs/>
              </w:rPr>
              <w:t>1</w:t>
            </w:r>
            <w:r w:rsidRPr="0098730B">
              <w:rPr>
                <w:rFonts w:ascii="標楷體" w:eastAsia="標楷體" w:hAnsi="標楷體" w:hint="eastAsia"/>
                <w:b/>
                <w:bCs/>
              </w:rPr>
              <w:t>.</w:t>
            </w:r>
            <w:r w:rsidR="007D119B">
              <w:rPr>
                <w:rFonts w:ascii="標楷體" w:eastAsia="標楷體" w:hAnsi="標楷體" w:hint="eastAsia"/>
                <w:b/>
                <w:bCs/>
              </w:rPr>
              <w:t>6</w:t>
            </w:r>
          </w:p>
          <w:p w14:paraId="791FE9A0" w14:textId="5675DDD3" w:rsidR="0098730B" w:rsidRPr="00754BC2" w:rsidRDefault="0098730B" w:rsidP="0098730B">
            <w:pPr>
              <w:jc w:val="center"/>
              <w:rPr>
                <w:rFonts w:ascii="標楷體" w:eastAsia="標楷體" w:hAnsi="標楷體"/>
                <w:b/>
                <w:bCs/>
              </w:rPr>
            </w:pPr>
            <w:r w:rsidRPr="0098730B">
              <w:rPr>
                <w:rFonts w:ascii="標楷體" w:eastAsia="標楷體" w:hAnsi="標楷體"/>
                <w:b/>
                <w:bCs/>
              </w:rPr>
              <w:t>〈</w:t>
            </w:r>
            <w:r w:rsidRPr="0098730B">
              <w:rPr>
                <w:rFonts w:ascii="標楷體" w:eastAsia="標楷體" w:hAnsi="標楷體" w:hint="eastAsia"/>
                <w:b/>
                <w:bCs/>
              </w:rPr>
              <w:t>三</w:t>
            </w:r>
            <w:r w:rsidRPr="0098730B">
              <w:rPr>
                <w:rFonts w:ascii="標楷體" w:eastAsia="標楷體" w:hAnsi="標楷體"/>
                <w:b/>
                <w:bCs/>
              </w:rPr>
              <w:t>〉</w:t>
            </w:r>
          </w:p>
        </w:tc>
        <w:tc>
          <w:tcPr>
            <w:tcW w:w="1425" w:type="dxa"/>
            <w:vAlign w:val="center"/>
          </w:tcPr>
          <w:p w14:paraId="58529283" w14:textId="02CBBE33" w:rsidR="0098730B" w:rsidRPr="00754BC2" w:rsidRDefault="0098730B" w:rsidP="0098730B">
            <w:pPr>
              <w:jc w:val="center"/>
              <w:rPr>
                <w:rFonts w:ascii="標楷體" w:eastAsia="標楷體" w:hAnsi="標楷體"/>
                <w:b/>
                <w:bCs/>
              </w:rPr>
            </w:pPr>
            <w:r>
              <w:rPr>
                <w:rFonts w:ascii="標楷體" w:eastAsia="標楷體" w:hAnsi="標楷體" w:hint="eastAsia"/>
                <w:b/>
                <w:bCs/>
              </w:rPr>
              <w:t>◎</w:t>
            </w:r>
          </w:p>
        </w:tc>
        <w:tc>
          <w:tcPr>
            <w:tcW w:w="3777" w:type="dxa"/>
            <w:vAlign w:val="center"/>
          </w:tcPr>
          <w:p w14:paraId="72CBA14D" w14:textId="13E84AA9" w:rsidR="0098730B" w:rsidRPr="00791549" w:rsidRDefault="0098730B" w:rsidP="0098730B">
            <w:pPr>
              <w:rPr>
                <w:rFonts w:ascii="標楷體" w:eastAsia="標楷體" w:hAnsi="標楷體"/>
                <w:b/>
                <w:bCs/>
              </w:rPr>
            </w:pPr>
            <w:r w:rsidRPr="0098730B">
              <w:rPr>
                <w:rFonts w:ascii="標楷體" w:eastAsia="標楷體" w:hAnsi="標楷體"/>
                <w:b/>
                <w:bCs/>
              </w:rPr>
              <w:t>舉行「壯世代政策及產業發展」公聽會</w:t>
            </w:r>
            <w:r>
              <w:rPr>
                <w:rFonts w:ascii="標楷體" w:eastAsia="標楷體" w:hAnsi="標楷體" w:hint="eastAsia"/>
                <w:b/>
                <w:bCs/>
              </w:rPr>
              <w:t>。</w:t>
            </w:r>
          </w:p>
        </w:tc>
        <w:tc>
          <w:tcPr>
            <w:tcW w:w="943" w:type="dxa"/>
            <w:tcBorders>
              <w:top w:val="single" w:sz="4" w:space="0" w:color="auto"/>
              <w:left w:val="single" w:sz="4" w:space="0" w:color="auto"/>
              <w:bottom w:val="single" w:sz="4" w:space="0" w:color="auto"/>
              <w:right w:val="single" w:sz="4" w:space="0" w:color="auto"/>
            </w:tcBorders>
            <w:vAlign w:val="center"/>
          </w:tcPr>
          <w:p w14:paraId="08F7EE87" w14:textId="45A61A1C" w:rsidR="0098730B" w:rsidRPr="00791549" w:rsidRDefault="0098730B" w:rsidP="0098730B">
            <w:pPr>
              <w:rPr>
                <w:rFonts w:ascii="標楷體" w:eastAsia="標楷體" w:hAnsi="標楷體"/>
                <w:b/>
                <w:bCs/>
              </w:rPr>
            </w:pPr>
            <w:r w:rsidRPr="0098730B">
              <w:rPr>
                <w:rFonts w:ascii="標楷體" w:eastAsia="標楷體" w:hAnsi="標楷體" w:hint="eastAsia"/>
                <w:b/>
                <w:bCs/>
              </w:rPr>
              <w:t>蘇清泉</w:t>
            </w:r>
          </w:p>
        </w:tc>
        <w:tc>
          <w:tcPr>
            <w:tcW w:w="2338" w:type="dxa"/>
            <w:tcBorders>
              <w:top w:val="single" w:sz="4" w:space="0" w:color="auto"/>
              <w:left w:val="single" w:sz="4" w:space="0" w:color="auto"/>
              <w:bottom w:val="single" w:sz="4" w:space="0" w:color="auto"/>
              <w:right w:val="single" w:sz="4" w:space="0" w:color="auto"/>
            </w:tcBorders>
          </w:tcPr>
          <w:p w14:paraId="2A8665B8" w14:textId="319EFC02" w:rsidR="0098730B" w:rsidRPr="00AD20F9" w:rsidRDefault="0098730B" w:rsidP="0098730B">
            <w:pPr>
              <w:jc w:val="both"/>
              <w:rPr>
                <w:rFonts w:ascii="標楷體" w:eastAsia="標楷體" w:hAnsi="標楷體"/>
                <w:b/>
                <w:bCs/>
              </w:rPr>
            </w:pPr>
          </w:p>
        </w:tc>
      </w:tr>
      <w:tr w:rsidR="0098730B" w:rsidRPr="001848B6" w14:paraId="6ED5A9F0" w14:textId="77777777" w:rsidTr="00DC2E82">
        <w:tc>
          <w:tcPr>
            <w:tcW w:w="850" w:type="dxa"/>
            <w:vAlign w:val="center"/>
          </w:tcPr>
          <w:p w14:paraId="2D7CE80B" w14:textId="44EDF5D5" w:rsidR="0098730B" w:rsidRDefault="0098730B" w:rsidP="0098730B">
            <w:pPr>
              <w:jc w:val="center"/>
              <w:rPr>
                <w:rFonts w:ascii="標楷體" w:eastAsia="標楷體" w:hAnsi="標楷體"/>
                <w:b/>
              </w:rPr>
            </w:pPr>
            <w:r>
              <w:rPr>
                <w:rFonts w:ascii="標楷體" w:eastAsia="標楷體" w:hAnsi="標楷體" w:hint="eastAsia"/>
                <w:b/>
              </w:rPr>
              <w:t>14</w:t>
            </w:r>
          </w:p>
        </w:tc>
        <w:tc>
          <w:tcPr>
            <w:tcW w:w="1299" w:type="dxa"/>
            <w:vAlign w:val="center"/>
          </w:tcPr>
          <w:p w14:paraId="7B04AFFD" w14:textId="718C9D24" w:rsidR="0098730B" w:rsidRPr="0017144D" w:rsidRDefault="0098730B" w:rsidP="0098730B">
            <w:pPr>
              <w:jc w:val="center"/>
              <w:rPr>
                <w:rFonts w:ascii="標楷體" w:eastAsia="標楷體" w:hAnsi="標楷體"/>
                <w:b/>
                <w:bCs/>
              </w:rPr>
            </w:pPr>
            <w:r w:rsidRPr="0017144D">
              <w:rPr>
                <w:rFonts w:ascii="標楷體" w:eastAsia="標楷體" w:hAnsi="標楷體" w:hint="eastAsia"/>
                <w:b/>
                <w:bCs/>
              </w:rPr>
              <w:t>113.</w:t>
            </w:r>
            <w:r>
              <w:rPr>
                <w:rFonts w:ascii="標楷體" w:eastAsia="標楷體" w:hAnsi="標楷體" w:hint="eastAsia"/>
                <w:b/>
                <w:bCs/>
              </w:rPr>
              <w:t>11</w:t>
            </w:r>
            <w:r w:rsidRPr="0017144D">
              <w:rPr>
                <w:rFonts w:ascii="標楷體" w:eastAsia="標楷體" w:hAnsi="標楷體" w:hint="eastAsia"/>
                <w:b/>
                <w:bCs/>
              </w:rPr>
              <w:t>.</w:t>
            </w:r>
            <w:r>
              <w:rPr>
                <w:rFonts w:ascii="標楷體" w:eastAsia="標楷體" w:hAnsi="標楷體" w:hint="eastAsia"/>
                <w:b/>
                <w:bCs/>
              </w:rPr>
              <w:t>7</w:t>
            </w:r>
          </w:p>
          <w:p w14:paraId="2BDEC4D7" w14:textId="4339E60D" w:rsidR="0098730B" w:rsidRPr="00754BC2" w:rsidRDefault="0098730B" w:rsidP="0098730B">
            <w:pPr>
              <w:jc w:val="center"/>
              <w:rPr>
                <w:rFonts w:ascii="標楷體" w:eastAsia="標楷體" w:hAnsi="標楷體"/>
                <w:b/>
                <w:bCs/>
              </w:rPr>
            </w:pPr>
            <w:r w:rsidRPr="0017144D">
              <w:rPr>
                <w:rFonts w:ascii="標楷體" w:eastAsia="標楷體" w:hAnsi="標楷體"/>
                <w:b/>
                <w:bCs/>
              </w:rPr>
              <w:t>〈</w:t>
            </w:r>
            <w:r>
              <w:rPr>
                <w:rFonts w:ascii="標楷體" w:eastAsia="標楷體" w:hAnsi="標楷體" w:hint="eastAsia"/>
                <w:b/>
                <w:bCs/>
              </w:rPr>
              <w:t>四</w:t>
            </w:r>
            <w:r w:rsidRPr="0017144D">
              <w:rPr>
                <w:rFonts w:ascii="標楷體" w:eastAsia="標楷體" w:hAnsi="標楷體"/>
                <w:b/>
                <w:bCs/>
              </w:rPr>
              <w:t>〉</w:t>
            </w:r>
          </w:p>
        </w:tc>
        <w:tc>
          <w:tcPr>
            <w:tcW w:w="1425" w:type="dxa"/>
            <w:vAlign w:val="center"/>
          </w:tcPr>
          <w:p w14:paraId="1C323397" w14:textId="2707607A" w:rsidR="0098730B" w:rsidRPr="00754BC2" w:rsidRDefault="0098730B" w:rsidP="0098730B">
            <w:pPr>
              <w:jc w:val="center"/>
              <w:rPr>
                <w:rFonts w:ascii="標楷體" w:eastAsia="標楷體" w:hAnsi="標楷體"/>
                <w:b/>
                <w:bCs/>
              </w:rPr>
            </w:pPr>
            <w:r>
              <w:rPr>
                <w:rFonts w:ascii="標楷體" w:eastAsia="標楷體" w:hAnsi="標楷體" w:hint="eastAsia"/>
                <w:b/>
                <w:bCs/>
              </w:rPr>
              <w:t>＊</w:t>
            </w:r>
          </w:p>
        </w:tc>
        <w:tc>
          <w:tcPr>
            <w:tcW w:w="3777" w:type="dxa"/>
            <w:vAlign w:val="center"/>
          </w:tcPr>
          <w:p w14:paraId="4CF1E645" w14:textId="164A6D63" w:rsidR="0098730B" w:rsidRPr="00791549" w:rsidRDefault="0098730B" w:rsidP="0098730B">
            <w:pPr>
              <w:rPr>
                <w:rFonts w:ascii="標楷體" w:eastAsia="標楷體" w:hAnsi="標楷體"/>
                <w:b/>
                <w:bCs/>
              </w:rPr>
            </w:pPr>
            <w:r w:rsidRPr="0098730B">
              <w:rPr>
                <w:rFonts w:ascii="標楷體" w:eastAsia="標楷體" w:hAnsi="標楷體" w:hint="eastAsia"/>
                <w:b/>
                <w:bCs/>
              </w:rPr>
              <w:t>考察「嘉義地區水庫環境保護概況」。</w:t>
            </w:r>
          </w:p>
        </w:tc>
        <w:tc>
          <w:tcPr>
            <w:tcW w:w="943" w:type="dxa"/>
            <w:tcBorders>
              <w:top w:val="single" w:sz="4" w:space="0" w:color="auto"/>
              <w:left w:val="single" w:sz="4" w:space="0" w:color="auto"/>
              <w:bottom w:val="single" w:sz="4" w:space="0" w:color="auto"/>
              <w:right w:val="single" w:sz="4" w:space="0" w:color="auto"/>
            </w:tcBorders>
            <w:vAlign w:val="center"/>
          </w:tcPr>
          <w:p w14:paraId="771BCAAB" w14:textId="6D0651E8" w:rsidR="0098730B" w:rsidRPr="00791549" w:rsidRDefault="0098730B" w:rsidP="0098730B">
            <w:pPr>
              <w:rPr>
                <w:rFonts w:ascii="標楷體" w:eastAsia="標楷體" w:hAnsi="標楷體"/>
                <w:b/>
                <w:bCs/>
              </w:rPr>
            </w:pPr>
            <w:r w:rsidRPr="00754BC2">
              <w:rPr>
                <w:rFonts w:ascii="標楷體" w:eastAsia="標楷體" w:hAnsi="標楷體" w:hint="eastAsia"/>
                <w:b/>
                <w:bCs/>
              </w:rPr>
              <w:t>蘇清泉</w:t>
            </w:r>
          </w:p>
        </w:tc>
        <w:tc>
          <w:tcPr>
            <w:tcW w:w="2338" w:type="dxa"/>
            <w:tcBorders>
              <w:top w:val="single" w:sz="4" w:space="0" w:color="auto"/>
              <w:left w:val="single" w:sz="4" w:space="0" w:color="auto"/>
              <w:bottom w:val="single" w:sz="4" w:space="0" w:color="auto"/>
              <w:right w:val="single" w:sz="4" w:space="0" w:color="auto"/>
            </w:tcBorders>
          </w:tcPr>
          <w:p w14:paraId="003AE7A7" w14:textId="77777777" w:rsidR="0098730B" w:rsidRPr="00AD20F9" w:rsidRDefault="0098730B" w:rsidP="0098730B">
            <w:pPr>
              <w:jc w:val="both"/>
              <w:rPr>
                <w:rFonts w:ascii="標楷體" w:eastAsia="標楷體" w:hAnsi="標楷體"/>
                <w:b/>
                <w:bCs/>
              </w:rPr>
            </w:pPr>
          </w:p>
        </w:tc>
      </w:tr>
      <w:tr w:rsidR="00F6335B" w:rsidRPr="001848B6" w14:paraId="647725AD" w14:textId="77777777" w:rsidTr="00DC2E82">
        <w:tc>
          <w:tcPr>
            <w:tcW w:w="850" w:type="dxa"/>
            <w:vAlign w:val="center"/>
          </w:tcPr>
          <w:p w14:paraId="75D4573F" w14:textId="32046CFB" w:rsidR="00F6335B" w:rsidRDefault="00F6335B" w:rsidP="00F6335B">
            <w:pPr>
              <w:jc w:val="center"/>
              <w:rPr>
                <w:rFonts w:ascii="標楷體" w:eastAsia="標楷體" w:hAnsi="標楷體"/>
                <w:b/>
              </w:rPr>
            </w:pPr>
            <w:r>
              <w:rPr>
                <w:rFonts w:ascii="標楷體" w:eastAsia="標楷體" w:hAnsi="標楷體" w:hint="eastAsia"/>
                <w:b/>
              </w:rPr>
              <w:t>15</w:t>
            </w:r>
          </w:p>
        </w:tc>
        <w:tc>
          <w:tcPr>
            <w:tcW w:w="1299" w:type="dxa"/>
            <w:vAlign w:val="center"/>
          </w:tcPr>
          <w:p w14:paraId="6785944B" w14:textId="5207F3D3" w:rsidR="00F6335B" w:rsidRPr="0017144D" w:rsidRDefault="00F6335B" w:rsidP="00F6335B">
            <w:pPr>
              <w:jc w:val="center"/>
              <w:rPr>
                <w:rFonts w:ascii="標楷體" w:eastAsia="標楷體" w:hAnsi="標楷體"/>
                <w:b/>
                <w:bCs/>
              </w:rPr>
            </w:pPr>
            <w:r w:rsidRPr="0017144D">
              <w:rPr>
                <w:rFonts w:ascii="標楷體" w:eastAsia="標楷體" w:hAnsi="標楷體" w:hint="eastAsia"/>
                <w:b/>
                <w:bCs/>
              </w:rPr>
              <w:t>113.</w:t>
            </w:r>
            <w:r>
              <w:rPr>
                <w:rFonts w:ascii="標楷體" w:eastAsia="標楷體" w:hAnsi="標楷體" w:hint="eastAsia"/>
                <w:b/>
                <w:bCs/>
              </w:rPr>
              <w:t>11</w:t>
            </w:r>
            <w:r w:rsidRPr="0017144D">
              <w:rPr>
                <w:rFonts w:ascii="標楷體" w:eastAsia="標楷體" w:hAnsi="標楷體" w:hint="eastAsia"/>
                <w:b/>
                <w:bCs/>
              </w:rPr>
              <w:t>.</w:t>
            </w:r>
            <w:r>
              <w:rPr>
                <w:rFonts w:ascii="標楷體" w:eastAsia="標楷體" w:hAnsi="標楷體" w:hint="eastAsia"/>
                <w:b/>
                <w:bCs/>
              </w:rPr>
              <w:t>11</w:t>
            </w:r>
          </w:p>
          <w:p w14:paraId="6E23F156" w14:textId="0A96FF34" w:rsidR="00F6335B" w:rsidRPr="0017144D" w:rsidRDefault="00F6335B" w:rsidP="00F6335B">
            <w:pPr>
              <w:jc w:val="center"/>
              <w:rPr>
                <w:rFonts w:ascii="標楷體" w:eastAsia="標楷體" w:hAnsi="標楷體"/>
                <w:b/>
                <w:bCs/>
              </w:rPr>
            </w:pPr>
            <w:r w:rsidRPr="0017144D">
              <w:rPr>
                <w:rFonts w:ascii="標楷體" w:eastAsia="標楷體" w:hAnsi="標楷體"/>
                <w:b/>
                <w:bCs/>
              </w:rPr>
              <w:t>〈</w:t>
            </w:r>
            <w:r>
              <w:rPr>
                <w:rFonts w:ascii="標楷體" w:eastAsia="標楷體" w:hAnsi="標楷體" w:hint="eastAsia"/>
                <w:b/>
                <w:bCs/>
              </w:rPr>
              <w:t>一</w:t>
            </w:r>
            <w:r w:rsidRPr="0017144D">
              <w:rPr>
                <w:rFonts w:ascii="標楷體" w:eastAsia="標楷體" w:hAnsi="標楷體"/>
                <w:b/>
                <w:bCs/>
              </w:rPr>
              <w:t>〉</w:t>
            </w:r>
          </w:p>
        </w:tc>
        <w:tc>
          <w:tcPr>
            <w:tcW w:w="1425" w:type="dxa"/>
            <w:vAlign w:val="center"/>
          </w:tcPr>
          <w:p w14:paraId="73EE6E58" w14:textId="5DC92E54" w:rsidR="00F6335B" w:rsidRDefault="00F6335B" w:rsidP="00F6335B">
            <w:pPr>
              <w:jc w:val="center"/>
              <w:rPr>
                <w:rFonts w:ascii="標楷體" w:eastAsia="標楷體" w:hAnsi="標楷體"/>
                <w:b/>
                <w:bCs/>
              </w:rPr>
            </w:pPr>
            <w:r>
              <w:rPr>
                <w:rFonts w:ascii="標楷體" w:eastAsia="標楷體" w:hAnsi="標楷體" w:hint="eastAsia"/>
                <w:b/>
                <w:bCs/>
              </w:rPr>
              <w:t>＊</w:t>
            </w:r>
          </w:p>
        </w:tc>
        <w:tc>
          <w:tcPr>
            <w:tcW w:w="3777" w:type="dxa"/>
            <w:vAlign w:val="center"/>
          </w:tcPr>
          <w:p w14:paraId="1D0C1AC9" w14:textId="2C6A021D" w:rsidR="00F6335B" w:rsidRPr="0098730B" w:rsidRDefault="00F6335B" w:rsidP="00F6335B">
            <w:pPr>
              <w:rPr>
                <w:rFonts w:ascii="標楷體" w:eastAsia="標楷體" w:hAnsi="標楷體"/>
                <w:b/>
                <w:bCs/>
              </w:rPr>
            </w:pPr>
            <w:r w:rsidRPr="006A55D9">
              <w:rPr>
                <w:rFonts w:ascii="標楷體" w:eastAsia="標楷體" w:hAnsi="標楷體" w:hint="eastAsia"/>
                <w:b/>
                <w:bCs/>
              </w:rPr>
              <w:t>考察「</w:t>
            </w:r>
            <w:r w:rsidRPr="00F6335B">
              <w:rPr>
                <w:rFonts w:ascii="標楷體" w:eastAsia="標楷體" w:hAnsi="標楷體" w:hint="eastAsia"/>
                <w:b/>
                <w:bCs/>
              </w:rPr>
              <w:t>台南環境業務概況</w:t>
            </w:r>
            <w:r w:rsidRPr="006A55D9">
              <w:rPr>
                <w:rFonts w:ascii="標楷體" w:eastAsia="標楷體" w:hAnsi="標楷體" w:hint="eastAsia"/>
                <w:b/>
                <w:bCs/>
              </w:rPr>
              <w:t>」。</w:t>
            </w:r>
          </w:p>
        </w:tc>
        <w:tc>
          <w:tcPr>
            <w:tcW w:w="943" w:type="dxa"/>
            <w:tcBorders>
              <w:top w:val="single" w:sz="4" w:space="0" w:color="auto"/>
              <w:left w:val="single" w:sz="4" w:space="0" w:color="auto"/>
              <w:bottom w:val="single" w:sz="4" w:space="0" w:color="auto"/>
              <w:right w:val="single" w:sz="4" w:space="0" w:color="auto"/>
            </w:tcBorders>
            <w:vAlign w:val="center"/>
          </w:tcPr>
          <w:p w14:paraId="746C4B63" w14:textId="3719B4C4" w:rsidR="00F6335B" w:rsidRPr="00754BC2" w:rsidRDefault="00F6335B" w:rsidP="00F6335B">
            <w:pPr>
              <w:rPr>
                <w:rFonts w:ascii="標楷體" w:eastAsia="標楷體" w:hAnsi="標楷體"/>
                <w:b/>
                <w:bCs/>
              </w:rPr>
            </w:pPr>
            <w:r w:rsidRPr="006A55D9">
              <w:rPr>
                <w:rFonts w:ascii="標楷體" w:eastAsia="標楷體" w:hAnsi="標楷體" w:hint="eastAsia"/>
                <w:b/>
                <w:bCs/>
              </w:rPr>
              <w:t>黃秀芳</w:t>
            </w:r>
          </w:p>
        </w:tc>
        <w:tc>
          <w:tcPr>
            <w:tcW w:w="2338" w:type="dxa"/>
            <w:tcBorders>
              <w:top w:val="single" w:sz="4" w:space="0" w:color="auto"/>
              <w:left w:val="single" w:sz="4" w:space="0" w:color="auto"/>
              <w:bottom w:val="single" w:sz="4" w:space="0" w:color="auto"/>
              <w:right w:val="single" w:sz="4" w:space="0" w:color="auto"/>
            </w:tcBorders>
          </w:tcPr>
          <w:p w14:paraId="799501E8" w14:textId="77777777" w:rsidR="00F6335B" w:rsidRPr="00AD20F9" w:rsidRDefault="00F6335B" w:rsidP="00F6335B">
            <w:pPr>
              <w:jc w:val="both"/>
              <w:rPr>
                <w:rFonts w:ascii="標楷體" w:eastAsia="標楷體" w:hAnsi="標楷體"/>
                <w:b/>
                <w:bCs/>
              </w:rPr>
            </w:pPr>
          </w:p>
        </w:tc>
      </w:tr>
      <w:tr w:rsidR="00341317" w:rsidRPr="001848B6" w14:paraId="090BD65F" w14:textId="77777777" w:rsidTr="00DC2E82">
        <w:tc>
          <w:tcPr>
            <w:tcW w:w="850" w:type="dxa"/>
            <w:vAlign w:val="center"/>
          </w:tcPr>
          <w:p w14:paraId="5161D1EA" w14:textId="35854CEF" w:rsidR="00341317" w:rsidRDefault="00341317" w:rsidP="00341317">
            <w:pPr>
              <w:jc w:val="center"/>
              <w:rPr>
                <w:rFonts w:ascii="標楷體" w:eastAsia="標楷體" w:hAnsi="標楷體"/>
                <w:b/>
              </w:rPr>
            </w:pPr>
            <w:r>
              <w:rPr>
                <w:rFonts w:ascii="標楷體" w:eastAsia="標楷體" w:hAnsi="標楷體" w:hint="eastAsia"/>
                <w:b/>
              </w:rPr>
              <w:t>16</w:t>
            </w:r>
          </w:p>
        </w:tc>
        <w:tc>
          <w:tcPr>
            <w:tcW w:w="1299" w:type="dxa"/>
            <w:vAlign w:val="center"/>
          </w:tcPr>
          <w:p w14:paraId="3D7E5FD1" w14:textId="094B8AC7" w:rsidR="00341317" w:rsidRPr="0098730B" w:rsidRDefault="00341317" w:rsidP="00341317">
            <w:pPr>
              <w:jc w:val="center"/>
              <w:rPr>
                <w:rFonts w:ascii="標楷體" w:eastAsia="標楷體" w:hAnsi="標楷體"/>
                <w:b/>
                <w:bCs/>
              </w:rPr>
            </w:pPr>
            <w:r w:rsidRPr="0098730B">
              <w:rPr>
                <w:rFonts w:ascii="標楷體" w:eastAsia="標楷體" w:hAnsi="標楷體" w:hint="eastAsia"/>
                <w:b/>
                <w:bCs/>
              </w:rPr>
              <w:t>113.1</w:t>
            </w:r>
            <w:r>
              <w:rPr>
                <w:rFonts w:ascii="標楷體" w:eastAsia="標楷體" w:hAnsi="標楷體" w:hint="eastAsia"/>
                <w:b/>
                <w:bCs/>
              </w:rPr>
              <w:t>1</w:t>
            </w:r>
            <w:r w:rsidRPr="0098730B">
              <w:rPr>
                <w:rFonts w:ascii="標楷體" w:eastAsia="標楷體" w:hAnsi="標楷體" w:hint="eastAsia"/>
                <w:b/>
                <w:bCs/>
              </w:rPr>
              <w:t>.</w:t>
            </w:r>
            <w:r>
              <w:rPr>
                <w:rFonts w:ascii="標楷體" w:eastAsia="標楷體" w:hAnsi="標楷體" w:hint="eastAsia"/>
                <w:b/>
                <w:bCs/>
              </w:rPr>
              <w:t>13</w:t>
            </w:r>
          </w:p>
          <w:p w14:paraId="30BED779" w14:textId="342E9FC8" w:rsidR="00341317" w:rsidRPr="0017144D" w:rsidRDefault="00341317" w:rsidP="00341317">
            <w:pPr>
              <w:jc w:val="center"/>
              <w:rPr>
                <w:rFonts w:ascii="標楷體" w:eastAsia="標楷體" w:hAnsi="標楷體"/>
                <w:b/>
                <w:bCs/>
              </w:rPr>
            </w:pPr>
            <w:r w:rsidRPr="0098730B">
              <w:rPr>
                <w:rFonts w:ascii="標楷體" w:eastAsia="標楷體" w:hAnsi="標楷體"/>
                <w:b/>
                <w:bCs/>
              </w:rPr>
              <w:t>〈</w:t>
            </w:r>
            <w:r w:rsidRPr="0098730B">
              <w:rPr>
                <w:rFonts w:ascii="標楷體" w:eastAsia="標楷體" w:hAnsi="標楷體" w:hint="eastAsia"/>
                <w:b/>
                <w:bCs/>
              </w:rPr>
              <w:t>三</w:t>
            </w:r>
            <w:r w:rsidRPr="0098730B">
              <w:rPr>
                <w:rFonts w:ascii="標楷體" w:eastAsia="標楷體" w:hAnsi="標楷體"/>
                <w:b/>
                <w:bCs/>
              </w:rPr>
              <w:t>〉</w:t>
            </w:r>
          </w:p>
        </w:tc>
        <w:tc>
          <w:tcPr>
            <w:tcW w:w="1425" w:type="dxa"/>
            <w:vAlign w:val="center"/>
          </w:tcPr>
          <w:p w14:paraId="245D1227" w14:textId="7BB480BD" w:rsidR="00341317" w:rsidRDefault="00341317" w:rsidP="00341317">
            <w:pPr>
              <w:jc w:val="center"/>
              <w:rPr>
                <w:rFonts w:ascii="標楷體" w:eastAsia="標楷體" w:hAnsi="標楷體"/>
                <w:b/>
                <w:bCs/>
              </w:rPr>
            </w:pPr>
            <w:bookmarkStart w:id="4" w:name="_Hlk186726719"/>
            <w:r>
              <w:rPr>
                <w:rFonts w:ascii="標楷體" w:eastAsia="標楷體" w:hAnsi="標楷體" w:hint="eastAsia"/>
                <w:b/>
                <w:bCs/>
              </w:rPr>
              <w:t>◎</w:t>
            </w:r>
            <w:bookmarkEnd w:id="4"/>
          </w:p>
        </w:tc>
        <w:tc>
          <w:tcPr>
            <w:tcW w:w="3777" w:type="dxa"/>
            <w:vAlign w:val="center"/>
          </w:tcPr>
          <w:p w14:paraId="218E29CD" w14:textId="5914AD9E" w:rsidR="00341317" w:rsidRPr="006A55D9" w:rsidRDefault="00341317" w:rsidP="00341317">
            <w:pPr>
              <w:rPr>
                <w:rFonts w:ascii="標楷體" w:eastAsia="標楷體" w:hAnsi="標楷體"/>
                <w:b/>
                <w:bCs/>
              </w:rPr>
            </w:pPr>
            <w:r w:rsidRPr="00341317">
              <w:rPr>
                <w:rFonts w:ascii="標楷體" w:eastAsia="標楷體" w:hAnsi="標楷體"/>
                <w:b/>
                <w:bCs/>
              </w:rPr>
              <w:t>舉行「於性別平等工作法育嬰留職停薪制度中，增訂並併行『有薪彈性親職假』的可行性」公聽會</w:t>
            </w:r>
            <w:r w:rsidR="003A6F57">
              <w:rPr>
                <w:rFonts w:ascii="標楷體" w:eastAsia="標楷體" w:hAnsi="標楷體" w:hint="eastAsia"/>
                <w:b/>
                <w:bCs/>
              </w:rPr>
              <w:t>。</w:t>
            </w:r>
          </w:p>
        </w:tc>
        <w:tc>
          <w:tcPr>
            <w:tcW w:w="943" w:type="dxa"/>
            <w:tcBorders>
              <w:top w:val="single" w:sz="4" w:space="0" w:color="auto"/>
              <w:left w:val="single" w:sz="4" w:space="0" w:color="auto"/>
              <w:bottom w:val="single" w:sz="4" w:space="0" w:color="auto"/>
              <w:right w:val="single" w:sz="4" w:space="0" w:color="auto"/>
            </w:tcBorders>
            <w:vAlign w:val="center"/>
          </w:tcPr>
          <w:p w14:paraId="65E669D3" w14:textId="4A55B92F" w:rsidR="00341317" w:rsidRPr="006A55D9" w:rsidRDefault="00341317" w:rsidP="00341317">
            <w:pPr>
              <w:rPr>
                <w:rFonts w:ascii="標楷體" w:eastAsia="標楷體" w:hAnsi="標楷體"/>
                <w:b/>
                <w:bCs/>
              </w:rPr>
            </w:pPr>
            <w:r w:rsidRPr="00341317">
              <w:rPr>
                <w:rFonts w:ascii="標楷體" w:eastAsia="標楷體" w:hAnsi="標楷體" w:hint="eastAsia"/>
                <w:b/>
                <w:bCs/>
              </w:rPr>
              <w:t>黃秀芳</w:t>
            </w:r>
          </w:p>
        </w:tc>
        <w:tc>
          <w:tcPr>
            <w:tcW w:w="2338" w:type="dxa"/>
            <w:tcBorders>
              <w:top w:val="single" w:sz="4" w:space="0" w:color="auto"/>
              <w:left w:val="single" w:sz="4" w:space="0" w:color="auto"/>
              <w:bottom w:val="single" w:sz="4" w:space="0" w:color="auto"/>
              <w:right w:val="single" w:sz="4" w:space="0" w:color="auto"/>
            </w:tcBorders>
          </w:tcPr>
          <w:p w14:paraId="5376A103" w14:textId="77777777" w:rsidR="00341317" w:rsidRPr="00AD20F9" w:rsidRDefault="00341317" w:rsidP="00341317">
            <w:pPr>
              <w:jc w:val="both"/>
              <w:rPr>
                <w:rFonts w:ascii="標楷體" w:eastAsia="標楷體" w:hAnsi="標楷體"/>
                <w:b/>
                <w:bCs/>
              </w:rPr>
            </w:pPr>
          </w:p>
        </w:tc>
      </w:tr>
      <w:tr w:rsidR="00341317" w:rsidRPr="001848B6" w14:paraId="0F82269E" w14:textId="77777777" w:rsidTr="00DC2E82">
        <w:tc>
          <w:tcPr>
            <w:tcW w:w="850" w:type="dxa"/>
            <w:vAlign w:val="center"/>
          </w:tcPr>
          <w:p w14:paraId="71415B75" w14:textId="56EBE3E7" w:rsidR="00341317" w:rsidRDefault="00341317" w:rsidP="00341317">
            <w:pPr>
              <w:jc w:val="center"/>
              <w:rPr>
                <w:rFonts w:ascii="標楷體" w:eastAsia="標楷體" w:hAnsi="標楷體"/>
                <w:b/>
              </w:rPr>
            </w:pPr>
            <w:r>
              <w:rPr>
                <w:rFonts w:ascii="標楷體" w:eastAsia="標楷體" w:hAnsi="標楷體" w:hint="eastAsia"/>
                <w:b/>
              </w:rPr>
              <w:t>17</w:t>
            </w:r>
          </w:p>
        </w:tc>
        <w:tc>
          <w:tcPr>
            <w:tcW w:w="1299" w:type="dxa"/>
            <w:vAlign w:val="center"/>
          </w:tcPr>
          <w:p w14:paraId="14C35BA8" w14:textId="4C26B366" w:rsidR="00341317" w:rsidRPr="00341317" w:rsidRDefault="00341317" w:rsidP="00341317">
            <w:pPr>
              <w:jc w:val="center"/>
              <w:rPr>
                <w:rFonts w:ascii="標楷體" w:eastAsia="標楷體" w:hAnsi="標楷體"/>
                <w:b/>
                <w:bCs/>
              </w:rPr>
            </w:pPr>
            <w:r w:rsidRPr="00341317">
              <w:rPr>
                <w:rFonts w:ascii="標楷體" w:eastAsia="標楷體" w:hAnsi="標楷體" w:hint="eastAsia"/>
                <w:b/>
                <w:bCs/>
              </w:rPr>
              <w:t>113.11.</w:t>
            </w:r>
            <w:r>
              <w:rPr>
                <w:rFonts w:ascii="標楷體" w:eastAsia="標楷體" w:hAnsi="標楷體" w:hint="eastAsia"/>
                <w:b/>
                <w:bCs/>
              </w:rPr>
              <w:t>14</w:t>
            </w:r>
          </w:p>
          <w:p w14:paraId="735E947B" w14:textId="25A0004B" w:rsidR="00341317" w:rsidRPr="0017144D" w:rsidRDefault="00341317" w:rsidP="00341317">
            <w:pPr>
              <w:jc w:val="center"/>
              <w:rPr>
                <w:rFonts w:ascii="標楷體" w:eastAsia="標楷體" w:hAnsi="標楷體"/>
                <w:b/>
                <w:bCs/>
              </w:rPr>
            </w:pPr>
            <w:r w:rsidRPr="00341317">
              <w:rPr>
                <w:rFonts w:ascii="標楷體" w:eastAsia="標楷體" w:hAnsi="標楷體"/>
                <w:b/>
                <w:bCs/>
              </w:rPr>
              <w:t>〈</w:t>
            </w:r>
            <w:r w:rsidRPr="00341317">
              <w:rPr>
                <w:rFonts w:ascii="標楷體" w:eastAsia="標楷體" w:hAnsi="標楷體" w:hint="eastAsia"/>
                <w:b/>
                <w:bCs/>
              </w:rPr>
              <w:t>四</w:t>
            </w:r>
            <w:r w:rsidRPr="00341317">
              <w:rPr>
                <w:rFonts w:ascii="標楷體" w:eastAsia="標楷體" w:hAnsi="標楷體"/>
                <w:b/>
                <w:bCs/>
              </w:rPr>
              <w:t>〉</w:t>
            </w:r>
          </w:p>
        </w:tc>
        <w:tc>
          <w:tcPr>
            <w:tcW w:w="1425" w:type="dxa"/>
            <w:vAlign w:val="center"/>
          </w:tcPr>
          <w:p w14:paraId="0E7331FD" w14:textId="62E57F44" w:rsidR="00341317" w:rsidRDefault="00341317" w:rsidP="00341317">
            <w:pPr>
              <w:jc w:val="center"/>
              <w:rPr>
                <w:rFonts w:ascii="標楷體" w:eastAsia="標楷體" w:hAnsi="標楷體"/>
                <w:b/>
                <w:bCs/>
              </w:rPr>
            </w:pPr>
            <w:r w:rsidRPr="00341317">
              <w:rPr>
                <w:rFonts w:ascii="標楷體" w:eastAsia="標楷體" w:hAnsi="標楷體"/>
                <w:b/>
                <w:bCs/>
              </w:rPr>
              <w:t>第8次全體委員會議</w:t>
            </w:r>
          </w:p>
        </w:tc>
        <w:tc>
          <w:tcPr>
            <w:tcW w:w="3777" w:type="dxa"/>
            <w:vAlign w:val="center"/>
          </w:tcPr>
          <w:p w14:paraId="57EB1347" w14:textId="2571ED85" w:rsidR="00F1548F" w:rsidRDefault="00341317" w:rsidP="00F1548F">
            <w:pPr>
              <w:ind w:leftChars="1" w:left="194" w:hangingChars="80" w:hanging="192"/>
              <w:rPr>
                <w:rFonts w:ascii="標楷體" w:eastAsia="標楷體" w:hAnsi="標楷體"/>
                <w:b/>
                <w:bCs/>
              </w:rPr>
            </w:pPr>
            <w:r w:rsidRPr="00341317">
              <w:rPr>
                <w:rFonts w:ascii="標楷體" w:eastAsia="標楷體" w:hAnsi="標楷體"/>
                <w:b/>
                <w:bCs/>
              </w:rPr>
              <w:t>一、繼續處理中華民國113年度中央政府總預算有關衛生福利部主管預算凍結報告案2案。</w:t>
            </w:r>
          </w:p>
          <w:p w14:paraId="1F577788" w14:textId="77777777" w:rsidR="00341317" w:rsidRDefault="00341317" w:rsidP="00F1548F">
            <w:pPr>
              <w:ind w:leftChars="1" w:left="194" w:hangingChars="80" w:hanging="192"/>
              <w:rPr>
                <w:rFonts w:ascii="標楷體" w:eastAsia="標楷體" w:hAnsi="標楷體"/>
                <w:b/>
                <w:bCs/>
              </w:rPr>
            </w:pPr>
            <w:r w:rsidRPr="00341317">
              <w:rPr>
                <w:rFonts w:ascii="標楷體" w:eastAsia="標楷體" w:hAnsi="標楷體"/>
                <w:b/>
                <w:bCs/>
              </w:rPr>
              <w:t>二、邀請環境部部長列席報告業務概況，並備質詢。</w:t>
            </w:r>
          </w:p>
          <w:p w14:paraId="42565AA2" w14:textId="669FABC3" w:rsidR="007A487B" w:rsidRPr="00EB13F3" w:rsidRDefault="00EB13F3" w:rsidP="00EB13F3">
            <w:pPr>
              <w:ind w:leftChars="1" w:left="194" w:hangingChars="80" w:hanging="192"/>
              <w:rPr>
                <w:rFonts w:ascii="標楷體" w:eastAsia="標楷體" w:hAnsi="標楷體"/>
                <w:b/>
                <w:bCs/>
              </w:rPr>
            </w:pPr>
            <w:r>
              <w:rPr>
                <w:rFonts w:ascii="標楷體" w:eastAsia="標楷體" w:hAnsi="標楷體" w:hint="eastAsia"/>
                <w:b/>
                <w:bCs/>
              </w:rPr>
              <w:t>三、</w:t>
            </w:r>
            <w:r w:rsidR="007A487B" w:rsidRPr="00EB13F3">
              <w:rPr>
                <w:rFonts w:ascii="標楷體" w:eastAsia="標楷體" w:hAnsi="標楷體" w:hint="eastAsia"/>
                <w:b/>
                <w:bCs/>
              </w:rPr>
              <w:t>審查中華民國114年度中央政府總預算案關於環境部主管預算。(公務及基金預算)(僅詢答)</w:t>
            </w:r>
          </w:p>
          <w:p w14:paraId="745181C3" w14:textId="18CA6D40" w:rsidR="007A487B" w:rsidRPr="006A55D9" w:rsidRDefault="00EB13F3" w:rsidP="00EB13F3">
            <w:pPr>
              <w:ind w:leftChars="1" w:left="194" w:hangingChars="80" w:hanging="192"/>
              <w:rPr>
                <w:rFonts w:ascii="標楷體" w:eastAsia="標楷體" w:hAnsi="標楷體"/>
                <w:b/>
                <w:bCs/>
              </w:rPr>
            </w:pPr>
            <w:r>
              <w:rPr>
                <w:rFonts w:ascii="標楷體" w:eastAsia="標楷體" w:hAnsi="標楷體" w:hint="eastAsia"/>
                <w:b/>
                <w:bCs/>
              </w:rPr>
              <w:t>四、</w:t>
            </w:r>
            <w:r w:rsidR="007A487B" w:rsidRPr="00EB13F3">
              <w:rPr>
                <w:rFonts w:ascii="標楷體" w:eastAsia="標楷體" w:hAnsi="標楷體" w:hint="eastAsia"/>
                <w:b/>
                <w:bCs/>
              </w:rPr>
              <w:t>審查環境部函送財團法人環境資源研究發展基金會等4家財團法人114年度預算書案。(僅詢答)</w:t>
            </w:r>
          </w:p>
        </w:tc>
        <w:tc>
          <w:tcPr>
            <w:tcW w:w="943" w:type="dxa"/>
            <w:tcBorders>
              <w:top w:val="single" w:sz="4" w:space="0" w:color="auto"/>
              <w:left w:val="single" w:sz="4" w:space="0" w:color="auto"/>
              <w:bottom w:val="single" w:sz="4" w:space="0" w:color="auto"/>
              <w:right w:val="single" w:sz="4" w:space="0" w:color="auto"/>
            </w:tcBorders>
            <w:vAlign w:val="center"/>
          </w:tcPr>
          <w:p w14:paraId="75EC0149" w14:textId="05656726" w:rsidR="00341317" w:rsidRPr="006A55D9" w:rsidRDefault="00341317" w:rsidP="00341317">
            <w:pPr>
              <w:rPr>
                <w:rFonts w:ascii="標楷體" w:eastAsia="標楷體" w:hAnsi="標楷體"/>
                <w:b/>
                <w:bCs/>
              </w:rPr>
            </w:pPr>
            <w:r w:rsidRPr="00341317">
              <w:rPr>
                <w:rFonts w:ascii="標楷體" w:eastAsia="標楷體" w:hAnsi="標楷體" w:hint="eastAsia"/>
                <w:b/>
                <w:bCs/>
              </w:rPr>
              <w:t>黃秀芳</w:t>
            </w:r>
          </w:p>
        </w:tc>
        <w:tc>
          <w:tcPr>
            <w:tcW w:w="2338" w:type="dxa"/>
            <w:tcBorders>
              <w:top w:val="single" w:sz="4" w:space="0" w:color="auto"/>
              <w:left w:val="single" w:sz="4" w:space="0" w:color="auto"/>
              <w:bottom w:val="single" w:sz="4" w:space="0" w:color="auto"/>
              <w:right w:val="single" w:sz="4" w:space="0" w:color="auto"/>
            </w:tcBorders>
          </w:tcPr>
          <w:p w14:paraId="3CFD0AD3" w14:textId="1EB1BB18" w:rsidR="00341317" w:rsidRDefault="001723E3" w:rsidP="00984CB1">
            <w:pPr>
              <w:pStyle w:val="a4"/>
              <w:numPr>
                <w:ilvl w:val="0"/>
                <w:numId w:val="26"/>
              </w:numPr>
              <w:ind w:leftChars="0"/>
              <w:jc w:val="both"/>
              <w:rPr>
                <w:rFonts w:ascii="標楷體" w:eastAsia="標楷體" w:hAnsi="標楷體"/>
                <w:b/>
                <w:bCs/>
              </w:rPr>
            </w:pPr>
            <w:r>
              <w:rPr>
                <w:rFonts w:ascii="標楷體" w:eastAsia="標楷體" w:hAnsi="標楷體" w:hint="eastAsia"/>
                <w:b/>
                <w:bCs/>
              </w:rPr>
              <w:t>處理完竣</w:t>
            </w:r>
            <w:r w:rsidR="00984CB1" w:rsidRPr="00984CB1">
              <w:rPr>
                <w:rFonts w:ascii="標楷體" w:eastAsia="標楷體" w:hAnsi="標楷體" w:hint="eastAsia"/>
                <w:b/>
                <w:bCs/>
              </w:rPr>
              <w:t>。</w:t>
            </w:r>
          </w:p>
          <w:p w14:paraId="63796C4D" w14:textId="443CC07B" w:rsidR="00984CB1" w:rsidRDefault="00984CB1" w:rsidP="00984CB1">
            <w:pPr>
              <w:pStyle w:val="a4"/>
              <w:ind w:leftChars="0" w:left="540"/>
              <w:jc w:val="both"/>
              <w:rPr>
                <w:rFonts w:ascii="標楷體" w:eastAsia="標楷體" w:hAnsi="標楷體"/>
                <w:b/>
                <w:bCs/>
              </w:rPr>
            </w:pPr>
          </w:p>
          <w:p w14:paraId="69B107D9" w14:textId="77777777" w:rsidR="00984CB1" w:rsidRPr="00984CB1" w:rsidRDefault="00984CB1" w:rsidP="00984CB1">
            <w:pPr>
              <w:pStyle w:val="a4"/>
              <w:ind w:leftChars="0" w:left="540"/>
              <w:jc w:val="both"/>
              <w:rPr>
                <w:rFonts w:ascii="標楷體" w:eastAsia="標楷體" w:hAnsi="標楷體"/>
                <w:b/>
                <w:bCs/>
              </w:rPr>
            </w:pPr>
          </w:p>
          <w:p w14:paraId="7E0AC3B6" w14:textId="77777777" w:rsidR="00984CB1" w:rsidRDefault="00984CB1" w:rsidP="00984CB1">
            <w:pPr>
              <w:pStyle w:val="a4"/>
              <w:numPr>
                <w:ilvl w:val="0"/>
                <w:numId w:val="26"/>
              </w:numPr>
              <w:ind w:leftChars="0"/>
              <w:jc w:val="both"/>
              <w:rPr>
                <w:rFonts w:ascii="標楷體" w:eastAsia="標楷體" w:hAnsi="標楷體"/>
                <w:b/>
                <w:bCs/>
              </w:rPr>
            </w:pPr>
            <w:r w:rsidRPr="00984CB1">
              <w:rPr>
                <w:rFonts w:ascii="標楷體" w:eastAsia="標楷體" w:hAnsi="標楷體" w:hint="eastAsia"/>
                <w:b/>
                <w:bCs/>
              </w:rPr>
              <w:t>報告及詢答完畢。</w:t>
            </w:r>
          </w:p>
          <w:p w14:paraId="0C43539E" w14:textId="5016BA60" w:rsidR="00EB13F3" w:rsidRPr="00437215" w:rsidRDefault="00EB13F3" w:rsidP="006333D6">
            <w:pPr>
              <w:pStyle w:val="a4"/>
              <w:numPr>
                <w:ilvl w:val="0"/>
                <w:numId w:val="26"/>
              </w:numPr>
              <w:ind w:leftChars="0"/>
              <w:rPr>
                <w:rFonts w:ascii="標楷體" w:eastAsia="標楷體" w:hAnsi="標楷體"/>
                <w:b/>
                <w:bCs/>
              </w:rPr>
            </w:pPr>
            <w:r w:rsidRPr="00437215">
              <w:rPr>
                <w:rFonts w:ascii="標楷體" w:eastAsia="標楷體" w:hAnsi="標楷體" w:hint="eastAsia"/>
                <w:b/>
                <w:bCs/>
              </w:rPr>
              <w:t>說明及詢答完畢</w:t>
            </w:r>
            <w:r w:rsidR="00437215" w:rsidRPr="00186A20">
              <w:rPr>
                <w:rFonts w:ascii="標楷體" w:eastAsia="標楷體" w:hAnsi="標楷體" w:hint="eastAsia"/>
                <w:b/>
                <w:bCs/>
              </w:rPr>
              <w:t>，另擇期繼續審查</w:t>
            </w:r>
            <w:r w:rsidRPr="00186A20">
              <w:rPr>
                <w:rFonts w:ascii="標楷體" w:eastAsia="標楷體" w:hAnsi="標楷體" w:hint="eastAsia"/>
                <w:b/>
                <w:bCs/>
              </w:rPr>
              <w:t>。</w:t>
            </w:r>
          </w:p>
          <w:p w14:paraId="79FA39A3" w14:textId="12F8D8E8" w:rsidR="00EB13F3" w:rsidRPr="00984CB1" w:rsidRDefault="00EB13F3" w:rsidP="006333D6">
            <w:pPr>
              <w:pStyle w:val="a4"/>
              <w:numPr>
                <w:ilvl w:val="0"/>
                <w:numId w:val="26"/>
              </w:numPr>
              <w:ind w:leftChars="0"/>
              <w:rPr>
                <w:rFonts w:ascii="標楷體" w:eastAsia="標楷體" w:hAnsi="標楷體"/>
                <w:b/>
                <w:bCs/>
              </w:rPr>
            </w:pPr>
            <w:r w:rsidRPr="00EB13F3">
              <w:rPr>
                <w:rFonts w:ascii="標楷體" w:eastAsia="標楷體" w:hAnsi="標楷體" w:hint="eastAsia"/>
                <w:b/>
                <w:bCs/>
              </w:rPr>
              <w:t>說明及詢答完畢</w:t>
            </w:r>
            <w:r w:rsidR="00437215">
              <w:rPr>
                <w:rFonts w:ascii="標楷體" w:eastAsia="標楷體" w:hAnsi="標楷體" w:hint="eastAsia"/>
                <w:b/>
                <w:bCs/>
              </w:rPr>
              <w:t>，另擇期繼續審查</w:t>
            </w:r>
            <w:r w:rsidRPr="00EB13F3">
              <w:rPr>
                <w:rFonts w:ascii="標楷體" w:eastAsia="標楷體" w:hAnsi="標楷體" w:hint="eastAsia"/>
                <w:b/>
                <w:bCs/>
              </w:rPr>
              <w:t>。</w:t>
            </w:r>
          </w:p>
        </w:tc>
      </w:tr>
      <w:tr w:rsidR="005F1699" w:rsidRPr="005F1699" w14:paraId="628D2C24" w14:textId="77777777" w:rsidTr="00DC2E82">
        <w:tc>
          <w:tcPr>
            <w:tcW w:w="850" w:type="dxa"/>
            <w:vAlign w:val="center"/>
          </w:tcPr>
          <w:p w14:paraId="2659571C" w14:textId="17015C65" w:rsidR="005F1699" w:rsidRDefault="005F1699" w:rsidP="005F1699">
            <w:pPr>
              <w:jc w:val="center"/>
              <w:rPr>
                <w:rFonts w:ascii="標楷體" w:eastAsia="標楷體" w:hAnsi="標楷體"/>
                <w:b/>
              </w:rPr>
            </w:pPr>
            <w:r>
              <w:rPr>
                <w:rFonts w:ascii="標楷體" w:eastAsia="標楷體" w:hAnsi="標楷體" w:hint="eastAsia"/>
                <w:b/>
              </w:rPr>
              <w:t>18</w:t>
            </w:r>
          </w:p>
        </w:tc>
        <w:tc>
          <w:tcPr>
            <w:tcW w:w="1299" w:type="dxa"/>
            <w:vAlign w:val="center"/>
          </w:tcPr>
          <w:p w14:paraId="73FD048B" w14:textId="1CE8E6F4" w:rsidR="005F1699" w:rsidRPr="0017144D" w:rsidRDefault="005F1699" w:rsidP="005F1699">
            <w:pPr>
              <w:jc w:val="center"/>
              <w:rPr>
                <w:rFonts w:ascii="標楷體" w:eastAsia="標楷體" w:hAnsi="標楷體"/>
                <w:b/>
                <w:bCs/>
              </w:rPr>
            </w:pPr>
            <w:r w:rsidRPr="0017144D">
              <w:rPr>
                <w:rFonts w:ascii="標楷體" w:eastAsia="標楷體" w:hAnsi="標楷體" w:hint="eastAsia"/>
                <w:b/>
                <w:bCs/>
              </w:rPr>
              <w:t>113.</w:t>
            </w:r>
            <w:r>
              <w:rPr>
                <w:rFonts w:ascii="標楷體" w:eastAsia="標楷體" w:hAnsi="標楷體" w:hint="eastAsia"/>
                <w:b/>
                <w:bCs/>
              </w:rPr>
              <w:t>11</w:t>
            </w:r>
            <w:r w:rsidRPr="0017144D">
              <w:rPr>
                <w:rFonts w:ascii="標楷體" w:eastAsia="標楷體" w:hAnsi="標楷體" w:hint="eastAsia"/>
                <w:b/>
                <w:bCs/>
              </w:rPr>
              <w:t>.</w:t>
            </w:r>
            <w:r>
              <w:rPr>
                <w:rFonts w:ascii="標楷體" w:eastAsia="標楷體" w:hAnsi="標楷體" w:hint="eastAsia"/>
                <w:b/>
                <w:bCs/>
              </w:rPr>
              <w:t>18</w:t>
            </w:r>
          </w:p>
          <w:p w14:paraId="4C6F8298" w14:textId="4CA42D5A" w:rsidR="005F1699" w:rsidRPr="00341317" w:rsidRDefault="005F1699" w:rsidP="005F1699">
            <w:pPr>
              <w:jc w:val="center"/>
              <w:rPr>
                <w:rFonts w:ascii="標楷體" w:eastAsia="標楷體" w:hAnsi="標楷體"/>
                <w:b/>
                <w:bCs/>
              </w:rPr>
            </w:pPr>
            <w:r w:rsidRPr="0017144D">
              <w:rPr>
                <w:rFonts w:ascii="標楷體" w:eastAsia="標楷體" w:hAnsi="標楷體"/>
                <w:b/>
                <w:bCs/>
              </w:rPr>
              <w:t>〈</w:t>
            </w:r>
            <w:r>
              <w:rPr>
                <w:rFonts w:ascii="標楷體" w:eastAsia="標楷體" w:hAnsi="標楷體" w:hint="eastAsia"/>
                <w:b/>
                <w:bCs/>
              </w:rPr>
              <w:t>一</w:t>
            </w:r>
            <w:r w:rsidRPr="0017144D">
              <w:rPr>
                <w:rFonts w:ascii="標楷體" w:eastAsia="標楷體" w:hAnsi="標楷體"/>
                <w:b/>
                <w:bCs/>
              </w:rPr>
              <w:t>〉</w:t>
            </w:r>
          </w:p>
        </w:tc>
        <w:tc>
          <w:tcPr>
            <w:tcW w:w="1425" w:type="dxa"/>
            <w:vAlign w:val="center"/>
          </w:tcPr>
          <w:p w14:paraId="6CF1EE9D" w14:textId="07E8015E" w:rsidR="005F1699" w:rsidRPr="00341317" w:rsidRDefault="005F1699" w:rsidP="005F1699">
            <w:pPr>
              <w:jc w:val="center"/>
              <w:rPr>
                <w:rFonts w:ascii="標楷體" w:eastAsia="標楷體" w:hAnsi="標楷體"/>
                <w:b/>
                <w:bCs/>
              </w:rPr>
            </w:pPr>
            <w:r w:rsidRPr="005F1699">
              <w:rPr>
                <w:rFonts w:ascii="標楷體" w:eastAsia="標楷體" w:hAnsi="標楷體" w:hint="eastAsia"/>
                <w:b/>
                <w:bCs/>
              </w:rPr>
              <w:t>＊</w:t>
            </w:r>
          </w:p>
        </w:tc>
        <w:tc>
          <w:tcPr>
            <w:tcW w:w="3777" w:type="dxa"/>
            <w:vAlign w:val="center"/>
          </w:tcPr>
          <w:p w14:paraId="185BDE5F" w14:textId="008091B6" w:rsidR="005F1699" w:rsidRPr="00341317" w:rsidRDefault="005F1699" w:rsidP="005F1699">
            <w:pPr>
              <w:rPr>
                <w:rFonts w:ascii="標楷體" w:eastAsia="標楷體" w:hAnsi="標楷體"/>
                <w:b/>
                <w:bCs/>
              </w:rPr>
            </w:pPr>
            <w:r w:rsidRPr="005F1699">
              <w:rPr>
                <w:rFonts w:ascii="標楷體" w:eastAsia="標楷體" w:hAnsi="標楷體"/>
                <w:b/>
                <w:bCs/>
              </w:rPr>
              <w:t>考察</w:t>
            </w:r>
            <w:r w:rsidRPr="005F1699">
              <w:rPr>
                <w:rFonts w:ascii="標楷體" w:eastAsia="標楷體" w:hAnsi="標楷體" w:hint="eastAsia"/>
                <w:b/>
                <w:bCs/>
              </w:rPr>
              <w:t>「</w:t>
            </w:r>
            <w:bookmarkStart w:id="5" w:name="_Hlk182485116"/>
            <w:bookmarkStart w:id="6" w:name="_Hlk182490861"/>
            <w:r w:rsidRPr="005F1699">
              <w:rPr>
                <w:rFonts w:ascii="標楷體" w:eastAsia="標楷體" w:hAnsi="標楷體" w:hint="eastAsia"/>
                <w:b/>
                <w:bCs/>
              </w:rPr>
              <w:t>高雄、屏東</w:t>
            </w:r>
            <w:bookmarkEnd w:id="5"/>
            <w:r w:rsidRPr="005F1699">
              <w:rPr>
                <w:rFonts w:ascii="標楷體" w:eastAsia="標楷體" w:hAnsi="標楷體" w:hint="eastAsia"/>
                <w:b/>
                <w:bCs/>
              </w:rPr>
              <w:t>地區衛生資源現況</w:t>
            </w:r>
            <w:bookmarkEnd w:id="6"/>
            <w:r w:rsidRPr="005F1699">
              <w:rPr>
                <w:rFonts w:ascii="標楷體" w:eastAsia="標楷體" w:hAnsi="標楷體" w:hint="eastAsia"/>
                <w:b/>
                <w:bCs/>
              </w:rPr>
              <w:t>」</w:t>
            </w:r>
            <w:r w:rsidRPr="005F1699">
              <w:rPr>
                <w:rFonts w:ascii="標楷體" w:eastAsia="標楷體" w:hAnsi="標楷體"/>
                <w:b/>
                <w:bCs/>
              </w:rPr>
              <w:t>。</w:t>
            </w:r>
          </w:p>
        </w:tc>
        <w:tc>
          <w:tcPr>
            <w:tcW w:w="943" w:type="dxa"/>
            <w:tcBorders>
              <w:top w:val="single" w:sz="4" w:space="0" w:color="auto"/>
              <w:left w:val="single" w:sz="4" w:space="0" w:color="auto"/>
              <w:bottom w:val="single" w:sz="4" w:space="0" w:color="auto"/>
              <w:right w:val="single" w:sz="4" w:space="0" w:color="auto"/>
            </w:tcBorders>
            <w:vAlign w:val="center"/>
          </w:tcPr>
          <w:p w14:paraId="176E9431" w14:textId="40E55B1C" w:rsidR="005F1699" w:rsidRPr="00341317" w:rsidRDefault="005F1699" w:rsidP="005F1699">
            <w:pPr>
              <w:rPr>
                <w:rFonts w:ascii="標楷體" w:eastAsia="標楷體" w:hAnsi="標楷體"/>
                <w:b/>
                <w:bCs/>
              </w:rPr>
            </w:pPr>
            <w:r w:rsidRPr="0098730B">
              <w:rPr>
                <w:rFonts w:ascii="標楷體" w:eastAsia="標楷體" w:hAnsi="標楷體" w:hint="eastAsia"/>
                <w:b/>
                <w:bCs/>
              </w:rPr>
              <w:t>蘇清泉</w:t>
            </w:r>
          </w:p>
        </w:tc>
        <w:tc>
          <w:tcPr>
            <w:tcW w:w="2338" w:type="dxa"/>
            <w:tcBorders>
              <w:top w:val="single" w:sz="4" w:space="0" w:color="auto"/>
              <w:left w:val="single" w:sz="4" w:space="0" w:color="auto"/>
              <w:bottom w:val="single" w:sz="4" w:space="0" w:color="auto"/>
              <w:right w:val="single" w:sz="4" w:space="0" w:color="auto"/>
            </w:tcBorders>
          </w:tcPr>
          <w:p w14:paraId="0837DFB1" w14:textId="77777777" w:rsidR="005F1699" w:rsidRPr="00AD20F9" w:rsidRDefault="005F1699" w:rsidP="005F1699">
            <w:pPr>
              <w:jc w:val="both"/>
              <w:rPr>
                <w:rFonts w:ascii="標楷體" w:eastAsia="標楷體" w:hAnsi="標楷體"/>
                <w:b/>
                <w:bCs/>
              </w:rPr>
            </w:pPr>
          </w:p>
        </w:tc>
      </w:tr>
      <w:tr w:rsidR="005F1699" w:rsidRPr="005F1699" w14:paraId="2D7835B8" w14:textId="77777777" w:rsidTr="00513627">
        <w:tc>
          <w:tcPr>
            <w:tcW w:w="850" w:type="dxa"/>
            <w:vAlign w:val="center"/>
          </w:tcPr>
          <w:p w14:paraId="55C6DF1A" w14:textId="2B1C2594" w:rsidR="005F1699" w:rsidRDefault="005F1699" w:rsidP="005F1699">
            <w:pPr>
              <w:jc w:val="center"/>
              <w:rPr>
                <w:rFonts w:ascii="標楷體" w:eastAsia="標楷體" w:hAnsi="標楷體"/>
                <w:b/>
              </w:rPr>
            </w:pPr>
            <w:r>
              <w:rPr>
                <w:rFonts w:ascii="標楷體" w:eastAsia="標楷體" w:hAnsi="標楷體" w:hint="eastAsia"/>
                <w:b/>
              </w:rPr>
              <w:t>19</w:t>
            </w:r>
          </w:p>
        </w:tc>
        <w:tc>
          <w:tcPr>
            <w:tcW w:w="1299" w:type="dxa"/>
            <w:vAlign w:val="center"/>
          </w:tcPr>
          <w:p w14:paraId="516CA771" w14:textId="00077EE4" w:rsidR="005F1699" w:rsidRPr="0098730B" w:rsidRDefault="005F1699" w:rsidP="005F1699">
            <w:pPr>
              <w:jc w:val="center"/>
              <w:rPr>
                <w:rFonts w:ascii="標楷體" w:eastAsia="標楷體" w:hAnsi="標楷體"/>
                <w:b/>
                <w:bCs/>
              </w:rPr>
            </w:pPr>
            <w:r w:rsidRPr="0098730B">
              <w:rPr>
                <w:rFonts w:ascii="標楷體" w:eastAsia="標楷體" w:hAnsi="標楷體" w:hint="eastAsia"/>
                <w:b/>
                <w:bCs/>
              </w:rPr>
              <w:t>113.1</w:t>
            </w:r>
            <w:r>
              <w:rPr>
                <w:rFonts w:ascii="標楷體" w:eastAsia="標楷體" w:hAnsi="標楷體" w:hint="eastAsia"/>
                <w:b/>
                <w:bCs/>
              </w:rPr>
              <w:t>1</w:t>
            </w:r>
            <w:r w:rsidRPr="0098730B">
              <w:rPr>
                <w:rFonts w:ascii="標楷體" w:eastAsia="標楷體" w:hAnsi="標楷體" w:hint="eastAsia"/>
                <w:b/>
                <w:bCs/>
              </w:rPr>
              <w:t>.</w:t>
            </w:r>
            <w:r>
              <w:rPr>
                <w:rFonts w:ascii="標楷體" w:eastAsia="標楷體" w:hAnsi="標楷體" w:hint="eastAsia"/>
                <w:b/>
                <w:bCs/>
              </w:rPr>
              <w:t>20</w:t>
            </w:r>
          </w:p>
          <w:p w14:paraId="4969BE17" w14:textId="50607A68" w:rsidR="005F1699" w:rsidRPr="00341317" w:rsidRDefault="005F1699" w:rsidP="005F1699">
            <w:pPr>
              <w:jc w:val="center"/>
              <w:rPr>
                <w:rFonts w:ascii="標楷體" w:eastAsia="標楷體" w:hAnsi="標楷體"/>
                <w:b/>
                <w:bCs/>
              </w:rPr>
            </w:pPr>
            <w:r w:rsidRPr="0098730B">
              <w:rPr>
                <w:rFonts w:ascii="標楷體" w:eastAsia="標楷體" w:hAnsi="標楷體"/>
                <w:b/>
                <w:bCs/>
              </w:rPr>
              <w:t>〈</w:t>
            </w:r>
            <w:r w:rsidRPr="0098730B">
              <w:rPr>
                <w:rFonts w:ascii="標楷體" w:eastAsia="標楷體" w:hAnsi="標楷體" w:hint="eastAsia"/>
                <w:b/>
                <w:bCs/>
              </w:rPr>
              <w:t>三</w:t>
            </w:r>
            <w:r w:rsidRPr="0098730B">
              <w:rPr>
                <w:rFonts w:ascii="標楷體" w:eastAsia="標楷體" w:hAnsi="標楷體"/>
                <w:b/>
                <w:bCs/>
              </w:rPr>
              <w:t>〉</w:t>
            </w:r>
          </w:p>
        </w:tc>
        <w:tc>
          <w:tcPr>
            <w:tcW w:w="1425" w:type="dxa"/>
            <w:vAlign w:val="center"/>
          </w:tcPr>
          <w:p w14:paraId="78AE436E" w14:textId="4454D899" w:rsidR="005F1699" w:rsidRPr="00341317" w:rsidRDefault="005F1699" w:rsidP="005F1699">
            <w:pPr>
              <w:jc w:val="center"/>
              <w:rPr>
                <w:rFonts w:ascii="標楷體" w:eastAsia="標楷體" w:hAnsi="標楷體"/>
                <w:b/>
                <w:bCs/>
              </w:rPr>
            </w:pPr>
            <w:r w:rsidRPr="005F1699">
              <w:rPr>
                <w:rFonts w:ascii="標楷體" w:eastAsia="標楷體" w:hAnsi="標楷體"/>
                <w:b/>
                <w:bCs/>
              </w:rPr>
              <w:t>第</w:t>
            </w:r>
            <w:r>
              <w:rPr>
                <w:rFonts w:ascii="標楷體" w:eastAsia="標楷體" w:hAnsi="標楷體" w:hint="eastAsia"/>
                <w:b/>
                <w:bCs/>
              </w:rPr>
              <w:t>9</w:t>
            </w:r>
            <w:r w:rsidRPr="005F1699">
              <w:rPr>
                <w:rFonts w:ascii="標楷體" w:eastAsia="標楷體" w:hAnsi="標楷體"/>
                <w:b/>
                <w:bCs/>
              </w:rPr>
              <w:t>次全體委員會議</w:t>
            </w:r>
          </w:p>
        </w:tc>
        <w:tc>
          <w:tcPr>
            <w:tcW w:w="3777" w:type="dxa"/>
            <w:vAlign w:val="center"/>
          </w:tcPr>
          <w:p w14:paraId="505DD350" w14:textId="1ACD44E7" w:rsidR="005F1699" w:rsidRPr="005F1699" w:rsidRDefault="007F0C17" w:rsidP="00B973CD">
            <w:pPr>
              <w:rPr>
                <w:rFonts w:ascii="標楷體" w:eastAsia="標楷體" w:hAnsi="標楷體"/>
                <w:b/>
                <w:bCs/>
              </w:rPr>
            </w:pPr>
            <w:r w:rsidRPr="007F0C17">
              <w:rPr>
                <w:rFonts w:ascii="標楷體" w:eastAsia="標楷體" w:hAnsi="標楷體" w:hint="eastAsia"/>
                <w:b/>
                <w:bCs/>
              </w:rPr>
              <w:t>邀請勞動部部長、銓敘部、國防部、內政部警政署、內政部消防署、行政院人事行政總處、考試院、公務人員保障暨培訓委員會、教育部及國家科學及技術委員會就「職場霸凌防治與處理作業」進行專題報告，並備質詢。</w:t>
            </w:r>
          </w:p>
        </w:tc>
        <w:tc>
          <w:tcPr>
            <w:tcW w:w="943" w:type="dxa"/>
            <w:tcBorders>
              <w:top w:val="single" w:sz="4" w:space="0" w:color="auto"/>
              <w:left w:val="single" w:sz="4" w:space="0" w:color="auto"/>
              <w:bottom w:val="single" w:sz="4" w:space="0" w:color="auto"/>
              <w:right w:val="single" w:sz="4" w:space="0" w:color="auto"/>
            </w:tcBorders>
            <w:vAlign w:val="center"/>
          </w:tcPr>
          <w:p w14:paraId="3A8083BF" w14:textId="39E52859" w:rsidR="005F1699" w:rsidRPr="00341317" w:rsidRDefault="005F1699" w:rsidP="005F1699">
            <w:pPr>
              <w:rPr>
                <w:rFonts w:ascii="標楷體" w:eastAsia="標楷體" w:hAnsi="標楷體"/>
                <w:b/>
                <w:bCs/>
              </w:rPr>
            </w:pPr>
            <w:r w:rsidRPr="00754BC2">
              <w:rPr>
                <w:rFonts w:ascii="標楷體" w:eastAsia="標楷體" w:hAnsi="標楷體" w:hint="eastAsia"/>
                <w:b/>
                <w:bCs/>
              </w:rPr>
              <w:t>蘇清泉</w:t>
            </w:r>
          </w:p>
        </w:tc>
        <w:tc>
          <w:tcPr>
            <w:tcW w:w="2338" w:type="dxa"/>
            <w:tcBorders>
              <w:top w:val="single" w:sz="4" w:space="0" w:color="auto"/>
              <w:left w:val="single" w:sz="4" w:space="0" w:color="auto"/>
              <w:bottom w:val="single" w:sz="4" w:space="0" w:color="auto"/>
              <w:right w:val="single" w:sz="4" w:space="0" w:color="auto"/>
            </w:tcBorders>
            <w:vAlign w:val="center"/>
          </w:tcPr>
          <w:p w14:paraId="6F4B0E80" w14:textId="59F91FF1" w:rsidR="005F1699" w:rsidRPr="00513627" w:rsidRDefault="00513627" w:rsidP="00513627">
            <w:pPr>
              <w:jc w:val="both"/>
              <w:rPr>
                <w:rFonts w:ascii="標楷體" w:eastAsia="標楷體" w:hAnsi="標楷體"/>
                <w:b/>
                <w:bCs/>
              </w:rPr>
            </w:pPr>
            <w:r w:rsidRPr="00513627">
              <w:rPr>
                <w:rFonts w:ascii="標楷體" w:eastAsia="標楷體" w:hAnsi="標楷體" w:hint="eastAsia"/>
                <w:b/>
                <w:bCs/>
              </w:rPr>
              <w:t>報告及詢答完畢。</w:t>
            </w:r>
          </w:p>
        </w:tc>
      </w:tr>
      <w:tr w:rsidR="005F1699" w:rsidRPr="005F1699" w14:paraId="1E7D0CFD" w14:textId="77777777" w:rsidTr="00513627">
        <w:tc>
          <w:tcPr>
            <w:tcW w:w="850" w:type="dxa"/>
            <w:vAlign w:val="center"/>
          </w:tcPr>
          <w:p w14:paraId="569A924E" w14:textId="36023AB3" w:rsidR="005F1699" w:rsidRDefault="005F1699" w:rsidP="005F1699">
            <w:pPr>
              <w:jc w:val="center"/>
              <w:rPr>
                <w:rFonts w:ascii="標楷體" w:eastAsia="標楷體" w:hAnsi="標楷體"/>
                <w:b/>
              </w:rPr>
            </w:pPr>
            <w:r>
              <w:rPr>
                <w:rFonts w:ascii="標楷體" w:eastAsia="標楷體" w:hAnsi="標楷體" w:hint="eastAsia"/>
                <w:b/>
              </w:rPr>
              <w:lastRenderedPageBreak/>
              <w:t>20</w:t>
            </w:r>
          </w:p>
        </w:tc>
        <w:tc>
          <w:tcPr>
            <w:tcW w:w="1299" w:type="dxa"/>
            <w:vAlign w:val="center"/>
          </w:tcPr>
          <w:p w14:paraId="2044D840" w14:textId="7F9F1A25" w:rsidR="005F1699" w:rsidRPr="00341317" w:rsidRDefault="005F1699" w:rsidP="005F1699">
            <w:pPr>
              <w:jc w:val="center"/>
              <w:rPr>
                <w:rFonts w:ascii="標楷體" w:eastAsia="標楷體" w:hAnsi="標楷體"/>
                <w:b/>
                <w:bCs/>
              </w:rPr>
            </w:pPr>
            <w:r w:rsidRPr="00341317">
              <w:rPr>
                <w:rFonts w:ascii="標楷體" w:eastAsia="標楷體" w:hAnsi="標楷體" w:hint="eastAsia"/>
                <w:b/>
                <w:bCs/>
              </w:rPr>
              <w:t>113.11.</w:t>
            </w:r>
            <w:r>
              <w:rPr>
                <w:rFonts w:ascii="標楷體" w:eastAsia="標楷體" w:hAnsi="標楷體" w:hint="eastAsia"/>
                <w:b/>
                <w:bCs/>
              </w:rPr>
              <w:t>21</w:t>
            </w:r>
          </w:p>
          <w:p w14:paraId="02EBB11A" w14:textId="0C28DB61" w:rsidR="005F1699" w:rsidRPr="00341317" w:rsidRDefault="005F1699" w:rsidP="005F1699">
            <w:pPr>
              <w:jc w:val="center"/>
              <w:rPr>
                <w:rFonts w:ascii="標楷體" w:eastAsia="標楷體" w:hAnsi="標楷體"/>
                <w:b/>
                <w:bCs/>
              </w:rPr>
            </w:pPr>
            <w:r w:rsidRPr="00341317">
              <w:rPr>
                <w:rFonts w:ascii="標楷體" w:eastAsia="標楷體" w:hAnsi="標楷體"/>
                <w:b/>
                <w:bCs/>
              </w:rPr>
              <w:t>〈</w:t>
            </w:r>
            <w:r w:rsidRPr="00341317">
              <w:rPr>
                <w:rFonts w:ascii="標楷體" w:eastAsia="標楷體" w:hAnsi="標楷體" w:hint="eastAsia"/>
                <w:b/>
                <w:bCs/>
              </w:rPr>
              <w:t>四</w:t>
            </w:r>
            <w:r w:rsidRPr="00341317">
              <w:rPr>
                <w:rFonts w:ascii="標楷體" w:eastAsia="標楷體" w:hAnsi="標楷體"/>
                <w:b/>
                <w:bCs/>
              </w:rPr>
              <w:t>〉</w:t>
            </w:r>
          </w:p>
        </w:tc>
        <w:tc>
          <w:tcPr>
            <w:tcW w:w="1425" w:type="dxa"/>
            <w:vAlign w:val="center"/>
          </w:tcPr>
          <w:p w14:paraId="26F5E21A" w14:textId="256037A2" w:rsidR="005F1699" w:rsidRPr="00341317" w:rsidRDefault="005F1699" w:rsidP="005F1699">
            <w:pPr>
              <w:jc w:val="center"/>
              <w:rPr>
                <w:rFonts w:ascii="標楷體" w:eastAsia="標楷體" w:hAnsi="標楷體"/>
                <w:b/>
                <w:bCs/>
              </w:rPr>
            </w:pPr>
            <w:r w:rsidRPr="005F1699">
              <w:rPr>
                <w:rFonts w:ascii="標楷體" w:eastAsia="標楷體" w:hAnsi="標楷體"/>
                <w:b/>
                <w:bCs/>
              </w:rPr>
              <w:t>第</w:t>
            </w:r>
            <w:r>
              <w:rPr>
                <w:rFonts w:ascii="標楷體" w:eastAsia="標楷體" w:hAnsi="標楷體" w:hint="eastAsia"/>
                <w:b/>
                <w:bCs/>
              </w:rPr>
              <w:t>10</w:t>
            </w:r>
            <w:r w:rsidRPr="005F1699">
              <w:rPr>
                <w:rFonts w:ascii="標楷體" w:eastAsia="標楷體" w:hAnsi="標楷體"/>
                <w:b/>
                <w:bCs/>
              </w:rPr>
              <w:t>次全體委員會議</w:t>
            </w:r>
          </w:p>
        </w:tc>
        <w:tc>
          <w:tcPr>
            <w:tcW w:w="3777" w:type="dxa"/>
            <w:vAlign w:val="center"/>
          </w:tcPr>
          <w:p w14:paraId="41EFC701" w14:textId="6FA60290" w:rsidR="005F1699" w:rsidRPr="005F1699" w:rsidRDefault="00B973CD" w:rsidP="00186A20">
            <w:pPr>
              <w:rPr>
                <w:rFonts w:ascii="標楷體" w:eastAsia="標楷體" w:hAnsi="標楷體"/>
                <w:b/>
                <w:bCs/>
              </w:rPr>
            </w:pPr>
            <w:r w:rsidRPr="00B973CD">
              <w:rPr>
                <w:rFonts w:ascii="標楷體" w:eastAsia="標楷體" w:hAnsi="標楷體"/>
                <w:b/>
                <w:bCs/>
              </w:rPr>
              <w:t>審查中華民國114年度中央政府總預算案關於衛生福利部主管預算（公務及基金</w:t>
            </w:r>
            <w:r w:rsidR="00186A20" w:rsidRPr="00B973CD">
              <w:rPr>
                <w:rFonts w:ascii="標楷體" w:eastAsia="標楷體" w:hAnsi="標楷體"/>
                <w:b/>
                <w:bCs/>
              </w:rPr>
              <w:t>預算</w:t>
            </w:r>
            <w:r w:rsidRPr="00B973CD">
              <w:rPr>
                <w:rFonts w:ascii="標楷體" w:eastAsia="標楷體" w:hAnsi="標楷體"/>
                <w:b/>
                <w:bCs/>
              </w:rPr>
              <w:t>）。</w:t>
            </w:r>
            <w:r w:rsidR="007A487B" w:rsidRPr="007A487B">
              <w:rPr>
                <w:rFonts w:ascii="標楷體" w:eastAsia="標楷體" w:hAnsi="標楷體" w:hint="eastAsia"/>
                <w:b/>
                <w:bCs/>
              </w:rPr>
              <w:t>(</w:t>
            </w:r>
            <w:r w:rsidR="007A487B">
              <w:rPr>
                <w:rFonts w:ascii="標楷體" w:eastAsia="標楷體" w:hAnsi="標楷體" w:hint="eastAsia"/>
                <w:b/>
                <w:bCs/>
              </w:rPr>
              <w:t>僅</w:t>
            </w:r>
            <w:r w:rsidR="007A487B" w:rsidRPr="007A487B">
              <w:rPr>
                <w:rFonts w:ascii="標楷體" w:eastAsia="標楷體" w:hAnsi="標楷體" w:hint="eastAsia"/>
                <w:b/>
                <w:bCs/>
              </w:rPr>
              <w:t>詢答)</w:t>
            </w:r>
          </w:p>
        </w:tc>
        <w:tc>
          <w:tcPr>
            <w:tcW w:w="943" w:type="dxa"/>
            <w:tcBorders>
              <w:top w:val="single" w:sz="4" w:space="0" w:color="auto"/>
              <w:left w:val="single" w:sz="4" w:space="0" w:color="auto"/>
              <w:bottom w:val="single" w:sz="4" w:space="0" w:color="auto"/>
              <w:right w:val="single" w:sz="4" w:space="0" w:color="auto"/>
            </w:tcBorders>
            <w:vAlign w:val="center"/>
          </w:tcPr>
          <w:p w14:paraId="26B24DC0" w14:textId="2B3D19B7" w:rsidR="005F1699" w:rsidRPr="00754BC2" w:rsidRDefault="005F1699" w:rsidP="005F1699">
            <w:pPr>
              <w:rPr>
                <w:rFonts w:ascii="標楷體" w:eastAsia="標楷體" w:hAnsi="標楷體"/>
                <w:b/>
                <w:bCs/>
              </w:rPr>
            </w:pPr>
            <w:r w:rsidRPr="00754BC2">
              <w:rPr>
                <w:rFonts w:ascii="標楷體" w:eastAsia="標楷體" w:hAnsi="標楷體" w:hint="eastAsia"/>
                <w:b/>
                <w:bCs/>
              </w:rPr>
              <w:t>蘇清泉</w:t>
            </w:r>
          </w:p>
        </w:tc>
        <w:tc>
          <w:tcPr>
            <w:tcW w:w="2338" w:type="dxa"/>
            <w:tcBorders>
              <w:top w:val="single" w:sz="4" w:space="0" w:color="auto"/>
              <w:left w:val="single" w:sz="4" w:space="0" w:color="auto"/>
              <w:bottom w:val="single" w:sz="4" w:space="0" w:color="auto"/>
              <w:right w:val="single" w:sz="4" w:space="0" w:color="auto"/>
            </w:tcBorders>
            <w:vAlign w:val="center"/>
          </w:tcPr>
          <w:p w14:paraId="215D972B" w14:textId="07B7F502" w:rsidR="005F1699" w:rsidRPr="00513627" w:rsidRDefault="00513627" w:rsidP="00513627">
            <w:pPr>
              <w:jc w:val="both"/>
              <w:rPr>
                <w:rFonts w:ascii="標楷體" w:eastAsia="標楷體" w:hAnsi="標楷體"/>
                <w:b/>
                <w:bCs/>
              </w:rPr>
            </w:pPr>
            <w:r w:rsidRPr="00513627">
              <w:rPr>
                <w:rFonts w:ascii="標楷體" w:eastAsia="標楷體" w:hAnsi="標楷體" w:hint="eastAsia"/>
                <w:b/>
                <w:bCs/>
              </w:rPr>
              <w:t>說明及詢答完畢</w:t>
            </w:r>
            <w:r w:rsidR="00186A20">
              <w:rPr>
                <w:rFonts w:ascii="標楷體" w:eastAsia="標楷體" w:hAnsi="標楷體" w:hint="eastAsia"/>
                <w:b/>
                <w:bCs/>
              </w:rPr>
              <w:t>，另擇期繼續審查</w:t>
            </w:r>
            <w:r w:rsidRPr="00513627">
              <w:rPr>
                <w:rFonts w:ascii="標楷體" w:eastAsia="標楷體" w:hAnsi="標楷體" w:hint="eastAsia"/>
                <w:b/>
                <w:bCs/>
              </w:rPr>
              <w:t>。</w:t>
            </w:r>
          </w:p>
        </w:tc>
      </w:tr>
      <w:tr w:rsidR="00DC2E82" w:rsidRPr="005F1699" w14:paraId="6CE3420C" w14:textId="77777777" w:rsidTr="00DC2E82">
        <w:tc>
          <w:tcPr>
            <w:tcW w:w="850" w:type="dxa"/>
            <w:vAlign w:val="center"/>
          </w:tcPr>
          <w:p w14:paraId="01FC375F" w14:textId="188472BA" w:rsidR="00DC2E82" w:rsidRDefault="00DC2E82" w:rsidP="00DC2E82">
            <w:pPr>
              <w:jc w:val="center"/>
              <w:rPr>
                <w:rFonts w:ascii="標楷體" w:eastAsia="標楷體" w:hAnsi="標楷體"/>
                <w:b/>
              </w:rPr>
            </w:pPr>
            <w:r>
              <w:rPr>
                <w:rFonts w:ascii="標楷體" w:eastAsia="標楷體" w:hAnsi="標楷體" w:hint="eastAsia"/>
                <w:b/>
              </w:rPr>
              <w:t>21</w:t>
            </w:r>
          </w:p>
        </w:tc>
        <w:tc>
          <w:tcPr>
            <w:tcW w:w="1299" w:type="dxa"/>
            <w:vAlign w:val="center"/>
          </w:tcPr>
          <w:p w14:paraId="0E381AE1" w14:textId="6143D0E9" w:rsidR="00DC2E82" w:rsidRPr="0017144D" w:rsidRDefault="00DC2E82" w:rsidP="00DC2E82">
            <w:pPr>
              <w:jc w:val="center"/>
              <w:rPr>
                <w:rFonts w:ascii="標楷體" w:eastAsia="標楷體" w:hAnsi="標楷體"/>
                <w:b/>
                <w:bCs/>
              </w:rPr>
            </w:pPr>
            <w:r w:rsidRPr="0017144D">
              <w:rPr>
                <w:rFonts w:ascii="標楷體" w:eastAsia="標楷體" w:hAnsi="標楷體" w:hint="eastAsia"/>
                <w:b/>
                <w:bCs/>
              </w:rPr>
              <w:t>113.</w:t>
            </w:r>
            <w:r>
              <w:rPr>
                <w:rFonts w:ascii="標楷體" w:eastAsia="標楷體" w:hAnsi="標楷體" w:hint="eastAsia"/>
                <w:b/>
                <w:bCs/>
              </w:rPr>
              <w:t>11</w:t>
            </w:r>
            <w:r w:rsidRPr="0017144D">
              <w:rPr>
                <w:rFonts w:ascii="標楷體" w:eastAsia="標楷體" w:hAnsi="標楷體" w:hint="eastAsia"/>
                <w:b/>
                <w:bCs/>
              </w:rPr>
              <w:t>.</w:t>
            </w:r>
            <w:r>
              <w:rPr>
                <w:rFonts w:ascii="標楷體" w:eastAsia="標楷體" w:hAnsi="標楷體" w:hint="eastAsia"/>
                <w:b/>
                <w:bCs/>
              </w:rPr>
              <w:t>25</w:t>
            </w:r>
          </w:p>
          <w:p w14:paraId="43E4D5B5" w14:textId="196BD0A1" w:rsidR="00DC2E82" w:rsidRPr="00341317" w:rsidRDefault="00DC2E82" w:rsidP="00DC2E82">
            <w:pPr>
              <w:jc w:val="center"/>
              <w:rPr>
                <w:rFonts w:ascii="標楷體" w:eastAsia="標楷體" w:hAnsi="標楷體"/>
                <w:b/>
                <w:bCs/>
              </w:rPr>
            </w:pPr>
            <w:r w:rsidRPr="0017144D">
              <w:rPr>
                <w:rFonts w:ascii="標楷體" w:eastAsia="標楷體" w:hAnsi="標楷體"/>
                <w:b/>
                <w:bCs/>
              </w:rPr>
              <w:t>〈</w:t>
            </w:r>
            <w:r>
              <w:rPr>
                <w:rFonts w:ascii="標楷體" w:eastAsia="標楷體" w:hAnsi="標楷體" w:hint="eastAsia"/>
                <w:b/>
                <w:bCs/>
              </w:rPr>
              <w:t>一</w:t>
            </w:r>
            <w:r w:rsidRPr="0017144D">
              <w:rPr>
                <w:rFonts w:ascii="標楷體" w:eastAsia="標楷體" w:hAnsi="標楷體"/>
                <w:b/>
                <w:bCs/>
              </w:rPr>
              <w:t>〉</w:t>
            </w:r>
          </w:p>
        </w:tc>
        <w:tc>
          <w:tcPr>
            <w:tcW w:w="1425" w:type="dxa"/>
            <w:vAlign w:val="center"/>
          </w:tcPr>
          <w:p w14:paraId="3CE76250" w14:textId="582F6E61" w:rsidR="00DC2E82" w:rsidRPr="005F1699" w:rsidRDefault="00DC2E82" w:rsidP="00DC2E82">
            <w:pPr>
              <w:jc w:val="center"/>
              <w:rPr>
                <w:rFonts w:ascii="標楷體" w:eastAsia="標楷體" w:hAnsi="標楷體"/>
                <w:b/>
                <w:bCs/>
              </w:rPr>
            </w:pPr>
            <w:r w:rsidRPr="005F1699">
              <w:rPr>
                <w:rFonts w:ascii="標楷體" w:eastAsia="標楷體" w:hAnsi="標楷體" w:hint="eastAsia"/>
                <w:b/>
                <w:bCs/>
              </w:rPr>
              <w:t>＊</w:t>
            </w:r>
          </w:p>
        </w:tc>
        <w:tc>
          <w:tcPr>
            <w:tcW w:w="3777" w:type="dxa"/>
            <w:vAlign w:val="center"/>
          </w:tcPr>
          <w:p w14:paraId="13B37493" w14:textId="115801D3" w:rsidR="00DC2E82" w:rsidRPr="00B973CD" w:rsidRDefault="00DC2E82" w:rsidP="00DC2E82">
            <w:pPr>
              <w:rPr>
                <w:rFonts w:ascii="標楷體" w:eastAsia="標楷體" w:hAnsi="標楷體"/>
                <w:b/>
                <w:bCs/>
              </w:rPr>
            </w:pPr>
            <w:r w:rsidRPr="005B640F">
              <w:rPr>
                <w:rFonts w:ascii="標楷體" w:eastAsia="標楷體" w:hAnsi="標楷體"/>
                <w:b/>
                <w:bCs/>
              </w:rPr>
              <w:t>考察</w:t>
            </w:r>
            <w:r w:rsidRPr="005B640F">
              <w:rPr>
                <w:rFonts w:ascii="標楷體" w:eastAsia="標楷體" w:hAnsi="標楷體" w:hint="eastAsia"/>
                <w:b/>
                <w:bCs/>
              </w:rPr>
              <w:t>「推動循環經濟業務概況」</w:t>
            </w:r>
            <w:r w:rsidRPr="005B640F">
              <w:rPr>
                <w:rFonts w:ascii="標楷體" w:eastAsia="標楷體" w:hAnsi="標楷體"/>
                <w:b/>
                <w:bCs/>
              </w:rPr>
              <w:t>。</w:t>
            </w:r>
          </w:p>
        </w:tc>
        <w:tc>
          <w:tcPr>
            <w:tcW w:w="943" w:type="dxa"/>
            <w:tcBorders>
              <w:top w:val="single" w:sz="4" w:space="0" w:color="auto"/>
              <w:left w:val="single" w:sz="4" w:space="0" w:color="auto"/>
              <w:bottom w:val="single" w:sz="4" w:space="0" w:color="auto"/>
              <w:right w:val="single" w:sz="4" w:space="0" w:color="auto"/>
            </w:tcBorders>
            <w:vAlign w:val="center"/>
          </w:tcPr>
          <w:p w14:paraId="668BF940" w14:textId="32C73A8E" w:rsidR="00DC2E82" w:rsidRPr="00754BC2" w:rsidRDefault="00DC2E82" w:rsidP="00DC2E82">
            <w:pPr>
              <w:rPr>
                <w:rFonts w:ascii="標楷體" w:eastAsia="標楷體" w:hAnsi="標楷體"/>
                <w:b/>
                <w:bCs/>
              </w:rPr>
            </w:pPr>
            <w:r w:rsidRPr="00DC2E82">
              <w:rPr>
                <w:rFonts w:ascii="標楷體" w:eastAsia="標楷體" w:hAnsi="標楷體" w:hint="eastAsia"/>
                <w:b/>
                <w:bCs/>
              </w:rPr>
              <w:t>黃秀芳</w:t>
            </w:r>
          </w:p>
        </w:tc>
        <w:tc>
          <w:tcPr>
            <w:tcW w:w="2338" w:type="dxa"/>
            <w:tcBorders>
              <w:top w:val="single" w:sz="4" w:space="0" w:color="auto"/>
              <w:left w:val="single" w:sz="4" w:space="0" w:color="auto"/>
              <w:bottom w:val="single" w:sz="4" w:space="0" w:color="auto"/>
              <w:right w:val="single" w:sz="4" w:space="0" w:color="auto"/>
            </w:tcBorders>
          </w:tcPr>
          <w:p w14:paraId="22E601E4" w14:textId="77777777" w:rsidR="00DC2E82" w:rsidRPr="00AD20F9" w:rsidRDefault="00DC2E82" w:rsidP="00DC2E82">
            <w:pPr>
              <w:jc w:val="both"/>
              <w:rPr>
                <w:rFonts w:ascii="標楷體" w:eastAsia="標楷體" w:hAnsi="標楷體"/>
                <w:b/>
                <w:bCs/>
              </w:rPr>
            </w:pPr>
          </w:p>
        </w:tc>
      </w:tr>
      <w:tr w:rsidR="00DC2E82" w:rsidRPr="005F1699" w14:paraId="73BA1E30" w14:textId="77777777" w:rsidTr="00DC2E82">
        <w:tc>
          <w:tcPr>
            <w:tcW w:w="850" w:type="dxa"/>
            <w:vAlign w:val="center"/>
          </w:tcPr>
          <w:p w14:paraId="7063E7E2" w14:textId="570A0734" w:rsidR="00DC2E82" w:rsidRDefault="00DC2E82" w:rsidP="00DC2E82">
            <w:pPr>
              <w:jc w:val="center"/>
              <w:rPr>
                <w:rFonts w:ascii="標楷體" w:eastAsia="標楷體" w:hAnsi="標楷體"/>
                <w:b/>
              </w:rPr>
            </w:pPr>
            <w:r>
              <w:rPr>
                <w:rFonts w:ascii="標楷體" w:eastAsia="標楷體" w:hAnsi="標楷體" w:hint="eastAsia"/>
                <w:b/>
              </w:rPr>
              <w:t>22</w:t>
            </w:r>
          </w:p>
        </w:tc>
        <w:tc>
          <w:tcPr>
            <w:tcW w:w="1299" w:type="dxa"/>
            <w:vAlign w:val="center"/>
          </w:tcPr>
          <w:p w14:paraId="3E96D9BB" w14:textId="57959472" w:rsidR="00DC2E82" w:rsidRPr="00DC2E82" w:rsidRDefault="00DC2E82" w:rsidP="00DC2E82">
            <w:pPr>
              <w:jc w:val="center"/>
              <w:rPr>
                <w:rFonts w:ascii="標楷體" w:eastAsia="標楷體" w:hAnsi="標楷體"/>
                <w:b/>
                <w:bCs/>
              </w:rPr>
            </w:pPr>
            <w:r w:rsidRPr="00DC2E82">
              <w:rPr>
                <w:rFonts w:ascii="標楷體" w:eastAsia="標楷體" w:hAnsi="標楷體" w:hint="eastAsia"/>
                <w:b/>
                <w:bCs/>
              </w:rPr>
              <w:t>113.1</w:t>
            </w:r>
            <w:r>
              <w:rPr>
                <w:rFonts w:ascii="標楷體" w:eastAsia="標楷體" w:hAnsi="標楷體" w:hint="eastAsia"/>
                <w:b/>
                <w:bCs/>
              </w:rPr>
              <w:t>1</w:t>
            </w:r>
            <w:r w:rsidRPr="00DC2E82">
              <w:rPr>
                <w:rFonts w:ascii="標楷體" w:eastAsia="標楷體" w:hAnsi="標楷體" w:hint="eastAsia"/>
                <w:b/>
                <w:bCs/>
              </w:rPr>
              <w:t>.2</w:t>
            </w:r>
            <w:r>
              <w:rPr>
                <w:rFonts w:ascii="標楷體" w:eastAsia="標楷體" w:hAnsi="標楷體" w:hint="eastAsia"/>
                <w:b/>
                <w:bCs/>
              </w:rPr>
              <w:t>7</w:t>
            </w:r>
          </w:p>
          <w:p w14:paraId="3C2BC0B0" w14:textId="77777777" w:rsidR="00DC2E82" w:rsidRPr="00DC2E82" w:rsidRDefault="00DC2E82" w:rsidP="00DC2E82">
            <w:pPr>
              <w:jc w:val="center"/>
              <w:rPr>
                <w:rFonts w:ascii="標楷體" w:eastAsia="標楷體" w:hAnsi="標楷體"/>
                <w:b/>
                <w:bCs/>
              </w:rPr>
            </w:pPr>
            <w:r w:rsidRPr="00DC2E82">
              <w:rPr>
                <w:rFonts w:ascii="標楷體" w:eastAsia="標楷體" w:hAnsi="標楷體"/>
                <w:b/>
                <w:bCs/>
              </w:rPr>
              <w:t>〈</w:t>
            </w:r>
            <w:r w:rsidRPr="00DC2E82">
              <w:rPr>
                <w:rFonts w:ascii="標楷體" w:eastAsia="標楷體" w:hAnsi="標楷體" w:hint="eastAsia"/>
                <w:b/>
                <w:bCs/>
              </w:rPr>
              <w:t>三</w:t>
            </w:r>
            <w:r w:rsidRPr="00DC2E82">
              <w:rPr>
                <w:rFonts w:ascii="標楷體" w:eastAsia="標楷體" w:hAnsi="標楷體"/>
                <w:b/>
                <w:bCs/>
              </w:rPr>
              <w:t>〉</w:t>
            </w:r>
          </w:p>
          <w:p w14:paraId="758BED09" w14:textId="7A50325A" w:rsidR="00DC2E82" w:rsidRPr="00DC2E82" w:rsidRDefault="00DC2E82" w:rsidP="00DC2E82">
            <w:pPr>
              <w:jc w:val="center"/>
              <w:rPr>
                <w:rFonts w:ascii="標楷體" w:eastAsia="標楷體" w:hAnsi="標楷體"/>
                <w:b/>
                <w:bCs/>
              </w:rPr>
            </w:pPr>
            <w:r w:rsidRPr="00DC2E82">
              <w:rPr>
                <w:rFonts w:ascii="標楷體" w:eastAsia="標楷體" w:hAnsi="標楷體" w:hint="eastAsia"/>
                <w:b/>
                <w:bCs/>
              </w:rPr>
              <w:t>113.1</w:t>
            </w:r>
            <w:r w:rsidR="00004F28">
              <w:rPr>
                <w:rFonts w:ascii="標楷體" w:eastAsia="標楷體" w:hAnsi="標楷體" w:hint="eastAsia"/>
                <w:b/>
                <w:bCs/>
              </w:rPr>
              <w:t>1</w:t>
            </w:r>
            <w:r w:rsidRPr="00DC2E82">
              <w:rPr>
                <w:rFonts w:ascii="標楷體" w:eastAsia="標楷體" w:hAnsi="標楷體" w:hint="eastAsia"/>
                <w:b/>
                <w:bCs/>
              </w:rPr>
              <w:t>.</w:t>
            </w:r>
            <w:r>
              <w:rPr>
                <w:rFonts w:ascii="標楷體" w:eastAsia="標楷體" w:hAnsi="標楷體" w:hint="eastAsia"/>
                <w:b/>
                <w:bCs/>
              </w:rPr>
              <w:t>28</w:t>
            </w:r>
          </w:p>
          <w:p w14:paraId="43C3AA49" w14:textId="14116EF4" w:rsidR="00DC2E82" w:rsidRPr="00341317" w:rsidRDefault="00DC2E82" w:rsidP="00DC2E82">
            <w:pPr>
              <w:jc w:val="center"/>
              <w:rPr>
                <w:rFonts w:ascii="標楷體" w:eastAsia="標楷體" w:hAnsi="標楷體"/>
                <w:b/>
                <w:bCs/>
              </w:rPr>
            </w:pPr>
            <w:r w:rsidRPr="00DC2E82">
              <w:rPr>
                <w:rFonts w:ascii="標楷體" w:eastAsia="標楷體" w:hAnsi="標楷體"/>
                <w:b/>
                <w:bCs/>
              </w:rPr>
              <w:t>〈</w:t>
            </w:r>
            <w:r w:rsidRPr="00DC2E82">
              <w:rPr>
                <w:rFonts w:ascii="標楷體" w:eastAsia="標楷體" w:hAnsi="標楷體" w:hint="eastAsia"/>
                <w:b/>
                <w:bCs/>
              </w:rPr>
              <w:t>四</w:t>
            </w:r>
            <w:r w:rsidRPr="00DC2E82">
              <w:rPr>
                <w:rFonts w:ascii="標楷體" w:eastAsia="標楷體" w:hAnsi="標楷體"/>
                <w:b/>
                <w:bCs/>
              </w:rPr>
              <w:t>〉</w:t>
            </w:r>
          </w:p>
        </w:tc>
        <w:tc>
          <w:tcPr>
            <w:tcW w:w="1425" w:type="dxa"/>
            <w:vAlign w:val="center"/>
          </w:tcPr>
          <w:p w14:paraId="44687CA0" w14:textId="5424458D" w:rsidR="00DC2E82" w:rsidRPr="005F1699" w:rsidRDefault="00DC2E82" w:rsidP="00DC2E82">
            <w:pPr>
              <w:jc w:val="center"/>
              <w:rPr>
                <w:rFonts w:ascii="標楷體" w:eastAsia="標楷體" w:hAnsi="標楷體"/>
                <w:b/>
                <w:bCs/>
              </w:rPr>
            </w:pPr>
            <w:r w:rsidRPr="003A5073">
              <w:rPr>
                <w:rFonts w:ascii="標楷體" w:eastAsia="標楷體" w:hAnsi="標楷體"/>
                <w:b/>
                <w:bCs/>
              </w:rPr>
              <w:t>第11次全體委員會議</w:t>
            </w:r>
          </w:p>
        </w:tc>
        <w:tc>
          <w:tcPr>
            <w:tcW w:w="3777" w:type="dxa"/>
            <w:vAlign w:val="center"/>
          </w:tcPr>
          <w:p w14:paraId="165DD64E" w14:textId="77777777" w:rsidR="00DC2E82" w:rsidRDefault="00DC2E82" w:rsidP="00DC2E82">
            <w:pPr>
              <w:ind w:left="262" w:hangingChars="109" w:hanging="262"/>
              <w:rPr>
                <w:rFonts w:ascii="標楷體" w:eastAsia="標楷體" w:hAnsi="標楷體"/>
                <w:b/>
                <w:bCs/>
              </w:rPr>
            </w:pPr>
            <w:r w:rsidRPr="003A5073">
              <w:rPr>
                <w:rFonts w:ascii="標楷體" w:eastAsia="標楷體" w:hAnsi="標楷體"/>
                <w:b/>
                <w:bCs/>
              </w:rPr>
              <w:t>一、繼續審查中華民國114年度中央政府總預算案關於環境部主管預算。(公務及基金預算)</w:t>
            </w:r>
          </w:p>
          <w:p w14:paraId="1E28DD31" w14:textId="4EBD36B0" w:rsidR="00DC2E82" w:rsidRDefault="00DC2E82" w:rsidP="006333D6">
            <w:pPr>
              <w:ind w:left="262" w:hangingChars="109" w:hanging="262"/>
              <w:rPr>
                <w:rFonts w:ascii="標楷體" w:eastAsia="標楷體" w:hAnsi="標楷體"/>
                <w:b/>
                <w:bCs/>
              </w:rPr>
            </w:pPr>
            <w:r w:rsidRPr="003A5073">
              <w:rPr>
                <w:rFonts w:ascii="標楷體" w:eastAsia="標楷體" w:hAnsi="標楷體"/>
                <w:b/>
                <w:bCs/>
              </w:rPr>
              <w:t>二、繼續審查環境部函送財團法人環境資源研究發展基金會等4家財團法人114年度預算書案。</w:t>
            </w:r>
          </w:p>
          <w:p w14:paraId="7781D240" w14:textId="014EDC96" w:rsidR="00DC2E82" w:rsidRPr="00B973CD" w:rsidRDefault="00DC2E82" w:rsidP="00DC2E82">
            <w:pPr>
              <w:ind w:leftChars="-45" w:left="264" w:hangingChars="155" w:hanging="372"/>
              <w:rPr>
                <w:rFonts w:ascii="標楷體" w:eastAsia="標楷體" w:hAnsi="標楷體"/>
                <w:b/>
                <w:bCs/>
              </w:rPr>
            </w:pPr>
            <w:r w:rsidRPr="00DC2E82">
              <w:rPr>
                <w:rFonts w:ascii="標楷體" w:eastAsia="標楷體" w:hAnsi="標楷體" w:hint="eastAsia"/>
                <w:b/>
                <w:bCs/>
              </w:rPr>
              <w:t>【二天一次會】</w:t>
            </w:r>
          </w:p>
        </w:tc>
        <w:tc>
          <w:tcPr>
            <w:tcW w:w="943" w:type="dxa"/>
            <w:tcBorders>
              <w:top w:val="single" w:sz="4" w:space="0" w:color="auto"/>
              <w:left w:val="single" w:sz="4" w:space="0" w:color="auto"/>
              <w:bottom w:val="single" w:sz="4" w:space="0" w:color="auto"/>
              <w:right w:val="single" w:sz="4" w:space="0" w:color="auto"/>
            </w:tcBorders>
            <w:vAlign w:val="center"/>
          </w:tcPr>
          <w:p w14:paraId="4A6BD012" w14:textId="5C30CDE6" w:rsidR="00DC2E82" w:rsidRPr="00754BC2" w:rsidRDefault="00DC2E82" w:rsidP="00DC2E82">
            <w:pPr>
              <w:rPr>
                <w:rFonts w:ascii="標楷體" w:eastAsia="標楷體" w:hAnsi="標楷體"/>
                <w:b/>
                <w:bCs/>
              </w:rPr>
            </w:pPr>
            <w:r w:rsidRPr="00DC2E82">
              <w:rPr>
                <w:rFonts w:ascii="標楷體" w:eastAsia="標楷體" w:hAnsi="標楷體" w:hint="eastAsia"/>
                <w:b/>
                <w:bCs/>
              </w:rPr>
              <w:t>黃秀芳</w:t>
            </w:r>
          </w:p>
        </w:tc>
        <w:tc>
          <w:tcPr>
            <w:tcW w:w="2338" w:type="dxa"/>
            <w:tcBorders>
              <w:top w:val="single" w:sz="4" w:space="0" w:color="auto"/>
              <w:left w:val="single" w:sz="4" w:space="0" w:color="auto"/>
              <w:bottom w:val="single" w:sz="4" w:space="0" w:color="auto"/>
              <w:right w:val="single" w:sz="4" w:space="0" w:color="auto"/>
            </w:tcBorders>
          </w:tcPr>
          <w:p w14:paraId="065B0618" w14:textId="77777777" w:rsidR="00335D58" w:rsidRPr="00335D58" w:rsidRDefault="00335D58" w:rsidP="00335D58">
            <w:pPr>
              <w:jc w:val="both"/>
              <w:rPr>
                <w:rFonts w:ascii="標楷體" w:eastAsia="標楷體" w:hAnsi="標楷體"/>
                <w:b/>
                <w:bCs/>
              </w:rPr>
            </w:pPr>
            <w:r w:rsidRPr="00335D58">
              <w:rPr>
                <w:rFonts w:ascii="標楷體" w:eastAsia="標楷體" w:hAnsi="標楷體"/>
                <w:b/>
                <w:bCs/>
              </w:rPr>
              <w:t>一、</w:t>
            </w:r>
            <w:r w:rsidRPr="00335D58">
              <w:rPr>
                <w:rFonts w:ascii="標楷體" w:eastAsia="標楷體" w:hAnsi="標楷體" w:hint="eastAsia"/>
                <w:b/>
                <w:bCs/>
              </w:rPr>
              <w:t>審查完竣。</w:t>
            </w:r>
          </w:p>
          <w:p w14:paraId="6D058D13" w14:textId="77777777" w:rsidR="00335D58" w:rsidRPr="00335D58" w:rsidRDefault="00335D58" w:rsidP="00335D58">
            <w:pPr>
              <w:jc w:val="both"/>
              <w:rPr>
                <w:rFonts w:ascii="標楷體" w:eastAsia="標楷體" w:hAnsi="標楷體"/>
                <w:b/>
                <w:bCs/>
              </w:rPr>
            </w:pPr>
          </w:p>
          <w:p w14:paraId="09020140" w14:textId="77777777" w:rsidR="00335D58" w:rsidRPr="00335D58" w:rsidRDefault="00335D58" w:rsidP="00335D58">
            <w:pPr>
              <w:jc w:val="both"/>
              <w:rPr>
                <w:rFonts w:ascii="標楷體" w:eastAsia="標楷體" w:hAnsi="標楷體"/>
                <w:b/>
                <w:bCs/>
              </w:rPr>
            </w:pPr>
          </w:p>
          <w:p w14:paraId="251A0EE5" w14:textId="64D46D0E" w:rsidR="00DC2E82" w:rsidRPr="00AD20F9" w:rsidRDefault="00335D58" w:rsidP="00335D58">
            <w:pPr>
              <w:jc w:val="both"/>
              <w:rPr>
                <w:rFonts w:ascii="標楷體" w:eastAsia="標楷體" w:hAnsi="標楷體"/>
                <w:b/>
                <w:bCs/>
              </w:rPr>
            </w:pPr>
            <w:r w:rsidRPr="00335D58">
              <w:rPr>
                <w:rFonts w:ascii="標楷體" w:eastAsia="標楷體" w:hAnsi="標楷體"/>
                <w:b/>
                <w:bCs/>
              </w:rPr>
              <w:t>二、</w:t>
            </w:r>
            <w:r w:rsidRPr="00335D58">
              <w:rPr>
                <w:rFonts w:ascii="標楷體" w:eastAsia="標楷體" w:hAnsi="標楷體" w:hint="eastAsia"/>
                <w:b/>
                <w:bCs/>
              </w:rPr>
              <w:t>審查完竣。</w:t>
            </w:r>
          </w:p>
        </w:tc>
      </w:tr>
      <w:tr w:rsidR="00DD2F39" w:rsidRPr="005F1699" w14:paraId="127F6A83" w14:textId="77777777" w:rsidTr="00127FC3">
        <w:tc>
          <w:tcPr>
            <w:tcW w:w="850" w:type="dxa"/>
            <w:vAlign w:val="center"/>
          </w:tcPr>
          <w:p w14:paraId="74E0DAFA" w14:textId="7347AFD9" w:rsidR="00DD2F39" w:rsidRDefault="00DD2F39" w:rsidP="00DD2F39">
            <w:pPr>
              <w:jc w:val="center"/>
              <w:rPr>
                <w:rFonts w:ascii="標楷體" w:eastAsia="標楷體" w:hAnsi="標楷體"/>
                <w:b/>
              </w:rPr>
            </w:pPr>
            <w:r>
              <w:rPr>
                <w:rFonts w:ascii="標楷體" w:eastAsia="標楷體" w:hAnsi="標楷體" w:hint="eastAsia"/>
                <w:b/>
              </w:rPr>
              <w:t>23</w:t>
            </w:r>
          </w:p>
        </w:tc>
        <w:tc>
          <w:tcPr>
            <w:tcW w:w="1299" w:type="dxa"/>
            <w:vAlign w:val="center"/>
          </w:tcPr>
          <w:p w14:paraId="0D8062AC" w14:textId="136D5974" w:rsidR="00DD2F39" w:rsidRPr="0017144D" w:rsidRDefault="00DD2F39" w:rsidP="00DD2F39">
            <w:pPr>
              <w:jc w:val="center"/>
              <w:rPr>
                <w:rFonts w:ascii="標楷體" w:eastAsia="標楷體" w:hAnsi="標楷體"/>
                <w:b/>
                <w:bCs/>
              </w:rPr>
            </w:pPr>
            <w:r w:rsidRPr="0017144D">
              <w:rPr>
                <w:rFonts w:ascii="標楷體" w:eastAsia="標楷體" w:hAnsi="標楷體" w:hint="eastAsia"/>
                <w:b/>
                <w:bCs/>
              </w:rPr>
              <w:t>113.</w:t>
            </w:r>
            <w:r>
              <w:rPr>
                <w:rFonts w:ascii="標楷體" w:eastAsia="標楷體" w:hAnsi="標楷體" w:hint="eastAsia"/>
                <w:b/>
                <w:bCs/>
              </w:rPr>
              <w:t>1</w:t>
            </w:r>
            <w:r w:rsidR="00004F28">
              <w:rPr>
                <w:rFonts w:ascii="標楷體" w:eastAsia="標楷體" w:hAnsi="標楷體" w:hint="eastAsia"/>
                <w:b/>
                <w:bCs/>
              </w:rPr>
              <w:t>2</w:t>
            </w:r>
            <w:r w:rsidRPr="0017144D">
              <w:rPr>
                <w:rFonts w:ascii="標楷體" w:eastAsia="標楷體" w:hAnsi="標楷體" w:hint="eastAsia"/>
                <w:b/>
                <w:bCs/>
              </w:rPr>
              <w:t>.</w:t>
            </w:r>
            <w:r>
              <w:rPr>
                <w:rFonts w:ascii="標楷體" w:eastAsia="標楷體" w:hAnsi="標楷體" w:hint="eastAsia"/>
                <w:b/>
                <w:bCs/>
              </w:rPr>
              <w:t>2</w:t>
            </w:r>
          </w:p>
          <w:p w14:paraId="713DAFB0" w14:textId="11560C65" w:rsidR="00DD2F39" w:rsidRPr="00DC2E82" w:rsidRDefault="00DD2F39" w:rsidP="00DD2F39">
            <w:pPr>
              <w:jc w:val="center"/>
              <w:rPr>
                <w:rFonts w:ascii="標楷體" w:eastAsia="標楷體" w:hAnsi="標楷體"/>
                <w:b/>
                <w:bCs/>
              </w:rPr>
            </w:pPr>
            <w:r w:rsidRPr="0017144D">
              <w:rPr>
                <w:rFonts w:ascii="標楷體" w:eastAsia="標楷體" w:hAnsi="標楷體"/>
                <w:b/>
                <w:bCs/>
              </w:rPr>
              <w:t>〈</w:t>
            </w:r>
            <w:r>
              <w:rPr>
                <w:rFonts w:ascii="標楷體" w:eastAsia="標楷體" w:hAnsi="標楷體" w:hint="eastAsia"/>
                <w:b/>
                <w:bCs/>
              </w:rPr>
              <w:t>一</w:t>
            </w:r>
            <w:r w:rsidRPr="0017144D">
              <w:rPr>
                <w:rFonts w:ascii="標楷體" w:eastAsia="標楷體" w:hAnsi="標楷體"/>
                <w:b/>
                <w:bCs/>
              </w:rPr>
              <w:t>〉</w:t>
            </w:r>
          </w:p>
        </w:tc>
        <w:tc>
          <w:tcPr>
            <w:tcW w:w="1425" w:type="dxa"/>
            <w:vAlign w:val="center"/>
          </w:tcPr>
          <w:p w14:paraId="6689F157" w14:textId="79762BAA" w:rsidR="00DD2F39" w:rsidRPr="003A5073" w:rsidRDefault="00004F28" w:rsidP="00DD2F39">
            <w:pPr>
              <w:jc w:val="center"/>
              <w:rPr>
                <w:rFonts w:ascii="標楷體" w:eastAsia="標楷體" w:hAnsi="標楷體"/>
                <w:b/>
                <w:bCs/>
              </w:rPr>
            </w:pPr>
            <w:r w:rsidRPr="00004F28">
              <w:rPr>
                <w:rFonts w:ascii="標楷體" w:eastAsia="標楷體" w:hAnsi="標楷體"/>
                <w:b/>
                <w:bCs/>
              </w:rPr>
              <w:t>社會福利及衛生環境、經濟委員會第</w:t>
            </w:r>
            <w:r>
              <w:rPr>
                <w:rFonts w:ascii="標楷體" w:eastAsia="標楷體" w:hAnsi="標楷體" w:hint="eastAsia"/>
                <w:b/>
                <w:bCs/>
              </w:rPr>
              <w:t>2</w:t>
            </w:r>
            <w:r w:rsidRPr="00004F28">
              <w:rPr>
                <w:rFonts w:ascii="標楷體" w:eastAsia="標楷體" w:hAnsi="標楷體"/>
                <w:b/>
                <w:bCs/>
              </w:rPr>
              <w:t>次聯席會議</w:t>
            </w:r>
          </w:p>
        </w:tc>
        <w:tc>
          <w:tcPr>
            <w:tcW w:w="3777" w:type="dxa"/>
            <w:vAlign w:val="center"/>
          </w:tcPr>
          <w:p w14:paraId="54FC80EE" w14:textId="0CCE0105" w:rsidR="00DD2F39" w:rsidRPr="003A5073" w:rsidRDefault="00004F28" w:rsidP="00004F28">
            <w:pPr>
              <w:rPr>
                <w:rFonts w:ascii="標楷體" w:eastAsia="標楷體" w:hAnsi="標楷體"/>
                <w:b/>
                <w:bCs/>
              </w:rPr>
            </w:pPr>
            <w:r>
              <w:rPr>
                <w:rFonts w:ascii="標楷體" w:eastAsia="標楷體" w:hAnsi="標楷體" w:hint="eastAsia"/>
                <w:b/>
                <w:bCs/>
              </w:rPr>
              <w:t>繼續</w:t>
            </w:r>
            <w:r w:rsidRPr="00004F28">
              <w:rPr>
                <w:rFonts w:ascii="標楷體" w:eastAsia="標楷體" w:hAnsi="標楷體"/>
                <w:b/>
                <w:bCs/>
              </w:rPr>
              <w:t>審查委員吳春城等42人擬具「壯世代政策與產業發展促進法草案」案。</w:t>
            </w:r>
          </w:p>
        </w:tc>
        <w:tc>
          <w:tcPr>
            <w:tcW w:w="943" w:type="dxa"/>
            <w:tcBorders>
              <w:top w:val="single" w:sz="4" w:space="0" w:color="auto"/>
              <w:left w:val="single" w:sz="4" w:space="0" w:color="auto"/>
              <w:bottom w:val="single" w:sz="4" w:space="0" w:color="auto"/>
              <w:right w:val="single" w:sz="4" w:space="0" w:color="auto"/>
            </w:tcBorders>
            <w:vAlign w:val="center"/>
          </w:tcPr>
          <w:p w14:paraId="75EAFAA2" w14:textId="4D3F4376" w:rsidR="00DD2F39" w:rsidRPr="00DC2E82" w:rsidRDefault="00DD2F39" w:rsidP="00DD2F39">
            <w:pPr>
              <w:rPr>
                <w:rFonts w:ascii="標楷體" w:eastAsia="標楷體" w:hAnsi="標楷體"/>
                <w:b/>
                <w:bCs/>
              </w:rPr>
            </w:pPr>
            <w:r w:rsidRPr="0098730B">
              <w:rPr>
                <w:rFonts w:ascii="標楷體" w:eastAsia="標楷體" w:hAnsi="標楷體" w:hint="eastAsia"/>
                <w:b/>
                <w:bCs/>
              </w:rPr>
              <w:t>蘇清泉</w:t>
            </w:r>
          </w:p>
        </w:tc>
        <w:tc>
          <w:tcPr>
            <w:tcW w:w="2338" w:type="dxa"/>
            <w:tcBorders>
              <w:top w:val="single" w:sz="4" w:space="0" w:color="auto"/>
              <w:left w:val="single" w:sz="4" w:space="0" w:color="auto"/>
              <w:bottom w:val="single" w:sz="4" w:space="0" w:color="auto"/>
              <w:right w:val="single" w:sz="4" w:space="0" w:color="auto"/>
            </w:tcBorders>
            <w:vAlign w:val="center"/>
          </w:tcPr>
          <w:p w14:paraId="529E0054" w14:textId="21F78841" w:rsidR="00DD2F39" w:rsidRPr="00335D58" w:rsidRDefault="00127FC3" w:rsidP="00127FC3">
            <w:pPr>
              <w:jc w:val="both"/>
              <w:rPr>
                <w:rFonts w:ascii="標楷體" w:eastAsia="標楷體" w:hAnsi="標楷體"/>
                <w:b/>
                <w:bCs/>
              </w:rPr>
            </w:pPr>
            <w:r w:rsidRPr="00127FC3">
              <w:rPr>
                <w:rFonts w:ascii="標楷體" w:eastAsia="標楷體" w:hAnsi="標楷體" w:hint="eastAsia"/>
                <w:b/>
                <w:bCs/>
              </w:rPr>
              <w:t>審查完竣。</w:t>
            </w:r>
          </w:p>
        </w:tc>
      </w:tr>
      <w:tr w:rsidR="00DD2F39" w:rsidRPr="005F1699" w14:paraId="039C55CB" w14:textId="77777777" w:rsidTr="00127FC3">
        <w:tc>
          <w:tcPr>
            <w:tcW w:w="850" w:type="dxa"/>
            <w:vAlign w:val="center"/>
          </w:tcPr>
          <w:p w14:paraId="4E51DBBB" w14:textId="0C38381D" w:rsidR="00DD2F39" w:rsidRDefault="00DD2F39" w:rsidP="00DD2F39">
            <w:pPr>
              <w:jc w:val="center"/>
              <w:rPr>
                <w:rFonts w:ascii="標楷體" w:eastAsia="標楷體" w:hAnsi="標楷體"/>
                <w:b/>
              </w:rPr>
            </w:pPr>
            <w:r>
              <w:rPr>
                <w:rFonts w:ascii="標楷體" w:eastAsia="標楷體" w:hAnsi="標楷體" w:hint="eastAsia"/>
                <w:b/>
              </w:rPr>
              <w:t>24</w:t>
            </w:r>
          </w:p>
        </w:tc>
        <w:tc>
          <w:tcPr>
            <w:tcW w:w="1299" w:type="dxa"/>
            <w:vAlign w:val="center"/>
          </w:tcPr>
          <w:p w14:paraId="2D26431A" w14:textId="793244F4" w:rsidR="00DD2F39" w:rsidRPr="00DC2E82" w:rsidRDefault="00DD2F39" w:rsidP="00DD2F39">
            <w:pPr>
              <w:jc w:val="center"/>
              <w:rPr>
                <w:rFonts w:ascii="標楷體" w:eastAsia="標楷體" w:hAnsi="標楷體"/>
                <w:b/>
                <w:bCs/>
              </w:rPr>
            </w:pPr>
            <w:r w:rsidRPr="00DC2E82">
              <w:rPr>
                <w:rFonts w:ascii="標楷體" w:eastAsia="標楷體" w:hAnsi="標楷體" w:hint="eastAsia"/>
                <w:b/>
                <w:bCs/>
              </w:rPr>
              <w:t>113.1</w:t>
            </w:r>
            <w:r w:rsidR="00004F28">
              <w:rPr>
                <w:rFonts w:ascii="標楷體" w:eastAsia="標楷體" w:hAnsi="標楷體" w:hint="eastAsia"/>
                <w:b/>
                <w:bCs/>
              </w:rPr>
              <w:t>2</w:t>
            </w:r>
            <w:r w:rsidRPr="00DC2E82">
              <w:rPr>
                <w:rFonts w:ascii="標楷體" w:eastAsia="標楷體" w:hAnsi="標楷體" w:hint="eastAsia"/>
                <w:b/>
                <w:bCs/>
              </w:rPr>
              <w:t>.</w:t>
            </w:r>
            <w:r w:rsidR="00004F28">
              <w:rPr>
                <w:rFonts w:ascii="標楷體" w:eastAsia="標楷體" w:hAnsi="標楷體" w:hint="eastAsia"/>
                <w:b/>
                <w:bCs/>
              </w:rPr>
              <w:t>4</w:t>
            </w:r>
          </w:p>
          <w:p w14:paraId="35677332" w14:textId="0D16BD23" w:rsidR="00DD2F39" w:rsidRPr="00DC2E82" w:rsidRDefault="00DD2F39" w:rsidP="00DD2F39">
            <w:pPr>
              <w:jc w:val="center"/>
              <w:rPr>
                <w:rFonts w:ascii="標楷體" w:eastAsia="標楷體" w:hAnsi="標楷體"/>
                <w:b/>
                <w:bCs/>
              </w:rPr>
            </w:pPr>
            <w:r w:rsidRPr="00DC2E82">
              <w:rPr>
                <w:rFonts w:ascii="標楷體" w:eastAsia="標楷體" w:hAnsi="標楷體"/>
                <w:b/>
                <w:bCs/>
              </w:rPr>
              <w:t>〈</w:t>
            </w:r>
            <w:r w:rsidRPr="00DC2E82">
              <w:rPr>
                <w:rFonts w:ascii="標楷體" w:eastAsia="標楷體" w:hAnsi="標楷體" w:hint="eastAsia"/>
                <w:b/>
                <w:bCs/>
              </w:rPr>
              <w:t>三</w:t>
            </w:r>
            <w:r w:rsidRPr="00DC2E82">
              <w:rPr>
                <w:rFonts w:ascii="標楷體" w:eastAsia="標楷體" w:hAnsi="標楷體"/>
                <w:b/>
                <w:bCs/>
              </w:rPr>
              <w:t>〉</w:t>
            </w:r>
          </w:p>
        </w:tc>
        <w:tc>
          <w:tcPr>
            <w:tcW w:w="1425" w:type="dxa"/>
            <w:vAlign w:val="center"/>
          </w:tcPr>
          <w:p w14:paraId="5CBB0BF8" w14:textId="386F951D" w:rsidR="00DD2F39" w:rsidRPr="003A5073" w:rsidRDefault="00004F28" w:rsidP="00DD2F39">
            <w:pPr>
              <w:jc w:val="center"/>
              <w:rPr>
                <w:rFonts w:ascii="標楷體" w:eastAsia="標楷體" w:hAnsi="標楷體"/>
                <w:b/>
                <w:bCs/>
              </w:rPr>
            </w:pPr>
            <w:r w:rsidRPr="003A5073">
              <w:rPr>
                <w:rFonts w:ascii="標楷體" w:eastAsia="標楷體" w:hAnsi="標楷體"/>
                <w:b/>
                <w:bCs/>
              </w:rPr>
              <w:t>第1</w:t>
            </w:r>
            <w:r>
              <w:rPr>
                <w:rFonts w:ascii="標楷體" w:eastAsia="標楷體" w:hAnsi="標楷體" w:hint="eastAsia"/>
                <w:b/>
                <w:bCs/>
              </w:rPr>
              <w:t>2</w:t>
            </w:r>
            <w:r w:rsidRPr="003A5073">
              <w:rPr>
                <w:rFonts w:ascii="標楷體" w:eastAsia="標楷體" w:hAnsi="標楷體"/>
                <w:b/>
                <w:bCs/>
              </w:rPr>
              <w:t>次全體委員會議</w:t>
            </w:r>
          </w:p>
        </w:tc>
        <w:tc>
          <w:tcPr>
            <w:tcW w:w="3777" w:type="dxa"/>
            <w:vAlign w:val="center"/>
          </w:tcPr>
          <w:p w14:paraId="0EC71BE3" w14:textId="24955DF9" w:rsidR="00DD2F39" w:rsidRPr="003A5073" w:rsidRDefault="003D7CBF" w:rsidP="003D7CBF">
            <w:pPr>
              <w:rPr>
                <w:rFonts w:ascii="標楷體" w:eastAsia="標楷體" w:hAnsi="標楷體"/>
                <w:b/>
                <w:bCs/>
              </w:rPr>
            </w:pPr>
            <w:r w:rsidRPr="003D7CBF">
              <w:rPr>
                <w:rFonts w:ascii="標楷體" w:eastAsia="標楷體" w:hAnsi="標楷體"/>
                <w:b/>
                <w:bCs/>
              </w:rPr>
              <w:t>邀請勞動部部長針對「勞動部勞動力發展署北基宜花金馬分署事件及如何完善申訴管道之具體策進作為及期程」進行專題報告，並備質詢。</w:t>
            </w:r>
          </w:p>
        </w:tc>
        <w:tc>
          <w:tcPr>
            <w:tcW w:w="943" w:type="dxa"/>
            <w:tcBorders>
              <w:top w:val="single" w:sz="4" w:space="0" w:color="auto"/>
              <w:left w:val="single" w:sz="4" w:space="0" w:color="auto"/>
              <w:bottom w:val="single" w:sz="4" w:space="0" w:color="auto"/>
              <w:right w:val="single" w:sz="4" w:space="0" w:color="auto"/>
            </w:tcBorders>
            <w:vAlign w:val="center"/>
          </w:tcPr>
          <w:p w14:paraId="0785916F" w14:textId="0F0BD286" w:rsidR="00DD2F39" w:rsidRPr="00DC2E82" w:rsidRDefault="00DD2F39" w:rsidP="00DD2F39">
            <w:pPr>
              <w:rPr>
                <w:rFonts w:ascii="標楷體" w:eastAsia="標楷體" w:hAnsi="標楷體"/>
                <w:b/>
                <w:bCs/>
              </w:rPr>
            </w:pPr>
            <w:r w:rsidRPr="00754BC2">
              <w:rPr>
                <w:rFonts w:ascii="標楷體" w:eastAsia="標楷體" w:hAnsi="標楷體" w:hint="eastAsia"/>
                <w:b/>
                <w:bCs/>
              </w:rPr>
              <w:t>蘇清泉</w:t>
            </w:r>
          </w:p>
        </w:tc>
        <w:tc>
          <w:tcPr>
            <w:tcW w:w="2338" w:type="dxa"/>
            <w:tcBorders>
              <w:top w:val="single" w:sz="4" w:space="0" w:color="auto"/>
              <w:left w:val="single" w:sz="4" w:space="0" w:color="auto"/>
              <w:bottom w:val="single" w:sz="4" w:space="0" w:color="auto"/>
              <w:right w:val="single" w:sz="4" w:space="0" w:color="auto"/>
            </w:tcBorders>
            <w:vAlign w:val="center"/>
          </w:tcPr>
          <w:p w14:paraId="2A290B1E" w14:textId="0786EA4E" w:rsidR="00DD2F39" w:rsidRPr="00335D58" w:rsidRDefault="00127FC3" w:rsidP="00127FC3">
            <w:pPr>
              <w:jc w:val="both"/>
              <w:rPr>
                <w:rFonts w:ascii="標楷體" w:eastAsia="標楷體" w:hAnsi="標楷體"/>
                <w:b/>
                <w:bCs/>
              </w:rPr>
            </w:pPr>
            <w:r w:rsidRPr="00127FC3">
              <w:rPr>
                <w:rFonts w:ascii="標楷體" w:eastAsia="標楷體" w:hAnsi="標楷體" w:hint="eastAsia"/>
                <w:b/>
                <w:bCs/>
              </w:rPr>
              <w:t>報告及詢答完畢。</w:t>
            </w:r>
          </w:p>
        </w:tc>
      </w:tr>
      <w:tr w:rsidR="00DD2F39" w:rsidRPr="005F1699" w14:paraId="1500CE22" w14:textId="77777777" w:rsidTr="008B6B0D">
        <w:tc>
          <w:tcPr>
            <w:tcW w:w="850" w:type="dxa"/>
            <w:vAlign w:val="center"/>
          </w:tcPr>
          <w:p w14:paraId="6E27900A" w14:textId="609EE418" w:rsidR="00DD2F39" w:rsidRDefault="00DD2F39" w:rsidP="00DD2F39">
            <w:pPr>
              <w:jc w:val="center"/>
              <w:rPr>
                <w:rFonts w:ascii="標楷體" w:eastAsia="標楷體" w:hAnsi="標楷體"/>
                <w:b/>
              </w:rPr>
            </w:pPr>
            <w:r>
              <w:rPr>
                <w:rFonts w:ascii="標楷體" w:eastAsia="標楷體" w:hAnsi="標楷體" w:hint="eastAsia"/>
                <w:b/>
              </w:rPr>
              <w:t>25</w:t>
            </w:r>
          </w:p>
        </w:tc>
        <w:tc>
          <w:tcPr>
            <w:tcW w:w="1299" w:type="dxa"/>
            <w:vAlign w:val="center"/>
          </w:tcPr>
          <w:p w14:paraId="20CEEA48" w14:textId="5798EB75" w:rsidR="00DD2F39" w:rsidRPr="00DC2E82" w:rsidRDefault="00DD2F39" w:rsidP="00DD2F39">
            <w:pPr>
              <w:jc w:val="center"/>
              <w:rPr>
                <w:rFonts w:ascii="標楷體" w:eastAsia="標楷體" w:hAnsi="標楷體"/>
                <w:b/>
                <w:bCs/>
              </w:rPr>
            </w:pPr>
            <w:r w:rsidRPr="00DC2E82">
              <w:rPr>
                <w:rFonts w:ascii="標楷體" w:eastAsia="標楷體" w:hAnsi="標楷體" w:hint="eastAsia"/>
                <w:b/>
                <w:bCs/>
              </w:rPr>
              <w:t>113.1</w:t>
            </w:r>
            <w:r w:rsidR="00004F28">
              <w:rPr>
                <w:rFonts w:ascii="標楷體" w:eastAsia="標楷體" w:hAnsi="標楷體" w:hint="eastAsia"/>
                <w:b/>
                <w:bCs/>
              </w:rPr>
              <w:t>2</w:t>
            </w:r>
            <w:r w:rsidRPr="00DC2E82">
              <w:rPr>
                <w:rFonts w:ascii="標楷體" w:eastAsia="標楷體" w:hAnsi="標楷體" w:hint="eastAsia"/>
                <w:b/>
                <w:bCs/>
              </w:rPr>
              <w:t>.</w:t>
            </w:r>
            <w:r w:rsidR="00004F28">
              <w:rPr>
                <w:rFonts w:ascii="標楷體" w:eastAsia="標楷體" w:hAnsi="標楷體" w:hint="eastAsia"/>
                <w:b/>
                <w:bCs/>
              </w:rPr>
              <w:t>5</w:t>
            </w:r>
          </w:p>
          <w:p w14:paraId="7ECDC62A" w14:textId="3CFE913E" w:rsidR="00DD2F39" w:rsidRPr="00DC2E82" w:rsidRDefault="00DD2F39" w:rsidP="00DD2F39">
            <w:pPr>
              <w:jc w:val="center"/>
              <w:rPr>
                <w:rFonts w:ascii="標楷體" w:eastAsia="標楷體" w:hAnsi="標楷體"/>
                <w:b/>
                <w:bCs/>
              </w:rPr>
            </w:pPr>
            <w:r w:rsidRPr="00DC2E82">
              <w:rPr>
                <w:rFonts w:ascii="標楷體" w:eastAsia="標楷體" w:hAnsi="標楷體"/>
                <w:b/>
                <w:bCs/>
              </w:rPr>
              <w:t>〈</w:t>
            </w:r>
            <w:r w:rsidRPr="00DC2E82">
              <w:rPr>
                <w:rFonts w:ascii="標楷體" w:eastAsia="標楷體" w:hAnsi="標楷體" w:hint="eastAsia"/>
                <w:b/>
                <w:bCs/>
              </w:rPr>
              <w:t>四</w:t>
            </w:r>
            <w:r w:rsidRPr="00DC2E82">
              <w:rPr>
                <w:rFonts w:ascii="標楷體" w:eastAsia="標楷體" w:hAnsi="標楷體"/>
                <w:b/>
                <w:bCs/>
              </w:rPr>
              <w:t>〉</w:t>
            </w:r>
          </w:p>
        </w:tc>
        <w:tc>
          <w:tcPr>
            <w:tcW w:w="1425" w:type="dxa"/>
            <w:vAlign w:val="center"/>
          </w:tcPr>
          <w:p w14:paraId="3738473F" w14:textId="5FF4FD69" w:rsidR="00DD2F39" w:rsidRPr="003A5073" w:rsidRDefault="003D7CBF" w:rsidP="00DD2F39">
            <w:pPr>
              <w:jc w:val="center"/>
              <w:rPr>
                <w:rFonts w:ascii="標楷體" w:eastAsia="標楷體" w:hAnsi="標楷體"/>
                <w:b/>
                <w:bCs/>
              </w:rPr>
            </w:pPr>
            <w:r w:rsidRPr="003D7CBF">
              <w:rPr>
                <w:rFonts w:ascii="標楷體" w:eastAsia="標楷體" w:hAnsi="標楷體"/>
                <w:b/>
                <w:bCs/>
              </w:rPr>
              <w:t>社會福利及衛生環境、司法及法制委員第1次聯席會議</w:t>
            </w:r>
          </w:p>
        </w:tc>
        <w:tc>
          <w:tcPr>
            <w:tcW w:w="3777" w:type="dxa"/>
            <w:vAlign w:val="center"/>
          </w:tcPr>
          <w:p w14:paraId="4FC73FE7" w14:textId="77777777" w:rsidR="003D7CBF" w:rsidRDefault="003D7CBF" w:rsidP="003D7CBF">
            <w:pPr>
              <w:ind w:left="262" w:hangingChars="109" w:hanging="262"/>
              <w:rPr>
                <w:rFonts w:ascii="標楷體" w:eastAsia="標楷體" w:hAnsi="標楷體"/>
                <w:b/>
                <w:bCs/>
              </w:rPr>
            </w:pPr>
            <w:r w:rsidRPr="003D7CBF">
              <w:rPr>
                <w:rFonts w:ascii="標楷體" w:eastAsia="標楷體" w:hAnsi="標楷體"/>
                <w:b/>
                <w:bCs/>
              </w:rPr>
              <w:t>審查</w:t>
            </w:r>
          </w:p>
          <w:p w14:paraId="1ECE9AC2" w14:textId="77777777" w:rsidR="00524AE2" w:rsidRDefault="003D7CBF" w:rsidP="003D7CBF">
            <w:pPr>
              <w:ind w:left="262" w:hangingChars="109" w:hanging="262"/>
              <w:rPr>
                <w:rFonts w:ascii="標楷體" w:eastAsia="標楷體" w:hAnsi="標楷體"/>
                <w:b/>
                <w:bCs/>
              </w:rPr>
            </w:pPr>
            <w:r w:rsidRPr="003D7CBF">
              <w:rPr>
                <w:rFonts w:ascii="標楷體" w:eastAsia="標楷體" w:hAnsi="標楷體"/>
                <w:b/>
                <w:bCs/>
              </w:rPr>
              <w:t>一、委員謝衣鳯等17人擬具「人工生殖法部分條文修正草案」案。</w:t>
            </w:r>
          </w:p>
          <w:p w14:paraId="4EC92C2B" w14:textId="77777777" w:rsidR="00524AE2" w:rsidRDefault="003D7CBF" w:rsidP="003D7CBF">
            <w:pPr>
              <w:ind w:left="262" w:hangingChars="109" w:hanging="262"/>
              <w:rPr>
                <w:rFonts w:ascii="標楷體" w:eastAsia="標楷體" w:hAnsi="標楷體"/>
                <w:b/>
                <w:bCs/>
              </w:rPr>
            </w:pPr>
            <w:r w:rsidRPr="003D7CBF">
              <w:rPr>
                <w:rFonts w:ascii="標楷體" w:eastAsia="標楷體" w:hAnsi="標楷體"/>
                <w:b/>
                <w:bCs/>
              </w:rPr>
              <w:t>二、委員陳菁徽等20人擬具「人工生殖法部分條文修正草案」案。</w:t>
            </w:r>
          </w:p>
          <w:p w14:paraId="04AF402A" w14:textId="77777777" w:rsidR="00524AE2" w:rsidRDefault="003D7CBF" w:rsidP="003D7CBF">
            <w:pPr>
              <w:ind w:left="262" w:hangingChars="109" w:hanging="262"/>
              <w:rPr>
                <w:rFonts w:ascii="標楷體" w:eastAsia="標楷體" w:hAnsi="標楷體"/>
                <w:b/>
                <w:bCs/>
              </w:rPr>
            </w:pPr>
            <w:r w:rsidRPr="003D7CBF">
              <w:rPr>
                <w:rFonts w:ascii="標楷體" w:eastAsia="標楷體" w:hAnsi="標楷體"/>
                <w:b/>
                <w:bCs/>
              </w:rPr>
              <w:t>三、委員黃捷等22人擬具「人工生殖法部分條文修正草案」案。</w:t>
            </w:r>
          </w:p>
          <w:p w14:paraId="0FF062C0" w14:textId="77777777" w:rsidR="00524AE2" w:rsidRDefault="003D7CBF" w:rsidP="003D7CBF">
            <w:pPr>
              <w:ind w:left="262" w:hangingChars="109" w:hanging="262"/>
              <w:rPr>
                <w:rFonts w:ascii="標楷體" w:eastAsia="標楷體" w:hAnsi="標楷體"/>
                <w:b/>
                <w:bCs/>
              </w:rPr>
            </w:pPr>
            <w:r w:rsidRPr="003D7CBF">
              <w:rPr>
                <w:rFonts w:ascii="標楷體" w:eastAsia="標楷體" w:hAnsi="標楷體"/>
                <w:b/>
                <w:bCs/>
              </w:rPr>
              <w:t>四、委員林宜瑾等19人擬具「人工生殖法部分條文修正草案」案。</w:t>
            </w:r>
          </w:p>
          <w:p w14:paraId="3E63C504" w14:textId="77777777" w:rsidR="00524AE2" w:rsidRDefault="003D7CBF" w:rsidP="003D7CBF">
            <w:pPr>
              <w:ind w:left="262" w:hangingChars="109" w:hanging="262"/>
              <w:rPr>
                <w:rFonts w:ascii="標楷體" w:eastAsia="標楷體" w:hAnsi="標楷體"/>
                <w:b/>
                <w:bCs/>
              </w:rPr>
            </w:pPr>
            <w:r w:rsidRPr="003D7CBF">
              <w:rPr>
                <w:rFonts w:ascii="標楷體" w:eastAsia="標楷體" w:hAnsi="標楷體"/>
                <w:b/>
                <w:bCs/>
              </w:rPr>
              <w:t>五、委員范雲等16人擬具「人工生殖法部分條文修正草案」案。</w:t>
            </w:r>
          </w:p>
          <w:p w14:paraId="0AD6E552" w14:textId="77777777" w:rsidR="00524AE2" w:rsidRDefault="003D7CBF" w:rsidP="003D7CBF">
            <w:pPr>
              <w:ind w:left="262" w:hangingChars="109" w:hanging="262"/>
              <w:rPr>
                <w:rFonts w:ascii="標楷體" w:eastAsia="標楷體" w:hAnsi="標楷體"/>
                <w:b/>
                <w:bCs/>
              </w:rPr>
            </w:pPr>
            <w:r w:rsidRPr="003D7CBF">
              <w:rPr>
                <w:rFonts w:ascii="標楷體" w:eastAsia="標楷體" w:hAnsi="標楷體"/>
                <w:b/>
                <w:bCs/>
              </w:rPr>
              <w:t>六、委員林楚茵等18人擬具「人工生殖法部分條文修正草案」</w:t>
            </w:r>
            <w:r w:rsidRPr="003D7CBF">
              <w:rPr>
                <w:rFonts w:ascii="標楷體" w:eastAsia="標楷體" w:hAnsi="標楷體"/>
                <w:b/>
                <w:bCs/>
              </w:rPr>
              <w:lastRenderedPageBreak/>
              <w:t>案。</w:t>
            </w:r>
          </w:p>
          <w:p w14:paraId="30BF9321" w14:textId="77777777" w:rsidR="00524AE2" w:rsidRDefault="003D7CBF" w:rsidP="003D7CBF">
            <w:pPr>
              <w:ind w:left="262" w:hangingChars="109" w:hanging="262"/>
              <w:rPr>
                <w:rFonts w:ascii="標楷體" w:eastAsia="標楷體" w:hAnsi="標楷體"/>
                <w:b/>
                <w:bCs/>
              </w:rPr>
            </w:pPr>
            <w:r w:rsidRPr="003D7CBF">
              <w:rPr>
                <w:rFonts w:ascii="標楷體" w:eastAsia="標楷體" w:hAnsi="標楷體"/>
                <w:b/>
                <w:bCs/>
              </w:rPr>
              <w:t>七、委員王育敏等18人擬具「人工生殖法部分條文修正草案」案。</w:t>
            </w:r>
          </w:p>
          <w:p w14:paraId="78073D10" w14:textId="77777777" w:rsidR="00524AE2" w:rsidRDefault="003D7CBF" w:rsidP="003D7CBF">
            <w:pPr>
              <w:ind w:left="262" w:hangingChars="109" w:hanging="262"/>
              <w:rPr>
                <w:rFonts w:ascii="標楷體" w:eastAsia="標楷體" w:hAnsi="標楷體"/>
                <w:b/>
                <w:bCs/>
              </w:rPr>
            </w:pPr>
            <w:r w:rsidRPr="003D7CBF">
              <w:rPr>
                <w:rFonts w:ascii="標楷體" w:eastAsia="標楷體" w:hAnsi="標楷體"/>
                <w:b/>
                <w:bCs/>
              </w:rPr>
              <w:t>八、委員黃秀芳等18人擬具「人工生殖法部分條文修正草案」案。</w:t>
            </w:r>
          </w:p>
          <w:p w14:paraId="51649F7E" w14:textId="77777777" w:rsidR="00524AE2" w:rsidRDefault="003D7CBF" w:rsidP="003D7CBF">
            <w:pPr>
              <w:ind w:left="262" w:hangingChars="109" w:hanging="262"/>
              <w:rPr>
                <w:rFonts w:ascii="標楷體" w:eastAsia="標楷體" w:hAnsi="標楷體"/>
                <w:b/>
                <w:bCs/>
              </w:rPr>
            </w:pPr>
            <w:r w:rsidRPr="003D7CBF">
              <w:rPr>
                <w:rFonts w:ascii="標楷體" w:eastAsia="標楷體" w:hAnsi="標楷體"/>
                <w:b/>
                <w:bCs/>
              </w:rPr>
              <w:t>九、台灣民眾黨黨團擬具「人工生殖法部分條文修正草案」案。</w:t>
            </w:r>
          </w:p>
          <w:p w14:paraId="7F386E8A" w14:textId="77777777" w:rsidR="00524AE2" w:rsidRDefault="003D7CBF" w:rsidP="003D7CBF">
            <w:pPr>
              <w:ind w:left="262" w:hangingChars="109" w:hanging="262"/>
              <w:rPr>
                <w:rFonts w:ascii="標楷體" w:eastAsia="標楷體" w:hAnsi="標楷體"/>
                <w:b/>
                <w:bCs/>
              </w:rPr>
            </w:pPr>
            <w:r w:rsidRPr="003D7CBF">
              <w:rPr>
                <w:rFonts w:ascii="標楷體" w:eastAsia="標楷體" w:hAnsi="標楷體"/>
                <w:b/>
                <w:bCs/>
              </w:rPr>
              <w:t>十、委員林月琴等17人擬具「人工生殖法部分條文修正草案」案。</w:t>
            </w:r>
          </w:p>
          <w:p w14:paraId="1227862A" w14:textId="77777777" w:rsidR="00524AE2" w:rsidRDefault="003D7CBF" w:rsidP="003D7CBF">
            <w:pPr>
              <w:ind w:left="262" w:hangingChars="109" w:hanging="262"/>
              <w:rPr>
                <w:rFonts w:ascii="標楷體" w:eastAsia="標楷體" w:hAnsi="標楷體"/>
                <w:b/>
                <w:bCs/>
              </w:rPr>
            </w:pPr>
            <w:r w:rsidRPr="003D7CBF">
              <w:rPr>
                <w:rFonts w:ascii="標楷體" w:eastAsia="標楷體" w:hAnsi="標楷體"/>
                <w:b/>
                <w:bCs/>
              </w:rPr>
              <w:t>十一、國民黨黨團擬具「人工生殖法部分條文修正草案」案。</w:t>
            </w:r>
          </w:p>
          <w:p w14:paraId="2EB8F771" w14:textId="77777777" w:rsidR="00524AE2" w:rsidRDefault="003D7CBF" w:rsidP="003D7CBF">
            <w:pPr>
              <w:ind w:left="262" w:hangingChars="109" w:hanging="262"/>
              <w:rPr>
                <w:rFonts w:ascii="標楷體" w:eastAsia="標楷體" w:hAnsi="標楷體"/>
                <w:b/>
                <w:bCs/>
              </w:rPr>
            </w:pPr>
            <w:r w:rsidRPr="003D7CBF">
              <w:rPr>
                <w:rFonts w:ascii="標楷體" w:eastAsia="標楷體" w:hAnsi="標楷體"/>
                <w:b/>
                <w:bCs/>
              </w:rPr>
              <w:t>十二、委員洪申翰、范雲等21人擬具「人工生殖法部分條文修正草案」案。</w:t>
            </w:r>
          </w:p>
          <w:p w14:paraId="63492169" w14:textId="77777777" w:rsidR="00524AE2" w:rsidRDefault="003D7CBF" w:rsidP="003D7CBF">
            <w:pPr>
              <w:ind w:left="262" w:hangingChars="109" w:hanging="262"/>
              <w:rPr>
                <w:rFonts w:ascii="標楷體" w:eastAsia="標楷體" w:hAnsi="標楷體"/>
                <w:b/>
                <w:bCs/>
              </w:rPr>
            </w:pPr>
            <w:r w:rsidRPr="003D7CBF">
              <w:rPr>
                <w:rFonts w:ascii="標楷體" w:eastAsia="標楷體" w:hAnsi="標楷體"/>
                <w:b/>
                <w:bCs/>
              </w:rPr>
              <w:t>十三、委員吳沛憶等18人擬具「人工生殖法部分條文修正草案」案。</w:t>
            </w:r>
          </w:p>
          <w:p w14:paraId="442FB712" w14:textId="77777777" w:rsidR="00524AE2" w:rsidRDefault="003D7CBF" w:rsidP="003D7CBF">
            <w:pPr>
              <w:ind w:left="262" w:hangingChars="109" w:hanging="262"/>
              <w:rPr>
                <w:rFonts w:ascii="標楷體" w:eastAsia="標楷體" w:hAnsi="標楷體"/>
                <w:b/>
                <w:bCs/>
              </w:rPr>
            </w:pPr>
            <w:r w:rsidRPr="003D7CBF">
              <w:rPr>
                <w:rFonts w:ascii="標楷體" w:eastAsia="標楷體" w:hAnsi="標楷體"/>
                <w:b/>
                <w:bCs/>
              </w:rPr>
              <w:t>十四、委員林淑芬等18人擬具「人工生殖法部分條文修正草案」案。</w:t>
            </w:r>
          </w:p>
          <w:p w14:paraId="0C5FB74D" w14:textId="77777777" w:rsidR="00524AE2" w:rsidRDefault="003D7CBF" w:rsidP="003D7CBF">
            <w:pPr>
              <w:ind w:left="262" w:hangingChars="109" w:hanging="262"/>
              <w:rPr>
                <w:rFonts w:ascii="標楷體" w:eastAsia="標楷體" w:hAnsi="標楷體"/>
                <w:b/>
                <w:bCs/>
              </w:rPr>
            </w:pPr>
            <w:r w:rsidRPr="003D7CBF">
              <w:rPr>
                <w:rFonts w:ascii="標楷體" w:eastAsia="標楷體" w:hAnsi="標楷體"/>
                <w:b/>
                <w:bCs/>
              </w:rPr>
              <w:t>十五、委員郭昱晴等16人擬具「人工生殖法部分條文修正草案」案。</w:t>
            </w:r>
          </w:p>
          <w:p w14:paraId="05121DD2" w14:textId="758F0FD8" w:rsidR="00DD2F39" w:rsidRPr="003A5073" w:rsidRDefault="003D7CBF" w:rsidP="003D7CBF">
            <w:pPr>
              <w:ind w:left="262" w:hangingChars="109" w:hanging="262"/>
              <w:rPr>
                <w:rFonts w:ascii="標楷體" w:eastAsia="標楷體" w:hAnsi="標楷體"/>
                <w:b/>
                <w:bCs/>
              </w:rPr>
            </w:pPr>
            <w:r w:rsidRPr="003D7CBF">
              <w:rPr>
                <w:rFonts w:ascii="標楷體" w:eastAsia="標楷體" w:hAnsi="標楷體"/>
                <w:b/>
                <w:bCs/>
              </w:rPr>
              <w:t>十六、委員張雅琳等21人擬具「人工生殖法部分條文修正草案」案。</w:t>
            </w:r>
          </w:p>
        </w:tc>
        <w:tc>
          <w:tcPr>
            <w:tcW w:w="943" w:type="dxa"/>
            <w:tcBorders>
              <w:top w:val="single" w:sz="4" w:space="0" w:color="auto"/>
              <w:left w:val="single" w:sz="4" w:space="0" w:color="auto"/>
              <w:bottom w:val="single" w:sz="4" w:space="0" w:color="auto"/>
              <w:right w:val="single" w:sz="4" w:space="0" w:color="auto"/>
            </w:tcBorders>
            <w:vAlign w:val="center"/>
          </w:tcPr>
          <w:p w14:paraId="230EC447" w14:textId="3B9A5091" w:rsidR="00DD2F39" w:rsidRPr="00754BC2" w:rsidRDefault="00DD2F39" w:rsidP="00DD2F39">
            <w:pPr>
              <w:rPr>
                <w:rFonts w:ascii="標楷體" w:eastAsia="標楷體" w:hAnsi="標楷體"/>
                <w:b/>
                <w:bCs/>
              </w:rPr>
            </w:pPr>
            <w:r w:rsidRPr="00DD2F39">
              <w:rPr>
                <w:rFonts w:ascii="標楷體" w:eastAsia="標楷體" w:hAnsi="標楷體" w:hint="eastAsia"/>
                <w:b/>
                <w:bCs/>
              </w:rPr>
              <w:lastRenderedPageBreak/>
              <w:t>蘇清泉</w:t>
            </w:r>
          </w:p>
        </w:tc>
        <w:tc>
          <w:tcPr>
            <w:tcW w:w="2338" w:type="dxa"/>
            <w:tcBorders>
              <w:top w:val="single" w:sz="4" w:space="0" w:color="auto"/>
              <w:left w:val="single" w:sz="4" w:space="0" w:color="auto"/>
              <w:bottom w:val="single" w:sz="4" w:space="0" w:color="auto"/>
              <w:right w:val="single" w:sz="4" w:space="0" w:color="auto"/>
            </w:tcBorders>
            <w:vAlign w:val="center"/>
          </w:tcPr>
          <w:p w14:paraId="088C9A1C" w14:textId="5D421AC3" w:rsidR="00DD2F39" w:rsidRPr="00335D58" w:rsidRDefault="008B6B0D" w:rsidP="008B6B0D">
            <w:pPr>
              <w:jc w:val="both"/>
              <w:rPr>
                <w:rFonts w:ascii="標楷體" w:eastAsia="標楷體" w:hAnsi="標楷體"/>
                <w:b/>
                <w:bCs/>
              </w:rPr>
            </w:pPr>
            <w:r>
              <w:rPr>
                <w:rFonts w:ascii="標楷體" w:eastAsia="標楷體" w:hAnsi="標楷體" w:hint="eastAsia"/>
                <w:b/>
                <w:bCs/>
              </w:rPr>
              <w:t>說明</w:t>
            </w:r>
            <w:r w:rsidRPr="008B6B0D">
              <w:rPr>
                <w:rFonts w:ascii="標楷體" w:eastAsia="標楷體" w:hAnsi="標楷體" w:hint="eastAsia"/>
                <w:b/>
                <w:bCs/>
              </w:rPr>
              <w:t>及詢答完畢</w:t>
            </w:r>
            <w:r>
              <w:rPr>
                <w:rFonts w:ascii="標楷體" w:eastAsia="標楷體" w:hAnsi="標楷體" w:hint="eastAsia"/>
                <w:b/>
                <w:bCs/>
              </w:rPr>
              <w:t>，</w:t>
            </w:r>
            <w:r w:rsidRPr="002B26EA">
              <w:rPr>
                <w:rFonts w:ascii="標楷體" w:eastAsia="標楷體" w:hAnsi="標楷體" w:hint="eastAsia"/>
                <w:b/>
                <w:bCs/>
              </w:rPr>
              <w:t>另擇期繼續</w:t>
            </w:r>
            <w:r>
              <w:rPr>
                <w:rFonts w:ascii="標楷體" w:eastAsia="標楷體" w:hAnsi="標楷體" w:hint="eastAsia"/>
                <w:b/>
                <w:bCs/>
              </w:rPr>
              <w:t>審查</w:t>
            </w:r>
            <w:r w:rsidRPr="002B26EA">
              <w:rPr>
                <w:rFonts w:ascii="標楷體" w:eastAsia="標楷體" w:hAnsi="標楷體" w:hint="eastAsia"/>
                <w:b/>
                <w:bCs/>
              </w:rPr>
              <w:t>。</w:t>
            </w:r>
          </w:p>
        </w:tc>
      </w:tr>
      <w:tr w:rsidR="00145A78" w:rsidRPr="005F1699" w14:paraId="2064403F" w14:textId="77777777" w:rsidTr="00DC2E82">
        <w:tc>
          <w:tcPr>
            <w:tcW w:w="850" w:type="dxa"/>
            <w:vAlign w:val="center"/>
          </w:tcPr>
          <w:p w14:paraId="4AABDE39" w14:textId="70DB0E45" w:rsidR="00145A78" w:rsidRDefault="00145A78" w:rsidP="00145A78">
            <w:pPr>
              <w:jc w:val="center"/>
              <w:rPr>
                <w:rFonts w:ascii="標楷體" w:eastAsia="標楷體" w:hAnsi="標楷體"/>
                <w:b/>
              </w:rPr>
            </w:pPr>
            <w:r>
              <w:rPr>
                <w:rFonts w:ascii="標楷體" w:eastAsia="標楷體" w:hAnsi="標楷體" w:hint="eastAsia"/>
                <w:b/>
              </w:rPr>
              <w:lastRenderedPageBreak/>
              <w:t>26</w:t>
            </w:r>
          </w:p>
        </w:tc>
        <w:tc>
          <w:tcPr>
            <w:tcW w:w="1299" w:type="dxa"/>
            <w:vAlign w:val="center"/>
          </w:tcPr>
          <w:p w14:paraId="61B932CE" w14:textId="2A664065" w:rsidR="00145A78" w:rsidRPr="00DC2E82" w:rsidRDefault="00145A78" w:rsidP="00145A78">
            <w:pPr>
              <w:jc w:val="center"/>
              <w:rPr>
                <w:rFonts w:ascii="標楷體" w:eastAsia="標楷體" w:hAnsi="標楷體"/>
                <w:b/>
                <w:bCs/>
              </w:rPr>
            </w:pPr>
            <w:r w:rsidRPr="00DC2E82">
              <w:rPr>
                <w:rFonts w:ascii="標楷體" w:eastAsia="標楷體" w:hAnsi="標楷體" w:hint="eastAsia"/>
                <w:b/>
                <w:bCs/>
              </w:rPr>
              <w:t>113.1</w:t>
            </w:r>
            <w:r>
              <w:rPr>
                <w:rFonts w:ascii="標楷體" w:eastAsia="標楷體" w:hAnsi="標楷體" w:hint="eastAsia"/>
                <w:b/>
                <w:bCs/>
              </w:rPr>
              <w:t>2</w:t>
            </w:r>
            <w:r w:rsidRPr="00DC2E82">
              <w:rPr>
                <w:rFonts w:ascii="標楷體" w:eastAsia="標楷體" w:hAnsi="標楷體" w:hint="eastAsia"/>
                <w:b/>
                <w:bCs/>
              </w:rPr>
              <w:t>.</w:t>
            </w:r>
            <w:r>
              <w:rPr>
                <w:rFonts w:ascii="標楷體" w:eastAsia="標楷體" w:hAnsi="標楷體" w:hint="eastAsia"/>
                <w:b/>
                <w:bCs/>
              </w:rPr>
              <w:t>9</w:t>
            </w:r>
          </w:p>
          <w:p w14:paraId="3E79006E" w14:textId="67F34B8E" w:rsidR="00145A78" w:rsidRPr="00DC2E82" w:rsidRDefault="00145A78" w:rsidP="00145A78">
            <w:pPr>
              <w:jc w:val="center"/>
              <w:rPr>
                <w:rFonts w:ascii="標楷體" w:eastAsia="標楷體" w:hAnsi="標楷體"/>
                <w:b/>
                <w:bCs/>
              </w:rPr>
            </w:pPr>
            <w:r w:rsidRPr="00DC2E82">
              <w:rPr>
                <w:rFonts w:ascii="標楷體" w:eastAsia="標楷體" w:hAnsi="標楷體"/>
                <w:b/>
                <w:bCs/>
              </w:rPr>
              <w:t>〈</w:t>
            </w:r>
            <w:r>
              <w:rPr>
                <w:rFonts w:ascii="標楷體" w:eastAsia="標楷體" w:hAnsi="標楷體" w:hint="eastAsia"/>
                <w:b/>
                <w:bCs/>
              </w:rPr>
              <w:t>一</w:t>
            </w:r>
            <w:r w:rsidRPr="00DC2E82">
              <w:rPr>
                <w:rFonts w:ascii="標楷體" w:eastAsia="標楷體" w:hAnsi="標楷體"/>
                <w:b/>
                <w:bCs/>
              </w:rPr>
              <w:t>〉</w:t>
            </w:r>
          </w:p>
        </w:tc>
        <w:tc>
          <w:tcPr>
            <w:tcW w:w="1425" w:type="dxa"/>
            <w:vAlign w:val="center"/>
          </w:tcPr>
          <w:p w14:paraId="43125FFE" w14:textId="781B0804" w:rsidR="00145A78" w:rsidRPr="003D7CBF" w:rsidRDefault="00145A78" w:rsidP="00145A78">
            <w:pPr>
              <w:jc w:val="center"/>
              <w:rPr>
                <w:rFonts w:ascii="標楷體" w:eastAsia="標楷體" w:hAnsi="標楷體"/>
                <w:b/>
                <w:bCs/>
              </w:rPr>
            </w:pPr>
            <w:r w:rsidRPr="003A5073">
              <w:rPr>
                <w:rFonts w:ascii="標楷體" w:eastAsia="標楷體" w:hAnsi="標楷體"/>
                <w:b/>
                <w:bCs/>
              </w:rPr>
              <w:t>第1</w:t>
            </w:r>
            <w:r>
              <w:rPr>
                <w:rFonts w:ascii="標楷體" w:eastAsia="標楷體" w:hAnsi="標楷體" w:hint="eastAsia"/>
                <w:b/>
                <w:bCs/>
              </w:rPr>
              <w:t>3</w:t>
            </w:r>
            <w:r w:rsidRPr="003A5073">
              <w:rPr>
                <w:rFonts w:ascii="標楷體" w:eastAsia="標楷體" w:hAnsi="標楷體"/>
                <w:b/>
                <w:bCs/>
              </w:rPr>
              <w:t>次全體委員會議</w:t>
            </w:r>
          </w:p>
        </w:tc>
        <w:tc>
          <w:tcPr>
            <w:tcW w:w="3777" w:type="dxa"/>
            <w:vAlign w:val="center"/>
          </w:tcPr>
          <w:p w14:paraId="4C66B292" w14:textId="77777777" w:rsidR="00145A78" w:rsidRDefault="00145A78" w:rsidP="00145A78">
            <w:pPr>
              <w:ind w:left="262" w:hangingChars="109" w:hanging="262"/>
              <w:rPr>
                <w:rFonts w:ascii="標楷體" w:eastAsia="標楷體" w:hAnsi="標楷體"/>
                <w:b/>
                <w:bCs/>
              </w:rPr>
            </w:pPr>
            <w:r w:rsidRPr="00145A78">
              <w:rPr>
                <w:rFonts w:ascii="標楷體" w:eastAsia="標楷體" w:hAnsi="標楷體"/>
                <w:b/>
                <w:bCs/>
              </w:rPr>
              <w:t>一、邀請勞動部部長列席報告業務概況，並備質詢。</w:t>
            </w:r>
          </w:p>
          <w:p w14:paraId="3837D726" w14:textId="77777777" w:rsidR="00145A78" w:rsidRDefault="00145A78" w:rsidP="00145A78">
            <w:pPr>
              <w:ind w:left="262" w:hangingChars="109" w:hanging="262"/>
              <w:rPr>
                <w:rFonts w:ascii="標楷體" w:eastAsia="標楷體" w:hAnsi="標楷體"/>
                <w:b/>
                <w:bCs/>
              </w:rPr>
            </w:pPr>
            <w:r w:rsidRPr="00145A78">
              <w:rPr>
                <w:rFonts w:ascii="標楷體" w:eastAsia="標楷體" w:hAnsi="標楷體"/>
                <w:b/>
                <w:bCs/>
              </w:rPr>
              <w:t>二、審查中華民國114年度中央政府總預算案關於勞動部主管預算。(公務及基金預算)</w:t>
            </w:r>
          </w:p>
          <w:p w14:paraId="701C69E0" w14:textId="77777777" w:rsidR="00F27ACE" w:rsidRDefault="00145A78" w:rsidP="00145A78">
            <w:pPr>
              <w:ind w:left="262" w:hangingChars="109" w:hanging="262"/>
              <w:rPr>
                <w:rFonts w:ascii="標楷體" w:eastAsia="標楷體" w:hAnsi="標楷體"/>
                <w:b/>
                <w:bCs/>
              </w:rPr>
            </w:pPr>
            <w:r w:rsidRPr="00145A78">
              <w:rPr>
                <w:rFonts w:ascii="標楷體" w:eastAsia="標楷體" w:hAnsi="標楷體"/>
                <w:b/>
                <w:bCs/>
              </w:rPr>
              <w:t>三、審查勞動部函送財團法人職業災害預防及重建中心114年度預算書案。</w:t>
            </w:r>
          </w:p>
          <w:p w14:paraId="3AF142E4" w14:textId="77777777" w:rsidR="00F27ACE" w:rsidRDefault="00145A78" w:rsidP="00145A78">
            <w:pPr>
              <w:ind w:left="262" w:hangingChars="109" w:hanging="262"/>
              <w:rPr>
                <w:rFonts w:ascii="標楷體" w:eastAsia="標楷體" w:hAnsi="標楷體"/>
                <w:b/>
                <w:bCs/>
              </w:rPr>
            </w:pPr>
            <w:r w:rsidRPr="00145A78">
              <w:rPr>
                <w:rFonts w:ascii="標楷體" w:eastAsia="標楷體" w:hAnsi="標楷體"/>
                <w:b/>
                <w:bCs/>
              </w:rPr>
              <w:t>【所列預算案，僅詢答，113年12月9日下午5時截止收案】</w:t>
            </w:r>
          </w:p>
          <w:p w14:paraId="32F9598F" w14:textId="0D16B382" w:rsidR="00145A78" w:rsidRPr="003D7CBF" w:rsidRDefault="00145A78" w:rsidP="00145A78">
            <w:pPr>
              <w:ind w:left="262" w:hangingChars="109" w:hanging="262"/>
              <w:rPr>
                <w:rFonts w:ascii="標楷體" w:eastAsia="標楷體" w:hAnsi="標楷體"/>
                <w:b/>
                <w:bCs/>
              </w:rPr>
            </w:pPr>
            <w:r w:rsidRPr="00145A78">
              <w:rPr>
                <w:rFonts w:ascii="標楷體" w:eastAsia="標楷體" w:hAnsi="標楷體"/>
                <w:b/>
                <w:bCs/>
              </w:rPr>
              <w:t>【業務報告及討論事項綜合詢</w:t>
            </w:r>
            <w:r w:rsidRPr="00145A78">
              <w:rPr>
                <w:rFonts w:ascii="標楷體" w:eastAsia="標楷體" w:hAnsi="標楷體"/>
                <w:b/>
                <w:bCs/>
              </w:rPr>
              <w:lastRenderedPageBreak/>
              <w:t>答】</w:t>
            </w:r>
          </w:p>
        </w:tc>
        <w:tc>
          <w:tcPr>
            <w:tcW w:w="943" w:type="dxa"/>
            <w:tcBorders>
              <w:top w:val="single" w:sz="4" w:space="0" w:color="auto"/>
              <w:left w:val="single" w:sz="4" w:space="0" w:color="auto"/>
              <w:bottom w:val="single" w:sz="4" w:space="0" w:color="auto"/>
              <w:right w:val="single" w:sz="4" w:space="0" w:color="auto"/>
            </w:tcBorders>
            <w:vAlign w:val="center"/>
          </w:tcPr>
          <w:p w14:paraId="22ED84F7" w14:textId="1EF5292C" w:rsidR="00145A78" w:rsidRPr="00DD2F39" w:rsidRDefault="00145A78" w:rsidP="00145A78">
            <w:pPr>
              <w:rPr>
                <w:rFonts w:ascii="標楷體" w:eastAsia="標楷體" w:hAnsi="標楷體"/>
                <w:b/>
                <w:bCs/>
              </w:rPr>
            </w:pPr>
            <w:r w:rsidRPr="00145A78">
              <w:rPr>
                <w:rFonts w:ascii="標楷體" w:eastAsia="標楷體" w:hAnsi="標楷體" w:hint="eastAsia"/>
                <w:b/>
                <w:bCs/>
              </w:rPr>
              <w:lastRenderedPageBreak/>
              <w:t>黃秀芳</w:t>
            </w:r>
          </w:p>
        </w:tc>
        <w:tc>
          <w:tcPr>
            <w:tcW w:w="2338" w:type="dxa"/>
            <w:tcBorders>
              <w:top w:val="single" w:sz="4" w:space="0" w:color="auto"/>
              <w:left w:val="single" w:sz="4" w:space="0" w:color="auto"/>
              <w:bottom w:val="single" w:sz="4" w:space="0" w:color="auto"/>
              <w:right w:val="single" w:sz="4" w:space="0" w:color="auto"/>
            </w:tcBorders>
          </w:tcPr>
          <w:p w14:paraId="2AEF26A8" w14:textId="00E8E553" w:rsidR="002941F4" w:rsidRPr="00557F58" w:rsidRDefault="002941F4" w:rsidP="002941F4">
            <w:pPr>
              <w:pStyle w:val="a4"/>
              <w:numPr>
                <w:ilvl w:val="0"/>
                <w:numId w:val="32"/>
              </w:numPr>
              <w:ind w:leftChars="0"/>
              <w:jc w:val="both"/>
              <w:rPr>
                <w:rFonts w:ascii="標楷體" w:eastAsia="標楷體" w:hAnsi="標楷體"/>
                <w:b/>
                <w:bCs/>
              </w:rPr>
            </w:pPr>
            <w:r w:rsidRPr="00557F58">
              <w:rPr>
                <w:rFonts w:ascii="標楷體" w:eastAsia="標楷體" w:hAnsi="標楷體" w:hint="eastAsia"/>
                <w:b/>
                <w:bCs/>
              </w:rPr>
              <w:t>報</w:t>
            </w:r>
            <w:r w:rsidRPr="006333D6">
              <w:rPr>
                <w:rFonts w:ascii="標楷體" w:eastAsia="標楷體" w:hAnsi="標楷體" w:hint="eastAsia"/>
                <w:b/>
              </w:rPr>
              <w:t>告及詢答完畢</w:t>
            </w:r>
            <w:r w:rsidRPr="00557F58">
              <w:rPr>
                <w:rFonts w:ascii="標楷體" w:eastAsia="標楷體" w:hAnsi="標楷體" w:hint="eastAsia"/>
                <w:b/>
                <w:bCs/>
              </w:rPr>
              <w:t>。</w:t>
            </w:r>
          </w:p>
          <w:p w14:paraId="5AA9DDB1" w14:textId="5366F145" w:rsidR="002941F4" w:rsidRPr="001177C9" w:rsidRDefault="002941F4" w:rsidP="002941F4">
            <w:pPr>
              <w:pStyle w:val="a4"/>
              <w:numPr>
                <w:ilvl w:val="0"/>
                <w:numId w:val="32"/>
              </w:numPr>
              <w:ind w:leftChars="0"/>
              <w:jc w:val="both"/>
              <w:rPr>
                <w:rFonts w:ascii="標楷體" w:eastAsia="標楷體" w:hAnsi="標楷體"/>
                <w:b/>
                <w:bCs/>
              </w:rPr>
            </w:pPr>
            <w:r w:rsidRPr="001177C9">
              <w:rPr>
                <w:rFonts w:ascii="標楷體" w:eastAsia="標楷體" w:hAnsi="標楷體" w:hint="eastAsia"/>
                <w:b/>
                <w:bCs/>
              </w:rPr>
              <w:t>說明及詢答完畢</w:t>
            </w:r>
            <w:r w:rsidR="001177C9">
              <w:rPr>
                <w:rFonts w:ascii="標楷體" w:eastAsia="標楷體" w:hAnsi="標楷體" w:hint="eastAsia"/>
                <w:b/>
                <w:bCs/>
              </w:rPr>
              <w:t>，另擇期繼續審查</w:t>
            </w:r>
            <w:r w:rsidRPr="001177C9">
              <w:rPr>
                <w:rFonts w:ascii="標楷體" w:eastAsia="標楷體" w:hAnsi="標楷體" w:hint="eastAsia"/>
                <w:b/>
                <w:bCs/>
              </w:rPr>
              <w:t>。</w:t>
            </w:r>
          </w:p>
          <w:p w14:paraId="41AAB0A2" w14:textId="79D0EB7D" w:rsidR="002941F4" w:rsidRPr="001177C9" w:rsidRDefault="002941F4" w:rsidP="002941F4">
            <w:pPr>
              <w:pStyle w:val="a4"/>
              <w:numPr>
                <w:ilvl w:val="0"/>
                <w:numId w:val="32"/>
              </w:numPr>
              <w:ind w:leftChars="0"/>
              <w:rPr>
                <w:rFonts w:ascii="標楷體" w:eastAsia="標楷體" w:hAnsi="標楷體"/>
                <w:b/>
                <w:bCs/>
              </w:rPr>
            </w:pPr>
            <w:r w:rsidRPr="001177C9">
              <w:rPr>
                <w:rFonts w:ascii="標楷體" w:eastAsia="標楷體" w:hAnsi="標楷體" w:hint="eastAsia"/>
                <w:b/>
                <w:bCs/>
              </w:rPr>
              <w:t>說明及詢答完畢</w:t>
            </w:r>
            <w:r w:rsidR="001177C9">
              <w:rPr>
                <w:rFonts w:ascii="標楷體" w:eastAsia="標楷體" w:hAnsi="標楷體" w:hint="eastAsia"/>
                <w:b/>
                <w:bCs/>
              </w:rPr>
              <w:t>，另擇期繼續審查</w:t>
            </w:r>
            <w:r w:rsidRPr="001177C9">
              <w:rPr>
                <w:rFonts w:ascii="標楷體" w:eastAsia="標楷體" w:hAnsi="標楷體" w:hint="eastAsia"/>
                <w:b/>
                <w:bCs/>
              </w:rPr>
              <w:t>。</w:t>
            </w:r>
          </w:p>
          <w:p w14:paraId="0D12AC2F" w14:textId="77777777" w:rsidR="00145A78" w:rsidRPr="00952E2D" w:rsidRDefault="00145A78" w:rsidP="00145A78">
            <w:pPr>
              <w:jc w:val="both"/>
              <w:rPr>
                <w:rFonts w:ascii="標楷體" w:eastAsia="標楷體" w:hAnsi="標楷體"/>
                <w:b/>
                <w:bCs/>
              </w:rPr>
            </w:pPr>
          </w:p>
        </w:tc>
      </w:tr>
      <w:tr w:rsidR="00923506" w:rsidRPr="005F1699" w14:paraId="7161D1B7" w14:textId="77777777" w:rsidTr="007874BE">
        <w:tc>
          <w:tcPr>
            <w:tcW w:w="850" w:type="dxa"/>
            <w:vAlign w:val="center"/>
          </w:tcPr>
          <w:p w14:paraId="11763C6F" w14:textId="25BBD787" w:rsidR="00923506" w:rsidRDefault="00923506" w:rsidP="00923506">
            <w:pPr>
              <w:jc w:val="center"/>
              <w:rPr>
                <w:rFonts w:ascii="標楷體" w:eastAsia="標楷體" w:hAnsi="標楷體"/>
                <w:b/>
              </w:rPr>
            </w:pPr>
            <w:r>
              <w:rPr>
                <w:rFonts w:ascii="標楷體" w:eastAsia="標楷體" w:hAnsi="標楷體" w:hint="eastAsia"/>
                <w:b/>
              </w:rPr>
              <w:lastRenderedPageBreak/>
              <w:t>27</w:t>
            </w:r>
          </w:p>
        </w:tc>
        <w:tc>
          <w:tcPr>
            <w:tcW w:w="1299" w:type="dxa"/>
            <w:vAlign w:val="center"/>
          </w:tcPr>
          <w:p w14:paraId="3BB8A921" w14:textId="36CB622A" w:rsidR="00923506" w:rsidRPr="00DC2E82" w:rsidRDefault="00923506" w:rsidP="00923506">
            <w:pPr>
              <w:jc w:val="center"/>
              <w:rPr>
                <w:rFonts w:ascii="標楷體" w:eastAsia="標楷體" w:hAnsi="標楷體"/>
                <w:b/>
                <w:bCs/>
              </w:rPr>
            </w:pPr>
            <w:r w:rsidRPr="00DC2E82">
              <w:rPr>
                <w:rFonts w:ascii="標楷體" w:eastAsia="標楷體" w:hAnsi="標楷體" w:hint="eastAsia"/>
                <w:b/>
                <w:bCs/>
              </w:rPr>
              <w:t>113.1</w:t>
            </w:r>
            <w:r>
              <w:rPr>
                <w:rFonts w:ascii="標楷體" w:eastAsia="標楷體" w:hAnsi="標楷體" w:hint="eastAsia"/>
                <w:b/>
                <w:bCs/>
              </w:rPr>
              <w:t>2</w:t>
            </w:r>
            <w:r w:rsidRPr="00DC2E82">
              <w:rPr>
                <w:rFonts w:ascii="標楷體" w:eastAsia="標楷體" w:hAnsi="標楷體" w:hint="eastAsia"/>
                <w:b/>
                <w:bCs/>
              </w:rPr>
              <w:t>.</w:t>
            </w:r>
            <w:r>
              <w:rPr>
                <w:rFonts w:ascii="標楷體" w:eastAsia="標楷體" w:hAnsi="標楷體" w:hint="eastAsia"/>
                <w:b/>
                <w:bCs/>
              </w:rPr>
              <w:t>16</w:t>
            </w:r>
          </w:p>
          <w:p w14:paraId="7FF91EA6" w14:textId="363D2C1C" w:rsidR="00923506" w:rsidRPr="00DC2E82" w:rsidRDefault="00923506" w:rsidP="00923506">
            <w:pPr>
              <w:jc w:val="center"/>
              <w:rPr>
                <w:rFonts w:ascii="標楷體" w:eastAsia="標楷體" w:hAnsi="標楷體"/>
                <w:b/>
                <w:bCs/>
              </w:rPr>
            </w:pPr>
            <w:r w:rsidRPr="00DC2E82">
              <w:rPr>
                <w:rFonts w:ascii="標楷體" w:eastAsia="標楷體" w:hAnsi="標楷體"/>
                <w:b/>
                <w:bCs/>
              </w:rPr>
              <w:t>〈</w:t>
            </w:r>
            <w:r>
              <w:rPr>
                <w:rFonts w:ascii="標楷體" w:eastAsia="標楷體" w:hAnsi="標楷體" w:hint="eastAsia"/>
                <w:b/>
                <w:bCs/>
              </w:rPr>
              <w:t>一</w:t>
            </w:r>
            <w:r w:rsidRPr="00DC2E82">
              <w:rPr>
                <w:rFonts w:ascii="標楷體" w:eastAsia="標楷體" w:hAnsi="標楷體"/>
                <w:b/>
                <w:bCs/>
              </w:rPr>
              <w:t>〉</w:t>
            </w:r>
          </w:p>
        </w:tc>
        <w:tc>
          <w:tcPr>
            <w:tcW w:w="1425" w:type="dxa"/>
            <w:vAlign w:val="center"/>
          </w:tcPr>
          <w:p w14:paraId="1319CC94" w14:textId="0EE761A3" w:rsidR="00923506" w:rsidRPr="003A5073" w:rsidRDefault="00923506" w:rsidP="00923506">
            <w:pPr>
              <w:jc w:val="center"/>
              <w:rPr>
                <w:rFonts w:ascii="標楷體" w:eastAsia="標楷體" w:hAnsi="標楷體"/>
                <w:b/>
                <w:bCs/>
              </w:rPr>
            </w:pPr>
            <w:r w:rsidRPr="00923506">
              <w:rPr>
                <w:rFonts w:ascii="標楷體" w:eastAsia="標楷體" w:hAnsi="標楷體" w:hint="eastAsia"/>
                <w:b/>
                <w:bCs/>
              </w:rPr>
              <w:t>第14次全體委員會議</w:t>
            </w:r>
          </w:p>
        </w:tc>
        <w:tc>
          <w:tcPr>
            <w:tcW w:w="3777" w:type="dxa"/>
            <w:vAlign w:val="center"/>
          </w:tcPr>
          <w:p w14:paraId="2947DE38" w14:textId="77777777" w:rsidR="00923506" w:rsidRPr="00923506" w:rsidRDefault="00923506" w:rsidP="00923506">
            <w:pPr>
              <w:ind w:left="262" w:hangingChars="109" w:hanging="262"/>
              <w:rPr>
                <w:rFonts w:ascii="標楷體" w:eastAsia="標楷體" w:hAnsi="標楷體"/>
                <w:b/>
                <w:bCs/>
              </w:rPr>
            </w:pPr>
            <w:r w:rsidRPr="00923506">
              <w:rPr>
                <w:rFonts w:ascii="標楷體" w:eastAsia="標楷體" w:hAnsi="標楷體" w:hint="eastAsia"/>
                <w:b/>
                <w:bCs/>
              </w:rPr>
              <w:t>一、邀請衛生福利部部長列席報告業務概況，並備質詢。</w:t>
            </w:r>
          </w:p>
          <w:p w14:paraId="4524DA5E" w14:textId="77777777" w:rsidR="00923506" w:rsidRPr="00923506" w:rsidRDefault="00923506" w:rsidP="00923506">
            <w:pPr>
              <w:ind w:left="262" w:hangingChars="109" w:hanging="262"/>
              <w:rPr>
                <w:rFonts w:ascii="標楷體" w:eastAsia="標楷體" w:hAnsi="標楷體"/>
                <w:b/>
                <w:bCs/>
              </w:rPr>
            </w:pPr>
            <w:r w:rsidRPr="00923506">
              <w:rPr>
                <w:rFonts w:ascii="標楷體" w:eastAsia="標楷體" w:hAnsi="標楷體" w:hint="eastAsia"/>
                <w:b/>
                <w:bCs/>
              </w:rPr>
              <w:t>二、邀請衛生福利部部長、考試院、行政院人事行政總處針對「所屬機關有關霸凌事件之調查檢討」進行專題報告，並備質詢。</w:t>
            </w:r>
          </w:p>
          <w:p w14:paraId="5FCA106C" w14:textId="31DA21B0" w:rsidR="00923506" w:rsidRPr="00145A78" w:rsidRDefault="00923506" w:rsidP="00923506">
            <w:pPr>
              <w:ind w:left="262" w:hangingChars="109" w:hanging="262"/>
              <w:rPr>
                <w:rFonts w:ascii="標楷體" w:eastAsia="標楷體" w:hAnsi="標楷體"/>
                <w:b/>
                <w:bCs/>
              </w:rPr>
            </w:pPr>
            <w:r w:rsidRPr="00923506">
              <w:rPr>
                <w:rFonts w:ascii="標楷體" w:eastAsia="標楷體" w:hAnsi="標楷體" w:hint="eastAsia"/>
                <w:b/>
                <w:bCs/>
              </w:rPr>
              <w:t>【業務報告及專題報告綜合詢答】</w:t>
            </w:r>
          </w:p>
        </w:tc>
        <w:tc>
          <w:tcPr>
            <w:tcW w:w="943" w:type="dxa"/>
            <w:tcBorders>
              <w:top w:val="single" w:sz="4" w:space="0" w:color="auto"/>
              <w:left w:val="single" w:sz="4" w:space="0" w:color="auto"/>
              <w:bottom w:val="single" w:sz="4" w:space="0" w:color="auto"/>
              <w:right w:val="single" w:sz="4" w:space="0" w:color="auto"/>
            </w:tcBorders>
            <w:vAlign w:val="center"/>
          </w:tcPr>
          <w:p w14:paraId="65E4E416" w14:textId="5DF46284" w:rsidR="00923506" w:rsidRPr="00145A78" w:rsidRDefault="00923506" w:rsidP="00923506">
            <w:pPr>
              <w:rPr>
                <w:rFonts w:ascii="標楷體" w:eastAsia="標楷體" w:hAnsi="標楷體"/>
                <w:b/>
                <w:bCs/>
              </w:rPr>
            </w:pPr>
            <w:r w:rsidRPr="00754BC2">
              <w:rPr>
                <w:rFonts w:ascii="標楷體" w:eastAsia="標楷體" w:hAnsi="標楷體" w:hint="eastAsia"/>
                <w:b/>
                <w:bCs/>
              </w:rPr>
              <w:t>蘇清泉</w:t>
            </w:r>
          </w:p>
        </w:tc>
        <w:tc>
          <w:tcPr>
            <w:tcW w:w="2338" w:type="dxa"/>
            <w:tcBorders>
              <w:top w:val="single" w:sz="4" w:space="0" w:color="auto"/>
              <w:left w:val="single" w:sz="4" w:space="0" w:color="auto"/>
              <w:bottom w:val="single" w:sz="4" w:space="0" w:color="auto"/>
              <w:right w:val="single" w:sz="4" w:space="0" w:color="auto"/>
            </w:tcBorders>
            <w:vAlign w:val="center"/>
          </w:tcPr>
          <w:p w14:paraId="190F0C91" w14:textId="05742BC6" w:rsidR="00923506" w:rsidRPr="00984CB1" w:rsidRDefault="007874BE" w:rsidP="007874BE">
            <w:pPr>
              <w:pStyle w:val="a4"/>
              <w:ind w:leftChars="-1" w:left="0" w:hanging="2"/>
              <w:jc w:val="both"/>
              <w:rPr>
                <w:rFonts w:ascii="標楷體" w:eastAsia="標楷體" w:hAnsi="標楷體"/>
                <w:b/>
                <w:bCs/>
              </w:rPr>
            </w:pPr>
            <w:r w:rsidRPr="007874BE">
              <w:rPr>
                <w:rFonts w:ascii="標楷體" w:eastAsia="標楷體" w:hAnsi="標楷體" w:hint="eastAsia"/>
                <w:b/>
                <w:bCs/>
              </w:rPr>
              <w:t>報告及詢答完畢。</w:t>
            </w:r>
          </w:p>
        </w:tc>
      </w:tr>
      <w:tr w:rsidR="00FA42EE" w:rsidRPr="005F1699" w14:paraId="53F3A614" w14:textId="77777777" w:rsidTr="00DC2E82">
        <w:tc>
          <w:tcPr>
            <w:tcW w:w="850" w:type="dxa"/>
            <w:vAlign w:val="center"/>
          </w:tcPr>
          <w:p w14:paraId="07998AA9" w14:textId="739E5D8B" w:rsidR="00FA42EE" w:rsidRDefault="00FA42EE" w:rsidP="00FA42EE">
            <w:pPr>
              <w:jc w:val="center"/>
              <w:rPr>
                <w:rFonts w:ascii="標楷體" w:eastAsia="標楷體" w:hAnsi="標楷體"/>
                <w:b/>
              </w:rPr>
            </w:pPr>
            <w:r>
              <w:rPr>
                <w:rFonts w:ascii="標楷體" w:eastAsia="標楷體" w:hAnsi="標楷體" w:hint="eastAsia"/>
                <w:b/>
              </w:rPr>
              <w:t>28</w:t>
            </w:r>
          </w:p>
        </w:tc>
        <w:tc>
          <w:tcPr>
            <w:tcW w:w="1299" w:type="dxa"/>
            <w:vAlign w:val="center"/>
          </w:tcPr>
          <w:p w14:paraId="6BFF582B" w14:textId="2515DBEE" w:rsidR="00FA42EE" w:rsidRPr="00DC2E82" w:rsidRDefault="00FA42EE" w:rsidP="00FA42EE">
            <w:pPr>
              <w:jc w:val="center"/>
              <w:rPr>
                <w:rFonts w:ascii="標楷體" w:eastAsia="標楷體" w:hAnsi="標楷體"/>
                <w:b/>
                <w:bCs/>
              </w:rPr>
            </w:pPr>
            <w:r w:rsidRPr="00DC2E82">
              <w:rPr>
                <w:rFonts w:ascii="標楷體" w:eastAsia="標楷體" w:hAnsi="標楷體" w:hint="eastAsia"/>
                <w:b/>
                <w:bCs/>
              </w:rPr>
              <w:t>113.1</w:t>
            </w:r>
            <w:r>
              <w:rPr>
                <w:rFonts w:ascii="標楷體" w:eastAsia="標楷體" w:hAnsi="標楷體" w:hint="eastAsia"/>
                <w:b/>
                <w:bCs/>
              </w:rPr>
              <w:t>2</w:t>
            </w:r>
            <w:r w:rsidRPr="00DC2E82">
              <w:rPr>
                <w:rFonts w:ascii="標楷體" w:eastAsia="標楷體" w:hAnsi="標楷體" w:hint="eastAsia"/>
                <w:b/>
                <w:bCs/>
              </w:rPr>
              <w:t>.</w:t>
            </w:r>
            <w:r>
              <w:rPr>
                <w:rFonts w:ascii="標楷體" w:eastAsia="標楷體" w:hAnsi="標楷體" w:hint="eastAsia"/>
                <w:b/>
                <w:bCs/>
              </w:rPr>
              <w:t>18</w:t>
            </w:r>
          </w:p>
          <w:p w14:paraId="3DE668A0" w14:textId="77777777" w:rsidR="00FA42EE" w:rsidRPr="00DC2E82" w:rsidRDefault="00FA42EE" w:rsidP="00FA42EE">
            <w:pPr>
              <w:jc w:val="center"/>
              <w:rPr>
                <w:rFonts w:ascii="標楷體" w:eastAsia="標楷體" w:hAnsi="標楷體"/>
                <w:b/>
                <w:bCs/>
              </w:rPr>
            </w:pPr>
            <w:r w:rsidRPr="00DC2E82">
              <w:rPr>
                <w:rFonts w:ascii="標楷體" w:eastAsia="標楷體" w:hAnsi="標楷體"/>
                <w:b/>
                <w:bCs/>
              </w:rPr>
              <w:t>〈</w:t>
            </w:r>
            <w:r w:rsidRPr="00DC2E82">
              <w:rPr>
                <w:rFonts w:ascii="標楷體" w:eastAsia="標楷體" w:hAnsi="標楷體" w:hint="eastAsia"/>
                <w:b/>
                <w:bCs/>
              </w:rPr>
              <w:t>三</w:t>
            </w:r>
            <w:r w:rsidRPr="00DC2E82">
              <w:rPr>
                <w:rFonts w:ascii="標楷體" w:eastAsia="標楷體" w:hAnsi="標楷體"/>
                <w:b/>
                <w:bCs/>
              </w:rPr>
              <w:t>〉</w:t>
            </w:r>
          </w:p>
          <w:p w14:paraId="4B489778" w14:textId="3BAB57D4" w:rsidR="00FA42EE" w:rsidRPr="00DC2E82" w:rsidRDefault="00FA42EE" w:rsidP="00FA42EE">
            <w:pPr>
              <w:jc w:val="center"/>
              <w:rPr>
                <w:rFonts w:ascii="標楷體" w:eastAsia="標楷體" w:hAnsi="標楷體"/>
                <w:b/>
                <w:bCs/>
              </w:rPr>
            </w:pPr>
            <w:r w:rsidRPr="00DC2E82">
              <w:rPr>
                <w:rFonts w:ascii="標楷體" w:eastAsia="標楷體" w:hAnsi="標楷體" w:hint="eastAsia"/>
                <w:b/>
                <w:bCs/>
              </w:rPr>
              <w:t>113.1</w:t>
            </w:r>
            <w:r>
              <w:rPr>
                <w:rFonts w:ascii="標楷體" w:eastAsia="標楷體" w:hAnsi="標楷體" w:hint="eastAsia"/>
                <w:b/>
                <w:bCs/>
              </w:rPr>
              <w:t>2</w:t>
            </w:r>
            <w:r w:rsidRPr="00DC2E82">
              <w:rPr>
                <w:rFonts w:ascii="標楷體" w:eastAsia="標楷體" w:hAnsi="標楷體" w:hint="eastAsia"/>
                <w:b/>
                <w:bCs/>
              </w:rPr>
              <w:t>.</w:t>
            </w:r>
            <w:r>
              <w:rPr>
                <w:rFonts w:ascii="標楷體" w:eastAsia="標楷體" w:hAnsi="標楷體" w:hint="eastAsia"/>
                <w:b/>
                <w:bCs/>
              </w:rPr>
              <w:t>19</w:t>
            </w:r>
          </w:p>
          <w:p w14:paraId="28693D41" w14:textId="3AE7AC2A" w:rsidR="00FA42EE" w:rsidRPr="00DC2E82" w:rsidRDefault="00FA42EE" w:rsidP="00FA42EE">
            <w:pPr>
              <w:jc w:val="center"/>
              <w:rPr>
                <w:rFonts w:ascii="標楷體" w:eastAsia="標楷體" w:hAnsi="標楷體"/>
                <w:b/>
                <w:bCs/>
              </w:rPr>
            </w:pPr>
            <w:r w:rsidRPr="00DC2E82">
              <w:rPr>
                <w:rFonts w:ascii="標楷體" w:eastAsia="標楷體" w:hAnsi="標楷體"/>
                <w:b/>
                <w:bCs/>
              </w:rPr>
              <w:t>〈</w:t>
            </w:r>
            <w:r w:rsidRPr="00DC2E82">
              <w:rPr>
                <w:rFonts w:ascii="標楷體" w:eastAsia="標楷體" w:hAnsi="標楷體" w:hint="eastAsia"/>
                <w:b/>
                <w:bCs/>
              </w:rPr>
              <w:t>四</w:t>
            </w:r>
            <w:r w:rsidRPr="00DC2E82">
              <w:rPr>
                <w:rFonts w:ascii="標楷體" w:eastAsia="標楷體" w:hAnsi="標楷體"/>
                <w:b/>
                <w:bCs/>
              </w:rPr>
              <w:t>〉</w:t>
            </w:r>
          </w:p>
        </w:tc>
        <w:tc>
          <w:tcPr>
            <w:tcW w:w="1425" w:type="dxa"/>
            <w:vAlign w:val="center"/>
          </w:tcPr>
          <w:p w14:paraId="685FA181" w14:textId="5B8AF8E0" w:rsidR="00FA42EE" w:rsidRPr="003A5073" w:rsidRDefault="00FA42EE" w:rsidP="00FA42EE">
            <w:pPr>
              <w:jc w:val="center"/>
              <w:rPr>
                <w:rFonts w:ascii="標楷體" w:eastAsia="標楷體" w:hAnsi="標楷體"/>
                <w:b/>
                <w:bCs/>
              </w:rPr>
            </w:pPr>
            <w:r w:rsidRPr="003A5073">
              <w:rPr>
                <w:rFonts w:ascii="標楷體" w:eastAsia="標楷體" w:hAnsi="標楷體"/>
                <w:b/>
                <w:bCs/>
              </w:rPr>
              <w:t>第1</w:t>
            </w:r>
            <w:r>
              <w:rPr>
                <w:rFonts w:ascii="標楷體" w:eastAsia="標楷體" w:hAnsi="標楷體" w:hint="eastAsia"/>
                <w:b/>
                <w:bCs/>
              </w:rPr>
              <w:t>5</w:t>
            </w:r>
            <w:r w:rsidRPr="003A5073">
              <w:rPr>
                <w:rFonts w:ascii="標楷體" w:eastAsia="標楷體" w:hAnsi="標楷體"/>
                <w:b/>
                <w:bCs/>
              </w:rPr>
              <w:t>次全體委員會議</w:t>
            </w:r>
          </w:p>
        </w:tc>
        <w:tc>
          <w:tcPr>
            <w:tcW w:w="3777" w:type="dxa"/>
            <w:vAlign w:val="center"/>
          </w:tcPr>
          <w:p w14:paraId="4A85A380" w14:textId="77777777" w:rsidR="00FA42EE" w:rsidRPr="00F249C9" w:rsidRDefault="00FA42EE" w:rsidP="00FA42EE">
            <w:pPr>
              <w:ind w:left="262" w:hangingChars="109" w:hanging="262"/>
              <w:rPr>
                <w:rFonts w:ascii="標楷體" w:eastAsia="標楷體" w:hAnsi="標楷體"/>
                <w:b/>
                <w:bCs/>
              </w:rPr>
            </w:pPr>
            <w:bookmarkStart w:id="7" w:name="議案名稱"/>
            <w:r w:rsidRPr="00F249C9">
              <w:rPr>
                <w:rFonts w:ascii="標楷體" w:eastAsia="標楷體" w:hAnsi="標楷體" w:hint="eastAsia"/>
                <w:b/>
                <w:bCs/>
              </w:rPr>
              <w:t>一、繼續審查中華民國114年度中央政府總預算案關於勞動部主管預算。(公務及基金預算)</w:t>
            </w:r>
          </w:p>
          <w:p w14:paraId="520A05A8" w14:textId="77777777" w:rsidR="00FA42EE" w:rsidRDefault="00FA42EE" w:rsidP="00FA42EE">
            <w:pPr>
              <w:ind w:left="262" w:hangingChars="109" w:hanging="262"/>
              <w:rPr>
                <w:rFonts w:ascii="標楷體" w:eastAsia="標楷體" w:hAnsi="標楷體"/>
                <w:b/>
                <w:bCs/>
              </w:rPr>
            </w:pPr>
            <w:r w:rsidRPr="00F249C9">
              <w:rPr>
                <w:rFonts w:ascii="標楷體" w:eastAsia="標楷體" w:hAnsi="標楷體" w:hint="eastAsia"/>
                <w:b/>
                <w:bCs/>
              </w:rPr>
              <w:t>二、繼續審查勞動部函送財團法人職業災害預防及重建中心114年度預算書案。</w:t>
            </w:r>
            <w:bookmarkEnd w:id="7"/>
          </w:p>
          <w:p w14:paraId="37C3C93A" w14:textId="6587DB17" w:rsidR="00FA42EE" w:rsidRPr="00145A78" w:rsidRDefault="00FA42EE" w:rsidP="00FA42EE">
            <w:pPr>
              <w:ind w:left="262" w:hangingChars="109" w:hanging="262"/>
              <w:rPr>
                <w:rFonts w:ascii="標楷體" w:eastAsia="標楷體" w:hAnsi="標楷體"/>
                <w:b/>
                <w:bCs/>
              </w:rPr>
            </w:pPr>
            <w:r w:rsidRPr="00DC2E82">
              <w:rPr>
                <w:rFonts w:ascii="標楷體" w:eastAsia="標楷體" w:hAnsi="標楷體" w:hint="eastAsia"/>
                <w:b/>
                <w:bCs/>
              </w:rPr>
              <w:t>【二天一次會】</w:t>
            </w:r>
          </w:p>
        </w:tc>
        <w:tc>
          <w:tcPr>
            <w:tcW w:w="943" w:type="dxa"/>
            <w:tcBorders>
              <w:top w:val="single" w:sz="4" w:space="0" w:color="auto"/>
              <w:left w:val="single" w:sz="4" w:space="0" w:color="auto"/>
              <w:bottom w:val="single" w:sz="4" w:space="0" w:color="auto"/>
              <w:right w:val="single" w:sz="4" w:space="0" w:color="auto"/>
            </w:tcBorders>
            <w:vAlign w:val="center"/>
          </w:tcPr>
          <w:p w14:paraId="6D0B771B" w14:textId="4BE7D8D3" w:rsidR="00FA42EE" w:rsidRPr="00145A78" w:rsidRDefault="00443698" w:rsidP="00FA42EE">
            <w:pPr>
              <w:rPr>
                <w:rFonts w:ascii="標楷體" w:eastAsia="標楷體" w:hAnsi="標楷體"/>
                <w:b/>
                <w:bCs/>
              </w:rPr>
            </w:pPr>
            <w:r w:rsidRPr="006A55D9">
              <w:rPr>
                <w:rFonts w:ascii="標楷體" w:eastAsia="標楷體" w:hAnsi="標楷體" w:hint="eastAsia"/>
                <w:b/>
                <w:bCs/>
              </w:rPr>
              <w:t>黃秀芳</w:t>
            </w:r>
          </w:p>
        </w:tc>
        <w:tc>
          <w:tcPr>
            <w:tcW w:w="2338" w:type="dxa"/>
            <w:tcBorders>
              <w:top w:val="single" w:sz="4" w:space="0" w:color="auto"/>
              <w:left w:val="single" w:sz="4" w:space="0" w:color="auto"/>
              <w:bottom w:val="single" w:sz="4" w:space="0" w:color="auto"/>
              <w:right w:val="single" w:sz="4" w:space="0" w:color="auto"/>
            </w:tcBorders>
          </w:tcPr>
          <w:p w14:paraId="2A202F05" w14:textId="2927AC55" w:rsidR="00FA42EE" w:rsidRPr="00335D58" w:rsidRDefault="00FA42EE" w:rsidP="001176C5">
            <w:pPr>
              <w:ind w:left="480" w:hangingChars="200" w:hanging="480"/>
              <w:jc w:val="both"/>
              <w:rPr>
                <w:rFonts w:ascii="標楷體" w:eastAsia="標楷體" w:hAnsi="標楷體"/>
                <w:b/>
                <w:bCs/>
              </w:rPr>
            </w:pPr>
            <w:r w:rsidRPr="00335D58">
              <w:rPr>
                <w:rFonts w:ascii="標楷體" w:eastAsia="標楷體" w:hAnsi="標楷體"/>
                <w:b/>
                <w:bCs/>
              </w:rPr>
              <w:t>一、</w:t>
            </w:r>
            <w:r w:rsidR="007D3C42">
              <w:rPr>
                <w:rFonts w:ascii="標楷體" w:eastAsia="標楷體" w:hAnsi="標楷體" w:hint="eastAsia"/>
                <w:b/>
                <w:bCs/>
              </w:rPr>
              <w:t>公務預算</w:t>
            </w:r>
            <w:r w:rsidRPr="00335D58">
              <w:rPr>
                <w:rFonts w:ascii="標楷體" w:eastAsia="標楷體" w:hAnsi="標楷體" w:hint="eastAsia"/>
                <w:b/>
                <w:bCs/>
              </w:rPr>
              <w:t>審查完竣</w:t>
            </w:r>
            <w:r w:rsidR="007D3C42">
              <w:rPr>
                <w:rFonts w:ascii="標楷體" w:eastAsia="標楷體" w:hAnsi="標楷體" w:hint="eastAsia"/>
                <w:b/>
                <w:bCs/>
              </w:rPr>
              <w:t>；基金預算另擇期繼續審查</w:t>
            </w:r>
            <w:r w:rsidRPr="00335D58">
              <w:rPr>
                <w:rFonts w:ascii="標楷體" w:eastAsia="標楷體" w:hAnsi="標楷體" w:hint="eastAsia"/>
                <w:b/>
                <w:bCs/>
              </w:rPr>
              <w:t>。</w:t>
            </w:r>
          </w:p>
          <w:p w14:paraId="6BE53A1F" w14:textId="2FB89F65" w:rsidR="00FA42EE" w:rsidRPr="00FA42EE" w:rsidRDefault="00FA42EE" w:rsidP="00FA42EE">
            <w:pPr>
              <w:jc w:val="both"/>
              <w:rPr>
                <w:rFonts w:ascii="標楷體" w:eastAsia="標楷體" w:hAnsi="標楷體"/>
                <w:b/>
                <w:bCs/>
              </w:rPr>
            </w:pPr>
            <w:r w:rsidRPr="00FA42EE">
              <w:rPr>
                <w:rFonts w:ascii="標楷體" w:eastAsia="標楷體" w:hAnsi="標楷體"/>
                <w:b/>
                <w:bCs/>
              </w:rPr>
              <w:t>二、</w:t>
            </w:r>
            <w:r w:rsidRPr="00FA42EE">
              <w:rPr>
                <w:rFonts w:ascii="標楷體" w:eastAsia="標楷體" w:hAnsi="標楷體" w:hint="eastAsia"/>
                <w:b/>
                <w:bCs/>
              </w:rPr>
              <w:t>審查完竣。</w:t>
            </w:r>
          </w:p>
        </w:tc>
      </w:tr>
      <w:tr w:rsidR="006D3556" w:rsidRPr="005F1699" w14:paraId="77B67359" w14:textId="77777777" w:rsidTr="00DC2E82">
        <w:tc>
          <w:tcPr>
            <w:tcW w:w="850" w:type="dxa"/>
            <w:vAlign w:val="center"/>
          </w:tcPr>
          <w:p w14:paraId="4CB747FD" w14:textId="579005B1" w:rsidR="006D3556" w:rsidRDefault="006D3556" w:rsidP="006D3556">
            <w:pPr>
              <w:jc w:val="center"/>
              <w:rPr>
                <w:rFonts w:ascii="標楷體" w:eastAsia="標楷體" w:hAnsi="標楷體"/>
                <w:b/>
              </w:rPr>
            </w:pPr>
            <w:r>
              <w:rPr>
                <w:rFonts w:ascii="標楷體" w:eastAsia="標楷體" w:hAnsi="標楷體" w:hint="eastAsia"/>
                <w:b/>
              </w:rPr>
              <w:t>29</w:t>
            </w:r>
          </w:p>
        </w:tc>
        <w:tc>
          <w:tcPr>
            <w:tcW w:w="1299" w:type="dxa"/>
            <w:vAlign w:val="center"/>
          </w:tcPr>
          <w:p w14:paraId="4F6159F2" w14:textId="2C800ADA" w:rsidR="006D3556" w:rsidRPr="006D3556" w:rsidRDefault="006D3556" w:rsidP="006D3556">
            <w:pPr>
              <w:jc w:val="center"/>
              <w:rPr>
                <w:rFonts w:ascii="標楷體" w:eastAsia="標楷體" w:hAnsi="標楷體"/>
                <w:b/>
                <w:bCs/>
              </w:rPr>
            </w:pPr>
            <w:r w:rsidRPr="006D3556">
              <w:rPr>
                <w:rFonts w:ascii="標楷體" w:eastAsia="標楷體" w:hAnsi="標楷體" w:hint="eastAsia"/>
                <w:b/>
                <w:bCs/>
              </w:rPr>
              <w:t>113.12.</w:t>
            </w:r>
            <w:r>
              <w:rPr>
                <w:rFonts w:ascii="標楷體" w:eastAsia="標楷體" w:hAnsi="標楷體" w:hint="eastAsia"/>
                <w:b/>
                <w:bCs/>
              </w:rPr>
              <w:t>23</w:t>
            </w:r>
          </w:p>
          <w:p w14:paraId="2E519A4A" w14:textId="64C46FE7" w:rsidR="006D3556" w:rsidRPr="00DC2E82" w:rsidRDefault="006D3556" w:rsidP="006D3556">
            <w:pPr>
              <w:jc w:val="center"/>
              <w:rPr>
                <w:rFonts w:ascii="標楷體" w:eastAsia="標楷體" w:hAnsi="標楷體"/>
                <w:b/>
                <w:bCs/>
              </w:rPr>
            </w:pPr>
            <w:r w:rsidRPr="006D3556">
              <w:rPr>
                <w:rFonts w:ascii="標楷體" w:eastAsia="標楷體" w:hAnsi="標楷體"/>
                <w:b/>
                <w:bCs/>
              </w:rPr>
              <w:t>〈</w:t>
            </w:r>
            <w:r w:rsidRPr="006D3556">
              <w:rPr>
                <w:rFonts w:ascii="標楷體" w:eastAsia="標楷體" w:hAnsi="標楷體" w:hint="eastAsia"/>
                <w:b/>
                <w:bCs/>
              </w:rPr>
              <w:t>一</w:t>
            </w:r>
            <w:r w:rsidRPr="006D3556">
              <w:rPr>
                <w:rFonts w:ascii="標楷體" w:eastAsia="標楷體" w:hAnsi="標楷體"/>
                <w:b/>
                <w:bCs/>
              </w:rPr>
              <w:t>〉</w:t>
            </w:r>
          </w:p>
        </w:tc>
        <w:tc>
          <w:tcPr>
            <w:tcW w:w="1425" w:type="dxa"/>
            <w:vAlign w:val="center"/>
          </w:tcPr>
          <w:p w14:paraId="0B98D982" w14:textId="0BF2F611" w:rsidR="006D3556" w:rsidRPr="003A5073" w:rsidRDefault="006D3556" w:rsidP="006D3556">
            <w:pPr>
              <w:jc w:val="center"/>
              <w:rPr>
                <w:rFonts w:ascii="標楷體" w:eastAsia="標楷體" w:hAnsi="標楷體"/>
                <w:b/>
                <w:bCs/>
              </w:rPr>
            </w:pPr>
            <w:r>
              <w:rPr>
                <w:rFonts w:ascii="標楷體" w:eastAsia="標楷體" w:hAnsi="標楷體" w:hint="eastAsia"/>
                <w:b/>
                <w:bCs/>
              </w:rPr>
              <w:t>＊</w:t>
            </w:r>
          </w:p>
        </w:tc>
        <w:tc>
          <w:tcPr>
            <w:tcW w:w="3777" w:type="dxa"/>
            <w:vAlign w:val="center"/>
          </w:tcPr>
          <w:p w14:paraId="01DD14CA" w14:textId="7C0E9C65" w:rsidR="006D3556" w:rsidRPr="00F249C9" w:rsidRDefault="006D3556" w:rsidP="00AA4C58">
            <w:pPr>
              <w:rPr>
                <w:rFonts w:ascii="標楷體" w:eastAsia="標楷體" w:hAnsi="標楷體"/>
                <w:b/>
                <w:bCs/>
              </w:rPr>
            </w:pPr>
            <w:r w:rsidRPr="006A55D9">
              <w:rPr>
                <w:rFonts w:ascii="標楷體" w:eastAsia="標楷體" w:hAnsi="標楷體" w:hint="eastAsia"/>
                <w:b/>
                <w:bCs/>
              </w:rPr>
              <w:t>考察「</w:t>
            </w:r>
            <w:r w:rsidRPr="006D3556">
              <w:rPr>
                <w:rFonts w:ascii="標楷體" w:eastAsia="標楷體" w:hAnsi="標楷體" w:hint="eastAsia"/>
                <w:b/>
                <w:bCs/>
              </w:rPr>
              <w:t>南投縣社會福利及兒少照顧機構概況</w:t>
            </w:r>
            <w:r w:rsidRPr="006A55D9">
              <w:rPr>
                <w:rFonts w:ascii="標楷體" w:eastAsia="標楷體" w:hAnsi="標楷體" w:hint="eastAsia"/>
                <w:b/>
                <w:bCs/>
              </w:rPr>
              <w:t>」。</w:t>
            </w:r>
          </w:p>
        </w:tc>
        <w:tc>
          <w:tcPr>
            <w:tcW w:w="943" w:type="dxa"/>
            <w:tcBorders>
              <w:top w:val="single" w:sz="4" w:space="0" w:color="auto"/>
              <w:left w:val="single" w:sz="4" w:space="0" w:color="auto"/>
              <w:bottom w:val="single" w:sz="4" w:space="0" w:color="auto"/>
              <w:right w:val="single" w:sz="4" w:space="0" w:color="auto"/>
            </w:tcBorders>
            <w:vAlign w:val="center"/>
          </w:tcPr>
          <w:p w14:paraId="19734494" w14:textId="7FB29298" w:rsidR="006D3556" w:rsidRPr="00754BC2" w:rsidRDefault="006D3556" w:rsidP="006D3556">
            <w:pPr>
              <w:rPr>
                <w:rFonts w:ascii="標楷體" w:eastAsia="標楷體" w:hAnsi="標楷體"/>
                <w:b/>
                <w:bCs/>
              </w:rPr>
            </w:pPr>
            <w:r w:rsidRPr="006A55D9">
              <w:rPr>
                <w:rFonts w:ascii="標楷體" w:eastAsia="標楷體" w:hAnsi="標楷體" w:hint="eastAsia"/>
                <w:b/>
                <w:bCs/>
              </w:rPr>
              <w:t>黃秀芳</w:t>
            </w:r>
          </w:p>
        </w:tc>
        <w:tc>
          <w:tcPr>
            <w:tcW w:w="2338" w:type="dxa"/>
            <w:tcBorders>
              <w:top w:val="single" w:sz="4" w:space="0" w:color="auto"/>
              <w:left w:val="single" w:sz="4" w:space="0" w:color="auto"/>
              <w:bottom w:val="single" w:sz="4" w:space="0" w:color="auto"/>
              <w:right w:val="single" w:sz="4" w:space="0" w:color="auto"/>
            </w:tcBorders>
          </w:tcPr>
          <w:p w14:paraId="761AA846" w14:textId="77777777" w:rsidR="006D3556" w:rsidRPr="00335D58" w:rsidRDefault="006D3556" w:rsidP="006D3556">
            <w:pPr>
              <w:jc w:val="both"/>
              <w:rPr>
                <w:rFonts w:ascii="標楷體" w:eastAsia="標楷體" w:hAnsi="標楷體"/>
                <w:b/>
                <w:bCs/>
              </w:rPr>
            </w:pPr>
          </w:p>
        </w:tc>
      </w:tr>
      <w:tr w:rsidR="00AA4C58" w:rsidRPr="005F1699" w14:paraId="29E03463" w14:textId="77777777" w:rsidTr="00806D9A">
        <w:tc>
          <w:tcPr>
            <w:tcW w:w="850" w:type="dxa"/>
            <w:vAlign w:val="center"/>
          </w:tcPr>
          <w:p w14:paraId="0A46C357" w14:textId="3ECFEEFD" w:rsidR="00AA4C58" w:rsidRDefault="00AA4C58" w:rsidP="00AA4C58">
            <w:pPr>
              <w:jc w:val="center"/>
              <w:rPr>
                <w:rFonts w:ascii="標楷體" w:eastAsia="標楷體" w:hAnsi="標楷體"/>
                <w:b/>
              </w:rPr>
            </w:pPr>
            <w:r>
              <w:rPr>
                <w:rFonts w:ascii="標楷體" w:eastAsia="標楷體" w:hAnsi="標楷體" w:hint="eastAsia"/>
                <w:b/>
              </w:rPr>
              <w:t>30</w:t>
            </w:r>
          </w:p>
        </w:tc>
        <w:tc>
          <w:tcPr>
            <w:tcW w:w="1299" w:type="dxa"/>
            <w:vAlign w:val="center"/>
          </w:tcPr>
          <w:p w14:paraId="175CB892" w14:textId="63AB3258" w:rsidR="00AA4C58" w:rsidRPr="00DC2E82" w:rsidRDefault="00AA4C58" w:rsidP="00AA4C58">
            <w:pPr>
              <w:jc w:val="center"/>
              <w:rPr>
                <w:rFonts w:ascii="標楷體" w:eastAsia="標楷體" w:hAnsi="標楷體"/>
                <w:b/>
                <w:bCs/>
              </w:rPr>
            </w:pPr>
            <w:r w:rsidRPr="00DC2E82">
              <w:rPr>
                <w:rFonts w:ascii="標楷體" w:eastAsia="標楷體" w:hAnsi="標楷體" w:hint="eastAsia"/>
                <w:b/>
                <w:bCs/>
              </w:rPr>
              <w:t>113.1</w:t>
            </w:r>
            <w:r>
              <w:rPr>
                <w:rFonts w:ascii="標楷體" w:eastAsia="標楷體" w:hAnsi="標楷體" w:hint="eastAsia"/>
                <w:b/>
                <w:bCs/>
              </w:rPr>
              <w:t>2</w:t>
            </w:r>
            <w:r w:rsidRPr="00DC2E82">
              <w:rPr>
                <w:rFonts w:ascii="標楷體" w:eastAsia="標楷體" w:hAnsi="標楷體" w:hint="eastAsia"/>
                <w:b/>
                <w:bCs/>
              </w:rPr>
              <w:t>.</w:t>
            </w:r>
            <w:r>
              <w:rPr>
                <w:rFonts w:ascii="標楷體" w:eastAsia="標楷體" w:hAnsi="標楷體" w:hint="eastAsia"/>
                <w:b/>
                <w:bCs/>
              </w:rPr>
              <w:t>25</w:t>
            </w:r>
          </w:p>
          <w:p w14:paraId="5B217B6D" w14:textId="77777777" w:rsidR="00AA4C58" w:rsidRPr="00DC2E82" w:rsidRDefault="00AA4C58" w:rsidP="00AA4C58">
            <w:pPr>
              <w:jc w:val="center"/>
              <w:rPr>
                <w:rFonts w:ascii="標楷體" w:eastAsia="標楷體" w:hAnsi="標楷體"/>
                <w:b/>
                <w:bCs/>
              </w:rPr>
            </w:pPr>
            <w:r w:rsidRPr="00DC2E82">
              <w:rPr>
                <w:rFonts w:ascii="標楷體" w:eastAsia="標楷體" w:hAnsi="標楷體"/>
                <w:b/>
                <w:bCs/>
              </w:rPr>
              <w:t>〈</w:t>
            </w:r>
            <w:r w:rsidRPr="00DC2E82">
              <w:rPr>
                <w:rFonts w:ascii="標楷體" w:eastAsia="標楷體" w:hAnsi="標楷體" w:hint="eastAsia"/>
                <w:b/>
                <w:bCs/>
              </w:rPr>
              <w:t>三</w:t>
            </w:r>
            <w:r w:rsidRPr="00DC2E82">
              <w:rPr>
                <w:rFonts w:ascii="標楷體" w:eastAsia="標楷體" w:hAnsi="標楷體"/>
                <w:b/>
                <w:bCs/>
              </w:rPr>
              <w:t>〉</w:t>
            </w:r>
          </w:p>
          <w:p w14:paraId="2E88DBE4" w14:textId="5F1D446E" w:rsidR="00AA4C58" w:rsidRPr="00DC2E82" w:rsidRDefault="00AA4C58" w:rsidP="00AA4C58">
            <w:pPr>
              <w:jc w:val="center"/>
              <w:rPr>
                <w:rFonts w:ascii="標楷體" w:eastAsia="標楷體" w:hAnsi="標楷體"/>
                <w:b/>
                <w:bCs/>
              </w:rPr>
            </w:pPr>
            <w:r w:rsidRPr="00DC2E82">
              <w:rPr>
                <w:rFonts w:ascii="標楷體" w:eastAsia="標楷體" w:hAnsi="標楷體" w:hint="eastAsia"/>
                <w:b/>
                <w:bCs/>
              </w:rPr>
              <w:t>113.1</w:t>
            </w:r>
            <w:r>
              <w:rPr>
                <w:rFonts w:ascii="標楷體" w:eastAsia="標楷體" w:hAnsi="標楷體" w:hint="eastAsia"/>
                <w:b/>
                <w:bCs/>
              </w:rPr>
              <w:t>2</w:t>
            </w:r>
            <w:r w:rsidRPr="00DC2E82">
              <w:rPr>
                <w:rFonts w:ascii="標楷體" w:eastAsia="標楷體" w:hAnsi="標楷體" w:hint="eastAsia"/>
                <w:b/>
                <w:bCs/>
              </w:rPr>
              <w:t>.</w:t>
            </w:r>
            <w:r>
              <w:rPr>
                <w:rFonts w:ascii="標楷體" w:eastAsia="標楷體" w:hAnsi="標楷體" w:hint="eastAsia"/>
                <w:b/>
                <w:bCs/>
              </w:rPr>
              <w:t>26</w:t>
            </w:r>
          </w:p>
          <w:p w14:paraId="57C09548" w14:textId="536884C1" w:rsidR="00AA4C58" w:rsidRPr="006D3556" w:rsidRDefault="00AA4C58" w:rsidP="00AA4C58">
            <w:pPr>
              <w:jc w:val="center"/>
              <w:rPr>
                <w:rFonts w:ascii="標楷體" w:eastAsia="標楷體" w:hAnsi="標楷體"/>
                <w:b/>
                <w:bCs/>
              </w:rPr>
            </w:pPr>
            <w:r w:rsidRPr="00DC2E82">
              <w:rPr>
                <w:rFonts w:ascii="標楷體" w:eastAsia="標楷體" w:hAnsi="標楷體"/>
                <w:b/>
                <w:bCs/>
              </w:rPr>
              <w:t>〈</w:t>
            </w:r>
            <w:r w:rsidRPr="00DC2E82">
              <w:rPr>
                <w:rFonts w:ascii="標楷體" w:eastAsia="標楷體" w:hAnsi="標楷體" w:hint="eastAsia"/>
                <w:b/>
                <w:bCs/>
              </w:rPr>
              <w:t>四</w:t>
            </w:r>
            <w:r w:rsidRPr="00DC2E82">
              <w:rPr>
                <w:rFonts w:ascii="標楷體" w:eastAsia="標楷體" w:hAnsi="標楷體"/>
                <w:b/>
                <w:bCs/>
              </w:rPr>
              <w:t>〉</w:t>
            </w:r>
          </w:p>
        </w:tc>
        <w:tc>
          <w:tcPr>
            <w:tcW w:w="1425" w:type="dxa"/>
            <w:vAlign w:val="center"/>
          </w:tcPr>
          <w:p w14:paraId="122BD03A" w14:textId="05BCC960" w:rsidR="00AA4C58" w:rsidRDefault="00AA4C58" w:rsidP="00AA4C58">
            <w:pPr>
              <w:jc w:val="center"/>
              <w:rPr>
                <w:rFonts w:ascii="標楷體" w:eastAsia="標楷體" w:hAnsi="標楷體"/>
                <w:b/>
                <w:bCs/>
              </w:rPr>
            </w:pPr>
            <w:r w:rsidRPr="003A5073">
              <w:rPr>
                <w:rFonts w:ascii="標楷體" w:eastAsia="標楷體" w:hAnsi="標楷體"/>
                <w:b/>
                <w:bCs/>
              </w:rPr>
              <w:t>第1</w:t>
            </w:r>
            <w:r w:rsidR="00BC79A3">
              <w:rPr>
                <w:rFonts w:ascii="標楷體" w:eastAsia="標楷體" w:hAnsi="標楷體" w:hint="eastAsia"/>
                <w:b/>
                <w:bCs/>
              </w:rPr>
              <w:t>6</w:t>
            </w:r>
            <w:r w:rsidRPr="003A5073">
              <w:rPr>
                <w:rFonts w:ascii="標楷體" w:eastAsia="標楷體" w:hAnsi="標楷體"/>
                <w:b/>
                <w:bCs/>
              </w:rPr>
              <w:t>次全體委員會議</w:t>
            </w:r>
          </w:p>
        </w:tc>
        <w:tc>
          <w:tcPr>
            <w:tcW w:w="3777" w:type="dxa"/>
            <w:vAlign w:val="center"/>
          </w:tcPr>
          <w:p w14:paraId="1D9E48A0" w14:textId="30F4E7ED" w:rsidR="00AA4C58" w:rsidRDefault="00BC79A3" w:rsidP="00BC79A3">
            <w:pPr>
              <w:rPr>
                <w:rFonts w:ascii="標楷體" w:eastAsia="標楷體" w:hAnsi="標楷體"/>
                <w:b/>
                <w:bCs/>
              </w:rPr>
            </w:pPr>
            <w:r w:rsidRPr="00BC79A3">
              <w:rPr>
                <w:rFonts w:ascii="標楷體" w:eastAsia="標楷體" w:hAnsi="標楷體"/>
                <w:b/>
                <w:bCs/>
              </w:rPr>
              <w:t>繼續審查中華民國114年度中央政府總預算案關於衛生福利部主管公務預算部分。</w:t>
            </w:r>
          </w:p>
          <w:p w14:paraId="35E00CE6" w14:textId="0D1C9B2F" w:rsidR="00AA4C58" w:rsidRPr="006A55D9" w:rsidRDefault="00AA4C58" w:rsidP="00AA4C58">
            <w:pPr>
              <w:ind w:left="262" w:hangingChars="109" w:hanging="262"/>
              <w:rPr>
                <w:rFonts w:ascii="標楷體" w:eastAsia="標楷體" w:hAnsi="標楷體"/>
                <w:b/>
                <w:bCs/>
              </w:rPr>
            </w:pPr>
            <w:r w:rsidRPr="00AA4C58">
              <w:rPr>
                <w:rFonts w:ascii="標楷體" w:eastAsia="標楷體" w:hAnsi="標楷體" w:hint="eastAsia"/>
                <w:b/>
                <w:bCs/>
              </w:rPr>
              <w:t>【二天一次會】</w:t>
            </w:r>
          </w:p>
        </w:tc>
        <w:tc>
          <w:tcPr>
            <w:tcW w:w="943" w:type="dxa"/>
            <w:tcBorders>
              <w:top w:val="single" w:sz="4" w:space="0" w:color="auto"/>
              <w:left w:val="single" w:sz="4" w:space="0" w:color="auto"/>
              <w:bottom w:val="single" w:sz="4" w:space="0" w:color="auto"/>
              <w:right w:val="single" w:sz="4" w:space="0" w:color="auto"/>
            </w:tcBorders>
            <w:vAlign w:val="center"/>
          </w:tcPr>
          <w:p w14:paraId="6F5BA67F" w14:textId="56DEB547" w:rsidR="00AA4C58" w:rsidRPr="006A55D9" w:rsidRDefault="00AA4C58" w:rsidP="00AA4C58">
            <w:pPr>
              <w:rPr>
                <w:rFonts w:ascii="標楷體" w:eastAsia="標楷體" w:hAnsi="標楷體"/>
                <w:b/>
                <w:bCs/>
              </w:rPr>
            </w:pPr>
            <w:r w:rsidRPr="00754BC2">
              <w:rPr>
                <w:rFonts w:ascii="標楷體" w:eastAsia="標楷體" w:hAnsi="標楷體" w:hint="eastAsia"/>
                <w:b/>
                <w:bCs/>
              </w:rPr>
              <w:t>蘇清泉</w:t>
            </w:r>
          </w:p>
        </w:tc>
        <w:tc>
          <w:tcPr>
            <w:tcW w:w="2338" w:type="dxa"/>
            <w:tcBorders>
              <w:top w:val="single" w:sz="4" w:space="0" w:color="auto"/>
              <w:left w:val="single" w:sz="4" w:space="0" w:color="auto"/>
              <w:bottom w:val="single" w:sz="4" w:space="0" w:color="auto"/>
              <w:right w:val="single" w:sz="4" w:space="0" w:color="auto"/>
            </w:tcBorders>
            <w:vAlign w:val="center"/>
          </w:tcPr>
          <w:p w14:paraId="2A0F5943" w14:textId="6F02C213" w:rsidR="00AA4C58" w:rsidRPr="00335D58" w:rsidRDefault="00806D9A" w:rsidP="00806D9A">
            <w:pPr>
              <w:jc w:val="both"/>
              <w:rPr>
                <w:rFonts w:ascii="標楷體" w:eastAsia="標楷體" w:hAnsi="標楷體"/>
                <w:b/>
                <w:bCs/>
              </w:rPr>
            </w:pPr>
            <w:r w:rsidRPr="00806D9A">
              <w:rPr>
                <w:rFonts w:ascii="標楷體" w:eastAsia="標楷體" w:hAnsi="標楷體" w:hint="eastAsia"/>
                <w:b/>
                <w:bCs/>
              </w:rPr>
              <w:t>審查完竣。</w:t>
            </w:r>
          </w:p>
        </w:tc>
      </w:tr>
      <w:tr w:rsidR="00D93778" w:rsidRPr="005F1699" w14:paraId="3DC33922" w14:textId="77777777" w:rsidTr="00DC2E82">
        <w:tc>
          <w:tcPr>
            <w:tcW w:w="850" w:type="dxa"/>
            <w:vAlign w:val="center"/>
          </w:tcPr>
          <w:p w14:paraId="72600AF3" w14:textId="40AB36EE" w:rsidR="00D93778" w:rsidRDefault="00D93778" w:rsidP="00D93778">
            <w:pPr>
              <w:jc w:val="center"/>
              <w:rPr>
                <w:rFonts w:ascii="標楷體" w:eastAsia="標楷體" w:hAnsi="標楷體"/>
                <w:b/>
              </w:rPr>
            </w:pPr>
            <w:bookmarkStart w:id="8" w:name="_Hlk186726542"/>
            <w:r>
              <w:rPr>
                <w:rFonts w:ascii="標楷體" w:eastAsia="標楷體" w:hAnsi="標楷體" w:hint="eastAsia"/>
                <w:b/>
              </w:rPr>
              <w:t>31</w:t>
            </w:r>
          </w:p>
        </w:tc>
        <w:tc>
          <w:tcPr>
            <w:tcW w:w="1299" w:type="dxa"/>
            <w:vAlign w:val="center"/>
          </w:tcPr>
          <w:p w14:paraId="00BCF524" w14:textId="316FDFB3" w:rsidR="00D93778" w:rsidRPr="006D3556" w:rsidRDefault="00D93778" w:rsidP="00D93778">
            <w:pPr>
              <w:jc w:val="center"/>
              <w:rPr>
                <w:rFonts w:ascii="標楷體" w:eastAsia="標楷體" w:hAnsi="標楷體"/>
                <w:b/>
                <w:bCs/>
              </w:rPr>
            </w:pPr>
            <w:r w:rsidRPr="006D3556">
              <w:rPr>
                <w:rFonts w:ascii="標楷體" w:eastAsia="標楷體" w:hAnsi="標楷體" w:hint="eastAsia"/>
                <w:b/>
                <w:bCs/>
              </w:rPr>
              <w:t>113.12.</w:t>
            </w:r>
            <w:r>
              <w:rPr>
                <w:rFonts w:ascii="標楷體" w:eastAsia="標楷體" w:hAnsi="標楷體" w:hint="eastAsia"/>
                <w:b/>
                <w:bCs/>
              </w:rPr>
              <w:t>30</w:t>
            </w:r>
          </w:p>
          <w:p w14:paraId="699113E5" w14:textId="6C1523BE" w:rsidR="00D93778" w:rsidRPr="00DC2E82" w:rsidRDefault="00D93778" w:rsidP="00D93778">
            <w:pPr>
              <w:jc w:val="center"/>
              <w:rPr>
                <w:rFonts w:ascii="標楷體" w:eastAsia="標楷體" w:hAnsi="標楷體"/>
                <w:b/>
                <w:bCs/>
              </w:rPr>
            </w:pPr>
            <w:r w:rsidRPr="006D3556">
              <w:rPr>
                <w:rFonts w:ascii="標楷體" w:eastAsia="標楷體" w:hAnsi="標楷體"/>
                <w:b/>
                <w:bCs/>
              </w:rPr>
              <w:t>〈</w:t>
            </w:r>
            <w:r w:rsidRPr="006D3556">
              <w:rPr>
                <w:rFonts w:ascii="標楷體" w:eastAsia="標楷體" w:hAnsi="標楷體" w:hint="eastAsia"/>
                <w:b/>
                <w:bCs/>
              </w:rPr>
              <w:t>一</w:t>
            </w:r>
            <w:r w:rsidRPr="006D3556">
              <w:rPr>
                <w:rFonts w:ascii="標楷體" w:eastAsia="標楷體" w:hAnsi="標楷體"/>
                <w:b/>
                <w:bCs/>
              </w:rPr>
              <w:t>〉</w:t>
            </w:r>
          </w:p>
        </w:tc>
        <w:tc>
          <w:tcPr>
            <w:tcW w:w="1425" w:type="dxa"/>
            <w:vAlign w:val="center"/>
          </w:tcPr>
          <w:p w14:paraId="7DB52FB3" w14:textId="02091CAD" w:rsidR="00D93778" w:rsidRPr="003A5073" w:rsidRDefault="00D93778" w:rsidP="00D93778">
            <w:pPr>
              <w:jc w:val="center"/>
              <w:rPr>
                <w:rFonts w:ascii="標楷體" w:eastAsia="標楷體" w:hAnsi="標楷體"/>
                <w:b/>
                <w:bCs/>
              </w:rPr>
            </w:pPr>
            <w:r>
              <w:rPr>
                <w:rFonts w:ascii="標楷體" w:eastAsia="標楷體" w:hAnsi="標楷體" w:hint="eastAsia"/>
                <w:b/>
                <w:bCs/>
              </w:rPr>
              <w:t>＊</w:t>
            </w:r>
          </w:p>
        </w:tc>
        <w:tc>
          <w:tcPr>
            <w:tcW w:w="3777" w:type="dxa"/>
            <w:vAlign w:val="center"/>
          </w:tcPr>
          <w:p w14:paraId="2AF3DB5E" w14:textId="3B2B296C" w:rsidR="00D93778" w:rsidRPr="00BC79A3" w:rsidRDefault="00D93778" w:rsidP="00D93778">
            <w:pPr>
              <w:rPr>
                <w:rFonts w:ascii="標楷體" w:eastAsia="標楷體" w:hAnsi="標楷體"/>
                <w:b/>
                <w:bCs/>
              </w:rPr>
            </w:pPr>
            <w:r w:rsidRPr="00D93778">
              <w:rPr>
                <w:rFonts w:ascii="標楷體" w:eastAsia="標楷體" w:hAnsi="標楷體"/>
                <w:b/>
                <w:bCs/>
              </w:rPr>
              <w:t>考察「高屏地區環境品質」。</w:t>
            </w:r>
          </w:p>
        </w:tc>
        <w:tc>
          <w:tcPr>
            <w:tcW w:w="943" w:type="dxa"/>
            <w:tcBorders>
              <w:top w:val="single" w:sz="4" w:space="0" w:color="auto"/>
              <w:left w:val="single" w:sz="4" w:space="0" w:color="auto"/>
              <w:bottom w:val="single" w:sz="4" w:space="0" w:color="auto"/>
              <w:right w:val="single" w:sz="4" w:space="0" w:color="auto"/>
            </w:tcBorders>
            <w:vAlign w:val="center"/>
          </w:tcPr>
          <w:p w14:paraId="68336A01" w14:textId="4139B6B5" w:rsidR="00D93778" w:rsidRPr="00754BC2" w:rsidRDefault="00D93778" w:rsidP="00D93778">
            <w:pPr>
              <w:rPr>
                <w:rFonts w:ascii="標楷體" w:eastAsia="標楷體" w:hAnsi="標楷體"/>
                <w:b/>
                <w:bCs/>
              </w:rPr>
            </w:pPr>
            <w:r w:rsidRPr="00D93778">
              <w:rPr>
                <w:rFonts w:ascii="標楷體" w:eastAsia="標楷體" w:hAnsi="標楷體" w:hint="eastAsia"/>
                <w:b/>
                <w:bCs/>
              </w:rPr>
              <w:t>蘇清泉</w:t>
            </w:r>
          </w:p>
        </w:tc>
        <w:tc>
          <w:tcPr>
            <w:tcW w:w="2338" w:type="dxa"/>
            <w:tcBorders>
              <w:top w:val="single" w:sz="4" w:space="0" w:color="auto"/>
              <w:left w:val="single" w:sz="4" w:space="0" w:color="auto"/>
              <w:bottom w:val="single" w:sz="4" w:space="0" w:color="auto"/>
              <w:right w:val="single" w:sz="4" w:space="0" w:color="auto"/>
            </w:tcBorders>
          </w:tcPr>
          <w:p w14:paraId="1776A5CC" w14:textId="77777777" w:rsidR="00D93778" w:rsidRPr="00335D58" w:rsidRDefault="00D93778" w:rsidP="00D93778">
            <w:pPr>
              <w:jc w:val="both"/>
              <w:rPr>
                <w:rFonts w:ascii="標楷體" w:eastAsia="標楷體" w:hAnsi="標楷體"/>
                <w:b/>
                <w:bCs/>
              </w:rPr>
            </w:pPr>
          </w:p>
        </w:tc>
      </w:tr>
      <w:bookmarkEnd w:id="8"/>
      <w:tr w:rsidR="00D93778" w:rsidRPr="005F1699" w14:paraId="13824861" w14:textId="77777777" w:rsidTr="00806D9A">
        <w:tc>
          <w:tcPr>
            <w:tcW w:w="850" w:type="dxa"/>
            <w:vAlign w:val="center"/>
          </w:tcPr>
          <w:p w14:paraId="30FC3428" w14:textId="383688D7" w:rsidR="00D93778" w:rsidRDefault="00D93778" w:rsidP="00D93778">
            <w:pPr>
              <w:jc w:val="center"/>
              <w:rPr>
                <w:rFonts w:ascii="標楷體" w:eastAsia="標楷體" w:hAnsi="標楷體"/>
                <w:b/>
              </w:rPr>
            </w:pPr>
            <w:r>
              <w:rPr>
                <w:rFonts w:ascii="標楷體" w:eastAsia="標楷體" w:hAnsi="標楷體" w:hint="eastAsia"/>
                <w:b/>
              </w:rPr>
              <w:t>32</w:t>
            </w:r>
          </w:p>
        </w:tc>
        <w:tc>
          <w:tcPr>
            <w:tcW w:w="1299" w:type="dxa"/>
            <w:vAlign w:val="center"/>
          </w:tcPr>
          <w:p w14:paraId="329DC009" w14:textId="241BFDBD" w:rsidR="00D93778" w:rsidRDefault="00D93778" w:rsidP="00D93778">
            <w:pPr>
              <w:jc w:val="center"/>
              <w:rPr>
                <w:rFonts w:ascii="標楷體" w:eastAsia="標楷體" w:hAnsi="標楷體"/>
                <w:b/>
                <w:bCs/>
              </w:rPr>
            </w:pPr>
          </w:p>
          <w:p w14:paraId="7F6481F9" w14:textId="5CE2162C" w:rsidR="00D93778" w:rsidRPr="00DC2E82" w:rsidRDefault="00D93778" w:rsidP="00D93778">
            <w:pPr>
              <w:jc w:val="center"/>
              <w:rPr>
                <w:rFonts w:ascii="標楷體" w:eastAsia="標楷體" w:hAnsi="標楷體"/>
                <w:b/>
                <w:bCs/>
              </w:rPr>
            </w:pPr>
            <w:r>
              <w:rPr>
                <w:rFonts w:ascii="標楷體" w:eastAsia="標楷體" w:hAnsi="標楷體" w:hint="eastAsia"/>
                <w:b/>
                <w:bCs/>
              </w:rPr>
              <w:t>114.01.02</w:t>
            </w:r>
          </w:p>
          <w:p w14:paraId="5669C270" w14:textId="4DDB2844" w:rsidR="00D93778" w:rsidRPr="00DC2E82" w:rsidRDefault="00D93778" w:rsidP="00D93778">
            <w:pPr>
              <w:jc w:val="center"/>
              <w:rPr>
                <w:rFonts w:ascii="標楷體" w:eastAsia="標楷體" w:hAnsi="標楷體"/>
                <w:b/>
                <w:bCs/>
              </w:rPr>
            </w:pPr>
            <w:r w:rsidRPr="00DC2E82">
              <w:rPr>
                <w:rFonts w:ascii="標楷體" w:eastAsia="標楷體" w:hAnsi="標楷體"/>
                <w:b/>
                <w:bCs/>
              </w:rPr>
              <w:t>〈</w:t>
            </w:r>
            <w:r w:rsidRPr="00DC2E82">
              <w:rPr>
                <w:rFonts w:ascii="標楷體" w:eastAsia="標楷體" w:hAnsi="標楷體" w:hint="eastAsia"/>
                <w:b/>
                <w:bCs/>
              </w:rPr>
              <w:t>四</w:t>
            </w:r>
            <w:r w:rsidRPr="00DC2E82">
              <w:rPr>
                <w:rFonts w:ascii="標楷體" w:eastAsia="標楷體" w:hAnsi="標楷體"/>
                <w:b/>
                <w:bCs/>
              </w:rPr>
              <w:t>〉</w:t>
            </w:r>
          </w:p>
        </w:tc>
        <w:tc>
          <w:tcPr>
            <w:tcW w:w="1425" w:type="dxa"/>
            <w:vAlign w:val="center"/>
          </w:tcPr>
          <w:p w14:paraId="32552FB6" w14:textId="4B9172E5" w:rsidR="00D93778" w:rsidRPr="003A5073" w:rsidRDefault="00D93778" w:rsidP="00D93778">
            <w:pPr>
              <w:jc w:val="center"/>
              <w:rPr>
                <w:rFonts w:ascii="標楷體" w:eastAsia="標楷體" w:hAnsi="標楷體"/>
                <w:b/>
                <w:bCs/>
              </w:rPr>
            </w:pPr>
            <w:r w:rsidRPr="003A5073">
              <w:rPr>
                <w:rFonts w:ascii="標楷體" w:eastAsia="標楷體" w:hAnsi="標楷體"/>
                <w:b/>
                <w:bCs/>
              </w:rPr>
              <w:t>第1</w:t>
            </w:r>
            <w:r>
              <w:rPr>
                <w:rFonts w:ascii="標楷體" w:eastAsia="標楷體" w:hAnsi="標楷體" w:hint="eastAsia"/>
                <w:b/>
                <w:bCs/>
              </w:rPr>
              <w:t>7</w:t>
            </w:r>
            <w:r w:rsidRPr="003A5073">
              <w:rPr>
                <w:rFonts w:ascii="標楷體" w:eastAsia="標楷體" w:hAnsi="標楷體"/>
                <w:b/>
                <w:bCs/>
              </w:rPr>
              <w:t>次全體委員會議</w:t>
            </w:r>
          </w:p>
        </w:tc>
        <w:tc>
          <w:tcPr>
            <w:tcW w:w="3777" w:type="dxa"/>
            <w:vAlign w:val="center"/>
          </w:tcPr>
          <w:p w14:paraId="0914179C" w14:textId="2B385016" w:rsidR="00D93778" w:rsidRPr="00BC79A3" w:rsidRDefault="00D467E9" w:rsidP="00D93778">
            <w:pPr>
              <w:rPr>
                <w:rFonts w:ascii="標楷體" w:eastAsia="標楷體" w:hAnsi="標楷體"/>
                <w:b/>
                <w:bCs/>
              </w:rPr>
            </w:pPr>
            <w:r>
              <w:rPr>
                <w:rFonts w:ascii="標楷體" w:eastAsia="標楷體" w:hAnsi="標楷體" w:hint="eastAsia"/>
                <w:b/>
                <w:bCs/>
              </w:rPr>
              <w:t>邀</w:t>
            </w:r>
            <w:bookmarkStart w:id="9" w:name="_GoBack"/>
            <w:bookmarkEnd w:id="9"/>
            <w:r w:rsidR="00D93778" w:rsidRPr="00D93778">
              <w:rPr>
                <w:rFonts w:ascii="標楷體" w:eastAsia="標楷體" w:hAnsi="標楷體"/>
                <w:b/>
                <w:bCs/>
              </w:rPr>
              <w:t>請勞動部、衛生福利部、教育部就「推動友善職場、校園性騷擾與霸凌防治及長照悲歌並檢討現行長照制度缺失與長照3.0規劃」進行專題報告，並備質詢。</w:t>
            </w:r>
          </w:p>
        </w:tc>
        <w:tc>
          <w:tcPr>
            <w:tcW w:w="943" w:type="dxa"/>
            <w:tcBorders>
              <w:top w:val="single" w:sz="4" w:space="0" w:color="auto"/>
              <w:left w:val="single" w:sz="4" w:space="0" w:color="auto"/>
              <w:bottom w:val="single" w:sz="4" w:space="0" w:color="auto"/>
              <w:right w:val="single" w:sz="4" w:space="0" w:color="auto"/>
            </w:tcBorders>
            <w:vAlign w:val="center"/>
          </w:tcPr>
          <w:p w14:paraId="62DA81E1" w14:textId="12E5340B" w:rsidR="00D93778" w:rsidRPr="00754BC2" w:rsidRDefault="00D93778" w:rsidP="00D93778">
            <w:pPr>
              <w:rPr>
                <w:rFonts w:ascii="標楷體" w:eastAsia="標楷體" w:hAnsi="標楷體"/>
                <w:b/>
                <w:bCs/>
              </w:rPr>
            </w:pPr>
            <w:r w:rsidRPr="00D93778">
              <w:rPr>
                <w:rFonts w:ascii="標楷體" w:eastAsia="標楷體" w:hAnsi="標楷體" w:hint="eastAsia"/>
                <w:b/>
                <w:bCs/>
              </w:rPr>
              <w:t>蘇清泉</w:t>
            </w:r>
          </w:p>
        </w:tc>
        <w:tc>
          <w:tcPr>
            <w:tcW w:w="2338" w:type="dxa"/>
            <w:tcBorders>
              <w:top w:val="single" w:sz="4" w:space="0" w:color="auto"/>
              <w:left w:val="single" w:sz="4" w:space="0" w:color="auto"/>
              <w:bottom w:val="single" w:sz="4" w:space="0" w:color="auto"/>
              <w:right w:val="single" w:sz="4" w:space="0" w:color="auto"/>
            </w:tcBorders>
            <w:vAlign w:val="center"/>
          </w:tcPr>
          <w:p w14:paraId="73B57624" w14:textId="074C063F" w:rsidR="00D93778" w:rsidRPr="00335D58" w:rsidRDefault="00806D9A" w:rsidP="00806D9A">
            <w:pPr>
              <w:jc w:val="both"/>
              <w:rPr>
                <w:rFonts w:ascii="標楷體" w:eastAsia="標楷體" w:hAnsi="標楷體"/>
                <w:b/>
                <w:bCs/>
              </w:rPr>
            </w:pPr>
            <w:r w:rsidRPr="00806D9A">
              <w:rPr>
                <w:rFonts w:ascii="標楷體" w:eastAsia="標楷體" w:hAnsi="標楷體" w:hint="eastAsia"/>
                <w:b/>
                <w:bCs/>
              </w:rPr>
              <w:t>報告及詢答完畢。</w:t>
            </w:r>
          </w:p>
        </w:tc>
      </w:tr>
      <w:tr w:rsidR="000D762C" w:rsidRPr="005F1699" w14:paraId="71C1F8C6" w14:textId="77777777" w:rsidTr="00806D9A">
        <w:tc>
          <w:tcPr>
            <w:tcW w:w="850" w:type="dxa"/>
            <w:vAlign w:val="center"/>
          </w:tcPr>
          <w:p w14:paraId="18919A11" w14:textId="59D1FCE0" w:rsidR="000D762C" w:rsidRDefault="000D762C" w:rsidP="000D762C">
            <w:pPr>
              <w:jc w:val="center"/>
              <w:rPr>
                <w:rFonts w:ascii="標楷體" w:eastAsia="標楷體" w:hAnsi="標楷體"/>
                <w:b/>
              </w:rPr>
            </w:pPr>
            <w:r>
              <w:rPr>
                <w:rFonts w:ascii="標楷體" w:eastAsia="標楷體" w:hAnsi="標楷體" w:hint="eastAsia"/>
                <w:b/>
              </w:rPr>
              <w:t>33</w:t>
            </w:r>
          </w:p>
        </w:tc>
        <w:tc>
          <w:tcPr>
            <w:tcW w:w="1299" w:type="dxa"/>
            <w:vAlign w:val="center"/>
          </w:tcPr>
          <w:p w14:paraId="52484F8E" w14:textId="0732269C" w:rsidR="000D762C" w:rsidRPr="006D3556" w:rsidRDefault="000D762C" w:rsidP="000D762C">
            <w:pPr>
              <w:jc w:val="center"/>
              <w:rPr>
                <w:rFonts w:ascii="標楷體" w:eastAsia="標楷體" w:hAnsi="標楷體"/>
                <w:b/>
                <w:bCs/>
              </w:rPr>
            </w:pPr>
            <w:r w:rsidRPr="006D3556">
              <w:rPr>
                <w:rFonts w:ascii="標楷體" w:eastAsia="標楷體" w:hAnsi="標楷體" w:hint="eastAsia"/>
                <w:b/>
                <w:bCs/>
              </w:rPr>
              <w:t>11</w:t>
            </w:r>
            <w:r>
              <w:rPr>
                <w:rFonts w:ascii="標楷體" w:eastAsia="標楷體" w:hAnsi="標楷體" w:hint="eastAsia"/>
                <w:b/>
                <w:bCs/>
              </w:rPr>
              <w:t>4</w:t>
            </w:r>
            <w:r w:rsidRPr="006D3556">
              <w:rPr>
                <w:rFonts w:ascii="標楷體" w:eastAsia="標楷體" w:hAnsi="標楷體" w:hint="eastAsia"/>
                <w:b/>
                <w:bCs/>
              </w:rPr>
              <w:t>.</w:t>
            </w:r>
            <w:r>
              <w:rPr>
                <w:rFonts w:ascii="標楷體" w:eastAsia="標楷體" w:hAnsi="標楷體" w:hint="eastAsia"/>
                <w:b/>
                <w:bCs/>
              </w:rPr>
              <w:t>0</w:t>
            </w:r>
            <w:r w:rsidRPr="006D3556">
              <w:rPr>
                <w:rFonts w:ascii="標楷體" w:eastAsia="標楷體" w:hAnsi="標楷體" w:hint="eastAsia"/>
                <w:b/>
                <w:bCs/>
              </w:rPr>
              <w:t>1.</w:t>
            </w:r>
            <w:r>
              <w:rPr>
                <w:rFonts w:ascii="標楷體" w:eastAsia="標楷體" w:hAnsi="標楷體" w:hint="eastAsia"/>
                <w:b/>
                <w:bCs/>
              </w:rPr>
              <w:t>06</w:t>
            </w:r>
          </w:p>
          <w:p w14:paraId="24D0418A" w14:textId="3B20DF4A" w:rsidR="000D762C" w:rsidRDefault="000D762C" w:rsidP="000D762C">
            <w:pPr>
              <w:jc w:val="center"/>
              <w:rPr>
                <w:rFonts w:ascii="標楷體" w:eastAsia="標楷體" w:hAnsi="標楷體"/>
                <w:b/>
                <w:bCs/>
              </w:rPr>
            </w:pPr>
            <w:r w:rsidRPr="006D3556">
              <w:rPr>
                <w:rFonts w:ascii="標楷體" w:eastAsia="標楷體" w:hAnsi="標楷體"/>
                <w:b/>
                <w:bCs/>
              </w:rPr>
              <w:t>〈</w:t>
            </w:r>
            <w:r w:rsidRPr="006D3556">
              <w:rPr>
                <w:rFonts w:ascii="標楷體" w:eastAsia="標楷體" w:hAnsi="標楷體" w:hint="eastAsia"/>
                <w:b/>
                <w:bCs/>
              </w:rPr>
              <w:t>一</w:t>
            </w:r>
            <w:r w:rsidRPr="006D3556">
              <w:rPr>
                <w:rFonts w:ascii="標楷體" w:eastAsia="標楷體" w:hAnsi="標楷體"/>
                <w:b/>
                <w:bCs/>
              </w:rPr>
              <w:t>〉</w:t>
            </w:r>
          </w:p>
        </w:tc>
        <w:tc>
          <w:tcPr>
            <w:tcW w:w="1425" w:type="dxa"/>
            <w:vAlign w:val="center"/>
          </w:tcPr>
          <w:p w14:paraId="646F09EC" w14:textId="7722F884" w:rsidR="000D762C" w:rsidRPr="003A5073" w:rsidRDefault="000D762C" w:rsidP="000D762C">
            <w:pPr>
              <w:jc w:val="center"/>
              <w:rPr>
                <w:rFonts w:ascii="標楷體" w:eastAsia="標楷體" w:hAnsi="標楷體"/>
                <w:b/>
                <w:bCs/>
              </w:rPr>
            </w:pPr>
            <w:r>
              <w:rPr>
                <w:rFonts w:ascii="標楷體" w:eastAsia="標楷體" w:hAnsi="標楷體" w:hint="eastAsia"/>
                <w:b/>
                <w:bCs/>
              </w:rPr>
              <w:t>＊</w:t>
            </w:r>
          </w:p>
        </w:tc>
        <w:tc>
          <w:tcPr>
            <w:tcW w:w="3777" w:type="dxa"/>
            <w:vAlign w:val="center"/>
          </w:tcPr>
          <w:p w14:paraId="12DC84D2" w14:textId="46AACB5C" w:rsidR="000D762C" w:rsidRPr="00D93778" w:rsidRDefault="002C1C8C" w:rsidP="000D762C">
            <w:pPr>
              <w:rPr>
                <w:rFonts w:ascii="標楷體" w:eastAsia="標楷體" w:hAnsi="標楷體"/>
                <w:b/>
                <w:bCs/>
              </w:rPr>
            </w:pPr>
            <w:r w:rsidRPr="000D762C">
              <w:rPr>
                <w:rFonts w:ascii="標楷體" w:eastAsia="標楷體" w:hAnsi="標楷體"/>
                <w:b/>
                <w:bCs/>
              </w:rPr>
              <w:t>考察</w:t>
            </w:r>
            <w:r w:rsidRPr="000D762C">
              <w:rPr>
                <w:rFonts w:ascii="標楷體" w:eastAsia="標楷體" w:hAnsi="標楷體" w:hint="eastAsia"/>
                <w:b/>
                <w:bCs/>
              </w:rPr>
              <w:t>「彰化地區衛生資源設施利用概況」</w:t>
            </w:r>
            <w:r>
              <w:rPr>
                <w:rFonts w:ascii="標楷體" w:eastAsia="標楷體" w:hAnsi="標楷體" w:hint="eastAsia"/>
                <w:b/>
                <w:bCs/>
              </w:rPr>
              <w:t>。</w:t>
            </w:r>
          </w:p>
        </w:tc>
        <w:tc>
          <w:tcPr>
            <w:tcW w:w="943" w:type="dxa"/>
            <w:tcBorders>
              <w:top w:val="single" w:sz="4" w:space="0" w:color="auto"/>
              <w:left w:val="single" w:sz="4" w:space="0" w:color="auto"/>
              <w:bottom w:val="single" w:sz="4" w:space="0" w:color="auto"/>
              <w:right w:val="single" w:sz="4" w:space="0" w:color="auto"/>
            </w:tcBorders>
            <w:vAlign w:val="center"/>
          </w:tcPr>
          <w:p w14:paraId="30E016D9" w14:textId="5A15E602" w:rsidR="000D762C" w:rsidRPr="00D93778" w:rsidRDefault="000D762C" w:rsidP="000D762C">
            <w:pPr>
              <w:rPr>
                <w:rFonts w:ascii="標楷體" w:eastAsia="標楷體" w:hAnsi="標楷體"/>
                <w:b/>
                <w:bCs/>
              </w:rPr>
            </w:pPr>
            <w:r w:rsidRPr="000D762C">
              <w:rPr>
                <w:rFonts w:ascii="標楷體" w:eastAsia="標楷體" w:hAnsi="標楷體" w:hint="eastAsia"/>
                <w:b/>
                <w:bCs/>
              </w:rPr>
              <w:t>黃秀芳</w:t>
            </w:r>
          </w:p>
        </w:tc>
        <w:tc>
          <w:tcPr>
            <w:tcW w:w="2338" w:type="dxa"/>
            <w:tcBorders>
              <w:top w:val="single" w:sz="4" w:space="0" w:color="auto"/>
              <w:left w:val="single" w:sz="4" w:space="0" w:color="auto"/>
              <w:bottom w:val="single" w:sz="4" w:space="0" w:color="auto"/>
              <w:right w:val="single" w:sz="4" w:space="0" w:color="auto"/>
            </w:tcBorders>
            <w:vAlign w:val="center"/>
          </w:tcPr>
          <w:p w14:paraId="1FD96344" w14:textId="77777777" w:rsidR="000D762C" w:rsidRPr="00806D9A" w:rsidRDefault="000D762C" w:rsidP="000D762C">
            <w:pPr>
              <w:jc w:val="both"/>
              <w:rPr>
                <w:rFonts w:ascii="標楷體" w:eastAsia="標楷體" w:hAnsi="標楷體"/>
                <w:b/>
                <w:bCs/>
              </w:rPr>
            </w:pPr>
          </w:p>
        </w:tc>
      </w:tr>
      <w:tr w:rsidR="000D762C" w:rsidRPr="005F1699" w14:paraId="0E2C9D32" w14:textId="77777777" w:rsidTr="00806D9A">
        <w:tc>
          <w:tcPr>
            <w:tcW w:w="850" w:type="dxa"/>
            <w:vAlign w:val="center"/>
          </w:tcPr>
          <w:p w14:paraId="7376E124" w14:textId="235436F7" w:rsidR="000D762C" w:rsidRDefault="000D762C" w:rsidP="000D762C">
            <w:pPr>
              <w:jc w:val="center"/>
              <w:rPr>
                <w:rFonts w:ascii="標楷體" w:eastAsia="標楷體" w:hAnsi="標楷體"/>
                <w:b/>
              </w:rPr>
            </w:pPr>
            <w:bookmarkStart w:id="10" w:name="_Hlk186726643"/>
            <w:r>
              <w:rPr>
                <w:rFonts w:ascii="標楷體" w:eastAsia="標楷體" w:hAnsi="標楷體" w:hint="eastAsia"/>
                <w:b/>
              </w:rPr>
              <w:t>34</w:t>
            </w:r>
          </w:p>
        </w:tc>
        <w:tc>
          <w:tcPr>
            <w:tcW w:w="1299" w:type="dxa"/>
            <w:vAlign w:val="center"/>
          </w:tcPr>
          <w:p w14:paraId="3B3C0379" w14:textId="3C4DD704" w:rsidR="000D762C" w:rsidRPr="006D3556" w:rsidRDefault="000D762C" w:rsidP="000D762C">
            <w:pPr>
              <w:jc w:val="center"/>
              <w:rPr>
                <w:rFonts w:ascii="標楷體" w:eastAsia="標楷體" w:hAnsi="標楷體"/>
                <w:b/>
                <w:bCs/>
              </w:rPr>
            </w:pPr>
            <w:r w:rsidRPr="006D3556">
              <w:rPr>
                <w:rFonts w:ascii="標楷體" w:eastAsia="標楷體" w:hAnsi="標楷體" w:hint="eastAsia"/>
                <w:b/>
                <w:bCs/>
              </w:rPr>
              <w:t>11</w:t>
            </w:r>
            <w:r>
              <w:rPr>
                <w:rFonts w:ascii="標楷體" w:eastAsia="標楷體" w:hAnsi="標楷體" w:hint="eastAsia"/>
                <w:b/>
                <w:bCs/>
              </w:rPr>
              <w:t>4</w:t>
            </w:r>
            <w:r w:rsidRPr="006D3556">
              <w:rPr>
                <w:rFonts w:ascii="標楷體" w:eastAsia="標楷體" w:hAnsi="標楷體" w:hint="eastAsia"/>
                <w:b/>
                <w:bCs/>
              </w:rPr>
              <w:t>.</w:t>
            </w:r>
            <w:r>
              <w:rPr>
                <w:rFonts w:ascii="標楷體" w:eastAsia="標楷體" w:hAnsi="標楷體" w:hint="eastAsia"/>
                <w:b/>
                <w:bCs/>
              </w:rPr>
              <w:t>0</w:t>
            </w:r>
            <w:r w:rsidRPr="006D3556">
              <w:rPr>
                <w:rFonts w:ascii="標楷體" w:eastAsia="標楷體" w:hAnsi="標楷體" w:hint="eastAsia"/>
                <w:b/>
                <w:bCs/>
              </w:rPr>
              <w:t>1.</w:t>
            </w:r>
            <w:r>
              <w:rPr>
                <w:rFonts w:ascii="標楷體" w:eastAsia="標楷體" w:hAnsi="標楷體" w:hint="eastAsia"/>
                <w:b/>
                <w:bCs/>
              </w:rPr>
              <w:t>08</w:t>
            </w:r>
          </w:p>
          <w:p w14:paraId="32A814DF" w14:textId="65DE8905" w:rsidR="000D762C" w:rsidRDefault="000D762C" w:rsidP="000D762C">
            <w:pPr>
              <w:jc w:val="center"/>
              <w:rPr>
                <w:rFonts w:ascii="標楷體" w:eastAsia="標楷體" w:hAnsi="標楷體"/>
                <w:b/>
                <w:bCs/>
              </w:rPr>
            </w:pPr>
            <w:r w:rsidRPr="006D3556">
              <w:rPr>
                <w:rFonts w:ascii="標楷體" w:eastAsia="標楷體" w:hAnsi="標楷體"/>
                <w:b/>
                <w:bCs/>
              </w:rPr>
              <w:t>〈</w:t>
            </w:r>
            <w:r>
              <w:rPr>
                <w:rFonts w:ascii="標楷體" w:eastAsia="標楷體" w:hAnsi="標楷體" w:hint="eastAsia"/>
                <w:b/>
                <w:bCs/>
              </w:rPr>
              <w:t>三</w:t>
            </w:r>
            <w:r w:rsidRPr="006D3556">
              <w:rPr>
                <w:rFonts w:ascii="標楷體" w:eastAsia="標楷體" w:hAnsi="標楷體"/>
                <w:b/>
                <w:bCs/>
              </w:rPr>
              <w:t>〉</w:t>
            </w:r>
          </w:p>
        </w:tc>
        <w:tc>
          <w:tcPr>
            <w:tcW w:w="1425" w:type="dxa"/>
            <w:vAlign w:val="center"/>
          </w:tcPr>
          <w:p w14:paraId="75356CF9" w14:textId="1CAAA648" w:rsidR="000D762C" w:rsidRPr="003A5073" w:rsidRDefault="000D762C" w:rsidP="000D762C">
            <w:pPr>
              <w:jc w:val="center"/>
              <w:rPr>
                <w:rFonts w:ascii="標楷體" w:eastAsia="標楷體" w:hAnsi="標楷體"/>
                <w:b/>
                <w:bCs/>
              </w:rPr>
            </w:pPr>
            <w:r>
              <w:rPr>
                <w:rFonts w:ascii="標楷體" w:eastAsia="標楷體" w:hAnsi="標楷體" w:hint="eastAsia"/>
                <w:b/>
                <w:bCs/>
              </w:rPr>
              <w:t>＊</w:t>
            </w:r>
          </w:p>
        </w:tc>
        <w:tc>
          <w:tcPr>
            <w:tcW w:w="3777" w:type="dxa"/>
            <w:vAlign w:val="center"/>
          </w:tcPr>
          <w:p w14:paraId="1DA294FB" w14:textId="6E65A861" w:rsidR="000D762C" w:rsidRPr="00D93778" w:rsidRDefault="002C1C8C" w:rsidP="000D762C">
            <w:pPr>
              <w:rPr>
                <w:rFonts w:ascii="標楷體" w:eastAsia="標楷體" w:hAnsi="標楷體"/>
                <w:b/>
                <w:bCs/>
              </w:rPr>
            </w:pPr>
            <w:r w:rsidRPr="000D762C">
              <w:rPr>
                <w:rFonts w:ascii="標楷體" w:eastAsia="標楷體" w:hAnsi="標楷體"/>
                <w:b/>
                <w:bCs/>
              </w:rPr>
              <w:t>考察</w:t>
            </w:r>
            <w:r w:rsidRPr="000D762C">
              <w:rPr>
                <w:rFonts w:ascii="標楷體" w:eastAsia="標楷體" w:hAnsi="標楷體" w:hint="eastAsia"/>
                <w:b/>
                <w:bCs/>
              </w:rPr>
              <w:t>「</w:t>
            </w:r>
            <w:r>
              <w:rPr>
                <w:rFonts w:ascii="標楷體" w:eastAsia="標楷體" w:hAnsi="標楷體" w:hint="eastAsia"/>
                <w:b/>
                <w:bCs/>
              </w:rPr>
              <w:t>南部</w:t>
            </w:r>
            <w:r w:rsidRPr="000D762C">
              <w:rPr>
                <w:rFonts w:ascii="標楷體" w:eastAsia="標楷體" w:hAnsi="標楷體" w:hint="eastAsia"/>
                <w:b/>
                <w:bCs/>
              </w:rPr>
              <w:t>地區長照業務概況」</w:t>
            </w:r>
            <w:r>
              <w:rPr>
                <w:rFonts w:ascii="標楷體" w:eastAsia="標楷體" w:hAnsi="標楷體" w:hint="eastAsia"/>
                <w:b/>
                <w:bCs/>
              </w:rPr>
              <w:t>。</w:t>
            </w:r>
          </w:p>
        </w:tc>
        <w:tc>
          <w:tcPr>
            <w:tcW w:w="943" w:type="dxa"/>
            <w:tcBorders>
              <w:top w:val="single" w:sz="4" w:space="0" w:color="auto"/>
              <w:left w:val="single" w:sz="4" w:space="0" w:color="auto"/>
              <w:bottom w:val="single" w:sz="4" w:space="0" w:color="auto"/>
              <w:right w:val="single" w:sz="4" w:space="0" w:color="auto"/>
            </w:tcBorders>
            <w:vAlign w:val="center"/>
          </w:tcPr>
          <w:p w14:paraId="013A12DD" w14:textId="1ED3FDF5" w:rsidR="000D762C" w:rsidRPr="00D93778" w:rsidRDefault="000D762C" w:rsidP="000D762C">
            <w:pPr>
              <w:rPr>
                <w:rFonts w:ascii="標楷體" w:eastAsia="標楷體" w:hAnsi="標楷體"/>
                <w:b/>
                <w:bCs/>
              </w:rPr>
            </w:pPr>
            <w:r w:rsidRPr="000D762C">
              <w:rPr>
                <w:rFonts w:ascii="標楷體" w:eastAsia="標楷體" w:hAnsi="標楷體" w:hint="eastAsia"/>
                <w:b/>
                <w:bCs/>
              </w:rPr>
              <w:t>黃秀芳</w:t>
            </w:r>
          </w:p>
        </w:tc>
        <w:tc>
          <w:tcPr>
            <w:tcW w:w="2338" w:type="dxa"/>
            <w:tcBorders>
              <w:top w:val="single" w:sz="4" w:space="0" w:color="auto"/>
              <w:left w:val="single" w:sz="4" w:space="0" w:color="auto"/>
              <w:bottom w:val="single" w:sz="4" w:space="0" w:color="auto"/>
              <w:right w:val="single" w:sz="4" w:space="0" w:color="auto"/>
            </w:tcBorders>
            <w:vAlign w:val="center"/>
          </w:tcPr>
          <w:p w14:paraId="2BF26C2C" w14:textId="77777777" w:rsidR="000D762C" w:rsidRPr="00806D9A" w:rsidRDefault="000D762C" w:rsidP="000D762C">
            <w:pPr>
              <w:jc w:val="both"/>
              <w:rPr>
                <w:rFonts w:ascii="標楷體" w:eastAsia="標楷體" w:hAnsi="標楷體"/>
                <w:b/>
                <w:bCs/>
              </w:rPr>
            </w:pPr>
          </w:p>
        </w:tc>
      </w:tr>
      <w:bookmarkEnd w:id="10"/>
      <w:tr w:rsidR="002C1C8C" w:rsidRPr="005F1699" w14:paraId="71B5EF1C" w14:textId="77777777" w:rsidTr="00806D9A">
        <w:tc>
          <w:tcPr>
            <w:tcW w:w="850" w:type="dxa"/>
            <w:vAlign w:val="center"/>
          </w:tcPr>
          <w:p w14:paraId="1646005C" w14:textId="641B5359" w:rsidR="002C1C8C" w:rsidRDefault="002C1C8C" w:rsidP="002C1C8C">
            <w:pPr>
              <w:jc w:val="center"/>
              <w:rPr>
                <w:rFonts w:ascii="標楷體" w:eastAsia="標楷體" w:hAnsi="標楷體"/>
                <w:b/>
              </w:rPr>
            </w:pPr>
            <w:r>
              <w:rPr>
                <w:rFonts w:ascii="標楷體" w:eastAsia="標楷體" w:hAnsi="標楷體" w:hint="eastAsia"/>
                <w:b/>
              </w:rPr>
              <w:t>35</w:t>
            </w:r>
          </w:p>
        </w:tc>
        <w:tc>
          <w:tcPr>
            <w:tcW w:w="1299" w:type="dxa"/>
            <w:vAlign w:val="center"/>
          </w:tcPr>
          <w:p w14:paraId="24EACDEB" w14:textId="2FDE8F5F" w:rsidR="002C1C8C" w:rsidRPr="006D3556" w:rsidRDefault="002C1C8C" w:rsidP="002C1C8C">
            <w:pPr>
              <w:jc w:val="center"/>
              <w:rPr>
                <w:rFonts w:ascii="標楷體" w:eastAsia="標楷體" w:hAnsi="標楷體"/>
                <w:b/>
                <w:bCs/>
              </w:rPr>
            </w:pPr>
            <w:r w:rsidRPr="006D3556">
              <w:rPr>
                <w:rFonts w:ascii="標楷體" w:eastAsia="標楷體" w:hAnsi="標楷體" w:hint="eastAsia"/>
                <w:b/>
                <w:bCs/>
              </w:rPr>
              <w:t>11</w:t>
            </w:r>
            <w:r>
              <w:rPr>
                <w:rFonts w:ascii="標楷體" w:eastAsia="標楷體" w:hAnsi="標楷體" w:hint="eastAsia"/>
                <w:b/>
                <w:bCs/>
              </w:rPr>
              <w:t>4</w:t>
            </w:r>
            <w:r w:rsidRPr="006D3556">
              <w:rPr>
                <w:rFonts w:ascii="標楷體" w:eastAsia="標楷體" w:hAnsi="標楷體" w:hint="eastAsia"/>
                <w:b/>
                <w:bCs/>
              </w:rPr>
              <w:t>.</w:t>
            </w:r>
            <w:r>
              <w:rPr>
                <w:rFonts w:ascii="標楷體" w:eastAsia="標楷體" w:hAnsi="標楷體" w:hint="eastAsia"/>
                <w:b/>
                <w:bCs/>
              </w:rPr>
              <w:t>0</w:t>
            </w:r>
            <w:r w:rsidRPr="006D3556">
              <w:rPr>
                <w:rFonts w:ascii="標楷體" w:eastAsia="標楷體" w:hAnsi="標楷體" w:hint="eastAsia"/>
                <w:b/>
                <w:bCs/>
              </w:rPr>
              <w:t>1.</w:t>
            </w:r>
            <w:r>
              <w:rPr>
                <w:rFonts w:ascii="標楷體" w:eastAsia="標楷體" w:hAnsi="標楷體" w:hint="eastAsia"/>
                <w:b/>
                <w:bCs/>
              </w:rPr>
              <w:t>09</w:t>
            </w:r>
          </w:p>
          <w:p w14:paraId="168884C5" w14:textId="12A0EFEC" w:rsidR="002C1C8C" w:rsidRDefault="002C1C8C" w:rsidP="002C1C8C">
            <w:pPr>
              <w:jc w:val="center"/>
              <w:rPr>
                <w:rFonts w:ascii="標楷體" w:eastAsia="標楷體" w:hAnsi="標楷體"/>
                <w:b/>
                <w:bCs/>
              </w:rPr>
            </w:pPr>
            <w:r w:rsidRPr="006D3556">
              <w:rPr>
                <w:rFonts w:ascii="標楷體" w:eastAsia="標楷體" w:hAnsi="標楷體"/>
                <w:b/>
                <w:bCs/>
              </w:rPr>
              <w:t>〈</w:t>
            </w:r>
            <w:r>
              <w:rPr>
                <w:rFonts w:ascii="標楷體" w:eastAsia="標楷體" w:hAnsi="標楷體" w:hint="eastAsia"/>
                <w:b/>
                <w:bCs/>
              </w:rPr>
              <w:t>四</w:t>
            </w:r>
            <w:r w:rsidRPr="006D3556">
              <w:rPr>
                <w:rFonts w:ascii="標楷體" w:eastAsia="標楷體" w:hAnsi="標楷體"/>
                <w:b/>
                <w:bCs/>
              </w:rPr>
              <w:t>〉</w:t>
            </w:r>
          </w:p>
        </w:tc>
        <w:tc>
          <w:tcPr>
            <w:tcW w:w="1425" w:type="dxa"/>
            <w:vAlign w:val="center"/>
          </w:tcPr>
          <w:p w14:paraId="0E5A27A7" w14:textId="26A13AEE" w:rsidR="002C1C8C" w:rsidRPr="003A5073" w:rsidRDefault="002C1C8C" w:rsidP="002C1C8C">
            <w:pPr>
              <w:jc w:val="center"/>
              <w:rPr>
                <w:rFonts w:ascii="標楷體" w:eastAsia="標楷體" w:hAnsi="標楷體"/>
                <w:b/>
                <w:bCs/>
              </w:rPr>
            </w:pPr>
            <w:r w:rsidRPr="000D762C">
              <w:rPr>
                <w:rFonts w:ascii="標楷體" w:eastAsia="標楷體" w:hAnsi="標楷體" w:hint="eastAsia"/>
                <w:b/>
                <w:bCs/>
              </w:rPr>
              <w:t>◎</w:t>
            </w:r>
          </w:p>
        </w:tc>
        <w:tc>
          <w:tcPr>
            <w:tcW w:w="3777" w:type="dxa"/>
            <w:vAlign w:val="center"/>
          </w:tcPr>
          <w:p w14:paraId="33AFD9FB" w14:textId="7E46AD86" w:rsidR="002C1C8C" w:rsidRPr="00D93778" w:rsidRDefault="0044650F" w:rsidP="002C1C8C">
            <w:pPr>
              <w:rPr>
                <w:rFonts w:ascii="標楷體" w:eastAsia="標楷體" w:hAnsi="標楷體"/>
                <w:b/>
                <w:bCs/>
              </w:rPr>
            </w:pPr>
            <w:r w:rsidRPr="0044650F">
              <w:rPr>
                <w:rFonts w:ascii="標楷體" w:eastAsia="標楷體" w:hAnsi="標楷體"/>
                <w:b/>
                <w:bCs/>
              </w:rPr>
              <w:t>舉行「『兒童及少年福利與權益保障法』修訂如何落實『兒童權利公約』精神與原則」公聽會</w:t>
            </w:r>
            <w:r>
              <w:rPr>
                <w:rFonts w:ascii="標楷體" w:eastAsia="標楷體" w:hAnsi="標楷體" w:hint="eastAsia"/>
                <w:b/>
                <w:bCs/>
              </w:rPr>
              <w:t>。</w:t>
            </w:r>
          </w:p>
        </w:tc>
        <w:tc>
          <w:tcPr>
            <w:tcW w:w="943" w:type="dxa"/>
            <w:tcBorders>
              <w:top w:val="single" w:sz="4" w:space="0" w:color="auto"/>
              <w:left w:val="single" w:sz="4" w:space="0" w:color="auto"/>
              <w:bottom w:val="single" w:sz="4" w:space="0" w:color="auto"/>
              <w:right w:val="single" w:sz="4" w:space="0" w:color="auto"/>
            </w:tcBorders>
            <w:vAlign w:val="center"/>
          </w:tcPr>
          <w:p w14:paraId="7C4A4161" w14:textId="4EA202D9" w:rsidR="002C1C8C" w:rsidRPr="00D93778" w:rsidRDefault="002C1C8C" w:rsidP="002C1C8C">
            <w:pPr>
              <w:rPr>
                <w:rFonts w:ascii="標楷體" w:eastAsia="標楷體" w:hAnsi="標楷體"/>
                <w:b/>
                <w:bCs/>
              </w:rPr>
            </w:pPr>
            <w:r w:rsidRPr="000D762C">
              <w:rPr>
                <w:rFonts w:ascii="標楷體" w:eastAsia="標楷體" w:hAnsi="標楷體" w:hint="eastAsia"/>
                <w:b/>
                <w:bCs/>
              </w:rPr>
              <w:t>黃秀芳</w:t>
            </w:r>
          </w:p>
        </w:tc>
        <w:tc>
          <w:tcPr>
            <w:tcW w:w="2338" w:type="dxa"/>
            <w:tcBorders>
              <w:top w:val="single" w:sz="4" w:space="0" w:color="auto"/>
              <w:left w:val="single" w:sz="4" w:space="0" w:color="auto"/>
              <w:bottom w:val="single" w:sz="4" w:space="0" w:color="auto"/>
              <w:right w:val="single" w:sz="4" w:space="0" w:color="auto"/>
            </w:tcBorders>
            <w:vAlign w:val="center"/>
          </w:tcPr>
          <w:p w14:paraId="47BB2637" w14:textId="77777777" w:rsidR="002C1C8C" w:rsidRPr="00806D9A" w:rsidRDefault="002C1C8C" w:rsidP="002C1C8C">
            <w:pPr>
              <w:jc w:val="both"/>
              <w:rPr>
                <w:rFonts w:ascii="標楷體" w:eastAsia="標楷體" w:hAnsi="標楷體"/>
                <w:b/>
                <w:bCs/>
              </w:rPr>
            </w:pPr>
          </w:p>
        </w:tc>
      </w:tr>
      <w:tr w:rsidR="00A354CF" w:rsidRPr="005F1699" w14:paraId="76F76E88" w14:textId="77777777" w:rsidTr="00806D9A">
        <w:tc>
          <w:tcPr>
            <w:tcW w:w="850" w:type="dxa"/>
            <w:vAlign w:val="center"/>
          </w:tcPr>
          <w:p w14:paraId="4818A2E4" w14:textId="0F684164" w:rsidR="00A354CF" w:rsidRDefault="00A354CF" w:rsidP="00A354CF">
            <w:pPr>
              <w:jc w:val="center"/>
              <w:rPr>
                <w:rFonts w:ascii="標楷體" w:eastAsia="標楷體" w:hAnsi="標楷體"/>
                <w:b/>
              </w:rPr>
            </w:pPr>
            <w:r>
              <w:rPr>
                <w:rFonts w:ascii="標楷體" w:eastAsia="標楷體" w:hAnsi="標楷體" w:hint="eastAsia"/>
                <w:b/>
              </w:rPr>
              <w:t>36</w:t>
            </w:r>
          </w:p>
        </w:tc>
        <w:tc>
          <w:tcPr>
            <w:tcW w:w="1299" w:type="dxa"/>
            <w:vAlign w:val="center"/>
          </w:tcPr>
          <w:p w14:paraId="2CFBF40D" w14:textId="1875FD28" w:rsidR="00A354CF" w:rsidRPr="006D3556" w:rsidRDefault="00A354CF" w:rsidP="00A354CF">
            <w:pPr>
              <w:jc w:val="center"/>
              <w:rPr>
                <w:rFonts w:ascii="標楷體" w:eastAsia="標楷體" w:hAnsi="標楷體"/>
                <w:b/>
                <w:bCs/>
              </w:rPr>
            </w:pPr>
            <w:r w:rsidRPr="006D3556">
              <w:rPr>
                <w:rFonts w:ascii="標楷體" w:eastAsia="標楷體" w:hAnsi="標楷體" w:hint="eastAsia"/>
                <w:b/>
                <w:bCs/>
              </w:rPr>
              <w:t>11</w:t>
            </w:r>
            <w:r>
              <w:rPr>
                <w:rFonts w:ascii="標楷體" w:eastAsia="標楷體" w:hAnsi="標楷體" w:hint="eastAsia"/>
                <w:b/>
                <w:bCs/>
              </w:rPr>
              <w:t>4</w:t>
            </w:r>
            <w:r w:rsidRPr="006D3556">
              <w:rPr>
                <w:rFonts w:ascii="標楷體" w:eastAsia="標楷體" w:hAnsi="標楷體" w:hint="eastAsia"/>
                <w:b/>
                <w:bCs/>
              </w:rPr>
              <w:t>.</w:t>
            </w:r>
            <w:r>
              <w:rPr>
                <w:rFonts w:ascii="標楷體" w:eastAsia="標楷體" w:hAnsi="標楷體" w:hint="eastAsia"/>
                <w:b/>
                <w:bCs/>
              </w:rPr>
              <w:t>0</w:t>
            </w:r>
            <w:r w:rsidRPr="006D3556">
              <w:rPr>
                <w:rFonts w:ascii="標楷體" w:eastAsia="標楷體" w:hAnsi="標楷體" w:hint="eastAsia"/>
                <w:b/>
                <w:bCs/>
              </w:rPr>
              <w:t>1.</w:t>
            </w:r>
            <w:r w:rsidR="00952E2D">
              <w:rPr>
                <w:rFonts w:ascii="標楷體" w:eastAsia="標楷體" w:hAnsi="標楷體" w:hint="eastAsia"/>
                <w:b/>
                <w:bCs/>
              </w:rPr>
              <w:t>13</w:t>
            </w:r>
          </w:p>
          <w:p w14:paraId="742DED20" w14:textId="58CE65EC" w:rsidR="00A354CF" w:rsidRPr="006D3556" w:rsidRDefault="00A354CF" w:rsidP="00A354CF">
            <w:pPr>
              <w:jc w:val="center"/>
              <w:rPr>
                <w:rFonts w:ascii="標楷體" w:eastAsia="標楷體" w:hAnsi="標楷體"/>
                <w:b/>
                <w:bCs/>
              </w:rPr>
            </w:pPr>
            <w:r w:rsidRPr="006D3556">
              <w:rPr>
                <w:rFonts w:ascii="標楷體" w:eastAsia="標楷體" w:hAnsi="標楷體"/>
                <w:b/>
                <w:bCs/>
              </w:rPr>
              <w:t>〈</w:t>
            </w:r>
            <w:r w:rsidRPr="006D3556">
              <w:rPr>
                <w:rFonts w:ascii="標楷體" w:eastAsia="標楷體" w:hAnsi="標楷體" w:hint="eastAsia"/>
                <w:b/>
                <w:bCs/>
              </w:rPr>
              <w:t>一</w:t>
            </w:r>
            <w:r w:rsidRPr="006D3556">
              <w:rPr>
                <w:rFonts w:ascii="標楷體" w:eastAsia="標楷體" w:hAnsi="標楷體"/>
                <w:b/>
                <w:bCs/>
              </w:rPr>
              <w:t>〉</w:t>
            </w:r>
          </w:p>
        </w:tc>
        <w:tc>
          <w:tcPr>
            <w:tcW w:w="1425" w:type="dxa"/>
            <w:vAlign w:val="center"/>
          </w:tcPr>
          <w:p w14:paraId="20EEDED6" w14:textId="5F05DCEE" w:rsidR="00A354CF" w:rsidRPr="000D762C" w:rsidRDefault="00A354CF" w:rsidP="00A354CF">
            <w:pPr>
              <w:jc w:val="center"/>
              <w:rPr>
                <w:rFonts w:ascii="標楷體" w:eastAsia="標楷體" w:hAnsi="標楷體"/>
                <w:b/>
                <w:bCs/>
              </w:rPr>
            </w:pPr>
            <w:r>
              <w:rPr>
                <w:rFonts w:ascii="標楷體" w:eastAsia="標楷體" w:hAnsi="標楷體" w:hint="eastAsia"/>
                <w:b/>
                <w:bCs/>
              </w:rPr>
              <w:t>＊</w:t>
            </w:r>
          </w:p>
        </w:tc>
        <w:tc>
          <w:tcPr>
            <w:tcW w:w="3777" w:type="dxa"/>
            <w:vAlign w:val="center"/>
          </w:tcPr>
          <w:p w14:paraId="06E7751D" w14:textId="613F0603" w:rsidR="00A354CF" w:rsidRPr="0044650F" w:rsidRDefault="00A354CF" w:rsidP="00A354CF">
            <w:pPr>
              <w:rPr>
                <w:rFonts w:ascii="標楷體" w:eastAsia="標楷體" w:hAnsi="標楷體"/>
                <w:b/>
                <w:bCs/>
              </w:rPr>
            </w:pPr>
            <w:r w:rsidRPr="00A354CF">
              <w:rPr>
                <w:rFonts w:ascii="標楷體" w:eastAsia="標楷體" w:hAnsi="標楷體"/>
                <w:b/>
                <w:bCs/>
              </w:rPr>
              <w:t>考察「屏東地區環境品質」</w:t>
            </w:r>
            <w:r>
              <w:rPr>
                <w:rFonts w:ascii="標楷體" w:eastAsia="標楷體" w:hAnsi="標楷體" w:hint="eastAsia"/>
                <w:b/>
                <w:bCs/>
              </w:rPr>
              <w:t>。</w:t>
            </w:r>
          </w:p>
        </w:tc>
        <w:tc>
          <w:tcPr>
            <w:tcW w:w="943" w:type="dxa"/>
            <w:tcBorders>
              <w:top w:val="single" w:sz="4" w:space="0" w:color="auto"/>
              <w:left w:val="single" w:sz="4" w:space="0" w:color="auto"/>
              <w:bottom w:val="single" w:sz="4" w:space="0" w:color="auto"/>
              <w:right w:val="single" w:sz="4" w:space="0" w:color="auto"/>
            </w:tcBorders>
            <w:vAlign w:val="center"/>
          </w:tcPr>
          <w:p w14:paraId="788483F1" w14:textId="4B09FB26" w:rsidR="00A354CF" w:rsidRPr="000D762C" w:rsidRDefault="00A354CF" w:rsidP="00A354CF">
            <w:pPr>
              <w:rPr>
                <w:rFonts w:ascii="標楷體" w:eastAsia="標楷體" w:hAnsi="標楷體"/>
                <w:b/>
                <w:bCs/>
              </w:rPr>
            </w:pPr>
            <w:r w:rsidRPr="00D93778">
              <w:rPr>
                <w:rFonts w:ascii="標楷體" w:eastAsia="標楷體" w:hAnsi="標楷體" w:hint="eastAsia"/>
                <w:b/>
                <w:bCs/>
              </w:rPr>
              <w:t>蘇清泉</w:t>
            </w:r>
          </w:p>
        </w:tc>
        <w:tc>
          <w:tcPr>
            <w:tcW w:w="2338" w:type="dxa"/>
            <w:tcBorders>
              <w:top w:val="single" w:sz="4" w:space="0" w:color="auto"/>
              <w:left w:val="single" w:sz="4" w:space="0" w:color="auto"/>
              <w:bottom w:val="single" w:sz="4" w:space="0" w:color="auto"/>
              <w:right w:val="single" w:sz="4" w:space="0" w:color="auto"/>
            </w:tcBorders>
            <w:vAlign w:val="center"/>
          </w:tcPr>
          <w:p w14:paraId="0EC6AD6A" w14:textId="77777777" w:rsidR="00A354CF" w:rsidRPr="00806D9A" w:rsidRDefault="00A354CF" w:rsidP="00A354CF">
            <w:pPr>
              <w:jc w:val="both"/>
              <w:rPr>
                <w:rFonts w:ascii="標楷體" w:eastAsia="標楷體" w:hAnsi="標楷體"/>
                <w:b/>
                <w:bCs/>
              </w:rPr>
            </w:pPr>
          </w:p>
        </w:tc>
      </w:tr>
      <w:tr w:rsidR="00A354CF" w:rsidRPr="005F1699" w14:paraId="16CF297A" w14:textId="77777777" w:rsidTr="00806D9A">
        <w:tc>
          <w:tcPr>
            <w:tcW w:w="850" w:type="dxa"/>
            <w:vAlign w:val="center"/>
          </w:tcPr>
          <w:p w14:paraId="63C8C4C2" w14:textId="03FEB138" w:rsidR="00A354CF" w:rsidRDefault="00A354CF" w:rsidP="00A354CF">
            <w:pPr>
              <w:jc w:val="center"/>
              <w:rPr>
                <w:rFonts w:ascii="標楷體" w:eastAsia="標楷體" w:hAnsi="標楷體"/>
                <w:b/>
              </w:rPr>
            </w:pPr>
            <w:r>
              <w:rPr>
                <w:rFonts w:ascii="標楷體" w:eastAsia="標楷體" w:hAnsi="標楷體" w:hint="eastAsia"/>
                <w:b/>
              </w:rPr>
              <w:t>37</w:t>
            </w:r>
          </w:p>
        </w:tc>
        <w:tc>
          <w:tcPr>
            <w:tcW w:w="1299" w:type="dxa"/>
            <w:vAlign w:val="center"/>
          </w:tcPr>
          <w:p w14:paraId="0128E85A" w14:textId="017DAD98" w:rsidR="00A354CF" w:rsidRPr="006D3556" w:rsidRDefault="00A354CF" w:rsidP="00A354CF">
            <w:pPr>
              <w:jc w:val="center"/>
              <w:rPr>
                <w:rFonts w:ascii="標楷體" w:eastAsia="標楷體" w:hAnsi="標楷體"/>
                <w:b/>
                <w:bCs/>
              </w:rPr>
            </w:pPr>
            <w:r w:rsidRPr="006D3556">
              <w:rPr>
                <w:rFonts w:ascii="標楷體" w:eastAsia="標楷體" w:hAnsi="標楷體" w:hint="eastAsia"/>
                <w:b/>
                <w:bCs/>
              </w:rPr>
              <w:t>11</w:t>
            </w:r>
            <w:r>
              <w:rPr>
                <w:rFonts w:ascii="標楷體" w:eastAsia="標楷體" w:hAnsi="標楷體" w:hint="eastAsia"/>
                <w:b/>
                <w:bCs/>
              </w:rPr>
              <w:t>4</w:t>
            </w:r>
            <w:r w:rsidRPr="006D3556">
              <w:rPr>
                <w:rFonts w:ascii="標楷體" w:eastAsia="標楷體" w:hAnsi="標楷體" w:hint="eastAsia"/>
                <w:b/>
                <w:bCs/>
              </w:rPr>
              <w:t>.</w:t>
            </w:r>
            <w:r>
              <w:rPr>
                <w:rFonts w:ascii="標楷體" w:eastAsia="標楷體" w:hAnsi="標楷體" w:hint="eastAsia"/>
                <w:b/>
                <w:bCs/>
              </w:rPr>
              <w:t>0</w:t>
            </w:r>
            <w:r w:rsidRPr="006D3556">
              <w:rPr>
                <w:rFonts w:ascii="標楷體" w:eastAsia="標楷體" w:hAnsi="標楷體" w:hint="eastAsia"/>
                <w:b/>
                <w:bCs/>
              </w:rPr>
              <w:t>1.</w:t>
            </w:r>
            <w:r w:rsidR="00952E2D">
              <w:rPr>
                <w:rFonts w:ascii="標楷體" w:eastAsia="標楷體" w:hAnsi="標楷體" w:hint="eastAsia"/>
                <w:b/>
                <w:bCs/>
              </w:rPr>
              <w:t>15</w:t>
            </w:r>
          </w:p>
          <w:p w14:paraId="27F6EE8E" w14:textId="77777777" w:rsidR="00A354CF" w:rsidRDefault="00A354CF" w:rsidP="00A354CF">
            <w:pPr>
              <w:jc w:val="center"/>
              <w:rPr>
                <w:rFonts w:ascii="標楷體" w:eastAsia="標楷體" w:hAnsi="標楷體"/>
                <w:b/>
                <w:bCs/>
              </w:rPr>
            </w:pPr>
            <w:r w:rsidRPr="006D3556">
              <w:rPr>
                <w:rFonts w:ascii="標楷體" w:eastAsia="標楷體" w:hAnsi="標楷體"/>
                <w:b/>
                <w:bCs/>
              </w:rPr>
              <w:t>〈</w:t>
            </w:r>
            <w:r>
              <w:rPr>
                <w:rFonts w:ascii="標楷體" w:eastAsia="標楷體" w:hAnsi="標楷體" w:hint="eastAsia"/>
                <w:b/>
                <w:bCs/>
              </w:rPr>
              <w:t>三</w:t>
            </w:r>
            <w:r w:rsidRPr="006D3556">
              <w:rPr>
                <w:rFonts w:ascii="標楷體" w:eastAsia="標楷體" w:hAnsi="標楷體"/>
                <w:b/>
                <w:bCs/>
              </w:rPr>
              <w:t>〉</w:t>
            </w:r>
          </w:p>
          <w:p w14:paraId="1233D01D" w14:textId="4D794D53" w:rsidR="00A354CF" w:rsidRPr="00A354CF" w:rsidRDefault="00A354CF" w:rsidP="00A354CF">
            <w:pPr>
              <w:jc w:val="center"/>
              <w:rPr>
                <w:rFonts w:ascii="標楷體" w:eastAsia="標楷體" w:hAnsi="標楷體"/>
                <w:b/>
                <w:bCs/>
              </w:rPr>
            </w:pPr>
            <w:r w:rsidRPr="00A354CF">
              <w:rPr>
                <w:rFonts w:ascii="標楷體" w:eastAsia="標楷體" w:hAnsi="標楷體" w:hint="eastAsia"/>
                <w:b/>
                <w:bCs/>
              </w:rPr>
              <w:lastRenderedPageBreak/>
              <w:t>114.01.</w:t>
            </w:r>
            <w:r w:rsidR="00952E2D">
              <w:rPr>
                <w:rFonts w:ascii="標楷體" w:eastAsia="標楷體" w:hAnsi="標楷體" w:hint="eastAsia"/>
                <w:b/>
                <w:bCs/>
              </w:rPr>
              <w:t>16</w:t>
            </w:r>
          </w:p>
          <w:p w14:paraId="28313E5D" w14:textId="68C39E08" w:rsidR="00A354CF" w:rsidRPr="006D3556" w:rsidRDefault="00A354CF" w:rsidP="00A354CF">
            <w:pPr>
              <w:jc w:val="center"/>
              <w:rPr>
                <w:rFonts w:ascii="標楷體" w:eastAsia="標楷體" w:hAnsi="標楷體"/>
                <w:b/>
                <w:bCs/>
              </w:rPr>
            </w:pPr>
            <w:r w:rsidRPr="00A354CF">
              <w:rPr>
                <w:rFonts w:ascii="標楷體" w:eastAsia="標楷體" w:hAnsi="標楷體"/>
                <w:b/>
                <w:bCs/>
              </w:rPr>
              <w:t>〈</w:t>
            </w:r>
            <w:r w:rsidRPr="00A354CF">
              <w:rPr>
                <w:rFonts w:ascii="標楷體" w:eastAsia="標楷體" w:hAnsi="標楷體" w:hint="eastAsia"/>
                <w:b/>
                <w:bCs/>
              </w:rPr>
              <w:t>四</w:t>
            </w:r>
            <w:r w:rsidRPr="00A354CF">
              <w:rPr>
                <w:rFonts w:ascii="標楷體" w:eastAsia="標楷體" w:hAnsi="標楷體"/>
                <w:b/>
                <w:bCs/>
              </w:rPr>
              <w:t>〉</w:t>
            </w:r>
          </w:p>
        </w:tc>
        <w:tc>
          <w:tcPr>
            <w:tcW w:w="1425" w:type="dxa"/>
            <w:vAlign w:val="center"/>
          </w:tcPr>
          <w:p w14:paraId="0432413E" w14:textId="1D4CD4E9" w:rsidR="00A354CF" w:rsidRPr="000D762C" w:rsidRDefault="00A354CF" w:rsidP="00A354CF">
            <w:pPr>
              <w:jc w:val="center"/>
              <w:rPr>
                <w:rFonts w:ascii="標楷體" w:eastAsia="標楷體" w:hAnsi="標楷體"/>
                <w:b/>
                <w:bCs/>
              </w:rPr>
            </w:pPr>
            <w:r w:rsidRPr="003A5073">
              <w:rPr>
                <w:rFonts w:ascii="標楷體" w:eastAsia="標楷體" w:hAnsi="標楷體"/>
                <w:b/>
                <w:bCs/>
              </w:rPr>
              <w:lastRenderedPageBreak/>
              <w:t>第1</w:t>
            </w:r>
            <w:r>
              <w:rPr>
                <w:rFonts w:ascii="標楷體" w:eastAsia="標楷體" w:hAnsi="標楷體" w:hint="eastAsia"/>
                <w:b/>
                <w:bCs/>
              </w:rPr>
              <w:t>8</w:t>
            </w:r>
            <w:r w:rsidRPr="003A5073">
              <w:rPr>
                <w:rFonts w:ascii="標楷體" w:eastAsia="標楷體" w:hAnsi="標楷體"/>
                <w:b/>
                <w:bCs/>
              </w:rPr>
              <w:t>次全體委員會議</w:t>
            </w:r>
          </w:p>
        </w:tc>
        <w:tc>
          <w:tcPr>
            <w:tcW w:w="3777" w:type="dxa"/>
            <w:vAlign w:val="center"/>
          </w:tcPr>
          <w:p w14:paraId="43794DE4" w14:textId="77777777" w:rsidR="00A354CF" w:rsidRDefault="00A354CF" w:rsidP="00A354CF">
            <w:pPr>
              <w:rPr>
                <w:rFonts w:ascii="標楷體" w:eastAsia="標楷體" w:hAnsi="標楷體"/>
                <w:b/>
                <w:bCs/>
              </w:rPr>
            </w:pPr>
            <w:r w:rsidRPr="00A354CF">
              <w:rPr>
                <w:rFonts w:ascii="標楷體" w:eastAsia="標楷體" w:hAnsi="標楷體" w:hint="eastAsia"/>
                <w:b/>
                <w:bCs/>
              </w:rPr>
              <w:t>繼續審查中華民國114年度中央政府總預算案附屬單位預算關於</w:t>
            </w:r>
            <w:r w:rsidRPr="00A354CF">
              <w:rPr>
                <w:rFonts w:ascii="標楷體" w:eastAsia="標楷體" w:hAnsi="標楷體" w:hint="eastAsia"/>
                <w:b/>
                <w:bCs/>
              </w:rPr>
              <w:lastRenderedPageBreak/>
              <w:t>衛生福利部主管預算。</w:t>
            </w:r>
          </w:p>
          <w:p w14:paraId="16FD97A1" w14:textId="298AE36B" w:rsidR="00A354CF" w:rsidRPr="0044650F" w:rsidRDefault="00A354CF" w:rsidP="00A354CF">
            <w:pPr>
              <w:rPr>
                <w:rFonts w:ascii="標楷體" w:eastAsia="標楷體" w:hAnsi="標楷體"/>
                <w:b/>
                <w:bCs/>
              </w:rPr>
            </w:pPr>
            <w:r w:rsidRPr="00A354CF">
              <w:rPr>
                <w:rFonts w:ascii="標楷體" w:eastAsia="標楷體" w:hAnsi="標楷體" w:hint="eastAsia"/>
                <w:b/>
                <w:bCs/>
              </w:rPr>
              <w:t>【二天一次會】</w:t>
            </w:r>
          </w:p>
        </w:tc>
        <w:tc>
          <w:tcPr>
            <w:tcW w:w="943" w:type="dxa"/>
            <w:tcBorders>
              <w:top w:val="single" w:sz="4" w:space="0" w:color="auto"/>
              <w:left w:val="single" w:sz="4" w:space="0" w:color="auto"/>
              <w:bottom w:val="single" w:sz="4" w:space="0" w:color="auto"/>
              <w:right w:val="single" w:sz="4" w:space="0" w:color="auto"/>
            </w:tcBorders>
            <w:vAlign w:val="center"/>
          </w:tcPr>
          <w:p w14:paraId="19AEC67F" w14:textId="58F4AC55" w:rsidR="00A354CF" w:rsidRPr="000D762C" w:rsidRDefault="00A354CF" w:rsidP="00A354CF">
            <w:pPr>
              <w:rPr>
                <w:rFonts w:ascii="標楷體" w:eastAsia="標楷體" w:hAnsi="標楷體"/>
                <w:b/>
                <w:bCs/>
              </w:rPr>
            </w:pPr>
            <w:r w:rsidRPr="00D93778">
              <w:rPr>
                <w:rFonts w:ascii="標楷體" w:eastAsia="標楷體" w:hAnsi="標楷體" w:hint="eastAsia"/>
                <w:b/>
                <w:bCs/>
              </w:rPr>
              <w:lastRenderedPageBreak/>
              <w:t>蘇清泉</w:t>
            </w:r>
          </w:p>
        </w:tc>
        <w:tc>
          <w:tcPr>
            <w:tcW w:w="2338" w:type="dxa"/>
            <w:tcBorders>
              <w:top w:val="single" w:sz="4" w:space="0" w:color="auto"/>
              <w:left w:val="single" w:sz="4" w:space="0" w:color="auto"/>
              <w:bottom w:val="single" w:sz="4" w:space="0" w:color="auto"/>
              <w:right w:val="single" w:sz="4" w:space="0" w:color="auto"/>
            </w:tcBorders>
            <w:vAlign w:val="center"/>
          </w:tcPr>
          <w:p w14:paraId="6101A2CB" w14:textId="0E31206C" w:rsidR="00A354CF" w:rsidRPr="00806D9A" w:rsidRDefault="00BE4408" w:rsidP="00A354CF">
            <w:pPr>
              <w:jc w:val="both"/>
              <w:rPr>
                <w:rFonts w:ascii="標楷體" w:eastAsia="標楷體" w:hAnsi="標楷體"/>
                <w:b/>
                <w:bCs/>
              </w:rPr>
            </w:pPr>
            <w:r w:rsidRPr="00806D9A">
              <w:rPr>
                <w:rFonts w:ascii="標楷體" w:eastAsia="標楷體" w:hAnsi="標楷體" w:hint="eastAsia"/>
                <w:b/>
                <w:bCs/>
              </w:rPr>
              <w:t>審查完竣。</w:t>
            </w:r>
          </w:p>
        </w:tc>
      </w:tr>
      <w:bookmarkEnd w:id="0"/>
    </w:tbl>
    <w:p w14:paraId="11005B53" w14:textId="2E27E965" w:rsidR="00D85DD3" w:rsidRPr="00D605F8" w:rsidRDefault="00D85DD3" w:rsidP="00112A47"/>
    <w:sectPr w:rsidR="00D85DD3" w:rsidRPr="00D605F8" w:rsidSect="00DC2E82">
      <w:pgSz w:w="11906" w:h="16838"/>
      <w:pgMar w:top="993" w:right="1800" w:bottom="709"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04B78CF" w14:textId="77777777" w:rsidR="00442944" w:rsidRDefault="00442944" w:rsidP="006E1A0C">
      <w:r>
        <w:separator/>
      </w:r>
    </w:p>
  </w:endnote>
  <w:endnote w:type="continuationSeparator" w:id="0">
    <w:p w14:paraId="24E96F3A" w14:textId="77777777" w:rsidR="00442944" w:rsidRDefault="00442944" w:rsidP="006E1A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DE750EB" w14:textId="77777777" w:rsidR="00442944" w:rsidRDefault="00442944" w:rsidP="006E1A0C">
      <w:r>
        <w:separator/>
      </w:r>
    </w:p>
  </w:footnote>
  <w:footnote w:type="continuationSeparator" w:id="0">
    <w:p w14:paraId="2E434BDA" w14:textId="77777777" w:rsidR="00442944" w:rsidRDefault="00442944" w:rsidP="006E1A0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A12EC0"/>
    <w:multiLevelType w:val="hybridMultilevel"/>
    <w:tmpl w:val="D68E98D8"/>
    <w:lvl w:ilvl="0" w:tplc="1D0E071C">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A6A477A"/>
    <w:multiLevelType w:val="hybridMultilevel"/>
    <w:tmpl w:val="490A60AE"/>
    <w:lvl w:ilvl="0" w:tplc="68501FE8">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 w15:restartNumberingAfterBreak="0">
    <w:nsid w:val="0B270F0E"/>
    <w:multiLevelType w:val="hybridMultilevel"/>
    <w:tmpl w:val="A498FFF8"/>
    <w:lvl w:ilvl="0" w:tplc="960A6F12">
      <w:start w:val="1"/>
      <w:numFmt w:val="taiwaneseCountingThousand"/>
      <w:suff w:val="nothing"/>
      <w:lvlText w:val="%1、"/>
      <w:lvlJc w:val="left"/>
      <w:pPr>
        <w:ind w:left="0" w:firstLine="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 w15:restartNumberingAfterBreak="0">
    <w:nsid w:val="10C16234"/>
    <w:multiLevelType w:val="hybridMultilevel"/>
    <w:tmpl w:val="04ACA1F4"/>
    <w:lvl w:ilvl="0" w:tplc="1D0E071C">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6CB2E55"/>
    <w:multiLevelType w:val="hybridMultilevel"/>
    <w:tmpl w:val="40DC9E88"/>
    <w:lvl w:ilvl="0" w:tplc="3286BED4">
      <w:start w:val="1"/>
      <w:numFmt w:val="taiwaneseCountingThousand"/>
      <w:lvlText w:val="%1、"/>
      <w:lvlJc w:val="left"/>
      <w:pPr>
        <w:ind w:left="2280" w:hanging="720"/>
      </w:pPr>
      <w:rPr>
        <w:lang w:val="en-US"/>
      </w:rPr>
    </w:lvl>
    <w:lvl w:ilvl="1" w:tplc="04090019">
      <w:start w:val="1"/>
      <w:numFmt w:val="ideographTraditional"/>
      <w:lvlText w:val="%2、"/>
      <w:lvlJc w:val="left"/>
      <w:pPr>
        <w:ind w:left="2520" w:hanging="480"/>
      </w:pPr>
    </w:lvl>
    <w:lvl w:ilvl="2" w:tplc="0409001B">
      <w:start w:val="1"/>
      <w:numFmt w:val="lowerRoman"/>
      <w:lvlText w:val="%3."/>
      <w:lvlJc w:val="right"/>
      <w:pPr>
        <w:ind w:left="3000" w:hanging="480"/>
      </w:pPr>
    </w:lvl>
    <w:lvl w:ilvl="3" w:tplc="0409000F">
      <w:start w:val="1"/>
      <w:numFmt w:val="decimal"/>
      <w:lvlText w:val="%4."/>
      <w:lvlJc w:val="left"/>
      <w:pPr>
        <w:ind w:left="3480" w:hanging="480"/>
      </w:pPr>
    </w:lvl>
    <w:lvl w:ilvl="4" w:tplc="04090019">
      <w:start w:val="1"/>
      <w:numFmt w:val="ideographTraditional"/>
      <w:lvlText w:val="%5、"/>
      <w:lvlJc w:val="left"/>
      <w:pPr>
        <w:ind w:left="3960" w:hanging="480"/>
      </w:pPr>
    </w:lvl>
    <w:lvl w:ilvl="5" w:tplc="0409001B">
      <w:start w:val="1"/>
      <w:numFmt w:val="lowerRoman"/>
      <w:lvlText w:val="%6."/>
      <w:lvlJc w:val="right"/>
      <w:pPr>
        <w:ind w:left="4440" w:hanging="480"/>
      </w:pPr>
    </w:lvl>
    <w:lvl w:ilvl="6" w:tplc="0409000F">
      <w:start w:val="1"/>
      <w:numFmt w:val="decimal"/>
      <w:lvlText w:val="%7."/>
      <w:lvlJc w:val="left"/>
      <w:pPr>
        <w:ind w:left="4920" w:hanging="480"/>
      </w:pPr>
    </w:lvl>
    <w:lvl w:ilvl="7" w:tplc="04090019">
      <w:start w:val="1"/>
      <w:numFmt w:val="ideographTraditional"/>
      <w:lvlText w:val="%8、"/>
      <w:lvlJc w:val="left"/>
      <w:pPr>
        <w:ind w:left="5400" w:hanging="480"/>
      </w:pPr>
    </w:lvl>
    <w:lvl w:ilvl="8" w:tplc="0409001B">
      <w:start w:val="1"/>
      <w:numFmt w:val="lowerRoman"/>
      <w:lvlText w:val="%9."/>
      <w:lvlJc w:val="right"/>
      <w:pPr>
        <w:ind w:left="5880" w:hanging="480"/>
      </w:pPr>
    </w:lvl>
  </w:abstractNum>
  <w:abstractNum w:abstractNumId="5" w15:restartNumberingAfterBreak="0">
    <w:nsid w:val="19743274"/>
    <w:multiLevelType w:val="hybridMultilevel"/>
    <w:tmpl w:val="90A0B85A"/>
    <w:lvl w:ilvl="0" w:tplc="AB50C3BC">
      <w:start w:val="1"/>
      <w:numFmt w:val="taiwaneseCountingThousand"/>
      <w:lvlText w:val="%1、"/>
      <w:lvlJc w:val="left"/>
      <w:pPr>
        <w:ind w:left="324" w:hanging="360"/>
      </w:pPr>
      <w:rPr>
        <w:rFonts w:hint="default"/>
      </w:rPr>
    </w:lvl>
    <w:lvl w:ilvl="1" w:tplc="04090019" w:tentative="1">
      <w:start w:val="1"/>
      <w:numFmt w:val="ideographTraditional"/>
      <w:lvlText w:val="%2、"/>
      <w:lvlJc w:val="left"/>
      <w:pPr>
        <w:ind w:left="924" w:hanging="480"/>
      </w:pPr>
    </w:lvl>
    <w:lvl w:ilvl="2" w:tplc="0409001B" w:tentative="1">
      <w:start w:val="1"/>
      <w:numFmt w:val="lowerRoman"/>
      <w:lvlText w:val="%3."/>
      <w:lvlJc w:val="right"/>
      <w:pPr>
        <w:ind w:left="1404" w:hanging="480"/>
      </w:pPr>
    </w:lvl>
    <w:lvl w:ilvl="3" w:tplc="0409000F" w:tentative="1">
      <w:start w:val="1"/>
      <w:numFmt w:val="decimal"/>
      <w:lvlText w:val="%4."/>
      <w:lvlJc w:val="left"/>
      <w:pPr>
        <w:ind w:left="1884" w:hanging="480"/>
      </w:pPr>
    </w:lvl>
    <w:lvl w:ilvl="4" w:tplc="04090019" w:tentative="1">
      <w:start w:val="1"/>
      <w:numFmt w:val="ideographTraditional"/>
      <w:lvlText w:val="%5、"/>
      <w:lvlJc w:val="left"/>
      <w:pPr>
        <w:ind w:left="2364" w:hanging="480"/>
      </w:pPr>
    </w:lvl>
    <w:lvl w:ilvl="5" w:tplc="0409001B" w:tentative="1">
      <w:start w:val="1"/>
      <w:numFmt w:val="lowerRoman"/>
      <w:lvlText w:val="%6."/>
      <w:lvlJc w:val="right"/>
      <w:pPr>
        <w:ind w:left="2844" w:hanging="480"/>
      </w:pPr>
    </w:lvl>
    <w:lvl w:ilvl="6" w:tplc="0409000F" w:tentative="1">
      <w:start w:val="1"/>
      <w:numFmt w:val="decimal"/>
      <w:lvlText w:val="%7."/>
      <w:lvlJc w:val="left"/>
      <w:pPr>
        <w:ind w:left="3324" w:hanging="480"/>
      </w:pPr>
    </w:lvl>
    <w:lvl w:ilvl="7" w:tplc="04090019" w:tentative="1">
      <w:start w:val="1"/>
      <w:numFmt w:val="ideographTraditional"/>
      <w:lvlText w:val="%8、"/>
      <w:lvlJc w:val="left"/>
      <w:pPr>
        <w:ind w:left="3804" w:hanging="480"/>
      </w:pPr>
    </w:lvl>
    <w:lvl w:ilvl="8" w:tplc="0409001B" w:tentative="1">
      <w:start w:val="1"/>
      <w:numFmt w:val="lowerRoman"/>
      <w:lvlText w:val="%9."/>
      <w:lvlJc w:val="right"/>
      <w:pPr>
        <w:ind w:left="4284" w:hanging="480"/>
      </w:pPr>
    </w:lvl>
  </w:abstractNum>
  <w:abstractNum w:abstractNumId="6" w15:restartNumberingAfterBreak="0">
    <w:nsid w:val="19AA3AEA"/>
    <w:multiLevelType w:val="hybridMultilevel"/>
    <w:tmpl w:val="F7F65B7C"/>
    <w:lvl w:ilvl="0" w:tplc="6532B382">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1F0F2F5D"/>
    <w:multiLevelType w:val="hybridMultilevel"/>
    <w:tmpl w:val="D1D2FC48"/>
    <w:lvl w:ilvl="0" w:tplc="FDC2A550">
      <w:start w:val="1"/>
      <w:numFmt w:val="taiwaneseCountingThousand"/>
      <w:lvlText w:val="%1、"/>
      <w:lvlJc w:val="left"/>
      <w:pPr>
        <w:ind w:left="720" w:hanging="720"/>
      </w:pPr>
      <w:rPr>
        <w:sz w:val="32"/>
        <w:szCs w:val="32"/>
      </w:rPr>
    </w:lvl>
    <w:lvl w:ilvl="1" w:tplc="F39E86CC">
      <w:start w:val="1"/>
      <w:numFmt w:val="taiwaneseCountingThousand"/>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8" w15:restartNumberingAfterBreak="0">
    <w:nsid w:val="28592B95"/>
    <w:multiLevelType w:val="hybridMultilevel"/>
    <w:tmpl w:val="18C48446"/>
    <w:lvl w:ilvl="0" w:tplc="3E90737E">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E2F77F6"/>
    <w:multiLevelType w:val="hybridMultilevel"/>
    <w:tmpl w:val="C43002C8"/>
    <w:lvl w:ilvl="0" w:tplc="1D0E071C">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35A35ECC"/>
    <w:multiLevelType w:val="hybridMultilevel"/>
    <w:tmpl w:val="862E1BB8"/>
    <w:lvl w:ilvl="0" w:tplc="54300D38">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3CAC61AB"/>
    <w:multiLevelType w:val="hybridMultilevel"/>
    <w:tmpl w:val="5ABAEEE8"/>
    <w:lvl w:ilvl="0" w:tplc="F11A1796">
      <w:start w:val="1"/>
      <w:numFmt w:val="taiwaneseCountingThousand"/>
      <w:lvlText w:val="(%1)"/>
      <w:lvlJc w:val="left"/>
      <w:pPr>
        <w:ind w:left="2328" w:hanging="720"/>
      </w:pPr>
      <w:rPr>
        <w:rFonts w:ascii="Times New Roman" w:hAnsi="Times New Roman" w:cs="Times New Roman" w:hint="default"/>
      </w:rPr>
    </w:lvl>
    <w:lvl w:ilvl="1" w:tplc="04090019">
      <w:start w:val="1"/>
      <w:numFmt w:val="ideographTraditional"/>
      <w:lvlText w:val="%2、"/>
      <w:lvlJc w:val="left"/>
      <w:pPr>
        <w:ind w:left="2568" w:hanging="480"/>
      </w:pPr>
    </w:lvl>
    <w:lvl w:ilvl="2" w:tplc="0409001B">
      <w:start w:val="1"/>
      <w:numFmt w:val="lowerRoman"/>
      <w:lvlText w:val="%3."/>
      <w:lvlJc w:val="right"/>
      <w:pPr>
        <w:ind w:left="3048" w:hanging="480"/>
      </w:pPr>
    </w:lvl>
    <w:lvl w:ilvl="3" w:tplc="0409000F">
      <w:start w:val="1"/>
      <w:numFmt w:val="decimal"/>
      <w:lvlText w:val="%4."/>
      <w:lvlJc w:val="left"/>
      <w:pPr>
        <w:ind w:left="3528" w:hanging="480"/>
      </w:pPr>
    </w:lvl>
    <w:lvl w:ilvl="4" w:tplc="04090019">
      <w:start w:val="1"/>
      <w:numFmt w:val="ideographTraditional"/>
      <w:lvlText w:val="%5、"/>
      <w:lvlJc w:val="left"/>
      <w:pPr>
        <w:ind w:left="4008" w:hanging="480"/>
      </w:pPr>
    </w:lvl>
    <w:lvl w:ilvl="5" w:tplc="0409001B">
      <w:start w:val="1"/>
      <w:numFmt w:val="lowerRoman"/>
      <w:lvlText w:val="%6."/>
      <w:lvlJc w:val="right"/>
      <w:pPr>
        <w:ind w:left="4488" w:hanging="480"/>
      </w:pPr>
    </w:lvl>
    <w:lvl w:ilvl="6" w:tplc="0409000F">
      <w:start w:val="1"/>
      <w:numFmt w:val="decimal"/>
      <w:lvlText w:val="%7."/>
      <w:lvlJc w:val="left"/>
      <w:pPr>
        <w:ind w:left="4968" w:hanging="480"/>
      </w:pPr>
    </w:lvl>
    <w:lvl w:ilvl="7" w:tplc="04090019">
      <w:start w:val="1"/>
      <w:numFmt w:val="ideographTraditional"/>
      <w:lvlText w:val="%8、"/>
      <w:lvlJc w:val="left"/>
      <w:pPr>
        <w:ind w:left="5448" w:hanging="480"/>
      </w:pPr>
    </w:lvl>
    <w:lvl w:ilvl="8" w:tplc="0409001B">
      <w:start w:val="1"/>
      <w:numFmt w:val="lowerRoman"/>
      <w:lvlText w:val="%9."/>
      <w:lvlJc w:val="right"/>
      <w:pPr>
        <w:ind w:left="5928" w:hanging="480"/>
      </w:pPr>
    </w:lvl>
  </w:abstractNum>
  <w:abstractNum w:abstractNumId="12" w15:restartNumberingAfterBreak="0">
    <w:nsid w:val="3D564E23"/>
    <w:multiLevelType w:val="hybridMultilevel"/>
    <w:tmpl w:val="18C48446"/>
    <w:lvl w:ilvl="0" w:tplc="3E90737E">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407F0024"/>
    <w:multiLevelType w:val="hybridMultilevel"/>
    <w:tmpl w:val="5534391E"/>
    <w:lvl w:ilvl="0" w:tplc="A8F44DBA">
      <w:start w:val="4"/>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42B60477"/>
    <w:multiLevelType w:val="hybridMultilevel"/>
    <w:tmpl w:val="90A0B85A"/>
    <w:lvl w:ilvl="0" w:tplc="AB50C3BC">
      <w:start w:val="1"/>
      <w:numFmt w:val="taiwaneseCountingThousand"/>
      <w:lvlText w:val="%1、"/>
      <w:lvlJc w:val="left"/>
      <w:pPr>
        <w:ind w:left="324" w:hanging="360"/>
      </w:pPr>
      <w:rPr>
        <w:rFonts w:hint="default"/>
      </w:rPr>
    </w:lvl>
    <w:lvl w:ilvl="1" w:tplc="04090019" w:tentative="1">
      <w:start w:val="1"/>
      <w:numFmt w:val="ideographTraditional"/>
      <w:lvlText w:val="%2、"/>
      <w:lvlJc w:val="left"/>
      <w:pPr>
        <w:ind w:left="924" w:hanging="480"/>
      </w:pPr>
    </w:lvl>
    <w:lvl w:ilvl="2" w:tplc="0409001B" w:tentative="1">
      <w:start w:val="1"/>
      <w:numFmt w:val="lowerRoman"/>
      <w:lvlText w:val="%3."/>
      <w:lvlJc w:val="right"/>
      <w:pPr>
        <w:ind w:left="1404" w:hanging="480"/>
      </w:pPr>
    </w:lvl>
    <w:lvl w:ilvl="3" w:tplc="0409000F" w:tentative="1">
      <w:start w:val="1"/>
      <w:numFmt w:val="decimal"/>
      <w:lvlText w:val="%4."/>
      <w:lvlJc w:val="left"/>
      <w:pPr>
        <w:ind w:left="1884" w:hanging="480"/>
      </w:pPr>
    </w:lvl>
    <w:lvl w:ilvl="4" w:tplc="04090019" w:tentative="1">
      <w:start w:val="1"/>
      <w:numFmt w:val="ideographTraditional"/>
      <w:lvlText w:val="%5、"/>
      <w:lvlJc w:val="left"/>
      <w:pPr>
        <w:ind w:left="2364" w:hanging="480"/>
      </w:pPr>
    </w:lvl>
    <w:lvl w:ilvl="5" w:tplc="0409001B" w:tentative="1">
      <w:start w:val="1"/>
      <w:numFmt w:val="lowerRoman"/>
      <w:lvlText w:val="%6."/>
      <w:lvlJc w:val="right"/>
      <w:pPr>
        <w:ind w:left="2844" w:hanging="480"/>
      </w:pPr>
    </w:lvl>
    <w:lvl w:ilvl="6" w:tplc="0409000F" w:tentative="1">
      <w:start w:val="1"/>
      <w:numFmt w:val="decimal"/>
      <w:lvlText w:val="%7."/>
      <w:lvlJc w:val="left"/>
      <w:pPr>
        <w:ind w:left="3324" w:hanging="480"/>
      </w:pPr>
    </w:lvl>
    <w:lvl w:ilvl="7" w:tplc="04090019" w:tentative="1">
      <w:start w:val="1"/>
      <w:numFmt w:val="ideographTraditional"/>
      <w:lvlText w:val="%8、"/>
      <w:lvlJc w:val="left"/>
      <w:pPr>
        <w:ind w:left="3804" w:hanging="480"/>
      </w:pPr>
    </w:lvl>
    <w:lvl w:ilvl="8" w:tplc="0409001B" w:tentative="1">
      <w:start w:val="1"/>
      <w:numFmt w:val="lowerRoman"/>
      <w:lvlText w:val="%9."/>
      <w:lvlJc w:val="right"/>
      <w:pPr>
        <w:ind w:left="4284" w:hanging="480"/>
      </w:pPr>
    </w:lvl>
  </w:abstractNum>
  <w:abstractNum w:abstractNumId="15" w15:restartNumberingAfterBreak="0">
    <w:nsid w:val="46172351"/>
    <w:multiLevelType w:val="hybridMultilevel"/>
    <w:tmpl w:val="14CAD71E"/>
    <w:lvl w:ilvl="0" w:tplc="1D42EEF2">
      <w:start w:val="1"/>
      <w:numFmt w:val="taiwaneseCountingThousand"/>
      <w:lvlText w:val="%1、"/>
      <w:lvlJc w:val="left"/>
      <w:pPr>
        <w:ind w:left="720" w:hanging="720"/>
      </w:pPr>
      <w:rPr>
        <w:rFonts w:ascii="標楷體" w:eastAsia="標楷體" w:hAnsi="標楷體" w:cstheme="minorBidi"/>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4C465D0F"/>
    <w:multiLevelType w:val="hybridMultilevel"/>
    <w:tmpl w:val="18C48446"/>
    <w:lvl w:ilvl="0" w:tplc="3E90737E">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4DFE3BF1"/>
    <w:multiLevelType w:val="hybridMultilevel"/>
    <w:tmpl w:val="9326A8DE"/>
    <w:lvl w:ilvl="0" w:tplc="896C704C">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538679D4"/>
    <w:multiLevelType w:val="hybridMultilevel"/>
    <w:tmpl w:val="D390EF7A"/>
    <w:lvl w:ilvl="0" w:tplc="0EB6A6A0">
      <w:start w:val="1"/>
      <w:numFmt w:val="decimal"/>
      <w:lvlText w:val="%1."/>
      <w:lvlJc w:val="left"/>
      <w:pPr>
        <w:ind w:left="1080" w:hanging="360"/>
      </w:pPr>
    </w:lvl>
    <w:lvl w:ilvl="1" w:tplc="04090019">
      <w:start w:val="1"/>
      <w:numFmt w:val="ideographTraditional"/>
      <w:lvlText w:val="%2、"/>
      <w:lvlJc w:val="left"/>
      <w:pPr>
        <w:ind w:left="1680" w:hanging="480"/>
      </w:pPr>
    </w:lvl>
    <w:lvl w:ilvl="2" w:tplc="0409001B">
      <w:start w:val="1"/>
      <w:numFmt w:val="lowerRoman"/>
      <w:lvlText w:val="%3."/>
      <w:lvlJc w:val="right"/>
      <w:pPr>
        <w:ind w:left="2160" w:hanging="480"/>
      </w:pPr>
    </w:lvl>
    <w:lvl w:ilvl="3" w:tplc="0409000F">
      <w:start w:val="1"/>
      <w:numFmt w:val="decimal"/>
      <w:lvlText w:val="%4."/>
      <w:lvlJc w:val="left"/>
      <w:pPr>
        <w:ind w:left="2640" w:hanging="480"/>
      </w:pPr>
    </w:lvl>
    <w:lvl w:ilvl="4" w:tplc="04090019">
      <w:start w:val="1"/>
      <w:numFmt w:val="ideographTraditional"/>
      <w:lvlText w:val="%5、"/>
      <w:lvlJc w:val="left"/>
      <w:pPr>
        <w:ind w:left="3120" w:hanging="480"/>
      </w:pPr>
    </w:lvl>
    <w:lvl w:ilvl="5" w:tplc="0409001B">
      <w:start w:val="1"/>
      <w:numFmt w:val="lowerRoman"/>
      <w:lvlText w:val="%6."/>
      <w:lvlJc w:val="right"/>
      <w:pPr>
        <w:ind w:left="3600" w:hanging="480"/>
      </w:pPr>
    </w:lvl>
    <w:lvl w:ilvl="6" w:tplc="0409000F">
      <w:start w:val="1"/>
      <w:numFmt w:val="decimal"/>
      <w:lvlText w:val="%7."/>
      <w:lvlJc w:val="left"/>
      <w:pPr>
        <w:ind w:left="4080" w:hanging="480"/>
      </w:pPr>
    </w:lvl>
    <w:lvl w:ilvl="7" w:tplc="04090019">
      <w:start w:val="1"/>
      <w:numFmt w:val="ideographTraditional"/>
      <w:lvlText w:val="%8、"/>
      <w:lvlJc w:val="left"/>
      <w:pPr>
        <w:ind w:left="4560" w:hanging="480"/>
      </w:pPr>
    </w:lvl>
    <w:lvl w:ilvl="8" w:tplc="0409001B">
      <w:start w:val="1"/>
      <w:numFmt w:val="lowerRoman"/>
      <w:lvlText w:val="%9."/>
      <w:lvlJc w:val="right"/>
      <w:pPr>
        <w:ind w:left="5040" w:hanging="480"/>
      </w:pPr>
    </w:lvl>
  </w:abstractNum>
  <w:abstractNum w:abstractNumId="19" w15:restartNumberingAfterBreak="0">
    <w:nsid w:val="60EB713A"/>
    <w:multiLevelType w:val="hybridMultilevel"/>
    <w:tmpl w:val="9F305C66"/>
    <w:lvl w:ilvl="0" w:tplc="A0DCCA24">
      <w:start w:val="1"/>
      <w:numFmt w:val="taiwaneseCountingThousand"/>
      <w:suff w:val="space"/>
      <w:lvlText w:val="(%1)"/>
      <w:lvlJc w:val="left"/>
      <w:pPr>
        <w:ind w:left="960" w:hanging="480"/>
      </w:pPr>
      <w:rPr>
        <w:rFonts w:ascii="標楷體" w:eastAsia="標楷體" w:hAnsi="標楷體" w:hint="eastAsia"/>
        <w:sz w:val="32"/>
        <w:szCs w:val="32"/>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0" w15:restartNumberingAfterBreak="0">
    <w:nsid w:val="66C5596C"/>
    <w:multiLevelType w:val="hybridMultilevel"/>
    <w:tmpl w:val="A698AB0A"/>
    <w:lvl w:ilvl="0" w:tplc="39085BF8">
      <w:start w:val="1"/>
      <w:numFmt w:val="taiwaneseCountingThousand"/>
      <w:suff w:val="nothing"/>
      <w:lvlText w:val="%1、"/>
      <w:lvlJc w:val="left"/>
      <w:pPr>
        <w:ind w:left="2749" w:hanging="480"/>
      </w:pPr>
    </w:lvl>
    <w:lvl w:ilvl="1" w:tplc="04090019">
      <w:start w:val="1"/>
      <w:numFmt w:val="ideographTraditional"/>
      <w:lvlText w:val="%2、"/>
      <w:lvlJc w:val="left"/>
      <w:pPr>
        <w:ind w:left="3229" w:hanging="480"/>
      </w:pPr>
    </w:lvl>
    <w:lvl w:ilvl="2" w:tplc="0409001B">
      <w:start w:val="1"/>
      <w:numFmt w:val="lowerRoman"/>
      <w:lvlText w:val="%3."/>
      <w:lvlJc w:val="right"/>
      <w:pPr>
        <w:ind w:left="3709" w:hanging="480"/>
      </w:pPr>
    </w:lvl>
    <w:lvl w:ilvl="3" w:tplc="0409000F">
      <w:start w:val="1"/>
      <w:numFmt w:val="decimal"/>
      <w:lvlText w:val="%4."/>
      <w:lvlJc w:val="left"/>
      <w:pPr>
        <w:ind w:left="4189" w:hanging="480"/>
      </w:pPr>
    </w:lvl>
    <w:lvl w:ilvl="4" w:tplc="04090019">
      <w:start w:val="1"/>
      <w:numFmt w:val="ideographTraditional"/>
      <w:lvlText w:val="%5、"/>
      <w:lvlJc w:val="left"/>
      <w:pPr>
        <w:ind w:left="4669" w:hanging="480"/>
      </w:pPr>
    </w:lvl>
    <w:lvl w:ilvl="5" w:tplc="0409001B">
      <w:start w:val="1"/>
      <w:numFmt w:val="lowerRoman"/>
      <w:lvlText w:val="%6."/>
      <w:lvlJc w:val="right"/>
      <w:pPr>
        <w:ind w:left="5149" w:hanging="480"/>
      </w:pPr>
    </w:lvl>
    <w:lvl w:ilvl="6" w:tplc="0409000F">
      <w:start w:val="1"/>
      <w:numFmt w:val="decimal"/>
      <w:lvlText w:val="%7."/>
      <w:lvlJc w:val="left"/>
      <w:pPr>
        <w:ind w:left="5629" w:hanging="480"/>
      </w:pPr>
    </w:lvl>
    <w:lvl w:ilvl="7" w:tplc="04090019">
      <w:start w:val="1"/>
      <w:numFmt w:val="ideographTraditional"/>
      <w:lvlText w:val="%8、"/>
      <w:lvlJc w:val="left"/>
      <w:pPr>
        <w:ind w:left="6109" w:hanging="480"/>
      </w:pPr>
    </w:lvl>
    <w:lvl w:ilvl="8" w:tplc="0409001B">
      <w:start w:val="1"/>
      <w:numFmt w:val="lowerRoman"/>
      <w:lvlText w:val="%9."/>
      <w:lvlJc w:val="right"/>
      <w:pPr>
        <w:ind w:left="6589" w:hanging="480"/>
      </w:pPr>
    </w:lvl>
  </w:abstractNum>
  <w:abstractNum w:abstractNumId="21" w15:restartNumberingAfterBreak="0">
    <w:nsid w:val="67156070"/>
    <w:multiLevelType w:val="hybridMultilevel"/>
    <w:tmpl w:val="40D0ECB4"/>
    <w:lvl w:ilvl="0" w:tplc="7C847684">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67AB69CD"/>
    <w:multiLevelType w:val="hybridMultilevel"/>
    <w:tmpl w:val="79D6984E"/>
    <w:lvl w:ilvl="0" w:tplc="0A4EA2FE">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3" w15:restartNumberingAfterBreak="0">
    <w:nsid w:val="6A087E20"/>
    <w:multiLevelType w:val="hybridMultilevel"/>
    <w:tmpl w:val="19A653CC"/>
    <w:lvl w:ilvl="0" w:tplc="6A1E7618">
      <w:start w:val="1"/>
      <w:numFmt w:val="taiwaneseCountingThousand"/>
      <w:lvlText w:val="(%1)"/>
      <w:lvlJc w:val="left"/>
      <w:pPr>
        <w:ind w:left="3000" w:hanging="720"/>
      </w:pPr>
    </w:lvl>
    <w:lvl w:ilvl="1" w:tplc="04090019">
      <w:start w:val="1"/>
      <w:numFmt w:val="ideographTraditional"/>
      <w:lvlText w:val="%2、"/>
      <w:lvlJc w:val="left"/>
      <w:pPr>
        <w:ind w:left="3240" w:hanging="480"/>
      </w:pPr>
    </w:lvl>
    <w:lvl w:ilvl="2" w:tplc="0409001B">
      <w:start w:val="1"/>
      <w:numFmt w:val="lowerRoman"/>
      <w:lvlText w:val="%3."/>
      <w:lvlJc w:val="right"/>
      <w:pPr>
        <w:ind w:left="3720" w:hanging="480"/>
      </w:pPr>
    </w:lvl>
    <w:lvl w:ilvl="3" w:tplc="0409000F">
      <w:start w:val="1"/>
      <w:numFmt w:val="decimal"/>
      <w:lvlText w:val="%4."/>
      <w:lvlJc w:val="left"/>
      <w:pPr>
        <w:ind w:left="4200" w:hanging="480"/>
      </w:pPr>
    </w:lvl>
    <w:lvl w:ilvl="4" w:tplc="04090019">
      <w:start w:val="1"/>
      <w:numFmt w:val="ideographTraditional"/>
      <w:lvlText w:val="%5、"/>
      <w:lvlJc w:val="left"/>
      <w:pPr>
        <w:ind w:left="4680" w:hanging="480"/>
      </w:pPr>
    </w:lvl>
    <w:lvl w:ilvl="5" w:tplc="0409001B">
      <w:start w:val="1"/>
      <w:numFmt w:val="lowerRoman"/>
      <w:lvlText w:val="%6."/>
      <w:lvlJc w:val="right"/>
      <w:pPr>
        <w:ind w:left="5160" w:hanging="480"/>
      </w:pPr>
    </w:lvl>
    <w:lvl w:ilvl="6" w:tplc="0409000F">
      <w:start w:val="1"/>
      <w:numFmt w:val="decimal"/>
      <w:lvlText w:val="%7."/>
      <w:lvlJc w:val="left"/>
      <w:pPr>
        <w:ind w:left="5640" w:hanging="480"/>
      </w:pPr>
    </w:lvl>
    <w:lvl w:ilvl="7" w:tplc="04090019">
      <w:start w:val="1"/>
      <w:numFmt w:val="ideographTraditional"/>
      <w:lvlText w:val="%8、"/>
      <w:lvlJc w:val="left"/>
      <w:pPr>
        <w:ind w:left="6120" w:hanging="480"/>
      </w:pPr>
    </w:lvl>
    <w:lvl w:ilvl="8" w:tplc="0409001B">
      <w:start w:val="1"/>
      <w:numFmt w:val="lowerRoman"/>
      <w:lvlText w:val="%9."/>
      <w:lvlJc w:val="right"/>
      <w:pPr>
        <w:ind w:left="6600" w:hanging="480"/>
      </w:pPr>
    </w:lvl>
  </w:abstractNum>
  <w:abstractNum w:abstractNumId="24" w15:restartNumberingAfterBreak="0">
    <w:nsid w:val="6A104523"/>
    <w:multiLevelType w:val="hybridMultilevel"/>
    <w:tmpl w:val="5A4EC056"/>
    <w:lvl w:ilvl="0" w:tplc="B95EC1E8">
      <w:start w:val="1"/>
      <w:numFmt w:val="decimal"/>
      <w:lvlText w:val="%1."/>
      <w:lvlJc w:val="left"/>
      <w:pPr>
        <w:ind w:left="1080" w:hanging="360"/>
      </w:pPr>
      <w:rPr>
        <w:rFonts w:ascii="標楷體" w:eastAsia="標楷體" w:hAnsi="標楷體" w:hint="eastAsia"/>
      </w:rPr>
    </w:lvl>
    <w:lvl w:ilvl="1" w:tplc="04090019">
      <w:start w:val="1"/>
      <w:numFmt w:val="ideographTraditional"/>
      <w:lvlText w:val="%2、"/>
      <w:lvlJc w:val="left"/>
      <w:pPr>
        <w:ind w:left="1680" w:hanging="480"/>
      </w:pPr>
    </w:lvl>
    <w:lvl w:ilvl="2" w:tplc="0409001B">
      <w:start w:val="1"/>
      <w:numFmt w:val="lowerRoman"/>
      <w:lvlText w:val="%3."/>
      <w:lvlJc w:val="right"/>
      <w:pPr>
        <w:ind w:left="2160" w:hanging="480"/>
      </w:pPr>
    </w:lvl>
    <w:lvl w:ilvl="3" w:tplc="0409000F">
      <w:start w:val="1"/>
      <w:numFmt w:val="decimal"/>
      <w:lvlText w:val="%4."/>
      <w:lvlJc w:val="left"/>
      <w:pPr>
        <w:ind w:left="2640" w:hanging="480"/>
      </w:pPr>
    </w:lvl>
    <w:lvl w:ilvl="4" w:tplc="04090019">
      <w:start w:val="1"/>
      <w:numFmt w:val="ideographTraditional"/>
      <w:lvlText w:val="%5、"/>
      <w:lvlJc w:val="left"/>
      <w:pPr>
        <w:ind w:left="3120" w:hanging="480"/>
      </w:pPr>
    </w:lvl>
    <w:lvl w:ilvl="5" w:tplc="0409001B">
      <w:start w:val="1"/>
      <w:numFmt w:val="lowerRoman"/>
      <w:lvlText w:val="%6."/>
      <w:lvlJc w:val="right"/>
      <w:pPr>
        <w:ind w:left="3600" w:hanging="480"/>
      </w:pPr>
    </w:lvl>
    <w:lvl w:ilvl="6" w:tplc="0409000F">
      <w:start w:val="1"/>
      <w:numFmt w:val="decimal"/>
      <w:lvlText w:val="%7."/>
      <w:lvlJc w:val="left"/>
      <w:pPr>
        <w:ind w:left="4080" w:hanging="480"/>
      </w:pPr>
    </w:lvl>
    <w:lvl w:ilvl="7" w:tplc="04090019">
      <w:start w:val="1"/>
      <w:numFmt w:val="ideographTraditional"/>
      <w:lvlText w:val="%8、"/>
      <w:lvlJc w:val="left"/>
      <w:pPr>
        <w:ind w:left="4560" w:hanging="480"/>
      </w:pPr>
    </w:lvl>
    <w:lvl w:ilvl="8" w:tplc="0409001B">
      <w:start w:val="1"/>
      <w:numFmt w:val="lowerRoman"/>
      <w:lvlText w:val="%9."/>
      <w:lvlJc w:val="right"/>
      <w:pPr>
        <w:ind w:left="5040" w:hanging="480"/>
      </w:pPr>
    </w:lvl>
  </w:abstractNum>
  <w:abstractNum w:abstractNumId="25" w15:restartNumberingAfterBreak="0">
    <w:nsid w:val="6EA4642A"/>
    <w:multiLevelType w:val="hybridMultilevel"/>
    <w:tmpl w:val="18C48446"/>
    <w:lvl w:ilvl="0" w:tplc="3E90737E">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6EF90E27"/>
    <w:multiLevelType w:val="hybridMultilevel"/>
    <w:tmpl w:val="90A0B85A"/>
    <w:lvl w:ilvl="0" w:tplc="AB50C3BC">
      <w:start w:val="1"/>
      <w:numFmt w:val="taiwaneseCountingThousand"/>
      <w:lvlText w:val="%1、"/>
      <w:lvlJc w:val="left"/>
      <w:pPr>
        <w:ind w:left="324" w:hanging="360"/>
      </w:pPr>
      <w:rPr>
        <w:rFonts w:hint="default"/>
      </w:rPr>
    </w:lvl>
    <w:lvl w:ilvl="1" w:tplc="04090019" w:tentative="1">
      <w:start w:val="1"/>
      <w:numFmt w:val="ideographTraditional"/>
      <w:lvlText w:val="%2、"/>
      <w:lvlJc w:val="left"/>
      <w:pPr>
        <w:ind w:left="924" w:hanging="480"/>
      </w:pPr>
    </w:lvl>
    <w:lvl w:ilvl="2" w:tplc="0409001B" w:tentative="1">
      <w:start w:val="1"/>
      <w:numFmt w:val="lowerRoman"/>
      <w:lvlText w:val="%3."/>
      <w:lvlJc w:val="right"/>
      <w:pPr>
        <w:ind w:left="1404" w:hanging="480"/>
      </w:pPr>
    </w:lvl>
    <w:lvl w:ilvl="3" w:tplc="0409000F" w:tentative="1">
      <w:start w:val="1"/>
      <w:numFmt w:val="decimal"/>
      <w:lvlText w:val="%4."/>
      <w:lvlJc w:val="left"/>
      <w:pPr>
        <w:ind w:left="1884" w:hanging="480"/>
      </w:pPr>
    </w:lvl>
    <w:lvl w:ilvl="4" w:tplc="04090019" w:tentative="1">
      <w:start w:val="1"/>
      <w:numFmt w:val="ideographTraditional"/>
      <w:lvlText w:val="%5、"/>
      <w:lvlJc w:val="left"/>
      <w:pPr>
        <w:ind w:left="2364" w:hanging="480"/>
      </w:pPr>
    </w:lvl>
    <w:lvl w:ilvl="5" w:tplc="0409001B" w:tentative="1">
      <w:start w:val="1"/>
      <w:numFmt w:val="lowerRoman"/>
      <w:lvlText w:val="%6."/>
      <w:lvlJc w:val="right"/>
      <w:pPr>
        <w:ind w:left="2844" w:hanging="480"/>
      </w:pPr>
    </w:lvl>
    <w:lvl w:ilvl="6" w:tplc="0409000F" w:tentative="1">
      <w:start w:val="1"/>
      <w:numFmt w:val="decimal"/>
      <w:lvlText w:val="%7."/>
      <w:lvlJc w:val="left"/>
      <w:pPr>
        <w:ind w:left="3324" w:hanging="480"/>
      </w:pPr>
    </w:lvl>
    <w:lvl w:ilvl="7" w:tplc="04090019" w:tentative="1">
      <w:start w:val="1"/>
      <w:numFmt w:val="ideographTraditional"/>
      <w:lvlText w:val="%8、"/>
      <w:lvlJc w:val="left"/>
      <w:pPr>
        <w:ind w:left="3804" w:hanging="480"/>
      </w:pPr>
    </w:lvl>
    <w:lvl w:ilvl="8" w:tplc="0409001B" w:tentative="1">
      <w:start w:val="1"/>
      <w:numFmt w:val="lowerRoman"/>
      <w:lvlText w:val="%9."/>
      <w:lvlJc w:val="right"/>
      <w:pPr>
        <w:ind w:left="4284" w:hanging="480"/>
      </w:pPr>
    </w:lvl>
  </w:abstractNum>
  <w:abstractNum w:abstractNumId="27" w15:restartNumberingAfterBreak="0">
    <w:nsid w:val="7134283C"/>
    <w:multiLevelType w:val="hybridMultilevel"/>
    <w:tmpl w:val="04ACA1F4"/>
    <w:lvl w:ilvl="0" w:tplc="1D0E071C">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763F11FD"/>
    <w:multiLevelType w:val="hybridMultilevel"/>
    <w:tmpl w:val="9F305C66"/>
    <w:lvl w:ilvl="0" w:tplc="A0DCCA24">
      <w:start w:val="1"/>
      <w:numFmt w:val="taiwaneseCountingThousand"/>
      <w:suff w:val="space"/>
      <w:lvlText w:val="(%1)"/>
      <w:lvlJc w:val="left"/>
      <w:pPr>
        <w:ind w:left="960" w:hanging="480"/>
      </w:pPr>
      <w:rPr>
        <w:rFonts w:ascii="標楷體" w:eastAsia="標楷體" w:hAnsi="標楷體" w:hint="eastAsia"/>
        <w:sz w:val="32"/>
        <w:szCs w:val="32"/>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9" w15:restartNumberingAfterBreak="0">
    <w:nsid w:val="76724062"/>
    <w:multiLevelType w:val="hybridMultilevel"/>
    <w:tmpl w:val="4E58EB16"/>
    <w:lvl w:ilvl="0" w:tplc="09EE5F02">
      <w:start w:val="3"/>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77251D14"/>
    <w:multiLevelType w:val="hybridMultilevel"/>
    <w:tmpl w:val="FED01EC8"/>
    <w:lvl w:ilvl="0" w:tplc="99BE957A">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1" w15:restartNumberingAfterBreak="0">
    <w:nsid w:val="7BB07408"/>
    <w:multiLevelType w:val="hybridMultilevel"/>
    <w:tmpl w:val="73DC532A"/>
    <w:lvl w:ilvl="0" w:tplc="9EA6E07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1"/>
  </w:num>
  <w:num w:numId="2">
    <w:abstractNumId w:val="17"/>
  </w:num>
  <w:num w:numId="3">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num>
  <w:num w:numId="8">
    <w:abstractNumId w:val="15"/>
  </w:num>
  <w:num w:numId="9">
    <w:abstractNumId w:val="31"/>
  </w:num>
  <w:num w:numId="1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6"/>
  </w:num>
  <w:num w:numId="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4"/>
  </w:num>
  <w:num w:numId="16">
    <w:abstractNumId w:val="5"/>
  </w:num>
  <w:num w:numId="1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0"/>
  </w:num>
  <w:num w:numId="19">
    <w:abstractNumId w:val="3"/>
  </w:num>
  <w:num w:numId="2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7"/>
  </w:num>
  <w:num w:numId="24">
    <w:abstractNumId w:val="0"/>
  </w:num>
  <w:num w:numId="25">
    <w:abstractNumId w:val="9"/>
  </w:num>
  <w:num w:numId="26">
    <w:abstractNumId w:val="12"/>
  </w:num>
  <w:num w:numId="2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9"/>
  </w:num>
  <w:num w:numId="29">
    <w:abstractNumId w:val="13"/>
  </w:num>
  <w:num w:numId="30">
    <w:abstractNumId w:val="25"/>
  </w:num>
  <w:num w:numId="31">
    <w:abstractNumId w:val="8"/>
  </w:num>
  <w:num w:numId="3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03D4"/>
    <w:rsid w:val="00000073"/>
    <w:rsid w:val="00000D91"/>
    <w:rsid w:val="000015D7"/>
    <w:rsid w:val="00004DE2"/>
    <w:rsid w:val="00004F28"/>
    <w:rsid w:val="00006D97"/>
    <w:rsid w:val="00013E6B"/>
    <w:rsid w:val="00013F5C"/>
    <w:rsid w:val="00016F69"/>
    <w:rsid w:val="00017E0D"/>
    <w:rsid w:val="000204FE"/>
    <w:rsid w:val="000223B3"/>
    <w:rsid w:val="00034CC6"/>
    <w:rsid w:val="000370E8"/>
    <w:rsid w:val="00040FF6"/>
    <w:rsid w:val="000448E7"/>
    <w:rsid w:val="00044B3A"/>
    <w:rsid w:val="00044E7E"/>
    <w:rsid w:val="00047248"/>
    <w:rsid w:val="000508C1"/>
    <w:rsid w:val="00053794"/>
    <w:rsid w:val="00053ED6"/>
    <w:rsid w:val="00056BCD"/>
    <w:rsid w:val="0005770D"/>
    <w:rsid w:val="00060CE0"/>
    <w:rsid w:val="00062D94"/>
    <w:rsid w:val="0006425A"/>
    <w:rsid w:val="00066C16"/>
    <w:rsid w:val="00067655"/>
    <w:rsid w:val="00070661"/>
    <w:rsid w:val="00072B23"/>
    <w:rsid w:val="00074849"/>
    <w:rsid w:val="000763B8"/>
    <w:rsid w:val="0007657B"/>
    <w:rsid w:val="00076ACC"/>
    <w:rsid w:val="00077297"/>
    <w:rsid w:val="000818BC"/>
    <w:rsid w:val="00083360"/>
    <w:rsid w:val="00084EA7"/>
    <w:rsid w:val="00091707"/>
    <w:rsid w:val="000A0C32"/>
    <w:rsid w:val="000A1938"/>
    <w:rsid w:val="000A1A74"/>
    <w:rsid w:val="000A1FAB"/>
    <w:rsid w:val="000A20C0"/>
    <w:rsid w:val="000A2681"/>
    <w:rsid w:val="000A37E3"/>
    <w:rsid w:val="000A4363"/>
    <w:rsid w:val="000A58FE"/>
    <w:rsid w:val="000B0679"/>
    <w:rsid w:val="000B1EC9"/>
    <w:rsid w:val="000B3A29"/>
    <w:rsid w:val="000B5894"/>
    <w:rsid w:val="000B79DE"/>
    <w:rsid w:val="000C0564"/>
    <w:rsid w:val="000C0F6E"/>
    <w:rsid w:val="000C4333"/>
    <w:rsid w:val="000C4566"/>
    <w:rsid w:val="000C77C6"/>
    <w:rsid w:val="000D406C"/>
    <w:rsid w:val="000D45D1"/>
    <w:rsid w:val="000D762C"/>
    <w:rsid w:val="000E4767"/>
    <w:rsid w:val="000E5851"/>
    <w:rsid w:val="000E7E4E"/>
    <w:rsid w:val="000F0CEE"/>
    <w:rsid w:val="000F7F81"/>
    <w:rsid w:val="00105795"/>
    <w:rsid w:val="00110248"/>
    <w:rsid w:val="00110AED"/>
    <w:rsid w:val="00111D81"/>
    <w:rsid w:val="00112A47"/>
    <w:rsid w:val="00113276"/>
    <w:rsid w:val="001176C5"/>
    <w:rsid w:val="001177C9"/>
    <w:rsid w:val="00120174"/>
    <w:rsid w:val="001211A2"/>
    <w:rsid w:val="00126AFC"/>
    <w:rsid w:val="00127CF6"/>
    <w:rsid w:val="00127FC3"/>
    <w:rsid w:val="00133C61"/>
    <w:rsid w:val="00143F03"/>
    <w:rsid w:val="00144399"/>
    <w:rsid w:val="00145A78"/>
    <w:rsid w:val="00147152"/>
    <w:rsid w:val="00152916"/>
    <w:rsid w:val="00153486"/>
    <w:rsid w:val="00154637"/>
    <w:rsid w:val="00155C3A"/>
    <w:rsid w:val="00157638"/>
    <w:rsid w:val="00157742"/>
    <w:rsid w:val="00160BEB"/>
    <w:rsid w:val="001637A6"/>
    <w:rsid w:val="00163DCA"/>
    <w:rsid w:val="00163F00"/>
    <w:rsid w:val="00163F99"/>
    <w:rsid w:val="00166899"/>
    <w:rsid w:val="00167B02"/>
    <w:rsid w:val="00170BAD"/>
    <w:rsid w:val="0017144D"/>
    <w:rsid w:val="0017208D"/>
    <w:rsid w:val="001723E3"/>
    <w:rsid w:val="00172468"/>
    <w:rsid w:val="00177E28"/>
    <w:rsid w:val="00181671"/>
    <w:rsid w:val="001829D0"/>
    <w:rsid w:val="001848B6"/>
    <w:rsid w:val="00186A20"/>
    <w:rsid w:val="00194447"/>
    <w:rsid w:val="0019642E"/>
    <w:rsid w:val="001A0BB0"/>
    <w:rsid w:val="001A1127"/>
    <w:rsid w:val="001A3FF6"/>
    <w:rsid w:val="001A4AF8"/>
    <w:rsid w:val="001A521C"/>
    <w:rsid w:val="001A5DAA"/>
    <w:rsid w:val="001A6EB3"/>
    <w:rsid w:val="001B0EEB"/>
    <w:rsid w:val="001B104E"/>
    <w:rsid w:val="001B1B1D"/>
    <w:rsid w:val="001C1971"/>
    <w:rsid w:val="001C73E2"/>
    <w:rsid w:val="001D0A8A"/>
    <w:rsid w:val="001D18C2"/>
    <w:rsid w:val="001D27D6"/>
    <w:rsid w:val="001D2EA1"/>
    <w:rsid w:val="001D41F7"/>
    <w:rsid w:val="001D5467"/>
    <w:rsid w:val="001E23B0"/>
    <w:rsid w:val="001E3B3F"/>
    <w:rsid w:val="001E408D"/>
    <w:rsid w:val="001E439D"/>
    <w:rsid w:val="001E7E5C"/>
    <w:rsid w:val="001F172C"/>
    <w:rsid w:val="001F2EFC"/>
    <w:rsid w:val="001F34E7"/>
    <w:rsid w:val="001F5937"/>
    <w:rsid w:val="001F6A30"/>
    <w:rsid w:val="001F75E5"/>
    <w:rsid w:val="00205D09"/>
    <w:rsid w:val="00206103"/>
    <w:rsid w:val="00212D1D"/>
    <w:rsid w:val="00214ED1"/>
    <w:rsid w:val="002154F9"/>
    <w:rsid w:val="00220DFC"/>
    <w:rsid w:val="002242EB"/>
    <w:rsid w:val="00227143"/>
    <w:rsid w:val="0023087E"/>
    <w:rsid w:val="00230E08"/>
    <w:rsid w:val="00232D14"/>
    <w:rsid w:val="00232D50"/>
    <w:rsid w:val="0023527B"/>
    <w:rsid w:val="00235B5B"/>
    <w:rsid w:val="00236A5A"/>
    <w:rsid w:val="0023718E"/>
    <w:rsid w:val="00241D9E"/>
    <w:rsid w:val="00243E0A"/>
    <w:rsid w:val="002548AF"/>
    <w:rsid w:val="0025541D"/>
    <w:rsid w:val="00260F9F"/>
    <w:rsid w:val="00262CCD"/>
    <w:rsid w:val="00263E3B"/>
    <w:rsid w:val="00263EAC"/>
    <w:rsid w:val="002710A8"/>
    <w:rsid w:val="002744A9"/>
    <w:rsid w:val="00275A25"/>
    <w:rsid w:val="002839DF"/>
    <w:rsid w:val="002941F4"/>
    <w:rsid w:val="00294CDB"/>
    <w:rsid w:val="00297FB0"/>
    <w:rsid w:val="002A1B9F"/>
    <w:rsid w:val="002A23C8"/>
    <w:rsid w:val="002A36F6"/>
    <w:rsid w:val="002B26EA"/>
    <w:rsid w:val="002B462F"/>
    <w:rsid w:val="002B72D8"/>
    <w:rsid w:val="002B7D0C"/>
    <w:rsid w:val="002C1C8C"/>
    <w:rsid w:val="002C3469"/>
    <w:rsid w:val="002D0DDE"/>
    <w:rsid w:val="002D18B5"/>
    <w:rsid w:val="002D509D"/>
    <w:rsid w:val="002E3CB1"/>
    <w:rsid w:val="002E6B3E"/>
    <w:rsid w:val="002F1D03"/>
    <w:rsid w:val="002F35CF"/>
    <w:rsid w:val="002F7E27"/>
    <w:rsid w:val="00300852"/>
    <w:rsid w:val="0031197E"/>
    <w:rsid w:val="00311EC3"/>
    <w:rsid w:val="00312D7B"/>
    <w:rsid w:val="003211E6"/>
    <w:rsid w:val="00322CC3"/>
    <w:rsid w:val="00322EDE"/>
    <w:rsid w:val="003232FA"/>
    <w:rsid w:val="00324EAC"/>
    <w:rsid w:val="00325252"/>
    <w:rsid w:val="00332BB8"/>
    <w:rsid w:val="0033308E"/>
    <w:rsid w:val="00335D58"/>
    <w:rsid w:val="00340AC7"/>
    <w:rsid w:val="00341317"/>
    <w:rsid w:val="00342573"/>
    <w:rsid w:val="00342A3B"/>
    <w:rsid w:val="003433B1"/>
    <w:rsid w:val="003477DD"/>
    <w:rsid w:val="003568EB"/>
    <w:rsid w:val="00372DCD"/>
    <w:rsid w:val="0038283C"/>
    <w:rsid w:val="0038338C"/>
    <w:rsid w:val="00383A88"/>
    <w:rsid w:val="00390864"/>
    <w:rsid w:val="003916C5"/>
    <w:rsid w:val="0039259C"/>
    <w:rsid w:val="00396B69"/>
    <w:rsid w:val="0039779C"/>
    <w:rsid w:val="00397B97"/>
    <w:rsid w:val="003A5073"/>
    <w:rsid w:val="003A6D9E"/>
    <w:rsid w:val="003A6F57"/>
    <w:rsid w:val="003B1553"/>
    <w:rsid w:val="003B1936"/>
    <w:rsid w:val="003B1B36"/>
    <w:rsid w:val="003B423B"/>
    <w:rsid w:val="003B6321"/>
    <w:rsid w:val="003C019A"/>
    <w:rsid w:val="003C15FE"/>
    <w:rsid w:val="003C4014"/>
    <w:rsid w:val="003C4689"/>
    <w:rsid w:val="003C5675"/>
    <w:rsid w:val="003D1481"/>
    <w:rsid w:val="003D626C"/>
    <w:rsid w:val="003D7CBF"/>
    <w:rsid w:val="003E0DE2"/>
    <w:rsid w:val="003E3B4C"/>
    <w:rsid w:val="003E6206"/>
    <w:rsid w:val="003E687D"/>
    <w:rsid w:val="003E69F3"/>
    <w:rsid w:val="003F057A"/>
    <w:rsid w:val="003F56EF"/>
    <w:rsid w:val="004134CD"/>
    <w:rsid w:val="00415087"/>
    <w:rsid w:val="00415D6F"/>
    <w:rsid w:val="0042102D"/>
    <w:rsid w:val="0042568B"/>
    <w:rsid w:val="00427FB3"/>
    <w:rsid w:val="00430AE7"/>
    <w:rsid w:val="004331A0"/>
    <w:rsid w:val="00437215"/>
    <w:rsid w:val="004378B9"/>
    <w:rsid w:val="00442944"/>
    <w:rsid w:val="00443698"/>
    <w:rsid w:val="00444848"/>
    <w:rsid w:val="0044650F"/>
    <w:rsid w:val="00450F49"/>
    <w:rsid w:val="004523D6"/>
    <w:rsid w:val="00452E39"/>
    <w:rsid w:val="004577B0"/>
    <w:rsid w:val="00460575"/>
    <w:rsid w:val="00460C9E"/>
    <w:rsid w:val="004632B6"/>
    <w:rsid w:val="004634DE"/>
    <w:rsid w:val="00464643"/>
    <w:rsid w:val="0046606E"/>
    <w:rsid w:val="00467B98"/>
    <w:rsid w:val="00481BD2"/>
    <w:rsid w:val="00483F4B"/>
    <w:rsid w:val="0048542C"/>
    <w:rsid w:val="00493895"/>
    <w:rsid w:val="00493941"/>
    <w:rsid w:val="00495687"/>
    <w:rsid w:val="00496532"/>
    <w:rsid w:val="004A170A"/>
    <w:rsid w:val="004A173A"/>
    <w:rsid w:val="004A2226"/>
    <w:rsid w:val="004A35E2"/>
    <w:rsid w:val="004A38D3"/>
    <w:rsid w:val="004A6B36"/>
    <w:rsid w:val="004A7BDE"/>
    <w:rsid w:val="004B0D41"/>
    <w:rsid w:val="004B14C4"/>
    <w:rsid w:val="004B20A9"/>
    <w:rsid w:val="004B4584"/>
    <w:rsid w:val="004C0551"/>
    <w:rsid w:val="004C093D"/>
    <w:rsid w:val="004C2D11"/>
    <w:rsid w:val="004C4D8C"/>
    <w:rsid w:val="004D1512"/>
    <w:rsid w:val="004D2FEF"/>
    <w:rsid w:val="004E07F1"/>
    <w:rsid w:val="004E09EF"/>
    <w:rsid w:val="004E23EF"/>
    <w:rsid w:val="004E4C63"/>
    <w:rsid w:val="004F335D"/>
    <w:rsid w:val="00502923"/>
    <w:rsid w:val="00503815"/>
    <w:rsid w:val="00503C05"/>
    <w:rsid w:val="00504C26"/>
    <w:rsid w:val="005076B4"/>
    <w:rsid w:val="00513627"/>
    <w:rsid w:val="005137D7"/>
    <w:rsid w:val="00513CAD"/>
    <w:rsid w:val="0051724A"/>
    <w:rsid w:val="0052011F"/>
    <w:rsid w:val="00521C8D"/>
    <w:rsid w:val="00523456"/>
    <w:rsid w:val="005249A6"/>
    <w:rsid w:val="00524AE2"/>
    <w:rsid w:val="0053189C"/>
    <w:rsid w:val="0053612E"/>
    <w:rsid w:val="005372A6"/>
    <w:rsid w:val="005415DD"/>
    <w:rsid w:val="00547006"/>
    <w:rsid w:val="00547FE9"/>
    <w:rsid w:val="00550701"/>
    <w:rsid w:val="005522D4"/>
    <w:rsid w:val="00552497"/>
    <w:rsid w:val="00555074"/>
    <w:rsid w:val="00557F58"/>
    <w:rsid w:val="005656BA"/>
    <w:rsid w:val="00570730"/>
    <w:rsid w:val="00574F45"/>
    <w:rsid w:val="00581B62"/>
    <w:rsid w:val="00582443"/>
    <w:rsid w:val="00586937"/>
    <w:rsid w:val="00591497"/>
    <w:rsid w:val="00597BEF"/>
    <w:rsid w:val="005A2273"/>
    <w:rsid w:val="005A3713"/>
    <w:rsid w:val="005A46B0"/>
    <w:rsid w:val="005A67F6"/>
    <w:rsid w:val="005B0CEE"/>
    <w:rsid w:val="005B640F"/>
    <w:rsid w:val="005C4B15"/>
    <w:rsid w:val="005C4D71"/>
    <w:rsid w:val="005D03B1"/>
    <w:rsid w:val="005D3C19"/>
    <w:rsid w:val="005E066D"/>
    <w:rsid w:val="005E0FA9"/>
    <w:rsid w:val="005E1B7B"/>
    <w:rsid w:val="005E415E"/>
    <w:rsid w:val="005E4728"/>
    <w:rsid w:val="005E5EB1"/>
    <w:rsid w:val="005F0F31"/>
    <w:rsid w:val="005F1699"/>
    <w:rsid w:val="005F1713"/>
    <w:rsid w:val="005F423F"/>
    <w:rsid w:val="005F4248"/>
    <w:rsid w:val="005F78D1"/>
    <w:rsid w:val="006000BE"/>
    <w:rsid w:val="006005E3"/>
    <w:rsid w:val="00605FF1"/>
    <w:rsid w:val="0060605C"/>
    <w:rsid w:val="00610A1E"/>
    <w:rsid w:val="00611A65"/>
    <w:rsid w:val="00613E29"/>
    <w:rsid w:val="006175B0"/>
    <w:rsid w:val="006203D4"/>
    <w:rsid w:val="0062145C"/>
    <w:rsid w:val="006257F8"/>
    <w:rsid w:val="006304CB"/>
    <w:rsid w:val="00630A40"/>
    <w:rsid w:val="0063215C"/>
    <w:rsid w:val="00632C79"/>
    <w:rsid w:val="006333D6"/>
    <w:rsid w:val="0063491B"/>
    <w:rsid w:val="006367C5"/>
    <w:rsid w:val="00641EA5"/>
    <w:rsid w:val="006476EB"/>
    <w:rsid w:val="006477F2"/>
    <w:rsid w:val="006500B7"/>
    <w:rsid w:val="00651E08"/>
    <w:rsid w:val="00656541"/>
    <w:rsid w:val="006627FD"/>
    <w:rsid w:val="00662E9B"/>
    <w:rsid w:val="00665362"/>
    <w:rsid w:val="006663AE"/>
    <w:rsid w:val="006702F7"/>
    <w:rsid w:val="006814EC"/>
    <w:rsid w:val="0068285F"/>
    <w:rsid w:val="00682D07"/>
    <w:rsid w:val="00684092"/>
    <w:rsid w:val="006860CE"/>
    <w:rsid w:val="0068761C"/>
    <w:rsid w:val="00687B57"/>
    <w:rsid w:val="006915B1"/>
    <w:rsid w:val="00694168"/>
    <w:rsid w:val="006965D6"/>
    <w:rsid w:val="006968DC"/>
    <w:rsid w:val="00696DDC"/>
    <w:rsid w:val="006970DA"/>
    <w:rsid w:val="006A20F0"/>
    <w:rsid w:val="006A55D9"/>
    <w:rsid w:val="006B6B2C"/>
    <w:rsid w:val="006C2FE1"/>
    <w:rsid w:val="006C3494"/>
    <w:rsid w:val="006D2396"/>
    <w:rsid w:val="006D3556"/>
    <w:rsid w:val="006D399F"/>
    <w:rsid w:val="006D4882"/>
    <w:rsid w:val="006E1A0C"/>
    <w:rsid w:val="006E5212"/>
    <w:rsid w:val="006E5EF6"/>
    <w:rsid w:val="006F4187"/>
    <w:rsid w:val="006F48A2"/>
    <w:rsid w:val="006F5AC9"/>
    <w:rsid w:val="006F75F6"/>
    <w:rsid w:val="00702A61"/>
    <w:rsid w:val="00706130"/>
    <w:rsid w:val="007134F7"/>
    <w:rsid w:val="0071393A"/>
    <w:rsid w:val="007151D5"/>
    <w:rsid w:val="00715E70"/>
    <w:rsid w:val="00716C25"/>
    <w:rsid w:val="00717FD7"/>
    <w:rsid w:val="00721B97"/>
    <w:rsid w:val="00722E4B"/>
    <w:rsid w:val="00725001"/>
    <w:rsid w:val="00726061"/>
    <w:rsid w:val="00726258"/>
    <w:rsid w:val="00726447"/>
    <w:rsid w:val="0073337F"/>
    <w:rsid w:val="00734512"/>
    <w:rsid w:val="0073478E"/>
    <w:rsid w:val="00736D83"/>
    <w:rsid w:val="007371C1"/>
    <w:rsid w:val="00741BBB"/>
    <w:rsid w:val="00743142"/>
    <w:rsid w:val="007468F6"/>
    <w:rsid w:val="00747725"/>
    <w:rsid w:val="00750467"/>
    <w:rsid w:val="00751C71"/>
    <w:rsid w:val="00754066"/>
    <w:rsid w:val="00754BC2"/>
    <w:rsid w:val="00762B01"/>
    <w:rsid w:val="007646F7"/>
    <w:rsid w:val="00771893"/>
    <w:rsid w:val="0077563C"/>
    <w:rsid w:val="00775F98"/>
    <w:rsid w:val="00777D98"/>
    <w:rsid w:val="00780A70"/>
    <w:rsid w:val="00780C83"/>
    <w:rsid w:val="007874BE"/>
    <w:rsid w:val="00787FD5"/>
    <w:rsid w:val="00791549"/>
    <w:rsid w:val="0079522D"/>
    <w:rsid w:val="007A481A"/>
    <w:rsid w:val="007A487B"/>
    <w:rsid w:val="007B06BD"/>
    <w:rsid w:val="007B286D"/>
    <w:rsid w:val="007B4C8B"/>
    <w:rsid w:val="007B5FD5"/>
    <w:rsid w:val="007C3386"/>
    <w:rsid w:val="007C514E"/>
    <w:rsid w:val="007C7D46"/>
    <w:rsid w:val="007D0F56"/>
    <w:rsid w:val="007D119B"/>
    <w:rsid w:val="007D18AF"/>
    <w:rsid w:val="007D2C6F"/>
    <w:rsid w:val="007D3C42"/>
    <w:rsid w:val="007D40AC"/>
    <w:rsid w:val="007D45D2"/>
    <w:rsid w:val="007D7752"/>
    <w:rsid w:val="007E6A9D"/>
    <w:rsid w:val="007F0720"/>
    <w:rsid w:val="007F0C17"/>
    <w:rsid w:val="007F2B6F"/>
    <w:rsid w:val="007F59EB"/>
    <w:rsid w:val="0080032F"/>
    <w:rsid w:val="00803F0C"/>
    <w:rsid w:val="008045C5"/>
    <w:rsid w:val="00805023"/>
    <w:rsid w:val="00806D9A"/>
    <w:rsid w:val="008144B5"/>
    <w:rsid w:val="0081470C"/>
    <w:rsid w:val="00816874"/>
    <w:rsid w:val="00817832"/>
    <w:rsid w:val="00821094"/>
    <w:rsid w:val="00822C06"/>
    <w:rsid w:val="00822EAC"/>
    <w:rsid w:val="00823635"/>
    <w:rsid w:val="00824A55"/>
    <w:rsid w:val="00825B31"/>
    <w:rsid w:val="00827668"/>
    <w:rsid w:val="0082772C"/>
    <w:rsid w:val="0083112A"/>
    <w:rsid w:val="0083550D"/>
    <w:rsid w:val="00837D6F"/>
    <w:rsid w:val="00842540"/>
    <w:rsid w:val="00842EAF"/>
    <w:rsid w:val="00846978"/>
    <w:rsid w:val="00846AF4"/>
    <w:rsid w:val="0084740A"/>
    <w:rsid w:val="00847B06"/>
    <w:rsid w:val="00851AB9"/>
    <w:rsid w:val="0085240F"/>
    <w:rsid w:val="008558D0"/>
    <w:rsid w:val="008619F7"/>
    <w:rsid w:val="0086386E"/>
    <w:rsid w:val="00863AFE"/>
    <w:rsid w:val="00870983"/>
    <w:rsid w:val="00873558"/>
    <w:rsid w:val="008826D3"/>
    <w:rsid w:val="00882812"/>
    <w:rsid w:val="00882F82"/>
    <w:rsid w:val="00883295"/>
    <w:rsid w:val="00883B59"/>
    <w:rsid w:val="0088603D"/>
    <w:rsid w:val="00892B7D"/>
    <w:rsid w:val="00893602"/>
    <w:rsid w:val="00895345"/>
    <w:rsid w:val="008953D2"/>
    <w:rsid w:val="00896972"/>
    <w:rsid w:val="008A1ADF"/>
    <w:rsid w:val="008A4798"/>
    <w:rsid w:val="008A53E3"/>
    <w:rsid w:val="008A7717"/>
    <w:rsid w:val="008B117D"/>
    <w:rsid w:val="008B2BCA"/>
    <w:rsid w:val="008B3928"/>
    <w:rsid w:val="008B4BB4"/>
    <w:rsid w:val="008B5B31"/>
    <w:rsid w:val="008B6B0D"/>
    <w:rsid w:val="008C10BF"/>
    <w:rsid w:val="008C425C"/>
    <w:rsid w:val="008D1C35"/>
    <w:rsid w:val="008D46C8"/>
    <w:rsid w:val="008E6B26"/>
    <w:rsid w:val="008F3F5B"/>
    <w:rsid w:val="008F6198"/>
    <w:rsid w:val="00901719"/>
    <w:rsid w:val="009026DA"/>
    <w:rsid w:val="00902951"/>
    <w:rsid w:val="00906AD8"/>
    <w:rsid w:val="00910931"/>
    <w:rsid w:val="00911D62"/>
    <w:rsid w:val="00913FCC"/>
    <w:rsid w:val="009172C8"/>
    <w:rsid w:val="009173EC"/>
    <w:rsid w:val="00920F8C"/>
    <w:rsid w:val="00921565"/>
    <w:rsid w:val="00923506"/>
    <w:rsid w:val="009241F0"/>
    <w:rsid w:val="009248FF"/>
    <w:rsid w:val="009264D4"/>
    <w:rsid w:val="0093172C"/>
    <w:rsid w:val="00933B8B"/>
    <w:rsid w:val="009345C7"/>
    <w:rsid w:val="00942FDE"/>
    <w:rsid w:val="0094394A"/>
    <w:rsid w:val="009454DF"/>
    <w:rsid w:val="00950983"/>
    <w:rsid w:val="00952E2D"/>
    <w:rsid w:val="009611AB"/>
    <w:rsid w:val="00962EC8"/>
    <w:rsid w:val="0096557B"/>
    <w:rsid w:val="0096790D"/>
    <w:rsid w:val="00970AE2"/>
    <w:rsid w:val="00970AEA"/>
    <w:rsid w:val="009751D2"/>
    <w:rsid w:val="00976027"/>
    <w:rsid w:val="0097606A"/>
    <w:rsid w:val="00984CB1"/>
    <w:rsid w:val="0098730B"/>
    <w:rsid w:val="00987694"/>
    <w:rsid w:val="009944C4"/>
    <w:rsid w:val="009A6390"/>
    <w:rsid w:val="009B361F"/>
    <w:rsid w:val="009C0E69"/>
    <w:rsid w:val="009C21B3"/>
    <w:rsid w:val="009C37FD"/>
    <w:rsid w:val="009C4B7E"/>
    <w:rsid w:val="009C526D"/>
    <w:rsid w:val="009D0B20"/>
    <w:rsid w:val="009D578F"/>
    <w:rsid w:val="009E2AF1"/>
    <w:rsid w:val="009E530E"/>
    <w:rsid w:val="009E678D"/>
    <w:rsid w:val="009E6DFE"/>
    <w:rsid w:val="009F7275"/>
    <w:rsid w:val="00A00A0E"/>
    <w:rsid w:val="00A04C3F"/>
    <w:rsid w:val="00A05002"/>
    <w:rsid w:val="00A05A6B"/>
    <w:rsid w:val="00A129BB"/>
    <w:rsid w:val="00A16B09"/>
    <w:rsid w:val="00A2372B"/>
    <w:rsid w:val="00A32286"/>
    <w:rsid w:val="00A33E4D"/>
    <w:rsid w:val="00A354CF"/>
    <w:rsid w:val="00A3797E"/>
    <w:rsid w:val="00A40D2C"/>
    <w:rsid w:val="00A44DC6"/>
    <w:rsid w:val="00A46A8F"/>
    <w:rsid w:val="00A527EF"/>
    <w:rsid w:val="00A545A0"/>
    <w:rsid w:val="00A54680"/>
    <w:rsid w:val="00A57EBA"/>
    <w:rsid w:val="00A62947"/>
    <w:rsid w:val="00A66C95"/>
    <w:rsid w:val="00A70531"/>
    <w:rsid w:val="00A74650"/>
    <w:rsid w:val="00A812EE"/>
    <w:rsid w:val="00A81EDD"/>
    <w:rsid w:val="00A833BB"/>
    <w:rsid w:val="00A83EAB"/>
    <w:rsid w:val="00A83F28"/>
    <w:rsid w:val="00A849CD"/>
    <w:rsid w:val="00A86D6F"/>
    <w:rsid w:val="00A9023B"/>
    <w:rsid w:val="00A90669"/>
    <w:rsid w:val="00A91228"/>
    <w:rsid w:val="00A979CF"/>
    <w:rsid w:val="00AA0290"/>
    <w:rsid w:val="00AA11E6"/>
    <w:rsid w:val="00AA3554"/>
    <w:rsid w:val="00AA4C58"/>
    <w:rsid w:val="00AA61E0"/>
    <w:rsid w:val="00AB0B26"/>
    <w:rsid w:val="00AB1ED9"/>
    <w:rsid w:val="00AB23C1"/>
    <w:rsid w:val="00AB321E"/>
    <w:rsid w:val="00AB329D"/>
    <w:rsid w:val="00AB506C"/>
    <w:rsid w:val="00AC00DB"/>
    <w:rsid w:val="00AC366A"/>
    <w:rsid w:val="00AC5FE7"/>
    <w:rsid w:val="00AD1FF5"/>
    <w:rsid w:val="00AD20F9"/>
    <w:rsid w:val="00AD7648"/>
    <w:rsid w:val="00AE3385"/>
    <w:rsid w:val="00AE4C89"/>
    <w:rsid w:val="00AE57CF"/>
    <w:rsid w:val="00AF27B5"/>
    <w:rsid w:val="00AF4A36"/>
    <w:rsid w:val="00B0102C"/>
    <w:rsid w:val="00B07AB5"/>
    <w:rsid w:val="00B103F7"/>
    <w:rsid w:val="00B20981"/>
    <w:rsid w:val="00B22785"/>
    <w:rsid w:val="00B2400B"/>
    <w:rsid w:val="00B2422F"/>
    <w:rsid w:val="00B322E4"/>
    <w:rsid w:val="00B33B38"/>
    <w:rsid w:val="00B34099"/>
    <w:rsid w:val="00B37D47"/>
    <w:rsid w:val="00B37E36"/>
    <w:rsid w:val="00B430F1"/>
    <w:rsid w:val="00B43A2E"/>
    <w:rsid w:val="00B44B15"/>
    <w:rsid w:val="00B523EC"/>
    <w:rsid w:val="00B5737F"/>
    <w:rsid w:val="00B63511"/>
    <w:rsid w:val="00B65092"/>
    <w:rsid w:val="00B730DD"/>
    <w:rsid w:val="00B764AE"/>
    <w:rsid w:val="00B77B3D"/>
    <w:rsid w:val="00B81BAC"/>
    <w:rsid w:val="00B8588B"/>
    <w:rsid w:val="00B91162"/>
    <w:rsid w:val="00B9212C"/>
    <w:rsid w:val="00B95D74"/>
    <w:rsid w:val="00B95DFB"/>
    <w:rsid w:val="00B96EBC"/>
    <w:rsid w:val="00B973CD"/>
    <w:rsid w:val="00BA46F7"/>
    <w:rsid w:val="00BA4AAC"/>
    <w:rsid w:val="00BA7520"/>
    <w:rsid w:val="00BB3490"/>
    <w:rsid w:val="00BB5193"/>
    <w:rsid w:val="00BB79D8"/>
    <w:rsid w:val="00BC6748"/>
    <w:rsid w:val="00BC79A3"/>
    <w:rsid w:val="00BD2B3B"/>
    <w:rsid w:val="00BD5D3B"/>
    <w:rsid w:val="00BE0450"/>
    <w:rsid w:val="00BE2EA5"/>
    <w:rsid w:val="00BE4408"/>
    <w:rsid w:val="00BE5714"/>
    <w:rsid w:val="00BE65A5"/>
    <w:rsid w:val="00BE7692"/>
    <w:rsid w:val="00BE7E9C"/>
    <w:rsid w:val="00BF3ADC"/>
    <w:rsid w:val="00BF3D95"/>
    <w:rsid w:val="00C0549C"/>
    <w:rsid w:val="00C07062"/>
    <w:rsid w:val="00C174FE"/>
    <w:rsid w:val="00C225A9"/>
    <w:rsid w:val="00C23416"/>
    <w:rsid w:val="00C23B94"/>
    <w:rsid w:val="00C2460F"/>
    <w:rsid w:val="00C3015C"/>
    <w:rsid w:val="00C310E6"/>
    <w:rsid w:val="00C32D01"/>
    <w:rsid w:val="00C33A1B"/>
    <w:rsid w:val="00C341DF"/>
    <w:rsid w:val="00C449CC"/>
    <w:rsid w:val="00C470D8"/>
    <w:rsid w:val="00C56069"/>
    <w:rsid w:val="00C56B54"/>
    <w:rsid w:val="00C610C6"/>
    <w:rsid w:val="00C636F4"/>
    <w:rsid w:val="00C6458B"/>
    <w:rsid w:val="00C65E1F"/>
    <w:rsid w:val="00C663E1"/>
    <w:rsid w:val="00C7190C"/>
    <w:rsid w:val="00C75ECC"/>
    <w:rsid w:val="00C7711F"/>
    <w:rsid w:val="00C81094"/>
    <w:rsid w:val="00C8132E"/>
    <w:rsid w:val="00C81A63"/>
    <w:rsid w:val="00C831F9"/>
    <w:rsid w:val="00C87D5B"/>
    <w:rsid w:val="00CA0B42"/>
    <w:rsid w:val="00CA5867"/>
    <w:rsid w:val="00CA6E26"/>
    <w:rsid w:val="00CB08BA"/>
    <w:rsid w:val="00CB4913"/>
    <w:rsid w:val="00CB510D"/>
    <w:rsid w:val="00CB6F15"/>
    <w:rsid w:val="00CC29D9"/>
    <w:rsid w:val="00CC386C"/>
    <w:rsid w:val="00CD1D15"/>
    <w:rsid w:val="00CD5C11"/>
    <w:rsid w:val="00CD60DC"/>
    <w:rsid w:val="00CE481A"/>
    <w:rsid w:val="00CE7102"/>
    <w:rsid w:val="00CE747A"/>
    <w:rsid w:val="00D01ED8"/>
    <w:rsid w:val="00D02A1F"/>
    <w:rsid w:val="00D02CF7"/>
    <w:rsid w:val="00D05646"/>
    <w:rsid w:val="00D05998"/>
    <w:rsid w:val="00D064CA"/>
    <w:rsid w:val="00D11254"/>
    <w:rsid w:val="00D125FF"/>
    <w:rsid w:val="00D12C99"/>
    <w:rsid w:val="00D23361"/>
    <w:rsid w:val="00D259D4"/>
    <w:rsid w:val="00D325D5"/>
    <w:rsid w:val="00D3596B"/>
    <w:rsid w:val="00D418F1"/>
    <w:rsid w:val="00D41F68"/>
    <w:rsid w:val="00D453D4"/>
    <w:rsid w:val="00D467E9"/>
    <w:rsid w:val="00D47D8E"/>
    <w:rsid w:val="00D53CF0"/>
    <w:rsid w:val="00D55A9A"/>
    <w:rsid w:val="00D6017E"/>
    <w:rsid w:val="00D605F8"/>
    <w:rsid w:val="00D62609"/>
    <w:rsid w:val="00D626CB"/>
    <w:rsid w:val="00D63B7F"/>
    <w:rsid w:val="00D63F54"/>
    <w:rsid w:val="00D64229"/>
    <w:rsid w:val="00D6642A"/>
    <w:rsid w:val="00D7215C"/>
    <w:rsid w:val="00D7386B"/>
    <w:rsid w:val="00D73B15"/>
    <w:rsid w:val="00D80043"/>
    <w:rsid w:val="00D804BC"/>
    <w:rsid w:val="00D8285A"/>
    <w:rsid w:val="00D82B64"/>
    <w:rsid w:val="00D85DD3"/>
    <w:rsid w:val="00D90B7F"/>
    <w:rsid w:val="00D915A1"/>
    <w:rsid w:val="00D916C2"/>
    <w:rsid w:val="00D93176"/>
    <w:rsid w:val="00D93778"/>
    <w:rsid w:val="00D95B61"/>
    <w:rsid w:val="00DA47DF"/>
    <w:rsid w:val="00DA735C"/>
    <w:rsid w:val="00DB338A"/>
    <w:rsid w:val="00DB4495"/>
    <w:rsid w:val="00DB4C2C"/>
    <w:rsid w:val="00DB6168"/>
    <w:rsid w:val="00DB63A1"/>
    <w:rsid w:val="00DB763C"/>
    <w:rsid w:val="00DC125F"/>
    <w:rsid w:val="00DC2E82"/>
    <w:rsid w:val="00DC3FC6"/>
    <w:rsid w:val="00DD2F39"/>
    <w:rsid w:val="00DD39DA"/>
    <w:rsid w:val="00DD48E1"/>
    <w:rsid w:val="00DE1850"/>
    <w:rsid w:val="00DE1E67"/>
    <w:rsid w:val="00DE4A44"/>
    <w:rsid w:val="00DE7CA9"/>
    <w:rsid w:val="00DF4DC8"/>
    <w:rsid w:val="00E00291"/>
    <w:rsid w:val="00E028EA"/>
    <w:rsid w:val="00E0540F"/>
    <w:rsid w:val="00E05451"/>
    <w:rsid w:val="00E0656B"/>
    <w:rsid w:val="00E10392"/>
    <w:rsid w:val="00E11566"/>
    <w:rsid w:val="00E1173A"/>
    <w:rsid w:val="00E11F20"/>
    <w:rsid w:val="00E151D6"/>
    <w:rsid w:val="00E3758B"/>
    <w:rsid w:val="00E413D0"/>
    <w:rsid w:val="00E41C34"/>
    <w:rsid w:val="00E43FFF"/>
    <w:rsid w:val="00E442C9"/>
    <w:rsid w:val="00E45A50"/>
    <w:rsid w:val="00E50762"/>
    <w:rsid w:val="00E520C5"/>
    <w:rsid w:val="00E571DE"/>
    <w:rsid w:val="00E57A9D"/>
    <w:rsid w:val="00E62217"/>
    <w:rsid w:val="00E62F77"/>
    <w:rsid w:val="00E65454"/>
    <w:rsid w:val="00E7063D"/>
    <w:rsid w:val="00E70A57"/>
    <w:rsid w:val="00E71155"/>
    <w:rsid w:val="00E7330D"/>
    <w:rsid w:val="00E743F5"/>
    <w:rsid w:val="00E9674E"/>
    <w:rsid w:val="00E97FA3"/>
    <w:rsid w:val="00EA093E"/>
    <w:rsid w:val="00EA324A"/>
    <w:rsid w:val="00EB13F3"/>
    <w:rsid w:val="00EB6D55"/>
    <w:rsid w:val="00EC51AD"/>
    <w:rsid w:val="00EC71AC"/>
    <w:rsid w:val="00EC753C"/>
    <w:rsid w:val="00ED0AA0"/>
    <w:rsid w:val="00ED2E13"/>
    <w:rsid w:val="00ED4FE2"/>
    <w:rsid w:val="00EE10B2"/>
    <w:rsid w:val="00EE3A65"/>
    <w:rsid w:val="00EE69B2"/>
    <w:rsid w:val="00EF082A"/>
    <w:rsid w:val="00EF2A3F"/>
    <w:rsid w:val="00EF35CE"/>
    <w:rsid w:val="00EF639F"/>
    <w:rsid w:val="00EF6815"/>
    <w:rsid w:val="00EF7110"/>
    <w:rsid w:val="00EF7227"/>
    <w:rsid w:val="00EF7530"/>
    <w:rsid w:val="00F01003"/>
    <w:rsid w:val="00F0281E"/>
    <w:rsid w:val="00F066C0"/>
    <w:rsid w:val="00F1548F"/>
    <w:rsid w:val="00F23DB9"/>
    <w:rsid w:val="00F249C9"/>
    <w:rsid w:val="00F27ACE"/>
    <w:rsid w:val="00F30DBB"/>
    <w:rsid w:val="00F4690B"/>
    <w:rsid w:val="00F47531"/>
    <w:rsid w:val="00F518EF"/>
    <w:rsid w:val="00F56349"/>
    <w:rsid w:val="00F5680F"/>
    <w:rsid w:val="00F6111B"/>
    <w:rsid w:val="00F6335B"/>
    <w:rsid w:val="00F66573"/>
    <w:rsid w:val="00F66A1E"/>
    <w:rsid w:val="00F71188"/>
    <w:rsid w:val="00F73F9A"/>
    <w:rsid w:val="00F76D10"/>
    <w:rsid w:val="00F81B0D"/>
    <w:rsid w:val="00F824A2"/>
    <w:rsid w:val="00F8467A"/>
    <w:rsid w:val="00F8523A"/>
    <w:rsid w:val="00F87F93"/>
    <w:rsid w:val="00F95959"/>
    <w:rsid w:val="00FA18AA"/>
    <w:rsid w:val="00FA340A"/>
    <w:rsid w:val="00FA42EE"/>
    <w:rsid w:val="00FA539A"/>
    <w:rsid w:val="00FB13D7"/>
    <w:rsid w:val="00FB512F"/>
    <w:rsid w:val="00FC05A8"/>
    <w:rsid w:val="00FD1D15"/>
    <w:rsid w:val="00FD2FAE"/>
    <w:rsid w:val="00FD4EAC"/>
    <w:rsid w:val="00FD5FDA"/>
    <w:rsid w:val="00FE0920"/>
    <w:rsid w:val="00FE1374"/>
    <w:rsid w:val="00FE528A"/>
    <w:rsid w:val="00FF0580"/>
    <w:rsid w:val="00FF2A8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620C1F"/>
  <w15:docId w15:val="{CC48084F-2A17-47AD-A804-BDDD42AC9C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20DFC"/>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203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AD1FF5"/>
    <w:pPr>
      <w:ind w:leftChars="200" w:left="480"/>
    </w:pPr>
  </w:style>
  <w:style w:type="paragraph" w:styleId="a5">
    <w:name w:val="header"/>
    <w:basedOn w:val="a"/>
    <w:link w:val="a6"/>
    <w:uiPriority w:val="99"/>
    <w:unhideWhenUsed/>
    <w:rsid w:val="006E1A0C"/>
    <w:pPr>
      <w:tabs>
        <w:tab w:val="center" w:pos="4153"/>
        <w:tab w:val="right" w:pos="8306"/>
      </w:tabs>
      <w:snapToGrid w:val="0"/>
    </w:pPr>
    <w:rPr>
      <w:sz w:val="20"/>
      <w:szCs w:val="20"/>
    </w:rPr>
  </w:style>
  <w:style w:type="character" w:customStyle="1" w:styleId="a6">
    <w:name w:val="頁首 字元"/>
    <w:basedOn w:val="a0"/>
    <w:link w:val="a5"/>
    <w:uiPriority w:val="99"/>
    <w:rsid w:val="006E1A0C"/>
    <w:rPr>
      <w:sz w:val="20"/>
      <w:szCs w:val="20"/>
    </w:rPr>
  </w:style>
  <w:style w:type="paragraph" w:styleId="a7">
    <w:name w:val="footer"/>
    <w:basedOn w:val="a"/>
    <w:link w:val="a8"/>
    <w:uiPriority w:val="99"/>
    <w:unhideWhenUsed/>
    <w:rsid w:val="006E1A0C"/>
    <w:pPr>
      <w:tabs>
        <w:tab w:val="center" w:pos="4153"/>
        <w:tab w:val="right" w:pos="8306"/>
      </w:tabs>
      <w:snapToGrid w:val="0"/>
    </w:pPr>
    <w:rPr>
      <w:sz w:val="20"/>
      <w:szCs w:val="20"/>
    </w:rPr>
  </w:style>
  <w:style w:type="character" w:customStyle="1" w:styleId="a8">
    <w:name w:val="頁尾 字元"/>
    <w:basedOn w:val="a0"/>
    <w:link w:val="a7"/>
    <w:uiPriority w:val="99"/>
    <w:rsid w:val="006E1A0C"/>
    <w:rPr>
      <w:sz w:val="20"/>
      <w:szCs w:val="20"/>
    </w:rPr>
  </w:style>
  <w:style w:type="paragraph" w:styleId="a9">
    <w:name w:val="Balloon Text"/>
    <w:basedOn w:val="a"/>
    <w:link w:val="aa"/>
    <w:uiPriority w:val="99"/>
    <w:semiHidden/>
    <w:unhideWhenUsed/>
    <w:rsid w:val="00443698"/>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443698"/>
    <w:rPr>
      <w:rFonts w:asciiTheme="majorHAnsi" w:eastAsiaTheme="majorEastAsia" w:hAnsiTheme="majorHAnsi" w:cstheme="majorBidi"/>
      <w:sz w:val="18"/>
      <w:szCs w:val="18"/>
    </w:rPr>
  </w:style>
  <w:style w:type="character" w:styleId="ab">
    <w:name w:val="annotation reference"/>
    <w:basedOn w:val="a0"/>
    <w:uiPriority w:val="99"/>
    <w:semiHidden/>
    <w:unhideWhenUsed/>
    <w:rsid w:val="00547FE9"/>
    <w:rPr>
      <w:sz w:val="18"/>
      <w:szCs w:val="18"/>
    </w:rPr>
  </w:style>
  <w:style w:type="paragraph" w:styleId="ac">
    <w:name w:val="annotation text"/>
    <w:basedOn w:val="a"/>
    <w:link w:val="ad"/>
    <w:uiPriority w:val="99"/>
    <w:semiHidden/>
    <w:unhideWhenUsed/>
    <w:rsid w:val="00547FE9"/>
  </w:style>
  <w:style w:type="character" w:customStyle="1" w:styleId="ad">
    <w:name w:val="註解文字 字元"/>
    <w:basedOn w:val="a0"/>
    <w:link w:val="ac"/>
    <w:uiPriority w:val="99"/>
    <w:semiHidden/>
    <w:rsid w:val="00547FE9"/>
  </w:style>
  <w:style w:type="paragraph" w:styleId="ae">
    <w:name w:val="annotation subject"/>
    <w:basedOn w:val="ac"/>
    <w:next w:val="ac"/>
    <w:link w:val="af"/>
    <w:uiPriority w:val="99"/>
    <w:semiHidden/>
    <w:unhideWhenUsed/>
    <w:rsid w:val="00547FE9"/>
    <w:rPr>
      <w:b/>
      <w:bCs/>
    </w:rPr>
  </w:style>
  <w:style w:type="character" w:customStyle="1" w:styleId="af">
    <w:name w:val="註解主旨 字元"/>
    <w:basedOn w:val="ad"/>
    <w:link w:val="ae"/>
    <w:uiPriority w:val="99"/>
    <w:semiHidden/>
    <w:rsid w:val="00547FE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898023">
      <w:bodyDiv w:val="1"/>
      <w:marLeft w:val="0"/>
      <w:marRight w:val="0"/>
      <w:marTop w:val="0"/>
      <w:marBottom w:val="0"/>
      <w:divBdr>
        <w:top w:val="none" w:sz="0" w:space="0" w:color="auto"/>
        <w:left w:val="none" w:sz="0" w:space="0" w:color="auto"/>
        <w:bottom w:val="none" w:sz="0" w:space="0" w:color="auto"/>
        <w:right w:val="none" w:sz="0" w:space="0" w:color="auto"/>
      </w:divBdr>
    </w:div>
    <w:div w:id="291012166">
      <w:bodyDiv w:val="1"/>
      <w:marLeft w:val="0"/>
      <w:marRight w:val="0"/>
      <w:marTop w:val="0"/>
      <w:marBottom w:val="0"/>
      <w:divBdr>
        <w:top w:val="none" w:sz="0" w:space="0" w:color="auto"/>
        <w:left w:val="none" w:sz="0" w:space="0" w:color="auto"/>
        <w:bottom w:val="none" w:sz="0" w:space="0" w:color="auto"/>
        <w:right w:val="none" w:sz="0" w:space="0" w:color="auto"/>
      </w:divBdr>
    </w:div>
    <w:div w:id="336006365">
      <w:bodyDiv w:val="1"/>
      <w:marLeft w:val="0"/>
      <w:marRight w:val="0"/>
      <w:marTop w:val="0"/>
      <w:marBottom w:val="0"/>
      <w:divBdr>
        <w:top w:val="none" w:sz="0" w:space="0" w:color="auto"/>
        <w:left w:val="none" w:sz="0" w:space="0" w:color="auto"/>
        <w:bottom w:val="none" w:sz="0" w:space="0" w:color="auto"/>
        <w:right w:val="none" w:sz="0" w:space="0" w:color="auto"/>
      </w:divBdr>
    </w:div>
    <w:div w:id="366834438">
      <w:bodyDiv w:val="1"/>
      <w:marLeft w:val="0"/>
      <w:marRight w:val="0"/>
      <w:marTop w:val="0"/>
      <w:marBottom w:val="0"/>
      <w:divBdr>
        <w:top w:val="none" w:sz="0" w:space="0" w:color="auto"/>
        <w:left w:val="none" w:sz="0" w:space="0" w:color="auto"/>
        <w:bottom w:val="none" w:sz="0" w:space="0" w:color="auto"/>
        <w:right w:val="none" w:sz="0" w:space="0" w:color="auto"/>
      </w:divBdr>
    </w:div>
    <w:div w:id="454327393">
      <w:bodyDiv w:val="1"/>
      <w:marLeft w:val="0"/>
      <w:marRight w:val="0"/>
      <w:marTop w:val="0"/>
      <w:marBottom w:val="0"/>
      <w:divBdr>
        <w:top w:val="none" w:sz="0" w:space="0" w:color="auto"/>
        <w:left w:val="none" w:sz="0" w:space="0" w:color="auto"/>
        <w:bottom w:val="none" w:sz="0" w:space="0" w:color="auto"/>
        <w:right w:val="none" w:sz="0" w:space="0" w:color="auto"/>
      </w:divBdr>
    </w:div>
    <w:div w:id="487937827">
      <w:bodyDiv w:val="1"/>
      <w:marLeft w:val="0"/>
      <w:marRight w:val="0"/>
      <w:marTop w:val="0"/>
      <w:marBottom w:val="0"/>
      <w:divBdr>
        <w:top w:val="none" w:sz="0" w:space="0" w:color="auto"/>
        <w:left w:val="none" w:sz="0" w:space="0" w:color="auto"/>
        <w:bottom w:val="none" w:sz="0" w:space="0" w:color="auto"/>
        <w:right w:val="none" w:sz="0" w:space="0" w:color="auto"/>
      </w:divBdr>
    </w:div>
    <w:div w:id="515771217">
      <w:bodyDiv w:val="1"/>
      <w:marLeft w:val="0"/>
      <w:marRight w:val="0"/>
      <w:marTop w:val="0"/>
      <w:marBottom w:val="0"/>
      <w:divBdr>
        <w:top w:val="none" w:sz="0" w:space="0" w:color="auto"/>
        <w:left w:val="none" w:sz="0" w:space="0" w:color="auto"/>
        <w:bottom w:val="none" w:sz="0" w:space="0" w:color="auto"/>
        <w:right w:val="none" w:sz="0" w:space="0" w:color="auto"/>
      </w:divBdr>
    </w:div>
    <w:div w:id="533078858">
      <w:bodyDiv w:val="1"/>
      <w:marLeft w:val="0"/>
      <w:marRight w:val="0"/>
      <w:marTop w:val="0"/>
      <w:marBottom w:val="0"/>
      <w:divBdr>
        <w:top w:val="none" w:sz="0" w:space="0" w:color="auto"/>
        <w:left w:val="none" w:sz="0" w:space="0" w:color="auto"/>
        <w:bottom w:val="none" w:sz="0" w:space="0" w:color="auto"/>
        <w:right w:val="none" w:sz="0" w:space="0" w:color="auto"/>
      </w:divBdr>
    </w:div>
    <w:div w:id="595675774">
      <w:bodyDiv w:val="1"/>
      <w:marLeft w:val="0"/>
      <w:marRight w:val="0"/>
      <w:marTop w:val="0"/>
      <w:marBottom w:val="0"/>
      <w:divBdr>
        <w:top w:val="none" w:sz="0" w:space="0" w:color="auto"/>
        <w:left w:val="none" w:sz="0" w:space="0" w:color="auto"/>
        <w:bottom w:val="none" w:sz="0" w:space="0" w:color="auto"/>
        <w:right w:val="none" w:sz="0" w:space="0" w:color="auto"/>
      </w:divBdr>
    </w:div>
    <w:div w:id="621805859">
      <w:bodyDiv w:val="1"/>
      <w:marLeft w:val="0"/>
      <w:marRight w:val="0"/>
      <w:marTop w:val="0"/>
      <w:marBottom w:val="0"/>
      <w:divBdr>
        <w:top w:val="none" w:sz="0" w:space="0" w:color="auto"/>
        <w:left w:val="none" w:sz="0" w:space="0" w:color="auto"/>
        <w:bottom w:val="none" w:sz="0" w:space="0" w:color="auto"/>
        <w:right w:val="none" w:sz="0" w:space="0" w:color="auto"/>
      </w:divBdr>
    </w:div>
    <w:div w:id="657539758">
      <w:bodyDiv w:val="1"/>
      <w:marLeft w:val="0"/>
      <w:marRight w:val="0"/>
      <w:marTop w:val="0"/>
      <w:marBottom w:val="0"/>
      <w:divBdr>
        <w:top w:val="none" w:sz="0" w:space="0" w:color="auto"/>
        <w:left w:val="none" w:sz="0" w:space="0" w:color="auto"/>
        <w:bottom w:val="none" w:sz="0" w:space="0" w:color="auto"/>
        <w:right w:val="none" w:sz="0" w:space="0" w:color="auto"/>
      </w:divBdr>
    </w:div>
    <w:div w:id="744960824">
      <w:bodyDiv w:val="1"/>
      <w:marLeft w:val="0"/>
      <w:marRight w:val="0"/>
      <w:marTop w:val="0"/>
      <w:marBottom w:val="0"/>
      <w:divBdr>
        <w:top w:val="none" w:sz="0" w:space="0" w:color="auto"/>
        <w:left w:val="none" w:sz="0" w:space="0" w:color="auto"/>
        <w:bottom w:val="none" w:sz="0" w:space="0" w:color="auto"/>
        <w:right w:val="none" w:sz="0" w:space="0" w:color="auto"/>
      </w:divBdr>
    </w:div>
    <w:div w:id="788473495">
      <w:bodyDiv w:val="1"/>
      <w:marLeft w:val="0"/>
      <w:marRight w:val="0"/>
      <w:marTop w:val="0"/>
      <w:marBottom w:val="0"/>
      <w:divBdr>
        <w:top w:val="none" w:sz="0" w:space="0" w:color="auto"/>
        <w:left w:val="none" w:sz="0" w:space="0" w:color="auto"/>
        <w:bottom w:val="none" w:sz="0" w:space="0" w:color="auto"/>
        <w:right w:val="none" w:sz="0" w:space="0" w:color="auto"/>
      </w:divBdr>
    </w:div>
    <w:div w:id="1025524945">
      <w:bodyDiv w:val="1"/>
      <w:marLeft w:val="0"/>
      <w:marRight w:val="0"/>
      <w:marTop w:val="0"/>
      <w:marBottom w:val="0"/>
      <w:divBdr>
        <w:top w:val="none" w:sz="0" w:space="0" w:color="auto"/>
        <w:left w:val="none" w:sz="0" w:space="0" w:color="auto"/>
        <w:bottom w:val="none" w:sz="0" w:space="0" w:color="auto"/>
        <w:right w:val="none" w:sz="0" w:space="0" w:color="auto"/>
      </w:divBdr>
    </w:div>
    <w:div w:id="1035538433">
      <w:bodyDiv w:val="1"/>
      <w:marLeft w:val="0"/>
      <w:marRight w:val="0"/>
      <w:marTop w:val="0"/>
      <w:marBottom w:val="0"/>
      <w:divBdr>
        <w:top w:val="none" w:sz="0" w:space="0" w:color="auto"/>
        <w:left w:val="none" w:sz="0" w:space="0" w:color="auto"/>
        <w:bottom w:val="none" w:sz="0" w:space="0" w:color="auto"/>
        <w:right w:val="none" w:sz="0" w:space="0" w:color="auto"/>
      </w:divBdr>
    </w:div>
    <w:div w:id="1104347470">
      <w:bodyDiv w:val="1"/>
      <w:marLeft w:val="0"/>
      <w:marRight w:val="0"/>
      <w:marTop w:val="0"/>
      <w:marBottom w:val="0"/>
      <w:divBdr>
        <w:top w:val="none" w:sz="0" w:space="0" w:color="auto"/>
        <w:left w:val="none" w:sz="0" w:space="0" w:color="auto"/>
        <w:bottom w:val="none" w:sz="0" w:space="0" w:color="auto"/>
        <w:right w:val="none" w:sz="0" w:space="0" w:color="auto"/>
      </w:divBdr>
    </w:div>
    <w:div w:id="1188257929">
      <w:bodyDiv w:val="1"/>
      <w:marLeft w:val="0"/>
      <w:marRight w:val="0"/>
      <w:marTop w:val="0"/>
      <w:marBottom w:val="0"/>
      <w:divBdr>
        <w:top w:val="none" w:sz="0" w:space="0" w:color="auto"/>
        <w:left w:val="none" w:sz="0" w:space="0" w:color="auto"/>
        <w:bottom w:val="none" w:sz="0" w:space="0" w:color="auto"/>
        <w:right w:val="none" w:sz="0" w:space="0" w:color="auto"/>
      </w:divBdr>
    </w:div>
    <w:div w:id="1469979028">
      <w:bodyDiv w:val="1"/>
      <w:marLeft w:val="0"/>
      <w:marRight w:val="0"/>
      <w:marTop w:val="0"/>
      <w:marBottom w:val="0"/>
      <w:divBdr>
        <w:top w:val="none" w:sz="0" w:space="0" w:color="auto"/>
        <w:left w:val="none" w:sz="0" w:space="0" w:color="auto"/>
        <w:bottom w:val="none" w:sz="0" w:space="0" w:color="auto"/>
        <w:right w:val="none" w:sz="0" w:space="0" w:color="auto"/>
      </w:divBdr>
    </w:div>
    <w:div w:id="1489402310">
      <w:bodyDiv w:val="1"/>
      <w:marLeft w:val="0"/>
      <w:marRight w:val="0"/>
      <w:marTop w:val="0"/>
      <w:marBottom w:val="0"/>
      <w:divBdr>
        <w:top w:val="none" w:sz="0" w:space="0" w:color="auto"/>
        <w:left w:val="none" w:sz="0" w:space="0" w:color="auto"/>
        <w:bottom w:val="none" w:sz="0" w:space="0" w:color="auto"/>
        <w:right w:val="none" w:sz="0" w:space="0" w:color="auto"/>
      </w:divBdr>
    </w:div>
    <w:div w:id="1498378735">
      <w:bodyDiv w:val="1"/>
      <w:marLeft w:val="0"/>
      <w:marRight w:val="0"/>
      <w:marTop w:val="0"/>
      <w:marBottom w:val="0"/>
      <w:divBdr>
        <w:top w:val="none" w:sz="0" w:space="0" w:color="auto"/>
        <w:left w:val="none" w:sz="0" w:space="0" w:color="auto"/>
        <w:bottom w:val="none" w:sz="0" w:space="0" w:color="auto"/>
        <w:right w:val="none" w:sz="0" w:space="0" w:color="auto"/>
      </w:divBdr>
    </w:div>
    <w:div w:id="1916939579">
      <w:bodyDiv w:val="1"/>
      <w:marLeft w:val="0"/>
      <w:marRight w:val="0"/>
      <w:marTop w:val="0"/>
      <w:marBottom w:val="0"/>
      <w:divBdr>
        <w:top w:val="none" w:sz="0" w:space="0" w:color="auto"/>
        <w:left w:val="none" w:sz="0" w:space="0" w:color="auto"/>
        <w:bottom w:val="none" w:sz="0" w:space="0" w:color="auto"/>
        <w:right w:val="none" w:sz="0" w:space="0" w:color="auto"/>
      </w:divBdr>
    </w:div>
    <w:div w:id="2031949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670</Words>
  <Characters>3825</Characters>
  <Application>Microsoft Office Word</Application>
  <DocSecurity>0</DocSecurity>
  <Lines>31</Lines>
  <Paragraphs>8</Paragraphs>
  <ScaleCrop>false</ScaleCrop>
  <Company/>
  <LinksUpToDate>false</LinksUpToDate>
  <CharactersWithSpaces>4487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hp400g3</dc:creator>
  <cp:lastModifiedBy>User</cp:lastModifiedBy>
  <cp:revision>3</cp:revision>
  <dcterms:created xsi:type="dcterms:W3CDTF">2025-02-08T06:59:00Z</dcterms:created>
  <dcterms:modified xsi:type="dcterms:W3CDTF">2025-02-08T07:00:00Z</dcterms:modified>
</cp:coreProperties>
</file>