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Toc472666429" w:displacedByCustomXml="next"/>
    <w:bookmarkStart w:id="1" w:name="_Toc457395282" w:displacedByCustomXml="next"/>
    <w:bookmarkStart w:id="2" w:name="_Toc457395185" w:displacedByCustomXml="next"/>
    <w:bookmarkStart w:id="3" w:name="_Toc455152583" w:displacedByCustomXml="next"/>
    <w:bookmarkStart w:id="4" w:name="_Toc386797105" w:displacedByCustomXml="next"/>
    <w:bookmarkStart w:id="5" w:name="_Toc386796865" w:displacedByCustomXml="next"/>
    <w:sdt>
      <w:sdtPr>
        <w:rPr>
          <w:rFonts w:ascii="標楷體" w:eastAsia="標楷體" w:hAnsi="標楷體" w:cstheme="minorBidi"/>
          <w:b w:val="0"/>
          <w:bCs w:val="0"/>
          <w:color w:val="auto"/>
          <w:kern w:val="2"/>
          <w:sz w:val="24"/>
          <w:szCs w:val="22"/>
          <w:lang w:val="zh-TW"/>
        </w:rPr>
        <w:id w:val="-867529751"/>
        <w:docPartObj>
          <w:docPartGallery w:val="Table of Contents"/>
          <w:docPartUnique/>
        </w:docPartObj>
      </w:sdtPr>
      <w:sdtEndPr/>
      <w:sdtContent>
        <w:p w14:paraId="1E816CF3" w14:textId="0A439407" w:rsidR="007167EA" w:rsidRDefault="007167EA" w:rsidP="008D4659">
          <w:pPr>
            <w:pStyle w:val="aa"/>
            <w:spacing w:line="240" w:lineRule="auto"/>
            <w:jc w:val="center"/>
            <w:rPr>
              <w:rFonts w:ascii="標楷體" w:eastAsia="標楷體" w:hAnsi="標楷體" w:cstheme="minorBidi"/>
              <w:bCs w:val="0"/>
              <w:color w:val="auto"/>
              <w:kern w:val="2"/>
              <w:lang w:val="zh-TW"/>
            </w:rPr>
          </w:pPr>
          <w:r w:rsidRPr="00721D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第</w:t>
          </w:r>
          <w:r w:rsidR="00437788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2</w:t>
          </w:r>
          <w:r w:rsidRPr="00721D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會期，院會通過本會提報之議案</w:t>
          </w:r>
          <w:r w:rsidR="004173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32</w:t>
          </w:r>
          <w:r w:rsidR="003A18FB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3</w:t>
          </w:r>
          <w:r w:rsidRPr="00721D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案</w:t>
          </w:r>
        </w:p>
        <w:p w14:paraId="663D61FE" w14:textId="5891E8FB" w:rsidR="007167EA" w:rsidRPr="00B763EB" w:rsidRDefault="007167EA" w:rsidP="00E3271F">
          <w:pPr>
            <w:rPr>
              <w:rFonts w:ascii="標楷體" w:eastAsia="標楷體" w:hAnsi="標楷體"/>
              <w:b/>
              <w:sz w:val="28"/>
              <w:szCs w:val="28"/>
            </w:rPr>
          </w:pPr>
          <w:r w:rsidRPr="00B763EB">
            <w:rPr>
              <w:rFonts w:ascii="標楷體" w:eastAsia="標楷體" w:hAnsi="標楷體" w:hint="eastAsia"/>
              <w:b/>
              <w:sz w:val="28"/>
              <w:szCs w:val="28"/>
            </w:rPr>
            <w:t>第</w:t>
          </w:r>
          <w:r w:rsidR="00437788">
            <w:rPr>
              <w:rFonts w:ascii="標楷體" w:eastAsia="標楷體" w:hAnsi="標楷體" w:hint="eastAsia"/>
              <w:b/>
              <w:sz w:val="28"/>
              <w:szCs w:val="28"/>
            </w:rPr>
            <w:t>2</w:t>
          </w:r>
          <w:r w:rsidRPr="00B763EB">
            <w:rPr>
              <w:rFonts w:ascii="標楷體" w:eastAsia="標楷體" w:hAnsi="標楷體"/>
              <w:b/>
              <w:sz w:val="28"/>
              <w:szCs w:val="28"/>
            </w:rPr>
            <w:t>會期，院會通過本會提報之議案</w:t>
          </w:r>
          <w:r w:rsidR="004173A9">
            <w:rPr>
              <w:rFonts w:ascii="標楷體" w:eastAsia="標楷體" w:hAnsi="標楷體" w:hint="eastAsia"/>
              <w:b/>
              <w:sz w:val="28"/>
              <w:szCs w:val="28"/>
            </w:rPr>
            <w:t>32</w:t>
          </w:r>
          <w:r w:rsidR="003A18FB">
            <w:rPr>
              <w:rFonts w:ascii="標楷體" w:eastAsia="標楷體" w:hAnsi="標楷體" w:hint="eastAsia"/>
              <w:b/>
              <w:sz w:val="28"/>
              <w:szCs w:val="28"/>
            </w:rPr>
            <w:t>3</w:t>
          </w:r>
          <w:r w:rsidRPr="00B763EB">
            <w:rPr>
              <w:rFonts w:ascii="標楷體" w:eastAsia="標楷體" w:hAnsi="標楷體"/>
              <w:b/>
              <w:sz w:val="28"/>
              <w:szCs w:val="28"/>
            </w:rPr>
            <w:t>案</w:t>
          </w:r>
        </w:p>
        <w:p w14:paraId="20080299" w14:textId="1D67B9FB" w:rsidR="003A18FB" w:rsidRPr="003A18FB" w:rsidRDefault="007167EA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r w:rsidRPr="003A18FB">
            <w:rPr>
              <w:rFonts w:ascii="標楷體" w:eastAsia="標楷體" w:hAnsi="標楷體"/>
            </w:rPr>
            <w:fldChar w:fldCharType="begin"/>
          </w:r>
          <w:r w:rsidRPr="003A18FB">
            <w:rPr>
              <w:rFonts w:ascii="標楷體" w:eastAsia="標楷體" w:hAnsi="標楷體"/>
            </w:rPr>
            <w:instrText xml:space="preserve"> TOC \o "1-3" \h \z \u </w:instrText>
          </w:r>
          <w:r w:rsidRPr="003A18FB">
            <w:rPr>
              <w:rFonts w:ascii="標楷體" w:eastAsia="標楷體" w:hAnsi="標楷體"/>
            </w:rPr>
            <w:fldChar w:fldCharType="separate"/>
          </w:r>
          <w:hyperlink w:anchor="_Toc188282314" w:history="1"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［壹］法律案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205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tab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instrText xml:space="preserve"> PAGEREF _Toc188282314 \h </w:instrTex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B114A6">
              <w:rPr>
                <w:rFonts w:ascii="標楷體" w:eastAsia="標楷體" w:hAnsi="標楷體"/>
                <w:noProof/>
                <w:webHidden/>
              </w:rPr>
              <w:t>1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6E586C5D" w14:textId="32E588B5" w:rsidR="003A18FB" w:rsidRPr="003A18FB" w:rsidRDefault="001850AB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88282315" w:history="1"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一、組織法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179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tab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instrText xml:space="preserve"> PAGEREF _Toc188282315 \h </w:instrTex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B114A6">
              <w:rPr>
                <w:rFonts w:ascii="標楷體" w:eastAsia="標楷體" w:hAnsi="標楷體"/>
                <w:noProof/>
                <w:webHidden/>
              </w:rPr>
              <w:t>1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5142223F" w14:textId="4B50151D" w:rsidR="003A18FB" w:rsidRPr="003A18FB" w:rsidRDefault="001850AB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88282316" w:history="1"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二、作用法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26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tab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instrText xml:space="preserve"> PAGEREF _Toc188282316 \h </w:instrTex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B114A6">
              <w:rPr>
                <w:rFonts w:ascii="標楷體" w:eastAsia="標楷體" w:hAnsi="標楷體"/>
                <w:noProof/>
                <w:webHidden/>
              </w:rPr>
              <w:t>27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7128AB77" w14:textId="6C21C4C8" w:rsidR="003A18FB" w:rsidRPr="003A18FB" w:rsidRDefault="001850AB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88282317" w:history="1"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［貳］預算或決算案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117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tab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instrText xml:space="preserve"> PAGEREF _Toc188282317 \h </w:instrTex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B114A6">
              <w:rPr>
                <w:rFonts w:ascii="標楷體" w:eastAsia="標楷體" w:hAnsi="標楷體"/>
                <w:noProof/>
                <w:webHidden/>
              </w:rPr>
              <w:t>31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4046F99A" w14:textId="6B49803C" w:rsidR="003A18FB" w:rsidRPr="003A18FB" w:rsidRDefault="001850AB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88282318" w:history="1"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一、總預算案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2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tab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instrText xml:space="preserve"> PAGEREF _Toc188282318 \h </w:instrTex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B114A6">
              <w:rPr>
                <w:rFonts w:ascii="標楷體" w:eastAsia="標楷體" w:hAnsi="標楷體"/>
                <w:noProof/>
                <w:webHidden/>
              </w:rPr>
              <w:t>31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7DE26F12" w14:textId="33FC8E4E" w:rsidR="003A18FB" w:rsidRPr="003A18FB" w:rsidRDefault="001850AB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88282319" w:history="1"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二、財團法人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5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tab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instrText xml:space="preserve"> PAGEREF _Toc188282319 \h </w:instrTex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B114A6">
              <w:rPr>
                <w:rFonts w:ascii="標楷體" w:eastAsia="標楷體" w:hAnsi="標楷體"/>
                <w:noProof/>
                <w:webHidden/>
              </w:rPr>
              <w:t>34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72CBF57B" w14:textId="4E64BDFC" w:rsidR="003A18FB" w:rsidRPr="003A18FB" w:rsidRDefault="001850AB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88282320" w:history="1"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三、預算凍結案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22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tab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instrText xml:space="preserve"> PAGEREF _Toc188282320 \h </w:instrTex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B114A6">
              <w:rPr>
                <w:rFonts w:ascii="標楷體" w:eastAsia="標楷體" w:hAnsi="標楷體"/>
                <w:noProof/>
                <w:webHidden/>
              </w:rPr>
              <w:t>35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159557E9" w14:textId="72D7EE52" w:rsidR="003A18FB" w:rsidRPr="003A18FB" w:rsidRDefault="001850AB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88282321" w:history="1"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一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總統府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tab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instrText xml:space="preserve"> PAGEREF _Toc188282321 \h </w:instrTex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B114A6">
              <w:rPr>
                <w:rFonts w:ascii="標楷體" w:eastAsia="標楷體" w:hAnsi="標楷體"/>
                <w:noProof/>
                <w:webHidden/>
              </w:rPr>
              <w:t>35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1D5A5299" w14:textId="58A13140" w:rsidR="003A18FB" w:rsidRPr="003A18FB" w:rsidRDefault="001850AB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88282322" w:history="1"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二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行政院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3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tab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instrText xml:space="preserve"> PAGEREF _Toc188282322 \h </w:instrTex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B114A6">
              <w:rPr>
                <w:rFonts w:ascii="標楷體" w:eastAsia="標楷體" w:hAnsi="標楷體"/>
                <w:noProof/>
                <w:webHidden/>
              </w:rPr>
              <w:t>35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2D1F7FF7" w14:textId="6D32B01A" w:rsidR="003A18FB" w:rsidRPr="003A18FB" w:rsidRDefault="001850AB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88282323" w:history="1"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三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立法院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tab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instrText xml:space="preserve"> PAGEREF _Toc188282323 \h </w:instrTex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B114A6">
              <w:rPr>
                <w:rFonts w:ascii="標楷體" w:eastAsia="標楷體" w:hAnsi="標楷體"/>
                <w:noProof/>
                <w:webHidden/>
              </w:rPr>
              <w:t>36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2C7CEC0A" w14:textId="6B39B0AB" w:rsidR="003A18FB" w:rsidRPr="003A18FB" w:rsidRDefault="001850AB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88282324" w:history="1"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四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司法院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tab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instrText xml:space="preserve"> PAGEREF _Toc188282324 \h </w:instrTex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B114A6">
              <w:rPr>
                <w:rFonts w:ascii="標楷體" w:eastAsia="標楷體" w:hAnsi="標楷體"/>
                <w:noProof/>
                <w:webHidden/>
              </w:rPr>
              <w:t>36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4F781625" w14:textId="4725DFA0" w:rsidR="003A18FB" w:rsidRPr="003A18FB" w:rsidRDefault="001850AB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88282325" w:history="1"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五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考試院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13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tab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instrText xml:space="preserve"> PAGEREF _Toc188282325 \h </w:instrTex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B114A6">
              <w:rPr>
                <w:rFonts w:ascii="標楷體" w:eastAsia="標楷體" w:hAnsi="標楷體"/>
                <w:noProof/>
                <w:webHidden/>
              </w:rPr>
              <w:t>36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4CF67377" w14:textId="23D3216E" w:rsidR="003A18FB" w:rsidRPr="003A18FB" w:rsidRDefault="001850AB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88282326" w:history="1"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六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監察院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6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tab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instrText xml:space="preserve"> PAGEREF _Toc188282326 \h </w:instrTex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B114A6">
              <w:rPr>
                <w:rFonts w:ascii="標楷體" w:eastAsia="標楷體" w:hAnsi="標楷體"/>
                <w:noProof/>
                <w:webHidden/>
              </w:rPr>
              <w:t>38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25B876E5" w14:textId="6926F29B" w:rsidR="003A18FB" w:rsidRPr="003A18FB" w:rsidRDefault="001850AB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88282327" w:history="1"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四、其他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88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tab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instrText xml:space="preserve"> PAGEREF _Toc188282327 \h </w:instrTex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B114A6">
              <w:rPr>
                <w:rFonts w:ascii="標楷體" w:eastAsia="標楷體" w:hAnsi="標楷體"/>
                <w:noProof/>
                <w:webHidden/>
              </w:rPr>
              <w:t>39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30B600CA" w14:textId="356B8F8A" w:rsidR="003A18FB" w:rsidRPr="003A18FB" w:rsidRDefault="001850AB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88282328" w:history="1"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［參］行政命令案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1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tab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instrText xml:space="preserve"> PAGEREF _Toc188282328 \h </w:instrTex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B114A6">
              <w:rPr>
                <w:rFonts w:ascii="標楷體" w:eastAsia="標楷體" w:hAnsi="標楷體"/>
                <w:noProof/>
                <w:webHidden/>
              </w:rPr>
              <w:t>50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514917CE" w14:textId="7AA73D2E" w:rsidR="003A18FB" w:rsidRPr="003A18FB" w:rsidRDefault="001850AB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88282329" w:history="1"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［肆］立法院內規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tab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instrText xml:space="preserve"> PAGEREF _Toc188282329 \h </w:instrTex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B114A6">
              <w:rPr>
                <w:rFonts w:ascii="標楷體" w:eastAsia="標楷體" w:hAnsi="標楷體"/>
                <w:noProof/>
                <w:webHidden/>
              </w:rPr>
              <w:t>50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7C230C2E" w14:textId="2AC53C59" w:rsidR="003A18FB" w:rsidRPr="003A18FB" w:rsidRDefault="001850AB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88282330" w:history="1"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［伍］人民請願案</w:t>
            </w:r>
            <w:r w:rsidR="003A18FB" w:rsidRPr="003A18FB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3A18FB" w:rsidRPr="003A18FB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tab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instrText xml:space="preserve"> PAGEREF _Toc188282330 \h </w:instrTex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B114A6">
              <w:rPr>
                <w:rFonts w:ascii="標楷體" w:eastAsia="標楷體" w:hAnsi="標楷體"/>
                <w:noProof/>
                <w:webHidden/>
              </w:rPr>
              <w:t>50</w:t>
            </w:r>
            <w:r w:rsidR="003A18FB" w:rsidRPr="003A18FB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6EB8D34F" w14:textId="67973273" w:rsidR="006A4022" w:rsidRPr="003A18FB" w:rsidRDefault="007167EA" w:rsidP="00CA6310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lang w:val="zh-TW"/>
            </w:rPr>
          </w:pPr>
          <w:r w:rsidRPr="003A18FB">
            <w:rPr>
              <w:rFonts w:ascii="標楷體" w:eastAsia="標楷體" w:hAnsi="標楷體"/>
              <w:b/>
              <w:bCs/>
              <w:lang w:val="zh-TW"/>
            </w:rPr>
            <w:fldChar w:fldCharType="end"/>
          </w:r>
        </w:p>
      </w:sdtContent>
    </w:sdt>
    <w:p w14:paraId="438F70DD" w14:textId="77777777" w:rsidR="00C850CD" w:rsidRPr="00B763EB" w:rsidRDefault="00C850CD">
      <w:pPr>
        <w:widowControl/>
        <w:rPr>
          <w:rFonts w:ascii="標楷體" w:eastAsia="標楷體" w:hAnsi="標楷體" w:cs="細明體"/>
          <w:noProof/>
        </w:rPr>
      </w:pPr>
      <w:r w:rsidRPr="00B763EB">
        <w:rPr>
          <w:rFonts w:ascii="標楷體" w:eastAsia="標楷體" w:hAnsi="標楷體" w:cs="細明體"/>
          <w:noProof/>
        </w:rPr>
        <w:br w:type="page"/>
      </w:r>
    </w:p>
    <w:p w14:paraId="70E9AF2A" w14:textId="5522A735" w:rsidR="00676CCE" w:rsidRPr="00B763EB" w:rsidRDefault="00676CCE" w:rsidP="00676CCE">
      <w:pPr>
        <w:pStyle w:val="1"/>
        <w:rPr>
          <w:rFonts w:ascii="標楷體" w:eastAsia="標楷體" w:hAnsi="標楷體"/>
          <w:sz w:val="28"/>
          <w:szCs w:val="28"/>
        </w:rPr>
      </w:pPr>
      <w:bookmarkStart w:id="6" w:name="_Toc516496363"/>
      <w:bookmarkStart w:id="7" w:name="_Toc516496478"/>
      <w:bookmarkStart w:id="8" w:name="_Toc516496842"/>
      <w:bookmarkStart w:id="9" w:name="_Toc517947584"/>
      <w:bookmarkStart w:id="10" w:name="_Toc13473511"/>
      <w:bookmarkStart w:id="11" w:name="_Toc188282314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lastRenderedPageBreak/>
        <w:t>［壹］法律案</w:t>
      </w:r>
      <w:r w:rsidR="00792CAF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20</w:t>
      </w:r>
      <w:r w:rsidR="004173A9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5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Start w:id="12" w:name="_Toc386796866"/>
      <w:bookmarkStart w:id="13" w:name="_Toc386797106"/>
      <w:bookmarkStart w:id="14" w:name="_Toc455152584"/>
      <w:bookmarkStart w:id="15" w:name="_Toc457395186"/>
      <w:bookmarkStart w:id="16" w:name="_Toc472666430"/>
      <w:bookmarkEnd w:id="5"/>
      <w:bookmarkEnd w:id="4"/>
      <w:bookmarkEnd w:id="3"/>
      <w:bookmarkEnd w:id="2"/>
      <w:bookmarkEnd w:id="1"/>
      <w:bookmarkEnd w:id="0"/>
      <w:bookmarkEnd w:id="6"/>
      <w:bookmarkEnd w:id="7"/>
      <w:bookmarkEnd w:id="8"/>
      <w:bookmarkEnd w:id="9"/>
      <w:bookmarkEnd w:id="10"/>
      <w:bookmarkEnd w:id="11"/>
    </w:p>
    <w:p w14:paraId="4FF1D924" w14:textId="5C5B473D" w:rsidR="0091179A" w:rsidRDefault="00676CCE" w:rsidP="0091179A">
      <w:pPr>
        <w:pStyle w:val="2"/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</w:pPr>
      <w:bookmarkStart w:id="17" w:name="_Toc516496364"/>
      <w:bookmarkStart w:id="18" w:name="_Toc516496479"/>
      <w:bookmarkStart w:id="19" w:name="_Toc516496843"/>
      <w:bookmarkStart w:id="20" w:name="_Toc517947585"/>
      <w:bookmarkStart w:id="21" w:name="_Toc13473512"/>
      <w:bookmarkStart w:id="22" w:name="_Toc188282315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一、組織法</w:t>
      </w:r>
      <w:r w:rsidR="00792CAF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179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案</w:t>
      </w:r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</w:p>
    <w:tbl>
      <w:tblPr>
        <w:tblW w:w="8878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516"/>
        <w:gridCol w:w="1113"/>
        <w:gridCol w:w="1500"/>
        <w:gridCol w:w="1536"/>
        <w:gridCol w:w="1460"/>
        <w:gridCol w:w="1682"/>
        <w:gridCol w:w="1071"/>
      </w:tblGrid>
      <w:tr w:rsidR="006E6A16" w:rsidRPr="0087563C" w14:paraId="2026E2A3" w14:textId="77777777" w:rsidTr="00FC5650">
        <w:trPr>
          <w:trHeight w:val="653"/>
        </w:trPr>
        <w:tc>
          <w:tcPr>
            <w:tcW w:w="516" w:type="dxa"/>
            <w:vMerge w:val="restart"/>
          </w:tcPr>
          <w:p w14:paraId="0C240FBA" w14:textId="77777777" w:rsidR="006E6A16" w:rsidRPr="00902504" w:rsidRDefault="006E6A16" w:rsidP="006E6A16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902504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序號</w:t>
            </w:r>
          </w:p>
        </w:tc>
        <w:tc>
          <w:tcPr>
            <w:tcW w:w="1113" w:type="dxa"/>
            <w:vMerge w:val="restart"/>
          </w:tcPr>
          <w:p w14:paraId="5E7BF749" w14:textId="77777777" w:rsidR="006E6A16" w:rsidRPr="0087563C" w:rsidRDefault="006E6A16" w:rsidP="006E6A16">
            <w:pPr>
              <w:kinsoku w:val="0"/>
              <w:overflowPunct w:val="0"/>
              <w:spacing w:line="300" w:lineRule="exact"/>
              <w:ind w:rightChars="13" w:right="31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議案名稱</w:t>
            </w:r>
          </w:p>
        </w:tc>
        <w:tc>
          <w:tcPr>
            <w:tcW w:w="1500" w:type="dxa"/>
            <w:vMerge w:val="restart"/>
          </w:tcPr>
          <w:p w14:paraId="54CA8582" w14:textId="77777777" w:rsidR="006E6A16" w:rsidRPr="0087563C" w:rsidRDefault="006E6A16" w:rsidP="006E6A16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both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提案委員或機關</w:t>
            </w:r>
          </w:p>
          <w:p w14:paraId="7870ABD5" w14:textId="77777777" w:rsidR="006E6A16" w:rsidRPr="0087563C" w:rsidRDefault="006E6A16" w:rsidP="006E6A16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院會交付日期</w:t>
            </w:r>
          </w:p>
          <w:p w14:paraId="157D01E4" w14:textId="77777777" w:rsidR="006E6A16" w:rsidRPr="0087563C" w:rsidRDefault="006E6A16" w:rsidP="006E6A16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536" w:type="dxa"/>
            <w:vMerge w:val="restart"/>
          </w:tcPr>
          <w:p w14:paraId="77BE56E0" w14:textId="77777777" w:rsidR="006E6A16" w:rsidRPr="0087563C" w:rsidRDefault="006E6A16" w:rsidP="006E6A16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審查情形日期</w:t>
            </w: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 xml:space="preserve"> </w:t>
            </w:r>
          </w:p>
          <w:p w14:paraId="5C17C16A" w14:textId="77777777" w:rsidR="006E6A16" w:rsidRPr="0087563C" w:rsidRDefault="006E6A16" w:rsidP="006E6A16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460" w:type="dxa"/>
            <w:vMerge w:val="restart"/>
          </w:tcPr>
          <w:p w14:paraId="310186F3" w14:textId="0B27D56F" w:rsidR="006E6A16" w:rsidRPr="006E6A16" w:rsidRDefault="006E6A16" w:rsidP="006E6A16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6E6A16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院會三讀通過日期(會次)</w:t>
            </w:r>
            <w:r w:rsidRPr="006E6A16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、</w:t>
            </w:r>
            <w:r w:rsidRPr="006E6A16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咨請總統公布法律案名稱</w:t>
            </w:r>
          </w:p>
        </w:tc>
        <w:tc>
          <w:tcPr>
            <w:tcW w:w="1682" w:type="dxa"/>
          </w:tcPr>
          <w:p w14:paraId="22A2F232" w14:textId="77777777" w:rsidR="006E6A16" w:rsidRPr="0087563C" w:rsidRDefault="006E6A16" w:rsidP="006E6A16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本院</w:t>
            </w: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咨</w:t>
            </w: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文</w:t>
            </w:r>
          </w:p>
          <w:p w14:paraId="60321A70" w14:textId="77777777" w:rsidR="006E6A16" w:rsidRPr="0087563C" w:rsidRDefault="006E6A16" w:rsidP="006E6A16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1071" w:type="dxa"/>
            <w:vMerge w:val="restart"/>
          </w:tcPr>
          <w:p w14:paraId="7D2D3651" w14:textId="77777777" w:rsidR="006E6A16" w:rsidRPr="0087563C" w:rsidRDefault="006E6A16" w:rsidP="006E6A16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總統府</w:t>
            </w:r>
          </w:p>
          <w:p w14:paraId="4A89B663" w14:textId="77777777" w:rsidR="006E6A16" w:rsidRPr="0087563C" w:rsidRDefault="006E6A16" w:rsidP="006E6A16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公報</w:t>
            </w:r>
          </w:p>
        </w:tc>
      </w:tr>
      <w:tr w:rsidR="008E30D1" w:rsidRPr="0087563C" w14:paraId="5A939851" w14:textId="77777777" w:rsidTr="00FC5650">
        <w:trPr>
          <w:trHeight w:val="629"/>
        </w:trPr>
        <w:tc>
          <w:tcPr>
            <w:tcW w:w="516" w:type="dxa"/>
            <w:vMerge/>
          </w:tcPr>
          <w:p w14:paraId="0ED1458F" w14:textId="77777777" w:rsidR="0087563C" w:rsidRPr="00902504" w:rsidRDefault="0087563C" w:rsidP="008756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13" w:type="dxa"/>
            <w:vMerge/>
          </w:tcPr>
          <w:p w14:paraId="0D663739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500" w:type="dxa"/>
            <w:vMerge/>
          </w:tcPr>
          <w:p w14:paraId="256148FF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ind w:leftChars="-39" w:left="-94" w:rightChars="-45" w:right="-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536" w:type="dxa"/>
            <w:vMerge/>
          </w:tcPr>
          <w:p w14:paraId="203A1676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460" w:type="dxa"/>
            <w:vMerge/>
          </w:tcPr>
          <w:p w14:paraId="6F7C6CB4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</w:tcPr>
          <w:p w14:paraId="13632C4E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總統公布</w:t>
            </w:r>
          </w:p>
          <w:p w14:paraId="5EA76A00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1071" w:type="dxa"/>
            <w:vMerge/>
          </w:tcPr>
          <w:p w14:paraId="579A6EA5" w14:textId="77777777" w:rsidR="0087563C" w:rsidRPr="0087563C" w:rsidRDefault="0087563C" w:rsidP="008756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830DD" w:rsidRPr="0087563C" w14:paraId="38768756" w14:textId="77777777" w:rsidTr="00FC5650">
        <w:trPr>
          <w:trHeight w:val="645"/>
        </w:trPr>
        <w:tc>
          <w:tcPr>
            <w:tcW w:w="516" w:type="dxa"/>
          </w:tcPr>
          <w:p w14:paraId="5B66F4E4" w14:textId="2EF92F59" w:rsidR="00A830DD" w:rsidRPr="000B2FB4" w:rsidRDefault="00A830DD" w:rsidP="00A830D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</w:p>
        </w:tc>
        <w:tc>
          <w:tcPr>
            <w:tcW w:w="1113" w:type="dxa"/>
          </w:tcPr>
          <w:p w14:paraId="17CDB376" w14:textId="4D7A46D3" w:rsidR="00A830DD" w:rsidRPr="00D95012" w:rsidRDefault="00E3120D" w:rsidP="00A830D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1.</w:t>
            </w:r>
            <w:r w:rsidR="00A830DD" w:rsidRPr="00A753F9">
              <w:rPr>
                <w:rFonts w:ascii="標楷體" w:eastAsia="標楷體" w:hAnsi="標楷體" w:hint="eastAsia"/>
                <w:color w:val="000000"/>
                <w:kern w:val="0"/>
              </w:rPr>
              <w:t>國家通訊傳播委員會組織法第十六條條文修正草案</w:t>
            </w:r>
          </w:p>
        </w:tc>
        <w:tc>
          <w:tcPr>
            <w:tcW w:w="1500" w:type="dxa"/>
          </w:tcPr>
          <w:p w14:paraId="692F37B9" w14:textId="77777777" w:rsidR="00A830DD" w:rsidRPr="00A753F9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753F9">
              <w:rPr>
                <w:rFonts w:ascii="標楷體" w:eastAsia="標楷體" w:hAnsi="標楷體" w:hint="eastAsia"/>
                <w:color w:val="000000"/>
                <w:kern w:val="0"/>
              </w:rPr>
              <w:t>台灣民眾黨黨團</w:t>
            </w:r>
          </w:p>
          <w:p w14:paraId="5379AC9E" w14:textId="77777777" w:rsidR="00A830DD" w:rsidRPr="00A753F9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753F9">
              <w:rPr>
                <w:rFonts w:ascii="標楷體" w:eastAsia="標楷體" w:hAnsi="標楷體" w:hint="eastAsia"/>
                <w:color w:val="000000"/>
                <w:kern w:val="0"/>
              </w:rPr>
              <w:t>113.09.20</w:t>
            </w:r>
          </w:p>
          <w:p w14:paraId="7DDFFF43" w14:textId="77777777" w:rsidR="00A830DD" w:rsidRPr="00A753F9" w:rsidRDefault="00A830DD" w:rsidP="00A830DD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753F9">
              <w:rPr>
                <w:rFonts w:ascii="標楷體" w:eastAsia="標楷體" w:hAnsi="標楷體" w:hint="eastAsia"/>
                <w:color w:val="000000"/>
                <w:kern w:val="0"/>
              </w:rPr>
              <w:t>（11-2-1）</w:t>
            </w:r>
          </w:p>
          <w:p w14:paraId="496A672B" w14:textId="1550B3B0" w:rsidR="00A830DD" w:rsidRPr="00D95012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753F9">
              <w:rPr>
                <w:rFonts w:ascii="標楷體" w:eastAsia="標楷體" w:hAnsi="標楷體" w:hint="eastAsia"/>
                <w:color w:val="000000"/>
                <w:kern w:val="0"/>
              </w:rPr>
              <w:t>（11-2-2提出復議，11-2-3復議不通過）</w:t>
            </w:r>
          </w:p>
        </w:tc>
        <w:tc>
          <w:tcPr>
            <w:tcW w:w="1536" w:type="dxa"/>
          </w:tcPr>
          <w:p w14:paraId="081DD75F" w14:textId="77777777" w:rsidR="00E2562B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1.院會113.9.20</w:t>
            </w:r>
          </w:p>
          <w:p w14:paraId="4770496C" w14:textId="0A1CA620" w:rsidR="00A830DD" w:rsidRPr="00A753F9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（11-2-1）逕付二讀。</w:t>
            </w:r>
          </w:p>
          <w:p w14:paraId="39BD83E2" w14:textId="77777777" w:rsidR="00A830DD" w:rsidRPr="00A753F9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2.113.10.22黨團協商。</w:t>
            </w:r>
          </w:p>
          <w:p w14:paraId="1204CA65" w14:textId="0901EF2B" w:rsidR="00A830DD" w:rsidRPr="00213B7D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3.113.11.12黨團協商。</w:t>
            </w:r>
          </w:p>
        </w:tc>
        <w:tc>
          <w:tcPr>
            <w:tcW w:w="1460" w:type="dxa"/>
            <w:vMerge w:val="restart"/>
          </w:tcPr>
          <w:p w14:paraId="171F1569" w14:textId="77777777" w:rsidR="00A830DD" w:rsidRPr="002E1263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院會</w:t>
            </w:r>
          </w:p>
          <w:p w14:paraId="1E852D3F" w14:textId="77777777" w:rsidR="00A830DD" w:rsidRPr="002E1263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113.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</w:t>
            </w:r>
          </w:p>
          <w:p w14:paraId="76258407" w14:textId="46EE0366" w:rsidR="00A830DD" w:rsidRPr="002E1263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5CD53C23" w14:textId="360CA3BE" w:rsidR="00A830DD" w:rsidRPr="002F438C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</w:t>
            </w:r>
            <w:r w:rsidRPr="00D751E3">
              <w:rPr>
                <w:rFonts w:ascii="標楷體" w:eastAsia="標楷體" w:hAnsi="標楷體"/>
                <w:spacing w:val="-20"/>
                <w:kern w:val="0"/>
              </w:rPr>
              <w:t>修正</w:t>
            </w:r>
            <w:r w:rsidRPr="00513A67">
              <w:rPr>
                <w:rFonts w:ascii="標楷體" w:eastAsia="標楷體" w:hAnsi="標楷體" w:hint="eastAsia"/>
                <w:spacing w:val="-20"/>
                <w:kern w:val="0"/>
              </w:rPr>
              <w:t>第</w:t>
            </w:r>
            <w:r w:rsidRPr="00A753F9">
              <w:rPr>
                <w:rFonts w:ascii="標楷體" w:eastAsia="標楷體" w:hAnsi="標楷體" w:hint="eastAsia"/>
                <w:color w:val="000000"/>
                <w:kern w:val="0"/>
              </w:rPr>
              <w:t>十六</w:t>
            </w:r>
            <w:r w:rsidRPr="00BD7FA4">
              <w:rPr>
                <w:rFonts w:ascii="標楷體" w:eastAsia="標楷體" w:hAnsi="標楷體" w:hint="eastAsia"/>
                <w:spacing w:val="-20"/>
                <w:kern w:val="0"/>
              </w:rPr>
              <w:t>條條文</w:t>
            </w:r>
            <w:r w:rsidR="00101D62">
              <w:rPr>
                <w:rFonts w:ascii="標楷體" w:eastAsia="標楷體" w:hAnsi="標楷體" w:hint="eastAsia"/>
                <w:spacing w:val="-20"/>
                <w:kern w:val="0"/>
              </w:rPr>
              <w:t>。</w:t>
            </w:r>
          </w:p>
        </w:tc>
        <w:tc>
          <w:tcPr>
            <w:tcW w:w="1682" w:type="dxa"/>
            <w:vMerge w:val="restart"/>
          </w:tcPr>
          <w:p w14:paraId="2543055F" w14:textId="77777777" w:rsidR="00A830DD" w:rsidRPr="00353DB0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353DB0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113年11月18日台立院議字第1130703979號</w:t>
            </w:r>
          </w:p>
          <w:p w14:paraId="1731CE7A" w14:textId="77777777" w:rsidR="00A830DD" w:rsidRPr="00353DB0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  <w:p w14:paraId="7B70F46F" w14:textId="6CCAE44D" w:rsidR="00A830DD" w:rsidRPr="00A80123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353DB0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113年11月27日華總一義字第11300109641號</w:t>
            </w:r>
          </w:p>
        </w:tc>
        <w:tc>
          <w:tcPr>
            <w:tcW w:w="1071" w:type="dxa"/>
            <w:vMerge w:val="restart"/>
          </w:tcPr>
          <w:p w14:paraId="375E51D7" w14:textId="3EA550D7" w:rsidR="00A830DD" w:rsidRPr="004F66A9" w:rsidRDefault="00A830DD" w:rsidP="00A830D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8"/>
              </w:rPr>
            </w:pPr>
            <w:r w:rsidRPr="004F66A9">
              <w:rPr>
                <w:rFonts w:ascii="標楷體" w:eastAsia="標楷體" w:hAnsi="標楷體" w:hint="eastAsia"/>
                <w:color w:val="000000" w:themeColor="text1"/>
                <w:spacing w:val="-28"/>
              </w:rPr>
              <w:t>第7754 號</w:t>
            </w:r>
          </w:p>
        </w:tc>
      </w:tr>
      <w:tr w:rsidR="00A830DD" w:rsidRPr="0087563C" w14:paraId="07BFA42F" w14:textId="77777777" w:rsidTr="00FC5650">
        <w:trPr>
          <w:trHeight w:val="645"/>
        </w:trPr>
        <w:tc>
          <w:tcPr>
            <w:tcW w:w="516" w:type="dxa"/>
          </w:tcPr>
          <w:p w14:paraId="3632CD1A" w14:textId="289A3B3B" w:rsidR="00A830DD" w:rsidRPr="000B2FB4" w:rsidRDefault="00A830DD" w:rsidP="00A830D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</w:p>
        </w:tc>
        <w:tc>
          <w:tcPr>
            <w:tcW w:w="1113" w:type="dxa"/>
          </w:tcPr>
          <w:p w14:paraId="55F336A3" w14:textId="670B955C" w:rsidR="00A830DD" w:rsidRPr="00D95012" w:rsidRDefault="00E3120D" w:rsidP="00A830D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2.</w:t>
            </w:r>
            <w:r w:rsidR="00A830DD" w:rsidRPr="00A753F9">
              <w:rPr>
                <w:rFonts w:ascii="標楷體" w:eastAsia="標楷體" w:hAnsi="標楷體" w:hint="eastAsia"/>
                <w:color w:val="000000"/>
                <w:kern w:val="0"/>
              </w:rPr>
              <w:t>國家通訊傳播委員會組織法第十六條條文修正草案</w:t>
            </w:r>
          </w:p>
        </w:tc>
        <w:tc>
          <w:tcPr>
            <w:tcW w:w="1500" w:type="dxa"/>
          </w:tcPr>
          <w:p w14:paraId="168F762F" w14:textId="77777777" w:rsidR="00A830DD" w:rsidRPr="00A753F9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753F9">
              <w:rPr>
                <w:rFonts w:ascii="標楷體" w:eastAsia="標楷體" w:hAnsi="標楷體" w:hint="eastAsia"/>
                <w:color w:val="000000"/>
                <w:kern w:val="0"/>
              </w:rPr>
              <w:t>委員翁曉玲等25人</w:t>
            </w:r>
          </w:p>
          <w:p w14:paraId="18B597C2" w14:textId="77777777" w:rsidR="00A830DD" w:rsidRPr="00A753F9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753F9">
              <w:rPr>
                <w:rFonts w:ascii="標楷體" w:eastAsia="標楷體" w:hAnsi="標楷體"/>
                <w:color w:val="000000"/>
                <w:kern w:val="0"/>
              </w:rPr>
              <w:t>113.09.2</w:t>
            </w:r>
            <w:r w:rsidRPr="00A753F9">
              <w:rPr>
                <w:rFonts w:ascii="標楷體" w:eastAsia="標楷體" w:hAnsi="標楷體" w:hint="eastAsia"/>
                <w:color w:val="000000"/>
                <w:kern w:val="0"/>
              </w:rPr>
              <w:t>7</w:t>
            </w:r>
          </w:p>
          <w:p w14:paraId="098BA72D" w14:textId="77777777" w:rsidR="00A830DD" w:rsidRPr="00A753F9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753F9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A753F9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A753F9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  <w:p w14:paraId="6E83DD09" w14:textId="4D991794" w:rsidR="00A830DD" w:rsidRPr="00D95012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753F9">
              <w:rPr>
                <w:rFonts w:ascii="標楷體" w:eastAsia="標楷體" w:hAnsi="標楷體" w:hint="eastAsia"/>
                <w:color w:val="000000"/>
                <w:kern w:val="0"/>
              </w:rPr>
              <w:t>（11-2-3提出復議，11-2-5復議不通過）</w:t>
            </w:r>
          </w:p>
        </w:tc>
        <w:tc>
          <w:tcPr>
            <w:tcW w:w="1536" w:type="dxa"/>
          </w:tcPr>
          <w:p w14:paraId="3D2129DE" w14:textId="77777777" w:rsidR="00E2562B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A753F9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.9.27</w:t>
            </w:r>
          </w:p>
          <w:p w14:paraId="5D97CDF6" w14:textId="744CB0A2" w:rsidR="00A830DD" w:rsidRPr="00A753F9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A753F9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-2-2）逕付二讀，與相關提案併案協商。</w:t>
            </w:r>
          </w:p>
          <w:p w14:paraId="23C54D48" w14:textId="77777777" w:rsidR="00A830DD" w:rsidRPr="00A753F9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2.113.10.22黨團協商。</w:t>
            </w:r>
          </w:p>
          <w:p w14:paraId="53C38998" w14:textId="633280BF" w:rsidR="00A830DD" w:rsidRPr="00213B7D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3.113.11.12黨團協商。</w:t>
            </w:r>
          </w:p>
        </w:tc>
        <w:tc>
          <w:tcPr>
            <w:tcW w:w="1460" w:type="dxa"/>
            <w:vMerge/>
          </w:tcPr>
          <w:p w14:paraId="0F8278A5" w14:textId="77777777" w:rsidR="00A830DD" w:rsidRPr="002E1263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1B5AFF0D" w14:textId="77777777" w:rsidR="00A830DD" w:rsidRPr="00A80123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0CF7568A" w14:textId="77777777" w:rsidR="00A830DD" w:rsidRPr="00952434" w:rsidRDefault="00A830DD" w:rsidP="00A830D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A830DD" w:rsidRPr="0087563C" w14:paraId="2F0AFF80" w14:textId="77777777" w:rsidTr="00FC5650">
        <w:trPr>
          <w:trHeight w:val="645"/>
        </w:trPr>
        <w:tc>
          <w:tcPr>
            <w:tcW w:w="516" w:type="dxa"/>
          </w:tcPr>
          <w:p w14:paraId="5E0A4D74" w14:textId="3FDF0E5D" w:rsidR="00A830DD" w:rsidRPr="000B2FB4" w:rsidRDefault="00A830DD" w:rsidP="00A830D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</w:p>
        </w:tc>
        <w:tc>
          <w:tcPr>
            <w:tcW w:w="1113" w:type="dxa"/>
          </w:tcPr>
          <w:p w14:paraId="4C4A45B0" w14:textId="0B1CECD7" w:rsidR="00A830DD" w:rsidRPr="00D95012" w:rsidRDefault="00E3120D" w:rsidP="00A830D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3.</w:t>
            </w:r>
            <w:r w:rsidR="00A830DD" w:rsidRPr="00A753F9">
              <w:rPr>
                <w:rFonts w:ascii="標楷體" w:eastAsia="標楷體" w:hAnsi="標楷體" w:hint="eastAsia"/>
                <w:color w:val="000000"/>
                <w:kern w:val="0"/>
              </w:rPr>
              <w:t>國家通訊傳播委員會組織法第十六條條文修正草案</w:t>
            </w:r>
          </w:p>
        </w:tc>
        <w:tc>
          <w:tcPr>
            <w:tcW w:w="1500" w:type="dxa"/>
          </w:tcPr>
          <w:p w14:paraId="37796296" w14:textId="77777777" w:rsidR="00A830DD" w:rsidRPr="00A753F9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753F9">
              <w:rPr>
                <w:rFonts w:ascii="標楷體" w:eastAsia="標楷體" w:hAnsi="標楷體" w:hint="eastAsia"/>
                <w:color w:val="000000"/>
                <w:kern w:val="0"/>
              </w:rPr>
              <w:t>委員徐欣瑩等21人</w:t>
            </w:r>
          </w:p>
          <w:p w14:paraId="46C7F539" w14:textId="77777777" w:rsidR="00A830DD" w:rsidRPr="00A753F9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753F9">
              <w:rPr>
                <w:rFonts w:ascii="標楷體" w:eastAsia="標楷體" w:hAnsi="標楷體"/>
                <w:color w:val="000000"/>
                <w:kern w:val="0"/>
              </w:rPr>
              <w:t>113.</w:t>
            </w:r>
            <w:r w:rsidRPr="00A753F9">
              <w:rPr>
                <w:rFonts w:ascii="標楷體" w:eastAsia="標楷體" w:hAnsi="標楷體" w:hint="eastAsia"/>
                <w:color w:val="000000"/>
                <w:kern w:val="0"/>
              </w:rPr>
              <w:t>10</w:t>
            </w:r>
            <w:r w:rsidRPr="00A753F9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A753F9">
              <w:rPr>
                <w:rFonts w:ascii="標楷體" w:eastAsia="標楷體" w:hAnsi="標楷體" w:hint="eastAsia"/>
                <w:color w:val="000000"/>
                <w:kern w:val="0"/>
              </w:rPr>
              <w:t>04</w:t>
            </w:r>
          </w:p>
          <w:p w14:paraId="001778A8" w14:textId="77777777" w:rsidR="00A830DD" w:rsidRPr="00A753F9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753F9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A753F9">
              <w:rPr>
                <w:rFonts w:ascii="標楷體" w:eastAsia="標楷體" w:hAnsi="標楷體" w:hint="eastAsia"/>
                <w:color w:val="000000"/>
                <w:kern w:val="0"/>
              </w:rPr>
              <w:t>3</w:t>
            </w:r>
            <w:r w:rsidRPr="00A753F9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  <w:p w14:paraId="58605604" w14:textId="1F7C7C8E" w:rsidR="00A830DD" w:rsidRPr="00D95012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753F9">
              <w:rPr>
                <w:rFonts w:ascii="標楷體" w:eastAsia="標楷體" w:hAnsi="標楷體" w:hint="eastAsia"/>
                <w:color w:val="000000"/>
                <w:kern w:val="0"/>
              </w:rPr>
              <w:t>（11-2-4提出復議，11-2-5復議不通過）</w:t>
            </w:r>
          </w:p>
        </w:tc>
        <w:tc>
          <w:tcPr>
            <w:tcW w:w="1536" w:type="dxa"/>
          </w:tcPr>
          <w:p w14:paraId="7FD34B11" w14:textId="77777777" w:rsidR="00E2562B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A753F9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.10.4</w:t>
            </w:r>
          </w:p>
          <w:p w14:paraId="0BC2DAB7" w14:textId="7C6668E6" w:rsidR="00A830DD" w:rsidRPr="00A753F9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A753F9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-2-3）逕付二讀，與相關提案併案協商。</w:t>
            </w:r>
          </w:p>
          <w:p w14:paraId="4D4D5B52" w14:textId="77777777" w:rsidR="00A830DD" w:rsidRPr="00A753F9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2.113.10.22黨團協商。</w:t>
            </w:r>
          </w:p>
          <w:p w14:paraId="02D0B292" w14:textId="2BB54583" w:rsidR="00A830DD" w:rsidRPr="00213B7D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3.113.11.12黨團協商。</w:t>
            </w:r>
          </w:p>
        </w:tc>
        <w:tc>
          <w:tcPr>
            <w:tcW w:w="1460" w:type="dxa"/>
            <w:vMerge/>
          </w:tcPr>
          <w:p w14:paraId="1B5F39B9" w14:textId="77777777" w:rsidR="00A830DD" w:rsidRPr="002E1263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F3627E8" w14:textId="77777777" w:rsidR="00A830DD" w:rsidRPr="00A80123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4BA5B484" w14:textId="77777777" w:rsidR="00A830DD" w:rsidRPr="00952434" w:rsidRDefault="00A830DD" w:rsidP="00A830D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A830DD" w:rsidRPr="0087563C" w14:paraId="4DBEE237" w14:textId="77777777" w:rsidTr="00FC5650">
        <w:trPr>
          <w:trHeight w:val="645"/>
        </w:trPr>
        <w:tc>
          <w:tcPr>
            <w:tcW w:w="516" w:type="dxa"/>
          </w:tcPr>
          <w:p w14:paraId="53F89948" w14:textId="6B36EE02" w:rsidR="00A830DD" w:rsidRPr="000B2FB4" w:rsidRDefault="00A830DD" w:rsidP="00A830D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</w:p>
        </w:tc>
        <w:tc>
          <w:tcPr>
            <w:tcW w:w="1113" w:type="dxa"/>
          </w:tcPr>
          <w:p w14:paraId="031D3973" w14:textId="4BF4A010" w:rsidR="00A830DD" w:rsidRPr="00D95012" w:rsidRDefault="00E3120D" w:rsidP="00A830D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4.</w:t>
            </w:r>
            <w:r w:rsidR="00A830DD" w:rsidRPr="00A753F9">
              <w:rPr>
                <w:rFonts w:ascii="標楷體" w:eastAsia="標楷體" w:hAnsi="標楷體" w:hint="eastAsia"/>
                <w:color w:val="000000"/>
                <w:kern w:val="0"/>
              </w:rPr>
              <w:t>國家通訊傳播委員會組織法第十六條條文修</w:t>
            </w:r>
            <w:r w:rsidR="00A830DD" w:rsidRPr="00A753F9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正草案</w:t>
            </w:r>
          </w:p>
        </w:tc>
        <w:tc>
          <w:tcPr>
            <w:tcW w:w="1500" w:type="dxa"/>
          </w:tcPr>
          <w:p w14:paraId="31C1B475" w14:textId="77777777" w:rsidR="00A830DD" w:rsidRPr="00A753F9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753F9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委員羅智強等16人</w:t>
            </w:r>
          </w:p>
          <w:p w14:paraId="6F34C212" w14:textId="77777777" w:rsidR="00A830DD" w:rsidRPr="00A753F9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753F9">
              <w:rPr>
                <w:rFonts w:ascii="標楷體" w:eastAsia="標楷體" w:hAnsi="標楷體"/>
                <w:color w:val="000000"/>
                <w:kern w:val="0"/>
              </w:rPr>
              <w:t>113.1</w:t>
            </w:r>
            <w:r w:rsidRPr="00A753F9"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 w:rsidRPr="00A753F9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A753F9"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</w:p>
          <w:p w14:paraId="13319F89" w14:textId="18DF29D3" w:rsidR="00A830DD" w:rsidRPr="00D95012" w:rsidRDefault="00861981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(11-2-7)</w:t>
            </w:r>
          </w:p>
        </w:tc>
        <w:tc>
          <w:tcPr>
            <w:tcW w:w="1536" w:type="dxa"/>
          </w:tcPr>
          <w:p w14:paraId="1159F4D2" w14:textId="77777777" w:rsidR="00E2562B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A753F9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.11.1</w:t>
            </w:r>
          </w:p>
          <w:p w14:paraId="58274973" w14:textId="498BC038" w:rsidR="00A830DD" w:rsidRPr="00A753F9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A753F9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-2-7）逕付二讀，與相關提案併案協商</w:t>
            </w: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。</w:t>
            </w:r>
          </w:p>
          <w:p w14:paraId="71C20B6F" w14:textId="7639B656" w:rsidR="00A830DD" w:rsidRPr="00213B7D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753F9">
              <w:rPr>
                <w:rFonts w:ascii="標楷體" w:eastAsia="標楷體" w:hAnsi="標楷體" w:hint="eastAsia"/>
                <w:spacing w:val="-20"/>
                <w:kern w:val="0"/>
              </w:rPr>
              <w:t>2.113.11.12黨團協商。</w:t>
            </w:r>
          </w:p>
        </w:tc>
        <w:tc>
          <w:tcPr>
            <w:tcW w:w="1460" w:type="dxa"/>
            <w:vMerge/>
          </w:tcPr>
          <w:p w14:paraId="3C3D88CD" w14:textId="77777777" w:rsidR="00A830DD" w:rsidRPr="002E1263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1FB5F478" w14:textId="77777777" w:rsidR="00A830DD" w:rsidRPr="00A80123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22706AD3" w14:textId="77777777" w:rsidR="00A830DD" w:rsidRPr="00952434" w:rsidRDefault="00A830DD" w:rsidP="00A830D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A830DD" w:rsidRPr="0087563C" w14:paraId="3E6992E4" w14:textId="77777777" w:rsidTr="00FC5650">
        <w:trPr>
          <w:trHeight w:val="645"/>
        </w:trPr>
        <w:tc>
          <w:tcPr>
            <w:tcW w:w="516" w:type="dxa"/>
          </w:tcPr>
          <w:p w14:paraId="6B47363D" w14:textId="4D49689A" w:rsidR="00A830DD" w:rsidRPr="000B2FB4" w:rsidRDefault="00A830DD" w:rsidP="00A830D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</w:p>
        </w:tc>
        <w:tc>
          <w:tcPr>
            <w:tcW w:w="1113" w:type="dxa"/>
          </w:tcPr>
          <w:p w14:paraId="25F8A1B2" w14:textId="3963556B" w:rsidR="00A830DD" w:rsidRPr="005B7C04" w:rsidRDefault="00A830DD" w:rsidP="00A830D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D95012">
              <w:rPr>
                <w:rFonts w:ascii="標楷體" w:eastAsia="標楷體" w:hAnsi="標楷體"/>
                <w:color w:val="000000"/>
                <w:kern w:val="0"/>
              </w:rPr>
              <w:t>1.法院組織法部分條文修正草案</w:t>
            </w:r>
          </w:p>
        </w:tc>
        <w:tc>
          <w:tcPr>
            <w:tcW w:w="1500" w:type="dxa"/>
          </w:tcPr>
          <w:p w14:paraId="32D0C2E3" w14:textId="77777777" w:rsidR="00A830DD" w:rsidRPr="00D95012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95012">
              <w:rPr>
                <w:rFonts w:ascii="標楷體" w:eastAsia="標楷體" w:hAnsi="標楷體"/>
                <w:color w:val="000000"/>
                <w:kern w:val="0"/>
              </w:rPr>
              <w:t>司法院、行政院</w:t>
            </w:r>
          </w:p>
          <w:p w14:paraId="0DD15037" w14:textId="77777777" w:rsidR="00A830DD" w:rsidRPr="00D95012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95012">
              <w:rPr>
                <w:rFonts w:ascii="標楷體" w:eastAsia="標楷體" w:hAnsi="標楷體"/>
                <w:color w:val="000000"/>
                <w:kern w:val="0"/>
              </w:rPr>
              <w:t>113.10.25</w:t>
            </w:r>
          </w:p>
          <w:p w14:paraId="4E5FF3EB" w14:textId="31FF07FA" w:rsidR="00A830DD" w:rsidRPr="005B7C04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95012">
              <w:rPr>
                <w:rFonts w:ascii="標楷體" w:eastAsia="標楷體" w:hAnsi="標楷體"/>
                <w:color w:val="000000"/>
                <w:kern w:val="0"/>
              </w:rPr>
              <w:t>（11-2-6）</w:t>
            </w:r>
          </w:p>
        </w:tc>
        <w:tc>
          <w:tcPr>
            <w:tcW w:w="1536" w:type="dxa"/>
            <w:vMerge w:val="restart"/>
          </w:tcPr>
          <w:p w14:paraId="4EC0F4C4" w14:textId="77777777" w:rsidR="00A830DD" w:rsidRPr="00213B7D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13B7D">
              <w:rPr>
                <w:rFonts w:ascii="標楷體" w:eastAsia="標楷體" w:hAnsi="標楷體"/>
                <w:spacing w:val="-20"/>
                <w:kern w:val="0"/>
              </w:rPr>
              <w:t>1.</w:t>
            </w:r>
            <w:r w:rsidRPr="00213B7D">
              <w:rPr>
                <w:rFonts w:ascii="標楷體" w:eastAsia="標楷體" w:hAnsi="標楷體" w:hint="eastAsia"/>
                <w:spacing w:val="-20"/>
                <w:kern w:val="0"/>
              </w:rPr>
              <w:t>第2案</w:t>
            </w:r>
            <w:r w:rsidRPr="00213B7D">
              <w:rPr>
                <w:rFonts w:ascii="標楷體" w:eastAsia="標楷體" w:hAnsi="標楷體"/>
                <w:spacing w:val="-20"/>
                <w:kern w:val="0"/>
              </w:rPr>
              <w:br/>
              <w:t>本會113.5.2舉行「失控的正義1─又要我們『共體時艱』！如何簡化偵查、審判訴訟程序與書類製作及人力增補」公聽會。</w:t>
            </w:r>
          </w:p>
          <w:p w14:paraId="04068EE9" w14:textId="77777777" w:rsidR="00E2562B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13B7D">
              <w:rPr>
                <w:rFonts w:ascii="標楷體" w:eastAsia="標楷體" w:hAnsi="標楷體"/>
                <w:spacing w:val="-20"/>
                <w:kern w:val="0"/>
              </w:rPr>
              <w:t>2.</w:t>
            </w:r>
            <w:r w:rsidRPr="00213B7D">
              <w:rPr>
                <w:rFonts w:ascii="標楷體" w:eastAsia="標楷體" w:hAnsi="標楷體" w:hint="eastAsia"/>
                <w:spacing w:val="-20"/>
                <w:kern w:val="0"/>
              </w:rPr>
              <w:t>第2-4案</w:t>
            </w:r>
            <w:r w:rsidRPr="00213B7D">
              <w:rPr>
                <w:rFonts w:ascii="標楷體" w:eastAsia="標楷體" w:hAnsi="標楷體"/>
                <w:spacing w:val="-20"/>
                <w:kern w:val="0"/>
              </w:rPr>
              <w:br/>
              <w:t>本會</w:t>
            </w:r>
          </w:p>
          <w:p w14:paraId="5B7AF491" w14:textId="08E63EDE" w:rsidR="00A830DD" w:rsidRPr="00213B7D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13B7D">
              <w:rPr>
                <w:rFonts w:ascii="標楷體" w:eastAsia="標楷體" w:hAnsi="標楷體"/>
                <w:spacing w:val="-20"/>
                <w:kern w:val="0"/>
              </w:rPr>
              <w:t>113.6.24</w:t>
            </w:r>
            <w:r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213B7D">
              <w:rPr>
                <w:rFonts w:ascii="標楷體" w:eastAsia="標楷體" w:hAnsi="標楷體"/>
                <w:spacing w:val="-20"/>
                <w:kern w:val="0"/>
              </w:rPr>
              <w:t>(11-1-33)報告及詢答完畢，另定期繼續審查。</w:t>
            </w:r>
          </w:p>
          <w:p w14:paraId="0187DB83" w14:textId="77777777" w:rsidR="00E2562B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13B7D">
              <w:rPr>
                <w:rFonts w:ascii="標楷體" w:eastAsia="標楷體" w:hAnsi="標楷體" w:hint="eastAsia"/>
                <w:spacing w:val="-20"/>
                <w:kern w:val="0"/>
              </w:rPr>
              <w:t>3.第1-4案</w:t>
            </w:r>
            <w:r w:rsidRPr="00213B7D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213B7D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521D586F" w14:textId="0AA54655" w:rsidR="00A830DD" w:rsidRPr="006605C8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213B7D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213B7D">
              <w:rPr>
                <w:rFonts w:ascii="標楷體" w:eastAsia="標楷體" w:hAnsi="標楷體" w:hint="eastAsia"/>
                <w:spacing w:val="-20"/>
                <w:kern w:val="0"/>
              </w:rPr>
              <w:t>.11.6</w:t>
            </w:r>
            <w:r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213B7D">
              <w:rPr>
                <w:rFonts w:ascii="標楷體" w:eastAsia="標楷體" w:hAnsi="標楷體" w:hint="eastAsia"/>
                <w:spacing w:val="-20"/>
                <w:kern w:val="0"/>
              </w:rPr>
              <w:t>(1</w:t>
            </w:r>
            <w:r w:rsidRPr="00213B7D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213B7D">
              <w:rPr>
                <w:rFonts w:ascii="標楷體" w:eastAsia="標楷體" w:hAnsi="標楷體" w:hint="eastAsia"/>
                <w:spacing w:val="-20"/>
                <w:kern w:val="0"/>
              </w:rPr>
              <w:t>-2-11)審查完竣，不須交由黨團協商。</w:t>
            </w:r>
          </w:p>
        </w:tc>
        <w:tc>
          <w:tcPr>
            <w:tcW w:w="1460" w:type="dxa"/>
            <w:vMerge w:val="restart"/>
          </w:tcPr>
          <w:p w14:paraId="113627DA" w14:textId="77777777" w:rsidR="00A830DD" w:rsidRPr="002E1263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院會</w:t>
            </w:r>
          </w:p>
          <w:p w14:paraId="65A38DDD" w14:textId="0DC35E9A" w:rsidR="00A830DD" w:rsidRPr="002E1263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113.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</w:t>
            </w:r>
          </w:p>
          <w:p w14:paraId="4E8655EA" w14:textId="34053DB7" w:rsidR="00A830DD" w:rsidRPr="002E1263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4AD680E7" w14:textId="15BCE3F1" w:rsidR="00A830DD" w:rsidRPr="0087563C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增訂第</w:t>
            </w:r>
            <w:r w:rsidRPr="005F4A8D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六十六條之五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條文；並修正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第十二條、</w:t>
            </w:r>
            <w:r w:rsidRPr="005F4A8D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第三十四條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、</w:t>
            </w:r>
            <w:r w:rsidRPr="005F4A8D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第五十一條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、</w:t>
            </w:r>
            <w:r w:rsidRPr="002D574F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第六十七條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及</w:t>
            </w:r>
            <w:r w:rsidRPr="002D574F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第七十三條附表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。</w:t>
            </w:r>
          </w:p>
        </w:tc>
        <w:tc>
          <w:tcPr>
            <w:tcW w:w="1682" w:type="dxa"/>
            <w:vMerge w:val="restart"/>
          </w:tcPr>
          <w:p w14:paraId="6C93071D" w14:textId="77777777" w:rsidR="00A830DD" w:rsidRPr="00140B16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140B16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113年11月25日台立院議字第1130703981號</w:t>
            </w:r>
          </w:p>
          <w:p w14:paraId="5F84C70A" w14:textId="77777777" w:rsidR="00A830DD" w:rsidRPr="00140B16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  <w:p w14:paraId="221BEAF2" w14:textId="03D4ACDE" w:rsidR="00A830DD" w:rsidRPr="00ED5EED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140B16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113年11月29日華總一義字第11300112581號</w:t>
            </w:r>
          </w:p>
        </w:tc>
        <w:tc>
          <w:tcPr>
            <w:tcW w:w="1071" w:type="dxa"/>
            <w:vMerge w:val="restart"/>
          </w:tcPr>
          <w:p w14:paraId="24111544" w14:textId="10F87926" w:rsidR="00A830DD" w:rsidRPr="00952434" w:rsidRDefault="00A830DD" w:rsidP="00A830D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  <w:r w:rsidRPr="00353DB0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第775</w:t>
            </w:r>
            <w:r>
              <w:rPr>
                <w:rFonts w:ascii="標楷體" w:eastAsia="標楷體" w:hAnsi="標楷體" w:hint="eastAsia"/>
                <w:color w:val="000000" w:themeColor="text1"/>
                <w:spacing w:val="-26"/>
              </w:rPr>
              <w:t>5</w:t>
            </w:r>
            <w:r w:rsidRPr="00353DB0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號</w:t>
            </w:r>
          </w:p>
        </w:tc>
      </w:tr>
      <w:tr w:rsidR="00A830DD" w:rsidRPr="0087563C" w14:paraId="10BD2E93" w14:textId="77777777" w:rsidTr="00FC5650">
        <w:trPr>
          <w:trHeight w:val="645"/>
        </w:trPr>
        <w:tc>
          <w:tcPr>
            <w:tcW w:w="516" w:type="dxa"/>
          </w:tcPr>
          <w:p w14:paraId="7CE47F6A" w14:textId="459FA861" w:rsidR="00A830DD" w:rsidRPr="000B2FB4" w:rsidRDefault="00A830DD" w:rsidP="00A830D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</w:p>
        </w:tc>
        <w:tc>
          <w:tcPr>
            <w:tcW w:w="1113" w:type="dxa"/>
          </w:tcPr>
          <w:p w14:paraId="64F9002A" w14:textId="44B0730D" w:rsidR="00A830DD" w:rsidRPr="00D95012" w:rsidRDefault="00A830DD" w:rsidP="00A830D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D95012">
              <w:rPr>
                <w:rFonts w:ascii="標楷體" w:eastAsia="標楷體" w:hAnsi="標楷體"/>
                <w:color w:val="000000"/>
                <w:kern w:val="0"/>
              </w:rPr>
              <w:t>2.法院組織法第六十六條之五條文及第七十三條附表修正草案</w:t>
            </w:r>
          </w:p>
        </w:tc>
        <w:tc>
          <w:tcPr>
            <w:tcW w:w="1500" w:type="dxa"/>
          </w:tcPr>
          <w:p w14:paraId="403A95A9" w14:textId="77777777" w:rsidR="00A830DD" w:rsidRPr="00D95012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95012">
              <w:rPr>
                <w:rFonts w:ascii="標楷體" w:eastAsia="標楷體" w:hAnsi="標楷體"/>
                <w:color w:val="000000"/>
                <w:kern w:val="0"/>
              </w:rPr>
              <w:t>台灣民眾黨黨團</w:t>
            </w:r>
          </w:p>
          <w:p w14:paraId="228C495E" w14:textId="77777777" w:rsidR="00A830DD" w:rsidRPr="00D95012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95012">
              <w:rPr>
                <w:rFonts w:ascii="標楷體" w:eastAsia="標楷體" w:hAnsi="標楷體"/>
                <w:color w:val="000000"/>
                <w:kern w:val="0"/>
              </w:rPr>
              <w:t>113.03.01</w:t>
            </w:r>
          </w:p>
          <w:p w14:paraId="3F88326F" w14:textId="7AE74DDF" w:rsidR="00A830DD" w:rsidRPr="00D95012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95012">
              <w:rPr>
                <w:rFonts w:ascii="標楷體" w:eastAsia="標楷體" w:hAnsi="標楷體"/>
                <w:color w:val="000000"/>
                <w:kern w:val="0"/>
              </w:rPr>
              <w:t>（11-1-3）</w:t>
            </w:r>
          </w:p>
        </w:tc>
        <w:tc>
          <w:tcPr>
            <w:tcW w:w="1536" w:type="dxa"/>
            <w:vMerge/>
          </w:tcPr>
          <w:p w14:paraId="6703AABB" w14:textId="77777777" w:rsidR="00A830DD" w:rsidRPr="006605C8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12B9C30B" w14:textId="77777777" w:rsidR="00A830DD" w:rsidRPr="0087563C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B7C412D" w14:textId="77777777" w:rsidR="00A830DD" w:rsidRPr="00ED5EED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68DD66C9" w14:textId="77777777" w:rsidR="00A830DD" w:rsidRPr="00952434" w:rsidRDefault="00A830DD" w:rsidP="00A830D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A830DD" w:rsidRPr="0087563C" w14:paraId="1BA75C78" w14:textId="77777777" w:rsidTr="00FC5650">
        <w:trPr>
          <w:trHeight w:val="645"/>
        </w:trPr>
        <w:tc>
          <w:tcPr>
            <w:tcW w:w="516" w:type="dxa"/>
          </w:tcPr>
          <w:p w14:paraId="25D93D13" w14:textId="678D5F1F" w:rsidR="00A830DD" w:rsidRPr="000B2FB4" w:rsidRDefault="00A830DD" w:rsidP="00A830D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</w:p>
        </w:tc>
        <w:tc>
          <w:tcPr>
            <w:tcW w:w="1113" w:type="dxa"/>
          </w:tcPr>
          <w:p w14:paraId="1A08BC0D" w14:textId="7E931BAA" w:rsidR="00A830DD" w:rsidRPr="00D95012" w:rsidRDefault="00A830DD" w:rsidP="00A830D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D95012">
              <w:rPr>
                <w:rFonts w:ascii="標楷體" w:eastAsia="標楷體" w:hAnsi="標楷體"/>
                <w:color w:val="000000"/>
                <w:kern w:val="0"/>
              </w:rPr>
              <w:t>3.法院組織法第六十七條條文及第七十三條附表修正草案</w:t>
            </w:r>
          </w:p>
        </w:tc>
        <w:tc>
          <w:tcPr>
            <w:tcW w:w="1500" w:type="dxa"/>
          </w:tcPr>
          <w:p w14:paraId="6C99522D" w14:textId="77777777" w:rsidR="00A830DD" w:rsidRPr="00D95012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95012">
              <w:rPr>
                <w:rFonts w:ascii="標楷體" w:eastAsia="標楷體" w:hAnsi="標楷體"/>
                <w:color w:val="000000"/>
                <w:kern w:val="0"/>
              </w:rPr>
              <w:t>委員翁曉玲等16人</w:t>
            </w:r>
          </w:p>
          <w:p w14:paraId="50F26748" w14:textId="77777777" w:rsidR="00A830DD" w:rsidRPr="00D95012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95012">
              <w:rPr>
                <w:rFonts w:ascii="標楷體" w:eastAsia="標楷體" w:hAnsi="標楷體"/>
                <w:color w:val="000000"/>
                <w:kern w:val="0"/>
              </w:rPr>
              <w:t>113.04.19</w:t>
            </w:r>
          </w:p>
          <w:p w14:paraId="5C22F066" w14:textId="7E711463" w:rsidR="00A830DD" w:rsidRPr="00D95012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95012">
              <w:rPr>
                <w:rFonts w:ascii="標楷體" w:eastAsia="標楷體" w:hAnsi="標楷體"/>
                <w:color w:val="000000"/>
                <w:kern w:val="0"/>
              </w:rPr>
              <w:t>（11-1-10）</w:t>
            </w:r>
          </w:p>
        </w:tc>
        <w:tc>
          <w:tcPr>
            <w:tcW w:w="1536" w:type="dxa"/>
            <w:vMerge/>
          </w:tcPr>
          <w:p w14:paraId="436D634E" w14:textId="77777777" w:rsidR="00A830DD" w:rsidRPr="006605C8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5687708A" w14:textId="77777777" w:rsidR="00A830DD" w:rsidRPr="0087563C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4F549BB" w14:textId="77777777" w:rsidR="00A830DD" w:rsidRPr="00ED5EED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711A5E7A" w14:textId="77777777" w:rsidR="00A830DD" w:rsidRPr="00952434" w:rsidRDefault="00A830DD" w:rsidP="00A830D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A830DD" w:rsidRPr="0087563C" w14:paraId="78C6DFE8" w14:textId="77777777" w:rsidTr="00FC5650">
        <w:trPr>
          <w:trHeight w:val="645"/>
        </w:trPr>
        <w:tc>
          <w:tcPr>
            <w:tcW w:w="516" w:type="dxa"/>
          </w:tcPr>
          <w:p w14:paraId="3FBD7C8C" w14:textId="1D4AAD5A" w:rsidR="00A830DD" w:rsidRPr="000B2FB4" w:rsidRDefault="00A830DD" w:rsidP="00A830D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</w:t>
            </w:r>
          </w:p>
        </w:tc>
        <w:tc>
          <w:tcPr>
            <w:tcW w:w="1113" w:type="dxa"/>
          </w:tcPr>
          <w:p w14:paraId="635FEB43" w14:textId="0088C5FD" w:rsidR="00A830DD" w:rsidRPr="00D95012" w:rsidRDefault="00A830DD" w:rsidP="00A830D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D95012">
              <w:rPr>
                <w:rFonts w:ascii="標楷體" w:eastAsia="標楷體" w:hAnsi="標楷體"/>
                <w:color w:val="000000"/>
                <w:kern w:val="0"/>
              </w:rPr>
              <w:t>4.法院組織法第六十六條之五條文及第七十三條附表修正草案</w:t>
            </w:r>
          </w:p>
        </w:tc>
        <w:tc>
          <w:tcPr>
            <w:tcW w:w="1500" w:type="dxa"/>
          </w:tcPr>
          <w:p w14:paraId="1A203462" w14:textId="77777777" w:rsidR="00A830DD" w:rsidRPr="00D95012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95012">
              <w:rPr>
                <w:rFonts w:ascii="標楷體" w:eastAsia="標楷體" w:hAnsi="標楷體"/>
                <w:color w:val="000000"/>
                <w:kern w:val="0"/>
              </w:rPr>
              <w:t>委員劉建國等16人</w:t>
            </w:r>
          </w:p>
          <w:p w14:paraId="6086534A" w14:textId="77777777" w:rsidR="00A830DD" w:rsidRPr="00D95012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95012">
              <w:rPr>
                <w:rFonts w:ascii="標楷體" w:eastAsia="標楷體" w:hAnsi="標楷體"/>
                <w:color w:val="000000"/>
                <w:kern w:val="0"/>
              </w:rPr>
              <w:t>113.04.26</w:t>
            </w:r>
          </w:p>
          <w:p w14:paraId="71D15276" w14:textId="1C36325D" w:rsidR="00A830DD" w:rsidRPr="00D95012" w:rsidRDefault="00A830DD" w:rsidP="00A830D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95012">
              <w:rPr>
                <w:rFonts w:ascii="標楷體" w:eastAsia="標楷體" w:hAnsi="標楷體"/>
                <w:color w:val="000000"/>
                <w:kern w:val="0"/>
              </w:rPr>
              <w:t>（11-1-11）</w:t>
            </w:r>
          </w:p>
        </w:tc>
        <w:tc>
          <w:tcPr>
            <w:tcW w:w="1536" w:type="dxa"/>
            <w:vMerge/>
          </w:tcPr>
          <w:p w14:paraId="06557301" w14:textId="77777777" w:rsidR="00A830DD" w:rsidRPr="006605C8" w:rsidRDefault="00A830DD" w:rsidP="00A830D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1729A3D7" w14:textId="77777777" w:rsidR="00A830DD" w:rsidRPr="0087563C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337F249B" w14:textId="77777777" w:rsidR="00A830DD" w:rsidRPr="00ED5EED" w:rsidRDefault="00A830DD" w:rsidP="00A830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2FAC1C4F" w14:textId="77777777" w:rsidR="00A830DD" w:rsidRPr="00952434" w:rsidRDefault="00A830DD" w:rsidP="00A830D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A5293" w:rsidRPr="0087563C" w14:paraId="05F046A9" w14:textId="77777777" w:rsidTr="00FC5650">
        <w:trPr>
          <w:trHeight w:val="645"/>
        </w:trPr>
        <w:tc>
          <w:tcPr>
            <w:tcW w:w="516" w:type="dxa"/>
          </w:tcPr>
          <w:p w14:paraId="04DAF9B9" w14:textId="7AA5B831" w:rsidR="004A5293" w:rsidRPr="000B2FB4" w:rsidRDefault="004A5293" w:rsidP="004A529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</w:t>
            </w:r>
          </w:p>
        </w:tc>
        <w:tc>
          <w:tcPr>
            <w:tcW w:w="1113" w:type="dxa"/>
          </w:tcPr>
          <w:p w14:paraId="5FAAF35D" w14:textId="48612FA5" w:rsidR="004A5293" w:rsidRPr="00D95012" w:rsidRDefault="004A5293" w:rsidP="004A529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F307A7">
              <w:rPr>
                <w:rFonts w:ascii="標楷體" w:eastAsia="標楷體" w:hAnsi="標楷體"/>
                <w:color w:val="000000"/>
                <w:kern w:val="0"/>
              </w:rPr>
              <w:t>1.原住民族委員會組織法第三條及第四條條文修正草案</w:t>
            </w:r>
          </w:p>
        </w:tc>
        <w:tc>
          <w:tcPr>
            <w:tcW w:w="1500" w:type="dxa"/>
          </w:tcPr>
          <w:p w14:paraId="536DB82A" w14:textId="77777777" w:rsidR="004A5293" w:rsidRPr="00F307A7" w:rsidRDefault="004A5293" w:rsidP="004A529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307A7">
              <w:rPr>
                <w:rFonts w:ascii="標楷體" w:eastAsia="標楷體" w:hAnsi="標楷體"/>
                <w:color w:val="000000"/>
                <w:kern w:val="0"/>
              </w:rPr>
              <w:t>委員鄭天財</w:t>
            </w:r>
          </w:p>
          <w:p w14:paraId="333EFA53" w14:textId="77777777" w:rsidR="004A5293" w:rsidRPr="00F307A7" w:rsidRDefault="004A5293" w:rsidP="004A529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proofErr w:type="spellStart"/>
            <w:r w:rsidRPr="00F307A7">
              <w:rPr>
                <w:rFonts w:ascii="標楷體" w:eastAsia="標楷體" w:hAnsi="標楷體"/>
                <w:color w:val="000000"/>
                <w:kern w:val="0"/>
              </w:rPr>
              <w:t>Sra</w:t>
            </w:r>
            <w:proofErr w:type="spellEnd"/>
            <w:r w:rsidRPr="00F307A7">
              <w:rPr>
                <w:rFonts w:ascii="標楷體" w:eastAsia="標楷體" w:hAnsi="標楷體"/>
                <w:color w:val="000000"/>
                <w:kern w:val="0"/>
              </w:rPr>
              <w:t xml:space="preserve"> </w:t>
            </w:r>
            <w:proofErr w:type="spellStart"/>
            <w:r w:rsidRPr="00F307A7">
              <w:rPr>
                <w:rFonts w:ascii="標楷體" w:eastAsia="標楷體" w:hAnsi="標楷體"/>
                <w:color w:val="000000"/>
                <w:kern w:val="0"/>
              </w:rPr>
              <w:t>Kacaw</w:t>
            </w:r>
            <w:proofErr w:type="spellEnd"/>
            <w:r w:rsidRPr="00F307A7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12161E8B" w14:textId="77777777" w:rsidR="004A5293" w:rsidRPr="00F307A7" w:rsidRDefault="004A5293" w:rsidP="004A529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307A7">
              <w:rPr>
                <w:rFonts w:ascii="標楷體" w:eastAsia="標楷體" w:hAnsi="標楷體"/>
                <w:color w:val="000000"/>
                <w:kern w:val="0"/>
              </w:rPr>
              <w:t>113.04.12</w:t>
            </w:r>
          </w:p>
          <w:p w14:paraId="3C4729BA" w14:textId="759E6C8C" w:rsidR="004A5293" w:rsidRPr="00D95012" w:rsidRDefault="004A5293" w:rsidP="004A529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307A7">
              <w:rPr>
                <w:rFonts w:ascii="標楷體" w:eastAsia="標楷體" w:hAnsi="標楷體"/>
                <w:color w:val="000000"/>
                <w:kern w:val="0"/>
              </w:rPr>
              <w:t>（11-1-9）</w:t>
            </w:r>
          </w:p>
        </w:tc>
        <w:tc>
          <w:tcPr>
            <w:tcW w:w="1536" w:type="dxa"/>
            <w:vMerge w:val="restart"/>
          </w:tcPr>
          <w:p w14:paraId="271C997B" w14:textId="77777777" w:rsidR="00E2562B" w:rsidRDefault="004A5293" w:rsidP="004A529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1.</w:t>
            </w: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本會、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內政委員會</w:t>
            </w: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</w:p>
          <w:p w14:paraId="1E74AE77" w14:textId="53FCDFA5" w:rsidR="004A5293" w:rsidRDefault="004A5293" w:rsidP="004A529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113.6.27</w:t>
            </w:r>
          </w:p>
          <w:p w14:paraId="7D55BC9B" w14:textId="77777777" w:rsidR="004A5293" w:rsidRPr="009727D5" w:rsidRDefault="004A5293" w:rsidP="004A529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(11-1-2)報告及詢答完畢，另定期繼續審查。</w:t>
            </w:r>
          </w:p>
          <w:p w14:paraId="5D317B0C" w14:textId="77777777" w:rsidR="004A5293" w:rsidRPr="009727D5" w:rsidRDefault="004A5293" w:rsidP="004A529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本會、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內政委員會</w:t>
            </w: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</w:p>
          <w:p w14:paraId="4E4A5533" w14:textId="77777777" w:rsidR="004A5293" w:rsidRDefault="004A5293" w:rsidP="004A529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113.10.9</w:t>
            </w:r>
          </w:p>
          <w:p w14:paraId="14B35734" w14:textId="77777777" w:rsidR="004A5293" w:rsidRPr="009727D5" w:rsidRDefault="004A5293" w:rsidP="004A529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(11-2-1)審查完竣，須交由黨團協商。</w:t>
            </w:r>
          </w:p>
          <w:p w14:paraId="3F2518EB" w14:textId="77777777" w:rsidR="004A5293" w:rsidRPr="009727D5" w:rsidRDefault="004A5293" w:rsidP="004A529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3.113.11.6黨團協商。</w:t>
            </w:r>
          </w:p>
          <w:p w14:paraId="1118907A" w14:textId="0D39BD9A" w:rsidR="004A5293" w:rsidRPr="006605C8" w:rsidRDefault="004A5293" w:rsidP="004A529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4.113.11.28黨團協商。</w:t>
            </w:r>
          </w:p>
        </w:tc>
        <w:tc>
          <w:tcPr>
            <w:tcW w:w="1460" w:type="dxa"/>
            <w:vMerge w:val="restart"/>
          </w:tcPr>
          <w:p w14:paraId="24134001" w14:textId="77777777" w:rsidR="004A5293" w:rsidRPr="002E1263" w:rsidRDefault="004A5293" w:rsidP="004A529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院會</w:t>
            </w:r>
          </w:p>
          <w:p w14:paraId="118B3DBC" w14:textId="3D73A06C" w:rsidR="004A5293" w:rsidRPr="002E1263" w:rsidRDefault="004A5293" w:rsidP="004A529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113.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="00A07CA8">
              <w:rPr>
                <w:rFonts w:ascii="標楷體" w:eastAsia="標楷體" w:hAnsi="標楷體"/>
                <w:color w:val="000000" w:themeColor="text1"/>
                <w:spacing w:val="-20"/>
              </w:rPr>
              <w:t>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 w:rsidR="00A07CA8">
              <w:rPr>
                <w:rFonts w:ascii="標楷體" w:eastAsia="標楷體" w:hAnsi="標楷體"/>
                <w:color w:val="000000" w:themeColor="text1"/>
                <w:spacing w:val="-20"/>
              </w:rPr>
              <w:t>13</w:t>
            </w:r>
          </w:p>
          <w:p w14:paraId="25CC17D6" w14:textId="41A98643" w:rsidR="004A5293" w:rsidRPr="002E1263" w:rsidRDefault="004A5293" w:rsidP="004A529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="00A07CA8">
              <w:rPr>
                <w:rFonts w:ascii="標楷體" w:eastAsia="標楷體" w:hAnsi="標楷體"/>
                <w:color w:val="000000" w:themeColor="text1"/>
                <w:spacing w:val="-20"/>
              </w:rPr>
              <w:t>3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766B4BDE" w14:textId="21BB2B9C" w:rsidR="004A5293" w:rsidRPr="0087563C" w:rsidRDefault="004A5293" w:rsidP="004A529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修正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第三條、</w:t>
            </w:r>
            <w:r w:rsidRPr="005F4A8D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第四條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及第七</w:t>
            </w:r>
            <w:r w:rsidRPr="002D574F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。</w:t>
            </w:r>
          </w:p>
        </w:tc>
        <w:tc>
          <w:tcPr>
            <w:tcW w:w="1682" w:type="dxa"/>
            <w:vMerge w:val="restart"/>
          </w:tcPr>
          <w:p w14:paraId="53C9BCF5" w14:textId="5BEAE2FD" w:rsidR="0091407A" w:rsidRPr="00140B16" w:rsidRDefault="0091407A" w:rsidP="0091407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140B16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113年1</w:t>
            </w:r>
            <w:r>
              <w:rPr>
                <w:rFonts w:ascii="標楷體" w:eastAsia="標楷體" w:hAnsi="標楷體" w:hint="eastAsia"/>
                <w:color w:val="000000" w:themeColor="text1"/>
                <w:spacing w:val="-26"/>
              </w:rPr>
              <w:t>2</w:t>
            </w:r>
            <w:r w:rsidRPr="00140B16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月25日台立院議字第</w:t>
            </w:r>
            <w:r w:rsidRPr="0091407A">
              <w:rPr>
                <w:rFonts w:ascii="標楷體" w:eastAsia="標楷體" w:hAnsi="標楷體"/>
                <w:color w:val="000000" w:themeColor="text1"/>
                <w:spacing w:val="-26"/>
              </w:rPr>
              <w:t>1130704543</w:t>
            </w:r>
            <w:r w:rsidRPr="00140B16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號</w:t>
            </w:r>
          </w:p>
          <w:p w14:paraId="7D62F411" w14:textId="77777777" w:rsidR="0091407A" w:rsidRPr="00140B16" w:rsidRDefault="0091407A" w:rsidP="0091407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  <w:p w14:paraId="0D4A82A8" w14:textId="576A3282" w:rsidR="004A5293" w:rsidRPr="00ED5EED" w:rsidRDefault="00B6295E" w:rsidP="00B6295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ED5EED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114年1月3日華總一義字第11300126191號</w:t>
            </w:r>
          </w:p>
        </w:tc>
        <w:tc>
          <w:tcPr>
            <w:tcW w:w="1071" w:type="dxa"/>
            <w:vMerge w:val="restart"/>
          </w:tcPr>
          <w:p w14:paraId="7E831602" w14:textId="72DAF526" w:rsidR="004A5293" w:rsidRPr="00B6295E" w:rsidRDefault="00B6295E" w:rsidP="004A529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B6295E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第7762號</w:t>
            </w:r>
          </w:p>
        </w:tc>
      </w:tr>
      <w:tr w:rsidR="004A5293" w:rsidRPr="0087563C" w14:paraId="1C21C3BA" w14:textId="77777777" w:rsidTr="00FC5650">
        <w:trPr>
          <w:trHeight w:val="645"/>
        </w:trPr>
        <w:tc>
          <w:tcPr>
            <w:tcW w:w="516" w:type="dxa"/>
          </w:tcPr>
          <w:p w14:paraId="06C8CA3A" w14:textId="5FB3735C" w:rsidR="004A5293" w:rsidRPr="000B2FB4" w:rsidRDefault="004A5293" w:rsidP="004A529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</w:t>
            </w:r>
          </w:p>
        </w:tc>
        <w:tc>
          <w:tcPr>
            <w:tcW w:w="1113" w:type="dxa"/>
          </w:tcPr>
          <w:p w14:paraId="6002D5D4" w14:textId="59B71D96" w:rsidR="004A5293" w:rsidRPr="00D95012" w:rsidRDefault="004A5293" w:rsidP="004A529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F307A7">
              <w:rPr>
                <w:rFonts w:ascii="標楷體" w:eastAsia="標楷體" w:hAnsi="標楷體"/>
                <w:color w:val="000000"/>
                <w:kern w:val="0"/>
              </w:rPr>
              <w:t>2.原住民族委員會組織法第三條及第四條條文修正草案</w:t>
            </w:r>
          </w:p>
        </w:tc>
        <w:tc>
          <w:tcPr>
            <w:tcW w:w="1500" w:type="dxa"/>
          </w:tcPr>
          <w:p w14:paraId="60F6DE87" w14:textId="77777777" w:rsidR="004A5293" w:rsidRPr="00F307A7" w:rsidRDefault="004A5293" w:rsidP="004A529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307A7">
              <w:rPr>
                <w:rFonts w:ascii="標楷體" w:eastAsia="標楷體" w:hAnsi="標楷體"/>
                <w:color w:val="000000"/>
                <w:kern w:val="0"/>
              </w:rPr>
              <w:t>委員高金素梅等24人</w:t>
            </w:r>
          </w:p>
          <w:p w14:paraId="79C3D57A" w14:textId="77777777" w:rsidR="004A5293" w:rsidRPr="00F307A7" w:rsidRDefault="004A5293" w:rsidP="004A529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307A7">
              <w:rPr>
                <w:rFonts w:ascii="標楷體" w:eastAsia="標楷體" w:hAnsi="標楷體"/>
                <w:color w:val="000000"/>
                <w:kern w:val="0"/>
              </w:rPr>
              <w:t>113.04.26</w:t>
            </w:r>
          </w:p>
          <w:p w14:paraId="67D22026" w14:textId="68E1B3DC" w:rsidR="004A5293" w:rsidRPr="00D95012" w:rsidRDefault="004A5293" w:rsidP="004A529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307A7">
              <w:rPr>
                <w:rFonts w:ascii="標楷體" w:eastAsia="標楷體" w:hAnsi="標楷體"/>
                <w:color w:val="000000"/>
                <w:kern w:val="0"/>
              </w:rPr>
              <w:t>（11-1-11）</w:t>
            </w:r>
          </w:p>
        </w:tc>
        <w:tc>
          <w:tcPr>
            <w:tcW w:w="1536" w:type="dxa"/>
            <w:vMerge/>
          </w:tcPr>
          <w:p w14:paraId="03282E7F" w14:textId="77777777" w:rsidR="004A5293" w:rsidRPr="006605C8" w:rsidRDefault="004A5293" w:rsidP="004A529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378C65B3" w14:textId="77777777" w:rsidR="004A5293" w:rsidRPr="0087563C" w:rsidRDefault="004A5293" w:rsidP="004A529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0265A46" w14:textId="77777777" w:rsidR="004A5293" w:rsidRPr="00ED5EED" w:rsidRDefault="004A5293" w:rsidP="004A529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7A61FC87" w14:textId="77777777" w:rsidR="004A5293" w:rsidRPr="00952434" w:rsidRDefault="004A5293" w:rsidP="004A529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A5293" w:rsidRPr="0087563C" w14:paraId="3C7D2235" w14:textId="77777777" w:rsidTr="00FC5650">
        <w:trPr>
          <w:trHeight w:val="645"/>
        </w:trPr>
        <w:tc>
          <w:tcPr>
            <w:tcW w:w="516" w:type="dxa"/>
          </w:tcPr>
          <w:p w14:paraId="1406099C" w14:textId="549CFFB1" w:rsidR="004A5293" w:rsidRPr="000B2FB4" w:rsidRDefault="004A5293" w:rsidP="004A529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11</w:t>
            </w:r>
          </w:p>
        </w:tc>
        <w:tc>
          <w:tcPr>
            <w:tcW w:w="1113" w:type="dxa"/>
          </w:tcPr>
          <w:p w14:paraId="46AB5BB2" w14:textId="35BDF995" w:rsidR="004A5293" w:rsidRPr="00D95012" w:rsidRDefault="004A5293" w:rsidP="004A529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9727D5">
              <w:rPr>
                <w:rFonts w:ascii="標楷體" w:eastAsia="標楷體" w:hAnsi="標楷體" w:hint="eastAsia"/>
                <w:color w:val="000000"/>
                <w:kern w:val="0"/>
              </w:rPr>
              <w:t>3.原住民族委員會組織法第三條及第四條條文修正草案</w:t>
            </w:r>
          </w:p>
        </w:tc>
        <w:tc>
          <w:tcPr>
            <w:tcW w:w="1500" w:type="dxa"/>
          </w:tcPr>
          <w:p w14:paraId="541C89DE" w14:textId="77777777" w:rsidR="004A5293" w:rsidRPr="009727D5" w:rsidRDefault="004A5293" w:rsidP="004A529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27D5">
              <w:rPr>
                <w:rFonts w:ascii="標楷體" w:eastAsia="標楷體" w:hAnsi="標楷體" w:hint="eastAsia"/>
                <w:color w:val="000000"/>
                <w:kern w:val="0"/>
              </w:rPr>
              <w:t>委員黃仁等29人</w:t>
            </w:r>
          </w:p>
          <w:p w14:paraId="65E1E116" w14:textId="77777777" w:rsidR="004A5293" w:rsidRPr="009727D5" w:rsidRDefault="004A5293" w:rsidP="004A529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27D5">
              <w:rPr>
                <w:rFonts w:ascii="標楷體" w:eastAsia="標楷體" w:hAnsi="標楷體"/>
                <w:color w:val="000000"/>
                <w:kern w:val="0"/>
              </w:rPr>
              <w:t>113.10.25</w:t>
            </w:r>
          </w:p>
          <w:p w14:paraId="36E99415" w14:textId="25850839" w:rsidR="004A5293" w:rsidRPr="00D95012" w:rsidRDefault="004A5293" w:rsidP="004A529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27D5">
              <w:rPr>
                <w:rFonts w:ascii="標楷體" w:eastAsia="標楷體" w:hAnsi="標楷體"/>
                <w:color w:val="000000"/>
                <w:kern w:val="0"/>
              </w:rPr>
              <w:t>（11-2-6）</w:t>
            </w:r>
          </w:p>
        </w:tc>
        <w:tc>
          <w:tcPr>
            <w:tcW w:w="1536" w:type="dxa"/>
          </w:tcPr>
          <w:p w14:paraId="5A37F05B" w14:textId="77777777" w:rsidR="004A5293" w:rsidRDefault="004A5293" w:rsidP="004A529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9727D5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.10.25</w:t>
            </w:r>
          </w:p>
          <w:p w14:paraId="2F0CA688" w14:textId="77777777" w:rsidR="004A5293" w:rsidRPr="009727D5" w:rsidRDefault="004A5293" w:rsidP="004A529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9727D5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-2-6）逕付二讀，與相關提案併案協商。</w:t>
            </w:r>
          </w:p>
          <w:p w14:paraId="135D7039" w14:textId="77777777" w:rsidR="004A5293" w:rsidRPr="009727D5" w:rsidRDefault="004A5293" w:rsidP="004A529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2.113.11.6黨團協商。</w:t>
            </w:r>
          </w:p>
          <w:p w14:paraId="39E2A9FE" w14:textId="02A6F2C2" w:rsidR="004A5293" w:rsidRPr="006605C8" w:rsidRDefault="004A5293" w:rsidP="004A529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3.113.11.28黨團協商。</w:t>
            </w:r>
          </w:p>
        </w:tc>
        <w:tc>
          <w:tcPr>
            <w:tcW w:w="1460" w:type="dxa"/>
            <w:vMerge/>
          </w:tcPr>
          <w:p w14:paraId="47A0503C" w14:textId="77777777" w:rsidR="004A5293" w:rsidRPr="0087563C" w:rsidRDefault="004A5293" w:rsidP="004A529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C32FB44" w14:textId="77777777" w:rsidR="004A5293" w:rsidRPr="00ED5EED" w:rsidRDefault="004A5293" w:rsidP="004A529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7ADE4800" w14:textId="77777777" w:rsidR="004A5293" w:rsidRPr="00952434" w:rsidRDefault="004A5293" w:rsidP="004A529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A5293" w:rsidRPr="0087563C" w14:paraId="4CA0FA90" w14:textId="77777777" w:rsidTr="00FC5650">
        <w:trPr>
          <w:trHeight w:val="645"/>
        </w:trPr>
        <w:tc>
          <w:tcPr>
            <w:tcW w:w="516" w:type="dxa"/>
          </w:tcPr>
          <w:p w14:paraId="1679A76E" w14:textId="6B5DAB46" w:rsidR="004A5293" w:rsidRPr="000B2FB4" w:rsidRDefault="004A5293" w:rsidP="004A529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</w:t>
            </w:r>
          </w:p>
        </w:tc>
        <w:tc>
          <w:tcPr>
            <w:tcW w:w="1113" w:type="dxa"/>
          </w:tcPr>
          <w:p w14:paraId="5418D45E" w14:textId="77777777" w:rsidR="004A5293" w:rsidRPr="00D95012" w:rsidRDefault="004A5293" w:rsidP="004A529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9727D5">
              <w:rPr>
                <w:rFonts w:ascii="標楷體" w:eastAsia="標楷體" w:hAnsi="標楷體" w:hint="eastAsia"/>
                <w:color w:val="000000"/>
                <w:kern w:val="0"/>
              </w:rPr>
              <w:t>4.原住民族委員會組織法第三條、第四條及第七條條文修正草案</w:t>
            </w:r>
          </w:p>
        </w:tc>
        <w:tc>
          <w:tcPr>
            <w:tcW w:w="1500" w:type="dxa"/>
          </w:tcPr>
          <w:p w14:paraId="3FCD4E8E" w14:textId="77777777" w:rsidR="004A5293" w:rsidRPr="009727D5" w:rsidRDefault="004A5293" w:rsidP="004A529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27D5">
              <w:rPr>
                <w:rFonts w:ascii="標楷體" w:eastAsia="標楷體" w:hAnsi="標楷體" w:hint="eastAsia"/>
                <w:color w:val="000000"/>
                <w:kern w:val="0"/>
              </w:rPr>
              <w:t>委員鄭天財</w:t>
            </w:r>
          </w:p>
          <w:p w14:paraId="424B66F1" w14:textId="77777777" w:rsidR="004A5293" w:rsidRPr="009727D5" w:rsidRDefault="004A5293" w:rsidP="004A529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proofErr w:type="spellStart"/>
            <w:r w:rsidRPr="009727D5">
              <w:rPr>
                <w:rFonts w:ascii="標楷體" w:eastAsia="標楷體" w:hAnsi="標楷體" w:hint="eastAsia"/>
                <w:color w:val="000000"/>
                <w:kern w:val="0"/>
              </w:rPr>
              <w:t>Sra</w:t>
            </w:r>
            <w:proofErr w:type="spellEnd"/>
            <w:r w:rsidRPr="009727D5">
              <w:rPr>
                <w:rFonts w:ascii="標楷體" w:eastAsia="標楷體" w:hAnsi="標楷體" w:hint="eastAsia"/>
                <w:color w:val="000000"/>
                <w:kern w:val="0"/>
              </w:rPr>
              <w:t xml:space="preserve"> </w:t>
            </w:r>
            <w:proofErr w:type="spellStart"/>
            <w:r w:rsidRPr="009727D5">
              <w:rPr>
                <w:rFonts w:ascii="標楷體" w:eastAsia="標楷體" w:hAnsi="標楷體" w:hint="eastAsia"/>
                <w:color w:val="000000"/>
                <w:kern w:val="0"/>
              </w:rPr>
              <w:t>Kacaw</w:t>
            </w:r>
            <w:proofErr w:type="spellEnd"/>
            <w:r w:rsidRPr="009727D5">
              <w:rPr>
                <w:rFonts w:ascii="標楷體" w:eastAsia="標楷體" w:hAnsi="標楷體" w:hint="eastAsia"/>
                <w:color w:val="000000"/>
                <w:kern w:val="0"/>
              </w:rPr>
              <w:t>等18人</w:t>
            </w:r>
          </w:p>
          <w:p w14:paraId="61B8FEB8" w14:textId="77777777" w:rsidR="004A5293" w:rsidRPr="009727D5" w:rsidRDefault="004A5293" w:rsidP="004A529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27D5">
              <w:rPr>
                <w:rFonts w:ascii="標楷體" w:eastAsia="標楷體" w:hAnsi="標楷體"/>
                <w:color w:val="000000"/>
                <w:kern w:val="0"/>
              </w:rPr>
              <w:t>113.10.25</w:t>
            </w:r>
          </w:p>
          <w:p w14:paraId="5797F6D5" w14:textId="1110CA83" w:rsidR="004A5293" w:rsidRPr="00D95012" w:rsidRDefault="004A5293" w:rsidP="004A529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27D5">
              <w:rPr>
                <w:rFonts w:ascii="標楷體" w:eastAsia="標楷體" w:hAnsi="標楷體"/>
                <w:color w:val="000000"/>
                <w:kern w:val="0"/>
              </w:rPr>
              <w:t>（11-2-6）</w:t>
            </w:r>
          </w:p>
        </w:tc>
        <w:tc>
          <w:tcPr>
            <w:tcW w:w="1536" w:type="dxa"/>
          </w:tcPr>
          <w:p w14:paraId="59BBAADB" w14:textId="77777777" w:rsidR="004A5293" w:rsidRDefault="004A5293" w:rsidP="004A529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9727D5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.10.25</w:t>
            </w:r>
          </w:p>
          <w:p w14:paraId="0F967E1D" w14:textId="77777777" w:rsidR="004A5293" w:rsidRPr="009727D5" w:rsidRDefault="004A5293" w:rsidP="004A529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9727D5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-2-6）逕付二讀，與相關提案併案協商。</w:t>
            </w:r>
          </w:p>
          <w:p w14:paraId="1B70CDE4" w14:textId="77777777" w:rsidR="004A5293" w:rsidRPr="009727D5" w:rsidRDefault="004A5293" w:rsidP="004A529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2.113.11.6黨團協商。</w:t>
            </w:r>
          </w:p>
          <w:p w14:paraId="7BE53DAA" w14:textId="519775E0" w:rsidR="004A5293" w:rsidRPr="006605C8" w:rsidRDefault="004A5293" w:rsidP="004A529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727D5">
              <w:rPr>
                <w:rFonts w:ascii="標楷體" w:eastAsia="標楷體" w:hAnsi="標楷體" w:hint="eastAsia"/>
                <w:spacing w:val="-20"/>
                <w:kern w:val="0"/>
              </w:rPr>
              <w:t>3.113.11.28黨團協商。</w:t>
            </w:r>
          </w:p>
        </w:tc>
        <w:tc>
          <w:tcPr>
            <w:tcW w:w="1460" w:type="dxa"/>
            <w:vMerge/>
          </w:tcPr>
          <w:p w14:paraId="247B9F5E" w14:textId="77777777" w:rsidR="004A5293" w:rsidRPr="0087563C" w:rsidRDefault="004A5293" w:rsidP="004A529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359D8F53" w14:textId="77777777" w:rsidR="004A5293" w:rsidRPr="00ED5EED" w:rsidRDefault="004A5293" w:rsidP="004A529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78902323" w14:textId="77777777" w:rsidR="004A5293" w:rsidRPr="00952434" w:rsidRDefault="004A5293" w:rsidP="004A529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B114A6" w:rsidRPr="0087563C" w14:paraId="095BE617" w14:textId="77777777" w:rsidTr="00FC5650">
        <w:trPr>
          <w:trHeight w:val="645"/>
        </w:trPr>
        <w:tc>
          <w:tcPr>
            <w:tcW w:w="516" w:type="dxa"/>
          </w:tcPr>
          <w:p w14:paraId="7D0ECA35" w14:textId="08656F7D" w:rsidR="00B114A6" w:rsidRPr="000B2FB4" w:rsidRDefault="00B114A6" w:rsidP="00B114A6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</w:t>
            </w:r>
          </w:p>
        </w:tc>
        <w:tc>
          <w:tcPr>
            <w:tcW w:w="1113" w:type="dxa"/>
          </w:tcPr>
          <w:p w14:paraId="3B70461F" w14:textId="2547741E" w:rsidR="00B114A6" w:rsidRPr="009727D5" w:rsidRDefault="00B114A6" w:rsidP="00B114A6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1.中央行政機關組織基準法第二十九條及第三十九條條文修正草案</w:t>
            </w:r>
          </w:p>
        </w:tc>
        <w:tc>
          <w:tcPr>
            <w:tcW w:w="1500" w:type="dxa"/>
          </w:tcPr>
          <w:p w14:paraId="413E740C" w14:textId="77777777" w:rsidR="00B114A6" w:rsidRPr="00B26001" w:rsidRDefault="00B114A6" w:rsidP="00B114A6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行政院、考試院</w:t>
            </w:r>
          </w:p>
          <w:p w14:paraId="13F6BF56" w14:textId="77777777" w:rsidR="00B114A6" w:rsidRPr="00B26001" w:rsidRDefault="00B114A6" w:rsidP="00B114A6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113.11.08</w:t>
            </w:r>
          </w:p>
          <w:p w14:paraId="5D3ED845" w14:textId="7C170AF3" w:rsidR="00B114A6" w:rsidRPr="009727D5" w:rsidRDefault="00B114A6" w:rsidP="00B114A6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 w:val="restart"/>
          </w:tcPr>
          <w:p w14:paraId="5C437A01" w14:textId="77777777" w:rsidR="00B114A6" w:rsidRPr="003870BB" w:rsidRDefault="00B114A6" w:rsidP="00B114A6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1.本會</w:t>
            </w:r>
          </w:p>
          <w:p w14:paraId="23AC64DD" w14:textId="77777777" w:rsidR="00B114A6" w:rsidRPr="003870BB" w:rsidRDefault="00B114A6" w:rsidP="00B114A6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/>
                <w:spacing w:val="-20"/>
                <w:kern w:val="0"/>
              </w:rPr>
              <w:t>113.11.14</w:t>
            </w:r>
          </w:p>
          <w:p w14:paraId="27A6265D" w14:textId="77777777" w:rsidR="00B114A6" w:rsidRPr="003870BB" w:rsidRDefault="00B114A6" w:rsidP="00B114A6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(11-2-13)審查完竣，須交由黨團協商。</w:t>
            </w:r>
          </w:p>
          <w:p w14:paraId="4EFBB412" w14:textId="2C1A7A7B" w:rsidR="00B114A6" w:rsidRPr="009727D5" w:rsidRDefault="00B114A6" w:rsidP="00B114A6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</w:tc>
        <w:tc>
          <w:tcPr>
            <w:tcW w:w="1460" w:type="dxa"/>
            <w:vMerge w:val="restart"/>
          </w:tcPr>
          <w:p w14:paraId="5D6987C9" w14:textId="77777777" w:rsidR="00B114A6" w:rsidRPr="002E1263" w:rsidRDefault="00B114A6" w:rsidP="00B114A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院會</w:t>
            </w:r>
          </w:p>
          <w:p w14:paraId="348B1E3C" w14:textId="210816D2" w:rsidR="00B114A6" w:rsidRPr="002E1263" w:rsidRDefault="00B114A6" w:rsidP="00B114A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113.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</w:p>
          <w:p w14:paraId="5813B312" w14:textId="5D5C9146" w:rsidR="00B114A6" w:rsidRPr="002E1263" w:rsidRDefault="00B114A6" w:rsidP="00B114A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2937EAAF" w14:textId="1A91603F" w:rsidR="00B114A6" w:rsidRPr="007D217A" w:rsidRDefault="00B114A6" w:rsidP="00B114A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修正</w:t>
            </w:r>
            <w:r w:rsidRPr="007D217A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第二十九條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及第三十三條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。</w:t>
            </w:r>
          </w:p>
        </w:tc>
        <w:tc>
          <w:tcPr>
            <w:tcW w:w="1682" w:type="dxa"/>
            <w:vMerge w:val="restart"/>
          </w:tcPr>
          <w:p w14:paraId="0F064B62" w14:textId="77777777" w:rsidR="00B114A6" w:rsidRPr="00ED5EED" w:rsidRDefault="00B114A6" w:rsidP="00B114A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ED5EED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114年1月10日台立院議字第1140700009號</w:t>
            </w:r>
          </w:p>
          <w:p w14:paraId="6D6EAF21" w14:textId="77777777" w:rsidR="00B114A6" w:rsidRPr="00ED5EED" w:rsidRDefault="00B114A6" w:rsidP="00B114A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  <w:p w14:paraId="613314BD" w14:textId="18B37ED1" w:rsidR="00B114A6" w:rsidRPr="00ED5EED" w:rsidRDefault="00B114A6" w:rsidP="00B114A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ED5EED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114年1月20日華總一義字第</w:t>
            </w:r>
            <w:r w:rsidRPr="00ED5EED">
              <w:rPr>
                <w:rFonts w:ascii="標楷體" w:eastAsia="標楷體" w:hAnsi="標楷體"/>
                <w:color w:val="000000" w:themeColor="text1"/>
                <w:spacing w:val="-26"/>
              </w:rPr>
              <w:t>11400004251</w:t>
            </w:r>
            <w:r w:rsidRPr="00ED5EED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號</w:t>
            </w:r>
          </w:p>
        </w:tc>
        <w:tc>
          <w:tcPr>
            <w:tcW w:w="1071" w:type="dxa"/>
            <w:vMerge w:val="restart"/>
          </w:tcPr>
          <w:p w14:paraId="7FAF7657" w14:textId="3AFE7945" w:rsidR="00B114A6" w:rsidRPr="00952434" w:rsidRDefault="00B114A6" w:rsidP="00B114A6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  <w:r w:rsidRPr="00B6295E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第776</w:t>
            </w:r>
            <w:r>
              <w:rPr>
                <w:rFonts w:ascii="標楷體" w:eastAsia="標楷體" w:hAnsi="標楷體" w:hint="eastAsia"/>
                <w:color w:val="000000" w:themeColor="text1"/>
                <w:spacing w:val="-26"/>
              </w:rPr>
              <w:t>5</w:t>
            </w:r>
            <w:r w:rsidRPr="00B6295E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號</w:t>
            </w:r>
          </w:p>
        </w:tc>
      </w:tr>
      <w:tr w:rsidR="000C7C28" w:rsidRPr="0087563C" w14:paraId="160483BF" w14:textId="77777777" w:rsidTr="00FC5650">
        <w:trPr>
          <w:trHeight w:val="645"/>
        </w:trPr>
        <w:tc>
          <w:tcPr>
            <w:tcW w:w="516" w:type="dxa"/>
          </w:tcPr>
          <w:p w14:paraId="7C5A3AB6" w14:textId="6A2D7297" w:rsidR="000C7C28" w:rsidRPr="000B2FB4" w:rsidRDefault="000C7C28" w:rsidP="000C7C2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</w:t>
            </w:r>
          </w:p>
        </w:tc>
        <w:tc>
          <w:tcPr>
            <w:tcW w:w="1113" w:type="dxa"/>
          </w:tcPr>
          <w:p w14:paraId="2C8B466A" w14:textId="1B0BFBC6" w:rsidR="000C7C28" w:rsidRPr="009727D5" w:rsidRDefault="000C7C28" w:rsidP="000C7C2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2.中央行政機關組織基準法第二十九條及第三十三條條文修正草案</w:t>
            </w:r>
          </w:p>
        </w:tc>
        <w:tc>
          <w:tcPr>
            <w:tcW w:w="1500" w:type="dxa"/>
          </w:tcPr>
          <w:p w14:paraId="35C69932" w14:textId="77777777" w:rsidR="000C7C28" w:rsidRPr="00B26001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台灣民眾黨黨團</w:t>
            </w:r>
          </w:p>
          <w:p w14:paraId="1EEFEAD5" w14:textId="77777777" w:rsidR="000C7C28" w:rsidRPr="00B26001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113.10.11</w:t>
            </w:r>
          </w:p>
          <w:p w14:paraId="7619125E" w14:textId="7510B4C8" w:rsidR="000C7C28" w:rsidRPr="009727D5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（11-2-4）</w:t>
            </w:r>
          </w:p>
        </w:tc>
        <w:tc>
          <w:tcPr>
            <w:tcW w:w="1536" w:type="dxa"/>
            <w:vMerge/>
          </w:tcPr>
          <w:p w14:paraId="3AE29364" w14:textId="77777777" w:rsidR="000C7C28" w:rsidRPr="009727D5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213D24E5" w14:textId="77777777" w:rsidR="000C7C28" w:rsidRPr="0087563C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41BD1632" w14:textId="77777777" w:rsidR="000C7C28" w:rsidRPr="00ED5EED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0E094E10" w14:textId="77777777" w:rsidR="000C7C28" w:rsidRPr="00952434" w:rsidRDefault="000C7C28" w:rsidP="000C7C2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C7C28" w:rsidRPr="0087563C" w14:paraId="3D90211B" w14:textId="77777777" w:rsidTr="00FC5650">
        <w:trPr>
          <w:trHeight w:val="645"/>
        </w:trPr>
        <w:tc>
          <w:tcPr>
            <w:tcW w:w="516" w:type="dxa"/>
          </w:tcPr>
          <w:p w14:paraId="771D0820" w14:textId="35DF5CBD" w:rsidR="000C7C28" w:rsidRPr="000B2FB4" w:rsidRDefault="000C7C28" w:rsidP="000C7C2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</w:t>
            </w:r>
          </w:p>
        </w:tc>
        <w:tc>
          <w:tcPr>
            <w:tcW w:w="1113" w:type="dxa"/>
          </w:tcPr>
          <w:p w14:paraId="2FCDAFEF" w14:textId="1CF460D5" w:rsidR="000C7C28" w:rsidRPr="009727D5" w:rsidRDefault="000C7C28" w:rsidP="000C7C2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3.中央行政機關組織基準法第二十九條及第三十九條條文修正草案</w:t>
            </w:r>
          </w:p>
        </w:tc>
        <w:tc>
          <w:tcPr>
            <w:tcW w:w="1500" w:type="dxa"/>
          </w:tcPr>
          <w:p w14:paraId="66338EBD" w14:textId="77777777" w:rsidR="000C7C28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委員吳沛憶</w:t>
            </w:r>
          </w:p>
          <w:p w14:paraId="62F7CDD0" w14:textId="77777777" w:rsidR="000C7C28" w:rsidRPr="00B26001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等20人</w:t>
            </w:r>
          </w:p>
          <w:p w14:paraId="579F86A4" w14:textId="77777777" w:rsidR="000C7C28" w:rsidRPr="00B26001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113.11.01</w:t>
            </w:r>
          </w:p>
          <w:p w14:paraId="00E3247E" w14:textId="1DFD38DE" w:rsidR="000C7C28" w:rsidRPr="009727D5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/>
          </w:tcPr>
          <w:p w14:paraId="24FB9FE3" w14:textId="77777777" w:rsidR="000C7C28" w:rsidRPr="009727D5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64317E16" w14:textId="77777777" w:rsidR="000C7C28" w:rsidRPr="0087563C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9BF074B" w14:textId="77777777" w:rsidR="000C7C28" w:rsidRPr="00ED5EED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10879C9E" w14:textId="77777777" w:rsidR="000C7C28" w:rsidRPr="00952434" w:rsidRDefault="000C7C28" w:rsidP="000C7C2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C7C28" w:rsidRPr="0087563C" w14:paraId="280E896D" w14:textId="77777777" w:rsidTr="00FC5650">
        <w:trPr>
          <w:trHeight w:val="645"/>
        </w:trPr>
        <w:tc>
          <w:tcPr>
            <w:tcW w:w="516" w:type="dxa"/>
          </w:tcPr>
          <w:p w14:paraId="314F9499" w14:textId="6D32F4CF" w:rsidR="000C7C28" w:rsidRPr="000B2FB4" w:rsidRDefault="000C7C28" w:rsidP="000C7C2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16</w:t>
            </w:r>
          </w:p>
        </w:tc>
        <w:tc>
          <w:tcPr>
            <w:tcW w:w="1113" w:type="dxa"/>
          </w:tcPr>
          <w:p w14:paraId="55046E33" w14:textId="167B56B9" w:rsidR="000C7C28" w:rsidRPr="009727D5" w:rsidRDefault="000C7C28" w:rsidP="000C7C2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4.中央行政機關組織基準法第二十九條及第三十九條條文修正草案</w:t>
            </w:r>
          </w:p>
        </w:tc>
        <w:tc>
          <w:tcPr>
            <w:tcW w:w="1500" w:type="dxa"/>
          </w:tcPr>
          <w:p w14:paraId="14BAA1EB" w14:textId="77777777" w:rsidR="000C7C28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委員林宜瑾</w:t>
            </w:r>
          </w:p>
          <w:p w14:paraId="56E27C60" w14:textId="77777777" w:rsidR="000C7C28" w:rsidRPr="00B26001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等19人</w:t>
            </w:r>
          </w:p>
          <w:p w14:paraId="49CA5E11" w14:textId="77777777" w:rsidR="000C7C28" w:rsidRPr="00B26001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113.11.01</w:t>
            </w:r>
          </w:p>
          <w:p w14:paraId="26047258" w14:textId="7387A14B" w:rsidR="000C7C28" w:rsidRPr="009727D5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/>
          </w:tcPr>
          <w:p w14:paraId="13A36F51" w14:textId="77777777" w:rsidR="000C7C28" w:rsidRPr="009727D5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7FF225A1" w14:textId="77777777" w:rsidR="000C7C28" w:rsidRPr="0087563C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079A7BF7" w14:textId="77777777" w:rsidR="000C7C28" w:rsidRPr="00ED5EED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4C926A8D" w14:textId="77777777" w:rsidR="000C7C28" w:rsidRPr="00952434" w:rsidRDefault="000C7C28" w:rsidP="000C7C2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C7C28" w:rsidRPr="0087563C" w14:paraId="00E1F442" w14:textId="77777777" w:rsidTr="00FC5650">
        <w:trPr>
          <w:trHeight w:val="645"/>
        </w:trPr>
        <w:tc>
          <w:tcPr>
            <w:tcW w:w="516" w:type="dxa"/>
          </w:tcPr>
          <w:p w14:paraId="38149ACF" w14:textId="097D4FB2" w:rsidR="000C7C28" w:rsidRPr="000B2FB4" w:rsidRDefault="000C7C28" w:rsidP="000C7C2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</w:t>
            </w:r>
          </w:p>
        </w:tc>
        <w:tc>
          <w:tcPr>
            <w:tcW w:w="1113" w:type="dxa"/>
          </w:tcPr>
          <w:p w14:paraId="0983D217" w14:textId="3543A266" w:rsidR="000C7C28" w:rsidRPr="009727D5" w:rsidRDefault="000C7C28" w:rsidP="000C7C2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5.中央行政機關組織基準法第二十九條及第三十九條條文修正草案</w:t>
            </w:r>
          </w:p>
        </w:tc>
        <w:tc>
          <w:tcPr>
            <w:tcW w:w="1500" w:type="dxa"/>
          </w:tcPr>
          <w:p w14:paraId="7EB9E91C" w14:textId="77777777" w:rsidR="000C7C28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委員鄭天財</w:t>
            </w:r>
          </w:p>
          <w:p w14:paraId="3D30D101" w14:textId="77777777" w:rsidR="000C7C28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proofErr w:type="spellStart"/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Sra</w:t>
            </w:r>
            <w:proofErr w:type="spellEnd"/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 xml:space="preserve"> </w:t>
            </w:r>
            <w:proofErr w:type="spellStart"/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Kacaw</w:t>
            </w:r>
            <w:proofErr w:type="spellEnd"/>
          </w:p>
          <w:p w14:paraId="14CEFAB1" w14:textId="77777777" w:rsidR="000C7C28" w:rsidRPr="00B26001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等16人</w:t>
            </w:r>
          </w:p>
          <w:p w14:paraId="63741E48" w14:textId="77777777" w:rsidR="000C7C28" w:rsidRPr="00B26001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113.11.08</w:t>
            </w:r>
          </w:p>
          <w:p w14:paraId="211F7C7F" w14:textId="78BAA305" w:rsidR="000C7C28" w:rsidRPr="009727D5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4FF7DA32" w14:textId="77777777" w:rsidR="000C7C28" w:rsidRPr="009727D5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727A83A2" w14:textId="77777777" w:rsidR="000C7C28" w:rsidRPr="0087563C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118C507" w14:textId="77777777" w:rsidR="000C7C28" w:rsidRPr="00ED5EED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0E4B7C08" w14:textId="77777777" w:rsidR="000C7C28" w:rsidRPr="00952434" w:rsidRDefault="000C7C28" w:rsidP="000C7C2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C7C28" w:rsidRPr="0087563C" w14:paraId="674E8C8C" w14:textId="77777777" w:rsidTr="00FC5650">
        <w:trPr>
          <w:trHeight w:val="645"/>
        </w:trPr>
        <w:tc>
          <w:tcPr>
            <w:tcW w:w="516" w:type="dxa"/>
          </w:tcPr>
          <w:p w14:paraId="025ED7DF" w14:textId="3B137E32" w:rsidR="000C7C28" w:rsidRPr="000B2FB4" w:rsidRDefault="000C7C28" w:rsidP="000C7C2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18</w:t>
            </w:r>
          </w:p>
        </w:tc>
        <w:tc>
          <w:tcPr>
            <w:tcW w:w="1113" w:type="dxa"/>
          </w:tcPr>
          <w:p w14:paraId="0B8C49D3" w14:textId="2B0CE21E" w:rsidR="000C7C28" w:rsidRPr="009727D5" w:rsidRDefault="000C7C28" w:rsidP="000C7C2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6.中央行政機關組織基準法第二十九條條文修正草案</w:t>
            </w:r>
          </w:p>
        </w:tc>
        <w:tc>
          <w:tcPr>
            <w:tcW w:w="1500" w:type="dxa"/>
          </w:tcPr>
          <w:p w14:paraId="284B5092" w14:textId="77777777" w:rsidR="000C7C28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委員陳冠廷</w:t>
            </w:r>
          </w:p>
          <w:p w14:paraId="6C5EC94D" w14:textId="77777777" w:rsidR="000C7C28" w:rsidRPr="00B26001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等16人</w:t>
            </w:r>
          </w:p>
          <w:p w14:paraId="0B5D8E21" w14:textId="77777777" w:rsidR="000C7C28" w:rsidRPr="00B26001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113.11.08</w:t>
            </w:r>
          </w:p>
          <w:p w14:paraId="1FF8E5E5" w14:textId="1F2244E8" w:rsidR="000C7C28" w:rsidRPr="009727D5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2A983C2E" w14:textId="77777777" w:rsidR="000C7C28" w:rsidRPr="009727D5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2D496B92" w14:textId="77777777" w:rsidR="000C7C28" w:rsidRPr="0087563C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4B07A5E" w14:textId="77777777" w:rsidR="000C7C28" w:rsidRPr="00ED5EED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315364CB" w14:textId="77777777" w:rsidR="000C7C28" w:rsidRPr="00952434" w:rsidRDefault="000C7C28" w:rsidP="000C7C2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C7C28" w:rsidRPr="0087563C" w14:paraId="780C4B83" w14:textId="77777777" w:rsidTr="00FC5650">
        <w:trPr>
          <w:trHeight w:val="645"/>
        </w:trPr>
        <w:tc>
          <w:tcPr>
            <w:tcW w:w="516" w:type="dxa"/>
          </w:tcPr>
          <w:p w14:paraId="27251308" w14:textId="45436C56" w:rsidR="000C7C28" w:rsidRPr="000B2FB4" w:rsidRDefault="000C7C28" w:rsidP="000C7C2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19</w:t>
            </w:r>
          </w:p>
        </w:tc>
        <w:tc>
          <w:tcPr>
            <w:tcW w:w="1113" w:type="dxa"/>
          </w:tcPr>
          <w:p w14:paraId="5457D76C" w14:textId="213532C8" w:rsidR="000C7C28" w:rsidRPr="009727D5" w:rsidRDefault="000C7C28" w:rsidP="000C7C2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7.</w:t>
            </w:r>
            <w:r w:rsidRPr="002B2726">
              <w:rPr>
                <w:rFonts w:ascii="標楷體" w:eastAsia="標楷體" w:hAnsi="標楷體" w:hint="eastAsia"/>
                <w:color w:val="000000" w:themeColor="text1"/>
              </w:rPr>
              <w:t>中央行政機關組織基準法第二十九條條文修正草案</w:t>
            </w:r>
          </w:p>
        </w:tc>
        <w:tc>
          <w:tcPr>
            <w:tcW w:w="1500" w:type="dxa"/>
          </w:tcPr>
          <w:p w14:paraId="536A4717" w14:textId="77777777" w:rsidR="00895437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委員魯明哲</w:t>
            </w:r>
          </w:p>
          <w:p w14:paraId="33764493" w14:textId="7464A065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等17人</w:t>
            </w:r>
          </w:p>
          <w:p w14:paraId="5B318CD9" w14:textId="77777777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113.1</w:t>
            </w: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 w:rsidRPr="003870BB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22</w:t>
            </w:r>
          </w:p>
          <w:p w14:paraId="48F028F2" w14:textId="16F54BAF" w:rsidR="000C7C28" w:rsidRPr="009727D5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10</w:t>
            </w:r>
            <w:r w:rsidRPr="003870BB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48B9D72D" w14:textId="77777777" w:rsidR="00B1377D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.11.22</w:t>
            </w:r>
          </w:p>
          <w:p w14:paraId="3D938E52" w14:textId="622536F2" w:rsidR="000C7C28" w:rsidRPr="003870BB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-2-10）逕付二讀，與相關提案併案協商。</w:t>
            </w:r>
          </w:p>
          <w:p w14:paraId="405F962B" w14:textId="60C7B8CD" w:rsidR="000C7C28" w:rsidRPr="009727D5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</w:tc>
        <w:tc>
          <w:tcPr>
            <w:tcW w:w="1460" w:type="dxa"/>
            <w:vMerge/>
          </w:tcPr>
          <w:p w14:paraId="2E10C9B0" w14:textId="77777777" w:rsidR="000C7C28" w:rsidRPr="0087563C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5162526" w14:textId="77777777" w:rsidR="000C7C28" w:rsidRPr="00ED5EED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4D9C1632" w14:textId="77777777" w:rsidR="000C7C28" w:rsidRPr="00952434" w:rsidRDefault="000C7C28" w:rsidP="000C7C2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C7C28" w:rsidRPr="0087563C" w14:paraId="11241EB6" w14:textId="77777777" w:rsidTr="00FC5650">
        <w:trPr>
          <w:trHeight w:val="645"/>
        </w:trPr>
        <w:tc>
          <w:tcPr>
            <w:tcW w:w="516" w:type="dxa"/>
          </w:tcPr>
          <w:p w14:paraId="53E83DE5" w14:textId="047391AA" w:rsidR="000C7C28" w:rsidRPr="000B2FB4" w:rsidRDefault="000C7C28" w:rsidP="000C7C2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20</w:t>
            </w:r>
          </w:p>
        </w:tc>
        <w:tc>
          <w:tcPr>
            <w:tcW w:w="1113" w:type="dxa"/>
          </w:tcPr>
          <w:p w14:paraId="0F9B6A5D" w14:textId="794F3F69" w:rsidR="000C7C28" w:rsidRPr="009727D5" w:rsidRDefault="000C7C28" w:rsidP="000C7C2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8.</w:t>
            </w:r>
            <w:r w:rsidRPr="008A3B6A">
              <w:rPr>
                <w:rFonts w:ascii="標楷體" w:eastAsia="標楷體" w:hAnsi="標楷體" w:hint="eastAsia"/>
                <w:color w:val="000000" w:themeColor="text1"/>
              </w:rPr>
              <w:t>中央行政機關組織基準法第三十三條條文修正草案</w:t>
            </w:r>
          </w:p>
        </w:tc>
        <w:tc>
          <w:tcPr>
            <w:tcW w:w="1500" w:type="dxa"/>
          </w:tcPr>
          <w:p w14:paraId="53747F1A" w14:textId="77777777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委員鄭天財</w:t>
            </w:r>
          </w:p>
          <w:p w14:paraId="373CDEFD" w14:textId="77777777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proofErr w:type="spellStart"/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Sra</w:t>
            </w:r>
            <w:proofErr w:type="spellEnd"/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 xml:space="preserve"> </w:t>
            </w:r>
            <w:proofErr w:type="spellStart"/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Kacaw</w:t>
            </w:r>
            <w:proofErr w:type="spellEnd"/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等19人</w:t>
            </w:r>
          </w:p>
          <w:p w14:paraId="354361E2" w14:textId="77777777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113.1</w:t>
            </w: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 w:rsidRPr="003870BB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22</w:t>
            </w:r>
          </w:p>
          <w:p w14:paraId="584C220A" w14:textId="750EEA00" w:rsidR="000C7C28" w:rsidRPr="009727D5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10</w:t>
            </w:r>
            <w:r w:rsidRPr="003870BB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1EE9A7E3" w14:textId="77777777" w:rsidR="00B1377D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.11.22</w:t>
            </w:r>
          </w:p>
          <w:p w14:paraId="69098895" w14:textId="42E32405" w:rsidR="000C7C28" w:rsidRPr="003870BB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-2-10）逕付二讀，與相關提案併案協商。</w:t>
            </w:r>
          </w:p>
          <w:p w14:paraId="7BC2B292" w14:textId="2DC99C7D" w:rsidR="000C7C28" w:rsidRPr="009727D5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</w:tc>
        <w:tc>
          <w:tcPr>
            <w:tcW w:w="1460" w:type="dxa"/>
            <w:vMerge/>
          </w:tcPr>
          <w:p w14:paraId="77497C2E" w14:textId="77777777" w:rsidR="000C7C28" w:rsidRPr="0087563C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92DD557" w14:textId="77777777" w:rsidR="000C7C28" w:rsidRPr="00ED5EED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4E5E4259" w14:textId="77777777" w:rsidR="000C7C28" w:rsidRPr="00952434" w:rsidRDefault="000C7C28" w:rsidP="000C7C2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C7C28" w:rsidRPr="0087563C" w14:paraId="4A9014CF" w14:textId="77777777" w:rsidTr="00FC5650">
        <w:trPr>
          <w:trHeight w:val="645"/>
        </w:trPr>
        <w:tc>
          <w:tcPr>
            <w:tcW w:w="516" w:type="dxa"/>
          </w:tcPr>
          <w:p w14:paraId="019A90BD" w14:textId="219D0AC8" w:rsidR="000C7C28" w:rsidRPr="000B2FB4" w:rsidRDefault="000C7C28" w:rsidP="000C7C2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</w:t>
            </w:r>
          </w:p>
        </w:tc>
        <w:tc>
          <w:tcPr>
            <w:tcW w:w="1113" w:type="dxa"/>
          </w:tcPr>
          <w:p w14:paraId="21AF4A73" w14:textId="7BA95A01" w:rsidR="000C7C28" w:rsidRPr="009727D5" w:rsidRDefault="000C7C28" w:rsidP="000C7C2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9.</w:t>
            </w:r>
            <w:r w:rsidRPr="008A3B6A">
              <w:rPr>
                <w:rFonts w:ascii="標楷體" w:eastAsia="標楷體" w:hAnsi="標楷體" w:hint="eastAsia"/>
                <w:color w:val="000000" w:themeColor="text1"/>
              </w:rPr>
              <w:t>中央行政機關組織基準法第三十三條條文修正草案</w:t>
            </w:r>
          </w:p>
        </w:tc>
        <w:tc>
          <w:tcPr>
            <w:tcW w:w="1500" w:type="dxa"/>
          </w:tcPr>
          <w:p w14:paraId="48EB2D6C" w14:textId="77777777" w:rsidR="00895437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委員萬美玲</w:t>
            </w:r>
          </w:p>
          <w:p w14:paraId="5A0F670F" w14:textId="2F3615B3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等18人</w:t>
            </w:r>
          </w:p>
          <w:p w14:paraId="1BF18EB5" w14:textId="77777777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113.1</w:t>
            </w: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 w:rsidRPr="003870BB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22</w:t>
            </w:r>
          </w:p>
          <w:p w14:paraId="5CC7E290" w14:textId="1CFC6A95" w:rsidR="000C7C28" w:rsidRPr="009727D5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10</w:t>
            </w:r>
            <w:r w:rsidRPr="003870BB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6C47E8A0" w14:textId="77777777" w:rsidR="00B1377D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.11.22</w:t>
            </w:r>
          </w:p>
          <w:p w14:paraId="2A853184" w14:textId="4D6D1192" w:rsidR="000C7C28" w:rsidRPr="003870BB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-2-10）逕付二讀，與相關提案併案協商。</w:t>
            </w:r>
          </w:p>
          <w:p w14:paraId="7B4B89E9" w14:textId="52C96114" w:rsidR="000C7C28" w:rsidRPr="009727D5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</w:tc>
        <w:tc>
          <w:tcPr>
            <w:tcW w:w="1460" w:type="dxa"/>
            <w:vMerge/>
          </w:tcPr>
          <w:p w14:paraId="1BF69ED7" w14:textId="77777777" w:rsidR="000C7C28" w:rsidRPr="0087563C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F3866DC" w14:textId="77777777" w:rsidR="000C7C28" w:rsidRPr="00ED5EED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11CEEE13" w14:textId="77777777" w:rsidR="000C7C28" w:rsidRPr="00952434" w:rsidRDefault="000C7C28" w:rsidP="000C7C2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C7C28" w:rsidRPr="0087563C" w14:paraId="7E7E98CE" w14:textId="77777777" w:rsidTr="00FC5650">
        <w:trPr>
          <w:trHeight w:val="645"/>
        </w:trPr>
        <w:tc>
          <w:tcPr>
            <w:tcW w:w="516" w:type="dxa"/>
          </w:tcPr>
          <w:p w14:paraId="319AEAB6" w14:textId="1DF0D02D" w:rsidR="000C7C28" w:rsidRPr="000B2FB4" w:rsidRDefault="000C7C28" w:rsidP="000C7C2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22</w:t>
            </w:r>
          </w:p>
        </w:tc>
        <w:tc>
          <w:tcPr>
            <w:tcW w:w="1113" w:type="dxa"/>
          </w:tcPr>
          <w:p w14:paraId="1F2B106D" w14:textId="1157DC08" w:rsidR="000C7C28" w:rsidRPr="009727D5" w:rsidRDefault="000C7C28" w:rsidP="000C7C2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10.</w:t>
            </w:r>
            <w:r w:rsidRPr="00334F5A">
              <w:rPr>
                <w:rFonts w:ascii="標楷體" w:eastAsia="標楷體" w:hAnsi="標楷體" w:hint="eastAsia"/>
                <w:color w:val="000000" w:themeColor="text1"/>
              </w:rPr>
              <w:t>中央行政機關組織基準法第二十九條及第三十九條條文修正草案</w:t>
            </w:r>
          </w:p>
        </w:tc>
        <w:tc>
          <w:tcPr>
            <w:tcW w:w="1500" w:type="dxa"/>
          </w:tcPr>
          <w:p w14:paraId="389A7B86" w14:textId="77777777" w:rsidR="00895437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委員林倩綺</w:t>
            </w:r>
          </w:p>
          <w:p w14:paraId="5CAC2D3B" w14:textId="013A6753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等21人</w:t>
            </w:r>
          </w:p>
          <w:p w14:paraId="54500567" w14:textId="77777777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113.1</w:t>
            </w: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 w:rsidRPr="003870BB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29</w:t>
            </w:r>
          </w:p>
          <w:p w14:paraId="5221E3F0" w14:textId="1CEC1983" w:rsidR="000C7C28" w:rsidRPr="009727D5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11</w:t>
            </w:r>
            <w:r w:rsidRPr="003870BB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254EE7C4" w14:textId="77777777" w:rsidR="00B1377D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.11.29</w:t>
            </w:r>
          </w:p>
          <w:p w14:paraId="129E2B16" w14:textId="14ABFE7E" w:rsidR="000C7C28" w:rsidRPr="003870BB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-2-11）逕付二讀，與相關提案併案協商。</w:t>
            </w:r>
          </w:p>
          <w:p w14:paraId="79324CD2" w14:textId="58E7B745" w:rsidR="000C7C28" w:rsidRPr="009727D5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</w:tc>
        <w:tc>
          <w:tcPr>
            <w:tcW w:w="1460" w:type="dxa"/>
            <w:vMerge/>
          </w:tcPr>
          <w:p w14:paraId="19B9FDF1" w14:textId="77777777" w:rsidR="000C7C28" w:rsidRPr="0087563C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0F4FBE87" w14:textId="77777777" w:rsidR="000C7C28" w:rsidRPr="00ED5EED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014CE876" w14:textId="77777777" w:rsidR="000C7C28" w:rsidRPr="00952434" w:rsidRDefault="000C7C28" w:rsidP="000C7C2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C7C28" w:rsidRPr="0087563C" w14:paraId="75F070B1" w14:textId="77777777" w:rsidTr="00FC5650">
        <w:trPr>
          <w:trHeight w:val="645"/>
        </w:trPr>
        <w:tc>
          <w:tcPr>
            <w:tcW w:w="516" w:type="dxa"/>
          </w:tcPr>
          <w:p w14:paraId="113FB6B8" w14:textId="510A3D49" w:rsidR="000C7C28" w:rsidRPr="000B2FB4" w:rsidRDefault="000C7C28" w:rsidP="000C7C2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23</w:t>
            </w:r>
          </w:p>
        </w:tc>
        <w:tc>
          <w:tcPr>
            <w:tcW w:w="1113" w:type="dxa"/>
          </w:tcPr>
          <w:p w14:paraId="54516285" w14:textId="6C1ABAFC" w:rsidR="000C7C28" w:rsidRPr="009727D5" w:rsidRDefault="000C7C28" w:rsidP="000C7C2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11.</w:t>
            </w:r>
            <w:r w:rsidRPr="00E75D9C">
              <w:rPr>
                <w:rFonts w:ascii="標楷體" w:eastAsia="標楷體" w:hAnsi="標楷體" w:hint="eastAsia"/>
                <w:color w:val="000000" w:themeColor="text1"/>
              </w:rPr>
              <w:t>中央行政機關組織基準法第二十九條及第三十九條條文修正草案</w:t>
            </w:r>
          </w:p>
        </w:tc>
        <w:tc>
          <w:tcPr>
            <w:tcW w:w="1500" w:type="dxa"/>
          </w:tcPr>
          <w:p w14:paraId="1976F7A2" w14:textId="77777777" w:rsidR="00895437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委員張雅琳</w:t>
            </w:r>
          </w:p>
          <w:p w14:paraId="6D15C1C9" w14:textId="19818924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等16人</w:t>
            </w:r>
          </w:p>
          <w:p w14:paraId="76B82CDC" w14:textId="77777777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113.1</w:t>
            </w: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 w:rsidRPr="003870BB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29</w:t>
            </w:r>
          </w:p>
          <w:p w14:paraId="513D7290" w14:textId="129DE30B" w:rsidR="000C7C28" w:rsidRPr="009727D5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11</w:t>
            </w:r>
            <w:r w:rsidRPr="003870BB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2315B024" w14:textId="77777777" w:rsidR="00B1377D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.11.29</w:t>
            </w:r>
          </w:p>
          <w:p w14:paraId="4C6EA875" w14:textId="185F8248" w:rsidR="000C7C28" w:rsidRPr="003870BB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-2-11）逕付二讀，與相關提案併案協商。</w:t>
            </w:r>
          </w:p>
          <w:p w14:paraId="3D60EDE2" w14:textId="4C417AE7" w:rsidR="000C7C28" w:rsidRPr="009727D5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</w:tc>
        <w:tc>
          <w:tcPr>
            <w:tcW w:w="1460" w:type="dxa"/>
            <w:vMerge/>
          </w:tcPr>
          <w:p w14:paraId="4A92BC56" w14:textId="77777777" w:rsidR="000C7C28" w:rsidRPr="0087563C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A5002C9" w14:textId="77777777" w:rsidR="000C7C28" w:rsidRPr="00ED5EED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6A87C729" w14:textId="77777777" w:rsidR="000C7C28" w:rsidRPr="00952434" w:rsidRDefault="000C7C28" w:rsidP="000C7C2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C7C28" w:rsidRPr="0087563C" w14:paraId="00359E36" w14:textId="77777777" w:rsidTr="00FC5650">
        <w:trPr>
          <w:trHeight w:val="645"/>
        </w:trPr>
        <w:tc>
          <w:tcPr>
            <w:tcW w:w="516" w:type="dxa"/>
          </w:tcPr>
          <w:p w14:paraId="087B244B" w14:textId="5224FF0F" w:rsidR="000C7C28" w:rsidRPr="000B2FB4" w:rsidRDefault="000C7C28" w:rsidP="000C7C2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</w:p>
        </w:tc>
        <w:tc>
          <w:tcPr>
            <w:tcW w:w="1113" w:type="dxa"/>
          </w:tcPr>
          <w:p w14:paraId="772C0492" w14:textId="38062517" w:rsidR="000C7C28" w:rsidRPr="009727D5" w:rsidRDefault="000C7C28" w:rsidP="000C7C2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12.</w:t>
            </w:r>
            <w:r w:rsidRPr="004B5F7E">
              <w:rPr>
                <w:rFonts w:ascii="標楷體" w:eastAsia="標楷體" w:hAnsi="標楷體" w:hint="eastAsia"/>
                <w:color w:val="000000" w:themeColor="text1"/>
              </w:rPr>
              <w:t>中央行政機關組織基準法第三十三條及第三十九條條文修正草案</w:t>
            </w:r>
          </w:p>
        </w:tc>
        <w:tc>
          <w:tcPr>
            <w:tcW w:w="1500" w:type="dxa"/>
          </w:tcPr>
          <w:p w14:paraId="10644952" w14:textId="77777777" w:rsidR="00895437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委員張智倫</w:t>
            </w:r>
          </w:p>
          <w:p w14:paraId="1E416ACD" w14:textId="0406B542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等16人</w:t>
            </w:r>
          </w:p>
          <w:p w14:paraId="4EAAFBE2" w14:textId="77777777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113.1</w:t>
            </w: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 w:rsidRPr="003870BB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29</w:t>
            </w:r>
          </w:p>
          <w:p w14:paraId="6EB83F23" w14:textId="108DFCE6" w:rsidR="000C7C28" w:rsidRPr="009727D5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11</w:t>
            </w:r>
            <w:r w:rsidRPr="003870BB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4D7855BE" w14:textId="77777777" w:rsidR="00B1377D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.11.29</w:t>
            </w:r>
          </w:p>
          <w:p w14:paraId="0714C710" w14:textId="1932D093" w:rsidR="000C7C28" w:rsidRPr="003870BB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-2-11）逕付二讀，與相關提案併案協商。</w:t>
            </w:r>
          </w:p>
          <w:p w14:paraId="2D5B0359" w14:textId="43256DCE" w:rsidR="000C7C28" w:rsidRPr="009727D5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</w:tc>
        <w:tc>
          <w:tcPr>
            <w:tcW w:w="1460" w:type="dxa"/>
            <w:vMerge/>
          </w:tcPr>
          <w:p w14:paraId="179C3AE3" w14:textId="77777777" w:rsidR="000C7C28" w:rsidRPr="0087563C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F8BC9DD" w14:textId="77777777" w:rsidR="000C7C28" w:rsidRPr="00ED5EED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10CC145B" w14:textId="77777777" w:rsidR="000C7C28" w:rsidRPr="00952434" w:rsidRDefault="000C7C28" w:rsidP="000C7C2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C7C28" w:rsidRPr="0087563C" w14:paraId="538C0A86" w14:textId="77777777" w:rsidTr="00FC5650">
        <w:trPr>
          <w:trHeight w:val="645"/>
        </w:trPr>
        <w:tc>
          <w:tcPr>
            <w:tcW w:w="516" w:type="dxa"/>
          </w:tcPr>
          <w:p w14:paraId="6DC761EC" w14:textId="235F7517" w:rsidR="000C7C28" w:rsidRPr="000B2FB4" w:rsidRDefault="000C7C28" w:rsidP="000C7C2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25</w:t>
            </w:r>
          </w:p>
        </w:tc>
        <w:tc>
          <w:tcPr>
            <w:tcW w:w="1113" w:type="dxa"/>
          </w:tcPr>
          <w:p w14:paraId="150499BE" w14:textId="1C5A95C9" w:rsidR="000C7C28" w:rsidRPr="009727D5" w:rsidRDefault="000C7C28" w:rsidP="000C7C2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13.</w:t>
            </w:r>
            <w:r w:rsidRPr="00F4501B">
              <w:rPr>
                <w:rFonts w:ascii="標楷體" w:eastAsia="標楷體" w:hAnsi="標楷體"/>
                <w:color w:val="000000" w:themeColor="text1"/>
              </w:rPr>
              <w:t>中央行政機關組織基準法第二十九條及第三十九條條文修正草案</w:t>
            </w:r>
          </w:p>
        </w:tc>
        <w:tc>
          <w:tcPr>
            <w:tcW w:w="1500" w:type="dxa"/>
          </w:tcPr>
          <w:p w14:paraId="08E8160B" w14:textId="77777777" w:rsidR="00895437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委員陳秀</w:t>
            </w: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寳</w:t>
            </w:r>
          </w:p>
          <w:p w14:paraId="4E56D6DC" w14:textId="725D85EF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等</w:t>
            </w:r>
            <w:r w:rsidRPr="003870BB">
              <w:rPr>
                <w:rFonts w:ascii="標楷體" w:eastAsia="標楷體" w:hAnsi="標楷體"/>
                <w:color w:val="000000"/>
                <w:kern w:val="0"/>
              </w:rPr>
              <w:t>19人</w:t>
            </w:r>
          </w:p>
          <w:p w14:paraId="747D9EAB" w14:textId="77777777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6C8ABD00" w14:textId="123D03C7" w:rsidR="000C7C28" w:rsidRPr="009727D5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 w:hint="eastAsia"/>
                <w:color w:val="000000"/>
                <w:kern w:val="0"/>
              </w:rPr>
              <w:t>（</w:t>
            </w:r>
            <w:r w:rsidRPr="003870BB">
              <w:rPr>
                <w:rFonts w:ascii="標楷體" w:eastAsia="標楷體" w:hAnsi="標楷體"/>
                <w:color w:val="000000"/>
                <w:kern w:val="0"/>
              </w:rPr>
              <w:t>11-2-9）</w:t>
            </w:r>
          </w:p>
        </w:tc>
        <w:tc>
          <w:tcPr>
            <w:tcW w:w="1536" w:type="dxa"/>
          </w:tcPr>
          <w:p w14:paraId="3196020E" w14:textId="77777777" w:rsidR="00B1377D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14:paraId="54476C35" w14:textId="77777777" w:rsidR="00B1377D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2181A4EF" w14:textId="62D9B025" w:rsidR="000C7C28" w:rsidRPr="009727D5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5）自司法及法制委員會抽出逕付二讀，與相關提案併案協商。</w:t>
            </w:r>
          </w:p>
        </w:tc>
        <w:tc>
          <w:tcPr>
            <w:tcW w:w="1460" w:type="dxa"/>
            <w:vMerge/>
          </w:tcPr>
          <w:p w14:paraId="05A12916" w14:textId="77777777" w:rsidR="000C7C28" w:rsidRPr="0087563C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12B1F6AE" w14:textId="77777777" w:rsidR="000C7C28" w:rsidRPr="00ED5EED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505121D7" w14:textId="77777777" w:rsidR="000C7C28" w:rsidRPr="00952434" w:rsidRDefault="000C7C28" w:rsidP="000C7C2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C7C28" w:rsidRPr="0087563C" w14:paraId="18C2CE40" w14:textId="77777777" w:rsidTr="00FC5650">
        <w:trPr>
          <w:trHeight w:val="645"/>
        </w:trPr>
        <w:tc>
          <w:tcPr>
            <w:tcW w:w="516" w:type="dxa"/>
          </w:tcPr>
          <w:p w14:paraId="074374FD" w14:textId="7184357A" w:rsidR="000C7C28" w:rsidRPr="000B2FB4" w:rsidRDefault="000C7C28" w:rsidP="000C7C2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</w:p>
        </w:tc>
        <w:tc>
          <w:tcPr>
            <w:tcW w:w="1113" w:type="dxa"/>
          </w:tcPr>
          <w:p w14:paraId="41EBBB3E" w14:textId="17CC38B9" w:rsidR="000C7C28" w:rsidRPr="009727D5" w:rsidRDefault="000C7C28" w:rsidP="000C7C2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14.</w:t>
            </w:r>
            <w:r w:rsidRPr="00F4501B">
              <w:rPr>
                <w:rFonts w:ascii="標楷體" w:eastAsia="標楷體" w:hAnsi="標楷體"/>
                <w:color w:val="000000" w:themeColor="text1"/>
              </w:rPr>
              <w:t>中央行政機關組織基準法第二十九條及第三十九條條文修正草案</w:t>
            </w:r>
          </w:p>
        </w:tc>
        <w:tc>
          <w:tcPr>
            <w:tcW w:w="1500" w:type="dxa"/>
          </w:tcPr>
          <w:p w14:paraId="232D2019" w14:textId="77777777" w:rsidR="00895437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委員范雲</w:t>
            </w:r>
          </w:p>
          <w:p w14:paraId="66FF9AA1" w14:textId="6B43CD70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76DBF637" w14:textId="77777777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0B7B0F3F" w14:textId="6F81931D" w:rsidR="000C7C28" w:rsidRPr="009727D5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</w:tcPr>
          <w:p w14:paraId="04AF3CF4" w14:textId="77777777" w:rsidR="00B1377D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14:paraId="1B225565" w14:textId="77777777" w:rsidR="00B1377D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0B048F93" w14:textId="51C2040D" w:rsidR="000C7C28" w:rsidRPr="009727D5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5）自司法及法制委員會抽出逕付二讀，與相關提案併案協商。</w:t>
            </w:r>
          </w:p>
        </w:tc>
        <w:tc>
          <w:tcPr>
            <w:tcW w:w="1460" w:type="dxa"/>
            <w:vMerge/>
          </w:tcPr>
          <w:p w14:paraId="4904A9E8" w14:textId="77777777" w:rsidR="000C7C28" w:rsidRPr="0087563C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2F70943" w14:textId="77777777" w:rsidR="000C7C28" w:rsidRPr="00ED5EED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6A2B4354" w14:textId="77777777" w:rsidR="000C7C28" w:rsidRPr="00952434" w:rsidRDefault="000C7C28" w:rsidP="000C7C2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C7C28" w:rsidRPr="0087563C" w14:paraId="56CEECB2" w14:textId="77777777" w:rsidTr="00FC5650">
        <w:trPr>
          <w:trHeight w:val="645"/>
        </w:trPr>
        <w:tc>
          <w:tcPr>
            <w:tcW w:w="516" w:type="dxa"/>
          </w:tcPr>
          <w:p w14:paraId="7D45CAEC" w14:textId="5F8FFD46" w:rsidR="000C7C28" w:rsidRPr="000B2FB4" w:rsidRDefault="000C7C28" w:rsidP="000C7C2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27</w:t>
            </w:r>
          </w:p>
        </w:tc>
        <w:tc>
          <w:tcPr>
            <w:tcW w:w="1113" w:type="dxa"/>
          </w:tcPr>
          <w:p w14:paraId="7986C5A1" w14:textId="1EB4EADF" w:rsidR="000C7C28" w:rsidRPr="009727D5" w:rsidRDefault="000C7C28" w:rsidP="000C7C2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15.</w:t>
            </w:r>
            <w:r w:rsidRPr="00F4501B">
              <w:rPr>
                <w:rFonts w:ascii="標楷體" w:eastAsia="標楷體" w:hAnsi="標楷體"/>
                <w:color w:val="000000" w:themeColor="text1"/>
              </w:rPr>
              <w:t>中央行政機關組織基準法第二十九條條文修正草案</w:t>
            </w:r>
          </w:p>
        </w:tc>
        <w:tc>
          <w:tcPr>
            <w:tcW w:w="1500" w:type="dxa"/>
          </w:tcPr>
          <w:p w14:paraId="35121034" w14:textId="77777777" w:rsidR="00895437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委員沈發惠</w:t>
            </w:r>
          </w:p>
          <w:p w14:paraId="65B593D2" w14:textId="153533D4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01F4CBA4" w14:textId="77777777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4258A21B" w14:textId="2734F8B8" w:rsidR="000C7C28" w:rsidRPr="009727D5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</w:tcPr>
          <w:p w14:paraId="6823994E" w14:textId="77777777" w:rsidR="00B1377D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14:paraId="4A6A1A56" w14:textId="77777777" w:rsidR="00B1377D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5D4FBFF2" w14:textId="28DD3C96" w:rsidR="000C7C28" w:rsidRPr="009727D5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5）自司法及法制委員會抽出逕付二讀，與相關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提案併案協商。</w:t>
            </w:r>
          </w:p>
        </w:tc>
        <w:tc>
          <w:tcPr>
            <w:tcW w:w="1460" w:type="dxa"/>
            <w:vMerge/>
          </w:tcPr>
          <w:p w14:paraId="57839475" w14:textId="77777777" w:rsidR="000C7C28" w:rsidRPr="0087563C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DE33BC5" w14:textId="77777777" w:rsidR="000C7C28" w:rsidRPr="00ED5EED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4178EAA7" w14:textId="77777777" w:rsidR="000C7C28" w:rsidRPr="00952434" w:rsidRDefault="000C7C28" w:rsidP="000C7C2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C7C28" w:rsidRPr="0087563C" w14:paraId="4D248062" w14:textId="77777777" w:rsidTr="00FC5650">
        <w:trPr>
          <w:trHeight w:val="645"/>
        </w:trPr>
        <w:tc>
          <w:tcPr>
            <w:tcW w:w="516" w:type="dxa"/>
          </w:tcPr>
          <w:p w14:paraId="0BF9FCB8" w14:textId="024CA900" w:rsidR="000C7C28" w:rsidRPr="000B2FB4" w:rsidRDefault="000C7C28" w:rsidP="000C7C2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28</w:t>
            </w:r>
          </w:p>
        </w:tc>
        <w:tc>
          <w:tcPr>
            <w:tcW w:w="1113" w:type="dxa"/>
          </w:tcPr>
          <w:p w14:paraId="1060D924" w14:textId="050196DD" w:rsidR="000C7C28" w:rsidRPr="009727D5" w:rsidRDefault="000C7C28" w:rsidP="000C7C2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16.</w:t>
            </w:r>
            <w:r w:rsidRPr="00F4501B">
              <w:rPr>
                <w:rFonts w:ascii="標楷體" w:eastAsia="標楷體" w:hAnsi="標楷體"/>
                <w:color w:val="000000" w:themeColor="text1"/>
              </w:rPr>
              <w:t>中央行政機關組織基準法第二十九條及第三十九條條文修正草案</w:t>
            </w:r>
          </w:p>
        </w:tc>
        <w:tc>
          <w:tcPr>
            <w:tcW w:w="1500" w:type="dxa"/>
          </w:tcPr>
          <w:p w14:paraId="6EEE6A6B" w14:textId="77777777" w:rsidR="00895437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委員林楚茵</w:t>
            </w:r>
          </w:p>
          <w:p w14:paraId="616B1A54" w14:textId="1104599C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64DDFE14" w14:textId="77777777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6E76F9B1" w14:textId="33691EE2" w:rsidR="000C7C28" w:rsidRPr="009727D5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</w:tcPr>
          <w:p w14:paraId="504CAEDD" w14:textId="77777777" w:rsidR="00B1377D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14:paraId="6F70995B" w14:textId="77777777" w:rsidR="00B1377D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6555DD4E" w14:textId="638138E5" w:rsidR="000C7C28" w:rsidRPr="009727D5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5）自司法及法制委員會抽出逕付二讀，與相關提案併案協商。</w:t>
            </w:r>
          </w:p>
        </w:tc>
        <w:tc>
          <w:tcPr>
            <w:tcW w:w="1460" w:type="dxa"/>
            <w:vMerge/>
          </w:tcPr>
          <w:p w14:paraId="2A17E9A8" w14:textId="77777777" w:rsidR="000C7C28" w:rsidRPr="0087563C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26B9038" w14:textId="77777777" w:rsidR="000C7C28" w:rsidRPr="00ED5EED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2388AB68" w14:textId="77777777" w:rsidR="000C7C28" w:rsidRPr="00952434" w:rsidRDefault="000C7C28" w:rsidP="000C7C2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C7C28" w:rsidRPr="0087563C" w14:paraId="16DB3A18" w14:textId="77777777" w:rsidTr="00FC5650">
        <w:trPr>
          <w:trHeight w:val="645"/>
        </w:trPr>
        <w:tc>
          <w:tcPr>
            <w:tcW w:w="516" w:type="dxa"/>
          </w:tcPr>
          <w:p w14:paraId="493332B9" w14:textId="506EC48B" w:rsidR="000C7C28" w:rsidRPr="000B2FB4" w:rsidRDefault="000C7C28" w:rsidP="000C7C2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29</w:t>
            </w:r>
          </w:p>
        </w:tc>
        <w:tc>
          <w:tcPr>
            <w:tcW w:w="1113" w:type="dxa"/>
          </w:tcPr>
          <w:p w14:paraId="4C2DBAF3" w14:textId="10D0092A" w:rsidR="000C7C28" w:rsidRPr="009727D5" w:rsidRDefault="000C7C28" w:rsidP="000C7C2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17.</w:t>
            </w:r>
            <w:r w:rsidRPr="00F4501B">
              <w:rPr>
                <w:rFonts w:ascii="標楷體" w:eastAsia="標楷體" w:hAnsi="標楷體"/>
                <w:color w:val="000000" w:themeColor="text1"/>
              </w:rPr>
              <w:t>中央行政機關組織基準法第二十九條及第三十九條條文修正草案</w:t>
            </w:r>
          </w:p>
        </w:tc>
        <w:tc>
          <w:tcPr>
            <w:tcW w:w="1500" w:type="dxa"/>
          </w:tcPr>
          <w:p w14:paraId="76AD31EC" w14:textId="77777777" w:rsidR="00895437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委員王正旭</w:t>
            </w:r>
          </w:p>
          <w:p w14:paraId="40A6AA67" w14:textId="4B758647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54E3FE85" w14:textId="77777777" w:rsidR="000C7C28" w:rsidRPr="003870BB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1169CAA8" w14:textId="49A80AA2" w:rsidR="000C7C28" w:rsidRPr="009727D5" w:rsidRDefault="000C7C28" w:rsidP="000C7C2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870BB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</w:tcPr>
          <w:p w14:paraId="2ED79993" w14:textId="77777777" w:rsidR="00B1377D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14:paraId="3C223431" w14:textId="77777777" w:rsidR="00B1377D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2290425C" w14:textId="202B672F" w:rsidR="000C7C28" w:rsidRPr="009727D5" w:rsidRDefault="000C7C28" w:rsidP="000C7C2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3870B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870BB">
              <w:rPr>
                <w:rFonts w:ascii="標楷體" w:eastAsia="標楷體" w:hAnsi="標楷體" w:hint="eastAsia"/>
                <w:spacing w:val="-20"/>
                <w:kern w:val="0"/>
              </w:rPr>
              <w:t>5）自司法及法制委員會抽出逕付二讀，與相關提案併案協商。</w:t>
            </w:r>
          </w:p>
        </w:tc>
        <w:tc>
          <w:tcPr>
            <w:tcW w:w="1460" w:type="dxa"/>
            <w:vMerge/>
          </w:tcPr>
          <w:p w14:paraId="134E8729" w14:textId="77777777" w:rsidR="000C7C28" w:rsidRPr="0087563C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46A3EB2A" w14:textId="77777777" w:rsidR="000C7C28" w:rsidRPr="00ED5EED" w:rsidRDefault="000C7C28" w:rsidP="000C7C2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198177BD" w14:textId="77777777" w:rsidR="000C7C28" w:rsidRPr="00952434" w:rsidRDefault="000C7C28" w:rsidP="000C7C2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7DA5" w:rsidRPr="0087563C" w14:paraId="6973DA4E" w14:textId="77777777" w:rsidTr="00FC5650">
        <w:trPr>
          <w:trHeight w:val="645"/>
        </w:trPr>
        <w:tc>
          <w:tcPr>
            <w:tcW w:w="516" w:type="dxa"/>
          </w:tcPr>
          <w:p w14:paraId="3785240B" w14:textId="0E510BFB" w:rsidR="004E7DA5" w:rsidRPr="000B2FB4" w:rsidRDefault="004E7DA5" w:rsidP="004E7DA5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0B2FB4">
              <w:rPr>
                <w:rFonts w:ascii="標楷體" w:eastAsia="標楷體" w:hAnsi="標楷體"/>
                <w:color w:val="000000" w:themeColor="text1"/>
                <w:spacing w:val="-20"/>
              </w:rPr>
              <w:t>0</w:t>
            </w:r>
          </w:p>
        </w:tc>
        <w:tc>
          <w:tcPr>
            <w:tcW w:w="1113" w:type="dxa"/>
          </w:tcPr>
          <w:p w14:paraId="09C494E3" w14:textId="3BC8E4D0" w:rsidR="004E7DA5" w:rsidRDefault="004E7DA5" w:rsidP="004E7DA5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</w:rPr>
              <w:t>1.行政院組織法第三條條文修正草案</w:t>
            </w:r>
          </w:p>
        </w:tc>
        <w:tc>
          <w:tcPr>
            <w:tcW w:w="1500" w:type="dxa"/>
          </w:tcPr>
          <w:p w14:paraId="24FEDC67" w14:textId="77777777" w:rsidR="004E7DA5" w:rsidRPr="00B26001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行政院</w:t>
            </w:r>
          </w:p>
          <w:p w14:paraId="605A1C61" w14:textId="77777777" w:rsidR="004E7DA5" w:rsidRPr="00B26001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113.11.01</w:t>
            </w:r>
          </w:p>
          <w:p w14:paraId="5590889A" w14:textId="7BFFA195" w:rsidR="004E7DA5" w:rsidRPr="003870BB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 w:val="restart"/>
          </w:tcPr>
          <w:p w14:paraId="5694DD9C" w14:textId="77777777" w:rsidR="004E7DA5" w:rsidRPr="000B2FB4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1.本會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.11.14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(1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-2-13)審查完竣，不須交由黨團協商。</w:t>
            </w:r>
          </w:p>
          <w:p w14:paraId="28068636" w14:textId="77777777" w:rsidR="004E7DA5" w:rsidRPr="000B2FB4" w:rsidRDefault="004E7DA5" w:rsidP="004E7DA5">
            <w:pPr>
              <w:overflowPunct w:val="0"/>
              <w:topLinePunct/>
              <w:autoSpaceDE w:val="0"/>
              <w:autoSpaceDN w:val="0"/>
              <w:spacing w:line="26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2.院會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113.12.13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(11-2-13)改交黨團協商。</w:t>
            </w:r>
          </w:p>
          <w:p w14:paraId="1D57859C" w14:textId="77777777" w:rsidR="004E7DA5" w:rsidRPr="000B2FB4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3.113.12.18黨團協商。</w:t>
            </w:r>
          </w:p>
          <w:p w14:paraId="24D5685E" w14:textId="41AD69CB" w:rsidR="004E7DA5" w:rsidRPr="003870BB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4.114.1.6黨團協商。</w:t>
            </w:r>
          </w:p>
        </w:tc>
        <w:tc>
          <w:tcPr>
            <w:tcW w:w="1460" w:type="dxa"/>
            <w:vMerge w:val="restart"/>
          </w:tcPr>
          <w:p w14:paraId="1C46932C" w14:textId="77777777" w:rsidR="004E7DA5" w:rsidRPr="002E1263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院會</w:t>
            </w:r>
          </w:p>
          <w:p w14:paraId="5A88CA83" w14:textId="35E3EF46" w:rsidR="004E7DA5" w:rsidRPr="002E1263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11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4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</w:t>
            </w:r>
          </w:p>
          <w:p w14:paraId="4CCDE106" w14:textId="3E2DF193" w:rsidR="004E7DA5" w:rsidRPr="002E1263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16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2A11B19F" w14:textId="5786E411" w:rsidR="004E7DA5" w:rsidRPr="0087563C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</w:t>
            </w:r>
            <w:r w:rsidRPr="00D751E3">
              <w:rPr>
                <w:rFonts w:ascii="標楷體" w:eastAsia="標楷體" w:hAnsi="標楷體"/>
                <w:spacing w:val="-20"/>
                <w:kern w:val="0"/>
              </w:rPr>
              <w:t>修正</w:t>
            </w:r>
            <w:r w:rsidRPr="00513A67">
              <w:rPr>
                <w:rFonts w:ascii="標楷體" w:eastAsia="標楷體" w:hAnsi="標楷體" w:hint="eastAsia"/>
                <w:spacing w:val="-20"/>
                <w:kern w:val="0"/>
              </w:rPr>
              <w:t>第</w:t>
            </w:r>
            <w:r w:rsidR="00792A47">
              <w:rPr>
                <w:rFonts w:ascii="標楷體" w:eastAsia="標楷體" w:hAnsi="標楷體" w:hint="eastAsia"/>
                <w:spacing w:val="-20"/>
                <w:kern w:val="0"/>
              </w:rPr>
              <w:t>三</w:t>
            </w:r>
            <w:r w:rsidRPr="00BD7FA4">
              <w:rPr>
                <w:rFonts w:ascii="標楷體" w:eastAsia="標楷體" w:hAnsi="標楷體" w:hint="eastAsia"/>
                <w:spacing w:val="-20"/>
                <w:kern w:val="0"/>
              </w:rPr>
              <w:t>條條文</w:t>
            </w:r>
            <w:r w:rsidR="006354D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。</w:t>
            </w:r>
          </w:p>
        </w:tc>
        <w:tc>
          <w:tcPr>
            <w:tcW w:w="1682" w:type="dxa"/>
            <w:vMerge w:val="restart"/>
          </w:tcPr>
          <w:p w14:paraId="35C6A0B1" w14:textId="77777777" w:rsidR="004E7DA5" w:rsidRDefault="007C1BCB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7C1BCB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114年1月23日台立院議字第1140700140號</w:t>
            </w:r>
          </w:p>
          <w:p w14:paraId="099D65D4" w14:textId="77777777" w:rsidR="00422901" w:rsidRDefault="00422901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  <w:p w14:paraId="03D7E194" w14:textId="0A0DA944" w:rsidR="00422901" w:rsidRPr="00ED5EED" w:rsidRDefault="00422901" w:rsidP="0042290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422901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114年1月24日華總一義字第11400008951號</w:t>
            </w:r>
          </w:p>
        </w:tc>
        <w:tc>
          <w:tcPr>
            <w:tcW w:w="1071" w:type="dxa"/>
            <w:vMerge w:val="restart"/>
          </w:tcPr>
          <w:p w14:paraId="0BF5A2D1" w14:textId="7008255D" w:rsidR="004E7DA5" w:rsidRPr="00422901" w:rsidRDefault="00422901" w:rsidP="004E7DA5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8"/>
              </w:rPr>
              <w:t>第7768號</w:t>
            </w:r>
          </w:p>
        </w:tc>
      </w:tr>
      <w:tr w:rsidR="004E7DA5" w:rsidRPr="0087563C" w14:paraId="44A0B121" w14:textId="77777777" w:rsidTr="00FC5650">
        <w:trPr>
          <w:trHeight w:val="645"/>
        </w:trPr>
        <w:tc>
          <w:tcPr>
            <w:tcW w:w="516" w:type="dxa"/>
          </w:tcPr>
          <w:p w14:paraId="17A06B39" w14:textId="3F103568" w:rsidR="004E7DA5" w:rsidRPr="000B2FB4" w:rsidRDefault="004E7DA5" w:rsidP="004E7DA5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0B2FB4">
              <w:rPr>
                <w:rFonts w:ascii="標楷體" w:eastAsia="標楷體" w:hAnsi="標楷體"/>
                <w:color w:val="000000" w:themeColor="text1"/>
                <w:spacing w:val="-20"/>
              </w:rPr>
              <w:t>1</w:t>
            </w:r>
          </w:p>
        </w:tc>
        <w:tc>
          <w:tcPr>
            <w:tcW w:w="1113" w:type="dxa"/>
          </w:tcPr>
          <w:p w14:paraId="003E30AB" w14:textId="18E6C3FF" w:rsidR="004E7DA5" w:rsidRDefault="004E7DA5" w:rsidP="004E7DA5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</w:rPr>
              <w:t>2.行政院組織法第三條條文修正草案</w:t>
            </w:r>
          </w:p>
        </w:tc>
        <w:tc>
          <w:tcPr>
            <w:tcW w:w="1500" w:type="dxa"/>
          </w:tcPr>
          <w:p w14:paraId="67F9D2A5" w14:textId="77777777" w:rsidR="004E7DA5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委員徐富癸</w:t>
            </w:r>
          </w:p>
          <w:p w14:paraId="7612E8F1" w14:textId="77777777" w:rsidR="004E7DA5" w:rsidRPr="00B26001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等17人</w:t>
            </w:r>
          </w:p>
          <w:p w14:paraId="4E7F600F" w14:textId="77777777" w:rsidR="004E7DA5" w:rsidRPr="00B26001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113.11.01</w:t>
            </w:r>
          </w:p>
          <w:p w14:paraId="6CDDC41E" w14:textId="0794F8B1" w:rsidR="004E7DA5" w:rsidRPr="003870BB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/>
          </w:tcPr>
          <w:p w14:paraId="12B9B55A" w14:textId="77777777" w:rsidR="004E7DA5" w:rsidRPr="003870BB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796F08B2" w14:textId="77777777" w:rsidR="004E7DA5" w:rsidRPr="0087563C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33AD8E0D" w14:textId="77777777" w:rsidR="004E7DA5" w:rsidRPr="00ED5EED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242F4617" w14:textId="77777777" w:rsidR="004E7DA5" w:rsidRPr="00952434" w:rsidRDefault="004E7DA5" w:rsidP="004E7DA5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7DA5" w:rsidRPr="0087563C" w14:paraId="24CB4ABE" w14:textId="77777777" w:rsidTr="00FC5650">
        <w:trPr>
          <w:trHeight w:val="645"/>
        </w:trPr>
        <w:tc>
          <w:tcPr>
            <w:tcW w:w="516" w:type="dxa"/>
          </w:tcPr>
          <w:p w14:paraId="0051D07C" w14:textId="33F2C83E" w:rsidR="004E7DA5" w:rsidRPr="000B2FB4" w:rsidRDefault="004E7DA5" w:rsidP="004E7DA5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0B2FB4">
              <w:rPr>
                <w:rFonts w:ascii="標楷體" w:eastAsia="標楷體" w:hAnsi="標楷體"/>
                <w:color w:val="000000" w:themeColor="text1"/>
                <w:spacing w:val="-20"/>
              </w:rPr>
              <w:t>2</w:t>
            </w:r>
          </w:p>
        </w:tc>
        <w:tc>
          <w:tcPr>
            <w:tcW w:w="1113" w:type="dxa"/>
          </w:tcPr>
          <w:p w14:paraId="5DB7CC15" w14:textId="79155E96" w:rsidR="004E7DA5" w:rsidRDefault="004E7DA5" w:rsidP="004E7DA5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</w:rPr>
              <w:t>3.行政院組織法第三條條文修正草案</w:t>
            </w:r>
          </w:p>
        </w:tc>
        <w:tc>
          <w:tcPr>
            <w:tcW w:w="1500" w:type="dxa"/>
          </w:tcPr>
          <w:p w14:paraId="43DA9ADA" w14:textId="77777777" w:rsidR="004E7DA5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委員吳沛憶</w:t>
            </w:r>
          </w:p>
          <w:p w14:paraId="34736880" w14:textId="77777777" w:rsidR="004E7DA5" w:rsidRPr="00B26001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等21人</w:t>
            </w:r>
          </w:p>
          <w:p w14:paraId="4A7CBF08" w14:textId="77777777" w:rsidR="004E7DA5" w:rsidRPr="00B26001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113.11.01</w:t>
            </w:r>
          </w:p>
          <w:p w14:paraId="6F1D33D2" w14:textId="2EB96927" w:rsidR="004E7DA5" w:rsidRPr="003870BB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/>
          </w:tcPr>
          <w:p w14:paraId="4E59E09F" w14:textId="77777777" w:rsidR="004E7DA5" w:rsidRPr="003870BB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690B0BCD" w14:textId="77777777" w:rsidR="004E7DA5" w:rsidRPr="0087563C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7D0A1B8" w14:textId="77777777" w:rsidR="004E7DA5" w:rsidRPr="00ED5EED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49D8FF69" w14:textId="77777777" w:rsidR="004E7DA5" w:rsidRPr="00952434" w:rsidRDefault="004E7DA5" w:rsidP="004E7DA5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7DA5" w:rsidRPr="0087563C" w14:paraId="6B8AF8FE" w14:textId="77777777" w:rsidTr="00FC5650">
        <w:trPr>
          <w:trHeight w:val="645"/>
        </w:trPr>
        <w:tc>
          <w:tcPr>
            <w:tcW w:w="516" w:type="dxa"/>
          </w:tcPr>
          <w:p w14:paraId="25FF2E92" w14:textId="7AF2DB62" w:rsidR="004E7DA5" w:rsidRPr="000B2FB4" w:rsidRDefault="004E7DA5" w:rsidP="004E7DA5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0B2FB4">
              <w:rPr>
                <w:rFonts w:ascii="標楷體" w:eastAsia="標楷體" w:hAnsi="標楷體"/>
                <w:color w:val="000000" w:themeColor="text1"/>
                <w:spacing w:val="-20"/>
              </w:rPr>
              <w:t>3</w:t>
            </w:r>
          </w:p>
        </w:tc>
        <w:tc>
          <w:tcPr>
            <w:tcW w:w="1113" w:type="dxa"/>
          </w:tcPr>
          <w:p w14:paraId="49AA5ED2" w14:textId="1A03CF71" w:rsidR="004E7DA5" w:rsidRDefault="004E7DA5" w:rsidP="004E7DA5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</w:rPr>
              <w:t>4.行政院組織法第三條條文修正草案</w:t>
            </w:r>
          </w:p>
        </w:tc>
        <w:tc>
          <w:tcPr>
            <w:tcW w:w="1500" w:type="dxa"/>
          </w:tcPr>
          <w:p w14:paraId="1F39E676" w14:textId="77777777" w:rsidR="004E7DA5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委員林宜瑾</w:t>
            </w:r>
          </w:p>
          <w:p w14:paraId="0B4B107E" w14:textId="77777777" w:rsidR="004E7DA5" w:rsidRPr="00B26001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等19人</w:t>
            </w:r>
          </w:p>
          <w:p w14:paraId="59C45A29" w14:textId="77777777" w:rsidR="004E7DA5" w:rsidRPr="00B26001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113.11.01</w:t>
            </w:r>
          </w:p>
          <w:p w14:paraId="28047894" w14:textId="5CC3AD10" w:rsidR="004E7DA5" w:rsidRPr="003870BB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/>
          </w:tcPr>
          <w:p w14:paraId="4E929AE2" w14:textId="77777777" w:rsidR="004E7DA5" w:rsidRPr="003870BB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694CB720" w14:textId="77777777" w:rsidR="004E7DA5" w:rsidRPr="0087563C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3F1A3D76" w14:textId="77777777" w:rsidR="004E7DA5" w:rsidRPr="00ED5EED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6CB4B4DA" w14:textId="77777777" w:rsidR="004E7DA5" w:rsidRPr="00952434" w:rsidRDefault="004E7DA5" w:rsidP="004E7DA5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7DA5" w:rsidRPr="0087563C" w14:paraId="178BE772" w14:textId="77777777" w:rsidTr="00FC5650">
        <w:trPr>
          <w:trHeight w:val="645"/>
        </w:trPr>
        <w:tc>
          <w:tcPr>
            <w:tcW w:w="516" w:type="dxa"/>
          </w:tcPr>
          <w:p w14:paraId="2087DE2E" w14:textId="4B1DE4BC" w:rsidR="004E7DA5" w:rsidRPr="000B2FB4" w:rsidRDefault="004E7DA5" w:rsidP="004E7DA5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0B2FB4">
              <w:rPr>
                <w:rFonts w:ascii="標楷體" w:eastAsia="標楷體" w:hAnsi="標楷體"/>
                <w:color w:val="000000" w:themeColor="text1"/>
                <w:spacing w:val="-20"/>
              </w:rPr>
              <w:t>4</w:t>
            </w:r>
          </w:p>
        </w:tc>
        <w:tc>
          <w:tcPr>
            <w:tcW w:w="1113" w:type="dxa"/>
          </w:tcPr>
          <w:p w14:paraId="17634442" w14:textId="59D3144E" w:rsidR="004E7DA5" w:rsidRDefault="004E7DA5" w:rsidP="004E7DA5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</w:rPr>
              <w:t>5.行政院組織法第三條條文修正草案</w:t>
            </w:r>
          </w:p>
        </w:tc>
        <w:tc>
          <w:tcPr>
            <w:tcW w:w="1500" w:type="dxa"/>
          </w:tcPr>
          <w:p w14:paraId="11BED7D8" w14:textId="77777777" w:rsidR="004E7DA5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委員鄭天財</w:t>
            </w:r>
          </w:p>
          <w:p w14:paraId="616B3556" w14:textId="77777777" w:rsidR="004E7DA5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proofErr w:type="spellStart"/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Sra</w:t>
            </w:r>
            <w:proofErr w:type="spellEnd"/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 xml:space="preserve"> </w:t>
            </w:r>
            <w:proofErr w:type="spellStart"/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Kacaw</w:t>
            </w:r>
            <w:proofErr w:type="spellEnd"/>
          </w:p>
          <w:p w14:paraId="68EA0319" w14:textId="77777777" w:rsidR="004E7DA5" w:rsidRPr="00B26001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等16人</w:t>
            </w:r>
          </w:p>
          <w:p w14:paraId="7485D4A2" w14:textId="77777777" w:rsidR="004E7DA5" w:rsidRPr="00B26001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113.11.08</w:t>
            </w:r>
          </w:p>
          <w:p w14:paraId="563E5EA2" w14:textId="4D3B4309" w:rsidR="004E7DA5" w:rsidRPr="003870BB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31C151B5" w14:textId="77777777" w:rsidR="004E7DA5" w:rsidRPr="003870BB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606852F6" w14:textId="77777777" w:rsidR="004E7DA5" w:rsidRPr="0087563C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1D4388C7" w14:textId="77777777" w:rsidR="004E7DA5" w:rsidRPr="00ED5EED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42E2F2DD" w14:textId="77777777" w:rsidR="004E7DA5" w:rsidRPr="00952434" w:rsidRDefault="004E7DA5" w:rsidP="004E7DA5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7DA5" w:rsidRPr="0087563C" w14:paraId="02B2B633" w14:textId="77777777" w:rsidTr="00FC5650">
        <w:trPr>
          <w:trHeight w:val="645"/>
        </w:trPr>
        <w:tc>
          <w:tcPr>
            <w:tcW w:w="516" w:type="dxa"/>
          </w:tcPr>
          <w:p w14:paraId="6D3ACE1D" w14:textId="39A60B7F" w:rsidR="004E7DA5" w:rsidRPr="000B2FB4" w:rsidRDefault="004E7DA5" w:rsidP="004E7DA5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0B2FB4">
              <w:rPr>
                <w:rFonts w:ascii="標楷體" w:eastAsia="標楷體" w:hAnsi="標楷體"/>
                <w:color w:val="000000" w:themeColor="text1"/>
                <w:spacing w:val="-20"/>
              </w:rPr>
              <w:t>5</w:t>
            </w:r>
          </w:p>
        </w:tc>
        <w:tc>
          <w:tcPr>
            <w:tcW w:w="1113" w:type="dxa"/>
          </w:tcPr>
          <w:p w14:paraId="0402163D" w14:textId="75879798" w:rsidR="004E7DA5" w:rsidRDefault="004E7DA5" w:rsidP="004E7DA5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</w:rPr>
              <w:t>6.行政院組織法第三條條文修正草案</w:t>
            </w:r>
          </w:p>
        </w:tc>
        <w:tc>
          <w:tcPr>
            <w:tcW w:w="1500" w:type="dxa"/>
          </w:tcPr>
          <w:p w14:paraId="6DCF8E90" w14:textId="77777777" w:rsidR="004E7DA5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委員陳冠廷</w:t>
            </w:r>
          </w:p>
          <w:p w14:paraId="4E9D1D54" w14:textId="77777777" w:rsidR="004E7DA5" w:rsidRPr="00B26001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等17人</w:t>
            </w:r>
          </w:p>
          <w:p w14:paraId="7C7AF275" w14:textId="77777777" w:rsidR="004E7DA5" w:rsidRPr="00B26001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113.11.08</w:t>
            </w:r>
          </w:p>
          <w:p w14:paraId="5F1BE49F" w14:textId="13B475A2" w:rsidR="004E7DA5" w:rsidRPr="003870BB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4C1E8605" w14:textId="77777777" w:rsidR="004E7DA5" w:rsidRPr="003870BB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4A085AFD" w14:textId="77777777" w:rsidR="004E7DA5" w:rsidRPr="0087563C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3D976856" w14:textId="77777777" w:rsidR="004E7DA5" w:rsidRPr="00ED5EED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748A8F91" w14:textId="77777777" w:rsidR="004E7DA5" w:rsidRPr="00952434" w:rsidRDefault="004E7DA5" w:rsidP="004E7DA5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7DA5" w:rsidRPr="0087563C" w14:paraId="0E62309D" w14:textId="77777777" w:rsidTr="00FC5650">
        <w:trPr>
          <w:trHeight w:val="645"/>
        </w:trPr>
        <w:tc>
          <w:tcPr>
            <w:tcW w:w="516" w:type="dxa"/>
          </w:tcPr>
          <w:p w14:paraId="1D047435" w14:textId="3F854A2C" w:rsidR="004E7DA5" w:rsidRPr="000B2FB4" w:rsidRDefault="004E7DA5" w:rsidP="004E7DA5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0B2FB4">
              <w:rPr>
                <w:rFonts w:ascii="標楷體" w:eastAsia="標楷體" w:hAnsi="標楷體"/>
                <w:color w:val="000000" w:themeColor="text1"/>
                <w:spacing w:val="-20"/>
              </w:rPr>
              <w:t>6</w:t>
            </w:r>
          </w:p>
        </w:tc>
        <w:tc>
          <w:tcPr>
            <w:tcW w:w="1113" w:type="dxa"/>
          </w:tcPr>
          <w:p w14:paraId="4EEAD924" w14:textId="0D117689" w:rsidR="004E7DA5" w:rsidRDefault="004E7DA5" w:rsidP="004E7DA5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</w:rPr>
              <w:t>7.行政院組織法第</w:t>
            </w:r>
            <w:r w:rsidRPr="000B2FB4">
              <w:rPr>
                <w:rFonts w:ascii="標楷體" w:eastAsia="標楷體" w:hAnsi="標楷體" w:hint="eastAsia"/>
                <w:color w:val="000000" w:themeColor="text1"/>
              </w:rPr>
              <w:lastRenderedPageBreak/>
              <w:t>三條條文修正草案</w:t>
            </w:r>
          </w:p>
        </w:tc>
        <w:tc>
          <w:tcPr>
            <w:tcW w:w="1500" w:type="dxa"/>
          </w:tcPr>
          <w:p w14:paraId="71FD1F76" w14:textId="77777777" w:rsidR="004E7DA5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委員范雲</w:t>
            </w:r>
          </w:p>
          <w:p w14:paraId="16ACECD4" w14:textId="77777777" w:rsidR="004E7DA5" w:rsidRPr="00B26001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等16人</w:t>
            </w:r>
          </w:p>
          <w:p w14:paraId="03063758" w14:textId="77777777" w:rsidR="004E7DA5" w:rsidRPr="00B26001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113.11.08</w:t>
            </w:r>
          </w:p>
          <w:p w14:paraId="22991A4A" w14:textId="2085D288" w:rsidR="004E7DA5" w:rsidRPr="003870BB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26001">
              <w:rPr>
                <w:rFonts w:ascii="標楷體" w:eastAsia="標楷體" w:hAnsi="標楷體" w:hint="eastAsia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6692450C" w14:textId="77777777" w:rsidR="004E7DA5" w:rsidRPr="003870BB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146FD818" w14:textId="77777777" w:rsidR="004E7DA5" w:rsidRPr="0087563C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1C1D86D" w14:textId="77777777" w:rsidR="004E7DA5" w:rsidRPr="00ED5EED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2498A0EB" w14:textId="77777777" w:rsidR="004E7DA5" w:rsidRPr="00952434" w:rsidRDefault="004E7DA5" w:rsidP="004E7DA5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7DA5" w:rsidRPr="0087563C" w14:paraId="12BCECC9" w14:textId="77777777" w:rsidTr="00FC5650">
        <w:trPr>
          <w:trHeight w:val="645"/>
        </w:trPr>
        <w:tc>
          <w:tcPr>
            <w:tcW w:w="516" w:type="dxa"/>
          </w:tcPr>
          <w:p w14:paraId="67EFB752" w14:textId="5381DDD9" w:rsidR="004E7DA5" w:rsidRPr="000B2FB4" w:rsidRDefault="004E7DA5" w:rsidP="004E7DA5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0B2FB4">
              <w:rPr>
                <w:rFonts w:ascii="標楷體" w:eastAsia="標楷體" w:hAnsi="標楷體"/>
                <w:color w:val="000000" w:themeColor="text1"/>
                <w:spacing w:val="-20"/>
              </w:rPr>
              <w:t>7</w:t>
            </w:r>
          </w:p>
        </w:tc>
        <w:tc>
          <w:tcPr>
            <w:tcW w:w="1113" w:type="dxa"/>
          </w:tcPr>
          <w:p w14:paraId="7258BF25" w14:textId="75617708" w:rsidR="004E7DA5" w:rsidRDefault="004E7DA5" w:rsidP="004E7DA5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8</w:t>
            </w:r>
            <w:r>
              <w:rPr>
                <w:rFonts w:ascii="標楷體" w:eastAsia="標楷體" w:hAnsi="標楷體"/>
                <w:color w:val="000000" w:themeColor="text1"/>
              </w:rPr>
              <w:t>.</w:t>
            </w:r>
            <w:r w:rsidRPr="003C2A34">
              <w:rPr>
                <w:rFonts w:ascii="標楷體" w:eastAsia="標楷體" w:hAnsi="標楷體"/>
                <w:color w:val="000000" w:themeColor="text1"/>
              </w:rPr>
              <w:t>行政院組織法第三條條文修正草案</w:t>
            </w:r>
          </w:p>
        </w:tc>
        <w:tc>
          <w:tcPr>
            <w:tcW w:w="1500" w:type="dxa"/>
          </w:tcPr>
          <w:p w14:paraId="533933B3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委員魯明哲等17人</w:t>
            </w:r>
          </w:p>
          <w:p w14:paraId="5481336B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51A9E008" w14:textId="7B9E6C7B" w:rsidR="004E7DA5" w:rsidRPr="003870BB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</w:tcPr>
          <w:p w14:paraId="326D7170" w14:textId="77777777" w:rsidR="004E7DA5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07B49802" w14:textId="07430D9A" w:rsidR="004E7DA5" w:rsidRPr="000B2FB4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5）自司法及法制委員會抽出逕付二讀，與相關提案併案協商。</w:t>
            </w:r>
          </w:p>
          <w:p w14:paraId="7D047AD4" w14:textId="363838CD" w:rsidR="004E7DA5" w:rsidRPr="003870BB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2FE914BF" w14:textId="77777777" w:rsidR="004E7DA5" w:rsidRPr="0087563C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1BCDB570" w14:textId="77777777" w:rsidR="004E7DA5" w:rsidRPr="00ED5EED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3DB63931" w14:textId="77777777" w:rsidR="004E7DA5" w:rsidRPr="00952434" w:rsidRDefault="004E7DA5" w:rsidP="004E7DA5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7DA5" w:rsidRPr="0087563C" w14:paraId="4D5974D1" w14:textId="77777777" w:rsidTr="00FC5650">
        <w:trPr>
          <w:trHeight w:val="645"/>
        </w:trPr>
        <w:tc>
          <w:tcPr>
            <w:tcW w:w="516" w:type="dxa"/>
          </w:tcPr>
          <w:p w14:paraId="3A9E0FF8" w14:textId="09B84E8A" w:rsidR="004E7DA5" w:rsidRPr="000B2FB4" w:rsidRDefault="004E7DA5" w:rsidP="004E7DA5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0B2FB4">
              <w:rPr>
                <w:rFonts w:ascii="標楷體" w:eastAsia="標楷體" w:hAnsi="標楷體"/>
                <w:color w:val="000000" w:themeColor="text1"/>
                <w:spacing w:val="-20"/>
              </w:rPr>
              <w:t>8</w:t>
            </w:r>
          </w:p>
        </w:tc>
        <w:tc>
          <w:tcPr>
            <w:tcW w:w="1113" w:type="dxa"/>
          </w:tcPr>
          <w:p w14:paraId="5CD771C3" w14:textId="448C477F" w:rsidR="004E7DA5" w:rsidRDefault="004E7DA5" w:rsidP="004E7DA5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9</w:t>
            </w:r>
            <w:r>
              <w:rPr>
                <w:rFonts w:ascii="標楷體" w:eastAsia="標楷體" w:hAnsi="標楷體"/>
                <w:color w:val="000000" w:themeColor="text1"/>
              </w:rPr>
              <w:t>.</w:t>
            </w:r>
            <w:r w:rsidRPr="003C2A34">
              <w:rPr>
                <w:rFonts w:ascii="標楷體" w:eastAsia="標楷體" w:hAnsi="標楷體"/>
                <w:color w:val="000000" w:themeColor="text1"/>
              </w:rPr>
              <w:t>行政院組織法第三條條文修正草案</w:t>
            </w:r>
          </w:p>
        </w:tc>
        <w:tc>
          <w:tcPr>
            <w:tcW w:w="1500" w:type="dxa"/>
          </w:tcPr>
          <w:p w14:paraId="4E7660D4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委員萬美玲等17人</w:t>
            </w:r>
          </w:p>
          <w:p w14:paraId="2E6D763D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5034296B" w14:textId="385DD81B" w:rsidR="004E7DA5" w:rsidRPr="003870BB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</w:tcPr>
          <w:p w14:paraId="2BD6CF42" w14:textId="77777777" w:rsidR="004E7DA5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03384467" w14:textId="136F31D1" w:rsidR="004E7DA5" w:rsidRPr="000B2FB4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5）自司法及法制委員會抽出逕付二讀，與相關提案併案協商。</w:t>
            </w:r>
          </w:p>
          <w:p w14:paraId="7C25D711" w14:textId="20A4C690" w:rsidR="004E7DA5" w:rsidRPr="003870BB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52B8A847" w14:textId="77777777" w:rsidR="004E7DA5" w:rsidRPr="0087563C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111C8470" w14:textId="77777777" w:rsidR="004E7DA5" w:rsidRPr="00ED5EED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0E116B99" w14:textId="77777777" w:rsidR="004E7DA5" w:rsidRPr="00952434" w:rsidRDefault="004E7DA5" w:rsidP="004E7DA5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7DA5" w:rsidRPr="0087563C" w14:paraId="6F8F9316" w14:textId="77777777" w:rsidTr="00FC5650">
        <w:trPr>
          <w:trHeight w:val="645"/>
        </w:trPr>
        <w:tc>
          <w:tcPr>
            <w:tcW w:w="516" w:type="dxa"/>
          </w:tcPr>
          <w:p w14:paraId="7BE36484" w14:textId="527F501E" w:rsidR="004E7DA5" w:rsidRPr="000B2FB4" w:rsidRDefault="004E7DA5" w:rsidP="004E7DA5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0B2FB4">
              <w:rPr>
                <w:rFonts w:ascii="標楷體" w:eastAsia="標楷體" w:hAnsi="標楷體"/>
                <w:color w:val="000000" w:themeColor="text1"/>
                <w:spacing w:val="-20"/>
              </w:rPr>
              <w:t>9</w:t>
            </w:r>
          </w:p>
        </w:tc>
        <w:tc>
          <w:tcPr>
            <w:tcW w:w="1113" w:type="dxa"/>
          </w:tcPr>
          <w:p w14:paraId="5D94200D" w14:textId="60F6F047" w:rsidR="004E7DA5" w:rsidRDefault="004E7DA5" w:rsidP="004E7DA5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</w:rPr>
              <w:t>0.</w:t>
            </w:r>
            <w:r w:rsidRPr="003C2A34">
              <w:rPr>
                <w:rFonts w:ascii="標楷體" w:eastAsia="標楷體" w:hAnsi="標楷體"/>
                <w:color w:val="000000" w:themeColor="text1"/>
              </w:rPr>
              <w:t>行政院組織法第三條條文修正草案</w:t>
            </w:r>
          </w:p>
        </w:tc>
        <w:tc>
          <w:tcPr>
            <w:tcW w:w="1500" w:type="dxa"/>
          </w:tcPr>
          <w:p w14:paraId="0FCD4284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委員楊瓊瓔等21人</w:t>
            </w:r>
          </w:p>
          <w:p w14:paraId="507D8251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113.11.29</w:t>
            </w:r>
          </w:p>
          <w:p w14:paraId="169E758E" w14:textId="79FD3863" w:rsidR="004E7DA5" w:rsidRPr="003870BB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（11-2-11）</w:t>
            </w:r>
          </w:p>
        </w:tc>
        <w:tc>
          <w:tcPr>
            <w:tcW w:w="1536" w:type="dxa"/>
          </w:tcPr>
          <w:p w14:paraId="152A21C4" w14:textId="77777777" w:rsidR="00E2562B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</w:p>
          <w:p w14:paraId="666BD3A8" w14:textId="13829F68" w:rsidR="004E7DA5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02691B70" w14:textId="03F84496" w:rsidR="004E7DA5" w:rsidRPr="000B2FB4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5）自司法及法制委員會抽出逕付二讀，與相關提案併案協商。</w:t>
            </w:r>
          </w:p>
          <w:p w14:paraId="58109277" w14:textId="154E59B4" w:rsidR="004E7DA5" w:rsidRPr="003870BB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0ECFBCD2" w14:textId="77777777" w:rsidR="004E7DA5" w:rsidRPr="0087563C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28B72BE" w14:textId="77777777" w:rsidR="004E7DA5" w:rsidRPr="00ED5EED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4ABDD48A" w14:textId="77777777" w:rsidR="004E7DA5" w:rsidRPr="00952434" w:rsidRDefault="004E7DA5" w:rsidP="004E7DA5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7DA5" w:rsidRPr="0087563C" w14:paraId="53F12DE0" w14:textId="77777777" w:rsidTr="00FC5650">
        <w:trPr>
          <w:trHeight w:val="645"/>
        </w:trPr>
        <w:tc>
          <w:tcPr>
            <w:tcW w:w="516" w:type="dxa"/>
          </w:tcPr>
          <w:p w14:paraId="720AB4D7" w14:textId="75E27F78" w:rsidR="004E7DA5" w:rsidRPr="000B2FB4" w:rsidRDefault="004E7DA5" w:rsidP="004E7DA5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0B2FB4">
              <w:rPr>
                <w:rFonts w:ascii="標楷體" w:eastAsia="標楷體" w:hAnsi="標楷體"/>
                <w:color w:val="000000" w:themeColor="text1"/>
                <w:spacing w:val="-20"/>
              </w:rPr>
              <w:t>0</w:t>
            </w:r>
          </w:p>
        </w:tc>
        <w:tc>
          <w:tcPr>
            <w:tcW w:w="1113" w:type="dxa"/>
          </w:tcPr>
          <w:p w14:paraId="1FC89411" w14:textId="086E9BBC" w:rsidR="004E7DA5" w:rsidRDefault="004E7DA5" w:rsidP="004E7DA5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</w:rPr>
              <w:t>1.</w:t>
            </w:r>
            <w:r w:rsidRPr="003C2A34">
              <w:rPr>
                <w:rFonts w:ascii="標楷體" w:eastAsia="標楷體" w:hAnsi="標楷體"/>
                <w:color w:val="000000" w:themeColor="text1"/>
              </w:rPr>
              <w:t>行政院組織法第三條條文修正草案</w:t>
            </w:r>
          </w:p>
        </w:tc>
        <w:tc>
          <w:tcPr>
            <w:tcW w:w="1500" w:type="dxa"/>
          </w:tcPr>
          <w:p w14:paraId="557DE8A4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委員葉元之等20人</w:t>
            </w:r>
          </w:p>
          <w:p w14:paraId="5A52C334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113.12.06</w:t>
            </w:r>
          </w:p>
          <w:p w14:paraId="6CE522AB" w14:textId="341783BF" w:rsidR="004E7DA5" w:rsidRPr="003870BB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（11-2-12）</w:t>
            </w:r>
          </w:p>
        </w:tc>
        <w:tc>
          <w:tcPr>
            <w:tcW w:w="1536" w:type="dxa"/>
          </w:tcPr>
          <w:p w14:paraId="5CB0B8BD" w14:textId="77777777" w:rsidR="004E7DA5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052618C5" w14:textId="054C56F5" w:rsidR="004E7DA5" w:rsidRPr="000B2FB4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5）自司法及法制委員會抽出逕付二讀，與相關提案併案協商。</w:t>
            </w:r>
          </w:p>
          <w:p w14:paraId="2D6FF9CD" w14:textId="21910400" w:rsidR="004E7DA5" w:rsidRPr="003870BB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3BCEF4BB" w14:textId="77777777" w:rsidR="004E7DA5" w:rsidRPr="0087563C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0D8F79D0" w14:textId="77777777" w:rsidR="004E7DA5" w:rsidRPr="00ED5EED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5440C5CD" w14:textId="77777777" w:rsidR="004E7DA5" w:rsidRPr="00952434" w:rsidRDefault="004E7DA5" w:rsidP="004E7DA5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7DA5" w:rsidRPr="0087563C" w14:paraId="10780B3C" w14:textId="77777777" w:rsidTr="00FC5650">
        <w:trPr>
          <w:trHeight w:val="645"/>
        </w:trPr>
        <w:tc>
          <w:tcPr>
            <w:tcW w:w="516" w:type="dxa"/>
          </w:tcPr>
          <w:p w14:paraId="6679D37F" w14:textId="15A6511A" w:rsidR="004E7DA5" w:rsidRPr="000B2FB4" w:rsidRDefault="004E7DA5" w:rsidP="004E7DA5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0B2FB4">
              <w:rPr>
                <w:rFonts w:ascii="標楷體" w:eastAsia="標楷體" w:hAnsi="標楷體"/>
                <w:color w:val="000000" w:themeColor="text1"/>
                <w:spacing w:val="-20"/>
              </w:rPr>
              <w:t>1</w:t>
            </w:r>
          </w:p>
        </w:tc>
        <w:tc>
          <w:tcPr>
            <w:tcW w:w="1113" w:type="dxa"/>
          </w:tcPr>
          <w:p w14:paraId="6AB3A944" w14:textId="6B81FB54" w:rsidR="004E7DA5" w:rsidRDefault="004E7DA5" w:rsidP="004E7DA5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</w:rPr>
              <w:t>2.</w:t>
            </w:r>
            <w:r w:rsidRPr="00F4501B">
              <w:rPr>
                <w:rFonts w:ascii="標楷體" w:eastAsia="標楷體" w:hAnsi="標楷體"/>
                <w:color w:val="000000" w:themeColor="text1"/>
              </w:rPr>
              <w:t>行政院組織法第三條條</w:t>
            </w:r>
            <w:r w:rsidRPr="00F4501B">
              <w:rPr>
                <w:rFonts w:ascii="標楷體" w:eastAsia="標楷體" w:hAnsi="標楷體"/>
                <w:color w:val="000000" w:themeColor="text1"/>
              </w:rPr>
              <w:lastRenderedPageBreak/>
              <w:t>文修正草案</w:t>
            </w:r>
          </w:p>
        </w:tc>
        <w:tc>
          <w:tcPr>
            <w:tcW w:w="1500" w:type="dxa"/>
          </w:tcPr>
          <w:p w14:paraId="23B1C566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lastRenderedPageBreak/>
              <w:t>委員陳秀</w:t>
            </w:r>
            <w:r w:rsidRPr="000B2FB4">
              <w:rPr>
                <w:rFonts w:ascii="標楷體" w:eastAsia="標楷體" w:hAnsi="標楷體" w:hint="eastAsia"/>
                <w:color w:val="000000"/>
                <w:kern w:val="0"/>
              </w:rPr>
              <w:t>寳等</w:t>
            </w:r>
            <w:r w:rsidRPr="000B2FB4">
              <w:rPr>
                <w:rFonts w:ascii="標楷體" w:eastAsia="標楷體" w:hAnsi="標楷體"/>
                <w:color w:val="000000"/>
                <w:kern w:val="0"/>
              </w:rPr>
              <w:t>19人</w:t>
            </w:r>
          </w:p>
          <w:p w14:paraId="75EE910D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097198C2" w14:textId="5C3F8600" w:rsidR="004E7DA5" w:rsidRPr="003870BB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（</w:t>
            </w:r>
            <w:r w:rsidRPr="000B2FB4">
              <w:rPr>
                <w:rFonts w:ascii="標楷體" w:eastAsia="標楷體" w:hAnsi="標楷體"/>
                <w:color w:val="000000"/>
                <w:kern w:val="0"/>
              </w:rPr>
              <w:t>11-2-9）</w:t>
            </w:r>
          </w:p>
        </w:tc>
        <w:tc>
          <w:tcPr>
            <w:tcW w:w="1536" w:type="dxa"/>
          </w:tcPr>
          <w:p w14:paraId="524A7F04" w14:textId="77777777" w:rsidR="004E7DA5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1.院會1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0C048598" w14:textId="751218B3" w:rsidR="004E7DA5" w:rsidRPr="000B2FB4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5）自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司法及法制委員會抽出逕付二讀，與相關提案併案協商。</w:t>
            </w:r>
          </w:p>
          <w:p w14:paraId="65FDF209" w14:textId="2485D8A9" w:rsidR="004E7DA5" w:rsidRPr="003870BB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5A3B3FE0" w14:textId="77777777" w:rsidR="004E7DA5" w:rsidRPr="0087563C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E0E50D7" w14:textId="77777777" w:rsidR="004E7DA5" w:rsidRPr="00ED5EED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7640011F" w14:textId="77777777" w:rsidR="004E7DA5" w:rsidRPr="00952434" w:rsidRDefault="004E7DA5" w:rsidP="004E7DA5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7DA5" w:rsidRPr="0087563C" w14:paraId="790D96FA" w14:textId="77777777" w:rsidTr="00FC5650">
        <w:trPr>
          <w:trHeight w:val="645"/>
        </w:trPr>
        <w:tc>
          <w:tcPr>
            <w:tcW w:w="516" w:type="dxa"/>
          </w:tcPr>
          <w:p w14:paraId="6853B1C5" w14:textId="203B141F" w:rsidR="004E7DA5" w:rsidRPr="000B2FB4" w:rsidRDefault="004E7DA5" w:rsidP="004E7DA5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0B2FB4">
              <w:rPr>
                <w:rFonts w:ascii="標楷體" w:eastAsia="標楷體" w:hAnsi="標楷體"/>
                <w:color w:val="000000" w:themeColor="text1"/>
                <w:spacing w:val="-20"/>
              </w:rPr>
              <w:t>2</w:t>
            </w:r>
          </w:p>
        </w:tc>
        <w:tc>
          <w:tcPr>
            <w:tcW w:w="1113" w:type="dxa"/>
          </w:tcPr>
          <w:p w14:paraId="6DD7BC83" w14:textId="71923A21" w:rsidR="004E7DA5" w:rsidRDefault="004E7DA5" w:rsidP="004E7DA5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</w:rPr>
              <w:t>3.</w:t>
            </w:r>
            <w:r w:rsidRPr="00F4501B">
              <w:rPr>
                <w:rFonts w:ascii="標楷體" w:eastAsia="標楷體" w:hAnsi="標楷體"/>
                <w:color w:val="000000" w:themeColor="text1"/>
              </w:rPr>
              <w:t>行政院組織法第三條條文修正草案</w:t>
            </w:r>
          </w:p>
        </w:tc>
        <w:tc>
          <w:tcPr>
            <w:tcW w:w="1500" w:type="dxa"/>
          </w:tcPr>
          <w:p w14:paraId="43A774B7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委員沈發惠等17人</w:t>
            </w:r>
          </w:p>
          <w:p w14:paraId="0A357929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0867E7A7" w14:textId="4075C3DB" w:rsidR="004E7DA5" w:rsidRPr="003870BB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</w:tcPr>
          <w:p w14:paraId="5FD4006E" w14:textId="77777777" w:rsidR="004E7DA5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00E7779D" w14:textId="4183294B" w:rsidR="004E7DA5" w:rsidRPr="000B2FB4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5）自司法及法制委員會抽出逕付二讀，與相關提案併案協商。</w:t>
            </w:r>
          </w:p>
          <w:p w14:paraId="152EA11A" w14:textId="4AE46759" w:rsidR="004E7DA5" w:rsidRPr="003870BB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38E71519" w14:textId="77777777" w:rsidR="004E7DA5" w:rsidRPr="0087563C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142131D5" w14:textId="77777777" w:rsidR="004E7DA5" w:rsidRPr="00ED5EED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5881725F" w14:textId="77777777" w:rsidR="004E7DA5" w:rsidRPr="00952434" w:rsidRDefault="004E7DA5" w:rsidP="004E7DA5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7DA5" w:rsidRPr="0087563C" w14:paraId="45831E81" w14:textId="77777777" w:rsidTr="00FC5650">
        <w:trPr>
          <w:trHeight w:val="645"/>
        </w:trPr>
        <w:tc>
          <w:tcPr>
            <w:tcW w:w="516" w:type="dxa"/>
          </w:tcPr>
          <w:p w14:paraId="7865F7D7" w14:textId="602D7C78" w:rsidR="004E7DA5" w:rsidRPr="000B2FB4" w:rsidRDefault="004E7DA5" w:rsidP="004E7DA5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0B2FB4">
              <w:rPr>
                <w:rFonts w:ascii="標楷體" w:eastAsia="標楷體" w:hAnsi="標楷體"/>
                <w:color w:val="000000" w:themeColor="text1"/>
                <w:spacing w:val="-20"/>
              </w:rPr>
              <w:t>3</w:t>
            </w:r>
          </w:p>
        </w:tc>
        <w:tc>
          <w:tcPr>
            <w:tcW w:w="1113" w:type="dxa"/>
          </w:tcPr>
          <w:p w14:paraId="7AE1F7CD" w14:textId="3388365E" w:rsidR="004E7DA5" w:rsidRDefault="004E7DA5" w:rsidP="004E7DA5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</w:rPr>
              <w:t>4.</w:t>
            </w:r>
            <w:r w:rsidRPr="00F4501B">
              <w:rPr>
                <w:rFonts w:ascii="標楷體" w:eastAsia="標楷體" w:hAnsi="標楷體"/>
                <w:color w:val="000000" w:themeColor="text1"/>
              </w:rPr>
              <w:t>行政院組織法第三條條文修正草案</w:t>
            </w:r>
          </w:p>
        </w:tc>
        <w:tc>
          <w:tcPr>
            <w:tcW w:w="1500" w:type="dxa"/>
          </w:tcPr>
          <w:p w14:paraId="1FB765DC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委員李坤城等24人</w:t>
            </w:r>
          </w:p>
          <w:p w14:paraId="59CB750C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49EC67B0" w14:textId="6D563C2D" w:rsidR="004E7DA5" w:rsidRPr="003870BB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</w:tcPr>
          <w:p w14:paraId="23ACAD82" w14:textId="77777777" w:rsidR="004E7DA5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204F7CFD" w14:textId="2A2334C8" w:rsidR="004E7DA5" w:rsidRPr="000B2FB4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5）自司法及法制委員會抽出逕付二讀，與相關提案併案協商。</w:t>
            </w:r>
          </w:p>
          <w:p w14:paraId="0D529A4A" w14:textId="247ACC74" w:rsidR="004E7DA5" w:rsidRPr="003870BB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34F5CA12" w14:textId="77777777" w:rsidR="004E7DA5" w:rsidRPr="0087563C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455EF6D" w14:textId="77777777" w:rsidR="004E7DA5" w:rsidRPr="00ED5EED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7FCF0F19" w14:textId="77777777" w:rsidR="004E7DA5" w:rsidRPr="00952434" w:rsidRDefault="004E7DA5" w:rsidP="004E7DA5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7DA5" w:rsidRPr="0087563C" w14:paraId="43F732B5" w14:textId="77777777" w:rsidTr="00FC5650">
        <w:trPr>
          <w:trHeight w:val="645"/>
        </w:trPr>
        <w:tc>
          <w:tcPr>
            <w:tcW w:w="516" w:type="dxa"/>
          </w:tcPr>
          <w:p w14:paraId="1965E750" w14:textId="2A6F949A" w:rsidR="004E7DA5" w:rsidRPr="000B2FB4" w:rsidRDefault="004E7DA5" w:rsidP="004E7DA5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0B2FB4">
              <w:rPr>
                <w:rFonts w:ascii="標楷體" w:eastAsia="標楷體" w:hAnsi="標楷體"/>
                <w:color w:val="000000" w:themeColor="text1"/>
                <w:spacing w:val="-20"/>
              </w:rPr>
              <w:t>4</w:t>
            </w:r>
          </w:p>
        </w:tc>
        <w:tc>
          <w:tcPr>
            <w:tcW w:w="1113" w:type="dxa"/>
          </w:tcPr>
          <w:p w14:paraId="7567B084" w14:textId="5A265ED5" w:rsidR="004E7DA5" w:rsidRDefault="004E7DA5" w:rsidP="004E7DA5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</w:rPr>
              <w:t>5.</w:t>
            </w:r>
            <w:r w:rsidRPr="00F4501B">
              <w:rPr>
                <w:rFonts w:ascii="標楷體" w:eastAsia="標楷體" w:hAnsi="標楷體"/>
                <w:color w:val="000000" w:themeColor="text1"/>
              </w:rPr>
              <w:t>行政院組織法第三條條文修正草案</w:t>
            </w:r>
          </w:p>
        </w:tc>
        <w:tc>
          <w:tcPr>
            <w:tcW w:w="1500" w:type="dxa"/>
          </w:tcPr>
          <w:p w14:paraId="71C8376F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委員林楚茵等16人</w:t>
            </w:r>
          </w:p>
          <w:p w14:paraId="2903816E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25EBAA98" w14:textId="06892637" w:rsidR="004E7DA5" w:rsidRPr="003870BB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</w:tcPr>
          <w:p w14:paraId="0DC0DE77" w14:textId="77777777" w:rsidR="004E7DA5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568BC9DF" w14:textId="66F2DACD" w:rsidR="004E7DA5" w:rsidRPr="000B2FB4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5）自司法及法制委員會抽出逕付二讀，與相關提案併案協商。</w:t>
            </w:r>
          </w:p>
          <w:p w14:paraId="5CFC5FC2" w14:textId="4BCC4B33" w:rsidR="004E7DA5" w:rsidRPr="003870BB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58F28DCF" w14:textId="77777777" w:rsidR="004E7DA5" w:rsidRPr="0087563C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C373376" w14:textId="77777777" w:rsidR="004E7DA5" w:rsidRPr="00ED5EED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1CBE19F9" w14:textId="77777777" w:rsidR="004E7DA5" w:rsidRPr="00952434" w:rsidRDefault="004E7DA5" w:rsidP="004E7DA5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7DA5" w:rsidRPr="0087563C" w14:paraId="43815564" w14:textId="77777777" w:rsidTr="00FC5650">
        <w:trPr>
          <w:trHeight w:val="645"/>
        </w:trPr>
        <w:tc>
          <w:tcPr>
            <w:tcW w:w="516" w:type="dxa"/>
          </w:tcPr>
          <w:p w14:paraId="794161C0" w14:textId="35D43A13" w:rsidR="004E7DA5" w:rsidRPr="000B2FB4" w:rsidRDefault="004E7DA5" w:rsidP="004E7DA5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0B2FB4">
              <w:rPr>
                <w:rFonts w:ascii="標楷體" w:eastAsia="標楷體" w:hAnsi="標楷體"/>
                <w:color w:val="000000" w:themeColor="text1"/>
                <w:spacing w:val="-20"/>
              </w:rPr>
              <w:t>5</w:t>
            </w:r>
          </w:p>
        </w:tc>
        <w:tc>
          <w:tcPr>
            <w:tcW w:w="1113" w:type="dxa"/>
          </w:tcPr>
          <w:p w14:paraId="5C500486" w14:textId="64EC8CC3" w:rsidR="004E7DA5" w:rsidRDefault="004E7DA5" w:rsidP="004E7DA5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</w:rPr>
              <w:t>6.</w:t>
            </w:r>
            <w:r w:rsidRPr="00F4501B">
              <w:rPr>
                <w:rFonts w:ascii="標楷體" w:eastAsia="標楷體" w:hAnsi="標楷體"/>
                <w:color w:val="000000" w:themeColor="text1"/>
              </w:rPr>
              <w:t>行政院組織法第三條條文修正草案</w:t>
            </w:r>
          </w:p>
        </w:tc>
        <w:tc>
          <w:tcPr>
            <w:tcW w:w="1500" w:type="dxa"/>
          </w:tcPr>
          <w:p w14:paraId="4859ED12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委員王正旭等16人</w:t>
            </w:r>
          </w:p>
          <w:p w14:paraId="3CE8A095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04CA799A" w14:textId="43655430" w:rsidR="004E7DA5" w:rsidRPr="003870BB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</w:tcPr>
          <w:p w14:paraId="3F5EA845" w14:textId="77777777" w:rsidR="004E7DA5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215B8A09" w14:textId="48E975F2" w:rsidR="004E7DA5" w:rsidRPr="000B2FB4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5）自司法及法制委員會抽出逕付二讀，與相關提案併案協商。</w:t>
            </w:r>
          </w:p>
          <w:p w14:paraId="66A7B227" w14:textId="4FCB3184" w:rsidR="004E7DA5" w:rsidRPr="003870BB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2.114.1.6黨團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協商。</w:t>
            </w:r>
          </w:p>
        </w:tc>
        <w:tc>
          <w:tcPr>
            <w:tcW w:w="1460" w:type="dxa"/>
            <w:vMerge/>
          </w:tcPr>
          <w:p w14:paraId="4A6A7EA0" w14:textId="77777777" w:rsidR="004E7DA5" w:rsidRPr="0087563C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2888EA6" w14:textId="77777777" w:rsidR="004E7DA5" w:rsidRPr="00ED5EED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7BD55DED" w14:textId="77777777" w:rsidR="004E7DA5" w:rsidRPr="00952434" w:rsidRDefault="004E7DA5" w:rsidP="004E7DA5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7DA5" w:rsidRPr="0087563C" w14:paraId="73DE3ABC" w14:textId="77777777" w:rsidTr="00FC5650">
        <w:trPr>
          <w:trHeight w:val="645"/>
        </w:trPr>
        <w:tc>
          <w:tcPr>
            <w:tcW w:w="516" w:type="dxa"/>
          </w:tcPr>
          <w:p w14:paraId="0B35BF32" w14:textId="7CA85F99" w:rsidR="004E7DA5" w:rsidRPr="000B2FB4" w:rsidRDefault="004E7DA5" w:rsidP="004E7DA5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B2FB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0B2FB4">
              <w:rPr>
                <w:rFonts w:ascii="標楷體" w:eastAsia="標楷體" w:hAnsi="標楷體"/>
                <w:color w:val="000000" w:themeColor="text1"/>
                <w:spacing w:val="-20"/>
              </w:rPr>
              <w:t>6</w:t>
            </w:r>
          </w:p>
        </w:tc>
        <w:tc>
          <w:tcPr>
            <w:tcW w:w="1113" w:type="dxa"/>
          </w:tcPr>
          <w:p w14:paraId="27F4A354" w14:textId="6835D0FC" w:rsidR="004E7DA5" w:rsidRDefault="004E7DA5" w:rsidP="004E7DA5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</w:rPr>
              <w:t>7.</w:t>
            </w:r>
            <w:r w:rsidRPr="00F4501B">
              <w:rPr>
                <w:rFonts w:ascii="標楷體" w:eastAsia="標楷體" w:hAnsi="標楷體"/>
                <w:color w:val="000000" w:themeColor="text1"/>
              </w:rPr>
              <w:t>行政院組織法第三條條文修正草案</w:t>
            </w:r>
          </w:p>
        </w:tc>
        <w:tc>
          <w:tcPr>
            <w:tcW w:w="1500" w:type="dxa"/>
          </w:tcPr>
          <w:p w14:paraId="098D91CC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委員張雅琳等16人</w:t>
            </w:r>
          </w:p>
          <w:p w14:paraId="171EF4D6" w14:textId="77777777" w:rsidR="004E7DA5" w:rsidRPr="000B2FB4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113.11.29</w:t>
            </w:r>
          </w:p>
          <w:p w14:paraId="6F2A8FE6" w14:textId="19A37249" w:rsidR="004E7DA5" w:rsidRPr="003870BB" w:rsidRDefault="004E7DA5" w:rsidP="004E7DA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2FB4">
              <w:rPr>
                <w:rFonts w:ascii="標楷體" w:eastAsia="標楷體" w:hAnsi="標楷體"/>
                <w:color w:val="000000"/>
                <w:kern w:val="0"/>
              </w:rPr>
              <w:t>（11-2-11）</w:t>
            </w:r>
          </w:p>
        </w:tc>
        <w:tc>
          <w:tcPr>
            <w:tcW w:w="1536" w:type="dxa"/>
          </w:tcPr>
          <w:p w14:paraId="75DDB15E" w14:textId="77777777" w:rsidR="004E7DA5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2E642B5E" w14:textId="7F6F8F69" w:rsidR="004E7DA5" w:rsidRPr="000B2FB4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0B2FB4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5）自司法及法制委員會抽出逕付二讀，與相關提案併案協商。</w:t>
            </w:r>
          </w:p>
          <w:p w14:paraId="4EDF6835" w14:textId="53E08E9D" w:rsidR="004E7DA5" w:rsidRPr="003870BB" w:rsidRDefault="004E7DA5" w:rsidP="004E7DA5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B2FB4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6BADAA9E" w14:textId="77777777" w:rsidR="004E7DA5" w:rsidRPr="0087563C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007768C9" w14:textId="77777777" w:rsidR="004E7DA5" w:rsidRPr="00ED5EED" w:rsidRDefault="004E7DA5" w:rsidP="004E7D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7FFBA462" w14:textId="77777777" w:rsidR="004E7DA5" w:rsidRPr="00952434" w:rsidRDefault="004E7DA5" w:rsidP="004E7DA5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52E2AFCD" w14:textId="77777777" w:rsidTr="00FC5650">
        <w:trPr>
          <w:trHeight w:val="645"/>
        </w:trPr>
        <w:tc>
          <w:tcPr>
            <w:tcW w:w="516" w:type="dxa"/>
          </w:tcPr>
          <w:p w14:paraId="1D8B40A2" w14:textId="72EF55A6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47</w:t>
            </w:r>
          </w:p>
        </w:tc>
        <w:tc>
          <w:tcPr>
            <w:tcW w:w="1113" w:type="dxa"/>
          </w:tcPr>
          <w:p w14:paraId="023B3DC7" w14:textId="5AAFE877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1.運動部組織法草案</w:t>
            </w:r>
          </w:p>
        </w:tc>
        <w:tc>
          <w:tcPr>
            <w:tcW w:w="1500" w:type="dxa"/>
          </w:tcPr>
          <w:p w14:paraId="2975F3A9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行政院</w:t>
            </w:r>
          </w:p>
          <w:p w14:paraId="2D11750F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113.11.01</w:t>
            </w:r>
          </w:p>
          <w:p w14:paraId="35BDB43D" w14:textId="11C4920D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 w:val="restart"/>
          </w:tcPr>
          <w:p w14:paraId="245A3BAD" w14:textId="712CBAD6" w:rsidR="002E59CF" w:rsidRPr="003013E3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第1-10案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本</w:t>
            </w: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會、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教育及文化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br/>
              <w:t>11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t>.11.13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br/>
              <w:t>(11-2-1)報告及詢答完畢，另定期繼續審查。</w:t>
            </w:r>
          </w:p>
          <w:p w14:paraId="34B015C5" w14:textId="4E383857" w:rsidR="002E59CF" w:rsidRPr="003013E3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/>
                <w:spacing w:val="-20"/>
                <w:kern w:val="0"/>
              </w:rPr>
              <w:t>2.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第1-29案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本</w:t>
            </w: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會、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教育及文化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.11.28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(1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-2-2)審查完竣，須交由黨團協商。</w:t>
            </w:r>
          </w:p>
          <w:p w14:paraId="623FE9B3" w14:textId="77777777" w:rsidR="002E59CF" w:rsidRPr="003013E3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3.113.12.18黨團協商。</w:t>
            </w:r>
          </w:p>
          <w:p w14:paraId="49B863CD" w14:textId="48F56EA3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4.114.1.6黨團協商。</w:t>
            </w:r>
          </w:p>
        </w:tc>
        <w:tc>
          <w:tcPr>
            <w:tcW w:w="1460" w:type="dxa"/>
            <w:vMerge w:val="restart"/>
          </w:tcPr>
          <w:p w14:paraId="34A84A5B" w14:textId="77777777" w:rsidR="007016CD" w:rsidRPr="00D751E3" w:rsidRDefault="007016CD" w:rsidP="007016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373950BD" w14:textId="2611FA81" w:rsidR="007016CD" w:rsidRPr="00D751E3" w:rsidRDefault="007016CD" w:rsidP="007016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4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</w:p>
          <w:p w14:paraId="2CDB27AC" w14:textId="6B5916B3" w:rsidR="007016CD" w:rsidRDefault="007016CD" w:rsidP="007016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2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41D97F92" w14:textId="3B045F2E" w:rsidR="002E59CF" w:rsidRPr="0087563C" w:rsidRDefault="007016CD" w:rsidP="007016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7016CD">
              <w:rPr>
                <w:rFonts w:ascii="標楷體" w:eastAsia="標楷體" w:hAnsi="標楷體" w:hint="eastAsia"/>
                <w:spacing w:val="-20"/>
                <w:kern w:val="0"/>
              </w:rPr>
              <w:t>運動部組織法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。</w:t>
            </w:r>
          </w:p>
        </w:tc>
        <w:tc>
          <w:tcPr>
            <w:tcW w:w="1682" w:type="dxa"/>
            <w:vMerge w:val="restart"/>
          </w:tcPr>
          <w:p w14:paraId="4DC4ABF9" w14:textId="77777777" w:rsidR="002E59CF" w:rsidRDefault="007C1BCB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7C1BCB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114年1月23日台立院議字第1140700142號</w:t>
            </w:r>
          </w:p>
          <w:p w14:paraId="4824F887" w14:textId="77777777" w:rsidR="00422901" w:rsidRDefault="00422901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  <w:p w14:paraId="4FFFE48C" w14:textId="55592D01" w:rsidR="00422901" w:rsidRPr="00ED5EED" w:rsidRDefault="00422901" w:rsidP="0042290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422901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114年1月24日華總一義字第11400008901號</w:t>
            </w:r>
          </w:p>
        </w:tc>
        <w:tc>
          <w:tcPr>
            <w:tcW w:w="1071" w:type="dxa"/>
            <w:vMerge w:val="restart"/>
          </w:tcPr>
          <w:p w14:paraId="26EFA6E7" w14:textId="1E21B0AF" w:rsidR="002E59CF" w:rsidRPr="00422901" w:rsidRDefault="00422901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8"/>
              </w:rPr>
              <w:t>第7768號</w:t>
            </w:r>
          </w:p>
        </w:tc>
      </w:tr>
      <w:tr w:rsidR="002E59CF" w:rsidRPr="0087563C" w14:paraId="4B96B7FB" w14:textId="77777777" w:rsidTr="00FC5650">
        <w:trPr>
          <w:trHeight w:val="645"/>
        </w:trPr>
        <w:tc>
          <w:tcPr>
            <w:tcW w:w="516" w:type="dxa"/>
          </w:tcPr>
          <w:p w14:paraId="5D7F3B0A" w14:textId="6E2FD39D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48</w:t>
            </w:r>
          </w:p>
        </w:tc>
        <w:tc>
          <w:tcPr>
            <w:tcW w:w="1113" w:type="dxa"/>
          </w:tcPr>
          <w:p w14:paraId="7508DA3A" w14:textId="3D23A8C8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2.運動發展部組織法草案</w:t>
            </w:r>
          </w:p>
        </w:tc>
        <w:tc>
          <w:tcPr>
            <w:tcW w:w="1500" w:type="dxa"/>
          </w:tcPr>
          <w:p w14:paraId="1C0ED301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委員洪孟楷</w:t>
            </w:r>
          </w:p>
          <w:p w14:paraId="7FC198BD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等19人</w:t>
            </w:r>
          </w:p>
          <w:p w14:paraId="410D8086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113.04.19</w:t>
            </w:r>
          </w:p>
          <w:p w14:paraId="6FA8DCFA" w14:textId="3E0863E1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（11-1-10）</w:t>
            </w:r>
          </w:p>
        </w:tc>
        <w:tc>
          <w:tcPr>
            <w:tcW w:w="1536" w:type="dxa"/>
            <w:vMerge/>
          </w:tcPr>
          <w:p w14:paraId="3C32510A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715BCDF6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9F954B2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1D331419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2E5754F7" w14:textId="77777777" w:rsidTr="00FC5650">
        <w:trPr>
          <w:trHeight w:val="645"/>
        </w:trPr>
        <w:tc>
          <w:tcPr>
            <w:tcW w:w="516" w:type="dxa"/>
          </w:tcPr>
          <w:p w14:paraId="701CFB29" w14:textId="21571BBE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49</w:t>
            </w:r>
          </w:p>
        </w:tc>
        <w:tc>
          <w:tcPr>
            <w:tcW w:w="1113" w:type="dxa"/>
          </w:tcPr>
          <w:p w14:paraId="22DC5213" w14:textId="62EC885A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3.體育暨運動發展部組織法草案</w:t>
            </w:r>
          </w:p>
        </w:tc>
        <w:tc>
          <w:tcPr>
            <w:tcW w:w="1500" w:type="dxa"/>
          </w:tcPr>
          <w:p w14:paraId="2737C7D4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委員楊瓊瓔</w:t>
            </w:r>
          </w:p>
          <w:p w14:paraId="21F9CF68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等21人</w:t>
            </w:r>
          </w:p>
          <w:p w14:paraId="079695E3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113.10.11</w:t>
            </w:r>
          </w:p>
          <w:p w14:paraId="7945783E" w14:textId="3700D56B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（11-2-4）</w:t>
            </w:r>
          </w:p>
        </w:tc>
        <w:tc>
          <w:tcPr>
            <w:tcW w:w="1536" w:type="dxa"/>
            <w:vMerge/>
          </w:tcPr>
          <w:p w14:paraId="7922DE74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49BCF2C3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0BA0EF5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2CDCD154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1ABFB94D" w14:textId="77777777" w:rsidTr="00FC5650">
        <w:trPr>
          <w:trHeight w:val="645"/>
        </w:trPr>
        <w:tc>
          <w:tcPr>
            <w:tcW w:w="516" w:type="dxa"/>
          </w:tcPr>
          <w:p w14:paraId="67634C36" w14:textId="6892FE92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0</w:t>
            </w:r>
          </w:p>
        </w:tc>
        <w:tc>
          <w:tcPr>
            <w:tcW w:w="1113" w:type="dxa"/>
          </w:tcPr>
          <w:p w14:paraId="676FB491" w14:textId="36084D4D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4.體育暨運動發展部組織法草案</w:t>
            </w:r>
          </w:p>
        </w:tc>
        <w:tc>
          <w:tcPr>
            <w:tcW w:w="1500" w:type="dxa"/>
          </w:tcPr>
          <w:p w14:paraId="778A5E3B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台灣民眾黨黨團</w:t>
            </w:r>
          </w:p>
          <w:p w14:paraId="124E06C8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113.10.11</w:t>
            </w:r>
          </w:p>
          <w:p w14:paraId="436F0FAB" w14:textId="5666D82F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（11-2-4）</w:t>
            </w:r>
          </w:p>
        </w:tc>
        <w:tc>
          <w:tcPr>
            <w:tcW w:w="1536" w:type="dxa"/>
            <w:vMerge/>
          </w:tcPr>
          <w:p w14:paraId="16B8E9AB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4EE8F0BB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96804D5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068E437D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5B91F226" w14:textId="77777777" w:rsidTr="00FC5650">
        <w:trPr>
          <w:trHeight w:val="645"/>
        </w:trPr>
        <w:tc>
          <w:tcPr>
            <w:tcW w:w="516" w:type="dxa"/>
          </w:tcPr>
          <w:p w14:paraId="48347CDD" w14:textId="439C2F49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1</w:t>
            </w:r>
          </w:p>
        </w:tc>
        <w:tc>
          <w:tcPr>
            <w:tcW w:w="1113" w:type="dxa"/>
          </w:tcPr>
          <w:p w14:paraId="20A7057A" w14:textId="42805F63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5.運動部組織法草案</w:t>
            </w:r>
          </w:p>
        </w:tc>
        <w:tc>
          <w:tcPr>
            <w:tcW w:w="1500" w:type="dxa"/>
          </w:tcPr>
          <w:p w14:paraId="51D82A69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委員鍾佳濱</w:t>
            </w:r>
          </w:p>
          <w:p w14:paraId="6CDFE8FD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64FA32DC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113.10.25</w:t>
            </w:r>
          </w:p>
          <w:p w14:paraId="4289CEF8" w14:textId="6D7E12FC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（11-2-6）</w:t>
            </w:r>
          </w:p>
        </w:tc>
        <w:tc>
          <w:tcPr>
            <w:tcW w:w="1536" w:type="dxa"/>
            <w:vMerge/>
          </w:tcPr>
          <w:p w14:paraId="3BD5DC08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1666F3E1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06A6B178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43F2FAF2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6BD31E55" w14:textId="77777777" w:rsidTr="00FC5650">
        <w:trPr>
          <w:trHeight w:val="645"/>
        </w:trPr>
        <w:tc>
          <w:tcPr>
            <w:tcW w:w="516" w:type="dxa"/>
          </w:tcPr>
          <w:p w14:paraId="09038CA6" w14:textId="71B850F3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2</w:t>
            </w:r>
          </w:p>
        </w:tc>
        <w:tc>
          <w:tcPr>
            <w:tcW w:w="1113" w:type="dxa"/>
          </w:tcPr>
          <w:p w14:paraId="683784E8" w14:textId="18AB516C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6.體育暨運動發展部組織法草案</w:t>
            </w:r>
          </w:p>
        </w:tc>
        <w:tc>
          <w:tcPr>
            <w:tcW w:w="1500" w:type="dxa"/>
          </w:tcPr>
          <w:p w14:paraId="7F5F6A15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委員羅廷瑋</w:t>
            </w:r>
          </w:p>
          <w:p w14:paraId="0A759D45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5D1F1A6F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113.10.25</w:t>
            </w:r>
          </w:p>
          <w:p w14:paraId="34F2B8DC" w14:textId="0D460146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（11-2-6）</w:t>
            </w:r>
          </w:p>
        </w:tc>
        <w:tc>
          <w:tcPr>
            <w:tcW w:w="1536" w:type="dxa"/>
            <w:vMerge/>
          </w:tcPr>
          <w:p w14:paraId="5EAA9E12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527F03B0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DBD4709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115B04C8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58377ED6" w14:textId="77777777" w:rsidTr="00FC5650">
        <w:trPr>
          <w:trHeight w:val="645"/>
        </w:trPr>
        <w:tc>
          <w:tcPr>
            <w:tcW w:w="516" w:type="dxa"/>
          </w:tcPr>
          <w:p w14:paraId="1D3F8D21" w14:textId="5F19CC7B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</w:t>
            </w:r>
          </w:p>
        </w:tc>
        <w:tc>
          <w:tcPr>
            <w:tcW w:w="1113" w:type="dxa"/>
          </w:tcPr>
          <w:p w14:paraId="2A15F458" w14:textId="51AB91F3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7.運動部組織法草案</w:t>
            </w:r>
          </w:p>
        </w:tc>
        <w:tc>
          <w:tcPr>
            <w:tcW w:w="1500" w:type="dxa"/>
          </w:tcPr>
          <w:p w14:paraId="3E0B07F8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委員徐富癸</w:t>
            </w:r>
          </w:p>
          <w:p w14:paraId="483D9620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7DB52C14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113.11.01</w:t>
            </w:r>
          </w:p>
          <w:p w14:paraId="274BA724" w14:textId="2A68EF08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/>
          </w:tcPr>
          <w:p w14:paraId="1C57DB62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71880721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0A86769A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63809DED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5CEF5ADE" w14:textId="77777777" w:rsidTr="00FC5650">
        <w:trPr>
          <w:trHeight w:val="645"/>
        </w:trPr>
        <w:tc>
          <w:tcPr>
            <w:tcW w:w="516" w:type="dxa"/>
          </w:tcPr>
          <w:p w14:paraId="6409CD9A" w14:textId="065B8B39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4</w:t>
            </w:r>
          </w:p>
        </w:tc>
        <w:tc>
          <w:tcPr>
            <w:tcW w:w="1113" w:type="dxa"/>
          </w:tcPr>
          <w:p w14:paraId="6721826E" w14:textId="16A6D1D0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8.運動部組織法草案</w:t>
            </w:r>
          </w:p>
        </w:tc>
        <w:tc>
          <w:tcPr>
            <w:tcW w:w="1500" w:type="dxa"/>
          </w:tcPr>
          <w:p w14:paraId="18CBCC1E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委員范雲</w:t>
            </w:r>
          </w:p>
          <w:p w14:paraId="5D624D2D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1F378C9E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113.11.01</w:t>
            </w:r>
          </w:p>
          <w:p w14:paraId="0B95AEF9" w14:textId="311A5800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/>
          </w:tcPr>
          <w:p w14:paraId="08664759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56CBE058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66A86F4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1FC82991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3DA66D34" w14:textId="77777777" w:rsidTr="00FC5650">
        <w:trPr>
          <w:trHeight w:val="645"/>
        </w:trPr>
        <w:tc>
          <w:tcPr>
            <w:tcW w:w="516" w:type="dxa"/>
          </w:tcPr>
          <w:p w14:paraId="657DE384" w14:textId="63EB69CF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</w:t>
            </w:r>
          </w:p>
        </w:tc>
        <w:tc>
          <w:tcPr>
            <w:tcW w:w="1113" w:type="dxa"/>
          </w:tcPr>
          <w:p w14:paraId="298E3C3C" w14:textId="5AAEC03B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9.運動部組織法草</w:t>
            </w:r>
            <w:r w:rsidRPr="003013E3">
              <w:rPr>
                <w:rFonts w:ascii="標楷體" w:eastAsia="標楷體" w:hAnsi="標楷體"/>
                <w:color w:val="000000" w:themeColor="text1"/>
              </w:rPr>
              <w:lastRenderedPageBreak/>
              <w:t>案</w:t>
            </w:r>
          </w:p>
        </w:tc>
        <w:tc>
          <w:tcPr>
            <w:tcW w:w="1500" w:type="dxa"/>
          </w:tcPr>
          <w:p w14:paraId="7D11752A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lastRenderedPageBreak/>
              <w:t>委員吳沛憶</w:t>
            </w:r>
          </w:p>
          <w:p w14:paraId="21C8D561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等21人</w:t>
            </w:r>
          </w:p>
          <w:p w14:paraId="30AEAD4D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lastRenderedPageBreak/>
              <w:t>113.11.01</w:t>
            </w:r>
          </w:p>
          <w:p w14:paraId="50A9983F" w14:textId="383B2C41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/>
          </w:tcPr>
          <w:p w14:paraId="1542898C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34A37F79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F5E26F6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5A099BAF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5B1FAC2D" w14:textId="77777777" w:rsidTr="00FC5650">
        <w:trPr>
          <w:trHeight w:val="645"/>
        </w:trPr>
        <w:tc>
          <w:tcPr>
            <w:tcW w:w="516" w:type="dxa"/>
          </w:tcPr>
          <w:p w14:paraId="34B83B8F" w14:textId="71E15A94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</w:t>
            </w:r>
          </w:p>
        </w:tc>
        <w:tc>
          <w:tcPr>
            <w:tcW w:w="1113" w:type="dxa"/>
          </w:tcPr>
          <w:p w14:paraId="1AD1A45C" w14:textId="511D85D1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10.運動部組織法草案</w:t>
            </w:r>
          </w:p>
        </w:tc>
        <w:tc>
          <w:tcPr>
            <w:tcW w:w="1500" w:type="dxa"/>
          </w:tcPr>
          <w:p w14:paraId="74A37259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委員林宜瑾</w:t>
            </w:r>
          </w:p>
          <w:p w14:paraId="3D66AEDA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等19人</w:t>
            </w:r>
          </w:p>
          <w:p w14:paraId="274EB80A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113.11.01</w:t>
            </w:r>
          </w:p>
          <w:p w14:paraId="779B14DE" w14:textId="11F71F1E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/>
          </w:tcPr>
          <w:p w14:paraId="137C7260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283C8BBE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35C9BAB6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170CA4EC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3223207A" w14:textId="77777777" w:rsidTr="00FC5650">
        <w:trPr>
          <w:trHeight w:val="645"/>
        </w:trPr>
        <w:tc>
          <w:tcPr>
            <w:tcW w:w="516" w:type="dxa"/>
          </w:tcPr>
          <w:p w14:paraId="691D2E42" w14:textId="1A93D243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</w:t>
            </w:r>
          </w:p>
        </w:tc>
        <w:tc>
          <w:tcPr>
            <w:tcW w:w="1113" w:type="dxa"/>
          </w:tcPr>
          <w:p w14:paraId="1F849A1B" w14:textId="50718050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11.運動部組織法草案</w:t>
            </w:r>
          </w:p>
        </w:tc>
        <w:tc>
          <w:tcPr>
            <w:tcW w:w="1500" w:type="dxa"/>
          </w:tcPr>
          <w:p w14:paraId="2D5462AB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委員鄭天財</w:t>
            </w:r>
          </w:p>
          <w:p w14:paraId="1959F94A" w14:textId="77777777" w:rsidR="002E59CF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proofErr w:type="spellStart"/>
            <w:r w:rsidRPr="00363673">
              <w:rPr>
                <w:rFonts w:ascii="標楷體" w:eastAsia="標楷體" w:hAnsi="標楷體"/>
                <w:color w:val="000000"/>
                <w:kern w:val="0"/>
              </w:rPr>
              <w:t>Sra</w:t>
            </w:r>
            <w:proofErr w:type="spellEnd"/>
            <w:r w:rsidRPr="00363673">
              <w:rPr>
                <w:rFonts w:ascii="標楷體" w:eastAsia="標楷體" w:hAnsi="標楷體"/>
                <w:color w:val="000000"/>
                <w:kern w:val="0"/>
              </w:rPr>
              <w:t xml:space="preserve"> </w:t>
            </w:r>
            <w:proofErr w:type="spellStart"/>
            <w:r w:rsidRPr="00363673">
              <w:rPr>
                <w:rFonts w:ascii="標楷體" w:eastAsia="標楷體" w:hAnsi="標楷體"/>
                <w:color w:val="000000"/>
                <w:kern w:val="0"/>
              </w:rPr>
              <w:t>Kacaw</w:t>
            </w:r>
            <w:proofErr w:type="spellEnd"/>
          </w:p>
          <w:p w14:paraId="2BBD4415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16E995F3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113.11.08</w:t>
            </w:r>
          </w:p>
          <w:p w14:paraId="3D18C883" w14:textId="1A2A4739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7AD12719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44D5DE4C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BBDD8F5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1D39168F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10EB615A" w14:textId="77777777" w:rsidTr="00FC5650">
        <w:trPr>
          <w:trHeight w:val="645"/>
        </w:trPr>
        <w:tc>
          <w:tcPr>
            <w:tcW w:w="516" w:type="dxa"/>
          </w:tcPr>
          <w:p w14:paraId="08A1A876" w14:textId="0096AE9A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8</w:t>
            </w:r>
          </w:p>
        </w:tc>
        <w:tc>
          <w:tcPr>
            <w:tcW w:w="1113" w:type="dxa"/>
          </w:tcPr>
          <w:p w14:paraId="3CC87CED" w14:textId="62FB152B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12.運動部組織法草案</w:t>
            </w:r>
          </w:p>
        </w:tc>
        <w:tc>
          <w:tcPr>
            <w:tcW w:w="1500" w:type="dxa"/>
          </w:tcPr>
          <w:p w14:paraId="55680D0E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委員吳思瑤</w:t>
            </w:r>
          </w:p>
          <w:p w14:paraId="13C9A449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等18人</w:t>
            </w:r>
          </w:p>
          <w:p w14:paraId="39B041F6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113.11.08</w:t>
            </w:r>
          </w:p>
          <w:p w14:paraId="726D6391" w14:textId="39DF521C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699198DA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11A1C1AF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05900BED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0226432A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4D50DE2C" w14:textId="77777777" w:rsidTr="00FC5650">
        <w:trPr>
          <w:trHeight w:val="645"/>
        </w:trPr>
        <w:tc>
          <w:tcPr>
            <w:tcW w:w="516" w:type="dxa"/>
          </w:tcPr>
          <w:p w14:paraId="31026AED" w14:textId="4D59AAAF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9</w:t>
            </w:r>
          </w:p>
        </w:tc>
        <w:tc>
          <w:tcPr>
            <w:tcW w:w="1113" w:type="dxa"/>
          </w:tcPr>
          <w:p w14:paraId="44CCDD8A" w14:textId="475DCA8C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13.運動部組織法草案</w:t>
            </w:r>
          </w:p>
        </w:tc>
        <w:tc>
          <w:tcPr>
            <w:tcW w:w="1500" w:type="dxa"/>
          </w:tcPr>
          <w:p w14:paraId="7430368C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委員陳冠廷</w:t>
            </w:r>
          </w:p>
          <w:p w14:paraId="78A982F4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等20人</w:t>
            </w:r>
          </w:p>
          <w:p w14:paraId="1A11D2A3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113.11.08</w:t>
            </w:r>
          </w:p>
          <w:p w14:paraId="025BD000" w14:textId="38CA84C4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174753D0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266714CE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B95DCD4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1F45A17C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69796142" w14:textId="77777777" w:rsidTr="00FC5650">
        <w:trPr>
          <w:trHeight w:val="645"/>
        </w:trPr>
        <w:tc>
          <w:tcPr>
            <w:tcW w:w="516" w:type="dxa"/>
          </w:tcPr>
          <w:p w14:paraId="32682CCE" w14:textId="08A5E9AF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0</w:t>
            </w:r>
          </w:p>
        </w:tc>
        <w:tc>
          <w:tcPr>
            <w:tcW w:w="1113" w:type="dxa"/>
          </w:tcPr>
          <w:p w14:paraId="618BA71C" w14:textId="4C542CF7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14.運動部組織法草案</w:t>
            </w:r>
          </w:p>
        </w:tc>
        <w:tc>
          <w:tcPr>
            <w:tcW w:w="1500" w:type="dxa"/>
          </w:tcPr>
          <w:p w14:paraId="544DF0CC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委員張雅琳</w:t>
            </w:r>
          </w:p>
          <w:p w14:paraId="4D1B9F9F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等20人</w:t>
            </w:r>
          </w:p>
          <w:p w14:paraId="37C7649D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113.11.08</w:t>
            </w:r>
          </w:p>
          <w:p w14:paraId="4596D9ED" w14:textId="776BAA4E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4733437F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14B13648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D7C2525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4EA9F719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1C31B6C5" w14:textId="77777777" w:rsidTr="00FC5650">
        <w:trPr>
          <w:trHeight w:val="645"/>
        </w:trPr>
        <w:tc>
          <w:tcPr>
            <w:tcW w:w="516" w:type="dxa"/>
          </w:tcPr>
          <w:p w14:paraId="7094FF62" w14:textId="5C6D9C9E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1</w:t>
            </w:r>
          </w:p>
        </w:tc>
        <w:tc>
          <w:tcPr>
            <w:tcW w:w="1113" w:type="dxa"/>
          </w:tcPr>
          <w:p w14:paraId="1F164DB6" w14:textId="78717947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15.運動部組織法草案</w:t>
            </w:r>
          </w:p>
        </w:tc>
        <w:tc>
          <w:tcPr>
            <w:tcW w:w="1500" w:type="dxa"/>
          </w:tcPr>
          <w:p w14:paraId="34469E3E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委員陳秀</w:t>
            </w:r>
            <w:r w:rsidRPr="00363673">
              <w:rPr>
                <w:rFonts w:ascii="標楷體" w:eastAsia="標楷體" w:hAnsi="標楷體" w:hint="eastAsia"/>
                <w:color w:val="000000"/>
                <w:kern w:val="0"/>
              </w:rPr>
              <w:t>寳</w:t>
            </w:r>
          </w:p>
          <w:p w14:paraId="14317755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 w:hint="eastAsia"/>
                <w:color w:val="000000"/>
                <w:kern w:val="0"/>
              </w:rPr>
              <w:t>等</w:t>
            </w:r>
            <w:r w:rsidRPr="00363673">
              <w:rPr>
                <w:rFonts w:ascii="標楷體" w:eastAsia="標楷體" w:hAnsi="標楷體"/>
                <w:color w:val="000000"/>
                <w:kern w:val="0"/>
              </w:rPr>
              <w:t>18人</w:t>
            </w:r>
          </w:p>
          <w:p w14:paraId="48BBC44E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35B00361" w14:textId="6666C8AA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 w:hint="eastAsia"/>
                <w:color w:val="000000"/>
                <w:kern w:val="0"/>
              </w:rPr>
              <w:t>（</w:t>
            </w:r>
            <w:r w:rsidRPr="00363673">
              <w:rPr>
                <w:rFonts w:ascii="標楷體" w:eastAsia="標楷體" w:hAnsi="標楷體"/>
                <w:color w:val="000000"/>
                <w:kern w:val="0"/>
              </w:rPr>
              <w:t>11-2-9）</w:t>
            </w:r>
          </w:p>
        </w:tc>
        <w:tc>
          <w:tcPr>
            <w:tcW w:w="1536" w:type="dxa"/>
            <w:vMerge/>
          </w:tcPr>
          <w:p w14:paraId="3C7E65EC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5818E5BA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4E31E5FD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6B50F772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09893B27" w14:textId="77777777" w:rsidTr="00FC5650">
        <w:trPr>
          <w:trHeight w:val="645"/>
        </w:trPr>
        <w:tc>
          <w:tcPr>
            <w:tcW w:w="516" w:type="dxa"/>
          </w:tcPr>
          <w:p w14:paraId="3A3D5BD7" w14:textId="4A40C78D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2</w:t>
            </w:r>
          </w:p>
        </w:tc>
        <w:tc>
          <w:tcPr>
            <w:tcW w:w="1113" w:type="dxa"/>
          </w:tcPr>
          <w:p w14:paraId="5EF90A64" w14:textId="102D03EB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16.運動部組織法草案</w:t>
            </w:r>
          </w:p>
        </w:tc>
        <w:tc>
          <w:tcPr>
            <w:tcW w:w="1500" w:type="dxa"/>
          </w:tcPr>
          <w:p w14:paraId="29FBFFE6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委員陳亭妃</w:t>
            </w:r>
          </w:p>
          <w:p w14:paraId="4394F6DE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44CF7418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13107C84" w14:textId="65A5A791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7A8593CA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7183A34B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21C5846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74736226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341B88FA" w14:textId="77777777" w:rsidTr="00FC5650">
        <w:trPr>
          <w:trHeight w:val="645"/>
        </w:trPr>
        <w:tc>
          <w:tcPr>
            <w:tcW w:w="516" w:type="dxa"/>
          </w:tcPr>
          <w:p w14:paraId="70AEF7A5" w14:textId="66947E56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</w:t>
            </w:r>
          </w:p>
        </w:tc>
        <w:tc>
          <w:tcPr>
            <w:tcW w:w="1113" w:type="dxa"/>
          </w:tcPr>
          <w:p w14:paraId="035F62CA" w14:textId="1F1A4044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17.運動部組織法草案</w:t>
            </w:r>
          </w:p>
        </w:tc>
        <w:tc>
          <w:tcPr>
            <w:tcW w:w="1500" w:type="dxa"/>
          </w:tcPr>
          <w:p w14:paraId="4D203B55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委員郭昱晴</w:t>
            </w:r>
          </w:p>
          <w:p w14:paraId="6891026B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1E16BB35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7D5D9DF2" w14:textId="6918AF27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0B814075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78927F93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73517A6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3AD90EDA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0BE387D0" w14:textId="77777777" w:rsidTr="00FC5650">
        <w:trPr>
          <w:trHeight w:val="645"/>
        </w:trPr>
        <w:tc>
          <w:tcPr>
            <w:tcW w:w="516" w:type="dxa"/>
          </w:tcPr>
          <w:p w14:paraId="1F62B91C" w14:textId="73C1068A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4</w:t>
            </w:r>
          </w:p>
        </w:tc>
        <w:tc>
          <w:tcPr>
            <w:tcW w:w="1113" w:type="dxa"/>
          </w:tcPr>
          <w:p w14:paraId="29643C4B" w14:textId="73044F45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18.運動發展部組織法草案</w:t>
            </w:r>
          </w:p>
        </w:tc>
        <w:tc>
          <w:tcPr>
            <w:tcW w:w="1500" w:type="dxa"/>
          </w:tcPr>
          <w:p w14:paraId="0761FDAF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委員萬美玲</w:t>
            </w:r>
          </w:p>
          <w:p w14:paraId="554DE08A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27ABF04A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0569C9EA" w14:textId="0A2E1EC7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4673C01E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619E1BE2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09A096E7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70C9E1AC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4981CED7" w14:textId="77777777" w:rsidTr="00FC5650">
        <w:trPr>
          <w:trHeight w:val="645"/>
        </w:trPr>
        <w:tc>
          <w:tcPr>
            <w:tcW w:w="516" w:type="dxa"/>
          </w:tcPr>
          <w:p w14:paraId="32DDE1A6" w14:textId="5184FF40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</w:t>
            </w:r>
          </w:p>
        </w:tc>
        <w:tc>
          <w:tcPr>
            <w:tcW w:w="1113" w:type="dxa"/>
          </w:tcPr>
          <w:p w14:paraId="052661CB" w14:textId="265F6E3E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19.運動部組織法草案</w:t>
            </w:r>
          </w:p>
        </w:tc>
        <w:tc>
          <w:tcPr>
            <w:tcW w:w="1500" w:type="dxa"/>
          </w:tcPr>
          <w:p w14:paraId="361511F9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委員沈發惠</w:t>
            </w:r>
          </w:p>
          <w:p w14:paraId="615F41F1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1E719524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2C825CF9" w14:textId="067350B6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20358716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408C2D89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CBBB2BD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27C4F1ED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54556740" w14:textId="77777777" w:rsidTr="00FC5650">
        <w:trPr>
          <w:trHeight w:val="645"/>
        </w:trPr>
        <w:tc>
          <w:tcPr>
            <w:tcW w:w="516" w:type="dxa"/>
          </w:tcPr>
          <w:p w14:paraId="13E8DB5C" w14:textId="3B6FD3B9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</w:t>
            </w:r>
          </w:p>
        </w:tc>
        <w:tc>
          <w:tcPr>
            <w:tcW w:w="1113" w:type="dxa"/>
          </w:tcPr>
          <w:p w14:paraId="67341650" w14:textId="10EC064D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20.運動部組織法</w:t>
            </w:r>
            <w:r w:rsidRPr="003013E3">
              <w:rPr>
                <w:rFonts w:ascii="標楷體" w:eastAsia="標楷體" w:hAnsi="標楷體"/>
                <w:color w:val="000000" w:themeColor="text1"/>
              </w:rPr>
              <w:lastRenderedPageBreak/>
              <w:t>草案</w:t>
            </w:r>
          </w:p>
        </w:tc>
        <w:tc>
          <w:tcPr>
            <w:tcW w:w="1500" w:type="dxa"/>
          </w:tcPr>
          <w:p w14:paraId="49BA6395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lastRenderedPageBreak/>
              <w:t>委員劉建國</w:t>
            </w:r>
          </w:p>
          <w:p w14:paraId="0E8B1A08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等19人</w:t>
            </w:r>
          </w:p>
          <w:p w14:paraId="097262A7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lastRenderedPageBreak/>
              <w:t>113.11.15</w:t>
            </w:r>
          </w:p>
          <w:p w14:paraId="5448D640" w14:textId="043F478F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09503144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647EB346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BB07FC2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6D2234ED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1382709B" w14:textId="77777777" w:rsidTr="00FC5650">
        <w:trPr>
          <w:trHeight w:val="645"/>
        </w:trPr>
        <w:tc>
          <w:tcPr>
            <w:tcW w:w="516" w:type="dxa"/>
          </w:tcPr>
          <w:p w14:paraId="6B66E587" w14:textId="53E86545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</w:t>
            </w:r>
          </w:p>
        </w:tc>
        <w:tc>
          <w:tcPr>
            <w:tcW w:w="1113" w:type="dxa"/>
          </w:tcPr>
          <w:p w14:paraId="65805FBB" w14:textId="0AA8F6D8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21.運動部組織法草案</w:t>
            </w:r>
          </w:p>
        </w:tc>
        <w:tc>
          <w:tcPr>
            <w:tcW w:w="1500" w:type="dxa"/>
          </w:tcPr>
          <w:p w14:paraId="0F12714C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委員李坤城</w:t>
            </w:r>
          </w:p>
          <w:p w14:paraId="51912642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等23人</w:t>
            </w:r>
          </w:p>
          <w:p w14:paraId="48758DEA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08E57429" w14:textId="60D21EFA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65A5F999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2B653EF8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62D8882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7BDAC9F3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721767F6" w14:textId="77777777" w:rsidTr="00FC5650">
        <w:trPr>
          <w:trHeight w:val="645"/>
        </w:trPr>
        <w:tc>
          <w:tcPr>
            <w:tcW w:w="516" w:type="dxa"/>
          </w:tcPr>
          <w:p w14:paraId="0E26B192" w14:textId="34BB5C52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8</w:t>
            </w:r>
          </w:p>
        </w:tc>
        <w:tc>
          <w:tcPr>
            <w:tcW w:w="1113" w:type="dxa"/>
          </w:tcPr>
          <w:p w14:paraId="7D76D78C" w14:textId="77FB35E8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22.運動部組織法草案</w:t>
            </w:r>
          </w:p>
        </w:tc>
        <w:tc>
          <w:tcPr>
            <w:tcW w:w="1500" w:type="dxa"/>
          </w:tcPr>
          <w:p w14:paraId="7B50045B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委員陳培瑜</w:t>
            </w:r>
          </w:p>
          <w:p w14:paraId="47C419A9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等19人</w:t>
            </w:r>
          </w:p>
          <w:p w14:paraId="491932F3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533807D3" w14:textId="66C463D9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27910E22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02D7F816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32550D47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03EB39DC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5D45DE4E" w14:textId="77777777" w:rsidTr="00FC5650">
        <w:trPr>
          <w:trHeight w:val="645"/>
        </w:trPr>
        <w:tc>
          <w:tcPr>
            <w:tcW w:w="516" w:type="dxa"/>
          </w:tcPr>
          <w:p w14:paraId="06FC4DAB" w14:textId="0D96B89E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9</w:t>
            </w:r>
          </w:p>
        </w:tc>
        <w:tc>
          <w:tcPr>
            <w:tcW w:w="1113" w:type="dxa"/>
          </w:tcPr>
          <w:p w14:paraId="183C51FF" w14:textId="1737784A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23.體育暨運動發展部組織法草案</w:t>
            </w:r>
          </w:p>
        </w:tc>
        <w:tc>
          <w:tcPr>
            <w:tcW w:w="1500" w:type="dxa"/>
          </w:tcPr>
          <w:p w14:paraId="460E7D68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委員葉元之</w:t>
            </w:r>
          </w:p>
          <w:p w14:paraId="34EDE668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等20人</w:t>
            </w:r>
          </w:p>
          <w:p w14:paraId="25AD05A4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5D2251F1" w14:textId="79BE2098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08AE6E22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26C3D131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413CF92D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5B300BE9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7FE0B12D" w14:textId="77777777" w:rsidTr="00FC5650">
        <w:trPr>
          <w:trHeight w:val="645"/>
        </w:trPr>
        <w:tc>
          <w:tcPr>
            <w:tcW w:w="516" w:type="dxa"/>
          </w:tcPr>
          <w:p w14:paraId="5C6E4F6B" w14:textId="1E0582FC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70</w:t>
            </w:r>
          </w:p>
        </w:tc>
        <w:tc>
          <w:tcPr>
            <w:tcW w:w="1113" w:type="dxa"/>
          </w:tcPr>
          <w:p w14:paraId="0EE9AA18" w14:textId="0DF55405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24.運動部組織法草案</w:t>
            </w:r>
          </w:p>
        </w:tc>
        <w:tc>
          <w:tcPr>
            <w:tcW w:w="1500" w:type="dxa"/>
          </w:tcPr>
          <w:p w14:paraId="17A4ED68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委員林楚茵</w:t>
            </w:r>
          </w:p>
          <w:p w14:paraId="2D345AFE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等23人</w:t>
            </w:r>
          </w:p>
          <w:p w14:paraId="4C937C31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352F159D" w14:textId="51104D4D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6A5CF908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0BCA8F50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4E896A6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19E84D0D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339DDB70" w14:textId="77777777" w:rsidTr="00FC5650">
        <w:trPr>
          <w:trHeight w:val="645"/>
        </w:trPr>
        <w:tc>
          <w:tcPr>
            <w:tcW w:w="516" w:type="dxa"/>
          </w:tcPr>
          <w:p w14:paraId="69FA1A29" w14:textId="1AE42A28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1</w:t>
            </w:r>
          </w:p>
        </w:tc>
        <w:tc>
          <w:tcPr>
            <w:tcW w:w="1113" w:type="dxa"/>
          </w:tcPr>
          <w:p w14:paraId="3ACA78D4" w14:textId="79725338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25.運動發展部組織法草案</w:t>
            </w:r>
          </w:p>
        </w:tc>
        <w:tc>
          <w:tcPr>
            <w:tcW w:w="1500" w:type="dxa"/>
          </w:tcPr>
          <w:p w14:paraId="31EF79CA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委員魯明哲</w:t>
            </w:r>
          </w:p>
          <w:p w14:paraId="4B200A55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27393174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048A2001" w14:textId="582AE90F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41FA88AD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435A252C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450D808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5C7C9CF2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028AA75F" w14:textId="77777777" w:rsidTr="00FC5650">
        <w:trPr>
          <w:trHeight w:val="645"/>
        </w:trPr>
        <w:tc>
          <w:tcPr>
            <w:tcW w:w="516" w:type="dxa"/>
          </w:tcPr>
          <w:p w14:paraId="49F82444" w14:textId="1FAC8868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2</w:t>
            </w:r>
          </w:p>
        </w:tc>
        <w:tc>
          <w:tcPr>
            <w:tcW w:w="1113" w:type="dxa"/>
          </w:tcPr>
          <w:p w14:paraId="4F94109B" w14:textId="013BCDF4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26.運動部組織法草案</w:t>
            </w:r>
          </w:p>
        </w:tc>
        <w:tc>
          <w:tcPr>
            <w:tcW w:w="1500" w:type="dxa"/>
          </w:tcPr>
          <w:p w14:paraId="6E58B386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委員林月琴</w:t>
            </w:r>
          </w:p>
          <w:p w14:paraId="5BEC0A20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094D48F7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7E4DE438" w14:textId="74F4EF50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0D39375A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670D26AC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E91906A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315E1CFB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2DD31D1B" w14:textId="77777777" w:rsidTr="00FC5650">
        <w:trPr>
          <w:trHeight w:val="645"/>
        </w:trPr>
        <w:tc>
          <w:tcPr>
            <w:tcW w:w="516" w:type="dxa"/>
          </w:tcPr>
          <w:p w14:paraId="1C43A75A" w14:textId="60598865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</w:t>
            </w:r>
          </w:p>
        </w:tc>
        <w:tc>
          <w:tcPr>
            <w:tcW w:w="1113" w:type="dxa"/>
          </w:tcPr>
          <w:p w14:paraId="6A77F83E" w14:textId="738DCA1E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27.運動發展部組織法草案</w:t>
            </w:r>
          </w:p>
        </w:tc>
        <w:tc>
          <w:tcPr>
            <w:tcW w:w="1500" w:type="dxa"/>
          </w:tcPr>
          <w:p w14:paraId="218FDD0F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委員許宇甄</w:t>
            </w:r>
          </w:p>
          <w:p w14:paraId="27203B2D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1A8B0611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177B5D7C" w14:textId="6274700C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72BE144B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011D6E92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1278B1D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4510BA97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21D68619" w14:textId="77777777" w:rsidTr="00FC5650">
        <w:trPr>
          <w:trHeight w:val="645"/>
        </w:trPr>
        <w:tc>
          <w:tcPr>
            <w:tcW w:w="516" w:type="dxa"/>
          </w:tcPr>
          <w:p w14:paraId="17105E04" w14:textId="5472DB0D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4</w:t>
            </w:r>
          </w:p>
        </w:tc>
        <w:tc>
          <w:tcPr>
            <w:tcW w:w="1113" w:type="dxa"/>
          </w:tcPr>
          <w:p w14:paraId="69F384AF" w14:textId="27FB6D34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28.運動發展部組織法草案</w:t>
            </w:r>
          </w:p>
        </w:tc>
        <w:tc>
          <w:tcPr>
            <w:tcW w:w="1500" w:type="dxa"/>
          </w:tcPr>
          <w:p w14:paraId="73992C7E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委員葛如鈞</w:t>
            </w:r>
          </w:p>
          <w:p w14:paraId="564CDE59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5DFAF0D8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3E36277C" w14:textId="7EF6799D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3E9587D4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0988AA4F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AFA4774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4E94142B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03B058E9" w14:textId="77777777" w:rsidTr="00FC5650">
        <w:trPr>
          <w:trHeight w:val="645"/>
        </w:trPr>
        <w:tc>
          <w:tcPr>
            <w:tcW w:w="516" w:type="dxa"/>
          </w:tcPr>
          <w:p w14:paraId="3DE323B5" w14:textId="20A4951E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</w:t>
            </w:r>
          </w:p>
        </w:tc>
        <w:tc>
          <w:tcPr>
            <w:tcW w:w="1113" w:type="dxa"/>
          </w:tcPr>
          <w:p w14:paraId="4DDD9A30" w14:textId="50A4727F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3013E3">
              <w:rPr>
                <w:rFonts w:ascii="標楷體" w:eastAsia="標楷體" w:hAnsi="標楷體"/>
                <w:color w:val="000000" w:themeColor="text1"/>
              </w:rPr>
              <w:t>29.運動部組織法草案</w:t>
            </w:r>
          </w:p>
        </w:tc>
        <w:tc>
          <w:tcPr>
            <w:tcW w:w="1500" w:type="dxa"/>
          </w:tcPr>
          <w:p w14:paraId="4FC952B8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委員王正旭</w:t>
            </w:r>
          </w:p>
          <w:p w14:paraId="79773BDA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6E400052" w14:textId="77777777" w:rsidR="002E59CF" w:rsidRPr="0036367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49710F8F" w14:textId="285939CF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116EBEEA" w14:textId="7777777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609EC1F1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45831776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5127ECB2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18A13EFF" w14:textId="77777777" w:rsidTr="00FC5650">
        <w:trPr>
          <w:trHeight w:val="645"/>
        </w:trPr>
        <w:tc>
          <w:tcPr>
            <w:tcW w:w="516" w:type="dxa"/>
          </w:tcPr>
          <w:p w14:paraId="1F4F99DE" w14:textId="4C8D3536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</w:t>
            </w:r>
          </w:p>
        </w:tc>
        <w:tc>
          <w:tcPr>
            <w:tcW w:w="1113" w:type="dxa"/>
          </w:tcPr>
          <w:p w14:paraId="4BCEAE78" w14:textId="469CD562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30.</w:t>
            </w:r>
            <w:r w:rsidRPr="00986B8F">
              <w:rPr>
                <w:rFonts w:ascii="標楷體" w:eastAsia="標楷體" w:hAnsi="標楷體" w:hint="eastAsia"/>
                <w:color w:val="000000" w:themeColor="text1"/>
              </w:rPr>
              <w:t>運動部組織法草案</w:t>
            </w:r>
          </w:p>
        </w:tc>
        <w:tc>
          <w:tcPr>
            <w:tcW w:w="1500" w:type="dxa"/>
          </w:tcPr>
          <w:p w14:paraId="2B4D015C" w14:textId="77777777" w:rsidR="002E59CF" w:rsidRPr="003013E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委員柯志恩等16人</w:t>
            </w:r>
          </w:p>
          <w:p w14:paraId="4439FDB7" w14:textId="77777777" w:rsidR="002E59CF" w:rsidRPr="003013E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013E3">
              <w:rPr>
                <w:rFonts w:ascii="標楷體" w:eastAsia="標楷體" w:hAnsi="標楷體"/>
                <w:color w:val="000000"/>
                <w:kern w:val="0"/>
              </w:rPr>
              <w:t>113.1</w:t>
            </w: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3013E3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</w:p>
          <w:p w14:paraId="5307FCBF" w14:textId="7FC72068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013E3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12</w:t>
            </w:r>
            <w:r w:rsidRPr="003013E3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67A95325" w14:textId="77777777" w:rsidR="002E59CF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.12.6</w:t>
            </w:r>
          </w:p>
          <w:p w14:paraId="15332833" w14:textId="6E344E36" w:rsidR="002E59CF" w:rsidRPr="003013E3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-2-12）逕付二讀，與相關提案併案協商。</w:t>
            </w:r>
          </w:p>
          <w:p w14:paraId="6699EE16" w14:textId="77777777" w:rsidR="002E59CF" w:rsidRPr="003013E3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2.113.12.18黨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團協商。</w:t>
            </w:r>
          </w:p>
          <w:p w14:paraId="74780C57" w14:textId="3A4FBFB9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3.114.1.6黨團協商。</w:t>
            </w:r>
          </w:p>
        </w:tc>
        <w:tc>
          <w:tcPr>
            <w:tcW w:w="1460" w:type="dxa"/>
            <w:vMerge/>
          </w:tcPr>
          <w:p w14:paraId="3C7E6775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853C51A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20BD48DE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67831029" w14:textId="77777777" w:rsidTr="00FC5650">
        <w:trPr>
          <w:trHeight w:val="645"/>
        </w:trPr>
        <w:tc>
          <w:tcPr>
            <w:tcW w:w="516" w:type="dxa"/>
          </w:tcPr>
          <w:p w14:paraId="7CFA8803" w14:textId="71EA3668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</w:t>
            </w:r>
          </w:p>
        </w:tc>
        <w:tc>
          <w:tcPr>
            <w:tcW w:w="1113" w:type="dxa"/>
          </w:tcPr>
          <w:p w14:paraId="3240D0F4" w14:textId="4CC91E74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31.</w:t>
            </w:r>
            <w:r w:rsidRPr="00986B8F">
              <w:rPr>
                <w:rFonts w:ascii="標楷體" w:eastAsia="標楷體" w:hAnsi="標楷體" w:hint="eastAsia"/>
                <w:color w:val="000000" w:themeColor="text1"/>
              </w:rPr>
              <w:t>運動部組織法草案</w:t>
            </w:r>
          </w:p>
        </w:tc>
        <w:tc>
          <w:tcPr>
            <w:tcW w:w="1500" w:type="dxa"/>
          </w:tcPr>
          <w:p w14:paraId="78A5300E" w14:textId="77777777" w:rsidR="002E59CF" w:rsidRPr="003013E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委員徐巧芯等18人</w:t>
            </w:r>
          </w:p>
          <w:p w14:paraId="743176DA" w14:textId="77777777" w:rsidR="002E59CF" w:rsidRPr="003013E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013E3">
              <w:rPr>
                <w:rFonts w:ascii="標楷體" w:eastAsia="標楷體" w:hAnsi="標楷體"/>
                <w:color w:val="000000"/>
                <w:kern w:val="0"/>
              </w:rPr>
              <w:t>113.1</w:t>
            </w: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3013E3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</w:p>
          <w:p w14:paraId="7B9CEFD6" w14:textId="28A98D72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013E3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12</w:t>
            </w:r>
            <w:r w:rsidRPr="003013E3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02575D28" w14:textId="77777777" w:rsidR="002E59CF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.12.6</w:t>
            </w:r>
          </w:p>
          <w:p w14:paraId="0BA418D2" w14:textId="05B81702" w:rsidR="002E59CF" w:rsidRPr="003013E3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-2-12）逕付二讀，與相關提案併案協商。</w:t>
            </w:r>
          </w:p>
          <w:p w14:paraId="3158F1ED" w14:textId="77777777" w:rsidR="002E59CF" w:rsidRPr="003013E3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  <w:p w14:paraId="4EA9E4B8" w14:textId="3C45EF6F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3.114.1.6黨團協商。</w:t>
            </w:r>
          </w:p>
        </w:tc>
        <w:tc>
          <w:tcPr>
            <w:tcW w:w="1460" w:type="dxa"/>
            <w:vMerge/>
          </w:tcPr>
          <w:p w14:paraId="66B849F9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46FABB36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1BECD3B9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2FE45CBA" w14:textId="77777777" w:rsidTr="00FC5650">
        <w:trPr>
          <w:trHeight w:val="645"/>
        </w:trPr>
        <w:tc>
          <w:tcPr>
            <w:tcW w:w="516" w:type="dxa"/>
          </w:tcPr>
          <w:p w14:paraId="2A0FD853" w14:textId="583B734B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8</w:t>
            </w:r>
          </w:p>
        </w:tc>
        <w:tc>
          <w:tcPr>
            <w:tcW w:w="1113" w:type="dxa"/>
          </w:tcPr>
          <w:p w14:paraId="3CEAC36A" w14:textId="5EAD9A9A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32.</w:t>
            </w:r>
            <w:r w:rsidRPr="00986B8F">
              <w:rPr>
                <w:rFonts w:ascii="標楷體" w:eastAsia="標楷體" w:hAnsi="標楷體" w:hint="eastAsia"/>
                <w:color w:val="000000" w:themeColor="text1"/>
              </w:rPr>
              <w:t>運動部組織法草案</w:t>
            </w:r>
          </w:p>
        </w:tc>
        <w:tc>
          <w:tcPr>
            <w:tcW w:w="1500" w:type="dxa"/>
          </w:tcPr>
          <w:p w14:paraId="3C5D4A90" w14:textId="77777777" w:rsidR="002E59CF" w:rsidRPr="003013E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委員陳菁徽等17人</w:t>
            </w:r>
          </w:p>
          <w:p w14:paraId="62024CD1" w14:textId="77777777" w:rsidR="002E59CF" w:rsidRPr="003013E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013E3">
              <w:rPr>
                <w:rFonts w:ascii="標楷體" w:eastAsia="標楷體" w:hAnsi="標楷體"/>
                <w:color w:val="000000"/>
                <w:kern w:val="0"/>
              </w:rPr>
              <w:t>113.1</w:t>
            </w: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3013E3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</w:p>
          <w:p w14:paraId="15579C7E" w14:textId="0D49CFA3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013E3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12</w:t>
            </w:r>
            <w:r w:rsidRPr="003013E3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391C1CB5" w14:textId="77777777" w:rsidR="002E59CF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.12.6</w:t>
            </w:r>
          </w:p>
          <w:p w14:paraId="63AF4E4B" w14:textId="53B3F072" w:rsidR="002E59CF" w:rsidRPr="003013E3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-2-12）逕付二讀，與相關提案併案協商。</w:t>
            </w:r>
          </w:p>
          <w:p w14:paraId="575B8848" w14:textId="77777777" w:rsidR="002E59CF" w:rsidRPr="003013E3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  <w:p w14:paraId="5D1B3F3A" w14:textId="6D8827B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3.114.1.6黨團協商。</w:t>
            </w:r>
          </w:p>
        </w:tc>
        <w:tc>
          <w:tcPr>
            <w:tcW w:w="1460" w:type="dxa"/>
            <w:vMerge/>
          </w:tcPr>
          <w:p w14:paraId="79556969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CB9DD13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61630C86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4EE8FAF1" w14:textId="77777777" w:rsidTr="00FC5650">
        <w:trPr>
          <w:trHeight w:val="645"/>
        </w:trPr>
        <w:tc>
          <w:tcPr>
            <w:tcW w:w="516" w:type="dxa"/>
          </w:tcPr>
          <w:p w14:paraId="66C6228F" w14:textId="011EBD84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9</w:t>
            </w:r>
          </w:p>
        </w:tc>
        <w:tc>
          <w:tcPr>
            <w:tcW w:w="1113" w:type="dxa"/>
          </w:tcPr>
          <w:p w14:paraId="5A28C3BB" w14:textId="6B23CF70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33.</w:t>
            </w:r>
            <w:r w:rsidRPr="003013E3">
              <w:rPr>
                <w:rFonts w:ascii="標楷體" w:eastAsia="標楷體" w:hAnsi="標楷體" w:hint="eastAsia"/>
                <w:color w:val="000000" w:themeColor="text1"/>
              </w:rPr>
              <w:t>運動部組織法草案</w:t>
            </w:r>
          </w:p>
        </w:tc>
        <w:tc>
          <w:tcPr>
            <w:tcW w:w="1500" w:type="dxa"/>
          </w:tcPr>
          <w:p w14:paraId="2AFF9BE7" w14:textId="77777777" w:rsidR="002E59CF" w:rsidRPr="003013E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委員伍麗華</w:t>
            </w:r>
            <w:proofErr w:type="spellStart"/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Saidhai</w:t>
            </w:r>
            <w:proofErr w:type="spellEnd"/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‧</w:t>
            </w:r>
            <w:proofErr w:type="spellStart"/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Tahovecahe</w:t>
            </w:r>
            <w:proofErr w:type="spellEnd"/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等16人</w:t>
            </w:r>
          </w:p>
          <w:p w14:paraId="2B0CB513" w14:textId="77777777" w:rsidR="002E59CF" w:rsidRPr="003013E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013E3">
              <w:rPr>
                <w:rFonts w:ascii="標楷體" w:eastAsia="標楷體" w:hAnsi="標楷體"/>
                <w:color w:val="000000"/>
                <w:kern w:val="0"/>
              </w:rPr>
              <w:t>113.11.29</w:t>
            </w:r>
          </w:p>
          <w:p w14:paraId="68E9B978" w14:textId="218B70AC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（11-2-11）</w:t>
            </w:r>
          </w:p>
        </w:tc>
        <w:tc>
          <w:tcPr>
            <w:tcW w:w="1536" w:type="dxa"/>
          </w:tcPr>
          <w:p w14:paraId="55705D65" w14:textId="77777777" w:rsidR="002E59CF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1.院會113.12.27</w:t>
            </w:r>
          </w:p>
          <w:p w14:paraId="60E9B85B" w14:textId="00158A89" w:rsidR="002E59CF" w:rsidRPr="003013E3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（11-2-15）自司法及法制、教育及文化兩委員會抽出逕付二讀，與相關提案併案協商。</w:t>
            </w:r>
          </w:p>
          <w:p w14:paraId="697D16F2" w14:textId="271089C7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7EE62065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D75C4C4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0A0A79A2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38EB4AFE" w14:textId="77777777" w:rsidTr="00FC5650">
        <w:trPr>
          <w:trHeight w:val="645"/>
        </w:trPr>
        <w:tc>
          <w:tcPr>
            <w:tcW w:w="516" w:type="dxa"/>
          </w:tcPr>
          <w:p w14:paraId="5AEFC724" w14:textId="5F920DB7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0</w:t>
            </w:r>
          </w:p>
        </w:tc>
        <w:tc>
          <w:tcPr>
            <w:tcW w:w="1113" w:type="dxa"/>
          </w:tcPr>
          <w:p w14:paraId="3BB796E1" w14:textId="06016FA5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34.</w:t>
            </w:r>
            <w:r w:rsidRPr="006E7A5A">
              <w:rPr>
                <w:rFonts w:ascii="標楷體" w:eastAsia="標楷體" w:hAnsi="標楷體" w:hint="eastAsia"/>
                <w:color w:val="000000" w:themeColor="text1"/>
              </w:rPr>
              <w:t>運動發展部組織法草案</w:t>
            </w:r>
          </w:p>
        </w:tc>
        <w:tc>
          <w:tcPr>
            <w:tcW w:w="1500" w:type="dxa"/>
          </w:tcPr>
          <w:p w14:paraId="5F4293B0" w14:textId="77777777" w:rsidR="002E59CF" w:rsidRPr="003013E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委員王鴻薇等20人</w:t>
            </w:r>
          </w:p>
          <w:p w14:paraId="1828AD38" w14:textId="77777777" w:rsidR="002E59CF" w:rsidRPr="003013E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013E3">
              <w:rPr>
                <w:rFonts w:ascii="標楷體" w:eastAsia="標楷體" w:hAnsi="標楷體"/>
                <w:color w:val="000000"/>
                <w:kern w:val="0"/>
              </w:rPr>
              <w:t>11</w:t>
            </w: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4</w:t>
            </w:r>
            <w:r w:rsidRPr="003013E3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 w:rsidRPr="003013E3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3</w:t>
            </w:r>
          </w:p>
          <w:p w14:paraId="0D2417AC" w14:textId="6B89EE7F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013E3">
              <w:rPr>
                <w:rFonts w:ascii="標楷體" w:eastAsia="標楷體" w:hAnsi="標楷體"/>
                <w:color w:val="000000"/>
                <w:kern w:val="0"/>
              </w:rPr>
              <w:t>（11-2-1</w:t>
            </w: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  <w:r w:rsidRPr="003013E3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458C9512" w14:textId="77777777" w:rsidR="002E59CF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</w:p>
          <w:p w14:paraId="4F35F08C" w14:textId="77777777" w:rsidR="002E59CF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4.1.3</w:t>
            </w:r>
          </w:p>
          <w:p w14:paraId="1144193D" w14:textId="3D3FAF54" w:rsidR="002E59CF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-2-16）</w:t>
            </w:r>
          </w:p>
          <w:p w14:paraId="258F5DF9" w14:textId="332443A6" w:rsidR="002E59CF" w:rsidRPr="003013E3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逕付二讀，與相關提案併案協商。</w:t>
            </w:r>
          </w:p>
          <w:p w14:paraId="3CACE479" w14:textId="0814D93A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4FC5B845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F3AFF63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45646E61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2E59CF" w:rsidRPr="0087563C" w14:paraId="297EBBCB" w14:textId="77777777" w:rsidTr="00FC5650">
        <w:trPr>
          <w:trHeight w:val="645"/>
        </w:trPr>
        <w:tc>
          <w:tcPr>
            <w:tcW w:w="516" w:type="dxa"/>
          </w:tcPr>
          <w:p w14:paraId="35A8BE40" w14:textId="07AC5D2A" w:rsidR="002E59CF" w:rsidRPr="000B2FB4" w:rsidRDefault="002E59CF" w:rsidP="003013E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1</w:t>
            </w:r>
          </w:p>
        </w:tc>
        <w:tc>
          <w:tcPr>
            <w:tcW w:w="1113" w:type="dxa"/>
          </w:tcPr>
          <w:p w14:paraId="25977E22" w14:textId="45736B87" w:rsidR="002E59CF" w:rsidRDefault="002E59CF" w:rsidP="003013E3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35.</w:t>
            </w:r>
            <w:r w:rsidRPr="006E7A5A">
              <w:rPr>
                <w:rFonts w:ascii="標楷體" w:eastAsia="標楷體" w:hAnsi="標楷體" w:hint="eastAsia"/>
                <w:color w:val="000000" w:themeColor="text1"/>
              </w:rPr>
              <w:t>運動部組織法草案</w:t>
            </w:r>
          </w:p>
        </w:tc>
        <w:tc>
          <w:tcPr>
            <w:tcW w:w="1500" w:type="dxa"/>
          </w:tcPr>
          <w:p w14:paraId="5A6BEEBE" w14:textId="77777777" w:rsidR="002E59CF" w:rsidRPr="003013E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委員吳琪銘等16人</w:t>
            </w:r>
          </w:p>
          <w:p w14:paraId="79B2D991" w14:textId="77777777" w:rsidR="002E59CF" w:rsidRPr="003013E3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013E3">
              <w:rPr>
                <w:rFonts w:ascii="標楷體" w:eastAsia="標楷體" w:hAnsi="標楷體"/>
                <w:color w:val="000000"/>
                <w:kern w:val="0"/>
              </w:rPr>
              <w:t>11</w:t>
            </w: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4</w:t>
            </w:r>
            <w:r w:rsidRPr="003013E3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 w:rsidRPr="003013E3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3</w:t>
            </w:r>
          </w:p>
          <w:p w14:paraId="3FCEB2DF" w14:textId="5D519B1E" w:rsidR="002E59CF" w:rsidRPr="000B2FB4" w:rsidRDefault="002E59CF" w:rsidP="003013E3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013E3">
              <w:rPr>
                <w:rFonts w:ascii="標楷體" w:eastAsia="標楷體" w:hAnsi="標楷體"/>
                <w:color w:val="000000"/>
                <w:kern w:val="0"/>
              </w:rPr>
              <w:t>（11-2-1</w:t>
            </w:r>
            <w:r w:rsidRPr="003013E3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  <w:r w:rsidRPr="003013E3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10928BC5" w14:textId="77777777" w:rsidR="002E59CF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</w:p>
          <w:p w14:paraId="27F37F60" w14:textId="77777777" w:rsidR="002E59CF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4.1.3</w:t>
            </w:r>
          </w:p>
          <w:p w14:paraId="1EB8A917" w14:textId="6108C17B" w:rsidR="002E59CF" w:rsidRPr="003013E3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3013E3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-2-16）逕付二讀，與相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關提案併案協商。</w:t>
            </w:r>
          </w:p>
          <w:p w14:paraId="77B0EAA7" w14:textId="2D3B8D01" w:rsidR="002E59CF" w:rsidRPr="000B2FB4" w:rsidRDefault="002E59CF" w:rsidP="003013E3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5926FA1C" w14:textId="77777777" w:rsidR="002E59CF" w:rsidRPr="0087563C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4755DE4F" w14:textId="77777777" w:rsidR="002E59CF" w:rsidRPr="00A80123" w:rsidRDefault="002E59CF" w:rsidP="003013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443E6A3F" w14:textId="77777777" w:rsidR="002E59CF" w:rsidRPr="00952434" w:rsidRDefault="002E59CF" w:rsidP="003013E3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7C93D9FF" w14:textId="77777777" w:rsidTr="00FC5650">
        <w:trPr>
          <w:trHeight w:val="645"/>
        </w:trPr>
        <w:tc>
          <w:tcPr>
            <w:tcW w:w="516" w:type="dxa"/>
          </w:tcPr>
          <w:p w14:paraId="7DF72A77" w14:textId="15412182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82</w:t>
            </w:r>
          </w:p>
        </w:tc>
        <w:tc>
          <w:tcPr>
            <w:tcW w:w="1113" w:type="dxa"/>
          </w:tcPr>
          <w:p w14:paraId="0E2521A0" w14:textId="15D7C500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274EB"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 w:rsidRPr="00E274EB">
              <w:rPr>
                <w:rFonts w:ascii="標楷體" w:eastAsia="標楷體" w:hAnsi="標楷體"/>
                <w:color w:val="000000" w:themeColor="text1"/>
              </w:rPr>
              <w:t>.運動部全民運動署組織法草案</w:t>
            </w:r>
          </w:p>
        </w:tc>
        <w:tc>
          <w:tcPr>
            <w:tcW w:w="1500" w:type="dxa"/>
          </w:tcPr>
          <w:p w14:paraId="11AD47ED" w14:textId="77777777" w:rsidR="00EB5EC8" w:rsidRPr="0036367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行政院</w:t>
            </w:r>
          </w:p>
          <w:p w14:paraId="3FAD080B" w14:textId="77777777" w:rsidR="00EB5EC8" w:rsidRPr="0036367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113.11.01</w:t>
            </w:r>
          </w:p>
          <w:p w14:paraId="4187BD7C" w14:textId="6C1A69A2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 w:val="restart"/>
          </w:tcPr>
          <w:p w14:paraId="176DF870" w14:textId="0E211A54" w:rsidR="00EB5EC8" w:rsidRPr="00E274EB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第1-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t>4</w:t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案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本</w:t>
            </w: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會、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教育及文化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br/>
              <w:t>11</w:t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t>.11.13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br/>
              <w:t>(11-2-1)報告及詢答完畢，另定期繼續審查。</w:t>
            </w:r>
          </w:p>
          <w:p w14:paraId="70E09895" w14:textId="0F5022CC" w:rsidR="00EB5EC8" w:rsidRPr="00E274EB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/>
                <w:spacing w:val="-20"/>
                <w:kern w:val="0"/>
              </w:rPr>
              <w:t>2.</w:t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第1-17案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本</w:t>
            </w: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會、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教育及文化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.11.28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(1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-2-2)審查完竣，須交由黨團協商。</w:t>
            </w:r>
          </w:p>
          <w:p w14:paraId="734A794C" w14:textId="77777777" w:rsidR="00EB5EC8" w:rsidRPr="00E274EB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3.113.12.18黨團協商。</w:t>
            </w:r>
          </w:p>
          <w:p w14:paraId="0F7D0708" w14:textId="0B1C4B7A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4.114.1.6黨團協商。</w:t>
            </w:r>
          </w:p>
        </w:tc>
        <w:tc>
          <w:tcPr>
            <w:tcW w:w="1460" w:type="dxa"/>
            <w:vMerge w:val="restart"/>
          </w:tcPr>
          <w:p w14:paraId="2BCDAF15" w14:textId="77777777" w:rsidR="00EB5EC8" w:rsidRPr="00D751E3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0CC2959E" w14:textId="77777777" w:rsidR="00EB5EC8" w:rsidRPr="00D751E3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4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</w:p>
          <w:p w14:paraId="1FF291D6" w14:textId="77777777" w:rsidR="00EB5EC8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2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4A836E3C" w14:textId="18D7A599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EB5EC8">
              <w:rPr>
                <w:rFonts w:ascii="標楷體" w:eastAsia="標楷體" w:hAnsi="標楷體" w:hint="eastAsia"/>
                <w:spacing w:val="-20"/>
                <w:kern w:val="0"/>
              </w:rPr>
              <w:t>運動部全民運動署組織法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。</w:t>
            </w:r>
          </w:p>
        </w:tc>
        <w:tc>
          <w:tcPr>
            <w:tcW w:w="1682" w:type="dxa"/>
            <w:vMerge w:val="restart"/>
          </w:tcPr>
          <w:p w14:paraId="59E2C012" w14:textId="77777777" w:rsidR="00EB5EC8" w:rsidRDefault="00ED5EED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ED5EED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114年1月23日台立院議字第1140700144號</w:t>
            </w:r>
          </w:p>
          <w:p w14:paraId="7C8DD1A9" w14:textId="77777777" w:rsidR="00422901" w:rsidRDefault="00422901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  <w:p w14:paraId="2F28D3B5" w14:textId="4C9916A7" w:rsidR="00422901" w:rsidRPr="00ED5EED" w:rsidRDefault="00422901" w:rsidP="0042290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422901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114年1月24日華總一義字第11400008911號</w:t>
            </w:r>
          </w:p>
        </w:tc>
        <w:tc>
          <w:tcPr>
            <w:tcW w:w="1071" w:type="dxa"/>
            <w:vMerge w:val="restart"/>
          </w:tcPr>
          <w:p w14:paraId="4C4E8D69" w14:textId="46799EF3" w:rsidR="00EB5EC8" w:rsidRPr="00422901" w:rsidRDefault="00422901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8"/>
              </w:rPr>
              <w:t>第7768號</w:t>
            </w:r>
          </w:p>
        </w:tc>
      </w:tr>
      <w:tr w:rsidR="00EB5EC8" w:rsidRPr="0087563C" w14:paraId="6FB02549" w14:textId="77777777" w:rsidTr="00FC5650">
        <w:trPr>
          <w:trHeight w:val="645"/>
        </w:trPr>
        <w:tc>
          <w:tcPr>
            <w:tcW w:w="516" w:type="dxa"/>
          </w:tcPr>
          <w:p w14:paraId="4F1EF835" w14:textId="2447364E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83</w:t>
            </w:r>
          </w:p>
        </w:tc>
        <w:tc>
          <w:tcPr>
            <w:tcW w:w="1113" w:type="dxa"/>
          </w:tcPr>
          <w:p w14:paraId="7224EABC" w14:textId="4C534B4F" w:rsidR="00EB5EC8" w:rsidRPr="003013E3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274EB">
              <w:rPr>
                <w:rFonts w:ascii="標楷體" w:eastAsia="標楷體" w:hAnsi="標楷體"/>
                <w:color w:val="000000" w:themeColor="text1"/>
              </w:rPr>
              <w:t>2.體育暨運動發展部全民運動署組織法草案</w:t>
            </w:r>
          </w:p>
        </w:tc>
        <w:tc>
          <w:tcPr>
            <w:tcW w:w="1500" w:type="dxa"/>
          </w:tcPr>
          <w:p w14:paraId="327CFF6D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委員羅廷瑋</w:t>
            </w:r>
          </w:p>
          <w:p w14:paraId="005FB764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730B330B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113.10.25</w:t>
            </w:r>
          </w:p>
          <w:p w14:paraId="0D4E1434" w14:textId="0FB22449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（11-2-6）</w:t>
            </w:r>
          </w:p>
        </w:tc>
        <w:tc>
          <w:tcPr>
            <w:tcW w:w="1536" w:type="dxa"/>
            <w:vMerge/>
          </w:tcPr>
          <w:p w14:paraId="0769C392" w14:textId="77777777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7F805FBF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AE62CED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6B567AC1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59DC3A3F" w14:textId="77777777" w:rsidTr="00FC5650">
        <w:trPr>
          <w:trHeight w:val="645"/>
        </w:trPr>
        <w:tc>
          <w:tcPr>
            <w:tcW w:w="516" w:type="dxa"/>
          </w:tcPr>
          <w:p w14:paraId="5393665E" w14:textId="6F0AA5FC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84</w:t>
            </w:r>
          </w:p>
        </w:tc>
        <w:tc>
          <w:tcPr>
            <w:tcW w:w="1113" w:type="dxa"/>
          </w:tcPr>
          <w:p w14:paraId="58CAFFEF" w14:textId="4026CCFA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274EB">
              <w:rPr>
                <w:rFonts w:ascii="標楷體" w:eastAsia="標楷體" w:hAnsi="標楷體"/>
                <w:color w:val="000000" w:themeColor="text1"/>
              </w:rPr>
              <w:t>3.運動部全民運動署組織法草案</w:t>
            </w:r>
          </w:p>
        </w:tc>
        <w:tc>
          <w:tcPr>
            <w:tcW w:w="1500" w:type="dxa"/>
          </w:tcPr>
          <w:p w14:paraId="2B925F19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委員吳沛憶</w:t>
            </w:r>
          </w:p>
          <w:p w14:paraId="2957187A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等21人</w:t>
            </w:r>
          </w:p>
          <w:p w14:paraId="0D52C45C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113.11.01</w:t>
            </w:r>
          </w:p>
          <w:p w14:paraId="7EC96137" w14:textId="3B43AE33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/>
          </w:tcPr>
          <w:p w14:paraId="0EA382AE" w14:textId="77777777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31D8FEE4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CB734B6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4B6E19AF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7A16902C" w14:textId="77777777" w:rsidTr="00FC5650">
        <w:trPr>
          <w:trHeight w:val="645"/>
        </w:trPr>
        <w:tc>
          <w:tcPr>
            <w:tcW w:w="516" w:type="dxa"/>
          </w:tcPr>
          <w:p w14:paraId="70B35D66" w14:textId="295D56A8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85</w:t>
            </w:r>
          </w:p>
        </w:tc>
        <w:tc>
          <w:tcPr>
            <w:tcW w:w="1113" w:type="dxa"/>
          </w:tcPr>
          <w:p w14:paraId="2C12FC14" w14:textId="2E7EBDE2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274EB">
              <w:rPr>
                <w:rFonts w:ascii="標楷體" w:eastAsia="標楷體" w:hAnsi="標楷體"/>
                <w:color w:val="000000" w:themeColor="text1"/>
              </w:rPr>
              <w:t>4.運動部全民運動署組織法草案</w:t>
            </w:r>
          </w:p>
        </w:tc>
        <w:tc>
          <w:tcPr>
            <w:tcW w:w="1500" w:type="dxa"/>
          </w:tcPr>
          <w:p w14:paraId="4F475B65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委員林宜瑾</w:t>
            </w:r>
          </w:p>
          <w:p w14:paraId="7F8A18CA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等19人</w:t>
            </w:r>
          </w:p>
          <w:p w14:paraId="6FE5FB2F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113.11.01</w:t>
            </w:r>
          </w:p>
          <w:p w14:paraId="6F5D6600" w14:textId="64E23960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/>
          </w:tcPr>
          <w:p w14:paraId="6D1F0CED" w14:textId="77777777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5B3FD4E9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3AD7CF61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043B82D3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1686366A" w14:textId="77777777" w:rsidTr="00FC5650">
        <w:trPr>
          <w:trHeight w:val="645"/>
        </w:trPr>
        <w:tc>
          <w:tcPr>
            <w:tcW w:w="516" w:type="dxa"/>
          </w:tcPr>
          <w:p w14:paraId="4EA5D8AD" w14:textId="281962A9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86</w:t>
            </w:r>
          </w:p>
        </w:tc>
        <w:tc>
          <w:tcPr>
            <w:tcW w:w="1113" w:type="dxa"/>
          </w:tcPr>
          <w:p w14:paraId="4B7645E1" w14:textId="55C00917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274EB">
              <w:rPr>
                <w:rFonts w:ascii="標楷體" w:eastAsia="標楷體" w:hAnsi="標楷體"/>
                <w:color w:val="000000" w:themeColor="text1"/>
              </w:rPr>
              <w:t>5.運動部全民運動署組織法草案</w:t>
            </w:r>
          </w:p>
        </w:tc>
        <w:tc>
          <w:tcPr>
            <w:tcW w:w="1500" w:type="dxa"/>
          </w:tcPr>
          <w:p w14:paraId="4329A2CE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委員鄭天財</w:t>
            </w:r>
          </w:p>
          <w:p w14:paraId="2F577E72" w14:textId="77777777" w:rsidR="00EB5EC8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proofErr w:type="spellStart"/>
            <w:r w:rsidRPr="00C60803">
              <w:rPr>
                <w:rFonts w:ascii="標楷體" w:eastAsia="標楷體" w:hAnsi="標楷體"/>
                <w:color w:val="000000"/>
                <w:kern w:val="0"/>
              </w:rPr>
              <w:t>Sra</w:t>
            </w:r>
            <w:proofErr w:type="spellEnd"/>
            <w:r w:rsidRPr="00C60803">
              <w:rPr>
                <w:rFonts w:ascii="標楷體" w:eastAsia="標楷體" w:hAnsi="標楷體"/>
                <w:color w:val="000000"/>
                <w:kern w:val="0"/>
              </w:rPr>
              <w:t xml:space="preserve"> </w:t>
            </w:r>
            <w:proofErr w:type="spellStart"/>
            <w:r w:rsidRPr="00C60803">
              <w:rPr>
                <w:rFonts w:ascii="標楷體" w:eastAsia="標楷體" w:hAnsi="標楷體"/>
                <w:color w:val="000000"/>
                <w:kern w:val="0"/>
              </w:rPr>
              <w:t>Kacaw</w:t>
            </w:r>
            <w:proofErr w:type="spellEnd"/>
          </w:p>
          <w:p w14:paraId="4A9AAB70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2AAFC13A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113.11.08</w:t>
            </w:r>
          </w:p>
          <w:p w14:paraId="1363AB32" w14:textId="3394AA3C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71AB6A90" w14:textId="77777777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58240881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9670FCE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01D654F7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5D80B51D" w14:textId="77777777" w:rsidTr="00FC5650">
        <w:trPr>
          <w:trHeight w:val="645"/>
        </w:trPr>
        <w:tc>
          <w:tcPr>
            <w:tcW w:w="516" w:type="dxa"/>
          </w:tcPr>
          <w:p w14:paraId="35E23A35" w14:textId="79771FA3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87</w:t>
            </w:r>
          </w:p>
        </w:tc>
        <w:tc>
          <w:tcPr>
            <w:tcW w:w="1113" w:type="dxa"/>
          </w:tcPr>
          <w:p w14:paraId="42DFC87D" w14:textId="6953834E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274EB">
              <w:rPr>
                <w:rFonts w:ascii="標楷體" w:eastAsia="標楷體" w:hAnsi="標楷體"/>
                <w:color w:val="000000" w:themeColor="text1"/>
              </w:rPr>
              <w:t>6.運動部全民運動署組織法草案</w:t>
            </w:r>
          </w:p>
        </w:tc>
        <w:tc>
          <w:tcPr>
            <w:tcW w:w="1500" w:type="dxa"/>
          </w:tcPr>
          <w:p w14:paraId="43E13A6D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委員吳思瑤</w:t>
            </w:r>
          </w:p>
          <w:p w14:paraId="328B4170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等18人</w:t>
            </w:r>
          </w:p>
          <w:p w14:paraId="235A375D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113.11.08</w:t>
            </w:r>
          </w:p>
          <w:p w14:paraId="1E1B36F5" w14:textId="570A9DCF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15181CCA" w14:textId="77777777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5915254F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1B451CD2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456F64F4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1BC1FA6C" w14:textId="77777777" w:rsidTr="00FC5650">
        <w:trPr>
          <w:trHeight w:val="645"/>
        </w:trPr>
        <w:tc>
          <w:tcPr>
            <w:tcW w:w="516" w:type="dxa"/>
          </w:tcPr>
          <w:p w14:paraId="2DB0F686" w14:textId="78F73779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88</w:t>
            </w:r>
          </w:p>
        </w:tc>
        <w:tc>
          <w:tcPr>
            <w:tcW w:w="1113" w:type="dxa"/>
          </w:tcPr>
          <w:p w14:paraId="78EE361D" w14:textId="4D5502CA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274EB">
              <w:rPr>
                <w:rFonts w:ascii="標楷體" w:eastAsia="標楷體" w:hAnsi="標楷體"/>
                <w:color w:val="000000" w:themeColor="text1"/>
              </w:rPr>
              <w:t>7.運動部全民運動署組織法草案</w:t>
            </w:r>
          </w:p>
        </w:tc>
        <w:tc>
          <w:tcPr>
            <w:tcW w:w="1500" w:type="dxa"/>
          </w:tcPr>
          <w:p w14:paraId="5158CB22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委員張雅琳</w:t>
            </w:r>
          </w:p>
          <w:p w14:paraId="5675C9B1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等19人</w:t>
            </w:r>
          </w:p>
          <w:p w14:paraId="7FC76C2E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113.11.08</w:t>
            </w:r>
          </w:p>
          <w:p w14:paraId="659EE2A8" w14:textId="208E1B98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1B6A2512" w14:textId="77777777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521CD571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373528D7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0D6CA350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6572B410" w14:textId="77777777" w:rsidTr="00FC5650">
        <w:trPr>
          <w:trHeight w:val="645"/>
        </w:trPr>
        <w:tc>
          <w:tcPr>
            <w:tcW w:w="516" w:type="dxa"/>
          </w:tcPr>
          <w:p w14:paraId="7BB0CA36" w14:textId="1CB30DBE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89</w:t>
            </w:r>
          </w:p>
        </w:tc>
        <w:tc>
          <w:tcPr>
            <w:tcW w:w="1113" w:type="dxa"/>
          </w:tcPr>
          <w:p w14:paraId="484A76AC" w14:textId="06C56BDE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274EB">
              <w:rPr>
                <w:rFonts w:ascii="標楷體" w:eastAsia="標楷體" w:hAnsi="標楷體"/>
                <w:color w:val="000000" w:themeColor="text1"/>
              </w:rPr>
              <w:t>8.運動部全民運動署組織法草案</w:t>
            </w:r>
          </w:p>
        </w:tc>
        <w:tc>
          <w:tcPr>
            <w:tcW w:w="1500" w:type="dxa"/>
          </w:tcPr>
          <w:p w14:paraId="5EC7C85D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委員陳秀</w:t>
            </w:r>
            <w:r w:rsidRPr="00C60803">
              <w:rPr>
                <w:rFonts w:ascii="標楷體" w:eastAsia="標楷體" w:hAnsi="標楷體" w:hint="eastAsia"/>
                <w:color w:val="000000"/>
                <w:kern w:val="0"/>
              </w:rPr>
              <w:t>寳</w:t>
            </w:r>
          </w:p>
          <w:p w14:paraId="315E71C6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 w:hint="eastAsia"/>
                <w:color w:val="000000"/>
                <w:kern w:val="0"/>
              </w:rPr>
              <w:t>等</w:t>
            </w:r>
            <w:r w:rsidRPr="00C60803">
              <w:rPr>
                <w:rFonts w:ascii="標楷體" w:eastAsia="標楷體" w:hAnsi="標楷體"/>
                <w:color w:val="000000"/>
                <w:kern w:val="0"/>
              </w:rPr>
              <w:t>19人</w:t>
            </w:r>
          </w:p>
          <w:p w14:paraId="0F3F988B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6BB78477" w14:textId="15CBB748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 w:hint="eastAsia"/>
                <w:color w:val="000000"/>
                <w:kern w:val="0"/>
              </w:rPr>
              <w:t>（</w:t>
            </w:r>
            <w:r w:rsidRPr="00C60803">
              <w:rPr>
                <w:rFonts w:ascii="標楷體" w:eastAsia="標楷體" w:hAnsi="標楷體"/>
                <w:color w:val="000000"/>
                <w:kern w:val="0"/>
              </w:rPr>
              <w:t>11-2-9）</w:t>
            </w:r>
          </w:p>
        </w:tc>
        <w:tc>
          <w:tcPr>
            <w:tcW w:w="1536" w:type="dxa"/>
            <w:vMerge/>
          </w:tcPr>
          <w:p w14:paraId="7A61BD37" w14:textId="77777777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12A4EE14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C4E3BEC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405DB197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67ED9F51" w14:textId="77777777" w:rsidTr="00FC5650">
        <w:trPr>
          <w:trHeight w:val="645"/>
        </w:trPr>
        <w:tc>
          <w:tcPr>
            <w:tcW w:w="516" w:type="dxa"/>
          </w:tcPr>
          <w:p w14:paraId="7C72AB37" w14:textId="0435355F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90</w:t>
            </w:r>
          </w:p>
        </w:tc>
        <w:tc>
          <w:tcPr>
            <w:tcW w:w="1113" w:type="dxa"/>
          </w:tcPr>
          <w:p w14:paraId="561F6247" w14:textId="43431421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274EB">
              <w:rPr>
                <w:rFonts w:ascii="標楷體" w:eastAsia="標楷體" w:hAnsi="標楷體"/>
                <w:color w:val="000000" w:themeColor="text1"/>
              </w:rPr>
              <w:t>9.運動部全民運動署組織法草案</w:t>
            </w:r>
          </w:p>
        </w:tc>
        <w:tc>
          <w:tcPr>
            <w:tcW w:w="1500" w:type="dxa"/>
          </w:tcPr>
          <w:p w14:paraId="7F68210F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委員范雲</w:t>
            </w:r>
          </w:p>
          <w:p w14:paraId="58C92BF1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38A7A12E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0D0A1D08" w14:textId="11DF3961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58086A36" w14:textId="77777777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55DF7D32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9D2D05C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27905A86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09EB46F6" w14:textId="77777777" w:rsidTr="00FC5650">
        <w:trPr>
          <w:trHeight w:val="645"/>
        </w:trPr>
        <w:tc>
          <w:tcPr>
            <w:tcW w:w="516" w:type="dxa"/>
          </w:tcPr>
          <w:p w14:paraId="2205E20F" w14:textId="13BF12B3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91</w:t>
            </w:r>
          </w:p>
        </w:tc>
        <w:tc>
          <w:tcPr>
            <w:tcW w:w="1113" w:type="dxa"/>
          </w:tcPr>
          <w:p w14:paraId="56BE280C" w14:textId="3BA905A5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274EB">
              <w:rPr>
                <w:rFonts w:ascii="標楷體" w:eastAsia="標楷體" w:hAnsi="標楷體"/>
                <w:color w:val="000000" w:themeColor="text1"/>
              </w:rPr>
              <w:t>10.運動發展部全民運動署</w:t>
            </w:r>
            <w:r w:rsidRPr="00E274EB">
              <w:rPr>
                <w:rFonts w:ascii="標楷體" w:eastAsia="標楷體" w:hAnsi="標楷體"/>
                <w:color w:val="000000" w:themeColor="text1"/>
              </w:rPr>
              <w:lastRenderedPageBreak/>
              <w:t>組織法草案</w:t>
            </w:r>
          </w:p>
        </w:tc>
        <w:tc>
          <w:tcPr>
            <w:tcW w:w="1500" w:type="dxa"/>
          </w:tcPr>
          <w:p w14:paraId="5E4A68C0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lastRenderedPageBreak/>
              <w:t>委員萬美玲</w:t>
            </w:r>
          </w:p>
          <w:p w14:paraId="67A17779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3871421C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581342F4" w14:textId="6C020E40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lastRenderedPageBreak/>
              <w:t>（11-2-9）</w:t>
            </w:r>
          </w:p>
        </w:tc>
        <w:tc>
          <w:tcPr>
            <w:tcW w:w="1536" w:type="dxa"/>
            <w:vMerge/>
          </w:tcPr>
          <w:p w14:paraId="75FC685F" w14:textId="77777777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6F3D0DA1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1440C2EA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1382545E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67F26415" w14:textId="77777777" w:rsidTr="00FC5650">
        <w:trPr>
          <w:trHeight w:val="645"/>
        </w:trPr>
        <w:tc>
          <w:tcPr>
            <w:tcW w:w="516" w:type="dxa"/>
          </w:tcPr>
          <w:p w14:paraId="5A65E24F" w14:textId="55169D63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92</w:t>
            </w:r>
          </w:p>
        </w:tc>
        <w:tc>
          <w:tcPr>
            <w:tcW w:w="1113" w:type="dxa"/>
          </w:tcPr>
          <w:p w14:paraId="11A7E3F1" w14:textId="25E9A48A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274EB">
              <w:rPr>
                <w:rFonts w:ascii="標楷體" w:eastAsia="標楷體" w:hAnsi="標楷體"/>
                <w:color w:val="000000" w:themeColor="text1"/>
              </w:rPr>
              <w:t>11.運動部全民運動署組織法草案</w:t>
            </w:r>
          </w:p>
        </w:tc>
        <w:tc>
          <w:tcPr>
            <w:tcW w:w="1500" w:type="dxa"/>
          </w:tcPr>
          <w:p w14:paraId="0F59FC35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委員沈發惠</w:t>
            </w:r>
          </w:p>
          <w:p w14:paraId="0A2D27F7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0162F6BE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70E055F6" w14:textId="4CA0797D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694EAE28" w14:textId="77777777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0A7C3509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A0B6173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01A6680D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1AE3722A" w14:textId="77777777" w:rsidTr="00FC5650">
        <w:trPr>
          <w:trHeight w:val="645"/>
        </w:trPr>
        <w:tc>
          <w:tcPr>
            <w:tcW w:w="516" w:type="dxa"/>
          </w:tcPr>
          <w:p w14:paraId="58F65DA8" w14:textId="37C9BB60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93</w:t>
            </w:r>
          </w:p>
        </w:tc>
        <w:tc>
          <w:tcPr>
            <w:tcW w:w="1113" w:type="dxa"/>
          </w:tcPr>
          <w:p w14:paraId="7E73EE23" w14:textId="43619F88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274EB">
              <w:rPr>
                <w:rFonts w:ascii="標楷體" w:eastAsia="標楷體" w:hAnsi="標楷體"/>
                <w:color w:val="000000" w:themeColor="text1"/>
              </w:rPr>
              <w:t>12.運動部全民運動署組織法草案</w:t>
            </w:r>
          </w:p>
        </w:tc>
        <w:tc>
          <w:tcPr>
            <w:tcW w:w="1500" w:type="dxa"/>
          </w:tcPr>
          <w:p w14:paraId="1331F1A9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委員李坤城</w:t>
            </w:r>
          </w:p>
          <w:p w14:paraId="7E109E48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等23人</w:t>
            </w:r>
          </w:p>
          <w:p w14:paraId="5E9531B5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4083BB70" w14:textId="1CA0C8D8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18BA81F2" w14:textId="77777777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4617D49D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1B44719D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2BC76110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048A65C2" w14:textId="77777777" w:rsidTr="00FC5650">
        <w:trPr>
          <w:trHeight w:val="645"/>
        </w:trPr>
        <w:tc>
          <w:tcPr>
            <w:tcW w:w="516" w:type="dxa"/>
          </w:tcPr>
          <w:p w14:paraId="229F7673" w14:textId="3D851E64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94</w:t>
            </w:r>
          </w:p>
        </w:tc>
        <w:tc>
          <w:tcPr>
            <w:tcW w:w="1113" w:type="dxa"/>
          </w:tcPr>
          <w:p w14:paraId="5A8FCE4D" w14:textId="5F45C302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274EB">
              <w:rPr>
                <w:rFonts w:ascii="標楷體" w:eastAsia="標楷體" w:hAnsi="標楷體"/>
                <w:color w:val="000000" w:themeColor="text1"/>
              </w:rPr>
              <w:t>13.運動部全民運動署組織法草案</w:t>
            </w:r>
          </w:p>
        </w:tc>
        <w:tc>
          <w:tcPr>
            <w:tcW w:w="1500" w:type="dxa"/>
          </w:tcPr>
          <w:p w14:paraId="12571AF1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委員陳培瑜</w:t>
            </w:r>
          </w:p>
          <w:p w14:paraId="32B142A7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等19人</w:t>
            </w:r>
          </w:p>
          <w:p w14:paraId="5556D5DC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59EA4679" w14:textId="7F5746EA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0B9E7C62" w14:textId="77777777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5A1668B5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8BBCEEF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47FE5EDF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17F2773E" w14:textId="77777777" w:rsidTr="00FC5650">
        <w:trPr>
          <w:trHeight w:val="645"/>
        </w:trPr>
        <w:tc>
          <w:tcPr>
            <w:tcW w:w="516" w:type="dxa"/>
          </w:tcPr>
          <w:p w14:paraId="4C6E87A9" w14:textId="0A4B8A11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95</w:t>
            </w:r>
          </w:p>
        </w:tc>
        <w:tc>
          <w:tcPr>
            <w:tcW w:w="1113" w:type="dxa"/>
          </w:tcPr>
          <w:p w14:paraId="47574379" w14:textId="524871B9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274EB">
              <w:rPr>
                <w:rFonts w:ascii="標楷體" w:eastAsia="標楷體" w:hAnsi="標楷體"/>
                <w:color w:val="000000" w:themeColor="text1"/>
              </w:rPr>
              <w:t>14.運動發展部運動推廣及產業發展署組織法草案</w:t>
            </w:r>
          </w:p>
        </w:tc>
        <w:tc>
          <w:tcPr>
            <w:tcW w:w="1500" w:type="dxa"/>
          </w:tcPr>
          <w:p w14:paraId="403FA3A5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委員魯明哲</w:t>
            </w:r>
          </w:p>
          <w:p w14:paraId="6475B7D2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1319ED0D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79C45411" w14:textId="64A7C591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7BDA0B94" w14:textId="77777777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76FB3342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1DEA6CFB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4563925B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7B820F66" w14:textId="77777777" w:rsidTr="00FC5650">
        <w:trPr>
          <w:trHeight w:val="645"/>
        </w:trPr>
        <w:tc>
          <w:tcPr>
            <w:tcW w:w="516" w:type="dxa"/>
          </w:tcPr>
          <w:p w14:paraId="4BD53241" w14:textId="0485A679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96</w:t>
            </w:r>
          </w:p>
        </w:tc>
        <w:tc>
          <w:tcPr>
            <w:tcW w:w="1113" w:type="dxa"/>
          </w:tcPr>
          <w:p w14:paraId="4CF5D250" w14:textId="13532E36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274EB">
              <w:rPr>
                <w:rFonts w:ascii="標楷體" w:eastAsia="標楷體" w:hAnsi="標楷體"/>
                <w:color w:val="000000" w:themeColor="text1"/>
              </w:rPr>
              <w:t>15.運動部全民運動署組織法草案</w:t>
            </w:r>
          </w:p>
        </w:tc>
        <w:tc>
          <w:tcPr>
            <w:tcW w:w="1500" w:type="dxa"/>
          </w:tcPr>
          <w:p w14:paraId="79207B9F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委員林月琴</w:t>
            </w:r>
          </w:p>
          <w:p w14:paraId="6E3370D4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467C6EC6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0D9213B8" w14:textId="2EB28237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380B265A" w14:textId="77777777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1ECB207E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1AA346C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29AA0B59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4C9CC554" w14:textId="77777777" w:rsidTr="00FC5650">
        <w:trPr>
          <w:trHeight w:val="645"/>
        </w:trPr>
        <w:tc>
          <w:tcPr>
            <w:tcW w:w="516" w:type="dxa"/>
          </w:tcPr>
          <w:p w14:paraId="4795B37E" w14:textId="1952A32F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97</w:t>
            </w:r>
          </w:p>
        </w:tc>
        <w:tc>
          <w:tcPr>
            <w:tcW w:w="1113" w:type="dxa"/>
          </w:tcPr>
          <w:p w14:paraId="5513B0EE" w14:textId="113A3B1F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274EB">
              <w:rPr>
                <w:rFonts w:ascii="標楷體" w:eastAsia="標楷體" w:hAnsi="標楷體"/>
                <w:color w:val="000000" w:themeColor="text1"/>
              </w:rPr>
              <w:t>16.運動發展部全民運動署組織法草案</w:t>
            </w:r>
          </w:p>
        </w:tc>
        <w:tc>
          <w:tcPr>
            <w:tcW w:w="1500" w:type="dxa"/>
          </w:tcPr>
          <w:p w14:paraId="01FABE27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委員許宇甄</w:t>
            </w:r>
          </w:p>
          <w:p w14:paraId="0B5D7FE4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1CFFF745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6F77713A" w14:textId="22BDC755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543FA4F2" w14:textId="77777777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28A7C0E4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469FB0A9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77492852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0B7EC001" w14:textId="77777777" w:rsidTr="00FC5650">
        <w:trPr>
          <w:trHeight w:val="645"/>
        </w:trPr>
        <w:tc>
          <w:tcPr>
            <w:tcW w:w="516" w:type="dxa"/>
          </w:tcPr>
          <w:p w14:paraId="2AEB97C7" w14:textId="612B0ED9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98</w:t>
            </w:r>
          </w:p>
        </w:tc>
        <w:tc>
          <w:tcPr>
            <w:tcW w:w="1113" w:type="dxa"/>
          </w:tcPr>
          <w:p w14:paraId="2B2A7A3F" w14:textId="6594D816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274EB">
              <w:rPr>
                <w:rFonts w:ascii="標楷體" w:eastAsia="標楷體" w:hAnsi="標楷體"/>
                <w:color w:val="000000" w:themeColor="text1"/>
              </w:rPr>
              <w:t>17.運動部全民運動署組織法草案</w:t>
            </w:r>
          </w:p>
        </w:tc>
        <w:tc>
          <w:tcPr>
            <w:tcW w:w="1500" w:type="dxa"/>
          </w:tcPr>
          <w:p w14:paraId="1A32C223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委員王正旭</w:t>
            </w:r>
          </w:p>
          <w:p w14:paraId="284E775B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6545B233" w14:textId="77777777" w:rsidR="00EB5EC8" w:rsidRPr="00C60803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17A08B45" w14:textId="3DD24E0E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60803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050B9B61" w14:textId="77777777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29548C64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B9A9BFD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655F1392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495E45A8" w14:textId="77777777" w:rsidTr="00FC5650">
        <w:trPr>
          <w:trHeight w:val="645"/>
        </w:trPr>
        <w:tc>
          <w:tcPr>
            <w:tcW w:w="516" w:type="dxa"/>
          </w:tcPr>
          <w:p w14:paraId="1898926D" w14:textId="41516743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99</w:t>
            </w:r>
          </w:p>
        </w:tc>
        <w:tc>
          <w:tcPr>
            <w:tcW w:w="1113" w:type="dxa"/>
          </w:tcPr>
          <w:p w14:paraId="30360B95" w14:textId="2EA8DC38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18.</w:t>
            </w:r>
            <w:r w:rsidRPr="00986B8F">
              <w:rPr>
                <w:rFonts w:ascii="標楷體" w:eastAsia="標楷體" w:hAnsi="標楷體" w:hint="eastAsia"/>
                <w:color w:val="000000" w:themeColor="text1"/>
              </w:rPr>
              <w:t>運動部全民運動署組織法草案</w:t>
            </w:r>
          </w:p>
        </w:tc>
        <w:tc>
          <w:tcPr>
            <w:tcW w:w="1500" w:type="dxa"/>
          </w:tcPr>
          <w:p w14:paraId="0F2AB465" w14:textId="77777777" w:rsidR="00EB5EC8" w:rsidRPr="00E274EB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74EB">
              <w:rPr>
                <w:rFonts w:ascii="標楷體" w:eastAsia="標楷體" w:hAnsi="標楷體" w:hint="eastAsia"/>
                <w:color w:val="000000"/>
                <w:kern w:val="0"/>
              </w:rPr>
              <w:t>委員徐巧芯等18人</w:t>
            </w:r>
          </w:p>
          <w:p w14:paraId="74574D7F" w14:textId="77777777" w:rsidR="00EB5EC8" w:rsidRPr="00E274EB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74EB">
              <w:rPr>
                <w:rFonts w:ascii="標楷體" w:eastAsia="標楷體" w:hAnsi="標楷體"/>
                <w:color w:val="000000"/>
                <w:kern w:val="0"/>
              </w:rPr>
              <w:t>113.1</w:t>
            </w:r>
            <w:r w:rsidRPr="00E274EB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E274EB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E274EB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</w:p>
          <w:p w14:paraId="24671E82" w14:textId="5444F3ED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74EB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E274EB">
              <w:rPr>
                <w:rFonts w:ascii="標楷體" w:eastAsia="標楷體" w:hAnsi="標楷體" w:hint="eastAsia"/>
                <w:color w:val="000000"/>
                <w:kern w:val="0"/>
              </w:rPr>
              <w:t>12</w:t>
            </w:r>
            <w:r w:rsidRPr="00E274EB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7CE69627" w14:textId="77777777" w:rsidR="00EB5EC8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.12.6</w:t>
            </w:r>
          </w:p>
          <w:p w14:paraId="744EAF6C" w14:textId="187934AD" w:rsidR="00EB5EC8" w:rsidRPr="00E274EB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-2-12）逕付二讀，與相關提案併案協商。</w:t>
            </w:r>
          </w:p>
          <w:p w14:paraId="09ACCAC2" w14:textId="77777777" w:rsidR="00EB5EC8" w:rsidRPr="00E274EB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  <w:p w14:paraId="230A30BA" w14:textId="44EB2627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3.114.1.6黨團協商。</w:t>
            </w:r>
          </w:p>
        </w:tc>
        <w:tc>
          <w:tcPr>
            <w:tcW w:w="1460" w:type="dxa"/>
            <w:vMerge/>
          </w:tcPr>
          <w:p w14:paraId="58FC1EB2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B32654F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37656EF4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11A6DE29" w14:textId="77777777" w:rsidTr="00FC5650">
        <w:trPr>
          <w:trHeight w:val="645"/>
        </w:trPr>
        <w:tc>
          <w:tcPr>
            <w:tcW w:w="516" w:type="dxa"/>
          </w:tcPr>
          <w:p w14:paraId="40A30EA8" w14:textId="0B11D91E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100</w:t>
            </w:r>
          </w:p>
        </w:tc>
        <w:tc>
          <w:tcPr>
            <w:tcW w:w="1113" w:type="dxa"/>
          </w:tcPr>
          <w:p w14:paraId="4A760797" w14:textId="6B8C9A25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19.</w:t>
            </w:r>
            <w:r w:rsidRPr="00986B8F">
              <w:rPr>
                <w:rFonts w:ascii="標楷體" w:eastAsia="標楷體" w:hAnsi="標楷體" w:hint="eastAsia"/>
                <w:color w:val="000000" w:themeColor="text1"/>
              </w:rPr>
              <w:t>體育暨運動發</w:t>
            </w:r>
            <w:r w:rsidRPr="00986B8F">
              <w:rPr>
                <w:rFonts w:ascii="標楷體" w:eastAsia="標楷體" w:hAnsi="標楷體" w:hint="eastAsia"/>
                <w:color w:val="000000" w:themeColor="text1"/>
              </w:rPr>
              <w:lastRenderedPageBreak/>
              <w:t>展部全民運動署組織法草案</w:t>
            </w:r>
          </w:p>
        </w:tc>
        <w:tc>
          <w:tcPr>
            <w:tcW w:w="1500" w:type="dxa"/>
          </w:tcPr>
          <w:p w14:paraId="5985270E" w14:textId="77777777" w:rsidR="00EB5EC8" w:rsidRPr="00E274EB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74EB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台灣民眾黨黨團</w:t>
            </w:r>
          </w:p>
          <w:p w14:paraId="64383BAB" w14:textId="77777777" w:rsidR="00EB5EC8" w:rsidRPr="00E274EB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74EB">
              <w:rPr>
                <w:rFonts w:ascii="標楷體" w:eastAsia="標楷體" w:hAnsi="標楷體"/>
                <w:color w:val="000000"/>
                <w:kern w:val="0"/>
              </w:rPr>
              <w:lastRenderedPageBreak/>
              <w:t>113.1</w:t>
            </w:r>
            <w:r w:rsidRPr="00E274EB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E274EB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E274EB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</w:p>
          <w:p w14:paraId="2D0E0D6A" w14:textId="5C560B6D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74EB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E274EB">
              <w:rPr>
                <w:rFonts w:ascii="標楷體" w:eastAsia="標楷體" w:hAnsi="標楷體" w:hint="eastAsia"/>
                <w:color w:val="000000"/>
                <w:kern w:val="0"/>
              </w:rPr>
              <w:t>12</w:t>
            </w:r>
            <w:r w:rsidRPr="00E274EB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51514D05" w14:textId="77777777" w:rsidR="00EB5EC8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1.院會1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.12.6</w:t>
            </w:r>
          </w:p>
          <w:p w14:paraId="6C013B8C" w14:textId="336C0039" w:rsidR="00EB5EC8" w:rsidRPr="00E274EB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（1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-2-12）逕付二讀，與相關提案併案協商。</w:t>
            </w:r>
          </w:p>
          <w:p w14:paraId="065659BB" w14:textId="77777777" w:rsidR="00EB5EC8" w:rsidRPr="00E274EB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  <w:p w14:paraId="0F256205" w14:textId="39BD15C1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3.114.1.6黨團協商。</w:t>
            </w:r>
          </w:p>
        </w:tc>
        <w:tc>
          <w:tcPr>
            <w:tcW w:w="1460" w:type="dxa"/>
            <w:vMerge/>
          </w:tcPr>
          <w:p w14:paraId="282E0A5F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0950ACF7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77083A06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2460011C" w14:textId="77777777" w:rsidTr="00FC5650">
        <w:trPr>
          <w:trHeight w:val="645"/>
        </w:trPr>
        <w:tc>
          <w:tcPr>
            <w:tcW w:w="516" w:type="dxa"/>
          </w:tcPr>
          <w:p w14:paraId="49A5869D" w14:textId="61FBC4AA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101</w:t>
            </w:r>
          </w:p>
        </w:tc>
        <w:tc>
          <w:tcPr>
            <w:tcW w:w="1113" w:type="dxa"/>
          </w:tcPr>
          <w:p w14:paraId="6E2A05F5" w14:textId="0E1A5662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20.</w:t>
            </w:r>
            <w:r w:rsidRPr="00AF6C47">
              <w:rPr>
                <w:rFonts w:ascii="標楷體" w:eastAsia="標楷體" w:hAnsi="標楷體"/>
                <w:color w:val="000000" w:themeColor="text1"/>
              </w:rPr>
              <w:t>運動部全民運動署組織法草案</w:t>
            </w:r>
          </w:p>
        </w:tc>
        <w:tc>
          <w:tcPr>
            <w:tcW w:w="1500" w:type="dxa"/>
          </w:tcPr>
          <w:p w14:paraId="22E5A557" w14:textId="77777777" w:rsidR="00EB5EC8" w:rsidRPr="00E274EB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74EB">
              <w:rPr>
                <w:rFonts w:ascii="標楷體" w:eastAsia="標楷體" w:hAnsi="標楷體"/>
                <w:color w:val="000000"/>
                <w:kern w:val="0"/>
              </w:rPr>
              <w:t>委員林倩綺等21人</w:t>
            </w:r>
          </w:p>
          <w:p w14:paraId="5F04CA67" w14:textId="77777777" w:rsidR="00EB5EC8" w:rsidRPr="00E274EB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74EB">
              <w:rPr>
                <w:rFonts w:ascii="標楷體" w:eastAsia="標楷體" w:hAnsi="標楷體"/>
                <w:color w:val="000000"/>
                <w:kern w:val="0"/>
              </w:rPr>
              <w:t>113.11.29</w:t>
            </w:r>
          </w:p>
          <w:p w14:paraId="5D33686F" w14:textId="55D5BC6A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74EB">
              <w:rPr>
                <w:rFonts w:ascii="標楷體" w:eastAsia="標楷體" w:hAnsi="標楷體"/>
                <w:color w:val="000000"/>
                <w:kern w:val="0"/>
              </w:rPr>
              <w:t>（11-2-11）</w:t>
            </w:r>
          </w:p>
        </w:tc>
        <w:tc>
          <w:tcPr>
            <w:tcW w:w="1536" w:type="dxa"/>
          </w:tcPr>
          <w:p w14:paraId="29BA5D31" w14:textId="77777777" w:rsidR="00EB5EC8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03AA1709" w14:textId="1166A450" w:rsidR="00EB5EC8" w:rsidRPr="00E274EB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5）自司法及法制、教育及文化兩委員會抽出逕付二讀，與相關提案併案協商。</w:t>
            </w:r>
          </w:p>
          <w:p w14:paraId="183A61D6" w14:textId="2F4276A8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12C81DB8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228E08E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153B70B8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0B0000C2" w14:textId="77777777" w:rsidTr="00FC5650">
        <w:trPr>
          <w:trHeight w:val="645"/>
        </w:trPr>
        <w:tc>
          <w:tcPr>
            <w:tcW w:w="516" w:type="dxa"/>
          </w:tcPr>
          <w:p w14:paraId="121766D7" w14:textId="5C42986C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102</w:t>
            </w:r>
          </w:p>
        </w:tc>
        <w:tc>
          <w:tcPr>
            <w:tcW w:w="1113" w:type="dxa"/>
          </w:tcPr>
          <w:p w14:paraId="26D10D84" w14:textId="01057F08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21.</w:t>
            </w:r>
            <w:r w:rsidRPr="00AF6C47">
              <w:rPr>
                <w:rFonts w:ascii="標楷體" w:eastAsia="標楷體" w:hAnsi="標楷體"/>
                <w:color w:val="000000" w:themeColor="text1"/>
              </w:rPr>
              <w:t>體育暨運動發展部全民運動署組織法草案</w:t>
            </w:r>
          </w:p>
        </w:tc>
        <w:tc>
          <w:tcPr>
            <w:tcW w:w="1500" w:type="dxa"/>
          </w:tcPr>
          <w:p w14:paraId="52CD5514" w14:textId="77777777" w:rsidR="00EB5EC8" w:rsidRPr="00E274EB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74EB">
              <w:rPr>
                <w:rFonts w:ascii="標楷體" w:eastAsia="標楷體" w:hAnsi="標楷體"/>
                <w:color w:val="000000"/>
                <w:kern w:val="0"/>
              </w:rPr>
              <w:t>委員楊瓊瓔等21人</w:t>
            </w:r>
          </w:p>
          <w:p w14:paraId="2A45D2AF" w14:textId="77777777" w:rsidR="00EB5EC8" w:rsidRPr="00E274EB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74EB">
              <w:rPr>
                <w:rFonts w:ascii="標楷體" w:eastAsia="標楷體" w:hAnsi="標楷體"/>
                <w:color w:val="000000"/>
                <w:kern w:val="0"/>
              </w:rPr>
              <w:t>113.11.29</w:t>
            </w:r>
          </w:p>
          <w:p w14:paraId="3D003867" w14:textId="53B04510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74EB">
              <w:rPr>
                <w:rFonts w:ascii="標楷體" w:eastAsia="標楷體" w:hAnsi="標楷體"/>
                <w:color w:val="000000"/>
                <w:kern w:val="0"/>
              </w:rPr>
              <w:t>（11-2-11）</w:t>
            </w:r>
          </w:p>
        </w:tc>
        <w:tc>
          <w:tcPr>
            <w:tcW w:w="1536" w:type="dxa"/>
          </w:tcPr>
          <w:p w14:paraId="0F139D51" w14:textId="77777777" w:rsidR="00E2562B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</w:p>
          <w:p w14:paraId="028EEEFE" w14:textId="0C5E0C89" w:rsidR="00EB5EC8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2C564736" w14:textId="145456B4" w:rsidR="00EB5EC8" w:rsidRPr="00E274EB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5）自司法及法制、教育及文化兩委員會抽出逕付二讀，與相關提案併案協商。</w:t>
            </w:r>
          </w:p>
          <w:p w14:paraId="4C808AC7" w14:textId="04F6B8A4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7A58D971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3D9ACC7F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76A3F522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EB5EC8" w:rsidRPr="0087563C" w14:paraId="02F14765" w14:textId="77777777" w:rsidTr="00FC5650">
        <w:trPr>
          <w:trHeight w:val="645"/>
        </w:trPr>
        <w:tc>
          <w:tcPr>
            <w:tcW w:w="516" w:type="dxa"/>
          </w:tcPr>
          <w:p w14:paraId="1A29B911" w14:textId="17DE73DF" w:rsidR="00EB5EC8" w:rsidRPr="000B2FB4" w:rsidRDefault="00EB5EC8" w:rsidP="00EB5EC8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103</w:t>
            </w:r>
          </w:p>
        </w:tc>
        <w:tc>
          <w:tcPr>
            <w:tcW w:w="1113" w:type="dxa"/>
          </w:tcPr>
          <w:p w14:paraId="4DAD898E" w14:textId="50BE666B" w:rsidR="00EB5EC8" w:rsidRDefault="00EB5EC8" w:rsidP="00EB5EC8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22.</w:t>
            </w:r>
            <w:r w:rsidRPr="006E7A5A">
              <w:rPr>
                <w:rFonts w:ascii="標楷體" w:eastAsia="標楷體" w:hAnsi="標楷體" w:hint="eastAsia"/>
                <w:color w:val="000000" w:themeColor="text1"/>
              </w:rPr>
              <w:t>運動發展部全民運動署組織法草案</w:t>
            </w:r>
          </w:p>
        </w:tc>
        <w:tc>
          <w:tcPr>
            <w:tcW w:w="1500" w:type="dxa"/>
          </w:tcPr>
          <w:p w14:paraId="6299A5AA" w14:textId="77777777" w:rsidR="00EB5EC8" w:rsidRPr="00E274EB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74EB">
              <w:rPr>
                <w:rFonts w:ascii="標楷體" w:eastAsia="標楷體" w:hAnsi="標楷體" w:hint="eastAsia"/>
                <w:color w:val="000000"/>
                <w:kern w:val="0"/>
              </w:rPr>
              <w:t>委員王鴻薇等20人</w:t>
            </w:r>
          </w:p>
          <w:p w14:paraId="3B755A67" w14:textId="77777777" w:rsidR="00EB5EC8" w:rsidRPr="00E274EB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74EB">
              <w:rPr>
                <w:rFonts w:ascii="標楷體" w:eastAsia="標楷體" w:hAnsi="標楷體"/>
                <w:color w:val="000000"/>
                <w:kern w:val="0"/>
              </w:rPr>
              <w:t>11</w:t>
            </w:r>
            <w:r w:rsidRPr="00E274EB">
              <w:rPr>
                <w:rFonts w:ascii="標楷體" w:eastAsia="標楷體" w:hAnsi="標楷體" w:hint="eastAsia"/>
                <w:color w:val="000000"/>
                <w:kern w:val="0"/>
              </w:rPr>
              <w:t>4</w:t>
            </w:r>
            <w:r w:rsidRPr="00E274EB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E274EB"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 w:rsidRPr="00E274EB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E274EB">
              <w:rPr>
                <w:rFonts w:ascii="標楷體" w:eastAsia="標楷體" w:hAnsi="標楷體" w:hint="eastAsia"/>
                <w:color w:val="000000"/>
                <w:kern w:val="0"/>
              </w:rPr>
              <w:t>3</w:t>
            </w:r>
          </w:p>
          <w:p w14:paraId="1582F843" w14:textId="2019ED9F" w:rsidR="00EB5EC8" w:rsidRPr="000B2FB4" w:rsidRDefault="00EB5EC8" w:rsidP="00EB5EC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274EB">
              <w:rPr>
                <w:rFonts w:ascii="標楷體" w:eastAsia="標楷體" w:hAnsi="標楷體"/>
                <w:color w:val="000000"/>
                <w:kern w:val="0"/>
              </w:rPr>
              <w:t>（11-2-1</w:t>
            </w:r>
            <w:r w:rsidRPr="00E274EB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  <w:r w:rsidRPr="00E274EB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5ABA05C9" w14:textId="77777777" w:rsidR="00EB5EC8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</w:p>
          <w:p w14:paraId="295E3751" w14:textId="77777777" w:rsidR="00EB5EC8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4.1.3</w:t>
            </w:r>
          </w:p>
          <w:p w14:paraId="1DBDBC30" w14:textId="2D7CD759" w:rsidR="00EB5EC8" w:rsidRPr="00E274EB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E274E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-2-16）逕付二讀，與相關提案併案協商。</w:t>
            </w:r>
          </w:p>
          <w:p w14:paraId="5C7AD67D" w14:textId="12E94599" w:rsidR="00EB5EC8" w:rsidRPr="000B2FB4" w:rsidRDefault="00EB5EC8" w:rsidP="00EB5EC8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274EB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6F83636E" w14:textId="77777777" w:rsidR="00EB5EC8" w:rsidRPr="0087563C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1E8A73FD" w14:textId="77777777" w:rsidR="00EB5EC8" w:rsidRPr="00ED5EED" w:rsidRDefault="00EB5EC8" w:rsidP="00EB5E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409082A8" w14:textId="77777777" w:rsidR="00EB5EC8" w:rsidRPr="00952434" w:rsidRDefault="00EB5EC8" w:rsidP="00EB5EC8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5A78" w:rsidRPr="0087563C" w14:paraId="4E4327A2" w14:textId="77777777" w:rsidTr="00FC5650">
        <w:trPr>
          <w:trHeight w:val="645"/>
        </w:trPr>
        <w:tc>
          <w:tcPr>
            <w:tcW w:w="516" w:type="dxa"/>
          </w:tcPr>
          <w:p w14:paraId="7D4C916E" w14:textId="30E774B6" w:rsidR="004E5A78" w:rsidRPr="000B2FB4" w:rsidRDefault="004E5A78" w:rsidP="00FC565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104</w:t>
            </w:r>
          </w:p>
        </w:tc>
        <w:tc>
          <w:tcPr>
            <w:tcW w:w="1113" w:type="dxa"/>
          </w:tcPr>
          <w:p w14:paraId="7D741B73" w14:textId="10A20344" w:rsidR="004E5A78" w:rsidRDefault="004E5A78" w:rsidP="00FC565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363673">
              <w:rPr>
                <w:rFonts w:ascii="標楷體" w:eastAsia="標楷體" w:hAnsi="標楷體"/>
                <w:color w:val="000000"/>
                <w:kern w:val="0"/>
              </w:rPr>
              <w:t>國家運動產業發展中心設置條例草案</w:t>
            </w:r>
          </w:p>
        </w:tc>
        <w:tc>
          <w:tcPr>
            <w:tcW w:w="1500" w:type="dxa"/>
          </w:tcPr>
          <w:p w14:paraId="326403F2" w14:textId="77777777" w:rsidR="004E5A78" w:rsidRPr="00363673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行政院</w:t>
            </w:r>
          </w:p>
          <w:p w14:paraId="41F83640" w14:textId="77777777" w:rsidR="004E5A78" w:rsidRPr="00363673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113.11.01</w:t>
            </w:r>
          </w:p>
          <w:p w14:paraId="6A4E10AC" w14:textId="6A461F32" w:rsidR="004E5A78" w:rsidRPr="000B2FB4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 w:val="restart"/>
          </w:tcPr>
          <w:p w14:paraId="0FA9EE70" w14:textId="73DED3F5" w:rsidR="004E5A78" w:rsidRPr="00FC5650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第1-3案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本</w:t>
            </w: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會、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教育及文化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br/>
              <w:t>11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t>.11.13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br/>
              <w:t>(11-2-1)報告及詢答完畢，另定期繼續審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lastRenderedPageBreak/>
              <w:t>查。</w:t>
            </w:r>
          </w:p>
          <w:p w14:paraId="052D0666" w14:textId="633BC425" w:rsidR="004E5A78" w:rsidRPr="00FC5650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/>
                <w:spacing w:val="-20"/>
                <w:kern w:val="0"/>
              </w:rPr>
              <w:t>2.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第1-11案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本</w:t>
            </w: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會、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教育及文化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.11.28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(1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-2-2)審查完竣，須交由黨團協商。</w:t>
            </w:r>
          </w:p>
          <w:p w14:paraId="2B5B2403" w14:textId="77777777" w:rsidR="004E5A78" w:rsidRPr="00FC5650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3.113.12.18黨團協商。</w:t>
            </w:r>
          </w:p>
          <w:p w14:paraId="4FE2871A" w14:textId="62816054" w:rsidR="004E5A78" w:rsidRPr="000B2FB4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4.114.1.6黨團協商。</w:t>
            </w:r>
          </w:p>
        </w:tc>
        <w:tc>
          <w:tcPr>
            <w:tcW w:w="1460" w:type="dxa"/>
            <w:vMerge w:val="restart"/>
          </w:tcPr>
          <w:p w14:paraId="7062E9A8" w14:textId="77777777" w:rsidR="004E5A78" w:rsidRPr="00D751E3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1DAAB6F6" w14:textId="77777777" w:rsidR="004E5A78" w:rsidRPr="00D751E3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4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</w:p>
          <w:p w14:paraId="3939C89E" w14:textId="77777777" w:rsidR="004E5A78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2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4065CA82" w14:textId="4851779C" w:rsidR="004E5A78" w:rsidRPr="0087563C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國家運動產業發展中心設置條例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。</w:t>
            </w:r>
          </w:p>
        </w:tc>
        <w:tc>
          <w:tcPr>
            <w:tcW w:w="1682" w:type="dxa"/>
            <w:vMerge w:val="restart"/>
          </w:tcPr>
          <w:p w14:paraId="76141752" w14:textId="77777777" w:rsidR="004E5A78" w:rsidRDefault="00ED5EED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ED5EED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114年1月23日台立院議字第1140700146號</w:t>
            </w:r>
          </w:p>
          <w:p w14:paraId="689A6EC7" w14:textId="77777777" w:rsidR="00422901" w:rsidRDefault="00422901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  <w:p w14:paraId="1C16C3CE" w14:textId="5CF0A47B" w:rsidR="00422901" w:rsidRPr="00ED5EED" w:rsidRDefault="00422901" w:rsidP="0042290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422901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114年1月24日華總一義字第11400008921號</w:t>
            </w:r>
          </w:p>
        </w:tc>
        <w:tc>
          <w:tcPr>
            <w:tcW w:w="1071" w:type="dxa"/>
            <w:vMerge w:val="restart"/>
          </w:tcPr>
          <w:p w14:paraId="306282DD" w14:textId="4742163C" w:rsidR="004E5A78" w:rsidRPr="00422901" w:rsidRDefault="00422901" w:rsidP="00FC565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8"/>
              </w:rPr>
              <w:t>第7768號</w:t>
            </w:r>
          </w:p>
        </w:tc>
      </w:tr>
      <w:tr w:rsidR="004E5A78" w:rsidRPr="0087563C" w14:paraId="0E01EA19" w14:textId="77777777" w:rsidTr="00FC5650">
        <w:trPr>
          <w:trHeight w:val="645"/>
        </w:trPr>
        <w:tc>
          <w:tcPr>
            <w:tcW w:w="516" w:type="dxa"/>
          </w:tcPr>
          <w:p w14:paraId="01545968" w14:textId="0FB11993" w:rsidR="004E5A78" w:rsidRPr="000B2FB4" w:rsidRDefault="004E5A78" w:rsidP="00FC565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105</w:t>
            </w:r>
          </w:p>
        </w:tc>
        <w:tc>
          <w:tcPr>
            <w:tcW w:w="1113" w:type="dxa"/>
          </w:tcPr>
          <w:p w14:paraId="1BF69F4F" w14:textId="1F27BB39" w:rsidR="004E5A78" w:rsidRDefault="004E5A78" w:rsidP="00FC565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2.國家運動產業發展中心設</w:t>
            </w:r>
            <w:r w:rsidRPr="00EB6A26">
              <w:rPr>
                <w:rFonts w:ascii="標楷體" w:eastAsia="標楷體" w:hAnsi="標楷體"/>
                <w:color w:val="000000"/>
                <w:kern w:val="0"/>
              </w:rPr>
              <w:lastRenderedPageBreak/>
              <w:t>置條例草案</w:t>
            </w:r>
          </w:p>
        </w:tc>
        <w:tc>
          <w:tcPr>
            <w:tcW w:w="1500" w:type="dxa"/>
          </w:tcPr>
          <w:p w14:paraId="52464F6D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lastRenderedPageBreak/>
              <w:t>委員吳沛憶</w:t>
            </w:r>
          </w:p>
          <w:p w14:paraId="6E61DAA4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等21人</w:t>
            </w:r>
          </w:p>
          <w:p w14:paraId="3B0DC1CF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113.11.01</w:t>
            </w:r>
          </w:p>
          <w:p w14:paraId="5F4A59D6" w14:textId="19D10256" w:rsidR="004E5A78" w:rsidRPr="000B2FB4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lastRenderedPageBreak/>
              <w:t>（11-2-7）</w:t>
            </w:r>
          </w:p>
        </w:tc>
        <w:tc>
          <w:tcPr>
            <w:tcW w:w="1536" w:type="dxa"/>
            <w:vMerge/>
          </w:tcPr>
          <w:p w14:paraId="42655EAA" w14:textId="77777777" w:rsidR="004E5A78" w:rsidRPr="000B2FB4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45ED81EA" w14:textId="77777777" w:rsidR="004E5A78" w:rsidRPr="0087563C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439DC5E6" w14:textId="77777777" w:rsidR="004E5A78" w:rsidRPr="00ED5EED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16BDE4DF" w14:textId="77777777" w:rsidR="004E5A78" w:rsidRPr="00952434" w:rsidRDefault="004E5A78" w:rsidP="00FC565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5A78" w:rsidRPr="0087563C" w14:paraId="72147696" w14:textId="77777777" w:rsidTr="00FC5650">
        <w:trPr>
          <w:trHeight w:val="645"/>
        </w:trPr>
        <w:tc>
          <w:tcPr>
            <w:tcW w:w="516" w:type="dxa"/>
          </w:tcPr>
          <w:p w14:paraId="7A7E8590" w14:textId="27127430" w:rsidR="004E5A78" w:rsidRPr="000B2FB4" w:rsidRDefault="004E5A78" w:rsidP="00FC565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106</w:t>
            </w:r>
          </w:p>
        </w:tc>
        <w:tc>
          <w:tcPr>
            <w:tcW w:w="1113" w:type="dxa"/>
          </w:tcPr>
          <w:p w14:paraId="62D6E643" w14:textId="02535272" w:rsidR="004E5A78" w:rsidRDefault="004E5A78" w:rsidP="00FC565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3.國家運動產業發展中心設置條例草案</w:t>
            </w:r>
          </w:p>
        </w:tc>
        <w:tc>
          <w:tcPr>
            <w:tcW w:w="1500" w:type="dxa"/>
          </w:tcPr>
          <w:p w14:paraId="518E918A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委員林宜瑾</w:t>
            </w:r>
          </w:p>
          <w:p w14:paraId="657248D4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等19人</w:t>
            </w:r>
          </w:p>
          <w:p w14:paraId="6C60DADC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113.11.01</w:t>
            </w:r>
          </w:p>
          <w:p w14:paraId="694C8968" w14:textId="5AB90EB3" w:rsidR="004E5A78" w:rsidRPr="000B2FB4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/>
          </w:tcPr>
          <w:p w14:paraId="3840384B" w14:textId="77777777" w:rsidR="004E5A78" w:rsidRPr="000B2FB4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12BC631A" w14:textId="77777777" w:rsidR="004E5A78" w:rsidRPr="0087563C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032855B" w14:textId="77777777" w:rsidR="004E5A78" w:rsidRPr="00ED5EED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0D32D4A5" w14:textId="77777777" w:rsidR="004E5A78" w:rsidRPr="00952434" w:rsidRDefault="004E5A78" w:rsidP="00FC565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5A78" w:rsidRPr="0087563C" w14:paraId="6C780FDC" w14:textId="77777777" w:rsidTr="00FC5650">
        <w:trPr>
          <w:trHeight w:val="645"/>
        </w:trPr>
        <w:tc>
          <w:tcPr>
            <w:tcW w:w="516" w:type="dxa"/>
          </w:tcPr>
          <w:p w14:paraId="16163E9F" w14:textId="27C29ED8" w:rsidR="004E5A78" w:rsidRPr="000B2FB4" w:rsidRDefault="004E5A78" w:rsidP="00FC565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107</w:t>
            </w:r>
          </w:p>
        </w:tc>
        <w:tc>
          <w:tcPr>
            <w:tcW w:w="1113" w:type="dxa"/>
          </w:tcPr>
          <w:p w14:paraId="6E6D236A" w14:textId="0875CEB5" w:rsidR="004E5A78" w:rsidRDefault="004E5A78" w:rsidP="00FC565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4.國家運動產業發展中心設置條例草案</w:t>
            </w:r>
          </w:p>
        </w:tc>
        <w:tc>
          <w:tcPr>
            <w:tcW w:w="1500" w:type="dxa"/>
          </w:tcPr>
          <w:p w14:paraId="2A87BBE3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委員鄭天財</w:t>
            </w:r>
          </w:p>
          <w:p w14:paraId="343FCDE8" w14:textId="77777777" w:rsidR="004E5A78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proofErr w:type="spellStart"/>
            <w:r w:rsidRPr="00EB6A26">
              <w:rPr>
                <w:rFonts w:ascii="標楷體" w:eastAsia="標楷體" w:hAnsi="標楷體"/>
                <w:color w:val="000000"/>
                <w:kern w:val="0"/>
              </w:rPr>
              <w:t>Sra</w:t>
            </w:r>
            <w:proofErr w:type="spellEnd"/>
            <w:r w:rsidRPr="00EB6A26">
              <w:rPr>
                <w:rFonts w:ascii="標楷體" w:eastAsia="標楷體" w:hAnsi="標楷體"/>
                <w:color w:val="000000"/>
                <w:kern w:val="0"/>
              </w:rPr>
              <w:t xml:space="preserve"> </w:t>
            </w:r>
            <w:proofErr w:type="spellStart"/>
            <w:r w:rsidRPr="00EB6A26">
              <w:rPr>
                <w:rFonts w:ascii="標楷體" w:eastAsia="標楷體" w:hAnsi="標楷體"/>
                <w:color w:val="000000"/>
                <w:kern w:val="0"/>
              </w:rPr>
              <w:t>Kacaw</w:t>
            </w:r>
            <w:proofErr w:type="spellEnd"/>
          </w:p>
          <w:p w14:paraId="0ECAF9FA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1BE4A43E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113.11.08</w:t>
            </w:r>
          </w:p>
          <w:p w14:paraId="6BF4888D" w14:textId="2D7DAFBF" w:rsidR="004E5A78" w:rsidRPr="000B2FB4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1F276A8F" w14:textId="77777777" w:rsidR="004E5A78" w:rsidRPr="000B2FB4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462FA1A0" w14:textId="77777777" w:rsidR="004E5A78" w:rsidRPr="0087563C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C586160" w14:textId="77777777" w:rsidR="004E5A78" w:rsidRPr="00ED5EED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559C6914" w14:textId="77777777" w:rsidR="004E5A78" w:rsidRPr="00952434" w:rsidRDefault="004E5A78" w:rsidP="00FC565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5A78" w:rsidRPr="0087563C" w14:paraId="0CAD40DB" w14:textId="77777777" w:rsidTr="00FC5650">
        <w:trPr>
          <w:trHeight w:val="645"/>
        </w:trPr>
        <w:tc>
          <w:tcPr>
            <w:tcW w:w="516" w:type="dxa"/>
          </w:tcPr>
          <w:p w14:paraId="550564D4" w14:textId="667A102B" w:rsidR="004E5A78" w:rsidRPr="000B2FB4" w:rsidRDefault="004E5A78" w:rsidP="00FC565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108</w:t>
            </w:r>
          </w:p>
        </w:tc>
        <w:tc>
          <w:tcPr>
            <w:tcW w:w="1113" w:type="dxa"/>
          </w:tcPr>
          <w:p w14:paraId="4AFA073C" w14:textId="49CC0854" w:rsidR="004E5A78" w:rsidRDefault="004E5A78" w:rsidP="00FC565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5.國家運動產業發展中心設置條例草案</w:t>
            </w:r>
          </w:p>
        </w:tc>
        <w:tc>
          <w:tcPr>
            <w:tcW w:w="1500" w:type="dxa"/>
          </w:tcPr>
          <w:p w14:paraId="33686578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委員陳秀</w:t>
            </w:r>
            <w:r w:rsidRPr="00EB6A26">
              <w:rPr>
                <w:rFonts w:ascii="標楷體" w:eastAsia="標楷體" w:hAnsi="標楷體" w:hint="eastAsia"/>
                <w:color w:val="000000"/>
                <w:kern w:val="0"/>
              </w:rPr>
              <w:t>寳</w:t>
            </w:r>
          </w:p>
          <w:p w14:paraId="47097619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 w:hint="eastAsia"/>
                <w:color w:val="000000"/>
                <w:kern w:val="0"/>
              </w:rPr>
              <w:t>等</w:t>
            </w:r>
            <w:r w:rsidRPr="00EB6A26">
              <w:rPr>
                <w:rFonts w:ascii="標楷體" w:eastAsia="標楷體" w:hAnsi="標楷體"/>
                <w:color w:val="000000"/>
                <w:kern w:val="0"/>
              </w:rPr>
              <w:t>18人</w:t>
            </w:r>
          </w:p>
          <w:p w14:paraId="51047E30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74F46A0D" w14:textId="3469E0DD" w:rsidR="004E5A78" w:rsidRPr="000B2FB4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 w:hint="eastAsia"/>
                <w:color w:val="000000"/>
                <w:kern w:val="0"/>
              </w:rPr>
              <w:t>（</w:t>
            </w:r>
            <w:r w:rsidRPr="00EB6A26">
              <w:rPr>
                <w:rFonts w:ascii="標楷體" w:eastAsia="標楷體" w:hAnsi="標楷體"/>
                <w:color w:val="000000"/>
                <w:kern w:val="0"/>
              </w:rPr>
              <w:t>11-2-9）</w:t>
            </w:r>
          </w:p>
        </w:tc>
        <w:tc>
          <w:tcPr>
            <w:tcW w:w="1536" w:type="dxa"/>
            <w:vMerge/>
          </w:tcPr>
          <w:p w14:paraId="5F956C15" w14:textId="77777777" w:rsidR="004E5A78" w:rsidRPr="000B2FB4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0260491C" w14:textId="77777777" w:rsidR="004E5A78" w:rsidRPr="0087563C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42E164BA" w14:textId="77777777" w:rsidR="004E5A78" w:rsidRPr="00ED5EED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5BE21E32" w14:textId="77777777" w:rsidR="004E5A78" w:rsidRPr="00952434" w:rsidRDefault="004E5A78" w:rsidP="00FC565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5A78" w:rsidRPr="0087563C" w14:paraId="2A4B72BA" w14:textId="77777777" w:rsidTr="00FC5650">
        <w:trPr>
          <w:trHeight w:val="645"/>
        </w:trPr>
        <w:tc>
          <w:tcPr>
            <w:tcW w:w="516" w:type="dxa"/>
          </w:tcPr>
          <w:p w14:paraId="6D9DB91E" w14:textId="14057BCE" w:rsidR="004E5A78" w:rsidRPr="000B2FB4" w:rsidRDefault="004E5A78" w:rsidP="00FC565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109</w:t>
            </w:r>
          </w:p>
        </w:tc>
        <w:tc>
          <w:tcPr>
            <w:tcW w:w="1113" w:type="dxa"/>
          </w:tcPr>
          <w:p w14:paraId="56D3B081" w14:textId="5CE44790" w:rsidR="004E5A78" w:rsidRDefault="004E5A78" w:rsidP="00FC565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6.國家運動產業發展中心設置條例草案</w:t>
            </w:r>
          </w:p>
        </w:tc>
        <w:tc>
          <w:tcPr>
            <w:tcW w:w="1500" w:type="dxa"/>
          </w:tcPr>
          <w:p w14:paraId="3C9A51E1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委員郭昱晴</w:t>
            </w:r>
          </w:p>
          <w:p w14:paraId="0743F42B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54FAB76A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12272167" w14:textId="315B3447" w:rsidR="004E5A78" w:rsidRPr="000B2FB4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02392C69" w14:textId="77777777" w:rsidR="004E5A78" w:rsidRPr="000B2FB4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66697044" w14:textId="77777777" w:rsidR="004E5A78" w:rsidRPr="0087563C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604BC6A" w14:textId="77777777" w:rsidR="004E5A78" w:rsidRPr="00ED5EED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2EBD2BF0" w14:textId="77777777" w:rsidR="004E5A78" w:rsidRPr="00952434" w:rsidRDefault="004E5A78" w:rsidP="00FC565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5A78" w:rsidRPr="0087563C" w14:paraId="6681718C" w14:textId="77777777" w:rsidTr="00FC5650">
        <w:trPr>
          <w:trHeight w:val="645"/>
        </w:trPr>
        <w:tc>
          <w:tcPr>
            <w:tcW w:w="516" w:type="dxa"/>
          </w:tcPr>
          <w:p w14:paraId="2B7D0990" w14:textId="55AF34ED" w:rsidR="004E5A78" w:rsidRPr="000B2FB4" w:rsidRDefault="004E5A78" w:rsidP="00FC565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110</w:t>
            </w:r>
          </w:p>
        </w:tc>
        <w:tc>
          <w:tcPr>
            <w:tcW w:w="1113" w:type="dxa"/>
          </w:tcPr>
          <w:p w14:paraId="76E4916E" w14:textId="12F1484F" w:rsidR="004E5A78" w:rsidRDefault="004E5A78" w:rsidP="00FC565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7.國家運動產業發展中心設置條例草案</w:t>
            </w:r>
          </w:p>
        </w:tc>
        <w:tc>
          <w:tcPr>
            <w:tcW w:w="1500" w:type="dxa"/>
          </w:tcPr>
          <w:p w14:paraId="4D6FC13C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委員范雲</w:t>
            </w:r>
          </w:p>
          <w:p w14:paraId="53550006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7EEECF3A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39AC2B0A" w14:textId="2A90D73D" w:rsidR="004E5A78" w:rsidRPr="000B2FB4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1CFBDEB3" w14:textId="77777777" w:rsidR="004E5A78" w:rsidRPr="000B2FB4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059B381F" w14:textId="77777777" w:rsidR="004E5A78" w:rsidRPr="0087563C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EC4AE7E" w14:textId="77777777" w:rsidR="004E5A78" w:rsidRPr="00ED5EED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4A66D836" w14:textId="77777777" w:rsidR="004E5A78" w:rsidRPr="00952434" w:rsidRDefault="004E5A78" w:rsidP="00FC565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5A78" w:rsidRPr="0087563C" w14:paraId="3246C12C" w14:textId="77777777" w:rsidTr="00FC5650">
        <w:trPr>
          <w:trHeight w:val="645"/>
        </w:trPr>
        <w:tc>
          <w:tcPr>
            <w:tcW w:w="516" w:type="dxa"/>
          </w:tcPr>
          <w:p w14:paraId="0EEDF136" w14:textId="5D7C2E73" w:rsidR="004E5A78" w:rsidRPr="000B2FB4" w:rsidRDefault="004E5A78" w:rsidP="00FC565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111</w:t>
            </w:r>
          </w:p>
        </w:tc>
        <w:tc>
          <w:tcPr>
            <w:tcW w:w="1113" w:type="dxa"/>
          </w:tcPr>
          <w:p w14:paraId="594B66ED" w14:textId="119DF9AF" w:rsidR="004E5A78" w:rsidRDefault="004E5A78" w:rsidP="00FC565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8.國家運動產業發展中心設置條例草案</w:t>
            </w:r>
          </w:p>
        </w:tc>
        <w:tc>
          <w:tcPr>
            <w:tcW w:w="1500" w:type="dxa"/>
          </w:tcPr>
          <w:p w14:paraId="74805CBA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委員羅廷瑋</w:t>
            </w:r>
          </w:p>
          <w:p w14:paraId="7B724793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6A30C3EB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3CB888C9" w14:textId="6BD8EF67" w:rsidR="004E5A78" w:rsidRPr="000B2FB4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0E645612" w14:textId="77777777" w:rsidR="004E5A78" w:rsidRPr="000B2FB4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3A46BC38" w14:textId="77777777" w:rsidR="004E5A78" w:rsidRPr="0087563C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46AF755A" w14:textId="77777777" w:rsidR="004E5A78" w:rsidRPr="00ED5EED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5435E2B3" w14:textId="77777777" w:rsidR="004E5A78" w:rsidRPr="00952434" w:rsidRDefault="004E5A78" w:rsidP="00FC565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5A78" w:rsidRPr="0087563C" w14:paraId="1144FD5B" w14:textId="77777777" w:rsidTr="00FC5650">
        <w:trPr>
          <w:trHeight w:val="645"/>
        </w:trPr>
        <w:tc>
          <w:tcPr>
            <w:tcW w:w="516" w:type="dxa"/>
          </w:tcPr>
          <w:p w14:paraId="5F6D8E26" w14:textId="56A0F981" w:rsidR="004E5A78" w:rsidRPr="000B2FB4" w:rsidRDefault="004E5A78" w:rsidP="00FC565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</w:p>
        </w:tc>
        <w:tc>
          <w:tcPr>
            <w:tcW w:w="1113" w:type="dxa"/>
          </w:tcPr>
          <w:p w14:paraId="08F3277E" w14:textId="7C6524DF" w:rsidR="004E5A78" w:rsidRDefault="004E5A78" w:rsidP="00FC565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9.國家運動產業發展中心設置條例草案</w:t>
            </w:r>
          </w:p>
        </w:tc>
        <w:tc>
          <w:tcPr>
            <w:tcW w:w="1500" w:type="dxa"/>
          </w:tcPr>
          <w:p w14:paraId="4F4472ED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委員沈發惠</w:t>
            </w:r>
          </w:p>
          <w:p w14:paraId="0FF9C7F1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7C7813DB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733EBE86" w14:textId="259EB850" w:rsidR="004E5A78" w:rsidRPr="000B2FB4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49200BE5" w14:textId="77777777" w:rsidR="004E5A78" w:rsidRPr="000B2FB4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6D753BB6" w14:textId="77777777" w:rsidR="004E5A78" w:rsidRPr="0087563C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4580A80F" w14:textId="77777777" w:rsidR="004E5A78" w:rsidRPr="00ED5EED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73BC1380" w14:textId="77777777" w:rsidR="004E5A78" w:rsidRPr="00952434" w:rsidRDefault="004E5A78" w:rsidP="00FC565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5A78" w:rsidRPr="0087563C" w14:paraId="1490E82F" w14:textId="77777777" w:rsidTr="00FC5650">
        <w:trPr>
          <w:trHeight w:val="645"/>
        </w:trPr>
        <w:tc>
          <w:tcPr>
            <w:tcW w:w="516" w:type="dxa"/>
          </w:tcPr>
          <w:p w14:paraId="1EB8363F" w14:textId="45AA724D" w:rsidR="004E5A78" w:rsidRPr="000B2FB4" w:rsidRDefault="004E5A78" w:rsidP="00FC565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113</w:t>
            </w:r>
          </w:p>
        </w:tc>
        <w:tc>
          <w:tcPr>
            <w:tcW w:w="1113" w:type="dxa"/>
          </w:tcPr>
          <w:p w14:paraId="1C05CC7B" w14:textId="5511A35D" w:rsidR="004E5A78" w:rsidRDefault="004E5A78" w:rsidP="00FC565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10.國家運動發展中心設置條例草案</w:t>
            </w:r>
          </w:p>
        </w:tc>
        <w:tc>
          <w:tcPr>
            <w:tcW w:w="1500" w:type="dxa"/>
          </w:tcPr>
          <w:p w14:paraId="20B4F982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委員陳培瑜</w:t>
            </w:r>
          </w:p>
          <w:p w14:paraId="59D4B815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等19人</w:t>
            </w:r>
          </w:p>
          <w:p w14:paraId="50A6DEE3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25824A00" w14:textId="2CC17B77" w:rsidR="004E5A78" w:rsidRPr="000B2FB4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125DA823" w14:textId="77777777" w:rsidR="004E5A78" w:rsidRPr="000B2FB4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2E07FACB" w14:textId="77777777" w:rsidR="004E5A78" w:rsidRPr="0087563C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032CFA71" w14:textId="77777777" w:rsidR="004E5A78" w:rsidRPr="00ED5EED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6F907978" w14:textId="77777777" w:rsidR="004E5A78" w:rsidRPr="00952434" w:rsidRDefault="004E5A78" w:rsidP="00FC565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5A78" w:rsidRPr="0087563C" w14:paraId="203C14F1" w14:textId="77777777" w:rsidTr="00FC5650">
        <w:trPr>
          <w:trHeight w:val="645"/>
        </w:trPr>
        <w:tc>
          <w:tcPr>
            <w:tcW w:w="516" w:type="dxa"/>
          </w:tcPr>
          <w:p w14:paraId="354B04F4" w14:textId="03DE8C7C" w:rsidR="004E5A78" w:rsidRPr="000B2FB4" w:rsidRDefault="004E5A78" w:rsidP="00FC565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114</w:t>
            </w:r>
          </w:p>
        </w:tc>
        <w:tc>
          <w:tcPr>
            <w:tcW w:w="1113" w:type="dxa"/>
          </w:tcPr>
          <w:p w14:paraId="1A09CB87" w14:textId="15AA4545" w:rsidR="004E5A78" w:rsidRDefault="004E5A78" w:rsidP="00FC565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11.國家運動產業發展中心設置條例</w:t>
            </w:r>
            <w:r w:rsidRPr="00EB6A26">
              <w:rPr>
                <w:rFonts w:ascii="標楷體" w:eastAsia="標楷體" w:hAnsi="標楷體"/>
                <w:color w:val="000000"/>
                <w:kern w:val="0"/>
              </w:rPr>
              <w:lastRenderedPageBreak/>
              <w:t>草案</w:t>
            </w:r>
          </w:p>
        </w:tc>
        <w:tc>
          <w:tcPr>
            <w:tcW w:w="1500" w:type="dxa"/>
          </w:tcPr>
          <w:p w14:paraId="40303505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lastRenderedPageBreak/>
              <w:t>委員王正旭</w:t>
            </w:r>
          </w:p>
          <w:p w14:paraId="146EC933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79296ED5" w14:textId="77777777" w:rsidR="004E5A78" w:rsidRPr="00EB6A26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04D1A714" w14:textId="458DE241" w:rsidR="004E5A78" w:rsidRPr="000B2FB4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6A26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7A03641B" w14:textId="77777777" w:rsidR="004E5A78" w:rsidRPr="000B2FB4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6F2468B3" w14:textId="77777777" w:rsidR="004E5A78" w:rsidRPr="0087563C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2D195D5" w14:textId="77777777" w:rsidR="004E5A78" w:rsidRPr="00ED5EED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1D6E017F" w14:textId="77777777" w:rsidR="004E5A78" w:rsidRPr="00952434" w:rsidRDefault="004E5A78" w:rsidP="00FC565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5A78" w:rsidRPr="0087563C" w14:paraId="4546C584" w14:textId="77777777" w:rsidTr="00FC5650">
        <w:trPr>
          <w:trHeight w:val="645"/>
        </w:trPr>
        <w:tc>
          <w:tcPr>
            <w:tcW w:w="516" w:type="dxa"/>
          </w:tcPr>
          <w:p w14:paraId="3BFC370B" w14:textId="7DEE0784" w:rsidR="004E5A78" w:rsidRPr="000B2FB4" w:rsidRDefault="004E5A78" w:rsidP="00FC565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115</w:t>
            </w:r>
          </w:p>
        </w:tc>
        <w:tc>
          <w:tcPr>
            <w:tcW w:w="1113" w:type="dxa"/>
          </w:tcPr>
          <w:p w14:paraId="55D88480" w14:textId="150EDE58" w:rsidR="004E5A78" w:rsidRPr="00FC5650" w:rsidRDefault="004E5A78" w:rsidP="00FC565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>
              <w:rPr>
                <w:rFonts w:ascii="標楷體" w:eastAsia="標楷體" w:hAnsi="標楷體"/>
                <w:color w:val="000000"/>
                <w:kern w:val="0"/>
              </w:rPr>
              <w:t>2.</w:t>
            </w:r>
            <w:r w:rsidRPr="00FC5650">
              <w:rPr>
                <w:rFonts w:ascii="標楷體" w:eastAsia="標楷體" w:hAnsi="標楷體" w:hint="eastAsia"/>
                <w:color w:val="000000"/>
                <w:kern w:val="0"/>
              </w:rPr>
              <w:t>國家運動產業發展中心設置條例草案</w:t>
            </w:r>
          </w:p>
        </w:tc>
        <w:tc>
          <w:tcPr>
            <w:tcW w:w="1500" w:type="dxa"/>
          </w:tcPr>
          <w:p w14:paraId="4794CA4A" w14:textId="77777777" w:rsidR="004E5A78" w:rsidRPr="00FC5650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C5650">
              <w:rPr>
                <w:rFonts w:ascii="標楷體" w:eastAsia="標楷體" w:hAnsi="標楷體" w:hint="eastAsia"/>
                <w:color w:val="000000"/>
                <w:kern w:val="0"/>
              </w:rPr>
              <w:t>委員葉元之等19人</w:t>
            </w:r>
          </w:p>
          <w:p w14:paraId="3221581E" w14:textId="77777777" w:rsidR="004E5A78" w:rsidRPr="00FC5650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C5650">
              <w:rPr>
                <w:rFonts w:ascii="標楷體" w:eastAsia="標楷體" w:hAnsi="標楷體"/>
                <w:color w:val="000000"/>
                <w:kern w:val="0"/>
              </w:rPr>
              <w:t>113.1</w:t>
            </w:r>
            <w:r w:rsidRPr="00FC5650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FC5650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FC5650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</w:p>
          <w:p w14:paraId="6E6004BA" w14:textId="443E4B91" w:rsidR="004E5A78" w:rsidRPr="000B2FB4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C5650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FC5650">
              <w:rPr>
                <w:rFonts w:ascii="標楷體" w:eastAsia="標楷體" w:hAnsi="標楷體" w:hint="eastAsia"/>
                <w:color w:val="000000"/>
                <w:kern w:val="0"/>
              </w:rPr>
              <w:t>12</w:t>
            </w:r>
            <w:r w:rsidRPr="00FC5650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2A526BD0" w14:textId="77777777" w:rsidR="004E5A78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.12.6</w:t>
            </w:r>
          </w:p>
          <w:p w14:paraId="24E5DD42" w14:textId="75B48B56" w:rsidR="004E5A78" w:rsidRPr="00FC5650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-2-12）逕付二讀，與相關提案併案協商。</w:t>
            </w:r>
          </w:p>
          <w:p w14:paraId="2165EFD1" w14:textId="77777777" w:rsidR="004E5A78" w:rsidRPr="00FC5650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  <w:p w14:paraId="74A258CA" w14:textId="5EADD94D" w:rsidR="004E5A78" w:rsidRPr="000B2FB4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3.114.1.6黨團協商。</w:t>
            </w:r>
          </w:p>
        </w:tc>
        <w:tc>
          <w:tcPr>
            <w:tcW w:w="1460" w:type="dxa"/>
            <w:vMerge/>
          </w:tcPr>
          <w:p w14:paraId="13353C17" w14:textId="77777777" w:rsidR="004E5A78" w:rsidRPr="0087563C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C4EF7D2" w14:textId="77777777" w:rsidR="004E5A78" w:rsidRPr="00ED5EED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7C863FB4" w14:textId="77777777" w:rsidR="004E5A78" w:rsidRPr="00952434" w:rsidRDefault="004E5A78" w:rsidP="00FC565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5A78" w:rsidRPr="0087563C" w14:paraId="67CC1AC8" w14:textId="77777777" w:rsidTr="00FC5650">
        <w:trPr>
          <w:trHeight w:val="645"/>
        </w:trPr>
        <w:tc>
          <w:tcPr>
            <w:tcW w:w="516" w:type="dxa"/>
          </w:tcPr>
          <w:p w14:paraId="47142CCC" w14:textId="76FA676B" w:rsidR="004E5A78" w:rsidRPr="000B2FB4" w:rsidRDefault="004E5A78" w:rsidP="00FC565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116</w:t>
            </w:r>
          </w:p>
        </w:tc>
        <w:tc>
          <w:tcPr>
            <w:tcW w:w="1113" w:type="dxa"/>
          </w:tcPr>
          <w:p w14:paraId="6C0771C3" w14:textId="1AD6B78B" w:rsidR="004E5A78" w:rsidRPr="00FC5650" w:rsidRDefault="004E5A78" w:rsidP="00FC565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>
              <w:rPr>
                <w:rFonts w:ascii="標楷體" w:eastAsia="標楷體" w:hAnsi="標楷體"/>
                <w:color w:val="000000"/>
                <w:kern w:val="0"/>
              </w:rPr>
              <w:t>3.</w:t>
            </w:r>
            <w:r w:rsidRPr="00FC5650">
              <w:rPr>
                <w:rFonts w:ascii="標楷體" w:eastAsia="標楷體" w:hAnsi="標楷體" w:hint="eastAsia"/>
                <w:color w:val="000000"/>
                <w:kern w:val="0"/>
              </w:rPr>
              <w:t>國家運動產業發展中心設置條例草案</w:t>
            </w:r>
          </w:p>
        </w:tc>
        <w:tc>
          <w:tcPr>
            <w:tcW w:w="1500" w:type="dxa"/>
          </w:tcPr>
          <w:p w14:paraId="792553DD" w14:textId="77777777" w:rsidR="004E5A78" w:rsidRPr="00FC5650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C5650">
              <w:rPr>
                <w:rFonts w:ascii="標楷體" w:eastAsia="標楷體" w:hAnsi="標楷體" w:hint="eastAsia"/>
                <w:color w:val="000000"/>
                <w:kern w:val="0"/>
              </w:rPr>
              <w:t>委員徐巧芯等18人</w:t>
            </w:r>
          </w:p>
          <w:p w14:paraId="280F499C" w14:textId="77777777" w:rsidR="004E5A78" w:rsidRPr="00FC5650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C5650">
              <w:rPr>
                <w:rFonts w:ascii="標楷體" w:eastAsia="標楷體" w:hAnsi="標楷體"/>
                <w:color w:val="000000"/>
                <w:kern w:val="0"/>
              </w:rPr>
              <w:t>113.1</w:t>
            </w:r>
            <w:r w:rsidRPr="00FC5650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FC5650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FC5650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</w:p>
          <w:p w14:paraId="74A43601" w14:textId="6D87B71E" w:rsidR="004E5A78" w:rsidRPr="000B2FB4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C5650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FC5650">
              <w:rPr>
                <w:rFonts w:ascii="標楷體" w:eastAsia="標楷體" w:hAnsi="標楷體" w:hint="eastAsia"/>
                <w:color w:val="000000"/>
                <w:kern w:val="0"/>
              </w:rPr>
              <w:t>12</w:t>
            </w:r>
            <w:r w:rsidRPr="00FC5650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4595E0E7" w14:textId="77777777" w:rsidR="004E5A78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.12.6</w:t>
            </w:r>
          </w:p>
          <w:p w14:paraId="0A88E4C0" w14:textId="098B71B5" w:rsidR="004E5A78" w:rsidRPr="00FC5650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-2-12）逕付二讀，與相關提案併案協商。</w:t>
            </w:r>
          </w:p>
          <w:p w14:paraId="40BC4E20" w14:textId="77777777" w:rsidR="004E5A78" w:rsidRPr="00FC5650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  <w:p w14:paraId="5AB8C16B" w14:textId="130DFA31" w:rsidR="004E5A78" w:rsidRPr="000B2FB4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3.114.1.6黨團協商。</w:t>
            </w:r>
          </w:p>
        </w:tc>
        <w:tc>
          <w:tcPr>
            <w:tcW w:w="1460" w:type="dxa"/>
            <w:vMerge/>
          </w:tcPr>
          <w:p w14:paraId="7CE105DA" w14:textId="77777777" w:rsidR="004E5A78" w:rsidRPr="0087563C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FAA702F" w14:textId="77777777" w:rsidR="004E5A78" w:rsidRPr="00ED5EED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289E9BCF" w14:textId="77777777" w:rsidR="004E5A78" w:rsidRPr="00952434" w:rsidRDefault="004E5A78" w:rsidP="00FC565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5A78" w:rsidRPr="0087563C" w14:paraId="451C1714" w14:textId="77777777" w:rsidTr="00FC5650">
        <w:trPr>
          <w:trHeight w:val="645"/>
        </w:trPr>
        <w:tc>
          <w:tcPr>
            <w:tcW w:w="516" w:type="dxa"/>
          </w:tcPr>
          <w:p w14:paraId="1C2C488B" w14:textId="649EA264" w:rsidR="004E5A78" w:rsidRPr="000B2FB4" w:rsidRDefault="004E5A78" w:rsidP="00FC565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117</w:t>
            </w:r>
          </w:p>
        </w:tc>
        <w:tc>
          <w:tcPr>
            <w:tcW w:w="1113" w:type="dxa"/>
          </w:tcPr>
          <w:p w14:paraId="69E7C6D3" w14:textId="3EC82271" w:rsidR="004E5A78" w:rsidRPr="00FC5650" w:rsidRDefault="004E5A78" w:rsidP="00FC565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>
              <w:rPr>
                <w:rFonts w:ascii="標楷體" w:eastAsia="標楷體" w:hAnsi="標楷體"/>
                <w:color w:val="000000"/>
                <w:kern w:val="0"/>
              </w:rPr>
              <w:t>4.</w:t>
            </w:r>
            <w:r w:rsidRPr="00FC5650">
              <w:rPr>
                <w:rFonts w:ascii="標楷體" w:eastAsia="標楷體" w:hAnsi="標楷體"/>
                <w:color w:val="000000"/>
                <w:kern w:val="0"/>
              </w:rPr>
              <w:t>國家運動產業發展中心設置條例草案</w:t>
            </w:r>
          </w:p>
        </w:tc>
        <w:tc>
          <w:tcPr>
            <w:tcW w:w="1500" w:type="dxa"/>
          </w:tcPr>
          <w:p w14:paraId="141B404F" w14:textId="77777777" w:rsidR="004E5A78" w:rsidRPr="00FC5650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C5650">
              <w:rPr>
                <w:rFonts w:ascii="標楷體" w:eastAsia="標楷體" w:hAnsi="標楷體"/>
                <w:color w:val="000000"/>
                <w:kern w:val="0"/>
              </w:rPr>
              <w:t>委員張雅琳等16人</w:t>
            </w:r>
          </w:p>
          <w:p w14:paraId="747EC5FA" w14:textId="77777777" w:rsidR="004E5A78" w:rsidRPr="00FC5650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C5650">
              <w:rPr>
                <w:rFonts w:ascii="標楷體" w:eastAsia="標楷體" w:hAnsi="標楷體"/>
                <w:color w:val="000000"/>
                <w:kern w:val="0"/>
              </w:rPr>
              <w:t>113.11.29</w:t>
            </w:r>
          </w:p>
          <w:p w14:paraId="7BC36DAE" w14:textId="3E7DF943" w:rsidR="004E5A78" w:rsidRPr="000B2FB4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C5650">
              <w:rPr>
                <w:rFonts w:ascii="標楷體" w:eastAsia="標楷體" w:hAnsi="標楷體"/>
                <w:color w:val="000000"/>
                <w:kern w:val="0"/>
              </w:rPr>
              <w:t>（11-2-11）</w:t>
            </w:r>
          </w:p>
        </w:tc>
        <w:tc>
          <w:tcPr>
            <w:tcW w:w="1536" w:type="dxa"/>
          </w:tcPr>
          <w:p w14:paraId="3F0D076E" w14:textId="77777777" w:rsidR="004E5A78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.12.13</w:t>
            </w:r>
          </w:p>
          <w:p w14:paraId="01D0597C" w14:textId="5D73D05A" w:rsidR="004E5A78" w:rsidRPr="00FC5650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3）自司法及法制、教育及文化兩委員會抽出逕付二讀，與相關提案併案協商。</w:t>
            </w:r>
          </w:p>
          <w:p w14:paraId="31058ADE" w14:textId="77777777" w:rsidR="004E5A78" w:rsidRPr="00FC5650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  <w:p w14:paraId="1353B508" w14:textId="3CAD2F8E" w:rsidR="004E5A78" w:rsidRPr="000B2FB4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3.114.1.6黨團協商。</w:t>
            </w:r>
          </w:p>
        </w:tc>
        <w:tc>
          <w:tcPr>
            <w:tcW w:w="1460" w:type="dxa"/>
            <w:vMerge/>
          </w:tcPr>
          <w:p w14:paraId="0D54C176" w14:textId="77777777" w:rsidR="004E5A78" w:rsidRPr="0087563C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078E7F46" w14:textId="77777777" w:rsidR="004E5A78" w:rsidRPr="00ED5EED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00B544C6" w14:textId="77777777" w:rsidR="004E5A78" w:rsidRPr="00952434" w:rsidRDefault="004E5A78" w:rsidP="00FC565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5A78" w:rsidRPr="0087563C" w14:paraId="32AB3B4C" w14:textId="77777777" w:rsidTr="00FC5650">
        <w:trPr>
          <w:trHeight w:val="645"/>
        </w:trPr>
        <w:tc>
          <w:tcPr>
            <w:tcW w:w="516" w:type="dxa"/>
          </w:tcPr>
          <w:p w14:paraId="61AE281E" w14:textId="1AEC3AB8" w:rsidR="004E5A78" w:rsidRPr="000B2FB4" w:rsidRDefault="004E5A78" w:rsidP="00FC565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118</w:t>
            </w:r>
          </w:p>
        </w:tc>
        <w:tc>
          <w:tcPr>
            <w:tcW w:w="1113" w:type="dxa"/>
          </w:tcPr>
          <w:p w14:paraId="7145E1A2" w14:textId="0A3660AB" w:rsidR="004E5A78" w:rsidRPr="00FC5650" w:rsidRDefault="004E5A78" w:rsidP="00FC565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>
              <w:rPr>
                <w:rFonts w:ascii="標楷體" w:eastAsia="標楷體" w:hAnsi="標楷體"/>
                <w:color w:val="000000"/>
                <w:kern w:val="0"/>
              </w:rPr>
              <w:t>5.</w:t>
            </w:r>
            <w:r w:rsidRPr="00FC5650">
              <w:rPr>
                <w:rFonts w:ascii="標楷體" w:eastAsia="標楷體" w:hAnsi="標楷體"/>
                <w:color w:val="000000"/>
                <w:kern w:val="0"/>
              </w:rPr>
              <w:t>國家運動產業發展中心設置條例草案</w:t>
            </w:r>
          </w:p>
        </w:tc>
        <w:tc>
          <w:tcPr>
            <w:tcW w:w="1500" w:type="dxa"/>
          </w:tcPr>
          <w:p w14:paraId="4A9F0F47" w14:textId="77777777" w:rsidR="004E5A78" w:rsidRPr="00FC5650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C5650">
              <w:rPr>
                <w:rFonts w:ascii="標楷體" w:eastAsia="標楷體" w:hAnsi="標楷體"/>
                <w:color w:val="000000"/>
                <w:kern w:val="0"/>
              </w:rPr>
              <w:t>委員楊瓊瓔等21人</w:t>
            </w:r>
          </w:p>
          <w:p w14:paraId="5319E970" w14:textId="77777777" w:rsidR="004E5A78" w:rsidRPr="00FC5650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C5650">
              <w:rPr>
                <w:rFonts w:ascii="標楷體" w:eastAsia="標楷體" w:hAnsi="標楷體"/>
                <w:color w:val="000000"/>
                <w:kern w:val="0"/>
              </w:rPr>
              <w:t>113.11.29</w:t>
            </w:r>
          </w:p>
          <w:p w14:paraId="20EE02C8" w14:textId="241D54F1" w:rsidR="004E5A78" w:rsidRPr="000B2FB4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C5650">
              <w:rPr>
                <w:rFonts w:ascii="標楷體" w:eastAsia="標楷體" w:hAnsi="標楷體"/>
                <w:color w:val="000000"/>
                <w:kern w:val="0"/>
              </w:rPr>
              <w:t>（11-2-11）</w:t>
            </w:r>
          </w:p>
        </w:tc>
        <w:tc>
          <w:tcPr>
            <w:tcW w:w="1536" w:type="dxa"/>
          </w:tcPr>
          <w:p w14:paraId="2CB4147C" w14:textId="77777777" w:rsidR="00E2562B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</w:p>
          <w:p w14:paraId="496917C4" w14:textId="6BC98304" w:rsidR="004E5A78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14506092" w14:textId="5D70BF55" w:rsidR="004E5A78" w:rsidRPr="00FC5650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5）自司法及法制、教育及文化兩委員會抽出逕付二讀，與相關提案併案協商。</w:t>
            </w:r>
          </w:p>
          <w:p w14:paraId="65ED811B" w14:textId="6A956B4C" w:rsidR="004E5A78" w:rsidRPr="000B2FB4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2.114.1.6黨團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協商。</w:t>
            </w:r>
          </w:p>
        </w:tc>
        <w:tc>
          <w:tcPr>
            <w:tcW w:w="1460" w:type="dxa"/>
            <w:vMerge/>
          </w:tcPr>
          <w:p w14:paraId="637EC977" w14:textId="77777777" w:rsidR="004E5A78" w:rsidRPr="0087563C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1203C036" w14:textId="77777777" w:rsidR="004E5A78" w:rsidRPr="00ED5EED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34F19343" w14:textId="77777777" w:rsidR="004E5A78" w:rsidRPr="00952434" w:rsidRDefault="004E5A78" w:rsidP="00FC565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4E5A78" w:rsidRPr="0087563C" w14:paraId="23A9D21F" w14:textId="77777777" w:rsidTr="00FC5650">
        <w:trPr>
          <w:trHeight w:val="645"/>
        </w:trPr>
        <w:tc>
          <w:tcPr>
            <w:tcW w:w="516" w:type="dxa"/>
          </w:tcPr>
          <w:p w14:paraId="6E0E90CC" w14:textId="7EBA6399" w:rsidR="004E5A78" w:rsidRPr="000B2FB4" w:rsidRDefault="004E5A78" w:rsidP="00FC565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119</w:t>
            </w:r>
          </w:p>
        </w:tc>
        <w:tc>
          <w:tcPr>
            <w:tcW w:w="1113" w:type="dxa"/>
          </w:tcPr>
          <w:p w14:paraId="3FD5D92C" w14:textId="2C8E99F1" w:rsidR="004E5A78" w:rsidRPr="00FC5650" w:rsidRDefault="004E5A78" w:rsidP="00FC565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>
              <w:rPr>
                <w:rFonts w:ascii="標楷體" w:eastAsia="標楷體" w:hAnsi="標楷體"/>
                <w:color w:val="000000"/>
                <w:kern w:val="0"/>
              </w:rPr>
              <w:t>6.</w:t>
            </w:r>
            <w:r w:rsidRPr="00FC5650">
              <w:rPr>
                <w:rFonts w:ascii="標楷體" w:eastAsia="標楷體" w:hAnsi="標楷體"/>
                <w:color w:val="000000"/>
                <w:kern w:val="0"/>
              </w:rPr>
              <w:t>國家運動產業發展中心設置條例草案</w:t>
            </w:r>
          </w:p>
        </w:tc>
        <w:tc>
          <w:tcPr>
            <w:tcW w:w="1500" w:type="dxa"/>
          </w:tcPr>
          <w:p w14:paraId="62D99BF6" w14:textId="77777777" w:rsidR="004E5A78" w:rsidRPr="00FC5650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C5650">
              <w:rPr>
                <w:rFonts w:ascii="標楷體" w:eastAsia="標楷體" w:hAnsi="標楷體"/>
                <w:color w:val="000000"/>
                <w:kern w:val="0"/>
              </w:rPr>
              <w:t>委員洪孟楷等16人</w:t>
            </w:r>
          </w:p>
          <w:p w14:paraId="5141193D" w14:textId="77777777" w:rsidR="004E5A78" w:rsidRPr="00FC5650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C5650">
              <w:rPr>
                <w:rFonts w:ascii="標楷體" w:eastAsia="標楷體" w:hAnsi="標楷體"/>
                <w:color w:val="000000"/>
                <w:kern w:val="0"/>
              </w:rPr>
              <w:t>113.11.29</w:t>
            </w:r>
          </w:p>
          <w:p w14:paraId="09F93897" w14:textId="49721B8A" w:rsidR="004E5A78" w:rsidRPr="000B2FB4" w:rsidRDefault="004E5A78" w:rsidP="00FC565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C5650">
              <w:rPr>
                <w:rFonts w:ascii="標楷體" w:eastAsia="標楷體" w:hAnsi="標楷體"/>
                <w:color w:val="000000"/>
                <w:kern w:val="0"/>
              </w:rPr>
              <w:t>（11-2-11）</w:t>
            </w:r>
          </w:p>
        </w:tc>
        <w:tc>
          <w:tcPr>
            <w:tcW w:w="1536" w:type="dxa"/>
          </w:tcPr>
          <w:p w14:paraId="6F29DC27" w14:textId="77777777" w:rsidR="004E5A78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399769EE" w14:textId="51882615" w:rsidR="004E5A78" w:rsidRPr="00FC5650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FC5650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5）自司法及法制、教育及文化兩委員會抽出逕付二讀，與相關提案併案協商。</w:t>
            </w:r>
          </w:p>
          <w:p w14:paraId="38FCB6E6" w14:textId="00C79F6A" w:rsidR="004E5A78" w:rsidRPr="000B2FB4" w:rsidRDefault="004E5A78" w:rsidP="00FC565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C5650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52015851" w14:textId="77777777" w:rsidR="004E5A78" w:rsidRPr="0087563C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18A5EF33" w14:textId="77777777" w:rsidR="004E5A78" w:rsidRPr="00ED5EED" w:rsidRDefault="004E5A78" w:rsidP="00FC565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30D62DDA" w14:textId="77777777" w:rsidR="004E5A78" w:rsidRPr="00952434" w:rsidRDefault="004E5A78" w:rsidP="00FC565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7023C" w:rsidRPr="0087563C" w14:paraId="55A5463B" w14:textId="77777777" w:rsidTr="00FC5650">
        <w:trPr>
          <w:trHeight w:val="645"/>
        </w:trPr>
        <w:tc>
          <w:tcPr>
            <w:tcW w:w="516" w:type="dxa"/>
          </w:tcPr>
          <w:p w14:paraId="44EEC581" w14:textId="3132FC1D" w:rsidR="0007023C" w:rsidRPr="000B2FB4" w:rsidRDefault="0007023C" w:rsidP="000702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120</w:t>
            </w:r>
          </w:p>
        </w:tc>
        <w:tc>
          <w:tcPr>
            <w:tcW w:w="1113" w:type="dxa"/>
          </w:tcPr>
          <w:p w14:paraId="171BC254" w14:textId="746EFB8E" w:rsidR="0007023C" w:rsidRPr="00FC5650" w:rsidRDefault="0007023C" w:rsidP="0007023C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1.</w:t>
            </w:r>
            <w:r w:rsidRPr="00363673">
              <w:rPr>
                <w:rFonts w:ascii="標楷體" w:eastAsia="標楷體" w:hAnsi="標楷體"/>
                <w:color w:val="000000"/>
                <w:kern w:val="0"/>
              </w:rPr>
              <w:t>國家運動訓練中心設置條例修正草案</w:t>
            </w:r>
          </w:p>
        </w:tc>
        <w:tc>
          <w:tcPr>
            <w:tcW w:w="1500" w:type="dxa"/>
          </w:tcPr>
          <w:p w14:paraId="60B576F0" w14:textId="77777777" w:rsidR="0007023C" w:rsidRPr="00363673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行政院</w:t>
            </w:r>
          </w:p>
          <w:p w14:paraId="2CA0B4DF" w14:textId="77777777" w:rsidR="0007023C" w:rsidRPr="00363673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113.11.01</w:t>
            </w:r>
          </w:p>
          <w:p w14:paraId="1EFAC98A" w14:textId="2C47A721" w:rsidR="0007023C" w:rsidRPr="000B2FB4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 w:val="restart"/>
          </w:tcPr>
          <w:p w14:paraId="1F36BA7C" w14:textId="691FF962" w:rsidR="0007023C" w:rsidRPr="004E5A78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第1-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t>3</w:t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案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本</w:t>
            </w: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會、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教育及文化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br/>
              <w:t>11</w:t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t>.11.13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br/>
              <w:t>(11-2-1)報告及詢答完畢，另定期繼續審查。</w:t>
            </w:r>
          </w:p>
          <w:p w14:paraId="119CE8B0" w14:textId="79B4144B" w:rsidR="0007023C" w:rsidRPr="004E5A78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E5A78">
              <w:rPr>
                <w:rFonts w:ascii="標楷體" w:eastAsia="標楷體" w:hAnsi="標楷體"/>
                <w:spacing w:val="-20"/>
                <w:kern w:val="0"/>
              </w:rPr>
              <w:t>2.</w:t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第1-13案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本</w:t>
            </w: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會、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教育及文化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.11.28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(1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-2-2)審查完竣，須交由黨團協商。</w:t>
            </w:r>
          </w:p>
          <w:p w14:paraId="4B975FE9" w14:textId="77777777" w:rsidR="0007023C" w:rsidRPr="004E5A78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3.113.12.18黨團協商。</w:t>
            </w:r>
          </w:p>
          <w:p w14:paraId="16126F61" w14:textId="09473B6C" w:rsidR="0007023C" w:rsidRPr="000B2FB4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4.114.1.6黨團協商。</w:t>
            </w:r>
          </w:p>
        </w:tc>
        <w:tc>
          <w:tcPr>
            <w:tcW w:w="1460" w:type="dxa"/>
            <w:vMerge w:val="restart"/>
          </w:tcPr>
          <w:p w14:paraId="60015622" w14:textId="77777777" w:rsidR="0007023C" w:rsidRPr="002E1263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院會</w:t>
            </w:r>
          </w:p>
          <w:p w14:paraId="2E524266" w14:textId="77777777" w:rsidR="0007023C" w:rsidRPr="002E1263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11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</w:p>
          <w:p w14:paraId="24CA1A0C" w14:textId="77777777" w:rsidR="0007023C" w:rsidRPr="002E1263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5C479136" w14:textId="4255F179" w:rsidR="0007023C" w:rsidRPr="000B384F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</w:t>
            </w:r>
            <w:r w:rsidR="00FD4E72" w:rsidRPr="007641C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修正</w:t>
            </w:r>
            <w:r w:rsidR="00FD4E72" w:rsidRPr="00FD4E72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國家運動訓練中心設置條例</w:t>
            </w:r>
            <w:r w:rsidR="00FD4E72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。</w:t>
            </w:r>
          </w:p>
        </w:tc>
        <w:tc>
          <w:tcPr>
            <w:tcW w:w="1682" w:type="dxa"/>
            <w:vMerge w:val="restart"/>
          </w:tcPr>
          <w:p w14:paraId="1A7A6333" w14:textId="77777777" w:rsidR="0007023C" w:rsidRDefault="00ED5EED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ED5EED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114年1月23日台立院議字第1140700148號</w:t>
            </w:r>
          </w:p>
          <w:p w14:paraId="7A2B19F6" w14:textId="77777777" w:rsidR="0014400D" w:rsidRDefault="0014400D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  <w:p w14:paraId="409AAE91" w14:textId="1F971D4B" w:rsidR="0014400D" w:rsidRPr="00ED5EED" w:rsidRDefault="0014400D" w:rsidP="0014400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14400D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114年1月24日華總一義字第11400008981號</w:t>
            </w:r>
          </w:p>
        </w:tc>
        <w:tc>
          <w:tcPr>
            <w:tcW w:w="1071" w:type="dxa"/>
            <w:vMerge w:val="restart"/>
          </w:tcPr>
          <w:p w14:paraId="0927C460" w14:textId="073A8F93" w:rsidR="0007023C" w:rsidRPr="0014400D" w:rsidRDefault="0014400D" w:rsidP="0007023C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14400D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第7768號</w:t>
            </w:r>
          </w:p>
        </w:tc>
      </w:tr>
      <w:tr w:rsidR="0007023C" w:rsidRPr="0087563C" w14:paraId="450F1825" w14:textId="77777777" w:rsidTr="00FC5650">
        <w:trPr>
          <w:trHeight w:val="645"/>
        </w:trPr>
        <w:tc>
          <w:tcPr>
            <w:tcW w:w="516" w:type="dxa"/>
          </w:tcPr>
          <w:p w14:paraId="4084177B" w14:textId="01824C19" w:rsidR="0007023C" w:rsidRPr="000B2FB4" w:rsidRDefault="0007023C" w:rsidP="000702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121</w:t>
            </w:r>
          </w:p>
        </w:tc>
        <w:tc>
          <w:tcPr>
            <w:tcW w:w="1113" w:type="dxa"/>
          </w:tcPr>
          <w:p w14:paraId="26859F8E" w14:textId="53E367D7" w:rsidR="0007023C" w:rsidRPr="00FC5650" w:rsidRDefault="0007023C" w:rsidP="0007023C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2.國家運動訓練中心設置條例修正草案</w:t>
            </w:r>
          </w:p>
        </w:tc>
        <w:tc>
          <w:tcPr>
            <w:tcW w:w="1500" w:type="dxa"/>
          </w:tcPr>
          <w:p w14:paraId="56138E8D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委員吳沛憶</w:t>
            </w:r>
          </w:p>
          <w:p w14:paraId="4750A332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等20人</w:t>
            </w:r>
          </w:p>
          <w:p w14:paraId="7B91852F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113.11.01</w:t>
            </w:r>
          </w:p>
          <w:p w14:paraId="6F46C434" w14:textId="18AF5BFB" w:rsidR="0007023C" w:rsidRPr="000B2FB4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/>
          </w:tcPr>
          <w:p w14:paraId="08E1F2E2" w14:textId="77777777" w:rsidR="0007023C" w:rsidRPr="000B2FB4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5F2F8278" w14:textId="77777777" w:rsidR="0007023C" w:rsidRPr="0087563C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3CAD228A" w14:textId="77777777" w:rsidR="0007023C" w:rsidRPr="00ED5EED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5912E604" w14:textId="77777777" w:rsidR="0007023C" w:rsidRPr="00952434" w:rsidRDefault="0007023C" w:rsidP="0007023C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7023C" w:rsidRPr="0087563C" w14:paraId="2F0C5251" w14:textId="77777777" w:rsidTr="00FC5650">
        <w:trPr>
          <w:trHeight w:val="645"/>
        </w:trPr>
        <w:tc>
          <w:tcPr>
            <w:tcW w:w="516" w:type="dxa"/>
          </w:tcPr>
          <w:p w14:paraId="6F1E2479" w14:textId="308AB6ED" w:rsidR="0007023C" w:rsidRPr="000B2FB4" w:rsidRDefault="0007023C" w:rsidP="000702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122</w:t>
            </w:r>
          </w:p>
        </w:tc>
        <w:tc>
          <w:tcPr>
            <w:tcW w:w="1113" w:type="dxa"/>
          </w:tcPr>
          <w:p w14:paraId="726A1869" w14:textId="1A68620F" w:rsidR="0007023C" w:rsidRPr="00FC5650" w:rsidRDefault="0007023C" w:rsidP="0007023C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3.國家運動訓練中心設置條例修正草案</w:t>
            </w:r>
          </w:p>
        </w:tc>
        <w:tc>
          <w:tcPr>
            <w:tcW w:w="1500" w:type="dxa"/>
          </w:tcPr>
          <w:p w14:paraId="3186A3EE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委員林宜瑾</w:t>
            </w:r>
          </w:p>
          <w:p w14:paraId="154BAA12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等19人</w:t>
            </w:r>
          </w:p>
          <w:p w14:paraId="12C82864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113.11.01</w:t>
            </w:r>
          </w:p>
          <w:p w14:paraId="6B37680E" w14:textId="23C2527B" w:rsidR="0007023C" w:rsidRPr="000B2FB4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/>
          </w:tcPr>
          <w:p w14:paraId="479FE14A" w14:textId="77777777" w:rsidR="0007023C" w:rsidRPr="000B2FB4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5B92A5A1" w14:textId="77777777" w:rsidR="0007023C" w:rsidRPr="0087563C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3E8F1D9" w14:textId="77777777" w:rsidR="0007023C" w:rsidRPr="00ED5EED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3A92DBF0" w14:textId="77777777" w:rsidR="0007023C" w:rsidRPr="00952434" w:rsidRDefault="0007023C" w:rsidP="0007023C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7023C" w:rsidRPr="0087563C" w14:paraId="352635B7" w14:textId="77777777" w:rsidTr="00FC5650">
        <w:trPr>
          <w:trHeight w:val="645"/>
        </w:trPr>
        <w:tc>
          <w:tcPr>
            <w:tcW w:w="516" w:type="dxa"/>
          </w:tcPr>
          <w:p w14:paraId="06BEB5E3" w14:textId="1EA03B53" w:rsidR="0007023C" w:rsidRPr="000B2FB4" w:rsidRDefault="0007023C" w:rsidP="000702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123</w:t>
            </w:r>
          </w:p>
        </w:tc>
        <w:tc>
          <w:tcPr>
            <w:tcW w:w="1113" w:type="dxa"/>
          </w:tcPr>
          <w:p w14:paraId="5D546B61" w14:textId="70E2FD77" w:rsidR="0007023C" w:rsidRDefault="0007023C" w:rsidP="0007023C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4.國家運動訓練中心設置條例修正草案</w:t>
            </w:r>
          </w:p>
        </w:tc>
        <w:tc>
          <w:tcPr>
            <w:tcW w:w="1500" w:type="dxa"/>
          </w:tcPr>
          <w:p w14:paraId="4F22B4B1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委員鄭天財</w:t>
            </w:r>
          </w:p>
          <w:p w14:paraId="017ACAE3" w14:textId="77777777" w:rsidR="0007023C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proofErr w:type="spellStart"/>
            <w:r w:rsidRPr="005E0B39">
              <w:rPr>
                <w:rFonts w:ascii="標楷體" w:eastAsia="標楷體" w:hAnsi="標楷體"/>
                <w:color w:val="000000"/>
                <w:kern w:val="0"/>
              </w:rPr>
              <w:t>Sra</w:t>
            </w:r>
            <w:proofErr w:type="spellEnd"/>
            <w:r w:rsidRPr="005E0B39">
              <w:rPr>
                <w:rFonts w:ascii="標楷體" w:eastAsia="標楷體" w:hAnsi="標楷體"/>
                <w:color w:val="000000"/>
                <w:kern w:val="0"/>
              </w:rPr>
              <w:t xml:space="preserve"> </w:t>
            </w:r>
            <w:proofErr w:type="spellStart"/>
            <w:r w:rsidRPr="005E0B39">
              <w:rPr>
                <w:rFonts w:ascii="標楷體" w:eastAsia="標楷體" w:hAnsi="標楷體"/>
                <w:color w:val="000000"/>
                <w:kern w:val="0"/>
              </w:rPr>
              <w:t>Kacaw</w:t>
            </w:r>
            <w:proofErr w:type="spellEnd"/>
          </w:p>
          <w:p w14:paraId="5EC61F1C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71A45B4C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113.11.08</w:t>
            </w:r>
          </w:p>
          <w:p w14:paraId="0AA83EA2" w14:textId="494F6E04" w:rsidR="0007023C" w:rsidRPr="000B2FB4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737790E2" w14:textId="77777777" w:rsidR="0007023C" w:rsidRPr="000B2FB4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4CFE2B9B" w14:textId="77777777" w:rsidR="0007023C" w:rsidRPr="0087563C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4DDBBCBD" w14:textId="77777777" w:rsidR="0007023C" w:rsidRPr="00ED5EED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01E479ED" w14:textId="77777777" w:rsidR="0007023C" w:rsidRPr="00952434" w:rsidRDefault="0007023C" w:rsidP="0007023C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7023C" w:rsidRPr="0087563C" w14:paraId="198C9F00" w14:textId="77777777" w:rsidTr="00FC5650">
        <w:trPr>
          <w:trHeight w:val="645"/>
        </w:trPr>
        <w:tc>
          <w:tcPr>
            <w:tcW w:w="516" w:type="dxa"/>
          </w:tcPr>
          <w:p w14:paraId="15E7854D" w14:textId="0C89699D" w:rsidR="0007023C" w:rsidRPr="000B2FB4" w:rsidRDefault="0007023C" w:rsidP="000702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124</w:t>
            </w:r>
          </w:p>
        </w:tc>
        <w:tc>
          <w:tcPr>
            <w:tcW w:w="1113" w:type="dxa"/>
          </w:tcPr>
          <w:p w14:paraId="6DF1A0F4" w14:textId="073C6F97" w:rsidR="0007023C" w:rsidRDefault="0007023C" w:rsidP="0007023C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5.國家運動訓練中心設置條例修正草案</w:t>
            </w:r>
          </w:p>
        </w:tc>
        <w:tc>
          <w:tcPr>
            <w:tcW w:w="1500" w:type="dxa"/>
          </w:tcPr>
          <w:p w14:paraId="3491A90E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委員范雲</w:t>
            </w:r>
          </w:p>
          <w:p w14:paraId="530F5693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0E79331A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113.11.08</w:t>
            </w:r>
          </w:p>
          <w:p w14:paraId="69B8A381" w14:textId="5AAA1CEC" w:rsidR="0007023C" w:rsidRPr="000B2FB4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6B65773C" w14:textId="77777777" w:rsidR="0007023C" w:rsidRPr="000B2FB4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2E9C1DCD" w14:textId="77777777" w:rsidR="0007023C" w:rsidRPr="0087563C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3630159E" w14:textId="77777777" w:rsidR="0007023C" w:rsidRPr="00ED5EED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6DBA2790" w14:textId="77777777" w:rsidR="0007023C" w:rsidRPr="00952434" w:rsidRDefault="0007023C" w:rsidP="0007023C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7023C" w:rsidRPr="0087563C" w14:paraId="3DE318FF" w14:textId="77777777" w:rsidTr="00FC5650">
        <w:trPr>
          <w:trHeight w:val="645"/>
        </w:trPr>
        <w:tc>
          <w:tcPr>
            <w:tcW w:w="516" w:type="dxa"/>
          </w:tcPr>
          <w:p w14:paraId="42BC74D4" w14:textId="0B692941" w:rsidR="0007023C" w:rsidRPr="000B2FB4" w:rsidRDefault="0007023C" w:rsidP="000702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125</w:t>
            </w:r>
          </w:p>
        </w:tc>
        <w:tc>
          <w:tcPr>
            <w:tcW w:w="1113" w:type="dxa"/>
          </w:tcPr>
          <w:p w14:paraId="52DABAD6" w14:textId="4B247794" w:rsidR="0007023C" w:rsidRDefault="0007023C" w:rsidP="0007023C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6.國家運動訓練中心設置條例部分條文修正草案</w:t>
            </w:r>
          </w:p>
        </w:tc>
        <w:tc>
          <w:tcPr>
            <w:tcW w:w="1500" w:type="dxa"/>
          </w:tcPr>
          <w:p w14:paraId="510C4D8B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委員陳秀</w:t>
            </w:r>
            <w:r w:rsidRPr="005E0B39">
              <w:rPr>
                <w:rFonts w:ascii="標楷體" w:eastAsia="標楷體" w:hAnsi="標楷體" w:hint="eastAsia"/>
                <w:color w:val="000000"/>
                <w:kern w:val="0"/>
              </w:rPr>
              <w:t>寳</w:t>
            </w:r>
          </w:p>
          <w:p w14:paraId="6007B319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 w:hint="eastAsia"/>
                <w:color w:val="000000"/>
                <w:kern w:val="0"/>
              </w:rPr>
              <w:t>等</w:t>
            </w:r>
            <w:r w:rsidRPr="005E0B39">
              <w:rPr>
                <w:rFonts w:ascii="標楷體" w:eastAsia="標楷體" w:hAnsi="標楷體"/>
                <w:color w:val="000000"/>
                <w:kern w:val="0"/>
              </w:rPr>
              <w:t>18人</w:t>
            </w:r>
          </w:p>
          <w:p w14:paraId="226EAB9D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2C3E8B12" w14:textId="0ABA5E3C" w:rsidR="0007023C" w:rsidRPr="000B2FB4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 w:hint="eastAsia"/>
                <w:color w:val="000000"/>
                <w:kern w:val="0"/>
              </w:rPr>
              <w:t>（</w:t>
            </w:r>
            <w:r w:rsidRPr="005E0B39">
              <w:rPr>
                <w:rFonts w:ascii="標楷體" w:eastAsia="標楷體" w:hAnsi="標楷體"/>
                <w:color w:val="000000"/>
                <w:kern w:val="0"/>
              </w:rPr>
              <w:t>11-2-9）</w:t>
            </w:r>
          </w:p>
        </w:tc>
        <w:tc>
          <w:tcPr>
            <w:tcW w:w="1536" w:type="dxa"/>
            <w:vMerge/>
          </w:tcPr>
          <w:p w14:paraId="7669F785" w14:textId="77777777" w:rsidR="0007023C" w:rsidRPr="000B2FB4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5A499C2E" w14:textId="77777777" w:rsidR="0007023C" w:rsidRPr="0087563C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4F97C15" w14:textId="77777777" w:rsidR="0007023C" w:rsidRPr="00ED5EED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021A16A3" w14:textId="77777777" w:rsidR="0007023C" w:rsidRPr="00952434" w:rsidRDefault="0007023C" w:rsidP="0007023C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7023C" w:rsidRPr="0087563C" w14:paraId="749DA085" w14:textId="77777777" w:rsidTr="00FC5650">
        <w:trPr>
          <w:trHeight w:val="645"/>
        </w:trPr>
        <w:tc>
          <w:tcPr>
            <w:tcW w:w="516" w:type="dxa"/>
          </w:tcPr>
          <w:p w14:paraId="4C42C7CE" w14:textId="34B29441" w:rsidR="0007023C" w:rsidRPr="000B2FB4" w:rsidRDefault="0007023C" w:rsidP="000702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126</w:t>
            </w:r>
          </w:p>
        </w:tc>
        <w:tc>
          <w:tcPr>
            <w:tcW w:w="1113" w:type="dxa"/>
          </w:tcPr>
          <w:p w14:paraId="38F7FA29" w14:textId="2ABDE01E" w:rsidR="0007023C" w:rsidRDefault="0007023C" w:rsidP="0007023C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7.國家運動訓練中心設置條例修正草案</w:t>
            </w:r>
          </w:p>
        </w:tc>
        <w:tc>
          <w:tcPr>
            <w:tcW w:w="1500" w:type="dxa"/>
          </w:tcPr>
          <w:p w14:paraId="514B9AD7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委員郭昱晴</w:t>
            </w:r>
          </w:p>
          <w:p w14:paraId="5C800FEE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37F017E5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1C44C5F2" w14:textId="10D17E64" w:rsidR="0007023C" w:rsidRPr="000B2FB4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156AA098" w14:textId="77777777" w:rsidR="0007023C" w:rsidRPr="000B2FB4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369FAC3B" w14:textId="77777777" w:rsidR="0007023C" w:rsidRPr="0087563C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69F1213" w14:textId="77777777" w:rsidR="0007023C" w:rsidRPr="00ED5EED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3F85370C" w14:textId="77777777" w:rsidR="0007023C" w:rsidRPr="00952434" w:rsidRDefault="0007023C" w:rsidP="0007023C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7023C" w:rsidRPr="0087563C" w14:paraId="7948AD40" w14:textId="77777777" w:rsidTr="00FC5650">
        <w:trPr>
          <w:trHeight w:val="645"/>
        </w:trPr>
        <w:tc>
          <w:tcPr>
            <w:tcW w:w="516" w:type="dxa"/>
          </w:tcPr>
          <w:p w14:paraId="5E24145D" w14:textId="4FBC561F" w:rsidR="0007023C" w:rsidRPr="000B2FB4" w:rsidRDefault="0007023C" w:rsidP="000702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127</w:t>
            </w:r>
          </w:p>
        </w:tc>
        <w:tc>
          <w:tcPr>
            <w:tcW w:w="1113" w:type="dxa"/>
          </w:tcPr>
          <w:p w14:paraId="292E0BFA" w14:textId="4FEA7FC5" w:rsidR="0007023C" w:rsidRDefault="0007023C" w:rsidP="0007023C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8.國家運動訓練中心設置條例修正草案</w:t>
            </w:r>
          </w:p>
        </w:tc>
        <w:tc>
          <w:tcPr>
            <w:tcW w:w="1500" w:type="dxa"/>
          </w:tcPr>
          <w:p w14:paraId="7234804E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委員羅廷瑋</w:t>
            </w:r>
          </w:p>
          <w:p w14:paraId="632B2513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093A23BF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668E47A4" w14:textId="167A01B3" w:rsidR="0007023C" w:rsidRPr="000B2FB4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7B5F45E7" w14:textId="77777777" w:rsidR="0007023C" w:rsidRPr="000B2FB4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11099B44" w14:textId="77777777" w:rsidR="0007023C" w:rsidRPr="0087563C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38964C5B" w14:textId="77777777" w:rsidR="0007023C" w:rsidRPr="00ED5EED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78FC11ED" w14:textId="77777777" w:rsidR="0007023C" w:rsidRPr="00952434" w:rsidRDefault="0007023C" w:rsidP="0007023C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7023C" w:rsidRPr="0087563C" w14:paraId="5A58DEA4" w14:textId="77777777" w:rsidTr="00FC5650">
        <w:trPr>
          <w:trHeight w:val="645"/>
        </w:trPr>
        <w:tc>
          <w:tcPr>
            <w:tcW w:w="516" w:type="dxa"/>
          </w:tcPr>
          <w:p w14:paraId="742B6FB3" w14:textId="07C168F9" w:rsidR="0007023C" w:rsidRPr="000B2FB4" w:rsidRDefault="0007023C" w:rsidP="000702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128</w:t>
            </w:r>
          </w:p>
        </w:tc>
        <w:tc>
          <w:tcPr>
            <w:tcW w:w="1113" w:type="dxa"/>
          </w:tcPr>
          <w:p w14:paraId="4169252E" w14:textId="619FE30D" w:rsidR="0007023C" w:rsidRDefault="0007023C" w:rsidP="0007023C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9.國家運動訓練中心設置條例修正草案</w:t>
            </w:r>
          </w:p>
        </w:tc>
        <w:tc>
          <w:tcPr>
            <w:tcW w:w="1500" w:type="dxa"/>
          </w:tcPr>
          <w:p w14:paraId="4DD65E50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委員沈發惠</w:t>
            </w:r>
          </w:p>
          <w:p w14:paraId="33ECEED1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239293E8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79C438FD" w14:textId="4940E5CD" w:rsidR="0007023C" w:rsidRPr="000B2FB4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77CB3599" w14:textId="77777777" w:rsidR="0007023C" w:rsidRPr="000B2FB4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49D419CE" w14:textId="77777777" w:rsidR="0007023C" w:rsidRPr="0087563C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8EECAFA" w14:textId="77777777" w:rsidR="0007023C" w:rsidRPr="00ED5EED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2BEDBC2D" w14:textId="77777777" w:rsidR="0007023C" w:rsidRPr="00952434" w:rsidRDefault="0007023C" w:rsidP="0007023C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7023C" w:rsidRPr="0087563C" w14:paraId="5D9CA9D9" w14:textId="77777777" w:rsidTr="00FC5650">
        <w:trPr>
          <w:trHeight w:val="645"/>
        </w:trPr>
        <w:tc>
          <w:tcPr>
            <w:tcW w:w="516" w:type="dxa"/>
          </w:tcPr>
          <w:p w14:paraId="1E6220AF" w14:textId="40B55D51" w:rsidR="0007023C" w:rsidRPr="000B2FB4" w:rsidRDefault="0007023C" w:rsidP="000702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129</w:t>
            </w:r>
          </w:p>
        </w:tc>
        <w:tc>
          <w:tcPr>
            <w:tcW w:w="1113" w:type="dxa"/>
          </w:tcPr>
          <w:p w14:paraId="358C8AA7" w14:textId="59BCBDFE" w:rsidR="0007023C" w:rsidRDefault="0007023C" w:rsidP="0007023C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10.國家運動訓練中心設置條例第二條條文修正草案</w:t>
            </w:r>
          </w:p>
        </w:tc>
        <w:tc>
          <w:tcPr>
            <w:tcW w:w="1500" w:type="dxa"/>
          </w:tcPr>
          <w:p w14:paraId="38D18EEB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委員李坤城</w:t>
            </w:r>
          </w:p>
          <w:p w14:paraId="5A649873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等22人</w:t>
            </w:r>
          </w:p>
          <w:p w14:paraId="60394DC4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6BB00188" w14:textId="116937D1" w:rsidR="0007023C" w:rsidRPr="000B2FB4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5A37A894" w14:textId="77777777" w:rsidR="0007023C" w:rsidRPr="000B2FB4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244B1E71" w14:textId="77777777" w:rsidR="0007023C" w:rsidRPr="0087563C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0DBA55F" w14:textId="77777777" w:rsidR="0007023C" w:rsidRPr="00ED5EED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356422ED" w14:textId="77777777" w:rsidR="0007023C" w:rsidRPr="00952434" w:rsidRDefault="0007023C" w:rsidP="0007023C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7023C" w:rsidRPr="0087563C" w14:paraId="2704305F" w14:textId="77777777" w:rsidTr="00FC5650">
        <w:trPr>
          <w:trHeight w:val="645"/>
        </w:trPr>
        <w:tc>
          <w:tcPr>
            <w:tcW w:w="516" w:type="dxa"/>
          </w:tcPr>
          <w:p w14:paraId="5E2CDC2C" w14:textId="6CE0F91D" w:rsidR="0007023C" w:rsidRPr="000B2FB4" w:rsidRDefault="0007023C" w:rsidP="000702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130</w:t>
            </w:r>
          </w:p>
        </w:tc>
        <w:tc>
          <w:tcPr>
            <w:tcW w:w="1113" w:type="dxa"/>
          </w:tcPr>
          <w:p w14:paraId="7A0764DD" w14:textId="0C8EF7B7" w:rsidR="0007023C" w:rsidRDefault="0007023C" w:rsidP="0007023C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11.國家運動訓練中心設置條例修正草案</w:t>
            </w:r>
          </w:p>
        </w:tc>
        <w:tc>
          <w:tcPr>
            <w:tcW w:w="1500" w:type="dxa"/>
          </w:tcPr>
          <w:p w14:paraId="63C1D017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委員陳培瑜</w:t>
            </w:r>
          </w:p>
          <w:p w14:paraId="1D58ED6E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等19人</w:t>
            </w:r>
          </w:p>
          <w:p w14:paraId="77995E16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08B56D2C" w14:textId="51BB7CFC" w:rsidR="0007023C" w:rsidRPr="000B2FB4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3329E044" w14:textId="77777777" w:rsidR="0007023C" w:rsidRPr="000B2FB4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688D5BC7" w14:textId="77777777" w:rsidR="0007023C" w:rsidRPr="0087563C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1206E1A6" w14:textId="77777777" w:rsidR="0007023C" w:rsidRPr="00ED5EED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2D0B568D" w14:textId="77777777" w:rsidR="0007023C" w:rsidRPr="00952434" w:rsidRDefault="0007023C" w:rsidP="0007023C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7023C" w:rsidRPr="0087563C" w14:paraId="476EE91E" w14:textId="77777777" w:rsidTr="00FC5650">
        <w:trPr>
          <w:trHeight w:val="645"/>
        </w:trPr>
        <w:tc>
          <w:tcPr>
            <w:tcW w:w="516" w:type="dxa"/>
          </w:tcPr>
          <w:p w14:paraId="66C07B7C" w14:textId="1880B263" w:rsidR="0007023C" w:rsidRPr="000B2FB4" w:rsidRDefault="0007023C" w:rsidP="000702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131</w:t>
            </w:r>
          </w:p>
        </w:tc>
        <w:tc>
          <w:tcPr>
            <w:tcW w:w="1113" w:type="dxa"/>
          </w:tcPr>
          <w:p w14:paraId="014E2F20" w14:textId="20B6A74A" w:rsidR="0007023C" w:rsidRDefault="0007023C" w:rsidP="0007023C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12.國家運動訓練中心設置條例修正草案</w:t>
            </w:r>
          </w:p>
        </w:tc>
        <w:tc>
          <w:tcPr>
            <w:tcW w:w="1500" w:type="dxa"/>
          </w:tcPr>
          <w:p w14:paraId="1A3C9043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委員王正旭</w:t>
            </w:r>
          </w:p>
          <w:p w14:paraId="20770DAB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12541CDC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2F728165" w14:textId="3FE3DF31" w:rsidR="0007023C" w:rsidRPr="000B2FB4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56DABDF5" w14:textId="77777777" w:rsidR="0007023C" w:rsidRPr="000B2FB4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20B6432C" w14:textId="77777777" w:rsidR="0007023C" w:rsidRPr="0087563C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0B3BC501" w14:textId="77777777" w:rsidR="0007023C" w:rsidRPr="00ED5EED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0F017EEC" w14:textId="77777777" w:rsidR="0007023C" w:rsidRPr="00952434" w:rsidRDefault="0007023C" w:rsidP="0007023C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7023C" w:rsidRPr="0087563C" w14:paraId="7AD63723" w14:textId="77777777" w:rsidTr="00FC5650">
        <w:trPr>
          <w:trHeight w:val="645"/>
        </w:trPr>
        <w:tc>
          <w:tcPr>
            <w:tcW w:w="516" w:type="dxa"/>
          </w:tcPr>
          <w:p w14:paraId="04F20562" w14:textId="00A710D1" w:rsidR="0007023C" w:rsidRPr="000B2FB4" w:rsidRDefault="0007023C" w:rsidP="000702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132</w:t>
            </w:r>
          </w:p>
        </w:tc>
        <w:tc>
          <w:tcPr>
            <w:tcW w:w="1113" w:type="dxa"/>
          </w:tcPr>
          <w:p w14:paraId="53C54024" w14:textId="23F62847" w:rsidR="0007023C" w:rsidRDefault="0007023C" w:rsidP="0007023C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13.國家運動訓練中心設置條例修正草案</w:t>
            </w:r>
          </w:p>
        </w:tc>
        <w:tc>
          <w:tcPr>
            <w:tcW w:w="1500" w:type="dxa"/>
          </w:tcPr>
          <w:p w14:paraId="3573FE97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委員萬美玲</w:t>
            </w:r>
          </w:p>
          <w:p w14:paraId="3DFAB5AE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等21人</w:t>
            </w:r>
          </w:p>
          <w:p w14:paraId="5618B159" w14:textId="77777777" w:rsidR="0007023C" w:rsidRPr="005E0B39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513A801E" w14:textId="0C5874B5" w:rsidR="0007023C" w:rsidRPr="000B2FB4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E0B39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4C51CCF9" w14:textId="77777777" w:rsidR="0007023C" w:rsidRPr="000B2FB4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793150A2" w14:textId="77777777" w:rsidR="0007023C" w:rsidRPr="0087563C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3EF516E" w14:textId="77777777" w:rsidR="0007023C" w:rsidRPr="00ED5EED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3F13EF75" w14:textId="77777777" w:rsidR="0007023C" w:rsidRPr="00952434" w:rsidRDefault="0007023C" w:rsidP="0007023C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7023C" w:rsidRPr="0087563C" w14:paraId="6187EC6D" w14:textId="77777777" w:rsidTr="00FC5650">
        <w:trPr>
          <w:trHeight w:val="645"/>
        </w:trPr>
        <w:tc>
          <w:tcPr>
            <w:tcW w:w="516" w:type="dxa"/>
          </w:tcPr>
          <w:p w14:paraId="070E3F8A" w14:textId="0F6B5C4C" w:rsidR="0007023C" w:rsidRPr="000B2FB4" w:rsidRDefault="0007023C" w:rsidP="000702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133</w:t>
            </w:r>
          </w:p>
        </w:tc>
        <w:tc>
          <w:tcPr>
            <w:tcW w:w="1113" w:type="dxa"/>
          </w:tcPr>
          <w:p w14:paraId="48A8547E" w14:textId="1B534D02" w:rsidR="0007023C" w:rsidRDefault="0007023C" w:rsidP="0007023C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</w:rPr>
              <w:t>4.</w:t>
            </w:r>
            <w:r w:rsidRPr="00986B8F">
              <w:rPr>
                <w:rFonts w:ascii="標楷體" w:eastAsia="標楷體" w:hAnsi="標楷體" w:hint="eastAsia"/>
                <w:color w:val="000000" w:themeColor="text1"/>
              </w:rPr>
              <w:t>國家運動訓練中心設置條例修正草案</w:t>
            </w:r>
          </w:p>
        </w:tc>
        <w:tc>
          <w:tcPr>
            <w:tcW w:w="1500" w:type="dxa"/>
          </w:tcPr>
          <w:p w14:paraId="50745CC0" w14:textId="77777777" w:rsidR="0007023C" w:rsidRPr="004E5A78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5A78">
              <w:rPr>
                <w:rFonts w:ascii="標楷體" w:eastAsia="標楷體" w:hAnsi="標楷體" w:hint="eastAsia"/>
                <w:color w:val="000000"/>
                <w:kern w:val="0"/>
              </w:rPr>
              <w:t>委員徐巧芯等18人</w:t>
            </w:r>
          </w:p>
          <w:p w14:paraId="1B17139C" w14:textId="77777777" w:rsidR="0007023C" w:rsidRPr="004E5A78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5A78">
              <w:rPr>
                <w:rFonts w:ascii="標楷體" w:eastAsia="標楷體" w:hAnsi="標楷體"/>
                <w:color w:val="000000"/>
                <w:kern w:val="0"/>
              </w:rPr>
              <w:t>113.1</w:t>
            </w:r>
            <w:r w:rsidRPr="004E5A78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4E5A78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4E5A78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</w:p>
          <w:p w14:paraId="7CBE4AEC" w14:textId="5F5803B0" w:rsidR="0007023C" w:rsidRPr="000B2FB4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5A78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4E5A78">
              <w:rPr>
                <w:rFonts w:ascii="標楷體" w:eastAsia="標楷體" w:hAnsi="標楷體" w:hint="eastAsia"/>
                <w:color w:val="000000"/>
                <w:kern w:val="0"/>
              </w:rPr>
              <w:t>12</w:t>
            </w:r>
            <w:r w:rsidRPr="004E5A78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6A309D98" w14:textId="77777777" w:rsidR="0007023C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.12.6</w:t>
            </w:r>
          </w:p>
          <w:p w14:paraId="4E9263BC" w14:textId="7D34B5D5" w:rsidR="0007023C" w:rsidRPr="004E5A78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-2-12）逕付二讀，與相關提案併案協商。</w:t>
            </w:r>
          </w:p>
          <w:p w14:paraId="6108F33E" w14:textId="77777777" w:rsidR="0007023C" w:rsidRPr="004E5A78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  <w:p w14:paraId="2B4D482E" w14:textId="2F688A76" w:rsidR="0007023C" w:rsidRPr="000B2FB4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3.114.1.6黨團</w:t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協商。</w:t>
            </w:r>
          </w:p>
        </w:tc>
        <w:tc>
          <w:tcPr>
            <w:tcW w:w="1460" w:type="dxa"/>
            <w:vMerge/>
          </w:tcPr>
          <w:p w14:paraId="4ED6DDB5" w14:textId="77777777" w:rsidR="0007023C" w:rsidRPr="0087563C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4045028" w14:textId="77777777" w:rsidR="0007023C" w:rsidRPr="00ED5EED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5483DB7B" w14:textId="77777777" w:rsidR="0007023C" w:rsidRPr="00952434" w:rsidRDefault="0007023C" w:rsidP="0007023C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7023C" w:rsidRPr="0087563C" w14:paraId="1726D15F" w14:textId="77777777" w:rsidTr="00FC5650">
        <w:trPr>
          <w:trHeight w:val="645"/>
        </w:trPr>
        <w:tc>
          <w:tcPr>
            <w:tcW w:w="516" w:type="dxa"/>
          </w:tcPr>
          <w:p w14:paraId="3685FD45" w14:textId="6F4F1A03" w:rsidR="0007023C" w:rsidRPr="000B2FB4" w:rsidRDefault="0007023C" w:rsidP="000702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134</w:t>
            </w:r>
          </w:p>
        </w:tc>
        <w:tc>
          <w:tcPr>
            <w:tcW w:w="1113" w:type="dxa"/>
          </w:tcPr>
          <w:p w14:paraId="4D521A94" w14:textId="4E8FA76B" w:rsidR="0007023C" w:rsidRDefault="0007023C" w:rsidP="0007023C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</w:rPr>
              <w:t>5.</w:t>
            </w:r>
            <w:r w:rsidRPr="00D45CF4">
              <w:rPr>
                <w:rFonts w:ascii="標楷體" w:eastAsia="標楷體" w:hAnsi="標楷體"/>
                <w:color w:val="000000" w:themeColor="text1"/>
              </w:rPr>
              <w:t>國家運動訓練中心設置條例修正草案</w:t>
            </w:r>
          </w:p>
        </w:tc>
        <w:tc>
          <w:tcPr>
            <w:tcW w:w="1500" w:type="dxa"/>
          </w:tcPr>
          <w:p w14:paraId="656F7A85" w14:textId="77777777" w:rsidR="0007023C" w:rsidRPr="004E5A78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5A78">
              <w:rPr>
                <w:rFonts w:ascii="標楷體" w:eastAsia="標楷體" w:hAnsi="標楷體"/>
                <w:color w:val="000000"/>
                <w:kern w:val="0"/>
              </w:rPr>
              <w:t>委員張雅琳等16人</w:t>
            </w:r>
          </w:p>
          <w:p w14:paraId="00BC24B9" w14:textId="77777777" w:rsidR="0007023C" w:rsidRPr="004E5A78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5A78">
              <w:rPr>
                <w:rFonts w:ascii="標楷體" w:eastAsia="標楷體" w:hAnsi="標楷體"/>
                <w:color w:val="000000"/>
                <w:kern w:val="0"/>
              </w:rPr>
              <w:t>113.11.29</w:t>
            </w:r>
          </w:p>
          <w:p w14:paraId="61D289CA" w14:textId="4CD98FF8" w:rsidR="0007023C" w:rsidRPr="000B2FB4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5A78">
              <w:rPr>
                <w:rFonts w:ascii="標楷體" w:eastAsia="標楷體" w:hAnsi="標楷體"/>
                <w:color w:val="000000"/>
                <w:kern w:val="0"/>
              </w:rPr>
              <w:t>（11-2-11）</w:t>
            </w:r>
          </w:p>
        </w:tc>
        <w:tc>
          <w:tcPr>
            <w:tcW w:w="1536" w:type="dxa"/>
          </w:tcPr>
          <w:p w14:paraId="62914314" w14:textId="77777777" w:rsidR="0007023C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.12.13</w:t>
            </w:r>
          </w:p>
          <w:p w14:paraId="5174F0DD" w14:textId="7F0AF621" w:rsidR="0007023C" w:rsidRPr="004E5A78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3）自司法及法制、教育及文化兩委員會抽出逕付二讀，與相關提案併案協商。</w:t>
            </w:r>
          </w:p>
          <w:p w14:paraId="0E493670" w14:textId="77777777" w:rsidR="0007023C" w:rsidRPr="004E5A78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  <w:p w14:paraId="64FCE50B" w14:textId="29BA2C99" w:rsidR="0007023C" w:rsidRPr="000B2FB4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3.114.1.6黨團協商。</w:t>
            </w:r>
          </w:p>
        </w:tc>
        <w:tc>
          <w:tcPr>
            <w:tcW w:w="1460" w:type="dxa"/>
            <w:vMerge/>
          </w:tcPr>
          <w:p w14:paraId="54EBCEF5" w14:textId="77777777" w:rsidR="0007023C" w:rsidRPr="0087563C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56F5F6C" w14:textId="77777777" w:rsidR="0007023C" w:rsidRPr="00ED5EED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4CACAAF2" w14:textId="77777777" w:rsidR="0007023C" w:rsidRPr="00952434" w:rsidRDefault="0007023C" w:rsidP="0007023C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7023C" w:rsidRPr="0087563C" w14:paraId="2DB4FB9F" w14:textId="77777777" w:rsidTr="00FC5650">
        <w:trPr>
          <w:trHeight w:val="645"/>
        </w:trPr>
        <w:tc>
          <w:tcPr>
            <w:tcW w:w="516" w:type="dxa"/>
          </w:tcPr>
          <w:p w14:paraId="473AD99E" w14:textId="0C94C6EB" w:rsidR="0007023C" w:rsidRPr="000B2FB4" w:rsidRDefault="0007023C" w:rsidP="000702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135</w:t>
            </w:r>
          </w:p>
        </w:tc>
        <w:tc>
          <w:tcPr>
            <w:tcW w:w="1113" w:type="dxa"/>
          </w:tcPr>
          <w:p w14:paraId="37BB4D67" w14:textId="16CCF93F" w:rsidR="0007023C" w:rsidRDefault="0007023C" w:rsidP="0007023C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</w:rPr>
              <w:t>6.</w:t>
            </w:r>
            <w:r w:rsidRPr="00AF6C47">
              <w:rPr>
                <w:rFonts w:ascii="標楷體" w:eastAsia="標楷體" w:hAnsi="標楷體"/>
                <w:color w:val="000000" w:themeColor="text1"/>
              </w:rPr>
              <w:t>國家運動訓練中心設置條例部分條文修正草案</w:t>
            </w:r>
          </w:p>
        </w:tc>
        <w:tc>
          <w:tcPr>
            <w:tcW w:w="1500" w:type="dxa"/>
          </w:tcPr>
          <w:p w14:paraId="45B5DA25" w14:textId="77777777" w:rsidR="0007023C" w:rsidRPr="004E5A78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5A78">
              <w:rPr>
                <w:rFonts w:ascii="標楷體" w:eastAsia="標楷體" w:hAnsi="標楷體"/>
                <w:color w:val="000000"/>
                <w:kern w:val="0"/>
              </w:rPr>
              <w:t>委員林倩綺等23人</w:t>
            </w:r>
          </w:p>
          <w:p w14:paraId="6C7E91BC" w14:textId="77777777" w:rsidR="0007023C" w:rsidRPr="004E5A78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5A78">
              <w:rPr>
                <w:rFonts w:ascii="標楷體" w:eastAsia="標楷體" w:hAnsi="標楷體"/>
                <w:color w:val="000000"/>
                <w:kern w:val="0"/>
              </w:rPr>
              <w:t>113.11.29</w:t>
            </w:r>
          </w:p>
          <w:p w14:paraId="27953B71" w14:textId="4EA9C066" w:rsidR="0007023C" w:rsidRPr="000B2FB4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5A78">
              <w:rPr>
                <w:rFonts w:ascii="標楷體" w:eastAsia="標楷體" w:hAnsi="標楷體"/>
                <w:color w:val="000000"/>
                <w:kern w:val="0"/>
              </w:rPr>
              <w:t>（11-2-11）</w:t>
            </w:r>
          </w:p>
        </w:tc>
        <w:tc>
          <w:tcPr>
            <w:tcW w:w="1536" w:type="dxa"/>
          </w:tcPr>
          <w:p w14:paraId="3934DE38" w14:textId="77777777" w:rsidR="0007023C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6146E07F" w14:textId="3B61FD08" w:rsidR="0007023C" w:rsidRPr="004E5A78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5）自司法及法制、教育及文化兩委員會抽出逕付二讀，與相關提案併案協商。</w:t>
            </w:r>
          </w:p>
          <w:p w14:paraId="23161B6B" w14:textId="771F4100" w:rsidR="0007023C" w:rsidRPr="000B2FB4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2226A8A5" w14:textId="77777777" w:rsidR="0007023C" w:rsidRPr="0087563C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40209470" w14:textId="77777777" w:rsidR="0007023C" w:rsidRPr="00ED5EED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3CEB6601" w14:textId="77777777" w:rsidR="0007023C" w:rsidRPr="00952434" w:rsidRDefault="0007023C" w:rsidP="0007023C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07023C" w:rsidRPr="0087563C" w14:paraId="12F9F545" w14:textId="77777777" w:rsidTr="00FC5650">
        <w:trPr>
          <w:trHeight w:val="645"/>
        </w:trPr>
        <w:tc>
          <w:tcPr>
            <w:tcW w:w="516" w:type="dxa"/>
          </w:tcPr>
          <w:p w14:paraId="1325D2A3" w14:textId="77A5CC53" w:rsidR="0007023C" w:rsidRPr="000B2FB4" w:rsidRDefault="0007023C" w:rsidP="0007023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136</w:t>
            </w:r>
          </w:p>
        </w:tc>
        <w:tc>
          <w:tcPr>
            <w:tcW w:w="1113" w:type="dxa"/>
          </w:tcPr>
          <w:p w14:paraId="2D0E82D2" w14:textId="179A7731" w:rsidR="0007023C" w:rsidRDefault="0007023C" w:rsidP="0007023C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</w:rPr>
              <w:t>7.</w:t>
            </w:r>
            <w:r w:rsidRPr="00AF6C47">
              <w:rPr>
                <w:rFonts w:ascii="標楷體" w:eastAsia="標楷體" w:hAnsi="標楷體"/>
                <w:color w:val="000000" w:themeColor="text1"/>
              </w:rPr>
              <w:t>國家運動訓練中心設置條例修正草案</w:t>
            </w:r>
          </w:p>
        </w:tc>
        <w:tc>
          <w:tcPr>
            <w:tcW w:w="1500" w:type="dxa"/>
          </w:tcPr>
          <w:p w14:paraId="73078BA8" w14:textId="77777777" w:rsidR="0007023C" w:rsidRPr="004E5A78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5A78">
              <w:rPr>
                <w:rFonts w:ascii="標楷體" w:eastAsia="標楷體" w:hAnsi="標楷體"/>
                <w:color w:val="000000"/>
                <w:kern w:val="0"/>
              </w:rPr>
              <w:t>委員洪孟楷等16人</w:t>
            </w:r>
          </w:p>
          <w:p w14:paraId="0385A2B9" w14:textId="77777777" w:rsidR="0007023C" w:rsidRPr="004E5A78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5A78">
              <w:rPr>
                <w:rFonts w:ascii="標楷體" w:eastAsia="標楷體" w:hAnsi="標楷體"/>
                <w:color w:val="000000"/>
                <w:kern w:val="0"/>
              </w:rPr>
              <w:t>113.11.29</w:t>
            </w:r>
          </w:p>
          <w:p w14:paraId="20BD7055" w14:textId="38C03BE5" w:rsidR="0007023C" w:rsidRPr="000B2FB4" w:rsidRDefault="0007023C" w:rsidP="0007023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5A78">
              <w:rPr>
                <w:rFonts w:ascii="標楷體" w:eastAsia="標楷體" w:hAnsi="標楷體"/>
                <w:color w:val="000000"/>
                <w:kern w:val="0"/>
              </w:rPr>
              <w:t>（11-2-11）</w:t>
            </w:r>
          </w:p>
        </w:tc>
        <w:tc>
          <w:tcPr>
            <w:tcW w:w="1536" w:type="dxa"/>
          </w:tcPr>
          <w:p w14:paraId="7F253BD2" w14:textId="77777777" w:rsidR="0007023C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41C68BDF" w14:textId="01BB07C2" w:rsidR="0007023C" w:rsidRPr="004E5A78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4E5A78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5）自司法及法制、教育及文化兩委員會抽出逕付二讀，與相關提案併案協商。</w:t>
            </w:r>
          </w:p>
          <w:p w14:paraId="1E8B2FA4" w14:textId="78F0AF04" w:rsidR="0007023C" w:rsidRPr="000B2FB4" w:rsidRDefault="0007023C" w:rsidP="0007023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E5A78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5CAF7A59" w14:textId="77777777" w:rsidR="0007023C" w:rsidRPr="0087563C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2F58504" w14:textId="77777777" w:rsidR="0007023C" w:rsidRPr="00ED5EED" w:rsidRDefault="0007023C" w:rsidP="000702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071" w:type="dxa"/>
            <w:vMerge/>
          </w:tcPr>
          <w:p w14:paraId="2FFCDEBE" w14:textId="77777777" w:rsidR="0007023C" w:rsidRPr="00952434" w:rsidRDefault="0007023C" w:rsidP="0007023C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BC2C94" w:rsidRPr="0087563C" w14:paraId="7DA4A91D" w14:textId="77777777" w:rsidTr="00FC5650">
        <w:trPr>
          <w:trHeight w:val="645"/>
        </w:trPr>
        <w:tc>
          <w:tcPr>
            <w:tcW w:w="516" w:type="dxa"/>
          </w:tcPr>
          <w:p w14:paraId="1A430E2B" w14:textId="7FB96294" w:rsidR="00BC2C94" w:rsidRPr="000B2FB4" w:rsidRDefault="00BC2C94" w:rsidP="0080794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137</w:t>
            </w:r>
          </w:p>
        </w:tc>
        <w:tc>
          <w:tcPr>
            <w:tcW w:w="1113" w:type="dxa"/>
          </w:tcPr>
          <w:p w14:paraId="198340A5" w14:textId="56444009" w:rsidR="00BC2C94" w:rsidRDefault="00BC2C94" w:rsidP="0080794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80794B"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 w:rsidRPr="0080794B">
              <w:rPr>
                <w:rFonts w:ascii="標楷體" w:eastAsia="標楷體" w:hAnsi="標楷體"/>
                <w:color w:val="000000" w:themeColor="text1"/>
              </w:rPr>
              <w:t>.國家運動科學中心設置條例部分條文修正草案</w:t>
            </w:r>
          </w:p>
        </w:tc>
        <w:tc>
          <w:tcPr>
            <w:tcW w:w="1500" w:type="dxa"/>
          </w:tcPr>
          <w:p w14:paraId="13597B5B" w14:textId="77777777" w:rsidR="00BC2C94" w:rsidRPr="00363673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行政院</w:t>
            </w:r>
          </w:p>
          <w:p w14:paraId="6ADDFC9E" w14:textId="77777777" w:rsidR="00BC2C94" w:rsidRPr="00363673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113.11.01</w:t>
            </w:r>
          </w:p>
          <w:p w14:paraId="5B53B62F" w14:textId="613119D4" w:rsidR="00BC2C94" w:rsidRPr="000B2FB4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 w:val="restart"/>
          </w:tcPr>
          <w:p w14:paraId="198CD977" w14:textId="6B204B08" w:rsidR="00BC2C94" w:rsidRPr="0080794B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第1-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t>3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案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本</w:t>
            </w: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會、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教育及文化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br/>
              <w:t>11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t>.11.13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br/>
              <w:t>(11-2-1)報告及詢答完畢，另定期繼續審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lastRenderedPageBreak/>
              <w:t>查。</w:t>
            </w:r>
          </w:p>
          <w:p w14:paraId="4B7F5E88" w14:textId="2A5E9BE0" w:rsidR="00BC2C94" w:rsidRPr="0080794B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/>
                <w:spacing w:val="-20"/>
                <w:kern w:val="0"/>
              </w:rPr>
              <w:t>2.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第1-13案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本</w:t>
            </w: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會、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教育及文化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.11.28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(1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-2-2)審查完竣，須交由黨團協商。</w:t>
            </w:r>
          </w:p>
          <w:p w14:paraId="705A5900" w14:textId="77777777" w:rsidR="00BC2C94" w:rsidRPr="0080794B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3.113.12.18黨團協商。</w:t>
            </w:r>
          </w:p>
          <w:p w14:paraId="3581046A" w14:textId="55154DC9" w:rsidR="00BC2C94" w:rsidRPr="000B2FB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4.114.1.6黨團協商。</w:t>
            </w:r>
          </w:p>
        </w:tc>
        <w:tc>
          <w:tcPr>
            <w:tcW w:w="1460" w:type="dxa"/>
            <w:vMerge w:val="restart"/>
          </w:tcPr>
          <w:p w14:paraId="7ED1DB3A" w14:textId="77777777" w:rsidR="00BC2C94" w:rsidRPr="002E1263" w:rsidRDefault="00BC2C94" w:rsidP="00BC2C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院會</w:t>
            </w:r>
          </w:p>
          <w:p w14:paraId="53D435A2" w14:textId="77777777" w:rsidR="00BC2C94" w:rsidRPr="002E1263" w:rsidRDefault="00BC2C94" w:rsidP="00BC2C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11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</w:p>
          <w:p w14:paraId="0F1A618B" w14:textId="77777777" w:rsidR="00BC2C94" w:rsidRPr="002E1263" w:rsidRDefault="00BC2C94" w:rsidP="00BC2C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31931A18" w14:textId="0C45CFB3" w:rsidR="00BC2C94" w:rsidRPr="0087563C" w:rsidRDefault="00BC2C94" w:rsidP="003121E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</w:t>
            </w:r>
            <w:r w:rsidR="005503AF"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增訂第</w:t>
            </w:r>
            <w:r w:rsidR="003121E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十九</w:t>
            </w:r>
            <w:r w:rsidR="005503AF" w:rsidRPr="005F4A8D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條之</w:t>
            </w:r>
            <w:r w:rsidR="003121E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</w:t>
            </w:r>
            <w:r w:rsidR="005503AF"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條文；並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修正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 w:rsidR="005503AF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二條、第三條、第六條至第八</w:t>
            </w:r>
            <w:r w:rsidR="005503AF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條、</w:t>
            </w:r>
            <w:r w:rsidR="003121E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第十</w:t>
            </w:r>
            <w:r w:rsidR="00A409D4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八</w:t>
            </w:r>
            <w:r w:rsidR="003121E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條、第十九條及第二十一條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。</w:t>
            </w:r>
          </w:p>
        </w:tc>
        <w:tc>
          <w:tcPr>
            <w:tcW w:w="1682" w:type="dxa"/>
            <w:vMerge w:val="restart"/>
          </w:tcPr>
          <w:p w14:paraId="086AD8D1" w14:textId="77777777" w:rsidR="00BC2C94" w:rsidRDefault="00ED5EED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ED5EED">
              <w:rPr>
                <w:rFonts w:ascii="標楷體" w:eastAsia="標楷體" w:hAnsi="標楷體" w:hint="eastAsia"/>
                <w:color w:val="000000" w:themeColor="text1"/>
                <w:spacing w:val="-26"/>
              </w:rPr>
              <w:lastRenderedPageBreak/>
              <w:t>114年1月23日台立院議字第1140700150號</w:t>
            </w:r>
          </w:p>
          <w:p w14:paraId="271716E5" w14:textId="77777777" w:rsidR="00422901" w:rsidRDefault="00422901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  <w:p w14:paraId="735CDE69" w14:textId="3B487475" w:rsidR="00422901" w:rsidRPr="00ED5EED" w:rsidRDefault="00422901" w:rsidP="0042290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422901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114年1月24日華總一義字第11400008941號</w:t>
            </w:r>
          </w:p>
        </w:tc>
        <w:tc>
          <w:tcPr>
            <w:tcW w:w="1071" w:type="dxa"/>
            <w:vMerge w:val="restart"/>
          </w:tcPr>
          <w:p w14:paraId="4CCD5E3A" w14:textId="00EC267C" w:rsidR="00BC2C94" w:rsidRPr="00422901" w:rsidRDefault="00422901" w:rsidP="0080794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8"/>
              </w:rPr>
              <w:t>第7768號</w:t>
            </w:r>
          </w:p>
        </w:tc>
      </w:tr>
      <w:tr w:rsidR="00BC2C94" w:rsidRPr="0087563C" w14:paraId="304FC44C" w14:textId="77777777" w:rsidTr="00FC5650">
        <w:trPr>
          <w:trHeight w:val="645"/>
        </w:trPr>
        <w:tc>
          <w:tcPr>
            <w:tcW w:w="516" w:type="dxa"/>
          </w:tcPr>
          <w:p w14:paraId="30F8B9C4" w14:textId="38F6B8D3" w:rsidR="00BC2C94" w:rsidRPr="000B2FB4" w:rsidRDefault="00AF5411" w:rsidP="0080794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138</w:t>
            </w:r>
          </w:p>
        </w:tc>
        <w:tc>
          <w:tcPr>
            <w:tcW w:w="1113" w:type="dxa"/>
          </w:tcPr>
          <w:p w14:paraId="50FB7456" w14:textId="33B8D187" w:rsidR="00BC2C94" w:rsidRDefault="00BC2C94" w:rsidP="0080794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80794B">
              <w:rPr>
                <w:rFonts w:ascii="標楷體" w:eastAsia="標楷體" w:hAnsi="標楷體"/>
                <w:color w:val="000000" w:themeColor="text1"/>
              </w:rPr>
              <w:t>2.國家運動科學中</w:t>
            </w:r>
            <w:r w:rsidRPr="0080794B">
              <w:rPr>
                <w:rFonts w:ascii="標楷體" w:eastAsia="標楷體" w:hAnsi="標楷體"/>
                <w:color w:val="000000" w:themeColor="text1"/>
              </w:rPr>
              <w:lastRenderedPageBreak/>
              <w:t>心設置條例部分條文修正草案</w:t>
            </w:r>
          </w:p>
        </w:tc>
        <w:tc>
          <w:tcPr>
            <w:tcW w:w="1500" w:type="dxa"/>
          </w:tcPr>
          <w:p w14:paraId="544AF704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lastRenderedPageBreak/>
              <w:t>委員吳沛憶</w:t>
            </w:r>
          </w:p>
          <w:p w14:paraId="5AF33F86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等21人</w:t>
            </w:r>
          </w:p>
          <w:p w14:paraId="40D8E72C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lastRenderedPageBreak/>
              <w:t>113.11.01</w:t>
            </w:r>
          </w:p>
          <w:p w14:paraId="59AAE2CE" w14:textId="5C29679D" w:rsidR="00BC2C94" w:rsidRPr="000B2FB4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/>
          </w:tcPr>
          <w:p w14:paraId="0BCBD154" w14:textId="77777777" w:rsidR="00BC2C94" w:rsidRPr="000B2FB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252A4AD9" w14:textId="77777777" w:rsidR="00BC2C94" w:rsidRPr="0087563C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2863DAC" w14:textId="77777777" w:rsidR="00BC2C94" w:rsidRPr="00A80123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52F8DD54" w14:textId="77777777" w:rsidR="00BC2C94" w:rsidRPr="00952434" w:rsidRDefault="00BC2C94" w:rsidP="0080794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BC2C94" w:rsidRPr="0087563C" w14:paraId="3E35D031" w14:textId="77777777" w:rsidTr="00FC5650">
        <w:trPr>
          <w:trHeight w:val="645"/>
        </w:trPr>
        <w:tc>
          <w:tcPr>
            <w:tcW w:w="516" w:type="dxa"/>
          </w:tcPr>
          <w:p w14:paraId="7F2A56D8" w14:textId="03124853" w:rsidR="00BC2C94" w:rsidRPr="000B2FB4" w:rsidRDefault="00AF5411" w:rsidP="0080794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139</w:t>
            </w:r>
          </w:p>
        </w:tc>
        <w:tc>
          <w:tcPr>
            <w:tcW w:w="1113" w:type="dxa"/>
          </w:tcPr>
          <w:p w14:paraId="1652A85D" w14:textId="3B78C9B4" w:rsidR="00BC2C94" w:rsidRDefault="00BC2C94" w:rsidP="0080794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80794B">
              <w:rPr>
                <w:rFonts w:ascii="標楷體" w:eastAsia="標楷體" w:hAnsi="標楷體"/>
                <w:color w:val="000000" w:themeColor="text1"/>
              </w:rPr>
              <w:t>3.國家運動科學中心設置條例部分條文修正草案</w:t>
            </w:r>
          </w:p>
        </w:tc>
        <w:tc>
          <w:tcPr>
            <w:tcW w:w="1500" w:type="dxa"/>
          </w:tcPr>
          <w:p w14:paraId="23DEC5CD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委員林宜瑾</w:t>
            </w:r>
          </w:p>
          <w:p w14:paraId="345700EC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等19人</w:t>
            </w:r>
          </w:p>
          <w:p w14:paraId="08CB2119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113.11.01</w:t>
            </w:r>
          </w:p>
          <w:p w14:paraId="7C11B00E" w14:textId="73C17ADE" w:rsidR="00BC2C94" w:rsidRPr="000B2FB4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/>
          </w:tcPr>
          <w:p w14:paraId="4D9BF2BC" w14:textId="77777777" w:rsidR="00BC2C94" w:rsidRPr="000B2FB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72BBF4A1" w14:textId="77777777" w:rsidR="00BC2C94" w:rsidRPr="0087563C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FA4B8A1" w14:textId="77777777" w:rsidR="00BC2C94" w:rsidRPr="00A80123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5D4BC0F1" w14:textId="77777777" w:rsidR="00BC2C94" w:rsidRPr="00952434" w:rsidRDefault="00BC2C94" w:rsidP="0080794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BC2C94" w:rsidRPr="0087563C" w14:paraId="3E709979" w14:textId="77777777" w:rsidTr="00FC5650">
        <w:trPr>
          <w:trHeight w:val="645"/>
        </w:trPr>
        <w:tc>
          <w:tcPr>
            <w:tcW w:w="516" w:type="dxa"/>
          </w:tcPr>
          <w:p w14:paraId="3180BE32" w14:textId="42E6E275" w:rsidR="00BC2C94" w:rsidRPr="000B2FB4" w:rsidRDefault="00AF5411" w:rsidP="0080794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140</w:t>
            </w:r>
          </w:p>
        </w:tc>
        <w:tc>
          <w:tcPr>
            <w:tcW w:w="1113" w:type="dxa"/>
          </w:tcPr>
          <w:p w14:paraId="330D4833" w14:textId="60939F17" w:rsidR="00BC2C94" w:rsidRDefault="00BC2C94" w:rsidP="0080794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80794B">
              <w:rPr>
                <w:rFonts w:ascii="標楷體" w:eastAsia="標楷體" w:hAnsi="標楷體"/>
                <w:color w:val="000000" w:themeColor="text1"/>
              </w:rPr>
              <w:t>4.國家運動科學中心設置條例部分條文修正草案</w:t>
            </w:r>
          </w:p>
        </w:tc>
        <w:tc>
          <w:tcPr>
            <w:tcW w:w="1500" w:type="dxa"/>
          </w:tcPr>
          <w:p w14:paraId="1A4B2CB8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委員鄭天財</w:t>
            </w:r>
          </w:p>
          <w:p w14:paraId="50FF4FE1" w14:textId="77777777" w:rsidR="00BC2C94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proofErr w:type="spellStart"/>
            <w:r w:rsidRPr="006543A7">
              <w:rPr>
                <w:rFonts w:ascii="標楷體" w:eastAsia="標楷體" w:hAnsi="標楷體"/>
                <w:color w:val="000000"/>
                <w:kern w:val="0"/>
              </w:rPr>
              <w:t>Sra</w:t>
            </w:r>
            <w:proofErr w:type="spellEnd"/>
            <w:r w:rsidRPr="006543A7">
              <w:rPr>
                <w:rFonts w:ascii="標楷體" w:eastAsia="標楷體" w:hAnsi="標楷體"/>
                <w:color w:val="000000"/>
                <w:kern w:val="0"/>
              </w:rPr>
              <w:t xml:space="preserve"> </w:t>
            </w:r>
            <w:proofErr w:type="spellStart"/>
            <w:r w:rsidRPr="006543A7">
              <w:rPr>
                <w:rFonts w:ascii="標楷體" w:eastAsia="標楷體" w:hAnsi="標楷體"/>
                <w:color w:val="000000"/>
                <w:kern w:val="0"/>
              </w:rPr>
              <w:t>Kacaw</w:t>
            </w:r>
            <w:proofErr w:type="spellEnd"/>
          </w:p>
          <w:p w14:paraId="6DA85E0D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6F2D0777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113.11.08</w:t>
            </w:r>
          </w:p>
          <w:p w14:paraId="1F97A3AC" w14:textId="2D844C0E" w:rsidR="00BC2C94" w:rsidRPr="000B2FB4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176EBA7B" w14:textId="77777777" w:rsidR="00BC2C94" w:rsidRPr="000B2FB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0DF4AE9E" w14:textId="77777777" w:rsidR="00BC2C94" w:rsidRPr="0087563C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EDBA422" w14:textId="77777777" w:rsidR="00BC2C94" w:rsidRPr="00A80123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4B34AA28" w14:textId="77777777" w:rsidR="00BC2C94" w:rsidRPr="00952434" w:rsidRDefault="00BC2C94" w:rsidP="0080794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BC2C94" w:rsidRPr="0087563C" w14:paraId="212F5DF2" w14:textId="77777777" w:rsidTr="00FC5650">
        <w:trPr>
          <w:trHeight w:val="645"/>
        </w:trPr>
        <w:tc>
          <w:tcPr>
            <w:tcW w:w="516" w:type="dxa"/>
          </w:tcPr>
          <w:p w14:paraId="00BC81BD" w14:textId="6E73F3E4" w:rsidR="00BC2C94" w:rsidRPr="000B2FB4" w:rsidRDefault="00AF5411" w:rsidP="0080794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141</w:t>
            </w:r>
          </w:p>
        </w:tc>
        <w:tc>
          <w:tcPr>
            <w:tcW w:w="1113" w:type="dxa"/>
          </w:tcPr>
          <w:p w14:paraId="5AC9EDC6" w14:textId="4766773F" w:rsidR="00BC2C94" w:rsidRDefault="00BC2C94" w:rsidP="0080794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80794B">
              <w:rPr>
                <w:rFonts w:ascii="標楷體" w:eastAsia="標楷體" w:hAnsi="標楷體" w:hint="eastAsia"/>
                <w:color w:val="000000" w:themeColor="text1"/>
              </w:rPr>
              <w:t>5.國家運動科學中心設置條例部分條文修正草案</w:t>
            </w:r>
          </w:p>
        </w:tc>
        <w:tc>
          <w:tcPr>
            <w:tcW w:w="1500" w:type="dxa"/>
          </w:tcPr>
          <w:p w14:paraId="40F994A3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委員范雲</w:t>
            </w:r>
          </w:p>
          <w:p w14:paraId="41C80882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31FB2E28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113.11.08</w:t>
            </w:r>
          </w:p>
          <w:p w14:paraId="0FB3B507" w14:textId="0C268096" w:rsidR="00BC2C94" w:rsidRPr="000B2FB4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7C34824A" w14:textId="77777777" w:rsidR="00BC2C94" w:rsidRPr="000B2FB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05774C4B" w14:textId="77777777" w:rsidR="00BC2C94" w:rsidRPr="0087563C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4CB69304" w14:textId="77777777" w:rsidR="00BC2C94" w:rsidRPr="00A80123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1332DC05" w14:textId="77777777" w:rsidR="00BC2C94" w:rsidRPr="00952434" w:rsidRDefault="00BC2C94" w:rsidP="0080794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BC2C94" w:rsidRPr="0087563C" w14:paraId="44C7D23B" w14:textId="77777777" w:rsidTr="00FC5650">
        <w:trPr>
          <w:trHeight w:val="645"/>
        </w:trPr>
        <w:tc>
          <w:tcPr>
            <w:tcW w:w="516" w:type="dxa"/>
          </w:tcPr>
          <w:p w14:paraId="3133D43F" w14:textId="156CFDAB" w:rsidR="00BC2C94" w:rsidRPr="000B2FB4" w:rsidRDefault="00AF5411" w:rsidP="0080794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142</w:t>
            </w:r>
          </w:p>
        </w:tc>
        <w:tc>
          <w:tcPr>
            <w:tcW w:w="1113" w:type="dxa"/>
          </w:tcPr>
          <w:p w14:paraId="2C624BBB" w14:textId="3C1FBBFB" w:rsidR="00BC2C94" w:rsidRDefault="00BC2C94" w:rsidP="0080794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80794B">
              <w:rPr>
                <w:rFonts w:ascii="標楷體" w:eastAsia="標楷體" w:hAnsi="標楷體"/>
                <w:color w:val="000000" w:themeColor="text1"/>
              </w:rPr>
              <w:t>6.國家運動科學中心設置條例部分條文修正草案</w:t>
            </w:r>
          </w:p>
        </w:tc>
        <w:tc>
          <w:tcPr>
            <w:tcW w:w="1500" w:type="dxa"/>
          </w:tcPr>
          <w:p w14:paraId="287B5C95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委員陳秀</w:t>
            </w:r>
            <w:r w:rsidRPr="006543A7">
              <w:rPr>
                <w:rFonts w:ascii="標楷體" w:eastAsia="標楷體" w:hAnsi="標楷體" w:hint="eastAsia"/>
                <w:color w:val="000000"/>
                <w:kern w:val="0"/>
              </w:rPr>
              <w:t>寳</w:t>
            </w:r>
          </w:p>
          <w:p w14:paraId="1F9B9626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 w:hint="eastAsia"/>
                <w:color w:val="000000"/>
                <w:kern w:val="0"/>
              </w:rPr>
              <w:t>等</w:t>
            </w:r>
            <w:r w:rsidRPr="006543A7">
              <w:rPr>
                <w:rFonts w:ascii="標楷體" w:eastAsia="標楷體" w:hAnsi="標楷體"/>
                <w:color w:val="000000"/>
                <w:kern w:val="0"/>
              </w:rPr>
              <w:t>19人</w:t>
            </w:r>
          </w:p>
          <w:p w14:paraId="2EDBF75D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52000C6A" w14:textId="47AD702B" w:rsidR="00BC2C94" w:rsidRPr="000B2FB4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 w:hint="eastAsia"/>
                <w:color w:val="000000"/>
                <w:kern w:val="0"/>
              </w:rPr>
              <w:t>（</w:t>
            </w:r>
            <w:r w:rsidRPr="006543A7">
              <w:rPr>
                <w:rFonts w:ascii="標楷體" w:eastAsia="標楷體" w:hAnsi="標楷體"/>
                <w:color w:val="000000"/>
                <w:kern w:val="0"/>
              </w:rPr>
              <w:t>11-2-9）</w:t>
            </w:r>
          </w:p>
        </w:tc>
        <w:tc>
          <w:tcPr>
            <w:tcW w:w="1536" w:type="dxa"/>
            <w:vMerge/>
          </w:tcPr>
          <w:p w14:paraId="66E92349" w14:textId="77777777" w:rsidR="00BC2C94" w:rsidRPr="000B2FB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18FB8D20" w14:textId="77777777" w:rsidR="00BC2C94" w:rsidRPr="0087563C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0561C3CB" w14:textId="77777777" w:rsidR="00BC2C94" w:rsidRPr="00A80123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12A0FAF2" w14:textId="77777777" w:rsidR="00BC2C94" w:rsidRPr="00952434" w:rsidRDefault="00BC2C94" w:rsidP="0080794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BC2C94" w:rsidRPr="0087563C" w14:paraId="0DC5728E" w14:textId="77777777" w:rsidTr="00FC5650">
        <w:trPr>
          <w:trHeight w:val="645"/>
        </w:trPr>
        <w:tc>
          <w:tcPr>
            <w:tcW w:w="516" w:type="dxa"/>
          </w:tcPr>
          <w:p w14:paraId="40D903BD" w14:textId="75EA539E" w:rsidR="00BC2C94" w:rsidRPr="000B2FB4" w:rsidRDefault="00AF5411" w:rsidP="0080794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143</w:t>
            </w:r>
          </w:p>
        </w:tc>
        <w:tc>
          <w:tcPr>
            <w:tcW w:w="1113" w:type="dxa"/>
          </w:tcPr>
          <w:p w14:paraId="60714F7C" w14:textId="63B5031A" w:rsidR="00BC2C94" w:rsidRDefault="00BC2C94" w:rsidP="0080794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80794B">
              <w:rPr>
                <w:rFonts w:ascii="標楷體" w:eastAsia="標楷體" w:hAnsi="標楷體"/>
                <w:color w:val="000000" w:themeColor="text1"/>
              </w:rPr>
              <w:t>7.國家運動科學中心設置條例部分條文修正草案</w:t>
            </w:r>
          </w:p>
        </w:tc>
        <w:tc>
          <w:tcPr>
            <w:tcW w:w="1500" w:type="dxa"/>
          </w:tcPr>
          <w:p w14:paraId="3244E259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委員郭昱晴</w:t>
            </w:r>
          </w:p>
          <w:p w14:paraId="17AC4B5F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47D44996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7603427A" w14:textId="3617E3AC" w:rsidR="00BC2C94" w:rsidRPr="000B2FB4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761A3AE1" w14:textId="77777777" w:rsidR="00BC2C94" w:rsidRPr="000B2FB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6751AD9E" w14:textId="77777777" w:rsidR="00BC2C94" w:rsidRPr="0087563C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437E652F" w14:textId="77777777" w:rsidR="00BC2C94" w:rsidRPr="00A80123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62FC8D4B" w14:textId="77777777" w:rsidR="00BC2C94" w:rsidRPr="00952434" w:rsidRDefault="00BC2C94" w:rsidP="0080794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BC2C94" w:rsidRPr="0087563C" w14:paraId="23ADE02B" w14:textId="77777777" w:rsidTr="00FC5650">
        <w:trPr>
          <w:trHeight w:val="645"/>
        </w:trPr>
        <w:tc>
          <w:tcPr>
            <w:tcW w:w="516" w:type="dxa"/>
          </w:tcPr>
          <w:p w14:paraId="6AC8722C" w14:textId="778592A7" w:rsidR="00BC2C94" w:rsidRPr="000B2FB4" w:rsidRDefault="00AF5411" w:rsidP="0080794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144</w:t>
            </w:r>
          </w:p>
        </w:tc>
        <w:tc>
          <w:tcPr>
            <w:tcW w:w="1113" w:type="dxa"/>
          </w:tcPr>
          <w:p w14:paraId="26D0F1DB" w14:textId="4D8611B4" w:rsidR="00BC2C94" w:rsidRDefault="00BC2C94" w:rsidP="0080794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80794B">
              <w:rPr>
                <w:rFonts w:ascii="標楷體" w:eastAsia="標楷體" w:hAnsi="標楷體"/>
                <w:color w:val="000000" w:themeColor="text1"/>
              </w:rPr>
              <w:t>8.國家運動科學中心設置條例部分條文修正草案</w:t>
            </w:r>
          </w:p>
        </w:tc>
        <w:tc>
          <w:tcPr>
            <w:tcW w:w="1500" w:type="dxa"/>
          </w:tcPr>
          <w:p w14:paraId="2B620686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委員羅廷瑋</w:t>
            </w:r>
          </w:p>
          <w:p w14:paraId="6AA11E3D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等18人</w:t>
            </w:r>
          </w:p>
          <w:p w14:paraId="42120904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38DB1961" w14:textId="48F0A5C9" w:rsidR="00BC2C94" w:rsidRPr="000B2FB4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48696844" w14:textId="77777777" w:rsidR="00BC2C94" w:rsidRPr="000B2FB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0ED1E43B" w14:textId="77777777" w:rsidR="00BC2C94" w:rsidRPr="0087563C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52D51A6" w14:textId="77777777" w:rsidR="00BC2C94" w:rsidRPr="00A80123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56A21935" w14:textId="77777777" w:rsidR="00BC2C94" w:rsidRPr="00952434" w:rsidRDefault="00BC2C94" w:rsidP="0080794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BC2C94" w:rsidRPr="0087563C" w14:paraId="7C2DD963" w14:textId="77777777" w:rsidTr="00FC5650">
        <w:trPr>
          <w:trHeight w:val="645"/>
        </w:trPr>
        <w:tc>
          <w:tcPr>
            <w:tcW w:w="516" w:type="dxa"/>
          </w:tcPr>
          <w:p w14:paraId="607DAA42" w14:textId="79DEDCCD" w:rsidR="00BC2C94" w:rsidRPr="000B2FB4" w:rsidRDefault="00AF5411" w:rsidP="0080794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145</w:t>
            </w:r>
          </w:p>
        </w:tc>
        <w:tc>
          <w:tcPr>
            <w:tcW w:w="1113" w:type="dxa"/>
          </w:tcPr>
          <w:p w14:paraId="4FF9A19C" w14:textId="5314E6DC" w:rsidR="00BC2C94" w:rsidRDefault="00BC2C94" w:rsidP="0080794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80794B">
              <w:rPr>
                <w:rFonts w:ascii="標楷體" w:eastAsia="標楷體" w:hAnsi="標楷體"/>
                <w:color w:val="000000" w:themeColor="text1"/>
              </w:rPr>
              <w:t>9.國家運動科學中心設置條例部分條文修正草</w:t>
            </w:r>
            <w:r w:rsidRPr="0080794B">
              <w:rPr>
                <w:rFonts w:ascii="標楷體" w:eastAsia="標楷體" w:hAnsi="標楷體"/>
                <w:color w:val="000000" w:themeColor="text1"/>
              </w:rPr>
              <w:lastRenderedPageBreak/>
              <w:t>案</w:t>
            </w:r>
          </w:p>
        </w:tc>
        <w:tc>
          <w:tcPr>
            <w:tcW w:w="1500" w:type="dxa"/>
          </w:tcPr>
          <w:p w14:paraId="63E973C4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lastRenderedPageBreak/>
              <w:t>委員沈發惠</w:t>
            </w:r>
          </w:p>
          <w:p w14:paraId="0E0B0AFC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58B124C9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36B9AC46" w14:textId="1EDD188D" w:rsidR="00BC2C94" w:rsidRPr="000B2FB4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0C12C1AA" w14:textId="77777777" w:rsidR="00BC2C94" w:rsidRPr="000B2FB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469C4E21" w14:textId="77777777" w:rsidR="00BC2C94" w:rsidRPr="0087563C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56E2ABE" w14:textId="77777777" w:rsidR="00BC2C94" w:rsidRPr="00A80123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1E6AA44D" w14:textId="77777777" w:rsidR="00BC2C94" w:rsidRPr="00952434" w:rsidRDefault="00BC2C94" w:rsidP="0080794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BC2C94" w:rsidRPr="0087563C" w14:paraId="07531387" w14:textId="77777777" w:rsidTr="00FC5650">
        <w:trPr>
          <w:trHeight w:val="645"/>
        </w:trPr>
        <w:tc>
          <w:tcPr>
            <w:tcW w:w="516" w:type="dxa"/>
          </w:tcPr>
          <w:p w14:paraId="05F9ACBF" w14:textId="334C5A74" w:rsidR="00BC2C94" w:rsidRPr="000B2FB4" w:rsidRDefault="00AF5411" w:rsidP="0080794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146</w:t>
            </w:r>
          </w:p>
        </w:tc>
        <w:tc>
          <w:tcPr>
            <w:tcW w:w="1113" w:type="dxa"/>
          </w:tcPr>
          <w:p w14:paraId="5664BF93" w14:textId="2303916C" w:rsidR="00BC2C94" w:rsidRDefault="00BC2C94" w:rsidP="0080794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80794B">
              <w:rPr>
                <w:rFonts w:ascii="標楷體" w:eastAsia="標楷體" w:hAnsi="標楷體"/>
                <w:color w:val="000000" w:themeColor="text1"/>
              </w:rPr>
              <w:t>10.國家運動科學中心設置條例部分條文修正草案</w:t>
            </w:r>
          </w:p>
        </w:tc>
        <w:tc>
          <w:tcPr>
            <w:tcW w:w="1500" w:type="dxa"/>
          </w:tcPr>
          <w:p w14:paraId="5AEE988D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委員陳培瑜</w:t>
            </w:r>
          </w:p>
          <w:p w14:paraId="0E5F3B88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等19人</w:t>
            </w:r>
          </w:p>
          <w:p w14:paraId="767B8FDE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72166056" w14:textId="7D4B3214" w:rsidR="00BC2C94" w:rsidRPr="000B2FB4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5F7ABFB2" w14:textId="77777777" w:rsidR="00BC2C94" w:rsidRPr="000B2FB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031904A2" w14:textId="77777777" w:rsidR="00BC2C94" w:rsidRPr="0087563C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1D35CB7" w14:textId="77777777" w:rsidR="00BC2C94" w:rsidRPr="00A80123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5498DC95" w14:textId="77777777" w:rsidR="00BC2C94" w:rsidRPr="00952434" w:rsidRDefault="00BC2C94" w:rsidP="0080794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BC2C94" w:rsidRPr="0087563C" w14:paraId="073D06A7" w14:textId="77777777" w:rsidTr="00FC5650">
        <w:trPr>
          <w:trHeight w:val="645"/>
        </w:trPr>
        <w:tc>
          <w:tcPr>
            <w:tcW w:w="516" w:type="dxa"/>
          </w:tcPr>
          <w:p w14:paraId="1920DBE4" w14:textId="79C9AF63" w:rsidR="00BC2C94" w:rsidRPr="000B2FB4" w:rsidRDefault="00AF5411" w:rsidP="0080794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147</w:t>
            </w:r>
          </w:p>
        </w:tc>
        <w:tc>
          <w:tcPr>
            <w:tcW w:w="1113" w:type="dxa"/>
          </w:tcPr>
          <w:p w14:paraId="1CA075FF" w14:textId="48CD21FA" w:rsidR="00BC2C94" w:rsidRDefault="00BC2C94" w:rsidP="0080794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80794B">
              <w:rPr>
                <w:rFonts w:ascii="標楷體" w:eastAsia="標楷體" w:hAnsi="標楷體"/>
                <w:color w:val="000000" w:themeColor="text1"/>
              </w:rPr>
              <w:t>11.國家運動科學中心設置條例部分條文修正草案</w:t>
            </w:r>
          </w:p>
        </w:tc>
        <w:tc>
          <w:tcPr>
            <w:tcW w:w="1500" w:type="dxa"/>
          </w:tcPr>
          <w:p w14:paraId="009D3F47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委員葛如鈞</w:t>
            </w:r>
          </w:p>
          <w:p w14:paraId="2B9136E6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等18人</w:t>
            </w:r>
          </w:p>
          <w:p w14:paraId="7CF3E08E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52DB8C01" w14:textId="32FAAC79" w:rsidR="00BC2C94" w:rsidRPr="000B2FB4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4B96F06F" w14:textId="77777777" w:rsidR="00BC2C94" w:rsidRPr="000B2FB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7892A5A4" w14:textId="77777777" w:rsidR="00BC2C94" w:rsidRPr="0087563C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CE9842F" w14:textId="77777777" w:rsidR="00BC2C94" w:rsidRPr="00A80123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1580BF71" w14:textId="77777777" w:rsidR="00BC2C94" w:rsidRPr="00952434" w:rsidRDefault="00BC2C94" w:rsidP="0080794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BC2C94" w:rsidRPr="0087563C" w14:paraId="20994655" w14:textId="77777777" w:rsidTr="00FC5650">
        <w:trPr>
          <w:trHeight w:val="645"/>
        </w:trPr>
        <w:tc>
          <w:tcPr>
            <w:tcW w:w="516" w:type="dxa"/>
          </w:tcPr>
          <w:p w14:paraId="6C2AE869" w14:textId="50DF3939" w:rsidR="00BC2C94" w:rsidRPr="000B2FB4" w:rsidRDefault="00AF5411" w:rsidP="0080794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148</w:t>
            </w:r>
          </w:p>
        </w:tc>
        <w:tc>
          <w:tcPr>
            <w:tcW w:w="1113" w:type="dxa"/>
          </w:tcPr>
          <w:p w14:paraId="4523065F" w14:textId="55B76A02" w:rsidR="00BC2C94" w:rsidRDefault="00BC2C94" w:rsidP="0080794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80794B">
              <w:rPr>
                <w:rFonts w:ascii="標楷體" w:eastAsia="標楷體" w:hAnsi="標楷體"/>
                <w:color w:val="000000" w:themeColor="text1"/>
              </w:rPr>
              <w:t>12.國家運動科學中心設置條例部分條文修正草案</w:t>
            </w:r>
          </w:p>
        </w:tc>
        <w:tc>
          <w:tcPr>
            <w:tcW w:w="1500" w:type="dxa"/>
          </w:tcPr>
          <w:p w14:paraId="786AB693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委員王正旭</w:t>
            </w:r>
          </w:p>
          <w:p w14:paraId="30EB1C2A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46A44D5A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6BB838A9" w14:textId="28384439" w:rsidR="00BC2C94" w:rsidRPr="000B2FB4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1562968C" w14:textId="77777777" w:rsidR="00BC2C94" w:rsidRPr="000B2FB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023622C0" w14:textId="77777777" w:rsidR="00BC2C94" w:rsidRPr="0087563C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1DFC177" w14:textId="77777777" w:rsidR="00BC2C94" w:rsidRPr="00A80123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300DE865" w14:textId="77777777" w:rsidR="00BC2C94" w:rsidRPr="00952434" w:rsidRDefault="00BC2C94" w:rsidP="0080794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BC2C94" w:rsidRPr="0087563C" w14:paraId="544208F9" w14:textId="77777777" w:rsidTr="00FC5650">
        <w:trPr>
          <w:trHeight w:val="645"/>
        </w:trPr>
        <w:tc>
          <w:tcPr>
            <w:tcW w:w="516" w:type="dxa"/>
          </w:tcPr>
          <w:p w14:paraId="332BE3FA" w14:textId="50288114" w:rsidR="00BC2C94" w:rsidRPr="000B2FB4" w:rsidRDefault="00AF5411" w:rsidP="0080794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149</w:t>
            </w:r>
          </w:p>
        </w:tc>
        <w:tc>
          <w:tcPr>
            <w:tcW w:w="1113" w:type="dxa"/>
          </w:tcPr>
          <w:p w14:paraId="35D5B108" w14:textId="119DFFF9" w:rsidR="00BC2C94" w:rsidRDefault="00BC2C94" w:rsidP="0080794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80794B">
              <w:rPr>
                <w:rFonts w:ascii="標楷體" w:eastAsia="標楷體" w:hAnsi="標楷體"/>
                <w:color w:val="000000" w:themeColor="text1"/>
              </w:rPr>
              <w:t>13.國家運動科學中心設置條例部分條文修正草案</w:t>
            </w:r>
          </w:p>
        </w:tc>
        <w:tc>
          <w:tcPr>
            <w:tcW w:w="1500" w:type="dxa"/>
          </w:tcPr>
          <w:p w14:paraId="7571AEF2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委員萬美玲</w:t>
            </w:r>
          </w:p>
          <w:p w14:paraId="255182A9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430E53E7" w14:textId="77777777" w:rsidR="00BC2C94" w:rsidRPr="006543A7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61F5571F" w14:textId="17B59BD6" w:rsidR="00BC2C94" w:rsidRPr="000B2FB4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43A7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1C1C2A96" w14:textId="77777777" w:rsidR="00BC2C94" w:rsidRPr="000B2FB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7F9A8CA9" w14:textId="77777777" w:rsidR="00BC2C94" w:rsidRPr="0087563C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7133D3B" w14:textId="77777777" w:rsidR="00BC2C94" w:rsidRPr="00A80123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6820FACA" w14:textId="77777777" w:rsidR="00BC2C94" w:rsidRPr="00952434" w:rsidRDefault="00BC2C94" w:rsidP="0080794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BC2C94" w:rsidRPr="0087563C" w14:paraId="7DE51F2E" w14:textId="77777777" w:rsidTr="00FC5650">
        <w:trPr>
          <w:trHeight w:val="645"/>
        </w:trPr>
        <w:tc>
          <w:tcPr>
            <w:tcW w:w="516" w:type="dxa"/>
          </w:tcPr>
          <w:p w14:paraId="045F2063" w14:textId="0FB17257" w:rsidR="00BC2C94" w:rsidRPr="000B2FB4" w:rsidRDefault="00AF5411" w:rsidP="0080794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150</w:t>
            </w:r>
          </w:p>
        </w:tc>
        <w:tc>
          <w:tcPr>
            <w:tcW w:w="1113" w:type="dxa"/>
          </w:tcPr>
          <w:p w14:paraId="506A26F8" w14:textId="69A97D99" w:rsidR="00BC2C94" w:rsidRDefault="00BC2C94" w:rsidP="0080794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</w:rPr>
              <w:t>4.</w:t>
            </w:r>
            <w:r w:rsidRPr="00986B8F">
              <w:rPr>
                <w:rFonts w:ascii="標楷體" w:eastAsia="標楷體" w:hAnsi="標楷體" w:hint="eastAsia"/>
                <w:color w:val="000000" w:themeColor="text1"/>
              </w:rPr>
              <w:t>國家運動科學中心設置條例部分條文修正草案</w:t>
            </w:r>
          </w:p>
        </w:tc>
        <w:tc>
          <w:tcPr>
            <w:tcW w:w="1500" w:type="dxa"/>
          </w:tcPr>
          <w:p w14:paraId="5FB2B215" w14:textId="77777777" w:rsidR="00BC2C94" w:rsidRPr="0080794B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0794B">
              <w:rPr>
                <w:rFonts w:ascii="標楷體" w:eastAsia="標楷體" w:hAnsi="標楷體" w:hint="eastAsia"/>
                <w:color w:val="000000"/>
                <w:kern w:val="0"/>
              </w:rPr>
              <w:t>委員葉元之等20人</w:t>
            </w:r>
          </w:p>
          <w:p w14:paraId="6566B621" w14:textId="77777777" w:rsidR="00BC2C94" w:rsidRPr="0080794B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0794B">
              <w:rPr>
                <w:rFonts w:ascii="標楷體" w:eastAsia="標楷體" w:hAnsi="標楷體"/>
                <w:color w:val="000000"/>
                <w:kern w:val="0"/>
              </w:rPr>
              <w:t>113.1</w:t>
            </w:r>
            <w:r w:rsidRPr="0080794B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80794B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80794B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</w:p>
          <w:p w14:paraId="1365C9FE" w14:textId="3065FC69" w:rsidR="00BC2C94" w:rsidRPr="000B2FB4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0794B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80794B">
              <w:rPr>
                <w:rFonts w:ascii="標楷體" w:eastAsia="標楷體" w:hAnsi="標楷體" w:hint="eastAsia"/>
                <w:color w:val="000000"/>
                <w:kern w:val="0"/>
              </w:rPr>
              <w:t>12</w:t>
            </w:r>
            <w:r w:rsidRPr="0080794B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324983F9" w14:textId="77777777" w:rsidR="00BC2C9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.12.6</w:t>
            </w:r>
          </w:p>
          <w:p w14:paraId="53911B9D" w14:textId="3DB3B592" w:rsidR="00BC2C94" w:rsidRPr="0080794B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-2-12）逕付二讀，與相關提案併案協商。</w:t>
            </w:r>
          </w:p>
          <w:p w14:paraId="00DD3D37" w14:textId="77777777" w:rsidR="00BC2C94" w:rsidRPr="0080794B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  <w:p w14:paraId="4302DD34" w14:textId="42821F07" w:rsidR="00BC2C94" w:rsidRPr="000B2FB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3.114.1.6黨團協商。</w:t>
            </w:r>
          </w:p>
        </w:tc>
        <w:tc>
          <w:tcPr>
            <w:tcW w:w="1460" w:type="dxa"/>
            <w:vMerge/>
          </w:tcPr>
          <w:p w14:paraId="5FECFC1D" w14:textId="77777777" w:rsidR="00BC2C94" w:rsidRPr="0087563C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190D7C7" w14:textId="77777777" w:rsidR="00BC2C94" w:rsidRPr="00A80123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4CB2AEB4" w14:textId="77777777" w:rsidR="00BC2C94" w:rsidRPr="00952434" w:rsidRDefault="00BC2C94" w:rsidP="0080794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BC2C94" w:rsidRPr="0087563C" w14:paraId="12CA1D73" w14:textId="77777777" w:rsidTr="00FC5650">
        <w:trPr>
          <w:trHeight w:val="645"/>
        </w:trPr>
        <w:tc>
          <w:tcPr>
            <w:tcW w:w="516" w:type="dxa"/>
          </w:tcPr>
          <w:p w14:paraId="59EA2836" w14:textId="41CE3091" w:rsidR="00BC2C94" w:rsidRPr="000B2FB4" w:rsidRDefault="00AF5411" w:rsidP="0080794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151</w:t>
            </w:r>
          </w:p>
        </w:tc>
        <w:tc>
          <w:tcPr>
            <w:tcW w:w="1113" w:type="dxa"/>
          </w:tcPr>
          <w:p w14:paraId="07158D3E" w14:textId="03028A1F" w:rsidR="00BC2C94" w:rsidRDefault="00BC2C94" w:rsidP="0080794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</w:rPr>
              <w:t>5.</w:t>
            </w:r>
            <w:r w:rsidRPr="00986B8F">
              <w:rPr>
                <w:rFonts w:ascii="標楷體" w:eastAsia="標楷體" w:hAnsi="標楷體" w:hint="eastAsia"/>
                <w:color w:val="000000" w:themeColor="text1"/>
              </w:rPr>
              <w:t>國家運動科學中心設置條例部分條文修正草案</w:t>
            </w:r>
          </w:p>
        </w:tc>
        <w:tc>
          <w:tcPr>
            <w:tcW w:w="1500" w:type="dxa"/>
          </w:tcPr>
          <w:p w14:paraId="3C9C0A5D" w14:textId="77777777" w:rsidR="00BC2C94" w:rsidRPr="0080794B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0794B">
              <w:rPr>
                <w:rFonts w:ascii="標楷體" w:eastAsia="標楷體" w:hAnsi="標楷體" w:hint="eastAsia"/>
                <w:color w:val="000000"/>
                <w:kern w:val="0"/>
              </w:rPr>
              <w:t>委員徐巧芯等18人</w:t>
            </w:r>
          </w:p>
          <w:p w14:paraId="49467597" w14:textId="77777777" w:rsidR="00BC2C94" w:rsidRPr="0080794B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0794B">
              <w:rPr>
                <w:rFonts w:ascii="標楷體" w:eastAsia="標楷體" w:hAnsi="標楷體"/>
                <w:color w:val="000000"/>
                <w:kern w:val="0"/>
              </w:rPr>
              <w:t>113.1</w:t>
            </w:r>
            <w:r w:rsidRPr="0080794B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80794B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80794B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</w:p>
          <w:p w14:paraId="60D82D08" w14:textId="2F19F999" w:rsidR="00BC2C94" w:rsidRPr="000B2FB4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0794B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80794B">
              <w:rPr>
                <w:rFonts w:ascii="標楷體" w:eastAsia="標楷體" w:hAnsi="標楷體" w:hint="eastAsia"/>
                <w:color w:val="000000"/>
                <w:kern w:val="0"/>
              </w:rPr>
              <w:t>12</w:t>
            </w:r>
            <w:r w:rsidRPr="0080794B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4D86882C" w14:textId="77777777" w:rsidR="00BC2C9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.12.6</w:t>
            </w:r>
          </w:p>
          <w:p w14:paraId="128930F6" w14:textId="745DCCCB" w:rsidR="00BC2C94" w:rsidRPr="0080794B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-2-12）逕付二讀，與相關提案併案協商。</w:t>
            </w:r>
          </w:p>
          <w:p w14:paraId="342800B2" w14:textId="77777777" w:rsidR="00BC2C94" w:rsidRPr="0080794B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  <w:p w14:paraId="60447DDF" w14:textId="7DAF7065" w:rsidR="00BC2C94" w:rsidRPr="000B2FB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3.114.1.6黨團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協商。</w:t>
            </w:r>
          </w:p>
        </w:tc>
        <w:tc>
          <w:tcPr>
            <w:tcW w:w="1460" w:type="dxa"/>
            <w:vMerge/>
          </w:tcPr>
          <w:p w14:paraId="3E9DB86B" w14:textId="77777777" w:rsidR="00BC2C94" w:rsidRPr="0087563C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43B8A3A2" w14:textId="77777777" w:rsidR="00BC2C94" w:rsidRPr="00A80123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1D6A51A0" w14:textId="77777777" w:rsidR="00BC2C94" w:rsidRPr="00952434" w:rsidRDefault="00BC2C94" w:rsidP="0080794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BC2C94" w:rsidRPr="0087563C" w14:paraId="1151CE81" w14:textId="77777777" w:rsidTr="00FC5650">
        <w:trPr>
          <w:trHeight w:val="645"/>
        </w:trPr>
        <w:tc>
          <w:tcPr>
            <w:tcW w:w="516" w:type="dxa"/>
          </w:tcPr>
          <w:p w14:paraId="6ED892B3" w14:textId="06E0AF7B" w:rsidR="00BC2C94" w:rsidRPr="000B2FB4" w:rsidRDefault="00AF5411" w:rsidP="0080794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152</w:t>
            </w:r>
          </w:p>
        </w:tc>
        <w:tc>
          <w:tcPr>
            <w:tcW w:w="1113" w:type="dxa"/>
          </w:tcPr>
          <w:p w14:paraId="0580D9A3" w14:textId="781E0C69" w:rsidR="00BC2C94" w:rsidRDefault="00BC2C94" w:rsidP="0080794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</w:rPr>
              <w:t>6.</w:t>
            </w:r>
            <w:r w:rsidRPr="00D45CF4">
              <w:rPr>
                <w:rFonts w:ascii="標楷體" w:eastAsia="標楷體" w:hAnsi="標楷體"/>
                <w:color w:val="000000" w:themeColor="text1"/>
              </w:rPr>
              <w:t>國家運動科學中心設置條例部分條文修正草案</w:t>
            </w:r>
          </w:p>
        </w:tc>
        <w:tc>
          <w:tcPr>
            <w:tcW w:w="1500" w:type="dxa"/>
          </w:tcPr>
          <w:p w14:paraId="3CE4F5FA" w14:textId="77777777" w:rsidR="00BC2C94" w:rsidRPr="0080794B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0794B">
              <w:rPr>
                <w:rFonts w:ascii="標楷體" w:eastAsia="標楷體" w:hAnsi="標楷體"/>
                <w:color w:val="000000"/>
                <w:kern w:val="0"/>
              </w:rPr>
              <w:t>委員張雅琳等16人</w:t>
            </w:r>
          </w:p>
          <w:p w14:paraId="36BD49F1" w14:textId="77777777" w:rsidR="00BC2C94" w:rsidRPr="0080794B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0794B">
              <w:rPr>
                <w:rFonts w:ascii="標楷體" w:eastAsia="標楷體" w:hAnsi="標楷體"/>
                <w:color w:val="000000"/>
                <w:kern w:val="0"/>
              </w:rPr>
              <w:t>113.11.29</w:t>
            </w:r>
          </w:p>
          <w:p w14:paraId="3B29F863" w14:textId="16CA7F64" w:rsidR="00BC2C94" w:rsidRPr="000B2FB4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0794B">
              <w:rPr>
                <w:rFonts w:ascii="標楷體" w:eastAsia="標楷體" w:hAnsi="標楷體"/>
                <w:color w:val="000000"/>
                <w:kern w:val="0"/>
              </w:rPr>
              <w:t>（11-2-11）</w:t>
            </w:r>
          </w:p>
        </w:tc>
        <w:tc>
          <w:tcPr>
            <w:tcW w:w="1536" w:type="dxa"/>
          </w:tcPr>
          <w:p w14:paraId="376C9FCA" w14:textId="77777777" w:rsidR="00BC2C9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.12.13</w:t>
            </w:r>
          </w:p>
          <w:p w14:paraId="7185D4D3" w14:textId="081F64D9" w:rsidR="00BC2C94" w:rsidRPr="0080794B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3）自司法及法制、教育及文化兩委員會抽出逕付二讀，與相關提案併案協商。</w:t>
            </w:r>
          </w:p>
          <w:p w14:paraId="36429704" w14:textId="77777777" w:rsidR="00BC2C94" w:rsidRPr="0080794B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  <w:p w14:paraId="542AD451" w14:textId="33A851BD" w:rsidR="00BC2C94" w:rsidRPr="000B2FB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3.114.1.6黨團協商。</w:t>
            </w:r>
          </w:p>
        </w:tc>
        <w:tc>
          <w:tcPr>
            <w:tcW w:w="1460" w:type="dxa"/>
            <w:vMerge/>
          </w:tcPr>
          <w:p w14:paraId="0A2005EA" w14:textId="77777777" w:rsidR="00BC2C94" w:rsidRPr="0087563C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098F975C" w14:textId="77777777" w:rsidR="00BC2C94" w:rsidRPr="00A80123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64AE647C" w14:textId="77777777" w:rsidR="00BC2C94" w:rsidRPr="00952434" w:rsidRDefault="00BC2C94" w:rsidP="0080794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BC2C94" w:rsidRPr="0087563C" w14:paraId="4D0FFFED" w14:textId="77777777" w:rsidTr="00FC5650">
        <w:trPr>
          <w:trHeight w:val="645"/>
        </w:trPr>
        <w:tc>
          <w:tcPr>
            <w:tcW w:w="516" w:type="dxa"/>
          </w:tcPr>
          <w:p w14:paraId="0A6BDC18" w14:textId="6BABC153" w:rsidR="00BC2C94" w:rsidRPr="000B2FB4" w:rsidRDefault="00AF5411" w:rsidP="0080794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153</w:t>
            </w:r>
          </w:p>
        </w:tc>
        <w:tc>
          <w:tcPr>
            <w:tcW w:w="1113" w:type="dxa"/>
          </w:tcPr>
          <w:p w14:paraId="66E74528" w14:textId="614ABBA6" w:rsidR="00BC2C94" w:rsidRDefault="00BC2C94" w:rsidP="0080794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</w:rPr>
              <w:t>7.</w:t>
            </w:r>
            <w:r w:rsidRPr="00AF6C47">
              <w:rPr>
                <w:rFonts w:ascii="標楷體" w:eastAsia="標楷體" w:hAnsi="標楷體"/>
                <w:color w:val="000000" w:themeColor="text1"/>
              </w:rPr>
              <w:t>國家運動科學中心設置條例部分條文修正草案</w:t>
            </w:r>
          </w:p>
        </w:tc>
        <w:tc>
          <w:tcPr>
            <w:tcW w:w="1500" w:type="dxa"/>
          </w:tcPr>
          <w:p w14:paraId="08DD9CF9" w14:textId="77777777" w:rsidR="00BC2C94" w:rsidRPr="0080794B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0794B">
              <w:rPr>
                <w:rFonts w:ascii="標楷體" w:eastAsia="標楷體" w:hAnsi="標楷體"/>
                <w:color w:val="000000"/>
                <w:kern w:val="0"/>
              </w:rPr>
              <w:t>委員林倩綺等21人</w:t>
            </w:r>
          </w:p>
          <w:p w14:paraId="38DBC284" w14:textId="77777777" w:rsidR="00BC2C94" w:rsidRPr="0080794B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0794B">
              <w:rPr>
                <w:rFonts w:ascii="標楷體" w:eastAsia="標楷體" w:hAnsi="標楷體"/>
                <w:color w:val="000000"/>
                <w:kern w:val="0"/>
              </w:rPr>
              <w:t>113.11.29</w:t>
            </w:r>
          </w:p>
          <w:p w14:paraId="5154F176" w14:textId="61C2156C" w:rsidR="00BC2C94" w:rsidRPr="000B2FB4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0794B">
              <w:rPr>
                <w:rFonts w:ascii="標楷體" w:eastAsia="標楷體" w:hAnsi="標楷體"/>
                <w:color w:val="000000"/>
                <w:kern w:val="0"/>
              </w:rPr>
              <w:t>（11-2-11）</w:t>
            </w:r>
          </w:p>
        </w:tc>
        <w:tc>
          <w:tcPr>
            <w:tcW w:w="1536" w:type="dxa"/>
          </w:tcPr>
          <w:p w14:paraId="05C6967A" w14:textId="77777777" w:rsidR="00BC2C9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6DBCB768" w14:textId="737C61F3" w:rsidR="00BC2C94" w:rsidRPr="0080794B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5）自司法及法制、教育及文化兩委員會抽出逕付二讀，與相關提案併案協商。</w:t>
            </w:r>
          </w:p>
          <w:p w14:paraId="42C02537" w14:textId="7BD5158D" w:rsidR="00BC2C94" w:rsidRPr="000B2FB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606097A7" w14:textId="77777777" w:rsidR="00BC2C94" w:rsidRPr="0087563C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4A6D85A" w14:textId="77777777" w:rsidR="00BC2C94" w:rsidRPr="00A80123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3FC6EA1C" w14:textId="77777777" w:rsidR="00BC2C94" w:rsidRPr="00952434" w:rsidRDefault="00BC2C94" w:rsidP="0080794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BC2C94" w:rsidRPr="0087563C" w14:paraId="112E9D3B" w14:textId="77777777" w:rsidTr="00FC5650">
        <w:trPr>
          <w:trHeight w:val="645"/>
        </w:trPr>
        <w:tc>
          <w:tcPr>
            <w:tcW w:w="516" w:type="dxa"/>
          </w:tcPr>
          <w:p w14:paraId="79D9F312" w14:textId="133C95E9" w:rsidR="00BC2C94" w:rsidRPr="000B2FB4" w:rsidRDefault="00AF5411" w:rsidP="0080794B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154</w:t>
            </w:r>
          </w:p>
        </w:tc>
        <w:tc>
          <w:tcPr>
            <w:tcW w:w="1113" w:type="dxa"/>
          </w:tcPr>
          <w:p w14:paraId="394F00C9" w14:textId="0AFC9255" w:rsidR="00BC2C94" w:rsidRDefault="00BC2C94" w:rsidP="0080794B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</w:rPr>
              <w:t>8.</w:t>
            </w:r>
            <w:r w:rsidRPr="00AF6C47">
              <w:rPr>
                <w:rFonts w:ascii="標楷體" w:eastAsia="標楷體" w:hAnsi="標楷體"/>
                <w:color w:val="000000" w:themeColor="text1"/>
              </w:rPr>
              <w:t>國家運動科學中心設置條例部分條文修正草案</w:t>
            </w:r>
          </w:p>
        </w:tc>
        <w:tc>
          <w:tcPr>
            <w:tcW w:w="1500" w:type="dxa"/>
          </w:tcPr>
          <w:p w14:paraId="3C742A24" w14:textId="77777777" w:rsidR="00BC2C94" w:rsidRPr="0080794B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0794B">
              <w:rPr>
                <w:rFonts w:ascii="標楷體" w:eastAsia="標楷體" w:hAnsi="標楷體"/>
                <w:color w:val="000000"/>
                <w:kern w:val="0"/>
              </w:rPr>
              <w:t>委員洪孟楷等16人</w:t>
            </w:r>
          </w:p>
          <w:p w14:paraId="4F816CC3" w14:textId="77777777" w:rsidR="00BC2C94" w:rsidRPr="0080794B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0794B">
              <w:rPr>
                <w:rFonts w:ascii="標楷體" w:eastAsia="標楷體" w:hAnsi="標楷體"/>
                <w:color w:val="000000"/>
                <w:kern w:val="0"/>
              </w:rPr>
              <w:t>113.11.29</w:t>
            </w:r>
          </w:p>
          <w:p w14:paraId="26DDF39E" w14:textId="33364BD5" w:rsidR="00BC2C94" w:rsidRPr="000B2FB4" w:rsidRDefault="00BC2C94" w:rsidP="0080794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0794B">
              <w:rPr>
                <w:rFonts w:ascii="標楷體" w:eastAsia="標楷體" w:hAnsi="標楷體"/>
                <w:color w:val="000000"/>
                <w:kern w:val="0"/>
              </w:rPr>
              <w:t>（11-2-11）</w:t>
            </w:r>
          </w:p>
        </w:tc>
        <w:tc>
          <w:tcPr>
            <w:tcW w:w="1536" w:type="dxa"/>
          </w:tcPr>
          <w:p w14:paraId="51ADB5E3" w14:textId="77777777" w:rsidR="00BC2C9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1.院會1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4507FFCC" w14:textId="776AA7A1" w:rsidR="00BC2C94" w:rsidRPr="0080794B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80794B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5）自司法及法制、教育及文化兩委員會抽出逕付二讀，與相關提案併案協商。</w:t>
            </w:r>
          </w:p>
          <w:p w14:paraId="2BD7AAA6" w14:textId="5EED11A5" w:rsidR="00BC2C94" w:rsidRPr="000B2FB4" w:rsidRDefault="00BC2C94" w:rsidP="0080794B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80794B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0BBA6944" w14:textId="77777777" w:rsidR="00BC2C94" w:rsidRPr="0087563C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096509B5" w14:textId="77777777" w:rsidR="00BC2C94" w:rsidRPr="00A80123" w:rsidRDefault="00BC2C94" w:rsidP="0080794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04321A7B" w14:textId="77777777" w:rsidR="00BC2C94" w:rsidRPr="00952434" w:rsidRDefault="00BC2C94" w:rsidP="0080794B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74C891A2" w14:textId="77777777" w:rsidTr="00FC5650">
        <w:trPr>
          <w:trHeight w:val="645"/>
        </w:trPr>
        <w:tc>
          <w:tcPr>
            <w:tcW w:w="516" w:type="dxa"/>
          </w:tcPr>
          <w:p w14:paraId="44528AEB" w14:textId="26C626C7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155</w:t>
            </w:r>
          </w:p>
        </w:tc>
        <w:tc>
          <w:tcPr>
            <w:tcW w:w="1113" w:type="dxa"/>
          </w:tcPr>
          <w:p w14:paraId="2DA832D6" w14:textId="4394296C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19671E">
              <w:rPr>
                <w:rFonts w:ascii="標楷體" w:eastAsia="標楷體" w:hAnsi="標楷體" w:hint="eastAsia"/>
                <w:color w:val="000000" w:themeColor="text1"/>
              </w:rPr>
              <w:t>1.</w:t>
            </w:r>
            <w:r w:rsidRPr="0019671E">
              <w:rPr>
                <w:rFonts w:ascii="標楷體" w:eastAsia="標楷體" w:hAnsi="標楷體"/>
                <w:color w:val="000000" w:themeColor="text1"/>
              </w:rPr>
              <w:t>教育部組織法第二條、第五條及第九條條文修正草案</w:t>
            </w:r>
          </w:p>
        </w:tc>
        <w:tc>
          <w:tcPr>
            <w:tcW w:w="1500" w:type="dxa"/>
          </w:tcPr>
          <w:p w14:paraId="2605F7AB" w14:textId="77777777" w:rsidR="0019671E" w:rsidRPr="00363673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行政院</w:t>
            </w:r>
          </w:p>
          <w:p w14:paraId="4DFB1005" w14:textId="77777777" w:rsidR="0019671E" w:rsidRPr="00363673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113.11.01</w:t>
            </w:r>
          </w:p>
          <w:p w14:paraId="28B310F0" w14:textId="33A272CC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63673">
              <w:rPr>
                <w:rFonts w:ascii="標楷體" w:eastAsia="標楷體" w:hAnsi="標楷體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 w:val="restart"/>
          </w:tcPr>
          <w:p w14:paraId="6F819239" w14:textId="594C64EF" w:rsidR="0019671E" w:rsidRPr="0019671E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第1-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t>6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案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本</w:t>
            </w: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會、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教育及文化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br/>
              <w:t>11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t>.11.13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br/>
              <w:t>(11-2-1)報告及詢答完畢，另定期繼續審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lastRenderedPageBreak/>
              <w:t>查。</w:t>
            </w:r>
          </w:p>
          <w:p w14:paraId="58D3865F" w14:textId="08DD882E" w:rsidR="0019671E" w:rsidRPr="0019671E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/>
                <w:spacing w:val="-20"/>
                <w:kern w:val="0"/>
              </w:rPr>
              <w:t>2.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第1-19案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本</w:t>
            </w: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會、</w:t>
            </w:r>
            <w:r w:rsidRPr="003013E3">
              <w:rPr>
                <w:rFonts w:ascii="標楷體" w:eastAsia="標楷體" w:hAnsi="標楷體" w:hint="eastAsia"/>
                <w:spacing w:val="-20"/>
                <w:kern w:val="0"/>
              </w:rPr>
              <w:t>教育及文化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.11.28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(1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-2-2)審查完竣，須交由黨團協商。</w:t>
            </w:r>
          </w:p>
          <w:p w14:paraId="45D6D97B" w14:textId="77777777" w:rsidR="0019671E" w:rsidRPr="0019671E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3.113.12.18黨團協商。</w:t>
            </w:r>
          </w:p>
          <w:p w14:paraId="789D8ED1" w14:textId="5E621DE5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4.114.1.6黨團協商。</w:t>
            </w:r>
          </w:p>
        </w:tc>
        <w:tc>
          <w:tcPr>
            <w:tcW w:w="1460" w:type="dxa"/>
            <w:vMerge w:val="restart"/>
          </w:tcPr>
          <w:p w14:paraId="58C0A0E7" w14:textId="77777777" w:rsidR="0019671E" w:rsidRPr="002E126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院會</w:t>
            </w:r>
          </w:p>
          <w:p w14:paraId="70E9B0A1" w14:textId="77777777" w:rsidR="0019671E" w:rsidRPr="002E126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11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</w:p>
          <w:p w14:paraId="502A1436" w14:textId="77777777" w:rsidR="0019671E" w:rsidRPr="002E126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4F7CDAA4" w14:textId="482D6DA5" w:rsidR="0019671E" w:rsidRPr="0087563C" w:rsidRDefault="0019671E" w:rsidP="00C5167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修正</w:t>
            </w:r>
            <w:r w:rsidR="00C5167D" w:rsidRPr="00C5167D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第二條、第五條及第九條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。</w:t>
            </w:r>
          </w:p>
        </w:tc>
        <w:tc>
          <w:tcPr>
            <w:tcW w:w="1682" w:type="dxa"/>
            <w:vMerge w:val="restart"/>
          </w:tcPr>
          <w:p w14:paraId="51E24E1A" w14:textId="77777777" w:rsidR="0019671E" w:rsidRDefault="00ED5EED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ED5EED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114年1月23日台立院議字第1140700153號</w:t>
            </w:r>
          </w:p>
          <w:p w14:paraId="7C59685C" w14:textId="77777777" w:rsidR="00085F87" w:rsidRDefault="00085F87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  <w:p w14:paraId="03DCA305" w14:textId="2053981F" w:rsidR="00085F87" w:rsidRPr="00ED5EED" w:rsidRDefault="00085F87" w:rsidP="00085F8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085F87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114年1月24日華總一義字第11400008961號</w:t>
            </w:r>
          </w:p>
        </w:tc>
        <w:tc>
          <w:tcPr>
            <w:tcW w:w="1071" w:type="dxa"/>
            <w:vMerge w:val="restart"/>
          </w:tcPr>
          <w:p w14:paraId="42669756" w14:textId="53DA6148" w:rsidR="0019671E" w:rsidRPr="00085F87" w:rsidRDefault="00085F87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8"/>
              </w:rPr>
              <w:t>第7768號</w:t>
            </w:r>
          </w:p>
        </w:tc>
      </w:tr>
      <w:tr w:rsidR="0019671E" w:rsidRPr="0087563C" w14:paraId="456A718A" w14:textId="77777777" w:rsidTr="00FC5650">
        <w:trPr>
          <w:trHeight w:val="645"/>
        </w:trPr>
        <w:tc>
          <w:tcPr>
            <w:tcW w:w="516" w:type="dxa"/>
          </w:tcPr>
          <w:p w14:paraId="4D87FA6C" w14:textId="36F13545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56</w:t>
            </w:r>
          </w:p>
        </w:tc>
        <w:tc>
          <w:tcPr>
            <w:tcW w:w="1113" w:type="dxa"/>
          </w:tcPr>
          <w:p w14:paraId="749EE3C3" w14:textId="7A1AD3EC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19671E">
              <w:rPr>
                <w:rFonts w:ascii="標楷體" w:eastAsia="標楷體" w:hAnsi="標楷體"/>
                <w:color w:val="000000" w:themeColor="text1"/>
              </w:rPr>
              <w:t>2.教育部組織法第</w:t>
            </w:r>
            <w:r w:rsidRPr="0019671E">
              <w:rPr>
                <w:rFonts w:ascii="標楷體" w:eastAsia="標楷體" w:hAnsi="標楷體"/>
                <w:color w:val="000000" w:themeColor="text1"/>
              </w:rPr>
              <w:lastRenderedPageBreak/>
              <w:t>二條條文修正草案</w:t>
            </w:r>
          </w:p>
        </w:tc>
        <w:tc>
          <w:tcPr>
            <w:tcW w:w="1500" w:type="dxa"/>
          </w:tcPr>
          <w:p w14:paraId="72410070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lastRenderedPageBreak/>
              <w:t>委員羅廷瑋</w:t>
            </w:r>
          </w:p>
          <w:p w14:paraId="42BAC4B2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1218ABD2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lastRenderedPageBreak/>
              <w:t>113.02.23</w:t>
            </w:r>
          </w:p>
          <w:p w14:paraId="0E94AA93" w14:textId="578451E2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（11-1-2）</w:t>
            </w:r>
          </w:p>
        </w:tc>
        <w:tc>
          <w:tcPr>
            <w:tcW w:w="1536" w:type="dxa"/>
            <w:vMerge/>
          </w:tcPr>
          <w:p w14:paraId="78609141" w14:textId="77777777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2BB1723C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17838F2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0C2D6AE4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27C79AFB" w14:textId="77777777" w:rsidTr="00FC5650">
        <w:trPr>
          <w:trHeight w:val="645"/>
        </w:trPr>
        <w:tc>
          <w:tcPr>
            <w:tcW w:w="516" w:type="dxa"/>
          </w:tcPr>
          <w:p w14:paraId="1F928444" w14:textId="512C5332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57</w:t>
            </w:r>
          </w:p>
        </w:tc>
        <w:tc>
          <w:tcPr>
            <w:tcW w:w="1113" w:type="dxa"/>
          </w:tcPr>
          <w:p w14:paraId="52E8E2F8" w14:textId="0A462698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19671E">
              <w:rPr>
                <w:rFonts w:ascii="標楷體" w:eastAsia="標楷體" w:hAnsi="標楷體"/>
                <w:color w:val="000000" w:themeColor="text1"/>
              </w:rPr>
              <w:t>3.教育部組織法第二條條文修正草案</w:t>
            </w:r>
          </w:p>
        </w:tc>
        <w:tc>
          <w:tcPr>
            <w:tcW w:w="1500" w:type="dxa"/>
          </w:tcPr>
          <w:p w14:paraId="40434061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委員陳菁徽</w:t>
            </w:r>
          </w:p>
          <w:p w14:paraId="6F0994B0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等18人</w:t>
            </w:r>
          </w:p>
          <w:p w14:paraId="5D9A20C4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113.03.01</w:t>
            </w:r>
          </w:p>
          <w:p w14:paraId="4B581BC2" w14:textId="7CE7F0B7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（11-1-3）</w:t>
            </w:r>
          </w:p>
        </w:tc>
        <w:tc>
          <w:tcPr>
            <w:tcW w:w="1536" w:type="dxa"/>
            <w:vMerge/>
          </w:tcPr>
          <w:p w14:paraId="0E2DCF40" w14:textId="77777777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0E7481B3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6A07364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7477821D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06ADC758" w14:textId="77777777" w:rsidTr="00FC5650">
        <w:trPr>
          <w:trHeight w:val="645"/>
        </w:trPr>
        <w:tc>
          <w:tcPr>
            <w:tcW w:w="516" w:type="dxa"/>
          </w:tcPr>
          <w:p w14:paraId="2F91602F" w14:textId="1A55C07A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58</w:t>
            </w:r>
          </w:p>
        </w:tc>
        <w:tc>
          <w:tcPr>
            <w:tcW w:w="1113" w:type="dxa"/>
          </w:tcPr>
          <w:p w14:paraId="7723AC1C" w14:textId="690AA3CC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19671E">
              <w:rPr>
                <w:rFonts w:ascii="標楷體" w:eastAsia="標楷體" w:hAnsi="標楷體"/>
                <w:color w:val="000000" w:themeColor="text1"/>
              </w:rPr>
              <w:t>4.教育部組織法第二條、第五條及第九條條文修正草案</w:t>
            </w:r>
          </w:p>
        </w:tc>
        <w:tc>
          <w:tcPr>
            <w:tcW w:w="1500" w:type="dxa"/>
          </w:tcPr>
          <w:p w14:paraId="583ACB1C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委員羅廷瑋</w:t>
            </w:r>
          </w:p>
          <w:p w14:paraId="628ED0A1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1BE69A11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113.10.25</w:t>
            </w:r>
          </w:p>
          <w:p w14:paraId="2E8EA17D" w14:textId="78B12F07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（11-2-6）</w:t>
            </w:r>
          </w:p>
        </w:tc>
        <w:tc>
          <w:tcPr>
            <w:tcW w:w="1536" w:type="dxa"/>
            <w:vMerge/>
          </w:tcPr>
          <w:p w14:paraId="30D600DE" w14:textId="77777777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1CEC10EE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7522A7E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1634E7D0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4A38F3FE" w14:textId="77777777" w:rsidTr="00FC5650">
        <w:trPr>
          <w:trHeight w:val="645"/>
        </w:trPr>
        <w:tc>
          <w:tcPr>
            <w:tcW w:w="516" w:type="dxa"/>
          </w:tcPr>
          <w:p w14:paraId="53C537F6" w14:textId="42D23912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59</w:t>
            </w:r>
          </w:p>
        </w:tc>
        <w:tc>
          <w:tcPr>
            <w:tcW w:w="1113" w:type="dxa"/>
          </w:tcPr>
          <w:p w14:paraId="5000ACA9" w14:textId="406609DE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19671E">
              <w:rPr>
                <w:rFonts w:ascii="標楷體" w:eastAsia="標楷體" w:hAnsi="標楷體"/>
                <w:color w:val="000000" w:themeColor="text1"/>
              </w:rPr>
              <w:t>5.教育部組織法第二條、第五條及第九條條文修正草案</w:t>
            </w:r>
          </w:p>
        </w:tc>
        <w:tc>
          <w:tcPr>
            <w:tcW w:w="1500" w:type="dxa"/>
          </w:tcPr>
          <w:p w14:paraId="259559E6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委員吳沛憶</w:t>
            </w:r>
          </w:p>
          <w:p w14:paraId="6DA694A2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等21人</w:t>
            </w:r>
          </w:p>
          <w:p w14:paraId="2AA10104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113.11.01</w:t>
            </w:r>
          </w:p>
          <w:p w14:paraId="44ECB67F" w14:textId="7DB0BB29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/>
          </w:tcPr>
          <w:p w14:paraId="4821FD94" w14:textId="77777777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5B09EFA1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73ADDAA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185684FF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1C4209A2" w14:textId="77777777" w:rsidTr="00FC5650">
        <w:trPr>
          <w:trHeight w:val="645"/>
        </w:trPr>
        <w:tc>
          <w:tcPr>
            <w:tcW w:w="516" w:type="dxa"/>
          </w:tcPr>
          <w:p w14:paraId="05F52A73" w14:textId="1AD7E313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60</w:t>
            </w:r>
          </w:p>
        </w:tc>
        <w:tc>
          <w:tcPr>
            <w:tcW w:w="1113" w:type="dxa"/>
          </w:tcPr>
          <w:p w14:paraId="296A22B8" w14:textId="00090364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19671E">
              <w:rPr>
                <w:rFonts w:ascii="標楷體" w:eastAsia="標楷體" w:hAnsi="標楷體"/>
                <w:color w:val="000000" w:themeColor="text1"/>
              </w:rPr>
              <w:t>6.教育部組織法第二條、第五條及第九條條文修正草案</w:t>
            </w:r>
          </w:p>
        </w:tc>
        <w:tc>
          <w:tcPr>
            <w:tcW w:w="1500" w:type="dxa"/>
          </w:tcPr>
          <w:p w14:paraId="74D3D197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委員林宜瑾</w:t>
            </w:r>
          </w:p>
          <w:p w14:paraId="7D1C8BE2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等19人</w:t>
            </w:r>
          </w:p>
          <w:p w14:paraId="4B2F58A8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113.11.01</w:t>
            </w:r>
          </w:p>
          <w:p w14:paraId="67C2B55F" w14:textId="72691319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（11-2-7）</w:t>
            </w:r>
          </w:p>
        </w:tc>
        <w:tc>
          <w:tcPr>
            <w:tcW w:w="1536" w:type="dxa"/>
            <w:vMerge/>
          </w:tcPr>
          <w:p w14:paraId="33B4F71F" w14:textId="77777777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40793289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0494762F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4E869655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5B5B11EF" w14:textId="77777777" w:rsidTr="00FC5650">
        <w:trPr>
          <w:trHeight w:val="645"/>
        </w:trPr>
        <w:tc>
          <w:tcPr>
            <w:tcW w:w="516" w:type="dxa"/>
          </w:tcPr>
          <w:p w14:paraId="2C783BA8" w14:textId="0B364A0A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61</w:t>
            </w:r>
          </w:p>
        </w:tc>
        <w:tc>
          <w:tcPr>
            <w:tcW w:w="1113" w:type="dxa"/>
          </w:tcPr>
          <w:p w14:paraId="1B957187" w14:textId="440E9FC4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19671E">
              <w:rPr>
                <w:rFonts w:ascii="標楷體" w:eastAsia="標楷體" w:hAnsi="標楷體"/>
                <w:color w:val="000000" w:themeColor="text1"/>
              </w:rPr>
              <w:t>7.教育部組織法第二條、第五條及第九條條文修正草案</w:t>
            </w:r>
          </w:p>
        </w:tc>
        <w:tc>
          <w:tcPr>
            <w:tcW w:w="1500" w:type="dxa"/>
          </w:tcPr>
          <w:p w14:paraId="0013FB72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委員鄭天財</w:t>
            </w:r>
          </w:p>
          <w:p w14:paraId="19A204B5" w14:textId="77777777" w:rsidR="0019671E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proofErr w:type="spellStart"/>
            <w:r w:rsidRPr="006B11B5">
              <w:rPr>
                <w:rFonts w:ascii="標楷體" w:eastAsia="標楷體" w:hAnsi="標楷體"/>
                <w:color w:val="000000"/>
                <w:kern w:val="0"/>
              </w:rPr>
              <w:t>Sra</w:t>
            </w:r>
            <w:proofErr w:type="spellEnd"/>
            <w:r w:rsidRPr="006B11B5">
              <w:rPr>
                <w:rFonts w:ascii="標楷體" w:eastAsia="標楷體" w:hAnsi="標楷體"/>
                <w:color w:val="000000"/>
                <w:kern w:val="0"/>
              </w:rPr>
              <w:t xml:space="preserve"> </w:t>
            </w:r>
            <w:proofErr w:type="spellStart"/>
            <w:r w:rsidRPr="006B11B5">
              <w:rPr>
                <w:rFonts w:ascii="標楷體" w:eastAsia="標楷體" w:hAnsi="標楷體"/>
                <w:color w:val="000000"/>
                <w:kern w:val="0"/>
              </w:rPr>
              <w:t>Kacaw</w:t>
            </w:r>
            <w:proofErr w:type="spellEnd"/>
          </w:p>
          <w:p w14:paraId="779B4162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1A284BDA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113.11.08</w:t>
            </w:r>
          </w:p>
          <w:p w14:paraId="4F31052F" w14:textId="16F2A637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26A0BE4F" w14:textId="77777777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7FB19531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AB5775A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7EB0AFF4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27FDC568" w14:textId="77777777" w:rsidTr="00FC5650">
        <w:trPr>
          <w:trHeight w:val="645"/>
        </w:trPr>
        <w:tc>
          <w:tcPr>
            <w:tcW w:w="516" w:type="dxa"/>
          </w:tcPr>
          <w:p w14:paraId="4FCBE60D" w14:textId="70DC0BD1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62</w:t>
            </w:r>
          </w:p>
        </w:tc>
        <w:tc>
          <w:tcPr>
            <w:tcW w:w="1113" w:type="dxa"/>
          </w:tcPr>
          <w:p w14:paraId="5C454D99" w14:textId="75DF5269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19671E">
              <w:rPr>
                <w:rFonts w:ascii="標楷體" w:eastAsia="標楷體" w:hAnsi="標楷體"/>
                <w:color w:val="000000" w:themeColor="text1"/>
              </w:rPr>
              <w:t>8.教育部組織法第二條、第五條及第九條條文修正草案</w:t>
            </w:r>
          </w:p>
        </w:tc>
        <w:tc>
          <w:tcPr>
            <w:tcW w:w="1500" w:type="dxa"/>
          </w:tcPr>
          <w:p w14:paraId="13697C76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委員陳冠廷</w:t>
            </w:r>
          </w:p>
          <w:p w14:paraId="50D86726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等19人</w:t>
            </w:r>
          </w:p>
          <w:p w14:paraId="18FA040F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113.11.08</w:t>
            </w:r>
          </w:p>
          <w:p w14:paraId="69BECE5B" w14:textId="4A7A7277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57FF68DA" w14:textId="77777777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7C664D55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BB1A36C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68D755A7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26FAB48B" w14:textId="77777777" w:rsidTr="00FC5650">
        <w:trPr>
          <w:trHeight w:val="645"/>
        </w:trPr>
        <w:tc>
          <w:tcPr>
            <w:tcW w:w="516" w:type="dxa"/>
          </w:tcPr>
          <w:p w14:paraId="4D8AE32C" w14:textId="006B0F5D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63</w:t>
            </w:r>
          </w:p>
        </w:tc>
        <w:tc>
          <w:tcPr>
            <w:tcW w:w="1113" w:type="dxa"/>
          </w:tcPr>
          <w:p w14:paraId="6439F842" w14:textId="56860FDA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19671E">
              <w:rPr>
                <w:rFonts w:ascii="標楷體" w:eastAsia="標楷體" w:hAnsi="標楷體"/>
                <w:color w:val="000000" w:themeColor="text1"/>
              </w:rPr>
              <w:t>9.教育部組織法第二條、第五條及第九條條文修正草案</w:t>
            </w:r>
          </w:p>
        </w:tc>
        <w:tc>
          <w:tcPr>
            <w:tcW w:w="1500" w:type="dxa"/>
          </w:tcPr>
          <w:p w14:paraId="701B091E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委員范雲</w:t>
            </w:r>
          </w:p>
          <w:p w14:paraId="5839A574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368D402A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113.11.08</w:t>
            </w:r>
          </w:p>
          <w:p w14:paraId="1EF5DDAF" w14:textId="63E349BF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（11-2-8）</w:t>
            </w:r>
          </w:p>
        </w:tc>
        <w:tc>
          <w:tcPr>
            <w:tcW w:w="1536" w:type="dxa"/>
            <w:vMerge/>
          </w:tcPr>
          <w:p w14:paraId="59465704" w14:textId="77777777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7A85297D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619595F9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42A74B25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02C94D39" w14:textId="77777777" w:rsidTr="00FC5650">
        <w:trPr>
          <w:trHeight w:val="645"/>
        </w:trPr>
        <w:tc>
          <w:tcPr>
            <w:tcW w:w="516" w:type="dxa"/>
          </w:tcPr>
          <w:p w14:paraId="7AECF3C3" w14:textId="33C7AA8C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64</w:t>
            </w:r>
          </w:p>
        </w:tc>
        <w:tc>
          <w:tcPr>
            <w:tcW w:w="1113" w:type="dxa"/>
          </w:tcPr>
          <w:p w14:paraId="6F5073AD" w14:textId="219110F6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19671E">
              <w:rPr>
                <w:rFonts w:ascii="標楷體" w:eastAsia="標楷體" w:hAnsi="標楷體"/>
                <w:color w:val="000000" w:themeColor="text1"/>
              </w:rPr>
              <w:t>10.教育部組織法第二條、</w:t>
            </w:r>
            <w:r w:rsidRPr="0019671E">
              <w:rPr>
                <w:rFonts w:ascii="標楷體" w:eastAsia="標楷體" w:hAnsi="標楷體"/>
                <w:color w:val="000000" w:themeColor="text1"/>
              </w:rPr>
              <w:lastRenderedPageBreak/>
              <w:t>第五條及第九條條文修正草案</w:t>
            </w:r>
          </w:p>
        </w:tc>
        <w:tc>
          <w:tcPr>
            <w:tcW w:w="1500" w:type="dxa"/>
          </w:tcPr>
          <w:p w14:paraId="55446869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lastRenderedPageBreak/>
              <w:t>委員張雅琳</w:t>
            </w:r>
          </w:p>
          <w:p w14:paraId="3C666314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等19人</w:t>
            </w:r>
          </w:p>
          <w:p w14:paraId="3EF3D56D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113.11.08</w:t>
            </w:r>
          </w:p>
          <w:p w14:paraId="7C72AD27" w14:textId="2B4F844D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lastRenderedPageBreak/>
              <w:t>（11-2-8）</w:t>
            </w:r>
          </w:p>
        </w:tc>
        <w:tc>
          <w:tcPr>
            <w:tcW w:w="1536" w:type="dxa"/>
            <w:vMerge/>
          </w:tcPr>
          <w:p w14:paraId="5669B45E" w14:textId="77777777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30395616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2A85EF7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304FDC75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7AA151F1" w14:textId="77777777" w:rsidTr="00FC5650">
        <w:trPr>
          <w:trHeight w:val="645"/>
        </w:trPr>
        <w:tc>
          <w:tcPr>
            <w:tcW w:w="516" w:type="dxa"/>
          </w:tcPr>
          <w:p w14:paraId="09E74D93" w14:textId="6BEE40A1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65</w:t>
            </w:r>
          </w:p>
        </w:tc>
        <w:tc>
          <w:tcPr>
            <w:tcW w:w="1113" w:type="dxa"/>
          </w:tcPr>
          <w:p w14:paraId="0997A8B8" w14:textId="24933F50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19671E">
              <w:rPr>
                <w:rFonts w:ascii="標楷體" w:eastAsia="標楷體" w:hAnsi="標楷體"/>
                <w:color w:val="000000" w:themeColor="text1"/>
              </w:rPr>
              <w:t>11.教育部組織法第二條、第五條及第九條條文修正草案</w:t>
            </w:r>
          </w:p>
        </w:tc>
        <w:tc>
          <w:tcPr>
            <w:tcW w:w="1500" w:type="dxa"/>
          </w:tcPr>
          <w:p w14:paraId="3FF0A286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委員陳秀</w:t>
            </w:r>
            <w:r w:rsidRPr="006B11B5">
              <w:rPr>
                <w:rFonts w:ascii="標楷體" w:eastAsia="標楷體" w:hAnsi="標楷體" w:hint="eastAsia"/>
                <w:color w:val="000000"/>
                <w:kern w:val="0"/>
              </w:rPr>
              <w:t>寳</w:t>
            </w:r>
          </w:p>
          <w:p w14:paraId="0D97CCF1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 w:hint="eastAsia"/>
                <w:color w:val="000000"/>
                <w:kern w:val="0"/>
              </w:rPr>
              <w:t>等</w:t>
            </w:r>
            <w:r w:rsidRPr="006B11B5">
              <w:rPr>
                <w:rFonts w:ascii="標楷體" w:eastAsia="標楷體" w:hAnsi="標楷體"/>
                <w:color w:val="000000"/>
                <w:kern w:val="0"/>
              </w:rPr>
              <w:t>18人</w:t>
            </w:r>
          </w:p>
          <w:p w14:paraId="139E005C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1A3043AF" w14:textId="2F8095DA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 w:hint="eastAsia"/>
                <w:color w:val="000000"/>
                <w:kern w:val="0"/>
              </w:rPr>
              <w:t>（</w:t>
            </w:r>
            <w:r w:rsidRPr="006B11B5">
              <w:rPr>
                <w:rFonts w:ascii="標楷體" w:eastAsia="標楷體" w:hAnsi="標楷體"/>
                <w:color w:val="000000"/>
                <w:kern w:val="0"/>
              </w:rPr>
              <w:t>11-2-9）</w:t>
            </w:r>
          </w:p>
        </w:tc>
        <w:tc>
          <w:tcPr>
            <w:tcW w:w="1536" w:type="dxa"/>
            <w:vMerge/>
          </w:tcPr>
          <w:p w14:paraId="48A143D3" w14:textId="77777777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6DB3D8C8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7905669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674FC765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2DA10702" w14:textId="77777777" w:rsidTr="00FC5650">
        <w:trPr>
          <w:trHeight w:val="645"/>
        </w:trPr>
        <w:tc>
          <w:tcPr>
            <w:tcW w:w="516" w:type="dxa"/>
          </w:tcPr>
          <w:p w14:paraId="19D18C1B" w14:textId="3E313B55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66</w:t>
            </w:r>
          </w:p>
        </w:tc>
        <w:tc>
          <w:tcPr>
            <w:tcW w:w="1113" w:type="dxa"/>
          </w:tcPr>
          <w:p w14:paraId="16F89D89" w14:textId="73018A29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19671E">
              <w:rPr>
                <w:rFonts w:ascii="標楷體" w:eastAsia="標楷體" w:hAnsi="標楷體"/>
                <w:color w:val="000000" w:themeColor="text1"/>
              </w:rPr>
              <w:t>12.教育部組織法第二條、第五條及第九條條文修正草案</w:t>
            </w:r>
          </w:p>
        </w:tc>
        <w:tc>
          <w:tcPr>
            <w:tcW w:w="1500" w:type="dxa"/>
          </w:tcPr>
          <w:p w14:paraId="1D1E290E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委員郭昱晴</w:t>
            </w:r>
          </w:p>
          <w:p w14:paraId="2919AFC4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5978B616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5AC04D4F" w14:textId="06EE5990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1E62C6EA" w14:textId="77777777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4E75B21C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143EB15E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44272AC8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69793CAF" w14:textId="77777777" w:rsidTr="00FC5650">
        <w:trPr>
          <w:trHeight w:val="645"/>
        </w:trPr>
        <w:tc>
          <w:tcPr>
            <w:tcW w:w="516" w:type="dxa"/>
          </w:tcPr>
          <w:p w14:paraId="1596B517" w14:textId="2CF6B046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67</w:t>
            </w:r>
          </w:p>
        </w:tc>
        <w:tc>
          <w:tcPr>
            <w:tcW w:w="1113" w:type="dxa"/>
          </w:tcPr>
          <w:p w14:paraId="51ADF345" w14:textId="00EEAE8D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19671E">
              <w:rPr>
                <w:rFonts w:ascii="標楷體" w:eastAsia="標楷體" w:hAnsi="標楷體"/>
                <w:color w:val="000000" w:themeColor="text1"/>
              </w:rPr>
              <w:t>13.教育部組織法第二條、第五條及第九條條文修正草案</w:t>
            </w:r>
          </w:p>
        </w:tc>
        <w:tc>
          <w:tcPr>
            <w:tcW w:w="1500" w:type="dxa"/>
          </w:tcPr>
          <w:p w14:paraId="5FAB0467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委員萬美玲</w:t>
            </w:r>
          </w:p>
          <w:p w14:paraId="3ED4D190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05786712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195A7596" w14:textId="7716C446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3E5DB4F6" w14:textId="77777777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2BF4276C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0991CD8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1CF476AB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28682AA2" w14:textId="77777777" w:rsidTr="00FC5650">
        <w:trPr>
          <w:trHeight w:val="645"/>
        </w:trPr>
        <w:tc>
          <w:tcPr>
            <w:tcW w:w="516" w:type="dxa"/>
          </w:tcPr>
          <w:p w14:paraId="6B19F91D" w14:textId="60FA31EB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68</w:t>
            </w:r>
          </w:p>
        </w:tc>
        <w:tc>
          <w:tcPr>
            <w:tcW w:w="1113" w:type="dxa"/>
          </w:tcPr>
          <w:p w14:paraId="5E76AAD2" w14:textId="3F74AE1C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19671E">
              <w:rPr>
                <w:rFonts w:ascii="標楷體" w:eastAsia="標楷體" w:hAnsi="標楷體"/>
                <w:color w:val="000000" w:themeColor="text1"/>
              </w:rPr>
              <w:t>14.教育部組織法第二條、第五條及第九條條文修正草案</w:t>
            </w:r>
          </w:p>
        </w:tc>
        <w:tc>
          <w:tcPr>
            <w:tcW w:w="1500" w:type="dxa"/>
          </w:tcPr>
          <w:p w14:paraId="7A484B99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委員沈發惠</w:t>
            </w:r>
          </w:p>
          <w:p w14:paraId="42892E35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23BE8A63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098419AD" w14:textId="5FCFB75A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2BD9BE17" w14:textId="77777777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5B5E53B1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4CBD9740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206045F2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29C7934C" w14:textId="77777777" w:rsidTr="00FC5650">
        <w:trPr>
          <w:trHeight w:val="645"/>
        </w:trPr>
        <w:tc>
          <w:tcPr>
            <w:tcW w:w="516" w:type="dxa"/>
          </w:tcPr>
          <w:p w14:paraId="3F385AE6" w14:textId="38B810AF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69</w:t>
            </w:r>
          </w:p>
        </w:tc>
        <w:tc>
          <w:tcPr>
            <w:tcW w:w="1113" w:type="dxa"/>
          </w:tcPr>
          <w:p w14:paraId="7003FF6B" w14:textId="3EB9EB29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19671E">
              <w:rPr>
                <w:rFonts w:ascii="標楷體" w:eastAsia="標楷體" w:hAnsi="標楷體"/>
                <w:color w:val="000000" w:themeColor="text1"/>
              </w:rPr>
              <w:t>15.教育部組織法第二條、第五條及第九條條文修正草案</w:t>
            </w:r>
          </w:p>
        </w:tc>
        <w:tc>
          <w:tcPr>
            <w:tcW w:w="1500" w:type="dxa"/>
          </w:tcPr>
          <w:p w14:paraId="7D7F5A35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委員李坤城</w:t>
            </w:r>
          </w:p>
          <w:p w14:paraId="19B4AD0D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等23人</w:t>
            </w:r>
          </w:p>
          <w:p w14:paraId="435F80B2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646AB237" w14:textId="41D9169D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6C43DC0B" w14:textId="77777777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025D79B3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57128A7D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7D57BBAB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019082FD" w14:textId="77777777" w:rsidTr="00FC5650">
        <w:trPr>
          <w:trHeight w:val="645"/>
        </w:trPr>
        <w:tc>
          <w:tcPr>
            <w:tcW w:w="516" w:type="dxa"/>
          </w:tcPr>
          <w:p w14:paraId="686A8DF8" w14:textId="6A3E0A84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70</w:t>
            </w:r>
          </w:p>
        </w:tc>
        <w:tc>
          <w:tcPr>
            <w:tcW w:w="1113" w:type="dxa"/>
          </w:tcPr>
          <w:p w14:paraId="5AD5483F" w14:textId="404558BB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19671E">
              <w:rPr>
                <w:rFonts w:ascii="標楷體" w:eastAsia="標楷體" w:hAnsi="標楷體"/>
                <w:color w:val="000000" w:themeColor="text1"/>
              </w:rPr>
              <w:t>16.教育部組織法第二條、第五條及第九條條文修正草</w:t>
            </w:r>
            <w:r w:rsidRPr="0019671E">
              <w:rPr>
                <w:rFonts w:ascii="標楷體" w:eastAsia="標楷體" w:hAnsi="標楷體"/>
                <w:color w:val="000000" w:themeColor="text1"/>
              </w:rPr>
              <w:lastRenderedPageBreak/>
              <w:t>案</w:t>
            </w:r>
          </w:p>
        </w:tc>
        <w:tc>
          <w:tcPr>
            <w:tcW w:w="1500" w:type="dxa"/>
          </w:tcPr>
          <w:p w14:paraId="3F69D3A7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lastRenderedPageBreak/>
              <w:t>委員陳培瑜</w:t>
            </w:r>
          </w:p>
          <w:p w14:paraId="59E97FB7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等19人</w:t>
            </w:r>
          </w:p>
          <w:p w14:paraId="6DD56559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113.11.15</w:t>
            </w:r>
          </w:p>
          <w:p w14:paraId="43417AF8" w14:textId="2E9DE751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（11-2-9）</w:t>
            </w:r>
          </w:p>
        </w:tc>
        <w:tc>
          <w:tcPr>
            <w:tcW w:w="1536" w:type="dxa"/>
            <w:vMerge/>
          </w:tcPr>
          <w:p w14:paraId="42174D04" w14:textId="77777777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12F272E4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A2E3F89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5B485923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2C76E75D" w14:textId="77777777" w:rsidTr="00FC5650">
        <w:trPr>
          <w:trHeight w:val="645"/>
        </w:trPr>
        <w:tc>
          <w:tcPr>
            <w:tcW w:w="516" w:type="dxa"/>
          </w:tcPr>
          <w:p w14:paraId="1FFDCD46" w14:textId="557D7C54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71</w:t>
            </w:r>
          </w:p>
        </w:tc>
        <w:tc>
          <w:tcPr>
            <w:tcW w:w="1113" w:type="dxa"/>
          </w:tcPr>
          <w:p w14:paraId="66B8B418" w14:textId="7ABFDC20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19671E">
              <w:rPr>
                <w:rFonts w:ascii="標楷體" w:eastAsia="標楷體" w:hAnsi="標楷體"/>
                <w:color w:val="000000" w:themeColor="text1"/>
              </w:rPr>
              <w:t>17.教育部組織法第二條及第五條條文修正草案</w:t>
            </w:r>
          </w:p>
        </w:tc>
        <w:tc>
          <w:tcPr>
            <w:tcW w:w="1500" w:type="dxa"/>
          </w:tcPr>
          <w:p w14:paraId="2D6C9F54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委員魯明哲</w:t>
            </w:r>
          </w:p>
          <w:p w14:paraId="3B291BFA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33232415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56E1F4DD" w14:textId="662C006F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357BB946" w14:textId="77777777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667F76FD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4304A978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24E6271A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555C8996" w14:textId="77777777" w:rsidTr="00FC5650">
        <w:trPr>
          <w:trHeight w:val="645"/>
        </w:trPr>
        <w:tc>
          <w:tcPr>
            <w:tcW w:w="516" w:type="dxa"/>
          </w:tcPr>
          <w:p w14:paraId="6896A93C" w14:textId="3E55127C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72</w:t>
            </w:r>
          </w:p>
        </w:tc>
        <w:tc>
          <w:tcPr>
            <w:tcW w:w="1113" w:type="dxa"/>
          </w:tcPr>
          <w:p w14:paraId="76E74374" w14:textId="4119951D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19671E">
              <w:rPr>
                <w:rFonts w:ascii="標楷體" w:eastAsia="標楷體" w:hAnsi="標楷體"/>
                <w:color w:val="000000" w:themeColor="text1"/>
              </w:rPr>
              <w:t>18.教育部組織法第二條、第五條及第九條條文修正草案</w:t>
            </w:r>
          </w:p>
        </w:tc>
        <w:tc>
          <w:tcPr>
            <w:tcW w:w="1500" w:type="dxa"/>
          </w:tcPr>
          <w:p w14:paraId="0D7A5DDE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委員葛如鈞</w:t>
            </w:r>
          </w:p>
          <w:p w14:paraId="2A6FC971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等18人</w:t>
            </w:r>
          </w:p>
          <w:p w14:paraId="1D8FCBF2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21139F1F" w14:textId="308FB8DD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08CC23FC" w14:textId="77777777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1A8D251C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33D55D3E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1B66E499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39E64FAB" w14:textId="77777777" w:rsidTr="00FC5650">
        <w:trPr>
          <w:trHeight w:val="645"/>
        </w:trPr>
        <w:tc>
          <w:tcPr>
            <w:tcW w:w="516" w:type="dxa"/>
          </w:tcPr>
          <w:p w14:paraId="5A172EAF" w14:textId="62CB28D7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73</w:t>
            </w:r>
          </w:p>
        </w:tc>
        <w:tc>
          <w:tcPr>
            <w:tcW w:w="1113" w:type="dxa"/>
          </w:tcPr>
          <w:p w14:paraId="4666DEB1" w14:textId="14B3C7BC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 w:rsidRPr="0019671E">
              <w:rPr>
                <w:rFonts w:ascii="標楷體" w:eastAsia="標楷體" w:hAnsi="標楷體"/>
                <w:color w:val="000000" w:themeColor="text1"/>
              </w:rPr>
              <w:t>19.教育部組織法第二條、第五條及第九條條文修正草案</w:t>
            </w:r>
          </w:p>
        </w:tc>
        <w:tc>
          <w:tcPr>
            <w:tcW w:w="1500" w:type="dxa"/>
          </w:tcPr>
          <w:p w14:paraId="50023BC8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委員王正旭</w:t>
            </w:r>
          </w:p>
          <w:p w14:paraId="00BC4240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51463584" w14:textId="77777777" w:rsidR="0019671E" w:rsidRPr="006B11B5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113.11.22</w:t>
            </w:r>
          </w:p>
          <w:p w14:paraId="737A1473" w14:textId="0D7FDF80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B11B5">
              <w:rPr>
                <w:rFonts w:ascii="標楷體" w:eastAsia="標楷體" w:hAnsi="標楷體"/>
                <w:color w:val="000000"/>
                <w:kern w:val="0"/>
              </w:rPr>
              <w:t>（11-2-10）</w:t>
            </w:r>
          </w:p>
        </w:tc>
        <w:tc>
          <w:tcPr>
            <w:tcW w:w="1536" w:type="dxa"/>
            <w:vMerge/>
          </w:tcPr>
          <w:p w14:paraId="2D6F6C0D" w14:textId="77777777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460" w:type="dxa"/>
            <w:vMerge/>
          </w:tcPr>
          <w:p w14:paraId="2690F455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1FA30E8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1632E776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1641E665" w14:textId="77777777" w:rsidTr="00FC5650">
        <w:trPr>
          <w:trHeight w:val="645"/>
        </w:trPr>
        <w:tc>
          <w:tcPr>
            <w:tcW w:w="516" w:type="dxa"/>
          </w:tcPr>
          <w:p w14:paraId="538B16A1" w14:textId="4041FE85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74</w:t>
            </w:r>
          </w:p>
        </w:tc>
        <w:tc>
          <w:tcPr>
            <w:tcW w:w="1113" w:type="dxa"/>
          </w:tcPr>
          <w:p w14:paraId="19F01195" w14:textId="71B2511C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</w:t>
            </w:r>
            <w:r>
              <w:rPr>
                <w:rFonts w:ascii="標楷體" w:eastAsia="標楷體" w:hAnsi="標楷體"/>
                <w:color w:val="000000" w:themeColor="text1"/>
              </w:rPr>
              <w:t>0.</w:t>
            </w:r>
            <w:r w:rsidRPr="00986B8F">
              <w:rPr>
                <w:rFonts w:ascii="標楷體" w:eastAsia="標楷體" w:hAnsi="標楷體" w:hint="eastAsia"/>
                <w:color w:val="000000" w:themeColor="text1"/>
              </w:rPr>
              <w:t>教育部組織法第二條、第五條及第九條條文修正草案</w:t>
            </w:r>
          </w:p>
        </w:tc>
        <w:tc>
          <w:tcPr>
            <w:tcW w:w="1500" w:type="dxa"/>
          </w:tcPr>
          <w:p w14:paraId="586EBFC9" w14:textId="77777777" w:rsidR="0019671E" w:rsidRPr="0019671E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委員柯志恩等16人</w:t>
            </w:r>
          </w:p>
          <w:p w14:paraId="2BC05D5C" w14:textId="77777777" w:rsidR="0019671E" w:rsidRPr="0019671E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9671E">
              <w:rPr>
                <w:rFonts w:ascii="標楷體" w:eastAsia="標楷體" w:hAnsi="標楷體"/>
                <w:color w:val="000000"/>
                <w:kern w:val="0"/>
              </w:rPr>
              <w:t>113.1</w:t>
            </w: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19671E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</w:p>
          <w:p w14:paraId="29DF349B" w14:textId="0DCA5603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9671E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12</w:t>
            </w:r>
            <w:r w:rsidRPr="0019671E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116F482F" w14:textId="77777777" w:rsidR="00E2562B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</w:p>
          <w:p w14:paraId="73901849" w14:textId="77777777" w:rsidR="00E2562B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.12.6</w:t>
            </w:r>
          </w:p>
          <w:p w14:paraId="26525E6C" w14:textId="7530FE13" w:rsidR="0019671E" w:rsidRPr="0019671E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-2-12）逕付二讀，與相關提案併案協商。</w:t>
            </w:r>
          </w:p>
          <w:p w14:paraId="40FD2AF4" w14:textId="77777777" w:rsidR="0019671E" w:rsidRPr="0019671E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  <w:p w14:paraId="72F1EFFA" w14:textId="4B65A4B0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3.114.1.6黨團協商。</w:t>
            </w:r>
          </w:p>
        </w:tc>
        <w:tc>
          <w:tcPr>
            <w:tcW w:w="1460" w:type="dxa"/>
            <w:vMerge/>
          </w:tcPr>
          <w:p w14:paraId="46904993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28635AB4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069B7E1E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01C7CC3B" w14:textId="77777777" w:rsidTr="00FC5650">
        <w:trPr>
          <w:trHeight w:val="645"/>
        </w:trPr>
        <w:tc>
          <w:tcPr>
            <w:tcW w:w="516" w:type="dxa"/>
          </w:tcPr>
          <w:p w14:paraId="79306B95" w14:textId="11E4485E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75</w:t>
            </w:r>
          </w:p>
        </w:tc>
        <w:tc>
          <w:tcPr>
            <w:tcW w:w="1113" w:type="dxa"/>
          </w:tcPr>
          <w:p w14:paraId="519C2A7D" w14:textId="580CC937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</w:t>
            </w:r>
            <w:r>
              <w:rPr>
                <w:rFonts w:ascii="標楷體" w:eastAsia="標楷體" w:hAnsi="標楷體"/>
                <w:color w:val="000000" w:themeColor="text1"/>
              </w:rPr>
              <w:t>1.</w:t>
            </w:r>
            <w:r w:rsidRPr="00986B8F">
              <w:rPr>
                <w:rFonts w:ascii="標楷體" w:eastAsia="標楷體" w:hAnsi="標楷體" w:hint="eastAsia"/>
                <w:color w:val="000000" w:themeColor="text1"/>
              </w:rPr>
              <w:t>教育部組織法第二條、第五條及第九條條文修正草案</w:t>
            </w:r>
          </w:p>
        </w:tc>
        <w:tc>
          <w:tcPr>
            <w:tcW w:w="1500" w:type="dxa"/>
          </w:tcPr>
          <w:p w14:paraId="6329C3D1" w14:textId="77777777" w:rsidR="0019671E" w:rsidRPr="0019671E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委員徐巧芯等17人</w:t>
            </w:r>
          </w:p>
          <w:p w14:paraId="544A1CEA" w14:textId="77777777" w:rsidR="0019671E" w:rsidRPr="0019671E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9671E">
              <w:rPr>
                <w:rFonts w:ascii="標楷體" w:eastAsia="標楷體" w:hAnsi="標楷體"/>
                <w:color w:val="000000"/>
                <w:kern w:val="0"/>
              </w:rPr>
              <w:t>113.1</w:t>
            </w: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19671E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</w:p>
          <w:p w14:paraId="6F16E4E2" w14:textId="3A441DBE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9671E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12</w:t>
            </w:r>
            <w:r w:rsidRPr="0019671E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0211441A" w14:textId="77777777" w:rsidR="00E2562B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</w:p>
          <w:p w14:paraId="017E4BEE" w14:textId="77777777" w:rsidR="00E2562B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.12.6</w:t>
            </w:r>
          </w:p>
          <w:p w14:paraId="6235C89B" w14:textId="6B6E4C9E" w:rsidR="0019671E" w:rsidRPr="0019671E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-2-12）逕付二讀，與相關提案併案協商。</w:t>
            </w:r>
          </w:p>
          <w:p w14:paraId="445DC032" w14:textId="77777777" w:rsidR="0019671E" w:rsidRPr="0019671E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  <w:p w14:paraId="5C57AC62" w14:textId="5BA3087E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3.114.1.6黨團協商。</w:t>
            </w:r>
          </w:p>
        </w:tc>
        <w:tc>
          <w:tcPr>
            <w:tcW w:w="1460" w:type="dxa"/>
            <w:vMerge/>
          </w:tcPr>
          <w:p w14:paraId="2A7D163A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1BCA74C2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40EDE71B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6F430D45" w14:textId="77777777" w:rsidTr="00FC5650">
        <w:trPr>
          <w:trHeight w:val="645"/>
        </w:trPr>
        <w:tc>
          <w:tcPr>
            <w:tcW w:w="516" w:type="dxa"/>
          </w:tcPr>
          <w:p w14:paraId="68F2A99B" w14:textId="72B16535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76</w:t>
            </w:r>
          </w:p>
        </w:tc>
        <w:tc>
          <w:tcPr>
            <w:tcW w:w="1113" w:type="dxa"/>
          </w:tcPr>
          <w:p w14:paraId="406185AA" w14:textId="771B55EC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</w:t>
            </w:r>
            <w:r>
              <w:rPr>
                <w:rFonts w:ascii="標楷體" w:eastAsia="標楷體" w:hAnsi="標楷體"/>
                <w:color w:val="000000" w:themeColor="text1"/>
              </w:rPr>
              <w:t>2.</w:t>
            </w:r>
            <w:r w:rsidRPr="00986B8F">
              <w:rPr>
                <w:rFonts w:ascii="標楷體" w:eastAsia="標楷體" w:hAnsi="標楷體" w:hint="eastAsia"/>
                <w:color w:val="000000" w:themeColor="text1"/>
              </w:rPr>
              <w:t>教育部組織法第二條、</w:t>
            </w:r>
            <w:r w:rsidRPr="00986B8F">
              <w:rPr>
                <w:rFonts w:ascii="標楷體" w:eastAsia="標楷體" w:hAnsi="標楷體" w:hint="eastAsia"/>
                <w:color w:val="000000" w:themeColor="text1"/>
              </w:rPr>
              <w:lastRenderedPageBreak/>
              <w:t>第五條及第九條條文修正草案</w:t>
            </w:r>
          </w:p>
        </w:tc>
        <w:tc>
          <w:tcPr>
            <w:tcW w:w="1500" w:type="dxa"/>
          </w:tcPr>
          <w:p w14:paraId="35D35581" w14:textId="77777777" w:rsidR="0019671E" w:rsidRPr="0019671E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台灣民眾黨黨團</w:t>
            </w:r>
          </w:p>
          <w:p w14:paraId="07840C2F" w14:textId="77777777" w:rsidR="0019671E" w:rsidRPr="0019671E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9671E">
              <w:rPr>
                <w:rFonts w:ascii="標楷體" w:eastAsia="標楷體" w:hAnsi="標楷體"/>
                <w:color w:val="000000"/>
                <w:kern w:val="0"/>
              </w:rPr>
              <w:t>113.1</w:t>
            </w: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19671E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</w:p>
          <w:p w14:paraId="785199E1" w14:textId="6FD42423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9671E">
              <w:rPr>
                <w:rFonts w:ascii="標楷體" w:eastAsia="標楷體" w:hAnsi="標楷體"/>
                <w:color w:val="000000"/>
                <w:kern w:val="0"/>
              </w:rPr>
              <w:lastRenderedPageBreak/>
              <w:t>（11-2-</w:t>
            </w: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12</w:t>
            </w:r>
            <w:r w:rsidRPr="0019671E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08353392" w14:textId="77777777" w:rsidR="00E2562B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1.院會</w:t>
            </w:r>
          </w:p>
          <w:p w14:paraId="5F4DBA87" w14:textId="77777777" w:rsidR="00E2562B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.12.6</w:t>
            </w:r>
          </w:p>
          <w:p w14:paraId="387B5457" w14:textId="7C0823AE" w:rsidR="0019671E" w:rsidRPr="0019671E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-2-12）逕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付二讀，與相關提案併案協商。</w:t>
            </w:r>
          </w:p>
          <w:p w14:paraId="6E5F70BC" w14:textId="77777777" w:rsidR="0019671E" w:rsidRPr="0019671E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2.113.12.18黨團協商。</w:t>
            </w:r>
          </w:p>
          <w:p w14:paraId="6D8945BF" w14:textId="5E74C20C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3.114.1.6黨團協商。</w:t>
            </w:r>
          </w:p>
        </w:tc>
        <w:tc>
          <w:tcPr>
            <w:tcW w:w="1460" w:type="dxa"/>
            <w:vMerge/>
          </w:tcPr>
          <w:p w14:paraId="464597B6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6DA0D89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26463A9B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19626808" w14:textId="77777777" w:rsidTr="00FC5650">
        <w:trPr>
          <w:trHeight w:val="645"/>
        </w:trPr>
        <w:tc>
          <w:tcPr>
            <w:tcW w:w="516" w:type="dxa"/>
          </w:tcPr>
          <w:p w14:paraId="7A60FC69" w14:textId="633D99C5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77</w:t>
            </w:r>
          </w:p>
        </w:tc>
        <w:tc>
          <w:tcPr>
            <w:tcW w:w="1113" w:type="dxa"/>
          </w:tcPr>
          <w:p w14:paraId="75C03B28" w14:textId="33E908DD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</w:t>
            </w:r>
            <w:r>
              <w:rPr>
                <w:rFonts w:ascii="標楷體" w:eastAsia="標楷體" w:hAnsi="標楷體"/>
                <w:color w:val="000000" w:themeColor="text1"/>
              </w:rPr>
              <w:t>3.</w:t>
            </w:r>
            <w:r w:rsidRPr="00AF6C47">
              <w:rPr>
                <w:rFonts w:ascii="標楷體" w:eastAsia="標楷體" w:hAnsi="標楷體"/>
                <w:color w:val="000000" w:themeColor="text1"/>
              </w:rPr>
              <w:t>教育部組織法第二條及第五條條文修正草案</w:t>
            </w:r>
          </w:p>
        </w:tc>
        <w:tc>
          <w:tcPr>
            <w:tcW w:w="1500" w:type="dxa"/>
          </w:tcPr>
          <w:p w14:paraId="0AB8D3BB" w14:textId="77777777" w:rsidR="0019671E" w:rsidRPr="0019671E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9671E">
              <w:rPr>
                <w:rFonts w:ascii="標楷體" w:eastAsia="標楷體" w:hAnsi="標楷體"/>
                <w:color w:val="000000"/>
                <w:kern w:val="0"/>
              </w:rPr>
              <w:t>委員楊瓊瓔等21人</w:t>
            </w:r>
          </w:p>
          <w:p w14:paraId="6F9F5ACA" w14:textId="77777777" w:rsidR="0019671E" w:rsidRPr="0019671E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9671E">
              <w:rPr>
                <w:rFonts w:ascii="標楷體" w:eastAsia="標楷體" w:hAnsi="標楷體"/>
                <w:color w:val="000000"/>
                <w:kern w:val="0"/>
              </w:rPr>
              <w:t>113.11.29</w:t>
            </w:r>
          </w:p>
          <w:p w14:paraId="6AAA66D6" w14:textId="4F6AD784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9671E">
              <w:rPr>
                <w:rFonts w:ascii="標楷體" w:eastAsia="標楷體" w:hAnsi="標楷體"/>
                <w:color w:val="000000"/>
                <w:kern w:val="0"/>
              </w:rPr>
              <w:t>（11-2-11）</w:t>
            </w:r>
          </w:p>
        </w:tc>
        <w:tc>
          <w:tcPr>
            <w:tcW w:w="1536" w:type="dxa"/>
          </w:tcPr>
          <w:p w14:paraId="5D21EB26" w14:textId="77777777" w:rsidR="00E2562B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</w:p>
          <w:p w14:paraId="33A12B37" w14:textId="77777777" w:rsidR="00E2562B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.12.27</w:t>
            </w:r>
          </w:p>
          <w:p w14:paraId="50DABE97" w14:textId="7946FE92" w:rsidR="0019671E" w:rsidRPr="0019671E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-2-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5）自司法及法制、教育及文化兩委員會抽出逕付二讀，與相關提案併案協商。</w:t>
            </w:r>
          </w:p>
          <w:p w14:paraId="263822F2" w14:textId="72CE8650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52A15369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1209D783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1E9D7371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0B6F5133" w14:textId="77777777" w:rsidTr="00FC5650">
        <w:trPr>
          <w:trHeight w:val="645"/>
        </w:trPr>
        <w:tc>
          <w:tcPr>
            <w:tcW w:w="516" w:type="dxa"/>
          </w:tcPr>
          <w:p w14:paraId="6CC9CA3D" w14:textId="48AB20B5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78</w:t>
            </w:r>
          </w:p>
        </w:tc>
        <w:tc>
          <w:tcPr>
            <w:tcW w:w="1113" w:type="dxa"/>
          </w:tcPr>
          <w:p w14:paraId="14607103" w14:textId="6F1CA97B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</w:t>
            </w:r>
            <w:r>
              <w:rPr>
                <w:rFonts w:ascii="標楷體" w:eastAsia="標楷體" w:hAnsi="標楷體"/>
                <w:color w:val="000000" w:themeColor="text1"/>
              </w:rPr>
              <w:t>4.</w:t>
            </w:r>
            <w:r w:rsidRPr="00FA10E6">
              <w:rPr>
                <w:rFonts w:ascii="標楷體" w:eastAsia="標楷體" w:hAnsi="標楷體" w:hint="eastAsia"/>
                <w:color w:val="000000" w:themeColor="text1"/>
              </w:rPr>
              <w:t>教育部組織法第二條、第五條及第九條條文修正草案</w:t>
            </w:r>
          </w:p>
        </w:tc>
        <w:tc>
          <w:tcPr>
            <w:tcW w:w="1500" w:type="dxa"/>
          </w:tcPr>
          <w:p w14:paraId="3C6A0882" w14:textId="77777777" w:rsidR="0019671E" w:rsidRPr="0019671E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委員王鴻薇等20人</w:t>
            </w:r>
          </w:p>
          <w:p w14:paraId="4AD52E3B" w14:textId="77777777" w:rsidR="0019671E" w:rsidRPr="0019671E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9671E">
              <w:rPr>
                <w:rFonts w:ascii="標楷體" w:eastAsia="標楷體" w:hAnsi="標楷體"/>
                <w:color w:val="000000"/>
                <w:kern w:val="0"/>
              </w:rPr>
              <w:t>11</w:t>
            </w: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4</w:t>
            </w:r>
            <w:r w:rsidRPr="0019671E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 w:rsidRPr="0019671E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3</w:t>
            </w:r>
          </w:p>
          <w:p w14:paraId="52DC3477" w14:textId="6F5B6074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9671E">
              <w:rPr>
                <w:rFonts w:ascii="標楷體" w:eastAsia="標楷體" w:hAnsi="標楷體"/>
                <w:color w:val="000000"/>
                <w:kern w:val="0"/>
              </w:rPr>
              <w:t>（11-2-1</w:t>
            </w: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  <w:r w:rsidRPr="0019671E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2B2B0EC3" w14:textId="77777777" w:rsidR="00E2562B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</w:p>
          <w:p w14:paraId="53BBE0DF" w14:textId="77777777" w:rsidR="00E2562B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4.1.3</w:t>
            </w:r>
          </w:p>
          <w:p w14:paraId="1F9025DF" w14:textId="2DE20A8F" w:rsidR="0019671E" w:rsidRPr="0019671E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-2-16）逕付二讀，與相關提案併案協商。</w:t>
            </w:r>
          </w:p>
          <w:p w14:paraId="64D591CB" w14:textId="7809ACDB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70470D68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70DA47DD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0103D782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  <w:tr w:rsidR="0019671E" w:rsidRPr="0087563C" w14:paraId="1AEE51FD" w14:textId="77777777" w:rsidTr="00FC5650">
        <w:trPr>
          <w:trHeight w:val="645"/>
        </w:trPr>
        <w:tc>
          <w:tcPr>
            <w:tcW w:w="516" w:type="dxa"/>
          </w:tcPr>
          <w:p w14:paraId="7FA43994" w14:textId="1D3BD198" w:rsidR="0019671E" w:rsidRPr="000B2FB4" w:rsidRDefault="0019671E" w:rsidP="0019671E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79</w:t>
            </w:r>
          </w:p>
        </w:tc>
        <w:tc>
          <w:tcPr>
            <w:tcW w:w="1113" w:type="dxa"/>
          </w:tcPr>
          <w:p w14:paraId="5A41D39C" w14:textId="2056D55A" w:rsidR="0019671E" w:rsidRDefault="0019671E" w:rsidP="0019671E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</w:t>
            </w:r>
            <w:r>
              <w:rPr>
                <w:rFonts w:ascii="標楷體" w:eastAsia="標楷體" w:hAnsi="標楷體"/>
                <w:color w:val="000000" w:themeColor="text1"/>
              </w:rPr>
              <w:t>5.</w:t>
            </w:r>
            <w:r w:rsidRPr="006E7A5A">
              <w:rPr>
                <w:rFonts w:ascii="標楷體" w:eastAsia="標楷體" w:hAnsi="標楷體" w:hint="eastAsia"/>
                <w:color w:val="000000" w:themeColor="text1"/>
              </w:rPr>
              <w:t>教育部組織法第二條、第五條及第九條條文修正草案</w:t>
            </w:r>
          </w:p>
        </w:tc>
        <w:tc>
          <w:tcPr>
            <w:tcW w:w="1500" w:type="dxa"/>
          </w:tcPr>
          <w:p w14:paraId="7F5AA44E" w14:textId="77777777" w:rsidR="0019671E" w:rsidRPr="0019671E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委員吳琪銘等16人</w:t>
            </w:r>
          </w:p>
          <w:p w14:paraId="535E4044" w14:textId="77777777" w:rsidR="0019671E" w:rsidRPr="0019671E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9671E">
              <w:rPr>
                <w:rFonts w:ascii="標楷體" w:eastAsia="標楷體" w:hAnsi="標楷體"/>
                <w:color w:val="000000"/>
                <w:kern w:val="0"/>
              </w:rPr>
              <w:t>11</w:t>
            </w: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4</w:t>
            </w:r>
            <w:r w:rsidRPr="0019671E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 w:rsidRPr="0019671E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3</w:t>
            </w:r>
          </w:p>
          <w:p w14:paraId="2A5FE75B" w14:textId="61D45B53" w:rsidR="0019671E" w:rsidRPr="000B2FB4" w:rsidRDefault="0019671E" w:rsidP="0019671E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9671E">
              <w:rPr>
                <w:rFonts w:ascii="標楷體" w:eastAsia="標楷體" w:hAnsi="標楷體"/>
                <w:color w:val="000000"/>
                <w:kern w:val="0"/>
              </w:rPr>
              <w:t>（11-2-1</w:t>
            </w:r>
            <w:r w:rsidRPr="0019671E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  <w:r w:rsidRPr="0019671E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</w:tc>
        <w:tc>
          <w:tcPr>
            <w:tcW w:w="1536" w:type="dxa"/>
          </w:tcPr>
          <w:p w14:paraId="6CF4057C" w14:textId="77777777" w:rsidR="00E2562B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</w:p>
          <w:p w14:paraId="114A55C8" w14:textId="77777777" w:rsidR="00E2562B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4.1.3</w:t>
            </w:r>
          </w:p>
          <w:p w14:paraId="2AC06B33" w14:textId="6883546A" w:rsidR="0019671E" w:rsidRPr="0019671E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19671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-2-16）逕付二讀，與相關提案併案協商。</w:t>
            </w:r>
          </w:p>
          <w:p w14:paraId="3C3B662D" w14:textId="32DD5A85" w:rsidR="0019671E" w:rsidRPr="000B2FB4" w:rsidRDefault="0019671E" w:rsidP="0019671E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671E">
              <w:rPr>
                <w:rFonts w:ascii="標楷體" w:eastAsia="標楷體" w:hAnsi="標楷體" w:hint="eastAsia"/>
                <w:spacing w:val="-20"/>
                <w:kern w:val="0"/>
              </w:rPr>
              <w:t>2.114.1.6黨團協商。</w:t>
            </w:r>
          </w:p>
        </w:tc>
        <w:tc>
          <w:tcPr>
            <w:tcW w:w="1460" w:type="dxa"/>
            <w:vMerge/>
          </w:tcPr>
          <w:p w14:paraId="4DCB9733" w14:textId="77777777" w:rsidR="0019671E" w:rsidRPr="0087563C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  <w:vMerge/>
          </w:tcPr>
          <w:p w14:paraId="16746AFA" w14:textId="77777777" w:rsidR="0019671E" w:rsidRPr="00A80123" w:rsidRDefault="0019671E" w:rsidP="001967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  <w:vMerge/>
          </w:tcPr>
          <w:p w14:paraId="0B38BE6F" w14:textId="77777777" w:rsidR="0019671E" w:rsidRPr="00952434" w:rsidRDefault="0019671E" w:rsidP="0019671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2"/>
              </w:rPr>
            </w:pPr>
          </w:p>
        </w:tc>
      </w:tr>
    </w:tbl>
    <w:p w14:paraId="73350FB7" w14:textId="44059045" w:rsidR="00676CCE" w:rsidRDefault="00676CCE" w:rsidP="00676CCE">
      <w:pPr>
        <w:pStyle w:val="2"/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</w:pPr>
      <w:bookmarkStart w:id="23" w:name="_Toc386796867"/>
      <w:bookmarkStart w:id="24" w:name="_Toc386797107"/>
      <w:bookmarkStart w:id="25" w:name="_Toc455152585"/>
      <w:bookmarkStart w:id="26" w:name="_Toc457395187"/>
      <w:bookmarkStart w:id="27" w:name="_Toc472666431"/>
      <w:bookmarkStart w:id="28" w:name="_Toc516496365"/>
      <w:bookmarkStart w:id="29" w:name="_Toc516496480"/>
      <w:bookmarkStart w:id="30" w:name="_Toc516496844"/>
      <w:bookmarkStart w:id="31" w:name="_Toc517947586"/>
      <w:bookmarkStart w:id="32" w:name="_Toc13473513"/>
      <w:bookmarkStart w:id="33" w:name="_Toc188282316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二、作用法</w:t>
      </w:r>
      <w:r w:rsidR="00354633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2</w:t>
      </w:r>
      <w:r w:rsidR="004173A9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6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案</w: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</w:p>
    <w:tbl>
      <w:tblPr>
        <w:tblW w:w="8878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511"/>
        <w:gridCol w:w="1111"/>
        <w:gridCol w:w="1545"/>
        <w:gridCol w:w="1536"/>
        <w:gridCol w:w="1387"/>
        <w:gridCol w:w="1683"/>
        <w:gridCol w:w="1105"/>
      </w:tblGrid>
      <w:tr w:rsidR="008C02F9" w:rsidRPr="0087563C" w14:paraId="725E61C6" w14:textId="77777777" w:rsidTr="00BB2AEC">
        <w:trPr>
          <w:trHeight w:val="600"/>
        </w:trPr>
        <w:tc>
          <w:tcPr>
            <w:tcW w:w="511" w:type="dxa"/>
            <w:vMerge w:val="restart"/>
          </w:tcPr>
          <w:p w14:paraId="55A8C5FB" w14:textId="77777777" w:rsidR="008C02F9" w:rsidRPr="00902504" w:rsidRDefault="008C02F9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902504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序號</w:t>
            </w:r>
          </w:p>
        </w:tc>
        <w:tc>
          <w:tcPr>
            <w:tcW w:w="1111" w:type="dxa"/>
            <w:vMerge w:val="restart"/>
          </w:tcPr>
          <w:p w14:paraId="46C01A9B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ind w:rightChars="13" w:right="31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議案名稱</w:t>
            </w:r>
          </w:p>
        </w:tc>
        <w:tc>
          <w:tcPr>
            <w:tcW w:w="1545" w:type="dxa"/>
            <w:vMerge w:val="restart"/>
          </w:tcPr>
          <w:p w14:paraId="52C97FC7" w14:textId="77777777" w:rsidR="008C02F9" w:rsidRPr="0087563C" w:rsidRDefault="008C02F9" w:rsidP="00017A30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both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提案委員或機關</w:t>
            </w:r>
          </w:p>
          <w:p w14:paraId="1737DC79" w14:textId="77777777" w:rsidR="008C02F9" w:rsidRPr="0087563C" w:rsidRDefault="008C02F9" w:rsidP="00017A30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院會交付日期</w:t>
            </w:r>
          </w:p>
          <w:p w14:paraId="5511C601" w14:textId="77777777" w:rsidR="008C02F9" w:rsidRPr="0087563C" w:rsidRDefault="008C02F9" w:rsidP="00017A30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536" w:type="dxa"/>
            <w:vMerge w:val="restart"/>
          </w:tcPr>
          <w:p w14:paraId="25E5E91C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審查情形日期</w:t>
            </w: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 xml:space="preserve"> </w:t>
            </w:r>
          </w:p>
          <w:p w14:paraId="002C9B5C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387" w:type="dxa"/>
            <w:vMerge w:val="restart"/>
          </w:tcPr>
          <w:p w14:paraId="4A50D723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院會三讀通過</w:t>
            </w:r>
          </w:p>
          <w:p w14:paraId="1A5A34D5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日期(會次)</w:t>
            </w: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、</w:t>
            </w:r>
          </w:p>
          <w:p w14:paraId="11A98C73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ind w:leftChars="-45" w:left="-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咨請總統公布法律案名稱</w:t>
            </w:r>
          </w:p>
        </w:tc>
        <w:tc>
          <w:tcPr>
            <w:tcW w:w="1683" w:type="dxa"/>
          </w:tcPr>
          <w:p w14:paraId="307DCCAE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本院</w:t>
            </w: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咨</w:t>
            </w: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文</w:t>
            </w:r>
          </w:p>
          <w:p w14:paraId="6521EBD3" w14:textId="77777777" w:rsidR="008C02F9" w:rsidRPr="0087563C" w:rsidRDefault="008C02F9" w:rsidP="008C02F9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1105" w:type="dxa"/>
            <w:vMerge w:val="restart"/>
          </w:tcPr>
          <w:p w14:paraId="6160FBD4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總統府</w:t>
            </w:r>
          </w:p>
          <w:p w14:paraId="60A9EFB8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公報</w:t>
            </w:r>
          </w:p>
        </w:tc>
      </w:tr>
      <w:tr w:rsidR="008C02F9" w:rsidRPr="0087563C" w14:paraId="79706E5B" w14:textId="77777777" w:rsidTr="00BB2AEC">
        <w:trPr>
          <w:trHeight w:val="600"/>
        </w:trPr>
        <w:tc>
          <w:tcPr>
            <w:tcW w:w="511" w:type="dxa"/>
            <w:vMerge/>
          </w:tcPr>
          <w:p w14:paraId="29D9D368" w14:textId="77777777" w:rsidR="008C02F9" w:rsidRPr="00902504" w:rsidRDefault="008C02F9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11" w:type="dxa"/>
            <w:vMerge/>
          </w:tcPr>
          <w:p w14:paraId="248FF49B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ind w:rightChars="13" w:right="31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545" w:type="dxa"/>
            <w:vMerge/>
          </w:tcPr>
          <w:p w14:paraId="41A79E26" w14:textId="77777777" w:rsidR="008C02F9" w:rsidRPr="0087563C" w:rsidRDefault="008C02F9" w:rsidP="00017A30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both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536" w:type="dxa"/>
            <w:vMerge/>
          </w:tcPr>
          <w:p w14:paraId="566AE85A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387" w:type="dxa"/>
            <w:vMerge/>
          </w:tcPr>
          <w:p w14:paraId="5E60A8A6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</w:tcPr>
          <w:p w14:paraId="3D32CDFC" w14:textId="77777777" w:rsidR="008C02F9" w:rsidRPr="0087563C" w:rsidRDefault="008C02F9" w:rsidP="008C02F9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總統公布</w:t>
            </w:r>
          </w:p>
          <w:p w14:paraId="611502AE" w14:textId="77777777" w:rsidR="008C02F9" w:rsidRPr="0087563C" w:rsidRDefault="008C02F9" w:rsidP="008C02F9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1105" w:type="dxa"/>
            <w:vMerge/>
          </w:tcPr>
          <w:p w14:paraId="7E14A7A5" w14:textId="77777777" w:rsidR="008C02F9" w:rsidRPr="0087563C" w:rsidRDefault="008C02F9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ED5EED" w:rsidRPr="0087563C" w14:paraId="0DC51BD5" w14:textId="77777777" w:rsidTr="00BB2AEC">
        <w:trPr>
          <w:trHeight w:val="600"/>
        </w:trPr>
        <w:tc>
          <w:tcPr>
            <w:tcW w:w="511" w:type="dxa"/>
          </w:tcPr>
          <w:p w14:paraId="69469E5B" w14:textId="1D8C522C" w:rsidR="00ED5EED" w:rsidRPr="00BF4613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</w:p>
        </w:tc>
        <w:tc>
          <w:tcPr>
            <w:tcW w:w="1111" w:type="dxa"/>
          </w:tcPr>
          <w:p w14:paraId="5535E84B" w14:textId="0CB74B68" w:rsidR="00ED5EED" w:rsidRPr="00023B55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751548">
              <w:rPr>
                <w:rFonts w:ascii="標楷體" w:eastAsia="標楷體" w:hAnsi="標楷體" w:hint="eastAsia"/>
                <w:color w:val="000000"/>
                <w:kern w:val="0"/>
              </w:rPr>
              <w:t>1.</w:t>
            </w:r>
            <w:r w:rsidRPr="00751548">
              <w:rPr>
                <w:rFonts w:ascii="標楷體" w:eastAsia="標楷體" w:hAnsi="標楷體"/>
                <w:color w:val="000000"/>
                <w:kern w:val="0"/>
              </w:rPr>
              <w:t>憲法訴訟法第四條條文修正草案</w:t>
            </w:r>
          </w:p>
        </w:tc>
        <w:tc>
          <w:tcPr>
            <w:tcW w:w="1545" w:type="dxa"/>
          </w:tcPr>
          <w:p w14:paraId="6ED484E2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51548">
              <w:rPr>
                <w:rFonts w:ascii="標楷體" w:eastAsia="標楷體" w:hAnsi="標楷體"/>
                <w:color w:val="000000"/>
                <w:kern w:val="0"/>
              </w:rPr>
              <w:t>委員翁曉玲</w:t>
            </w:r>
          </w:p>
          <w:p w14:paraId="69FAC377" w14:textId="77777777" w:rsidR="00ED5EED" w:rsidRPr="00751548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51548">
              <w:rPr>
                <w:rFonts w:ascii="標楷體" w:eastAsia="標楷體" w:hAnsi="標楷體"/>
                <w:color w:val="000000"/>
                <w:kern w:val="0"/>
              </w:rPr>
              <w:t>等17人</w:t>
            </w:r>
          </w:p>
          <w:p w14:paraId="5429A5B0" w14:textId="77777777" w:rsidR="00ED5EED" w:rsidRPr="00751548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51548">
              <w:rPr>
                <w:rFonts w:ascii="標楷體" w:eastAsia="標楷體" w:hAnsi="標楷體"/>
                <w:color w:val="000000"/>
                <w:kern w:val="0"/>
              </w:rPr>
              <w:t>113.07.12</w:t>
            </w:r>
          </w:p>
          <w:p w14:paraId="101D59EB" w14:textId="5CC63BA2" w:rsidR="00ED5EED" w:rsidRPr="0073248B" w:rsidRDefault="00ED5EED" w:rsidP="00ED5EED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51548">
              <w:rPr>
                <w:rFonts w:ascii="標楷體" w:eastAsia="標楷體" w:hAnsi="標楷體"/>
                <w:color w:val="000000"/>
                <w:kern w:val="0"/>
              </w:rPr>
              <w:t>（11-1-22）</w:t>
            </w:r>
            <w:r>
              <w:rPr>
                <w:rFonts w:ascii="標楷體" w:eastAsia="標楷體" w:hAnsi="標楷體"/>
                <w:color w:val="000000"/>
                <w:kern w:val="0"/>
              </w:rPr>
              <w:br/>
            </w:r>
            <w:r w:rsidRPr="00751548">
              <w:rPr>
                <w:rFonts w:ascii="標楷體" w:eastAsia="標楷體" w:hAnsi="標楷體"/>
                <w:color w:val="000000"/>
                <w:kern w:val="0"/>
              </w:rPr>
              <w:lastRenderedPageBreak/>
              <w:t>（11-1-22提出復議，11-2-3復議不通過）</w:t>
            </w:r>
          </w:p>
        </w:tc>
        <w:tc>
          <w:tcPr>
            <w:tcW w:w="1536" w:type="dxa"/>
            <w:vMerge w:val="restart"/>
          </w:tcPr>
          <w:p w14:paraId="6D71232F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1.本會</w:t>
            </w:r>
            <w:r w:rsidRPr="00023B55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023B55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t>.10.21</w:t>
            </w:r>
            <w:r w:rsidRPr="00023B55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t>(1</w:t>
            </w:r>
            <w:r w:rsidRPr="00023B55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t>-2-6)審查完竣，須交由</w:t>
            </w: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黨團協商。</w:t>
            </w:r>
          </w:p>
          <w:p w14:paraId="285FB398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t>2.113.11.14黨團協商。</w:t>
            </w:r>
          </w:p>
          <w:p w14:paraId="7A7988E2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t>3.113.12.10黨團協商。</w:t>
            </w:r>
          </w:p>
          <w:p w14:paraId="23854EEC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t>4.113.12.16黨團協商。</w:t>
            </w:r>
          </w:p>
          <w:p w14:paraId="4C318149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t>5.113.12.18黨團協商。</w:t>
            </w:r>
          </w:p>
          <w:p w14:paraId="510F4996" w14:textId="2239A749" w:rsidR="00ED5EED" w:rsidRPr="00E76330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t>6.113.12.19黨團協商。</w:t>
            </w:r>
          </w:p>
        </w:tc>
        <w:tc>
          <w:tcPr>
            <w:tcW w:w="1387" w:type="dxa"/>
            <w:vMerge w:val="restart"/>
          </w:tcPr>
          <w:p w14:paraId="734288FD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院會</w:t>
            </w:r>
          </w:p>
          <w:p w14:paraId="5A8E5422" w14:textId="142EE2F0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113.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20</w:t>
            </w:r>
          </w:p>
          <w:p w14:paraId="213E90DE" w14:textId="4A90EA38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3FA9A796" w14:textId="77777777" w:rsidR="00ED5EE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修正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四條及第九十五</w:t>
            </w:r>
            <w:r w:rsidRPr="002D574F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。</w:t>
            </w:r>
          </w:p>
          <w:p w14:paraId="6A8EF6A3" w14:textId="5E4F4F48" w:rsidR="00ED5EE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114.1.10</w:t>
            </w:r>
          </w:p>
          <w:p w14:paraId="5286E8B1" w14:textId="16F6DD91" w:rsidR="00ED5EED" w:rsidRPr="00016D36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處理行政院移請本院覆議案，經表決不通過，維持本院原決議。</w:t>
            </w:r>
          </w:p>
        </w:tc>
        <w:tc>
          <w:tcPr>
            <w:tcW w:w="1683" w:type="dxa"/>
            <w:vMerge w:val="restart"/>
          </w:tcPr>
          <w:p w14:paraId="7DBE9C1C" w14:textId="77777777" w:rsidR="00ED5EE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353DB0">
              <w:rPr>
                <w:rFonts w:ascii="標楷體" w:eastAsia="標楷體" w:hAnsi="標楷體" w:hint="eastAsia"/>
                <w:color w:val="000000" w:themeColor="text1"/>
                <w:spacing w:val="-26"/>
              </w:rPr>
              <w:lastRenderedPageBreak/>
              <w:t>113年1</w:t>
            </w:r>
            <w:r>
              <w:rPr>
                <w:rFonts w:ascii="標楷體" w:eastAsia="標楷體" w:hAnsi="標楷體" w:hint="eastAsia"/>
                <w:color w:val="000000" w:themeColor="text1"/>
                <w:spacing w:val="-26"/>
              </w:rPr>
              <w:t>2</w:t>
            </w:r>
            <w:r w:rsidRPr="00353DB0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6"/>
              </w:rPr>
              <w:t>24</w:t>
            </w:r>
            <w:r w:rsidRPr="00353DB0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日台立院議字第</w:t>
            </w:r>
            <w:r w:rsidRPr="002E728E">
              <w:rPr>
                <w:rFonts w:ascii="標楷體" w:eastAsia="標楷體" w:hAnsi="標楷體"/>
                <w:color w:val="000000" w:themeColor="text1"/>
                <w:spacing w:val="-26"/>
              </w:rPr>
              <w:t>1130704580</w:t>
            </w:r>
            <w:r w:rsidRPr="00353DB0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號</w:t>
            </w:r>
          </w:p>
          <w:p w14:paraId="52873E0E" w14:textId="77777777" w:rsidR="00ED5EE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  <w:p w14:paraId="1C99A90B" w14:textId="3C22AA0B" w:rsidR="00ED5EED" w:rsidRPr="002E728E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ED5EED">
              <w:rPr>
                <w:rFonts w:ascii="標楷體" w:eastAsia="標楷體" w:hAnsi="標楷體" w:hint="eastAsia"/>
                <w:color w:val="000000" w:themeColor="text1"/>
                <w:spacing w:val="-26"/>
              </w:rPr>
              <w:lastRenderedPageBreak/>
              <w:t>114年1月23日華總一義字第11400004941號</w:t>
            </w:r>
          </w:p>
        </w:tc>
        <w:tc>
          <w:tcPr>
            <w:tcW w:w="1105" w:type="dxa"/>
            <w:vMerge w:val="restart"/>
          </w:tcPr>
          <w:p w14:paraId="4DF6BD33" w14:textId="61B31C6A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B6295E">
              <w:rPr>
                <w:rFonts w:ascii="標楷體" w:eastAsia="標楷體" w:hAnsi="標楷體" w:hint="eastAsia"/>
                <w:color w:val="000000" w:themeColor="text1"/>
                <w:spacing w:val="-26"/>
              </w:rPr>
              <w:lastRenderedPageBreak/>
              <w:t>第776</w:t>
            </w:r>
            <w:r>
              <w:rPr>
                <w:rFonts w:ascii="標楷體" w:eastAsia="標楷體" w:hAnsi="標楷體" w:hint="eastAsia"/>
                <w:color w:val="000000" w:themeColor="text1"/>
                <w:spacing w:val="-26"/>
              </w:rPr>
              <w:t>7</w:t>
            </w:r>
            <w:r w:rsidRPr="00B6295E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號</w:t>
            </w:r>
          </w:p>
        </w:tc>
      </w:tr>
      <w:tr w:rsidR="00ED5EED" w:rsidRPr="0087563C" w14:paraId="74628CDA" w14:textId="77777777" w:rsidTr="00BB2AEC">
        <w:trPr>
          <w:trHeight w:val="600"/>
        </w:trPr>
        <w:tc>
          <w:tcPr>
            <w:tcW w:w="511" w:type="dxa"/>
          </w:tcPr>
          <w:p w14:paraId="33827F3F" w14:textId="2B3923FF" w:rsidR="00ED5EED" w:rsidRPr="00BF4613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</w:p>
        </w:tc>
        <w:tc>
          <w:tcPr>
            <w:tcW w:w="1111" w:type="dxa"/>
          </w:tcPr>
          <w:p w14:paraId="30586F73" w14:textId="3BEAA8DE" w:rsidR="00ED5EED" w:rsidRPr="00023B55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751548">
              <w:rPr>
                <w:rFonts w:ascii="標楷體" w:eastAsia="標楷體" w:hAnsi="標楷體" w:hint="eastAsia"/>
                <w:color w:val="000000"/>
                <w:kern w:val="0"/>
              </w:rPr>
              <w:t>2.</w:t>
            </w:r>
            <w:r w:rsidRPr="00751548">
              <w:rPr>
                <w:rFonts w:ascii="標楷體" w:eastAsia="標楷體" w:hAnsi="標楷體"/>
                <w:color w:val="000000"/>
                <w:kern w:val="0"/>
              </w:rPr>
              <w:t>憲法訴訟法第九十五條條文修正草案</w:t>
            </w:r>
          </w:p>
        </w:tc>
        <w:tc>
          <w:tcPr>
            <w:tcW w:w="1545" w:type="dxa"/>
          </w:tcPr>
          <w:p w14:paraId="345D1F85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51548">
              <w:rPr>
                <w:rFonts w:ascii="標楷體" w:eastAsia="標楷體" w:hAnsi="標楷體"/>
                <w:color w:val="000000"/>
                <w:kern w:val="0"/>
              </w:rPr>
              <w:t>委員翁曉玲</w:t>
            </w:r>
          </w:p>
          <w:p w14:paraId="738F071B" w14:textId="77777777" w:rsidR="00ED5EED" w:rsidRPr="00751548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51548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51109630" w14:textId="77777777" w:rsidR="00ED5EED" w:rsidRPr="00751548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51548">
              <w:rPr>
                <w:rFonts w:ascii="標楷體" w:eastAsia="標楷體" w:hAnsi="標楷體"/>
                <w:color w:val="000000"/>
                <w:kern w:val="0"/>
              </w:rPr>
              <w:t>113.10.04</w:t>
            </w:r>
          </w:p>
          <w:p w14:paraId="4BB86744" w14:textId="045E8130" w:rsidR="00ED5EED" w:rsidRPr="0073248B" w:rsidRDefault="00ED5EED" w:rsidP="00ED5EED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51548">
              <w:rPr>
                <w:rFonts w:ascii="標楷體" w:eastAsia="標楷體" w:hAnsi="標楷體"/>
                <w:color w:val="000000"/>
                <w:kern w:val="0"/>
              </w:rPr>
              <w:t>（11-2-3）</w:t>
            </w:r>
            <w:r>
              <w:rPr>
                <w:rFonts w:ascii="標楷體" w:eastAsia="標楷體" w:hAnsi="標楷體"/>
                <w:color w:val="000000"/>
                <w:kern w:val="0"/>
              </w:rPr>
              <w:br/>
            </w:r>
            <w:r w:rsidRPr="00751548">
              <w:rPr>
                <w:rFonts w:ascii="標楷體" w:eastAsia="標楷體" w:hAnsi="標楷體"/>
                <w:color w:val="000000"/>
                <w:kern w:val="0"/>
              </w:rPr>
              <w:t>（11-</w:t>
            </w:r>
            <w:r w:rsidRPr="00751548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751548">
              <w:rPr>
                <w:rFonts w:ascii="標楷體" w:eastAsia="標楷體" w:hAnsi="標楷體"/>
                <w:color w:val="000000"/>
                <w:kern w:val="0"/>
              </w:rPr>
              <w:t>-</w:t>
            </w:r>
            <w:r w:rsidRPr="00751548">
              <w:rPr>
                <w:rFonts w:ascii="標楷體" w:eastAsia="標楷體" w:hAnsi="標楷體" w:hint="eastAsia"/>
                <w:color w:val="000000"/>
                <w:kern w:val="0"/>
              </w:rPr>
              <w:t>4</w:t>
            </w:r>
            <w:r w:rsidRPr="00751548">
              <w:rPr>
                <w:rFonts w:ascii="標楷體" w:eastAsia="標楷體" w:hAnsi="標楷體"/>
                <w:color w:val="000000"/>
                <w:kern w:val="0"/>
              </w:rPr>
              <w:t>提出復議，11-2-</w:t>
            </w:r>
            <w:r w:rsidRPr="00751548">
              <w:rPr>
                <w:rFonts w:ascii="標楷體" w:eastAsia="標楷體" w:hAnsi="標楷體" w:hint="eastAsia"/>
                <w:color w:val="000000"/>
                <w:kern w:val="0"/>
              </w:rPr>
              <w:t>5</w:t>
            </w:r>
            <w:r w:rsidRPr="00751548">
              <w:rPr>
                <w:rFonts w:ascii="標楷體" w:eastAsia="標楷體" w:hAnsi="標楷體"/>
                <w:color w:val="000000"/>
                <w:kern w:val="0"/>
              </w:rPr>
              <w:t>復議不通過）</w:t>
            </w:r>
          </w:p>
        </w:tc>
        <w:tc>
          <w:tcPr>
            <w:tcW w:w="1536" w:type="dxa"/>
            <w:vMerge/>
          </w:tcPr>
          <w:p w14:paraId="7C5E8965" w14:textId="77777777" w:rsidR="00ED5EED" w:rsidRPr="00E76330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51C9E4E5" w14:textId="77777777" w:rsidR="00ED5EED" w:rsidRPr="00016D36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495F131C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5F6D04EB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D5EED" w:rsidRPr="0087563C" w14:paraId="69858588" w14:textId="77777777" w:rsidTr="00BB2AEC">
        <w:trPr>
          <w:trHeight w:val="600"/>
        </w:trPr>
        <w:tc>
          <w:tcPr>
            <w:tcW w:w="511" w:type="dxa"/>
          </w:tcPr>
          <w:p w14:paraId="5A4B03ED" w14:textId="4A26C873" w:rsidR="00ED5EED" w:rsidRPr="00BF4613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</w:p>
        </w:tc>
        <w:tc>
          <w:tcPr>
            <w:tcW w:w="1111" w:type="dxa"/>
          </w:tcPr>
          <w:p w14:paraId="0AE2917D" w14:textId="6DA9603D" w:rsidR="00ED5EED" w:rsidRPr="00023B55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023B55">
              <w:rPr>
                <w:rFonts w:ascii="標楷體" w:eastAsia="標楷體" w:hAnsi="標楷體" w:hint="eastAsia"/>
                <w:color w:val="000000"/>
                <w:kern w:val="0"/>
              </w:rPr>
              <w:t>憲法訴訟法第三十條及第四十三條條文修正草案</w:t>
            </w:r>
          </w:p>
        </w:tc>
        <w:tc>
          <w:tcPr>
            <w:tcW w:w="1545" w:type="dxa"/>
          </w:tcPr>
          <w:p w14:paraId="2D86CAA3" w14:textId="3AD06D2C" w:rsidR="00ED5EED" w:rsidRPr="00023B55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51548">
              <w:rPr>
                <w:rFonts w:ascii="標楷體" w:eastAsia="標楷體" w:hAnsi="標楷體"/>
                <w:color w:val="000000"/>
                <w:kern w:val="0"/>
              </w:rPr>
              <w:t>委員</w:t>
            </w:r>
            <w:r w:rsidRPr="00023B55">
              <w:rPr>
                <w:rFonts w:ascii="標楷體" w:eastAsia="標楷體" w:hAnsi="標楷體" w:hint="eastAsia"/>
                <w:color w:val="000000"/>
                <w:kern w:val="0"/>
              </w:rPr>
              <w:t>翁曉玲等23人</w:t>
            </w:r>
          </w:p>
          <w:p w14:paraId="271891FA" w14:textId="77777777" w:rsidR="00ED5EED" w:rsidRPr="00023B55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23B55">
              <w:rPr>
                <w:rFonts w:ascii="標楷體" w:eastAsia="標楷體" w:hAnsi="標楷體"/>
                <w:color w:val="000000"/>
                <w:kern w:val="0"/>
              </w:rPr>
              <w:t>113.09.2</w:t>
            </w:r>
            <w:r w:rsidRPr="00023B55">
              <w:rPr>
                <w:rFonts w:ascii="標楷體" w:eastAsia="標楷體" w:hAnsi="標楷體" w:hint="eastAsia"/>
                <w:color w:val="000000"/>
                <w:kern w:val="0"/>
              </w:rPr>
              <w:t>7</w:t>
            </w:r>
          </w:p>
          <w:p w14:paraId="74A4F796" w14:textId="77777777" w:rsidR="00ED5EED" w:rsidRPr="00023B55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23B55">
              <w:rPr>
                <w:rFonts w:ascii="標楷體" w:eastAsia="標楷體" w:hAnsi="標楷體"/>
                <w:color w:val="000000"/>
                <w:kern w:val="0"/>
              </w:rPr>
              <w:t>（11-2-</w:t>
            </w:r>
            <w:r w:rsidRPr="00023B55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023B55">
              <w:rPr>
                <w:rFonts w:ascii="標楷體" w:eastAsia="標楷體" w:hAnsi="標楷體"/>
                <w:color w:val="000000"/>
                <w:kern w:val="0"/>
              </w:rPr>
              <w:t>）</w:t>
            </w:r>
          </w:p>
          <w:p w14:paraId="30F41B96" w14:textId="77BB388A" w:rsidR="00ED5EED" w:rsidRPr="0073248B" w:rsidRDefault="00ED5EED" w:rsidP="00ED5EED">
            <w:pPr>
              <w:kinsoku w:val="0"/>
              <w:overflowPunct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23B55">
              <w:rPr>
                <w:rFonts w:ascii="標楷體" w:eastAsia="標楷體" w:hAnsi="標楷體" w:hint="eastAsia"/>
                <w:color w:val="000000"/>
                <w:kern w:val="0"/>
              </w:rPr>
              <w:t>（11-2-3提出復議，11-2-5復議不通過）</w:t>
            </w:r>
          </w:p>
        </w:tc>
        <w:tc>
          <w:tcPr>
            <w:tcW w:w="1536" w:type="dxa"/>
          </w:tcPr>
          <w:p w14:paraId="236D646C" w14:textId="77777777" w:rsidR="00ED5EED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</w:p>
          <w:p w14:paraId="04F8308D" w14:textId="7278E81C" w:rsidR="00ED5EED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023B55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t>.9.27</w:t>
            </w:r>
          </w:p>
          <w:p w14:paraId="6474FA7F" w14:textId="07027968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023B55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t>-2-2）逕付二讀。</w:t>
            </w:r>
          </w:p>
          <w:p w14:paraId="76BAB76B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t>2.113.11.14黨團協商。</w:t>
            </w:r>
          </w:p>
          <w:p w14:paraId="741B898A" w14:textId="77777777" w:rsidR="00ED5EED" w:rsidRPr="00023B55" w:rsidRDefault="00ED5EED" w:rsidP="00ED5EED">
            <w:pPr>
              <w:kinsoku w:val="0"/>
              <w:wordWrap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t>3.113.12.10黨團協商。</w:t>
            </w:r>
          </w:p>
          <w:p w14:paraId="5F787522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t>4.113.12.16黨團協商。</w:t>
            </w:r>
          </w:p>
          <w:p w14:paraId="2B3278E3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t>5.113.12.18黨團協商。</w:t>
            </w:r>
          </w:p>
          <w:p w14:paraId="1FD325A8" w14:textId="4A5466A5" w:rsidR="00ED5EED" w:rsidRPr="00E76330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23B55">
              <w:rPr>
                <w:rFonts w:ascii="標楷體" w:eastAsia="標楷體" w:hAnsi="標楷體" w:hint="eastAsia"/>
                <w:spacing w:val="-20"/>
                <w:kern w:val="0"/>
              </w:rPr>
              <w:t>6.113.12.19黨團協商。</w:t>
            </w:r>
          </w:p>
        </w:tc>
        <w:tc>
          <w:tcPr>
            <w:tcW w:w="1387" w:type="dxa"/>
          </w:tcPr>
          <w:p w14:paraId="5A54C9AC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院會</w:t>
            </w:r>
          </w:p>
          <w:p w14:paraId="01C9A9F9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113.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20</w:t>
            </w:r>
          </w:p>
          <w:p w14:paraId="308A7932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2F81F8B9" w14:textId="77777777" w:rsidR="00ED5EE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修正</w:t>
            </w:r>
            <w:r w:rsidRPr="00F1070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第三十條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。</w:t>
            </w:r>
          </w:p>
          <w:p w14:paraId="282F90DC" w14:textId="77777777" w:rsidR="00ED5EE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114.1.10</w:t>
            </w:r>
          </w:p>
          <w:p w14:paraId="0258618C" w14:textId="43D51A3B" w:rsidR="00ED5EED" w:rsidRPr="00016D36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處理行政院移請本院覆議案，經表決不通過，維持本院原決議。</w:t>
            </w:r>
          </w:p>
        </w:tc>
        <w:tc>
          <w:tcPr>
            <w:tcW w:w="1683" w:type="dxa"/>
            <w:vMerge/>
          </w:tcPr>
          <w:p w14:paraId="13A2DE3A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6A340A8C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D5EED" w:rsidRPr="0087563C" w14:paraId="718D4524" w14:textId="77777777" w:rsidTr="00BB2AEC">
        <w:trPr>
          <w:trHeight w:val="600"/>
        </w:trPr>
        <w:tc>
          <w:tcPr>
            <w:tcW w:w="511" w:type="dxa"/>
          </w:tcPr>
          <w:p w14:paraId="6C942150" w14:textId="6827F424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</w:p>
        </w:tc>
        <w:tc>
          <w:tcPr>
            <w:tcW w:w="1111" w:type="dxa"/>
          </w:tcPr>
          <w:p w14:paraId="09CEE12B" w14:textId="5F6FCCC6" w:rsidR="00ED5EED" w:rsidRPr="00023B55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1.揭弊者保護法草案</w:t>
            </w:r>
          </w:p>
        </w:tc>
        <w:tc>
          <w:tcPr>
            <w:tcW w:w="1545" w:type="dxa"/>
          </w:tcPr>
          <w:p w14:paraId="5F0FAA29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委員廖偉翔</w:t>
            </w:r>
          </w:p>
          <w:p w14:paraId="76FFC5C0" w14:textId="77777777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等18人</w:t>
            </w:r>
          </w:p>
          <w:p w14:paraId="4D52554E" w14:textId="77777777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113.02.23</w:t>
            </w:r>
          </w:p>
          <w:p w14:paraId="60A0DFB3" w14:textId="6A9F633B" w:rsidR="00ED5EED" w:rsidRPr="00751548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（11-1-2）</w:t>
            </w:r>
          </w:p>
        </w:tc>
        <w:tc>
          <w:tcPr>
            <w:tcW w:w="1536" w:type="dxa"/>
            <w:vMerge w:val="restart"/>
          </w:tcPr>
          <w:p w14:paraId="4601FAD9" w14:textId="77777777" w:rsidR="00ED5EED" w:rsidRPr="00473818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73818">
              <w:rPr>
                <w:rFonts w:ascii="標楷體" w:eastAsia="標楷體" w:hAnsi="標楷體" w:hint="eastAsia"/>
                <w:spacing w:val="-20"/>
                <w:kern w:val="0"/>
              </w:rPr>
              <w:t>1.本會</w:t>
            </w:r>
          </w:p>
          <w:p w14:paraId="5501388A" w14:textId="77777777" w:rsidR="00ED5EED" w:rsidRPr="00473818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73818">
              <w:rPr>
                <w:rFonts w:ascii="標楷體" w:eastAsia="標楷體" w:hAnsi="標楷體"/>
                <w:spacing w:val="-20"/>
                <w:kern w:val="0"/>
              </w:rPr>
              <w:t>113.5.16</w:t>
            </w:r>
          </w:p>
          <w:p w14:paraId="2AE2DA94" w14:textId="77777777" w:rsidR="00ED5EED" w:rsidRPr="00473818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73818">
              <w:rPr>
                <w:rFonts w:ascii="標楷體" w:eastAsia="標楷體" w:hAnsi="標楷體" w:hint="eastAsia"/>
                <w:spacing w:val="-20"/>
                <w:kern w:val="0"/>
              </w:rPr>
              <w:t>(11-1-23)報告及詢答完畢，另定期繼續審查。</w:t>
            </w:r>
          </w:p>
          <w:p w14:paraId="5BE82E70" w14:textId="77777777" w:rsidR="00ED5EED" w:rsidRPr="00473818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73818">
              <w:rPr>
                <w:rFonts w:ascii="標楷體" w:eastAsia="標楷體" w:hAnsi="標楷體" w:hint="eastAsia"/>
                <w:spacing w:val="-20"/>
                <w:kern w:val="0"/>
              </w:rPr>
              <w:t>2.本會</w:t>
            </w:r>
          </w:p>
          <w:p w14:paraId="754A743F" w14:textId="77777777" w:rsidR="00ED5EED" w:rsidRPr="00473818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73818">
              <w:rPr>
                <w:rFonts w:ascii="標楷體" w:eastAsia="標楷體" w:hAnsi="標楷體" w:hint="eastAsia"/>
                <w:spacing w:val="-20"/>
                <w:kern w:val="0"/>
              </w:rPr>
              <w:t>113.7.8舉行「揭弊者保護法草案之基礎架構差異與利弊影響」公聽會。</w:t>
            </w:r>
          </w:p>
          <w:p w14:paraId="445A94DD" w14:textId="77777777" w:rsidR="00ED5EED" w:rsidRPr="00473818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73818">
              <w:rPr>
                <w:rFonts w:ascii="標楷體" w:eastAsia="標楷體" w:hAnsi="標楷體" w:hint="eastAsia"/>
                <w:spacing w:val="-20"/>
                <w:kern w:val="0"/>
              </w:rPr>
              <w:t>3.本會</w:t>
            </w:r>
          </w:p>
          <w:p w14:paraId="620DC56A" w14:textId="77777777" w:rsidR="00ED5EED" w:rsidRPr="00473818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73818">
              <w:rPr>
                <w:rFonts w:ascii="標楷體" w:eastAsia="標楷體" w:hAnsi="標楷體"/>
                <w:spacing w:val="-20"/>
                <w:kern w:val="0"/>
              </w:rPr>
              <w:t>113.11.7</w:t>
            </w:r>
          </w:p>
          <w:p w14:paraId="455B5943" w14:textId="77777777" w:rsidR="00ED5EED" w:rsidRPr="00473818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73818">
              <w:rPr>
                <w:rFonts w:ascii="標楷體" w:eastAsia="標楷體" w:hAnsi="標楷體" w:hint="eastAsia"/>
                <w:spacing w:val="-20"/>
                <w:kern w:val="0"/>
              </w:rPr>
              <w:t>(11-2-12)審查完竣，須交由黨團協商。</w:t>
            </w:r>
          </w:p>
          <w:p w14:paraId="5C7C2C71" w14:textId="77777777" w:rsidR="00ED5EED" w:rsidRPr="00473818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73818">
              <w:rPr>
                <w:rFonts w:ascii="標楷體" w:eastAsia="標楷體" w:hAnsi="標楷體" w:hint="eastAsia"/>
                <w:spacing w:val="-20"/>
                <w:kern w:val="0"/>
              </w:rPr>
              <w:t>4.113.12.12黨</w:t>
            </w:r>
            <w:r w:rsidRPr="00473818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團協商。</w:t>
            </w:r>
          </w:p>
          <w:p w14:paraId="22C1C15F" w14:textId="77777777" w:rsidR="00ED5EED" w:rsidRPr="00473818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73818">
              <w:rPr>
                <w:rFonts w:ascii="標楷體" w:eastAsia="標楷體" w:hAnsi="標楷體" w:hint="eastAsia"/>
                <w:spacing w:val="-20"/>
                <w:kern w:val="0"/>
              </w:rPr>
              <w:t>5.113.12.16黨團協商。</w:t>
            </w:r>
          </w:p>
          <w:p w14:paraId="7E241693" w14:textId="77777777" w:rsidR="00ED5EED" w:rsidRPr="00473818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73818">
              <w:rPr>
                <w:rFonts w:ascii="標楷體" w:eastAsia="標楷體" w:hAnsi="標楷體" w:hint="eastAsia"/>
                <w:spacing w:val="-20"/>
                <w:kern w:val="0"/>
              </w:rPr>
              <w:t>6.113.12.18黨團協商。</w:t>
            </w:r>
          </w:p>
          <w:p w14:paraId="16B2AEE5" w14:textId="4983070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73818">
              <w:rPr>
                <w:rFonts w:ascii="標楷體" w:eastAsia="標楷體" w:hAnsi="標楷體" w:hint="eastAsia"/>
                <w:spacing w:val="-20"/>
                <w:kern w:val="0"/>
              </w:rPr>
              <w:t>7.113.12.19黨團協商。</w:t>
            </w:r>
          </w:p>
        </w:tc>
        <w:tc>
          <w:tcPr>
            <w:tcW w:w="1387" w:type="dxa"/>
            <w:vMerge w:val="restart"/>
          </w:tcPr>
          <w:p w14:paraId="67D9DE51" w14:textId="77777777" w:rsidR="00ED5EED" w:rsidRPr="00D751E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2C32C0A3" w14:textId="21593396" w:rsidR="00ED5EED" w:rsidRPr="00D751E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12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27</w:t>
            </w:r>
          </w:p>
          <w:p w14:paraId="321506AE" w14:textId="1C701370" w:rsidR="00ED5EE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2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5FEC4B00" w14:textId="485D848D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473818">
              <w:rPr>
                <w:rFonts w:ascii="標楷體" w:eastAsia="標楷體" w:hAnsi="標楷體" w:hint="eastAsia"/>
                <w:spacing w:val="-20"/>
                <w:kern w:val="0"/>
              </w:rPr>
              <w:t>公益揭弊者保護法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。</w:t>
            </w:r>
          </w:p>
        </w:tc>
        <w:tc>
          <w:tcPr>
            <w:tcW w:w="1683" w:type="dxa"/>
            <w:vMerge w:val="restart"/>
          </w:tcPr>
          <w:p w14:paraId="119396A5" w14:textId="6C3EF808" w:rsidR="00ED5EED" w:rsidRPr="00140B16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140B16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</w:t>
            </w:r>
            <w:r>
              <w:rPr>
                <w:rFonts w:ascii="標楷體" w:eastAsia="標楷體" w:hAnsi="標楷體" w:hint="eastAsia"/>
                <w:color w:val="000000" w:themeColor="text1"/>
                <w:spacing w:val="-26"/>
              </w:rPr>
              <w:t>4</w:t>
            </w:r>
            <w:r w:rsidRPr="00140B16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年1月</w:t>
            </w:r>
            <w:r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13</w:t>
            </w:r>
            <w:r w:rsidRPr="00140B16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日</w:t>
            </w:r>
            <w:r w:rsidRPr="002601E7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台立院議字第1130704598號</w:t>
            </w:r>
          </w:p>
          <w:p w14:paraId="6606FE4C" w14:textId="77777777" w:rsidR="00ED5EED" w:rsidRPr="00140B16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  <w:p w14:paraId="0706279B" w14:textId="466A885A" w:rsidR="00ED5EED" w:rsidRPr="00D257DA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D257DA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114年1月22日華總一義字第11400004931號</w:t>
            </w:r>
          </w:p>
        </w:tc>
        <w:tc>
          <w:tcPr>
            <w:tcW w:w="1105" w:type="dxa"/>
            <w:vMerge w:val="restart"/>
          </w:tcPr>
          <w:p w14:paraId="122A084E" w14:textId="061CDBCE" w:rsidR="00ED5EED" w:rsidRPr="00D257DA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8"/>
              </w:rPr>
            </w:pPr>
            <w:r w:rsidRPr="00D257DA">
              <w:rPr>
                <w:rFonts w:ascii="標楷體" w:eastAsia="標楷體" w:hAnsi="標楷體" w:hint="eastAsia"/>
                <w:color w:val="000000" w:themeColor="text1"/>
                <w:spacing w:val="-28"/>
              </w:rPr>
              <w:t>第7766號</w:t>
            </w:r>
          </w:p>
        </w:tc>
      </w:tr>
      <w:tr w:rsidR="00ED5EED" w:rsidRPr="0087563C" w14:paraId="2805234C" w14:textId="77777777" w:rsidTr="00BB2AEC">
        <w:trPr>
          <w:trHeight w:val="600"/>
        </w:trPr>
        <w:tc>
          <w:tcPr>
            <w:tcW w:w="511" w:type="dxa"/>
          </w:tcPr>
          <w:p w14:paraId="32CF92D1" w14:textId="4B6D91E3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</w:p>
        </w:tc>
        <w:tc>
          <w:tcPr>
            <w:tcW w:w="1111" w:type="dxa"/>
          </w:tcPr>
          <w:p w14:paraId="60402E7F" w14:textId="7FAEBCB9" w:rsidR="00ED5EED" w:rsidRPr="00023B55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2.揭弊者保護法草案</w:t>
            </w:r>
          </w:p>
        </w:tc>
        <w:tc>
          <w:tcPr>
            <w:tcW w:w="1545" w:type="dxa"/>
          </w:tcPr>
          <w:p w14:paraId="6D8B13CB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委員楊瓊瓔</w:t>
            </w:r>
          </w:p>
          <w:p w14:paraId="0B834610" w14:textId="77777777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等21人</w:t>
            </w:r>
          </w:p>
          <w:p w14:paraId="46239C45" w14:textId="77777777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113.03.01</w:t>
            </w:r>
          </w:p>
          <w:p w14:paraId="19449E6C" w14:textId="5F2ECF58" w:rsidR="00ED5EED" w:rsidRPr="00751548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（11-1-3）</w:t>
            </w:r>
          </w:p>
        </w:tc>
        <w:tc>
          <w:tcPr>
            <w:tcW w:w="1536" w:type="dxa"/>
            <w:vMerge/>
          </w:tcPr>
          <w:p w14:paraId="787E585E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221104C3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01F07500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00C53168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D5EED" w:rsidRPr="0087563C" w14:paraId="7B933B68" w14:textId="77777777" w:rsidTr="00BB2AEC">
        <w:trPr>
          <w:trHeight w:val="600"/>
        </w:trPr>
        <w:tc>
          <w:tcPr>
            <w:tcW w:w="511" w:type="dxa"/>
          </w:tcPr>
          <w:p w14:paraId="27E4C4FC" w14:textId="45828981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</w:p>
        </w:tc>
        <w:tc>
          <w:tcPr>
            <w:tcW w:w="1111" w:type="dxa"/>
          </w:tcPr>
          <w:p w14:paraId="0E65C9AC" w14:textId="21D5395D" w:rsidR="00ED5EED" w:rsidRPr="00023B55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F76843">
              <w:rPr>
                <w:rFonts w:ascii="標楷體" w:eastAsia="標楷體" w:hAnsi="標楷體" w:hint="eastAsia"/>
                <w:color w:val="000000"/>
                <w:kern w:val="0"/>
              </w:rPr>
              <w:t>3.公益揭弊者保護法草案</w:t>
            </w:r>
          </w:p>
        </w:tc>
        <w:tc>
          <w:tcPr>
            <w:tcW w:w="1545" w:type="dxa"/>
          </w:tcPr>
          <w:p w14:paraId="0C0668D3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76843">
              <w:rPr>
                <w:rFonts w:ascii="標楷體" w:eastAsia="標楷體" w:hAnsi="標楷體" w:hint="eastAsia"/>
                <w:color w:val="000000"/>
                <w:kern w:val="0"/>
              </w:rPr>
              <w:t>委員林月琴</w:t>
            </w:r>
          </w:p>
          <w:p w14:paraId="6CF0176E" w14:textId="77777777" w:rsidR="00ED5EED" w:rsidRPr="00F76843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76843">
              <w:rPr>
                <w:rFonts w:ascii="標楷體" w:eastAsia="標楷體" w:hAnsi="標楷體" w:hint="eastAsia"/>
                <w:color w:val="000000"/>
                <w:kern w:val="0"/>
              </w:rPr>
              <w:t>等17人</w:t>
            </w:r>
          </w:p>
          <w:p w14:paraId="51BFBA51" w14:textId="77777777" w:rsidR="00ED5EED" w:rsidRPr="00F76843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76843">
              <w:rPr>
                <w:rFonts w:ascii="標楷體" w:eastAsia="標楷體" w:hAnsi="標楷體"/>
                <w:color w:val="000000"/>
                <w:kern w:val="0"/>
              </w:rPr>
              <w:t>113.03.15</w:t>
            </w:r>
          </w:p>
          <w:p w14:paraId="71F681F4" w14:textId="435B89DF" w:rsidR="00ED5EED" w:rsidRPr="00751548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76843">
              <w:rPr>
                <w:rFonts w:ascii="標楷體" w:eastAsia="標楷體" w:hAnsi="標楷體" w:hint="eastAsia"/>
                <w:color w:val="000000"/>
                <w:kern w:val="0"/>
              </w:rPr>
              <w:t>（11-1-5）</w:t>
            </w:r>
          </w:p>
        </w:tc>
        <w:tc>
          <w:tcPr>
            <w:tcW w:w="1536" w:type="dxa"/>
            <w:vMerge/>
          </w:tcPr>
          <w:p w14:paraId="18E46FDE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0EA465CD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53E22E42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27156A14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D5EED" w:rsidRPr="0087563C" w14:paraId="12B86CC6" w14:textId="77777777" w:rsidTr="00BB2AEC">
        <w:trPr>
          <w:trHeight w:val="600"/>
        </w:trPr>
        <w:tc>
          <w:tcPr>
            <w:tcW w:w="511" w:type="dxa"/>
          </w:tcPr>
          <w:p w14:paraId="5551A848" w14:textId="3BE2041D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</w:p>
        </w:tc>
        <w:tc>
          <w:tcPr>
            <w:tcW w:w="1111" w:type="dxa"/>
          </w:tcPr>
          <w:p w14:paraId="38B1BFB4" w14:textId="29C4FEB0" w:rsidR="00ED5EED" w:rsidRPr="00023B55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4</w:t>
            </w: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.揭弊者保護法草案</w:t>
            </w:r>
          </w:p>
        </w:tc>
        <w:tc>
          <w:tcPr>
            <w:tcW w:w="1545" w:type="dxa"/>
          </w:tcPr>
          <w:p w14:paraId="056B7524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委員洪孟楷</w:t>
            </w:r>
          </w:p>
          <w:p w14:paraId="06799955" w14:textId="77777777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等22人</w:t>
            </w:r>
          </w:p>
          <w:p w14:paraId="01FC0EA6" w14:textId="77777777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113.03.22</w:t>
            </w:r>
          </w:p>
          <w:p w14:paraId="1614254C" w14:textId="3DCAB5B2" w:rsidR="00ED5EED" w:rsidRPr="00751548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（11-1-6）</w:t>
            </w:r>
          </w:p>
        </w:tc>
        <w:tc>
          <w:tcPr>
            <w:tcW w:w="1536" w:type="dxa"/>
            <w:vMerge/>
          </w:tcPr>
          <w:p w14:paraId="1DE7A456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5A9834E8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1C3294EE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5B883079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D5EED" w:rsidRPr="0087563C" w14:paraId="51E8EB83" w14:textId="77777777" w:rsidTr="00BB2AEC">
        <w:trPr>
          <w:trHeight w:val="600"/>
        </w:trPr>
        <w:tc>
          <w:tcPr>
            <w:tcW w:w="511" w:type="dxa"/>
          </w:tcPr>
          <w:p w14:paraId="35EEFF98" w14:textId="68C495BD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</w:t>
            </w:r>
          </w:p>
        </w:tc>
        <w:tc>
          <w:tcPr>
            <w:tcW w:w="1111" w:type="dxa"/>
          </w:tcPr>
          <w:p w14:paraId="2CD02BB5" w14:textId="24A93AC5" w:rsidR="00ED5EED" w:rsidRPr="00023B55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5</w:t>
            </w: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.公益揭弊者保護法草案</w:t>
            </w:r>
          </w:p>
        </w:tc>
        <w:tc>
          <w:tcPr>
            <w:tcW w:w="1545" w:type="dxa"/>
          </w:tcPr>
          <w:p w14:paraId="0B405E87" w14:textId="77777777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台灣民眾黨黨團</w:t>
            </w:r>
          </w:p>
          <w:p w14:paraId="3F77150B" w14:textId="77777777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113.03.29</w:t>
            </w:r>
          </w:p>
          <w:p w14:paraId="49298F27" w14:textId="566F2315" w:rsidR="00ED5EED" w:rsidRPr="00751548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（11-1-7）</w:t>
            </w:r>
          </w:p>
        </w:tc>
        <w:tc>
          <w:tcPr>
            <w:tcW w:w="1536" w:type="dxa"/>
            <w:vMerge/>
          </w:tcPr>
          <w:p w14:paraId="5A65A12F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07E575FF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08EC7D06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73850A4C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D5EED" w:rsidRPr="0087563C" w14:paraId="51EDC172" w14:textId="77777777" w:rsidTr="00BB2AEC">
        <w:trPr>
          <w:trHeight w:val="600"/>
        </w:trPr>
        <w:tc>
          <w:tcPr>
            <w:tcW w:w="511" w:type="dxa"/>
          </w:tcPr>
          <w:p w14:paraId="55D1FE88" w14:textId="58B15F42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</w:t>
            </w:r>
          </w:p>
        </w:tc>
        <w:tc>
          <w:tcPr>
            <w:tcW w:w="1111" w:type="dxa"/>
          </w:tcPr>
          <w:p w14:paraId="741E9E04" w14:textId="00A1BF8A" w:rsidR="00ED5EED" w:rsidRPr="00023B55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.揭弊者保護法草案</w:t>
            </w:r>
          </w:p>
        </w:tc>
        <w:tc>
          <w:tcPr>
            <w:tcW w:w="1545" w:type="dxa"/>
          </w:tcPr>
          <w:p w14:paraId="583DBB9E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委員徐巧芯</w:t>
            </w:r>
          </w:p>
          <w:p w14:paraId="535375DD" w14:textId="77777777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等19人</w:t>
            </w:r>
          </w:p>
          <w:p w14:paraId="43DD7FF1" w14:textId="77777777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113.04.19</w:t>
            </w:r>
          </w:p>
          <w:p w14:paraId="55A0EDE5" w14:textId="23822688" w:rsidR="00ED5EED" w:rsidRPr="00751548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（11-1-10）</w:t>
            </w:r>
          </w:p>
        </w:tc>
        <w:tc>
          <w:tcPr>
            <w:tcW w:w="1536" w:type="dxa"/>
            <w:vMerge/>
          </w:tcPr>
          <w:p w14:paraId="19D36081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5D2A076F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306C0D9C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3C52DCCF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D5EED" w:rsidRPr="0087563C" w14:paraId="40F735D3" w14:textId="77777777" w:rsidTr="00BB2AEC">
        <w:trPr>
          <w:trHeight w:val="600"/>
        </w:trPr>
        <w:tc>
          <w:tcPr>
            <w:tcW w:w="511" w:type="dxa"/>
          </w:tcPr>
          <w:p w14:paraId="1DFAAE55" w14:textId="48F1EE76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</w:t>
            </w:r>
          </w:p>
        </w:tc>
        <w:tc>
          <w:tcPr>
            <w:tcW w:w="1111" w:type="dxa"/>
          </w:tcPr>
          <w:p w14:paraId="34FEB99D" w14:textId="530CEB0C" w:rsidR="00ED5EED" w:rsidRPr="00023B55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7</w:t>
            </w: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.公益揭弊者保護法草案</w:t>
            </w:r>
          </w:p>
        </w:tc>
        <w:tc>
          <w:tcPr>
            <w:tcW w:w="1545" w:type="dxa"/>
          </w:tcPr>
          <w:p w14:paraId="31A21BAE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委員吳宗憲</w:t>
            </w:r>
          </w:p>
          <w:p w14:paraId="330CA067" w14:textId="77777777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等19人</w:t>
            </w:r>
          </w:p>
          <w:p w14:paraId="0672601F" w14:textId="77777777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113.05.03</w:t>
            </w:r>
          </w:p>
          <w:p w14:paraId="2B23817F" w14:textId="6CDE2A6C" w:rsidR="00ED5EED" w:rsidRPr="00751548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76974">
              <w:rPr>
                <w:rFonts w:ascii="標楷體" w:eastAsia="標楷體" w:hAnsi="標楷體" w:hint="eastAsia"/>
                <w:color w:val="000000"/>
                <w:kern w:val="0"/>
              </w:rPr>
              <w:t>（11-1-12）</w:t>
            </w:r>
          </w:p>
        </w:tc>
        <w:tc>
          <w:tcPr>
            <w:tcW w:w="1536" w:type="dxa"/>
            <w:vMerge/>
          </w:tcPr>
          <w:p w14:paraId="0C2BA73A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01BB177E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0180F1D4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4AC9F635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D5EED" w:rsidRPr="0087563C" w14:paraId="1B693CA1" w14:textId="77777777" w:rsidTr="00BB2AEC">
        <w:trPr>
          <w:trHeight w:val="600"/>
        </w:trPr>
        <w:tc>
          <w:tcPr>
            <w:tcW w:w="511" w:type="dxa"/>
          </w:tcPr>
          <w:p w14:paraId="6CA8A3A3" w14:textId="78A108E1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</w:t>
            </w:r>
          </w:p>
        </w:tc>
        <w:tc>
          <w:tcPr>
            <w:tcW w:w="1111" w:type="dxa"/>
          </w:tcPr>
          <w:p w14:paraId="1C9A8FD0" w14:textId="36EC7829" w:rsidR="00ED5EED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1.警察人員人事條例修正第三十五條條文及增訂附表三草案</w:t>
            </w:r>
          </w:p>
        </w:tc>
        <w:tc>
          <w:tcPr>
            <w:tcW w:w="1545" w:type="dxa"/>
          </w:tcPr>
          <w:p w14:paraId="28CA7E9C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委員蘇清泉</w:t>
            </w:r>
          </w:p>
          <w:p w14:paraId="7B67E59C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等27人</w:t>
            </w:r>
          </w:p>
          <w:p w14:paraId="5BE081B0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113.04.19</w:t>
            </w:r>
          </w:p>
          <w:p w14:paraId="4EDC2C0E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（11-1-10）</w:t>
            </w:r>
          </w:p>
          <w:p w14:paraId="708BF21B" w14:textId="6F92FD3C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（11-1-11提出復議，11-1-13撤回復議）</w:t>
            </w:r>
          </w:p>
        </w:tc>
        <w:tc>
          <w:tcPr>
            <w:tcW w:w="1536" w:type="dxa"/>
            <w:vMerge w:val="restart"/>
          </w:tcPr>
          <w:p w14:paraId="5AA551E1" w14:textId="3084BB77" w:rsidR="00ED5EED" w:rsidRPr="00A658DE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1.本</w:t>
            </w:r>
            <w:r w:rsidRPr="008E28AD">
              <w:rPr>
                <w:rFonts w:ascii="標楷體" w:eastAsia="標楷體" w:hAnsi="標楷體" w:hint="eastAsia"/>
                <w:spacing w:val="-20"/>
                <w:kern w:val="0"/>
              </w:rPr>
              <w:t>會、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內政委員會</w:t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  <w:r w:rsidRPr="00A658DE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A658DE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 w:rsidRPr="00A658DE">
              <w:rPr>
                <w:rFonts w:ascii="標楷體" w:eastAsia="標楷體" w:hAnsi="標楷體"/>
                <w:spacing w:val="-20"/>
                <w:kern w:val="0"/>
              </w:rPr>
              <w:t>6</w:t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.1</w:t>
            </w:r>
            <w:r w:rsidRPr="00A658DE">
              <w:rPr>
                <w:rFonts w:ascii="標楷體" w:eastAsia="標楷體" w:hAnsi="標楷體"/>
                <w:spacing w:val="-20"/>
                <w:kern w:val="0"/>
              </w:rPr>
              <w:t>3</w:t>
            </w:r>
            <w:r w:rsidRPr="00A658DE">
              <w:rPr>
                <w:rFonts w:ascii="標楷體" w:eastAsia="標楷體" w:hAnsi="標楷體"/>
                <w:spacing w:val="-20"/>
                <w:kern w:val="0"/>
              </w:rPr>
              <w:br/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(1</w:t>
            </w:r>
            <w:r w:rsidRPr="00A65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-1-</w:t>
            </w:r>
            <w:r w:rsidRPr="00A65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)審查完竣，須交由黨團協商。</w:t>
            </w:r>
          </w:p>
          <w:p w14:paraId="134311D7" w14:textId="77777777" w:rsidR="00ED5EED" w:rsidRPr="00A658DE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2.113.7.11黨團協商。</w:t>
            </w:r>
          </w:p>
          <w:p w14:paraId="0F100FAB" w14:textId="77777777" w:rsidR="00ED5EED" w:rsidRPr="00A658DE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3.113.7.16黨團協商。</w:t>
            </w:r>
          </w:p>
          <w:p w14:paraId="7635CD30" w14:textId="77777777" w:rsidR="00ED5EED" w:rsidRPr="00A658DE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4.113.12.10黨團協商。</w:t>
            </w:r>
          </w:p>
          <w:p w14:paraId="090DA1E0" w14:textId="77777777" w:rsidR="00ED5EED" w:rsidRPr="00A658DE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5.113.12.16黨團協商。</w:t>
            </w:r>
          </w:p>
          <w:p w14:paraId="6B07D687" w14:textId="77777777" w:rsidR="00ED5EED" w:rsidRPr="00A658DE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6.113.12.18黨團協商。</w:t>
            </w:r>
          </w:p>
          <w:p w14:paraId="26BDF62D" w14:textId="77777777" w:rsidR="00ED5EED" w:rsidRPr="00A658DE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7.113.12.19黨團協商。</w:t>
            </w:r>
          </w:p>
          <w:p w14:paraId="43D3E3F4" w14:textId="6099DD02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8.114.1.6黨團協商。</w:t>
            </w:r>
          </w:p>
        </w:tc>
        <w:tc>
          <w:tcPr>
            <w:tcW w:w="1387" w:type="dxa"/>
            <w:vMerge w:val="restart"/>
          </w:tcPr>
          <w:p w14:paraId="2B5152B9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院會</w:t>
            </w:r>
          </w:p>
          <w:p w14:paraId="69DF42D2" w14:textId="78303BBA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11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</w:p>
          <w:p w14:paraId="3513544C" w14:textId="6E45BD1D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56563621" w14:textId="77777777" w:rsidR="00ED5EE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修正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第七條、第十條、第十一條、第十二條、第十五條、第十六條、第二十一條、第二十三條、第三十四條、第三十五條及第三十六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。</w:t>
            </w:r>
          </w:p>
          <w:p w14:paraId="5DA0E2BC" w14:textId="77777777" w:rsidR="004A018C" w:rsidRDefault="004A018C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[</w:t>
            </w:r>
            <w:r w:rsidRPr="004A018C">
              <w:rPr>
                <w:rFonts w:ascii="標楷體" w:eastAsia="標楷體" w:hAnsi="標楷體"/>
                <w:color w:val="000000" w:themeColor="text1"/>
                <w:spacing w:val="-20"/>
              </w:rPr>
              <w:t>114.1.14</w:t>
            </w:r>
          </w:p>
          <w:p w14:paraId="47A48E25" w14:textId="015C9337" w:rsidR="004A018C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85879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（11-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B85879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-1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="004A018C" w:rsidRPr="00B85879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）</w:t>
            </w:r>
            <w:r w:rsidRPr="00B85879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提出復議</w:t>
            </w:r>
            <w:r w:rsidR="0037664C" w:rsidRPr="00A753F9">
              <w:rPr>
                <w:rFonts w:ascii="標楷體" w:eastAsia="標楷體" w:hAnsi="標楷體" w:hint="eastAsia"/>
                <w:color w:val="000000"/>
                <w:kern w:val="0"/>
              </w:rPr>
              <w:t>，</w:t>
            </w:r>
            <w:r w:rsidR="004A018C">
              <w:rPr>
                <w:rFonts w:ascii="標楷體" w:eastAsia="標楷體" w:hAnsi="標楷體" w:hint="eastAsia"/>
                <w:color w:val="000000"/>
                <w:kern w:val="0"/>
              </w:rPr>
              <w:t>114.3.21</w:t>
            </w:r>
          </w:p>
          <w:p w14:paraId="0019A7BD" w14:textId="108C0E20" w:rsidR="00ED5EED" w:rsidRDefault="004A018C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B85879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（</w:t>
            </w:r>
            <w:r w:rsidR="0037664C" w:rsidRPr="00A753F9">
              <w:rPr>
                <w:rFonts w:ascii="標楷體" w:eastAsia="標楷體" w:hAnsi="標楷體" w:hint="eastAsia"/>
                <w:color w:val="000000"/>
                <w:kern w:val="0"/>
              </w:rPr>
              <w:t>11-</w:t>
            </w:r>
            <w:r w:rsidR="0037664C">
              <w:rPr>
                <w:rFonts w:ascii="標楷體" w:eastAsia="標楷體" w:hAnsi="標楷體" w:hint="eastAsia"/>
                <w:color w:val="000000"/>
                <w:kern w:val="0"/>
              </w:rPr>
              <w:t>3</w:t>
            </w:r>
            <w:r w:rsidR="0037664C" w:rsidRPr="00A753F9">
              <w:rPr>
                <w:rFonts w:ascii="標楷體" w:eastAsia="標楷體" w:hAnsi="標楷體" w:hint="eastAsia"/>
                <w:color w:val="000000"/>
                <w:kern w:val="0"/>
              </w:rPr>
              <w:t>-</w:t>
            </w:r>
            <w:r w:rsidR="0037664C">
              <w:rPr>
                <w:rFonts w:ascii="標楷體" w:eastAsia="標楷體" w:hAnsi="標楷體" w:hint="eastAsia"/>
                <w:color w:val="000000"/>
                <w:kern w:val="0"/>
              </w:rPr>
              <w:t>6</w:t>
            </w:r>
            <w:r w:rsidRPr="00B85879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）</w:t>
            </w:r>
            <w:r w:rsidR="00B37E7C" w:rsidRPr="00A62D72">
              <w:rPr>
                <w:rFonts w:ascii="標楷體" w:eastAsia="標楷體" w:hAnsi="標楷體" w:hint="eastAsia"/>
                <w:color w:val="000000"/>
                <w:kern w:val="0"/>
              </w:rPr>
              <w:t>撤回復議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。</w:t>
            </w:r>
          </w:p>
          <w:p w14:paraId="7344BAA6" w14:textId="2C96EC96" w:rsidR="00363D57" w:rsidRDefault="00363D57" w:rsidP="00363D5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114.4.11</w:t>
            </w:r>
          </w:p>
          <w:p w14:paraId="32DCE215" w14:textId="4E063CC4" w:rsidR="00363D57" w:rsidRPr="00363D57" w:rsidRDefault="00363D57" w:rsidP="00363D5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處理行政院移請本院覆議案，經表決不通過，維持本院原決議。</w:t>
            </w:r>
            <w:r w:rsidR="004A01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]</w:t>
            </w:r>
          </w:p>
        </w:tc>
        <w:tc>
          <w:tcPr>
            <w:tcW w:w="1683" w:type="dxa"/>
            <w:vMerge w:val="restart"/>
          </w:tcPr>
          <w:p w14:paraId="7A1169BF" w14:textId="77777777" w:rsidR="00D20033" w:rsidRDefault="00D20033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D2003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114年3月24日</w:t>
            </w:r>
          </w:p>
          <w:p w14:paraId="7DF838B9" w14:textId="77777777" w:rsidR="00ED5EED" w:rsidRDefault="00D20033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D2003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台立院議字第1140700637號</w:t>
            </w:r>
          </w:p>
          <w:p w14:paraId="76E72BE3" w14:textId="77777777" w:rsidR="00D20033" w:rsidRDefault="00D20033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  <w:p w14:paraId="5ED9FC52" w14:textId="450A5C65" w:rsidR="00D20033" w:rsidRPr="0013690D" w:rsidRDefault="009936EB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9936EB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114年4月25日華總一義字第11400038381號</w:t>
            </w:r>
          </w:p>
        </w:tc>
        <w:tc>
          <w:tcPr>
            <w:tcW w:w="1105" w:type="dxa"/>
            <w:vMerge w:val="restart"/>
          </w:tcPr>
          <w:p w14:paraId="6BB1B492" w14:textId="03160B79" w:rsidR="00ED5EED" w:rsidRPr="009936EB" w:rsidRDefault="009936EB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8"/>
              </w:rPr>
            </w:pPr>
            <w:r w:rsidRPr="009936EB">
              <w:rPr>
                <w:rFonts w:ascii="標楷體" w:eastAsia="標楷體" w:hAnsi="標楷體" w:hint="eastAsia"/>
                <w:color w:val="000000" w:themeColor="text1"/>
                <w:spacing w:val="-28"/>
              </w:rPr>
              <w:t>第7784號</w:t>
            </w:r>
          </w:p>
        </w:tc>
      </w:tr>
      <w:tr w:rsidR="00ED5EED" w:rsidRPr="0087563C" w14:paraId="1D7036C3" w14:textId="77777777" w:rsidTr="00BB2AEC">
        <w:trPr>
          <w:trHeight w:val="600"/>
        </w:trPr>
        <w:tc>
          <w:tcPr>
            <w:tcW w:w="511" w:type="dxa"/>
          </w:tcPr>
          <w:p w14:paraId="28993EA0" w14:textId="7840D99C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</w:t>
            </w:r>
          </w:p>
        </w:tc>
        <w:tc>
          <w:tcPr>
            <w:tcW w:w="1111" w:type="dxa"/>
          </w:tcPr>
          <w:p w14:paraId="1A0435B4" w14:textId="7509D311" w:rsidR="00ED5EED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2.警察人員人事條例第三十五條條文修正草案</w:t>
            </w:r>
          </w:p>
        </w:tc>
        <w:tc>
          <w:tcPr>
            <w:tcW w:w="1545" w:type="dxa"/>
          </w:tcPr>
          <w:p w14:paraId="14F31F27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委員萬美玲</w:t>
            </w:r>
          </w:p>
          <w:p w14:paraId="4DFEC4E7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等19人</w:t>
            </w:r>
          </w:p>
          <w:p w14:paraId="41D4B26D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113.04.26</w:t>
            </w:r>
          </w:p>
          <w:p w14:paraId="2E8CE8FF" w14:textId="17CDD7A4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（11-1-11）</w:t>
            </w:r>
          </w:p>
        </w:tc>
        <w:tc>
          <w:tcPr>
            <w:tcW w:w="1536" w:type="dxa"/>
            <w:vMerge/>
          </w:tcPr>
          <w:p w14:paraId="6ED357B9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3CD95349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785CF3C1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210023F5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D5EED" w:rsidRPr="0087563C" w14:paraId="571E8AF2" w14:textId="77777777" w:rsidTr="00BB2AEC">
        <w:trPr>
          <w:trHeight w:val="600"/>
        </w:trPr>
        <w:tc>
          <w:tcPr>
            <w:tcW w:w="511" w:type="dxa"/>
          </w:tcPr>
          <w:p w14:paraId="79258472" w14:textId="0EC4CFB6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</w:t>
            </w:r>
          </w:p>
        </w:tc>
        <w:tc>
          <w:tcPr>
            <w:tcW w:w="1111" w:type="dxa"/>
          </w:tcPr>
          <w:p w14:paraId="2F56FD84" w14:textId="4ED67276" w:rsidR="00ED5EED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3.警察人員人事條例第三十五條條文修正草案</w:t>
            </w:r>
          </w:p>
        </w:tc>
        <w:tc>
          <w:tcPr>
            <w:tcW w:w="1545" w:type="dxa"/>
          </w:tcPr>
          <w:p w14:paraId="13F20870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委員謝龍介</w:t>
            </w:r>
          </w:p>
          <w:p w14:paraId="473A75EC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等19人</w:t>
            </w:r>
          </w:p>
          <w:p w14:paraId="28CAB248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113.05.03</w:t>
            </w:r>
          </w:p>
          <w:p w14:paraId="374888FF" w14:textId="03263BF1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（11-1-12）</w:t>
            </w:r>
          </w:p>
        </w:tc>
        <w:tc>
          <w:tcPr>
            <w:tcW w:w="1536" w:type="dxa"/>
            <w:vMerge/>
          </w:tcPr>
          <w:p w14:paraId="74BC6285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7A1C77E2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313004C6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1A33FA85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D5EED" w:rsidRPr="0087563C" w14:paraId="6DD20EB7" w14:textId="77777777" w:rsidTr="00BB2AEC">
        <w:trPr>
          <w:trHeight w:val="600"/>
        </w:trPr>
        <w:tc>
          <w:tcPr>
            <w:tcW w:w="511" w:type="dxa"/>
          </w:tcPr>
          <w:p w14:paraId="08454A6B" w14:textId="3D7A1A95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</w:t>
            </w:r>
          </w:p>
        </w:tc>
        <w:tc>
          <w:tcPr>
            <w:tcW w:w="1111" w:type="dxa"/>
          </w:tcPr>
          <w:p w14:paraId="6544B220" w14:textId="6CD64079" w:rsidR="00ED5EED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4.警察人員人事條例第三十五條條文修正草案</w:t>
            </w:r>
          </w:p>
        </w:tc>
        <w:tc>
          <w:tcPr>
            <w:tcW w:w="1545" w:type="dxa"/>
          </w:tcPr>
          <w:p w14:paraId="72745D70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委員王鴻薇</w:t>
            </w:r>
          </w:p>
          <w:p w14:paraId="75318FCA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等29人</w:t>
            </w:r>
          </w:p>
          <w:p w14:paraId="09662D33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113.05.10</w:t>
            </w:r>
          </w:p>
          <w:p w14:paraId="17726BDD" w14:textId="2FE0B7E6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（11-1-13）</w:t>
            </w:r>
          </w:p>
        </w:tc>
        <w:tc>
          <w:tcPr>
            <w:tcW w:w="1536" w:type="dxa"/>
            <w:vMerge/>
          </w:tcPr>
          <w:p w14:paraId="1BA0C8E4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024790DF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0E8D7DC7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651EE8B3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D5EED" w:rsidRPr="0087563C" w14:paraId="10643455" w14:textId="77777777" w:rsidTr="00BB2AEC">
        <w:trPr>
          <w:trHeight w:val="600"/>
        </w:trPr>
        <w:tc>
          <w:tcPr>
            <w:tcW w:w="511" w:type="dxa"/>
          </w:tcPr>
          <w:p w14:paraId="75056E9D" w14:textId="7E1411A5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</w:t>
            </w:r>
          </w:p>
        </w:tc>
        <w:tc>
          <w:tcPr>
            <w:tcW w:w="1111" w:type="dxa"/>
          </w:tcPr>
          <w:p w14:paraId="6C716183" w14:textId="5AFBB923" w:rsidR="00ED5EED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5.警察人員人事條例第三十五條條文修正草案</w:t>
            </w:r>
          </w:p>
        </w:tc>
        <w:tc>
          <w:tcPr>
            <w:tcW w:w="1545" w:type="dxa"/>
          </w:tcPr>
          <w:p w14:paraId="05FA519B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委員丁學忠</w:t>
            </w:r>
          </w:p>
          <w:p w14:paraId="6F194B46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等17人</w:t>
            </w:r>
          </w:p>
          <w:p w14:paraId="38699D76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113.05.17</w:t>
            </w:r>
          </w:p>
          <w:p w14:paraId="54B6CEC2" w14:textId="46CA9A66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（11-1-14）</w:t>
            </w:r>
          </w:p>
        </w:tc>
        <w:tc>
          <w:tcPr>
            <w:tcW w:w="1536" w:type="dxa"/>
            <w:vMerge/>
          </w:tcPr>
          <w:p w14:paraId="0426BF2C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5D80B487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2D9A8C11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1CFC26AB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D5EED" w:rsidRPr="0087563C" w14:paraId="58A014B2" w14:textId="77777777" w:rsidTr="00BB2AEC">
        <w:trPr>
          <w:trHeight w:val="600"/>
        </w:trPr>
        <w:tc>
          <w:tcPr>
            <w:tcW w:w="511" w:type="dxa"/>
          </w:tcPr>
          <w:p w14:paraId="094D49C5" w14:textId="7BE22D71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</w:t>
            </w:r>
          </w:p>
        </w:tc>
        <w:tc>
          <w:tcPr>
            <w:tcW w:w="1111" w:type="dxa"/>
          </w:tcPr>
          <w:p w14:paraId="7513ADDB" w14:textId="65920F6C" w:rsidR="00ED5EED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6.警察人員人事條例第三十五條條文修正草案</w:t>
            </w:r>
          </w:p>
        </w:tc>
        <w:tc>
          <w:tcPr>
            <w:tcW w:w="1545" w:type="dxa"/>
          </w:tcPr>
          <w:p w14:paraId="2F66904E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委員顏寬恒</w:t>
            </w:r>
          </w:p>
          <w:p w14:paraId="0CBAD3A9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等20人</w:t>
            </w:r>
          </w:p>
          <w:p w14:paraId="7656AD45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113.05.31</w:t>
            </w:r>
          </w:p>
          <w:p w14:paraId="0F01999B" w14:textId="764216B7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（11-1-16）</w:t>
            </w:r>
          </w:p>
        </w:tc>
        <w:tc>
          <w:tcPr>
            <w:tcW w:w="1536" w:type="dxa"/>
            <w:vMerge/>
          </w:tcPr>
          <w:p w14:paraId="4B6E8A47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6ABB9DC2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3A9FFEC2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26FD25CE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D5EED" w:rsidRPr="0087563C" w14:paraId="2FEDB98B" w14:textId="77777777" w:rsidTr="00BB2AEC">
        <w:trPr>
          <w:trHeight w:val="600"/>
        </w:trPr>
        <w:tc>
          <w:tcPr>
            <w:tcW w:w="511" w:type="dxa"/>
          </w:tcPr>
          <w:p w14:paraId="710BC0B3" w14:textId="390AF9B0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</w:t>
            </w:r>
          </w:p>
        </w:tc>
        <w:tc>
          <w:tcPr>
            <w:tcW w:w="1111" w:type="dxa"/>
          </w:tcPr>
          <w:p w14:paraId="6AEC8837" w14:textId="606E64FD" w:rsidR="00ED5EED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7.警察人員人事條</w:t>
            </w: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例部分條文修正草案</w:t>
            </w:r>
          </w:p>
        </w:tc>
        <w:tc>
          <w:tcPr>
            <w:tcW w:w="1545" w:type="dxa"/>
          </w:tcPr>
          <w:p w14:paraId="06251727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委員鄭天財</w:t>
            </w:r>
          </w:p>
          <w:p w14:paraId="57F5F375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proofErr w:type="spellStart"/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Sra</w:t>
            </w:r>
            <w:proofErr w:type="spellEnd"/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 xml:space="preserve"> </w:t>
            </w:r>
            <w:proofErr w:type="spellStart"/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Kacaw</w:t>
            </w:r>
            <w:proofErr w:type="spellEnd"/>
          </w:p>
          <w:p w14:paraId="1189A380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等18人</w:t>
            </w:r>
          </w:p>
          <w:p w14:paraId="685230BA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113.05.31</w:t>
            </w:r>
          </w:p>
          <w:p w14:paraId="0F32831F" w14:textId="3424377F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（11-1-16）</w:t>
            </w:r>
          </w:p>
        </w:tc>
        <w:tc>
          <w:tcPr>
            <w:tcW w:w="1536" w:type="dxa"/>
            <w:vMerge/>
          </w:tcPr>
          <w:p w14:paraId="1FDCE759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78A405D0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477FFD84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142D7BA9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D5EED" w:rsidRPr="0087563C" w14:paraId="34A91B04" w14:textId="77777777" w:rsidTr="00BB2AEC">
        <w:trPr>
          <w:trHeight w:val="600"/>
        </w:trPr>
        <w:tc>
          <w:tcPr>
            <w:tcW w:w="511" w:type="dxa"/>
          </w:tcPr>
          <w:p w14:paraId="36DD053A" w14:textId="75EB331C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18</w:t>
            </w:r>
          </w:p>
        </w:tc>
        <w:tc>
          <w:tcPr>
            <w:tcW w:w="1111" w:type="dxa"/>
          </w:tcPr>
          <w:p w14:paraId="581E413C" w14:textId="6C71DA80" w:rsidR="00ED5EED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8.警察人員人事條例第三十五條條文修正草案</w:t>
            </w:r>
          </w:p>
        </w:tc>
        <w:tc>
          <w:tcPr>
            <w:tcW w:w="1545" w:type="dxa"/>
          </w:tcPr>
          <w:p w14:paraId="66D858C2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委員林思銘</w:t>
            </w:r>
          </w:p>
          <w:p w14:paraId="14D1F8D9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等23人</w:t>
            </w:r>
          </w:p>
          <w:p w14:paraId="564465A9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113.05.31</w:t>
            </w:r>
          </w:p>
          <w:p w14:paraId="1BB9795C" w14:textId="18FCF384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（11-1-16）</w:t>
            </w:r>
          </w:p>
        </w:tc>
        <w:tc>
          <w:tcPr>
            <w:tcW w:w="1536" w:type="dxa"/>
            <w:vMerge/>
          </w:tcPr>
          <w:p w14:paraId="35717ABD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5D7E86F7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5A0C978F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301F1D05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D5EED" w:rsidRPr="0087563C" w14:paraId="4AA673C1" w14:textId="77777777" w:rsidTr="00BB2AEC">
        <w:trPr>
          <w:trHeight w:val="600"/>
        </w:trPr>
        <w:tc>
          <w:tcPr>
            <w:tcW w:w="511" w:type="dxa"/>
          </w:tcPr>
          <w:p w14:paraId="0A7CF278" w14:textId="410D982E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19</w:t>
            </w:r>
          </w:p>
        </w:tc>
        <w:tc>
          <w:tcPr>
            <w:tcW w:w="1111" w:type="dxa"/>
          </w:tcPr>
          <w:p w14:paraId="766EAD72" w14:textId="3B16D0BE" w:rsidR="00ED5EED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9.警察人員人事條例第三十五條及第三十六條條文修正草案</w:t>
            </w:r>
          </w:p>
        </w:tc>
        <w:tc>
          <w:tcPr>
            <w:tcW w:w="1545" w:type="dxa"/>
          </w:tcPr>
          <w:p w14:paraId="7552CEEE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委員伍麗華</w:t>
            </w:r>
            <w:proofErr w:type="spellStart"/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Saidhai</w:t>
            </w:r>
            <w:proofErr w:type="spellEnd"/>
            <w:r w:rsidRPr="00A658DE">
              <w:rPr>
                <w:rFonts w:ascii="標楷體" w:eastAsia="標楷體" w:hAnsi="標楷體" w:hint="eastAsia"/>
                <w:color w:val="000000"/>
                <w:kern w:val="0"/>
              </w:rPr>
              <w:t>‧</w:t>
            </w:r>
            <w:proofErr w:type="spellStart"/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Tahovecahe</w:t>
            </w:r>
            <w:proofErr w:type="spellEnd"/>
          </w:p>
          <w:p w14:paraId="04D96C5D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等16人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 113.05.31</w:t>
            </w:r>
          </w:p>
          <w:p w14:paraId="0F00F60A" w14:textId="241ECE7B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（11-1-16）</w:t>
            </w:r>
          </w:p>
        </w:tc>
        <w:tc>
          <w:tcPr>
            <w:tcW w:w="1536" w:type="dxa"/>
            <w:vMerge/>
          </w:tcPr>
          <w:p w14:paraId="32EB886B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10DD3FD9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12E72C8B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49A499A0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D5EED" w:rsidRPr="0087563C" w14:paraId="046E3183" w14:textId="77777777" w:rsidTr="00BB2AEC">
        <w:trPr>
          <w:trHeight w:val="600"/>
        </w:trPr>
        <w:tc>
          <w:tcPr>
            <w:tcW w:w="511" w:type="dxa"/>
          </w:tcPr>
          <w:p w14:paraId="53B59965" w14:textId="1F58B5E2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20</w:t>
            </w:r>
          </w:p>
        </w:tc>
        <w:tc>
          <w:tcPr>
            <w:tcW w:w="1111" w:type="dxa"/>
          </w:tcPr>
          <w:p w14:paraId="78CAA0AA" w14:textId="4CE3FBFB" w:rsidR="00ED5EED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10.警察人員人事條例第三十五條條文修正草案</w:t>
            </w:r>
          </w:p>
        </w:tc>
        <w:tc>
          <w:tcPr>
            <w:tcW w:w="1545" w:type="dxa"/>
          </w:tcPr>
          <w:p w14:paraId="6146A7F8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委員王鴻薇</w:t>
            </w:r>
          </w:p>
          <w:p w14:paraId="6EA6C27D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等18人</w:t>
            </w:r>
          </w:p>
          <w:p w14:paraId="0E8016BF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113.05.31</w:t>
            </w:r>
          </w:p>
          <w:p w14:paraId="108285F5" w14:textId="62F54F10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（11-1-16）</w:t>
            </w:r>
          </w:p>
        </w:tc>
        <w:tc>
          <w:tcPr>
            <w:tcW w:w="1536" w:type="dxa"/>
            <w:vMerge/>
          </w:tcPr>
          <w:p w14:paraId="7A59C691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61239C37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2E2CC76B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06EB1AC2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D5EED" w:rsidRPr="0087563C" w14:paraId="5ED4FD4A" w14:textId="77777777" w:rsidTr="00BB2AEC">
        <w:trPr>
          <w:trHeight w:val="600"/>
        </w:trPr>
        <w:tc>
          <w:tcPr>
            <w:tcW w:w="511" w:type="dxa"/>
          </w:tcPr>
          <w:p w14:paraId="40559C06" w14:textId="72C395C8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</w:t>
            </w:r>
          </w:p>
        </w:tc>
        <w:tc>
          <w:tcPr>
            <w:tcW w:w="1111" w:type="dxa"/>
          </w:tcPr>
          <w:p w14:paraId="2F4F77EF" w14:textId="77E7030F" w:rsidR="00ED5EED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11.警察人員人事條例第三十五條條文修正草案</w:t>
            </w:r>
          </w:p>
        </w:tc>
        <w:tc>
          <w:tcPr>
            <w:tcW w:w="1545" w:type="dxa"/>
          </w:tcPr>
          <w:p w14:paraId="746D4604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委員游顥</w:t>
            </w:r>
          </w:p>
          <w:p w14:paraId="1F23F321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等38人</w:t>
            </w:r>
          </w:p>
          <w:p w14:paraId="4132ED37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113.06.07</w:t>
            </w:r>
          </w:p>
          <w:p w14:paraId="16B8D8EE" w14:textId="59C3219C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（11-1-17）</w:t>
            </w:r>
          </w:p>
        </w:tc>
        <w:tc>
          <w:tcPr>
            <w:tcW w:w="1536" w:type="dxa"/>
            <w:vMerge/>
          </w:tcPr>
          <w:p w14:paraId="4C66D26A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1FA30FF1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4DA74573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25202FC2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D5EED" w:rsidRPr="0087563C" w14:paraId="254F0D62" w14:textId="77777777" w:rsidTr="00BB2AEC">
        <w:trPr>
          <w:trHeight w:val="600"/>
        </w:trPr>
        <w:tc>
          <w:tcPr>
            <w:tcW w:w="511" w:type="dxa"/>
          </w:tcPr>
          <w:p w14:paraId="5EEFD532" w14:textId="4D91F182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</w:t>
            </w:r>
          </w:p>
        </w:tc>
        <w:tc>
          <w:tcPr>
            <w:tcW w:w="1111" w:type="dxa"/>
          </w:tcPr>
          <w:p w14:paraId="31D2CA9D" w14:textId="2DED3437" w:rsidR="00ED5EED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12.警察人員人事條例第三十五條條文修正草案</w:t>
            </w:r>
          </w:p>
        </w:tc>
        <w:tc>
          <w:tcPr>
            <w:tcW w:w="1545" w:type="dxa"/>
          </w:tcPr>
          <w:p w14:paraId="7FF8F3F3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委員張智倫</w:t>
            </w:r>
          </w:p>
          <w:p w14:paraId="0CB3A68B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等17人</w:t>
            </w:r>
          </w:p>
          <w:p w14:paraId="6308E04F" w14:textId="77777777" w:rsidR="00ED5EED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113.06.07</w:t>
            </w:r>
          </w:p>
          <w:p w14:paraId="7EB3AEA4" w14:textId="66923148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2D72">
              <w:rPr>
                <w:rFonts w:ascii="標楷體" w:eastAsia="標楷體" w:hAnsi="標楷體" w:hint="eastAsia"/>
                <w:color w:val="000000"/>
                <w:kern w:val="0"/>
              </w:rPr>
              <w:t>（11-1-17）</w:t>
            </w:r>
          </w:p>
        </w:tc>
        <w:tc>
          <w:tcPr>
            <w:tcW w:w="1536" w:type="dxa"/>
            <w:vMerge/>
          </w:tcPr>
          <w:p w14:paraId="4E3FBFF7" w14:textId="77777777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7EB44044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6412733A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32DB6218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ED5EED" w:rsidRPr="0087563C" w14:paraId="01745F96" w14:textId="77777777" w:rsidTr="00BB2AEC">
        <w:trPr>
          <w:trHeight w:val="600"/>
        </w:trPr>
        <w:tc>
          <w:tcPr>
            <w:tcW w:w="511" w:type="dxa"/>
          </w:tcPr>
          <w:p w14:paraId="32C65280" w14:textId="049B5093" w:rsidR="00ED5EED" w:rsidRDefault="00ED5EED" w:rsidP="00ED5EE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23</w:t>
            </w:r>
          </w:p>
        </w:tc>
        <w:tc>
          <w:tcPr>
            <w:tcW w:w="1111" w:type="dxa"/>
          </w:tcPr>
          <w:p w14:paraId="7D57BBEF" w14:textId="10C65062" w:rsidR="00ED5EED" w:rsidRDefault="00ED5EED" w:rsidP="00ED5EE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13.</w:t>
            </w:r>
            <w:r w:rsidRPr="00A658DE">
              <w:rPr>
                <w:rFonts w:ascii="標楷體" w:eastAsia="標楷體" w:hAnsi="標楷體"/>
                <w:color w:val="000000"/>
                <w:kern w:val="0"/>
              </w:rPr>
              <w:t>警察人員人事條例第三十五條條文修正草案</w:t>
            </w:r>
          </w:p>
        </w:tc>
        <w:tc>
          <w:tcPr>
            <w:tcW w:w="1545" w:type="dxa"/>
          </w:tcPr>
          <w:p w14:paraId="49DA57DA" w14:textId="77777777" w:rsidR="00ED5EED" w:rsidRPr="00A658DE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58DE">
              <w:rPr>
                <w:rFonts w:ascii="標楷體" w:eastAsia="標楷體" w:hAnsi="標楷體"/>
                <w:color w:val="000000"/>
                <w:kern w:val="0"/>
              </w:rPr>
              <w:t>委員楊瓊瓔等19人</w:t>
            </w:r>
          </w:p>
          <w:p w14:paraId="586920B5" w14:textId="77777777" w:rsidR="00ED5EED" w:rsidRPr="00A658DE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58DE">
              <w:rPr>
                <w:rFonts w:ascii="標楷體" w:eastAsia="標楷體" w:hAnsi="標楷體"/>
                <w:color w:val="000000"/>
                <w:kern w:val="0"/>
              </w:rPr>
              <w:t>113.10.25</w:t>
            </w:r>
          </w:p>
          <w:p w14:paraId="29D1ABF3" w14:textId="5418A9C7" w:rsidR="00ED5EED" w:rsidRPr="00C76974" w:rsidRDefault="00ED5EED" w:rsidP="00ED5EE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658DE">
              <w:rPr>
                <w:rFonts w:ascii="標楷體" w:eastAsia="標楷體" w:hAnsi="標楷體"/>
                <w:color w:val="000000"/>
                <w:kern w:val="0"/>
              </w:rPr>
              <w:t>（11-2-6）</w:t>
            </w:r>
          </w:p>
        </w:tc>
        <w:tc>
          <w:tcPr>
            <w:tcW w:w="1536" w:type="dxa"/>
          </w:tcPr>
          <w:p w14:paraId="1A28517C" w14:textId="77777777" w:rsidR="00ED5EED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</w:p>
          <w:p w14:paraId="39352A84" w14:textId="7E86F314" w:rsidR="00ED5EED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A658DE">
              <w:rPr>
                <w:rFonts w:ascii="標楷體" w:eastAsia="標楷體" w:hAnsi="標楷體"/>
                <w:spacing w:val="-20"/>
                <w:kern w:val="0"/>
              </w:rPr>
              <w:t>13</w:t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.10.25</w:t>
            </w:r>
          </w:p>
          <w:p w14:paraId="23CEEDBB" w14:textId="38BCAC92" w:rsidR="00ED5EED" w:rsidRPr="00A658DE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（1</w:t>
            </w:r>
            <w:r w:rsidRPr="00A658DE">
              <w:rPr>
                <w:rFonts w:ascii="標楷體" w:eastAsia="標楷體" w:hAnsi="標楷體"/>
                <w:spacing w:val="-20"/>
                <w:kern w:val="0"/>
              </w:rPr>
              <w:t>1</w:t>
            </w: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-2-6）逕付二讀，與相關提案併案協商。</w:t>
            </w:r>
          </w:p>
          <w:p w14:paraId="5482F301" w14:textId="77777777" w:rsidR="00ED5EED" w:rsidRPr="00A658DE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2.113.12.10黨團協商。</w:t>
            </w:r>
          </w:p>
          <w:p w14:paraId="3EB13F8F" w14:textId="77777777" w:rsidR="00ED5EED" w:rsidRPr="00A658DE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3.113.12.16黨團協商。</w:t>
            </w:r>
          </w:p>
          <w:p w14:paraId="30E034C1" w14:textId="77777777" w:rsidR="00ED5EED" w:rsidRPr="00A658DE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4.113.12.18黨團協商。</w:t>
            </w:r>
          </w:p>
          <w:p w14:paraId="2454A7DB" w14:textId="77777777" w:rsidR="00ED5EED" w:rsidRPr="00A658DE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5.113.12.19黨團協商。</w:t>
            </w:r>
          </w:p>
          <w:p w14:paraId="6BBE40F2" w14:textId="5EB84AEF" w:rsidR="00ED5EED" w:rsidRPr="00023B55" w:rsidRDefault="00ED5EED" w:rsidP="00ED5EED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658DE">
              <w:rPr>
                <w:rFonts w:ascii="標楷體" w:eastAsia="標楷體" w:hAnsi="標楷體" w:hint="eastAsia"/>
                <w:spacing w:val="-20"/>
                <w:kern w:val="0"/>
              </w:rPr>
              <w:t>6.114.1.6黨團協商。</w:t>
            </w:r>
          </w:p>
        </w:tc>
        <w:tc>
          <w:tcPr>
            <w:tcW w:w="1387" w:type="dxa"/>
            <w:vMerge/>
          </w:tcPr>
          <w:p w14:paraId="7CCE828A" w14:textId="77777777" w:rsidR="00ED5EED" w:rsidRPr="002E1263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1972E770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68257E8A" w14:textId="77777777" w:rsidR="00ED5EED" w:rsidRPr="0013690D" w:rsidRDefault="00ED5EED" w:rsidP="00ED5EED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085F87" w:rsidRPr="0087563C" w14:paraId="7EC11C86" w14:textId="77777777" w:rsidTr="00BB2AEC">
        <w:trPr>
          <w:trHeight w:val="600"/>
        </w:trPr>
        <w:tc>
          <w:tcPr>
            <w:tcW w:w="511" w:type="dxa"/>
          </w:tcPr>
          <w:p w14:paraId="1C9BB4D8" w14:textId="5B9E029A" w:rsidR="00085F87" w:rsidRDefault="00085F87" w:rsidP="00085F87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</w:p>
        </w:tc>
        <w:tc>
          <w:tcPr>
            <w:tcW w:w="1111" w:type="dxa"/>
          </w:tcPr>
          <w:p w14:paraId="1C7591E5" w14:textId="368F82CE" w:rsidR="00085F87" w:rsidRDefault="00085F87" w:rsidP="00085F87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003FB1">
              <w:rPr>
                <w:rFonts w:ascii="標楷體" w:eastAsia="標楷體" w:hAnsi="標楷體" w:hint="eastAsia"/>
                <w:color w:val="000000"/>
                <w:kern w:val="0"/>
              </w:rPr>
              <w:t>1.外役監條例第四條條文修正草案</w:t>
            </w:r>
          </w:p>
        </w:tc>
        <w:tc>
          <w:tcPr>
            <w:tcW w:w="1545" w:type="dxa"/>
          </w:tcPr>
          <w:p w14:paraId="3A99D7A0" w14:textId="77777777" w:rsidR="00085F87" w:rsidRPr="00003FB1" w:rsidRDefault="00085F87" w:rsidP="00085F8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3FB1">
              <w:rPr>
                <w:rFonts w:ascii="標楷體" w:eastAsia="標楷體" w:hAnsi="標楷體" w:hint="eastAsia"/>
                <w:color w:val="000000"/>
                <w:kern w:val="0"/>
              </w:rPr>
              <w:t>委員徐巧芯</w:t>
            </w:r>
          </w:p>
          <w:p w14:paraId="3AF1F735" w14:textId="77777777" w:rsidR="00085F87" w:rsidRPr="00003FB1" w:rsidRDefault="00085F87" w:rsidP="00085F8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3FB1">
              <w:rPr>
                <w:rFonts w:ascii="標楷體" w:eastAsia="標楷體" w:hAnsi="標楷體" w:hint="eastAsia"/>
                <w:color w:val="000000"/>
                <w:kern w:val="0"/>
              </w:rPr>
              <w:t>等18人</w:t>
            </w:r>
          </w:p>
          <w:p w14:paraId="6FA57D2D" w14:textId="77777777" w:rsidR="00085F87" w:rsidRPr="00003FB1" w:rsidRDefault="00085F87" w:rsidP="00085F8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3FB1">
              <w:rPr>
                <w:rFonts w:ascii="標楷體" w:eastAsia="標楷體" w:hAnsi="標楷體" w:hint="eastAsia"/>
                <w:color w:val="000000"/>
                <w:kern w:val="0"/>
              </w:rPr>
              <w:t>113.05.10</w:t>
            </w:r>
          </w:p>
          <w:p w14:paraId="656AD1D9" w14:textId="3AC007C8" w:rsidR="00085F87" w:rsidRPr="00A658DE" w:rsidRDefault="00085F87" w:rsidP="00085F8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3FB1">
              <w:rPr>
                <w:rFonts w:ascii="標楷體" w:eastAsia="標楷體" w:hAnsi="標楷體" w:hint="eastAsia"/>
                <w:color w:val="000000"/>
                <w:kern w:val="0"/>
              </w:rPr>
              <w:t>（11-1-13）</w:t>
            </w:r>
          </w:p>
        </w:tc>
        <w:tc>
          <w:tcPr>
            <w:tcW w:w="1536" w:type="dxa"/>
            <w:vMerge w:val="restart"/>
          </w:tcPr>
          <w:p w14:paraId="4E01573F" w14:textId="40FAF3D2" w:rsidR="00085F87" w:rsidRPr="00A658DE" w:rsidRDefault="00085F87" w:rsidP="00085F87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F4D24">
              <w:rPr>
                <w:rFonts w:ascii="標楷體" w:eastAsia="標楷體" w:hAnsi="標楷體" w:hint="eastAsia"/>
                <w:color w:val="000000"/>
                <w:kern w:val="0"/>
              </w:rPr>
              <w:t>本會</w:t>
            </w:r>
            <w:r>
              <w:rPr>
                <w:rFonts w:ascii="標楷體" w:eastAsia="標楷體" w:hAnsi="標楷體"/>
                <w:color w:val="000000"/>
                <w:kern w:val="0"/>
              </w:rPr>
              <w:br/>
            </w:r>
            <w:r w:rsidRPr="00EF4D24"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 w:rsidRPr="00EF4D24">
              <w:rPr>
                <w:rFonts w:ascii="標楷體" w:eastAsia="標楷體" w:hAnsi="標楷體"/>
                <w:color w:val="000000"/>
                <w:kern w:val="0"/>
              </w:rPr>
              <w:t>13</w:t>
            </w:r>
            <w:r w:rsidRPr="00EF4D24">
              <w:rPr>
                <w:rFonts w:ascii="標楷體" w:eastAsia="標楷體" w:hAnsi="標楷體" w:hint="eastAsia"/>
                <w:color w:val="000000"/>
                <w:kern w:val="0"/>
              </w:rPr>
              <w:t>.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12</w:t>
            </w:r>
            <w:r w:rsidRPr="00EF4D24">
              <w:rPr>
                <w:rFonts w:ascii="標楷體" w:eastAsia="標楷體" w:hAnsi="標楷體" w:hint="eastAsia"/>
                <w:color w:val="000000"/>
                <w:kern w:val="0"/>
              </w:rPr>
              <w:t>.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19</w:t>
            </w:r>
            <w:r>
              <w:rPr>
                <w:rFonts w:ascii="標楷體" w:eastAsia="標楷體" w:hAnsi="標楷體"/>
                <w:color w:val="000000"/>
                <w:kern w:val="0"/>
              </w:rPr>
              <w:br/>
            </w:r>
            <w:r w:rsidRPr="00EF4D24">
              <w:rPr>
                <w:rFonts w:ascii="標楷體" w:eastAsia="標楷體" w:hAnsi="標楷體" w:hint="eastAsia"/>
                <w:color w:val="000000"/>
                <w:kern w:val="0"/>
              </w:rPr>
              <w:t>(1</w:t>
            </w:r>
            <w:r w:rsidRPr="00EF4D24">
              <w:rPr>
                <w:rFonts w:ascii="標楷體" w:eastAsia="標楷體" w:hAnsi="標楷體"/>
                <w:color w:val="000000"/>
                <w:kern w:val="0"/>
              </w:rPr>
              <w:t>1</w:t>
            </w:r>
            <w:r w:rsidRPr="00EF4D24">
              <w:rPr>
                <w:rFonts w:ascii="標楷體" w:eastAsia="標楷體" w:hAnsi="標楷體" w:hint="eastAsia"/>
                <w:color w:val="000000"/>
                <w:kern w:val="0"/>
              </w:rPr>
              <w:t>-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EF4D24">
              <w:rPr>
                <w:rFonts w:ascii="標楷體" w:eastAsia="標楷體" w:hAnsi="標楷體" w:hint="eastAsia"/>
                <w:color w:val="000000"/>
                <w:kern w:val="0"/>
              </w:rPr>
              <w:t>-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20</w:t>
            </w:r>
            <w:r w:rsidRPr="00EF4D24">
              <w:rPr>
                <w:rFonts w:ascii="標楷體" w:eastAsia="標楷體" w:hAnsi="標楷體" w:hint="eastAsia"/>
                <w:color w:val="000000"/>
                <w:kern w:val="0"/>
              </w:rPr>
              <w:t>)審查完竣，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不</w:t>
            </w:r>
            <w:r w:rsidRPr="00EF4D24">
              <w:rPr>
                <w:rFonts w:ascii="標楷體" w:eastAsia="標楷體" w:hAnsi="標楷體" w:hint="eastAsia"/>
                <w:color w:val="000000"/>
                <w:kern w:val="0"/>
              </w:rPr>
              <w:t>須交由黨團協商。</w:t>
            </w:r>
          </w:p>
        </w:tc>
        <w:tc>
          <w:tcPr>
            <w:tcW w:w="1387" w:type="dxa"/>
            <w:vMerge w:val="restart"/>
          </w:tcPr>
          <w:p w14:paraId="07B675C6" w14:textId="77777777" w:rsidR="00085F87" w:rsidRPr="002E1263" w:rsidRDefault="00085F87" w:rsidP="00085F8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院會</w:t>
            </w:r>
          </w:p>
          <w:p w14:paraId="7DD0D0AB" w14:textId="77777777" w:rsidR="00085F87" w:rsidRPr="002E1263" w:rsidRDefault="00085F87" w:rsidP="00085F8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11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</w:p>
          <w:p w14:paraId="4EE2229C" w14:textId="77777777" w:rsidR="00085F87" w:rsidRPr="002E1263" w:rsidRDefault="00085F87" w:rsidP="00085F8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247CF324" w14:textId="6C9199EE" w:rsidR="00085F87" w:rsidRPr="002E1263" w:rsidRDefault="00085F87" w:rsidP="00085F8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2E1263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修正</w:t>
            </w:r>
            <w:r w:rsidRPr="00C5167D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四條</w:t>
            </w:r>
            <w:r w:rsidRPr="00A50FE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。</w:t>
            </w:r>
          </w:p>
        </w:tc>
        <w:tc>
          <w:tcPr>
            <w:tcW w:w="1683" w:type="dxa"/>
            <w:vMerge w:val="restart"/>
          </w:tcPr>
          <w:p w14:paraId="1A53F2EB" w14:textId="77777777" w:rsidR="00085F87" w:rsidRDefault="00085F87" w:rsidP="00085F8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7C1BCB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114年1月23日台立院議字第1140700062號</w:t>
            </w:r>
          </w:p>
          <w:p w14:paraId="4C62D4D0" w14:textId="77777777" w:rsidR="00085F87" w:rsidRDefault="00085F87" w:rsidP="00085F8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  <w:p w14:paraId="68886B17" w14:textId="12BD13D6" w:rsidR="00085F87" w:rsidRPr="0013690D" w:rsidRDefault="00085F87" w:rsidP="00085F8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85F8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114年1月24日華總一義字第11400008971號</w:t>
            </w:r>
          </w:p>
        </w:tc>
        <w:tc>
          <w:tcPr>
            <w:tcW w:w="1105" w:type="dxa"/>
            <w:vMerge w:val="restart"/>
          </w:tcPr>
          <w:p w14:paraId="54814857" w14:textId="44D212E4" w:rsidR="00085F87" w:rsidRPr="00085F87" w:rsidRDefault="00085F87" w:rsidP="00085F87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D257DA">
              <w:rPr>
                <w:rFonts w:ascii="標楷體" w:eastAsia="標楷體" w:hAnsi="標楷體" w:hint="eastAsia"/>
                <w:color w:val="000000" w:themeColor="text1"/>
                <w:spacing w:val="-28"/>
              </w:rPr>
              <w:t>第776</w:t>
            </w:r>
            <w:r>
              <w:rPr>
                <w:rFonts w:ascii="標楷體" w:eastAsia="標楷體" w:hAnsi="標楷體" w:hint="eastAsia"/>
                <w:color w:val="000000" w:themeColor="text1"/>
                <w:spacing w:val="-28"/>
              </w:rPr>
              <w:t>8</w:t>
            </w:r>
            <w:r w:rsidRPr="00D257DA">
              <w:rPr>
                <w:rFonts w:ascii="標楷體" w:eastAsia="標楷體" w:hAnsi="標楷體" w:hint="eastAsia"/>
                <w:color w:val="000000" w:themeColor="text1"/>
                <w:spacing w:val="-28"/>
              </w:rPr>
              <w:t>號</w:t>
            </w:r>
          </w:p>
        </w:tc>
      </w:tr>
      <w:tr w:rsidR="00085F87" w:rsidRPr="0087563C" w14:paraId="3465EEA5" w14:textId="77777777" w:rsidTr="00BB2AEC">
        <w:trPr>
          <w:trHeight w:val="600"/>
        </w:trPr>
        <w:tc>
          <w:tcPr>
            <w:tcW w:w="511" w:type="dxa"/>
          </w:tcPr>
          <w:p w14:paraId="54996EBC" w14:textId="629628AE" w:rsidR="00085F87" w:rsidRDefault="00085F87" w:rsidP="00085F87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25</w:t>
            </w:r>
          </w:p>
        </w:tc>
        <w:tc>
          <w:tcPr>
            <w:tcW w:w="1111" w:type="dxa"/>
          </w:tcPr>
          <w:p w14:paraId="1D3A06DA" w14:textId="73F754CD" w:rsidR="00085F87" w:rsidRDefault="00085F87" w:rsidP="00085F87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003FB1">
              <w:rPr>
                <w:rFonts w:ascii="標楷體" w:eastAsia="標楷體" w:hAnsi="標楷體" w:hint="eastAsia"/>
                <w:color w:val="000000"/>
                <w:kern w:val="0"/>
              </w:rPr>
              <w:t>2.外役監條例第四條及第二十一條條文修正草案</w:t>
            </w:r>
          </w:p>
        </w:tc>
        <w:tc>
          <w:tcPr>
            <w:tcW w:w="1545" w:type="dxa"/>
          </w:tcPr>
          <w:p w14:paraId="727D31CF" w14:textId="77777777" w:rsidR="00085F87" w:rsidRPr="00003FB1" w:rsidRDefault="00085F87" w:rsidP="00085F8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3FB1">
              <w:rPr>
                <w:rFonts w:ascii="標楷體" w:eastAsia="標楷體" w:hAnsi="標楷體" w:hint="eastAsia"/>
                <w:color w:val="000000"/>
                <w:kern w:val="0"/>
              </w:rPr>
              <w:t>委員王世堅</w:t>
            </w:r>
          </w:p>
          <w:p w14:paraId="47ECBD6C" w14:textId="77777777" w:rsidR="00085F87" w:rsidRPr="00003FB1" w:rsidRDefault="00085F87" w:rsidP="00085F8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3FB1">
              <w:rPr>
                <w:rFonts w:ascii="標楷體" w:eastAsia="標楷體" w:hAnsi="標楷體" w:hint="eastAsia"/>
                <w:color w:val="000000"/>
                <w:kern w:val="0"/>
              </w:rPr>
              <w:t>等19人</w:t>
            </w:r>
          </w:p>
          <w:p w14:paraId="602BAF60" w14:textId="77777777" w:rsidR="00085F87" w:rsidRPr="00003FB1" w:rsidRDefault="00085F87" w:rsidP="00085F8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3FB1">
              <w:rPr>
                <w:rFonts w:ascii="標楷體" w:eastAsia="標楷體" w:hAnsi="標楷體" w:hint="eastAsia"/>
                <w:color w:val="000000"/>
                <w:kern w:val="0"/>
              </w:rPr>
              <w:t>113.11.29</w:t>
            </w:r>
          </w:p>
          <w:p w14:paraId="5625A9E4" w14:textId="06F3D93C" w:rsidR="00085F87" w:rsidRPr="00A658DE" w:rsidRDefault="00085F87" w:rsidP="00085F8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3FB1">
              <w:rPr>
                <w:rFonts w:ascii="標楷體" w:eastAsia="標楷體" w:hAnsi="標楷體" w:hint="eastAsia"/>
                <w:color w:val="000000"/>
                <w:kern w:val="0"/>
              </w:rPr>
              <w:t>（11-2-11）</w:t>
            </w:r>
          </w:p>
        </w:tc>
        <w:tc>
          <w:tcPr>
            <w:tcW w:w="1536" w:type="dxa"/>
            <w:vMerge/>
          </w:tcPr>
          <w:p w14:paraId="7DF381B7" w14:textId="77777777" w:rsidR="00085F87" w:rsidRPr="00A658DE" w:rsidRDefault="00085F87" w:rsidP="00085F87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01C44D49" w14:textId="77777777" w:rsidR="00085F87" w:rsidRPr="002E1263" w:rsidRDefault="00085F87" w:rsidP="00085F8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62D58A1D" w14:textId="77777777" w:rsidR="00085F87" w:rsidRPr="0013690D" w:rsidRDefault="00085F87" w:rsidP="00085F8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352054E7" w14:textId="77777777" w:rsidR="00085F87" w:rsidRPr="0013690D" w:rsidRDefault="00085F87" w:rsidP="00085F87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085F87" w:rsidRPr="0087563C" w14:paraId="7DC97D05" w14:textId="77777777" w:rsidTr="00BB2AEC">
        <w:trPr>
          <w:trHeight w:val="600"/>
        </w:trPr>
        <w:tc>
          <w:tcPr>
            <w:tcW w:w="511" w:type="dxa"/>
          </w:tcPr>
          <w:p w14:paraId="379E256C" w14:textId="5BF09855" w:rsidR="00085F87" w:rsidRDefault="00085F87" w:rsidP="00085F87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</w:p>
        </w:tc>
        <w:tc>
          <w:tcPr>
            <w:tcW w:w="1111" w:type="dxa"/>
          </w:tcPr>
          <w:p w14:paraId="490E671E" w14:textId="53E180BA" w:rsidR="00085F87" w:rsidRDefault="00085F87" w:rsidP="00085F87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003FB1">
              <w:rPr>
                <w:rFonts w:ascii="標楷體" w:eastAsia="標楷體" w:hAnsi="標楷體" w:hint="eastAsia"/>
                <w:color w:val="000000"/>
                <w:kern w:val="0"/>
              </w:rPr>
              <w:t>3.外役監條例第四條條文修正草案</w:t>
            </w:r>
          </w:p>
        </w:tc>
        <w:tc>
          <w:tcPr>
            <w:tcW w:w="1545" w:type="dxa"/>
          </w:tcPr>
          <w:p w14:paraId="0D1446AD" w14:textId="77777777" w:rsidR="00085F87" w:rsidRPr="00003FB1" w:rsidRDefault="00085F87" w:rsidP="00085F8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3FB1">
              <w:rPr>
                <w:rFonts w:ascii="標楷體" w:eastAsia="標楷體" w:hAnsi="標楷體" w:hint="eastAsia"/>
                <w:color w:val="000000"/>
                <w:kern w:val="0"/>
              </w:rPr>
              <w:t>委員陳玉珍</w:t>
            </w:r>
          </w:p>
          <w:p w14:paraId="5DE80BED" w14:textId="77777777" w:rsidR="00085F87" w:rsidRPr="00003FB1" w:rsidRDefault="00085F87" w:rsidP="00085F8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3FB1">
              <w:rPr>
                <w:rFonts w:ascii="標楷體" w:eastAsia="標楷體" w:hAnsi="標楷體" w:hint="eastAsia"/>
                <w:color w:val="000000"/>
                <w:kern w:val="0"/>
              </w:rPr>
              <w:t>等19人</w:t>
            </w:r>
          </w:p>
          <w:p w14:paraId="2A1E5BF7" w14:textId="77777777" w:rsidR="00085F87" w:rsidRPr="00003FB1" w:rsidRDefault="00085F87" w:rsidP="00085F8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3FB1">
              <w:rPr>
                <w:rFonts w:ascii="標楷體" w:eastAsia="標楷體" w:hAnsi="標楷體" w:hint="eastAsia"/>
                <w:color w:val="000000"/>
                <w:kern w:val="0"/>
              </w:rPr>
              <w:t>113.11.29</w:t>
            </w:r>
          </w:p>
          <w:p w14:paraId="4896BD4B" w14:textId="69BAD68A" w:rsidR="00085F87" w:rsidRPr="00A658DE" w:rsidRDefault="00085F87" w:rsidP="00085F8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03FB1">
              <w:rPr>
                <w:rFonts w:ascii="標楷體" w:eastAsia="標楷體" w:hAnsi="標楷體" w:hint="eastAsia"/>
                <w:color w:val="000000"/>
                <w:kern w:val="0"/>
              </w:rPr>
              <w:t>（11-2-11）</w:t>
            </w:r>
          </w:p>
        </w:tc>
        <w:tc>
          <w:tcPr>
            <w:tcW w:w="1536" w:type="dxa"/>
            <w:vMerge/>
          </w:tcPr>
          <w:p w14:paraId="59E8C674" w14:textId="77777777" w:rsidR="00085F87" w:rsidRPr="00A658DE" w:rsidRDefault="00085F87" w:rsidP="00085F87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521232AC" w14:textId="77777777" w:rsidR="00085F87" w:rsidRPr="002E1263" w:rsidRDefault="00085F87" w:rsidP="00085F8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1F2EC4DB" w14:textId="77777777" w:rsidR="00085F87" w:rsidRPr="0013690D" w:rsidRDefault="00085F87" w:rsidP="00085F8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05" w:type="dxa"/>
            <w:vMerge/>
          </w:tcPr>
          <w:p w14:paraId="6042CD43" w14:textId="77777777" w:rsidR="00085F87" w:rsidRPr="0013690D" w:rsidRDefault="00085F87" w:rsidP="00085F87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</w:tbl>
    <w:p w14:paraId="5DC966BC" w14:textId="51A15806" w:rsidR="00676CCE" w:rsidRPr="00B763EB" w:rsidRDefault="00676CCE" w:rsidP="006C21FE">
      <w:pPr>
        <w:pStyle w:val="1"/>
        <w:spacing w:line="240" w:lineRule="auto"/>
        <w:rPr>
          <w:rFonts w:ascii="標楷體" w:eastAsia="標楷體" w:hAnsi="標楷體"/>
          <w:sz w:val="28"/>
          <w:szCs w:val="28"/>
        </w:rPr>
      </w:pPr>
      <w:bookmarkStart w:id="34" w:name="_Toc386796869"/>
      <w:bookmarkStart w:id="35" w:name="_Toc386797109"/>
      <w:bookmarkStart w:id="36" w:name="_Toc455152586"/>
      <w:bookmarkStart w:id="37" w:name="_Toc457395188"/>
      <w:bookmarkStart w:id="38" w:name="_Toc472666432"/>
      <w:bookmarkStart w:id="39" w:name="_Toc516496366"/>
      <w:bookmarkStart w:id="40" w:name="_Toc516496481"/>
      <w:bookmarkStart w:id="41" w:name="_Toc516496845"/>
      <w:bookmarkStart w:id="42" w:name="_Toc517947587"/>
      <w:bookmarkStart w:id="43" w:name="_Toc13473514"/>
      <w:bookmarkStart w:id="44" w:name="_Toc188282317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［</w:t>
      </w:r>
      <w:r w:rsidRPr="00B763EB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貳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］</w:t>
      </w:r>
      <w:r w:rsidRPr="00B763EB">
        <w:rPr>
          <w:rFonts w:ascii="標楷體" w:eastAsia="標楷體" w:hAnsi="標楷體"/>
          <w:sz w:val="28"/>
          <w:szCs w:val="28"/>
        </w:rPr>
        <w:t>預算或決算案</w:t>
      </w:r>
      <w:bookmarkEnd w:id="34"/>
      <w:bookmarkEnd w:id="35"/>
      <w:r w:rsidR="00AB22F1">
        <w:rPr>
          <w:rFonts w:ascii="標楷體" w:eastAsia="標楷體" w:hAnsi="標楷體"/>
          <w:sz w:val="28"/>
          <w:szCs w:val="28"/>
        </w:rPr>
        <w:t>1</w:t>
      </w:r>
      <w:r w:rsidR="00BC48F7">
        <w:rPr>
          <w:rFonts w:ascii="標楷體" w:eastAsia="標楷體" w:hAnsi="標楷體" w:hint="eastAsia"/>
          <w:sz w:val="28"/>
          <w:szCs w:val="28"/>
        </w:rPr>
        <w:t>1</w:t>
      </w:r>
      <w:r w:rsidR="003A18FB">
        <w:rPr>
          <w:rFonts w:ascii="標楷體" w:eastAsia="標楷體" w:hAnsi="標楷體" w:hint="eastAsia"/>
          <w:sz w:val="28"/>
          <w:szCs w:val="28"/>
        </w:rPr>
        <w:t>7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</w:p>
    <w:p w14:paraId="6B8CD0BF" w14:textId="2BF98357" w:rsidR="00DB155C" w:rsidRPr="00DB155C" w:rsidRDefault="00676CCE" w:rsidP="00657BC5">
      <w:pPr>
        <w:pStyle w:val="2"/>
        <w:rPr>
          <w:rFonts w:ascii="標楷體" w:eastAsia="標楷體" w:hAnsi="標楷體"/>
          <w:sz w:val="28"/>
          <w:szCs w:val="28"/>
        </w:rPr>
      </w:pPr>
      <w:bookmarkStart w:id="45" w:name="_Toc376274303"/>
      <w:bookmarkStart w:id="46" w:name="_Toc386796870"/>
      <w:bookmarkStart w:id="47" w:name="_Toc386797110"/>
      <w:bookmarkStart w:id="48" w:name="_Toc455152587"/>
      <w:bookmarkStart w:id="49" w:name="_Toc457395189"/>
      <w:bookmarkStart w:id="50" w:name="_Toc472666433"/>
      <w:bookmarkStart w:id="51" w:name="_Toc516496367"/>
      <w:bookmarkStart w:id="52" w:name="_Toc516496482"/>
      <w:bookmarkStart w:id="53" w:name="_Toc516496846"/>
      <w:bookmarkStart w:id="54" w:name="_Toc517947588"/>
      <w:bookmarkStart w:id="55" w:name="_Toc13473515"/>
      <w:bookmarkStart w:id="56" w:name="_Toc188282318"/>
      <w:r w:rsidRPr="00B763EB">
        <w:rPr>
          <w:rFonts w:ascii="標楷體" w:eastAsia="標楷體" w:hAnsi="標楷體"/>
          <w:sz w:val="28"/>
          <w:szCs w:val="28"/>
        </w:rPr>
        <w:t>一、總預算案</w:t>
      </w:r>
      <w:r w:rsidR="001C2CD0">
        <w:rPr>
          <w:rFonts w:ascii="標楷體" w:eastAsia="標楷體" w:hAnsi="標楷體"/>
          <w:sz w:val="28"/>
          <w:szCs w:val="28"/>
        </w:rPr>
        <w:t>2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</w:p>
    <w:tbl>
      <w:tblPr>
        <w:tblW w:w="8700" w:type="dxa"/>
        <w:tblInd w:w="5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4"/>
        <w:gridCol w:w="1842"/>
        <w:gridCol w:w="1558"/>
        <w:gridCol w:w="1559"/>
        <w:gridCol w:w="1700"/>
        <w:gridCol w:w="1417"/>
      </w:tblGrid>
      <w:tr w:rsidR="00DB155C" w14:paraId="6C9E1E24" w14:textId="77777777" w:rsidTr="005A116D">
        <w:tc>
          <w:tcPr>
            <w:tcW w:w="624" w:type="dxa"/>
            <w:hideMark/>
          </w:tcPr>
          <w:p w14:paraId="14311C1C" w14:textId="77777777" w:rsidR="00DB155C" w:rsidRDefault="00DB155C" w:rsidP="005A116D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序號</w:t>
            </w:r>
          </w:p>
        </w:tc>
        <w:tc>
          <w:tcPr>
            <w:tcW w:w="1842" w:type="dxa"/>
            <w:hideMark/>
          </w:tcPr>
          <w:p w14:paraId="3B10273A" w14:textId="77777777" w:rsidR="00DB155C" w:rsidRDefault="00DB155C" w:rsidP="005A116D">
            <w:pPr>
              <w:spacing w:line="280" w:lineRule="exact"/>
              <w:ind w:leftChars="-45" w:left="-108" w:rightChars="-45" w:right="-108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議案名稱</w:t>
            </w:r>
          </w:p>
        </w:tc>
        <w:tc>
          <w:tcPr>
            <w:tcW w:w="1558" w:type="dxa"/>
            <w:hideMark/>
          </w:tcPr>
          <w:p w14:paraId="75BDB9BA" w14:textId="77777777" w:rsidR="00DB155C" w:rsidRDefault="00DB155C" w:rsidP="005A116D">
            <w:pPr>
              <w:spacing w:line="28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提案機關</w:t>
            </w:r>
          </w:p>
          <w:p w14:paraId="0A8B16B9" w14:textId="77777777" w:rsidR="00DB155C" w:rsidRDefault="00DB155C" w:rsidP="005A116D">
            <w:pPr>
              <w:spacing w:line="28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院會交付日期</w:t>
            </w:r>
            <w:r>
              <w:rPr>
                <w:rFonts w:ascii="標楷體" w:eastAsia="標楷體" w:hAnsi="標楷體" w:hint="eastAsia"/>
                <w:b/>
              </w:rPr>
              <w:t>（會次）</w:t>
            </w:r>
          </w:p>
        </w:tc>
        <w:tc>
          <w:tcPr>
            <w:tcW w:w="1559" w:type="dxa"/>
            <w:hideMark/>
          </w:tcPr>
          <w:p w14:paraId="14F37E51" w14:textId="77777777" w:rsidR="00DB155C" w:rsidRDefault="00DB155C" w:rsidP="005A116D">
            <w:pPr>
              <w:spacing w:line="30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審查委員會</w:t>
            </w:r>
          </w:p>
          <w:p w14:paraId="5C41AB5C" w14:textId="77777777" w:rsidR="00DB155C" w:rsidRDefault="00DB155C" w:rsidP="005A116D">
            <w:pPr>
              <w:spacing w:line="30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院會說明人</w:t>
            </w:r>
          </w:p>
        </w:tc>
        <w:tc>
          <w:tcPr>
            <w:tcW w:w="3117" w:type="dxa"/>
            <w:gridSpan w:val="2"/>
            <w:hideMark/>
          </w:tcPr>
          <w:p w14:paraId="5E57E2A1" w14:textId="1D726A8D" w:rsidR="00DB155C" w:rsidRDefault="00DB155C" w:rsidP="005A116D">
            <w:pPr>
              <w:spacing w:line="2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審查</w:t>
            </w:r>
            <w:r w:rsidR="00E339CB">
              <w:rPr>
                <w:rFonts w:ascii="標楷體" w:eastAsia="標楷體" w:hAnsi="標楷體" w:hint="eastAsia"/>
                <w:b/>
              </w:rPr>
              <w:t>、審議</w:t>
            </w:r>
            <w:r>
              <w:rPr>
                <w:rFonts w:ascii="標楷體" w:eastAsia="標楷體" w:hAnsi="標楷體" w:hint="eastAsia"/>
                <w:b/>
              </w:rPr>
              <w:t>情形</w:t>
            </w:r>
          </w:p>
        </w:tc>
      </w:tr>
      <w:tr w:rsidR="0055148D" w14:paraId="08ED5302" w14:textId="77777777" w:rsidTr="00986BA7">
        <w:trPr>
          <w:trHeight w:val="228"/>
        </w:trPr>
        <w:tc>
          <w:tcPr>
            <w:tcW w:w="624" w:type="dxa"/>
            <w:vMerge w:val="restart"/>
          </w:tcPr>
          <w:p w14:paraId="08F73B40" w14:textId="17C7AEE5" w:rsidR="0055148D" w:rsidRDefault="0055148D" w:rsidP="0055148D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842" w:type="dxa"/>
            <w:vMerge w:val="restart"/>
          </w:tcPr>
          <w:p w14:paraId="0FA8B695" w14:textId="005CE03E" w:rsidR="0055148D" w:rsidRPr="00DB155C" w:rsidRDefault="0055148D" w:rsidP="0055148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中華民國113年度中央政府總預算案（附屬單位預算及綜計表－營業及非營業部分）</w:t>
            </w:r>
          </w:p>
        </w:tc>
        <w:tc>
          <w:tcPr>
            <w:tcW w:w="1558" w:type="dxa"/>
            <w:vMerge w:val="restart"/>
          </w:tcPr>
          <w:p w14:paraId="61C8247F" w14:textId="77777777" w:rsidR="0055148D" w:rsidRPr="00850723" w:rsidRDefault="0055148D" w:rsidP="0055148D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  <w:r w:rsidRPr="00850723">
              <w:rPr>
                <w:rFonts w:ascii="標楷體" w:eastAsia="標楷體" w:hAnsi="標楷體" w:hint="eastAsia"/>
                <w:kern w:val="0"/>
              </w:rPr>
              <w:t>行政院</w:t>
            </w:r>
          </w:p>
          <w:p w14:paraId="562CF5AD" w14:textId="77777777" w:rsidR="0055148D" w:rsidRDefault="0055148D" w:rsidP="0055148D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112.10.3</w:t>
            </w:r>
          </w:p>
          <w:p w14:paraId="4EA55281" w14:textId="15D9CA03" w:rsidR="0055148D" w:rsidRPr="00DB155C" w:rsidRDefault="0055148D" w:rsidP="0055148D">
            <w:pPr>
              <w:kinsoku w:val="0"/>
              <w:topLinePunct/>
              <w:spacing w:line="300" w:lineRule="exact"/>
              <w:rPr>
                <w:rFonts w:ascii="標楷體" w:eastAsia="標楷體" w:hAnsi="標楷體"/>
              </w:rPr>
            </w:pPr>
            <w:r w:rsidRPr="00850723">
              <w:rPr>
                <w:rFonts w:ascii="標楷體" w:eastAsia="標楷體" w:hAnsi="標楷體" w:hint="eastAsia"/>
                <w:kern w:val="0"/>
              </w:rPr>
              <w:t>（10-8-2）</w:t>
            </w:r>
          </w:p>
        </w:tc>
        <w:tc>
          <w:tcPr>
            <w:tcW w:w="1559" w:type="dxa"/>
          </w:tcPr>
          <w:p w14:paraId="5F279899" w14:textId="77777777" w:rsidR="0055148D" w:rsidRDefault="0055148D" w:rsidP="0055148D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司法及法制</w:t>
            </w:r>
          </w:p>
          <w:p w14:paraId="39AA700D" w14:textId="0D1618AD" w:rsidR="0055148D" w:rsidRDefault="0055148D" w:rsidP="0055148D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湯召集委員蕙禎</w:t>
            </w:r>
          </w:p>
        </w:tc>
        <w:tc>
          <w:tcPr>
            <w:tcW w:w="1700" w:type="dxa"/>
          </w:tcPr>
          <w:p w14:paraId="23BD5853" w14:textId="77777777" w:rsidR="0055148D" w:rsidRPr="00281243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112.1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0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.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4</w:t>
            </w:r>
          </w:p>
          <w:p w14:paraId="0CAD8E5B" w14:textId="77777777" w:rsidR="00474CCF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（10-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8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-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4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  <w:p w14:paraId="31F239D3" w14:textId="7315215B" w:rsidR="0055148D" w:rsidRPr="00281243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、</w:t>
            </w:r>
          </w:p>
          <w:p w14:paraId="34A12D0B" w14:textId="77777777" w:rsidR="0055148D" w:rsidRPr="00281243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11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2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.1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0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.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16</w:t>
            </w:r>
          </w:p>
          <w:p w14:paraId="2649CD39" w14:textId="77777777" w:rsidR="0055148D" w:rsidRPr="00281243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（10-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8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-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8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  <w:p w14:paraId="5035E887" w14:textId="7852CF75" w:rsidR="0055148D" w:rsidRPr="00281243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審竣行政院人事行政總處主管「中央公教人員急難救助基金」收支部分，須交由黨團協商。</w:t>
            </w:r>
          </w:p>
        </w:tc>
        <w:tc>
          <w:tcPr>
            <w:tcW w:w="1417" w:type="dxa"/>
            <w:vMerge w:val="restart"/>
          </w:tcPr>
          <w:p w14:paraId="1BEDADD9" w14:textId="77777777" w:rsidR="0055148D" w:rsidRPr="00847BE1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12"/>
                <w:kern w:val="0"/>
              </w:rPr>
            </w:pP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1.11</w:t>
            </w:r>
            <w:r w:rsidRPr="00847BE1">
              <w:rPr>
                <w:rFonts w:ascii="標楷體" w:eastAsia="標楷體" w:hAnsi="標楷體"/>
                <w:spacing w:val="-12"/>
                <w:kern w:val="0"/>
              </w:rPr>
              <w:t>3</w:t>
            </w: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.</w:t>
            </w:r>
            <w:r w:rsidRPr="00847BE1">
              <w:rPr>
                <w:rFonts w:ascii="標楷體" w:eastAsia="標楷體" w:hAnsi="標楷體"/>
                <w:spacing w:val="-12"/>
                <w:kern w:val="0"/>
              </w:rPr>
              <w:t>11</w:t>
            </w: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.</w:t>
            </w:r>
            <w:r w:rsidRPr="00847BE1">
              <w:rPr>
                <w:rFonts w:ascii="標楷體" w:eastAsia="標楷體" w:hAnsi="標楷體"/>
                <w:spacing w:val="-12"/>
                <w:kern w:val="0"/>
              </w:rPr>
              <w:t>27</w:t>
            </w: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黨團協商。</w:t>
            </w:r>
          </w:p>
          <w:p w14:paraId="7AC1CEBC" w14:textId="77777777" w:rsidR="0055148D" w:rsidRPr="00847BE1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12"/>
                <w:kern w:val="0"/>
              </w:rPr>
            </w:pP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2.113.11.28黨團協商。</w:t>
            </w:r>
          </w:p>
          <w:p w14:paraId="0DBAFBA9" w14:textId="77777777" w:rsidR="00847BE1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12"/>
                <w:kern w:val="0"/>
              </w:rPr>
            </w:pP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3</w:t>
            </w:r>
            <w:r w:rsidRPr="00847BE1">
              <w:rPr>
                <w:rFonts w:ascii="標楷體" w:eastAsia="標楷體" w:hAnsi="標楷體"/>
                <w:spacing w:val="-12"/>
                <w:kern w:val="0"/>
              </w:rPr>
              <w:t>.</w:t>
            </w: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院會</w:t>
            </w:r>
          </w:p>
          <w:p w14:paraId="42646E61" w14:textId="374DC32C" w:rsidR="0055148D" w:rsidRPr="00847BE1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12"/>
                <w:kern w:val="0"/>
              </w:rPr>
            </w:pP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11</w:t>
            </w:r>
            <w:r w:rsidR="00847BE1">
              <w:rPr>
                <w:rFonts w:ascii="標楷體" w:eastAsia="標楷體" w:hAnsi="標楷體"/>
                <w:spacing w:val="-12"/>
                <w:kern w:val="0"/>
              </w:rPr>
              <w:t>3</w:t>
            </w: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.12.1</w:t>
            </w:r>
            <w:r w:rsidR="00847BE1">
              <w:rPr>
                <w:rFonts w:ascii="標楷體" w:eastAsia="標楷體" w:hAnsi="標楷體"/>
                <w:spacing w:val="-12"/>
                <w:kern w:val="0"/>
              </w:rPr>
              <w:t>3</w:t>
            </w:r>
          </w:p>
          <w:p w14:paraId="21EB4D77" w14:textId="3B9AE2F0" w:rsidR="0055148D" w:rsidRPr="00847BE1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12"/>
                <w:kern w:val="0"/>
              </w:rPr>
            </w:pP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(1</w:t>
            </w:r>
            <w:r w:rsidR="00847BE1">
              <w:rPr>
                <w:rFonts w:ascii="標楷體" w:eastAsia="標楷體" w:hAnsi="標楷體"/>
                <w:spacing w:val="-12"/>
                <w:kern w:val="0"/>
              </w:rPr>
              <w:t>1</w:t>
            </w: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-</w:t>
            </w:r>
            <w:r w:rsidR="00847BE1">
              <w:rPr>
                <w:rFonts w:ascii="標楷體" w:eastAsia="標楷體" w:hAnsi="標楷體"/>
                <w:spacing w:val="-12"/>
                <w:kern w:val="0"/>
              </w:rPr>
              <w:t>2</w:t>
            </w: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-1</w:t>
            </w:r>
            <w:r w:rsidR="00847BE1">
              <w:rPr>
                <w:rFonts w:ascii="標楷體" w:eastAsia="標楷體" w:hAnsi="標楷體"/>
                <w:spacing w:val="-12"/>
                <w:kern w:val="0"/>
              </w:rPr>
              <w:t>3</w:t>
            </w: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)三讀通過。</w:t>
            </w:r>
          </w:p>
          <w:p w14:paraId="4DAB2486" w14:textId="09EE8796" w:rsidR="0055148D" w:rsidRPr="00847BE1" w:rsidRDefault="000834F7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12"/>
                <w:kern w:val="0"/>
              </w:rPr>
            </w:pPr>
            <w:r>
              <w:rPr>
                <w:rFonts w:ascii="標楷體" w:eastAsia="標楷體" w:hAnsi="標楷體" w:hint="eastAsia"/>
                <w:spacing w:val="-12"/>
                <w:kern w:val="0"/>
              </w:rPr>
              <w:t>4</w:t>
            </w:r>
            <w:r w:rsidR="0055148D" w:rsidRPr="00847BE1">
              <w:rPr>
                <w:rFonts w:ascii="標楷體" w:eastAsia="標楷體" w:hAnsi="標楷體" w:hint="eastAsia"/>
                <w:spacing w:val="-12"/>
                <w:kern w:val="0"/>
              </w:rPr>
              <w:t>.本院咨文日期及文號：</w:t>
            </w:r>
            <w:r w:rsidR="00117708" w:rsidRPr="00117708">
              <w:rPr>
                <w:rFonts w:ascii="標楷體" w:eastAsia="標楷體" w:hAnsi="標楷體" w:hint="eastAsia"/>
                <w:spacing w:val="-12"/>
                <w:kern w:val="0"/>
              </w:rPr>
              <w:t>113年12月30日台立院議字第1130704574號</w:t>
            </w:r>
          </w:p>
          <w:p w14:paraId="44624491" w14:textId="5115972F" w:rsidR="0055148D" w:rsidRDefault="000834F7" w:rsidP="00655B93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spacing w:val="-12"/>
                <w:kern w:val="0"/>
              </w:rPr>
              <w:t>5</w:t>
            </w:r>
            <w:r w:rsidR="0055148D" w:rsidRPr="00847BE1">
              <w:rPr>
                <w:rFonts w:ascii="標楷體" w:eastAsia="標楷體" w:hAnsi="標楷體" w:hint="eastAsia"/>
                <w:spacing w:val="-12"/>
                <w:kern w:val="0"/>
              </w:rPr>
              <w:t>.總統公布日期及文號，總統府公</w:t>
            </w:r>
            <w:r w:rsidR="0055148D" w:rsidRPr="00847BE1">
              <w:rPr>
                <w:rFonts w:ascii="標楷體" w:eastAsia="標楷體" w:hAnsi="標楷體" w:hint="eastAsia"/>
                <w:spacing w:val="-12"/>
                <w:kern w:val="0"/>
              </w:rPr>
              <w:lastRenderedPageBreak/>
              <w:t>報：</w:t>
            </w:r>
            <w:r w:rsidR="00655B93" w:rsidRPr="00655B93">
              <w:rPr>
                <w:rFonts w:ascii="標楷體" w:eastAsia="標楷體" w:hAnsi="標楷體" w:hint="eastAsia"/>
                <w:spacing w:val="-12"/>
                <w:kern w:val="0"/>
              </w:rPr>
              <w:t>113年12月31日華總一經字第11300127571號</w:t>
            </w:r>
            <w:r w:rsidR="00333FAD">
              <w:rPr>
                <w:rFonts w:ascii="標楷體" w:eastAsia="標楷體" w:hAnsi="標楷體" w:hint="eastAsia"/>
                <w:spacing w:val="-12"/>
                <w:kern w:val="0"/>
              </w:rPr>
              <w:t>，</w:t>
            </w:r>
            <w:r w:rsidR="00333FAD" w:rsidRPr="00333FAD">
              <w:rPr>
                <w:rFonts w:ascii="標楷體" w:eastAsia="標楷體" w:hAnsi="標楷體" w:hint="eastAsia"/>
                <w:spacing w:val="-12"/>
                <w:kern w:val="0"/>
              </w:rPr>
              <w:t>第7760號</w:t>
            </w:r>
          </w:p>
        </w:tc>
      </w:tr>
      <w:tr w:rsidR="0055148D" w14:paraId="63DC645B" w14:textId="77777777" w:rsidTr="00986BA7">
        <w:trPr>
          <w:trHeight w:val="228"/>
        </w:trPr>
        <w:tc>
          <w:tcPr>
            <w:tcW w:w="624" w:type="dxa"/>
            <w:vMerge/>
          </w:tcPr>
          <w:p w14:paraId="3667A694" w14:textId="77777777" w:rsidR="0055148D" w:rsidRDefault="0055148D" w:rsidP="0055148D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2" w:type="dxa"/>
            <w:vMerge/>
          </w:tcPr>
          <w:p w14:paraId="416E4280" w14:textId="77777777" w:rsidR="0055148D" w:rsidRPr="00281243" w:rsidRDefault="0055148D" w:rsidP="0055148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558" w:type="dxa"/>
            <w:vMerge/>
          </w:tcPr>
          <w:p w14:paraId="3DF9EDF5" w14:textId="77777777" w:rsidR="0055148D" w:rsidRPr="00850723" w:rsidRDefault="0055148D" w:rsidP="0055148D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559" w:type="dxa"/>
            <w:vMerge w:val="restart"/>
          </w:tcPr>
          <w:p w14:paraId="17735EE2" w14:textId="77777777" w:rsidR="0055148D" w:rsidRDefault="0055148D" w:rsidP="0055148D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司法及法制</w:t>
            </w:r>
          </w:p>
          <w:p w14:paraId="382AB874" w14:textId="400BBE9F" w:rsidR="0055148D" w:rsidRDefault="0055148D" w:rsidP="0055148D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林召集委員思銘</w:t>
            </w:r>
          </w:p>
        </w:tc>
        <w:tc>
          <w:tcPr>
            <w:tcW w:w="1700" w:type="dxa"/>
          </w:tcPr>
          <w:p w14:paraId="1D9CAE49" w14:textId="77777777" w:rsidR="0055148D" w:rsidRPr="003A2FDA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A2FDA">
              <w:rPr>
                <w:rFonts w:ascii="標楷體" w:eastAsia="標楷體" w:hAnsi="標楷體" w:hint="eastAsia"/>
                <w:color w:val="000000"/>
                <w:kern w:val="0"/>
              </w:rPr>
              <w:t>112.10.11</w:t>
            </w:r>
          </w:p>
          <w:p w14:paraId="66B8FC9C" w14:textId="77777777" w:rsidR="00474CCF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A2FDA">
              <w:rPr>
                <w:rFonts w:ascii="標楷體" w:eastAsia="標楷體" w:hAnsi="標楷體" w:hint="eastAsia"/>
                <w:color w:val="000000"/>
                <w:kern w:val="0"/>
              </w:rPr>
              <w:t>（10-8-6）</w:t>
            </w:r>
          </w:p>
          <w:p w14:paraId="1ED6D5CD" w14:textId="793AFAEB" w:rsidR="0055148D" w:rsidRPr="00281243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、</w:t>
            </w:r>
          </w:p>
          <w:p w14:paraId="32D4E48D" w14:textId="77777777" w:rsidR="0055148D" w:rsidRPr="00281243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11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2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.1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0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.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1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9</w:t>
            </w:r>
          </w:p>
          <w:p w14:paraId="2C50CF37" w14:textId="77777777" w:rsidR="0055148D" w:rsidRPr="003A2FDA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（10-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8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-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10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  <w:p w14:paraId="59F31BEC" w14:textId="332A2A3A" w:rsidR="0055148D" w:rsidRPr="00281243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審竣</w:t>
            </w:r>
            <w:r w:rsidRPr="003A2FDA">
              <w:rPr>
                <w:rFonts w:ascii="標楷體" w:eastAsia="標楷體" w:hAnsi="標楷體" w:hint="eastAsia"/>
                <w:color w:val="000000"/>
                <w:kern w:val="0"/>
              </w:rPr>
              <w:t>法務部主管「法務部矯正機關作業基金」收支部分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，須交由黨團協商</w:t>
            </w:r>
            <w:r w:rsidRPr="003A2FDA">
              <w:rPr>
                <w:rFonts w:ascii="標楷體" w:eastAsia="標楷體" w:hAnsi="標楷體" w:hint="eastAsia"/>
                <w:color w:val="000000"/>
                <w:kern w:val="0"/>
              </w:rPr>
              <w:t>。</w:t>
            </w:r>
          </w:p>
        </w:tc>
        <w:tc>
          <w:tcPr>
            <w:tcW w:w="1417" w:type="dxa"/>
            <w:vMerge/>
          </w:tcPr>
          <w:p w14:paraId="5E830825" w14:textId="77777777" w:rsidR="0055148D" w:rsidRPr="00AD5D2C" w:rsidRDefault="0055148D" w:rsidP="0055148D">
            <w:pPr>
              <w:adjustRightInd w:val="0"/>
              <w:snapToGrid w:val="0"/>
              <w:spacing w:line="300" w:lineRule="exact"/>
              <w:ind w:left="216" w:hangingChars="100" w:hanging="216"/>
              <w:jc w:val="both"/>
              <w:rPr>
                <w:rFonts w:ascii="標楷體" w:eastAsia="標楷體" w:hAnsi="標楷體"/>
                <w:spacing w:val="-12"/>
              </w:rPr>
            </w:pPr>
          </w:p>
        </w:tc>
      </w:tr>
      <w:tr w:rsidR="0055148D" w14:paraId="5DD77008" w14:textId="77777777" w:rsidTr="00986BA7">
        <w:trPr>
          <w:trHeight w:val="228"/>
        </w:trPr>
        <w:tc>
          <w:tcPr>
            <w:tcW w:w="624" w:type="dxa"/>
            <w:vMerge/>
          </w:tcPr>
          <w:p w14:paraId="514F0B60" w14:textId="77777777" w:rsidR="0055148D" w:rsidRDefault="0055148D" w:rsidP="0055148D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2" w:type="dxa"/>
            <w:vMerge/>
          </w:tcPr>
          <w:p w14:paraId="6074435B" w14:textId="77777777" w:rsidR="0055148D" w:rsidRPr="00281243" w:rsidRDefault="0055148D" w:rsidP="0055148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558" w:type="dxa"/>
            <w:vMerge/>
          </w:tcPr>
          <w:p w14:paraId="6748F6F6" w14:textId="77777777" w:rsidR="0055148D" w:rsidRPr="00850723" w:rsidRDefault="0055148D" w:rsidP="0055148D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559" w:type="dxa"/>
            <w:vMerge/>
          </w:tcPr>
          <w:p w14:paraId="753733B3" w14:textId="77777777" w:rsidR="0055148D" w:rsidRDefault="0055148D" w:rsidP="0055148D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0" w:type="dxa"/>
          </w:tcPr>
          <w:p w14:paraId="73A2C437" w14:textId="77777777" w:rsidR="0055148D" w:rsidRPr="003A2FDA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A2FDA">
              <w:rPr>
                <w:rFonts w:ascii="標楷體" w:eastAsia="標楷體" w:hAnsi="標楷體" w:hint="eastAsia"/>
                <w:color w:val="000000"/>
                <w:kern w:val="0"/>
              </w:rPr>
              <w:t>112.10.11</w:t>
            </w:r>
          </w:p>
          <w:p w14:paraId="174BC8F4" w14:textId="77777777" w:rsidR="00474CCF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A2FDA">
              <w:rPr>
                <w:rFonts w:ascii="標楷體" w:eastAsia="標楷體" w:hAnsi="標楷體" w:hint="eastAsia"/>
                <w:color w:val="000000"/>
                <w:kern w:val="0"/>
              </w:rPr>
              <w:t>（10-8-6）</w:t>
            </w:r>
          </w:p>
          <w:p w14:paraId="464E6751" w14:textId="61BFD498" w:rsidR="0055148D" w:rsidRPr="00281243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、</w:t>
            </w:r>
          </w:p>
          <w:p w14:paraId="48DE79A6" w14:textId="77777777" w:rsidR="0055148D" w:rsidRPr="00281243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11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2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.1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0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.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1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9</w:t>
            </w:r>
          </w:p>
          <w:p w14:paraId="19EDAC60" w14:textId="77777777" w:rsidR="0055148D" w:rsidRPr="003A2FDA" w:rsidRDefault="0055148D" w:rsidP="0055148D">
            <w:pPr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（10-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8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-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10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  <w:p w14:paraId="61C74F4A" w14:textId="4DFA94E6" w:rsidR="0055148D" w:rsidRPr="00281243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審竣</w:t>
            </w:r>
            <w:r w:rsidRPr="003A2FDA">
              <w:rPr>
                <w:rFonts w:ascii="標楷體" w:eastAsia="標楷體" w:hAnsi="標楷體" w:hint="eastAsia"/>
                <w:color w:val="000000"/>
                <w:kern w:val="0"/>
              </w:rPr>
              <w:t>法務部主管「毒品防制基金」收支部分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，須交由黨團協商</w:t>
            </w:r>
            <w:r w:rsidRPr="003A2FDA">
              <w:rPr>
                <w:rFonts w:ascii="標楷體" w:eastAsia="標楷體" w:hAnsi="標楷體" w:hint="eastAsia"/>
                <w:color w:val="000000"/>
                <w:kern w:val="0"/>
              </w:rPr>
              <w:t>。</w:t>
            </w:r>
          </w:p>
        </w:tc>
        <w:tc>
          <w:tcPr>
            <w:tcW w:w="1417" w:type="dxa"/>
            <w:vMerge/>
          </w:tcPr>
          <w:p w14:paraId="3639AE10" w14:textId="77777777" w:rsidR="0055148D" w:rsidRPr="00AD5D2C" w:rsidRDefault="0055148D" w:rsidP="0055148D">
            <w:pPr>
              <w:adjustRightInd w:val="0"/>
              <w:snapToGrid w:val="0"/>
              <w:spacing w:line="300" w:lineRule="exact"/>
              <w:ind w:left="216" w:hangingChars="100" w:hanging="216"/>
              <w:jc w:val="both"/>
              <w:rPr>
                <w:rFonts w:ascii="標楷體" w:eastAsia="標楷體" w:hAnsi="標楷體"/>
                <w:spacing w:val="-12"/>
              </w:rPr>
            </w:pPr>
          </w:p>
        </w:tc>
      </w:tr>
      <w:tr w:rsidR="0055148D" w14:paraId="56572D4F" w14:textId="77777777" w:rsidTr="00986BA7">
        <w:trPr>
          <w:trHeight w:val="228"/>
        </w:trPr>
        <w:tc>
          <w:tcPr>
            <w:tcW w:w="624" w:type="dxa"/>
            <w:vMerge/>
          </w:tcPr>
          <w:p w14:paraId="6FFE3285" w14:textId="77777777" w:rsidR="0055148D" w:rsidRDefault="0055148D" w:rsidP="0055148D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2" w:type="dxa"/>
            <w:vMerge/>
          </w:tcPr>
          <w:p w14:paraId="05E4FFA3" w14:textId="77777777" w:rsidR="0055148D" w:rsidRPr="00281243" w:rsidRDefault="0055148D" w:rsidP="0055148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558" w:type="dxa"/>
            <w:vMerge/>
          </w:tcPr>
          <w:p w14:paraId="3D2FC6FD" w14:textId="77777777" w:rsidR="0055148D" w:rsidRPr="00850723" w:rsidRDefault="0055148D" w:rsidP="0055148D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559" w:type="dxa"/>
            <w:vMerge/>
          </w:tcPr>
          <w:p w14:paraId="6CF1A948" w14:textId="77777777" w:rsidR="0055148D" w:rsidRDefault="0055148D" w:rsidP="0055148D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0" w:type="dxa"/>
          </w:tcPr>
          <w:p w14:paraId="212F13F9" w14:textId="77777777" w:rsidR="0055148D" w:rsidRPr="001801AF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112.11.6</w:t>
            </w:r>
          </w:p>
          <w:p w14:paraId="40065A47" w14:textId="77777777" w:rsidR="00474CCF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（10-8-15）</w:t>
            </w:r>
          </w:p>
          <w:p w14:paraId="261DF7D3" w14:textId="5168E42C" w:rsidR="0055148D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、</w:t>
            </w:r>
          </w:p>
          <w:p w14:paraId="66B90E40" w14:textId="77777777" w:rsidR="0055148D" w:rsidRPr="001801AF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112.11.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20</w:t>
            </w:r>
          </w:p>
          <w:p w14:paraId="64649AB8" w14:textId="77777777" w:rsidR="0055148D" w:rsidRPr="001801AF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（10-8-1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9</w:t>
            </w: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  <w:p w14:paraId="0DF8130A" w14:textId="02906D26" w:rsidR="0055148D" w:rsidRPr="00281243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審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竣</w:t>
            </w: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考選部主管「考選業務基金」收支部分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，須交由黨團協商</w:t>
            </w: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。</w:t>
            </w:r>
          </w:p>
        </w:tc>
        <w:tc>
          <w:tcPr>
            <w:tcW w:w="1417" w:type="dxa"/>
            <w:vMerge/>
          </w:tcPr>
          <w:p w14:paraId="00FF1F0F" w14:textId="77777777" w:rsidR="0055148D" w:rsidRPr="00AD5D2C" w:rsidRDefault="0055148D" w:rsidP="0055148D">
            <w:pPr>
              <w:adjustRightInd w:val="0"/>
              <w:snapToGrid w:val="0"/>
              <w:spacing w:line="300" w:lineRule="exact"/>
              <w:ind w:left="216" w:hangingChars="100" w:hanging="216"/>
              <w:jc w:val="both"/>
              <w:rPr>
                <w:rFonts w:ascii="標楷體" w:eastAsia="標楷體" w:hAnsi="標楷體"/>
                <w:spacing w:val="-12"/>
              </w:rPr>
            </w:pPr>
          </w:p>
        </w:tc>
      </w:tr>
      <w:tr w:rsidR="0055148D" w14:paraId="5D1260AF" w14:textId="77777777" w:rsidTr="00986BA7">
        <w:trPr>
          <w:trHeight w:val="228"/>
        </w:trPr>
        <w:tc>
          <w:tcPr>
            <w:tcW w:w="624" w:type="dxa"/>
            <w:vMerge/>
          </w:tcPr>
          <w:p w14:paraId="2C3A6D91" w14:textId="77777777" w:rsidR="0055148D" w:rsidRDefault="0055148D" w:rsidP="0055148D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2" w:type="dxa"/>
            <w:vMerge/>
          </w:tcPr>
          <w:p w14:paraId="588A0B7F" w14:textId="77777777" w:rsidR="0055148D" w:rsidRPr="00281243" w:rsidRDefault="0055148D" w:rsidP="0055148D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558" w:type="dxa"/>
            <w:vMerge/>
          </w:tcPr>
          <w:p w14:paraId="42E7ED57" w14:textId="77777777" w:rsidR="0055148D" w:rsidRPr="00850723" w:rsidRDefault="0055148D" w:rsidP="0055148D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559" w:type="dxa"/>
            <w:vMerge/>
          </w:tcPr>
          <w:p w14:paraId="5688F327" w14:textId="77777777" w:rsidR="0055148D" w:rsidRDefault="0055148D" w:rsidP="0055148D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0" w:type="dxa"/>
          </w:tcPr>
          <w:p w14:paraId="79B7F848" w14:textId="77777777" w:rsidR="0055148D" w:rsidRPr="001801AF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112.11.6</w:t>
            </w:r>
          </w:p>
          <w:p w14:paraId="0CD212B2" w14:textId="77777777" w:rsidR="00474CCF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（10-8-15）</w:t>
            </w:r>
          </w:p>
          <w:p w14:paraId="21BCEC2E" w14:textId="4EC23E05" w:rsidR="0055148D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、</w:t>
            </w:r>
          </w:p>
          <w:p w14:paraId="67BD5B3A" w14:textId="77777777" w:rsidR="0055148D" w:rsidRPr="001801AF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112.11.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20</w:t>
            </w:r>
          </w:p>
          <w:p w14:paraId="6661BAF3" w14:textId="77777777" w:rsidR="0055148D" w:rsidRPr="001801AF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（10-8-1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9</w:t>
            </w: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  <w:p w14:paraId="5EE5031F" w14:textId="4E4DF848" w:rsidR="0055148D" w:rsidRPr="00281243" w:rsidRDefault="0055148D" w:rsidP="0055148D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審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竣</w:t>
            </w: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銓敘部主管「公務人員退休撫卹基金」及「公教人員個人專戶制退撫儲金基金」收支部分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，須交由黨團協商</w:t>
            </w: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。</w:t>
            </w:r>
          </w:p>
        </w:tc>
        <w:tc>
          <w:tcPr>
            <w:tcW w:w="1417" w:type="dxa"/>
            <w:vMerge/>
          </w:tcPr>
          <w:p w14:paraId="12B5A1F1" w14:textId="77777777" w:rsidR="0055148D" w:rsidRPr="00AD5D2C" w:rsidRDefault="0055148D" w:rsidP="0055148D">
            <w:pPr>
              <w:adjustRightInd w:val="0"/>
              <w:snapToGrid w:val="0"/>
              <w:spacing w:line="300" w:lineRule="exact"/>
              <w:ind w:left="216" w:hangingChars="100" w:hanging="216"/>
              <w:jc w:val="both"/>
              <w:rPr>
                <w:rFonts w:ascii="標楷體" w:eastAsia="標楷體" w:hAnsi="標楷體"/>
                <w:spacing w:val="-12"/>
              </w:rPr>
            </w:pPr>
          </w:p>
        </w:tc>
      </w:tr>
      <w:tr w:rsidR="00450F83" w14:paraId="4ABDDC5B" w14:textId="77777777" w:rsidTr="00986BA7">
        <w:trPr>
          <w:trHeight w:val="228"/>
        </w:trPr>
        <w:tc>
          <w:tcPr>
            <w:tcW w:w="624" w:type="dxa"/>
            <w:vMerge w:val="restart"/>
          </w:tcPr>
          <w:p w14:paraId="51E5B2E4" w14:textId="70BB7170" w:rsidR="00450F83" w:rsidRDefault="00450F83" w:rsidP="0016167F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1842" w:type="dxa"/>
            <w:vMerge w:val="restart"/>
          </w:tcPr>
          <w:p w14:paraId="740CA872" w14:textId="68D43DE5" w:rsidR="00450F83" w:rsidRPr="00281243" w:rsidRDefault="00450F83" w:rsidP="0016167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16167F">
              <w:rPr>
                <w:rFonts w:ascii="標楷體" w:eastAsia="標楷體" w:hAnsi="標楷體" w:hint="eastAsia"/>
                <w:color w:val="000000"/>
                <w:kern w:val="0"/>
              </w:rPr>
              <w:t>中華民國114年度中央政府總預算案（公務預算部分）</w:t>
            </w:r>
          </w:p>
        </w:tc>
        <w:tc>
          <w:tcPr>
            <w:tcW w:w="1558" w:type="dxa"/>
            <w:vMerge w:val="restart"/>
          </w:tcPr>
          <w:p w14:paraId="50C8CBF0" w14:textId="77777777" w:rsidR="00450F83" w:rsidRPr="0016167F" w:rsidRDefault="00450F83" w:rsidP="0016167F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  <w:r w:rsidRPr="0016167F">
              <w:rPr>
                <w:rFonts w:ascii="標楷體" w:eastAsia="標楷體" w:hAnsi="標楷體" w:hint="eastAsia"/>
                <w:kern w:val="0"/>
              </w:rPr>
              <w:t>行政院</w:t>
            </w:r>
          </w:p>
          <w:p w14:paraId="42449127" w14:textId="77777777" w:rsidR="00450F83" w:rsidRPr="0016167F" w:rsidRDefault="00450F83" w:rsidP="0016167F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  <w:r w:rsidRPr="0016167F">
              <w:rPr>
                <w:rFonts w:ascii="標楷體" w:eastAsia="標楷體" w:hAnsi="標楷體" w:hint="eastAsia"/>
                <w:kern w:val="0"/>
              </w:rPr>
              <w:t>113.11.08</w:t>
            </w:r>
          </w:p>
          <w:p w14:paraId="24A71287" w14:textId="5B814C46" w:rsidR="00450F83" w:rsidRPr="00850723" w:rsidRDefault="00450F83" w:rsidP="0016167F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  <w:r w:rsidRPr="0016167F">
              <w:rPr>
                <w:rFonts w:ascii="標楷體" w:eastAsia="標楷體" w:hAnsi="標楷體" w:hint="eastAsia"/>
                <w:kern w:val="0"/>
              </w:rPr>
              <w:t>（11-2-8）</w:t>
            </w:r>
          </w:p>
        </w:tc>
        <w:tc>
          <w:tcPr>
            <w:tcW w:w="1559" w:type="dxa"/>
            <w:vMerge w:val="restart"/>
          </w:tcPr>
          <w:p w14:paraId="06A223E6" w14:textId="77777777" w:rsidR="00450F83" w:rsidRDefault="00450F83" w:rsidP="0016167F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司法及法制</w:t>
            </w:r>
          </w:p>
          <w:p w14:paraId="387E9B49" w14:textId="1547E2A2" w:rsidR="00450F83" w:rsidRDefault="00450F83" w:rsidP="0016167F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16167F">
              <w:rPr>
                <w:rFonts w:ascii="標楷體" w:eastAsia="標楷體" w:hAnsi="標楷體" w:hint="eastAsia"/>
                <w:kern w:val="0"/>
              </w:rPr>
              <w:t>鍾召集委員佳濱</w:t>
            </w:r>
          </w:p>
        </w:tc>
        <w:tc>
          <w:tcPr>
            <w:tcW w:w="1700" w:type="dxa"/>
          </w:tcPr>
          <w:p w14:paraId="303CD9B2" w14:textId="77777777" w:rsidR="00450F83" w:rsidRPr="003F524E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F524E">
              <w:rPr>
                <w:rFonts w:ascii="標楷體" w:eastAsia="標楷體" w:hAnsi="標楷體" w:hint="eastAsia"/>
                <w:color w:val="000000"/>
                <w:kern w:val="0"/>
              </w:rPr>
              <w:t>113.11.27</w:t>
            </w:r>
          </w:p>
          <w:p w14:paraId="68F0E0B1" w14:textId="77777777" w:rsidR="00474CCF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F524E">
              <w:rPr>
                <w:rFonts w:ascii="標楷體" w:eastAsia="標楷體" w:hAnsi="標楷體" w:hint="eastAsia"/>
                <w:color w:val="000000"/>
                <w:kern w:val="0"/>
              </w:rPr>
              <w:t>（11-2-16）</w:t>
            </w:r>
          </w:p>
          <w:p w14:paraId="2978457A" w14:textId="7223F813" w:rsidR="00450F83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、</w:t>
            </w:r>
          </w:p>
          <w:p w14:paraId="060E1B90" w14:textId="77777777" w:rsidR="00450F83" w:rsidRPr="003F524E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F524E">
              <w:rPr>
                <w:rFonts w:ascii="標楷體" w:eastAsia="標楷體" w:hAnsi="標楷體" w:hint="eastAsia"/>
                <w:color w:val="000000"/>
                <w:kern w:val="0"/>
              </w:rPr>
              <w:t>113.1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2.9</w:t>
            </w:r>
          </w:p>
          <w:p w14:paraId="6644064D" w14:textId="77777777" w:rsidR="00450F83" w:rsidRPr="003F524E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F524E">
              <w:rPr>
                <w:rFonts w:ascii="標楷體" w:eastAsia="標楷體" w:hAnsi="標楷體" w:hint="eastAsia"/>
                <w:color w:val="000000"/>
                <w:kern w:val="0"/>
              </w:rPr>
              <w:t>（11-2-1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9</w:t>
            </w:r>
            <w:r w:rsidRPr="003F524E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  <w:p w14:paraId="6C181BFB" w14:textId="5AB2B181" w:rsidR="00450F83" w:rsidRPr="001801AF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審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竣</w:t>
            </w:r>
            <w:r w:rsidRPr="003F524E">
              <w:rPr>
                <w:rFonts w:ascii="標楷體" w:eastAsia="標楷體" w:hAnsi="標楷體" w:hint="eastAsia"/>
                <w:color w:val="000000"/>
                <w:kern w:val="0"/>
              </w:rPr>
              <w:t>考試院及所屬主管</w:t>
            </w: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收支部分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，須交由黨團協商</w:t>
            </w: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。</w:t>
            </w:r>
          </w:p>
        </w:tc>
        <w:tc>
          <w:tcPr>
            <w:tcW w:w="1417" w:type="dxa"/>
            <w:vMerge w:val="restart"/>
          </w:tcPr>
          <w:p w14:paraId="4A70D2C3" w14:textId="77777777" w:rsidR="00450F83" w:rsidRPr="0016167F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12"/>
                <w:kern w:val="0"/>
              </w:rPr>
            </w:pPr>
            <w:r w:rsidRPr="0016167F">
              <w:rPr>
                <w:rFonts w:ascii="標楷體" w:eastAsia="標楷體" w:hAnsi="標楷體" w:hint="eastAsia"/>
                <w:spacing w:val="-12"/>
                <w:kern w:val="0"/>
              </w:rPr>
              <w:lastRenderedPageBreak/>
              <w:t>1.114.1.15黨團協商。</w:t>
            </w:r>
          </w:p>
          <w:p w14:paraId="552C09CA" w14:textId="77777777" w:rsidR="00450F83" w:rsidRPr="0016167F" w:rsidRDefault="00450F83" w:rsidP="0016167F">
            <w:pPr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12"/>
                <w:kern w:val="0"/>
              </w:rPr>
            </w:pPr>
            <w:r w:rsidRPr="0016167F">
              <w:rPr>
                <w:rFonts w:ascii="標楷體" w:eastAsia="標楷體" w:hAnsi="標楷體" w:hint="eastAsia"/>
                <w:spacing w:val="-12"/>
                <w:kern w:val="0"/>
              </w:rPr>
              <w:t>2.114.1.16黨團協商。</w:t>
            </w:r>
          </w:p>
          <w:p w14:paraId="36CAE4E4" w14:textId="77777777" w:rsidR="00450F83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12"/>
                <w:kern w:val="0"/>
              </w:rPr>
            </w:pP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3</w:t>
            </w:r>
            <w:r w:rsidRPr="00847BE1">
              <w:rPr>
                <w:rFonts w:ascii="標楷體" w:eastAsia="標楷體" w:hAnsi="標楷體"/>
                <w:spacing w:val="-12"/>
                <w:kern w:val="0"/>
              </w:rPr>
              <w:t>.</w:t>
            </w: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院會</w:t>
            </w:r>
          </w:p>
          <w:p w14:paraId="20BBD8AC" w14:textId="328FBCFB" w:rsidR="00450F83" w:rsidRPr="00847BE1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12"/>
                <w:kern w:val="0"/>
              </w:rPr>
            </w:pP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lastRenderedPageBreak/>
              <w:t>11</w:t>
            </w:r>
            <w:r>
              <w:rPr>
                <w:rFonts w:ascii="標楷體" w:eastAsia="標楷體" w:hAnsi="標楷體"/>
                <w:spacing w:val="-12"/>
                <w:kern w:val="0"/>
              </w:rPr>
              <w:t>4</w:t>
            </w: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.1.</w:t>
            </w:r>
            <w:r>
              <w:rPr>
                <w:rFonts w:ascii="標楷體" w:eastAsia="標楷體" w:hAnsi="標楷體"/>
                <w:spacing w:val="-12"/>
                <w:kern w:val="0"/>
              </w:rPr>
              <w:t>21</w:t>
            </w:r>
          </w:p>
          <w:p w14:paraId="617400CB" w14:textId="0E6BB217" w:rsidR="00450F83" w:rsidRPr="00847BE1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12"/>
                <w:kern w:val="0"/>
              </w:rPr>
            </w:pP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(1</w:t>
            </w:r>
            <w:r>
              <w:rPr>
                <w:rFonts w:ascii="標楷體" w:eastAsia="標楷體" w:hAnsi="標楷體"/>
                <w:spacing w:val="-12"/>
                <w:kern w:val="0"/>
              </w:rPr>
              <w:t>1</w:t>
            </w: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-</w:t>
            </w:r>
            <w:r>
              <w:rPr>
                <w:rFonts w:ascii="標楷體" w:eastAsia="標楷體" w:hAnsi="標楷體"/>
                <w:spacing w:val="-12"/>
                <w:kern w:val="0"/>
              </w:rPr>
              <w:t>2</w:t>
            </w: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-1</w:t>
            </w:r>
            <w:r>
              <w:rPr>
                <w:rFonts w:ascii="標楷體" w:eastAsia="標楷體" w:hAnsi="標楷體"/>
                <w:spacing w:val="-12"/>
                <w:kern w:val="0"/>
              </w:rPr>
              <w:t>8</w:t>
            </w:r>
            <w:r w:rsidRPr="00847BE1">
              <w:rPr>
                <w:rFonts w:ascii="標楷體" w:eastAsia="標楷體" w:hAnsi="標楷體" w:hint="eastAsia"/>
                <w:spacing w:val="-12"/>
                <w:kern w:val="0"/>
              </w:rPr>
              <w:t>)三讀通過。</w:t>
            </w:r>
          </w:p>
          <w:p w14:paraId="3A4F626F" w14:textId="0AEFB537" w:rsidR="00450F83" w:rsidRPr="00847BE1" w:rsidRDefault="0052716C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12"/>
                <w:kern w:val="0"/>
              </w:rPr>
            </w:pPr>
            <w:r>
              <w:rPr>
                <w:rFonts w:ascii="標楷體" w:eastAsia="標楷體" w:hAnsi="標楷體" w:hint="eastAsia"/>
                <w:spacing w:val="-12"/>
                <w:kern w:val="0"/>
              </w:rPr>
              <w:t>4</w:t>
            </w:r>
            <w:r w:rsidR="00450F83" w:rsidRPr="00847BE1">
              <w:rPr>
                <w:rFonts w:ascii="標楷體" w:eastAsia="標楷體" w:hAnsi="標楷體" w:hint="eastAsia"/>
                <w:spacing w:val="-12"/>
                <w:kern w:val="0"/>
              </w:rPr>
              <w:t>.本院咨文日期及文號：</w:t>
            </w:r>
            <w:r w:rsidR="0051309C" w:rsidRPr="0051309C">
              <w:rPr>
                <w:rFonts w:ascii="標楷體" w:eastAsia="標楷體" w:hAnsi="標楷體" w:hint="eastAsia"/>
                <w:spacing w:val="-12"/>
                <w:kern w:val="0"/>
              </w:rPr>
              <w:t>114年2月19日台立院議字第1140700222號</w:t>
            </w:r>
          </w:p>
          <w:p w14:paraId="74FFED24" w14:textId="7C1EAC7A" w:rsidR="00450F83" w:rsidRDefault="0052716C" w:rsidP="009D54CC">
            <w:pPr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12"/>
                <w:kern w:val="0"/>
              </w:rPr>
            </w:pPr>
            <w:r>
              <w:rPr>
                <w:rFonts w:ascii="標楷體" w:eastAsia="標楷體" w:hAnsi="標楷體" w:hint="eastAsia"/>
                <w:spacing w:val="-12"/>
                <w:kern w:val="0"/>
              </w:rPr>
              <w:t>5</w:t>
            </w:r>
            <w:r w:rsidR="00450F83" w:rsidRPr="00847BE1">
              <w:rPr>
                <w:rFonts w:ascii="標楷體" w:eastAsia="標楷體" w:hAnsi="標楷體" w:hint="eastAsia"/>
                <w:spacing w:val="-12"/>
                <w:kern w:val="0"/>
              </w:rPr>
              <w:t>.總統公布日期及文號，總統府公報：</w:t>
            </w:r>
            <w:r w:rsidR="00C11C6F" w:rsidRPr="00C11C6F">
              <w:rPr>
                <w:rFonts w:ascii="標楷體" w:eastAsia="標楷體" w:hAnsi="標楷體" w:hint="eastAsia"/>
                <w:spacing w:val="-12"/>
                <w:kern w:val="0"/>
              </w:rPr>
              <w:t>114年3月21日華總一經字第11400026191號</w:t>
            </w:r>
            <w:r w:rsidR="00C11C6F">
              <w:rPr>
                <w:rFonts w:ascii="標楷體" w:eastAsia="標楷體" w:hAnsi="標楷體" w:hint="eastAsia"/>
                <w:spacing w:val="-12"/>
                <w:kern w:val="0"/>
              </w:rPr>
              <w:t>，</w:t>
            </w:r>
            <w:r w:rsidR="00C11C6F" w:rsidRPr="00C11C6F">
              <w:rPr>
                <w:rFonts w:ascii="標楷體" w:eastAsia="標楷體" w:hAnsi="標楷體" w:hint="eastAsia"/>
                <w:spacing w:val="-12"/>
                <w:kern w:val="0"/>
              </w:rPr>
              <w:t>第7777號</w:t>
            </w:r>
            <w:r w:rsidR="00C726EF">
              <w:rPr>
                <w:rFonts w:ascii="標楷體" w:eastAsia="標楷體" w:hAnsi="標楷體" w:hint="eastAsia"/>
                <w:spacing w:val="-12"/>
                <w:kern w:val="0"/>
              </w:rPr>
              <w:t>。</w:t>
            </w:r>
          </w:p>
          <w:p w14:paraId="1939699A" w14:textId="61544EFC" w:rsidR="009144FE" w:rsidRDefault="00C726EF" w:rsidP="009144F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[</w:t>
            </w:r>
            <w:r w:rsidR="009144FE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114.3.12</w:t>
            </w:r>
          </w:p>
          <w:p w14:paraId="73F64B91" w14:textId="7A66F2C9" w:rsidR="009144FE" w:rsidRPr="0016167F" w:rsidRDefault="009144FE" w:rsidP="009144FE">
            <w:pPr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12"/>
                <w:kern w:val="0"/>
              </w:rPr>
            </w:pP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2E1263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處理行政院移請本院覆議案，經表決不通過，維持本院原決議。</w:t>
            </w:r>
            <w:r w:rsidR="00C726EF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]</w:t>
            </w:r>
          </w:p>
        </w:tc>
      </w:tr>
      <w:tr w:rsidR="00450F83" w14:paraId="574656D8" w14:textId="77777777" w:rsidTr="00986BA7">
        <w:trPr>
          <w:trHeight w:val="228"/>
        </w:trPr>
        <w:tc>
          <w:tcPr>
            <w:tcW w:w="624" w:type="dxa"/>
            <w:vMerge/>
          </w:tcPr>
          <w:p w14:paraId="14510CEE" w14:textId="77777777" w:rsidR="00450F83" w:rsidRDefault="00450F83" w:rsidP="0016167F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2" w:type="dxa"/>
            <w:vMerge/>
          </w:tcPr>
          <w:p w14:paraId="0469D3CA" w14:textId="77777777" w:rsidR="00450F83" w:rsidRPr="00DB155C" w:rsidRDefault="00450F83" w:rsidP="0016167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</w:rPr>
            </w:pPr>
          </w:p>
        </w:tc>
        <w:tc>
          <w:tcPr>
            <w:tcW w:w="1558" w:type="dxa"/>
            <w:vMerge/>
          </w:tcPr>
          <w:p w14:paraId="6AEEB13D" w14:textId="77777777" w:rsidR="00450F83" w:rsidRPr="00DB155C" w:rsidRDefault="00450F83" w:rsidP="0016167F">
            <w:pPr>
              <w:kinsoku w:val="0"/>
              <w:topLinePunct/>
              <w:spacing w:line="300" w:lineRule="exact"/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  <w:vMerge/>
          </w:tcPr>
          <w:p w14:paraId="62126E97" w14:textId="77777777" w:rsidR="00450F83" w:rsidRDefault="00450F83" w:rsidP="0016167F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0" w:type="dxa"/>
          </w:tcPr>
          <w:p w14:paraId="3C56423D" w14:textId="77777777" w:rsidR="00450F83" w:rsidRPr="009805AF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805AF">
              <w:rPr>
                <w:rFonts w:ascii="標楷體" w:eastAsia="標楷體" w:hAnsi="標楷體" w:hint="eastAsia"/>
                <w:color w:val="000000"/>
                <w:kern w:val="0"/>
              </w:rPr>
              <w:t>113.11.14</w:t>
            </w:r>
          </w:p>
          <w:p w14:paraId="07740A34" w14:textId="77777777" w:rsidR="00474CCF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805AF">
              <w:rPr>
                <w:rFonts w:ascii="標楷體" w:eastAsia="標楷體" w:hAnsi="標楷體" w:hint="eastAsia"/>
                <w:color w:val="000000"/>
                <w:kern w:val="0"/>
              </w:rPr>
              <w:t>（11-2-13）</w:t>
            </w:r>
          </w:p>
          <w:p w14:paraId="5437F048" w14:textId="321FC276" w:rsidR="00450F83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、</w:t>
            </w:r>
          </w:p>
          <w:p w14:paraId="0109D6FF" w14:textId="77777777" w:rsidR="00450F83" w:rsidRPr="009805AF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805AF">
              <w:rPr>
                <w:rFonts w:ascii="標楷體" w:eastAsia="標楷體" w:hAnsi="標楷體" w:hint="eastAsia"/>
                <w:color w:val="000000"/>
                <w:kern w:val="0"/>
              </w:rPr>
              <w:t>113.1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9805AF">
              <w:rPr>
                <w:rFonts w:ascii="標楷體" w:eastAsia="標楷體" w:hAnsi="標楷體" w:hint="eastAsia"/>
                <w:color w:val="000000"/>
                <w:kern w:val="0"/>
              </w:rPr>
              <w:t>.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23</w:t>
            </w:r>
          </w:p>
          <w:p w14:paraId="7189AA22" w14:textId="77777777" w:rsidR="00450F83" w:rsidRPr="009805AF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805AF">
              <w:rPr>
                <w:rFonts w:ascii="標楷體" w:eastAsia="標楷體" w:hAnsi="標楷體" w:hint="eastAsia"/>
                <w:color w:val="000000"/>
                <w:kern w:val="0"/>
              </w:rPr>
              <w:t>（11-2-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21</w:t>
            </w:r>
            <w:r w:rsidRPr="009805AF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  <w:p w14:paraId="78297364" w14:textId="012896FE" w:rsidR="00450F83" w:rsidRPr="001801AF" w:rsidRDefault="00101D62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審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竣</w:t>
            </w:r>
            <w:r w:rsidR="00450F83" w:rsidRPr="009805AF">
              <w:rPr>
                <w:rFonts w:ascii="標楷體" w:eastAsia="標楷體" w:hAnsi="標楷體" w:hint="eastAsia"/>
                <w:color w:val="000000"/>
                <w:kern w:val="0"/>
              </w:rPr>
              <w:t>行政院人事行政總處及所屬主管收支</w:t>
            </w:r>
            <w:r w:rsidR="00450F83" w:rsidRPr="003F524E">
              <w:rPr>
                <w:rFonts w:ascii="標楷體" w:eastAsia="標楷體" w:hAnsi="標楷體" w:hint="eastAsia"/>
                <w:color w:val="000000"/>
                <w:kern w:val="0"/>
              </w:rPr>
              <w:t>部分</w:t>
            </w:r>
            <w:r w:rsidR="00450F83" w:rsidRPr="00281243">
              <w:rPr>
                <w:rFonts w:ascii="標楷體" w:eastAsia="標楷體" w:hAnsi="標楷體" w:hint="eastAsia"/>
                <w:color w:val="000000"/>
                <w:kern w:val="0"/>
              </w:rPr>
              <w:t>，須交由黨團協商</w:t>
            </w:r>
            <w:r w:rsidR="00450F83" w:rsidRPr="003F524E">
              <w:rPr>
                <w:rFonts w:ascii="標楷體" w:eastAsia="標楷體" w:hAnsi="標楷體" w:hint="eastAsia"/>
                <w:color w:val="000000"/>
                <w:kern w:val="0"/>
              </w:rPr>
              <w:t>。</w:t>
            </w:r>
          </w:p>
        </w:tc>
        <w:tc>
          <w:tcPr>
            <w:tcW w:w="1417" w:type="dxa"/>
            <w:vMerge/>
          </w:tcPr>
          <w:p w14:paraId="693CA9AE" w14:textId="77777777" w:rsidR="00450F83" w:rsidRPr="00AD5D2C" w:rsidRDefault="00450F83" w:rsidP="0016167F">
            <w:pPr>
              <w:adjustRightInd w:val="0"/>
              <w:snapToGrid w:val="0"/>
              <w:spacing w:line="300" w:lineRule="exact"/>
              <w:ind w:left="216" w:hangingChars="100" w:hanging="216"/>
              <w:jc w:val="both"/>
              <w:rPr>
                <w:rFonts w:ascii="標楷體" w:eastAsia="標楷體" w:hAnsi="標楷體"/>
                <w:spacing w:val="-12"/>
              </w:rPr>
            </w:pPr>
          </w:p>
        </w:tc>
      </w:tr>
      <w:tr w:rsidR="00450F83" w14:paraId="785DB038" w14:textId="77777777" w:rsidTr="00986BA7">
        <w:trPr>
          <w:trHeight w:val="228"/>
        </w:trPr>
        <w:tc>
          <w:tcPr>
            <w:tcW w:w="624" w:type="dxa"/>
            <w:vMerge/>
          </w:tcPr>
          <w:p w14:paraId="157226A1" w14:textId="77777777" w:rsidR="00450F83" w:rsidRDefault="00450F83" w:rsidP="0016167F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2" w:type="dxa"/>
            <w:vMerge/>
          </w:tcPr>
          <w:p w14:paraId="5740A988" w14:textId="77777777" w:rsidR="00450F83" w:rsidRPr="00DB155C" w:rsidRDefault="00450F83" w:rsidP="0016167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</w:rPr>
            </w:pPr>
          </w:p>
        </w:tc>
        <w:tc>
          <w:tcPr>
            <w:tcW w:w="1558" w:type="dxa"/>
            <w:vMerge/>
          </w:tcPr>
          <w:p w14:paraId="66B4A557" w14:textId="77777777" w:rsidR="00450F83" w:rsidRPr="00DB155C" w:rsidRDefault="00450F83" w:rsidP="0016167F">
            <w:pPr>
              <w:kinsoku w:val="0"/>
              <w:topLinePunct/>
              <w:spacing w:line="300" w:lineRule="exact"/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  <w:vMerge/>
          </w:tcPr>
          <w:p w14:paraId="3B37D9C4" w14:textId="77777777" w:rsidR="00450F83" w:rsidRDefault="00450F83" w:rsidP="0016167F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0" w:type="dxa"/>
          </w:tcPr>
          <w:p w14:paraId="4169F104" w14:textId="77777777" w:rsidR="00450F83" w:rsidRPr="00E46526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46526">
              <w:rPr>
                <w:rFonts w:ascii="標楷體" w:eastAsia="標楷體" w:hAnsi="標楷體"/>
                <w:color w:val="000000"/>
                <w:kern w:val="0"/>
              </w:rPr>
              <w:t>11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3</w:t>
            </w:r>
            <w:r w:rsidRPr="00E46526">
              <w:rPr>
                <w:rFonts w:ascii="標楷體" w:eastAsia="標楷體" w:hAnsi="標楷體"/>
                <w:color w:val="000000"/>
                <w:kern w:val="0"/>
              </w:rPr>
              <w:t>.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12</w:t>
            </w:r>
            <w:r w:rsidRPr="00E46526">
              <w:rPr>
                <w:rFonts w:ascii="標楷體" w:eastAsia="標楷體" w:hAnsi="標楷體"/>
                <w:color w:val="000000"/>
                <w:kern w:val="0"/>
              </w:rPr>
              <w:t>.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25</w:t>
            </w:r>
          </w:p>
          <w:p w14:paraId="184FF68E" w14:textId="77777777" w:rsidR="00450F83" w:rsidRPr="00E46526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46526">
              <w:rPr>
                <w:rFonts w:ascii="標楷體" w:eastAsia="標楷體" w:hAnsi="標楷體" w:hint="eastAsia"/>
                <w:color w:val="000000"/>
                <w:kern w:val="0"/>
              </w:rPr>
              <w:t>（1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 w:rsidRPr="00E46526">
              <w:rPr>
                <w:rFonts w:ascii="標楷體" w:eastAsia="標楷體" w:hAnsi="標楷體" w:hint="eastAsia"/>
                <w:color w:val="000000"/>
                <w:kern w:val="0"/>
              </w:rPr>
              <w:t>-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E46526">
              <w:rPr>
                <w:rFonts w:ascii="標楷體" w:eastAsia="標楷體" w:hAnsi="標楷體" w:hint="eastAsia"/>
                <w:color w:val="000000"/>
                <w:kern w:val="0"/>
              </w:rPr>
              <w:t>-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22</w:t>
            </w:r>
            <w:r w:rsidRPr="00E46526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  <w:p w14:paraId="68AA01E7" w14:textId="4EB25FBB" w:rsidR="00450F83" w:rsidRPr="001801AF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46526">
              <w:rPr>
                <w:rFonts w:ascii="標楷體" w:eastAsia="標楷體" w:hAnsi="標楷體" w:hint="eastAsia"/>
                <w:color w:val="000000"/>
                <w:kern w:val="0"/>
              </w:rPr>
              <w:t>審竣總統府主管（不含中央研究院）收支部分，須交由黨團協商。</w:t>
            </w:r>
          </w:p>
        </w:tc>
        <w:tc>
          <w:tcPr>
            <w:tcW w:w="1417" w:type="dxa"/>
            <w:vMerge/>
          </w:tcPr>
          <w:p w14:paraId="5D17E29E" w14:textId="77777777" w:rsidR="00450F83" w:rsidRPr="00AD5D2C" w:rsidRDefault="00450F83" w:rsidP="0016167F">
            <w:pPr>
              <w:adjustRightInd w:val="0"/>
              <w:snapToGrid w:val="0"/>
              <w:spacing w:line="300" w:lineRule="exact"/>
              <w:ind w:left="216" w:hangingChars="100" w:hanging="216"/>
              <w:jc w:val="both"/>
              <w:rPr>
                <w:rFonts w:ascii="標楷體" w:eastAsia="標楷體" w:hAnsi="標楷體"/>
                <w:spacing w:val="-12"/>
              </w:rPr>
            </w:pPr>
          </w:p>
        </w:tc>
      </w:tr>
      <w:tr w:rsidR="00450F83" w14:paraId="3C08FDF1" w14:textId="77777777" w:rsidTr="00986BA7">
        <w:trPr>
          <w:trHeight w:val="228"/>
        </w:trPr>
        <w:tc>
          <w:tcPr>
            <w:tcW w:w="624" w:type="dxa"/>
            <w:vMerge/>
          </w:tcPr>
          <w:p w14:paraId="36EBD8D8" w14:textId="77777777" w:rsidR="00450F83" w:rsidRDefault="00450F83" w:rsidP="0016167F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2" w:type="dxa"/>
            <w:vMerge/>
          </w:tcPr>
          <w:p w14:paraId="10EAABAA" w14:textId="77777777" w:rsidR="00450F83" w:rsidRPr="00DB155C" w:rsidRDefault="00450F83" w:rsidP="0016167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</w:rPr>
            </w:pPr>
          </w:p>
        </w:tc>
        <w:tc>
          <w:tcPr>
            <w:tcW w:w="1558" w:type="dxa"/>
            <w:vMerge/>
          </w:tcPr>
          <w:p w14:paraId="15C86064" w14:textId="77777777" w:rsidR="00450F83" w:rsidRPr="00DB155C" w:rsidRDefault="00450F83" w:rsidP="0016167F">
            <w:pPr>
              <w:kinsoku w:val="0"/>
              <w:topLinePunct/>
              <w:spacing w:line="300" w:lineRule="exact"/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  <w:vMerge/>
          </w:tcPr>
          <w:p w14:paraId="4326A8AE" w14:textId="77777777" w:rsidR="00450F83" w:rsidRDefault="00450F83" w:rsidP="0016167F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0" w:type="dxa"/>
          </w:tcPr>
          <w:p w14:paraId="2C0F60FA" w14:textId="77777777" w:rsidR="00450F83" w:rsidRPr="00E50E5B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50E5B">
              <w:rPr>
                <w:rFonts w:ascii="標楷體" w:eastAsia="標楷體" w:hAnsi="標楷體" w:hint="eastAsia"/>
                <w:color w:val="000000"/>
                <w:kern w:val="0"/>
              </w:rPr>
              <w:t>113.11.25</w:t>
            </w:r>
          </w:p>
          <w:p w14:paraId="7776AB0D" w14:textId="77777777" w:rsidR="00474CCF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50E5B">
              <w:rPr>
                <w:rFonts w:ascii="標楷體" w:eastAsia="標楷體" w:hAnsi="標楷體" w:hint="eastAsia"/>
                <w:color w:val="000000"/>
                <w:kern w:val="0"/>
              </w:rPr>
              <w:t>（11-2-16）</w:t>
            </w:r>
          </w:p>
          <w:p w14:paraId="65081AB4" w14:textId="09B81E7F" w:rsidR="00450F83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、</w:t>
            </w:r>
          </w:p>
          <w:p w14:paraId="02F55AF7" w14:textId="77777777" w:rsidR="00450F83" w:rsidRPr="00E46526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46526">
              <w:rPr>
                <w:rFonts w:ascii="標楷體" w:eastAsia="標楷體" w:hAnsi="標楷體"/>
                <w:color w:val="000000"/>
                <w:kern w:val="0"/>
              </w:rPr>
              <w:t>11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3</w:t>
            </w:r>
            <w:r w:rsidRPr="00E46526">
              <w:rPr>
                <w:rFonts w:ascii="標楷體" w:eastAsia="標楷體" w:hAnsi="標楷體"/>
                <w:color w:val="000000"/>
                <w:kern w:val="0"/>
              </w:rPr>
              <w:t>.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12</w:t>
            </w:r>
            <w:r w:rsidRPr="00E46526">
              <w:rPr>
                <w:rFonts w:ascii="標楷體" w:eastAsia="標楷體" w:hAnsi="標楷體"/>
                <w:color w:val="000000"/>
                <w:kern w:val="0"/>
              </w:rPr>
              <w:t>.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26</w:t>
            </w:r>
          </w:p>
          <w:p w14:paraId="19AF549B" w14:textId="77777777" w:rsidR="00450F83" w:rsidRPr="00E46526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46526">
              <w:rPr>
                <w:rFonts w:ascii="標楷體" w:eastAsia="標楷體" w:hAnsi="標楷體" w:hint="eastAsia"/>
                <w:color w:val="000000"/>
                <w:kern w:val="0"/>
              </w:rPr>
              <w:t>（1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 w:rsidRPr="00E46526">
              <w:rPr>
                <w:rFonts w:ascii="標楷體" w:eastAsia="標楷體" w:hAnsi="標楷體" w:hint="eastAsia"/>
                <w:color w:val="000000"/>
                <w:kern w:val="0"/>
              </w:rPr>
              <w:t>-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E46526">
              <w:rPr>
                <w:rFonts w:ascii="標楷體" w:eastAsia="標楷體" w:hAnsi="標楷體" w:hint="eastAsia"/>
                <w:color w:val="000000"/>
                <w:kern w:val="0"/>
              </w:rPr>
              <w:t>-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22</w:t>
            </w:r>
            <w:r w:rsidRPr="00E46526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  <w:p w14:paraId="3D21F892" w14:textId="56B1676E" w:rsidR="00450F83" w:rsidRPr="001801AF" w:rsidRDefault="00101D62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審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竣</w:t>
            </w:r>
            <w:r w:rsidR="00450F83" w:rsidRPr="00E50E5B">
              <w:rPr>
                <w:rFonts w:ascii="標楷體" w:eastAsia="標楷體" w:hAnsi="標楷體" w:hint="eastAsia"/>
                <w:color w:val="000000"/>
                <w:kern w:val="0"/>
              </w:rPr>
              <w:t>司法院及所屬主管</w:t>
            </w:r>
            <w:r w:rsidR="00450F83" w:rsidRPr="00D03CEE">
              <w:rPr>
                <w:rFonts w:ascii="標楷體" w:eastAsia="標楷體" w:hAnsi="標楷體" w:hint="eastAsia"/>
                <w:color w:val="000000"/>
                <w:kern w:val="0"/>
              </w:rPr>
              <w:t>收支</w:t>
            </w:r>
            <w:r w:rsidR="00450F83" w:rsidRPr="003F524E">
              <w:rPr>
                <w:rFonts w:ascii="標楷體" w:eastAsia="標楷體" w:hAnsi="標楷體" w:hint="eastAsia"/>
                <w:color w:val="000000"/>
                <w:kern w:val="0"/>
              </w:rPr>
              <w:t>部分</w:t>
            </w:r>
            <w:r w:rsidR="00450F83" w:rsidRPr="00281243">
              <w:rPr>
                <w:rFonts w:ascii="標楷體" w:eastAsia="標楷體" w:hAnsi="標楷體" w:hint="eastAsia"/>
                <w:color w:val="000000"/>
                <w:kern w:val="0"/>
              </w:rPr>
              <w:t>，須交由黨團協商</w:t>
            </w:r>
            <w:r w:rsidR="00450F83" w:rsidRPr="003F524E">
              <w:rPr>
                <w:rFonts w:ascii="標楷體" w:eastAsia="標楷體" w:hAnsi="標楷體" w:hint="eastAsia"/>
                <w:color w:val="000000"/>
                <w:kern w:val="0"/>
              </w:rPr>
              <w:t>。</w:t>
            </w:r>
          </w:p>
        </w:tc>
        <w:tc>
          <w:tcPr>
            <w:tcW w:w="1417" w:type="dxa"/>
            <w:vMerge/>
          </w:tcPr>
          <w:p w14:paraId="5B49DF51" w14:textId="77777777" w:rsidR="00450F83" w:rsidRPr="00AD5D2C" w:rsidRDefault="00450F83" w:rsidP="0016167F">
            <w:pPr>
              <w:adjustRightInd w:val="0"/>
              <w:snapToGrid w:val="0"/>
              <w:spacing w:line="300" w:lineRule="exact"/>
              <w:ind w:left="216" w:hangingChars="100" w:hanging="216"/>
              <w:jc w:val="both"/>
              <w:rPr>
                <w:rFonts w:ascii="標楷體" w:eastAsia="標楷體" w:hAnsi="標楷體"/>
                <w:spacing w:val="-12"/>
              </w:rPr>
            </w:pPr>
          </w:p>
        </w:tc>
      </w:tr>
      <w:tr w:rsidR="00450F83" w14:paraId="693B94B0" w14:textId="77777777" w:rsidTr="00986BA7">
        <w:trPr>
          <w:trHeight w:val="228"/>
        </w:trPr>
        <w:tc>
          <w:tcPr>
            <w:tcW w:w="624" w:type="dxa"/>
            <w:vMerge/>
          </w:tcPr>
          <w:p w14:paraId="7CDF1E3C" w14:textId="77777777" w:rsidR="00450F83" w:rsidRDefault="00450F83" w:rsidP="0016167F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2" w:type="dxa"/>
            <w:vMerge/>
          </w:tcPr>
          <w:p w14:paraId="1697E55A" w14:textId="77777777" w:rsidR="00450F83" w:rsidRPr="00DB155C" w:rsidRDefault="00450F83" w:rsidP="0016167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</w:rPr>
            </w:pPr>
          </w:p>
        </w:tc>
        <w:tc>
          <w:tcPr>
            <w:tcW w:w="1558" w:type="dxa"/>
            <w:vMerge/>
          </w:tcPr>
          <w:p w14:paraId="5C46636B" w14:textId="77777777" w:rsidR="00450F83" w:rsidRPr="00DB155C" w:rsidRDefault="00450F83" w:rsidP="0016167F">
            <w:pPr>
              <w:kinsoku w:val="0"/>
              <w:topLinePunct/>
              <w:spacing w:line="300" w:lineRule="exact"/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  <w:vMerge w:val="restart"/>
          </w:tcPr>
          <w:p w14:paraId="7BDBFD57" w14:textId="77777777" w:rsidR="00450F83" w:rsidRDefault="00450F83" w:rsidP="0016167F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司法及法制</w:t>
            </w:r>
          </w:p>
          <w:p w14:paraId="1360E2C8" w14:textId="4192F834" w:rsidR="00450F83" w:rsidRDefault="00450F83" w:rsidP="0016167F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16167F">
              <w:rPr>
                <w:rFonts w:ascii="標楷體" w:eastAsia="標楷體" w:hAnsi="標楷體" w:hint="eastAsia"/>
                <w:kern w:val="0"/>
              </w:rPr>
              <w:t>吳召集委員宗憲</w:t>
            </w:r>
          </w:p>
        </w:tc>
        <w:tc>
          <w:tcPr>
            <w:tcW w:w="1700" w:type="dxa"/>
          </w:tcPr>
          <w:p w14:paraId="34089073" w14:textId="77777777" w:rsidR="00450F83" w:rsidRPr="00D03CEE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D03CEE">
              <w:rPr>
                <w:rFonts w:ascii="標楷體" w:eastAsia="標楷體" w:hAnsi="標楷體" w:hint="eastAsia"/>
                <w:color w:val="000000"/>
                <w:kern w:val="0"/>
              </w:rPr>
              <w:t>113.11.20</w:t>
            </w:r>
          </w:p>
          <w:p w14:paraId="2315785E" w14:textId="77777777" w:rsidR="00474CCF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D03CEE">
              <w:rPr>
                <w:rFonts w:ascii="標楷體" w:eastAsia="標楷體" w:hAnsi="標楷體" w:hint="eastAsia"/>
                <w:color w:val="000000"/>
                <w:kern w:val="0"/>
              </w:rPr>
              <w:t>（11-2-14）</w:t>
            </w:r>
          </w:p>
          <w:p w14:paraId="607E6B5E" w14:textId="77777777" w:rsidR="00474CCF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、</w:t>
            </w:r>
          </w:p>
          <w:p w14:paraId="479A568E" w14:textId="09B78538" w:rsidR="00450F83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113.12.18</w:t>
            </w:r>
          </w:p>
          <w:p w14:paraId="06F76A12" w14:textId="77777777" w:rsidR="00450F83" w:rsidRPr="00D03CEE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D03CEE">
              <w:rPr>
                <w:rFonts w:ascii="標楷體" w:eastAsia="標楷體" w:hAnsi="標楷體" w:hint="eastAsia"/>
                <w:color w:val="000000"/>
                <w:kern w:val="0"/>
              </w:rPr>
              <w:t>（11-2-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20</w:t>
            </w:r>
            <w:r w:rsidRPr="00D03CEE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  <w:p w14:paraId="06E8BD25" w14:textId="69EDB382" w:rsidR="00450F83" w:rsidRPr="001801AF" w:rsidRDefault="00101D62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審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竣</w:t>
            </w:r>
            <w:r w:rsidR="00450F83" w:rsidRPr="00D03CEE">
              <w:rPr>
                <w:rFonts w:ascii="標楷體" w:eastAsia="標楷體" w:hAnsi="標楷體" w:hint="eastAsia"/>
                <w:color w:val="000000"/>
                <w:kern w:val="0"/>
              </w:rPr>
              <w:t>監察院主管（不含審計部及所屬）收支</w:t>
            </w:r>
            <w:r w:rsidR="00450F83" w:rsidRPr="003F524E">
              <w:rPr>
                <w:rFonts w:ascii="標楷體" w:eastAsia="標楷體" w:hAnsi="標楷體" w:hint="eastAsia"/>
                <w:color w:val="000000"/>
                <w:kern w:val="0"/>
              </w:rPr>
              <w:t>部分</w:t>
            </w:r>
            <w:r w:rsidR="00450F83" w:rsidRPr="00281243">
              <w:rPr>
                <w:rFonts w:ascii="標楷體" w:eastAsia="標楷體" w:hAnsi="標楷體" w:hint="eastAsia"/>
                <w:color w:val="000000"/>
                <w:kern w:val="0"/>
              </w:rPr>
              <w:t>，須交由黨團協商</w:t>
            </w:r>
            <w:r w:rsidR="00450F83" w:rsidRPr="003F524E">
              <w:rPr>
                <w:rFonts w:ascii="標楷體" w:eastAsia="標楷體" w:hAnsi="標楷體" w:hint="eastAsia"/>
                <w:color w:val="000000"/>
                <w:kern w:val="0"/>
              </w:rPr>
              <w:t>。</w:t>
            </w:r>
          </w:p>
        </w:tc>
        <w:tc>
          <w:tcPr>
            <w:tcW w:w="1417" w:type="dxa"/>
            <w:vMerge/>
          </w:tcPr>
          <w:p w14:paraId="29ACE78B" w14:textId="77777777" w:rsidR="00450F83" w:rsidRPr="00AD5D2C" w:rsidRDefault="00450F83" w:rsidP="0016167F">
            <w:pPr>
              <w:adjustRightInd w:val="0"/>
              <w:snapToGrid w:val="0"/>
              <w:spacing w:line="300" w:lineRule="exact"/>
              <w:ind w:left="216" w:hangingChars="100" w:hanging="216"/>
              <w:jc w:val="both"/>
              <w:rPr>
                <w:rFonts w:ascii="標楷體" w:eastAsia="標楷體" w:hAnsi="標楷體"/>
                <w:spacing w:val="-12"/>
              </w:rPr>
            </w:pPr>
          </w:p>
        </w:tc>
      </w:tr>
      <w:tr w:rsidR="00450F83" w14:paraId="23F40C00" w14:textId="77777777" w:rsidTr="00986BA7">
        <w:trPr>
          <w:trHeight w:val="228"/>
        </w:trPr>
        <w:tc>
          <w:tcPr>
            <w:tcW w:w="624" w:type="dxa"/>
            <w:vMerge/>
          </w:tcPr>
          <w:p w14:paraId="23596A3B" w14:textId="77777777" w:rsidR="00450F83" w:rsidRDefault="00450F83" w:rsidP="0016167F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2" w:type="dxa"/>
            <w:vMerge/>
          </w:tcPr>
          <w:p w14:paraId="384D1C0C" w14:textId="77777777" w:rsidR="00450F83" w:rsidRPr="00DB155C" w:rsidRDefault="00450F83" w:rsidP="0016167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</w:rPr>
            </w:pPr>
          </w:p>
        </w:tc>
        <w:tc>
          <w:tcPr>
            <w:tcW w:w="1558" w:type="dxa"/>
            <w:vMerge/>
          </w:tcPr>
          <w:p w14:paraId="0139BE32" w14:textId="77777777" w:rsidR="00450F83" w:rsidRPr="00DB155C" w:rsidRDefault="00450F83" w:rsidP="0016167F">
            <w:pPr>
              <w:kinsoku w:val="0"/>
              <w:topLinePunct/>
              <w:spacing w:line="300" w:lineRule="exact"/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  <w:vMerge/>
          </w:tcPr>
          <w:p w14:paraId="1F4242BB" w14:textId="77777777" w:rsidR="00450F83" w:rsidRDefault="00450F83" w:rsidP="0016167F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0" w:type="dxa"/>
          </w:tcPr>
          <w:p w14:paraId="6DE3AEED" w14:textId="77777777" w:rsidR="00450F83" w:rsidRPr="004A7470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A7470">
              <w:rPr>
                <w:rFonts w:ascii="標楷體" w:eastAsia="標楷體" w:hAnsi="標楷體" w:hint="eastAsia"/>
                <w:color w:val="000000"/>
                <w:kern w:val="0"/>
              </w:rPr>
              <w:t>113.12.4</w:t>
            </w:r>
          </w:p>
          <w:p w14:paraId="607FF40A" w14:textId="77777777" w:rsidR="00474CCF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A7470">
              <w:rPr>
                <w:rFonts w:ascii="標楷體" w:eastAsia="標楷體" w:hAnsi="標楷體" w:hint="eastAsia"/>
                <w:color w:val="000000"/>
                <w:kern w:val="0"/>
              </w:rPr>
              <w:t>（11-2-17）</w:t>
            </w:r>
          </w:p>
          <w:p w14:paraId="5853DA8F" w14:textId="77777777" w:rsidR="00474CCF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、</w:t>
            </w:r>
          </w:p>
          <w:p w14:paraId="52BABD85" w14:textId="27C1FEAC" w:rsidR="00450F83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113.12.19</w:t>
            </w:r>
          </w:p>
          <w:p w14:paraId="6105883B" w14:textId="77777777" w:rsidR="00450F83" w:rsidRPr="00D03CEE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D03CEE">
              <w:rPr>
                <w:rFonts w:ascii="標楷體" w:eastAsia="標楷體" w:hAnsi="標楷體" w:hint="eastAsia"/>
                <w:color w:val="000000"/>
                <w:kern w:val="0"/>
              </w:rPr>
              <w:t>（11-2-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20</w:t>
            </w:r>
            <w:r w:rsidRPr="00D03CEE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  <w:p w14:paraId="4C06CD1C" w14:textId="08454E80" w:rsidR="00450F83" w:rsidRPr="001801AF" w:rsidRDefault="00101D62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審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竣</w:t>
            </w:r>
            <w:r w:rsidR="00450F83" w:rsidRPr="004A7470">
              <w:rPr>
                <w:rFonts w:ascii="標楷體" w:eastAsia="標楷體" w:hAnsi="標楷體" w:hint="eastAsia"/>
                <w:color w:val="000000"/>
                <w:kern w:val="0"/>
              </w:rPr>
              <w:t>立法院主</w:t>
            </w:r>
            <w:r w:rsidR="00450F83" w:rsidRPr="004A7470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管收支</w:t>
            </w:r>
            <w:r w:rsidR="00450F83" w:rsidRPr="003F524E">
              <w:rPr>
                <w:rFonts w:ascii="標楷體" w:eastAsia="標楷體" w:hAnsi="標楷體" w:hint="eastAsia"/>
                <w:color w:val="000000"/>
                <w:kern w:val="0"/>
              </w:rPr>
              <w:t>部分</w:t>
            </w:r>
            <w:r w:rsidR="00450F83" w:rsidRPr="00281243">
              <w:rPr>
                <w:rFonts w:ascii="標楷體" w:eastAsia="標楷體" w:hAnsi="標楷體" w:hint="eastAsia"/>
                <w:color w:val="000000"/>
                <w:kern w:val="0"/>
              </w:rPr>
              <w:t>，須交由黨團協商</w:t>
            </w:r>
            <w:r w:rsidR="00450F83" w:rsidRPr="003F524E">
              <w:rPr>
                <w:rFonts w:ascii="標楷體" w:eastAsia="標楷體" w:hAnsi="標楷體" w:hint="eastAsia"/>
                <w:color w:val="000000"/>
                <w:kern w:val="0"/>
              </w:rPr>
              <w:t>。</w:t>
            </w:r>
          </w:p>
        </w:tc>
        <w:tc>
          <w:tcPr>
            <w:tcW w:w="1417" w:type="dxa"/>
            <w:vMerge/>
          </w:tcPr>
          <w:p w14:paraId="3BF793F6" w14:textId="77777777" w:rsidR="00450F83" w:rsidRPr="00AD5D2C" w:rsidRDefault="00450F83" w:rsidP="0016167F">
            <w:pPr>
              <w:adjustRightInd w:val="0"/>
              <w:snapToGrid w:val="0"/>
              <w:spacing w:line="300" w:lineRule="exact"/>
              <w:ind w:left="216" w:hangingChars="100" w:hanging="216"/>
              <w:jc w:val="both"/>
              <w:rPr>
                <w:rFonts w:ascii="標楷體" w:eastAsia="標楷體" w:hAnsi="標楷體"/>
                <w:spacing w:val="-12"/>
              </w:rPr>
            </w:pPr>
          </w:p>
        </w:tc>
      </w:tr>
      <w:tr w:rsidR="00450F83" w14:paraId="70387CD2" w14:textId="77777777" w:rsidTr="00986BA7">
        <w:trPr>
          <w:trHeight w:val="228"/>
        </w:trPr>
        <w:tc>
          <w:tcPr>
            <w:tcW w:w="624" w:type="dxa"/>
            <w:vMerge/>
          </w:tcPr>
          <w:p w14:paraId="7D5A56BC" w14:textId="77777777" w:rsidR="00450F83" w:rsidRDefault="00450F83" w:rsidP="0016167F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2" w:type="dxa"/>
            <w:vMerge/>
          </w:tcPr>
          <w:p w14:paraId="0DBE5752" w14:textId="77777777" w:rsidR="00450F83" w:rsidRPr="00DB155C" w:rsidRDefault="00450F83" w:rsidP="0016167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</w:rPr>
            </w:pPr>
          </w:p>
        </w:tc>
        <w:tc>
          <w:tcPr>
            <w:tcW w:w="1558" w:type="dxa"/>
            <w:vMerge/>
          </w:tcPr>
          <w:p w14:paraId="5A28A35A" w14:textId="77777777" w:rsidR="00450F83" w:rsidRPr="00DB155C" w:rsidRDefault="00450F83" w:rsidP="0016167F">
            <w:pPr>
              <w:kinsoku w:val="0"/>
              <w:topLinePunct/>
              <w:spacing w:line="300" w:lineRule="exact"/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  <w:vMerge/>
          </w:tcPr>
          <w:p w14:paraId="640FA73C" w14:textId="77777777" w:rsidR="00450F83" w:rsidRDefault="00450F83" w:rsidP="0016167F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0" w:type="dxa"/>
          </w:tcPr>
          <w:p w14:paraId="499FF852" w14:textId="77777777" w:rsidR="00450F83" w:rsidRPr="00CB1CCE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CB1CCE">
              <w:rPr>
                <w:rFonts w:ascii="標楷體" w:eastAsia="標楷體" w:hAnsi="標楷體" w:hint="eastAsia"/>
                <w:color w:val="000000"/>
                <w:kern w:val="0"/>
              </w:rPr>
              <w:t>113.12.19</w:t>
            </w:r>
          </w:p>
          <w:p w14:paraId="767DBA34" w14:textId="77777777" w:rsidR="00474CCF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CB1CCE">
              <w:rPr>
                <w:rFonts w:ascii="標楷體" w:eastAsia="標楷體" w:hAnsi="標楷體" w:hint="eastAsia"/>
                <w:color w:val="000000"/>
                <w:kern w:val="0"/>
              </w:rPr>
              <w:t>（11-2-20）</w:t>
            </w:r>
          </w:p>
          <w:p w14:paraId="29BAA89B" w14:textId="77777777" w:rsidR="00474CCF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、</w:t>
            </w:r>
          </w:p>
          <w:p w14:paraId="1906320A" w14:textId="505D6363" w:rsidR="00450F83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114.1.9</w:t>
            </w:r>
          </w:p>
          <w:p w14:paraId="1DBA71B7" w14:textId="77777777" w:rsidR="00450F83" w:rsidRPr="00CB1CCE" w:rsidRDefault="00450F83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(11-2-27)</w:t>
            </w:r>
          </w:p>
          <w:p w14:paraId="478F8615" w14:textId="61069755" w:rsidR="00450F83" w:rsidRPr="001801AF" w:rsidRDefault="00101D62" w:rsidP="0016167F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審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竣</w:t>
            </w:r>
            <w:r w:rsidR="00450F83" w:rsidRPr="00CB1CCE">
              <w:rPr>
                <w:rFonts w:ascii="標楷體" w:eastAsia="標楷體" w:hAnsi="標楷體" w:hint="eastAsia"/>
                <w:color w:val="000000"/>
                <w:kern w:val="0"/>
              </w:rPr>
              <w:t>法務部及所屬主管</w:t>
            </w:r>
            <w:r w:rsidR="00450F83" w:rsidRPr="004A7470">
              <w:rPr>
                <w:rFonts w:ascii="標楷體" w:eastAsia="標楷體" w:hAnsi="標楷體" w:hint="eastAsia"/>
                <w:color w:val="000000"/>
                <w:kern w:val="0"/>
              </w:rPr>
              <w:t>收支</w:t>
            </w:r>
            <w:r w:rsidR="00450F83" w:rsidRPr="003F524E">
              <w:rPr>
                <w:rFonts w:ascii="標楷體" w:eastAsia="標楷體" w:hAnsi="標楷體" w:hint="eastAsia"/>
                <w:color w:val="000000"/>
                <w:kern w:val="0"/>
              </w:rPr>
              <w:t>部分</w:t>
            </w:r>
            <w:r w:rsidR="00450F83" w:rsidRPr="00281243">
              <w:rPr>
                <w:rFonts w:ascii="標楷體" w:eastAsia="標楷體" w:hAnsi="標楷體" w:hint="eastAsia"/>
                <w:color w:val="000000"/>
                <w:kern w:val="0"/>
              </w:rPr>
              <w:t>，須交由黨團協商</w:t>
            </w:r>
            <w:r w:rsidR="00450F83" w:rsidRPr="003F524E">
              <w:rPr>
                <w:rFonts w:ascii="標楷體" w:eastAsia="標楷體" w:hAnsi="標楷體" w:hint="eastAsia"/>
                <w:color w:val="000000"/>
                <w:kern w:val="0"/>
              </w:rPr>
              <w:t>。</w:t>
            </w:r>
          </w:p>
        </w:tc>
        <w:tc>
          <w:tcPr>
            <w:tcW w:w="1417" w:type="dxa"/>
            <w:vMerge/>
          </w:tcPr>
          <w:p w14:paraId="6817B2F0" w14:textId="77777777" w:rsidR="00450F83" w:rsidRPr="00AD5D2C" w:rsidRDefault="00450F83" w:rsidP="0016167F">
            <w:pPr>
              <w:adjustRightInd w:val="0"/>
              <w:snapToGrid w:val="0"/>
              <w:spacing w:line="300" w:lineRule="exact"/>
              <w:ind w:left="216" w:hangingChars="100" w:hanging="216"/>
              <w:jc w:val="both"/>
              <w:rPr>
                <w:rFonts w:ascii="標楷體" w:eastAsia="標楷體" w:hAnsi="標楷體"/>
                <w:spacing w:val="-12"/>
              </w:rPr>
            </w:pPr>
          </w:p>
        </w:tc>
      </w:tr>
    </w:tbl>
    <w:p w14:paraId="3CBD43CD" w14:textId="0835C13D" w:rsidR="00813E3B" w:rsidRDefault="00813E3B" w:rsidP="00813E3B">
      <w:pPr>
        <w:pStyle w:val="2"/>
        <w:rPr>
          <w:rFonts w:ascii="標楷體" w:eastAsia="標楷體" w:hAnsi="標楷體"/>
          <w:sz w:val="28"/>
          <w:szCs w:val="28"/>
        </w:rPr>
      </w:pPr>
      <w:bookmarkStart w:id="57" w:name="_Toc455152594"/>
      <w:bookmarkStart w:id="58" w:name="_Toc457395196"/>
      <w:bookmarkStart w:id="59" w:name="_Toc472666440"/>
      <w:bookmarkStart w:id="60" w:name="_Toc516496374"/>
      <w:bookmarkStart w:id="61" w:name="_Toc516496489"/>
      <w:bookmarkStart w:id="62" w:name="_Toc516496853"/>
      <w:bookmarkStart w:id="63" w:name="_Toc517947595"/>
      <w:bookmarkStart w:id="64" w:name="_Toc13473523"/>
      <w:bookmarkStart w:id="65" w:name="_Toc188282319"/>
      <w:bookmarkStart w:id="66" w:name="_Toc361213596"/>
      <w:bookmarkStart w:id="67" w:name="_Toc361923740"/>
      <w:bookmarkStart w:id="68" w:name="_Toc363206594"/>
      <w:bookmarkStart w:id="69" w:name="_Toc379471381"/>
      <w:bookmarkStart w:id="70" w:name="_Toc386796871"/>
      <w:bookmarkStart w:id="71" w:name="_Toc386797111"/>
      <w:bookmarkStart w:id="72" w:name="_Toc455152588"/>
      <w:bookmarkStart w:id="73" w:name="_Toc457395190"/>
      <w:bookmarkStart w:id="74" w:name="_Toc472666434"/>
      <w:bookmarkStart w:id="75" w:name="_Toc516496368"/>
      <w:bookmarkStart w:id="76" w:name="_Toc516496483"/>
      <w:bookmarkStart w:id="77" w:name="_Toc516496847"/>
      <w:bookmarkStart w:id="78" w:name="_Toc517947589"/>
      <w:bookmarkStart w:id="79" w:name="_Toc13473516"/>
      <w:r>
        <w:rPr>
          <w:rFonts w:ascii="標楷體" w:eastAsia="標楷體" w:hAnsi="標楷體" w:hint="eastAsia"/>
          <w:sz w:val="28"/>
          <w:szCs w:val="28"/>
        </w:rPr>
        <w:t>二</w:t>
      </w:r>
      <w:r w:rsidRPr="00B763EB">
        <w:rPr>
          <w:rFonts w:ascii="標楷體" w:eastAsia="標楷體" w:hAnsi="標楷體"/>
          <w:sz w:val="28"/>
          <w:szCs w:val="28"/>
        </w:rPr>
        <w:t>、</w:t>
      </w:r>
      <w:r w:rsidRPr="00B763EB">
        <w:rPr>
          <w:rFonts w:ascii="標楷體" w:eastAsia="標楷體" w:hAnsi="標楷體" w:hint="eastAsia"/>
          <w:sz w:val="28"/>
          <w:szCs w:val="28"/>
        </w:rPr>
        <w:t>財團法人</w:t>
      </w:r>
      <w:r w:rsidR="003A18FB">
        <w:rPr>
          <w:rFonts w:ascii="標楷體" w:eastAsia="標楷體" w:hAnsi="標楷體" w:hint="eastAsia"/>
          <w:sz w:val="28"/>
          <w:szCs w:val="28"/>
        </w:rPr>
        <w:t>5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</w:p>
    <w:tbl>
      <w:tblPr>
        <w:tblW w:w="8736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2694"/>
        <w:gridCol w:w="1701"/>
        <w:gridCol w:w="1701"/>
        <w:gridCol w:w="1984"/>
      </w:tblGrid>
      <w:tr w:rsidR="00813E3B" w:rsidRPr="002A1C50" w14:paraId="5019000F" w14:textId="77777777" w:rsidTr="005A116D">
        <w:tc>
          <w:tcPr>
            <w:tcW w:w="656" w:type="dxa"/>
            <w:shd w:val="clear" w:color="auto" w:fill="auto"/>
          </w:tcPr>
          <w:p w14:paraId="43DEE15F" w14:textId="77777777" w:rsidR="00813E3B" w:rsidRPr="002A1C50" w:rsidRDefault="00813E3B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14:paraId="5878C171" w14:textId="77777777" w:rsidR="00813E3B" w:rsidRPr="002A1C50" w:rsidRDefault="00813E3B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701" w:type="dxa"/>
            <w:shd w:val="clear" w:color="auto" w:fill="auto"/>
          </w:tcPr>
          <w:p w14:paraId="2BA1F447" w14:textId="77777777" w:rsidR="00813E3B" w:rsidRPr="002A1C50" w:rsidRDefault="00813E3B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701" w:type="dxa"/>
            <w:shd w:val="clear" w:color="auto" w:fill="auto"/>
          </w:tcPr>
          <w:p w14:paraId="7F2514AA" w14:textId="77777777" w:rsidR="00813E3B" w:rsidRPr="002A1C50" w:rsidRDefault="00813E3B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審查委員會</w:t>
            </w:r>
          </w:p>
        </w:tc>
        <w:tc>
          <w:tcPr>
            <w:tcW w:w="1984" w:type="dxa"/>
            <w:shd w:val="clear" w:color="auto" w:fill="auto"/>
          </w:tcPr>
          <w:p w14:paraId="4C96CBE5" w14:textId="5DD0BE2B" w:rsidR="00813E3B" w:rsidRPr="002A1C50" w:rsidRDefault="00E339CB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審查、</w:t>
            </w:r>
            <w:r w:rsidR="00813E3B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審議</w:t>
            </w:r>
            <w:r w:rsidR="00813E3B"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情形</w:t>
            </w:r>
          </w:p>
        </w:tc>
      </w:tr>
      <w:tr w:rsidR="00E60E3F" w:rsidRPr="002A1C50" w14:paraId="0C67F050" w14:textId="77777777" w:rsidTr="005A116D">
        <w:tc>
          <w:tcPr>
            <w:tcW w:w="656" w:type="dxa"/>
            <w:shd w:val="clear" w:color="auto" w:fill="auto"/>
          </w:tcPr>
          <w:p w14:paraId="6A24208E" w14:textId="1DDE569D" w:rsidR="00E60E3F" w:rsidRPr="00C30274" w:rsidRDefault="00E60E3F" w:rsidP="00E60E3F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Cs/>
                <w:color w:val="000000" w:themeColor="text1"/>
                <w:spacing w:val="-20"/>
              </w:rPr>
            </w:pPr>
            <w:r w:rsidRPr="00A55504">
              <w:rPr>
                <w:rFonts w:ascii="標楷體" w:hAnsi="標楷體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14:paraId="0701D104" w14:textId="75AD8625" w:rsidR="00E60E3F" w:rsidRPr="00C30274" w:rsidRDefault="00E60E3F" w:rsidP="00E60E3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E60E3F">
              <w:rPr>
                <w:rFonts w:ascii="標楷體" w:eastAsia="標楷體" w:hAnsi="標楷體"/>
              </w:rPr>
              <w:t>法務部函送財團法人犯罪被害人保護協會111年度預算凍結書面報告，請查照案。</w:t>
            </w:r>
          </w:p>
        </w:tc>
        <w:tc>
          <w:tcPr>
            <w:tcW w:w="1701" w:type="dxa"/>
            <w:shd w:val="clear" w:color="auto" w:fill="auto"/>
          </w:tcPr>
          <w:p w14:paraId="1D0033BA" w14:textId="77777777" w:rsidR="00E60E3F" w:rsidRPr="00E60E3F" w:rsidRDefault="00E60E3F" w:rsidP="00E60E3F">
            <w:pPr>
              <w:rPr>
                <w:rFonts w:ascii="標楷體" w:eastAsia="標楷體" w:hAnsi="標楷體"/>
              </w:rPr>
            </w:pPr>
            <w:r w:rsidRPr="00E60E3F">
              <w:rPr>
                <w:rFonts w:ascii="標楷體" w:eastAsia="標楷體" w:hAnsi="標楷體"/>
              </w:rPr>
              <w:t>法務部</w:t>
            </w:r>
          </w:p>
          <w:p w14:paraId="2BCD2AD5" w14:textId="77777777" w:rsidR="00E60E3F" w:rsidRPr="00E60E3F" w:rsidRDefault="00E60E3F" w:rsidP="00E60E3F">
            <w:pPr>
              <w:rPr>
                <w:rFonts w:ascii="標楷體" w:eastAsia="標楷體" w:hAnsi="標楷體"/>
              </w:rPr>
            </w:pPr>
            <w:r w:rsidRPr="00E60E3F">
              <w:rPr>
                <w:rFonts w:ascii="標楷體" w:eastAsia="標楷體" w:hAnsi="標楷體"/>
              </w:rPr>
              <w:t>111.05.27</w:t>
            </w:r>
          </w:p>
          <w:p w14:paraId="6BBC295E" w14:textId="78F0F30F" w:rsidR="00E60E3F" w:rsidRPr="00E60E3F" w:rsidRDefault="00E60E3F" w:rsidP="00E60E3F">
            <w:pPr>
              <w:spacing w:line="300" w:lineRule="exact"/>
              <w:rPr>
                <w:rFonts w:ascii="標楷體" w:eastAsia="標楷體" w:hAnsi="標楷體"/>
              </w:rPr>
            </w:pPr>
            <w:r w:rsidRPr="00E60E3F">
              <w:rPr>
                <w:rFonts w:ascii="標楷體" w:eastAsia="標楷體" w:hAnsi="標楷體"/>
              </w:rPr>
              <w:t>（10-5-14）</w:t>
            </w:r>
          </w:p>
        </w:tc>
        <w:tc>
          <w:tcPr>
            <w:tcW w:w="1701" w:type="dxa"/>
            <w:shd w:val="clear" w:color="auto" w:fill="auto"/>
          </w:tcPr>
          <w:p w14:paraId="2C8BEDB7" w14:textId="4EA983CE" w:rsidR="00E60E3F" w:rsidRPr="00E60E3F" w:rsidRDefault="00E60E3F" w:rsidP="00E60E3F">
            <w:pPr>
              <w:pStyle w:val="01"/>
              <w:spacing w:line="300" w:lineRule="exact"/>
              <w:rPr>
                <w:rFonts w:hAnsi="標楷體"/>
                <w:sz w:val="24"/>
              </w:rPr>
            </w:pPr>
            <w:r w:rsidRPr="00E60E3F">
              <w:rPr>
                <w:rFonts w:hAnsi="標楷體"/>
                <w:sz w:val="24"/>
              </w:rPr>
              <w:t>司法及法制</w:t>
            </w:r>
          </w:p>
        </w:tc>
        <w:tc>
          <w:tcPr>
            <w:tcW w:w="1984" w:type="dxa"/>
            <w:shd w:val="clear" w:color="auto" w:fill="auto"/>
          </w:tcPr>
          <w:p w14:paraId="4B2B6326" w14:textId="77777777" w:rsidR="00331D4A" w:rsidRDefault="00331D4A" w:rsidP="00331D4A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91607F">
              <w:rPr>
                <w:rFonts w:ascii="標楷體" w:eastAsia="標楷體" w:hAnsi="標楷體" w:hint="eastAsia"/>
              </w:rPr>
              <w:t>1.已逾</w:t>
            </w:r>
            <w:r>
              <w:rPr>
                <w:rFonts w:ascii="標楷體" w:eastAsia="標楷體" w:hAnsi="標楷體" w:hint="eastAsia"/>
              </w:rPr>
              <w:t>年度預算執行期間，依規定函請</w:t>
            </w:r>
            <w:r w:rsidRPr="0091607F">
              <w:rPr>
                <w:rFonts w:ascii="標楷體" w:eastAsia="標楷體" w:hAnsi="標楷體" w:hint="eastAsia"/>
              </w:rPr>
              <w:t>提報院會存查。</w:t>
            </w:r>
          </w:p>
          <w:p w14:paraId="0F2B54FC" w14:textId="5F985E59" w:rsidR="00E60E3F" w:rsidRPr="00E60E3F" w:rsidRDefault="00331D4A" w:rsidP="00331D4A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91607F">
              <w:rPr>
                <w:rFonts w:ascii="標楷體" w:eastAsia="標楷體" w:hAnsi="標楷體" w:hint="eastAsia"/>
              </w:rPr>
              <w:t>2.</w:t>
            </w:r>
            <w:r w:rsidRPr="00AE19FE">
              <w:rPr>
                <w:rFonts w:ascii="標楷體" w:eastAsia="標楷體" w:hAnsi="標楷體" w:hint="eastAsia"/>
              </w:rPr>
              <w:t>院會</w:t>
            </w:r>
            <w:r w:rsidRPr="00AE19FE">
              <w:rPr>
                <w:rFonts w:ascii="標楷體" w:eastAsia="標楷體" w:hAnsi="標楷體"/>
              </w:rPr>
              <w:t>11</w:t>
            </w:r>
            <w:r>
              <w:rPr>
                <w:rFonts w:ascii="標楷體" w:eastAsia="標楷體" w:hAnsi="標楷體" w:hint="eastAsia"/>
              </w:rPr>
              <w:t>3</w:t>
            </w:r>
            <w:r w:rsidRPr="00AE19FE">
              <w:rPr>
                <w:rFonts w:ascii="標楷體" w:eastAsia="標楷體" w:hAnsi="標楷體"/>
              </w:rPr>
              <w:t>.</w:t>
            </w:r>
            <w:r w:rsidRPr="00AE19FE"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</w:rPr>
              <w:t>0</w:t>
            </w:r>
            <w:r w:rsidRPr="00AE19FE">
              <w:rPr>
                <w:rFonts w:ascii="標楷體" w:eastAsia="標楷體" w:hAnsi="標楷體"/>
              </w:rPr>
              <w:t>.</w:t>
            </w:r>
            <w:r>
              <w:rPr>
                <w:rFonts w:ascii="標楷體" w:eastAsia="標楷體" w:hAnsi="標楷體" w:hint="eastAsia"/>
              </w:rPr>
              <w:t>18</w:t>
            </w:r>
            <w:r>
              <w:rPr>
                <w:rFonts w:ascii="標楷體" w:eastAsia="標楷體" w:hAnsi="標楷體"/>
              </w:rPr>
              <w:br/>
            </w:r>
            <w:r w:rsidRPr="00AE19FE">
              <w:rPr>
                <w:rFonts w:ascii="標楷體" w:eastAsia="標楷體" w:hAnsi="標楷體"/>
              </w:rPr>
              <w:t>（1</w:t>
            </w:r>
            <w:r>
              <w:rPr>
                <w:rFonts w:ascii="標楷體" w:eastAsia="標楷體" w:hAnsi="標楷體" w:hint="eastAsia"/>
              </w:rPr>
              <w:t>1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2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5</w:t>
            </w:r>
            <w:r w:rsidRPr="00AE19FE">
              <w:rPr>
                <w:rFonts w:ascii="標楷體" w:eastAsia="標楷體" w:hAnsi="標楷體"/>
              </w:rPr>
              <w:t>）</w:t>
            </w:r>
            <w:r w:rsidRPr="00AE19FE">
              <w:rPr>
                <w:rFonts w:ascii="標楷體" w:eastAsia="標楷體" w:hAnsi="標楷體" w:hint="eastAsia"/>
              </w:rPr>
              <w:t>准予備查</w:t>
            </w:r>
            <w:r w:rsidRPr="00AE19FE">
              <w:rPr>
                <w:rFonts w:ascii="標楷體" w:eastAsia="標楷體" w:hAnsi="標楷體"/>
              </w:rPr>
              <w:t>。</w:t>
            </w:r>
          </w:p>
        </w:tc>
      </w:tr>
      <w:tr w:rsidR="00E60E3F" w:rsidRPr="002A1C50" w14:paraId="732779D8" w14:textId="77777777" w:rsidTr="005A116D">
        <w:tc>
          <w:tcPr>
            <w:tcW w:w="656" w:type="dxa"/>
            <w:shd w:val="clear" w:color="auto" w:fill="auto"/>
          </w:tcPr>
          <w:p w14:paraId="0DEAC955" w14:textId="1C80B906" w:rsidR="00E60E3F" w:rsidRPr="00C30274" w:rsidRDefault="00E60E3F" w:rsidP="00E60E3F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Cs/>
                <w:color w:val="000000" w:themeColor="text1"/>
                <w:spacing w:val="-20"/>
              </w:rPr>
            </w:pPr>
            <w:r w:rsidRPr="00A55504">
              <w:rPr>
                <w:rFonts w:ascii="標楷體" w:hAnsi="標楷體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14:paraId="033A8A6A" w14:textId="1146D70D" w:rsidR="00E60E3F" w:rsidRPr="00C30274" w:rsidRDefault="00E60E3F" w:rsidP="00E60E3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E60E3F">
              <w:rPr>
                <w:rFonts w:ascii="標楷體" w:eastAsia="標楷體" w:hAnsi="標楷體"/>
              </w:rPr>
              <w:t>法務部函送財團法人臺灣更生保護會、財團法人福建更生保護會及財團法人犯罪被害人保護協會111年度決算書案。</w:t>
            </w:r>
          </w:p>
        </w:tc>
        <w:tc>
          <w:tcPr>
            <w:tcW w:w="1701" w:type="dxa"/>
            <w:shd w:val="clear" w:color="auto" w:fill="auto"/>
          </w:tcPr>
          <w:p w14:paraId="65B4C637" w14:textId="77777777" w:rsidR="00E60E3F" w:rsidRPr="00E60E3F" w:rsidRDefault="00E60E3F" w:rsidP="00E60E3F">
            <w:pPr>
              <w:rPr>
                <w:rFonts w:ascii="標楷體" w:eastAsia="標楷體" w:hAnsi="標楷體"/>
              </w:rPr>
            </w:pPr>
            <w:r w:rsidRPr="00E60E3F">
              <w:rPr>
                <w:rFonts w:ascii="標楷體" w:eastAsia="標楷體" w:hAnsi="標楷體"/>
              </w:rPr>
              <w:t>法務部</w:t>
            </w:r>
          </w:p>
          <w:p w14:paraId="63252A88" w14:textId="77777777" w:rsidR="00E60E3F" w:rsidRPr="00E60E3F" w:rsidRDefault="00E60E3F" w:rsidP="00E60E3F">
            <w:pPr>
              <w:rPr>
                <w:rFonts w:ascii="標楷體" w:eastAsia="標楷體" w:hAnsi="標楷體"/>
              </w:rPr>
            </w:pPr>
            <w:r w:rsidRPr="00E60E3F">
              <w:rPr>
                <w:rFonts w:ascii="標楷體" w:eastAsia="標楷體" w:hAnsi="標楷體"/>
              </w:rPr>
              <w:t>112.09.22</w:t>
            </w:r>
          </w:p>
          <w:p w14:paraId="77DCB163" w14:textId="23DD9B98" w:rsidR="00E60E3F" w:rsidRPr="00E60E3F" w:rsidRDefault="00E60E3F" w:rsidP="00E60E3F">
            <w:pPr>
              <w:spacing w:line="300" w:lineRule="exact"/>
              <w:rPr>
                <w:rFonts w:ascii="標楷體" w:eastAsia="標楷體" w:hAnsi="標楷體"/>
              </w:rPr>
            </w:pPr>
            <w:r w:rsidRPr="00E60E3F">
              <w:rPr>
                <w:rFonts w:ascii="標楷體" w:eastAsia="標楷體" w:hAnsi="標楷體"/>
              </w:rPr>
              <w:t>（10-8-1）</w:t>
            </w:r>
          </w:p>
        </w:tc>
        <w:tc>
          <w:tcPr>
            <w:tcW w:w="1701" w:type="dxa"/>
            <w:shd w:val="clear" w:color="auto" w:fill="auto"/>
          </w:tcPr>
          <w:p w14:paraId="688E1B99" w14:textId="07A6D72F" w:rsidR="00E60E3F" w:rsidRPr="00E60E3F" w:rsidRDefault="00E60E3F" w:rsidP="00E60E3F">
            <w:pPr>
              <w:pStyle w:val="01"/>
              <w:spacing w:line="300" w:lineRule="exact"/>
              <w:rPr>
                <w:rFonts w:hAnsi="標楷體"/>
                <w:sz w:val="24"/>
              </w:rPr>
            </w:pPr>
            <w:r w:rsidRPr="00E60E3F">
              <w:rPr>
                <w:rFonts w:hAnsi="標楷體"/>
                <w:sz w:val="24"/>
              </w:rPr>
              <w:t>司法及法制</w:t>
            </w:r>
          </w:p>
        </w:tc>
        <w:tc>
          <w:tcPr>
            <w:tcW w:w="1984" w:type="dxa"/>
            <w:vMerge w:val="restart"/>
            <w:shd w:val="clear" w:color="auto" w:fill="auto"/>
          </w:tcPr>
          <w:p w14:paraId="5258F5EA" w14:textId="77777777" w:rsidR="00E60E3F" w:rsidRPr="0091607F" w:rsidRDefault="00E60E3F" w:rsidP="00E60E3F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91607F">
              <w:rPr>
                <w:rFonts w:ascii="標楷體" w:eastAsia="標楷體" w:hAnsi="標楷體" w:hint="eastAsia"/>
              </w:rPr>
              <w:t>1.已逾</w:t>
            </w:r>
            <w:r>
              <w:rPr>
                <w:rFonts w:ascii="標楷體" w:eastAsia="標楷體" w:hAnsi="標楷體" w:hint="eastAsia"/>
              </w:rPr>
              <w:t>決算法第28條所定審議期限，依規定函請</w:t>
            </w:r>
            <w:r w:rsidRPr="0091607F">
              <w:rPr>
                <w:rFonts w:ascii="標楷體" w:eastAsia="標楷體" w:hAnsi="標楷體" w:hint="eastAsia"/>
              </w:rPr>
              <w:t>提報院會存查。</w:t>
            </w:r>
          </w:p>
          <w:p w14:paraId="39DF04CC" w14:textId="261318CD" w:rsidR="00E60E3F" w:rsidRDefault="00E60E3F" w:rsidP="00E60E3F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91607F">
              <w:rPr>
                <w:rFonts w:ascii="標楷體" w:eastAsia="標楷體" w:hAnsi="標楷體" w:hint="eastAsia"/>
              </w:rPr>
              <w:t>2.</w:t>
            </w:r>
            <w:r w:rsidRPr="00AE19FE">
              <w:rPr>
                <w:rFonts w:ascii="標楷體" w:eastAsia="標楷體" w:hAnsi="標楷體" w:hint="eastAsia"/>
              </w:rPr>
              <w:t>院會</w:t>
            </w:r>
            <w:r w:rsidRPr="00AE19FE">
              <w:rPr>
                <w:rFonts w:ascii="標楷體" w:eastAsia="標楷體" w:hAnsi="標楷體"/>
              </w:rPr>
              <w:t>11</w:t>
            </w:r>
            <w:r>
              <w:rPr>
                <w:rFonts w:ascii="標楷體" w:eastAsia="標楷體" w:hAnsi="標楷體" w:hint="eastAsia"/>
              </w:rPr>
              <w:t>3</w:t>
            </w:r>
            <w:r w:rsidRPr="00AE19FE">
              <w:rPr>
                <w:rFonts w:ascii="標楷體" w:eastAsia="標楷體" w:hAnsi="標楷體"/>
              </w:rPr>
              <w:t>.</w:t>
            </w:r>
            <w:r w:rsidRPr="00AE19FE"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</w:rPr>
              <w:t>0</w:t>
            </w:r>
            <w:r w:rsidRPr="00AE19FE">
              <w:rPr>
                <w:rFonts w:ascii="標楷體" w:eastAsia="標楷體" w:hAnsi="標楷體"/>
              </w:rPr>
              <w:t>.</w:t>
            </w:r>
            <w:r>
              <w:rPr>
                <w:rFonts w:ascii="標楷體" w:eastAsia="標楷體" w:hAnsi="標楷體" w:hint="eastAsia"/>
              </w:rPr>
              <w:t>18</w:t>
            </w:r>
          </w:p>
          <w:p w14:paraId="2EC5BE6F" w14:textId="47352D4E" w:rsidR="00E60E3F" w:rsidRPr="00E60E3F" w:rsidRDefault="00E60E3F" w:rsidP="00E60E3F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37" w:hangingChars="21" w:hanging="50"/>
              <w:rPr>
                <w:rFonts w:ascii="標楷體" w:eastAsia="標楷體" w:hAnsi="標楷體"/>
              </w:rPr>
            </w:pPr>
            <w:r w:rsidRPr="00AE19FE">
              <w:rPr>
                <w:rFonts w:ascii="標楷體" w:eastAsia="標楷體" w:hAnsi="標楷體"/>
              </w:rPr>
              <w:t>（1</w:t>
            </w:r>
            <w:r>
              <w:rPr>
                <w:rFonts w:ascii="標楷體" w:eastAsia="標楷體" w:hAnsi="標楷體" w:hint="eastAsia"/>
              </w:rPr>
              <w:t>1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2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5</w:t>
            </w:r>
            <w:r w:rsidRPr="00AE19FE">
              <w:rPr>
                <w:rFonts w:ascii="標楷體" w:eastAsia="標楷體" w:hAnsi="標楷體"/>
              </w:rPr>
              <w:t>）</w:t>
            </w:r>
            <w:r w:rsidRPr="00AE19FE">
              <w:rPr>
                <w:rFonts w:ascii="標楷體" w:eastAsia="標楷體" w:hAnsi="標楷體" w:hint="eastAsia"/>
              </w:rPr>
              <w:t>准予備查</w:t>
            </w:r>
            <w:r w:rsidRPr="00AE19FE">
              <w:rPr>
                <w:rFonts w:ascii="標楷體" w:eastAsia="標楷體" w:hAnsi="標楷體"/>
              </w:rPr>
              <w:t>。</w:t>
            </w:r>
          </w:p>
        </w:tc>
      </w:tr>
      <w:tr w:rsidR="00E60E3F" w:rsidRPr="002A1C50" w14:paraId="710497C9" w14:textId="77777777" w:rsidTr="005A116D">
        <w:tc>
          <w:tcPr>
            <w:tcW w:w="656" w:type="dxa"/>
            <w:shd w:val="clear" w:color="auto" w:fill="auto"/>
          </w:tcPr>
          <w:p w14:paraId="7F9CBCB2" w14:textId="7A01C7F3" w:rsidR="00E60E3F" w:rsidRPr="00C30274" w:rsidRDefault="00E60E3F" w:rsidP="00E60E3F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Cs/>
                <w:color w:val="000000" w:themeColor="text1"/>
                <w:spacing w:val="-20"/>
              </w:rPr>
            </w:pPr>
            <w:r w:rsidRPr="00A55504">
              <w:rPr>
                <w:rFonts w:ascii="標楷體" w:hAnsi="標楷體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14:paraId="3AFFF3EC" w14:textId="3160A093" w:rsidR="00E60E3F" w:rsidRPr="00C30274" w:rsidRDefault="00E60E3F" w:rsidP="00E60E3F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E60E3F">
              <w:rPr>
                <w:rFonts w:ascii="標楷體" w:eastAsia="標楷體" w:hAnsi="標楷體"/>
              </w:rPr>
              <w:t>司法院函送財團法人法律扶助基金會111年度決算書案。</w:t>
            </w:r>
          </w:p>
        </w:tc>
        <w:tc>
          <w:tcPr>
            <w:tcW w:w="1701" w:type="dxa"/>
            <w:shd w:val="clear" w:color="auto" w:fill="auto"/>
          </w:tcPr>
          <w:p w14:paraId="62FD056F" w14:textId="77777777" w:rsidR="00E60E3F" w:rsidRPr="00E60E3F" w:rsidRDefault="00E60E3F" w:rsidP="00E60E3F">
            <w:pPr>
              <w:rPr>
                <w:rFonts w:ascii="標楷體" w:eastAsia="標楷體" w:hAnsi="標楷體"/>
              </w:rPr>
            </w:pPr>
            <w:r w:rsidRPr="00E60E3F">
              <w:rPr>
                <w:rFonts w:ascii="標楷體" w:eastAsia="標楷體" w:hAnsi="標楷體"/>
              </w:rPr>
              <w:t>司法院</w:t>
            </w:r>
          </w:p>
          <w:p w14:paraId="1FC671F5" w14:textId="77777777" w:rsidR="00E60E3F" w:rsidRPr="00E60E3F" w:rsidRDefault="00E60E3F" w:rsidP="00E60E3F">
            <w:pPr>
              <w:rPr>
                <w:rFonts w:ascii="標楷體" w:eastAsia="標楷體" w:hAnsi="標楷體"/>
              </w:rPr>
            </w:pPr>
            <w:r w:rsidRPr="00E60E3F">
              <w:rPr>
                <w:rFonts w:ascii="標楷體" w:eastAsia="標楷體" w:hAnsi="標楷體"/>
              </w:rPr>
              <w:t>112.09.22</w:t>
            </w:r>
          </w:p>
          <w:p w14:paraId="083D76EF" w14:textId="1B0E766F" w:rsidR="00E60E3F" w:rsidRPr="00E60E3F" w:rsidRDefault="00E60E3F" w:rsidP="00E60E3F">
            <w:pPr>
              <w:spacing w:line="300" w:lineRule="exact"/>
              <w:rPr>
                <w:rFonts w:ascii="標楷體" w:eastAsia="標楷體" w:hAnsi="標楷體"/>
              </w:rPr>
            </w:pPr>
            <w:r w:rsidRPr="00E60E3F">
              <w:rPr>
                <w:rFonts w:ascii="標楷體" w:eastAsia="標楷體" w:hAnsi="標楷體"/>
              </w:rPr>
              <w:t>（10-8-1）</w:t>
            </w:r>
          </w:p>
        </w:tc>
        <w:tc>
          <w:tcPr>
            <w:tcW w:w="1701" w:type="dxa"/>
            <w:shd w:val="clear" w:color="auto" w:fill="auto"/>
          </w:tcPr>
          <w:p w14:paraId="39086C44" w14:textId="14E23D2B" w:rsidR="00E60E3F" w:rsidRPr="00E60E3F" w:rsidRDefault="00E60E3F" w:rsidP="00E60E3F">
            <w:pPr>
              <w:pStyle w:val="01"/>
              <w:spacing w:line="300" w:lineRule="exact"/>
              <w:rPr>
                <w:rFonts w:hAnsi="標楷體"/>
                <w:sz w:val="24"/>
              </w:rPr>
            </w:pPr>
            <w:r w:rsidRPr="00E60E3F">
              <w:rPr>
                <w:rFonts w:hAnsi="標楷體"/>
                <w:sz w:val="24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132E4472" w14:textId="26A944D2" w:rsidR="00E60E3F" w:rsidRPr="00E60E3F" w:rsidRDefault="00E60E3F" w:rsidP="00E60E3F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37" w:hangingChars="21" w:hanging="50"/>
              <w:rPr>
                <w:rFonts w:ascii="標楷體" w:eastAsia="標楷體" w:hAnsi="標楷體"/>
              </w:rPr>
            </w:pPr>
          </w:p>
        </w:tc>
      </w:tr>
      <w:tr w:rsidR="009052C0" w:rsidRPr="002A1C50" w14:paraId="342A4F7D" w14:textId="77777777" w:rsidTr="005A116D">
        <w:tc>
          <w:tcPr>
            <w:tcW w:w="656" w:type="dxa"/>
            <w:shd w:val="clear" w:color="auto" w:fill="auto"/>
          </w:tcPr>
          <w:p w14:paraId="5CB844C2" w14:textId="4FCC6B36" w:rsidR="009052C0" w:rsidRPr="00A55504" w:rsidRDefault="009052C0" w:rsidP="009052C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hAnsi="標楷體"/>
              </w:rPr>
            </w:pPr>
            <w:r>
              <w:rPr>
                <w:rFonts w:ascii="標楷體" w:hAnsi="標楷體" w:hint="eastAsia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14:paraId="2432BCDE" w14:textId="37E2D25B" w:rsidR="009052C0" w:rsidRPr="00E60E3F" w:rsidRDefault="009052C0" w:rsidP="009052C0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9052C0">
              <w:rPr>
                <w:rFonts w:ascii="標楷體" w:eastAsia="標楷體" w:hAnsi="標楷體" w:hint="eastAsia"/>
              </w:rPr>
              <w:t>司法院函送財團法人法律扶助基金會114年度預算書案。</w:t>
            </w:r>
          </w:p>
        </w:tc>
        <w:tc>
          <w:tcPr>
            <w:tcW w:w="1701" w:type="dxa"/>
            <w:shd w:val="clear" w:color="auto" w:fill="auto"/>
          </w:tcPr>
          <w:p w14:paraId="13ACB7C4" w14:textId="77777777" w:rsidR="009052C0" w:rsidRPr="009052C0" w:rsidRDefault="009052C0" w:rsidP="009052C0">
            <w:pPr>
              <w:rPr>
                <w:rFonts w:ascii="標楷體" w:eastAsia="標楷體" w:hAnsi="標楷體"/>
              </w:rPr>
            </w:pPr>
            <w:r w:rsidRPr="009052C0">
              <w:rPr>
                <w:rFonts w:ascii="標楷體" w:eastAsia="標楷體" w:hAnsi="標楷體" w:hint="eastAsia"/>
              </w:rPr>
              <w:t>司法院</w:t>
            </w:r>
          </w:p>
          <w:p w14:paraId="64129159" w14:textId="77777777" w:rsidR="009052C0" w:rsidRPr="009052C0" w:rsidRDefault="009052C0" w:rsidP="009052C0">
            <w:pPr>
              <w:rPr>
                <w:rFonts w:ascii="標楷體" w:eastAsia="標楷體" w:hAnsi="標楷體"/>
              </w:rPr>
            </w:pPr>
            <w:r w:rsidRPr="009052C0">
              <w:rPr>
                <w:rFonts w:ascii="標楷體" w:eastAsia="標楷體" w:hAnsi="標楷體" w:hint="eastAsia"/>
              </w:rPr>
              <w:t>113.09.27</w:t>
            </w:r>
          </w:p>
          <w:p w14:paraId="498443D3" w14:textId="375EF78C" w:rsidR="009052C0" w:rsidRPr="00E60E3F" w:rsidRDefault="009052C0" w:rsidP="009052C0">
            <w:pPr>
              <w:rPr>
                <w:rFonts w:ascii="標楷體" w:eastAsia="標楷體" w:hAnsi="標楷體"/>
              </w:rPr>
            </w:pPr>
            <w:r w:rsidRPr="009052C0">
              <w:rPr>
                <w:rFonts w:ascii="標楷體" w:eastAsia="標楷體" w:hAnsi="標楷體" w:hint="eastAsia"/>
              </w:rPr>
              <w:t>（11-2-2）</w:t>
            </w:r>
          </w:p>
        </w:tc>
        <w:tc>
          <w:tcPr>
            <w:tcW w:w="1701" w:type="dxa"/>
            <w:shd w:val="clear" w:color="auto" w:fill="auto"/>
          </w:tcPr>
          <w:p w14:paraId="722AD1D0" w14:textId="16F2265E" w:rsidR="009052C0" w:rsidRPr="00E60E3F" w:rsidRDefault="009052C0" w:rsidP="009052C0">
            <w:pPr>
              <w:pStyle w:val="01"/>
              <w:spacing w:line="300" w:lineRule="exact"/>
              <w:rPr>
                <w:rFonts w:hAnsi="標楷體"/>
                <w:sz w:val="24"/>
              </w:rPr>
            </w:pPr>
            <w:r w:rsidRPr="00E60E3F">
              <w:rPr>
                <w:rFonts w:hAnsi="標楷體"/>
                <w:sz w:val="24"/>
              </w:rPr>
              <w:t>司法及法制</w:t>
            </w:r>
          </w:p>
        </w:tc>
        <w:tc>
          <w:tcPr>
            <w:tcW w:w="1984" w:type="dxa"/>
            <w:shd w:val="clear" w:color="auto" w:fill="auto"/>
          </w:tcPr>
          <w:p w14:paraId="26ACC197" w14:textId="1087FA26" w:rsidR="009052C0" w:rsidRDefault="009052C0" w:rsidP="009052C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9052C0">
              <w:rPr>
                <w:rFonts w:ascii="標楷體" w:eastAsia="標楷體" w:hAnsi="標楷體" w:hint="eastAsia"/>
              </w:rPr>
              <w:t>本會</w:t>
            </w:r>
            <w:r>
              <w:rPr>
                <w:rFonts w:ascii="標楷體" w:eastAsia="標楷體" w:hAnsi="標楷體"/>
              </w:rPr>
              <w:br/>
            </w:r>
            <w:r w:rsidRPr="009052C0">
              <w:rPr>
                <w:rFonts w:ascii="標楷體" w:eastAsia="標楷體" w:hAnsi="標楷體"/>
              </w:rPr>
              <w:t>113.11.25</w:t>
            </w:r>
            <w:r>
              <w:rPr>
                <w:rFonts w:ascii="標楷體" w:eastAsia="標楷體" w:hAnsi="標楷體"/>
              </w:rPr>
              <w:br/>
            </w:r>
            <w:r w:rsidRPr="009052C0">
              <w:rPr>
                <w:rFonts w:ascii="標楷體" w:eastAsia="標楷體" w:hAnsi="標楷體" w:hint="eastAsia"/>
              </w:rPr>
              <w:t>(11-2-16)、</w:t>
            </w:r>
            <w:r w:rsidRPr="009052C0">
              <w:rPr>
                <w:rFonts w:ascii="標楷體" w:eastAsia="標楷體" w:hAnsi="標楷體"/>
              </w:rPr>
              <w:t>11</w:t>
            </w:r>
            <w:r w:rsidRPr="009052C0">
              <w:rPr>
                <w:rFonts w:ascii="標楷體" w:eastAsia="標楷體" w:hAnsi="標楷體" w:hint="eastAsia"/>
              </w:rPr>
              <w:t>3</w:t>
            </w:r>
            <w:r w:rsidRPr="009052C0">
              <w:rPr>
                <w:rFonts w:ascii="標楷體" w:eastAsia="標楷體" w:hAnsi="標楷體"/>
              </w:rPr>
              <w:t>.</w:t>
            </w:r>
            <w:r w:rsidRPr="009052C0">
              <w:rPr>
                <w:rFonts w:ascii="標楷體" w:eastAsia="標楷體" w:hAnsi="標楷體" w:hint="eastAsia"/>
              </w:rPr>
              <w:t>12</w:t>
            </w:r>
            <w:r w:rsidRPr="009052C0">
              <w:rPr>
                <w:rFonts w:ascii="標楷體" w:eastAsia="標楷體" w:hAnsi="標楷體"/>
              </w:rPr>
              <w:t>.</w:t>
            </w:r>
            <w:r w:rsidRPr="009052C0">
              <w:rPr>
                <w:rFonts w:ascii="標楷體" w:eastAsia="標楷體" w:hAnsi="標楷體" w:hint="eastAsia"/>
              </w:rPr>
              <w:t>26</w:t>
            </w:r>
            <w:r>
              <w:rPr>
                <w:rFonts w:ascii="標楷體" w:eastAsia="標楷體" w:hAnsi="標楷體"/>
              </w:rPr>
              <w:br/>
            </w:r>
            <w:r w:rsidRPr="009052C0">
              <w:rPr>
                <w:rFonts w:ascii="標楷體" w:eastAsia="標楷體" w:hAnsi="標楷體" w:hint="eastAsia"/>
              </w:rPr>
              <w:t>（11-2-22）</w:t>
            </w:r>
            <w:r>
              <w:rPr>
                <w:rFonts w:ascii="標楷體" w:eastAsia="標楷體" w:hAnsi="標楷體"/>
              </w:rPr>
              <w:br/>
            </w:r>
            <w:r w:rsidRPr="009052C0">
              <w:rPr>
                <w:rFonts w:ascii="標楷體" w:eastAsia="標楷體" w:hAnsi="標楷體" w:hint="eastAsia"/>
              </w:rPr>
              <w:t>審查完竣，不須交由黨團協商。</w:t>
            </w:r>
          </w:p>
          <w:p w14:paraId="5A97DFCF" w14:textId="352FE2B8" w:rsidR="009052C0" w:rsidRDefault="009052C0" w:rsidP="009052C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AE19FE">
              <w:rPr>
                <w:rFonts w:ascii="標楷體" w:eastAsia="標楷體" w:hAnsi="標楷體" w:hint="eastAsia"/>
              </w:rPr>
              <w:t>院會</w:t>
            </w:r>
            <w:r w:rsidRPr="00AE19FE">
              <w:rPr>
                <w:rFonts w:ascii="標楷體" w:eastAsia="標楷體" w:hAnsi="標楷體"/>
              </w:rPr>
              <w:t>11</w:t>
            </w:r>
            <w:r>
              <w:rPr>
                <w:rFonts w:ascii="標楷體" w:eastAsia="標楷體" w:hAnsi="標楷體" w:hint="eastAsia"/>
              </w:rPr>
              <w:t>4</w:t>
            </w:r>
            <w:r w:rsidRPr="00AE19FE">
              <w:rPr>
                <w:rFonts w:ascii="標楷體" w:eastAsia="標楷體" w:hAnsi="標楷體"/>
              </w:rPr>
              <w:t>.</w:t>
            </w:r>
            <w:r w:rsidRPr="00AE19FE">
              <w:rPr>
                <w:rFonts w:ascii="標楷體" w:eastAsia="標楷體" w:hAnsi="標楷體" w:hint="eastAsia"/>
              </w:rPr>
              <w:t>1</w:t>
            </w:r>
            <w:r w:rsidRPr="00AE19FE">
              <w:rPr>
                <w:rFonts w:ascii="標楷體" w:eastAsia="標楷體" w:hAnsi="標楷體"/>
              </w:rPr>
              <w:t>.</w:t>
            </w:r>
            <w:r>
              <w:rPr>
                <w:rFonts w:ascii="標楷體" w:eastAsia="標楷體" w:hAnsi="標楷體" w:hint="eastAsia"/>
              </w:rPr>
              <w:t>14</w:t>
            </w:r>
            <w:r>
              <w:rPr>
                <w:rFonts w:ascii="標楷體" w:eastAsia="標楷體" w:hAnsi="標楷體"/>
              </w:rPr>
              <w:br/>
            </w:r>
            <w:r w:rsidRPr="00AE19FE">
              <w:rPr>
                <w:rFonts w:ascii="標楷體" w:eastAsia="標楷體" w:hAnsi="標楷體"/>
              </w:rPr>
              <w:t>（1</w:t>
            </w:r>
            <w:r>
              <w:rPr>
                <w:rFonts w:ascii="標楷體" w:eastAsia="標楷體" w:hAnsi="標楷體" w:hint="eastAsia"/>
              </w:rPr>
              <w:t>1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2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17</w:t>
            </w:r>
            <w:r w:rsidRPr="00AE19FE">
              <w:rPr>
                <w:rFonts w:ascii="標楷體" w:eastAsia="標楷體" w:hAnsi="標楷體"/>
              </w:rPr>
              <w:t>）</w:t>
            </w:r>
            <w:r w:rsidR="004E32FC" w:rsidRPr="00AE19FE">
              <w:rPr>
                <w:rFonts w:ascii="標楷體" w:eastAsia="標楷體" w:hAnsi="標楷體" w:hint="eastAsia"/>
              </w:rPr>
              <w:lastRenderedPageBreak/>
              <w:t>三讀通過</w:t>
            </w:r>
            <w:r w:rsidR="004E32FC" w:rsidRPr="00AE19FE">
              <w:rPr>
                <w:rFonts w:ascii="標楷體" w:eastAsia="標楷體" w:hAnsi="標楷體"/>
              </w:rPr>
              <w:t>。</w:t>
            </w:r>
          </w:p>
          <w:p w14:paraId="145FD291" w14:textId="43D0DC8D" w:rsidR="004E32FC" w:rsidRDefault="004E32FC" w:rsidP="004E32FC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>
              <w:rPr>
                <w:rFonts w:ascii="標楷體" w:eastAsia="標楷體" w:hAnsi="標楷體"/>
              </w:rPr>
              <w:t>.</w:t>
            </w:r>
            <w:r w:rsidRPr="00631389">
              <w:rPr>
                <w:rFonts w:ascii="標楷體" w:eastAsia="標楷體" w:hAnsi="標楷體" w:hint="eastAsia"/>
              </w:rPr>
              <w:t>本院咨文日期及文號：</w:t>
            </w:r>
            <w:r w:rsidR="006C0D30" w:rsidRPr="006C0D30">
              <w:rPr>
                <w:rFonts w:ascii="標楷體" w:eastAsia="標楷體" w:hAnsi="標楷體" w:hint="eastAsia"/>
              </w:rPr>
              <w:t>114年2月4日台立院議字第1140700179號</w:t>
            </w:r>
          </w:p>
          <w:p w14:paraId="6FC0026F" w14:textId="38D5A06E" w:rsidR="00F168E9" w:rsidRPr="00F168E9" w:rsidRDefault="004E32FC" w:rsidP="00F168E9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4.</w:t>
            </w:r>
            <w:r w:rsidRPr="00FB0C30">
              <w:rPr>
                <w:rFonts w:ascii="標楷體" w:eastAsia="標楷體" w:hAnsi="標楷體" w:hint="eastAsia"/>
              </w:rPr>
              <w:t>總統公布日期及文號，總統府公報：</w:t>
            </w:r>
            <w:r w:rsidR="00F168E9" w:rsidRPr="00F168E9">
              <w:rPr>
                <w:rFonts w:ascii="標楷體" w:eastAsia="標楷體" w:hAnsi="標楷體" w:hint="eastAsia"/>
              </w:rPr>
              <w:t>114年2月12日華總一經字第11400011641號</w:t>
            </w:r>
            <w:r w:rsidR="00F168E9">
              <w:rPr>
                <w:rFonts w:ascii="標楷體" w:eastAsia="標楷體" w:hAnsi="標楷體" w:hint="eastAsia"/>
              </w:rPr>
              <w:t>，</w:t>
            </w:r>
            <w:r w:rsidR="00F168E9" w:rsidRPr="00F168E9">
              <w:rPr>
                <w:rFonts w:ascii="標楷體" w:eastAsia="標楷體" w:hAnsi="標楷體" w:hint="eastAsia"/>
              </w:rPr>
              <w:t>第7770號</w:t>
            </w:r>
          </w:p>
        </w:tc>
      </w:tr>
      <w:tr w:rsidR="001C2CD0" w:rsidRPr="002A1C50" w14:paraId="13740636" w14:textId="77777777" w:rsidTr="005A116D">
        <w:tc>
          <w:tcPr>
            <w:tcW w:w="656" w:type="dxa"/>
            <w:shd w:val="clear" w:color="auto" w:fill="auto"/>
          </w:tcPr>
          <w:p w14:paraId="709087E5" w14:textId="7DEA5261" w:rsidR="001C2CD0" w:rsidRDefault="001C2CD0" w:rsidP="001C2CD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hAnsi="標楷體"/>
              </w:rPr>
            </w:pPr>
            <w:r>
              <w:rPr>
                <w:rFonts w:ascii="標楷體" w:hAnsi="標楷體" w:hint="eastAsia"/>
              </w:rPr>
              <w:lastRenderedPageBreak/>
              <w:t>5</w:t>
            </w:r>
          </w:p>
        </w:tc>
        <w:tc>
          <w:tcPr>
            <w:tcW w:w="2694" w:type="dxa"/>
            <w:shd w:val="clear" w:color="auto" w:fill="auto"/>
          </w:tcPr>
          <w:p w14:paraId="73BA5ECA" w14:textId="0E66C8FB" w:rsidR="001C2CD0" w:rsidRPr="009052C0" w:rsidRDefault="001C2CD0" w:rsidP="001C2CD0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1C2CD0">
              <w:rPr>
                <w:rFonts w:ascii="標楷體" w:eastAsia="標楷體" w:hAnsi="標楷體" w:hint="eastAsia"/>
              </w:rPr>
              <w:t>法務部函送財團法人臺灣更生保護會、財團法人福建更生保護會及財團法人犯罪被害人保護協會114年度預算書案。</w:t>
            </w:r>
          </w:p>
        </w:tc>
        <w:tc>
          <w:tcPr>
            <w:tcW w:w="1701" w:type="dxa"/>
            <w:shd w:val="clear" w:color="auto" w:fill="auto"/>
          </w:tcPr>
          <w:p w14:paraId="18390ED7" w14:textId="77777777" w:rsidR="001C2CD0" w:rsidRPr="001C2CD0" w:rsidRDefault="001C2CD0" w:rsidP="001C2CD0">
            <w:pPr>
              <w:rPr>
                <w:rFonts w:ascii="標楷體" w:eastAsia="標楷體" w:hAnsi="標楷體"/>
              </w:rPr>
            </w:pPr>
            <w:r w:rsidRPr="001C2CD0">
              <w:rPr>
                <w:rFonts w:ascii="標楷體" w:eastAsia="標楷體" w:hAnsi="標楷體" w:hint="eastAsia"/>
              </w:rPr>
              <w:t>法務部</w:t>
            </w:r>
          </w:p>
          <w:p w14:paraId="5FFB16C9" w14:textId="77777777" w:rsidR="001C2CD0" w:rsidRPr="001C2CD0" w:rsidRDefault="001C2CD0" w:rsidP="001C2CD0">
            <w:pPr>
              <w:rPr>
                <w:rFonts w:ascii="標楷體" w:eastAsia="標楷體" w:hAnsi="標楷體"/>
              </w:rPr>
            </w:pPr>
            <w:r w:rsidRPr="001C2CD0">
              <w:rPr>
                <w:rFonts w:ascii="標楷體" w:eastAsia="標楷體" w:hAnsi="標楷體" w:hint="eastAsia"/>
              </w:rPr>
              <w:t>113.09.27</w:t>
            </w:r>
          </w:p>
          <w:p w14:paraId="4FD35C4D" w14:textId="3EA5FE34" w:rsidR="001C2CD0" w:rsidRPr="009052C0" w:rsidRDefault="001C2CD0" w:rsidP="001C2CD0">
            <w:pPr>
              <w:rPr>
                <w:rFonts w:ascii="標楷體" w:eastAsia="標楷體" w:hAnsi="標楷體"/>
              </w:rPr>
            </w:pPr>
            <w:r w:rsidRPr="001C2CD0">
              <w:rPr>
                <w:rFonts w:ascii="標楷體" w:eastAsia="標楷體" w:hAnsi="標楷體" w:hint="eastAsia"/>
              </w:rPr>
              <w:t>（11-2-2）</w:t>
            </w:r>
          </w:p>
        </w:tc>
        <w:tc>
          <w:tcPr>
            <w:tcW w:w="1701" w:type="dxa"/>
            <w:shd w:val="clear" w:color="auto" w:fill="auto"/>
          </w:tcPr>
          <w:p w14:paraId="7A88C59E" w14:textId="438287BE" w:rsidR="001C2CD0" w:rsidRPr="00E60E3F" w:rsidRDefault="001C2CD0" w:rsidP="001C2CD0">
            <w:pPr>
              <w:pStyle w:val="01"/>
              <w:spacing w:line="300" w:lineRule="exact"/>
              <w:rPr>
                <w:rFonts w:hAnsi="標楷體"/>
                <w:sz w:val="24"/>
              </w:rPr>
            </w:pPr>
            <w:r w:rsidRPr="001C2CD0">
              <w:rPr>
                <w:rFonts w:hAnsi="標楷體" w:hint="eastAsia"/>
                <w:sz w:val="24"/>
              </w:rPr>
              <w:t>司法及法制</w:t>
            </w:r>
          </w:p>
        </w:tc>
        <w:tc>
          <w:tcPr>
            <w:tcW w:w="1984" w:type="dxa"/>
            <w:shd w:val="clear" w:color="auto" w:fill="auto"/>
          </w:tcPr>
          <w:p w14:paraId="1A37E759" w14:textId="77777777" w:rsidR="001C2CD0" w:rsidRDefault="001C2CD0" w:rsidP="001C2CD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.</w:t>
            </w:r>
            <w:r w:rsidRPr="001C2CD0">
              <w:rPr>
                <w:rFonts w:ascii="標楷體" w:eastAsia="標楷體" w:hAnsi="標楷體" w:hint="eastAsia"/>
              </w:rPr>
              <w:t>本會</w:t>
            </w:r>
            <w:r>
              <w:rPr>
                <w:rFonts w:ascii="標楷體" w:eastAsia="標楷體" w:hAnsi="標楷體"/>
              </w:rPr>
              <w:br/>
            </w:r>
            <w:r w:rsidRPr="001C2CD0">
              <w:rPr>
                <w:rFonts w:ascii="標楷體" w:eastAsia="標楷體" w:hAnsi="標楷體" w:hint="eastAsia"/>
              </w:rPr>
              <w:t>113.12.19</w:t>
            </w:r>
            <w:r>
              <w:rPr>
                <w:rFonts w:ascii="標楷體" w:eastAsia="標楷體" w:hAnsi="標楷體"/>
              </w:rPr>
              <w:br/>
            </w:r>
            <w:r w:rsidRPr="001C2CD0">
              <w:rPr>
                <w:rFonts w:ascii="標楷體" w:eastAsia="標楷體" w:hAnsi="標楷體" w:hint="eastAsia"/>
              </w:rPr>
              <w:t>（11-2-20）、</w:t>
            </w:r>
            <w:r>
              <w:rPr>
                <w:rFonts w:ascii="標楷體" w:eastAsia="標楷體" w:hAnsi="標楷體"/>
              </w:rPr>
              <w:br/>
            </w:r>
            <w:r w:rsidRPr="001C2CD0">
              <w:rPr>
                <w:rFonts w:ascii="標楷體" w:eastAsia="標楷體" w:hAnsi="標楷體" w:hint="eastAsia"/>
              </w:rPr>
              <w:t>114.1.9</w:t>
            </w:r>
            <w:r>
              <w:rPr>
                <w:rFonts w:ascii="標楷體" w:eastAsia="標楷體" w:hAnsi="標楷體"/>
              </w:rPr>
              <w:br/>
            </w:r>
            <w:r w:rsidRPr="001C2CD0">
              <w:rPr>
                <w:rFonts w:ascii="標楷體" w:eastAsia="標楷體" w:hAnsi="標楷體" w:hint="eastAsia"/>
              </w:rPr>
              <w:t>(11-2-27)</w:t>
            </w:r>
            <w:r>
              <w:rPr>
                <w:rFonts w:ascii="標楷體" w:eastAsia="標楷體" w:hAnsi="標楷體"/>
              </w:rPr>
              <w:br/>
            </w:r>
            <w:r w:rsidRPr="001C2CD0">
              <w:rPr>
                <w:rFonts w:ascii="標楷體" w:eastAsia="標楷體" w:hAnsi="標楷體" w:hint="eastAsia"/>
              </w:rPr>
              <w:t>審查完竣，不須交由黨團協商。</w:t>
            </w:r>
          </w:p>
          <w:p w14:paraId="49569D5E" w14:textId="44EA89BB" w:rsidR="001C2CD0" w:rsidRDefault="001C2CD0" w:rsidP="001C2CD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AE19FE">
              <w:rPr>
                <w:rFonts w:ascii="標楷體" w:eastAsia="標楷體" w:hAnsi="標楷體" w:hint="eastAsia"/>
              </w:rPr>
              <w:t>院會</w:t>
            </w:r>
            <w:r w:rsidRPr="00AE19FE">
              <w:rPr>
                <w:rFonts w:ascii="標楷體" w:eastAsia="標楷體" w:hAnsi="標楷體"/>
              </w:rPr>
              <w:t>11</w:t>
            </w:r>
            <w:r>
              <w:rPr>
                <w:rFonts w:ascii="標楷體" w:eastAsia="標楷體" w:hAnsi="標楷體" w:hint="eastAsia"/>
              </w:rPr>
              <w:t>4</w:t>
            </w:r>
            <w:r w:rsidRPr="00AE19FE">
              <w:rPr>
                <w:rFonts w:ascii="標楷體" w:eastAsia="標楷體" w:hAnsi="標楷體"/>
              </w:rPr>
              <w:t>.</w:t>
            </w:r>
            <w:r w:rsidRPr="00AE19FE">
              <w:rPr>
                <w:rFonts w:ascii="標楷體" w:eastAsia="標楷體" w:hAnsi="標楷體" w:hint="eastAsia"/>
              </w:rPr>
              <w:t>1</w:t>
            </w:r>
            <w:r w:rsidRPr="00AE19FE">
              <w:rPr>
                <w:rFonts w:ascii="標楷體" w:eastAsia="標楷體" w:hAnsi="標楷體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>
              <w:rPr>
                <w:rFonts w:ascii="標楷體" w:eastAsia="標楷體" w:hAnsi="標楷體"/>
              </w:rPr>
              <w:br/>
            </w:r>
            <w:r w:rsidRPr="00AE19FE">
              <w:rPr>
                <w:rFonts w:ascii="標楷體" w:eastAsia="標楷體" w:hAnsi="標楷體"/>
              </w:rPr>
              <w:t>（1</w:t>
            </w:r>
            <w:r>
              <w:rPr>
                <w:rFonts w:ascii="標楷體" w:eastAsia="標楷體" w:hAnsi="標楷體" w:hint="eastAsia"/>
              </w:rPr>
              <w:t>1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2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18</w:t>
            </w:r>
            <w:r w:rsidRPr="00AE19FE">
              <w:rPr>
                <w:rFonts w:ascii="標楷體" w:eastAsia="標楷體" w:hAnsi="標楷體"/>
              </w:rPr>
              <w:t>）</w:t>
            </w:r>
            <w:r w:rsidRPr="00AE19FE">
              <w:rPr>
                <w:rFonts w:ascii="標楷體" w:eastAsia="標楷體" w:hAnsi="標楷體" w:hint="eastAsia"/>
              </w:rPr>
              <w:t>三讀通過</w:t>
            </w:r>
            <w:r w:rsidRPr="00AE19FE">
              <w:rPr>
                <w:rFonts w:ascii="標楷體" w:eastAsia="標楷體" w:hAnsi="標楷體"/>
              </w:rPr>
              <w:t>。</w:t>
            </w:r>
          </w:p>
          <w:p w14:paraId="1ADFF4F2" w14:textId="1323E73B" w:rsidR="001C2CD0" w:rsidRDefault="001C2CD0" w:rsidP="001C2CD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>
              <w:rPr>
                <w:rFonts w:ascii="標楷體" w:eastAsia="標楷體" w:hAnsi="標楷體"/>
              </w:rPr>
              <w:t>.</w:t>
            </w:r>
            <w:r w:rsidRPr="00631389">
              <w:rPr>
                <w:rFonts w:ascii="標楷體" w:eastAsia="標楷體" w:hAnsi="標楷體" w:hint="eastAsia"/>
              </w:rPr>
              <w:t>本院咨文日期及文號：</w:t>
            </w:r>
            <w:r w:rsidR="00CE7695" w:rsidRPr="00CE7695">
              <w:rPr>
                <w:rFonts w:ascii="標楷體" w:eastAsia="標楷體" w:hAnsi="標楷體" w:hint="eastAsia"/>
              </w:rPr>
              <w:t>114年</w:t>
            </w:r>
            <w:r w:rsidR="00CE7695">
              <w:rPr>
                <w:rFonts w:ascii="標楷體" w:eastAsia="標楷體" w:hAnsi="標楷體" w:hint="eastAsia"/>
              </w:rPr>
              <w:t>2</w:t>
            </w:r>
            <w:r w:rsidR="00CE7695" w:rsidRPr="00CE7695">
              <w:rPr>
                <w:rFonts w:ascii="標楷體" w:eastAsia="標楷體" w:hAnsi="標楷體" w:hint="eastAsia"/>
              </w:rPr>
              <w:t>月8日台立院議字第1140700212號</w:t>
            </w:r>
          </w:p>
          <w:p w14:paraId="6C1241D2" w14:textId="15A0F2DA" w:rsidR="001C2CD0" w:rsidRPr="001C2CD0" w:rsidRDefault="001C2CD0" w:rsidP="003C195A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4.</w:t>
            </w:r>
            <w:r w:rsidRPr="00FB0C30">
              <w:rPr>
                <w:rFonts w:ascii="標楷體" w:eastAsia="標楷體" w:hAnsi="標楷體" w:hint="eastAsia"/>
              </w:rPr>
              <w:t>總統公布日期及文號，總統府公報：</w:t>
            </w:r>
            <w:r w:rsidR="003C195A" w:rsidRPr="003C195A">
              <w:rPr>
                <w:rFonts w:ascii="標楷體" w:eastAsia="標楷體" w:hAnsi="標楷體" w:hint="eastAsia"/>
              </w:rPr>
              <w:t>114年2月18日華總一經字第11400013931號</w:t>
            </w:r>
            <w:r w:rsidR="003C195A">
              <w:rPr>
                <w:rFonts w:ascii="標楷體" w:eastAsia="標楷體" w:hAnsi="標楷體" w:hint="eastAsia"/>
              </w:rPr>
              <w:t>，</w:t>
            </w:r>
            <w:r w:rsidR="003C195A" w:rsidRPr="003C195A">
              <w:rPr>
                <w:rFonts w:ascii="標楷體" w:eastAsia="標楷體" w:hAnsi="標楷體" w:hint="eastAsia"/>
              </w:rPr>
              <w:t>第7771號</w:t>
            </w:r>
          </w:p>
        </w:tc>
      </w:tr>
    </w:tbl>
    <w:p w14:paraId="0A7AD959" w14:textId="340AB761" w:rsidR="00676CCE" w:rsidRPr="00B763EB" w:rsidRDefault="00813E3B" w:rsidP="00676CCE">
      <w:pPr>
        <w:pStyle w:val="2"/>
        <w:rPr>
          <w:rFonts w:ascii="標楷體" w:eastAsia="標楷體" w:hAnsi="標楷體"/>
          <w:sz w:val="28"/>
          <w:szCs w:val="28"/>
        </w:rPr>
      </w:pPr>
      <w:bookmarkStart w:id="80" w:name="_Toc188282320"/>
      <w:r>
        <w:rPr>
          <w:rFonts w:ascii="標楷體" w:eastAsia="標楷體" w:hAnsi="標楷體" w:hint="eastAsia"/>
          <w:sz w:val="28"/>
          <w:szCs w:val="28"/>
        </w:rPr>
        <w:t>三</w:t>
      </w:r>
      <w:r w:rsidR="00676CCE" w:rsidRPr="00B763EB">
        <w:rPr>
          <w:rFonts w:ascii="標楷體" w:eastAsia="標楷體" w:hAnsi="標楷體"/>
          <w:sz w:val="28"/>
          <w:szCs w:val="28"/>
        </w:rPr>
        <w:t>、預算</w:t>
      </w:r>
      <w:r w:rsidR="00676CCE"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凍結</w:t>
      </w:r>
      <w:r w:rsidR="00676CCE" w:rsidRPr="00B763EB">
        <w:rPr>
          <w:rFonts w:ascii="標楷體" w:eastAsia="標楷體" w:hAnsi="標楷體"/>
          <w:sz w:val="28"/>
          <w:szCs w:val="28"/>
        </w:rPr>
        <w:t>案</w:t>
      </w:r>
      <w:r w:rsidR="00BC48F7">
        <w:rPr>
          <w:rFonts w:ascii="標楷體" w:eastAsia="標楷體" w:hAnsi="標楷體" w:hint="eastAsia"/>
          <w:sz w:val="28"/>
          <w:szCs w:val="28"/>
        </w:rPr>
        <w:t>22</w:t>
      </w:r>
      <w:r w:rsidR="00676CCE" w:rsidRPr="00B763EB">
        <w:rPr>
          <w:rFonts w:ascii="標楷體" w:eastAsia="標楷體" w:hAnsi="標楷體"/>
          <w:sz w:val="28"/>
          <w:szCs w:val="28"/>
        </w:rPr>
        <w:t>案</w:t>
      </w:r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</w:p>
    <w:p w14:paraId="25F0EC39" w14:textId="304C7541" w:rsidR="00676CCE" w:rsidRDefault="00676CCE" w:rsidP="00F620DD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81" w:name="_Toc455152589"/>
      <w:bookmarkStart w:id="82" w:name="_Toc457395191"/>
      <w:bookmarkStart w:id="83" w:name="_Toc472666435"/>
      <w:bookmarkStart w:id="84" w:name="_Toc516496369"/>
      <w:bookmarkStart w:id="85" w:name="_Toc516496484"/>
      <w:bookmarkStart w:id="86" w:name="_Toc516496848"/>
      <w:bookmarkStart w:id="87" w:name="_Toc517947590"/>
      <w:bookmarkStart w:id="88" w:name="_Toc13473517"/>
      <w:bookmarkStart w:id="89" w:name="_Toc188282321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/>
          <w:sz w:val="28"/>
          <w:szCs w:val="28"/>
        </w:rPr>
        <w:t>一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/>
          <w:sz w:val="28"/>
          <w:szCs w:val="28"/>
        </w:rPr>
        <w:t>總統府</w:t>
      </w:r>
      <w:r w:rsidR="00F837D3">
        <w:rPr>
          <w:rFonts w:ascii="標楷體" w:eastAsia="標楷體" w:hAnsi="標楷體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</w:p>
    <w:tbl>
      <w:tblPr>
        <w:tblW w:w="8736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2694"/>
        <w:gridCol w:w="1701"/>
        <w:gridCol w:w="1701"/>
        <w:gridCol w:w="1984"/>
      </w:tblGrid>
      <w:tr w:rsidR="00CC5480" w:rsidRPr="002A1C50" w14:paraId="5A6E561B" w14:textId="77777777" w:rsidTr="00017A30">
        <w:tc>
          <w:tcPr>
            <w:tcW w:w="656" w:type="dxa"/>
            <w:shd w:val="clear" w:color="auto" w:fill="auto"/>
          </w:tcPr>
          <w:p w14:paraId="26A305B9" w14:textId="77777777" w:rsidR="00CC5480" w:rsidRPr="002A1C50" w:rsidRDefault="00CC5480" w:rsidP="00017A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14:paraId="571F5AD4" w14:textId="77777777" w:rsidR="00CC5480" w:rsidRPr="002A1C50" w:rsidRDefault="00CC5480" w:rsidP="00017A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701" w:type="dxa"/>
            <w:shd w:val="clear" w:color="auto" w:fill="auto"/>
          </w:tcPr>
          <w:p w14:paraId="68EC61F0" w14:textId="77777777" w:rsidR="00CC5480" w:rsidRPr="002A1C50" w:rsidRDefault="00CC5480" w:rsidP="00017A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701" w:type="dxa"/>
            <w:shd w:val="clear" w:color="auto" w:fill="auto"/>
          </w:tcPr>
          <w:p w14:paraId="4F7615BE" w14:textId="5FDF9947" w:rsidR="00CC5480" w:rsidRPr="002A1C50" w:rsidRDefault="00CC5480" w:rsidP="00017A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委員會</w:t>
            </w:r>
          </w:p>
        </w:tc>
        <w:tc>
          <w:tcPr>
            <w:tcW w:w="1984" w:type="dxa"/>
            <w:shd w:val="clear" w:color="auto" w:fill="auto"/>
          </w:tcPr>
          <w:p w14:paraId="002D06E6" w14:textId="5681E11F" w:rsidR="00CC5480" w:rsidRPr="002A1C50" w:rsidRDefault="00E339CB" w:rsidP="00017A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審查、處理</w:t>
            </w:r>
            <w:r w:rsidR="00CC5480"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情形</w:t>
            </w:r>
          </w:p>
        </w:tc>
      </w:tr>
      <w:tr w:rsidR="0008487C" w:rsidRPr="002A1C50" w14:paraId="02907AEE" w14:textId="77777777" w:rsidTr="00017A30">
        <w:tc>
          <w:tcPr>
            <w:tcW w:w="656" w:type="dxa"/>
            <w:shd w:val="clear" w:color="auto" w:fill="auto"/>
          </w:tcPr>
          <w:p w14:paraId="55EA3E9F" w14:textId="0A309903" w:rsidR="0008487C" w:rsidRPr="002A1C50" w:rsidRDefault="0008487C" w:rsidP="0008487C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</w:p>
        </w:tc>
        <w:tc>
          <w:tcPr>
            <w:tcW w:w="2694" w:type="dxa"/>
            <w:shd w:val="clear" w:color="auto" w:fill="auto"/>
          </w:tcPr>
          <w:p w14:paraId="167148CF" w14:textId="33316D08" w:rsidR="0008487C" w:rsidRPr="0091398F" w:rsidRDefault="0008487C" w:rsidP="0008487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01" w:type="dxa"/>
            <w:shd w:val="clear" w:color="auto" w:fill="auto"/>
          </w:tcPr>
          <w:p w14:paraId="1302E805" w14:textId="6AFAD104" w:rsidR="0008487C" w:rsidRPr="0091398F" w:rsidRDefault="0008487C" w:rsidP="0008487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01" w:type="dxa"/>
            <w:shd w:val="clear" w:color="auto" w:fill="auto"/>
          </w:tcPr>
          <w:p w14:paraId="718BD1D8" w14:textId="1561FB85" w:rsidR="0008487C" w:rsidRPr="0091398F" w:rsidRDefault="0008487C" w:rsidP="0008487C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shd w:val="clear" w:color="auto" w:fill="auto"/>
          </w:tcPr>
          <w:p w14:paraId="1BFE36FE" w14:textId="23F1FC1F" w:rsidR="0008487C" w:rsidRPr="00B03223" w:rsidRDefault="0008487C" w:rsidP="0008487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</w:tr>
    </w:tbl>
    <w:p w14:paraId="7BC8A8F7" w14:textId="240D6001" w:rsidR="00E15270" w:rsidRDefault="00676CCE" w:rsidP="00F620DD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90" w:name="_Toc472666436"/>
      <w:bookmarkStart w:id="91" w:name="_Toc516496370"/>
      <w:bookmarkStart w:id="92" w:name="_Toc516496485"/>
      <w:bookmarkStart w:id="93" w:name="_Toc516496849"/>
      <w:bookmarkStart w:id="94" w:name="_Toc517947591"/>
      <w:bookmarkStart w:id="95" w:name="_Toc13473518"/>
      <w:bookmarkStart w:id="96" w:name="_Toc188282322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/>
          <w:sz w:val="28"/>
          <w:szCs w:val="28"/>
        </w:rPr>
        <w:t>二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/>
          <w:sz w:val="28"/>
          <w:szCs w:val="28"/>
        </w:rPr>
        <w:t>行政院</w:t>
      </w:r>
      <w:r w:rsidR="00614097">
        <w:rPr>
          <w:rFonts w:ascii="標楷體" w:eastAsia="標楷體" w:hAnsi="標楷體" w:hint="eastAsia"/>
          <w:sz w:val="28"/>
          <w:szCs w:val="28"/>
        </w:rPr>
        <w:t>3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90"/>
      <w:bookmarkEnd w:id="91"/>
      <w:bookmarkEnd w:id="92"/>
      <w:bookmarkEnd w:id="93"/>
      <w:bookmarkEnd w:id="94"/>
      <w:bookmarkEnd w:id="95"/>
      <w:bookmarkEnd w:id="96"/>
    </w:p>
    <w:tbl>
      <w:tblPr>
        <w:tblW w:w="8736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2694"/>
        <w:gridCol w:w="1701"/>
        <w:gridCol w:w="1701"/>
        <w:gridCol w:w="1984"/>
      </w:tblGrid>
      <w:tr w:rsidR="00A066A0" w:rsidRPr="002A1C50" w14:paraId="3567AE9A" w14:textId="77777777" w:rsidTr="00017A30">
        <w:tc>
          <w:tcPr>
            <w:tcW w:w="656" w:type="dxa"/>
            <w:shd w:val="clear" w:color="auto" w:fill="auto"/>
          </w:tcPr>
          <w:p w14:paraId="5C0707E3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14:paraId="14C67F7C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701" w:type="dxa"/>
            <w:shd w:val="clear" w:color="auto" w:fill="auto"/>
          </w:tcPr>
          <w:p w14:paraId="1E1580BB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701" w:type="dxa"/>
            <w:shd w:val="clear" w:color="auto" w:fill="auto"/>
          </w:tcPr>
          <w:p w14:paraId="39F840C1" w14:textId="74B654DE" w:rsidR="00A066A0" w:rsidRPr="002A1C50" w:rsidRDefault="005E5705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委員會</w:t>
            </w:r>
          </w:p>
        </w:tc>
        <w:tc>
          <w:tcPr>
            <w:tcW w:w="1984" w:type="dxa"/>
            <w:shd w:val="clear" w:color="auto" w:fill="auto"/>
          </w:tcPr>
          <w:p w14:paraId="03D8F625" w14:textId="219436E4" w:rsidR="00A066A0" w:rsidRPr="002A1C50" w:rsidRDefault="00E339CB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審查、處理</w:t>
            </w:r>
            <w:r w:rsidR="00A066A0"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情形</w:t>
            </w:r>
          </w:p>
        </w:tc>
      </w:tr>
      <w:tr w:rsidR="00614097" w:rsidRPr="002A1C50" w14:paraId="53A86FA5" w14:textId="77777777" w:rsidTr="00017A30">
        <w:tc>
          <w:tcPr>
            <w:tcW w:w="656" w:type="dxa"/>
            <w:shd w:val="clear" w:color="auto" w:fill="auto"/>
          </w:tcPr>
          <w:p w14:paraId="65A21685" w14:textId="1FB30A42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14:paraId="1646DE96" w14:textId="329D5B9F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促進轉型正義委員會函，為111年度中央政府總預算決議，檢送決議（一）歲出預算凍結10萬元書面報告，請查照案。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59D0ADD7" w14:textId="77777777" w:rsidR="00614097" w:rsidRPr="00614097" w:rsidRDefault="00614097" w:rsidP="00614097">
            <w:pPr>
              <w:overflowPunct w:val="0"/>
              <w:autoSpaceDE w:val="0"/>
              <w:autoSpaceDN w:val="0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促進轉型正義委員會</w:t>
            </w:r>
          </w:p>
          <w:p w14:paraId="35A9EB18" w14:textId="77777777" w:rsidR="00614097" w:rsidRPr="00614097" w:rsidRDefault="00614097" w:rsidP="00614097">
            <w:pPr>
              <w:overflowPunct w:val="0"/>
              <w:autoSpaceDE w:val="0"/>
              <w:autoSpaceDN w:val="0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111.04.22</w:t>
            </w:r>
          </w:p>
          <w:p w14:paraId="37D5D40B" w14:textId="52ACD754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（10-5-9）</w:t>
            </w:r>
          </w:p>
        </w:tc>
        <w:tc>
          <w:tcPr>
            <w:tcW w:w="1701" w:type="dxa"/>
            <w:shd w:val="clear" w:color="auto" w:fill="auto"/>
          </w:tcPr>
          <w:p w14:paraId="213482A3" w14:textId="4BCD82AA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 w:val="restart"/>
            <w:shd w:val="clear" w:color="auto" w:fill="auto"/>
          </w:tcPr>
          <w:p w14:paraId="58DD87E5" w14:textId="77777777" w:rsid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91607F">
              <w:rPr>
                <w:rFonts w:ascii="標楷體" w:eastAsia="標楷體" w:hAnsi="標楷體" w:hint="eastAsia"/>
              </w:rPr>
              <w:t>1.已逾</w:t>
            </w:r>
            <w:r>
              <w:rPr>
                <w:rFonts w:ascii="標楷體" w:eastAsia="標楷體" w:hAnsi="標楷體" w:hint="eastAsia"/>
              </w:rPr>
              <w:t>年度預算執行期間，依規定函請</w:t>
            </w:r>
            <w:r w:rsidRPr="0091607F">
              <w:rPr>
                <w:rFonts w:ascii="標楷體" w:eastAsia="標楷體" w:hAnsi="標楷體" w:hint="eastAsia"/>
              </w:rPr>
              <w:t>提報院會存查。</w:t>
            </w:r>
          </w:p>
          <w:p w14:paraId="76847C7B" w14:textId="45B33774" w:rsidR="00614097" w:rsidRPr="002D0201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  <w:kern w:val="0"/>
              </w:rPr>
            </w:pPr>
            <w:r w:rsidRPr="0091607F">
              <w:rPr>
                <w:rFonts w:ascii="標楷體" w:eastAsia="標楷體" w:hAnsi="標楷體" w:hint="eastAsia"/>
              </w:rPr>
              <w:t>2.</w:t>
            </w:r>
            <w:r w:rsidRPr="00AE19FE">
              <w:rPr>
                <w:rFonts w:ascii="標楷體" w:eastAsia="標楷體" w:hAnsi="標楷體" w:hint="eastAsia"/>
              </w:rPr>
              <w:t>院會</w:t>
            </w:r>
            <w:r w:rsidRPr="00AE19FE">
              <w:rPr>
                <w:rFonts w:ascii="標楷體" w:eastAsia="標楷體" w:hAnsi="標楷體"/>
              </w:rPr>
              <w:t>11</w:t>
            </w:r>
            <w:r>
              <w:rPr>
                <w:rFonts w:ascii="標楷體" w:eastAsia="標楷體" w:hAnsi="標楷體" w:hint="eastAsia"/>
              </w:rPr>
              <w:t>3</w:t>
            </w:r>
            <w:r w:rsidRPr="00AE19FE">
              <w:rPr>
                <w:rFonts w:ascii="標楷體" w:eastAsia="標楷體" w:hAnsi="標楷體"/>
              </w:rPr>
              <w:t>.</w:t>
            </w:r>
            <w:r w:rsidRPr="00AE19FE"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</w:rPr>
              <w:t>0</w:t>
            </w:r>
            <w:r w:rsidRPr="00AE19FE">
              <w:rPr>
                <w:rFonts w:ascii="標楷體" w:eastAsia="標楷體" w:hAnsi="標楷體"/>
              </w:rPr>
              <w:t>.</w:t>
            </w:r>
            <w:r>
              <w:rPr>
                <w:rFonts w:ascii="標楷體" w:eastAsia="標楷體" w:hAnsi="標楷體" w:hint="eastAsia"/>
              </w:rPr>
              <w:t>18</w:t>
            </w:r>
            <w:r>
              <w:rPr>
                <w:rFonts w:ascii="標楷體" w:eastAsia="標楷體" w:hAnsi="標楷體"/>
              </w:rPr>
              <w:br/>
            </w:r>
            <w:r w:rsidRPr="00AE19FE">
              <w:rPr>
                <w:rFonts w:ascii="標楷體" w:eastAsia="標楷體" w:hAnsi="標楷體"/>
              </w:rPr>
              <w:t>（1</w:t>
            </w:r>
            <w:r>
              <w:rPr>
                <w:rFonts w:ascii="標楷體" w:eastAsia="標楷體" w:hAnsi="標楷體" w:hint="eastAsia"/>
              </w:rPr>
              <w:t>1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2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5</w:t>
            </w:r>
            <w:r w:rsidRPr="00AE19FE">
              <w:rPr>
                <w:rFonts w:ascii="標楷體" w:eastAsia="標楷體" w:hAnsi="標楷體"/>
              </w:rPr>
              <w:t>）</w:t>
            </w:r>
            <w:r w:rsidRPr="00AE19FE">
              <w:rPr>
                <w:rFonts w:ascii="標楷體" w:eastAsia="標楷體" w:hAnsi="標楷體" w:hint="eastAsia"/>
              </w:rPr>
              <w:t>准予備查</w:t>
            </w:r>
            <w:r w:rsidRPr="00AE19FE">
              <w:rPr>
                <w:rFonts w:ascii="標楷體" w:eastAsia="標楷體" w:hAnsi="標楷體"/>
              </w:rPr>
              <w:t>。</w:t>
            </w:r>
          </w:p>
        </w:tc>
      </w:tr>
      <w:tr w:rsidR="00614097" w:rsidRPr="002A1C50" w14:paraId="41493260" w14:textId="77777777" w:rsidTr="00017A30">
        <w:tc>
          <w:tcPr>
            <w:tcW w:w="656" w:type="dxa"/>
            <w:shd w:val="clear" w:color="auto" w:fill="auto"/>
          </w:tcPr>
          <w:p w14:paraId="6BB1EE36" w14:textId="261A82BC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14:paraId="240C8A60" w14:textId="62162B01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促進轉型正義委員會函，為111年度中央政府總預算決議，檢送決議（二）第1目「一般行政」凍結20萬元書面報告，請查照案。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077CB4DC" w14:textId="77777777" w:rsidR="00614097" w:rsidRPr="00614097" w:rsidRDefault="00614097" w:rsidP="00614097">
            <w:pPr>
              <w:overflowPunct w:val="0"/>
              <w:autoSpaceDE w:val="0"/>
              <w:autoSpaceDN w:val="0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促進轉型正義委員會</w:t>
            </w:r>
          </w:p>
          <w:p w14:paraId="56331A30" w14:textId="77777777" w:rsidR="00614097" w:rsidRPr="00614097" w:rsidRDefault="00614097" w:rsidP="00614097">
            <w:pPr>
              <w:overflowPunct w:val="0"/>
              <w:autoSpaceDE w:val="0"/>
              <w:autoSpaceDN w:val="0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111.04.22</w:t>
            </w:r>
          </w:p>
          <w:p w14:paraId="102548FD" w14:textId="01807B1C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（10-5-9）</w:t>
            </w:r>
          </w:p>
        </w:tc>
        <w:tc>
          <w:tcPr>
            <w:tcW w:w="1701" w:type="dxa"/>
            <w:shd w:val="clear" w:color="auto" w:fill="auto"/>
          </w:tcPr>
          <w:p w14:paraId="016DC9A9" w14:textId="38FF8237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6BDE1143" w14:textId="77777777" w:rsidR="00614097" w:rsidRPr="002D0201" w:rsidRDefault="00614097" w:rsidP="00614097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614097" w:rsidRPr="002A1C50" w14:paraId="3DBEDD90" w14:textId="77777777" w:rsidTr="00017A30">
        <w:tc>
          <w:tcPr>
            <w:tcW w:w="656" w:type="dxa"/>
            <w:shd w:val="clear" w:color="auto" w:fill="auto"/>
          </w:tcPr>
          <w:p w14:paraId="3EEF7E91" w14:textId="3D3355CB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14:paraId="04D74504" w14:textId="756F1B91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促進轉型正義委員會函，為111年度中央政府總預算決議，檢送決議（三）第2目「促進轉型正義業務」凍結50萬元書面報告，請查照案。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42818D2D" w14:textId="77777777" w:rsidR="00614097" w:rsidRPr="00614097" w:rsidRDefault="00614097" w:rsidP="00614097">
            <w:pPr>
              <w:overflowPunct w:val="0"/>
              <w:autoSpaceDE w:val="0"/>
              <w:autoSpaceDN w:val="0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促進轉型正義委員會</w:t>
            </w:r>
          </w:p>
          <w:p w14:paraId="7F11C8CB" w14:textId="77777777" w:rsidR="00614097" w:rsidRPr="00614097" w:rsidRDefault="00614097" w:rsidP="00614097">
            <w:pPr>
              <w:overflowPunct w:val="0"/>
              <w:autoSpaceDE w:val="0"/>
              <w:autoSpaceDN w:val="0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111.04.22</w:t>
            </w:r>
          </w:p>
          <w:p w14:paraId="517F50BE" w14:textId="6850FE97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（10-5-9）</w:t>
            </w:r>
          </w:p>
        </w:tc>
        <w:tc>
          <w:tcPr>
            <w:tcW w:w="1701" w:type="dxa"/>
            <w:shd w:val="clear" w:color="auto" w:fill="auto"/>
          </w:tcPr>
          <w:p w14:paraId="1C495BE6" w14:textId="0643E7F6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455735FC" w14:textId="77777777" w:rsidR="00614097" w:rsidRPr="002D0201" w:rsidRDefault="00614097" w:rsidP="00614097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</w:tbl>
    <w:p w14:paraId="7FCFFB9B" w14:textId="553FB9E7" w:rsidR="001E4BD4" w:rsidRDefault="001E4BD4" w:rsidP="001E4BD4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97" w:name="_Toc13473519"/>
      <w:bookmarkStart w:id="98" w:name="_Toc188282323"/>
      <w:bookmarkStart w:id="99" w:name="_Toc455152591"/>
      <w:bookmarkStart w:id="100" w:name="_Toc457395193"/>
      <w:bookmarkStart w:id="101" w:name="_Toc472666437"/>
      <w:bookmarkStart w:id="102" w:name="_Toc516496371"/>
      <w:bookmarkStart w:id="103" w:name="_Toc516496486"/>
      <w:bookmarkStart w:id="104" w:name="_Toc516496850"/>
      <w:bookmarkStart w:id="105" w:name="_Toc517947592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sz w:val="28"/>
          <w:szCs w:val="28"/>
        </w:rPr>
        <w:t>三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 w:hint="eastAsia"/>
          <w:sz w:val="28"/>
          <w:szCs w:val="28"/>
        </w:rPr>
        <w:t>立</w:t>
      </w:r>
      <w:r w:rsidRPr="00B763EB">
        <w:rPr>
          <w:rFonts w:ascii="標楷體" w:eastAsia="標楷體" w:hAnsi="標楷體"/>
          <w:sz w:val="28"/>
          <w:szCs w:val="28"/>
        </w:rPr>
        <w:t>法院</w:t>
      </w:r>
      <w:r w:rsidR="00437788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97"/>
      <w:bookmarkEnd w:id="98"/>
    </w:p>
    <w:tbl>
      <w:tblPr>
        <w:tblW w:w="8736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2694"/>
        <w:gridCol w:w="1701"/>
        <w:gridCol w:w="1701"/>
        <w:gridCol w:w="1984"/>
      </w:tblGrid>
      <w:tr w:rsidR="00A066A0" w:rsidRPr="002A1C50" w14:paraId="01169C97" w14:textId="77777777" w:rsidTr="00017A30">
        <w:tc>
          <w:tcPr>
            <w:tcW w:w="656" w:type="dxa"/>
            <w:shd w:val="clear" w:color="auto" w:fill="auto"/>
          </w:tcPr>
          <w:p w14:paraId="68F47460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14:paraId="05216583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701" w:type="dxa"/>
            <w:shd w:val="clear" w:color="auto" w:fill="auto"/>
          </w:tcPr>
          <w:p w14:paraId="6D4015DF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701" w:type="dxa"/>
            <w:shd w:val="clear" w:color="auto" w:fill="auto"/>
          </w:tcPr>
          <w:p w14:paraId="4E94108F" w14:textId="44A4C07E" w:rsidR="00A066A0" w:rsidRPr="002A1C50" w:rsidRDefault="005E5705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委員會</w:t>
            </w:r>
          </w:p>
        </w:tc>
        <w:tc>
          <w:tcPr>
            <w:tcW w:w="1984" w:type="dxa"/>
            <w:shd w:val="clear" w:color="auto" w:fill="auto"/>
          </w:tcPr>
          <w:p w14:paraId="214C243B" w14:textId="79F31E43" w:rsidR="00A066A0" w:rsidRPr="002A1C50" w:rsidRDefault="00E339CB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審查、處理</w:t>
            </w:r>
            <w:r w:rsidR="00A066A0"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情形</w:t>
            </w:r>
          </w:p>
        </w:tc>
      </w:tr>
      <w:tr w:rsidR="00A05765" w:rsidRPr="002A1C50" w14:paraId="744B873B" w14:textId="77777777" w:rsidTr="00017A30">
        <w:tc>
          <w:tcPr>
            <w:tcW w:w="656" w:type="dxa"/>
            <w:shd w:val="clear" w:color="auto" w:fill="auto"/>
          </w:tcPr>
          <w:p w14:paraId="5B820653" w14:textId="19F2B7DA" w:rsidR="00A05765" w:rsidRPr="005A116D" w:rsidRDefault="00A05765" w:rsidP="005A116D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2694" w:type="dxa"/>
            <w:shd w:val="clear" w:color="auto" w:fill="auto"/>
          </w:tcPr>
          <w:p w14:paraId="26398435" w14:textId="76DD116F" w:rsidR="00A05765" w:rsidRPr="00C55BB0" w:rsidRDefault="00A05765" w:rsidP="005A116D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01" w:type="dxa"/>
            <w:shd w:val="clear" w:color="auto" w:fill="auto"/>
          </w:tcPr>
          <w:p w14:paraId="0791B355" w14:textId="27D37931" w:rsidR="00A05765" w:rsidRPr="00C55BB0" w:rsidRDefault="00A05765" w:rsidP="005A116D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01" w:type="dxa"/>
            <w:shd w:val="clear" w:color="auto" w:fill="auto"/>
          </w:tcPr>
          <w:p w14:paraId="7B9981B1" w14:textId="073F70B5" w:rsidR="00A05765" w:rsidRPr="00C55BB0" w:rsidRDefault="00A05765" w:rsidP="005A116D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shd w:val="clear" w:color="auto" w:fill="auto"/>
          </w:tcPr>
          <w:p w14:paraId="4B115DE2" w14:textId="08CBA32B" w:rsidR="00A05765" w:rsidRPr="00F71E87" w:rsidRDefault="00A05765" w:rsidP="00D5384F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</w:tr>
    </w:tbl>
    <w:p w14:paraId="108FE45D" w14:textId="5281534A" w:rsidR="00CC148D" w:rsidRDefault="001E4BD4" w:rsidP="001E4BD4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106" w:name="_Toc13473520"/>
      <w:bookmarkStart w:id="107" w:name="_Toc188282324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sz w:val="28"/>
          <w:szCs w:val="28"/>
        </w:rPr>
        <w:t>四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/>
          <w:sz w:val="28"/>
          <w:szCs w:val="28"/>
        </w:rPr>
        <w:t>司法院</w:t>
      </w:r>
      <w:r w:rsidR="00437788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</w:p>
    <w:tbl>
      <w:tblPr>
        <w:tblW w:w="8789" w:type="dxa"/>
        <w:tblInd w:w="-2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1701"/>
        <w:gridCol w:w="1701"/>
        <w:gridCol w:w="1985"/>
      </w:tblGrid>
      <w:tr w:rsidR="00A066A0" w:rsidRPr="002A1C50" w14:paraId="7AF603EE" w14:textId="77777777" w:rsidTr="007E7D4F">
        <w:tc>
          <w:tcPr>
            <w:tcW w:w="709" w:type="dxa"/>
            <w:shd w:val="clear" w:color="auto" w:fill="auto"/>
          </w:tcPr>
          <w:p w14:paraId="7B38760F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693" w:type="dxa"/>
            <w:shd w:val="clear" w:color="auto" w:fill="auto"/>
          </w:tcPr>
          <w:p w14:paraId="40161915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701" w:type="dxa"/>
            <w:shd w:val="clear" w:color="auto" w:fill="auto"/>
          </w:tcPr>
          <w:p w14:paraId="2ACD0961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701" w:type="dxa"/>
            <w:shd w:val="clear" w:color="auto" w:fill="auto"/>
          </w:tcPr>
          <w:p w14:paraId="16EDA469" w14:textId="702F42BC" w:rsidR="00A066A0" w:rsidRPr="002A1C50" w:rsidRDefault="005E5705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委員會</w:t>
            </w:r>
          </w:p>
        </w:tc>
        <w:tc>
          <w:tcPr>
            <w:tcW w:w="1985" w:type="dxa"/>
            <w:shd w:val="clear" w:color="auto" w:fill="auto"/>
          </w:tcPr>
          <w:p w14:paraId="35C8FF46" w14:textId="4E30C32C" w:rsidR="00A066A0" w:rsidRPr="002A1C50" w:rsidRDefault="00E339CB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審查、處理</w:t>
            </w:r>
            <w:r w:rsidR="00A066A0"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情形</w:t>
            </w:r>
          </w:p>
        </w:tc>
      </w:tr>
      <w:tr w:rsidR="00F52AE3" w:rsidRPr="002A1C50" w14:paraId="171F3448" w14:textId="77777777" w:rsidTr="007E7D4F">
        <w:tc>
          <w:tcPr>
            <w:tcW w:w="709" w:type="dxa"/>
            <w:shd w:val="clear" w:color="auto" w:fill="auto"/>
          </w:tcPr>
          <w:p w14:paraId="4B01CA0E" w14:textId="1F2128F0" w:rsidR="00F52AE3" w:rsidRPr="00F52AE3" w:rsidRDefault="00F52AE3" w:rsidP="00F52AE3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693" w:type="dxa"/>
            <w:shd w:val="clear" w:color="auto" w:fill="auto"/>
          </w:tcPr>
          <w:p w14:paraId="1EB15A06" w14:textId="3D130E87" w:rsidR="00F52AE3" w:rsidRPr="00C40E62" w:rsidRDefault="00F52AE3" w:rsidP="00F52AE3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01" w:type="dxa"/>
            <w:shd w:val="clear" w:color="auto" w:fill="auto"/>
          </w:tcPr>
          <w:p w14:paraId="14D750FA" w14:textId="30B579EC" w:rsidR="00F52AE3" w:rsidRPr="00C40E62" w:rsidRDefault="00F52AE3" w:rsidP="00F52AE3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01" w:type="dxa"/>
            <w:shd w:val="clear" w:color="auto" w:fill="auto"/>
          </w:tcPr>
          <w:p w14:paraId="234A5486" w14:textId="32318484" w:rsidR="00F52AE3" w:rsidRPr="00C40E62" w:rsidRDefault="00F52AE3" w:rsidP="00F52AE3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5" w:type="dxa"/>
            <w:shd w:val="clear" w:color="auto" w:fill="auto"/>
          </w:tcPr>
          <w:p w14:paraId="75995A04" w14:textId="46652B0E" w:rsidR="00F52AE3" w:rsidRPr="00AA468B" w:rsidRDefault="00F52AE3" w:rsidP="00F52AE3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</w:tr>
    </w:tbl>
    <w:p w14:paraId="23256621" w14:textId="393CC7D7" w:rsidR="001E4BD4" w:rsidRDefault="001E4BD4" w:rsidP="001E4BD4">
      <w:pPr>
        <w:pStyle w:val="3"/>
        <w:ind w:firstLineChars="50" w:firstLine="140"/>
        <w:rPr>
          <w:rFonts w:ascii="標楷體" w:eastAsia="標楷體" w:hAnsi="標楷體"/>
          <w:bCs w:val="0"/>
          <w:sz w:val="28"/>
          <w:szCs w:val="28"/>
        </w:rPr>
      </w:pPr>
      <w:bookmarkStart w:id="108" w:name="_Toc361923743"/>
      <w:bookmarkStart w:id="109" w:name="_Toc363206597"/>
      <w:bookmarkStart w:id="110" w:name="_Toc379471384"/>
      <w:bookmarkStart w:id="111" w:name="_Toc403487168"/>
      <w:bookmarkStart w:id="112" w:name="_Toc455152592"/>
      <w:bookmarkStart w:id="113" w:name="_Toc457395194"/>
      <w:bookmarkStart w:id="114" w:name="_Toc472666438"/>
      <w:bookmarkStart w:id="115" w:name="_Toc516496372"/>
      <w:bookmarkStart w:id="116" w:name="_Toc516496487"/>
      <w:bookmarkStart w:id="117" w:name="_Toc516496851"/>
      <w:bookmarkStart w:id="118" w:name="_Toc517947593"/>
      <w:bookmarkStart w:id="119" w:name="_Toc13473521"/>
      <w:bookmarkStart w:id="120" w:name="_Toc188282325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五)</w:t>
      </w:r>
      <w:r w:rsidRPr="00B763EB">
        <w:rPr>
          <w:rFonts w:ascii="標楷體" w:eastAsia="標楷體" w:hAnsi="標楷體"/>
          <w:bCs w:val="0"/>
          <w:sz w:val="28"/>
          <w:szCs w:val="28"/>
        </w:rPr>
        <w:t>考試院</w:t>
      </w:r>
      <w:r w:rsidR="00BC48F7">
        <w:rPr>
          <w:rFonts w:ascii="標楷體" w:eastAsia="標楷體" w:hAnsi="標楷體" w:hint="eastAsia"/>
          <w:bCs w:val="0"/>
          <w:sz w:val="28"/>
          <w:szCs w:val="28"/>
        </w:rPr>
        <w:t>13</w:t>
      </w:r>
      <w:r w:rsidRPr="00B763EB">
        <w:rPr>
          <w:rFonts w:ascii="標楷體" w:eastAsia="標楷體" w:hAnsi="標楷體"/>
          <w:bCs w:val="0"/>
          <w:sz w:val="28"/>
          <w:szCs w:val="28"/>
        </w:rPr>
        <w:t>案</w:t>
      </w:r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</w:p>
    <w:tbl>
      <w:tblPr>
        <w:tblW w:w="8736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2694"/>
        <w:gridCol w:w="1701"/>
        <w:gridCol w:w="1701"/>
        <w:gridCol w:w="1984"/>
      </w:tblGrid>
      <w:tr w:rsidR="00A066A0" w:rsidRPr="002A1C50" w14:paraId="27208A8A" w14:textId="77777777" w:rsidTr="00017A30">
        <w:tc>
          <w:tcPr>
            <w:tcW w:w="656" w:type="dxa"/>
            <w:shd w:val="clear" w:color="auto" w:fill="auto"/>
          </w:tcPr>
          <w:p w14:paraId="6CCBCDC3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14:paraId="61A1A082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701" w:type="dxa"/>
            <w:shd w:val="clear" w:color="auto" w:fill="auto"/>
          </w:tcPr>
          <w:p w14:paraId="10978002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701" w:type="dxa"/>
            <w:shd w:val="clear" w:color="auto" w:fill="auto"/>
          </w:tcPr>
          <w:p w14:paraId="1F168BF8" w14:textId="493BB33C" w:rsidR="00A066A0" w:rsidRPr="002A1C50" w:rsidRDefault="005E5705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委員會</w:t>
            </w:r>
          </w:p>
        </w:tc>
        <w:tc>
          <w:tcPr>
            <w:tcW w:w="1984" w:type="dxa"/>
            <w:shd w:val="clear" w:color="auto" w:fill="auto"/>
          </w:tcPr>
          <w:p w14:paraId="3F046842" w14:textId="41418C2B" w:rsidR="00A066A0" w:rsidRPr="002A1C50" w:rsidRDefault="00E339CB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審查、處理</w:t>
            </w:r>
            <w:r w:rsidR="00A066A0"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情形</w:t>
            </w:r>
          </w:p>
        </w:tc>
      </w:tr>
      <w:tr w:rsidR="00614097" w:rsidRPr="002A1C50" w14:paraId="466A3363" w14:textId="77777777" w:rsidTr="00017A30">
        <w:tc>
          <w:tcPr>
            <w:tcW w:w="656" w:type="dxa"/>
            <w:shd w:val="clear" w:color="auto" w:fill="auto"/>
          </w:tcPr>
          <w:p w14:paraId="266F8C74" w14:textId="5D2FF9E5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 w:hint="eastAsia"/>
              </w:rPr>
              <w:lastRenderedPageBreak/>
              <w:t>1</w:t>
            </w:r>
          </w:p>
        </w:tc>
        <w:tc>
          <w:tcPr>
            <w:tcW w:w="2694" w:type="dxa"/>
            <w:shd w:val="clear" w:color="auto" w:fill="auto"/>
          </w:tcPr>
          <w:p w14:paraId="206BFA16" w14:textId="1492BDC8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公務人員保障暨培訓委員會函，為111年度中央政府總預算決議，檢送決議（一）「國外旅費」預算凍結30％書面報告，請查照案。</w:t>
            </w:r>
          </w:p>
        </w:tc>
        <w:tc>
          <w:tcPr>
            <w:tcW w:w="1701" w:type="dxa"/>
            <w:shd w:val="clear" w:color="auto" w:fill="auto"/>
          </w:tcPr>
          <w:p w14:paraId="38F45123" w14:textId="77777777" w:rsidR="00B462D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公務人員保障暨培訓委員會</w:t>
            </w:r>
          </w:p>
          <w:p w14:paraId="2E092F84" w14:textId="77777777" w:rsidR="00B462D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111.03.18</w:t>
            </w:r>
          </w:p>
          <w:p w14:paraId="6965DD74" w14:textId="7ED0DF08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（10-5-4）</w:t>
            </w:r>
          </w:p>
        </w:tc>
        <w:tc>
          <w:tcPr>
            <w:tcW w:w="1701" w:type="dxa"/>
            <w:shd w:val="clear" w:color="auto" w:fill="auto"/>
          </w:tcPr>
          <w:p w14:paraId="03EDA594" w14:textId="4E4451BF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 w:val="restart"/>
            <w:shd w:val="clear" w:color="auto" w:fill="auto"/>
          </w:tcPr>
          <w:p w14:paraId="2AA5BE45" w14:textId="3AB6AC3F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 w:hint="eastAsia"/>
              </w:rPr>
              <w:t>1.本會</w:t>
            </w:r>
            <w:r>
              <w:rPr>
                <w:rFonts w:ascii="標楷體" w:eastAsia="標楷體" w:hAnsi="標楷體"/>
              </w:rPr>
              <w:br/>
            </w:r>
            <w:r w:rsidRPr="00614097">
              <w:rPr>
                <w:rFonts w:ascii="標楷體" w:eastAsia="標楷體" w:hAnsi="標楷體"/>
              </w:rPr>
              <w:t>111.10.20</w:t>
            </w:r>
            <w:r>
              <w:rPr>
                <w:rFonts w:ascii="標楷體" w:eastAsia="標楷體" w:hAnsi="標楷體"/>
              </w:rPr>
              <w:br/>
            </w:r>
            <w:r w:rsidRPr="00614097">
              <w:rPr>
                <w:rFonts w:ascii="標楷體" w:eastAsia="標楷體" w:hAnsi="標楷體" w:hint="eastAsia"/>
              </w:rPr>
              <w:t>(10-6-8)報告及詢答完畢，另定期繼續處理。</w:t>
            </w:r>
          </w:p>
          <w:p w14:paraId="6666F115" w14:textId="677E9C29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 w:hint="eastAsia"/>
              </w:rPr>
              <w:t>2.本會</w:t>
            </w:r>
            <w:r>
              <w:rPr>
                <w:rFonts w:ascii="標楷體" w:eastAsia="標楷體" w:hAnsi="標楷體"/>
              </w:rPr>
              <w:br/>
            </w:r>
            <w:r w:rsidRPr="00614097">
              <w:rPr>
                <w:rFonts w:ascii="標楷體" w:eastAsia="標楷體" w:hAnsi="標楷體"/>
              </w:rPr>
              <w:t>111.1</w:t>
            </w:r>
            <w:r w:rsidRPr="00614097">
              <w:rPr>
                <w:rFonts w:ascii="標楷體" w:eastAsia="標楷體" w:hAnsi="標楷體" w:hint="eastAsia"/>
              </w:rPr>
              <w:t>1</w:t>
            </w:r>
            <w:r w:rsidRPr="00614097">
              <w:rPr>
                <w:rFonts w:ascii="標楷體" w:eastAsia="標楷體" w:hAnsi="標楷體"/>
              </w:rPr>
              <w:t>.2</w:t>
            </w:r>
            <w:r>
              <w:rPr>
                <w:rFonts w:ascii="標楷體" w:eastAsia="標楷體" w:hAnsi="標楷體"/>
              </w:rPr>
              <w:br/>
            </w:r>
            <w:r w:rsidRPr="00614097">
              <w:rPr>
                <w:rFonts w:ascii="標楷體" w:eastAsia="標楷體" w:hAnsi="標楷體" w:hint="eastAsia"/>
              </w:rPr>
              <w:t>(10-6-11)另定期繼續處理。</w:t>
            </w:r>
          </w:p>
          <w:p w14:paraId="4D759C0F" w14:textId="00046947" w:rsid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 w:hint="eastAsia"/>
              </w:rPr>
              <w:t>3</w:t>
            </w:r>
            <w:r w:rsidRPr="00614097">
              <w:rPr>
                <w:rFonts w:ascii="標楷體" w:eastAsia="標楷體" w:hAnsi="標楷體"/>
              </w:rPr>
              <w:t>.</w:t>
            </w:r>
            <w:r w:rsidRPr="00614097">
              <w:rPr>
                <w:rFonts w:ascii="標楷體" w:eastAsia="標楷體" w:hAnsi="標楷體" w:hint="eastAsia"/>
              </w:rPr>
              <w:t>本會</w:t>
            </w:r>
            <w:r>
              <w:rPr>
                <w:rFonts w:ascii="標楷體" w:eastAsia="標楷體" w:hAnsi="標楷體"/>
              </w:rPr>
              <w:br/>
            </w:r>
            <w:r w:rsidRPr="00614097">
              <w:rPr>
                <w:rFonts w:ascii="標楷體" w:eastAsia="標楷體" w:hAnsi="標楷體"/>
              </w:rPr>
              <w:t>111.12.7</w:t>
            </w:r>
            <w:r>
              <w:rPr>
                <w:rFonts w:ascii="標楷體" w:eastAsia="標楷體" w:hAnsi="標楷體"/>
              </w:rPr>
              <w:br/>
            </w:r>
            <w:r w:rsidRPr="00614097">
              <w:rPr>
                <w:rFonts w:ascii="標楷體" w:eastAsia="標楷體" w:hAnsi="標楷體" w:hint="eastAsia"/>
              </w:rPr>
              <w:t>(10-6-</w:t>
            </w:r>
            <w:r w:rsidRPr="00614097">
              <w:rPr>
                <w:rFonts w:ascii="標楷體" w:eastAsia="標楷體" w:hAnsi="標楷體"/>
              </w:rPr>
              <w:t>24</w:t>
            </w:r>
            <w:r w:rsidRPr="00614097">
              <w:rPr>
                <w:rFonts w:ascii="標楷體" w:eastAsia="標楷體" w:hAnsi="標楷體" w:hint="eastAsia"/>
              </w:rPr>
              <w:t>)另定期繼續處理。</w:t>
            </w:r>
          </w:p>
          <w:p w14:paraId="654EB28E" w14:textId="1E19C7CC" w:rsid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</w:t>
            </w:r>
            <w:r>
              <w:rPr>
                <w:rFonts w:ascii="標楷體" w:eastAsia="標楷體" w:hAnsi="標楷體"/>
              </w:rPr>
              <w:t>.</w:t>
            </w:r>
            <w:r w:rsidRPr="0091607F">
              <w:rPr>
                <w:rFonts w:ascii="標楷體" w:eastAsia="標楷體" w:hAnsi="標楷體" w:hint="eastAsia"/>
              </w:rPr>
              <w:t>已逾</w:t>
            </w:r>
            <w:r>
              <w:rPr>
                <w:rFonts w:ascii="標楷體" w:eastAsia="標楷體" w:hAnsi="標楷體" w:hint="eastAsia"/>
              </w:rPr>
              <w:t>年度預算執行期間，依規定函請</w:t>
            </w:r>
            <w:r w:rsidRPr="0091607F">
              <w:rPr>
                <w:rFonts w:ascii="標楷體" w:eastAsia="標楷體" w:hAnsi="標楷體" w:hint="eastAsia"/>
              </w:rPr>
              <w:t>提報院會存查。</w:t>
            </w:r>
          </w:p>
          <w:p w14:paraId="4EF5CA99" w14:textId="0A9A8CA6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5</w:t>
            </w:r>
            <w:r w:rsidRPr="0091607F">
              <w:rPr>
                <w:rFonts w:ascii="標楷體" w:eastAsia="標楷體" w:hAnsi="標楷體" w:hint="eastAsia"/>
              </w:rPr>
              <w:t>.</w:t>
            </w:r>
            <w:r w:rsidRPr="00AE19FE">
              <w:rPr>
                <w:rFonts w:ascii="標楷體" w:eastAsia="標楷體" w:hAnsi="標楷體" w:hint="eastAsia"/>
              </w:rPr>
              <w:t>院會</w:t>
            </w:r>
            <w:r w:rsidRPr="00AE19FE">
              <w:rPr>
                <w:rFonts w:ascii="標楷體" w:eastAsia="標楷體" w:hAnsi="標楷體"/>
              </w:rPr>
              <w:t>11</w:t>
            </w:r>
            <w:r>
              <w:rPr>
                <w:rFonts w:ascii="標楷體" w:eastAsia="標楷體" w:hAnsi="標楷體" w:hint="eastAsia"/>
              </w:rPr>
              <w:t>3</w:t>
            </w:r>
            <w:r w:rsidRPr="00AE19FE">
              <w:rPr>
                <w:rFonts w:ascii="標楷體" w:eastAsia="標楷體" w:hAnsi="標楷體"/>
              </w:rPr>
              <w:t>.</w:t>
            </w:r>
            <w:r w:rsidRPr="00AE19FE"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</w:rPr>
              <w:t>0</w:t>
            </w:r>
            <w:r w:rsidRPr="00AE19FE">
              <w:rPr>
                <w:rFonts w:ascii="標楷體" w:eastAsia="標楷體" w:hAnsi="標楷體"/>
              </w:rPr>
              <w:t>.</w:t>
            </w:r>
            <w:r>
              <w:rPr>
                <w:rFonts w:ascii="標楷體" w:eastAsia="標楷體" w:hAnsi="標楷體" w:hint="eastAsia"/>
              </w:rPr>
              <w:t>18</w:t>
            </w:r>
            <w:r>
              <w:rPr>
                <w:rFonts w:ascii="標楷體" w:eastAsia="標楷體" w:hAnsi="標楷體"/>
              </w:rPr>
              <w:br/>
            </w:r>
            <w:r w:rsidRPr="00AE19FE">
              <w:rPr>
                <w:rFonts w:ascii="標楷體" w:eastAsia="標楷體" w:hAnsi="標楷體"/>
              </w:rPr>
              <w:t>（1</w:t>
            </w:r>
            <w:r>
              <w:rPr>
                <w:rFonts w:ascii="標楷體" w:eastAsia="標楷體" w:hAnsi="標楷體" w:hint="eastAsia"/>
              </w:rPr>
              <w:t>1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2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5</w:t>
            </w:r>
            <w:r w:rsidRPr="00AE19FE">
              <w:rPr>
                <w:rFonts w:ascii="標楷體" w:eastAsia="標楷體" w:hAnsi="標楷體"/>
              </w:rPr>
              <w:t>）</w:t>
            </w:r>
            <w:r w:rsidRPr="00AE19FE">
              <w:rPr>
                <w:rFonts w:ascii="標楷體" w:eastAsia="標楷體" w:hAnsi="標楷體" w:hint="eastAsia"/>
              </w:rPr>
              <w:t>准予備查</w:t>
            </w:r>
            <w:r w:rsidRPr="00AE19FE">
              <w:rPr>
                <w:rFonts w:ascii="標楷體" w:eastAsia="標楷體" w:hAnsi="標楷體"/>
              </w:rPr>
              <w:t>。</w:t>
            </w:r>
          </w:p>
        </w:tc>
      </w:tr>
      <w:tr w:rsidR="00614097" w:rsidRPr="002A1C50" w14:paraId="121B548E" w14:textId="77777777" w:rsidTr="00017A30">
        <w:tc>
          <w:tcPr>
            <w:tcW w:w="656" w:type="dxa"/>
            <w:shd w:val="clear" w:color="auto" w:fill="auto"/>
          </w:tcPr>
          <w:p w14:paraId="7ACC27D8" w14:textId="540D1320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14:paraId="05217718" w14:textId="14A382BA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公務人員保障暨培訓委員會函，為111年度中央政府總預算決議，檢送決議（二）「一般行政」預算凍結5萬元書面報告，請查照案。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4AB52E5A" w14:textId="77777777" w:rsidR="00B462D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公務人員保障暨培訓委員會</w:t>
            </w:r>
          </w:p>
          <w:p w14:paraId="0C80464C" w14:textId="77777777" w:rsidR="00B462D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111.03.18</w:t>
            </w:r>
          </w:p>
          <w:p w14:paraId="6FE27D4D" w14:textId="46217487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（10-5-4）</w:t>
            </w:r>
          </w:p>
        </w:tc>
        <w:tc>
          <w:tcPr>
            <w:tcW w:w="1701" w:type="dxa"/>
            <w:shd w:val="clear" w:color="auto" w:fill="auto"/>
          </w:tcPr>
          <w:p w14:paraId="5EEDEBE8" w14:textId="68F8EB85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688003B6" w14:textId="51B08E28" w:rsidR="00614097" w:rsidRPr="00614097" w:rsidRDefault="00614097" w:rsidP="00614097">
            <w:pPr>
              <w:overflowPunct w:val="0"/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614097" w:rsidRPr="002A1C50" w14:paraId="102D62AB" w14:textId="77777777" w:rsidTr="00017A30">
        <w:tc>
          <w:tcPr>
            <w:tcW w:w="656" w:type="dxa"/>
            <w:shd w:val="clear" w:color="auto" w:fill="auto"/>
          </w:tcPr>
          <w:p w14:paraId="5A44F390" w14:textId="5647623A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14:paraId="2240B83A" w14:textId="0B9036BF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公務人員保障暨培訓委員會函，為111年度中央政府總預算決議，檢送決議（三）「保障暨培訓」預算凍結5萬元書面報告，請查照案。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465A1ABF" w14:textId="77777777" w:rsidR="00B462D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公務人員保障暨培訓委員會</w:t>
            </w:r>
          </w:p>
          <w:p w14:paraId="477C91F7" w14:textId="77777777" w:rsidR="00B462D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111.03.18</w:t>
            </w:r>
          </w:p>
          <w:p w14:paraId="27E8458A" w14:textId="44F35E7C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（10-5-4）</w:t>
            </w:r>
          </w:p>
        </w:tc>
        <w:tc>
          <w:tcPr>
            <w:tcW w:w="1701" w:type="dxa"/>
            <w:shd w:val="clear" w:color="auto" w:fill="auto"/>
          </w:tcPr>
          <w:p w14:paraId="14C08904" w14:textId="718EFECA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395515AD" w14:textId="7D4A8332" w:rsidR="00614097" w:rsidRPr="00614097" w:rsidRDefault="00614097" w:rsidP="00614097">
            <w:pPr>
              <w:overflowPunct w:val="0"/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614097" w:rsidRPr="002A1C50" w14:paraId="1070FAA3" w14:textId="77777777" w:rsidTr="00017A30">
        <w:tc>
          <w:tcPr>
            <w:tcW w:w="656" w:type="dxa"/>
            <w:shd w:val="clear" w:color="auto" w:fill="auto"/>
          </w:tcPr>
          <w:p w14:paraId="2610AD23" w14:textId="59D464A6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14:paraId="68CEEB42" w14:textId="44261988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公務人員保障暨培訓委員會函，為111年度中央政府總預算決議，檢送決議（六）「保障暨培訓」預算凍結5萬元書面報告，請查照案。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6A664420" w14:textId="77777777" w:rsidR="00B462D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公務人員保障暨培訓委員會</w:t>
            </w:r>
          </w:p>
          <w:p w14:paraId="5DBBBC77" w14:textId="77777777" w:rsidR="00B462D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111.03.18</w:t>
            </w:r>
          </w:p>
          <w:p w14:paraId="6524311F" w14:textId="56BE4DCE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（10-5-4）</w:t>
            </w:r>
          </w:p>
        </w:tc>
        <w:tc>
          <w:tcPr>
            <w:tcW w:w="1701" w:type="dxa"/>
            <w:shd w:val="clear" w:color="auto" w:fill="auto"/>
          </w:tcPr>
          <w:p w14:paraId="387D4C8D" w14:textId="3090D84F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39EE9258" w14:textId="2E98203B" w:rsidR="00614097" w:rsidRPr="00614097" w:rsidRDefault="00614097" w:rsidP="00614097">
            <w:pPr>
              <w:overflowPunct w:val="0"/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614097" w:rsidRPr="002A1C50" w14:paraId="540058AE" w14:textId="77777777" w:rsidTr="00017A30">
        <w:tc>
          <w:tcPr>
            <w:tcW w:w="656" w:type="dxa"/>
            <w:shd w:val="clear" w:color="auto" w:fill="auto"/>
          </w:tcPr>
          <w:p w14:paraId="7E4CAA06" w14:textId="411D64DD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5</w:t>
            </w:r>
          </w:p>
        </w:tc>
        <w:tc>
          <w:tcPr>
            <w:tcW w:w="2694" w:type="dxa"/>
            <w:shd w:val="clear" w:color="auto" w:fill="auto"/>
          </w:tcPr>
          <w:p w14:paraId="5E239B91" w14:textId="1FB33BDF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公務人員保障暨培訓委員會函，為111年度中央政府總預算決議，檢送決議（八）「一般行政」預算凍結60萬元書面報告，請查照案。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790E56F5" w14:textId="362AF92E" w:rsidR="00B462D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公務人員保障暨培訓委員會</w:t>
            </w:r>
          </w:p>
          <w:p w14:paraId="3A110862" w14:textId="77777777" w:rsidR="00B462D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111.03.18</w:t>
            </w:r>
          </w:p>
          <w:p w14:paraId="1713FF64" w14:textId="64B620B1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（10-5-4）</w:t>
            </w:r>
          </w:p>
        </w:tc>
        <w:tc>
          <w:tcPr>
            <w:tcW w:w="1701" w:type="dxa"/>
            <w:shd w:val="clear" w:color="auto" w:fill="auto"/>
          </w:tcPr>
          <w:p w14:paraId="75396083" w14:textId="0E71A806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353882D8" w14:textId="1D195612" w:rsidR="00614097" w:rsidRPr="00614097" w:rsidRDefault="00614097" w:rsidP="00614097">
            <w:pPr>
              <w:overflowPunct w:val="0"/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614097" w:rsidRPr="002A1C50" w14:paraId="18B2E67D" w14:textId="77777777" w:rsidTr="00017A30">
        <w:tc>
          <w:tcPr>
            <w:tcW w:w="656" w:type="dxa"/>
            <w:shd w:val="clear" w:color="auto" w:fill="auto"/>
          </w:tcPr>
          <w:p w14:paraId="72FB4727" w14:textId="5775F857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2694" w:type="dxa"/>
            <w:shd w:val="clear" w:color="auto" w:fill="auto"/>
          </w:tcPr>
          <w:p w14:paraId="2CE5A312" w14:textId="63C4FE97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公務人員保障暨培訓委員會函，為111年度中央政府總預算決議，檢送決議（九）「一般行政」預算凍結20萬元書面報告，請查照案。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4D3ABC9F" w14:textId="4295072F" w:rsidR="00B462D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公務人員保障暨培訓委員會</w:t>
            </w:r>
          </w:p>
          <w:p w14:paraId="301F79EB" w14:textId="77777777" w:rsidR="00B462D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111.03.18</w:t>
            </w:r>
          </w:p>
          <w:p w14:paraId="00ADC5C8" w14:textId="2E954908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（10-5-4）</w:t>
            </w:r>
          </w:p>
        </w:tc>
        <w:tc>
          <w:tcPr>
            <w:tcW w:w="1701" w:type="dxa"/>
            <w:shd w:val="clear" w:color="auto" w:fill="auto"/>
          </w:tcPr>
          <w:p w14:paraId="25892DC6" w14:textId="04BC82CB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1AADCD8A" w14:textId="7007B3D2" w:rsidR="00614097" w:rsidRPr="00614097" w:rsidRDefault="00614097" w:rsidP="00614097">
            <w:pPr>
              <w:overflowPunct w:val="0"/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614097" w:rsidRPr="002A1C50" w14:paraId="23383CBC" w14:textId="77777777" w:rsidTr="00017A30">
        <w:tc>
          <w:tcPr>
            <w:tcW w:w="656" w:type="dxa"/>
            <w:shd w:val="clear" w:color="auto" w:fill="auto"/>
          </w:tcPr>
          <w:p w14:paraId="6F52E46F" w14:textId="44D9C2BC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2694" w:type="dxa"/>
            <w:shd w:val="clear" w:color="auto" w:fill="auto"/>
          </w:tcPr>
          <w:p w14:paraId="5A125901" w14:textId="711075B8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公務人員保障暨培訓委員會函，為111年度中央政府總預算決議，檢送決議（十）「保障暨培訓」預算凍結10萬元書面報告，請查照案。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61529D4A" w14:textId="77777777" w:rsidR="00B462D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公務人員保障暨培訓委員會</w:t>
            </w:r>
          </w:p>
          <w:p w14:paraId="31CEAF6B" w14:textId="77777777" w:rsidR="00B462D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111.03.18</w:t>
            </w:r>
          </w:p>
          <w:p w14:paraId="0CED5DBF" w14:textId="0DCAA2A8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（10-5-4）</w:t>
            </w:r>
          </w:p>
        </w:tc>
        <w:tc>
          <w:tcPr>
            <w:tcW w:w="1701" w:type="dxa"/>
            <w:shd w:val="clear" w:color="auto" w:fill="auto"/>
          </w:tcPr>
          <w:p w14:paraId="09322ED3" w14:textId="334480A1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653AFE3C" w14:textId="728A83D6" w:rsidR="00614097" w:rsidRPr="00614097" w:rsidRDefault="00614097" w:rsidP="00614097">
            <w:pPr>
              <w:overflowPunct w:val="0"/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614097" w:rsidRPr="002A1C50" w14:paraId="00DA09E2" w14:textId="77777777" w:rsidTr="00017A30">
        <w:tc>
          <w:tcPr>
            <w:tcW w:w="656" w:type="dxa"/>
            <w:shd w:val="clear" w:color="auto" w:fill="auto"/>
          </w:tcPr>
          <w:p w14:paraId="347F8FC6" w14:textId="453AF94F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2694" w:type="dxa"/>
            <w:shd w:val="clear" w:color="auto" w:fill="auto"/>
          </w:tcPr>
          <w:p w14:paraId="1CBB7600" w14:textId="027B2C5C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公務人員保障暨培訓委員會函，為111年度中央政府總預算決議，檢</w:t>
            </w:r>
            <w:r w:rsidRPr="00614097">
              <w:rPr>
                <w:rFonts w:ascii="標楷體" w:eastAsia="標楷體" w:hAnsi="標楷體"/>
              </w:rPr>
              <w:lastRenderedPageBreak/>
              <w:t>送決議（十一）「保障暨培訓」預算凍結100萬元書面報告，請查照案。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39F41221" w14:textId="77777777" w:rsidR="00B462D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lastRenderedPageBreak/>
              <w:t>公務人員保障暨培訓委員會</w:t>
            </w:r>
          </w:p>
          <w:p w14:paraId="57CF944B" w14:textId="77777777" w:rsidR="00B462D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t>111.03.18</w:t>
            </w:r>
          </w:p>
          <w:p w14:paraId="5EAA9406" w14:textId="35F374AB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lastRenderedPageBreak/>
              <w:t>（10-5-4）</w:t>
            </w:r>
          </w:p>
        </w:tc>
        <w:tc>
          <w:tcPr>
            <w:tcW w:w="1701" w:type="dxa"/>
            <w:shd w:val="clear" w:color="auto" w:fill="auto"/>
          </w:tcPr>
          <w:p w14:paraId="50FD8298" w14:textId="1A398C48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/>
              </w:rPr>
              <w:lastRenderedPageBreak/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887E7F2" w14:textId="46F08F05" w:rsidR="00614097" w:rsidRPr="00614097" w:rsidRDefault="00614097" w:rsidP="00614097">
            <w:pPr>
              <w:overflowPunct w:val="0"/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614097" w:rsidRPr="002A1C50" w14:paraId="2B63150C" w14:textId="77777777" w:rsidTr="00017A30">
        <w:tc>
          <w:tcPr>
            <w:tcW w:w="656" w:type="dxa"/>
            <w:shd w:val="clear" w:color="auto" w:fill="auto"/>
          </w:tcPr>
          <w:p w14:paraId="6AFABCC8" w14:textId="5CB429F1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2694" w:type="dxa"/>
            <w:shd w:val="clear" w:color="auto" w:fill="auto"/>
          </w:tcPr>
          <w:p w14:paraId="30293C05" w14:textId="06B9DBDE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 w:hint="eastAsia"/>
              </w:rPr>
              <w:t>公務人員保障暨培訓委員會函，為111年度中央政府總預算決議，檢送國家文官學院「國家文官培訓業務」凍結10萬元書面報告（更正本），請查照案。</w:t>
            </w:r>
          </w:p>
        </w:tc>
        <w:tc>
          <w:tcPr>
            <w:tcW w:w="1701" w:type="dxa"/>
            <w:shd w:val="clear" w:color="auto" w:fill="auto"/>
          </w:tcPr>
          <w:p w14:paraId="50F1173F" w14:textId="77777777" w:rsidR="00B462D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 w:hint="eastAsia"/>
              </w:rPr>
              <w:t>公務人員保障暨培訓委員會</w:t>
            </w:r>
          </w:p>
          <w:p w14:paraId="02CA8159" w14:textId="77777777" w:rsidR="00B462D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 w:hint="eastAsia"/>
              </w:rPr>
              <w:t>111.10.07</w:t>
            </w:r>
          </w:p>
          <w:p w14:paraId="38F04CEE" w14:textId="783E22D0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 w:hint="eastAsia"/>
              </w:rPr>
              <w:t>（10-6-3）</w:t>
            </w:r>
          </w:p>
        </w:tc>
        <w:tc>
          <w:tcPr>
            <w:tcW w:w="1701" w:type="dxa"/>
            <w:shd w:val="clear" w:color="auto" w:fill="auto"/>
          </w:tcPr>
          <w:p w14:paraId="34278628" w14:textId="77777777" w:rsidR="00614097" w:rsidRPr="00614097" w:rsidRDefault="00614097" w:rsidP="00614097">
            <w:pPr>
              <w:overflowPunct w:val="0"/>
              <w:autoSpaceDE w:val="0"/>
              <w:autoSpaceDN w:val="0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 w:hint="eastAsia"/>
              </w:rPr>
              <w:t>司法及法制；</w:t>
            </w:r>
          </w:p>
          <w:p w14:paraId="75C41A61" w14:textId="6B527822" w:rsidR="00614097" w:rsidRPr="00614097" w:rsidRDefault="00614097" w:rsidP="00614097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14097">
              <w:rPr>
                <w:rFonts w:ascii="標楷體" w:eastAsia="標楷體" w:hAnsi="標楷體" w:hint="eastAsia"/>
              </w:rPr>
              <w:t>前送之書面報告同意撤回</w:t>
            </w:r>
          </w:p>
        </w:tc>
        <w:tc>
          <w:tcPr>
            <w:tcW w:w="1984" w:type="dxa"/>
            <w:vMerge/>
            <w:shd w:val="clear" w:color="auto" w:fill="auto"/>
          </w:tcPr>
          <w:p w14:paraId="7F34E5DC" w14:textId="15AB8A69" w:rsidR="00614097" w:rsidRPr="00614097" w:rsidRDefault="00614097" w:rsidP="00614097">
            <w:pPr>
              <w:overflowPunct w:val="0"/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A47930" w:rsidRPr="002A1C50" w14:paraId="621324FB" w14:textId="77777777" w:rsidTr="00017A30">
        <w:tc>
          <w:tcPr>
            <w:tcW w:w="656" w:type="dxa"/>
            <w:shd w:val="clear" w:color="auto" w:fill="auto"/>
          </w:tcPr>
          <w:p w14:paraId="424BADE4" w14:textId="7D98FDF2" w:rsidR="00A47930" w:rsidRPr="00614097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2694" w:type="dxa"/>
            <w:shd w:val="clear" w:color="auto" w:fill="auto"/>
          </w:tcPr>
          <w:p w14:paraId="6C5AD9FE" w14:textId="06FC3D84" w:rsidR="00A47930" w:rsidRPr="00614097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A47930">
              <w:rPr>
                <w:rFonts w:ascii="標楷體" w:eastAsia="標楷體" w:hAnsi="標楷體"/>
              </w:rPr>
              <w:t>考試院函，為113年度中央政府總預算決議，檢送決議（一）、（二）、（十六）及（十七）預算凍結書面報告，請查照案。</w:t>
            </w:r>
          </w:p>
        </w:tc>
        <w:tc>
          <w:tcPr>
            <w:tcW w:w="1701" w:type="dxa"/>
            <w:shd w:val="clear" w:color="auto" w:fill="auto"/>
          </w:tcPr>
          <w:p w14:paraId="15D0ABC6" w14:textId="77777777" w:rsidR="00A47930" w:rsidRPr="00A47930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A47930">
              <w:rPr>
                <w:rFonts w:ascii="標楷體" w:eastAsia="標楷體" w:hAnsi="標楷體"/>
              </w:rPr>
              <w:t>考試院</w:t>
            </w:r>
          </w:p>
          <w:p w14:paraId="015A94F7" w14:textId="77777777" w:rsidR="00A47930" w:rsidRPr="00A47930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A47930">
              <w:rPr>
                <w:rFonts w:ascii="標楷體" w:eastAsia="標楷體" w:hAnsi="標楷體"/>
              </w:rPr>
              <w:t>113.03.22</w:t>
            </w:r>
          </w:p>
          <w:p w14:paraId="7469E121" w14:textId="0B116688" w:rsidR="00A47930" w:rsidRPr="00614097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A47930">
              <w:rPr>
                <w:rFonts w:ascii="標楷體" w:eastAsia="標楷體" w:hAnsi="標楷體"/>
              </w:rPr>
              <w:t>（11-1-6）</w:t>
            </w:r>
          </w:p>
        </w:tc>
        <w:tc>
          <w:tcPr>
            <w:tcW w:w="1701" w:type="dxa"/>
            <w:shd w:val="clear" w:color="auto" w:fill="auto"/>
          </w:tcPr>
          <w:p w14:paraId="1CEE9292" w14:textId="106DA349" w:rsidR="00A47930" w:rsidRPr="00614097" w:rsidRDefault="00A47930" w:rsidP="00A47930">
            <w:pPr>
              <w:overflowPunct w:val="0"/>
              <w:autoSpaceDE w:val="0"/>
              <w:autoSpaceDN w:val="0"/>
              <w:rPr>
                <w:rFonts w:ascii="標楷體" w:eastAsia="標楷體" w:hAnsi="標楷體"/>
              </w:rPr>
            </w:pPr>
            <w:r w:rsidRPr="00AE6DDA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shd w:val="clear" w:color="auto" w:fill="auto"/>
          </w:tcPr>
          <w:p w14:paraId="118C0BF2" w14:textId="72B43587" w:rsidR="00A47930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.</w:t>
            </w:r>
            <w:r w:rsidRPr="00A47930">
              <w:rPr>
                <w:rFonts w:ascii="標楷體" w:eastAsia="標楷體" w:hAnsi="標楷體" w:hint="eastAsia"/>
              </w:rPr>
              <w:t>本會113.11.27</w:t>
            </w:r>
            <w:r>
              <w:rPr>
                <w:rFonts w:ascii="標楷體" w:eastAsia="標楷體" w:hAnsi="標楷體"/>
              </w:rPr>
              <w:br/>
            </w:r>
            <w:r w:rsidRPr="00A47930">
              <w:rPr>
                <w:rFonts w:ascii="標楷體" w:eastAsia="標楷體" w:hAnsi="標楷體" w:hint="eastAsia"/>
              </w:rPr>
              <w:t>(11-2-16)准予動支，提報院會。</w:t>
            </w:r>
          </w:p>
          <w:p w14:paraId="0779ADF4" w14:textId="604D62DE" w:rsidR="00A47930" w:rsidRPr="00614097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/>
              </w:rPr>
              <w:t>.</w:t>
            </w:r>
            <w:r w:rsidRPr="00AE19FE">
              <w:rPr>
                <w:rFonts w:ascii="標楷體" w:eastAsia="標楷體" w:hAnsi="標楷體" w:hint="eastAsia"/>
              </w:rPr>
              <w:t>院會</w:t>
            </w:r>
            <w:r>
              <w:rPr>
                <w:rFonts w:ascii="標楷體" w:eastAsia="標楷體" w:hAnsi="標楷體"/>
              </w:rPr>
              <w:br/>
            </w:r>
            <w:r w:rsidRPr="00AE19FE">
              <w:rPr>
                <w:rFonts w:ascii="標楷體" w:eastAsia="標楷體" w:hAnsi="標楷體"/>
              </w:rPr>
              <w:t>11</w:t>
            </w:r>
            <w:r>
              <w:rPr>
                <w:rFonts w:ascii="標楷體" w:eastAsia="標楷體" w:hAnsi="標楷體" w:hint="eastAsia"/>
              </w:rPr>
              <w:t>3</w:t>
            </w:r>
            <w:r w:rsidRPr="00AE19FE">
              <w:rPr>
                <w:rFonts w:ascii="標楷體" w:eastAsia="標楷體" w:hAnsi="標楷體"/>
              </w:rPr>
              <w:t>.</w:t>
            </w:r>
            <w:r w:rsidRPr="00AE19FE"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2</w:t>
            </w:r>
            <w:r w:rsidRPr="00AE19FE">
              <w:rPr>
                <w:rFonts w:ascii="標楷體" w:eastAsia="標楷體" w:hAnsi="標楷體"/>
              </w:rPr>
              <w:t>.</w:t>
            </w:r>
            <w:r>
              <w:rPr>
                <w:rFonts w:ascii="標楷體" w:eastAsia="標楷體" w:hAnsi="標楷體"/>
              </w:rPr>
              <w:t>13</w:t>
            </w:r>
            <w:r>
              <w:rPr>
                <w:rFonts w:ascii="標楷體" w:eastAsia="標楷體" w:hAnsi="標楷體"/>
              </w:rPr>
              <w:br/>
            </w:r>
            <w:r w:rsidRPr="00AE19FE">
              <w:rPr>
                <w:rFonts w:ascii="標楷體" w:eastAsia="標楷體" w:hAnsi="標楷體"/>
              </w:rPr>
              <w:t>（1</w:t>
            </w:r>
            <w:r>
              <w:rPr>
                <w:rFonts w:ascii="標楷體" w:eastAsia="標楷體" w:hAnsi="標楷體" w:hint="eastAsia"/>
              </w:rPr>
              <w:t>1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2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/>
              </w:rPr>
              <w:t>13</w:t>
            </w:r>
            <w:r w:rsidRPr="00AE19FE">
              <w:rPr>
                <w:rFonts w:ascii="標楷體" w:eastAsia="標楷體" w:hAnsi="標楷體"/>
              </w:rPr>
              <w:t>）</w:t>
            </w:r>
            <w:r w:rsidR="00BC48F7" w:rsidRPr="00AE19FE">
              <w:rPr>
                <w:rFonts w:ascii="標楷體" w:eastAsia="標楷體" w:hAnsi="標楷體" w:hint="eastAsia"/>
              </w:rPr>
              <w:t>准予備查</w:t>
            </w:r>
            <w:r w:rsidR="00BC48F7" w:rsidRPr="00AE19FE">
              <w:rPr>
                <w:rFonts w:ascii="標楷體" w:eastAsia="標楷體" w:hAnsi="標楷體"/>
              </w:rPr>
              <w:t>。</w:t>
            </w:r>
          </w:p>
        </w:tc>
      </w:tr>
      <w:tr w:rsidR="00A47930" w:rsidRPr="002A1C50" w14:paraId="6ACC2483" w14:textId="77777777" w:rsidTr="00017A30">
        <w:tc>
          <w:tcPr>
            <w:tcW w:w="656" w:type="dxa"/>
            <w:shd w:val="clear" w:color="auto" w:fill="auto"/>
          </w:tcPr>
          <w:p w14:paraId="6E615EA2" w14:textId="1D5E7C03" w:rsidR="00A47930" w:rsidRPr="00614097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11</w:t>
            </w:r>
          </w:p>
        </w:tc>
        <w:tc>
          <w:tcPr>
            <w:tcW w:w="2694" w:type="dxa"/>
            <w:shd w:val="clear" w:color="auto" w:fill="auto"/>
          </w:tcPr>
          <w:p w14:paraId="287853F4" w14:textId="3597159F" w:rsidR="00A47930" w:rsidRPr="00614097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A47930">
              <w:rPr>
                <w:rFonts w:ascii="標楷體" w:eastAsia="標楷體" w:hAnsi="標楷體"/>
              </w:rPr>
              <w:t>銓敘部函，為113年度中央政府總預算決議，檢送決議（一）「一般行政」預算凍結70萬元書面報告，請查照案。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00254C2B" w14:textId="77777777" w:rsidR="00A47930" w:rsidRPr="00A47930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A47930">
              <w:rPr>
                <w:rFonts w:ascii="標楷體" w:eastAsia="標楷體" w:hAnsi="標楷體"/>
              </w:rPr>
              <w:t>銓敘部</w:t>
            </w:r>
          </w:p>
          <w:p w14:paraId="31E7CFDC" w14:textId="77777777" w:rsidR="00A47930" w:rsidRPr="00A47930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A47930">
              <w:rPr>
                <w:rFonts w:ascii="標楷體" w:eastAsia="標楷體" w:hAnsi="標楷體"/>
              </w:rPr>
              <w:t>113.03.15</w:t>
            </w:r>
          </w:p>
          <w:p w14:paraId="2B398F15" w14:textId="251DF448" w:rsidR="00A47930" w:rsidRPr="00614097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A47930">
              <w:rPr>
                <w:rFonts w:ascii="標楷體" w:eastAsia="標楷體" w:hAnsi="標楷體"/>
              </w:rPr>
              <w:t>（11-1-5）</w:t>
            </w:r>
          </w:p>
        </w:tc>
        <w:tc>
          <w:tcPr>
            <w:tcW w:w="1701" w:type="dxa"/>
            <w:shd w:val="clear" w:color="auto" w:fill="auto"/>
          </w:tcPr>
          <w:p w14:paraId="5A32F17E" w14:textId="591DE662" w:rsidR="00A47930" w:rsidRPr="00614097" w:rsidRDefault="00A47930" w:rsidP="00A47930">
            <w:pPr>
              <w:overflowPunct w:val="0"/>
              <w:autoSpaceDE w:val="0"/>
              <w:autoSpaceDN w:val="0"/>
              <w:rPr>
                <w:rFonts w:ascii="標楷體" w:eastAsia="標楷體" w:hAnsi="標楷體"/>
              </w:rPr>
            </w:pPr>
            <w:r w:rsidRPr="00AE6DDA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 w:val="restart"/>
            <w:shd w:val="clear" w:color="auto" w:fill="auto"/>
          </w:tcPr>
          <w:p w14:paraId="4711206F" w14:textId="06843CF0" w:rsidR="00A47930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.</w:t>
            </w:r>
            <w:r w:rsidRPr="00A47930">
              <w:rPr>
                <w:rFonts w:ascii="標楷體" w:eastAsia="標楷體" w:hAnsi="標楷體" w:hint="eastAsia"/>
              </w:rPr>
              <w:t>本會113.11.27</w:t>
            </w:r>
            <w:r>
              <w:rPr>
                <w:rFonts w:ascii="標楷體" w:eastAsia="標楷體" w:hAnsi="標楷體"/>
              </w:rPr>
              <w:br/>
            </w:r>
            <w:r w:rsidRPr="00A47930">
              <w:rPr>
                <w:rFonts w:ascii="標楷體" w:eastAsia="標楷體" w:hAnsi="標楷體" w:hint="eastAsia"/>
              </w:rPr>
              <w:t>(11-2-16)准予備查，提報院會。</w:t>
            </w:r>
          </w:p>
          <w:p w14:paraId="6F6758F2" w14:textId="57563D3B" w:rsidR="00A47930" w:rsidRPr="00614097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AE19FE">
              <w:rPr>
                <w:rFonts w:ascii="標楷體" w:eastAsia="標楷體" w:hAnsi="標楷體" w:hint="eastAsia"/>
              </w:rPr>
              <w:t>院會</w:t>
            </w:r>
            <w:r>
              <w:rPr>
                <w:rFonts w:ascii="標楷體" w:eastAsia="標楷體" w:hAnsi="標楷體"/>
              </w:rPr>
              <w:br/>
            </w:r>
            <w:r w:rsidRPr="00AE19FE">
              <w:rPr>
                <w:rFonts w:ascii="標楷體" w:eastAsia="標楷體" w:hAnsi="標楷體"/>
              </w:rPr>
              <w:t>11</w:t>
            </w:r>
            <w:r>
              <w:rPr>
                <w:rFonts w:ascii="標楷體" w:eastAsia="標楷體" w:hAnsi="標楷體" w:hint="eastAsia"/>
              </w:rPr>
              <w:t>3</w:t>
            </w:r>
            <w:r w:rsidRPr="00AE19FE">
              <w:rPr>
                <w:rFonts w:ascii="標楷體" w:eastAsia="標楷體" w:hAnsi="標楷體"/>
              </w:rPr>
              <w:t>.</w:t>
            </w:r>
            <w:r w:rsidRPr="00AE19FE"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2</w:t>
            </w:r>
            <w:r w:rsidRPr="00AE19FE">
              <w:rPr>
                <w:rFonts w:ascii="標楷體" w:eastAsia="標楷體" w:hAnsi="標楷體"/>
              </w:rPr>
              <w:t>.</w:t>
            </w:r>
            <w:r>
              <w:rPr>
                <w:rFonts w:ascii="標楷體" w:eastAsia="標楷體" w:hAnsi="標楷體"/>
              </w:rPr>
              <w:t>13</w:t>
            </w:r>
            <w:r>
              <w:rPr>
                <w:rFonts w:ascii="標楷體" w:eastAsia="標楷體" w:hAnsi="標楷體"/>
              </w:rPr>
              <w:br/>
            </w:r>
            <w:r w:rsidRPr="00AE19FE">
              <w:rPr>
                <w:rFonts w:ascii="標楷體" w:eastAsia="標楷體" w:hAnsi="標楷體"/>
              </w:rPr>
              <w:t>（1</w:t>
            </w:r>
            <w:r>
              <w:rPr>
                <w:rFonts w:ascii="標楷體" w:eastAsia="標楷體" w:hAnsi="標楷體" w:hint="eastAsia"/>
              </w:rPr>
              <w:t>1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2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/>
              </w:rPr>
              <w:t>13</w:t>
            </w:r>
            <w:r w:rsidRPr="00AE19FE">
              <w:rPr>
                <w:rFonts w:ascii="標楷體" w:eastAsia="標楷體" w:hAnsi="標楷體"/>
              </w:rPr>
              <w:t>）</w:t>
            </w:r>
            <w:r w:rsidR="00BC48F7" w:rsidRPr="00AE19FE">
              <w:rPr>
                <w:rFonts w:ascii="標楷體" w:eastAsia="標楷體" w:hAnsi="標楷體" w:hint="eastAsia"/>
              </w:rPr>
              <w:t>准予備查</w:t>
            </w:r>
            <w:r w:rsidR="00BC48F7" w:rsidRPr="00AE19FE">
              <w:rPr>
                <w:rFonts w:ascii="標楷體" w:eastAsia="標楷體" w:hAnsi="標楷體"/>
              </w:rPr>
              <w:t>。</w:t>
            </w:r>
          </w:p>
        </w:tc>
      </w:tr>
      <w:tr w:rsidR="00A47930" w:rsidRPr="002A1C50" w14:paraId="2D3571F0" w14:textId="77777777" w:rsidTr="00017A30">
        <w:tc>
          <w:tcPr>
            <w:tcW w:w="656" w:type="dxa"/>
            <w:shd w:val="clear" w:color="auto" w:fill="auto"/>
          </w:tcPr>
          <w:p w14:paraId="448E6E8A" w14:textId="39BB5A28" w:rsidR="00A47930" w:rsidRPr="00614097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12</w:t>
            </w:r>
          </w:p>
        </w:tc>
        <w:tc>
          <w:tcPr>
            <w:tcW w:w="2694" w:type="dxa"/>
            <w:shd w:val="clear" w:color="auto" w:fill="auto"/>
          </w:tcPr>
          <w:p w14:paraId="27336D57" w14:textId="0931295A" w:rsidR="00A47930" w:rsidRPr="00614097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A47930">
              <w:rPr>
                <w:rFonts w:ascii="標楷體" w:eastAsia="標楷體" w:hAnsi="標楷體"/>
              </w:rPr>
              <w:t>銓敘部函，為113年度中央政府總預算決議，檢送公務人員退休撫卹基金管理局決議（一）預算凍結書面報告，請查照案。</w:t>
            </w:r>
          </w:p>
        </w:tc>
        <w:tc>
          <w:tcPr>
            <w:tcW w:w="1701" w:type="dxa"/>
            <w:shd w:val="clear" w:color="auto" w:fill="auto"/>
          </w:tcPr>
          <w:p w14:paraId="3E0C2834" w14:textId="77777777" w:rsidR="00A47930" w:rsidRPr="00A47930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A47930">
              <w:rPr>
                <w:rFonts w:ascii="標楷體" w:eastAsia="標楷體" w:hAnsi="標楷體"/>
              </w:rPr>
              <w:t>銓敘部</w:t>
            </w:r>
          </w:p>
          <w:p w14:paraId="736F29CE" w14:textId="77777777" w:rsidR="00A47930" w:rsidRPr="00A47930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A47930">
              <w:rPr>
                <w:rFonts w:ascii="標楷體" w:eastAsia="標楷體" w:hAnsi="標楷體"/>
              </w:rPr>
              <w:t>113.03.15</w:t>
            </w:r>
          </w:p>
          <w:p w14:paraId="7AF667D6" w14:textId="0AA3B8A7" w:rsidR="00A47930" w:rsidRPr="00614097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A47930">
              <w:rPr>
                <w:rFonts w:ascii="標楷體" w:eastAsia="標楷體" w:hAnsi="標楷體"/>
              </w:rPr>
              <w:t>（11-1-5）</w:t>
            </w:r>
          </w:p>
        </w:tc>
        <w:tc>
          <w:tcPr>
            <w:tcW w:w="1701" w:type="dxa"/>
            <w:shd w:val="clear" w:color="auto" w:fill="auto"/>
          </w:tcPr>
          <w:p w14:paraId="59FA76A6" w14:textId="6B1C26A6" w:rsidR="00A47930" w:rsidRPr="00614097" w:rsidRDefault="00A47930" w:rsidP="00A47930">
            <w:pPr>
              <w:overflowPunct w:val="0"/>
              <w:autoSpaceDE w:val="0"/>
              <w:autoSpaceDN w:val="0"/>
              <w:rPr>
                <w:rFonts w:ascii="標楷體" w:eastAsia="標楷體" w:hAnsi="標楷體"/>
              </w:rPr>
            </w:pPr>
            <w:r w:rsidRPr="00AE6DDA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78A6AC85" w14:textId="77777777" w:rsidR="00A47930" w:rsidRPr="00614097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</w:p>
        </w:tc>
      </w:tr>
      <w:tr w:rsidR="00A47930" w:rsidRPr="002A1C50" w14:paraId="0F7AB137" w14:textId="77777777" w:rsidTr="00017A30">
        <w:tc>
          <w:tcPr>
            <w:tcW w:w="656" w:type="dxa"/>
            <w:shd w:val="clear" w:color="auto" w:fill="auto"/>
          </w:tcPr>
          <w:p w14:paraId="62CD36B1" w14:textId="0616CCA4" w:rsidR="00A47930" w:rsidRPr="00614097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13</w:t>
            </w:r>
          </w:p>
        </w:tc>
        <w:tc>
          <w:tcPr>
            <w:tcW w:w="2694" w:type="dxa"/>
            <w:shd w:val="clear" w:color="auto" w:fill="auto"/>
          </w:tcPr>
          <w:p w14:paraId="75B815BD" w14:textId="45EF9909" w:rsidR="00A47930" w:rsidRPr="00614097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A47930">
              <w:rPr>
                <w:rFonts w:ascii="標楷體" w:eastAsia="標楷體" w:hAnsi="標楷體"/>
              </w:rPr>
              <w:t>公務人員保障暨培訓委員會函，為113年度中央政府總預算決議，檢送決議（一）預算凍結書面報告，請查照案。</w:t>
            </w:r>
          </w:p>
        </w:tc>
        <w:tc>
          <w:tcPr>
            <w:tcW w:w="1701" w:type="dxa"/>
            <w:shd w:val="clear" w:color="auto" w:fill="auto"/>
          </w:tcPr>
          <w:p w14:paraId="13CEDB38" w14:textId="77777777" w:rsidR="00A47930" w:rsidRPr="00A47930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A47930">
              <w:rPr>
                <w:rFonts w:ascii="標楷體" w:eastAsia="標楷體" w:hAnsi="標楷體"/>
              </w:rPr>
              <w:t>公務人員保障暨培訓委員會</w:t>
            </w:r>
          </w:p>
          <w:p w14:paraId="01BCAADF" w14:textId="77777777" w:rsidR="00A47930" w:rsidRPr="00A47930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A47930">
              <w:rPr>
                <w:rFonts w:ascii="標楷體" w:eastAsia="標楷體" w:hAnsi="標楷體"/>
              </w:rPr>
              <w:t>113.03.15</w:t>
            </w:r>
          </w:p>
          <w:p w14:paraId="3226F403" w14:textId="3DF3D0FA" w:rsidR="00A47930" w:rsidRPr="00614097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A47930">
              <w:rPr>
                <w:rFonts w:ascii="標楷體" w:eastAsia="標楷體" w:hAnsi="標楷體"/>
              </w:rPr>
              <w:t>（11-1-5）</w:t>
            </w:r>
          </w:p>
        </w:tc>
        <w:tc>
          <w:tcPr>
            <w:tcW w:w="1701" w:type="dxa"/>
            <w:shd w:val="clear" w:color="auto" w:fill="auto"/>
          </w:tcPr>
          <w:p w14:paraId="1B6BF6C7" w14:textId="3203A178" w:rsidR="00A47930" w:rsidRPr="00614097" w:rsidRDefault="00A47930" w:rsidP="00A47930">
            <w:pPr>
              <w:overflowPunct w:val="0"/>
              <w:autoSpaceDE w:val="0"/>
              <w:autoSpaceDN w:val="0"/>
              <w:rPr>
                <w:rFonts w:ascii="標楷體" w:eastAsia="標楷體" w:hAnsi="標楷體"/>
              </w:rPr>
            </w:pPr>
            <w:r w:rsidRPr="00AE6DDA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shd w:val="clear" w:color="auto" w:fill="auto"/>
          </w:tcPr>
          <w:p w14:paraId="02B05562" w14:textId="350A2222" w:rsidR="00A47930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A47930">
              <w:rPr>
                <w:rFonts w:ascii="標楷體" w:eastAsia="標楷體" w:hAnsi="標楷體" w:hint="eastAsia"/>
              </w:rPr>
              <w:t>本會113.11.27</w:t>
            </w:r>
            <w:r>
              <w:rPr>
                <w:rFonts w:ascii="標楷體" w:eastAsia="標楷體" w:hAnsi="標楷體"/>
              </w:rPr>
              <w:br/>
            </w:r>
            <w:r w:rsidRPr="00A47930">
              <w:rPr>
                <w:rFonts w:ascii="標楷體" w:eastAsia="標楷體" w:hAnsi="標楷體" w:hint="eastAsia"/>
              </w:rPr>
              <w:t>(11-2-16)准予動支，提報院會。</w:t>
            </w:r>
          </w:p>
          <w:p w14:paraId="17E6E20C" w14:textId="54BD2F0B" w:rsidR="00A47930" w:rsidRPr="00614097" w:rsidRDefault="00A47930" w:rsidP="00A4793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AE19FE">
              <w:rPr>
                <w:rFonts w:ascii="標楷體" w:eastAsia="標楷體" w:hAnsi="標楷體" w:hint="eastAsia"/>
              </w:rPr>
              <w:t>院會</w:t>
            </w:r>
            <w:r>
              <w:rPr>
                <w:rFonts w:ascii="標楷體" w:eastAsia="標楷體" w:hAnsi="標楷體"/>
              </w:rPr>
              <w:br/>
            </w:r>
            <w:r w:rsidRPr="00AE19FE">
              <w:rPr>
                <w:rFonts w:ascii="標楷體" w:eastAsia="標楷體" w:hAnsi="標楷體"/>
              </w:rPr>
              <w:t>11</w:t>
            </w:r>
            <w:r>
              <w:rPr>
                <w:rFonts w:ascii="標楷體" w:eastAsia="標楷體" w:hAnsi="標楷體" w:hint="eastAsia"/>
              </w:rPr>
              <w:t>3</w:t>
            </w:r>
            <w:r w:rsidRPr="00AE19FE">
              <w:rPr>
                <w:rFonts w:ascii="標楷體" w:eastAsia="標楷體" w:hAnsi="標楷體"/>
              </w:rPr>
              <w:t>.</w:t>
            </w:r>
            <w:r w:rsidRPr="00AE19FE"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2</w:t>
            </w:r>
            <w:r w:rsidRPr="00AE19FE">
              <w:rPr>
                <w:rFonts w:ascii="標楷體" w:eastAsia="標楷體" w:hAnsi="標楷體"/>
              </w:rPr>
              <w:t>.</w:t>
            </w:r>
            <w:r>
              <w:rPr>
                <w:rFonts w:ascii="標楷體" w:eastAsia="標楷體" w:hAnsi="標楷體"/>
              </w:rPr>
              <w:t>13</w:t>
            </w:r>
            <w:r>
              <w:rPr>
                <w:rFonts w:ascii="標楷體" w:eastAsia="標楷體" w:hAnsi="標楷體"/>
              </w:rPr>
              <w:br/>
            </w:r>
            <w:r w:rsidRPr="00AE19FE">
              <w:rPr>
                <w:rFonts w:ascii="標楷體" w:eastAsia="標楷體" w:hAnsi="標楷體"/>
              </w:rPr>
              <w:t>（1</w:t>
            </w:r>
            <w:r>
              <w:rPr>
                <w:rFonts w:ascii="標楷體" w:eastAsia="標楷體" w:hAnsi="標楷體" w:hint="eastAsia"/>
              </w:rPr>
              <w:t>1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2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/>
              </w:rPr>
              <w:t>13</w:t>
            </w:r>
            <w:r w:rsidRPr="00AE19FE">
              <w:rPr>
                <w:rFonts w:ascii="標楷體" w:eastAsia="標楷體" w:hAnsi="標楷體"/>
              </w:rPr>
              <w:t>）</w:t>
            </w:r>
            <w:r w:rsidR="00BC48F7" w:rsidRPr="00AE19FE">
              <w:rPr>
                <w:rFonts w:ascii="標楷體" w:eastAsia="標楷體" w:hAnsi="標楷體" w:hint="eastAsia"/>
              </w:rPr>
              <w:t>准予備查</w:t>
            </w:r>
            <w:r w:rsidR="00BC48F7" w:rsidRPr="00AE19FE">
              <w:rPr>
                <w:rFonts w:ascii="標楷體" w:eastAsia="標楷體" w:hAnsi="標楷體"/>
              </w:rPr>
              <w:t>。</w:t>
            </w:r>
          </w:p>
        </w:tc>
      </w:tr>
    </w:tbl>
    <w:p w14:paraId="734234B4" w14:textId="684FBD81" w:rsidR="001E4BD4" w:rsidRDefault="001E4BD4" w:rsidP="001E4BD4">
      <w:pPr>
        <w:pStyle w:val="3"/>
        <w:ind w:firstLineChars="50" w:firstLine="140"/>
        <w:rPr>
          <w:rFonts w:ascii="標楷體" w:eastAsia="標楷體" w:hAnsi="標楷體"/>
          <w:bCs w:val="0"/>
          <w:sz w:val="28"/>
          <w:szCs w:val="28"/>
        </w:rPr>
      </w:pPr>
      <w:bookmarkStart w:id="121" w:name="_Toc361923744"/>
      <w:bookmarkStart w:id="122" w:name="_Toc363206598"/>
      <w:bookmarkStart w:id="123" w:name="_Toc379471385"/>
      <w:bookmarkStart w:id="124" w:name="_Toc403487169"/>
      <w:bookmarkStart w:id="125" w:name="_Toc455152593"/>
      <w:bookmarkStart w:id="126" w:name="_Toc457395195"/>
      <w:bookmarkStart w:id="127" w:name="_Toc457395292"/>
      <w:bookmarkStart w:id="128" w:name="_Toc472666439"/>
      <w:bookmarkStart w:id="129" w:name="_Toc516496373"/>
      <w:bookmarkStart w:id="130" w:name="_Toc516496488"/>
      <w:bookmarkStart w:id="131" w:name="_Toc516496852"/>
      <w:bookmarkStart w:id="132" w:name="_Toc517947594"/>
      <w:bookmarkStart w:id="133" w:name="_Toc13473522"/>
      <w:bookmarkStart w:id="134" w:name="_Toc188282326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六)</w:t>
      </w:r>
      <w:r w:rsidRPr="00B763EB">
        <w:rPr>
          <w:rFonts w:ascii="標楷體" w:eastAsia="標楷體" w:hAnsi="標楷體"/>
          <w:bCs w:val="0"/>
          <w:sz w:val="28"/>
          <w:szCs w:val="28"/>
        </w:rPr>
        <w:t>監察院</w:t>
      </w:r>
      <w:r w:rsidR="003A1152">
        <w:rPr>
          <w:rFonts w:ascii="標楷體" w:eastAsia="標楷體" w:hAnsi="標楷體" w:hint="eastAsia"/>
          <w:bCs w:val="0"/>
          <w:sz w:val="28"/>
          <w:szCs w:val="28"/>
        </w:rPr>
        <w:t>6</w:t>
      </w:r>
      <w:r w:rsidRPr="00B763EB">
        <w:rPr>
          <w:rFonts w:ascii="標楷體" w:eastAsia="標楷體" w:hAnsi="標楷體"/>
          <w:bCs w:val="0"/>
          <w:sz w:val="28"/>
          <w:szCs w:val="28"/>
        </w:rPr>
        <w:t>案</w:t>
      </w:r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</w:p>
    <w:tbl>
      <w:tblPr>
        <w:tblW w:w="8736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2694"/>
        <w:gridCol w:w="1701"/>
        <w:gridCol w:w="1701"/>
        <w:gridCol w:w="1984"/>
      </w:tblGrid>
      <w:tr w:rsidR="00A066A0" w:rsidRPr="002A1C50" w14:paraId="71D46CC6" w14:textId="77777777" w:rsidTr="00017A30">
        <w:tc>
          <w:tcPr>
            <w:tcW w:w="656" w:type="dxa"/>
            <w:shd w:val="clear" w:color="auto" w:fill="auto"/>
          </w:tcPr>
          <w:p w14:paraId="4DECD221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14:paraId="114615D5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701" w:type="dxa"/>
            <w:shd w:val="clear" w:color="auto" w:fill="auto"/>
          </w:tcPr>
          <w:p w14:paraId="48C037B0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提案機關、院會</w:t>
            </w: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lastRenderedPageBreak/>
              <w:t>交付日期(會次)</w:t>
            </w:r>
          </w:p>
        </w:tc>
        <w:tc>
          <w:tcPr>
            <w:tcW w:w="1701" w:type="dxa"/>
            <w:shd w:val="clear" w:color="auto" w:fill="auto"/>
          </w:tcPr>
          <w:p w14:paraId="11253455" w14:textId="4F66CC00" w:rsidR="00A066A0" w:rsidRPr="002A1C50" w:rsidRDefault="005E5705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lastRenderedPageBreak/>
              <w:t>委員會</w:t>
            </w:r>
          </w:p>
        </w:tc>
        <w:tc>
          <w:tcPr>
            <w:tcW w:w="1984" w:type="dxa"/>
            <w:shd w:val="clear" w:color="auto" w:fill="auto"/>
          </w:tcPr>
          <w:p w14:paraId="5B5548BD" w14:textId="65A581EF" w:rsidR="00A066A0" w:rsidRPr="002A1C50" w:rsidRDefault="00E339CB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審查、處理</w:t>
            </w:r>
            <w:r w:rsidR="00A066A0"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情形</w:t>
            </w:r>
          </w:p>
        </w:tc>
      </w:tr>
      <w:tr w:rsidR="00E63BCE" w:rsidRPr="002A1C50" w14:paraId="0B8879BC" w14:textId="77777777" w:rsidTr="00017A30">
        <w:tc>
          <w:tcPr>
            <w:tcW w:w="656" w:type="dxa"/>
            <w:shd w:val="clear" w:color="auto" w:fill="auto"/>
          </w:tcPr>
          <w:p w14:paraId="7D5DDA44" w14:textId="30E6470D" w:rsidR="00E63BCE" w:rsidRPr="00E63BCE" w:rsidRDefault="00E63BCE" w:rsidP="00E63BCE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Cs/>
                <w:color w:val="000000"/>
              </w:rPr>
            </w:pPr>
            <w:r w:rsidRPr="00E63BCE">
              <w:rPr>
                <w:rFonts w:ascii="標楷體" w:eastAsia="標楷體" w:hAnsi="標楷體" w:hint="eastAsia"/>
                <w:bCs/>
                <w:color w:val="000000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14:paraId="148B6A1A" w14:textId="1B48529E" w:rsidR="00E63BCE" w:rsidRPr="00E63BCE" w:rsidRDefault="00E63BCE" w:rsidP="00E63BCE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監察院函，為113年度中央政府總預算決議，檢送歲出第6款第1項決議（一）預算凍結書面報告，請查照案。</w:t>
            </w:r>
          </w:p>
        </w:tc>
        <w:tc>
          <w:tcPr>
            <w:tcW w:w="1701" w:type="dxa"/>
            <w:shd w:val="clear" w:color="auto" w:fill="auto"/>
          </w:tcPr>
          <w:p w14:paraId="409647A6" w14:textId="77777777" w:rsidR="00E63BCE" w:rsidRPr="00E63BCE" w:rsidRDefault="00E63BCE" w:rsidP="00E63BCE">
            <w:pPr>
              <w:overflowPunct w:val="0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監察院</w:t>
            </w:r>
          </w:p>
          <w:p w14:paraId="60477362" w14:textId="77777777" w:rsidR="00E63BCE" w:rsidRPr="00E63BCE" w:rsidRDefault="00E63BCE" w:rsidP="00E63BCE">
            <w:pPr>
              <w:overflowPunct w:val="0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113.09.27</w:t>
            </w:r>
          </w:p>
          <w:p w14:paraId="4372239D" w14:textId="30226CC4" w:rsidR="00E63BCE" w:rsidRPr="00E63BCE" w:rsidRDefault="00E63BCE" w:rsidP="00E63BCE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（11-2-2）</w:t>
            </w:r>
          </w:p>
        </w:tc>
        <w:tc>
          <w:tcPr>
            <w:tcW w:w="1701" w:type="dxa"/>
            <w:shd w:val="clear" w:color="auto" w:fill="auto"/>
          </w:tcPr>
          <w:p w14:paraId="0CCD1268" w14:textId="08A86F47" w:rsidR="00E63BCE" w:rsidRPr="00E63BCE" w:rsidRDefault="00E63BCE" w:rsidP="00E63BCE">
            <w:pPr>
              <w:kinsoku w:val="0"/>
              <w:overflowPunct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 w:val="restart"/>
            <w:shd w:val="clear" w:color="auto" w:fill="auto"/>
          </w:tcPr>
          <w:p w14:paraId="18649CF4" w14:textId="77777777" w:rsidR="00E63BCE" w:rsidRDefault="00E63BCE" w:rsidP="00E63BCE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E63BCE">
              <w:rPr>
                <w:rFonts w:ascii="標楷體" w:eastAsia="標楷體" w:hAnsi="標楷體" w:hint="eastAsia"/>
              </w:rPr>
              <w:t>本會11</w:t>
            </w:r>
            <w:r w:rsidRPr="00E63BCE">
              <w:rPr>
                <w:rFonts w:ascii="標楷體" w:eastAsia="標楷體" w:hAnsi="標楷體"/>
              </w:rPr>
              <w:t>3</w:t>
            </w:r>
            <w:r w:rsidRPr="00E63BCE">
              <w:rPr>
                <w:rFonts w:ascii="標楷體" w:eastAsia="標楷體" w:hAnsi="標楷體" w:hint="eastAsia"/>
              </w:rPr>
              <w:t>.10.28</w:t>
            </w:r>
            <w:r>
              <w:rPr>
                <w:rFonts w:ascii="標楷體" w:eastAsia="標楷體" w:hAnsi="標楷體"/>
              </w:rPr>
              <w:br/>
            </w:r>
            <w:r w:rsidRPr="00E63BCE">
              <w:rPr>
                <w:rFonts w:ascii="標楷體" w:eastAsia="標楷體" w:hAnsi="標楷體" w:hint="eastAsia"/>
              </w:rPr>
              <w:t>(1</w:t>
            </w:r>
            <w:r w:rsidRPr="00E63BCE">
              <w:rPr>
                <w:rFonts w:ascii="標楷體" w:eastAsia="標楷體" w:hAnsi="標楷體"/>
              </w:rPr>
              <w:t>1</w:t>
            </w:r>
            <w:r w:rsidRPr="00E63BCE">
              <w:rPr>
                <w:rFonts w:ascii="標楷體" w:eastAsia="標楷體" w:hAnsi="標楷體" w:hint="eastAsia"/>
              </w:rPr>
              <w:t>-2-9)准予動支，提報院會。</w:t>
            </w:r>
          </w:p>
          <w:p w14:paraId="3247E77D" w14:textId="1B2760D0" w:rsidR="00E63BCE" w:rsidRPr="00E63BCE" w:rsidRDefault="00E63BCE" w:rsidP="00E63BCE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 w:rsidRPr="0091607F">
              <w:rPr>
                <w:rFonts w:ascii="標楷體" w:eastAsia="標楷體" w:hAnsi="標楷體" w:hint="eastAsia"/>
              </w:rPr>
              <w:t>.</w:t>
            </w:r>
            <w:r w:rsidRPr="00AE19FE">
              <w:rPr>
                <w:rFonts w:ascii="標楷體" w:eastAsia="標楷體" w:hAnsi="標楷體" w:hint="eastAsia"/>
              </w:rPr>
              <w:t>院會</w:t>
            </w:r>
            <w:r>
              <w:rPr>
                <w:rFonts w:ascii="標楷體" w:eastAsia="標楷體" w:hAnsi="標楷體"/>
              </w:rPr>
              <w:br/>
            </w:r>
            <w:r w:rsidRPr="00AE19FE">
              <w:rPr>
                <w:rFonts w:ascii="標楷體" w:eastAsia="標楷體" w:hAnsi="標楷體"/>
              </w:rPr>
              <w:t>11</w:t>
            </w:r>
            <w:r>
              <w:rPr>
                <w:rFonts w:ascii="標楷體" w:eastAsia="標楷體" w:hAnsi="標楷體" w:hint="eastAsia"/>
              </w:rPr>
              <w:t>3</w:t>
            </w:r>
            <w:r w:rsidRPr="00AE19FE">
              <w:rPr>
                <w:rFonts w:ascii="標楷體" w:eastAsia="標楷體" w:hAnsi="標楷體"/>
              </w:rPr>
              <w:t>.</w:t>
            </w:r>
            <w:r w:rsidRPr="00AE19FE"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</w:rPr>
              <w:t>1</w:t>
            </w:r>
            <w:r w:rsidRPr="00AE19FE">
              <w:rPr>
                <w:rFonts w:ascii="標楷體" w:eastAsia="標楷體" w:hAnsi="標楷體"/>
              </w:rPr>
              <w:t>.</w:t>
            </w:r>
            <w:r>
              <w:rPr>
                <w:rFonts w:ascii="標楷體" w:eastAsia="標楷體" w:hAnsi="標楷體" w:hint="eastAsia"/>
              </w:rPr>
              <w:t>8</w:t>
            </w:r>
            <w:r>
              <w:rPr>
                <w:rFonts w:ascii="標楷體" w:eastAsia="標楷體" w:hAnsi="標楷體"/>
              </w:rPr>
              <w:br/>
            </w:r>
            <w:r w:rsidRPr="00AE19FE">
              <w:rPr>
                <w:rFonts w:ascii="標楷體" w:eastAsia="標楷體" w:hAnsi="標楷體"/>
              </w:rPr>
              <w:t>（1</w:t>
            </w:r>
            <w:r>
              <w:rPr>
                <w:rFonts w:ascii="標楷體" w:eastAsia="標楷體" w:hAnsi="標楷體" w:hint="eastAsia"/>
              </w:rPr>
              <w:t>1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2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8</w:t>
            </w:r>
            <w:r w:rsidRPr="00AE19FE">
              <w:rPr>
                <w:rFonts w:ascii="標楷體" w:eastAsia="標楷體" w:hAnsi="標楷體"/>
              </w:rPr>
              <w:t>）</w:t>
            </w:r>
            <w:r w:rsidRPr="00AE19FE">
              <w:rPr>
                <w:rFonts w:ascii="標楷體" w:eastAsia="標楷體" w:hAnsi="標楷體" w:hint="eastAsia"/>
              </w:rPr>
              <w:t>准予備查</w:t>
            </w:r>
            <w:r w:rsidRPr="00AE19FE">
              <w:rPr>
                <w:rFonts w:ascii="標楷體" w:eastAsia="標楷體" w:hAnsi="標楷體"/>
              </w:rPr>
              <w:t>。</w:t>
            </w:r>
          </w:p>
        </w:tc>
      </w:tr>
      <w:tr w:rsidR="00E63BCE" w:rsidRPr="002A1C50" w14:paraId="1ABBC7A2" w14:textId="77777777" w:rsidTr="00017A30">
        <w:tc>
          <w:tcPr>
            <w:tcW w:w="656" w:type="dxa"/>
            <w:shd w:val="clear" w:color="auto" w:fill="auto"/>
          </w:tcPr>
          <w:p w14:paraId="07859F81" w14:textId="0D409637" w:rsidR="00E63BCE" w:rsidRPr="00E63BCE" w:rsidRDefault="00E63BCE" w:rsidP="00E63BCE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Cs/>
                <w:color w:val="000000"/>
              </w:rPr>
            </w:pPr>
            <w:r w:rsidRPr="00E63BCE">
              <w:rPr>
                <w:rFonts w:ascii="標楷體" w:eastAsia="標楷體" w:hAnsi="標楷體" w:hint="eastAsia"/>
                <w:bCs/>
                <w:color w:val="000000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14:paraId="2C44CC8A" w14:textId="65003440" w:rsidR="00E63BCE" w:rsidRPr="00E63BCE" w:rsidRDefault="00E63BCE" w:rsidP="00E63BCE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監察院函，為113年度中央政府總預算決議，檢送歲出第6款第1項決議（二） 預算凍結書面報告，請查照案。</w:t>
            </w:r>
          </w:p>
        </w:tc>
        <w:tc>
          <w:tcPr>
            <w:tcW w:w="1701" w:type="dxa"/>
            <w:shd w:val="clear" w:color="auto" w:fill="auto"/>
          </w:tcPr>
          <w:p w14:paraId="53E16DAA" w14:textId="77777777" w:rsidR="00E63BCE" w:rsidRPr="00E63BCE" w:rsidRDefault="00E63BCE" w:rsidP="00E63BCE">
            <w:pPr>
              <w:overflowPunct w:val="0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監察院</w:t>
            </w:r>
          </w:p>
          <w:p w14:paraId="0A38FA9D" w14:textId="77777777" w:rsidR="00E63BCE" w:rsidRPr="00E63BCE" w:rsidRDefault="00E63BCE" w:rsidP="00E63BCE">
            <w:pPr>
              <w:overflowPunct w:val="0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113.09.27</w:t>
            </w:r>
          </w:p>
          <w:p w14:paraId="66679835" w14:textId="46F30312" w:rsidR="00E63BCE" w:rsidRPr="00E63BCE" w:rsidRDefault="00E63BCE" w:rsidP="00E63BCE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（11-2-2）</w:t>
            </w:r>
          </w:p>
        </w:tc>
        <w:tc>
          <w:tcPr>
            <w:tcW w:w="1701" w:type="dxa"/>
            <w:shd w:val="clear" w:color="auto" w:fill="auto"/>
          </w:tcPr>
          <w:p w14:paraId="2F470D6F" w14:textId="5EE62643" w:rsidR="00E63BCE" w:rsidRPr="00E63BCE" w:rsidRDefault="00E63BCE" w:rsidP="00E63BCE">
            <w:pPr>
              <w:kinsoku w:val="0"/>
              <w:overflowPunct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53DB2F8B" w14:textId="77777777" w:rsidR="00E63BCE" w:rsidRPr="00B442A3" w:rsidRDefault="00E63BCE" w:rsidP="00E63BCE">
            <w:pPr>
              <w:autoSpaceDE w:val="0"/>
              <w:autoSpaceDN w:val="0"/>
              <w:snapToGrid w:val="0"/>
              <w:spacing w:line="300" w:lineRule="exact"/>
              <w:rPr>
                <w:rFonts w:ascii="標楷體" w:hAnsi="標楷體"/>
              </w:rPr>
            </w:pPr>
          </w:p>
        </w:tc>
      </w:tr>
      <w:tr w:rsidR="00E63BCE" w:rsidRPr="002A1C50" w14:paraId="272B5B3A" w14:textId="77777777" w:rsidTr="00017A30">
        <w:tc>
          <w:tcPr>
            <w:tcW w:w="656" w:type="dxa"/>
            <w:shd w:val="clear" w:color="auto" w:fill="auto"/>
          </w:tcPr>
          <w:p w14:paraId="54B6EA9A" w14:textId="01CF8351" w:rsidR="00E63BCE" w:rsidRPr="00E63BCE" w:rsidRDefault="00E63BCE" w:rsidP="00E63BCE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Cs/>
                <w:color w:val="000000"/>
              </w:rPr>
            </w:pPr>
            <w:r w:rsidRPr="00E63BCE">
              <w:rPr>
                <w:rFonts w:ascii="標楷體" w:eastAsia="標楷體" w:hAnsi="標楷體" w:hint="eastAsia"/>
                <w:bCs/>
                <w:color w:val="000000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14:paraId="0852FEB3" w14:textId="73C99F8E" w:rsidR="00E63BCE" w:rsidRPr="00E63BCE" w:rsidRDefault="00E63BCE" w:rsidP="00E63BCE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監察院函，為113年度中央政府總預算決議，檢送歲出第6款第1項決議（三）預算凍結書面報告，請查照案。</w:t>
            </w:r>
          </w:p>
        </w:tc>
        <w:tc>
          <w:tcPr>
            <w:tcW w:w="1701" w:type="dxa"/>
            <w:shd w:val="clear" w:color="auto" w:fill="auto"/>
          </w:tcPr>
          <w:p w14:paraId="18FAF882" w14:textId="77777777" w:rsidR="00E63BCE" w:rsidRPr="00E63BCE" w:rsidRDefault="00E63BCE" w:rsidP="00E63BCE">
            <w:pPr>
              <w:overflowPunct w:val="0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監察院</w:t>
            </w:r>
          </w:p>
          <w:p w14:paraId="6F1C58AF" w14:textId="77777777" w:rsidR="00E63BCE" w:rsidRPr="00E63BCE" w:rsidRDefault="00E63BCE" w:rsidP="00E63BCE">
            <w:pPr>
              <w:overflowPunct w:val="0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113.09.27</w:t>
            </w:r>
          </w:p>
          <w:p w14:paraId="7301C9F4" w14:textId="2D831A07" w:rsidR="00E63BCE" w:rsidRPr="00E63BCE" w:rsidRDefault="00E63BCE" w:rsidP="00E63BCE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（11-2-2）</w:t>
            </w:r>
          </w:p>
        </w:tc>
        <w:tc>
          <w:tcPr>
            <w:tcW w:w="1701" w:type="dxa"/>
            <w:shd w:val="clear" w:color="auto" w:fill="auto"/>
          </w:tcPr>
          <w:p w14:paraId="26AD86EF" w14:textId="184110A8" w:rsidR="00E63BCE" w:rsidRPr="00E63BCE" w:rsidRDefault="00E63BCE" w:rsidP="00E63BCE">
            <w:pPr>
              <w:kinsoku w:val="0"/>
              <w:overflowPunct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6A1E4AE0" w14:textId="77777777" w:rsidR="00E63BCE" w:rsidRPr="00B442A3" w:rsidRDefault="00E63BCE" w:rsidP="00E63BCE">
            <w:pPr>
              <w:autoSpaceDE w:val="0"/>
              <w:autoSpaceDN w:val="0"/>
              <w:snapToGrid w:val="0"/>
              <w:spacing w:line="300" w:lineRule="exact"/>
              <w:rPr>
                <w:rFonts w:ascii="標楷體" w:hAnsi="標楷體"/>
              </w:rPr>
            </w:pPr>
          </w:p>
        </w:tc>
      </w:tr>
      <w:tr w:rsidR="00E63BCE" w:rsidRPr="002A1C50" w14:paraId="47A30A7C" w14:textId="77777777" w:rsidTr="00017A30">
        <w:tc>
          <w:tcPr>
            <w:tcW w:w="656" w:type="dxa"/>
            <w:shd w:val="clear" w:color="auto" w:fill="auto"/>
          </w:tcPr>
          <w:p w14:paraId="557E4EBA" w14:textId="10ED6AE8" w:rsidR="00E63BCE" w:rsidRPr="00E63BCE" w:rsidRDefault="00E63BCE" w:rsidP="00E63BCE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Cs/>
                <w:color w:val="000000"/>
              </w:rPr>
            </w:pPr>
            <w:r w:rsidRPr="00E63BCE">
              <w:rPr>
                <w:rFonts w:ascii="標楷體" w:eastAsia="標楷體" w:hAnsi="標楷體" w:hint="eastAsia"/>
                <w:bCs/>
                <w:color w:val="000000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14:paraId="699F17F3" w14:textId="198A3A1D" w:rsidR="00E63BCE" w:rsidRPr="00E63BCE" w:rsidRDefault="00E63BCE" w:rsidP="00E63BCE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監察院函，為113年度中央政府總預算決議，檢送歲出第6款第1項決議（四）預算凍結書面報告，請查照案。</w:t>
            </w:r>
          </w:p>
        </w:tc>
        <w:tc>
          <w:tcPr>
            <w:tcW w:w="1701" w:type="dxa"/>
            <w:shd w:val="clear" w:color="auto" w:fill="auto"/>
          </w:tcPr>
          <w:p w14:paraId="66E42D85" w14:textId="77777777" w:rsidR="00E63BCE" w:rsidRPr="00E63BCE" w:rsidRDefault="00E63BCE" w:rsidP="00E63BCE">
            <w:pPr>
              <w:overflowPunct w:val="0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監察院</w:t>
            </w:r>
          </w:p>
          <w:p w14:paraId="5AB32FFD" w14:textId="77777777" w:rsidR="00E63BCE" w:rsidRPr="00E63BCE" w:rsidRDefault="00E63BCE" w:rsidP="00E63BCE">
            <w:pPr>
              <w:overflowPunct w:val="0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113.09.27</w:t>
            </w:r>
          </w:p>
          <w:p w14:paraId="1766B213" w14:textId="2744F399" w:rsidR="00E63BCE" w:rsidRPr="00E63BCE" w:rsidRDefault="00E63BCE" w:rsidP="00E63BCE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（11-2-2）</w:t>
            </w:r>
          </w:p>
        </w:tc>
        <w:tc>
          <w:tcPr>
            <w:tcW w:w="1701" w:type="dxa"/>
            <w:shd w:val="clear" w:color="auto" w:fill="auto"/>
          </w:tcPr>
          <w:p w14:paraId="59CA52D9" w14:textId="36326D8C" w:rsidR="00E63BCE" w:rsidRPr="00E63BCE" w:rsidRDefault="00E63BCE" w:rsidP="00E63BCE">
            <w:pPr>
              <w:kinsoku w:val="0"/>
              <w:overflowPunct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41D947C4" w14:textId="77777777" w:rsidR="00E63BCE" w:rsidRPr="00B442A3" w:rsidRDefault="00E63BCE" w:rsidP="00E63BCE">
            <w:pPr>
              <w:autoSpaceDE w:val="0"/>
              <w:autoSpaceDN w:val="0"/>
              <w:snapToGrid w:val="0"/>
              <w:spacing w:line="300" w:lineRule="exact"/>
              <w:rPr>
                <w:rFonts w:ascii="標楷體" w:hAnsi="標楷體"/>
              </w:rPr>
            </w:pPr>
          </w:p>
        </w:tc>
      </w:tr>
      <w:tr w:rsidR="00E63BCE" w:rsidRPr="002A1C50" w14:paraId="368DE64B" w14:textId="77777777" w:rsidTr="00017A30">
        <w:tc>
          <w:tcPr>
            <w:tcW w:w="656" w:type="dxa"/>
            <w:shd w:val="clear" w:color="auto" w:fill="auto"/>
          </w:tcPr>
          <w:p w14:paraId="41B7E9FF" w14:textId="7F2B0DC3" w:rsidR="00E63BCE" w:rsidRPr="00E63BCE" w:rsidRDefault="00E63BCE" w:rsidP="00E63BCE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Cs/>
                <w:color w:val="000000"/>
              </w:rPr>
            </w:pPr>
            <w:r w:rsidRPr="00E63BCE">
              <w:rPr>
                <w:rFonts w:ascii="標楷體" w:eastAsia="標楷體" w:hAnsi="標楷體" w:hint="eastAsia"/>
                <w:bCs/>
                <w:color w:val="000000"/>
              </w:rPr>
              <w:t>5</w:t>
            </w:r>
          </w:p>
        </w:tc>
        <w:tc>
          <w:tcPr>
            <w:tcW w:w="2694" w:type="dxa"/>
            <w:shd w:val="clear" w:color="auto" w:fill="auto"/>
          </w:tcPr>
          <w:p w14:paraId="4798ADC2" w14:textId="1B4203A2" w:rsidR="00E63BCE" w:rsidRPr="00E63BCE" w:rsidRDefault="00E63BCE" w:rsidP="00E63BCE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監察院函，為113年度中央政府總預算決議，檢送歲出第6款第1項決議（五）預算凍結書面報告，請查照案。</w:t>
            </w:r>
          </w:p>
        </w:tc>
        <w:tc>
          <w:tcPr>
            <w:tcW w:w="1701" w:type="dxa"/>
            <w:shd w:val="clear" w:color="auto" w:fill="auto"/>
          </w:tcPr>
          <w:p w14:paraId="4E922987" w14:textId="77777777" w:rsidR="00E63BCE" w:rsidRPr="00E63BCE" w:rsidRDefault="00E63BCE" w:rsidP="00E63BCE">
            <w:pPr>
              <w:overflowPunct w:val="0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監察院</w:t>
            </w:r>
          </w:p>
          <w:p w14:paraId="58500B6A" w14:textId="77777777" w:rsidR="00E63BCE" w:rsidRPr="00E63BCE" w:rsidRDefault="00E63BCE" w:rsidP="00E63BCE">
            <w:pPr>
              <w:overflowPunct w:val="0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113.09.27</w:t>
            </w:r>
          </w:p>
          <w:p w14:paraId="474EC850" w14:textId="11D2C684" w:rsidR="00E63BCE" w:rsidRPr="00E63BCE" w:rsidRDefault="00E63BCE" w:rsidP="00E63BCE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（11-2-2）</w:t>
            </w:r>
          </w:p>
        </w:tc>
        <w:tc>
          <w:tcPr>
            <w:tcW w:w="1701" w:type="dxa"/>
            <w:shd w:val="clear" w:color="auto" w:fill="auto"/>
          </w:tcPr>
          <w:p w14:paraId="346780ED" w14:textId="0FF6F31E" w:rsidR="00E63BCE" w:rsidRPr="00E63BCE" w:rsidRDefault="00E63BCE" w:rsidP="00E63BCE">
            <w:pPr>
              <w:kinsoku w:val="0"/>
              <w:overflowPunct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01C9D21A" w14:textId="77777777" w:rsidR="00E63BCE" w:rsidRPr="00B442A3" w:rsidRDefault="00E63BCE" w:rsidP="00E63BCE">
            <w:pPr>
              <w:autoSpaceDE w:val="0"/>
              <w:autoSpaceDN w:val="0"/>
              <w:snapToGrid w:val="0"/>
              <w:spacing w:line="300" w:lineRule="exact"/>
              <w:rPr>
                <w:rFonts w:ascii="標楷體" w:hAnsi="標楷體"/>
              </w:rPr>
            </w:pPr>
          </w:p>
        </w:tc>
      </w:tr>
      <w:tr w:rsidR="00E63BCE" w:rsidRPr="002A1C50" w14:paraId="342C7EFD" w14:textId="77777777" w:rsidTr="00017A30">
        <w:tc>
          <w:tcPr>
            <w:tcW w:w="656" w:type="dxa"/>
            <w:shd w:val="clear" w:color="auto" w:fill="auto"/>
          </w:tcPr>
          <w:p w14:paraId="0D03B1B6" w14:textId="2A107239" w:rsidR="00E63BCE" w:rsidRPr="00E63BCE" w:rsidRDefault="00E63BCE" w:rsidP="00E63BCE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Cs/>
                <w:color w:val="000000"/>
              </w:rPr>
            </w:pPr>
            <w:r w:rsidRPr="00E63BCE">
              <w:rPr>
                <w:rFonts w:ascii="標楷體" w:eastAsia="標楷體" w:hAnsi="標楷體" w:hint="eastAsia"/>
                <w:bCs/>
                <w:color w:val="000000"/>
              </w:rPr>
              <w:t>6</w:t>
            </w:r>
          </w:p>
        </w:tc>
        <w:tc>
          <w:tcPr>
            <w:tcW w:w="2694" w:type="dxa"/>
            <w:shd w:val="clear" w:color="auto" w:fill="auto"/>
          </w:tcPr>
          <w:p w14:paraId="61C55234" w14:textId="5E1663BC" w:rsidR="00E63BCE" w:rsidRPr="00E63BCE" w:rsidRDefault="00E63BCE" w:rsidP="00E63BCE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監察院函，為113年度中央政府總預算決議，檢送歲出第6款第1項決議（二十五）預算凍結書面報告，請查照案。</w:t>
            </w:r>
          </w:p>
        </w:tc>
        <w:tc>
          <w:tcPr>
            <w:tcW w:w="1701" w:type="dxa"/>
            <w:shd w:val="clear" w:color="auto" w:fill="auto"/>
          </w:tcPr>
          <w:p w14:paraId="1BFCFC77" w14:textId="77777777" w:rsidR="00E63BCE" w:rsidRPr="00E63BCE" w:rsidRDefault="00E63BCE" w:rsidP="00E63BCE">
            <w:pPr>
              <w:overflowPunct w:val="0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監察院</w:t>
            </w:r>
          </w:p>
          <w:p w14:paraId="536E1A8D" w14:textId="77777777" w:rsidR="00E63BCE" w:rsidRPr="00E63BCE" w:rsidRDefault="00E63BCE" w:rsidP="00E63BCE">
            <w:pPr>
              <w:overflowPunct w:val="0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113.04.12</w:t>
            </w:r>
          </w:p>
          <w:p w14:paraId="69EF92D8" w14:textId="41FD6B57" w:rsidR="00E63BCE" w:rsidRPr="00E63BCE" w:rsidRDefault="00E63BCE" w:rsidP="00E63BCE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（11-1-9）</w:t>
            </w:r>
          </w:p>
        </w:tc>
        <w:tc>
          <w:tcPr>
            <w:tcW w:w="1701" w:type="dxa"/>
            <w:shd w:val="clear" w:color="auto" w:fill="auto"/>
          </w:tcPr>
          <w:p w14:paraId="26E14F46" w14:textId="55E1E52C" w:rsidR="00E63BCE" w:rsidRPr="00E63BCE" w:rsidRDefault="00E63BCE" w:rsidP="00E63BCE">
            <w:pPr>
              <w:kinsoku w:val="0"/>
              <w:overflowPunct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E63BCE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shd w:val="clear" w:color="auto" w:fill="auto"/>
          </w:tcPr>
          <w:p w14:paraId="1F09CD3F" w14:textId="07D9E00A" w:rsidR="00E63BCE" w:rsidRDefault="00E63BCE" w:rsidP="00E63BCE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E63BCE">
              <w:rPr>
                <w:rFonts w:ascii="標楷體" w:eastAsia="標楷體" w:hAnsi="標楷體" w:hint="eastAsia"/>
              </w:rPr>
              <w:t>本會113.10.28</w:t>
            </w:r>
            <w:r w:rsidR="00D755C7">
              <w:rPr>
                <w:rFonts w:ascii="標楷體" w:eastAsia="標楷體" w:hAnsi="標楷體"/>
              </w:rPr>
              <w:br/>
            </w:r>
            <w:r w:rsidRPr="00E63BCE">
              <w:rPr>
                <w:rFonts w:ascii="標楷體" w:eastAsia="標楷體" w:hAnsi="標楷體" w:hint="eastAsia"/>
              </w:rPr>
              <w:t>(11-2-9)准予備查，提報院會。</w:t>
            </w:r>
          </w:p>
          <w:p w14:paraId="2CAAEC00" w14:textId="0FBA43AE" w:rsidR="00E63BCE" w:rsidRPr="00E63BCE" w:rsidRDefault="00E63BCE" w:rsidP="00E63BCE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AE19FE">
              <w:rPr>
                <w:rFonts w:ascii="標楷體" w:eastAsia="標楷體" w:hAnsi="標楷體" w:hint="eastAsia"/>
              </w:rPr>
              <w:t>院會</w:t>
            </w:r>
            <w:r>
              <w:rPr>
                <w:rFonts w:ascii="標楷體" w:eastAsia="標楷體" w:hAnsi="標楷體"/>
              </w:rPr>
              <w:br/>
            </w:r>
            <w:r w:rsidRPr="00AE19FE">
              <w:rPr>
                <w:rFonts w:ascii="標楷體" w:eastAsia="標楷體" w:hAnsi="標楷體"/>
              </w:rPr>
              <w:t>11</w:t>
            </w:r>
            <w:r>
              <w:rPr>
                <w:rFonts w:ascii="標楷體" w:eastAsia="標楷體" w:hAnsi="標楷體" w:hint="eastAsia"/>
              </w:rPr>
              <w:t>3</w:t>
            </w:r>
            <w:r w:rsidRPr="00AE19FE">
              <w:rPr>
                <w:rFonts w:ascii="標楷體" w:eastAsia="標楷體" w:hAnsi="標楷體"/>
              </w:rPr>
              <w:t>.</w:t>
            </w:r>
            <w:r w:rsidRPr="00AE19FE"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</w:rPr>
              <w:t>1</w:t>
            </w:r>
            <w:r w:rsidRPr="00AE19FE">
              <w:rPr>
                <w:rFonts w:ascii="標楷體" w:eastAsia="標楷體" w:hAnsi="標楷體"/>
              </w:rPr>
              <w:t>.</w:t>
            </w:r>
            <w:r>
              <w:rPr>
                <w:rFonts w:ascii="標楷體" w:eastAsia="標楷體" w:hAnsi="標楷體" w:hint="eastAsia"/>
              </w:rPr>
              <w:t>8</w:t>
            </w:r>
            <w:r>
              <w:rPr>
                <w:rFonts w:ascii="標楷體" w:eastAsia="標楷體" w:hAnsi="標楷體"/>
              </w:rPr>
              <w:br/>
            </w:r>
            <w:r w:rsidRPr="00AE19FE">
              <w:rPr>
                <w:rFonts w:ascii="標楷體" w:eastAsia="標楷體" w:hAnsi="標楷體"/>
              </w:rPr>
              <w:t>（1</w:t>
            </w:r>
            <w:r>
              <w:rPr>
                <w:rFonts w:ascii="標楷體" w:eastAsia="標楷體" w:hAnsi="標楷體" w:hint="eastAsia"/>
              </w:rPr>
              <w:t>1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2</w:t>
            </w:r>
            <w:r w:rsidRPr="00AE19FE">
              <w:rPr>
                <w:rFonts w:ascii="標楷體" w:eastAsia="標楷體" w:hAnsi="標楷體"/>
              </w:rPr>
              <w:t>-</w:t>
            </w:r>
            <w:r w:rsidR="00016B46">
              <w:rPr>
                <w:rFonts w:ascii="標楷體" w:eastAsia="標楷體" w:hAnsi="標楷體" w:hint="eastAsia"/>
              </w:rPr>
              <w:t>8</w:t>
            </w:r>
            <w:r w:rsidRPr="00AE19FE">
              <w:rPr>
                <w:rFonts w:ascii="標楷體" w:eastAsia="標楷體" w:hAnsi="標楷體"/>
              </w:rPr>
              <w:t>）</w:t>
            </w:r>
            <w:r w:rsidRPr="00AE19FE">
              <w:rPr>
                <w:rFonts w:ascii="標楷體" w:eastAsia="標楷體" w:hAnsi="標楷體" w:hint="eastAsia"/>
              </w:rPr>
              <w:t>准予備查</w:t>
            </w:r>
            <w:r w:rsidRPr="00AE19FE">
              <w:rPr>
                <w:rFonts w:ascii="標楷體" w:eastAsia="標楷體" w:hAnsi="標楷體"/>
              </w:rPr>
              <w:t>。</w:t>
            </w:r>
          </w:p>
        </w:tc>
      </w:tr>
    </w:tbl>
    <w:p w14:paraId="5669FC9F" w14:textId="7F7F7702" w:rsidR="006B4E22" w:rsidRDefault="001E4BD4" w:rsidP="008D4E0D">
      <w:pPr>
        <w:pStyle w:val="2"/>
        <w:rPr>
          <w:rFonts w:ascii="標楷體" w:eastAsia="標楷體" w:hAnsi="標楷體"/>
          <w:sz w:val="28"/>
          <w:szCs w:val="28"/>
        </w:rPr>
      </w:pPr>
      <w:bookmarkStart w:id="135" w:name="_Toc455152595"/>
      <w:bookmarkStart w:id="136" w:name="_Toc457395197"/>
      <w:bookmarkStart w:id="137" w:name="_Toc472666441"/>
      <w:bookmarkStart w:id="138" w:name="_Toc516496375"/>
      <w:bookmarkStart w:id="139" w:name="_Toc516496490"/>
      <w:bookmarkStart w:id="140" w:name="_Toc516496854"/>
      <w:bookmarkStart w:id="141" w:name="_Toc517947596"/>
      <w:bookmarkStart w:id="142" w:name="_Toc13473524"/>
      <w:bookmarkStart w:id="143" w:name="_Toc188282327"/>
      <w:r w:rsidRPr="00B763EB">
        <w:rPr>
          <w:rFonts w:ascii="標楷體" w:eastAsia="標楷體" w:hAnsi="標楷體" w:hint="eastAsia"/>
          <w:sz w:val="28"/>
          <w:szCs w:val="28"/>
        </w:rPr>
        <w:t>四</w:t>
      </w:r>
      <w:r w:rsidRPr="00B763EB">
        <w:rPr>
          <w:rFonts w:ascii="標楷體" w:eastAsia="標楷體" w:hAnsi="標楷體"/>
          <w:sz w:val="28"/>
          <w:szCs w:val="28"/>
        </w:rPr>
        <w:t>、</w:t>
      </w:r>
      <w:r w:rsidRPr="00B763EB">
        <w:rPr>
          <w:rFonts w:ascii="標楷體" w:eastAsia="標楷體" w:hAnsi="標楷體" w:hint="eastAsia"/>
          <w:sz w:val="28"/>
          <w:szCs w:val="28"/>
        </w:rPr>
        <w:t>其他</w:t>
      </w:r>
      <w:r w:rsidR="00244621">
        <w:rPr>
          <w:rFonts w:ascii="標楷體" w:eastAsia="標楷體" w:hAnsi="標楷體" w:hint="eastAsia"/>
          <w:sz w:val="28"/>
          <w:szCs w:val="28"/>
        </w:rPr>
        <w:t>88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</w:p>
    <w:tbl>
      <w:tblPr>
        <w:tblW w:w="8736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2694"/>
        <w:gridCol w:w="1701"/>
        <w:gridCol w:w="1701"/>
        <w:gridCol w:w="1984"/>
      </w:tblGrid>
      <w:tr w:rsidR="00A066A0" w:rsidRPr="002A1C50" w14:paraId="2B94C383" w14:textId="77777777" w:rsidTr="00017A30">
        <w:tc>
          <w:tcPr>
            <w:tcW w:w="656" w:type="dxa"/>
            <w:shd w:val="clear" w:color="auto" w:fill="auto"/>
          </w:tcPr>
          <w:p w14:paraId="3B0D38DA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14:paraId="054ADBEA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701" w:type="dxa"/>
            <w:shd w:val="clear" w:color="auto" w:fill="auto"/>
          </w:tcPr>
          <w:p w14:paraId="23E355E2" w14:textId="77777777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701" w:type="dxa"/>
            <w:shd w:val="clear" w:color="auto" w:fill="auto"/>
          </w:tcPr>
          <w:p w14:paraId="63628994" w14:textId="46C7B1A2" w:rsidR="00A066A0" w:rsidRPr="002A1C50" w:rsidRDefault="00A066A0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委員會</w:t>
            </w:r>
          </w:p>
        </w:tc>
        <w:tc>
          <w:tcPr>
            <w:tcW w:w="1984" w:type="dxa"/>
            <w:shd w:val="clear" w:color="auto" w:fill="auto"/>
          </w:tcPr>
          <w:p w14:paraId="5644E1BC" w14:textId="3561DB0C" w:rsidR="00A066A0" w:rsidRPr="002A1C50" w:rsidRDefault="00E339CB" w:rsidP="00A066A0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審查、處理</w:t>
            </w:r>
            <w:r w:rsidR="00A066A0" w:rsidRPr="002A1C50"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  <w:t>情形</w:t>
            </w:r>
          </w:p>
        </w:tc>
      </w:tr>
      <w:tr w:rsidR="00AB22F1" w:rsidRPr="002A1C50" w14:paraId="787D4782" w14:textId="77777777" w:rsidTr="00017A30">
        <w:tc>
          <w:tcPr>
            <w:tcW w:w="656" w:type="dxa"/>
            <w:shd w:val="clear" w:color="auto" w:fill="auto"/>
          </w:tcPr>
          <w:p w14:paraId="051D46BE" w14:textId="43D7DEE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14:paraId="4F2FABCF" w14:textId="4B8F51C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促進轉型正義委員會函，為111年度中央政府總預算決議，檢送決議(十九)「改善政治檔案</w:t>
            </w:r>
            <w:r w:rsidRPr="00244621">
              <w:rPr>
                <w:rFonts w:ascii="標楷體" w:eastAsia="標楷體" w:hAnsi="標楷體"/>
              </w:rPr>
              <w:lastRenderedPageBreak/>
              <w:t>徵集數位化進度」專案報告，請查照案。</w:t>
            </w:r>
          </w:p>
        </w:tc>
        <w:tc>
          <w:tcPr>
            <w:tcW w:w="1701" w:type="dxa"/>
            <w:shd w:val="clear" w:color="auto" w:fill="auto"/>
          </w:tcPr>
          <w:p w14:paraId="4A989378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促進轉型正義委員會</w:t>
            </w:r>
          </w:p>
          <w:p w14:paraId="43D93D86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111.04.29</w:t>
            </w:r>
          </w:p>
          <w:p w14:paraId="72DEF44B" w14:textId="6B2D4C6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（10-5-10）</w:t>
            </w:r>
          </w:p>
        </w:tc>
        <w:tc>
          <w:tcPr>
            <w:tcW w:w="1701" w:type="dxa"/>
            <w:shd w:val="clear" w:color="auto" w:fill="auto"/>
          </w:tcPr>
          <w:p w14:paraId="6E4EE81D" w14:textId="42CC345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 w:val="restart"/>
            <w:shd w:val="clear" w:color="auto" w:fill="auto"/>
          </w:tcPr>
          <w:p w14:paraId="13880EAE" w14:textId="77777777" w:rsidR="00AB22F1" w:rsidRPr="0091607F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91607F">
              <w:rPr>
                <w:rFonts w:ascii="標楷體" w:eastAsia="標楷體" w:hAnsi="標楷體" w:hint="eastAsia"/>
              </w:rPr>
              <w:t>1.已逾</w:t>
            </w:r>
            <w:r>
              <w:rPr>
                <w:rFonts w:ascii="標楷體" w:eastAsia="標楷體" w:hAnsi="標楷體" w:hint="eastAsia"/>
              </w:rPr>
              <w:t>年度預算執行期間，依規定函請</w:t>
            </w:r>
            <w:r w:rsidRPr="0091607F">
              <w:rPr>
                <w:rFonts w:ascii="標楷體" w:eastAsia="標楷體" w:hAnsi="標楷體" w:hint="eastAsia"/>
              </w:rPr>
              <w:t>提報院會存查。</w:t>
            </w:r>
          </w:p>
          <w:p w14:paraId="642B9EF0" w14:textId="399737D7" w:rsidR="00AB22F1" w:rsidRDefault="00AB22F1" w:rsidP="000F4503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91607F">
              <w:rPr>
                <w:rFonts w:ascii="標楷體" w:eastAsia="標楷體" w:hAnsi="標楷體" w:hint="eastAsia"/>
              </w:rPr>
              <w:lastRenderedPageBreak/>
              <w:t>2.</w:t>
            </w:r>
            <w:r w:rsidRPr="00AE19FE">
              <w:rPr>
                <w:rFonts w:ascii="標楷體" w:eastAsia="標楷體" w:hAnsi="標楷體" w:hint="eastAsia"/>
              </w:rPr>
              <w:t>院會</w:t>
            </w:r>
            <w:r w:rsidRPr="00AE19FE">
              <w:rPr>
                <w:rFonts w:ascii="標楷體" w:eastAsia="標楷體" w:hAnsi="標楷體"/>
              </w:rPr>
              <w:t>11</w:t>
            </w:r>
            <w:r>
              <w:rPr>
                <w:rFonts w:ascii="標楷體" w:eastAsia="標楷體" w:hAnsi="標楷體" w:hint="eastAsia"/>
              </w:rPr>
              <w:t>3</w:t>
            </w:r>
            <w:r w:rsidRPr="00AE19FE">
              <w:rPr>
                <w:rFonts w:ascii="標楷體" w:eastAsia="標楷體" w:hAnsi="標楷體"/>
              </w:rPr>
              <w:t>.</w:t>
            </w:r>
            <w:r w:rsidRPr="00AE19FE"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</w:rPr>
              <w:t>0</w:t>
            </w:r>
            <w:r w:rsidRPr="00AE19FE">
              <w:rPr>
                <w:rFonts w:ascii="標楷體" w:eastAsia="標楷體" w:hAnsi="標楷體"/>
              </w:rPr>
              <w:t>.</w:t>
            </w:r>
            <w:r>
              <w:rPr>
                <w:rFonts w:ascii="標楷體" w:eastAsia="標楷體" w:hAnsi="標楷體" w:hint="eastAsia"/>
              </w:rPr>
              <w:t>18</w:t>
            </w:r>
            <w:r>
              <w:rPr>
                <w:rFonts w:ascii="標楷體" w:eastAsia="標楷體" w:hAnsi="標楷體"/>
              </w:rPr>
              <w:br/>
            </w:r>
            <w:r w:rsidRPr="00AE19FE">
              <w:rPr>
                <w:rFonts w:ascii="標楷體" w:eastAsia="標楷體" w:hAnsi="標楷體"/>
              </w:rPr>
              <w:t>（1</w:t>
            </w:r>
            <w:r>
              <w:rPr>
                <w:rFonts w:ascii="標楷體" w:eastAsia="標楷體" w:hAnsi="標楷體" w:hint="eastAsia"/>
              </w:rPr>
              <w:t>1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2</w:t>
            </w:r>
            <w:r w:rsidRPr="00AE19F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 w:hint="eastAsia"/>
              </w:rPr>
              <w:t>5</w:t>
            </w:r>
            <w:r w:rsidRPr="00AE19FE">
              <w:rPr>
                <w:rFonts w:ascii="標楷體" w:eastAsia="標楷體" w:hAnsi="標楷體"/>
              </w:rPr>
              <w:t>）</w:t>
            </w:r>
            <w:r w:rsidRPr="00AE19FE">
              <w:rPr>
                <w:rFonts w:ascii="標楷體" w:eastAsia="標楷體" w:hAnsi="標楷體" w:hint="eastAsia"/>
              </w:rPr>
              <w:t>准予備查</w:t>
            </w:r>
            <w:r w:rsidRPr="00AE19FE">
              <w:rPr>
                <w:rFonts w:ascii="標楷體" w:eastAsia="標楷體" w:hAnsi="標楷體"/>
              </w:rPr>
              <w:t>。</w:t>
            </w:r>
          </w:p>
        </w:tc>
      </w:tr>
      <w:tr w:rsidR="00AB22F1" w:rsidRPr="002A1C50" w14:paraId="7B6E44AE" w14:textId="77777777" w:rsidTr="00017A30">
        <w:tc>
          <w:tcPr>
            <w:tcW w:w="656" w:type="dxa"/>
            <w:shd w:val="clear" w:color="auto" w:fill="auto"/>
          </w:tcPr>
          <w:p w14:paraId="3E936A45" w14:textId="266C822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2</w:t>
            </w:r>
          </w:p>
        </w:tc>
        <w:tc>
          <w:tcPr>
            <w:tcW w:w="2694" w:type="dxa"/>
            <w:shd w:val="clear" w:color="auto" w:fill="auto"/>
          </w:tcPr>
          <w:p w14:paraId="3860B9BA" w14:textId="2BCA5AA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立法院秘書長函，為111年度中央政府總預算決議，檢送本院單位預算決議（三十九）公費助理調薪計畫書面報告，請查照案。</w:t>
            </w:r>
          </w:p>
        </w:tc>
        <w:tc>
          <w:tcPr>
            <w:tcW w:w="1701" w:type="dxa"/>
            <w:shd w:val="clear" w:color="auto" w:fill="auto"/>
          </w:tcPr>
          <w:p w14:paraId="455ABEA4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立法院秘書長</w:t>
            </w:r>
          </w:p>
          <w:p w14:paraId="03069613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111.05.06</w:t>
            </w:r>
          </w:p>
          <w:p w14:paraId="71C1D42F" w14:textId="39B8D66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（10-5-11）</w:t>
            </w:r>
          </w:p>
        </w:tc>
        <w:tc>
          <w:tcPr>
            <w:tcW w:w="1701" w:type="dxa"/>
            <w:shd w:val="clear" w:color="auto" w:fill="auto"/>
          </w:tcPr>
          <w:p w14:paraId="33F5F115" w14:textId="265B44F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7D2E7C94" w14:textId="1380AA63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00F23FA6" w14:textId="77777777" w:rsidTr="00017A30">
        <w:tc>
          <w:tcPr>
            <w:tcW w:w="656" w:type="dxa"/>
            <w:shd w:val="clear" w:color="auto" w:fill="auto"/>
          </w:tcPr>
          <w:p w14:paraId="0078C777" w14:textId="0D5D5E5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14:paraId="3488C552" w14:textId="51F8EFA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銓敘部函，為111年度中央政府總預算決議，檢送基金投資績效現況書面報告，請查照案。</w:t>
            </w:r>
          </w:p>
        </w:tc>
        <w:tc>
          <w:tcPr>
            <w:tcW w:w="1701" w:type="dxa"/>
            <w:shd w:val="clear" w:color="auto" w:fill="auto"/>
          </w:tcPr>
          <w:p w14:paraId="3C8A295E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銓敘部</w:t>
            </w:r>
          </w:p>
          <w:p w14:paraId="0F9C3257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111.05.20</w:t>
            </w:r>
          </w:p>
          <w:p w14:paraId="7E06B141" w14:textId="0FF0453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（10-5-13）</w:t>
            </w:r>
          </w:p>
        </w:tc>
        <w:tc>
          <w:tcPr>
            <w:tcW w:w="1701" w:type="dxa"/>
            <w:shd w:val="clear" w:color="auto" w:fill="auto"/>
          </w:tcPr>
          <w:p w14:paraId="61CB077B" w14:textId="25C5D6F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44EADB77" w14:textId="4A155794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77E2F3DD" w14:textId="77777777" w:rsidTr="00017A30">
        <w:tc>
          <w:tcPr>
            <w:tcW w:w="656" w:type="dxa"/>
            <w:shd w:val="clear" w:color="auto" w:fill="auto"/>
          </w:tcPr>
          <w:p w14:paraId="19F0FC0B" w14:textId="6E907BD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14:paraId="4D01FE0D" w14:textId="37EB83B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銓敘部函，為111年度中央政府總預算決議，檢送該部決議（九）研議增列資通安全相關職系之說明，請查照案。</w:t>
            </w:r>
          </w:p>
        </w:tc>
        <w:tc>
          <w:tcPr>
            <w:tcW w:w="1701" w:type="dxa"/>
            <w:shd w:val="clear" w:color="auto" w:fill="auto"/>
          </w:tcPr>
          <w:p w14:paraId="440FE174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銓敘部</w:t>
            </w:r>
          </w:p>
          <w:p w14:paraId="2FA2F85F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111.05.20</w:t>
            </w:r>
          </w:p>
          <w:p w14:paraId="607C0893" w14:textId="7A5F288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（10-5-13）</w:t>
            </w:r>
          </w:p>
        </w:tc>
        <w:tc>
          <w:tcPr>
            <w:tcW w:w="1701" w:type="dxa"/>
            <w:shd w:val="clear" w:color="auto" w:fill="auto"/>
          </w:tcPr>
          <w:p w14:paraId="1161E93D" w14:textId="0B3D83F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743D89F8" w14:textId="2FCDAAC6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79577824" w14:textId="77777777" w:rsidTr="00017A30">
        <w:tc>
          <w:tcPr>
            <w:tcW w:w="656" w:type="dxa"/>
            <w:shd w:val="clear" w:color="auto" w:fill="auto"/>
          </w:tcPr>
          <w:p w14:paraId="3C9CEE39" w14:textId="48F77E3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5</w:t>
            </w:r>
          </w:p>
        </w:tc>
        <w:tc>
          <w:tcPr>
            <w:tcW w:w="2694" w:type="dxa"/>
            <w:shd w:val="clear" w:color="auto" w:fill="auto"/>
          </w:tcPr>
          <w:p w14:paraId="6B6BCC62" w14:textId="59B1753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行政院人事行政總處函，為111年度中央政府總預算決議，檢送決議（十二）加強協助公部門設置職場托育設施書面報告，請查照案。</w:t>
            </w:r>
          </w:p>
        </w:tc>
        <w:tc>
          <w:tcPr>
            <w:tcW w:w="1701" w:type="dxa"/>
            <w:shd w:val="clear" w:color="auto" w:fill="auto"/>
          </w:tcPr>
          <w:p w14:paraId="702B6397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</w:t>
            </w:r>
          </w:p>
          <w:p w14:paraId="158E76E9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111.05.20</w:t>
            </w:r>
          </w:p>
          <w:p w14:paraId="218CB6FA" w14:textId="357646F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（10-5-13）</w:t>
            </w:r>
          </w:p>
        </w:tc>
        <w:tc>
          <w:tcPr>
            <w:tcW w:w="1701" w:type="dxa"/>
            <w:shd w:val="clear" w:color="auto" w:fill="auto"/>
          </w:tcPr>
          <w:p w14:paraId="2E545389" w14:textId="54F4516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741589E1" w14:textId="001D37E3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5AF4B263" w14:textId="77777777" w:rsidTr="00017A30">
        <w:tc>
          <w:tcPr>
            <w:tcW w:w="656" w:type="dxa"/>
            <w:shd w:val="clear" w:color="auto" w:fill="auto"/>
          </w:tcPr>
          <w:p w14:paraId="4A3167A0" w14:textId="18F3760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6</w:t>
            </w:r>
          </w:p>
        </w:tc>
        <w:tc>
          <w:tcPr>
            <w:tcW w:w="2694" w:type="dxa"/>
            <w:shd w:val="clear" w:color="auto" w:fill="auto"/>
          </w:tcPr>
          <w:p w14:paraId="64614AF3" w14:textId="4F03AF0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行政院人事行政總處函，為111年度中央政府總預算決議，檢送決議（十四）建立制度化之軍公教人員調薪機制書面報告，請查照案。</w:t>
            </w:r>
          </w:p>
        </w:tc>
        <w:tc>
          <w:tcPr>
            <w:tcW w:w="1701" w:type="dxa"/>
            <w:shd w:val="clear" w:color="auto" w:fill="auto"/>
          </w:tcPr>
          <w:p w14:paraId="3E375F81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</w:t>
            </w:r>
          </w:p>
          <w:p w14:paraId="6BB2B2A2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111.05.20</w:t>
            </w:r>
          </w:p>
          <w:p w14:paraId="038546B7" w14:textId="57BC3E66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（10-5-13）</w:t>
            </w:r>
          </w:p>
        </w:tc>
        <w:tc>
          <w:tcPr>
            <w:tcW w:w="1701" w:type="dxa"/>
            <w:shd w:val="clear" w:color="auto" w:fill="auto"/>
          </w:tcPr>
          <w:p w14:paraId="2AF68651" w14:textId="528034F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4E8B8EDE" w14:textId="7BF5BDA7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7CF3AE1C" w14:textId="77777777" w:rsidTr="00017A30">
        <w:tc>
          <w:tcPr>
            <w:tcW w:w="656" w:type="dxa"/>
            <w:shd w:val="clear" w:color="auto" w:fill="auto"/>
          </w:tcPr>
          <w:p w14:paraId="3BF81372" w14:textId="329B4C8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7</w:t>
            </w:r>
          </w:p>
        </w:tc>
        <w:tc>
          <w:tcPr>
            <w:tcW w:w="2694" w:type="dxa"/>
            <w:shd w:val="clear" w:color="auto" w:fill="auto"/>
          </w:tcPr>
          <w:p w14:paraId="370ED787" w14:textId="0AD43F66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行政院人事行政總處函，為111年度中央政府總預算決議，檢送決議（十九）辦理公教人員育嬰留職停薪津貼加發補助書面報告，請查照案。</w:t>
            </w:r>
          </w:p>
        </w:tc>
        <w:tc>
          <w:tcPr>
            <w:tcW w:w="1701" w:type="dxa"/>
            <w:shd w:val="clear" w:color="auto" w:fill="auto"/>
          </w:tcPr>
          <w:p w14:paraId="221D2A6F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</w:t>
            </w:r>
          </w:p>
          <w:p w14:paraId="15022AB1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111.05.20</w:t>
            </w:r>
          </w:p>
          <w:p w14:paraId="4F6F2B16" w14:textId="7A5E76D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（10-5-13）</w:t>
            </w:r>
          </w:p>
        </w:tc>
        <w:tc>
          <w:tcPr>
            <w:tcW w:w="1701" w:type="dxa"/>
            <w:shd w:val="clear" w:color="auto" w:fill="auto"/>
          </w:tcPr>
          <w:p w14:paraId="76D4CB0C" w14:textId="5166045C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5C7E8651" w14:textId="1D79A6BC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4F5FF742" w14:textId="77777777" w:rsidTr="00017A30">
        <w:tc>
          <w:tcPr>
            <w:tcW w:w="656" w:type="dxa"/>
            <w:shd w:val="clear" w:color="auto" w:fill="auto"/>
          </w:tcPr>
          <w:p w14:paraId="288F4C55" w14:textId="1F92C50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8</w:t>
            </w:r>
          </w:p>
        </w:tc>
        <w:tc>
          <w:tcPr>
            <w:tcW w:w="2694" w:type="dxa"/>
            <w:shd w:val="clear" w:color="auto" w:fill="auto"/>
          </w:tcPr>
          <w:p w14:paraId="1C70283B" w14:textId="5C9DC64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行政院人事行政總處函，為111年度中央政府總預算決議，檢送決議（十三）保障非典型勞工權益書面報告，請查照案。</w:t>
            </w:r>
          </w:p>
        </w:tc>
        <w:tc>
          <w:tcPr>
            <w:tcW w:w="1701" w:type="dxa"/>
            <w:shd w:val="clear" w:color="auto" w:fill="auto"/>
          </w:tcPr>
          <w:p w14:paraId="671E042F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</w:t>
            </w:r>
          </w:p>
          <w:p w14:paraId="04A4D2E2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111.05.20</w:t>
            </w:r>
          </w:p>
          <w:p w14:paraId="15C420A0" w14:textId="04A68E1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（10-5-13）</w:t>
            </w:r>
          </w:p>
        </w:tc>
        <w:tc>
          <w:tcPr>
            <w:tcW w:w="1701" w:type="dxa"/>
            <w:shd w:val="clear" w:color="auto" w:fill="auto"/>
          </w:tcPr>
          <w:p w14:paraId="20244EA7" w14:textId="625A31B0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BEA1CCF" w14:textId="5EFE2DEC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4BFFFC6D" w14:textId="77777777" w:rsidTr="00017A30">
        <w:tc>
          <w:tcPr>
            <w:tcW w:w="656" w:type="dxa"/>
            <w:shd w:val="clear" w:color="auto" w:fill="auto"/>
          </w:tcPr>
          <w:p w14:paraId="57A30514" w14:textId="28C11343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9</w:t>
            </w:r>
          </w:p>
        </w:tc>
        <w:tc>
          <w:tcPr>
            <w:tcW w:w="2694" w:type="dxa"/>
            <w:shd w:val="clear" w:color="auto" w:fill="auto"/>
          </w:tcPr>
          <w:p w14:paraId="2406B93E" w14:textId="120CA73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行政院人事行政總處函，為111年度中央政府總預算決議，檢送決議</w:t>
            </w:r>
            <w:r w:rsidRPr="00244621">
              <w:rPr>
                <w:rFonts w:ascii="標楷體" w:eastAsia="標楷體" w:hAnsi="標楷體"/>
              </w:rPr>
              <w:lastRenderedPageBreak/>
              <w:t>（三十八）釋字第785號框架性規範書面報告，請查照案。</w:t>
            </w:r>
          </w:p>
        </w:tc>
        <w:tc>
          <w:tcPr>
            <w:tcW w:w="1701" w:type="dxa"/>
            <w:shd w:val="clear" w:color="auto" w:fill="auto"/>
          </w:tcPr>
          <w:p w14:paraId="26ED485D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行政院人事行政總處</w:t>
            </w:r>
          </w:p>
          <w:p w14:paraId="5746CFEA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111.05.20</w:t>
            </w:r>
          </w:p>
          <w:p w14:paraId="30FD455C" w14:textId="5E96B91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（10-5-13）</w:t>
            </w:r>
          </w:p>
        </w:tc>
        <w:tc>
          <w:tcPr>
            <w:tcW w:w="1701" w:type="dxa"/>
            <w:shd w:val="clear" w:color="auto" w:fill="auto"/>
          </w:tcPr>
          <w:p w14:paraId="7F5A98FC" w14:textId="2D2C7E7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51ABEF16" w14:textId="58349657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316516D9" w14:textId="77777777" w:rsidTr="00017A30">
        <w:tc>
          <w:tcPr>
            <w:tcW w:w="656" w:type="dxa"/>
            <w:shd w:val="clear" w:color="auto" w:fill="auto"/>
          </w:tcPr>
          <w:p w14:paraId="0713A7DC" w14:textId="61B1E02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10</w:t>
            </w:r>
          </w:p>
        </w:tc>
        <w:tc>
          <w:tcPr>
            <w:tcW w:w="2694" w:type="dxa"/>
            <w:shd w:val="clear" w:color="auto" w:fill="auto"/>
          </w:tcPr>
          <w:p w14:paraId="181B501B" w14:textId="7FF0637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行政院人事行政總處函，為111年度中央政府總預算決議，檢送決議（五十一）釋字第785號解釋框架性規範之研議進度書面報告，請查照案。</w:t>
            </w:r>
          </w:p>
        </w:tc>
        <w:tc>
          <w:tcPr>
            <w:tcW w:w="1701" w:type="dxa"/>
            <w:shd w:val="clear" w:color="auto" w:fill="auto"/>
          </w:tcPr>
          <w:p w14:paraId="406A91D5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</w:t>
            </w:r>
          </w:p>
          <w:p w14:paraId="37F958AF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111.05.20</w:t>
            </w:r>
          </w:p>
          <w:p w14:paraId="6ADCE396" w14:textId="0E4CEBA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（10-5-13）</w:t>
            </w:r>
          </w:p>
        </w:tc>
        <w:tc>
          <w:tcPr>
            <w:tcW w:w="1701" w:type="dxa"/>
            <w:shd w:val="clear" w:color="auto" w:fill="auto"/>
          </w:tcPr>
          <w:p w14:paraId="3713F225" w14:textId="7F4BCF2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133D4AA3" w14:textId="74787F1D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4866D26D" w14:textId="77777777" w:rsidTr="00017A30">
        <w:tc>
          <w:tcPr>
            <w:tcW w:w="656" w:type="dxa"/>
            <w:shd w:val="clear" w:color="auto" w:fill="auto"/>
          </w:tcPr>
          <w:p w14:paraId="3CAEE138" w14:textId="24A1DFD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</w:t>
            </w:r>
          </w:p>
        </w:tc>
        <w:tc>
          <w:tcPr>
            <w:tcW w:w="2694" w:type="dxa"/>
            <w:shd w:val="clear" w:color="auto" w:fill="auto"/>
          </w:tcPr>
          <w:p w14:paraId="1C02EBD3" w14:textId="7114B7F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司法院函，為111年度中央政府總預算決議，檢送歲出第4款第1項決議（十四）書面報告，請查照案。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3A1FA9CE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司法院</w:t>
            </w:r>
          </w:p>
          <w:p w14:paraId="0E4BFEF3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111.05.20</w:t>
            </w:r>
          </w:p>
          <w:p w14:paraId="371DC642" w14:textId="2935C17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（10-5-13）</w:t>
            </w:r>
          </w:p>
        </w:tc>
        <w:tc>
          <w:tcPr>
            <w:tcW w:w="1701" w:type="dxa"/>
            <w:shd w:val="clear" w:color="auto" w:fill="auto"/>
          </w:tcPr>
          <w:p w14:paraId="0C4BAC32" w14:textId="770F56A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4E19A1F3" w14:textId="4DB170DF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A2070B2" w14:textId="77777777" w:rsidTr="00017A30">
        <w:tc>
          <w:tcPr>
            <w:tcW w:w="656" w:type="dxa"/>
            <w:shd w:val="clear" w:color="auto" w:fill="auto"/>
          </w:tcPr>
          <w:p w14:paraId="214FA800" w14:textId="01CA273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12</w:t>
            </w:r>
          </w:p>
        </w:tc>
        <w:tc>
          <w:tcPr>
            <w:tcW w:w="2694" w:type="dxa"/>
            <w:shd w:val="clear" w:color="auto" w:fill="auto"/>
          </w:tcPr>
          <w:p w14:paraId="07ECD481" w14:textId="43500A5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立法院秘書長函，為111年度中央政府總預算決議，檢送本院單位預算決議（四十七）及（四十八）報告，請查照案。</w:t>
            </w:r>
          </w:p>
        </w:tc>
        <w:tc>
          <w:tcPr>
            <w:tcW w:w="1701" w:type="dxa"/>
            <w:shd w:val="clear" w:color="auto" w:fill="auto"/>
          </w:tcPr>
          <w:p w14:paraId="1F5501A2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立法院秘書長</w:t>
            </w:r>
          </w:p>
          <w:p w14:paraId="786C3EE0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111.05.20</w:t>
            </w:r>
          </w:p>
          <w:p w14:paraId="23A11DCD" w14:textId="10DC8F2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（10-5-13）</w:t>
            </w:r>
          </w:p>
        </w:tc>
        <w:tc>
          <w:tcPr>
            <w:tcW w:w="1701" w:type="dxa"/>
            <w:shd w:val="clear" w:color="auto" w:fill="auto"/>
          </w:tcPr>
          <w:p w14:paraId="7700F924" w14:textId="468AA79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7B62D8B4" w14:textId="2B44063C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3071CF6" w14:textId="77777777" w:rsidTr="00017A30">
        <w:tc>
          <w:tcPr>
            <w:tcW w:w="656" w:type="dxa"/>
            <w:shd w:val="clear" w:color="auto" w:fill="auto"/>
          </w:tcPr>
          <w:p w14:paraId="678E1828" w14:textId="1CC08E16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13</w:t>
            </w:r>
          </w:p>
        </w:tc>
        <w:tc>
          <w:tcPr>
            <w:tcW w:w="2694" w:type="dxa"/>
            <w:shd w:val="clear" w:color="auto" w:fill="auto"/>
          </w:tcPr>
          <w:p w14:paraId="5141A08E" w14:textId="22179D6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行政院人事行政總處函，為111年度中央政府總預算決議，檢送決議（五）增設女性專用廁所或性別友善廁所書面報告，請查照案。</w:t>
            </w:r>
          </w:p>
        </w:tc>
        <w:tc>
          <w:tcPr>
            <w:tcW w:w="1701" w:type="dxa"/>
            <w:shd w:val="clear" w:color="auto" w:fill="auto"/>
          </w:tcPr>
          <w:p w14:paraId="1A8FE037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</w:t>
            </w:r>
          </w:p>
          <w:p w14:paraId="40FCDA7D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111.05.27</w:t>
            </w:r>
          </w:p>
          <w:p w14:paraId="5DB9423F" w14:textId="4596B07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（10-5-14）</w:t>
            </w:r>
          </w:p>
        </w:tc>
        <w:tc>
          <w:tcPr>
            <w:tcW w:w="1701" w:type="dxa"/>
            <w:shd w:val="clear" w:color="auto" w:fill="auto"/>
          </w:tcPr>
          <w:p w14:paraId="272F62D9" w14:textId="0962588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5FEFF140" w14:textId="6BB002DC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2765D4E2" w14:textId="77777777" w:rsidTr="00017A30">
        <w:tc>
          <w:tcPr>
            <w:tcW w:w="656" w:type="dxa"/>
            <w:shd w:val="clear" w:color="auto" w:fill="auto"/>
          </w:tcPr>
          <w:p w14:paraId="3994E766" w14:textId="5C54AAA6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14</w:t>
            </w:r>
          </w:p>
        </w:tc>
        <w:tc>
          <w:tcPr>
            <w:tcW w:w="2694" w:type="dxa"/>
            <w:shd w:val="clear" w:color="auto" w:fill="auto"/>
          </w:tcPr>
          <w:p w14:paraId="207DFB77" w14:textId="37239313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行政院人事行政總處函，為111年度中央政府總預算決議，檢送決議（十七）輪班公務人員工時書面報告，請查照案。</w:t>
            </w:r>
          </w:p>
        </w:tc>
        <w:tc>
          <w:tcPr>
            <w:tcW w:w="1701" w:type="dxa"/>
            <w:shd w:val="clear" w:color="auto" w:fill="auto"/>
          </w:tcPr>
          <w:p w14:paraId="229CD7BF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</w:t>
            </w:r>
          </w:p>
          <w:p w14:paraId="73A4D560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111.05.27</w:t>
            </w:r>
          </w:p>
          <w:p w14:paraId="1C24BBAE" w14:textId="0110915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（10-5-14）</w:t>
            </w:r>
          </w:p>
        </w:tc>
        <w:tc>
          <w:tcPr>
            <w:tcW w:w="1701" w:type="dxa"/>
            <w:shd w:val="clear" w:color="auto" w:fill="auto"/>
          </w:tcPr>
          <w:p w14:paraId="4840C592" w14:textId="7C1DE97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77E85730" w14:textId="5A6AB4AC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B773357" w14:textId="77777777" w:rsidTr="00017A30">
        <w:tc>
          <w:tcPr>
            <w:tcW w:w="656" w:type="dxa"/>
            <w:shd w:val="clear" w:color="auto" w:fill="auto"/>
          </w:tcPr>
          <w:p w14:paraId="01A45257" w14:textId="66A3DAC3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15</w:t>
            </w:r>
          </w:p>
        </w:tc>
        <w:tc>
          <w:tcPr>
            <w:tcW w:w="2694" w:type="dxa"/>
            <w:shd w:val="clear" w:color="auto" w:fill="auto"/>
          </w:tcPr>
          <w:p w14:paraId="17F79219" w14:textId="370C526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行政院人事行政總處函，為111年度中央政府總預算決議，檢送決議（五十三）「取消國旅卡，恢復不休假加班費」之可行性書面報告，請查照案。</w:t>
            </w:r>
          </w:p>
        </w:tc>
        <w:tc>
          <w:tcPr>
            <w:tcW w:w="1701" w:type="dxa"/>
            <w:shd w:val="clear" w:color="auto" w:fill="auto"/>
          </w:tcPr>
          <w:p w14:paraId="6B2E0474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</w:t>
            </w:r>
          </w:p>
          <w:p w14:paraId="3B5F93F5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111.05.27</w:t>
            </w:r>
          </w:p>
          <w:p w14:paraId="0FAC8F4B" w14:textId="11B3D78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（10-5-14）</w:t>
            </w:r>
          </w:p>
        </w:tc>
        <w:tc>
          <w:tcPr>
            <w:tcW w:w="1701" w:type="dxa"/>
            <w:shd w:val="clear" w:color="auto" w:fill="auto"/>
          </w:tcPr>
          <w:p w14:paraId="6A01F6CA" w14:textId="1552A17C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686590F7" w14:textId="4AA202F9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7323415C" w14:textId="77777777" w:rsidTr="00017A30">
        <w:tc>
          <w:tcPr>
            <w:tcW w:w="656" w:type="dxa"/>
            <w:shd w:val="clear" w:color="auto" w:fill="auto"/>
          </w:tcPr>
          <w:p w14:paraId="6A3972F4" w14:textId="7AB4574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16</w:t>
            </w:r>
          </w:p>
        </w:tc>
        <w:tc>
          <w:tcPr>
            <w:tcW w:w="2694" w:type="dxa"/>
            <w:shd w:val="clear" w:color="auto" w:fill="auto"/>
          </w:tcPr>
          <w:p w14:paraId="38FBED82" w14:textId="738525F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行政院人事行政總處函，為111年度中央政府總預算決議，檢送決議（三十）「警察人員執行勤務遭受暴力或意外</w:t>
            </w:r>
            <w:r w:rsidRPr="00244621">
              <w:rPr>
                <w:rFonts w:ascii="標楷體" w:eastAsia="標楷體" w:hAnsi="標楷體"/>
              </w:rPr>
              <w:lastRenderedPageBreak/>
              <w:t>危害致全失能或半失能照護辦法」檢討書面報告，請查照案。</w:t>
            </w:r>
          </w:p>
        </w:tc>
        <w:tc>
          <w:tcPr>
            <w:tcW w:w="1701" w:type="dxa"/>
            <w:shd w:val="clear" w:color="auto" w:fill="auto"/>
          </w:tcPr>
          <w:p w14:paraId="6464C50E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行政院人事行政總處</w:t>
            </w:r>
          </w:p>
          <w:p w14:paraId="13DB53E5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111.05.27</w:t>
            </w:r>
          </w:p>
          <w:p w14:paraId="33D35929" w14:textId="5EE860E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（10-5-14）</w:t>
            </w:r>
          </w:p>
        </w:tc>
        <w:tc>
          <w:tcPr>
            <w:tcW w:w="1701" w:type="dxa"/>
            <w:shd w:val="clear" w:color="auto" w:fill="auto"/>
          </w:tcPr>
          <w:p w14:paraId="4E1057EE" w14:textId="045AFE8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640A1DB9" w14:textId="4458F827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3AAB1BDB" w14:textId="77777777" w:rsidTr="00017A30">
        <w:tc>
          <w:tcPr>
            <w:tcW w:w="656" w:type="dxa"/>
            <w:shd w:val="clear" w:color="auto" w:fill="auto"/>
          </w:tcPr>
          <w:p w14:paraId="075C938A" w14:textId="1F8F12BC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17</w:t>
            </w:r>
          </w:p>
        </w:tc>
        <w:tc>
          <w:tcPr>
            <w:tcW w:w="2694" w:type="dxa"/>
            <w:shd w:val="clear" w:color="auto" w:fill="auto"/>
          </w:tcPr>
          <w:p w14:paraId="0594D799" w14:textId="4ECE67E6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法務部函，為111年度中央政府總預算決議，檢送矯正署決議（十九）書面報告，請查照案。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1500BCB3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0AFF01F1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111.05.27</w:t>
            </w:r>
          </w:p>
          <w:p w14:paraId="3A1FC07B" w14:textId="26FB1FC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（10-5-14）</w:t>
            </w:r>
          </w:p>
        </w:tc>
        <w:tc>
          <w:tcPr>
            <w:tcW w:w="1701" w:type="dxa"/>
            <w:shd w:val="clear" w:color="auto" w:fill="auto"/>
          </w:tcPr>
          <w:p w14:paraId="6F27F57D" w14:textId="1DD6701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6B01AF33" w14:textId="2434C703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3CD97F0A" w14:textId="77777777" w:rsidTr="00017A30">
        <w:tc>
          <w:tcPr>
            <w:tcW w:w="656" w:type="dxa"/>
            <w:shd w:val="clear" w:color="auto" w:fill="auto"/>
          </w:tcPr>
          <w:p w14:paraId="56383E8B" w14:textId="09724B20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18</w:t>
            </w:r>
          </w:p>
        </w:tc>
        <w:tc>
          <w:tcPr>
            <w:tcW w:w="2694" w:type="dxa"/>
            <w:shd w:val="clear" w:color="auto" w:fill="auto"/>
          </w:tcPr>
          <w:p w14:paraId="46C43A7B" w14:textId="00B8C0A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立法院秘書長函，為111年度中央政府總預算決議，檢送半年內如何改善立法院國會圖書館專案報告，請查照案。</w:t>
            </w:r>
          </w:p>
        </w:tc>
        <w:tc>
          <w:tcPr>
            <w:tcW w:w="1701" w:type="dxa"/>
            <w:shd w:val="clear" w:color="auto" w:fill="auto"/>
          </w:tcPr>
          <w:p w14:paraId="24D31A29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立法院秘書長</w:t>
            </w:r>
          </w:p>
          <w:p w14:paraId="63066955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111.09.30</w:t>
            </w:r>
          </w:p>
          <w:p w14:paraId="71044E4E" w14:textId="6A5BE8F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（10-6-2）</w:t>
            </w:r>
          </w:p>
        </w:tc>
        <w:tc>
          <w:tcPr>
            <w:tcW w:w="1701" w:type="dxa"/>
            <w:shd w:val="clear" w:color="auto" w:fill="auto"/>
          </w:tcPr>
          <w:p w14:paraId="4D3D0D6E" w14:textId="47FB119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3A3921FB" w14:textId="17C38593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27BD50E0" w14:textId="77777777" w:rsidTr="00017A30">
        <w:tc>
          <w:tcPr>
            <w:tcW w:w="656" w:type="dxa"/>
            <w:shd w:val="clear" w:color="auto" w:fill="auto"/>
          </w:tcPr>
          <w:p w14:paraId="22C90511" w14:textId="2EF85EA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19</w:t>
            </w:r>
          </w:p>
        </w:tc>
        <w:tc>
          <w:tcPr>
            <w:tcW w:w="2694" w:type="dxa"/>
            <w:shd w:val="clear" w:color="auto" w:fill="auto"/>
          </w:tcPr>
          <w:p w14:paraId="14D40F9B" w14:textId="0955372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法務部函送111年第1季辦理政策及業務宣導之執行情形表，請查照案。</w:t>
            </w:r>
          </w:p>
        </w:tc>
        <w:tc>
          <w:tcPr>
            <w:tcW w:w="1701" w:type="dxa"/>
            <w:shd w:val="clear" w:color="auto" w:fill="auto"/>
          </w:tcPr>
          <w:p w14:paraId="450CC39B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法務部</w:t>
            </w:r>
          </w:p>
          <w:p w14:paraId="5BF3AEE9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111.10.28</w:t>
            </w:r>
          </w:p>
          <w:p w14:paraId="26676A27" w14:textId="720243E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（10-6-5）</w:t>
            </w:r>
          </w:p>
        </w:tc>
        <w:tc>
          <w:tcPr>
            <w:tcW w:w="1701" w:type="dxa"/>
            <w:shd w:val="clear" w:color="auto" w:fill="auto"/>
          </w:tcPr>
          <w:p w14:paraId="68602086" w14:textId="10F77A6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4ACCA406" w14:textId="42E816D1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5E190B92" w14:textId="77777777" w:rsidTr="00017A30">
        <w:tc>
          <w:tcPr>
            <w:tcW w:w="656" w:type="dxa"/>
            <w:shd w:val="clear" w:color="auto" w:fill="auto"/>
          </w:tcPr>
          <w:p w14:paraId="3B54C3C5" w14:textId="1468972C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20</w:t>
            </w:r>
          </w:p>
        </w:tc>
        <w:tc>
          <w:tcPr>
            <w:tcW w:w="2694" w:type="dxa"/>
            <w:shd w:val="clear" w:color="auto" w:fill="auto"/>
          </w:tcPr>
          <w:p w14:paraId="3DE7362E" w14:textId="0B7C1CF3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總統府函送111年第1季辦理政策及業務宣導之執行情形表，請查照案。</w:t>
            </w:r>
          </w:p>
        </w:tc>
        <w:tc>
          <w:tcPr>
            <w:tcW w:w="1701" w:type="dxa"/>
            <w:shd w:val="clear" w:color="auto" w:fill="auto"/>
          </w:tcPr>
          <w:p w14:paraId="00398300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總統府</w:t>
            </w:r>
          </w:p>
          <w:p w14:paraId="1A52EB33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111.10.28</w:t>
            </w:r>
          </w:p>
          <w:p w14:paraId="6A1665D7" w14:textId="3428BFC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（10-6-5）</w:t>
            </w:r>
          </w:p>
        </w:tc>
        <w:tc>
          <w:tcPr>
            <w:tcW w:w="1701" w:type="dxa"/>
            <w:shd w:val="clear" w:color="auto" w:fill="auto"/>
          </w:tcPr>
          <w:p w14:paraId="784DCEDB" w14:textId="4F88918E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司法及法制、教育及文化</w:t>
            </w:r>
          </w:p>
        </w:tc>
        <w:tc>
          <w:tcPr>
            <w:tcW w:w="1984" w:type="dxa"/>
            <w:vMerge/>
            <w:shd w:val="clear" w:color="auto" w:fill="auto"/>
          </w:tcPr>
          <w:p w14:paraId="5C059B06" w14:textId="5CC03587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5F823E4" w14:textId="77777777" w:rsidTr="00017A30">
        <w:tc>
          <w:tcPr>
            <w:tcW w:w="656" w:type="dxa"/>
            <w:shd w:val="clear" w:color="auto" w:fill="auto"/>
          </w:tcPr>
          <w:p w14:paraId="2E91412A" w14:textId="7E606E5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21</w:t>
            </w:r>
          </w:p>
        </w:tc>
        <w:tc>
          <w:tcPr>
            <w:tcW w:w="2694" w:type="dxa"/>
            <w:shd w:val="clear" w:color="auto" w:fill="auto"/>
          </w:tcPr>
          <w:p w14:paraId="157DA5A1" w14:textId="54759A3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考試院秘書長函送「考試院及所屬部會111年第1季辦理政策及業務宣導之執行情形表」，請查照案。</w:t>
            </w:r>
          </w:p>
        </w:tc>
        <w:tc>
          <w:tcPr>
            <w:tcW w:w="1701" w:type="dxa"/>
            <w:shd w:val="clear" w:color="auto" w:fill="auto"/>
          </w:tcPr>
          <w:p w14:paraId="5D243AF0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考試院秘書長</w:t>
            </w:r>
          </w:p>
          <w:p w14:paraId="7675489C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111.10.28</w:t>
            </w:r>
          </w:p>
          <w:p w14:paraId="1047BBE7" w14:textId="634F5B7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（10-6-5）</w:t>
            </w:r>
          </w:p>
        </w:tc>
        <w:tc>
          <w:tcPr>
            <w:tcW w:w="1701" w:type="dxa"/>
            <w:shd w:val="clear" w:color="auto" w:fill="auto"/>
          </w:tcPr>
          <w:p w14:paraId="2B00390D" w14:textId="0DD1358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4299810A" w14:textId="54D26192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00D44C43" w14:textId="77777777" w:rsidTr="00017A30">
        <w:tc>
          <w:tcPr>
            <w:tcW w:w="656" w:type="dxa"/>
            <w:shd w:val="clear" w:color="auto" w:fill="auto"/>
          </w:tcPr>
          <w:p w14:paraId="6B85B1B3" w14:textId="3F4DF78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22</w:t>
            </w:r>
          </w:p>
        </w:tc>
        <w:tc>
          <w:tcPr>
            <w:tcW w:w="2694" w:type="dxa"/>
            <w:shd w:val="clear" w:color="auto" w:fill="auto"/>
          </w:tcPr>
          <w:p w14:paraId="02FF11FF" w14:textId="2D1E3DE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司法院函送111年第1季辦理政策及業務宣導之執行情形表，請查照案。</w:t>
            </w:r>
          </w:p>
        </w:tc>
        <w:tc>
          <w:tcPr>
            <w:tcW w:w="1701" w:type="dxa"/>
            <w:shd w:val="clear" w:color="auto" w:fill="auto"/>
          </w:tcPr>
          <w:p w14:paraId="2DFB28BD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司法院</w:t>
            </w:r>
          </w:p>
          <w:p w14:paraId="2E82ECF7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111.10.28</w:t>
            </w:r>
          </w:p>
          <w:p w14:paraId="0E6221C1" w14:textId="7326B1E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（10-6-5）</w:t>
            </w:r>
          </w:p>
        </w:tc>
        <w:tc>
          <w:tcPr>
            <w:tcW w:w="1701" w:type="dxa"/>
            <w:shd w:val="clear" w:color="auto" w:fill="auto"/>
          </w:tcPr>
          <w:p w14:paraId="65B5B2D8" w14:textId="241BD6D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069AEF20" w14:textId="25F5FC9A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21A8303E" w14:textId="77777777" w:rsidTr="00017A30">
        <w:tc>
          <w:tcPr>
            <w:tcW w:w="656" w:type="dxa"/>
            <w:shd w:val="clear" w:color="auto" w:fill="auto"/>
          </w:tcPr>
          <w:p w14:paraId="6B7E4B34" w14:textId="13E4D5C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23</w:t>
            </w:r>
          </w:p>
        </w:tc>
        <w:tc>
          <w:tcPr>
            <w:tcW w:w="2694" w:type="dxa"/>
            <w:shd w:val="clear" w:color="auto" w:fill="auto"/>
          </w:tcPr>
          <w:p w14:paraId="6717F1D1" w14:textId="4CE975C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立法院秘書長函，為111年度中央政府總預算決議，檢送本院單位預算決議（三十八）書面報告，請查照案。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481DC576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立法院秘書長</w:t>
            </w:r>
          </w:p>
          <w:p w14:paraId="3CE605AB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111.10.28</w:t>
            </w:r>
          </w:p>
          <w:p w14:paraId="1CA4C1E9" w14:textId="14708D36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（10-6-5）</w:t>
            </w:r>
          </w:p>
        </w:tc>
        <w:tc>
          <w:tcPr>
            <w:tcW w:w="1701" w:type="dxa"/>
            <w:shd w:val="clear" w:color="auto" w:fill="auto"/>
          </w:tcPr>
          <w:p w14:paraId="77AFB918" w14:textId="580D6B6E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B5CC96D" w14:textId="68E85C43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31811E89" w14:textId="77777777" w:rsidTr="00017A30">
        <w:tc>
          <w:tcPr>
            <w:tcW w:w="656" w:type="dxa"/>
            <w:shd w:val="clear" w:color="auto" w:fill="auto"/>
          </w:tcPr>
          <w:p w14:paraId="4C4F859A" w14:textId="2ECE5016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24</w:t>
            </w:r>
          </w:p>
        </w:tc>
        <w:tc>
          <w:tcPr>
            <w:tcW w:w="2694" w:type="dxa"/>
            <w:shd w:val="clear" w:color="auto" w:fill="auto"/>
          </w:tcPr>
          <w:p w14:paraId="21C53EF0" w14:textId="3BE3267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國家安全會議函，為111年度中央政府總預算決議，檢送歲出第1款第2項決議（四）書面報告，請查照案。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7EE8A453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國家安全會議</w:t>
            </w:r>
          </w:p>
          <w:p w14:paraId="5AC8B1D5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111.10.28</w:t>
            </w:r>
          </w:p>
          <w:p w14:paraId="270C366F" w14:textId="7A02DC4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（10-6-5）</w:t>
            </w:r>
          </w:p>
        </w:tc>
        <w:tc>
          <w:tcPr>
            <w:tcW w:w="1701" w:type="dxa"/>
            <w:shd w:val="clear" w:color="auto" w:fill="auto"/>
          </w:tcPr>
          <w:p w14:paraId="1A911179" w14:textId="1E80468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4A581DEE" w14:textId="352858A6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26E5C39" w14:textId="77777777" w:rsidTr="00017A30">
        <w:tc>
          <w:tcPr>
            <w:tcW w:w="656" w:type="dxa"/>
            <w:shd w:val="clear" w:color="auto" w:fill="auto"/>
          </w:tcPr>
          <w:p w14:paraId="417D36E6" w14:textId="3DCF7DF3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25</w:t>
            </w:r>
          </w:p>
        </w:tc>
        <w:tc>
          <w:tcPr>
            <w:tcW w:w="2694" w:type="dxa"/>
            <w:shd w:val="clear" w:color="auto" w:fill="auto"/>
          </w:tcPr>
          <w:p w14:paraId="7BAFFA2E" w14:textId="5C1FA360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國家安全會議函，為111年度中央政府總預算決議，檢送歲出第1款第2項決議（十一）</w:t>
            </w:r>
            <w:r w:rsidRPr="00244621">
              <w:rPr>
                <w:rFonts w:ascii="標楷體" w:eastAsia="標楷體" w:hAnsi="標楷體" w:hint="eastAsia"/>
              </w:rPr>
              <w:lastRenderedPageBreak/>
              <w:t>書面報告，請查照案。</w:t>
            </w:r>
          </w:p>
        </w:tc>
        <w:tc>
          <w:tcPr>
            <w:tcW w:w="1701" w:type="dxa"/>
            <w:shd w:val="clear" w:color="auto" w:fill="auto"/>
          </w:tcPr>
          <w:p w14:paraId="61792E28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lastRenderedPageBreak/>
              <w:t>國家安全會議</w:t>
            </w:r>
          </w:p>
          <w:p w14:paraId="5B7343FF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111.10.28</w:t>
            </w:r>
          </w:p>
          <w:p w14:paraId="291DB4BE" w14:textId="12E44D3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（10-6-5）</w:t>
            </w:r>
          </w:p>
        </w:tc>
        <w:tc>
          <w:tcPr>
            <w:tcW w:w="1701" w:type="dxa"/>
            <w:shd w:val="clear" w:color="auto" w:fill="auto"/>
          </w:tcPr>
          <w:p w14:paraId="73ABA494" w14:textId="4D22D9A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1AD5AD84" w14:textId="67DD97C4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22C996ED" w14:textId="77777777" w:rsidTr="00017A30">
        <w:tc>
          <w:tcPr>
            <w:tcW w:w="656" w:type="dxa"/>
            <w:shd w:val="clear" w:color="auto" w:fill="auto"/>
          </w:tcPr>
          <w:p w14:paraId="2ED4C42F" w14:textId="39EA583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26</w:t>
            </w:r>
          </w:p>
        </w:tc>
        <w:tc>
          <w:tcPr>
            <w:tcW w:w="2694" w:type="dxa"/>
            <w:shd w:val="clear" w:color="auto" w:fill="auto"/>
          </w:tcPr>
          <w:p w14:paraId="337711DF" w14:textId="6E4747F0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國家安全會議函，為111年度中央政府總預算決議，檢送歲出第1款第2項決議（十）書面報告，請查照案。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257A8858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國家安全會議</w:t>
            </w:r>
          </w:p>
          <w:p w14:paraId="10094C32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111.10.28</w:t>
            </w:r>
          </w:p>
          <w:p w14:paraId="79F566D5" w14:textId="34DCA74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（10-6-5）</w:t>
            </w:r>
          </w:p>
        </w:tc>
        <w:tc>
          <w:tcPr>
            <w:tcW w:w="1701" w:type="dxa"/>
            <w:shd w:val="clear" w:color="auto" w:fill="auto"/>
          </w:tcPr>
          <w:p w14:paraId="5676FCE1" w14:textId="6DFFD2F0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DD01530" w14:textId="3B1434A3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7C479F28" w14:textId="77777777" w:rsidTr="00017A30">
        <w:tc>
          <w:tcPr>
            <w:tcW w:w="656" w:type="dxa"/>
            <w:shd w:val="clear" w:color="auto" w:fill="auto"/>
          </w:tcPr>
          <w:p w14:paraId="2AAFB653" w14:textId="25D24090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27</w:t>
            </w:r>
          </w:p>
        </w:tc>
        <w:tc>
          <w:tcPr>
            <w:tcW w:w="2694" w:type="dxa"/>
            <w:shd w:val="clear" w:color="auto" w:fill="auto"/>
          </w:tcPr>
          <w:p w14:paraId="31F258C8" w14:textId="0E03A34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行政院人事行政總處函，為111年度中央政府總預算決議，檢送該總處決議（十六）研擬適合我國之精神障礙觸法者社會復歸體系之說明，請查照案。</w:t>
            </w:r>
          </w:p>
        </w:tc>
        <w:tc>
          <w:tcPr>
            <w:tcW w:w="1701" w:type="dxa"/>
            <w:shd w:val="clear" w:color="auto" w:fill="auto"/>
          </w:tcPr>
          <w:p w14:paraId="44A2E23A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行政院人事行政總處</w:t>
            </w:r>
          </w:p>
          <w:p w14:paraId="398659A7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111.10.28</w:t>
            </w:r>
          </w:p>
          <w:p w14:paraId="3944C733" w14:textId="6581A43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（10-6-5）</w:t>
            </w:r>
          </w:p>
        </w:tc>
        <w:tc>
          <w:tcPr>
            <w:tcW w:w="1701" w:type="dxa"/>
            <w:shd w:val="clear" w:color="auto" w:fill="auto"/>
          </w:tcPr>
          <w:p w14:paraId="1E9AC180" w14:textId="4A821A5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31FE1A67" w14:textId="1134236A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337F4F24" w14:textId="77777777" w:rsidTr="00017A30">
        <w:tc>
          <w:tcPr>
            <w:tcW w:w="656" w:type="dxa"/>
            <w:shd w:val="clear" w:color="auto" w:fill="auto"/>
          </w:tcPr>
          <w:p w14:paraId="62B1B525" w14:textId="4BAD310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28</w:t>
            </w:r>
          </w:p>
        </w:tc>
        <w:tc>
          <w:tcPr>
            <w:tcW w:w="2694" w:type="dxa"/>
            <w:shd w:val="clear" w:color="auto" w:fill="auto"/>
          </w:tcPr>
          <w:p w14:paraId="567F30C5" w14:textId="4E3EEDD3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行政院人事行政總處函，為111年度中央政府總預算決議，檢送該總處決議（五十二）環境資源部組織改造進度書面報告，請查照案。</w:t>
            </w:r>
          </w:p>
        </w:tc>
        <w:tc>
          <w:tcPr>
            <w:tcW w:w="1701" w:type="dxa"/>
            <w:shd w:val="clear" w:color="auto" w:fill="auto"/>
          </w:tcPr>
          <w:p w14:paraId="3DB27D32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行政院人事行政總處</w:t>
            </w:r>
          </w:p>
          <w:p w14:paraId="70EF264B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111.10.28</w:t>
            </w:r>
          </w:p>
          <w:p w14:paraId="687ED7B8" w14:textId="700AFF40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（10-6-5）</w:t>
            </w:r>
          </w:p>
        </w:tc>
        <w:tc>
          <w:tcPr>
            <w:tcW w:w="1701" w:type="dxa"/>
            <w:shd w:val="clear" w:color="auto" w:fill="auto"/>
          </w:tcPr>
          <w:p w14:paraId="6526AC19" w14:textId="4E27618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17A51765" w14:textId="183F56F4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2D002BB1" w14:textId="77777777" w:rsidTr="00017A30">
        <w:tc>
          <w:tcPr>
            <w:tcW w:w="656" w:type="dxa"/>
            <w:shd w:val="clear" w:color="auto" w:fill="auto"/>
          </w:tcPr>
          <w:p w14:paraId="360BDC90" w14:textId="3B016386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29</w:t>
            </w:r>
          </w:p>
        </w:tc>
        <w:tc>
          <w:tcPr>
            <w:tcW w:w="2694" w:type="dxa"/>
            <w:shd w:val="clear" w:color="auto" w:fill="auto"/>
          </w:tcPr>
          <w:p w14:paraId="00195AE8" w14:textId="3F53D9C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行政院人事行政總處函，為111年度中央政府總預算決議，檢送該總處決議（四十三）改善人力問題書面報告，請查照案。</w:t>
            </w:r>
          </w:p>
        </w:tc>
        <w:tc>
          <w:tcPr>
            <w:tcW w:w="1701" w:type="dxa"/>
            <w:shd w:val="clear" w:color="auto" w:fill="auto"/>
          </w:tcPr>
          <w:p w14:paraId="737F6CF9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行政院人事行政總處</w:t>
            </w:r>
          </w:p>
          <w:p w14:paraId="23945127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111.10.28</w:t>
            </w:r>
          </w:p>
          <w:p w14:paraId="67C11A8B" w14:textId="45B3F39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（10-6-5）</w:t>
            </w:r>
          </w:p>
        </w:tc>
        <w:tc>
          <w:tcPr>
            <w:tcW w:w="1701" w:type="dxa"/>
            <w:shd w:val="clear" w:color="auto" w:fill="auto"/>
          </w:tcPr>
          <w:p w14:paraId="76244366" w14:textId="3533027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683AA606" w14:textId="50F78005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409970E" w14:textId="77777777" w:rsidTr="00017A30">
        <w:tc>
          <w:tcPr>
            <w:tcW w:w="656" w:type="dxa"/>
            <w:shd w:val="clear" w:color="auto" w:fill="auto"/>
          </w:tcPr>
          <w:p w14:paraId="0074BAA7" w14:textId="6FA71E5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30</w:t>
            </w:r>
          </w:p>
        </w:tc>
        <w:tc>
          <w:tcPr>
            <w:tcW w:w="2694" w:type="dxa"/>
            <w:shd w:val="clear" w:color="auto" w:fill="auto"/>
          </w:tcPr>
          <w:p w14:paraId="19294F5E" w14:textId="794414D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行政院人事行政總處函，為111年度中央政府總預算決議，檢送該總處決議（四十八）多元人力運用情形書面報告，請查照案。</w:t>
            </w:r>
          </w:p>
        </w:tc>
        <w:tc>
          <w:tcPr>
            <w:tcW w:w="1701" w:type="dxa"/>
            <w:shd w:val="clear" w:color="auto" w:fill="auto"/>
          </w:tcPr>
          <w:p w14:paraId="635F8385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行政院人事行政總處</w:t>
            </w:r>
          </w:p>
          <w:p w14:paraId="58752AA2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111.10.28</w:t>
            </w:r>
          </w:p>
          <w:p w14:paraId="60D6938D" w14:textId="1D51715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（10-6-5）</w:t>
            </w:r>
          </w:p>
        </w:tc>
        <w:tc>
          <w:tcPr>
            <w:tcW w:w="1701" w:type="dxa"/>
            <w:shd w:val="clear" w:color="auto" w:fill="auto"/>
          </w:tcPr>
          <w:p w14:paraId="22E77BBA" w14:textId="78468B6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5825528" w14:textId="41F70E31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569E8BC8" w14:textId="77777777" w:rsidTr="00017A30">
        <w:tc>
          <w:tcPr>
            <w:tcW w:w="656" w:type="dxa"/>
            <w:shd w:val="clear" w:color="auto" w:fill="auto"/>
          </w:tcPr>
          <w:p w14:paraId="4EF4BE6A" w14:textId="7781F17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31</w:t>
            </w:r>
          </w:p>
        </w:tc>
        <w:tc>
          <w:tcPr>
            <w:tcW w:w="2694" w:type="dxa"/>
            <w:shd w:val="clear" w:color="auto" w:fill="auto"/>
          </w:tcPr>
          <w:p w14:paraId="1E39C98B" w14:textId="4F188D90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考試院函，為111年度中央政府總預算決議，檢送決議（八）針對修憲之主張與立場書面報告，請查照案。</w:t>
            </w:r>
          </w:p>
        </w:tc>
        <w:tc>
          <w:tcPr>
            <w:tcW w:w="1701" w:type="dxa"/>
            <w:shd w:val="clear" w:color="auto" w:fill="auto"/>
          </w:tcPr>
          <w:p w14:paraId="374EE686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考試院</w:t>
            </w:r>
          </w:p>
          <w:p w14:paraId="1FF08B9D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111.10.28</w:t>
            </w:r>
          </w:p>
          <w:p w14:paraId="29F59597" w14:textId="20094D8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（10-6-5）</w:t>
            </w:r>
          </w:p>
        </w:tc>
        <w:tc>
          <w:tcPr>
            <w:tcW w:w="1701" w:type="dxa"/>
            <w:shd w:val="clear" w:color="auto" w:fill="auto"/>
          </w:tcPr>
          <w:p w14:paraId="4D788F42" w14:textId="7ED8656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51CA2CE" w14:textId="3DE8477E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4CE7DCEE" w14:textId="77777777" w:rsidTr="00017A30">
        <w:tc>
          <w:tcPr>
            <w:tcW w:w="656" w:type="dxa"/>
            <w:shd w:val="clear" w:color="auto" w:fill="auto"/>
          </w:tcPr>
          <w:p w14:paraId="1B65546C" w14:textId="4FB09D3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32</w:t>
            </w:r>
          </w:p>
        </w:tc>
        <w:tc>
          <w:tcPr>
            <w:tcW w:w="2694" w:type="dxa"/>
            <w:shd w:val="clear" w:color="auto" w:fill="auto"/>
          </w:tcPr>
          <w:p w14:paraId="196461C4" w14:textId="458C7AF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考選部函，為111年度中央政府總預算決議，檢送該部決議（七）「公務員雙語書面報告」，請查照案。</w:t>
            </w:r>
          </w:p>
        </w:tc>
        <w:tc>
          <w:tcPr>
            <w:tcW w:w="1701" w:type="dxa"/>
            <w:shd w:val="clear" w:color="auto" w:fill="auto"/>
          </w:tcPr>
          <w:p w14:paraId="2831C542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考選部</w:t>
            </w:r>
          </w:p>
          <w:p w14:paraId="65F9867E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111.10.28</w:t>
            </w:r>
          </w:p>
          <w:p w14:paraId="3B076E53" w14:textId="18B1543E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（10-6-5）</w:t>
            </w:r>
          </w:p>
        </w:tc>
        <w:tc>
          <w:tcPr>
            <w:tcW w:w="1701" w:type="dxa"/>
            <w:shd w:val="clear" w:color="auto" w:fill="auto"/>
          </w:tcPr>
          <w:p w14:paraId="272042FE" w14:textId="30A6F63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1BB6BFC6" w14:textId="130B7083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26F8B49" w14:textId="77777777" w:rsidTr="00017A30">
        <w:tc>
          <w:tcPr>
            <w:tcW w:w="656" w:type="dxa"/>
            <w:shd w:val="clear" w:color="auto" w:fill="auto"/>
          </w:tcPr>
          <w:p w14:paraId="761373AB" w14:textId="2203A90C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33</w:t>
            </w:r>
          </w:p>
        </w:tc>
        <w:tc>
          <w:tcPr>
            <w:tcW w:w="2694" w:type="dxa"/>
            <w:shd w:val="clear" w:color="auto" w:fill="auto"/>
          </w:tcPr>
          <w:p w14:paraId="634965D3" w14:textId="0178F7D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銓敘部函，為111年度中央政府總預算決議，檢送「公立學校教職員退休資遣撫卹條例將高</w:t>
            </w:r>
            <w:r w:rsidRPr="00244621">
              <w:rPr>
                <w:rFonts w:ascii="標楷體" w:eastAsia="標楷體" w:hAnsi="標楷體" w:hint="eastAsia"/>
              </w:rPr>
              <w:lastRenderedPageBreak/>
              <w:t>等教育教師與其他公教人員一致性處理之檢討分析書面報告」，請查照案。</w:t>
            </w:r>
          </w:p>
        </w:tc>
        <w:tc>
          <w:tcPr>
            <w:tcW w:w="1701" w:type="dxa"/>
            <w:shd w:val="clear" w:color="auto" w:fill="auto"/>
          </w:tcPr>
          <w:p w14:paraId="2D7F91C5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lastRenderedPageBreak/>
              <w:t>銓敘部</w:t>
            </w:r>
          </w:p>
          <w:p w14:paraId="3DADC383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111.10.28</w:t>
            </w:r>
          </w:p>
          <w:p w14:paraId="11D42F7D" w14:textId="54C8FD6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（10-6-5）</w:t>
            </w:r>
          </w:p>
        </w:tc>
        <w:tc>
          <w:tcPr>
            <w:tcW w:w="1701" w:type="dxa"/>
            <w:shd w:val="clear" w:color="auto" w:fill="auto"/>
          </w:tcPr>
          <w:p w14:paraId="142E8E1A" w14:textId="1239472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 w:hint="eastAsia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590E3E0E" w14:textId="38E80CDC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7339B71F" w14:textId="77777777" w:rsidTr="00017A30">
        <w:tc>
          <w:tcPr>
            <w:tcW w:w="656" w:type="dxa"/>
            <w:shd w:val="clear" w:color="auto" w:fill="auto"/>
          </w:tcPr>
          <w:p w14:paraId="5C3F2E15" w14:textId="2328274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34</w:t>
            </w:r>
          </w:p>
        </w:tc>
        <w:tc>
          <w:tcPr>
            <w:tcW w:w="2694" w:type="dxa"/>
            <w:shd w:val="clear" w:color="auto" w:fill="auto"/>
          </w:tcPr>
          <w:p w14:paraId="7ED7CF2A" w14:textId="5677D79C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司法院函，為111年度中央政府總預算決議，檢送歲出第4款第1項決議（五十一）書面報告，請查照案。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1BA6BB34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司法院</w:t>
            </w:r>
          </w:p>
          <w:p w14:paraId="31B50030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111.11.04</w:t>
            </w:r>
          </w:p>
          <w:p w14:paraId="383381E8" w14:textId="51046C2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（10-6-6）</w:t>
            </w:r>
          </w:p>
        </w:tc>
        <w:tc>
          <w:tcPr>
            <w:tcW w:w="1701" w:type="dxa"/>
            <w:shd w:val="clear" w:color="auto" w:fill="auto"/>
          </w:tcPr>
          <w:p w14:paraId="2B0B80AB" w14:textId="229AE78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7353DC5C" w14:textId="39422166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8CDE23D" w14:textId="77777777" w:rsidTr="00017A30">
        <w:tc>
          <w:tcPr>
            <w:tcW w:w="656" w:type="dxa"/>
            <w:shd w:val="clear" w:color="auto" w:fill="auto"/>
          </w:tcPr>
          <w:p w14:paraId="08330A4A" w14:textId="2E0DA55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35</w:t>
            </w:r>
          </w:p>
        </w:tc>
        <w:tc>
          <w:tcPr>
            <w:tcW w:w="2694" w:type="dxa"/>
            <w:shd w:val="clear" w:color="auto" w:fill="auto"/>
          </w:tcPr>
          <w:p w14:paraId="291E6D42" w14:textId="5C8BE95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監察院函，為111年度中央政府總預算決議，檢送該院決議（三十）書面報告，請查照案。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50280E0F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監察院</w:t>
            </w:r>
          </w:p>
          <w:p w14:paraId="13BC7C32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111.11.04</w:t>
            </w:r>
          </w:p>
          <w:p w14:paraId="0F52558C" w14:textId="210D3BD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（10-6-6）</w:t>
            </w:r>
          </w:p>
        </w:tc>
        <w:tc>
          <w:tcPr>
            <w:tcW w:w="1701" w:type="dxa"/>
            <w:shd w:val="clear" w:color="auto" w:fill="auto"/>
          </w:tcPr>
          <w:p w14:paraId="64A883CB" w14:textId="792F877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FD4FBD5" w14:textId="390818DA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0C013CA6" w14:textId="77777777" w:rsidTr="00017A30">
        <w:tc>
          <w:tcPr>
            <w:tcW w:w="656" w:type="dxa"/>
            <w:shd w:val="clear" w:color="auto" w:fill="auto"/>
          </w:tcPr>
          <w:p w14:paraId="2D6CF90E" w14:textId="107A89C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36</w:t>
            </w:r>
          </w:p>
        </w:tc>
        <w:tc>
          <w:tcPr>
            <w:tcW w:w="2694" w:type="dxa"/>
            <w:shd w:val="clear" w:color="auto" w:fill="auto"/>
          </w:tcPr>
          <w:p w14:paraId="489B5F15" w14:textId="480583E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法務部函，為111年度中央政府總預算決議，檢送第12款第1項決議（十二）書面報告，請查照案。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0FB18EB4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45BF265E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111.11.04</w:t>
            </w:r>
          </w:p>
          <w:p w14:paraId="0B9B9009" w14:textId="36DC8AA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（10-6-6）</w:t>
            </w:r>
          </w:p>
        </w:tc>
        <w:tc>
          <w:tcPr>
            <w:tcW w:w="1701" w:type="dxa"/>
            <w:shd w:val="clear" w:color="auto" w:fill="auto"/>
          </w:tcPr>
          <w:p w14:paraId="69F14FDB" w14:textId="55D447A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6991734D" w14:textId="06AE3206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3613DB52" w14:textId="77777777" w:rsidTr="00017A30">
        <w:tc>
          <w:tcPr>
            <w:tcW w:w="656" w:type="dxa"/>
            <w:shd w:val="clear" w:color="auto" w:fill="auto"/>
          </w:tcPr>
          <w:p w14:paraId="26806075" w14:textId="0CA6579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37</w:t>
            </w:r>
          </w:p>
        </w:tc>
        <w:tc>
          <w:tcPr>
            <w:tcW w:w="2694" w:type="dxa"/>
            <w:shd w:val="clear" w:color="auto" w:fill="auto"/>
          </w:tcPr>
          <w:p w14:paraId="26012C2B" w14:textId="647A0B66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法務部函，為111年度中央政府總預算決議，檢送第12款第6項決議（四）書面報告，請查照案。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0438646A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372E6A5D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111.11.04</w:t>
            </w:r>
          </w:p>
          <w:p w14:paraId="160821ED" w14:textId="635B0DD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（10-6-6）</w:t>
            </w:r>
          </w:p>
        </w:tc>
        <w:tc>
          <w:tcPr>
            <w:tcW w:w="1701" w:type="dxa"/>
            <w:shd w:val="clear" w:color="auto" w:fill="auto"/>
          </w:tcPr>
          <w:p w14:paraId="510A2C55" w14:textId="55C0F03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0E538B4E" w14:textId="63C1C6F3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E021F44" w14:textId="77777777" w:rsidTr="00017A30">
        <w:tc>
          <w:tcPr>
            <w:tcW w:w="656" w:type="dxa"/>
            <w:shd w:val="clear" w:color="auto" w:fill="auto"/>
          </w:tcPr>
          <w:p w14:paraId="32D1A42B" w14:textId="68DDB59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38</w:t>
            </w:r>
          </w:p>
        </w:tc>
        <w:tc>
          <w:tcPr>
            <w:tcW w:w="2694" w:type="dxa"/>
            <w:shd w:val="clear" w:color="auto" w:fill="auto"/>
          </w:tcPr>
          <w:p w14:paraId="2F93D51F" w14:textId="1C8CE94E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法務部函，為111年度中央政府總預算決議，檢送第12款第1項決議（九）書面報告，請查照案。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7ADA6CF5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208DB287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111.11.04</w:t>
            </w:r>
          </w:p>
          <w:p w14:paraId="5563D563" w14:textId="284CACC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（10-6-6）</w:t>
            </w:r>
          </w:p>
        </w:tc>
        <w:tc>
          <w:tcPr>
            <w:tcW w:w="1701" w:type="dxa"/>
            <w:shd w:val="clear" w:color="auto" w:fill="auto"/>
          </w:tcPr>
          <w:p w14:paraId="71FE099C" w14:textId="5F1C3A4C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39C38CEC" w14:textId="1BFA5004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9F279B3" w14:textId="77777777" w:rsidTr="00017A30">
        <w:tc>
          <w:tcPr>
            <w:tcW w:w="656" w:type="dxa"/>
            <w:shd w:val="clear" w:color="auto" w:fill="auto"/>
          </w:tcPr>
          <w:p w14:paraId="52762BE6" w14:textId="57D2EAF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39</w:t>
            </w:r>
          </w:p>
        </w:tc>
        <w:tc>
          <w:tcPr>
            <w:tcW w:w="2694" w:type="dxa"/>
            <w:shd w:val="clear" w:color="auto" w:fill="auto"/>
          </w:tcPr>
          <w:p w14:paraId="1A7EF93D" w14:textId="518D7F0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法務部函，為111年度中央政府總預算決議，檢送第12款第37項決議（九）書面報告，請查照案。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37E63AC6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7E97F0D8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111.11.04</w:t>
            </w:r>
          </w:p>
          <w:p w14:paraId="142C551B" w14:textId="6C6BCCA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（10-6-6）</w:t>
            </w:r>
          </w:p>
        </w:tc>
        <w:tc>
          <w:tcPr>
            <w:tcW w:w="1701" w:type="dxa"/>
            <w:shd w:val="clear" w:color="auto" w:fill="auto"/>
          </w:tcPr>
          <w:p w14:paraId="03C9AC47" w14:textId="2FBD17D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6AE2CD7F" w14:textId="6CDC66F8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03A64915" w14:textId="77777777" w:rsidTr="00017A30">
        <w:tc>
          <w:tcPr>
            <w:tcW w:w="656" w:type="dxa"/>
            <w:shd w:val="clear" w:color="auto" w:fill="auto"/>
          </w:tcPr>
          <w:p w14:paraId="0633858C" w14:textId="6688D41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40</w:t>
            </w:r>
          </w:p>
        </w:tc>
        <w:tc>
          <w:tcPr>
            <w:tcW w:w="2694" w:type="dxa"/>
            <w:shd w:val="clear" w:color="auto" w:fill="auto"/>
          </w:tcPr>
          <w:p w14:paraId="01970436" w14:textId="2A3E501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法務部函，為111年度中央政府總預算決議，檢送第12款第37項決議（二）書面報告，請查照案。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7EA83F3A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5B3CBFDD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111.11.04</w:t>
            </w:r>
          </w:p>
          <w:p w14:paraId="19892F83" w14:textId="54DDC78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（10-6-6）</w:t>
            </w:r>
          </w:p>
        </w:tc>
        <w:tc>
          <w:tcPr>
            <w:tcW w:w="1701" w:type="dxa"/>
            <w:shd w:val="clear" w:color="auto" w:fill="auto"/>
          </w:tcPr>
          <w:p w14:paraId="3EF0684B" w14:textId="20C9FEC0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7DDD0F7" w14:textId="5E6716CD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607AD048" w14:textId="77777777" w:rsidTr="00017A30">
        <w:tc>
          <w:tcPr>
            <w:tcW w:w="656" w:type="dxa"/>
            <w:shd w:val="clear" w:color="auto" w:fill="auto"/>
          </w:tcPr>
          <w:p w14:paraId="1D4E6AB2" w14:textId="027FE2A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41</w:t>
            </w:r>
          </w:p>
        </w:tc>
        <w:tc>
          <w:tcPr>
            <w:tcW w:w="2694" w:type="dxa"/>
            <w:shd w:val="clear" w:color="auto" w:fill="auto"/>
          </w:tcPr>
          <w:p w14:paraId="645FEDC0" w14:textId="7F2670C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法務部函，為111年度中央政府總預算決議，檢送第12款第5項決議（十七）矯正署書面報告，請查照案。</w:t>
            </w:r>
          </w:p>
        </w:tc>
        <w:tc>
          <w:tcPr>
            <w:tcW w:w="1701" w:type="dxa"/>
            <w:shd w:val="clear" w:color="auto" w:fill="auto"/>
          </w:tcPr>
          <w:p w14:paraId="7FFB7C61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5C5B6464" w14:textId="77777777" w:rsidR="00B462D7" w:rsidRDefault="00B462D7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 w:rsidR="00AB22F1" w:rsidRPr="00244621">
              <w:rPr>
                <w:rFonts w:ascii="標楷體" w:eastAsia="標楷體" w:hAnsi="標楷體"/>
              </w:rPr>
              <w:t>11.11.04</w:t>
            </w:r>
          </w:p>
          <w:p w14:paraId="4F30DCB4" w14:textId="33EB139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（10-6-6）</w:t>
            </w:r>
          </w:p>
        </w:tc>
        <w:tc>
          <w:tcPr>
            <w:tcW w:w="1701" w:type="dxa"/>
            <w:shd w:val="clear" w:color="auto" w:fill="auto"/>
          </w:tcPr>
          <w:p w14:paraId="208FCC32" w14:textId="27FA6823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479955BB" w14:textId="33E2A717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491BDB4C" w14:textId="77777777" w:rsidTr="00017A30">
        <w:tc>
          <w:tcPr>
            <w:tcW w:w="656" w:type="dxa"/>
            <w:shd w:val="clear" w:color="auto" w:fill="auto"/>
          </w:tcPr>
          <w:p w14:paraId="629542D4" w14:textId="77B486C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42</w:t>
            </w:r>
          </w:p>
        </w:tc>
        <w:tc>
          <w:tcPr>
            <w:tcW w:w="2694" w:type="dxa"/>
            <w:shd w:val="clear" w:color="auto" w:fill="auto"/>
          </w:tcPr>
          <w:p w14:paraId="1331B5B5" w14:textId="63A3254E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</w:t>
            </w:r>
            <w:r w:rsidRPr="00244621">
              <w:rPr>
                <w:rFonts w:ascii="標楷體" w:eastAsia="標楷體" w:hAnsi="標楷體"/>
              </w:rPr>
              <w:lastRenderedPageBreak/>
              <w:t>檢送第12款第5項決議（十八）書面報告，請查照案。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5CBA7B60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法務部</w:t>
            </w:r>
          </w:p>
          <w:p w14:paraId="4C0485CE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111.11.04</w:t>
            </w:r>
          </w:p>
          <w:p w14:paraId="75148970" w14:textId="34661A1C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（10-6-6）</w:t>
            </w:r>
          </w:p>
        </w:tc>
        <w:tc>
          <w:tcPr>
            <w:tcW w:w="1701" w:type="dxa"/>
            <w:shd w:val="clear" w:color="auto" w:fill="auto"/>
          </w:tcPr>
          <w:p w14:paraId="2FE97FBB" w14:textId="641B8E6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BD5EE18" w14:textId="1930F76C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297312E0" w14:textId="77777777" w:rsidTr="00017A30">
        <w:tc>
          <w:tcPr>
            <w:tcW w:w="656" w:type="dxa"/>
            <w:shd w:val="clear" w:color="auto" w:fill="auto"/>
          </w:tcPr>
          <w:p w14:paraId="4CB8BE83" w14:textId="7CDC17B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43</w:t>
            </w:r>
          </w:p>
        </w:tc>
        <w:tc>
          <w:tcPr>
            <w:tcW w:w="2694" w:type="dxa"/>
            <w:shd w:val="clear" w:color="auto" w:fill="auto"/>
          </w:tcPr>
          <w:p w14:paraId="66718180" w14:textId="2286CC2E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法務部函，為111年度中央政府總預算決議，檢送第12款第5項決議（二十五）書面報告，請查照案。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2C2F9EBF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1AA2D69B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111.11.04</w:t>
            </w:r>
          </w:p>
          <w:p w14:paraId="2B820A81" w14:textId="5CA4000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（10-6-6）</w:t>
            </w:r>
          </w:p>
        </w:tc>
        <w:tc>
          <w:tcPr>
            <w:tcW w:w="1701" w:type="dxa"/>
            <w:shd w:val="clear" w:color="auto" w:fill="auto"/>
          </w:tcPr>
          <w:p w14:paraId="36D9CC22" w14:textId="32283996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5C7902F3" w14:textId="0690AA74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419023F6" w14:textId="77777777" w:rsidTr="00017A30">
        <w:tc>
          <w:tcPr>
            <w:tcW w:w="656" w:type="dxa"/>
            <w:shd w:val="clear" w:color="auto" w:fill="auto"/>
          </w:tcPr>
          <w:p w14:paraId="3EA7D2BF" w14:textId="511387E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44</w:t>
            </w:r>
          </w:p>
        </w:tc>
        <w:tc>
          <w:tcPr>
            <w:tcW w:w="2694" w:type="dxa"/>
            <w:shd w:val="clear" w:color="auto" w:fill="auto"/>
          </w:tcPr>
          <w:p w14:paraId="474CCC24" w14:textId="7551DBC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法務部函，為111年度中央政府總預算決議，檢送第12款第5項決議（二十一）「矯正機關員工協助方案辦理情形」書面報告，請查照案。</w:t>
            </w:r>
          </w:p>
        </w:tc>
        <w:tc>
          <w:tcPr>
            <w:tcW w:w="1701" w:type="dxa"/>
            <w:shd w:val="clear" w:color="auto" w:fill="auto"/>
          </w:tcPr>
          <w:p w14:paraId="1FCDB5A9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02E6E736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111.11.04</w:t>
            </w:r>
          </w:p>
          <w:p w14:paraId="68406A5A" w14:textId="01FA85A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（10-6-6）</w:t>
            </w:r>
          </w:p>
        </w:tc>
        <w:tc>
          <w:tcPr>
            <w:tcW w:w="1701" w:type="dxa"/>
            <w:shd w:val="clear" w:color="auto" w:fill="auto"/>
          </w:tcPr>
          <w:p w14:paraId="0A3CE068" w14:textId="37DED77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5C79A3DC" w14:textId="76E7CACD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1BDCB5C" w14:textId="77777777" w:rsidTr="00017A30">
        <w:tc>
          <w:tcPr>
            <w:tcW w:w="656" w:type="dxa"/>
            <w:shd w:val="clear" w:color="auto" w:fill="auto"/>
          </w:tcPr>
          <w:p w14:paraId="51C06391" w14:textId="3BB0633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45</w:t>
            </w:r>
          </w:p>
        </w:tc>
        <w:tc>
          <w:tcPr>
            <w:tcW w:w="2694" w:type="dxa"/>
            <w:shd w:val="clear" w:color="auto" w:fill="auto"/>
          </w:tcPr>
          <w:p w14:paraId="5CB88B4A" w14:textId="78DB97E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法務部函，為111年度中央政府總預算決議，檢送第12款第5項決議（七）「研議以戒護比訂定危險加給之經費評估」書面報告，請查照案。</w:t>
            </w:r>
          </w:p>
        </w:tc>
        <w:tc>
          <w:tcPr>
            <w:tcW w:w="1701" w:type="dxa"/>
            <w:shd w:val="clear" w:color="auto" w:fill="auto"/>
          </w:tcPr>
          <w:p w14:paraId="62D5C936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41C7EE7C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111.11.04</w:t>
            </w:r>
          </w:p>
          <w:p w14:paraId="2EC47904" w14:textId="77C7A9B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（10-6-6）</w:t>
            </w:r>
          </w:p>
        </w:tc>
        <w:tc>
          <w:tcPr>
            <w:tcW w:w="1701" w:type="dxa"/>
            <w:shd w:val="clear" w:color="auto" w:fill="auto"/>
          </w:tcPr>
          <w:p w14:paraId="42634DD8" w14:textId="67CB2DA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76AE2491" w14:textId="355C1030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4D88C4F5" w14:textId="77777777" w:rsidTr="00017A30">
        <w:tc>
          <w:tcPr>
            <w:tcW w:w="656" w:type="dxa"/>
            <w:shd w:val="clear" w:color="auto" w:fill="auto"/>
          </w:tcPr>
          <w:p w14:paraId="392F457D" w14:textId="4325736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46</w:t>
            </w:r>
          </w:p>
        </w:tc>
        <w:tc>
          <w:tcPr>
            <w:tcW w:w="2694" w:type="dxa"/>
            <w:shd w:val="clear" w:color="auto" w:fill="auto"/>
          </w:tcPr>
          <w:p w14:paraId="6589A7AC" w14:textId="0EC92C4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法務部函，為111年度中央政府總預算決議，檢送第12款第1項決議（五十八）書面報告，請查照案。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722FDEBB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6BE90730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111.11.04</w:t>
            </w:r>
          </w:p>
          <w:p w14:paraId="6CF25476" w14:textId="2EB4DF5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（10-6-6）</w:t>
            </w:r>
          </w:p>
        </w:tc>
        <w:tc>
          <w:tcPr>
            <w:tcW w:w="1701" w:type="dxa"/>
            <w:shd w:val="clear" w:color="auto" w:fill="auto"/>
          </w:tcPr>
          <w:p w14:paraId="279F310C" w14:textId="68CFBDC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1296EB4" w14:textId="27E5C2B4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77FD4017" w14:textId="77777777" w:rsidTr="00017A30">
        <w:tc>
          <w:tcPr>
            <w:tcW w:w="656" w:type="dxa"/>
            <w:shd w:val="clear" w:color="auto" w:fill="auto"/>
          </w:tcPr>
          <w:p w14:paraId="12F8D57B" w14:textId="203FC696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47</w:t>
            </w:r>
          </w:p>
        </w:tc>
        <w:tc>
          <w:tcPr>
            <w:tcW w:w="2694" w:type="dxa"/>
            <w:shd w:val="clear" w:color="auto" w:fill="auto"/>
          </w:tcPr>
          <w:p w14:paraId="6F22876D" w14:textId="49B2391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法務部函，為111年度中央政府總預算決議，檢送第12款第1項決議（十三）書面報告，請查照案。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4F00944E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2315043F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111.11.04</w:t>
            </w:r>
          </w:p>
          <w:p w14:paraId="1AB26633" w14:textId="7A8D8ADC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（10-6-6）</w:t>
            </w:r>
          </w:p>
        </w:tc>
        <w:tc>
          <w:tcPr>
            <w:tcW w:w="1701" w:type="dxa"/>
            <w:shd w:val="clear" w:color="auto" w:fill="auto"/>
          </w:tcPr>
          <w:p w14:paraId="490760E8" w14:textId="7859820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3B1D8ED4" w14:textId="346B2EE2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366EB8CD" w14:textId="77777777" w:rsidTr="00017A30">
        <w:tc>
          <w:tcPr>
            <w:tcW w:w="656" w:type="dxa"/>
            <w:shd w:val="clear" w:color="auto" w:fill="auto"/>
          </w:tcPr>
          <w:p w14:paraId="4990B3D5" w14:textId="41652EC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48</w:t>
            </w:r>
          </w:p>
        </w:tc>
        <w:tc>
          <w:tcPr>
            <w:tcW w:w="2694" w:type="dxa"/>
            <w:shd w:val="clear" w:color="auto" w:fill="auto"/>
          </w:tcPr>
          <w:p w14:paraId="4F4FC76C" w14:textId="61C08413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法務部函，為111年度中央政府總預算決議，檢送第12款第5項決議（十二）書面報告，請查照案。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359AAD0F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3C104B95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111.11.04</w:t>
            </w:r>
          </w:p>
          <w:p w14:paraId="42A25A4B" w14:textId="075DFF1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（10-6-6）</w:t>
            </w:r>
          </w:p>
        </w:tc>
        <w:tc>
          <w:tcPr>
            <w:tcW w:w="1701" w:type="dxa"/>
            <w:shd w:val="clear" w:color="auto" w:fill="auto"/>
          </w:tcPr>
          <w:p w14:paraId="696EC3D7" w14:textId="224C140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595BEBB7" w14:textId="0EF2767C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FA0F56A" w14:textId="77777777" w:rsidTr="00017A30">
        <w:tc>
          <w:tcPr>
            <w:tcW w:w="656" w:type="dxa"/>
            <w:shd w:val="clear" w:color="auto" w:fill="auto"/>
          </w:tcPr>
          <w:p w14:paraId="50B46AD6" w14:textId="15BD349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49</w:t>
            </w:r>
          </w:p>
        </w:tc>
        <w:tc>
          <w:tcPr>
            <w:tcW w:w="2694" w:type="dxa"/>
            <w:shd w:val="clear" w:color="auto" w:fill="auto"/>
          </w:tcPr>
          <w:p w14:paraId="34736FD5" w14:textId="16982B1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法務部函，為111年度中央政府總預算決議，檢送第12款第5項決議（三十二）書面報告，請查照案。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56204196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67A58292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111.11.04</w:t>
            </w:r>
          </w:p>
          <w:p w14:paraId="4B95FAEC" w14:textId="26495DF0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（10-6-6）</w:t>
            </w:r>
          </w:p>
        </w:tc>
        <w:tc>
          <w:tcPr>
            <w:tcW w:w="1701" w:type="dxa"/>
            <w:shd w:val="clear" w:color="auto" w:fill="auto"/>
          </w:tcPr>
          <w:p w14:paraId="53C80095" w14:textId="12BDB65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3ACB2D98" w14:textId="06B8397C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FC86A57" w14:textId="77777777" w:rsidTr="00017A30">
        <w:tc>
          <w:tcPr>
            <w:tcW w:w="656" w:type="dxa"/>
            <w:shd w:val="clear" w:color="auto" w:fill="auto"/>
          </w:tcPr>
          <w:p w14:paraId="7CF3AB23" w14:textId="7A3942A3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50</w:t>
            </w:r>
          </w:p>
        </w:tc>
        <w:tc>
          <w:tcPr>
            <w:tcW w:w="2694" w:type="dxa"/>
            <w:shd w:val="clear" w:color="auto" w:fill="auto"/>
          </w:tcPr>
          <w:p w14:paraId="2AF9506F" w14:textId="01BE509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法務部函，為111年度中央政府總預算決議，檢送第12款第5項決議</w:t>
            </w:r>
            <w:r w:rsidRPr="00244621">
              <w:rPr>
                <w:rFonts w:ascii="標楷體" w:eastAsia="標楷體" w:hAnsi="標楷體"/>
              </w:rPr>
              <w:lastRenderedPageBreak/>
              <w:t>（二十八）強制工作累進處遇之折抵等問題書面報告，請查照案。</w:t>
            </w:r>
          </w:p>
        </w:tc>
        <w:tc>
          <w:tcPr>
            <w:tcW w:w="1701" w:type="dxa"/>
            <w:shd w:val="clear" w:color="auto" w:fill="auto"/>
          </w:tcPr>
          <w:p w14:paraId="7C35A645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法務部</w:t>
            </w:r>
          </w:p>
          <w:p w14:paraId="756E9253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111.11.04</w:t>
            </w:r>
          </w:p>
          <w:p w14:paraId="398F6966" w14:textId="6182E3E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（10-6-6）</w:t>
            </w:r>
          </w:p>
        </w:tc>
        <w:tc>
          <w:tcPr>
            <w:tcW w:w="1701" w:type="dxa"/>
            <w:shd w:val="clear" w:color="auto" w:fill="auto"/>
          </w:tcPr>
          <w:p w14:paraId="4DCB34F0" w14:textId="24A455F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07BAAE96" w14:textId="6481F3A1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055A1899" w14:textId="77777777" w:rsidTr="00017A30">
        <w:tc>
          <w:tcPr>
            <w:tcW w:w="656" w:type="dxa"/>
            <w:shd w:val="clear" w:color="auto" w:fill="auto"/>
          </w:tcPr>
          <w:p w14:paraId="66A447C5" w14:textId="77B02B1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51</w:t>
            </w:r>
          </w:p>
        </w:tc>
        <w:tc>
          <w:tcPr>
            <w:tcW w:w="2694" w:type="dxa"/>
            <w:shd w:val="clear" w:color="auto" w:fill="auto"/>
          </w:tcPr>
          <w:p w14:paraId="47624B4C" w14:textId="3C71A5A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法務部函，為111年度中央政府總預算決議，檢送第12款第1項決議（四十四）書面報告，請查照案。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05833FE7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2CEA61BE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111.11.04</w:t>
            </w:r>
          </w:p>
          <w:p w14:paraId="20EF90AE" w14:textId="3CA54F9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（10-6-6）</w:t>
            </w:r>
          </w:p>
        </w:tc>
        <w:tc>
          <w:tcPr>
            <w:tcW w:w="1701" w:type="dxa"/>
            <w:shd w:val="clear" w:color="auto" w:fill="auto"/>
          </w:tcPr>
          <w:p w14:paraId="218E3689" w14:textId="1AFB267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67CED8A5" w14:textId="686C606C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0F50931" w14:textId="77777777" w:rsidTr="00017A30">
        <w:tc>
          <w:tcPr>
            <w:tcW w:w="656" w:type="dxa"/>
            <w:shd w:val="clear" w:color="auto" w:fill="auto"/>
          </w:tcPr>
          <w:p w14:paraId="6C6E5336" w14:textId="7A7BCA0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52</w:t>
            </w:r>
          </w:p>
        </w:tc>
        <w:tc>
          <w:tcPr>
            <w:tcW w:w="2694" w:type="dxa"/>
            <w:shd w:val="clear" w:color="auto" w:fill="auto"/>
          </w:tcPr>
          <w:p w14:paraId="5F7B3035" w14:textId="7A028C4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行政院人事行政總處函，為111年度中央政府總預算決議，檢送決議（四十四）調整俸給建議案之標準化作業程序書面報告，請查照案。</w:t>
            </w:r>
          </w:p>
        </w:tc>
        <w:tc>
          <w:tcPr>
            <w:tcW w:w="1701" w:type="dxa"/>
            <w:shd w:val="clear" w:color="auto" w:fill="auto"/>
          </w:tcPr>
          <w:p w14:paraId="62C16825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</w:t>
            </w:r>
          </w:p>
          <w:p w14:paraId="06C1FA33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111.12.02</w:t>
            </w:r>
          </w:p>
          <w:p w14:paraId="13F5492F" w14:textId="1A4C937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（10-6-10）</w:t>
            </w:r>
          </w:p>
        </w:tc>
        <w:tc>
          <w:tcPr>
            <w:tcW w:w="1701" w:type="dxa"/>
            <w:shd w:val="clear" w:color="auto" w:fill="auto"/>
          </w:tcPr>
          <w:p w14:paraId="44054114" w14:textId="01635CB6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189E6E2A" w14:textId="20BBEF85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16498C6" w14:textId="77777777" w:rsidTr="00017A30">
        <w:tc>
          <w:tcPr>
            <w:tcW w:w="656" w:type="dxa"/>
            <w:shd w:val="clear" w:color="auto" w:fill="auto"/>
          </w:tcPr>
          <w:p w14:paraId="236E5EAA" w14:textId="7B5DC31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53</w:t>
            </w:r>
          </w:p>
        </w:tc>
        <w:tc>
          <w:tcPr>
            <w:tcW w:w="2694" w:type="dxa"/>
            <w:shd w:val="clear" w:color="auto" w:fill="auto"/>
          </w:tcPr>
          <w:p w14:paraId="5C326CA2" w14:textId="5712EC00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行政院人事行政總處函，為111年度中央政府總預算決議，檢送決議（三十六）軍公教員工待遇審議委員會納入基層員工代表書面報告，請查照案。</w:t>
            </w:r>
          </w:p>
        </w:tc>
        <w:tc>
          <w:tcPr>
            <w:tcW w:w="1701" w:type="dxa"/>
            <w:shd w:val="clear" w:color="auto" w:fill="auto"/>
          </w:tcPr>
          <w:p w14:paraId="57272E86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</w:t>
            </w:r>
          </w:p>
          <w:p w14:paraId="7DA062C1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111.12.02</w:t>
            </w:r>
          </w:p>
          <w:p w14:paraId="157E6AA1" w14:textId="04E26DF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（10-6-10）</w:t>
            </w:r>
          </w:p>
        </w:tc>
        <w:tc>
          <w:tcPr>
            <w:tcW w:w="1701" w:type="dxa"/>
            <w:shd w:val="clear" w:color="auto" w:fill="auto"/>
          </w:tcPr>
          <w:p w14:paraId="2DCD6BEB" w14:textId="448383F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3CB1F083" w14:textId="64E08473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2AE83F88" w14:textId="77777777" w:rsidTr="00017A30">
        <w:tc>
          <w:tcPr>
            <w:tcW w:w="656" w:type="dxa"/>
            <w:shd w:val="clear" w:color="auto" w:fill="auto"/>
          </w:tcPr>
          <w:p w14:paraId="5B45ACD5" w14:textId="18A71DA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54</w:t>
            </w:r>
          </w:p>
        </w:tc>
        <w:tc>
          <w:tcPr>
            <w:tcW w:w="2694" w:type="dxa"/>
            <w:shd w:val="clear" w:color="auto" w:fill="auto"/>
          </w:tcPr>
          <w:p w14:paraId="1B045D78" w14:textId="5E2886EC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行政院人事行政總處函，為111年度中央政府總預算決議，檢送決議（三十七）歷次軍公教員工待遇審議委員會完整會議紀錄公告上網書面報告，請查照案。</w:t>
            </w:r>
          </w:p>
        </w:tc>
        <w:tc>
          <w:tcPr>
            <w:tcW w:w="1701" w:type="dxa"/>
            <w:shd w:val="clear" w:color="auto" w:fill="auto"/>
          </w:tcPr>
          <w:p w14:paraId="150241F1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行政院人事行政總處</w:t>
            </w:r>
          </w:p>
          <w:p w14:paraId="540A1B51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111.12.02</w:t>
            </w:r>
          </w:p>
          <w:p w14:paraId="11828243" w14:textId="650A37C3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（10-6-10）</w:t>
            </w:r>
          </w:p>
        </w:tc>
        <w:tc>
          <w:tcPr>
            <w:tcW w:w="1701" w:type="dxa"/>
            <w:shd w:val="clear" w:color="auto" w:fill="auto"/>
          </w:tcPr>
          <w:p w14:paraId="56CC0A9F" w14:textId="79788893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6CC05E22" w14:textId="14462664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4837041A" w14:textId="77777777" w:rsidTr="00017A30">
        <w:tc>
          <w:tcPr>
            <w:tcW w:w="656" w:type="dxa"/>
            <w:shd w:val="clear" w:color="auto" w:fill="auto"/>
          </w:tcPr>
          <w:p w14:paraId="7A98F446" w14:textId="7EE6B3FC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55</w:t>
            </w:r>
          </w:p>
        </w:tc>
        <w:tc>
          <w:tcPr>
            <w:tcW w:w="2694" w:type="dxa"/>
            <w:shd w:val="clear" w:color="auto" w:fill="auto"/>
          </w:tcPr>
          <w:p w14:paraId="58E00C80" w14:textId="7393C54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法務部函，為111年度中央政府總預算決議，檢送「檢察機關打造視覺障礙及低視能者友善環境書面報告」，請查照案。</w:t>
            </w:r>
          </w:p>
        </w:tc>
        <w:tc>
          <w:tcPr>
            <w:tcW w:w="1701" w:type="dxa"/>
            <w:shd w:val="clear" w:color="auto" w:fill="auto"/>
          </w:tcPr>
          <w:p w14:paraId="1BBA74E8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50125A59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111.12.02</w:t>
            </w:r>
          </w:p>
          <w:p w14:paraId="264C7A12" w14:textId="7FADF80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（10-6-10）</w:t>
            </w:r>
          </w:p>
        </w:tc>
        <w:tc>
          <w:tcPr>
            <w:tcW w:w="1701" w:type="dxa"/>
            <w:shd w:val="clear" w:color="auto" w:fill="auto"/>
          </w:tcPr>
          <w:p w14:paraId="5EF3C9C5" w14:textId="44C00B6C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49908479" w14:textId="623B9268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340EE64C" w14:textId="77777777" w:rsidTr="00017A30">
        <w:tc>
          <w:tcPr>
            <w:tcW w:w="656" w:type="dxa"/>
            <w:shd w:val="clear" w:color="auto" w:fill="auto"/>
          </w:tcPr>
          <w:p w14:paraId="01A533BD" w14:textId="3B91B5C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56</w:t>
            </w:r>
          </w:p>
        </w:tc>
        <w:tc>
          <w:tcPr>
            <w:tcW w:w="2694" w:type="dxa"/>
            <w:shd w:val="clear" w:color="auto" w:fill="auto"/>
          </w:tcPr>
          <w:p w14:paraId="39BE886B" w14:textId="5FF89386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法務部函，為111年度中央政府總預算決議，檢送該部決議（三十八）書面報告，請查照案。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32AA1B34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2082306E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111.12.02</w:t>
            </w:r>
          </w:p>
          <w:p w14:paraId="5D843189" w14:textId="02C6D26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（10-6-10）</w:t>
            </w:r>
          </w:p>
        </w:tc>
        <w:tc>
          <w:tcPr>
            <w:tcW w:w="1701" w:type="dxa"/>
            <w:shd w:val="clear" w:color="auto" w:fill="auto"/>
          </w:tcPr>
          <w:p w14:paraId="336D30B5" w14:textId="67B882FC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7EF264B8" w14:textId="226C95F2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6FD419C7" w14:textId="77777777" w:rsidTr="00017A30">
        <w:tc>
          <w:tcPr>
            <w:tcW w:w="656" w:type="dxa"/>
            <w:shd w:val="clear" w:color="auto" w:fill="auto"/>
          </w:tcPr>
          <w:p w14:paraId="3AA5CA66" w14:textId="26067E3E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57</w:t>
            </w:r>
          </w:p>
        </w:tc>
        <w:tc>
          <w:tcPr>
            <w:tcW w:w="2694" w:type="dxa"/>
            <w:shd w:val="clear" w:color="auto" w:fill="auto"/>
          </w:tcPr>
          <w:p w14:paraId="05528E43" w14:textId="6225D0E3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法務部函，為111年度中央政府總預算決議，檢送矯正署決議（二十四）書面報告，請查照案。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786CE8BC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547E241D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111.12.02</w:t>
            </w:r>
          </w:p>
          <w:p w14:paraId="4B2866B2" w14:textId="20E035D6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（10-6-10）</w:t>
            </w:r>
          </w:p>
        </w:tc>
        <w:tc>
          <w:tcPr>
            <w:tcW w:w="1701" w:type="dxa"/>
            <w:shd w:val="clear" w:color="auto" w:fill="auto"/>
          </w:tcPr>
          <w:p w14:paraId="67F8AA01" w14:textId="1A7E961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499EE56B" w14:textId="3AC1298D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254C78E7" w14:textId="77777777" w:rsidTr="00017A30">
        <w:tc>
          <w:tcPr>
            <w:tcW w:w="656" w:type="dxa"/>
            <w:shd w:val="clear" w:color="auto" w:fill="auto"/>
          </w:tcPr>
          <w:p w14:paraId="36EDD451" w14:textId="6716062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58</w:t>
            </w:r>
          </w:p>
        </w:tc>
        <w:tc>
          <w:tcPr>
            <w:tcW w:w="2694" w:type="dxa"/>
            <w:shd w:val="clear" w:color="auto" w:fill="auto"/>
          </w:tcPr>
          <w:p w14:paraId="5CF6E5FD" w14:textId="52F75CE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</w:t>
            </w:r>
            <w:r w:rsidRPr="00244621">
              <w:rPr>
                <w:rFonts w:ascii="標楷體" w:eastAsia="標楷體" w:hAnsi="標楷體"/>
              </w:rPr>
              <w:lastRenderedPageBreak/>
              <w:t>中央政府總預算決議，檢送該部決議（三十三）書面報告，請查照案。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55981B99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法務部</w:t>
            </w:r>
          </w:p>
          <w:p w14:paraId="019EA159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111.12.02</w:t>
            </w:r>
          </w:p>
          <w:p w14:paraId="06E20E74" w14:textId="6C0B1E8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（10-6-10）</w:t>
            </w:r>
          </w:p>
        </w:tc>
        <w:tc>
          <w:tcPr>
            <w:tcW w:w="1701" w:type="dxa"/>
            <w:shd w:val="clear" w:color="auto" w:fill="auto"/>
          </w:tcPr>
          <w:p w14:paraId="29512F11" w14:textId="7D0D702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A87581F" w14:textId="1F63C863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51FA89AA" w14:textId="77777777" w:rsidTr="00017A30">
        <w:tc>
          <w:tcPr>
            <w:tcW w:w="656" w:type="dxa"/>
            <w:shd w:val="clear" w:color="auto" w:fill="auto"/>
          </w:tcPr>
          <w:p w14:paraId="01C6EF04" w14:textId="0A9C6A86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59</w:t>
            </w:r>
          </w:p>
        </w:tc>
        <w:tc>
          <w:tcPr>
            <w:tcW w:w="2694" w:type="dxa"/>
            <w:shd w:val="clear" w:color="auto" w:fill="auto"/>
          </w:tcPr>
          <w:p w14:paraId="47CC2FAA" w14:textId="2DAF5BC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法務部函，為111年度中央政府總預算決議，檢送該部決議（五十二）書面報告，請查照案。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0D545B2D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5E5A1EC3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111.12.02</w:t>
            </w:r>
          </w:p>
          <w:p w14:paraId="7F4D63F9" w14:textId="781F284E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（10-6-10）</w:t>
            </w:r>
          </w:p>
        </w:tc>
        <w:tc>
          <w:tcPr>
            <w:tcW w:w="1701" w:type="dxa"/>
            <w:shd w:val="clear" w:color="auto" w:fill="auto"/>
          </w:tcPr>
          <w:p w14:paraId="570148C8" w14:textId="74B0829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67520E46" w14:textId="520B405A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EA13E87" w14:textId="77777777" w:rsidTr="00017A30">
        <w:tc>
          <w:tcPr>
            <w:tcW w:w="656" w:type="dxa"/>
            <w:shd w:val="clear" w:color="auto" w:fill="auto"/>
          </w:tcPr>
          <w:p w14:paraId="138030BA" w14:textId="21EBA52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60</w:t>
            </w:r>
          </w:p>
        </w:tc>
        <w:tc>
          <w:tcPr>
            <w:tcW w:w="2694" w:type="dxa"/>
            <w:shd w:val="clear" w:color="auto" w:fill="auto"/>
          </w:tcPr>
          <w:p w14:paraId="37DA0D9D" w14:textId="682B46E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監察院秘書長函送111年度第2季政策及業務宣導執行情形，請查照案。</w:t>
            </w:r>
          </w:p>
        </w:tc>
        <w:tc>
          <w:tcPr>
            <w:tcW w:w="1701" w:type="dxa"/>
            <w:shd w:val="clear" w:color="auto" w:fill="auto"/>
          </w:tcPr>
          <w:p w14:paraId="3B94CA6F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監察院秘書長</w:t>
            </w:r>
          </w:p>
          <w:p w14:paraId="6CC8BB7E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434902CC" w14:textId="2D6A945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62FD1FE1" w14:textId="17E3A7D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3BCD76D" w14:textId="14B093FD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305AF4B3" w14:textId="77777777" w:rsidTr="00017A30">
        <w:tc>
          <w:tcPr>
            <w:tcW w:w="656" w:type="dxa"/>
            <w:shd w:val="clear" w:color="auto" w:fill="auto"/>
          </w:tcPr>
          <w:p w14:paraId="2AE870EC" w14:textId="79A040D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61</w:t>
            </w:r>
          </w:p>
        </w:tc>
        <w:tc>
          <w:tcPr>
            <w:tcW w:w="2694" w:type="dxa"/>
            <w:shd w:val="clear" w:color="auto" w:fill="auto"/>
          </w:tcPr>
          <w:p w14:paraId="3240EA32" w14:textId="13E421D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監察院秘書長函送111年度第3季政策及業務宣導執行情形，請查照案。</w:t>
            </w:r>
          </w:p>
        </w:tc>
        <w:tc>
          <w:tcPr>
            <w:tcW w:w="1701" w:type="dxa"/>
            <w:shd w:val="clear" w:color="auto" w:fill="auto"/>
          </w:tcPr>
          <w:p w14:paraId="4A30E243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監察院秘書長</w:t>
            </w:r>
          </w:p>
          <w:p w14:paraId="05788392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7F655F8B" w14:textId="4C2D6B4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6F0F6076" w14:textId="5593DFF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3BF49092" w14:textId="552A1BD6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0CA56715" w14:textId="77777777" w:rsidTr="00017A30">
        <w:tc>
          <w:tcPr>
            <w:tcW w:w="656" w:type="dxa"/>
            <w:shd w:val="clear" w:color="auto" w:fill="auto"/>
          </w:tcPr>
          <w:p w14:paraId="5E8FC49A" w14:textId="05E3C89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62</w:t>
            </w:r>
          </w:p>
        </w:tc>
        <w:tc>
          <w:tcPr>
            <w:tcW w:w="2694" w:type="dxa"/>
            <w:shd w:val="clear" w:color="auto" w:fill="auto"/>
          </w:tcPr>
          <w:p w14:paraId="4C763BDC" w14:textId="0E92977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司法院函送111年度截至第2季止「公務預算對民間團體及個人補（捐）助經費彙總表」，請查照案。</w:t>
            </w:r>
          </w:p>
        </w:tc>
        <w:tc>
          <w:tcPr>
            <w:tcW w:w="1701" w:type="dxa"/>
            <w:shd w:val="clear" w:color="auto" w:fill="auto"/>
          </w:tcPr>
          <w:p w14:paraId="60D8FF59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司法院</w:t>
            </w:r>
          </w:p>
          <w:p w14:paraId="324834AE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6EE340AF" w14:textId="599E8B0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1F356AA5" w14:textId="69B9ABC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5F48F329" w14:textId="4B7AD328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2E5D9C57" w14:textId="77777777" w:rsidTr="00017A30">
        <w:tc>
          <w:tcPr>
            <w:tcW w:w="656" w:type="dxa"/>
            <w:shd w:val="clear" w:color="auto" w:fill="auto"/>
          </w:tcPr>
          <w:p w14:paraId="4070356B" w14:textId="7D4E246C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63</w:t>
            </w:r>
          </w:p>
        </w:tc>
        <w:tc>
          <w:tcPr>
            <w:tcW w:w="2694" w:type="dxa"/>
            <w:shd w:val="clear" w:color="auto" w:fill="auto"/>
          </w:tcPr>
          <w:p w14:paraId="2BBE2AD4" w14:textId="39D833A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司法院函送111年第2季辦理政策及業務宣導之執行情形表，請查照案。</w:t>
            </w:r>
          </w:p>
        </w:tc>
        <w:tc>
          <w:tcPr>
            <w:tcW w:w="1701" w:type="dxa"/>
            <w:shd w:val="clear" w:color="auto" w:fill="auto"/>
          </w:tcPr>
          <w:p w14:paraId="28CE22B8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司法院</w:t>
            </w:r>
          </w:p>
          <w:p w14:paraId="287EAA6C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397DE281" w14:textId="0BCBE78C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2D674063" w14:textId="06F1E8E3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6D1DE16A" w14:textId="42038D62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34703FE2" w14:textId="77777777" w:rsidTr="00017A30">
        <w:tc>
          <w:tcPr>
            <w:tcW w:w="656" w:type="dxa"/>
            <w:shd w:val="clear" w:color="auto" w:fill="auto"/>
          </w:tcPr>
          <w:p w14:paraId="584380C2" w14:textId="0C73EA4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64</w:t>
            </w:r>
          </w:p>
        </w:tc>
        <w:tc>
          <w:tcPr>
            <w:tcW w:w="2694" w:type="dxa"/>
            <w:shd w:val="clear" w:color="auto" w:fill="auto"/>
          </w:tcPr>
          <w:p w14:paraId="30AF736F" w14:textId="55EF7E6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司法院函送111年第3季辦理政策及業務宣導之執行情形表，請查照案。</w:t>
            </w:r>
          </w:p>
        </w:tc>
        <w:tc>
          <w:tcPr>
            <w:tcW w:w="1701" w:type="dxa"/>
            <w:shd w:val="clear" w:color="auto" w:fill="auto"/>
          </w:tcPr>
          <w:p w14:paraId="624AD882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司法院</w:t>
            </w:r>
          </w:p>
          <w:p w14:paraId="4CEF0502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55EC44D0" w14:textId="5CB2A84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6418B115" w14:textId="1F91BED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24E6472" w14:textId="1D53B901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09D6EC68" w14:textId="77777777" w:rsidTr="00017A30">
        <w:tc>
          <w:tcPr>
            <w:tcW w:w="656" w:type="dxa"/>
            <w:shd w:val="clear" w:color="auto" w:fill="auto"/>
          </w:tcPr>
          <w:p w14:paraId="514F8C1B" w14:textId="30683A0E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65</w:t>
            </w:r>
          </w:p>
        </w:tc>
        <w:tc>
          <w:tcPr>
            <w:tcW w:w="2694" w:type="dxa"/>
            <w:shd w:val="clear" w:color="auto" w:fill="auto"/>
          </w:tcPr>
          <w:p w14:paraId="73BEBAD4" w14:textId="2987E77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司法院函送111年度截至第3季止之「公務預算對民間團體及個人補（捐）助經費彙總表」，請查照案。</w:t>
            </w:r>
          </w:p>
        </w:tc>
        <w:tc>
          <w:tcPr>
            <w:tcW w:w="1701" w:type="dxa"/>
            <w:shd w:val="clear" w:color="auto" w:fill="auto"/>
          </w:tcPr>
          <w:p w14:paraId="52870077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司法院</w:t>
            </w:r>
          </w:p>
          <w:p w14:paraId="56A7BBA4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77123ABE" w14:textId="7D80F0E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1164823D" w14:textId="60FDD4EC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57E51156" w14:textId="2FED0B05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006D3917" w14:textId="77777777" w:rsidTr="00017A30">
        <w:tc>
          <w:tcPr>
            <w:tcW w:w="656" w:type="dxa"/>
            <w:shd w:val="clear" w:color="auto" w:fill="auto"/>
          </w:tcPr>
          <w:p w14:paraId="1538154B" w14:textId="61910F2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66</w:t>
            </w:r>
          </w:p>
        </w:tc>
        <w:tc>
          <w:tcPr>
            <w:tcW w:w="2694" w:type="dxa"/>
            <w:shd w:val="clear" w:color="auto" w:fill="auto"/>
          </w:tcPr>
          <w:p w14:paraId="2395AAFA" w14:textId="14FFDA30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法務部函送111年第2季中央政府預算補助社會團體、人民團體、財團法人及個人之補助經費概況表，請查照案。</w:t>
            </w:r>
          </w:p>
        </w:tc>
        <w:tc>
          <w:tcPr>
            <w:tcW w:w="1701" w:type="dxa"/>
            <w:shd w:val="clear" w:color="auto" w:fill="auto"/>
          </w:tcPr>
          <w:p w14:paraId="754406DD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41544F92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3FCCEC4C" w14:textId="1625C070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3391F148" w14:textId="6C0D411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00E2308D" w14:textId="33CC8660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79E42FC" w14:textId="77777777" w:rsidTr="00017A30">
        <w:tc>
          <w:tcPr>
            <w:tcW w:w="656" w:type="dxa"/>
            <w:shd w:val="clear" w:color="auto" w:fill="auto"/>
          </w:tcPr>
          <w:p w14:paraId="7933CCBE" w14:textId="58F78DB6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67</w:t>
            </w:r>
          </w:p>
        </w:tc>
        <w:tc>
          <w:tcPr>
            <w:tcW w:w="2694" w:type="dxa"/>
            <w:shd w:val="clear" w:color="auto" w:fill="auto"/>
          </w:tcPr>
          <w:p w14:paraId="534292DD" w14:textId="2C04635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法務部函送111年第2季辦理政策及業務宣導之執行情形表，請查照案。</w:t>
            </w:r>
          </w:p>
        </w:tc>
        <w:tc>
          <w:tcPr>
            <w:tcW w:w="1701" w:type="dxa"/>
            <w:shd w:val="clear" w:color="auto" w:fill="auto"/>
          </w:tcPr>
          <w:p w14:paraId="50A65CF0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3DBF705A" w14:textId="77777777" w:rsidR="00B462D7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3C0900ED" w14:textId="028830A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4075595E" w14:textId="22F1C50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70F239BF" w14:textId="484BD642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696A96B1" w14:textId="77777777" w:rsidTr="00017A30">
        <w:tc>
          <w:tcPr>
            <w:tcW w:w="656" w:type="dxa"/>
            <w:shd w:val="clear" w:color="auto" w:fill="auto"/>
          </w:tcPr>
          <w:p w14:paraId="2D7C74EC" w14:textId="7A20720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68</w:t>
            </w:r>
          </w:p>
        </w:tc>
        <w:tc>
          <w:tcPr>
            <w:tcW w:w="2694" w:type="dxa"/>
            <w:shd w:val="clear" w:color="auto" w:fill="auto"/>
          </w:tcPr>
          <w:p w14:paraId="1A9E3E21" w14:textId="49C28FD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法務部函送111年第3季</w:t>
            </w:r>
            <w:r w:rsidRPr="00244621">
              <w:rPr>
                <w:rFonts w:ascii="標楷體" w:eastAsia="標楷體" w:hAnsi="標楷體"/>
              </w:rPr>
              <w:lastRenderedPageBreak/>
              <w:t>中央政府預算補助社會團體、人民團體、財團法人及個人之補助經費概況表，請查照案。</w:t>
            </w:r>
          </w:p>
        </w:tc>
        <w:tc>
          <w:tcPr>
            <w:tcW w:w="1701" w:type="dxa"/>
            <w:shd w:val="clear" w:color="auto" w:fill="auto"/>
          </w:tcPr>
          <w:p w14:paraId="7B11F6B9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法務部</w:t>
            </w:r>
          </w:p>
          <w:p w14:paraId="692DB502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111.12.23</w:t>
            </w:r>
          </w:p>
          <w:p w14:paraId="43C23AE6" w14:textId="71E7EAF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0D5A6B44" w14:textId="46C4D8A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60D1BDC8" w14:textId="20678376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5EF7CB36" w14:textId="77777777" w:rsidTr="00017A30">
        <w:tc>
          <w:tcPr>
            <w:tcW w:w="656" w:type="dxa"/>
            <w:shd w:val="clear" w:color="auto" w:fill="auto"/>
          </w:tcPr>
          <w:p w14:paraId="3923F9DD" w14:textId="53FA929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69</w:t>
            </w:r>
          </w:p>
        </w:tc>
        <w:tc>
          <w:tcPr>
            <w:tcW w:w="2694" w:type="dxa"/>
            <w:shd w:val="clear" w:color="auto" w:fill="auto"/>
          </w:tcPr>
          <w:p w14:paraId="34356CE7" w14:textId="4ED6818C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總統府函</w:t>
            </w:r>
            <w:r w:rsidRPr="00244621">
              <w:rPr>
                <w:rFonts w:ascii="標楷體" w:eastAsia="標楷體" w:hAnsi="標楷體" w:hint="eastAsia"/>
              </w:rPr>
              <w:t>，</w:t>
            </w:r>
            <w:r w:rsidRPr="00244621">
              <w:rPr>
                <w:rFonts w:ascii="標楷體" w:eastAsia="標楷體" w:hAnsi="標楷體"/>
              </w:rPr>
              <w:t>為111年度中央政府總預算決議，檢送決議（五）、（七）、（九）、（十五）至（十八）書面報告，請查照案。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7507202B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總統府</w:t>
            </w:r>
          </w:p>
          <w:p w14:paraId="682A68AD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009F96B0" w14:textId="57FB8BAE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05649D55" w14:textId="7F7AC73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7FF46C9D" w14:textId="3E2B0568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7E68428C" w14:textId="77777777" w:rsidTr="00017A30">
        <w:tc>
          <w:tcPr>
            <w:tcW w:w="656" w:type="dxa"/>
            <w:shd w:val="clear" w:color="auto" w:fill="auto"/>
          </w:tcPr>
          <w:p w14:paraId="633BC117" w14:textId="55B6ECA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70</w:t>
            </w:r>
          </w:p>
        </w:tc>
        <w:tc>
          <w:tcPr>
            <w:tcW w:w="2694" w:type="dxa"/>
            <w:shd w:val="clear" w:color="auto" w:fill="auto"/>
          </w:tcPr>
          <w:p w14:paraId="066B6D78" w14:textId="65A24B76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銓敘部函</w:t>
            </w:r>
            <w:r w:rsidRPr="00244621">
              <w:rPr>
                <w:rFonts w:ascii="標楷體" w:eastAsia="標楷體" w:hAnsi="標楷體" w:hint="eastAsia"/>
              </w:rPr>
              <w:t>，</w:t>
            </w:r>
            <w:r w:rsidRPr="00244621">
              <w:rPr>
                <w:rFonts w:ascii="標楷體" w:eastAsia="標楷體" w:hAnsi="標楷體"/>
              </w:rPr>
              <w:t>為111年度中央政府總預算決議，檢送「公務人員現行年金(月退休金)給付計算方式能否真實呈現所得替代率檢討分析書面報告」</w:t>
            </w:r>
            <w:r w:rsidRPr="00244621">
              <w:rPr>
                <w:rFonts w:ascii="標楷體" w:eastAsia="標楷體" w:hAnsi="標楷體" w:hint="eastAsia"/>
              </w:rPr>
              <w:t>，</w:t>
            </w:r>
            <w:r w:rsidRPr="00244621">
              <w:rPr>
                <w:rFonts w:ascii="標楷體" w:eastAsia="標楷體" w:hAnsi="標楷體"/>
              </w:rPr>
              <w:t>請查照案。</w:t>
            </w:r>
          </w:p>
        </w:tc>
        <w:tc>
          <w:tcPr>
            <w:tcW w:w="1701" w:type="dxa"/>
            <w:shd w:val="clear" w:color="auto" w:fill="auto"/>
          </w:tcPr>
          <w:p w14:paraId="19B866BB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銓敘部</w:t>
            </w:r>
          </w:p>
          <w:p w14:paraId="1A23C875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62534D76" w14:textId="77DAA61E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30CFA2E7" w14:textId="15823FA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8A93523" w14:textId="137B41D2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3EA7423A" w14:textId="77777777" w:rsidTr="00017A30">
        <w:tc>
          <w:tcPr>
            <w:tcW w:w="656" w:type="dxa"/>
            <w:shd w:val="clear" w:color="auto" w:fill="auto"/>
          </w:tcPr>
          <w:p w14:paraId="00CDF5F7" w14:textId="1589C970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71</w:t>
            </w:r>
          </w:p>
        </w:tc>
        <w:tc>
          <w:tcPr>
            <w:tcW w:w="2694" w:type="dxa"/>
            <w:shd w:val="clear" w:color="auto" w:fill="auto"/>
          </w:tcPr>
          <w:p w14:paraId="7861B701" w14:textId="620193E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銓敘部函</w:t>
            </w:r>
            <w:r w:rsidRPr="00244621">
              <w:rPr>
                <w:rFonts w:ascii="標楷體" w:eastAsia="標楷體" w:hAnsi="標楷體" w:hint="eastAsia"/>
              </w:rPr>
              <w:t>，</w:t>
            </w:r>
            <w:r w:rsidRPr="00244621">
              <w:rPr>
                <w:rFonts w:ascii="標楷體" w:eastAsia="標楷體" w:hAnsi="標楷體"/>
              </w:rPr>
              <w:t>為111年度中央政府總預算決議，檢送「公務人員退休撫卹基金中長期財務規劃因應方案」，請查照案。</w:t>
            </w:r>
          </w:p>
        </w:tc>
        <w:tc>
          <w:tcPr>
            <w:tcW w:w="1701" w:type="dxa"/>
            <w:shd w:val="clear" w:color="auto" w:fill="auto"/>
          </w:tcPr>
          <w:p w14:paraId="37558A6E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銓敘部</w:t>
            </w:r>
          </w:p>
          <w:p w14:paraId="0FD8E91E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57B69CFF" w14:textId="5AA8913E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13B1BCC7" w14:textId="4678618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4A3E57A" w14:textId="7A98E35C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21353761" w14:textId="77777777" w:rsidTr="00017A30">
        <w:tc>
          <w:tcPr>
            <w:tcW w:w="656" w:type="dxa"/>
            <w:shd w:val="clear" w:color="auto" w:fill="auto"/>
          </w:tcPr>
          <w:p w14:paraId="06506DD4" w14:textId="61DBDA1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72</w:t>
            </w:r>
          </w:p>
        </w:tc>
        <w:tc>
          <w:tcPr>
            <w:tcW w:w="2694" w:type="dxa"/>
            <w:shd w:val="clear" w:color="auto" w:fill="auto"/>
          </w:tcPr>
          <w:p w14:paraId="5691FF95" w14:textId="4A4B2163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促進轉型正義委員會函</w:t>
            </w:r>
            <w:r w:rsidRPr="00244621">
              <w:rPr>
                <w:rFonts w:ascii="標楷體" w:eastAsia="標楷體" w:hAnsi="標楷體" w:hint="eastAsia"/>
              </w:rPr>
              <w:t>，</w:t>
            </w:r>
            <w:r w:rsidRPr="00244621">
              <w:rPr>
                <w:rFonts w:ascii="標楷體" w:eastAsia="標楷體" w:hAnsi="標楷體"/>
              </w:rPr>
              <w:t>為111年度中央政府總預算決議，檢送該會決議（十八）書面報告，請查照案。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0A204AB2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促進轉型正義委員會</w:t>
            </w:r>
          </w:p>
          <w:p w14:paraId="1A64652F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3A06DF5B" w14:textId="53AFCD50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34B372F0" w14:textId="7DDB71FE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634D2299" w14:textId="56574AF7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6106F90C" w14:textId="77777777" w:rsidTr="00017A30">
        <w:tc>
          <w:tcPr>
            <w:tcW w:w="656" w:type="dxa"/>
            <w:shd w:val="clear" w:color="auto" w:fill="auto"/>
          </w:tcPr>
          <w:p w14:paraId="119A3804" w14:textId="3393C55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73</w:t>
            </w:r>
          </w:p>
        </w:tc>
        <w:tc>
          <w:tcPr>
            <w:tcW w:w="2694" w:type="dxa"/>
            <w:shd w:val="clear" w:color="auto" w:fill="auto"/>
          </w:tcPr>
          <w:p w14:paraId="6463B8A2" w14:textId="47067B43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促進轉型正義委員會函</w:t>
            </w:r>
            <w:r w:rsidRPr="00244621">
              <w:rPr>
                <w:rFonts w:ascii="標楷體" w:eastAsia="標楷體" w:hAnsi="標楷體" w:hint="eastAsia"/>
              </w:rPr>
              <w:t>，</w:t>
            </w:r>
            <w:r w:rsidRPr="00244621">
              <w:rPr>
                <w:rFonts w:ascii="標楷體" w:eastAsia="標楷體" w:hAnsi="標楷體"/>
              </w:rPr>
              <w:t>為111年度中央政府總預算決議，檢送該會決議（七）臺灣省黨部文件系列檔案移歸國家發展委員會書面報告，請查照案。</w:t>
            </w:r>
          </w:p>
        </w:tc>
        <w:tc>
          <w:tcPr>
            <w:tcW w:w="1701" w:type="dxa"/>
            <w:shd w:val="clear" w:color="auto" w:fill="auto"/>
          </w:tcPr>
          <w:p w14:paraId="109D3CB3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促進轉型正義委員會</w:t>
            </w:r>
          </w:p>
          <w:p w14:paraId="6292B1D1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60AF0E1E" w14:textId="3E5BCB4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36BD8AFC" w14:textId="2BF3C86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089C994" w14:textId="6DE3BA06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74204B11" w14:textId="77777777" w:rsidTr="00017A30">
        <w:tc>
          <w:tcPr>
            <w:tcW w:w="656" w:type="dxa"/>
            <w:shd w:val="clear" w:color="auto" w:fill="auto"/>
          </w:tcPr>
          <w:p w14:paraId="638D29BC" w14:textId="07DFCC5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74</w:t>
            </w:r>
          </w:p>
        </w:tc>
        <w:tc>
          <w:tcPr>
            <w:tcW w:w="2694" w:type="dxa"/>
            <w:shd w:val="clear" w:color="auto" w:fill="auto"/>
          </w:tcPr>
          <w:p w14:paraId="3986EC1C" w14:textId="2FAF430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促進轉型正義委員會函</w:t>
            </w:r>
            <w:r w:rsidRPr="00244621">
              <w:rPr>
                <w:rFonts w:ascii="標楷體" w:eastAsia="標楷體" w:hAnsi="標楷體" w:hint="eastAsia"/>
              </w:rPr>
              <w:t>，</w:t>
            </w:r>
            <w:r w:rsidRPr="00244621">
              <w:rPr>
                <w:rFonts w:ascii="標楷體" w:eastAsia="標楷體" w:hAnsi="標楷體"/>
              </w:rPr>
              <w:t>為111年度中央政府總預算決議，檢送該會決議（八）公布特定威權受害者監控行為之決策者與監督者書面報告，請查照案。</w:t>
            </w:r>
          </w:p>
        </w:tc>
        <w:tc>
          <w:tcPr>
            <w:tcW w:w="1701" w:type="dxa"/>
            <w:shd w:val="clear" w:color="auto" w:fill="auto"/>
          </w:tcPr>
          <w:p w14:paraId="3A26F7E4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促進轉型正義委員會</w:t>
            </w:r>
          </w:p>
          <w:p w14:paraId="284E85A3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081CCDB6" w14:textId="2C21D0A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540C62EF" w14:textId="54F960C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7A3C3DEB" w14:textId="54645F48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2C3051A4" w14:textId="77777777" w:rsidTr="00017A30">
        <w:tc>
          <w:tcPr>
            <w:tcW w:w="656" w:type="dxa"/>
            <w:shd w:val="clear" w:color="auto" w:fill="auto"/>
          </w:tcPr>
          <w:p w14:paraId="15ECBE32" w14:textId="28F36F7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75</w:t>
            </w:r>
          </w:p>
        </w:tc>
        <w:tc>
          <w:tcPr>
            <w:tcW w:w="2694" w:type="dxa"/>
            <w:shd w:val="clear" w:color="auto" w:fill="auto"/>
          </w:tcPr>
          <w:p w14:paraId="364930BF" w14:textId="1E08513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促進轉型正義委員會函</w:t>
            </w:r>
            <w:r w:rsidRPr="00244621">
              <w:rPr>
                <w:rFonts w:ascii="標楷體" w:eastAsia="標楷體" w:hAnsi="標楷體" w:hint="eastAsia"/>
              </w:rPr>
              <w:t>，</w:t>
            </w:r>
            <w:r w:rsidRPr="00244621">
              <w:rPr>
                <w:rFonts w:ascii="標楷體" w:eastAsia="標楷體" w:hAnsi="標楷體"/>
              </w:rPr>
              <w:t>為111年度中央政府總預算決議，檢送該會</w:t>
            </w:r>
            <w:r w:rsidRPr="00244621">
              <w:rPr>
                <w:rFonts w:ascii="標楷體" w:eastAsia="標楷體" w:hAnsi="標楷體"/>
              </w:rPr>
              <w:lastRenderedPageBreak/>
              <w:t>決議（九）轉型正義工作常態化書面報告，請查照案。</w:t>
            </w:r>
          </w:p>
        </w:tc>
        <w:tc>
          <w:tcPr>
            <w:tcW w:w="1701" w:type="dxa"/>
            <w:shd w:val="clear" w:color="auto" w:fill="auto"/>
          </w:tcPr>
          <w:p w14:paraId="5CD15751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促進轉型正義委員會</w:t>
            </w:r>
          </w:p>
          <w:p w14:paraId="774B507F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30DFEC26" w14:textId="039B48F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197342B3" w14:textId="1B88438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75D29F25" w14:textId="29A82499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7CE0F72" w14:textId="77777777" w:rsidTr="00017A30">
        <w:tc>
          <w:tcPr>
            <w:tcW w:w="656" w:type="dxa"/>
            <w:shd w:val="clear" w:color="auto" w:fill="auto"/>
          </w:tcPr>
          <w:p w14:paraId="54B8DC84" w14:textId="306BA30E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76</w:t>
            </w:r>
          </w:p>
        </w:tc>
        <w:tc>
          <w:tcPr>
            <w:tcW w:w="2694" w:type="dxa"/>
            <w:shd w:val="clear" w:color="auto" w:fill="auto"/>
          </w:tcPr>
          <w:p w14:paraId="52F088EC" w14:textId="2C5B14D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促進轉型正義委員會函</w:t>
            </w:r>
            <w:r w:rsidRPr="00244621">
              <w:rPr>
                <w:rFonts w:ascii="標楷體" w:eastAsia="標楷體" w:hAnsi="標楷體" w:hint="eastAsia"/>
              </w:rPr>
              <w:t>，</w:t>
            </w:r>
            <w:r w:rsidRPr="00244621">
              <w:rPr>
                <w:rFonts w:ascii="標楷體" w:eastAsia="標楷體" w:hAnsi="標楷體"/>
              </w:rPr>
              <w:t>為111年度中央政府總預算決議，檢送該會決議（十六）機關未來如何轉型書面報告，請查照案。</w:t>
            </w:r>
          </w:p>
        </w:tc>
        <w:tc>
          <w:tcPr>
            <w:tcW w:w="1701" w:type="dxa"/>
            <w:shd w:val="clear" w:color="auto" w:fill="auto"/>
          </w:tcPr>
          <w:p w14:paraId="187371F6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促進轉型正義委員會</w:t>
            </w:r>
          </w:p>
          <w:p w14:paraId="59D77CB2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70C19ED2" w14:textId="1731500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4EF6DD5E" w14:textId="54E535AE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6F973B62" w14:textId="3290DA73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22301084" w14:textId="77777777" w:rsidTr="00017A30">
        <w:tc>
          <w:tcPr>
            <w:tcW w:w="656" w:type="dxa"/>
            <w:shd w:val="clear" w:color="auto" w:fill="auto"/>
          </w:tcPr>
          <w:p w14:paraId="5733512B" w14:textId="2A337D80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77</w:t>
            </w:r>
          </w:p>
        </w:tc>
        <w:tc>
          <w:tcPr>
            <w:tcW w:w="2694" w:type="dxa"/>
            <w:shd w:val="clear" w:color="auto" w:fill="auto"/>
          </w:tcPr>
          <w:p w14:paraId="66BDC6C5" w14:textId="146260DC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促進轉型正義委員會函</w:t>
            </w:r>
            <w:r w:rsidRPr="00244621">
              <w:rPr>
                <w:rFonts w:ascii="標楷體" w:eastAsia="標楷體" w:hAnsi="標楷體" w:hint="eastAsia"/>
              </w:rPr>
              <w:t>，</w:t>
            </w:r>
            <w:r w:rsidRPr="00244621">
              <w:rPr>
                <w:rFonts w:ascii="標楷體" w:eastAsia="標楷體" w:hAnsi="標楷體"/>
              </w:rPr>
              <w:t>為111年度中央政府總預算決議，檢送該會決議（二十）「中正勳章」是否屬於威權象徵書面報告，請查照案。</w:t>
            </w:r>
          </w:p>
        </w:tc>
        <w:tc>
          <w:tcPr>
            <w:tcW w:w="1701" w:type="dxa"/>
            <w:shd w:val="clear" w:color="auto" w:fill="auto"/>
          </w:tcPr>
          <w:p w14:paraId="0E8AD23A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促進轉型正義委員會</w:t>
            </w:r>
          </w:p>
          <w:p w14:paraId="3760BD21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197F5FD7" w14:textId="331E95AC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468C80A4" w14:textId="0332C53E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172FDCA3" w14:textId="7A193196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35F11D26" w14:textId="77777777" w:rsidTr="00017A30">
        <w:tc>
          <w:tcPr>
            <w:tcW w:w="656" w:type="dxa"/>
            <w:shd w:val="clear" w:color="auto" w:fill="auto"/>
          </w:tcPr>
          <w:p w14:paraId="28F64D61" w14:textId="2C73C28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78</w:t>
            </w:r>
          </w:p>
        </w:tc>
        <w:tc>
          <w:tcPr>
            <w:tcW w:w="2694" w:type="dxa"/>
            <w:shd w:val="clear" w:color="auto" w:fill="auto"/>
          </w:tcPr>
          <w:p w14:paraId="0C034946" w14:textId="6FFB5E2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促進轉型正義委員會函</w:t>
            </w:r>
            <w:r w:rsidRPr="00244621">
              <w:rPr>
                <w:rFonts w:ascii="標楷體" w:eastAsia="標楷體" w:hAnsi="標楷體" w:hint="eastAsia"/>
              </w:rPr>
              <w:t>，</w:t>
            </w:r>
            <w:r w:rsidRPr="00244621">
              <w:rPr>
                <w:rFonts w:ascii="標楷體" w:eastAsia="標楷體" w:hAnsi="標楷體"/>
              </w:rPr>
              <w:t>為111年度中央政府總預算決議，檢送該會決議（二十一）「采玉大勳章」具體設立緣由書面報告，請查照案。</w:t>
            </w:r>
          </w:p>
        </w:tc>
        <w:tc>
          <w:tcPr>
            <w:tcW w:w="1701" w:type="dxa"/>
            <w:shd w:val="clear" w:color="auto" w:fill="auto"/>
          </w:tcPr>
          <w:p w14:paraId="04D14EDF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促進轉型正義委員會</w:t>
            </w:r>
          </w:p>
          <w:p w14:paraId="58EE50DA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751EBD65" w14:textId="52F3401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3754CA05" w14:textId="3E75B3E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4AD7053F" w14:textId="33903018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912206C" w14:textId="77777777" w:rsidTr="00017A30">
        <w:tc>
          <w:tcPr>
            <w:tcW w:w="656" w:type="dxa"/>
            <w:shd w:val="clear" w:color="auto" w:fill="auto"/>
          </w:tcPr>
          <w:p w14:paraId="7DF81DC8" w14:textId="7676E1D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79</w:t>
            </w:r>
          </w:p>
        </w:tc>
        <w:tc>
          <w:tcPr>
            <w:tcW w:w="2694" w:type="dxa"/>
            <w:shd w:val="clear" w:color="auto" w:fill="auto"/>
          </w:tcPr>
          <w:p w14:paraId="329B7FD6" w14:textId="49C31B7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促進轉型正義委員會函</w:t>
            </w:r>
            <w:r w:rsidRPr="00244621">
              <w:rPr>
                <w:rFonts w:ascii="標楷體" w:eastAsia="標楷體" w:hAnsi="標楷體" w:hint="eastAsia"/>
              </w:rPr>
              <w:t>，</w:t>
            </w:r>
            <w:r w:rsidRPr="00244621">
              <w:rPr>
                <w:rFonts w:ascii="標楷體" w:eastAsia="標楷體" w:hAnsi="標楷體"/>
              </w:rPr>
              <w:t>為111年度中央政府總預算決議，檢送該會決議（二十二）三軍儀隊撤離中正紀念堂之政策建議書面報告，請查照案。</w:t>
            </w:r>
          </w:p>
        </w:tc>
        <w:tc>
          <w:tcPr>
            <w:tcW w:w="1701" w:type="dxa"/>
            <w:shd w:val="clear" w:color="auto" w:fill="auto"/>
          </w:tcPr>
          <w:p w14:paraId="217AE7FD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促進轉型正義委員會</w:t>
            </w:r>
          </w:p>
          <w:p w14:paraId="12CEDECE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12840A17" w14:textId="60C5796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6E83C38F" w14:textId="01F40541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4FF22F6C" w14:textId="3D91D213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71F9BF0F" w14:textId="77777777" w:rsidTr="00017A30">
        <w:tc>
          <w:tcPr>
            <w:tcW w:w="656" w:type="dxa"/>
            <w:shd w:val="clear" w:color="auto" w:fill="auto"/>
          </w:tcPr>
          <w:p w14:paraId="67728F12" w14:textId="305D940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80</w:t>
            </w:r>
          </w:p>
        </w:tc>
        <w:tc>
          <w:tcPr>
            <w:tcW w:w="2694" w:type="dxa"/>
            <w:shd w:val="clear" w:color="auto" w:fill="auto"/>
          </w:tcPr>
          <w:p w14:paraId="30E79C74" w14:textId="1104318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監察院函</w:t>
            </w:r>
            <w:r w:rsidRPr="00244621">
              <w:rPr>
                <w:rFonts w:ascii="標楷體" w:eastAsia="標楷體" w:hAnsi="標楷體" w:hint="eastAsia"/>
              </w:rPr>
              <w:t>，</w:t>
            </w:r>
            <w:r w:rsidRPr="00244621">
              <w:rPr>
                <w:rFonts w:ascii="標楷體" w:eastAsia="標楷體" w:hAnsi="標楷體"/>
              </w:rPr>
              <w:t>為111年度中央政府總預算決議</w:t>
            </w:r>
            <w:r w:rsidRPr="00244621">
              <w:rPr>
                <w:rFonts w:ascii="標楷體" w:eastAsia="標楷體" w:hAnsi="標楷體" w:hint="eastAsia"/>
              </w:rPr>
              <w:t>，</w:t>
            </w:r>
            <w:r w:rsidRPr="00244621">
              <w:rPr>
                <w:rFonts w:ascii="標楷體" w:eastAsia="標楷體" w:hAnsi="標楷體"/>
              </w:rPr>
              <w:t>檢送歲出第6款第1項決議（十五）書面報告，請查照案。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59ECDCFF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監察院</w:t>
            </w:r>
          </w:p>
          <w:p w14:paraId="224DB444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4069CBBB" w14:textId="31C65F9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35B9AA9D" w14:textId="4DF50AE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ED30F2B" w14:textId="1E34F613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92C31BF" w14:textId="77777777" w:rsidTr="00017A30">
        <w:tc>
          <w:tcPr>
            <w:tcW w:w="656" w:type="dxa"/>
            <w:shd w:val="clear" w:color="auto" w:fill="auto"/>
          </w:tcPr>
          <w:p w14:paraId="15238582" w14:textId="3F1AB78E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81</w:t>
            </w:r>
          </w:p>
        </w:tc>
        <w:tc>
          <w:tcPr>
            <w:tcW w:w="2694" w:type="dxa"/>
            <w:shd w:val="clear" w:color="auto" w:fill="auto"/>
          </w:tcPr>
          <w:p w14:paraId="0EC584CD" w14:textId="7F00A12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</w:t>
            </w:r>
            <w:r w:rsidRPr="00244621">
              <w:rPr>
                <w:rFonts w:ascii="標楷體" w:eastAsia="標楷體" w:hAnsi="標楷體" w:hint="eastAsia"/>
              </w:rPr>
              <w:t>，</w:t>
            </w:r>
            <w:r w:rsidRPr="00244621">
              <w:rPr>
                <w:rFonts w:ascii="標楷體" w:eastAsia="標楷體" w:hAnsi="標楷體"/>
              </w:rPr>
              <w:t>為111年度中央政府總預算決議，檢送該部廉政署通過決議事項相關書面報告，請查照案。</w:t>
            </w:r>
          </w:p>
        </w:tc>
        <w:tc>
          <w:tcPr>
            <w:tcW w:w="1701" w:type="dxa"/>
            <w:shd w:val="clear" w:color="auto" w:fill="auto"/>
          </w:tcPr>
          <w:p w14:paraId="4179395E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5D9BD742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4A846545" w14:textId="5F626A7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542DD5C4" w14:textId="7A72E6A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7D6EA7E7" w14:textId="70D10234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4C66EFE" w14:textId="77777777" w:rsidTr="00017A30">
        <w:tc>
          <w:tcPr>
            <w:tcW w:w="656" w:type="dxa"/>
            <w:shd w:val="clear" w:color="auto" w:fill="auto"/>
          </w:tcPr>
          <w:p w14:paraId="4F7D245C" w14:textId="1ABF48D3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82</w:t>
            </w:r>
          </w:p>
        </w:tc>
        <w:tc>
          <w:tcPr>
            <w:tcW w:w="2694" w:type="dxa"/>
            <w:shd w:val="clear" w:color="auto" w:fill="auto"/>
          </w:tcPr>
          <w:p w14:paraId="0EE8AB33" w14:textId="3759993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</w:t>
            </w:r>
            <w:r w:rsidRPr="00244621">
              <w:rPr>
                <w:rFonts w:ascii="標楷體" w:eastAsia="標楷體" w:hAnsi="標楷體" w:hint="eastAsia"/>
              </w:rPr>
              <w:t>，</w:t>
            </w:r>
            <w:r w:rsidRPr="00244621">
              <w:rPr>
                <w:rFonts w:ascii="標楷體" w:eastAsia="標楷體" w:hAnsi="標楷體"/>
              </w:rPr>
              <w:t>為111年度中央政府總預算決議，檢送第12款第5項決議（三十）書面報告，請查照案。</w:t>
            </w:r>
          </w:p>
        </w:tc>
        <w:tc>
          <w:tcPr>
            <w:tcW w:w="1701" w:type="dxa"/>
            <w:shd w:val="clear" w:color="auto" w:fill="auto"/>
          </w:tcPr>
          <w:p w14:paraId="459022B0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1FFC4997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111.12.23</w:t>
            </w:r>
          </w:p>
          <w:p w14:paraId="0EFC8BD6" w14:textId="304D492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（10-6-13）</w:t>
            </w:r>
          </w:p>
        </w:tc>
        <w:tc>
          <w:tcPr>
            <w:tcW w:w="1701" w:type="dxa"/>
            <w:shd w:val="clear" w:color="auto" w:fill="auto"/>
          </w:tcPr>
          <w:p w14:paraId="098D4F16" w14:textId="6204766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0D1FB744" w14:textId="1D4E73C9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6D881453" w14:textId="77777777" w:rsidTr="00017A30">
        <w:tc>
          <w:tcPr>
            <w:tcW w:w="656" w:type="dxa"/>
            <w:shd w:val="clear" w:color="auto" w:fill="auto"/>
          </w:tcPr>
          <w:p w14:paraId="1B9CBE19" w14:textId="7BE16CC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83</w:t>
            </w:r>
          </w:p>
        </w:tc>
        <w:tc>
          <w:tcPr>
            <w:tcW w:w="2694" w:type="dxa"/>
            <w:shd w:val="clear" w:color="auto" w:fill="auto"/>
          </w:tcPr>
          <w:p w14:paraId="673584EB" w14:textId="1216B7BB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法務部函送111年第3季辦理政策及業務宣導之</w:t>
            </w:r>
            <w:r w:rsidRPr="00244621">
              <w:rPr>
                <w:rFonts w:ascii="標楷體" w:eastAsia="標楷體" w:hAnsi="標楷體"/>
              </w:rPr>
              <w:lastRenderedPageBreak/>
              <w:t>執行情形表，請查照案。</w:t>
            </w:r>
          </w:p>
        </w:tc>
        <w:tc>
          <w:tcPr>
            <w:tcW w:w="1701" w:type="dxa"/>
            <w:shd w:val="clear" w:color="auto" w:fill="auto"/>
          </w:tcPr>
          <w:p w14:paraId="21A790ED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法務部</w:t>
            </w:r>
          </w:p>
          <w:p w14:paraId="204A2DC0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112.01.09</w:t>
            </w:r>
          </w:p>
          <w:p w14:paraId="0B392249" w14:textId="3AAD2AA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（10-6-15）</w:t>
            </w:r>
          </w:p>
        </w:tc>
        <w:tc>
          <w:tcPr>
            <w:tcW w:w="1701" w:type="dxa"/>
            <w:shd w:val="clear" w:color="auto" w:fill="auto"/>
          </w:tcPr>
          <w:p w14:paraId="29E5081D" w14:textId="08E39413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lastRenderedPageBreak/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5274FFD9" w14:textId="65BCB943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0BA2AFE0" w14:textId="77777777" w:rsidTr="00017A30">
        <w:tc>
          <w:tcPr>
            <w:tcW w:w="656" w:type="dxa"/>
            <w:shd w:val="clear" w:color="auto" w:fill="auto"/>
          </w:tcPr>
          <w:p w14:paraId="1880B4F5" w14:textId="2B1A584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84</w:t>
            </w:r>
          </w:p>
        </w:tc>
        <w:tc>
          <w:tcPr>
            <w:tcW w:w="2694" w:type="dxa"/>
            <w:shd w:val="clear" w:color="auto" w:fill="auto"/>
          </w:tcPr>
          <w:p w14:paraId="1CAAD7C6" w14:textId="2CB9D64A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法務部函送111年第4季辦理政策及業務宣導之執行情形表，請查照案。</w:t>
            </w:r>
          </w:p>
        </w:tc>
        <w:tc>
          <w:tcPr>
            <w:tcW w:w="1701" w:type="dxa"/>
            <w:shd w:val="clear" w:color="auto" w:fill="auto"/>
          </w:tcPr>
          <w:p w14:paraId="5A72768E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法務部</w:t>
            </w:r>
          </w:p>
          <w:p w14:paraId="32CC9E1C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112.04.14</w:t>
            </w:r>
          </w:p>
          <w:p w14:paraId="61248651" w14:textId="159C9353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（10-7-7）</w:t>
            </w:r>
          </w:p>
        </w:tc>
        <w:tc>
          <w:tcPr>
            <w:tcW w:w="1701" w:type="dxa"/>
            <w:shd w:val="clear" w:color="auto" w:fill="auto"/>
          </w:tcPr>
          <w:p w14:paraId="5141C4E4" w14:textId="7BFA1A05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632B3525" w14:textId="141C37FA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46E42940" w14:textId="77777777" w:rsidTr="00017A30">
        <w:tc>
          <w:tcPr>
            <w:tcW w:w="656" w:type="dxa"/>
            <w:shd w:val="clear" w:color="auto" w:fill="auto"/>
          </w:tcPr>
          <w:p w14:paraId="7B41D945" w14:textId="5DD1A7E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85</w:t>
            </w:r>
          </w:p>
        </w:tc>
        <w:tc>
          <w:tcPr>
            <w:tcW w:w="2694" w:type="dxa"/>
            <w:shd w:val="clear" w:color="auto" w:fill="auto"/>
          </w:tcPr>
          <w:p w14:paraId="28393569" w14:textId="4F23430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監察院秘書長函送111年度第4季政策及業務宣導執行情形，請查照案。</w:t>
            </w:r>
          </w:p>
        </w:tc>
        <w:tc>
          <w:tcPr>
            <w:tcW w:w="1701" w:type="dxa"/>
            <w:shd w:val="clear" w:color="auto" w:fill="auto"/>
          </w:tcPr>
          <w:p w14:paraId="48AE2D8A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監察院秘書長</w:t>
            </w:r>
          </w:p>
          <w:p w14:paraId="2873DA55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112.04.14</w:t>
            </w:r>
          </w:p>
          <w:p w14:paraId="35C2D509" w14:textId="2B16E59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（10-7-7）</w:t>
            </w:r>
          </w:p>
        </w:tc>
        <w:tc>
          <w:tcPr>
            <w:tcW w:w="1701" w:type="dxa"/>
            <w:shd w:val="clear" w:color="auto" w:fill="auto"/>
          </w:tcPr>
          <w:p w14:paraId="0E739696" w14:textId="4A5E581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0364A394" w14:textId="199C363C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7DAE9340" w14:textId="77777777" w:rsidTr="00017A30">
        <w:tc>
          <w:tcPr>
            <w:tcW w:w="656" w:type="dxa"/>
            <w:shd w:val="clear" w:color="auto" w:fill="auto"/>
          </w:tcPr>
          <w:p w14:paraId="3A0F56D7" w14:textId="710A551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86</w:t>
            </w:r>
          </w:p>
        </w:tc>
        <w:tc>
          <w:tcPr>
            <w:tcW w:w="2694" w:type="dxa"/>
            <w:shd w:val="clear" w:color="auto" w:fill="auto"/>
          </w:tcPr>
          <w:p w14:paraId="798340BB" w14:textId="34703F48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考試院秘書長函送111年第4季辦理政策及業務宣導之執行情形表，請查照案。</w:t>
            </w:r>
          </w:p>
        </w:tc>
        <w:tc>
          <w:tcPr>
            <w:tcW w:w="1701" w:type="dxa"/>
            <w:shd w:val="clear" w:color="auto" w:fill="auto"/>
          </w:tcPr>
          <w:p w14:paraId="1B49090E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考試院秘書長</w:t>
            </w:r>
          </w:p>
          <w:p w14:paraId="3A641C7B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112.04.14</w:t>
            </w:r>
          </w:p>
          <w:p w14:paraId="3B5742D7" w14:textId="30013BE9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（10-7-7）</w:t>
            </w:r>
          </w:p>
        </w:tc>
        <w:tc>
          <w:tcPr>
            <w:tcW w:w="1701" w:type="dxa"/>
            <w:shd w:val="clear" w:color="auto" w:fill="auto"/>
          </w:tcPr>
          <w:p w14:paraId="1DAC0428" w14:textId="01F2E70D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6B282209" w14:textId="18D9490E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FBE36EC" w14:textId="77777777" w:rsidTr="00017A30">
        <w:tc>
          <w:tcPr>
            <w:tcW w:w="656" w:type="dxa"/>
            <w:shd w:val="clear" w:color="auto" w:fill="auto"/>
          </w:tcPr>
          <w:p w14:paraId="2D53F251" w14:textId="53190E82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87</w:t>
            </w:r>
          </w:p>
        </w:tc>
        <w:tc>
          <w:tcPr>
            <w:tcW w:w="2694" w:type="dxa"/>
            <w:shd w:val="clear" w:color="auto" w:fill="auto"/>
          </w:tcPr>
          <w:p w14:paraId="0883CED8" w14:textId="034E7A6E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司法院函送111年第4季辦理政策及業務宣導之執行情形表，請查照案。</w:t>
            </w:r>
          </w:p>
        </w:tc>
        <w:tc>
          <w:tcPr>
            <w:tcW w:w="1701" w:type="dxa"/>
            <w:shd w:val="clear" w:color="auto" w:fill="auto"/>
          </w:tcPr>
          <w:p w14:paraId="0D0AEEC7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司法院</w:t>
            </w:r>
          </w:p>
          <w:p w14:paraId="3EFA6003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112.04.14</w:t>
            </w:r>
          </w:p>
          <w:p w14:paraId="43A2D789" w14:textId="2994728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（10-7-7）</w:t>
            </w:r>
          </w:p>
        </w:tc>
        <w:tc>
          <w:tcPr>
            <w:tcW w:w="1701" w:type="dxa"/>
            <w:shd w:val="clear" w:color="auto" w:fill="auto"/>
          </w:tcPr>
          <w:p w14:paraId="59337CE8" w14:textId="5883F5CF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</w:t>
            </w:r>
          </w:p>
        </w:tc>
        <w:tc>
          <w:tcPr>
            <w:tcW w:w="1984" w:type="dxa"/>
            <w:vMerge/>
            <w:shd w:val="clear" w:color="auto" w:fill="auto"/>
          </w:tcPr>
          <w:p w14:paraId="274BBDD4" w14:textId="62D46CD5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AB22F1" w:rsidRPr="002A1C50" w14:paraId="103F59BA" w14:textId="77777777" w:rsidTr="00017A30">
        <w:tc>
          <w:tcPr>
            <w:tcW w:w="656" w:type="dxa"/>
            <w:shd w:val="clear" w:color="auto" w:fill="auto"/>
          </w:tcPr>
          <w:p w14:paraId="5F4DCB75" w14:textId="354F5D64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88</w:t>
            </w:r>
          </w:p>
        </w:tc>
        <w:tc>
          <w:tcPr>
            <w:tcW w:w="2694" w:type="dxa"/>
            <w:shd w:val="clear" w:color="auto" w:fill="auto"/>
          </w:tcPr>
          <w:p w14:paraId="46832B88" w14:textId="40BE89E3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總統府函送111年第4季辦理政策及業務宣導之執行情形表，請查照案。</w:t>
            </w:r>
          </w:p>
        </w:tc>
        <w:tc>
          <w:tcPr>
            <w:tcW w:w="1701" w:type="dxa"/>
            <w:shd w:val="clear" w:color="auto" w:fill="auto"/>
          </w:tcPr>
          <w:p w14:paraId="21A7327A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總統府</w:t>
            </w:r>
          </w:p>
          <w:p w14:paraId="4765CCAE" w14:textId="77777777" w:rsidR="002B6CE6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112.04.14</w:t>
            </w:r>
          </w:p>
          <w:p w14:paraId="3129ED0E" w14:textId="3B79B6C7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（10-7-7）</w:t>
            </w:r>
          </w:p>
        </w:tc>
        <w:tc>
          <w:tcPr>
            <w:tcW w:w="1701" w:type="dxa"/>
            <w:shd w:val="clear" w:color="auto" w:fill="auto"/>
          </w:tcPr>
          <w:p w14:paraId="3077F419" w14:textId="28F9CBB0" w:rsidR="00AB22F1" w:rsidRPr="0024462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44621">
              <w:rPr>
                <w:rFonts w:ascii="標楷體" w:eastAsia="標楷體" w:hAnsi="標楷體"/>
              </w:rPr>
              <w:t>司法及法制、教育及文化</w:t>
            </w:r>
          </w:p>
        </w:tc>
        <w:tc>
          <w:tcPr>
            <w:tcW w:w="1984" w:type="dxa"/>
            <w:vMerge/>
            <w:shd w:val="clear" w:color="auto" w:fill="auto"/>
          </w:tcPr>
          <w:p w14:paraId="04DC3DE6" w14:textId="0A6023EA" w:rsidR="00AB22F1" w:rsidRDefault="00AB22F1" w:rsidP="00244621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Chars="78" w:left="229" w:hangingChars="21" w:hanging="42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</w:tbl>
    <w:p w14:paraId="792D3CC3" w14:textId="1EF70DC4" w:rsidR="00AE7441" w:rsidRDefault="00CA3EE9" w:rsidP="001E4BD4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44" w:name="_Toc516496376"/>
      <w:bookmarkStart w:id="145" w:name="_Toc516496491"/>
      <w:bookmarkStart w:id="146" w:name="_Toc516496855"/>
      <w:bookmarkStart w:id="147" w:name="_Toc517947597"/>
      <w:bookmarkStart w:id="148" w:name="_Toc13473526"/>
      <w:bookmarkStart w:id="149" w:name="_Toc188282328"/>
      <w:r w:rsidRPr="00B763EB">
        <w:rPr>
          <w:rFonts w:ascii="標楷體" w:eastAsia="標楷體" w:hAnsi="標楷體"/>
          <w:kern w:val="2"/>
          <w:sz w:val="28"/>
          <w:szCs w:val="28"/>
        </w:rPr>
        <w:t>［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參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 w:rsidR="001E4BD4" w:rsidRPr="00B763EB">
        <w:rPr>
          <w:rFonts w:ascii="標楷體" w:eastAsia="標楷體" w:hAnsi="標楷體" w:hint="eastAsia"/>
          <w:kern w:val="2"/>
          <w:sz w:val="28"/>
          <w:szCs w:val="28"/>
        </w:rPr>
        <w:t>行政命令</w:t>
      </w:r>
      <w:r w:rsidR="001E4BD4" w:rsidRPr="00B763EB">
        <w:rPr>
          <w:rFonts w:ascii="標楷體" w:eastAsia="標楷體" w:hAnsi="標楷體"/>
          <w:kern w:val="2"/>
          <w:sz w:val="28"/>
          <w:szCs w:val="28"/>
        </w:rPr>
        <w:t>案</w:t>
      </w:r>
      <w:r w:rsidR="001E7596">
        <w:rPr>
          <w:rFonts w:ascii="標楷體" w:eastAsia="標楷體" w:hAnsi="標楷體" w:hint="eastAsia"/>
          <w:kern w:val="2"/>
          <w:sz w:val="28"/>
          <w:szCs w:val="28"/>
        </w:rPr>
        <w:t>1</w:t>
      </w:r>
      <w:r w:rsidR="001E4BD4" w:rsidRPr="00B763EB">
        <w:rPr>
          <w:rFonts w:ascii="標楷體" w:eastAsia="標楷體" w:hAnsi="標楷體"/>
          <w:kern w:val="2"/>
          <w:sz w:val="28"/>
          <w:szCs w:val="28"/>
        </w:rPr>
        <w:t>案</w:t>
      </w:r>
      <w:bookmarkEnd w:id="144"/>
      <w:bookmarkEnd w:id="145"/>
      <w:bookmarkEnd w:id="146"/>
      <w:bookmarkEnd w:id="147"/>
      <w:bookmarkEnd w:id="148"/>
      <w:bookmarkEnd w:id="149"/>
    </w:p>
    <w:tbl>
      <w:tblPr>
        <w:tblW w:w="8789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709"/>
        <w:gridCol w:w="2648"/>
        <w:gridCol w:w="1747"/>
        <w:gridCol w:w="1701"/>
        <w:gridCol w:w="1984"/>
      </w:tblGrid>
      <w:tr w:rsidR="00CC5480" w:rsidRPr="005042CE" w14:paraId="1B99B21E" w14:textId="77777777" w:rsidTr="00017A30">
        <w:tc>
          <w:tcPr>
            <w:tcW w:w="709" w:type="dxa"/>
            <w:shd w:val="clear" w:color="auto" w:fill="auto"/>
          </w:tcPr>
          <w:p w14:paraId="5780EC77" w14:textId="77777777" w:rsidR="00CC5480" w:rsidRPr="005042CE" w:rsidRDefault="00CC5480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5042CE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2648" w:type="dxa"/>
            <w:shd w:val="clear" w:color="auto" w:fill="auto"/>
          </w:tcPr>
          <w:p w14:paraId="07FC732A" w14:textId="77777777" w:rsidR="00CC5480" w:rsidRPr="005042CE" w:rsidRDefault="00CC5480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5042CE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747" w:type="dxa"/>
            <w:shd w:val="clear" w:color="auto" w:fill="auto"/>
          </w:tcPr>
          <w:p w14:paraId="7ADAD53E" w14:textId="77777777" w:rsidR="00CC5480" w:rsidRPr="005042CE" w:rsidRDefault="00CC5480" w:rsidP="00017A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5042CE">
              <w:rPr>
                <w:rFonts w:ascii="標楷體" w:eastAsia="標楷體" w:hAnsi="標楷體"/>
                <w:b/>
                <w:spacing w:val="-20"/>
              </w:rPr>
              <w:t>提案機關、院會交付日期 (會次)</w:t>
            </w:r>
          </w:p>
        </w:tc>
        <w:tc>
          <w:tcPr>
            <w:tcW w:w="1701" w:type="dxa"/>
            <w:shd w:val="clear" w:color="auto" w:fill="auto"/>
          </w:tcPr>
          <w:p w14:paraId="38339433" w14:textId="77777777" w:rsidR="00CC5480" w:rsidRPr="005042CE" w:rsidRDefault="00CC5480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5042CE">
              <w:rPr>
                <w:rFonts w:ascii="標楷體" w:eastAsia="標楷體" w:hAnsi="標楷體"/>
                <w:b/>
                <w:spacing w:val="-20"/>
              </w:rPr>
              <w:t>審查委員會</w:t>
            </w:r>
          </w:p>
        </w:tc>
        <w:tc>
          <w:tcPr>
            <w:tcW w:w="1984" w:type="dxa"/>
            <w:shd w:val="clear" w:color="auto" w:fill="auto"/>
          </w:tcPr>
          <w:p w14:paraId="2DC938ED" w14:textId="15161E6E" w:rsidR="00CC5480" w:rsidRPr="005042CE" w:rsidRDefault="00E339CB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審查、處理</w:t>
            </w:r>
            <w:r w:rsidR="00CC5480" w:rsidRPr="005042CE">
              <w:rPr>
                <w:rFonts w:ascii="標楷體" w:eastAsia="標楷體" w:hAnsi="標楷體"/>
                <w:b/>
                <w:spacing w:val="-20"/>
              </w:rPr>
              <w:t>情形</w:t>
            </w:r>
          </w:p>
        </w:tc>
      </w:tr>
      <w:tr w:rsidR="001E7596" w:rsidRPr="005042CE" w14:paraId="7715A61A" w14:textId="77777777" w:rsidTr="00017A30">
        <w:tc>
          <w:tcPr>
            <w:tcW w:w="709" w:type="dxa"/>
            <w:shd w:val="clear" w:color="auto" w:fill="auto"/>
          </w:tcPr>
          <w:p w14:paraId="7252F074" w14:textId="702F2700" w:rsidR="001E7596" w:rsidRPr="00FF4249" w:rsidRDefault="001E7596" w:rsidP="001E7596">
            <w:pPr>
              <w:pStyle w:val="01"/>
              <w:spacing w:line="300" w:lineRule="exact"/>
              <w:jc w:val="center"/>
              <w:rPr>
                <w:rFonts w:hAnsi="標楷體"/>
                <w:spacing w:val="-20"/>
                <w:sz w:val="24"/>
                <w:szCs w:val="24"/>
              </w:rPr>
            </w:pPr>
            <w:r>
              <w:rPr>
                <w:rFonts w:hAnsi="標楷體" w:hint="eastAsia"/>
                <w:spacing w:val="-20"/>
                <w:sz w:val="24"/>
                <w:szCs w:val="24"/>
              </w:rPr>
              <w:t>1</w:t>
            </w:r>
          </w:p>
        </w:tc>
        <w:tc>
          <w:tcPr>
            <w:tcW w:w="2648" w:type="dxa"/>
            <w:shd w:val="clear" w:color="auto" w:fill="auto"/>
          </w:tcPr>
          <w:p w14:paraId="72DF7DE2" w14:textId="0DFF23C9" w:rsidR="001E7596" w:rsidRPr="00111BE3" w:rsidRDefault="001E7596" w:rsidP="001E759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1E7596">
              <w:rPr>
                <w:rFonts w:hAnsi="標楷體"/>
                <w:kern w:val="0"/>
                <w:sz w:val="24"/>
              </w:rPr>
              <w:t>勞動部函，為修正「勞動部勞動基金運用局編制表」，請查照案。</w:t>
            </w:r>
          </w:p>
        </w:tc>
        <w:tc>
          <w:tcPr>
            <w:tcW w:w="1747" w:type="dxa"/>
            <w:shd w:val="clear" w:color="auto" w:fill="auto"/>
          </w:tcPr>
          <w:p w14:paraId="100C9603" w14:textId="77777777" w:rsidR="001E7596" w:rsidRPr="001E7596" w:rsidRDefault="001E7596" w:rsidP="001E7596">
            <w:pPr>
              <w:rPr>
                <w:rFonts w:ascii="標楷體" w:eastAsia="標楷體" w:hAnsi="標楷體"/>
                <w:kern w:val="0"/>
              </w:rPr>
            </w:pPr>
            <w:r w:rsidRPr="001E7596">
              <w:rPr>
                <w:rFonts w:ascii="標楷體" w:eastAsia="標楷體" w:hAnsi="標楷體"/>
                <w:kern w:val="0"/>
              </w:rPr>
              <w:t>勞動部</w:t>
            </w:r>
          </w:p>
          <w:p w14:paraId="4DE3A936" w14:textId="77777777" w:rsidR="001E7596" w:rsidRPr="001E7596" w:rsidRDefault="001E7596" w:rsidP="001E7596">
            <w:pPr>
              <w:rPr>
                <w:rFonts w:ascii="標楷體" w:eastAsia="標楷體" w:hAnsi="標楷體"/>
                <w:kern w:val="0"/>
              </w:rPr>
            </w:pPr>
            <w:r w:rsidRPr="001E7596">
              <w:rPr>
                <w:rFonts w:ascii="標楷體" w:eastAsia="標楷體" w:hAnsi="標楷體"/>
                <w:kern w:val="0"/>
              </w:rPr>
              <w:t>113.04.26</w:t>
            </w:r>
          </w:p>
          <w:p w14:paraId="02ED4F1A" w14:textId="31DF5855" w:rsidR="001E7596" w:rsidRPr="00111BE3" w:rsidRDefault="001E7596" w:rsidP="001E7596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1E7596">
              <w:rPr>
                <w:rFonts w:ascii="標楷體" w:eastAsia="標楷體" w:hAnsi="標楷體"/>
                <w:kern w:val="0"/>
              </w:rPr>
              <w:t>（11-1-11）</w:t>
            </w:r>
          </w:p>
        </w:tc>
        <w:tc>
          <w:tcPr>
            <w:tcW w:w="1701" w:type="dxa"/>
            <w:shd w:val="clear" w:color="auto" w:fill="auto"/>
          </w:tcPr>
          <w:p w14:paraId="65003FA2" w14:textId="604C74F1" w:rsidR="001E7596" w:rsidRPr="0087426D" w:rsidRDefault="001E7596" w:rsidP="001E759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1E7596">
              <w:rPr>
                <w:rFonts w:hAnsi="標楷體"/>
                <w:kern w:val="0"/>
                <w:sz w:val="24"/>
              </w:rPr>
              <w:t>司法及法制、社會福利及衛生環境</w:t>
            </w:r>
          </w:p>
        </w:tc>
        <w:tc>
          <w:tcPr>
            <w:tcW w:w="1984" w:type="dxa"/>
            <w:shd w:val="clear" w:color="auto" w:fill="auto"/>
          </w:tcPr>
          <w:p w14:paraId="182C5B91" w14:textId="77777777" w:rsidR="001E7596" w:rsidRDefault="001E7596" w:rsidP="001E759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 w:rsidRPr="009C45CB">
              <w:rPr>
                <w:rFonts w:ascii="標楷體" w:eastAsia="標楷體" w:hAnsi="標楷體" w:hint="eastAsia"/>
              </w:rPr>
              <w:t>.</w:t>
            </w:r>
            <w:r w:rsidRPr="005A1F7C">
              <w:rPr>
                <w:rFonts w:ascii="標楷體" w:eastAsia="標楷體" w:hAnsi="標楷體" w:hint="eastAsia"/>
              </w:rPr>
              <w:t>已逾立法院職權行使法第61條所定審查期限，依規定提報院會存查。</w:t>
            </w:r>
          </w:p>
          <w:p w14:paraId="5596039E" w14:textId="2D480E6C" w:rsidR="001E7596" w:rsidRPr="0087426D" w:rsidRDefault="001E7596" w:rsidP="001E759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AB25A4">
              <w:rPr>
                <w:rFonts w:ascii="標楷體" w:eastAsia="標楷體" w:hAnsi="標楷體" w:hint="eastAsia"/>
              </w:rPr>
              <w:t>院會</w:t>
            </w:r>
            <w:r>
              <w:rPr>
                <w:rFonts w:ascii="標楷體" w:eastAsia="標楷體" w:hAnsi="標楷體"/>
              </w:rPr>
              <w:br/>
            </w:r>
            <w:r w:rsidRPr="00AB25A4">
              <w:rPr>
                <w:rFonts w:ascii="標楷體" w:eastAsia="標楷體" w:hAnsi="標楷體" w:hint="eastAsia"/>
              </w:rPr>
              <w:t>11</w:t>
            </w:r>
            <w:r>
              <w:rPr>
                <w:rFonts w:ascii="標楷體" w:eastAsia="標楷體" w:hAnsi="標楷體" w:hint="eastAsia"/>
              </w:rPr>
              <w:t>3.10</w:t>
            </w:r>
            <w:r w:rsidRPr="00AB25A4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25</w:t>
            </w:r>
            <w:r w:rsidRPr="00AB25A4">
              <w:rPr>
                <w:rFonts w:ascii="標楷體" w:eastAsia="標楷體" w:hAnsi="標楷體" w:hint="eastAsia"/>
              </w:rPr>
              <w:t>（1</w:t>
            </w:r>
            <w:r>
              <w:rPr>
                <w:rFonts w:ascii="標楷體" w:eastAsia="標楷體" w:hAnsi="標楷體" w:hint="eastAsia"/>
              </w:rPr>
              <w:t>1</w:t>
            </w:r>
            <w:r w:rsidRPr="00AB25A4">
              <w:rPr>
                <w:rFonts w:ascii="標楷體" w:eastAsia="標楷體" w:hAnsi="標楷體" w:hint="eastAsia"/>
              </w:rPr>
              <w:t>-</w:t>
            </w:r>
            <w:r>
              <w:rPr>
                <w:rFonts w:ascii="標楷體" w:eastAsia="標楷體" w:hAnsi="標楷體" w:hint="eastAsia"/>
              </w:rPr>
              <w:t>2</w:t>
            </w:r>
            <w:r w:rsidRPr="00AB25A4">
              <w:rPr>
                <w:rFonts w:ascii="標楷體" w:eastAsia="標楷體" w:hAnsi="標楷體" w:hint="eastAsia"/>
              </w:rPr>
              <w:t>-</w:t>
            </w:r>
            <w:r>
              <w:rPr>
                <w:rFonts w:ascii="標楷體" w:eastAsia="標楷體" w:hAnsi="標楷體" w:hint="eastAsia"/>
              </w:rPr>
              <w:t>6</w:t>
            </w:r>
            <w:r w:rsidRPr="00AB25A4">
              <w:rPr>
                <w:rFonts w:ascii="標楷體" w:eastAsia="標楷體" w:hAnsi="標楷體" w:hint="eastAsia"/>
              </w:rPr>
              <w:t>）准予備查。</w:t>
            </w:r>
          </w:p>
        </w:tc>
      </w:tr>
    </w:tbl>
    <w:p w14:paraId="6B80A56B" w14:textId="340D17A7" w:rsidR="00D26FAA" w:rsidRPr="00B763EB" w:rsidRDefault="00CA3EE9" w:rsidP="00CA3EE9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50" w:name="_Toc13473525"/>
      <w:bookmarkStart w:id="151" w:name="_Toc188282329"/>
      <w:r w:rsidRPr="00B763EB">
        <w:rPr>
          <w:rFonts w:ascii="標楷體" w:eastAsia="標楷體" w:hAnsi="標楷體"/>
          <w:kern w:val="2"/>
          <w:sz w:val="28"/>
          <w:szCs w:val="28"/>
        </w:rPr>
        <w:t>［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肆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立法院內規</w:t>
      </w:r>
      <w:r w:rsidR="00F837D3">
        <w:rPr>
          <w:rFonts w:ascii="標楷體" w:eastAsia="標楷體" w:hAnsi="標楷體"/>
          <w:kern w:val="2"/>
          <w:sz w:val="28"/>
          <w:szCs w:val="28"/>
        </w:rPr>
        <w:t>0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案</w:t>
      </w:r>
      <w:bookmarkEnd w:id="150"/>
      <w:bookmarkEnd w:id="151"/>
    </w:p>
    <w:tbl>
      <w:tblPr>
        <w:tblW w:w="8647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71"/>
        <w:gridCol w:w="2697"/>
        <w:gridCol w:w="1616"/>
        <w:gridCol w:w="1801"/>
        <w:gridCol w:w="1962"/>
      </w:tblGrid>
      <w:tr w:rsidR="00D26FAA" w:rsidRPr="0026466B" w14:paraId="5EB0DB54" w14:textId="77777777" w:rsidTr="005A116D">
        <w:tc>
          <w:tcPr>
            <w:tcW w:w="571" w:type="dxa"/>
            <w:shd w:val="clear" w:color="auto" w:fill="auto"/>
          </w:tcPr>
          <w:p w14:paraId="4156F760" w14:textId="77777777" w:rsidR="00D26FAA" w:rsidRPr="0026466B" w:rsidRDefault="00D26FAA" w:rsidP="005A116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2697" w:type="dxa"/>
            <w:shd w:val="clear" w:color="auto" w:fill="auto"/>
          </w:tcPr>
          <w:p w14:paraId="405D014E" w14:textId="77777777" w:rsidR="00D26FAA" w:rsidRPr="0026466B" w:rsidRDefault="00D26FAA" w:rsidP="005A116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616" w:type="dxa"/>
            <w:shd w:val="clear" w:color="auto" w:fill="auto"/>
          </w:tcPr>
          <w:p w14:paraId="4B07E899" w14:textId="77777777" w:rsidR="00D26FAA" w:rsidRPr="0026466B" w:rsidRDefault="00D26FAA" w:rsidP="005A116D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提案機關、院會交付日期 (會</w:t>
            </w:r>
            <w:r w:rsidRPr="0026466B">
              <w:rPr>
                <w:rFonts w:ascii="標楷體" w:eastAsia="標楷體" w:hAnsi="標楷體"/>
                <w:b/>
                <w:spacing w:val="-20"/>
              </w:rPr>
              <w:lastRenderedPageBreak/>
              <w:t>次)</w:t>
            </w:r>
          </w:p>
        </w:tc>
        <w:tc>
          <w:tcPr>
            <w:tcW w:w="1801" w:type="dxa"/>
            <w:shd w:val="clear" w:color="auto" w:fill="auto"/>
          </w:tcPr>
          <w:p w14:paraId="09731891" w14:textId="77777777" w:rsidR="00D26FAA" w:rsidRPr="0026466B" w:rsidRDefault="00D26FAA" w:rsidP="005A116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lastRenderedPageBreak/>
              <w:t>審查委員會</w:t>
            </w:r>
          </w:p>
        </w:tc>
        <w:tc>
          <w:tcPr>
            <w:tcW w:w="1962" w:type="dxa"/>
            <w:shd w:val="clear" w:color="auto" w:fill="auto"/>
          </w:tcPr>
          <w:p w14:paraId="1F822421" w14:textId="15D87864" w:rsidR="00D26FAA" w:rsidRPr="0026466B" w:rsidRDefault="00CA2790" w:rsidP="005A116D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審查</w:t>
            </w:r>
            <w:r w:rsidR="00D26FAA" w:rsidRPr="0026466B">
              <w:rPr>
                <w:rFonts w:ascii="標楷體" w:eastAsia="標楷體" w:hAnsi="標楷體"/>
                <w:b/>
                <w:spacing w:val="-20"/>
              </w:rPr>
              <w:t>情形</w:t>
            </w:r>
          </w:p>
        </w:tc>
      </w:tr>
      <w:tr w:rsidR="00D26FAA" w:rsidRPr="0026466B" w14:paraId="5BC996E1" w14:textId="77777777" w:rsidTr="005A116D">
        <w:tc>
          <w:tcPr>
            <w:tcW w:w="571" w:type="dxa"/>
            <w:shd w:val="clear" w:color="auto" w:fill="auto"/>
          </w:tcPr>
          <w:p w14:paraId="41DB2172" w14:textId="3DD47FBC" w:rsidR="00D26FAA" w:rsidRPr="0026466B" w:rsidRDefault="00D26FAA" w:rsidP="00D26FA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2697" w:type="dxa"/>
            <w:shd w:val="clear" w:color="auto" w:fill="auto"/>
          </w:tcPr>
          <w:p w14:paraId="0E9EFCE4" w14:textId="4E340C9B" w:rsidR="00D26FAA" w:rsidRPr="00490FEE" w:rsidRDefault="00D26FAA" w:rsidP="00D26FAA">
            <w:pPr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616" w:type="dxa"/>
            <w:shd w:val="clear" w:color="auto" w:fill="auto"/>
          </w:tcPr>
          <w:p w14:paraId="04586E94" w14:textId="008A2181" w:rsidR="00D26FAA" w:rsidRPr="00490FEE" w:rsidRDefault="00D26FAA" w:rsidP="00D26FAA">
            <w:pPr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801" w:type="dxa"/>
            <w:shd w:val="clear" w:color="auto" w:fill="auto"/>
          </w:tcPr>
          <w:p w14:paraId="4F96DCA3" w14:textId="5A0B5A0A" w:rsidR="00D26FAA" w:rsidRPr="008C60C2" w:rsidRDefault="00D26FAA" w:rsidP="00D26FAA">
            <w:pPr>
              <w:spacing w:line="26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62" w:type="dxa"/>
            <w:shd w:val="clear" w:color="auto" w:fill="auto"/>
          </w:tcPr>
          <w:p w14:paraId="5B3A0473" w14:textId="0F160004" w:rsidR="00D26FAA" w:rsidRPr="008C60C2" w:rsidRDefault="00D26FAA" w:rsidP="00D26FAA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</w:rPr>
            </w:pPr>
          </w:p>
        </w:tc>
      </w:tr>
    </w:tbl>
    <w:p w14:paraId="4705425D" w14:textId="2CAF85ED" w:rsidR="00BF6D17" w:rsidRPr="00B763EB" w:rsidRDefault="008178FF" w:rsidP="008178FF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52" w:name="_Toc188282330"/>
      <w:r w:rsidRPr="00B763EB">
        <w:rPr>
          <w:rFonts w:ascii="標楷體" w:eastAsia="標楷體" w:hAnsi="標楷體"/>
          <w:kern w:val="2"/>
          <w:sz w:val="28"/>
          <w:szCs w:val="28"/>
        </w:rPr>
        <w:t>［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伍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人民請願</w:t>
      </w:r>
      <w:r w:rsidR="00136D96" w:rsidRPr="00B763EB">
        <w:rPr>
          <w:rFonts w:ascii="標楷體" w:eastAsia="標楷體" w:hAnsi="標楷體" w:hint="eastAsia"/>
          <w:kern w:val="2"/>
          <w:sz w:val="28"/>
          <w:szCs w:val="28"/>
        </w:rPr>
        <w:t>案</w:t>
      </w:r>
      <w:r w:rsidR="00C06F1A">
        <w:rPr>
          <w:rFonts w:ascii="標楷體" w:eastAsia="標楷體" w:hAnsi="標楷體"/>
          <w:kern w:val="2"/>
          <w:sz w:val="28"/>
          <w:szCs w:val="28"/>
        </w:rPr>
        <w:t>0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案</w:t>
      </w:r>
      <w:bookmarkEnd w:id="152"/>
    </w:p>
    <w:tbl>
      <w:tblPr>
        <w:tblW w:w="875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993"/>
        <w:gridCol w:w="2268"/>
        <w:gridCol w:w="3260"/>
        <w:gridCol w:w="1559"/>
      </w:tblGrid>
      <w:tr w:rsidR="00B763EB" w:rsidRPr="00B763EB" w14:paraId="6F8AC1B6" w14:textId="77777777" w:rsidTr="00C93E99">
        <w:tc>
          <w:tcPr>
            <w:tcW w:w="675" w:type="dxa"/>
            <w:tcMar>
              <w:top w:w="85" w:type="dxa"/>
              <w:bottom w:w="85" w:type="dxa"/>
            </w:tcMar>
          </w:tcPr>
          <w:p w14:paraId="2FCFBFF4" w14:textId="77777777" w:rsidR="00FA4411" w:rsidRPr="009F4304" w:rsidRDefault="00FA4411" w:rsidP="009F4304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9F4304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993" w:type="dxa"/>
          </w:tcPr>
          <w:p w14:paraId="5003C922" w14:textId="77777777" w:rsidR="00FA4411" w:rsidRPr="009F4304" w:rsidRDefault="00FA4411" w:rsidP="009F4304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9F4304">
              <w:rPr>
                <w:rFonts w:ascii="標楷體" w:eastAsia="標楷體" w:hAnsi="標楷體" w:hint="eastAsia"/>
                <w:b/>
                <w:spacing w:val="-20"/>
              </w:rPr>
              <w:t>請願人</w:t>
            </w:r>
          </w:p>
        </w:tc>
        <w:tc>
          <w:tcPr>
            <w:tcW w:w="2268" w:type="dxa"/>
            <w:tcMar>
              <w:top w:w="85" w:type="dxa"/>
              <w:bottom w:w="85" w:type="dxa"/>
            </w:tcMar>
          </w:tcPr>
          <w:p w14:paraId="3C4800DB" w14:textId="77777777" w:rsidR="00FA4411" w:rsidRPr="009F4304" w:rsidRDefault="00FA4411" w:rsidP="009F4304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9F4304">
              <w:rPr>
                <w:rFonts w:ascii="標楷體" w:eastAsia="標楷體" w:hAnsi="標楷體"/>
                <w:b/>
                <w:spacing w:val="-20"/>
              </w:rPr>
              <w:t>案由</w:t>
            </w:r>
          </w:p>
        </w:tc>
        <w:tc>
          <w:tcPr>
            <w:tcW w:w="3260" w:type="dxa"/>
            <w:tcMar>
              <w:top w:w="85" w:type="dxa"/>
              <w:bottom w:w="85" w:type="dxa"/>
            </w:tcMar>
          </w:tcPr>
          <w:p w14:paraId="3155B3CA" w14:textId="77777777" w:rsidR="00FA4411" w:rsidRPr="009F4304" w:rsidRDefault="00FA4411" w:rsidP="009F4304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9F4304">
              <w:rPr>
                <w:rFonts w:ascii="標楷體" w:eastAsia="標楷體" w:hAnsi="標楷體" w:hint="eastAsia"/>
                <w:b/>
                <w:spacing w:val="-20"/>
              </w:rPr>
              <w:t>立法院程序委員會決定交本會審查會次、發文日期及本會處理經過</w:t>
            </w:r>
          </w:p>
        </w:tc>
        <w:tc>
          <w:tcPr>
            <w:tcW w:w="1559" w:type="dxa"/>
            <w:tcMar>
              <w:top w:w="85" w:type="dxa"/>
              <w:bottom w:w="85" w:type="dxa"/>
            </w:tcMar>
          </w:tcPr>
          <w:p w14:paraId="3FDF2B3E" w14:textId="77777777" w:rsidR="00FA4411" w:rsidRPr="009F4304" w:rsidRDefault="00FD535D" w:rsidP="009F4304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/>
                <w:b/>
                <w:spacing w:val="-20"/>
              </w:rPr>
              <w:t>審</w:t>
            </w:r>
            <w:r w:rsidR="00DC2587">
              <w:rPr>
                <w:rFonts w:ascii="標楷體" w:eastAsia="標楷體" w:hAnsi="標楷體" w:hint="eastAsia"/>
                <w:b/>
                <w:spacing w:val="-20"/>
              </w:rPr>
              <w:t>查</w:t>
            </w:r>
            <w:r w:rsidR="00FA4411" w:rsidRPr="009F4304">
              <w:rPr>
                <w:rFonts w:ascii="標楷體" w:eastAsia="標楷體" w:hAnsi="標楷體"/>
                <w:b/>
                <w:spacing w:val="-20"/>
              </w:rPr>
              <w:t>情形</w:t>
            </w:r>
          </w:p>
        </w:tc>
      </w:tr>
      <w:tr w:rsidR="00F32F4C" w:rsidRPr="00B763EB" w14:paraId="3E42DB5E" w14:textId="77777777" w:rsidTr="00C93E99">
        <w:tc>
          <w:tcPr>
            <w:tcW w:w="675" w:type="dxa"/>
            <w:tcMar>
              <w:top w:w="85" w:type="dxa"/>
              <w:bottom w:w="85" w:type="dxa"/>
            </w:tcMar>
          </w:tcPr>
          <w:p w14:paraId="76180A43" w14:textId="5AC37739" w:rsidR="00F32F4C" w:rsidRPr="009F4304" w:rsidRDefault="00F32F4C" w:rsidP="00F32F4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993" w:type="dxa"/>
          </w:tcPr>
          <w:p w14:paraId="134E9C23" w14:textId="0F8ACC12" w:rsidR="00F32F4C" w:rsidRPr="00F32F4C" w:rsidRDefault="00F32F4C" w:rsidP="00F32F4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2268" w:type="dxa"/>
            <w:tcMar>
              <w:top w:w="85" w:type="dxa"/>
              <w:bottom w:w="85" w:type="dxa"/>
            </w:tcMar>
          </w:tcPr>
          <w:p w14:paraId="49C89E7D" w14:textId="1AE2F2D6" w:rsidR="00F32F4C" w:rsidRPr="009F4304" w:rsidRDefault="00F32F4C" w:rsidP="00F32F4C">
            <w:pPr>
              <w:spacing w:line="300" w:lineRule="exact"/>
              <w:jc w:val="both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3260" w:type="dxa"/>
            <w:tcMar>
              <w:top w:w="85" w:type="dxa"/>
              <w:bottom w:w="85" w:type="dxa"/>
            </w:tcMar>
          </w:tcPr>
          <w:p w14:paraId="30750EF5" w14:textId="57A61E3D" w:rsidR="00F32F4C" w:rsidRPr="009F4304" w:rsidRDefault="00F32F4C" w:rsidP="00F32F4C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  <w:tcMar>
              <w:top w:w="85" w:type="dxa"/>
              <w:bottom w:w="85" w:type="dxa"/>
            </w:tcMar>
          </w:tcPr>
          <w:p w14:paraId="15CB95E9" w14:textId="1A9B0472" w:rsidR="0021346C" w:rsidRPr="00FE2AAE" w:rsidRDefault="0021346C" w:rsidP="00FE2AAE">
            <w:pPr>
              <w:spacing w:line="300" w:lineRule="exact"/>
              <w:rPr>
                <w:rFonts w:ascii="標楷體" w:eastAsia="標楷體" w:hAnsi="標楷體"/>
              </w:rPr>
            </w:pPr>
          </w:p>
        </w:tc>
      </w:tr>
    </w:tbl>
    <w:p w14:paraId="39365B4E" w14:textId="77777777" w:rsidR="00B722CA" w:rsidRPr="002913FE" w:rsidRDefault="00B722CA" w:rsidP="00B722CA"/>
    <w:sectPr w:rsidR="00B722CA" w:rsidRPr="002913FE" w:rsidSect="00B367BB">
      <w:footerReference w:type="default" r:id="rId8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1DA1F6" w14:textId="77777777" w:rsidR="001850AB" w:rsidRDefault="001850AB" w:rsidP="00676CCE">
      <w:r>
        <w:separator/>
      </w:r>
    </w:p>
  </w:endnote>
  <w:endnote w:type="continuationSeparator" w:id="0">
    <w:p w14:paraId="1EE42A9B" w14:textId="77777777" w:rsidR="001850AB" w:rsidRDefault="001850AB" w:rsidP="00676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88037627"/>
      <w:docPartObj>
        <w:docPartGallery w:val="Page Numbers (Bottom of Page)"/>
        <w:docPartUnique/>
      </w:docPartObj>
    </w:sdtPr>
    <w:sdtEndPr/>
    <w:sdtContent>
      <w:p w14:paraId="65F96D06" w14:textId="3FCDAA31" w:rsidR="00C275D3" w:rsidRDefault="00C275D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5C8F" w:rsidRPr="00CB5C8F">
          <w:rPr>
            <w:noProof/>
            <w:lang w:val="zh-TW"/>
          </w:rPr>
          <w:t>14</w:t>
        </w:r>
        <w:r>
          <w:fldChar w:fldCharType="end"/>
        </w:r>
      </w:p>
    </w:sdtContent>
  </w:sdt>
  <w:p w14:paraId="2CD86D8D" w14:textId="77777777" w:rsidR="00C275D3" w:rsidRDefault="00C275D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4CCFF4" w14:textId="77777777" w:rsidR="001850AB" w:rsidRDefault="001850AB" w:rsidP="00676CCE">
      <w:r>
        <w:separator/>
      </w:r>
    </w:p>
  </w:footnote>
  <w:footnote w:type="continuationSeparator" w:id="0">
    <w:p w14:paraId="14A7EA23" w14:textId="77777777" w:rsidR="001850AB" w:rsidRDefault="001850AB" w:rsidP="00676C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22AA7"/>
    <w:multiLevelType w:val="multilevel"/>
    <w:tmpl w:val="013A5450"/>
    <w:lvl w:ilvl="0">
      <w:start w:val="10"/>
      <w:numFmt w:val="decimal"/>
      <w:lvlText w:val="（%1-"/>
      <w:lvlJc w:val="left"/>
      <w:pPr>
        <w:ind w:left="1152" w:hanging="1152"/>
      </w:pPr>
      <w:rPr>
        <w:rFonts w:hint="default"/>
      </w:rPr>
    </w:lvl>
    <w:lvl w:ilvl="1">
      <w:start w:val="3"/>
      <w:numFmt w:val="decimal"/>
      <w:lvlText w:val="（%1-%2-"/>
      <w:lvlJc w:val="left"/>
      <w:pPr>
        <w:ind w:left="1152" w:hanging="1152"/>
      </w:pPr>
      <w:rPr>
        <w:rFonts w:hint="default"/>
      </w:rPr>
    </w:lvl>
    <w:lvl w:ilvl="2">
      <w:start w:val="1"/>
      <w:numFmt w:val="decimal"/>
      <w:lvlText w:val="（%1-%2-%3-"/>
      <w:lvlJc w:val="left"/>
      <w:pPr>
        <w:ind w:left="1152" w:hanging="1152"/>
      </w:pPr>
      <w:rPr>
        <w:rFonts w:hint="default"/>
      </w:rPr>
    </w:lvl>
    <w:lvl w:ilvl="3">
      <w:start w:val="1"/>
      <w:numFmt w:val="decimal"/>
      <w:lvlText w:val="（%1-%2-%3-%4）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-%4）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（%1-%2-%3-%4）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-%4）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（%1-%2-%3-%4）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（%1-%2-%3-%4）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12451829"/>
    <w:multiLevelType w:val="multilevel"/>
    <w:tmpl w:val="0CD4878C"/>
    <w:lvl w:ilvl="0">
      <w:start w:val="10"/>
      <w:numFmt w:val="decimal"/>
      <w:lvlText w:val="（%1-"/>
      <w:lvlJc w:val="left"/>
      <w:pPr>
        <w:ind w:left="1320" w:hanging="1320"/>
      </w:pPr>
      <w:rPr>
        <w:rFonts w:hint="default"/>
      </w:rPr>
    </w:lvl>
    <w:lvl w:ilvl="1">
      <w:start w:val="6"/>
      <w:numFmt w:val="decimal"/>
      <w:lvlText w:val="（%1-%2-"/>
      <w:lvlJc w:val="left"/>
      <w:pPr>
        <w:ind w:left="1320" w:hanging="1320"/>
      </w:pPr>
      <w:rPr>
        <w:rFonts w:hint="default"/>
      </w:rPr>
    </w:lvl>
    <w:lvl w:ilvl="2">
      <w:start w:val="13"/>
      <w:numFmt w:val="decimal"/>
      <w:lvlText w:val="（%1-%2-%3）"/>
      <w:lvlJc w:val="left"/>
      <w:pPr>
        <w:ind w:left="1320" w:hanging="1320"/>
      </w:pPr>
      <w:rPr>
        <w:rFonts w:hint="default"/>
      </w:rPr>
    </w:lvl>
    <w:lvl w:ilvl="3">
      <w:start w:val="1"/>
      <w:numFmt w:val="decimal"/>
      <w:lvlText w:val="（%1-%2-%3）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）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（%1-%2-%3）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）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（%1-%2-%3）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（%1-%2-%3）%4.%5.%6.%7.%8.%9.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29AE39C4"/>
    <w:multiLevelType w:val="multilevel"/>
    <w:tmpl w:val="A47A6148"/>
    <w:lvl w:ilvl="0">
      <w:start w:val="10"/>
      <w:numFmt w:val="decimal"/>
      <w:lvlText w:val="（%1-"/>
      <w:lvlJc w:val="left"/>
      <w:pPr>
        <w:ind w:left="1152" w:hanging="1152"/>
      </w:pPr>
      <w:rPr>
        <w:rFonts w:hint="default"/>
      </w:rPr>
    </w:lvl>
    <w:lvl w:ilvl="1">
      <w:start w:val="3"/>
      <w:numFmt w:val="decimal"/>
      <w:lvlText w:val="（%1-%2-"/>
      <w:lvlJc w:val="left"/>
      <w:pPr>
        <w:ind w:left="1152" w:hanging="1152"/>
      </w:pPr>
      <w:rPr>
        <w:rFonts w:hint="default"/>
      </w:rPr>
    </w:lvl>
    <w:lvl w:ilvl="2">
      <w:start w:val="1"/>
      <w:numFmt w:val="decimal"/>
      <w:lvlText w:val="（%1-%2-%3-"/>
      <w:lvlJc w:val="left"/>
      <w:pPr>
        <w:ind w:left="1152" w:hanging="1152"/>
      </w:pPr>
      <w:rPr>
        <w:rFonts w:hint="default"/>
      </w:rPr>
    </w:lvl>
    <w:lvl w:ilvl="3">
      <w:start w:val="1"/>
      <w:numFmt w:val="decimal"/>
      <w:lvlText w:val="（%1-%2-%3-%4）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-%4）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（%1-%2-%3-%4）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-%4）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（%1-%2-%3-%4）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（%1-%2-%3-%4）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3B5312A1"/>
    <w:multiLevelType w:val="hybridMultilevel"/>
    <w:tmpl w:val="B7222526"/>
    <w:lvl w:ilvl="0" w:tplc="035A12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130466A"/>
    <w:multiLevelType w:val="hybridMultilevel"/>
    <w:tmpl w:val="DD4650E2"/>
    <w:lvl w:ilvl="0" w:tplc="49C099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6AD2E99"/>
    <w:multiLevelType w:val="hybridMultilevel"/>
    <w:tmpl w:val="CE4E3FBC"/>
    <w:lvl w:ilvl="0" w:tplc="F1C016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/>
  <w:defaultTabStop w:val="480"/>
  <w:drawingGridHorizontalSpacing w:val="120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1F15"/>
    <w:rsid w:val="00000331"/>
    <w:rsid w:val="00001026"/>
    <w:rsid w:val="00001348"/>
    <w:rsid w:val="000016A0"/>
    <w:rsid w:val="0000388B"/>
    <w:rsid w:val="00003BE0"/>
    <w:rsid w:val="00006BEB"/>
    <w:rsid w:val="000072E2"/>
    <w:rsid w:val="000074D4"/>
    <w:rsid w:val="00007FC8"/>
    <w:rsid w:val="00011BE5"/>
    <w:rsid w:val="00011D56"/>
    <w:rsid w:val="0001201D"/>
    <w:rsid w:val="00012E23"/>
    <w:rsid w:val="00013222"/>
    <w:rsid w:val="000133C9"/>
    <w:rsid w:val="00014B43"/>
    <w:rsid w:val="000153FB"/>
    <w:rsid w:val="00015A79"/>
    <w:rsid w:val="00016B46"/>
    <w:rsid w:val="00016D36"/>
    <w:rsid w:val="000173AA"/>
    <w:rsid w:val="000175C7"/>
    <w:rsid w:val="00017659"/>
    <w:rsid w:val="00017A30"/>
    <w:rsid w:val="00017E2A"/>
    <w:rsid w:val="00020536"/>
    <w:rsid w:val="00020A39"/>
    <w:rsid w:val="00021050"/>
    <w:rsid w:val="00021886"/>
    <w:rsid w:val="000223E6"/>
    <w:rsid w:val="00022B25"/>
    <w:rsid w:val="00023A3F"/>
    <w:rsid w:val="00023B55"/>
    <w:rsid w:val="00023B89"/>
    <w:rsid w:val="00024154"/>
    <w:rsid w:val="00025410"/>
    <w:rsid w:val="000256C2"/>
    <w:rsid w:val="00025837"/>
    <w:rsid w:val="0002671F"/>
    <w:rsid w:val="00027C45"/>
    <w:rsid w:val="00030C32"/>
    <w:rsid w:val="0003114A"/>
    <w:rsid w:val="00031DE2"/>
    <w:rsid w:val="0003262C"/>
    <w:rsid w:val="0003281E"/>
    <w:rsid w:val="0003449A"/>
    <w:rsid w:val="00034830"/>
    <w:rsid w:val="00035005"/>
    <w:rsid w:val="00035109"/>
    <w:rsid w:val="0003585C"/>
    <w:rsid w:val="00035BAA"/>
    <w:rsid w:val="00035CA7"/>
    <w:rsid w:val="00035EA2"/>
    <w:rsid w:val="000361A5"/>
    <w:rsid w:val="000363B1"/>
    <w:rsid w:val="00036FBB"/>
    <w:rsid w:val="000372DD"/>
    <w:rsid w:val="00040DD8"/>
    <w:rsid w:val="000411F1"/>
    <w:rsid w:val="0004134D"/>
    <w:rsid w:val="00042B42"/>
    <w:rsid w:val="0004366D"/>
    <w:rsid w:val="00043790"/>
    <w:rsid w:val="00043912"/>
    <w:rsid w:val="00044994"/>
    <w:rsid w:val="00045F26"/>
    <w:rsid w:val="000472B2"/>
    <w:rsid w:val="00047BDB"/>
    <w:rsid w:val="00050325"/>
    <w:rsid w:val="00050FE2"/>
    <w:rsid w:val="00051DBD"/>
    <w:rsid w:val="0005365E"/>
    <w:rsid w:val="0005524F"/>
    <w:rsid w:val="00055254"/>
    <w:rsid w:val="000558D0"/>
    <w:rsid w:val="000561CF"/>
    <w:rsid w:val="000569C2"/>
    <w:rsid w:val="000602AA"/>
    <w:rsid w:val="000606EE"/>
    <w:rsid w:val="00060F3F"/>
    <w:rsid w:val="00060FF3"/>
    <w:rsid w:val="0006136A"/>
    <w:rsid w:val="00061C98"/>
    <w:rsid w:val="000620EB"/>
    <w:rsid w:val="000629CC"/>
    <w:rsid w:val="00062A94"/>
    <w:rsid w:val="00062C4A"/>
    <w:rsid w:val="000639EA"/>
    <w:rsid w:val="00063FAB"/>
    <w:rsid w:val="00064063"/>
    <w:rsid w:val="00064DB7"/>
    <w:rsid w:val="000652BD"/>
    <w:rsid w:val="000658EE"/>
    <w:rsid w:val="00066419"/>
    <w:rsid w:val="00066D0A"/>
    <w:rsid w:val="000679CB"/>
    <w:rsid w:val="00067B8A"/>
    <w:rsid w:val="0007023C"/>
    <w:rsid w:val="00070A46"/>
    <w:rsid w:val="0007116F"/>
    <w:rsid w:val="00071726"/>
    <w:rsid w:val="00071BB1"/>
    <w:rsid w:val="00072AE3"/>
    <w:rsid w:val="00073826"/>
    <w:rsid w:val="00073F5B"/>
    <w:rsid w:val="00074DAE"/>
    <w:rsid w:val="00075897"/>
    <w:rsid w:val="00076031"/>
    <w:rsid w:val="000762DD"/>
    <w:rsid w:val="0007651E"/>
    <w:rsid w:val="00076F57"/>
    <w:rsid w:val="000774C4"/>
    <w:rsid w:val="000776B7"/>
    <w:rsid w:val="000776C8"/>
    <w:rsid w:val="00077E7E"/>
    <w:rsid w:val="00080740"/>
    <w:rsid w:val="00080CA9"/>
    <w:rsid w:val="00082E23"/>
    <w:rsid w:val="00082F5E"/>
    <w:rsid w:val="000834F7"/>
    <w:rsid w:val="00083C58"/>
    <w:rsid w:val="00084348"/>
    <w:rsid w:val="00084748"/>
    <w:rsid w:val="0008487C"/>
    <w:rsid w:val="0008500C"/>
    <w:rsid w:val="0008513B"/>
    <w:rsid w:val="00085F87"/>
    <w:rsid w:val="00086C0D"/>
    <w:rsid w:val="00087095"/>
    <w:rsid w:val="00091EEB"/>
    <w:rsid w:val="00092540"/>
    <w:rsid w:val="00092573"/>
    <w:rsid w:val="00092DA7"/>
    <w:rsid w:val="00092FF8"/>
    <w:rsid w:val="00093C47"/>
    <w:rsid w:val="000956CA"/>
    <w:rsid w:val="0009644F"/>
    <w:rsid w:val="000A052C"/>
    <w:rsid w:val="000A0834"/>
    <w:rsid w:val="000A0DAC"/>
    <w:rsid w:val="000A205F"/>
    <w:rsid w:val="000A2153"/>
    <w:rsid w:val="000A3FA9"/>
    <w:rsid w:val="000A461C"/>
    <w:rsid w:val="000A47A3"/>
    <w:rsid w:val="000A48CA"/>
    <w:rsid w:val="000A48F9"/>
    <w:rsid w:val="000A50F3"/>
    <w:rsid w:val="000A53FE"/>
    <w:rsid w:val="000A589C"/>
    <w:rsid w:val="000A6C5D"/>
    <w:rsid w:val="000A6E28"/>
    <w:rsid w:val="000A7092"/>
    <w:rsid w:val="000A7E76"/>
    <w:rsid w:val="000A7EAC"/>
    <w:rsid w:val="000B06AB"/>
    <w:rsid w:val="000B096F"/>
    <w:rsid w:val="000B0C0F"/>
    <w:rsid w:val="000B10B2"/>
    <w:rsid w:val="000B1110"/>
    <w:rsid w:val="000B149B"/>
    <w:rsid w:val="000B1756"/>
    <w:rsid w:val="000B182A"/>
    <w:rsid w:val="000B2FB4"/>
    <w:rsid w:val="000B384F"/>
    <w:rsid w:val="000B391F"/>
    <w:rsid w:val="000B45DE"/>
    <w:rsid w:val="000B533A"/>
    <w:rsid w:val="000B725A"/>
    <w:rsid w:val="000B73CF"/>
    <w:rsid w:val="000B7FC9"/>
    <w:rsid w:val="000C05F8"/>
    <w:rsid w:val="000C1CFA"/>
    <w:rsid w:val="000C1FFB"/>
    <w:rsid w:val="000C2381"/>
    <w:rsid w:val="000C2DC2"/>
    <w:rsid w:val="000C35EC"/>
    <w:rsid w:val="000C4944"/>
    <w:rsid w:val="000C4C9C"/>
    <w:rsid w:val="000C5BEA"/>
    <w:rsid w:val="000C5CD1"/>
    <w:rsid w:val="000C6F3D"/>
    <w:rsid w:val="000C7C28"/>
    <w:rsid w:val="000D26B3"/>
    <w:rsid w:val="000D2943"/>
    <w:rsid w:val="000D2DB5"/>
    <w:rsid w:val="000D2F86"/>
    <w:rsid w:val="000D4123"/>
    <w:rsid w:val="000D49C2"/>
    <w:rsid w:val="000D5ECB"/>
    <w:rsid w:val="000D7264"/>
    <w:rsid w:val="000E199F"/>
    <w:rsid w:val="000E24DC"/>
    <w:rsid w:val="000E29FC"/>
    <w:rsid w:val="000E373C"/>
    <w:rsid w:val="000E3E19"/>
    <w:rsid w:val="000E3F43"/>
    <w:rsid w:val="000E446E"/>
    <w:rsid w:val="000E4924"/>
    <w:rsid w:val="000E4B5C"/>
    <w:rsid w:val="000E4EBE"/>
    <w:rsid w:val="000F067C"/>
    <w:rsid w:val="000F0FF6"/>
    <w:rsid w:val="000F10E6"/>
    <w:rsid w:val="000F12AB"/>
    <w:rsid w:val="000F23DD"/>
    <w:rsid w:val="000F2A63"/>
    <w:rsid w:val="000F321D"/>
    <w:rsid w:val="000F386B"/>
    <w:rsid w:val="000F3D3B"/>
    <w:rsid w:val="000F4503"/>
    <w:rsid w:val="000F453E"/>
    <w:rsid w:val="000F61A5"/>
    <w:rsid w:val="000F6779"/>
    <w:rsid w:val="000F68FD"/>
    <w:rsid w:val="00100018"/>
    <w:rsid w:val="00100B25"/>
    <w:rsid w:val="00101D62"/>
    <w:rsid w:val="001027E4"/>
    <w:rsid w:val="00102D96"/>
    <w:rsid w:val="00104BD6"/>
    <w:rsid w:val="001067A6"/>
    <w:rsid w:val="00106805"/>
    <w:rsid w:val="0010683F"/>
    <w:rsid w:val="00111231"/>
    <w:rsid w:val="00111683"/>
    <w:rsid w:val="00111BE3"/>
    <w:rsid w:val="001125B3"/>
    <w:rsid w:val="00112C93"/>
    <w:rsid w:val="001131A7"/>
    <w:rsid w:val="00113A68"/>
    <w:rsid w:val="00115F99"/>
    <w:rsid w:val="00117708"/>
    <w:rsid w:val="001179D4"/>
    <w:rsid w:val="00117A6E"/>
    <w:rsid w:val="00120211"/>
    <w:rsid w:val="00120D2F"/>
    <w:rsid w:val="00121399"/>
    <w:rsid w:val="00121BAD"/>
    <w:rsid w:val="00123853"/>
    <w:rsid w:val="00123858"/>
    <w:rsid w:val="00124396"/>
    <w:rsid w:val="0012489F"/>
    <w:rsid w:val="00124BD7"/>
    <w:rsid w:val="001258A5"/>
    <w:rsid w:val="0012591E"/>
    <w:rsid w:val="001267EA"/>
    <w:rsid w:val="0013088A"/>
    <w:rsid w:val="0013184F"/>
    <w:rsid w:val="00131D1F"/>
    <w:rsid w:val="001321B5"/>
    <w:rsid w:val="00133761"/>
    <w:rsid w:val="00133F47"/>
    <w:rsid w:val="00134105"/>
    <w:rsid w:val="001342A8"/>
    <w:rsid w:val="00134576"/>
    <w:rsid w:val="00134E85"/>
    <w:rsid w:val="0013690D"/>
    <w:rsid w:val="00136D86"/>
    <w:rsid w:val="00136D96"/>
    <w:rsid w:val="0013727C"/>
    <w:rsid w:val="00140013"/>
    <w:rsid w:val="00140247"/>
    <w:rsid w:val="00140C44"/>
    <w:rsid w:val="0014117B"/>
    <w:rsid w:val="00141A3A"/>
    <w:rsid w:val="0014242D"/>
    <w:rsid w:val="001425D7"/>
    <w:rsid w:val="001428F7"/>
    <w:rsid w:val="00142DDC"/>
    <w:rsid w:val="0014400D"/>
    <w:rsid w:val="00144D9B"/>
    <w:rsid w:val="00146A2E"/>
    <w:rsid w:val="00150D0A"/>
    <w:rsid w:val="00151A8C"/>
    <w:rsid w:val="00151B09"/>
    <w:rsid w:val="001529E1"/>
    <w:rsid w:val="001532A1"/>
    <w:rsid w:val="0015389A"/>
    <w:rsid w:val="00153B44"/>
    <w:rsid w:val="0015453C"/>
    <w:rsid w:val="00154CFC"/>
    <w:rsid w:val="001552B8"/>
    <w:rsid w:val="0015652A"/>
    <w:rsid w:val="00156A24"/>
    <w:rsid w:val="00157439"/>
    <w:rsid w:val="00157E6A"/>
    <w:rsid w:val="001601C5"/>
    <w:rsid w:val="0016046A"/>
    <w:rsid w:val="001609A4"/>
    <w:rsid w:val="00160BA5"/>
    <w:rsid w:val="001615FC"/>
    <w:rsid w:val="0016167F"/>
    <w:rsid w:val="00161A41"/>
    <w:rsid w:val="00162E83"/>
    <w:rsid w:val="00163D5A"/>
    <w:rsid w:val="0016532C"/>
    <w:rsid w:val="00165A3E"/>
    <w:rsid w:val="00166280"/>
    <w:rsid w:val="00166DB1"/>
    <w:rsid w:val="001678FD"/>
    <w:rsid w:val="00167C74"/>
    <w:rsid w:val="00170859"/>
    <w:rsid w:val="001716B3"/>
    <w:rsid w:val="001716C1"/>
    <w:rsid w:val="001717CA"/>
    <w:rsid w:val="00171EB4"/>
    <w:rsid w:val="00172205"/>
    <w:rsid w:val="0017613D"/>
    <w:rsid w:val="001772FF"/>
    <w:rsid w:val="001774ED"/>
    <w:rsid w:val="00177957"/>
    <w:rsid w:val="0018052E"/>
    <w:rsid w:val="00180A69"/>
    <w:rsid w:val="0018139A"/>
    <w:rsid w:val="0018143A"/>
    <w:rsid w:val="00181655"/>
    <w:rsid w:val="00181BFB"/>
    <w:rsid w:val="00183D26"/>
    <w:rsid w:val="001850AB"/>
    <w:rsid w:val="00185467"/>
    <w:rsid w:val="00185DFD"/>
    <w:rsid w:val="00186B70"/>
    <w:rsid w:val="001872DA"/>
    <w:rsid w:val="00190AB4"/>
    <w:rsid w:val="00190E17"/>
    <w:rsid w:val="00192B0D"/>
    <w:rsid w:val="00192CC7"/>
    <w:rsid w:val="00193791"/>
    <w:rsid w:val="00194D1F"/>
    <w:rsid w:val="00194E0E"/>
    <w:rsid w:val="00194E47"/>
    <w:rsid w:val="001956EC"/>
    <w:rsid w:val="00195F6E"/>
    <w:rsid w:val="00195F8B"/>
    <w:rsid w:val="0019671E"/>
    <w:rsid w:val="00196D21"/>
    <w:rsid w:val="00196D37"/>
    <w:rsid w:val="001977DD"/>
    <w:rsid w:val="00197801"/>
    <w:rsid w:val="00197E50"/>
    <w:rsid w:val="001A04B0"/>
    <w:rsid w:val="001A23FC"/>
    <w:rsid w:val="001A2C91"/>
    <w:rsid w:val="001A3DAB"/>
    <w:rsid w:val="001A457E"/>
    <w:rsid w:val="001A53F8"/>
    <w:rsid w:val="001A6F8D"/>
    <w:rsid w:val="001A6FFF"/>
    <w:rsid w:val="001A776C"/>
    <w:rsid w:val="001B0E37"/>
    <w:rsid w:val="001B0F51"/>
    <w:rsid w:val="001B18BE"/>
    <w:rsid w:val="001B1B2C"/>
    <w:rsid w:val="001B1CE6"/>
    <w:rsid w:val="001B1E8B"/>
    <w:rsid w:val="001B207F"/>
    <w:rsid w:val="001B20B8"/>
    <w:rsid w:val="001B29D0"/>
    <w:rsid w:val="001B3219"/>
    <w:rsid w:val="001B33CF"/>
    <w:rsid w:val="001B361F"/>
    <w:rsid w:val="001B36B0"/>
    <w:rsid w:val="001B3A5F"/>
    <w:rsid w:val="001B3B99"/>
    <w:rsid w:val="001B3D5C"/>
    <w:rsid w:val="001B4796"/>
    <w:rsid w:val="001B4D97"/>
    <w:rsid w:val="001B5694"/>
    <w:rsid w:val="001B5CC7"/>
    <w:rsid w:val="001B5D30"/>
    <w:rsid w:val="001B769F"/>
    <w:rsid w:val="001B7872"/>
    <w:rsid w:val="001C04AB"/>
    <w:rsid w:val="001C101E"/>
    <w:rsid w:val="001C163F"/>
    <w:rsid w:val="001C1989"/>
    <w:rsid w:val="001C25B2"/>
    <w:rsid w:val="001C2CD0"/>
    <w:rsid w:val="001C3465"/>
    <w:rsid w:val="001C3500"/>
    <w:rsid w:val="001C45A3"/>
    <w:rsid w:val="001C475E"/>
    <w:rsid w:val="001C49CD"/>
    <w:rsid w:val="001C4EC6"/>
    <w:rsid w:val="001C537D"/>
    <w:rsid w:val="001C588E"/>
    <w:rsid w:val="001C6180"/>
    <w:rsid w:val="001C6211"/>
    <w:rsid w:val="001C7009"/>
    <w:rsid w:val="001C7215"/>
    <w:rsid w:val="001D0528"/>
    <w:rsid w:val="001D0B9C"/>
    <w:rsid w:val="001D1E6F"/>
    <w:rsid w:val="001D2E5C"/>
    <w:rsid w:val="001D3320"/>
    <w:rsid w:val="001D3604"/>
    <w:rsid w:val="001D38A8"/>
    <w:rsid w:val="001D4287"/>
    <w:rsid w:val="001D433C"/>
    <w:rsid w:val="001D4D9B"/>
    <w:rsid w:val="001D5CEF"/>
    <w:rsid w:val="001D5F8B"/>
    <w:rsid w:val="001D670D"/>
    <w:rsid w:val="001E04B0"/>
    <w:rsid w:val="001E0622"/>
    <w:rsid w:val="001E068E"/>
    <w:rsid w:val="001E09DA"/>
    <w:rsid w:val="001E2AF3"/>
    <w:rsid w:val="001E2F79"/>
    <w:rsid w:val="001E3312"/>
    <w:rsid w:val="001E38B3"/>
    <w:rsid w:val="001E3D34"/>
    <w:rsid w:val="001E4B9D"/>
    <w:rsid w:val="001E4BD4"/>
    <w:rsid w:val="001E6687"/>
    <w:rsid w:val="001E684E"/>
    <w:rsid w:val="001E6AE0"/>
    <w:rsid w:val="001E6AFB"/>
    <w:rsid w:val="001E7171"/>
    <w:rsid w:val="001E7596"/>
    <w:rsid w:val="001E7B32"/>
    <w:rsid w:val="001F03F5"/>
    <w:rsid w:val="001F0951"/>
    <w:rsid w:val="001F1030"/>
    <w:rsid w:val="001F149D"/>
    <w:rsid w:val="001F2542"/>
    <w:rsid w:val="001F2962"/>
    <w:rsid w:val="001F3134"/>
    <w:rsid w:val="001F3DA5"/>
    <w:rsid w:val="001F4253"/>
    <w:rsid w:val="001F450E"/>
    <w:rsid w:val="001F4526"/>
    <w:rsid w:val="001F4BB4"/>
    <w:rsid w:val="001F6806"/>
    <w:rsid w:val="001F6E3C"/>
    <w:rsid w:val="001F6F67"/>
    <w:rsid w:val="001F7CB8"/>
    <w:rsid w:val="002001EF"/>
    <w:rsid w:val="00200F42"/>
    <w:rsid w:val="00201D58"/>
    <w:rsid w:val="0020214E"/>
    <w:rsid w:val="002026AF"/>
    <w:rsid w:val="0020285A"/>
    <w:rsid w:val="00202E9E"/>
    <w:rsid w:val="002031D7"/>
    <w:rsid w:val="00203450"/>
    <w:rsid w:val="002039C3"/>
    <w:rsid w:val="00204D3B"/>
    <w:rsid w:val="00205C4C"/>
    <w:rsid w:val="00205E92"/>
    <w:rsid w:val="002074F7"/>
    <w:rsid w:val="00210453"/>
    <w:rsid w:val="0021185A"/>
    <w:rsid w:val="00211A47"/>
    <w:rsid w:val="00211CBF"/>
    <w:rsid w:val="00212C4F"/>
    <w:rsid w:val="0021346C"/>
    <w:rsid w:val="00213685"/>
    <w:rsid w:val="00213735"/>
    <w:rsid w:val="00213B7D"/>
    <w:rsid w:val="00215675"/>
    <w:rsid w:val="00215881"/>
    <w:rsid w:val="0021652E"/>
    <w:rsid w:val="00216F01"/>
    <w:rsid w:val="00217252"/>
    <w:rsid w:val="0022151E"/>
    <w:rsid w:val="002216BB"/>
    <w:rsid w:val="00222344"/>
    <w:rsid w:val="00222A02"/>
    <w:rsid w:val="002234A8"/>
    <w:rsid w:val="00224954"/>
    <w:rsid w:val="00224F43"/>
    <w:rsid w:val="0022535E"/>
    <w:rsid w:val="002253E0"/>
    <w:rsid w:val="0022580C"/>
    <w:rsid w:val="0022658E"/>
    <w:rsid w:val="002268D1"/>
    <w:rsid w:val="0022690E"/>
    <w:rsid w:val="00226A19"/>
    <w:rsid w:val="00226BCD"/>
    <w:rsid w:val="00226DEE"/>
    <w:rsid w:val="00226E09"/>
    <w:rsid w:val="00227490"/>
    <w:rsid w:val="0023165E"/>
    <w:rsid w:val="002317AE"/>
    <w:rsid w:val="00232092"/>
    <w:rsid w:val="00232200"/>
    <w:rsid w:val="00232560"/>
    <w:rsid w:val="0023305F"/>
    <w:rsid w:val="00234982"/>
    <w:rsid w:val="002352BB"/>
    <w:rsid w:val="0023530C"/>
    <w:rsid w:val="00235BEB"/>
    <w:rsid w:val="00235D59"/>
    <w:rsid w:val="002367CB"/>
    <w:rsid w:val="00237A40"/>
    <w:rsid w:val="00237B72"/>
    <w:rsid w:val="0024096D"/>
    <w:rsid w:val="00241E5C"/>
    <w:rsid w:val="002429F3"/>
    <w:rsid w:val="002436E4"/>
    <w:rsid w:val="00244621"/>
    <w:rsid w:val="00245103"/>
    <w:rsid w:val="00247059"/>
    <w:rsid w:val="0024740D"/>
    <w:rsid w:val="00247F11"/>
    <w:rsid w:val="0025064E"/>
    <w:rsid w:val="00250E53"/>
    <w:rsid w:val="002511D0"/>
    <w:rsid w:val="002511EB"/>
    <w:rsid w:val="00251283"/>
    <w:rsid w:val="00252FA9"/>
    <w:rsid w:val="0025325F"/>
    <w:rsid w:val="00253688"/>
    <w:rsid w:val="002550D3"/>
    <w:rsid w:val="0025608E"/>
    <w:rsid w:val="002562EE"/>
    <w:rsid w:val="002568BB"/>
    <w:rsid w:val="00256F61"/>
    <w:rsid w:val="0025781C"/>
    <w:rsid w:val="00257C31"/>
    <w:rsid w:val="002601E7"/>
    <w:rsid w:val="00260D06"/>
    <w:rsid w:val="00260ED3"/>
    <w:rsid w:val="00261194"/>
    <w:rsid w:val="00261572"/>
    <w:rsid w:val="00261BC8"/>
    <w:rsid w:val="00262801"/>
    <w:rsid w:val="00263E27"/>
    <w:rsid w:val="0026466B"/>
    <w:rsid w:val="002649D5"/>
    <w:rsid w:val="002649F7"/>
    <w:rsid w:val="0026660B"/>
    <w:rsid w:val="0026687B"/>
    <w:rsid w:val="00266E66"/>
    <w:rsid w:val="00266ED0"/>
    <w:rsid w:val="002679EC"/>
    <w:rsid w:val="0027059A"/>
    <w:rsid w:val="0027085F"/>
    <w:rsid w:val="002715F1"/>
    <w:rsid w:val="00271939"/>
    <w:rsid w:val="002719BF"/>
    <w:rsid w:val="00272B76"/>
    <w:rsid w:val="0027443B"/>
    <w:rsid w:val="00274A63"/>
    <w:rsid w:val="00274AF6"/>
    <w:rsid w:val="00275AE9"/>
    <w:rsid w:val="00276449"/>
    <w:rsid w:val="00277437"/>
    <w:rsid w:val="0028072F"/>
    <w:rsid w:val="00280A43"/>
    <w:rsid w:val="002815D3"/>
    <w:rsid w:val="00284571"/>
    <w:rsid w:val="00284987"/>
    <w:rsid w:val="00285612"/>
    <w:rsid w:val="00285CE9"/>
    <w:rsid w:val="002913FE"/>
    <w:rsid w:val="002929E8"/>
    <w:rsid w:val="00292F95"/>
    <w:rsid w:val="002930BD"/>
    <w:rsid w:val="00293EBF"/>
    <w:rsid w:val="00293EDD"/>
    <w:rsid w:val="00294EE0"/>
    <w:rsid w:val="00295C68"/>
    <w:rsid w:val="00295EF8"/>
    <w:rsid w:val="00296573"/>
    <w:rsid w:val="00297657"/>
    <w:rsid w:val="00297CC8"/>
    <w:rsid w:val="00297DE8"/>
    <w:rsid w:val="002A0BCA"/>
    <w:rsid w:val="002A10BC"/>
    <w:rsid w:val="002A1F9B"/>
    <w:rsid w:val="002A27B7"/>
    <w:rsid w:val="002A2D03"/>
    <w:rsid w:val="002A3D7E"/>
    <w:rsid w:val="002A40E6"/>
    <w:rsid w:val="002A411C"/>
    <w:rsid w:val="002A4A7D"/>
    <w:rsid w:val="002A5734"/>
    <w:rsid w:val="002A5867"/>
    <w:rsid w:val="002B0923"/>
    <w:rsid w:val="002B0AB7"/>
    <w:rsid w:val="002B1338"/>
    <w:rsid w:val="002B2BDD"/>
    <w:rsid w:val="002B47EA"/>
    <w:rsid w:val="002B6CE6"/>
    <w:rsid w:val="002B6E99"/>
    <w:rsid w:val="002B6F11"/>
    <w:rsid w:val="002B7301"/>
    <w:rsid w:val="002C01E9"/>
    <w:rsid w:val="002C03A2"/>
    <w:rsid w:val="002C1415"/>
    <w:rsid w:val="002C1662"/>
    <w:rsid w:val="002C1747"/>
    <w:rsid w:val="002C1F91"/>
    <w:rsid w:val="002C37CD"/>
    <w:rsid w:val="002C4412"/>
    <w:rsid w:val="002C4765"/>
    <w:rsid w:val="002C48FF"/>
    <w:rsid w:val="002C52D8"/>
    <w:rsid w:val="002C5DAA"/>
    <w:rsid w:val="002C6243"/>
    <w:rsid w:val="002C6E6E"/>
    <w:rsid w:val="002C7129"/>
    <w:rsid w:val="002D0201"/>
    <w:rsid w:val="002D0F05"/>
    <w:rsid w:val="002D0F87"/>
    <w:rsid w:val="002D1549"/>
    <w:rsid w:val="002D19FA"/>
    <w:rsid w:val="002D1AEA"/>
    <w:rsid w:val="002D2D80"/>
    <w:rsid w:val="002D2F0C"/>
    <w:rsid w:val="002D3151"/>
    <w:rsid w:val="002D4432"/>
    <w:rsid w:val="002D4962"/>
    <w:rsid w:val="002D4B0D"/>
    <w:rsid w:val="002D574F"/>
    <w:rsid w:val="002D5B18"/>
    <w:rsid w:val="002D6E5C"/>
    <w:rsid w:val="002D7C8E"/>
    <w:rsid w:val="002D7E89"/>
    <w:rsid w:val="002D7EC3"/>
    <w:rsid w:val="002E01D0"/>
    <w:rsid w:val="002E060A"/>
    <w:rsid w:val="002E1263"/>
    <w:rsid w:val="002E14BA"/>
    <w:rsid w:val="002E1A43"/>
    <w:rsid w:val="002E1BE4"/>
    <w:rsid w:val="002E1C13"/>
    <w:rsid w:val="002E1D8A"/>
    <w:rsid w:val="002E28D2"/>
    <w:rsid w:val="002E2D94"/>
    <w:rsid w:val="002E3930"/>
    <w:rsid w:val="002E42A0"/>
    <w:rsid w:val="002E57B5"/>
    <w:rsid w:val="002E59CF"/>
    <w:rsid w:val="002E5F1B"/>
    <w:rsid w:val="002E65DD"/>
    <w:rsid w:val="002E686F"/>
    <w:rsid w:val="002E6CD4"/>
    <w:rsid w:val="002E728E"/>
    <w:rsid w:val="002E7F84"/>
    <w:rsid w:val="002F0AC6"/>
    <w:rsid w:val="002F18E3"/>
    <w:rsid w:val="002F1D28"/>
    <w:rsid w:val="002F2663"/>
    <w:rsid w:val="002F2FF5"/>
    <w:rsid w:val="002F3EBC"/>
    <w:rsid w:val="002F438C"/>
    <w:rsid w:val="002F4460"/>
    <w:rsid w:val="002F5E58"/>
    <w:rsid w:val="002F5FD8"/>
    <w:rsid w:val="002F6AF1"/>
    <w:rsid w:val="002F6F6A"/>
    <w:rsid w:val="002F749B"/>
    <w:rsid w:val="002F7A35"/>
    <w:rsid w:val="0030047D"/>
    <w:rsid w:val="00300E4E"/>
    <w:rsid w:val="00301003"/>
    <w:rsid w:val="00301021"/>
    <w:rsid w:val="00301352"/>
    <w:rsid w:val="003013E3"/>
    <w:rsid w:val="0030184A"/>
    <w:rsid w:val="00302CD8"/>
    <w:rsid w:val="00302D79"/>
    <w:rsid w:val="00302ED4"/>
    <w:rsid w:val="003036EF"/>
    <w:rsid w:val="0030396E"/>
    <w:rsid w:val="003040DD"/>
    <w:rsid w:val="003046D1"/>
    <w:rsid w:val="003057B8"/>
    <w:rsid w:val="003060BA"/>
    <w:rsid w:val="00306C3C"/>
    <w:rsid w:val="00307072"/>
    <w:rsid w:val="003070FE"/>
    <w:rsid w:val="00310EF9"/>
    <w:rsid w:val="00310FD0"/>
    <w:rsid w:val="00311D2C"/>
    <w:rsid w:val="00312074"/>
    <w:rsid w:val="003121EC"/>
    <w:rsid w:val="00312A8C"/>
    <w:rsid w:val="00313FB3"/>
    <w:rsid w:val="00316313"/>
    <w:rsid w:val="00317060"/>
    <w:rsid w:val="003204F7"/>
    <w:rsid w:val="0032144F"/>
    <w:rsid w:val="00321906"/>
    <w:rsid w:val="00322E57"/>
    <w:rsid w:val="003243DF"/>
    <w:rsid w:val="003254BE"/>
    <w:rsid w:val="00325720"/>
    <w:rsid w:val="003258AE"/>
    <w:rsid w:val="00325E19"/>
    <w:rsid w:val="00326444"/>
    <w:rsid w:val="0032685B"/>
    <w:rsid w:val="00326CF3"/>
    <w:rsid w:val="0032737A"/>
    <w:rsid w:val="0032749B"/>
    <w:rsid w:val="00327F50"/>
    <w:rsid w:val="003309C8"/>
    <w:rsid w:val="00330B59"/>
    <w:rsid w:val="00330C43"/>
    <w:rsid w:val="00330DEF"/>
    <w:rsid w:val="00331885"/>
    <w:rsid w:val="00331D4A"/>
    <w:rsid w:val="00331FEB"/>
    <w:rsid w:val="00332DE6"/>
    <w:rsid w:val="00333FAD"/>
    <w:rsid w:val="00334941"/>
    <w:rsid w:val="00334E2A"/>
    <w:rsid w:val="00334F02"/>
    <w:rsid w:val="00334F0F"/>
    <w:rsid w:val="003362DE"/>
    <w:rsid w:val="00341DF0"/>
    <w:rsid w:val="0034281A"/>
    <w:rsid w:val="003429A2"/>
    <w:rsid w:val="003429A9"/>
    <w:rsid w:val="00342FFC"/>
    <w:rsid w:val="00343408"/>
    <w:rsid w:val="003437FF"/>
    <w:rsid w:val="00343C32"/>
    <w:rsid w:val="00343E15"/>
    <w:rsid w:val="00345096"/>
    <w:rsid w:val="0034526F"/>
    <w:rsid w:val="003452CC"/>
    <w:rsid w:val="0034543B"/>
    <w:rsid w:val="003458B3"/>
    <w:rsid w:val="00345A70"/>
    <w:rsid w:val="0034600E"/>
    <w:rsid w:val="00346124"/>
    <w:rsid w:val="003475F9"/>
    <w:rsid w:val="00350265"/>
    <w:rsid w:val="0035077D"/>
    <w:rsid w:val="00352D5C"/>
    <w:rsid w:val="003539EE"/>
    <w:rsid w:val="00354130"/>
    <w:rsid w:val="00354633"/>
    <w:rsid w:val="00354890"/>
    <w:rsid w:val="003549A2"/>
    <w:rsid w:val="003549C1"/>
    <w:rsid w:val="00355471"/>
    <w:rsid w:val="00355724"/>
    <w:rsid w:val="00355850"/>
    <w:rsid w:val="00355945"/>
    <w:rsid w:val="00356123"/>
    <w:rsid w:val="003570C7"/>
    <w:rsid w:val="003572EF"/>
    <w:rsid w:val="003578C2"/>
    <w:rsid w:val="0036075D"/>
    <w:rsid w:val="00360DD6"/>
    <w:rsid w:val="00360FA6"/>
    <w:rsid w:val="003613F3"/>
    <w:rsid w:val="00363D57"/>
    <w:rsid w:val="003646ED"/>
    <w:rsid w:val="00364916"/>
    <w:rsid w:val="00364D0E"/>
    <w:rsid w:val="00364F15"/>
    <w:rsid w:val="0036506E"/>
    <w:rsid w:val="0036570B"/>
    <w:rsid w:val="00365998"/>
    <w:rsid w:val="00365ACA"/>
    <w:rsid w:val="00366D65"/>
    <w:rsid w:val="003672AC"/>
    <w:rsid w:val="00367E0D"/>
    <w:rsid w:val="00370BB4"/>
    <w:rsid w:val="00371784"/>
    <w:rsid w:val="003721D7"/>
    <w:rsid w:val="00372469"/>
    <w:rsid w:val="0037363B"/>
    <w:rsid w:val="00373AD5"/>
    <w:rsid w:val="00374BFB"/>
    <w:rsid w:val="00375B4B"/>
    <w:rsid w:val="003763B6"/>
    <w:rsid w:val="003765BF"/>
    <w:rsid w:val="0037664C"/>
    <w:rsid w:val="00376B15"/>
    <w:rsid w:val="00376BCC"/>
    <w:rsid w:val="0038165A"/>
    <w:rsid w:val="003820F4"/>
    <w:rsid w:val="00382E70"/>
    <w:rsid w:val="0038314B"/>
    <w:rsid w:val="00383582"/>
    <w:rsid w:val="00383DA2"/>
    <w:rsid w:val="0038469B"/>
    <w:rsid w:val="003847B5"/>
    <w:rsid w:val="003847F0"/>
    <w:rsid w:val="00384FA7"/>
    <w:rsid w:val="0038672D"/>
    <w:rsid w:val="003869F9"/>
    <w:rsid w:val="003870BB"/>
    <w:rsid w:val="00387B13"/>
    <w:rsid w:val="00391F09"/>
    <w:rsid w:val="00393B5C"/>
    <w:rsid w:val="00395EC8"/>
    <w:rsid w:val="0039603E"/>
    <w:rsid w:val="0039615E"/>
    <w:rsid w:val="00396231"/>
    <w:rsid w:val="0039631C"/>
    <w:rsid w:val="00396B58"/>
    <w:rsid w:val="003A0054"/>
    <w:rsid w:val="003A1152"/>
    <w:rsid w:val="003A1481"/>
    <w:rsid w:val="003A15AD"/>
    <w:rsid w:val="003A18FB"/>
    <w:rsid w:val="003A1BE0"/>
    <w:rsid w:val="003A21A7"/>
    <w:rsid w:val="003A3A1C"/>
    <w:rsid w:val="003A3CDC"/>
    <w:rsid w:val="003A401F"/>
    <w:rsid w:val="003A449A"/>
    <w:rsid w:val="003A4BB8"/>
    <w:rsid w:val="003A4E1E"/>
    <w:rsid w:val="003A59B1"/>
    <w:rsid w:val="003A5C56"/>
    <w:rsid w:val="003A5FB3"/>
    <w:rsid w:val="003A7F51"/>
    <w:rsid w:val="003B1181"/>
    <w:rsid w:val="003B242C"/>
    <w:rsid w:val="003B27F8"/>
    <w:rsid w:val="003B2BCF"/>
    <w:rsid w:val="003B319E"/>
    <w:rsid w:val="003B38AC"/>
    <w:rsid w:val="003B4296"/>
    <w:rsid w:val="003B5E9F"/>
    <w:rsid w:val="003B5FA4"/>
    <w:rsid w:val="003B668E"/>
    <w:rsid w:val="003B75DA"/>
    <w:rsid w:val="003B7E4B"/>
    <w:rsid w:val="003C1924"/>
    <w:rsid w:val="003C195A"/>
    <w:rsid w:val="003C2E2D"/>
    <w:rsid w:val="003C3400"/>
    <w:rsid w:val="003C3A24"/>
    <w:rsid w:val="003C5515"/>
    <w:rsid w:val="003C5856"/>
    <w:rsid w:val="003C5C74"/>
    <w:rsid w:val="003C5E88"/>
    <w:rsid w:val="003C7838"/>
    <w:rsid w:val="003C7F65"/>
    <w:rsid w:val="003C7F75"/>
    <w:rsid w:val="003D04F1"/>
    <w:rsid w:val="003D0642"/>
    <w:rsid w:val="003D0BDB"/>
    <w:rsid w:val="003D1E9D"/>
    <w:rsid w:val="003D247A"/>
    <w:rsid w:val="003D2DD3"/>
    <w:rsid w:val="003D3254"/>
    <w:rsid w:val="003D3714"/>
    <w:rsid w:val="003D39AE"/>
    <w:rsid w:val="003D3FAF"/>
    <w:rsid w:val="003D4F8C"/>
    <w:rsid w:val="003D5150"/>
    <w:rsid w:val="003D58DC"/>
    <w:rsid w:val="003D60BA"/>
    <w:rsid w:val="003D6327"/>
    <w:rsid w:val="003D696F"/>
    <w:rsid w:val="003E10A9"/>
    <w:rsid w:val="003E1281"/>
    <w:rsid w:val="003E135F"/>
    <w:rsid w:val="003E1F02"/>
    <w:rsid w:val="003E224E"/>
    <w:rsid w:val="003E2431"/>
    <w:rsid w:val="003E276A"/>
    <w:rsid w:val="003E2F91"/>
    <w:rsid w:val="003E3974"/>
    <w:rsid w:val="003E4226"/>
    <w:rsid w:val="003E422A"/>
    <w:rsid w:val="003E4605"/>
    <w:rsid w:val="003E4F74"/>
    <w:rsid w:val="003E585D"/>
    <w:rsid w:val="003E6752"/>
    <w:rsid w:val="003E73F9"/>
    <w:rsid w:val="003E78C0"/>
    <w:rsid w:val="003E7BC5"/>
    <w:rsid w:val="003E7C62"/>
    <w:rsid w:val="003F0318"/>
    <w:rsid w:val="003F07A9"/>
    <w:rsid w:val="003F0A83"/>
    <w:rsid w:val="003F1240"/>
    <w:rsid w:val="003F1BF4"/>
    <w:rsid w:val="003F3C68"/>
    <w:rsid w:val="003F3CA0"/>
    <w:rsid w:val="003F41A2"/>
    <w:rsid w:val="003F5DC1"/>
    <w:rsid w:val="003F5E40"/>
    <w:rsid w:val="0040154E"/>
    <w:rsid w:val="004018F2"/>
    <w:rsid w:val="00401E8C"/>
    <w:rsid w:val="0040263C"/>
    <w:rsid w:val="00405530"/>
    <w:rsid w:val="0040671C"/>
    <w:rsid w:val="004067A4"/>
    <w:rsid w:val="00406B12"/>
    <w:rsid w:val="00407E41"/>
    <w:rsid w:val="0041069A"/>
    <w:rsid w:val="0041147D"/>
    <w:rsid w:val="0041215D"/>
    <w:rsid w:val="0041313A"/>
    <w:rsid w:val="00413B3A"/>
    <w:rsid w:val="00414250"/>
    <w:rsid w:val="00414281"/>
    <w:rsid w:val="004144C8"/>
    <w:rsid w:val="00415755"/>
    <w:rsid w:val="004173A9"/>
    <w:rsid w:val="00417BEC"/>
    <w:rsid w:val="00420357"/>
    <w:rsid w:val="00421410"/>
    <w:rsid w:val="0042243D"/>
    <w:rsid w:val="004228E8"/>
    <w:rsid w:val="00422901"/>
    <w:rsid w:val="00422CFE"/>
    <w:rsid w:val="004233C5"/>
    <w:rsid w:val="00423428"/>
    <w:rsid w:val="0042350D"/>
    <w:rsid w:val="00423808"/>
    <w:rsid w:val="0042383E"/>
    <w:rsid w:val="0042389F"/>
    <w:rsid w:val="004238DD"/>
    <w:rsid w:val="00423A5B"/>
    <w:rsid w:val="004253D8"/>
    <w:rsid w:val="00425628"/>
    <w:rsid w:val="004256C2"/>
    <w:rsid w:val="00425C5A"/>
    <w:rsid w:val="004261C0"/>
    <w:rsid w:val="004265FC"/>
    <w:rsid w:val="00427735"/>
    <w:rsid w:val="004277DE"/>
    <w:rsid w:val="0042788F"/>
    <w:rsid w:val="00431A9B"/>
    <w:rsid w:val="0043338C"/>
    <w:rsid w:val="00433653"/>
    <w:rsid w:val="004341D3"/>
    <w:rsid w:val="004346C1"/>
    <w:rsid w:val="00436536"/>
    <w:rsid w:val="00436844"/>
    <w:rsid w:val="004368BE"/>
    <w:rsid w:val="00437082"/>
    <w:rsid w:val="00437788"/>
    <w:rsid w:val="00437C37"/>
    <w:rsid w:val="00437FFD"/>
    <w:rsid w:val="004400C6"/>
    <w:rsid w:val="00440451"/>
    <w:rsid w:val="0044065D"/>
    <w:rsid w:val="0044173C"/>
    <w:rsid w:val="004422C5"/>
    <w:rsid w:val="0044264B"/>
    <w:rsid w:val="004428AA"/>
    <w:rsid w:val="0044332B"/>
    <w:rsid w:val="00443ADC"/>
    <w:rsid w:val="0044457B"/>
    <w:rsid w:val="00445348"/>
    <w:rsid w:val="00445485"/>
    <w:rsid w:val="004476E9"/>
    <w:rsid w:val="00450F83"/>
    <w:rsid w:val="0045136B"/>
    <w:rsid w:val="004518FB"/>
    <w:rsid w:val="00452390"/>
    <w:rsid w:val="0045347C"/>
    <w:rsid w:val="00453497"/>
    <w:rsid w:val="0045359D"/>
    <w:rsid w:val="004536C3"/>
    <w:rsid w:val="00454058"/>
    <w:rsid w:val="004549C7"/>
    <w:rsid w:val="004574C0"/>
    <w:rsid w:val="00460AA5"/>
    <w:rsid w:val="00461046"/>
    <w:rsid w:val="00461B36"/>
    <w:rsid w:val="0046355B"/>
    <w:rsid w:val="00464D95"/>
    <w:rsid w:val="0046509D"/>
    <w:rsid w:val="004655BC"/>
    <w:rsid w:val="00466DEC"/>
    <w:rsid w:val="00467556"/>
    <w:rsid w:val="00470938"/>
    <w:rsid w:val="00471865"/>
    <w:rsid w:val="004721C7"/>
    <w:rsid w:val="00472522"/>
    <w:rsid w:val="004725AC"/>
    <w:rsid w:val="00473818"/>
    <w:rsid w:val="004745E4"/>
    <w:rsid w:val="004745F0"/>
    <w:rsid w:val="00474CCF"/>
    <w:rsid w:val="00474DB7"/>
    <w:rsid w:val="004750D8"/>
    <w:rsid w:val="004753CC"/>
    <w:rsid w:val="0047555C"/>
    <w:rsid w:val="00475CBD"/>
    <w:rsid w:val="004768CD"/>
    <w:rsid w:val="00476BCE"/>
    <w:rsid w:val="00477035"/>
    <w:rsid w:val="0047712D"/>
    <w:rsid w:val="00480462"/>
    <w:rsid w:val="0048094B"/>
    <w:rsid w:val="00480B47"/>
    <w:rsid w:val="00480F51"/>
    <w:rsid w:val="00481724"/>
    <w:rsid w:val="004838B2"/>
    <w:rsid w:val="00483B0B"/>
    <w:rsid w:val="00483CFF"/>
    <w:rsid w:val="00484169"/>
    <w:rsid w:val="0048481B"/>
    <w:rsid w:val="0048535F"/>
    <w:rsid w:val="00485928"/>
    <w:rsid w:val="00485FE0"/>
    <w:rsid w:val="00486217"/>
    <w:rsid w:val="00486690"/>
    <w:rsid w:val="004868CC"/>
    <w:rsid w:val="004908EC"/>
    <w:rsid w:val="004909D8"/>
    <w:rsid w:val="00490A0E"/>
    <w:rsid w:val="004911E3"/>
    <w:rsid w:val="0049288C"/>
    <w:rsid w:val="004929BA"/>
    <w:rsid w:val="00492FE5"/>
    <w:rsid w:val="00493738"/>
    <w:rsid w:val="00493FB4"/>
    <w:rsid w:val="0049412E"/>
    <w:rsid w:val="00494583"/>
    <w:rsid w:val="00495974"/>
    <w:rsid w:val="004959CD"/>
    <w:rsid w:val="00495FD8"/>
    <w:rsid w:val="00496E49"/>
    <w:rsid w:val="004974CA"/>
    <w:rsid w:val="004A018C"/>
    <w:rsid w:val="004A02A1"/>
    <w:rsid w:val="004A057F"/>
    <w:rsid w:val="004A0BFE"/>
    <w:rsid w:val="004A0D02"/>
    <w:rsid w:val="004A1982"/>
    <w:rsid w:val="004A279B"/>
    <w:rsid w:val="004A27F7"/>
    <w:rsid w:val="004A287D"/>
    <w:rsid w:val="004A2D32"/>
    <w:rsid w:val="004A2E40"/>
    <w:rsid w:val="004A36EB"/>
    <w:rsid w:val="004A3EB5"/>
    <w:rsid w:val="004A4E9E"/>
    <w:rsid w:val="004A5293"/>
    <w:rsid w:val="004A5388"/>
    <w:rsid w:val="004A5540"/>
    <w:rsid w:val="004A579F"/>
    <w:rsid w:val="004A5948"/>
    <w:rsid w:val="004A5FAD"/>
    <w:rsid w:val="004A6663"/>
    <w:rsid w:val="004A6AF6"/>
    <w:rsid w:val="004B03CD"/>
    <w:rsid w:val="004B0DBD"/>
    <w:rsid w:val="004B106D"/>
    <w:rsid w:val="004B2016"/>
    <w:rsid w:val="004B228F"/>
    <w:rsid w:val="004B35C4"/>
    <w:rsid w:val="004B3B6F"/>
    <w:rsid w:val="004B42BC"/>
    <w:rsid w:val="004B4A74"/>
    <w:rsid w:val="004B6C19"/>
    <w:rsid w:val="004B6C84"/>
    <w:rsid w:val="004B6E2D"/>
    <w:rsid w:val="004B7BB8"/>
    <w:rsid w:val="004C05FC"/>
    <w:rsid w:val="004C0789"/>
    <w:rsid w:val="004C1AA1"/>
    <w:rsid w:val="004C248C"/>
    <w:rsid w:val="004C2D2E"/>
    <w:rsid w:val="004C4094"/>
    <w:rsid w:val="004C4636"/>
    <w:rsid w:val="004C5903"/>
    <w:rsid w:val="004C65F0"/>
    <w:rsid w:val="004C6E1D"/>
    <w:rsid w:val="004D0D6A"/>
    <w:rsid w:val="004D11E8"/>
    <w:rsid w:val="004D1794"/>
    <w:rsid w:val="004D1B22"/>
    <w:rsid w:val="004D2097"/>
    <w:rsid w:val="004D22B5"/>
    <w:rsid w:val="004D3270"/>
    <w:rsid w:val="004D3C6B"/>
    <w:rsid w:val="004D42C4"/>
    <w:rsid w:val="004D4BAE"/>
    <w:rsid w:val="004D4C77"/>
    <w:rsid w:val="004D60B7"/>
    <w:rsid w:val="004D63DE"/>
    <w:rsid w:val="004D6C1F"/>
    <w:rsid w:val="004D76AF"/>
    <w:rsid w:val="004D77E6"/>
    <w:rsid w:val="004D7DCF"/>
    <w:rsid w:val="004D7F12"/>
    <w:rsid w:val="004E015C"/>
    <w:rsid w:val="004E0901"/>
    <w:rsid w:val="004E16D2"/>
    <w:rsid w:val="004E1905"/>
    <w:rsid w:val="004E1BFA"/>
    <w:rsid w:val="004E22D9"/>
    <w:rsid w:val="004E2795"/>
    <w:rsid w:val="004E2BCA"/>
    <w:rsid w:val="004E32FC"/>
    <w:rsid w:val="004E3567"/>
    <w:rsid w:val="004E4052"/>
    <w:rsid w:val="004E435C"/>
    <w:rsid w:val="004E458E"/>
    <w:rsid w:val="004E4790"/>
    <w:rsid w:val="004E5A78"/>
    <w:rsid w:val="004E6A3D"/>
    <w:rsid w:val="004E6BD4"/>
    <w:rsid w:val="004E70F7"/>
    <w:rsid w:val="004E7969"/>
    <w:rsid w:val="004E7B21"/>
    <w:rsid w:val="004E7B6D"/>
    <w:rsid w:val="004E7DA5"/>
    <w:rsid w:val="004E7DB1"/>
    <w:rsid w:val="004F055A"/>
    <w:rsid w:val="004F0AB1"/>
    <w:rsid w:val="004F0D83"/>
    <w:rsid w:val="004F0F2A"/>
    <w:rsid w:val="004F107F"/>
    <w:rsid w:val="004F1E1B"/>
    <w:rsid w:val="004F2358"/>
    <w:rsid w:val="004F2778"/>
    <w:rsid w:val="004F293A"/>
    <w:rsid w:val="004F42F3"/>
    <w:rsid w:val="004F431C"/>
    <w:rsid w:val="004F46C2"/>
    <w:rsid w:val="004F498B"/>
    <w:rsid w:val="004F4D4D"/>
    <w:rsid w:val="004F62EE"/>
    <w:rsid w:val="004F66A9"/>
    <w:rsid w:val="004F6F87"/>
    <w:rsid w:val="004F7139"/>
    <w:rsid w:val="004F7A53"/>
    <w:rsid w:val="00500A0C"/>
    <w:rsid w:val="0050154F"/>
    <w:rsid w:val="005022E9"/>
    <w:rsid w:val="005025A7"/>
    <w:rsid w:val="00502849"/>
    <w:rsid w:val="00502B9A"/>
    <w:rsid w:val="00503455"/>
    <w:rsid w:val="00503770"/>
    <w:rsid w:val="00504A00"/>
    <w:rsid w:val="0050554D"/>
    <w:rsid w:val="0050555D"/>
    <w:rsid w:val="00507311"/>
    <w:rsid w:val="00507ABB"/>
    <w:rsid w:val="0051026A"/>
    <w:rsid w:val="005108B7"/>
    <w:rsid w:val="00510A4A"/>
    <w:rsid w:val="00510DF6"/>
    <w:rsid w:val="005112D9"/>
    <w:rsid w:val="00511908"/>
    <w:rsid w:val="0051309C"/>
    <w:rsid w:val="005132E6"/>
    <w:rsid w:val="00513A67"/>
    <w:rsid w:val="00514541"/>
    <w:rsid w:val="0051464C"/>
    <w:rsid w:val="005147F2"/>
    <w:rsid w:val="005149B1"/>
    <w:rsid w:val="00514A5C"/>
    <w:rsid w:val="00515101"/>
    <w:rsid w:val="005156D6"/>
    <w:rsid w:val="00515889"/>
    <w:rsid w:val="00515C50"/>
    <w:rsid w:val="00520E19"/>
    <w:rsid w:val="005221EA"/>
    <w:rsid w:val="00522308"/>
    <w:rsid w:val="005223DC"/>
    <w:rsid w:val="005225E8"/>
    <w:rsid w:val="00522CCE"/>
    <w:rsid w:val="00524334"/>
    <w:rsid w:val="0052470C"/>
    <w:rsid w:val="00525061"/>
    <w:rsid w:val="00525241"/>
    <w:rsid w:val="00525CB3"/>
    <w:rsid w:val="00526543"/>
    <w:rsid w:val="00526CFC"/>
    <w:rsid w:val="0052716C"/>
    <w:rsid w:val="0052793D"/>
    <w:rsid w:val="00531B32"/>
    <w:rsid w:val="0053281F"/>
    <w:rsid w:val="00532BAD"/>
    <w:rsid w:val="00532E70"/>
    <w:rsid w:val="00533871"/>
    <w:rsid w:val="005348F8"/>
    <w:rsid w:val="00534B14"/>
    <w:rsid w:val="00534DDB"/>
    <w:rsid w:val="005352E4"/>
    <w:rsid w:val="00535384"/>
    <w:rsid w:val="005368C1"/>
    <w:rsid w:val="005402E2"/>
    <w:rsid w:val="00542456"/>
    <w:rsid w:val="00542B7D"/>
    <w:rsid w:val="00544780"/>
    <w:rsid w:val="00546F65"/>
    <w:rsid w:val="005503AF"/>
    <w:rsid w:val="005505C8"/>
    <w:rsid w:val="0055148D"/>
    <w:rsid w:val="00551528"/>
    <w:rsid w:val="00551D7C"/>
    <w:rsid w:val="0055259E"/>
    <w:rsid w:val="00553940"/>
    <w:rsid w:val="005539D8"/>
    <w:rsid w:val="0055406C"/>
    <w:rsid w:val="00554923"/>
    <w:rsid w:val="00554992"/>
    <w:rsid w:val="00554B53"/>
    <w:rsid w:val="00554F5B"/>
    <w:rsid w:val="0055696D"/>
    <w:rsid w:val="005569AD"/>
    <w:rsid w:val="00560349"/>
    <w:rsid w:val="00560AF7"/>
    <w:rsid w:val="00560D1F"/>
    <w:rsid w:val="00562B17"/>
    <w:rsid w:val="00562DD5"/>
    <w:rsid w:val="00563595"/>
    <w:rsid w:val="005637F4"/>
    <w:rsid w:val="00564C15"/>
    <w:rsid w:val="00566289"/>
    <w:rsid w:val="00566B49"/>
    <w:rsid w:val="00566C71"/>
    <w:rsid w:val="00567026"/>
    <w:rsid w:val="005679AB"/>
    <w:rsid w:val="0057013D"/>
    <w:rsid w:val="0057031D"/>
    <w:rsid w:val="00570A5B"/>
    <w:rsid w:val="00570FF8"/>
    <w:rsid w:val="00571265"/>
    <w:rsid w:val="005715C4"/>
    <w:rsid w:val="0057181D"/>
    <w:rsid w:val="00571A0B"/>
    <w:rsid w:val="00571C03"/>
    <w:rsid w:val="005722E1"/>
    <w:rsid w:val="005737A8"/>
    <w:rsid w:val="005739C1"/>
    <w:rsid w:val="00574026"/>
    <w:rsid w:val="00574335"/>
    <w:rsid w:val="005743AD"/>
    <w:rsid w:val="0057490E"/>
    <w:rsid w:val="00575084"/>
    <w:rsid w:val="005753D7"/>
    <w:rsid w:val="00575923"/>
    <w:rsid w:val="005776D5"/>
    <w:rsid w:val="005777FE"/>
    <w:rsid w:val="00577EF2"/>
    <w:rsid w:val="005801CF"/>
    <w:rsid w:val="00580D5B"/>
    <w:rsid w:val="00580E36"/>
    <w:rsid w:val="00580F3E"/>
    <w:rsid w:val="00580FB9"/>
    <w:rsid w:val="0058189A"/>
    <w:rsid w:val="00583C37"/>
    <w:rsid w:val="00584047"/>
    <w:rsid w:val="0058489D"/>
    <w:rsid w:val="00584D1E"/>
    <w:rsid w:val="0058634E"/>
    <w:rsid w:val="005864F2"/>
    <w:rsid w:val="00587167"/>
    <w:rsid w:val="00587849"/>
    <w:rsid w:val="005902CF"/>
    <w:rsid w:val="0059118A"/>
    <w:rsid w:val="00591A4E"/>
    <w:rsid w:val="00591DFF"/>
    <w:rsid w:val="005924A8"/>
    <w:rsid w:val="005924E0"/>
    <w:rsid w:val="00592638"/>
    <w:rsid w:val="005926BF"/>
    <w:rsid w:val="0059338D"/>
    <w:rsid w:val="0059339C"/>
    <w:rsid w:val="00594935"/>
    <w:rsid w:val="00594F1F"/>
    <w:rsid w:val="0059569A"/>
    <w:rsid w:val="005969FA"/>
    <w:rsid w:val="00597885"/>
    <w:rsid w:val="00597C31"/>
    <w:rsid w:val="00597D36"/>
    <w:rsid w:val="005A0F65"/>
    <w:rsid w:val="005A116D"/>
    <w:rsid w:val="005A163A"/>
    <w:rsid w:val="005A1E07"/>
    <w:rsid w:val="005A1F7C"/>
    <w:rsid w:val="005A33B6"/>
    <w:rsid w:val="005A35A7"/>
    <w:rsid w:val="005A378A"/>
    <w:rsid w:val="005A3CCB"/>
    <w:rsid w:val="005A4585"/>
    <w:rsid w:val="005A64C4"/>
    <w:rsid w:val="005A6720"/>
    <w:rsid w:val="005B0D4B"/>
    <w:rsid w:val="005B1F8F"/>
    <w:rsid w:val="005B2CE4"/>
    <w:rsid w:val="005B2DA2"/>
    <w:rsid w:val="005B31D9"/>
    <w:rsid w:val="005B5918"/>
    <w:rsid w:val="005B6099"/>
    <w:rsid w:val="005B6969"/>
    <w:rsid w:val="005B706D"/>
    <w:rsid w:val="005B70D9"/>
    <w:rsid w:val="005B7526"/>
    <w:rsid w:val="005B7C04"/>
    <w:rsid w:val="005B7F25"/>
    <w:rsid w:val="005C042C"/>
    <w:rsid w:val="005C05C6"/>
    <w:rsid w:val="005C1D69"/>
    <w:rsid w:val="005C2EDB"/>
    <w:rsid w:val="005C2FD4"/>
    <w:rsid w:val="005C321E"/>
    <w:rsid w:val="005C3C59"/>
    <w:rsid w:val="005C40CD"/>
    <w:rsid w:val="005C416F"/>
    <w:rsid w:val="005C4170"/>
    <w:rsid w:val="005C48EC"/>
    <w:rsid w:val="005C62D5"/>
    <w:rsid w:val="005C6EF8"/>
    <w:rsid w:val="005C743A"/>
    <w:rsid w:val="005D00B2"/>
    <w:rsid w:val="005D0162"/>
    <w:rsid w:val="005D1489"/>
    <w:rsid w:val="005D184C"/>
    <w:rsid w:val="005D3244"/>
    <w:rsid w:val="005D324C"/>
    <w:rsid w:val="005D3C3C"/>
    <w:rsid w:val="005D4FB0"/>
    <w:rsid w:val="005D6832"/>
    <w:rsid w:val="005D68D5"/>
    <w:rsid w:val="005D6B33"/>
    <w:rsid w:val="005D7166"/>
    <w:rsid w:val="005E0C3D"/>
    <w:rsid w:val="005E1F17"/>
    <w:rsid w:val="005E323E"/>
    <w:rsid w:val="005E3AF8"/>
    <w:rsid w:val="005E3B44"/>
    <w:rsid w:val="005E5205"/>
    <w:rsid w:val="005E5705"/>
    <w:rsid w:val="005E6557"/>
    <w:rsid w:val="005E6626"/>
    <w:rsid w:val="005E729A"/>
    <w:rsid w:val="005E773B"/>
    <w:rsid w:val="005F0664"/>
    <w:rsid w:val="005F11D9"/>
    <w:rsid w:val="005F195D"/>
    <w:rsid w:val="005F19FA"/>
    <w:rsid w:val="005F27C8"/>
    <w:rsid w:val="005F2DED"/>
    <w:rsid w:val="005F431B"/>
    <w:rsid w:val="005F4465"/>
    <w:rsid w:val="005F4518"/>
    <w:rsid w:val="005F4A8D"/>
    <w:rsid w:val="005F511A"/>
    <w:rsid w:val="005F51C9"/>
    <w:rsid w:val="005F58DF"/>
    <w:rsid w:val="005F62ED"/>
    <w:rsid w:val="005F6C2F"/>
    <w:rsid w:val="005F6EA4"/>
    <w:rsid w:val="00600650"/>
    <w:rsid w:val="00600B72"/>
    <w:rsid w:val="00601732"/>
    <w:rsid w:val="006017E0"/>
    <w:rsid w:val="00601AEE"/>
    <w:rsid w:val="00601CB4"/>
    <w:rsid w:val="006023D3"/>
    <w:rsid w:val="006029E3"/>
    <w:rsid w:val="00602B2C"/>
    <w:rsid w:val="0060559C"/>
    <w:rsid w:val="006057A4"/>
    <w:rsid w:val="006067D5"/>
    <w:rsid w:val="006101C8"/>
    <w:rsid w:val="0061093E"/>
    <w:rsid w:val="00610AB6"/>
    <w:rsid w:val="0061254F"/>
    <w:rsid w:val="006132A9"/>
    <w:rsid w:val="00613B91"/>
    <w:rsid w:val="00614097"/>
    <w:rsid w:val="0061455D"/>
    <w:rsid w:val="006149C5"/>
    <w:rsid w:val="00615B8D"/>
    <w:rsid w:val="00616000"/>
    <w:rsid w:val="0061600C"/>
    <w:rsid w:val="00616510"/>
    <w:rsid w:val="00616B09"/>
    <w:rsid w:val="006177BE"/>
    <w:rsid w:val="00617974"/>
    <w:rsid w:val="006219EE"/>
    <w:rsid w:val="00622459"/>
    <w:rsid w:val="00622AE1"/>
    <w:rsid w:val="00624368"/>
    <w:rsid w:val="00624844"/>
    <w:rsid w:val="006250A7"/>
    <w:rsid w:val="00625488"/>
    <w:rsid w:val="00625682"/>
    <w:rsid w:val="00625A66"/>
    <w:rsid w:val="0062637B"/>
    <w:rsid w:val="00626797"/>
    <w:rsid w:val="00626A7B"/>
    <w:rsid w:val="00626E2D"/>
    <w:rsid w:val="00627AAA"/>
    <w:rsid w:val="006307BF"/>
    <w:rsid w:val="00631389"/>
    <w:rsid w:val="006315EA"/>
    <w:rsid w:val="00632C6E"/>
    <w:rsid w:val="00633356"/>
    <w:rsid w:val="00633ADE"/>
    <w:rsid w:val="0063403C"/>
    <w:rsid w:val="006354D7"/>
    <w:rsid w:val="006361D4"/>
    <w:rsid w:val="00636B26"/>
    <w:rsid w:val="00636B2E"/>
    <w:rsid w:val="00637086"/>
    <w:rsid w:val="00637087"/>
    <w:rsid w:val="0064136A"/>
    <w:rsid w:val="00641426"/>
    <w:rsid w:val="006443C8"/>
    <w:rsid w:val="006462A5"/>
    <w:rsid w:val="0064639B"/>
    <w:rsid w:val="006464F4"/>
    <w:rsid w:val="00646A62"/>
    <w:rsid w:val="00646D71"/>
    <w:rsid w:val="00646F1A"/>
    <w:rsid w:val="006473C3"/>
    <w:rsid w:val="006473EF"/>
    <w:rsid w:val="00647E3A"/>
    <w:rsid w:val="0065011F"/>
    <w:rsid w:val="006503F9"/>
    <w:rsid w:val="00650AE3"/>
    <w:rsid w:val="00650BEE"/>
    <w:rsid w:val="00651840"/>
    <w:rsid w:val="0065195C"/>
    <w:rsid w:val="006525C5"/>
    <w:rsid w:val="00653616"/>
    <w:rsid w:val="0065421E"/>
    <w:rsid w:val="0065422D"/>
    <w:rsid w:val="006547FF"/>
    <w:rsid w:val="00654A65"/>
    <w:rsid w:val="00654E49"/>
    <w:rsid w:val="00655991"/>
    <w:rsid w:val="00655B93"/>
    <w:rsid w:val="00655ECE"/>
    <w:rsid w:val="006563DD"/>
    <w:rsid w:val="00656604"/>
    <w:rsid w:val="00656AB9"/>
    <w:rsid w:val="00656C73"/>
    <w:rsid w:val="00657BC5"/>
    <w:rsid w:val="00660378"/>
    <w:rsid w:val="006604C1"/>
    <w:rsid w:val="006605C8"/>
    <w:rsid w:val="0066077D"/>
    <w:rsid w:val="00661279"/>
    <w:rsid w:val="00662E3F"/>
    <w:rsid w:val="00663999"/>
    <w:rsid w:val="00663F01"/>
    <w:rsid w:val="00663FCE"/>
    <w:rsid w:val="00664737"/>
    <w:rsid w:val="006667EF"/>
    <w:rsid w:val="00670292"/>
    <w:rsid w:val="00671A93"/>
    <w:rsid w:val="00673FBD"/>
    <w:rsid w:val="00673FF0"/>
    <w:rsid w:val="006744A5"/>
    <w:rsid w:val="00675DA9"/>
    <w:rsid w:val="00676CB3"/>
    <w:rsid w:val="00676CCE"/>
    <w:rsid w:val="00677BE7"/>
    <w:rsid w:val="00680792"/>
    <w:rsid w:val="00680C00"/>
    <w:rsid w:val="006811D4"/>
    <w:rsid w:val="0068176C"/>
    <w:rsid w:val="0068208A"/>
    <w:rsid w:val="006834FC"/>
    <w:rsid w:val="006837D1"/>
    <w:rsid w:val="00683A4A"/>
    <w:rsid w:val="0068482B"/>
    <w:rsid w:val="00684E61"/>
    <w:rsid w:val="006851E9"/>
    <w:rsid w:val="00685293"/>
    <w:rsid w:val="006855CC"/>
    <w:rsid w:val="0068598A"/>
    <w:rsid w:val="00685D10"/>
    <w:rsid w:val="00686377"/>
    <w:rsid w:val="00686A6D"/>
    <w:rsid w:val="00686AFB"/>
    <w:rsid w:val="0068720C"/>
    <w:rsid w:val="0068740D"/>
    <w:rsid w:val="00687A54"/>
    <w:rsid w:val="006908A1"/>
    <w:rsid w:val="00690C57"/>
    <w:rsid w:val="00690E33"/>
    <w:rsid w:val="00690F49"/>
    <w:rsid w:val="00691742"/>
    <w:rsid w:val="00691A3B"/>
    <w:rsid w:val="0069270F"/>
    <w:rsid w:val="0069284A"/>
    <w:rsid w:val="006934D6"/>
    <w:rsid w:val="006937D1"/>
    <w:rsid w:val="006944D4"/>
    <w:rsid w:val="00694F13"/>
    <w:rsid w:val="00695E4F"/>
    <w:rsid w:val="00695FFE"/>
    <w:rsid w:val="006A0B1F"/>
    <w:rsid w:val="006A0EA8"/>
    <w:rsid w:val="006A1323"/>
    <w:rsid w:val="006A14A8"/>
    <w:rsid w:val="006A150C"/>
    <w:rsid w:val="006A1C47"/>
    <w:rsid w:val="006A1F64"/>
    <w:rsid w:val="006A21A4"/>
    <w:rsid w:val="006A25C9"/>
    <w:rsid w:val="006A3BE7"/>
    <w:rsid w:val="006A3DE4"/>
    <w:rsid w:val="006A4022"/>
    <w:rsid w:val="006A48B9"/>
    <w:rsid w:val="006A5217"/>
    <w:rsid w:val="006A667E"/>
    <w:rsid w:val="006B0B19"/>
    <w:rsid w:val="006B0CE4"/>
    <w:rsid w:val="006B1065"/>
    <w:rsid w:val="006B1603"/>
    <w:rsid w:val="006B1612"/>
    <w:rsid w:val="006B2442"/>
    <w:rsid w:val="006B293C"/>
    <w:rsid w:val="006B2E16"/>
    <w:rsid w:val="006B2E6D"/>
    <w:rsid w:val="006B30AD"/>
    <w:rsid w:val="006B3141"/>
    <w:rsid w:val="006B335E"/>
    <w:rsid w:val="006B3AA6"/>
    <w:rsid w:val="006B4E22"/>
    <w:rsid w:val="006B4FC4"/>
    <w:rsid w:val="006B526F"/>
    <w:rsid w:val="006B5F6C"/>
    <w:rsid w:val="006B5FB5"/>
    <w:rsid w:val="006B6085"/>
    <w:rsid w:val="006B6505"/>
    <w:rsid w:val="006B6CBE"/>
    <w:rsid w:val="006B77EE"/>
    <w:rsid w:val="006B7E6F"/>
    <w:rsid w:val="006C0D30"/>
    <w:rsid w:val="006C12B0"/>
    <w:rsid w:val="006C21FE"/>
    <w:rsid w:val="006C2760"/>
    <w:rsid w:val="006C2E5F"/>
    <w:rsid w:val="006C3E86"/>
    <w:rsid w:val="006C4403"/>
    <w:rsid w:val="006C5B8B"/>
    <w:rsid w:val="006C5C50"/>
    <w:rsid w:val="006C6300"/>
    <w:rsid w:val="006C66BC"/>
    <w:rsid w:val="006C6C68"/>
    <w:rsid w:val="006C6DB9"/>
    <w:rsid w:val="006C7784"/>
    <w:rsid w:val="006C7896"/>
    <w:rsid w:val="006C7A63"/>
    <w:rsid w:val="006D0374"/>
    <w:rsid w:val="006D0A7F"/>
    <w:rsid w:val="006D1474"/>
    <w:rsid w:val="006D15EC"/>
    <w:rsid w:val="006D1CD8"/>
    <w:rsid w:val="006D1F89"/>
    <w:rsid w:val="006D3529"/>
    <w:rsid w:val="006D36CC"/>
    <w:rsid w:val="006D3C0C"/>
    <w:rsid w:val="006D4B47"/>
    <w:rsid w:val="006D626B"/>
    <w:rsid w:val="006E15A5"/>
    <w:rsid w:val="006E1AB1"/>
    <w:rsid w:val="006E251F"/>
    <w:rsid w:val="006E2E59"/>
    <w:rsid w:val="006E327E"/>
    <w:rsid w:val="006E356E"/>
    <w:rsid w:val="006E38AF"/>
    <w:rsid w:val="006E3BE8"/>
    <w:rsid w:val="006E3BF8"/>
    <w:rsid w:val="006E4114"/>
    <w:rsid w:val="006E4A64"/>
    <w:rsid w:val="006E54C5"/>
    <w:rsid w:val="006E5C9F"/>
    <w:rsid w:val="006E6726"/>
    <w:rsid w:val="006E6A16"/>
    <w:rsid w:val="006E7099"/>
    <w:rsid w:val="006E74FE"/>
    <w:rsid w:val="006E7EC1"/>
    <w:rsid w:val="006F00B2"/>
    <w:rsid w:val="006F0844"/>
    <w:rsid w:val="006F0955"/>
    <w:rsid w:val="006F1381"/>
    <w:rsid w:val="006F1EA1"/>
    <w:rsid w:val="006F2DCB"/>
    <w:rsid w:val="006F3675"/>
    <w:rsid w:val="006F3DCC"/>
    <w:rsid w:val="006F4DFA"/>
    <w:rsid w:val="006F4EC8"/>
    <w:rsid w:val="006F4F63"/>
    <w:rsid w:val="006F578D"/>
    <w:rsid w:val="006F5C4D"/>
    <w:rsid w:val="006F5FDC"/>
    <w:rsid w:val="006F62EC"/>
    <w:rsid w:val="006F648D"/>
    <w:rsid w:val="006F7263"/>
    <w:rsid w:val="006F7898"/>
    <w:rsid w:val="0070079D"/>
    <w:rsid w:val="007007A7"/>
    <w:rsid w:val="007016CD"/>
    <w:rsid w:val="00701A9A"/>
    <w:rsid w:val="00701AB9"/>
    <w:rsid w:val="00701FBE"/>
    <w:rsid w:val="00702505"/>
    <w:rsid w:val="0070265F"/>
    <w:rsid w:val="007029C8"/>
    <w:rsid w:val="00703921"/>
    <w:rsid w:val="007039CB"/>
    <w:rsid w:val="00703C22"/>
    <w:rsid w:val="00704E11"/>
    <w:rsid w:val="00705335"/>
    <w:rsid w:val="00705D13"/>
    <w:rsid w:val="00705F61"/>
    <w:rsid w:val="00706193"/>
    <w:rsid w:val="00706732"/>
    <w:rsid w:val="00706A9A"/>
    <w:rsid w:val="007070EA"/>
    <w:rsid w:val="007072DD"/>
    <w:rsid w:val="00710014"/>
    <w:rsid w:val="007100A9"/>
    <w:rsid w:val="0071027E"/>
    <w:rsid w:val="0071053E"/>
    <w:rsid w:val="0071058F"/>
    <w:rsid w:val="007112BC"/>
    <w:rsid w:val="00711342"/>
    <w:rsid w:val="0071228F"/>
    <w:rsid w:val="007123A5"/>
    <w:rsid w:val="00712BC7"/>
    <w:rsid w:val="007131CD"/>
    <w:rsid w:val="00713A21"/>
    <w:rsid w:val="00713B0B"/>
    <w:rsid w:val="00714C26"/>
    <w:rsid w:val="00714E44"/>
    <w:rsid w:val="00715110"/>
    <w:rsid w:val="00715242"/>
    <w:rsid w:val="0071528F"/>
    <w:rsid w:val="00715536"/>
    <w:rsid w:val="0071560B"/>
    <w:rsid w:val="007164D4"/>
    <w:rsid w:val="00716660"/>
    <w:rsid w:val="007167EA"/>
    <w:rsid w:val="007170DA"/>
    <w:rsid w:val="007176F8"/>
    <w:rsid w:val="007178C7"/>
    <w:rsid w:val="007205AF"/>
    <w:rsid w:val="00720734"/>
    <w:rsid w:val="00720958"/>
    <w:rsid w:val="00721276"/>
    <w:rsid w:val="00721DA9"/>
    <w:rsid w:val="0072203D"/>
    <w:rsid w:val="00722756"/>
    <w:rsid w:val="00723C8B"/>
    <w:rsid w:val="00726EE8"/>
    <w:rsid w:val="007307C0"/>
    <w:rsid w:val="007311B3"/>
    <w:rsid w:val="00731269"/>
    <w:rsid w:val="00731A47"/>
    <w:rsid w:val="00731D91"/>
    <w:rsid w:val="00732878"/>
    <w:rsid w:val="00732DF7"/>
    <w:rsid w:val="00732E4B"/>
    <w:rsid w:val="00733722"/>
    <w:rsid w:val="00733B74"/>
    <w:rsid w:val="00734A91"/>
    <w:rsid w:val="00740022"/>
    <w:rsid w:val="0074024D"/>
    <w:rsid w:val="00740C9C"/>
    <w:rsid w:val="007419DA"/>
    <w:rsid w:val="00741FBB"/>
    <w:rsid w:val="0074233A"/>
    <w:rsid w:val="007442C5"/>
    <w:rsid w:val="007443FA"/>
    <w:rsid w:val="00744ED1"/>
    <w:rsid w:val="00744F15"/>
    <w:rsid w:val="00744FC0"/>
    <w:rsid w:val="00745100"/>
    <w:rsid w:val="00745557"/>
    <w:rsid w:val="00745E43"/>
    <w:rsid w:val="0074776F"/>
    <w:rsid w:val="00750500"/>
    <w:rsid w:val="00750DC3"/>
    <w:rsid w:val="00751049"/>
    <w:rsid w:val="007510D9"/>
    <w:rsid w:val="00751DFD"/>
    <w:rsid w:val="007527BB"/>
    <w:rsid w:val="0075294F"/>
    <w:rsid w:val="00753208"/>
    <w:rsid w:val="00753900"/>
    <w:rsid w:val="00753D76"/>
    <w:rsid w:val="0075413D"/>
    <w:rsid w:val="00754A5D"/>
    <w:rsid w:val="007556BB"/>
    <w:rsid w:val="00756316"/>
    <w:rsid w:val="0075656F"/>
    <w:rsid w:val="00756CF3"/>
    <w:rsid w:val="00756F8F"/>
    <w:rsid w:val="00757486"/>
    <w:rsid w:val="007577A0"/>
    <w:rsid w:val="00760C92"/>
    <w:rsid w:val="00761582"/>
    <w:rsid w:val="00761D47"/>
    <w:rsid w:val="00761DEF"/>
    <w:rsid w:val="00763876"/>
    <w:rsid w:val="00764159"/>
    <w:rsid w:val="007641C5"/>
    <w:rsid w:val="007646E4"/>
    <w:rsid w:val="00764998"/>
    <w:rsid w:val="0076731D"/>
    <w:rsid w:val="007702EB"/>
    <w:rsid w:val="00770321"/>
    <w:rsid w:val="00770CA9"/>
    <w:rsid w:val="00771C1D"/>
    <w:rsid w:val="00771E6E"/>
    <w:rsid w:val="0077233F"/>
    <w:rsid w:val="0077267C"/>
    <w:rsid w:val="00772E89"/>
    <w:rsid w:val="0077393A"/>
    <w:rsid w:val="00773AC5"/>
    <w:rsid w:val="00774516"/>
    <w:rsid w:val="00774DCF"/>
    <w:rsid w:val="007750BA"/>
    <w:rsid w:val="00775659"/>
    <w:rsid w:val="0077590C"/>
    <w:rsid w:val="00775F04"/>
    <w:rsid w:val="007763A6"/>
    <w:rsid w:val="0077730F"/>
    <w:rsid w:val="00777FF5"/>
    <w:rsid w:val="0078079C"/>
    <w:rsid w:val="007808F7"/>
    <w:rsid w:val="00781049"/>
    <w:rsid w:val="007811CC"/>
    <w:rsid w:val="007812EB"/>
    <w:rsid w:val="00781D4C"/>
    <w:rsid w:val="0078245F"/>
    <w:rsid w:val="00785394"/>
    <w:rsid w:val="007855F2"/>
    <w:rsid w:val="00790C84"/>
    <w:rsid w:val="00791FB6"/>
    <w:rsid w:val="00792A47"/>
    <w:rsid w:val="00792CAF"/>
    <w:rsid w:val="00794D9C"/>
    <w:rsid w:val="00795347"/>
    <w:rsid w:val="007955A8"/>
    <w:rsid w:val="00795A2E"/>
    <w:rsid w:val="007968E4"/>
    <w:rsid w:val="007969BC"/>
    <w:rsid w:val="00797198"/>
    <w:rsid w:val="007973CB"/>
    <w:rsid w:val="00797D99"/>
    <w:rsid w:val="007A00E5"/>
    <w:rsid w:val="007A0B66"/>
    <w:rsid w:val="007A2199"/>
    <w:rsid w:val="007A22A5"/>
    <w:rsid w:val="007A3D7F"/>
    <w:rsid w:val="007A477C"/>
    <w:rsid w:val="007A4A67"/>
    <w:rsid w:val="007A50B8"/>
    <w:rsid w:val="007A5248"/>
    <w:rsid w:val="007A52CD"/>
    <w:rsid w:val="007A606B"/>
    <w:rsid w:val="007A6216"/>
    <w:rsid w:val="007A7657"/>
    <w:rsid w:val="007A785F"/>
    <w:rsid w:val="007B0AC7"/>
    <w:rsid w:val="007B1F88"/>
    <w:rsid w:val="007B2543"/>
    <w:rsid w:val="007B2CF8"/>
    <w:rsid w:val="007B3766"/>
    <w:rsid w:val="007B482E"/>
    <w:rsid w:val="007B4D81"/>
    <w:rsid w:val="007B4EB7"/>
    <w:rsid w:val="007B535E"/>
    <w:rsid w:val="007B5FA3"/>
    <w:rsid w:val="007B64B6"/>
    <w:rsid w:val="007B67BA"/>
    <w:rsid w:val="007B7187"/>
    <w:rsid w:val="007B78F0"/>
    <w:rsid w:val="007C06AD"/>
    <w:rsid w:val="007C1BCB"/>
    <w:rsid w:val="007C23BD"/>
    <w:rsid w:val="007C2678"/>
    <w:rsid w:val="007C2785"/>
    <w:rsid w:val="007C3C91"/>
    <w:rsid w:val="007C4A42"/>
    <w:rsid w:val="007C52F8"/>
    <w:rsid w:val="007D01C9"/>
    <w:rsid w:val="007D217A"/>
    <w:rsid w:val="007D2994"/>
    <w:rsid w:val="007D3002"/>
    <w:rsid w:val="007D3DA1"/>
    <w:rsid w:val="007D49EE"/>
    <w:rsid w:val="007D4E9F"/>
    <w:rsid w:val="007D4EE8"/>
    <w:rsid w:val="007D4F63"/>
    <w:rsid w:val="007D55D0"/>
    <w:rsid w:val="007D56FE"/>
    <w:rsid w:val="007D5CF8"/>
    <w:rsid w:val="007D6952"/>
    <w:rsid w:val="007E00E9"/>
    <w:rsid w:val="007E11C1"/>
    <w:rsid w:val="007E12A1"/>
    <w:rsid w:val="007E239F"/>
    <w:rsid w:val="007E26CE"/>
    <w:rsid w:val="007E43AB"/>
    <w:rsid w:val="007E46BC"/>
    <w:rsid w:val="007E533F"/>
    <w:rsid w:val="007E555C"/>
    <w:rsid w:val="007E556B"/>
    <w:rsid w:val="007E562A"/>
    <w:rsid w:val="007E5800"/>
    <w:rsid w:val="007E5D73"/>
    <w:rsid w:val="007E5E6C"/>
    <w:rsid w:val="007E7D4F"/>
    <w:rsid w:val="007E7D70"/>
    <w:rsid w:val="007F0922"/>
    <w:rsid w:val="007F0AEE"/>
    <w:rsid w:val="007F2EDE"/>
    <w:rsid w:val="007F361D"/>
    <w:rsid w:val="007F38C3"/>
    <w:rsid w:val="007F41C5"/>
    <w:rsid w:val="007F4757"/>
    <w:rsid w:val="007F4C61"/>
    <w:rsid w:val="007F6954"/>
    <w:rsid w:val="007F6D52"/>
    <w:rsid w:val="007F6E49"/>
    <w:rsid w:val="007F7BC3"/>
    <w:rsid w:val="00801769"/>
    <w:rsid w:val="00801FB8"/>
    <w:rsid w:val="00802F0A"/>
    <w:rsid w:val="00803173"/>
    <w:rsid w:val="008037FC"/>
    <w:rsid w:val="00803E93"/>
    <w:rsid w:val="008047B4"/>
    <w:rsid w:val="00805986"/>
    <w:rsid w:val="008061AE"/>
    <w:rsid w:val="00806D61"/>
    <w:rsid w:val="00807189"/>
    <w:rsid w:val="008071B2"/>
    <w:rsid w:val="0080794B"/>
    <w:rsid w:val="00807F44"/>
    <w:rsid w:val="00810078"/>
    <w:rsid w:val="008114CA"/>
    <w:rsid w:val="00813832"/>
    <w:rsid w:val="00813889"/>
    <w:rsid w:val="00813E3B"/>
    <w:rsid w:val="0081461C"/>
    <w:rsid w:val="00814B24"/>
    <w:rsid w:val="00815295"/>
    <w:rsid w:val="0081584A"/>
    <w:rsid w:val="008178FF"/>
    <w:rsid w:val="00817F6C"/>
    <w:rsid w:val="00817F94"/>
    <w:rsid w:val="00822767"/>
    <w:rsid w:val="008232D0"/>
    <w:rsid w:val="00824120"/>
    <w:rsid w:val="00824193"/>
    <w:rsid w:val="0082507D"/>
    <w:rsid w:val="00825DC1"/>
    <w:rsid w:val="008263CB"/>
    <w:rsid w:val="00826AB7"/>
    <w:rsid w:val="00826D5E"/>
    <w:rsid w:val="00826EDB"/>
    <w:rsid w:val="00826FFB"/>
    <w:rsid w:val="008270D9"/>
    <w:rsid w:val="00827D1B"/>
    <w:rsid w:val="00831CD3"/>
    <w:rsid w:val="00832014"/>
    <w:rsid w:val="0083228D"/>
    <w:rsid w:val="008328FA"/>
    <w:rsid w:val="00834F64"/>
    <w:rsid w:val="0083513C"/>
    <w:rsid w:val="0083527C"/>
    <w:rsid w:val="00835941"/>
    <w:rsid w:val="00837394"/>
    <w:rsid w:val="008374E8"/>
    <w:rsid w:val="00837CA5"/>
    <w:rsid w:val="00841106"/>
    <w:rsid w:val="0084134D"/>
    <w:rsid w:val="008425E6"/>
    <w:rsid w:val="00842949"/>
    <w:rsid w:val="00843638"/>
    <w:rsid w:val="0084384A"/>
    <w:rsid w:val="00843A22"/>
    <w:rsid w:val="00843F94"/>
    <w:rsid w:val="00844914"/>
    <w:rsid w:val="0084549C"/>
    <w:rsid w:val="00845B2D"/>
    <w:rsid w:val="00846B6C"/>
    <w:rsid w:val="00847BE1"/>
    <w:rsid w:val="00847E3A"/>
    <w:rsid w:val="00850467"/>
    <w:rsid w:val="008535CD"/>
    <w:rsid w:val="008542E0"/>
    <w:rsid w:val="008545F8"/>
    <w:rsid w:val="008547CA"/>
    <w:rsid w:val="00854977"/>
    <w:rsid w:val="00857021"/>
    <w:rsid w:val="00857F85"/>
    <w:rsid w:val="00860B7E"/>
    <w:rsid w:val="00860EA4"/>
    <w:rsid w:val="00861734"/>
    <w:rsid w:val="00861981"/>
    <w:rsid w:val="00862567"/>
    <w:rsid w:val="00863303"/>
    <w:rsid w:val="00863FE6"/>
    <w:rsid w:val="008645DB"/>
    <w:rsid w:val="008649E3"/>
    <w:rsid w:val="00864CBE"/>
    <w:rsid w:val="00864FFE"/>
    <w:rsid w:val="00865060"/>
    <w:rsid w:val="0086515C"/>
    <w:rsid w:val="00865373"/>
    <w:rsid w:val="00865769"/>
    <w:rsid w:val="008670FB"/>
    <w:rsid w:val="00867723"/>
    <w:rsid w:val="008677FA"/>
    <w:rsid w:val="00867EC3"/>
    <w:rsid w:val="0087026F"/>
    <w:rsid w:val="0087091D"/>
    <w:rsid w:val="00871146"/>
    <w:rsid w:val="00872095"/>
    <w:rsid w:val="00872730"/>
    <w:rsid w:val="008727CC"/>
    <w:rsid w:val="00873B79"/>
    <w:rsid w:val="00873E0A"/>
    <w:rsid w:val="0087426D"/>
    <w:rsid w:val="008744D8"/>
    <w:rsid w:val="00874886"/>
    <w:rsid w:val="008750EF"/>
    <w:rsid w:val="0087563C"/>
    <w:rsid w:val="0087565E"/>
    <w:rsid w:val="00876701"/>
    <w:rsid w:val="00877F60"/>
    <w:rsid w:val="00880819"/>
    <w:rsid w:val="00881AD9"/>
    <w:rsid w:val="00883527"/>
    <w:rsid w:val="00883D0E"/>
    <w:rsid w:val="00885580"/>
    <w:rsid w:val="00885B0B"/>
    <w:rsid w:val="00886923"/>
    <w:rsid w:val="00887558"/>
    <w:rsid w:val="008877EC"/>
    <w:rsid w:val="00887B50"/>
    <w:rsid w:val="008906C3"/>
    <w:rsid w:val="00890E0F"/>
    <w:rsid w:val="00891C72"/>
    <w:rsid w:val="00891DDB"/>
    <w:rsid w:val="00892948"/>
    <w:rsid w:val="00893D28"/>
    <w:rsid w:val="00895437"/>
    <w:rsid w:val="008955F1"/>
    <w:rsid w:val="00895C96"/>
    <w:rsid w:val="00895DED"/>
    <w:rsid w:val="00896A92"/>
    <w:rsid w:val="00897A6A"/>
    <w:rsid w:val="008A204D"/>
    <w:rsid w:val="008A48AB"/>
    <w:rsid w:val="008A4C3F"/>
    <w:rsid w:val="008A4D18"/>
    <w:rsid w:val="008A5B05"/>
    <w:rsid w:val="008A6070"/>
    <w:rsid w:val="008A752A"/>
    <w:rsid w:val="008A78D8"/>
    <w:rsid w:val="008B04ED"/>
    <w:rsid w:val="008B2944"/>
    <w:rsid w:val="008B2950"/>
    <w:rsid w:val="008B2FB7"/>
    <w:rsid w:val="008B3D55"/>
    <w:rsid w:val="008B4601"/>
    <w:rsid w:val="008B4B86"/>
    <w:rsid w:val="008B5194"/>
    <w:rsid w:val="008B5AC0"/>
    <w:rsid w:val="008B62DD"/>
    <w:rsid w:val="008B7108"/>
    <w:rsid w:val="008B7854"/>
    <w:rsid w:val="008C02F9"/>
    <w:rsid w:val="008C0503"/>
    <w:rsid w:val="008C12C0"/>
    <w:rsid w:val="008C14EE"/>
    <w:rsid w:val="008C15F3"/>
    <w:rsid w:val="008C283F"/>
    <w:rsid w:val="008C34DD"/>
    <w:rsid w:val="008C3E2C"/>
    <w:rsid w:val="008C3EFA"/>
    <w:rsid w:val="008C4081"/>
    <w:rsid w:val="008C43D2"/>
    <w:rsid w:val="008C47BE"/>
    <w:rsid w:val="008C5106"/>
    <w:rsid w:val="008C596D"/>
    <w:rsid w:val="008C60C2"/>
    <w:rsid w:val="008C6D59"/>
    <w:rsid w:val="008C712E"/>
    <w:rsid w:val="008C7608"/>
    <w:rsid w:val="008D02F3"/>
    <w:rsid w:val="008D04D4"/>
    <w:rsid w:val="008D09E6"/>
    <w:rsid w:val="008D0CCE"/>
    <w:rsid w:val="008D2176"/>
    <w:rsid w:val="008D2C25"/>
    <w:rsid w:val="008D2C71"/>
    <w:rsid w:val="008D3165"/>
    <w:rsid w:val="008D4659"/>
    <w:rsid w:val="008D4C9A"/>
    <w:rsid w:val="008D4DBB"/>
    <w:rsid w:val="008D4E0D"/>
    <w:rsid w:val="008D5435"/>
    <w:rsid w:val="008D54C5"/>
    <w:rsid w:val="008D5851"/>
    <w:rsid w:val="008D607D"/>
    <w:rsid w:val="008D6B52"/>
    <w:rsid w:val="008D6E27"/>
    <w:rsid w:val="008D7647"/>
    <w:rsid w:val="008E28AD"/>
    <w:rsid w:val="008E296E"/>
    <w:rsid w:val="008E2E10"/>
    <w:rsid w:val="008E30D1"/>
    <w:rsid w:val="008E4A91"/>
    <w:rsid w:val="008E792C"/>
    <w:rsid w:val="008E7D4D"/>
    <w:rsid w:val="008F2A6C"/>
    <w:rsid w:val="008F2D58"/>
    <w:rsid w:val="008F3DE6"/>
    <w:rsid w:val="008F44DC"/>
    <w:rsid w:val="008F5345"/>
    <w:rsid w:val="008F57A7"/>
    <w:rsid w:val="008F6A23"/>
    <w:rsid w:val="008F717C"/>
    <w:rsid w:val="008F71CC"/>
    <w:rsid w:val="008F73EA"/>
    <w:rsid w:val="008F7872"/>
    <w:rsid w:val="009000B0"/>
    <w:rsid w:val="00900187"/>
    <w:rsid w:val="009005E8"/>
    <w:rsid w:val="00901606"/>
    <w:rsid w:val="009017F8"/>
    <w:rsid w:val="00902504"/>
    <w:rsid w:val="009026F7"/>
    <w:rsid w:val="00903588"/>
    <w:rsid w:val="0090391C"/>
    <w:rsid w:val="00903C04"/>
    <w:rsid w:val="00904283"/>
    <w:rsid w:val="0090437F"/>
    <w:rsid w:val="009045B7"/>
    <w:rsid w:val="00904813"/>
    <w:rsid w:val="00904D96"/>
    <w:rsid w:val="00904F7C"/>
    <w:rsid w:val="009052C0"/>
    <w:rsid w:val="00905A6E"/>
    <w:rsid w:val="00905B90"/>
    <w:rsid w:val="00906078"/>
    <w:rsid w:val="00907E0C"/>
    <w:rsid w:val="0091068F"/>
    <w:rsid w:val="00910A86"/>
    <w:rsid w:val="00910A8B"/>
    <w:rsid w:val="0091179A"/>
    <w:rsid w:val="00912FEF"/>
    <w:rsid w:val="0091407A"/>
    <w:rsid w:val="009144FE"/>
    <w:rsid w:val="009145F3"/>
    <w:rsid w:val="009148C7"/>
    <w:rsid w:val="00914E17"/>
    <w:rsid w:val="009151A4"/>
    <w:rsid w:val="009158B2"/>
    <w:rsid w:val="0091607F"/>
    <w:rsid w:val="00917400"/>
    <w:rsid w:val="00921B5E"/>
    <w:rsid w:val="00922906"/>
    <w:rsid w:val="009230DC"/>
    <w:rsid w:val="00923F69"/>
    <w:rsid w:val="009241A2"/>
    <w:rsid w:val="0092433C"/>
    <w:rsid w:val="00924B1E"/>
    <w:rsid w:val="00926327"/>
    <w:rsid w:val="0092696A"/>
    <w:rsid w:val="00926E24"/>
    <w:rsid w:val="00926F4A"/>
    <w:rsid w:val="00930A5E"/>
    <w:rsid w:val="00930E14"/>
    <w:rsid w:val="009314AC"/>
    <w:rsid w:val="00931689"/>
    <w:rsid w:val="00932E46"/>
    <w:rsid w:val="00932F32"/>
    <w:rsid w:val="00932FF8"/>
    <w:rsid w:val="0093360E"/>
    <w:rsid w:val="00933A42"/>
    <w:rsid w:val="00935C6F"/>
    <w:rsid w:val="00935F06"/>
    <w:rsid w:val="0093794D"/>
    <w:rsid w:val="00937AEF"/>
    <w:rsid w:val="00940EC4"/>
    <w:rsid w:val="009417E4"/>
    <w:rsid w:val="009417F6"/>
    <w:rsid w:val="009428AE"/>
    <w:rsid w:val="0094309F"/>
    <w:rsid w:val="009438A6"/>
    <w:rsid w:val="00944751"/>
    <w:rsid w:val="00945AB0"/>
    <w:rsid w:val="00945DBB"/>
    <w:rsid w:val="00946087"/>
    <w:rsid w:val="00946628"/>
    <w:rsid w:val="00950F26"/>
    <w:rsid w:val="009513B7"/>
    <w:rsid w:val="009513D6"/>
    <w:rsid w:val="00951775"/>
    <w:rsid w:val="00951B17"/>
    <w:rsid w:val="00952434"/>
    <w:rsid w:val="0095262D"/>
    <w:rsid w:val="00953439"/>
    <w:rsid w:val="009538C7"/>
    <w:rsid w:val="009538E0"/>
    <w:rsid w:val="0095633B"/>
    <w:rsid w:val="00956B1F"/>
    <w:rsid w:val="00956F3A"/>
    <w:rsid w:val="00957C6D"/>
    <w:rsid w:val="00960ADB"/>
    <w:rsid w:val="0096245B"/>
    <w:rsid w:val="00962519"/>
    <w:rsid w:val="00963444"/>
    <w:rsid w:val="00963649"/>
    <w:rsid w:val="00964445"/>
    <w:rsid w:val="009649AD"/>
    <w:rsid w:val="00965DB4"/>
    <w:rsid w:val="00965DB7"/>
    <w:rsid w:val="0096604C"/>
    <w:rsid w:val="009679BC"/>
    <w:rsid w:val="0097040B"/>
    <w:rsid w:val="0097142E"/>
    <w:rsid w:val="00972763"/>
    <w:rsid w:val="00972A11"/>
    <w:rsid w:val="00972C78"/>
    <w:rsid w:val="00972F37"/>
    <w:rsid w:val="00973065"/>
    <w:rsid w:val="009742E3"/>
    <w:rsid w:val="00974693"/>
    <w:rsid w:val="00974E9A"/>
    <w:rsid w:val="00975343"/>
    <w:rsid w:val="00975624"/>
    <w:rsid w:val="009761F3"/>
    <w:rsid w:val="00977C88"/>
    <w:rsid w:val="00980156"/>
    <w:rsid w:val="00980505"/>
    <w:rsid w:val="009815DE"/>
    <w:rsid w:val="00983904"/>
    <w:rsid w:val="00983989"/>
    <w:rsid w:val="00983AAB"/>
    <w:rsid w:val="009847EA"/>
    <w:rsid w:val="00986AF4"/>
    <w:rsid w:val="00986BA7"/>
    <w:rsid w:val="00987048"/>
    <w:rsid w:val="0098768C"/>
    <w:rsid w:val="00990A9C"/>
    <w:rsid w:val="00990EBE"/>
    <w:rsid w:val="009910B6"/>
    <w:rsid w:val="00991BF3"/>
    <w:rsid w:val="00992D7B"/>
    <w:rsid w:val="009936EB"/>
    <w:rsid w:val="00993D11"/>
    <w:rsid w:val="009952F6"/>
    <w:rsid w:val="009957FA"/>
    <w:rsid w:val="00995BB2"/>
    <w:rsid w:val="0099750E"/>
    <w:rsid w:val="009977F8"/>
    <w:rsid w:val="009A1B1F"/>
    <w:rsid w:val="009A303D"/>
    <w:rsid w:val="009A320D"/>
    <w:rsid w:val="009A33F4"/>
    <w:rsid w:val="009A3F08"/>
    <w:rsid w:val="009A49EF"/>
    <w:rsid w:val="009A4C07"/>
    <w:rsid w:val="009A57D8"/>
    <w:rsid w:val="009B0F38"/>
    <w:rsid w:val="009B1171"/>
    <w:rsid w:val="009B207D"/>
    <w:rsid w:val="009B29BE"/>
    <w:rsid w:val="009B2E3C"/>
    <w:rsid w:val="009B2F04"/>
    <w:rsid w:val="009B381E"/>
    <w:rsid w:val="009B5078"/>
    <w:rsid w:val="009B57BF"/>
    <w:rsid w:val="009B6698"/>
    <w:rsid w:val="009B696A"/>
    <w:rsid w:val="009B6A50"/>
    <w:rsid w:val="009B6EF3"/>
    <w:rsid w:val="009B7D51"/>
    <w:rsid w:val="009C28AA"/>
    <w:rsid w:val="009C40B2"/>
    <w:rsid w:val="009C45CB"/>
    <w:rsid w:val="009C4A9D"/>
    <w:rsid w:val="009C4D38"/>
    <w:rsid w:val="009C654C"/>
    <w:rsid w:val="009D12B7"/>
    <w:rsid w:val="009D1AA8"/>
    <w:rsid w:val="009D22AB"/>
    <w:rsid w:val="009D25C5"/>
    <w:rsid w:val="009D2B09"/>
    <w:rsid w:val="009D2B34"/>
    <w:rsid w:val="009D52A6"/>
    <w:rsid w:val="009D54CC"/>
    <w:rsid w:val="009D690C"/>
    <w:rsid w:val="009D7609"/>
    <w:rsid w:val="009E10A1"/>
    <w:rsid w:val="009E18F8"/>
    <w:rsid w:val="009E3482"/>
    <w:rsid w:val="009E3DCB"/>
    <w:rsid w:val="009E4BDA"/>
    <w:rsid w:val="009E4F8C"/>
    <w:rsid w:val="009E545C"/>
    <w:rsid w:val="009E5BAB"/>
    <w:rsid w:val="009E5D8B"/>
    <w:rsid w:val="009E6253"/>
    <w:rsid w:val="009E6413"/>
    <w:rsid w:val="009E74D4"/>
    <w:rsid w:val="009E7FDD"/>
    <w:rsid w:val="009F0D49"/>
    <w:rsid w:val="009F1686"/>
    <w:rsid w:val="009F19D7"/>
    <w:rsid w:val="009F20DC"/>
    <w:rsid w:val="009F2A0C"/>
    <w:rsid w:val="009F2AAD"/>
    <w:rsid w:val="009F2F05"/>
    <w:rsid w:val="009F36AA"/>
    <w:rsid w:val="009F3780"/>
    <w:rsid w:val="009F4304"/>
    <w:rsid w:val="009F5544"/>
    <w:rsid w:val="009F5872"/>
    <w:rsid w:val="009F6C69"/>
    <w:rsid w:val="009F6EED"/>
    <w:rsid w:val="009F6FCD"/>
    <w:rsid w:val="009F7021"/>
    <w:rsid w:val="009F7C74"/>
    <w:rsid w:val="009F7F6B"/>
    <w:rsid w:val="00A00323"/>
    <w:rsid w:val="00A00380"/>
    <w:rsid w:val="00A02953"/>
    <w:rsid w:val="00A02A00"/>
    <w:rsid w:val="00A02A05"/>
    <w:rsid w:val="00A02F88"/>
    <w:rsid w:val="00A02F94"/>
    <w:rsid w:val="00A03B56"/>
    <w:rsid w:val="00A05701"/>
    <w:rsid w:val="00A05765"/>
    <w:rsid w:val="00A061CB"/>
    <w:rsid w:val="00A066A0"/>
    <w:rsid w:val="00A06A0F"/>
    <w:rsid w:val="00A07C30"/>
    <w:rsid w:val="00A07C3F"/>
    <w:rsid w:val="00A07CA8"/>
    <w:rsid w:val="00A108CF"/>
    <w:rsid w:val="00A11712"/>
    <w:rsid w:val="00A11EDF"/>
    <w:rsid w:val="00A125C3"/>
    <w:rsid w:val="00A12736"/>
    <w:rsid w:val="00A131CB"/>
    <w:rsid w:val="00A132DF"/>
    <w:rsid w:val="00A13DBA"/>
    <w:rsid w:val="00A14180"/>
    <w:rsid w:val="00A1422B"/>
    <w:rsid w:val="00A15918"/>
    <w:rsid w:val="00A1602D"/>
    <w:rsid w:val="00A166F7"/>
    <w:rsid w:val="00A16EF8"/>
    <w:rsid w:val="00A17649"/>
    <w:rsid w:val="00A17A57"/>
    <w:rsid w:val="00A201B9"/>
    <w:rsid w:val="00A21C21"/>
    <w:rsid w:val="00A22009"/>
    <w:rsid w:val="00A2483F"/>
    <w:rsid w:val="00A25408"/>
    <w:rsid w:val="00A25C87"/>
    <w:rsid w:val="00A2650B"/>
    <w:rsid w:val="00A26552"/>
    <w:rsid w:val="00A305BF"/>
    <w:rsid w:val="00A30BD1"/>
    <w:rsid w:val="00A3308B"/>
    <w:rsid w:val="00A34D6F"/>
    <w:rsid w:val="00A34F8C"/>
    <w:rsid w:val="00A353FF"/>
    <w:rsid w:val="00A35EFF"/>
    <w:rsid w:val="00A3617A"/>
    <w:rsid w:val="00A36568"/>
    <w:rsid w:val="00A36F02"/>
    <w:rsid w:val="00A3747E"/>
    <w:rsid w:val="00A402ED"/>
    <w:rsid w:val="00A405D2"/>
    <w:rsid w:val="00A40788"/>
    <w:rsid w:val="00A409D4"/>
    <w:rsid w:val="00A40C4F"/>
    <w:rsid w:val="00A40F04"/>
    <w:rsid w:val="00A4151F"/>
    <w:rsid w:val="00A41C94"/>
    <w:rsid w:val="00A42902"/>
    <w:rsid w:val="00A42EA3"/>
    <w:rsid w:val="00A43525"/>
    <w:rsid w:val="00A43547"/>
    <w:rsid w:val="00A43775"/>
    <w:rsid w:val="00A43B15"/>
    <w:rsid w:val="00A449C3"/>
    <w:rsid w:val="00A450BF"/>
    <w:rsid w:val="00A45697"/>
    <w:rsid w:val="00A47903"/>
    <w:rsid w:val="00A47930"/>
    <w:rsid w:val="00A50F9F"/>
    <w:rsid w:val="00A50FE5"/>
    <w:rsid w:val="00A51217"/>
    <w:rsid w:val="00A517F9"/>
    <w:rsid w:val="00A51BEB"/>
    <w:rsid w:val="00A5243A"/>
    <w:rsid w:val="00A54B3A"/>
    <w:rsid w:val="00A5623E"/>
    <w:rsid w:val="00A57498"/>
    <w:rsid w:val="00A579AB"/>
    <w:rsid w:val="00A608E6"/>
    <w:rsid w:val="00A60B93"/>
    <w:rsid w:val="00A60F25"/>
    <w:rsid w:val="00A62BB9"/>
    <w:rsid w:val="00A6329A"/>
    <w:rsid w:val="00A64AE8"/>
    <w:rsid w:val="00A64EC6"/>
    <w:rsid w:val="00A652AA"/>
    <w:rsid w:val="00A65829"/>
    <w:rsid w:val="00A658DE"/>
    <w:rsid w:val="00A664FD"/>
    <w:rsid w:val="00A665E6"/>
    <w:rsid w:val="00A66D8A"/>
    <w:rsid w:val="00A66E11"/>
    <w:rsid w:val="00A66EF2"/>
    <w:rsid w:val="00A703D6"/>
    <w:rsid w:val="00A70FA1"/>
    <w:rsid w:val="00A71054"/>
    <w:rsid w:val="00A7156D"/>
    <w:rsid w:val="00A71DC9"/>
    <w:rsid w:val="00A72519"/>
    <w:rsid w:val="00A7272A"/>
    <w:rsid w:val="00A74481"/>
    <w:rsid w:val="00A747CF"/>
    <w:rsid w:val="00A74D23"/>
    <w:rsid w:val="00A7533E"/>
    <w:rsid w:val="00A753F9"/>
    <w:rsid w:val="00A759F4"/>
    <w:rsid w:val="00A761A5"/>
    <w:rsid w:val="00A763C0"/>
    <w:rsid w:val="00A771FE"/>
    <w:rsid w:val="00A77912"/>
    <w:rsid w:val="00A77B4D"/>
    <w:rsid w:val="00A77ED9"/>
    <w:rsid w:val="00A800F9"/>
    <w:rsid w:val="00A80123"/>
    <w:rsid w:val="00A8044B"/>
    <w:rsid w:val="00A808D4"/>
    <w:rsid w:val="00A80BA8"/>
    <w:rsid w:val="00A81D03"/>
    <w:rsid w:val="00A826C4"/>
    <w:rsid w:val="00A82914"/>
    <w:rsid w:val="00A830DD"/>
    <w:rsid w:val="00A83ECB"/>
    <w:rsid w:val="00A8406B"/>
    <w:rsid w:val="00A85389"/>
    <w:rsid w:val="00A8549D"/>
    <w:rsid w:val="00A856E2"/>
    <w:rsid w:val="00A8740A"/>
    <w:rsid w:val="00A876E9"/>
    <w:rsid w:val="00A92208"/>
    <w:rsid w:val="00A92578"/>
    <w:rsid w:val="00A930C4"/>
    <w:rsid w:val="00A93556"/>
    <w:rsid w:val="00A936A2"/>
    <w:rsid w:val="00A93896"/>
    <w:rsid w:val="00A94A23"/>
    <w:rsid w:val="00A94AC1"/>
    <w:rsid w:val="00A954A0"/>
    <w:rsid w:val="00A95545"/>
    <w:rsid w:val="00A95993"/>
    <w:rsid w:val="00A95C6D"/>
    <w:rsid w:val="00A96202"/>
    <w:rsid w:val="00A966CA"/>
    <w:rsid w:val="00A96F32"/>
    <w:rsid w:val="00A973DC"/>
    <w:rsid w:val="00A97CAC"/>
    <w:rsid w:val="00AA093F"/>
    <w:rsid w:val="00AA16C5"/>
    <w:rsid w:val="00AA17D2"/>
    <w:rsid w:val="00AA1AB1"/>
    <w:rsid w:val="00AA1E26"/>
    <w:rsid w:val="00AA2241"/>
    <w:rsid w:val="00AA296C"/>
    <w:rsid w:val="00AA2D54"/>
    <w:rsid w:val="00AA2EEB"/>
    <w:rsid w:val="00AA310B"/>
    <w:rsid w:val="00AA3362"/>
    <w:rsid w:val="00AA468B"/>
    <w:rsid w:val="00AA47D1"/>
    <w:rsid w:val="00AA4949"/>
    <w:rsid w:val="00AA5A1E"/>
    <w:rsid w:val="00AA62FC"/>
    <w:rsid w:val="00AA63C5"/>
    <w:rsid w:val="00AA6A2B"/>
    <w:rsid w:val="00AA78C1"/>
    <w:rsid w:val="00AA7E00"/>
    <w:rsid w:val="00AB0433"/>
    <w:rsid w:val="00AB05B3"/>
    <w:rsid w:val="00AB0C3A"/>
    <w:rsid w:val="00AB106A"/>
    <w:rsid w:val="00AB22F1"/>
    <w:rsid w:val="00AB2BEE"/>
    <w:rsid w:val="00AB39EB"/>
    <w:rsid w:val="00AB4EB5"/>
    <w:rsid w:val="00AB6B8B"/>
    <w:rsid w:val="00AB6CF9"/>
    <w:rsid w:val="00AB6E93"/>
    <w:rsid w:val="00AB7752"/>
    <w:rsid w:val="00AB7BFB"/>
    <w:rsid w:val="00AC155F"/>
    <w:rsid w:val="00AC15CC"/>
    <w:rsid w:val="00AC274C"/>
    <w:rsid w:val="00AC3182"/>
    <w:rsid w:val="00AC3928"/>
    <w:rsid w:val="00AC42C1"/>
    <w:rsid w:val="00AC4380"/>
    <w:rsid w:val="00AC444F"/>
    <w:rsid w:val="00AC54EE"/>
    <w:rsid w:val="00AC5999"/>
    <w:rsid w:val="00AC68D1"/>
    <w:rsid w:val="00AD1FA8"/>
    <w:rsid w:val="00AD33EC"/>
    <w:rsid w:val="00AD4C37"/>
    <w:rsid w:val="00AD5D9B"/>
    <w:rsid w:val="00AD613E"/>
    <w:rsid w:val="00AD6B08"/>
    <w:rsid w:val="00AD7820"/>
    <w:rsid w:val="00AD7DE7"/>
    <w:rsid w:val="00AE01A0"/>
    <w:rsid w:val="00AE05C5"/>
    <w:rsid w:val="00AE075B"/>
    <w:rsid w:val="00AE0B6F"/>
    <w:rsid w:val="00AE12CE"/>
    <w:rsid w:val="00AE17F2"/>
    <w:rsid w:val="00AE1833"/>
    <w:rsid w:val="00AE19FE"/>
    <w:rsid w:val="00AE1CA9"/>
    <w:rsid w:val="00AE2812"/>
    <w:rsid w:val="00AE2F44"/>
    <w:rsid w:val="00AE3AB7"/>
    <w:rsid w:val="00AE3C6A"/>
    <w:rsid w:val="00AE4669"/>
    <w:rsid w:val="00AE4B99"/>
    <w:rsid w:val="00AE56FB"/>
    <w:rsid w:val="00AE5861"/>
    <w:rsid w:val="00AE5B6F"/>
    <w:rsid w:val="00AE6CA0"/>
    <w:rsid w:val="00AE7441"/>
    <w:rsid w:val="00AE7985"/>
    <w:rsid w:val="00AF00B6"/>
    <w:rsid w:val="00AF0D34"/>
    <w:rsid w:val="00AF1009"/>
    <w:rsid w:val="00AF1391"/>
    <w:rsid w:val="00AF139C"/>
    <w:rsid w:val="00AF139D"/>
    <w:rsid w:val="00AF35D2"/>
    <w:rsid w:val="00AF3D42"/>
    <w:rsid w:val="00AF3F48"/>
    <w:rsid w:val="00AF4B76"/>
    <w:rsid w:val="00AF5411"/>
    <w:rsid w:val="00AF5570"/>
    <w:rsid w:val="00AF57BE"/>
    <w:rsid w:val="00AF6E59"/>
    <w:rsid w:val="00AF6E86"/>
    <w:rsid w:val="00AF73C2"/>
    <w:rsid w:val="00AF7A72"/>
    <w:rsid w:val="00B00502"/>
    <w:rsid w:val="00B0099E"/>
    <w:rsid w:val="00B01002"/>
    <w:rsid w:val="00B015F9"/>
    <w:rsid w:val="00B0163D"/>
    <w:rsid w:val="00B03EF2"/>
    <w:rsid w:val="00B03EFD"/>
    <w:rsid w:val="00B04078"/>
    <w:rsid w:val="00B042A6"/>
    <w:rsid w:val="00B04FEF"/>
    <w:rsid w:val="00B051D9"/>
    <w:rsid w:val="00B051EE"/>
    <w:rsid w:val="00B056B6"/>
    <w:rsid w:val="00B0736F"/>
    <w:rsid w:val="00B077AA"/>
    <w:rsid w:val="00B10700"/>
    <w:rsid w:val="00B114A6"/>
    <w:rsid w:val="00B11BF1"/>
    <w:rsid w:val="00B1285D"/>
    <w:rsid w:val="00B12D01"/>
    <w:rsid w:val="00B12D14"/>
    <w:rsid w:val="00B13314"/>
    <w:rsid w:val="00B1377D"/>
    <w:rsid w:val="00B13B9F"/>
    <w:rsid w:val="00B16E00"/>
    <w:rsid w:val="00B171B4"/>
    <w:rsid w:val="00B17B85"/>
    <w:rsid w:val="00B202C6"/>
    <w:rsid w:val="00B202E5"/>
    <w:rsid w:val="00B20F2B"/>
    <w:rsid w:val="00B21471"/>
    <w:rsid w:val="00B21946"/>
    <w:rsid w:val="00B22EAB"/>
    <w:rsid w:val="00B233BA"/>
    <w:rsid w:val="00B23442"/>
    <w:rsid w:val="00B24088"/>
    <w:rsid w:val="00B24173"/>
    <w:rsid w:val="00B24528"/>
    <w:rsid w:val="00B2478E"/>
    <w:rsid w:val="00B24D56"/>
    <w:rsid w:val="00B2510E"/>
    <w:rsid w:val="00B262FC"/>
    <w:rsid w:val="00B26B1A"/>
    <w:rsid w:val="00B26C1F"/>
    <w:rsid w:val="00B31368"/>
    <w:rsid w:val="00B318B1"/>
    <w:rsid w:val="00B31F19"/>
    <w:rsid w:val="00B320A7"/>
    <w:rsid w:val="00B3348A"/>
    <w:rsid w:val="00B3377B"/>
    <w:rsid w:val="00B33A3F"/>
    <w:rsid w:val="00B351AD"/>
    <w:rsid w:val="00B366FB"/>
    <w:rsid w:val="00B367BB"/>
    <w:rsid w:val="00B36B5F"/>
    <w:rsid w:val="00B36E2D"/>
    <w:rsid w:val="00B37E7C"/>
    <w:rsid w:val="00B41442"/>
    <w:rsid w:val="00B4261F"/>
    <w:rsid w:val="00B428DE"/>
    <w:rsid w:val="00B43200"/>
    <w:rsid w:val="00B43C6F"/>
    <w:rsid w:val="00B43D2D"/>
    <w:rsid w:val="00B43E58"/>
    <w:rsid w:val="00B4400B"/>
    <w:rsid w:val="00B443B4"/>
    <w:rsid w:val="00B44420"/>
    <w:rsid w:val="00B44A4C"/>
    <w:rsid w:val="00B44DCD"/>
    <w:rsid w:val="00B45BB3"/>
    <w:rsid w:val="00B462D7"/>
    <w:rsid w:val="00B46595"/>
    <w:rsid w:val="00B46666"/>
    <w:rsid w:val="00B467EB"/>
    <w:rsid w:val="00B46F05"/>
    <w:rsid w:val="00B46FE6"/>
    <w:rsid w:val="00B5163D"/>
    <w:rsid w:val="00B51F67"/>
    <w:rsid w:val="00B53D61"/>
    <w:rsid w:val="00B5531F"/>
    <w:rsid w:val="00B55DB9"/>
    <w:rsid w:val="00B56264"/>
    <w:rsid w:val="00B570CE"/>
    <w:rsid w:val="00B571B5"/>
    <w:rsid w:val="00B57E29"/>
    <w:rsid w:val="00B60535"/>
    <w:rsid w:val="00B607F4"/>
    <w:rsid w:val="00B60DD3"/>
    <w:rsid w:val="00B62430"/>
    <w:rsid w:val="00B6295E"/>
    <w:rsid w:val="00B62BB3"/>
    <w:rsid w:val="00B63B11"/>
    <w:rsid w:val="00B63D58"/>
    <w:rsid w:val="00B63EFE"/>
    <w:rsid w:val="00B64565"/>
    <w:rsid w:val="00B647DB"/>
    <w:rsid w:val="00B65B23"/>
    <w:rsid w:val="00B65BF1"/>
    <w:rsid w:val="00B65D17"/>
    <w:rsid w:val="00B6608E"/>
    <w:rsid w:val="00B66F4C"/>
    <w:rsid w:val="00B67228"/>
    <w:rsid w:val="00B71620"/>
    <w:rsid w:val="00B71DB0"/>
    <w:rsid w:val="00B722CA"/>
    <w:rsid w:val="00B72FBF"/>
    <w:rsid w:val="00B73D73"/>
    <w:rsid w:val="00B75C42"/>
    <w:rsid w:val="00B763EB"/>
    <w:rsid w:val="00B7670E"/>
    <w:rsid w:val="00B772CD"/>
    <w:rsid w:val="00B80E74"/>
    <w:rsid w:val="00B8106F"/>
    <w:rsid w:val="00B81F03"/>
    <w:rsid w:val="00B83672"/>
    <w:rsid w:val="00B84836"/>
    <w:rsid w:val="00B85879"/>
    <w:rsid w:val="00B85CD9"/>
    <w:rsid w:val="00B85D70"/>
    <w:rsid w:val="00B85E17"/>
    <w:rsid w:val="00B86ED9"/>
    <w:rsid w:val="00B87661"/>
    <w:rsid w:val="00B90172"/>
    <w:rsid w:val="00B907F8"/>
    <w:rsid w:val="00B90E37"/>
    <w:rsid w:val="00B90F31"/>
    <w:rsid w:val="00B91CA9"/>
    <w:rsid w:val="00B92AF1"/>
    <w:rsid w:val="00B939B9"/>
    <w:rsid w:val="00B940E7"/>
    <w:rsid w:val="00B94D6A"/>
    <w:rsid w:val="00B94D90"/>
    <w:rsid w:val="00B95014"/>
    <w:rsid w:val="00B952C4"/>
    <w:rsid w:val="00B954EB"/>
    <w:rsid w:val="00B95653"/>
    <w:rsid w:val="00B95AF0"/>
    <w:rsid w:val="00B95C38"/>
    <w:rsid w:val="00B95FD2"/>
    <w:rsid w:val="00B962B6"/>
    <w:rsid w:val="00B96BBC"/>
    <w:rsid w:val="00B97908"/>
    <w:rsid w:val="00BA04DF"/>
    <w:rsid w:val="00BA0656"/>
    <w:rsid w:val="00BA0FAC"/>
    <w:rsid w:val="00BA1E38"/>
    <w:rsid w:val="00BA3282"/>
    <w:rsid w:val="00BA417C"/>
    <w:rsid w:val="00BA41CC"/>
    <w:rsid w:val="00BA4B01"/>
    <w:rsid w:val="00BA4D1B"/>
    <w:rsid w:val="00BA52D1"/>
    <w:rsid w:val="00BA5DC2"/>
    <w:rsid w:val="00BA5F68"/>
    <w:rsid w:val="00BA61C5"/>
    <w:rsid w:val="00BA6BD1"/>
    <w:rsid w:val="00BA78EC"/>
    <w:rsid w:val="00BA7F1B"/>
    <w:rsid w:val="00BB1EE1"/>
    <w:rsid w:val="00BB2AEC"/>
    <w:rsid w:val="00BB31C0"/>
    <w:rsid w:val="00BB32F7"/>
    <w:rsid w:val="00BB3300"/>
    <w:rsid w:val="00BB35E2"/>
    <w:rsid w:val="00BB3D13"/>
    <w:rsid w:val="00BB3FEF"/>
    <w:rsid w:val="00BB40DD"/>
    <w:rsid w:val="00BB425C"/>
    <w:rsid w:val="00BB43FE"/>
    <w:rsid w:val="00BB4E4A"/>
    <w:rsid w:val="00BB5B4E"/>
    <w:rsid w:val="00BB68AA"/>
    <w:rsid w:val="00BB6BDD"/>
    <w:rsid w:val="00BB712F"/>
    <w:rsid w:val="00BB7653"/>
    <w:rsid w:val="00BB78B2"/>
    <w:rsid w:val="00BC0350"/>
    <w:rsid w:val="00BC2C94"/>
    <w:rsid w:val="00BC3315"/>
    <w:rsid w:val="00BC34CF"/>
    <w:rsid w:val="00BC48F7"/>
    <w:rsid w:val="00BC51FC"/>
    <w:rsid w:val="00BC5B63"/>
    <w:rsid w:val="00BC61EF"/>
    <w:rsid w:val="00BD009C"/>
    <w:rsid w:val="00BD0EB6"/>
    <w:rsid w:val="00BD0F47"/>
    <w:rsid w:val="00BD1FD7"/>
    <w:rsid w:val="00BD2F0A"/>
    <w:rsid w:val="00BD33B3"/>
    <w:rsid w:val="00BD37C6"/>
    <w:rsid w:val="00BD39F1"/>
    <w:rsid w:val="00BD3FFA"/>
    <w:rsid w:val="00BD487D"/>
    <w:rsid w:val="00BD5DC3"/>
    <w:rsid w:val="00BD5FAF"/>
    <w:rsid w:val="00BD6910"/>
    <w:rsid w:val="00BD6964"/>
    <w:rsid w:val="00BD7FA4"/>
    <w:rsid w:val="00BE0433"/>
    <w:rsid w:val="00BE0B55"/>
    <w:rsid w:val="00BE0EAD"/>
    <w:rsid w:val="00BE1013"/>
    <w:rsid w:val="00BE10C4"/>
    <w:rsid w:val="00BE26FA"/>
    <w:rsid w:val="00BE34A7"/>
    <w:rsid w:val="00BE3A6C"/>
    <w:rsid w:val="00BE4142"/>
    <w:rsid w:val="00BE6EA5"/>
    <w:rsid w:val="00BF1293"/>
    <w:rsid w:val="00BF15BC"/>
    <w:rsid w:val="00BF1DEB"/>
    <w:rsid w:val="00BF2002"/>
    <w:rsid w:val="00BF20B0"/>
    <w:rsid w:val="00BF2C0D"/>
    <w:rsid w:val="00BF2EA2"/>
    <w:rsid w:val="00BF2FEE"/>
    <w:rsid w:val="00BF4110"/>
    <w:rsid w:val="00BF4613"/>
    <w:rsid w:val="00BF5F32"/>
    <w:rsid w:val="00BF6D17"/>
    <w:rsid w:val="00BF6DB6"/>
    <w:rsid w:val="00BF73BF"/>
    <w:rsid w:val="00BF75FA"/>
    <w:rsid w:val="00BF789F"/>
    <w:rsid w:val="00BF7B35"/>
    <w:rsid w:val="00C0014B"/>
    <w:rsid w:val="00C00C0A"/>
    <w:rsid w:val="00C013ED"/>
    <w:rsid w:val="00C0202F"/>
    <w:rsid w:val="00C03074"/>
    <w:rsid w:val="00C031FD"/>
    <w:rsid w:val="00C03D95"/>
    <w:rsid w:val="00C04311"/>
    <w:rsid w:val="00C04F10"/>
    <w:rsid w:val="00C04FC1"/>
    <w:rsid w:val="00C05855"/>
    <w:rsid w:val="00C06228"/>
    <w:rsid w:val="00C06B5E"/>
    <w:rsid w:val="00C06F1A"/>
    <w:rsid w:val="00C0716A"/>
    <w:rsid w:val="00C07FEA"/>
    <w:rsid w:val="00C10A6C"/>
    <w:rsid w:val="00C11436"/>
    <w:rsid w:val="00C114E6"/>
    <w:rsid w:val="00C1160C"/>
    <w:rsid w:val="00C11647"/>
    <w:rsid w:val="00C1192B"/>
    <w:rsid w:val="00C11C6F"/>
    <w:rsid w:val="00C149CB"/>
    <w:rsid w:val="00C149DB"/>
    <w:rsid w:val="00C153E1"/>
    <w:rsid w:val="00C167A9"/>
    <w:rsid w:val="00C17E2A"/>
    <w:rsid w:val="00C20249"/>
    <w:rsid w:val="00C21791"/>
    <w:rsid w:val="00C21A75"/>
    <w:rsid w:val="00C21B1F"/>
    <w:rsid w:val="00C21F48"/>
    <w:rsid w:val="00C220C1"/>
    <w:rsid w:val="00C2262C"/>
    <w:rsid w:val="00C22CB9"/>
    <w:rsid w:val="00C22CC4"/>
    <w:rsid w:val="00C24D6D"/>
    <w:rsid w:val="00C24E3F"/>
    <w:rsid w:val="00C25C73"/>
    <w:rsid w:val="00C263EF"/>
    <w:rsid w:val="00C275D3"/>
    <w:rsid w:val="00C27739"/>
    <w:rsid w:val="00C279A1"/>
    <w:rsid w:val="00C30274"/>
    <w:rsid w:val="00C30761"/>
    <w:rsid w:val="00C3172F"/>
    <w:rsid w:val="00C318B8"/>
    <w:rsid w:val="00C32652"/>
    <w:rsid w:val="00C32871"/>
    <w:rsid w:val="00C32B43"/>
    <w:rsid w:val="00C332B7"/>
    <w:rsid w:val="00C33C9A"/>
    <w:rsid w:val="00C34E38"/>
    <w:rsid w:val="00C355AE"/>
    <w:rsid w:val="00C35AE9"/>
    <w:rsid w:val="00C36108"/>
    <w:rsid w:val="00C366AD"/>
    <w:rsid w:val="00C366C5"/>
    <w:rsid w:val="00C36BFE"/>
    <w:rsid w:val="00C37094"/>
    <w:rsid w:val="00C3722A"/>
    <w:rsid w:val="00C374D7"/>
    <w:rsid w:val="00C37B23"/>
    <w:rsid w:val="00C4057B"/>
    <w:rsid w:val="00C4065B"/>
    <w:rsid w:val="00C40F95"/>
    <w:rsid w:val="00C41683"/>
    <w:rsid w:val="00C42EB0"/>
    <w:rsid w:val="00C44096"/>
    <w:rsid w:val="00C44610"/>
    <w:rsid w:val="00C45411"/>
    <w:rsid w:val="00C45718"/>
    <w:rsid w:val="00C45AE2"/>
    <w:rsid w:val="00C47441"/>
    <w:rsid w:val="00C5054B"/>
    <w:rsid w:val="00C50861"/>
    <w:rsid w:val="00C51501"/>
    <w:rsid w:val="00C5167D"/>
    <w:rsid w:val="00C51848"/>
    <w:rsid w:val="00C5222F"/>
    <w:rsid w:val="00C53EB1"/>
    <w:rsid w:val="00C54091"/>
    <w:rsid w:val="00C54F08"/>
    <w:rsid w:val="00C55115"/>
    <w:rsid w:val="00C551D8"/>
    <w:rsid w:val="00C55B4A"/>
    <w:rsid w:val="00C55BB0"/>
    <w:rsid w:val="00C568DA"/>
    <w:rsid w:val="00C56ADB"/>
    <w:rsid w:val="00C56D6E"/>
    <w:rsid w:val="00C56D92"/>
    <w:rsid w:val="00C57D26"/>
    <w:rsid w:val="00C60DCE"/>
    <w:rsid w:val="00C61406"/>
    <w:rsid w:val="00C62198"/>
    <w:rsid w:val="00C62B85"/>
    <w:rsid w:val="00C631FE"/>
    <w:rsid w:val="00C63A5F"/>
    <w:rsid w:val="00C63D1A"/>
    <w:rsid w:val="00C6405B"/>
    <w:rsid w:val="00C65080"/>
    <w:rsid w:val="00C651DF"/>
    <w:rsid w:val="00C657AB"/>
    <w:rsid w:val="00C6606C"/>
    <w:rsid w:val="00C672F7"/>
    <w:rsid w:val="00C6764F"/>
    <w:rsid w:val="00C67F9A"/>
    <w:rsid w:val="00C702A9"/>
    <w:rsid w:val="00C71016"/>
    <w:rsid w:val="00C71090"/>
    <w:rsid w:val="00C713DA"/>
    <w:rsid w:val="00C717F8"/>
    <w:rsid w:val="00C71A63"/>
    <w:rsid w:val="00C71EB8"/>
    <w:rsid w:val="00C72230"/>
    <w:rsid w:val="00C726EF"/>
    <w:rsid w:val="00C72990"/>
    <w:rsid w:val="00C72B19"/>
    <w:rsid w:val="00C72BDF"/>
    <w:rsid w:val="00C73C2B"/>
    <w:rsid w:val="00C7401B"/>
    <w:rsid w:val="00C74A09"/>
    <w:rsid w:val="00C752F2"/>
    <w:rsid w:val="00C75356"/>
    <w:rsid w:val="00C75773"/>
    <w:rsid w:val="00C761F8"/>
    <w:rsid w:val="00C762B3"/>
    <w:rsid w:val="00C762D4"/>
    <w:rsid w:val="00C76662"/>
    <w:rsid w:val="00C76B05"/>
    <w:rsid w:val="00C76EC3"/>
    <w:rsid w:val="00C770EF"/>
    <w:rsid w:val="00C772F2"/>
    <w:rsid w:val="00C77D6F"/>
    <w:rsid w:val="00C80B9B"/>
    <w:rsid w:val="00C813AC"/>
    <w:rsid w:val="00C81A80"/>
    <w:rsid w:val="00C81C9C"/>
    <w:rsid w:val="00C81DCE"/>
    <w:rsid w:val="00C820A7"/>
    <w:rsid w:val="00C820F8"/>
    <w:rsid w:val="00C82DC1"/>
    <w:rsid w:val="00C8326D"/>
    <w:rsid w:val="00C8335C"/>
    <w:rsid w:val="00C83696"/>
    <w:rsid w:val="00C84176"/>
    <w:rsid w:val="00C84575"/>
    <w:rsid w:val="00C84AB7"/>
    <w:rsid w:val="00C8502D"/>
    <w:rsid w:val="00C850CD"/>
    <w:rsid w:val="00C868D3"/>
    <w:rsid w:val="00C86CC5"/>
    <w:rsid w:val="00C8791D"/>
    <w:rsid w:val="00C90548"/>
    <w:rsid w:val="00C9075A"/>
    <w:rsid w:val="00C90A57"/>
    <w:rsid w:val="00C91D13"/>
    <w:rsid w:val="00C91FD5"/>
    <w:rsid w:val="00C92853"/>
    <w:rsid w:val="00C92A88"/>
    <w:rsid w:val="00C9317B"/>
    <w:rsid w:val="00C9389F"/>
    <w:rsid w:val="00C93E99"/>
    <w:rsid w:val="00C94469"/>
    <w:rsid w:val="00C94604"/>
    <w:rsid w:val="00C9472F"/>
    <w:rsid w:val="00C9624A"/>
    <w:rsid w:val="00C97663"/>
    <w:rsid w:val="00C97AA7"/>
    <w:rsid w:val="00CA2790"/>
    <w:rsid w:val="00CA2B84"/>
    <w:rsid w:val="00CA3286"/>
    <w:rsid w:val="00CA3EE9"/>
    <w:rsid w:val="00CA3EFE"/>
    <w:rsid w:val="00CA4301"/>
    <w:rsid w:val="00CA4351"/>
    <w:rsid w:val="00CA4753"/>
    <w:rsid w:val="00CA5C95"/>
    <w:rsid w:val="00CA626E"/>
    <w:rsid w:val="00CA6310"/>
    <w:rsid w:val="00CA6A2C"/>
    <w:rsid w:val="00CB0B44"/>
    <w:rsid w:val="00CB1232"/>
    <w:rsid w:val="00CB15B1"/>
    <w:rsid w:val="00CB1F2B"/>
    <w:rsid w:val="00CB3794"/>
    <w:rsid w:val="00CB4092"/>
    <w:rsid w:val="00CB4235"/>
    <w:rsid w:val="00CB4521"/>
    <w:rsid w:val="00CB462E"/>
    <w:rsid w:val="00CB4813"/>
    <w:rsid w:val="00CB54E5"/>
    <w:rsid w:val="00CB5C8F"/>
    <w:rsid w:val="00CB5CF6"/>
    <w:rsid w:val="00CB6100"/>
    <w:rsid w:val="00CB6B91"/>
    <w:rsid w:val="00CB6C4A"/>
    <w:rsid w:val="00CB7982"/>
    <w:rsid w:val="00CC0598"/>
    <w:rsid w:val="00CC0D53"/>
    <w:rsid w:val="00CC148D"/>
    <w:rsid w:val="00CC1B00"/>
    <w:rsid w:val="00CC1ECF"/>
    <w:rsid w:val="00CC282B"/>
    <w:rsid w:val="00CC2B1D"/>
    <w:rsid w:val="00CC2EAB"/>
    <w:rsid w:val="00CC4494"/>
    <w:rsid w:val="00CC529D"/>
    <w:rsid w:val="00CC5480"/>
    <w:rsid w:val="00CC6485"/>
    <w:rsid w:val="00CC69D5"/>
    <w:rsid w:val="00CC6CEF"/>
    <w:rsid w:val="00CC6E8C"/>
    <w:rsid w:val="00CC7173"/>
    <w:rsid w:val="00CC7414"/>
    <w:rsid w:val="00CD056E"/>
    <w:rsid w:val="00CD0BE8"/>
    <w:rsid w:val="00CD1CE9"/>
    <w:rsid w:val="00CD244A"/>
    <w:rsid w:val="00CD24B2"/>
    <w:rsid w:val="00CD30AA"/>
    <w:rsid w:val="00CD3B7C"/>
    <w:rsid w:val="00CD43B1"/>
    <w:rsid w:val="00CD497C"/>
    <w:rsid w:val="00CD4EA4"/>
    <w:rsid w:val="00CD6179"/>
    <w:rsid w:val="00CD7554"/>
    <w:rsid w:val="00CD7887"/>
    <w:rsid w:val="00CD7BE6"/>
    <w:rsid w:val="00CD7D85"/>
    <w:rsid w:val="00CE01AC"/>
    <w:rsid w:val="00CE0336"/>
    <w:rsid w:val="00CE06E5"/>
    <w:rsid w:val="00CE16B8"/>
    <w:rsid w:val="00CE396D"/>
    <w:rsid w:val="00CE3C89"/>
    <w:rsid w:val="00CE4C29"/>
    <w:rsid w:val="00CE5E8B"/>
    <w:rsid w:val="00CE5F27"/>
    <w:rsid w:val="00CE600C"/>
    <w:rsid w:val="00CE643E"/>
    <w:rsid w:val="00CE64D2"/>
    <w:rsid w:val="00CE6748"/>
    <w:rsid w:val="00CE6F59"/>
    <w:rsid w:val="00CE71CE"/>
    <w:rsid w:val="00CE75FC"/>
    <w:rsid w:val="00CE760E"/>
    <w:rsid w:val="00CE7695"/>
    <w:rsid w:val="00CE7C42"/>
    <w:rsid w:val="00CF1664"/>
    <w:rsid w:val="00CF1C24"/>
    <w:rsid w:val="00CF1CD7"/>
    <w:rsid w:val="00CF2523"/>
    <w:rsid w:val="00CF28D8"/>
    <w:rsid w:val="00CF3A80"/>
    <w:rsid w:val="00CF3E4E"/>
    <w:rsid w:val="00CF4FC0"/>
    <w:rsid w:val="00CF6383"/>
    <w:rsid w:val="00CF6569"/>
    <w:rsid w:val="00CF69EC"/>
    <w:rsid w:val="00CF7001"/>
    <w:rsid w:val="00CF7371"/>
    <w:rsid w:val="00CF7DAE"/>
    <w:rsid w:val="00D00816"/>
    <w:rsid w:val="00D00A1A"/>
    <w:rsid w:val="00D00DB4"/>
    <w:rsid w:val="00D0213A"/>
    <w:rsid w:val="00D02FD5"/>
    <w:rsid w:val="00D036AB"/>
    <w:rsid w:val="00D03788"/>
    <w:rsid w:val="00D04A2B"/>
    <w:rsid w:val="00D04C6E"/>
    <w:rsid w:val="00D05AE4"/>
    <w:rsid w:val="00D10DC9"/>
    <w:rsid w:val="00D11A2A"/>
    <w:rsid w:val="00D11B66"/>
    <w:rsid w:val="00D11DBB"/>
    <w:rsid w:val="00D12E6D"/>
    <w:rsid w:val="00D132CE"/>
    <w:rsid w:val="00D141EE"/>
    <w:rsid w:val="00D15076"/>
    <w:rsid w:val="00D16A98"/>
    <w:rsid w:val="00D1745A"/>
    <w:rsid w:val="00D175EA"/>
    <w:rsid w:val="00D17D90"/>
    <w:rsid w:val="00D20033"/>
    <w:rsid w:val="00D203BC"/>
    <w:rsid w:val="00D2178B"/>
    <w:rsid w:val="00D21B52"/>
    <w:rsid w:val="00D21B98"/>
    <w:rsid w:val="00D2237C"/>
    <w:rsid w:val="00D22C2A"/>
    <w:rsid w:val="00D23707"/>
    <w:rsid w:val="00D237E4"/>
    <w:rsid w:val="00D23BAD"/>
    <w:rsid w:val="00D24A35"/>
    <w:rsid w:val="00D24D48"/>
    <w:rsid w:val="00D257DA"/>
    <w:rsid w:val="00D265F7"/>
    <w:rsid w:val="00D26631"/>
    <w:rsid w:val="00D26FAA"/>
    <w:rsid w:val="00D279BD"/>
    <w:rsid w:val="00D27E6E"/>
    <w:rsid w:val="00D30261"/>
    <w:rsid w:val="00D30577"/>
    <w:rsid w:val="00D306AE"/>
    <w:rsid w:val="00D30CD1"/>
    <w:rsid w:val="00D30EAF"/>
    <w:rsid w:val="00D31A7A"/>
    <w:rsid w:val="00D31C40"/>
    <w:rsid w:val="00D32322"/>
    <w:rsid w:val="00D326B7"/>
    <w:rsid w:val="00D332F7"/>
    <w:rsid w:val="00D34340"/>
    <w:rsid w:val="00D362C3"/>
    <w:rsid w:val="00D36E76"/>
    <w:rsid w:val="00D4083C"/>
    <w:rsid w:val="00D41EF2"/>
    <w:rsid w:val="00D4285B"/>
    <w:rsid w:val="00D42914"/>
    <w:rsid w:val="00D42B1F"/>
    <w:rsid w:val="00D44D9F"/>
    <w:rsid w:val="00D44F0C"/>
    <w:rsid w:val="00D450F9"/>
    <w:rsid w:val="00D454A8"/>
    <w:rsid w:val="00D4632D"/>
    <w:rsid w:val="00D47025"/>
    <w:rsid w:val="00D475E9"/>
    <w:rsid w:val="00D47E48"/>
    <w:rsid w:val="00D47F7F"/>
    <w:rsid w:val="00D50352"/>
    <w:rsid w:val="00D50D06"/>
    <w:rsid w:val="00D51533"/>
    <w:rsid w:val="00D527E9"/>
    <w:rsid w:val="00D528AC"/>
    <w:rsid w:val="00D53070"/>
    <w:rsid w:val="00D530C4"/>
    <w:rsid w:val="00D5384F"/>
    <w:rsid w:val="00D53C38"/>
    <w:rsid w:val="00D54527"/>
    <w:rsid w:val="00D5560C"/>
    <w:rsid w:val="00D5676A"/>
    <w:rsid w:val="00D56ADF"/>
    <w:rsid w:val="00D573E3"/>
    <w:rsid w:val="00D60572"/>
    <w:rsid w:val="00D6076E"/>
    <w:rsid w:val="00D60842"/>
    <w:rsid w:val="00D60A09"/>
    <w:rsid w:val="00D60CE4"/>
    <w:rsid w:val="00D618C1"/>
    <w:rsid w:val="00D62811"/>
    <w:rsid w:val="00D632EB"/>
    <w:rsid w:val="00D6385E"/>
    <w:rsid w:val="00D63882"/>
    <w:rsid w:val="00D63D82"/>
    <w:rsid w:val="00D64437"/>
    <w:rsid w:val="00D64B74"/>
    <w:rsid w:val="00D64D25"/>
    <w:rsid w:val="00D651A3"/>
    <w:rsid w:val="00D671F1"/>
    <w:rsid w:val="00D679F1"/>
    <w:rsid w:val="00D700D4"/>
    <w:rsid w:val="00D7038F"/>
    <w:rsid w:val="00D70401"/>
    <w:rsid w:val="00D708B5"/>
    <w:rsid w:val="00D71055"/>
    <w:rsid w:val="00D710EE"/>
    <w:rsid w:val="00D71699"/>
    <w:rsid w:val="00D71B0E"/>
    <w:rsid w:val="00D72743"/>
    <w:rsid w:val="00D73ADC"/>
    <w:rsid w:val="00D748B7"/>
    <w:rsid w:val="00D74C5E"/>
    <w:rsid w:val="00D7510A"/>
    <w:rsid w:val="00D755C7"/>
    <w:rsid w:val="00D7593F"/>
    <w:rsid w:val="00D75F20"/>
    <w:rsid w:val="00D76218"/>
    <w:rsid w:val="00D76303"/>
    <w:rsid w:val="00D767A4"/>
    <w:rsid w:val="00D76DBD"/>
    <w:rsid w:val="00D772B5"/>
    <w:rsid w:val="00D77B09"/>
    <w:rsid w:val="00D77DC8"/>
    <w:rsid w:val="00D80898"/>
    <w:rsid w:val="00D80AD1"/>
    <w:rsid w:val="00D80F02"/>
    <w:rsid w:val="00D8112E"/>
    <w:rsid w:val="00D82B76"/>
    <w:rsid w:val="00D82D58"/>
    <w:rsid w:val="00D83544"/>
    <w:rsid w:val="00D8369F"/>
    <w:rsid w:val="00D83B8D"/>
    <w:rsid w:val="00D83D40"/>
    <w:rsid w:val="00D8560D"/>
    <w:rsid w:val="00D85A4F"/>
    <w:rsid w:val="00D86024"/>
    <w:rsid w:val="00D87B22"/>
    <w:rsid w:val="00D904E4"/>
    <w:rsid w:val="00D90709"/>
    <w:rsid w:val="00D90858"/>
    <w:rsid w:val="00D90C58"/>
    <w:rsid w:val="00D916BD"/>
    <w:rsid w:val="00D92654"/>
    <w:rsid w:val="00D92687"/>
    <w:rsid w:val="00D92ADA"/>
    <w:rsid w:val="00D92E34"/>
    <w:rsid w:val="00D93790"/>
    <w:rsid w:val="00D937CA"/>
    <w:rsid w:val="00D94AFE"/>
    <w:rsid w:val="00D94E74"/>
    <w:rsid w:val="00D953A2"/>
    <w:rsid w:val="00D959C6"/>
    <w:rsid w:val="00D95A8A"/>
    <w:rsid w:val="00D95C46"/>
    <w:rsid w:val="00D9626B"/>
    <w:rsid w:val="00D96C7E"/>
    <w:rsid w:val="00D97491"/>
    <w:rsid w:val="00D9750D"/>
    <w:rsid w:val="00D97E30"/>
    <w:rsid w:val="00DA0F4A"/>
    <w:rsid w:val="00DA20A1"/>
    <w:rsid w:val="00DA28C4"/>
    <w:rsid w:val="00DA2F6E"/>
    <w:rsid w:val="00DA30E2"/>
    <w:rsid w:val="00DA33FA"/>
    <w:rsid w:val="00DA3636"/>
    <w:rsid w:val="00DA3F1C"/>
    <w:rsid w:val="00DA493D"/>
    <w:rsid w:val="00DA497C"/>
    <w:rsid w:val="00DA6BD9"/>
    <w:rsid w:val="00DA6F14"/>
    <w:rsid w:val="00DA7BAB"/>
    <w:rsid w:val="00DB0C77"/>
    <w:rsid w:val="00DB0ED8"/>
    <w:rsid w:val="00DB0F82"/>
    <w:rsid w:val="00DB155C"/>
    <w:rsid w:val="00DB1E76"/>
    <w:rsid w:val="00DB3BD8"/>
    <w:rsid w:val="00DB40D9"/>
    <w:rsid w:val="00DB45DB"/>
    <w:rsid w:val="00DB51DB"/>
    <w:rsid w:val="00DB5258"/>
    <w:rsid w:val="00DB5D19"/>
    <w:rsid w:val="00DB5E91"/>
    <w:rsid w:val="00DB6301"/>
    <w:rsid w:val="00DB6BE7"/>
    <w:rsid w:val="00DB6DA1"/>
    <w:rsid w:val="00DB7AB9"/>
    <w:rsid w:val="00DB7E51"/>
    <w:rsid w:val="00DC01F4"/>
    <w:rsid w:val="00DC0D6B"/>
    <w:rsid w:val="00DC164E"/>
    <w:rsid w:val="00DC2587"/>
    <w:rsid w:val="00DC3342"/>
    <w:rsid w:val="00DC3783"/>
    <w:rsid w:val="00DC3FBF"/>
    <w:rsid w:val="00DC4043"/>
    <w:rsid w:val="00DC4788"/>
    <w:rsid w:val="00DC4908"/>
    <w:rsid w:val="00DC50CE"/>
    <w:rsid w:val="00DC5B27"/>
    <w:rsid w:val="00DD0847"/>
    <w:rsid w:val="00DD0E46"/>
    <w:rsid w:val="00DD1153"/>
    <w:rsid w:val="00DD15F6"/>
    <w:rsid w:val="00DD16A1"/>
    <w:rsid w:val="00DD2A49"/>
    <w:rsid w:val="00DD3133"/>
    <w:rsid w:val="00DD49CD"/>
    <w:rsid w:val="00DD4B7F"/>
    <w:rsid w:val="00DD51B9"/>
    <w:rsid w:val="00DD6219"/>
    <w:rsid w:val="00DD6BA1"/>
    <w:rsid w:val="00DD6CF3"/>
    <w:rsid w:val="00DD767B"/>
    <w:rsid w:val="00DE084F"/>
    <w:rsid w:val="00DE1134"/>
    <w:rsid w:val="00DE13E3"/>
    <w:rsid w:val="00DE17A6"/>
    <w:rsid w:val="00DE2620"/>
    <w:rsid w:val="00DE294F"/>
    <w:rsid w:val="00DE34D5"/>
    <w:rsid w:val="00DE37FA"/>
    <w:rsid w:val="00DE3ADB"/>
    <w:rsid w:val="00DE4113"/>
    <w:rsid w:val="00DE41B3"/>
    <w:rsid w:val="00DE6275"/>
    <w:rsid w:val="00DE6D13"/>
    <w:rsid w:val="00DE74A1"/>
    <w:rsid w:val="00DE79D2"/>
    <w:rsid w:val="00DE7CF9"/>
    <w:rsid w:val="00DF1F9B"/>
    <w:rsid w:val="00DF31B1"/>
    <w:rsid w:val="00DF4C31"/>
    <w:rsid w:val="00DF5202"/>
    <w:rsid w:val="00DF5A50"/>
    <w:rsid w:val="00DF65C9"/>
    <w:rsid w:val="00DF7D97"/>
    <w:rsid w:val="00E001B0"/>
    <w:rsid w:val="00E00BBF"/>
    <w:rsid w:val="00E0106C"/>
    <w:rsid w:val="00E013FA"/>
    <w:rsid w:val="00E01481"/>
    <w:rsid w:val="00E0204D"/>
    <w:rsid w:val="00E02C0C"/>
    <w:rsid w:val="00E037CB"/>
    <w:rsid w:val="00E03FF0"/>
    <w:rsid w:val="00E042FA"/>
    <w:rsid w:val="00E04BDA"/>
    <w:rsid w:val="00E04FCF"/>
    <w:rsid w:val="00E051D1"/>
    <w:rsid w:val="00E052CF"/>
    <w:rsid w:val="00E0613F"/>
    <w:rsid w:val="00E06237"/>
    <w:rsid w:val="00E064F4"/>
    <w:rsid w:val="00E06573"/>
    <w:rsid w:val="00E06578"/>
    <w:rsid w:val="00E075B1"/>
    <w:rsid w:val="00E10CAE"/>
    <w:rsid w:val="00E10E9F"/>
    <w:rsid w:val="00E11D83"/>
    <w:rsid w:val="00E12747"/>
    <w:rsid w:val="00E12F54"/>
    <w:rsid w:val="00E13898"/>
    <w:rsid w:val="00E14D7B"/>
    <w:rsid w:val="00E14F8E"/>
    <w:rsid w:val="00E15270"/>
    <w:rsid w:val="00E1584A"/>
    <w:rsid w:val="00E1601A"/>
    <w:rsid w:val="00E16073"/>
    <w:rsid w:val="00E165A2"/>
    <w:rsid w:val="00E1788F"/>
    <w:rsid w:val="00E17DCB"/>
    <w:rsid w:val="00E208DE"/>
    <w:rsid w:val="00E20F60"/>
    <w:rsid w:val="00E21B9A"/>
    <w:rsid w:val="00E2477B"/>
    <w:rsid w:val="00E2496D"/>
    <w:rsid w:val="00E2499E"/>
    <w:rsid w:val="00E25427"/>
    <w:rsid w:val="00E2562B"/>
    <w:rsid w:val="00E263ED"/>
    <w:rsid w:val="00E2681F"/>
    <w:rsid w:val="00E26A76"/>
    <w:rsid w:val="00E274EB"/>
    <w:rsid w:val="00E27AD5"/>
    <w:rsid w:val="00E30EAD"/>
    <w:rsid w:val="00E3120D"/>
    <w:rsid w:val="00E317ED"/>
    <w:rsid w:val="00E31871"/>
    <w:rsid w:val="00E31B0A"/>
    <w:rsid w:val="00E3271F"/>
    <w:rsid w:val="00E333EE"/>
    <w:rsid w:val="00E33683"/>
    <w:rsid w:val="00E339CB"/>
    <w:rsid w:val="00E34943"/>
    <w:rsid w:val="00E34FDB"/>
    <w:rsid w:val="00E36874"/>
    <w:rsid w:val="00E371AE"/>
    <w:rsid w:val="00E37F3C"/>
    <w:rsid w:val="00E40824"/>
    <w:rsid w:val="00E40A6F"/>
    <w:rsid w:val="00E41BBB"/>
    <w:rsid w:val="00E42B44"/>
    <w:rsid w:val="00E42E9E"/>
    <w:rsid w:val="00E43389"/>
    <w:rsid w:val="00E43B91"/>
    <w:rsid w:val="00E45B6B"/>
    <w:rsid w:val="00E46171"/>
    <w:rsid w:val="00E462EA"/>
    <w:rsid w:val="00E4637D"/>
    <w:rsid w:val="00E46706"/>
    <w:rsid w:val="00E4685F"/>
    <w:rsid w:val="00E46920"/>
    <w:rsid w:val="00E47704"/>
    <w:rsid w:val="00E50036"/>
    <w:rsid w:val="00E500F4"/>
    <w:rsid w:val="00E51406"/>
    <w:rsid w:val="00E51832"/>
    <w:rsid w:val="00E51F9C"/>
    <w:rsid w:val="00E53A6A"/>
    <w:rsid w:val="00E5424D"/>
    <w:rsid w:val="00E54FA2"/>
    <w:rsid w:val="00E558D5"/>
    <w:rsid w:val="00E569EB"/>
    <w:rsid w:val="00E56A91"/>
    <w:rsid w:val="00E56E18"/>
    <w:rsid w:val="00E60E3F"/>
    <w:rsid w:val="00E60F30"/>
    <w:rsid w:val="00E610ED"/>
    <w:rsid w:val="00E611B9"/>
    <w:rsid w:val="00E61E87"/>
    <w:rsid w:val="00E63AD4"/>
    <w:rsid w:val="00E63BCE"/>
    <w:rsid w:val="00E63E73"/>
    <w:rsid w:val="00E64FC7"/>
    <w:rsid w:val="00E6503C"/>
    <w:rsid w:val="00E6577C"/>
    <w:rsid w:val="00E66ABC"/>
    <w:rsid w:val="00E66D59"/>
    <w:rsid w:val="00E66E5A"/>
    <w:rsid w:val="00E70938"/>
    <w:rsid w:val="00E7157D"/>
    <w:rsid w:val="00E71616"/>
    <w:rsid w:val="00E7192F"/>
    <w:rsid w:val="00E7416D"/>
    <w:rsid w:val="00E7592D"/>
    <w:rsid w:val="00E76330"/>
    <w:rsid w:val="00E76AC9"/>
    <w:rsid w:val="00E772A6"/>
    <w:rsid w:val="00E77C70"/>
    <w:rsid w:val="00E80104"/>
    <w:rsid w:val="00E80BC0"/>
    <w:rsid w:val="00E821A5"/>
    <w:rsid w:val="00E82781"/>
    <w:rsid w:val="00E82F70"/>
    <w:rsid w:val="00E83472"/>
    <w:rsid w:val="00E8398D"/>
    <w:rsid w:val="00E83AA8"/>
    <w:rsid w:val="00E84522"/>
    <w:rsid w:val="00E84DEE"/>
    <w:rsid w:val="00E8542D"/>
    <w:rsid w:val="00E854D8"/>
    <w:rsid w:val="00E859F4"/>
    <w:rsid w:val="00E8690C"/>
    <w:rsid w:val="00E8696D"/>
    <w:rsid w:val="00E8717C"/>
    <w:rsid w:val="00E90A29"/>
    <w:rsid w:val="00E9178A"/>
    <w:rsid w:val="00E93578"/>
    <w:rsid w:val="00E954EA"/>
    <w:rsid w:val="00E95EE6"/>
    <w:rsid w:val="00E95F3F"/>
    <w:rsid w:val="00E97E73"/>
    <w:rsid w:val="00EA0003"/>
    <w:rsid w:val="00EA1751"/>
    <w:rsid w:val="00EA1845"/>
    <w:rsid w:val="00EA1856"/>
    <w:rsid w:val="00EA25AB"/>
    <w:rsid w:val="00EA3476"/>
    <w:rsid w:val="00EA3BB9"/>
    <w:rsid w:val="00EA3C22"/>
    <w:rsid w:val="00EA3CF9"/>
    <w:rsid w:val="00EA5070"/>
    <w:rsid w:val="00EA5F3D"/>
    <w:rsid w:val="00EA5F8B"/>
    <w:rsid w:val="00EA6464"/>
    <w:rsid w:val="00EA79C9"/>
    <w:rsid w:val="00EA7CD7"/>
    <w:rsid w:val="00EB0A56"/>
    <w:rsid w:val="00EB0DA7"/>
    <w:rsid w:val="00EB2ACD"/>
    <w:rsid w:val="00EB33E1"/>
    <w:rsid w:val="00EB45EF"/>
    <w:rsid w:val="00EB4CA0"/>
    <w:rsid w:val="00EB5898"/>
    <w:rsid w:val="00EB5BE7"/>
    <w:rsid w:val="00EB5EC8"/>
    <w:rsid w:val="00EB73DA"/>
    <w:rsid w:val="00EB7D1C"/>
    <w:rsid w:val="00EC0D93"/>
    <w:rsid w:val="00EC1513"/>
    <w:rsid w:val="00EC1BC2"/>
    <w:rsid w:val="00EC33AE"/>
    <w:rsid w:val="00EC4A7C"/>
    <w:rsid w:val="00EC4C4F"/>
    <w:rsid w:val="00EC60CF"/>
    <w:rsid w:val="00EC69B1"/>
    <w:rsid w:val="00EC7707"/>
    <w:rsid w:val="00EC7A64"/>
    <w:rsid w:val="00EC7A92"/>
    <w:rsid w:val="00EC7EB7"/>
    <w:rsid w:val="00ED06D3"/>
    <w:rsid w:val="00ED09A3"/>
    <w:rsid w:val="00ED0A42"/>
    <w:rsid w:val="00ED0A5C"/>
    <w:rsid w:val="00ED0E88"/>
    <w:rsid w:val="00ED14A1"/>
    <w:rsid w:val="00ED15C9"/>
    <w:rsid w:val="00ED19BD"/>
    <w:rsid w:val="00ED1F0B"/>
    <w:rsid w:val="00ED28EA"/>
    <w:rsid w:val="00ED2B45"/>
    <w:rsid w:val="00ED3E0D"/>
    <w:rsid w:val="00ED4EB3"/>
    <w:rsid w:val="00ED5BC4"/>
    <w:rsid w:val="00ED5EED"/>
    <w:rsid w:val="00ED6F07"/>
    <w:rsid w:val="00ED75B9"/>
    <w:rsid w:val="00EE028B"/>
    <w:rsid w:val="00EE0C7F"/>
    <w:rsid w:val="00EE13CB"/>
    <w:rsid w:val="00EE1861"/>
    <w:rsid w:val="00EE31BA"/>
    <w:rsid w:val="00EE323A"/>
    <w:rsid w:val="00EE3CCF"/>
    <w:rsid w:val="00EE6566"/>
    <w:rsid w:val="00EE6E30"/>
    <w:rsid w:val="00EE7050"/>
    <w:rsid w:val="00EF05D0"/>
    <w:rsid w:val="00EF0ECF"/>
    <w:rsid w:val="00EF139D"/>
    <w:rsid w:val="00EF28BC"/>
    <w:rsid w:val="00EF30A3"/>
    <w:rsid w:val="00EF337F"/>
    <w:rsid w:val="00EF38DF"/>
    <w:rsid w:val="00EF48DC"/>
    <w:rsid w:val="00EF59E4"/>
    <w:rsid w:val="00EF5CB3"/>
    <w:rsid w:val="00EF70B9"/>
    <w:rsid w:val="00EF785F"/>
    <w:rsid w:val="00F00206"/>
    <w:rsid w:val="00F01AFA"/>
    <w:rsid w:val="00F027F6"/>
    <w:rsid w:val="00F029A6"/>
    <w:rsid w:val="00F02D08"/>
    <w:rsid w:val="00F03518"/>
    <w:rsid w:val="00F042E5"/>
    <w:rsid w:val="00F04802"/>
    <w:rsid w:val="00F04BBF"/>
    <w:rsid w:val="00F04D80"/>
    <w:rsid w:val="00F04FE5"/>
    <w:rsid w:val="00F05226"/>
    <w:rsid w:val="00F05864"/>
    <w:rsid w:val="00F073DF"/>
    <w:rsid w:val="00F1070C"/>
    <w:rsid w:val="00F10E00"/>
    <w:rsid w:val="00F10EA0"/>
    <w:rsid w:val="00F10EC7"/>
    <w:rsid w:val="00F11162"/>
    <w:rsid w:val="00F124ED"/>
    <w:rsid w:val="00F13504"/>
    <w:rsid w:val="00F15768"/>
    <w:rsid w:val="00F158D1"/>
    <w:rsid w:val="00F162D9"/>
    <w:rsid w:val="00F16416"/>
    <w:rsid w:val="00F168E9"/>
    <w:rsid w:val="00F17E2E"/>
    <w:rsid w:val="00F20470"/>
    <w:rsid w:val="00F22FF6"/>
    <w:rsid w:val="00F2317B"/>
    <w:rsid w:val="00F235F9"/>
    <w:rsid w:val="00F2447F"/>
    <w:rsid w:val="00F24600"/>
    <w:rsid w:val="00F24A33"/>
    <w:rsid w:val="00F25146"/>
    <w:rsid w:val="00F254D0"/>
    <w:rsid w:val="00F25567"/>
    <w:rsid w:val="00F25A1E"/>
    <w:rsid w:val="00F30BF9"/>
    <w:rsid w:val="00F31EB4"/>
    <w:rsid w:val="00F32F4C"/>
    <w:rsid w:val="00F334A9"/>
    <w:rsid w:val="00F3425D"/>
    <w:rsid w:val="00F3488D"/>
    <w:rsid w:val="00F348D1"/>
    <w:rsid w:val="00F34EB6"/>
    <w:rsid w:val="00F359EF"/>
    <w:rsid w:val="00F35CF2"/>
    <w:rsid w:val="00F36787"/>
    <w:rsid w:val="00F3727C"/>
    <w:rsid w:val="00F37449"/>
    <w:rsid w:val="00F37580"/>
    <w:rsid w:val="00F3762C"/>
    <w:rsid w:val="00F379A6"/>
    <w:rsid w:val="00F4130C"/>
    <w:rsid w:val="00F419B6"/>
    <w:rsid w:val="00F43667"/>
    <w:rsid w:val="00F43A85"/>
    <w:rsid w:val="00F4486B"/>
    <w:rsid w:val="00F452A2"/>
    <w:rsid w:val="00F45B8D"/>
    <w:rsid w:val="00F473A0"/>
    <w:rsid w:val="00F47ECC"/>
    <w:rsid w:val="00F50441"/>
    <w:rsid w:val="00F507A3"/>
    <w:rsid w:val="00F50A5E"/>
    <w:rsid w:val="00F51839"/>
    <w:rsid w:val="00F51A77"/>
    <w:rsid w:val="00F52607"/>
    <w:rsid w:val="00F52A90"/>
    <w:rsid w:val="00F52AE3"/>
    <w:rsid w:val="00F53C8B"/>
    <w:rsid w:val="00F53E4E"/>
    <w:rsid w:val="00F55362"/>
    <w:rsid w:val="00F5560D"/>
    <w:rsid w:val="00F55CB2"/>
    <w:rsid w:val="00F56835"/>
    <w:rsid w:val="00F56A71"/>
    <w:rsid w:val="00F56F09"/>
    <w:rsid w:val="00F60870"/>
    <w:rsid w:val="00F620DD"/>
    <w:rsid w:val="00F627EA"/>
    <w:rsid w:val="00F62C52"/>
    <w:rsid w:val="00F6542C"/>
    <w:rsid w:val="00F66217"/>
    <w:rsid w:val="00F671D1"/>
    <w:rsid w:val="00F672BA"/>
    <w:rsid w:val="00F67B47"/>
    <w:rsid w:val="00F67BB1"/>
    <w:rsid w:val="00F700CD"/>
    <w:rsid w:val="00F70648"/>
    <w:rsid w:val="00F7170A"/>
    <w:rsid w:val="00F720DC"/>
    <w:rsid w:val="00F72471"/>
    <w:rsid w:val="00F72517"/>
    <w:rsid w:val="00F7256F"/>
    <w:rsid w:val="00F72B43"/>
    <w:rsid w:val="00F73163"/>
    <w:rsid w:val="00F737EC"/>
    <w:rsid w:val="00F75D12"/>
    <w:rsid w:val="00F76E49"/>
    <w:rsid w:val="00F77E6F"/>
    <w:rsid w:val="00F80462"/>
    <w:rsid w:val="00F80B77"/>
    <w:rsid w:val="00F810A5"/>
    <w:rsid w:val="00F810CE"/>
    <w:rsid w:val="00F817B8"/>
    <w:rsid w:val="00F81FA0"/>
    <w:rsid w:val="00F8317C"/>
    <w:rsid w:val="00F831F3"/>
    <w:rsid w:val="00F8342C"/>
    <w:rsid w:val="00F8373E"/>
    <w:rsid w:val="00F837D3"/>
    <w:rsid w:val="00F83B7F"/>
    <w:rsid w:val="00F84538"/>
    <w:rsid w:val="00F84E80"/>
    <w:rsid w:val="00F84FF5"/>
    <w:rsid w:val="00F85016"/>
    <w:rsid w:val="00F8503C"/>
    <w:rsid w:val="00F850CF"/>
    <w:rsid w:val="00F85155"/>
    <w:rsid w:val="00F851F2"/>
    <w:rsid w:val="00F865F3"/>
    <w:rsid w:val="00F866EA"/>
    <w:rsid w:val="00F901DB"/>
    <w:rsid w:val="00F9075B"/>
    <w:rsid w:val="00F91BE1"/>
    <w:rsid w:val="00F91EEB"/>
    <w:rsid w:val="00F9259A"/>
    <w:rsid w:val="00F92E58"/>
    <w:rsid w:val="00F92E9D"/>
    <w:rsid w:val="00F932FF"/>
    <w:rsid w:val="00F93EEF"/>
    <w:rsid w:val="00F945C8"/>
    <w:rsid w:val="00F9489E"/>
    <w:rsid w:val="00F94CAF"/>
    <w:rsid w:val="00F95341"/>
    <w:rsid w:val="00F9656C"/>
    <w:rsid w:val="00F965C0"/>
    <w:rsid w:val="00F96763"/>
    <w:rsid w:val="00F97B36"/>
    <w:rsid w:val="00F97C17"/>
    <w:rsid w:val="00F97E0D"/>
    <w:rsid w:val="00FA12EA"/>
    <w:rsid w:val="00FA1FA1"/>
    <w:rsid w:val="00FA3147"/>
    <w:rsid w:val="00FA43AA"/>
    <w:rsid w:val="00FA4411"/>
    <w:rsid w:val="00FA49B1"/>
    <w:rsid w:val="00FA4A77"/>
    <w:rsid w:val="00FA538A"/>
    <w:rsid w:val="00FA60DD"/>
    <w:rsid w:val="00FA6924"/>
    <w:rsid w:val="00FA6D74"/>
    <w:rsid w:val="00FA717F"/>
    <w:rsid w:val="00FB017C"/>
    <w:rsid w:val="00FB0C30"/>
    <w:rsid w:val="00FB17EA"/>
    <w:rsid w:val="00FB1B7D"/>
    <w:rsid w:val="00FB311E"/>
    <w:rsid w:val="00FB3736"/>
    <w:rsid w:val="00FB42A3"/>
    <w:rsid w:val="00FB44B6"/>
    <w:rsid w:val="00FB4F5B"/>
    <w:rsid w:val="00FB6CD6"/>
    <w:rsid w:val="00FB72BC"/>
    <w:rsid w:val="00FB78A7"/>
    <w:rsid w:val="00FB79FC"/>
    <w:rsid w:val="00FC05EC"/>
    <w:rsid w:val="00FC1229"/>
    <w:rsid w:val="00FC1726"/>
    <w:rsid w:val="00FC179C"/>
    <w:rsid w:val="00FC1AF1"/>
    <w:rsid w:val="00FC1EA4"/>
    <w:rsid w:val="00FC216D"/>
    <w:rsid w:val="00FC2E86"/>
    <w:rsid w:val="00FC3867"/>
    <w:rsid w:val="00FC3B77"/>
    <w:rsid w:val="00FC3D7E"/>
    <w:rsid w:val="00FC465B"/>
    <w:rsid w:val="00FC4EB2"/>
    <w:rsid w:val="00FC4F43"/>
    <w:rsid w:val="00FC50A9"/>
    <w:rsid w:val="00FC5647"/>
    <w:rsid w:val="00FC5650"/>
    <w:rsid w:val="00FC5924"/>
    <w:rsid w:val="00FC6972"/>
    <w:rsid w:val="00FC79A9"/>
    <w:rsid w:val="00FD01B4"/>
    <w:rsid w:val="00FD0F73"/>
    <w:rsid w:val="00FD153D"/>
    <w:rsid w:val="00FD179D"/>
    <w:rsid w:val="00FD37E3"/>
    <w:rsid w:val="00FD42DC"/>
    <w:rsid w:val="00FD43E7"/>
    <w:rsid w:val="00FD4A88"/>
    <w:rsid w:val="00FD4E72"/>
    <w:rsid w:val="00FD535D"/>
    <w:rsid w:val="00FD5F61"/>
    <w:rsid w:val="00FD6B4B"/>
    <w:rsid w:val="00FD7FC4"/>
    <w:rsid w:val="00FE01F6"/>
    <w:rsid w:val="00FE136E"/>
    <w:rsid w:val="00FE1F15"/>
    <w:rsid w:val="00FE283A"/>
    <w:rsid w:val="00FE2AAE"/>
    <w:rsid w:val="00FE2E24"/>
    <w:rsid w:val="00FE3D4F"/>
    <w:rsid w:val="00FE42FF"/>
    <w:rsid w:val="00FE6367"/>
    <w:rsid w:val="00FE65D5"/>
    <w:rsid w:val="00FE6E1B"/>
    <w:rsid w:val="00FF0289"/>
    <w:rsid w:val="00FF0517"/>
    <w:rsid w:val="00FF0D6F"/>
    <w:rsid w:val="00FF1CA7"/>
    <w:rsid w:val="00FF1F28"/>
    <w:rsid w:val="00FF2749"/>
    <w:rsid w:val="00FF332B"/>
    <w:rsid w:val="00FF39F3"/>
    <w:rsid w:val="00FF4249"/>
    <w:rsid w:val="00FF463A"/>
    <w:rsid w:val="00FF5191"/>
    <w:rsid w:val="00FF58D1"/>
    <w:rsid w:val="00FF5B2E"/>
    <w:rsid w:val="00FF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0C81E2"/>
  <w15:docId w15:val="{D27AD6EE-5D5D-4160-9654-0509707FE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3D57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76CCE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676CCE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676CCE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unhideWhenUsed/>
    <w:qFormat/>
    <w:rsid w:val="00035005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76CC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76CCE"/>
    <w:rPr>
      <w:sz w:val="20"/>
      <w:szCs w:val="20"/>
    </w:rPr>
  </w:style>
  <w:style w:type="character" w:styleId="a7">
    <w:name w:val="Hyperlink"/>
    <w:uiPriority w:val="99"/>
    <w:rsid w:val="00676CCE"/>
    <w:rPr>
      <w:color w:val="0000FF"/>
      <w:u w:val="single"/>
    </w:rPr>
  </w:style>
  <w:style w:type="paragraph" w:customStyle="1" w:styleId="-">
    <w:name w:val="壹、審議概況-標題二"/>
    <w:basedOn w:val="2"/>
    <w:next w:val="a"/>
    <w:link w:val="-0"/>
    <w:qFormat/>
    <w:rsid w:val="00676CCE"/>
    <w:pPr>
      <w:tabs>
        <w:tab w:val="left" w:pos="851"/>
      </w:tabs>
      <w:adjustRightInd w:val="0"/>
      <w:snapToGrid w:val="0"/>
      <w:spacing w:beforeLines="50" w:before="190" w:afterLines="50" w:after="190" w:line="240" w:lineRule="auto"/>
      <w:ind w:left="284"/>
      <w:jc w:val="both"/>
    </w:pPr>
    <w:rPr>
      <w:rFonts w:ascii="Times New Roman" w:eastAsia="標楷體" w:hAnsi="Times New Roman" w:cs="Times New Roman"/>
      <w:sz w:val="28"/>
    </w:rPr>
  </w:style>
  <w:style w:type="character" w:customStyle="1" w:styleId="-0">
    <w:name w:val="壹、審議概況-標題二 字元"/>
    <w:link w:val="-"/>
    <w:rsid w:val="00676CCE"/>
    <w:rPr>
      <w:rFonts w:ascii="Times New Roman" w:eastAsia="標楷體" w:hAnsi="Times New Roman" w:cs="Times New Roman"/>
      <w:b/>
      <w:bCs/>
      <w:sz w:val="28"/>
      <w:szCs w:val="48"/>
    </w:rPr>
  </w:style>
  <w:style w:type="paragraph" w:customStyle="1" w:styleId="a8">
    <w:name w:val="一、審議概況–標題三"/>
    <w:basedOn w:val="3"/>
    <w:next w:val="a"/>
    <w:link w:val="a9"/>
    <w:qFormat/>
    <w:rsid w:val="00676CCE"/>
    <w:pPr>
      <w:tabs>
        <w:tab w:val="left" w:pos="1276"/>
      </w:tabs>
      <w:adjustRightInd w:val="0"/>
      <w:snapToGrid w:val="0"/>
      <w:spacing w:beforeLines="50" w:before="190" w:afterLines="50" w:after="190" w:line="240" w:lineRule="auto"/>
      <w:ind w:left="567"/>
      <w:jc w:val="both"/>
    </w:pPr>
    <w:rPr>
      <w:rFonts w:ascii="標楷體" w:eastAsia="標楷體" w:hAnsi="標楷體" w:cs="Times New Roman"/>
      <w:sz w:val="28"/>
    </w:rPr>
  </w:style>
  <w:style w:type="character" w:customStyle="1" w:styleId="a9">
    <w:name w:val="一、審議概況–標題三 字元"/>
    <w:link w:val="a8"/>
    <w:rsid w:val="00676CCE"/>
    <w:rPr>
      <w:rFonts w:ascii="標楷體" w:eastAsia="標楷體" w:hAnsi="標楷體" w:cs="Times New Roman"/>
      <w:b/>
      <w:bCs/>
      <w:sz w:val="28"/>
      <w:szCs w:val="36"/>
    </w:rPr>
  </w:style>
  <w:style w:type="character" w:customStyle="1" w:styleId="20">
    <w:name w:val="標題 2 字元"/>
    <w:basedOn w:val="a0"/>
    <w:link w:val="2"/>
    <w:uiPriority w:val="9"/>
    <w:rsid w:val="00676CCE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676CCE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10">
    <w:name w:val="標題 1 字元"/>
    <w:basedOn w:val="a0"/>
    <w:link w:val="1"/>
    <w:uiPriority w:val="9"/>
    <w:rsid w:val="00676CCE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a">
    <w:name w:val="TOC Heading"/>
    <w:basedOn w:val="1"/>
    <w:next w:val="a"/>
    <w:uiPriority w:val="39"/>
    <w:unhideWhenUsed/>
    <w:qFormat/>
    <w:rsid w:val="00342FFC"/>
    <w:pPr>
      <w:keepLines/>
      <w:widowControl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342FFC"/>
  </w:style>
  <w:style w:type="paragraph" w:styleId="21">
    <w:name w:val="toc 2"/>
    <w:basedOn w:val="a"/>
    <w:next w:val="a"/>
    <w:autoRedefine/>
    <w:uiPriority w:val="39"/>
    <w:unhideWhenUsed/>
    <w:rsid w:val="00342FFC"/>
    <w:pPr>
      <w:ind w:leftChars="200" w:left="480"/>
    </w:pPr>
  </w:style>
  <w:style w:type="paragraph" w:styleId="31">
    <w:name w:val="toc 3"/>
    <w:basedOn w:val="a"/>
    <w:next w:val="a"/>
    <w:autoRedefine/>
    <w:uiPriority w:val="39"/>
    <w:unhideWhenUsed/>
    <w:rsid w:val="00342FFC"/>
    <w:pPr>
      <w:ind w:leftChars="400" w:left="960"/>
    </w:pPr>
  </w:style>
  <w:style w:type="paragraph" w:styleId="ab">
    <w:name w:val="Balloon Text"/>
    <w:basedOn w:val="a"/>
    <w:link w:val="ac"/>
    <w:uiPriority w:val="99"/>
    <w:semiHidden/>
    <w:unhideWhenUsed/>
    <w:rsid w:val="00342F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42FFC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121BAD"/>
    <w:pPr>
      <w:ind w:leftChars="200" w:left="480"/>
    </w:pPr>
  </w:style>
  <w:style w:type="paragraph" w:styleId="Web">
    <w:name w:val="Normal (Web)"/>
    <w:basedOn w:val="a"/>
    <w:uiPriority w:val="99"/>
    <w:unhideWhenUsed/>
    <w:rsid w:val="00B056B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e">
    <w:name w:val="FollowedHyperlink"/>
    <w:basedOn w:val="a0"/>
    <w:uiPriority w:val="99"/>
    <w:semiHidden/>
    <w:unhideWhenUsed/>
    <w:rsid w:val="00475CBD"/>
    <w:rPr>
      <w:color w:val="800080" w:themeColor="followedHyperlink"/>
      <w:u w:val="single"/>
    </w:rPr>
  </w:style>
  <w:style w:type="character" w:customStyle="1" w:styleId="40">
    <w:name w:val="標題 4 字元"/>
    <w:basedOn w:val="a0"/>
    <w:link w:val="4"/>
    <w:uiPriority w:val="9"/>
    <w:rsid w:val="00035005"/>
    <w:rPr>
      <w:rFonts w:asciiTheme="majorHAnsi" w:eastAsiaTheme="majorEastAsia" w:hAnsiTheme="majorHAnsi" w:cstheme="majorBidi"/>
      <w:sz w:val="36"/>
      <w:szCs w:val="36"/>
    </w:rPr>
  </w:style>
  <w:style w:type="character" w:customStyle="1" w:styleId="af">
    <w:name w:val="決定 字元"/>
    <w:link w:val="af0"/>
    <w:locked/>
    <w:rsid w:val="00A02F94"/>
    <w:rPr>
      <w:rFonts w:eastAsia="標楷體"/>
      <w:sz w:val="32"/>
      <w:szCs w:val="24"/>
    </w:rPr>
  </w:style>
  <w:style w:type="paragraph" w:customStyle="1" w:styleId="af0">
    <w:name w:val="決定"/>
    <w:basedOn w:val="a"/>
    <w:link w:val="af"/>
    <w:qFormat/>
    <w:rsid w:val="00A02F94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eastAsia="標楷體"/>
      <w:sz w:val="32"/>
      <w:szCs w:val="24"/>
    </w:rPr>
  </w:style>
  <w:style w:type="character" w:styleId="af1">
    <w:name w:val="annotation reference"/>
    <w:basedOn w:val="a0"/>
    <w:uiPriority w:val="99"/>
    <w:semiHidden/>
    <w:unhideWhenUsed/>
    <w:rsid w:val="00327F50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327F50"/>
  </w:style>
  <w:style w:type="character" w:customStyle="1" w:styleId="af3">
    <w:name w:val="註解文字 字元"/>
    <w:basedOn w:val="a0"/>
    <w:link w:val="af2"/>
    <w:uiPriority w:val="99"/>
    <w:semiHidden/>
    <w:rsid w:val="00327F50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27F50"/>
    <w:rPr>
      <w:b/>
      <w:bCs/>
    </w:rPr>
  </w:style>
  <w:style w:type="character" w:customStyle="1" w:styleId="af5">
    <w:name w:val="註解主旨 字元"/>
    <w:basedOn w:val="af3"/>
    <w:link w:val="af4"/>
    <w:uiPriority w:val="99"/>
    <w:semiHidden/>
    <w:rsid w:val="00327F50"/>
    <w:rPr>
      <w:b/>
      <w:bCs/>
    </w:rPr>
  </w:style>
  <w:style w:type="paragraph" w:styleId="af6">
    <w:name w:val="Revision"/>
    <w:hidden/>
    <w:uiPriority w:val="99"/>
    <w:semiHidden/>
    <w:rsid w:val="00E075B1"/>
  </w:style>
  <w:style w:type="paragraph" w:styleId="af7">
    <w:name w:val="No Spacing"/>
    <w:uiPriority w:val="1"/>
    <w:qFormat/>
    <w:rsid w:val="00DE7CF9"/>
    <w:pPr>
      <w:widowControl w:val="0"/>
    </w:pPr>
  </w:style>
  <w:style w:type="paragraph" w:customStyle="1" w:styleId="01">
    <w:name w:val="01待審"/>
    <w:basedOn w:val="a"/>
    <w:link w:val="010"/>
    <w:qFormat/>
    <w:rsid w:val="00F810A5"/>
    <w:pPr>
      <w:spacing w:line="360" w:lineRule="exact"/>
      <w:jc w:val="both"/>
    </w:pPr>
    <w:rPr>
      <w:rFonts w:ascii="標楷體" w:eastAsia="標楷體"/>
      <w:sz w:val="28"/>
    </w:rPr>
  </w:style>
  <w:style w:type="character" w:customStyle="1" w:styleId="010">
    <w:name w:val="01待審 字元"/>
    <w:basedOn w:val="a0"/>
    <w:link w:val="01"/>
    <w:rsid w:val="00F810A5"/>
    <w:rPr>
      <w:rFonts w:ascii="標楷體" w:eastAsia="標楷體"/>
      <w:sz w:val="28"/>
    </w:rPr>
  </w:style>
  <w:style w:type="paragraph" w:customStyle="1" w:styleId="af8">
    <w:name w:val="審查情形"/>
    <w:basedOn w:val="a"/>
    <w:qFormat/>
    <w:rsid w:val="00BD7FA4"/>
    <w:pPr>
      <w:kinsoku w:val="0"/>
      <w:wordWrap w:val="0"/>
      <w:adjustRightInd w:val="0"/>
      <w:snapToGrid w:val="0"/>
      <w:spacing w:line="300" w:lineRule="exact"/>
      <w:ind w:left="240" w:hangingChars="100" w:hanging="240"/>
      <w:jc w:val="both"/>
    </w:pPr>
    <w:rPr>
      <w:rFonts w:ascii="標楷體" w:eastAsia="標楷體" w:hAnsi="標楷體" w:cs="Times New Roman"/>
      <w:color w:val="000000"/>
      <w:kern w:val="0"/>
      <w:szCs w:val="24"/>
    </w:rPr>
  </w:style>
  <w:style w:type="paragraph" w:styleId="af9">
    <w:name w:val="Normal Indent"/>
    <w:basedOn w:val="a"/>
    <w:rsid w:val="007F2EDE"/>
    <w:pPr>
      <w:spacing w:line="400" w:lineRule="exact"/>
      <w:ind w:left="851" w:hanging="851"/>
      <w:jc w:val="both"/>
    </w:pPr>
    <w:rPr>
      <w:rFonts w:ascii="Times New Roman" w:eastAsia="標楷體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3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1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3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1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6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5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9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074951-AC90-4AF0-B0C3-D8DD9140D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52</Pages>
  <Words>5217</Words>
  <Characters>29739</Characters>
  <Application>Microsoft Office Word</Application>
  <DocSecurity>0</DocSecurity>
  <Lines>247</Lines>
  <Paragraphs>69</Paragraphs>
  <ScaleCrop>false</ScaleCrop>
  <Company/>
  <LinksUpToDate>false</LinksUpToDate>
  <CharactersWithSpaces>34887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hp400g2</dc:creator>
  <cp:lastModifiedBy>宜庭 謝</cp:lastModifiedBy>
  <cp:revision>32</cp:revision>
  <cp:lastPrinted>2024-06-21T06:58:00Z</cp:lastPrinted>
  <dcterms:created xsi:type="dcterms:W3CDTF">2025-02-05T01:21:00Z</dcterms:created>
  <dcterms:modified xsi:type="dcterms:W3CDTF">2025-04-29T06:59:00Z</dcterms:modified>
</cp:coreProperties>
</file>