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B87C18" w:rsidRPr="007F0D54" w:rsidRDefault="00D11F76" w:rsidP="00B87C18">
      <w:pPr>
        <w:pStyle w:val="144"/>
        <w:ind w:left="567" w:hanging="567"/>
        <w:rPr>
          <w:rFonts w:hAnsi="標楷體" w:hint="eastAsia"/>
        </w:rPr>
      </w:pPr>
      <w:bookmarkStart w:id="6" w:name="_Toc526844674"/>
      <w:bookmarkStart w:id="7" w:name="_Toc20499531"/>
      <w:bookmarkStart w:id="8" w:name="_Toc179961705"/>
      <w:r w:rsidRPr="00D11F76">
        <w:rPr>
          <w:rFonts w:hAnsi="標楷體" w:hint="eastAsia"/>
        </w:rPr>
        <w:t>伍</w:t>
      </w:r>
      <w:r w:rsidR="00B87C18" w:rsidRPr="007F0D54">
        <w:rPr>
          <w:rFonts w:hAnsi="標楷體" w:hint="eastAsia"/>
        </w:rPr>
        <w:t>、水污染防治基金</w:t>
      </w:r>
      <w:bookmarkEnd w:id="7"/>
      <w:bookmarkEnd w:id="8"/>
    </w:p>
    <w:p w:rsidR="00893B8C" w:rsidRPr="007F0D54" w:rsidRDefault="00B87C18" w:rsidP="00E33B54">
      <w:pPr>
        <w:ind w:leftChars="0" w:left="0" w:firstLineChars="0" w:firstLine="567"/>
        <w:rPr>
          <w:rFonts w:hAnsi="標楷體"/>
          <w:color w:val="00B050"/>
        </w:rPr>
      </w:pPr>
      <w:r w:rsidRPr="007F0D54">
        <w:rPr>
          <w:rFonts w:hAnsi="標楷體" w:hint="eastAsia"/>
        </w:rPr>
        <w:t>水污基金1</w:t>
      </w:r>
      <w:r w:rsidR="00246FA3" w:rsidRPr="007F0D54">
        <w:rPr>
          <w:rFonts w:hAnsi="標楷體" w:hint="eastAsia"/>
        </w:rPr>
        <w:t>1</w:t>
      </w:r>
      <w:r w:rsidR="00A46A83">
        <w:rPr>
          <w:rFonts w:hAnsi="標楷體"/>
        </w:rPr>
        <w:t>4</w:t>
      </w:r>
      <w:r w:rsidRPr="007F0D54">
        <w:rPr>
          <w:rFonts w:hAnsi="標楷體" w:hint="eastAsia"/>
        </w:rPr>
        <w:t>年度預算案編列基金來源</w:t>
      </w:r>
      <w:r w:rsidR="00A46A83">
        <w:rPr>
          <w:rFonts w:hAnsi="標楷體" w:hint="eastAsia"/>
        </w:rPr>
        <w:t>2</w:t>
      </w:r>
      <w:r w:rsidRPr="007F0D54">
        <w:rPr>
          <w:rFonts w:hAnsi="標楷體" w:hint="eastAsia"/>
        </w:rPr>
        <w:t>億</w:t>
      </w:r>
      <w:r w:rsidR="00A46A83">
        <w:rPr>
          <w:rFonts w:hAnsi="標楷體" w:hint="eastAsia"/>
        </w:rPr>
        <w:t>1</w:t>
      </w:r>
      <w:r w:rsidR="00A46A83">
        <w:rPr>
          <w:rFonts w:hAnsi="標楷體"/>
        </w:rPr>
        <w:t>,821</w:t>
      </w:r>
      <w:r w:rsidRPr="007F0D54">
        <w:rPr>
          <w:rFonts w:hAnsi="標楷體" w:hint="eastAsia"/>
        </w:rPr>
        <w:t>萬元，基金用途</w:t>
      </w:r>
      <w:r w:rsidR="006F2BDF" w:rsidRPr="007F0D54">
        <w:rPr>
          <w:rFonts w:hAnsi="標楷體" w:hint="eastAsia"/>
        </w:rPr>
        <w:t>2</w:t>
      </w:r>
      <w:r w:rsidRPr="007F0D54">
        <w:rPr>
          <w:rFonts w:hAnsi="標楷體" w:hint="eastAsia"/>
        </w:rPr>
        <w:t>億</w:t>
      </w:r>
      <w:r w:rsidR="00A46A83">
        <w:rPr>
          <w:rFonts w:hAnsi="標楷體" w:hint="eastAsia"/>
        </w:rPr>
        <w:t>5</w:t>
      </w:r>
      <w:r w:rsidRPr="007F0D54">
        <w:rPr>
          <w:rFonts w:hAnsi="標楷體" w:hint="eastAsia"/>
        </w:rPr>
        <w:t>,</w:t>
      </w:r>
      <w:r w:rsidR="00A46A83">
        <w:rPr>
          <w:rFonts w:hAnsi="標楷體"/>
        </w:rPr>
        <w:t>980</w:t>
      </w:r>
      <w:r w:rsidRPr="007F0D54">
        <w:rPr>
          <w:rFonts w:hAnsi="標楷體" w:hint="eastAsia"/>
        </w:rPr>
        <w:t>萬</w:t>
      </w:r>
      <w:r w:rsidR="00A46A83">
        <w:rPr>
          <w:rFonts w:hAnsi="標楷體" w:hint="eastAsia"/>
        </w:rPr>
        <w:t>4</w:t>
      </w:r>
      <w:r w:rsidRPr="007F0D54">
        <w:rPr>
          <w:rFonts w:hAnsi="標楷體" w:hint="eastAsia"/>
        </w:rPr>
        <w:t>千元，基金來源與用途相抵後，本期</w:t>
      </w:r>
      <w:r w:rsidR="00933E9E" w:rsidRPr="007F0D54">
        <w:rPr>
          <w:rFonts w:hAnsi="標楷體" w:hint="eastAsia"/>
        </w:rPr>
        <w:t>短絀</w:t>
      </w:r>
      <w:r w:rsidR="00A46A83">
        <w:rPr>
          <w:rFonts w:hAnsi="標楷體" w:hint="eastAsia"/>
        </w:rPr>
        <w:t>4</w:t>
      </w:r>
      <w:r w:rsidR="006F2BDF" w:rsidRPr="007F0D54">
        <w:rPr>
          <w:rFonts w:hAnsi="標楷體" w:hint="eastAsia"/>
        </w:rPr>
        <w:t>,</w:t>
      </w:r>
      <w:r w:rsidR="00A46A83">
        <w:rPr>
          <w:rFonts w:hAnsi="標楷體"/>
        </w:rPr>
        <w:t>159</w:t>
      </w:r>
      <w:r w:rsidRPr="007F0D54">
        <w:rPr>
          <w:rFonts w:hAnsi="標楷體" w:hint="eastAsia"/>
        </w:rPr>
        <w:t>萬</w:t>
      </w:r>
      <w:r w:rsidR="00A46A83">
        <w:rPr>
          <w:rFonts w:hAnsi="標楷體" w:hint="eastAsia"/>
        </w:rPr>
        <w:t>4</w:t>
      </w:r>
      <w:r w:rsidRPr="007F0D54">
        <w:rPr>
          <w:rFonts w:hAnsi="標楷體" w:hint="eastAsia"/>
        </w:rPr>
        <w:t>千元，</w:t>
      </w:r>
      <w:r w:rsidR="00850DD6" w:rsidRPr="007F0D54">
        <w:rPr>
          <w:rFonts w:hAnsi="標楷體" w:hint="eastAsia"/>
        </w:rPr>
        <w:t>與</w:t>
      </w:r>
      <w:r w:rsidRPr="007F0D54">
        <w:rPr>
          <w:rFonts w:hAnsi="標楷體" w:hint="eastAsia"/>
        </w:rPr>
        <w:t>1</w:t>
      </w:r>
      <w:r w:rsidR="006F2BDF" w:rsidRPr="007F0D54">
        <w:rPr>
          <w:rFonts w:hAnsi="標楷體" w:hint="eastAsia"/>
        </w:rPr>
        <w:t>1</w:t>
      </w:r>
      <w:r w:rsidR="00A46A83">
        <w:rPr>
          <w:rFonts w:hAnsi="標楷體"/>
        </w:rPr>
        <w:t>3</w:t>
      </w:r>
      <w:r w:rsidRPr="007F0D54">
        <w:rPr>
          <w:rFonts w:hAnsi="標楷體" w:hint="eastAsia"/>
        </w:rPr>
        <w:t>年度預</w:t>
      </w:r>
      <w:r w:rsidR="00A46A83">
        <w:rPr>
          <w:rFonts w:hAnsi="標楷體" w:hint="eastAsia"/>
        </w:rPr>
        <w:t>算短絀</w:t>
      </w:r>
      <w:bookmarkStart w:id="9" w:name="_Hlk179719158"/>
      <w:r w:rsidR="00A46A83">
        <w:rPr>
          <w:rFonts w:hAnsi="標楷體" w:hint="eastAsia"/>
        </w:rPr>
        <w:t>5</w:t>
      </w:r>
      <w:r w:rsidR="00246FA3" w:rsidRPr="007F0D54">
        <w:rPr>
          <w:rFonts w:hAnsi="標楷體" w:hint="eastAsia"/>
        </w:rPr>
        <w:t>,</w:t>
      </w:r>
      <w:r w:rsidR="00A46A83">
        <w:rPr>
          <w:rFonts w:hAnsi="標楷體"/>
        </w:rPr>
        <w:t>037</w:t>
      </w:r>
      <w:r w:rsidRPr="007F0D54">
        <w:rPr>
          <w:rFonts w:hAnsi="標楷體" w:hint="eastAsia"/>
        </w:rPr>
        <w:t>萬</w:t>
      </w:r>
      <w:r w:rsidR="00A46A83">
        <w:rPr>
          <w:rFonts w:hAnsi="標楷體" w:hint="eastAsia"/>
        </w:rPr>
        <w:t>3</w:t>
      </w:r>
      <w:r w:rsidRPr="007F0D54">
        <w:rPr>
          <w:rFonts w:hAnsi="標楷體" w:hint="eastAsia"/>
        </w:rPr>
        <w:t>千元</w:t>
      </w:r>
      <w:bookmarkEnd w:id="9"/>
      <w:r w:rsidR="00850DD6" w:rsidRPr="007F0D54">
        <w:rPr>
          <w:rFonts w:hAnsi="標楷體" w:hint="eastAsia"/>
        </w:rPr>
        <w:t>相較，</w:t>
      </w:r>
      <w:r w:rsidR="00A46A83">
        <w:rPr>
          <w:rFonts w:hAnsi="標楷體" w:hint="eastAsia"/>
        </w:rPr>
        <w:t>減少</w:t>
      </w:r>
      <w:r w:rsidR="00E6482D" w:rsidRPr="007F0D54">
        <w:rPr>
          <w:rFonts w:hAnsi="標楷體" w:hint="eastAsia"/>
        </w:rPr>
        <w:t>短絀</w:t>
      </w:r>
      <w:r w:rsidR="00A46A83">
        <w:rPr>
          <w:rFonts w:hAnsi="標楷體" w:hint="eastAsia"/>
        </w:rPr>
        <w:t>8</w:t>
      </w:r>
      <w:r w:rsidR="00A46A83">
        <w:rPr>
          <w:rFonts w:hAnsi="標楷體"/>
        </w:rPr>
        <w:t>77萬</w:t>
      </w:r>
      <w:r w:rsidR="00A46A83">
        <w:rPr>
          <w:rFonts w:hAnsi="標楷體" w:hint="eastAsia"/>
        </w:rPr>
        <w:t>9</w:t>
      </w:r>
      <w:r w:rsidR="00A46A83">
        <w:rPr>
          <w:rFonts w:hAnsi="標楷體"/>
        </w:rPr>
        <w:t>千元</w:t>
      </w:r>
      <w:r w:rsidR="00850DD6" w:rsidRPr="007F0D54">
        <w:rPr>
          <w:rFonts w:hAnsi="標楷體" w:hint="eastAsia"/>
        </w:rPr>
        <w:t>。</w:t>
      </w:r>
      <w:r w:rsidRPr="007F0D54">
        <w:rPr>
          <w:rFonts w:hAnsi="標楷體" w:hint="eastAsia"/>
        </w:rPr>
        <w:t>茲就水污基金1</w:t>
      </w:r>
      <w:r w:rsidR="00246FA3" w:rsidRPr="007F0D54">
        <w:rPr>
          <w:rFonts w:hAnsi="標楷體" w:hint="eastAsia"/>
        </w:rPr>
        <w:t>1</w:t>
      </w:r>
      <w:r w:rsidR="00A46A83">
        <w:rPr>
          <w:rFonts w:hAnsi="標楷體"/>
        </w:rPr>
        <w:t>4</w:t>
      </w:r>
      <w:r w:rsidRPr="007F0D54">
        <w:rPr>
          <w:rFonts w:hAnsi="標楷體" w:hint="eastAsia"/>
        </w:rPr>
        <w:t>年度預算評估如下：</w:t>
      </w:r>
      <w:bookmarkEnd w:id="0"/>
      <w:bookmarkEnd w:id="1"/>
      <w:bookmarkEnd w:id="2"/>
      <w:bookmarkEnd w:id="3"/>
      <w:bookmarkEnd w:id="6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E33B54" w:rsidRPr="00E33B54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3B54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1C53BCE-6191-4C49-8B55-66585F5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B56EF-2648-47BC-8673-5D51E4D0E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