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3B3754" w:rsidP="008D0F3D">
      <w:pPr>
        <w:pStyle w:val="a9"/>
      </w:pPr>
      <w:bookmarkStart w:id="0" w:name="_GoBack"/>
      <w:bookmarkEnd w:id="0"/>
      <w:r w:rsidRPr="003B3754">
        <w:rPr>
          <w:rFonts w:hint="eastAsia"/>
        </w:rPr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786733" w:rsidRPr="00AE07A9" w:rsidRDefault="008806DC" w:rsidP="005A2A61">
      <w:pPr>
        <w:pStyle w:val="14"/>
        <w:ind w:left="567" w:hanging="567"/>
      </w:pPr>
      <w:bookmarkStart w:id="3" w:name="_Toc180660493"/>
      <w:r>
        <w:rPr>
          <w:rFonts w:hint="eastAsia"/>
        </w:rPr>
        <w:t>七</w:t>
      </w:r>
      <w:r w:rsidR="00786733" w:rsidRPr="00AE07A9">
        <w:rPr>
          <w:rFonts w:hint="eastAsia"/>
        </w:rPr>
        <w:t>、</w:t>
      </w:r>
      <w:r w:rsidR="00406EDE">
        <w:rPr>
          <w:rFonts w:hint="eastAsia"/>
        </w:rPr>
        <w:t>陽大醫院急診</w:t>
      </w:r>
      <w:r w:rsidR="003A0135">
        <w:rPr>
          <w:rFonts w:hint="eastAsia"/>
        </w:rPr>
        <w:t>病患</w:t>
      </w:r>
      <w:r w:rsidR="00406EDE">
        <w:rPr>
          <w:rFonts w:hint="eastAsia"/>
        </w:rPr>
        <w:t>滯留比率上升，且護理人員</w:t>
      </w:r>
      <w:r w:rsidR="007D0B36">
        <w:rPr>
          <w:rFonts w:hint="eastAsia"/>
        </w:rPr>
        <w:t>離職</w:t>
      </w:r>
      <w:r w:rsidR="00406EDE">
        <w:rPr>
          <w:rFonts w:hint="eastAsia"/>
        </w:rPr>
        <w:t>率及流動率</w:t>
      </w:r>
      <w:r w:rsidR="007D0B36">
        <w:rPr>
          <w:rFonts w:hint="eastAsia"/>
        </w:rPr>
        <w:t>持續增加</w:t>
      </w:r>
      <w:r w:rsidR="00406EDE">
        <w:rPr>
          <w:rFonts w:hint="eastAsia"/>
        </w:rPr>
        <w:t>，允宜積極妥處以維持足夠醫療量能</w:t>
      </w:r>
      <w:bookmarkEnd w:id="3"/>
    </w:p>
    <w:p w:rsidR="00786733" w:rsidRPr="008E486B" w:rsidRDefault="00406EDE" w:rsidP="00786733">
      <w:pPr>
        <w:ind w:left="566" w:firstLine="566"/>
        <w:rPr>
          <w:rFonts w:hint="eastAsia"/>
        </w:rPr>
      </w:pPr>
      <w:r w:rsidRPr="008E486B">
        <w:rPr>
          <w:rFonts w:hint="eastAsia"/>
        </w:rPr>
        <w:t>陽大醫院1</w:t>
      </w:r>
      <w:r w:rsidRPr="008E486B">
        <w:t>14</w:t>
      </w:r>
      <w:r w:rsidRPr="008E486B">
        <w:rPr>
          <w:rFonts w:hint="eastAsia"/>
        </w:rPr>
        <w:t>年度預算案於「用人費用」、「服務費用-專業服務費」及「一般服務費」分別編列6億7</w:t>
      </w:r>
      <w:r w:rsidRPr="008E486B">
        <w:t>,827</w:t>
      </w:r>
      <w:r w:rsidRPr="008E486B">
        <w:rPr>
          <w:rFonts w:hint="eastAsia"/>
        </w:rPr>
        <w:t>萬6千元、</w:t>
      </w:r>
      <w:r w:rsidR="008E486B" w:rsidRPr="008E486B">
        <w:t>9</w:t>
      </w:r>
      <w:r w:rsidR="008E486B" w:rsidRPr="008E486B">
        <w:rPr>
          <w:rFonts w:hint="eastAsia"/>
        </w:rPr>
        <w:t>億6</w:t>
      </w:r>
      <w:r w:rsidR="008E486B" w:rsidRPr="008E486B">
        <w:t>,060</w:t>
      </w:r>
      <w:r w:rsidR="008E486B" w:rsidRPr="008E486B">
        <w:rPr>
          <w:rFonts w:hint="eastAsia"/>
        </w:rPr>
        <w:t>萬6千</w:t>
      </w:r>
      <w:r w:rsidRPr="008E486B">
        <w:rPr>
          <w:rFonts w:hint="eastAsia"/>
        </w:rPr>
        <w:t>元及</w:t>
      </w:r>
      <w:r w:rsidR="008E486B" w:rsidRPr="008E486B">
        <w:rPr>
          <w:rFonts w:hint="eastAsia"/>
        </w:rPr>
        <w:t>2億2</w:t>
      </w:r>
      <w:r w:rsidR="008E486B" w:rsidRPr="008E486B">
        <w:t>,405</w:t>
      </w:r>
      <w:r w:rsidR="008E486B" w:rsidRPr="008E486B">
        <w:rPr>
          <w:rFonts w:hint="eastAsia"/>
        </w:rPr>
        <w:t>萬8</w:t>
      </w:r>
      <w:r w:rsidRPr="008E486B">
        <w:rPr>
          <w:rFonts w:hint="eastAsia"/>
        </w:rPr>
        <w:t>千元，</w:t>
      </w:r>
      <w:r w:rsidR="00D35A08">
        <w:rPr>
          <w:rFonts w:hint="eastAsia"/>
        </w:rPr>
        <w:t>合</w:t>
      </w:r>
      <w:r w:rsidR="00851E47">
        <w:rPr>
          <w:rFonts w:hint="eastAsia"/>
        </w:rPr>
        <w:t>計</w:t>
      </w:r>
      <w:r w:rsidR="00D35A08">
        <w:rPr>
          <w:rFonts w:hint="eastAsia"/>
        </w:rPr>
        <w:t>1</w:t>
      </w:r>
      <w:r w:rsidR="00D35A08">
        <w:t>8</w:t>
      </w:r>
      <w:r w:rsidR="00D35A08">
        <w:rPr>
          <w:rFonts w:hint="eastAsia"/>
        </w:rPr>
        <w:t>億6</w:t>
      </w:r>
      <w:r w:rsidR="00D35A08">
        <w:t>,294</w:t>
      </w:r>
      <w:r w:rsidR="00D35A08">
        <w:rPr>
          <w:rFonts w:hint="eastAsia"/>
        </w:rPr>
        <w:t>萬元，</w:t>
      </w:r>
      <w:r w:rsidR="00851E47">
        <w:rPr>
          <w:rFonts w:hint="eastAsia"/>
        </w:rPr>
        <w:t>係</w:t>
      </w:r>
      <w:r w:rsidRPr="008E486B">
        <w:rPr>
          <w:rFonts w:hint="eastAsia"/>
        </w:rPr>
        <w:t>職員及契僱人力所需經費</w:t>
      </w:r>
      <w:r w:rsidR="00A37800">
        <w:rPr>
          <w:rStyle w:val="af2"/>
        </w:rPr>
        <w:footnoteReference w:id="2"/>
      </w:r>
      <w:r w:rsidRPr="008E486B">
        <w:rPr>
          <w:rFonts w:hint="eastAsia"/>
        </w:rPr>
        <w:t>。</w:t>
      </w:r>
      <w:r w:rsidR="008E486B">
        <w:rPr>
          <w:rFonts w:hint="eastAsia"/>
        </w:rPr>
        <w:t>經查：</w:t>
      </w:r>
    </w:p>
    <w:p w:rsidR="0007340B" w:rsidRDefault="0007340B" w:rsidP="0007340B">
      <w:pPr>
        <w:pStyle w:val="a4"/>
        <w:ind w:left="849" w:hanging="283"/>
      </w:pPr>
      <w:r>
        <w:rPr>
          <w:rFonts w:hint="eastAsia"/>
        </w:rPr>
        <w:lastRenderedPageBreak/>
        <w:t>(一)急診病患滯留比率呈上升趨勢</w:t>
      </w:r>
    </w:p>
    <w:p w:rsidR="00FF3558" w:rsidRDefault="005A2A61" w:rsidP="0007340B">
      <w:pPr>
        <w:pStyle w:val="21"/>
        <w:ind w:left="850" w:firstLine="566"/>
      </w:pPr>
      <w:r>
        <w:rPr>
          <w:rFonts w:hint="eastAsia"/>
        </w:rPr>
        <w:t>據陽大醫院</w:t>
      </w:r>
      <w:r w:rsidR="00ED3DB3">
        <w:rPr>
          <w:rFonts w:hint="eastAsia"/>
        </w:rPr>
        <w:t>統計</w:t>
      </w:r>
      <w:r>
        <w:rPr>
          <w:rFonts w:hint="eastAsia"/>
        </w:rPr>
        <w:t>1</w:t>
      </w:r>
      <w:r>
        <w:t>09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年度急診病患總人次由5萬3</w:t>
      </w:r>
      <w:r>
        <w:t>,812</w:t>
      </w:r>
      <w:r>
        <w:rPr>
          <w:rFonts w:hint="eastAsia"/>
        </w:rPr>
        <w:t>人次增至6萬1</w:t>
      </w:r>
      <w:r>
        <w:t>,699</w:t>
      </w:r>
      <w:r>
        <w:rPr>
          <w:rFonts w:hint="eastAsia"/>
        </w:rPr>
        <w:t>人次，其中滯留2</w:t>
      </w:r>
      <w:r>
        <w:t>4</w:t>
      </w:r>
      <w:r>
        <w:rPr>
          <w:rFonts w:hint="eastAsia"/>
        </w:rPr>
        <w:t>小時由9</w:t>
      </w:r>
      <w:r>
        <w:t>09</w:t>
      </w:r>
      <w:r>
        <w:rPr>
          <w:rFonts w:hint="eastAsia"/>
        </w:rPr>
        <w:t>人次(占比1</w:t>
      </w:r>
      <w:r>
        <w:t>.7%)</w:t>
      </w:r>
      <w:r w:rsidR="00ED3DB3">
        <w:rPr>
          <w:rFonts w:hint="eastAsia"/>
        </w:rPr>
        <w:t>增</w:t>
      </w:r>
      <w:r>
        <w:rPr>
          <w:rFonts w:hint="eastAsia"/>
        </w:rPr>
        <w:t>至2</w:t>
      </w:r>
      <w:r>
        <w:t>,245</w:t>
      </w:r>
      <w:r>
        <w:rPr>
          <w:rFonts w:hint="eastAsia"/>
        </w:rPr>
        <w:t>人次(占比3</w:t>
      </w:r>
      <w:r>
        <w:t>.6%)</w:t>
      </w:r>
      <w:r>
        <w:rPr>
          <w:rFonts w:hint="eastAsia"/>
        </w:rPr>
        <w:t>、滯留3</w:t>
      </w:r>
      <w:r>
        <w:t>6</w:t>
      </w:r>
      <w:r>
        <w:rPr>
          <w:rFonts w:hint="eastAsia"/>
        </w:rPr>
        <w:t>小時由3</w:t>
      </w:r>
      <w:r>
        <w:t>42</w:t>
      </w:r>
      <w:r>
        <w:rPr>
          <w:rFonts w:hint="eastAsia"/>
        </w:rPr>
        <w:t>人次(占比0</w:t>
      </w:r>
      <w:r>
        <w:t>.6%)</w:t>
      </w:r>
      <w:r>
        <w:rPr>
          <w:rFonts w:hint="eastAsia"/>
        </w:rPr>
        <w:t>增至7</w:t>
      </w:r>
      <w:r>
        <w:t>07</w:t>
      </w:r>
      <w:r>
        <w:rPr>
          <w:rFonts w:hint="eastAsia"/>
        </w:rPr>
        <w:t>人次(占比1</w:t>
      </w:r>
      <w:r>
        <w:t>.1%</w:t>
      </w:r>
      <w:r w:rsidR="003A6A84">
        <w:t>)</w:t>
      </w:r>
      <w:r>
        <w:rPr>
          <w:rFonts w:hint="eastAsia"/>
        </w:rPr>
        <w:t>，</w:t>
      </w:r>
      <w:r w:rsidR="003A6A84">
        <w:rPr>
          <w:rFonts w:hint="eastAsia"/>
        </w:rPr>
        <w:t>1</w:t>
      </w:r>
      <w:r w:rsidR="003A6A84">
        <w:t>13</w:t>
      </w:r>
      <w:r w:rsidR="003A6A84">
        <w:rPr>
          <w:rFonts w:hint="eastAsia"/>
        </w:rPr>
        <w:t>年迄7月底滯留2</w:t>
      </w:r>
      <w:r w:rsidR="003A6A84">
        <w:t>4</w:t>
      </w:r>
      <w:r w:rsidR="003A6A84">
        <w:rPr>
          <w:rFonts w:hint="eastAsia"/>
        </w:rPr>
        <w:t>小時及3</w:t>
      </w:r>
      <w:r w:rsidR="003A6A84">
        <w:t>6</w:t>
      </w:r>
      <w:r w:rsidR="003A6A84">
        <w:rPr>
          <w:rFonts w:hint="eastAsia"/>
        </w:rPr>
        <w:t>小時人次占比分</w:t>
      </w:r>
      <w:r w:rsidR="00D1725F">
        <w:rPr>
          <w:rFonts w:hint="eastAsia"/>
        </w:rPr>
        <w:t>別</w:t>
      </w:r>
      <w:r w:rsidR="003A6A84">
        <w:rPr>
          <w:rFonts w:hint="eastAsia"/>
        </w:rPr>
        <w:t>為5</w:t>
      </w:r>
      <w:r w:rsidR="003A6A84">
        <w:t>.4%</w:t>
      </w:r>
      <w:r w:rsidR="003A6A84">
        <w:rPr>
          <w:rFonts w:hint="eastAsia"/>
        </w:rPr>
        <w:t>及2</w:t>
      </w:r>
      <w:r w:rsidR="003A6A84">
        <w:t>.6%</w:t>
      </w:r>
      <w:r w:rsidR="003A6A84">
        <w:rPr>
          <w:rFonts w:hint="eastAsia"/>
        </w:rPr>
        <w:t>，</w:t>
      </w:r>
      <w:r w:rsidR="00D1725F">
        <w:rPr>
          <w:rFonts w:hint="eastAsia"/>
        </w:rPr>
        <w:t>均</w:t>
      </w:r>
      <w:r w:rsidR="003A6A84">
        <w:rPr>
          <w:rFonts w:hint="eastAsia"/>
        </w:rPr>
        <w:t>呈上升趨勢(</w:t>
      </w:r>
      <w:r>
        <w:rPr>
          <w:rFonts w:hint="eastAsia"/>
        </w:rPr>
        <w:t>詳表1</w:t>
      </w:r>
      <w:r>
        <w:t>)</w:t>
      </w:r>
      <w:r w:rsidR="003B354D">
        <w:rPr>
          <w:rFonts w:hint="eastAsia"/>
        </w:rPr>
        <w:t>，據該院說明</w:t>
      </w:r>
      <w:r w:rsidR="00ED3DB3">
        <w:rPr>
          <w:rFonts w:hint="eastAsia"/>
        </w:rPr>
        <w:t>急診病患</w:t>
      </w:r>
      <w:r w:rsidR="00147D9C">
        <w:rPr>
          <w:rFonts w:hint="eastAsia"/>
        </w:rPr>
        <w:t>滯留比率提高</w:t>
      </w:r>
      <w:r w:rsidR="00ED3DB3">
        <w:rPr>
          <w:rFonts w:hint="eastAsia"/>
        </w:rPr>
        <w:t>，</w:t>
      </w:r>
      <w:r w:rsidR="003B354D">
        <w:rPr>
          <w:rFonts w:hint="eastAsia"/>
        </w:rPr>
        <w:t>主要係</w:t>
      </w:r>
      <w:r w:rsidR="00147D9C">
        <w:rPr>
          <w:rFonts w:hint="eastAsia"/>
        </w:rPr>
        <w:t>因</w:t>
      </w:r>
      <w:r w:rsidR="003B354D">
        <w:rPr>
          <w:rFonts w:hint="eastAsia"/>
        </w:rPr>
        <w:t>宜蘭縣溪北溪南之醫療資源分配與人口比例失衡，溪北僅陽大醫院</w:t>
      </w:r>
      <w:r w:rsidR="00147D9C">
        <w:rPr>
          <w:rFonts w:hint="eastAsia"/>
        </w:rPr>
        <w:t>1家</w:t>
      </w:r>
      <w:r w:rsidR="003B354D">
        <w:rPr>
          <w:rFonts w:hint="eastAsia"/>
        </w:rPr>
        <w:t>區域責任醫院，且住院護理人力及床位資源不足，病人僅能留滯急診處置所致</w:t>
      </w:r>
      <w:r>
        <w:rPr>
          <w:rFonts w:hint="eastAsia"/>
        </w:rPr>
        <w:t>。</w:t>
      </w:r>
    </w:p>
    <w:p w:rsidR="005A2A61" w:rsidRPr="005A2A61" w:rsidRDefault="005A2A61" w:rsidP="005A2A61">
      <w:pPr>
        <w:ind w:leftChars="0" w:left="566" w:firstLineChars="0" w:hanging="566"/>
        <w:rPr>
          <w:rFonts w:hint="eastAsia"/>
          <w:sz w:val="24"/>
          <w:szCs w:val="24"/>
        </w:rPr>
      </w:pPr>
      <w:r w:rsidRPr="005A2A61">
        <w:rPr>
          <w:rFonts w:hint="eastAsia"/>
          <w:b/>
        </w:rPr>
        <w:t>表1</w:t>
      </w:r>
      <w:r w:rsidRPr="005A2A61">
        <w:rPr>
          <w:b/>
        </w:rPr>
        <w:t xml:space="preserve">  </w:t>
      </w:r>
      <w:r w:rsidRPr="005A2A61">
        <w:rPr>
          <w:rFonts w:hint="eastAsia"/>
          <w:b/>
        </w:rPr>
        <w:t>陽大醫院</w:t>
      </w:r>
      <w:r w:rsidR="009751D3">
        <w:rPr>
          <w:rFonts w:hint="eastAsia"/>
          <w:b/>
        </w:rPr>
        <w:t>1</w:t>
      </w:r>
      <w:r w:rsidR="009751D3">
        <w:rPr>
          <w:b/>
        </w:rPr>
        <w:t>09</w:t>
      </w:r>
      <w:r w:rsidR="009751D3">
        <w:rPr>
          <w:rFonts w:hint="eastAsia"/>
          <w:b/>
        </w:rPr>
        <w:t>至1</w:t>
      </w:r>
      <w:r w:rsidR="009751D3">
        <w:rPr>
          <w:b/>
        </w:rPr>
        <w:t>13</w:t>
      </w:r>
      <w:r w:rsidR="009751D3">
        <w:rPr>
          <w:rFonts w:hint="eastAsia"/>
          <w:b/>
        </w:rPr>
        <w:t>年度</w:t>
      </w:r>
      <w:r w:rsidRPr="005A2A61">
        <w:rPr>
          <w:rFonts w:hint="eastAsia"/>
          <w:b/>
        </w:rPr>
        <w:t>急診病患滯留情形</w:t>
      </w:r>
      <w:r>
        <w:rPr>
          <w:rFonts w:hint="eastAsia"/>
        </w:rPr>
        <w:t xml:space="preserve"> </w:t>
      </w:r>
      <w:r>
        <w:t xml:space="preserve"> </w:t>
      </w:r>
      <w:r w:rsidR="009751D3">
        <w:t xml:space="preserve"> </w:t>
      </w:r>
      <w:r>
        <w:t xml:space="preserve">   </w:t>
      </w:r>
      <w:r>
        <w:rPr>
          <w:rFonts w:hint="eastAsia"/>
          <w:sz w:val="24"/>
          <w:szCs w:val="24"/>
        </w:rPr>
        <w:t>單位：人次；%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418"/>
        <w:gridCol w:w="1417"/>
        <w:gridCol w:w="1276"/>
        <w:gridCol w:w="1276"/>
        <w:gridCol w:w="1222"/>
      </w:tblGrid>
      <w:tr w:rsidR="005A2A61" w:rsidTr="00EF13A1">
        <w:trPr>
          <w:tblHeader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1AD2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急診病患</w:t>
            </w:r>
          </w:p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總人次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滯留2</w:t>
            </w:r>
            <w:r>
              <w:t>4</w:t>
            </w:r>
            <w:r>
              <w:rPr>
                <w:rFonts w:hint="eastAsia"/>
              </w:rPr>
              <w:t>小時</w:t>
            </w: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滯留3</w:t>
            </w:r>
            <w:r>
              <w:t>6</w:t>
            </w:r>
            <w:r>
              <w:rPr>
                <w:rFonts w:hint="eastAsia"/>
              </w:rPr>
              <w:t>小時</w:t>
            </w:r>
          </w:p>
        </w:tc>
      </w:tr>
      <w:tr w:rsidR="005A2A61" w:rsidTr="00EF13A1">
        <w:trPr>
          <w:tblHeader/>
        </w:trPr>
        <w:tc>
          <w:tcPr>
            <w:tcW w:w="1843" w:type="dxa"/>
            <w:vMerge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人次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占比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人次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占比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3,812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42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.6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3,524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76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.3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3,791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,749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.4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17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.0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1,699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,245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.6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07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.1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both"/>
            </w:pPr>
            <w:r>
              <w:rPr>
                <w:rFonts w:hint="eastAsia"/>
              </w:rPr>
              <w:t>1</w:t>
            </w:r>
            <w:r>
              <w:t>13</w:t>
            </w:r>
            <w:r>
              <w:rPr>
                <w:rFonts w:hint="eastAsia"/>
              </w:rPr>
              <w:t>年迄7月底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6,044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,942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.4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30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.6</w:t>
            </w:r>
          </w:p>
        </w:tc>
      </w:tr>
    </w:tbl>
    <w:p w:rsidR="009751D3" w:rsidRDefault="009751D3" w:rsidP="009751D3">
      <w:pPr>
        <w:pStyle w:val="141"/>
        <w:rPr>
          <w:rFonts w:hint="eastAsia"/>
        </w:rPr>
      </w:pPr>
      <w:r>
        <w:rPr>
          <w:rFonts w:hint="eastAsia"/>
        </w:rPr>
        <w:t>資料來源：陽大醫院提供。</w:t>
      </w:r>
    </w:p>
    <w:p w:rsidR="005A2A61" w:rsidRDefault="0007340B" w:rsidP="0007340B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Pr="0007340B">
        <w:rPr>
          <w:rFonts w:hint="eastAsia"/>
        </w:rPr>
        <w:t>護理人員</w:t>
      </w:r>
      <w:r w:rsidR="006B3EE1">
        <w:rPr>
          <w:rFonts w:hint="eastAsia"/>
        </w:rPr>
        <w:t>離職</w:t>
      </w:r>
      <w:r w:rsidRPr="0007340B">
        <w:rPr>
          <w:rFonts w:hint="eastAsia"/>
        </w:rPr>
        <w:t>率及流動率</w:t>
      </w:r>
      <w:r>
        <w:rPr>
          <w:rFonts w:hint="eastAsia"/>
        </w:rPr>
        <w:t>持續上升</w:t>
      </w:r>
      <w:r w:rsidR="00296410">
        <w:rPr>
          <w:rFonts w:hint="eastAsia"/>
        </w:rPr>
        <w:t>，1</w:t>
      </w:r>
      <w:r w:rsidR="00296410">
        <w:t>13</w:t>
      </w:r>
      <w:r w:rsidR="00296410">
        <w:rPr>
          <w:rFonts w:hint="eastAsia"/>
        </w:rPr>
        <w:t>年護病比尚</w:t>
      </w:r>
      <w:r w:rsidR="00052BBD">
        <w:rPr>
          <w:rFonts w:hint="eastAsia"/>
        </w:rPr>
        <w:t>未</w:t>
      </w:r>
      <w:r w:rsidR="00296410">
        <w:rPr>
          <w:rFonts w:hint="eastAsia"/>
        </w:rPr>
        <w:t>達衛福部新制標準</w:t>
      </w:r>
      <w:r w:rsidR="00052BBD">
        <w:rPr>
          <w:rFonts w:hint="eastAsia"/>
        </w:rPr>
        <w:t>，允宜研謀有效改善措施以維持穩定醫療量能</w:t>
      </w:r>
    </w:p>
    <w:p w:rsidR="0007340B" w:rsidRDefault="00D02FBA" w:rsidP="007D0B36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自1</w:t>
      </w:r>
      <w:r>
        <w:t>09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年度，</w:t>
      </w:r>
      <w:r w:rsidR="0007340B">
        <w:rPr>
          <w:rFonts w:hint="eastAsia"/>
        </w:rPr>
        <w:t>陽大醫院</w:t>
      </w:r>
      <w:r w:rsidR="006B3EE1">
        <w:rPr>
          <w:rFonts w:hint="eastAsia"/>
        </w:rPr>
        <w:t>護理人員</w:t>
      </w:r>
      <w:r>
        <w:rPr>
          <w:rFonts w:hint="eastAsia"/>
        </w:rPr>
        <w:t>離職率由</w:t>
      </w:r>
      <w:r>
        <w:t>1.2%</w:t>
      </w:r>
      <w:r>
        <w:rPr>
          <w:rFonts w:hint="eastAsia"/>
        </w:rPr>
        <w:t>上升至1</w:t>
      </w:r>
      <w:r>
        <w:t>.28%</w:t>
      </w:r>
      <w:r>
        <w:rPr>
          <w:rFonts w:hint="eastAsia"/>
        </w:rPr>
        <w:t>、流動率由1</w:t>
      </w:r>
      <w:r>
        <w:t>.14%</w:t>
      </w:r>
      <w:r>
        <w:rPr>
          <w:rFonts w:hint="eastAsia"/>
        </w:rPr>
        <w:t>上升至1</w:t>
      </w:r>
      <w:r>
        <w:t>.36%</w:t>
      </w:r>
      <w:r>
        <w:rPr>
          <w:rFonts w:hint="eastAsia"/>
        </w:rPr>
        <w:t>，而1</w:t>
      </w:r>
      <w:r>
        <w:t>13</w:t>
      </w:r>
      <w:r>
        <w:rPr>
          <w:rFonts w:hint="eastAsia"/>
        </w:rPr>
        <w:t>年7月底離職率及流動率分別為1</w:t>
      </w:r>
      <w:r>
        <w:t>.51%</w:t>
      </w:r>
      <w:r>
        <w:rPr>
          <w:rFonts w:hint="eastAsia"/>
        </w:rPr>
        <w:t>及1</w:t>
      </w:r>
      <w:r>
        <w:t>.61%</w:t>
      </w:r>
      <w:r>
        <w:rPr>
          <w:rFonts w:hint="eastAsia"/>
        </w:rPr>
        <w:t>，</w:t>
      </w:r>
      <w:r w:rsidR="00D1725F">
        <w:rPr>
          <w:rFonts w:hint="eastAsia"/>
        </w:rPr>
        <w:t>均</w:t>
      </w:r>
      <w:r>
        <w:rPr>
          <w:rFonts w:hint="eastAsia"/>
        </w:rPr>
        <w:t>為1</w:t>
      </w:r>
      <w:r>
        <w:t>09</w:t>
      </w:r>
      <w:r>
        <w:rPr>
          <w:rFonts w:hint="eastAsia"/>
        </w:rPr>
        <w:t>年度以來最高(詳表2</w:t>
      </w:r>
      <w:r>
        <w:t>)</w:t>
      </w:r>
      <w:r>
        <w:rPr>
          <w:rFonts w:hint="eastAsia"/>
        </w:rPr>
        <w:t>，顯示該醫院護理人力異動頻仍</w:t>
      </w:r>
      <w:r w:rsidR="00091082">
        <w:rPr>
          <w:rFonts w:hint="eastAsia"/>
        </w:rPr>
        <w:t>，允宜</w:t>
      </w:r>
      <w:r w:rsidR="00D1725F">
        <w:rPr>
          <w:rFonts w:hint="eastAsia"/>
        </w:rPr>
        <w:t>檢討</w:t>
      </w:r>
      <w:r w:rsidR="00091082">
        <w:rPr>
          <w:rFonts w:hint="eastAsia"/>
        </w:rPr>
        <w:t>分析原因並研謀有效留才措施，以維持穩定醫療量能</w:t>
      </w:r>
      <w:r>
        <w:rPr>
          <w:rFonts w:hint="eastAsia"/>
        </w:rPr>
        <w:t>。</w:t>
      </w:r>
    </w:p>
    <w:p w:rsidR="00296410" w:rsidRPr="00D02FBA" w:rsidRDefault="00D1725F" w:rsidP="007D0B36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另</w:t>
      </w:r>
      <w:r w:rsidR="00D02FBA">
        <w:rPr>
          <w:rFonts w:hint="eastAsia"/>
        </w:rPr>
        <w:t>陽大醫院為「區域醫院」，據衛福部113年1月26日公告醫院三班護病比標準</w:t>
      </w:r>
      <w:r w:rsidR="006922CB">
        <w:rPr>
          <w:rFonts w:hint="eastAsia"/>
        </w:rPr>
        <w:t>，其中區域醫院層級為</w:t>
      </w:r>
      <w:r w:rsidR="00D02FBA">
        <w:rPr>
          <w:rFonts w:hint="eastAsia"/>
        </w:rPr>
        <w:t>：白班1：7、小夜班1：11、大夜班1：13</w:t>
      </w:r>
      <w:r w:rsidR="00751665">
        <w:rPr>
          <w:rFonts w:hint="eastAsia"/>
        </w:rPr>
        <w:t>；惟據</w:t>
      </w:r>
      <w:r w:rsidR="00D02FBA">
        <w:rPr>
          <w:rFonts w:hint="eastAsia"/>
        </w:rPr>
        <w:t>該院</w:t>
      </w:r>
      <w:r w:rsidR="00751665">
        <w:rPr>
          <w:rFonts w:hint="eastAsia"/>
        </w:rPr>
        <w:t>提供</w:t>
      </w:r>
      <w:r w:rsidR="00D02FBA">
        <w:rPr>
          <w:rFonts w:hint="eastAsia"/>
        </w:rPr>
        <w:t>1</w:t>
      </w:r>
      <w:r w:rsidR="00D02FBA">
        <w:t>13</w:t>
      </w:r>
      <w:r w:rsidR="00D02FBA">
        <w:rPr>
          <w:rFonts w:hint="eastAsia"/>
        </w:rPr>
        <w:t>年</w:t>
      </w:r>
      <w:r w:rsidR="00751665">
        <w:rPr>
          <w:rFonts w:hint="eastAsia"/>
        </w:rPr>
        <w:t>至</w:t>
      </w:r>
      <w:r w:rsidR="00D02FBA">
        <w:rPr>
          <w:rFonts w:hint="eastAsia"/>
        </w:rPr>
        <w:t>7月三班護病比為6</w:t>
      </w:r>
      <w:r w:rsidR="00D02FBA">
        <w:t>.9</w:t>
      </w:r>
      <w:r w:rsidR="00D02FBA">
        <w:rPr>
          <w:rFonts w:hint="eastAsia"/>
        </w:rPr>
        <w:t>、1</w:t>
      </w:r>
      <w:r w:rsidR="00D02FBA">
        <w:t>1.2</w:t>
      </w:r>
      <w:r w:rsidR="00D02FBA">
        <w:rPr>
          <w:rFonts w:hint="eastAsia"/>
        </w:rPr>
        <w:t>及1</w:t>
      </w:r>
      <w:r w:rsidR="00D02FBA">
        <w:t>4.4</w:t>
      </w:r>
      <w:r w:rsidR="00D02FBA">
        <w:rPr>
          <w:rFonts w:hint="eastAsia"/>
        </w:rPr>
        <w:t>，小夜班及大夜班尚</w:t>
      </w:r>
      <w:r w:rsidR="000F414D">
        <w:rPr>
          <w:rFonts w:hint="eastAsia"/>
        </w:rPr>
        <w:t>待研謀改善措施</w:t>
      </w:r>
      <w:r w:rsidR="00751665">
        <w:rPr>
          <w:rFonts w:hint="eastAsia"/>
        </w:rPr>
        <w:t>，</w:t>
      </w:r>
      <w:r w:rsidR="000F414D">
        <w:rPr>
          <w:rFonts w:hint="eastAsia"/>
        </w:rPr>
        <w:lastRenderedPageBreak/>
        <w:t>以</w:t>
      </w:r>
      <w:r w:rsidR="00D02FBA">
        <w:rPr>
          <w:rFonts w:hint="eastAsia"/>
        </w:rPr>
        <w:t>達新制標準。</w:t>
      </w:r>
    </w:p>
    <w:p w:rsidR="00751665" w:rsidRDefault="0007340B" w:rsidP="0007340B">
      <w:pPr>
        <w:ind w:leftChars="0" w:left="567" w:hangingChars="200" w:hanging="567"/>
        <w:rPr>
          <w:b/>
        </w:rPr>
      </w:pPr>
      <w:r w:rsidRPr="00CE6C55">
        <w:rPr>
          <w:rFonts w:hint="eastAsia"/>
          <w:b/>
        </w:rPr>
        <w:t>表2</w:t>
      </w:r>
      <w:r w:rsidRPr="00CE6C55">
        <w:rPr>
          <w:b/>
        </w:rPr>
        <w:t xml:space="preserve">  </w:t>
      </w:r>
      <w:r w:rsidR="00751665">
        <w:rPr>
          <w:b/>
        </w:rPr>
        <w:t>109</w:t>
      </w:r>
      <w:r w:rsidR="00751665">
        <w:rPr>
          <w:rFonts w:hint="eastAsia"/>
          <w:b/>
        </w:rPr>
        <w:t>至1</w:t>
      </w:r>
      <w:r w:rsidR="00751665">
        <w:rPr>
          <w:b/>
        </w:rPr>
        <w:t>13</w:t>
      </w:r>
      <w:r w:rsidR="00751665">
        <w:rPr>
          <w:rFonts w:hint="eastAsia"/>
          <w:b/>
        </w:rPr>
        <w:t>年度</w:t>
      </w:r>
      <w:r>
        <w:rPr>
          <w:rFonts w:hint="eastAsia"/>
          <w:b/>
        </w:rPr>
        <w:t>陽</w:t>
      </w:r>
      <w:r w:rsidRPr="00CE6C55">
        <w:rPr>
          <w:rFonts w:hint="eastAsia"/>
          <w:b/>
        </w:rPr>
        <w:t>大醫院護理人員離職率</w:t>
      </w:r>
      <w:r>
        <w:rPr>
          <w:rFonts w:hint="eastAsia"/>
          <w:b/>
        </w:rPr>
        <w:t>及</w:t>
      </w:r>
      <w:r w:rsidRPr="00CE6C55">
        <w:rPr>
          <w:rFonts w:hint="eastAsia"/>
          <w:b/>
        </w:rPr>
        <w:t>流動率概況表</w:t>
      </w:r>
    </w:p>
    <w:p w:rsidR="0007340B" w:rsidRPr="00CE6C55" w:rsidRDefault="0007340B" w:rsidP="00751665">
      <w:pPr>
        <w:pStyle w:val="141"/>
        <w:jc w:val="right"/>
        <w:rPr>
          <w:szCs w:val="24"/>
        </w:rPr>
      </w:pPr>
      <w:r w:rsidRPr="00CE6C55">
        <w:rPr>
          <w:rFonts w:hint="eastAsia"/>
          <w:szCs w:val="24"/>
        </w:rPr>
        <w:t>單位：%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1474"/>
        <w:gridCol w:w="1474"/>
        <w:gridCol w:w="1475"/>
      </w:tblGrid>
      <w:tr w:rsidR="00296410" w:rsidRPr="0007340B" w:rsidTr="00296410">
        <w:trPr>
          <w:tblHeader/>
        </w:trPr>
        <w:tc>
          <w:tcPr>
            <w:tcW w:w="113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項目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  <w:r>
              <w:rPr>
                <w:rFonts w:hint="eastAsia"/>
              </w:rPr>
              <w:t>年度</w:t>
            </w:r>
          </w:p>
        </w:tc>
        <w:tc>
          <w:tcPr>
            <w:tcW w:w="1474" w:type="dxa"/>
            <w:vAlign w:val="center"/>
          </w:tcPr>
          <w:p w:rsidR="00296410" w:rsidRPr="0007340B" w:rsidRDefault="00296410" w:rsidP="00296410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1</w:t>
            </w:r>
            <w:r w:rsidRPr="0007340B">
              <w:t>10</w:t>
            </w:r>
            <w:r w:rsidRPr="0007340B">
              <w:rPr>
                <w:rFonts w:hint="eastAsia"/>
              </w:rPr>
              <w:t>年度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1</w:t>
            </w:r>
            <w:r w:rsidRPr="0007340B">
              <w:t>11</w:t>
            </w:r>
            <w:r w:rsidRPr="0007340B">
              <w:rPr>
                <w:rFonts w:hint="eastAsia"/>
              </w:rPr>
              <w:t>年度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1</w:t>
            </w:r>
            <w:r w:rsidRPr="0007340B">
              <w:t>12</w:t>
            </w:r>
            <w:r w:rsidRPr="0007340B">
              <w:rPr>
                <w:rFonts w:hint="eastAsia"/>
              </w:rPr>
              <w:t>年度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296410" w:rsidRPr="00A67164" w:rsidRDefault="00296410" w:rsidP="00296410">
            <w:pPr>
              <w:pStyle w:val="141"/>
              <w:ind w:leftChars="-15" w:left="-42" w:rightChars="-4" w:right="-11"/>
              <w:jc w:val="center"/>
              <w:rPr>
                <w:rFonts w:hint="eastAsia"/>
              </w:rPr>
            </w:pPr>
            <w:r w:rsidRPr="00A67164">
              <w:rPr>
                <w:rFonts w:hint="eastAsia"/>
              </w:rPr>
              <w:t>1</w:t>
            </w:r>
            <w:r w:rsidRPr="00A67164">
              <w:t>13</w:t>
            </w:r>
            <w:r w:rsidRPr="00A67164">
              <w:rPr>
                <w:rFonts w:hint="eastAsia"/>
              </w:rPr>
              <w:t>年7月底</w:t>
            </w:r>
          </w:p>
        </w:tc>
      </w:tr>
      <w:tr w:rsidR="006B3EE1" w:rsidRPr="0007340B" w:rsidTr="0079264F">
        <w:tc>
          <w:tcPr>
            <w:tcW w:w="113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rPr>
                <w:rFonts w:hint="eastAsia"/>
              </w:rPr>
            </w:pPr>
            <w:r w:rsidRPr="0007340B">
              <w:rPr>
                <w:rFonts w:hint="eastAsia"/>
              </w:rPr>
              <w:t>離職率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.20</w:t>
            </w:r>
          </w:p>
        </w:tc>
        <w:tc>
          <w:tcPr>
            <w:tcW w:w="1474" w:type="dxa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.28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6B3EE1" w:rsidRPr="00A67164" w:rsidRDefault="006B3EE1" w:rsidP="0079264F">
            <w:pPr>
              <w:pStyle w:val="141"/>
              <w:jc w:val="right"/>
              <w:rPr>
                <w:rFonts w:hint="eastAsia"/>
              </w:rPr>
            </w:pPr>
            <w:r w:rsidRPr="00A67164">
              <w:rPr>
                <w:rFonts w:hint="eastAsia"/>
              </w:rPr>
              <w:t>1</w:t>
            </w:r>
            <w:r w:rsidRPr="00A67164">
              <w:t>.51</w:t>
            </w:r>
          </w:p>
        </w:tc>
      </w:tr>
      <w:tr w:rsidR="006B3EE1" w:rsidRPr="0007340B" w:rsidTr="0079264F">
        <w:tc>
          <w:tcPr>
            <w:tcW w:w="113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rPr>
                <w:rFonts w:hint="eastAsia"/>
              </w:rPr>
            </w:pPr>
            <w:r w:rsidRPr="0007340B">
              <w:rPr>
                <w:rFonts w:hint="eastAsia"/>
              </w:rPr>
              <w:t>流動率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.14</w:t>
            </w:r>
          </w:p>
        </w:tc>
        <w:tc>
          <w:tcPr>
            <w:tcW w:w="1474" w:type="dxa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.36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6B3EE1" w:rsidRPr="00A67164" w:rsidRDefault="006B3EE1" w:rsidP="0079264F">
            <w:pPr>
              <w:pStyle w:val="141"/>
              <w:jc w:val="right"/>
              <w:rPr>
                <w:rFonts w:hint="eastAsia"/>
              </w:rPr>
            </w:pPr>
            <w:r w:rsidRPr="00A67164">
              <w:rPr>
                <w:rFonts w:hint="eastAsia"/>
              </w:rPr>
              <w:t>1</w:t>
            </w:r>
            <w:r w:rsidRPr="00A67164">
              <w:t>.61</w:t>
            </w:r>
          </w:p>
        </w:tc>
      </w:tr>
    </w:tbl>
    <w:p w:rsidR="0007340B" w:rsidRDefault="0007340B" w:rsidP="00A67164">
      <w:pPr>
        <w:pStyle w:val="141"/>
        <w:ind w:left="1442" w:hangingChars="593" w:hanging="14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.</w:t>
      </w:r>
      <w:r w:rsidRPr="00CE6C55">
        <w:rPr>
          <w:rFonts w:hint="eastAsia"/>
        </w:rPr>
        <w:t>離職率＝全年離職人次(不含職代、訓練期滿、身分轉換、退休及到職未滿3個月)/(當年度1/1受雇員工人次+全年新進人次)×100%。</w:t>
      </w:r>
    </w:p>
    <w:p w:rsidR="0007340B" w:rsidRDefault="00A67164" w:rsidP="0007340B">
      <w:pPr>
        <w:pStyle w:val="141"/>
        <w:ind w:leftChars="425" w:left="1428" w:hangingChars="92" w:hanging="224"/>
      </w:pPr>
      <w:r>
        <w:rPr>
          <w:rFonts w:hint="eastAsia"/>
        </w:rPr>
        <w:t>2</w:t>
      </w:r>
      <w:r w:rsidR="0007340B">
        <w:t>.</w:t>
      </w:r>
      <w:r w:rsidR="0007340B" w:rsidRPr="00CE6C55">
        <w:rPr>
          <w:rFonts w:hint="eastAsia"/>
        </w:rPr>
        <w:t>流動率＝（進入率＋退出率）</w:t>
      </w:r>
      <w:r w:rsidR="0007340B">
        <w:rPr>
          <w:rFonts w:hint="eastAsia"/>
        </w:rPr>
        <w:t>/</w:t>
      </w:r>
      <w:r w:rsidR="0007340B" w:rsidRPr="00CE6C55">
        <w:rPr>
          <w:rFonts w:hint="eastAsia"/>
        </w:rPr>
        <w:t>2。</w:t>
      </w:r>
    </w:p>
    <w:p w:rsidR="0007340B" w:rsidRDefault="0007340B" w:rsidP="0007340B">
      <w:pPr>
        <w:pStyle w:val="141"/>
        <w:ind w:left="1442" w:hangingChars="593" w:hanging="1442"/>
      </w:pPr>
      <w:r w:rsidRPr="005A2A61">
        <w:rPr>
          <w:rFonts w:hint="eastAsia"/>
        </w:rPr>
        <w:t>資料來源：陽大醫院提供。</w:t>
      </w:r>
    </w:p>
    <w:p w:rsidR="005A2A61" w:rsidRPr="007D0B36" w:rsidRDefault="007D0B36" w:rsidP="007D0B36">
      <w:pPr>
        <w:ind w:left="566" w:firstLine="566"/>
        <w:rPr>
          <w:rFonts w:hint="eastAsia"/>
        </w:rPr>
      </w:pPr>
      <w:r>
        <w:rPr>
          <w:rFonts w:hint="eastAsia"/>
        </w:rPr>
        <w:t>綜上，陽大醫院1</w:t>
      </w:r>
      <w:r>
        <w:t>1</w:t>
      </w:r>
      <w:r>
        <w:rPr>
          <w:rFonts w:hint="eastAsia"/>
        </w:rPr>
        <w:t>4年度預算案</w:t>
      </w:r>
      <w:r w:rsidR="008F7DDB" w:rsidRPr="008F7DDB">
        <w:rPr>
          <w:rFonts w:hint="eastAsia"/>
        </w:rPr>
        <w:t>「用人費用」、「服務費用-專業服務費」及「一般服務費」合</w:t>
      </w:r>
      <w:r w:rsidR="00064BC9">
        <w:rPr>
          <w:rFonts w:hint="eastAsia"/>
        </w:rPr>
        <w:t>計</w:t>
      </w:r>
      <w:r w:rsidR="00751665">
        <w:rPr>
          <w:rFonts w:hint="eastAsia"/>
        </w:rPr>
        <w:t>編列</w:t>
      </w:r>
      <w:r w:rsidR="008F7DDB" w:rsidRPr="008F7DDB">
        <w:rPr>
          <w:rFonts w:hint="eastAsia"/>
        </w:rPr>
        <w:t>18億6,294萬元</w:t>
      </w:r>
      <w:r w:rsidR="00064BC9">
        <w:rPr>
          <w:rFonts w:hint="eastAsia"/>
        </w:rPr>
        <w:t>以</w:t>
      </w:r>
      <w:r w:rsidR="008F7DDB" w:rsidRPr="008F7DDB">
        <w:rPr>
          <w:rFonts w:hint="eastAsia"/>
        </w:rPr>
        <w:t>支</w:t>
      </w:r>
      <w:r w:rsidR="00064BC9">
        <w:rPr>
          <w:rFonts w:hint="eastAsia"/>
        </w:rPr>
        <w:t>應</w:t>
      </w:r>
      <w:r w:rsidR="008F7DDB" w:rsidRPr="008F7DDB">
        <w:rPr>
          <w:rFonts w:hint="eastAsia"/>
        </w:rPr>
        <w:t>職員及契僱人力所需經費</w:t>
      </w:r>
      <w:r w:rsidRPr="008F7DDB">
        <w:rPr>
          <w:rFonts w:hint="eastAsia"/>
        </w:rPr>
        <w:t>，鑒於急診滯留</w:t>
      </w:r>
      <w:r w:rsidRPr="007D0B36">
        <w:rPr>
          <w:rFonts w:hint="eastAsia"/>
        </w:rPr>
        <w:t>人次比率上升，</w:t>
      </w:r>
      <w:r w:rsidR="00D1725F">
        <w:rPr>
          <w:rFonts w:hint="eastAsia"/>
        </w:rPr>
        <w:t>而</w:t>
      </w:r>
      <w:r w:rsidRPr="007D0B36">
        <w:rPr>
          <w:rFonts w:hint="eastAsia"/>
        </w:rPr>
        <w:t>護理人員離職率及流動率持續增加</w:t>
      </w:r>
      <w:r>
        <w:rPr>
          <w:rFonts w:hint="eastAsia"/>
        </w:rPr>
        <w:t>，</w:t>
      </w:r>
      <w:r w:rsidR="00D1725F">
        <w:rPr>
          <w:rFonts w:hint="eastAsia"/>
        </w:rPr>
        <w:t>且</w:t>
      </w:r>
      <w:r>
        <w:rPr>
          <w:rFonts w:hint="eastAsia"/>
        </w:rPr>
        <w:t>小夜班及大夜班</w:t>
      </w:r>
      <w:r w:rsidRPr="007D0B36">
        <w:rPr>
          <w:rFonts w:hint="eastAsia"/>
        </w:rPr>
        <w:t>護病比尚</w:t>
      </w:r>
      <w:r>
        <w:rPr>
          <w:rFonts w:hint="eastAsia"/>
        </w:rPr>
        <w:t>難</w:t>
      </w:r>
      <w:r w:rsidRPr="007D0B36">
        <w:rPr>
          <w:rFonts w:hint="eastAsia"/>
        </w:rPr>
        <w:t>達衛福部</w:t>
      </w:r>
      <w:r w:rsidR="00751665">
        <w:rPr>
          <w:rFonts w:hint="eastAsia"/>
        </w:rPr>
        <w:t>所訂</w:t>
      </w:r>
      <w:r w:rsidRPr="007D0B36">
        <w:rPr>
          <w:rFonts w:hint="eastAsia"/>
        </w:rPr>
        <w:t>標準，允宜積極妥處以維持足夠醫療量能</w:t>
      </w:r>
      <w:r>
        <w:rPr>
          <w:rFonts w:hint="eastAsia"/>
        </w:rPr>
        <w:t>。</w:t>
      </w:r>
    </w:p>
    <w:p w:rsidR="003D2CB2" w:rsidRPr="00E937CC" w:rsidRDefault="00F80B46" w:rsidP="00AB38D1">
      <w:pPr>
        <w:pStyle w:val="aa"/>
        <w:rPr>
          <w:rFonts w:hint="eastAsia"/>
        </w:rPr>
      </w:pPr>
      <w:r w:rsidRPr="00E937CC">
        <w:rPr>
          <w:rFonts w:hint="eastAsia"/>
        </w:rPr>
        <w:t>(分機：1</w:t>
      </w:r>
      <w:r w:rsidRPr="00E937CC">
        <w:t xml:space="preserve">921 </w:t>
      </w:r>
      <w:r w:rsidRPr="00E937CC">
        <w:rPr>
          <w:rFonts w:hint="eastAsia"/>
        </w:rPr>
        <w:t>林佑樺</w:t>
      </w:r>
      <w:r w:rsidRPr="00E937CC">
        <w:t>)</w:t>
      </w:r>
      <w:bookmarkEnd w:id="1"/>
      <w:bookmarkEnd w:id="2"/>
    </w:p>
    <w:sectPr w:rsidR="003D2CB2" w:rsidRPr="00E937CC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E547B5" w:rsidRPr="00E547B5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  <w:footnote w:id="2">
    <w:p w:rsidR="00A37800" w:rsidRDefault="00A37800" w:rsidP="00A37800">
      <w:pPr>
        <w:pStyle w:val="144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參據陽大醫院提供，用人費用係職員(含醫事人員及行政人員)，專業服務費係契僱人力之醫事人員，一般服務費係契僱人力之行政人員。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7B5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9133125-B7C2-49D1-8D07-0DED7FA8A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F1E2A-9C34-4F83-BCF5-FEDC587E8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304</Words>
  <Characters>1734</Characters>
  <Application>Microsoft Office Word</Application>
  <DocSecurity>0</DocSecurity>
  <Lines>14</Lines>
  <Paragraphs>4</Paragraphs>
  <ScaleCrop>false</ScaleCrop>
  <Company>HOME</Company>
  <LinksUpToDate>false</LinksUpToDate>
  <CharactersWithSpaces>2034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2024-10-28T06:59:00Z</dcterms:created>
  <dcterms:modified xsi:type="dcterms:W3CDTF">2024-10-28T06:59:00Z</dcterms:modified>
</cp:coreProperties>
</file>