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B644D4" w:rsidRDefault="00B644D4" w:rsidP="00B644D4">
      <w:pPr>
        <w:pStyle w:val="14"/>
        <w:ind w:left="567" w:hanging="567"/>
      </w:pPr>
      <w:bookmarkStart w:id="2" w:name="_Toc528178443"/>
      <w:bookmarkStart w:id="3" w:name="_Toc528178961"/>
      <w:bookmarkStart w:id="4" w:name="_Toc528179773"/>
      <w:bookmarkStart w:id="5" w:name="_Toc79487196"/>
      <w:bookmarkStart w:id="6" w:name="_Toc109655908"/>
      <w:bookmarkStart w:id="7" w:name="_Toc109904080"/>
      <w:bookmarkStart w:id="8" w:name="_Toc116221372"/>
      <w:bookmarkStart w:id="9" w:name="_Toc116222098"/>
      <w:bookmarkStart w:id="10" w:name="_Toc180396471"/>
      <w:bookmarkEnd w:id="1"/>
      <w:r>
        <w:rPr>
          <w:rFonts w:hint="eastAsia"/>
        </w:rPr>
        <w:t>四、為</w:t>
      </w:r>
      <w:r w:rsidR="00B56C35" w:rsidRPr="00B56C35">
        <w:rPr>
          <w:rFonts w:hint="eastAsia"/>
        </w:rPr>
        <w:t>促使</w:t>
      </w:r>
      <w:r w:rsidR="00A813D7">
        <w:rPr>
          <w:rFonts w:hint="eastAsia"/>
        </w:rPr>
        <w:t>接受</w:t>
      </w:r>
      <w:r w:rsidR="00B56C35">
        <w:rPr>
          <w:rFonts w:hint="eastAsia"/>
        </w:rPr>
        <w:t>租金補貼者</w:t>
      </w:r>
      <w:r w:rsidR="00B56C35" w:rsidRPr="00B56C35">
        <w:rPr>
          <w:rFonts w:hint="eastAsia"/>
        </w:rPr>
        <w:t>居住於適宜之住宅，</w:t>
      </w:r>
      <w:r w:rsidR="00421B1F">
        <w:rPr>
          <w:rFonts w:hint="eastAsia"/>
        </w:rPr>
        <w:t>且避免</w:t>
      </w:r>
      <w:r w:rsidR="00B56C35" w:rsidRPr="00B56C35">
        <w:rPr>
          <w:rFonts w:hint="eastAsia"/>
        </w:rPr>
        <w:t>補貼案件有溢發</w:t>
      </w:r>
      <w:r w:rsidR="00B56C35">
        <w:rPr>
          <w:rFonts w:hint="eastAsia"/>
        </w:rPr>
        <w:t>之情形，</w:t>
      </w:r>
      <w:r w:rsidR="00B56C35" w:rsidRPr="00B56C35">
        <w:rPr>
          <w:rFonts w:hint="eastAsia"/>
        </w:rPr>
        <w:t>允宜</w:t>
      </w:r>
      <w:r w:rsidR="00421B1F" w:rsidRPr="00B56C35">
        <w:rPr>
          <w:rFonts w:hint="eastAsia"/>
        </w:rPr>
        <w:t>建構更完善之補貼機制</w:t>
      </w:r>
      <w:r w:rsidR="00421B1F">
        <w:rPr>
          <w:rFonts w:hint="eastAsia"/>
        </w:rPr>
        <w:t>，</w:t>
      </w:r>
      <w:r w:rsidR="00B75CC7">
        <w:rPr>
          <w:rFonts w:hint="eastAsia"/>
        </w:rPr>
        <w:t>並</w:t>
      </w:r>
      <w:r w:rsidR="00421B1F">
        <w:rPr>
          <w:rFonts w:hint="eastAsia"/>
        </w:rPr>
        <w:t>精進</w:t>
      </w:r>
      <w:r w:rsidR="00421B1F" w:rsidRPr="00421B1F">
        <w:rPr>
          <w:rFonts w:hint="eastAsia"/>
        </w:rPr>
        <w:t>補貼之審查及發放作業</w:t>
      </w:r>
      <w:bookmarkEnd w:id="10"/>
    </w:p>
    <w:p w:rsidR="00B644D4" w:rsidRDefault="00421B1F" w:rsidP="009F57D4">
      <w:pPr>
        <w:ind w:left="566" w:firstLine="566"/>
      </w:pPr>
      <w:r>
        <w:rPr>
          <w:rFonts w:hint="eastAsia"/>
        </w:rPr>
        <w:t>住宅基金</w:t>
      </w:r>
      <w:r w:rsidR="009F57D4">
        <w:rPr>
          <w:rFonts w:hint="eastAsia"/>
        </w:rPr>
        <w:t>1</w:t>
      </w:r>
      <w:r w:rsidR="009F57D4">
        <w:t>14</w:t>
      </w:r>
      <w:r w:rsidR="009F57D4">
        <w:rPr>
          <w:rFonts w:hint="eastAsia"/>
        </w:rPr>
        <w:t>年度預算案編列</w:t>
      </w:r>
      <w:r w:rsidR="009F57D4" w:rsidRPr="009F57D4">
        <w:rPr>
          <w:rFonts w:hint="eastAsia"/>
        </w:rPr>
        <w:t>「300億元中央擴大租金補貼專案計畫」</w:t>
      </w:r>
      <w:r w:rsidR="009F57D4">
        <w:rPr>
          <w:rFonts w:hint="eastAsia"/>
        </w:rPr>
        <w:t>相關經費347億3,386萬元，較1</w:t>
      </w:r>
      <w:r w:rsidR="009F57D4">
        <w:t>13</w:t>
      </w:r>
      <w:r w:rsidR="009F57D4">
        <w:rPr>
          <w:rFonts w:hint="eastAsia"/>
        </w:rPr>
        <w:t>年度298億5,236萬7千元增加</w:t>
      </w:r>
      <w:r w:rsidR="009F57D4" w:rsidRPr="009F57D4">
        <w:rPr>
          <w:rFonts w:hint="eastAsia"/>
        </w:rPr>
        <w:t>48億8,149萬3千元</w:t>
      </w:r>
      <w:r w:rsidR="009F57D4">
        <w:rPr>
          <w:rFonts w:hint="eastAsia"/>
        </w:rPr>
        <w:t>(增幅</w:t>
      </w:r>
      <w:r w:rsidR="009F57D4" w:rsidRPr="009F57D4">
        <w:t>16.35%</w:t>
      </w:r>
      <w:r w:rsidR="009F57D4">
        <w:t>)</w:t>
      </w:r>
      <w:r w:rsidR="009F57D4">
        <w:rPr>
          <w:rFonts w:hint="eastAsia"/>
        </w:rPr>
        <w:t>。經查：</w:t>
      </w:r>
    </w:p>
    <w:p w:rsidR="00B644D4" w:rsidRDefault="00B644D4" w:rsidP="00B644D4">
      <w:pPr>
        <w:pStyle w:val="a5"/>
        <w:ind w:left="849" w:hanging="283"/>
        <w:rPr>
          <w:rFonts w:hint="eastAsia"/>
        </w:rPr>
      </w:pPr>
      <w:r>
        <w:rPr>
          <w:rFonts w:hint="eastAsia"/>
        </w:rPr>
        <w:t>(一</w:t>
      </w:r>
      <w:r>
        <w:t>)</w:t>
      </w:r>
      <w:r w:rsidR="00CC141B" w:rsidRPr="00031BF2">
        <w:rPr>
          <w:rFonts w:hint="eastAsia"/>
        </w:rPr>
        <w:t>截至113年8月底止</w:t>
      </w:r>
      <w:r w:rsidR="009569A3">
        <w:rPr>
          <w:rFonts w:hint="eastAsia"/>
        </w:rPr>
        <w:t>，</w:t>
      </w:r>
      <w:r w:rsidR="00CC141B" w:rsidRPr="00CC141B">
        <w:rPr>
          <w:rFonts w:hint="eastAsia"/>
        </w:rPr>
        <w:t>「300億元中央擴大租金補貼專案計畫」</w:t>
      </w:r>
      <w:r w:rsidR="00031BF2">
        <w:rPr>
          <w:rFonts w:hint="eastAsia"/>
        </w:rPr>
        <w:t>租金補貼</w:t>
      </w:r>
      <w:r w:rsidR="00031BF2" w:rsidRPr="00031BF2">
        <w:rPr>
          <w:rFonts w:hint="eastAsia"/>
        </w:rPr>
        <w:t>合格戶數62萬8,176戶</w:t>
      </w:r>
    </w:p>
    <w:p w:rsidR="00B644D4" w:rsidRDefault="0002007D" w:rsidP="00031BF2">
      <w:pPr>
        <w:pStyle w:val="22"/>
        <w:ind w:left="850" w:firstLine="566"/>
      </w:pPr>
      <w:r w:rsidRPr="00AF62AB">
        <w:rPr>
          <w:rFonts w:hint="eastAsia"/>
        </w:rPr>
        <w:t>行政院</w:t>
      </w:r>
      <w:r w:rsidR="00C1680E">
        <w:rPr>
          <w:rFonts w:hint="eastAsia"/>
        </w:rPr>
        <w:t>於</w:t>
      </w:r>
      <w:r w:rsidR="00C1680E" w:rsidRPr="00C1680E">
        <w:rPr>
          <w:rFonts w:hint="eastAsia"/>
        </w:rPr>
        <w:t>111年5月核定「300億元中央擴大租金補貼專案計畫」</w:t>
      </w:r>
      <w:r w:rsidR="00C1680E" w:rsidRPr="00AF62AB">
        <w:rPr>
          <w:rFonts w:hint="eastAsia"/>
        </w:rPr>
        <w:t>，預計每年</w:t>
      </w:r>
      <w:r w:rsidR="00C1680E">
        <w:rPr>
          <w:rFonts w:hint="eastAsia"/>
        </w:rPr>
        <w:t>提供</w:t>
      </w:r>
      <w:r w:rsidR="00C1680E" w:rsidRPr="00AF62AB">
        <w:rPr>
          <w:rFonts w:hint="eastAsia"/>
        </w:rPr>
        <w:t>300</w:t>
      </w:r>
      <w:r w:rsidR="00C1680E">
        <w:rPr>
          <w:rFonts w:hint="eastAsia"/>
        </w:rPr>
        <w:t>億元之</w:t>
      </w:r>
      <w:r w:rsidR="00C1680E" w:rsidRPr="00AF62AB">
        <w:rPr>
          <w:rFonts w:hint="eastAsia"/>
        </w:rPr>
        <w:t>租金補貼</w:t>
      </w:r>
      <w:r w:rsidR="00C1680E">
        <w:rPr>
          <w:rFonts w:hint="eastAsia"/>
        </w:rPr>
        <w:t>，</w:t>
      </w:r>
      <w:r w:rsidR="00C1680E" w:rsidRPr="00AF62AB">
        <w:rPr>
          <w:rFonts w:hint="eastAsia"/>
        </w:rPr>
        <w:t>該計畫調升補貼金額，另針對年輕人、新婚、育兒及弱勢家庭等身分者，租金補貼加碼2至8成，</w:t>
      </w:r>
      <w:r w:rsidR="00C1680E">
        <w:rPr>
          <w:rFonts w:hint="eastAsia"/>
        </w:rPr>
        <w:t>預計</w:t>
      </w:r>
      <w:r w:rsidR="00C1680E" w:rsidRPr="00AF62AB">
        <w:rPr>
          <w:rFonts w:hint="eastAsia"/>
        </w:rPr>
        <w:t>補貼50萬戶</w:t>
      </w:r>
      <w:r w:rsidR="00B675B3">
        <w:rPr>
          <w:rFonts w:hint="eastAsia"/>
        </w:rPr>
        <w:t>。</w:t>
      </w:r>
      <w:r w:rsidR="00C1680E">
        <w:rPr>
          <w:rFonts w:hint="eastAsia"/>
        </w:rPr>
        <w:t>復</w:t>
      </w:r>
      <w:r>
        <w:rPr>
          <w:rFonts w:hint="eastAsia"/>
        </w:rPr>
        <w:t>於</w:t>
      </w:r>
      <w:r w:rsidRPr="00AF62AB">
        <w:rPr>
          <w:rFonts w:hint="eastAsia"/>
        </w:rPr>
        <w:t>1</w:t>
      </w:r>
      <w:r>
        <w:t>12</w:t>
      </w:r>
      <w:r w:rsidRPr="00AF62AB">
        <w:rPr>
          <w:rFonts w:hint="eastAsia"/>
        </w:rPr>
        <w:t>年5月</w:t>
      </w:r>
      <w:r w:rsidR="00C1680E">
        <w:rPr>
          <w:rFonts w:hint="eastAsia"/>
        </w:rPr>
        <w:t>及</w:t>
      </w:r>
      <w:r w:rsidR="00C1680E" w:rsidRPr="00C1680E">
        <w:rPr>
          <w:rFonts w:hint="eastAsia"/>
        </w:rPr>
        <w:t>113年8月</w:t>
      </w:r>
      <w:r w:rsidRPr="00AF62AB">
        <w:rPr>
          <w:rFonts w:hint="eastAsia"/>
        </w:rPr>
        <w:t>核定</w:t>
      </w:r>
      <w:r>
        <w:rPr>
          <w:rFonts w:hint="eastAsia"/>
        </w:rPr>
        <w:t>修正</w:t>
      </w:r>
      <w:r w:rsidR="00C1680E">
        <w:rPr>
          <w:rFonts w:hint="eastAsia"/>
        </w:rPr>
        <w:t>計畫，以修正</w:t>
      </w:r>
      <w:r w:rsidR="00C1680E" w:rsidRPr="00C1680E">
        <w:rPr>
          <w:rFonts w:hint="eastAsia"/>
        </w:rPr>
        <w:t>期程</w:t>
      </w:r>
      <w:r w:rsidR="00C1680E">
        <w:rPr>
          <w:rFonts w:hint="eastAsia"/>
        </w:rPr>
        <w:t>、</w:t>
      </w:r>
      <w:r w:rsidR="00C1680E" w:rsidRPr="00C1680E">
        <w:rPr>
          <w:rFonts w:hint="eastAsia"/>
        </w:rPr>
        <w:t>補貼戶數</w:t>
      </w:r>
      <w:r w:rsidR="00C1680E">
        <w:rPr>
          <w:rFonts w:hint="eastAsia"/>
        </w:rPr>
        <w:t>、</w:t>
      </w:r>
      <w:r w:rsidR="00C1680E" w:rsidRPr="00C1680E">
        <w:rPr>
          <w:rFonts w:hint="eastAsia"/>
        </w:rPr>
        <w:t>補貼金額</w:t>
      </w:r>
      <w:r w:rsidR="00C1680E">
        <w:rPr>
          <w:rFonts w:hint="eastAsia"/>
        </w:rPr>
        <w:t>及</w:t>
      </w:r>
      <w:r w:rsidR="00C1680E" w:rsidRPr="00C1680E">
        <w:rPr>
          <w:rFonts w:hint="eastAsia"/>
        </w:rPr>
        <w:t>中央</w:t>
      </w:r>
      <w:r w:rsidR="00C1680E">
        <w:rPr>
          <w:rFonts w:hint="eastAsia"/>
        </w:rPr>
        <w:t>與</w:t>
      </w:r>
      <w:r w:rsidR="00C1680E" w:rsidRPr="00C1680E">
        <w:rPr>
          <w:rFonts w:hint="eastAsia"/>
        </w:rPr>
        <w:t>地方分工業務內容</w:t>
      </w:r>
      <w:r w:rsidR="00C1680E">
        <w:rPr>
          <w:rFonts w:hint="eastAsia"/>
        </w:rPr>
        <w:t>等</w:t>
      </w:r>
      <w:r w:rsidR="00B675B3">
        <w:rPr>
          <w:rFonts w:hint="eastAsia"/>
        </w:rPr>
        <w:t>，</w:t>
      </w:r>
      <w:r w:rsidR="00031BF2">
        <w:rPr>
          <w:rFonts w:hint="eastAsia"/>
        </w:rPr>
        <w:t>計畫期程</w:t>
      </w:r>
      <w:r w:rsidR="00031BF2" w:rsidRPr="00C1680E">
        <w:rPr>
          <w:rFonts w:hint="eastAsia"/>
        </w:rPr>
        <w:t>延長至115年</w:t>
      </w:r>
      <w:r w:rsidR="00031BF2">
        <w:rPr>
          <w:rFonts w:hint="eastAsia"/>
        </w:rPr>
        <w:t>，估計113年</w:t>
      </w:r>
      <w:r w:rsidR="00B2512F">
        <w:rPr>
          <w:rFonts w:hint="eastAsia"/>
        </w:rPr>
        <w:t>經費需求</w:t>
      </w:r>
      <w:r w:rsidR="00031BF2">
        <w:rPr>
          <w:rFonts w:hint="eastAsia"/>
        </w:rPr>
        <w:t>約324.72億元、114年及115年每年約347.34億元</w:t>
      </w:r>
      <w:r w:rsidR="00EB278D">
        <w:rPr>
          <w:rStyle w:val="af8"/>
        </w:rPr>
        <w:footnoteReference w:id="1"/>
      </w:r>
      <w:r w:rsidR="00031BF2">
        <w:rPr>
          <w:rFonts w:hint="eastAsia"/>
        </w:rPr>
        <w:t>，包含租金補貼經費、行政費用及補助地方政府業務推動費等。</w:t>
      </w:r>
      <w:r w:rsidR="00031BF2" w:rsidRPr="00031BF2">
        <w:rPr>
          <w:rFonts w:hint="eastAsia"/>
        </w:rPr>
        <w:t>截至113年8月底止，</w:t>
      </w:r>
      <w:r w:rsidR="00462360">
        <w:rPr>
          <w:rFonts w:hint="eastAsia"/>
        </w:rPr>
        <w:t>該計畫</w:t>
      </w:r>
      <w:r w:rsidR="00031BF2" w:rsidRPr="00031BF2">
        <w:rPr>
          <w:rFonts w:hint="eastAsia"/>
        </w:rPr>
        <w:t>申請戶數85萬4,761戶，合格戶</w:t>
      </w:r>
      <w:r w:rsidR="00031BF2" w:rsidRPr="00031BF2">
        <w:rPr>
          <w:rFonts w:hint="eastAsia"/>
        </w:rPr>
        <w:lastRenderedPageBreak/>
        <w:t>數62萬8,176戶</w:t>
      </w:r>
      <w:r w:rsidR="00031BF2">
        <w:rPr>
          <w:rFonts w:hint="eastAsia"/>
        </w:rPr>
        <w:t>。</w:t>
      </w:r>
    </w:p>
    <w:p w:rsidR="00C351FB" w:rsidRPr="00F44CEC" w:rsidRDefault="00C351FB" w:rsidP="00C351FB">
      <w:pPr>
        <w:pStyle w:val="a5"/>
        <w:ind w:left="849" w:hanging="283"/>
        <w:rPr>
          <w:b w:val="0"/>
        </w:rPr>
      </w:pPr>
      <w:r w:rsidRPr="00F44CEC">
        <w:rPr>
          <w:rFonts w:hint="eastAsia"/>
        </w:rPr>
        <w:t>(</w:t>
      </w:r>
      <w:r w:rsidR="00B644D4">
        <w:rPr>
          <w:rFonts w:hint="eastAsia"/>
        </w:rPr>
        <w:t>二</w:t>
      </w:r>
      <w:r w:rsidRPr="00F44CEC">
        <w:rPr>
          <w:rFonts w:hint="eastAsia"/>
        </w:rPr>
        <w:t>)</w:t>
      </w:r>
      <w:r>
        <w:rPr>
          <w:rFonts w:hint="eastAsia"/>
        </w:rPr>
        <w:t>租金補貼專案計畫</w:t>
      </w:r>
      <w:r w:rsidR="00906BDD">
        <w:rPr>
          <w:rFonts w:hint="eastAsia"/>
        </w:rPr>
        <w:t>恐</w:t>
      </w:r>
      <w:r>
        <w:rPr>
          <w:rFonts w:hint="eastAsia"/>
        </w:rPr>
        <w:t>未</w:t>
      </w:r>
      <w:r w:rsidR="00906BDD">
        <w:rPr>
          <w:rFonts w:hint="eastAsia"/>
        </w:rPr>
        <w:t>能促使國民居住於</w:t>
      </w:r>
      <w:r w:rsidR="00906BDD" w:rsidRPr="00906BDD">
        <w:rPr>
          <w:rFonts w:hint="eastAsia"/>
        </w:rPr>
        <w:t>適宜之住宅</w:t>
      </w:r>
      <w:r>
        <w:rPr>
          <w:rFonts w:hint="eastAsia"/>
        </w:rPr>
        <w:t>，允宜</w:t>
      </w:r>
      <w:r w:rsidR="0002007D">
        <w:rPr>
          <w:rFonts w:hint="eastAsia"/>
        </w:rPr>
        <w:t>研謀</w:t>
      </w:r>
      <w:r>
        <w:rPr>
          <w:rFonts w:hint="eastAsia"/>
        </w:rPr>
        <w:t>精進</w:t>
      </w:r>
    </w:p>
    <w:p w:rsidR="00934E74" w:rsidRDefault="00C351FB" w:rsidP="00C351FB">
      <w:pPr>
        <w:pStyle w:val="22"/>
        <w:ind w:left="850" w:firstLine="566"/>
      </w:pPr>
      <w:r w:rsidRPr="00431738">
        <w:rPr>
          <w:rFonts w:hint="eastAsia"/>
        </w:rPr>
        <w:t>租金補貼模式雖已考量弱勢家庭社經情況及地區租金水準並納入補貼原則</w:t>
      </w:r>
      <w:r>
        <w:rPr>
          <w:rFonts w:hint="eastAsia"/>
        </w:rPr>
        <w:t>，惟各經濟及社會</w:t>
      </w:r>
      <w:r w:rsidRPr="00431738">
        <w:rPr>
          <w:rFonts w:hint="eastAsia"/>
        </w:rPr>
        <w:t>弱勢家庭</w:t>
      </w:r>
      <w:r>
        <w:rPr>
          <w:rFonts w:hint="eastAsia"/>
        </w:rPr>
        <w:t>，已具就學、就業及</w:t>
      </w:r>
      <w:r w:rsidRPr="00920D8F">
        <w:rPr>
          <w:rFonts w:hint="eastAsia"/>
        </w:rPr>
        <w:t>醫療</w:t>
      </w:r>
      <w:r>
        <w:rPr>
          <w:rFonts w:hint="eastAsia"/>
        </w:rPr>
        <w:t>等相關社會</w:t>
      </w:r>
      <w:r w:rsidRPr="00920D8F">
        <w:rPr>
          <w:rFonts w:hint="eastAsia"/>
        </w:rPr>
        <w:t>福利措施</w:t>
      </w:r>
      <w:r>
        <w:rPr>
          <w:rFonts w:hint="eastAsia"/>
        </w:rPr>
        <w:t>，且該租金補貼專案計畫之預期效益僅有</w:t>
      </w:r>
      <w:r w:rsidRPr="006077B0">
        <w:rPr>
          <w:rFonts w:hint="eastAsia"/>
        </w:rPr>
        <w:t>將經濟成長果實分享給</w:t>
      </w:r>
      <w:r>
        <w:rPr>
          <w:rFonts w:hint="eastAsia"/>
        </w:rPr>
        <w:t>該</w:t>
      </w:r>
      <w:r w:rsidRPr="006077B0">
        <w:rPr>
          <w:rFonts w:hint="eastAsia"/>
        </w:rPr>
        <w:t>計畫之租屋民眾</w:t>
      </w:r>
      <w:r>
        <w:rPr>
          <w:rFonts w:hint="eastAsia"/>
        </w:rPr>
        <w:t>、</w:t>
      </w:r>
      <w:r w:rsidRPr="006077B0">
        <w:rPr>
          <w:rFonts w:hint="eastAsia"/>
        </w:rPr>
        <w:t>擴大協助</w:t>
      </w:r>
      <w:r>
        <w:rPr>
          <w:rFonts w:hint="eastAsia"/>
        </w:rPr>
        <w:t>50</w:t>
      </w:r>
      <w:r w:rsidRPr="006077B0">
        <w:rPr>
          <w:rFonts w:hint="eastAsia"/>
        </w:rPr>
        <w:t>萬戶租屋家庭減輕生活負擔</w:t>
      </w:r>
      <w:r>
        <w:rPr>
          <w:rFonts w:hint="eastAsia"/>
        </w:rPr>
        <w:t>等，爰未訂有</w:t>
      </w:r>
      <w:r w:rsidR="00DE523C">
        <w:rPr>
          <w:rFonts w:hint="eastAsia"/>
        </w:rPr>
        <w:t>符合基</w:t>
      </w:r>
      <w:r w:rsidR="00B54092">
        <w:rPr>
          <w:rFonts w:hint="eastAsia"/>
        </w:rPr>
        <w:t>本</w:t>
      </w:r>
      <w:r>
        <w:rPr>
          <w:rFonts w:hint="eastAsia"/>
        </w:rPr>
        <w:t>居住</w:t>
      </w:r>
      <w:r w:rsidR="00AF0621">
        <w:rPr>
          <w:rFonts w:hint="eastAsia"/>
        </w:rPr>
        <w:t>水準</w:t>
      </w:r>
      <w:r>
        <w:rPr>
          <w:rFonts w:hint="eastAsia"/>
        </w:rPr>
        <w:t>等相關目標</w:t>
      </w:r>
      <w:r w:rsidR="00DB58C5">
        <w:rPr>
          <w:rFonts w:hint="eastAsia"/>
        </w:rPr>
        <w:t>及檢核機制</w:t>
      </w:r>
      <w:r>
        <w:rPr>
          <w:rFonts w:hint="eastAsia"/>
        </w:rPr>
        <w:t>，租金補貼恐有用於非住宅用途之情形，未能達到</w:t>
      </w:r>
      <w:r w:rsidR="0002007D">
        <w:rPr>
          <w:rFonts w:hint="eastAsia"/>
        </w:rPr>
        <w:t>住宅法提供租金</w:t>
      </w:r>
      <w:r>
        <w:rPr>
          <w:rFonts w:hint="eastAsia"/>
        </w:rPr>
        <w:t>補貼之家戶居住於適宜之住宅</w:t>
      </w:r>
      <w:r w:rsidRPr="00A90DF1">
        <w:rPr>
          <w:rFonts w:hint="eastAsia"/>
        </w:rPr>
        <w:t>且享有尊嚴之居住環境</w:t>
      </w:r>
      <w:r>
        <w:rPr>
          <w:rFonts w:hint="eastAsia"/>
        </w:rPr>
        <w:t>之政策意旨</w:t>
      </w:r>
      <w:r>
        <w:rPr>
          <w:rStyle w:val="af8"/>
        </w:rPr>
        <w:footnoteReference w:id="2"/>
      </w:r>
      <w:r>
        <w:rPr>
          <w:rFonts w:hint="eastAsia"/>
        </w:rPr>
        <w:t>。鑑於住宅相關補助仍宜協助提升住宅品質等相關保障國民居住權益事項，且</w:t>
      </w:r>
      <w:r w:rsidRPr="00D80A87">
        <w:rPr>
          <w:rFonts w:hint="eastAsia"/>
        </w:rPr>
        <w:t>租金補貼屬現</w:t>
      </w:r>
      <w:r>
        <w:rPr>
          <w:rFonts w:hint="eastAsia"/>
        </w:rPr>
        <w:t>金</w:t>
      </w:r>
      <w:r w:rsidRPr="00D80A87">
        <w:rPr>
          <w:rFonts w:hint="eastAsia"/>
        </w:rPr>
        <w:t>給與，性質上</w:t>
      </w:r>
      <w:r>
        <w:rPr>
          <w:rFonts w:hint="eastAsia"/>
        </w:rPr>
        <w:t>與</w:t>
      </w:r>
      <w:r w:rsidRPr="00D80A87">
        <w:rPr>
          <w:rFonts w:hint="eastAsia"/>
        </w:rPr>
        <w:t>購屋貸款、修繕</w:t>
      </w:r>
      <w:r>
        <w:rPr>
          <w:rFonts w:hint="eastAsia"/>
        </w:rPr>
        <w:t>住宅貸款利息補貼尚屬不同，除減輕外租者負擔外，仍</w:t>
      </w:r>
      <w:r w:rsidR="002C37C0">
        <w:rPr>
          <w:rFonts w:hint="eastAsia"/>
        </w:rPr>
        <w:t>宜</w:t>
      </w:r>
      <w:r w:rsidR="007135CE">
        <w:rPr>
          <w:rFonts w:hint="eastAsia"/>
        </w:rPr>
        <w:t>研謀</w:t>
      </w:r>
      <w:r>
        <w:rPr>
          <w:rFonts w:hint="eastAsia"/>
        </w:rPr>
        <w:t>提升</w:t>
      </w:r>
      <w:r w:rsidR="007135CE">
        <w:rPr>
          <w:rFonts w:hint="eastAsia"/>
        </w:rPr>
        <w:t>民眾之居住品質</w:t>
      </w:r>
      <w:r>
        <w:rPr>
          <w:rFonts w:hint="eastAsia"/>
        </w:rPr>
        <w:t>，</w:t>
      </w:r>
      <w:r w:rsidR="00EB2A30">
        <w:rPr>
          <w:rFonts w:hint="eastAsia"/>
        </w:rPr>
        <w:t>促</w:t>
      </w:r>
      <w:r>
        <w:rPr>
          <w:rFonts w:hint="eastAsia"/>
        </w:rPr>
        <w:t>使受補貼者之租所符合基本居住水準。</w:t>
      </w:r>
    </w:p>
    <w:p w:rsidR="00B644D4" w:rsidRPr="005227AC" w:rsidRDefault="00B644D4" w:rsidP="00B644D4">
      <w:pPr>
        <w:pStyle w:val="a5"/>
        <w:ind w:left="849" w:hanging="283"/>
      </w:pPr>
      <w:r>
        <w:rPr>
          <w:rFonts w:hint="eastAsia"/>
        </w:rPr>
        <w:t>(三</w:t>
      </w:r>
      <w:r>
        <w:t>)</w:t>
      </w:r>
      <w:r w:rsidRPr="005227AC">
        <w:rPr>
          <w:rFonts w:hint="eastAsia"/>
          <w:snapToGrid/>
        </w:rPr>
        <w:t>部分租金補貼案件有</w:t>
      </w:r>
      <w:r>
        <w:rPr>
          <w:rFonts w:hint="eastAsia"/>
          <w:snapToGrid/>
        </w:rPr>
        <w:t>溢發或</w:t>
      </w:r>
      <w:r w:rsidRPr="005227AC">
        <w:rPr>
          <w:rFonts w:hint="eastAsia"/>
          <w:snapToGrid/>
        </w:rPr>
        <w:t>疑似詐領之情形，允宜研謀精進</w:t>
      </w:r>
      <w:bookmarkStart w:id="11" w:name="_Hlk176438660"/>
      <w:r w:rsidRPr="00F63471">
        <w:rPr>
          <w:rFonts w:hint="eastAsia"/>
          <w:snapToGrid/>
        </w:rPr>
        <w:t>補貼之審查及發放作業</w:t>
      </w:r>
      <w:bookmarkEnd w:id="11"/>
      <w:r>
        <w:rPr>
          <w:rFonts w:hint="eastAsia"/>
          <w:snapToGrid/>
        </w:rPr>
        <w:t>，並積極清理溢領款項</w:t>
      </w:r>
    </w:p>
    <w:p w:rsidR="00B644D4" w:rsidRDefault="0002007D" w:rsidP="00B644D4">
      <w:pPr>
        <w:pStyle w:val="22"/>
        <w:ind w:left="850" w:firstLine="566"/>
      </w:pPr>
      <w:r>
        <w:rPr>
          <w:rFonts w:hint="eastAsia"/>
        </w:rPr>
        <w:t>據</w:t>
      </w:r>
      <w:r w:rsidR="00B644D4">
        <w:rPr>
          <w:rFonts w:hint="eastAsia"/>
        </w:rPr>
        <w:t>審計部</w:t>
      </w:r>
      <w:r w:rsidR="00B644D4" w:rsidRPr="00F7570F">
        <w:rPr>
          <w:rFonts w:hint="eastAsia"/>
        </w:rPr>
        <w:t>112年度中央政府總決算審核報告</w:t>
      </w:r>
      <w:r w:rsidR="00B644D4">
        <w:rPr>
          <w:rFonts w:hint="eastAsia"/>
        </w:rPr>
        <w:t>指出</w:t>
      </w:r>
      <w:r w:rsidR="00B644D4">
        <w:rPr>
          <w:rStyle w:val="af8"/>
        </w:rPr>
        <w:footnoteReference w:id="3"/>
      </w:r>
      <w:r w:rsidR="00B644D4">
        <w:rPr>
          <w:rFonts w:hint="eastAsia"/>
        </w:rPr>
        <w:t>，</w:t>
      </w:r>
      <w:r w:rsidR="00B644D4" w:rsidRPr="00F7570F">
        <w:rPr>
          <w:rFonts w:hint="eastAsia"/>
        </w:rPr>
        <w:t>因租金補貼核撥期間受補貼者死亡或購置房屋，或國土管理署及各地方政府審查時未能及時發現申請人資格不符、系統資料登載錯誤等，而有受補貼者死亡、持有房屋、入住社會住宅、不具經濟或社會弱勢身分、未成年子女數誤計等，仍核撥補貼或加碼補貼之溢</w:t>
      </w:r>
      <w:r w:rsidR="00B644D4">
        <w:rPr>
          <w:rFonts w:hint="eastAsia"/>
        </w:rPr>
        <w:t>發</w:t>
      </w:r>
      <w:r w:rsidR="00B644D4" w:rsidRPr="00F7570F">
        <w:rPr>
          <w:rFonts w:hint="eastAsia"/>
        </w:rPr>
        <w:t>情事</w:t>
      </w:r>
      <w:r w:rsidR="00B644D4">
        <w:rPr>
          <w:rFonts w:hint="eastAsia"/>
        </w:rPr>
        <w:t>；</w:t>
      </w:r>
      <w:r w:rsidR="00B644D4" w:rsidRPr="00F7570F">
        <w:rPr>
          <w:rFonts w:hint="eastAsia"/>
        </w:rPr>
        <w:t>又</w:t>
      </w:r>
      <w:r w:rsidR="00B644D4">
        <w:rPr>
          <w:rFonts w:hint="eastAsia"/>
        </w:rPr>
        <w:t>該</w:t>
      </w:r>
      <w:r w:rsidR="00B644D4" w:rsidRPr="00F7570F">
        <w:rPr>
          <w:rFonts w:hint="eastAsia"/>
        </w:rPr>
        <w:t>署接獲民眾檢舉或地方政府審查通報，</w:t>
      </w:r>
      <w:r w:rsidR="00B644D4" w:rsidRPr="00F7570F">
        <w:rPr>
          <w:rFonts w:hint="eastAsia"/>
        </w:rPr>
        <w:lastRenderedPageBreak/>
        <w:t>部分案件有遭冒名申請租金補貼、或遭偽造租賃契約、或多件申請案租金補貼匯入同一人帳戶等異常情形，疑似</w:t>
      </w:r>
      <w:r w:rsidR="00B644D4">
        <w:rPr>
          <w:rFonts w:hint="eastAsia"/>
        </w:rPr>
        <w:t>涉及</w:t>
      </w:r>
      <w:r w:rsidR="00B644D4" w:rsidRPr="00F7570F">
        <w:rPr>
          <w:rFonts w:hint="eastAsia"/>
        </w:rPr>
        <w:t>詐領租金補貼</w:t>
      </w:r>
      <w:r w:rsidR="00B644D4">
        <w:rPr>
          <w:rFonts w:hint="eastAsia"/>
        </w:rPr>
        <w:t>。據國土管理署統計資料顯示，截至</w:t>
      </w:r>
      <w:r w:rsidR="00B644D4" w:rsidRPr="00021D96">
        <w:rPr>
          <w:rFonts w:hint="eastAsia"/>
        </w:rPr>
        <w:t>113年8月</w:t>
      </w:r>
      <w:r w:rsidR="00CC141B">
        <w:rPr>
          <w:rFonts w:hint="eastAsia"/>
        </w:rPr>
        <w:t>底</w:t>
      </w:r>
      <w:r w:rsidR="00B644D4" w:rsidRPr="00021D96">
        <w:rPr>
          <w:rFonts w:hint="eastAsia"/>
        </w:rPr>
        <w:t>止</w:t>
      </w:r>
      <w:r w:rsidR="00CC141B">
        <w:rPr>
          <w:rFonts w:hint="eastAsia"/>
        </w:rPr>
        <w:t>發現</w:t>
      </w:r>
      <w:r w:rsidR="00B644D4">
        <w:rPr>
          <w:rFonts w:hint="eastAsia"/>
        </w:rPr>
        <w:t>溢領</w:t>
      </w:r>
      <w:r w:rsidR="00CC141B">
        <w:rPr>
          <w:rFonts w:hint="eastAsia"/>
        </w:rPr>
        <w:t>且尚未完成追繳</w:t>
      </w:r>
      <w:r w:rsidR="00B644D4">
        <w:rPr>
          <w:rFonts w:hint="eastAsia"/>
        </w:rPr>
        <w:t>案件計</w:t>
      </w:r>
      <w:r w:rsidR="00CC141B" w:rsidRPr="00CC141B">
        <w:t>2</w:t>
      </w:r>
      <w:r w:rsidR="00CC141B">
        <w:rPr>
          <w:rFonts w:hint="eastAsia"/>
        </w:rPr>
        <w:t>萬</w:t>
      </w:r>
      <w:r w:rsidR="00CC141B" w:rsidRPr="00CC141B">
        <w:t>257</w:t>
      </w:r>
      <w:r w:rsidR="00B644D4">
        <w:rPr>
          <w:rFonts w:hint="eastAsia"/>
        </w:rPr>
        <w:t>件，待追繳金額</w:t>
      </w:r>
      <w:r w:rsidR="00CC141B" w:rsidRPr="00CC141B">
        <w:rPr>
          <w:rFonts w:hint="eastAsia"/>
        </w:rPr>
        <w:t>1億6,634萬1千元</w:t>
      </w:r>
      <w:r w:rsidR="00B644D4">
        <w:rPr>
          <w:rFonts w:hint="eastAsia"/>
        </w:rPr>
        <w:t>，</w:t>
      </w:r>
      <w:r w:rsidR="00B644D4" w:rsidRPr="00E35D19">
        <w:rPr>
          <w:rFonts w:hint="eastAsia"/>
        </w:rPr>
        <w:t>補貼之審查及發放作業</w:t>
      </w:r>
      <w:r w:rsidR="00B644D4">
        <w:rPr>
          <w:rFonts w:hint="eastAsia"/>
        </w:rPr>
        <w:t>容待精進，並應加速</w:t>
      </w:r>
      <w:r w:rsidR="00B644D4" w:rsidRPr="00E35D19">
        <w:rPr>
          <w:rFonts w:hint="eastAsia"/>
        </w:rPr>
        <w:t>清理溢</w:t>
      </w:r>
      <w:r w:rsidR="00B644D4">
        <w:rPr>
          <w:rFonts w:hint="eastAsia"/>
        </w:rPr>
        <w:t>發</w:t>
      </w:r>
      <w:r w:rsidR="00B644D4" w:rsidRPr="00E35D19">
        <w:rPr>
          <w:rFonts w:hint="eastAsia"/>
        </w:rPr>
        <w:t>款項</w:t>
      </w:r>
      <w:r w:rsidR="00B644D4">
        <w:rPr>
          <w:rFonts w:hint="eastAsia"/>
        </w:rPr>
        <w:t>。</w:t>
      </w:r>
    </w:p>
    <w:p w:rsidR="00934E74" w:rsidRPr="00344A28" w:rsidRDefault="00934E74" w:rsidP="00894C30">
      <w:pPr>
        <w:overflowPunct w:val="0"/>
        <w:ind w:left="566" w:firstLine="566"/>
      </w:pPr>
      <w:r w:rsidRPr="00344A28">
        <w:rPr>
          <w:rFonts w:hint="eastAsia"/>
          <w:lang w:eastAsia="zh-HK"/>
        </w:rPr>
        <w:t>綜上，</w:t>
      </w:r>
      <w:r w:rsidR="00CC141B">
        <w:rPr>
          <w:rFonts w:hint="eastAsia"/>
          <w:lang w:eastAsia="zh-HK"/>
        </w:rPr>
        <w:t>住宅基金</w:t>
      </w:r>
      <w:r w:rsidRPr="00344A28">
        <w:rPr>
          <w:rFonts w:hint="eastAsia"/>
        </w:rPr>
        <w:t>111年起推動</w:t>
      </w:r>
      <w:r w:rsidR="00A546D9" w:rsidRPr="00A546D9">
        <w:rPr>
          <w:rFonts w:hint="eastAsia"/>
        </w:rPr>
        <w:t>「</w:t>
      </w:r>
      <w:r w:rsidR="00CC141B" w:rsidRPr="00CC141B">
        <w:rPr>
          <w:rFonts w:hint="eastAsia"/>
        </w:rPr>
        <w:t>300億元中央擴大租金補貼專案計畫</w:t>
      </w:r>
      <w:r w:rsidR="00CC141B">
        <w:rPr>
          <w:rFonts w:hint="eastAsia"/>
        </w:rPr>
        <w:t>」</w:t>
      </w:r>
      <w:r w:rsidRPr="00344A28">
        <w:rPr>
          <w:rFonts w:hint="eastAsia"/>
        </w:rPr>
        <w:t>，惟</w:t>
      </w:r>
      <w:r w:rsidR="00CC141B" w:rsidRPr="00CC141B">
        <w:rPr>
          <w:rFonts w:hint="eastAsia"/>
        </w:rPr>
        <w:t>租金補貼屬現金給與，性質上與購屋貸款、修繕住宅貸款利息補貼尚屬不同，除減輕外租者負擔外，仍應促使國民居住於適宜之住宅，使受補貼者之租所符合基本居住水準</w:t>
      </w:r>
      <w:r w:rsidR="008744BC">
        <w:rPr>
          <w:rFonts w:hint="eastAsia"/>
        </w:rPr>
        <w:t>；</w:t>
      </w:r>
      <w:r w:rsidR="00CC141B">
        <w:rPr>
          <w:rFonts w:hint="eastAsia"/>
        </w:rPr>
        <w:t>另</w:t>
      </w:r>
      <w:r w:rsidR="00CC141B" w:rsidRPr="00CC141B">
        <w:rPr>
          <w:rFonts w:hint="eastAsia"/>
        </w:rPr>
        <w:t>部分租金補貼案件有溢發或疑似詐領之情形，允宜研謀精進</w:t>
      </w:r>
      <w:r w:rsidRPr="00344A28">
        <w:rPr>
          <w:rFonts w:hint="eastAsia"/>
        </w:rPr>
        <w:t>，</w:t>
      </w:r>
      <w:r w:rsidR="00CC141B">
        <w:rPr>
          <w:rFonts w:hint="eastAsia"/>
        </w:rPr>
        <w:t>以</w:t>
      </w:r>
      <w:r w:rsidRPr="00344A28">
        <w:rPr>
          <w:rFonts w:hint="eastAsia"/>
        </w:rPr>
        <w:t>建構更完善之租金補貼機制。</w:t>
      </w:r>
    </w:p>
    <w:bookmarkEnd w:id="2"/>
    <w:bookmarkEnd w:id="3"/>
    <w:bookmarkEnd w:id="4"/>
    <w:bookmarkEnd w:id="5"/>
    <w:bookmarkEnd w:id="6"/>
    <w:bookmarkEnd w:id="7"/>
    <w:bookmarkEnd w:id="8"/>
    <w:bookmarkEnd w:id="9"/>
    <w:sectPr w:rsidR="00934E74" w:rsidRPr="00344A28"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AD076A" w:rsidRPr="00AD076A">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EB278D" w:rsidRPr="00EB278D" w:rsidRDefault="00EB278D" w:rsidP="002D6D87">
      <w:pPr>
        <w:pStyle w:val="142"/>
        <w:ind w:left="117" w:hangingChars="48" w:hanging="117"/>
        <w:jc w:val="both"/>
        <w:rPr>
          <w:rFonts w:hint="eastAsia"/>
        </w:rPr>
      </w:pPr>
      <w:r>
        <w:rPr>
          <w:rStyle w:val="af8"/>
        </w:rPr>
        <w:footnoteRef/>
      </w:r>
      <w:r>
        <w:rPr>
          <w:rFonts w:hint="eastAsia"/>
        </w:rPr>
        <w:t>據行政院1</w:t>
      </w:r>
      <w:r>
        <w:t>13</w:t>
      </w:r>
      <w:r>
        <w:rPr>
          <w:rFonts w:hint="eastAsia"/>
        </w:rPr>
        <w:t>年8月1</w:t>
      </w:r>
      <w:r>
        <w:t>9</w:t>
      </w:r>
      <w:r>
        <w:rPr>
          <w:rFonts w:hint="eastAsia"/>
        </w:rPr>
        <w:t>日核定函之核復事項指出，為符實際及促進整體財務平衡，114年度按核定預算數覈實執行，暫不予核定115年所需經費，後續視業務及經費</w:t>
      </w:r>
      <w:r w:rsidRPr="002D6D87">
        <w:rPr>
          <w:rFonts w:hint="eastAsia"/>
          <w:snapToGrid/>
        </w:rPr>
        <w:t>執行</w:t>
      </w:r>
      <w:r>
        <w:rPr>
          <w:rFonts w:hint="eastAsia"/>
        </w:rPr>
        <w:t>情形檢討後報院再確定。</w:t>
      </w:r>
    </w:p>
  </w:footnote>
  <w:footnote w:id="2">
    <w:p w:rsidR="00C351FB" w:rsidRDefault="00C351FB" w:rsidP="002D6D87">
      <w:pPr>
        <w:pStyle w:val="142"/>
        <w:ind w:left="117" w:hangingChars="48" w:hanging="117"/>
        <w:jc w:val="both"/>
      </w:pPr>
      <w:r>
        <w:rPr>
          <w:rStyle w:val="af8"/>
        </w:rPr>
        <w:footnoteRef/>
      </w:r>
      <w:r w:rsidR="00D50289">
        <w:rPr>
          <w:rFonts w:hint="eastAsia"/>
        </w:rPr>
        <w:t>依</w:t>
      </w:r>
      <w:r>
        <w:rPr>
          <w:rFonts w:hint="eastAsia"/>
        </w:rPr>
        <w:t>住宅法第1條規定：「</w:t>
      </w:r>
      <w:r w:rsidRPr="00A90DF1">
        <w:rPr>
          <w:rFonts w:hint="eastAsia"/>
        </w:rPr>
        <w:t>為保障國民居住權益，健全住宅市場，提升居住品質，使全體國民居住於適宜之住宅且享有尊嚴之居住環境，特制定本法。</w:t>
      </w:r>
      <w:r>
        <w:rPr>
          <w:rFonts w:hint="eastAsia"/>
        </w:rPr>
        <w:t>」</w:t>
      </w:r>
    </w:p>
  </w:footnote>
  <w:footnote w:id="3">
    <w:p w:rsidR="00B644D4" w:rsidRDefault="00B644D4" w:rsidP="002D6D87">
      <w:pPr>
        <w:pStyle w:val="142"/>
        <w:ind w:left="117" w:hangingChars="48" w:hanging="117"/>
        <w:jc w:val="both"/>
      </w:pPr>
      <w:r>
        <w:rPr>
          <w:rStyle w:val="af8"/>
        </w:rPr>
        <w:footnoteRef/>
      </w:r>
      <w:r w:rsidR="00440A9E" w:rsidRPr="00440A9E">
        <w:rPr>
          <w:rFonts w:hint="eastAsia"/>
        </w:rPr>
        <w:t>審計部，112年度中央政府總決算附屬單位決算及綜計表審核報告_非營業部分，頁乙-23</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076A"/>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BF2F08D-4CF4-4246-B22B-6D6756FC4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1F8A3-6047-4B36-8D02-706B98A5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228</Words>
  <Characters>1304</Characters>
  <Application>Microsoft Office Word</Application>
  <DocSecurity>0</DocSecurity>
  <Lines>10</Lines>
  <Paragraphs>3</Paragraphs>
  <ScaleCrop>false</ScaleCrop>
  <Company/>
  <LinksUpToDate>false</LinksUpToDate>
  <CharactersWithSpaces>1529</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