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1E1DE4" w:rsidRPr="00E27763" w:rsidRDefault="00350AA0" w:rsidP="00576975">
      <w:pPr>
        <w:pStyle w:val="14"/>
        <w:ind w:left="567" w:hanging="567"/>
        <w:rPr>
          <w:rFonts w:hint="eastAsia"/>
          <w:color w:val="000000"/>
          <w:lang w:eastAsia="zh-HK"/>
        </w:rPr>
      </w:pPr>
      <w:bookmarkStart w:id="2" w:name="_Toc528178452"/>
      <w:bookmarkStart w:id="3" w:name="_Toc528178970"/>
      <w:bookmarkStart w:id="4" w:name="_Toc528179782"/>
      <w:bookmarkStart w:id="5" w:name="_Toc116221380"/>
      <w:bookmarkStart w:id="6" w:name="_Toc116222106"/>
      <w:bookmarkStart w:id="7" w:name="_Toc180396476"/>
      <w:bookmarkEnd w:id="1"/>
      <w:r w:rsidRPr="00E27763">
        <w:rPr>
          <w:rFonts w:hint="eastAsia"/>
          <w:color w:val="000000"/>
        </w:rPr>
        <w:t>八</w:t>
      </w:r>
      <w:r w:rsidR="001E1DE4" w:rsidRPr="00E27763">
        <w:rPr>
          <w:rFonts w:hint="eastAsia"/>
          <w:color w:val="000000"/>
        </w:rPr>
        <w:t>、</w:t>
      </w:r>
      <w:r w:rsidR="003F6D55" w:rsidRPr="003F6D55">
        <w:rPr>
          <w:rFonts w:hint="eastAsia"/>
          <w:color w:val="000000"/>
        </w:rPr>
        <w:t>截至113年8月底</w:t>
      </w:r>
      <w:bookmarkEnd w:id="2"/>
      <w:bookmarkEnd w:id="3"/>
      <w:bookmarkEnd w:id="4"/>
      <w:bookmarkEnd w:id="5"/>
      <w:bookmarkEnd w:id="6"/>
      <w:r w:rsidR="002100E3">
        <w:rPr>
          <w:rFonts w:hint="eastAsia"/>
          <w:color w:val="000000"/>
        </w:rPr>
        <w:t>，</w:t>
      </w:r>
      <w:r w:rsidR="00CE2AAA" w:rsidRPr="00CE2AAA">
        <w:rPr>
          <w:rFonts w:hint="eastAsia"/>
          <w:color w:val="000000"/>
        </w:rPr>
        <w:t>淡海新市鎮特定區主要計畫</w:t>
      </w:r>
      <w:r w:rsidR="00813361" w:rsidRPr="00813361">
        <w:rPr>
          <w:rFonts w:hint="eastAsia"/>
          <w:color w:val="000000"/>
        </w:rPr>
        <w:t>第3次通盤檢討作業</w:t>
      </w:r>
      <w:r w:rsidR="003F6D55">
        <w:rPr>
          <w:rFonts w:hint="eastAsia"/>
          <w:color w:val="000000"/>
        </w:rPr>
        <w:t>尚待完成，</w:t>
      </w:r>
      <w:r w:rsidR="003F6D55" w:rsidRPr="003F6D55">
        <w:rPr>
          <w:rFonts w:hint="eastAsia"/>
          <w:color w:val="000000"/>
        </w:rPr>
        <w:t>允宜積極辦理</w:t>
      </w:r>
      <w:r w:rsidR="00813361" w:rsidRPr="00813361">
        <w:rPr>
          <w:rFonts w:hint="eastAsia"/>
          <w:color w:val="000000"/>
        </w:rPr>
        <w:t>，</w:t>
      </w:r>
      <w:r w:rsidR="00900983" w:rsidRPr="00E27763">
        <w:rPr>
          <w:rFonts w:hint="eastAsia"/>
          <w:color w:val="000000"/>
        </w:rPr>
        <w:t>俾</w:t>
      </w:r>
      <w:r w:rsidR="004E0D24">
        <w:rPr>
          <w:rFonts w:hint="eastAsia"/>
          <w:color w:val="000000"/>
        </w:rPr>
        <w:t>推動</w:t>
      </w:r>
      <w:r w:rsidR="00900983" w:rsidRPr="00E27763">
        <w:rPr>
          <w:rFonts w:hint="eastAsia"/>
          <w:color w:val="000000"/>
        </w:rPr>
        <w:t>後續開發</w:t>
      </w:r>
      <w:bookmarkEnd w:id="7"/>
    </w:p>
    <w:p w:rsidR="001E1DE4" w:rsidRPr="00145B54" w:rsidRDefault="001E1DE4" w:rsidP="00576975">
      <w:pPr>
        <w:ind w:left="566" w:firstLine="566"/>
        <w:rPr>
          <w:rFonts w:hint="eastAsia"/>
          <w:color w:val="000000"/>
        </w:rPr>
      </w:pPr>
      <w:r w:rsidRPr="00145B54">
        <w:rPr>
          <w:rFonts w:hint="eastAsia"/>
          <w:color w:val="000000"/>
        </w:rPr>
        <w:t>新市鎮開發基金</w:t>
      </w:r>
      <w:r w:rsidR="00653E3B" w:rsidRPr="00145B54">
        <w:rPr>
          <w:color w:val="000000"/>
        </w:rPr>
        <w:t>11</w:t>
      </w:r>
      <w:r w:rsidR="00086F20">
        <w:rPr>
          <w:color w:val="000000"/>
        </w:rPr>
        <w:t>4</w:t>
      </w:r>
      <w:r w:rsidRPr="00145B54">
        <w:rPr>
          <w:rFonts w:hint="eastAsia"/>
          <w:color w:val="000000"/>
        </w:rPr>
        <w:t>年度</w:t>
      </w:r>
      <w:r w:rsidRPr="00145B54">
        <w:rPr>
          <w:rFonts w:hint="eastAsia"/>
          <w:color w:val="000000"/>
          <w:lang w:eastAsia="zh-HK"/>
        </w:rPr>
        <w:t>預算案</w:t>
      </w:r>
      <w:r w:rsidR="00DE7914" w:rsidRPr="00145B54">
        <w:rPr>
          <w:rFonts w:hint="eastAsia"/>
          <w:color w:val="000000"/>
        </w:rPr>
        <w:t>「存貨</w:t>
      </w:r>
      <w:r w:rsidR="008F1292">
        <w:rPr>
          <w:rFonts w:hint="eastAsia"/>
          <w:color w:val="000000"/>
        </w:rPr>
        <w:t>」項下「</w:t>
      </w:r>
      <w:r w:rsidR="00DE7914" w:rsidRPr="00145B54">
        <w:rPr>
          <w:rFonts w:hint="eastAsia"/>
          <w:color w:val="000000"/>
        </w:rPr>
        <w:t>營建及加工品」及「在建工程」</w:t>
      </w:r>
      <w:r w:rsidR="008F1292">
        <w:rPr>
          <w:rFonts w:hint="eastAsia"/>
          <w:color w:val="000000"/>
        </w:rPr>
        <w:t>分別</w:t>
      </w:r>
      <w:r w:rsidR="00DE7914" w:rsidRPr="00145B54">
        <w:rPr>
          <w:rFonts w:hint="eastAsia"/>
          <w:color w:val="000000"/>
        </w:rPr>
        <w:t>編列淡海新市鎮開發經費</w:t>
      </w:r>
      <w:r w:rsidR="008F1292" w:rsidRPr="008F1292">
        <w:rPr>
          <w:rFonts w:hint="eastAsia"/>
          <w:color w:val="000000"/>
        </w:rPr>
        <w:t>896萬5千元</w:t>
      </w:r>
      <w:r w:rsidR="00DE7914" w:rsidRPr="00145B54">
        <w:rPr>
          <w:rFonts w:hint="eastAsia"/>
          <w:color w:val="000000"/>
        </w:rPr>
        <w:t>及</w:t>
      </w:r>
      <w:r w:rsidR="008F1292">
        <w:rPr>
          <w:color w:val="000000"/>
        </w:rPr>
        <w:t>75</w:t>
      </w:r>
      <w:r w:rsidR="00DE7914" w:rsidRPr="00145B54">
        <w:rPr>
          <w:color w:val="000000"/>
        </w:rPr>
        <w:t>0</w:t>
      </w:r>
      <w:r w:rsidR="00DE7914" w:rsidRPr="00145B54">
        <w:rPr>
          <w:rFonts w:hint="eastAsia"/>
          <w:color w:val="000000"/>
        </w:rPr>
        <w:t>萬元，合計</w:t>
      </w:r>
      <w:r w:rsidR="008F1292" w:rsidRPr="008F1292">
        <w:rPr>
          <w:rFonts w:hint="eastAsia"/>
          <w:color w:val="000000"/>
        </w:rPr>
        <w:t>1,646萬5千元</w:t>
      </w:r>
      <w:r w:rsidRPr="00145B54">
        <w:rPr>
          <w:rFonts w:hint="eastAsia"/>
          <w:color w:val="000000"/>
        </w:rPr>
        <w:t>。經查</w:t>
      </w:r>
      <w:r w:rsidRPr="00145B54">
        <w:rPr>
          <w:rFonts w:hAnsi="標楷體" w:hint="eastAsia"/>
          <w:color w:val="000000"/>
        </w:rPr>
        <w:t>：</w:t>
      </w:r>
    </w:p>
    <w:p w:rsidR="001E1DE4" w:rsidRPr="00E27763" w:rsidRDefault="001E1DE4" w:rsidP="0057650A">
      <w:pPr>
        <w:pStyle w:val="a5"/>
        <w:ind w:left="849" w:hanging="283"/>
        <w:rPr>
          <w:rFonts w:hint="eastAsia"/>
        </w:rPr>
      </w:pPr>
      <w:r w:rsidRPr="00E27763">
        <w:rPr>
          <w:rFonts w:hint="eastAsia"/>
        </w:rPr>
        <w:t>(一)淡海新市鎮開發</w:t>
      </w:r>
      <w:r w:rsidR="001071D8">
        <w:rPr>
          <w:rFonts w:hint="eastAsia"/>
        </w:rPr>
        <w:t>案概要</w:t>
      </w:r>
    </w:p>
    <w:p w:rsidR="000177F1" w:rsidRPr="00E27763" w:rsidRDefault="001E1DE4" w:rsidP="001D3CA1">
      <w:pPr>
        <w:pStyle w:val="22"/>
        <w:ind w:left="850" w:firstLine="566"/>
        <w:rPr>
          <w:color w:val="000000"/>
        </w:rPr>
      </w:pPr>
      <w:r w:rsidRPr="00E27763">
        <w:rPr>
          <w:color w:val="000000"/>
        </w:rPr>
        <w:t>為紓解臺北都會區中心都市成長壓力，行政院於81年</w:t>
      </w:r>
      <w:r w:rsidRPr="00E27763">
        <w:rPr>
          <w:rFonts w:hint="eastAsia"/>
          <w:color w:val="000000"/>
        </w:rPr>
        <w:t>間</w:t>
      </w:r>
      <w:r w:rsidRPr="00E27763">
        <w:rPr>
          <w:color w:val="000000"/>
        </w:rPr>
        <w:t>核定「淡海新市鎮開發執行計畫」，</w:t>
      </w:r>
      <w:r w:rsidR="008D7E7B" w:rsidRPr="00E27763">
        <w:rPr>
          <w:rFonts w:hint="eastAsia"/>
          <w:color w:val="000000"/>
        </w:rPr>
        <w:t>將</w:t>
      </w:r>
      <w:r w:rsidRPr="00E27763">
        <w:rPr>
          <w:rFonts w:hint="eastAsia"/>
          <w:color w:val="000000"/>
        </w:rPr>
        <w:t>淡海新市鎮以</w:t>
      </w:r>
      <w:r w:rsidRPr="00E27763">
        <w:rPr>
          <w:color w:val="000000"/>
        </w:rPr>
        <w:t>分期分區</w:t>
      </w:r>
      <w:r w:rsidR="005D5BEE">
        <w:rPr>
          <w:color w:val="000000"/>
        </w:rPr>
        <w:t>(</w:t>
      </w:r>
      <w:r w:rsidRPr="00E27763">
        <w:rPr>
          <w:color w:val="000000"/>
        </w:rPr>
        <w:t>3期7區</w:t>
      </w:r>
      <w:r w:rsidR="005D5BEE">
        <w:rPr>
          <w:color w:val="000000"/>
        </w:rPr>
        <w:t>)</w:t>
      </w:r>
      <w:r w:rsidRPr="00E27763">
        <w:rPr>
          <w:rFonts w:hint="eastAsia"/>
          <w:color w:val="000000"/>
        </w:rPr>
        <w:t>，採區段徵收方式進行，</w:t>
      </w:r>
      <w:r w:rsidRPr="00E27763">
        <w:rPr>
          <w:color w:val="000000"/>
        </w:rPr>
        <w:t>都市計畫年期預定至103年止</w:t>
      </w:r>
      <w:r w:rsidRPr="00E27763">
        <w:rPr>
          <w:rFonts w:hint="eastAsia"/>
          <w:color w:val="000000"/>
        </w:rPr>
        <w:t>。</w:t>
      </w:r>
      <w:r w:rsidRPr="00E27763">
        <w:rPr>
          <w:rFonts w:hint="eastAsia"/>
          <w:color w:val="000000"/>
          <w:lang w:eastAsia="zh-HK"/>
        </w:rPr>
        <w:t>嗣</w:t>
      </w:r>
      <w:r w:rsidRPr="00E27763">
        <w:rPr>
          <w:rFonts w:hint="eastAsia"/>
          <w:color w:val="000000"/>
        </w:rPr>
        <w:t>因應環境變遷，行政院</w:t>
      </w:r>
      <w:r w:rsidRPr="00E27763">
        <w:rPr>
          <w:rFonts w:hint="eastAsia"/>
          <w:color w:val="000000"/>
          <w:lang w:eastAsia="zh-HK"/>
        </w:rPr>
        <w:t>於</w:t>
      </w:r>
      <w:r w:rsidRPr="00E27763">
        <w:rPr>
          <w:rFonts w:hint="eastAsia"/>
          <w:color w:val="000000"/>
        </w:rPr>
        <w:t>102年4月間核定「修訂淡海新市鎮開發執行計畫」，由3期7區調整為2期4區，</w:t>
      </w:r>
      <w:r w:rsidRPr="00E27763">
        <w:rPr>
          <w:color w:val="000000"/>
        </w:rPr>
        <w:t>都市計畫</w:t>
      </w:r>
      <w:r w:rsidR="00E85CBE">
        <w:rPr>
          <w:rFonts w:hint="eastAsia"/>
          <w:color w:val="000000"/>
        </w:rPr>
        <w:t>年</w:t>
      </w:r>
      <w:r w:rsidRPr="00E27763">
        <w:rPr>
          <w:color w:val="000000"/>
        </w:rPr>
        <w:t>期調整至125年</w:t>
      </w:r>
      <w:r w:rsidRPr="00E27763">
        <w:rPr>
          <w:rFonts w:hint="eastAsia"/>
          <w:color w:val="000000"/>
        </w:rPr>
        <w:t>止，</w:t>
      </w:r>
      <w:r w:rsidR="000177F1" w:rsidRPr="00E27763">
        <w:rPr>
          <w:rFonts w:hint="eastAsia"/>
          <w:color w:val="000000"/>
        </w:rPr>
        <w:t>各期發展區規劃如下：</w:t>
      </w:r>
    </w:p>
    <w:p w:rsidR="000177F1" w:rsidRPr="00D541A5" w:rsidRDefault="000177F1" w:rsidP="0057650A">
      <w:pPr>
        <w:pStyle w:val="123"/>
        <w:ind w:left="1133" w:hanging="283"/>
        <w:rPr>
          <w:b w:val="0"/>
          <w:bCs/>
        </w:rPr>
      </w:pPr>
      <w:r w:rsidRPr="0057650A">
        <w:t>1.</w:t>
      </w:r>
      <w:r w:rsidR="001E1DE4" w:rsidRPr="0057650A">
        <w:rPr>
          <w:rFonts w:hint="eastAsia"/>
        </w:rPr>
        <w:t>第1</w:t>
      </w:r>
      <w:r w:rsidRPr="0057650A">
        <w:rPr>
          <w:rFonts w:hint="eastAsia"/>
        </w:rPr>
        <w:t>期發展區：</w:t>
      </w:r>
      <w:r w:rsidRPr="00D541A5">
        <w:rPr>
          <w:rFonts w:hint="eastAsia"/>
          <w:b w:val="0"/>
          <w:bCs/>
        </w:rPr>
        <w:t>開發方式維持以區段徵收方式進行，分為第1開發區及第2開發區。</w:t>
      </w:r>
    </w:p>
    <w:p w:rsidR="000177F1" w:rsidRPr="00D541A5" w:rsidRDefault="000177F1" w:rsidP="0057650A">
      <w:pPr>
        <w:pStyle w:val="123"/>
        <w:ind w:left="1133" w:hanging="283"/>
        <w:rPr>
          <w:b w:val="0"/>
          <w:bCs/>
        </w:rPr>
      </w:pPr>
      <w:r w:rsidRPr="0057650A">
        <w:rPr>
          <w:rFonts w:hint="eastAsia"/>
        </w:rPr>
        <w:t>2</w:t>
      </w:r>
      <w:r w:rsidRPr="0057650A">
        <w:t>.</w:t>
      </w:r>
      <w:r w:rsidR="001E1DE4" w:rsidRPr="0057650A">
        <w:rPr>
          <w:rFonts w:hint="eastAsia"/>
        </w:rPr>
        <w:t>第2期發展區</w:t>
      </w:r>
      <w:r w:rsidRPr="0057650A">
        <w:rPr>
          <w:rFonts w:hint="eastAsia"/>
        </w:rPr>
        <w:t>：</w:t>
      </w:r>
      <w:r w:rsidR="001E1DE4" w:rsidRPr="00D541A5">
        <w:rPr>
          <w:rFonts w:hint="eastAsia"/>
          <w:b w:val="0"/>
          <w:bCs/>
        </w:rPr>
        <w:t>開發方式修正調</w:t>
      </w:r>
      <w:r w:rsidR="001E1DE4" w:rsidRPr="00D541A5">
        <w:rPr>
          <w:b w:val="0"/>
          <w:bCs/>
        </w:rPr>
        <w:t>整</w:t>
      </w:r>
      <w:r w:rsidR="001E1DE4" w:rsidRPr="00D541A5">
        <w:rPr>
          <w:rFonts w:hint="eastAsia"/>
          <w:b w:val="0"/>
          <w:bCs/>
        </w:rPr>
        <w:t>為</w:t>
      </w:r>
      <w:r w:rsidR="001E1DE4" w:rsidRPr="00D541A5">
        <w:rPr>
          <w:b w:val="0"/>
          <w:bCs/>
        </w:rPr>
        <w:t>第1開發區</w:t>
      </w:r>
      <w:r w:rsidR="001E1DE4" w:rsidRPr="00D541A5">
        <w:rPr>
          <w:rFonts w:hint="eastAsia"/>
          <w:b w:val="0"/>
          <w:bCs/>
        </w:rPr>
        <w:t>仍</w:t>
      </w:r>
      <w:r w:rsidR="001E1DE4" w:rsidRPr="00D541A5">
        <w:rPr>
          <w:b w:val="0"/>
          <w:bCs/>
        </w:rPr>
        <w:t>以區段徵收方式辦理</w:t>
      </w:r>
      <w:r w:rsidR="001E1DE4" w:rsidRPr="00D541A5">
        <w:rPr>
          <w:rFonts w:hint="eastAsia"/>
          <w:b w:val="0"/>
          <w:bCs/>
        </w:rPr>
        <w:t>、</w:t>
      </w:r>
      <w:r w:rsidR="001E1DE4" w:rsidRPr="00D541A5">
        <w:rPr>
          <w:b w:val="0"/>
          <w:bCs/>
        </w:rPr>
        <w:t>第2開發區則以多元方式辦理開發</w:t>
      </w:r>
      <w:r w:rsidRPr="00D541A5">
        <w:rPr>
          <w:rFonts w:hint="eastAsia"/>
          <w:b w:val="0"/>
          <w:bCs/>
        </w:rPr>
        <w:t>。</w:t>
      </w:r>
    </w:p>
    <w:p w:rsidR="001E1DE4" w:rsidRPr="00E27763" w:rsidRDefault="001E1DE4" w:rsidP="0057650A">
      <w:pPr>
        <w:pStyle w:val="a5"/>
        <w:ind w:left="849" w:hanging="283"/>
        <w:rPr>
          <w:rFonts w:hint="eastAsia"/>
          <w:lang w:eastAsia="zh-HK"/>
        </w:rPr>
      </w:pPr>
      <w:r w:rsidRPr="00E27763">
        <w:rPr>
          <w:rFonts w:hint="eastAsia"/>
        </w:rPr>
        <w:t>(</w:t>
      </w:r>
      <w:r w:rsidR="00A2584E">
        <w:rPr>
          <w:rFonts w:hint="eastAsia"/>
        </w:rPr>
        <w:t>二</w:t>
      </w:r>
      <w:r w:rsidRPr="00E27763">
        <w:rPr>
          <w:rFonts w:hint="eastAsia"/>
        </w:rPr>
        <w:t>)</w:t>
      </w:r>
      <w:r w:rsidR="00813361" w:rsidRPr="00425074">
        <w:rPr>
          <w:rFonts w:hint="eastAsia"/>
        </w:rPr>
        <w:t>截至1</w:t>
      </w:r>
      <w:r w:rsidR="00813361" w:rsidRPr="00425074">
        <w:t>1</w:t>
      </w:r>
      <w:r w:rsidR="00390CA1">
        <w:t>3</w:t>
      </w:r>
      <w:r w:rsidR="00813361" w:rsidRPr="00425074">
        <w:rPr>
          <w:rFonts w:hint="eastAsia"/>
        </w:rPr>
        <w:t>年</w:t>
      </w:r>
      <w:r w:rsidR="00390CA1">
        <w:rPr>
          <w:rFonts w:hint="eastAsia"/>
        </w:rPr>
        <w:t>8</w:t>
      </w:r>
      <w:r w:rsidR="00813361" w:rsidRPr="00425074">
        <w:rPr>
          <w:rFonts w:hint="eastAsia"/>
        </w:rPr>
        <w:t>月底</w:t>
      </w:r>
      <w:r w:rsidR="00390CA1">
        <w:rPr>
          <w:rFonts w:hint="eastAsia"/>
        </w:rPr>
        <w:t>止</w:t>
      </w:r>
      <w:r w:rsidR="002100E3">
        <w:rPr>
          <w:rFonts w:hint="eastAsia"/>
        </w:rPr>
        <w:t>，</w:t>
      </w:r>
      <w:r w:rsidR="002C0CBD" w:rsidRPr="002C0CBD">
        <w:rPr>
          <w:rFonts w:hint="eastAsia"/>
        </w:rPr>
        <w:t>淡海新市鎮特定區主要計畫</w:t>
      </w:r>
      <w:r w:rsidR="00390CA1">
        <w:rPr>
          <w:rFonts w:hint="eastAsia"/>
        </w:rPr>
        <w:t>尚未完成</w:t>
      </w:r>
      <w:r w:rsidR="00813361" w:rsidRPr="00813361">
        <w:rPr>
          <w:rFonts w:hint="eastAsia"/>
        </w:rPr>
        <w:t>第3次通盤檢討作業</w:t>
      </w:r>
      <w:r w:rsidR="00390CA1">
        <w:rPr>
          <w:rFonts w:hint="eastAsia"/>
        </w:rPr>
        <w:t>，允宜積極辦理</w:t>
      </w:r>
      <w:r w:rsidR="00390CA1" w:rsidRPr="00390CA1">
        <w:rPr>
          <w:rFonts w:hint="eastAsia"/>
        </w:rPr>
        <w:t>，俾推動後續開發</w:t>
      </w:r>
    </w:p>
    <w:p w:rsidR="001071D8" w:rsidRDefault="001071D8" w:rsidP="00B76B24">
      <w:pPr>
        <w:pStyle w:val="22"/>
        <w:ind w:left="850" w:firstLine="566"/>
        <w:rPr>
          <w:color w:val="000000"/>
          <w:lang w:eastAsia="zh-HK"/>
        </w:rPr>
      </w:pPr>
      <w:r w:rsidRPr="001071D8">
        <w:rPr>
          <w:rFonts w:hint="eastAsia"/>
          <w:color w:val="000000"/>
          <w:lang w:eastAsia="zh-HK"/>
        </w:rPr>
        <w:t>截至</w:t>
      </w:r>
      <w:r w:rsidR="00D541A5">
        <w:rPr>
          <w:color w:val="000000"/>
          <w:lang w:eastAsia="zh-HK"/>
        </w:rPr>
        <w:t>113</w:t>
      </w:r>
      <w:r w:rsidRPr="001071D8">
        <w:rPr>
          <w:rFonts w:hint="eastAsia"/>
          <w:color w:val="000000"/>
          <w:lang w:eastAsia="zh-HK"/>
        </w:rPr>
        <w:t>年</w:t>
      </w:r>
      <w:r w:rsidR="00D541A5">
        <w:rPr>
          <w:rFonts w:hint="eastAsia"/>
          <w:color w:val="000000"/>
        </w:rPr>
        <w:t>8</w:t>
      </w:r>
      <w:r w:rsidRPr="001071D8">
        <w:rPr>
          <w:rFonts w:hint="eastAsia"/>
          <w:color w:val="000000"/>
          <w:lang w:eastAsia="zh-HK"/>
        </w:rPr>
        <w:t>月底</w:t>
      </w:r>
      <w:r w:rsidR="002100E3">
        <w:rPr>
          <w:rFonts w:hint="eastAsia"/>
          <w:color w:val="000000"/>
          <w:lang w:eastAsia="zh-HK"/>
        </w:rPr>
        <w:t>，</w:t>
      </w:r>
      <w:r>
        <w:rPr>
          <w:rFonts w:hint="eastAsia"/>
          <w:color w:val="000000"/>
        </w:rPr>
        <w:t>淡海新市鎮</w:t>
      </w:r>
      <w:r w:rsidRPr="001071D8">
        <w:rPr>
          <w:rFonts w:hint="eastAsia"/>
          <w:color w:val="000000"/>
          <w:lang w:eastAsia="zh-HK"/>
        </w:rPr>
        <w:t>第1期發展區之開發持續</w:t>
      </w:r>
      <w:r w:rsidRPr="001071D8">
        <w:rPr>
          <w:rFonts w:hint="eastAsia"/>
          <w:color w:val="000000"/>
          <w:lang w:eastAsia="zh-HK"/>
        </w:rPr>
        <w:lastRenderedPageBreak/>
        <w:t>進行中，</w:t>
      </w:r>
      <w:r>
        <w:rPr>
          <w:rFonts w:hint="eastAsia"/>
          <w:color w:val="000000"/>
        </w:rPr>
        <w:t>然</w:t>
      </w:r>
      <w:r w:rsidRPr="001071D8">
        <w:rPr>
          <w:rFonts w:hint="eastAsia"/>
          <w:color w:val="000000"/>
          <w:lang w:eastAsia="zh-HK"/>
        </w:rPr>
        <w:t>第2期發展區</w:t>
      </w:r>
      <w:r w:rsidR="008A6FCF">
        <w:rPr>
          <w:rFonts w:hint="eastAsia"/>
          <w:color w:val="000000"/>
        </w:rPr>
        <w:t>因第3次通盤檢討仍未完成等因素，</w:t>
      </w:r>
      <w:r w:rsidR="00896B79">
        <w:rPr>
          <w:rFonts w:hint="eastAsia"/>
          <w:color w:val="000000"/>
        </w:rPr>
        <w:t>尚</w:t>
      </w:r>
      <w:r w:rsidR="008A6FCF">
        <w:rPr>
          <w:rFonts w:hint="eastAsia"/>
          <w:color w:val="000000"/>
        </w:rPr>
        <w:t>無具體進展。</w:t>
      </w:r>
      <w:r w:rsidR="00B76B24" w:rsidRPr="00E27763">
        <w:rPr>
          <w:rFonts w:hint="eastAsia"/>
          <w:color w:val="000000"/>
          <w:lang w:eastAsia="zh-HK"/>
        </w:rPr>
        <w:t>據</w:t>
      </w:r>
      <w:r w:rsidR="000E39DD">
        <w:rPr>
          <w:rFonts w:hint="eastAsia"/>
          <w:color w:val="000000"/>
        </w:rPr>
        <w:t>國土管理署</w:t>
      </w:r>
      <w:r w:rsidR="00F11651">
        <w:rPr>
          <w:rFonts w:hint="eastAsia"/>
          <w:color w:val="000000"/>
          <w:lang w:eastAsia="zh-HK"/>
        </w:rPr>
        <w:t>表示</w:t>
      </w:r>
      <w:r w:rsidR="00B76B24" w:rsidRPr="00E27763">
        <w:rPr>
          <w:rFonts w:hint="eastAsia"/>
          <w:color w:val="000000"/>
          <w:lang w:eastAsia="zh-HK"/>
        </w:rPr>
        <w:t>，</w:t>
      </w:r>
      <w:r w:rsidR="00470249" w:rsidRPr="00E27763">
        <w:rPr>
          <w:rFonts w:hint="eastAsia"/>
          <w:color w:val="000000"/>
        </w:rPr>
        <w:t>淡海新市鎮</w:t>
      </w:r>
      <w:r w:rsidR="00B76B24" w:rsidRPr="00E27763">
        <w:rPr>
          <w:rFonts w:hint="eastAsia"/>
          <w:color w:val="000000"/>
        </w:rPr>
        <w:t>第2期發展</w:t>
      </w:r>
      <w:r w:rsidR="00470249" w:rsidRPr="00E27763">
        <w:rPr>
          <w:rFonts w:hint="eastAsia"/>
          <w:color w:val="000000"/>
        </w:rPr>
        <w:t>區</w:t>
      </w:r>
      <w:r w:rsidR="00F11651">
        <w:rPr>
          <w:rFonts w:hint="eastAsia"/>
          <w:color w:val="000000"/>
        </w:rPr>
        <w:t>之</w:t>
      </w:r>
      <w:r w:rsidR="00B76B24" w:rsidRPr="00E27763">
        <w:rPr>
          <w:rFonts w:hint="eastAsia"/>
          <w:color w:val="000000"/>
        </w:rPr>
        <w:t>後</w:t>
      </w:r>
      <w:r w:rsidR="00B76B24" w:rsidRPr="00E27763">
        <w:rPr>
          <w:rFonts w:hint="eastAsia"/>
          <w:color w:val="000000"/>
          <w:lang w:eastAsia="zh-HK"/>
        </w:rPr>
        <w:t>續開</w:t>
      </w:r>
      <w:r w:rsidR="00B76B24" w:rsidRPr="00E27763">
        <w:rPr>
          <w:rFonts w:hint="eastAsia"/>
          <w:color w:val="000000"/>
        </w:rPr>
        <w:t>發</w:t>
      </w:r>
      <w:r w:rsidR="00B76B24" w:rsidRPr="00E27763">
        <w:rPr>
          <w:rFonts w:hint="eastAsia"/>
          <w:color w:val="000000"/>
          <w:lang w:eastAsia="zh-HK"/>
        </w:rPr>
        <w:t>，</w:t>
      </w:r>
      <w:r w:rsidR="00390CA1">
        <w:rPr>
          <w:rFonts w:hint="eastAsia"/>
          <w:color w:val="000000"/>
          <w:lang w:eastAsia="zh-HK"/>
        </w:rPr>
        <w:t>已</w:t>
      </w:r>
      <w:r w:rsidR="00896B79" w:rsidRPr="00896B79">
        <w:rPr>
          <w:rFonts w:hint="eastAsia"/>
          <w:color w:val="000000"/>
          <w:lang w:eastAsia="zh-HK"/>
        </w:rPr>
        <w:t>於108年展開辦理淡海新市鎮特定區主要計畫第</w:t>
      </w:r>
      <w:r w:rsidR="00896B79">
        <w:rPr>
          <w:rFonts w:hint="eastAsia"/>
          <w:color w:val="000000"/>
        </w:rPr>
        <w:t>3</w:t>
      </w:r>
      <w:r w:rsidR="00896B79" w:rsidRPr="00896B79">
        <w:rPr>
          <w:rFonts w:hint="eastAsia"/>
          <w:color w:val="000000"/>
          <w:lang w:eastAsia="zh-HK"/>
        </w:rPr>
        <w:t>次通盤檢討案，優先辦理第2期發展區產業專用區專案通盤檢討</w:t>
      </w:r>
      <w:r w:rsidR="00896B79">
        <w:rPr>
          <w:rFonts w:hint="eastAsia"/>
          <w:color w:val="000000"/>
          <w:lang w:eastAsia="zh-HK"/>
        </w:rPr>
        <w:t>，並</w:t>
      </w:r>
      <w:r w:rsidR="00896B79" w:rsidRPr="00896B79">
        <w:rPr>
          <w:rFonts w:hint="eastAsia"/>
          <w:color w:val="000000"/>
          <w:lang w:eastAsia="zh-HK"/>
        </w:rPr>
        <w:t>於112年底前完成產業專用區通盤檢討之規劃草案，未來將以淡海新市鎮特定區主要計畫第2期發展區第1開發區規劃開發科學園區</w:t>
      </w:r>
      <w:r w:rsidR="00B37F90">
        <w:rPr>
          <w:rFonts w:hint="eastAsia"/>
          <w:color w:val="000000"/>
          <w:lang w:eastAsia="zh-HK"/>
        </w:rPr>
        <w:t>，</w:t>
      </w:r>
      <w:r w:rsidR="00B37F90" w:rsidRPr="00B37F90">
        <w:rPr>
          <w:rFonts w:hint="eastAsia"/>
          <w:color w:val="000000"/>
          <w:lang w:eastAsia="zh-HK"/>
        </w:rPr>
        <w:t>並</w:t>
      </w:r>
      <w:r w:rsidR="00B37F90">
        <w:rPr>
          <w:rFonts w:hint="eastAsia"/>
          <w:color w:val="000000"/>
          <w:lang w:eastAsia="zh-HK"/>
        </w:rPr>
        <w:t>同時</w:t>
      </w:r>
      <w:r w:rsidR="00B37F90" w:rsidRPr="00B37F90">
        <w:rPr>
          <w:rFonts w:hint="eastAsia"/>
          <w:color w:val="000000"/>
          <w:lang w:eastAsia="zh-HK"/>
        </w:rPr>
        <w:t>重新啟動</w:t>
      </w:r>
      <w:bookmarkStart w:id="8" w:name="_Hlk178341892"/>
      <w:r w:rsidR="00B37F90">
        <w:rPr>
          <w:rFonts w:hint="eastAsia"/>
          <w:color w:val="000000"/>
          <w:lang w:eastAsia="zh-HK"/>
        </w:rPr>
        <w:t>第</w:t>
      </w:r>
      <w:r w:rsidR="00B37F90">
        <w:rPr>
          <w:rFonts w:hint="eastAsia"/>
          <w:color w:val="000000"/>
        </w:rPr>
        <w:t>2階段</w:t>
      </w:r>
      <w:r w:rsidR="00B37F90" w:rsidRPr="00B37F90">
        <w:rPr>
          <w:rFonts w:hint="eastAsia"/>
          <w:color w:val="000000"/>
          <w:lang w:eastAsia="zh-HK"/>
        </w:rPr>
        <w:t>階環境影響評估調查、區段徵收公益性及必要性評估作業</w:t>
      </w:r>
      <w:bookmarkEnd w:id="8"/>
      <w:r w:rsidR="00896B79">
        <w:rPr>
          <w:rFonts w:hint="eastAsia"/>
          <w:color w:val="000000"/>
          <w:lang w:eastAsia="zh-HK"/>
        </w:rPr>
        <w:t>。另</w:t>
      </w:r>
      <w:r w:rsidR="00896B79" w:rsidRPr="00896B79">
        <w:rPr>
          <w:rFonts w:hint="eastAsia"/>
          <w:color w:val="000000"/>
          <w:lang w:eastAsia="zh-HK"/>
        </w:rPr>
        <w:t>有關產業專用區規劃草案設置科學園區、(科技)產業園區部分，產業用地之區位、規模、及擬引進產業種類等事宜，</w:t>
      </w:r>
      <w:bookmarkStart w:id="9" w:name="_Hlk178341937"/>
      <w:r w:rsidR="00896B79" w:rsidRPr="00896B79">
        <w:rPr>
          <w:rFonts w:hint="eastAsia"/>
          <w:color w:val="000000"/>
          <w:lang w:eastAsia="zh-HK"/>
        </w:rPr>
        <w:t>尚待國家科學及技術委員會</w:t>
      </w:r>
      <w:r w:rsidR="005E70A0">
        <w:rPr>
          <w:rFonts w:hint="eastAsia"/>
          <w:color w:val="000000"/>
        </w:rPr>
        <w:t>(下簡稱國科會</w:t>
      </w:r>
      <w:r w:rsidR="005E70A0">
        <w:rPr>
          <w:color w:val="000000"/>
        </w:rPr>
        <w:t>)</w:t>
      </w:r>
      <w:r w:rsidR="00896B79">
        <w:rPr>
          <w:rFonts w:hint="eastAsia"/>
          <w:color w:val="000000"/>
          <w:lang w:eastAsia="zh-HK"/>
        </w:rPr>
        <w:t>及</w:t>
      </w:r>
      <w:r w:rsidR="00896B79" w:rsidRPr="00896B79">
        <w:rPr>
          <w:rFonts w:hint="eastAsia"/>
          <w:color w:val="000000"/>
          <w:lang w:eastAsia="zh-HK"/>
        </w:rPr>
        <w:t>經濟部</w:t>
      </w:r>
      <w:bookmarkEnd w:id="9"/>
      <w:r w:rsidR="00896B79" w:rsidRPr="00896B79">
        <w:rPr>
          <w:rFonts w:hint="eastAsia"/>
          <w:color w:val="000000"/>
          <w:lang w:eastAsia="zh-HK"/>
        </w:rPr>
        <w:t>就</w:t>
      </w:r>
      <w:r w:rsidR="00896B79">
        <w:rPr>
          <w:rFonts w:hint="eastAsia"/>
          <w:color w:val="000000"/>
          <w:lang w:eastAsia="zh-HK"/>
        </w:rPr>
        <w:t>該</w:t>
      </w:r>
      <w:r w:rsidR="00896B79" w:rsidRPr="00896B79">
        <w:rPr>
          <w:rFonts w:hint="eastAsia"/>
          <w:color w:val="000000"/>
          <w:lang w:eastAsia="zh-HK"/>
        </w:rPr>
        <w:t>草案提供評估意見</w:t>
      </w:r>
      <w:r w:rsidR="00B76B24" w:rsidRPr="00E27763">
        <w:rPr>
          <w:rFonts w:hint="eastAsia"/>
          <w:color w:val="000000"/>
          <w:lang w:eastAsia="zh-HK"/>
        </w:rPr>
        <w:t>。</w:t>
      </w:r>
    </w:p>
    <w:p w:rsidR="001E1DE4" w:rsidRDefault="001E1DE4" w:rsidP="00576975">
      <w:pPr>
        <w:ind w:left="566" w:firstLine="566"/>
        <w:rPr>
          <w:color w:val="000000"/>
          <w:lang w:eastAsia="zh-HK"/>
        </w:rPr>
      </w:pPr>
      <w:r w:rsidRPr="00E27763">
        <w:rPr>
          <w:rFonts w:hint="eastAsia"/>
          <w:color w:val="000000"/>
        </w:rPr>
        <w:t>綜上，</w:t>
      </w:r>
      <w:r w:rsidR="00F54325">
        <w:rPr>
          <w:rFonts w:hint="eastAsia"/>
          <w:color w:val="000000"/>
        </w:rPr>
        <w:t>國土管理署已於</w:t>
      </w:r>
      <w:r w:rsidR="00F54325" w:rsidRPr="00F54325">
        <w:rPr>
          <w:rFonts w:hint="eastAsia"/>
          <w:color w:val="000000"/>
        </w:rPr>
        <w:t>112年底完成</w:t>
      </w:r>
      <w:r w:rsidR="00D750DE" w:rsidRPr="00D750DE">
        <w:rPr>
          <w:rFonts w:hint="eastAsia"/>
          <w:color w:val="000000"/>
        </w:rPr>
        <w:t>淡海新市鎮</w:t>
      </w:r>
      <w:r w:rsidR="00F54325" w:rsidRPr="00F54325">
        <w:rPr>
          <w:rFonts w:hint="eastAsia"/>
          <w:color w:val="000000"/>
        </w:rPr>
        <w:t>產業專用區通盤檢討之規劃草案</w:t>
      </w:r>
      <w:r w:rsidR="00F54325">
        <w:rPr>
          <w:rFonts w:hint="eastAsia"/>
          <w:color w:val="000000"/>
        </w:rPr>
        <w:t>，</w:t>
      </w:r>
      <w:r w:rsidR="00D750DE">
        <w:rPr>
          <w:rFonts w:hint="eastAsia"/>
          <w:color w:val="000000"/>
        </w:rPr>
        <w:t>惟</w:t>
      </w:r>
      <w:r w:rsidR="00F54325" w:rsidRPr="00F54325">
        <w:rPr>
          <w:rFonts w:hint="eastAsia"/>
          <w:color w:val="000000"/>
        </w:rPr>
        <w:t>截至113年8月底</w:t>
      </w:r>
      <w:r w:rsidR="00F54325">
        <w:rPr>
          <w:rFonts w:hint="eastAsia"/>
          <w:color w:val="000000"/>
        </w:rPr>
        <w:t>尚未完成</w:t>
      </w:r>
      <w:r w:rsidR="00F54325" w:rsidRPr="00F54325">
        <w:rPr>
          <w:rFonts w:hint="eastAsia"/>
          <w:color w:val="000000"/>
        </w:rPr>
        <w:t>第2階段環境影響評估</w:t>
      </w:r>
      <w:r w:rsidR="00F54325">
        <w:rPr>
          <w:rFonts w:hint="eastAsia"/>
          <w:color w:val="000000"/>
        </w:rPr>
        <w:t>等</w:t>
      </w:r>
      <w:r w:rsidR="002B51C2">
        <w:rPr>
          <w:rFonts w:hint="eastAsia"/>
          <w:color w:val="000000"/>
        </w:rPr>
        <w:t>必要作業</w:t>
      </w:r>
      <w:r w:rsidR="00F54325">
        <w:rPr>
          <w:rFonts w:hint="eastAsia"/>
          <w:color w:val="000000"/>
        </w:rPr>
        <w:t>，且</w:t>
      </w:r>
      <w:r w:rsidR="00F54325" w:rsidRPr="00F54325">
        <w:rPr>
          <w:rFonts w:hint="eastAsia"/>
          <w:color w:val="000000"/>
        </w:rPr>
        <w:t>產業專用區規劃尚待</w:t>
      </w:r>
      <w:r w:rsidR="00F54325">
        <w:rPr>
          <w:rFonts w:hint="eastAsia"/>
          <w:color w:val="000000"/>
        </w:rPr>
        <w:t>參考</w:t>
      </w:r>
      <w:r w:rsidR="00F54325" w:rsidRPr="00F54325">
        <w:rPr>
          <w:rFonts w:hint="eastAsia"/>
          <w:color w:val="000000"/>
        </w:rPr>
        <w:t>國</w:t>
      </w:r>
      <w:r w:rsidR="005E70A0">
        <w:rPr>
          <w:rFonts w:hint="eastAsia"/>
          <w:color w:val="000000"/>
        </w:rPr>
        <w:t>科</w:t>
      </w:r>
      <w:r w:rsidR="00F54325" w:rsidRPr="00F54325">
        <w:rPr>
          <w:rFonts w:hint="eastAsia"/>
          <w:color w:val="000000"/>
        </w:rPr>
        <w:t>會及經濟部</w:t>
      </w:r>
      <w:r w:rsidR="00F54325">
        <w:rPr>
          <w:rFonts w:hint="eastAsia"/>
          <w:color w:val="000000"/>
        </w:rPr>
        <w:t>之意見</w:t>
      </w:r>
      <w:r w:rsidR="00BA431B">
        <w:rPr>
          <w:rFonts w:hint="eastAsia"/>
          <w:color w:val="000000"/>
        </w:rPr>
        <w:t>，</w:t>
      </w:r>
      <w:r w:rsidR="00F54325">
        <w:rPr>
          <w:rFonts w:hint="eastAsia"/>
          <w:color w:val="000000"/>
        </w:rPr>
        <w:t>爰</w:t>
      </w:r>
      <w:r w:rsidR="00BA431B" w:rsidRPr="00BA431B">
        <w:rPr>
          <w:rFonts w:hint="eastAsia"/>
          <w:color w:val="000000"/>
        </w:rPr>
        <w:t>第3次通盤檢討作業</w:t>
      </w:r>
      <w:r w:rsidR="00D5557E">
        <w:rPr>
          <w:rFonts w:hint="eastAsia"/>
          <w:color w:val="000000"/>
        </w:rPr>
        <w:t>仍</w:t>
      </w:r>
      <w:r w:rsidR="00F54325">
        <w:rPr>
          <w:rFonts w:hint="eastAsia"/>
          <w:color w:val="000000"/>
        </w:rPr>
        <w:t>未完成</w:t>
      </w:r>
      <w:r w:rsidR="00BA431B">
        <w:rPr>
          <w:rFonts w:hint="eastAsia"/>
          <w:color w:val="000000"/>
        </w:rPr>
        <w:t>，</w:t>
      </w:r>
      <w:r w:rsidR="00F54325" w:rsidRPr="00F54325">
        <w:rPr>
          <w:rFonts w:hint="eastAsia"/>
          <w:color w:val="000000"/>
        </w:rPr>
        <w:t>允宜積極辦理，俾推動後續開發</w:t>
      </w:r>
      <w:r w:rsidRPr="00E27763">
        <w:rPr>
          <w:rFonts w:hint="eastAsia"/>
          <w:color w:val="000000"/>
          <w:lang w:eastAsia="zh-HK"/>
        </w:rPr>
        <w:t>。</w:t>
      </w:r>
    </w:p>
    <w:sectPr w:rsidR="001E1DE4"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1D5FD4" w:rsidRPr="001D5FD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5FD4"/>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3F4B498-3B6D-4506-9438-C0B6AFF1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780F9-391F-4FBD-959E-500DECEFB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162</Words>
  <Characters>925</Characters>
  <Application>Microsoft Office Word</Application>
  <DocSecurity>0</DocSecurity>
  <Lines>7</Lines>
  <Paragraphs>2</Paragraphs>
  <ScaleCrop>false</ScaleCrop>
  <Company/>
  <LinksUpToDate>false</LinksUpToDate>
  <CharactersWithSpaces>1085</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