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F7B44" w:rsidRDefault="00D27DE7">
      <w:pPr>
        <w:pStyle w:val="title"/>
        <w:rPr>
          <w:rStyle w:val="20"/>
          <w:position w:val="20"/>
        </w:rPr>
      </w:pPr>
      <w:r w:rsidRPr="00CF7B4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CF7B44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CF7B44">
        <w:rPr>
          <w:rStyle w:val="20"/>
          <w:rFonts w:hint="eastAsia"/>
          <w:position w:val="20"/>
        </w:rPr>
        <w:t>財政委員會</w:t>
      </w:r>
      <w:r w:rsidR="00375D8C" w:rsidRPr="00CF7B44">
        <w:rPr>
          <w:rStyle w:val="20"/>
          <w:rFonts w:hint="eastAsia"/>
          <w:position w:val="20"/>
        </w:rPr>
        <w:t xml:space="preserve">　函</w:t>
      </w:r>
    </w:p>
    <w:p w:rsidR="00375D8C" w:rsidRPr="00CF7B44" w:rsidRDefault="00375D8C">
      <w:pPr>
        <w:pStyle w:val="titlespace"/>
        <w:rPr>
          <w:rStyle w:val="8"/>
        </w:rPr>
      </w:pPr>
    </w:p>
    <w:p w:rsidR="00375D8C" w:rsidRPr="00CF7B44" w:rsidRDefault="00CD0ABB">
      <w:pPr>
        <w:pStyle w:val="space2"/>
      </w:pPr>
      <w:r w:rsidRPr="00CF7B44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CF7B44" w:rsidRDefault="00375D8C">
      <w:pPr>
        <w:pStyle w:val="space2"/>
      </w:pPr>
    </w:p>
    <w:p w:rsidR="00375D8C" w:rsidRPr="00CF7B44" w:rsidRDefault="00375D8C">
      <w:pPr>
        <w:pStyle w:val="11"/>
        <w:spacing w:line="14" w:lineRule="exact"/>
        <w:ind w:leftChars="0" w:left="0"/>
      </w:pPr>
    </w:p>
    <w:p w:rsidR="003D7B20" w:rsidRPr="00CF7B44" w:rsidRDefault="00375D8C">
      <w:pPr>
        <w:pStyle w:val="ad"/>
        <w:spacing w:line="360" w:lineRule="exact"/>
      </w:pPr>
      <w:r w:rsidRPr="00CF7B44">
        <w:rPr>
          <w:rFonts w:hint="eastAsia"/>
        </w:rPr>
        <w:t>受文者：</w:t>
      </w:r>
      <w:bookmarkStart w:id="5" w:name="受文者"/>
      <w:bookmarkEnd w:id="5"/>
      <w:r w:rsidR="003D7B20" w:rsidRPr="00CF7B44">
        <w:rPr>
          <w:rFonts w:hint="eastAsia"/>
        </w:rPr>
        <w:t>本院全體委員</w:t>
      </w:r>
    </w:p>
    <w:p w:rsidR="00375D8C" w:rsidRPr="00CF7B44" w:rsidRDefault="00375D8C">
      <w:pPr>
        <w:pStyle w:val="space"/>
      </w:pPr>
    </w:p>
    <w:p w:rsidR="00375D8C" w:rsidRPr="00CF7B44" w:rsidRDefault="00375D8C">
      <w:pPr>
        <w:pStyle w:val="ae"/>
        <w:spacing w:line="240" w:lineRule="exact"/>
      </w:pPr>
      <w:r w:rsidRPr="00CF7B44">
        <w:fldChar w:fldCharType="begin"/>
      </w:r>
      <w:r w:rsidRPr="00CF7B44">
        <w:instrText xml:space="preserve"> </w:instrText>
      </w:r>
      <w:r w:rsidRPr="00CF7B44">
        <w:rPr>
          <w:rFonts w:hint="eastAsia"/>
        </w:rPr>
        <w:instrText>MACROBUTTON  DocDispatch 發文日期：</w:instrText>
      </w:r>
      <w:r w:rsidRPr="00CF7B44">
        <w:fldChar w:fldCharType="end"/>
      </w:r>
      <w:bookmarkStart w:id="6" w:name="發文日期"/>
      <w:bookmarkEnd w:id="6"/>
      <w:r w:rsidR="00FA3BE7" w:rsidRPr="00CF7B44">
        <w:rPr>
          <w:rFonts w:hint="eastAsia"/>
        </w:rPr>
        <w:t>中華民國</w:t>
      </w:r>
      <w:r w:rsidR="00F13F42" w:rsidRPr="00CF7B44">
        <w:rPr>
          <w:rFonts w:hint="eastAsia"/>
        </w:rPr>
        <w:t>113</w:t>
      </w:r>
      <w:r w:rsidR="00FA3BE7" w:rsidRPr="00CF7B44">
        <w:rPr>
          <w:rFonts w:hint="eastAsia"/>
        </w:rPr>
        <w:t>年</w:t>
      </w:r>
      <w:r w:rsidR="00AE72AA" w:rsidRPr="00CF7B44">
        <w:rPr>
          <w:rFonts w:hint="eastAsia"/>
        </w:rPr>
        <w:t>11</w:t>
      </w:r>
      <w:r w:rsidR="00FA3BE7" w:rsidRPr="00CF7B44">
        <w:rPr>
          <w:rFonts w:hint="eastAsia"/>
        </w:rPr>
        <w:t>月</w:t>
      </w:r>
      <w:r w:rsidR="00AE72AA" w:rsidRPr="00CF7B44">
        <w:rPr>
          <w:rFonts w:hint="eastAsia"/>
        </w:rPr>
        <w:t>4</w:t>
      </w:r>
      <w:r w:rsidR="00FA3BE7" w:rsidRPr="00CF7B44">
        <w:rPr>
          <w:rFonts w:hint="eastAsia"/>
        </w:rPr>
        <w:t>日</w:t>
      </w:r>
    </w:p>
    <w:p w:rsidR="00375D8C" w:rsidRPr="00CF7B44" w:rsidRDefault="00375D8C">
      <w:pPr>
        <w:pStyle w:val="ae"/>
        <w:spacing w:line="240" w:lineRule="exact"/>
      </w:pPr>
      <w:r w:rsidRPr="00CF7B44">
        <w:rPr>
          <w:rFonts w:hint="eastAsia"/>
        </w:rPr>
        <w:t>發文字號：</w:t>
      </w:r>
      <w:bookmarkStart w:id="7" w:name="發文字號"/>
      <w:bookmarkEnd w:id="7"/>
      <w:r w:rsidR="003D5BF2">
        <w:rPr>
          <w:rFonts w:hint="eastAsia"/>
        </w:rPr>
        <w:t>台立財字第</w:t>
      </w:r>
      <w:r w:rsidR="003D5BF2">
        <w:t>1132101299號</w:t>
      </w:r>
    </w:p>
    <w:p w:rsidR="00375D8C" w:rsidRPr="00CF7B44" w:rsidRDefault="00375D8C">
      <w:pPr>
        <w:pStyle w:val="ae"/>
        <w:spacing w:line="240" w:lineRule="exact"/>
      </w:pPr>
      <w:r w:rsidRPr="00CF7B44">
        <w:fldChar w:fldCharType="begin"/>
      </w:r>
      <w:r w:rsidRPr="00CF7B44">
        <w:instrText xml:space="preserve"> </w:instrText>
      </w:r>
      <w:r w:rsidRPr="00CF7B44">
        <w:rPr>
          <w:rFonts w:hint="eastAsia"/>
        </w:rPr>
        <w:instrText>MACROBUTTON  DocSpeed 速別：</w:instrText>
      </w:r>
      <w:r w:rsidRPr="00CF7B44">
        <w:fldChar w:fldCharType="end"/>
      </w:r>
      <w:bookmarkStart w:id="8" w:name="速別"/>
      <w:bookmarkEnd w:id="8"/>
      <w:r w:rsidR="003D7B20" w:rsidRPr="00CF7B44">
        <w:rPr>
          <w:rFonts w:hint="eastAsia"/>
        </w:rPr>
        <w:t>最速件</w:t>
      </w:r>
    </w:p>
    <w:p w:rsidR="00375D8C" w:rsidRPr="00CF7B44" w:rsidRDefault="00375D8C">
      <w:pPr>
        <w:pStyle w:val="ae"/>
        <w:spacing w:line="240" w:lineRule="exact"/>
      </w:pPr>
      <w:r w:rsidRPr="00CF7B44">
        <w:fldChar w:fldCharType="begin"/>
      </w:r>
      <w:r w:rsidRPr="00CF7B44">
        <w:instrText xml:space="preserve"> </w:instrText>
      </w:r>
      <w:r w:rsidRPr="00CF7B44">
        <w:rPr>
          <w:rFonts w:hint="eastAsia"/>
        </w:rPr>
        <w:instrText>MACROBUTTON  DocSecurity 密等及解密條件或保密期限：</w:instrText>
      </w:r>
      <w:r w:rsidRPr="00CF7B44">
        <w:fldChar w:fldCharType="end"/>
      </w:r>
      <w:bookmarkStart w:id="9" w:name="密等及解密條件或保密期限"/>
      <w:bookmarkEnd w:id="9"/>
    </w:p>
    <w:p w:rsidR="003D7B20" w:rsidRPr="00CF7B44" w:rsidRDefault="00375D8C">
      <w:pPr>
        <w:pStyle w:val="ae"/>
        <w:spacing w:line="240" w:lineRule="exact"/>
      </w:pPr>
      <w:r w:rsidRPr="00CF7B44">
        <w:rPr>
          <w:rFonts w:hint="eastAsia"/>
        </w:rPr>
        <w:t>附件：</w:t>
      </w:r>
      <w:bookmarkStart w:id="10" w:name="附件"/>
      <w:bookmarkEnd w:id="10"/>
      <w:r w:rsidR="00465C8E" w:rsidRPr="00CF7B44">
        <w:rPr>
          <w:rFonts w:hint="eastAsia"/>
        </w:rPr>
        <w:t>議</w:t>
      </w:r>
      <w:r w:rsidR="003D7B20" w:rsidRPr="00CF7B44">
        <w:rPr>
          <w:rFonts w:hint="eastAsia"/>
        </w:rPr>
        <w:t>事日程</w:t>
      </w:r>
      <w:r w:rsidR="005E17CF" w:rsidRPr="00CF7B44">
        <w:t>1</w:t>
      </w:r>
      <w:r w:rsidR="003D7B20" w:rsidRPr="00CF7B44">
        <w:rPr>
          <w:rFonts w:hint="eastAsia"/>
        </w:rPr>
        <w:t>份</w:t>
      </w:r>
    </w:p>
    <w:p w:rsidR="00375D8C" w:rsidRPr="00CF7B44" w:rsidRDefault="00375D8C">
      <w:pPr>
        <w:pStyle w:val="space0"/>
      </w:pPr>
    </w:p>
    <w:p w:rsidR="00375D8C" w:rsidRPr="00CF7B44" w:rsidRDefault="00375D8C" w:rsidP="007A2E37">
      <w:pPr>
        <w:pStyle w:val="af"/>
        <w:spacing w:line="500" w:lineRule="exact"/>
        <w:ind w:hangingChars="310"/>
        <w:jc w:val="both"/>
      </w:pPr>
      <w:r w:rsidRPr="00CF7B44">
        <w:rPr>
          <w:rFonts w:hint="eastAsia"/>
        </w:rPr>
        <w:t>主旨：</w:t>
      </w:r>
      <w:bookmarkStart w:id="11" w:name="主旨"/>
      <w:bookmarkEnd w:id="11"/>
      <w:r w:rsidR="007A2E37" w:rsidRPr="00CF7B44">
        <w:rPr>
          <w:rFonts w:hint="eastAsia"/>
        </w:rPr>
        <w:t>本會原定</w:t>
      </w:r>
      <w:r w:rsidR="00AE72AA" w:rsidRPr="00CF7B44">
        <w:t>113年11月4日(星期一)、11月6日(星期三)、11月7日(星期四)</w:t>
      </w:r>
      <w:r w:rsidR="00F13F42" w:rsidRPr="00CF7B44">
        <w:t>之第</w:t>
      </w:r>
      <w:r w:rsidR="00AE72AA" w:rsidRPr="00CF7B44">
        <w:rPr>
          <w:rFonts w:hint="eastAsia"/>
        </w:rPr>
        <w:t>6</w:t>
      </w:r>
      <w:r w:rsidR="00F13F42" w:rsidRPr="00CF7B44">
        <w:t>次全體委員會議</w:t>
      </w:r>
      <w:r w:rsidR="00770170" w:rsidRPr="00CF7B44">
        <w:rPr>
          <w:rFonts w:hint="eastAsia"/>
        </w:rPr>
        <w:t>（三天一次會）</w:t>
      </w:r>
      <w:r w:rsidR="007A2E37" w:rsidRPr="00CF7B44">
        <w:rPr>
          <w:rFonts w:hint="eastAsia"/>
        </w:rPr>
        <w:t>，</w:t>
      </w:r>
      <w:r w:rsidR="00AE72AA" w:rsidRPr="00CF7B44">
        <w:rPr>
          <w:rFonts w:hint="eastAsia"/>
        </w:rPr>
        <w:t>增列列席者</w:t>
      </w:r>
      <w:r w:rsidR="004410BA" w:rsidRPr="00CF7B44">
        <w:rPr>
          <w:rFonts w:hint="eastAsia"/>
        </w:rPr>
        <w:t>：</w:t>
      </w:r>
      <w:r w:rsidR="00AC10CD" w:rsidRPr="00CF7B44">
        <w:rPr>
          <w:rFonts w:hint="eastAsia"/>
        </w:rPr>
        <w:t>國家通訊傳播委員會副主任委員、公平交易委員會副主任委員、中央選舉委員會副主任委員、國立故宮博物院政務副院長、中央銀行副總裁、行政院人事行政總處政務副人事長、行政院公共工程委員會副主任委員、客家委員會副主任委員、</w:t>
      </w:r>
      <w:r w:rsidR="00272B9A" w:rsidRPr="00CF7B44">
        <w:rPr>
          <w:rFonts w:hint="eastAsia"/>
        </w:rPr>
        <w:t>國軍退除役官兵輔導委員會政務副主任委員、僑務委員會</w:t>
      </w:r>
      <w:r w:rsidR="005D5949" w:rsidRPr="00CF7B44">
        <w:rPr>
          <w:rFonts w:hint="eastAsia"/>
        </w:rPr>
        <w:t>政務</w:t>
      </w:r>
      <w:r w:rsidR="00272B9A" w:rsidRPr="00CF7B44">
        <w:rPr>
          <w:rFonts w:hint="eastAsia"/>
        </w:rPr>
        <w:t>副委員長、海洋委員會政務副主任委員、金融監督管理委員會</w:t>
      </w:r>
      <w:r w:rsidR="005D5949" w:rsidRPr="00CF7B44">
        <w:rPr>
          <w:rFonts w:hint="eastAsia"/>
        </w:rPr>
        <w:t>政務</w:t>
      </w:r>
      <w:r w:rsidR="00272B9A" w:rsidRPr="00CF7B44">
        <w:rPr>
          <w:rFonts w:hint="eastAsia"/>
        </w:rPr>
        <w:t>副主任委員、大陸委員會政務副主任委員、國家科學及技術委員會政務副主任委員、數位發展部政務次長、文化部政務次長、勞動部政務次長、交通部政務次長、經濟部政務次長、</w:t>
      </w:r>
      <w:r w:rsidR="005D5949" w:rsidRPr="00CF7B44">
        <w:rPr>
          <w:rFonts w:hint="eastAsia"/>
        </w:rPr>
        <w:t>法務部政務次長、</w:t>
      </w:r>
      <w:r w:rsidR="00272B9A" w:rsidRPr="00CF7B44">
        <w:rPr>
          <w:rFonts w:hint="eastAsia"/>
        </w:rPr>
        <w:t>教育部</w:t>
      </w:r>
      <w:r w:rsidR="004410BA" w:rsidRPr="00CF7B44">
        <w:rPr>
          <w:rFonts w:hint="eastAsia"/>
        </w:rPr>
        <w:t>政務次長、國防部副部長、外交部政務次長、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  <w:r w:rsidR="00A91546" w:rsidRPr="00CF7B44">
        <w:rPr>
          <w:rFonts w:hint="eastAsia"/>
        </w:rPr>
        <w:t>，</w:t>
      </w:r>
      <w:r w:rsidR="007A2E37" w:rsidRPr="00CF7B44">
        <w:rPr>
          <w:rFonts w:hint="eastAsia"/>
        </w:rPr>
        <w:t>請查照。</w:t>
      </w:r>
    </w:p>
    <w:p w:rsidR="00375D8C" w:rsidRPr="00CF7B44" w:rsidRDefault="00375D8C">
      <w:pPr>
        <w:pStyle w:val="af0"/>
      </w:pPr>
      <w:bookmarkStart w:id="12" w:name="段落"/>
      <w:bookmarkEnd w:id="12"/>
      <w:r w:rsidRPr="00CF7B44">
        <w:rPr>
          <w:rFonts w:hint="eastAsia"/>
        </w:rPr>
        <w:t>說明：</w:t>
      </w:r>
    </w:p>
    <w:p w:rsidR="00375D8C" w:rsidRPr="00CF7B44" w:rsidRDefault="00AF7588">
      <w:pPr>
        <w:pStyle w:val="1-2"/>
      </w:pPr>
      <w:r w:rsidRPr="00CF7B44">
        <w:rPr>
          <w:rFonts w:hint="eastAsia"/>
        </w:rPr>
        <w:t>依本會輪值</w:t>
      </w:r>
      <w:r w:rsidR="00CB2043" w:rsidRPr="00CF7B44">
        <w:rPr>
          <w:rFonts w:hint="eastAsia"/>
        </w:rPr>
        <w:t>陳</w:t>
      </w:r>
      <w:r w:rsidR="00FA3BE7" w:rsidRPr="00CF7B44">
        <w:rPr>
          <w:rFonts w:hint="eastAsia"/>
        </w:rPr>
        <w:t>召集委員</w:t>
      </w:r>
      <w:r w:rsidR="00CB2043" w:rsidRPr="00CF7B44">
        <w:rPr>
          <w:rFonts w:hint="eastAsia"/>
        </w:rPr>
        <w:t>玉珍</w:t>
      </w:r>
      <w:r w:rsidRPr="00CF7B44">
        <w:rPr>
          <w:rFonts w:hint="eastAsia"/>
        </w:rPr>
        <w:t>指示辦理。</w:t>
      </w:r>
    </w:p>
    <w:p w:rsidR="00DB63B6" w:rsidRPr="00CF7B44" w:rsidRDefault="007F19C7" w:rsidP="00FA3BE7">
      <w:pPr>
        <w:pStyle w:val="1-2"/>
      </w:pPr>
      <w:r w:rsidRPr="00CF7B44">
        <w:rPr>
          <w:rFonts w:hint="eastAsia"/>
        </w:rPr>
        <w:lastRenderedPageBreak/>
        <w:t>本</w:t>
      </w:r>
      <w:r w:rsidR="00AF7588" w:rsidRPr="00CF7B44">
        <w:rPr>
          <w:rFonts w:hint="eastAsia"/>
        </w:rPr>
        <w:t>會</w:t>
      </w:r>
      <w:r w:rsidR="00F13F42" w:rsidRPr="00CF7B44">
        <w:t>11</w:t>
      </w:r>
      <w:r w:rsidR="00F13F42" w:rsidRPr="00CF7B44">
        <w:rPr>
          <w:rFonts w:hint="eastAsia"/>
        </w:rPr>
        <w:t>3</w:t>
      </w:r>
      <w:r w:rsidR="00AF7588" w:rsidRPr="00CF7B44">
        <w:rPr>
          <w:rFonts w:hint="eastAsia"/>
        </w:rPr>
        <w:t>年</w:t>
      </w:r>
      <w:r w:rsidR="00CB2043" w:rsidRPr="00CF7B44">
        <w:rPr>
          <w:rFonts w:hint="eastAsia"/>
        </w:rPr>
        <w:t>10</w:t>
      </w:r>
      <w:r w:rsidR="00AF7588" w:rsidRPr="00CF7B44">
        <w:rPr>
          <w:rFonts w:hint="eastAsia"/>
        </w:rPr>
        <w:t>月</w:t>
      </w:r>
      <w:r w:rsidR="00AE72AA" w:rsidRPr="00CF7B44">
        <w:rPr>
          <w:rFonts w:hint="eastAsia"/>
        </w:rPr>
        <w:t>30</w:t>
      </w:r>
      <w:r w:rsidR="00AF7588" w:rsidRPr="00CF7B44">
        <w:rPr>
          <w:rFonts w:hint="eastAsia"/>
        </w:rPr>
        <w:t>日</w:t>
      </w:r>
      <w:r w:rsidR="00A91546" w:rsidRPr="00CF7B44">
        <w:rPr>
          <w:rFonts w:hint="eastAsia"/>
        </w:rPr>
        <w:t>台立財字第</w:t>
      </w:r>
      <w:r w:rsidR="00A91546" w:rsidRPr="00CF7B44">
        <w:t>11</w:t>
      </w:r>
      <w:r w:rsidR="00A91546" w:rsidRPr="00CF7B44">
        <w:rPr>
          <w:rFonts w:hint="eastAsia"/>
        </w:rPr>
        <w:t>3210</w:t>
      </w:r>
      <w:r w:rsidR="00CB2043" w:rsidRPr="00CF7B44">
        <w:rPr>
          <w:rFonts w:hint="eastAsia"/>
        </w:rPr>
        <w:t>12</w:t>
      </w:r>
      <w:r w:rsidR="00AE72AA" w:rsidRPr="00CF7B44">
        <w:rPr>
          <w:rFonts w:hint="eastAsia"/>
        </w:rPr>
        <w:t>68</w:t>
      </w:r>
      <w:r w:rsidR="00A91546" w:rsidRPr="00CF7B44">
        <w:rPr>
          <w:rFonts w:hint="eastAsia"/>
        </w:rPr>
        <w:t>號</w:t>
      </w:r>
      <w:r w:rsidR="003E7C5F" w:rsidRPr="00CF7B44">
        <w:rPr>
          <w:rFonts w:hint="eastAsia"/>
        </w:rPr>
        <w:t>及</w:t>
      </w:r>
      <w:r w:rsidR="005D5949" w:rsidRPr="00CF7B44">
        <w:rPr>
          <w:rFonts w:hint="eastAsia"/>
        </w:rPr>
        <w:t>11月4日</w:t>
      </w:r>
      <w:r w:rsidR="003E7C5F" w:rsidRPr="00CF7B44">
        <w:rPr>
          <w:rFonts w:hint="eastAsia"/>
        </w:rPr>
        <w:t>台立財字第</w:t>
      </w:r>
      <w:r w:rsidR="003E7C5F" w:rsidRPr="00CF7B44">
        <w:t>11</w:t>
      </w:r>
      <w:r w:rsidR="003E7C5F" w:rsidRPr="00CF7B44">
        <w:rPr>
          <w:rFonts w:hint="eastAsia"/>
        </w:rPr>
        <w:t>3210</w:t>
      </w:r>
      <w:r w:rsidR="003E7C5F" w:rsidRPr="00CF7B44">
        <w:t>12</w:t>
      </w:r>
      <w:r w:rsidR="003E7C5F" w:rsidRPr="00CF7B44">
        <w:rPr>
          <w:rFonts w:hint="eastAsia"/>
        </w:rPr>
        <w:t>98號函諒達。</w:t>
      </w:r>
    </w:p>
    <w:p w:rsidR="00FF7791" w:rsidRPr="00CF7B44" w:rsidRDefault="00CA68F0" w:rsidP="00CA68F0">
      <w:pPr>
        <w:pStyle w:val="1-2"/>
      </w:pPr>
      <w:r w:rsidRPr="00CF7B44">
        <w:rPr>
          <w:rFonts w:hint="eastAsia"/>
        </w:rPr>
        <w:t>檢附議程乙份。</w:t>
      </w:r>
    </w:p>
    <w:p w:rsidR="003D7B20" w:rsidRPr="00CF7B44" w:rsidRDefault="00375D8C">
      <w:pPr>
        <w:pStyle w:val="af1"/>
        <w:spacing w:line="240" w:lineRule="exact"/>
      </w:pPr>
      <w:r w:rsidRPr="00CF7B44">
        <w:rPr>
          <w:rFonts w:hint="eastAsia"/>
        </w:rPr>
        <w:t>正本：</w:t>
      </w:r>
      <w:bookmarkStart w:id="13" w:name="正本"/>
      <w:bookmarkEnd w:id="13"/>
      <w:r w:rsidR="003D7B20" w:rsidRPr="00CF7B44">
        <w:rPr>
          <w:rFonts w:hint="eastAsia"/>
        </w:rPr>
        <w:t>本院全體委員</w:t>
      </w:r>
      <w:r w:rsidR="00CB0895" w:rsidRPr="00CF7B44">
        <w:rPr>
          <w:rFonts w:hint="eastAsia"/>
        </w:rPr>
        <w:t>、</w:t>
      </w:r>
      <w:r w:rsidR="00AE72AA" w:rsidRPr="00CF7B44">
        <w:rPr>
          <w:rFonts w:hint="eastAsia"/>
        </w:rPr>
        <w:t>財政部、行政院主計總處、內政部、國家發展委員會、原住民族委員會、環境部、農業部、衛生福利部、</w:t>
      </w:r>
      <w:r w:rsidR="00AC10CD" w:rsidRPr="00CF7B44">
        <w:rPr>
          <w:rFonts w:hint="eastAsia"/>
        </w:rPr>
        <w:t>國家通訊傳播委員會、公平交易委員會、中央選舉委員會、國立故宮博物院、中央銀行、行政院人事行政總處、行政院公共工程委員會、客家委員會、</w:t>
      </w:r>
      <w:r w:rsidR="00272B9A" w:rsidRPr="00CF7B44">
        <w:rPr>
          <w:rFonts w:hint="eastAsia"/>
        </w:rPr>
        <w:t>國軍退除役官兵輔導委員會、僑務委員會、海洋委員會、金融監督管理委員會、大陸委員會、國家科學及技術委員會、數位發展部、文化部、勞動部、交通部、經濟部、教育部、</w:t>
      </w:r>
      <w:r w:rsidR="004410BA" w:rsidRPr="00CF7B44">
        <w:rPr>
          <w:rFonts w:hint="eastAsia"/>
        </w:rPr>
        <w:t>國防部、外交部、</w:t>
      </w:r>
      <w:r w:rsidR="00AE72AA" w:rsidRPr="00CF7B44">
        <w:rPr>
          <w:rFonts w:hint="eastAsia"/>
        </w:rPr>
        <w:t>法務部</w:t>
      </w:r>
      <w:r w:rsidR="004410BA" w:rsidRPr="00CF7B44">
        <w:rPr>
          <w:rFonts w:hint="eastAsia"/>
        </w:rPr>
        <w:t>、臺北市政府、新北市政府、桃園市政府、臺中市政府、臺南市政府、高雄市政府、新竹縣政府、苗栗縣政府、南投縣政府、彰化縣政府、雲林縣政府、嘉義縣政府、屏東縣政府、宜蘭縣政府、花蓮縣政府、臺東縣政府、澎湖縣政府、金門縣政府、連江縣政府、基隆市政府、新竹市政府、嘉義市政府</w:t>
      </w:r>
    </w:p>
    <w:p w:rsidR="00D27DE7" w:rsidRPr="00CF7B44" w:rsidRDefault="00375D8C">
      <w:pPr>
        <w:pStyle w:val="af2"/>
        <w:spacing w:line="240" w:lineRule="exact"/>
      </w:pPr>
      <w:r w:rsidRPr="00CF7B44">
        <w:rPr>
          <w:rFonts w:hint="eastAsia"/>
        </w:rPr>
        <w:t>副本：</w:t>
      </w:r>
      <w:bookmarkStart w:id="14" w:name="副本"/>
      <w:bookmarkEnd w:id="14"/>
      <w:r w:rsidR="00D27DE7" w:rsidRPr="00CF7B44">
        <w:rPr>
          <w:rFonts w:hint="eastAsia"/>
        </w:rPr>
        <w:t>本院各相關單位、本院各黨團</w:t>
      </w:r>
    </w:p>
    <w:p w:rsidR="00375D8C" w:rsidRPr="00CF7B44" w:rsidRDefault="00375D8C">
      <w:pPr>
        <w:pStyle w:val="space1"/>
      </w:pPr>
    </w:p>
    <w:p w:rsidR="00375D8C" w:rsidRPr="00CF7B44" w:rsidRDefault="00375D8C">
      <w:pPr>
        <w:pStyle w:val="space1"/>
      </w:pPr>
      <w:bookmarkStart w:id="15" w:name="_GoBack"/>
      <w:bookmarkEnd w:id="15"/>
    </w:p>
    <w:sectPr w:rsidR="00375D8C" w:rsidRPr="00CF7B44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59B9" w:rsidRDefault="009359B9">
      <w:r>
        <w:separator/>
      </w:r>
    </w:p>
  </w:endnote>
  <w:endnote w:type="continuationSeparator" w:id="0">
    <w:p w:rsidR="009359B9" w:rsidRDefault="0093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71069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71069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59B9" w:rsidRDefault="009359B9">
      <w:r>
        <w:separator/>
      </w:r>
    </w:p>
  </w:footnote>
  <w:footnote w:type="continuationSeparator" w:id="0">
    <w:p w:rsidR="009359B9" w:rsidRDefault="00935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0FFC"/>
    <w:rsid w:val="000A77A5"/>
    <w:rsid w:val="000B7572"/>
    <w:rsid w:val="000D2672"/>
    <w:rsid w:val="000F07B8"/>
    <w:rsid w:val="000F0EA4"/>
    <w:rsid w:val="000F5F17"/>
    <w:rsid w:val="000F72FA"/>
    <w:rsid w:val="001044AA"/>
    <w:rsid w:val="00113309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2C31"/>
    <w:rsid w:val="001C4D09"/>
    <w:rsid w:val="001D42C9"/>
    <w:rsid w:val="001F28CF"/>
    <w:rsid w:val="0020475D"/>
    <w:rsid w:val="002201E6"/>
    <w:rsid w:val="0022476E"/>
    <w:rsid w:val="00226896"/>
    <w:rsid w:val="00240ACD"/>
    <w:rsid w:val="002725A7"/>
    <w:rsid w:val="00272B9A"/>
    <w:rsid w:val="002908AD"/>
    <w:rsid w:val="002A0D38"/>
    <w:rsid w:val="002A5E9A"/>
    <w:rsid w:val="002E22BC"/>
    <w:rsid w:val="002F1C4B"/>
    <w:rsid w:val="002F6338"/>
    <w:rsid w:val="003538BA"/>
    <w:rsid w:val="00362315"/>
    <w:rsid w:val="003650BA"/>
    <w:rsid w:val="00374F3E"/>
    <w:rsid w:val="00375D8C"/>
    <w:rsid w:val="003842CE"/>
    <w:rsid w:val="003850F6"/>
    <w:rsid w:val="003903AA"/>
    <w:rsid w:val="003A7A8A"/>
    <w:rsid w:val="003C0504"/>
    <w:rsid w:val="003D1FFC"/>
    <w:rsid w:val="003D29FF"/>
    <w:rsid w:val="003D4034"/>
    <w:rsid w:val="003D5BF2"/>
    <w:rsid w:val="003D7B20"/>
    <w:rsid w:val="003E07EA"/>
    <w:rsid w:val="003E20F8"/>
    <w:rsid w:val="003E2B7E"/>
    <w:rsid w:val="003E7C5F"/>
    <w:rsid w:val="00421BDF"/>
    <w:rsid w:val="00437CD5"/>
    <w:rsid w:val="004410BA"/>
    <w:rsid w:val="00446691"/>
    <w:rsid w:val="004565A5"/>
    <w:rsid w:val="00457D97"/>
    <w:rsid w:val="00464BAE"/>
    <w:rsid w:val="00465C8E"/>
    <w:rsid w:val="004761F1"/>
    <w:rsid w:val="00482F38"/>
    <w:rsid w:val="00485C1A"/>
    <w:rsid w:val="004A0570"/>
    <w:rsid w:val="004C1291"/>
    <w:rsid w:val="004C25A2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B5DEF"/>
    <w:rsid w:val="005C7A8E"/>
    <w:rsid w:val="005D5949"/>
    <w:rsid w:val="005E17CF"/>
    <w:rsid w:val="005E4F36"/>
    <w:rsid w:val="00600C77"/>
    <w:rsid w:val="006179D0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0691"/>
    <w:rsid w:val="00714611"/>
    <w:rsid w:val="0072221B"/>
    <w:rsid w:val="0072452E"/>
    <w:rsid w:val="007307E8"/>
    <w:rsid w:val="00735E03"/>
    <w:rsid w:val="0073772B"/>
    <w:rsid w:val="0074505E"/>
    <w:rsid w:val="00745EAB"/>
    <w:rsid w:val="00750325"/>
    <w:rsid w:val="00751319"/>
    <w:rsid w:val="00757840"/>
    <w:rsid w:val="00770170"/>
    <w:rsid w:val="00781447"/>
    <w:rsid w:val="007A2E37"/>
    <w:rsid w:val="007B004F"/>
    <w:rsid w:val="007B182B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0D8C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359B9"/>
    <w:rsid w:val="00952E73"/>
    <w:rsid w:val="00966754"/>
    <w:rsid w:val="00974351"/>
    <w:rsid w:val="00990147"/>
    <w:rsid w:val="00991FAC"/>
    <w:rsid w:val="0099531A"/>
    <w:rsid w:val="009958EA"/>
    <w:rsid w:val="009B58AF"/>
    <w:rsid w:val="009C6C33"/>
    <w:rsid w:val="009D2BED"/>
    <w:rsid w:val="009D5DF8"/>
    <w:rsid w:val="009D628F"/>
    <w:rsid w:val="009E53D1"/>
    <w:rsid w:val="00A010E1"/>
    <w:rsid w:val="00A21C40"/>
    <w:rsid w:val="00A2510E"/>
    <w:rsid w:val="00A36EC5"/>
    <w:rsid w:val="00A4556C"/>
    <w:rsid w:val="00A776E6"/>
    <w:rsid w:val="00A85ACE"/>
    <w:rsid w:val="00A91546"/>
    <w:rsid w:val="00AA6EBF"/>
    <w:rsid w:val="00AB01DF"/>
    <w:rsid w:val="00AC10CD"/>
    <w:rsid w:val="00AC197C"/>
    <w:rsid w:val="00AC3A7E"/>
    <w:rsid w:val="00AC45C6"/>
    <w:rsid w:val="00AD2744"/>
    <w:rsid w:val="00AE72AA"/>
    <w:rsid w:val="00AF14A0"/>
    <w:rsid w:val="00AF196F"/>
    <w:rsid w:val="00AF3D59"/>
    <w:rsid w:val="00AF7588"/>
    <w:rsid w:val="00B02FE4"/>
    <w:rsid w:val="00B0672A"/>
    <w:rsid w:val="00B138FD"/>
    <w:rsid w:val="00B2624E"/>
    <w:rsid w:val="00B3021B"/>
    <w:rsid w:val="00B31648"/>
    <w:rsid w:val="00B522EB"/>
    <w:rsid w:val="00B62B22"/>
    <w:rsid w:val="00B93A3F"/>
    <w:rsid w:val="00BE3467"/>
    <w:rsid w:val="00C054D9"/>
    <w:rsid w:val="00C07B99"/>
    <w:rsid w:val="00C17DAB"/>
    <w:rsid w:val="00C31516"/>
    <w:rsid w:val="00C41343"/>
    <w:rsid w:val="00C5006D"/>
    <w:rsid w:val="00C57164"/>
    <w:rsid w:val="00C60F6A"/>
    <w:rsid w:val="00C64726"/>
    <w:rsid w:val="00C82CB3"/>
    <w:rsid w:val="00C872BE"/>
    <w:rsid w:val="00C926C5"/>
    <w:rsid w:val="00C92A8A"/>
    <w:rsid w:val="00C95761"/>
    <w:rsid w:val="00CA24ED"/>
    <w:rsid w:val="00CA3DBD"/>
    <w:rsid w:val="00CA68F0"/>
    <w:rsid w:val="00CB0895"/>
    <w:rsid w:val="00CB2043"/>
    <w:rsid w:val="00CD0ABB"/>
    <w:rsid w:val="00CF6A87"/>
    <w:rsid w:val="00CF7B44"/>
    <w:rsid w:val="00D27DE7"/>
    <w:rsid w:val="00D447C7"/>
    <w:rsid w:val="00D508DC"/>
    <w:rsid w:val="00D51267"/>
    <w:rsid w:val="00D70642"/>
    <w:rsid w:val="00D864E0"/>
    <w:rsid w:val="00D900AA"/>
    <w:rsid w:val="00D9489D"/>
    <w:rsid w:val="00D94F6D"/>
    <w:rsid w:val="00DB63B6"/>
    <w:rsid w:val="00DE3559"/>
    <w:rsid w:val="00E047F4"/>
    <w:rsid w:val="00E13759"/>
    <w:rsid w:val="00E16E46"/>
    <w:rsid w:val="00E1788A"/>
    <w:rsid w:val="00E22587"/>
    <w:rsid w:val="00E32B51"/>
    <w:rsid w:val="00E610DB"/>
    <w:rsid w:val="00E752BC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306BC"/>
    <w:rsid w:val="00F35EF1"/>
    <w:rsid w:val="00FA3BE7"/>
    <w:rsid w:val="00FB4E41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165</Words>
  <Characters>941</Characters>
  <Application>Microsoft Office Word</Application>
  <DocSecurity>0</DocSecurity>
  <Lines>7</Lines>
  <Paragraphs>2</Paragraphs>
  <ScaleCrop>false</ScaleCrop>
  <Company>eic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2024-11-04T05:52:00Z</cp:lastPrinted>
  <dcterms:created xsi:type="dcterms:W3CDTF">2024-11-04T05:52:00Z</dcterms:created>
  <dcterms:modified xsi:type="dcterms:W3CDTF">2024-11-04T05:52:00Z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1132101299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1132101299</vt:lpwstr>
  </property>
  <property fmtid="{D5CDD505-2E9C-101B-9397-08002B2CF9AE}" pid="11" name="發文支號">
    <vt:lpwstr>0</vt:lpwstr>
  </property>
  <property fmtid="{D5CDD505-2E9C-101B-9397-08002B2CF9AE}" pid="12" name="TotFileSize">
    <vt:lpwstr>62</vt:lpwstr>
  </property>
</Properties>
</file>